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9626FF" w:rsidP="009626FF">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B869BE">
              <w:pPr>
                <w:pStyle w:val="NoSpacing"/>
                <w:jc w:val="center"/>
                <w:rPr>
                  <w:color w:val="5B9BD5" w:themeColor="accent1"/>
                  <w:sz w:val="28"/>
                  <w:szCs w:val="28"/>
                </w:rPr>
              </w:pPr>
              <w:r>
                <w:rPr>
                  <w:color w:val="5B9BD5" w:themeColor="accent1"/>
                  <w:sz w:val="28"/>
                  <w:szCs w:val="28"/>
                </w:rPr>
                <w:t>A report on Personal Career Development</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8T00:00:00Z">
                                    <w:dateFormat w:val="MMMM d, yyyy"/>
                                    <w:lid w:val="en-US"/>
                                    <w:storeMappedDataAs w:val="dateTime"/>
                                    <w:calendar w:val="gregorian"/>
                                  </w:date>
                                </w:sdtPr>
                                <w:sdtEndPr/>
                                <w:sdtContent>
                                  <w:p w:rsidR="009D4A90" w:rsidRDefault="00B869BE">
                                    <w:pPr>
                                      <w:pStyle w:val="NoSpacing"/>
                                      <w:spacing w:after="40"/>
                                      <w:jc w:val="center"/>
                                      <w:rPr>
                                        <w:caps/>
                                        <w:color w:val="5B9BD5" w:themeColor="accent1"/>
                                        <w:sz w:val="28"/>
                                        <w:szCs w:val="28"/>
                                      </w:rPr>
                                    </w:pPr>
                                    <w:r>
                                      <w:rPr>
                                        <w:caps/>
                                        <w:color w:val="5B9BD5" w:themeColor="accent1"/>
                                        <w:sz w:val="28"/>
                                        <w:szCs w:val="28"/>
                                      </w:rPr>
                                      <w:t>March 28, 2018</w:t>
                                    </w:r>
                                  </w:p>
                                </w:sdtContent>
                              </w:sdt>
                              <w:p w:rsidR="009D4A90" w:rsidRDefault="00E2489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4A90">
                                      <w:rPr>
                                        <w:caps/>
                                        <w:color w:val="5B9BD5" w:themeColor="accent1"/>
                                        <w:lang w:val="en-GB"/>
                                      </w:rPr>
                                      <w:t>University of Wales Trinity Saint David</w:t>
                                    </w:r>
                                  </w:sdtContent>
                                </w:sdt>
                              </w:p>
                              <w:p w:rsidR="009D4A90" w:rsidRDefault="00E2489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D4A9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8T00:00:00Z">
                              <w:dateFormat w:val="MMMM d, yyyy"/>
                              <w:lid w:val="en-US"/>
                              <w:storeMappedDataAs w:val="dateTime"/>
                              <w:calendar w:val="gregorian"/>
                            </w:date>
                          </w:sdtPr>
                          <w:sdtEndPr/>
                          <w:sdtContent>
                            <w:p w:rsidR="009D4A90" w:rsidRDefault="00B869BE">
                              <w:pPr>
                                <w:pStyle w:val="NoSpacing"/>
                                <w:spacing w:after="40"/>
                                <w:jc w:val="center"/>
                                <w:rPr>
                                  <w:caps/>
                                  <w:color w:val="5B9BD5" w:themeColor="accent1"/>
                                  <w:sz w:val="28"/>
                                  <w:szCs w:val="28"/>
                                </w:rPr>
                              </w:pPr>
                              <w:r>
                                <w:rPr>
                                  <w:caps/>
                                  <w:color w:val="5B9BD5" w:themeColor="accent1"/>
                                  <w:sz w:val="28"/>
                                  <w:szCs w:val="28"/>
                                </w:rPr>
                                <w:t>March 28, 2018</w:t>
                              </w:r>
                            </w:p>
                          </w:sdtContent>
                        </w:sdt>
                        <w:p w:rsidR="009D4A90" w:rsidRDefault="00E2489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4A90">
                                <w:rPr>
                                  <w:caps/>
                                  <w:color w:val="5B9BD5" w:themeColor="accent1"/>
                                  <w:lang w:val="en-GB"/>
                                </w:rPr>
                                <w:t>University of Wales Trinity Saint David</w:t>
                              </w:r>
                            </w:sdtContent>
                          </w:sdt>
                        </w:p>
                        <w:p w:rsidR="009D4A90" w:rsidRDefault="00E2489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D4A90">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10046434"/>
          <w:r>
            <w:lastRenderedPageBreak/>
            <w:t>Executive Su</w:t>
          </w:r>
          <w:bookmarkStart w:id="1" w:name="_GoBack"/>
          <w:bookmarkEnd w:id="1"/>
          <w:r>
            <w:t>mmary</w:t>
          </w:r>
          <w:bookmarkEnd w:id="0"/>
        </w:p>
        <w:p w:rsidR="00E362A6" w:rsidRDefault="00E362A6"/>
        <w:p w:rsidR="00E362A6" w:rsidRDefault="00E362A6">
          <w:r>
            <w:t xml:space="preserve">The main purpose of my report is to outline why career development is important for career success. The report will show different methods of </w:t>
          </w:r>
          <w:r w:rsidR="00C97C4C">
            <w:t>self-improvement to</w:t>
          </w:r>
          <w:r>
            <w:t xml:space="preserve"> achieve my desired professional and personal goals and how I can improve myself for future employment.</w:t>
          </w:r>
        </w:p>
        <w:p w:rsidR="00E362A6" w:rsidRDefault="00E362A6">
          <w:r>
            <w:t xml:space="preserve">The report will identify different learning styles, my personal SWOT and SMART objective. This will help me identify my development needs and guidance for future </w:t>
          </w:r>
          <w:r w:rsidR="00C97C4C">
            <w:t>improvements.</w:t>
          </w:r>
        </w:p>
        <w:p w:rsidR="00C97C4C" w:rsidRDefault="00C97C4C"/>
        <w:p w:rsidR="00C97C4C" w:rsidRDefault="00C97C4C">
          <w:r>
            <w:t>The report will conclude with me putting together a recruitment procedure for a job position as an employer. I will demonstrate different interview techniques alongside a job description with person specification outlining the requirements for the successful candidate.</w:t>
          </w:r>
        </w:p>
        <w:p w:rsidR="00C97C4C" w:rsidRDefault="00C97C4C"/>
        <w:p w:rsidR="00C97C4C" w:rsidRDefault="00C97C4C">
          <w:r>
            <w:t>My research to acquire this information will based on books, websites and journals.</w:t>
          </w:r>
        </w:p>
        <w:p w:rsidR="00C97C4C" w:rsidRDefault="00C97C4C"/>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rsidP="00C16A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C97C4C"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046434" w:history="1">
                <w:r w:rsidR="00C97C4C" w:rsidRPr="008054AD">
                  <w:rPr>
                    <w:rStyle w:val="Hyperlink"/>
                    <w:noProof/>
                  </w:rPr>
                  <w:t>Executive Summary</w:t>
                </w:r>
                <w:r w:rsidR="00C97C4C">
                  <w:rPr>
                    <w:noProof/>
                    <w:webHidden/>
                  </w:rPr>
                  <w:tab/>
                </w:r>
                <w:r w:rsidR="00C97C4C">
                  <w:rPr>
                    <w:noProof/>
                    <w:webHidden/>
                  </w:rPr>
                  <w:fldChar w:fldCharType="begin"/>
                </w:r>
                <w:r w:rsidR="00C97C4C">
                  <w:rPr>
                    <w:noProof/>
                    <w:webHidden/>
                  </w:rPr>
                  <w:instrText xml:space="preserve"> PAGEREF _Toc510046434 \h </w:instrText>
                </w:r>
                <w:r w:rsidR="00C97C4C">
                  <w:rPr>
                    <w:noProof/>
                    <w:webHidden/>
                  </w:rPr>
                </w:r>
                <w:r w:rsidR="00C97C4C">
                  <w:rPr>
                    <w:noProof/>
                    <w:webHidden/>
                  </w:rPr>
                  <w:fldChar w:fldCharType="separate"/>
                </w:r>
                <w:r w:rsidR="00C97C4C">
                  <w:rPr>
                    <w:noProof/>
                    <w:webHidden/>
                  </w:rPr>
                  <w:t>1</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35" w:history="1">
                <w:r w:rsidR="00C97C4C" w:rsidRPr="008054AD">
                  <w:rPr>
                    <w:rStyle w:val="Hyperlink"/>
                    <w:noProof/>
                  </w:rPr>
                  <w:t>Introduction</w:t>
                </w:r>
                <w:r w:rsidR="00C97C4C">
                  <w:rPr>
                    <w:noProof/>
                    <w:webHidden/>
                  </w:rPr>
                  <w:tab/>
                </w:r>
                <w:r w:rsidR="00C97C4C">
                  <w:rPr>
                    <w:noProof/>
                    <w:webHidden/>
                  </w:rPr>
                  <w:fldChar w:fldCharType="begin"/>
                </w:r>
                <w:r w:rsidR="00C97C4C">
                  <w:rPr>
                    <w:noProof/>
                    <w:webHidden/>
                  </w:rPr>
                  <w:instrText xml:space="preserve"> PAGEREF _Toc510046435 \h </w:instrText>
                </w:r>
                <w:r w:rsidR="00C97C4C">
                  <w:rPr>
                    <w:noProof/>
                    <w:webHidden/>
                  </w:rPr>
                </w:r>
                <w:r w:rsidR="00C97C4C">
                  <w:rPr>
                    <w:noProof/>
                    <w:webHidden/>
                  </w:rPr>
                  <w:fldChar w:fldCharType="separate"/>
                </w:r>
                <w:r w:rsidR="00C97C4C">
                  <w:rPr>
                    <w:noProof/>
                    <w:webHidden/>
                  </w:rPr>
                  <w:t>3</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36" w:history="1">
                <w:r w:rsidR="00C97C4C" w:rsidRPr="008054AD">
                  <w:rPr>
                    <w:rStyle w:val="Hyperlink"/>
                    <w:noProof/>
                  </w:rPr>
                  <w:t>Different learning styles</w:t>
                </w:r>
                <w:r w:rsidR="00C97C4C">
                  <w:rPr>
                    <w:noProof/>
                    <w:webHidden/>
                  </w:rPr>
                  <w:tab/>
                </w:r>
                <w:r w:rsidR="00C97C4C">
                  <w:rPr>
                    <w:noProof/>
                    <w:webHidden/>
                  </w:rPr>
                  <w:fldChar w:fldCharType="begin"/>
                </w:r>
                <w:r w:rsidR="00C97C4C">
                  <w:rPr>
                    <w:noProof/>
                    <w:webHidden/>
                  </w:rPr>
                  <w:instrText xml:space="preserve"> PAGEREF _Toc510046436 \h </w:instrText>
                </w:r>
                <w:r w:rsidR="00C97C4C">
                  <w:rPr>
                    <w:noProof/>
                    <w:webHidden/>
                  </w:rPr>
                </w:r>
                <w:r w:rsidR="00C97C4C">
                  <w:rPr>
                    <w:noProof/>
                    <w:webHidden/>
                  </w:rPr>
                  <w:fldChar w:fldCharType="separate"/>
                </w:r>
                <w:r w:rsidR="00C97C4C">
                  <w:rPr>
                    <w:noProof/>
                    <w:webHidden/>
                  </w:rPr>
                  <w:t>9</w:t>
                </w:r>
                <w:r w:rsidR="00C97C4C">
                  <w:rPr>
                    <w:noProof/>
                    <w:webHidden/>
                  </w:rPr>
                  <w:fldChar w:fldCharType="end"/>
                </w:r>
              </w:hyperlink>
            </w:p>
            <w:p w:rsidR="00C97C4C" w:rsidRDefault="00E24898">
              <w:pPr>
                <w:pStyle w:val="TOC2"/>
                <w:tabs>
                  <w:tab w:val="right" w:leader="dot" w:pos="9016"/>
                </w:tabs>
                <w:rPr>
                  <w:rFonts w:eastAsiaTheme="minorEastAsia"/>
                  <w:noProof/>
                  <w:lang w:eastAsia="en-GB"/>
                </w:rPr>
              </w:pPr>
              <w:hyperlink w:anchor="_Toc510046437" w:history="1">
                <w:r w:rsidR="00C97C4C" w:rsidRPr="008054AD">
                  <w:rPr>
                    <w:rStyle w:val="Hyperlink"/>
                    <w:noProof/>
                  </w:rPr>
                  <w:t>Job Recruitment Process</w:t>
                </w:r>
                <w:r w:rsidR="00C97C4C">
                  <w:rPr>
                    <w:noProof/>
                    <w:webHidden/>
                  </w:rPr>
                  <w:tab/>
                </w:r>
                <w:r w:rsidR="00C97C4C">
                  <w:rPr>
                    <w:noProof/>
                    <w:webHidden/>
                  </w:rPr>
                  <w:fldChar w:fldCharType="begin"/>
                </w:r>
                <w:r w:rsidR="00C97C4C">
                  <w:rPr>
                    <w:noProof/>
                    <w:webHidden/>
                  </w:rPr>
                  <w:instrText xml:space="preserve"> PAGEREF _Toc510046437 \h </w:instrText>
                </w:r>
                <w:r w:rsidR="00C97C4C">
                  <w:rPr>
                    <w:noProof/>
                    <w:webHidden/>
                  </w:rPr>
                </w:r>
                <w:r w:rsidR="00C97C4C">
                  <w:rPr>
                    <w:noProof/>
                    <w:webHidden/>
                  </w:rPr>
                  <w:fldChar w:fldCharType="separate"/>
                </w:r>
                <w:r w:rsidR="00C97C4C">
                  <w:rPr>
                    <w:noProof/>
                    <w:webHidden/>
                  </w:rPr>
                  <w:t>10</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38" w:history="1">
                <w:r w:rsidR="00C97C4C" w:rsidRPr="008054AD">
                  <w:rPr>
                    <w:rStyle w:val="Hyperlink"/>
                    <w:noProof/>
                  </w:rPr>
                  <w:t>Interview Process</w:t>
                </w:r>
                <w:r w:rsidR="00C97C4C">
                  <w:rPr>
                    <w:noProof/>
                    <w:webHidden/>
                  </w:rPr>
                  <w:tab/>
                </w:r>
                <w:r w:rsidR="00C97C4C">
                  <w:rPr>
                    <w:noProof/>
                    <w:webHidden/>
                  </w:rPr>
                  <w:fldChar w:fldCharType="begin"/>
                </w:r>
                <w:r w:rsidR="00C97C4C">
                  <w:rPr>
                    <w:noProof/>
                    <w:webHidden/>
                  </w:rPr>
                  <w:instrText xml:space="preserve"> PAGEREF _Toc510046438 \h </w:instrText>
                </w:r>
                <w:r w:rsidR="00C97C4C">
                  <w:rPr>
                    <w:noProof/>
                    <w:webHidden/>
                  </w:rPr>
                </w:r>
                <w:r w:rsidR="00C97C4C">
                  <w:rPr>
                    <w:noProof/>
                    <w:webHidden/>
                  </w:rPr>
                  <w:fldChar w:fldCharType="separate"/>
                </w:r>
                <w:r w:rsidR="00C97C4C">
                  <w:rPr>
                    <w:noProof/>
                    <w:webHidden/>
                  </w:rPr>
                  <w:t>16</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39" w:history="1">
                <w:r w:rsidR="00C97C4C" w:rsidRPr="008054AD">
                  <w:rPr>
                    <w:rStyle w:val="Hyperlink"/>
                    <w:noProof/>
                  </w:rPr>
                  <w:t>Assessment centres</w:t>
                </w:r>
                <w:r w:rsidR="00C97C4C">
                  <w:rPr>
                    <w:noProof/>
                    <w:webHidden/>
                  </w:rPr>
                  <w:tab/>
                </w:r>
                <w:r w:rsidR="00C97C4C">
                  <w:rPr>
                    <w:noProof/>
                    <w:webHidden/>
                  </w:rPr>
                  <w:fldChar w:fldCharType="begin"/>
                </w:r>
                <w:r w:rsidR="00C97C4C">
                  <w:rPr>
                    <w:noProof/>
                    <w:webHidden/>
                  </w:rPr>
                  <w:instrText xml:space="preserve"> PAGEREF _Toc510046439 \h </w:instrText>
                </w:r>
                <w:r w:rsidR="00C97C4C">
                  <w:rPr>
                    <w:noProof/>
                    <w:webHidden/>
                  </w:rPr>
                </w:r>
                <w:r w:rsidR="00C97C4C">
                  <w:rPr>
                    <w:noProof/>
                    <w:webHidden/>
                  </w:rPr>
                  <w:fldChar w:fldCharType="separate"/>
                </w:r>
                <w:r w:rsidR="00C97C4C">
                  <w:rPr>
                    <w:noProof/>
                    <w:webHidden/>
                  </w:rPr>
                  <w:t>17</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40" w:history="1">
                <w:r w:rsidR="00C97C4C" w:rsidRPr="008054AD">
                  <w:rPr>
                    <w:rStyle w:val="Hyperlink"/>
                    <w:noProof/>
                  </w:rPr>
                  <w:t>Conclusion (average of 10% of word count)</w:t>
                </w:r>
                <w:r w:rsidR="00C97C4C">
                  <w:rPr>
                    <w:noProof/>
                    <w:webHidden/>
                  </w:rPr>
                  <w:tab/>
                </w:r>
                <w:r w:rsidR="00C97C4C">
                  <w:rPr>
                    <w:noProof/>
                    <w:webHidden/>
                  </w:rPr>
                  <w:fldChar w:fldCharType="begin"/>
                </w:r>
                <w:r w:rsidR="00C97C4C">
                  <w:rPr>
                    <w:noProof/>
                    <w:webHidden/>
                  </w:rPr>
                  <w:instrText xml:space="preserve"> PAGEREF _Toc510046440 \h </w:instrText>
                </w:r>
                <w:r w:rsidR="00C97C4C">
                  <w:rPr>
                    <w:noProof/>
                    <w:webHidden/>
                  </w:rPr>
                </w:r>
                <w:r w:rsidR="00C97C4C">
                  <w:rPr>
                    <w:noProof/>
                    <w:webHidden/>
                  </w:rPr>
                  <w:fldChar w:fldCharType="separate"/>
                </w:r>
                <w:r w:rsidR="00C97C4C">
                  <w:rPr>
                    <w:noProof/>
                    <w:webHidden/>
                  </w:rPr>
                  <w:t>19</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41" w:history="1">
                <w:r w:rsidR="00C97C4C" w:rsidRPr="008054AD">
                  <w:rPr>
                    <w:rStyle w:val="Hyperlink"/>
                    <w:noProof/>
                  </w:rPr>
                  <w:t>Recommendations</w:t>
                </w:r>
                <w:r w:rsidR="00C97C4C">
                  <w:rPr>
                    <w:noProof/>
                    <w:webHidden/>
                  </w:rPr>
                  <w:tab/>
                </w:r>
                <w:r w:rsidR="00C97C4C">
                  <w:rPr>
                    <w:noProof/>
                    <w:webHidden/>
                  </w:rPr>
                  <w:fldChar w:fldCharType="begin"/>
                </w:r>
                <w:r w:rsidR="00C97C4C">
                  <w:rPr>
                    <w:noProof/>
                    <w:webHidden/>
                  </w:rPr>
                  <w:instrText xml:space="preserve"> PAGEREF _Toc510046441 \h </w:instrText>
                </w:r>
                <w:r w:rsidR="00C97C4C">
                  <w:rPr>
                    <w:noProof/>
                    <w:webHidden/>
                  </w:rPr>
                </w:r>
                <w:r w:rsidR="00C97C4C">
                  <w:rPr>
                    <w:noProof/>
                    <w:webHidden/>
                  </w:rPr>
                  <w:fldChar w:fldCharType="separate"/>
                </w:r>
                <w:r w:rsidR="00C97C4C">
                  <w:rPr>
                    <w:noProof/>
                    <w:webHidden/>
                  </w:rPr>
                  <w:t>19</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42" w:history="1">
                <w:r w:rsidR="00C97C4C" w:rsidRPr="008054AD">
                  <w:rPr>
                    <w:rStyle w:val="Hyperlink"/>
                    <w:noProof/>
                  </w:rPr>
                  <w:t>Bibliography</w:t>
                </w:r>
                <w:r w:rsidR="00C97C4C">
                  <w:rPr>
                    <w:noProof/>
                    <w:webHidden/>
                  </w:rPr>
                  <w:tab/>
                </w:r>
                <w:r w:rsidR="00C97C4C">
                  <w:rPr>
                    <w:noProof/>
                    <w:webHidden/>
                  </w:rPr>
                  <w:fldChar w:fldCharType="begin"/>
                </w:r>
                <w:r w:rsidR="00C97C4C">
                  <w:rPr>
                    <w:noProof/>
                    <w:webHidden/>
                  </w:rPr>
                  <w:instrText xml:space="preserve"> PAGEREF _Toc510046442 \h </w:instrText>
                </w:r>
                <w:r w:rsidR="00C97C4C">
                  <w:rPr>
                    <w:noProof/>
                    <w:webHidden/>
                  </w:rPr>
                </w:r>
                <w:r w:rsidR="00C97C4C">
                  <w:rPr>
                    <w:noProof/>
                    <w:webHidden/>
                  </w:rPr>
                  <w:fldChar w:fldCharType="separate"/>
                </w:r>
                <w:r w:rsidR="00C97C4C">
                  <w:rPr>
                    <w:noProof/>
                    <w:webHidden/>
                  </w:rPr>
                  <w:t>20</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43" w:history="1">
                <w:r w:rsidR="00C97C4C" w:rsidRPr="008054AD">
                  <w:rPr>
                    <w:rStyle w:val="Hyperlink"/>
                    <w:noProof/>
                  </w:rPr>
                  <w:t>Appendices</w:t>
                </w:r>
                <w:r w:rsidR="00C97C4C">
                  <w:rPr>
                    <w:noProof/>
                    <w:webHidden/>
                  </w:rPr>
                  <w:tab/>
                </w:r>
                <w:r w:rsidR="00C97C4C">
                  <w:rPr>
                    <w:noProof/>
                    <w:webHidden/>
                  </w:rPr>
                  <w:fldChar w:fldCharType="begin"/>
                </w:r>
                <w:r w:rsidR="00C97C4C">
                  <w:rPr>
                    <w:noProof/>
                    <w:webHidden/>
                  </w:rPr>
                  <w:instrText xml:space="preserve"> PAGEREF _Toc510046443 \h </w:instrText>
                </w:r>
                <w:r w:rsidR="00C97C4C">
                  <w:rPr>
                    <w:noProof/>
                    <w:webHidden/>
                  </w:rPr>
                </w:r>
                <w:r w:rsidR="00C97C4C">
                  <w:rPr>
                    <w:noProof/>
                    <w:webHidden/>
                  </w:rPr>
                  <w:fldChar w:fldCharType="separate"/>
                </w:r>
                <w:r w:rsidR="00C97C4C">
                  <w:rPr>
                    <w:noProof/>
                    <w:webHidden/>
                  </w:rPr>
                  <w:t>22</w:t>
                </w:r>
                <w:r w:rsidR="00C97C4C">
                  <w:rPr>
                    <w:noProof/>
                    <w:webHidden/>
                  </w:rPr>
                  <w:fldChar w:fldCharType="end"/>
                </w:r>
              </w:hyperlink>
            </w:p>
            <w:p w:rsidR="00C97C4C" w:rsidRDefault="00E24898">
              <w:pPr>
                <w:pStyle w:val="TOC1"/>
                <w:tabs>
                  <w:tab w:val="right" w:leader="dot" w:pos="9016"/>
                </w:tabs>
                <w:rPr>
                  <w:rFonts w:eastAsiaTheme="minorEastAsia"/>
                  <w:noProof/>
                  <w:lang w:eastAsia="en-GB"/>
                </w:rPr>
              </w:pPr>
              <w:hyperlink w:anchor="_Toc510046444" w:history="1">
                <w:r w:rsidR="00C97C4C" w:rsidRPr="008054AD">
                  <w:rPr>
                    <w:rStyle w:val="Hyperlink"/>
                    <w:noProof/>
                  </w:rPr>
                  <w:t>Acknowledgements</w:t>
                </w:r>
                <w:r w:rsidR="00C97C4C">
                  <w:rPr>
                    <w:noProof/>
                    <w:webHidden/>
                  </w:rPr>
                  <w:tab/>
                </w:r>
                <w:r w:rsidR="00C97C4C">
                  <w:rPr>
                    <w:noProof/>
                    <w:webHidden/>
                  </w:rPr>
                  <w:fldChar w:fldCharType="begin"/>
                </w:r>
                <w:r w:rsidR="00C97C4C">
                  <w:rPr>
                    <w:noProof/>
                    <w:webHidden/>
                  </w:rPr>
                  <w:instrText xml:space="preserve"> PAGEREF _Toc510046444 \h </w:instrText>
                </w:r>
                <w:r w:rsidR="00C97C4C">
                  <w:rPr>
                    <w:noProof/>
                    <w:webHidden/>
                  </w:rPr>
                </w:r>
                <w:r w:rsidR="00C97C4C">
                  <w:rPr>
                    <w:noProof/>
                    <w:webHidden/>
                  </w:rPr>
                  <w:fldChar w:fldCharType="separate"/>
                </w:r>
                <w:r w:rsidR="00C97C4C">
                  <w:rPr>
                    <w:noProof/>
                    <w:webHidden/>
                  </w:rPr>
                  <w:t>23</w:t>
                </w:r>
                <w:r w:rsidR="00C97C4C">
                  <w:rPr>
                    <w:noProof/>
                    <w:webHidden/>
                  </w:rPr>
                  <w:fldChar w:fldCharType="end"/>
                </w:r>
              </w:hyperlink>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2" w:name="_Toc510046435"/>
          <w:r>
            <w:t>Introduction</w:t>
          </w:r>
          <w:bookmarkEnd w:id="2"/>
        </w:p>
        <w:p w:rsidR="009626FF" w:rsidRDefault="009626FF" w:rsidP="009626FF"/>
        <w:p w:rsidR="009626FF" w:rsidRDefault="009626FF" w:rsidP="009626FF">
          <w:r>
            <w:t xml:space="preserve">Professional career development is utmost important for career success, the purpose of this is to identify </w:t>
          </w:r>
          <w:r w:rsidR="00B410C8">
            <w:t>skills, knowledge or competence which can help give direction for future career development. To begin with one must choose primary career interest, then identify long term professional goals (including positions desired in their choice of workplace) lastly what goals is required and a</w:t>
          </w:r>
          <w:r w:rsidR="00A150A4">
            <w:t>n</w:t>
          </w:r>
          <w:r w:rsidR="00B410C8">
            <w:t xml:space="preserve"> estimated timescale in which this can be achieved.</w:t>
          </w:r>
          <w:r w:rsidR="00E16D06">
            <w:t xml:space="preserve"> Type of skills that are required are</w:t>
          </w:r>
        </w:p>
        <w:p w:rsidR="00E16D06" w:rsidRDefault="00E16D06" w:rsidP="009626FF">
          <w:r>
            <w:t>: Communication</w:t>
          </w:r>
          <w:r w:rsidR="00805BF7">
            <w:t xml:space="preserve"> – A vital component in any working environment, clear precise communication can lead to better working relationship between clients and colleagues (Worth, 2009)</w:t>
          </w:r>
        </w:p>
        <w:p w:rsidR="00E16D06" w:rsidRDefault="00E16D06" w:rsidP="009626FF">
          <w:r>
            <w:t>: Teamworking</w:t>
          </w:r>
          <w:r w:rsidR="00805BF7">
            <w:t xml:space="preserve"> – Being able to positively work together and implement working strategy together will lead the company further (Morgan, 2017)</w:t>
          </w:r>
        </w:p>
        <w:p w:rsidR="00AB2F33" w:rsidRDefault="00AB2F33" w:rsidP="009626FF">
          <w:r>
            <w:t>: Problem solving</w:t>
          </w:r>
          <w:r w:rsidR="00805BF7">
            <w:t xml:space="preserve"> -  Critical thinking and </w:t>
          </w:r>
          <w:r w:rsidR="00B867EE">
            <w:t>evaluation of working practice can help make positive decisions (Bee,F. and Bee, R. 2003) (Morgan, 2017)</w:t>
          </w:r>
        </w:p>
        <w:p w:rsidR="00AB2F33" w:rsidRDefault="00AB2F33" w:rsidP="009626FF">
          <w:r>
            <w:t>: Leadership</w:t>
          </w:r>
          <w:r w:rsidR="00B867EE">
            <w:t>- Showing confidence alongside integrity and guiding your team to success through motivating and inspiring employees shows good leadership (Cottrell, S. 2010)</w:t>
          </w:r>
        </w:p>
        <w:p w:rsidR="00AB2F33" w:rsidRDefault="00AB2F33" w:rsidP="009626FF">
          <w:r>
            <w:t xml:space="preserve">: </w:t>
          </w:r>
          <w:r w:rsidR="00A33504">
            <w:t xml:space="preserve">Knowledge in </w:t>
          </w:r>
          <w:r>
            <w:t>Tec</w:t>
          </w:r>
          <w:r w:rsidR="00A33504">
            <w:t>hnology</w:t>
          </w:r>
          <w:r w:rsidR="00B867EE">
            <w:t>- Basic knowledge in IT is essential (Cottrell</w:t>
          </w:r>
          <w:r w:rsidR="00D15CFD">
            <w:t>, S. (2010) Digital skills are highly valued in all employments as we are now surrounded by social media, email communication which is vastly developing every day.</w:t>
          </w:r>
        </w:p>
        <w:p w:rsidR="00A33504" w:rsidRDefault="00A33504" w:rsidP="009626FF">
          <w:r>
            <w:t>: Flexibility</w:t>
          </w:r>
          <w:r w:rsidR="00D15CFD">
            <w:t xml:space="preserve">- Being able to manage time accordingly helps have a good work/life balance </w:t>
          </w:r>
          <w:r w:rsidR="00D15CFD">
            <w:rPr>
              <w:rFonts w:cstheme="minorHAnsi"/>
            </w:rPr>
            <w:t>(mindtools.com, 2018)</w:t>
          </w:r>
          <w:r w:rsidR="00B4660E">
            <w:rPr>
              <w:rFonts w:cstheme="minorHAnsi"/>
            </w:rPr>
            <w:t xml:space="preserve"> </w:t>
          </w:r>
          <w:r w:rsidR="00FF0641">
            <w:rPr>
              <w:rFonts w:cstheme="minorHAnsi"/>
            </w:rPr>
            <w:t xml:space="preserve">helping employees improve productivity and efficiency. </w:t>
          </w:r>
          <w:r w:rsidR="00FF0641">
            <w:rPr>
              <w:rStyle w:val="Strong"/>
              <w:rFonts w:ascii="Arial" w:hAnsi="Arial" w:cs="Arial"/>
              <w:color w:val="666666"/>
              <w:sz w:val="20"/>
              <w:szCs w:val="20"/>
              <w:shd w:val="clear" w:color="auto" w:fill="FFFFFF"/>
            </w:rPr>
            <w:t> </w:t>
          </w:r>
          <w:r w:rsidR="00FF0641">
            <w:rPr>
              <w:rStyle w:val="selectable"/>
              <w:rFonts w:ascii="Arial" w:hAnsi="Arial" w:cs="Arial"/>
              <w:color w:val="666666"/>
              <w:sz w:val="20"/>
              <w:szCs w:val="20"/>
              <w:shd w:val="clear" w:color="auto" w:fill="FFFFFF"/>
            </w:rPr>
            <w:t>(Fair Work Ombudsman, 2018)</w:t>
          </w:r>
        </w:p>
        <w:p w:rsidR="00A33504" w:rsidRDefault="00A33504" w:rsidP="009626FF">
          <w:r>
            <w:t>The above are some of the skills required in a work place. Cottrell, S. (2003), however there are many more.</w:t>
          </w:r>
        </w:p>
        <w:p w:rsidR="00A33504" w:rsidRDefault="00A33504" w:rsidP="009626FF"/>
        <w:p w:rsidR="00C53A17" w:rsidRDefault="00E16D06" w:rsidP="009626FF">
          <w:r>
            <w:t xml:space="preserve">The aim of my report is to show </w:t>
          </w:r>
          <w:r w:rsidR="00A33504">
            <w:t>how I have developed the above skills and knowledge and how they contribute towards working effectively and becoming employment ready.</w:t>
          </w:r>
          <w:r w:rsidR="00F81BDB">
            <w:t xml:space="preserve"> The use of suitable academic research and models, I have learned a lot about my skills and hidden weaknesses that I have not considered to be a</w:t>
          </w:r>
          <w:r w:rsidR="00D15F3E">
            <w:t xml:space="preserve"> concern prior to testing out certain theories such as VARK and my own SWOT analysis.</w:t>
          </w:r>
        </w:p>
        <w:p w:rsidR="00A33504" w:rsidRDefault="00A33504" w:rsidP="009626FF"/>
        <w:p w:rsidR="00D15F3E" w:rsidRDefault="00D15F3E" w:rsidP="009626FF">
          <w:r>
            <w:t>Lastly</w:t>
          </w:r>
          <w:r w:rsidR="00BA14B7">
            <w:t>,</w:t>
          </w:r>
          <w:r>
            <w:t xml:space="preserve"> I would be explaining about the recruitment process, the steps it takes for a</w:t>
          </w:r>
          <w:r w:rsidR="00805BF7">
            <w:t>n</w:t>
          </w:r>
          <w:r>
            <w:t xml:space="preserve"> individual to search for a job to applying and getting ready for the interview process. I would be </w:t>
          </w:r>
          <w:r w:rsidR="007A5BA4">
            <w:t>considering</w:t>
          </w:r>
          <w:r>
            <w:t xml:space="preserve"> how to apply for a job position, what is the best way to present a</w:t>
          </w:r>
          <w:r w:rsidR="00805BF7">
            <w:t>n</w:t>
          </w:r>
          <w:r>
            <w:t xml:space="preserve"> individual and what can be expected in </w:t>
          </w:r>
          <w:r w:rsidR="007A5BA4">
            <w:lastRenderedPageBreak/>
            <w:t>an</w:t>
          </w:r>
          <w:r>
            <w:t xml:space="preserve"> interview as many companies may have </w:t>
          </w:r>
          <w:r w:rsidR="00EE4EFF">
            <w:t>verbal interviews and some may require a</w:t>
          </w:r>
          <w:r w:rsidR="00805BF7">
            <w:t>n</w:t>
          </w:r>
          <w:r w:rsidR="00EE4EFF">
            <w:t xml:space="preserve"> individual to attend an assessment centre, this usually comprises of many different </w:t>
          </w:r>
          <w:r w:rsidR="007A5BA4">
            <w:t>tests</w:t>
          </w:r>
          <w:r w:rsidR="00BA14B7">
            <w:t xml:space="preserve"> alongside other potential candidates</w:t>
          </w:r>
          <w:r w:rsidR="00EE4EFF">
            <w:t xml:space="preserve"> to </w:t>
          </w:r>
          <w:r w:rsidR="00BA14B7">
            <w:t xml:space="preserve">check aptitude and performance of </w:t>
          </w:r>
          <w:r w:rsidR="007A5BA4">
            <w:t>an</w:t>
          </w:r>
          <w:r w:rsidR="00BA14B7">
            <w:t xml:space="preserve"> </w:t>
          </w:r>
          <w:r w:rsidR="007A5BA4">
            <w:t>individual’s</w:t>
          </w:r>
          <w:r w:rsidR="00BA14B7">
            <w:t xml:space="preserve"> suitability and future development for the job role.</w:t>
          </w:r>
        </w:p>
        <w:p w:rsidR="00C53A17" w:rsidRDefault="00C53A17" w:rsidP="009626FF"/>
        <w:p w:rsidR="00C53A17" w:rsidRDefault="00C53A17" w:rsidP="009626FF"/>
        <w:p w:rsidR="00C16A47" w:rsidRDefault="00C16A47" w:rsidP="00E16D06"/>
        <w:p w:rsidR="00E16D06" w:rsidRDefault="00E16D06" w:rsidP="00E16D06">
          <w:r>
            <w:t>I have designed my own personal SWOT analysis based on a Gym Instructor profession.</w:t>
          </w:r>
          <w:r w:rsidR="00FF0641">
            <w:t xml:space="preserve"> This will outline my strengths, weakness, Opportunity and threats, the benefits of this can help personal development. (Seth, C.2015</w:t>
          </w:r>
          <w:r w:rsidR="004F386C">
            <w:t>,</w:t>
          </w:r>
          <w:r w:rsidR="00FF0641">
            <w:t>)</w:t>
          </w:r>
        </w:p>
        <w:p w:rsidR="004F3C8F" w:rsidRDefault="004F3C8F" w:rsidP="004F3C8F">
          <w:pPr>
            <w:tabs>
              <w:tab w:val="left" w:pos="1785"/>
            </w:tabs>
          </w:pPr>
          <w:r>
            <w:tab/>
          </w:r>
        </w:p>
        <w:tbl>
          <w:tblPr>
            <w:tblStyle w:val="TableGrid"/>
            <w:tblW w:w="0" w:type="auto"/>
            <w:tblLook w:val="04A0" w:firstRow="1" w:lastRow="0" w:firstColumn="1" w:lastColumn="0" w:noHBand="0" w:noVBand="1"/>
          </w:tblPr>
          <w:tblGrid>
            <w:gridCol w:w="4508"/>
            <w:gridCol w:w="4508"/>
          </w:tblGrid>
          <w:tr w:rsidR="004F3C8F" w:rsidTr="004F3C8F">
            <w:tc>
              <w:tcPr>
                <w:tcW w:w="4508" w:type="dxa"/>
              </w:tcPr>
              <w:p w:rsidR="004F3C8F" w:rsidRDefault="004F3C8F" w:rsidP="004F3C8F">
                <w:pPr>
                  <w:tabs>
                    <w:tab w:val="left" w:pos="1785"/>
                  </w:tabs>
                </w:pPr>
              </w:p>
              <w:p w:rsidR="004F3C8F" w:rsidRPr="00A50EED" w:rsidRDefault="004F3C8F" w:rsidP="004F3C8F">
                <w:pPr>
                  <w:rPr>
                    <w:b/>
                  </w:rPr>
                </w:pPr>
                <w:r w:rsidRPr="00A50EED">
                  <w:rPr>
                    <w:b/>
                  </w:rPr>
                  <w:t>Strengths</w:t>
                </w:r>
              </w:p>
              <w:p w:rsidR="004F3C8F" w:rsidRDefault="004F3C8F" w:rsidP="004F3C8F">
                <w:r>
                  <w:t>: I am a very friendly individual and can make friends easily</w:t>
                </w:r>
              </w:p>
              <w:p w:rsidR="004F3C8F" w:rsidRDefault="004F3C8F" w:rsidP="004F3C8F">
                <w:r>
                  <w:t>: I currently hold Fitness Instructor Level 2 and 3, amongst other qualifications (such as, kettle bells, circuits and spin)</w:t>
                </w:r>
              </w:p>
              <w:p w:rsidR="004F3C8F" w:rsidRDefault="004F3C8F" w:rsidP="004F3C8F">
                <w:r>
                  <w:t>: I can provide classes to women only</w:t>
                </w:r>
              </w:p>
              <w:p w:rsidR="004F3C8F" w:rsidRDefault="004F3C8F" w:rsidP="004F3C8F">
                <w:r>
                  <w:t>: I have excellent communication and being able to speak three languages helps break communication barriers with clients</w:t>
                </w:r>
              </w:p>
              <w:p w:rsidR="004F3C8F" w:rsidRDefault="004F3C8F" w:rsidP="004F3C8F">
                <w:r>
                  <w:t>: I am well known within the community so this helps me gain access to current or upcoming events so I can arrange to be part of this.</w:t>
                </w:r>
              </w:p>
              <w:p w:rsidR="004F3C8F" w:rsidRDefault="004F3C8F" w:rsidP="004F3C8F">
                <w:r>
                  <w:t>: I have a large client base from all different parts of the community and having a tactful mindset along with understanding of my client’s needs has helped my base grow vastly over the previous years.</w:t>
                </w:r>
              </w:p>
              <w:p w:rsidR="004F3C8F" w:rsidRDefault="004F3C8F" w:rsidP="004F3C8F">
                <w:pPr>
                  <w:tabs>
                    <w:tab w:val="left" w:pos="1785"/>
                  </w:tabs>
                </w:pPr>
              </w:p>
            </w:tc>
            <w:tc>
              <w:tcPr>
                <w:tcW w:w="4508" w:type="dxa"/>
              </w:tcPr>
              <w:p w:rsidR="00A50EED" w:rsidRDefault="00A50EED" w:rsidP="00A50EED"/>
              <w:p w:rsidR="00A50EED" w:rsidRPr="00A50EED" w:rsidRDefault="00A50EED" w:rsidP="00A50EED">
                <w:pPr>
                  <w:rPr>
                    <w:b/>
                  </w:rPr>
                </w:pPr>
                <w:r w:rsidRPr="00A50EED">
                  <w:rPr>
                    <w:b/>
                  </w:rPr>
                  <w:t>Weaknesses</w:t>
                </w:r>
              </w:p>
              <w:p w:rsidR="00A50EED" w:rsidRDefault="00A50EED" w:rsidP="00A50EED">
                <w:r>
                  <w:t>: Negative work habits for example disorganized</w:t>
                </w:r>
              </w:p>
              <w:p w:rsidR="00A50EED" w:rsidRDefault="00A50EED" w:rsidP="00A50EED">
                <w:r>
                  <w:t>: Cannot meet deadlines on time</w:t>
                </w:r>
              </w:p>
              <w:p w:rsidR="00A50EED" w:rsidRDefault="00A50EED" w:rsidP="00A50EED">
                <w:r>
                  <w:t>: Sometimes shy to speak my mind</w:t>
                </w:r>
              </w:p>
              <w:p w:rsidR="00A50EED" w:rsidRDefault="00A50EED" w:rsidP="00A50EED"/>
              <w:p w:rsidR="00A50EED" w:rsidRDefault="00A50EED" w:rsidP="00A50EED">
                <w:r>
                  <w:t>: Not enough knowledge in some areas of the industry</w:t>
                </w:r>
              </w:p>
              <w:p w:rsidR="00A50EED" w:rsidRDefault="00A50EED" w:rsidP="00A50EED">
                <w:r>
                  <w:t>: Not many women only sessions available</w:t>
                </w:r>
              </w:p>
              <w:p w:rsidR="00A50EED" w:rsidRDefault="00A50EED" w:rsidP="00A50EED">
                <w:r>
                  <w:t>: Can get stressed if I have too many tasks, learn to prioritise</w:t>
                </w:r>
              </w:p>
              <w:p w:rsidR="00A50EED" w:rsidRDefault="00A50EED" w:rsidP="00A50EED">
                <w:r>
                  <w:t>: Always leave tasks to last minute and feel I have not put in my all.</w:t>
                </w:r>
              </w:p>
              <w:p w:rsidR="00A50EED" w:rsidRDefault="00A50EED" w:rsidP="00A50EED">
                <w:r>
                  <w:t>: Have a lot of family responsibility and sometimes this can hold me back from doing a lot of tas</w:t>
                </w:r>
                <w:r w:rsidR="00F81BDB">
                  <w:t xml:space="preserve">ks that I plan, or I </w:t>
                </w:r>
                <w:r w:rsidR="007A5BA4">
                  <w:t>must</w:t>
                </w:r>
                <w:r w:rsidR="00F81BDB">
                  <w:t xml:space="preserve"> re</w:t>
                </w:r>
                <w:r>
                  <w:t>organise for a late date.</w:t>
                </w:r>
              </w:p>
              <w:p w:rsidR="00F81BDB" w:rsidRDefault="00F81BDB" w:rsidP="00A50EED">
                <w:r>
                  <w:t>: Very sweet tooth (Put on a few pounds)</w:t>
                </w:r>
              </w:p>
              <w:p w:rsidR="00F81BDB" w:rsidRDefault="00F81BDB" w:rsidP="00A50EED">
                <w:r>
                  <w:t>: Not confident in using IT and social media such as Twitter</w:t>
                </w:r>
              </w:p>
              <w:p w:rsidR="004F3C8F" w:rsidRDefault="004F3C8F" w:rsidP="004F3C8F">
                <w:pPr>
                  <w:tabs>
                    <w:tab w:val="left" w:pos="1785"/>
                  </w:tabs>
                </w:pPr>
              </w:p>
            </w:tc>
          </w:tr>
          <w:tr w:rsidR="004F3C8F" w:rsidTr="004F3C8F">
            <w:tc>
              <w:tcPr>
                <w:tcW w:w="4508" w:type="dxa"/>
              </w:tcPr>
              <w:p w:rsidR="004F3C8F" w:rsidRDefault="004F3C8F" w:rsidP="004F3C8F">
                <w:pPr>
                  <w:tabs>
                    <w:tab w:val="left" w:pos="1785"/>
                  </w:tabs>
                  <w:jc w:val="center"/>
                </w:pPr>
              </w:p>
              <w:p w:rsidR="00A50EED" w:rsidRPr="00A50EED" w:rsidRDefault="00A50EED" w:rsidP="00A50EED">
                <w:pPr>
                  <w:rPr>
                    <w:b/>
                  </w:rPr>
                </w:pPr>
                <w:r w:rsidRPr="00A50EED">
                  <w:rPr>
                    <w:b/>
                  </w:rPr>
                  <w:t>Opportunities</w:t>
                </w:r>
              </w:p>
              <w:p w:rsidR="00A50EED" w:rsidRDefault="00A50EED" w:rsidP="00A50EED">
                <w:r>
                  <w:t>: Many Gyms are now opening so always opportunity for women only sessions</w:t>
                </w:r>
              </w:p>
              <w:p w:rsidR="00A50EED" w:rsidRDefault="00A50EED" w:rsidP="00A50EED">
                <w:r>
                  <w:t>: Some women will go on maternity leave. Covering their duties while she on leave would be a great career development opportunity for me.</w:t>
                </w:r>
              </w:p>
              <w:p w:rsidR="00A50EED" w:rsidRDefault="00A50EED" w:rsidP="00A50EED">
                <w:r>
                  <w:t>: I attend a lo</w:t>
                </w:r>
                <w:r w:rsidR="0025339C">
                  <w:t>t of community events and enjoy meeting new people, connecting with community and keeping up to date with current health issues individuals or groups are discussing.</w:t>
                </w:r>
                <w:r>
                  <w:t xml:space="preserve"> Health eating is a hot topic, so I always engage in these conversations that </w:t>
                </w:r>
                <w:r>
                  <w:lastRenderedPageBreak/>
                  <w:t>many times has led me to signing up a new client</w:t>
                </w:r>
              </w:p>
              <w:p w:rsidR="00A50EED" w:rsidRDefault="00A50EED" w:rsidP="00A50EED">
                <w:r>
                  <w:t>: Attend many courses for different styles of learning such as Zumba, Les mills and Bollywood dance. It is always good to develop own training methods that can then be implemented on others.</w:t>
                </w:r>
              </w:p>
              <w:p w:rsidR="00A50EED" w:rsidRDefault="00A50EED" w:rsidP="00A50EED">
                <w:r>
                  <w:t>: Opportunity to complete Level 3 in Personal training which will help understand clients of all different backgrounds and training needs.</w:t>
                </w:r>
              </w:p>
              <w:p w:rsidR="004F3C8F" w:rsidRDefault="004F3C8F" w:rsidP="004F3C8F">
                <w:pPr>
                  <w:tabs>
                    <w:tab w:val="left" w:pos="1785"/>
                  </w:tabs>
                  <w:jc w:val="center"/>
                </w:pPr>
              </w:p>
              <w:p w:rsidR="004F3C8F" w:rsidRDefault="004F3C8F" w:rsidP="004F3C8F">
                <w:pPr>
                  <w:tabs>
                    <w:tab w:val="left" w:pos="1785"/>
                  </w:tabs>
                  <w:jc w:val="center"/>
                </w:pPr>
              </w:p>
              <w:p w:rsidR="004F3C8F" w:rsidRDefault="004F3C8F" w:rsidP="004F3C8F">
                <w:pPr>
                  <w:tabs>
                    <w:tab w:val="left" w:pos="1785"/>
                  </w:tabs>
                  <w:jc w:val="center"/>
                </w:pPr>
              </w:p>
              <w:p w:rsidR="004F3C8F" w:rsidRDefault="004F3C8F" w:rsidP="004F3C8F">
                <w:pPr>
                  <w:tabs>
                    <w:tab w:val="left" w:pos="1785"/>
                  </w:tabs>
                  <w:jc w:val="center"/>
                </w:pPr>
              </w:p>
              <w:p w:rsidR="004F3C8F" w:rsidRDefault="004F3C8F" w:rsidP="004F3C8F">
                <w:pPr>
                  <w:tabs>
                    <w:tab w:val="left" w:pos="1785"/>
                  </w:tabs>
                  <w:jc w:val="center"/>
                </w:pPr>
              </w:p>
              <w:p w:rsidR="004F3C8F" w:rsidRDefault="004F3C8F" w:rsidP="004F3C8F">
                <w:pPr>
                  <w:tabs>
                    <w:tab w:val="left" w:pos="1785"/>
                  </w:tabs>
                  <w:jc w:val="center"/>
                </w:pPr>
              </w:p>
            </w:tc>
            <w:tc>
              <w:tcPr>
                <w:tcW w:w="4508" w:type="dxa"/>
              </w:tcPr>
              <w:p w:rsidR="00A50EED" w:rsidRDefault="00A50EED" w:rsidP="00A50EED">
                <w:pPr>
                  <w:rPr>
                    <w:b/>
                  </w:rPr>
                </w:pPr>
              </w:p>
              <w:p w:rsidR="00A50EED" w:rsidRPr="00A50EED" w:rsidRDefault="00A50EED" w:rsidP="00A50EED">
                <w:pPr>
                  <w:rPr>
                    <w:b/>
                  </w:rPr>
                </w:pPr>
                <w:r w:rsidRPr="00A50EED">
                  <w:rPr>
                    <w:b/>
                  </w:rPr>
                  <w:t>Threats</w:t>
                </w:r>
              </w:p>
              <w:p w:rsidR="00A50EED" w:rsidRDefault="00A50EED" w:rsidP="00A50EED">
                <w:r>
                  <w:t>: Many gyms are far away and I do not have transport</w:t>
                </w:r>
              </w:p>
              <w:p w:rsidR="00A50EED" w:rsidRDefault="00A50EED" w:rsidP="00A50EED">
                <w:r>
                  <w:t>: Unfamiliar with specific types of client, eg pregnant women or older clients</w:t>
                </w:r>
              </w:p>
              <w:p w:rsidR="00A50EED" w:rsidRDefault="00A50EED" w:rsidP="00A50EED">
                <w:r>
                  <w:t>: Feel uncomfortable talking about money and sales process.</w:t>
                </w:r>
              </w:p>
              <w:p w:rsidR="00A50EED" w:rsidRDefault="00A50EED" w:rsidP="00A50EED">
                <w:r>
                  <w:t>: Equipment can be faulty or unavailable at peak times in gym</w:t>
                </w:r>
              </w:p>
              <w:p w:rsidR="00A50EED" w:rsidRDefault="00A50EED" w:rsidP="00A50EED">
                <w:r>
                  <w:t xml:space="preserve">: Competition from other trainers and </w:t>
                </w:r>
                <w:r w:rsidR="002E747B">
                  <w:t>high-end</w:t>
                </w:r>
                <w:r>
                  <w:t xml:space="preserve"> gyms in the local area</w:t>
                </w:r>
              </w:p>
              <w:p w:rsidR="004F3C8F" w:rsidRDefault="004F3C8F" w:rsidP="004F3C8F">
                <w:pPr>
                  <w:tabs>
                    <w:tab w:val="left" w:pos="1785"/>
                  </w:tabs>
                </w:pPr>
              </w:p>
            </w:tc>
          </w:tr>
        </w:tbl>
        <w:p w:rsidR="0025339C" w:rsidRDefault="0025339C" w:rsidP="004F3C8F">
          <w:pPr>
            <w:tabs>
              <w:tab w:val="left" w:pos="1785"/>
            </w:tabs>
          </w:pPr>
        </w:p>
        <w:p w:rsidR="00423D43" w:rsidRPr="000361B9" w:rsidRDefault="005F6549" w:rsidP="004F3C8F">
          <w:pPr>
            <w:tabs>
              <w:tab w:val="left" w:pos="1785"/>
            </w:tabs>
            <w:rPr>
              <w:rFonts w:ascii="Arial" w:hAnsi="Arial" w:cs="Arial"/>
              <w:color w:val="000000" w:themeColor="text1"/>
              <w:sz w:val="20"/>
              <w:szCs w:val="20"/>
              <w:shd w:val="clear" w:color="auto" w:fill="FFFFFF"/>
            </w:rPr>
          </w:pPr>
          <w:r>
            <w:t xml:space="preserve">The implementation of SWOT analysis helped me recognise </w:t>
          </w:r>
          <w:r w:rsidR="00A6325E">
            <w:t xml:space="preserve">areas I need to improve on and further my skill level, I will now use this to research available resources to develop these areas further. (Harrison, 2009). </w:t>
          </w:r>
          <w:r w:rsidR="002E747B">
            <w:t>However,</w:t>
          </w:r>
          <w:r w:rsidR="00725D3E">
            <w:t xml:space="preserve"> some will argue that a SWOT analysis is just an evaluation and can depend on how the theory is applied back into the workplace and not always be a solution,</w:t>
          </w:r>
          <w:r w:rsidR="00423D43">
            <w:t xml:space="preserve"> but has proven to be effective and systematic way to approach and address a situation.</w:t>
          </w:r>
          <w:r w:rsidR="00725D3E">
            <w:t xml:space="preserve"> </w:t>
          </w:r>
          <w:r w:rsidR="002E747B">
            <w:rPr>
              <w:rFonts w:ascii="Arial" w:hAnsi="Arial" w:cs="Arial"/>
              <w:color w:val="666666"/>
              <w:sz w:val="20"/>
              <w:szCs w:val="20"/>
              <w:shd w:val="clear" w:color="auto" w:fill="FFFFFF"/>
            </w:rPr>
            <w:t>(</w:t>
          </w:r>
          <w:r w:rsidR="002E747B" w:rsidRPr="000361B9">
            <w:rPr>
              <w:rFonts w:ascii="Arial" w:hAnsi="Arial" w:cs="Arial"/>
              <w:color w:val="000000" w:themeColor="text1"/>
              <w:sz w:val="20"/>
              <w:szCs w:val="20"/>
              <w:shd w:val="clear" w:color="auto" w:fill="FFFFFF"/>
            </w:rPr>
            <w:t xml:space="preserve">Tem-journal.com, </w:t>
          </w:r>
          <w:r w:rsidR="007A5BA4" w:rsidRPr="000361B9">
            <w:rPr>
              <w:rFonts w:ascii="Arial" w:hAnsi="Arial" w:cs="Arial"/>
              <w:color w:val="000000" w:themeColor="text1"/>
              <w:sz w:val="20"/>
              <w:szCs w:val="20"/>
              <w:shd w:val="clear" w:color="auto" w:fill="FFFFFF"/>
            </w:rPr>
            <w:t>2018.</w:t>
          </w:r>
        </w:p>
        <w:p w:rsidR="00EE69C3" w:rsidRDefault="00EE69C3" w:rsidP="00EE69C3">
          <w:pPr>
            <w:tabs>
              <w:tab w:val="left" w:pos="-1440"/>
              <w:tab w:val="left" w:pos="-720"/>
              <w:tab w:val="left" w:pos="0"/>
            </w:tabs>
            <w:suppressAutoHyphens/>
            <w:spacing w:line="240" w:lineRule="atLeast"/>
            <w:ind w:left="720" w:hanging="720"/>
            <w:jc w:val="both"/>
            <w:rPr>
              <w:rFonts w:ascii="Gill Sans MT" w:hAnsi="Gill Sans MT" w:cs="Arial"/>
              <w:color w:val="666666"/>
              <w:sz w:val="20"/>
              <w:szCs w:val="20"/>
              <w:shd w:val="clear" w:color="auto" w:fill="FFFFFF"/>
            </w:rPr>
          </w:pPr>
        </w:p>
        <w:p w:rsidR="00EE69C3" w:rsidRDefault="00EE69C3" w:rsidP="00EE69C3">
          <w:pPr>
            <w:tabs>
              <w:tab w:val="left" w:pos="-1440"/>
              <w:tab w:val="left" w:pos="-720"/>
              <w:tab w:val="left" w:pos="0"/>
            </w:tabs>
            <w:suppressAutoHyphens/>
            <w:spacing w:line="240" w:lineRule="atLeast"/>
            <w:ind w:left="720" w:hanging="720"/>
            <w:jc w:val="both"/>
            <w:rPr>
              <w:rFonts w:ascii="Gill Sans MT" w:hAnsi="Gill Sans MT" w:cs="Arial"/>
              <w:color w:val="666666"/>
              <w:sz w:val="20"/>
              <w:szCs w:val="20"/>
              <w:shd w:val="clear" w:color="auto" w:fill="FFFFFF"/>
            </w:rPr>
          </w:pPr>
        </w:p>
        <w:p w:rsidR="00EE69C3" w:rsidRPr="00C16A47" w:rsidRDefault="00EE69C3" w:rsidP="00EE69C3">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sidRPr="000361B9">
            <w:rPr>
              <w:rFonts w:ascii="Gill Sans MT" w:hAnsi="Gill Sans MT" w:cs="Arial"/>
              <w:color w:val="000000" w:themeColor="text1"/>
              <w:sz w:val="20"/>
              <w:szCs w:val="20"/>
              <w:shd w:val="clear" w:color="auto" w:fill="FFFFFF"/>
            </w:rPr>
            <w:t xml:space="preserve">I designed my own </w:t>
          </w:r>
          <w:r w:rsidR="000361B9" w:rsidRPr="000361B9">
            <w:rPr>
              <w:rFonts w:ascii="Gill Sans MT" w:hAnsi="Gill Sans MT" w:cs="Arial"/>
              <w:color w:val="000000" w:themeColor="text1"/>
              <w:sz w:val="20"/>
              <w:szCs w:val="20"/>
              <w:shd w:val="clear" w:color="auto" w:fill="FFFFFF"/>
            </w:rPr>
            <w:t>self-assessment</w:t>
          </w:r>
          <w:r w:rsidRPr="000361B9">
            <w:rPr>
              <w:rFonts w:ascii="Gill Sans MT" w:hAnsi="Gill Sans MT" w:cs="Arial"/>
              <w:color w:val="000000" w:themeColor="text1"/>
              <w:sz w:val="20"/>
              <w:szCs w:val="20"/>
              <w:shd w:val="clear" w:color="auto" w:fill="FFFFFF"/>
            </w:rPr>
            <w:t xml:space="preserve">, this is important to develop for lifelong learning and </w:t>
          </w:r>
          <w:r w:rsidR="000361B9" w:rsidRPr="000361B9">
            <w:rPr>
              <w:rFonts w:ascii="Gill Sans MT" w:hAnsi="Gill Sans MT" w:cs="Arial"/>
              <w:color w:val="000000" w:themeColor="text1"/>
              <w:sz w:val="20"/>
              <w:szCs w:val="20"/>
              <w:shd w:val="clear" w:color="auto" w:fill="FFFFFF"/>
            </w:rPr>
            <w:t>improvements</w:t>
          </w:r>
          <w:r w:rsidR="000361B9">
            <w:rPr>
              <w:rFonts w:ascii="Gill Sans MT" w:hAnsi="Gill Sans MT" w:cs="Arial"/>
              <w:color w:val="000000" w:themeColor="text1"/>
              <w:sz w:val="20"/>
              <w:szCs w:val="20"/>
              <w:shd w:val="clear" w:color="auto" w:fill="FFFFFF"/>
            </w:rPr>
            <w:t xml:space="preserve"> </w:t>
          </w:r>
          <w:r>
            <w:rPr>
              <w:rFonts w:ascii="Verdana" w:hAnsi="Verdana"/>
              <w:color w:val="000000"/>
              <w:sz w:val="18"/>
              <w:szCs w:val="18"/>
              <w:shd w:val="clear" w:color="auto" w:fill="FFFFFF"/>
            </w:rPr>
            <w:t>(Falchikov &amp; Goldfinch, 2000)</w:t>
          </w:r>
        </w:p>
        <w:p w:rsidR="00EE69C3" w:rsidRDefault="00EE69C3" w:rsidP="00EE69C3">
          <w:pPr>
            <w:autoSpaceDE w:val="0"/>
            <w:autoSpaceDN w:val="0"/>
            <w:adjustRightInd w:val="0"/>
            <w:spacing w:line="252" w:lineRule="auto"/>
            <w:rPr>
              <w:rFonts w:ascii="Calibri" w:hAnsi="Calibri" w:cs="Calibri"/>
              <w:lang w:val="en"/>
            </w:rPr>
          </w:pPr>
        </w:p>
        <w:tbl>
          <w:tblPr>
            <w:tblW w:w="0" w:type="auto"/>
            <w:tblInd w:w="-70" w:type="dxa"/>
            <w:tblLayout w:type="fixed"/>
            <w:tblLook w:val="0000" w:firstRow="0" w:lastRow="0" w:firstColumn="0" w:lastColumn="0" w:noHBand="0" w:noVBand="0"/>
          </w:tblPr>
          <w:tblGrid>
            <w:gridCol w:w="5490"/>
            <w:gridCol w:w="4005"/>
          </w:tblGrid>
          <w:tr w:rsidR="00EE69C3" w:rsidTr="00111047">
            <w:trPr>
              <w:trHeight w:val="465"/>
            </w:trPr>
            <w:tc>
              <w:tcPr>
                <w:tcW w:w="5490" w:type="dxa"/>
                <w:tcBorders>
                  <w:top w:val="single" w:sz="4" w:space="0" w:color="000000"/>
                  <w:left w:val="single" w:sz="4" w:space="0" w:color="000000"/>
                  <w:bottom w:val="single" w:sz="4" w:space="0" w:color="000000"/>
                  <w:right w:val="single" w:sz="4" w:space="0" w:color="000000"/>
                </w:tcBorders>
                <w:shd w:val="clear" w:color="000000" w:fill="FFFFFF"/>
              </w:tcPr>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Objectives</w:t>
                </w:r>
              </w:p>
            </w:tc>
            <w:tc>
              <w:tcPr>
                <w:tcW w:w="4005" w:type="dxa"/>
                <w:tcBorders>
                  <w:top w:val="single" w:sz="4" w:space="0" w:color="000000"/>
                  <w:left w:val="single" w:sz="4" w:space="0" w:color="000000"/>
                  <w:bottom w:val="single" w:sz="4" w:space="0" w:color="000000"/>
                  <w:right w:val="single" w:sz="4" w:space="0" w:color="000000"/>
                </w:tcBorders>
                <w:shd w:val="clear" w:color="000000" w:fill="FFFFFF"/>
              </w:tcPr>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 xml:space="preserve">1= Very Poor 2= </w:t>
                </w:r>
                <w:r w:rsidR="007A5BA4">
                  <w:rPr>
                    <w:rFonts w:ascii="Calibri" w:hAnsi="Calibri" w:cs="Calibri"/>
                    <w:lang w:val="en"/>
                  </w:rPr>
                  <w:t>Poor 3</w:t>
                </w:r>
                <w:r>
                  <w:rPr>
                    <w:rFonts w:ascii="Calibri" w:hAnsi="Calibri" w:cs="Calibri"/>
                    <w:lang w:val="en"/>
                  </w:rPr>
                  <w:t>= Average</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4 = Good</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5= Excellent</w:t>
                </w:r>
              </w:p>
            </w:tc>
          </w:tr>
          <w:tr w:rsidR="00EE69C3" w:rsidTr="00111047">
            <w:trPr>
              <w:trHeight w:val="3690"/>
            </w:trPr>
            <w:tc>
              <w:tcPr>
                <w:tcW w:w="5490" w:type="dxa"/>
                <w:tcBorders>
                  <w:top w:val="single" w:sz="4" w:space="0" w:color="000000"/>
                  <w:left w:val="single" w:sz="4" w:space="0" w:color="000000"/>
                  <w:bottom w:val="single" w:sz="4" w:space="0" w:color="000000"/>
                  <w:right w:val="single" w:sz="4" w:space="0" w:color="000000"/>
                </w:tcBorders>
                <w:shd w:val="clear" w:color="000000" w:fill="FFFFFF"/>
              </w:tcPr>
              <w:p w:rsidR="00EE69C3" w:rsidRDefault="00EE69C3" w:rsidP="00111047">
                <w:pPr>
                  <w:autoSpaceDE w:val="0"/>
                  <w:autoSpaceDN w:val="0"/>
                  <w:adjustRightInd w:val="0"/>
                  <w:spacing w:line="252" w:lineRule="auto"/>
                  <w:rPr>
                    <w:rFonts w:ascii="Calibri" w:hAnsi="Calibri" w:cs="Calibri"/>
                    <w:lang w:val="en"/>
                  </w:rPr>
                </w:pP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I have the confidence to try new things and express my ideas</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 xml:space="preserve">I am </w:t>
                </w:r>
                <w:r w:rsidR="007A5BA4">
                  <w:rPr>
                    <w:rFonts w:ascii="Calibri" w:hAnsi="Calibri" w:cs="Calibri"/>
                    <w:lang w:val="en"/>
                  </w:rPr>
                  <w:t>organized</w:t>
                </w:r>
                <w:r>
                  <w:rPr>
                    <w:rFonts w:ascii="Calibri" w:hAnsi="Calibri" w:cs="Calibri"/>
                    <w:lang w:val="en"/>
                  </w:rPr>
                  <w:t xml:space="preserve"> and can meet deadlines</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I am competitive and driven by results</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Work as part of a team</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 xml:space="preserve">Speak clearly </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Work on own initiative</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Good Time management skill</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lastRenderedPageBreak/>
                  <w:t>Use of IT</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Confident at preparing and delivering exercise classes</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Keen motivator</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Understanding and sympathetic</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Good memory</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Use of my first language- (Bengali)</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Work to attention to detail</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 xml:space="preserve">Delegate and </w:t>
                </w:r>
                <w:r w:rsidR="007A5BA4">
                  <w:rPr>
                    <w:rFonts w:ascii="Calibri" w:hAnsi="Calibri" w:cs="Calibri"/>
                    <w:lang w:val="en"/>
                  </w:rPr>
                  <w:t>organize</w:t>
                </w:r>
              </w:p>
              <w:p w:rsidR="00111047" w:rsidRDefault="00111047" w:rsidP="00111047">
                <w:pPr>
                  <w:autoSpaceDE w:val="0"/>
                  <w:autoSpaceDN w:val="0"/>
                  <w:adjustRightInd w:val="0"/>
                  <w:spacing w:line="252" w:lineRule="auto"/>
                  <w:rPr>
                    <w:rFonts w:ascii="Calibri" w:hAnsi="Calibri" w:cs="Calibri"/>
                    <w:lang w:val="en"/>
                  </w:rPr>
                </w:pPr>
                <w:r>
                  <w:rPr>
                    <w:rFonts w:ascii="Calibri" w:hAnsi="Calibri" w:cs="Calibri"/>
                    <w:lang w:val="en"/>
                  </w:rPr>
                  <w:t>Stick to good meal plans</w:t>
                </w:r>
              </w:p>
              <w:p w:rsidR="00EE69C3" w:rsidRDefault="00EE69C3" w:rsidP="00111047">
                <w:pPr>
                  <w:autoSpaceDE w:val="0"/>
                  <w:autoSpaceDN w:val="0"/>
                  <w:adjustRightInd w:val="0"/>
                  <w:spacing w:line="252" w:lineRule="auto"/>
                  <w:rPr>
                    <w:rFonts w:ascii="Calibri" w:hAnsi="Calibri" w:cs="Calibri"/>
                    <w:lang w:val="en"/>
                  </w:rPr>
                </w:pPr>
              </w:p>
              <w:p w:rsidR="00EE69C3" w:rsidRDefault="00EE69C3" w:rsidP="00111047">
                <w:pPr>
                  <w:autoSpaceDE w:val="0"/>
                  <w:autoSpaceDN w:val="0"/>
                  <w:adjustRightInd w:val="0"/>
                  <w:spacing w:line="252" w:lineRule="auto"/>
                  <w:rPr>
                    <w:rFonts w:ascii="Calibri" w:hAnsi="Calibri" w:cs="Calibri"/>
                    <w:lang w:val="en"/>
                  </w:rPr>
                </w:pPr>
              </w:p>
            </w:tc>
            <w:tc>
              <w:tcPr>
                <w:tcW w:w="4005" w:type="dxa"/>
                <w:tcBorders>
                  <w:top w:val="single" w:sz="4" w:space="0" w:color="000000"/>
                  <w:left w:val="single" w:sz="4" w:space="0" w:color="000000"/>
                  <w:bottom w:val="single" w:sz="4" w:space="0" w:color="000000"/>
                  <w:right w:val="single" w:sz="4" w:space="0" w:color="000000"/>
                </w:tcBorders>
                <w:shd w:val="clear" w:color="000000" w:fill="FFFFFF"/>
              </w:tcPr>
              <w:p w:rsidR="00EE69C3" w:rsidRDefault="00EE69C3" w:rsidP="00111047">
                <w:pPr>
                  <w:autoSpaceDE w:val="0"/>
                  <w:autoSpaceDN w:val="0"/>
                  <w:adjustRightInd w:val="0"/>
                  <w:spacing w:line="252" w:lineRule="auto"/>
                  <w:rPr>
                    <w:rFonts w:ascii="Calibri" w:hAnsi="Calibri" w:cs="Calibri"/>
                    <w:lang w:val="en"/>
                  </w:rPr>
                </w:pP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3</w:t>
                </w:r>
              </w:p>
              <w:p w:rsidR="00EE69C3" w:rsidRDefault="00EE69C3" w:rsidP="00111047">
                <w:pPr>
                  <w:autoSpaceDE w:val="0"/>
                  <w:autoSpaceDN w:val="0"/>
                  <w:adjustRightInd w:val="0"/>
                  <w:spacing w:line="252" w:lineRule="auto"/>
                  <w:rPr>
                    <w:rFonts w:ascii="Calibri" w:hAnsi="Calibri" w:cs="Calibri"/>
                    <w:lang w:val="en"/>
                  </w:rPr>
                </w:pP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3</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5</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5</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4</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3</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4</w:t>
                </w:r>
              </w:p>
              <w:p w:rsidR="00EE69C3" w:rsidRDefault="00EE69C3" w:rsidP="00111047">
                <w:pPr>
                  <w:autoSpaceDE w:val="0"/>
                  <w:autoSpaceDN w:val="0"/>
                  <w:adjustRightInd w:val="0"/>
                  <w:spacing w:line="252" w:lineRule="auto"/>
                  <w:rPr>
                    <w:rFonts w:ascii="Calibri" w:hAnsi="Calibri" w:cs="Calibri"/>
                    <w:lang w:val="en"/>
                  </w:rPr>
                </w:pP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5</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5</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5</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4</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3</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5</w:t>
                </w:r>
              </w:p>
              <w:p w:rsidR="00EE69C3" w:rsidRDefault="00EE69C3" w:rsidP="00111047">
                <w:pPr>
                  <w:autoSpaceDE w:val="0"/>
                  <w:autoSpaceDN w:val="0"/>
                  <w:adjustRightInd w:val="0"/>
                  <w:spacing w:line="252" w:lineRule="auto"/>
                  <w:rPr>
                    <w:rFonts w:ascii="Calibri" w:hAnsi="Calibri" w:cs="Calibri"/>
                    <w:lang w:val="en"/>
                  </w:rPr>
                </w:pPr>
                <w:r>
                  <w:rPr>
                    <w:rFonts w:ascii="Calibri" w:hAnsi="Calibri" w:cs="Calibri"/>
                    <w:lang w:val="en"/>
                  </w:rPr>
                  <w:t>3</w:t>
                </w:r>
              </w:p>
              <w:p w:rsidR="00111047" w:rsidRDefault="00111047" w:rsidP="00111047">
                <w:pPr>
                  <w:autoSpaceDE w:val="0"/>
                  <w:autoSpaceDN w:val="0"/>
                  <w:adjustRightInd w:val="0"/>
                  <w:spacing w:line="252" w:lineRule="auto"/>
                  <w:rPr>
                    <w:rFonts w:ascii="Calibri" w:hAnsi="Calibri" w:cs="Calibri"/>
                    <w:lang w:val="en"/>
                  </w:rPr>
                </w:pPr>
                <w:r>
                  <w:rPr>
                    <w:rFonts w:ascii="Calibri" w:hAnsi="Calibri" w:cs="Calibri"/>
                    <w:lang w:val="en"/>
                  </w:rPr>
                  <w:t>2</w:t>
                </w:r>
              </w:p>
            </w:tc>
          </w:tr>
        </w:tbl>
        <w:p w:rsidR="00EE69C3" w:rsidRDefault="00EE69C3" w:rsidP="004F3C8F">
          <w:pPr>
            <w:tabs>
              <w:tab w:val="left" w:pos="1785"/>
            </w:tabs>
            <w:rPr>
              <w:rFonts w:ascii="Arial" w:hAnsi="Arial" w:cs="Arial"/>
              <w:color w:val="666666"/>
              <w:sz w:val="20"/>
              <w:szCs w:val="20"/>
              <w:shd w:val="clear" w:color="auto" w:fill="FFFFFF"/>
            </w:rPr>
          </w:pPr>
        </w:p>
        <w:p w:rsidR="00EE69C3" w:rsidRPr="008E7B4E" w:rsidRDefault="00111047"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xml:space="preserve">Conducting a self-evaluation has allowed me to identify areas of </w:t>
          </w:r>
          <w:r w:rsidR="009651F8" w:rsidRPr="008E7B4E">
            <w:rPr>
              <w:rFonts w:ascii="Arial" w:hAnsi="Arial" w:cs="Arial"/>
              <w:color w:val="000000" w:themeColor="text1"/>
              <w:sz w:val="20"/>
              <w:szCs w:val="20"/>
              <w:shd w:val="clear" w:color="auto" w:fill="FFFFFF"/>
            </w:rPr>
            <w:t xml:space="preserve">weakness/areas of improvement. Whilst there are various objectives with a low score of 3, the two points that I will discuss further is </w:t>
          </w:r>
          <w:r w:rsidR="008B704E">
            <w:rPr>
              <w:rFonts w:ascii="Arial" w:hAnsi="Arial" w:cs="Arial"/>
              <w:color w:val="000000" w:themeColor="text1"/>
              <w:sz w:val="20"/>
              <w:szCs w:val="20"/>
              <w:shd w:val="clear" w:color="auto" w:fill="FFFFFF"/>
            </w:rPr>
            <w:t>Time management</w:t>
          </w:r>
          <w:r w:rsidR="009651F8" w:rsidRPr="008E7B4E">
            <w:rPr>
              <w:rFonts w:ascii="Arial" w:hAnsi="Arial" w:cs="Arial"/>
              <w:color w:val="000000" w:themeColor="text1"/>
              <w:sz w:val="20"/>
              <w:szCs w:val="20"/>
              <w:shd w:val="clear" w:color="auto" w:fill="FFFFFF"/>
            </w:rPr>
            <w:t>, and My</w:t>
          </w:r>
          <w:r w:rsidR="00D77C2D" w:rsidRPr="008E7B4E">
            <w:rPr>
              <w:rFonts w:ascii="Arial" w:hAnsi="Arial" w:cs="Arial"/>
              <w:color w:val="000000" w:themeColor="text1"/>
              <w:sz w:val="20"/>
              <w:szCs w:val="20"/>
              <w:shd w:val="clear" w:color="auto" w:fill="FFFFFF"/>
            </w:rPr>
            <w:t xml:space="preserve"> poor</w:t>
          </w:r>
          <w:r w:rsidR="009651F8" w:rsidRPr="008E7B4E">
            <w:rPr>
              <w:rFonts w:ascii="Arial" w:hAnsi="Arial" w:cs="Arial"/>
              <w:color w:val="000000" w:themeColor="text1"/>
              <w:sz w:val="20"/>
              <w:szCs w:val="20"/>
              <w:shd w:val="clear" w:color="auto" w:fill="FFFFFF"/>
            </w:rPr>
            <w:t xml:space="preserve"> diet plan</w:t>
          </w:r>
        </w:p>
        <w:p w:rsidR="00D77C2D" w:rsidRPr="008E7B4E" w:rsidRDefault="00D77C2D" w:rsidP="004F3C8F">
          <w:pPr>
            <w:tabs>
              <w:tab w:val="left" w:pos="1785"/>
            </w:tabs>
            <w:rPr>
              <w:rFonts w:ascii="Arial" w:hAnsi="Arial" w:cs="Arial"/>
              <w:color w:val="000000" w:themeColor="text1"/>
              <w:sz w:val="20"/>
              <w:szCs w:val="20"/>
              <w:shd w:val="clear" w:color="auto" w:fill="FFFFFF"/>
            </w:rPr>
          </w:pPr>
        </w:p>
        <w:p w:rsidR="00D77C2D" w:rsidRPr="008E7B4E" w:rsidRDefault="00D77C2D"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Time management: This is important in every aspect of work and life, (Cottrell, S, 2003). Within a gym environment it is essential to be able to manage time effectively, Personal trainers are responsible for conducting group classes throughout the day so it is critical these run on time otherwise it will lead to irritated customers.</w:t>
          </w:r>
          <w:r w:rsidR="00585812" w:rsidRPr="008E7B4E">
            <w:rPr>
              <w:rFonts w:ascii="Arial" w:hAnsi="Arial" w:cs="Arial"/>
              <w:color w:val="000000" w:themeColor="text1"/>
              <w:sz w:val="20"/>
              <w:szCs w:val="20"/>
              <w:shd w:val="clear" w:color="auto" w:fill="FFFFFF"/>
            </w:rPr>
            <w:t xml:space="preserve"> I have decided that I will now make use of a diary, make small notes if something needs to be done urgently and most of all make use of technology and input information into my mobile phone calendar as this will give hourly notifications of items that’s </w:t>
          </w:r>
          <w:r w:rsidR="008E7B4E" w:rsidRPr="008E7B4E">
            <w:rPr>
              <w:rFonts w:ascii="Arial" w:hAnsi="Arial" w:cs="Arial"/>
              <w:color w:val="000000" w:themeColor="text1"/>
              <w:sz w:val="20"/>
              <w:szCs w:val="20"/>
              <w:shd w:val="clear" w:color="auto" w:fill="FFFFFF"/>
            </w:rPr>
            <w:t>needing</w:t>
          </w:r>
          <w:r w:rsidR="00585812" w:rsidRPr="008E7B4E">
            <w:rPr>
              <w:rFonts w:ascii="Arial" w:hAnsi="Arial" w:cs="Arial"/>
              <w:color w:val="000000" w:themeColor="text1"/>
              <w:sz w:val="20"/>
              <w:szCs w:val="20"/>
              <w:shd w:val="clear" w:color="auto" w:fill="FFFFFF"/>
            </w:rPr>
            <w:t xml:space="preserve"> to be completed or that are due to be completed (Training, 2018).</w:t>
          </w:r>
        </w:p>
        <w:p w:rsidR="008245A7" w:rsidRPr="008E7B4E" w:rsidRDefault="008245A7" w:rsidP="004F3C8F">
          <w:pPr>
            <w:tabs>
              <w:tab w:val="left" w:pos="1785"/>
            </w:tabs>
            <w:rPr>
              <w:rFonts w:ascii="Arial" w:hAnsi="Arial" w:cs="Arial"/>
              <w:color w:val="000000" w:themeColor="text1"/>
              <w:sz w:val="20"/>
              <w:szCs w:val="20"/>
              <w:shd w:val="clear" w:color="auto" w:fill="FFFFFF"/>
            </w:rPr>
          </w:pPr>
        </w:p>
        <w:p w:rsidR="008245A7" w:rsidRPr="008E7B4E" w:rsidRDefault="008C2BEB"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xml:space="preserve">Poor Diet Habit- </w:t>
          </w:r>
          <w:r w:rsidRPr="008E7B4E">
            <w:rPr>
              <w:rFonts w:ascii="Arial Narrow" w:hAnsi="Arial Narrow" w:cstheme="minorHAnsi"/>
              <w:color w:val="000000" w:themeColor="text1"/>
            </w:rPr>
            <w:t>Coulson and Archer (2008) found approximately 17% of men and 21% of women in the UK are obese</w:t>
          </w:r>
          <w:r w:rsidR="00106F40" w:rsidRPr="008E7B4E">
            <w:rPr>
              <w:rFonts w:ascii="Arial Narrow" w:hAnsi="Arial Narrow" w:cstheme="minorHAnsi"/>
              <w:color w:val="000000" w:themeColor="text1"/>
            </w:rPr>
            <w:t xml:space="preserve"> due to </w:t>
          </w:r>
          <w:r w:rsidRPr="008E7B4E">
            <w:rPr>
              <w:rFonts w:ascii="Arial Narrow" w:hAnsi="Arial Narrow" w:cstheme="minorHAnsi"/>
              <w:color w:val="000000" w:themeColor="text1"/>
            </w:rPr>
            <w:t>poor diets and lack of exercise</w:t>
          </w:r>
          <w:r w:rsidR="002C1CBC" w:rsidRPr="008E7B4E">
            <w:rPr>
              <w:rFonts w:ascii="Arial Narrow" w:hAnsi="Arial Narrow" w:cstheme="minorHAnsi"/>
              <w:color w:val="000000" w:themeColor="text1"/>
            </w:rPr>
            <w:t>.</w:t>
          </w:r>
          <w:r w:rsidRPr="008E7B4E">
            <w:rPr>
              <w:rFonts w:ascii="Arial Narrow" w:hAnsi="Arial Narrow" w:cstheme="minorHAnsi"/>
              <w:color w:val="000000" w:themeColor="text1"/>
            </w:rPr>
            <w:t xml:space="preserve"> </w:t>
          </w:r>
          <w:r w:rsidR="002C1CBC" w:rsidRPr="008E7B4E">
            <w:rPr>
              <w:rFonts w:ascii="Arial Narrow" w:hAnsi="Arial Narrow" w:cstheme="minorHAnsi"/>
              <w:color w:val="000000" w:themeColor="text1"/>
            </w:rPr>
            <w:t>Nowadays</w:t>
          </w:r>
          <w:r w:rsidR="008E7B4E">
            <w:rPr>
              <w:rFonts w:ascii="Arial Narrow" w:hAnsi="Arial Narrow" w:cstheme="minorHAnsi"/>
              <w:color w:val="000000" w:themeColor="text1"/>
            </w:rPr>
            <w:t xml:space="preserve"> image</w:t>
          </w:r>
          <w:r w:rsidRPr="008E7B4E">
            <w:rPr>
              <w:rFonts w:ascii="Arial Narrow" w:hAnsi="Arial Narrow" w:cstheme="minorHAnsi"/>
              <w:color w:val="000000" w:themeColor="text1"/>
            </w:rPr>
            <w:t xml:space="preserve"> is how everyone is judged</w:t>
          </w:r>
          <w:r w:rsidR="002C1CBC" w:rsidRPr="008E7B4E">
            <w:rPr>
              <w:rFonts w:ascii="Arial Narrow" w:hAnsi="Arial Narrow" w:cstheme="minorHAnsi"/>
              <w:color w:val="000000" w:themeColor="text1"/>
            </w:rPr>
            <w:t>, social networks, and online tools are currently used vastly for projecting things out into the world, but putting yourself out there so prominently makes is easier fo</w:t>
          </w:r>
          <w:r w:rsidR="008E7B4E">
            <w:rPr>
              <w:rFonts w:ascii="Arial Narrow" w:hAnsi="Arial Narrow" w:cstheme="minorHAnsi"/>
              <w:color w:val="000000" w:themeColor="text1"/>
            </w:rPr>
            <w:t xml:space="preserve">r people and potential clients </w:t>
          </w:r>
          <w:r w:rsidR="002C1CBC" w:rsidRPr="008E7B4E">
            <w:rPr>
              <w:rFonts w:ascii="Arial Narrow" w:hAnsi="Arial Narrow" w:cstheme="minorHAnsi"/>
              <w:color w:val="000000" w:themeColor="text1"/>
            </w:rPr>
            <w:t xml:space="preserve">to judge you by your cover and make their own conclusion if you </w:t>
          </w:r>
          <w:r w:rsidR="007A5BA4" w:rsidRPr="008E7B4E">
            <w:rPr>
              <w:rFonts w:ascii="Arial Narrow" w:hAnsi="Arial Narrow" w:cstheme="minorHAnsi"/>
              <w:color w:val="000000" w:themeColor="text1"/>
            </w:rPr>
            <w:t>can</w:t>
          </w:r>
          <w:r w:rsidR="002C1CBC" w:rsidRPr="008E7B4E">
            <w:rPr>
              <w:rFonts w:ascii="Arial Narrow" w:hAnsi="Arial Narrow" w:cstheme="minorHAnsi"/>
              <w:color w:val="000000" w:themeColor="text1"/>
            </w:rPr>
            <w:t xml:space="preserve"> help the achieve their desired goals </w:t>
          </w:r>
          <w:r w:rsidR="002C1CBC" w:rsidRPr="008E7B4E">
            <w:rPr>
              <w:rFonts w:ascii="Arial" w:hAnsi="Arial" w:cs="Arial"/>
              <w:color w:val="000000" w:themeColor="text1"/>
              <w:sz w:val="20"/>
              <w:szCs w:val="20"/>
              <w:shd w:val="clear" w:color="auto" w:fill="FFFFFF"/>
            </w:rPr>
            <w:t>(Everything, 2018).</w:t>
          </w:r>
          <w:r w:rsidR="003D00DA" w:rsidRPr="008E7B4E">
            <w:rPr>
              <w:rFonts w:ascii="Arial" w:hAnsi="Arial" w:cs="Arial"/>
              <w:color w:val="000000" w:themeColor="text1"/>
              <w:sz w:val="20"/>
              <w:szCs w:val="20"/>
              <w:shd w:val="clear" w:color="auto" w:fill="FFFFFF"/>
            </w:rPr>
            <w:t xml:space="preserve"> </w:t>
          </w:r>
        </w:p>
        <w:p w:rsidR="0089519A" w:rsidRPr="008E7B4E" w:rsidRDefault="0089519A"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xml:space="preserve">Losing weight- I have decided to commit myself to: </w:t>
          </w:r>
        </w:p>
        <w:p w:rsidR="0089519A" w:rsidRPr="008E7B4E" w:rsidRDefault="0089519A"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A daily personal calorie intake</w:t>
          </w:r>
        </w:p>
        <w:p w:rsidR="0089519A" w:rsidRPr="008E7B4E" w:rsidRDefault="0089519A"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Eat real food</w:t>
          </w:r>
        </w:p>
        <w:p w:rsidR="0089519A" w:rsidRPr="008E7B4E" w:rsidRDefault="0089519A"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Less sugar</w:t>
          </w:r>
        </w:p>
        <w:p w:rsidR="0089519A" w:rsidRPr="008E7B4E" w:rsidRDefault="0089519A"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Incorporate weights into my workout</w:t>
          </w:r>
        </w:p>
        <w:p w:rsidR="0089519A" w:rsidRPr="008E7B4E" w:rsidRDefault="0089519A"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Eat more protein</w:t>
          </w:r>
        </w:p>
        <w:p w:rsidR="0089519A" w:rsidRPr="008E7B4E" w:rsidRDefault="0089519A"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t>: Measure my progress</w:t>
          </w:r>
        </w:p>
        <w:p w:rsidR="0089519A" w:rsidRPr="008E7B4E" w:rsidRDefault="0089519A" w:rsidP="004F3C8F">
          <w:pPr>
            <w:tabs>
              <w:tab w:val="left" w:pos="1785"/>
            </w:tabs>
            <w:rPr>
              <w:rFonts w:ascii="Arial" w:hAnsi="Arial" w:cs="Arial"/>
              <w:color w:val="000000" w:themeColor="text1"/>
              <w:sz w:val="20"/>
              <w:szCs w:val="20"/>
              <w:shd w:val="clear" w:color="auto" w:fill="FFFFFF"/>
            </w:rPr>
          </w:pPr>
        </w:p>
        <w:p w:rsidR="0089519A" w:rsidRDefault="008E7B4E" w:rsidP="004F3C8F">
          <w:pPr>
            <w:tabs>
              <w:tab w:val="left" w:pos="1785"/>
            </w:tabs>
            <w:rPr>
              <w:rFonts w:ascii="Arial" w:hAnsi="Arial" w:cs="Arial"/>
              <w:color w:val="000000" w:themeColor="text1"/>
              <w:sz w:val="20"/>
              <w:szCs w:val="20"/>
              <w:shd w:val="clear" w:color="auto" w:fill="FFFFFF"/>
            </w:rPr>
          </w:pPr>
          <w:r w:rsidRPr="008E7B4E">
            <w:rPr>
              <w:rFonts w:ascii="Arial" w:hAnsi="Arial" w:cs="Arial"/>
              <w:color w:val="000000" w:themeColor="text1"/>
              <w:sz w:val="20"/>
              <w:szCs w:val="20"/>
              <w:shd w:val="clear" w:color="auto" w:fill="FFFFFF"/>
            </w:rPr>
            <w:lastRenderedPageBreak/>
            <w:t>The above objective is utmost important me</w:t>
          </w:r>
          <w:r>
            <w:rPr>
              <w:rFonts w:ascii="Arial" w:hAnsi="Arial" w:cs="Arial"/>
              <w:color w:val="000000" w:themeColor="text1"/>
              <w:sz w:val="20"/>
              <w:szCs w:val="20"/>
              <w:shd w:val="clear" w:color="auto" w:fill="FFFFFF"/>
            </w:rPr>
            <w:t xml:space="preserve">, because I require to lose this weight for my physical and personal wellbeing. I will implement the SMART </w:t>
          </w:r>
          <w:r w:rsidR="008B704E">
            <w:rPr>
              <w:rFonts w:ascii="Arial" w:hAnsi="Arial" w:cs="Arial"/>
              <w:color w:val="000000" w:themeColor="text1"/>
              <w:sz w:val="20"/>
              <w:szCs w:val="20"/>
              <w:shd w:val="clear" w:color="auto" w:fill="FFFFFF"/>
            </w:rPr>
            <w:t>objective;</w:t>
          </w:r>
          <w:r>
            <w:rPr>
              <w:rFonts w:ascii="Arial" w:hAnsi="Arial" w:cs="Arial"/>
              <w:color w:val="000000" w:themeColor="text1"/>
              <w:sz w:val="20"/>
              <w:szCs w:val="20"/>
              <w:shd w:val="clear" w:color="auto" w:fill="FFFFFF"/>
            </w:rPr>
            <w:t xml:space="preserve"> </w:t>
          </w:r>
          <w:r w:rsidR="000361B9">
            <w:rPr>
              <w:rFonts w:ascii="Arial" w:hAnsi="Arial" w:cs="Arial"/>
              <w:color w:val="000000" w:themeColor="text1"/>
              <w:sz w:val="20"/>
              <w:szCs w:val="20"/>
              <w:shd w:val="clear" w:color="auto" w:fill="FFFFFF"/>
            </w:rPr>
            <w:t>these acronyms</w:t>
          </w:r>
          <w:r>
            <w:rPr>
              <w:rFonts w:ascii="Arial" w:hAnsi="Arial" w:cs="Arial"/>
              <w:color w:val="000000" w:themeColor="text1"/>
              <w:sz w:val="20"/>
              <w:szCs w:val="20"/>
              <w:shd w:val="clear" w:color="auto" w:fill="FFFFFF"/>
            </w:rPr>
            <w:t xml:space="preserve"> stand for:</w:t>
          </w:r>
        </w:p>
        <w:p w:rsidR="008E7B4E" w:rsidRDefault="008E7B4E" w:rsidP="004F3C8F">
          <w:pPr>
            <w:tabs>
              <w:tab w:val="left" w:pos="1785"/>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Specific- Choose a specific job/task</w:t>
          </w:r>
        </w:p>
        <w:p w:rsidR="008E7B4E" w:rsidRDefault="008E7B4E" w:rsidP="004F3C8F">
          <w:pPr>
            <w:tabs>
              <w:tab w:val="left" w:pos="1785"/>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Measurable- </w:t>
          </w:r>
          <w:r w:rsidR="00AB0E98">
            <w:rPr>
              <w:rFonts w:ascii="Arial" w:hAnsi="Arial" w:cs="Arial"/>
              <w:color w:val="000000" w:themeColor="text1"/>
              <w:sz w:val="20"/>
              <w:szCs w:val="20"/>
              <w:shd w:val="clear" w:color="auto" w:fill="FFFFFF"/>
            </w:rPr>
            <w:t xml:space="preserve"> is the task, meaningful or motivational</w:t>
          </w:r>
        </w:p>
        <w:p w:rsidR="008E7B4E" w:rsidRDefault="008E7B4E" w:rsidP="004F3C8F">
          <w:pPr>
            <w:tabs>
              <w:tab w:val="left" w:pos="1785"/>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Ac</w:t>
          </w:r>
          <w:r w:rsidR="00AB0E98">
            <w:rPr>
              <w:rFonts w:ascii="Arial" w:hAnsi="Arial" w:cs="Arial"/>
              <w:color w:val="000000" w:themeColor="text1"/>
              <w:sz w:val="20"/>
              <w:szCs w:val="20"/>
              <w:shd w:val="clear" w:color="auto" w:fill="FFFFFF"/>
            </w:rPr>
            <w:t>hievable –</w:t>
          </w:r>
          <w:r>
            <w:rPr>
              <w:rFonts w:ascii="Arial" w:hAnsi="Arial" w:cs="Arial"/>
              <w:color w:val="000000" w:themeColor="text1"/>
              <w:sz w:val="20"/>
              <w:szCs w:val="20"/>
              <w:shd w:val="clear" w:color="auto" w:fill="FFFFFF"/>
            </w:rPr>
            <w:t xml:space="preserve"> </w:t>
          </w:r>
          <w:r w:rsidR="00AB0E98">
            <w:rPr>
              <w:rFonts w:ascii="Arial" w:hAnsi="Arial" w:cs="Arial"/>
              <w:color w:val="000000" w:themeColor="text1"/>
              <w:sz w:val="20"/>
              <w:szCs w:val="20"/>
              <w:shd w:val="clear" w:color="auto" w:fill="FFFFFF"/>
            </w:rPr>
            <w:t>Is the task attainable</w:t>
          </w:r>
        </w:p>
        <w:p w:rsidR="00AB0E98" w:rsidRDefault="00AB0E98" w:rsidP="004F3C8F">
          <w:pPr>
            <w:tabs>
              <w:tab w:val="left" w:pos="1785"/>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Relevant- Is it relevant to the job</w:t>
          </w:r>
        </w:p>
        <w:p w:rsidR="00AB0E98" w:rsidRDefault="00AB0E98" w:rsidP="004F3C8F">
          <w:pPr>
            <w:tabs>
              <w:tab w:val="left" w:pos="1785"/>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Time- Have you given enough time, time bound.</w:t>
          </w:r>
        </w:p>
        <w:p w:rsidR="00C97C4C" w:rsidRDefault="00C97C4C" w:rsidP="004F3C8F">
          <w:pPr>
            <w:tabs>
              <w:tab w:val="left" w:pos="1785"/>
            </w:tabs>
            <w:rPr>
              <w:rFonts w:ascii="Arial" w:hAnsi="Arial" w:cs="Arial"/>
              <w:color w:val="000000" w:themeColor="text1"/>
              <w:sz w:val="20"/>
              <w:szCs w:val="20"/>
              <w:shd w:val="clear" w:color="auto" w:fill="FFFFFF"/>
            </w:rPr>
          </w:pPr>
        </w:p>
        <w:p w:rsidR="00C97C4C" w:rsidRDefault="00C97C4C" w:rsidP="004F3C8F">
          <w:pPr>
            <w:tabs>
              <w:tab w:val="left" w:pos="1785"/>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I have chosen this learning style as It provides clear and precise goals, when implementing a personal </w:t>
          </w:r>
          <w:r w:rsidR="00F63E84">
            <w:rPr>
              <w:rFonts w:ascii="Arial" w:hAnsi="Arial" w:cs="Arial"/>
              <w:color w:val="000000" w:themeColor="text1"/>
              <w:sz w:val="20"/>
              <w:szCs w:val="20"/>
              <w:shd w:val="clear" w:color="auto" w:fill="FFFFFF"/>
            </w:rPr>
            <w:t>change</w:t>
          </w:r>
          <w:r>
            <w:rPr>
              <w:rFonts w:ascii="Arial" w:hAnsi="Arial" w:cs="Arial"/>
              <w:color w:val="000000" w:themeColor="text1"/>
              <w:sz w:val="20"/>
              <w:szCs w:val="20"/>
              <w:shd w:val="clear" w:color="auto" w:fill="FFFFFF"/>
            </w:rPr>
            <w:t>. I am committed to my goal and have a deep inner desire to complete the task I set out to achieve, however some might argue that the SMART objective is</w:t>
          </w:r>
          <w:r w:rsidR="00F63E84">
            <w:rPr>
              <w:rFonts w:ascii="Arial" w:hAnsi="Arial" w:cs="Arial"/>
              <w:color w:val="000000" w:themeColor="text1"/>
              <w:sz w:val="20"/>
              <w:szCs w:val="20"/>
              <w:shd w:val="clear" w:color="auto" w:fill="FFFFFF"/>
            </w:rPr>
            <w:t xml:space="preserve"> not</w:t>
          </w:r>
          <w:r>
            <w:rPr>
              <w:rFonts w:ascii="Arial" w:hAnsi="Arial" w:cs="Arial"/>
              <w:color w:val="000000" w:themeColor="text1"/>
              <w:sz w:val="20"/>
              <w:szCs w:val="20"/>
              <w:shd w:val="clear" w:color="auto" w:fill="FFFFFF"/>
            </w:rPr>
            <w:t xml:space="preserve"> what it says it is, some will argue that the learning style can have a reverse effect on an individual, for example if one is working within a call centre, setting smart goals might make them feel under pressure</w:t>
          </w:r>
          <w:r w:rsidR="00F63E84">
            <w:rPr>
              <w:rFonts w:ascii="Arial" w:hAnsi="Arial" w:cs="Arial"/>
              <w:color w:val="000000" w:themeColor="text1"/>
              <w:sz w:val="20"/>
              <w:szCs w:val="20"/>
              <w:shd w:val="clear" w:color="auto" w:fill="FFFFFF"/>
            </w:rPr>
            <w:t xml:space="preserve">, they might not be committed to the job as the employer might think (Lawther, 2018) and reflect in poor performance. In conclusion the SMART objective is being used by many organisations and is showing to have a positive effect,  </w:t>
          </w:r>
        </w:p>
        <w:p w:rsidR="00E9722F" w:rsidRDefault="00E9722F" w:rsidP="004F3C8F">
          <w:pPr>
            <w:tabs>
              <w:tab w:val="left" w:pos="1785"/>
            </w:tabs>
            <w:rPr>
              <w:rFonts w:ascii="Arial" w:hAnsi="Arial" w:cs="Arial"/>
              <w:color w:val="000000" w:themeColor="text1"/>
              <w:sz w:val="20"/>
              <w:szCs w:val="20"/>
              <w:shd w:val="clear" w:color="auto" w:fill="FFFFFF"/>
            </w:rPr>
          </w:pPr>
        </w:p>
        <w:p w:rsidR="00E9722F" w:rsidRDefault="00E9722F" w:rsidP="004F3C8F">
          <w:pPr>
            <w:tabs>
              <w:tab w:val="left" w:pos="1785"/>
            </w:tabs>
            <w:rPr>
              <w:rFonts w:ascii="Arial" w:hAnsi="Arial" w:cs="Arial"/>
              <w:color w:val="000000" w:themeColor="text1"/>
              <w:sz w:val="20"/>
              <w:szCs w:val="20"/>
              <w:shd w:val="clear" w:color="auto" w:fill="FFFFFF"/>
            </w:rPr>
          </w:pPr>
        </w:p>
        <w:p w:rsidR="000361B9" w:rsidRDefault="008B704E" w:rsidP="004F3C8F">
          <w:pPr>
            <w:tabs>
              <w:tab w:val="left" w:pos="1785"/>
            </w:tabs>
            <w:rPr>
              <w:rFonts w:ascii="Arial" w:hAnsi="Arial" w:cs="Arial"/>
              <w:color w:val="000000" w:themeColor="text1"/>
              <w:sz w:val="20"/>
              <w:szCs w:val="20"/>
              <w:shd w:val="clear" w:color="auto" w:fill="FFFFFF"/>
            </w:rPr>
          </w:pPr>
          <w:r>
            <w:rPr>
              <w:noProof/>
            </w:rPr>
            <w:drawing>
              <wp:inline distT="0" distB="0" distL="0" distR="0" wp14:anchorId="59AEECFC" wp14:editId="26C6659A">
                <wp:extent cx="5731510" cy="32512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51200"/>
                        </a:xfrm>
                        <a:prstGeom prst="rect">
                          <a:avLst/>
                        </a:prstGeom>
                      </pic:spPr>
                    </pic:pic>
                  </a:graphicData>
                </a:graphic>
              </wp:inline>
            </w:drawing>
          </w:r>
        </w:p>
        <w:p w:rsidR="000361B9" w:rsidRDefault="000361B9" w:rsidP="004F3C8F">
          <w:pPr>
            <w:tabs>
              <w:tab w:val="left" w:pos="1785"/>
            </w:tabs>
            <w:rPr>
              <w:rFonts w:ascii="Arial" w:hAnsi="Arial" w:cs="Arial"/>
              <w:color w:val="000000" w:themeColor="text1"/>
              <w:sz w:val="20"/>
              <w:szCs w:val="20"/>
              <w:shd w:val="clear" w:color="auto" w:fill="FFFFFF"/>
            </w:rPr>
          </w:pPr>
        </w:p>
        <w:p w:rsidR="008E7B4E" w:rsidRDefault="008E7B4E" w:rsidP="004F3C8F">
          <w:pPr>
            <w:tabs>
              <w:tab w:val="left" w:pos="1785"/>
            </w:tabs>
            <w:rPr>
              <w:rFonts w:ascii="Arial" w:hAnsi="Arial" w:cs="Arial"/>
              <w:color w:val="000000" w:themeColor="text1"/>
              <w:sz w:val="20"/>
              <w:szCs w:val="20"/>
              <w:shd w:val="clear" w:color="auto" w:fill="FFFFFF"/>
            </w:rPr>
          </w:pPr>
        </w:p>
        <w:p w:rsidR="008E7B4E" w:rsidRPr="008E7B4E" w:rsidRDefault="008E7B4E" w:rsidP="004F3C8F">
          <w:pPr>
            <w:tabs>
              <w:tab w:val="left" w:pos="1785"/>
            </w:tabs>
            <w:rPr>
              <w:rFonts w:ascii="Arial" w:hAnsi="Arial" w:cs="Arial"/>
              <w:color w:val="000000" w:themeColor="text1"/>
              <w:sz w:val="20"/>
              <w:szCs w:val="20"/>
              <w:shd w:val="clear" w:color="auto" w:fill="FFFFFF"/>
            </w:rPr>
          </w:pPr>
        </w:p>
        <w:p w:rsidR="003D00DA" w:rsidRPr="008C2BEB" w:rsidRDefault="003D00DA" w:rsidP="004F3C8F">
          <w:pPr>
            <w:tabs>
              <w:tab w:val="left" w:pos="1785"/>
            </w:tabs>
            <w:rPr>
              <w:rFonts w:ascii="Arial Narrow" w:hAnsi="Arial Narrow" w:cs="Arial"/>
              <w:color w:val="666666"/>
              <w:sz w:val="20"/>
              <w:szCs w:val="20"/>
              <w:shd w:val="clear" w:color="auto" w:fill="FFFFFF"/>
            </w:rPr>
          </w:pPr>
        </w:p>
        <w:p w:rsidR="00111047" w:rsidRDefault="00111047"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EE69C3" w:rsidRDefault="00EE69C3" w:rsidP="004F3C8F">
          <w:pPr>
            <w:tabs>
              <w:tab w:val="left" w:pos="1785"/>
            </w:tabs>
            <w:rPr>
              <w:rFonts w:ascii="Arial" w:hAnsi="Arial" w:cs="Arial"/>
              <w:color w:val="666666"/>
              <w:sz w:val="20"/>
              <w:szCs w:val="20"/>
              <w:shd w:val="clear" w:color="auto" w:fill="FFFFFF"/>
            </w:rPr>
          </w:pPr>
        </w:p>
        <w:p w:rsidR="00512167" w:rsidRDefault="00512167" w:rsidP="004F3C8F">
          <w:pPr>
            <w:tabs>
              <w:tab w:val="left" w:pos="1785"/>
            </w:tabs>
          </w:pPr>
        </w:p>
        <w:p w:rsidR="00A6325E" w:rsidRDefault="00A6325E" w:rsidP="004F3C8F">
          <w:pPr>
            <w:tabs>
              <w:tab w:val="left" w:pos="1785"/>
            </w:tabs>
            <w:rPr>
              <w:rFonts w:ascii="Arial" w:hAnsi="Arial" w:cs="Arial"/>
              <w:color w:val="666666"/>
              <w:sz w:val="20"/>
              <w:szCs w:val="20"/>
              <w:shd w:val="clear" w:color="auto" w:fill="FFFFFF"/>
            </w:rPr>
          </w:pPr>
          <w:r>
            <w:t xml:space="preserve">This has now led me to develop my own Personal </w:t>
          </w:r>
          <w:r w:rsidR="00973563">
            <w:t>D</w:t>
          </w:r>
          <w:r>
            <w:t>evelopment Plan</w:t>
          </w:r>
          <w:r w:rsidR="00AA5810">
            <w:t xml:space="preserve"> </w:t>
          </w:r>
          <w:r w:rsidR="00973563" w:rsidRPr="00512167">
            <w:rPr>
              <w:rFonts w:ascii="Arial" w:hAnsi="Arial" w:cs="Arial"/>
              <w:color w:val="000000" w:themeColor="text1"/>
              <w:sz w:val="20"/>
              <w:szCs w:val="20"/>
              <w:shd w:val="clear" w:color="auto" w:fill="FFFFFF"/>
            </w:rPr>
            <w:t>(Cottrell, 2010)</w:t>
          </w:r>
        </w:p>
        <w:p w:rsidR="0025339C" w:rsidRDefault="0025339C" w:rsidP="004F3C8F">
          <w:pPr>
            <w:tabs>
              <w:tab w:val="left" w:pos="1785"/>
            </w:tabs>
          </w:pPr>
        </w:p>
        <w:tbl>
          <w:tblPr>
            <w:tblStyle w:val="GridTable2-Accent2"/>
            <w:tblW w:w="10500" w:type="dxa"/>
            <w:tblInd w:w="-774" w:type="dxa"/>
            <w:tblLook w:val="0000" w:firstRow="0" w:lastRow="0" w:firstColumn="0" w:lastColumn="0" w:noHBand="0" w:noVBand="0"/>
          </w:tblPr>
          <w:tblGrid>
            <w:gridCol w:w="1416"/>
            <w:gridCol w:w="3884"/>
            <w:gridCol w:w="2609"/>
            <w:gridCol w:w="2591"/>
          </w:tblGrid>
          <w:tr w:rsidR="0084593A" w:rsidTr="0084593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0500" w:type="dxa"/>
                <w:gridSpan w:val="4"/>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Name: Ranu Begum</w:t>
                </w:r>
              </w:p>
            </w:tc>
          </w:tr>
          <w:tr w:rsidR="0084593A" w:rsidTr="0084593A">
            <w:trPr>
              <w:trHeight w:val="300"/>
            </w:trPr>
            <w:tc>
              <w:tcPr>
                <w:cnfStyle w:val="000010000000" w:firstRow="0" w:lastRow="0" w:firstColumn="0" w:lastColumn="0" w:oddVBand="1" w:evenVBand="0" w:oddHBand="0" w:evenHBand="0" w:firstRowFirstColumn="0" w:firstRowLastColumn="0" w:lastRowFirstColumn="0" w:lastRowLastColumn="0"/>
                <w:tcW w:w="1416"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Date</w:t>
                </w:r>
              </w:p>
            </w:tc>
            <w:tc>
              <w:tcPr>
                <w:tcW w:w="3884" w:type="dxa"/>
              </w:tcPr>
              <w:p w:rsidR="0084593A" w:rsidRDefault="0084593A" w:rsidP="00D15F3E">
                <w:pPr>
                  <w:tabs>
                    <w:tab w:val="center" w:pos="4801"/>
                  </w:tabs>
                  <w:suppressAutoHyphens/>
                  <w:spacing w:line="240" w:lineRule="atLeast"/>
                  <w:cnfStyle w:val="000000000000" w:firstRow="0" w:lastRow="0" w:firstColumn="0" w:lastColumn="0" w:oddVBand="0" w:evenVBand="0" w:oddHBand="0"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Development Need</w:t>
                </w:r>
              </w:p>
            </w:tc>
            <w:tc>
              <w:tcPr>
                <w:cnfStyle w:val="000010000000" w:firstRow="0" w:lastRow="0" w:firstColumn="0" w:lastColumn="0" w:oddVBand="1" w:evenVBand="0" w:oddHBand="0" w:evenHBand="0" w:firstRowFirstColumn="0" w:firstRowLastColumn="0" w:lastRowFirstColumn="0" w:lastRowLastColumn="0"/>
                <w:tcW w:w="2609"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Action Required</w:t>
                </w:r>
              </w:p>
            </w:tc>
            <w:tc>
              <w:tcPr>
                <w:tcW w:w="2591" w:type="dxa"/>
              </w:tcPr>
              <w:p w:rsidR="0084593A" w:rsidRDefault="0084593A" w:rsidP="00D15F3E">
                <w:pPr>
                  <w:tabs>
                    <w:tab w:val="center" w:pos="4801"/>
                  </w:tabs>
                  <w:suppressAutoHyphens/>
                  <w:spacing w:line="240" w:lineRule="atLeast"/>
                  <w:cnfStyle w:val="000000000000" w:firstRow="0" w:lastRow="0" w:firstColumn="0" w:lastColumn="0" w:oddVBand="0" w:evenVBand="0" w:oddHBand="0"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Target Date</w:t>
                </w:r>
              </w:p>
            </w:tc>
          </w:tr>
          <w:tr w:rsidR="0084593A" w:rsidTr="0084593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416"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22/03/2018</w:t>
                </w:r>
              </w:p>
            </w:tc>
            <w:tc>
              <w:tcPr>
                <w:tcW w:w="3884" w:type="dxa"/>
              </w:tcPr>
              <w:p w:rsidR="0084593A" w:rsidRDefault="0084593A" w:rsidP="00D15F3E">
                <w:pPr>
                  <w:tabs>
                    <w:tab w:val="center" w:pos="4801"/>
                  </w:tabs>
                  <w:suppressAutoHyphens/>
                  <w:spacing w:line="240" w:lineRule="atLeast"/>
                  <w:cnfStyle w:val="000000100000" w:firstRow="0" w:lastRow="0" w:firstColumn="0" w:lastColumn="0" w:oddVBand="0" w:evenVBand="0" w:oddHBand="1"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 xml:space="preserve">Qualify in Level 3 Personal training           </w:t>
                </w:r>
              </w:p>
            </w:tc>
            <w:tc>
              <w:tcPr>
                <w:cnfStyle w:val="000010000000" w:firstRow="0" w:lastRow="0" w:firstColumn="0" w:lastColumn="0" w:oddVBand="1" w:evenVBand="0" w:oddHBand="0" w:evenHBand="0" w:firstRowFirstColumn="0" w:firstRowLastColumn="0" w:lastRowFirstColumn="0" w:lastRowLastColumn="0"/>
                <w:tcW w:w="2609"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Attend 2 week intensive                                                                                                     Course at David Lloyd to complete</w:t>
                </w:r>
              </w:p>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xml:space="preserve">                                                                                       </w:t>
                </w:r>
              </w:p>
            </w:tc>
            <w:tc>
              <w:tcPr>
                <w:tcW w:w="2591" w:type="dxa"/>
              </w:tcPr>
              <w:p w:rsidR="0084593A" w:rsidRDefault="0084593A" w:rsidP="00D15F3E">
                <w:pPr>
                  <w:tabs>
                    <w:tab w:val="center" w:pos="4801"/>
                  </w:tabs>
                  <w:suppressAutoHyphens/>
                  <w:spacing w:line="240" w:lineRule="atLeast"/>
                  <w:cnfStyle w:val="000000100000" w:firstRow="0" w:lastRow="0" w:firstColumn="0" w:lastColumn="0" w:oddVBand="0" w:evenVBand="0" w:oddHBand="1"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July 2018</w:t>
                </w:r>
              </w:p>
            </w:tc>
          </w:tr>
          <w:tr w:rsidR="0084593A" w:rsidTr="0084593A">
            <w:trPr>
              <w:trHeight w:val="300"/>
            </w:trPr>
            <w:tc>
              <w:tcPr>
                <w:cnfStyle w:val="000010000000" w:firstRow="0" w:lastRow="0" w:firstColumn="0" w:lastColumn="0" w:oddVBand="1" w:evenVBand="0" w:oddHBand="0" w:evenHBand="0" w:firstRowFirstColumn="0" w:firstRowLastColumn="0" w:lastRowFirstColumn="0" w:lastRowLastColumn="0"/>
                <w:tcW w:w="1416"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xml:space="preserve">22/03/2018-  </w:t>
                </w:r>
              </w:p>
            </w:tc>
            <w:tc>
              <w:tcPr>
                <w:tcW w:w="3884" w:type="dxa"/>
              </w:tcPr>
              <w:p w:rsidR="0084593A" w:rsidRDefault="0084593A" w:rsidP="00D15F3E">
                <w:pPr>
                  <w:tabs>
                    <w:tab w:val="center" w:pos="4801"/>
                  </w:tabs>
                  <w:suppressAutoHyphens/>
                  <w:spacing w:line="240" w:lineRule="atLeast"/>
                  <w:cnfStyle w:val="000000000000" w:firstRow="0" w:lastRow="0" w:firstColumn="0" w:lastColumn="0" w:oddVBand="0" w:evenVBand="0" w:oddHBand="0"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IT and search engine optimization</w:t>
                </w:r>
              </w:p>
            </w:tc>
            <w:tc>
              <w:tcPr>
                <w:cnfStyle w:val="000010000000" w:firstRow="0" w:lastRow="0" w:firstColumn="0" w:lastColumn="0" w:oddVBand="1" w:evenVBand="0" w:oddHBand="0" w:evenHBand="0" w:firstRowFirstColumn="0" w:firstRowLastColumn="0" w:lastRowFirstColumn="0" w:lastRowLastColumn="0"/>
                <w:tcW w:w="2609"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Agreed to spend time with IT department on basic use of IT and troubleshooting, learn how to use email and update social media.</w:t>
                </w:r>
              </w:p>
            </w:tc>
            <w:tc>
              <w:tcPr>
                <w:tcW w:w="2591" w:type="dxa"/>
              </w:tcPr>
              <w:p w:rsidR="0084593A" w:rsidRDefault="0084593A" w:rsidP="00D15F3E">
                <w:pPr>
                  <w:tabs>
                    <w:tab w:val="center" w:pos="4801"/>
                  </w:tabs>
                  <w:suppressAutoHyphens/>
                  <w:spacing w:line="240" w:lineRule="atLeast"/>
                  <w:cnfStyle w:val="000000000000" w:firstRow="0" w:lastRow="0" w:firstColumn="0" w:lastColumn="0" w:oddVBand="0" w:evenVBand="0" w:oddHBand="0"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June 2018</w:t>
                </w:r>
              </w:p>
            </w:tc>
          </w:tr>
          <w:tr w:rsidR="0084593A" w:rsidTr="0084593A">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1416"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22/03/2018</w:t>
                </w:r>
              </w:p>
            </w:tc>
            <w:tc>
              <w:tcPr>
                <w:tcW w:w="3884" w:type="dxa"/>
              </w:tcPr>
              <w:p w:rsidR="0084593A" w:rsidRDefault="0084593A" w:rsidP="00D15F3E">
                <w:pPr>
                  <w:tabs>
                    <w:tab w:val="center" w:pos="4801"/>
                  </w:tabs>
                  <w:suppressAutoHyphens/>
                  <w:spacing w:line="240" w:lineRule="atLeast"/>
                  <w:cnfStyle w:val="000000100000" w:firstRow="0" w:lastRow="0" w:firstColumn="0" w:lastColumn="0" w:oddVBand="0" w:evenVBand="0" w:oddHBand="1"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Lose 10 pounds</w:t>
                </w:r>
              </w:p>
            </w:tc>
            <w:tc>
              <w:tcPr>
                <w:cnfStyle w:val="000010000000" w:firstRow="0" w:lastRow="0" w:firstColumn="0" w:lastColumn="0" w:oddVBand="1" w:evenVBand="0" w:oddHBand="0" w:evenHBand="0" w:firstRowFirstColumn="0" w:firstRowLastColumn="0" w:lastRowFirstColumn="0" w:lastRowLastColumn="0"/>
                <w:tcW w:w="2609" w:type="dxa"/>
              </w:tcPr>
              <w:p w:rsidR="0084593A" w:rsidRDefault="0084593A" w:rsidP="00D15F3E">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More weight training and eat less carbs, take part in gym triathlon, lose 4% body fat for this event.</w:t>
                </w:r>
              </w:p>
            </w:tc>
            <w:tc>
              <w:tcPr>
                <w:tcW w:w="2591" w:type="dxa"/>
              </w:tcPr>
              <w:p w:rsidR="0084593A" w:rsidRDefault="0084593A" w:rsidP="00D15F3E">
                <w:pPr>
                  <w:tabs>
                    <w:tab w:val="center" w:pos="4801"/>
                  </w:tabs>
                  <w:suppressAutoHyphens/>
                  <w:spacing w:line="240" w:lineRule="atLeast"/>
                  <w:cnfStyle w:val="000000100000" w:firstRow="0" w:lastRow="0" w:firstColumn="0" w:lastColumn="0" w:oddVBand="0" w:evenVBand="0" w:oddHBand="1"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July 2018</w:t>
                </w:r>
              </w:p>
            </w:tc>
          </w:tr>
          <w:tr w:rsidR="0084593A" w:rsidTr="0084593A">
            <w:trPr>
              <w:trHeight w:val="300"/>
            </w:trPr>
            <w:tc>
              <w:tcPr>
                <w:cnfStyle w:val="000010000000" w:firstRow="0" w:lastRow="0" w:firstColumn="0" w:lastColumn="0" w:oddVBand="1" w:evenVBand="0" w:oddHBand="0" w:evenHBand="0" w:firstRowFirstColumn="0" w:firstRowLastColumn="0" w:lastRowFirstColumn="0" w:lastRowLastColumn="0"/>
                <w:tcW w:w="1416" w:type="dxa"/>
              </w:tcPr>
              <w:p w:rsidR="0084593A" w:rsidRDefault="0084593A" w:rsidP="00D15F3E">
                <w:pPr>
                  <w:tabs>
                    <w:tab w:val="center" w:pos="4801"/>
                  </w:tabs>
                  <w:suppressAutoHyphens/>
                  <w:spacing w:line="240" w:lineRule="atLeast"/>
                  <w:rPr>
                    <w:rFonts w:ascii="Gill Sans" w:hAnsi="Gill Sans" w:cs="Arial"/>
                    <w:bCs/>
                    <w:spacing w:val="-3"/>
                    <w:sz w:val="24"/>
                    <w:szCs w:val="24"/>
                  </w:rPr>
                </w:pPr>
              </w:p>
            </w:tc>
            <w:tc>
              <w:tcPr>
                <w:tcW w:w="3884" w:type="dxa"/>
              </w:tcPr>
              <w:p w:rsidR="0084593A" w:rsidRDefault="0084593A" w:rsidP="00D15F3E">
                <w:pPr>
                  <w:tabs>
                    <w:tab w:val="center" w:pos="4801"/>
                  </w:tabs>
                  <w:suppressAutoHyphens/>
                  <w:spacing w:line="240" w:lineRule="atLeast"/>
                  <w:cnfStyle w:val="000000000000" w:firstRow="0" w:lastRow="0" w:firstColumn="0" w:lastColumn="0" w:oddVBand="0" w:evenVBand="0" w:oddHBand="0" w:evenHBand="0" w:firstRowFirstColumn="0" w:firstRowLastColumn="0" w:lastRowFirstColumn="0" w:lastRowLastColumn="0"/>
                  <w:rPr>
                    <w:rFonts w:ascii="Gill Sans" w:hAnsi="Gill Sans" w:cs="Arial"/>
                    <w:bCs/>
                    <w:spacing w:val="-3"/>
                    <w:sz w:val="24"/>
                    <w:szCs w:val="24"/>
                  </w:rPr>
                </w:pPr>
              </w:p>
            </w:tc>
            <w:tc>
              <w:tcPr>
                <w:cnfStyle w:val="000010000000" w:firstRow="0" w:lastRow="0" w:firstColumn="0" w:lastColumn="0" w:oddVBand="1" w:evenVBand="0" w:oddHBand="0" w:evenHBand="0" w:firstRowFirstColumn="0" w:firstRowLastColumn="0" w:lastRowFirstColumn="0" w:lastRowLastColumn="0"/>
                <w:tcW w:w="2609" w:type="dxa"/>
              </w:tcPr>
              <w:p w:rsidR="0084593A" w:rsidRDefault="0084593A" w:rsidP="00D15F3E">
                <w:pPr>
                  <w:tabs>
                    <w:tab w:val="center" w:pos="4801"/>
                  </w:tabs>
                  <w:suppressAutoHyphens/>
                  <w:spacing w:line="240" w:lineRule="atLeast"/>
                  <w:rPr>
                    <w:rFonts w:ascii="Gill Sans" w:hAnsi="Gill Sans" w:cs="Arial"/>
                    <w:bCs/>
                    <w:spacing w:val="-3"/>
                    <w:sz w:val="24"/>
                    <w:szCs w:val="24"/>
                  </w:rPr>
                </w:pPr>
              </w:p>
            </w:tc>
            <w:tc>
              <w:tcPr>
                <w:tcW w:w="2591" w:type="dxa"/>
              </w:tcPr>
              <w:p w:rsidR="0084593A" w:rsidRDefault="0084593A" w:rsidP="00D15F3E">
                <w:pPr>
                  <w:tabs>
                    <w:tab w:val="center" w:pos="4801"/>
                  </w:tabs>
                  <w:suppressAutoHyphens/>
                  <w:spacing w:line="240" w:lineRule="atLeast"/>
                  <w:cnfStyle w:val="000000000000" w:firstRow="0" w:lastRow="0" w:firstColumn="0" w:lastColumn="0" w:oddVBand="0" w:evenVBand="0" w:oddHBand="0" w:evenHBand="0" w:firstRowFirstColumn="0" w:firstRowLastColumn="0" w:lastRowFirstColumn="0" w:lastRowLastColumn="0"/>
                  <w:rPr>
                    <w:rFonts w:ascii="Gill Sans" w:hAnsi="Gill Sans" w:cs="Arial"/>
                    <w:bCs/>
                    <w:spacing w:val="-3"/>
                    <w:sz w:val="24"/>
                    <w:szCs w:val="24"/>
                  </w:rPr>
                </w:pPr>
              </w:p>
            </w:tc>
          </w:tr>
        </w:tbl>
        <w:p w:rsidR="00ED0A0F" w:rsidRPr="00973563" w:rsidRDefault="00ED0A0F"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213406" w:rsidRPr="00512167" w:rsidRDefault="00973563" w:rsidP="008B704E">
          <w:pPr>
            <w:tabs>
              <w:tab w:val="left" w:pos="-1440"/>
              <w:tab w:val="left" w:pos="-720"/>
              <w:tab w:val="left" w:pos="0"/>
            </w:tabs>
            <w:suppressAutoHyphens/>
            <w:spacing w:line="240" w:lineRule="atLeast"/>
            <w:jc w:val="both"/>
            <w:rPr>
              <w:rFonts w:ascii="Gill Sans MT" w:hAnsi="Gill Sans MT" w:cs="Arial"/>
              <w:color w:val="000000" w:themeColor="text1"/>
              <w:sz w:val="20"/>
              <w:szCs w:val="20"/>
              <w:shd w:val="clear" w:color="auto" w:fill="FFFFFF"/>
            </w:rPr>
          </w:pPr>
          <w:r w:rsidRPr="00973563">
            <w:rPr>
              <w:rFonts w:ascii="Gill Sans" w:hAnsi="Gill Sans" w:cs="Arial"/>
              <w:bCs/>
              <w:spacing w:val="-3"/>
              <w:sz w:val="24"/>
              <w:szCs w:val="24"/>
            </w:rPr>
            <w:t xml:space="preserve">The above </w:t>
          </w:r>
          <w:r>
            <w:rPr>
              <w:rFonts w:ascii="Gill Sans" w:hAnsi="Gill Sans" w:cs="Arial"/>
              <w:bCs/>
              <w:spacing w:val="-3"/>
              <w:sz w:val="24"/>
              <w:szCs w:val="24"/>
            </w:rPr>
            <w:t xml:space="preserve">personal development plan has now put in </w:t>
          </w:r>
          <w:r w:rsidR="00B4660E">
            <w:rPr>
              <w:rFonts w:ascii="Gill Sans" w:hAnsi="Gill Sans" w:cs="Arial"/>
              <w:bCs/>
              <w:spacing w:val="-3"/>
              <w:sz w:val="24"/>
              <w:szCs w:val="24"/>
            </w:rPr>
            <w:t>perspective</w:t>
          </w:r>
          <w:r w:rsidR="00122417">
            <w:rPr>
              <w:rFonts w:ascii="Gill Sans" w:hAnsi="Gill Sans" w:cs="Arial"/>
              <w:bCs/>
              <w:spacing w:val="-3"/>
              <w:sz w:val="24"/>
              <w:szCs w:val="24"/>
            </w:rPr>
            <w:t xml:space="preserve"> some of the areas that need </w:t>
          </w:r>
          <w:r w:rsidR="002E747B">
            <w:rPr>
              <w:rFonts w:ascii="Gill Sans" w:hAnsi="Gill Sans" w:cs="Arial"/>
              <w:bCs/>
              <w:spacing w:val="-3"/>
              <w:sz w:val="24"/>
              <w:szCs w:val="24"/>
            </w:rPr>
            <w:t>improvement’</w:t>
          </w:r>
          <w:r w:rsidR="00122417">
            <w:rPr>
              <w:rFonts w:ascii="Gill Sans" w:hAnsi="Gill Sans" w:cs="Arial"/>
              <w:bCs/>
              <w:spacing w:val="-3"/>
              <w:sz w:val="24"/>
              <w:szCs w:val="24"/>
            </w:rPr>
            <w:t>s</w:t>
          </w:r>
          <w:r w:rsidR="00884D9C">
            <w:rPr>
              <w:rFonts w:ascii="Gill Sans" w:hAnsi="Gill Sans" w:cs="Arial"/>
              <w:bCs/>
              <w:spacing w:val="-3"/>
              <w:sz w:val="24"/>
              <w:szCs w:val="24"/>
            </w:rPr>
            <w:t>, by following some the targets</w:t>
          </w:r>
          <w:r w:rsidR="00512167">
            <w:rPr>
              <w:rFonts w:ascii="Gill Sans" w:hAnsi="Gill Sans" w:cs="Arial"/>
              <w:bCs/>
              <w:spacing w:val="-3"/>
              <w:sz w:val="24"/>
              <w:szCs w:val="24"/>
            </w:rPr>
            <w:t>.</w:t>
          </w:r>
          <w:r w:rsidR="00884D9C">
            <w:rPr>
              <w:rFonts w:ascii="Gill Sans" w:hAnsi="Gill Sans" w:cs="Arial"/>
              <w:bCs/>
              <w:spacing w:val="-3"/>
              <w:sz w:val="24"/>
              <w:szCs w:val="24"/>
            </w:rPr>
            <w:t xml:space="preserve">  I have set will make it more meaningful and encourage develop myself for the future. This </w:t>
          </w:r>
          <w:r w:rsidR="00AE3188">
            <w:rPr>
              <w:rFonts w:ascii="Gill Sans" w:hAnsi="Gill Sans" w:cs="Arial"/>
              <w:bCs/>
              <w:spacing w:val="-3"/>
              <w:sz w:val="24"/>
              <w:szCs w:val="24"/>
            </w:rPr>
            <w:t>self-awareness</w:t>
          </w:r>
          <w:r w:rsidR="00884D9C">
            <w:rPr>
              <w:rFonts w:ascii="Gill Sans" w:hAnsi="Gill Sans" w:cs="Arial"/>
              <w:bCs/>
              <w:spacing w:val="-3"/>
              <w:sz w:val="24"/>
              <w:szCs w:val="24"/>
            </w:rPr>
            <w:t xml:space="preserve"> is helpful for future CPD</w:t>
          </w:r>
          <w:r w:rsidR="00AE3188">
            <w:rPr>
              <w:rFonts w:ascii="Gill Sans" w:hAnsi="Gill Sans" w:cs="Arial"/>
              <w:bCs/>
              <w:spacing w:val="-3"/>
              <w:sz w:val="24"/>
              <w:szCs w:val="24"/>
            </w:rPr>
            <w:t>, explore ways of building ourselves and exploring new talent</w:t>
          </w:r>
          <w:r w:rsidR="00AE3188" w:rsidRPr="002E747B">
            <w:rPr>
              <w:rFonts w:ascii="Gill Sans MT" w:hAnsi="Gill Sans MT" w:cs="Arial"/>
              <w:bCs/>
              <w:spacing w:val="-3"/>
              <w:sz w:val="24"/>
              <w:szCs w:val="24"/>
            </w:rPr>
            <w:t>.</w:t>
          </w:r>
          <w:r w:rsidR="00AE3188" w:rsidRPr="002E747B">
            <w:rPr>
              <w:rFonts w:ascii="Gill Sans MT" w:hAnsi="Gill Sans MT" w:cs="Arial"/>
              <w:color w:val="666666"/>
              <w:sz w:val="20"/>
              <w:szCs w:val="20"/>
              <w:shd w:val="clear" w:color="auto" w:fill="FFFFFF"/>
            </w:rPr>
            <w:t xml:space="preserve"> </w:t>
          </w:r>
          <w:r w:rsidR="00AE3188" w:rsidRPr="00512167">
            <w:rPr>
              <w:rFonts w:ascii="Gill Sans MT" w:hAnsi="Gill Sans MT" w:cs="Arial"/>
              <w:color w:val="000000" w:themeColor="text1"/>
              <w:sz w:val="20"/>
              <w:szCs w:val="20"/>
              <w:shd w:val="clear" w:color="auto" w:fill="FFFFFF"/>
            </w:rPr>
            <w:t>(Megginson and Whitaker, 2007)</w:t>
          </w:r>
        </w:p>
        <w:p w:rsidR="00C16A47" w:rsidRDefault="00C16A47" w:rsidP="00C16A47">
          <w:pPr>
            <w:tabs>
              <w:tab w:val="left" w:pos="-1440"/>
              <w:tab w:val="left" w:pos="-720"/>
              <w:tab w:val="left" w:pos="0"/>
            </w:tabs>
            <w:suppressAutoHyphens/>
            <w:spacing w:line="240" w:lineRule="atLeast"/>
            <w:ind w:left="720" w:hanging="720"/>
            <w:jc w:val="both"/>
            <w:rPr>
              <w:rFonts w:ascii="Gill Sans MT" w:hAnsi="Gill Sans MT" w:cs="Arial"/>
              <w:color w:val="666666"/>
              <w:sz w:val="20"/>
              <w:szCs w:val="20"/>
              <w:shd w:val="clear" w:color="auto" w:fill="FFFFFF"/>
            </w:rPr>
          </w:pPr>
        </w:p>
        <w:p w:rsidR="00213406" w:rsidRDefault="00213406" w:rsidP="00213406">
          <w:pPr>
            <w:autoSpaceDE w:val="0"/>
            <w:autoSpaceDN w:val="0"/>
            <w:adjustRightInd w:val="0"/>
            <w:spacing w:line="252" w:lineRule="auto"/>
            <w:rPr>
              <w:rFonts w:ascii="Calibri" w:hAnsi="Calibri" w:cs="Calibri"/>
              <w:lang w:val="en"/>
            </w:rPr>
          </w:pPr>
        </w:p>
        <w:p w:rsidR="00213406" w:rsidRPr="00973563" w:rsidRDefault="00213406"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ED0A0F" w:rsidRPr="004F386C" w:rsidRDefault="00ED0A0F"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500351" w:rsidRDefault="00500351" w:rsidP="00500351">
          <w:pPr>
            <w:pStyle w:val="Heading1"/>
          </w:pPr>
          <w:bookmarkStart w:id="3" w:name="_Toc510046436"/>
          <w:r>
            <w:t>Different learning styles</w:t>
          </w:r>
          <w:bookmarkEnd w:id="3"/>
        </w:p>
        <w:p w:rsidR="008B704E"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r>
            <w:rPr>
              <w:noProof/>
            </w:rPr>
            <w:drawing>
              <wp:inline distT="0" distB="0" distL="0" distR="0">
                <wp:extent cx="5498592" cy="3498850"/>
                <wp:effectExtent l="0" t="0" r="6985" b="6350"/>
                <wp:docPr id="1" name="Picture 1" descr="https://www.gomadthinking.com/clientfiles/images/rsz_1results_framework_gmt%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omadthinking.com/clientfiles/images/rsz_1results_framework_gmt%20(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3245" cy="3501811"/>
                        </a:xfrm>
                        <a:prstGeom prst="rect">
                          <a:avLst/>
                        </a:prstGeom>
                        <a:noFill/>
                        <a:ln>
                          <a:noFill/>
                        </a:ln>
                      </pic:spPr>
                    </pic:pic>
                  </a:graphicData>
                </a:graphic>
              </wp:inline>
            </w:drawing>
          </w:r>
        </w:p>
        <w:p w:rsidR="008A0224" w:rsidRPr="004235BF" w:rsidRDefault="008B704E"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sidRPr="004235BF">
            <w:rPr>
              <w:rFonts w:ascii="Gill Sans" w:hAnsi="Gill Sans" w:cs="Arial"/>
              <w:bCs/>
              <w:spacing w:val="-3"/>
              <w:sz w:val="24"/>
              <w:szCs w:val="24"/>
            </w:rPr>
            <w:t>(Maslow and Frager 1987)</w:t>
          </w:r>
        </w:p>
        <w:p w:rsidR="008D29B5" w:rsidRPr="004235BF" w:rsidRDefault="008D29B5"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8D29B5" w:rsidRPr="008D29B5" w:rsidRDefault="008D29B5"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sidRPr="008D29B5">
            <w:rPr>
              <w:rFonts w:ascii="Gill Sans" w:hAnsi="Gill Sans" w:cs="Arial"/>
              <w:bCs/>
              <w:spacing w:val="-3"/>
              <w:sz w:val="24"/>
              <w:szCs w:val="24"/>
            </w:rPr>
            <w:t>The</w:t>
          </w:r>
          <w:r>
            <w:rPr>
              <w:rFonts w:ascii="Gill Sans" w:hAnsi="Gill Sans" w:cs="Arial"/>
              <w:b/>
              <w:bCs/>
              <w:spacing w:val="-3"/>
              <w:sz w:val="24"/>
              <w:szCs w:val="24"/>
            </w:rPr>
            <w:t xml:space="preserve"> </w:t>
          </w:r>
          <w:r>
            <w:rPr>
              <w:rFonts w:ascii="Gill Sans" w:hAnsi="Gill Sans" w:cs="Arial"/>
              <w:bCs/>
              <w:spacing w:val="-3"/>
              <w:sz w:val="24"/>
              <w:szCs w:val="24"/>
            </w:rPr>
            <w:t>Go Mad framework is designed to clarify your goals, understand possible obstacles and risks.</w:t>
          </w:r>
          <w:r w:rsidR="001A626F">
            <w:rPr>
              <w:rFonts w:ascii="Gill Sans" w:hAnsi="Gill Sans" w:cs="Arial"/>
              <w:bCs/>
              <w:spacing w:val="-3"/>
              <w:sz w:val="24"/>
              <w:szCs w:val="24"/>
            </w:rPr>
            <w:t xml:space="preserve"> The framework identifies simple steps that one will require to achieve the best they can be, be open and share information, involve family, friends, colleagues and reach the desired goal with clear precise planning.</w:t>
          </w: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500351" w:rsidRP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111047" w:rsidRDefault="00500351"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sidRPr="00500351">
            <w:rPr>
              <w:rFonts w:ascii="Gill Sans" w:hAnsi="Gill Sans" w:cs="Arial"/>
              <w:bCs/>
              <w:spacing w:val="-3"/>
              <w:sz w:val="24"/>
              <w:szCs w:val="24"/>
            </w:rPr>
            <w:lastRenderedPageBreak/>
            <w:t>Fleming (1992) Vark learning style</w:t>
          </w: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t xml:space="preserve">VARK stands for Visual, Aural, Read/write and Kinaesthetic. Vark questionnaire are a set of multiple choice questions that can assess an individual’s learning style. I took part in a VARK questionnaire and my outcome was Aural </w:t>
          </w:r>
          <w:r w:rsidR="00E362A6">
            <w:rPr>
              <w:rFonts w:ascii="Gill Sans" w:hAnsi="Gill Sans" w:cs="Arial"/>
              <w:bCs/>
              <w:spacing w:val="-3"/>
              <w:sz w:val="24"/>
              <w:szCs w:val="24"/>
            </w:rPr>
            <w:t>preference. I like to be vocal and engage in instructions or order, I find this much easier and clearer way of communication, however some might find other preferences more suitable to them.</w:t>
          </w:r>
        </w:p>
        <w:p w:rsidR="00E362A6" w:rsidRDefault="00E362A6"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E362A6" w:rsidRDefault="007A5BA4"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t>An</w:t>
          </w:r>
          <w:r w:rsidR="00E362A6">
            <w:rPr>
              <w:rFonts w:ascii="Gill Sans" w:hAnsi="Gill Sans" w:cs="Arial"/>
              <w:bCs/>
              <w:spacing w:val="-3"/>
              <w:sz w:val="24"/>
              <w:szCs w:val="24"/>
            </w:rPr>
            <w:t xml:space="preserve"> optician might prefer more Visual as their job is more based on seeking information through equipment and verbal communication.</w:t>
          </w:r>
        </w:p>
        <w:p w:rsidR="00D472CB" w:rsidRPr="00500351" w:rsidRDefault="00D472CB"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500351" w:rsidRDefault="00500351"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111047" w:rsidRDefault="00111047"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8A0224" w:rsidRDefault="008A0224"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9D4A90" w:rsidRDefault="009D4A90" w:rsidP="008B704E">
          <w:pPr>
            <w:pStyle w:val="Heading2"/>
          </w:pPr>
          <w:bookmarkStart w:id="4" w:name="_Toc510046437"/>
        </w:p>
        <w:p w:rsidR="009D4A90" w:rsidRDefault="009D4A90" w:rsidP="008B704E">
          <w:pPr>
            <w:pStyle w:val="Heading2"/>
          </w:pPr>
        </w:p>
        <w:p w:rsidR="009D4A90" w:rsidRDefault="009D4A90" w:rsidP="008B704E">
          <w:pPr>
            <w:pStyle w:val="Heading2"/>
          </w:pPr>
        </w:p>
        <w:p w:rsidR="009D4A90" w:rsidRDefault="009D4A90" w:rsidP="008B704E">
          <w:pPr>
            <w:pStyle w:val="Heading2"/>
          </w:pPr>
        </w:p>
        <w:p w:rsidR="009D4A90" w:rsidRDefault="009D4A90" w:rsidP="008B704E">
          <w:pPr>
            <w:pStyle w:val="Heading2"/>
          </w:pPr>
        </w:p>
        <w:p w:rsidR="009D4A90" w:rsidRDefault="009D4A90" w:rsidP="008B704E">
          <w:pPr>
            <w:pStyle w:val="Heading2"/>
          </w:pPr>
        </w:p>
        <w:p w:rsidR="009D4A90" w:rsidRDefault="009D4A90" w:rsidP="008B704E">
          <w:pPr>
            <w:pStyle w:val="Heading2"/>
          </w:pPr>
        </w:p>
        <w:p w:rsidR="009D4A90" w:rsidRDefault="009D4A90" w:rsidP="008B704E">
          <w:pPr>
            <w:pStyle w:val="Heading2"/>
          </w:pPr>
        </w:p>
        <w:p w:rsidR="00ED0A0F" w:rsidRDefault="007708FC" w:rsidP="008B704E">
          <w:pPr>
            <w:pStyle w:val="Heading2"/>
          </w:pPr>
          <w:r>
            <w:t>Job Recruitment Process</w:t>
          </w:r>
          <w:bookmarkEnd w:id="4"/>
        </w:p>
        <w:p w:rsidR="007708FC" w:rsidRDefault="007708FC"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7708FC" w:rsidRDefault="007708FC" w:rsidP="008B704E">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t xml:space="preserve">Job recruitment process can be one of the most difficult tasks within </w:t>
          </w:r>
          <w:r w:rsidR="007A5BA4">
            <w:rPr>
              <w:rFonts w:ascii="Gill Sans" w:hAnsi="Gill Sans" w:cs="Arial"/>
              <w:bCs/>
              <w:spacing w:val="-3"/>
              <w:sz w:val="24"/>
              <w:szCs w:val="24"/>
            </w:rPr>
            <w:t>an</w:t>
          </w:r>
          <w:r>
            <w:rPr>
              <w:rFonts w:ascii="Gill Sans" w:hAnsi="Gill Sans" w:cs="Arial"/>
              <w:bCs/>
              <w:spacing w:val="-3"/>
              <w:sz w:val="24"/>
              <w:szCs w:val="24"/>
            </w:rPr>
            <w:t xml:space="preserve"> organisation</w:t>
          </w:r>
          <w:r w:rsidR="00AB0160">
            <w:rPr>
              <w:rFonts w:ascii="Gill Sans" w:hAnsi="Gill Sans" w:cs="Arial"/>
              <w:bCs/>
              <w:spacing w:val="-3"/>
              <w:sz w:val="24"/>
              <w:szCs w:val="24"/>
            </w:rPr>
            <w:t>, the hiring of new staff will reflect on their performance and efficiency within the organisation (Deutsch, 2018)</w:t>
          </w:r>
          <w:r w:rsidR="002B25C6">
            <w:rPr>
              <w:rFonts w:ascii="Gill Sans" w:hAnsi="Gill Sans" w:cs="Arial"/>
              <w:bCs/>
              <w:spacing w:val="-3"/>
              <w:sz w:val="24"/>
              <w:szCs w:val="24"/>
            </w:rPr>
            <w:t>.</w:t>
          </w:r>
          <w:r w:rsidR="009313DF">
            <w:rPr>
              <w:rFonts w:ascii="Gill Sans" w:hAnsi="Gill Sans" w:cs="Arial"/>
              <w:bCs/>
              <w:spacing w:val="-3"/>
              <w:sz w:val="24"/>
              <w:szCs w:val="24"/>
            </w:rPr>
            <w:t xml:space="preserve"> Normally the Human Resources that is situated within the organisation will take ownership for recruitment however in some cases companies will reach out to third party recruiting companies </w:t>
          </w:r>
          <w:r w:rsidR="009313DF">
            <w:rPr>
              <w:rFonts w:ascii="Arial" w:hAnsi="Arial" w:cs="Arial"/>
              <w:color w:val="666666"/>
              <w:sz w:val="20"/>
              <w:szCs w:val="20"/>
              <w:shd w:val="clear" w:color="auto" w:fill="FFFFFF"/>
            </w:rPr>
            <w:t>(Reid, 2009)</w:t>
          </w:r>
          <w:r w:rsidR="009D4A90">
            <w:rPr>
              <w:rFonts w:ascii="Gill Sans" w:hAnsi="Gill Sans" w:cs="Arial"/>
              <w:bCs/>
              <w:spacing w:val="-3"/>
              <w:sz w:val="24"/>
              <w:szCs w:val="24"/>
            </w:rPr>
            <w:t xml:space="preserve"> </w:t>
          </w:r>
          <w:r w:rsidR="002B25C6">
            <w:rPr>
              <w:rFonts w:ascii="Gill Sans" w:hAnsi="Gill Sans" w:cs="Arial"/>
              <w:bCs/>
              <w:spacing w:val="-3"/>
              <w:sz w:val="24"/>
              <w:szCs w:val="24"/>
            </w:rPr>
            <w:t>There are simple but critical steps that are taken to ensure that a job is advertised correctly, below a</w:t>
          </w:r>
          <w:r w:rsidR="008B704E">
            <w:rPr>
              <w:rFonts w:ascii="Gill Sans" w:hAnsi="Gill Sans" w:cs="Arial"/>
              <w:bCs/>
              <w:spacing w:val="-3"/>
              <w:sz w:val="24"/>
              <w:szCs w:val="24"/>
            </w:rPr>
            <w:t xml:space="preserve"> procedure is outlined in how a </w:t>
          </w:r>
          <w:r w:rsidR="002B25C6">
            <w:rPr>
              <w:rFonts w:ascii="Gill Sans" w:hAnsi="Gill Sans" w:cs="Arial"/>
              <w:bCs/>
              <w:spacing w:val="-3"/>
              <w:sz w:val="24"/>
              <w:szCs w:val="24"/>
            </w:rPr>
            <w:t xml:space="preserve">company will </w:t>
          </w:r>
          <w:r w:rsidR="007A5BA4">
            <w:rPr>
              <w:rFonts w:ascii="Gill Sans" w:hAnsi="Gill Sans" w:cs="Arial"/>
              <w:bCs/>
              <w:spacing w:val="-3"/>
              <w:sz w:val="24"/>
              <w:szCs w:val="24"/>
            </w:rPr>
            <w:t>search or</w:t>
          </w:r>
          <w:r w:rsidR="002B25C6">
            <w:rPr>
              <w:rFonts w:ascii="Gill Sans" w:hAnsi="Gill Sans" w:cs="Arial"/>
              <w:bCs/>
              <w:spacing w:val="-3"/>
              <w:sz w:val="24"/>
              <w:szCs w:val="24"/>
            </w:rPr>
            <w:t xml:space="preserve"> a suitable candidate</w:t>
          </w:r>
        </w:p>
        <w:p w:rsidR="00A25AE1" w:rsidRDefault="00A25AE1"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A25AE1" w:rsidRDefault="00A25AE1"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t>Process:</w:t>
          </w:r>
        </w:p>
        <w:p w:rsidR="00A25AE1" w:rsidRDefault="00A25AE1" w:rsidP="00512167">
          <w:pPr>
            <w:tabs>
              <w:tab w:val="left" w:pos="-1440"/>
              <w:tab w:val="left" w:pos="-720"/>
              <w:tab w:val="left" w:pos="0"/>
            </w:tabs>
            <w:suppressAutoHyphens/>
            <w:spacing w:line="240" w:lineRule="atLeast"/>
            <w:jc w:val="both"/>
            <w:rPr>
              <w:rFonts w:ascii="Gill Sans" w:hAnsi="Gill Sans" w:cs="Arial"/>
              <w:bCs/>
              <w:spacing w:val="-3"/>
              <w:sz w:val="24"/>
              <w:szCs w:val="24"/>
            </w:rPr>
          </w:pPr>
        </w:p>
        <w:tbl>
          <w:tblPr>
            <w:tblStyle w:val="TableGrid"/>
            <w:tblW w:w="0" w:type="auto"/>
            <w:tblInd w:w="720" w:type="dxa"/>
            <w:tblLook w:val="04A0" w:firstRow="1" w:lastRow="0" w:firstColumn="1" w:lastColumn="0" w:noHBand="0" w:noVBand="1"/>
          </w:tblPr>
          <w:tblGrid>
            <w:gridCol w:w="1659"/>
            <w:gridCol w:w="5554"/>
          </w:tblGrid>
          <w:tr w:rsidR="009313DF" w:rsidTr="009313DF">
            <w:trPr>
              <w:trHeight w:val="463"/>
            </w:trPr>
            <w:tc>
              <w:tcPr>
                <w:tcW w:w="1659" w:type="dxa"/>
              </w:tcPr>
              <w:p w:rsidR="009313DF" w:rsidRDefault="009313DF"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1: Identify the required position</w:t>
                </w:r>
              </w:p>
            </w:tc>
            <w:tc>
              <w:tcPr>
                <w:tcW w:w="5554" w:type="dxa"/>
              </w:tcPr>
              <w:p w:rsidR="009313DF" w:rsidRDefault="009313DF"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 xml:space="preserve">Fill a position </w:t>
                </w:r>
                <w:r w:rsidR="00585F44">
                  <w:rPr>
                    <w:rFonts w:ascii="Gill Sans" w:hAnsi="Gill Sans" w:cs="Arial"/>
                    <w:bCs/>
                    <w:spacing w:val="-3"/>
                    <w:sz w:val="24"/>
                    <w:szCs w:val="24"/>
                  </w:rPr>
                  <w:t>that is at need within the company</w:t>
                </w:r>
              </w:p>
            </w:tc>
          </w:tr>
          <w:tr w:rsidR="00A25AE1" w:rsidTr="00A25AE1">
            <w:tc>
              <w:tcPr>
                <w:tcW w:w="1659" w:type="dxa"/>
              </w:tcPr>
              <w:p w:rsidR="00A25AE1" w:rsidRDefault="00585F44"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2: Prepare a suitable Job description and Person specification</w:t>
                </w:r>
              </w:p>
            </w:tc>
            <w:tc>
              <w:tcPr>
                <w:tcW w:w="5554" w:type="dxa"/>
              </w:tcPr>
              <w:p w:rsidR="00A25AE1" w:rsidRDefault="00585F44"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 xml:space="preserve">This will outline basic requirements of the job advertised and skills and knowledge the candidate will need to be able to complete the job </w:t>
                </w:r>
                <w:r w:rsidR="00512167">
                  <w:rPr>
                    <w:rFonts w:ascii="Gill Sans" w:hAnsi="Gill Sans" w:cs="Arial"/>
                    <w:bCs/>
                    <w:spacing w:val="-3"/>
                    <w:sz w:val="24"/>
                    <w:szCs w:val="24"/>
                  </w:rPr>
                  <w:t>correctly</w:t>
                </w:r>
              </w:p>
            </w:tc>
          </w:tr>
          <w:tr w:rsidR="00A25AE1" w:rsidTr="00A25AE1">
            <w:tc>
              <w:tcPr>
                <w:tcW w:w="1659" w:type="dxa"/>
              </w:tcPr>
              <w:p w:rsidR="00A25AE1" w:rsidRDefault="00585F44"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 xml:space="preserve">3: </w:t>
                </w:r>
                <w:r w:rsidR="00512167">
                  <w:rPr>
                    <w:rFonts w:ascii="Gill Sans" w:hAnsi="Gill Sans" w:cs="Arial"/>
                    <w:bCs/>
                    <w:spacing w:val="-3"/>
                    <w:sz w:val="24"/>
                    <w:szCs w:val="24"/>
                  </w:rPr>
                  <w:t>Advertising</w:t>
                </w:r>
              </w:p>
            </w:tc>
            <w:tc>
              <w:tcPr>
                <w:tcW w:w="5554" w:type="dxa"/>
              </w:tcPr>
              <w:p w:rsidR="00A25AE1" w:rsidRDefault="002C1CA0"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Advertising in newspapers, local agencies this will give a fair opportunity for candidates from all backgrounds</w:t>
                </w:r>
              </w:p>
            </w:tc>
          </w:tr>
          <w:tr w:rsidR="00A25AE1" w:rsidTr="00A25AE1">
            <w:tc>
              <w:tcPr>
                <w:tcW w:w="1659" w:type="dxa"/>
              </w:tcPr>
              <w:p w:rsidR="00A25AE1" w:rsidRDefault="002C1CA0"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4: Shortlisting</w:t>
                </w:r>
              </w:p>
            </w:tc>
            <w:tc>
              <w:tcPr>
                <w:tcW w:w="5554" w:type="dxa"/>
              </w:tcPr>
              <w:p w:rsidR="00A25AE1" w:rsidRDefault="002C1CA0"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Sifting through all applications, actively looking for individuals that stand out</w:t>
                </w:r>
              </w:p>
            </w:tc>
          </w:tr>
          <w:tr w:rsidR="002C1CA0" w:rsidTr="00A25AE1">
            <w:tc>
              <w:tcPr>
                <w:tcW w:w="1659" w:type="dxa"/>
              </w:tcPr>
              <w:p w:rsidR="002C1CA0" w:rsidRDefault="002C1CA0"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5: Arrange interviews</w:t>
                </w:r>
              </w:p>
            </w:tc>
            <w:tc>
              <w:tcPr>
                <w:tcW w:w="5554" w:type="dxa"/>
              </w:tcPr>
              <w:p w:rsidR="002C1CA0" w:rsidRDefault="002C1CA0"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 xml:space="preserve">Contact all </w:t>
                </w:r>
                <w:r w:rsidR="00512167">
                  <w:rPr>
                    <w:rFonts w:ascii="Gill Sans" w:hAnsi="Gill Sans" w:cs="Arial"/>
                    <w:bCs/>
                    <w:spacing w:val="-3"/>
                    <w:sz w:val="24"/>
                    <w:szCs w:val="24"/>
                  </w:rPr>
                  <w:t>suitable</w:t>
                </w:r>
                <w:r>
                  <w:rPr>
                    <w:rFonts w:ascii="Gill Sans" w:hAnsi="Gill Sans" w:cs="Arial"/>
                    <w:bCs/>
                    <w:spacing w:val="-3"/>
                    <w:sz w:val="24"/>
                    <w:szCs w:val="24"/>
                  </w:rPr>
                  <w:t xml:space="preserve"> </w:t>
                </w:r>
                <w:r w:rsidR="00512167">
                  <w:rPr>
                    <w:rFonts w:ascii="Gill Sans" w:hAnsi="Gill Sans" w:cs="Arial"/>
                    <w:bCs/>
                    <w:spacing w:val="-3"/>
                    <w:sz w:val="24"/>
                    <w:szCs w:val="24"/>
                  </w:rPr>
                  <w:t>candidates</w:t>
                </w:r>
                <w:r>
                  <w:rPr>
                    <w:rFonts w:ascii="Gill Sans" w:hAnsi="Gill Sans" w:cs="Arial"/>
                    <w:bCs/>
                    <w:spacing w:val="-3"/>
                    <w:sz w:val="24"/>
                    <w:szCs w:val="24"/>
                  </w:rPr>
                  <w:t xml:space="preserve"> and arrange interview</w:t>
                </w:r>
              </w:p>
            </w:tc>
          </w:tr>
          <w:tr w:rsidR="002C1CA0" w:rsidTr="002C1CA0">
            <w:trPr>
              <w:trHeight w:val="1097"/>
            </w:trPr>
            <w:tc>
              <w:tcPr>
                <w:tcW w:w="1659" w:type="dxa"/>
              </w:tcPr>
              <w:p w:rsidR="002C1CA0" w:rsidRDefault="002C1CA0"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 xml:space="preserve">6: Decision making </w:t>
                </w:r>
              </w:p>
            </w:tc>
            <w:tc>
              <w:tcPr>
                <w:tcW w:w="5554" w:type="dxa"/>
              </w:tcPr>
              <w:p w:rsidR="002C1CA0" w:rsidRDefault="002C1CA0"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Officially welcome the new candidate on board, and let them meet the team.</w:t>
                </w:r>
              </w:p>
            </w:tc>
          </w:tr>
        </w:tbl>
        <w:p w:rsidR="00A25AE1" w:rsidRDefault="00B71D73"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t xml:space="preserve">Preparing the job description and person specification is </w:t>
          </w:r>
          <w:r w:rsidR="00512167">
            <w:rPr>
              <w:rFonts w:ascii="Gill Sans" w:hAnsi="Gill Sans" w:cs="Arial"/>
              <w:bCs/>
              <w:spacing w:val="-3"/>
              <w:sz w:val="24"/>
              <w:szCs w:val="24"/>
            </w:rPr>
            <w:t>utmost</w:t>
          </w:r>
          <w:r>
            <w:rPr>
              <w:rFonts w:ascii="Gill Sans" w:hAnsi="Gill Sans" w:cs="Arial"/>
              <w:bCs/>
              <w:spacing w:val="-3"/>
              <w:sz w:val="24"/>
              <w:szCs w:val="24"/>
            </w:rPr>
            <w:t xml:space="preserve"> important </w:t>
          </w:r>
        </w:p>
        <w:p w:rsidR="002B25C6" w:rsidRDefault="002B25C6"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B71D73" w:rsidRDefault="002C1CA0" w:rsidP="00E8066A">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lastRenderedPageBreak/>
            <w:t>If only the recruitment process was so simple, there are many times where to fill a role becomes difficult,  this could be due to the fact that jobs are not advertised in the correct places, or some individuals might  feel that they can do the job, but maybe are not suitable for the environment the job is base</w:t>
          </w:r>
          <w:r w:rsidR="008D7B35">
            <w:rPr>
              <w:rFonts w:ascii="Gill Sans" w:hAnsi="Gill Sans" w:cs="Arial"/>
              <w:bCs/>
              <w:spacing w:val="-3"/>
              <w:sz w:val="24"/>
              <w:szCs w:val="24"/>
            </w:rPr>
            <w:t xml:space="preserve">d in, eg Police force, Many black minority ethnic groups might feel that they will not be chosen for the job, feel victimised,  to prevent this companies must look into advertising in more friendly places such as community centres and local pray places, where people from all backgrounds gather, this will make it more fair and </w:t>
          </w:r>
          <w:r w:rsidR="00B71D73">
            <w:rPr>
              <w:rFonts w:ascii="Gill Sans" w:hAnsi="Gill Sans" w:cs="Arial"/>
              <w:bCs/>
              <w:spacing w:val="-3"/>
              <w:sz w:val="24"/>
              <w:szCs w:val="24"/>
            </w:rPr>
            <w:t>promote good practice</w:t>
          </w:r>
          <w:r w:rsidR="00512167">
            <w:rPr>
              <w:rFonts w:ascii="Gill Sans" w:hAnsi="Gill Sans" w:cs="Arial"/>
              <w:bCs/>
              <w:spacing w:val="-3"/>
              <w:sz w:val="24"/>
              <w:szCs w:val="24"/>
            </w:rPr>
            <w:t xml:space="preserve"> </w:t>
          </w:r>
          <w:r w:rsidR="00512167" w:rsidRPr="00512167">
            <w:rPr>
              <w:rFonts w:ascii="Arial" w:hAnsi="Arial" w:cs="Arial"/>
              <w:color w:val="000000" w:themeColor="text1"/>
              <w:sz w:val="20"/>
              <w:szCs w:val="20"/>
              <w:shd w:val="clear" w:color="auto" w:fill="FFFFFF"/>
            </w:rPr>
            <w:t>(</w:t>
          </w:r>
          <w:r w:rsidR="00E8066A" w:rsidRPr="00512167">
            <w:rPr>
              <w:rFonts w:ascii="Arial" w:hAnsi="Arial" w:cs="Arial"/>
              <w:color w:val="000000" w:themeColor="text1"/>
              <w:sz w:val="20"/>
              <w:szCs w:val="20"/>
              <w:shd w:val="clear" w:color="auto" w:fill="FFFFFF"/>
            </w:rPr>
            <w:t>Encyclopaedia</w:t>
          </w:r>
          <w:r w:rsidR="00512167" w:rsidRPr="00512167">
            <w:rPr>
              <w:rFonts w:ascii="Arial" w:hAnsi="Arial" w:cs="Arial"/>
              <w:color w:val="000000" w:themeColor="text1"/>
              <w:sz w:val="20"/>
              <w:szCs w:val="20"/>
              <w:shd w:val="clear" w:color="auto" w:fill="FFFFFF"/>
            </w:rPr>
            <w:t xml:space="preserve"> Britannica, 2018)</w:t>
          </w:r>
          <w:r w:rsidR="00B71D73" w:rsidRPr="00512167">
            <w:rPr>
              <w:rFonts w:ascii="Gill Sans" w:hAnsi="Gill Sans" w:cs="Arial"/>
              <w:bCs/>
              <w:color w:val="000000" w:themeColor="text1"/>
              <w:spacing w:val="-3"/>
              <w:sz w:val="24"/>
              <w:szCs w:val="24"/>
            </w:rPr>
            <w:t xml:space="preserve">. </w:t>
          </w:r>
          <w:r w:rsidR="00B71D73">
            <w:rPr>
              <w:rFonts w:ascii="Gill Sans" w:hAnsi="Gill Sans" w:cs="Arial"/>
              <w:bCs/>
              <w:spacing w:val="-3"/>
              <w:sz w:val="24"/>
              <w:szCs w:val="24"/>
            </w:rPr>
            <w:t xml:space="preserve">Having a </w:t>
          </w:r>
          <w:r w:rsidR="00512167">
            <w:rPr>
              <w:rFonts w:ascii="Gill Sans" w:hAnsi="Gill Sans" w:cs="Arial"/>
              <w:bCs/>
              <w:spacing w:val="-3"/>
              <w:sz w:val="24"/>
              <w:szCs w:val="24"/>
            </w:rPr>
            <w:t xml:space="preserve">jobs </w:t>
          </w:r>
          <w:r w:rsidR="00E8066A">
            <w:rPr>
              <w:rFonts w:ascii="Gill Sans" w:hAnsi="Gill Sans" w:cs="Arial"/>
              <w:bCs/>
              <w:spacing w:val="-3"/>
              <w:sz w:val="24"/>
              <w:szCs w:val="24"/>
            </w:rPr>
            <w:t>accessibility for also the disabled (Reid, 2009)</w:t>
          </w:r>
        </w:p>
        <w:p w:rsidR="00E8066A" w:rsidRDefault="0084082C" w:rsidP="00E8066A">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t>I have designed a suitable job description and Job specification that meets the requirement for the specified job role.</w:t>
          </w:r>
          <w:r w:rsidR="00334BDB">
            <w:rPr>
              <w:rFonts w:ascii="Gill Sans" w:hAnsi="Gill Sans" w:cs="Arial"/>
              <w:bCs/>
              <w:spacing w:val="-3"/>
              <w:sz w:val="24"/>
              <w:szCs w:val="24"/>
            </w:rPr>
            <w:t xml:space="preserve"> The candidate must possess most of these skills to be considered for the job</w:t>
          </w:r>
        </w:p>
        <w:p w:rsidR="00334BDB" w:rsidRDefault="00334BDB" w:rsidP="00E8066A">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334BDB" w:rsidRDefault="00334BDB" w:rsidP="00E8066A">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r>
            <w:rPr>
              <w:rFonts w:ascii="Gill Sans" w:hAnsi="Gill Sans" w:cs="Arial"/>
              <w:bCs/>
              <w:spacing w:val="-3"/>
              <w:sz w:val="24"/>
              <w:szCs w:val="24"/>
            </w:rPr>
            <w:t>Candidates will send in Curriculum Vitae, this is a vital document for any job application, this includes all skills and qualifications in place</w:t>
          </w:r>
          <w:r w:rsidR="00CD63C7">
            <w:rPr>
              <w:rFonts w:ascii="Gill Sans" w:hAnsi="Gill Sans" w:cs="Arial"/>
              <w:bCs/>
              <w:spacing w:val="-3"/>
              <w:sz w:val="24"/>
              <w:szCs w:val="24"/>
            </w:rPr>
            <w:t xml:space="preserve"> (Open.ac.uk 2018)</w:t>
          </w:r>
          <w:r>
            <w:rPr>
              <w:rFonts w:ascii="Gill Sans" w:hAnsi="Gill Sans" w:cs="Arial"/>
              <w:bCs/>
              <w:spacing w:val="-3"/>
              <w:sz w:val="24"/>
              <w:szCs w:val="24"/>
            </w:rPr>
            <w:t>.  The CV should include a strong personal statement</w:t>
          </w:r>
        </w:p>
        <w:p w:rsidR="007B431B" w:rsidRDefault="007B431B" w:rsidP="00E8066A">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7B431B" w:rsidRDefault="007B431B" w:rsidP="00E8066A">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7B431B" w:rsidRDefault="007B431B" w:rsidP="00E8066A">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B71D73" w:rsidRDefault="00B71D73"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B71D73" w:rsidRPr="007708FC" w:rsidRDefault="00B71D73" w:rsidP="006163E1">
          <w:pPr>
            <w:tabs>
              <w:tab w:val="left" w:pos="-1440"/>
              <w:tab w:val="left" w:pos="-720"/>
              <w:tab w:val="left" w:pos="0"/>
            </w:tabs>
            <w:suppressAutoHyphens/>
            <w:spacing w:line="240" w:lineRule="atLeast"/>
            <w:ind w:left="720" w:hanging="720"/>
            <w:jc w:val="both"/>
            <w:rPr>
              <w:rFonts w:ascii="Gill Sans" w:hAnsi="Gill Sans" w:cs="Arial"/>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D0A0F" w:rsidRDefault="00ED0A0F" w:rsidP="006163E1">
          <w:pPr>
            <w:tabs>
              <w:tab w:val="left" w:pos="-1440"/>
              <w:tab w:val="left" w:pos="-720"/>
              <w:tab w:val="left" w:pos="0"/>
            </w:tabs>
            <w:suppressAutoHyphens/>
            <w:spacing w:line="240" w:lineRule="atLeast"/>
            <w:ind w:left="720" w:hanging="720"/>
            <w:jc w:val="both"/>
            <w:rPr>
              <w:rFonts w:ascii="Gill Sans" w:hAnsi="Gill Sans" w:cs="Arial"/>
              <w:b/>
              <w:bCs/>
              <w:spacing w:val="-3"/>
              <w:sz w:val="24"/>
              <w:szCs w:val="24"/>
            </w:rPr>
          </w:pPr>
        </w:p>
        <w:p w:rsidR="00E8066A" w:rsidRDefault="00E8066A" w:rsidP="00E8066A">
          <w:pPr>
            <w:tabs>
              <w:tab w:val="left" w:pos="-1440"/>
              <w:tab w:val="left" w:pos="-720"/>
              <w:tab w:val="left" w:pos="0"/>
            </w:tabs>
            <w:suppressAutoHyphens/>
            <w:spacing w:line="240" w:lineRule="atLeast"/>
            <w:jc w:val="both"/>
            <w:rPr>
              <w:rFonts w:ascii="Gill Sans" w:hAnsi="Gill Sans" w:cs="Arial"/>
              <w:b/>
              <w:bCs/>
              <w:spacing w:val="-3"/>
              <w:sz w:val="24"/>
              <w:szCs w:val="24"/>
            </w:rPr>
          </w:pPr>
        </w:p>
        <w:p w:rsidR="00E8066A" w:rsidRDefault="00E8066A" w:rsidP="00E8066A">
          <w:pPr>
            <w:tabs>
              <w:tab w:val="left" w:pos="-1440"/>
              <w:tab w:val="left" w:pos="-720"/>
              <w:tab w:val="left" w:pos="0"/>
            </w:tabs>
            <w:suppressAutoHyphens/>
            <w:spacing w:line="240" w:lineRule="atLeast"/>
            <w:jc w:val="both"/>
            <w:rPr>
              <w:rFonts w:ascii="Gill Sans" w:hAnsi="Gill Sans" w:cs="Arial"/>
              <w:b/>
              <w:bCs/>
              <w:spacing w:val="-3"/>
              <w:sz w:val="24"/>
              <w:szCs w:val="24"/>
            </w:rPr>
          </w:pPr>
        </w:p>
        <w:p w:rsidR="00E8066A" w:rsidRDefault="00E8066A" w:rsidP="00E8066A">
          <w:pPr>
            <w:tabs>
              <w:tab w:val="left" w:pos="-1440"/>
              <w:tab w:val="left" w:pos="-720"/>
              <w:tab w:val="left" w:pos="0"/>
            </w:tabs>
            <w:suppressAutoHyphens/>
            <w:spacing w:line="240" w:lineRule="atLeast"/>
            <w:jc w:val="both"/>
            <w:rPr>
              <w:rFonts w:ascii="Gill Sans" w:hAnsi="Gill Sans" w:cs="Arial"/>
              <w:b/>
              <w:bCs/>
              <w:spacing w:val="-3"/>
              <w:sz w:val="24"/>
              <w:szCs w:val="24"/>
            </w:rPr>
          </w:pPr>
        </w:p>
        <w:p w:rsidR="00E8066A" w:rsidRDefault="00E8066A" w:rsidP="00E8066A">
          <w:pPr>
            <w:tabs>
              <w:tab w:val="left" w:pos="-1440"/>
              <w:tab w:val="left" w:pos="-720"/>
              <w:tab w:val="left" w:pos="0"/>
            </w:tabs>
            <w:suppressAutoHyphens/>
            <w:spacing w:line="240" w:lineRule="atLeast"/>
            <w:jc w:val="both"/>
            <w:rPr>
              <w:rFonts w:ascii="Gill Sans" w:hAnsi="Gill Sans" w:cs="Arial"/>
              <w:b/>
              <w:bCs/>
              <w:spacing w:val="-3"/>
              <w:sz w:val="24"/>
              <w:szCs w:val="24"/>
            </w:rPr>
          </w:pPr>
        </w:p>
        <w:p w:rsidR="00E8066A" w:rsidRDefault="00E8066A" w:rsidP="00E8066A">
          <w:pPr>
            <w:tabs>
              <w:tab w:val="left" w:pos="-1440"/>
              <w:tab w:val="left" w:pos="-720"/>
              <w:tab w:val="left" w:pos="0"/>
            </w:tabs>
            <w:suppressAutoHyphens/>
            <w:spacing w:line="240" w:lineRule="atLeast"/>
            <w:jc w:val="both"/>
            <w:rPr>
              <w:rFonts w:ascii="Gill Sans" w:hAnsi="Gill Sans" w:cs="Arial"/>
              <w:b/>
              <w:bCs/>
              <w:spacing w:val="-3"/>
              <w:sz w:val="24"/>
              <w:szCs w:val="24"/>
            </w:rPr>
          </w:pPr>
        </w:p>
        <w:p w:rsidR="00E8066A" w:rsidRDefault="00E8066A" w:rsidP="00E8066A">
          <w:pPr>
            <w:tabs>
              <w:tab w:val="left" w:pos="-1440"/>
              <w:tab w:val="left" w:pos="-720"/>
              <w:tab w:val="left" w:pos="0"/>
            </w:tabs>
            <w:suppressAutoHyphens/>
            <w:spacing w:line="240" w:lineRule="atLeast"/>
            <w:jc w:val="both"/>
            <w:rPr>
              <w:rFonts w:ascii="Gill Sans" w:hAnsi="Gill Sans" w:cs="Arial"/>
              <w:b/>
              <w:bCs/>
              <w:spacing w:val="-3"/>
              <w:sz w:val="24"/>
              <w:szCs w:val="24"/>
            </w:rPr>
          </w:pPr>
        </w:p>
        <w:p w:rsidR="006163E1" w:rsidRPr="00E96064" w:rsidRDefault="006163E1" w:rsidP="00E8066A">
          <w:pPr>
            <w:tabs>
              <w:tab w:val="left" w:pos="-1440"/>
              <w:tab w:val="left" w:pos="-720"/>
              <w:tab w:val="left" w:pos="0"/>
            </w:tabs>
            <w:suppressAutoHyphens/>
            <w:spacing w:line="240" w:lineRule="atLeast"/>
            <w:jc w:val="both"/>
            <w:rPr>
              <w:rFonts w:ascii="Gill Sans" w:hAnsi="Gill Sans" w:cs="Arial"/>
              <w:b/>
              <w:bCs/>
              <w:spacing w:val="-3"/>
              <w:sz w:val="24"/>
              <w:szCs w:val="24"/>
            </w:rPr>
          </w:pPr>
          <w:r>
            <w:rPr>
              <w:rFonts w:ascii="Gill Sans" w:hAnsi="Gill Sans" w:cs="Arial"/>
              <w:b/>
              <w:bCs/>
              <w:spacing w:val="-3"/>
              <w:sz w:val="24"/>
              <w:szCs w:val="24"/>
            </w:rPr>
            <w:t>Personal Trainer</w:t>
          </w:r>
        </w:p>
        <w:p w:rsidR="006163E1" w:rsidRPr="00E96064" w:rsidRDefault="006163E1" w:rsidP="006163E1">
          <w:pPr>
            <w:widowControl w:val="0"/>
            <w:numPr>
              <w:ilvl w:val="0"/>
              <w:numId w:val="2"/>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Pr>
              <w:rFonts w:ascii="Gill Sans" w:hAnsi="Gill Sans" w:cs="Arial"/>
              <w:bCs/>
              <w:spacing w:val="-3"/>
              <w:sz w:val="24"/>
              <w:szCs w:val="24"/>
            </w:rPr>
            <w:t>Level 3 Personal trainer and Class Instructor</w:t>
          </w:r>
        </w:p>
        <w:p w:rsidR="006163E1" w:rsidRPr="00E96064" w:rsidRDefault="006163E1" w:rsidP="006163E1">
          <w:pPr>
            <w:tabs>
              <w:tab w:val="left" w:pos="-1440"/>
              <w:tab w:val="left" w:pos="-720"/>
              <w:tab w:val="left" w:pos="0"/>
            </w:tabs>
            <w:suppressAutoHyphens/>
            <w:spacing w:line="240" w:lineRule="atLeast"/>
            <w:ind w:left="360"/>
            <w:jc w:val="both"/>
            <w:rPr>
              <w:rFonts w:ascii="Gill Sans" w:hAnsi="Gill Sans" w:cs="Arial"/>
              <w:spacing w:val="-3"/>
              <w:sz w:val="24"/>
              <w:szCs w:val="24"/>
            </w:rPr>
          </w:pPr>
        </w:p>
        <w:p w:rsidR="006163E1" w:rsidRPr="00E96064" w:rsidRDefault="006163E1" w:rsidP="006163E1">
          <w:pPr>
            <w:tabs>
              <w:tab w:val="left" w:pos="-1440"/>
              <w:tab w:val="left" w:pos="-720"/>
              <w:tab w:val="left" w:pos="0"/>
            </w:tabs>
            <w:suppressAutoHyphens/>
            <w:spacing w:line="240" w:lineRule="atLeast"/>
            <w:jc w:val="both"/>
            <w:rPr>
              <w:rFonts w:ascii="Gill Sans" w:hAnsi="Gill Sans" w:cs="Arial"/>
              <w:b/>
              <w:bCs/>
              <w:spacing w:val="-3"/>
              <w:sz w:val="24"/>
              <w:szCs w:val="24"/>
            </w:rPr>
          </w:pPr>
          <w:r w:rsidRPr="00E96064">
            <w:rPr>
              <w:rFonts w:ascii="Gill Sans" w:hAnsi="Gill Sans" w:cs="Arial"/>
              <w:b/>
              <w:bCs/>
              <w:spacing w:val="-3"/>
              <w:sz w:val="24"/>
              <w:szCs w:val="24"/>
            </w:rPr>
            <w:t>MAIN PURPOSE AND SCOPE OF THE JOB</w:t>
          </w:r>
        </w:p>
        <w:p w:rsidR="006163E1" w:rsidRPr="00E96064" w:rsidRDefault="006163E1" w:rsidP="006163E1">
          <w:pPr>
            <w:widowControl w:val="0"/>
            <w:numPr>
              <w:ilvl w:val="0"/>
              <w:numId w:val="2"/>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Pr>
              <w:rFonts w:ascii="Gill Sans" w:hAnsi="Gill Sans" w:cs="Arial"/>
              <w:bCs/>
              <w:spacing w:val="-3"/>
              <w:sz w:val="24"/>
              <w:szCs w:val="24"/>
            </w:rPr>
            <w:t>To provide safe exercise, encouragement, support and advice to gym members. Confidently devise exercise plans to help individuals achieve their fitness goals and coordinate group exercise classes. You will be working with specialist rehabilitation clients to elite athletes so knowledge of bespoke fitness skills will be required. The City and Guilds diploma in personal training (Level2) will be required accredited on REPS. You must be keen, hardworking and able to demonstrate knowledge and understanding towards the members in gym.</w:t>
          </w:r>
        </w:p>
        <w:p w:rsidR="006163E1" w:rsidRPr="00E96064" w:rsidRDefault="006163E1" w:rsidP="006163E1">
          <w:pPr>
            <w:tabs>
              <w:tab w:val="left" w:pos="-1440"/>
              <w:tab w:val="left" w:pos="-720"/>
              <w:tab w:val="left" w:pos="0"/>
            </w:tabs>
            <w:suppressAutoHyphens/>
            <w:spacing w:line="240" w:lineRule="atLeast"/>
            <w:jc w:val="both"/>
            <w:rPr>
              <w:rFonts w:ascii="Gill Sans" w:hAnsi="Gill Sans" w:cs="Arial"/>
              <w:b/>
              <w:bCs/>
              <w:spacing w:val="-3"/>
              <w:sz w:val="24"/>
              <w:szCs w:val="24"/>
            </w:rPr>
          </w:pPr>
        </w:p>
        <w:p w:rsidR="006163E1" w:rsidRPr="00E96064" w:rsidRDefault="006163E1" w:rsidP="00117482">
          <w:r w:rsidRPr="00E96064">
            <w:t>POSITION IN ORGANISATION</w:t>
          </w:r>
        </w:p>
        <w:p w:rsidR="006163E1" w:rsidRPr="00E96064" w:rsidRDefault="006163E1" w:rsidP="006163E1">
          <w:pPr>
            <w:tabs>
              <w:tab w:val="left" w:pos="-1440"/>
              <w:tab w:val="left" w:pos="-720"/>
              <w:tab w:val="left" w:pos="0"/>
              <w:tab w:val="left" w:pos="720"/>
              <w:tab w:val="left" w:pos="1440"/>
              <w:tab w:val="left" w:pos="2160"/>
              <w:tab w:val="left" w:pos="2880"/>
              <w:tab w:val="left" w:pos="3600"/>
              <w:tab w:val="left" w:pos="4320"/>
              <w:tab w:val="left" w:pos="5040"/>
              <w:tab w:val="left" w:pos="5760"/>
            </w:tabs>
            <w:suppressAutoHyphens/>
            <w:spacing w:line="240" w:lineRule="atLeast"/>
            <w:ind w:left="6480" w:hanging="6480"/>
            <w:jc w:val="both"/>
            <w:rPr>
              <w:rFonts w:ascii="Gill Sans" w:hAnsi="Gill Sans" w:cs="Arial"/>
              <w:spacing w:val="-3"/>
              <w:sz w:val="24"/>
              <w:szCs w:val="24"/>
            </w:rPr>
          </w:pPr>
          <w:r w:rsidRPr="00E96064">
            <w:rPr>
              <w:rFonts w:ascii="Gill Sans" w:hAnsi="Gill Sans" w:cs="Arial"/>
              <w:b/>
              <w:bCs/>
              <w:spacing w:val="-3"/>
              <w:sz w:val="24"/>
              <w:szCs w:val="24"/>
            </w:rPr>
            <w:t>Reports To:</w:t>
          </w:r>
          <w:r>
            <w:rPr>
              <w:rFonts w:ascii="Gill Sans" w:hAnsi="Gill Sans" w:cs="Arial"/>
              <w:spacing w:val="-3"/>
              <w:sz w:val="24"/>
              <w:szCs w:val="24"/>
            </w:rPr>
            <w:tab/>
          </w:r>
          <w:r>
            <w:rPr>
              <w:rFonts w:ascii="Gill Sans" w:hAnsi="Gill Sans" w:cs="Arial"/>
              <w:spacing w:val="-3"/>
              <w:sz w:val="24"/>
              <w:szCs w:val="24"/>
            </w:rPr>
            <w:tab/>
          </w:r>
          <w:r>
            <w:rPr>
              <w:rFonts w:ascii="Gill Sans" w:hAnsi="Gill Sans" w:cs="Arial"/>
              <w:spacing w:val="-3"/>
              <w:sz w:val="24"/>
              <w:szCs w:val="24"/>
            </w:rPr>
            <w:tab/>
            <w:t>Gym Manager</w:t>
          </w:r>
        </w:p>
        <w:p w:rsidR="006163E1" w:rsidRPr="00E96064" w:rsidRDefault="006163E1" w:rsidP="006163E1">
          <w:pPr>
            <w:tabs>
              <w:tab w:val="left" w:pos="-1440"/>
              <w:tab w:val="left" w:pos="-720"/>
              <w:tab w:val="left" w:pos="0"/>
              <w:tab w:val="left" w:pos="720"/>
              <w:tab w:val="left" w:pos="1440"/>
              <w:tab w:val="left" w:pos="2160"/>
              <w:tab w:val="left" w:pos="2880"/>
            </w:tabs>
            <w:suppressAutoHyphens/>
            <w:spacing w:line="240" w:lineRule="atLeast"/>
            <w:ind w:left="3600" w:hanging="3600"/>
            <w:jc w:val="both"/>
            <w:rPr>
              <w:rFonts w:ascii="Gill Sans" w:hAnsi="Gill Sans" w:cs="Arial"/>
              <w:spacing w:val="-3"/>
              <w:sz w:val="24"/>
              <w:szCs w:val="24"/>
            </w:rPr>
          </w:pPr>
          <w:r w:rsidRPr="00E96064">
            <w:rPr>
              <w:rFonts w:ascii="Gill Sans" w:hAnsi="Gill Sans" w:cs="Arial"/>
              <w:b/>
              <w:bCs/>
              <w:spacing w:val="-3"/>
              <w:sz w:val="24"/>
              <w:szCs w:val="24"/>
            </w:rPr>
            <w:t>Responsible For:</w:t>
          </w:r>
          <w:r>
            <w:rPr>
              <w:rFonts w:ascii="Gill Sans" w:hAnsi="Gill Sans" w:cs="Arial"/>
              <w:spacing w:val="-3"/>
              <w:sz w:val="24"/>
              <w:szCs w:val="24"/>
            </w:rPr>
            <w:tab/>
          </w:r>
          <w:r>
            <w:rPr>
              <w:rFonts w:ascii="Gill Sans" w:hAnsi="Gill Sans" w:cs="Arial"/>
              <w:spacing w:val="-3"/>
              <w:sz w:val="24"/>
              <w:szCs w:val="24"/>
            </w:rPr>
            <w:tab/>
            <w:t>Members of the gym and class coordination</w:t>
          </w:r>
        </w:p>
        <w:p w:rsidR="006163E1" w:rsidRDefault="006163E1" w:rsidP="006163E1">
          <w:pPr>
            <w:tabs>
              <w:tab w:val="left" w:pos="-1440"/>
              <w:tab w:val="left" w:pos="-720"/>
              <w:tab w:val="left" w:pos="0"/>
            </w:tabs>
            <w:suppressAutoHyphens/>
            <w:spacing w:line="240" w:lineRule="atLeast"/>
            <w:jc w:val="both"/>
            <w:rPr>
              <w:rFonts w:ascii="Gill Sans" w:hAnsi="Gill Sans" w:cs="Arial"/>
              <w:b/>
              <w:bCs/>
              <w:spacing w:val="-3"/>
              <w:sz w:val="24"/>
              <w:szCs w:val="24"/>
            </w:rPr>
          </w:pPr>
        </w:p>
        <w:p w:rsidR="006163E1" w:rsidRPr="00E96064" w:rsidRDefault="006163E1" w:rsidP="006163E1">
          <w:pPr>
            <w:tabs>
              <w:tab w:val="left" w:pos="-1440"/>
              <w:tab w:val="left" w:pos="-720"/>
              <w:tab w:val="left" w:pos="0"/>
            </w:tabs>
            <w:suppressAutoHyphens/>
            <w:spacing w:line="240" w:lineRule="atLeast"/>
            <w:jc w:val="both"/>
            <w:rPr>
              <w:rFonts w:ascii="Gill Sans" w:hAnsi="Gill Sans" w:cs="Arial"/>
              <w:b/>
              <w:bCs/>
              <w:spacing w:val="-3"/>
              <w:sz w:val="24"/>
              <w:szCs w:val="24"/>
            </w:rPr>
          </w:pPr>
          <w:r w:rsidRPr="00E96064">
            <w:rPr>
              <w:rFonts w:ascii="Gill Sans" w:hAnsi="Gill Sans" w:cs="Arial"/>
              <w:b/>
              <w:bCs/>
              <w:spacing w:val="-3"/>
              <w:sz w:val="24"/>
              <w:szCs w:val="24"/>
            </w:rPr>
            <w:t>DUTIES AND KEY RESPONSIBILITIES</w:t>
          </w:r>
        </w:p>
        <w:p w:rsidR="006163E1" w:rsidRPr="00E96064" w:rsidRDefault="006163E1" w:rsidP="006163E1">
          <w:pPr>
            <w:tabs>
              <w:tab w:val="left" w:pos="-1440"/>
              <w:tab w:val="left" w:pos="-720"/>
              <w:tab w:val="left" w:pos="0"/>
            </w:tabs>
            <w:suppressAutoHyphens/>
            <w:spacing w:line="240" w:lineRule="atLeast"/>
            <w:jc w:val="both"/>
            <w:rPr>
              <w:rFonts w:ascii="Gill Sans" w:hAnsi="Gill Sans" w:cs="Arial"/>
              <w:bCs/>
              <w:spacing w:val="-3"/>
              <w:sz w:val="24"/>
              <w:szCs w:val="24"/>
            </w:rPr>
          </w:pPr>
          <w:r>
            <w:rPr>
              <w:rFonts w:ascii="Gill Sans" w:hAnsi="Gill Sans" w:cs="Arial"/>
              <w:bCs/>
              <w:spacing w:val="-3"/>
              <w:sz w:val="24"/>
              <w:szCs w:val="24"/>
            </w:rPr>
            <w:t>The main tasks that are required for the post are as follows</w:t>
          </w:r>
        </w:p>
        <w:p w:rsidR="006163E1" w:rsidRPr="00E96064" w:rsidRDefault="006163E1" w:rsidP="006163E1">
          <w:pPr>
            <w:tabs>
              <w:tab w:val="left" w:pos="-1440"/>
              <w:tab w:val="left" w:pos="-720"/>
              <w:tab w:val="left" w:pos="0"/>
            </w:tabs>
            <w:suppressAutoHyphens/>
            <w:spacing w:line="240" w:lineRule="atLeast"/>
            <w:jc w:val="both"/>
            <w:rPr>
              <w:rFonts w:ascii="Gill Sans" w:hAnsi="Gill Sans" w:cs="Arial"/>
              <w:bCs/>
              <w:spacing w:val="-3"/>
              <w:sz w:val="24"/>
              <w:szCs w:val="24"/>
            </w:rPr>
          </w:pPr>
        </w:p>
        <w:p w:rsidR="006163E1" w:rsidRPr="005F4F4B" w:rsidRDefault="006163E1" w:rsidP="00117482">
          <w:r w:rsidRPr="005F4F4B">
            <w:t>Class Dashboards</w:t>
          </w:r>
        </w:p>
        <w:p w:rsidR="006163E1" w:rsidRPr="00890EB9" w:rsidRDefault="006163E1" w:rsidP="006163E1">
          <w:pPr>
            <w:tabs>
              <w:tab w:val="left" w:pos="-1440"/>
              <w:tab w:val="left" w:pos="-720"/>
              <w:tab w:val="left" w:pos="0"/>
            </w:tabs>
            <w:suppressAutoHyphens/>
            <w:spacing w:line="240" w:lineRule="atLeast"/>
            <w:jc w:val="both"/>
            <w:rPr>
              <w:rFonts w:ascii="Gill Sans" w:hAnsi="Gill Sans" w:cs="Arial"/>
              <w:bCs/>
              <w:i/>
              <w:spacing w:val="-3"/>
              <w:sz w:val="24"/>
              <w:szCs w:val="24"/>
              <w:u w:val="single"/>
            </w:rPr>
          </w:pPr>
        </w:p>
        <w:p w:rsidR="006163E1" w:rsidRPr="00060167" w:rsidRDefault="006163E1" w:rsidP="006163E1">
          <w:pPr>
            <w:widowControl w:val="0"/>
            <w:numPr>
              <w:ilvl w:val="0"/>
              <w:numId w:val="1"/>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sidRPr="00060167">
            <w:rPr>
              <w:rFonts w:ascii="Gill Sans" w:hAnsi="Gill Sans" w:cs="Arial"/>
              <w:bCs/>
              <w:spacing w:val="-3"/>
              <w:sz w:val="24"/>
              <w:szCs w:val="24"/>
            </w:rPr>
            <w:t>Running daily fitness classes ranging from body weight to free weight, targeting different parts of the body ensuring the class meets the required goal.</w:t>
          </w:r>
        </w:p>
        <w:p w:rsidR="006163E1" w:rsidRPr="00060167" w:rsidRDefault="006163E1" w:rsidP="006163E1">
          <w:pPr>
            <w:widowControl w:val="0"/>
            <w:numPr>
              <w:ilvl w:val="0"/>
              <w:numId w:val="1"/>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sidRPr="00060167">
            <w:rPr>
              <w:rFonts w:ascii="Gill Sans" w:hAnsi="Gill Sans" w:cs="Arial"/>
              <w:bCs/>
              <w:spacing w:val="-3"/>
              <w:sz w:val="24"/>
              <w:szCs w:val="24"/>
            </w:rPr>
            <w:t>Develop safe and effective class programs that can be followed easily by other members of staff if on leave</w:t>
          </w:r>
        </w:p>
        <w:p w:rsidR="006163E1" w:rsidRPr="00060167" w:rsidRDefault="006163E1" w:rsidP="006163E1">
          <w:pPr>
            <w:widowControl w:val="0"/>
            <w:numPr>
              <w:ilvl w:val="0"/>
              <w:numId w:val="1"/>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sidRPr="00060167">
            <w:rPr>
              <w:rFonts w:ascii="Gill Sans" w:hAnsi="Gill Sans" w:cs="Arial"/>
              <w:bCs/>
              <w:spacing w:val="-3"/>
              <w:sz w:val="24"/>
              <w:szCs w:val="24"/>
            </w:rPr>
            <w:t xml:space="preserve">Ensure all equipment is used correctly, including posture control and </w:t>
          </w:r>
        </w:p>
        <w:p w:rsidR="006163E1" w:rsidRPr="00060167" w:rsidRDefault="006163E1" w:rsidP="006163E1">
          <w:pPr>
            <w:widowControl w:val="0"/>
            <w:numPr>
              <w:ilvl w:val="0"/>
              <w:numId w:val="1"/>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sidRPr="00060167">
            <w:rPr>
              <w:rFonts w:ascii="Gill Sans" w:hAnsi="Gill Sans" w:cs="Arial"/>
              <w:bCs/>
              <w:spacing w:val="-3"/>
              <w:sz w:val="24"/>
              <w:szCs w:val="24"/>
            </w:rPr>
            <w:t>Adequate warm up and stretching is provided at beginning and end of session.</w:t>
          </w:r>
        </w:p>
        <w:p w:rsidR="006163E1" w:rsidRPr="00060167" w:rsidRDefault="006163E1" w:rsidP="006163E1">
          <w:pPr>
            <w:widowControl w:val="0"/>
            <w:numPr>
              <w:ilvl w:val="0"/>
              <w:numId w:val="1"/>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sidRPr="00060167">
            <w:rPr>
              <w:rFonts w:ascii="Gill Sans" w:hAnsi="Gill Sans" w:cs="Arial"/>
              <w:bCs/>
              <w:spacing w:val="-3"/>
              <w:sz w:val="24"/>
              <w:szCs w:val="24"/>
            </w:rPr>
            <w:t>Be confident in undertaking inductions for n</w:t>
          </w:r>
          <w:r>
            <w:rPr>
              <w:rFonts w:ascii="Gill Sans" w:hAnsi="Gill Sans" w:cs="Arial"/>
              <w:bCs/>
              <w:spacing w:val="-3"/>
              <w:sz w:val="24"/>
              <w:szCs w:val="24"/>
            </w:rPr>
            <w:t>ew members of staff and members current and new,</w:t>
          </w:r>
          <w:r w:rsidRPr="00060167">
            <w:rPr>
              <w:rFonts w:ascii="Gill Sans" w:hAnsi="Gill Sans" w:cs="Arial"/>
              <w:bCs/>
              <w:spacing w:val="-3"/>
              <w:sz w:val="24"/>
              <w:szCs w:val="24"/>
            </w:rPr>
            <w:t xml:space="preserve"> be confident in selling our current fitness packages</w:t>
          </w:r>
        </w:p>
        <w:p w:rsidR="006163E1" w:rsidRPr="00060167" w:rsidRDefault="006163E1" w:rsidP="006163E1">
          <w:pPr>
            <w:widowControl w:val="0"/>
            <w:numPr>
              <w:ilvl w:val="0"/>
              <w:numId w:val="1"/>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sidRPr="00060167">
            <w:rPr>
              <w:rFonts w:ascii="Gill Sans" w:hAnsi="Gill Sans" w:cs="Arial"/>
              <w:bCs/>
              <w:spacing w:val="-3"/>
              <w:sz w:val="24"/>
              <w:szCs w:val="24"/>
            </w:rPr>
            <w:t xml:space="preserve">Update our weekly android app with any changes to classes or updates on new sessions </w:t>
          </w:r>
          <w:r>
            <w:rPr>
              <w:rFonts w:ascii="Gill Sans" w:hAnsi="Gill Sans" w:cs="Arial"/>
              <w:bCs/>
              <w:spacing w:val="-3"/>
              <w:sz w:val="24"/>
              <w:szCs w:val="24"/>
            </w:rPr>
            <w:t xml:space="preserve">being provided, such as our </w:t>
          </w:r>
          <w:r w:rsidR="007A5BA4">
            <w:rPr>
              <w:rFonts w:ascii="Gill Sans" w:hAnsi="Gill Sans" w:cs="Arial"/>
              <w:bCs/>
              <w:spacing w:val="-3"/>
              <w:sz w:val="24"/>
              <w:szCs w:val="24"/>
            </w:rPr>
            <w:t>six-week</w:t>
          </w:r>
          <w:r w:rsidRPr="00060167">
            <w:rPr>
              <w:rFonts w:ascii="Gill Sans" w:hAnsi="Gill Sans" w:cs="Arial"/>
              <w:bCs/>
              <w:spacing w:val="-3"/>
              <w:sz w:val="24"/>
              <w:szCs w:val="24"/>
            </w:rPr>
            <w:t xml:space="preserve"> fat burn challenge or “Drop a dress size in 4 weeks”.</w:t>
          </w:r>
        </w:p>
        <w:p w:rsidR="006163E1" w:rsidRPr="00890EB9" w:rsidRDefault="006163E1" w:rsidP="006163E1">
          <w:pPr>
            <w:tabs>
              <w:tab w:val="left" w:pos="-1440"/>
              <w:tab w:val="left" w:pos="-720"/>
              <w:tab w:val="left" w:pos="0"/>
            </w:tabs>
            <w:suppressAutoHyphens/>
            <w:spacing w:line="240" w:lineRule="atLeast"/>
            <w:jc w:val="both"/>
            <w:rPr>
              <w:rFonts w:ascii="Gill Sans" w:hAnsi="Gill Sans" w:cs="Arial"/>
              <w:b/>
              <w:bCs/>
              <w:i/>
              <w:spacing w:val="-3"/>
              <w:sz w:val="24"/>
              <w:szCs w:val="24"/>
            </w:rPr>
          </w:pPr>
          <w:r>
            <w:rPr>
              <w:rFonts w:ascii="Gill Sans" w:hAnsi="Gill Sans" w:cs="Arial"/>
              <w:b/>
              <w:bCs/>
              <w:i/>
              <w:spacing w:val="-3"/>
              <w:sz w:val="24"/>
              <w:szCs w:val="24"/>
            </w:rPr>
            <w:tab/>
          </w:r>
        </w:p>
        <w:p w:rsidR="006163E1" w:rsidRDefault="006163E1" w:rsidP="006163E1">
          <w:pPr>
            <w:tabs>
              <w:tab w:val="left" w:pos="-1440"/>
              <w:tab w:val="left" w:pos="-720"/>
              <w:tab w:val="left" w:pos="0"/>
            </w:tabs>
            <w:suppressAutoHyphens/>
            <w:spacing w:line="240" w:lineRule="atLeast"/>
            <w:jc w:val="both"/>
            <w:rPr>
              <w:rFonts w:ascii="Gill Sans" w:hAnsi="Gill Sans" w:cs="Arial"/>
              <w:b/>
              <w:bCs/>
              <w:spacing w:val="-3"/>
              <w:sz w:val="24"/>
              <w:szCs w:val="24"/>
            </w:rPr>
          </w:pPr>
        </w:p>
        <w:p w:rsidR="008B704E" w:rsidRDefault="008B704E" w:rsidP="006163E1">
          <w:pPr>
            <w:tabs>
              <w:tab w:val="left" w:pos="-1440"/>
              <w:tab w:val="left" w:pos="-720"/>
              <w:tab w:val="left" w:pos="0"/>
            </w:tabs>
            <w:suppressAutoHyphens/>
            <w:spacing w:line="240" w:lineRule="atLeast"/>
            <w:jc w:val="both"/>
            <w:rPr>
              <w:rFonts w:ascii="Gill Sans" w:hAnsi="Gill Sans" w:cs="Arial"/>
              <w:b/>
              <w:bCs/>
              <w:spacing w:val="-3"/>
              <w:sz w:val="24"/>
              <w:szCs w:val="24"/>
            </w:rPr>
          </w:pPr>
        </w:p>
        <w:p w:rsidR="008B704E" w:rsidRPr="00E96064" w:rsidRDefault="008B704E" w:rsidP="006163E1">
          <w:pPr>
            <w:tabs>
              <w:tab w:val="left" w:pos="-1440"/>
              <w:tab w:val="left" w:pos="-720"/>
              <w:tab w:val="left" w:pos="0"/>
            </w:tabs>
            <w:suppressAutoHyphens/>
            <w:spacing w:line="240" w:lineRule="atLeast"/>
            <w:jc w:val="both"/>
            <w:rPr>
              <w:rFonts w:ascii="Gill Sans" w:hAnsi="Gill Sans" w:cs="Arial"/>
              <w:b/>
              <w:bCs/>
              <w:spacing w:val="-3"/>
              <w:sz w:val="24"/>
              <w:szCs w:val="24"/>
            </w:rPr>
          </w:pPr>
        </w:p>
        <w:p w:rsidR="00117482" w:rsidRDefault="00117482" w:rsidP="00117482"/>
        <w:p w:rsidR="00117482" w:rsidRDefault="00117482" w:rsidP="00117482"/>
        <w:p w:rsidR="006163E1" w:rsidRDefault="006163E1" w:rsidP="00117482">
          <w:r w:rsidRPr="00E96064">
            <w:t>GENERAL RESPONSIBILITIES</w:t>
          </w:r>
        </w:p>
        <w:p w:rsidR="006163E1" w:rsidRDefault="006163E1" w:rsidP="006163E1">
          <w:pPr>
            <w:widowControl w:val="0"/>
            <w:numPr>
              <w:ilvl w:val="0"/>
              <w:numId w:val="3"/>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sidRPr="00060167">
            <w:rPr>
              <w:rFonts w:ascii="Gill Sans" w:hAnsi="Gill Sans" w:cs="Arial"/>
              <w:bCs/>
              <w:spacing w:val="-3"/>
              <w:sz w:val="24"/>
              <w:szCs w:val="24"/>
            </w:rPr>
            <w:t>Engage in conversation with regular gym clients and answer any general questions</w:t>
          </w:r>
          <w:r>
            <w:rPr>
              <w:rFonts w:ascii="Gill Sans" w:hAnsi="Gill Sans" w:cs="Arial"/>
              <w:bCs/>
              <w:spacing w:val="-3"/>
              <w:sz w:val="24"/>
              <w:szCs w:val="24"/>
            </w:rPr>
            <w:t>.</w:t>
          </w:r>
        </w:p>
        <w:p w:rsidR="006163E1" w:rsidRPr="00060167" w:rsidRDefault="006163E1" w:rsidP="006163E1">
          <w:pPr>
            <w:widowControl w:val="0"/>
            <w:numPr>
              <w:ilvl w:val="0"/>
              <w:numId w:val="3"/>
            </w:numPr>
            <w:tabs>
              <w:tab w:val="left" w:pos="-1440"/>
              <w:tab w:val="left" w:pos="-720"/>
              <w:tab w:val="left" w:pos="0"/>
            </w:tabs>
            <w:suppressAutoHyphens/>
            <w:autoSpaceDE w:val="0"/>
            <w:autoSpaceDN w:val="0"/>
            <w:adjustRightInd w:val="0"/>
            <w:spacing w:after="0" w:line="240" w:lineRule="atLeast"/>
            <w:jc w:val="both"/>
            <w:rPr>
              <w:rFonts w:ascii="Gill Sans" w:hAnsi="Gill Sans" w:cs="Arial"/>
              <w:bCs/>
              <w:spacing w:val="-3"/>
              <w:sz w:val="24"/>
              <w:szCs w:val="24"/>
            </w:rPr>
          </w:pPr>
          <w:r>
            <w:rPr>
              <w:rFonts w:ascii="Gill Sans" w:hAnsi="Gill Sans" w:cs="Arial"/>
              <w:bCs/>
              <w:spacing w:val="-3"/>
              <w:sz w:val="24"/>
              <w:szCs w:val="24"/>
            </w:rPr>
            <w:t xml:space="preserve">Liaise with colleagues and keep up to date with any changes, such as shifts </w:t>
          </w:r>
          <w:r w:rsidR="007A5BA4">
            <w:rPr>
              <w:rFonts w:ascii="Gill Sans" w:hAnsi="Gill Sans" w:cs="Arial"/>
              <w:bCs/>
              <w:spacing w:val="-3"/>
              <w:sz w:val="24"/>
              <w:szCs w:val="24"/>
            </w:rPr>
            <w:t>etc</w:t>
          </w:r>
        </w:p>
        <w:p w:rsidR="006163E1" w:rsidRDefault="006163E1" w:rsidP="006163E1">
          <w:pPr>
            <w:widowControl w:val="0"/>
            <w:numPr>
              <w:ilvl w:val="0"/>
              <w:numId w:val="1"/>
            </w:numPr>
            <w:tabs>
              <w:tab w:val="center" w:pos="4801"/>
            </w:tabs>
            <w:suppressAutoHyphens/>
            <w:autoSpaceDE w:val="0"/>
            <w:autoSpaceDN w:val="0"/>
            <w:adjustRightInd w:val="0"/>
            <w:spacing w:after="0" w:line="240" w:lineRule="atLeast"/>
            <w:rPr>
              <w:rFonts w:ascii="Gill Sans" w:hAnsi="Gill Sans" w:cs="Arial"/>
              <w:bCs/>
              <w:spacing w:val="-3"/>
              <w:sz w:val="24"/>
              <w:szCs w:val="24"/>
            </w:rPr>
          </w:pPr>
          <w:r>
            <w:rPr>
              <w:rFonts w:ascii="Gill Sans" w:hAnsi="Gill Sans" w:cs="Arial"/>
              <w:bCs/>
              <w:spacing w:val="-3"/>
              <w:sz w:val="24"/>
              <w:szCs w:val="24"/>
            </w:rPr>
            <w:t>Reply to customer emails at less busy times.</w:t>
          </w:r>
        </w:p>
        <w:p w:rsidR="006163E1" w:rsidRDefault="006163E1" w:rsidP="006163E1">
          <w:pPr>
            <w:widowControl w:val="0"/>
            <w:numPr>
              <w:ilvl w:val="0"/>
              <w:numId w:val="1"/>
            </w:numPr>
            <w:tabs>
              <w:tab w:val="center" w:pos="4801"/>
            </w:tabs>
            <w:suppressAutoHyphens/>
            <w:autoSpaceDE w:val="0"/>
            <w:autoSpaceDN w:val="0"/>
            <w:adjustRightInd w:val="0"/>
            <w:spacing w:after="0" w:line="240" w:lineRule="atLeast"/>
            <w:rPr>
              <w:rFonts w:ascii="Gill Sans" w:hAnsi="Gill Sans" w:cs="Arial"/>
              <w:bCs/>
              <w:spacing w:val="-3"/>
              <w:sz w:val="24"/>
              <w:szCs w:val="24"/>
            </w:rPr>
          </w:pPr>
          <w:r>
            <w:rPr>
              <w:rFonts w:ascii="Gill Sans" w:hAnsi="Gill Sans" w:cs="Arial"/>
              <w:bCs/>
              <w:spacing w:val="-3"/>
              <w:sz w:val="24"/>
              <w:szCs w:val="24"/>
            </w:rPr>
            <w:t>Demonstrate correct way to use exercise equipment</w:t>
          </w:r>
        </w:p>
        <w:p w:rsidR="006163E1" w:rsidRDefault="006163E1" w:rsidP="006163E1">
          <w:pPr>
            <w:widowControl w:val="0"/>
            <w:numPr>
              <w:ilvl w:val="0"/>
              <w:numId w:val="1"/>
            </w:numPr>
            <w:tabs>
              <w:tab w:val="center" w:pos="4801"/>
            </w:tabs>
            <w:suppressAutoHyphens/>
            <w:autoSpaceDE w:val="0"/>
            <w:autoSpaceDN w:val="0"/>
            <w:adjustRightInd w:val="0"/>
            <w:spacing w:after="0" w:line="240" w:lineRule="atLeast"/>
            <w:rPr>
              <w:rFonts w:ascii="Gill Sans" w:hAnsi="Gill Sans" w:cs="Arial"/>
              <w:bCs/>
              <w:spacing w:val="-3"/>
              <w:sz w:val="24"/>
              <w:szCs w:val="24"/>
            </w:rPr>
          </w:pPr>
          <w:r>
            <w:rPr>
              <w:rFonts w:ascii="Gill Sans" w:hAnsi="Gill Sans" w:cs="Arial"/>
              <w:bCs/>
              <w:spacing w:val="-3"/>
              <w:sz w:val="24"/>
              <w:szCs w:val="24"/>
            </w:rPr>
            <w:t>Ensure equipment and gym is clean and free of health and safety hazards</w:t>
          </w:r>
        </w:p>
        <w:p w:rsidR="006163E1" w:rsidRDefault="006163E1" w:rsidP="006163E1">
          <w:pPr>
            <w:widowControl w:val="0"/>
            <w:numPr>
              <w:ilvl w:val="0"/>
              <w:numId w:val="1"/>
            </w:numPr>
            <w:tabs>
              <w:tab w:val="center" w:pos="4801"/>
            </w:tabs>
            <w:suppressAutoHyphens/>
            <w:autoSpaceDE w:val="0"/>
            <w:autoSpaceDN w:val="0"/>
            <w:adjustRightInd w:val="0"/>
            <w:spacing w:after="0" w:line="240" w:lineRule="atLeast"/>
            <w:rPr>
              <w:rFonts w:ascii="Gill Sans" w:hAnsi="Gill Sans" w:cs="Arial"/>
              <w:bCs/>
              <w:spacing w:val="-3"/>
              <w:sz w:val="24"/>
              <w:szCs w:val="24"/>
            </w:rPr>
          </w:pPr>
          <w:r>
            <w:rPr>
              <w:rFonts w:ascii="Gill Sans" w:hAnsi="Gill Sans" w:cs="Arial"/>
              <w:bCs/>
              <w:spacing w:val="-3"/>
              <w:sz w:val="24"/>
              <w:szCs w:val="24"/>
            </w:rPr>
            <w:t>Use general booking in system for day pass users</w:t>
          </w:r>
        </w:p>
        <w:p w:rsidR="006163E1" w:rsidRDefault="006163E1" w:rsidP="006163E1">
          <w:pPr>
            <w:widowControl w:val="0"/>
            <w:numPr>
              <w:ilvl w:val="0"/>
              <w:numId w:val="1"/>
            </w:numPr>
            <w:tabs>
              <w:tab w:val="center" w:pos="4801"/>
            </w:tabs>
            <w:suppressAutoHyphens/>
            <w:autoSpaceDE w:val="0"/>
            <w:autoSpaceDN w:val="0"/>
            <w:adjustRightInd w:val="0"/>
            <w:spacing w:after="0" w:line="240" w:lineRule="atLeast"/>
            <w:rPr>
              <w:rFonts w:ascii="Gill Sans" w:hAnsi="Gill Sans" w:cs="Arial"/>
              <w:bCs/>
              <w:spacing w:val="-3"/>
              <w:sz w:val="24"/>
              <w:szCs w:val="24"/>
            </w:rPr>
          </w:pPr>
          <w:r>
            <w:rPr>
              <w:rFonts w:ascii="Gill Sans" w:hAnsi="Gill Sans" w:cs="Arial"/>
              <w:bCs/>
              <w:spacing w:val="-3"/>
              <w:sz w:val="24"/>
              <w:szCs w:val="24"/>
            </w:rPr>
            <w:t>Deliver general advice to gym users on diet plans, or explain options available (personal training or workshops available)</w:t>
          </w:r>
        </w:p>
        <w:p w:rsidR="006163E1" w:rsidRPr="007E3E15" w:rsidRDefault="006163E1" w:rsidP="006163E1">
          <w:pPr>
            <w:widowControl w:val="0"/>
            <w:numPr>
              <w:ilvl w:val="0"/>
              <w:numId w:val="1"/>
            </w:numPr>
            <w:tabs>
              <w:tab w:val="center" w:pos="4801"/>
            </w:tabs>
            <w:suppressAutoHyphens/>
            <w:autoSpaceDE w:val="0"/>
            <w:autoSpaceDN w:val="0"/>
            <w:adjustRightInd w:val="0"/>
            <w:spacing w:after="0" w:line="240" w:lineRule="atLeast"/>
            <w:rPr>
              <w:rFonts w:ascii="Gill Sans" w:hAnsi="Gill Sans" w:cs="Arial"/>
              <w:bCs/>
              <w:spacing w:val="-3"/>
              <w:sz w:val="24"/>
              <w:szCs w:val="24"/>
            </w:rPr>
          </w:pPr>
          <w:r>
            <w:rPr>
              <w:rFonts w:ascii="Gill Sans" w:hAnsi="Gill Sans" w:cs="Arial"/>
              <w:bCs/>
              <w:spacing w:val="-3"/>
              <w:sz w:val="24"/>
              <w:szCs w:val="24"/>
            </w:rPr>
            <w:t>Hourly toilet and showers checks, ensuring meets the safety standards and changing rooms are in good order.</w:t>
          </w:r>
        </w:p>
        <w:p w:rsidR="006163E1" w:rsidRPr="00E96064" w:rsidRDefault="006163E1" w:rsidP="006163E1">
          <w:pPr>
            <w:tabs>
              <w:tab w:val="center" w:pos="4801"/>
            </w:tabs>
            <w:suppressAutoHyphens/>
            <w:spacing w:line="240" w:lineRule="atLeast"/>
            <w:rPr>
              <w:rFonts w:ascii="Gill Sans" w:hAnsi="Gill Sans" w:cs="Arial"/>
              <w:b/>
              <w:bCs/>
              <w:spacing w:val="-3"/>
              <w:sz w:val="24"/>
              <w:szCs w:val="24"/>
            </w:rPr>
          </w:pPr>
        </w:p>
        <w:p w:rsidR="00E67110" w:rsidRDefault="00E67110" w:rsidP="00E67110"/>
        <w:p w:rsidR="006163E1" w:rsidRDefault="006163E1" w:rsidP="00E67110"/>
        <w:p w:rsidR="006163E1" w:rsidRDefault="006163E1" w:rsidP="00E67110"/>
        <w:p w:rsidR="006163E1" w:rsidRDefault="006163E1"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8361B0" w:rsidRDefault="008361B0" w:rsidP="008361B0">
          <w:pPr>
            <w:tabs>
              <w:tab w:val="center" w:pos="4801"/>
            </w:tabs>
            <w:suppressAutoHyphens/>
            <w:spacing w:line="240" w:lineRule="atLeast"/>
          </w:pPr>
        </w:p>
        <w:p w:rsidR="008361B0" w:rsidRDefault="008361B0" w:rsidP="008361B0">
          <w:pPr>
            <w:tabs>
              <w:tab w:val="center" w:pos="4801"/>
            </w:tabs>
            <w:suppressAutoHyphens/>
            <w:spacing w:line="240" w:lineRule="atLeast"/>
          </w:pPr>
        </w:p>
        <w:p w:rsidR="006163E1" w:rsidRDefault="006163E1" w:rsidP="008361B0">
          <w:pPr>
            <w:tabs>
              <w:tab w:val="center" w:pos="4801"/>
            </w:tabs>
            <w:suppressAutoHyphens/>
            <w:spacing w:line="240" w:lineRule="atLeast"/>
            <w:rPr>
              <w:rFonts w:ascii="Gill Sans" w:hAnsi="Gill Sans" w:cs="Arial"/>
              <w:b/>
              <w:bCs/>
              <w:spacing w:val="-3"/>
              <w:sz w:val="24"/>
              <w:szCs w:val="24"/>
            </w:rPr>
          </w:pPr>
          <w:r>
            <w:rPr>
              <w:rFonts w:ascii="Gill Sans" w:hAnsi="Gill Sans" w:cs="Arial"/>
              <w:b/>
              <w:bCs/>
              <w:spacing w:val="-3"/>
              <w:sz w:val="24"/>
              <w:szCs w:val="24"/>
            </w:rPr>
            <w:t>P</w:t>
          </w:r>
          <w:r w:rsidRPr="00E96064">
            <w:rPr>
              <w:rFonts w:ascii="Gill Sans" w:hAnsi="Gill Sans" w:cs="Arial"/>
              <w:b/>
              <w:bCs/>
              <w:spacing w:val="-3"/>
              <w:sz w:val="24"/>
              <w:szCs w:val="24"/>
            </w:rPr>
            <w:t>erson specification</w:t>
          </w:r>
        </w:p>
        <w:p w:rsidR="006163E1" w:rsidRDefault="006163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xml:space="preserve">Please find below the Skills and qualities that you will require </w:t>
          </w:r>
          <w:r w:rsidR="007A5BA4">
            <w:rPr>
              <w:rFonts w:ascii="Gill Sans" w:hAnsi="Gill Sans" w:cs="Arial"/>
              <w:bCs/>
              <w:spacing w:val="-3"/>
              <w:sz w:val="24"/>
              <w:szCs w:val="24"/>
            </w:rPr>
            <w:t>to</w:t>
          </w:r>
          <w:r>
            <w:rPr>
              <w:rFonts w:ascii="Gill Sans" w:hAnsi="Gill Sans" w:cs="Arial"/>
              <w:bCs/>
              <w:spacing w:val="-3"/>
              <w:sz w:val="24"/>
              <w:szCs w:val="24"/>
            </w:rPr>
            <w:t xml:space="preserve"> complete tasks for the above role. You must show and give examples in how</w:t>
          </w:r>
          <w:r w:rsidR="008361B0">
            <w:rPr>
              <w:rFonts w:ascii="Gill Sans" w:hAnsi="Gill Sans" w:cs="Arial"/>
              <w:bCs/>
              <w:spacing w:val="-3"/>
              <w:sz w:val="24"/>
              <w:szCs w:val="24"/>
            </w:rPr>
            <w:t xml:space="preserve"> you possess these requirements.</w:t>
          </w:r>
        </w:p>
        <w:p w:rsidR="008361B0" w:rsidRDefault="008361B0" w:rsidP="008361B0">
          <w:pPr>
            <w:tabs>
              <w:tab w:val="center" w:pos="4801"/>
            </w:tabs>
            <w:suppressAutoHyphens/>
            <w:spacing w:line="240" w:lineRule="atLeast"/>
            <w:rPr>
              <w:rFonts w:ascii="Gill Sans" w:hAnsi="Gill Sans" w:cs="Arial"/>
              <w:bCs/>
              <w:spacing w:val="-3"/>
              <w:sz w:val="24"/>
              <w:szCs w:val="24"/>
            </w:rPr>
          </w:pPr>
        </w:p>
        <w:tbl>
          <w:tblPr>
            <w:tblStyle w:val="GridTable4-Accent1"/>
            <w:tblW w:w="0" w:type="auto"/>
            <w:tblLook w:val="04A0" w:firstRow="1" w:lastRow="0" w:firstColumn="1" w:lastColumn="0" w:noHBand="0" w:noVBand="1"/>
          </w:tblPr>
          <w:tblGrid>
            <w:gridCol w:w="3005"/>
            <w:gridCol w:w="3005"/>
            <w:gridCol w:w="3006"/>
          </w:tblGrid>
          <w:tr w:rsidR="008361B0" w:rsidTr="008361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361B0" w:rsidRDefault="008361B0" w:rsidP="008361B0">
                <w:pPr>
                  <w:tabs>
                    <w:tab w:val="center" w:pos="4801"/>
                  </w:tabs>
                  <w:suppressAutoHyphens/>
                  <w:spacing w:line="240" w:lineRule="atLeast"/>
                  <w:rPr>
                    <w:rFonts w:ascii="Gill Sans" w:hAnsi="Gill Sans" w:cs="Arial"/>
                    <w:bCs w:val="0"/>
                    <w:spacing w:val="-3"/>
                    <w:sz w:val="24"/>
                    <w:szCs w:val="24"/>
                  </w:rPr>
                </w:pPr>
              </w:p>
            </w:tc>
            <w:tc>
              <w:tcPr>
                <w:tcW w:w="3005" w:type="dxa"/>
              </w:tcPr>
              <w:p w:rsidR="008361B0" w:rsidRDefault="008361B0" w:rsidP="008361B0">
                <w:pPr>
                  <w:tabs>
                    <w:tab w:val="center" w:pos="4801"/>
                  </w:tabs>
                  <w:suppressAutoHyphens/>
                  <w:spacing w:line="240" w:lineRule="atLeast"/>
                  <w:cnfStyle w:val="100000000000" w:firstRow="1" w:lastRow="0" w:firstColumn="0" w:lastColumn="0" w:oddVBand="0" w:evenVBand="0" w:oddHBand="0" w:evenHBand="0" w:firstRowFirstColumn="0" w:firstRowLastColumn="0" w:lastRowFirstColumn="0" w:lastRowLastColumn="0"/>
                  <w:rPr>
                    <w:rFonts w:ascii="Gill Sans" w:hAnsi="Gill Sans" w:cs="Arial"/>
                    <w:bCs w:val="0"/>
                    <w:spacing w:val="-3"/>
                    <w:sz w:val="24"/>
                    <w:szCs w:val="24"/>
                  </w:rPr>
                </w:pPr>
                <w:r>
                  <w:rPr>
                    <w:rFonts w:ascii="Gill Sans" w:hAnsi="Gill Sans"/>
                    <w:sz w:val="24"/>
                    <w:szCs w:val="24"/>
                  </w:rPr>
                  <w:t>Criteria</w:t>
                </w:r>
              </w:p>
            </w:tc>
            <w:tc>
              <w:tcPr>
                <w:tcW w:w="3006" w:type="dxa"/>
              </w:tcPr>
              <w:p w:rsidR="008361B0" w:rsidRDefault="008361B0" w:rsidP="008361B0">
                <w:pPr>
                  <w:cnfStyle w:val="100000000000" w:firstRow="1"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 xml:space="preserve">Essential (E) or </w:t>
                </w:r>
              </w:p>
              <w:p w:rsidR="008361B0" w:rsidRDefault="008361B0" w:rsidP="008361B0">
                <w:pPr>
                  <w:tabs>
                    <w:tab w:val="center" w:pos="4801"/>
                  </w:tabs>
                  <w:suppressAutoHyphens/>
                  <w:spacing w:line="240" w:lineRule="atLeast"/>
                  <w:cnfStyle w:val="100000000000" w:firstRow="1" w:lastRow="0" w:firstColumn="0" w:lastColumn="0" w:oddVBand="0" w:evenVBand="0" w:oddHBand="0" w:evenHBand="0" w:firstRowFirstColumn="0" w:firstRowLastColumn="0" w:lastRowFirstColumn="0" w:lastRowLastColumn="0"/>
                  <w:rPr>
                    <w:rFonts w:ascii="Gill Sans" w:hAnsi="Gill Sans" w:cs="Arial"/>
                    <w:bCs w:val="0"/>
                    <w:spacing w:val="-3"/>
                    <w:sz w:val="24"/>
                    <w:szCs w:val="24"/>
                  </w:rPr>
                </w:pPr>
                <w:r>
                  <w:rPr>
                    <w:rFonts w:ascii="Gill Sans" w:hAnsi="Gill Sans"/>
                    <w:sz w:val="24"/>
                    <w:szCs w:val="24"/>
                  </w:rPr>
                  <w:t>Desirable (D)</w:t>
                </w:r>
              </w:p>
            </w:tc>
          </w:tr>
          <w:tr w:rsidR="008361B0" w:rsidTr="008361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361B0" w:rsidRDefault="008361B0" w:rsidP="008361B0">
                <w:pPr>
                  <w:rPr>
                    <w:rFonts w:ascii="Gill Sans" w:hAnsi="Gill Sans"/>
                    <w:sz w:val="24"/>
                    <w:szCs w:val="24"/>
                  </w:rPr>
                </w:pPr>
              </w:p>
              <w:p w:rsidR="008361B0" w:rsidRDefault="008361B0" w:rsidP="008361B0">
                <w:pPr>
                  <w:rPr>
                    <w:rFonts w:ascii="Gill Sans" w:hAnsi="Gill Sans"/>
                    <w:sz w:val="24"/>
                    <w:szCs w:val="24"/>
                  </w:rPr>
                </w:pPr>
                <w:r>
                  <w:rPr>
                    <w:rFonts w:ascii="Gill Sans" w:hAnsi="Gill Sans"/>
                    <w:sz w:val="24"/>
                    <w:szCs w:val="24"/>
                  </w:rPr>
                  <w:t>Skills and Abilities</w:t>
                </w:r>
              </w:p>
              <w:p w:rsidR="008361B0" w:rsidRDefault="008361B0" w:rsidP="008361B0">
                <w:pPr>
                  <w:tabs>
                    <w:tab w:val="center" w:pos="4801"/>
                  </w:tabs>
                  <w:suppressAutoHyphens/>
                  <w:spacing w:line="240" w:lineRule="atLeast"/>
                  <w:rPr>
                    <w:rFonts w:ascii="Gill Sans" w:hAnsi="Gill Sans" w:cs="Arial"/>
                    <w:bCs w:val="0"/>
                    <w:spacing w:val="-3"/>
                    <w:sz w:val="24"/>
                    <w:szCs w:val="24"/>
                  </w:rPr>
                </w:pPr>
              </w:p>
            </w:tc>
            <w:tc>
              <w:tcPr>
                <w:tcW w:w="3005" w:type="dxa"/>
              </w:tcPr>
              <w:p w:rsidR="008361B0" w:rsidRPr="00D31728"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spacing w:val="-3"/>
                    <w:sz w:val="24"/>
                    <w:szCs w:val="24"/>
                  </w:rPr>
                </w:pPr>
                <w:r>
                  <w:rPr>
                    <w:rFonts w:ascii="Gill Sans" w:hAnsi="Gill Sans" w:cs="Arial"/>
                    <w:spacing w:val="-3"/>
                    <w:sz w:val="24"/>
                    <w:szCs w:val="24"/>
                  </w:rPr>
                  <w:t xml:space="preserve">Clear and concise written and </w:t>
                </w:r>
                <w:r w:rsidRPr="00D31728">
                  <w:rPr>
                    <w:rFonts w:ascii="Gill Sans" w:hAnsi="Gill Sans" w:cs="Arial"/>
                    <w:spacing w:val="-3"/>
                    <w:sz w:val="24"/>
                    <w:szCs w:val="24"/>
                  </w:rPr>
                  <w:t>spoken communication skills</w:t>
                </w:r>
              </w:p>
              <w:p w:rsidR="008361B0" w:rsidRPr="00D31728"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spacing w:val="-3"/>
                    <w:sz w:val="24"/>
                    <w:szCs w:val="24"/>
                  </w:rPr>
                </w:pPr>
              </w:p>
              <w:p w:rsidR="008361B0" w:rsidRPr="00D31728"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spacing w:val="-3"/>
                    <w:sz w:val="24"/>
                    <w:szCs w:val="24"/>
                  </w:rPr>
                </w:pPr>
                <w:r w:rsidRPr="00D31728">
                  <w:rPr>
                    <w:rFonts w:ascii="Gill Sans" w:hAnsi="Gill Sans" w:cs="Arial"/>
                    <w:spacing w:val="-3"/>
                    <w:sz w:val="24"/>
                    <w:szCs w:val="24"/>
                  </w:rPr>
                  <w:t xml:space="preserve">Recognised Fitness Instructor Level 2 qualification </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t xml:space="preserve">Ability to present written information in a structured and balanced way appropriate to meet </w:t>
                </w:r>
                <w:r w:rsidR="007A5BA4" w:rsidRPr="00D31728">
                  <w:rPr>
                    <w:rFonts w:ascii="Gill Sans" w:eastAsia="MS Mincho" w:hAnsi="Gill Sans" w:cs="Arial"/>
                    <w:sz w:val="24"/>
                    <w:szCs w:val="24"/>
                  </w:rPr>
                  <w:t>client’s</w:t>
                </w:r>
                <w:r w:rsidRPr="00D31728">
                  <w:rPr>
                    <w:rFonts w:ascii="Gill Sans" w:eastAsia="MS Mincho" w:hAnsi="Gill Sans" w:cs="Arial"/>
                    <w:sz w:val="24"/>
                    <w:szCs w:val="24"/>
                  </w:rPr>
                  <w:t xml:space="preserve"> requirement</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lastRenderedPageBreak/>
                  <w:t>Fluent in Welsh language</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t>Experience as working as a Personal Trainer (2 years)</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t>Knowledge of computer systems</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t>Friendly</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t>Dynamic Personality</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t>Passion for Fitness</w:t>
                </w: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p>
              <w:p w:rsidR="008361B0" w:rsidRPr="00D31728" w:rsidRDefault="008361B0" w:rsidP="008361B0">
                <w:pPr>
                  <w:pStyle w:val="PlainText"/>
                  <w:cnfStyle w:val="000000100000" w:firstRow="0" w:lastRow="0" w:firstColumn="0" w:lastColumn="0" w:oddVBand="0" w:evenVBand="0" w:oddHBand="1" w:evenHBand="0" w:firstRowFirstColumn="0" w:firstRowLastColumn="0" w:lastRowFirstColumn="0" w:lastRowLastColumn="0"/>
                  <w:rPr>
                    <w:rFonts w:ascii="Gill Sans" w:eastAsia="MS Mincho" w:hAnsi="Gill Sans" w:cs="Arial"/>
                    <w:sz w:val="24"/>
                    <w:szCs w:val="24"/>
                  </w:rPr>
                </w:pPr>
                <w:r w:rsidRPr="00D31728">
                  <w:rPr>
                    <w:rFonts w:ascii="Gill Sans" w:eastAsia="MS Mincho" w:hAnsi="Gill Sans" w:cs="Arial"/>
                    <w:sz w:val="24"/>
                    <w:szCs w:val="24"/>
                  </w:rPr>
                  <w:t>Listening</w:t>
                </w:r>
              </w:p>
              <w:p w:rsidR="008361B0" w:rsidRDefault="008361B0" w:rsidP="008361B0">
                <w:pPr>
                  <w:tabs>
                    <w:tab w:val="center" w:pos="4801"/>
                  </w:tabs>
                  <w:suppressAutoHyphens/>
                  <w:spacing w:line="240" w:lineRule="atLeast"/>
                  <w:cnfStyle w:val="000000100000" w:firstRow="0" w:lastRow="0" w:firstColumn="0" w:lastColumn="0" w:oddVBand="0" w:evenVBand="0" w:oddHBand="1" w:evenHBand="0" w:firstRowFirstColumn="0" w:firstRowLastColumn="0" w:lastRowFirstColumn="0" w:lastRowLastColumn="0"/>
                  <w:rPr>
                    <w:rFonts w:ascii="Gill Sans" w:hAnsi="Gill Sans" w:cs="Arial"/>
                    <w:bCs/>
                    <w:spacing w:val="-3"/>
                    <w:sz w:val="24"/>
                    <w:szCs w:val="24"/>
                  </w:rPr>
                </w:pPr>
              </w:p>
            </w:tc>
            <w:tc>
              <w:tcPr>
                <w:tcW w:w="3006" w:type="dxa"/>
              </w:tcPr>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lastRenderedPageBreak/>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D</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lastRenderedPageBreak/>
                  <w:t>D</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D</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tabs>
                    <w:tab w:val="center" w:pos="4801"/>
                  </w:tabs>
                  <w:suppressAutoHyphens/>
                  <w:spacing w:line="240" w:lineRule="atLeast"/>
                  <w:cnfStyle w:val="000000100000" w:firstRow="0" w:lastRow="0" w:firstColumn="0" w:lastColumn="0" w:oddVBand="0" w:evenVBand="0" w:oddHBand="1" w:evenHBand="0" w:firstRowFirstColumn="0" w:firstRowLastColumn="0" w:lastRowFirstColumn="0" w:lastRowLastColumn="0"/>
                  <w:rPr>
                    <w:rFonts w:ascii="Gill Sans" w:hAnsi="Gill Sans" w:cs="Arial"/>
                    <w:bCs/>
                    <w:spacing w:val="-3"/>
                    <w:sz w:val="24"/>
                    <w:szCs w:val="24"/>
                  </w:rPr>
                </w:pPr>
              </w:p>
              <w:p w:rsidR="008361B0" w:rsidRDefault="008361B0" w:rsidP="008361B0">
                <w:pPr>
                  <w:tabs>
                    <w:tab w:val="center" w:pos="4801"/>
                  </w:tabs>
                  <w:suppressAutoHyphens/>
                  <w:spacing w:line="240" w:lineRule="atLeast"/>
                  <w:cnfStyle w:val="000000100000" w:firstRow="0" w:lastRow="0" w:firstColumn="0" w:lastColumn="0" w:oddVBand="0" w:evenVBand="0" w:oddHBand="1" w:evenHBand="0" w:firstRowFirstColumn="0" w:firstRowLastColumn="0" w:lastRowFirstColumn="0" w:lastRowLastColumn="0"/>
                  <w:rPr>
                    <w:rFonts w:ascii="Gill Sans" w:hAnsi="Gill Sans" w:cs="Arial"/>
                    <w:bCs/>
                    <w:spacing w:val="-3"/>
                    <w:sz w:val="24"/>
                    <w:szCs w:val="24"/>
                  </w:rPr>
                </w:pPr>
                <w:r>
                  <w:rPr>
                    <w:rFonts w:ascii="Gill Sans" w:hAnsi="Gill Sans" w:cs="Arial"/>
                    <w:bCs/>
                    <w:spacing w:val="-3"/>
                    <w:sz w:val="24"/>
                    <w:szCs w:val="24"/>
                  </w:rPr>
                  <w:t>E</w:t>
                </w:r>
              </w:p>
            </w:tc>
          </w:tr>
          <w:tr w:rsidR="008361B0" w:rsidTr="008361B0">
            <w:tc>
              <w:tcPr>
                <w:cnfStyle w:val="001000000000" w:firstRow="0" w:lastRow="0" w:firstColumn="1" w:lastColumn="0" w:oddVBand="0" w:evenVBand="0" w:oddHBand="0" w:evenHBand="0" w:firstRowFirstColumn="0" w:firstRowLastColumn="0" w:lastRowFirstColumn="0" w:lastRowLastColumn="0"/>
                <w:tcW w:w="3005" w:type="dxa"/>
              </w:tcPr>
              <w:p w:rsidR="008361B0" w:rsidRDefault="008361B0" w:rsidP="008361B0">
                <w:pPr>
                  <w:rPr>
                    <w:rFonts w:ascii="Gill Sans" w:hAnsi="Gill Sans"/>
                    <w:sz w:val="24"/>
                    <w:szCs w:val="24"/>
                  </w:rPr>
                </w:pPr>
                <w:r>
                  <w:rPr>
                    <w:rFonts w:ascii="Gill Sans" w:hAnsi="Gill Sans"/>
                    <w:sz w:val="24"/>
                    <w:szCs w:val="24"/>
                  </w:rPr>
                  <w:lastRenderedPageBreak/>
                  <w:t>Experience</w:t>
                </w:r>
              </w:p>
            </w:tc>
            <w:tc>
              <w:tcPr>
                <w:tcW w:w="3005" w:type="dxa"/>
              </w:tcPr>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sidRPr="00D31728">
                  <w:rPr>
                    <w:rFonts w:ascii="Gill Sans" w:hAnsi="Gill Sans" w:cs="Arial"/>
                    <w:spacing w:val="-3"/>
                    <w:sz w:val="24"/>
                    <w:szCs w:val="24"/>
                  </w:rPr>
                  <w:t>At Least 2 year’s work experience in a gym based environment</w:t>
                </w: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sidRPr="00D31728">
                  <w:rPr>
                    <w:rFonts w:ascii="Gill Sans" w:hAnsi="Gill Sans" w:cs="Arial"/>
                    <w:spacing w:val="-3"/>
                    <w:sz w:val="24"/>
                    <w:szCs w:val="24"/>
                  </w:rPr>
                  <w:t>Provide support and guidance in fitness related matters with members</w:t>
                </w: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sidRPr="00D31728">
                  <w:rPr>
                    <w:rFonts w:ascii="Gill Sans" w:hAnsi="Gill Sans" w:cs="Arial"/>
                    <w:spacing w:val="-3"/>
                    <w:sz w:val="24"/>
                    <w:szCs w:val="24"/>
                  </w:rPr>
                  <w:t>Knowledge of constructing different types of exercise classes</w:t>
                </w: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sidRPr="00D31728">
                  <w:rPr>
                    <w:rFonts w:ascii="Gill Sans" w:hAnsi="Gill Sans" w:cs="Arial"/>
                    <w:spacing w:val="-3"/>
                    <w:sz w:val="24"/>
                    <w:szCs w:val="24"/>
                  </w:rPr>
                  <w:t>Working as part of team, being able to follow rules and provide support where necessary.</w:t>
                </w: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p>
              <w:p w:rsidR="008361B0" w:rsidRPr="00D31728"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sidRPr="00D31728">
                  <w:rPr>
                    <w:rFonts w:ascii="Gill Sans" w:hAnsi="Gill Sans" w:cs="Arial"/>
                    <w:spacing w:val="-3"/>
                    <w:sz w:val="24"/>
                    <w:szCs w:val="24"/>
                  </w:rPr>
                  <w:t>Confident in working alone at less busy times.</w:t>
                </w:r>
              </w:p>
              <w:p w:rsidR="008361B0" w:rsidRDefault="008361B0" w:rsidP="008361B0">
                <w:pPr>
                  <w:ind w:firstLine="720"/>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tc>
            <w:tc>
              <w:tcPr>
                <w:tcW w:w="3006" w:type="dxa"/>
              </w:tcPr>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D</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Pr="00592732"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tc>
          </w:tr>
          <w:tr w:rsidR="008361B0" w:rsidTr="008361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361B0" w:rsidRDefault="008361B0" w:rsidP="008361B0">
                <w:pPr>
                  <w:rPr>
                    <w:rFonts w:ascii="Gill Sans" w:hAnsi="Gill Sans"/>
                    <w:sz w:val="24"/>
                    <w:szCs w:val="24"/>
                  </w:rPr>
                </w:pPr>
                <w:r>
                  <w:rPr>
                    <w:rFonts w:ascii="Gill Sans" w:hAnsi="Gill Sans"/>
                    <w:sz w:val="24"/>
                    <w:szCs w:val="24"/>
                  </w:rPr>
                  <w:t>Knowledge</w:t>
                </w:r>
              </w:p>
            </w:tc>
            <w:tc>
              <w:tcPr>
                <w:tcW w:w="3005" w:type="dxa"/>
              </w:tcPr>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r>
                  <w:rPr>
                    <w:rFonts w:ascii="Gill Sans" w:hAnsi="Gill Sans" w:cs="Arial"/>
                    <w:i/>
                    <w:spacing w:val="-3"/>
                    <w:sz w:val="24"/>
                    <w:szCs w:val="24"/>
                  </w:rPr>
                  <w:t>Designing Exercise classes</w:t>
                </w: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r>
                  <w:rPr>
                    <w:rFonts w:ascii="Gill Sans" w:hAnsi="Gill Sans" w:cs="Arial"/>
                    <w:i/>
                    <w:spacing w:val="-3"/>
                    <w:sz w:val="24"/>
                    <w:szCs w:val="24"/>
                  </w:rPr>
                  <w:t xml:space="preserve">NASM or, </w:t>
                </w:r>
                <w:r w:rsidR="007A5BA4">
                  <w:rPr>
                    <w:rFonts w:ascii="Gill Sans" w:hAnsi="Gill Sans" w:cs="Arial"/>
                    <w:i/>
                    <w:spacing w:val="-3"/>
                    <w:sz w:val="24"/>
                    <w:szCs w:val="24"/>
                  </w:rPr>
                  <w:t>another</w:t>
                </w:r>
                <w:r>
                  <w:rPr>
                    <w:rFonts w:ascii="Gill Sans" w:hAnsi="Gill Sans" w:cs="Arial"/>
                    <w:i/>
                    <w:spacing w:val="-3"/>
                    <w:sz w:val="24"/>
                    <w:szCs w:val="24"/>
                  </w:rPr>
                  <w:t xml:space="preserve"> National Certificate</w:t>
                </w: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r>
                  <w:rPr>
                    <w:rFonts w:ascii="Gill Sans" w:hAnsi="Gill Sans" w:cs="Arial"/>
                    <w:i/>
                    <w:spacing w:val="-3"/>
                    <w:sz w:val="24"/>
                    <w:szCs w:val="24"/>
                  </w:rPr>
                  <w:t>Knowledge of Anatomy</w:t>
                </w: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r>
                  <w:rPr>
                    <w:rFonts w:ascii="Gill Sans" w:hAnsi="Gill Sans" w:cs="Arial"/>
                    <w:i/>
                    <w:spacing w:val="-3"/>
                    <w:sz w:val="24"/>
                    <w:szCs w:val="24"/>
                  </w:rPr>
                  <w:t>Safety Techniques</w:t>
                </w: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r>
                  <w:rPr>
                    <w:rFonts w:ascii="Gill Sans" w:hAnsi="Gill Sans" w:cs="Arial"/>
                    <w:i/>
                    <w:spacing w:val="-3"/>
                    <w:sz w:val="24"/>
                    <w:szCs w:val="24"/>
                  </w:rPr>
                  <w:t>Current Fitness trends</w:t>
                </w: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r>
                  <w:rPr>
                    <w:rFonts w:ascii="Gill Sans" w:hAnsi="Gill Sans" w:cs="Arial"/>
                    <w:i/>
                    <w:spacing w:val="-3"/>
                    <w:sz w:val="24"/>
                    <w:szCs w:val="24"/>
                  </w:rPr>
                  <w:lastRenderedPageBreak/>
                  <w:t xml:space="preserve">Confidently demonstrate </w:t>
                </w:r>
                <w:r w:rsidR="007A5BA4">
                  <w:rPr>
                    <w:rFonts w:ascii="Gill Sans" w:hAnsi="Gill Sans" w:cs="Arial"/>
                    <w:i/>
                    <w:spacing w:val="-3"/>
                    <w:sz w:val="24"/>
                    <w:szCs w:val="24"/>
                  </w:rPr>
                  <w:t>Exercises</w:t>
                </w:r>
              </w:p>
              <w:p w:rsidR="008361B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p>
              <w:p w:rsidR="008361B0" w:rsidRPr="00693EC0" w:rsidRDefault="008361B0" w:rsidP="008361B0">
                <w:pPr>
                  <w:tabs>
                    <w:tab w:val="left" w:pos="-1440"/>
                    <w:tab w:val="left" w:pos="-720"/>
                  </w:tabs>
                  <w:suppressAutoHyphens/>
                  <w:spacing w:line="240" w:lineRule="atLeast"/>
                  <w:jc w:val="both"/>
                  <w:cnfStyle w:val="000000100000" w:firstRow="0" w:lastRow="0" w:firstColumn="0" w:lastColumn="0" w:oddVBand="0" w:evenVBand="0" w:oddHBand="1" w:evenHBand="0" w:firstRowFirstColumn="0" w:firstRowLastColumn="0" w:lastRowFirstColumn="0" w:lastRowLastColumn="0"/>
                  <w:rPr>
                    <w:rFonts w:ascii="Gill Sans" w:hAnsi="Gill Sans" w:cs="Arial"/>
                    <w:i/>
                    <w:spacing w:val="-3"/>
                    <w:sz w:val="24"/>
                    <w:szCs w:val="24"/>
                  </w:rPr>
                </w:pPr>
                <w:r>
                  <w:rPr>
                    <w:rFonts w:ascii="Gill Sans" w:hAnsi="Gill Sans" w:cs="Arial"/>
                    <w:i/>
                    <w:spacing w:val="-3"/>
                    <w:sz w:val="24"/>
                    <w:szCs w:val="24"/>
                  </w:rPr>
                  <w:t>Undertake client Assessment</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tc>
            <w:tc>
              <w:tcPr>
                <w:tcW w:w="3006" w:type="dxa"/>
              </w:tcPr>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lastRenderedPageBreak/>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D</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D</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lastRenderedPageBreak/>
                  <w:t>E</w:t>
                </w: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p>
              <w:p w:rsidR="008361B0" w:rsidRDefault="008361B0" w:rsidP="008361B0">
                <w:pPr>
                  <w:cnfStyle w:val="000000100000" w:firstRow="0" w:lastRow="0" w:firstColumn="0" w:lastColumn="0" w:oddVBand="0" w:evenVBand="0" w:oddHBand="1" w:evenHBand="0" w:firstRowFirstColumn="0" w:firstRowLastColumn="0" w:lastRowFirstColumn="0" w:lastRowLastColumn="0"/>
                  <w:rPr>
                    <w:rFonts w:ascii="Gill Sans" w:hAnsi="Gill Sans"/>
                    <w:sz w:val="24"/>
                    <w:szCs w:val="24"/>
                  </w:rPr>
                </w:pPr>
                <w:r>
                  <w:rPr>
                    <w:rFonts w:ascii="Gill Sans" w:hAnsi="Gill Sans"/>
                    <w:sz w:val="24"/>
                    <w:szCs w:val="24"/>
                  </w:rPr>
                  <w:t>E</w:t>
                </w:r>
              </w:p>
            </w:tc>
          </w:tr>
          <w:tr w:rsidR="008361B0" w:rsidTr="008361B0">
            <w:tc>
              <w:tcPr>
                <w:cnfStyle w:val="001000000000" w:firstRow="0" w:lastRow="0" w:firstColumn="1" w:lastColumn="0" w:oddVBand="0" w:evenVBand="0" w:oddHBand="0" w:evenHBand="0" w:firstRowFirstColumn="0" w:firstRowLastColumn="0" w:lastRowFirstColumn="0" w:lastRowLastColumn="0"/>
                <w:tcW w:w="3005" w:type="dxa"/>
              </w:tcPr>
              <w:p w:rsidR="008361B0" w:rsidRDefault="008361B0" w:rsidP="008361B0">
                <w:pPr>
                  <w:rPr>
                    <w:rFonts w:ascii="Gill Sans" w:hAnsi="Gill Sans"/>
                    <w:sz w:val="24"/>
                    <w:szCs w:val="24"/>
                  </w:rPr>
                </w:pPr>
                <w:r>
                  <w:rPr>
                    <w:rFonts w:ascii="Gill Sans" w:hAnsi="Gill Sans"/>
                    <w:sz w:val="24"/>
                    <w:szCs w:val="24"/>
                  </w:rPr>
                  <w:lastRenderedPageBreak/>
                  <w:t>Personal Attributes and other requirements</w:t>
                </w:r>
              </w:p>
            </w:tc>
            <w:tc>
              <w:tcPr>
                <w:tcW w:w="3005" w:type="dxa"/>
              </w:tcPr>
              <w:p w:rsidR="008361B0" w:rsidRPr="00F725E1"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i/>
                    <w:spacing w:val="-3"/>
                    <w:sz w:val="24"/>
                    <w:szCs w:val="24"/>
                  </w:rPr>
                </w:pPr>
                <w:r>
                  <w:rPr>
                    <w:rFonts w:ascii="Gill Sans" w:hAnsi="Gill Sans" w:cs="Arial"/>
                    <w:spacing w:val="-3"/>
                    <w:sz w:val="24"/>
                    <w:szCs w:val="24"/>
                  </w:rPr>
                  <w:t>Wiling to work at other partnership gyms if required</w:t>
                </w:r>
              </w:p>
              <w:p w:rsidR="008361B0" w:rsidRPr="00F725E1"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i/>
                    <w:spacing w:val="-3"/>
                    <w:sz w:val="24"/>
                    <w:szCs w:val="24"/>
                  </w:rPr>
                </w:pPr>
              </w:p>
              <w:p w:rsidR="008361B0"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Pr>
                    <w:rFonts w:ascii="Gill Sans" w:hAnsi="Gill Sans" w:cs="Arial"/>
                    <w:spacing w:val="-3"/>
                    <w:sz w:val="24"/>
                    <w:szCs w:val="24"/>
                  </w:rPr>
                  <w:t>A good team worker, demonstrate positive skills within the workplace, alongside others</w:t>
                </w:r>
              </w:p>
              <w:p w:rsidR="008361B0"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p>
              <w:p w:rsidR="008361B0" w:rsidRDefault="007A5BA4"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Pr>
                    <w:rFonts w:ascii="Gill Sans" w:hAnsi="Gill Sans" w:cs="Arial"/>
                    <w:spacing w:val="-3"/>
                    <w:sz w:val="24"/>
                    <w:szCs w:val="24"/>
                  </w:rPr>
                  <w:t>Effectiveness</w:t>
                </w:r>
                <w:r w:rsidR="008361B0">
                  <w:rPr>
                    <w:rFonts w:ascii="Gill Sans" w:hAnsi="Gill Sans" w:cs="Arial"/>
                    <w:spacing w:val="-3"/>
                    <w:sz w:val="24"/>
                    <w:szCs w:val="24"/>
                  </w:rPr>
                  <w:t xml:space="preserve"> with Diverse clients</w:t>
                </w:r>
              </w:p>
              <w:p w:rsidR="008361B0"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p>
              <w:p w:rsidR="008361B0" w:rsidRDefault="008361B0" w:rsidP="008361B0">
                <w:pPr>
                  <w:tabs>
                    <w:tab w:val="left" w:pos="-1440"/>
                    <w:tab w:val="left" w:pos="-720"/>
                  </w:tabs>
                  <w:suppressAutoHyphens/>
                  <w:spacing w:line="240" w:lineRule="atLeast"/>
                  <w:jc w:val="both"/>
                  <w:cnfStyle w:val="000000000000" w:firstRow="0" w:lastRow="0" w:firstColumn="0" w:lastColumn="0" w:oddVBand="0" w:evenVBand="0" w:oddHBand="0" w:evenHBand="0" w:firstRowFirstColumn="0" w:firstRowLastColumn="0" w:lastRowFirstColumn="0" w:lastRowLastColumn="0"/>
                  <w:rPr>
                    <w:rFonts w:ascii="Gill Sans" w:hAnsi="Gill Sans" w:cs="Arial"/>
                    <w:spacing w:val="-3"/>
                    <w:sz w:val="24"/>
                    <w:szCs w:val="24"/>
                  </w:rPr>
                </w:pPr>
                <w:r>
                  <w:rPr>
                    <w:rFonts w:ascii="Gill Sans" w:hAnsi="Gill Sans" w:cs="Arial"/>
                    <w:spacing w:val="-3"/>
                    <w:sz w:val="24"/>
                    <w:szCs w:val="24"/>
                  </w:rPr>
                  <w:t>Keen to learn various training methods eg kettle bells, spin ect</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tc>
            <w:tc>
              <w:tcPr>
                <w:tcW w:w="3006" w:type="dxa"/>
              </w:tcPr>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E</w:t>
                </w: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p w:rsidR="008361B0" w:rsidRDefault="008361B0"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r>
                  <w:rPr>
                    <w:rFonts w:ascii="Gill Sans" w:hAnsi="Gill Sans"/>
                    <w:sz w:val="24"/>
                    <w:szCs w:val="24"/>
                  </w:rPr>
                  <w:t>D</w:t>
                </w:r>
              </w:p>
              <w:p w:rsidR="008409D2" w:rsidRDefault="008409D2" w:rsidP="008361B0">
                <w:pPr>
                  <w:cnfStyle w:val="000000000000" w:firstRow="0" w:lastRow="0" w:firstColumn="0" w:lastColumn="0" w:oddVBand="0" w:evenVBand="0" w:oddHBand="0" w:evenHBand="0" w:firstRowFirstColumn="0" w:firstRowLastColumn="0" w:lastRowFirstColumn="0" w:lastRowLastColumn="0"/>
                  <w:rPr>
                    <w:rFonts w:ascii="Gill Sans" w:hAnsi="Gill Sans"/>
                    <w:sz w:val="24"/>
                    <w:szCs w:val="24"/>
                  </w:rPr>
                </w:pPr>
              </w:p>
            </w:tc>
          </w:tr>
        </w:tbl>
        <w:p w:rsidR="008361B0" w:rsidRDefault="008361B0" w:rsidP="008361B0">
          <w:pPr>
            <w:tabs>
              <w:tab w:val="center" w:pos="4801"/>
            </w:tabs>
            <w:suppressAutoHyphens/>
            <w:spacing w:line="240" w:lineRule="atLeast"/>
            <w:rPr>
              <w:rFonts w:ascii="Gill Sans" w:hAnsi="Gill Sans" w:cs="Arial"/>
              <w:bCs/>
              <w:spacing w:val="-3"/>
              <w:sz w:val="24"/>
              <w:szCs w:val="24"/>
            </w:rPr>
          </w:pPr>
        </w:p>
        <w:p w:rsidR="008361B0" w:rsidRDefault="008361B0" w:rsidP="008361B0">
          <w:pPr>
            <w:tabs>
              <w:tab w:val="center" w:pos="4801"/>
            </w:tabs>
            <w:suppressAutoHyphens/>
            <w:spacing w:line="240" w:lineRule="atLeast"/>
            <w:rPr>
              <w:rFonts w:ascii="Gill Sans" w:hAnsi="Gill Sans" w:cs="Arial"/>
              <w:bCs/>
              <w:spacing w:val="-3"/>
              <w:sz w:val="24"/>
              <w:szCs w:val="24"/>
            </w:rPr>
          </w:pPr>
        </w:p>
        <w:p w:rsidR="008361B0" w:rsidRDefault="008361B0" w:rsidP="008361B0">
          <w:pPr>
            <w:tabs>
              <w:tab w:val="center" w:pos="4801"/>
            </w:tabs>
            <w:suppressAutoHyphens/>
            <w:spacing w:line="240" w:lineRule="atLeast"/>
            <w:rPr>
              <w:rFonts w:ascii="Gill Sans" w:hAnsi="Gill Sans" w:cs="Arial"/>
              <w:bCs/>
              <w:spacing w:val="-3"/>
              <w:sz w:val="24"/>
              <w:szCs w:val="24"/>
            </w:rPr>
          </w:pPr>
        </w:p>
        <w:p w:rsidR="0084082C" w:rsidRPr="005249AA" w:rsidRDefault="0084082C" w:rsidP="005249AA">
          <w:pPr>
            <w:pStyle w:val="Heading1"/>
            <w:rPr>
              <w:rFonts w:ascii="Gill Sans MT" w:hAnsi="Gill Sans MT"/>
            </w:rPr>
          </w:pPr>
          <w:bookmarkStart w:id="5" w:name="_Toc510046438"/>
          <w:r>
            <w:t>Interview Process</w:t>
          </w:r>
          <w:bookmarkEnd w:id="5"/>
        </w:p>
        <w:p w:rsidR="0084082C" w:rsidRPr="005249AA" w:rsidRDefault="0084082C" w:rsidP="008361B0">
          <w:pPr>
            <w:tabs>
              <w:tab w:val="center" w:pos="4801"/>
            </w:tabs>
            <w:suppressAutoHyphens/>
            <w:spacing w:line="240" w:lineRule="atLeast"/>
            <w:rPr>
              <w:rFonts w:ascii="Gill Sans MT" w:hAnsi="Gill Sans MT" w:cs="Arial"/>
              <w:bCs/>
              <w:spacing w:val="-3"/>
              <w:sz w:val="24"/>
              <w:szCs w:val="24"/>
            </w:rPr>
          </w:pPr>
          <w:r w:rsidRPr="005249AA">
            <w:rPr>
              <w:rFonts w:ascii="Gill Sans MT" w:hAnsi="Gill Sans MT" w:cs="Arial"/>
              <w:bCs/>
              <w:spacing w:val="-3"/>
              <w:sz w:val="24"/>
              <w:szCs w:val="24"/>
            </w:rPr>
            <w:t>There are few types of interv</w:t>
          </w:r>
          <w:r w:rsidR="005249AA" w:rsidRPr="005249AA">
            <w:rPr>
              <w:rFonts w:ascii="Gill Sans MT" w:hAnsi="Gill Sans MT" w:cs="Arial"/>
              <w:bCs/>
              <w:spacing w:val="-3"/>
              <w:sz w:val="24"/>
              <w:szCs w:val="24"/>
            </w:rPr>
            <w:t xml:space="preserve">iews an employer might consider </w:t>
          </w:r>
          <w:r w:rsidR="005249AA" w:rsidRPr="005249AA">
            <w:rPr>
              <w:rFonts w:ascii="Gill Sans MT" w:hAnsi="Gill Sans MT" w:cs="Arial"/>
              <w:color w:val="000000" w:themeColor="text1"/>
              <w:sz w:val="20"/>
              <w:szCs w:val="20"/>
              <w:shd w:val="clear" w:color="auto" w:fill="FFFFFF"/>
            </w:rPr>
            <w:t>(Statistics Solutions, 2018)</w:t>
          </w:r>
          <w:r w:rsidRPr="005249AA">
            <w:rPr>
              <w:rFonts w:ascii="Gill Sans MT" w:hAnsi="Gill Sans MT" w:cs="Arial"/>
              <w:bCs/>
              <w:color w:val="000000" w:themeColor="text1"/>
              <w:spacing w:val="-3"/>
              <w:sz w:val="24"/>
              <w:szCs w:val="24"/>
            </w:rPr>
            <w:t xml:space="preserve">, </w:t>
          </w:r>
          <w:r w:rsidRPr="005249AA">
            <w:rPr>
              <w:rFonts w:ascii="Gill Sans MT" w:hAnsi="Gill Sans MT" w:cs="Arial"/>
              <w:bCs/>
              <w:spacing w:val="-3"/>
              <w:sz w:val="24"/>
              <w:szCs w:val="24"/>
            </w:rPr>
            <w:t>they are</w:t>
          </w:r>
        </w:p>
        <w:p w:rsidR="0084082C" w:rsidRPr="005249AA" w:rsidRDefault="0084082C" w:rsidP="008361B0">
          <w:pPr>
            <w:tabs>
              <w:tab w:val="center" w:pos="4801"/>
            </w:tabs>
            <w:suppressAutoHyphens/>
            <w:spacing w:line="240" w:lineRule="atLeast"/>
            <w:rPr>
              <w:rFonts w:ascii="Gill Sans MT" w:hAnsi="Gill Sans MT" w:cs="Arial"/>
              <w:bCs/>
              <w:spacing w:val="-3"/>
              <w:sz w:val="24"/>
              <w:szCs w:val="24"/>
            </w:rPr>
          </w:pPr>
          <w:r w:rsidRPr="005249AA">
            <w:rPr>
              <w:rFonts w:ascii="Gill Sans MT" w:hAnsi="Gill Sans MT" w:cs="Arial"/>
              <w:bCs/>
              <w:spacing w:val="-3"/>
              <w:sz w:val="24"/>
              <w:szCs w:val="24"/>
            </w:rPr>
            <w:t xml:space="preserve">: Unstructured-  These are normally verbal interviews, where the candidate is asked a few questions that </w:t>
          </w:r>
          <w:r w:rsidR="005249AA" w:rsidRPr="005249AA">
            <w:rPr>
              <w:rFonts w:ascii="Gill Sans MT" w:hAnsi="Gill Sans MT" w:cs="Arial"/>
              <w:bCs/>
              <w:spacing w:val="-3"/>
              <w:sz w:val="24"/>
              <w:szCs w:val="24"/>
            </w:rPr>
            <w:t>concerns the job, however sometimes candidates can steer away from the question in play and move on to another topic</w:t>
          </w:r>
        </w:p>
        <w:p w:rsidR="005249AA" w:rsidRDefault="005249AA" w:rsidP="008361B0">
          <w:pPr>
            <w:tabs>
              <w:tab w:val="center" w:pos="4801"/>
            </w:tabs>
            <w:suppressAutoHyphens/>
            <w:spacing w:line="240" w:lineRule="atLeast"/>
            <w:rPr>
              <w:rFonts w:ascii="Gill Sans" w:hAnsi="Gill Sans" w:cs="Arial"/>
              <w:bCs/>
              <w:spacing w:val="-3"/>
              <w:sz w:val="24"/>
              <w:szCs w:val="24"/>
            </w:rPr>
          </w:pPr>
        </w:p>
        <w:p w:rsidR="005249AA" w:rsidRDefault="005249AA"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xml:space="preserve">: Semi structured interview-  This is a mostly guided interview where the participant is asked planned questions to be able to retrieve more </w:t>
          </w:r>
          <w:r w:rsidR="00BD7ED7">
            <w:rPr>
              <w:rFonts w:ascii="Gill Sans" w:hAnsi="Gill Sans" w:cs="Arial"/>
              <w:bCs/>
              <w:spacing w:val="-3"/>
              <w:sz w:val="24"/>
              <w:szCs w:val="24"/>
            </w:rPr>
            <w:t>in-depth</w:t>
          </w:r>
          <w:r>
            <w:rPr>
              <w:rFonts w:ascii="Gill Sans" w:hAnsi="Gill Sans" w:cs="Arial"/>
              <w:bCs/>
              <w:spacing w:val="-3"/>
              <w:sz w:val="24"/>
              <w:szCs w:val="24"/>
            </w:rPr>
            <w:t xml:space="preserve"> information and targeted requirements. This can be via their opinions, thoughts and feelings</w:t>
          </w:r>
        </w:p>
        <w:p w:rsidR="005249AA" w:rsidRDefault="005249AA" w:rsidP="008361B0">
          <w:pPr>
            <w:tabs>
              <w:tab w:val="center" w:pos="4801"/>
            </w:tabs>
            <w:suppressAutoHyphens/>
            <w:spacing w:line="240" w:lineRule="atLeast"/>
            <w:rPr>
              <w:rFonts w:ascii="Gill Sans" w:hAnsi="Gill Sans" w:cs="Arial"/>
              <w:bCs/>
              <w:spacing w:val="-3"/>
              <w:sz w:val="24"/>
              <w:szCs w:val="24"/>
            </w:rPr>
          </w:pPr>
        </w:p>
        <w:p w:rsidR="005249AA" w:rsidRDefault="005249AA"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xml:space="preserve">: Structured interview- </w:t>
          </w:r>
          <w:r w:rsidR="00BD7ED7">
            <w:rPr>
              <w:rFonts w:ascii="Gill Sans" w:hAnsi="Gill Sans" w:cs="Arial"/>
              <w:bCs/>
              <w:spacing w:val="-3"/>
              <w:sz w:val="24"/>
              <w:szCs w:val="24"/>
            </w:rPr>
            <w:t xml:space="preserve"> A more well thought out, </w:t>
          </w:r>
          <w:r w:rsidR="008409D2">
            <w:rPr>
              <w:rFonts w:ascii="Gill Sans" w:hAnsi="Gill Sans" w:cs="Arial"/>
              <w:bCs/>
              <w:spacing w:val="-3"/>
              <w:sz w:val="24"/>
              <w:szCs w:val="24"/>
            </w:rPr>
            <w:t>constructed</w:t>
          </w:r>
          <w:r w:rsidR="00BD7ED7">
            <w:rPr>
              <w:rFonts w:ascii="Gill Sans" w:hAnsi="Gill Sans" w:cs="Arial"/>
              <w:bCs/>
              <w:spacing w:val="-3"/>
              <w:sz w:val="24"/>
              <w:szCs w:val="24"/>
            </w:rPr>
            <w:t xml:space="preserve"> </w:t>
          </w:r>
          <w:r w:rsidR="008409D2">
            <w:rPr>
              <w:rFonts w:ascii="Gill Sans" w:hAnsi="Gill Sans" w:cs="Arial"/>
              <w:bCs/>
              <w:spacing w:val="-3"/>
              <w:sz w:val="24"/>
              <w:szCs w:val="24"/>
            </w:rPr>
            <w:t xml:space="preserve">questions or tasks. Many organisations or large firms will have candidates undergo tasks </w:t>
          </w:r>
          <w:r w:rsidR="007A5BA4">
            <w:rPr>
              <w:rFonts w:ascii="Gill Sans" w:hAnsi="Gill Sans" w:cs="Arial"/>
              <w:bCs/>
              <w:spacing w:val="-3"/>
              <w:sz w:val="24"/>
              <w:szCs w:val="24"/>
            </w:rPr>
            <w:t>in an</w:t>
          </w:r>
          <w:r w:rsidR="008409D2">
            <w:rPr>
              <w:rFonts w:ascii="Gill Sans" w:hAnsi="Gill Sans" w:cs="Arial"/>
              <w:bCs/>
              <w:spacing w:val="-3"/>
              <w:sz w:val="24"/>
              <w:szCs w:val="24"/>
            </w:rPr>
            <w:t xml:space="preserve"> assessment centre, these have become widely popular and are proving to be useful (Akademaiai.com. 2018).</w:t>
          </w:r>
        </w:p>
        <w:p w:rsidR="006153D8" w:rsidRDefault="006153D8" w:rsidP="008361B0">
          <w:pPr>
            <w:tabs>
              <w:tab w:val="center" w:pos="4801"/>
            </w:tabs>
            <w:suppressAutoHyphens/>
            <w:spacing w:line="240" w:lineRule="atLeast"/>
            <w:rPr>
              <w:rFonts w:ascii="Gill Sans" w:hAnsi="Gill Sans" w:cs="Arial"/>
              <w:bCs/>
              <w:spacing w:val="-3"/>
              <w:sz w:val="24"/>
              <w:szCs w:val="24"/>
            </w:rPr>
          </w:pPr>
        </w:p>
        <w:p w:rsidR="006153D8" w:rsidRDefault="006153D8" w:rsidP="006153D8">
          <w:pPr>
            <w:pStyle w:val="Heading1"/>
          </w:pPr>
          <w:bookmarkStart w:id="6" w:name="_Toc510046439"/>
          <w:r>
            <w:t>Assessment centres</w:t>
          </w:r>
          <w:bookmarkEnd w:id="6"/>
        </w:p>
        <w:p w:rsidR="005249AA" w:rsidRDefault="005249AA" w:rsidP="008361B0">
          <w:pPr>
            <w:tabs>
              <w:tab w:val="center" w:pos="4801"/>
            </w:tabs>
            <w:suppressAutoHyphens/>
            <w:spacing w:line="240" w:lineRule="atLeast"/>
            <w:rPr>
              <w:rFonts w:ascii="Gill Sans" w:hAnsi="Gill Sans" w:cs="Arial"/>
              <w:bCs/>
              <w:spacing w:val="-3"/>
              <w:sz w:val="24"/>
              <w:szCs w:val="24"/>
            </w:rPr>
          </w:pPr>
        </w:p>
        <w:p w:rsidR="005249AA"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lastRenderedPageBreak/>
            <w:t>Assessment centres are held at company location or hotels, these comprise of a series of tasks held by the employer to test the candidate. Some tests will include</w:t>
          </w: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Written test</w:t>
          </w: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Aural Test</w:t>
          </w: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Psychometric tests</w:t>
          </w: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Team work skills</w:t>
          </w: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Analytical skills</w:t>
          </w: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Presentations</w:t>
          </w:r>
        </w:p>
        <w:p w:rsidR="00847AE1" w:rsidRDefault="00847AE1" w:rsidP="008361B0">
          <w:pPr>
            <w:tabs>
              <w:tab w:val="center" w:pos="4801"/>
            </w:tabs>
            <w:suppressAutoHyphens/>
            <w:spacing w:line="240" w:lineRule="atLeast"/>
            <w:rPr>
              <w:rFonts w:ascii="Gill Sans" w:hAnsi="Gill Sans" w:cs="Arial"/>
              <w:bCs/>
              <w:spacing w:val="-3"/>
              <w:sz w:val="24"/>
              <w:szCs w:val="24"/>
            </w:rPr>
          </w:pP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 xml:space="preserve">Candidates will work individually as well as part of a team. This is </w:t>
          </w:r>
          <w:r w:rsidR="007A5BA4">
            <w:rPr>
              <w:rFonts w:ascii="Gill Sans" w:hAnsi="Gill Sans" w:cs="Arial"/>
              <w:bCs/>
              <w:spacing w:val="-3"/>
              <w:sz w:val="24"/>
              <w:szCs w:val="24"/>
            </w:rPr>
            <w:t>an</w:t>
          </w:r>
          <w:r>
            <w:rPr>
              <w:rFonts w:ascii="Gill Sans" w:hAnsi="Gill Sans" w:cs="Arial"/>
              <w:bCs/>
              <w:spacing w:val="-3"/>
              <w:sz w:val="24"/>
              <w:szCs w:val="24"/>
            </w:rPr>
            <w:t xml:space="preserve"> opportunity for the candidate to stand out from the rest, especially if given the opportunity to present a presentation, as this will show Aural skills, planning, creativity as well many other skills. The employer will be able to select a candidate that shows he/she possess a lot of skill and future </w:t>
          </w:r>
          <w:r w:rsidR="009D4A90">
            <w:rPr>
              <w:rFonts w:ascii="Gill Sans" w:hAnsi="Gill Sans" w:cs="Arial"/>
              <w:bCs/>
              <w:spacing w:val="-3"/>
              <w:sz w:val="24"/>
              <w:szCs w:val="24"/>
            </w:rPr>
            <w:t>potential for</w:t>
          </w:r>
          <w:r>
            <w:rPr>
              <w:rFonts w:ascii="Gill Sans" w:hAnsi="Gill Sans" w:cs="Arial"/>
              <w:bCs/>
              <w:spacing w:val="-3"/>
              <w:sz w:val="24"/>
              <w:szCs w:val="24"/>
            </w:rPr>
            <w:t xml:space="preserve"> the job role.</w:t>
          </w:r>
        </w:p>
        <w:p w:rsidR="00847AE1" w:rsidRDefault="00847AE1" w:rsidP="008361B0">
          <w:pPr>
            <w:tabs>
              <w:tab w:val="center" w:pos="4801"/>
            </w:tabs>
            <w:suppressAutoHyphens/>
            <w:spacing w:line="240" w:lineRule="atLeast"/>
            <w:rPr>
              <w:rFonts w:ascii="Gill Sans" w:hAnsi="Gill Sans" w:cs="Arial"/>
              <w:bCs/>
              <w:spacing w:val="-3"/>
              <w:sz w:val="24"/>
              <w:szCs w:val="24"/>
            </w:rPr>
          </w:pPr>
          <w:r>
            <w:rPr>
              <w:rFonts w:ascii="Gill Sans" w:hAnsi="Gill Sans" w:cs="Arial"/>
              <w:bCs/>
              <w:spacing w:val="-3"/>
              <w:sz w:val="24"/>
              <w:szCs w:val="24"/>
            </w:rPr>
            <w:t>It is vital for a candidate to do prior research</w:t>
          </w:r>
          <w:r w:rsidR="00500351">
            <w:rPr>
              <w:rFonts w:ascii="Gill Sans" w:hAnsi="Gill Sans" w:cs="Arial"/>
              <w:bCs/>
              <w:spacing w:val="-3"/>
              <w:sz w:val="24"/>
              <w:szCs w:val="24"/>
            </w:rPr>
            <w:t xml:space="preserve"> </w:t>
          </w:r>
          <w:r>
            <w:rPr>
              <w:rFonts w:ascii="Gill Sans" w:hAnsi="Gill Sans" w:cs="Arial"/>
              <w:bCs/>
              <w:spacing w:val="-3"/>
              <w:sz w:val="24"/>
              <w:szCs w:val="24"/>
            </w:rPr>
            <w:t>(statistics Solutions, 2018, Akademaiai.com. 2018).</w:t>
          </w:r>
          <w:r w:rsidR="00500351">
            <w:rPr>
              <w:rFonts w:ascii="Gill Sans" w:hAnsi="Gill Sans" w:cs="Arial"/>
              <w:bCs/>
              <w:spacing w:val="-3"/>
              <w:sz w:val="24"/>
              <w:szCs w:val="24"/>
            </w:rPr>
            <w:t xml:space="preserve"> The candidate should read the job description, person specification thoroughly and if in doubt, contact the human resources for any further guidance. Practice potential tests with family and friends, this will help build confidence and improve on any flaws that are recognised.</w:t>
          </w:r>
        </w:p>
        <w:p w:rsidR="00500351" w:rsidRDefault="00500351" w:rsidP="008361B0">
          <w:pPr>
            <w:tabs>
              <w:tab w:val="center" w:pos="4801"/>
            </w:tabs>
            <w:suppressAutoHyphens/>
            <w:spacing w:line="240" w:lineRule="atLeast"/>
            <w:rPr>
              <w:rFonts w:ascii="Gill Sans" w:hAnsi="Gill Sans" w:cs="Arial"/>
              <w:bCs/>
              <w:spacing w:val="-3"/>
              <w:sz w:val="24"/>
              <w:szCs w:val="24"/>
            </w:rPr>
          </w:pPr>
        </w:p>
        <w:p w:rsidR="00500351" w:rsidRDefault="00500351" w:rsidP="008361B0">
          <w:pPr>
            <w:tabs>
              <w:tab w:val="center" w:pos="4801"/>
            </w:tabs>
            <w:suppressAutoHyphens/>
            <w:spacing w:line="240" w:lineRule="atLeast"/>
            <w:rPr>
              <w:rFonts w:ascii="Gill Sans MT" w:hAnsi="Gill Sans MT" w:cs="Arial"/>
              <w:color w:val="000000" w:themeColor="text1"/>
              <w:sz w:val="20"/>
              <w:szCs w:val="20"/>
              <w:shd w:val="clear" w:color="auto" w:fill="FFFFFF"/>
            </w:rPr>
          </w:pPr>
          <w:r>
            <w:rPr>
              <w:rFonts w:ascii="Gill Sans" w:hAnsi="Gill Sans" w:cs="Arial"/>
              <w:bCs/>
              <w:spacing w:val="-3"/>
              <w:sz w:val="24"/>
              <w:szCs w:val="24"/>
            </w:rPr>
            <w:t>It is also useful to get your outfit ready and catch up on a good sleep, as a clear fresh mind alongside a goodnights sleep can help wonders when standing up and presenting yourself.</w:t>
          </w:r>
        </w:p>
        <w:p w:rsidR="00847AE1" w:rsidRPr="008361B0" w:rsidRDefault="00847AE1" w:rsidP="008361B0">
          <w:pPr>
            <w:tabs>
              <w:tab w:val="center" w:pos="4801"/>
            </w:tabs>
            <w:suppressAutoHyphens/>
            <w:spacing w:line="240" w:lineRule="atLeast"/>
            <w:rPr>
              <w:rFonts w:ascii="Gill Sans" w:hAnsi="Gill Sans" w:cs="Arial"/>
              <w:bCs/>
              <w:spacing w:val="-3"/>
              <w:sz w:val="24"/>
              <w:szCs w:val="24"/>
            </w:rPr>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6163E1" w:rsidRDefault="006163E1" w:rsidP="00E67110">
          <w:pPr>
            <w:pStyle w:val="Heading1"/>
          </w:pPr>
        </w:p>
        <w:p w:rsidR="008361B0" w:rsidRDefault="008361B0" w:rsidP="008361B0"/>
        <w:p w:rsidR="008361B0" w:rsidRDefault="008361B0" w:rsidP="008361B0"/>
        <w:p w:rsidR="00AA2A91" w:rsidRDefault="00AA2A91" w:rsidP="00AA2A91">
          <w:pPr>
            <w:pStyle w:val="Heading1"/>
          </w:pPr>
          <w:bookmarkStart w:id="7" w:name="_Toc510046440"/>
          <w:r>
            <w:t>Conclusion</w:t>
          </w:r>
          <w:r w:rsidR="00D854A5">
            <w:t xml:space="preserve"> </w:t>
          </w:r>
          <w:bookmarkEnd w:id="7"/>
        </w:p>
        <w:p w:rsidR="009D4A90" w:rsidRDefault="009D4A90" w:rsidP="009D4A90"/>
        <w:p w:rsidR="009D4A90" w:rsidRDefault="009D4A90" w:rsidP="009D4A90">
          <w:r>
            <w:t xml:space="preserve">Career development is utmost important for career success, </w:t>
          </w:r>
          <w:r w:rsidR="003E4D34">
            <w:t>some</w:t>
          </w:r>
          <w:r>
            <w:t xml:space="preserve"> of the skills I have outlined are dominate in the world of success. Looking at my personal goals, I feel I</w:t>
          </w:r>
          <w:r w:rsidR="003E4D34">
            <w:t xml:space="preserve"> am on the right path, by acknowledging my strengths and weaknesses this is the first step to development.</w:t>
          </w:r>
          <w:r>
            <w:t xml:space="preserve"> </w:t>
          </w:r>
          <w:r w:rsidR="003E4D34">
            <w:t>I am confident that I can overcome barriers by using the objectives I have laid out. This can be supported by using the Personal Development Plan I have created for myself, following the goals I have set out for myself. Making use of all available help, such as speaking to my tutors, work colleagues even my partner, as sometimes just verbally talking about any help or support</w:t>
          </w:r>
          <w:r w:rsidR="00334BDB">
            <w:t xml:space="preserve"> to close ones</w:t>
          </w:r>
          <w:r w:rsidR="003E4D34">
            <w:t xml:space="preserve"> can help </w:t>
          </w:r>
          <w:r w:rsidR="00334BDB">
            <w:t>them</w:t>
          </w:r>
          <w:r w:rsidR="003E4D34">
            <w:t xml:space="preserve"> to understand</w:t>
          </w:r>
          <w:r w:rsidR="00334BDB">
            <w:t xml:space="preserve"> the barriers we face and provide comforting advice, even words of wisdom.</w:t>
          </w:r>
        </w:p>
        <w:p w:rsidR="003E4D34" w:rsidRDefault="003E4D34" w:rsidP="009D4A90"/>
        <w:p w:rsidR="003E4D34" w:rsidRDefault="003E4D34" w:rsidP="009D4A90">
          <w:r>
            <w:t xml:space="preserve">Using the different learning styles such as VARK or the Kolb theory, these can help personal career development as sometimes as time goes by you might feel you’re learning style preference has changed to continuously checking and testing yourself is good form of self-development. Understanding the interview process for job recruitment it utmost important, I think in my chosen job role as a fitness instructor a more physical assessment interview is necessary as this will reflect on how you will perform in the fitness industry, this brings me to my </w:t>
          </w:r>
          <w:r w:rsidR="00334BDB">
            <w:t>weight loss goal that I have set out to achieve and will try my best to succeed in the three months so I will be able to perform my work in a more effective manner and make myself a more viable candidate for future jobs.</w:t>
          </w:r>
        </w:p>
        <w:p w:rsidR="003E4D34" w:rsidRDefault="003E4D34" w:rsidP="009D4A90"/>
        <w:p w:rsidR="003E4D34" w:rsidRDefault="003E4D34" w:rsidP="009D4A90"/>
        <w:p w:rsidR="003E4D34" w:rsidRPr="009D4A90" w:rsidRDefault="003E4D34" w:rsidP="009D4A90"/>
        <w:p w:rsidR="009D4A90" w:rsidRPr="009D4A90" w:rsidRDefault="009D4A90" w:rsidP="009D4A90"/>
        <w:p w:rsidR="00AA2A91" w:rsidRDefault="00AA2A91" w:rsidP="00AA2A91"/>
        <w:p w:rsidR="00AA2A91" w:rsidRDefault="00AA2A91" w:rsidP="00AA2A91"/>
        <w:p w:rsidR="00AA2A91" w:rsidRDefault="00AA2A91" w:rsidP="00AA2A91"/>
        <w:p w:rsidR="00334BDB" w:rsidRDefault="00334BDB" w:rsidP="00E67110">
          <w:pPr>
            <w:pStyle w:val="Heading1"/>
          </w:pPr>
          <w:bookmarkStart w:id="8" w:name="_Toc510046441"/>
        </w:p>
        <w:p w:rsidR="00334BDB" w:rsidRDefault="00334BDB" w:rsidP="00E67110">
          <w:pPr>
            <w:pStyle w:val="Heading1"/>
          </w:pPr>
        </w:p>
        <w:p w:rsidR="00334BDB" w:rsidRDefault="00334BDB" w:rsidP="00E67110">
          <w:pPr>
            <w:pStyle w:val="Heading1"/>
          </w:pPr>
        </w:p>
        <w:p w:rsidR="00334BDB" w:rsidRDefault="00334BDB" w:rsidP="00E67110">
          <w:pPr>
            <w:pStyle w:val="Heading1"/>
          </w:pPr>
        </w:p>
        <w:p w:rsidR="007A5BA4" w:rsidRDefault="007A5BA4" w:rsidP="00E67110">
          <w:pPr>
            <w:pStyle w:val="Heading1"/>
          </w:pPr>
        </w:p>
        <w:p w:rsidR="007A5BA4" w:rsidRDefault="007A5BA4" w:rsidP="00E67110">
          <w:pPr>
            <w:pStyle w:val="Heading1"/>
          </w:pPr>
        </w:p>
        <w:p w:rsidR="007A5BA4" w:rsidRDefault="007A5BA4" w:rsidP="00E67110">
          <w:pPr>
            <w:pStyle w:val="Heading1"/>
          </w:pPr>
        </w:p>
        <w:p w:rsidR="007A5BA4" w:rsidRDefault="007A5BA4" w:rsidP="00E67110">
          <w:pPr>
            <w:pStyle w:val="Heading1"/>
          </w:pPr>
        </w:p>
        <w:p w:rsidR="007A5BA4" w:rsidRDefault="007A5BA4" w:rsidP="00E67110">
          <w:pPr>
            <w:pStyle w:val="Heading1"/>
          </w:pPr>
        </w:p>
        <w:p w:rsidR="007A5BA4" w:rsidRDefault="007A5BA4" w:rsidP="00E67110">
          <w:pPr>
            <w:pStyle w:val="Heading1"/>
          </w:pPr>
        </w:p>
        <w:p w:rsidR="007A5BA4" w:rsidRDefault="007A5BA4" w:rsidP="00E67110">
          <w:pPr>
            <w:pStyle w:val="Heading1"/>
          </w:pPr>
        </w:p>
        <w:p w:rsidR="007A5BA4" w:rsidRDefault="007A5BA4" w:rsidP="00E67110">
          <w:pPr>
            <w:pStyle w:val="Heading1"/>
          </w:pPr>
        </w:p>
        <w:p w:rsidR="00E67110" w:rsidRDefault="00E67110" w:rsidP="00E67110">
          <w:pPr>
            <w:pStyle w:val="Heading1"/>
          </w:pPr>
          <w:r w:rsidRPr="00E67110">
            <w:t>Recommendations</w:t>
          </w:r>
          <w:bookmarkEnd w:id="8"/>
        </w:p>
        <w:p w:rsidR="00117482" w:rsidRDefault="00117482" w:rsidP="00117482"/>
        <w:p w:rsidR="00117482" w:rsidRDefault="00117482" w:rsidP="00117482">
          <w:r>
            <w:t>In future I would recommend that I manage my time more productively, I can adhere to this by keeping a diary, making notes on my phone and arranging realistic goals.</w:t>
          </w:r>
        </w:p>
        <w:p w:rsidR="00117482" w:rsidRDefault="00117482" w:rsidP="00117482"/>
        <w:p w:rsidR="00117482" w:rsidRDefault="00117482" w:rsidP="00117482">
          <w:r>
            <w:t>Read more books on exercise and fitness to gain more knowledge on current trends and routines.</w:t>
          </w:r>
        </w:p>
        <w:p w:rsidR="00117482" w:rsidRDefault="00117482" w:rsidP="00117482">
          <w:r>
            <w:t>Sustain a healthier eating regime, refer to more nutrition books or speak to a professional</w:t>
          </w:r>
        </w:p>
        <w:p w:rsidR="00117482" w:rsidRDefault="00117482" w:rsidP="00117482">
          <w:r>
            <w:t>Li</w:t>
          </w:r>
          <w:r w:rsidR="005249AA">
            <w:t>aise with other members of work team and engage group workouts to increase fitness level</w:t>
          </w:r>
        </w:p>
        <w:p w:rsidR="00334BDB" w:rsidRDefault="00334BDB" w:rsidP="00117482">
          <w:r>
            <w:lastRenderedPageBreak/>
            <w:t>Manage my time more effectively, this will prevent me from rushing and not completing a task to the best of my knowledge and competence.</w:t>
          </w:r>
        </w:p>
        <w:p w:rsidR="00334BDB" w:rsidRDefault="00334BDB" w:rsidP="00117482">
          <w:r>
            <w:t>Create a PDP for myself alongside a SMART objective to meet my current needs</w:t>
          </w:r>
        </w:p>
        <w:p w:rsidR="00334BDB" w:rsidRDefault="00334BDB" w:rsidP="00117482"/>
        <w:p w:rsidR="005249AA" w:rsidRPr="00117482" w:rsidRDefault="005249AA" w:rsidP="00117482">
          <w:r>
            <w:t xml:space="preserve">Try and lead a healthy work/life balance which will reflect in generally being </w:t>
          </w:r>
          <w:r w:rsidR="00334BDB">
            <w:t>happier</w:t>
          </w:r>
          <w:r>
            <w:t>.</w:t>
          </w:r>
        </w:p>
        <w:p w:rsidR="00E67110" w:rsidRDefault="00E67110" w:rsidP="00E67110"/>
        <w:p w:rsidR="00117482" w:rsidRDefault="00117482" w:rsidP="00AA2A91">
          <w:pPr>
            <w:pStyle w:val="Heading1"/>
            <w:rPr>
              <w:rFonts w:asciiTheme="minorHAnsi" w:eastAsiaTheme="minorHAnsi" w:hAnsiTheme="minorHAnsi" w:cstheme="minorBidi"/>
              <w:color w:val="auto"/>
              <w:sz w:val="22"/>
              <w:szCs w:val="22"/>
            </w:rPr>
          </w:pPr>
        </w:p>
        <w:p w:rsidR="00117482" w:rsidRDefault="00117482" w:rsidP="00AA2A91">
          <w:pPr>
            <w:pStyle w:val="Heading1"/>
            <w:rPr>
              <w:rFonts w:asciiTheme="minorHAnsi" w:eastAsiaTheme="minorHAnsi" w:hAnsiTheme="minorHAnsi" w:cstheme="minorBidi"/>
              <w:color w:val="auto"/>
              <w:sz w:val="22"/>
              <w:szCs w:val="22"/>
            </w:rPr>
          </w:pPr>
        </w:p>
        <w:p w:rsidR="00117482" w:rsidRDefault="00117482" w:rsidP="00AA2A91">
          <w:pPr>
            <w:pStyle w:val="Heading1"/>
            <w:rPr>
              <w:rFonts w:asciiTheme="minorHAnsi" w:eastAsiaTheme="minorHAnsi" w:hAnsiTheme="minorHAnsi" w:cstheme="minorBidi"/>
              <w:color w:val="auto"/>
              <w:sz w:val="22"/>
              <w:szCs w:val="22"/>
            </w:rPr>
          </w:pPr>
        </w:p>
        <w:p w:rsidR="00117482" w:rsidRDefault="00117482" w:rsidP="00AA2A91">
          <w:pPr>
            <w:pStyle w:val="Heading1"/>
            <w:rPr>
              <w:rFonts w:asciiTheme="minorHAnsi" w:eastAsiaTheme="minorHAnsi" w:hAnsiTheme="minorHAnsi" w:cstheme="minorBidi"/>
              <w:color w:val="auto"/>
              <w:sz w:val="22"/>
              <w:szCs w:val="22"/>
            </w:rPr>
          </w:pPr>
        </w:p>
        <w:p w:rsidR="00117482" w:rsidRDefault="00117482" w:rsidP="00AA2A91">
          <w:pPr>
            <w:pStyle w:val="Heading1"/>
            <w:rPr>
              <w:rFonts w:asciiTheme="minorHAnsi" w:eastAsiaTheme="minorHAnsi" w:hAnsiTheme="minorHAnsi" w:cstheme="minorBidi"/>
              <w:color w:val="auto"/>
              <w:sz w:val="22"/>
              <w:szCs w:val="22"/>
            </w:rPr>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5249AA" w:rsidRDefault="005249AA" w:rsidP="00AA2A91">
          <w:pPr>
            <w:pStyle w:val="Heading1"/>
          </w:pPr>
        </w:p>
        <w:p w:rsidR="00CD63C7" w:rsidRDefault="00CD63C7" w:rsidP="00AA2A91">
          <w:pPr>
            <w:pStyle w:val="Heading1"/>
          </w:pPr>
          <w:bookmarkStart w:id="9" w:name="_Toc510046442"/>
        </w:p>
        <w:p w:rsidR="00CD63C7" w:rsidRDefault="00CD63C7" w:rsidP="00AA2A91">
          <w:pPr>
            <w:pStyle w:val="Heading1"/>
          </w:pPr>
        </w:p>
        <w:p w:rsidR="00CD63C7" w:rsidRDefault="00CD63C7" w:rsidP="00AA2A91">
          <w:pPr>
            <w:pStyle w:val="Heading1"/>
          </w:pPr>
        </w:p>
        <w:p w:rsidR="00CD63C7" w:rsidRDefault="00CD63C7" w:rsidP="00AA2A91">
          <w:pPr>
            <w:pStyle w:val="Heading1"/>
          </w:pPr>
        </w:p>
        <w:p w:rsidR="00CD63C7" w:rsidRDefault="00CD63C7" w:rsidP="00AA2A91">
          <w:pPr>
            <w:pStyle w:val="Heading1"/>
          </w:pPr>
        </w:p>
        <w:p w:rsidR="00AA2A91" w:rsidRDefault="00AA2A91" w:rsidP="00AA2A91">
          <w:pPr>
            <w:pStyle w:val="Heading1"/>
          </w:pPr>
          <w:r>
            <w:t>Bibliography</w:t>
          </w:r>
          <w:bookmarkEnd w:id="9"/>
        </w:p>
        <w:p w:rsidR="00117482" w:rsidRDefault="00117482" w:rsidP="00117482">
          <w:pPr>
            <w:rPr>
              <w:rFonts w:ascii="Verdana" w:hAnsi="Verdana"/>
              <w:color w:val="000000" w:themeColor="text1"/>
              <w:sz w:val="18"/>
              <w:szCs w:val="18"/>
              <w:shd w:val="clear" w:color="auto" w:fill="FFFFFF"/>
            </w:rPr>
          </w:pPr>
        </w:p>
        <w:p w:rsidR="00117482" w:rsidRPr="009D4A90" w:rsidRDefault="00117482" w:rsidP="00117482">
          <w:pPr>
            <w:rPr>
              <w:rFonts w:ascii="Arial" w:hAnsi="Arial" w:cs="Arial"/>
              <w:color w:val="000000" w:themeColor="text1"/>
            </w:rPr>
          </w:pPr>
          <w:r w:rsidRPr="009D4A90">
            <w:rPr>
              <w:rFonts w:ascii="Arial" w:hAnsi="Arial" w:cs="Arial"/>
              <w:color w:val="000000" w:themeColor="text1"/>
              <w:sz w:val="18"/>
              <w:szCs w:val="18"/>
              <w:shd w:val="clear" w:color="auto" w:fill="FFFFFF"/>
            </w:rPr>
            <w:lastRenderedPageBreak/>
            <w:t>Alchikov, N., &amp; Boud, D. (1989). Student self-assessment in higher education: a meta-analysis. </w:t>
          </w:r>
          <w:r w:rsidRPr="009D4A90">
            <w:rPr>
              <w:rStyle w:val="italic"/>
              <w:rFonts w:ascii="Arial" w:hAnsi="Arial" w:cs="Arial"/>
              <w:i/>
              <w:iCs/>
              <w:color w:val="000000" w:themeColor="text1"/>
              <w:sz w:val="18"/>
              <w:szCs w:val="18"/>
              <w:shd w:val="clear" w:color="auto" w:fill="FFFFFF"/>
            </w:rPr>
            <w:t>Review of Educational Research</w:t>
          </w:r>
          <w:r w:rsidRPr="009D4A90">
            <w:rPr>
              <w:rFonts w:ascii="Arial" w:hAnsi="Arial" w:cs="Arial"/>
              <w:color w:val="000000" w:themeColor="text1"/>
              <w:sz w:val="18"/>
              <w:szCs w:val="18"/>
              <w:shd w:val="clear" w:color="auto" w:fill="FFFFFF"/>
            </w:rPr>
            <w:t>, 59(4), 395-430. doi:10.3102/00346543070003287 Retrieved from </w:t>
          </w:r>
          <w:hyperlink r:id="rId13" w:history="1">
            <w:r w:rsidRPr="009D4A90">
              <w:rPr>
                <w:rStyle w:val="Hyperlink"/>
                <w:rFonts w:ascii="Arial" w:hAnsi="Arial" w:cs="Arial"/>
                <w:color w:val="000000" w:themeColor="text1"/>
                <w:sz w:val="18"/>
                <w:szCs w:val="18"/>
                <w:shd w:val="clear" w:color="auto" w:fill="FFFFFF"/>
              </w:rPr>
              <w:t>http://rer.sagepub.com/content/59/4/395.full.pdf+html</w:t>
            </w:r>
          </w:hyperlink>
        </w:p>
        <w:p w:rsidR="008409D2" w:rsidRPr="009D4A90" w:rsidRDefault="008409D2" w:rsidP="00117482">
          <w:pPr>
            <w:rPr>
              <w:rFonts w:ascii="Arial" w:hAnsi="Arial" w:cs="Arial"/>
              <w:color w:val="000000" w:themeColor="text1"/>
            </w:rPr>
          </w:pPr>
          <w:r w:rsidRPr="009D4A90">
            <w:rPr>
              <w:rFonts w:ascii="Arial" w:hAnsi="Arial" w:cs="Arial"/>
              <w:color w:val="000000" w:themeColor="text1"/>
              <w:sz w:val="20"/>
              <w:szCs w:val="20"/>
              <w:shd w:val="clear" w:color="auto" w:fill="FFFFFF"/>
            </w:rPr>
            <w:t>Akademiai.com. (2018). </w:t>
          </w:r>
          <w:r w:rsidRPr="009D4A90">
            <w:rPr>
              <w:rFonts w:ascii="Arial" w:hAnsi="Arial" w:cs="Arial"/>
              <w:i/>
              <w:iCs/>
              <w:color w:val="000000" w:themeColor="text1"/>
              <w:sz w:val="20"/>
              <w:szCs w:val="20"/>
              <w:shd w:val="clear" w:color="auto" w:fill="FFFFFF"/>
            </w:rPr>
            <w:t>Advantages and limitations in the use of impact factor measures for the assessment of research performance | Scientometrics</w:t>
          </w:r>
          <w:r w:rsidRPr="009D4A90">
            <w:rPr>
              <w:rFonts w:ascii="Arial" w:hAnsi="Arial" w:cs="Arial"/>
              <w:color w:val="000000" w:themeColor="text1"/>
              <w:sz w:val="20"/>
              <w:szCs w:val="20"/>
              <w:shd w:val="clear" w:color="auto" w:fill="FFFFFF"/>
            </w:rPr>
            <w:t>. [online] Available at: https://akademiai.com/doi/abs/10.1023/A%3A1014800407876 [Accessed 28 Mar. 2018].</w:t>
          </w:r>
        </w:p>
        <w:p w:rsidR="00117482" w:rsidRPr="009D4A90" w:rsidRDefault="00117482" w:rsidP="00117482">
          <w:pPr>
            <w:rPr>
              <w:rFonts w:ascii="Arial" w:hAnsi="Arial" w:cs="Arial"/>
              <w:color w:val="000000" w:themeColor="text1"/>
              <w:sz w:val="20"/>
              <w:szCs w:val="20"/>
              <w:shd w:val="clear" w:color="auto" w:fill="FFFFFF"/>
            </w:rPr>
          </w:pPr>
        </w:p>
        <w:p w:rsidR="00117482" w:rsidRPr="009D4A90" w:rsidRDefault="00117482"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Cottrell, S. (2010). </w:t>
          </w:r>
          <w:r w:rsidRPr="009D4A90">
            <w:rPr>
              <w:rFonts w:ascii="Arial" w:hAnsi="Arial" w:cs="Arial"/>
              <w:i/>
              <w:iCs/>
              <w:color w:val="000000" w:themeColor="text1"/>
              <w:sz w:val="20"/>
              <w:szCs w:val="20"/>
              <w:shd w:val="clear" w:color="auto" w:fill="FFFFFF"/>
            </w:rPr>
            <w:t>Skills for success</w:t>
          </w:r>
          <w:r w:rsidRPr="009D4A90">
            <w:rPr>
              <w:rFonts w:ascii="Arial" w:hAnsi="Arial" w:cs="Arial"/>
              <w:color w:val="000000" w:themeColor="text1"/>
              <w:sz w:val="20"/>
              <w:szCs w:val="20"/>
              <w:shd w:val="clear" w:color="auto" w:fill="FFFFFF"/>
            </w:rPr>
            <w:t>. Basingstoke: Palgrave Macmillan.</w:t>
          </w:r>
        </w:p>
        <w:p w:rsidR="00117482" w:rsidRPr="009D4A90" w:rsidRDefault="00117482" w:rsidP="00117482">
          <w:pPr>
            <w:spacing w:after="0" w:line="360" w:lineRule="auto"/>
            <w:ind w:left="720" w:hanging="720"/>
            <w:jc w:val="both"/>
            <w:rPr>
              <w:rFonts w:ascii="Arial" w:eastAsia="Times New Roman" w:hAnsi="Arial" w:cs="Arial"/>
              <w:color w:val="000000"/>
              <w:lang w:eastAsia="en-GB"/>
            </w:rPr>
          </w:pPr>
          <w:r w:rsidRPr="009D4A90">
            <w:rPr>
              <w:rFonts w:ascii="Arial" w:eastAsia="Times New Roman" w:hAnsi="Arial" w:cs="Arial"/>
              <w:color w:val="000000"/>
              <w:lang w:eastAsia="en-GB"/>
            </w:rPr>
            <w:t xml:space="preserve">Coulson, M &amp; Archer, D. (2008). </w:t>
          </w:r>
          <w:r w:rsidRPr="009D4A90">
            <w:rPr>
              <w:rFonts w:ascii="Arial" w:eastAsia="Times New Roman" w:hAnsi="Arial" w:cs="Arial"/>
              <w:i/>
              <w:iCs/>
              <w:color w:val="000000"/>
              <w:lang w:eastAsia="en-GB"/>
            </w:rPr>
            <w:t>The Advanced Fitness Instructor’s Handbook</w:t>
          </w:r>
          <w:r w:rsidRPr="009D4A90">
            <w:rPr>
              <w:rFonts w:ascii="Arial" w:eastAsia="Times New Roman" w:hAnsi="Arial" w:cs="Arial"/>
              <w:color w:val="000000"/>
              <w:lang w:eastAsia="en-GB"/>
            </w:rPr>
            <w:t>. London: Bloomsbury Publishing.</w:t>
          </w:r>
        </w:p>
        <w:p w:rsidR="00117482" w:rsidRPr="009D4A90" w:rsidRDefault="00117482"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Deutsch, M. (2018). </w:t>
          </w:r>
          <w:r w:rsidRPr="009D4A90">
            <w:rPr>
              <w:rFonts w:ascii="Arial" w:hAnsi="Arial" w:cs="Arial"/>
              <w:i/>
              <w:iCs/>
              <w:color w:val="000000" w:themeColor="text1"/>
              <w:sz w:val="20"/>
              <w:szCs w:val="20"/>
              <w:shd w:val="clear" w:color="auto" w:fill="FFFFFF"/>
            </w:rPr>
            <w:t>10 Critical Recruitment Process Steps |Top Echelon</w:t>
          </w:r>
          <w:r w:rsidRPr="009D4A90">
            <w:rPr>
              <w:rFonts w:ascii="Arial" w:hAnsi="Arial" w:cs="Arial"/>
              <w:color w:val="000000" w:themeColor="text1"/>
              <w:sz w:val="20"/>
              <w:szCs w:val="20"/>
              <w:shd w:val="clear" w:color="auto" w:fill="FFFFFF"/>
            </w:rPr>
            <w:t>. [online] Top Echelon. Available at: https://www.topechelon.com/blog/placement-process/10-critical-recruitment-process-steps/ [Accessed 27 Mar. 2018].</w:t>
          </w:r>
        </w:p>
        <w:p w:rsidR="00117482" w:rsidRPr="009D4A90" w:rsidRDefault="00117482" w:rsidP="00117482">
          <w:pPr>
            <w:spacing w:after="0" w:line="360" w:lineRule="auto"/>
            <w:jc w:val="both"/>
            <w:rPr>
              <w:rFonts w:ascii="Arial" w:eastAsia="Times New Roman" w:hAnsi="Arial" w:cs="Arial"/>
              <w:color w:val="000000"/>
              <w:lang w:eastAsia="en-GB"/>
            </w:rPr>
          </w:pPr>
        </w:p>
        <w:p w:rsidR="00117482" w:rsidRPr="009D4A90" w:rsidRDefault="00117482" w:rsidP="00117482">
          <w:pPr>
            <w:spacing w:after="0" w:line="360" w:lineRule="auto"/>
            <w:ind w:left="720" w:hanging="720"/>
            <w:jc w:val="both"/>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Encyclopedia Britannica. (2018). </w:t>
          </w:r>
          <w:r w:rsidRPr="009D4A90">
            <w:rPr>
              <w:rFonts w:ascii="Arial" w:hAnsi="Arial" w:cs="Arial"/>
              <w:i/>
              <w:iCs/>
              <w:color w:val="000000" w:themeColor="text1"/>
              <w:sz w:val="20"/>
              <w:szCs w:val="20"/>
              <w:shd w:val="clear" w:color="auto" w:fill="FFFFFF"/>
            </w:rPr>
            <w:t>Fair Employment Practices Committee | United States history</w:t>
          </w:r>
          <w:r w:rsidRPr="009D4A90">
            <w:rPr>
              <w:rFonts w:ascii="Arial" w:hAnsi="Arial" w:cs="Arial"/>
              <w:color w:val="000000" w:themeColor="text1"/>
              <w:sz w:val="20"/>
              <w:szCs w:val="20"/>
              <w:shd w:val="clear" w:color="auto" w:fill="FFFFFF"/>
            </w:rPr>
            <w:t>. [online] Available at: https://www.britannica.com/topic/Fair-Employment-Practices-Committee [Accessed 28 Mar. 2018].</w:t>
          </w:r>
        </w:p>
        <w:p w:rsidR="00117482" w:rsidRPr="009D4A90" w:rsidRDefault="00117482" w:rsidP="00117482">
          <w:pPr>
            <w:spacing w:after="0" w:line="360" w:lineRule="auto"/>
            <w:ind w:left="720" w:hanging="720"/>
            <w:jc w:val="both"/>
            <w:rPr>
              <w:rFonts w:ascii="Arial" w:hAnsi="Arial" w:cs="Arial"/>
              <w:color w:val="000000" w:themeColor="text1"/>
              <w:sz w:val="20"/>
              <w:szCs w:val="20"/>
              <w:shd w:val="clear" w:color="auto" w:fill="FFFFFF"/>
            </w:rPr>
          </w:pPr>
        </w:p>
        <w:p w:rsidR="00117482" w:rsidRPr="009D4A90" w:rsidRDefault="00117482" w:rsidP="00117482">
          <w:pPr>
            <w:spacing w:after="0" w:line="360" w:lineRule="auto"/>
            <w:ind w:left="720" w:hanging="720"/>
            <w:jc w:val="both"/>
            <w:rPr>
              <w:rFonts w:ascii="Arial" w:eastAsia="Times New Roman" w:hAnsi="Arial" w:cs="Arial"/>
              <w:color w:val="000000" w:themeColor="text1"/>
              <w:lang w:eastAsia="en-GB"/>
            </w:rPr>
          </w:pPr>
          <w:r w:rsidRPr="009D4A90">
            <w:rPr>
              <w:rFonts w:ascii="Arial" w:hAnsi="Arial" w:cs="Arial"/>
              <w:color w:val="000000" w:themeColor="text1"/>
              <w:sz w:val="20"/>
              <w:szCs w:val="20"/>
              <w:shd w:val="clear" w:color="auto" w:fill="FFFFFF"/>
            </w:rPr>
            <w:t>Everything, 9. (2018). </w:t>
          </w:r>
          <w:r w:rsidRPr="009D4A90">
            <w:rPr>
              <w:rFonts w:ascii="Arial" w:hAnsi="Arial" w:cs="Arial"/>
              <w:i/>
              <w:iCs/>
              <w:color w:val="000000" w:themeColor="text1"/>
              <w:sz w:val="20"/>
              <w:szCs w:val="20"/>
              <w:shd w:val="clear" w:color="auto" w:fill="FFFFFF"/>
            </w:rPr>
            <w:t>9 Reasons Why Your Image Is Everything</w:t>
          </w:r>
          <w:r w:rsidRPr="009D4A90">
            <w:rPr>
              <w:rFonts w:ascii="Arial" w:hAnsi="Arial" w:cs="Arial"/>
              <w:color w:val="000000" w:themeColor="text1"/>
              <w:sz w:val="20"/>
              <w:szCs w:val="20"/>
              <w:shd w:val="clear" w:color="auto" w:fill="FFFFFF"/>
            </w:rPr>
            <w:t>. [online] Business Insider. Available at: http://www.businessinsider.com/why-your-image-is-everything-12-2011?IR=T#it-takes-01-seconds-to-form-a-lasting-impression-of-a-stranger-1 [Accessed 28 Mar. 2018].</w:t>
          </w:r>
        </w:p>
        <w:p w:rsidR="00117482" w:rsidRPr="009D4A90" w:rsidRDefault="00117482" w:rsidP="00117482">
          <w:pPr>
            <w:spacing w:after="0" w:line="360" w:lineRule="auto"/>
            <w:ind w:left="720" w:hanging="720"/>
            <w:jc w:val="both"/>
            <w:rPr>
              <w:rFonts w:ascii="Arial" w:eastAsia="Times New Roman" w:hAnsi="Arial" w:cs="Arial"/>
              <w:color w:val="000000" w:themeColor="text1"/>
              <w:lang w:eastAsia="en-GB"/>
            </w:rPr>
          </w:pPr>
        </w:p>
        <w:p w:rsidR="00E67110" w:rsidRPr="009D4A90" w:rsidRDefault="00FF0641" w:rsidP="00117482">
          <w:pPr>
            <w:spacing w:after="0" w:line="360" w:lineRule="auto"/>
            <w:ind w:left="720" w:hanging="720"/>
            <w:jc w:val="both"/>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Fair Work Ombudsman. (2018). </w:t>
          </w:r>
          <w:r w:rsidRPr="009D4A90">
            <w:rPr>
              <w:rFonts w:ascii="Arial" w:hAnsi="Arial" w:cs="Arial"/>
              <w:i/>
              <w:iCs/>
              <w:color w:val="000000" w:themeColor="text1"/>
              <w:sz w:val="20"/>
              <w:szCs w:val="20"/>
              <w:shd w:val="clear" w:color="auto" w:fill="FFFFFF"/>
            </w:rPr>
            <w:t>Welcome to the Fair Work Ombudsman website</w:t>
          </w:r>
          <w:r w:rsidRPr="009D4A90">
            <w:rPr>
              <w:rFonts w:ascii="Arial" w:hAnsi="Arial" w:cs="Arial"/>
              <w:color w:val="000000" w:themeColor="text1"/>
              <w:sz w:val="20"/>
              <w:szCs w:val="20"/>
              <w:shd w:val="clear" w:color="auto" w:fill="FFFFFF"/>
            </w:rPr>
            <w:t>. [online] Available at: https://www.fairwork.gov.au/employee-entitlements/flexibility-in-the-workplace [Accessed 27 Mar. 2018].</w:t>
          </w:r>
        </w:p>
        <w:p w:rsidR="00117482" w:rsidRPr="009D4A90" w:rsidRDefault="00117482"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Harrison, R. (2009). </w:t>
          </w:r>
          <w:r w:rsidRPr="009D4A90">
            <w:rPr>
              <w:rFonts w:ascii="Arial" w:hAnsi="Arial" w:cs="Arial"/>
              <w:i/>
              <w:iCs/>
              <w:color w:val="000000" w:themeColor="text1"/>
              <w:sz w:val="20"/>
              <w:szCs w:val="20"/>
              <w:shd w:val="clear" w:color="auto" w:fill="FFFFFF"/>
            </w:rPr>
            <w:t>Learning and development</w:t>
          </w:r>
          <w:r w:rsidRPr="009D4A90">
            <w:rPr>
              <w:rFonts w:ascii="Arial" w:hAnsi="Arial" w:cs="Arial"/>
              <w:color w:val="000000" w:themeColor="text1"/>
              <w:sz w:val="20"/>
              <w:szCs w:val="20"/>
              <w:shd w:val="clear" w:color="auto" w:fill="FFFFFF"/>
            </w:rPr>
            <w:t>. London: Chartered Institute of Personnel and Development.</w:t>
          </w:r>
        </w:p>
        <w:p w:rsidR="009D4A90" w:rsidRPr="009D4A90" w:rsidRDefault="009D4A90"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Lawther, J. (2018). </w:t>
          </w:r>
          <w:r w:rsidRPr="009D4A90">
            <w:rPr>
              <w:rFonts w:ascii="Arial" w:hAnsi="Arial" w:cs="Arial"/>
              <w:i/>
              <w:iCs/>
              <w:color w:val="000000" w:themeColor="text1"/>
              <w:sz w:val="20"/>
              <w:szCs w:val="20"/>
              <w:shd w:val="clear" w:color="auto" w:fill="FFFFFF"/>
            </w:rPr>
            <w:t>The SMART Goal Myth</w:t>
          </w:r>
          <w:r w:rsidRPr="009D4A90">
            <w:rPr>
              <w:rFonts w:ascii="Arial" w:hAnsi="Arial" w:cs="Arial"/>
              <w:color w:val="000000" w:themeColor="text1"/>
              <w:sz w:val="20"/>
              <w:szCs w:val="20"/>
              <w:shd w:val="clear" w:color="auto" w:fill="FFFFFF"/>
            </w:rPr>
            <w:t>. [online] The Squawk Point: Service Improvement</w:t>
          </w:r>
          <w:r w:rsidRPr="009D4A90">
            <w:rPr>
              <w:rFonts w:ascii="Arial" w:hAnsi="Arial" w:cs="Arial"/>
              <w:color w:val="666666"/>
              <w:sz w:val="20"/>
              <w:szCs w:val="20"/>
              <w:shd w:val="clear" w:color="auto" w:fill="FFFFFF"/>
            </w:rPr>
            <w:t xml:space="preserve">. </w:t>
          </w:r>
          <w:r w:rsidRPr="009D4A90">
            <w:rPr>
              <w:rFonts w:ascii="Arial" w:hAnsi="Arial" w:cs="Arial"/>
              <w:color w:val="000000" w:themeColor="text1"/>
              <w:sz w:val="20"/>
              <w:szCs w:val="20"/>
              <w:shd w:val="clear" w:color="auto" w:fill="FFFFFF"/>
            </w:rPr>
            <w:t>Available at: https://www.squawkpoint.com/2013/12/smart-goals/ [Accessed 28 Mar. 2018</w:t>
          </w:r>
          <w:r w:rsidRPr="009D4A90">
            <w:rPr>
              <w:rFonts w:ascii="Arial" w:hAnsi="Arial" w:cs="Arial"/>
              <w:color w:val="666666"/>
              <w:sz w:val="20"/>
              <w:szCs w:val="20"/>
              <w:shd w:val="clear" w:color="auto" w:fill="FFFFFF"/>
            </w:rPr>
            <w:t>].</w:t>
          </w:r>
        </w:p>
        <w:p w:rsidR="00117482" w:rsidRPr="009D4A90" w:rsidRDefault="00117482"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Maslow, A. and Frager, R. (1987). </w:t>
          </w:r>
          <w:r w:rsidRPr="009D4A90">
            <w:rPr>
              <w:rFonts w:ascii="Arial" w:hAnsi="Arial" w:cs="Arial"/>
              <w:i/>
              <w:iCs/>
              <w:color w:val="000000" w:themeColor="text1"/>
              <w:sz w:val="20"/>
              <w:szCs w:val="20"/>
              <w:shd w:val="clear" w:color="auto" w:fill="FFFFFF"/>
            </w:rPr>
            <w:t>Motivation and personality</w:t>
          </w:r>
          <w:r w:rsidRPr="009D4A90">
            <w:rPr>
              <w:rFonts w:ascii="Arial" w:hAnsi="Arial" w:cs="Arial"/>
              <w:color w:val="000000" w:themeColor="text1"/>
              <w:sz w:val="20"/>
              <w:szCs w:val="20"/>
              <w:shd w:val="clear" w:color="auto" w:fill="FFFFFF"/>
            </w:rPr>
            <w:t>. New Delhi: Pearson Education.</w:t>
          </w:r>
        </w:p>
        <w:p w:rsidR="00117482" w:rsidRPr="009D4A90" w:rsidRDefault="00117482"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Megginson, D. and Whitaker, V. (2007). </w:t>
          </w:r>
          <w:r w:rsidRPr="009D4A90">
            <w:rPr>
              <w:rFonts w:ascii="Arial" w:hAnsi="Arial" w:cs="Arial"/>
              <w:i/>
              <w:iCs/>
              <w:color w:val="000000" w:themeColor="text1"/>
              <w:sz w:val="20"/>
              <w:szCs w:val="20"/>
              <w:shd w:val="clear" w:color="auto" w:fill="FFFFFF"/>
            </w:rPr>
            <w:t>Continuing professional development</w:t>
          </w:r>
          <w:r w:rsidRPr="009D4A90">
            <w:rPr>
              <w:rFonts w:ascii="Arial" w:hAnsi="Arial" w:cs="Arial"/>
              <w:color w:val="000000" w:themeColor="text1"/>
              <w:sz w:val="20"/>
              <w:szCs w:val="20"/>
              <w:shd w:val="clear" w:color="auto" w:fill="FFFFFF"/>
            </w:rPr>
            <w:t>. London: Chartered Institute of Personnel and Development.</w:t>
          </w:r>
        </w:p>
        <w:p w:rsidR="00117482" w:rsidRDefault="00117482" w:rsidP="00117482">
          <w:pPr>
            <w:spacing w:after="0" w:line="360" w:lineRule="auto"/>
            <w:ind w:left="720" w:hanging="720"/>
            <w:jc w:val="both"/>
            <w:rPr>
              <w:rFonts w:ascii="Arial" w:eastAsia="Times New Roman" w:hAnsi="Arial" w:cs="Arial"/>
              <w:color w:val="000000"/>
              <w:lang w:eastAsia="en-GB"/>
            </w:rPr>
          </w:pPr>
          <w:r w:rsidRPr="009D4A90">
            <w:rPr>
              <w:rFonts w:ascii="Arial" w:eastAsia="Times New Roman" w:hAnsi="Arial" w:cs="Arial"/>
              <w:color w:val="000000"/>
              <w:lang w:eastAsia="en-GB"/>
            </w:rPr>
            <w:t>Mindtools.com. (2018). </w:t>
          </w:r>
          <w:r w:rsidRPr="009D4A90">
            <w:rPr>
              <w:rFonts w:ascii="Arial" w:eastAsia="Times New Roman" w:hAnsi="Arial" w:cs="Arial"/>
              <w:i/>
              <w:iCs/>
              <w:color w:val="000000"/>
              <w:lang w:eastAsia="en-GB"/>
            </w:rPr>
            <w:t>Time Management: Beat Work Overload. Be Mo</w:t>
          </w:r>
          <w:r w:rsidR="009D4A90">
            <w:rPr>
              <w:rFonts w:ascii="Arial" w:eastAsia="Times New Roman" w:hAnsi="Arial" w:cs="Arial"/>
              <w:i/>
              <w:iCs/>
              <w:color w:val="000000"/>
              <w:lang w:eastAsia="en-GB"/>
            </w:rPr>
            <w:t>re Effective. Achieve More</w:t>
          </w:r>
          <w:r w:rsidRPr="009D4A90">
            <w:rPr>
              <w:rFonts w:ascii="Arial" w:eastAsia="Times New Roman" w:hAnsi="Arial" w:cs="Arial"/>
              <w:color w:val="000000"/>
              <w:lang w:eastAsia="en-GB"/>
            </w:rPr>
            <w:t>. [online] Available at: https://www.mindtools.com/pages/main/newMN_HTE.htm [Accessed 28 Feb. 2018].</w:t>
          </w:r>
        </w:p>
        <w:p w:rsidR="00CD63C7" w:rsidRPr="00CD63C7" w:rsidRDefault="00CD63C7" w:rsidP="00117482">
          <w:pPr>
            <w:spacing w:after="0" w:line="360" w:lineRule="auto"/>
            <w:ind w:left="720" w:hanging="720"/>
            <w:jc w:val="both"/>
            <w:rPr>
              <w:rFonts w:ascii="Arial" w:eastAsia="Times New Roman" w:hAnsi="Arial" w:cs="Arial"/>
              <w:color w:val="000000" w:themeColor="text1"/>
              <w:lang w:eastAsia="en-GB"/>
            </w:rPr>
          </w:pPr>
          <w:r w:rsidRPr="00CD63C7">
            <w:rPr>
              <w:rFonts w:ascii="Arial" w:hAnsi="Arial" w:cs="Arial"/>
              <w:color w:val="000000" w:themeColor="text1"/>
              <w:sz w:val="20"/>
              <w:szCs w:val="20"/>
              <w:shd w:val="clear" w:color="auto" w:fill="FFFFFF"/>
            </w:rPr>
            <w:t>Open.ac.uk. (2018). </w:t>
          </w:r>
          <w:r w:rsidRPr="00CD63C7">
            <w:rPr>
              <w:rFonts w:ascii="Arial" w:hAnsi="Arial" w:cs="Arial"/>
              <w:i/>
              <w:iCs/>
              <w:color w:val="000000" w:themeColor="text1"/>
              <w:sz w:val="20"/>
              <w:szCs w:val="20"/>
              <w:shd w:val="clear" w:color="auto" w:fill="FFFFFF"/>
            </w:rPr>
            <w:t>What is a CV? | Unison</w:t>
          </w:r>
          <w:r w:rsidRPr="00CD63C7">
            <w:rPr>
              <w:rFonts w:ascii="Arial" w:hAnsi="Arial" w:cs="Arial"/>
              <w:color w:val="000000" w:themeColor="text1"/>
              <w:sz w:val="20"/>
              <w:szCs w:val="20"/>
              <w:shd w:val="clear" w:color="auto" w:fill="FFFFFF"/>
            </w:rPr>
            <w:t>. [online] Available at: http://www.open.ac.uk/choose/unison/develop/my-skills/cv-writing [Accessed 29 Mar. 2018].</w:t>
          </w:r>
        </w:p>
        <w:p w:rsidR="00117482" w:rsidRPr="009D4A90" w:rsidRDefault="00117482"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Reid, M. (2009). </w:t>
          </w:r>
          <w:r w:rsidRPr="009D4A90">
            <w:rPr>
              <w:rFonts w:ascii="Arial" w:hAnsi="Arial" w:cs="Arial"/>
              <w:i/>
              <w:iCs/>
              <w:color w:val="000000" w:themeColor="text1"/>
              <w:sz w:val="20"/>
              <w:szCs w:val="20"/>
              <w:shd w:val="clear" w:color="auto" w:fill="FFFFFF"/>
            </w:rPr>
            <w:t>Human resource development</w:t>
          </w:r>
          <w:r w:rsidRPr="009D4A90">
            <w:rPr>
              <w:rFonts w:ascii="Arial" w:hAnsi="Arial" w:cs="Arial"/>
              <w:color w:val="000000" w:themeColor="text1"/>
              <w:sz w:val="20"/>
              <w:szCs w:val="20"/>
              <w:shd w:val="clear" w:color="auto" w:fill="FFFFFF"/>
            </w:rPr>
            <w:t>. Londres: Chartered Institute of Personnel &amp; Development (CIPD).</w:t>
          </w:r>
        </w:p>
        <w:p w:rsidR="00117482" w:rsidRPr="009D4A90" w:rsidRDefault="00117482"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t>Seth, C. (2015). </w:t>
          </w:r>
          <w:r w:rsidRPr="009D4A90">
            <w:rPr>
              <w:rFonts w:ascii="Arial" w:hAnsi="Arial" w:cs="Arial"/>
              <w:i/>
              <w:iCs/>
              <w:color w:val="000000" w:themeColor="text1"/>
              <w:sz w:val="20"/>
              <w:szCs w:val="20"/>
              <w:shd w:val="clear" w:color="auto" w:fill="FFFFFF"/>
            </w:rPr>
            <w:t>Swot analysis</w:t>
          </w:r>
          <w:r w:rsidRPr="009D4A90">
            <w:rPr>
              <w:rFonts w:ascii="Arial" w:hAnsi="Arial" w:cs="Arial"/>
              <w:color w:val="000000" w:themeColor="text1"/>
              <w:sz w:val="20"/>
              <w:szCs w:val="20"/>
              <w:shd w:val="clear" w:color="auto" w:fill="FFFFFF"/>
            </w:rPr>
            <w:t>. Namur: 50minutes.</w:t>
          </w:r>
        </w:p>
        <w:p w:rsidR="00BD7ED7" w:rsidRPr="009D4A90" w:rsidRDefault="00BD7ED7" w:rsidP="00117482">
          <w:pPr>
            <w:rPr>
              <w:rFonts w:ascii="Arial" w:hAnsi="Arial" w:cs="Arial"/>
              <w:color w:val="000000" w:themeColor="text1"/>
              <w:sz w:val="20"/>
              <w:szCs w:val="20"/>
              <w:shd w:val="clear" w:color="auto" w:fill="FFFFFF"/>
            </w:rPr>
          </w:pPr>
          <w:r w:rsidRPr="009D4A90">
            <w:rPr>
              <w:rFonts w:ascii="Arial" w:hAnsi="Arial" w:cs="Arial"/>
              <w:color w:val="000000" w:themeColor="text1"/>
              <w:sz w:val="20"/>
              <w:szCs w:val="20"/>
              <w:shd w:val="clear" w:color="auto" w:fill="FFFFFF"/>
            </w:rPr>
            <w:lastRenderedPageBreak/>
            <w:t>Statistics Solutions. (2018). </w:t>
          </w:r>
          <w:r w:rsidRPr="009D4A90">
            <w:rPr>
              <w:rFonts w:ascii="Arial" w:hAnsi="Arial" w:cs="Arial"/>
              <w:i/>
              <w:iCs/>
              <w:color w:val="000000" w:themeColor="text1"/>
              <w:sz w:val="20"/>
              <w:szCs w:val="20"/>
              <w:shd w:val="clear" w:color="auto" w:fill="FFFFFF"/>
            </w:rPr>
            <w:t>Choosing an Interview Type for Qualitative Research - Statistics Solutions</w:t>
          </w:r>
          <w:r w:rsidRPr="009D4A90">
            <w:rPr>
              <w:rFonts w:ascii="Arial" w:hAnsi="Arial" w:cs="Arial"/>
              <w:color w:val="000000" w:themeColor="text1"/>
              <w:sz w:val="20"/>
              <w:szCs w:val="20"/>
              <w:shd w:val="clear" w:color="auto" w:fill="FFFFFF"/>
            </w:rPr>
            <w:t>. [online] Available at: http://www.statisticssolutions.com/choosing-an-interview-type-for-qualitative-research/ [Accessed 28 Mar. 2018].</w:t>
          </w:r>
        </w:p>
        <w:p w:rsidR="00117482" w:rsidRPr="009D4A90" w:rsidRDefault="00117482" w:rsidP="00E67110">
          <w:pPr>
            <w:rPr>
              <w:rFonts w:ascii="Arial" w:hAnsi="Arial" w:cs="Arial"/>
              <w:color w:val="000000" w:themeColor="text1"/>
            </w:rPr>
          </w:pPr>
          <w:r w:rsidRPr="009D4A90">
            <w:rPr>
              <w:rFonts w:ascii="Arial" w:hAnsi="Arial" w:cs="Arial"/>
              <w:color w:val="000000" w:themeColor="text1"/>
              <w:sz w:val="20"/>
              <w:szCs w:val="20"/>
              <w:shd w:val="clear" w:color="auto" w:fill="FFFFFF"/>
            </w:rPr>
            <w:t>Tem-journal.com. (2018). [online] Available at: http://tem-journal.com/documents/vol1no4/pdf/Strategy%20development%20by%20using%20SWOT%20-%20AHP.pdf [Accessed 27 Mar. 2018]</w:t>
          </w:r>
        </w:p>
        <w:p w:rsidR="00585812" w:rsidRPr="009D4A90" w:rsidRDefault="00585812" w:rsidP="00E67110">
          <w:pPr>
            <w:rPr>
              <w:rFonts w:ascii="Arial" w:hAnsi="Arial" w:cs="Arial"/>
              <w:color w:val="000000" w:themeColor="text1"/>
            </w:rPr>
          </w:pPr>
          <w:r w:rsidRPr="009D4A90">
            <w:rPr>
              <w:rFonts w:ascii="Arial" w:hAnsi="Arial" w:cs="Arial"/>
              <w:color w:val="000000" w:themeColor="text1"/>
              <w:sz w:val="20"/>
              <w:szCs w:val="20"/>
              <w:shd w:val="clear" w:color="auto" w:fill="FFFFFF"/>
            </w:rPr>
            <w:t>Training, A. (2018). </w:t>
          </w:r>
          <w:r w:rsidRPr="009D4A90">
            <w:rPr>
              <w:rFonts w:ascii="Arial" w:hAnsi="Arial" w:cs="Arial"/>
              <w:i/>
              <w:iCs/>
              <w:color w:val="000000" w:themeColor="text1"/>
              <w:sz w:val="20"/>
              <w:szCs w:val="20"/>
              <w:shd w:val="clear" w:color="auto" w:fill="FFFFFF"/>
            </w:rPr>
            <w:t>How Technology Can Improve Time Management Skills</w:t>
          </w:r>
          <w:r w:rsidRPr="009D4A90">
            <w:rPr>
              <w:rFonts w:ascii="Arial" w:hAnsi="Arial" w:cs="Arial"/>
              <w:color w:val="000000" w:themeColor="text1"/>
              <w:sz w:val="20"/>
              <w:szCs w:val="20"/>
              <w:shd w:val="clear" w:color="auto" w:fill="FFFFFF"/>
            </w:rPr>
            <w:t>. [online] Activia Training. Available at: https://www.activia.co.uk/blog/how-technology-can-improve-time-management-skills [Accessed 28 Mar. 2018].</w:t>
          </w:r>
        </w:p>
        <w:p w:rsidR="002C1CBC" w:rsidRPr="009D4A90" w:rsidRDefault="002C1CBC" w:rsidP="008C2BEB">
          <w:pPr>
            <w:spacing w:after="0" w:line="360" w:lineRule="auto"/>
            <w:ind w:left="720" w:hanging="720"/>
            <w:jc w:val="both"/>
            <w:rPr>
              <w:rFonts w:ascii="Arial" w:hAnsi="Arial" w:cs="Arial"/>
              <w:color w:val="000000" w:themeColor="text1"/>
              <w:sz w:val="20"/>
              <w:szCs w:val="20"/>
              <w:shd w:val="clear" w:color="auto" w:fill="FFFFFF"/>
            </w:rPr>
          </w:pPr>
        </w:p>
        <w:p w:rsidR="002C1CBC" w:rsidRPr="009D4A90" w:rsidRDefault="002C1CBC" w:rsidP="008C2BEB">
          <w:pPr>
            <w:spacing w:after="0" w:line="360" w:lineRule="auto"/>
            <w:ind w:left="720" w:hanging="720"/>
            <w:jc w:val="both"/>
            <w:rPr>
              <w:rFonts w:ascii="Arial" w:hAnsi="Arial" w:cs="Arial"/>
              <w:color w:val="000000" w:themeColor="text1"/>
              <w:sz w:val="20"/>
              <w:szCs w:val="20"/>
              <w:shd w:val="clear" w:color="auto" w:fill="FFFFFF"/>
            </w:rPr>
          </w:pPr>
        </w:p>
        <w:p w:rsidR="008E7B4E" w:rsidRPr="009D4A90" w:rsidRDefault="008E7B4E" w:rsidP="008C2BEB">
          <w:pPr>
            <w:spacing w:after="0" w:line="360" w:lineRule="auto"/>
            <w:ind w:left="720" w:hanging="720"/>
            <w:jc w:val="both"/>
            <w:rPr>
              <w:rFonts w:ascii="Arial" w:hAnsi="Arial" w:cs="Arial"/>
              <w:color w:val="666666"/>
              <w:sz w:val="20"/>
              <w:szCs w:val="20"/>
              <w:shd w:val="clear" w:color="auto" w:fill="FFFFFF"/>
            </w:rPr>
          </w:pPr>
        </w:p>
        <w:p w:rsidR="00512167" w:rsidRPr="009D4A90" w:rsidRDefault="00512167" w:rsidP="008E7B4E">
          <w:pPr>
            <w:spacing w:after="0" w:line="360" w:lineRule="auto"/>
            <w:ind w:left="720" w:hanging="720"/>
            <w:jc w:val="both"/>
            <w:rPr>
              <w:rFonts w:ascii="Arial" w:eastAsia="Times New Roman" w:hAnsi="Arial" w:cs="Arial"/>
              <w:color w:val="000000"/>
              <w:lang w:eastAsia="en-GB"/>
            </w:rPr>
          </w:pPr>
        </w:p>
        <w:p w:rsidR="008E7B4E" w:rsidRDefault="008E7B4E" w:rsidP="008C2BEB">
          <w:pPr>
            <w:spacing w:after="0" w:line="360" w:lineRule="auto"/>
            <w:ind w:left="720" w:hanging="720"/>
            <w:jc w:val="both"/>
            <w:rPr>
              <w:rFonts w:ascii="Calibri" w:eastAsia="Times New Roman" w:hAnsi="Calibri" w:cs="Calibri"/>
              <w:color w:val="000000"/>
              <w:lang w:eastAsia="en-GB"/>
            </w:rPr>
          </w:pPr>
        </w:p>
        <w:p w:rsidR="008C2BEB" w:rsidRDefault="008C2BEB"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10" w:name="_Toc510046443"/>
          <w:r w:rsidRPr="00E67110">
            <w:t>Appendices</w:t>
          </w:r>
          <w:bookmarkEnd w:id="10"/>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11" w:name="_Toc510046444"/>
          <w:r w:rsidRPr="00E67110">
            <w:t>Acknowledgements</w:t>
          </w:r>
          <w:bookmarkEnd w:id="11"/>
        </w:p>
        <w:p w:rsidR="004A11F6" w:rsidRPr="007D1947" w:rsidRDefault="004A11F6" w:rsidP="007D1947"/>
        <w:p w:rsidR="00CA09F3" w:rsidRDefault="00E24898"/>
      </w:sdtContent>
    </w:sdt>
    <w:sectPr w:rsidR="00CA09F3" w:rsidSect="007D1947">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4898" w:rsidRDefault="00E24898" w:rsidP="00156242">
      <w:pPr>
        <w:spacing w:after="0" w:line="240" w:lineRule="auto"/>
      </w:pPr>
      <w:r>
        <w:separator/>
      </w:r>
    </w:p>
  </w:endnote>
  <w:endnote w:type="continuationSeparator" w:id="0">
    <w:p w:rsidR="00E24898" w:rsidRDefault="00E2489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9D4A90" w:rsidRDefault="009D4A90">
        <w:pPr>
          <w:pStyle w:val="Footer"/>
          <w:jc w:val="center"/>
        </w:pPr>
        <w:r>
          <w:fldChar w:fldCharType="begin"/>
        </w:r>
        <w:r>
          <w:instrText xml:space="preserve"> PAGE   \* MERGEFORMAT </w:instrText>
        </w:r>
        <w:r>
          <w:fldChar w:fldCharType="separate"/>
        </w:r>
        <w:r w:rsidR="00E24EFA">
          <w:rPr>
            <w:noProof/>
          </w:rPr>
          <w:t>20</w:t>
        </w:r>
        <w:r>
          <w:rPr>
            <w:noProof/>
          </w:rPr>
          <w:fldChar w:fldCharType="end"/>
        </w:r>
      </w:p>
    </w:sdtContent>
  </w:sdt>
  <w:p w:rsidR="009D4A90" w:rsidRDefault="009D4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4898" w:rsidRDefault="00E24898" w:rsidP="00156242">
      <w:pPr>
        <w:spacing w:after="0" w:line="240" w:lineRule="auto"/>
      </w:pPr>
      <w:r>
        <w:separator/>
      </w:r>
    </w:p>
  </w:footnote>
  <w:footnote w:type="continuationSeparator" w:id="0">
    <w:p w:rsidR="00E24898" w:rsidRDefault="00E24898" w:rsidP="00156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4A90" w:rsidRDefault="00E24EFA">
    <w:pPr>
      <w:pStyle w:val="Header"/>
    </w:pPr>
    <w:proofErr w:type="spellStart"/>
    <w:r>
      <w:t>Ranu</w:t>
    </w:r>
    <w:proofErr w:type="spellEnd"/>
    <w:r>
      <w:t xml:space="preserve"> begum 1710178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B50F5"/>
    <w:multiLevelType w:val="hybridMultilevel"/>
    <w:tmpl w:val="2934FA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DC646B"/>
    <w:multiLevelType w:val="hybridMultilevel"/>
    <w:tmpl w:val="A8BCC78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954DEB"/>
    <w:multiLevelType w:val="hybridMultilevel"/>
    <w:tmpl w:val="1180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361B9"/>
    <w:rsid w:val="00106F40"/>
    <w:rsid w:val="00111047"/>
    <w:rsid w:val="00115B96"/>
    <w:rsid w:val="00117482"/>
    <w:rsid w:val="00122417"/>
    <w:rsid w:val="00156242"/>
    <w:rsid w:val="001877D9"/>
    <w:rsid w:val="001A626F"/>
    <w:rsid w:val="001E597B"/>
    <w:rsid w:val="00213406"/>
    <w:rsid w:val="0025339C"/>
    <w:rsid w:val="0029630B"/>
    <w:rsid w:val="002977D2"/>
    <w:rsid w:val="002B25C6"/>
    <w:rsid w:val="002C1CA0"/>
    <w:rsid w:val="002C1CBC"/>
    <w:rsid w:val="002E747B"/>
    <w:rsid w:val="00324CCD"/>
    <w:rsid w:val="00334BDB"/>
    <w:rsid w:val="003D00DA"/>
    <w:rsid w:val="003E4D34"/>
    <w:rsid w:val="004001BD"/>
    <w:rsid w:val="004235BF"/>
    <w:rsid w:val="00423D43"/>
    <w:rsid w:val="004A11F6"/>
    <w:rsid w:val="004D519C"/>
    <w:rsid w:val="004E2CED"/>
    <w:rsid w:val="004F386C"/>
    <w:rsid w:val="004F3C8F"/>
    <w:rsid w:val="00500351"/>
    <w:rsid w:val="00512167"/>
    <w:rsid w:val="005249AA"/>
    <w:rsid w:val="00585812"/>
    <w:rsid w:val="00585F44"/>
    <w:rsid w:val="005B3E75"/>
    <w:rsid w:val="005D20E0"/>
    <w:rsid w:val="005D612B"/>
    <w:rsid w:val="005F6549"/>
    <w:rsid w:val="006153D8"/>
    <w:rsid w:val="006163E1"/>
    <w:rsid w:val="00652861"/>
    <w:rsid w:val="006D05A0"/>
    <w:rsid w:val="00725D3E"/>
    <w:rsid w:val="007708FC"/>
    <w:rsid w:val="007A5BA4"/>
    <w:rsid w:val="007B0118"/>
    <w:rsid w:val="007B431B"/>
    <w:rsid w:val="007C4657"/>
    <w:rsid w:val="007D1947"/>
    <w:rsid w:val="00805BF7"/>
    <w:rsid w:val="00823CF1"/>
    <w:rsid w:val="008245A7"/>
    <w:rsid w:val="008361B0"/>
    <w:rsid w:val="008365A3"/>
    <w:rsid w:val="00836D9E"/>
    <w:rsid w:val="0084082C"/>
    <w:rsid w:val="008409D2"/>
    <w:rsid w:val="0084593A"/>
    <w:rsid w:val="00847AE1"/>
    <w:rsid w:val="00847C22"/>
    <w:rsid w:val="00884D9C"/>
    <w:rsid w:val="0089519A"/>
    <w:rsid w:val="008A0224"/>
    <w:rsid w:val="008B704E"/>
    <w:rsid w:val="008C2BEB"/>
    <w:rsid w:val="008D29B5"/>
    <w:rsid w:val="008D7B35"/>
    <w:rsid w:val="008E7B4E"/>
    <w:rsid w:val="0090528B"/>
    <w:rsid w:val="009313DF"/>
    <w:rsid w:val="009626FF"/>
    <w:rsid w:val="009651F8"/>
    <w:rsid w:val="00973563"/>
    <w:rsid w:val="009D4A90"/>
    <w:rsid w:val="00A12B58"/>
    <w:rsid w:val="00A150A4"/>
    <w:rsid w:val="00A25AE1"/>
    <w:rsid w:val="00A33504"/>
    <w:rsid w:val="00A36368"/>
    <w:rsid w:val="00A5077F"/>
    <w:rsid w:val="00A50EED"/>
    <w:rsid w:val="00A6325E"/>
    <w:rsid w:val="00AA2A91"/>
    <w:rsid w:val="00AA5810"/>
    <w:rsid w:val="00AB0160"/>
    <w:rsid w:val="00AB0E98"/>
    <w:rsid w:val="00AB1109"/>
    <w:rsid w:val="00AB2F33"/>
    <w:rsid w:val="00AE3188"/>
    <w:rsid w:val="00B410C8"/>
    <w:rsid w:val="00B4660E"/>
    <w:rsid w:val="00B71D73"/>
    <w:rsid w:val="00B867EE"/>
    <w:rsid w:val="00B869BE"/>
    <w:rsid w:val="00BA14B7"/>
    <w:rsid w:val="00BA2831"/>
    <w:rsid w:val="00BD7ED7"/>
    <w:rsid w:val="00BF085E"/>
    <w:rsid w:val="00C0267B"/>
    <w:rsid w:val="00C16A47"/>
    <w:rsid w:val="00C46785"/>
    <w:rsid w:val="00C53A17"/>
    <w:rsid w:val="00C97C4C"/>
    <w:rsid w:val="00CA09F3"/>
    <w:rsid w:val="00CD63C7"/>
    <w:rsid w:val="00CF464F"/>
    <w:rsid w:val="00D15CFD"/>
    <w:rsid w:val="00D15F3E"/>
    <w:rsid w:val="00D472CB"/>
    <w:rsid w:val="00D517FE"/>
    <w:rsid w:val="00D77C2D"/>
    <w:rsid w:val="00D854A5"/>
    <w:rsid w:val="00E16D06"/>
    <w:rsid w:val="00E24898"/>
    <w:rsid w:val="00E24EFA"/>
    <w:rsid w:val="00E362A6"/>
    <w:rsid w:val="00E67110"/>
    <w:rsid w:val="00E8066A"/>
    <w:rsid w:val="00E9722F"/>
    <w:rsid w:val="00EC17B2"/>
    <w:rsid w:val="00ED0A0F"/>
    <w:rsid w:val="00EE4EFF"/>
    <w:rsid w:val="00EE69C3"/>
    <w:rsid w:val="00F31318"/>
    <w:rsid w:val="00F63E84"/>
    <w:rsid w:val="00F81BDB"/>
    <w:rsid w:val="00FF0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2A89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6163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table" w:styleId="TableGrid">
    <w:name w:val="Table Grid"/>
    <w:basedOn w:val="TableNormal"/>
    <w:uiPriority w:val="39"/>
    <w:rsid w:val="004F3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163E1"/>
    <w:rPr>
      <w:rFonts w:asciiTheme="majorHAnsi" w:eastAsiaTheme="majorEastAsia" w:hAnsiTheme="majorHAnsi" w:cstheme="majorBidi"/>
      <w:i/>
      <w:iCs/>
      <w:color w:val="2E74B5" w:themeColor="accent1" w:themeShade="BF"/>
    </w:rPr>
  </w:style>
  <w:style w:type="paragraph" w:styleId="PlainText">
    <w:name w:val="Plain Text"/>
    <w:basedOn w:val="Normal"/>
    <w:link w:val="PlainTextChar"/>
    <w:rsid w:val="006163E1"/>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163E1"/>
    <w:rPr>
      <w:rFonts w:ascii="Courier New" w:eastAsia="Times New Roman" w:hAnsi="Courier New" w:cs="Courier New"/>
      <w:sz w:val="20"/>
      <w:szCs w:val="20"/>
    </w:rPr>
  </w:style>
  <w:style w:type="table" w:styleId="GridTable5Dark-Accent1">
    <w:name w:val="Grid Table 5 Dark Accent 1"/>
    <w:basedOn w:val="TableNormal"/>
    <w:uiPriority w:val="50"/>
    <w:rsid w:val="001877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2-Accent6">
    <w:name w:val="Grid Table 2 Accent 6"/>
    <w:basedOn w:val="TableNormal"/>
    <w:uiPriority w:val="47"/>
    <w:rsid w:val="00BF085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8361B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84593A"/>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FF0641"/>
    <w:rPr>
      <w:b/>
      <w:bCs/>
    </w:rPr>
  </w:style>
  <w:style w:type="character" w:customStyle="1" w:styleId="selectable">
    <w:name w:val="selectable"/>
    <w:basedOn w:val="DefaultParagraphFont"/>
    <w:rsid w:val="00FF0641"/>
  </w:style>
  <w:style w:type="paragraph" w:styleId="Revision">
    <w:name w:val="Revision"/>
    <w:hidden/>
    <w:uiPriority w:val="99"/>
    <w:semiHidden/>
    <w:rsid w:val="00C16A47"/>
    <w:pPr>
      <w:spacing w:after="0" w:line="240" w:lineRule="auto"/>
    </w:pPr>
  </w:style>
  <w:style w:type="character" w:customStyle="1" w:styleId="italic">
    <w:name w:val="italic"/>
    <w:basedOn w:val="DefaultParagraphFont"/>
    <w:rsid w:val="00EE6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156362">
      <w:bodyDiv w:val="1"/>
      <w:marLeft w:val="0"/>
      <w:marRight w:val="0"/>
      <w:marTop w:val="0"/>
      <w:marBottom w:val="0"/>
      <w:divBdr>
        <w:top w:val="none" w:sz="0" w:space="0" w:color="auto"/>
        <w:left w:val="none" w:sz="0" w:space="0" w:color="auto"/>
        <w:bottom w:val="none" w:sz="0" w:space="0" w:color="auto"/>
        <w:right w:val="none" w:sz="0" w:space="0" w:color="auto"/>
      </w:divBdr>
    </w:div>
    <w:div w:id="178326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rer.sagepub.com/content/59/4/395.full.pdf+html"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296982"/>
    <w:rsid w:val="002B7A3A"/>
    <w:rsid w:val="003203C2"/>
    <w:rsid w:val="004D1B3D"/>
    <w:rsid w:val="005047A9"/>
    <w:rsid w:val="0052211D"/>
    <w:rsid w:val="00656B5A"/>
    <w:rsid w:val="00A34C42"/>
    <w:rsid w:val="00B93FB7"/>
    <w:rsid w:val="00BC1251"/>
    <w:rsid w:val="00C34D16"/>
    <w:rsid w:val="00C67429"/>
    <w:rsid w:val="00DB3A74"/>
    <w:rsid w:val="00E3550D"/>
    <w:rsid w:val="00FA7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9328A9-5E02-4ED3-9ED6-FDFA00DD0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27</Pages>
  <Words>4158</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27804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A report on Personal Career Development</dc:subject>
  <dc:creator>Marie Pitson</dc:creator>
  <cp:keywords/>
  <dc:description/>
  <cp:lastModifiedBy>ashik9708@outlook.com</cp:lastModifiedBy>
  <cp:revision>49</cp:revision>
  <dcterms:created xsi:type="dcterms:W3CDTF">2018-03-20T22:04:00Z</dcterms:created>
  <dcterms:modified xsi:type="dcterms:W3CDTF">2018-03-29T00:19:00Z</dcterms:modified>
</cp:coreProperties>
</file>