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018DB" w14:textId="5D208BAE" w:rsidR="0027069D" w:rsidRDefault="0027069D" w:rsidP="00E06A19">
      <w:pPr>
        <w:jc w:val="center"/>
      </w:pPr>
    </w:p>
    <w:p w14:paraId="47241B67" w14:textId="647DBF33" w:rsidR="00E06A19" w:rsidRPr="00E06A19" w:rsidRDefault="00755893" w:rsidP="00E06A19">
      <w:r>
        <w:rPr>
          <w:noProof/>
        </w:rPr>
        <mc:AlternateContent>
          <mc:Choice Requires="wps">
            <w:drawing>
              <wp:anchor distT="0" distB="0" distL="114300" distR="114300" simplePos="0" relativeHeight="251656704" behindDoc="0" locked="0" layoutInCell="1" allowOverlap="1" wp14:anchorId="7C7BB68C" wp14:editId="69FCD7B9">
                <wp:simplePos x="0" y="0"/>
                <wp:positionH relativeFrom="margin">
                  <wp:posOffset>204107</wp:posOffset>
                </wp:positionH>
                <wp:positionV relativeFrom="paragraph">
                  <wp:posOffset>89807</wp:posOffset>
                </wp:positionV>
                <wp:extent cx="5478145" cy="8221436"/>
                <wp:effectExtent l="0" t="0" r="8255" b="8255"/>
                <wp:wrapNone/>
                <wp:docPr id="876950625" name="Text Box 2"/>
                <wp:cNvGraphicFramePr/>
                <a:graphic xmlns:a="http://schemas.openxmlformats.org/drawingml/2006/main">
                  <a:graphicData uri="http://schemas.microsoft.com/office/word/2010/wordprocessingShape">
                    <wps:wsp>
                      <wps:cNvSpPr txBox="1"/>
                      <wps:spPr>
                        <a:xfrm>
                          <a:off x="0" y="0"/>
                          <a:ext cx="5478145" cy="8221436"/>
                        </a:xfrm>
                        <a:prstGeom prst="rect">
                          <a:avLst/>
                        </a:prstGeom>
                        <a:solidFill>
                          <a:schemeClr val="lt1"/>
                        </a:solidFill>
                        <a:ln w="6350">
                          <a:noFill/>
                        </a:ln>
                      </wps:spPr>
                      <wps:txbx>
                        <w:txbxContent>
                          <w:p w14:paraId="3ECDD672" w14:textId="651842E5" w:rsidR="00E06A19" w:rsidRDefault="0034670D" w:rsidP="00E06A19">
                            <w:pPr>
                              <w:jc w:val="center"/>
                              <w:rPr>
                                <w:sz w:val="44"/>
                                <w:szCs w:val="44"/>
                              </w:rPr>
                            </w:pPr>
                            <w:r>
                              <w:rPr>
                                <w:sz w:val="44"/>
                                <w:szCs w:val="44"/>
                              </w:rPr>
                              <w:t>Engineering Technical Report</w:t>
                            </w:r>
                          </w:p>
                          <w:p w14:paraId="47C3EAE3" w14:textId="1E1CC3C2" w:rsidR="00E06A19" w:rsidRDefault="00E06A19" w:rsidP="00E06A19">
                            <w:pPr>
                              <w:jc w:val="center"/>
                              <w:rPr>
                                <w:sz w:val="44"/>
                                <w:szCs w:val="44"/>
                              </w:rPr>
                            </w:pPr>
                            <w:r>
                              <w:rPr>
                                <w:sz w:val="44"/>
                                <w:szCs w:val="44"/>
                              </w:rPr>
                              <w:t>ACHA4011 Workshop and practice</w:t>
                            </w:r>
                          </w:p>
                          <w:p w14:paraId="1828891B" w14:textId="77777777" w:rsidR="00755893" w:rsidRDefault="00755893" w:rsidP="00E06A19">
                            <w:pPr>
                              <w:jc w:val="center"/>
                              <w:rPr>
                                <w:sz w:val="44"/>
                                <w:szCs w:val="44"/>
                              </w:rPr>
                            </w:pPr>
                          </w:p>
                          <w:p w14:paraId="09F84541" w14:textId="77777777" w:rsidR="00755893" w:rsidRDefault="00755893" w:rsidP="00E06A19">
                            <w:pPr>
                              <w:jc w:val="center"/>
                              <w:rPr>
                                <w:sz w:val="44"/>
                                <w:szCs w:val="44"/>
                              </w:rPr>
                            </w:pPr>
                          </w:p>
                          <w:p w14:paraId="5434B0BA" w14:textId="1EBB9C06" w:rsidR="00755893" w:rsidRDefault="00FD71D7" w:rsidP="00FD71D7">
                            <w:pPr>
                              <w:rPr>
                                <w:sz w:val="44"/>
                                <w:szCs w:val="44"/>
                              </w:rPr>
                            </w:pPr>
                            <w:r>
                              <w:rPr>
                                <w:sz w:val="44"/>
                                <w:szCs w:val="44"/>
                              </w:rPr>
                              <w:t xml:space="preserve">                           </w:t>
                            </w:r>
                            <w:r w:rsidR="00E06A19">
                              <w:rPr>
                                <w:sz w:val="44"/>
                                <w:szCs w:val="44"/>
                              </w:rPr>
                              <w:t>Ryan Boardman</w:t>
                            </w:r>
                          </w:p>
                          <w:p w14:paraId="6553A0A4" w14:textId="180007B7" w:rsidR="00E06A19" w:rsidRDefault="00E06A19" w:rsidP="00755893">
                            <w:pPr>
                              <w:jc w:val="center"/>
                              <w:rPr>
                                <w:sz w:val="44"/>
                                <w:szCs w:val="44"/>
                              </w:rPr>
                            </w:pPr>
                            <w:r>
                              <w:rPr>
                                <w:sz w:val="44"/>
                                <w:szCs w:val="44"/>
                              </w:rPr>
                              <w:t>(2203353)</w:t>
                            </w:r>
                          </w:p>
                          <w:p w14:paraId="565E81D1" w14:textId="77777777" w:rsidR="00755893" w:rsidRDefault="00755893" w:rsidP="00755893">
                            <w:pPr>
                              <w:jc w:val="center"/>
                              <w:rPr>
                                <w:sz w:val="44"/>
                                <w:szCs w:val="44"/>
                              </w:rPr>
                            </w:pPr>
                          </w:p>
                          <w:p w14:paraId="5F9D3B21" w14:textId="08E3CB04" w:rsidR="00755893" w:rsidRDefault="00755893" w:rsidP="00755893">
                            <w:pPr>
                              <w:jc w:val="center"/>
                              <w:rPr>
                                <w:sz w:val="44"/>
                                <w:szCs w:val="44"/>
                              </w:rPr>
                            </w:pPr>
                            <w:r>
                              <w:rPr>
                                <w:sz w:val="44"/>
                                <w:szCs w:val="44"/>
                              </w:rPr>
                              <w:t xml:space="preserve">University of </w:t>
                            </w:r>
                            <w:r w:rsidR="00B7611F">
                              <w:rPr>
                                <w:sz w:val="44"/>
                                <w:szCs w:val="44"/>
                              </w:rPr>
                              <w:t>Wales</w:t>
                            </w:r>
                            <w:r>
                              <w:rPr>
                                <w:sz w:val="44"/>
                                <w:szCs w:val="44"/>
                              </w:rPr>
                              <w:t xml:space="preserve"> trinity saint </w:t>
                            </w:r>
                            <w:r w:rsidR="00B7611F">
                              <w:rPr>
                                <w:sz w:val="44"/>
                                <w:szCs w:val="44"/>
                              </w:rPr>
                              <w:t>David</w:t>
                            </w:r>
                          </w:p>
                          <w:p w14:paraId="09971251" w14:textId="04231FA8" w:rsidR="00755893" w:rsidRDefault="00755893" w:rsidP="00755893">
                            <w:pPr>
                              <w:jc w:val="center"/>
                              <w:rPr>
                                <w:sz w:val="44"/>
                                <w:szCs w:val="44"/>
                              </w:rPr>
                            </w:pPr>
                            <w:r>
                              <w:rPr>
                                <w:sz w:val="44"/>
                                <w:szCs w:val="44"/>
                              </w:rPr>
                              <w:t>Motorsport Engineering BEng</w:t>
                            </w:r>
                          </w:p>
                          <w:p w14:paraId="6060E396" w14:textId="77777777" w:rsidR="00755893" w:rsidRDefault="00755893" w:rsidP="00E06A19">
                            <w:pPr>
                              <w:jc w:val="center"/>
                              <w:rPr>
                                <w:sz w:val="44"/>
                                <w:szCs w:val="44"/>
                              </w:rPr>
                            </w:pPr>
                          </w:p>
                          <w:p w14:paraId="588F5901" w14:textId="77777777" w:rsidR="00755893" w:rsidRDefault="00755893" w:rsidP="00755893">
                            <w:pPr>
                              <w:rPr>
                                <w:sz w:val="44"/>
                                <w:szCs w:val="44"/>
                              </w:rPr>
                            </w:pPr>
                            <w:r>
                              <w:rPr>
                                <w:sz w:val="44"/>
                                <w:szCs w:val="44"/>
                              </w:rPr>
                              <w:t xml:space="preserve">                      </w:t>
                            </w:r>
                          </w:p>
                          <w:p w14:paraId="34D8D5D5" w14:textId="2EA21061" w:rsidR="00E06A19" w:rsidRPr="00E06A19" w:rsidRDefault="00755893" w:rsidP="00E06A19">
                            <w:pPr>
                              <w:jc w:val="center"/>
                              <w:rPr>
                                <w:sz w:val="44"/>
                                <w:szCs w:val="44"/>
                              </w:rPr>
                            </w:pPr>
                            <w:r>
                              <w:rPr>
                                <w:sz w:val="44"/>
                                <w:szCs w:val="44"/>
                              </w:rPr>
                              <w:t>3/12/2023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7BB68C" id="_x0000_t202" coordsize="21600,21600" o:spt="202" path="m,l,21600r21600,l21600,xe">
                <v:stroke joinstyle="miter"/>
                <v:path gradientshapeok="t" o:connecttype="rect"/>
              </v:shapetype>
              <v:shape id="Text Box 2" o:spid="_x0000_s1026" type="#_x0000_t202" style="position:absolute;margin-left:16.05pt;margin-top:7.05pt;width:431.35pt;height:647.35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" fillcolor="white [3201]" stroked="f" strokeweight=".5pt">
                <v:textbox>
                  <w:txbxContent>
                    <w:p w14:paraId="3ECDD672" w14:textId="651842E5" w:rsidR="00E06A19" w:rsidRDefault="0034670D" w:rsidP="00E06A19">
                      <w:pPr>
                        <w:jc w:val="center"/>
                        <w:rPr>
                          <w:sz w:val="44"/>
                          <w:szCs w:val="44"/>
                        </w:rPr>
                      </w:pPr>
                      <w:r>
                        <w:rPr>
                          <w:sz w:val="44"/>
                          <w:szCs w:val="44"/>
                        </w:rPr>
                        <w:t>Engineering Technical Report</w:t>
                      </w:r>
                    </w:p>
                    <w:p w14:paraId="47C3EAE3" w14:textId="1E1CC3C2" w:rsidR="00E06A19" w:rsidRDefault="00E06A19" w:rsidP="00E06A19">
                      <w:pPr>
                        <w:jc w:val="center"/>
                        <w:rPr>
                          <w:sz w:val="44"/>
                          <w:szCs w:val="44"/>
                        </w:rPr>
                      </w:pPr>
                      <w:r>
                        <w:rPr>
                          <w:sz w:val="44"/>
                          <w:szCs w:val="44"/>
                        </w:rPr>
                        <w:t>ACHA4011 Workshop and practice</w:t>
                      </w:r>
                    </w:p>
                    <w:p w14:paraId="1828891B" w14:textId="77777777" w:rsidR="00755893" w:rsidRDefault="00755893" w:rsidP="00E06A19">
                      <w:pPr>
                        <w:jc w:val="center"/>
                        <w:rPr>
                          <w:sz w:val="44"/>
                          <w:szCs w:val="44"/>
                        </w:rPr>
                      </w:pPr>
                    </w:p>
                    <w:p w14:paraId="09F84541" w14:textId="77777777" w:rsidR="00755893" w:rsidRDefault="00755893" w:rsidP="00E06A19">
                      <w:pPr>
                        <w:jc w:val="center"/>
                        <w:rPr>
                          <w:sz w:val="44"/>
                          <w:szCs w:val="44"/>
                        </w:rPr>
                      </w:pPr>
                    </w:p>
                    <w:p w14:paraId="5434B0BA" w14:textId="1EBB9C06" w:rsidR="00755893" w:rsidRDefault="00FD71D7" w:rsidP="00FD71D7">
                      <w:pPr>
                        <w:rPr>
                          <w:sz w:val="44"/>
                          <w:szCs w:val="44"/>
                        </w:rPr>
                      </w:pPr>
                      <w:r>
                        <w:rPr>
                          <w:sz w:val="44"/>
                          <w:szCs w:val="44"/>
                        </w:rPr>
                        <w:t xml:space="preserve">                           </w:t>
                      </w:r>
                      <w:r w:rsidR="00E06A19">
                        <w:rPr>
                          <w:sz w:val="44"/>
                          <w:szCs w:val="44"/>
                        </w:rPr>
                        <w:t>Ryan Boardman</w:t>
                      </w:r>
                    </w:p>
                    <w:p w14:paraId="6553A0A4" w14:textId="180007B7" w:rsidR="00E06A19" w:rsidRDefault="00E06A19" w:rsidP="00755893">
                      <w:pPr>
                        <w:jc w:val="center"/>
                        <w:rPr>
                          <w:sz w:val="44"/>
                          <w:szCs w:val="44"/>
                        </w:rPr>
                      </w:pPr>
                      <w:r>
                        <w:rPr>
                          <w:sz w:val="44"/>
                          <w:szCs w:val="44"/>
                        </w:rPr>
                        <w:t>(2203353)</w:t>
                      </w:r>
                    </w:p>
                    <w:p w14:paraId="565E81D1" w14:textId="77777777" w:rsidR="00755893" w:rsidRDefault="00755893" w:rsidP="00755893">
                      <w:pPr>
                        <w:jc w:val="center"/>
                        <w:rPr>
                          <w:sz w:val="44"/>
                          <w:szCs w:val="44"/>
                        </w:rPr>
                      </w:pPr>
                    </w:p>
                    <w:p w14:paraId="5F9D3B21" w14:textId="08E3CB04" w:rsidR="00755893" w:rsidRDefault="00755893" w:rsidP="00755893">
                      <w:pPr>
                        <w:jc w:val="center"/>
                        <w:rPr>
                          <w:sz w:val="44"/>
                          <w:szCs w:val="44"/>
                        </w:rPr>
                      </w:pPr>
                      <w:r>
                        <w:rPr>
                          <w:sz w:val="44"/>
                          <w:szCs w:val="44"/>
                        </w:rPr>
                        <w:t xml:space="preserve">University of </w:t>
                      </w:r>
                      <w:r w:rsidR="00B7611F">
                        <w:rPr>
                          <w:sz w:val="44"/>
                          <w:szCs w:val="44"/>
                        </w:rPr>
                        <w:t>Wales</w:t>
                      </w:r>
                      <w:r>
                        <w:rPr>
                          <w:sz w:val="44"/>
                          <w:szCs w:val="44"/>
                        </w:rPr>
                        <w:t xml:space="preserve"> trinity saint </w:t>
                      </w:r>
                      <w:r w:rsidR="00B7611F">
                        <w:rPr>
                          <w:sz w:val="44"/>
                          <w:szCs w:val="44"/>
                        </w:rPr>
                        <w:t>David</w:t>
                      </w:r>
                    </w:p>
                    <w:p w14:paraId="09971251" w14:textId="04231FA8" w:rsidR="00755893" w:rsidRDefault="00755893" w:rsidP="00755893">
                      <w:pPr>
                        <w:jc w:val="center"/>
                        <w:rPr>
                          <w:sz w:val="44"/>
                          <w:szCs w:val="44"/>
                        </w:rPr>
                      </w:pPr>
                      <w:r>
                        <w:rPr>
                          <w:sz w:val="44"/>
                          <w:szCs w:val="44"/>
                        </w:rPr>
                        <w:t>Motorsport Engineering BEng</w:t>
                      </w:r>
                    </w:p>
                    <w:p w14:paraId="6060E396" w14:textId="77777777" w:rsidR="00755893" w:rsidRDefault="00755893" w:rsidP="00E06A19">
                      <w:pPr>
                        <w:jc w:val="center"/>
                        <w:rPr>
                          <w:sz w:val="44"/>
                          <w:szCs w:val="44"/>
                        </w:rPr>
                      </w:pPr>
                    </w:p>
                    <w:p w14:paraId="588F5901" w14:textId="77777777" w:rsidR="00755893" w:rsidRDefault="00755893" w:rsidP="00755893">
                      <w:pPr>
                        <w:rPr>
                          <w:sz w:val="44"/>
                          <w:szCs w:val="44"/>
                        </w:rPr>
                      </w:pPr>
                      <w:r>
                        <w:rPr>
                          <w:sz w:val="44"/>
                          <w:szCs w:val="44"/>
                        </w:rPr>
                        <w:t xml:space="preserve">                      </w:t>
                      </w:r>
                    </w:p>
                    <w:p w14:paraId="34D8D5D5" w14:textId="2EA21061" w:rsidR="00E06A19" w:rsidRPr="00E06A19" w:rsidRDefault="00755893" w:rsidP="00E06A19">
                      <w:pPr>
                        <w:jc w:val="center"/>
                        <w:rPr>
                          <w:sz w:val="44"/>
                          <w:szCs w:val="44"/>
                        </w:rPr>
                      </w:pPr>
                      <w:r>
                        <w:rPr>
                          <w:sz w:val="44"/>
                          <w:szCs w:val="44"/>
                        </w:rPr>
                        <w:t>3/12/2023</w:t>
                      </w:r>
                    </w:p>
                  </w:txbxContent>
                </v:textbox>
                <w10:wrap anchorx="margin"/>
              </v:shape>
            </w:pict>
          </mc:Fallback>
        </mc:AlternateContent>
      </w:r>
    </w:p>
    <w:p w14:paraId="44BFBA5D" w14:textId="33F35BB2" w:rsidR="00E06A19" w:rsidRPr="00E06A19" w:rsidRDefault="00E06A19" w:rsidP="00E06A19"/>
    <w:p w14:paraId="3B76D074" w14:textId="06BB8F86" w:rsidR="00E06A19" w:rsidRPr="00E06A19" w:rsidRDefault="00E06A19" w:rsidP="00E06A19"/>
    <w:p w14:paraId="064E15F3" w14:textId="77777777" w:rsidR="00E06A19" w:rsidRPr="00E06A19" w:rsidRDefault="00E06A19" w:rsidP="00E06A19"/>
    <w:p w14:paraId="0BC830A6" w14:textId="3E0B42BB" w:rsidR="00E06A19" w:rsidRPr="00E06A19" w:rsidRDefault="00E06A19" w:rsidP="00E06A19"/>
    <w:p w14:paraId="67CADB1E" w14:textId="79838742" w:rsidR="00E06A19" w:rsidRPr="00E06A19" w:rsidRDefault="00E06A19" w:rsidP="00E06A19"/>
    <w:p w14:paraId="2F43983E" w14:textId="35AA279A" w:rsidR="00E06A19" w:rsidRPr="00E06A19" w:rsidRDefault="00E06A19" w:rsidP="00E06A19"/>
    <w:p w14:paraId="2255E0AC" w14:textId="77777777" w:rsidR="00E06A19" w:rsidRPr="00E06A19" w:rsidRDefault="00E06A19" w:rsidP="00E06A19"/>
    <w:p w14:paraId="2CF6A11F" w14:textId="411DE6F6" w:rsidR="00E06A19" w:rsidRPr="00E06A19" w:rsidRDefault="00E06A19" w:rsidP="00E06A19"/>
    <w:p w14:paraId="0AB04428" w14:textId="77777777" w:rsidR="00E06A19" w:rsidRPr="00E06A19" w:rsidRDefault="00E06A19" w:rsidP="00E06A19"/>
    <w:p w14:paraId="78FCF67C" w14:textId="77777777" w:rsidR="00E06A19" w:rsidRPr="00E06A19" w:rsidRDefault="00E06A19" w:rsidP="00E06A19"/>
    <w:p w14:paraId="6C4559E5" w14:textId="115BE4A0" w:rsidR="00E06A19" w:rsidRPr="00E06A19" w:rsidRDefault="00E06A19" w:rsidP="00E06A19"/>
    <w:p w14:paraId="1D54E432" w14:textId="77777777" w:rsidR="00E06A19" w:rsidRPr="00E06A19" w:rsidRDefault="00E06A19" w:rsidP="00E06A19"/>
    <w:p w14:paraId="450924B8" w14:textId="77777777" w:rsidR="00E06A19" w:rsidRDefault="00E06A19" w:rsidP="00E06A19"/>
    <w:p w14:paraId="47BC7576" w14:textId="0720F569" w:rsidR="00E06A19" w:rsidRDefault="00E06A19" w:rsidP="00E06A19">
      <w:pPr>
        <w:tabs>
          <w:tab w:val="left" w:pos="1890"/>
        </w:tabs>
      </w:pPr>
      <w:r>
        <w:tab/>
      </w:r>
    </w:p>
    <w:p w14:paraId="16737D36" w14:textId="77777777" w:rsidR="00E06A19" w:rsidRDefault="00E06A19">
      <w:r>
        <w:br w:type="page"/>
      </w:r>
    </w:p>
    <w:p w14:paraId="5CD8A5D2" w14:textId="11D94B8E" w:rsidR="00E06A19" w:rsidRPr="0068659E" w:rsidRDefault="00755893" w:rsidP="00755893">
      <w:pPr>
        <w:pStyle w:val="ListParagraph"/>
        <w:numPr>
          <w:ilvl w:val="0"/>
          <w:numId w:val="1"/>
        </w:numPr>
        <w:tabs>
          <w:tab w:val="left" w:pos="1890"/>
        </w:tabs>
        <w:jc w:val="center"/>
        <w:rPr>
          <w:b/>
          <w:bCs/>
          <w:sz w:val="44"/>
          <w:szCs w:val="44"/>
        </w:rPr>
      </w:pPr>
      <w:r w:rsidRPr="0068659E">
        <w:rPr>
          <w:b/>
          <w:bCs/>
          <w:sz w:val="44"/>
          <w:szCs w:val="44"/>
        </w:rPr>
        <w:lastRenderedPageBreak/>
        <w:t xml:space="preserve"> </w:t>
      </w:r>
      <w:r w:rsidR="00E06A19" w:rsidRPr="0068659E">
        <w:rPr>
          <w:b/>
          <w:bCs/>
          <w:sz w:val="44"/>
          <w:szCs w:val="44"/>
        </w:rPr>
        <w:t>Contents page</w:t>
      </w:r>
    </w:p>
    <w:p w14:paraId="648C29FC" w14:textId="77777777" w:rsidR="00E06A19" w:rsidRDefault="00E06A19" w:rsidP="00210F78">
      <w:pPr>
        <w:tabs>
          <w:tab w:val="left" w:pos="1890"/>
        </w:tabs>
        <w:rPr>
          <w:sz w:val="24"/>
          <w:szCs w:val="24"/>
        </w:rPr>
      </w:pPr>
    </w:p>
    <w:p w14:paraId="608AAC2D" w14:textId="6A75765D" w:rsidR="00210F78" w:rsidRDefault="008E2CE1" w:rsidP="00210F78">
      <w:pPr>
        <w:tabs>
          <w:tab w:val="left" w:pos="1890"/>
        </w:tabs>
        <w:rPr>
          <w:sz w:val="24"/>
          <w:szCs w:val="24"/>
        </w:rPr>
      </w:pPr>
      <w:r>
        <w:rPr>
          <w:sz w:val="24"/>
          <w:szCs w:val="24"/>
        </w:rPr>
        <w:t>2 – introduction……………………………………………………………………………………………………………..3</w:t>
      </w:r>
    </w:p>
    <w:p w14:paraId="4A886332" w14:textId="446E217A" w:rsidR="008E2CE1" w:rsidRDefault="008E2CE1" w:rsidP="00210F78">
      <w:pPr>
        <w:tabs>
          <w:tab w:val="left" w:pos="1890"/>
        </w:tabs>
        <w:rPr>
          <w:sz w:val="24"/>
          <w:szCs w:val="24"/>
        </w:rPr>
      </w:pPr>
      <w:r>
        <w:rPr>
          <w:sz w:val="24"/>
          <w:szCs w:val="24"/>
        </w:rPr>
        <w:t>3 – Health and safety with risk assessments…………………………………………………………………..3</w:t>
      </w:r>
    </w:p>
    <w:p w14:paraId="60FB706F" w14:textId="2E819406" w:rsidR="006C7CD8" w:rsidRDefault="006C7CD8" w:rsidP="00210F78">
      <w:pPr>
        <w:tabs>
          <w:tab w:val="left" w:pos="1890"/>
        </w:tabs>
        <w:rPr>
          <w:sz w:val="24"/>
          <w:szCs w:val="24"/>
        </w:rPr>
      </w:pPr>
      <w:r>
        <w:rPr>
          <w:sz w:val="24"/>
          <w:szCs w:val="24"/>
        </w:rPr>
        <w:t xml:space="preserve">       3.1 – relevant tasks</w:t>
      </w:r>
      <w:r w:rsidR="00C75D8D">
        <w:rPr>
          <w:sz w:val="24"/>
          <w:szCs w:val="24"/>
        </w:rPr>
        <w:t>………………………………………………………………………………………………….3</w:t>
      </w:r>
    </w:p>
    <w:p w14:paraId="1317AACB" w14:textId="444F1AF2" w:rsidR="00C75D8D" w:rsidRDefault="00C75D8D" w:rsidP="00210F78">
      <w:pPr>
        <w:tabs>
          <w:tab w:val="left" w:pos="1890"/>
        </w:tabs>
        <w:rPr>
          <w:sz w:val="24"/>
          <w:szCs w:val="24"/>
        </w:rPr>
      </w:pPr>
      <w:r>
        <w:rPr>
          <w:sz w:val="24"/>
          <w:szCs w:val="24"/>
        </w:rPr>
        <w:t xml:space="preserve">       3.2 </w:t>
      </w:r>
      <w:r w:rsidR="003B7423">
        <w:rPr>
          <w:sz w:val="24"/>
          <w:szCs w:val="24"/>
        </w:rPr>
        <w:t>–</w:t>
      </w:r>
      <w:r>
        <w:rPr>
          <w:sz w:val="24"/>
          <w:szCs w:val="24"/>
        </w:rPr>
        <w:t xml:space="preserve"> </w:t>
      </w:r>
      <w:r w:rsidR="003B7423">
        <w:rPr>
          <w:sz w:val="24"/>
          <w:szCs w:val="24"/>
        </w:rPr>
        <w:t>Health and safety legislation……………………………………………………………………………3</w:t>
      </w:r>
    </w:p>
    <w:p w14:paraId="370F5498" w14:textId="200DE571" w:rsidR="003B7423" w:rsidRDefault="003B7423" w:rsidP="00210F78">
      <w:pPr>
        <w:tabs>
          <w:tab w:val="left" w:pos="1890"/>
        </w:tabs>
        <w:rPr>
          <w:sz w:val="24"/>
          <w:szCs w:val="24"/>
        </w:rPr>
      </w:pPr>
      <w:r>
        <w:rPr>
          <w:sz w:val="24"/>
          <w:szCs w:val="24"/>
        </w:rPr>
        <w:t xml:space="preserve">       3.4 – risk assessment matrix……………………………………………………………………………………</w:t>
      </w:r>
      <w:r w:rsidR="001E0A5E">
        <w:rPr>
          <w:sz w:val="24"/>
          <w:szCs w:val="24"/>
        </w:rPr>
        <w:t>3/4</w:t>
      </w:r>
    </w:p>
    <w:p w14:paraId="2452038D" w14:textId="5877EF80" w:rsidR="001E0A5E" w:rsidRDefault="001E0A5E" w:rsidP="00210F78">
      <w:pPr>
        <w:tabs>
          <w:tab w:val="left" w:pos="1890"/>
        </w:tabs>
        <w:rPr>
          <w:sz w:val="24"/>
          <w:szCs w:val="24"/>
        </w:rPr>
      </w:pPr>
      <w:r>
        <w:rPr>
          <w:sz w:val="24"/>
          <w:szCs w:val="24"/>
        </w:rPr>
        <w:t>4 – Engineers role in society…………………………………………………………………………………………..4</w:t>
      </w:r>
    </w:p>
    <w:p w14:paraId="0C44EADB" w14:textId="4DBE3192" w:rsidR="001E0A5E" w:rsidRDefault="001E0A5E" w:rsidP="00210F78">
      <w:pPr>
        <w:tabs>
          <w:tab w:val="left" w:pos="1890"/>
        </w:tabs>
        <w:rPr>
          <w:sz w:val="24"/>
          <w:szCs w:val="24"/>
        </w:rPr>
      </w:pPr>
      <w:r>
        <w:rPr>
          <w:sz w:val="24"/>
          <w:szCs w:val="24"/>
        </w:rPr>
        <w:t xml:space="preserve">       4.1 – industry codes of conducts……………………………………………………………………………..4</w:t>
      </w:r>
    </w:p>
    <w:p w14:paraId="7A8CF0B6" w14:textId="04BD40EF" w:rsidR="001E0A5E" w:rsidRDefault="001E0A5E" w:rsidP="00210F78">
      <w:pPr>
        <w:tabs>
          <w:tab w:val="left" w:pos="1890"/>
        </w:tabs>
        <w:rPr>
          <w:sz w:val="24"/>
          <w:szCs w:val="24"/>
        </w:rPr>
      </w:pPr>
      <w:r>
        <w:rPr>
          <w:sz w:val="24"/>
          <w:szCs w:val="24"/>
        </w:rPr>
        <w:t>5 – problem solving……………………………………………………………………………………………………….5</w:t>
      </w:r>
    </w:p>
    <w:p w14:paraId="60444E59" w14:textId="5B409B1A" w:rsidR="001E0A5E" w:rsidRDefault="001E0A5E" w:rsidP="00210F78">
      <w:pPr>
        <w:tabs>
          <w:tab w:val="left" w:pos="1890"/>
        </w:tabs>
        <w:rPr>
          <w:sz w:val="24"/>
          <w:szCs w:val="24"/>
        </w:rPr>
      </w:pPr>
      <w:r>
        <w:rPr>
          <w:sz w:val="24"/>
          <w:szCs w:val="24"/>
        </w:rPr>
        <w:t xml:space="preserve">      5.1 – problem solving options</w:t>
      </w:r>
      <w:r w:rsidR="00CD523E">
        <w:rPr>
          <w:sz w:val="24"/>
          <w:szCs w:val="24"/>
        </w:rPr>
        <w:t>…………………………………………………………………………………..5</w:t>
      </w:r>
    </w:p>
    <w:p w14:paraId="68C702AA" w14:textId="5FF43C6F" w:rsidR="00CD523E" w:rsidRDefault="00CD523E" w:rsidP="00210F78">
      <w:pPr>
        <w:tabs>
          <w:tab w:val="left" w:pos="1890"/>
        </w:tabs>
        <w:rPr>
          <w:sz w:val="24"/>
          <w:szCs w:val="24"/>
        </w:rPr>
      </w:pPr>
      <w:r>
        <w:rPr>
          <w:sz w:val="24"/>
          <w:szCs w:val="24"/>
        </w:rPr>
        <w:t>6 – team structure…………………………………………………………………………………………………………5</w:t>
      </w:r>
    </w:p>
    <w:p w14:paraId="422EAEB0" w14:textId="39A0C5E9" w:rsidR="00CD523E" w:rsidRDefault="00CD523E" w:rsidP="00210F78">
      <w:pPr>
        <w:tabs>
          <w:tab w:val="left" w:pos="1890"/>
        </w:tabs>
        <w:rPr>
          <w:sz w:val="24"/>
          <w:szCs w:val="24"/>
        </w:rPr>
      </w:pPr>
      <w:r>
        <w:rPr>
          <w:sz w:val="24"/>
          <w:szCs w:val="24"/>
        </w:rPr>
        <w:t xml:space="preserve">      </w:t>
      </w:r>
      <w:r w:rsidR="00EE56B6">
        <w:rPr>
          <w:sz w:val="24"/>
          <w:szCs w:val="24"/>
        </w:rPr>
        <w:t>6.1 – personal experience with team structuring……………………………………………………..</w:t>
      </w:r>
      <w:r w:rsidR="00BD6576">
        <w:rPr>
          <w:sz w:val="24"/>
          <w:szCs w:val="24"/>
        </w:rPr>
        <w:t>6</w:t>
      </w:r>
    </w:p>
    <w:p w14:paraId="7FD85539" w14:textId="176B7359" w:rsidR="00BD6576" w:rsidRDefault="00BD6576" w:rsidP="00210F78">
      <w:pPr>
        <w:tabs>
          <w:tab w:val="left" w:pos="1890"/>
        </w:tabs>
        <w:rPr>
          <w:sz w:val="24"/>
          <w:szCs w:val="24"/>
        </w:rPr>
      </w:pPr>
      <w:r>
        <w:rPr>
          <w:sz w:val="24"/>
          <w:szCs w:val="24"/>
        </w:rPr>
        <w:t xml:space="preserve">       6.2 – types of team structures………………………………………………………………………………….6</w:t>
      </w:r>
    </w:p>
    <w:p w14:paraId="54ABAD56" w14:textId="014FEAFA" w:rsidR="00BD6576" w:rsidRDefault="00BD6576" w:rsidP="00210F78">
      <w:pPr>
        <w:tabs>
          <w:tab w:val="left" w:pos="1890"/>
        </w:tabs>
        <w:rPr>
          <w:sz w:val="24"/>
          <w:szCs w:val="24"/>
        </w:rPr>
      </w:pPr>
      <w:r>
        <w:rPr>
          <w:sz w:val="24"/>
          <w:szCs w:val="24"/>
        </w:rPr>
        <w:t>7 – persona</w:t>
      </w:r>
      <w:r w:rsidR="0086639C">
        <w:rPr>
          <w:sz w:val="24"/>
          <w:szCs w:val="24"/>
        </w:rPr>
        <w:t>l</w:t>
      </w:r>
      <w:r>
        <w:rPr>
          <w:sz w:val="24"/>
          <w:szCs w:val="24"/>
        </w:rPr>
        <w:t xml:space="preserve"> development plan</w:t>
      </w:r>
      <w:r w:rsidR="0086639C">
        <w:rPr>
          <w:sz w:val="24"/>
          <w:szCs w:val="24"/>
        </w:rPr>
        <w:t>………………………………………………………………………………………7</w:t>
      </w:r>
    </w:p>
    <w:p w14:paraId="02FBEA39" w14:textId="5939B8BD" w:rsidR="0086639C" w:rsidRDefault="0086639C" w:rsidP="00210F78">
      <w:pPr>
        <w:tabs>
          <w:tab w:val="left" w:pos="1890"/>
        </w:tabs>
        <w:rPr>
          <w:sz w:val="24"/>
          <w:szCs w:val="24"/>
        </w:rPr>
      </w:pPr>
      <w:r>
        <w:rPr>
          <w:sz w:val="24"/>
          <w:szCs w:val="24"/>
        </w:rPr>
        <w:t>8 – conclusion………………………………………………………………………………………………………………..</w:t>
      </w:r>
      <w:r w:rsidR="00B22684">
        <w:rPr>
          <w:sz w:val="24"/>
          <w:szCs w:val="24"/>
        </w:rPr>
        <w:t>8</w:t>
      </w:r>
    </w:p>
    <w:p w14:paraId="08DA9345" w14:textId="088E777D" w:rsidR="00B22684" w:rsidRDefault="00B22684" w:rsidP="00210F78">
      <w:pPr>
        <w:tabs>
          <w:tab w:val="left" w:pos="1890"/>
        </w:tabs>
        <w:rPr>
          <w:sz w:val="24"/>
          <w:szCs w:val="24"/>
        </w:rPr>
      </w:pPr>
      <w:r>
        <w:rPr>
          <w:sz w:val="24"/>
          <w:szCs w:val="24"/>
        </w:rPr>
        <w:t>9 – references…………………………………………………………………………………………………………………9</w:t>
      </w:r>
    </w:p>
    <w:p w14:paraId="4EEEF7C6" w14:textId="77777777" w:rsidR="00B22684" w:rsidRDefault="00B22684" w:rsidP="00210F78">
      <w:pPr>
        <w:tabs>
          <w:tab w:val="left" w:pos="1890"/>
        </w:tabs>
        <w:rPr>
          <w:sz w:val="24"/>
          <w:szCs w:val="24"/>
        </w:rPr>
      </w:pPr>
    </w:p>
    <w:p w14:paraId="79750A4D" w14:textId="3EAE5D7B" w:rsidR="00B22684" w:rsidRDefault="00B22684" w:rsidP="00B22684">
      <w:pPr>
        <w:tabs>
          <w:tab w:val="left" w:pos="1890"/>
        </w:tabs>
        <w:jc w:val="center"/>
        <w:rPr>
          <w:sz w:val="28"/>
          <w:szCs w:val="28"/>
        </w:rPr>
      </w:pPr>
      <w:r w:rsidRPr="00B22684">
        <w:rPr>
          <w:sz w:val="28"/>
          <w:szCs w:val="28"/>
        </w:rPr>
        <w:t>Contents of figures</w:t>
      </w:r>
    </w:p>
    <w:p w14:paraId="47F9685A" w14:textId="5A41ED7F" w:rsidR="00B22684" w:rsidRDefault="00B22684" w:rsidP="00B22684">
      <w:pPr>
        <w:tabs>
          <w:tab w:val="left" w:pos="1890"/>
        </w:tabs>
        <w:rPr>
          <w:sz w:val="24"/>
          <w:szCs w:val="24"/>
        </w:rPr>
      </w:pPr>
      <w:r>
        <w:rPr>
          <w:sz w:val="24"/>
          <w:szCs w:val="24"/>
        </w:rPr>
        <w:t>Figure 1……………………………………………………………………………………………………………………………4</w:t>
      </w:r>
    </w:p>
    <w:p w14:paraId="100B41EC" w14:textId="239C7197" w:rsidR="00B22684" w:rsidRPr="00B22684" w:rsidRDefault="00B22684" w:rsidP="00B22684">
      <w:pPr>
        <w:tabs>
          <w:tab w:val="left" w:pos="1890"/>
        </w:tabs>
        <w:rPr>
          <w:sz w:val="24"/>
          <w:szCs w:val="24"/>
        </w:rPr>
      </w:pPr>
      <w:r>
        <w:rPr>
          <w:sz w:val="24"/>
          <w:szCs w:val="24"/>
        </w:rPr>
        <w:t>Figure 2……………………………………………………………………………………………………………………………6</w:t>
      </w:r>
    </w:p>
    <w:p w14:paraId="20A1E328" w14:textId="77777777" w:rsidR="001E0A5E" w:rsidRDefault="001E0A5E" w:rsidP="00210F78">
      <w:pPr>
        <w:tabs>
          <w:tab w:val="left" w:pos="1890"/>
        </w:tabs>
        <w:rPr>
          <w:sz w:val="24"/>
          <w:szCs w:val="24"/>
        </w:rPr>
      </w:pPr>
    </w:p>
    <w:p w14:paraId="3D123041" w14:textId="77777777" w:rsidR="008E2CE1" w:rsidRDefault="008E2CE1" w:rsidP="00210F78">
      <w:pPr>
        <w:tabs>
          <w:tab w:val="left" w:pos="1890"/>
        </w:tabs>
        <w:rPr>
          <w:sz w:val="24"/>
          <w:szCs w:val="24"/>
        </w:rPr>
      </w:pPr>
    </w:p>
    <w:p w14:paraId="406FB9F4" w14:textId="77777777" w:rsidR="008E2CE1" w:rsidRPr="00210F78" w:rsidRDefault="008E2CE1" w:rsidP="00210F78">
      <w:pPr>
        <w:tabs>
          <w:tab w:val="left" w:pos="1890"/>
        </w:tabs>
        <w:rPr>
          <w:sz w:val="24"/>
          <w:szCs w:val="24"/>
        </w:rPr>
      </w:pPr>
    </w:p>
    <w:p w14:paraId="38AFFF72" w14:textId="77777777" w:rsidR="00E06A19" w:rsidRPr="00E06A19" w:rsidRDefault="00E06A19" w:rsidP="00E06A19">
      <w:pPr>
        <w:rPr>
          <w:sz w:val="44"/>
          <w:szCs w:val="44"/>
        </w:rPr>
      </w:pPr>
    </w:p>
    <w:p w14:paraId="194454E4" w14:textId="77777777" w:rsidR="00E06A19" w:rsidRPr="00E06A19" w:rsidRDefault="00E06A19" w:rsidP="00E06A19">
      <w:pPr>
        <w:rPr>
          <w:sz w:val="44"/>
          <w:szCs w:val="44"/>
        </w:rPr>
      </w:pPr>
    </w:p>
    <w:p w14:paraId="66AB85C3" w14:textId="77777777" w:rsidR="00E06A19" w:rsidRPr="00E06A19" w:rsidRDefault="00E06A19" w:rsidP="00E06A19">
      <w:pPr>
        <w:rPr>
          <w:sz w:val="44"/>
          <w:szCs w:val="44"/>
        </w:rPr>
      </w:pPr>
    </w:p>
    <w:p w14:paraId="2CF0DBF0" w14:textId="1BBEA2A0" w:rsidR="00E06A19" w:rsidRPr="004E1886" w:rsidRDefault="00755893" w:rsidP="00755893">
      <w:pPr>
        <w:rPr>
          <w:sz w:val="24"/>
          <w:szCs w:val="24"/>
        </w:rPr>
      </w:pPr>
      <w:r w:rsidRPr="004E1886">
        <w:rPr>
          <w:b/>
          <w:bCs/>
          <w:sz w:val="24"/>
          <w:szCs w:val="24"/>
        </w:rPr>
        <w:lastRenderedPageBreak/>
        <w:t>2 -</w:t>
      </w:r>
      <w:r w:rsidRPr="004E1886">
        <w:rPr>
          <w:sz w:val="24"/>
          <w:szCs w:val="24"/>
        </w:rPr>
        <w:t xml:space="preserve"> </w:t>
      </w:r>
      <w:r w:rsidR="00E06A19" w:rsidRPr="004E1886">
        <w:rPr>
          <w:b/>
          <w:bCs/>
          <w:sz w:val="24"/>
          <w:szCs w:val="24"/>
        </w:rPr>
        <w:t xml:space="preserve">Introduction </w:t>
      </w:r>
    </w:p>
    <w:p w14:paraId="6E7A6133" w14:textId="5872EE8F" w:rsidR="00E06A19" w:rsidRPr="003345B6" w:rsidRDefault="0034670D" w:rsidP="00E06A19">
      <w:pPr>
        <w:rPr>
          <w:sz w:val="24"/>
          <w:szCs w:val="24"/>
        </w:rPr>
      </w:pPr>
      <w:r w:rsidRPr="003345B6">
        <w:rPr>
          <w:sz w:val="24"/>
          <w:szCs w:val="24"/>
        </w:rPr>
        <w:t xml:space="preserve">In this assignment, there will be a </w:t>
      </w:r>
      <w:r w:rsidR="00FD71D7" w:rsidRPr="003345B6">
        <w:rPr>
          <w:sz w:val="24"/>
          <w:szCs w:val="24"/>
        </w:rPr>
        <w:t>variety</w:t>
      </w:r>
      <w:r w:rsidRPr="003345B6">
        <w:rPr>
          <w:sz w:val="24"/>
          <w:szCs w:val="24"/>
        </w:rPr>
        <w:t xml:space="preserve"> of topics being covered through five different segments. These segments will consist of topics that are to do with </w:t>
      </w:r>
      <w:r w:rsidR="00BA2172" w:rsidRPr="003345B6">
        <w:rPr>
          <w:sz w:val="24"/>
          <w:szCs w:val="24"/>
        </w:rPr>
        <w:t xml:space="preserve">the relevant steps taken that make up what is an ideal modern day engineer. It is important that these steps are taken in the modern day as the engineering industry is that of a highly </w:t>
      </w:r>
      <w:r w:rsidR="00FD71D7" w:rsidRPr="003345B6">
        <w:rPr>
          <w:sz w:val="24"/>
          <w:szCs w:val="24"/>
        </w:rPr>
        <w:t>competitive</w:t>
      </w:r>
      <w:r w:rsidR="00BA2172" w:rsidRPr="003345B6">
        <w:rPr>
          <w:sz w:val="24"/>
          <w:szCs w:val="24"/>
        </w:rPr>
        <w:t xml:space="preserve"> one, by ensuring these steps are taken, it could present oneself as a very competent engineer. Often the more </w:t>
      </w:r>
      <w:r w:rsidR="00FD71D7" w:rsidRPr="003345B6">
        <w:rPr>
          <w:sz w:val="24"/>
          <w:szCs w:val="24"/>
        </w:rPr>
        <w:t>sought</w:t>
      </w:r>
      <w:r w:rsidR="00BA2172" w:rsidRPr="003345B6">
        <w:rPr>
          <w:sz w:val="24"/>
          <w:szCs w:val="24"/>
        </w:rPr>
        <w:t xml:space="preserve"> after engineers are those of a ‘chartered engineer’</w:t>
      </w:r>
      <w:r w:rsidR="00304E78" w:rsidRPr="003345B6">
        <w:rPr>
          <w:sz w:val="24"/>
          <w:szCs w:val="24"/>
        </w:rPr>
        <w:t xml:space="preserve">. Chartered engineers are engineers that at minimum are expected to take out these steps. This report will cover the topics of, Health and safety with risk assessments, engineers role in society, problem solving, team structure and personal development plans. </w:t>
      </w:r>
    </w:p>
    <w:p w14:paraId="58CE5571" w14:textId="77777777" w:rsidR="003345B6" w:rsidRDefault="003345B6" w:rsidP="00E06A19">
      <w:pPr>
        <w:rPr>
          <w:sz w:val="28"/>
          <w:szCs w:val="28"/>
        </w:rPr>
      </w:pPr>
    </w:p>
    <w:p w14:paraId="66425E33" w14:textId="7F5FAFB2" w:rsidR="00304E78" w:rsidRPr="00AD3BC1" w:rsidRDefault="00755893" w:rsidP="00E06A19">
      <w:pPr>
        <w:rPr>
          <w:b/>
          <w:bCs/>
          <w:sz w:val="24"/>
          <w:szCs w:val="24"/>
          <w:u w:val="single"/>
        </w:rPr>
      </w:pPr>
      <w:r w:rsidRPr="00AD3BC1">
        <w:rPr>
          <w:b/>
          <w:bCs/>
          <w:sz w:val="24"/>
          <w:szCs w:val="24"/>
        </w:rPr>
        <w:t>3 -</w:t>
      </w:r>
      <w:r w:rsidRPr="00AD3BC1">
        <w:rPr>
          <w:sz w:val="24"/>
          <w:szCs w:val="24"/>
        </w:rPr>
        <w:t xml:space="preserve"> </w:t>
      </w:r>
      <w:r w:rsidR="00304E78" w:rsidRPr="00AD3BC1">
        <w:rPr>
          <w:b/>
          <w:bCs/>
          <w:sz w:val="24"/>
          <w:szCs w:val="24"/>
        </w:rPr>
        <w:t xml:space="preserve">Health and safety with risk </w:t>
      </w:r>
      <w:r w:rsidR="00AD3BC1" w:rsidRPr="00AD3BC1">
        <w:rPr>
          <w:b/>
          <w:bCs/>
          <w:sz w:val="24"/>
          <w:szCs w:val="24"/>
        </w:rPr>
        <w:t>assessments</w:t>
      </w:r>
    </w:p>
    <w:p w14:paraId="30969C11" w14:textId="345A0C85" w:rsidR="00755893" w:rsidRPr="003345B6" w:rsidRDefault="00304E78" w:rsidP="00E06A19">
      <w:pPr>
        <w:rPr>
          <w:sz w:val="24"/>
          <w:szCs w:val="24"/>
        </w:rPr>
      </w:pPr>
      <w:r w:rsidRPr="003345B6">
        <w:rPr>
          <w:sz w:val="24"/>
          <w:szCs w:val="24"/>
        </w:rPr>
        <w:t xml:space="preserve">When it comes down to doing work within the engineering industry, carrying out risk assessments is </w:t>
      </w:r>
      <w:r w:rsidR="00A45A16" w:rsidRPr="003345B6">
        <w:rPr>
          <w:sz w:val="24"/>
          <w:szCs w:val="24"/>
        </w:rPr>
        <w:t xml:space="preserve">a </w:t>
      </w:r>
      <w:r w:rsidRPr="003345B6">
        <w:rPr>
          <w:sz w:val="24"/>
          <w:szCs w:val="24"/>
        </w:rPr>
        <w:t xml:space="preserve">vital and </w:t>
      </w:r>
      <w:r w:rsidR="00A45A16" w:rsidRPr="003345B6">
        <w:rPr>
          <w:sz w:val="24"/>
          <w:szCs w:val="24"/>
        </w:rPr>
        <w:t xml:space="preserve">necessary procedure that needs to be taken in order to </w:t>
      </w:r>
      <w:r w:rsidR="00FD71D7" w:rsidRPr="003345B6">
        <w:rPr>
          <w:sz w:val="24"/>
          <w:szCs w:val="24"/>
        </w:rPr>
        <w:t>guarantee</w:t>
      </w:r>
      <w:r w:rsidR="00A45A16" w:rsidRPr="003345B6">
        <w:rPr>
          <w:sz w:val="24"/>
          <w:szCs w:val="24"/>
        </w:rPr>
        <w:t xml:space="preserve"> the</w:t>
      </w:r>
      <w:r w:rsidRPr="003345B6">
        <w:rPr>
          <w:sz w:val="24"/>
          <w:szCs w:val="24"/>
        </w:rPr>
        <w:t xml:space="preserve"> for the pending tasks that need to be carried out </w:t>
      </w:r>
      <w:r w:rsidR="00A45A16" w:rsidRPr="003345B6">
        <w:rPr>
          <w:sz w:val="24"/>
          <w:szCs w:val="24"/>
        </w:rPr>
        <w:t>to proceed.</w:t>
      </w:r>
    </w:p>
    <w:p w14:paraId="4D1974EE" w14:textId="77777777" w:rsidR="00AD3BC1" w:rsidRDefault="00AD3BC1" w:rsidP="00E06A19">
      <w:pPr>
        <w:rPr>
          <w:b/>
          <w:bCs/>
          <w:sz w:val="28"/>
          <w:szCs w:val="28"/>
        </w:rPr>
      </w:pPr>
    </w:p>
    <w:p w14:paraId="080B33A9" w14:textId="78757514" w:rsidR="00755893" w:rsidRPr="00AD3BC1" w:rsidRDefault="00755893" w:rsidP="00E06A19">
      <w:pPr>
        <w:rPr>
          <w:sz w:val="24"/>
          <w:szCs w:val="24"/>
        </w:rPr>
      </w:pPr>
      <w:r w:rsidRPr="00AD3BC1">
        <w:rPr>
          <w:b/>
          <w:bCs/>
          <w:sz w:val="24"/>
          <w:szCs w:val="24"/>
        </w:rPr>
        <w:t xml:space="preserve">3.1 – </w:t>
      </w:r>
      <w:r w:rsidR="00FD71D7" w:rsidRPr="00AD3BC1">
        <w:rPr>
          <w:b/>
          <w:bCs/>
          <w:sz w:val="24"/>
          <w:szCs w:val="24"/>
        </w:rPr>
        <w:t>relevant</w:t>
      </w:r>
      <w:r w:rsidRPr="00AD3BC1">
        <w:rPr>
          <w:b/>
          <w:bCs/>
          <w:sz w:val="24"/>
          <w:szCs w:val="24"/>
        </w:rPr>
        <w:t xml:space="preserve"> tasks </w:t>
      </w:r>
    </w:p>
    <w:p w14:paraId="39D40E23" w14:textId="0BB1C742" w:rsidR="00755893" w:rsidRPr="003345B6" w:rsidRDefault="00A45A16" w:rsidP="00E06A19">
      <w:pPr>
        <w:rPr>
          <w:sz w:val="24"/>
          <w:szCs w:val="24"/>
        </w:rPr>
      </w:pPr>
      <w:r w:rsidRPr="003345B6">
        <w:rPr>
          <w:sz w:val="24"/>
          <w:szCs w:val="24"/>
        </w:rPr>
        <w:t xml:space="preserve">For </w:t>
      </w:r>
      <w:r w:rsidR="00FD71D7" w:rsidRPr="003345B6">
        <w:rPr>
          <w:sz w:val="24"/>
          <w:szCs w:val="24"/>
        </w:rPr>
        <w:t>example</w:t>
      </w:r>
      <w:r w:rsidRPr="003345B6">
        <w:rPr>
          <w:sz w:val="24"/>
          <w:szCs w:val="24"/>
        </w:rPr>
        <w:t xml:space="preserve"> when working within the workshop on the MCR race cars, it is very important that during the removal of bolts</w:t>
      </w:r>
      <w:r w:rsidR="0005707F" w:rsidRPr="003345B6">
        <w:rPr>
          <w:sz w:val="24"/>
          <w:szCs w:val="24"/>
        </w:rPr>
        <w:t xml:space="preserve">, that once each one has been removed the bolts are placed in sealable plastic bags along with the removed part that they belong to, this is to prevent the loss of any of the bolts for when it comes to </w:t>
      </w:r>
      <w:r w:rsidR="003E4193" w:rsidRPr="003345B6">
        <w:rPr>
          <w:sz w:val="24"/>
          <w:szCs w:val="24"/>
        </w:rPr>
        <w:t>re-</w:t>
      </w:r>
      <w:r w:rsidR="00FD71D7" w:rsidRPr="003345B6">
        <w:rPr>
          <w:sz w:val="24"/>
          <w:szCs w:val="24"/>
        </w:rPr>
        <w:t>assembly</w:t>
      </w:r>
      <w:r w:rsidR="0005707F" w:rsidRPr="003345B6">
        <w:rPr>
          <w:sz w:val="24"/>
          <w:szCs w:val="24"/>
        </w:rPr>
        <w:t xml:space="preserve">. These bags are then labelled with the name of the part on them to ensure that </w:t>
      </w:r>
      <w:r w:rsidR="003E4193" w:rsidRPr="003345B6">
        <w:rPr>
          <w:sz w:val="24"/>
          <w:szCs w:val="24"/>
        </w:rPr>
        <w:t xml:space="preserve">they are easily identifiable. Another example of a risk assessment is when using any tools among the workshop floor, it is vital that all tools are in a safe place that is not in the way of people or the work being undertaken. </w:t>
      </w:r>
    </w:p>
    <w:p w14:paraId="7CBAD947" w14:textId="77777777" w:rsidR="00E25DCB" w:rsidRDefault="00E25DCB" w:rsidP="00E06A19">
      <w:pPr>
        <w:rPr>
          <w:b/>
          <w:bCs/>
          <w:sz w:val="28"/>
          <w:szCs w:val="28"/>
        </w:rPr>
      </w:pPr>
    </w:p>
    <w:p w14:paraId="3F87CCEB" w14:textId="648C7D96" w:rsidR="00755893" w:rsidRPr="00AD3BC1" w:rsidRDefault="00755893" w:rsidP="00E06A19">
      <w:pPr>
        <w:rPr>
          <w:b/>
          <w:bCs/>
          <w:sz w:val="24"/>
          <w:szCs w:val="24"/>
        </w:rPr>
      </w:pPr>
      <w:r w:rsidRPr="00AD3BC1">
        <w:rPr>
          <w:b/>
          <w:bCs/>
          <w:sz w:val="24"/>
          <w:szCs w:val="24"/>
        </w:rPr>
        <w:t>3.2 – Health and safety legislation dictation</w:t>
      </w:r>
    </w:p>
    <w:p w14:paraId="321F0C4B" w14:textId="62DF00DE" w:rsidR="003345B6" w:rsidRDefault="00755893" w:rsidP="00E06A19">
      <w:pPr>
        <w:rPr>
          <w:sz w:val="24"/>
          <w:szCs w:val="24"/>
        </w:rPr>
      </w:pPr>
      <w:r w:rsidRPr="003345B6">
        <w:rPr>
          <w:sz w:val="24"/>
          <w:szCs w:val="24"/>
        </w:rPr>
        <w:t xml:space="preserve"> </w:t>
      </w:r>
      <w:r w:rsidR="004B5E51" w:rsidRPr="003345B6">
        <w:rPr>
          <w:sz w:val="24"/>
          <w:szCs w:val="24"/>
        </w:rPr>
        <w:t xml:space="preserve">As a result of failure </w:t>
      </w:r>
      <w:r w:rsidR="00FD71D7" w:rsidRPr="003345B6">
        <w:rPr>
          <w:sz w:val="24"/>
          <w:szCs w:val="24"/>
        </w:rPr>
        <w:t>towards this</w:t>
      </w:r>
      <w:r w:rsidR="004B5E51" w:rsidRPr="003345B6">
        <w:rPr>
          <w:sz w:val="24"/>
          <w:szCs w:val="24"/>
        </w:rPr>
        <w:t xml:space="preserve"> risk assessment it is essential that safety boots equipped with steel toe caps are worn at all times when operating within the workshop, this is as per the health and safety legislation and the ‘Health and safety at work act 1974’ (</w:t>
      </w:r>
      <w:r w:rsidRPr="003345B6">
        <w:rPr>
          <w:sz w:val="24"/>
          <w:szCs w:val="24"/>
        </w:rPr>
        <w:t xml:space="preserve">UK GOV H&amp;S Legislation, </w:t>
      </w:r>
      <w:r w:rsidRPr="003345B6">
        <w:rPr>
          <w:b/>
          <w:bCs/>
          <w:sz w:val="24"/>
          <w:szCs w:val="24"/>
        </w:rPr>
        <w:t>updated 2023</w:t>
      </w:r>
      <w:r w:rsidRPr="003345B6">
        <w:rPr>
          <w:sz w:val="24"/>
          <w:szCs w:val="24"/>
        </w:rPr>
        <w:t>)</w:t>
      </w:r>
      <w:r w:rsidR="004B5E51" w:rsidRPr="003345B6">
        <w:rPr>
          <w:sz w:val="24"/>
          <w:szCs w:val="24"/>
        </w:rPr>
        <w:t xml:space="preserve"> </w:t>
      </w:r>
      <w:r w:rsidR="00BA6475">
        <w:rPr>
          <w:sz w:val="24"/>
          <w:szCs w:val="24"/>
        </w:rPr>
        <w:t xml:space="preserve">. This is comparable </w:t>
      </w:r>
      <w:r w:rsidR="00901C74">
        <w:rPr>
          <w:sz w:val="24"/>
          <w:szCs w:val="24"/>
        </w:rPr>
        <w:t xml:space="preserve">to many years ago, for example </w:t>
      </w:r>
      <w:r w:rsidR="00F81D8E">
        <w:rPr>
          <w:sz w:val="24"/>
          <w:szCs w:val="24"/>
        </w:rPr>
        <w:t xml:space="preserve">1802, where </w:t>
      </w:r>
      <w:r w:rsidR="002F11E7">
        <w:rPr>
          <w:sz w:val="24"/>
          <w:szCs w:val="24"/>
        </w:rPr>
        <w:t xml:space="preserve">the </w:t>
      </w:r>
      <w:r w:rsidR="00902241">
        <w:rPr>
          <w:sz w:val="24"/>
          <w:szCs w:val="24"/>
        </w:rPr>
        <w:t>‘</w:t>
      </w:r>
      <w:r w:rsidR="002F11E7">
        <w:rPr>
          <w:sz w:val="24"/>
          <w:szCs w:val="24"/>
        </w:rPr>
        <w:t xml:space="preserve">health and morals </w:t>
      </w:r>
      <w:r w:rsidR="00902241">
        <w:rPr>
          <w:sz w:val="24"/>
          <w:szCs w:val="24"/>
        </w:rPr>
        <w:t>of apprentices Act of 1802’</w:t>
      </w:r>
      <w:r w:rsidR="00AC500B">
        <w:rPr>
          <w:sz w:val="24"/>
          <w:szCs w:val="24"/>
        </w:rPr>
        <w:t xml:space="preserve">. </w:t>
      </w:r>
      <w:r w:rsidR="00D25035">
        <w:rPr>
          <w:sz w:val="24"/>
          <w:szCs w:val="24"/>
        </w:rPr>
        <w:t>However,</w:t>
      </w:r>
      <w:r w:rsidR="00AC500B">
        <w:rPr>
          <w:sz w:val="24"/>
          <w:szCs w:val="24"/>
        </w:rPr>
        <w:t xml:space="preserve"> with the </w:t>
      </w:r>
      <w:r w:rsidR="00CC7D59">
        <w:rPr>
          <w:sz w:val="24"/>
          <w:szCs w:val="24"/>
        </w:rPr>
        <w:t>inclusion</w:t>
      </w:r>
      <w:r w:rsidR="00AC500B">
        <w:rPr>
          <w:sz w:val="24"/>
          <w:szCs w:val="24"/>
        </w:rPr>
        <w:t xml:space="preserve"> </w:t>
      </w:r>
      <w:r w:rsidR="00CC7D59">
        <w:rPr>
          <w:sz w:val="24"/>
          <w:szCs w:val="24"/>
        </w:rPr>
        <w:t>of this</w:t>
      </w:r>
      <w:r w:rsidR="00701722">
        <w:rPr>
          <w:sz w:val="24"/>
          <w:szCs w:val="24"/>
        </w:rPr>
        <w:t xml:space="preserve">, </w:t>
      </w:r>
      <w:r w:rsidR="006B7135">
        <w:rPr>
          <w:sz w:val="24"/>
          <w:szCs w:val="24"/>
        </w:rPr>
        <w:t xml:space="preserve">it meant that </w:t>
      </w:r>
      <w:r w:rsidR="00701722">
        <w:rPr>
          <w:sz w:val="24"/>
          <w:szCs w:val="24"/>
        </w:rPr>
        <w:t xml:space="preserve">whilst it implemented a more safe </w:t>
      </w:r>
      <w:r w:rsidR="00C273E2">
        <w:rPr>
          <w:sz w:val="24"/>
          <w:szCs w:val="24"/>
        </w:rPr>
        <w:t xml:space="preserve">environment, it also had its </w:t>
      </w:r>
      <w:r w:rsidR="00AA2710">
        <w:rPr>
          <w:sz w:val="24"/>
          <w:szCs w:val="24"/>
        </w:rPr>
        <w:t xml:space="preserve">downsides, as to be expected at the time with very little prior safety knowledge. </w:t>
      </w:r>
      <w:r w:rsidR="00170BBA">
        <w:rPr>
          <w:sz w:val="24"/>
          <w:szCs w:val="24"/>
        </w:rPr>
        <w:t>It appears that it was very limited as it was only really implemented within cotton and wool mills</w:t>
      </w:r>
      <w:r w:rsidR="00E722DF">
        <w:rPr>
          <w:sz w:val="24"/>
          <w:szCs w:val="24"/>
        </w:rPr>
        <w:t>, it was also seemingly never enforced</w:t>
      </w:r>
      <w:r w:rsidR="00A21068">
        <w:rPr>
          <w:sz w:val="24"/>
          <w:szCs w:val="24"/>
        </w:rPr>
        <w:t xml:space="preserve"> </w:t>
      </w:r>
      <w:r w:rsidR="0096051C">
        <w:rPr>
          <w:sz w:val="24"/>
          <w:szCs w:val="24"/>
        </w:rPr>
        <w:t xml:space="preserve">at and around this </w:t>
      </w:r>
      <w:r w:rsidR="00570F77">
        <w:rPr>
          <w:sz w:val="24"/>
          <w:szCs w:val="24"/>
        </w:rPr>
        <w:t>period</w:t>
      </w:r>
      <w:r w:rsidR="004D309D">
        <w:rPr>
          <w:sz w:val="24"/>
          <w:szCs w:val="24"/>
        </w:rPr>
        <w:t xml:space="preserve"> of time</w:t>
      </w:r>
      <w:r w:rsidR="0096051C">
        <w:rPr>
          <w:sz w:val="24"/>
          <w:szCs w:val="24"/>
        </w:rPr>
        <w:t xml:space="preserve">. </w:t>
      </w:r>
      <w:r w:rsidR="005070E3">
        <w:rPr>
          <w:sz w:val="24"/>
          <w:szCs w:val="24"/>
        </w:rPr>
        <w:t xml:space="preserve">Clearly this is not ideal </w:t>
      </w:r>
      <w:r w:rsidR="00570F77">
        <w:rPr>
          <w:sz w:val="24"/>
          <w:szCs w:val="24"/>
        </w:rPr>
        <w:t xml:space="preserve">so it is evident that over time the health and safety legislations have been significantly improved over time. </w:t>
      </w:r>
    </w:p>
    <w:p w14:paraId="56937CD8" w14:textId="77777777" w:rsidR="001D15ED" w:rsidRDefault="001D15ED" w:rsidP="00E06A19">
      <w:pPr>
        <w:rPr>
          <w:b/>
          <w:bCs/>
          <w:sz w:val="28"/>
          <w:szCs w:val="28"/>
        </w:rPr>
      </w:pPr>
    </w:p>
    <w:p w14:paraId="10466DE9" w14:textId="66A4AD26" w:rsidR="003345B6" w:rsidRPr="003345B6" w:rsidRDefault="003345B6" w:rsidP="00E06A19">
      <w:pPr>
        <w:rPr>
          <w:sz w:val="24"/>
          <w:szCs w:val="24"/>
        </w:rPr>
      </w:pPr>
      <w:r w:rsidRPr="003345B6">
        <w:rPr>
          <w:b/>
          <w:bCs/>
          <w:sz w:val="28"/>
          <w:szCs w:val="28"/>
        </w:rPr>
        <w:lastRenderedPageBreak/>
        <w:t xml:space="preserve">3.3 – risk assessment matrix </w:t>
      </w:r>
      <w:r>
        <w:rPr>
          <w:b/>
          <w:bCs/>
          <w:sz w:val="28"/>
          <w:szCs w:val="28"/>
        </w:rPr>
        <w:t>:</w:t>
      </w:r>
    </w:p>
    <w:p w14:paraId="5A682AEB" w14:textId="1AE171E6" w:rsidR="003345B6" w:rsidRDefault="003345B6" w:rsidP="00E06A19">
      <w:pPr>
        <w:rPr>
          <w:b/>
          <w:bCs/>
          <w:sz w:val="28"/>
          <w:szCs w:val="28"/>
        </w:rPr>
      </w:pPr>
      <w:r>
        <w:rPr>
          <w:b/>
          <w:bCs/>
          <w:noProof/>
          <w:sz w:val="28"/>
          <w:szCs w:val="28"/>
        </w:rPr>
        <w:drawing>
          <wp:anchor distT="0" distB="0" distL="114300" distR="114300" simplePos="0" relativeHeight="251658752" behindDoc="0" locked="0" layoutInCell="1" allowOverlap="1" wp14:anchorId="1D824F4E" wp14:editId="6AD6B3F7">
            <wp:simplePos x="0" y="0"/>
            <wp:positionH relativeFrom="margin">
              <wp:posOffset>463883</wp:posOffset>
            </wp:positionH>
            <wp:positionV relativeFrom="paragraph">
              <wp:posOffset>-228</wp:posOffset>
            </wp:positionV>
            <wp:extent cx="4318635" cy="2428875"/>
            <wp:effectExtent l="0" t="0" r="0" b="4445"/>
            <wp:wrapSquare wrapText="bothSides"/>
            <wp:docPr id="521234842" name="Picture 3" descr="A white board with a char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34842" name="Picture 3" descr="A white board with a chart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18635" cy="2428875"/>
                    </a:xfrm>
                    <a:prstGeom prst="rect">
                      <a:avLst/>
                    </a:prstGeom>
                  </pic:spPr>
                </pic:pic>
              </a:graphicData>
            </a:graphic>
            <wp14:sizeRelH relativeFrom="margin">
              <wp14:pctWidth>0</wp14:pctWidth>
            </wp14:sizeRelH>
            <wp14:sizeRelV relativeFrom="margin">
              <wp14:pctHeight>0</wp14:pctHeight>
            </wp14:sizeRelV>
          </wp:anchor>
        </w:drawing>
      </w:r>
    </w:p>
    <w:p w14:paraId="73DFCB49" w14:textId="0CFC685A" w:rsidR="003345B6" w:rsidRPr="003345B6" w:rsidRDefault="003345B6" w:rsidP="00E06A19">
      <w:pPr>
        <w:rPr>
          <w:b/>
          <w:bCs/>
          <w:sz w:val="28"/>
          <w:szCs w:val="28"/>
        </w:rPr>
      </w:pPr>
    </w:p>
    <w:p w14:paraId="312BAE57" w14:textId="54180D8F" w:rsidR="003345B6" w:rsidRDefault="003345B6" w:rsidP="00E06A19">
      <w:pPr>
        <w:rPr>
          <w:sz w:val="28"/>
          <w:szCs w:val="28"/>
        </w:rPr>
      </w:pPr>
      <w:r>
        <w:rPr>
          <w:noProof/>
          <w:sz w:val="28"/>
          <w:szCs w:val="28"/>
        </w:rPr>
        <mc:AlternateContent>
          <mc:Choice Requires="wps">
            <w:drawing>
              <wp:anchor distT="0" distB="0" distL="114300" distR="114300" simplePos="0" relativeHeight="251657728" behindDoc="0" locked="0" layoutInCell="1" allowOverlap="1" wp14:anchorId="5F8B5D9F" wp14:editId="08173D65">
                <wp:simplePos x="0" y="0"/>
                <wp:positionH relativeFrom="margin">
                  <wp:align>center</wp:align>
                </wp:positionH>
                <wp:positionV relativeFrom="paragraph">
                  <wp:posOffset>1669959</wp:posOffset>
                </wp:positionV>
                <wp:extent cx="4343400" cy="571047"/>
                <wp:effectExtent l="0" t="0" r="0" b="635"/>
                <wp:wrapNone/>
                <wp:docPr id="820671583" name="Text Box 4"/>
                <wp:cNvGraphicFramePr/>
                <a:graphic xmlns:a="http://schemas.openxmlformats.org/drawingml/2006/main">
                  <a:graphicData uri="http://schemas.microsoft.com/office/word/2010/wordprocessingShape">
                    <wps:wsp>
                      <wps:cNvSpPr txBox="1"/>
                      <wps:spPr>
                        <a:xfrm>
                          <a:off x="0" y="0"/>
                          <a:ext cx="4343400" cy="571047"/>
                        </a:xfrm>
                        <a:prstGeom prst="rect">
                          <a:avLst/>
                        </a:prstGeom>
                        <a:noFill/>
                        <a:ln w="6350">
                          <a:noFill/>
                        </a:ln>
                      </wps:spPr>
                      <wps:txbx>
                        <w:txbxContent>
                          <w:p w14:paraId="7BA649FE" w14:textId="19799E90" w:rsidR="003345B6" w:rsidRDefault="003345B6" w:rsidP="003345B6">
                            <w:pPr>
                              <w:spacing w:before="240"/>
                            </w:pPr>
                            <w:r w:rsidRPr="003345B6">
                              <w:rPr>
                                <w:i/>
                                <w:iCs/>
                              </w:rPr>
                              <w:t>Figure 1</w:t>
                            </w:r>
                            <w:r>
                              <w:t xml:space="preserve"> : Image of a risk assessment matrix for reference (</w:t>
                            </w:r>
                            <w:hyperlink r:id="rId12" w:history="1">
                              <w:r w:rsidRPr="006B2403">
                                <w:rPr>
                                  <w:rStyle w:val="Hyperlink"/>
                                </w:rPr>
                                <w:t>https://riskpal.com/risk-assessment-matrices/</w:t>
                              </w:r>
                            </w:hyperlink>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B5D9F" id="Text Box 4" o:spid="_x0000_s1027" type="#_x0000_t202" style="position:absolute;margin-left:0;margin-top:131.5pt;width:342pt;height:44.95pt;z-index:251657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" filled="f" stroked="f" strokeweight=".5pt">
                <v:textbox>
                  <w:txbxContent>
                    <w:p w14:paraId="7BA649FE" w14:textId="19799E90" w:rsidR="003345B6" w:rsidRDefault="003345B6" w:rsidP="003345B6">
                      <w:pPr>
                        <w:spacing w:before="240"/>
                      </w:pPr>
                      <w:r w:rsidRPr="003345B6">
                        <w:rPr>
                          <w:i/>
                          <w:iCs/>
                        </w:rPr>
                        <w:t>Figure 1</w:t>
                      </w:r>
                      <w:r>
                        <w:t xml:space="preserve"> : Image of a risk assessment matrix for reference (</w:t>
                      </w:r>
                      <w:hyperlink r:id="rId13" w:history="1">
                        <w:r w:rsidRPr="006B2403">
                          <w:rPr>
                            <w:rStyle w:val="Hyperlink"/>
                          </w:rPr>
                          <w:t>https://riskpal.com/risk-assessment-matrices/</w:t>
                        </w:r>
                      </w:hyperlink>
                      <w:r>
                        <w:t>)</w:t>
                      </w:r>
                    </w:p>
                  </w:txbxContent>
                </v:textbox>
                <w10:wrap anchorx="margin"/>
              </v:shape>
            </w:pict>
          </mc:Fallback>
        </mc:AlternateContent>
      </w:r>
    </w:p>
    <w:p w14:paraId="5B39439A" w14:textId="77777777" w:rsidR="003345B6" w:rsidRPr="003345B6" w:rsidRDefault="003345B6" w:rsidP="003345B6">
      <w:pPr>
        <w:rPr>
          <w:sz w:val="28"/>
          <w:szCs w:val="28"/>
        </w:rPr>
      </w:pPr>
    </w:p>
    <w:p w14:paraId="2FCFC4D2" w14:textId="77777777" w:rsidR="003345B6" w:rsidRPr="003345B6" w:rsidRDefault="003345B6" w:rsidP="003345B6">
      <w:pPr>
        <w:rPr>
          <w:sz w:val="28"/>
          <w:szCs w:val="28"/>
        </w:rPr>
      </w:pPr>
    </w:p>
    <w:p w14:paraId="38B94B53" w14:textId="2230FEE2" w:rsidR="003345B6" w:rsidRPr="003345B6" w:rsidRDefault="003345B6" w:rsidP="003345B6">
      <w:pPr>
        <w:rPr>
          <w:sz w:val="28"/>
          <w:szCs w:val="28"/>
        </w:rPr>
      </w:pPr>
    </w:p>
    <w:p w14:paraId="7D7DFC2D" w14:textId="77777777" w:rsidR="003345B6" w:rsidRPr="003345B6" w:rsidRDefault="003345B6" w:rsidP="003345B6">
      <w:pPr>
        <w:rPr>
          <w:sz w:val="28"/>
          <w:szCs w:val="28"/>
        </w:rPr>
      </w:pPr>
    </w:p>
    <w:p w14:paraId="6F3F2BF8" w14:textId="77777777" w:rsidR="003345B6" w:rsidRPr="003345B6" w:rsidRDefault="003345B6" w:rsidP="003345B6">
      <w:pPr>
        <w:rPr>
          <w:sz w:val="28"/>
          <w:szCs w:val="28"/>
        </w:rPr>
      </w:pPr>
    </w:p>
    <w:p w14:paraId="7C75767E" w14:textId="77777777" w:rsidR="003345B6" w:rsidRDefault="003345B6" w:rsidP="003345B6">
      <w:pPr>
        <w:rPr>
          <w:sz w:val="28"/>
          <w:szCs w:val="28"/>
        </w:rPr>
      </w:pPr>
    </w:p>
    <w:p w14:paraId="18F3D5D0" w14:textId="1F28BC50" w:rsidR="003345B6" w:rsidRDefault="003345B6" w:rsidP="003345B6">
      <w:pPr>
        <w:rPr>
          <w:sz w:val="24"/>
          <w:szCs w:val="24"/>
        </w:rPr>
      </w:pPr>
      <w:r w:rsidRPr="003345B6">
        <w:rPr>
          <w:sz w:val="24"/>
          <w:szCs w:val="24"/>
        </w:rPr>
        <w:t xml:space="preserve">Using the risk assessment matrix the, </w:t>
      </w:r>
      <w:r w:rsidR="00FD71D7" w:rsidRPr="003345B6">
        <w:rPr>
          <w:sz w:val="24"/>
          <w:szCs w:val="24"/>
        </w:rPr>
        <w:t>likelihood</w:t>
      </w:r>
      <w:r w:rsidRPr="003345B6">
        <w:rPr>
          <w:sz w:val="24"/>
          <w:szCs w:val="24"/>
        </w:rPr>
        <w:t xml:space="preserve"> of </w:t>
      </w:r>
      <w:r>
        <w:rPr>
          <w:sz w:val="24"/>
          <w:szCs w:val="24"/>
        </w:rPr>
        <w:t xml:space="preserve">bolts and parts getting lost would be a low assuming that the relevant risk assessment has been followed properly. Whereas the second </w:t>
      </w:r>
      <w:r w:rsidR="00FD71D7">
        <w:rPr>
          <w:sz w:val="24"/>
          <w:szCs w:val="24"/>
        </w:rPr>
        <w:t>example</w:t>
      </w:r>
      <w:r>
        <w:rPr>
          <w:sz w:val="24"/>
          <w:szCs w:val="24"/>
        </w:rPr>
        <w:t xml:space="preserve"> of making sure tools that are being used are placed safely out of the way for people would also be put as low as assuming the legislation and risk assessments are followed there should be no chance of danger. </w:t>
      </w:r>
    </w:p>
    <w:p w14:paraId="544B2293" w14:textId="77777777" w:rsidR="00F9044C" w:rsidRDefault="00F9044C" w:rsidP="003345B6">
      <w:pPr>
        <w:rPr>
          <w:sz w:val="24"/>
          <w:szCs w:val="24"/>
        </w:rPr>
      </w:pPr>
    </w:p>
    <w:p w14:paraId="29900793" w14:textId="21FB8732" w:rsidR="00F9044C" w:rsidRDefault="00F9044C" w:rsidP="003345B6">
      <w:pPr>
        <w:rPr>
          <w:b/>
          <w:bCs/>
          <w:sz w:val="28"/>
          <w:szCs w:val="28"/>
        </w:rPr>
      </w:pPr>
      <w:r w:rsidRPr="00B022FB">
        <w:rPr>
          <w:b/>
          <w:bCs/>
          <w:sz w:val="28"/>
          <w:szCs w:val="28"/>
        </w:rPr>
        <w:t>4</w:t>
      </w:r>
      <w:r w:rsidR="00B022FB" w:rsidRPr="00B022FB">
        <w:rPr>
          <w:b/>
          <w:bCs/>
          <w:sz w:val="28"/>
          <w:szCs w:val="28"/>
        </w:rPr>
        <w:t xml:space="preserve"> – Engineers role in society </w:t>
      </w:r>
    </w:p>
    <w:p w14:paraId="5747E71C" w14:textId="46BBAACF" w:rsidR="00B022FB" w:rsidRDefault="0092772F" w:rsidP="003345B6">
      <w:pPr>
        <w:rPr>
          <w:sz w:val="24"/>
          <w:szCs w:val="24"/>
        </w:rPr>
      </w:pPr>
      <w:r>
        <w:rPr>
          <w:sz w:val="24"/>
          <w:szCs w:val="24"/>
        </w:rPr>
        <w:t xml:space="preserve">Engineers hold a extremely important role within society. </w:t>
      </w:r>
      <w:r w:rsidR="002F243B">
        <w:rPr>
          <w:sz w:val="24"/>
          <w:szCs w:val="24"/>
        </w:rPr>
        <w:t xml:space="preserve">They make </w:t>
      </w:r>
      <w:r w:rsidR="005F310B">
        <w:rPr>
          <w:sz w:val="24"/>
          <w:szCs w:val="24"/>
        </w:rPr>
        <w:t xml:space="preserve">almost </w:t>
      </w:r>
      <w:r w:rsidR="002F243B">
        <w:rPr>
          <w:sz w:val="24"/>
          <w:szCs w:val="24"/>
        </w:rPr>
        <w:t xml:space="preserve">everything that is </w:t>
      </w:r>
      <w:r w:rsidR="005F310B">
        <w:rPr>
          <w:sz w:val="24"/>
          <w:szCs w:val="24"/>
        </w:rPr>
        <w:t xml:space="preserve">essential and </w:t>
      </w:r>
      <w:r w:rsidR="002F243B">
        <w:rPr>
          <w:sz w:val="24"/>
          <w:szCs w:val="24"/>
        </w:rPr>
        <w:t xml:space="preserve">used </w:t>
      </w:r>
      <w:r w:rsidR="005F310B">
        <w:rPr>
          <w:sz w:val="24"/>
          <w:szCs w:val="24"/>
        </w:rPr>
        <w:t xml:space="preserve">in </w:t>
      </w:r>
      <w:r w:rsidR="00B06E76">
        <w:rPr>
          <w:sz w:val="24"/>
          <w:szCs w:val="24"/>
        </w:rPr>
        <w:t>day-to-day</w:t>
      </w:r>
      <w:r w:rsidR="005F310B">
        <w:rPr>
          <w:sz w:val="24"/>
          <w:szCs w:val="24"/>
        </w:rPr>
        <w:t xml:space="preserve"> life as there are so many types of engineers for so many sectors of the industry. </w:t>
      </w:r>
      <w:r w:rsidR="00A51C07">
        <w:rPr>
          <w:sz w:val="24"/>
          <w:szCs w:val="24"/>
        </w:rPr>
        <w:t xml:space="preserve">Due to this important </w:t>
      </w:r>
      <w:r w:rsidR="00B06E76">
        <w:rPr>
          <w:sz w:val="24"/>
          <w:szCs w:val="24"/>
        </w:rPr>
        <w:t>role,</w:t>
      </w:r>
      <w:r w:rsidR="00A51C07">
        <w:rPr>
          <w:sz w:val="24"/>
          <w:szCs w:val="24"/>
        </w:rPr>
        <w:t xml:space="preserve"> it is imperative that engineers are set held to an adequate </w:t>
      </w:r>
      <w:r w:rsidR="00202EC3">
        <w:rPr>
          <w:sz w:val="24"/>
          <w:szCs w:val="24"/>
        </w:rPr>
        <w:t xml:space="preserve">or high standard. Therefore coinciding with this </w:t>
      </w:r>
      <w:r w:rsidR="00B06E76">
        <w:rPr>
          <w:sz w:val="24"/>
          <w:szCs w:val="24"/>
        </w:rPr>
        <w:t>information,</w:t>
      </w:r>
      <w:r w:rsidR="00202EC3">
        <w:rPr>
          <w:sz w:val="24"/>
          <w:szCs w:val="24"/>
        </w:rPr>
        <w:t xml:space="preserve"> </w:t>
      </w:r>
      <w:r w:rsidR="00751232">
        <w:rPr>
          <w:sz w:val="24"/>
          <w:szCs w:val="24"/>
        </w:rPr>
        <w:t>it leads to a lot of engineers within the industry to be charte</w:t>
      </w:r>
      <w:r w:rsidR="00F63D61">
        <w:rPr>
          <w:sz w:val="24"/>
          <w:szCs w:val="24"/>
        </w:rPr>
        <w:t>re</w:t>
      </w:r>
      <w:r w:rsidR="00751232">
        <w:rPr>
          <w:sz w:val="24"/>
          <w:szCs w:val="24"/>
        </w:rPr>
        <w:t xml:space="preserve">d by undergoing the </w:t>
      </w:r>
      <w:r w:rsidR="00B06E76">
        <w:rPr>
          <w:sz w:val="24"/>
          <w:szCs w:val="24"/>
        </w:rPr>
        <w:t>further</w:t>
      </w:r>
      <w:r w:rsidR="00751232">
        <w:rPr>
          <w:sz w:val="24"/>
          <w:szCs w:val="24"/>
        </w:rPr>
        <w:t xml:space="preserve"> training necessary </w:t>
      </w:r>
      <w:r w:rsidR="00B06E76">
        <w:rPr>
          <w:sz w:val="24"/>
          <w:szCs w:val="24"/>
        </w:rPr>
        <w:t xml:space="preserve">to become chartered and  </w:t>
      </w:r>
      <w:r w:rsidR="00F14D3B">
        <w:rPr>
          <w:sz w:val="24"/>
          <w:szCs w:val="24"/>
        </w:rPr>
        <w:t xml:space="preserve">achieve this important high standard. </w:t>
      </w:r>
    </w:p>
    <w:p w14:paraId="7360AF99" w14:textId="77777777" w:rsidR="00D5424E" w:rsidRDefault="00D5424E" w:rsidP="003345B6">
      <w:pPr>
        <w:rPr>
          <w:sz w:val="24"/>
          <w:szCs w:val="24"/>
        </w:rPr>
      </w:pPr>
    </w:p>
    <w:p w14:paraId="5132A26D" w14:textId="6146FCC4" w:rsidR="00D5424E" w:rsidRDefault="00D5424E" w:rsidP="003345B6">
      <w:pPr>
        <w:rPr>
          <w:b/>
          <w:bCs/>
          <w:sz w:val="24"/>
          <w:szCs w:val="24"/>
        </w:rPr>
      </w:pPr>
      <w:r w:rsidRPr="00FB0002">
        <w:rPr>
          <w:b/>
          <w:bCs/>
          <w:sz w:val="24"/>
          <w:szCs w:val="24"/>
        </w:rPr>
        <w:t xml:space="preserve">4.1 </w:t>
      </w:r>
      <w:r w:rsidR="00976115" w:rsidRPr="00FB0002">
        <w:rPr>
          <w:b/>
          <w:bCs/>
          <w:sz w:val="24"/>
          <w:szCs w:val="24"/>
        </w:rPr>
        <w:t>–</w:t>
      </w:r>
      <w:r w:rsidRPr="00FB0002">
        <w:rPr>
          <w:b/>
          <w:bCs/>
          <w:sz w:val="24"/>
          <w:szCs w:val="24"/>
        </w:rPr>
        <w:t xml:space="preserve"> </w:t>
      </w:r>
      <w:r w:rsidR="00C96896" w:rsidRPr="00FB0002">
        <w:rPr>
          <w:b/>
          <w:bCs/>
          <w:sz w:val="24"/>
          <w:szCs w:val="24"/>
        </w:rPr>
        <w:t xml:space="preserve">industry </w:t>
      </w:r>
      <w:r w:rsidR="00976115" w:rsidRPr="00FB0002">
        <w:rPr>
          <w:b/>
          <w:bCs/>
          <w:sz w:val="24"/>
          <w:szCs w:val="24"/>
        </w:rPr>
        <w:t>Code</w:t>
      </w:r>
      <w:r w:rsidR="00134BAB">
        <w:rPr>
          <w:b/>
          <w:bCs/>
          <w:sz w:val="24"/>
          <w:szCs w:val="24"/>
        </w:rPr>
        <w:t xml:space="preserve">s </w:t>
      </w:r>
      <w:r w:rsidR="00A96BBC" w:rsidRPr="00FB0002">
        <w:rPr>
          <w:b/>
          <w:bCs/>
          <w:sz w:val="24"/>
          <w:szCs w:val="24"/>
        </w:rPr>
        <w:t>of conduct</w:t>
      </w:r>
      <w:r w:rsidR="009330F5">
        <w:rPr>
          <w:b/>
          <w:bCs/>
          <w:sz w:val="24"/>
          <w:szCs w:val="24"/>
        </w:rPr>
        <w:t>s</w:t>
      </w:r>
    </w:p>
    <w:p w14:paraId="34B1D2CE" w14:textId="5C49B233" w:rsidR="004E40F3" w:rsidRPr="00C051A4" w:rsidRDefault="00A829AA" w:rsidP="003345B6">
      <w:pPr>
        <w:rPr>
          <w:sz w:val="24"/>
          <w:szCs w:val="24"/>
        </w:rPr>
      </w:pPr>
      <w:r>
        <w:rPr>
          <w:sz w:val="24"/>
          <w:szCs w:val="24"/>
        </w:rPr>
        <w:t xml:space="preserve">Industries set out a code of conduct that applies to all of their engineers </w:t>
      </w:r>
      <w:r w:rsidR="00F05C94">
        <w:rPr>
          <w:sz w:val="24"/>
          <w:szCs w:val="24"/>
        </w:rPr>
        <w:t xml:space="preserve">that work for them. </w:t>
      </w:r>
      <w:r w:rsidR="00974A47">
        <w:rPr>
          <w:sz w:val="24"/>
          <w:szCs w:val="24"/>
        </w:rPr>
        <w:t xml:space="preserve">In the modern day it is important that these companies </w:t>
      </w:r>
      <w:r w:rsidR="00134BAB">
        <w:rPr>
          <w:sz w:val="24"/>
          <w:szCs w:val="24"/>
        </w:rPr>
        <w:t>include</w:t>
      </w:r>
      <w:r w:rsidR="00974A47">
        <w:rPr>
          <w:sz w:val="24"/>
          <w:szCs w:val="24"/>
        </w:rPr>
        <w:t xml:space="preserve"> </w:t>
      </w:r>
      <w:r w:rsidR="00134BAB">
        <w:rPr>
          <w:sz w:val="24"/>
          <w:szCs w:val="24"/>
        </w:rPr>
        <w:t xml:space="preserve">segments of their codes of conduct </w:t>
      </w:r>
      <w:r w:rsidR="00184D6F">
        <w:rPr>
          <w:sz w:val="24"/>
          <w:szCs w:val="24"/>
        </w:rPr>
        <w:t xml:space="preserve">that are related to their </w:t>
      </w:r>
      <w:r w:rsidR="00EF1629">
        <w:rPr>
          <w:sz w:val="24"/>
          <w:szCs w:val="24"/>
        </w:rPr>
        <w:t>efforts</w:t>
      </w:r>
      <w:r w:rsidR="00184D6F">
        <w:rPr>
          <w:sz w:val="24"/>
          <w:szCs w:val="24"/>
        </w:rPr>
        <w:t xml:space="preserve"> for </w:t>
      </w:r>
      <w:r w:rsidR="00EF1629">
        <w:rPr>
          <w:sz w:val="24"/>
          <w:szCs w:val="24"/>
        </w:rPr>
        <w:t>sustainability and their environmental concern.</w:t>
      </w:r>
      <w:r w:rsidR="00134BAB">
        <w:rPr>
          <w:sz w:val="24"/>
          <w:szCs w:val="24"/>
        </w:rPr>
        <w:t xml:space="preserve"> </w:t>
      </w:r>
      <w:r w:rsidR="00F05C94">
        <w:rPr>
          <w:sz w:val="24"/>
          <w:szCs w:val="24"/>
        </w:rPr>
        <w:t>For example</w:t>
      </w:r>
      <w:r w:rsidR="00974A47">
        <w:rPr>
          <w:sz w:val="24"/>
          <w:szCs w:val="24"/>
        </w:rPr>
        <w:t xml:space="preserve">, </w:t>
      </w:r>
      <w:r w:rsidR="002D77E3">
        <w:rPr>
          <w:sz w:val="24"/>
          <w:szCs w:val="24"/>
        </w:rPr>
        <w:t xml:space="preserve">the </w:t>
      </w:r>
      <w:r w:rsidR="00F05C94">
        <w:rPr>
          <w:sz w:val="24"/>
          <w:szCs w:val="24"/>
        </w:rPr>
        <w:t xml:space="preserve">‘Ford’ </w:t>
      </w:r>
      <w:r w:rsidR="00974A47">
        <w:rPr>
          <w:sz w:val="24"/>
          <w:szCs w:val="24"/>
        </w:rPr>
        <w:t xml:space="preserve">code of conduct </w:t>
      </w:r>
      <w:r w:rsidR="00EF1629">
        <w:rPr>
          <w:sz w:val="24"/>
          <w:szCs w:val="24"/>
        </w:rPr>
        <w:t xml:space="preserve">it can be seen that there is a consideration taken </w:t>
      </w:r>
      <w:r w:rsidR="00E94D51">
        <w:rPr>
          <w:sz w:val="24"/>
          <w:szCs w:val="24"/>
        </w:rPr>
        <w:t xml:space="preserve">for the environment, this is shown when it is stated </w:t>
      </w:r>
      <w:r w:rsidR="00435E1E">
        <w:rPr>
          <w:sz w:val="24"/>
          <w:szCs w:val="24"/>
        </w:rPr>
        <w:t xml:space="preserve">that they do their part to minimise </w:t>
      </w:r>
      <w:r w:rsidR="00314617">
        <w:rPr>
          <w:sz w:val="24"/>
          <w:szCs w:val="24"/>
        </w:rPr>
        <w:t xml:space="preserve">the impacts that </w:t>
      </w:r>
      <w:r w:rsidR="00240788">
        <w:rPr>
          <w:sz w:val="24"/>
          <w:szCs w:val="24"/>
        </w:rPr>
        <w:t>are</w:t>
      </w:r>
      <w:r w:rsidR="00314617">
        <w:rPr>
          <w:sz w:val="24"/>
          <w:szCs w:val="24"/>
        </w:rPr>
        <w:t xml:space="preserve"> made to the environment </w:t>
      </w:r>
      <w:r w:rsidR="00240788">
        <w:rPr>
          <w:sz w:val="24"/>
          <w:szCs w:val="24"/>
        </w:rPr>
        <w:t xml:space="preserve">by following the ‘Paris agreement’. </w:t>
      </w:r>
      <w:r w:rsidR="0051064A">
        <w:rPr>
          <w:sz w:val="24"/>
          <w:szCs w:val="24"/>
        </w:rPr>
        <w:t xml:space="preserve">They also go on </w:t>
      </w:r>
      <w:r w:rsidR="00FE553C">
        <w:rPr>
          <w:sz w:val="24"/>
          <w:szCs w:val="24"/>
        </w:rPr>
        <w:t>to say</w:t>
      </w:r>
      <w:r w:rsidR="0051064A">
        <w:rPr>
          <w:sz w:val="24"/>
          <w:szCs w:val="24"/>
        </w:rPr>
        <w:t xml:space="preserve"> that they </w:t>
      </w:r>
      <w:r w:rsidR="009E3FAD">
        <w:rPr>
          <w:sz w:val="24"/>
          <w:szCs w:val="24"/>
        </w:rPr>
        <w:t xml:space="preserve">conserve their energy and that they use </w:t>
      </w:r>
      <w:r w:rsidR="00202D05">
        <w:rPr>
          <w:sz w:val="24"/>
          <w:szCs w:val="24"/>
        </w:rPr>
        <w:t xml:space="preserve">renewable methods </w:t>
      </w:r>
      <w:r w:rsidR="00FE553C">
        <w:rPr>
          <w:sz w:val="24"/>
          <w:szCs w:val="24"/>
        </w:rPr>
        <w:t xml:space="preserve">to use and gain their materials. </w:t>
      </w:r>
      <w:r w:rsidR="004E40F3">
        <w:rPr>
          <w:sz w:val="24"/>
          <w:szCs w:val="24"/>
        </w:rPr>
        <w:t xml:space="preserve">Using another </w:t>
      </w:r>
      <w:r w:rsidR="001411CC">
        <w:rPr>
          <w:sz w:val="24"/>
          <w:szCs w:val="24"/>
        </w:rPr>
        <w:t>example from an organisation</w:t>
      </w:r>
      <w:r w:rsidR="007915C0">
        <w:rPr>
          <w:sz w:val="24"/>
          <w:szCs w:val="24"/>
        </w:rPr>
        <w:t xml:space="preserve">, ‘Formula 1’ </w:t>
      </w:r>
      <w:r w:rsidR="00403E7D">
        <w:rPr>
          <w:sz w:val="24"/>
          <w:szCs w:val="24"/>
        </w:rPr>
        <w:t>have widely expressed their devotion for ‘Net zero’ by 2030</w:t>
      </w:r>
      <w:r w:rsidR="00647E40">
        <w:rPr>
          <w:sz w:val="24"/>
          <w:szCs w:val="24"/>
        </w:rPr>
        <w:t xml:space="preserve">. They explain this </w:t>
      </w:r>
      <w:r w:rsidR="008A6A25">
        <w:rPr>
          <w:sz w:val="24"/>
          <w:szCs w:val="24"/>
        </w:rPr>
        <w:t>further</w:t>
      </w:r>
      <w:r w:rsidR="00647E40">
        <w:rPr>
          <w:sz w:val="24"/>
          <w:szCs w:val="24"/>
        </w:rPr>
        <w:t xml:space="preserve"> in their code of </w:t>
      </w:r>
      <w:r w:rsidR="00647E40">
        <w:rPr>
          <w:sz w:val="24"/>
          <w:szCs w:val="24"/>
        </w:rPr>
        <w:lastRenderedPageBreak/>
        <w:t xml:space="preserve">conduct by stating that </w:t>
      </w:r>
      <w:r w:rsidR="005254FC">
        <w:rPr>
          <w:sz w:val="24"/>
          <w:szCs w:val="24"/>
        </w:rPr>
        <w:t>their “</w:t>
      </w:r>
      <w:r w:rsidR="005254FC" w:rsidRPr="00621C5A">
        <w:rPr>
          <w:rFonts w:cstheme="minorHAnsi"/>
          <w:i/>
          <w:iCs/>
          <w:sz w:val="24"/>
          <w:szCs w:val="24"/>
        </w:rPr>
        <w:t xml:space="preserve">The F1 Sustainability Strategy underpins our target to have a net zero carbon </w:t>
      </w:r>
      <w:r w:rsidR="00621C5A">
        <w:rPr>
          <w:rFonts w:cstheme="minorHAnsi"/>
          <w:i/>
          <w:iCs/>
          <w:sz w:val="24"/>
          <w:szCs w:val="24"/>
        </w:rPr>
        <w:t>f</w:t>
      </w:r>
      <w:r w:rsidR="005254FC" w:rsidRPr="00621C5A">
        <w:rPr>
          <w:rFonts w:cstheme="minorHAnsi"/>
          <w:i/>
          <w:iCs/>
          <w:sz w:val="24"/>
          <w:szCs w:val="24"/>
        </w:rPr>
        <w:t>ootprint by 2030</w:t>
      </w:r>
      <w:r w:rsidR="005254FC" w:rsidRPr="005254FC">
        <w:rPr>
          <w:i/>
          <w:iCs/>
          <w:sz w:val="24"/>
          <w:szCs w:val="24"/>
        </w:rPr>
        <w:t>”</w:t>
      </w:r>
      <w:r w:rsidR="005254FC">
        <w:rPr>
          <w:i/>
          <w:iCs/>
          <w:sz w:val="24"/>
          <w:szCs w:val="24"/>
        </w:rPr>
        <w:t xml:space="preserve"> </w:t>
      </w:r>
      <w:r w:rsidR="00621C5A">
        <w:rPr>
          <w:i/>
          <w:iCs/>
          <w:sz w:val="24"/>
          <w:szCs w:val="24"/>
        </w:rPr>
        <w:t>(</w:t>
      </w:r>
      <w:r w:rsidR="008A6A25">
        <w:rPr>
          <w:i/>
          <w:iCs/>
          <w:sz w:val="24"/>
          <w:szCs w:val="24"/>
        </w:rPr>
        <w:t xml:space="preserve">Formula1.com 2023). </w:t>
      </w:r>
      <w:r w:rsidR="00C051A4">
        <w:rPr>
          <w:i/>
          <w:iCs/>
          <w:sz w:val="24"/>
          <w:szCs w:val="24"/>
        </w:rPr>
        <w:t xml:space="preserve"> </w:t>
      </w:r>
      <w:r w:rsidR="005E0ABD">
        <w:rPr>
          <w:sz w:val="24"/>
          <w:szCs w:val="24"/>
        </w:rPr>
        <w:t xml:space="preserve">In terms of sustainability and awareness for environmental </w:t>
      </w:r>
      <w:r w:rsidR="008716AE">
        <w:rPr>
          <w:sz w:val="24"/>
          <w:szCs w:val="24"/>
        </w:rPr>
        <w:t xml:space="preserve">issues, each of the stated organisations both respectfully show their </w:t>
      </w:r>
      <w:r w:rsidR="00A52CFF">
        <w:rPr>
          <w:sz w:val="24"/>
          <w:szCs w:val="24"/>
        </w:rPr>
        <w:t xml:space="preserve">devotion and their mission to do their part in minimising their carbon footprint. In the modern day this </w:t>
      </w:r>
      <w:r w:rsidR="00753DA1">
        <w:rPr>
          <w:sz w:val="24"/>
          <w:szCs w:val="24"/>
        </w:rPr>
        <w:t xml:space="preserve">is a important leap to take as the further </w:t>
      </w:r>
      <w:r w:rsidR="001A37A0">
        <w:rPr>
          <w:sz w:val="24"/>
          <w:szCs w:val="24"/>
        </w:rPr>
        <w:t>the world</w:t>
      </w:r>
      <w:r w:rsidR="00753DA1">
        <w:rPr>
          <w:sz w:val="24"/>
          <w:szCs w:val="24"/>
        </w:rPr>
        <w:t xml:space="preserve"> heads towards a more environmentally friendly </w:t>
      </w:r>
      <w:r w:rsidR="00231C86">
        <w:rPr>
          <w:sz w:val="24"/>
          <w:szCs w:val="24"/>
        </w:rPr>
        <w:t xml:space="preserve">future it shows that these organisations are taking the relevant steps towards </w:t>
      </w:r>
      <w:r w:rsidR="005075AF">
        <w:rPr>
          <w:sz w:val="24"/>
          <w:szCs w:val="24"/>
        </w:rPr>
        <w:t>contributing</w:t>
      </w:r>
      <w:r w:rsidR="006754C6">
        <w:rPr>
          <w:sz w:val="24"/>
          <w:szCs w:val="24"/>
        </w:rPr>
        <w:t xml:space="preserve"> to this, it also paints these organisations </w:t>
      </w:r>
      <w:r w:rsidR="005075AF">
        <w:rPr>
          <w:sz w:val="24"/>
          <w:szCs w:val="24"/>
        </w:rPr>
        <w:t>in</w:t>
      </w:r>
      <w:r w:rsidR="006754C6">
        <w:rPr>
          <w:sz w:val="24"/>
          <w:szCs w:val="24"/>
        </w:rPr>
        <w:t xml:space="preserve"> </w:t>
      </w:r>
      <w:r w:rsidR="005075AF">
        <w:rPr>
          <w:sz w:val="24"/>
          <w:szCs w:val="24"/>
        </w:rPr>
        <w:t xml:space="preserve">a </w:t>
      </w:r>
      <w:r w:rsidR="006754C6">
        <w:rPr>
          <w:sz w:val="24"/>
          <w:szCs w:val="24"/>
        </w:rPr>
        <w:t xml:space="preserve">good light as it shows that they have taken the considerations to </w:t>
      </w:r>
      <w:r w:rsidR="005075AF">
        <w:rPr>
          <w:sz w:val="24"/>
          <w:szCs w:val="24"/>
        </w:rPr>
        <w:t xml:space="preserve">implement these relevant steps. </w:t>
      </w:r>
    </w:p>
    <w:p w14:paraId="6AC30F8A" w14:textId="77777777" w:rsidR="003345B6" w:rsidRDefault="003345B6" w:rsidP="003345B6">
      <w:pPr>
        <w:rPr>
          <w:sz w:val="24"/>
          <w:szCs w:val="24"/>
        </w:rPr>
      </w:pPr>
    </w:p>
    <w:p w14:paraId="3D1D631A" w14:textId="77777777" w:rsidR="008C1CD5" w:rsidRPr="00A81C7D" w:rsidRDefault="00020C13" w:rsidP="003345B6">
      <w:pPr>
        <w:rPr>
          <w:b/>
          <w:bCs/>
          <w:sz w:val="24"/>
          <w:szCs w:val="24"/>
        </w:rPr>
      </w:pPr>
      <w:r w:rsidRPr="00A81C7D">
        <w:rPr>
          <w:b/>
          <w:bCs/>
          <w:sz w:val="24"/>
          <w:szCs w:val="24"/>
        </w:rPr>
        <w:t xml:space="preserve">5 </w:t>
      </w:r>
      <w:r w:rsidR="001D383D" w:rsidRPr="00A81C7D">
        <w:rPr>
          <w:b/>
          <w:bCs/>
          <w:sz w:val="24"/>
          <w:szCs w:val="24"/>
        </w:rPr>
        <w:t>–</w:t>
      </w:r>
      <w:r w:rsidRPr="00A81C7D">
        <w:rPr>
          <w:b/>
          <w:bCs/>
          <w:sz w:val="24"/>
          <w:szCs w:val="24"/>
        </w:rPr>
        <w:t xml:space="preserve"> </w:t>
      </w:r>
      <w:r w:rsidR="001D383D" w:rsidRPr="00A81C7D">
        <w:rPr>
          <w:b/>
          <w:bCs/>
          <w:sz w:val="24"/>
          <w:szCs w:val="24"/>
        </w:rPr>
        <w:t>Problem solving</w:t>
      </w:r>
    </w:p>
    <w:p w14:paraId="35425BCE" w14:textId="1244754D" w:rsidR="00A63F41" w:rsidRPr="00A63F41" w:rsidRDefault="002234A5" w:rsidP="003345B6">
      <w:pPr>
        <w:rPr>
          <w:sz w:val="24"/>
          <w:szCs w:val="24"/>
        </w:rPr>
      </w:pPr>
      <w:r>
        <w:rPr>
          <w:b/>
          <w:bCs/>
          <w:sz w:val="24"/>
          <w:szCs w:val="24"/>
        </w:rPr>
        <w:t xml:space="preserve"> </w:t>
      </w:r>
      <w:r>
        <w:rPr>
          <w:sz w:val="24"/>
          <w:szCs w:val="24"/>
        </w:rPr>
        <w:t xml:space="preserve">Within the role of being an engineer, </w:t>
      </w:r>
      <w:r w:rsidR="00B042B2">
        <w:rPr>
          <w:sz w:val="24"/>
          <w:szCs w:val="24"/>
        </w:rPr>
        <w:t xml:space="preserve">there is always going to be a variety of problems that arise throughout certain processes. </w:t>
      </w:r>
      <w:r w:rsidR="00820B81">
        <w:rPr>
          <w:sz w:val="24"/>
          <w:szCs w:val="24"/>
        </w:rPr>
        <w:t>As an engineer</w:t>
      </w:r>
      <w:r w:rsidR="00F41234">
        <w:rPr>
          <w:sz w:val="24"/>
          <w:szCs w:val="24"/>
        </w:rPr>
        <w:t>,</w:t>
      </w:r>
      <w:r w:rsidR="00820B81">
        <w:rPr>
          <w:sz w:val="24"/>
          <w:szCs w:val="24"/>
        </w:rPr>
        <w:t xml:space="preserve"> a</w:t>
      </w:r>
      <w:r w:rsidR="00F41234">
        <w:rPr>
          <w:sz w:val="24"/>
          <w:szCs w:val="24"/>
        </w:rPr>
        <w:t xml:space="preserve"> personal necessary</w:t>
      </w:r>
      <w:r w:rsidR="00820B81">
        <w:rPr>
          <w:sz w:val="24"/>
          <w:szCs w:val="24"/>
        </w:rPr>
        <w:t xml:space="preserve"> </w:t>
      </w:r>
      <w:r w:rsidR="00CE0712">
        <w:rPr>
          <w:sz w:val="24"/>
          <w:szCs w:val="24"/>
        </w:rPr>
        <w:t>skill</w:t>
      </w:r>
      <w:r w:rsidR="00820B81">
        <w:rPr>
          <w:sz w:val="24"/>
          <w:szCs w:val="24"/>
        </w:rPr>
        <w:t xml:space="preserve"> that </w:t>
      </w:r>
      <w:r w:rsidR="00CA2E07">
        <w:rPr>
          <w:sz w:val="24"/>
          <w:szCs w:val="24"/>
        </w:rPr>
        <w:t xml:space="preserve">should be worked on is to have good </w:t>
      </w:r>
      <w:r w:rsidR="004E2522">
        <w:rPr>
          <w:sz w:val="24"/>
          <w:szCs w:val="24"/>
        </w:rPr>
        <w:t>problem-solving</w:t>
      </w:r>
      <w:r w:rsidR="00CA2E07">
        <w:rPr>
          <w:sz w:val="24"/>
          <w:szCs w:val="24"/>
        </w:rPr>
        <w:t xml:space="preserve"> skills. </w:t>
      </w:r>
      <w:r w:rsidR="004E2522">
        <w:rPr>
          <w:sz w:val="24"/>
          <w:szCs w:val="24"/>
        </w:rPr>
        <w:t>By improving on these skills</w:t>
      </w:r>
      <w:r w:rsidR="00D63C53">
        <w:rPr>
          <w:sz w:val="24"/>
          <w:szCs w:val="24"/>
        </w:rPr>
        <w:t>,</w:t>
      </w:r>
      <w:r w:rsidR="004E2522">
        <w:rPr>
          <w:sz w:val="24"/>
          <w:szCs w:val="24"/>
        </w:rPr>
        <w:t xml:space="preserve"> it will make </w:t>
      </w:r>
      <w:r w:rsidR="00E879B4">
        <w:rPr>
          <w:sz w:val="24"/>
          <w:szCs w:val="24"/>
        </w:rPr>
        <w:t>an</w:t>
      </w:r>
      <w:r w:rsidR="00D63C53">
        <w:rPr>
          <w:sz w:val="24"/>
          <w:szCs w:val="24"/>
        </w:rPr>
        <w:t>y</w:t>
      </w:r>
      <w:r w:rsidR="00E879B4">
        <w:rPr>
          <w:sz w:val="24"/>
          <w:szCs w:val="24"/>
        </w:rPr>
        <w:t xml:space="preserve"> stumbling blocks </w:t>
      </w:r>
      <w:r w:rsidR="00BB056C">
        <w:rPr>
          <w:sz w:val="24"/>
          <w:szCs w:val="24"/>
        </w:rPr>
        <w:t xml:space="preserve">whilst </w:t>
      </w:r>
      <w:r w:rsidR="00D63C53">
        <w:rPr>
          <w:sz w:val="24"/>
          <w:szCs w:val="24"/>
        </w:rPr>
        <w:t>carrying</w:t>
      </w:r>
      <w:r w:rsidR="00BB056C">
        <w:rPr>
          <w:sz w:val="24"/>
          <w:szCs w:val="24"/>
        </w:rPr>
        <w:t xml:space="preserve"> out a </w:t>
      </w:r>
      <w:r w:rsidR="00D63C53">
        <w:rPr>
          <w:sz w:val="24"/>
          <w:szCs w:val="24"/>
        </w:rPr>
        <w:t>process/job</w:t>
      </w:r>
      <w:r w:rsidR="00A71DF5">
        <w:rPr>
          <w:sz w:val="24"/>
          <w:szCs w:val="24"/>
        </w:rPr>
        <w:t>, be a lot easier to work through as</w:t>
      </w:r>
      <w:r w:rsidR="00CF60A2">
        <w:rPr>
          <w:sz w:val="24"/>
          <w:szCs w:val="24"/>
        </w:rPr>
        <w:t xml:space="preserve"> fixes/alternative </w:t>
      </w:r>
      <w:r w:rsidR="00FE4A3A">
        <w:rPr>
          <w:sz w:val="24"/>
          <w:szCs w:val="24"/>
        </w:rPr>
        <w:t xml:space="preserve">routes can be taken. </w:t>
      </w:r>
      <w:r w:rsidR="004E2522">
        <w:rPr>
          <w:sz w:val="24"/>
          <w:szCs w:val="24"/>
        </w:rPr>
        <w:t xml:space="preserve"> </w:t>
      </w:r>
      <w:r w:rsidR="00AC20BD">
        <w:rPr>
          <w:sz w:val="24"/>
          <w:szCs w:val="24"/>
        </w:rPr>
        <w:t xml:space="preserve">The skill </w:t>
      </w:r>
      <w:r w:rsidR="006C1E8F">
        <w:rPr>
          <w:sz w:val="24"/>
          <w:szCs w:val="24"/>
        </w:rPr>
        <w:t xml:space="preserve">of problem solving </w:t>
      </w:r>
      <w:r w:rsidR="00982A6F">
        <w:rPr>
          <w:sz w:val="24"/>
          <w:szCs w:val="24"/>
        </w:rPr>
        <w:t>is one that also requires creativity</w:t>
      </w:r>
      <w:r w:rsidR="00D10CE9">
        <w:rPr>
          <w:sz w:val="24"/>
          <w:szCs w:val="24"/>
        </w:rPr>
        <w:t xml:space="preserve">. </w:t>
      </w:r>
      <w:r w:rsidR="00F575CD">
        <w:rPr>
          <w:sz w:val="24"/>
          <w:szCs w:val="24"/>
        </w:rPr>
        <w:t xml:space="preserve">This can be seen </w:t>
      </w:r>
      <w:r w:rsidR="00AB5EEF">
        <w:rPr>
          <w:sz w:val="24"/>
          <w:szCs w:val="24"/>
        </w:rPr>
        <w:t>when Dr Kim Hua Tan</w:t>
      </w:r>
      <w:r w:rsidR="00702CEA">
        <w:rPr>
          <w:sz w:val="24"/>
          <w:szCs w:val="24"/>
        </w:rPr>
        <w:t>, Prof of operations and innovation management at Nottingham university</w:t>
      </w:r>
      <w:r w:rsidR="006B4854">
        <w:rPr>
          <w:sz w:val="24"/>
          <w:szCs w:val="24"/>
        </w:rPr>
        <w:t xml:space="preserve"> business school, said </w:t>
      </w:r>
      <w:r w:rsidR="00A63F41">
        <w:rPr>
          <w:sz w:val="24"/>
          <w:szCs w:val="24"/>
        </w:rPr>
        <w:t>“</w:t>
      </w:r>
      <w:r w:rsidR="006B4854" w:rsidRPr="006B4854">
        <w:rPr>
          <w:i/>
          <w:iCs/>
          <w:sz w:val="24"/>
          <w:szCs w:val="24"/>
        </w:rPr>
        <w:t>Creativity is a life skill for leaders, managers, decision makers and students</w:t>
      </w:r>
      <w:r w:rsidR="00CA45CA">
        <w:rPr>
          <w:i/>
          <w:iCs/>
          <w:sz w:val="24"/>
          <w:szCs w:val="24"/>
        </w:rPr>
        <w:t xml:space="preserve"> (</w:t>
      </w:r>
      <w:hyperlink r:id="rId14" w:history="1">
        <w:r w:rsidR="00CA45CA" w:rsidRPr="008F7578">
          <w:rPr>
            <w:rStyle w:val="Hyperlink"/>
            <w:rFonts w:cstheme="minorHAnsi"/>
            <w:color w:val="auto"/>
            <w:sz w:val="24"/>
            <w:szCs w:val="24"/>
            <w:u w:val="none"/>
          </w:rPr>
          <w:t>Creative problem solving for managers : developing skills for decision making and innovation</w:t>
        </w:r>
      </w:hyperlink>
      <w:r w:rsidR="00CA45CA" w:rsidRPr="008F7578">
        <w:rPr>
          <w:rFonts w:cstheme="minorHAnsi"/>
          <w:sz w:val="24"/>
          <w:szCs w:val="24"/>
        </w:rPr>
        <w:t xml:space="preserve"> 2019</w:t>
      </w:r>
      <w:r w:rsidR="00CA45CA">
        <w:rPr>
          <w:rFonts w:cstheme="minorHAnsi"/>
          <w:b/>
          <w:bCs/>
          <w:sz w:val="24"/>
          <w:szCs w:val="24"/>
        </w:rPr>
        <w:t>)</w:t>
      </w:r>
      <w:r w:rsidR="006B4854" w:rsidRPr="006B4854">
        <w:rPr>
          <w:i/>
          <w:iCs/>
          <w:sz w:val="24"/>
          <w:szCs w:val="24"/>
        </w:rPr>
        <w:t>. The fifth edition of Creative Problem Solving for Managers provides excellent techniques to creative and critical thinking</w:t>
      </w:r>
      <w:r w:rsidR="00A63F41">
        <w:rPr>
          <w:i/>
          <w:iCs/>
          <w:sz w:val="24"/>
          <w:szCs w:val="24"/>
        </w:rPr>
        <w:t xml:space="preserve">”. </w:t>
      </w:r>
      <w:r w:rsidR="000F1FBC">
        <w:rPr>
          <w:sz w:val="24"/>
          <w:szCs w:val="24"/>
        </w:rPr>
        <w:t xml:space="preserve">This explains that without the creativity and critical thinking the skill of problem solving will be not so </w:t>
      </w:r>
      <w:r w:rsidR="00A25931">
        <w:rPr>
          <w:sz w:val="24"/>
          <w:szCs w:val="24"/>
        </w:rPr>
        <w:t>effective if possible at all.</w:t>
      </w:r>
    </w:p>
    <w:p w14:paraId="55301961" w14:textId="77777777" w:rsidR="00A81C7D" w:rsidRDefault="00A81C7D" w:rsidP="003345B6">
      <w:pPr>
        <w:rPr>
          <w:b/>
          <w:bCs/>
          <w:sz w:val="28"/>
          <w:szCs w:val="28"/>
        </w:rPr>
      </w:pPr>
    </w:p>
    <w:p w14:paraId="5E2F723B" w14:textId="4DBFE139" w:rsidR="00292987" w:rsidRPr="00A81C7D" w:rsidRDefault="00434B11" w:rsidP="003345B6">
      <w:pPr>
        <w:rPr>
          <w:b/>
          <w:bCs/>
          <w:sz w:val="24"/>
          <w:szCs w:val="24"/>
        </w:rPr>
      </w:pPr>
      <w:r w:rsidRPr="00A81C7D">
        <w:rPr>
          <w:b/>
          <w:bCs/>
          <w:sz w:val="24"/>
          <w:szCs w:val="24"/>
        </w:rPr>
        <w:t xml:space="preserve">5.1 </w:t>
      </w:r>
      <w:r w:rsidR="00FE1180" w:rsidRPr="00A81C7D">
        <w:rPr>
          <w:b/>
          <w:bCs/>
          <w:sz w:val="24"/>
          <w:szCs w:val="24"/>
        </w:rPr>
        <w:t>– Problem solving options</w:t>
      </w:r>
    </w:p>
    <w:p w14:paraId="693F239E" w14:textId="7D879117" w:rsidR="00FE1180" w:rsidRPr="00FE1180" w:rsidRDefault="00BD5481" w:rsidP="003345B6">
      <w:pPr>
        <w:rPr>
          <w:sz w:val="24"/>
          <w:szCs w:val="24"/>
        </w:rPr>
      </w:pPr>
      <w:r>
        <w:rPr>
          <w:sz w:val="24"/>
          <w:szCs w:val="24"/>
        </w:rPr>
        <w:t xml:space="preserve">If an issue is found during </w:t>
      </w:r>
      <w:r w:rsidR="00560CA2">
        <w:rPr>
          <w:sz w:val="24"/>
          <w:szCs w:val="24"/>
        </w:rPr>
        <w:t>the development process</w:t>
      </w:r>
      <w:r w:rsidR="008435A0">
        <w:rPr>
          <w:sz w:val="24"/>
          <w:szCs w:val="24"/>
        </w:rPr>
        <w:t>, one of the best options is to retrace your steps</w:t>
      </w:r>
      <w:r w:rsidR="008D3E7D">
        <w:rPr>
          <w:sz w:val="24"/>
          <w:szCs w:val="24"/>
        </w:rPr>
        <w:t xml:space="preserve">. For an example if the </w:t>
      </w:r>
      <w:r w:rsidR="004D0122">
        <w:rPr>
          <w:sz w:val="24"/>
          <w:szCs w:val="24"/>
        </w:rPr>
        <w:t xml:space="preserve">development is a car part, </w:t>
      </w:r>
      <w:r w:rsidR="003A3FC0">
        <w:rPr>
          <w:sz w:val="24"/>
          <w:szCs w:val="24"/>
        </w:rPr>
        <w:t xml:space="preserve">this means that </w:t>
      </w:r>
      <w:r w:rsidR="00F42748">
        <w:rPr>
          <w:sz w:val="24"/>
          <w:szCs w:val="24"/>
        </w:rPr>
        <w:t xml:space="preserve">in order to retrace the steps of development it will have to </w:t>
      </w:r>
      <w:r w:rsidR="003A6C77">
        <w:rPr>
          <w:sz w:val="24"/>
          <w:szCs w:val="24"/>
        </w:rPr>
        <w:t xml:space="preserve">early </w:t>
      </w:r>
      <w:r w:rsidR="00F42748">
        <w:rPr>
          <w:sz w:val="24"/>
          <w:szCs w:val="24"/>
        </w:rPr>
        <w:t xml:space="preserve">start </w:t>
      </w:r>
      <w:r w:rsidR="003A6C77">
        <w:rPr>
          <w:sz w:val="24"/>
          <w:szCs w:val="24"/>
        </w:rPr>
        <w:t>of</w:t>
      </w:r>
      <w:r w:rsidR="00F42748">
        <w:rPr>
          <w:sz w:val="24"/>
          <w:szCs w:val="24"/>
        </w:rPr>
        <w:t xml:space="preserve"> the </w:t>
      </w:r>
      <w:r w:rsidR="00505BB3">
        <w:rPr>
          <w:sz w:val="24"/>
          <w:szCs w:val="24"/>
        </w:rPr>
        <w:t>design</w:t>
      </w:r>
      <w:r w:rsidR="003A6C77">
        <w:rPr>
          <w:sz w:val="24"/>
          <w:szCs w:val="24"/>
        </w:rPr>
        <w:t xml:space="preserve"> phase. </w:t>
      </w:r>
      <w:r w:rsidR="006A3FD1">
        <w:rPr>
          <w:sz w:val="24"/>
          <w:szCs w:val="24"/>
        </w:rPr>
        <w:t xml:space="preserve">This will require reviewing the CAD model </w:t>
      </w:r>
      <w:r w:rsidR="00EA4259">
        <w:rPr>
          <w:sz w:val="24"/>
          <w:szCs w:val="24"/>
        </w:rPr>
        <w:t>and making sure that all</w:t>
      </w:r>
      <w:r w:rsidR="00DB392D">
        <w:rPr>
          <w:sz w:val="24"/>
          <w:szCs w:val="24"/>
        </w:rPr>
        <w:t xml:space="preserve"> the </w:t>
      </w:r>
      <w:r w:rsidR="00B7331E">
        <w:rPr>
          <w:sz w:val="24"/>
          <w:szCs w:val="24"/>
        </w:rPr>
        <w:t>measurements</w:t>
      </w:r>
      <w:r w:rsidR="00DB392D">
        <w:rPr>
          <w:sz w:val="24"/>
          <w:szCs w:val="24"/>
        </w:rPr>
        <w:t xml:space="preserve"> correlate to the desired ones</w:t>
      </w:r>
      <w:r w:rsidR="00B7331E">
        <w:rPr>
          <w:sz w:val="24"/>
          <w:szCs w:val="24"/>
        </w:rPr>
        <w:t>. Following this if unsuccessful in finding the root of the problem</w:t>
      </w:r>
      <w:r w:rsidR="001733D8">
        <w:rPr>
          <w:sz w:val="24"/>
          <w:szCs w:val="24"/>
        </w:rPr>
        <w:t xml:space="preserve"> it may be in the fabrication of the part and this will need to check that the CNC machine is following what it is </w:t>
      </w:r>
      <w:r w:rsidR="006C1E8F">
        <w:rPr>
          <w:sz w:val="24"/>
          <w:szCs w:val="24"/>
        </w:rPr>
        <w:t>supposed</w:t>
      </w:r>
      <w:r w:rsidR="001733D8">
        <w:rPr>
          <w:sz w:val="24"/>
          <w:szCs w:val="24"/>
        </w:rPr>
        <w:t xml:space="preserve"> </w:t>
      </w:r>
      <w:r w:rsidR="006C1E8F">
        <w:rPr>
          <w:sz w:val="24"/>
          <w:szCs w:val="24"/>
        </w:rPr>
        <w:t>to be</w:t>
      </w:r>
      <w:r w:rsidR="001733D8">
        <w:rPr>
          <w:sz w:val="24"/>
          <w:szCs w:val="24"/>
        </w:rPr>
        <w:t xml:space="preserve"> and that there are no issues</w:t>
      </w:r>
      <w:r w:rsidR="006C1E8F">
        <w:rPr>
          <w:sz w:val="24"/>
          <w:szCs w:val="24"/>
        </w:rPr>
        <w:t xml:space="preserve">, following these rough ideas is </w:t>
      </w:r>
      <w:r w:rsidR="00BE0601">
        <w:rPr>
          <w:sz w:val="24"/>
          <w:szCs w:val="24"/>
        </w:rPr>
        <w:t xml:space="preserve">that </w:t>
      </w:r>
      <w:r w:rsidR="00363681">
        <w:rPr>
          <w:sz w:val="24"/>
          <w:szCs w:val="24"/>
        </w:rPr>
        <w:t xml:space="preserve">it </w:t>
      </w:r>
      <w:r w:rsidR="006C1E8F">
        <w:rPr>
          <w:sz w:val="24"/>
          <w:szCs w:val="24"/>
        </w:rPr>
        <w:t>will help</w:t>
      </w:r>
      <w:r w:rsidR="00940BE9">
        <w:rPr>
          <w:sz w:val="24"/>
          <w:szCs w:val="24"/>
        </w:rPr>
        <w:t xml:space="preserve"> to solve </w:t>
      </w:r>
      <w:r w:rsidR="0000379A">
        <w:rPr>
          <w:sz w:val="24"/>
          <w:szCs w:val="24"/>
        </w:rPr>
        <w:t xml:space="preserve">where the issue is and avoid it from occurring again. </w:t>
      </w:r>
      <w:r w:rsidR="008C28BE">
        <w:rPr>
          <w:sz w:val="24"/>
          <w:szCs w:val="24"/>
        </w:rPr>
        <w:t>On</w:t>
      </w:r>
      <w:r w:rsidR="003879F8">
        <w:rPr>
          <w:sz w:val="24"/>
          <w:szCs w:val="24"/>
        </w:rPr>
        <w:t xml:space="preserve">ce on market if there Is an issue the best option would be to stop the sale and </w:t>
      </w:r>
      <w:r w:rsidR="00667C51">
        <w:rPr>
          <w:sz w:val="24"/>
          <w:szCs w:val="24"/>
        </w:rPr>
        <w:t xml:space="preserve">fix the issue and continue with the sale of the then modified </w:t>
      </w:r>
      <w:r w:rsidR="00CD6C87">
        <w:rPr>
          <w:sz w:val="24"/>
          <w:szCs w:val="24"/>
        </w:rPr>
        <w:t>object</w:t>
      </w:r>
      <w:r w:rsidR="00857542">
        <w:rPr>
          <w:sz w:val="24"/>
          <w:szCs w:val="24"/>
        </w:rPr>
        <w:t xml:space="preserve">. </w:t>
      </w:r>
      <w:r w:rsidR="00363681">
        <w:rPr>
          <w:sz w:val="24"/>
          <w:szCs w:val="24"/>
        </w:rPr>
        <w:t>However,</w:t>
      </w:r>
      <w:r w:rsidR="00857542">
        <w:rPr>
          <w:sz w:val="24"/>
          <w:szCs w:val="24"/>
        </w:rPr>
        <w:t xml:space="preserve"> if there is a supplier issue, </w:t>
      </w:r>
      <w:r w:rsidR="00CA4E45">
        <w:rPr>
          <w:sz w:val="24"/>
          <w:szCs w:val="24"/>
        </w:rPr>
        <w:t>for example</w:t>
      </w:r>
      <w:r w:rsidR="00857542">
        <w:rPr>
          <w:sz w:val="24"/>
          <w:szCs w:val="24"/>
        </w:rPr>
        <w:t xml:space="preserve"> </w:t>
      </w:r>
      <w:r w:rsidR="0022155A">
        <w:rPr>
          <w:sz w:val="24"/>
          <w:szCs w:val="24"/>
        </w:rPr>
        <w:t>a lack of part supply</w:t>
      </w:r>
      <w:r w:rsidR="00EE460F">
        <w:rPr>
          <w:sz w:val="24"/>
          <w:szCs w:val="24"/>
        </w:rPr>
        <w:t xml:space="preserve">, the </w:t>
      </w:r>
      <w:r w:rsidR="0046126D">
        <w:rPr>
          <w:sz w:val="24"/>
          <w:szCs w:val="24"/>
        </w:rPr>
        <w:t>best option</w:t>
      </w:r>
      <w:r w:rsidR="00EE460F">
        <w:rPr>
          <w:sz w:val="24"/>
          <w:szCs w:val="24"/>
        </w:rPr>
        <w:t xml:space="preserve"> would be to </w:t>
      </w:r>
      <w:r w:rsidR="0046126D">
        <w:rPr>
          <w:sz w:val="24"/>
          <w:szCs w:val="24"/>
        </w:rPr>
        <w:t>contact</w:t>
      </w:r>
      <w:r w:rsidR="00EE460F">
        <w:rPr>
          <w:sz w:val="24"/>
          <w:szCs w:val="24"/>
        </w:rPr>
        <w:t xml:space="preserve"> </w:t>
      </w:r>
      <w:r w:rsidR="00CA4E45">
        <w:rPr>
          <w:sz w:val="24"/>
          <w:szCs w:val="24"/>
        </w:rPr>
        <w:t xml:space="preserve">to see why there is the said issue with supply, if there is no fix </w:t>
      </w:r>
      <w:r w:rsidR="0046126D">
        <w:rPr>
          <w:sz w:val="24"/>
          <w:szCs w:val="24"/>
        </w:rPr>
        <w:t>from there</w:t>
      </w:r>
      <w:r w:rsidR="00CA4E45">
        <w:rPr>
          <w:sz w:val="24"/>
          <w:szCs w:val="24"/>
        </w:rPr>
        <w:t xml:space="preserve"> the next option would be to change supplier</w:t>
      </w:r>
      <w:r w:rsidR="0046126D">
        <w:rPr>
          <w:sz w:val="24"/>
          <w:szCs w:val="24"/>
        </w:rPr>
        <w:t>.</w:t>
      </w:r>
    </w:p>
    <w:p w14:paraId="5CC52CFF" w14:textId="77777777" w:rsidR="00FE1180" w:rsidRDefault="00FE1180" w:rsidP="003345B6">
      <w:pPr>
        <w:rPr>
          <w:sz w:val="24"/>
          <w:szCs w:val="24"/>
        </w:rPr>
      </w:pPr>
    </w:p>
    <w:p w14:paraId="4296525C" w14:textId="1E0564DE" w:rsidR="00762722" w:rsidRPr="00A81C7D" w:rsidRDefault="00BB1696" w:rsidP="003345B6">
      <w:pPr>
        <w:rPr>
          <w:b/>
          <w:bCs/>
          <w:sz w:val="24"/>
          <w:szCs w:val="24"/>
        </w:rPr>
      </w:pPr>
      <w:r w:rsidRPr="00A81C7D">
        <w:rPr>
          <w:b/>
          <w:bCs/>
          <w:sz w:val="24"/>
          <w:szCs w:val="24"/>
        </w:rPr>
        <w:t xml:space="preserve">6 </w:t>
      </w:r>
      <w:r w:rsidR="00F966B3" w:rsidRPr="00A81C7D">
        <w:rPr>
          <w:b/>
          <w:bCs/>
          <w:sz w:val="24"/>
          <w:szCs w:val="24"/>
        </w:rPr>
        <w:t>–</w:t>
      </w:r>
      <w:r w:rsidRPr="00A81C7D">
        <w:rPr>
          <w:b/>
          <w:bCs/>
          <w:sz w:val="24"/>
          <w:szCs w:val="24"/>
        </w:rPr>
        <w:t xml:space="preserve"> </w:t>
      </w:r>
      <w:r w:rsidR="00F966B3" w:rsidRPr="00A81C7D">
        <w:rPr>
          <w:b/>
          <w:bCs/>
          <w:sz w:val="24"/>
          <w:szCs w:val="24"/>
        </w:rPr>
        <w:t xml:space="preserve">Team Structure </w:t>
      </w:r>
    </w:p>
    <w:p w14:paraId="071A354C" w14:textId="2D031507" w:rsidR="004B6250" w:rsidRDefault="00C921F6" w:rsidP="003345B6">
      <w:pPr>
        <w:rPr>
          <w:sz w:val="24"/>
          <w:szCs w:val="24"/>
        </w:rPr>
      </w:pPr>
      <w:r>
        <w:rPr>
          <w:sz w:val="24"/>
          <w:szCs w:val="24"/>
        </w:rPr>
        <w:lastRenderedPageBreak/>
        <w:t xml:space="preserve">When researching </w:t>
      </w:r>
      <w:r w:rsidR="00313E43">
        <w:rPr>
          <w:sz w:val="24"/>
          <w:szCs w:val="24"/>
        </w:rPr>
        <w:t xml:space="preserve">team structure is said to be </w:t>
      </w:r>
      <w:r w:rsidR="007E012D">
        <w:rPr>
          <w:sz w:val="24"/>
          <w:szCs w:val="24"/>
        </w:rPr>
        <w:t xml:space="preserve">the defining relationship </w:t>
      </w:r>
      <w:r w:rsidR="0047444A">
        <w:rPr>
          <w:sz w:val="24"/>
          <w:szCs w:val="24"/>
        </w:rPr>
        <w:t>between activities, leadership and team members (</w:t>
      </w:r>
      <w:r w:rsidR="000D3016" w:rsidRPr="00B81D56">
        <w:rPr>
          <w:i/>
          <w:iCs/>
          <w:sz w:val="24"/>
          <w:szCs w:val="24"/>
        </w:rPr>
        <w:t xml:space="preserve">Asana, </w:t>
      </w:r>
      <w:r w:rsidR="00B81D56" w:rsidRPr="00B81D56">
        <w:rPr>
          <w:i/>
          <w:iCs/>
          <w:sz w:val="24"/>
          <w:szCs w:val="24"/>
        </w:rPr>
        <w:t>2023</w:t>
      </w:r>
      <w:r w:rsidR="00B81D56">
        <w:rPr>
          <w:sz w:val="24"/>
          <w:szCs w:val="24"/>
        </w:rPr>
        <w:t xml:space="preserve">). </w:t>
      </w:r>
      <w:r w:rsidR="00E80DEA">
        <w:rPr>
          <w:sz w:val="24"/>
          <w:szCs w:val="24"/>
        </w:rPr>
        <w:t xml:space="preserve">Team structure is important when working in a team/group. </w:t>
      </w:r>
      <w:r w:rsidR="00C40B99">
        <w:rPr>
          <w:sz w:val="24"/>
          <w:szCs w:val="24"/>
        </w:rPr>
        <w:t xml:space="preserve">Having a good team structure </w:t>
      </w:r>
      <w:r w:rsidR="00111CB5">
        <w:rPr>
          <w:sz w:val="24"/>
          <w:szCs w:val="24"/>
        </w:rPr>
        <w:t xml:space="preserve">leads to a smooth working team to ensure that the workflow remains </w:t>
      </w:r>
      <w:r w:rsidR="001F3D85">
        <w:rPr>
          <w:sz w:val="24"/>
          <w:szCs w:val="24"/>
        </w:rPr>
        <w:t>constant</w:t>
      </w:r>
      <w:r w:rsidR="00111CB5">
        <w:rPr>
          <w:sz w:val="24"/>
          <w:szCs w:val="24"/>
        </w:rPr>
        <w:t xml:space="preserve"> a</w:t>
      </w:r>
      <w:r w:rsidR="001F3D85">
        <w:rPr>
          <w:sz w:val="24"/>
          <w:szCs w:val="24"/>
        </w:rPr>
        <w:t>s everyone will be aware of their assigned roles</w:t>
      </w:r>
      <w:r w:rsidR="003947AC">
        <w:rPr>
          <w:sz w:val="24"/>
          <w:szCs w:val="24"/>
        </w:rPr>
        <w:t>.</w:t>
      </w:r>
      <w:r w:rsidR="002022B6">
        <w:rPr>
          <w:sz w:val="24"/>
          <w:szCs w:val="24"/>
        </w:rPr>
        <w:t xml:space="preserve"> This can be very useful for </w:t>
      </w:r>
      <w:r w:rsidR="00976222">
        <w:rPr>
          <w:sz w:val="24"/>
          <w:szCs w:val="24"/>
        </w:rPr>
        <w:t>group projects</w:t>
      </w:r>
      <w:r w:rsidR="00C31AE9">
        <w:rPr>
          <w:sz w:val="24"/>
          <w:szCs w:val="24"/>
        </w:rPr>
        <w:t xml:space="preserve"> as it will allow for an easy flow of work and make the environment of the </w:t>
      </w:r>
      <w:r w:rsidR="001D3171">
        <w:rPr>
          <w:sz w:val="24"/>
          <w:szCs w:val="24"/>
        </w:rPr>
        <w:t>group</w:t>
      </w:r>
      <w:r w:rsidR="00C31AE9">
        <w:rPr>
          <w:sz w:val="24"/>
          <w:szCs w:val="24"/>
        </w:rPr>
        <w:t xml:space="preserve"> one that </w:t>
      </w:r>
      <w:r w:rsidR="001D3171">
        <w:rPr>
          <w:sz w:val="24"/>
          <w:szCs w:val="24"/>
        </w:rPr>
        <w:t>can</w:t>
      </w:r>
      <w:r w:rsidR="009710A7">
        <w:rPr>
          <w:sz w:val="24"/>
          <w:szCs w:val="24"/>
        </w:rPr>
        <w:t xml:space="preserve"> work in unison</w:t>
      </w:r>
      <w:r w:rsidR="001D3171">
        <w:rPr>
          <w:sz w:val="24"/>
          <w:szCs w:val="24"/>
        </w:rPr>
        <w:t xml:space="preserve"> with</w:t>
      </w:r>
      <w:r w:rsidR="009710A7">
        <w:rPr>
          <w:sz w:val="24"/>
          <w:szCs w:val="24"/>
        </w:rPr>
        <w:t xml:space="preserve"> more </w:t>
      </w:r>
      <w:r w:rsidR="001D3171">
        <w:rPr>
          <w:sz w:val="24"/>
          <w:szCs w:val="24"/>
        </w:rPr>
        <w:t>relative ease.</w:t>
      </w:r>
    </w:p>
    <w:p w14:paraId="7B5AB9A9" w14:textId="77777777" w:rsidR="00617C5A" w:rsidRDefault="00617C5A" w:rsidP="003345B6">
      <w:pPr>
        <w:rPr>
          <w:b/>
          <w:bCs/>
          <w:sz w:val="24"/>
          <w:szCs w:val="24"/>
        </w:rPr>
      </w:pPr>
    </w:p>
    <w:p w14:paraId="5923628D" w14:textId="588181BB" w:rsidR="00554252" w:rsidRDefault="00554252" w:rsidP="003345B6">
      <w:pPr>
        <w:rPr>
          <w:b/>
          <w:bCs/>
          <w:sz w:val="24"/>
          <w:szCs w:val="24"/>
        </w:rPr>
      </w:pPr>
      <w:r w:rsidRPr="00792332">
        <w:rPr>
          <w:b/>
          <w:bCs/>
          <w:sz w:val="24"/>
          <w:szCs w:val="24"/>
        </w:rPr>
        <w:t xml:space="preserve">6.1 </w:t>
      </w:r>
      <w:r w:rsidR="00792332" w:rsidRPr="00792332">
        <w:rPr>
          <w:b/>
          <w:bCs/>
          <w:sz w:val="24"/>
          <w:szCs w:val="24"/>
        </w:rPr>
        <w:t>–</w:t>
      </w:r>
      <w:r w:rsidRPr="00792332">
        <w:rPr>
          <w:b/>
          <w:bCs/>
          <w:sz w:val="24"/>
          <w:szCs w:val="24"/>
        </w:rPr>
        <w:t xml:space="preserve"> </w:t>
      </w:r>
      <w:r w:rsidR="00792332" w:rsidRPr="00792332">
        <w:rPr>
          <w:b/>
          <w:bCs/>
          <w:sz w:val="24"/>
          <w:szCs w:val="24"/>
        </w:rPr>
        <w:t xml:space="preserve">Personal experience of team structuring </w:t>
      </w:r>
    </w:p>
    <w:p w14:paraId="4E66D010" w14:textId="3FD40BAA" w:rsidR="00792332" w:rsidRDefault="006C610D" w:rsidP="003345B6">
      <w:pPr>
        <w:rPr>
          <w:sz w:val="24"/>
          <w:szCs w:val="24"/>
        </w:rPr>
      </w:pPr>
      <w:r>
        <w:rPr>
          <w:sz w:val="24"/>
          <w:szCs w:val="24"/>
        </w:rPr>
        <w:t xml:space="preserve">When I was in my foundation year, one </w:t>
      </w:r>
      <w:r w:rsidR="00955ED7">
        <w:rPr>
          <w:sz w:val="24"/>
          <w:szCs w:val="24"/>
        </w:rPr>
        <w:t>of</w:t>
      </w:r>
      <w:r>
        <w:rPr>
          <w:sz w:val="24"/>
          <w:szCs w:val="24"/>
        </w:rPr>
        <w:t xml:space="preserve"> the modules </w:t>
      </w:r>
      <w:r w:rsidR="009779EA">
        <w:rPr>
          <w:sz w:val="24"/>
          <w:szCs w:val="24"/>
        </w:rPr>
        <w:t>were</w:t>
      </w:r>
      <w:r>
        <w:rPr>
          <w:sz w:val="24"/>
          <w:szCs w:val="24"/>
        </w:rPr>
        <w:t xml:space="preserve"> a </w:t>
      </w:r>
      <w:r w:rsidR="00634CE7">
        <w:rPr>
          <w:sz w:val="24"/>
          <w:szCs w:val="24"/>
        </w:rPr>
        <w:t>group project task that would be assigned for the whole</w:t>
      </w:r>
      <w:r w:rsidR="00CF32C3">
        <w:rPr>
          <w:sz w:val="24"/>
          <w:szCs w:val="24"/>
        </w:rPr>
        <w:t xml:space="preserve"> academic year. </w:t>
      </w:r>
      <w:r w:rsidR="00B269F9">
        <w:rPr>
          <w:sz w:val="24"/>
          <w:szCs w:val="24"/>
        </w:rPr>
        <w:t>This project was to design an idea for a</w:t>
      </w:r>
      <w:r w:rsidR="00FA223D">
        <w:rPr>
          <w:sz w:val="24"/>
          <w:szCs w:val="24"/>
        </w:rPr>
        <w:t xml:space="preserve"> theoretical/</w:t>
      </w:r>
      <w:r w:rsidR="009779EA">
        <w:rPr>
          <w:sz w:val="24"/>
          <w:szCs w:val="24"/>
        </w:rPr>
        <w:t>supposable</w:t>
      </w:r>
      <w:r w:rsidR="00B269F9">
        <w:rPr>
          <w:sz w:val="24"/>
          <w:szCs w:val="24"/>
        </w:rPr>
        <w:t xml:space="preserve"> soap box for an event </w:t>
      </w:r>
      <w:r w:rsidR="00CF32C3">
        <w:rPr>
          <w:sz w:val="24"/>
          <w:szCs w:val="24"/>
        </w:rPr>
        <w:t xml:space="preserve">Within this group project it was up to our group to assign </w:t>
      </w:r>
      <w:r w:rsidR="0023096B">
        <w:rPr>
          <w:sz w:val="24"/>
          <w:szCs w:val="24"/>
        </w:rPr>
        <w:t>certain jobs for each person within our group</w:t>
      </w:r>
      <w:r w:rsidR="00952AF0">
        <w:rPr>
          <w:sz w:val="24"/>
          <w:szCs w:val="24"/>
        </w:rPr>
        <w:t xml:space="preserve">, this is so </w:t>
      </w:r>
      <w:r w:rsidR="00592E17">
        <w:rPr>
          <w:sz w:val="24"/>
          <w:szCs w:val="24"/>
        </w:rPr>
        <w:t xml:space="preserve">we could work more smoothly as a team together. </w:t>
      </w:r>
      <w:r w:rsidR="003A52DC">
        <w:rPr>
          <w:sz w:val="24"/>
          <w:szCs w:val="24"/>
        </w:rPr>
        <w:t xml:space="preserve">There </w:t>
      </w:r>
      <w:r w:rsidR="009779EA">
        <w:rPr>
          <w:sz w:val="24"/>
          <w:szCs w:val="24"/>
        </w:rPr>
        <w:t>were</w:t>
      </w:r>
      <w:r w:rsidR="003A52DC">
        <w:rPr>
          <w:sz w:val="24"/>
          <w:szCs w:val="24"/>
        </w:rPr>
        <w:t xml:space="preserve"> multiple sections to work on within the group, for example, the </w:t>
      </w:r>
      <w:r w:rsidR="00B23525">
        <w:rPr>
          <w:sz w:val="24"/>
          <w:szCs w:val="24"/>
        </w:rPr>
        <w:t xml:space="preserve">report writing had someone focusing on the report layout and content, there was </w:t>
      </w:r>
      <w:r w:rsidR="00955ED7">
        <w:rPr>
          <w:sz w:val="24"/>
          <w:szCs w:val="24"/>
        </w:rPr>
        <w:t>another</w:t>
      </w:r>
      <w:r w:rsidR="00B23525">
        <w:rPr>
          <w:sz w:val="24"/>
          <w:szCs w:val="24"/>
        </w:rPr>
        <w:t xml:space="preserve"> section based on the </w:t>
      </w:r>
      <w:r w:rsidR="00955ED7">
        <w:rPr>
          <w:sz w:val="24"/>
          <w:szCs w:val="24"/>
        </w:rPr>
        <w:t>design.</w:t>
      </w:r>
      <w:r w:rsidR="00B23525">
        <w:rPr>
          <w:sz w:val="24"/>
          <w:szCs w:val="24"/>
        </w:rPr>
        <w:t xml:space="preserve"> </w:t>
      </w:r>
      <w:r w:rsidR="004712BA">
        <w:rPr>
          <w:sz w:val="24"/>
          <w:szCs w:val="24"/>
        </w:rPr>
        <w:t xml:space="preserve">For the project I had taken control as its what I specialised and was more involved in. </w:t>
      </w:r>
      <w:r w:rsidR="004F571D">
        <w:rPr>
          <w:sz w:val="24"/>
          <w:szCs w:val="24"/>
        </w:rPr>
        <w:t>This was the main theme for picki</w:t>
      </w:r>
      <w:r w:rsidR="00A90963">
        <w:rPr>
          <w:sz w:val="24"/>
          <w:szCs w:val="24"/>
        </w:rPr>
        <w:t>ng the team roles that lead to our structure.</w:t>
      </w:r>
      <w:r w:rsidR="004712BA">
        <w:rPr>
          <w:sz w:val="24"/>
          <w:szCs w:val="24"/>
        </w:rPr>
        <w:t xml:space="preserve"> </w:t>
      </w:r>
    </w:p>
    <w:p w14:paraId="12FE0C61" w14:textId="77777777" w:rsidR="00617C5A" w:rsidRDefault="00617C5A" w:rsidP="003345B6">
      <w:pPr>
        <w:rPr>
          <w:b/>
          <w:bCs/>
          <w:sz w:val="24"/>
          <w:szCs w:val="24"/>
        </w:rPr>
      </w:pPr>
    </w:p>
    <w:p w14:paraId="34609A50" w14:textId="7C975DE5" w:rsidR="00B3323C" w:rsidRDefault="00B3323C" w:rsidP="003345B6">
      <w:pPr>
        <w:rPr>
          <w:b/>
          <w:bCs/>
          <w:sz w:val="24"/>
          <w:szCs w:val="24"/>
        </w:rPr>
      </w:pPr>
      <w:r w:rsidRPr="001C1DF5">
        <w:rPr>
          <w:b/>
          <w:bCs/>
          <w:sz w:val="24"/>
          <w:szCs w:val="24"/>
        </w:rPr>
        <w:t>6.2</w:t>
      </w:r>
      <w:r w:rsidR="001C1DF5" w:rsidRPr="001C1DF5">
        <w:rPr>
          <w:b/>
          <w:bCs/>
          <w:sz w:val="24"/>
          <w:szCs w:val="24"/>
        </w:rPr>
        <w:t xml:space="preserve"> – Types of team structures</w:t>
      </w:r>
    </w:p>
    <w:p w14:paraId="3405351A" w14:textId="30E190EC" w:rsidR="00346E22" w:rsidRDefault="00617C5A" w:rsidP="003345B6">
      <w:pPr>
        <w:rPr>
          <w:sz w:val="24"/>
          <w:szCs w:val="24"/>
        </w:rPr>
      </w:pPr>
      <w:r>
        <w:rPr>
          <w:noProof/>
          <w:sz w:val="24"/>
          <w:szCs w:val="24"/>
        </w:rPr>
        <w:drawing>
          <wp:anchor distT="0" distB="0" distL="114300" distR="114300" simplePos="0" relativeHeight="251659776" behindDoc="0" locked="0" layoutInCell="1" allowOverlap="1" wp14:anchorId="16C31F2C" wp14:editId="0E18BDFA">
            <wp:simplePos x="0" y="0"/>
            <wp:positionH relativeFrom="margin">
              <wp:posOffset>229321</wp:posOffset>
            </wp:positionH>
            <wp:positionV relativeFrom="paragraph">
              <wp:posOffset>9491</wp:posOffset>
            </wp:positionV>
            <wp:extent cx="4620895" cy="2718435"/>
            <wp:effectExtent l="0" t="0" r="8255" b="5715"/>
            <wp:wrapSquare wrapText="bothSides"/>
            <wp:docPr id="201735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5767" name="Picture 20173576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20895" cy="2718435"/>
                    </a:xfrm>
                    <a:prstGeom prst="rect">
                      <a:avLst/>
                    </a:prstGeom>
                  </pic:spPr>
                </pic:pic>
              </a:graphicData>
            </a:graphic>
            <wp14:sizeRelH relativeFrom="margin">
              <wp14:pctWidth>0</wp14:pctWidth>
            </wp14:sizeRelH>
            <wp14:sizeRelV relativeFrom="margin">
              <wp14:pctHeight>0</wp14:pctHeight>
            </wp14:sizeRelV>
          </wp:anchor>
        </w:drawing>
      </w:r>
    </w:p>
    <w:p w14:paraId="2703EA99" w14:textId="2D8C8E64" w:rsidR="00346E22" w:rsidRDefault="00346E22" w:rsidP="003345B6">
      <w:pPr>
        <w:rPr>
          <w:sz w:val="24"/>
          <w:szCs w:val="24"/>
        </w:rPr>
      </w:pPr>
    </w:p>
    <w:p w14:paraId="624FE7D8" w14:textId="164BCD63" w:rsidR="00346E22" w:rsidRDefault="00346E22" w:rsidP="003345B6">
      <w:pPr>
        <w:rPr>
          <w:sz w:val="24"/>
          <w:szCs w:val="24"/>
        </w:rPr>
      </w:pPr>
    </w:p>
    <w:p w14:paraId="3B8FD7AB" w14:textId="0129850A" w:rsidR="00346E22" w:rsidRDefault="00346E22" w:rsidP="003345B6">
      <w:pPr>
        <w:rPr>
          <w:sz w:val="24"/>
          <w:szCs w:val="24"/>
        </w:rPr>
      </w:pPr>
    </w:p>
    <w:p w14:paraId="3E3160A9" w14:textId="77777777" w:rsidR="00617C5A" w:rsidRDefault="00617C5A" w:rsidP="003345B6">
      <w:pPr>
        <w:rPr>
          <w:sz w:val="24"/>
          <w:szCs w:val="24"/>
        </w:rPr>
      </w:pPr>
    </w:p>
    <w:p w14:paraId="0B7A4625" w14:textId="77777777" w:rsidR="00617C5A" w:rsidRDefault="00617C5A" w:rsidP="003345B6">
      <w:pPr>
        <w:rPr>
          <w:sz w:val="24"/>
          <w:szCs w:val="24"/>
        </w:rPr>
      </w:pPr>
    </w:p>
    <w:p w14:paraId="2904016C" w14:textId="77777777" w:rsidR="00617C5A" w:rsidRDefault="00617C5A" w:rsidP="003345B6">
      <w:pPr>
        <w:rPr>
          <w:sz w:val="24"/>
          <w:szCs w:val="24"/>
        </w:rPr>
      </w:pPr>
    </w:p>
    <w:p w14:paraId="2BBCB99C" w14:textId="77777777" w:rsidR="00617C5A" w:rsidRDefault="00617C5A" w:rsidP="003345B6">
      <w:pPr>
        <w:rPr>
          <w:sz w:val="24"/>
          <w:szCs w:val="24"/>
        </w:rPr>
      </w:pPr>
    </w:p>
    <w:p w14:paraId="09C7905A" w14:textId="77777777" w:rsidR="00617C5A" w:rsidRDefault="00617C5A" w:rsidP="003345B6">
      <w:pPr>
        <w:rPr>
          <w:sz w:val="24"/>
          <w:szCs w:val="24"/>
        </w:rPr>
      </w:pPr>
    </w:p>
    <w:p w14:paraId="4BD36856" w14:textId="5AE9D964" w:rsidR="00617C5A" w:rsidRDefault="00617C5A" w:rsidP="003345B6">
      <w:pPr>
        <w:rPr>
          <w:sz w:val="24"/>
          <w:szCs w:val="24"/>
        </w:rPr>
      </w:pPr>
      <w:r>
        <w:rPr>
          <w:noProof/>
          <w:sz w:val="24"/>
          <w:szCs w:val="24"/>
        </w:rPr>
        <mc:AlternateContent>
          <mc:Choice Requires="wps">
            <w:drawing>
              <wp:anchor distT="0" distB="0" distL="114300" distR="114300" simplePos="0" relativeHeight="251660800" behindDoc="0" locked="0" layoutInCell="1" allowOverlap="1" wp14:anchorId="5845C7A4" wp14:editId="08B1791A">
                <wp:simplePos x="0" y="0"/>
                <wp:positionH relativeFrom="column">
                  <wp:posOffset>247135</wp:posOffset>
                </wp:positionH>
                <wp:positionV relativeFrom="paragraph">
                  <wp:posOffset>57081</wp:posOffset>
                </wp:positionV>
                <wp:extent cx="4572000" cy="494271"/>
                <wp:effectExtent l="0" t="0" r="0" b="1270"/>
                <wp:wrapNone/>
                <wp:docPr id="1491937827" name="Text Box 2"/>
                <wp:cNvGraphicFramePr/>
                <a:graphic xmlns:a="http://schemas.openxmlformats.org/drawingml/2006/main">
                  <a:graphicData uri="http://schemas.microsoft.com/office/word/2010/wordprocessingShape">
                    <wps:wsp>
                      <wps:cNvSpPr txBox="1"/>
                      <wps:spPr>
                        <a:xfrm>
                          <a:off x="0" y="0"/>
                          <a:ext cx="4572000" cy="494271"/>
                        </a:xfrm>
                        <a:prstGeom prst="rect">
                          <a:avLst/>
                        </a:prstGeom>
                        <a:noFill/>
                        <a:ln w="6350">
                          <a:noFill/>
                        </a:ln>
                      </wps:spPr>
                      <wps:txbx>
                        <w:txbxContent>
                          <w:p w14:paraId="7AFB387D" w14:textId="64567BAB" w:rsidR="00617C5A" w:rsidRDefault="00344652">
                            <w:r w:rsidRPr="007B392D">
                              <w:rPr>
                                <w:i/>
                                <w:iCs/>
                              </w:rPr>
                              <w:t xml:space="preserve">Figure 2: showcasing multiple types of </w:t>
                            </w:r>
                            <w:r w:rsidR="00C164C9" w:rsidRPr="007B392D">
                              <w:rPr>
                                <w:i/>
                                <w:iCs/>
                              </w:rPr>
                              <w:t>team structures.</w:t>
                            </w:r>
                            <w:r w:rsidR="00C164C9">
                              <w:t xml:space="preserve"> (</w:t>
                            </w:r>
                            <w:r w:rsidR="001B4E53" w:rsidRPr="001B4E53">
                              <w:t>https://fourweekmba.com/organizational-structure</w:t>
                            </w:r>
                            <w:r w:rsidR="00AA3F1B">
                              <w:t>/</w:t>
                            </w:r>
                            <w:r w:rsidR="00C164C9">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5C7A4" id="_x0000_s1028" type="#_x0000_t202" style="position:absolute;margin-left:19.45pt;margin-top:4.5pt;width:5in;height:38.9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" filled="f" stroked="f" strokeweight=".5pt">
                <v:textbox>
                  <w:txbxContent>
                    <w:p w14:paraId="7AFB387D" w14:textId="64567BAB" w:rsidR="00617C5A" w:rsidRDefault="00344652">
                      <w:r w:rsidRPr="007B392D">
                        <w:rPr>
                          <w:i/>
                          <w:iCs/>
                        </w:rPr>
                        <w:t xml:space="preserve">Figure 2: showcasing multiple types of </w:t>
                      </w:r>
                      <w:r w:rsidR="00C164C9" w:rsidRPr="007B392D">
                        <w:rPr>
                          <w:i/>
                          <w:iCs/>
                        </w:rPr>
                        <w:t>team structures.</w:t>
                      </w:r>
                      <w:r w:rsidR="00C164C9">
                        <w:t xml:space="preserve"> (</w:t>
                      </w:r>
                      <w:r w:rsidR="001B4E53" w:rsidRPr="001B4E53">
                        <w:t>https://fourweekmba.com/organizational-structure</w:t>
                      </w:r>
                      <w:r w:rsidR="00AA3F1B">
                        <w:t>/</w:t>
                      </w:r>
                      <w:r w:rsidR="00C164C9">
                        <w:t>)</w:t>
                      </w:r>
                    </w:p>
                  </w:txbxContent>
                </v:textbox>
              </v:shape>
            </w:pict>
          </mc:Fallback>
        </mc:AlternateContent>
      </w:r>
    </w:p>
    <w:p w14:paraId="7B251DD2" w14:textId="77777777" w:rsidR="00617C5A" w:rsidRDefault="00617C5A" w:rsidP="003345B6">
      <w:pPr>
        <w:rPr>
          <w:sz w:val="24"/>
          <w:szCs w:val="24"/>
        </w:rPr>
      </w:pPr>
    </w:p>
    <w:p w14:paraId="1A753FB0" w14:textId="77777777" w:rsidR="00730086" w:rsidRDefault="00730086" w:rsidP="003345B6">
      <w:pPr>
        <w:rPr>
          <w:sz w:val="24"/>
          <w:szCs w:val="24"/>
        </w:rPr>
      </w:pPr>
    </w:p>
    <w:p w14:paraId="0DC99E03" w14:textId="3289DB51" w:rsidR="00346E22" w:rsidRDefault="00346E22" w:rsidP="003345B6">
      <w:pPr>
        <w:rPr>
          <w:sz w:val="24"/>
          <w:szCs w:val="24"/>
        </w:rPr>
      </w:pPr>
      <w:r>
        <w:rPr>
          <w:sz w:val="24"/>
          <w:szCs w:val="24"/>
        </w:rPr>
        <w:t>Team structures can be implemented in different ways</w:t>
      </w:r>
      <w:r w:rsidR="00730086">
        <w:rPr>
          <w:sz w:val="24"/>
          <w:szCs w:val="24"/>
        </w:rPr>
        <w:t>, this can be s</w:t>
      </w:r>
      <w:r w:rsidR="007B392D">
        <w:rPr>
          <w:sz w:val="24"/>
          <w:szCs w:val="24"/>
        </w:rPr>
        <w:t>een in figure 2 above.</w:t>
      </w:r>
      <w:r w:rsidR="00D45E8D">
        <w:rPr>
          <w:sz w:val="24"/>
          <w:szCs w:val="24"/>
        </w:rPr>
        <w:t xml:space="preserve"> With our group </w:t>
      </w:r>
      <w:r w:rsidR="00FF7CE3">
        <w:rPr>
          <w:sz w:val="24"/>
          <w:szCs w:val="24"/>
        </w:rPr>
        <w:t xml:space="preserve">in the group project </w:t>
      </w:r>
      <w:r w:rsidR="00485F02">
        <w:rPr>
          <w:sz w:val="24"/>
          <w:szCs w:val="24"/>
        </w:rPr>
        <w:t xml:space="preserve">for example the team structure was a very linear laid out one, when it is put into a </w:t>
      </w:r>
      <w:r w:rsidR="00E5421F">
        <w:rPr>
          <w:sz w:val="24"/>
          <w:szCs w:val="24"/>
        </w:rPr>
        <w:t xml:space="preserve">viewable diagram like they have been in figure 2. This is </w:t>
      </w:r>
      <w:r w:rsidR="00AA3F1B">
        <w:rPr>
          <w:sz w:val="24"/>
          <w:szCs w:val="24"/>
        </w:rPr>
        <w:t xml:space="preserve">because </w:t>
      </w:r>
      <w:r w:rsidR="00A52DED">
        <w:rPr>
          <w:sz w:val="24"/>
          <w:szCs w:val="24"/>
        </w:rPr>
        <w:t xml:space="preserve">there was no overall overseer for our group per say. We just had each a set task that </w:t>
      </w:r>
      <w:r w:rsidR="00A52DED">
        <w:rPr>
          <w:sz w:val="24"/>
          <w:szCs w:val="24"/>
        </w:rPr>
        <w:lastRenderedPageBreak/>
        <w:t xml:space="preserve">we decided between ourselves </w:t>
      </w:r>
      <w:r w:rsidR="008A1C84">
        <w:rPr>
          <w:sz w:val="24"/>
          <w:szCs w:val="24"/>
        </w:rPr>
        <w:t xml:space="preserve">and then went on with it and then helped / got involved with </w:t>
      </w:r>
      <w:r w:rsidR="00D238A9">
        <w:rPr>
          <w:sz w:val="24"/>
          <w:szCs w:val="24"/>
        </w:rPr>
        <w:t>each other’s</w:t>
      </w:r>
      <w:r w:rsidR="00313C4F">
        <w:rPr>
          <w:sz w:val="24"/>
          <w:szCs w:val="24"/>
        </w:rPr>
        <w:t xml:space="preserve"> </w:t>
      </w:r>
      <w:r w:rsidR="00D238A9">
        <w:rPr>
          <w:sz w:val="24"/>
          <w:szCs w:val="24"/>
        </w:rPr>
        <w:t>role where possible.</w:t>
      </w:r>
      <w:r w:rsidR="005E0DC7">
        <w:rPr>
          <w:sz w:val="24"/>
          <w:szCs w:val="24"/>
        </w:rPr>
        <w:t xml:space="preserve"> </w:t>
      </w:r>
    </w:p>
    <w:p w14:paraId="02D5BC2E" w14:textId="604C620D" w:rsidR="005E0DC7" w:rsidRDefault="005E0DC7" w:rsidP="003345B6">
      <w:pPr>
        <w:rPr>
          <w:sz w:val="24"/>
          <w:szCs w:val="24"/>
        </w:rPr>
      </w:pPr>
      <w:r>
        <w:rPr>
          <w:sz w:val="24"/>
          <w:szCs w:val="24"/>
        </w:rPr>
        <w:t xml:space="preserve">Using </w:t>
      </w:r>
      <w:r w:rsidR="00123F9C">
        <w:rPr>
          <w:sz w:val="24"/>
          <w:szCs w:val="24"/>
        </w:rPr>
        <w:t xml:space="preserve">the examples of the different types of team structure </w:t>
      </w:r>
      <w:r w:rsidR="006B1769">
        <w:rPr>
          <w:sz w:val="24"/>
          <w:szCs w:val="24"/>
        </w:rPr>
        <w:t xml:space="preserve">shown within figure 2, </w:t>
      </w:r>
      <w:r w:rsidR="00B3095B">
        <w:rPr>
          <w:sz w:val="24"/>
          <w:szCs w:val="24"/>
        </w:rPr>
        <w:t xml:space="preserve">it gives options that could have been used </w:t>
      </w:r>
      <w:r w:rsidR="0017356E">
        <w:rPr>
          <w:sz w:val="24"/>
          <w:szCs w:val="24"/>
        </w:rPr>
        <w:t>instead of the one we went for</w:t>
      </w:r>
      <w:r w:rsidR="005D494A">
        <w:rPr>
          <w:sz w:val="24"/>
          <w:szCs w:val="24"/>
        </w:rPr>
        <w:t xml:space="preserve">. </w:t>
      </w:r>
      <w:r w:rsidR="00731CF6">
        <w:rPr>
          <w:sz w:val="24"/>
          <w:szCs w:val="24"/>
        </w:rPr>
        <w:t xml:space="preserve">For example using </w:t>
      </w:r>
      <w:r w:rsidR="008140F5">
        <w:rPr>
          <w:sz w:val="24"/>
          <w:szCs w:val="24"/>
        </w:rPr>
        <w:t xml:space="preserve">one of the examples shown in </w:t>
      </w:r>
      <w:r w:rsidR="00731CF6">
        <w:rPr>
          <w:sz w:val="24"/>
          <w:szCs w:val="24"/>
        </w:rPr>
        <w:t>figure 2</w:t>
      </w:r>
      <w:r w:rsidR="008140F5">
        <w:rPr>
          <w:sz w:val="24"/>
          <w:szCs w:val="24"/>
        </w:rPr>
        <w:t xml:space="preserve">, </w:t>
      </w:r>
      <w:r w:rsidR="00413466">
        <w:rPr>
          <w:sz w:val="24"/>
          <w:szCs w:val="24"/>
        </w:rPr>
        <w:t>we could go for a structure that has more of a primary overseer</w:t>
      </w:r>
      <w:r w:rsidR="003F350A">
        <w:rPr>
          <w:sz w:val="24"/>
          <w:szCs w:val="24"/>
        </w:rPr>
        <w:t xml:space="preserve">. This could be the said ‘flat’ </w:t>
      </w:r>
      <w:r w:rsidR="005636B0">
        <w:rPr>
          <w:sz w:val="24"/>
          <w:szCs w:val="24"/>
        </w:rPr>
        <w:t>option. By using this</w:t>
      </w:r>
      <w:r w:rsidR="00251E38">
        <w:rPr>
          <w:sz w:val="24"/>
          <w:szCs w:val="24"/>
        </w:rPr>
        <w:t xml:space="preserve">, it would make </w:t>
      </w:r>
      <w:r w:rsidR="007A1796">
        <w:rPr>
          <w:sz w:val="24"/>
          <w:szCs w:val="24"/>
        </w:rPr>
        <w:t xml:space="preserve">the way things are run within our group </w:t>
      </w:r>
      <w:r w:rsidR="009C6ADD">
        <w:rPr>
          <w:sz w:val="24"/>
          <w:szCs w:val="24"/>
        </w:rPr>
        <w:t xml:space="preserve">more fluid and </w:t>
      </w:r>
      <w:r w:rsidR="00AF6424">
        <w:rPr>
          <w:sz w:val="24"/>
          <w:szCs w:val="24"/>
        </w:rPr>
        <w:t xml:space="preserve">easy-going. Having it this way would have </w:t>
      </w:r>
      <w:r w:rsidR="00A75D75">
        <w:rPr>
          <w:sz w:val="24"/>
          <w:szCs w:val="24"/>
        </w:rPr>
        <w:t xml:space="preserve">made it so there was more </w:t>
      </w:r>
      <w:r w:rsidR="00EC4144">
        <w:rPr>
          <w:sz w:val="24"/>
          <w:szCs w:val="24"/>
        </w:rPr>
        <w:t xml:space="preserve">organised </w:t>
      </w:r>
      <w:r w:rsidR="00463F53">
        <w:rPr>
          <w:sz w:val="24"/>
          <w:szCs w:val="24"/>
        </w:rPr>
        <w:t xml:space="preserve">within our group making work being done quicker and more consistently. </w:t>
      </w:r>
    </w:p>
    <w:p w14:paraId="1BCE46B9" w14:textId="60CAE510" w:rsidR="00E46EF2" w:rsidRPr="0052220C" w:rsidRDefault="00E46EF2" w:rsidP="003345B6">
      <w:pPr>
        <w:rPr>
          <w:b/>
          <w:bCs/>
          <w:sz w:val="24"/>
          <w:szCs w:val="24"/>
        </w:rPr>
      </w:pPr>
      <w:r w:rsidRPr="0052220C">
        <w:rPr>
          <w:b/>
          <w:bCs/>
          <w:sz w:val="24"/>
          <w:szCs w:val="24"/>
        </w:rPr>
        <w:t>7 – Personal development plan</w:t>
      </w:r>
    </w:p>
    <w:tbl>
      <w:tblPr>
        <w:tblStyle w:val="TableGrid"/>
        <w:tblpPr w:leftFromText="180" w:rightFromText="180" w:vertAnchor="page" w:horzAnchor="margin" w:tblpY="5077"/>
        <w:tblW w:w="9159" w:type="dxa"/>
        <w:tblLook w:val="04A0" w:firstRow="1" w:lastRow="0" w:firstColumn="1" w:lastColumn="0" w:noHBand="0" w:noVBand="1"/>
      </w:tblPr>
      <w:tblGrid>
        <w:gridCol w:w="1831"/>
        <w:gridCol w:w="1831"/>
        <w:gridCol w:w="1831"/>
        <w:gridCol w:w="1831"/>
        <w:gridCol w:w="1835"/>
      </w:tblGrid>
      <w:tr w:rsidR="00E46EF2" w:rsidRPr="00FA6FD7" w14:paraId="1BA240BD" w14:textId="77777777" w:rsidTr="00E46EF2">
        <w:trPr>
          <w:trHeight w:val="249"/>
        </w:trPr>
        <w:tc>
          <w:tcPr>
            <w:tcW w:w="9159" w:type="dxa"/>
            <w:gridSpan w:val="5"/>
            <w:shd w:val="clear" w:color="auto" w:fill="A8D08D" w:themeFill="accent6" w:themeFillTint="99"/>
          </w:tcPr>
          <w:p w14:paraId="341819CB" w14:textId="77777777" w:rsidR="00E46EF2" w:rsidRPr="00FA6FD7" w:rsidRDefault="00E46EF2" w:rsidP="00E46EF2">
            <w:pPr>
              <w:rPr>
                <w:b/>
                <w:bCs/>
              </w:rPr>
            </w:pPr>
            <w:r w:rsidRPr="00FA6FD7">
              <w:rPr>
                <w:b/>
                <w:bCs/>
              </w:rPr>
              <w:t>Long Term Goals (5 to 10 years)</w:t>
            </w:r>
          </w:p>
        </w:tc>
      </w:tr>
      <w:tr w:rsidR="00E46EF2" w14:paraId="41505EDB" w14:textId="77777777" w:rsidTr="00E46EF2">
        <w:trPr>
          <w:trHeight w:val="760"/>
        </w:trPr>
        <w:tc>
          <w:tcPr>
            <w:tcW w:w="9159" w:type="dxa"/>
            <w:gridSpan w:val="5"/>
          </w:tcPr>
          <w:p w14:paraId="3A9A4AC8" w14:textId="77777777" w:rsidR="00E46EF2" w:rsidRDefault="00E46EF2" w:rsidP="00E46EF2"/>
          <w:p w14:paraId="4C33B65E" w14:textId="77777777" w:rsidR="00E46EF2" w:rsidRDefault="00E46EF2" w:rsidP="00E46EF2">
            <w:r>
              <w:t>Get a job within the industry of motorsport as an engineer.</w:t>
            </w:r>
          </w:p>
          <w:p w14:paraId="76E81A93" w14:textId="77777777" w:rsidR="00E46EF2" w:rsidRDefault="00E46EF2" w:rsidP="00E46EF2"/>
        </w:tc>
      </w:tr>
      <w:tr w:rsidR="00E46EF2" w:rsidRPr="00FA6FD7" w14:paraId="01448B5A" w14:textId="77777777" w:rsidTr="00E46EF2">
        <w:trPr>
          <w:trHeight w:val="249"/>
        </w:trPr>
        <w:tc>
          <w:tcPr>
            <w:tcW w:w="9159" w:type="dxa"/>
            <w:gridSpan w:val="5"/>
            <w:shd w:val="clear" w:color="auto" w:fill="A8D08D" w:themeFill="accent6" w:themeFillTint="99"/>
          </w:tcPr>
          <w:p w14:paraId="4353CF4D" w14:textId="77777777" w:rsidR="00E46EF2" w:rsidRPr="00FA6FD7" w:rsidRDefault="00E46EF2" w:rsidP="00E46EF2">
            <w:pPr>
              <w:rPr>
                <w:b/>
                <w:bCs/>
              </w:rPr>
            </w:pPr>
            <w:r w:rsidRPr="00FA6FD7">
              <w:rPr>
                <w:b/>
                <w:bCs/>
              </w:rPr>
              <w:t>Short Term Goals (0 to 5 years)</w:t>
            </w:r>
          </w:p>
        </w:tc>
      </w:tr>
      <w:tr w:rsidR="00E46EF2" w14:paraId="0953D9F4" w14:textId="77777777" w:rsidTr="00E46EF2">
        <w:trPr>
          <w:trHeight w:val="1272"/>
        </w:trPr>
        <w:tc>
          <w:tcPr>
            <w:tcW w:w="9159" w:type="dxa"/>
            <w:gridSpan w:val="5"/>
          </w:tcPr>
          <w:p w14:paraId="3DA2AF06" w14:textId="77777777" w:rsidR="00E46EF2" w:rsidRDefault="00E46EF2" w:rsidP="00E46EF2"/>
          <w:p w14:paraId="25213CEB" w14:textId="77777777" w:rsidR="00E46EF2" w:rsidRDefault="00E46EF2" w:rsidP="00E46EF2">
            <w:r>
              <w:t>Graduate from university.</w:t>
            </w:r>
          </w:p>
          <w:p w14:paraId="072ACA1B" w14:textId="77777777" w:rsidR="00E46EF2" w:rsidRDefault="00E46EF2" w:rsidP="00E46EF2">
            <w:r>
              <w:t xml:space="preserve">Possible apprentice or placement in industry </w:t>
            </w:r>
          </w:p>
          <w:p w14:paraId="0F983345" w14:textId="77777777" w:rsidR="00E46EF2" w:rsidRDefault="00E46EF2" w:rsidP="00E46EF2"/>
          <w:p w14:paraId="5CF3A027" w14:textId="77777777" w:rsidR="00E46EF2" w:rsidRDefault="00E46EF2" w:rsidP="00E46EF2"/>
        </w:tc>
      </w:tr>
      <w:tr w:rsidR="00E46EF2" w:rsidRPr="00FA6FD7" w14:paraId="4AD874E8" w14:textId="77777777" w:rsidTr="00E46EF2">
        <w:trPr>
          <w:trHeight w:val="511"/>
        </w:trPr>
        <w:tc>
          <w:tcPr>
            <w:tcW w:w="1831" w:type="dxa"/>
            <w:shd w:val="clear" w:color="auto" w:fill="A8D08D" w:themeFill="accent6" w:themeFillTint="99"/>
          </w:tcPr>
          <w:p w14:paraId="70DD1AB0" w14:textId="77777777" w:rsidR="00E46EF2" w:rsidRPr="00FA6FD7" w:rsidRDefault="00E46EF2" w:rsidP="00E46EF2">
            <w:pPr>
              <w:rPr>
                <w:b/>
                <w:bCs/>
              </w:rPr>
            </w:pPr>
            <w:r w:rsidRPr="00FA6FD7">
              <w:rPr>
                <w:b/>
                <w:bCs/>
              </w:rPr>
              <w:t>Goal</w:t>
            </w:r>
          </w:p>
        </w:tc>
        <w:tc>
          <w:tcPr>
            <w:tcW w:w="1831" w:type="dxa"/>
            <w:shd w:val="clear" w:color="auto" w:fill="A8D08D" w:themeFill="accent6" w:themeFillTint="99"/>
          </w:tcPr>
          <w:p w14:paraId="6D55C2DA" w14:textId="77777777" w:rsidR="00E46EF2" w:rsidRPr="00FA6FD7" w:rsidRDefault="00E46EF2" w:rsidP="00E46EF2">
            <w:pPr>
              <w:rPr>
                <w:b/>
                <w:bCs/>
              </w:rPr>
            </w:pPr>
            <w:r w:rsidRPr="00FA6FD7">
              <w:rPr>
                <w:b/>
                <w:bCs/>
              </w:rPr>
              <w:t>Objective</w:t>
            </w:r>
          </w:p>
        </w:tc>
        <w:tc>
          <w:tcPr>
            <w:tcW w:w="1831" w:type="dxa"/>
            <w:shd w:val="clear" w:color="auto" w:fill="A8D08D" w:themeFill="accent6" w:themeFillTint="99"/>
          </w:tcPr>
          <w:p w14:paraId="0E211B36" w14:textId="77777777" w:rsidR="00E46EF2" w:rsidRPr="00FA6FD7" w:rsidRDefault="00E46EF2" w:rsidP="00E46EF2">
            <w:pPr>
              <w:rPr>
                <w:b/>
                <w:bCs/>
              </w:rPr>
            </w:pPr>
            <w:r w:rsidRPr="00FA6FD7">
              <w:rPr>
                <w:b/>
                <w:bCs/>
              </w:rPr>
              <w:t>Resources Required</w:t>
            </w:r>
          </w:p>
        </w:tc>
        <w:tc>
          <w:tcPr>
            <w:tcW w:w="1831" w:type="dxa"/>
            <w:shd w:val="clear" w:color="auto" w:fill="A8D08D" w:themeFill="accent6" w:themeFillTint="99"/>
          </w:tcPr>
          <w:p w14:paraId="271D9D64" w14:textId="77777777" w:rsidR="00E46EF2" w:rsidRPr="00FA6FD7" w:rsidRDefault="00E46EF2" w:rsidP="00E46EF2">
            <w:pPr>
              <w:rPr>
                <w:b/>
                <w:bCs/>
              </w:rPr>
            </w:pPr>
            <w:r w:rsidRPr="00FA6FD7">
              <w:rPr>
                <w:b/>
                <w:bCs/>
              </w:rPr>
              <w:t>Measurement</w:t>
            </w:r>
          </w:p>
        </w:tc>
        <w:tc>
          <w:tcPr>
            <w:tcW w:w="1835" w:type="dxa"/>
            <w:shd w:val="clear" w:color="auto" w:fill="A8D08D" w:themeFill="accent6" w:themeFillTint="99"/>
          </w:tcPr>
          <w:p w14:paraId="362BD6B4" w14:textId="77777777" w:rsidR="00E46EF2" w:rsidRPr="00FA6FD7" w:rsidRDefault="00E46EF2" w:rsidP="00E46EF2">
            <w:pPr>
              <w:rPr>
                <w:b/>
                <w:bCs/>
              </w:rPr>
            </w:pPr>
            <w:r w:rsidRPr="00FA6FD7">
              <w:rPr>
                <w:b/>
                <w:bCs/>
              </w:rPr>
              <w:t>Target Date</w:t>
            </w:r>
          </w:p>
        </w:tc>
      </w:tr>
      <w:tr w:rsidR="00E46EF2" w14:paraId="72981DA2" w14:textId="77777777" w:rsidTr="00E46EF2">
        <w:trPr>
          <w:trHeight w:val="1260"/>
        </w:trPr>
        <w:tc>
          <w:tcPr>
            <w:tcW w:w="1831" w:type="dxa"/>
          </w:tcPr>
          <w:p w14:paraId="6D09C6FD" w14:textId="77777777" w:rsidR="00E46EF2" w:rsidRDefault="00E46EF2" w:rsidP="00E46EF2"/>
          <w:p w14:paraId="2B23C887" w14:textId="77777777" w:rsidR="00E46EF2" w:rsidRDefault="00E46EF2" w:rsidP="00E46EF2"/>
          <w:p w14:paraId="16D0BD2F" w14:textId="77777777" w:rsidR="00E46EF2" w:rsidRDefault="00E46EF2" w:rsidP="00E46EF2">
            <w:r>
              <w:t>graduate</w:t>
            </w:r>
          </w:p>
          <w:p w14:paraId="60F67B41" w14:textId="77777777" w:rsidR="00E46EF2" w:rsidRDefault="00E46EF2" w:rsidP="00E46EF2"/>
        </w:tc>
        <w:tc>
          <w:tcPr>
            <w:tcW w:w="1831" w:type="dxa"/>
          </w:tcPr>
          <w:p w14:paraId="6AE35BE1" w14:textId="77777777" w:rsidR="00E46EF2" w:rsidRDefault="00E46EF2" w:rsidP="00E46EF2">
            <w:r>
              <w:t>Pass each year of university and improve my skills and expand knowledge</w:t>
            </w:r>
          </w:p>
        </w:tc>
        <w:tc>
          <w:tcPr>
            <w:tcW w:w="1831" w:type="dxa"/>
          </w:tcPr>
          <w:p w14:paraId="2F48BCD4" w14:textId="77777777" w:rsidR="00E46EF2" w:rsidRDefault="00E46EF2" w:rsidP="00E46EF2"/>
          <w:p w14:paraId="1480CEAF" w14:textId="77777777" w:rsidR="00E46EF2" w:rsidRDefault="00E46EF2" w:rsidP="00E46EF2"/>
        </w:tc>
        <w:tc>
          <w:tcPr>
            <w:tcW w:w="1831" w:type="dxa"/>
          </w:tcPr>
          <w:p w14:paraId="2C85D5DC" w14:textId="77777777" w:rsidR="00E46EF2" w:rsidRDefault="00E46EF2" w:rsidP="00E46EF2">
            <w:r>
              <w:t xml:space="preserve">Good grades that should ideally reflect the progress I’ve made </w:t>
            </w:r>
          </w:p>
        </w:tc>
        <w:tc>
          <w:tcPr>
            <w:tcW w:w="1835" w:type="dxa"/>
          </w:tcPr>
          <w:p w14:paraId="256A1AF0" w14:textId="77777777" w:rsidR="00E46EF2" w:rsidRDefault="00E46EF2" w:rsidP="00E46EF2">
            <w:r>
              <w:t xml:space="preserve"> june 2026</w:t>
            </w:r>
          </w:p>
        </w:tc>
      </w:tr>
      <w:tr w:rsidR="00E46EF2" w14:paraId="2BC9E1A2" w14:textId="77777777" w:rsidTr="00E46EF2">
        <w:trPr>
          <w:trHeight w:val="1022"/>
        </w:trPr>
        <w:tc>
          <w:tcPr>
            <w:tcW w:w="1831" w:type="dxa"/>
          </w:tcPr>
          <w:p w14:paraId="50B5D5BF" w14:textId="77777777" w:rsidR="00E46EF2" w:rsidRDefault="00E46EF2" w:rsidP="00E46EF2">
            <w:r>
              <w:t>Early educational</w:t>
            </w:r>
          </w:p>
          <w:p w14:paraId="6AD5F100" w14:textId="77777777" w:rsidR="00E46EF2" w:rsidRDefault="00E46EF2" w:rsidP="00E46EF2">
            <w:r>
              <w:t xml:space="preserve">Work placement </w:t>
            </w:r>
          </w:p>
          <w:p w14:paraId="2C8B8D6E" w14:textId="77777777" w:rsidR="00E46EF2" w:rsidRDefault="00E46EF2" w:rsidP="00E46EF2"/>
        </w:tc>
        <w:tc>
          <w:tcPr>
            <w:tcW w:w="1831" w:type="dxa"/>
          </w:tcPr>
          <w:p w14:paraId="00BD7554" w14:textId="77777777" w:rsidR="00E46EF2" w:rsidRDefault="00E46EF2" w:rsidP="00E46EF2">
            <w:r>
              <w:t>Further into university apply for placement openings within my desired industry.</w:t>
            </w:r>
          </w:p>
        </w:tc>
        <w:tc>
          <w:tcPr>
            <w:tcW w:w="1831" w:type="dxa"/>
          </w:tcPr>
          <w:p w14:paraId="7F4ACC1D" w14:textId="77777777" w:rsidR="00E46EF2" w:rsidRDefault="00E46EF2" w:rsidP="00E46EF2">
            <w:r>
              <w:t>Build up more skills and knowledge gained from university</w:t>
            </w:r>
          </w:p>
        </w:tc>
        <w:tc>
          <w:tcPr>
            <w:tcW w:w="1831" w:type="dxa"/>
          </w:tcPr>
          <w:p w14:paraId="73856201" w14:textId="77777777" w:rsidR="00E46EF2" w:rsidRDefault="00E46EF2" w:rsidP="00E46EF2"/>
        </w:tc>
        <w:tc>
          <w:tcPr>
            <w:tcW w:w="1835" w:type="dxa"/>
          </w:tcPr>
          <w:p w14:paraId="5F0DB447" w14:textId="77777777" w:rsidR="00E46EF2" w:rsidRDefault="00E46EF2" w:rsidP="00E46EF2">
            <w:r>
              <w:t>June 2026</w:t>
            </w:r>
          </w:p>
        </w:tc>
      </w:tr>
      <w:tr w:rsidR="00E46EF2" w14:paraId="663470EE" w14:textId="77777777" w:rsidTr="00E46EF2">
        <w:trPr>
          <w:trHeight w:val="1010"/>
        </w:trPr>
        <w:tc>
          <w:tcPr>
            <w:tcW w:w="1831" w:type="dxa"/>
          </w:tcPr>
          <w:p w14:paraId="7AE1D585" w14:textId="77777777" w:rsidR="00E46EF2" w:rsidRDefault="00E46EF2" w:rsidP="00E46EF2"/>
          <w:p w14:paraId="44C94F12" w14:textId="77777777" w:rsidR="00E46EF2" w:rsidRDefault="00E46EF2" w:rsidP="00E46EF2">
            <w:r>
              <w:t>Get a job within industry</w:t>
            </w:r>
          </w:p>
          <w:p w14:paraId="79EB33D6" w14:textId="77777777" w:rsidR="00E46EF2" w:rsidRDefault="00E46EF2" w:rsidP="00E46EF2"/>
          <w:p w14:paraId="4F3091D3" w14:textId="77777777" w:rsidR="00E46EF2" w:rsidRDefault="00E46EF2" w:rsidP="00E46EF2"/>
        </w:tc>
        <w:tc>
          <w:tcPr>
            <w:tcW w:w="1831" w:type="dxa"/>
          </w:tcPr>
          <w:p w14:paraId="155739E0" w14:textId="77777777" w:rsidR="00E46EF2" w:rsidRDefault="00E46EF2" w:rsidP="00E46EF2">
            <w:r>
              <w:t>Using the degree gained from university apply for job opportunities within industry</w:t>
            </w:r>
          </w:p>
        </w:tc>
        <w:tc>
          <w:tcPr>
            <w:tcW w:w="1831" w:type="dxa"/>
          </w:tcPr>
          <w:p w14:paraId="4E540145" w14:textId="77777777" w:rsidR="00E46EF2" w:rsidRDefault="00E46EF2" w:rsidP="00E46EF2">
            <w:r>
              <w:t xml:space="preserve"> University degree</w:t>
            </w:r>
          </w:p>
        </w:tc>
        <w:tc>
          <w:tcPr>
            <w:tcW w:w="1831" w:type="dxa"/>
          </w:tcPr>
          <w:p w14:paraId="07C18511" w14:textId="77777777" w:rsidR="00E46EF2" w:rsidRDefault="00E46EF2" w:rsidP="00E46EF2">
            <w:r>
              <w:t>Jobs applied for and number of job interviews to mark the progress that has been made and also mark how close it is getting to achieving the goal.</w:t>
            </w:r>
          </w:p>
        </w:tc>
        <w:tc>
          <w:tcPr>
            <w:tcW w:w="1835" w:type="dxa"/>
          </w:tcPr>
          <w:p w14:paraId="261A9E37" w14:textId="77777777" w:rsidR="00E46EF2" w:rsidRDefault="00E46EF2" w:rsidP="00E46EF2">
            <w:r>
              <w:t>2027</w:t>
            </w:r>
          </w:p>
        </w:tc>
      </w:tr>
    </w:tbl>
    <w:p w14:paraId="6A0D8A15" w14:textId="71CBB158" w:rsidR="00294B2D" w:rsidRDefault="00294B2D" w:rsidP="003345B6">
      <w:pPr>
        <w:rPr>
          <w:b/>
          <w:bCs/>
          <w:sz w:val="24"/>
          <w:szCs w:val="24"/>
        </w:rPr>
      </w:pPr>
    </w:p>
    <w:p w14:paraId="2945D5FB" w14:textId="77777777" w:rsidR="0084751C" w:rsidRPr="0084751C" w:rsidRDefault="0084751C" w:rsidP="0084751C">
      <w:pPr>
        <w:rPr>
          <w:sz w:val="24"/>
          <w:szCs w:val="24"/>
        </w:rPr>
      </w:pPr>
    </w:p>
    <w:p w14:paraId="567F0543" w14:textId="77777777" w:rsidR="0084751C" w:rsidRPr="0084751C" w:rsidRDefault="0084751C" w:rsidP="0084751C">
      <w:pPr>
        <w:rPr>
          <w:sz w:val="24"/>
          <w:szCs w:val="24"/>
        </w:rPr>
      </w:pPr>
    </w:p>
    <w:p w14:paraId="45B39FD8" w14:textId="5985E271" w:rsidR="0084751C" w:rsidRDefault="0084751C" w:rsidP="0084751C">
      <w:pPr>
        <w:tabs>
          <w:tab w:val="left" w:pos="5510"/>
        </w:tabs>
        <w:rPr>
          <w:sz w:val="24"/>
          <w:szCs w:val="24"/>
        </w:rPr>
      </w:pPr>
      <w:r>
        <w:rPr>
          <w:sz w:val="24"/>
          <w:szCs w:val="24"/>
        </w:rPr>
        <w:lastRenderedPageBreak/>
        <w:tab/>
      </w:r>
    </w:p>
    <w:p w14:paraId="26D7AE22" w14:textId="258F65C7" w:rsidR="0084751C" w:rsidRDefault="0084751C">
      <w:pPr>
        <w:rPr>
          <w:b/>
          <w:bCs/>
          <w:sz w:val="24"/>
          <w:szCs w:val="24"/>
        </w:rPr>
      </w:pPr>
      <w:r w:rsidRPr="0084751C">
        <w:rPr>
          <w:b/>
          <w:bCs/>
          <w:sz w:val="28"/>
          <w:szCs w:val="28"/>
        </w:rPr>
        <w:t xml:space="preserve">8 </w:t>
      </w:r>
      <w:r>
        <w:rPr>
          <w:b/>
          <w:bCs/>
          <w:sz w:val="28"/>
          <w:szCs w:val="28"/>
        </w:rPr>
        <w:t>–</w:t>
      </w:r>
      <w:r w:rsidRPr="0084751C">
        <w:rPr>
          <w:b/>
          <w:bCs/>
          <w:sz w:val="28"/>
          <w:szCs w:val="28"/>
        </w:rPr>
        <w:t xml:space="preserve"> Conclusion</w:t>
      </w:r>
    </w:p>
    <w:p w14:paraId="004CFD0B" w14:textId="79D9A002" w:rsidR="0084751C" w:rsidRPr="0084751C" w:rsidRDefault="002E4D7B">
      <w:pPr>
        <w:rPr>
          <w:b/>
          <w:bCs/>
          <w:sz w:val="24"/>
          <w:szCs w:val="24"/>
        </w:rPr>
      </w:pPr>
      <w:r>
        <w:rPr>
          <w:sz w:val="24"/>
          <w:szCs w:val="24"/>
        </w:rPr>
        <w:t>In conclusion</w:t>
      </w:r>
      <w:r w:rsidR="00963E2F">
        <w:rPr>
          <w:sz w:val="24"/>
          <w:szCs w:val="24"/>
        </w:rPr>
        <w:t>,</w:t>
      </w:r>
      <w:r w:rsidR="00371BCF">
        <w:rPr>
          <w:sz w:val="24"/>
          <w:szCs w:val="24"/>
        </w:rPr>
        <w:t xml:space="preserve"> </w:t>
      </w:r>
      <w:r w:rsidR="00743642">
        <w:rPr>
          <w:sz w:val="24"/>
          <w:szCs w:val="24"/>
        </w:rPr>
        <w:t>these topics within the report have given a</w:t>
      </w:r>
      <w:r w:rsidR="00284A6B">
        <w:rPr>
          <w:sz w:val="24"/>
          <w:szCs w:val="24"/>
        </w:rPr>
        <w:t xml:space="preserve"> brief </w:t>
      </w:r>
      <w:r w:rsidR="00743642">
        <w:rPr>
          <w:sz w:val="24"/>
          <w:szCs w:val="24"/>
        </w:rPr>
        <w:t xml:space="preserve">explanation of what is </w:t>
      </w:r>
      <w:r w:rsidR="00284A6B">
        <w:rPr>
          <w:sz w:val="24"/>
          <w:szCs w:val="24"/>
        </w:rPr>
        <w:t>to be</w:t>
      </w:r>
      <w:r w:rsidR="00743642">
        <w:rPr>
          <w:sz w:val="24"/>
          <w:szCs w:val="24"/>
        </w:rPr>
        <w:t xml:space="preserve"> expected from engineers within the industry. </w:t>
      </w:r>
      <w:r w:rsidR="00284A6B">
        <w:rPr>
          <w:sz w:val="24"/>
          <w:szCs w:val="24"/>
        </w:rPr>
        <w:t xml:space="preserve">It has also given shown </w:t>
      </w:r>
      <w:r w:rsidR="00CC6E06">
        <w:rPr>
          <w:sz w:val="24"/>
          <w:szCs w:val="24"/>
        </w:rPr>
        <w:t xml:space="preserve">how </w:t>
      </w:r>
      <w:r w:rsidR="00316D16">
        <w:rPr>
          <w:sz w:val="24"/>
          <w:szCs w:val="24"/>
        </w:rPr>
        <w:t xml:space="preserve">to improve what </w:t>
      </w:r>
      <w:r w:rsidR="00437CA1">
        <w:rPr>
          <w:sz w:val="24"/>
          <w:szCs w:val="24"/>
        </w:rPr>
        <w:t xml:space="preserve">has already been done, this is to give ideas for the future experience within these certain topics that may be had. These </w:t>
      </w:r>
      <w:r w:rsidR="00214513">
        <w:rPr>
          <w:sz w:val="24"/>
          <w:szCs w:val="24"/>
        </w:rPr>
        <w:t>personal topics also briefly go into</w:t>
      </w:r>
      <w:r w:rsidR="00437CA1">
        <w:rPr>
          <w:sz w:val="24"/>
          <w:szCs w:val="24"/>
        </w:rPr>
        <w:t xml:space="preserve"> </w:t>
      </w:r>
      <w:r w:rsidR="00284A6B">
        <w:rPr>
          <w:sz w:val="24"/>
          <w:szCs w:val="24"/>
        </w:rPr>
        <w:t xml:space="preserve">some previous </w:t>
      </w:r>
      <w:r w:rsidR="00214513">
        <w:rPr>
          <w:sz w:val="24"/>
          <w:szCs w:val="24"/>
        </w:rPr>
        <w:t xml:space="preserve">experience that has been </w:t>
      </w:r>
      <w:r w:rsidR="00ED5C7F">
        <w:rPr>
          <w:sz w:val="24"/>
          <w:szCs w:val="24"/>
        </w:rPr>
        <w:t>had</w:t>
      </w:r>
      <w:r w:rsidR="00214513">
        <w:rPr>
          <w:sz w:val="24"/>
          <w:szCs w:val="24"/>
        </w:rPr>
        <w:t xml:space="preserve"> with the select skills that engineers will have to practice or know </w:t>
      </w:r>
      <w:r w:rsidR="00F343A2">
        <w:rPr>
          <w:sz w:val="24"/>
          <w:szCs w:val="24"/>
        </w:rPr>
        <w:t xml:space="preserve">whilst working within the industry. The report has also concluded </w:t>
      </w:r>
      <w:r w:rsidR="007B2404">
        <w:rPr>
          <w:sz w:val="24"/>
          <w:szCs w:val="24"/>
        </w:rPr>
        <w:t xml:space="preserve">the steps that are taken </w:t>
      </w:r>
      <w:r w:rsidR="00724C85">
        <w:rPr>
          <w:sz w:val="24"/>
          <w:szCs w:val="24"/>
        </w:rPr>
        <w:t>to be a high standard engineer</w:t>
      </w:r>
      <w:r w:rsidR="0012633A">
        <w:rPr>
          <w:sz w:val="24"/>
          <w:szCs w:val="24"/>
        </w:rPr>
        <w:t xml:space="preserve">, </w:t>
      </w:r>
      <w:r w:rsidR="007B2404">
        <w:rPr>
          <w:sz w:val="24"/>
          <w:szCs w:val="24"/>
        </w:rPr>
        <w:t xml:space="preserve">and what </w:t>
      </w:r>
      <w:r w:rsidR="0009571A">
        <w:rPr>
          <w:sz w:val="24"/>
          <w:szCs w:val="24"/>
        </w:rPr>
        <w:t xml:space="preserve">high up organisations have set out for their engineers to follow to keep them at a high standard and </w:t>
      </w:r>
      <w:r w:rsidR="00677FE7">
        <w:rPr>
          <w:sz w:val="24"/>
          <w:szCs w:val="24"/>
        </w:rPr>
        <w:t xml:space="preserve">guide them </w:t>
      </w:r>
      <w:r w:rsidR="006107C0">
        <w:rPr>
          <w:sz w:val="24"/>
          <w:szCs w:val="24"/>
        </w:rPr>
        <w:t xml:space="preserve">with following the demand for net zero </w:t>
      </w:r>
      <w:r w:rsidR="00264FD3">
        <w:rPr>
          <w:sz w:val="24"/>
          <w:szCs w:val="24"/>
        </w:rPr>
        <w:t xml:space="preserve">emissions within the modern day industry, this can be seen within </w:t>
      </w:r>
      <w:r w:rsidR="0071329D">
        <w:rPr>
          <w:sz w:val="24"/>
          <w:szCs w:val="24"/>
        </w:rPr>
        <w:t>S</w:t>
      </w:r>
      <w:r w:rsidR="00264FD3">
        <w:rPr>
          <w:sz w:val="24"/>
          <w:szCs w:val="24"/>
        </w:rPr>
        <w:t>ection 4.1</w:t>
      </w:r>
      <w:r w:rsidR="0071329D">
        <w:rPr>
          <w:sz w:val="24"/>
          <w:szCs w:val="24"/>
        </w:rPr>
        <w:t xml:space="preserve">, ‘ industry </w:t>
      </w:r>
      <w:r w:rsidR="009330F5">
        <w:rPr>
          <w:sz w:val="24"/>
          <w:szCs w:val="24"/>
        </w:rPr>
        <w:t>codes of conducts’</w:t>
      </w:r>
      <w:r w:rsidR="00D77ACE">
        <w:rPr>
          <w:sz w:val="24"/>
          <w:szCs w:val="24"/>
        </w:rPr>
        <w:t xml:space="preserve">. </w:t>
      </w:r>
      <w:r w:rsidR="0084751C" w:rsidRPr="0084751C">
        <w:rPr>
          <w:b/>
          <w:bCs/>
          <w:sz w:val="24"/>
          <w:szCs w:val="24"/>
        </w:rPr>
        <w:br w:type="page"/>
      </w:r>
    </w:p>
    <w:p w14:paraId="2CA538EF" w14:textId="77777777" w:rsidR="0084751C" w:rsidRPr="0084751C" w:rsidRDefault="0084751C" w:rsidP="0084751C">
      <w:pPr>
        <w:tabs>
          <w:tab w:val="left" w:pos="5510"/>
        </w:tabs>
        <w:rPr>
          <w:sz w:val="24"/>
          <w:szCs w:val="24"/>
        </w:rPr>
      </w:pPr>
    </w:p>
    <w:p w14:paraId="2AC4BA67" w14:textId="35F404F1" w:rsidR="0084751C" w:rsidRDefault="009D6DFA" w:rsidP="009D6DFA">
      <w:pPr>
        <w:jc w:val="center"/>
        <w:rPr>
          <w:b/>
          <w:bCs/>
          <w:sz w:val="28"/>
          <w:szCs w:val="28"/>
        </w:rPr>
      </w:pPr>
      <w:r>
        <w:rPr>
          <w:b/>
          <w:bCs/>
          <w:sz w:val="28"/>
          <w:szCs w:val="28"/>
        </w:rPr>
        <w:t>9 - References list</w:t>
      </w:r>
    </w:p>
    <w:p w14:paraId="3FDE4FB7" w14:textId="77777777" w:rsidR="009D6DFA" w:rsidRDefault="009D6DFA" w:rsidP="009D6DFA">
      <w:pPr>
        <w:jc w:val="center"/>
        <w:rPr>
          <w:b/>
          <w:bCs/>
          <w:sz w:val="28"/>
          <w:szCs w:val="28"/>
        </w:rPr>
      </w:pPr>
    </w:p>
    <w:p w14:paraId="6550640E" w14:textId="77777777" w:rsidR="00BC5061" w:rsidRPr="00734FF4" w:rsidRDefault="00BC5061" w:rsidP="00EB0852">
      <w:pPr>
        <w:pStyle w:val="NormalWeb"/>
        <w:rPr>
          <w:rFonts w:asciiTheme="minorHAnsi" w:hAnsiTheme="minorHAnsi" w:cstheme="minorHAnsi"/>
        </w:rPr>
      </w:pPr>
      <w:r w:rsidRPr="00734FF4">
        <w:rPr>
          <w:rFonts w:asciiTheme="minorHAnsi" w:hAnsiTheme="minorHAnsi" w:cstheme="minorHAnsi"/>
        </w:rPr>
        <w:t xml:space="preserve">Participation, E. (1980) </w:t>
      </w:r>
      <w:r w:rsidRPr="00734FF4">
        <w:rPr>
          <w:rFonts w:asciiTheme="minorHAnsi" w:hAnsiTheme="minorHAnsi" w:cstheme="minorHAnsi"/>
          <w:i/>
          <w:iCs/>
        </w:rPr>
        <w:t>Health and safety at work etc.. act 1974</w:t>
      </w:r>
      <w:r w:rsidRPr="00734FF4">
        <w:rPr>
          <w:rFonts w:asciiTheme="minorHAnsi" w:hAnsiTheme="minorHAnsi" w:cstheme="minorHAnsi"/>
        </w:rPr>
        <w:t xml:space="preserve">, </w:t>
      </w:r>
      <w:r w:rsidRPr="00734FF4">
        <w:rPr>
          <w:rFonts w:asciiTheme="minorHAnsi" w:hAnsiTheme="minorHAnsi" w:cstheme="minorHAnsi"/>
          <w:i/>
          <w:iCs/>
        </w:rPr>
        <w:t>Legislation.gov.uk</w:t>
      </w:r>
      <w:r w:rsidRPr="00734FF4">
        <w:rPr>
          <w:rFonts w:asciiTheme="minorHAnsi" w:hAnsiTheme="minorHAnsi" w:cstheme="minorHAnsi"/>
        </w:rPr>
        <w:t xml:space="preserve">. Available at: https://www.legislation.gov.uk/ukpga/1974/37/contents (Accessed: 28 November 2023). </w:t>
      </w:r>
    </w:p>
    <w:p w14:paraId="4BC33DEB" w14:textId="12DBCEFD" w:rsidR="00174C4C" w:rsidRPr="00734FF4" w:rsidRDefault="00DE5FD7" w:rsidP="00174C4C">
      <w:pPr>
        <w:pStyle w:val="Heading3"/>
        <w:shd w:val="clear" w:color="auto" w:fill="FFFFFF"/>
        <w:spacing w:before="0" w:beforeAutospacing="0" w:after="0" w:afterAutospacing="0"/>
        <w:rPr>
          <w:rFonts w:asciiTheme="minorHAnsi" w:hAnsiTheme="minorHAnsi" w:cstheme="minorHAnsi"/>
          <w:b w:val="0"/>
          <w:bCs w:val="0"/>
          <w:sz w:val="24"/>
          <w:szCs w:val="24"/>
        </w:rPr>
      </w:pPr>
      <w:r>
        <w:rPr>
          <w:rFonts w:asciiTheme="minorHAnsi" w:hAnsiTheme="minorHAnsi" w:cstheme="minorHAnsi"/>
          <w:b w:val="0"/>
          <w:bCs w:val="0"/>
          <w:sz w:val="24"/>
          <w:szCs w:val="24"/>
        </w:rPr>
        <w:t xml:space="preserve">Problem solving : </w:t>
      </w:r>
      <w:r w:rsidR="00993193">
        <w:rPr>
          <w:rFonts w:asciiTheme="minorHAnsi" w:hAnsiTheme="minorHAnsi" w:cstheme="minorHAnsi"/>
          <w:b w:val="0"/>
          <w:bCs w:val="0"/>
          <w:sz w:val="24"/>
          <w:szCs w:val="24"/>
        </w:rPr>
        <w:t>‘</w:t>
      </w:r>
      <w:hyperlink r:id="rId16" w:history="1">
        <w:r w:rsidR="00174C4C" w:rsidRPr="00734FF4">
          <w:rPr>
            <w:rStyle w:val="Hyperlink"/>
            <w:rFonts w:asciiTheme="minorHAnsi" w:hAnsiTheme="minorHAnsi" w:cstheme="minorHAnsi"/>
            <w:b w:val="0"/>
            <w:bCs w:val="0"/>
            <w:color w:val="auto"/>
            <w:sz w:val="24"/>
            <w:szCs w:val="24"/>
            <w:u w:val="none"/>
          </w:rPr>
          <w:t>Creative problem solving for managers : developing skills for decision making and innovation</w:t>
        </w:r>
      </w:hyperlink>
      <w:r w:rsidR="00EB0852">
        <w:rPr>
          <w:rFonts w:asciiTheme="minorHAnsi" w:hAnsiTheme="minorHAnsi" w:cstheme="minorHAnsi"/>
          <w:b w:val="0"/>
          <w:bCs w:val="0"/>
          <w:sz w:val="24"/>
          <w:szCs w:val="24"/>
        </w:rPr>
        <w:t>’</w:t>
      </w:r>
    </w:p>
    <w:p w14:paraId="3FBE6E4D" w14:textId="52AA88AF" w:rsidR="00174C4C" w:rsidRDefault="00174C4C" w:rsidP="00174C4C">
      <w:pPr>
        <w:shd w:val="clear" w:color="auto" w:fill="FFFFFF"/>
        <w:spacing w:line="336" w:lineRule="atLeast"/>
        <w:rPr>
          <w:rFonts w:ascii="Source Sans Pro" w:hAnsi="Source Sans Pro"/>
          <w:color w:val="3A3A3A"/>
          <w:sz w:val="23"/>
          <w:szCs w:val="23"/>
        </w:rPr>
      </w:pPr>
      <w:r>
        <w:rPr>
          <w:rFonts w:ascii="Source Sans Pro" w:hAnsi="Source Sans Pro"/>
          <w:color w:val="3A3A3A"/>
          <w:sz w:val="23"/>
          <w:szCs w:val="23"/>
        </w:rPr>
        <w:t>Tony Proctor.</w:t>
      </w:r>
      <w:r w:rsidR="00993193">
        <w:rPr>
          <w:rFonts w:ascii="Source Sans Pro" w:hAnsi="Source Sans Pro"/>
          <w:color w:val="3A3A3A"/>
          <w:sz w:val="23"/>
          <w:szCs w:val="23"/>
        </w:rPr>
        <w:t xml:space="preserve"> </w:t>
      </w:r>
      <w:r>
        <w:rPr>
          <w:rFonts w:ascii="Source Sans Pro" w:hAnsi="Source Sans Pro"/>
          <w:color w:val="3A3A3A"/>
          <w:sz w:val="23"/>
          <w:szCs w:val="23"/>
        </w:rPr>
        <w:t>Fifth edition.</w:t>
      </w:r>
      <w:r w:rsidR="00993193">
        <w:rPr>
          <w:rStyle w:val="media-delimiter"/>
          <w:rFonts w:ascii="Source Sans Pro" w:hAnsi="Source Sans Pro"/>
          <w:color w:val="3A3A3A"/>
          <w:sz w:val="23"/>
          <w:szCs w:val="23"/>
        </w:rPr>
        <w:t xml:space="preserve"> (</w:t>
      </w:r>
      <w:r>
        <w:rPr>
          <w:rFonts w:ascii="Source Sans Pro" w:hAnsi="Source Sans Pro"/>
          <w:color w:val="3A3A3A"/>
          <w:sz w:val="23"/>
          <w:szCs w:val="23"/>
        </w:rPr>
        <w:t>2019</w:t>
      </w:r>
      <w:r w:rsidR="00993193">
        <w:rPr>
          <w:rStyle w:val="media-delimiter"/>
          <w:rFonts w:ascii="Source Sans Pro" w:hAnsi="Source Sans Pro"/>
          <w:color w:val="3A3A3A"/>
          <w:sz w:val="23"/>
          <w:szCs w:val="23"/>
        </w:rPr>
        <w:t>)</w:t>
      </w:r>
      <w:r>
        <w:rPr>
          <w:rStyle w:val="media-delimiter"/>
          <w:rFonts w:ascii="Source Sans Pro" w:hAnsi="Source Sans Pro"/>
          <w:color w:val="3A3A3A"/>
          <w:sz w:val="23"/>
          <w:szCs w:val="23"/>
        </w:rPr>
        <w:t> </w:t>
      </w:r>
      <w:r>
        <w:rPr>
          <w:rFonts w:ascii="Source Sans Pro" w:hAnsi="Source Sans Pro"/>
          <w:color w:val="3A3A3A"/>
          <w:sz w:val="23"/>
          <w:szCs w:val="23"/>
        </w:rPr>
        <w:t>Routledge</w:t>
      </w:r>
      <w:r w:rsidR="006F3887">
        <w:rPr>
          <w:rFonts w:ascii="Source Sans Pro" w:hAnsi="Source Sans Pro"/>
          <w:color w:val="3A3A3A"/>
          <w:sz w:val="23"/>
          <w:szCs w:val="23"/>
        </w:rPr>
        <w:t xml:space="preserve"> (accessed 28 November 2023)</w:t>
      </w:r>
    </w:p>
    <w:p w14:paraId="6C50A252" w14:textId="31D02428" w:rsidR="00FE31D8" w:rsidRDefault="00FE31D8" w:rsidP="004D7EED">
      <w:pPr>
        <w:pStyle w:val="NormalWeb"/>
        <w:ind w:left="567" w:hanging="567"/>
        <w:rPr>
          <w:rFonts w:asciiTheme="minorHAnsi" w:hAnsiTheme="minorHAnsi" w:cstheme="minorHAnsi"/>
        </w:rPr>
      </w:pPr>
      <w:r w:rsidRPr="004D7EED">
        <w:rPr>
          <w:rFonts w:asciiTheme="minorHAnsi" w:hAnsiTheme="minorHAnsi" w:cstheme="minorHAnsi"/>
        </w:rPr>
        <w:t xml:space="preserve">automotive, ford (2023) </w:t>
      </w:r>
      <w:r w:rsidRPr="004D7EED">
        <w:rPr>
          <w:rFonts w:asciiTheme="minorHAnsi" w:hAnsiTheme="minorHAnsi" w:cstheme="minorHAnsi"/>
          <w:i/>
          <w:iCs/>
        </w:rPr>
        <w:t>ford code of conduct</w:t>
      </w:r>
      <w:r w:rsidRPr="004D7EED">
        <w:rPr>
          <w:rFonts w:asciiTheme="minorHAnsi" w:hAnsiTheme="minorHAnsi" w:cstheme="minorHAnsi"/>
        </w:rPr>
        <w:t xml:space="preserve">, </w:t>
      </w:r>
      <w:r w:rsidRPr="004D7EED">
        <w:rPr>
          <w:rFonts w:asciiTheme="minorHAnsi" w:hAnsiTheme="minorHAnsi" w:cstheme="minorHAnsi"/>
          <w:i/>
          <w:iCs/>
        </w:rPr>
        <w:t>Code of conduct</w:t>
      </w:r>
      <w:r w:rsidRPr="004D7EED">
        <w:rPr>
          <w:rFonts w:asciiTheme="minorHAnsi" w:hAnsiTheme="minorHAnsi" w:cstheme="minorHAnsi"/>
        </w:rPr>
        <w:t xml:space="preserve">. </w:t>
      </w:r>
      <w:r w:rsidR="004D7EED">
        <w:rPr>
          <w:rFonts w:asciiTheme="minorHAnsi" w:hAnsiTheme="minorHAnsi" w:cstheme="minorHAnsi"/>
        </w:rPr>
        <w:t xml:space="preserve">                                     </w:t>
      </w:r>
      <w:r w:rsidRPr="004D7EED">
        <w:rPr>
          <w:rFonts w:asciiTheme="minorHAnsi" w:hAnsiTheme="minorHAnsi" w:cstheme="minorHAnsi"/>
        </w:rPr>
        <w:t>Available at:</w:t>
      </w:r>
      <w:r w:rsidR="004D7EED">
        <w:rPr>
          <w:rFonts w:asciiTheme="minorHAnsi" w:hAnsiTheme="minorHAnsi" w:cstheme="minorHAnsi"/>
        </w:rPr>
        <w:t xml:space="preserve"> </w:t>
      </w:r>
      <w:r w:rsidRPr="004D7EED">
        <w:rPr>
          <w:rFonts w:asciiTheme="minorHAnsi" w:hAnsiTheme="minorHAnsi" w:cstheme="minorHAnsi"/>
        </w:rPr>
        <w:t xml:space="preserve">https://corporate.ford.com/operations/governance-and-policies/code-of-conduct/en/index.html#/lessons/Oft9MNoz6oPlrNUNcBOlvg94yn2umdrr (Accessed: 28 November 2023). </w:t>
      </w:r>
    </w:p>
    <w:p w14:paraId="51E6466B" w14:textId="77777777" w:rsidR="00B433ED" w:rsidRPr="00B433ED" w:rsidRDefault="00B433ED" w:rsidP="00B433ED">
      <w:pPr>
        <w:pStyle w:val="NormalWeb"/>
        <w:ind w:left="567" w:hanging="567"/>
        <w:rPr>
          <w:rFonts w:asciiTheme="minorHAnsi" w:hAnsiTheme="minorHAnsi" w:cstheme="minorHAnsi"/>
        </w:rPr>
      </w:pPr>
      <w:r w:rsidRPr="00B433ED">
        <w:rPr>
          <w:rFonts w:asciiTheme="minorHAnsi" w:hAnsiTheme="minorHAnsi" w:cstheme="minorHAnsi"/>
        </w:rPr>
        <w:t xml:space="preserve">FOM (2023) </w:t>
      </w:r>
      <w:r w:rsidRPr="00B433ED">
        <w:rPr>
          <w:rFonts w:asciiTheme="minorHAnsi" w:hAnsiTheme="minorHAnsi" w:cstheme="minorHAnsi"/>
          <w:i/>
          <w:iCs/>
        </w:rPr>
        <w:t>F1 - the official home of Formula 1® racing</w:t>
      </w:r>
      <w:r w:rsidRPr="00B433ED">
        <w:rPr>
          <w:rFonts w:asciiTheme="minorHAnsi" w:hAnsiTheme="minorHAnsi" w:cstheme="minorHAnsi"/>
        </w:rPr>
        <w:t xml:space="preserve">. Available at: https://www.formula1.com/content/dam/fom-website/manual/Misc/f1_code_of_conduct/FOM_22_Code_of_Conduct_Final.pdf (Accessed: 28 November 2023). </w:t>
      </w:r>
    </w:p>
    <w:p w14:paraId="0ABE0B12" w14:textId="77777777" w:rsidR="006F3887" w:rsidRDefault="006F3887" w:rsidP="004D7EED">
      <w:pPr>
        <w:pStyle w:val="NormalWeb"/>
        <w:ind w:left="567" w:hanging="567"/>
        <w:rPr>
          <w:rFonts w:asciiTheme="minorHAnsi" w:hAnsiTheme="minorHAnsi" w:cstheme="minorHAnsi"/>
        </w:rPr>
      </w:pPr>
    </w:p>
    <w:p w14:paraId="5B2248AB" w14:textId="77777777" w:rsidR="006F3887" w:rsidRPr="004D7EED" w:rsidRDefault="006F3887" w:rsidP="004D7EED">
      <w:pPr>
        <w:pStyle w:val="NormalWeb"/>
        <w:ind w:left="567" w:hanging="567"/>
        <w:rPr>
          <w:rFonts w:asciiTheme="minorHAnsi" w:hAnsiTheme="minorHAnsi" w:cstheme="minorHAnsi"/>
        </w:rPr>
      </w:pPr>
    </w:p>
    <w:p w14:paraId="3259F53A" w14:textId="77777777" w:rsidR="00EB0852" w:rsidRDefault="00EB0852" w:rsidP="00174C4C">
      <w:pPr>
        <w:shd w:val="clear" w:color="auto" w:fill="FFFFFF"/>
        <w:spacing w:line="336" w:lineRule="atLeast"/>
        <w:rPr>
          <w:rFonts w:ascii="Source Sans Pro" w:hAnsi="Source Sans Pro"/>
          <w:color w:val="3A3A3A"/>
          <w:sz w:val="23"/>
          <w:szCs w:val="23"/>
        </w:rPr>
      </w:pPr>
    </w:p>
    <w:p w14:paraId="3B2BCAF1" w14:textId="77777777" w:rsidR="00BC5061" w:rsidRDefault="00BC5061" w:rsidP="00BC5061">
      <w:pPr>
        <w:pStyle w:val="NormalWeb"/>
        <w:ind w:left="567" w:hanging="567"/>
      </w:pPr>
    </w:p>
    <w:p w14:paraId="2B67C02B" w14:textId="77777777" w:rsidR="009D6DFA" w:rsidRPr="009D6DFA" w:rsidRDefault="009D6DFA" w:rsidP="009D6DFA">
      <w:pPr>
        <w:jc w:val="center"/>
        <w:rPr>
          <w:b/>
          <w:bCs/>
          <w:sz w:val="28"/>
          <w:szCs w:val="28"/>
        </w:rPr>
      </w:pPr>
    </w:p>
    <w:p w14:paraId="3E8E0990" w14:textId="77777777" w:rsidR="0084751C" w:rsidRPr="0084751C" w:rsidRDefault="0084751C" w:rsidP="0084751C">
      <w:pPr>
        <w:rPr>
          <w:sz w:val="24"/>
          <w:szCs w:val="24"/>
        </w:rPr>
      </w:pPr>
    </w:p>
    <w:p w14:paraId="447A2C2F" w14:textId="77777777" w:rsidR="0084751C" w:rsidRPr="0084751C" w:rsidRDefault="0084751C" w:rsidP="0084751C">
      <w:pPr>
        <w:rPr>
          <w:sz w:val="24"/>
          <w:szCs w:val="24"/>
        </w:rPr>
      </w:pPr>
    </w:p>
    <w:p w14:paraId="305C7AAA" w14:textId="77777777" w:rsidR="0084751C" w:rsidRPr="0084751C" w:rsidRDefault="0084751C" w:rsidP="0084751C">
      <w:pPr>
        <w:rPr>
          <w:sz w:val="24"/>
          <w:szCs w:val="24"/>
        </w:rPr>
      </w:pPr>
    </w:p>
    <w:p w14:paraId="6932DCBD" w14:textId="77777777" w:rsidR="0084751C" w:rsidRPr="0084751C" w:rsidRDefault="0084751C" w:rsidP="0084751C">
      <w:pPr>
        <w:rPr>
          <w:sz w:val="24"/>
          <w:szCs w:val="24"/>
        </w:rPr>
      </w:pPr>
    </w:p>
    <w:p w14:paraId="646139D6" w14:textId="77777777" w:rsidR="0084751C" w:rsidRPr="0084751C" w:rsidRDefault="0084751C" w:rsidP="0084751C">
      <w:pPr>
        <w:rPr>
          <w:sz w:val="24"/>
          <w:szCs w:val="24"/>
        </w:rPr>
      </w:pPr>
    </w:p>
    <w:p w14:paraId="44F7B7D5" w14:textId="77777777" w:rsidR="0084751C" w:rsidRPr="0084751C" w:rsidRDefault="0084751C" w:rsidP="0084751C">
      <w:pPr>
        <w:rPr>
          <w:sz w:val="24"/>
          <w:szCs w:val="24"/>
        </w:rPr>
      </w:pPr>
    </w:p>
    <w:p w14:paraId="3369A7E0" w14:textId="77777777" w:rsidR="0084751C" w:rsidRPr="0084751C" w:rsidRDefault="0084751C" w:rsidP="0084751C">
      <w:pPr>
        <w:rPr>
          <w:sz w:val="24"/>
          <w:szCs w:val="24"/>
        </w:rPr>
      </w:pPr>
    </w:p>
    <w:p w14:paraId="6A0A2900" w14:textId="0BF2EF44" w:rsidR="0064149E" w:rsidRPr="0064149E" w:rsidRDefault="0064149E" w:rsidP="00FE4CFA">
      <w:pPr>
        <w:tabs>
          <w:tab w:val="left" w:pos="2791"/>
        </w:tabs>
        <w:rPr>
          <w:sz w:val="24"/>
          <w:szCs w:val="24"/>
        </w:rPr>
      </w:pPr>
    </w:p>
    <w:sectPr w:rsidR="0064149E" w:rsidRPr="0064149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9DD23" w14:textId="77777777" w:rsidR="000460A7" w:rsidRDefault="000460A7" w:rsidP="00A17814">
      <w:pPr>
        <w:spacing w:after="0" w:line="240" w:lineRule="auto"/>
      </w:pPr>
      <w:r>
        <w:separator/>
      </w:r>
    </w:p>
  </w:endnote>
  <w:endnote w:type="continuationSeparator" w:id="0">
    <w:p w14:paraId="0C3D1F42" w14:textId="77777777" w:rsidR="000460A7" w:rsidRDefault="000460A7" w:rsidP="00A17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3611718"/>
      <w:docPartObj>
        <w:docPartGallery w:val="Page Numbers (Bottom of Page)"/>
        <w:docPartUnique/>
      </w:docPartObj>
    </w:sdtPr>
    <w:sdtEndPr>
      <w:rPr>
        <w:noProof/>
      </w:rPr>
    </w:sdtEndPr>
    <w:sdtContent>
      <w:p w14:paraId="3EBCC73B" w14:textId="3D131099" w:rsidR="00A17814" w:rsidRDefault="00A178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61DDB6" w14:textId="77777777" w:rsidR="00A17814" w:rsidRDefault="00A178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0B79F" w14:textId="77777777" w:rsidR="000460A7" w:rsidRDefault="000460A7" w:rsidP="00A17814">
      <w:pPr>
        <w:spacing w:after="0" w:line="240" w:lineRule="auto"/>
      </w:pPr>
      <w:r>
        <w:separator/>
      </w:r>
    </w:p>
  </w:footnote>
  <w:footnote w:type="continuationSeparator" w:id="0">
    <w:p w14:paraId="7D753DE9" w14:textId="77777777" w:rsidR="000460A7" w:rsidRDefault="000460A7" w:rsidP="00A178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CC3E76"/>
    <w:multiLevelType w:val="hybridMultilevel"/>
    <w:tmpl w:val="E05223A8"/>
    <w:lvl w:ilvl="0" w:tplc="2112F0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2218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A19"/>
    <w:rsid w:val="0000379A"/>
    <w:rsid w:val="00020C13"/>
    <w:rsid w:val="000268C5"/>
    <w:rsid w:val="000460A7"/>
    <w:rsid w:val="0005707F"/>
    <w:rsid w:val="00062EB7"/>
    <w:rsid w:val="000756BF"/>
    <w:rsid w:val="00093C3D"/>
    <w:rsid w:val="00094002"/>
    <w:rsid w:val="000947ED"/>
    <w:rsid w:val="0009571A"/>
    <w:rsid w:val="000A0D61"/>
    <w:rsid w:val="000D3016"/>
    <w:rsid w:val="000F1FBC"/>
    <w:rsid w:val="00111CB5"/>
    <w:rsid w:val="00120C1C"/>
    <w:rsid w:val="00123F9C"/>
    <w:rsid w:val="0012633A"/>
    <w:rsid w:val="00134BAB"/>
    <w:rsid w:val="001411CC"/>
    <w:rsid w:val="00151610"/>
    <w:rsid w:val="00170BBA"/>
    <w:rsid w:val="001733D8"/>
    <w:rsid w:val="0017356E"/>
    <w:rsid w:val="00174C4C"/>
    <w:rsid w:val="00184D6F"/>
    <w:rsid w:val="001A37A0"/>
    <w:rsid w:val="001A4061"/>
    <w:rsid w:val="001B4E53"/>
    <w:rsid w:val="001C1DF5"/>
    <w:rsid w:val="001D15ED"/>
    <w:rsid w:val="001D3171"/>
    <w:rsid w:val="001D383D"/>
    <w:rsid w:val="001E0A5E"/>
    <w:rsid w:val="001F3D85"/>
    <w:rsid w:val="002022B6"/>
    <w:rsid w:val="00202D05"/>
    <w:rsid w:val="00202EC3"/>
    <w:rsid w:val="00210F78"/>
    <w:rsid w:val="00214513"/>
    <w:rsid w:val="00215AEF"/>
    <w:rsid w:val="0022155A"/>
    <w:rsid w:val="002234A5"/>
    <w:rsid w:val="0023096B"/>
    <w:rsid w:val="002314AC"/>
    <w:rsid w:val="00231C86"/>
    <w:rsid w:val="00240788"/>
    <w:rsid w:val="00251E38"/>
    <w:rsid w:val="00263AF3"/>
    <w:rsid w:val="00264FD3"/>
    <w:rsid w:val="0027069D"/>
    <w:rsid w:val="00284A6B"/>
    <w:rsid w:val="00292987"/>
    <w:rsid w:val="00294B2D"/>
    <w:rsid w:val="002D77E3"/>
    <w:rsid w:val="002E1835"/>
    <w:rsid w:val="002E4D7B"/>
    <w:rsid w:val="002F11E7"/>
    <w:rsid w:val="002F243B"/>
    <w:rsid w:val="00304E78"/>
    <w:rsid w:val="003138E8"/>
    <w:rsid w:val="00313C4F"/>
    <w:rsid w:val="00313E43"/>
    <w:rsid w:val="00314617"/>
    <w:rsid w:val="00316D16"/>
    <w:rsid w:val="003345B6"/>
    <w:rsid w:val="003407D6"/>
    <w:rsid w:val="00344652"/>
    <w:rsid w:val="0034670D"/>
    <w:rsid w:val="00346E22"/>
    <w:rsid w:val="00361FCA"/>
    <w:rsid w:val="00363681"/>
    <w:rsid w:val="00371BCF"/>
    <w:rsid w:val="003879F8"/>
    <w:rsid w:val="003947AC"/>
    <w:rsid w:val="003A3FC0"/>
    <w:rsid w:val="003A52DC"/>
    <w:rsid w:val="003A6C77"/>
    <w:rsid w:val="003B7423"/>
    <w:rsid w:val="003E4193"/>
    <w:rsid w:val="003F350A"/>
    <w:rsid w:val="00403E7D"/>
    <w:rsid w:val="00413466"/>
    <w:rsid w:val="00434B11"/>
    <w:rsid w:val="00434BA8"/>
    <w:rsid w:val="00435E1E"/>
    <w:rsid w:val="00437CA1"/>
    <w:rsid w:val="0046126D"/>
    <w:rsid w:val="00463F53"/>
    <w:rsid w:val="004712BA"/>
    <w:rsid w:val="0047444A"/>
    <w:rsid w:val="00485F02"/>
    <w:rsid w:val="004B5E51"/>
    <w:rsid w:val="004B6250"/>
    <w:rsid w:val="004D0122"/>
    <w:rsid w:val="004D309D"/>
    <w:rsid w:val="004D7EED"/>
    <w:rsid w:val="004E1886"/>
    <w:rsid w:val="004E2522"/>
    <w:rsid w:val="004E40F3"/>
    <w:rsid w:val="004F571D"/>
    <w:rsid w:val="00505BB3"/>
    <w:rsid w:val="005070E3"/>
    <w:rsid w:val="005075AF"/>
    <w:rsid w:val="0051064A"/>
    <w:rsid w:val="0052220C"/>
    <w:rsid w:val="005254FC"/>
    <w:rsid w:val="00530C91"/>
    <w:rsid w:val="00532068"/>
    <w:rsid w:val="005476E1"/>
    <w:rsid w:val="00551C59"/>
    <w:rsid w:val="00554252"/>
    <w:rsid w:val="00560CA2"/>
    <w:rsid w:val="005636B0"/>
    <w:rsid w:val="00570F77"/>
    <w:rsid w:val="00592E17"/>
    <w:rsid w:val="005B2295"/>
    <w:rsid w:val="005C1D8C"/>
    <w:rsid w:val="005D494A"/>
    <w:rsid w:val="005E0ABD"/>
    <w:rsid w:val="005E0DC7"/>
    <w:rsid w:val="005E671D"/>
    <w:rsid w:val="005F310B"/>
    <w:rsid w:val="006107C0"/>
    <w:rsid w:val="00617C5A"/>
    <w:rsid w:val="00621C5A"/>
    <w:rsid w:val="0063043F"/>
    <w:rsid w:val="00634CE7"/>
    <w:rsid w:val="0064149E"/>
    <w:rsid w:val="00647E40"/>
    <w:rsid w:val="00654B4F"/>
    <w:rsid w:val="00667C51"/>
    <w:rsid w:val="006754C6"/>
    <w:rsid w:val="00677FE7"/>
    <w:rsid w:val="0068659E"/>
    <w:rsid w:val="006A3FD1"/>
    <w:rsid w:val="006B1769"/>
    <w:rsid w:val="006B4854"/>
    <w:rsid w:val="006B7135"/>
    <w:rsid w:val="006C1E8F"/>
    <w:rsid w:val="006C610D"/>
    <w:rsid w:val="006C7CD8"/>
    <w:rsid w:val="006D3353"/>
    <w:rsid w:val="006E004B"/>
    <w:rsid w:val="006F3887"/>
    <w:rsid w:val="00701722"/>
    <w:rsid w:val="00702CEA"/>
    <w:rsid w:val="0071329D"/>
    <w:rsid w:val="007157B2"/>
    <w:rsid w:val="00724C85"/>
    <w:rsid w:val="00730086"/>
    <w:rsid w:val="00731CF6"/>
    <w:rsid w:val="00734FF4"/>
    <w:rsid w:val="00743642"/>
    <w:rsid w:val="00751232"/>
    <w:rsid w:val="00753DA1"/>
    <w:rsid w:val="00755893"/>
    <w:rsid w:val="00762722"/>
    <w:rsid w:val="007915C0"/>
    <w:rsid w:val="00792332"/>
    <w:rsid w:val="007A1796"/>
    <w:rsid w:val="007A2807"/>
    <w:rsid w:val="007A3C89"/>
    <w:rsid w:val="007B2404"/>
    <w:rsid w:val="007B392D"/>
    <w:rsid w:val="007C6ED5"/>
    <w:rsid w:val="007E012D"/>
    <w:rsid w:val="008140F5"/>
    <w:rsid w:val="00820B81"/>
    <w:rsid w:val="008435A0"/>
    <w:rsid w:val="0084751C"/>
    <w:rsid w:val="00857542"/>
    <w:rsid w:val="0086639C"/>
    <w:rsid w:val="008716AE"/>
    <w:rsid w:val="008A1C84"/>
    <w:rsid w:val="008A6A25"/>
    <w:rsid w:val="008C1CD5"/>
    <w:rsid w:val="008C28BE"/>
    <w:rsid w:val="008D3E7D"/>
    <w:rsid w:val="008E2CE1"/>
    <w:rsid w:val="008F7578"/>
    <w:rsid w:val="00901C74"/>
    <w:rsid w:val="00902241"/>
    <w:rsid w:val="0092772F"/>
    <w:rsid w:val="009330F5"/>
    <w:rsid w:val="00940BE9"/>
    <w:rsid w:val="00952AF0"/>
    <w:rsid w:val="00955ED7"/>
    <w:rsid w:val="0096051C"/>
    <w:rsid w:val="00963E2F"/>
    <w:rsid w:val="00970DAF"/>
    <w:rsid w:val="009710A7"/>
    <w:rsid w:val="00974A47"/>
    <w:rsid w:val="00976115"/>
    <w:rsid w:val="00976222"/>
    <w:rsid w:val="009779EA"/>
    <w:rsid w:val="00982A6F"/>
    <w:rsid w:val="00983384"/>
    <w:rsid w:val="00993193"/>
    <w:rsid w:val="009C0DF8"/>
    <w:rsid w:val="009C6ADD"/>
    <w:rsid w:val="009D3FD9"/>
    <w:rsid w:val="009D6DFA"/>
    <w:rsid w:val="009E3FAD"/>
    <w:rsid w:val="00A17814"/>
    <w:rsid w:val="00A21068"/>
    <w:rsid w:val="00A25931"/>
    <w:rsid w:val="00A2677A"/>
    <w:rsid w:val="00A45A16"/>
    <w:rsid w:val="00A51C07"/>
    <w:rsid w:val="00A52CFF"/>
    <w:rsid w:val="00A52DED"/>
    <w:rsid w:val="00A63F41"/>
    <w:rsid w:val="00A71DF5"/>
    <w:rsid w:val="00A75D75"/>
    <w:rsid w:val="00A81C7D"/>
    <w:rsid w:val="00A829AA"/>
    <w:rsid w:val="00A90963"/>
    <w:rsid w:val="00A96BBC"/>
    <w:rsid w:val="00AA2710"/>
    <w:rsid w:val="00AA3F1B"/>
    <w:rsid w:val="00AB5EEF"/>
    <w:rsid w:val="00AC20BD"/>
    <w:rsid w:val="00AC500B"/>
    <w:rsid w:val="00AD3BC1"/>
    <w:rsid w:val="00AE3E95"/>
    <w:rsid w:val="00AF6424"/>
    <w:rsid w:val="00B022FB"/>
    <w:rsid w:val="00B042B2"/>
    <w:rsid w:val="00B06B45"/>
    <w:rsid w:val="00B06E76"/>
    <w:rsid w:val="00B22684"/>
    <w:rsid w:val="00B23525"/>
    <w:rsid w:val="00B269F9"/>
    <w:rsid w:val="00B3095B"/>
    <w:rsid w:val="00B3323C"/>
    <w:rsid w:val="00B433ED"/>
    <w:rsid w:val="00B7331E"/>
    <w:rsid w:val="00B7611F"/>
    <w:rsid w:val="00B81D56"/>
    <w:rsid w:val="00B92352"/>
    <w:rsid w:val="00BA2172"/>
    <w:rsid w:val="00BA6475"/>
    <w:rsid w:val="00BB056C"/>
    <w:rsid w:val="00BB1696"/>
    <w:rsid w:val="00BC5061"/>
    <w:rsid w:val="00BD5481"/>
    <w:rsid w:val="00BD6576"/>
    <w:rsid w:val="00BE0601"/>
    <w:rsid w:val="00C051A4"/>
    <w:rsid w:val="00C164C9"/>
    <w:rsid w:val="00C273E2"/>
    <w:rsid w:val="00C31AE9"/>
    <w:rsid w:val="00C40B99"/>
    <w:rsid w:val="00C75D8D"/>
    <w:rsid w:val="00C921F6"/>
    <w:rsid w:val="00C96896"/>
    <w:rsid w:val="00CA2E07"/>
    <w:rsid w:val="00CA45CA"/>
    <w:rsid w:val="00CA4E45"/>
    <w:rsid w:val="00CB47C5"/>
    <w:rsid w:val="00CC6E06"/>
    <w:rsid w:val="00CC7D59"/>
    <w:rsid w:val="00CD523E"/>
    <w:rsid w:val="00CD6C87"/>
    <w:rsid w:val="00CE0712"/>
    <w:rsid w:val="00CF32C3"/>
    <w:rsid w:val="00CF60A2"/>
    <w:rsid w:val="00D10CE9"/>
    <w:rsid w:val="00D238A9"/>
    <w:rsid w:val="00D25035"/>
    <w:rsid w:val="00D45E8D"/>
    <w:rsid w:val="00D5424E"/>
    <w:rsid w:val="00D63C53"/>
    <w:rsid w:val="00D77ACE"/>
    <w:rsid w:val="00DB392D"/>
    <w:rsid w:val="00DB5184"/>
    <w:rsid w:val="00DE55E3"/>
    <w:rsid w:val="00DE5FD7"/>
    <w:rsid w:val="00E06A19"/>
    <w:rsid w:val="00E10D68"/>
    <w:rsid w:val="00E17F38"/>
    <w:rsid w:val="00E25DCB"/>
    <w:rsid w:val="00E2744A"/>
    <w:rsid w:val="00E46EF2"/>
    <w:rsid w:val="00E5421F"/>
    <w:rsid w:val="00E61225"/>
    <w:rsid w:val="00E722DF"/>
    <w:rsid w:val="00E80DEA"/>
    <w:rsid w:val="00E879B4"/>
    <w:rsid w:val="00E94D51"/>
    <w:rsid w:val="00EA4259"/>
    <w:rsid w:val="00EB0852"/>
    <w:rsid w:val="00EC4144"/>
    <w:rsid w:val="00ED5C7F"/>
    <w:rsid w:val="00EE093F"/>
    <w:rsid w:val="00EE460F"/>
    <w:rsid w:val="00EE56B6"/>
    <w:rsid w:val="00EF1629"/>
    <w:rsid w:val="00F05C94"/>
    <w:rsid w:val="00F14D3B"/>
    <w:rsid w:val="00F343A2"/>
    <w:rsid w:val="00F36338"/>
    <w:rsid w:val="00F37A27"/>
    <w:rsid w:val="00F41234"/>
    <w:rsid w:val="00F42748"/>
    <w:rsid w:val="00F544EE"/>
    <w:rsid w:val="00F575CD"/>
    <w:rsid w:val="00F63D61"/>
    <w:rsid w:val="00F81D8E"/>
    <w:rsid w:val="00F9044C"/>
    <w:rsid w:val="00F966B3"/>
    <w:rsid w:val="00FA223D"/>
    <w:rsid w:val="00FB0002"/>
    <w:rsid w:val="00FD71D7"/>
    <w:rsid w:val="00FE1180"/>
    <w:rsid w:val="00FE31D8"/>
    <w:rsid w:val="00FE4A3A"/>
    <w:rsid w:val="00FE4CFA"/>
    <w:rsid w:val="00FE553C"/>
    <w:rsid w:val="00FF7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6384"/>
  <w15:chartTrackingRefBased/>
  <w15:docId w15:val="{188E5544-8167-4B4A-A6C6-0AA924A69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74C4C"/>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5893"/>
    <w:pPr>
      <w:ind w:left="720"/>
      <w:contextualSpacing/>
    </w:pPr>
  </w:style>
  <w:style w:type="character" w:styleId="Hyperlink">
    <w:name w:val="Hyperlink"/>
    <w:basedOn w:val="DefaultParagraphFont"/>
    <w:uiPriority w:val="99"/>
    <w:unhideWhenUsed/>
    <w:rsid w:val="003345B6"/>
    <w:rPr>
      <w:color w:val="0563C1" w:themeColor="hyperlink"/>
      <w:u w:val="single"/>
    </w:rPr>
  </w:style>
  <w:style w:type="character" w:styleId="UnresolvedMention">
    <w:name w:val="Unresolved Mention"/>
    <w:basedOn w:val="DefaultParagraphFont"/>
    <w:uiPriority w:val="99"/>
    <w:semiHidden/>
    <w:unhideWhenUsed/>
    <w:rsid w:val="003345B6"/>
    <w:rPr>
      <w:color w:val="605E5C"/>
      <w:shd w:val="clear" w:color="auto" w:fill="E1DFDD"/>
    </w:rPr>
  </w:style>
  <w:style w:type="paragraph" w:styleId="Header">
    <w:name w:val="header"/>
    <w:basedOn w:val="Normal"/>
    <w:link w:val="HeaderChar"/>
    <w:uiPriority w:val="99"/>
    <w:unhideWhenUsed/>
    <w:rsid w:val="00A178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814"/>
  </w:style>
  <w:style w:type="paragraph" w:styleId="Footer">
    <w:name w:val="footer"/>
    <w:basedOn w:val="Normal"/>
    <w:link w:val="FooterChar"/>
    <w:uiPriority w:val="99"/>
    <w:unhideWhenUsed/>
    <w:rsid w:val="00A178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814"/>
  </w:style>
  <w:style w:type="table" w:styleId="TableGrid">
    <w:name w:val="Table Grid"/>
    <w:basedOn w:val="TableNormal"/>
    <w:uiPriority w:val="39"/>
    <w:rsid w:val="002314AC"/>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C50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174C4C"/>
    <w:rPr>
      <w:rFonts w:ascii="Times New Roman" w:eastAsia="Times New Roman" w:hAnsi="Times New Roman" w:cs="Times New Roman"/>
      <w:b/>
      <w:bCs/>
      <w:kern w:val="0"/>
      <w:sz w:val="27"/>
      <w:szCs w:val="27"/>
      <w:lang w:eastAsia="en-GB"/>
      <w14:ligatures w14:val="none"/>
    </w:rPr>
  </w:style>
  <w:style w:type="character" w:customStyle="1" w:styleId="media-delimiter">
    <w:name w:val="media-delimiter"/>
    <w:basedOn w:val="DefaultParagraphFont"/>
    <w:rsid w:val="00174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106671">
      <w:bodyDiv w:val="1"/>
      <w:marLeft w:val="0"/>
      <w:marRight w:val="0"/>
      <w:marTop w:val="0"/>
      <w:marBottom w:val="0"/>
      <w:divBdr>
        <w:top w:val="none" w:sz="0" w:space="0" w:color="auto"/>
        <w:left w:val="none" w:sz="0" w:space="0" w:color="auto"/>
        <w:bottom w:val="none" w:sz="0" w:space="0" w:color="auto"/>
        <w:right w:val="none" w:sz="0" w:space="0" w:color="auto"/>
      </w:divBdr>
    </w:div>
    <w:div w:id="1042098569">
      <w:bodyDiv w:val="1"/>
      <w:marLeft w:val="0"/>
      <w:marRight w:val="0"/>
      <w:marTop w:val="0"/>
      <w:marBottom w:val="0"/>
      <w:divBdr>
        <w:top w:val="none" w:sz="0" w:space="0" w:color="auto"/>
        <w:left w:val="none" w:sz="0" w:space="0" w:color="auto"/>
        <w:bottom w:val="none" w:sz="0" w:space="0" w:color="auto"/>
        <w:right w:val="none" w:sz="0" w:space="0" w:color="auto"/>
      </w:divBdr>
      <w:divsChild>
        <w:div w:id="1896237315">
          <w:marLeft w:val="0"/>
          <w:marRight w:val="0"/>
          <w:marTop w:val="0"/>
          <w:marBottom w:val="0"/>
          <w:divBdr>
            <w:top w:val="none" w:sz="0" w:space="0" w:color="auto"/>
            <w:left w:val="none" w:sz="0" w:space="0" w:color="auto"/>
            <w:bottom w:val="none" w:sz="0" w:space="0" w:color="auto"/>
            <w:right w:val="none" w:sz="0" w:space="0" w:color="auto"/>
          </w:divBdr>
        </w:div>
        <w:div w:id="673845361">
          <w:marLeft w:val="0"/>
          <w:marRight w:val="0"/>
          <w:marTop w:val="0"/>
          <w:marBottom w:val="0"/>
          <w:divBdr>
            <w:top w:val="none" w:sz="0" w:space="0" w:color="auto"/>
            <w:left w:val="none" w:sz="0" w:space="0" w:color="auto"/>
            <w:bottom w:val="none" w:sz="0" w:space="0" w:color="auto"/>
            <w:right w:val="none" w:sz="0" w:space="0" w:color="auto"/>
          </w:divBdr>
        </w:div>
      </w:divsChild>
    </w:div>
    <w:div w:id="1353343012">
      <w:bodyDiv w:val="1"/>
      <w:marLeft w:val="0"/>
      <w:marRight w:val="0"/>
      <w:marTop w:val="0"/>
      <w:marBottom w:val="0"/>
      <w:divBdr>
        <w:top w:val="none" w:sz="0" w:space="0" w:color="auto"/>
        <w:left w:val="none" w:sz="0" w:space="0" w:color="auto"/>
        <w:bottom w:val="none" w:sz="0" w:space="0" w:color="auto"/>
        <w:right w:val="none" w:sz="0" w:space="0" w:color="auto"/>
      </w:divBdr>
    </w:div>
    <w:div w:id="213339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iskpal.com/risk-assessment-matrice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iskpal.com/risk-assessment-matrice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librarysearch.uwtsd.ac.uk/discovery/fulldisplay?docid=alma99100519702702421&amp;context=L&amp;vid=44WHELF_UWTSD:44WHELF_UWTSD_VU1&amp;lang=en&amp;adaptor=Local%20Search%20Engine&amp;tab=Everything&amp;query=any%2Ccontains%2Cproblem%20solv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brarysearch.uwtsd.ac.uk/discovery/fulldisplay?docid=alma99100519702702421&amp;context=L&amp;vid=44WHELF_UWTSD:44WHELF_UWTSD_VU1&amp;lang=en&amp;adaptor=Local%20Search%20Engine&amp;tab=Everything&amp;query=any%2Ccontains%2Cproblem%20sol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7777ce3861ed2a3a53b1fecf738da4c0">
  <xsd:schema xmlns:xsd="http://www.w3.org/2001/XMLSchema" xmlns:xs="http://www.w3.org/2001/XMLSchema" xmlns:p="http://schemas.microsoft.com/office/2006/metadata/properties" xmlns:ns3="da3f2772-8f1e-4acb-bd98-3a0ee892f48a" targetNamespace="http://schemas.microsoft.com/office/2006/metadata/properties" ma:root="true" ma:fieldsID="af6a21cc871be149fd0f74cf40cc241f"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BA0B4-6286-44B8-A5AC-09A7819A42CD}">
  <ds:schemaRefs>
    <ds:schemaRef ds:uri="http://schemas.microsoft.com/sharepoint/v3/contenttype/forms"/>
  </ds:schemaRefs>
</ds:datastoreItem>
</file>

<file path=customXml/itemProps2.xml><?xml version="1.0" encoding="utf-8"?>
<ds:datastoreItem xmlns:ds="http://schemas.openxmlformats.org/officeDocument/2006/customXml" ds:itemID="{9523C22E-B894-4FE0-9A6E-42F96DBDCC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ACC1698-A133-4331-9855-B297AD00A3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63CC7A-187E-476C-A7B2-F5FD89F55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3311</TotalTime>
  <Pages>9</Pages>
  <Words>2136</Words>
  <Characters>12176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Boardman (2203353)</dc:creator>
  <cp:keywords/>
  <dc:description/>
  <cp:lastModifiedBy>Ryan Boardman</cp:lastModifiedBy>
  <cp:revision>307</cp:revision>
  <dcterms:created xsi:type="dcterms:W3CDTF">2023-11-10T16:08:00Z</dcterms:created>
  <dcterms:modified xsi:type="dcterms:W3CDTF">2023-11-28T22:55:00Z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