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C078E63" w14:textId="150D2FC9" w:rsidR="00EC7735" w:rsidRPr="00E61762" w:rsidRDefault="27CCC88C" w:rsidP="00E61762">
      <w:pPr>
        <w:spacing w:before="240" w:after="240"/>
        <w:rPr>
          <w:sz w:val="22"/>
          <w:szCs w:val="22"/>
        </w:rPr>
      </w:pPr>
      <w:r w:rsidRPr="0054314F">
        <w:rPr>
          <w:b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Assessment 2</w:t>
      </w:r>
      <w:r w:rsidR="00E61762">
        <w:rPr>
          <w:b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br/>
      </w:r>
      <w:r w:rsidR="00E61762" w:rsidRPr="003C3110">
        <w:rPr>
          <w:sz w:val="22"/>
          <w:szCs w:val="22"/>
        </w:rPr>
        <w:t>Hamid Eslahkar</w:t>
      </w:r>
      <w:r w:rsidR="00E61762" w:rsidRPr="003C3110">
        <w:rPr>
          <w:sz w:val="22"/>
          <w:szCs w:val="22"/>
        </w:rPr>
        <w:br/>
        <w:t>SN:</w:t>
      </w:r>
      <w:r w:rsidR="00E61762" w:rsidRPr="003C3110">
        <w:rPr>
          <w:sz w:val="20"/>
          <w:szCs w:val="20"/>
        </w:rPr>
        <w:t xml:space="preserve"> </w:t>
      </w:r>
      <w:r w:rsidR="00E61762" w:rsidRPr="003C3110">
        <w:rPr>
          <w:sz w:val="22"/>
          <w:szCs w:val="22"/>
        </w:rPr>
        <w:t>2520242</w:t>
      </w:r>
    </w:p>
    <w:p w14:paraId="343BDCA7" w14:textId="4D6EFBE1" w:rsidR="6818C8CB" w:rsidRDefault="27CCC88C" w:rsidP="22CA530D">
      <w:pPr>
        <w:rPr>
          <w:b/>
          <w:bCs/>
        </w:rPr>
      </w:pPr>
      <w:r w:rsidRPr="22CA530D">
        <w:rPr>
          <w:b/>
          <w:bCs/>
        </w:rPr>
        <w:t xml:space="preserve">Complete the </w:t>
      </w:r>
      <w:proofErr w:type="gramStart"/>
      <w:r w:rsidRPr="22CA530D">
        <w:rPr>
          <w:b/>
          <w:bCs/>
        </w:rPr>
        <w:t>below TEEL tasks</w:t>
      </w:r>
      <w:proofErr w:type="gramEnd"/>
      <w:r w:rsidRPr="22CA530D">
        <w:rPr>
          <w:b/>
          <w:bCs/>
        </w:rPr>
        <w:t xml:space="preserve">. Please </w:t>
      </w:r>
      <w:proofErr w:type="gramStart"/>
      <w:r w:rsidRPr="22CA530D">
        <w:rPr>
          <w:b/>
          <w:bCs/>
        </w:rPr>
        <w:t>note</w:t>
      </w:r>
      <w:proofErr w:type="gramEnd"/>
      <w:r w:rsidRPr="22CA530D">
        <w:rPr>
          <w:b/>
          <w:bCs/>
        </w:rPr>
        <w:t xml:space="preserve"> the use of AI is not permitted for this task.</w:t>
      </w:r>
    </w:p>
    <w:p w14:paraId="0216E2FB" w14:textId="587D9A5D" w:rsidR="0412FB3F" w:rsidRDefault="0CD1B225" w:rsidP="22CA530D">
      <w:pPr>
        <w:pStyle w:val="ListParagraph"/>
        <w:numPr>
          <w:ilvl w:val="0"/>
          <w:numId w:val="7"/>
        </w:numPr>
      </w:pPr>
      <w:r w:rsidRPr="22CA530D">
        <w:t>Read the paragraph below.</w:t>
      </w:r>
    </w:p>
    <w:p w14:paraId="150F67FB" w14:textId="3EB9A009" w:rsidR="0412FB3F" w:rsidRDefault="0CD1B225" w:rsidP="6378D1FA">
      <w:pPr>
        <w:pStyle w:val="ListParagraph"/>
        <w:spacing w:before="240" w:after="240"/>
      </w:pPr>
      <w:r w:rsidRPr="22CA530D">
        <w:rPr>
          <w:b/>
          <w:bCs/>
        </w:rPr>
        <w:t>Identify the TEEL structure in the paragraph.</w:t>
      </w:r>
    </w:p>
    <w:p w14:paraId="71CED131" w14:textId="2D0D07DE" w:rsidR="22CA530D" w:rsidRPr="0054314F" w:rsidRDefault="22CA530D" w:rsidP="0054314F">
      <w:pPr>
        <w:spacing w:before="240" w:after="240"/>
        <w:rPr>
          <w:b/>
          <w:bCs/>
        </w:rPr>
      </w:pPr>
    </w:p>
    <w:p w14:paraId="7CC2CB96" w14:textId="648F4E81" w:rsidR="0412FB3F" w:rsidRDefault="05BEF703" w:rsidP="22CA530D">
      <w:pPr>
        <w:pStyle w:val="ListParagraph"/>
        <w:spacing w:before="240" w:after="240"/>
      </w:pPr>
      <w:r w:rsidRPr="4418BE8E">
        <w:rPr>
          <w:b/>
          <w:bCs/>
        </w:rPr>
        <w:t xml:space="preserve">Write the correct </w:t>
      </w:r>
      <w:r w:rsidR="5A4C7201" w:rsidRPr="4418BE8E">
        <w:rPr>
          <w:b/>
          <w:bCs/>
        </w:rPr>
        <w:t>part of TEEL</w:t>
      </w:r>
      <w:r w:rsidRPr="4418BE8E">
        <w:rPr>
          <w:b/>
          <w:bCs/>
        </w:rPr>
        <w:t xml:space="preserve"> next to each sentence</w:t>
      </w:r>
      <w:r w:rsidR="581AD347" w:rsidRPr="4418BE8E">
        <w:rPr>
          <w:b/>
          <w:bCs/>
        </w:rPr>
        <w:t xml:space="preserve"> in the square brackets.</w:t>
      </w:r>
    </w:p>
    <w:p w14:paraId="6ABBEC73" w14:textId="67108F14" w:rsidR="4418BE8E" w:rsidRDefault="4418BE8E" w:rsidP="4418BE8E">
      <w:pPr>
        <w:pStyle w:val="ListParagraph"/>
        <w:spacing w:before="240" w:after="240"/>
        <w:rPr>
          <w:b/>
          <w:bCs/>
        </w:rPr>
      </w:pPr>
    </w:p>
    <w:p w14:paraId="187E7795" w14:textId="487CEB14" w:rsidR="0412FB3F" w:rsidRDefault="3980026D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T: </w:t>
      </w:r>
      <w:r w:rsidR="05BEF703" w:rsidRPr="4418BE8E">
        <w:rPr>
          <w:b/>
          <w:bCs/>
        </w:rPr>
        <w:t xml:space="preserve">Topic Sentence </w:t>
      </w:r>
    </w:p>
    <w:p w14:paraId="078E9975" w14:textId="679F5134" w:rsidR="0412FB3F" w:rsidRDefault="12448902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EXP: </w:t>
      </w:r>
      <w:r w:rsidR="05BEF703" w:rsidRPr="4418BE8E">
        <w:rPr>
          <w:b/>
          <w:bCs/>
        </w:rPr>
        <w:t xml:space="preserve">Explanation </w:t>
      </w:r>
    </w:p>
    <w:p w14:paraId="2096253B" w14:textId="3D5CA2DF" w:rsidR="0412FB3F" w:rsidRDefault="6169EAC2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E: </w:t>
      </w:r>
      <w:r w:rsidR="05BEF703" w:rsidRPr="4418BE8E">
        <w:rPr>
          <w:b/>
          <w:bCs/>
        </w:rPr>
        <w:t xml:space="preserve">Evidence / Example </w:t>
      </w:r>
    </w:p>
    <w:p w14:paraId="742EC9B4" w14:textId="5B32D587" w:rsidR="0412FB3F" w:rsidRDefault="378CC4E8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L: </w:t>
      </w:r>
      <w:r w:rsidR="05BEF703" w:rsidRPr="4418BE8E">
        <w:rPr>
          <w:b/>
          <w:bCs/>
        </w:rPr>
        <w:t xml:space="preserve">Link Sentence </w:t>
      </w:r>
    </w:p>
    <w:p w14:paraId="170C10F3" w14:textId="5DB13BED" w:rsidR="22CA530D" w:rsidRDefault="22CA530D" w:rsidP="22CA530D">
      <w:pPr>
        <w:pStyle w:val="ListParagraph"/>
        <w:spacing w:after="0"/>
        <w:rPr>
          <w:b/>
          <w:bCs/>
        </w:rPr>
      </w:pPr>
    </w:p>
    <w:p w14:paraId="2E8DED29" w14:textId="05C40244" w:rsidR="0412FB3F" w:rsidRDefault="05BEF703" w:rsidP="22CA530D">
      <w:pPr>
        <w:pStyle w:val="Heading2"/>
        <w:spacing w:before="299" w:after="299"/>
        <w:rPr>
          <w:rFonts w:asciiTheme="minorHAnsi" w:eastAsiaTheme="minorEastAsia" w:hAnsiTheme="minorHAnsi" w:cstheme="minorBidi"/>
          <w:b/>
          <w:bCs/>
          <w:sz w:val="24"/>
          <w:szCs w:val="24"/>
        </w:rPr>
      </w:pPr>
      <w:r w:rsidRPr="4418BE8E">
        <w:rPr>
          <w:rFonts w:asciiTheme="minorHAnsi" w:eastAsiaTheme="minorEastAsia" w:hAnsiTheme="minorHAnsi" w:cstheme="minorBidi"/>
          <w:b/>
          <w:bCs/>
          <w:sz w:val="24"/>
          <w:szCs w:val="24"/>
        </w:rPr>
        <w:t>Paragraph</w:t>
      </w:r>
    </w:p>
    <w:p w14:paraId="1425D6A8" w14:textId="75B83427" w:rsidR="4418BE8E" w:rsidRDefault="5AEEA3FA" w:rsidP="0054314F">
      <w:pPr>
        <w:spacing w:after="0" w:line="480" w:lineRule="auto"/>
        <w:jc w:val="both"/>
      </w:pPr>
      <w:proofErr w:type="gramStart"/>
      <w:r w:rsidRPr="4418BE8E">
        <w:rPr>
          <w:b/>
          <w:bCs/>
        </w:rPr>
        <w:t>[</w:t>
      </w:r>
      <w:r w:rsidR="0082676E">
        <w:rPr>
          <w:b/>
          <w:bCs/>
        </w:rPr>
        <w:t xml:space="preserve"> T </w:t>
      </w:r>
      <w:r w:rsidR="077F131E" w:rsidRPr="4418BE8E">
        <w:rPr>
          <w:b/>
          <w:bCs/>
        </w:rPr>
        <w:t xml:space="preserve">] </w:t>
      </w:r>
      <w:r w:rsidR="01C7D6A6" w:rsidRPr="4418BE8E">
        <w:t>Using</w:t>
      </w:r>
      <w:proofErr w:type="gramEnd"/>
      <w:r w:rsidR="01C7D6A6" w:rsidRPr="4418BE8E">
        <w:t xml:space="preserve"> data to make business decisions improves efficiency and reduces risk.</w:t>
      </w:r>
      <w:r w:rsidR="006F6231">
        <w:t xml:space="preserve"> </w:t>
      </w:r>
      <w:r w:rsidR="006F6231" w:rsidRPr="006F6231">
        <w:rPr>
          <w:b/>
          <w:bCs/>
        </w:rPr>
        <w:t>[EXP]</w:t>
      </w:r>
      <w:r w:rsidR="7D07389C" w:rsidRPr="4418BE8E">
        <w:t xml:space="preserve"> </w:t>
      </w:r>
      <w:r w:rsidR="01C7D6A6" w:rsidRPr="4418BE8E">
        <w:t xml:space="preserve">Many businesses now analyse data to guide pricing, stock levels, and planning. </w:t>
      </w:r>
      <w:proofErr w:type="gramStart"/>
      <w:r w:rsidR="51689752" w:rsidRPr="4418BE8E">
        <w:rPr>
          <w:b/>
          <w:bCs/>
        </w:rPr>
        <w:t xml:space="preserve">[ </w:t>
      </w:r>
      <w:r w:rsidR="006F6231">
        <w:rPr>
          <w:b/>
          <w:bCs/>
        </w:rPr>
        <w:t xml:space="preserve">E </w:t>
      </w:r>
      <w:r w:rsidR="0082676E">
        <w:rPr>
          <w:b/>
          <w:bCs/>
        </w:rPr>
        <w:t>]</w:t>
      </w:r>
      <w:r w:rsidR="51689752" w:rsidRPr="4418BE8E">
        <w:t xml:space="preserve"> </w:t>
      </w:r>
      <w:r w:rsidR="01C7D6A6" w:rsidRPr="4418BE8E">
        <w:t>Research</w:t>
      </w:r>
      <w:proofErr w:type="gramEnd"/>
      <w:r w:rsidR="01C7D6A6" w:rsidRPr="4418BE8E">
        <w:t xml:space="preserve"> from McKinsey Global Institute (2017) found that data-driven organisations are significantly more likely to acquire customers and be profitable than those that rely on intuition. </w:t>
      </w:r>
      <w:r w:rsidR="728E95D3" w:rsidRPr="4418BE8E">
        <w:rPr>
          <w:b/>
          <w:bCs/>
        </w:rPr>
        <w:t xml:space="preserve">[ </w:t>
      </w:r>
      <w:r w:rsidR="0082676E">
        <w:rPr>
          <w:b/>
          <w:bCs/>
        </w:rPr>
        <w:t>EXP</w:t>
      </w:r>
      <w:r w:rsidR="728E95D3" w:rsidRPr="4418BE8E">
        <w:rPr>
          <w:b/>
          <w:bCs/>
        </w:rPr>
        <w:t xml:space="preserve"> ] </w:t>
      </w:r>
      <w:r w:rsidR="01C7D6A6" w:rsidRPr="4418BE8E">
        <w:t xml:space="preserve">This shows that using data can directly improve business performance. </w:t>
      </w:r>
      <w:r w:rsidR="7CA890A8" w:rsidRPr="4418BE8E">
        <w:rPr>
          <w:b/>
          <w:bCs/>
        </w:rPr>
        <w:t xml:space="preserve">[ </w:t>
      </w:r>
      <w:r w:rsidR="0082676E">
        <w:rPr>
          <w:b/>
          <w:bCs/>
        </w:rPr>
        <w:t xml:space="preserve">EXP </w:t>
      </w:r>
      <w:r w:rsidR="7CA890A8" w:rsidRPr="4418BE8E">
        <w:rPr>
          <w:b/>
          <w:bCs/>
        </w:rPr>
        <w:t xml:space="preserve">] </w:t>
      </w:r>
      <w:r w:rsidR="01C7D6A6" w:rsidRPr="4418BE8E">
        <w:t xml:space="preserve">It is not just about collecting information. </w:t>
      </w:r>
      <w:r w:rsidR="006F6231">
        <w:rPr>
          <w:b/>
          <w:bCs/>
        </w:rPr>
        <w:t xml:space="preserve">[ EXP </w:t>
      </w:r>
      <w:r w:rsidR="272B6739" w:rsidRPr="4418BE8E">
        <w:rPr>
          <w:b/>
          <w:bCs/>
        </w:rPr>
        <w:t>]</w:t>
      </w:r>
      <w:r w:rsidR="272B6739" w:rsidRPr="4418BE8E">
        <w:t xml:space="preserve"> </w:t>
      </w:r>
      <w:r w:rsidR="555602D3" w:rsidRPr="00002056">
        <w:rPr>
          <w:highlight w:val="yellow"/>
        </w:rPr>
        <w:t>Additionally</w:t>
      </w:r>
      <w:r w:rsidR="555602D3" w:rsidRPr="4418BE8E">
        <w:t>, b</w:t>
      </w:r>
      <w:r w:rsidR="01C7D6A6" w:rsidRPr="4418BE8E">
        <w:t xml:space="preserve">usinesses must also use the data to make informed decisions. </w:t>
      </w:r>
      <w:r w:rsidR="4C61B7C6" w:rsidRPr="4418BE8E">
        <w:rPr>
          <w:b/>
          <w:bCs/>
        </w:rPr>
        <w:t xml:space="preserve">[ </w:t>
      </w:r>
      <w:r w:rsidR="006F6231">
        <w:rPr>
          <w:b/>
          <w:bCs/>
        </w:rPr>
        <w:t xml:space="preserve">E </w:t>
      </w:r>
      <w:r w:rsidR="4C61B7C6" w:rsidRPr="4418BE8E">
        <w:rPr>
          <w:b/>
          <w:bCs/>
        </w:rPr>
        <w:t>]</w:t>
      </w:r>
      <w:r w:rsidR="4C61B7C6" w:rsidRPr="4418BE8E">
        <w:t xml:space="preserve"> </w:t>
      </w:r>
      <w:r w:rsidR="01C7D6A6" w:rsidRPr="00002056">
        <w:rPr>
          <w:highlight w:val="yellow"/>
        </w:rPr>
        <w:t>For example</w:t>
      </w:r>
      <w:r w:rsidR="01C7D6A6" w:rsidRPr="4418BE8E">
        <w:t xml:space="preserve">, data can highlight which products are selling well and which are not. </w:t>
      </w:r>
      <w:r w:rsidR="677CDC73" w:rsidRPr="4418BE8E">
        <w:rPr>
          <w:b/>
          <w:bCs/>
        </w:rPr>
        <w:t xml:space="preserve">[  </w:t>
      </w:r>
      <w:r w:rsidR="006F6231">
        <w:rPr>
          <w:b/>
          <w:bCs/>
        </w:rPr>
        <w:t xml:space="preserve">EXP </w:t>
      </w:r>
      <w:r w:rsidR="677CDC73" w:rsidRPr="4418BE8E">
        <w:rPr>
          <w:b/>
          <w:bCs/>
        </w:rPr>
        <w:t>]</w:t>
      </w:r>
      <w:r w:rsidR="677CDC73" w:rsidRPr="4418BE8E">
        <w:t xml:space="preserve"> </w:t>
      </w:r>
      <w:r w:rsidR="01C7D6A6" w:rsidRPr="4418BE8E">
        <w:t>This allows managers to adjust quickly and reduce waste.</w:t>
      </w:r>
      <w:r w:rsidR="2E350E0F" w:rsidRPr="4418BE8E">
        <w:t xml:space="preserve"> </w:t>
      </w:r>
      <w:r w:rsidR="006F6231">
        <w:rPr>
          <w:b/>
          <w:bCs/>
        </w:rPr>
        <w:t>[EXP</w:t>
      </w:r>
      <w:r w:rsidR="6AEA6DD4" w:rsidRPr="4418BE8E">
        <w:rPr>
          <w:b/>
          <w:bCs/>
        </w:rPr>
        <w:t xml:space="preserve">] </w:t>
      </w:r>
      <w:r w:rsidR="01C7D6A6" w:rsidRPr="4418BE8E">
        <w:t xml:space="preserve">Over time, these small decisions can lead to higher profits and </w:t>
      </w:r>
      <w:r w:rsidR="01C7D6A6" w:rsidRPr="4418BE8E">
        <w:lastRenderedPageBreak/>
        <w:t xml:space="preserve">better use of resources. </w:t>
      </w:r>
      <w:r w:rsidR="584FEA28" w:rsidRPr="4418BE8E">
        <w:rPr>
          <w:b/>
          <w:bCs/>
        </w:rPr>
        <w:t>[</w:t>
      </w:r>
      <w:r w:rsidR="006F6231">
        <w:rPr>
          <w:b/>
          <w:bCs/>
        </w:rPr>
        <w:t xml:space="preserve"> L </w:t>
      </w:r>
      <w:r w:rsidR="584FEA28" w:rsidRPr="4418BE8E">
        <w:rPr>
          <w:b/>
          <w:bCs/>
        </w:rPr>
        <w:t xml:space="preserve">] </w:t>
      </w:r>
      <w:r w:rsidR="01C7D6A6" w:rsidRPr="00002056">
        <w:rPr>
          <w:highlight w:val="yellow"/>
        </w:rPr>
        <w:t>Overall</w:t>
      </w:r>
      <w:r w:rsidR="01C7D6A6" w:rsidRPr="4418BE8E">
        <w:t>, using data supports more accurate and effective business decision making.</w:t>
      </w:r>
    </w:p>
    <w:p w14:paraId="767849B4" w14:textId="77777777" w:rsidR="0054314F" w:rsidRPr="0054314F" w:rsidRDefault="0054314F" w:rsidP="0054314F">
      <w:pPr>
        <w:spacing w:after="0" w:line="480" w:lineRule="auto"/>
        <w:jc w:val="both"/>
      </w:pPr>
    </w:p>
    <w:p w14:paraId="7E75AF71" w14:textId="7141A062" w:rsidR="05E6926A" w:rsidRDefault="6E20D4E0" w:rsidP="22CA530D">
      <w:pPr>
        <w:pStyle w:val="ListParagraph"/>
        <w:numPr>
          <w:ilvl w:val="0"/>
          <w:numId w:val="7"/>
        </w:numPr>
        <w:jc w:val="both"/>
        <w:rPr>
          <w:b/>
          <w:bCs/>
        </w:rPr>
      </w:pPr>
      <w:r w:rsidRPr="22CA530D">
        <w:rPr>
          <w:b/>
          <w:bCs/>
        </w:rPr>
        <w:t xml:space="preserve">Find the cohesive devices in the above paragraph and highlight </w:t>
      </w:r>
      <w:r w:rsidR="4C3E1D69" w:rsidRPr="22CA530D">
        <w:rPr>
          <w:b/>
          <w:bCs/>
        </w:rPr>
        <w:t xml:space="preserve">or underline </w:t>
      </w:r>
      <w:r w:rsidRPr="22CA530D">
        <w:rPr>
          <w:b/>
          <w:bCs/>
        </w:rPr>
        <w:t xml:space="preserve">them. Then fill in the answers for each below. </w:t>
      </w:r>
    </w:p>
    <w:p w14:paraId="5BCE5155" w14:textId="1D00A985" w:rsidR="6378D1FA" w:rsidRDefault="6378D1FA" w:rsidP="22CA530D">
      <w:pPr>
        <w:pStyle w:val="ListParagraph"/>
        <w:jc w:val="both"/>
      </w:pPr>
    </w:p>
    <w:p w14:paraId="3352F0AA" w14:textId="2F730619" w:rsidR="05E6926A" w:rsidRDefault="6E20D4E0" w:rsidP="22CA530D">
      <w:pPr>
        <w:pStyle w:val="ListParagraph"/>
        <w:numPr>
          <w:ilvl w:val="0"/>
          <w:numId w:val="17"/>
        </w:numPr>
        <w:spacing w:before="240" w:after="240"/>
      </w:pPr>
      <w:r w:rsidRPr="22CA530D">
        <w:t>Device:</w:t>
      </w:r>
      <w:r w:rsidR="00002056">
        <w:t xml:space="preserve"> </w:t>
      </w:r>
      <w:r w:rsidR="00002056" w:rsidRPr="000C7809">
        <w:rPr>
          <w:b/>
          <w:bCs/>
        </w:rPr>
        <w:t>Additionally</w:t>
      </w:r>
      <w:r w:rsidR="05E6926A">
        <w:tab/>
      </w:r>
      <w:r w:rsidR="00002056">
        <w:t xml:space="preserve">                               </w:t>
      </w:r>
      <w:r w:rsidRPr="22CA530D">
        <w:t>Purpose:</w:t>
      </w:r>
      <w:r w:rsidR="000C7809">
        <w:t xml:space="preserve">  </w:t>
      </w:r>
      <w:r w:rsidR="000C7809" w:rsidRPr="000C7809">
        <w:rPr>
          <w:b/>
          <w:bCs/>
        </w:rPr>
        <w:t>To add another supporting idea</w:t>
      </w:r>
    </w:p>
    <w:p w14:paraId="66CC39C0" w14:textId="61FE13F7" w:rsidR="05E6926A" w:rsidRDefault="6E20D4E0" w:rsidP="22CA530D">
      <w:pPr>
        <w:pStyle w:val="ListParagraph"/>
        <w:numPr>
          <w:ilvl w:val="0"/>
          <w:numId w:val="17"/>
        </w:numPr>
        <w:spacing w:before="240" w:after="240"/>
      </w:pPr>
      <w:r w:rsidRPr="22CA530D">
        <w:t>Device:</w:t>
      </w:r>
      <w:r w:rsidR="000C7809">
        <w:t xml:space="preserve"> </w:t>
      </w:r>
      <w:r w:rsidR="000C7809" w:rsidRPr="000C7809">
        <w:rPr>
          <w:b/>
          <w:bCs/>
        </w:rPr>
        <w:t>For example</w:t>
      </w:r>
      <w:r w:rsidR="05E6926A" w:rsidRPr="000C7809">
        <w:rPr>
          <w:b/>
          <w:bCs/>
        </w:rPr>
        <w:tab/>
      </w:r>
      <w:r w:rsidR="000C7809">
        <w:rPr>
          <w:b/>
          <w:bCs/>
        </w:rPr>
        <w:t xml:space="preserve">                </w:t>
      </w:r>
      <w:r w:rsidRPr="22CA530D">
        <w:t xml:space="preserve">Purpose:   </w:t>
      </w:r>
      <w:r w:rsidR="000C7809" w:rsidRPr="000C7809">
        <w:rPr>
          <w:b/>
          <w:bCs/>
        </w:rPr>
        <w:t>To introduce an example</w:t>
      </w:r>
    </w:p>
    <w:p w14:paraId="30EE385B" w14:textId="62BEBB16" w:rsidR="05E6926A" w:rsidRPr="0054314F" w:rsidRDefault="6E20D4E0" w:rsidP="22CA530D">
      <w:pPr>
        <w:pStyle w:val="ListParagraph"/>
        <w:numPr>
          <w:ilvl w:val="0"/>
          <w:numId w:val="17"/>
        </w:numPr>
        <w:spacing w:before="240" w:after="240"/>
      </w:pPr>
      <w:r w:rsidRPr="22CA530D">
        <w:t>Device:</w:t>
      </w:r>
      <w:r w:rsidR="000C7809">
        <w:t xml:space="preserve"> </w:t>
      </w:r>
      <w:r w:rsidR="000C7809" w:rsidRPr="000C7809">
        <w:rPr>
          <w:b/>
          <w:bCs/>
        </w:rPr>
        <w:t>Overall</w:t>
      </w:r>
      <w:r w:rsidR="05E6926A">
        <w:tab/>
      </w:r>
      <w:r w:rsidR="05E6926A">
        <w:tab/>
      </w:r>
      <w:r w:rsidR="000C7809">
        <w:t xml:space="preserve">             </w:t>
      </w:r>
      <w:r w:rsidR="60231178" w:rsidRPr="22CA530D">
        <w:t xml:space="preserve">   </w:t>
      </w:r>
      <w:r w:rsidRPr="22CA530D">
        <w:t xml:space="preserve">Purpose:   </w:t>
      </w:r>
      <w:r w:rsidR="000C7809" w:rsidRPr="000C7809">
        <w:rPr>
          <w:b/>
          <w:bCs/>
        </w:rPr>
        <w:t xml:space="preserve">To </w:t>
      </w:r>
      <w:r w:rsidR="000C7809" w:rsidRPr="000C7809">
        <w:rPr>
          <w:b/>
          <w:bCs/>
        </w:rPr>
        <w:t>summarise</w:t>
      </w:r>
      <w:r w:rsidR="000C7809" w:rsidRPr="000C7809">
        <w:rPr>
          <w:b/>
          <w:bCs/>
        </w:rPr>
        <w:t xml:space="preserve"> the main idea</w:t>
      </w:r>
    </w:p>
    <w:p w14:paraId="50411C9E" w14:textId="77777777" w:rsidR="0054314F" w:rsidRDefault="0054314F" w:rsidP="0054314F">
      <w:pPr>
        <w:pStyle w:val="ListParagraph"/>
        <w:spacing w:before="240" w:after="240"/>
      </w:pPr>
    </w:p>
    <w:p w14:paraId="0E5FF5F0" w14:textId="3BC048AB" w:rsidR="56BBCC68" w:rsidRPr="0054314F" w:rsidRDefault="51B97A93" w:rsidP="0054314F">
      <w:pPr>
        <w:pStyle w:val="ListParagraph"/>
        <w:numPr>
          <w:ilvl w:val="0"/>
          <w:numId w:val="7"/>
        </w:numPr>
        <w:jc w:val="both"/>
        <w:rPr>
          <w:b/>
          <w:bCs/>
        </w:rPr>
      </w:pPr>
      <w:r w:rsidRPr="0054314F">
        <w:rPr>
          <w:b/>
          <w:bCs/>
        </w:rPr>
        <w:t>Choose the strongest topic sentence from the options below.</w:t>
      </w:r>
    </w:p>
    <w:p w14:paraId="5BC3F597" w14:textId="3DF345F1" w:rsidR="6378D1FA" w:rsidRDefault="6378D1FA" w:rsidP="22CA530D">
      <w:pPr>
        <w:pStyle w:val="ListParagraph"/>
        <w:jc w:val="both"/>
        <w:rPr>
          <w:b/>
          <w:bCs/>
        </w:rPr>
      </w:pPr>
    </w:p>
    <w:p w14:paraId="2B038EB1" w14:textId="11CD247E" w:rsidR="421F51CC" w:rsidRDefault="5302A6F9" w:rsidP="22CA530D">
      <w:pPr>
        <w:pStyle w:val="ListParagraph"/>
        <w:numPr>
          <w:ilvl w:val="0"/>
          <w:numId w:val="14"/>
        </w:numPr>
        <w:jc w:val="both"/>
      </w:pPr>
      <w:r w:rsidRPr="22CA530D">
        <w:t>Time management is important.</w:t>
      </w:r>
    </w:p>
    <w:p w14:paraId="608A1DD9" w14:textId="52D9D38C" w:rsidR="5302A6F9" w:rsidRDefault="5302A6F9" w:rsidP="22CA530D">
      <w:pPr>
        <w:pStyle w:val="ListParagraph"/>
        <w:numPr>
          <w:ilvl w:val="0"/>
          <w:numId w:val="14"/>
        </w:numPr>
        <w:spacing w:before="240" w:after="240"/>
      </w:pPr>
      <w:r w:rsidRPr="22CA530D">
        <w:t>Time management is important because it helps people organise their work.</w:t>
      </w:r>
    </w:p>
    <w:p w14:paraId="215A0DB3" w14:textId="0FD48804" w:rsidR="5302A6F9" w:rsidRPr="00B15AD7" w:rsidRDefault="5302A6F9" w:rsidP="22CA530D">
      <w:pPr>
        <w:pStyle w:val="ListParagraph"/>
        <w:numPr>
          <w:ilvl w:val="0"/>
          <w:numId w:val="14"/>
        </w:numPr>
        <w:spacing w:before="240" w:after="240"/>
        <w:rPr>
          <w:highlight w:val="green"/>
        </w:rPr>
      </w:pPr>
      <w:r w:rsidRPr="00B15AD7">
        <w:rPr>
          <w:highlight w:val="green"/>
        </w:rPr>
        <w:t>Time management is important because it helps employees prioritise tasks, meet deadlines, and reduce workplace stress, leading to higher productivity.</w:t>
      </w:r>
    </w:p>
    <w:p w14:paraId="57F99A45" w14:textId="40B8AE15" w:rsidR="22CA530D" w:rsidRDefault="22CA530D" w:rsidP="22CA530D">
      <w:pPr>
        <w:pStyle w:val="ListParagraph"/>
        <w:spacing w:before="240" w:after="240"/>
        <w:ind w:left="1080"/>
      </w:pPr>
    </w:p>
    <w:p w14:paraId="31A07844" w14:textId="708B509F" w:rsidR="1EFB7730" w:rsidRDefault="1EFB7730" w:rsidP="22CA530D">
      <w:pPr>
        <w:pStyle w:val="ListParagraph"/>
        <w:numPr>
          <w:ilvl w:val="0"/>
          <w:numId w:val="7"/>
        </w:numPr>
        <w:spacing w:before="240" w:after="240"/>
        <w:rPr>
          <w:b/>
          <w:bCs/>
        </w:rPr>
      </w:pPr>
      <w:r w:rsidRPr="22CA530D">
        <w:rPr>
          <w:b/>
          <w:bCs/>
        </w:rPr>
        <w:t>Choose the strongest explanation sentence</w:t>
      </w:r>
    </w:p>
    <w:p w14:paraId="35C3E108" w14:textId="2CCC8E77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 xml:space="preserve">Good teamwork is important in the workplace because it helps employees achieve </w:t>
      </w:r>
      <w:r>
        <w:tab/>
      </w:r>
      <w:r w:rsidRPr="22CA530D">
        <w:t>shared goals efficiently.</w:t>
      </w:r>
    </w:p>
    <w:p w14:paraId="078D05DD" w14:textId="381DE967" w:rsidR="1EFB7730" w:rsidRDefault="1EFB7730" w:rsidP="22CA530D">
      <w:pPr>
        <w:spacing w:before="240" w:after="240"/>
        <w:ind w:firstLine="720"/>
        <w:rPr>
          <w:b/>
          <w:bCs/>
        </w:rPr>
      </w:pPr>
      <w:r w:rsidRPr="22CA530D">
        <w:rPr>
          <w:b/>
          <w:bCs/>
        </w:rPr>
        <w:t>Which is the best explanation?</w:t>
      </w:r>
    </w:p>
    <w:p w14:paraId="34B53B76" w14:textId="6A5BD866" w:rsidR="571B455E" w:rsidRDefault="571B455E" w:rsidP="22CA530D">
      <w:pPr>
        <w:spacing w:before="240" w:after="240"/>
      </w:pPr>
      <w:r w:rsidRPr="22CA530D">
        <w:t xml:space="preserve">        </w:t>
      </w:r>
      <w:r w:rsidR="307CB9A2" w:rsidRPr="22CA530D">
        <w:t xml:space="preserve">       A) </w:t>
      </w:r>
      <w:r w:rsidR="1EFB7730" w:rsidRPr="22CA530D">
        <w:t>Teamwork happens in many workplaces.</w:t>
      </w:r>
      <w:r>
        <w:br/>
      </w:r>
      <w:r w:rsidR="1EFB7730" w:rsidRPr="22CA530D">
        <w:t xml:space="preserve">  </w:t>
      </w:r>
      <w:r>
        <w:tab/>
      </w:r>
      <w:r w:rsidR="5610099B" w:rsidRPr="00B15AD7">
        <w:rPr>
          <w:highlight w:val="green"/>
        </w:rPr>
        <w:t xml:space="preserve">B) </w:t>
      </w:r>
      <w:r w:rsidR="1EFB7730" w:rsidRPr="00B15AD7">
        <w:rPr>
          <w:highlight w:val="green"/>
        </w:rPr>
        <w:t xml:space="preserve">When employees collaborate effectively, they can share ideas, solve problems </w:t>
      </w:r>
      <w:r w:rsidRPr="00B15AD7">
        <w:tab/>
      </w:r>
      <w:r w:rsidR="1EFB7730" w:rsidRPr="00B15AD7">
        <w:rPr>
          <w:highlight w:val="green"/>
        </w:rPr>
        <w:t>faster, and support each other’s strengths.</w:t>
      </w:r>
      <w:r>
        <w:br/>
      </w:r>
      <w:r w:rsidR="1EFB7730" w:rsidRPr="22CA530D">
        <w:t xml:space="preserve"> </w:t>
      </w:r>
      <w:r>
        <w:tab/>
      </w:r>
      <w:r w:rsidR="72C2B2FE" w:rsidRPr="22CA530D">
        <w:t xml:space="preserve">C) </w:t>
      </w:r>
      <w:r w:rsidR="1EFB7730" w:rsidRPr="22CA530D">
        <w:t>Some people prefer to work alone.</w:t>
      </w:r>
    </w:p>
    <w:p w14:paraId="7BDFA7E9" w14:textId="0F807341" w:rsidR="4DC3F9A9" w:rsidRDefault="4DC3F9A9" w:rsidP="22CA530D">
      <w:pPr>
        <w:pStyle w:val="ListParagraph"/>
        <w:numPr>
          <w:ilvl w:val="0"/>
          <w:numId w:val="7"/>
        </w:numPr>
        <w:spacing w:before="281" w:after="281"/>
        <w:rPr>
          <w:b/>
          <w:bCs/>
        </w:rPr>
      </w:pPr>
      <w:r w:rsidRPr="22CA530D">
        <w:t xml:space="preserve"> </w:t>
      </w:r>
      <w:r w:rsidR="1EFB7730" w:rsidRPr="22CA530D">
        <w:rPr>
          <w:b/>
          <w:bCs/>
        </w:rPr>
        <w:t>Choose the strongest evidence/example</w:t>
      </w:r>
    </w:p>
    <w:p w14:paraId="3CC3251B" w14:textId="674BE71A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 xml:space="preserve">Workplace training is essential because it helps employees improve their skills and </w:t>
      </w:r>
      <w:r>
        <w:tab/>
      </w:r>
      <w:r w:rsidRPr="22CA530D">
        <w:t>performance.</w:t>
      </w:r>
    </w:p>
    <w:p w14:paraId="3CAD379B" w14:textId="6612B0B0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lastRenderedPageBreak/>
        <w:t>Explanation:</w:t>
      </w:r>
      <w:r>
        <w:br/>
      </w:r>
      <w:r w:rsidRPr="22CA530D">
        <w:t xml:space="preserve"> </w:t>
      </w:r>
      <w:r>
        <w:tab/>
      </w:r>
      <w:r w:rsidRPr="22CA530D">
        <w:t xml:space="preserve">When employees receive proper training, they become more confident and capable </w:t>
      </w:r>
      <w:r>
        <w:tab/>
      </w:r>
      <w:r w:rsidRPr="22CA530D">
        <w:t>in their roles.</w:t>
      </w:r>
    </w:p>
    <w:p w14:paraId="79A71788" w14:textId="6CF3BE79" w:rsidR="5CFE9173" w:rsidRDefault="1E871FD3" w:rsidP="4418BE8E">
      <w:pPr>
        <w:spacing w:before="240" w:after="240"/>
        <w:ind w:firstLine="720"/>
      </w:pPr>
      <w:r w:rsidRPr="4418BE8E">
        <w:rPr>
          <w:b/>
          <w:bCs/>
        </w:rPr>
        <w:t>Which is the best evidence/example?</w:t>
      </w:r>
    </w:p>
    <w:p w14:paraId="28B42622" w14:textId="3E42DD51" w:rsidR="5CFE9173" w:rsidRDefault="0ED45D67" w:rsidP="4418BE8E">
      <w:pPr>
        <w:spacing w:before="240" w:after="240"/>
        <w:ind w:firstLine="720"/>
      </w:pPr>
      <w:r w:rsidRPr="4418BE8E">
        <w:t xml:space="preserve">a) </w:t>
      </w:r>
      <w:r w:rsidR="1E871FD3" w:rsidRPr="4418BE8E">
        <w:t>Training is something companies often provide.</w:t>
      </w:r>
    </w:p>
    <w:p w14:paraId="5F635776" w14:textId="42E6571A" w:rsidR="5CFE9173" w:rsidRDefault="39AB2FE2" w:rsidP="4418BE8E">
      <w:pPr>
        <w:spacing w:before="240" w:after="240"/>
        <w:ind w:firstLine="720"/>
      </w:pPr>
      <w:r w:rsidRPr="000E58A6">
        <w:rPr>
          <w:highlight w:val="green"/>
        </w:rPr>
        <w:t xml:space="preserve">b) </w:t>
      </w:r>
      <w:r w:rsidR="1E871FD3" w:rsidRPr="000E58A6">
        <w:rPr>
          <w:highlight w:val="green"/>
        </w:rPr>
        <w:t xml:space="preserve">A study by LinkedIn (2023) found that 94% of employees said they would stay </w:t>
      </w:r>
      <w:r w:rsidR="5CFE9173" w:rsidRPr="000E58A6">
        <w:tab/>
      </w:r>
      <w:r w:rsidR="1E871FD3" w:rsidRPr="000E58A6">
        <w:rPr>
          <w:highlight w:val="green"/>
        </w:rPr>
        <w:t>longer at a company that invests in their learning.</w:t>
      </w:r>
    </w:p>
    <w:p w14:paraId="6BB2714B" w14:textId="58150E82" w:rsidR="4418BE8E" w:rsidRDefault="6B9C37C8" w:rsidP="0054314F">
      <w:pPr>
        <w:spacing w:before="240" w:after="240"/>
        <w:ind w:firstLine="720"/>
      </w:pPr>
      <w:r w:rsidRPr="4418BE8E">
        <w:t xml:space="preserve">c) </w:t>
      </w:r>
      <w:r w:rsidR="1E871FD3" w:rsidRPr="4418BE8E">
        <w:t>Employees go to work every day.</w:t>
      </w:r>
    </w:p>
    <w:p w14:paraId="694FD114" w14:textId="77777777" w:rsidR="0054314F" w:rsidRDefault="0054314F" w:rsidP="0054314F">
      <w:pPr>
        <w:spacing w:before="240" w:after="240"/>
        <w:ind w:firstLine="720"/>
      </w:pPr>
    </w:p>
    <w:p w14:paraId="211B8C5F" w14:textId="56302B01" w:rsidR="1EFB7730" w:rsidRDefault="1EFB7730" w:rsidP="22CA530D">
      <w:pPr>
        <w:pStyle w:val="ListParagraph"/>
        <w:numPr>
          <w:ilvl w:val="0"/>
          <w:numId w:val="7"/>
        </w:numPr>
        <w:spacing w:before="240" w:after="240"/>
        <w:rPr>
          <w:b/>
          <w:bCs/>
        </w:rPr>
      </w:pPr>
      <w:r w:rsidRPr="22CA530D">
        <w:t xml:space="preserve"> </w:t>
      </w:r>
      <w:r w:rsidRPr="22CA530D">
        <w:rPr>
          <w:b/>
          <w:bCs/>
        </w:rPr>
        <w:t>Choose the best linking sentence</w:t>
      </w:r>
    </w:p>
    <w:p w14:paraId="7C4499E3" w14:textId="3ED82646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>Flexible working hours can improve employee satisfaction and productivity.</w:t>
      </w:r>
    </w:p>
    <w:p w14:paraId="5CDAAA7B" w14:textId="5630B306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Explanation + Evidence:</w:t>
      </w:r>
      <w:r>
        <w:br/>
      </w:r>
      <w:r w:rsidRPr="22CA530D">
        <w:t xml:space="preserve"> </w:t>
      </w:r>
      <w:r>
        <w:tab/>
      </w:r>
      <w:r w:rsidRPr="22CA530D">
        <w:t xml:space="preserve">When employees can manage their own schedules, they are better able to balance </w:t>
      </w:r>
      <w:r>
        <w:tab/>
      </w:r>
      <w:r w:rsidRPr="22CA530D">
        <w:t xml:space="preserve">work and personal responsibilities. For example, many companies report increased </w:t>
      </w:r>
      <w:r>
        <w:tab/>
      </w:r>
      <w:r w:rsidRPr="22CA530D">
        <w:t>performance after introducing flexible working policies.</w:t>
      </w:r>
    </w:p>
    <w:p w14:paraId="68353817" w14:textId="7A25047E" w:rsidR="1EFB7730" w:rsidRDefault="1EFB7730" w:rsidP="22CA530D">
      <w:pPr>
        <w:spacing w:before="240" w:after="240"/>
        <w:ind w:firstLine="720"/>
        <w:rPr>
          <w:b/>
          <w:bCs/>
        </w:rPr>
      </w:pPr>
      <w:r w:rsidRPr="22CA530D">
        <w:rPr>
          <w:b/>
          <w:bCs/>
        </w:rPr>
        <w:t>Which is the best linking sentence?</w:t>
      </w:r>
    </w:p>
    <w:p w14:paraId="53703B3C" w14:textId="081B982C" w:rsidR="263AB0BB" w:rsidRDefault="263AB0BB" w:rsidP="22CA530D">
      <w:pPr>
        <w:spacing w:before="240" w:after="240"/>
        <w:ind w:firstLine="720"/>
      </w:pPr>
      <w:r w:rsidRPr="22CA530D">
        <w:t>A) Flexible</w:t>
      </w:r>
      <w:r w:rsidR="1EFB7730" w:rsidRPr="22CA530D">
        <w:t xml:space="preserve"> working is becoming more common</w:t>
      </w:r>
      <w:r w:rsidR="78D4A816" w:rsidRPr="22CA530D">
        <w:t>.</w:t>
      </w:r>
    </w:p>
    <w:p w14:paraId="10A6B5FF" w14:textId="2DA6D98D" w:rsidR="1FC9DF88" w:rsidRDefault="1FC9DF88" w:rsidP="22CA530D">
      <w:pPr>
        <w:spacing w:before="240" w:after="240"/>
        <w:ind w:firstLine="720"/>
      </w:pPr>
      <w:r w:rsidRPr="22CA530D">
        <w:t xml:space="preserve">B) </w:t>
      </w:r>
      <w:r w:rsidR="1EFB7730" w:rsidRPr="22CA530D">
        <w:t>Employees like flexibility.</w:t>
      </w:r>
      <w:r w:rsidR="0C7BC52A" w:rsidRPr="22CA530D">
        <w:t xml:space="preserve"> </w:t>
      </w:r>
    </w:p>
    <w:p w14:paraId="51163811" w14:textId="71A9BED3" w:rsidR="4418BE8E" w:rsidRDefault="3581B93E" w:rsidP="003C3110">
      <w:pPr>
        <w:spacing w:before="240" w:after="240" w:line="360" w:lineRule="auto"/>
        <w:ind w:firstLine="720"/>
      </w:pPr>
      <w:r w:rsidRPr="006C5FBA">
        <w:rPr>
          <w:highlight w:val="green"/>
        </w:rPr>
        <w:t xml:space="preserve">C) </w:t>
      </w:r>
      <w:r w:rsidR="1E871FD3" w:rsidRPr="006C5FBA">
        <w:rPr>
          <w:highlight w:val="green"/>
        </w:rPr>
        <w:t xml:space="preserve">Overall, flexible working hours contribute to a more productive and </w:t>
      </w:r>
      <w:proofErr w:type="gramStart"/>
      <w:r w:rsidR="1E871FD3" w:rsidRPr="006C5FBA">
        <w:rPr>
          <w:highlight w:val="green"/>
        </w:rPr>
        <w:t>satisfied</w:t>
      </w:r>
      <w:r w:rsidR="003C3110">
        <w:rPr>
          <w:highlight w:val="green"/>
        </w:rPr>
        <w:t xml:space="preserve"> </w:t>
      </w:r>
      <w:proofErr w:type="gramEnd"/>
      <w:r w:rsidR="003C3110">
        <w:rPr>
          <w:highlight w:val="green"/>
        </w:rPr>
        <w:t xml:space="preserve"> </w:t>
      </w:r>
      <w:r w:rsidR="1E871FD3" w:rsidRPr="006C5FBA">
        <w:rPr>
          <w:highlight w:val="green"/>
        </w:rPr>
        <w:t>workforce.</w:t>
      </w:r>
    </w:p>
    <w:p w14:paraId="1D361C6B" w14:textId="77777777" w:rsidR="00FC0123" w:rsidRDefault="00FC0123" w:rsidP="003E12A6">
      <w:pPr>
        <w:spacing w:before="240" w:after="240"/>
      </w:pPr>
    </w:p>
    <w:p w14:paraId="5D0CF820" w14:textId="77777777" w:rsidR="00FC0123" w:rsidRPr="00FC0123" w:rsidRDefault="00FC0123" w:rsidP="00FC0123">
      <w:pPr>
        <w:spacing w:before="240" w:after="240"/>
      </w:pPr>
      <w:r w:rsidRPr="00FC0123">
        <w:t>Write the final draft of your TEEL paragraph on your chosen topic here. This is the final draft of the paragraph you started in class!</w:t>
      </w:r>
    </w:p>
    <w:p w14:paraId="69D96919" w14:textId="77777777" w:rsidR="003C3110" w:rsidRDefault="003C3110" w:rsidP="00FC0123">
      <w:pPr>
        <w:spacing w:before="240" w:after="240"/>
        <w:rPr>
          <w:b/>
          <w:bCs/>
        </w:rPr>
      </w:pPr>
    </w:p>
    <w:p w14:paraId="5C6473E1" w14:textId="77777777" w:rsidR="003C3110" w:rsidRDefault="003C3110" w:rsidP="00FC0123">
      <w:pPr>
        <w:spacing w:before="240" w:after="240"/>
        <w:rPr>
          <w:b/>
          <w:bCs/>
        </w:rPr>
      </w:pPr>
    </w:p>
    <w:p w14:paraId="66A9484E" w14:textId="77777777" w:rsidR="003C3110" w:rsidRDefault="003C3110" w:rsidP="00FC0123">
      <w:pPr>
        <w:spacing w:before="240" w:after="240"/>
        <w:rPr>
          <w:b/>
          <w:bCs/>
        </w:rPr>
      </w:pPr>
    </w:p>
    <w:p w14:paraId="66F53E36" w14:textId="77777777" w:rsidR="003C3110" w:rsidRDefault="003C3110" w:rsidP="00FC0123">
      <w:pPr>
        <w:spacing w:before="240" w:after="240"/>
        <w:rPr>
          <w:b/>
          <w:bCs/>
        </w:rPr>
      </w:pPr>
    </w:p>
    <w:p w14:paraId="6877E890" w14:textId="77777777" w:rsidR="003C3110" w:rsidRDefault="003C3110" w:rsidP="00FC0123">
      <w:pPr>
        <w:spacing w:before="240" w:after="240"/>
        <w:rPr>
          <w:b/>
          <w:bCs/>
        </w:rPr>
      </w:pPr>
    </w:p>
    <w:p w14:paraId="5597BCCA" w14:textId="6E665FD9" w:rsidR="00FC0123" w:rsidRPr="0054314F" w:rsidRDefault="00FC0123" w:rsidP="00FC0123">
      <w:pPr>
        <w:spacing w:before="240" w:after="240"/>
        <w:rPr>
          <w:b/>
          <w:bCs/>
        </w:rPr>
      </w:pPr>
      <w:r w:rsidRPr="0054314F">
        <w:rPr>
          <w:b/>
          <w:bCs/>
        </w:rPr>
        <w:t>TEEL FINAL DRAFT:</w:t>
      </w:r>
    </w:p>
    <w:p w14:paraId="5F28714A" w14:textId="0F86F959" w:rsidR="00FC0123" w:rsidRPr="00FC0123" w:rsidRDefault="00FC0123" w:rsidP="00FC0123">
      <w:pPr>
        <w:spacing w:before="240" w:after="240"/>
        <w:rPr>
          <w:sz w:val="28"/>
          <w:szCs w:val="28"/>
        </w:rPr>
      </w:pPr>
      <w:r w:rsidRPr="00FC0123">
        <w:rPr>
          <w:sz w:val="28"/>
          <w:szCs w:val="28"/>
        </w:rPr>
        <w:t>The importance of communication in the workplace</w:t>
      </w:r>
    </w:p>
    <w:p w14:paraId="6FDD7992" w14:textId="3593AFBB" w:rsidR="005A4678" w:rsidRDefault="00FC0123" w:rsidP="0054314F">
      <w:pPr>
        <w:spacing w:before="240" w:after="240" w:line="240" w:lineRule="auto"/>
        <w:jc w:val="both"/>
        <w:rPr>
          <w:rFonts w:cs="Arial"/>
        </w:rPr>
      </w:pPr>
      <w:r w:rsidRPr="00FC0123">
        <w:rPr>
          <w:rFonts w:cs="Arial"/>
        </w:rPr>
        <w:t xml:space="preserve">Effective communication is essential in the workplace because it helps employees work together </w:t>
      </w:r>
      <w:r w:rsidRPr="00FC0123">
        <w:rPr>
          <w:rFonts w:cs="Arial"/>
        </w:rPr>
        <w:t>much better</w:t>
      </w:r>
      <w:r w:rsidRPr="00FC0123">
        <w:rPr>
          <w:rFonts w:cs="Arial"/>
        </w:rPr>
        <w:t>. When employees communicate clearly, they</w:t>
      </w:r>
      <w:r w:rsidR="003C3110">
        <w:rPr>
          <w:rFonts w:cs="Arial"/>
        </w:rPr>
        <w:t xml:space="preserve"> </w:t>
      </w:r>
      <w:r w:rsidRPr="00FC0123">
        <w:rPr>
          <w:rFonts w:cs="Arial"/>
        </w:rPr>
        <w:t xml:space="preserve"> </w:t>
      </w:r>
      <w:r w:rsidR="003C3110" w:rsidRPr="003C3110">
        <w:rPr>
          <w:rFonts w:cs="Arial"/>
        </w:rPr>
        <w:t>understand each other's responsibilities</w:t>
      </w:r>
      <w:r w:rsidRPr="00FC0123">
        <w:rPr>
          <w:rFonts w:cs="Arial"/>
        </w:rPr>
        <w:t xml:space="preserve">, share information accurately, and reduce </w:t>
      </w:r>
      <w:r w:rsidR="005A4678" w:rsidRPr="005A4678">
        <w:rPr>
          <w:rFonts w:cs="Arial"/>
        </w:rPr>
        <w:t>misunderstandings</w:t>
      </w:r>
      <w:r w:rsidR="005A4678" w:rsidRPr="005A4678">
        <w:rPr>
          <w:rFonts w:cs="Arial"/>
        </w:rPr>
        <w:t xml:space="preserve"> </w:t>
      </w:r>
      <w:r w:rsidR="00AF6DD8">
        <w:rPr>
          <w:rFonts w:cs="Arial"/>
        </w:rPr>
        <w:t xml:space="preserve">and </w:t>
      </w:r>
      <w:r w:rsidR="005A4678">
        <w:rPr>
          <w:rFonts w:cs="Arial"/>
        </w:rPr>
        <w:t>errors</w:t>
      </w:r>
      <w:r w:rsidRPr="00FC0123">
        <w:rPr>
          <w:rFonts w:cs="Arial"/>
        </w:rPr>
        <w:t xml:space="preserve">, which </w:t>
      </w:r>
      <w:r w:rsidR="005A4678" w:rsidRPr="005A4678">
        <w:rPr>
          <w:rFonts w:cs="Arial"/>
        </w:rPr>
        <w:t>help create a safer and more successful workplace</w:t>
      </w:r>
    </w:p>
    <w:p w14:paraId="03F18AC6" w14:textId="1E8DC755" w:rsidR="005A511F" w:rsidRDefault="005A511F" w:rsidP="0054314F">
      <w:pPr>
        <w:spacing w:before="240" w:after="240" w:line="240" w:lineRule="auto"/>
        <w:jc w:val="both"/>
        <w:rPr>
          <w:rFonts w:cs="Arial"/>
        </w:rPr>
      </w:pPr>
    </w:p>
    <w:p w14:paraId="6CF29C40" w14:textId="499C157F" w:rsidR="0054314F" w:rsidRDefault="003C3110" w:rsidP="0054314F">
      <w:pPr>
        <w:spacing w:before="240" w:after="240" w:line="240" w:lineRule="auto"/>
        <w:jc w:val="both"/>
      </w:pPr>
      <w:r>
        <w:rPr>
          <w:rFonts w:cs="Arial"/>
        </w:rPr>
        <w:t>F</w:t>
      </w:r>
      <w:r w:rsidR="0054314F">
        <w:rPr>
          <w:rFonts w:cs="Arial"/>
        </w:rPr>
        <w:t xml:space="preserve">or example </w:t>
      </w:r>
      <w:r w:rsidR="00FC0123" w:rsidRPr="00FC0123">
        <w:t xml:space="preserve">Bonaccio et al. (2016) explain that nonverbal behaviour plays an important role in workplace communication and influences interactions within organisations. </w:t>
      </w:r>
    </w:p>
    <w:p w14:paraId="65294B87" w14:textId="2209B7A0" w:rsidR="00FC0123" w:rsidRPr="00FC0123" w:rsidRDefault="00FC0123" w:rsidP="0054314F">
      <w:pPr>
        <w:spacing w:before="240" w:after="240" w:line="240" w:lineRule="auto"/>
        <w:jc w:val="both"/>
      </w:pPr>
      <w:r w:rsidRPr="00FC0123">
        <w:t>Their review also reports estimate</w:t>
      </w:r>
      <w:r w:rsidR="003C3110">
        <w:t xml:space="preserve"> </w:t>
      </w:r>
      <w:r w:rsidRPr="00FC0123">
        <w:t>that 65% to 93% of human interaction is influenced by nonverbal cues (Bonaccio et al., 2016). Overall, effective communication, including both verbal and nonverbal communication, helps create a more productive and collaborative workplace.</w:t>
      </w:r>
    </w:p>
    <w:p w14:paraId="1298B972" w14:textId="4358E758" w:rsidR="6378D1FA" w:rsidRPr="003E12A6" w:rsidRDefault="003E12A6" w:rsidP="003E12A6">
      <w:pPr>
        <w:spacing w:before="240" w:after="240"/>
      </w:pPr>
      <w:r>
        <w:br/>
      </w:r>
      <w:r w:rsidRPr="003E12A6">
        <w:t>Reference</w:t>
      </w:r>
      <w:r w:rsidRPr="003E12A6">
        <w:t xml:space="preserve"> </w:t>
      </w:r>
      <w:r>
        <w:t>:</w:t>
      </w:r>
      <w:r>
        <w:br/>
      </w:r>
      <w:r w:rsidRPr="0077352C">
        <w:rPr>
          <w:sz w:val="20"/>
          <w:szCs w:val="20"/>
        </w:rPr>
        <w:t xml:space="preserve">Bonaccio, S., O'Reilly, J., O'Sullivan, S. L., &amp; Chiocchio, F. (2016). </w:t>
      </w:r>
      <w:r w:rsidRPr="0077352C">
        <w:rPr>
          <w:i/>
          <w:iCs/>
          <w:sz w:val="20"/>
          <w:szCs w:val="20"/>
        </w:rPr>
        <w:t>Nonverbal behavior and communication in the workplace: A review and an agenda for research</w:t>
      </w:r>
      <w:r w:rsidRPr="0077352C">
        <w:rPr>
          <w:sz w:val="20"/>
          <w:szCs w:val="20"/>
        </w:rPr>
        <w:t xml:space="preserve">. </w:t>
      </w:r>
      <w:r w:rsidRPr="0077352C">
        <w:rPr>
          <w:i/>
          <w:iCs/>
          <w:sz w:val="20"/>
          <w:szCs w:val="20"/>
        </w:rPr>
        <w:t>Journal of Management, 42</w:t>
      </w:r>
      <w:r w:rsidRPr="0077352C">
        <w:rPr>
          <w:sz w:val="20"/>
          <w:szCs w:val="20"/>
        </w:rPr>
        <w:t xml:space="preserve">(5), 1044–1074. </w:t>
      </w:r>
      <w:r w:rsidRPr="0077352C">
        <w:rPr>
          <w:sz w:val="20"/>
          <w:szCs w:val="20"/>
        </w:rPr>
        <w:br/>
      </w:r>
      <w:hyperlink r:id="rId8" w:history="1">
        <w:r w:rsidRPr="0077352C">
          <w:rPr>
            <w:rStyle w:val="Hyperlink"/>
            <w:sz w:val="20"/>
            <w:szCs w:val="20"/>
          </w:rPr>
          <w:t>https://doi.org/10.1177/0149206315621146</w:t>
        </w:r>
      </w:hyperlink>
    </w:p>
    <w:p w14:paraId="2E47DC72" w14:textId="1D87AE68" w:rsidR="6378D1FA" w:rsidRDefault="6378D1FA" w:rsidP="22CA530D">
      <w:pPr>
        <w:pStyle w:val="ListParagraph"/>
        <w:ind w:left="1080"/>
        <w:jc w:val="both"/>
        <w:rPr>
          <w:b/>
          <w:bCs/>
        </w:rPr>
      </w:pPr>
    </w:p>
    <w:sectPr w:rsidR="6378D1FA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2A5074E"/>
    <w:multiLevelType w:val="hybridMultilevel"/>
    <w:tmpl w:val="A7A272BA"/>
    <w:lvl w:ilvl="0" w:tplc="E91C9C54">
      <w:start w:val="1"/>
      <w:numFmt w:val="decimal"/>
      <w:lvlText w:val="%1."/>
      <w:lvlJc w:val="left"/>
      <w:pPr>
        <w:ind w:left="720" w:hanging="360"/>
      </w:pPr>
    </w:lvl>
    <w:lvl w:ilvl="1" w:tplc="A790AD88">
      <w:start w:val="1"/>
      <w:numFmt w:val="lowerLetter"/>
      <w:lvlText w:val="%2."/>
      <w:lvlJc w:val="left"/>
      <w:pPr>
        <w:ind w:left="1440" w:hanging="360"/>
      </w:pPr>
    </w:lvl>
    <w:lvl w:ilvl="2" w:tplc="B14C300C">
      <w:start w:val="1"/>
      <w:numFmt w:val="lowerRoman"/>
      <w:lvlText w:val="%3."/>
      <w:lvlJc w:val="right"/>
      <w:pPr>
        <w:ind w:left="2160" w:hanging="180"/>
      </w:pPr>
    </w:lvl>
    <w:lvl w:ilvl="3" w:tplc="C1C661A8">
      <w:start w:val="1"/>
      <w:numFmt w:val="decimal"/>
      <w:lvlText w:val="%4."/>
      <w:lvlJc w:val="left"/>
      <w:pPr>
        <w:ind w:left="2880" w:hanging="360"/>
      </w:pPr>
    </w:lvl>
    <w:lvl w:ilvl="4" w:tplc="CD5E4BEA">
      <w:start w:val="1"/>
      <w:numFmt w:val="lowerLetter"/>
      <w:lvlText w:val="%5."/>
      <w:lvlJc w:val="left"/>
      <w:pPr>
        <w:ind w:left="3600" w:hanging="360"/>
      </w:pPr>
    </w:lvl>
    <w:lvl w:ilvl="5" w:tplc="9EB4DE9E">
      <w:start w:val="1"/>
      <w:numFmt w:val="lowerRoman"/>
      <w:lvlText w:val="%6."/>
      <w:lvlJc w:val="right"/>
      <w:pPr>
        <w:ind w:left="4320" w:hanging="180"/>
      </w:pPr>
    </w:lvl>
    <w:lvl w:ilvl="6" w:tplc="FF389F24">
      <w:start w:val="1"/>
      <w:numFmt w:val="decimal"/>
      <w:lvlText w:val="%7."/>
      <w:lvlJc w:val="left"/>
      <w:pPr>
        <w:ind w:left="5040" w:hanging="360"/>
      </w:pPr>
    </w:lvl>
    <w:lvl w:ilvl="7" w:tplc="A0C4F232">
      <w:start w:val="1"/>
      <w:numFmt w:val="lowerLetter"/>
      <w:lvlText w:val="%8."/>
      <w:lvlJc w:val="left"/>
      <w:pPr>
        <w:ind w:left="5760" w:hanging="360"/>
      </w:pPr>
    </w:lvl>
    <w:lvl w:ilvl="8" w:tplc="04AED284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79E5FAE"/>
    <w:multiLevelType w:val="hybridMultilevel"/>
    <w:tmpl w:val="AE903B8A"/>
    <w:lvl w:ilvl="0" w:tplc="9154AA36">
      <w:start w:val="1"/>
      <w:numFmt w:val="upperLetter"/>
      <w:lvlText w:val="%1)"/>
      <w:lvlJc w:val="left"/>
      <w:pPr>
        <w:ind w:left="720" w:hanging="360"/>
      </w:pPr>
    </w:lvl>
    <w:lvl w:ilvl="1" w:tplc="442E2E14">
      <w:start w:val="1"/>
      <w:numFmt w:val="lowerLetter"/>
      <w:lvlText w:val="%2."/>
      <w:lvlJc w:val="left"/>
      <w:pPr>
        <w:ind w:left="1440" w:hanging="360"/>
      </w:pPr>
    </w:lvl>
    <w:lvl w:ilvl="2" w:tplc="148200E0">
      <w:start w:val="1"/>
      <w:numFmt w:val="lowerRoman"/>
      <w:lvlText w:val="%3."/>
      <w:lvlJc w:val="right"/>
      <w:pPr>
        <w:ind w:left="2160" w:hanging="180"/>
      </w:pPr>
    </w:lvl>
    <w:lvl w:ilvl="3" w:tplc="D1F6687C">
      <w:start w:val="1"/>
      <w:numFmt w:val="decimal"/>
      <w:lvlText w:val="%4."/>
      <w:lvlJc w:val="left"/>
      <w:pPr>
        <w:ind w:left="2880" w:hanging="360"/>
      </w:pPr>
    </w:lvl>
    <w:lvl w:ilvl="4" w:tplc="C21C517A">
      <w:start w:val="1"/>
      <w:numFmt w:val="lowerLetter"/>
      <w:lvlText w:val="%5."/>
      <w:lvlJc w:val="left"/>
      <w:pPr>
        <w:ind w:left="3600" w:hanging="360"/>
      </w:pPr>
    </w:lvl>
    <w:lvl w:ilvl="5" w:tplc="0A5E3900">
      <w:start w:val="1"/>
      <w:numFmt w:val="lowerRoman"/>
      <w:lvlText w:val="%6."/>
      <w:lvlJc w:val="right"/>
      <w:pPr>
        <w:ind w:left="4320" w:hanging="180"/>
      </w:pPr>
    </w:lvl>
    <w:lvl w:ilvl="6" w:tplc="FF562C4E">
      <w:start w:val="1"/>
      <w:numFmt w:val="decimal"/>
      <w:lvlText w:val="%7."/>
      <w:lvlJc w:val="left"/>
      <w:pPr>
        <w:ind w:left="5040" w:hanging="360"/>
      </w:pPr>
    </w:lvl>
    <w:lvl w:ilvl="7" w:tplc="0A0CE644">
      <w:start w:val="1"/>
      <w:numFmt w:val="lowerLetter"/>
      <w:lvlText w:val="%8."/>
      <w:lvlJc w:val="left"/>
      <w:pPr>
        <w:ind w:left="5760" w:hanging="360"/>
      </w:pPr>
    </w:lvl>
    <w:lvl w:ilvl="8" w:tplc="81AC00BE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B76BADB"/>
    <w:multiLevelType w:val="hybridMultilevel"/>
    <w:tmpl w:val="A43291A8"/>
    <w:lvl w:ilvl="0" w:tplc="7B9481C6">
      <w:start w:val="7"/>
      <w:numFmt w:val="decimal"/>
      <w:lvlText w:val="%1."/>
      <w:lvlJc w:val="left"/>
      <w:pPr>
        <w:ind w:left="720" w:hanging="360"/>
      </w:pPr>
    </w:lvl>
    <w:lvl w:ilvl="1" w:tplc="28D86984">
      <w:start w:val="1"/>
      <w:numFmt w:val="lowerLetter"/>
      <w:lvlText w:val="%2."/>
      <w:lvlJc w:val="left"/>
      <w:pPr>
        <w:ind w:left="1440" w:hanging="360"/>
      </w:pPr>
    </w:lvl>
    <w:lvl w:ilvl="2" w:tplc="531A8BBC">
      <w:start w:val="1"/>
      <w:numFmt w:val="lowerRoman"/>
      <w:lvlText w:val="%3."/>
      <w:lvlJc w:val="right"/>
      <w:pPr>
        <w:ind w:left="2160" w:hanging="180"/>
      </w:pPr>
    </w:lvl>
    <w:lvl w:ilvl="3" w:tplc="5230542C">
      <w:start w:val="1"/>
      <w:numFmt w:val="decimal"/>
      <w:lvlText w:val="%4."/>
      <w:lvlJc w:val="left"/>
      <w:pPr>
        <w:ind w:left="2880" w:hanging="360"/>
      </w:pPr>
    </w:lvl>
    <w:lvl w:ilvl="4" w:tplc="8CB80182">
      <w:start w:val="1"/>
      <w:numFmt w:val="lowerLetter"/>
      <w:lvlText w:val="%5."/>
      <w:lvlJc w:val="left"/>
      <w:pPr>
        <w:ind w:left="3600" w:hanging="360"/>
      </w:pPr>
    </w:lvl>
    <w:lvl w:ilvl="5" w:tplc="4C861670">
      <w:start w:val="1"/>
      <w:numFmt w:val="lowerRoman"/>
      <w:lvlText w:val="%6."/>
      <w:lvlJc w:val="right"/>
      <w:pPr>
        <w:ind w:left="4320" w:hanging="180"/>
      </w:pPr>
    </w:lvl>
    <w:lvl w:ilvl="6" w:tplc="2474F4A8">
      <w:start w:val="1"/>
      <w:numFmt w:val="decimal"/>
      <w:lvlText w:val="%7."/>
      <w:lvlJc w:val="left"/>
      <w:pPr>
        <w:ind w:left="5040" w:hanging="360"/>
      </w:pPr>
    </w:lvl>
    <w:lvl w:ilvl="7" w:tplc="90B025BE">
      <w:start w:val="1"/>
      <w:numFmt w:val="lowerLetter"/>
      <w:lvlText w:val="%8."/>
      <w:lvlJc w:val="left"/>
      <w:pPr>
        <w:ind w:left="5760" w:hanging="360"/>
      </w:pPr>
    </w:lvl>
    <w:lvl w:ilvl="8" w:tplc="47DA089C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736A150"/>
    <w:multiLevelType w:val="hybridMultilevel"/>
    <w:tmpl w:val="793C8E9C"/>
    <w:lvl w:ilvl="0" w:tplc="9D8A3780">
      <w:start w:val="1"/>
      <w:numFmt w:val="lowerLetter"/>
      <w:lvlText w:val="%1."/>
      <w:lvlJc w:val="left"/>
      <w:pPr>
        <w:ind w:left="720" w:hanging="360"/>
      </w:pPr>
    </w:lvl>
    <w:lvl w:ilvl="1" w:tplc="9370D9A4">
      <w:start w:val="1"/>
      <w:numFmt w:val="lowerLetter"/>
      <w:lvlText w:val="%2."/>
      <w:lvlJc w:val="left"/>
      <w:pPr>
        <w:ind w:left="1440" w:hanging="360"/>
      </w:pPr>
    </w:lvl>
    <w:lvl w:ilvl="2" w:tplc="13E21380">
      <w:start w:val="1"/>
      <w:numFmt w:val="lowerRoman"/>
      <w:lvlText w:val="%3."/>
      <w:lvlJc w:val="right"/>
      <w:pPr>
        <w:ind w:left="2160" w:hanging="180"/>
      </w:pPr>
    </w:lvl>
    <w:lvl w:ilvl="3" w:tplc="9350DF86">
      <w:start w:val="1"/>
      <w:numFmt w:val="decimal"/>
      <w:lvlText w:val="%4."/>
      <w:lvlJc w:val="left"/>
      <w:pPr>
        <w:ind w:left="2880" w:hanging="360"/>
      </w:pPr>
    </w:lvl>
    <w:lvl w:ilvl="4" w:tplc="C21E841A">
      <w:start w:val="1"/>
      <w:numFmt w:val="lowerLetter"/>
      <w:lvlText w:val="%5."/>
      <w:lvlJc w:val="left"/>
      <w:pPr>
        <w:ind w:left="3600" w:hanging="360"/>
      </w:pPr>
    </w:lvl>
    <w:lvl w:ilvl="5" w:tplc="5E648452">
      <w:start w:val="1"/>
      <w:numFmt w:val="lowerRoman"/>
      <w:lvlText w:val="%6."/>
      <w:lvlJc w:val="right"/>
      <w:pPr>
        <w:ind w:left="4320" w:hanging="180"/>
      </w:pPr>
    </w:lvl>
    <w:lvl w:ilvl="6" w:tplc="E766C048">
      <w:start w:val="1"/>
      <w:numFmt w:val="decimal"/>
      <w:lvlText w:val="%7."/>
      <w:lvlJc w:val="left"/>
      <w:pPr>
        <w:ind w:left="5040" w:hanging="360"/>
      </w:pPr>
    </w:lvl>
    <w:lvl w:ilvl="7" w:tplc="1D0E0A4E">
      <w:start w:val="1"/>
      <w:numFmt w:val="lowerLetter"/>
      <w:lvlText w:val="%8."/>
      <w:lvlJc w:val="left"/>
      <w:pPr>
        <w:ind w:left="5760" w:hanging="360"/>
      </w:pPr>
    </w:lvl>
    <w:lvl w:ilvl="8" w:tplc="911C5152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8B8B394"/>
    <w:multiLevelType w:val="hybridMultilevel"/>
    <w:tmpl w:val="BF34DC46"/>
    <w:lvl w:ilvl="0" w:tplc="06EA90FA">
      <w:start w:val="1"/>
      <w:numFmt w:val="decimal"/>
      <w:lvlText w:val="%1."/>
      <w:lvlJc w:val="left"/>
      <w:pPr>
        <w:ind w:left="720" w:hanging="360"/>
      </w:pPr>
    </w:lvl>
    <w:lvl w:ilvl="1" w:tplc="4AD2EF24">
      <w:start w:val="1"/>
      <w:numFmt w:val="lowerLetter"/>
      <w:lvlText w:val="%2."/>
      <w:lvlJc w:val="left"/>
      <w:pPr>
        <w:ind w:left="1440" w:hanging="360"/>
      </w:pPr>
    </w:lvl>
    <w:lvl w:ilvl="2" w:tplc="CAC6B018">
      <w:start w:val="1"/>
      <w:numFmt w:val="lowerRoman"/>
      <w:lvlText w:val="%3."/>
      <w:lvlJc w:val="right"/>
      <w:pPr>
        <w:ind w:left="2160" w:hanging="180"/>
      </w:pPr>
    </w:lvl>
    <w:lvl w:ilvl="3" w:tplc="102CB64A">
      <w:start w:val="1"/>
      <w:numFmt w:val="decimal"/>
      <w:lvlText w:val="%4."/>
      <w:lvlJc w:val="left"/>
      <w:pPr>
        <w:ind w:left="2880" w:hanging="360"/>
      </w:pPr>
    </w:lvl>
    <w:lvl w:ilvl="4" w:tplc="D6B204FA">
      <w:start w:val="1"/>
      <w:numFmt w:val="lowerLetter"/>
      <w:lvlText w:val="%5."/>
      <w:lvlJc w:val="left"/>
      <w:pPr>
        <w:ind w:left="3600" w:hanging="360"/>
      </w:pPr>
    </w:lvl>
    <w:lvl w:ilvl="5" w:tplc="68BC5CB4">
      <w:start w:val="1"/>
      <w:numFmt w:val="lowerRoman"/>
      <w:lvlText w:val="%6."/>
      <w:lvlJc w:val="right"/>
      <w:pPr>
        <w:ind w:left="4320" w:hanging="180"/>
      </w:pPr>
    </w:lvl>
    <w:lvl w:ilvl="6" w:tplc="CBFE5624">
      <w:start w:val="1"/>
      <w:numFmt w:val="decimal"/>
      <w:lvlText w:val="%7."/>
      <w:lvlJc w:val="left"/>
      <w:pPr>
        <w:ind w:left="5040" w:hanging="360"/>
      </w:pPr>
    </w:lvl>
    <w:lvl w:ilvl="7" w:tplc="0E46CF94">
      <w:start w:val="1"/>
      <w:numFmt w:val="lowerLetter"/>
      <w:lvlText w:val="%8."/>
      <w:lvlJc w:val="left"/>
      <w:pPr>
        <w:ind w:left="5760" w:hanging="360"/>
      </w:pPr>
    </w:lvl>
    <w:lvl w:ilvl="8" w:tplc="F5CE7A2E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23E86BD"/>
    <w:multiLevelType w:val="hybridMultilevel"/>
    <w:tmpl w:val="9D0C5430"/>
    <w:lvl w:ilvl="0" w:tplc="3782D1CC">
      <w:start w:val="1"/>
      <w:numFmt w:val="decimal"/>
      <w:lvlText w:val="1)"/>
      <w:lvlJc w:val="left"/>
      <w:pPr>
        <w:ind w:left="720" w:hanging="360"/>
      </w:pPr>
    </w:lvl>
    <w:lvl w:ilvl="1" w:tplc="109ECB20">
      <w:start w:val="1"/>
      <w:numFmt w:val="lowerLetter"/>
      <w:lvlText w:val="%2."/>
      <w:lvlJc w:val="left"/>
      <w:pPr>
        <w:ind w:left="1800" w:hanging="360"/>
      </w:pPr>
    </w:lvl>
    <w:lvl w:ilvl="2" w:tplc="421462A0">
      <w:start w:val="1"/>
      <w:numFmt w:val="lowerRoman"/>
      <w:lvlText w:val="%3."/>
      <w:lvlJc w:val="right"/>
      <w:pPr>
        <w:ind w:left="2520" w:hanging="180"/>
      </w:pPr>
    </w:lvl>
    <w:lvl w:ilvl="3" w:tplc="FC7E0B94">
      <w:start w:val="1"/>
      <w:numFmt w:val="decimal"/>
      <w:lvlText w:val="%4."/>
      <w:lvlJc w:val="left"/>
      <w:pPr>
        <w:ind w:left="3240" w:hanging="360"/>
      </w:pPr>
    </w:lvl>
    <w:lvl w:ilvl="4" w:tplc="87647B22">
      <w:start w:val="1"/>
      <w:numFmt w:val="lowerLetter"/>
      <w:lvlText w:val="%5."/>
      <w:lvlJc w:val="left"/>
      <w:pPr>
        <w:ind w:left="3960" w:hanging="360"/>
      </w:pPr>
    </w:lvl>
    <w:lvl w:ilvl="5" w:tplc="59408326">
      <w:start w:val="1"/>
      <w:numFmt w:val="lowerRoman"/>
      <w:lvlText w:val="%6."/>
      <w:lvlJc w:val="right"/>
      <w:pPr>
        <w:ind w:left="4680" w:hanging="180"/>
      </w:pPr>
    </w:lvl>
    <w:lvl w:ilvl="6" w:tplc="B7B2DAAE">
      <w:start w:val="1"/>
      <w:numFmt w:val="decimal"/>
      <w:lvlText w:val="%7."/>
      <w:lvlJc w:val="left"/>
      <w:pPr>
        <w:ind w:left="5400" w:hanging="360"/>
      </w:pPr>
    </w:lvl>
    <w:lvl w:ilvl="7" w:tplc="CB503ECE">
      <w:start w:val="1"/>
      <w:numFmt w:val="lowerLetter"/>
      <w:lvlText w:val="%8."/>
      <w:lvlJc w:val="left"/>
      <w:pPr>
        <w:ind w:left="6120" w:hanging="360"/>
      </w:pPr>
    </w:lvl>
    <w:lvl w:ilvl="8" w:tplc="E3945E68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25EC5310"/>
    <w:multiLevelType w:val="hybridMultilevel"/>
    <w:tmpl w:val="6FFEFF74"/>
    <w:lvl w:ilvl="0" w:tplc="8BB05DCA">
      <w:start w:val="1"/>
      <w:numFmt w:val="upperLetter"/>
      <w:lvlText w:val="%1)"/>
      <w:lvlJc w:val="left"/>
      <w:pPr>
        <w:ind w:left="1080" w:hanging="360"/>
      </w:pPr>
    </w:lvl>
    <w:lvl w:ilvl="1" w:tplc="935A5C8E">
      <w:start w:val="1"/>
      <w:numFmt w:val="lowerLetter"/>
      <w:lvlText w:val="%2."/>
      <w:lvlJc w:val="left"/>
      <w:pPr>
        <w:ind w:left="1800" w:hanging="360"/>
      </w:pPr>
    </w:lvl>
    <w:lvl w:ilvl="2" w:tplc="4E709EEC">
      <w:start w:val="1"/>
      <w:numFmt w:val="lowerRoman"/>
      <w:lvlText w:val="%3."/>
      <w:lvlJc w:val="right"/>
      <w:pPr>
        <w:ind w:left="2520" w:hanging="180"/>
      </w:pPr>
    </w:lvl>
    <w:lvl w:ilvl="3" w:tplc="640CB6A8">
      <w:start w:val="1"/>
      <w:numFmt w:val="decimal"/>
      <w:lvlText w:val="%4."/>
      <w:lvlJc w:val="left"/>
      <w:pPr>
        <w:ind w:left="3240" w:hanging="360"/>
      </w:pPr>
    </w:lvl>
    <w:lvl w:ilvl="4" w:tplc="DAB26E58">
      <w:start w:val="1"/>
      <w:numFmt w:val="lowerLetter"/>
      <w:lvlText w:val="%5."/>
      <w:lvlJc w:val="left"/>
      <w:pPr>
        <w:ind w:left="3960" w:hanging="360"/>
      </w:pPr>
    </w:lvl>
    <w:lvl w:ilvl="5" w:tplc="B53E8270">
      <w:start w:val="1"/>
      <w:numFmt w:val="lowerRoman"/>
      <w:lvlText w:val="%6."/>
      <w:lvlJc w:val="right"/>
      <w:pPr>
        <w:ind w:left="4680" w:hanging="180"/>
      </w:pPr>
    </w:lvl>
    <w:lvl w:ilvl="6" w:tplc="6A363110">
      <w:start w:val="1"/>
      <w:numFmt w:val="decimal"/>
      <w:lvlText w:val="%7."/>
      <w:lvlJc w:val="left"/>
      <w:pPr>
        <w:ind w:left="5400" w:hanging="360"/>
      </w:pPr>
    </w:lvl>
    <w:lvl w:ilvl="7" w:tplc="91503A7C">
      <w:start w:val="1"/>
      <w:numFmt w:val="lowerLetter"/>
      <w:lvlText w:val="%8."/>
      <w:lvlJc w:val="left"/>
      <w:pPr>
        <w:ind w:left="6120" w:hanging="360"/>
      </w:pPr>
    </w:lvl>
    <w:lvl w:ilvl="8" w:tplc="26BC71A6">
      <w:start w:val="1"/>
      <w:numFmt w:val="lowerRoman"/>
      <w:lvlText w:val="%9."/>
      <w:lvlJc w:val="right"/>
      <w:pPr>
        <w:ind w:left="6840" w:hanging="180"/>
      </w:pPr>
    </w:lvl>
  </w:abstractNum>
  <w:abstractNum w:abstractNumId="7" w15:restartNumberingAfterBreak="0">
    <w:nsid w:val="2759F8C0"/>
    <w:multiLevelType w:val="hybridMultilevel"/>
    <w:tmpl w:val="BF5E1A4C"/>
    <w:lvl w:ilvl="0" w:tplc="53901A5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EAC216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C563E4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78EA27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FF0886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87EC07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E9207A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222B76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A6CF8F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7F52240"/>
    <w:multiLevelType w:val="hybridMultilevel"/>
    <w:tmpl w:val="FFC00B38"/>
    <w:lvl w:ilvl="0" w:tplc="BC3A96DE">
      <w:start w:val="7"/>
      <w:numFmt w:val="decimal"/>
      <w:lvlText w:val="%1."/>
      <w:lvlJc w:val="left"/>
      <w:pPr>
        <w:ind w:left="720" w:hanging="360"/>
      </w:pPr>
    </w:lvl>
    <w:lvl w:ilvl="1" w:tplc="6AFA54AA">
      <w:start w:val="1"/>
      <w:numFmt w:val="lowerLetter"/>
      <w:lvlText w:val="%2."/>
      <w:lvlJc w:val="left"/>
      <w:pPr>
        <w:ind w:left="1800" w:hanging="360"/>
      </w:pPr>
    </w:lvl>
    <w:lvl w:ilvl="2" w:tplc="7F848124">
      <w:start w:val="1"/>
      <w:numFmt w:val="lowerRoman"/>
      <w:lvlText w:val="%3."/>
      <w:lvlJc w:val="right"/>
      <w:pPr>
        <w:ind w:left="2520" w:hanging="180"/>
      </w:pPr>
    </w:lvl>
    <w:lvl w:ilvl="3" w:tplc="AB042E10">
      <w:start w:val="1"/>
      <w:numFmt w:val="decimal"/>
      <w:lvlText w:val="%4."/>
      <w:lvlJc w:val="left"/>
      <w:pPr>
        <w:ind w:left="3240" w:hanging="360"/>
      </w:pPr>
    </w:lvl>
    <w:lvl w:ilvl="4" w:tplc="8272D48A">
      <w:start w:val="1"/>
      <w:numFmt w:val="lowerLetter"/>
      <w:lvlText w:val="%5."/>
      <w:lvlJc w:val="left"/>
      <w:pPr>
        <w:ind w:left="3960" w:hanging="360"/>
      </w:pPr>
    </w:lvl>
    <w:lvl w:ilvl="5" w:tplc="4476E36A">
      <w:start w:val="1"/>
      <w:numFmt w:val="lowerRoman"/>
      <w:lvlText w:val="%6."/>
      <w:lvlJc w:val="right"/>
      <w:pPr>
        <w:ind w:left="4680" w:hanging="180"/>
      </w:pPr>
    </w:lvl>
    <w:lvl w:ilvl="6" w:tplc="078CE4A6">
      <w:start w:val="1"/>
      <w:numFmt w:val="decimal"/>
      <w:lvlText w:val="%7."/>
      <w:lvlJc w:val="left"/>
      <w:pPr>
        <w:ind w:left="5400" w:hanging="360"/>
      </w:pPr>
    </w:lvl>
    <w:lvl w:ilvl="7" w:tplc="34A60A72">
      <w:start w:val="1"/>
      <w:numFmt w:val="lowerLetter"/>
      <w:lvlText w:val="%8."/>
      <w:lvlJc w:val="left"/>
      <w:pPr>
        <w:ind w:left="6120" w:hanging="360"/>
      </w:pPr>
    </w:lvl>
    <w:lvl w:ilvl="8" w:tplc="39BC3860">
      <w:start w:val="1"/>
      <w:numFmt w:val="lowerRoman"/>
      <w:lvlText w:val="%9."/>
      <w:lvlJc w:val="right"/>
      <w:pPr>
        <w:ind w:left="6840" w:hanging="180"/>
      </w:pPr>
    </w:lvl>
  </w:abstractNum>
  <w:abstractNum w:abstractNumId="9" w15:restartNumberingAfterBreak="0">
    <w:nsid w:val="2C3E47E1"/>
    <w:multiLevelType w:val="hybridMultilevel"/>
    <w:tmpl w:val="6B0ACCDE"/>
    <w:lvl w:ilvl="0" w:tplc="EC88A98C">
      <w:start w:val="1"/>
      <w:numFmt w:val="upperLetter"/>
      <w:lvlText w:val="%1)"/>
      <w:lvlJc w:val="left"/>
      <w:pPr>
        <w:ind w:left="1080" w:hanging="360"/>
      </w:pPr>
    </w:lvl>
    <w:lvl w:ilvl="1" w:tplc="12861BB6">
      <w:start w:val="1"/>
      <w:numFmt w:val="lowerLetter"/>
      <w:lvlText w:val="%2."/>
      <w:lvlJc w:val="left"/>
      <w:pPr>
        <w:ind w:left="1800" w:hanging="360"/>
      </w:pPr>
    </w:lvl>
    <w:lvl w:ilvl="2" w:tplc="84982216">
      <w:start w:val="1"/>
      <w:numFmt w:val="lowerRoman"/>
      <w:lvlText w:val="%3."/>
      <w:lvlJc w:val="right"/>
      <w:pPr>
        <w:ind w:left="2520" w:hanging="180"/>
      </w:pPr>
    </w:lvl>
    <w:lvl w:ilvl="3" w:tplc="06C4DF50">
      <w:start w:val="1"/>
      <w:numFmt w:val="decimal"/>
      <w:lvlText w:val="%4."/>
      <w:lvlJc w:val="left"/>
      <w:pPr>
        <w:ind w:left="3240" w:hanging="360"/>
      </w:pPr>
    </w:lvl>
    <w:lvl w:ilvl="4" w:tplc="8A44E13A">
      <w:start w:val="1"/>
      <w:numFmt w:val="lowerLetter"/>
      <w:lvlText w:val="%5."/>
      <w:lvlJc w:val="left"/>
      <w:pPr>
        <w:ind w:left="3960" w:hanging="360"/>
      </w:pPr>
    </w:lvl>
    <w:lvl w:ilvl="5" w:tplc="19E26E3C">
      <w:start w:val="1"/>
      <w:numFmt w:val="lowerRoman"/>
      <w:lvlText w:val="%6."/>
      <w:lvlJc w:val="right"/>
      <w:pPr>
        <w:ind w:left="4680" w:hanging="180"/>
      </w:pPr>
    </w:lvl>
    <w:lvl w:ilvl="6" w:tplc="6C240F08">
      <w:start w:val="1"/>
      <w:numFmt w:val="decimal"/>
      <w:lvlText w:val="%7."/>
      <w:lvlJc w:val="left"/>
      <w:pPr>
        <w:ind w:left="5400" w:hanging="360"/>
      </w:pPr>
    </w:lvl>
    <w:lvl w:ilvl="7" w:tplc="16DC4A96">
      <w:start w:val="1"/>
      <w:numFmt w:val="lowerLetter"/>
      <w:lvlText w:val="%8."/>
      <w:lvlJc w:val="left"/>
      <w:pPr>
        <w:ind w:left="6120" w:hanging="360"/>
      </w:pPr>
    </w:lvl>
    <w:lvl w:ilvl="8" w:tplc="D5EAF52E">
      <w:start w:val="1"/>
      <w:numFmt w:val="lowerRoman"/>
      <w:lvlText w:val="%9."/>
      <w:lvlJc w:val="right"/>
      <w:pPr>
        <w:ind w:left="6840" w:hanging="180"/>
      </w:pPr>
    </w:lvl>
  </w:abstractNum>
  <w:abstractNum w:abstractNumId="10" w15:restartNumberingAfterBreak="0">
    <w:nsid w:val="30A66EF4"/>
    <w:multiLevelType w:val="hybridMultilevel"/>
    <w:tmpl w:val="2BEA1A30"/>
    <w:lvl w:ilvl="0" w:tplc="28827AA8">
      <w:start w:val="1"/>
      <w:numFmt w:val="upperLetter"/>
      <w:lvlText w:val="%1)"/>
      <w:lvlJc w:val="left"/>
      <w:pPr>
        <w:ind w:left="720" w:hanging="360"/>
      </w:pPr>
    </w:lvl>
    <w:lvl w:ilvl="1" w:tplc="FAC042C2">
      <w:start w:val="1"/>
      <w:numFmt w:val="lowerLetter"/>
      <w:lvlText w:val="%2."/>
      <w:lvlJc w:val="left"/>
      <w:pPr>
        <w:ind w:left="1440" w:hanging="360"/>
      </w:pPr>
    </w:lvl>
    <w:lvl w:ilvl="2" w:tplc="69FC6634">
      <w:start w:val="1"/>
      <w:numFmt w:val="lowerRoman"/>
      <w:lvlText w:val="%3."/>
      <w:lvlJc w:val="right"/>
      <w:pPr>
        <w:ind w:left="2160" w:hanging="180"/>
      </w:pPr>
    </w:lvl>
    <w:lvl w:ilvl="3" w:tplc="3BB4B8A4">
      <w:start w:val="1"/>
      <w:numFmt w:val="decimal"/>
      <w:lvlText w:val="%4."/>
      <w:lvlJc w:val="left"/>
      <w:pPr>
        <w:ind w:left="2880" w:hanging="360"/>
      </w:pPr>
    </w:lvl>
    <w:lvl w:ilvl="4" w:tplc="0D582B50">
      <w:start w:val="1"/>
      <w:numFmt w:val="lowerLetter"/>
      <w:lvlText w:val="%5."/>
      <w:lvlJc w:val="left"/>
      <w:pPr>
        <w:ind w:left="3600" w:hanging="360"/>
      </w:pPr>
    </w:lvl>
    <w:lvl w:ilvl="5" w:tplc="F0885ACC">
      <w:start w:val="1"/>
      <w:numFmt w:val="lowerRoman"/>
      <w:lvlText w:val="%6."/>
      <w:lvlJc w:val="right"/>
      <w:pPr>
        <w:ind w:left="4320" w:hanging="180"/>
      </w:pPr>
    </w:lvl>
    <w:lvl w:ilvl="6" w:tplc="CF08E048">
      <w:start w:val="1"/>
      <w:numFmt w:val="decimal"/>
      <w:lvlText w:val="%7."/>
      <w:lvlJc w:val="left"/>
      <w:pPr>
        <w:ind w:left="5040" w:hanging="360"/>
      </w:pPr>
    </w:lvl>
    <w:lvl w:ilvl="7" w:tplc="CF2A3C22">
      <w:start w:val="1"/>
      <w:numFmt w:val="lowerLetter"/>
      <w:lvlText w:val="%8."/>
      <w:lvlJc w:val="left"/>
      <w:pPr>
        <w:ind w:left="5760" w:hanging="360"/>
      </w:pPr>
    </w:lvl>
    <w:lvl w:ilvl="8" w:tplc="46E631F0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74A1C68"/>
    <w:multiLevelType w:val="hybridMultilevel"/>
    <w:tmpl w:val="DC88E43E"/>
    <w:lvl w:ilvl="0" w:tplc="BF4A14D0">
      <w:start w:val="1"/>
      <w:numFmt w:val="decimal"/>
      <w:lvlText w:val="1)"/>
      <w:lvlJc w:val="left"/>
      <w:pPr>
        <w:ind w:left="720" w:hanging="360"/>
      </w:pPr>
    </w:lvl>
    <w:lvl w:ilvl="1" w:tplc="E56621F6">
      <w:start w:val="1"/>
      <w:numFmt w:val="lowerLetter"/>
      <w:lvlText w:val="%2."/>
      <w:lvlJc w:val="left"/>
      <w:pPr>
        <w:ind w:left="1440" w:hanging="360"/>
      </w:pPr>
    </w:lvl>
    <w:lvl w:ilvl="2" w:tplc="5DCA9508">
      <w:start w:val="1"/>
      <w:numFmt w:val="lowerRoman"/>
      <w:lvlText w:val="%3."/>
      <w:lvlJc w:val="right"/>
      <w:pPr>
        <w:ind w:left="2160" w:hanging="180"/>
      </w:pPr>
    </w:lvl>
    <w:lvl w:ilvl="3" w:tplc="CD26AAFE">
      <w:start w:val="1"/>
      <w:numFmt w:val="decimal"/>
      <w:lvlText w:val="%4."/>
      <w:lvlJc w:val="left"/>
      <w:pPr>
        <w:ind w:left="2880" w:hanging="360"/>
      </w:pPr>
    </w:lvl>
    <w:lvl w:ilvl="4" w:tplc="4156D0A4">
      <w:start w:val="1"/>
      <w:numFmt w:val="lowerLetter"/>
      <w:lvlText w:val="%5."/>
      <w:lvlJc w:val="left"/>
      <w:pPr>
        <w:ind w:left="3600" w:hanging="360"/>
      </w:pPr>
    </w:lvl>
    <w:lvl w:ilvl="5" w:tplc="CFC44570">
      <w:start w:val="1"/>
      <w:numFmt w:val="lowerRoman"/>
      <w:lvlText w:val="%6."/>
      <w:lvlJc w:val="right"/>
      <w:pPr>
        <w:ind w:left="4320" w:hanging="180"/>
      </w:pPr>
    </w:lvl>
    <w:lvl w:ilvl="6" w:tplc="5332247E">
      <w:start w:val="1"/>
      <w:numFmt w:val="decimal"/>
      <w:lvlText w:val="%7."/>
      <w:lvlJc w:val="left"/>
      <w:pPr>
        <w:ind w:left="5040" w:hanging="360"/>
      </w:pPr>
    </w:lvl>
    <w:lvl w:ilvl="7" w:tplc="4508D398">
      <w:start w:val="1"/>
      <w:numFmt w:val="lowerLetter"/>
      <w:lvlText w:val="%8."/>
      <w:lvlJc w:val="left"/>
      <w:pPr>
        <w:ind w:left="5760" w:hanging="360"/>
      </w:pPr>
    </w:lvl>
    <w:lvl w:ilvl="8" w:tplc="E8CA469C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9C53969"/>
    <w:multiLevelType w:val="hybridMultilevel"/>
    <w:tmpl w:val="885842FC"/>
    <w:lvl w:ilvl="0" w:tplc="4DAE9DCC">
      <w:start w:val="1"/>
      <w:numFmt w:val="decimal"/>
      <w:lvlText w:val="%1."/>
      <w:lvlJc w:val="left"/>
      <w:pPr>
        <w:ind w:left="720" w:hanging="360"/>
      </w:pPr>
    </w:lvl>
    <w:lvl w:ilvl="1" w:tplc="3F4811CA">
      <w:start w:val="1"/>
      <w:numFmt w:val="lowerLetter"/>
      <w:lvlText w:val="%2."/>
      <w:lvlJc w:val="left"/>
      <w:pPr>
        <w:ind w:left="1440" w:hanging="360"/>
      </w:pPr>
    </w:lvl>
    <w:lvl w:ilvl="2" w:tplc="F6943154">
      <w:start w:val="1"/>
      <w:numFmt w:val="lowerRoman"/>
      <w:lvlText w:val="%3."/>
      <w:lvlJc w:val="right"/>
      <w:pPr>
        <w:ind w:left="2160" w:hanging="180"/>
      </w:pPr>
    </w:lvl>
    <w:lvl w:ilvl="3" w:tplc="D7768BB2">
      <w:start w:val="1"/>
      <w:numFmt w:val="decimal"/>
      <w:lvlText w:val="%4."/>
      <w:lvlJc w:val="left"/>
      <w:pPr>
        <w:ind w:left="2880" w:hanging="360"/>
      </w:pPr>
    </w:lvl>
    <w:lvl w:ilvl="4" w:tplc="ADC29C86">
      <w:start w:val="1"/>
      <w:numFmt w:val="lowerLetter"/>
      <w:lvlText w:val="%5."/>
      <w:lvlJc w:val="left"/>
      <w:pPr>
        <w:ind w:left="3600" w:hanging="360"/>
      </w:pPr>
    </w:lvl>
    <w:lvl w:ilvl="5" w:tplc="4A74966A">
      <w:start w:val="1"/>
      <w:numFmt w:val="lowerRoman"/>
      <w:lvlText w:val="%6."/>
      <w:lvlJc w:val="right"/>
      <w:pPr>
        <w:ind w:left="4320" w:hanging="180"/>
      </w:pPr>
    </w:lvl>
    <w:lvl w:ilvl="6" w:tplc="FBCECBE4">
      <w:start w:val="1"/>
      <w:numFmt w:val="decimal"/>
      <w:lvlText w:val="%7."/>
      <w:lvlJc w:val="left"/>
      <w:pPr>
        <w:ind w:left="5040" w:hanging="360"/>
      </w:pPr>
    </w:lvl>
    <w:lvl w:ilvl="7" w:tplc="7ED64DBE">
      <w:start w:val="1"/>
      <w:numFmt w:val="lowerLetter"/>
      <w:lvlText w:val="%8."/>
      <w:lvlJc w:val="left"/>
      <w:pPr>
        <w:ind w:left="5760" w:hanging="360"/>
      </w:pPr>
    </w:lvl>
    <w:lvl w:ilvl="8" w:tplc="E44A6B4C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42DB5190"/>
    <w:multiLevelType w:val="hybridMultilevel"/>
    <w:tmpl w:val="1D303906"/>
    <w:lvl w:ilvl="0" w:tplc="03CC0AB4">
      <w:start w:val="1"/>
      <w:numFmt w:val="decimal"/>
      <w:lvlText w:val="%1."/>
      <w:lvlJc w:val="left"/>
      <w:pPr>
        <w:ind w:left="720" w:hanging="360"/>
      </w:pPr>
    </w:lvl>
    <w:lvl w:ilvl="1" w:tplc="EC3E8AE2">
      <w:start w:val="1"/>
      <w:numFmt w:val="lowerLetter"/>
      <w:lvlText w:val="%2."/>
      <w:lvlJc w:val="left"/>
      <w:pPr>
        <w:ind w:left="1440" w:hanging="360"/>
      </w:pPr>
    </w:lvl>
    <w:lvl w:ilvl="2" w:tplc="7A0828EA">
      <w:start w:val="1"/>
      <w:numFmt w:val="lowerRoman"/>
      <w:lvlText w:val="%3."/>
      <w:lvlJc w:val="right"/>
      <w:pPr>
        <w:ind w:left="2160" w:hanging="180"/>
      </w:pPr>
    </w:lvl>
    <w:lvl w:ilvl="3" w:tplc="1F9849EC">
      <w:start w:val="1"/>
      <w:numFmt w:val="decimal"/>
      <w:lvlText w:val="%4."/>
      <w:lvlJc w:val="left"/>
      <w:pPr>
        <w:ind w:left="2880" w:hanging="360"/>
      </w:pPr>
    </w:lvl>
    <w:lvl w:ilvl="4" w:tplc="612EAD20">
      <w:start w:val="1"/>
      <w:numFmt w:val="lowerLetter"/>
      <w:lvlText w:val="%5."/>
      <w:lvlJc w:val="left"/>
      <w:pPr>
        <w:ind w:left="3600" w:hanging="360"/>
      </w:pPr>
    </w:lvl>
    <w:lvl w:ilvl="5" w:tplc="4C0A6A48">
      <w:start w:val="1"/>
      <w:numFmt w:val="lowerRoman"/>
      <w:lvlText w:val="%6."/>
      <w:lvlJc w:val="right"/>
      <w:pPr>
        <w:ind w:left="4320" w:hanging="180"/>
      </w:pPr>
    </w:lvl>
    <w:lvl w:ilvl="6" w:tplc="A6A82B3E">
      <w:start w:val="1"/>
      <w:numFmt w:val="decimal"/>
      <w:lvlText w:val="%7."/>
      <w:lvlJc w:val="left"/>
      <w:pPr>
        <w:ind w:left="5040" w:hanging="360"/>
      </w:pPr>
    </w:lvl>
    <w:lvl w:ilvl="7" w:tplc="426E0424">
      <w:start w:val="1"/>
      <w:numFmt w:val="lowerLetter"/>
      <w:lvlText w:val="%8."/>
      <w:lvlJc w:val="left"/>
      <w:pPr>
        <w:ind w:left="5760" w:hanging="360"/>
      </w:pPr>
    </w:lvl>
    <w:lvl w:ilvl="8" w:tplc="14BAA5C2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46EA6FD2"/>
    <w:multiLevelType w:val="hybridMultilevel"/>
    <w:tmpl w:val="53DA4CCE"/>
    <w:lvl w:ilvl="0" w:tplc="CBC4D172">
      <w:start w:val="1"/>
      <w:numFmt w:val="decimal"/>
      <w:lvlText w:val="%1."/>
      <w:lvlJc w:val="left"/>
      <w:pPr>
        <w:ind w:left="720" w:hanging="360"/>
      </w:pPr>
    </w:lvl>
    <w:lvl w:ilvl="1" w:tplc="BD36575C">
      <w:start w:val="1"/>
      <w:numFmt w:val="lowerLetter"/>
      <w:lvlText w:val="%2."/>
      <w:lvlJc w:val="left"/>
      <w:pPr>
        <w:ind w:left="1440" w:hanging="360"/>
      </w:pPr>
    </w:lvl>
    <w:lvl w:ilvl="2" w:tplc="F3629A28">
      <w:start w:val="1"/>
      <w:numFmt w:val="lowerRoman"/>
      <w:lvlText w:val="%3."/>
      <w:lvlJc w:val="right"/>
      <w:pPr>
        <w:ind w:left="2160" w:hanging="180"/>
      </w:pPr>
    </w:lvl>
    <w:lvl w:ilvl="3" w:tplc="8126EBDC">
      <w:start w:val="1"/>
      <w:numFmt w:val="decimal"/>
      <w:lvlText w:val="%4."/>
      <w:lvlJc w:val="left"/>
      <w:pPr>
        <w:ind w:left="2880" w:hanging="360"/>
      </w:pPr>
    </w:lvl>
    <w:lvl w:ilvl="4" w:tplc="F4F4BE24">
      <w:start w:val="1"/>
      <w:numFmt w:val="lowerLetter"/>
      <w:lvlText w:val="%5."/>
      <w:lvlJc w:val="left"/>
      <w:pPr>
        <w:ind w:left="3600" w:hanging="360"/>
      </w:pPr>
    </w:lvl>
    <w:lvl w:ilvl="5" w:tplc="19BA3648">
      <w:start w:val="1"/>
      <w:numFmt w:val="lowerRoman"/>
      <w:lvlText w:val="%6."/>
      <w:lvlJc w:val="right"/>
      <w:pPr>
        <w:ind w:left="4320" w:hanging="180"/>
      </w:pPr>
    </w:lvl>
    <w:lvl w:ilvl="6" w:tplc="EA80D558">
      <w:start w:val="1"/>
      <w:numFmt w:val="decimal"/>
      <w:lvlText w:val="%7."/>
      <w:lvlJc w:val="left"/>
      <w:pPr>
        <w:ind w:left="5040" w:hanging="360"/>
      </w:pPr>
    </w:lvl>
    <w:lvl w:ilvl="7" w:tplc="445E4812">
      <w:start w:val="1"/>
      <w:numFmt w:val="lowerLetter"/>
      <w:lvlText w:val="%8."/>
      <w:lvlJc w:val="left"/>
      <w:pPr>
        <w:ind w:left="5760" w:hanging="360"/>
      </w:pPr>
    </w:lvl>
    <w:lvl w:ilvl="8" w:tplc="35CC224C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53E2979B"/>
    <w:multiLevelType w:val="hybridMultilevel"/>
    <w:tmpl w:val="10E212D8"/>
    <w:lvl w:ilvl="0" w:tplc="5434CEF6">
      <w:start w:val="1"/>
      <w:numFmt w:val="lowerLetter"/>
      <w:lvlText w:val="%1."/>
      <w:lvlJc w:val="left"/>
      <w:pPr>
        <w:ind w:left="720" w:hanging="360"/>
      </w:pPr>
    </w:lvl>
    <w:lvl w:ilvl="1" w:tplc="5242333C">
      <w:start w:val="1"/>
      <w:numFmt w:val="lowerLetter"/>
      <w:lvlText w:val="%2."/>
      <w:lvlJc w:val="left"/>
      <w:pPr>
        <w:ind w:left="1440" w:hanging="360"/>
      </w:pPr>
    </w:lvl>
    <w:lvl w:ilvl="2" w:tplc="159207D0">
      <w:start w:val="1"/>
      <w:numFmt w:val="lowerRoman"/>
      <w:lvlText w:val="%3."/>
      <w:lvlJc w:val="right"/>
      <w:pPr>
        <w:ind w:left="2160" w:hanging="180"/>
      </w:pPr>
    </w:lvl>
    <w:lvl w:ilvl="3" w:tplc="299225C2">
      <w:start w:val="1"/>
      <w:numFmt w:val="decimal"/>
      <w:lvlText w:val="%4."/>
      <w:lvlJc w:val="left"/>
      <w:pPr>
        <w:ind w:left="2880" w:hanging="360"/>
      </w:pPr>
    </w:lvl>
    <w:lvl w:ilvl="4" w:tplc="DB7E04B0">
      <w:start w:val="1"/>
      <w:numFmt w:val="lowerLetter"/>
      <w:lvlText w:val="%5."/>
      <w:lvlJc w:val="left"/>
      <w:pPr>
        <w:ind w:left="3600" w:hanging="360"/>
      </w:pPr>
    </w:lvl>
    <w:lvl w:ilvl="5" w:tplc="237E0B62">
      <w:start w:val="1"/>
      <w:numFmt w:val="lowerRoman"/>
      <w:lvlText w:val="%6."/>
      <w:lvlJc w:val="right"/>
      <w:pPr>
        <w:ind w:left="4320" w:hanging="180"/>
      </w:pPr>
    </w:lvl>
    <w:lvl w:ilvl="6" w:tplc="2E445D2E">
      <w:start w:val="1"/>
      <w:numFmt w:val="decimal"/>
      <w:lvlText w:val="%7."/>
      <w:lvlJc w:val="left"/>
      <w:pPr>
        <w:ind w:left="5040" w:hanging="360"/>
      </w:pPr>
    </w:lvl>
    <w:lvl w:ilvl="7" w:tplc="0F5E06B8">
      <w:start w:val="1"/>
      <w:numFmt w:val="lowerLetter"/>
      <w:lvlText w:val="%8."/>
      <w:lvlJc w:val="left"/>
      <w:pPr>
        <w:ind w:left="5760" w:hanging="360"/>
      </w:pPr>
    </w:lvl>
    <w:lvl w:ilvl="8" w:tplc="2D206D0C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54A278DF"/>
    <w:multiLevelType w:val="hybridMultilevel"/>
    <w:tmpl w:val="AD10D2A4"/>
    <w:lvl w:ilvl="0" w:tplc="7C2C1CF0">
      <w:start w:val="1"/>
      <w:numFmt w:val="lowerLetter"/>
      <w:lvlText w:val="%1."/>
      <w:lvlJc w:val="left"/>
      <w:pPr>
        <w:ind w:left="720" w:hanging="360"/>
      </w:pPr>
    </w:lvl>
    <w:lvl w:ilvl="1" w:tplc="79A2A538">
      <w:start w:val="1"/>
      <w:numFmt w:val="lowerLetter"/>
      <w:lvlText w:val="%2."/>
      <w:lvlJc w:val="left"/>
      <w:pPr>
        <w:ind w:left="1440" w:hanging="360"/>
      </w:pPr>
    </w:lvl>
    <w:lvl w:ilvl="2" w:tplc="DEFACFC4">
      <w:start w:val="1"/>
      <w:numFmt w:val="lowerRoman"/>
      <w:lvlText w:val="%3."/>
      <w:lvlJc w:val="right"/>
      <w:pPr>
        <w:ind w:left="2160" w:hanging="180"/>
      </w:pPr>
    </w:lvl>
    <w:lvl w:ilvl="3" w:tplc="3880D454">
      <w:start w:val="1"/>
      <w:numFmt w:val="decimal"/>
      <w:lvlText w:val="%4."/>
      <w:lvlJc w:val="left"/>
      <w:pPr>
        <w:ind w:left="2880" w:hanging="360"/>
      </w:pPr>
    </w:lvl>
    <w:lvl w:ilvl="4" w:tplc="4850B706">
      <w:start w:val="1"/>
      <w:numFmt w:val="lowerLetter"/>
      <w:lvlText w:val="%5."/>
      <w:lvlJc w:val="left"/>
      <w:pPr>
        <w:ind w:left="3600" w:hanging="360"/>
      </w:pPr>
    </w:lvl>
    <w:lvl w:ilvl="5" w:tplc="D658AF66">
      <w:start w:val="1"/>
      <w:numFmt w:val="lowerRoman"/>
      <w:lvlText w:val="%6."/>
      <w:lvlJc w:val="right"/>
      <w:pPr>
        <w:ind w:left="4320" w:hanging="180"/>
      </w:pPr>
    </w:lvl>
    <w:lvl w:ilvl="6" w:tplc="719E2578">
      <w:start w:val="1"/>
      <w:numFmt w:val="decimal"/>
      <w:lvlText w:val="%7."/>
      <w:lvlJc w:val="left"/>
      <w:pPr>
        <w:ind w:left="5040" w:hanging="360"/>
      </w:pPr>
    </w:lvl>
    <w:lvl w:ilvl="7" w:tplc="EE364D1A">
      <w:start w:val="1"/>
      <w:numFmt w:val="lowerLetter"/>
      <w:lvlText w:val="%8."/>
      <w:lvlJc w:val="left"/>
      <w:pPr>
        <w:ind w:left="5760" w:hanging="360"/>
      </w:pPr>
    </w:lvl>
    <w:lvl w:ilvl="8" w:tplc="2BB04F18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72FFC097"/>
    <w:multiLevelType w:val="hybridMultilevel"/>
    <w:tmpl w:val="FBA47130"/>
    <w:lvl w:ilvl="0" w:tplc="9C1C4D70">
      <w:start w:val="1"/>
      <w:numFmt w:val="upperLetter"/>
      <w:lvlText w:val="%1)"/>
      <w:lvlJc w:val="left"/>
      <w:pPr>
        <w:ind w:left="1080" w:hanging="360"/>
      </w:pPr>
    </w:lvl>
    <w:lvl w:ilvl="1" w:tplc="50D214DE">
      <w:start w:val="1"/>
      <w:numFmt w:val="lowerLetter"/>
      <w:lvlText w:val="%2."/>
      <w:lvlJc w:val="left"/>
      <w:pPr>
        <w:ind w:left="1800" w:hanging="360"/>
      </w:pPr>
    </w:lvl>
    <w:lvl w:ilvl="2" w:tplc="098A3D6E">
      <w:start w:val="1"/>
      <w:numFmt w:val="lowerRoman"/>
      <w:lvlText w:val="%3."/>
      <w:lvlJc w:val="right"/>
      <w:pPr>
        <w:ind w:left="2520" w:hanging="180"/>
      </w:pPr>
    </w:lvl>
    <w:lvl w:ilvl="3" w:tplc="112C3A32">
      <w:start w:val="1"/>
      <w:numFmt w:val="decimal"/>
      <w:lvlText w:val="%4."/>
      <w:lvlJc w:val="left"/>
      <w:pPr>
        <w:ind w:left="3240" w:hanging="360"/>
      </w:pPr>
    </w:lvl>
    <w:lvl w:ilvl="4" w:tplc="224AE676">
      <w:start w:val="1"/>
      <w:numFmt w:val="lowerLetter"/>
      <w:lvlText w:val="%5."/>
      <w:lvlJc w:val="left"/>
      <w:pPr>
        <w:ind w:left="3960" w:hanging="360"/>
      </w:pPr>
    </w:lvl>
    <w:lvl w:ilvl="5" w:tplc="F44E0670">
      <w:start w:val="1"/>
      <w:numFmt w:val="lowerRoman"/>
      <w:lvlText w:val="%6."/>
      <w:lvlJc w:val="right"/>
      <w:pPr>
        <w:ind w:left="4680" w:hanging="180"/>
      </w:pPr>
    </w:lvl>
    <w:lvl w:ilvl="6" w:tplc="641E38A0">
      <w:start w:val="1"/>
      <w:numFmt w:val="decimal"/>
      <w:lvlText w:val="%7."/>
      <w:lvlJc w:val="left"/>
      <w:pPr>
        <w:ind w:left="5400" w:hanging="360"/>
      </w:pPr>
    </w:lvl>
    <w:lvl w:ilvl="7" w:tplc="C50849FA">
      <w:start w:val="1"/>
      <w:numFmt w:val="lowerLetter"/>
      <w:lvlText w:val="%8."/>
      <w:lvlJc w:val="left"/>
      <w:pPr>
        <w:ind w:left="6120" w:hanging="360"/>
      </w:pPr>
    </w:lvl>
    <w:lvl w:ilvl="8" w:tplc="599C2018">
      <w:start w:val="1"/>
      <w:numFmt w:val="lowerRoman"/>
      <w:lvlText w:val="%9."/>
      <w:lvlJc w:val="right"/>
      <w:pPr>
        <w:ind w:left="6840" w:hanging="180"/>
      </w:pPr>
    </w:lvl>
  </w:abstractNum>
  <w:num w:numId="1" w16cid:durableId="1145121685">
    <w:abstractNumId w:val="15"/>
  </w:num>
  <w:num w:numId="2" w16cid:durableId="117988435">
    <w:abstractNumId w:val="1"/>
  </w:num>
  <w:num w:numId="3" w16cid:durableId="1990550702">
    <w:abstractNumId w:val="9"/>
  </w:num>
  <w:num w:numId="4" w16cid:durableId="1099447539">
    <w:abstractNumId w:val="10"/>
  </w:num>
  <w:num w:numId="5" w16cid:durableId="1512993409">
    <w:abstractNumId w:val="6"/>
  </w:num>
  <w:num w:numId="6" w16cid:durableId="1346403341">
    <w:abstractNumId w:val="16"/>
  </w:num>
  <w:num w:numId="7" w16cid:durableId="60107734">
    <w:abstractNumId w:val="0"/>
  </w:num>
  <w:num w:numId="8" w16cid:durableId="830025685">
    <w:abstractNumId w:val="12"/>
  </w:num>
  <w:num w:numId="9" w16cid:durableId="1431898261">
    <w:abstractNumId w:val="14"/>
  </w:num>
  <w:num w:numId="10" w16cid:durableId="1081370006">
    <w:abstractNumId w:val="5"/>
  </w:num>
  <w:num w:numId="11" w16cid:durableId="1677001763">
    <w:abstractNumId w:val="11"/>
  </w:num>
  <w:num w:numId="12" w16cid:durableId="288358867">
    <w:abstractNumId w:val="8"/>
  </w:num>
  <w:num w:numId="13" w16cid:durableId="1270046833">
    <w:abstractNumId w:val="2"/>
  </w:num>
  <w:num w:numId="14" w16cid:durableId="1963002512">
    <w:abstractNumId w:val="17"/>
  </w:num>
  <w:num w:numId="15" w16cid:durableId="958150354">
    <w:abstractNumId w:val="4"/>
  </w:num>
  <w:num w:numId="16" w16cid:durableId="360857413">
    <w:abstractNumId w:val="7"/>
  </w:num>
  <w:num w:numId="17" w16cid:durableId="2054620749">
    <w:abstractNumId w:val="3"/>
  </w:num>
  <w:num w:numId="18" w16cid:durableId="1246648048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76EBDC7"/>
    <w:rsid w:val="00002056"/>
    <w:rsid w:val="000C7809"/>
    <w:rsid w:val="000E58A6"/>
    <w:rsid w:val="00366BA3"/>
    <w:rsid w:val="003C3110"/>
    <w:rsid w:val="003E12A6"/>
    <w:rsid w:val="004B1AF6"/>
    <w:rsid w:val="0054314F"/>
    <w:rsid w:val="005A4678"/>
    <w:rsid w:val="005A511F"/>
    <w:rsid w:val="00651B49"/>
    <w:rsid w:val="006C5FBA"/>
    <w:rsid w:val="006F6231"/>
    <w:rsid w:val="00711723"/>
    <w:rsid w:val="0077352C"/>
    <w:rsid w:val="0082676E"/>
    <w:rsid w:val="0088D3FB"/>
    <w:rsid w:val="00AF6DD8"/>
    <w:rsid w:val="00B15AD7"/>
    <w:rsid w:val="00C606CC"/>
    <w:rsid w:val="00E61762"/>
    <w:rsid w:val="00E9366E"/>
    <w:rsid w:val="00EC7735"/>
    <w:rsid w:val="00F25EC9"/>
    <w:rsid w:val="00FC0123"/>
    <w:rsid w:val="01497131"/>
    <w:rsid w:val="01C7D6A6"/>
    <w:rsid w:val="02BB1725"/>
    <w:rsid w:val="0363B033"/>
    <w:rsid w:val="037D29C6"/>
    <w:rsid w:val="038DD484"/>
    <w:rsid w:val="03F8864F"/>
    <w:rsid w:val="0412FB3F"/>
    <w:rsid w:val="04E343C9"/>
    <w:rsid w:val="0505D047"/>
    <w:rsid w:val="05494B3F"/>
    <w:rsid w:val="05BEF703"/>
    <w:rsid w:val="05E6926A"/>
    <w:rsid w:val="077F131E"/>
    <w:rsid w:val="07B05072"/>
    <w:rsid w:val="0829E385"/>
    <w:rsid w:val="0A72D231"/>
    <w:rsid w:val="0A7F8401"/>
    <w:rsid w:val="0A9FC0AB"/>
    <w:rsid w:val="0B8FA277"/>
    <w:rsid w:val="0B992ACB"/>
    <w:rsid w:val="0C68DC02"/>
    <w:rsid w:val="0C7BC52A"/>
    <w:rsid w:val="0C7F62BA"/>
    <w:rsid w:val="0CD1B225"/>
    <w:rsid w:val="0D96D373"/>
    <w:rsid w:val="0EA88224"/>
    <w:rsid w:val="0EBBA228"/>
    <w:rsid w:val="0ED45D67"/>
    <w:rsid w:val="0F16C1F2"/>
    <w:rsid w:val="1072BBB0"/>
    <w:rsid w:val="10E5FE02"/>
    <w:rsid w:val="119A2CE5"/>
    <w:rsid w:val="12448902"/>
    <w:rsid w:val="128E46CA"/>
    <w:rsid w:val="13D5313A"/>
    <w:rsid w:val="151A002C"/>
    <w:rsid w:val="17228641"/>
    <w:rsid w:val="1733F88B"/>
    <w:rsid w:val="1810E9E7"/>
    <w:rsid w:val="191CBC65"/>
    <w:rsid w:val="19BF4842"/>
    <w:rsid w:val="1A53E661"/>
    <w:rsid w:val="1AEABE5E"/>
    <w:rsid w:val="1BD1BF97"/>
    <w:rsid w:val="1BDE951D"/>
    <w:rsid w:val="1C043E9D"/>
    <w:rsid w:val="1E871FD3"/>
    <w:rsid w:val="1EFB7730"/>
    <w:rsid w:val="1FC9DF88"/>
    <w:rsid w:val="2027E293"/>
    <w:rsid w:val="2084939E"/>
    <w:rsid w:val="2088C4FB"/>
    <w:rsid w:val="208FAA18"/>
    <w:rsid w:val="21FA3E3B"/>
    <w:rsid w:val="229136A5"/>
    <w:rsid w:val="22CA530D"/>
    <w:rsid w:val="2372F15D"/>
    <w:rsid w:val="24F11E46"/>
    <w:rsid w:val="24F9FB34"/>
    <w:rsid w:val="25F92363"/>
    <w:rsid w:val="263AB0BB"/>
    <w:rsid w:val="27225E97"/>
    <w:rsid w:val="272B6739"/>
    <w:rsid w:val="27CCC88C"/>
    <w:rsid w:val="27D0B6B9"/>
    <w:rsid w:val="287586FD"/>
    <w:rsid w:val="2B567542"/>
    <w:rsid w:val="2D3ABA69"/>
    <w:rsid w:val="2E350E0F"/>
    <w:rsid w:val="2E916AA6"/>
    <w:rsid w:val="2FA0DBAF"/>
    <w:rsid w:val="3057C75B"/>
    <w:rsid w:val="307CB9A2"/>
    <w:rsid w:val="320D27A1"/>
    <w:rsid w:val="32D4BFC4"/>
    <w:rsid w:val="33D38895"/>
    <w:rsid w:val="34371A8D"/>
    <w:rsid w:val="34999B8D"/>
    <w:rsid w:val="3581B93E"/>
    <w:rsid w:val="35C2BCB9"/>
    <w:rsid w:val="362D46B8"/>
    <w:rsid w:val="378CC4E8"/>
    <w:rsid w:val="37B0DABF"/>
    <w:rsid w:val="38C28E1B"/>
    <w:rsid w:val="3980026D"/>
    <w:rsid w:val="3988C561"/>
    <w:rsid w:val="39AB2FE2"/>
    <w:rsid w:val="3AC4E6E5"/>
    <w:rsid w:val="3ACAF243"/>
    <w:rsid w:val="3AF91E47"/>
    <w:rsid w:val="3C09DB45"/>
    <w:rsid w:val="3F3C8BD4"/>
    <w:rsid w:val="3F59B836"/>
    <w:rsid w:val="3FB9DF26"/>
    <w:rsid w:val="3FF043DC"/>
    <w:rsid w:val="40DB6623"/>
    <w:rsid w:val="421F51CC"/>
    <w:rsid w:val="4277F267"/>
    <w:rsid w:val="44170ED4"/>
    <w:rsid w:val="4418BE8E"/>
    <w:rsid w:val="45903EFF"/>
    <w:rsid w:val="4644FC1F"/>
    <w:rsid w:val="49B2E8B3"/>
    <w:rsid w:val="49D22CF3"/>
    <w:rsid w:val="4BDA2038"/>
    <w:rsid w:val="4C3E1D69"/>
    <w:rsid w:val="4C61B7C6"/>
    <w:rsid w:val="4DA5A5A6"/>
    <w:rsid w:val="4DC3F9A9"/>
    <w:rsid w:val="4FFF61EC"/>
    <w:rsid w:val="50D8CDBB"/>
    <w:rsid w:val="50EC0186"/>
    <w:rsid w:val="51689752"/>
    <w:rsid w:val="51B97A93"/>
    <w:rsid w:val="526A51C1"/>
    <w:rsid w:val="5302A6F9"/>
    <w:rsid w:val="534E59DC"/>
    <w:rsid w:val="536D5B01"/>
    <w:rsid w:val="5394179E"/>
    <w:rsid w:val="541A1A15"/>
    <w:rsid w:val="54AD3F02"/>
    <w:rsid w:val="555602D3"/>
    <w:rsid w:val="5610099B"/>
    <w:rsid w:val="56BBCC68"/>
    <w:rsid w:val="571B455E"/>
    <w:rsid w:val="581AD347"/>
    <w:rsid w:val="584FEA28"/>
    <w:rsid w:val="58C4C7EC"/>
    <w:rsid w:val="59016D39"/>
    <w:rsid w:val="59B8A9E5"/>
    <w:rsid w:val="5A4C7201"/>
    <w:rsid w:val="5AEEA3FA"/>
    <w:rsid w:val="5B39C7AC"/>
    <w:rsid w:val="5BE5F147"/>
    <w:rsid w:val="5CFE9173"/>
    <w:rsid w:val="5D0B5AA5"/>
    <w:rsid w:val="5FDAEE31"/>
    <w:rsid w:val="5FF82077"/>
    <w:rsid w:val="60231178"/>
    <w:rsid w:val="6056C11D"/>
    <w:rsid w:val="60B348BF"/>
    <w:rsid w:val="6169EAC2"/>
    <w:rsid w:val="61A3E9EC"/>
    <w:rsid w:val="61EC82C9"/>
    <w:rsid w:val="620D08E9"/>
    <w:rsid w:val="62B7FC59"/>
    <w:rsid w:val="6319B1E8"/>
    <w:rsid w:val="634C6723"/>
    <w:rsid w:val="6378D1FA"/>
    <w:rsid w:val="64F6EB66"/>
    <w:rsid w:val="65DADBB1"/>
    <w:rsid w:val="6694562C"/>
    <w:rsid w:val="67026C90"/>
    <w:rsid w:val="6717CBF1"/>
    <w:rsid w:val="676EBDC7"/>
    <w:rsid w:val="677CDC73"/>
    <w:rsid w:val="67B3FC73"/>
    <w:rsid w:val="6818C8CB"/>
    <w:rsid w:val="6918CD69"/>
    <w:rsid w:val="6967A078"/>
    <w:rsid w:val="696CF47C"/>
    <w:rsid w:val="69B05327"/>
    <w:rsid w:val="6AEA6DD4"/>
    <w:rsid w:val="6B6494C8"/>
    <w:rsid w:val="6B9C37C8"/>
    <w:rsid w:val="6D09D432"/>
    <w:rsid w:val="6D57F52F"/>
    <w:rsid w:val="6E20D4E0"/>
    <w:rsid w:val="6EE5BA71"/>
    <w:rsid w:val="6FCB3ECF"/>
    <w:rsid w:val="7081CFAF"/>
    <w:rsid w:val="716C0DF2"/>
    <w:rsid w:val="716C2C9F"/>
    <w:rsid w:val="71BD1A29"/>
    <w:rsid w:val="725B7100"/>
    <w:rsid w:val="728E95D3"/>
    <w:rsid w:val="72C2B2FE"/>
    <w:rsid w:val="72DB5A9D"/>
    <w:rsid w:val="749D5A01"/>
    <w:rsid w:val="74A26671"/>
    <w:rsid w:val="76BC494F"/>
    <w:rsid w:val="77E087E7"/>
    <w:rsid w:val="7835F46D"/>
    <w:rsid w:val="78D4A816"/>
    <w:rsid w:val="7A290D39"/>
    <w:rsid w:val="7A6A970E"/>
    <w:rsid w:val="7AFFC4A5"/>
    <w:rsid w:val="7B76BCE1"/>
    <w:rsid w:val="7C887588"/>
    <w:rsid w:val="7CA890A8"/>
    <w:rsid w:val="7D07389C"/>
    <w:rsid w:val="7D07C5A5"/>
    <w:rsid w:val="7D68ADB2"/>
    <w:rsid w:val="7FC6E7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7DA19D"/>
  <w15:chartTrackingRefBased/>
  <w15:docId w15:val="{E93FBEE6-E8F2-44AC-9503-AF48EBE44A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rsid w:val="22CA530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uiPriority w:val="9"/>
    <w:unhideWhenUsed/>
    <w:qFormat/>
    <w:rsid w:val="6378D1F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6378D1FA"/>
    <w:rPr>
      <w:color w:val="467886"/>
      <w:u w:val="single"/>
    </w:rPr>
  </w:style>
  <w:style w:type="character" w:styleId="PlaceholderText">
    <w:name w:val="Placeholder Text"/>
    <w:basedOn w:val="DefaultParagraphFont"/>
    <w:uiPriority w:val="99"/>
    <w:semiHidden/>
    <w:rsid w:val="00C606CC"/>
    <w:rPr>
      <w:color w:val="666666"/>
    </w:rPr>
  </w:style>
  <w:style w:type="character" w:styleId="UnresolvedMention">
    <w:name w:val="Unresolved Mention"/>
    <w:basedOn w:val="DefaultParagraphFont"/>
    <w:uiPriority w:val="99"/>
    <w:semiHidden/>
    <w:unhideWhenUsed/>
    <w:rsid w:val="003E12A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177/0149206315621146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10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E80B1934-5A86-4C1B-954A-A1C0653879D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D24D05E-E945-4CFD-999F-9CA5C886463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B346F7D-70C5-4138-9FD7-F8B8CD3280D0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235</TotalTime>
  <Pages>4</Pages>
  <Words>711</Words>
  <Characters>4056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4758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Naomi Doerge</dc:creator>
  <cp:keywords/>
  <dc:description/>
  <cp:lastModifiedBy>User</cp:lastModifiedBy>
  <cp:revision>14</cp:revision>
  <dcterms:created xsi:type="dcterms:W3CDTF">2026-04-27T16:11:00Z</dcterms:created>
  <dcterms:modified xsi:type="dcterms:W3CDTF">2026-07-12T22:23:00Z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