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41B55F" w14:textId="77777777" w:rsidR="00C805CF" w:rsidRDefault="00712C01">
      <w:pPr>
        <w:pStyle w:val="Heading1"/>
        <w:spacing w:before="0" w:after="0"/>
        <w:jc w:val="center"/>
        <w:rPr>
          <w:rFonts w:ascii="Varela Round" w:eastAsia="Varela Round" w:hAnsi="Varela Round" w:cs="Varela Round"/>
          <w:b/>
          <w:sz w:val="22"/>
          <w:szCs w:val="22"/>
        </w:rPr>
      </w:pPr>
      <w:bookmarkStart w:id="0" w:name="_hceb8ympn4v3" w:colFirst="0" w:colLast="0"/>
      <w:bookmarkEnd w:id="0"/>
      <w:r>
        <w:rPr>
          <w:rFonts w:ascii="Varela Round" w:eastAsia="Varela Round" w:hAnsi="Varela Round" w:cs="Varela Round"/>
          <w:b/>
          <w:sz w:val="22"/>
          <w:szCs w:val="22"/>
        </w:rPr>
        <w:t xml:space="preserve">Escapism: How the Design and Narrative Building of Environments and Props Draws Us Away </w:t>
      </w:r>
      <w:proofErr w:type="gramStart"/>
      <w:r>
        <w:rPr>
          <w:rFonts w:ascii="Varela Round" w:eastAsia="Varela Round" w:hAnsi="Varela Round" w:cs="Varela Round"/>
          <w:b/>
          <w:sz w:val="22"/>
          <w:szCs w:val="22"/>
        </w:rPr>
        <w:t>From</w:t>
      </w:r>
      <w:proofErr w:type="gramEnd"/>
      <w:r>
        <w:rPr>
          <w:rFonts w:ascii="Varela Round" w:eastAsia="Varela Round" w:hAnsi="Varela Round" w:cs="Varela Round"/>
          <w:b/>
          <w:sz w:val="22"/>
          <w:szCs w:val="22"/>
        </w:rPr>
        <w:t xml:space="preserve"> Reality</w:t>
      </w:r>
    </w:p>
    <w:p w14:paraId="63D7D1A8" w14:textId="77777777" w:rsidR="00C805CF" w:rsidRDefault="00C805CF">
      <w:pPr>
        <w:rPr>
          <w:rFonts w:ascii="Varela Round" w:eastAsia="Varela Round" w:hAnsi="Varela Round" w:cs="Varela Round"/>
        </w:rPr>
      </w:pPr>
    </w:p>
    <w:p w14:paraId="699300D5" w14:textId="77777777" w:rsidR="00C805CF" w:rsidRDefault="00712C01">
      <w:pPr>
        <w:jc w:val="center"/>
        <w:rPr>
          <w:rFonts w:ascii="Varela Round" w:eastAsia="Varela Round" w:hAnsi="Varela Round" w:cs="Varela Round"/>
        </w:rPr>
      </w:pPr>
      <w:r>
        <w:rPr>
          <w:rFonts w:ascii="Arial Unicode MS" w:eastAsia="Arial Unicode MS" w:hAnsi="Arial Unicode MS" w:cs="Arial Unicode MS"/>
          <w:color w:val="414549"/>
          <w:highlight w:val="white"/>
        </w:rPr>
        <w:t>⋅•⋅•⋅•⋅•⋅•⋅•⋅•⋅•⋅•⋅•⋅•⋅•⋅•⋅⊰∙∘☽</w:t>
      </w:r>
      <w:r>
        <w:rPr>
          <w:rFonts w:ascii="Arial Unicode MS" w:eastAsia="Arial Unicode MS" w:hAnsi="Arial Unicode MS" w:cs="Arial Unicode MS"/>
          <w:color w:val="414549"/>
          <w:highlight w:val="white"/>
        </w:rPr>
        <w:t>༓</w:t>
      </w:r>
      <w:r>
        <w:rPr>
          <w:rFonts w:ascii="Arial Unicode MS" w:eastAsia="Arial Unicode MS" w:hAnsi="Arial Unicode MS" w:cs="Arial Unicode MS"/>
          <w:color w:val="414549"/>
          <w:highlight w:val="white"/>
        </w:rPr>
        <w:t>☾∘∙⊱⋅•⋅•⋅•⋅•⋅•⋅•⋅•⋅•⋅•⋅•⋅•⋅•⋅•⋅</w:t>
      </w:r>
    </w:p>
    <w:p w14:paraId="4793CD4F" w14:textId="77777777" w:rsidR="00C805CF" w:rsidRDefault="00C805CF">
      <w:pPr>
        <w:shd w:val="clear" w:color="auto" w:fill="FFFFFF"/>
        <w:spacing w:before="200" w:line="212" w:lineRule="auto"/>
        <w:rPr>
          <w:rFonts w:ascii="Varela Round" w:eastAsia="Varela Round" w:hAnsi="Varela Round" w:cs="Varela Round"/>
          <w:color w:val="222222"/>
        </w:rPr>
      </w:pPr>
    </w:p>
    <w:p w14:paraId="0C38390D" w14:textId="77777777" w:rsidR="00C805CF" w:rsidRDefault="00712C01">
      <w:pPr>
        <w:shd w:val="clear" w:color="auto" w:fill="FFFFFF"/>
        <w:spacing w:before="200" w:line="212" w:lineRule="auto"/>
        <w:rPr>
          <w:rFonts w:ascii="Varela Round" w:eastAsia="Varela Round" w:hAnsi="Varela Round" w:cs="Varela Round"/>
          <w:color w:val="222222"/>
        </w:rPr>
      </w:pPr>
      <w:r>
        <w:rPr>
          <w:rFonts w:ascii="Varela Round" w:eastAsia="Varela Round" w:hAnsi="Varela Round" w:cs="Varela Round"/>
          <w:color w:val="222222"/>
        </w:rPr>
        <w:t>The reality within which we live our lives within can be dull, and often downright depressing and disturbing. 2020 has been dubbed ‘the worst year ever’ (Renner, 2020). Escapism has become one of the most prominent themes in modern media (Masterclass, 2020</w:t>
      </w:r>
      <w:r>
        <w:rPr>
          <w:rFonts w:ascii="Varela Round" w:eastAsia="Varela Round" w:hAnsi="Varela Round" w:cs="Varela Round"/>
          <w:color w:val="222222"/>
        </w:rPr>
        <w:t>), as people escape to worlds with solvable problems and a grander sense of majesty.</w:t>
      </w:r>
    </w:p>
    <w:p w14:paraId="63F16A08" w14:textId="77777777" w:rsidR="00C805CF" w:rsidRDefault="00712C01">
      <w:pPr>
        <w:shd w:val="clear" w:color="auto" w:fill="FFFFFF"/>
        <w:spacing w:before="200" w:line="212" w:lineRule="auto"/>
        <w:rPr>
          <w:rFonts w:ascii="Varela Round" w:eastAsia="Varela Round" w:hAnsi="Varela Round" w:cs="Varela Round"/>
          <w:color w:val="222222"/>
        </w:rPr>
      </w:pPr>
      <w:r>
        <w:rPr>
          <w:rFonts w:ascii="Varela Round" w:eastAsia="Varela Round" w:hAnsi="Varela Round" w:cs="Varela Round"/>
          <w:color w:val="222222"/>
        </w:rPr>
        <w:t xml:space="preserve">A common trope found in fantasy media is the ‘everyman’ </w:t>
      </w:r>
      <w:proofErr w:type="gramStart"/>
      <w:r>
        <w:rPr>
          <w:rFonts w:ascii="Varela Round" w:eastAsia="Varela Round" w:hAnsi="Varela Round" w:cs="Varela Round"/>
          <w:color w:val="222222"/>
        </w:rPr>
        <w:t>( an</w:t>
      </w:r>
      <w:proofErr w:type="gramEnd"/>
      <w:r>
        <w:rPr>
          <w:rFonts w:ascii="Varela Round" w:eastAsia="Varela Round" w:hAnsi="Varela Round" w:cs="Varela Round"/>
          <w:color w:val="222222"/>
        </w:rPr>
        <w:t xml:space="preserve"> average, unremarkable and relatable person from our reality)who  is tossed into a fantasy realm; this is chara</w:t>
      </w:r>
      <w:r>
        <w:rPr>
          <w:rFonts w:ascii="Varela Round" w:eastAsia="Varela Round" w:hAnsi="Varela Round" w:cs="Varela Round"/>
          <w:color w:val="222222"/>
        </w:rPr>
        <w:t>cterised by popular western media; Game of Thrones (2011), Lord of the Rings (JRR Tolkien, 1968), Harry Potter (JK Rowling, 1997) and the ‘</w:t>
      </w:r>
      <w:proofErr w:type="spellStart"/>
      <w:r>
        <w:rPr>
          <w:rFonts w:ascii="Varela Round" w:eastAsia="Varela Round" w:hAnsi="Varela Round" w:cs="Varela Round"/>
          <w:color w:val="222222"/>
        </w:rPr>
        <w:t>isekai</w:t>
      </w:r>
      <w:proofErr w:type="spellEnd"/>
      <w:r>
        <w:rPr>
          <w:rFonts w:ascii="Varela Round" w:eastAsia="Varela Round" w:hAnsi="Varela Round" w:cs="Varela Round"/>
          <w:color w:val="222222"/>
        </w:rPr>
        <w:t>’ (Urban Dictionary, 2017) trope in Asia. This same theme can be found developing in literature over the last t</w:t>
      </w:r>
      <w:r>
        <w:rPr>
          <w:rFonts w:ascii="Varela Round" w:eastAsia="Varela Round" w:hAnsi="Varela Round" w:cs="Varela Round"/>
          <w:color w:val="222222"/>
        </w:rPr>
        <w:t xml:space="preserve">wo centuries </w:t>
      </w:r>
      <w:proofErr w:type="gramStart"/>
      <w:r>
        <w:rPr>
          <w:rFonts w:ascii="Varela Round" w:eastAsia="Varela Round" w:hAnsi="Varela Round" w:cs="Varela Round"/>
          <w:color w:val="222222"/>
        </w:rPr>
        <w:t>e.g.</w:t>
      </w:r>
      <w:proofErr w:type="gramEnd"/>
      <w:r>
        <w:rPr>
          <w:rFonts w:ascii="Varela Round" w:eastAsia="Varela Round" w:hAnsi="Varela Round" w:cs="Varela Round"/>
          <w:color w:val="222222"/>
        </w:rPr>
        <w:t xml:space="preserve"> Alice’s Adventures in Wonderland (e.g. Lewis Caroll, 1865) and </w:t>
      </w:r>
      <w:proofErr w:type="spellStart"/>
      <w:r>
        <w:rPr>
          <w:rFonts w:ascii="Varela Round" w:eastAsia="Varela Round" w:hAnsi="Varela Round" w:cs="Varela Round"/>
          <w:color w:val="222222"/>
        </w:rPr>
        <w:t>Neverwhere</w:t>
      </w:r>
      <w:proofErr w:type="spellEnd"/>
      <w:r>
        <w:rPr>
          <w:rFonts w:ascii="Varela Round" w:eastAsia="Varela Round" w:hAnsi="Varela Round" w:cs="Varela Round"/>
          <w:color w:val="222222"/>
        </w:rPr>
        <w:t xml:space="preserve"> (Neil </w:t>
      </w:r>
      <w:proofErr w:type="spellStart"/>
      <w:r>
        <w:rPr>
          <w:rFonts w:ascii="Varela Round" w:eastAsia="Varela Round" w:hAnsi="Varela Round" w:cs="Varela Round"/>
          <w:color w:val="222222"/>
        </w:rPr>
        <w:t>Gaiman</w:t>
      </w:r>
      <w:proofErr w:type="spellEnd"/>
      <w:r>
        <w:rPr>
          <w:rFonts w:ascii="Varela Round" w:eastAsia="Varela Round" w:hAnsi="Varela Round" w:cs="Varela Round"/>
          <w:color w:val="222222"/>
        </w:rPr>
        <w:t>, 1996). Perhaps the increasing popularity of escapism reflects our collective emotional and psychological state. Why are these worlds so much more appe</w:t>
      </w:r>
      <w:r>
        <w:rPr>
          <w:rFonts w:ascii="Varela Round" w:eastAsia="Varela Round" w:hAnsi="Varela Round" w:cs="Varela Round"/>
          <w:color w:val="222222"/>
        </w:rPr>
        <w:t xml:space="preserve">aling than our own? How are they built into real places we can go in our minds? </w:t>
      </w:r>
    </w:p>
    <w:p w14:paraId="3F7DAB98" w14:textId="77777777" w:rsidR="00C805CF" w:rsidRDefault="00712C01">
      <w:pPr>
        <w:shd w:val="clear" w:color="auto" w:fill="FFFFFF"/>
        <w:spacing w:before="200" w:line="212" w:lineRule="auto"/>
        <w:rPr>
          <w:rFonts w:ascii="Varela Round" w:eastAsia="Varela Round" w:hAnsi="Varela Round" w:cs="Varela Round"/>
          <w:color w:val="222222"/>
        </w:rPr>
      </w:pPr>
      <w:r>
        <w:rPr>
          <w:rFonts w:ascii="Varela Round" w:eastAsia="Varela Round" w:hAnsi="Varela Round" w:cs="Varela Round"/>
          <w:color w:val="222222"/>
        </w:rPr>
        <w:t xml:space="preserve">In this essay, I will be exploring two popular modern pieces of media - the video game Animal Crossing: New Horizons, and Hayao </w:t>
      </w:r>
      <w:proofErr w:type="spellStart"/>
      <w:r>
        <w:rPr>
          <w:rFonts w:ascii="Varela Round" w:eastAsia="Varela Round" w:hAnsi="Varela Round" w:cs="Varela Round"/>
          <w:color w:val="222222"/>
        </w:rPr>
        <w:t>Miyazki’s</w:t>
      </w:r>
      <w:proofErr w:type="spellEnd"/>
      <w:r>
        <w:rPr>
          <w:rFonts w:ascii="Varela Round" w:eastAsia="Varela Round" w:hAnsi="Varela Round" w:cs="Varela Round"/>
          <w:color w:val="222222"/>
        </w:rPr>
        <w:t xml:space="preserve"> Animated Film, Spirited Away. Both ar</w:t>
      </w:r>
      <w:r>
        <w:rPr>
          <w:rFonts w:ascii="Varela Round" w:eastAsia="Varela Round" w:hAnsi="Varela Round" w:cs="Varela Round"/>
          <w:color w:val="222222"/>
        </w:rPr>
        <w:t>e known through contemporary journalism and social media for capturing the hearts and minds of audiences and both encompass large elements of escapism (“the tendency to seek distraction and relief from unpleasant realities, especially by seeking entertainm</w:t>
      </w:r>
      <w:r>
        <w:rPr>
          <w:rFonts w:ascii="Varela Round" w:eastAsia="Varela Round" w:hAnsi="Varela Round" w:cs="Varela Round"/>
          <w:color w:val="222222"/>
        </w:rPr>
        <w:t xml:space="preserve">ent or engaging in fantasy.” </w:t>
      </w:r>
      <w:proofErr w:type="spellStart"/>
      <w:r>
        <w:rPr>
          <w:rFonts w:ascii="Varela Round" w:eastAsia="Varela Round" w:hAnsi="Varela Round" w:cs="Varela Round"/>
          <w:color w:val="222222"/>
        </w:rPr>
        <w:t>Oxfordify</w:t>
      </w:r>
      <w:proofErr w:type="spellEnd"/>
      <w:r>
        <w:rPr>
          <w:rFonts w:ascii="Varela Round" w:eastAsia="Varela Round" w:hAnsi="Varela Round" w:cs="Varela Round"/>
          <w:color w:val="222222"/>
        </w:rPr>
        <w:t>, 2021).</w:t>
      </w:r>
      <w:r>
        <w:rPr>
          <w:noProof/>
        </w:rPr>
        <w:drawing>
          <wp:anchor distT="114300" distB="114300" distL="114300" distR="114300" simplePos="0" relativeHeight="251658240" behindDoc="0" locked="0" layoutInCell="1" hidden="0" allowOverlap="1" wp14:anchorId="4D42AD0B" wp14:editId="11F56DE5">
            <wp:simplePos x="0" y="0"/>
            <wp:positionH relativeFrom="column">
              <wp:posOffset>3883025</wp:posOffset>
            </wp:positionH>
            <wp:positionV relativeFrom="paragraph">
              <wp:posOffset>1438275</wp:posOffset>
            </wp:positionV>
            <wp:extent cx="1555750" cy="1940217"/>
            <wp:effectExtent l="0" t="0" r="0" b="0"/>
            <wp:wrapSquare wrapText="bothSides" distT="114300" distB="114300" distL="114300" distR="114300"/>
            <wp:docPr id="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5"/>
                    <a:srcRect/>
                    <a:stretch>
                      <a:fillRect/>
                    </a:stretch>
                  </pic:blipFill>
                  <pic:spPr>
                    <a:xfrm>
                      <a:off x="0" y="0"/>
                      <a:ext cx="1555750" cy="1940217"/>
                    </a:xfrm>
                    <a:prstGeom prst="rect">
                      <a:avLst/>
                    </a:prstGeom>
                    <a:ln/>
                  </pic:spPr>
                </pic:pic>
              </a:graphicData>
            </a:graphic>
          </wp:anchor>
        </w:drawing>
      </w:r>
    </w:p>
    <w:p w14:paraId="532CB544" w14:textId="77777777" w:rsidR="00C805CF" w:rsidRDefault="00C805CF">
      <w:pPr>
        <w:shd w:val="clear" w:color="auto" w:fill="FFFFFF"/>
        <w:spacing w:before="200" w:line="212" w:lineRule="auto"/>
        <w:rPr>
          <w:rFonts w:ascii="Varela Round" w:eastAsia="Varela Round" w:hAnsi="Varela Round" w:cs="Varela Round"/>
          <w:color w:val="222222"/>
        </w:rPr>
      </w:pPr>
    </w:p>
    <w:p w14:paraId="7532E3BE" w14:textId="77777777" w:rsidR="00C805CF" w:rsidRDefault="00712C01">
      <w:pPr>
        <w:shd w:val="clear" w:color="auto" w:fill="FFFFFF"/>
        <w:spacing w:before="200" w:line="212" w:lineRule="auto"/>
        <w:rPr>
          <w:rFonts w:ascii="Varela Round" w:eastAsia="Varela Round" w:hAnsi="Varela Round" w:cs="Varela Round"/>
          <w:color w:val="222222"/>
        </w:rPr>
      </w:pPr>
      <w:r>
        <w:rPr>
          <w:rFonts w:ascii="Varela Round" w:eastAsia="Varela Round" w:hAnsi="Varela Round" w:cs="Varela Round"/>
          <w:noProof/>
          <w:color w:val="222222"/>
        </w:rPr>
        <w:drawing>
          <wp:inline distT="114300" distB="114300" distL="114300" distR="114300" wp14:anchorId="0F859714" wp14:editId="1301862D">
            <wp:extent cx="3470275" cy="1959556"/>
            <wp:effectExtent l="0" t="0" r="0" b="0"/>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6"/>
                    <a:srcRect/>
                    <a:stretch>
                      <a:fillRect/>
                    </a:stretch>
                  </pic:blipFill>
                  <pic:spPr>
                    <a:xfrm>
                      <a:off x="0" y="0"/>
                      <a:ext cx="3470275" cy="1959556"/>
                    </a:xfrm>
                    <a:prstGeom prst="rect">
                      <a:avLst/>
                    </a:prstGeom>
                    <a:ln/>
                  </pic:spPr>
                </pic:pic>
              </a:graphicData>
            </a:graphic>
          </wp:inline>
        </w:drawing>
      </w:r>
    </w:p>
    <w:p w14:paraId="3C57DB65" w14:textId="77777777" w:rsidR="00C805CF" w:rsidRDefault="00712C01">
      <w:pPr>
        <w:shd w:val="clear" w:color="auto" w:fill="FFFFFF"/>
        <w:spacing w:before="200" w:line="212" w:lineRule="auto"/>
        <w:rPr>
          <w:rFonts w:ascii="Varela Round" w:eastAsia="Varela Round" w:hAnsi="Varela Round" w:cs="Varela Round"/>
          <w:color w:val="222222"/>
          <w:highlight w:val="white"/>
        </w:rPr>
      </w:pPr>
      <w:r>
        <w:rPr>
          <w:rFonts w:ascii="Varela Round" w:eastAsia="Varela Round" w:hAnsi="Varela Round" w:cs="Varela Round"/>
          <w:i/>
          <w:color w:val="222222"/>
          <w:highlight w:val="white"/>
        </w:rPr>
        <w:t xml:space="preserve">A screenshot of an in-game island. </w:t>
      </w:r>
      <w:r>
        <w:rPr>
          <w:rFonts w:ascii="Varela Round" w:eastAsia="Varela Round" w:hAnsi="Varela Round" w:cs="Varela Round"/>
          <w:color w:val="222222"/>
          <w:highlight w:val="white"/>
        </w:rPr>
        <w:t xml:space="preserve">(Animal </w:t>
      </w:r>
      <w:proofErr w:type="gramStart"/>
      <w:r>
        <w:rPr>
          <w:rFonts w:ascii="Varela Round" w:eastAsia="Varela Round" w:hAnsi="Varela Round" w:cs="Varela Round"/>
          <w:color w:val="222222"/>
          <w:highlight w:val="white"/>
        </w:rPr>
        <w:t>Crossing :</w:t>
      </w:r>
      <w:proofErr w:type="gramEnd"/>
      <w:r>
        <w:rPr>
          <w:rFonts w:ascii="Varela Round" w:eastAsia="Varela Round" w:hAnsi="Varela Round" w:cs="Varela Round"/>
          <w:color w:val="222222"/>
          <w:highlight w:val="white"/>
        </w:rPr>
        <w:t xml:space="preserve"> New Horizons, 2020)</w:t>
      </w:r>
    </w:p>
    <w:p w14:paraId="118896C6" w14:textId="77777777" w:rsidR="00C805CF" w:rsidRDefault="00712C01">
      <w:pPr>
        <w:shd w:val="clear" w:color="auto" w:fill="FFFFFF"/>
        <w:spacing w:before="200" w:line="212" w:lineRule="auto"/>
        <w:rPr>
          <w:rFonts w:ascii="Varela Round" w:eastAsia="Varela Round" w:hAnsi="Varela Round" w:cs="Varela Round"/>
          <w:color w:val="222222"/>
          <w:highlight w:val="white"/>
        </w:rPr>
      </w:pPr>
      <w:r>
        <w:rPr>
          <w:rFonts w:ascii="Varela Round" w:eastAsia="Varela Round" w:hAnsi="Varela Round" w:cs="Varela Round"/>
          <w:i/>
          <w:color w:val="222222"/>
          <w:highlight w:val="white"/>
        </w:rPr>
        <w:t xml:space="preserve">Chihiro looks up at </w:t>
      </w:r>
      <w:proofErr w:type="spellStart"/>
      <w:r>
        <w:rPr>
          <w:rFonts w:ascii="Varela Round" w:eastAsia="Varela Round" w:hAnsi="Varela Round" w:cs="Varela Round"/>
          <w:i/>
          <w:color w:val="222222"/>
          <w:highlight w:val="white"/>
        </w:rPr>
        <w:t>Yubaba’s</w:t>
      </w:r>
      <w:proofErr w:type="spellEnd"/>
      <w:r>
        <w:rPr>
          <w:rFonts w:ascii="Varela Round" w:eastAsia="Varela Round" w:hAnsi="Varela Round" w:cs="Varela Round"/>
          <w:i/>
          <w:color w:val="222222"/>
          <w:highlight w:val="white"/>
        </w:rPr>
        <w:t xml:space="preserve"> Bathhouse </w:t>
      </w:r>
      <w:r>
        <w:rPr>
          <w:rFonts w:ascii="Varela Round" w:eastAsia="Varela Round" w:hAnsi="Varela Round" w:cs="Varela Round"/>
          <w:color w:val="222222"/>
          <w:highlight w:val="white"/>
        </w:rPr>
        <w:t>(Spirited Away, 2001)</w:t>
      </w:r>
    </w:p>
    <w:p w14:paraId="400CDEAE" w14:textId="77777777" w:rsidR="00C805CF" w:rsidRDefault="00C805CF">
      <w:pPr>
        <w:shd w:val="clear" w:color="auto" w:fill="FFFFFF"/>
        <w:spacing w:before="200" w:line="212" w:lineRule="auto"/>
        <w:rPr>
          <w:rFonts w:ascii="Varela Round" w:eastAsia="Varela Round" w:hAnsi="Varela Round" w:cs="Varela Round"/>
          <w:color w:val="222222"/>
          <w:highlight w:val="white"/>
        </w:rPr>
      </w:pPr>
    </w:p>
    <w:p w14:paraId="48C78E41" w14:textId="77777777" w:rsidR="00C805CF" w:rsidRDefault="00712C01">
      <w:pPr>
        <w:shd w:val="clear" w:color="auto" w:fill="FFFFFF"/>
        <w:spacing w:before="200" w:line="212" w:lineRule="auto"/>
        <w:rPr>
          <w:rFonts w:ascii="Varela Round" w:eastAsia="Varela Round" w:hAnsi="Varela Round" w:cs="Varela Round"/>
          <w:b/>
          <w:color w:val="222222"/>
        </w:rPr>
      </w:pPr>
      <w:r>
        <w:rPr>
          <w:rFonts w:ascii="Varela Round" w:eastAsia="Varela Round" w:hAnsi="Varela Round" w:cs="Varela Round"/>
          <w:b/>
          <w:color w:val="222222"/>
        </w:rPr>
        <w:t>Animal Crossing: New Horizons</w:t>
      </w:r>
    </w:p>
    <w:p w14:paraId="2AA933AC" w14:textId="77777777" w:rsidR="00C805CF" w:rsidRDefault="00712C01">
      <w:pPr>
        <w:shd w:val="clear" w:color="auto" w:fill="FFFFFF"/>
        <w:spacing w:before="200" w:line="212" w:lineRule="auto"/>
        <w:rPr>
          <w:rFonts w:ascii="Varela Round" w:eastAsia="Varela Round" w:hAnsi="Varela Round" w:cs="Varela Round"/>
          <w:color w:val="222222"/>
        </w:rPr>
      </w:pPr>
      <w:r>
        <w:rPr>
          <w:rFonts w:ascii="Varela Round" w:eastAsia="Varela Round" w:hAnsi="Varela Round" w:cs="Varela Round"/>
          <w:color w:val="222222"/>
        </w:rPr>
        <w:t xml:space="preserve">Katsuya Eguchi and Hisashi Nogami’s Animal Crossing: New Horizons is a life simulator game released for Nintendo Switch in 2020, which became an instant hit, widely credited to its coming out at the start of the first Coronavirus lockdown </w:t>
      </w:r>
      <w:r>
        <w:rPr>
          <w:rFonts w:ascii="Varela Round" w:eastAsia="Varela Round" w:hAnsi="Varela Round" w:cs="Varela Round"/>
          <w:color w:val="222222"/>
        </w:rPr>
        <w:lastRenderedPageBreak/>
        <w:t>(Etchells, 2020</w:t>
      </w:r>
      <w:proofErr w:type="gramStart"/>
      <w:r>
        <w:rPr>
          <w:rFonts w:ascii="Varela Round" w:eastAsia="Varela Round" w:hAnsi="Varela Round" w:cs="Varela Round"/>
          <w:color w:val="222222"/>
        </w:rPr>
        <w:t xml:space="preserve">) </w:t>
      </w:r>
      <w:r>
        <w:rPr>
          <w:rFonts w:ascii="Varela Round" w:eastAsia="Varela Round" w:hAnsi="Varela Round" w:cs="Varela Round"/>
          <w:color w:val="222222"/>
        </w:rPr>
        <w:t>.</w:t>
      </w:r>
      <w:proofErr w:type="gramEnd"/>
      <w:r>
        <w:rPr>
          <w:rFonts w:ascii="Varela Round" w:eastAsia="Varela Round" w:hAnsi="Varela Round" w:cs="Varela Round"/>
          <w:color w:val="222222"/>
        </w:rPr>
        <w:t xml:space="preserve"> The plot </w:t>
      </w:r>
      <w:proofErr w:type="spellStart"/>
      <w:r>
        <w:rPr>
          <w:rFonts w:ascii="Varela Round" w:eastAsia="Varela Round" w:hAnsi="Varela Round" w:cs="Varela Round"/>
          <w:color w:val="222222"/>
        </w:rPr>
        <w:t>centers</w:t>
      </w:r>
      <w:proofErr w:type="spellEnd"/>
      <w:r>
        <w:rPr>
          <w:rFonts w:ascii="Varela Round" w:eastAsia="Varela Round" w:hAnsi="Varela Round" w:cs="Varela Round"/>
          <w:color w:val="222222"/>
        </w:rPr>
        <w:t xml:space="preserve"> on the player and several anthropomorphic animals, as they set out to build a new life and town on a deserted island paradise.</w:t>
      </w:r>
    </w:p>
    <w:p w14:paraId="38302214" w14:textId="77777777" w:rsidR="00C805CF" w:rsidRDefault="00C805CF">
      <w:pPr>
        <w:shd w:val="clear" w:color="auto" w:fill="FFFFFF"/>
        <w:spacing w:before="200" w:line="212" w:lineRule="auto"/>
        <w:rPr>
          <w:rFonts w:ascii="Varela Round" w:eastAsia="Varela Round" w:hAnsi="Varela Round" w:cs="Varela Round"/>
          <w:color w:val="222222"/>
        </w:rPr>
      </w:pPr>
    </w:p>
    <w:p w14:paraId="299835E1" w14:textId="77777777" w:rsidR="00C805CF" w:rsidRDefault="00712C01">
      <w:pPr>
        <w:shd w:val="clear" w:color="auto" w:fill="FFFFFF"/>
        <w:spacing w:before="200" w:after="200"/>
        <w:rPr>
          <w:rFonts w:ascii="Varela Round" w:eastAsia="Varela Round" w:hAnsi="Varela Round" w:cs="Varela Round"/>
          <w:i/>
        </w:rPr>
      </w:pPr>
      <w:r>
        <w:rPr>
          <w:rFonts w:ascii="Varela Round" w:eastAsia="Varela Round" w:hAnsi="Varela Round" w:cs="Varela Round"/>
        </w:rPr>
        <w:t>“</w:t>
      </w:r>
      <w:proofErr w:type="gramStart"/>
      <w:r>
        <w:rPr>
          <w:rFonts w:ascii="Varela Round" w:eastAsia="Varela Round" w:hAnsi="Varela Round" w:cs="Varela Round"/>
        </w:rPr>
        <w:t>…</w:t>
      </w:r>
      <w:r>
        <w:rPr>
          <w:rFonts w:ascii="Varela Round" w:eastAsia="Varela Round" w:hAnsi="Varela Round" w:cs="Varela Round"/>
          <w:i/>
        </w:rPr>
        <w:t>.this</w:t>
      </w:r>
      <w:proofErr w:type="gramEnd"/>
      <w:r>
        <w:rPr>
          <w:rFonts w:ascii="Varela Round" w:eastAsia="Varela Round" w:hAnsi="Varela Round" w:cs="Varela Round"/>
          <w:i/>
        </w:rPr>
        <w:t xml:space="preserve"> is why [Animal Crossing:]New Horizons has been such a runaway success. Launched towards the end of Ma</w:t>
      </w:r>
      <w:r>
        <w:rPr>
          <w:rFonts w:ascii="Varela Round" w:eastAsia="Varela Round" w:hAnsi="Varela Round" w:cs="Varela Round"/>
          <w:i/>
        </w:rPr>
        <w:t>rch, it came out at a time when we were all finding ourselves confined to our homes, unable to visit our friends and loved ones, and generally feeling as though we were losing control of our day-to-day lives.</w:t>
      </w:r>
    </w:p>
    <w:p w14:paraId="4F57BFB2" w14:textId="77777777" w:rsidR="00C805CF" w:rsidRDefault="00712C01">
      <w:pPr>
        <w:shd w:val="clear" w:color="auto" w:fill="FFFFFF"/>
        <w:spacing w:before="200" w:line="293" w:lineRule="auto"/>
        <w:rPr>
          <w:rFonts w:ascii="Varela Round" w:eastAsia="Varela Round" w:hAnsi="Varela Round" w:cs="Varela Round"/>
          <w:i/>
        </w:rPr>
      </w:pPr>
      <w:r>
        <w:rPr>
          <w:rFonts w:ascii="Varela Round" w:eastAsia="Varela Round" w:hAnsi="Varela Round" w:cs="Varela Round"/>
          <w:i/>
        </w:rPr>
        <w:t xml:space="preserve">Along came New </w:t>
      </w:r>
      <w:proofErr w:type="gramStart"/>
      <w:r>
        <w:rPr>
          <w:rFonts w:ascii="Varela Round" w:eastAsia="Varela Round" w:hAnsi="Varela Round" w:cs="Varela Round"/>
          <w:i/>
        </w:rPr>
        <w:t>Horizons, and</w:t>
      </w:r>
      <w:proofErr w:type="gramEnd"/>
      <w:r>
        <w:rPr>
          <w:rFonts w:ascii="Varela Round" w:eastAsia="Varela Round" w:hAnsi="Varela Round" w:cs="Varela Round"/>
          <w:i/>
        </w:rPr>
        <w:t xml:space="preserve"> offered sanctuary:</w:t>
      </w:r>
      <w:r>
        <w:rPr>
          <w:rFonts w:ascii="Varela Round" w:eastAsia="Varela Round" w:hAnsi="Varela Round" w:cs="Varela Round"/>
          <w:i/>
        </w:rPr>
        <w:t xml:space="preserve"> a literal faraway island where we could escape from our worries and impose a little order on some small aspect of our lives.</w:t>
      </w:r>
    </w:p>
    <w:p w14:paraId="7461EA06" w14:textId="77777777" w:rsidR="00C805CF" w:rsidRDefault="00712C01">
      <w:pPr>
        <w:shd w:val="clear" w:color="auto" w:fill="FFFFFF"/>
        <w:spacing w:before="200" w:line="293" w:lineRule="auto"/>
        <w:rPr>
          <w:rFonts w:ascii="Varela Round" w:eastAsia="Varela Round" w:hAnsi="Varela Round" w:cs="Varela Round"/>
          <w:i/>
        </w:rPr>
      </w:pPr>
      <w:r>
        <w:rPr>
          <w:rFonts w:ascii="Varela Round" w:eastAsia="Varela Round" w:hAnsi="Varela Round" w:cs="Varela Round"/>
          <w:i/>
        </w:rPr>
        <w:t>It sold five million digital copies in the first month after its release, more than any other video game in history.</w:t>
      </w:r>
    </w:p>
    <w:p w14:paraId="6B5BEAA1" w14:textId="77777777" w:rsidR="00C805CF" w:rsidRDefault="00712C01">
      <w:pPr>
        <w:shd w:val="clear" w:color="auto" w:fill="FFFFFF"/>
        <w:spacing w:before="200" w:after="200"/>
        <w:rPr>
          <w:rFonts w:ascii="Varela Round" w:eastAsia="Varela Round" w:hAnsi="Varela Round" w:cs="Varela Round"/>
        </w:rPr>
      </w:pPr>
      <w:r>
        <w:rPr>
          <w:rFonts w:ascii="Varela Round" w:eastAsia="Varela Round" w:hAnsi="Varela Round" w:cs="Varela Round"/>
          <w:i/>
        </w:rPr>
        <w:t xml:space="preserve">- </w:t>
      </w:r>
      <w:r>
        <w:rPr>
          <w:rFonts w:ascii="Varela Round" w:eastAsia="Varela Round" w:hAnsi="Varela Round" w:cs="Varela Round"/>
        </w:rPr>
        <w:t>BBC Science</w:t>
      </w:r>
      <w:r>
        <w:rPr>
          <w:rFonts w:ascii="Varela Round" w:eastAsia="Varela Round" w:hAnsi="Varela Round" w:cs="Varela Round"/>
        </w:rPr>
        <w:t xml:space="preserve"> Focus Magazine</w:t>
      </w:r>
    </w:p>
    <w:p w14:paraId="40450578" w14:textId="77777777" w:rsidR="00C805CF" w:rsidRDefault="00712C01">
      <w:pPr>
        <w:shd w:val="clear" w:color="auto" w:fill="FFFFFF"/>
        <w:spacing w:before="200" w:line="212" w:lineRule="auto"/>
        <w:rPr>
          <w:rFonts w:ascii="Varela Round" w:eastAsia="Varela Round" w:hAnsi="Varela Round" w:cs="Varela Round"/>
          <w:color w:val="222222"/>
        </w:rPr>
      </w:pPr>
      <w:r>
        <w:rPr>
          <w:rFonts w:ascii="Varela Round" w:eastAsia="Varela Round" w:hAnsi="Varela Round" w:cs="Varela Round"/>
          <w:color w:val="222222"/>
        </w:rPr>
        <w:t>Etchells (2020) refers to something called the ‘Self-Determination Theory’ to explain why the game spoke to so many. “Most activities you choose to do in the game you do so for the intrinsic value of doing something relaxing, positive or co</w:t>
      </w:r>
      <w:r>
        <w:rPr>
          <w:rFonts w:ascii="Varela Round" w:eastAsia="Varela Round" w:hAnsi="Varela Round" w:cs="Varela Round"/>
          <w:color w:val="222222"/>
        </w:rPr>
        <w:t>nstructive”.</w:t>
      </w:r>
    </w:p>
    <w:p w14:paraId="32EFA47C" w14:textId="77777777" w:rsidR="00C805CF" w:rsidRDefault="00712C01">
      <w:pPr>
        <w:shd w:val="clear" w:color="auto" w:fill="FFFFFF"/>
        <w:spacing w:before="200" w:line="212" w:lineRule="auto"/>
        <w:rPr>
          <w:rFonts w:ascii="Varela Round" w:eastAsia="Varela Round" w:hAnsi="Varela Round" w:cs="Varela Round"/>
          <w:color w:val="222222"/>
        </w:rPr>
      </w:pPr>
      <w:r>
        <w:rPr>
          <w:rFonts w:ascii="Varela Round" w:eastAsia="Varela Round" w:hAnsi="Varela Round" w:cs="Varela Round"/>
          <w:color w:val="222222"/>
        </w:rPr>
        <w:t>He also outlines how the creative and social aspects of the game allow people to escape into and build their own little world, using the multitude of provided buildings and items.</w:t>
      </w:r>
    </w:p>
    <w:p w14:paraId="2E86055C" w14:textId="77777777" w:rsidR="00C805CF" w:rsidRDefault="00712C01">
      <w:pPr>
        <w:shd w:val="clear" w:color="auto" w:fill="FFFFFF"/>
        <w:spacing w:before="200" w:line="293" w:lineRule="auto"/>
        <w:rPr>
          <w:rFonts w:ascii="Varela Round" w:eastAsia="Varela Round" w:hAnsi="Varela Round" w:cs="Varela Round"/>
          <w:color w:val="222222"/>
        </w:rPr>
      </w:pPr>
      <w:r>
        <w:rPr>
          <w:rFonts w:ascii="Varela Round" w:eastAsia="Varela Round" w:hAnsi="Varela Round" w:cs="Varela Round"/>
          <w:noProof/>
          <w:color w:val="222222"/>
        </w:rPr>
        <w:drawing>
          <wp:inline distT="114300" distB="114300" distL="114300" distR="114300" wp14:anchorId="3C8530C2" wp14:editId="5CAC5618">
            <wp:extent cx="2619909" cy="1479638"/>
            <wp:effectExtent l="0" t="0" r="0" b="0"/>
            <wp:docPr id="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7"/>
                    <a:srcRect/>
                    <a:stretch>
                      <a:fillRect/>
                    </a:stretch>
                  </pic:blipFill>
                  <pic:spPr>
                    <a:xfrm>
                      <a:off x="0" y="0"/>
                      <a:ext cx="2619909" cy="1479638"/>
                    </a:xfrm>
                    <a:prstGeom prst="rect">
                      <a:avLst/>
                    </a:prstGeom>
                    <a:ln/>
                  </pic:spPr>
                </pic:pic>
              </a:graphicData>
            </a:graphic>
          </wp:inline>
        </w:drawing>
      </w:r>
      <w:r>
        <w:rPr>
          <w:rFonts w:ascii="Varela Round" w:eastAsia="Varela Round" w:hAnsi="Varela Round" w:cs="Varela Round"/>
          <w:noProof/>
          <w:color w:val="222222"/>
        </w:rPr>
        <w:drawing>
          <wp:inline distT="114300" distB="114300" distL="114300" distR="114300" wp14:anchorId="5A6FCBD5" wp14:editId="0DEB808D">
            <wp:extent cx="2971800" cy="1480996"/>
            <wp:effectExtent l="0" t="0" r="0" b="0"/>
            <wp:docPr id="11"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8"/>
                    <a:srcRect b="50239"/>
                    <a:stretch>
                      <a:fillRect/>
                    </a:stretch>
                  </pic:blipFill>
                  <pic:spPr>
                    <a:xfrm>
                      <a:off x="0" y="0"/>
                      <a:ext cx="2971800" cy="1480996"/>
                    </a:xfrm>
                    <a:prstGeom prst="rect">
                      <a:avLst/>
                    </a:prstGeom>
                    <a:ln/>
                  </pic:spPr>
                </pic:pic>
              </a:graphicData>
            </a:graphic>
          </wp:inline>
        </w:drawing>
      </w:r>
    </w:p>
    <w:p w14:paraId="66886BDE" w14:textId="77777777" w:rsidR="00C805CF" w:rsidRDefault="00712C01">
      <w:pPr>
        <w:shd w:val="clear" w:color="auto" w:fill="FFFFFF"/>
        <w:spacing w:before="200" w:line="293" w:lineRule="auto"/>
        <w:rPr>
          <w:rFonts w:ascii="Varela Round" w:eastAsia="Varela Round" w:hAnsi="Varela Round" w:cs="Varela Round"/>
          <w:color w:val="222222"/>
        </w:rPr>
      </w:pPr>
      <w:r>
        <w:rPr>
          <w:rFonts w:ascii="Varela Round" w:eastAsia="Varela Round" w:hAnsi="Varela Round" w:cs="Varela Round"/>
          <w:noProof/>
          <w:color w:val="222222"/>
        </w:rPr>
        <w:drawing>
          <wp:inline distT="114300" distB="114300" distL="114300" distR="114300" wp14:anchorId="1EAF505B" wp14:editId="46AA7033">
            <wp:extent cx="2647950" cy="1411569"/>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l="1495" t="1352" r="1495" b="51802"/>
                    <a:stretch>
                      <a:fillRect/>
                    </a:stretch>
                  </pic:blipFill>
                  <pic:spPr>
                    <a:xfrm>
                      <a:off x="0" y="0"/>
                      <a:ext cx="2647950" cy="1411569"/>
                    </a:xfrm>
                    <a:prstGeom prst="rect">
                      <a:avLst/>
                    </a:prstGeom>
                    <a:ln/>
                  </pic:spPr>
                </pic:pic>
              </a:graphicData>
            </a:graphic>
          </wp:inline>
        </w:drawing>
      </w:r>
      <w:r>
        <w:rPr>
          <w:rFonts w:ascii="Varela Round" w:eastAsia="Varela Round" w:hAnsi="Varela Round" w:cs="Varela Round"/>
          <w:noProof/>
          <w:color w:val="222222"/>
        </w:rPr>
        <w:drawing>
          <wp:inline distT="114300" distB="114300" distL="114300" distR="114300" wp14:anchorId="139F36C3" wp14:editId="5E048F56">
            <wp:extent cx="2752725" cy="1414744"/>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752725" cy="1414744"/>
                    </a:xfrm>
                    <a:prstGeom prst="rect">
                      <a:avLst/>
                    </a:prstGeom>
                    <a:ln/>
                  </pic:spPr>
                </pic:pic>
              </a:graphicData>
            </a:graphic>
          </wp:inline>
        </w:drawing>
      </w:r>
    </w:p>
    <w:p w14:paraId="1A9F0E80" w14:textId="77777777" w:rsidR="00C805CF" w:rsidRDefault="00712C01">
      <w:pPr>
        <w:shd w:val="clear" w:color="auto" w:fill="FFFFFF"/>
        <w:spacing w:before="200" w:line="212" w:lineRule="auto"/>
        <w:rPr>
          <w:rFonts w:ascii="Varela Round" w:eastAsia="Varela Round" w:hAnsi="Varela Round" w:cs="Varela Round"/>
          <w:color w:val="222222"/>
        </w:rPr>
      </w:pPr>
      <w:r>
        <w:rPr>
          <w:rFonts w:ascii="Varela Round" w:eastAsia="Varela Round" w:hAnsi="Varela Round" w:cs="Varela Round"/>
          <w:i/>
          <w:color w:val="222222"/>
          <w:highlight w:val="white"/>
        </w:rPr>
        <w:t xml:space="preserve">A variety of environments can be created in Animal </w:t>
      </w:r>
      <w:proofErr w:type="gramStart"/>
      <w:r>
        <w:rPr>
          <w:rFonts w:ascii="Varela Round" w:eastAsia="Varela Round" w:hAnsi="Varela Round" w:cs="Varela Round"/>
          <w:i/>
          <w:color w:val="222222"/>
          <w:highlight w:val="white"/>
        </w:rPr>
        <w:t xml:space="preserve">Crossing  </w:t>
      </w:r>
      <w:r>
        <w:rPr>
          <w:rFonts w:ascii="Varela Round" w:eastAsia="Varela Round" w:hAnsi="Varela Round" w:cs="Varela Round"/>
          <w:color w:val="222222"/>
          <w:highlight w:val="white"/>
        </w:rPr>
        <w:t>(</w:t>
      </w:r>
      <w:proofErr w:type="spellStart"/>
      <w:proofErr w:type="gramEnd"/>
      <w:r>
        <w:rPr>
          <w:rFonts w:ascii="Varela Round" w:eastAsia="Varela Round" w:hAnsi="Varela Round" w:cs="Varela Round"/>
          <w:color w:val="222222"/>
          <w:highlight w:val="white"/>
        </w:rPr>
        <w:t>MyPotatoGames</w:t>
      </w:r>
      <w:proofErr w:type="spellEnd"/>
      <w:r>
        <w:rPr>
          <w:rFonts w:ascii="Varela Round" w:eastAsia="Varela Round" w:hAnsi="Varela Round" w:cs="Varela Round"/>
          <w:color w:val="222222"/>
          <w:highlight w:val="white"/>
        </w:rPr>
        <w:t>, 2020)</w:t>
      </w:r>
    </w:p>
    <w:p w14:paraId="62FBF8B9" w14:textId="77777777" w:rsidR="00C805CF" w:rsidRDefault="00712C01">
      <w:pPr>
        <w:shd w:val="clear" w:color="auto" w:fill="FFFFFF"/>
        <w:spacing w:before="200" w:line="212" w:lineRule="auto"/>
        <w:rPr>
          <w:rFonts w:ascii="Varela Round" w:eastAsia="Varela Round" w:hAnsi="Varela Round" w:cs="Varela Round"/>
          <w:color w:val="222222"/>
        </w:rPr>
      </w:pPr>
      <w:r>
        <w:rPr>
          <w:rFonts w:ascii="Varela Round" w:eastAsia="Varela Round" w:hAnsi="Varela Round" w:cs="Varela Round"/>
          <w:color w:val="222222"/>
        </w:rPr>
        <w:t>Conversely, many violent and stressful games enjoy equal popularity when it comes to escapism, even when employing similar mechanics. For example, Dead by Daylight (2016) is</w:t>
      </w:r>
      <w:r>
        <w:rPr>
          <w:rFonts w:ascii="Varela Round" w:eastAsia="Varela Round" w:hAnsi="Varela Round" w:cs="Varela Round"/>
          <w:color w:val="222222"/>
        </w:rPr>
        <w:t xml:space="preserve"> a well-loved multiplayer horror experience that encourages people to work together to survive. Relying on player choice, filled with richly detailed environments and deeper lore, it draws people in a similar way to Animal Crossing, despite being almost th</w:t>
      </w:r>
      <w:r>
        <w:rPr>
          <w:rFonts w:ascii="Varela Round" w:eastAsia="Varela Round" w:hAnsi="Varela Round" w:cs="Varela Round"/>
          <w:color w:val="222222"/>
        </w:rPr>
        <w:t xml:space="preserve">e </w:t>
      </w:r>
      <w:proofErr w:type="gramStart"/>
      <w:r>
        <w:rPr>
          <w:rFonts w:ascii="Varela Round" w:eastAsia="Varela Round" w:hAnsi="Varela Round" w:cs="Varela Round"/>
          <w:color w:val="222222"/>
        </w:rPr>
        <w:t>polar opposite</w:t>
      </w:r>
      <w:proofErr w:type="gramEnd"/>
      <w:r>
        <w:rPr>
          <w:rFonts w:ascii="Varela Round" w:eastAsia="Varela Round" w:hAnsi="Varela Round" w:cs="Varela Round"/>
          <w:color w:val="222222"/>
        </w:rPr>
        <w:t xml:space="preserve"> experience in every other sense.</w:t>
      </w:r>
    </w:p>
    <w:p w14:paraId="7781C232" w14:textId="77777777" w:rsidR="00C805CF" w:rsidRDefault="00712C01">
      <w:pPr>
        <w:shd w:val="clear" w:color="auto" w:fill="FFFFFF"/>
        <w:spacing w:before="200" w:line="212" w:lineRule="auto"/>
        <w:rPr>
          <w:rFonts w:ascii="Varela Round" w:eastAsia="Varela Round" w:hAnsi="Varela Round" w:cs="Varela Round"/>
          <w:color w:val="222222"/>
        </w:rPr>
      </w:pPr>
      <w:r>
        <w:rPr>
          <w:rFonts w:ascii="Varela Round" w:eastAsia="Varela Round" w:hAnsi="Varela Round" w:cs="Varela Round"/>
          <w:b/>
          <w:noProof/>
          <w:color w:val="222222"/>
        </w:rPr>
        <w:lastRenderedPageBreak/>
        <w:drawing>
          <wp:inline distT="114300" distB="114300" distL="114300" distR="114300" wp14:anchorId="6FFBAE6E" wp14:editId="255FAA26">
            <wp:extent cx="2959372" cy="1342041"/>
            <wp:effectExtent l="0" t="0" r="0" b="0"/>
            <wp:docPr id="1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1"/>
                    <a:srcRect/>
                    <a:stretch>
                      <a:fillRect/>
                    </a:stretch>
                  </pic:blipFill>
                  <pic:spPr>
                    <a:xfrm>
                      <a:off x="0" y="0"/>
                      <a:ext cx="2959372" cy="1342041"/>
                    </a:xfrm>
                    <a:prstGeom prst="rect">
                      <a:avLst/>
                    </a:prstGeom>
                    <a:ln/>
                  </pic:spPr>
                </pic:pic>
              </a:graphicData>
            </a:graphic>
          </wp:inline>
        </w:drawing>
      </w:r>
      <w:r>
        <w:rPr>
          <w:noProof/>
        </w:rPr>
        <w:drawing>
          <wp:anchor distT="114300" distB="114300" distL="114300" distR="114300" simplePos="0" relativeHeight="251659264" behindDoc="0" locked="0" layoutInCell="1" hidden="0" allowOverlap="1" wp14:anchorId="620F34C4" wp14:editId="7C682F8C">
            <wp:simplePos x="0" y="0"/>
            <wp:positionH relativeFrom="column">
              <wp:posOffset>-111124</wp:posOffset>
            </wp:positionH>
            <wp:positionV relativeFrom="paragraph">
              <wp:posOffset>114300</wp:posOffset>
            </wp:positionV>
            <wp:extent cx="2442978" cy="1352550"/>
            <wp:effectExtent l="0" t="0" r="0" b="0"/>
            <wp:wrapSquare wrapText="bothSides" distT="114300" distB="114300" distL="114300" distR="114300"/>
            <wp:docPr id="1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2"/>
                    <a:srcRect l="1052" t="2035" r="1273" b="1997"/>
                    <a:stretch>
                      <a:fillRect/>
                    </a:stretch>
                  </pic:blipFill>
                  <pic:spPr>
                    <a:xfrm>
                      <a:off x="0" y="0"/>
                      <a:ext cx="2442978" cy="1352550"/>
                    </a:xfrm>
                    <a:prstGeom prst="rect">
                      <a:avLst/>
                    </a:prstGeom>
                    <a:ln/>
                  </pic:spPr>
                </pic:pic>
              </a:graphicData>
            </a:graphic>
          </wp:anchor>
        </w:drawing>
      </w:r>
    </w:p>
    <w:p w14:paraId="4803F512" w14:textId="77777777" w:rsidR="00C805CF" w:rsidRDefault="00712C01">
      <w:pPr>
        <w:shd w:val="clear" w:color="auto" w:fill="FFFFFF"/>
        <w:spacing w:before="200" w:line="293" w:lineRule="auto"/>
        <w:rPr>
          <w:rFonts w:ascii="Varela Round" w:eastAsia="Varela Round" w:hAnsi="Varela Round" w:cs="Varela Round"/>
          <w:b/>
          <w:color w:val="222222"/>
        </w:rPr>
      </w:pPr>
      <w:r>
        <w:rPr>
          <w:rFonts w:ascii="Varela Round" w:eastAsia="Varela Round" w:hAnsi="Varela Round" w:cs="Varela Round"/>
          <w:color w:val="222222"/>
        </w:rPr>
        <w:t>A gritty contrast to Animal Crossing’s softer, soothing environments</w:t>
      </w:r>
      <w:r>
        <w:rPr>
          <w:rFonts w:ascii="Varela Round" w:eastAsia="Varela Round" w:hAnsi="Varela Round" w:cs="Varela Round"/>
          <w:i/>
          <w:color w:val="222222"/>
        </w:rPr>
        <w:t xml:space="preserve"> </w:t>
      </w:r>
      <w:r>
        <w:rPr>
          <w:rFonts w:ascii="Varela Round" w:eastAsia="Varela Round" w:hAnsi="Varela Round" w:cs="Varela Round"/>
          <w:color w:val="222222"/>
        </w:rPr>
        <w:t>(Dead by Daylight, 2016)</w:t>
      </w:r>
    </w:p>
    <w:p w14:paraId="5ADD8596" w14:textId="77777777" w:rsidR="00C805CF" w:rsidRDefault="00C805CF">
      <w:pPr>
        <w:shd w:val="clear" w:color="auto" w:fill="FFFFFF"/>
        <w:spacing w:before="200" w:line="212" w:lineRule="auto"/>
        <w:rPr>
          <w:rFonts w:ascii="Varela Round" w:eastAsia="Varela Round" w:hAnsi="Varela Round" w:cs="Varela Round"/>
          <w:b/>
          <w:color w:val="222222"/>
        </w:rPr>
      </w:pPr>
    </w:p>
    <w:p w14:paraId="7F5AA15B" w14:textId="77777777" w:rsidR="00C805CF" w:rsidRDefault="00712C01">
      <w:pPr>
        <w:shd w:val="clear" w:color="auto" w:fill="FFFFFF"/>
        <w:spacing w:before="200" w:line="212" w:lineRule="auto"/>
        <w:rPr>
          <w:rFonts w:ascii="Varela Round" w:eastAsia="Varela Round" w:hAnsi="Varela Round" w:cs="Varela Round"/>
          <w:b/>
          <w:color w:val="222222"/>
        </w:rPr>
      </w:pPr>
      <w:r>
        <w:rPr>
          <w:rFonts w:ascii="Varela Round" w:eastAsia="Varela Round" w:hAnsi="Varela Round" w:cs="Varela Round"/>
          <w:b/>
          <w:color w:val="222222"/>
        </w:rPr>
        <w:t>Spirited Away</w:t>
      </w:r>
    </w:p>
    <w:p w14:paraId="52ED2667" w14:textId="77777777" w:rsidR="00C805CF" w:rsidRDefault="00C805CF">
      <w:pPr>
        <w:shd w:val="clear" w:color="auto" w:fill="FFFFFF"/>
        <w:spacing w:before="200" w:line="212" w:lineRule="auto"/>
        <w:rPr>
          <w:rFonts w:ascii="Varela Round" w:eastAsia="Varela Round" w:hAnsi="Varela Round" w:cs="Varela Round"/>
          <w:color w:val="222222"/>
        </w:rPr>
      </w:pPr>
    </w:p>
    <w:p w14:paraId="6EE7317B" w14:textId="77777777" w:rsidR="00C805CF" w:rsidRDefault="00712C01">
      <w:pPr>
        <w:shd w:val="clear" w:color="auto" w:fill="FFFFFF"/>
        <w:spacing w:before="200" w:line="212" w:lineRule="auto"/>
        <w:rPr>
          <w:rFonts w:ascii="Varela Round" w:eastAsia="Varela Round" w:hAnsi="Varela Round" w:cs="Varela Round"/>
          <w:color w:val="222222"/>
        </w:rPr>
      </w:pPr>
      <w:r>
        <w:rPr>
          <w:rFonts w:ascii="Varela Round" w:eastAsia="Varela Round" w:hAnsi="Varela Round" w:cs="Varela Round"/>
          <w:color w:val="222222"/>
        </w:rPr>
        <w:t>Hayao Miyazaki’s Spirited Away (2001) is an animated feature film, following the adventures of a girl named Chihiro as she takes a job at a magical hotel and bathhouse in order to save her own life. It is Japan’s 2nd highest grossing film of all time (Wiki</w:t>
      </w:r>
      <w:r>
        <w:rPr>
          <w:rFonts w:ascii="Varela Round" w:eastAsia="Varela Round" w:hAnsi="Varela Round" w:cs="Varela Round"/>
          <w:color w:val="222222"/>
        </w:rPr>
        <w:t>pedia, 2021).</w:t>
      </w:r>
    </w:p>
    <w:p w14:paraId="36622363" w14:textId="77777777" w:rsidR="00C805CF" w:rsidRDefault="00C805CF">
      <w:pPr>
        <w:shd w:val="clear" w:color="auto" w:fill="FFFFFF"/>
        <w:spacing w:before="200" w:line="212" w:lineRule="auto"/>
        <w:rPr>
          <w:rFonts w:ascii="Varela Round" w:eastAsia="Varela Round" w:hAnsi="Varela Round" w:cs="Varela Round"/>
          <w:color w:val="222222"/>
        </w:rPr>
      </w:pPr>
    </w:p>
    <w:p w14:paraId="6DF44F6C" w14:textId="77777777" w:rsidR="00C805CF" w:rsidRDefault="00712C01">
      <w:pPr>
        <w:shd w:val="clear" w:color="auto" w:fill="FFFFFF"/>
        <w:spacing w:before="200" w:after="200"/>
        <w:rPr>
          <w:rFonts w:ascii="Varela Round" w:eastAsia="Varela Round" w:hAnsi="Varela Round" w:cs="Varela Round"/>
          <w:i/>
        </w:rPr>
      </w:pPr>
      <w:r>
        <w:rPr>
          <w:rFonts w:ascii="Varela Round" w:eastAsia="Varela Round" w:hAnsi="Varela Round" w:cs="Varela Round"/>
          <w:i/>
        </w:rPr>
        <w:t xml:space="preserve">For me, the escapism and spirit of the story was something I </w:t>
      </w:r>
      <w:proofErr w:type="gramStart"/>
      <w:r>
        <w:rPr>
          <w:rFonts w:ascii="Varela Round" w:eastAsia="Varela Round" w:hAnsi="Varela Round" w:cs="Varela Round"/>
          <w:i/>
        </w:rPr>
        <w:t>don't</w:t>
      </w:r>
      <w:proofErr w:type="gramEnd"/>
      <w:r>
        <w:rPr>
          <w:rFonts w:ascii="Varela Round" w:eastAsia="Varela Round" w:hAnsi="Varela Round" w:cs="Varela Round"/>
          <w:i/>
        </w:rPr>
        <w:t xml:space="preserve"> think has ever been matched. I remember at the end, I looked up at the time and </w:t>
      </w:r>
      <w:proofErr w:type="gramStart"/>
      <w:r>
        <w:rPr>
          <w:rFonts w:ascii="Varela Round" w:eastAsia="Varela Round" w:hAnsi="Varela Round" w:cs="Varela Round"/>
          <w:i/>
        </w:rPr>
        <w:t>didn't</w:t>
      </w:r>
      <w:proofErr w:type="gramEnd"/>
      <w:r>
        <w:rPr>
          <w:rFonts w:ascii="Varela Round" w:eastAsia="Varela Round" w:hAnsi="Varela Round" w:cs="Varela Round"/>
          <w:i/>
        </w:rPr>
        <w:t xml:space="preserve"> even realise that two hours had gone. [..] In short, every time I watch Spirited Away i</w:t>
      </w:r>
      <w:r>
        <w:rPr>
          <w:rFonts w:ascii="Varela Round" w:eastAsia="Varela Round" w:hAnsi="Varela Round" w:cs="Varela Round"/>
          <w:i/>
        </w:rPr>
        <w:t>t takes me back to that magical summer day way back when I first watched it.</w:t>
      </w:r>
    </w:p>
    <w:p w14:paraId="5097E6DB" w14:textId="77777777" w:rsidR="00C805CF" w:rsidRDefault="00712C01">
      <w:pPr>
        <w:shd w:val="clear" w:color="auto" w:fill="FFFFFF"/>
        <w:spacing w:before="200" w:line="293" w:lineRule="auto"/>
        <w:rPr>
          <w:rFonts w:ascii="Varela Round" w:eastAsia="Varela Round" w:hAnsi="Varela Round" w:cs="Varela Round"/>
          <w:color w:val="222222"/>
        </w:rPr>
      </w:pPr>
      <w:r>
        <w:rPr>
          <w:rFonts w:ascii="Varela Round" w:eastAsia="Varela Round" w:hAnsi="Varela Round" w:cs="Varela Round"/>
          <w:i/>
        </w:rPr>
        <w:t>(The Student Room, 2017)</w:t>
      </w:r>
    </w:p>
    <w:p w14:paraId="6E804CE0" w14:textId="77777777" w:rsidR="00C805CF" w:rsidRDefault="00712C01">
      <w:pPr>
        <w:shd w:val="clear" w:color="auto" w:fill="FFFFFF"/>
        <w:spacing w:before="200" w:line="212" w:lineRule="auto"/>
        <w:rPr>
          <w:rFonts w:ascii="Varela Round" w:eastAsia="Varela Round" w:hAnsi="Varela Round" w:cs="Varela Round"/>
          <w:color w:val="222222"/>
        </w:rPr>
      </w:pPr>
      <w:r>
        <w:rPr>
          <w:rFonts w:ascii="Varela Round" w:eastAsia="Varela Round" w:hAnsi="Varela Round" w:cs="Varela Round"/>
          <w:color w:val="222222"/>
        </w:rPr>
        <w:t>Spirited Away (2001) is noticeably foreign, echoing the feeling of East Asian myths and fairy tales. It does not obey the structures of western cinema, fo</w:t>
      </w:r>
      <w:r>
        <w:rPr>
          <w:rFonts w:ascii="Varela Round" w:eastAsia="Varela Round" w:hAnsi="Varela Round" w:cs="Varela Round"/>
          <w:color w:val="222222"/>
        </w:rPr>
        <w:t>rgoing traditional character writing and narrative structure, and instead pulls the viewer through a cross-section of a beautiful and magical world. The result is a popular and enduring animation classic that has seen Miyazaki lauded as the ‘Asian Disney’.</w:t>
      </w:r>
      <w:r>
        <w:rPr>
          <w:rFonts w:ascii="Varela Round" w:eastAsia="Varela Round" w:hAnsi="Varela Round" w:cs="Varela Round"/>
          <w:color w:val="222222"/>
        </w:rPr>
        <w:t xml:space="preserve"> It is considered by many one of the best animated films of all time (Rolling Stone Magazine, 2019).</w:t>
      </w:r>
    </w:p>
    <w:p w14:paraId="4B122E1A" w14:textId="77777777" w:rsidR="00C805CF" w:rsidRDefault="00712C01">
      <w:pPr>
        <w:shd w:val="clear" w:color="auto" w:fill="FFFFFF"/>
        <w:spacing w:before="200" w:line="212" w:lineRule="auto"/>
        <w:rPr>
          <w:rFonts w:ascii="Varela Round" w:eastAsia="Varela Round" w:hAnsi="Varela Round" w:cs="Varela Round"/>
          <w:color w:val="222222"/>
        </w:rPr>
      </w:pPr>
      <w:r>
        <w:rPr>
          <w:rFonts w:ascii="Varela Round" w:eastAsia="Varela Round" w:hAnsi="Varela Round" w:cs="Varela Round"/>
          <w:color w:val="222222"/>
        </w:rPr>
        <w:t xml:space="preserve">The accompanying book, The Art of Miyazaki’s Spirited Away (2002), walks us through the construction of the world of </w:t>
      </w:r>
      <w:proofErr w:type="spellStart"/>
      <w:r>
        <w:rPr>
          <w:rFonts w:ascii="Varela Round" w:eastAsia="Varela Round" w:hAnsi="Varela Round" w:cs="Varela Round"/>
          <w:color w:val="222222"/>
        </w:rPr>
        <w:t>Yubaba’s</w:t>
      </w:r>
      <w:proofErr w:type="spellEnd"/>
      <w:r>
        <w:rPr>
          <w:rFonts w:ascii="Varela Round" w:eastAsia="Varela Round" w:hAnsi="Varela Round" w:cs="Varela Round"/>
          <w:color w:val="222222"/>
        </w:rPr>
        <w:t xml:space="preserve"> Bathhouse and the Spirit real</w:t>
      </w:r>
      <w:r>
        <w:rPr>
          <w:rFonts w:ascii="Varela Round" w:eastAsia="Varela Round" w:hAnsi="Varela Round" w:cs="Varela Round"/>
          <w:color w:val="222222"/>
        </w:rPr>
        <w:t>m of it serves.</w:t>
      </w:r>
    </w:p>
    <w:p w14:paraId="137F77AF" w14:textId="77777777" w:rsidR="00C805CF" w:rsidRDefault="00712C01">
      <w:pPr>
        <w:shd w:val="clear" w:color="auto" w:fill="FFFFFF"/>
        <w:spacing w:before="200" w:line="212" w:lineRule="auto"/>
        <w:rPr>
          <w:rFonts w:ascii="Varela Round" w:eastAsia="Varela Round" w:hAnsi="Varela Round" w:cs="Varela Round"/>
          <w:color w:val="222222"/>
        </w:rPr>
      </w:pPr>
      <w:r>
        <w:rPr>
          <w:rFonts w:ascii="Varela Round" w:eastAsia="Varela Round" w:hAnsi="Varela Round" w:cs="Varela Round"/>
          <w:color w:val="222222"/>
        </w:rPr>
        <w:t>Miyazaki’s introduction outlines his hopes and intentions for the world of the film, stating: “This story is not a showdown of right and wrong. It is a story in which the heroine will be thrown into a place where good and bad dwell together</w:t>
      </w:r>
      <w:r>
        <w:rPr>
          <w:rFonts w:ascii="Varela Round" w:eastAsia="Varela Round" w:hAnsi="Varela Round" w:cs="Varela Round"/>
          <w:color w:val="222222"/>
        </w:rPr>
        <w:t xml:space="preserve">, and there she will experience the world. She learns about friendship and </w:t>
      </w:r>
      <w:proofErr w:type="gramStart"/>
      <w:r>
        <w:rPr>
          <w:rFonts w:ascii="Varela Round" w:eastAsia="Varela Round" w:hAnsi="Varela Round" w:cs="Varela Round"/>
          <w:color w:val="222222"/>
        </w:rPr>
        <w:t>devotion, and</w:t>
      </w:r>
      <w:proofErr w:type="gramEnd"/>
      <w:r>
        <w:rPr>
          <w:rFonts w:ascii="Varela Round" w:eastAsia="Varela Round" w:hAnsi="Varela Round" w:cs="Varela Round"/>
          <w:color w:val="222222"/>
        </w:rPr>
        <w:t xml:space="preserve"> survives by making full use of her brain.” He also states that the key element of his work is that Chihiro is the protagonist because she chooses to be ‘strong enough’</w:t>
      </w:r>
      <w:r>
        <w:rPr>
          <w:rFonts w:ascii="Varela Round" w:eastAsia="Varela Round" w:hAnsi="Varela Round" w:cs="Varela Round"/>
          <w:color w:val="222222"/>
        </w:rPr>
        <w:t xml:space="preserve"> to survive this world, rather than being beautiful or in possession of a ‘unique mind.’ He believes this is what makes viewers able to imagine themselves in Chihiro’s shoes, allowing them to become fully absorbed in her world and journey. Chihiro is almos</w:t>
      </w:r>
      <w:r>
        <w:rPr>
          <w:rFonts w:ascii="Varela Round" w:eastAsia="Varela Round" w:hAnsi="Varela Round" w:cs="Varela Round"/>
          <w:color w:val="222222"/>
        </w:rPr>
        <w:t>t a camera, allowing us to observe the incredibly detailed world of Spirited Away through her eyes. (Miyazaki and Lu, 2002, pg. 15-16)</w:t>
      </w:r>
    </w:p>
    <w:p w14:paraId="1C1F3F0E" w14:textId="77777777" w:rsidR="00C805CF" w:rsidRDefault="00C805CF">
      <w:pPr>
        <w:shd w:val="clear" w:color="auto" w:fill="FFFFFF"/>
        <w:spacing w:before="200" w:line="212" w:lineRule="auto"/>
        <w:rPr>
          <w:rFonts w:ascii="Varela Round" w:eastAsia="Varela Round" w:hAnsi="Varela Round" w:cs="Varela Round"/>
          <w:color w:val="222222"/>
        </w:rPr>
      </w:pPr>
    </w:p>
    <w:p w14:paraId="75C2C4B0" w14:textId="77777777" w:rsidR="00C805CF" w:rsidRDefault="00712C01">
      <w:pPr>
        <w:shd w:val="clear" w:color="auto" w:fill="FFFFFF"/>
        <w:spacing w:before="200" w:line="212" w:lineRule="auto"/>
        <w:jc w:val="center"/>
        <w:rPr>
          <w:rFonts w:ascii="Varela Round" w:eastAsia="Varela Round" w:hAnsi="Varela Round" w:cs="Varela Round"/>
          <w:color w:val="222222"/>
        </w:rPr>
      </w:pPr>
      <w:r>
        <w:rPr>
          <w:rFonts w:ascii="Varela Round" w:eastAsia="Varela Round" w:hAnsi="Varela Round" w:cs="Varela Round"/>
          <w:noProof/>
          <w:color w:val="222222"/>
        </w:rPr>
        <w:lastRenderedPageBreak/>
        <w:drawing>
          <wp:inline distT="114300" distB="114300" distL="114300" distR="114300" wp14:anchorId="43F500B9" wp14:editId="2929A495">
            <wp:extent cx="2501900" cy="1825711"/>
            <wp:effectExtent l="0" t="0" r="0" b="0"/>
            <wp:docPr id="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3"/>
                    <a:srcRect/>
                    <a:stretch>
                      <a:fillRect/>
                    </a:stretch>
                  </pic:blipFill>
                  <pic:spPr>
                    <a:xfrm>
                      <a:off x="0" y="0"/>
                      <a:ext cx="2501900" cy="1825711"/>
                    </a:xfrm>
                    <a:prstGeom prst="rect">
                      <a:avLst/>
                    </a:prstGeom>
                    <a:ln/>
                  </pic:spPr>
                </pic:pic>
              </a:graphicData>
            </a:graphic>
          </wp:inline>
        </w:drawing>
      </w:r>
      <w:r>
        <w:rPr>
          <w:rFonts w:ascii="Varela Round" w:eastAsia="Varela Round" w:hAnsi="Varela Round" w:cs="Varela Round"/>
          <w:noProof/>
          <w:color w:val="222222"/>
        </w:rPr>
        <w:drawing>
          <wp:inline distT="114300" distB="114300" distL="114300" distR="114300" wp14:anchorId="3D9BA6C5" wp14:editId="1759A7B7">
            <wp:extent cx="2695575" cy="1806035"/>
            <wp:effectExtent l="0" t="0" r="0" b="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2695575" cy="1806035"/>
                    </a:xfrm>
                    <a:prstGeom prst="rect">
                      <a:avLst/>
                    </a:prstGeom>
                    <a:ln/>
                  </pic:spPr>
                </pic:pic>
              </a:graphicData>
            </a:graphic>
          </wp:inline>
        </w:drawing>
      </w:r>
    </w:p>
    <w:p w14:paraId="4C009484" w14:textId="77777777" w:rsidR="00C805CF" w:rsidRDefault="00712C01">
      <w:pPr>
        <w:shd w:val="clear" w:color="auto" w:fill="FFFFFF"/>
        <w:spacing w:before="200" w:line="212" w:lineRule="auto"/>
        <w:rPr>
          <w:rFonts w:ascii="Varela Round" w:eastAsia="Varela Round" w:hAnsi="Varela Round" w:cs="Varela Round"/>
          <w:b/>
          <w:color w:val="222222"/>
        </w:rPr>
      </w:pPr>
      <w:r>
        <w:rPr>
          <w:rFonts w:ascii="Varela Round" w:eastAsia="Varela Round" w:hAnsi="Varela Round" w:cs="Varela Round"/>
          <w:i/>
          <w:color w:val="222222"/>
        </w:rPr>
        <w:t xml:space="preserve">The film’s environments are clearly influenced by Japanese architecture </w:t>
      </w:r>
      <w:r>
        <w:rPr>
          <w:rFonts w:ascii="Varela Round" w:eastAsia="Varela Round" w:hAnsi="Varela Round" w:cs="Varela Round"/>
          <w:color w:val="222222"/>
        </w:rPr>
        <w:t>(Miyazaki and Lu, 2002.)</w:t>
      </w:r>
    </w:p>
    <w:p w14:paraId="4D4E5A1A" w14:textId="77777777" w:rsidR="00C805CF" w:rsidRDefault="00712C01">
      <w:pPr>
        <w:shd w:val="clear" w:color="auto" w:fill="FFFFFF"/>
        <w:spacing w:before="200" w:line="212" w:lineRule="auto"/>
        <w:rPr>
          <w:rFonts w:ascii="Varela Round" w:eastAsia="Varela Round" w:hAnsi="Varela Round" w:cs="Varela Round"/>
          <w:b/>
          <w:color w:val="222222"/>
        </w:rPr>
      </w:pPr>
      <w:r>
        <w:rPr>
          <w:rFonts w:ascii="Varela Round" w:eastAsia="Varela Round" w:hAnsi="Varela Round" w:cs="Varela Round"/>
          <w:b/>
          <w:color w:val="222222"/>
        </w:rPr>
        <w:t>Illustrated Literatu</w:t>
      </w:r>
      <w:r>
        <w:rPr>
          <w:rFonts w:ascii="Varela Round" w:eastAsia="Varela Round" w:hAnsi="Varela Round" w:cs="Varela Round"/>
          <w:b/>
          <w:color w:val="222222"/>
        </w:rPr>
        <w:t>re</w:t>
      </w:r>
    </w:p>
    <w:p w14:paraId="51E38298" w14:textId="77777777" w:rsidR="00C805CF" w:rsidRDefault="00712C01">
      <w:pPr>
        <w:shd w:val="clear" w:color="auto" w:fill="FFFFFF"/>
        <w:spacing w:before="200" w:line="212" w:lineRule="auto"/>
        <w:rPr>
          <w:rFonts w:ascii="Varela Round" w:eastAsia="Varela Round" w:hAnsi="Varela Round" w:cs="Varela Round"/>
          <w:color w:val="222222"/>
        </w:rPr>
      </w:pPr>
      <w:r>
        <w:rPr>
          <w:rFonts w:ascii="Varela Round" w:eastAsia="Varela Round" w:hAnsi="Varela Round" w:cs="Varela Round"/>
          <w:color w:val="222222"/>
        </w:rPr>
        <w:t xml:space="preserve">A well-known writer and illustrator partnership who use escapism and the ‘everyman’ trope are Neil </w:t>
      </w:r>
      <w:proofErr w:type="spellStart"/>
      <w:r>
        <w:rPr>
          <w:rFonts w:ascii="Varela Round" w:eastAsia="Varela Round" w:hAnsi="Varela Round" w:cs="Varela Round"/>
          <w:color w:val="222222"/>
        </w:rPr>
        <w:t>Gaiman</w:t>
      </w:r>
      <w:proofErr w:type="spellEnd"/>
      <w:r>
        <w:rPr>
          <w:rFonts w:ascii="Varela Round" w:eastAsia="Varela Round" w:hAnsi="Varela Round" w:cs="Varela Round"/>
          <w:color w:val="222222"/>
        </w:rPr>
        <w:t xml:space="preserve"> and Chris Riddel, who create some amazingly rich and detailed fantasy environments between </w:t>
      </w:r>
      <w:proofErr w:type="spellStart"/>
      <w:r>
        <w:rPr>
          <w:rFonts w:ascii="Varela Round" w:eastAsia="Varela Round" w:hAnsi="Varela Round" w:cs="Varela Round"/>
          <w:color w:val="222222"/>
        </w:rPr>
        <w:t>Gaiman’s</w:t>
      </w:r>
      <w:proofErr w:type="spellEnd"/>
      <w:r>
        <w:rPr>
          <w:rFonts w:ascii="Varela Round" w:eastAsia="Varela Round" w:hAnsi="Varela Round" w:cs="Varela Round"/>
          <w:color w:val="222222"/>
        </w:rPr>
        <w:t xml:space="preserve"> descriptions and Riddell’s illustrations. A sim</w:t>
      </w:r>
      <w:r>
        <w:rPr>
          <w:rFonts w:ascii="Varela Round" w:eastAsia="Varela Round" w:hAnsi="Varela Round" w:cs="Varela Round"/>
          <w:color w:val="222222"/>
        </w:rPr>
        <w:t>ilar thing can be seen in the original Alice in Wonderland Books.</w:t>
      </w:r>
    </w:p>
    <w:p w14:paraId="2015D152" w14:textId="77777777" w:rsidR="00C805CF" w:rsidRDefault="00712C01">
      <w:pPr>
        <w:shd w:val="clear" w:color="auto" w:fill="FFFFFF"/>
        <w:spacing w:before="200" w:line="212" w:lineRule="auto"/>
        <w:rPr>
          <w:rFonts w:ascii="Varela Round" w:eastAsia="Varela Round" w:hAnsi="Varela Round" w:cs="Varela Round"/>
          <w:color w:val="222222"/>
        </w:rPr>
      </w:pPr>
      <w:r>
        <w:rPr>
          <w:rFonts w:ascii="Varela Round" w:eastAsia="Varela Round" w:hAnsi="Varela Round" w:cs="Varela Round"/>
          <w:noProof/>
          <w:color w:val="222222"/>
        </w:rPr>
        <w:drawing>
          <wp:inline distT="114300" distB="114300" distL="114300" distR="114300" wp14:anchorId="6583CA48" wp14:editId="0BF40BD8">
            <wp:extent cx="1948981" cy="2344868"/>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1948981" cy="2344868"/>
                    </a:xfrm>
                    <a:prstGeom prst="rect">
                      <a:avLst/>
                    </a:prstGeom>
                    <a:ln/>
                  </pic:spPr>
                </pic:pic>
              </a:graphicData>
            </a:graphic>
          </wp:inline>
        </w:drawing>
      </w:r>
      <w:r>
        <w:rPr>
          <w:noProof/>
        </w:rPr>
        <w:drawing>
          <wp:anchor distT="114300" distB="114300" distL="114300" distR="114300" simplePos="0" relativeHeight="251660288" behindDoc="0" locked="0" layoutInCell="1" hidden="0" allowOverlap="1" wp14:anchorId="2C770F39" wp14:editId="6E8FC88F">
            <wp:simplePos x="0" y="0"/>
            <wp:positionH relativeFrom="column">
              <wp:posOffset>2146300</wp:posOffset>
            </wp:positionH>
            <wp:positionV relativeFrom="paragraph">
              <wp:posOffset>132128</wp:posOffset>
            </wp:positionV>
            <wp:extent cx="2047181" cy="2945667"/>
            <wp:effectExtent l="0" t="0" r="0" b="0"/>
            <wp:wrapSquare wrapText="bothSides" distT="114300" distB="114300" distL="114300" distR="11430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2047181" cy="2945667"/>
                    </a:xfrm>
                    <a:prstGeom prst="rect">
                      <a:avLst/>
                    </a:prstGeom>
                    <a:ln/>
                  </pic:spPr>
                </pic:pic>
              </a:graphicData>
            </a:graphic>
          </wp:anchor>
        </w:drawing>
      </w:r>
    </w:p>
    <w:p w14:paraId="000BF0F0" w14:textId="77777777" w:rsidR="00C805CF" w:rsidRDefault="00C805CF">
      <w:pPr>
        <w:shd w:val="clear" w:color="auto" w:fill="FFFFFF"/>
        <w:spacing w:before="200" w:line="212" w:lineRule="auto"/>
        <w:rPr>
          <w:rFonts w:ascii="Varela Round" w:eastAsia="Varela Round" w:hAnsi="Varela Round" w:cs="Varela Round"/>
          <w:color w:val="222222"/>
        </w:rPr>
      </w:pPr>
    </w:p>
    <w:p w14:paraId="6526D8DD" w14:textId="77777777" w:rsidR="00C805CF" w:rsidRDefault="00C805CF">
      <w:pPr>
        <w:shd w:val="clear" w:color="auto" w:fill="FFFFFF"/>
        <w:spacing w:before="200" w:line="212" w:lineRule="auto"/>
        <w:rPr>
          <w:rFonts w:ascii="Varela Round" w:eastAsia="Varela Round" w:hAnsi="Varela Round" w:cs="Varela Round"/>
          <w:color w:val="222222"/>
        </w:rPr>
      </w:pPr>
    </w:p>
    <w:p w14:paraId="1E5A808A" w14:textId="77777777" w:rsidR="00C805CF" w:rsidRDefault="00C805CF">
      <w:pPr>
        <w:shd w:val="clear" w:color="auto" w:fill="FFFFFF"/>
        <w:spacing w:before="200" w:line="212" w:lineRule="auto"/>
        <w:rPr>
          <w:rFonts w:ascii="Varela Round" w:eastAsia="Varela Round" w:hAnsi="Varela Round" w:cs="Varela Round"/>
          <w:color w:val="222222"/>
        </w:rPr>
      </w:pPr>
    </w:p>
    <w:p w14:paraId="1101DE9D" w14:textId="77777777" w:rsidR="00C805CF" w:rsidRDefault="00712C01">
      <w:pPr>
        <w:shd w:val="clear" w:color="auto" w:fill="FFFFFF"/>
        <w:spacing w:before="200" w:line="212" w:lineRule="auto"/>
        <w:rPr>
          <w:rFonts w:ascii="Varela Round" w:eastAsia="Varela Round" w:hAnsi="Varela Round" w:cs="Varela Round"/>
          <w:color w:val="222222"/>
        </w:rPr>
      </w:pPr>
      <w:r>
        <w:rPr>
          <w:rFonts w:ascii="Varela Round" w:eastAsia="Varela Round" w:hAnsi="Varela Round" w:cs="Varela Round"/>
          <w:i/>
          <w:color w:val="222222"/>
        </w:rPr>
        <w:t xml:space="preserve">The topsy turvy world of Alice in Wonderland where nothing is ever quite as it appears. </w:t>
      </w:r>
      <w:r>
        <w:rPr>
          <w:rFonts w:ascii="Varela Round" w:eastAsia="Varela Round" w:hAnsi="Varela Round" w:cs="Varela Round"/>
          <w:color w:val="222222"/>
        </w:rPr>
        <w:t>(Tenniel. 1865.)</w:t>
      </w:r>
    </w:p>
    <w:p w14:paraId="0FC5F485" w14:textId="77777777" w:rsidR="00C805CF" w:rsidRDefault="00712C01">
      <w:pPr>
        <w:shd w:val="clear" w:color="auto" w:fill="FFFFFF"/>
        <w:spacing w:before="200" w:line="212" w:lineRule="auto"/>
        <w:rPr>
          <w:rFonts w:ascii="Varela Round" w:eastAsia="Varela Round" w:hAnsi="Varela Round" w:cs="Varela Round"/>
          <w:color w:val="222222"/>
        </w:rPr>
      </w:pPr>
      <w:r>
        <w:rPr>
          <w:rFonts w:ascii="Varela Round" w:eastAsia="Varela Round" w:hAnsi="Varela Round" w:cs="Varela Round"/>
          <w:i/>
          <w:color w:val="222222"/>
        </w:rPr>
        <w:t xml:space="preserve">A goblin door furniture prop makes you think twice about knocking </w:t>
      </w:r>
      <w:r>
        <w:rPr>
          <w:rFonts w:ascii="Varela Round" w:eastAsia="Varela Round" w:hAnsi="Varela Round" w:cs="Varela Round"/>
          <w:color w:val="222222"/>
        </w:rPr>
        <w:t>(</w:t>
      </w:r>
      <w:proofErr w:type="spellStart"/>
      <w:r>
        <w:rPr>
          <w:rFonts w:ascii="Varela Round" w:eastAsia="Varela Round" w:hAnsi="Varela Round" w:cs="Varela Round"/>
          <w:color w:val="222222"/>
        </w:rPr>
        <w:t>Gaiman</w:t>
      </w:r>
      <w:proofErr w:type="spellEnd"/>
      <w:r>
        <w:rPr>
          <w:rFonts w:ascii="Varela Round" w:eastAsia="Varela Round" w:hAnsi="Varela Round" w:cs="Varela Round"/>
          <w:color w:val="222222"/>
        </w:rPr>
        <w:t xml:space="preserve"> and Riddell. 2016.)</w:t>
      </w:r>
    </w:p>
    <w:p w14:paraId="384250BC" w14:textId="77777777" w:rsidR="00C805CF" w:rsidRDefault="00C805CF">
      <w:pPr>
        <w:shd w:val="clear" w:color="auto" w:fill="FFFFFF"/>
        <w:spacing w:before="200" w:line="212" w:lineRule="auto"/>
        <w:rPr>
          <w:rFonts w:ascii="Varela Round" w:eastAsia="Varela Round" w:hAnsi="Varela Round" w:cs="Varela Round"/>
          <w:color w:val="222222"/>
        </w:rPr>
      </w:pPr>
    </w:p>
    <w:p w14:paraId="631FFB89" w14:textId="77777777" w:rsidR="00C805CF" w:rsidRDefault="00712C01">
      <w:pPr>
        <w:shd w:val="clear" w:color="auto" w:fill="FFFFFF"/>
        <w:spacing w:before="200" w:line="212" w:lineRule="auto"/>
        <w:rPr>
          <w:rFonts w:ascii="Varela Round" w:eastAsia="Varela Round" w:hAnsi="Varela Round" w:cs="Varela Round"/>
          <w:b/>
          <w:color w:val="222222"/>
          <w:u w:val="single"/>
        </w:rPr>
      </w:pPr>
      <w:r>
        <w:rPr>
          <w:rFonts w:ascii="Varela Round" w:eastAsia="Varela Round" w:hAnsi="Varela Round" w:cs="Varela Round"/>
          <w:b/>
          <w:color w:val="222222"/>
          <w:u w:val="single"/>
        </w:rPr>
        <w:t>Environments, Props and World Building</w:t>
      </w:r>
    </w:p>
    <w:p w14:paraId="5D019C4C" w14:textId="77777777" w:rsidR="00C805CF" w:rsidRDefault="00C805CF">
      <w:pPr>
        <w:shd w:val="clear" w:color="auto" w:fill="FFFFFF"/>
        <w:spacing w:before="200" w:line="212" w:lineRule="auto"/>
        <w:rPr>
          <w:rFonts w:ascii="Varela Round" w:eastAsia="Varela Round" w:hAnsi="Varela Round" w:cs="Varela Round"/>
          <w:color w:val="222222"/>
        </w:rPr>
      </w:pPr>
    </w:p>
    <w:p w14:paraId="21D5EE2C" w14:textId="77777777" w:rsidR="00C805CF" w:rsidRDefault="00712C01">
      <w:pPr>
        <w:shd w:val="clear" w:color="auto" w:fill="FFFFFF"/>
        <w:spacing w:before="200" w:line="212" w:lineRule="auto"/>
        <w:rPr>
          <w:rFonts w:ascii="Varela Round" w:eastAsia="Varela Round" w:hAnsi="Varela Round" w:cs="Varela Round"/>
          <w:color w:val="222222"/>
        </w:rPr>
      </w:pPr>
      <w:r>
        <w:rPr>
          <w:rFonts w:ascii="Varela Round" w:eastAsia="Varela Round" w:hAnsi="Varela Round" w:cs="Varela Round"/>
          <w:color w:val="222222"/>
        </w:rPr>
        <w:t xml:space="preserve">On the surface the key escapist elements in media are the characters; from animated anthropomorphic animals to aliens, the characters push the plot, or story, forward. This essay demonstrates the equal and often overlooked importance of the </w:t>
      </w:r>
      <w:r>
        <w:rPr>
          <w:rFonts w:ascii="Varela Round" w:eastAsia="Varela Round" w:hAnsi="Varela Round" w:cs="Varela Round"/>
          <w:color w:val="222222"/>
        </w:rPr>
        <w:lastRenderedPageBreak/>
        <w:t>environments an</w:t>
      </w:r>
      <w:r>
        <w:rPr>
          <w:rFonts w:ascii="Varela Round" w:eastAsia="Varela Round" w:hAnsi="Varela Round" w:cs="Varela Round"/>
          <w:color w:val="222222"/>
        </w:rPr>
        <w:t>d props that help us create the willing suspension of disbelief (Wikipedia, 2021) while the story plays out.</w:t>
      </w:r>
    </w:p>
    <w:p w14:paraId="271ECA4E" w14:textId="77777777" w:rsidR="00C805CF" w:rsidRDefault="00C805CF">
      <w:pPr>
        <w:shd w:val="clear" w:color="auto" w:fill="FFFFFF"/>
        <w:spacing w:before="200" w:line="212" w:lineRule="auto"/>
        <w:rPr>
          <w:rFonts w:ascii="Varela Round" w:eastAsia="Varela Round" w:hAnsi="Varela Round" w:cs="Varela Round"/>
          <w:color w:val="222222"/>
        </w:rPr>
      </w:pPr>
    </w:p>
    <w:p w14:paraId="6343CE47" w14:textId="77777777" w:rsidR="00C805CF" w:rsidRDefault="00712C01">
      <w:pPr>
        <w:shd w:val="clear" w:color="auto" w:fill="FFFFFF"/>
        <w:spacing w:before="200" w:line="212" w:lineRule="auto"/>
        <w:rPr>
          <w:rFonts w:ascii="Varela Round" w:eastAsia="Varela Round" w:hAnsi="Varela Round" w:cs="Varela Round"/>
        </w:rPr>
      </w:pPr>
      <w:proofErr w:type="gramStart"/>
      <w:r>
        <w:rPr>
          <w:rFonts w:ascii="Varela Round" w:eastAsia="Varela Round" w:hAnsi="Varela Round" w:cs="Varela Round"/>
        </w:rPr>
        <w:t>…</w:t>
      </w:r>
      <w:r>
        <w:rPr>
          <w:rFonts w:ascii="Varela Round" w:eastAsia="Varela Round" w:hAnsi="Varela Round" w:cs="Varela Round"/>
          <w:i/>
        </w:rPr>
        <w:t>.It's</w:t>
      </w:r>
      <w:proofErr w:type="gramEnd"/>
      <w:r>
        <w:rPr>
          <w:rFonts w:ascii="Varela Round" w:eastAsia="Varela Round" w:hAnsi="Varela Round" w:cs="Varela Round"/>
          <w:i/>
        </w:rPr>
        <w:t xml:space="preserve"> time to think about day-to-day life. </w:t>
      </w:r>
      <w:proofErr w:type="gramStart"/>
      <w:r>
        <w:rPr>
          <w:rFonts w:ascii="Varela Round" w:eastAsia="Varela Round" w:hAnsi="Varela Round" w:cs="Varela Round"/>
          <w:i/>
        </w:rPr>
        <w:t>What's</w:t>
      </w:r>
      <w:proofErr w:type="gramEnd"/>
      <w:r>
        <w:rPr>
          <w:rFonts w:ascii="Varela Round" w:eastAsia="Varela Round" w:hAnsi="Varela Round" w:cs="Varela Round"/>
          <w:i/>
        </w:rPr>
        <w:t xml:space="preserve"> the weather like in this world? Where do the inhabitants live and work and go to school? What d</w:t>
      </w:r>
      <w:r>
        <w:rPr>
          <w:rFonts w:ascii="Varela Round" w:eastAsia="Varela Round" w:hAnsi="Varela Round" w:cs="Varela Round"/>
          <w:i/>
        </w:rPr>
        <w:t>o they eat and how do they play? How do they treat their young and their old? What relationships do they have with the animals and plants of the world? And what do those animals and plants look like? What kind of technology exists? Transportation? Communic</w:t>
      </w:r>
      <w:r>
        <w:rPr>
          <w:rFonts w:ascii="Varela Round" w:eastAsia="Varela Round" w:hAnsi="Varela Round" w:cs="Varela Round"/>
          <w:i/>
        </w:rPr>
        <w:t xml:space="preserve">ation? Access to information? </w:t>
      </w:r>
      <w:proofErr w:type="gramStart"/>
      <w:r>
        <w:rPr>
          <w:rFonts w:ascii="Varela Round" w:eastAsia="Varela Round" w:hAnsi="Varela Round" w:cs="Varela Round"/>
          <w:i/>
        </w:rPr>
        <w:t>There's</w:t>
      </w:r>
      <w:proofErr w:type="gramEnd"/>
      <w:r>
        <w:rPr>
          <w:rFonts w:ascii="Varela Round" w:eastAsia="Varela Round" w:hAnsi="Varela Round" w:cs="Varela Round"/>
          <w:i/>
        </w:rPr>
        <w:t xml:space="preserve"> so much to think about!</w:t>
      </w:r>
      <w:r>
        <w:rPr>
          <w:rFonts w:ascii="Varela Round" w:eastAsia="Varela Round" w:hAnsi="Varela Round" w:cs="Varela Round"/>
        </w:rPr>
        <w:t xml:space="preserve"> - (Messner, 2014)</w:t>
      </w:r>
    </w:p>
    <w:p w14:paraId="3B4D5F9F" w14:textId="77777777" w:rsidR="00C805CF" w:rsidRDefault="00C805CF">
      <w:pPr>
        <w:shd w:val="clear" w:color="auto" w:fill="FFFFFF"/>
        <w:spacing w:before="200" w:line="212" w:lineRule="auto"/>
        <w:rPr>
          <w:rFonts w:ascii="Varela Round" w:eastAsia="Varela Round" w:hAnsi="Varela Round" w:cs="Varela Round"/>
          <w:color w:val="222222"/>
        </w:rPr>
      </w:pPr>
    </w:p>
    <w:p w14:paraId="225A2AD5" w14:textId="77777777" w:rsidR="00C805CF" w:rsidRDefault="00712C01">
      <w:pPr>
        <w:shd w:val="clear" w:color="auto" w:fill="FFFFFF"/>
        <w:spacing w:before="200" w:line="212" w:lineRule="auto"/>
        <w:rPr>
          <w:rFonts w:ascii="Varela Round" w:eastAsia="Varela Round" w:hAnsi="Varela Round" w:cs="Varela Round"/>
        </w:rPr>
      </w:pPr>
      <w:r>
        <w:rPr>
          <w:rFonts w:ascii="Varela Round" w:eastAsia="Varela Round" w:hAnsi="Varela Round" w:cs="Varela Round"/>
        </w:rPr>
        <w:t xml:space="preserve">Objects and environments can be most easily thought of and created as </w:t>
      </w:r>
      <w:proofErr w:type="gramStart"/>
      <w:r>
        <w:rPr>
          <w:rFonts w:ascii="Varela Round" w:eastAsia="Varela Round" w:hAnsi="Varela Round" w:cs="Varela Round"/>
        </w:rPr>
        <w:t>characters in their own right, while</w:t>
      </w:r>
      <w:proofErr w:type="gramEnd"/>
      <w:r>
        <w:rPr>
          <w:rFonts w:ascii="Varela Round" w:eastAsia="Varela Round" w:hAnsi="Varela Round" w:cs="Varela Round"/>
        </w:rPr>
        <w:t xml:space="preserve"> using the same techniques outlined by Kate Messner in the above quot</w:t>
      </w:r>
      <w:r>
        <w:rPr>
          <w:rFonts w:ascii="Varela Round" w:eastAsia="Varela Round" w:hAnsi="Varela Round" w:cs="Varela Round"/>
        </w:rPr>
        <w:t xml:space="preserve">e. Within the same resource Messner states that “Just like real life, fictional worlds operate consistently within a spectrum of physical and societal rules. </w:t>
      </w:r>
      <w:proofErr w:type="gramStart"/>
      <w:r>
        <w:rPr>
          <w:rFonts w:ascii="Varela Round" w:eastAsia="Varela Round" w:hAnsi="Varela Round" w:cs="Varela Round"/>
        </w:rPr>
        <w:t>That's</w:t>
      </w:r>
      <w:proofErr w:type="gramEnd"/>
      <w:r>
        <w:rPr>
          <w:rFonts w:ascii="Varela Round" w:eastAsia="Varela Round" w:hAnsi="Varela Round" w:cs="Varela Round"/>
        </w:rPr>
        <w:t xml:space="preserve"> what makes these intricate worlds believable, comprehensible, and worth exploring.”  Whilst</w:t>
      </w:r>
      <w:r>
        <w:rPr>
          <w:rFonts w:ascii="Varela Round" w:eastAsia="Varela Round" w:hAnsi="Varela Round" w:cs="Varela Round"/>
        </w:rPr>
        <w:t xml:space="preserve"> she is not explicitly talking about environment and prop design, the same rules very much apply and help a fictional world feel real and solid.</w:t>
      </w:r>
    </w:p>
    <w:p w14:paraId="7829FF92" w14:textId="77777777" w:rsidR="00C805CF" w:rsidRDefault="00C805CF">
      <w:pPr>
        <w:shd w:val="clear" w:color="auto" w:fill="FFFFFF"/>
        <w:spacing w:before="200" w:line="212" w:lineRule="auto"/>
        <w:rPr>
          <w:rFonts w:ascii="Varela Round" w:eastAsia="Varela Round" w:hAnsi="Varela Round" w:cs="Varela Round"/>
        </w:rPr>
      </w:pPr>
    </w:p>
    <w:p w14:paraId="7E3E8E34" w14:textId="77777777" w:rsidR="00C805CF" w:rsidRDefault="00712C01">
      <w:pPr>
        <w:shd w:val="clear" w:color="auto" w:fill="FFFFFF"/>
        <w:spacing w:before="200" w:line="212" w:lineRule="auto"/>
        <w:rPr>
          <w:rFonts w:ascii="Varela Round" w:eastAsia="Varela Round" w:hAnsi="Varela Round" w:cs="Varela Round"/>
        </w:rPr>
      </w:pPr>
      <w:r>
        <w:rPr>
          <w:rFonts w:ascii="Varela Round" w:eastAsia="Varela Round" w:hAnsi="Varela Round" w:cs="Varela Round"/>
        </w:rPr>
        <w:t xml:space="preserve">As Prop and Environment examples for </w:t>
      </w:r>
      <w:r>
        <w:rPr>
          <w:rFonts w:ascii="Varela Round" w:eastAsia="Varela Round" w:hAnsi="Varela Round" w:cs="Varela Round"/>
          <w:i/>
        </w:rPr>
        <w:t>Spirited Away</w:t>
      </w:r>
      <w:r>
        <w:rPr>
          <w:rFonts w:ascii="Varela Round" w:eastAsia="Varela Round" w:hAnsi="Varela Round" w:cs="Varela Round"/>
        </w:rPr>
        <w:t xml:space="preserve">, we can consider the scenes set in Kamaji’s Boiler Room </w:t>
      </w:r>
      <w:r>
        <w:rPr>
          <w:rFonts w:ascii="Varela Round" w:eastAsia="Varela Round" w:hAnsi="Varela Round" w:cs="Varela Round"/>
          <w:i/>
        </w:rPr>
        <w:t>(Mi</w:t>
      </w:r>
      <w:r>
        <w:rPr>
          <w:rFonts w:ascii="Varela Round" w:eastAsia="Varela Round" w:hAnsi="Varela Round" w:cs="Varela Round"/>
          <w:i/>
        </w:rPr>
        <w:t xml:space="preserve">yazaki and Lu, 2002, pg. 92-95), </w:t>
      </w:r>
      <w:r>
        <w:rPr>
          <w:rFonts w:ascii="Varela Round" w:eastAsia="Varela Round" w:hAnsi="Varela Round" w:cs="Varela Round"/>
        </w:rPr>
        <w:t xml:space="preserve">Warm, industrial and dark, fire-lit with red and orange, the boiler room is perfectly in line with the film’s aesthetic, stated as a fairy tale and ‘design based on red’. </w:t>
      </w:r>
      <w:r>
        <w:rPr>
          <w:rFonts w:ascii="Varela Round" w:eastAsia="Varela Round" w:hAnsi="Varela Round" w:cs="Varela Round"/>
          <w:i/>
        </w:rPr>
        <w:t xml:space="preserve">(Miyazaki and Lu, 2002, pg. 72). </w:t>
      </w:r>
      <w:r>
        <w:rPr>
          <w:rFonts w:ascii="Varela Round" w:eastAsia="Varela Round" w:hAnsi="Varela Round" w:cs="Varela Round"/>
        </w:rPr>
        <w:t xml:space="preserve">The colour choices </w:t>
      </w:r>
      <w:r>
        <w:rPr>
          <w:rFonts w:ascii="Varela Round" w:eastAsia="Varela Round" w:hAnsi="Varela Round" w:cs="Varela Round"/>
        </w:rPr>
        <w:t xml:space="preserve">denote it as part of the bathhouse, whilst the lack of opulence lets the viewer know this is </w:t>
      </w:r>
      <w:proofErr w:type="gramStart"/>
      <w:r>
        <w:rPr>
          <w:rFonts w:ascii="Varela Round" w:eastAsia="Varela Round" w:hAnsi="Varela Round" w:cs="Varela Round"/>
        </w:rPr>
        <w:t>definitely a</w:t>
      </w:r>
      <w:proofErr w:type="gramEnd"/>
      <w:r>
        <w:rPr>
          <w:rFonts w:ascii="Varela Round" w:eastAsia="Varela Round" w:hAnsi="Varela Round" w:cs="Varela Round"/>
        </w:rPr>
        <w:t xml:space="preserve"> part of the bath house safe from the prying eyes of the patrons. The machines belch flames, and drawers full of mysterious herbs line every wall. It f</w:t>
      </w:r>
      <w:r>
        <w:rPr>
          <w:rFonts w:ascii="Varela Round" w:eastAsia="Varela Round" w:hAnsi="Varela Round" w:cs="Varela Round"/>
        </w:rPr>
        <w:t>eels like a location you could just step into, giving both character and viewer a warm and friendly respite from the grandiose threats of the main Bathhouse.</w:t>
      </w:r>
    </w:p>
    <w:p w14:paraId="40E25EFF" w14:textId="77777777" w:rsidR="00C805CF" w:rsidRDefault="00C805CF">
      <w:pPr>
        <w:rPr>
          <w:rFonts w:ascii="Varela Round" w:eastAsia="Varela Round" w:hAnsi="Varela Round" w:cs="Varela Round"/>
        </w:rPr>
      </w:pPr>
    </w:p>
    <w:p w14:paraId="47632B16" w14:textId="77777777" w:rsidR="00C805CF" w:rsidRDefault="00712C01">
      <w:pPr>
        <w:rPr>
          <w:rFonts w:ascii="Varela Round" w:eastAsia="Varela Round" w:hAnsi="Varela Round" w:cs="Varela Round"/>
        </w:rPr>
      </w:pPr>
      <w:r>
        <w:rPr>
          <w:rFonts w:ascii="Varela Round" w:eastAsia="Varela Round" w:hAnsi="Varela Round" w:cs="Varela Round"/>
          <w:noProof/>
        </w:rPr>
        <w:lastRenderedPageBreak/>
        <w:drawing>
          <wp:inline distT="114300" distB="114300" distL="114300" distR="114300" wp14:anchorId="1D0E0166" wp14:editId="3D586BD0">
            <wp:extent cx="5667375" cy="7429500"/>
            <wp:effectExtent l="0" t="0" r="0" b="0"/>
            <wp:docPr id="1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7"/>
                    <a:srcRect/>
                    <a:stretch>
                      <a:fillRect/>
                    </a:stretch>
                  </pic:blipFill>
                  <pic:spPr>
                    <a:xfrm>
                      <a:off x="0" y="0"/>
                      <a:ext cx="5667375" cy="7429500"/>
                    </a:xfrm>
                    <a:prstGeom prst="rect">
                      <a:avLst/>
                    </a:prstGeom>
                    <a:ln/>
                  </pic:spPr>
                </pic:pic>
              </a:graphicData>
            </a:graphic>
          </wp:inline>
        </w:drawing>
      </w:r>
    </w:p>
    <w:p w14:paraId="4278CBA6" w14:textId="77777777" w:rsidR="00C805CF" w:rsidRDefault="00712C01">
      <w:pPr>
        <w:rPr>
          <w:rFonts w:ascii="Varela Round" w:eastAsia="Varela Round" w:hAnsi="Varela Round" w:cs="Varela Round"/>
        </w:rPr>
      </w:pPr>
      <w:proofErr w:type="spellStart"/>
      <w:r>
        <w:rPr>
          <w:rFonts w:ascii="Varela Round" w:eastAsia="Varela Round" w:hAnsi="Varela Round" w:cs="Varela Round"/>
          <w:i/>
          <w:highlight w:val="white"/>
        </w:rPr>
        <w:t>Yubaba’s</w:t>
      </w:r>
      <w:proofErr w:type="spellEnd"/>
      <w:r>
        <w:rPr>
          <w:rFonts w:ascii="Varela Round" w:eastAsia="Varela Round" w:hAnsi="Varela Round" w:cs="Varela Round"/>
          <w:i/>
          <w:highlight w:val="white"/>
        </w:rPr>
        <w:t xml:space="preserve"> Bathhouse Interior </w:t>
      </w:r>
      <w:r>
        <w:rPr>
          <w:rFonts w:ascii="Varela Round" w:eastAsia="Varela Round" w:hAnsi="Varela Round" w:cs="Varela Round"/>
          <w:highlight w:val="white"/>
        </w:rPr>
        <w:t>(</w:t>
      </w:r>
      <w:proofErr w:type="spellStart"/>
      <w:proofErr w:type="gramStart"/>
      <w:r>
        <w:rPr>
          <w:rFonts w:ascii="Varela Round" w:eastAsia="Varela Round" w:hAnsi="Varela Round" w:cs="Varela Round"/>
          <w:highlight w:val="white"/>
        </w:rPr>
        <w:t>ghibli.movies</w:t>
      </w:r>
      <w:proofErr w:type="spellEnd"/>
      <w:proofErr w:type="gramEnd"/>
      <w:r>
        <w:rPr>
          <w:rFonts w:ascii="Varela Round" w:eastAsia="Varela Round" w:hAnsi="Varela Round" w:cs="Varela Round"/>
          <w:highlight w:val="white"/>
        </w:rPr>
        <w:t xml:space="preserve"> and 'Masso', 2020)</w:t>
      </w:r>
    </w:p>
    <w:p w14:paraId="2F298549" w14:textId="77777777" w:rsidR="00C805CF" w:rsidRDefault="00C805CF">
      <w:pPr>
        <w:rPr>
          <w:rFonts w:ascii="Varela Round" w:eastAsia="Varela Round" w:hAnsi="Varela Round" w:cs="Varela Round"/>
        </w:rPr>
      </w:pPr>
    </w:p>
    <w:p w14:paraId="66EAFD29" w14:textId="77777777" w:rsidR="00C805CF" w:rsidRDefault="00712C01">
      <w:pPr>
        <w:rPr>
          <w:rFonts w:ascii="Varela Round" w:eastAsia="Varela Round" w:hAnsi="Varela Round" w:cs="Varela Round"/>
        </w:rPr>
      </w:pPr>
      <w:r>
        <w:rPr>
          <w:rFonts w:ascii="Varela Round" w:eastAsia="Varela Round" w:hAnsi="Varela Round" w:cs="Varela Round"/>
          <w:noProof/>
        </w:rPr>
        <w:lastRenderedPageBreak/>
        <w:drawing>
          <wp:inline distT="114300" distB="114300" distL="114300" distR="114300" wp14:anchorId="042CE887" wp14:editId="49E12DFA">
            <wp:extent cx="5542887" cy="29186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b="3271"/>
                    <a:stretch>
                      <a:fillRect/>
                    </a:stretch>
                  </pic:blipFill>
                  <pic:spPr>
                    <a:xfrm>
                      <a:off x="0" y="0"/>
                      <a:ext cx="5542887" cy="2918600"/>
                    </a:xfrm>
                    <a:prstGeom prst="rect">
                      <a:avLst/>
                    </a:prstGeom>
                    <a:ln/>
                  </pic:spPr>
                </pic:pic>
              </a:graphicData>
            </a:graphic>
          </wp:inline>
        </w:drawing>
      </w:r>
      <w:r>
        <w:rPr>
          <w:rFonts w:ascii="Varela Round" w:eastAsia="Varela Round" w:hAnsi="Varela Round" w:cs="Varela Round"/>
        </w:rPr>
        <w:t xml:space="preserve"> </w:t>
      </w:r>
      <w:r>
        <w:rPr>
          <w:rFonts w:ascii="Varela Round" w:eastAsia="Varela Round" w:hAnsi="Varela Round" w:cs="Varela Round"/>
          <w:i/>
        </w:rPr>
        <w:t>Kamaji’s Boiler Room</w:t>
      </w:r>
      <w:r>
        <w:rPr>
          <w:rFonts w:ascii="Varela Round" w:eastAsia="Varela Round" w:hAnsi="Varela Round" w:cs="Varela Round"/>
        </w:rPr>
        <w:t xml:space="preserve"> - Warm an</w:t>
      </w:r>
      <w:r>
        <w:rPr>
          <w:rFonts w:ascii="Varela Round" w:eastAsia="Varela Round" w:hAnsi="Varela Round" w:cs="Varela Round"/>
        </w:rPr>
        <w:t>d red with a fairy tale feel (Spirited Away, 2001)</w:t>
      </w:r>
      <w:r>
        <w:rPr>
          <w:rFonts w:ascii="Varela Round" w:eastAsia="Varela Round" w:hAnsi="Varela Round" w:cs="Varela Round"/>
        </w:rPr>
        <w:br/>
      </w:r>
    </w:p>
    <w:p w14:paraId="5FFEFE36" w14:textId="77777777" w:rsidR="00C805CF" w:rsidRDefault="00712C01">
      <w:pPr>
        <w:rPr>
          <w:rFonts w:ascii="Varela Round" w:eastAsia="Varela Round" w:hAnsi="Varela Round" w:cs="Varela Round"/>
        </w:rPr>
      </w:pPr>
      <w:r>
        <w:rPr>
          <w:rFonts w:ascii="Varela Round" w:eastAsia="Varela Round" w:hAnsi="Varela Round" w:cs="Varela Round"/>
          <w:noProof/>
        </w:rPr>
        <w:drawing>
          <wp:inline distT="114300" distB="114300" distL="114300" distR="114300" wp14:anchorId="5EADACBB" wp14:editId="47C864C4">
            <wp:extent cx="5731200" cy="3149600"/>
            <wp:effectExtent l="0" t="0" r="0" b="0"/>
            <wp:docPr id="1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9"/>
                    <a:srcRect/>
                    <a:stretch>
                      <a:fillRect/>
                    </a:stretch>
                  </pic:blipFill>
                  <pic:spPr>
                    <a:xfrm>
                      <a:off x="0" y="0"/>
                      <a:ext cx="5731200" cy="3149600"/>
                    </a:xfrm>
                    <a:prstGeom prst="rect">
                      <a:avLst/>
                    </a:prstGeom>
                    <a:ln/>
                  </pic:spPr>
                </pic:pic>
              </a:graphicData>
            </a:graphic>
          </wp:inline>
        </w:drawing>
      </w:r>
    </w:p>
    <w:p w14:paraId="546B422C" w14:textId="77777777" w:rsidR="00C805CF" w:rsidRDefault="00712C01">
      <w:pPr>
        <w:rPr>
          <w:rFonts w:ascii="Varela Round" w:eastAsia="Varela Round" w:hAnsi="Varela Round" w:cs="Varela Round"/>
        </w:rPr>
      </w:pPr>
      <w:r>
        <w:rPr>
          <w:rFonts w:ascii="Varela Round" w:eastAsia="Varela Round" w:hAnsi="Varela Round" w:cs="Varela Round"/>
          <w:i/>
        </w:rPr>
        <w:t>No Face’s Bath Tokens - a key prop with mysterious symbols</w:t>
      </w:r>
      <w:r>
        <w:rPr>
          <w:rFonts w:ascii="Varela Round" w:eastAsia="Varela Round" w:hAnsi="Varela Round" w:cs="Varela Round"/>
        </w:rPr>
        <w:t xml:space="preserve"> (Spirited Away, 2001) </w:t>
      </w:r>
    </w:p>
    <w:p w14:paraId="31D662AF" w14:textId="77777777" w:rsidR="00C805CF" w:rsidRDefault="00712C01">
      <w:pPr>
        <w:rPr>
          <w:rFonts w:ascii="Varela Round" w:eastAsia="Varela Round" w:hAnsi="Varela Round" w:cs="Varela Round"/>
          <w:color w:val="222222"/>
        </w:rPr>
      </w:pPr>
      <w:r>
        <w:rPr>
          <w:rFonts w:ascii="Varela Round" w:eastAsia="Varela Round" w:hAnsi="Varela Round" w:cs="Varela Round"/>
          <w:noProof/>
        </w:rPr>
        <w:lastRenderedPageBreak/>
        <w:drawing>
          <wp:inline distT="114300" distB="114300" distL="114300" distR="114300" wp14:anchorId="6DCE7D14" wp14:editId="25A16C37">
            <wp:extent cx="5260975" cy="2837662"/>
            <wp:effectExtent l="0" t="0" r="0" b="0"/>
            <wp:docPr id="1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0"/>
                    <a:srcRect/>
                    <a:stretch>
                      <a:fillRect/>
                    </a:stretch>
                  </pic:blipFill>
                  <pic:spPr>
                    <a:xfrm>
                      <a:off x="0" y="0"/>
                      <a:ext cx="5260975" cy="2837662"/>
                    </a:xfrm>
                    <a:prstGeom prst="rect">
                      <a:avLst/>
                    </a:prstGeom>
                    <a:ln/>
                  </pic:spPr>
                </pic:pic>
              </a:graphicData>
            </a:graphic>
          </wp:inline>
        </w:drawing>
      </w:r>
      <w:r>
        <w:rPr>
          <w:rFonts w:ascii="Varela Round" w:eastAsia="Varela Round" w:hAnsi="Varela Round" w:cs="Varela Round"/>
        </w:rPr>
        <w:br/>
      </w:r>
      <w:r>
        <w:rPr>
          <w:rFonts w:ascii="Varela Round" w:eastAsia="Varela Round" w:hAnsi="Varela Round" w:cs="Varela Round"/>
          <w:i/>
        </w:rPr>
        <w:t>A Roasted Newt - clearly not a tempting snack</w:t>
      </w:r>
      <w:r>
        <w:rPr>
          <w:rFonts w:ascii="Varela Round" w:eastAsia="Varela Round" w:hAnsi="Varela Round" w:cs="Varela Round"/>
        </w:rPr>
        <w:t xml:space="preserve"> (Spirited Away, 2001) </w:t>
      </w:r>
    </w:p>
    <w:p w14:paraId="08949F1B" w14:textId="77777777" w:rsidR="00C805CF" w:rsidRDefault="00712C01">
      <w:pPr>
        <w:shd w:val="clear" w:color="auto" w:fill="FFFFFF"/>
        <w:spacing w:before="200" w:after="200"/>
        <w:rPr>
          <w:rFonts w:ascii="Varela Round" w:eastAsia="Varela Round" w:hAnsi="Varela Round" w:cs="Varela Round"/>
        </w:rPr>
      </w:pPr>
      <w:r>
        <w:rPr>
          <w:rFonts w:ascii="Varela Round" w:eastAsia="Varela Round" w:hAnsi="Varela Round" w:cs="Varela Round"/>
          <w:color w:val="222222"/>
        </w:rPr>
        <w:t xml:space="preserve">In this scene (and others) there are </w:t>
      </w:r>
      <w:r>
        <w:rPr>
          <w:rFonts w:ascii="Varela Round" w:eastAsia="Varela Round" w:hAnsi="Varela Round" w:cs="Varela Round"/>
        </w:rPr>
        <w:t>Two key prop</w:t>
      </w:r>
      <w:r>
        <w:rPr>
          <w:rFonts w:ascii="Varela Round" w:eastAsia="Varela Round" w:hAnsi="Varela Round" w:cs="Varela Round"/>
        </w:rPr>
        <w:t>s – the bath Tokens and the roasted newt. The bath tokens are used as a luxury or a gift, grounding the exchanges between characters who use them. The tokens are instrumental to the workings of the bath house, each symbol denoting different ingredients for</w:t>
      </w:r>
      <w:r>
        <w:rPr>
          <w:rFonts w:ascii="Varela Round" w:eastAsia="Varela Round" w:hAnsi="Varela Round" w:cs="Varela Round"/>
        </w:rPr>
        <w:t xml:space="preserve"> Kamaji to mix into the water. This gives the viewer a solid understanding of the workings of the bath house, and the mundane daily tasks of the characters. This establishes a real world with </w:t>
      </w:r>
      <w:proofErr w:type="spellStart"/>
      <w:proofErr w:type="gramStart"/>
      <w:r>
        <w:rPr>
          <w:rFonts w:ascii="Varela Round" w:eastAsia="Varela Round" w:hAnsi="Varela Round" w:cs="Varela Round"/>
        </w:rPr>
        <w:t>it’s</w:t>
      </w:r>
      <w:proofErr w:type="spellEnd"/>
      <w:proofErr w:type="gramEnd"/>
      <w:r>
        <w:rPr>
          <w:rFonts w:ascii="Varela Round" w:eastAsia="Varela Round" w:hAnsi="Varela Round" w:cs="Varela Round"/>
        </w:rPr>
        <w:t xml:space="preserve"> own intrinsic rules.</w:t>
      </w:r>
    </w:p>
    <w:p w14:paraId="48A885E1" w14:textId="77777777" w:rsidR="00C805CF" w:rsidRDefault="00712C01">
      <w:pPr>
        <w:shd w:val="clear" w:color="auto" w:fill="FFFFFF"/>
        <w:spacing w:before="200" w:after="200"/>
        <w:rPr>
          <w:rFonts w:ascii="Varela Round" w:eastAsia="Varela Round" w:hAnsi="Varela Round" w:cs="Varela Round"/>
        </w:rPr>
      </w:pPr>
      <w:r>
        <w:rPr>
          <w:rFonts w:ascii="Varela Round" w:eastAsia="Varela Round" w:hAnsi="Varela Round" w:cs="Varela Round"/>
        </w:rPr>
        <w:t>Roasted Newt, an edible delicacy to the Spirit Characters, is used to highlight the alien nature of the world of the Bathhouse; bath house workers value would risk their life to acquire one, and these are made use of several times throughout the film.</w:t>
      </w:r>
    </w:p>
    <w:p w14:paraId="0424F5FD" w14:textId="77777777" w:rsidR="00C805CF" w:rsidRDefault="00712C01">
      <w:pPr>
        <w:shd w:val="clear" w:color="auto" w:fill="FFFFFF"/>
        <w:spacing w:before="200" w:line="293" w:lineRule="auto"/>
        <w:rPr>
          <w:rFonts w:ascii="Varela Round" w:eastAsia="Varela Round" w:hAnsi="Varela Round" w:cs="Varela Round"/>
          <w:color w:val="222222"/>
        </w:rPr>
      </w:pPr>
      <w:r>
        <w:rPr>
          <w:rFonts w:ascii="Varela Round" w:eastAsia="Varela Round" w:hAnsi="Varela Round" w:cs="Varela Round"/>
        </w:rPr>
        <w:t xml:space="preserve">These examples illustrate how environments and props can deeply develop a piece of media. In contrast, </w:t>
      </w:r>
      <w:r>
        <w:rPr>
          <w:rFonts w:ascii="Varela Round" w:eastAsia="Varela Round" w:hAnsi="Varela Round" w:cs="Varela Round"/>
          <w:i/>
        </w:rPr>
        <w:t xml:space="preserve">Animal Crossing: New Horizons (2020) </w:t>
      </w:r>
      <w:r>
        <w:rPr>
          <w:rFonts w:ascii="Varela Round" w:eastAsia="Varela Round" w:hAnsi="Varela Round" w:cs="Varela Round"/>
        </w:rPr>
        <w:t>starts you with minimal props and an almost empty environment, allowing you to build your own world within the restr</w:t>
      </w:r>
      <w:r>
        <w:rPr>
          <w:rFonts w:ascii="Varela Round" w:eastAsia="Varela Round" w:hAnsi="Varela Round" w:cs="Varela Round"/>
        </w:rPr>
        <w:t xml:space="preserve">aints of the game, and add meaning to each object. This enables a wide audience to relate and project onto the fantasy. The overall design allows escapism from the start - childish, rounded forms create a friendly ambience and allows an escape from a much </w:t>
      </w:r>
      <w:r>
        <w:rPr>
          <w:rFonts w:ascii="Varela Round" w:eastAsia="Varela Round" w:hAnsi="Varela Round" w:cs="Varela Round"/>
        </w:rPr>
        <w:t xml:space="preserve">grittier reality. </w:t>
      </w:r>
      <w:r>
        <w:rPr>
          <w:rFonts w:ascii="Varela Round" w:eastAsia="Varela Round" w:hAnsi="Varela Round" w:cs="Varela Round"/>
          <w:sz w:val="20"/>
          <w:szCs w:val="20"/>
          <w:highlight w:val="white"/>
        </w:rPr>
        <w:t>(Getter, 2020)</w:t>
      </w:r>
    </w:p>
    <w:p w14:paraId="18FD97F2" w14:textId="77777777" w:rsidR="00C805CF" w:rsidRDefault="00712C01">
      <w:pPr>
        <w:shd w:val="clear" w:color="auto" w:fill="FFFFFF"/>
        <w:spacing w:before="200" w:line="293" w:lineRule="auto"/>
        <w:rPr>
          <w:rFonts w:ascii="Varela Round" w:eastAsia="Varela Round" w:hAnsi="Varela Round" w:cs="Varela Round"/>
          <w:color w:val="222222"/>
        </w:rPr>
      </w:pPr>
      <w:r>
        <w:rPr>
          <w:rFonts w:ascii="Varela Round" w:eastAsia="Varela Round" w:hAnsi="Varela Round" w:cs="Varela Round"/>
        </w:rPr>
        <w:t xml:space="preserve">The approach used to design props and environments are key to convincing and enthralling worlds. Messner (2014) tells us that they need to be designed with a consistent set of laws of </w:t>
      </w:r>
      <w:proofErr w:type="gramStart"/>
      <w:r>
        <w:rPr>
          <w:rFonts w:ascii="Varela Round" w:eastAsia="Varela Round" w:hAnsi="Varela Round" w:cs="Varela Round"/>
        </w:rPr>
        <w:t>reality, and</w:t>
      </w:r>
      <w:proofErr w:type="gramEnd"/>
      <w:r>
        <w:rPr>
          <w:rFonts w:ascii="Varela Round" w:eastAsia="Varela Round" w:hAnsi="Varela Round" w:cs="Varela Round"/>
        </w:rPr>
        <w:t xml:space="preserve"> can be stretched to any ex</w:t>
      </w:r>
      <w:r>
        <w:rPr>
          <w:rFonts w:ascii="Varela Round" w:eastAsia="Varela Round" w:hAnsi="Varela Round" w:cs="Varela Round"/>
        </w:rPr>
        <w:t xml:space="preserve">tent inside those. Maps, key locations and consistency are king, and each environment and prop is designed for a specific purpose, within the aesthetics and technology of the world. One clear example of this type of design approach is used in Disney’s </w:t>
      </w:r>
      <w:r>
        <w:rPr>
          <w:rFonts w:ascii="Varela Round" w:eastAsia="Varela Round" w:hAnsi="Varela Round" w:cs="Varela Round"/>
          <w:i/>
        </w:rPr>
        <w:t>Trea</w:t>
      </w:r>
      <w:r>
        <w:rPr>
          <w:rFonts w:ascii="Varela Round" w:eastAsia="Varela Round" w:hAnsi="Varela Round" w:cs="Varela Round"/>
          <w:i/>
        </w:rPr>
        <w:t xml:space="preserve">sure Planet </w:t>
      </w:r>
      <w:r>
        <w:rPr>
          <w:rFonts w:ascii="Varela Round" w:eastAsia="Varela Round" w:hAnsi="Varela Round" w:cs="Varela Round"/>
        </w:rPr>
        <w:t>(2002). “The directors suggested the "70-30" approach to the art direction, which meant that 70% of the inspiration for sets and props would be rooted in the past and 30% in the future. This meant that, on first viewing, audiences would see wha</w:t>
      </w:r>
      <w:r>
        <w:rPr>
          <w:rFonts w:ascii="Varela Round" w:eastAsia="Varela Round" w:hAnsi="Varela Round" w:cs="Varela Round"/>
        </w:rPr>
        <w:t xml:space="preserve">t might </w:t>
      </w:r>
      <w:r>
        <w:rPr>
          <w:rFonts w:ascii="Varela Round" w:eastAsia="Varela Round" w:hAnsi="Varela Round" w:cs="Varela Round"/>
        </w:rPr>
        <w:lastRenderedPageBreak/>
        <w:t xml:space="preserve">appear to be an 18th century ship </w:t>
      </w:r>
      <w:proofErr w:type="gramStart"/>
      <w:r>
        <w:rPr>
          <w:rFonts w:ascii="Varela Round" w:eastAsia="Varela Round" w:hAnsi="Varela Round" w:cs="Varela Round"/>
        </w:rPr>
        <w:t>design</w:t>
      </w:r>
      <w:proofErr w:type="gramEnd"/>
      <w:r>
        <w:rPr>
          <w:rFonts w:ascii="Varela Round" w:eastAsia="Varela Round" w:hAnsi="Varela Round" w:cs="Varela Round"/>
        </w:rPr>
        <w:t xml:space="preserve"> but a closer examination reveals rockets and other fantasy elements.” (Siegel, 2012). This gives the film a unique and consistent escapist visual.</w:t>
      </w:r>
    </w:p>
    <w:p w14:paraId="53BAD8C2" w14:textId="77777777" w:rsidR="00C805CF" w:rsidRDefault="00712C01">
      <w:pPr>
        <w:shd w:val="clear" w:color="auto" w:fill="FFFFFF"/>
        <w:spacing w:before="200" w:line="293" w:lineRule="auto"/>
        <w:rPr>
          <w:rFonts w:ascii="Varela Round" w:eastAsia="Varela Round" w:hAnsi="Varela Round" w:cs="Varela Round"/>
        </w:rPr>
      </w:pPr>
      <w:r>
        <w:rPr>
          <w:rFonts w:ascii="Varela Round" w:eastAsia="Varela Round" w:hAnsi="Varela Round" w:cs="Varela Round"/>
        </w:rPr>
        <w:t>As a privileged and first world society, why do we need to e</w:t>
      </w:r>
      <w:r>
        <w:rPr>
          <w:rFonts w:ascii="Varela Round" w:eastAsia="Varela Round" w:hAnsi="Varela Round" w:cs="Varela Round"/>
        </w:rPr>
        <w:t>scape? As alluded to in BBC Science Focus Magazine, escapism is a coping mechanism, and is largely viewed as a healthy, even necessary, pastime (Fort Behavioural 2019), however it can sometimes go into unhealthy territory and the kind of escapism discussed</w:t>
      </w:r>
      <w:r>
        <w:rPr>
          <w:rFonts w:ascii="Varela Round" w:eastAsia="Varela Round" w:hAnsi="Varela Round" w:cs="Varela Round"/>
        </w:rPr>
        <w:t xml:space="preserve"> in this essay can tip dangerously into a condition known as Maladaptive </w:t>
      </w:r>
      <w:proofErr w:type="gramStart"/>
      <w:r>
        <w:rPr>
          <w:rFonts w:ascii="Varela Round" w:eastAsia="Varela Round" w:hAnsi="Varela Round" w:cs="Varela Round"/>
        </w:rPr>
        <w:t>Daydreaming .</w:t>
      </w:r>
      <w:proofErr w:type="gramEnd"/>
      <w:r>
        <w:rPr>
          <w:rFonts w:ascii="Varela Round" w:eastAsia="Varela Round" w:hAnsi="Varela Round" w:cs="Varela Round"/>
        </w:rPr>
        <w:t xml:space="preserve">  </w:t>
      </w:r>
    </w:p>
    <w:p w14:paraId="421A6D02" w14:textId="77777777" w:rsidR="00C805CF" w:rsidRDefault="00712C01">
      <w:pPr>
        <w:shd w:val="clear" w:color="auto" w:fill="FFFFFF"/>
        <w:spacing w:before="200" w:line="293" w:lineRule="auto"/>
        <w:rPr>
          <w:rFonts w:ascii="Varela Round" w:eastAsia="Varela Round" w:hAnsi="Varela Round" w:cs="Varela Round"/>
          <w:i/>
        </w:rPr>
      </w:pPr>
      <w:r>
        <w:rPr>
          <w:rFonts w:ascii="Varela Round" w:eastAsia="Varela Round" w:hAnsi="Varela Round" w:cs="Varela Round"/>
        </w:rPr>
        <w:t>“</w:t>
      </w:r>
      <w:r>
        <w:rPr>
          <w:rFonts w:ascii="Varela Round" w:eastAsia="Varela Round" w:hAnsi="Varela Round" w:cs="Varela Round"/>
          <w:i/>
        </w:rPr>
        <w:t>Individuals who engage in vivid, fanciful daydreaming for hours on end, neglecting real-life relationships and responsibilities, resulting in clinical distress and fu</w:t>
      </w:r>
      <w:r>
        <w:rPr>
          <w:rFonts w:ascii="Varela Round" w:eastAsia="Varela Round" w:hAnsi="Varela Round" w:cs="Varela Round"/>
          <w:i/>
        </w:rPr>
        <w:t>nctional impairment.</w:t>
      </w:r>
    </w:p>
    <w:p w14:paraId="0AD4BA19" w14:textId="77777777" w:rsidR="00C805CF" w:rsidRDefault="00712C01">
      <w:pPr>
        <w:numPr>
          <w:ilvl w:val="0"/>
          <w:numId w:val="1"/>
        </w:numPr>
        <w:shd w:val="clear" w:color="auto" w:fill="FFFFFF"/>
        <w:spacing w:before="200" w:after="200"/>
      </w:pPr>
      <w:r>
        <w:rPr>
          <w:rFonts w:ascii="Varela Round" w:eastAsia="Varela Round" w:hAnsi="Varela Round" w:cs="Varela Round"/>
        </w:rPr>
        <w:t xml:space="preserve"> </w:t>
      </w:r>
      <w:r>
        <w:rPr>
          <w:rFonts w:ascii="Varela Round" w:eastAsia="Varela Round" w:hAnsi="Varela Round" w:cs="Varela Round"/>
          <w:i/>
        </w:rPr>
        <w:t xml:space="preserve">(Soffer-Dudek and </w:t>
      </w:r>
      <w:proofErr w:type="spellStart"/>
      <w:r>
        <w:rPr>
          <w:rFonts w:ascii="Varela Round" w:eastAsia="Varela Round" w:hAnsi="Varela Round" w:cs="Varela Round"/>
          <w:i/>
        </w:rPr>
        <w:t>Somer</w:t>
      </w:r>
      <w:proofErr w:type="spellEnd"/>
      <w:r>
        <w:rPr>
          <w:rFonts w:ascii="Varela Round" w:eastAsia="Varela Round" w:hAnsi="Varela Round" w:cs="Varela Round"/>
          <w:i/>
        </w:rPr>
        <w:t>, 2018)</w:t>
      </w:r>
    </w:p>
    <w:p w14:paraId="1DF418CA" w14:textId="77777777" w:rsidR="00C805CF" w:rsidRDefault="00712C01">
      <w:pPr>
        <w:shd w:val="clear" w:color="auto" w:fill="FFFFFF"/>
        <w:spacing w:before="200" w:line="293" w:lineRule="auto"/>
        <w:rPr>
          <w:rFonts w:ascii="Varela Round" w:eastAsia="Varela Round" w:hAnsi="Varela Round" w:cs="Varela Round"/>
        </w:rPr>
      </w:pPr>
      <w:r>
        <w:rPr>
          <w:rFonts w:ascii="Varela Round" w:eastAsia="Varela Round" w:hAnsi="Varela Round" w:cs="Varela Round"/>
        </w:rPr>
        <w:t>Living in this age of social isolation, we may see increasing numbers of people turning to escapist fantasies; with their creative and social aspects, games, films and other fictional media create the pe</w:t>
      </w:r>
      <w:r>
        <w:rPr>
          <w:rFonts w:ascii="Varela Round" w:eastAsia="Varela Round" w:hAnsi="Varela Round" w:cs="Varela Round"/>
        </w:rPr>
        <w:t xml:space="preserve">rfect environments and communities in which to do so. </w:t>
      </w:r>
    </w:p>
    <w:p w14:paraId="3867D0B4" w14:textId="246B499C" w:rsidR="00C805CF" w:rsidRDefault="00712C01">
      <w:pPr>
        <w:shd w:val="clear" w:color="auto" w:fill="FFFFFF"/>
        <w:spacing w:before="200" w:line="293" w:lineRule="auto"/>
        <w:rPr>
          <w:rFonts w:ascii="Varela Round" w:eastAsia="Varela Round" w:hAnsi="Varela Round" w:cs="Varela Round"/>
        </w:rPr>
      </w:pPr>
      <w:r>
        <w:rPr>
          <w:rFonts w:ascii="Varela Round" w:eastAsia="Varela Round" w:hAnsi="Varela Round" w:cs="Varela Round"/>
        </w:rPr>
        <w:t xml:space="preserve">Protagonists become camera lenses to show us these worlds - worlds which are </w:t>
      </w:r>
      <w:proofErr w:type="gramStart"/>
      <w:r>
        <w:rPr>
          <w:rFonts w:ascii="Varela Round" w:eastAsia="Varela Round" w:hAnsi="Varela Round" w:cs="Varela Round"/>
        </w:rPr>
        <w:t>characters in their own right, with</w:t>
      </w:r>
      <w:proofErr w:type="gramEnd"/>
      <w:r>
        <w:rPr>
          <w:rFonts w:ascii="Varela Round" w:eastAsia="Varela Round" w:hAnsi="Varela Round" w:cs="Varela Round"/>
        </w:rPr>
        <w:t xml:space="preserve"> rich stories and personalities. In a wider context and with the increasing development o</w:t>
      </w:r>
      <w:r>
        <w:rPr>
          <w:rFonts w:ascii="Varela Round" w:eastAsia="Varela Round" w:hAnsi="Varela Round" w:cs="Varela Round"/>
        </w:rPr>
        <w:t>f virtual reality technology (often explored in shows such as Black Mirror, 2011), perhaps we will be spending fictional holidays in these worlds, rather than on a Mediterranean</w:t>
      </w:r>
      <w:r>
        <w:rPr>
          <w:rFonts w:ascii="Varela Round" w:eastAsia="Varela Round" w:hAnsi="Varela Round" w:cs="Varela Round"/>
        </w:rPr>
        <w:t xml:space="preserve"> beach - but will this be a good thing?</w:t>
      </w:r>
      <w:r>
        <w:rPr>
          <w:rFonts w:ascii="Varela Round" w:eastAsia="Varela Round" w:hAnsi="Varela Round" w:cs="Varela Round"/>
        </w:rPr>
        <w:br/>
      </w:r>
      <w:r>
        <w:rPr>
          <w:rFonts w:ascii="Varela Round" w:eastAsia="Varela Round" w:hAnsi="Varela Round" w:cs="Varela Round"/>
        </w:rPr>
        <w:br/>
        <w:t>Only time will tell.</w:t>
      </w:r>
    </w:p>
    <w:p w14:paraId="01BE62A2" w14:textId="77777777" w:rsidR="00C805CF" w:rsidRDefault="00712C01">
      <w:pPr>
        <w:rPr>
          <w:rFonts w:ascii="Varela Round" w:eastAsia="Varela Round" w:hAnsi="Varela Round" w:cs="Varela Round"/>
        </w:rPr>
      </w:pPr>
      <w:r>
        <w:br w:type="page"/>
      </w:r>
    </w:p>
    <w:p w14:paraId="7FDAA123" w14:textId="77777777" w:rsidR="00C805CF" w:rsidRDefault="00712C01">
      <w:pPr>
        <w:jc w:val="center"/>
        <w:rPr>
          <w:rFonts w:ascii="Varela Round" w:eastAsia="Varela Round" w:hAnsi="Varela Round" w:cs="Varela Round"/>
          <w:color w:val="666666"/>
        </w:rPr>
      </w:pPr>
      <w:r>
        <w:rPr>
          <w:rFonts w:ascii="Arial Unicode MS" w:eastAsia="Arial Unicode MS" w:hAnsi="Arial Unicode MS" w:cs="Arial Unicode MS"/>
          <w:color w:val="414549"/>
          <w:highlight w:val="white"/>
        </w:rPr>
        <w:lastRenderedPageBreak/>
        <w:t>⋅⋅•⋅•⋅•⋅•⋅•⋅•⋅•</w:t>
      </w:r>
      <w:r>
        <w:rPr>
          <w:rFonts w:ascii="Arial Unicode MS" w:eastAsia="Arial Unicode MS" w:hAnsi="Arial Unicode MS" w:cs="Arial Unicode MS"/>
          <w:color w:val="414549"/>
          <w:highlight w:val="white"/>
        </w:rPr>
        <w:t>⋅•⋅•⋅•⋅•⋅•⋅⊰∙∘☽</w:t>
      </w:r>
      <w:r>
        <w:rPr>
          <w:rFonts w:ascii="Arial Unicode MS" w:eastAsia="Arial Unicode MS" w:hAnsi="Arial Unicode MS" w:cs="Arial Unicode MS"/>
          <w:color w:val="414549"/>
          <w:highlight w:val="white"/>
        </w:rPr>
        <w:t>༓</w:t>
      </w:r>
      <w:r>
        <w:rPr>
          <w:rFonts w:ascii="Arial Unicode MS" w:eastAsia="Arial Unicode MS" w:hAnsi="Arial Unicode MS" w:cs="Arial Unicode MS"/>
          <w:color w:val="414549"/>
          <w:highlight w:val="white"/>
        </w:rPr>
        <w:t>☾∘∙⊱⋅•⋅•⋅•⋅•⋅•⋅•⋅•⋅•⋅•⋅•⋅•⋅•⋅</w:t>
      </w:r>
    </w:p>
    <w:p w14:paraId="0164B614" w14:textId="77777777" w:rsidR="00C805CF" w:rsidRDefault="00C805CF">
      <w:pPr>
        <w:rPr>
          <w:rFonts w:ascii="Varela Round" w:eastAsia="Varela Round" w:hAnsi="Varela Round" w:cs="Varela Round"/>
          <w:color w:val="666666"/>
        </w:rPr>
      </w:pPr>
    </w:p>
    <w:p w14:paraId="0FA9D923" w14:textId="77777777" w:rsidR="00C805CF" w:rsidRDefault="00712C01">
      <w:pPr>
        <w:jc w:val="center"/>
        <w:rPr>
          <w:rFonts w:ascii="Varela Round" w:eastAsia="Varela Round" w:hAnsi="Varela Round" w:cs="Varela Round"/>
          <w:color w:val="666666"/>
        </w:rPr>
      </w:pPr>
      <w:r>
        <w:rPr>
          <w:rFonts w:ascii="Varela Round" w:eastAsia="Varela Round" w:hAnsi="Varela Round" w:cs="Varela Round"/>
          <w:color w:val="666666"/>
        </w:rPr>
        <w:t>Bibliography</w:t>
      </w:r>
    </w:p>
    <w:p w14:paraId="01FBCC37" w14:textId="77777777" w:rsidR="00C805CF" w:rsidRDefault="00C805CF">
      <w:pPr>
        <w:jc w:val="center"/>
        <w:rPr>
          <w:rFonts w:ascii="Varela Round" w:eastAsia="Varela Round" w:hAnsi="Varela Round" w:cs="Varela Round"/>
          <w:color w:val="666666"/>
        </w:rPr>
      </w:pPr>
    </w:p>
    <w:p w14:paraId="33D6174F" w14:textId="77777777" w:rsidR="00C805CF" w:rsidRDefault="00712C01">
      <w:pPr>
        <w:rPr>
          <w:rFonts w:ascii="Varela Round" w:eastAsia="Varela Round" w:hAnsi="Varela Round" w:cs="Varela Round"/>
          <w:highlight w:val="white"/>
        </w:rPr>
      </w:pPr>
      <w:r>
        <w:rPr>
          <w:rFonts w:ascii="Varela Round" w:eastAsia="Varela Round" w:hAnsi="Varela Round" w:cs="Varela Round"/>
          <w:i/>
          <w:highlight w:val="white"/>
        </w:rPr>
        <w:t xml:space="preserve">Alice in Wonderland. </w:t>
      </w:r>
      <w:r>
        <w:rPr>
          <w:rFonts w:ascii="Varela Round" w:eastAsia="Varela Round" w:hAnsi="Varela Round" w:cs="Varela Round"/>
          <w:highlight w:val="white"/>
        </w:rPr>
        <w:t>1865. [Woodblock prints] Tenniel, J.</w:t>
      </w:r>
    </w:p>
    <w:p w14:paraId="3749122C" w14:textId="77777777" w:rsidR="00C805CF" w:rsidRDefault="00C805CF">
      <w:pPr>
        <w:rPr>
          <w:rFonts w:ascii="Varela Round" w:eastAsia="Varela Round" w:hAnsi="Varela Round" w:cs="Varela Round"/>
          <w:highlight w:val="white"/>
        </w:rPr>
      </w:pPr>
    </w:p>
    <w:p w14:paraId="094AFA5E" w14:textId="77777777" w:rsidR="00C805CF" w:rsidRDefault="00712C01">
      <w:pPr>
        <w:rPr>
          <w:rFonts w:ascii="Varela Round" w:eastAsia="Varela Round" w:hAnsi="Varela Round" w:cs="Varela Round"/>
          <w:highlight w:val="white"/>
        </w:rPr>
      </w:pPr>
      <w:r>
        <w:rPr>
          <w:rFonts w:ascii="Varela Round" w:eastAsia="Varela Round" w:hAnsi="Varela Round" w:cs="Varela Round"/>
          <w:highlight w:val="white"/>
        </w:rPr>
        <w:t xml:space="preserve">Animal </w:t>
      </w:r>
      <w:proofErr w:type="gramStart"/>
      <w:r>
        <w:rPr>
          <w:rFonts w:ascii="Varela Round" w:eastAsia="Varela Round" w:hAnsi="Varela Round" w:cs="Varela Round"/>
          <w:highlight w:val="white"/>
        </w:rPr>
        <w:t>Crossing :</w:t>
      </w:r>
      <w:proofErr w:type="gramEnd"/>
      <w:r>
        <w:rPr>
          <w:rFonts w:ascii="Varela Round" w:eastAsia="Varela Round" w:hAnsi="Varela Round" w:cs="Varela Round"/>
          <w:highlight w:val="white"/>
        </w:rPr>
        <w:t xml:space="preserve"> New Horizons. 2020. [Video Game] Directed by K. Eguchi and H. Nogami. Nintendo.</w:t>
      </w:r>
    </w:p>
    <w:p w14:paraId="1C7391D0" w14:textId="77777777" w:rsidR="00C805CF" w:rsidRDefault="00C805CF">
      <w:pPr>
        <w:rPr>
          <w:rFonts w:ascii="Varela Round" w:eastAsia="Varela Round" w:hAnsi="Varela Round" w:cs="Varela Round"/>
          <w:highlight w:val="white"/>
        </w:rPr>
      </w:pPr>
    </w:p>
    <w:p w14:paraId="18AD8BBE" w14:textId="77777777" w:rsidR="00C805CF" w:rsidRDefault="00712C01">
      <w:pPr>
        <w:rPr>
          <w:rFonts w:ascii="Varela Round" w:eastAsia="Varela Round" w:hAnsi="Varela Round" w:cs="Varela Round"/>
          <w:highlight w:val="white"/>
        </w:rPr>
      </w:pPr>
      <w:r>
        <w:rPr>
          <w:rFonts w:ascii="Varela Round" w:eastAsia="Varela Round" w:hAnsi="Varela Round" w:cs="Varela Round"/>
          <w:highlight w:val="white"/>
        </w:rPr>
        <w:t xml:space="preserve">Dead </w:t>
      </w:r>
      <w:proofErr w:type="gramStart"/>
      <w:r>
        <w:rPr>
          <w:rFonts w:ascii="Varela Round" w:eastAsia="Varela Round" w:hAnsi="Varela Round" w:cs="Varela Round"/>
          <w:highlight w:val="white"/>
        </w:rPr>
        <w:t>By</w:t>
      </w:r>
      <w:proofErr w:type="gramEnd"/>
      <w:r>
        <w:rPr>
          <w:rFonts w:ascii="Varela Round" w:eastAsia="Varela Round" w:hAnsi="Varela Round" w:cs="Varela Round"/>
          <w:highlight w:val="white"/>
        </w:rPr>
        <w:t xml:space="preserve"> Daylight. 2016. [Video Game] Directed by Dave Richard. Behaviour Interactive.</w:t>
      </w:r>
    </w:p>
    <w:p w14:paraId="54D6ADD2" w14:textId="77777777" w:rsidR="00C805CF" w:rsidRDefault="00C805CF">
      <w:pPr>
        <w:rPr>
          <w:rFonts w:ascii="Varela Round" w:eastAsia="Varela Round" w:hAnsi="Varela Round" w:cs="Varela Round"/>
          <w:highlight w:val="white"/>
        </w:rPr>
      </w:pPr>
    </w:p>
    <w:p w14:paraId="4AD73B2A" w14:textId="77777777" w:rsidR="00C805CF" w:rsidRDefault="00712C01">
      <w:pPr>
        <w:rPr>
          <w:rFonts w:ascii="Varela Round" w:eastAsia="Varela Round" w:hAnsi="Varela Round" w:cs="Varela Round"/>
          <w:highlight w:val="white"/>
        </w:rPr>
      </w:pPr>
      <w:r>
        <w:rPr>
          <w:rFonts w:ascii="Varela Round" w:eastAsia="Varela Round" w:hAnsi="Varela Round" w:cs="Varela Round"/>
          <w:highlight w:val="white"/>
        </w:rPr>
        <w:t xml:space="preserve">Etchells, P., 2020. </w:t>
      </w:r>
      <w:r>
        <w:rPr>
          <w:rFonts w:ascii="Varela Round" w:eastAsia="Varela Round" w:hAnsi="Varela Round" w:cs="Varela Round"/>
          <w:i/>
          <w:highlight w:val="white"/>
        </w:rPr>
        <w:t xml:space="preserve">Why are so many people playing Animal </w:t>
      </w:r>
      <w:proofErr w:type="gramStart"/>
      <w:r>
        <w:rPr>
          <w:rFonts w:ascii="Varela Round" w:eastAsia="Varela Round" w:hAnsi="Varela Round" w:cs="Varela Round"/>
          <w:i/>
          <w:highlight w:val="white"/>
        </w:rPr>
        <w:t>Crossing?</w:t>
      </w:r>
      <w:r>
        <w:rPr>
          <w:rFonts w:ascii="Varela Round" w:eastAsia="Varela Round" w:hAnsi="Varela Round" w:cs="Varela Round"/>
          <w:highlight w:val="white"/>
        </w:rPr>
        <w:t>.</w:t>
      </w:r>
      <w:proofErr w:type="gramEnd"/>
      <w:r>
        <w:rPr>
          <w:rFonts w:ascii="Varela Round" w:eastAsia="Varela Round" w:hAnsi="Varela Round" w:cs="Varela Round"/>
          <w:highlight w:val="white"/>
        </w:rPr>
        <w:t xml:space="preserve"> [online] BBC Science Focus Magazine. Available at: &lt;https://www.sciencefocus.com/news/why-are-so-man</w:t>
      </w:r>
      <w:r>
        <w:rPr>
          <w:rFonts w:ascii="Varela Round" w:eastAsia="Varela Round" w:hAnsi="Varela Round" w:cs="Varela Round"/>
          <w:highlight w:val="white"/>
        </w:rPr>
        <w:t>y-people-playing-animal-crossing/&gt; [Accessed 19 March 2021].</w:t>
      </w:r>
    </w:p>
    <w:p w14:paraId="3E0586FC" w14:textId="77777777" w:rsidR="00C805CF" w:rsidRDefault="00C805CF">
      <w:pPr>
        <w:rPr>
          <w:rFonts w:ascii="Varela Round" w:eastAsia="Varela Round" w:hAnsi="Varela Round" w:cs="Varela Round"/>
          <w:highlight w:val="white"/>
        </w:rPr>
      </w:pPr>
    </w:p>
    <w:p w14:paraId="75184B62" w14:textId="77777777" w:rsidR="00C805CF" w:rsidRDefault="00712C01">
      <w:pPr>
        <w:rPr>
          <w:rFonts w:ascii="Varela Round" w:eastAsia="Varela Round" w:hAnsi="Varela Round" w:cs="Varela Round"/>
          <w:highlight w:val="white"/>
        </w:rPr>
      </w:pPr>
      <w:r>
        <w:rPr>
          <w:rFonts w:ascii="Varela Round" w:eastAsia="Varela Round" w:hAnsi="Varela Round" w:cs="Varela Round"/>
          <w:highlight w:val="white"/>
        </w:rPr>
        <w:t xml:space="preserve">Fort Behavioural, 2019. </w:t>
      </w:r>
      <w:r>
        <w:rPr>
          <w:rFonts w:ascii="Varela Round" w:eastAsia="Varela Round" w:hAnsi="Varela Round" w:cs="Varela Round"/>
          <w:i/>
          <w:highlight w:val="white"/>
        </w:rPr>
        <w:t xml:space="preserve">Escapism: Coping Skill or </w:t>
      </w:r>
      <w:proofErr w:type="gramStart"/>
      <w:r>
        <w:rPr>
          <w:rFonts w:ascii="Varela Round" w:eastAsia="Varela Round" w:hAnsi="Varela Round" w:cs="Varela Round"/>
          <w:i/>
          <w:highlight w:val="white"/>
        </w:rPr>
        <w:t>Detrimental?</w:t>
      </w:r>
      <w:r>
        <w:rPr>
          <w:rFonts w:ascii="Varela Round" w:eastAsia="Varela Round" w:hAnsi="Varela Round" w:cs="Varela Round"/>
          <w:highlight w:val="white"/>
        </w:rPr>
        <w:t>.</w:t>
      </w:r>
      <w:proofErr w:type="gramEnd"/>
      <w:r>
        <w:rPr>
          <w:rFonts w:ascii="Varela Round" w:eastAsia="Varela Round" w:hAnsi="Varela Round" w:cs="Varela Round"/>
          <w:highlight w:val="white"/>
        </w:rPr>
        <w:t xml:space="preserve"> [online] Fort </w:t>
      </w:r>
      <w:proofErr w:type="spellStart"/>
      <w:r>
        <w:rPr>
          <w:rFonts w:ascii="Varela Round" w:eastAsia="Varela Round" w:hAnsi="Varela Round" w:cs="Varela Round"/>
          <w:highlight w:val="white"/>
        </w:rPr>
        <w:t>Behavioral</w:t>
      </w:r>
      <w:proofErr w:type="spellEnd"/>
      <w:r>
        <w:rPr>
          <w:rFonts w:ascii="Varela Round" w:eastAsia="Varela Round" w:hAnsi="Varela Round" w:cs="Varela Round"/>
          <w:highlight w:val="white"/>
        </w:rPr>
        <w:t xml:space="preserve"> Health. Available at: &lt;https://www.fortbehavioral.com/addiction-recovery-blog/escapism-coping-skill-or-de</w:t>
      </w:r>
      <w:r>
        <w:rPr>
          <w:rFonts w:ascii="Varela Round" w:eastAsia="Varela Round" w:hAnsi="Varela Round" w:cs="Varela Round"/>
          <w:highlight w:val="white"/>
        </w:rPr>
        <w:t>trimental/&gt; [Accessed 19 March 2021].</w:t>
      </w:r>
    </w:p>
    <w:p w14:paraId="4010E6A3" w14:textId="77777777" w:rsidR="00C805CF" w:rsidRDefault="00C805CF">
      <w:pPr>
        <w:rPr>
          <w:rFonts w:ascii="Varela Round" w:eastAsia="Varela Round" w:hAnsi="Varela Round" w:cs="Varela Round"/>
          <w:highlight w:val="white"/>
        </w:rPr>
      </w:pPr>
    </w:p>
    <w:p w14:paraId="636CD4C1" w14:textId="77777777" w:rsidR="00C805CF" w:rsidRDefault="00712C01">
      <w:pPr>
        <w:rPr>
          <w:rFonts w:ascii="Varela Round" w:eastAsia="Varela Round" w:hAnsi="Varela Round" w:cs="Varela Round"/>
          <w:highlight w:val="white"/>
        </w:rPr>
      </w:pPr>
      <w:proofErr w:type="spellStart"/>
      <w:proofErr w:type="gramStart"/>
      <w:r>
        <w:rPr>
          <w:rFonts w:ascii="Varela Round" w:eastAsia="Varela Round" w:hAnsi="Varela Round" w:cs="Varela Round"/>
          <w:highlight w:val="white"/>
        </w:rPr>
        <w:t>ghibli.movies</w:t>
      </w:r>
      <w:proofErr w:type="spellEnd"/>
      <w:proofErr w:type="gramEnd"/>
      <w:r>
        <w:rPr>
          <w:rFonts w:ascii="Varela Round" w:eastAsia="Varela Round" w:hAnsi="Varela Round" w:cs="Varela Round"/>
          <w:highlight w:val="white"/>
        </w:rPr>
        <w:t xml:space="preserve"> and 'Masso', 2020. Spirited Away Bath House Interior. [image] Available at: &lt;https://www.instagram.com/p/CGsD_wSLTA-/?epik=dj0yJnU9N21CbW9PUFhhMkl0bXRNRkljVWV1MWFnSm5WNjUzS3QmcD0wJm49OEgyb2hURkFObmQtb1Vm</w:t>
      </w:r>
      <w:r>
        <w:rPr>
          <w:rFonts w:ascii="Varela Round" w:eastAsia="Varela Round" w:hAnsi="Varela Round" w:cs="Varela Round"/>
          <w:highlight w:val="white"/>
        </w:rPr>
        <w:t>dWlubGJQdyZ0PUFBQUFBR0JZcDIw&gt; [Accessed 22 March 2021].</w:t>
      </w:r>
    </w:p>
    <w:p w14:paraId="612ACC46" w14:textId="77777777" w:rsidR="00C805CF" w:rsidRDefault="00C805CF">
      <w:pPr>
        <w:rPr>
          <w:rFonts w:ascii="Varela Round" w:eastAsia="Varela Round" w:hAnsi="Varela Round" w:cs="Varela Round"/>
          <w:highlight w:val="white"/>
        </w:rPr>
      </w:pPr>
    </w:p>
    <w:p w14:paraId="41EB834E" w14:textId="77777777" w:rsidR="00C805CF" w:rsidRDefault="00712C01">
      <w:pPr>
        <w:rPr>
          <w:rFonts w:ascii="Varela Round" w:eastAsia="Varela Round" w:hAnsi="Varela Round" w:cs="Varela Round"/>
          <w:highlight w:val="white"/>
        </w:rPr>
      </w:pPr>
      <w:proofErr w:type="spellStart"/>
      <w:proofErr w:type="gramStart"/>
      <w:r>
        <w:rPr>
          <w:rFonts w:ascii="Varela Round" w:eastAsia="Varela Round" w:hAnsi="Varela Round" w:cs="Varela Round"/>
          <w:highlight w:val="white"/>
        </w:rPr>
        <w:t>ghibli.movies</w:t>
      </w:r>
      <w:proofErr w:type="spellEnd"/>
      <w:proofErr w:type="gramEnd"/>
      <w:r>
        <w:rPr>
          <w:rFonts w:ascii="Varela Round" w:eastAsia="Varela Round" w:hAnsi="Varela Round" w:cs="Varela Round"/>
          <w:highlight w:val="white"/>
        </w:rPr>
        <w:t xml:space="preserve"> and 'Masso', 2020. </w:t>
      </w:r>
      <w:r>
        <w:rPr>
          <w:rFonts w:ascii="Varela Round" w:eastAsia="Varela Round" w:hAnsi="Varela Round" w:cs="Varela Round"/>
          <w:i/>
          <w:highlight w:val="white"/>
        </w:rPr>
        <w:t>Spirited Away Bath House Interior</w:t>
      </w:r>
      <w:r>
        <w:rPr>
          <w:rFonts w:ascii="Varela Round" w:eastAsia="Varela Round" w:hAnsi="Varela Round" w:cs="Varela Round"/>
          <w:highlight w:val="white"/>
        </w:rPr>
        <w:t>. [image] Available at: &lt;https://www.instagram.com/p/CGsD_wSLTA-/?epik=dj0yJnU9N21CbW9PUFhhMkl0bXRNRkljVWV1MWFnSm5WNjUzS3QmcD0wJm49OE</w:t>
      </w:r>
      <w:r>
        <w:rPr>
          <w:rFonts w:ascii="Varela Round" w:eastAsia="Varela Round" w:hAnsi="Varela Round" w:cs="Varela Round"/>
          <w:highlight w:val="white"/>
        </w:rPr>
        <w:t>gyb2hURkFObmQtb1VmdWlubGJQdyZ0PUFBQUFBR0JZcDIw&gt; [Accessed 22 March 2021].</w:t>
      </w:r>
    </w:p>
    <w:p w14:paraId="03191411" w14:textId="77777777" w:rsidR="00C805CF" w:rsidRDefault="00C805CF">
      <w:pPr>
        <w:rPr>
          <w:rFonts w:ascii="Varela Round" w:eastAsia="Varela Round" w:hAnsi="Varela Round" w:cs="Varela Round"/>
          <w:highlight w:val="white"/>
        </w:rPr>
      </w:pPr>
    </w:p>
    <w:p w14:paraId="742383A6" w14:textId="77777777" w:rsidR="00C805CF" w:rsidRDefault="00712C01">
      <w:pPr>
        <w:rPr>
          <w:rFonts w:ascii="Varela Round" w:eastAsia="Varela Round" w:hAnsi="Varela Round" w:cs="Varela Round"/>
          <w:highlight w:val="white"/>
        </w:rPr>
      </w:pPr>
      <w:r>
        <w:rPr>
          <w:rFonts w:ascii="Varela Round" w:eastAsia="Varela Round" w:hAnsi="Varela Round" w:cs="Varela Round"/>
          <w:highlight w:val="white"/>
        </w:rPr>
        <w:t xml:space="preserve">Masterclass, 2020. </w:t>
      </w:r>
      <w:r>
        <w:rPr>
          <w:rFonts w:ascii="Varela Round" w:eastAsia="Varela Round" w:hAnsi="Varela Round" w:cs="Varela Round"/>
          <w:i/>
          <w:highlight w:val="white"/>
        </w:rPr>
        <w:t>8 Popular Book Genres</w:t>
      </w:r>
      <w:r>
        <w:rPr>
          <w:rFonts w:ascii="Varela Round" w:eastAsia="Varela Round" w:hAnsi="Varela Round" w:cs="Varela Round"/>
          <w:highlight w:val="white"/>
        </w:rPr>
        <w:t>. [online] Masterclass. Available at: &lt;https://www.masterclass.com/articles/a-guide-to-popular-literary-genres#8-popular-literary-genres&gt; [Accessed 19 March 2021].</w:t>
      </w:r>
    </w:p>
    <w:p w14:paraId="117E6F58" w14:textId="77777777" w:rsidR="00C805CF" w:rsidRDefault="00C805CF">
      <w:pPr>
        <w:rPr>
          <w:rFonts w:ascii="Varela Round" w:eastAsia="Varela Round" w:hAnsi="Varela Round" w:cs="Varela Round"/>
          <w:highlight w:val="white"/>
        </w:rPr>
      </w:pPr>
    </w:p>
    <w:p w14:paraId="3A824D13" w14:textId="77777777" w:rsidR="00C805CF" w:rsidRDefault="00712C01">
      <w:pPr>
        <w:rPr>
          <w:rFonts w:ascii="Varela Round" w:eastAsia="Varela Round" w:hAnsi="Varela Round" w:cs="Varela Round"/>
          <w:highlight w:val="white"/>
        </w:rPr>
      </w:pPr>
      <w:r>
        <w:rPr>
          <w:rFonts w:ascii="Varela Round" w:eastAsia="Varela Round" w:hAnsi="Varela Round" w:cs="Varela Round"/>
          <w:highlight w:val="white"/>
        </w:rPr>
        <w:t xml:space="preserve">McCarthy, C., 2019. Anxiety in Teens is Rising: What's Going </w:t>
      </w:r>
      <w:proofErr w:type="gramStart"/>
      <w:r>
        <w:rPr>
          <w:rFonts w:ascii="Varela Round" w:eastAsia="Varela Round" w:hAnsi="Varela Round" w:cs="Varela Round"/>
          <w:highlight w:val="white"/>
        </w:rPr>
        <w:t>On?.</w:t>
      </w:r>
      <w:proofErr w:type="gramEnd"/>
      <w:r>
        <w:rPr>
          <w:rFonts w:ascii="Varela Round" w:eastAsia="Varela Round" w:hAnsi="Varela Round" w:cs="Varela Round"/>
          <w:highlight w:val="white"/>
        </w:rPr>
        <w:t xml:space="preserve"> [online] HealthyChildren.</w:t>
      </w:r>
      <w:r>
        <w:rPr>
          <w:rFonts w:ascii="Varela Round" w:eastAsia="Varela Round" w:hAnsi="Varela Round" w:cs="Varela Round"/>
          <w:highlight w:val="white"/>
        </w:rPr>
        <w:t>org. Available at: &lt;https://www.healthychildren.org/English/health-issues/conditions/emotional-problems/Pages/Anxiety-Disorders.aspx&gt; [Accessed 19 March 2021].</w:t>
      </w:r>
    </w:p>
    <w:p w14:paraId="33D39E08" w14:textId="77777777" w:rsidR="00C805CF" w:rsidRDefault="00C805CF">
      <w:pPr>
        <w:rPr>
          <w:rFonts w:ascii="Varela Round" w:eastAsia="Varela Round" w:hAnsi="Varela Round" w:cs="Varela Round"/>
          <w:highlight w:val="white"/>
        </w:rPr>
      </w:pPr>
    </w:p>
    <w:p w14:paraId="5862615C" w14:textId="77777777" w:rsidR="00C805CF" w:rsidRDefault="00712C01">
      <w:pPr>
        <w:rPr>
          <w:rFonts w:ascii="Varela Round" w:eastAsia="Varela Round" w:hAnsi="Varela Round" w:cs="Varela Round"/>
          <w:highlight w:val="white"/>
        </w:rPr>
      </w:pPr>
      <w:r>
        <w:rPr>
          <w:rFonts w:ascii="Varela Round" w:eastAsia="Varela Round" w:hAnsi="Varela Round" w:cs="Varela Round"/>
          <w:highlight w:val="white"/>
        </w:rPr>
        <w:t xml:space="preserve">Miyazaki, H. and Lu, A., 2002. </w:t>
      </w:r>
      <w:r>
        <w:rPr>
          <w:rFonts w:ascii="Varela Round" w:eastAsia="Varela Round" w:hAnsi="Varela Round" w:cs="Varela Round"/>
          <w:i/>
          <w:highlight w:val="white"/>
        </w:rPr>
        <w:t>The art of Miyazaki's Spirited Away</w:t>
      </w:r>
      <w:r>
        <w:rPr>
          <w:rFonts w:ascii="Varela Round" w:eastAsia="Varela Round" w:hAnsi="Varela Round" w:cs="Varela Round"/>
          <w:highlight w:val="white"/>
        </w:rPr>
        <w:t>. San Francisco: Studio Ghibl</w:t>
      </w:r>
      <w:r>
        <w:rPr>
          <w:rFonts w:ascii="Varela Round" w:eastAsia="Varela Round" w:hAnsi="Varela Round" w:cs="Varela Round"/>
          <w:highlight w:val="white"/>
        </w:rPr>
        <w:t>i, pp.92, 93, 94, 95, 72, 15, 16.</w:t>
      </w:r>
    </w:p>
    <w:p w14:paraId="513DF910" w14:textId="77777777" w:rsidR="00C805CF" w:rsidRDefault="00C805CF">
      <w:pPr>
        <w:rPr>
          <w:rFonts w:ascii="Varela Round" w:eastAsia="Varela Round" w:hAnsi="Varela Round" w:cs="Varela Round"/>
          <w:highlight w:val="white"/>
        </w:rPr>
      </w:pPr>
    </w:p>
    <w:p w14:paraId="5188B134" w14:textId="77777777" w:rsidR="00C805CF" w:rsidRDefault="00712C01">
      <w:pPr>
        <w:rPr>
          <w:rFonts w:ascii="Varela Round" w:eastAsia="Varela Round" w:hAnsi="Varela Round" w:cs="Varela Round"/>
          <w:highlight w:val="white"/>
        </w:rPr>
      </w:pPr>
      <w:proofErr w:type="spellStart"/>
      <w:r>
        <w:rPr>
          <w:rFonts w:ascii="Varela Round" w:eastAsia="Varela Round" w:hAnsi="Varela Round" w:cs="Varela Round"/>
          <w:highlight w:val="white"/>
        </w:rPr>
        <w:lastRenderedPageBreak/>
        <w:t>MyPotatoGames</w:t>
      </w:r>
      <w:proofErr w:type="spellEnd"/>
      <w:r>
        <w:rPr>
          <w:rFonts w:ascii="Varela Round" w:eastAsia="Varela Round" w:hAnsi="Varela Round" w:cs="Varela Round"/>
          <w:highlight w:val="white"/>
        </w:rPr>
        <w:t xml:space="preserve">, 2020. </w:t>
      </w:r>
      <w:r>
        <w:rPr>
          <w:rFonts w:ascii="Varela Round" w:eastAsia="Varela Round" w:hAnsi="Varela Round" w:cs="Varela Round"/>
          <w:i/>
          <w:highlight w:val="white"/>
        </w:rPr>
        <w:t xml:space="preserve">Get Inspired </w:t>
      </w:r>
      <w:proofErr w:type="gramStart"/>
      <w:r>
        <w:rPr>
          <w:rFonts w:ascii="Varela Round" w:eastAsia="Varela Round" w:hAnsi="Varela Round" w:cs="Varela Round"/>
          <w:i/>
          <w:highlight w:val="white"/>
        </w:rPr>
        <w:t>With</w:t>
      </w:r>
      <w:proofErr w:type="gramEnd"/>
      <w:r>
        <w:rPr>
          <w:rFonts w:ascii="Varela Round" w:eastAsia="Varela Round" w:hAnsi="Varela Round" w:cs="Varela Round"/>
          <w:i/>
          <w:highlight w:val="white"/>
        </w:rPr>
        <w:t xml:space="preserve"> These Animal Crossing New Horizons Island Entrance Designs - </w:t>
      </w:r>
      <w:proofErr w:type="spellStart"/>
      <w:r>
        <w:rPr>
          <w:rFonts w:ascii="Varela Round" w:eastAsia="Varela Round" w:hAnsi="Varela Round" w:cs="Varela Round"/>
          <w:i/>
          <w:highlight w:val="white"/>
        </w:rPr>
        <w:t>myPotatoGames</w:t>
      </w:r>
      <w:proofErr w:type="spellEnd"/>
      <w:r>
        <w:rPr>
          <w:rFonts w:ascii="Varela Round" w:eastAsia="Varela Round" w:hAnsi="Varela Round" w:cs="Varela Round"/>
          <w:highlight w:val="white"/>
        </w:rPr>
        <w:t xml:space="preserve">. [online] </w:t>
      </w:r>
      <w:proofErr w:type="spellStart"/>
      <w:r>
        <w:rPr>
          <w:rFonts w:ascii="Varela Round" w:eastAsia="Varela Round" w:hAnsi="Varela Round" w:cs="Varela Round"/>
          <w:highlight w:val="white"/>
        </w:rPr>
        <w:t>myPotatoGames</w:t>
      </w:r>
      <w:proofErr w:type="spellEnd"/>
      <w:r>
        <w:rPr>
          <w:rFonts w:ascii="Varela Round" w:eastAsia="Varela Round" w:hAnsi="Varela Round" w:cs="Varela Round"/>
          <w:highlight w:val="white"/>
        </w:rPr>
        <w:t>. Available at: &lt;https://mypotatogames.com/welcome-visitors-style-awesome-animal-cro</w:t>
      </w:r>
      <w:r>
        <w:rPr>
          <w:rFonts w:ascii="Varela Round" w:eastAsia="Varela Round" w:hAnsi="Varela Round" w:cs="Varela Round"/>
          <w:highlight w:val="white"/>
        </w:rPr>
        <w:t>ssing-new-horizons-entrances-designs/&gt; [Accessed 19 March 2021].</w:t>
      </w:r>
    </w:p>
    <w:p w14:paraId="0403024B" w14:textId="77777777" w:rsidR="00C805CF" w:rsidRDefault="00C805CF">
      <w:pPr>
        <w:rPr>
          <w:rFonts w:ascii="Varela Round" w:eastAsia="Varela Round" w:hAnsi="Varela Round" w:cs="Varela Round"/>
          <w:highlight w:val="white"/>
        </w:rPr>
      </w:pPr>
    </w:p>
    <w:p w14:paraId="027BA807" w14:textId="77777777" w:rsidR="00C805CF" w:rsidRDefault="00712C01">
      <w:pPr>
        <w:rPr>
          <w:rFonts w:ascii="Varela Round" w:eastAsia="Varela Round" w:hAnsi="Varela Round" w:cs="Varela Round"/>
          <w:highlight w:val="white"/>
        </w:rPr>
      </w:pPr>
      <w:proofErr w:type="spellStart"/>
      <w:r>
        <w:rPr>
          <w:rFonts w:ascii="Varela Round" w:eastAsia="Varela Round" w:hAnsi="Varela Round" w:cs="Varela Round"/>
          <w:highlight w:val="white"/>
        </w:rPr>
        <w:t>Oxfordify</w:t>
      </w:r>
      <w:proofErr w:type="spellEnd"/>
      <w:r>
        <w:rPr>
          <w:rFonts w:ascii="Varela Round" w:eastAsia="Varela Round" w:hAnsi="Varela Round" w:cs="Varela Round"/>
          <w:highlight w:val="white"/>
        </w:rPr>
        <w:t xml:space="preserve">, 2021. </w:t>
      </w:r>
      <w:r>
        <w:rPr>
          <w:rFonts w:ascii="Varela Round" w:eastAsia="Varela Round" w:hAnsi="Varela Round" w:cs="Varela Round"/>
          <w:i/>
          <w:highlight w:val="white"/>
        </w:rPr>
        <w:t>Escapism Definition</w:t>
      </w:r>
      <w:r>
        <w:rPr>
          <w:rFonts w:ascii="Varela Round" w:eastAsia="Varela Round" w:hAnsi="Varela Round" w:cs="Varela Round"/>
          <w:highlight w:val="white"/>
        </w:rPr>
        <w:t>. [online] Oxfordify.com. Available at: &lt;https://www.oxfordify.com/meaning/escapism&gt; [Accessed 19 March 2021].</w:t>
      </w:r>
    </w:p>
    <w:p w14:paraId="5CE9D188" w14:textId="77777777" w:rsidR="00C805CF" w:rsidRDefault="00C805CF">
      <w:pPr>
        <w:rPr>
          <w:rFonts w:ascii="Varela Round" w:eastAsia="Varela Round" w:hAnsi="Varela Round" w:cs="Varela Round"/>
          <w:highlight w:val="white"/>
        </w:rPr>
      </w:pPr>
    </w:p>
    <w:p w14:paraId="11184912" w14:textId="77777777" w:rsidR="00C805CF" w:rsidRDefault="00712C01">
      <w:pPr>
        <w:rPr>
          <w:rFonts w:ascii="Varela Round" w:eastAsia="Varela Round" w:hAnsi="Varela Round" w:cs="Varela Round"/>
          <w:highlight w:val="white"/>
        </w:rPr>
      </w:pPr>
      <w:r>
        <w:rPr>
          <w:rFonts w:ascii="Varela Round" w:eastAsia="Varela Round" w:hAnsi="Varela Round" w:cs="Varela Round"/>
          <w:highlight w:val="white"/>
        </w:rPr>
        <w:t xml:space="preserve">Renner, R., 2020. </w:t>
      </w:r>
      <w:r>
        <w:rPr>
          <w:rFonts w:ascii="Varela Round" w:eastAsia="Varela Round" w:hAnsi="Varela Round" w:cs="Varela Round"/>
          <w:i/>
          <w:highlight w:val="white"/>
        </w:rPr>
        <w:t>Why every year—but espec</w:t>
      </w:r>
      <w:r>
        <w:rPr>
          <w:rFonts w:ascii="Varela Round" w:eastAsia="Varela Round" w:hAnsi="Varela Round" w:cs="Varela Round"/>
          <w:i/>
          <w:highlight w:val="white"/>
        </w:rPr>
        <w:t>ially 2020—feels like the worst ever</w:t>
      </w:r>
      <w:r>
        <w:rPr>
          <w:rFonts w:ascii="Varela Round" w:eastAsia="Varela Round" w:hAnsi="Varela Round" w:cs="Varela Round"/>
          <w:highlight w:val="white"/>
        </w:rPr>
        <w:t>. [online] National Geographic. Available at: &lt;https://www.nationalgeographic.com/science/article/why-2020-feels-like-the-worst-year-ever&gt; [Accessed 19 March 2021].</w:t>
      </w:r>
    </w:p>
    <w:p w14:paraId="6BB7E8EA" w14:textId="77777777" w:rsidR="00C805CF" w:rsidRDefault="00C805CF">
      <w:pPr>
        <w:rPr>
          <w:rFonts w:ascii="Varela Round" w:eastAsia="Varela Round" w:hAnsi="Varela Round" w:cs="Varela Round"/>
          <w:highlight w:val="white"/>
        </w:rPr>
      </w:pPr>
    </w:p>
    <w:p w14:paraId="096F4DC0" w14:textId="77777777" w:rsidR="00C805CF" w:rsidRDefault="00712C01">
      <w:pPr>
        <w:rPr>
          <w:rFonts w:ascii="Varela Round" w:eastAsia="Varela Round" w:hAnsi="Varela Round" w:cs="Varela Round"/>
          <w:highlight w:val="white"/>
        </w:rPr>
      </w:pPr>
      <w:r>
        <w:rPr>
          <w:rFonts w:ascii="Varela Round" w:eastAsia="Varela Round" w:hAnsi="Varela Round" w:cs="Varela Round"/>
          <w:highlight w:val="white"/>
        </w:rPr>
        <w:t xml:space="preserve">Riddell, C. and </w:t>
      </w:r>
      <w:proofErr w:type="spellStart"/>
      <w:r>
        <w:rPr>
          <w:rFonts w:ascii="Varela Round" w:eastAsia="Varela Round" w:hAnsi="Varela Round" w:cs="Varela Round"/>
          <w:highlight w:val="white"/>
        </w:rPr>
        <w:t>Gaiman</w:t>
      </w:r>
      <w:proofErr w:type="spellEnd"/>
      <w:r>
        <w:rPr>
          <w:rFonts w:ascii="Varela Round" w:eastAsia="Varela Round" w:hAnsi="Varela Round" w:cs="Varela Round"/>
          <w:highlight w:val="white"/>
        </w:rPr>
        <w:t xml:space="preserve">, N., 2016. </w:t>
      </w:r>
      <w:r>
        <w:rPr>
          <w:rFonts w:ascii="Varela Round" w:eastAsia="Varela Round" w:hAnsi="Varela Round" w:cs="Varela Round"/>
          <w:i/>
          <w:highlight w:val="white"/>
        </w:rPr>
        <w:t>Instructions</w:t>
      </w:r>
      <w:r>
        <w:rPr>
          <w:rFonts w:ascii="Varela Round" w:eastAsia="Varela Round" w:hAnsi="Varela Round" w:cs="Varela Round"/>
          <w:highlight w:val="white"/>
        </w:rPr>
        <w:t>. [onlin</w:t>
      </w:r>
      <w:r>
        <w:rPr>
          <w:rFonts w:ascii="Varela Round" w:eastAsia="Varela Round" w:hAnsi="Varela Round" w:cs="Varela Round"/>
          <w:highlight w:val="white"/>
        </w:rPr>
        <w:t>e] Sketchbook. Available at: &lt;https://chrisriddellblog.tumblr.com/post/153097425434/instructions-by-neil-gaiman&gt; [Accessed 19 March 2021].</w:t>
      </w:r>
    </w:p>
    <w:p w14:paraId="0E06723B" w14:textId="77777777" w:rsidR="00C805CF" w:rsidRDefault="00C805CF">
      <w:pPr>
        <w:rPr>
          <w:rFonts w:ascii="Varela Round" w:eastAsia="Varela Round" w:hAnsi="Varela Round" w:cs="Varela Round"/>
          <w:highlight w:val="white"/>
        </w:rPr>
      </w:pPr>
    </w:p>
    <w:p w14:paraId="2858ECBE" w14:textId="77777777" w:rsidR="00C805CF" w:rsidRDefault="00712C01">
      <w:pPr>
        <w:rPr>
          <w:rFonts w:ascii="Varela Round" w:eastAsia="Varela Round" w:hAnsi="Varela Round" w:cs="Varela Round"/>
          <w:highlight w:val="white"/>
        </w:rPr>
      </w:pPr>
      <w:r>
        <w:rPr>
          <w:rFonts w:ascii="Varela Round" w:eastAsia="Varela Round" w:hAnsi="Varela Round" w:cs="Varela Round"/>
          <w:highlight w:val="white"/>
        </w:rPr>
        <w:t xml:space="preserve">Rolling Stone Magazine, 2019. </w:t>
      </w:r>
      <w:r>
        <w:rPr>
          <w:rFonts w:ascii="Varela Round" w:eastAsia="Varela Round" w:hAnsi="Varela Round" w:cs="Varela Round"/>
          <w:i/>
          <w:highlight w:val="white"/>
        </w:rPr>
        <w:t>40 Greatest Animated Movies Ever</w:t>
      </w:r>
      <w:r>
        <w:rPr>
          <w:rFonts w:ascii="Varela Round" w:eastAsia="Varela Round" w:hAnsi="Varela Round" w:cs="Varela Round"/>
          <w:highlight w:val="white"/>
        </w:rPr>
        <w:t>. [online] Rolling Stone. Available at: &lt;https://www.r</w:t>
      </w:r>
      <w:r>
        <w:rPr>
          <w:rFonts w:ascii="Varela Round" w:eastAsia="Varela Round" w:hAnsi="Varela Round" w:cs="Varela Round"/>
          <w:highlight w:val="white"/>
        </w:rPr>
        <w:t>ollingstone.com/movies/movie-lists/40-greatest-animated-movies-ever-19817/howls-moving-castle-2004-30912/&gt; [Accessed 19 March 2021].</w:t>
      </w:r>
    </w:p>
    <w:p w14:paraId="767F0E69" w14:textId="77777777" w:rsidR="00C805CF" w:rsidRDefault="00C805CF">
      <w:pPr>
        <w:rPr>
          <w:rFonts w:ascii="Varela Round" w:eastAsia="Varela Round" w:hAnsi="Varela Round" w:cs="Varela Round"/>
          <w:highlight w:val="white"/>
        </w:rPr>
      </w:pPr>
    </w:p>
    <w:p w14:paraId="0358C6BD" w14:textId="77777777" w:rsidR="00C805CF" w:rsidRDefault="00712C01">
      <w:pPr>
        <w:rPr>
          <w:rFonts w:ascii="Varela Round" w:eastAsia="Varela Round" w:hAnsi="Varela Round" w:cs="Varela Round"/>
          <w:highlight w:val="white"/>
        </w:rPr>
      </w:pPr>
      <w:r>
        <w:rPr>
          <w:rFonts w:ascii="Varela Round" w:eastAsia="Varela Round" w:hAnsi="Varela Round" w:cs="Varela Round"/>
          <w:highlight w:val="white"/>
        </w:rPr>
        <w:t xml:space="preserve">Siegel, R., 2012. </w:t>
      </w:r>
      <w:r>
        <w:rPr>
          <w:rFonts w:ascii="Varela Round" w:eastAsia="Varela Round" w:hAnsi="Varela Round" w:cs="Varela Round"/>
          <w:i/>
          <w:highlight w:val="white"/>
        </w:rPr>
        <w:t>The History of Disney's Treasure Planet</w:t>
      </w:r>
      <w:r>
        <w:rPr>
          <w:rFonts w:ascii="Varela Round" w:eastAsia="Varela Round" w:hAnsi="Varela Round" w:cs="Varela Round"/>
          <w:highlight w:val="white"/>
        </w:rPr>
        <w:t>. [online] Blu-ray.com. Available at: &lt;https://www.blu-ray.com/ne</w:t>
      </w:r>
      <w:r>
        <w:rPr>
          <w:rFonts w:ascii="Varela Round" w:eastAsia="Varela Round" w:hAnsi="Varela Round" w:cs="Varela Round"/>
          <w:highlight w:val="white"/>
        </w:rPr>
        <w:t>ws/?id=9039&gt; [Accessed 19 March 2021].</w:t>
      </w:r>
    </w:p>
    <w:p w14:paraId="7FCCE60C" w14:textId="77777777" w:rsidR="00C805CF" w:rsidRDefault="00C805CF">
      <w:pPr>
        <w:rPr>
          <w:rFonts w:ascii="Varela Round" w:eastAsia="Varela Round" w:hAnsi="Varela Round" w:cs="Varela Round"/>
        </w:rPr>
      </w:pPr>
    </w:p>
    <w:p w14:paraId="72A24CB2" w14:textId="77777777" w:rsidR="00C805CF" w:rsidRDefault="00712C01">
      <w:pPr>
        <w:rPr>
          <w:rFonts w:ascii="Varela Round" w:eastAsia="Varela Round" w:hAnsi="Varela Round" w:cs="Varela Round"/>
          <w:highlight w:val="white"/>
        </w:rPr>
      </w:pPr>
      <w:r>
        <w:rPr>
          <w:rFonts w:ascii="Varela Round" w:eastAsia="Varela Round" w:hAnsi="Varela Round" w:cs="Varela Round"/>
          <w:i/>
          <w:highlight w:val="white"/>
        </w:rPr>
        <w:t>Spirited Away</w:t>
      </w:r>
      <w:r>
        <w:rPr>
          <w:rFonts w:ascii="Varela Round" w:eastAsia="Varela Round" w:hAnsi="Varela Round" w:cs="Varela Round"/>
          <w:highlight w:val="white"/>
        </w:rPr>
        <w:t>. 2001. [film] Directed by H. Miyazaki. Japan: Studio Ghibli.</w:t>
      </w:r>
    </w:p>
    <w:p w14:paraId="5765500F" w14:textId="77777777" w:rsidR="00C805CF" w:rsidRDefault="00C805CF">
      <w:pPr>
        <w:rPr>
          <w:rFonts w:ascii="Varela Round" w:eastAsia="Varela Round" w:hAnsi="Varela Round" w:cs="Varela Round"/>
        </w:rPr>
      </w:pPr>
    </w:p>
    <w:p w14:paraId="64BD31FA" w14:textId="77777777" w:rsidR="00C805CF" w:rsidRDefault="00712C01">
      <w:pPr>
        <w:rPr>
          <w:rFonts w:ascii="Varela Round" w:eastAsia="Varela Round" w:hAnsi="Varela Round" w:cs="Varela Round"/>
        </w:rPr>
      </w:pPr>
      <w:r>
        <w:rPr>
          <w:rFonts w:ascii="Varela Round" w:eastAsia="Varela Round" w:hAnsi="Varela Round" w:cs="Varela Round"/>
          <w:highlight w:val="white"/>
        </w:rPr>
        <w:t xml:space="preserve">Messner, K., 2014. </w:t>
      </w:r>
      <w:r>
        <w:rPr>
          <w:rFonts w:ascii="Varela Round" w:eastAsia="Varela Round" w:hAnsi="Varela Round" w:cs="Varela Round"/>
          <w:i/>
          <w:highlight w:val="white"/>
        </w:rPr>
        <w:t xml:space="preserve">How To Build A Fictional </w:t>
      </w:r>
      <w:proofErr w:type="gramStart"/>
      <w:r>
        <w:rPr>
          <w:rFonts w:ascii="Varela Round" w:eastAsia="Varela Round" w:hAnsi="Varela Round" w:cs="Varela Round"/>
          <w:i/>
          <w:highlight w:val="white"/>
        </w:rPr>
        <w:t>World</w:t>
      </w:r>
      <w:r>
        <w:rPr>
          <w:rFonts w:ascii="Varela Round" w:eastAsia="Varela Round" w:hAnsi="Varela Round" w:cs="Varela Round"/>
          <w:highlight w:val="white"/>
        </w:rPr>
        <w:t>.</w:t>
      </w:r>
      <w:proofErr w:type="gramEnd"/>
      <w:r>
        <w:rPr>
          <w:rFonts w:ascii="Varela Round" w:eastAsia="Varela Round" w:hAnsi="Varela Round" w:cs="Varela Round"/>
          <w:highlight w:val="white"/>
        </w:rPr>
        <w:t xml:space="preserve"> [video] Available at: &lt;https://www.youtube.com/watch?v=ZQTQSbjecLg&gt; [Accessed 19 March 20</w:t>
      </w:r>
      <w:r>
        <w:rPr>
          <w:rFonts w:ascii="Varela Round" w:eastAsia="Varela Round" w:hAnsi="Varela Round" w:cs="Varela Round"/>
          <w:highlight w:val="white"/>
        </w:rPr>
        <w:t>21].</w:t>
      </w:r>
    </w:p>
    <w:p w14:paraId="49333E8D" w14:textId="77777777" w:rsidR="00C805CF" w:rsidRDefault="00C805CF">
      <w:pPr>
        <w:rPr>
          <w:rFonts w:ascii="Varela Round" w:eastAsia="Varela Round" w:hAnsi="Varela Round" w:cs="Varela Round"/>
        </w:rPr>
      </w:pPr>
    </w:p>
    <w:p w14:paraId="4DF3954B" w14:textId="77777777" w:rsidR="00C805CF" w:rsidRDefault="00712C01">
      <w:pPr>
        <w:rPr>
          <w:rFonts w:ascii="Varela Round" w:eastAsia="Varela Round" w:hAnsi="Varela Round" w:cs="Varela Round"/>
        </w:rPr>
      </w:pPr>
      <w:r>
        <w:rPr>
          <w:rFonts w:ascii="Varela Round" w:eastAsia="Varela Round" w:hAnsi="Varela Round" w:cs="Varela Round"/>
          <w:highlight w:val="white"/>
        </w:rPr>
        <w:t xml:space="preserve">Soffer-Dudek, N. and </w:t>
      </w:r>
      <w:proofErr w:type="spellStart"/>
      <w:r>
        <w:rPr>
          <w:rFonts w:ascii="Varela Round" w:eastAsia="Varela Round" w:hAnsi="Varela Round" w:cs="Varela Round"/>
          <w:highlight w:val="white"/>
        </w:rPr>
        <w:t>Somer</w:t>
      </w:r>
      <w:proofErr w:type="spellEnd"/>
      <w:r>
        <w:rPr>
          <w:rFonts w:ascii="Varela Round" w:eastAsia="Varela Round" w:hAnsi="Varela Round" w:cs="Varela Round"/>
          <w:highlight w:val="white"/>
        </w:rPr>
        <w:t xml:space="preserve">, E., 2018. Trapped in a Daydream: Daily Elevations in Maladaptive Daydreaming Are Associated </w:t>
      </w:r>
      <w:proofErr w:type="gramStart"/>
      <w:r>
        <w:rPr>
          <w:rFonts w:ascii="Varela Round" w:eastAsia="Varela Round" w:hAnsi="Varela Round" w:cs="Varela Round"/>
          <w:highlight w:val="white"/>
        </w:rPr>
        <w:t>With</w:t>
      </w:r>
      <w:proofErr w:type="gramEnd"/>
      <w:r>
        <w:rPr>
          <w:rFonts w:ascii="Varela Round" w:eastAsia="Varela Round" w:hAnsi="Varela Round" w:cs="Varela Round"/>
          <w:highlight w:val="white"/>
        </w:rPr>
        <w:t xml:space="preserve"> Daily Psychopathological Symptoms. </w:t>
      </w:r>
      <w:r>
        <w:rPr>
          <w:rFonts w:ascii="Varela Round" w:eastAsia="Varela Round" w:hAnsi="Varela Round" w:cs="Varela Round"/>
          <w:i/>
          <w:highlight w:val="white"/>
        </w:rPr>
        <w:t>Front Psychiatry</w:t>
      </w:r>
      <w:r>
        <w:rPr>
          <w:rFonts w:ascii="Varela Round" w:eastAsia="Varela Round" w:hAnsi="Varela Round" w:cs="Varela Round"/>
          <w:highlight w:val="white"/>
        </w:rPr>
        <w:t>, [online] 9(194). Available at: &lt;https://www.ncbi.nlm.nih.gov/pmc/article</w:t>
      </w:r>
      <w:r>
        <w:rPr>
          <w:rFonts w:ascii="Varela Round" w:eastAsia="Varela Round" w:hAnsi="Varela Round" w:cs="Varela Round"/>
          <w:highlight w:val="white"/>
        </w:rPr>
        <w:t>s/PMC5962718/&gt; [Accessed 19 March 2021].</w:t>
      </w:r>
    </w:p>
    <w:p w14:paraId="14B33192" w14:textId="77777777" w:rsidR="00C805CF" w:rsidRDefault="00C805CF">
      <w:pPr>
        <w:rPr>
          <w:rFonts w:ascii="Varela Round" w:eastAsia="Varela Round" w:hAnsi="Varela Round" w:cs="Varela Round"/>
        </w:rPr>
      </w:pPr>
    </w:p>
    <w:p w14:paraId="398160EB" w14:textId="77777777" w:rsidR="00C805CF" w:rsidRDefault="00712C01">
      <w:pPr>
        <w:rPr>
          <w:rFonts w:ascii="Varela Round" w:eastAsia="Varela Round" w:hAnsi="Varela Round" w:cs="Varela Round"/>
        </w:rPr>
      </w:pPr>
      <w:r>
        <w:rPr>
          <w:rFonts w:ascii="Varela Round" w:eastAsia="Varela Round" w:hAnsi="Varela Round" w:cs="Varela Round"/>
          <w:highlight w:val="white"/>
        </w:rPr>
        <w:t xml:space="preserve">The Student Room, 2017. </w:t>
      </w:r>
      <w:r>
        <w:rPr>
          <w:rFonts w:ascii="Varela Round" w:eastAsia="Varela Round" w:hAnsi="Varela Round" w:cs="Varela Round"/>
          <w:i/>
          <w:highlight w:val="white"/>
        </w:rPr>
        <w:t xml:space="preserve">What's so good about Spirited </w:t>
      </w:r>
      <w:proofErr w:type="gramStart"/>
      <w:r>
        <w:rPr>
          <w:rFonts w:ascii="Varela Round" w:eastAsia="Varela Round" w:hAnsi="Varela Round" w:cs="Varela Round"/>
          <w:i/>
          <w:highlight w:val="white"/>
        </w:rPr>
        <w:t>Away?</w:t>
      </w:r>
      <w:r>
        <w:rPr>
          <w:rFonts w:ascii="Varela Round" w:eastAsia="Varela Round" w:hAnsi="Varela Round" w:cs="Varela Round"/>
          <w:highlight w:val="white"/>
        </w:rPr>
        <w:t>.</w:t>
      </w:r>
      <w:proofErr w:type="gramEnd"/>
      <w:r>
        <w:rPr>
          <w:rFonts w:ascii="Varela Round" w:eastAsia="Varela Round" w:hAnsi="Varela Round" w:cs="Varela Round"/>
          <w:highlight w:val="white"/>
        </w:rPr>
        <w:t xml:space="preserve"> [online] The Student Room. Available at: &lt;https://www.thestudentroom.co.uk/showthread.php?t=4255708&gt; [Accessed 19 March 2021].</w:t>
      </w:r>
    </w:p>
    <w:p w14:paraId="336FD7A9" w14:textId="77777777" w:rsidR="00C805CF" w:rsidRDefault="00C805CF">
      <w:pPr>
        <w:rPr>
          <w:rFonts w:ascii="Varela Round" w:eastAsia="Varela Round" w:hAnsi="Varela Round" w:cs="Varela Round"/>
          <w:highlight w:val="white"/>
        </w:rPr>
      </w:pPr>
    </w:p>
    <w:p w14:paraId="64B14263" w14:textId="77777777" w:rsidR="00C805CF" w:rsidRDefault="00712C01">
      <w:pPr>
        <w:rPr>
          <w:rFonts w:ascii="Varela Round" w:eastAsia="Varela Round" w:hAnsi="Varela Round" w:cs="Varela Round"/>
        </w:rPr>
      </w:pPr>
      <w:r>
        <w:rPr>
          <w:rFonts w:ascii="Varela Round" w:eastAsia="Varela Round" w:hAnsi="Varela Round" w:cs="Varela Round"/>
          <w:highlight w:val="white"/>
        </w:rPr>
        <w:t xml:space="preserve">Urban Dictionary, 2017. </w:t>
      </w:r>
      <w:r>
        <w:rPr>
          <w:rFonts w:ascii="Varela Round" w:eastAsia="Varela Round" w:hAnsi="Varela Round" w:cs="Varela Round"/>
          <w:i/>
          <w:highlight w:val="white"/>
        </w:rPr>
        <w:t>U</w:t>
      </w:r>
      <w:r>
        <w:rPr>
          <w:rFonts w:ascii="Varela Round" w:eastAsia="Varela Round" w:hAnsi="Varela Round" w:cs="Varela Round"/>
          <w:i/>
          <w:highlight w:val="white"/>
        </w:rPr>
        <w:t xml:space="preserve">rban Dictionary: </w:t>
      </w:r>
      <w:proofErr w:type="spellStart"/>
      <w:r>
        <w:rPr>
          <w:rFonts w:ascii="Varela Round" w:eastAsia="Varela Round" w:hAnsi="Varela Round" w:cs="Varela Round"/>
          <w:i/>
          <w:highlight w:val="white"/>
        </w:rPr>
        <w:t>isekai</w:t>
      </w:r>
      <w:proofErr w:type="spellEnd"/>
      <w:r>
        <w:rPr>
          <w:rFonts w:ascii="Varela Round" w:eastAsia="Varela Round" w:hAnsi="Varela Round" w:cs="Varela Round"/>
          <w:highlight w:val="white"/>
        </w:rPr>
        <w:t>. [online] Urban Dictionary. Available at: &lt;https://www.urbandictionary.com/define.php?term=isekai&gt; [Accessed 19 March 2021].</w:t>
      </w:r>
    </w:p>
    <w:p w14:paraId="7F4CC18D" w14:textId="77777777" w:rsidR="00C805CF" w:rsidRDefault="00C805CF">
      <w:pPr>
        <w:rPr>
          <w:rFonts w:ascii="Varela Round" w:eastAsia="Varela Round" w:hAnsi="Varela Round" w:cs="Varela Round"/>
          <w:highlight w:val="white"/>
        </w:rPr>
      </w:pPr>
    </w:p>
    <w:p w14:paraId="3EAA4C83" w14:textId="77777777" w:rsidR="00C805CF" w:rsidRDefault="00712C01">
      <w:pPr>
        <w:rPr>
          <w:rFonts w:ascii="Varela Round" w:eastAsia="Varela Round" w:hAnsi="Varela Round" w:cs="Varela Round"/>
        </w:rPr>
      </w:pPr>
      <w:r>
        <w:rPr>
          <w:rFonts w:ascii="Varela Round" w:eastAsia="Varela Round" w:hAnsi="Varela Round" w:cs="Varela Round"/>
          <w:highlight w:val="white"/>
        </w:rPr>
        <w:lastRenderedPageBreak/>
        <w:t xml:space="preserve">Wikipedia, 2021. </w:t>
      </w:r>
      <w:r>
        <w:rPr>
          <w:rFonts w:ascii="Varela Round" w:eastAsia="Varela Round" w:hAnsi="Varela Round" w:cs="Varela Round"/>
          <w:i/>
          <w:highlight w:val="white"/>
        </w:rPr>
        <w:t>Everyman</w:t>
      </w:r>
      <w:r>
        <w:rPr>
          <w:rFonts w:ascii="Varela Round" w:eastAsia="Varela Round" w:hAnsi="Varela Round" w:cs="Varela Round"/>
          <w:highlight w:val="white"/>
        </w:rPr>
        <w:t>. [online] En.wikipedia.org. Available at: &lt;https://en.wikipedia.org/wiki/Everyman&gt; [Accessed 19 March 2021].</w:t>
      </w:r>
    </w:p>
    <w:p w14:paraId="26461508" w14:textId="77777777" w:rsidR="00C805CF" w:rsidRDefault="00C805CF">
      <w:pPr>
        <w:rPr>
          <w:rFonts w:ascii="Varela Round" w:eastAsia="Varela Round" w:hAnsi="Varela Round" w:cs="Varela Round"/>
        </w:rPr>
      </w:pPr>
    </w:p>
    <w:p w14:paraId="69A1ACC5" w14:textId="77777777" w:rsidR="00C805CF" w:rsidRDefault="00712C01">
      <w:pPr>
        <w:rPr>
          <w:rFonts w:ascii="Varela Round" w:eastAsia="Varela Round" w:hAnsi="Varela Round" w:cs="Varela Round"/>
          <w:highlight w:val="white"/>
        </w:rPr>
      </w:pPr>
      <w:r>
        <w:rPr>
          <w:rFonts w:ascii="Varela Round" w:eastAsia="Varela Round" w:hAnsi="Varela Round" w:cs="Varela Round"/>
          <w:highlight w:val="white"/>
        </w:rPr>
        <w:t xml:space="preserve">Wikipedia, 2021. </w:t>
      </w:r>
      <w:r>
        <w:rPr>
          <w:rFonts w:ascii="Varela Round" w:eastAsia="Varela Round" w:hAnsi="Varela Round" w:cs="Varela Round"/>
          <w:i/>
          <w:highlight w:val="white"/>
        </w:rPr>
        <w:t>Spirited Away - Wikipedia</w:t>
      </w:r>
      <w:r>
        <w:rPr>
          <w:rFonts w:ascii="Varela Round" w:eastAsia="Varela Round" w:hAnsi="Varela Round" w:cs="Varela Round"/>
          <w:highlight w:val="white"/>
        </w:rPr>
        <w:t>. [online] En.wikipedia.org. Available at: &lt;https://en.wikipedia.org/wiki/Spirited_Away#Box_office_and_theatrical_release&gt; [Accessed 19 March 2021].</w:t>
      </w:r>
    </w:p>
    <w:p w14:paraId="7A6DEBBD" w14:textId="77777777" w:rsidR="00C805CF" w:rsidRDefault="00C805CF">
      <w:pPr>
        <w:rPr>
          <w:rFonts w:ascii="Varela Round" w:eastAsia="Varela Round" w:hAnsi="Varela Round" w:cs="Varela Round"/>
          <w:highlight w:val="white"/>
        </w:rPr>
      </w:pPr>
    </w:p>
    <w:p w14:paraId="65F99A42" w14:textId="77777777" w:rsidR="00C805CF" w:rsidRDefault="00712C01">
      <w:pPr>
        <w:rPr>
          <w:rFonts w:ascii="Varela Round" w:eastAsia="Varela Round" w:hAnsi="Varela Round" w:cs="Varela Round"/>
          <w:highlight w:val="white"/>
        </w:rPr>
      </w:pPr>
      <w:r>
        <w:rPr>
          <w:rFonts w:ascii="Varela Round" w:eastAsia="Varela Round" w:hAnsi="Varela Round" w:cs="Varela Round"/>
          <w:highlight w:val="white"/>
        </w:rPr>
        <w:t xml:space="preserve">Wikipedia, 2021. </w:t>
      </w:r>
      <w:r>
        <w:rPr>
          <w:rFonts w:ascii="Varela Round" w:eastAsia="Varela Round" w:hAnsi="Varela Round" w:cs="Varela Round"/>
          <w:i/>
          <w:highlight w:val="white"/>
        </w:rPr>
        <w:t>Suspension of disbelief - Wikipedia</w:t>
      </w:r>
      <w:r>
        <w:rPr>
          <w:rFonts w:ascii="Varela Round" w:eastAsia="Varela Round" w:hAnsi="Varela Round" w:cs="Varela Round"/>
          <w:highlight w:val="white"/>
        </w:rPr>
        <w:t>. [online] En.wikipedia.org. Available at: &lt;https://en</w:t>
      </w:r>
      <w:r>
        <w:rPr>
          <w:rFonts w:ascii="Varela Round" w:eastAsia="Varela Round" w:hAnsi="Varela Round" w:cs="Varela Round"/>
          <w:highlight w:val="white"/>
        </w:rPr>
        <w:t>.wikipedia.org/wiki/Suspension_of_disbelief&gt; [Accessed 22 March 2021].</w:t>
      </w:r>
    </w:p>
    <w:p w14:paraId="339FC5B2" w14:textId="77777777" w:rsidR="00C805CF" w:rsidRDefault="00C805CF">
      <w:pPr>
        <w:rPr>
          <w:rFonts w:ascii="Varela Round" w:eastAsia="Varela Round" w:hAnsi="Varela Round" w:cs="Varela Round"/>
          <w:highlight w:val="white"/>
        </w:rPr>
      </w:pPr>
    </w:p>
    <w:p w14:paraId="137010D6" w14:textId="77777777" w:rsidR="00C805CF" w:rsidRDefault="00C805CF"/>
    <w:sectPr w:rsidR="00C805CF">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arela Round">
    <w:charset w:val="00"/>
    <w:family w:val="auto"/>
    <w:pitch w:val="default"/>
  </w:font>
  <w:font w:name="Arial Unicode MS">
    <w:altName w:val="Arial"/>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2EF3E97"/>
    <w:multiLevelType w:val="multilevel"/>
    <w:tmpl w:val="BBCCF0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05CF"/>
    <w:rsid w:val="00712C01"/>
    <w:rsid w:val="00C805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BB97F"/>
  <w15:docId w15:val="{57D3A6CD-B381-4D66-A0DE-C83E9E64E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2630</Words>
  <Characters>14993</Characters>
  <Application>Microsoft Office Word</Application>
  <DocSecurity>0</DocSecurity>
  <Lines>124</Lines>
  <Paragraphs>35</Paragraphs>
  <ScaleCrop>false</ScaleCrop>
  <Company/>
  <LinksUpToDate>false</LinksUpToDate>
  <CharactersWithSpaces>17588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Eloise Martin</cp:lastModifiedBy>
  <cp:revision>2</cp:revision>
  <dcterms:created xsi:type="dcterms:W3CDTF">2021-03-23T18:15:00Z</dcterms:created>
  <dcterms:modified xsi:type="dcterms:W3CDTF">2021-03-23T18:15:00Z</dcterms:modified>
</cp:coreProperties>
</file>