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27762EDE" w14:textId="12BC248F" w:rsidR="00AB2045" w:rsidRPr="00723593" w:rsidRDefault="002E37D2" w:rsidP="00723593">
      <w:pPr>
        <w:pStyle w:val="Title"/>
      </w:pPr>
      <w:r>
        <w:t>M</w:t>
      </w:r>
      <w:r w:rsidR="0033234F">
        <w:t>erhawi Ghebrehiwet</w:t>
      </w:r>
    </w:p>
    <w:p w14:paraId="7BF0BB15" w14:textId="10DDE8DF" w:rsidR="00F04F4B" w:rsidRPr="00723593" w:rsidRDefault="00E46603" w:rsidP="00723593">
      <w:pPr>
        <w:pStyle w:val="Subtitle"/>
      </w:pPr>
      <w:r>
        <w:t>2540094</w:t>
      </w:r>
      <w:r w:rsidR="00EC05AA">
        <w:t>@</w:t>
      </w:r>
      <w:r w:rsidR="00F72722">
        <w:t>student</w:t>
      </w:r>
      <w:r w:rsidR="003F2563">
        <w:t>.</w:t>
      </w:r>
      <w:r w:rsidR="008F1AAC">
        <w:t>uwtsd</w:t>
      </w:r>
      <w:r w:rsidR="00867AAB">
        <w:t>.ac.uk</w:t>
      </w:r>
    </w:p>
    <w:p w14:paraId="11063ADB" w14:textId="713C011F" w:rsidR="3977AE75" w:rsidRDefault="00753525" w:rsidP="00131853">
      <w:pPr>
        <w:pStyle w:val="Heading1"/>
      </w:pPr>
      <w:r>
        <w:t>My</w:t>
      </w:r>
      <w:r w:rsidR="00D216E9">
        <w:t xml:space="preserve"> digital skill </w:t>
      </w:r>
      <w:r w:rsidR="00CC13E0">
        <w:t>-week</w:t>
      </w:r>
      <w:r w:rsidR="005001A3">
        <w:t>1</w:t>
      </w:r>
      <w:r w:rsidR="00122FDB">
        <w:t xml:space="preserve"> to week</w:t>
      </w:r>
      <w:r w:rsidR="00451DC7">
        <w:t>10</w:t>
      </w:r>
    </w:p>
    <w:p w14:paraId="44AD3838" w14:textId="77135039" w:rsidR="00693D92" w:rsidRPr="00841591" w:rsidRDefault="00693D92" w:rsidP="00693D92">
      <w:pPr>
        <w:spacing w:before="100" w:beforeAutospacing="1" w:after="100" w:afterAutospacing="1" w:line="240" w:lineRule="auto"/>
        <w:rPr>
          <w:rFonts w:ascii="Times New Roman" w:eastAsiaTheme="minorEastAsia" w:hAnsi="Times New Roman" w:cs="Times New Roman"/>
          <w:b/>
          <w:bCs/>
          <w:kern w:val="0"/>
          <w:lang w:val="en-GB" w:eastAsia="en-GB"/>
          <w14:ligatures w14:val="none"/>
        </w:rPr>
      </w:pPr>
      <w:r w:rsidRPr="00693D92">
        <w:rPr>
          <w:rFonts w:ascii="Times New Roman" w:eastAsiaTheme="minorEastAsia" w:hAnsi="Times New Roman" w:cs="Times New Roman"/>
          <w:b/>
          <w:bCs/>
          <w:kern w:val="0"/>
          <w:lang w:val="en-GB" w:eastAsia="en-GB"/>
          <w14:ligatures w14:val="none"/>
        </w:rPr>
        <w:t xml:space="preserve">Week </w:t>
      </w:r>
      <w:r w:rsidR="00DE592B">
        <w:rPr>
          <w:rFonts w:ascii="Times New Roman" w:eastAsiaTheme="minorEastAsia" w:hAnsi="Times New Roman" w:cs="Times New Roman"/>
          <w:b/>
          <w:bCs/>
          <w:kern w:val="0"/>
          <w:lang w:val="en-GB" w:eastAsia="en-GB"/>
          <w14:ligatures w14:val="none"/>
        </w:rPr>
        <w:t>1</w:t>
      </w:r>
      <w:r w:rsidRPr="00693D92">
        <w:rPr>
          <w:rFonts w:ascii="Times New Roman" w:eastAsiaTheme="minorEastAsia" w:hAnsi="Times New Roman" w:cs="Times New Roman"/>
          <w:b/>
          <w:bCs/>
          <w:kern w:val="0"/>
          <w:lang w:val="en-GB" w:eastAsia="en-GB"/>
          <w14:ligatures w14:val="none"/>
        </w:rPr>
        <w:t xml:space="preserve"> – </w:t>
      </w:r>
      <w:r w:rsidRPr="00933BD0">
        <w:rPr>
          <w:rFonts w:ascii="Times New Roman" w:eastAsiaTheme="minorEastAsia" w:hAnsi="Times New Roman" w:cs="Times New Roman"/>
          <w:b/>
          <w:bCs/>
          <w:kern w:val="0"/>
          <w:highlight w:val="cyan"/>
          <w:lang w:val="en-GB" w:eastAsia="en-GB"/>
          <w14:ligatures w14:val="none"/>
        </w:rPr>
        <w:t>Getting started</w:t>
      </w:r>
      <w:r w:rsidRPr="00693D92">
        <w:rPr>
          <w:rFonts w:ascii="Times New Roman" w:eastAsiaTheme="minorEastAsia" w:hAnsi="Times New Roman" w:cs="Times New Roman"/>
          <w:kern w:val="0"/>
          <w:lang w:val="en-GB" w:eastAsia="en-GB"/>
          <w14:ligatures w14:val="none"/>
        </w:rPr>
        <w:br/>
        <w:t>I learned what digital skills are and how they are important for university, communication and work. I also started using Moodle and online learning tools.</w:t>
      </w:r>
    </w:p>
    <w:p w14:paraId="445295F5" w14:textId="1E5F6648" w:rsidR="00693D92" w:rsidRPr="00693D92" w:rsidRDefault="00693D92" w:rsidP="00693D92">
      <w:pPr>
        <w:spacing w:before="100" w:beforeAutospacing="1" w:after="100" w:afterAutospacing="1" w:line="240" w:lineRule="auto"/>
        <w:rPr>
          <w:rFonts w:ascii="Times New Roman" w:eastAsiaTheme="minorEastAsia" w:hAnsi="Times New Roman" w:cs="Times New Roman"/>
          <w:kern w:val="0"/>
          <w:lang w:val="en-GB" w:eastAsia="en-GB"/>
          <w14:ligatures w14:val="none"/>
        </w:rPr>
      </w:pPr>
      <w:r w:rsidRPr="00693D92">
        <w:rPr>
          <w:rFonts w:ascii="Times New Roman" w:eastAsiaTheme="minorEastAsia" w:hAnsi="Times New Roman" w:cs="Times New Roman"/>
          <w:b/>
          <w:bCs/>
          <w:kern w:val="0"/>
          <w:lang w:val="en-GB" w:eastAsia="en-GB"/>
          <w14:ligatures w14:val="none"/>
        </w:rPr>
        <w:t xml:space="preserve">Week 2 </w:t>
      </w:r>
      <w:r w:rsidR="00253C75">
        <w:rPr>
          <w:rFonts w:ascii="Times New Roman" w:eastAsiaTheme="minorEastAsia" w:hAnsi="Times New Roman" w:cs="Times New Roman"/>
          <w:b/>
          <w:bCs/>
          <w:kern w:val="0"/>
          <w:lang w:val="en-GB" w:eastAsia="en-GB"/>
          <w14:ligatures w14:val="none"/>
        </w:rPr>
        <w:t xml:space="preserve">- </w:t>
      </w:r>
      <w:r w:rsidRPr="0066137B">
        <w:rPr>
          <w:rFonts w:ascii="Times New Roman" w:eastAsiaTheme="minorEastAsia" w:hAnsi="Times New Roman" w:cs="Times New Roman"/>
          <w:b/>
          <w:bCs/>
          <w:kern w:val="0"/>
          <w:highlight w:val="cyan"/>
          <w:lang w:val="en-GB" w:eastAsia="en-GB"/>
          <w14:ligatures w14:val="none"/>
        </w:rPr>
        <w:t>Organisation and study</w:t>
      </w:r>
      <w:r w:rsidRPr="00693D92">
        <w:rPr>
          <w:rFonts w:ascii="Times New Roman" w:eastAsiaTheme="minorEastAsia" w:hAnsi="Times New Roman" w:cs="Times New Roman"/>
          <w:kern w:val="0"/>
          <w:lang w:val="en-GB" w:eastAsia="en-GB"/>
          <w14:ligatures w14:val="none"/>
        </w:rPr>
        <w:br/>
        <w:t>I learned how to organise my digital files, check assessment information and manage my study materials. I also learned about professional digital tools such as LinkedIn.</w:t>
      </w:r>
    </w:p>
    <w:p w14:paraId="2F4FBB23" w14:textId="77777777" w:rsidR="00693D92" w:rsidRPr="00693D92" w:rsidRDefault="00693D92" w:rsidP="00693D92">
      <w:pPr>
        <w:spacing w:before="100" w:beforeAutospacing="1" w:after="100" w:afterAutospacing="1" w:line="240" w:lineRule="auto"/>
        <w:rPr>
          <w:rFonts w:ascii="Times New Roman" w:eastAsiaTheme="minorEastAsia" w:hAnsi="Times New Roman" w:cs="Times New Roman"/>
          <w:kern w:val="0"/>
          <w:lang w:val="en-GB" w:eastAsia="en-GB"/>
          <w14:ligatures w14:val="none"/>
        </w:rPr>
      </w:pPr>
      <w:r w:rsidRPr="00693D92">
        <w:rPr>
          <w:rFonts w:ascii="Times New Roman" w:eastAsiaTheme="minorEastAsia" w:hAnsi="Times New Roman" w:cs="Times New Roman"/>
          <w:b/>
          <w:bCs/>
          <w:kern w:val="0"/>
          <w:lang w:val="en-GB" w:eastAsia="en-GB"/>
          <w14:ligatures w14:val="none"/>
        </w:rPr>
        <w:t xml:space="preserve">Week 3 – </w:t>
      </w:r>
      <w:r w:rsidRPr="00FC233A">
        <w:rPr>
          <w:rFonts w:ascii="Times New Roman" w:eastAsiaTheme="minorEastAsia" w:hAnsi="Times New Roman" w:cs="Times New Roman"/>
          <w:b/>
          <w:bCs/>
          <w:kern w:val="0"/>
          <w:highlight w:val="cyan"/>
          <w:lang w:val="en-GB" w:eastAsia="en-GB"/>
          <w14:ligatures w14:val="none"/>
        </w:rPr>
        <w:t>Finding information</w:t>
      </w:r>
      <w:r w:rsidRPr="00693D92">
        <w:rPr>
          <w:rFonts w:ascii="Times New Roman" w:eastAsiaTheme="minorEastAsia" w:hAnsi="Times New Roman" w:cs="Times New Roman"/>
          <w:kern w:val="0"/>
          <w:lang w:val="en-GB" w:eastAsia="en-GB"/>
          <w14:ligatures w14:val="none"/>
        </w:rPr>
        <w:br/>
        <w:t xml:space="preserve">I learned how to search for useful information and check whether sources are reliable. I practised using the </w:t>
      </w:r>
      <w:r w:rsidRPr="00693D92">
        <w:rPr>
          <w:rFonts w:ascii="Times New Roman" w:eastAsiaTheme="minorEastAsia" w:hAnsi="Times New Roman" w:cs="Times New Roman"/>
          <w:b/>
          <w:bCs/>
          <w:kern w:val="0"/>
          <w:lang w:val="en-GB" w:eastAsia="en-GB"/>
          <w14:ligatures w14:val="none"/>
        </w:rPr>
        <w:t>CRAAP</w:t>
      </w:r>
      <w:r w:rsidRPr="00693D92">
        <w:rPr>
          <w:rFonts w:ascii="Times New Roman" w:eastAsiaTheme="minorEastAsia" w:hAnsi="Times New Roman" w:cs="Times New Roman"/>
          <w:kern w:val="0"/>
          <w:lang w:val="en-GB" w:eastAsia="en-GB"/>
          <w14:ligatures w14:val="none"/>
        </w:rPr>
        <w:t xml:space="preserve"> approach to think about the quality of information.</w:t>
      </w:r>
    </w:p>
    <w:p w14:paraId="20CAED1B" w14:textId="77777777" w:rsidR="00693D92" w:rsidRPr="00693D92" w:rsidRDefault="00693D92" w:rsidP="00693D92">
      <w:pPr>
        <w:spacing w:before="100" w:beforeAutospacing="1" w:after="100" w:afterAutospacing="1" w:line="240" w:lineRule="auto"/>
        <w:rPr>
          <w:rFonts w:ascii="Times New Roman" w:eastAsiaTheme="minorEastAsia" w:hAnsi="Times New Roman" w:cs="Times New Roman"/>
          <w:kern w:val="0"/>
          <w:lang w:val="en-GB" w:eastAsia="en-GB"/>
          <w14:ligatures w14:val="none"/>
        </w:rPr>
      </w:pPr>
      <w:r w:rsidRPr="00693D92">
        <w:rPr>
          <w:rFonts w:ascii="Times New Roman" w:eastAsiaTheme="minorEastAsia" w:hAnsi="Times New Roman" w:cs="Times New Roman"/>
          <w:b/>
          <w:bCs/>
          <w:kern w:val="0"/>
          <w:lang w:val="en-GB" w:eastAsia="en-GB"/>
          <w14:ligatures w14:val="none"/>
        </w:rPr>
        <w:t xml:space="preserve">Week 4 – </w:t>
      </w:r>
      <w:r w:rsidRPr="002155A7">
        <w:rPr>
          <w:rFonts w:ascii="Times New Roman" w:eastAsiaTheme="minorEastAsia" w:hAnsi="Times New Roman" w:cs="Times New Roman"/>
          <w:b/>
          <w:bCs/>
          <w:kern w:val="0"/>
          <w:highlight w:val="cyan"/>
          <w:lang w:val="en-GB" w:eastAsia="en-GB"/>
          <w14:ligatures w14:val="none"/>
        </w:rPr>
        <w:t>Word and accessibility</w:t>
      </w:r>
      <w:r w:rsidRPr="00693D92">
        <w:rPr>
          <w:rFonts w:ascii="Times New Roman" w:eastAsiaTheme="minorEastAsia" w:hAnsi="Times New Roman" w:cs="Times New Roman"/>
          <w:kern w:val="0"/>
          <w:lang w:val="en-GB" w:eastAsia="en-GB"/>
          <w14:ligatures w14:val="none"/>
        </w:rPr>
        <w:br/>
        <w:t>I improved my Microsoft Word skills. I learned about formatting, editing and accessibility, including making documents easier for different people to read.</w:t>
      </w:r>
    </w:p>
    <w:p w14:paraId="23F6F1E9" w14:textId="77777777" w:rsidR="00693D92" w:rsidRPr="00693D92" w:rsidRDefault="00693D92" w:rsidP="00693D92">
      <w:pPr>
        <w:spacing w:before="100" w:beforeAutospacing="1" w:after="100" w:afterAutospacing="1" w:line="240" w:lineRule="auto"/>
        <w:rPr>
          <w:rFonts w:ascii="Times New Roman" w:eastAsiaTheme="minorEastAsia" w:hAnsi="Times New Roman" w:cs="Times New Roman"/>
          <w:kern w:val="0"/>
          <w:lang w:val="en-GB" w:eastAsia="en-GB"/>
          <w14:ligatures w14:val="none"/>
        </w:rPr>
      </w:pPr>
      <w:r w:rsidRPr="00693D92">
        <w:rPr>
          <w:rFonts w:ascii="Times New Roman" w:eastAsiaTheme="minorEastAsia" w:hAnsi="Times New Roman" w:cs="Times New Roman"/>
          <w:b/>
          <w:bCs/>
          <w:kern w:val="0"/>
          <w:lang w:val="en-GB" w:eastAsia="en-GB"/>
          <w14:ligatures w14:val="none"/>
        </w:rPr>
        <w:t xml:space="preserve">Week 5 – </w:t>
      </w:r>
      <w:r w:rsidRPr="00E271A5">
        <w:rPr>
          <w:rFonts w:ascii="Times New Roman" w:eastAsiaTheme="minorEastAsia" w:hAnsi="Times New Roman" w:cs="Times New Roman"/>
          <w:b/>
          <w:bCs/>
          <w:kern w:val="0"/>
          <w:highlight w:val="cyan"/>
          <w:lang w:val="en-GB" w:eastAsia="en-GB"/>
          <w14:ligatures w14:val="none"/>
        </w:rPr>
        <w:t>Referencing, AI and copyright</w:t>
      </w:r>
      <w:r w:rsidRPr="00693D92">
        <w:rPr>
          <w:rFonts w:ascii="Times New Roman" w:eastAsiaTheme="minorEastAsia" w:hAnsi="Times New Roman" w:cs="Times New Roman"/>
          <w:kern w:val="0"/>
          <w:lang w:val="en-GB" w:eastAsia="en-GB"/>
          <w14:ligatures w14:val="none"/>
        </w:rPr>
        <w:br/>
        <w:t xml:space="preserve">I learned how to record sources properly and why referencing is important. I learned that </w:t>
      </w:r>
      <w:r w:rsidRPr="00693D92">
        <w:rPr>
          <w:rFonts w:ascii="Times New Roman" w:eastAsiaTheme="minorEastAsia" w:hAnsi="Times New Roman" w:cs="Times New Roman"/>
          <w:b/>
          <w:bCs/>
          <w:kern w:val="0"/>
          <w:lang w:val="en-GB" w:eastAsia="en-GB"/>
          <w14:ligatures w14:val="none"/>
        </w:rPr>
        <w:t>AI is not a source of information</w:t>
      </w:r>
      <w:r w:rsidRPr="00693D92">
        <w:rPr>
          <w:rFonts w:ascii="Times New Roman" w:eastAsiaTheme="minorEastAsia" w:hAnsi="Times New Roman" w:cs="Times New Roman"/>
          <w:kern w:val="0"/>
          <w:lang w:val="en-GB" w:eastAsia="en-GB"/>
          <w14:ligatures w14:val="none"/>
        </w:rPr>
        <w:t xml:space="preserve"> and that humans need to check AI output. I also learned about copyright and ethical use of online content. </w:t>
      </w:r>
    </w:p>
    <w:p w14:paraId="53AB4DF6" w14:textId="77777777" w:rsidR="00693D92" w:rsidRPr="00693D92" w:rsidRDefault="00693D92" w:rsidP="00693D92">
      <w:pPr>
        <w:spacing w:before="100" w:beforeAutospacing="1" w:after="100" w:afterAutospacing="1" w:line="240" w:lineRule="auto"/>
        <w:rPr>
          <w:rFonts w:ascii="Times New Roman" w:eastAsiaTheme="minorEastAsia" w:hAnsi="Times New Roman" w:cs="Times New Roman"/>
          <w:kern w:val="0"/>
          <w:lang w:val="en-GB" w:eastAsia="en-GB"/>
          <w14:ligatures w14:val="none"/>
        </w:rPr>
      </w:pPr>
      <w:r w:rsidRPr="00693D92">
        <w:rPr>
          <w:rFonts w:ascii="Times New Roman" w:eastAsiaTheme="minorEastAsia" w:hAnsi="Times New Roman" w:cs="Times New Roman"/>
          <w:b/>
          <w:bCs/>
          <w:kern w:val="0"/>
          <w:lang w:val="en-GB" w:eastAsia="en-GB"/>
          <w14:ligatures w14:val="none"/>
        </w:rPr>
        <w:t xml:space="preserve">Week 6 – </w:t>
      </w:r>
      <w:r w:rsidRPr="007A3A3B">
        <w:rPr>
          <w:rFonts w:ascii="Times New Roman" w:eastAsiaTheme="minorEastAsia" w:hAnsi="Times New Roman" w:cs="Times New Roman"/>
          <w:b/>
          <w:bCs/>
          <w:kern w:val="0"/>
          <w:highlight w:val="cyan"/>
          <w:lang w:val="en-GB" w:eastAsia="en-GB"/>
          <w14:ligatures w14:val="none"/>
        </w:rPr>
        <w:t>Editing</w:t>
      </w:r>
      <w:r w:rsidRPr="00693D92">
        <w:rPr>
          <w:rFonts w:ascii="Times New Roman" w:eastAsiaTheme="minorEastAsia" w:hAnsi="Times New Roman" w:cs="Times New Roman"/>
          <w:kern w:val="0"/>
          <w:lang w:val="en-GB" w:eastAsia="en-GB"/>
          <w14:ligatures w14:val="none"/>
        </w:rPr>
        <w:br/>
        <w:t>I learned how to improve documents by checking clarity, spelling, grammar and formatting. I also practised using Word tools such as comments and Track Changes.</w:t>
      </w:r>
    </w:p>
    <w:p w14:paraId="6DDAB9CB" w14:textId="0742F232" w:rsidR="00693D92" w:rsidRPr="00693D92" w:rsidRDefault="00693D92" w:rsidP="00693D92">
      <w:pPr>
        <w:spacing w:before="100" w:beforeAutospacing="1" w:after="100" w:afterAutospacing="1" w:line="240" w:lineRule="auto"/>
        <w:rPr>
          <w:rFonts w:ascii="Times New Roman" w:eastAsiaTheme="minorEastAsia" w:hAnsi="Times New Roman" w:cs="Times New Roman"/>
          <w:kern w:val="0"/>
          <w:lang w:val="en-GB" w:eastAsia="en-GB"/>
          <w14:ligatures w14:val="none"/>
        </w:rPr>
      </w:pPr>
      <w:r w:rsidRPr="00693D92">
        <w:rPr>
          <w:rFonts w:ascii="Times New Roman" w:eastAsiaTheme="minorEastAsia" w:hAnsi="Times New Roman" w:cs="Times New Roman"/>
          <w:b/>
          <w:bCs/>
          <w:kern w:val="0"/>
          <w:lang w:val="en-GB" w:eastAsia="en-GB"/>
          <w14:ligatures w14:val="none"/>
        </w:rPr>
        <w:t xml:space="preserve">Week 7 </w:t>
      </w:r>
      <w:r w:rsidRPr="0049274B">
        <w:rPr>
          <w:rFonts w:ascii="Times New Roman" w:eastAsiaTheme="minorEastAsia" w:hAnsi="Times New Roman" w:cs="Times New Roman"/>
          <w:b/>
          <w:bCs/>
          <w:kern w:val="0"/>
          <w:highlight w:val="cyan"/>
          <w:lang w:val="en-GB" w:eastAsia="en-GB"/>
          <w14:ligatures w14:val="none"/>
        </w:rPr>
        <w:t>– Professional communication</w:t>
      </w:r>
      <w:r w:rsidRPr="00693D92">
        <w:rPr>
          <w:rFonts w:ascii="Times New Roman" w:eastAsiaTheme="minorEastAsia" w:hAnsi="Times New Roman" w:cs="Times New Roman"/>
          <w:kern w:val="0"/>
          <w:lang w:val="en-GB" w:eastAsia="en-GB"/>
          <w14:ligatures w14:val="none"/>
        </w:rPr>
        <w:br/>
        <w:t>I learned how to write professional emails and communicate appropriately with different audiences. I focused on clear language, polite tone and professional presentation.</w:t>
      </w:r>
    </w:p>
    <w:p w14:paraId="7B16A25E" w14:textId="34873036" w:rsidR="00693D92" w:rsidRPr="00693D92" w:rsidRDefault="00693D92" w:rsidP="00693D92">
      <w:pPr>
        <w:spacing w:before="100" w:beforeAutospacing="1" w:after="100" w:afterAutospacing="1" w:line="240" w:lineRule="auto"/>
        <w:rPr>
          <w:rFonts w:ascii="Times New Roman" w:eastAsiaTheme="minorEastAsia" w:hAnsi="Times New Roman" w:cs="Times New Roman"/>
          <w:kern w:val="0"/>
          <w:lang w:val="en-GB" w:eastAsia="en-GB"/>
          <w14:ligatures w14:val="none"/>
        </w:rPr>
      </w:pPr>
      <w:r w:rsidRPr="00693D92">
        <w:rPr>
          <w:rFonts w:ascii="Times New Roman" w:eastAsiaTheme="minorEastAsia" w:hAnsi="Times New Roman" w:cs="Times New Roman"/>
          <w:b/>
          <w:bCs/>
          <w:kern w:val="0"/>
          <w:lang w:val="en-GB" w:eastAsia="en-GB"/>
          <w14:ligatures w14:val="none"/>
        </w:rPr>
        <w:t xml:space="preserve">Week 8 </w:t>
      </w:r>
      <w:r w:rsidRPr="00620E18">
        <w:rPr>
          <w:rFonts w:ascii="Times New Roman" w:eastAsiaTheme="minorEastAsia" w:hAnsi="Times New Roman" w:cs="Times New Roman"/>
          <w:b/>
          <w:bCs/>
          <w:kern w:val="0"/>
          <w:highlight w:val="cyan"/>
          <w:lang w:val="en-GB" w:eastAsia="en-GB"/>
          <w14:ligatures w14:val="none"/>
        </w:rPr>
        <w:t>– PowerPoint</w:t>
      </w:r>
      <w:r w:rsidRPr="00693D92">
        <w:rPr>
          <w:rFonts w:ascii="Times New Roman" w:eastAsiaTheme="minorEastAsia" w:hAnsi="Times New Roman" w:cs="Times New Roman"/>
          <w:kern w:val="0"/>
          <w:lang w:val="en-GB" w:eastAsia="en-GB"/>
          <w14:ligatures w14:val="none"/>
        </w:rPr>
        <w:br/>
        <w:t xml:space="preserve">I learned how to create clear and effective presentations. I practised using readable text, suitable layouts </w:t>
      </w:r>
      <w:r w:rsidR="009229DE">
        <w:rPr>
          <w:rFonts w:ascii="Times New Roman" w:eastAsiaTheme="minorEastAsia" w:hAnsi="Times New Roman" w:cs="Times New Roman"/>
          <w:kern w:val="0"/>
          <w:lang w:val="en-GB" w:eastAsia="en-GB"/>
          <w14:ligatures w14:val="none"/>
        </w:rPr>
        <w:t xml:space="preserve">and </w:t>
      </w:r>
      <w:r w:rsidRPr="00693D92">
        <w:rPr>
          <w:rFonts w:ascii="Times New Roman" w:eastAsiaTheme="minorEastAsia" w:hAnsi="Times New Roman" w:cs="Times New Roman"/>
          <w:kern w:val="0"/>
          <w:lang w:val="en-GB" w:eastAsia="en-GB"/>
          <w14:ligatures w14:val="none"/>
        </w:rPr>
        <w:t xml:space="preserve"> accessibility features.</w:t>
      </w:r>
    </w:p>
    <w:p w14:paraId="2E5FF97E" w14:textId="77777777" w:rsidR="00693D92" w:rsidRPr="00693D92" w:rsidRDefault="00693D92" w:rsidP="00693D92">
      <w:pPr>
        <w:spacing w:before="100" w:beforeAutospacing="1" w:after="100" w:afterAutospacing="1" w:line="240" w:lineRule="auto"/>
        <w:rPr>
          <w:rFonts w:ascii="Times New Roman" w:eastAsiaTheme="minorEastAsia" w:hAnsi="Times New Roman" w:cs="Times New Roman"/>
          <w:kern w:val="0"/>
          <w:lang w:val="en-GB" w:eastAsia="en-GB"/>
          <w14:ligatures w14:val="none"/>
        </w:rPr>
      </w:pPr>
      <w:r w:rsidRPr="00693D92">
        <w:rPr>
          <w:rFonts w:ascii="Times New Roman" w:eastAsiaTheme="minorEastAsia" w:hAnsi="Times New Roman" w:cs="Times New Roman"/>
          <w:b/>
          <w:bCs/>
          <w:kern w:val="0"/>
          <w:lang w:val="en-GB" w:eastAsia="en-GB"/>
          <w14:ligatures w14:val="none"/>
        </w:rPr>
        <w:t xml:space="preserve">Week 9 – </w:t>
      </w:r>
      <w:r w:rsidRPr="001B696F">
        <w:rPr>
          <w:rFonts w:ascii="Times New Roman" w:eastAsiaTheme="minorEastAsia" w:hAnsi="Times New Roman" w:cs="Times New Roman"/>
          <w:b/>
          <w:bCs/>
          <w:kern w:val="0"/>
          <w:highlight w:val="cyan"/>
          <w:lang w:val="en-GB" w:eastAsia="en-GB"/>
          <w14:ligatures w14:val="none"/>
        </w:rPr>
        <w:t>Business reports</w:t>
      </w:r>
      <w:r w:rsidRPr="00693D92">
        <w:rPr>
          <w:rFonts w:ascii="Times New Roman" w:eastAsiaTheme="minorEastAsia" w:hAnsi="Times New Roman" w:cs="Times New Roman"/>
          <w:kern w:val="0"/>
          <w:lang w:val="en-GB" w:eastAsia="en-GB"/>
          <w14:ligatures w14:val="none"/>
        </w:rPr>
        <w:br/>
        <w:t>I learned how to create professional reports using headings, structure, spacing and clear formatting. I also learned how feedback can help improve my work.</w:t>
      </w:r>
    </w:p>
    <w:p w14:paraId="32F32EAA" w14:textId="77777777" w:rsidR="00693D92" w:rsidRPr="00693D92" w:rsidRDefault="00693D92" w:rsidP="00693D92">
      <w:pPr>
        <w:spacing w:before="100" w:beforeAutospacing="1" w:after="100" w:afterAutospacing="1" w:line="240" w:lineRule="auto"/>
        <w:rPr>
          <w:rFonts w:ascii="Times New Roman" w:eastAsiaTheme="minorEastAsia" w:hAnsi="Times New Roman" w:cs="Times New Roman"/>
          <w:kern w:val="0"/>
          <w:lang w:val="en-GB" w:eastAsia="en-GB"/>
          <w14:ligatures w14:val="none"/>
        </w:rPr>
      </w:pPr>
      <w:r w:rsidRPr="00693D92">
        <w:rPr>
          <w:rFonts w:ascii="Times New Roman" w:eastAsiaTheme="minorEastAsia" w:hAnsi="Times New Roman" w:cs="Times New Roman"/>
          <w:b/>
          <w:bCs/>
          <w:kern w:val="0"/>
          <w:lang w:val="en-GB" w:eastAsia="en-GB"/>
          <w14:ligatures w14:val="none"/>
        </w:rPr>
        <w:t xml:space="preserve">Week 10 – </w:t>
      </w:r>
      <w:r w:rsidRPr="008019D7">
        <w:rPr>
          <w:rFonts w:ascii="Times New Roman" w:eastAsiaTheme="minorEastAsia" w:hAnsi="Times New Roman" w:cs="Times New Roman"/>
          <w:b/>
          <w:bCs/>
          <w:kern w:val="0"/>
          <w:highlight w:val="cyan"/>
          <w:lang w:val="en-GB" w:eastAsia="en-GB"/>
          <w14:ligatures w14:val="none"/>
        </w:rPr>
        <w:t>Portfolio and reflection</w:t>
      </w:r>
      <w:r w:rsidRPr="00693D92">
        <w:rPr>
          <w:rFonts w:ascii="Times New Roman" w:eastAsiaTheme="minorEastAsia" w:hAnsi="Times New Roman" w:cs="Times New Roman"/>
          <w:kern w:val="0"/>
          <w:lang w:val="en-GB" w:eastAsia="en-GB"/>
          <w14:ligatures w14:val="none"/>
        </w:rPr>
        <w:br/>
        <w:t>I brought my learning together in my digital portfolio. I learned to choose evidence that shows my progress and reflect on what I can now do better and more independently.</w:t>
      </w:r>
    </w:p>
    <w:p w14:paraId="36520C12" w14:textId="3E2165FE" w:rsidR="00693D92" w:rsidRPr="00693D92" w:rsidRDefault="00CD748C" w:rsidP="00693D92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val="en-GB" w:eastAsia="en-GB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val="en-GB" w:eastAsia="en-GB"/>
          <w14:ligatures w14:val="none"/>
        </w:rPr>
        <w:t xml:space="preserve">           </w:t>
      </w:r>
      <w:r w:rsidR="00B50539" w:rsidRPr="008D7575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highlight w:val="cyan"/>
          <w:lang w:val="en-GB" w:eastAsia="en-GB"/>
          <w14:ligatures w14:val="none"/>
        </w:rPr>
        <w:t xml:space="preserve">So far I have improved </w:t>
      </w:r>
      <w:r w:rsidR="00077852" w:rsidRPr="008D7575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highlight w:val="cyan"/>
          <w:lang w:val="en-GB" w:eastAsia="en-GB"/>
          <w14:ligatures w14:val="none"/>
        </w:rPr>
        <w:t>on my digital skills</w:t>
      </w:r>
      <w:r w:rsidR="00077852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val="en-GB" w:eastAsia="en-GB"/>
          <w14:ligatures w14:val="none"/>
        </w:rPr>
        <w:t xml:space="preserve"> </w:t>
      </w:r>
    </w:p>
    <w:p w14:paraId="45FF71FC" w14:textId="176A6774" w:rsidR="00A137B2" w:rsidRPr="00A137B2" w:rsidRDefault="00A137B2" w:rsidP="00A137B2">
      <w:pPr>
        <w:spacing w:before="100" w:beforeAutospacing="1" w:after="100" w:afterAutospacing="1" w:line="240" w:lineRule="auto"/>
        <w:rPr>
          <w:rFonts w:ascii="Times New Roman" w:eastAsiaTheme="minorEastAsia" w:hAnsi="Times New Roman" w:cs="Times New Roman"/>
          <w:b/>
          <w:bCs/>
          <w:kern w:val="0"/>
          <w:lang w:val="en-GB" w:eastAsia="en-GB"/>
          <w14:ligatures w14:val="none"/>
        </w:rPr>
      </w:pPr>
      <w:r w:rsidRPr="00A137B2">
        <w:rPr>
          <w:rFonts w:ascii="Times New Roman" w:eastAsiaTheme="minorEastAsia" w:hAnsi="Times New Roman" w:cs="Times New Roman"/>
          <w:b/>
          <w:bCs/>
          <w:kern w:val="0"/>
          <w:lang w:val="en-GB" w:eastAsia="en-GB"/>
          <w14:ligatures w14:val="none"/>
        </w:rPr>
        <w:t>* use digital tools for university study and communication;</w:t>
      </w:r>
    </w:p>
    <w:p w14:paraId="73C4A823" w14:textId="77777777" w:rsidR="00A137B2" w:rsidRPr="00A137B2" w:rsidRDefault="00A137B2" w:rsidP="00A137B2">
      <w:pPr>
        <w:spacing w:before="100" w:beforeAutospacing="1" w:after="100" w:afterAutospacing="1" w:line="240" w:lineRule="auto"/>
        <w:rPr>
          <w:rFonts w:ascii="Times New Roman" w:eastAsiaTheme="minorEastAsia" w:hAnsi="Times New Roman" w:cs="Times New Roman"/>
          <w:b/>
          <w:bCs/>
          <w:kern w:val="0"/>
          <w:lang w:val="en-GB" w:eastAsia="en-GB"/>
          <w14:ligatures w14:val="none"/>
        </w:rPr>
      </w:pPr>
      <w:r w:rsidRPr="00A137B2">
        <w:rPr>
          <w:rFonts w:ascii="Times New Roman" w:eastAsiaTheme="minorEastAsia" w:hAnsi="Times New Roman" w:cs="Times New Roman"/>
          <w:b/>
          <w:bCs/>
          <w:kern w:val="0"/>
          <w:lang w:val="en-GB" w:eastAsia="en-GB"/>
          <w14:ligatures w14:val="none"/>
        </w:rPr>
        <w:t>* organise files, sources and study materials;</w:t>
      </w:r>
    </w:p>
    <w:p w14:paraId="5A732D84" w14:textId="77777777" w:rsidR="00A137B2" w:rsidRPr="00A752C2" w:rsidRDefault="00A137B2" w:rsidP="00A137B2">
      <w:pPr>
        <w:spacing w:before="100" w:beforeAutospacing="1" w:after="100" w:afterAutospacing="1" w:line="240" w:lineRule="auto"/>
        <w:rPr>
          <w:rFonts w:ascii="Times New Roman" w:eastAsiaTheme="minorEastAsia" w:hAnsi="Times New Roman" w:cs="Times New Roman"/>
          <w:b/>
          <w:bCs/>
          <w:color w:val="4C94D8" w:themeColor="text2" w:themeTint="80"/>
          <w:kern w:val="0"/>
          <w:lang w:val="en-GB" w:eastAsia="en-GB"/>
          <w14:ligatures w14:val="none"/>
        </w:rPr>
      </w:pPr>
      <w:r w:rsidRPr="00A137B2">
        <w:rPr>
          <w:rFonts w:ascii="Times New Roman" w:eastAsiaTheme="minorEastAsia" w:hAnsi="Times New Roman" w:cs="Times New Roman"/>
          <w:b/>
          <w:bCs/>
          <w:kern w:val="0"/>
          <w:lang w:val="en-GB" w:eastAsia="en-GB"/>
          <w14:ligatures w14:val="none"/>
        </w:rPr>
        <w:t>* search for information and judge whether sources are reliable;</w:t>
      </w:r>
    </w:p>
    <w:p w14:paraId="0FA602E3" w14:textId="77777777" w:rsidR="00A137B2" w:rsidRPr="00A137B2" w:rsidRDefault="00A137B2" w:rsidP="00A137B2">
      <w:pPr>
        <w:spacing w:before="100" w:beforeAutospacing="1" w:after="100" w:afterAutospacing="1" w:line="240" w:lineRule="auto"/>
        <w:rPr>
          <w:rFonts w:ascii="Times New Roman" w:eastAsiaTheme="minorEastAsia" w:hAnsi="Times New Roman" w:cs="Times New Roman"/>
          <w:b/>
          <w:bCs/>
          <w:kern w:val="0"/>
          <w:lang w:val="en-GB" w:eastAsia="en-GB"/>
          <w14:ligatures w14:val="none"/>
        </w:rPr>
      </w:pPr>
      <w:r w:rsidRPr="00A137B2">
        <w:rPr>
          <w:rFonts w:ascii="Times New Roman" w:eastAsiaTheme="minorEastAsia" w:hAnsi="Times New Roman" w:cs="Times New Roman"/>
          <w:b/>
          <w:bCs/>
          <w:kern w:val="0"/>
          <w:lang w:val="en-GB" w:eastAsia="en-GB"/>
          <w14:ligatures w14:val="none"/>
        </w:rPr>
        <w:t>* create and edit professional Word documents;</w:t>
      </w:r>
    </w:p>
    <w:p w14:paraId="6EC98173" w14:textId="77777777" w:rsidR="00A137B2" w:rsidRPr="00A137B2" w:rsidRDefault="00A137B2" w:rsidP="00A137B2">
      <w:pPr>
        <w:spacing w:before="100" w:beforeAutospacing="1" w:after="100" w:afterAutospacing="1" w:line="240" w:lineRule="auto"/>
        <w:rPr>
          <w:rFonts w:ascii="Times New Roman" w:eastAsiaTheme="minorEastAsia" w:hAnsi="Times New Roman" w:cs="Times New Roman"/>
          <w:b/>
          <w:bCs/>
          <w:kern w:val="0"/>
          <w:lang w:val="en-GB" w:eastAsia="en-GB"/>
          <w14:ligatures w14:val="none"/>
        </w:rPr>
      </w:pPr>
      <w:r w:rsidRPr="00A137B2">
        <w:rPr>
          <w:rFonts w:ascii="Times New Roman" w:eastAsiaTheme="minorEastAsia" w:hAnsi="Times New Roman" w:cs="Times New Roman"/>
          <w:b/>
          <w:bCs/>
          <w:kern w:val="0"/>
          <w:lang w:val="en-GB" w:eastAsia="en-GB"/>
          <w14:ligatures w14:val="none"/>
        </w:rPr>
        <w:t>* communicate professionally through emails and digital platforms;</w:t>
      </w:r>
    </w:p>
    <w:p w14:paraId="43780174" w14:textId="77777777" w:rsidR="00A137B2" w:rsidRPr="00A137B2" w:rsidRDefault="00A137B2" w:rsidP="00A137B2">
      <w:pPr>
        <w:spacing w:before="100" w:beforeAutospacing="1" w:after="100" w:afterAutospacing="1" w:line="240" w:lineRule="auto"/>
        <w:rPr>
          <w:rFonts w:ascii="Times New Roman" w:eastAsiaTheme="minorEastAsia" w:hAnsi="Times New Roman" w:cs="Times New Roman"/>
          <w:b/>
          <w:bCs/>
          <w:kern w:val="0"/>
          <w:lang w:val="en-GB" w:eastAsia="en-GB"/>
          <w14:ligatures w14:val="none"/>
        </w:rPr>
      </w:pPr>
      <w:r w:rsidRPr="00A137B2">
        <w:rPr>
          <w:rFonts w:ascii="Times New Roman" w:eastAsiaTheme="minorEastAsia" w:hAnsi="Times New Roman" w:cs="Times New Roman"/>
          <w:b/>
          <w:bCs/>
          <w:kern w:val="0"/>
          <w:lang w:val="en-GB" w:eastAsia="en-GB"/>
          <w14:ligatures w14:val="none"/>
        </w:rPr>
        <w:t>* create clear and accessible PowerPoint presentations;</w:t>
      </w:r>
    </w:p>
    <w:p w14:paraId="6DDC8F89" w14:textId="77777777" w:rsidR="00A137B2" w:rsidRPr="00A137B2" w:rsidRDefault="00A137B2" w:rsidP="00A137B2">
      <w:pPr>
        <w:spacing w:before="100" w:beforeAutospacing="1" w:after="100" w:afterAutospacing="1" w:line="240" w:lineRule="auto"/>
        <w:rPr>
          <w:rFonts w:ascii="Times New Roman" w:eastAsiaTheme="minorEastAsia" w:hAnsi="Times New Roman" w:cs="Times New Roman"/>
          <w:b/>
          <w:bCs/>
          <w:kern w:val="0"/>
          <w:lang w:val="en-GB" w:eastAsia="en-GB"/>
          <w14:ligatures w14:val="none"/>
        </w:rPr>
      </w:pPr>
      <w:r w:rsidRPr="00A137B2">
        <w:rPr>
          <w:rFonts w:ascii="Times New Roman" w:eastAsiaTheme="minorEastAsia" w:hAnsi="Times New Roman" w:cs="Times New Roman"/>
          <w:b/>
          <w:bCs/>
          <w:kern w:val="0"/>
          <w:lang w:val="en-GB" w:eastAsia="en-GB"/>
          <w14:ligatures w14:val="none"/>
        </w:rPr>
        <w:t>* structure professional business reports;</w:t>
      </w:r>
    </w:p>
    <w:p w14:paraId="417B7727" w14:textId="77777777" w:rsidR="00A137B2" w:rsidRPr="00A137B2" w:rsidRDefault="00A137B2" w:rsidP="00A137B2">
      <w:pPr>
        <w:spacing w:before="100" w:beforeAutospacing="1" w:after="100" w:afterAutospacing="1" w:line="240" w:lineRule="auto"/>
        <w:rPr>
          <w:rFonts w:ascii="Times New Roman" w:eastAsiaTheme="minorEastAsia" w:hAnsi="Times New Roman" w:cs="Times New Roman"/>
          <w:b/>
          <w:bCs/>
          <w:kern w:val="0"/>
          <w:lang w:val="en-GB" w:eastAsia="en-GB"/>
          <w14:ligatures w14:val="none"/>
        </w:rPr>
      </w:pPr>
      <w:r w:rsidRPr="00A137B2">
        <w:rPr>
          <w:rFonts w:ascii="Times New Roman" w:eastAsiaTheme="minorEastAsia" w:hAnsi="Times New Roman" w:cs="Times New Roman"/>
          <w:b/>
          <w:bCs/>
          <w:kern w:val="0"/>
          <w:lang w:val="en-GB" w:eastAsia="en-GB"/>
          <w14:ligatures w14:val="none"/>
        </w:rPr>
        <w:t>* reference information correctly;</w:t>
      </w:r>
    </w:p>
    <w:p w14:paraId="3896DABA" w14:textId="77777777" w:rsidR="00A137B2" w:rsidRPr="00A137B2" w:rsidRDefault="00A137B2" w:rsidP="00A137B2">
      <w:pPr>
        <w:spacing w:before="100" w:beforeAutospacing="1" w:after="100" w:afterAutospacing="1" w:line="240" w:lineRule="auto"/>
        <w:rPr>
          <w:rFonts w:ascii="Times New Roman" w:eastAsiaTheme="minorEastAsia" w:hAnsi="Times New Roman" w:cs="Times New Roman"/>
          <w:b/>
          <w:bCs/>
          <w:kern w:val="0"/>
          <w:lang w:val="en-GB" w:eastAsia="en-GB"/>
          <w14:ligatures w14:val="none"/>
        </w:rPr>
      </w:pPr>
      <w:r w:rsidRPr="00A137B2">
        <w:rPr>
          <w:rFonts w:ascii="Times New Roman" w:eastAsiaTheme="minorEastAsia" w:hAnsi="Times New Roman" w:cs="Times New Roman"/>
          <w:b/>
          <w:bCs/>
          <w:kern w:val="0"/>
          <w:lang w:val="en-GB" w:eastAsia="en-GB"/>
          <w14:ligatures w14:val="none"/>
        </w:rPr>
        <w:t>* use AI responsibly by checking its output rather than automatically trusting it;</w:t>
      </w:r>
    </w:p>
    <w:p w14:paraId="7CE20FCC" w14:textId="77777777" w:rsidR="00FF785E" w:rsidRDefault="00A137B2" w:rsidP="00693D92">
      <w:pPr>
        <w:spacing w:before="100" w:beforeAutospacing="1" w:after="100" w:afterAutospacing="1" w:line="240" w:lineRule="auto"/>
        <w:rPr>
          <w:rFonts w:ascii="Times New Roman" w:eastAsiaTheme="minorEastAsia" w:hAnsi="Times New Roman" w:cs="Times New Roman"/>
          <w:b/>
          <w:bCs/>
          <w:kern w:val="0"/>
          <w:lang w:val="en-GB" w:eastAsia="en-GB"/>
          <w14:ligatures w14:val="none"/>
        </w:rPr>
      </w:pPr>
      <w:r w:rsidRPr="00A137B2">
        <w:rPr>
          <w:rFonts w:ascii="Times New Roman" w:eastAsiaTheme="minorEastAsia" w:hAnsi="Times New Roman" w:cs="Times New Roman"/>
          <w:b/>
          <w:bCs/>
          <w:kern w:val="0"/>
          <w:lang w:val="en-GB" w:eastAsia="en-GB"/>
          <w14:ligatures w14:val="none"/>
        </w:rPr>
        <w:t xml:space="preserve">* understand copyright and ethical use of online content. </w:t>
      </w:r>
    </w:p>
    <w:p w14:paraId="04A5DFFD" w14:textId="0F925C0D" w:rsidR="00693D92" w:rsidRPr="00E169A7" w:rsidRDefault="00A137B2" w:rsidP="00693D92">
      <w:pPr>
        <w:spacing w:before="100" w:beforeAutospacing="1" w:after="100" w:afterAutospacing="1" w:line="240" w:lineRule="auto"/>
        <w:rPr>
          <w:rFonts w:ascii="Times New Roman" w:eastAsiaTheme="minorEastAsia" w:hAnsi="Times New Roman" w:cs="Times New Roman"/>
          <w:b/>
          <w:bCs/>
          <w:kern w:val="0"/>
          <w:lang w:val="en-GB" w:eastAsia="en-GB"/>
          <w14:ligatures w14:val="none"/>
        </w:rPr>
      </w:pPr>
      <w:r w:rsidRPr="00A137B2">
        <w:rPr>
          <w:rFonts w:ascii="Times New Roman" w:eastAsiaTheme="minorEastAsia" w:hAnsi="Times New Roman" w:cs="Times New Roman"/>
          <w:b/>
          <w:bCs/>
          <w:kern w:val="0"/>
          <w:lang w:val="en-GB" w:eastAsia="en-GB"/>
          <w14:ligatures w14:val="none"/>
        </w:rPr>
        <w:t>“The results of my learning show that I have improved my digital skills and become more confident in using technology for study and work. I can now organise information, create professional documents and presentations, communicate digitally and use online information more carefully. I have also developed a better understanding of responsible AI use, referencing, and copyright. Overall, the module has helped me become more independent and confident in my digital work.”</w:t>
      </w:r>
    </w:p>
    <w:p w14:paraId="543173B6" w14:textId="77777777" w:rsidR="00EC567F" w:rsidRPr="00EC567F" w:rsidRDefault="00EC567F" w:rsidP="00EC567F"/>
    <w:p w14:paraId="370C8B1F" w14:textId="77777777" w:rsidR="00AB2045" w:rsidRPr="009B1822" w:rsidRDefault="00AB2045" w:rsidP="00723593"/>
    <w:sectPr w:rsidR="00AB2045" w:rsidRPr="009B182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788EBF90" w14:textId="77777777" w:rsidR="00F937AD" w:rsidRDefault="00F937AD" w:rsidP="009B1822">
      <w:r>
        <w:separator/>
      </w:r>
    </w:p>
  </w:endnote>
  <w:endnote w:type="continuationSeparator" w:id="0">
    <w:p w14:paraId="23D39F4F" w14:textId="77777777" w:rsidR="00F937AD" w:rsidRDefault="00F937AD" w:rsidP="009B182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Montserrat">
    <w:panose1 w:val="00000500000000000000"/>
    <w:charset w:val="4D"/>
    <w:family w:val="auto"/>
    <w:pitch w:val="variable"/>
    <w:sig w:usb0="2000020F" w:usb1="00000003" w:usb2="00000000" w:usb3="00000000" w:csb0="00000197" w:csb1="00000000"/>
  </w:font>
  <w:font w:name="Beirut">
    <w:altName w:val="Arial"/>
    <w:panose1 w:val="020B0604020202020204"/>
    <w:charset w:val="B2"/>
    <w:family w:val="auto"/>
    <w:pitch w:val="variable"/>
    <w:sig w:usb0="00002003" w:usb1="00000000" w:usb2="00000000" w:usb3="00000000" w:csb0="00000041" w:csb1="00000000"/>
  </w:font>
  <w:font w:name="Sagona">
    <w:panose1 w:val="02010004040101010103"/>
    <w:charset w:val="00"/>
    <w:family w:val="auto"/>
    <w:pitch w:val="variable"/>
    <w:sig w:usb0="8000002F" w:usb1="0000000A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39340353" w14:textId="77777777" w:rsidR="00F937AD" w:rsidRDefault="00F937AD" w:rsidP="009B1822">
      <w:r>
        <w:separator/>
      </w:r>
    </w:p>
  </w:footnote>
  <w:footnote w:type="continuationSeparator" w:id="0">
    <w:p w14:paraId="421A7860" w14:textId="77777777" w:rsidR="00F937AD" w:rsidRDefault="00F937AD" w:rsidP="009B182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FFFFFF89"/>
    <w:multiLevelType w:val="singleLevel"/>
    <w:tmpl w:val="28BACC34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423FF19"/>
    <w:multiLevelType w:val="hybridMultilevel"/>
    <w:tmpl w:val="AAA2B606"/>
    <w:lvl w:ilvl="0" w:tplc="A0FC7C0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B8C424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694158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31410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42AA63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388323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7F6B4D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FFEA55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5AA6E7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75D60A8"/>
    <w:multiLevelType w:val="multilevel"/>
    <w:tmpl w:val="CDA853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F7B2B7C"/>
    <w:multiLevelType w:val="multilevel"/>
    <w:tmpl w:val="D73826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EB20094"/>
    <w:multiLevelType w:val="multilevel"/>
    <w:tmpl w:val="B4BC30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13139A2"/>
    <w:multiLevelType w:val="hybridMultilevel"/>
    <w:tmpl w:val="70A87BB2"/>
    <w:lvl w:ilvl="0" w:tplc="098C833E">
      <w:start w:val="1"/>
      <w:numFmt w:val="bullet"/>
      <w:pStyle w:val="List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26F6BD2"/>
    <w:multiLevelType w:val="hybridMultilevel"/>
    <w:tmpl w:val="3F622764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43345E5B"/>
    <w:multiLevelType w:val="multilevel"/>
    <w:tmpl w:val="2800E7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D0939CB"/>
    <w:multiLevelType w:val="multilevel"/>
    <w:tmpl w:val="75385CA6"/>
    <w:lvl w:ilvl="0">
      <w:start w:val="1"/>
      <w:numFmt w:val="bullet"/>
      <w:pStyle w:val="Bulletnormal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151480941">
    <w:abstractNumId w:val="1"/>
  </w:num>
  <w:num w:numId="2" w16cid:durableId="2110002091">
    <w:abstractNumId w:val="8"/>
  </w:num>
  <w:num w:numId="3" w16cid:durableId="52587909">
    <w:abstractNumId w:val="4"/>
  </w:num>
  <w:num w:numId="4" w16cid:durableId="656500039">
    <w:abstractNumId w:val="2"/>
  </w:num>
  <w:num w:numId="5" w16cid:durableId="110783906">
    <w:abstractNumId w:val="7"/>
  </w:num>
  <w:num w:numId="6" w16cid:durableId="1182167471">
    <w:abstractNumId w:val="3"/>
  </w:num>
  <w:num w:numId="7" w16cid:durableId="1437215703">
    <w:abstractNumId w:val="0"/>
  </w:num>
  <w:num w:numId="8" w16cid:durableId="1728143517">
    <w:abstractNumId w:val="6"/>
  </w:num>
  <w:num w:numId="9" w16cid:durableId="624242261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00"/>
  <w:proofState w:spelling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revisionView w:inkAnnotation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37AD"/>
    <w:rsid w:val="00045E70"/>
    <w:rsid w:val="00077852"/>
    <w:rsid w:val="0008089E"/>
    <w:rsid w:val="00086623"/>
    <w:rsid w:val="000965D6"/>
    <w:rsid w:val="00096F94"/>
    <w:rsid w:val="000F7CAB"/>
    <w:rsid w:val="00107716"/>
    <w:rsid w:val="001110D9"/>
    <w:rsid w:val="001218F8"/>
    <w:rsid w:val="00122FDB"/>
    <w:rsid w:val="00130965"/>
    <w:rsid w:val="00131853"/>
    <w:rsid w:val="00153431"/>
    <w:rsid w:val="0016766B"/>
    <w:rsid w:val="00170BD7"/>
    <w:rsid w:val="00173869"/>
    <w:rsid w:val="00173E8F"/>
    <w:rsid w:val="001B696F"/>
    <w:rsid w:val="001B7D0A"/>
    <w:rsid w:val="001C4FF8"/>
    <w:rsid w:val="001C72BA"/>
    <w:rsid w:val="001D1AEE"/>
    <w:rsid w:val="001D4B57"/>
    <w:rsid w:val="001E6F30"/>
    <w:rsid w:val="001F37B4"/>
    <w:rsid w:val="002155A7"/>
    <w:rsid w:val="00247E46"/>
    <w:rsid w:val="00253C75"/>
    <w:rsid w:val="00291CCE"/>
    <w:rsid w:val="002B65AD"/>
    <w:rsid w:val="002E37D2"/>
    <w:rsid w:val="002E6CA1"/>
    <w:rsid w:val="003144F5"/>
    <w:rsid w:val="0033234F"/>
    <w:rsid w:val="0037327E"/>
    <w:rsid w:val="00385184"/>
    <w:rsid w:val="003C58DC"/>
    <w:rsid w:val="003F2563"/>
    <w:rsid w:val="00451DC7"/>
    <w:rsid w:val="00464F79"/>
    <w:rsid w:val="00490866"/>
    <w:rsid w:val="0049274B"/>
    <w:rsid w:val="00494733"/>
    <w:rsid w:val="004F4C23"/>
    <w:rsid w:val="005001A3"/>
    <w:rsid w:val="00572328"/>
    <w:rsid w:val="005745B7"/>
    <w:rsid w:val="00610B06"/>
    <w:rsid w:val="00616740"/>
    <w:rsid w:val="00620E18"/>
    <w:rsid w:val="006351BB"/>
    <w:rsid w:val="00660563"/>
    <w:rsid w:val="0066137B"/>
    <w:rsid w:val="00672EBA"/>
    <w:rsid w:val="00692782"/>
    <w:rsid w:val="00693D92"/>
    <w:rsid w:val="006C0C3B"/>
    <w:rsid w:val="006D47BC"/>
    <w:rsid w:val="00723593"/>
    <w:rsid w:val="00744F41"/>
    <w:rsid w:val="0075285C"/>
    <w:rsid w:val="00753525"/>
    <w:rsid w:val="00761463"/>
    <w:rsid w:val="00763C40"/>
    <w:rsid w:val="00775912"/>
    <w:rsid w:val="00782437"/>
    <w:rsid w:val="00795AE2"/>
    <w:rsid w:val="007A3A3B"/>
    <w:rsid w:val="007D3C14"/>
    <w:rsid w:val="008019D7"/>
    <w:rsid w:val="0083340B"/>
    <w:rsid w:val="00836EFD"/>
    <w:rsid w:val="00841591"/>
    <w:rsid w:val="00844BC6"/>
    <w:rsid w:val="0084658F"/>
    <w:rsid w:val="00867AAB"/>
    <w:rsid w:val="00885D70"/>
    <w:rsid w:val="00896B18"/>
    <w:rsid w:val="008D7575"/>
    <w:rsid w:val="008E7186"/>
    <w:rsid w:val="008F1769"/>
    <w:rsid w:val="008F1AAC"/>
    <w:rsid w:val="009077F6"/>
    <w:rsid w:val="009229DE"/>
    <w:rsid w:val="00930CC2"/>
    <w:rsid w:val="00933BD0"/>
    <w:rsid w:val="00943215"/>
    <w:rsid w:val="00951C1F"/>
    <w:rsid w:val="00953C4D"/>
    <w:rsid w:val="00997201"/>
    <w:rsid w:val="009A5EC6"/>
    <w:rsid w:val="009B1822"/>
    <w:rsid w:val="00A00B02"/>
    <w:rsid w:val="00A137B2"/>
    <w:rsid w:val="00A63AD9"/>
    <w:rsid w:val="00A752C2"/>
    <w:rsid w:val="00AB2045"/>
    <w:rsid w:val="00AB6B6B"/>
    <w:rsid w:val="00B0285A"/>
    <w:rsid w:val="00B10FB3"/>
    <w:rsid w:val="00B30DD8"/>
    <w:rsid w:val="00B50539"/>
    <w:rsid w:val="00B5672B"/>
    <w:rsid w:val="00B67E96"/>
    <w:rsid w:val="00B83F9A"/>
    <w:rsid w:val="00B96A58"/>
    <w:rsid w:val="00BC6D43"/>
    <w:rsid w:val="00C30D75"/>
    <w:rsid w:val="00C36596"/>
    <w:rsid w:val="00CC13E0"/>
    <w:rsid w:val="00CD748C"/>
    <w:rsid w:val="00D16BE4"/>
    <w:rsid w:val="00D216E9"/>
    <w:rsid w:val="00D3251A"/>
    <w:rsid w:val="00D44695"/>
    <w:rsid w:val="00D62501"/>
    <w:rsid w:val="00D647E6"/>
    <w:rsid w:val="00DD3520"/>
    <w:rsid w:val="00DE592B"/>
    <w:rsid w:val="00E10BD6"/>
    <w:rsid w:val="00E169A7"/>
    <w:rsid w:val="00E271A5"/>
    <w:rsid w:val="00E30287"/>
    <w:rsid w:val="00E46603"/>
    <w:rsid w:val="00E526A3"/>
    <w:rsid w:val="00E60279"/>
    <w:rsid w:val="00E96A97"/>
    <w:rsid w:val="00EB180E"/>
    <w:rsid w:val="00EB4343"/>
    <w:rsid w:val="00EC05AA"/>
    <w:rsid w:val="00EC1EC8"/>
    <w:rsid w:val="00EC567F"/>
    <w:rsid w:val="00F04F4B"/>
    <w:rsid w:val="00F44787"/>
    <w:rsid w:val="00F45FF8"/>
    <w:rsid w:val="00F651A9"/>
    <w:rsid w:val="00F72722"/>
    <w:rsid w:val="00F937AD"/>
    <w:rsid w:val="00FA6EC6"/>
    <w:rsid w:val="00FB4818"/>
    <w:rsid w:val="00FC1261"/>
    <w:rsid w:val="00FC233A"/>
    <w:rsid w:val="00FF785E"/>
    <w:rsid w:val="0352045B"/>
    <w:rsid w:val="07AD1D9D"/>
    <w:rsid w:val="08407D36"/>
    <w:rsid w:val="09FEBEA8"/>
    <w:rsid w:val="0D3BC05E"/>
    <w:rsid w:val="1108E325"/>
    <w:rsid w:val="146D6F31"/>
    <w:rsid w:val="152EEE56"/>
    <w:rsid w:val="16688D4C"/>
    <w:rsid w:val="18C49BF4"/>
    <w:rsid w:val="1E551630"/>
    <w:rsid w:val="21610E10"/>
    <w:rsid w:val="250F77FB"/>
    <w:rsid w:val="253669D6"/>
    <w:rsid w:val="29172D21"/>
    <w:rsid w:val="2FA0FD26"/>
    <w:rsid w:val="3163D71B"/>
    <w:rsid w:val="33C82084"/>
    <w:rsid w:val="3542B87B"/>
    <w:rsid w:val="355FA232"/>
    <w:rsid w:val="3977AE75"/>
    <w:rsid w:val="3A62C9B2"/>
    <w:rsid w:val="3D0F94DB"/>
    <w:rsid w:val="3EB49110"/>
    <w:rsid w:val="4C4C36E3"/>
    <w:rsid w:val="4E2BDBBB"/>
    <w:rsid w:val="4FAD1DAC"/>
    <w:rsid w:val="50E9942D"/>
    <w:rsid w:val="524A85B0"/>
    <w:rsid w:val="582161E9"/>
    <w:rsid w:val="5C975AA0"/>
    <w:rsid w:val="5CF5BFC6"/>
    <w:rsid w:val="60D2F77E"/>
    <w:rsid w:val="646FE90F"/>
    <w:rsid w:val="653072A9"/>
    <w:rsid w:val="65977CDE"/>
    <w:rsid w:val="65C778D1"/>
    <w:rsid w:val="6F63B450"/>
    <w:rsid w:val="6F6AFADA"/>
    <w:rsid w:val="70E3E0E9"/>
    <w:rsid w:val="7481C681"/>
    <w:rsid w:val="75AE2373"/>
    <w:rsid w:val="767640A3"/>
    <w:rsid w:val="7AFBB121"/>
    <w:rsid w:val="7BA872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F9893B2"/>
  <w15:chartTrackingRefBased/>
  <w15:docId w15:val="{2D5AFCA8-748C-9744-8865-28474F4211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96A58"/>
    <w:rPr>
      <w:rFonts w:cs="Beirut"/>
    </w:rPr>
  </w:style>
  <w:style w:type="paragraph" w:styleId="Heading1">
    <w:name w:val="heading 1"/>
    <w:basedOn w:val="Normal"/>
    <w:next w:val="Normal"/>
    <w:link w:val="Heading1Char"/>
    <w:uiPriority w:val="9"/>
    <w:qFormat/>
    <w:rsid w:val="00B96A58"/>
    <w:pPr>
      <w:keepNext/>
      <w:keepLines/>
      <w:spacing w:before="360" w:after="80"/>
      <w:outlineLvl w:val="0"/>
    </w:pPr>
    <w:rPr>
      <w:rFonts w:asciiTheme="majorHAnsi" w:eastAsiaTheme="majorEastAsia" w:hAnsiTheme="majorHAnsi"/>
      <w:color w:val="3A7C22" w:themeColor="accent6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qFormat/>
    <w:rsid w:val="00B96A58"/>
    <w:pPr>
      <w:keepNext/>
      <w:keepLines/>
      <w:spacing w:before="160" w:after="80"/>
      <w:outlineLvl w:val="1"/>
    </w:pPr>
    <w:rPr>
      <w:rFonts w:asciiTheme="majorHAnsi" w:eastAsiaTheme="majorEastAsia" w:hAnsiTheme="majorHAnsi"/>
      <w:color w:val="000000" w:themeColor="text1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qFormat/>
    <w:rsid w:val="009B1822"/>
    <w:pPr>
      <w:outlineLvl w:val="2"/>
    </w:pPr>
  </w:style>
  <w:style w:type="paragraph" w:styleId="Heading4">
    <w:name w:val="heading 4"/>
    <w:basedOn w:val="Normal"/>
    <w:next w:val="Normal"/>
    <w:link w:val="Heading4Char"/>
    <w:uiPriority w:val="9"/>
    <w:semiHidden/>
    <w:qFormat/>
    <w:rsid w:val="00EB180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qFormat/>
    <w:rsid w:val="00EB180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qFormat/>
    <w:rsid w:val="00EB180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qFormat/>
    <w:rsid w:val="00EB180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qFormat/>
    <w:rsid w:val="00EB180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qFormat/>
    <w:rsid w:val="00EB180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96A58"/>
    <w:rPr>
      <w:rFonts w:asciiTheme="majorHAnsi" w:eastAsiaTheme="majorEastAsia" w:hAnsiTheme="majorHAnsi" w:cs="Beirut"/>
      <w:color w:val="3A7C22" w:themeColor="accent6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B96A58"/>
    <w:rPr>
      <w:rFonts w:asciiTheme="majorHAnsi" w:eastAsiaTheme="majorEastAsia" w:hAnsiTheme="majorHAnsi" w:cs="Beirut"/>
      <w:color w:val="000000" w:themeColor="text1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37327E"/>
    <w:rPr>
      <w:rFonts w:ascii="Beirut" w:hAnsi="Beirut" w:cs="Beirut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7327E"/>
    <w:rPr>
      <w:rFonts w:ascii="Beirut" w:eastAsiaTheme="majorEastAsia" w:hAnsi="Beirut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7327E"/>
    <w:rPr>
      <w:rFonts w:ascii="Beirut" w:eastAsiaTheme="majorEastAsia" w:hAnsi="Beirut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7327E"/>
    <w:rPr>
      <w:rFonts w:ascii="Beirut" w:eastAsiaTheme="majorEastAsia" w:hAnsi="Beirut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7327E"/>
    <w:rPr>
      <w:rFonts w:ascii="Beirut" w:eastAsiaTheme="majorEastAsia" w:hAnsi="Beirut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7327E"/>
    <w:rPr>
      <w:rFonts w:ascii="Beirut" w:eastAsiaTheme="majorEastAsia" w:hAnsi="Beirut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7327E"/>
    <w:rPr>
      <w:rFonts w:ascii="Beirut" w:eastAsiaTheme="majorEastAsia" w:hAnsi="Beirut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23593"/>
    <w:pPr>
      <w:spacing w:after="80" w:line="240" w:lineRule="auto"/>
      <w:contextualSpacing/>
    </w:pPr>
    <w:rPr>
      <w:rFonts w:asciiTheme="majorHAnsi" w:eastAsiaTheme="majorEastAsia" w:hAnsiTheme="majorHAnsi" w:cstheme="majorBidi"/>
      <w:caps/>
      <w:color w:val="3A7C22" w:themeColor="accent6" w:themeShade="BF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23593"/>
    <w:rPr>
      <w:rFonts w:asciiTheme="majorHAnsi" w:eastAsiaTheme="majorEastAsia" w:hAnsiTheme="majorHAnsi" w:cstheme="majorBidi"/>
      <w:caps/>
      <w:color w:val="3A7C22" w:themeColor="accent6" w:themeShade="BF"/>
      <w:spacing w:val="-10"/>
      <w:kern w:val="28"/>
      <w:sz w:val="48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B180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B180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semiHidden/>
    <w:qFormat/>
    <w:rsid w:val="00EB180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semiHidden/>
    <w:rsid w:val="0037327E"/>
    <w:rPr>
      <w:rFonts w:ascii="Beirut" w:hAnsi="Beirut" w:cs="Beirut"/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semiHidden/>
    <w:qFormat/>
    <w:rsid w:val="00EB180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semiHidden/>
    <w:qFormat/>
    <w:rsid w:val="00EB180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qFormat/>
    <w:rsid w:val="00EB180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37327E"/>
    <w:rPr>
      <w:rFonts w:ascii="Beirut" w:hAnsi="Beirut" w:cs="Beirut"/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semiHidden/>
    <w:qFormat/>
    <w:rsid w:val="00EB180E"/>
    <w:rPr>
      <w:b/>
      <w:bCs/>
      <w:smallCaps/>
      <w:color w:val="0F4761" w:themeColor="accent1" w:themeShade="BF"/>
      <w:spacing w:val="5"/>
    </w:rPr>
  </w:style>
  <w:style w:type="character" w:styleId="BookTitle">
    <w:name w:val="Book Title"/>
    <w:basedOn w:val="DefaultParagraphFont"/>
    <w:uiPriority w:val="33"/>
    <w:semiHidden/>
    <w:qFormat/>
    <w:rsid w:val="00EB180E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EB180E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character" w:styleId="Emphasis">
    <w:name w:val="Emphasis"/>
    <w:basedOn w:val="DefaultParagraphFont"/>
    <w:uiPriority w:val="20"/>
    <w:semiHidden/>
    <w:qFormat/>
    <w:rsid w:val="00EB180E"/>
    <w:rPr>
      <w:i/>
      <w:iCs/>
    </w:rPr>
  </w:style>
  <w:style w:type="paragraph" w:styleId="NoSpacing">
    <w:name w:val="No Spacing"/>
    <w:uiPriority w:val="1"/>
    <w:semiHidden/>
    <w:qFormat/>
    <w:rsid w:val="00EB180E"/>
    <w:pPr>
      <w:spacing w:after="0" w:line="240" w:lineRule="auto"/>
    </w:pPr>
  </w:style>
  <w:style w:type="character" w:styleId="Strong">
    <w:name w:val="Strong"/>
    <w:basedOn w:val="DefaultParagraphFont"/>
    <w:uiPriority w:val="22"/>
    <w:semiHidden/>
    <w:qFormat/>
    <w:rsid w:val="00EB180E"/>
    <w:rPr>
      <w:b/>
      <w:bCs/>
    </w:rPr>
  </w:style>
  <w:style w:type="character" w:styleId="SubtleEmphasis">
    <w:name w:val="Subtle Emphasis"/>
    <w:basedOn w:val="DefaultParagraphFont"/>
    <w:uiPriority w:val="19"/>
    <w:semiHidden/>
    <w:qFormat/>
    <w:rsid w:val="00EB180E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semiHidden/>
    <w:qFormat/>
    <w:rsid w:val="00EB180E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EB180E"/>
    <w:pPr>
      <w:spacing w:before="240" w:after="0"/>
      <w:outlineLvl w:val="9"/>
    </w:pPr>
    <w:rPr>
      <w:sz w:val="32"/>
      <w:szCs w:val="32"/>
    </w:rPr>
  </w:style>
  <w:style w:type="paragraph" w:styleId="Footer">
    <w:name w:val="footer"/>
    <w:basedOn w:val="Normal"/>
    <w:link w:val="FooterChar"/>
    <w:uiPriority w:val="99"/>
    <w:semiHidden/>
    <w:rsid w:val="00EB180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37327E"/>
    <w:rPr>
      <w:rFonts w:ascii="Beirut" w:hAnsi="Beirut" w:cs="Beirut"/>
    </w:rPr>
  </w:style>
  <w:style w:type="paragraph" w:styleId="Header">
    <w:name w:val="header"/>
    <w:basedOn w:val="Normal"/>
    <w:link w:val="HeaderChar"/>
    <w:uiPriority w:val="99"/>
    <w:semiHidden/>
    <w:rsid w:val="00EB180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37327E"/>
    <w:rPr>
      <w:rFonts w:ascii="Beirut" w:hAnsi="Beirut" w:cs="Beirut"/>
    </w:rPr>
  </w:style>
  <w:style w:type="paragraph" w:styleId="NormalWeb">
    <w:name w:val="Normal (Web)"/>
    <w:basedOn w:val="Normal"/>
    <w:uiPriority w:val="99"/>
    <w:semiHidden/>
    <w:unhideWhenUsed/>
    <w:rsid w:val="00EB180E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paragraph" w:customStyle="1" w:styleId="Bulletnormal">
    <w:name w:val="Bullet normal"/>
    <w:basedOn w:val="ListParagraph"/>
    <w:semiHidden/>
    <w:qFormat/>
    <w:rsid w:val="009B1822"/>
    <w:pPr>
      <w:numPr>
        <w:numId w:val="2"/>
      </w:numPr>
    </w:pPr>
  </w:style>
  <w:style w:type="character" w:styleId="CommentReference">
    <w:name w:val="annotation reference"/>
    <w:basedOn w:val="DefaultParagraphFont"/>
    <w:uiPriority w:val="99"/>
    <w:semiHidden/>
    <w:unhideWhenUsed/>
    <w:rsid w:val="0013096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rsid w:val="00130965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7327E"/>
    <w:rPr>
      <w:rFonts w:ascii="Beirut" w:hAnsi="Beirut" w:cs="Beirut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3096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30965"/>
    <w:rPr>
      <w:rFonts w:ascii="Beirut" w:hAnsi="Beirut" w:cs="Beirut"/>
      <w:b/>
      <w:bCs/>
      <w:sz w:val="20"/>
      <w:szCs w:val="20"/>
    </w:rPr>
  </w:style>
  <w:style w:type="paragraph" w:styleId="ListBullet">
    <w:name w:val="List Bullet"/>
    <w:basedOn w:val="Normal"/>
    <w:uiPriority w:val="99"/>
    <w:rsid w:val="0037327E"/>
    <w:pPr>
      <w:numPr>
        <w:numId w:val="9"/>
      </w:numPr>
      <w:contextualSpacing/>
    </w:pPr>
  </w:style>
  <w:style w:type="paragraph" w:customStyle="1" w:styleId="p1">
    <w:name w:val="p1"/>
    <w:basedOn w:val="Normal"/>
    <w:rsid w:val="00693D92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kern w:val="0"/>
      <w:lang w:val="en-GB" w:eastAsia="en-GB"/>
      <w14:ligatures w14:val="none"/>
    </w:rPr>
  </w:style>
  <w:style w:type="character" w:customStyle="1" w:styleId="s2">
    <w:name w:val="s2"/>
    <w:basedOn w:val="DefaultParagraphFont"/>
    <w:rsid w:val="00693D92"/>
  </w:style>
  <w:style w:type="character" w:customStyle="1" w:styleId="s1">
    <w:name w:val="s1"/>
    <w:basedOn w:val="DefaultParagraphFont"/>
    <w:rsid w:val="00693D92"/>
  </w:style>
  <w:style w:type="character" w:customStyle="1" w:styleId="apple-converted-space">
    <w:name w:val="apple-converted-space"/>
    <w:basedOn w:val="DefaultParagraphFont"/>
    <w:rsid w:val="00693D92"/>
  </w:style>
  <w:style w:type="paragraph" w:customStyle="1" w:styleId="p3">
    <w:name w:val="p3"/>
    <w:basedOn w:val="Normal"/>
    <w:rsid w:val="00693D92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kern w:val="0"/>
      <w:lang w:val="en-GB"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%7bFCC7B0FE-99CB-9B4C-9052-0A08A052B310%7dTF9d16126a-f1c7-4637-87be-f2a0041e29fef11fa9e9_win32-b4074416009c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Custom 127">
      <a:majorFont>
        <a:latin typeface="Sagona"/>
        <a:ea typeface=""/>
        <a:cs typeface=""/>
      </a:majorFont>
      <a:minorFont>
        <a:latin typeface="Montserrat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Thumbnail xmlns="9e626b82-2e62-4b56-b4f0-2eb243f478f4" xsi:nil="true"/>
    <_ip_UnifiedCompliancePolicyProperties xmlns="http://schemas.microsoft.com/sharepoint/v3" xsi:nil="true"/>
    <Vertical xmlns="9e626b82-2e62-4b56-b4f0-2eb243f478f4" xsi:nil="true"/>
    <lcf76f155ced4ddcb4097134ff3c332f xmlns="9e626b82-2e62-4b56-b4f0-2eb243f478f4">
      <Terms xmlns="http://schemas.microsoft.com/office/infopath/2007/PartnerControls"/>
    </lcf76f155ced4ddcb4097134ff3c332f>
    <Styletags_x0028_include1_x002d_3_x0029_ xmlns="9e626b82-2e62-4b56-b4f0-2eb243f478f4" xsi:nil="true"/>
    <Intent xmlns="9e626b82-2e62-4b56-b4f0-2eb243f478f4" xsi:nil="true"/>
    <TaxCatchAll xmlns="230e9df3-be65-4c73-a93b-d1236ebd677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70BD21B179B1749B10B6700D890B8C6" ma:contentTypeVersion="33" ma:contentTypeDescription="Create a new document." ma:contentTypeScope="" ma:versionID="ba9f8ceebb2f6fd51ef74202fd9eed45">
  <xsd:schema xmlns:xsd="http://www.w3.org/2001/XMLSchema" xmlns:xs="http://www.w3.org/2001/XMLSchema" xmlns:p="http://schemas.microsoft.com/office/2006/metadata/properties" xmlns:ns1="http://schemas.microsoft.com/sharepoint/v3" xmlns:ns2="9e626b82-2e62-4b56-b4f0-2eb243f478f4" xmlns:ns3="230e9df3-be65-4c73-a93b-d1236ebd677e" xmlns:ns4="543e3375-4853-4ccc-a3e2-1512ebb9cffd" targetNamespace="http://schemas.microsoft.com/office/2006/metadata/properties" ma:root="true" ma:fieldsID="6fe441768e65fd5cf1d8e9d541c0389a" ns1:_="" ns2:_="" ns3:_="" ns4:_="">
    <xsd:import namespace="http://schemas.microsoft.com/sharepoint/v3"/>
    <xsd:import namespace="9e626b82-2e62-4b56-b4f0-2eb243f478f4"/>
    <xsd:import namespace="230e9df3-be65-4c73-a93b-d1236ebd677e"/>
    <xsd:import namespace="543e3375-4853-4ccc-a3e2-1512ebb9cffd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lcf76f155ced4ddcb4097134ff3c332f" minOccurs="0"/>
                <xsd:element ref="ns3:TaxCatchAll" minOccurs="0"/>
                <xsd:element ref="ns4:SharedWithUsers" minOccurs="0"/>
                <xsd:element ref="ns4:SharedWithDetails" minOccurs="0"/>
                <xsd:element ref="ns2:MediaServiceAutoKeyPoints" minOccurs="0"/>
                <xsd:element ref="ns2:MediaServiceKeyPoints" minOccurs="0"/>
                <xsd:element ref="ns2:MediaServiceSearchProperties" minOccurs="0"/>
                <xsd:element ref="ns1:_ip_UnifiedCompliancePolicyProperties" minOccurs="0"/>
                <xsd:element ref="ns1:_ip_UnifiedCompliancePolicyUIAction" minOccurs="0"/>
                <xsd:element ref="ns2:MediaServiceDocTags" minOccurs="0"/>
                <xsd:element ref="ns2:MediaServiceDateTaken" minOccurs="0"/>
                <xsd:element ref="ns2:MediaLengthInSeconds" minOccurs="0"/>
                <xsd:element ref="ns2:MediaServiceObjectDetectorVersions" minOccurs="0"/>
                <xsd:element ref="ns2:MediaServiceSystemTags" minOccurs="0"/>
                <xsd:element ref="ns2:Styletags_x0028_include1_x002d_3_x0029_" minOccurs="0"/>
                <xsd:element ref="ns2:Vertical" minOccurs="0"/>
                <xsd:element ref="ns2:Intent" minOccurs="0"/>
                <xsd:element ref="ns2:Thumbnail" minOccurs="0"/>
                <xsd:element ref="ns2:MediaServiceBillingMetadata" minOccurs="0"/>
                <xsd:element ref="ns2:HasDigitalSignature" minOccurs="0"/>
                <xsd:element ref="ns2:DigitalSignatureProvider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1" nillable="true" ma:displayName="Unified Compliance Policy Properties" ma:hidden="true" ma:internalName="_ip_UnifiedCompliancePolicyProperties">
      <xsd:simpleType>
        <xsd:restriction base="dms:Note"/>
      </xsd:simpleType>
    </xsd:element>
    <xsd:element name="_ip_UnifiedCompliancePolicyUIAction" ma:index="22" nillable="true" ma:displayName="Unified Compliance Policy UI Action" ma:hidden="true" ma:internalName="_ip_UnifiedCompliancePolicyUIAction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e626b82-2e62-4b56-b4f0-2eb243f478f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GenerationTime" ma:index="1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lcf76f155ced4ddcb4097134ff3c332f" ma:index="14" nillable="true" ma:taxonomy="true" ma:internalName="lcf76f155ced4ddcb4097134ff3c332f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AutoKeyPoints" ma:index="18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9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2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23" nillable="true" ma:displayName="MediaServiceDocTags" ma:hidden="true" ma:internalName="MediaServiceDocTags" ma:readOnly="true">
      <xsd:simpleType>
        <xsd:restriction base="dms:Note"/>
      </xsd:simpleType>
    </xsd:element>
    <xsd:element name="MediaServiceDateTaken" ma:index="2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5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bjectDetectorVersions" ma:index="26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7" nillable="true" ma:displayName="MediaServiceSystemTags" ma:hidden="true" ma:internalName="MediaServiceSystemTags" ma:readOnly="true">
      <xsd:simpleType>
        <xsd:restriction base="dms:Note"/>
      </xsd:simpleType>
    </xsd:element>
    <xsd:element name="Styletags_x0028_include1_x002d_3_x0029_" ma:index="28" nillable="true" ma:displayName="Style tags (include 1 - 3)" ma:format="Dropdown" ma:internalName="Styletags_x0028_include1_x002d_3_x0029_">
      <xsd:simpleType>
        <xsd:restriction base="dms:Text">
          <xsd:maxLength value="255"/>
        </xsd:restriction>
      </xsd:simpleType>
    </xsd:element>
    <xsd:element name="Vertical" ma:index="29" nillable="true" ma:displayName="Vertical" ma:format="Dropdown" ma:internalName="Vertical">
      <xsd:complexType>
        <xsd:complexContent>
          <xsd:extension base="dms:MultiChoice">
            <xsd:sequence>
              <xsd:element name="Value" maxOccurs="unbounded" minOccurs="0" nillable="true">
                <xsd:simpleType>
                  <xsd:restriction base="dms:Choice">
                    <xsd:enumeration value="Animals &amp; pets"/>
                    <xsd:enumeration value="Art &amp; design"/>
                    <xsd:enumeration value="Beauty"/>
                    <xsd:enumeration value="Business"/>
                    <xsd:enumeration value="Fashion"/>
                    <xsd:enumeration value="Floral &amp; garden"/>
                    <xsd:enumeration value="Food &amp; drink"/>
                    <xsd:enumeration value="General"/>
                    <xsd:enumeration value="Health &amp; fitness"/>
                  </xsd:restriction>
                </xsd:simpleType>
              </xsd:element>
            </xsd:sequence>
          </xsd:extension>
        </xsd:complexContent>
      </xsd:complexType>
    </xsd:element>
    <xsd:element name="Intent" ma:index="30" nillable="true" ma:displayName="Intent" ma:format="Dropdown" ma:internalName="Intent">
      <xsd:complexType>
        <xsd:complexContent>
          <xsd:extension base="dms:MultiChoice">
            <xsd:sequence>
              <xsd:element name="Value" maxOccurs="unbounded" minOccurs="0" nillable="true">
                <xsd:simpleType>
                  <xsd:restriction base="dms:Choice">
                    <xsd:enumeration value="About me"/>
                    <xsd:enumeration value="Activism"/>
                    <xsd:enumeration value="Announcement - event"/>
                    <xsd:enumeration value="Announcement - product"/>
                    <xsd:enumeration value="Business"/>
                    <xsd:enumeration value="Celebrate - holiday"/>
                    <xsd:enumeration value="Celebrate - life moments"/>
                    <xsd:enumeration value="Engagement post"/>
                    <xsd:enumeration value="Grand opening"/>
                    <xsd:enumeration value="Marketplace"/>
                    <xsd:enumeration value="Open house"/>
                    <xsd:enumeration value="Quote"/>
                    <xsd:enumeration value="Sale"/>
                    <xsd:enumeration value="Simple phrases"/>
                    <xsd:enumeration value="Subscribe"/>
                    <xsd:enumeration value="Choice 16"/>
                  </xsd:restriction>
                </xsd:simpleType>
              </xsd:element>
            </xsd:sequence>
          </xsd:extension>
        </xsd:complexContent>
      </xsd:complexType>
    </xsd:element>
    <xsd:element name="Thumbnail" ma:index="31" nillable="true" ma:displayName="Thumbnail" ma:format="Thumbnail" ma:internalName="Thumbnail">
      <xsd:simpleType>
        <xsd:restriction base="dms:Unknown"/>
      </xsd:simpleType>
    </xsd:element>
    <xsd:element name="MediaServiceBillingMetadata" ma:index="32" nillable="true" ma:displayName="MediaServiceBillingMetadata" ma:hidden="true" ma:internalName="MediaServiceBillingMetadata" ma:readOnly="true">
      <xsd:simpleType>
        <xsd:restriction base="dms:Text"/>
      </xsd:simpleType>
    </xsd:element>
    <xsd:element name="HasDigitalSignature" ma:index="33" nillable="true" ma:displayName="Signed electronically" ma:internalName="HasDigitalSignature" ma:readOnly="true">
      <xsd:simpleType>
        <xsd:restriction base="dms:Boolean"/>
      </xsd:simpleType>
    </xsd:element>
    <xsd:element name="DigitalSignatureProvider" ma:index="34" nillable="true" ma:displayName="Signature provider" ma:internalName="DigitalSignatureProvider" ma:readOnly="true">
      <xsd:simpleType>
        <xsd:restriction base="dms:Text"/>
      </xsd:simpleType>
    </xsd:element>
    <xsd:element name="MediaServiceLocation" ma:index="35" nillable="true" ma:displayName="Location" ma:description="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15" nillable="true" ma:displayName="Taxonomy Catch All Column" ma:hidden="true" ma:list="{6051309a-75b7-4c22-93ea-c24616af8dd0}" ma:internalName="TaxCatchAll" ma:showField="CatchAllData" ma:web="543e3375-4853-4ccc-a3e2-1512ebb9cffd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43e3375-4853-4ccc-a3e2-1512ebb9cffd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FDD4924-81D5-4293-909B-2805F0A03260}">
  <ds:schemaRefs>
    <ds:schemaRef ds:uri="http://schemas.microsoft.com/office/2006/metadata/properties"/>
    <ds:schemaRef ds:uri="http://www.w3.org/2000/xmlns/"/>
    <ds:schemaRef ds:uri="http://schemas.microsoft.com/sharepoint/v3"/>
    <ds:schemaRef ds:uri="http://www.w3.org/2001/XMLSchema-instance"/>
    <ds:schemaRef ds:uri="9e626b82-2e62-4b56-b4f0-2eb243f478f4"/>
    <ds:schemaRef ds:uri="http://schemas.microsoft.com/office/infopath/2007/PartnerControls"/>
    <ds:schemaRef ds:uri="230e9df3-be65-4c73-a93b-d1236ebd677e"/>
  </ds:schemaRefs>
</ds:datastoreItem>
</file>

<file path=customXml/itemProps2.xml><?xml version="1.0" encoding="utf-8"?>
<ds:datastoreItem xmlns:ds="http://schemas.openxmlformats.org/officeDocument/2006/customXml" ds:itemID="{D7349E5E-51C3-4F17-959D-647FF87B700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AFA6829-8F8A-4D4C-94FE-AAE95670E87B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http://schemas.microsoft.com/sharepoint/v3"/>
    <ds:schemaRef ds:uri="9e626b82-2e62-4b56-b4f0-2eb243f478f4"/>
    <ds:schemaRef ds:uri="230e9df3-be65-4c73-a93b-d1236ebd677e"/>
    <ds:schemaRef ds:uri="543e3375-4853-4ccc-a3e2-1512ebb9cffd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{FCC7B0FE-99CB-9B4C-9052-0A08A052B310}TF9d16126a-f1c7-4637-87be-f2a0041e29fef11fa9e9_win32-b4074416009c.dotx</Template>
  <TotalTime>1</TotalTime>
  <Pages>1</Pages>
  <Words>469</Words>
  <Characters>2675</Characters>
  <Application>Microsoft Office Word</Application>
  <DocSecurity>0</DocSecurity>
  <Lines>22</Lines>
  <Paragraphs>6</Paragraphs>
  <ScaleCrop>false</ScaleCrop>
  <Company/>
  <LinksUpToDate>false</LinksUpToDate>
  <CharactersWithSpaces>3138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mghebrehiwet80@gmail.com</dc:creator>
  <cp:keywords/>
  <dc:description/>
  <cp:lastModifiedBy>mghebrehiwet80@gmail.com</cp:lastModifiedBy>
  <cp:revision>2</cp:revision>
  <dcterms:created xsi:type="dcterms:W3CDTF">2026-08-17T18:38:00Z</dcterms:created>
  <dcterms:modified xsi:type="dcterms:W3CDTF">2026-08-17T18:38:00Z</dcterms:modified>
</cp:coreProperties>
</file>