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6F02AC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101E3" w:rsidRPr="006101E3">
              <w:rPr>
                <w:b/>
                <w:color w:val="auto"/>
                <w:sz w:val="32"/>
                <w:u w:val="single"/>
              </w:rPr>
              <w:t>Scott Pearson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42AD20A7"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101E3">
              <w:rPr>
                <w:b/>
                <w:color w:val="auto"/>
                <w:sz w:val="32"/>
              </w:rPr>
              <w:t xml:space="preserve"> </w:t>
            </w:r>
            <w:r w:rsidR="006101E3" w:rsidRPr="006101E3">
              <w:rPr>
                <w:b/>
                <w:color w:val="auto"/>
                <w:sz w:val="32"/>
                <w:u w:val="single"/>
              </w:rPr>
              <w:t>2016444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4DCD5187" w:rsidR="0037A2D4" w:rsidRDefault="0037A2D4" w:rsidP="0037A2D4">
      <w:pPr>
        <w:jc w:val="both"/>
      </w:pPr>
      <w:r w:rsidRPr="0037A2D4">
        <w:rPr>
          <w:rFonts w:eastAsia="Arial"/>
          <w:color w:val="000000" w:themeColor="text1"/>
          <w:sz w:val="24"/>
          <w:szCs w:val="24"/>
        </w:rPr>
        <w:t>(</w:t>
      </w:r>
      <w:hyperlink r:id="rId12" w:history="1">
        <w:r w:rsidR="00205DBC" w:rsidRPr="00970BAE">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82D4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lastRenderedPageBreak/>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5B60C140" w14:textId="77777777" w:rsidR="00B966E2" w:rsidRDefault="00B966E2" w:rsidP="00FF7EBB">
      <w:pPr>
        <w:jc w:val="both"/>
        <w:rPr>
          <w:b/>
          <w:sz w:val="24"/>
          <w:szCs w:val="24"/>
        </w:rPr>
      </w:pPr>
    </w:p>
    <w:p w14:paraId="5F4CCD4A" w14:textId="2DCE38AB"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tblGrid>
      <w:tr w:rsidR="004F1E21" w:rsidRPr="00270EEB" w14:paraId="62D9632F" w14:textId="77777777" w:rsidTr="004A5C11">
        <w:tc>
          <w:tcPr>
            <w:tcW w:w="9918" w:type="dxa"/>
            <w:shd w:val="clear" w:color="auto" w:fill="auto"/>
          </w:tcPr>
          <w:p w14:paraId="6F4CBE1D" w14:textId="52DBBC0F" w:rsidR="000372B2" w:rsidRPr="004A5C11" w:rsidRDefault="62FE5CAF" w:rsidP="62FE5CAF">
            <w:pPr>
              <w:jc w:val="both"/>
              <w:rPr>
                <w:b/>
                <w:bCs/>
                <w:sz w:val="24"/>
                <w:szCs w:val="24"/>
              </w:rPr>
            </w:pPr>
            <w:r w:rsidRPr="004A5C11">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0D66407C" w:rsidR="00FF7784" w:rsidRDefault="00FF7784" w:rsidP="00FF7EBB">
      <w:pPr>
        <w:jc w:val="both"/>
        <w:rPr>
          <w:sz w:val="24"/>
          <w:szCs w:val="24"/>
        </w:rPr>
      </w:pPr>
    </w:p>
    <w:p w14:paraId="2E297A8F" w14:textId="2A1023E6" w:rsidR="003B14BC" w:rsidRDefault="00850D4F" w:rsidP="0047284B">
      <w:pPr>
        <w:ind w:right="107" w:firstLine="720"/>
        <w:jc w:val="both"/>
        <w:rPr>
          <w:sz w:val="24"/>
          <w:szCs w:val="24"/>
        </w:rPr>
      </w:pPr>
      <w:r w:rsidRPr="0047284B">
        <w:rPr>
          <w:sz w:val="24"/>
          <w:szCs w:val="24"/>
        </w:rPr>
        <w:t>In the following,</w:t>
      </w:r>
      <w:r w:rsidR="003B14BC" w:rsidRPr="0047284B">
        <w:rPr>
          <w:sz w:val="24"/>
          <w:szCs w:val="24"/>
        </w:rPr>
        <w:t xml:space="preserve"> I will outline the definitions of both resilience and stress</w:t>
      </w:r>
      <w:r w:rsidR="00463808">
        <w:rPr>
          <w:sz w:val="24"/>
          <w:szCs w:val="24"/>
        </w:rPr>
        <w:t xml:space="preserve">.  </w:t>
      </w:r>
      <w:r w:rsidRPr="0047284B">
        <w:rPr>
          <w:sz w:val="24"/>
          <w:szCs w:val="24"/>
        </w:rPr>
        <w:t xml:space="preserve">I will discuss how I have used coping strategies to build resilience and </w:t>
      </w:r>
      <w:r w:rsidR="009859A1" w:rsidRPr="0047284B">
        <w:rPr>
          <w:sz w:val="24"/>
          <w:szCs w:val="24"/>
        </w:rPr>
        <w:t>minimise</w:t>
      </w:r>
      <w:r w:rsidRPr="0047284B">
        <w:rPr>
          <w:sz w:val="24"/>
          <w:szCs w:val="24"/>
        </w:rPr>
        <w:t xml:space="preserve"> stress</w:t>
      </w:r>
      <w:r w:rsidR="00E61DA0" w:rsidRPr="0047284B">
        <w:rPr>
          <w:sz w:val="24"/>
          <w:szCs w:val="24"/>
        </w:rPr>
        <w:t xml:space="preserve"> I have experienced</w:t>
      </w:r>
      <w:r w:rsidRPr="0047284B">
        <w:rPr>
          <w:sz w:val="24"/>
          <w:szCs w:val="24"/>
        </w:rPr>
        <w:t xml:space="preserve"> over the past six months</w:t>
      </w:r>
      <w:r w:rsidR="00E61DA0" w:rsidRPr="0047284B">
        <w:rPr>
          <w:sz w:val="24"/>
          <w:szCs w:val="24"/>
        </w:rPr>
        <w:t xml:space="preserve"> using the Gibbs Model of Reflection (1988)</w:t>
      </w:r>
      <w:r w:rsidRPr="0047284B">
        <w:rPr>
          <w:sz w:val="24"/>
          <w:szCs w:val="24"/>
        </w:rPr>
        <w:t xml:space="preserve"> </w:t>
      </w:r>
      <w:r w:rsidR="009859A1" w:rsidRPr="0047284B">
        <w:rPr>
          <w:sz w:val="24"/>
          <w:szCs w:val="24"/>
        </w:rPr>
        <w:t>in addition to introducing academic research that supports my thinking.</w:t>
      </w:r>
    </w:p>
    <w:p w14:paraId="483DFF2D" w14:textId="77777777" w:rsidR="00282D4D" w:rsidRPr="0047284B" w:rsidRDefault="00282D4D" w:rsidP="0047284B">
      <w:pPr>
        <w:ind w:right="107" w:firstLine="720"/>
        <w:jc w:val="both"/>
        <w:rPr>
          <w:sz w:val="24"/>
          <w:szCs w:val="24"/>
        </w:rPr>
      </w:pPr>
    </w:p>
    <w:p w14:paraId="2A801DCA" w14:textId="05923F27" w:rsidR="000B5EC9" w:rsidRPr="0047284B" w:rsidRDefault="003B14BC" w:rsidP="0047284B">
      <w:pPr>
        <w:ind w:right="107" w:firstLine="720"/>
        <w:jc w:val="both"/>
        <w:rPr>
          <w:sz w:val="24"/>
          <w:szCs w:val="24"/>
        </w:rPr>
      </w:pPr>
      <w:r w:rsidRPr="0047284B">
        <w:rPr>
          <w:sz w:val="24"/>
          <w:szCs w:val="24"/>
        </w:rPr>
        <w:t>Resilience is the ability to be happy, successful again after something difficult or bad has happened</w:t>
      </w:r>
      <w:r w:rsidR="000B5EC9" w:rsidRPr="0047284B">
        <w:rPr>
          <w:sz w:val="24"/>
          <w:szCs w:val="24"/>
        </w:rPr>
        <w:t xml:space="preserve"> (Cambridge University Press 2021).</w:t>
      </w:r>
    </w:p>
    <w:p w14:paraId="4E5ABE70" w14:textId="4E93E715" w:rsidR="00E61DA0" w:rsidRPr="0047284B" w:rsidRDefault="000B5EC9" w:rsidP="0047284B">
      <w:pPr>
        <w:ind w:right="107" w:firstLine="720"/>
        <w:jc w:val="both"/>
        <w:rPr>
          <w:sz w:val="24"/>
          <w:szCs w:val="24"/>
        </w:rPr>
      </w:pPr>
      <w:r w:rsidRPr="0047284B">
        <w:rPr>
          <w:sz w:val="24"/>
          <w:szCs w:val="24"/>
        </w:rPr>
        <w:t>Stress can be caused by the adverse reaction people have to excessive pressures or other types of demand placed on them (</w:t>
      </w:r>
      <w:r w:rsidR="00E61DA0" w:rsidRPr="0047284B">
        <w:rPr>
          <w:sz w:val="24"/>
          <w:szCs w:val="24"/>
        </w:rPr>
        <w:t>HSE 2019</w:t>
      </w:r>
      <w:r w:rsidR="00227F2D" w:rsidRPr="0047284B">
        <w:rPr>
          <w:sz w:val="24"/>
          <w:szCs w:val="24"/>
        </w:rPr>
        <w:t>:4</w:t>
      </w:r>
      <w:r w:rsidR="00FB7077" w:rsidRPr="0047284B">
        <w:rPr>
          <w:sz w:val="24"/>
          <w:szCs w:val="24"/>
        </w:rPr>
        <w:t>)</w:t>
      </w:r>
    </w:p>
    <w:p w14:paraId="72B6B924" w14:textId="4C50193E" w:rsidR="00F20155" w:rsidRPr="0047284B" w:rsidRDefault="00151751" w:rsidP="0047284B">
      <w:pPr>
        <w:ind w:right="107" w:firstLine="720"/>
        <w:jc w:val="both"/>
        <w:rPr>
          <w:sz w:val="24"/>
          <w:szCs w:val="24"/>
        </w:rPr>
      </w:pPr>
      <w:r w:rsidRPr="0047284B">
        <w:rPr>
          <w:sz w:val="24"/>
          <w:szCs w:val="24"/>
        </w:rPr>
        <w:t>I experienced increased stress whilst revising for exam one</w:t>
      </w:r>
      <w:r w:rsidR="00463808">
        <w:rPr>
          <w:sz w:val="24"/>
          <w:szCs w:val="24"/>
        </w:rPr>
        <w:t xml:space="preserve">.  </w:t>
      </w:r>
      <w:r w:rsidRPr="0047284B">
        <w:rPr>
          <w:sz w:val="24"/>
          <w:szCs w:val="24"/>
        </w:rPr>
        <w:t>I experienced further stress and my r</w:t>
      </w:r>
      <w:r w:rsidR="00143000" w:rsidRPr="0047284B">
        <w:rPr>
          <w:sz w:val="24"/>
          <w:szCs w:val="24"/>
        </w:rPr>
        <w:t>esilience was tested</w:t>
      </w:r>
      <w:r w:rsidRPr="0047284B">
        <w:rPr>
          <w:sz w:val="24"/>
          <w:szCs w:val="24"/>
        </w:rPr>
        <w:t xml:space="preserve"> when I witnessed</w:t>
      </w:r>
      <w:r w:rsidR="009675C2" w:rsidRPr="0047284B">
        <w:rPr>
          <w:sz w:val="24"/>
          <w:szCs w:val="24"/>
        </w:rPr>
        <w:t xml:space="preserve"> a fire in a neighbouring house</w:t>
      </w:r>
      <w:r w:rsidR="00463808">
        <w:rPr>
          <w:sz w:val="24"/>
          <w:szCs w:val="24"/>
        </w:rPr>
        <w:t xml:space="preserve">.  </w:t>
      </w:r>
      <w:r w:rsidR="002F673C" w:rsidRPr="0047284B">
        <w:rPr>
          <w:sz w:val="24"/>
          <w:szCs w:val="24"/>
        </w:rPr>
        <w:t>Emergency services were</w:t>
      </w:r>
      <w:r w:rsidR="009675C2" w:rsidRPr="0047284B">
        <w:rPr>
          <w:sz w:val="24"/>
          <w:szCs w:val="24"/>
        </w:rPr>
        <w:t xml:space="preserve"> in attendance and it was quickly apparent that the family were all safe and well</w:t>
      </w:r>
      <w:r w:rsidR="00463808">
        <w:rPr>
          <w:sz w:val="24"/>
          <w:szCs w:val="24"/>
        </w:rPr>
        <w:t xml:space="preserve">.  </w:t>
      </w:r>
    </w:p>
    <w:p w14:paraId="171B918D" w14:textId="182B06C2" w:rsidR="005D0022" w:rsidRPr="0047284B" w:rsidRDefault="009675C2" w:rsidP="0047284B">
      <w:pPr>
        <w:ind w:right="107" w:firstLine="720"/>
        <w:jc w:val="both"/>
        <w:rPr>
          <w:sz w:val="24"/>
          <w:szCs w:val="24"/>
        </w:rPr>
      </w:pPr>
      <w:r w:rsidRPr="0047284B">
        <w:rPr>
          <w:sz w:val="24"/>
          <w:szCs w:val="24"/>
        </w:rPr>
        <w:t>As I sat there trying to focus on my revision</w:t>
      </w:r>
      <w:r w:rsidR="00F20155" w:rsidRPr="0047284B">
        <w:rPr>
          <w:sz w:val="24"/>
          <w:szCs w:val="24"/>
        </w:rPr>
        <w:t>,</w:t>
      </w:r>
      <w:r w:rsidRPr="0047284B">
        <w:rPr>
          <w:sz w:val="24"/>
          <w:szCs w:val="24"/>
        </w:rPr>
        <w:t xml:space="preserve"> I could not stop thinking about the fire </w:t>
      </w:r>
      <w:r w:rsidR="002F7BCF" w:rsidRPr="0047284B">
        <w:rPr>
          <w:sz w:val="24"/>
          <w:szCs w:val="24"/>
        </w:rPr>
        <w:t xml:space="preserve">and how that could </w:t>
      </w:r>
      <w:r w:rsidR="002F673C" w:rsidRPr="0047284B">
        <w:rPr>
          <w:sz w:val="24"/>
          <w:szCs w:val="24"/>
        </w:rPr>
        <w:t xml:space="preserve">have been </w:t>
      </w:r>
      <w:r w:rsidR="002F7BCF" w:rsidRPr="0047284B">
        <w:rPr>
          <w:sz w:val="24"/>
          <w:szCs w:val="24"/>
        </w:rPr>
        <w:t>my home destroyed and family put at risk</w:t>
      </w:r>
      <w:r w:rsidR="00463808">
        <w:rPr>
          <w:sz w:val="24"/>
          <w:szCs w:val="24"/>
        </w:rPr>
        <w:t>.</w:t>
      </w:r>
    </w:p>
    <w:p w14:paraId="37A07757" w14:textId="09A2E1A8" w:rsidR="00F20155" w:rsidRPr="0047284B" w:rsidRDefault="002F7BCF" w:rsidP="0047284B">
      <w:pPr>
        <w:ind w:right="107" w:firstLine="720"/>
        <w:jc w:val="both"/>
        <w:rPr>
          <w:sz w:val="24"/>
          <w:szCs w:val="24"/>
        </w:rPr>
      </w:pPr>
      <w:r w:rsidRPr="0047284B">
        <w:rPr>
          <w:sz w:val="24"/>
          <w:szCs w:val="24"/>
        </w:rPr>
        <w:t xml:space="preserve">At that time there was nobody at home to talk to and so I sought </w:t>
      </w:r>
      <w:r w:rsidR="004A7409" w:rsidRPr="0047284B">
        <w:rPr>
          <w:sz w:val="24"/>
          <w:szCs w:val="24"/>
        </w:rPr>
        <w:t>out my trainer and talked through what I had saw and explained how anxious it was making me feel at that time</w:t>
      </w:r>
      <w:r w:rsidR="00463808">
        <w:rPr>
          <w:sz w:val="24"/>
          <w:szCs w:val="24"/>
        </w:rPr>
        <w:t xml:space="preserve">.  </w:t>
      </w:r>
    </w:p>
    <w:p w14:paraId="5EAE4C6B" w14:textId="3BC563CE" w:rsidR="005D0022" w:rsidRDefault="004A7409" w:rsidP="0047284B">
      <w:pPr>
        <w:ind w:right="107" w:firstLine="720"/>
        <w:jc w:val="both"/>
        <w:rPr>
          <w:sz w:val="24"/>
          <w:szCs w:val="24"/>
        </w:rPr>
      </w:pPr>
      <w:r w:rsidRPr="0047284B">
        <w:rPr>
          <w:sz w:val="24"/>
          <w:szCs w:val="24"/>
        </w:rPr>
        <w:t>The process of talking through my emotions helped me refocus on the task at hand and is an established strategy for developing resilience</w:t>
      </w:r>
      <w:r w:rsidR="00A50588" w:rsidRPr="0047284B">
        <w:rPr>
          <w:sz w:val="24"/>
          <w:szCs w:val="24"/>
        </w:rPr>
        <w:t xml:space="preserve"> </w:t>
      </w:r>
      <w:r w:rsidR="00151751" w:rsidRPr="0047284B">
        <w:rPr>
          <w:sz w:val="24"/>
          <w:szCs w:val="24"/>
        </w:rPr>
        <w:t>and reducing stress</w:t>
      </w:r>
      <w:r w:rsidRPr="0047284B">
        <w:rPr>
          <w:sz w:val="24"/>
          <w:szCs w:val="24"/>
        </w:rPr>
        <w:t xml:space="preserve"> (Alexander Braddell - Skills for Care 2015)</w:t>
      </w:r>
      <w:r w:rsidR="00463808">
        <w:rPr>
          <w:sz w:val="24"/>
          <w:szCs w:val="24"/>
        </w:rPr>
        <w:t xml:space="preserve">.  </w:t>
      </w:r>
      <w:r w:rsidR="00205DBC" w:rsidRPr="0047284B">
        <w:rPr>
          <w:sz w:val="24"/>
          <w:szCs w:val="24"/>
        </w:rPr>
        <w:t>Braddell states “Talking about thoughts and feelings can help to release tension</w:t>
      </w:r>
      <w:r w:rsidR="00463808">
        <w:rPr>
          <w:sz w:val="24"/>
          <w:szCs w:val="24"/>
        </w:rPr>
        <w:t xml:space="preserve">.  </w:t>
      </w:r>
      <w:r w:rsidR="00205DBC" w:rsidRPr="0047284B">
        <w:rPr>
          <w:sz w:val="24"/>
          <w:szCs w:val="24"/>
        </w:rPr>
        <w:t>All your colleague need do is listen and make sympathetic noises while you talk</w:t>
      </w:r>
      <w:r w:rsidR="00463808">
        <w:rPr>
          <w:sz w:val="24"/>
          <w:szCs w:val="24"/>
        </w:rPr>
        <w:t xml:space="preserve">.  </w:t>
      </w:r>
      <w:r w:rsidR="00205DBC" w:rsidRPr="0047284B">
        <w:rPr>
          <w:sz w:val="24"/>
          <w:szCs w:val="24"/>
        </w:rPr>
        <w:t>Putting things into words to another person gives you distance and helps you calm down.”</w:t>
      </w:r>
    </w:p>
    <w:p w14:paraId="1E92B586" w14:textId="77777777" w:rsidR="00282D4D" w:rsidRPr="0047284B" w:rsidRDefault="00282D4D" w:rsidP="0047284B">
      <w:pPr>
        <w:ind w:right="107" w:firstLine="720"/>
        <w:jc w:val="both"/>
        <w:rPr>
          <w:sz w:val="24"/>
          <w:szCs w:val="24"/>
        </w:rPr>
      </w:pPr>
    </w:p>
    <w:p w14:paraId="13F55F14" w14:textId="2C5A35E5" w:rsidR="00F20155" w:rsidRPr="0047284B" w:rsidRDefault="00CF56EA" w:rsidP="0047284B">
      <w:pPr>
        <w:ind w:right="107" w:firstLine="720"/>
        <w:jc w:val="both"/>
        <w:rPr>
          <w:sz w:val="24"/>
          <w:szCs w:val="24"/>
        </w:rPr>
      </w:pPr>
      <w:r w:rsidRPr="0047284B">
        <w:rPr>
          <w:sz w:val="24"/>
          <w:szCs w:val="24"/>
        </w:rPr>
        <w:t>One positive of talking to another is that it helped me put my feelings into context</w:t>
      </w:r>
      <w:r w:rsidR="00463808">
        <w:rPr>
          <w:sz w:val="24"/>
          <w:szCs w:val="24"/>
        </w:rPr>
        <w:t xml:space="preserve">.  </w:t>
      </w:r>
      <w:r w:rsidRPr="0047284B">
        <w:rPr>
          <w:sz w:val="24"/>
          <w:szCs w:val="24"/>
        </w:rPr>
        <w:t>On reflection, a negative point was the response from that person is usually not a professional one and so you may have to take their advice with a pinch of salt</w:t>
      </w:r>
      <w:r w:rsidR="00463808">
        <w:rPr>
          <w:sz w:val="24"/>
          <w:szCs w:val="24"/>
        </w:rPr>
        <w:t xml:space="preserve">.  </w:t>
      </w:r>
    </w:p>
    <w:p w14:paraId="134A04D8" w14:textId="609D0DBC" w:rsidR="005D0022" w:rsidRPr="0047284B" w:rsidRDefault="00CF56EA" w:rsidP="0047284B">
      <w:pPr>
        <w:ind w:right="107" w:firstLine="720"/>
        <w:jc w:val="both"/>
        <w:rPr>
          <w:sz w:val="24"/>
          <w:szCs w:val="24"/>
        </w:rPr>
      </w:pPr>
      <w:r w:rsidRPr="0047284B">
        <w:rPr>
          <w:sz w:val="24"/>
          <w:szCs w:val="24"/>
        </w:rPr>
        <w:t xml:space="preserve">Looking back at the experience </w:t>
      </w:r>
      <w:r w:rsidR="00151751" w:rsidRPr="0047284B">
        <w:rPr>
          <w:sz w:val="24"/>
          <w:szCs w:val="24"/>
        </w:rPr>
        <w:t>I</w:t>
      </w:r>
      <w:r w:rsidR="00FB7077" w:rsidRPr="0047284B">
        <w:rPr>
          <w:sz w:val="24"/>
          <w:szCs w:val="24"/>
        </w:rPr>
        <w:t xml:space="preserve"> could have </w:t>
      </w:r>
      <w:r w:rsidR="00151751" w:rsidRPr="0047284B">
        <w:rPr>
          <w:sz w:val="24"/>
          <w:szCs w:val="24"/>
        </w:rPr>
        <w:t xml:space="preserve">spoke to someone </w:t>
      </w:r>
      <w:r w:rsidR="00FB7077" w:rsidRPr="0047284B">
        <w:rPr>
          <w:sz w:val="24"/>
          <w:szCs w:val="24"/>
        </w:rPr>
        <w:t>rather th</w:t>
      </w:r>
      <w:r w:rsidR="00151751" w:rsidRPr="0047284B">
        <w:rPr>
          <w:sz w:val="24"/>
          <w:szCs w:val="24"/>
        </w:rPr>
        <w:t>an letting my feelings built up</w:t>
      </w:r>
      <w:r w:rsidR="00463808">
        <w:rPr>
          <w:sz w:val="24"/>
          <w:szCs w:val="24"/>
        </w:rPr>
        <w:t xml:space="preserve">.  </w:t>
      </w:r>
      <w:r w:rsidR="00FB7077" w:rsidRPr="0047284B">
        <w:rPr>
          <w:sz w:val="24"/>
          <w:szCs w:val="24"/>
        </w:rPr>
        <w:t>Next time a similar situation arises I will share my experience with an appropriate person as soon as possible to allow me to move on from it.</w:t>
      </w:r>
    </w:p>
    <w:p w14:paraId="32669C7E" w14:textId="154D8749" w:rsidR="004A7409" w:rsidRPr="003424D1" w:rsidRDefault="003424DC" w:rsidP="004A5C11">
      <w:pPr>
        <w:ind w:right="107" w:firstLine="720"/>
        <w:jc w:val="both"/>
        <w:rPr>
          <w:sz w:val="24"/>
          <w:szCs w:val="24"/>
          <w:highlight w:val="yellow"/>
        </w:rPr>
      </w:pPr>
      <w:r w:rsidRPr="0047284B">
        <w:rPr>
          <w:sz w:val="24"/>
          <w:szCs w:val="24"/>
        </w:rPr>
        <w:t xml:space="preserve">Throughout </w:t>
      </w:r>
      <w:r w:rsidR="0047284B" w:rsidRPr="0047284B">
        <w:rPr>
          <w:sz w:val="24"/>
          <w:szCs w:val="24"/>
        </w:rPr>
        <w:t>training,</w:t>
      </w:r>
      <w:r w:rsidRPr="0047284B">
        <w:rPr>
          <w:sz w:val="24"/>
          <w:szCs w:val="24"/>
        </w:rPr>
        <w:t xml:space="preserve"> I have used exercise as a method to reduce stress</w:t>
      </w:r>
      <w:r w:rsidR="00463808">
        <w:rPr>
          <w:sz w:val="24"/>
          <w:szCs w:val="24"/>
        </w:rPr>
        <w:t xml:space="preserve">.  </w:t>
      </w:r>
      <w:r w:rsidR="007E1891" w:rsidRPr="0047284B">
        <w:rPr>
          <w:sz w:val="24"/>
          <w:szCs w:val="24"/>
        </w:rPr>
        <w:t>I have found that l</w:t>
      </w:r>
      <w:r w:rsidRPr="0047284B">
        <w:rPr>
          <w:sz w:val="24"/>
          <w:szCs w:val="24"/>
        </w:rPr>
        <w:t>ow impact exercise</w:t>
      </w:r>
      <w:r w:rsidR="003424D1" w:rsidRPr="0047284B">
        <w:rPr>
          <w:sz w:val="24"/>
          <w:szCs w:val="24"/>
        </w:rPr>
        <w:t xml:space="preserve"> such as walking </w:t>
      </w:r>
      <w:r w:rsidRPr="0047284B">
        <w:rPr>
          <w:sz w:val="24"/>
          <w:szCs w:val="24"/>
        </w:rPr>
        <w:t>ensure</w:t>
      </w:r>
      <w:r w:rsidR="0047284B">
        <w:rPr>
          <w:sz w:val="24"/>
          <w:szCs w:val="24"/>
        </w:rPr>
        <w:t xml:space="preserve"> the</w:t>
      </w:r>
      <w:r w:rsidRPr="0047284B">
        <w:rPr>
          <w:sz w:val="24"/>
          <w:szCs w:val="24"/>
        </w:rPr>
        <w:t xml:space="preserve"> minimum amount of exercise </w:t>
      </w:r>
      <w:r w:rsidR="0047284B">
        <w:rPr>
          <w:sz w:val="24"/>
          <w:szCs w:val="24"/>
        </w:rPr>
        <w:t>is</w:t>
      </w:r>
      <w:r w:rsidRPr="0047284B">
        <w:rPr>
          <w:sz w:val="24"/>
          <w:szCs w:val="24"/>
        </w:rPr>
        <w:t xml:space="preserve"> achieved each day without exerting too much energy</w:t>
      </w:r>
      <w:r w:rsidR="00463808">
        <w:rPr>
          <w:sz w:val="24"/>
          <w:szCs w:val="24"/>
        </w:rPr>
        <w:t xml:space="preserve">.  </w:t>
      </w:r>
      <w:r w:rsidR="003424D1" w:rsidRPr="0047284B">
        <w:rPr>
          <w:sz w:val="24"/>
          <w:szCs w:val="24"/>
        </w:rPr>
        <w:t xml:space="preserve">I combine this as a group exercise with my wife and </w:t>
      </w:r>
      <w:r w:rsidR="00463808" w:rsidRPr="0047284B">
        <w:rPr>
          <w:sz w:val="24"/>
          <w:szCs w:val="24"/>
        </w:rPr>
        <w:t>daughter that I find engaging</w:t>
      </w:r>
      <w:r w:rsidR="003424D1" w:rsidRPr="0047284B">
        <w:rPr>
          <w:sz w:val="24"/>
          <w:szCs w:val="24"/>
        </w:rPr>
        <w:t xml:space="preserve"> and fun compared with sole walking.</w:t>
      </w:r>
    </w:p>
    <w:p w14:paraId="7BE86908" w14:textId="09E18921" w:rsidR="00227F2D" w:rsidRDefault="00143000" w:rsidP="0047284B">
      <w:pPr>
        <w:ind w:right="107" w:firstLine="720"/>
        <w:jc w:val="both"/>
        <w:rPr>
          <w:sz w:val="24"/>
          <w:szCs w:val="24"/>
        </w:rPr>
      </w:pPr>
      <w:r w:rsidRPr="0047284B">
        <w:rPr>
          <w:sz w:val="24"/>
          <w:szCs w:val="24"/>
        </w:rPr>
        <w:t>To conclude I have learned talking to others and having a support network at hand can help build resilience and</w:t>
      </w:r>
      <w:r w:rsidR="00151751" w:rsidRPr="0047284B">
        <w:rPr>
          <w:sz w:val="24"/>
          <w:szCs w:val="24"/>
        </w:rPr>
        <w:t xml:space="preserve"> reduce stress</w:t>
      </w:r>
      <w:r w:rsidR="00463808">
        <w:rPr>
          <w:sz w:val="24"/>
          <w:szCs w:val="24"/>
        </w:rPr>
        <w:t xml:space="preserve">.  </w:t>
      </w:r>
      <w:r w:rsidR="00151751" w:rsidRPr="0047284B">
        <w:rPr>
          <w:sz w:val="24"/>
          <w:szCs w:val="24"/>
        </w:rPr>
        <w:t>Further I have noted the ability to just talk about your feelings to a third person is beneficial as noted by Alexander Braddell - Skills for Care 2015</w:t>
      </w:r>
      <w:r w:rsidR="00463808">
        <w:rPr>
          <w:sz w:val="24"/>
          <w:szCs w:val="24"/>
        </w:rPr>
        <w:t xml:space="preserve">.  </w:t>
      </w:r>
      <w:r w:rsidR="003424D1" w:rsidRPr="0047284B">
        <w:rPr>
          <w:sz w:val="24"/>
          <w:szCs w:val="24"/>
        </w:rPr>
        <w:t xml:space="preserve">That said it is </w:t>
      </w:r>
      <w:r w:rsidR="003424D1" w:rsidRPr="0047284B">
        <w:rPr>
          <w:sz w:val="24"/>
          <w:szCs w:val="24"/>
        </w:rPr>
        <w:lastRenderedPageBreak/>
        <w:t>my belief that talking with someone who you have a</w:t>
      </w:r>
      <w:r w:rsidR="005D0022" w:rsidRPr="0047284B">
        <w:rPr>
          <w:sz w:val="24"/>
          <w:szCs w:val="24"/>
        </w:rPr>
        <w:t xml:space="preserve"> personal connection with in addition to undertaking physical</w:t>
      </w:r>
      <w:r w:rsidR="003424D1" w:rsidRPr="0047284B">
        <w:rPr>
          <w:sz w:val="24"/>
          <w:szCs w:val="24"/>
        </w:rPr>
        <w:t xml:space="preserve"> exercis</w:t>
      </w:r>
      <w:r w:rsidR="005D0022" w:rsidRPr="0047284B">
        <w:rPr>
          <w:sz w:val="24"/>
          <w:szCs w:val="24"/>
        </w:rPr>
        <w:t>e</w:t>
      </w:r>
      <w:r w:rsidR="003424D1" w:rsidRPr="0047284B">
        <w:rPr>
          <w:sz w:val="24"/>
          <w:szCs w:val="24"/>
        </w:rPr>
        <w:t xml:space="preserve"> combines the best of both worlds</w:t>
      </w:r>
      <w:r w:rsidR="00463808">
        <w:rPr>
          <w:sz w:val="24"/>
          <w:szCs w:val="24"/>
        </w:rPr>
        <w:t xml:space="preserve">.  </w:t>
      </w:r>
    </w:p>
    <w:p w14:paraId="475FD8D1" w14:textId="77777777" w:rsidR="00227F2D" w:rsidRDefault="00227F2D" w:rsidP="00E61DA0">
      <w:pPr>
        <w:jc w:val="both"/>
        <w:rPr>
          <w:sz w:val="24"/>
          <w:szCs w:val="24"/>
        </w:rPr>
      </w:pPr>
    </w:p>
    <w:p w14:paraId="02BAF193" w14:textId="477B8ADB" w:rsidR="00E61DA0" w:rsidRDefault="00463808" w:rsidP="00E61DA0">
      <w:pPr>
        <w:jc w:val="both"/>
        <w:rPr>
          <w:b/>
          <w:sz w:val="24"/>
          <w:szCs w:val="24"/>
        </w:rPr>
      </w:pPr>
      <w:r>
        <w:rPr>
          <w:b/>
          <w:sz w:val="24"/>
          <w:szCs w:val="24"/>
        </w:rPr>
        <w:t>Word count - 514</w:t>
      </w:r>
    </w:p>
    <w:p w14:paraId="252DA727" w14:textId="77777777" w:rsidR="000B5EC9" w:rsidRDefault="000B5EC9" w:rsidP="000B5EC9">
      <w:pPr>
        <w:jc w:val="both"/>
        <w:rPr>
          <w:sz w:val="24"/>
          <w:szCs w:val="24"/>
        </w:rPr>
      </w:pPr>
    </w:p>
    <w:p w14:paraId="5242D60F" w14:textId="77777777" w:rsidR="004A7409" w:rsidRDefault="004A7409" w:rsidP="000B5EC9">
      <w:pPr>
        <w:jc w:val="both"/>
        <w:rPr>
          <w:sz w:val="24"/>
          <w:szCs w:val="24"/>
        </w:rPr>
      </w:pPr>
    </w:p>
    <w:p w14:paraId="04E34730" w14:textId="77777777" w:rsidR="00FF7784" w:rsidRPr="00270EEB" w:rsidRDefault="00FF7784" w:rsidP="00FF7EBB">
      <w:pPr>
        <w:jc w:val="both"/>
        <w:rPr>
          <w:sz w:val="24"/>
          <w:szCs w:val="24"/>
        </w:rPr>
      </w:pPr>
    </w:p>
    <w:p w14:paraId="1E2EB7EF" w14:textId="6F083B02" w:rsidR="00FF7784" w:rsidRDefault="00FF7784" w:rsidP="00FF7EBB">
      <w:pPr>
        <w:jc w:val="both"/>
        <w:rPr>
          <w:sz w:val="24"/>
          <w:szCs w:val="24"/>
        </w:rPr>
      </w:pPr>
    </w:p>
    <w:p w14:paraId="29CCC0BA" w14:textId="547C8B58" w:rsidR="00282D4D" w:rsidRDefault="00282D4D" w:rsidP="00FF7EBB">
      <w:pPr>
        <w:jc w:val="both"/>
        <w:rPr>
          <w:sz w:val="24"/>
          <w:szCs w:val="24"/>
        </w:rPr>
      </w:pPr>
    </w:p>
    <w:p w14:paraId="48FA97CB" w14:textId="6F77D719" w:rsidR="00282D4D" w:rsidRDefault="00282D4D" w:rsidP="00FF7EBB">
      <w:pPr>
        <w:jc w:val="both"/>
        <w:rPr>
          <w:sz w:val="24"/>
          <w:szCs w:val="24"/>
        </w:rPr>
      </w:pPr>
    </w:p>
    <w:p w14:paraId="6383CA8C" w14:textId="212B68D7" w:rsidR="00282D4D" w:rsidRDefault="00282D4D" w:rsidP="00FF7EBB">
      <w:pPr>
        <w:jc w:val="both"/>
        <w:rPr>
          <w:sz w:val="24"/>
          <w:szCs w:val="24"/>
        </w:rPr>
      </w:pPr>
    </w:p>
    <w:p w14:paraId="1961C74A" w14:textId="285F8725" w:rsidR="00282D4D" w:rsidRDefault="00282D4D" w:rsidP="00FF7EBB">
      <w:pPr>
        <w:jc w:val="both"/>
        <w:rPr>
          <w:sz w:val="24"/>
          <w:szCs w:val="24"/>
        </w:rPr>
      </w:pPr>
    </w:p>
    <w:p w14:paraId="73D0650A" w14:textId="6A5C4190" w:rsidR="00282D4D" w:rsidRDefault="00282D4D" w:rsidP="00FF7EBB">
      <w:pPr>
        <w:jc w:val="both"/>
        <w:rPr>
          <w:sz w:val="24"/>
          <w:szCs w:val="24"/>
        </w:rPr>
      </w:pPr>
    </w:p>
    <w:p w14:paraId="704C2D3E" w14:textId="1C8AE0D1" w:rsidR="00282D4D" w:rsidRDefault="00282D4D" w:rsidP="00FF7EBB">
      <w:pPr>
        <w:jc w:val="both"/>
        <w:rPr>
          <w:sz w:val="24"/>
          <w:szCs w:val="24"/>
        </w:rPr>
      </w:pPr>
    </w:p>
    <w:p w14:paraId="16DF7E35" w14:textId="19624A5E" w:rsidR="00282D4D" w:rsidRDefault="00282D4D" w:rsidP="00FF7EBB">
      <w:pPr>
        <w:jc w:val="both"/>
        <w:rPr>
          <w:sz w:val="24"/>
          <w:szCs w:val="24"/>
        </w:rPr>
      </w:pPr>
    </w:p>
    <w:p w14:paraId="6ACBAA59" w14:textId="6F8C555E" w:rsidR="00282D4D" w:rsidRDefault="00282D4D" w:rsidP="00FF7EBB">
      <w:pPr>
        <w:jc w:val="both"/>
        <w:rPr>
          <w:sz w:val="24"/>
          <w:szCs w:val="24"/>
        </w:rPr>
      </w:pPr>
    </w:p>
    <w:p w14:paraId="75B3F5A0" w14:textId="78CA479E" w:rsidR="00282D4D" w:rsidRDefault="00282D4D" w:rsidP="00FF7EBB">
      <w:pPr>
        <w:jc w:val="both"/>
        <w:rPr>
          <w:sz w:val="24"/>
          <w:szCs w:val="24"/>
        </w:rPr>
      </w:pPr>
    </w:p>
    <w:p w14:paraId="032A7515" w14:textId="25A09F64" w:rsidR="00282D4D" w:rsidRDefault="00282D4D" w:rsidP="00FF7EBB">
      <w:pPr>
        <w:jc w:val="both"/>
        <w:rPr>
          <w:sz w:val="24"/>
          <w:szCs w:val="24"/>
        </w:rPr>
      </w:pPr>
    </w:p>
    <w:p w14:paraId="1E0F7966" w14:textId="259C625E" w:rsidR="00282D4D" w:rsidRDefault="00282D4D" w:rsidP="00FF7EBB">
      <w:pPr>
        <w:jc w:val="both"/>
        <w:rPr>
          <w:sz w:val="24"/>
          <w:szCs w:val="24"/>
        </w:rPr>
      </w:pPr>
    </w:p>
    <w:p w14:paraId="7B766D83" w14:textId="71CB16B0" w:rsidR="00282D4D" w:rsidRDefault="00282D4D" w:rsidP="00FF7EBB">
      <w:pPr>
        <w:jc w:val="both"/>
        <w:rPr>
          <w:sz w:val="24"/>
          <w:szCs w:val="24"/>
        </w:rPr>
      </w:pPr>
    </w:p>
    <w:p w14:paraId="17326138" w14:textId="26242868" w:rsidR="00282D4D" w:rsidRDefault="00282D4D" w:rsidP="00FF7EBB">
      <w:pPr>
        <w:jc w:val="both"/>
        <w:rPr>
          <w:sz w:val="24"/>
          <w:szCs w:val="24"/>
        </w:rPr>
      </w:pPr>
    </w:p>
    <w:p w14:paraId="542EDF45" w14:textId="58492B22" w:rsidR="00282D4D" w:rsidRDefault="00282D4D" w:rsidP="00FF7EBB">
      <w:pPr>
        <w:jc w:val="both"/>
        <w:rPr>
          <w:sz w:val="24"/>
          <w:szCs w:val="24"/>
        </w:rPr>
      </w:pPr>
    </w:p>
    <w:p w14:paraId="0A08A9FF" w14:textId="57EA68A0" w:rsidR="00282D4D" w:rsidRDefault="00282D4D" w:rsidP="00FF7EBB">
      <w:pPr>
        <w:jc w:val="both"/>
        <w:rPr>
          <w:sz w:val="24"/>
          <w:szCs w:val="24"/>
        </w:rPr>
      </w:pPr>
    </w:p>
    <w:p w14:paraId="56BC9DD6" w14:textId="2149693E" w:rsidR="00282D4D" w:rsidRDefault="00282D4D" w:rsidP="00FF7EBB">
      <w:pPr>
        <w:jc w:val="both"/>
        <w:rPr>
          <w:sz w:val="24"/>
          <w:szCs w:val="24"/>
        </w:rPr>
      </w:pPr>
    </w:p>
    <w:p w14:paraId="185731FD" w14:textId="6F190A22" w:rsidR="00282D4D" w:rsidRDefault="00282D4D" w:rsidP="00FF7EBB">
      <w:pPr>
        <w:jc w:val="both"/>
        <w:rPr>
          <w:sz w:val="24"/>
          <w:szCs w:val="24"/>
        </w:rPr>
      </w:pPr>
    </w:p>
    <w:p w14:paraId="2EA6A906" w14:textId="6AD1AAD1" w:rsidR="00282D4D" w:rsidRDefault="00282D4D" w:rsidP="00FF7EBB">
      <w:pPr>
        <w:jc w:val="both"/>
        <w:rPr>
          <w:sz w:val="24"/>
          <w:szCs w:val="24"/>
        </w:rPr>
      </w:pPr>
    </w:p>
    <w:p w14:paraId="0893078B" w14:textId="0F32DD80" w:rsidR="00282D4D" w:rsidRDefault="00282D4D" w:rsidP="00FF7EBB">
      <w:pPr>
        <w:jc w:val="both"/>
        <w:rPr>
          <w:sz w:val="24"/>
          <w:szCs w:val="24"/>
        </w:rPr>
      </w:pPr>
    </w:p>
    <w:p w14:paraId="2D682668" w14:textId="754DAC34" w:rsidR="00282D4D" w:rsidRDefault="00282D4D" w:rsidP="00FF7EBB">
      <w:pPr>
        <w:jc w:val="both"/>
        <w:rPr>
          <w:sz w:val="24"/>
          <w:szCs w:val="24"/>
        </w:rPr>
      </w:pPr>
    </w:p>
    <w:p w14:paraId="3FD445BF" w14:textId="1012652D" w:rsidR="00282D4D" w:rsidRDefault="00282D4D" w:rsidP="00FF7EBB">
      <w:pPr>
        <w:jc w:val="both"/>
        <w:rPr>
          <w:sz w:val="24"/>
          <w:szCs w:val="24"/>
        </w:rPr>
      </w:pPr>
    </w:p>
    <w:p w14:paraId="2CC0206D" w14:textId="362E9449" w:rsidR="00282D4D" w:rsidRDefault="00282D4D" w:rsidP="00FF7EBB">
      <w:pPr>
        <w:jc w:val="both"/>
        <w:rPr>
          <w:sz w:val="24"/>
          <w:szCs w:val="24"/>
        </w:rPr>
      </w:pPr>
    </w:p>
    <w:p w14:paraId="33FB8478" w14:textId="145B9931" w:rsidR="00282D4D" w:rsidRDefault="00282D4D" w:rsidP="00FF7EBB">
      <w:pPr>
        <w:jc w:val="both"/>
        <w:rPr>
          <w:sz w:val="24"/>
          <w:szCs w:val="24"/>
        </w:rPr>
      </w:pPr>
    </w:p>
    <w:p w14:paraId="1910B1AA" w14:textId="40660418" w:rsidR="00282D4D" w:rsidRDefault="00282D4D" w:rsidP="00FF7EBB">
      <w:pPr>
        <w:jc w:val="both"/>
        <w:rPr>
          <w:sz w:val="24"/>
          <w:szCs w:val="24"/>
        </w:rPr>
      </w:pPr>
    </w:p>
    <w:p w14:paraId="24B7F4A5" w14:textId="1929FFFB" w:rsidR="00282D4D" w:rsidRDefault="00282D4D" w:rsidP="00FF7EBB">
      <w:pPr>
        <w:jc w:val="both"/>
        <w:rPr>
          <w:sz w:val="24"/>
          <w:szCs w:val="24"/>
        </w:rPr>
      </w:pPr>
    </w:p>
    <w:p w14:paraId="7B4E04D1" w14:textId="29C9467C" w:rsidR="00282D4D" w:rsidRDefault="00282D4D" w:rsidP="00FF7EBB">
      <w:pPr>
        <w:jc w:val="both"/>
        <w:rPr>
          <w:sz w:val="24"/>
          <w:szCs w:val="24"/>
        </w:rPr>
      </w:pPr>
    </w:p>
    <w:p w14:paraId="29A1D1E0" w14:textId="670021F2" w:rsidR="00282D4D" w:rsidRDefault="00282D4D" w:rsidP="00FF7EBB">
      <w:pPr>
        <w:jc w:val="both"/>
        <w:rPr>
          <w:sz w:val="24"/>
          <w:szCs w:val="24"/>
        </w:rPr>
      </w:pPr>
    </w:p>
    <w:p w14:paraId="0B2339ED" w14:textId="12F5F40F" w:rsidR="00282D4D" w:rsidRDefault="00282D4D" w:rsidP="00FF7EBB">
      <w:pPr>
        <w:jc w:val="both"/>
        <w:rPr>
          <w:sz w:val="24"/>
          <w:szCs w:val="24"/>
        </w:rPr>
      </w:pPr>
    </w:p>
    <w:p w14:paraId="00A090C9" w14:textId="01415548" w:rsidR="00282D4D" w:rsidRDefault="00282D4D" w:rsidP="00FF7EBB">
      <w:pPr>
        <w:jc w:val="both"/>
        <w:rPr>
          <w:sz w:val="24"/>
          <w:szCs w:val="24"/>
        </w:rPr>
      </w:pPr>
    </w:p>
    <w:p w14:paraId="42716F44" w14:textId="4697B851" w:rsidR="00282D4D" w:rsidRDefault="00282D4D" w:rsidP="00FF7EBB">
      <w:pPr>
        <w:jc w:val="both"/>
        <w:rPr>
          <w:sz w:val="24"/>
          <w:szCs w:val="24"/>
        </w:rPr>
      </w:pPr>
    </w:p>
    <w:p w14:paraId="4586DDE2" w14:textId="08B81BE5" w:rsidR="00282D4D" w:rsidRDefault="00282D4D" w:rsidP="00FF7EBB">
      <w:pPr>
        <w:jc w:val="both"/>
        <w:rPr>
          <w:sz w:val="24"/>
          <w:szCs w:val="24"/>
        </w:rPr>
      </w:pPr>
    </w:p>
    <w:p w14:paraId="1A12E49B" w14:textId="7F775394" w:rsidR="00282D4D" w:rsidRDefault="00282D4D" w:rsidP="00FF7EBB">
      <w:pPr>
        <w:jc w:val="both"/>
        <w:rPr>
          <w:sz w:val="24"/>
          <w:szCs w:val="24"/>
        </w:rPr>
      </w:pPr>
    </w:p>
    <w:p w14:paraId="1FCE4DB4" w14:textId="039B2871" w:rsidR="00282D4D" w:rsidRDefault="00282D4D" w:rsidP="00FF7EBB">
      <w:pPr>
        <w:jc w:val="both"/>
        <w:rPr>
          <w:sz w:val="24"/>
          <w:szCs w:val="24"/>
        </w:rPr>
      </w:pPr>
    </w:p>
    <w:p w14:paraId="726B1E9C" w14:textId="74E84253" w:rsidR="00282D4D" w:rsidRDefault="00282D4D" w:rsidP="00FF7EBB">
      <w:pPr>
        <w:jc w:val="both"/>
        <w:rPr>
          <w:sz w:val="24"/>
          <w:szCs w:val="24"/>
        </w:rPr>
      </w:pPr>
    </w:p>
    <w:p w14:paraId="0D45632A" w14:textId="2A92D8E6" w:rsidR="00282D4D" w:rsidRDefault="00282D4D" w:rsidP="00FF7EBB">
      <w:pPr>
        <w:jc w:val="both"/>
        <w:rPr>
          <w:sz w:val="24"/>
          <w:szCs w:val="24"/>
        </w:rPr>
      </w:pPr>
    </w:p>
    <w:p w14:paraId="5E97AE0B" w14:textId="2BEC7127" w:rsidR="00282D4D" w:rsidRDefault="00282D4D" w:rsidP="00FF7EBB">
      <w:pPr>
        <w:jc w:val="both"/>
        <w:rPr>
          <w:sz w:val="24"/>
          <w:szCs w:val="24"/>
        </w:rPr>
      </w:pPr>
    </w:p>
    <w:p w14:paraId="28BDBFE8" w14:textId="363BDFFF" w:rsidR="00282D4D" w:rsidRDefault="00282D4D" w:rsidP="00FF7EBB">
      <w:pPr>
        <w:jc w:val="both"/>
        <w:rPr>
          <w:sz w:val="24"/>
          <w:szCs w:val="24"/>
        </w:rPr>
      </w:pPr>
    </w:p>
    <w:p w14:paraId="320D0DDB" w14:textId="20A6B940" w:rsidR="00282D4D" w:rsidRDefault="00282D4D" w:rsidP="00FF7EBB">
      <w:pPr>
        <w:jc w:val="both"/>
        <w:rPr>
          <w:sz w:val="24"/>
          <w:szCs w:val="24"/>
        </w:rPr>
      </w:pPr>
    </w:p>
    <w:p w14:paraId="371D8652" w14:textId="77777777" w:rsidR="00282D4D" w:rsidRPr="00270EEB" w:rsidRDefault="00282D4D"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4B322AF" w14:textId="582C6793" w:rsidR="00450C83" w:rsidRPr="00270EEB" w:rsidRDefault="004A5C11" w:rsidP="64D01D80">
      <w:pPr>
        <w:jc w:val="cente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3000A934" w14:textId="6F986BF8" w:rsidR="003013AC"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800FDA9" w14:textId="58C7241D" w:rsidR="005D0022" w:rsidRDefault="003013AC" w:rsidP="004A5C11">
      <w:pPr>
        <w:ind w:right="107" w:firstLine="720"/>
        <w:jc w:val="both"/>
        <w:rPr>
          <w:sz w:val="24"/>
          <w:szCs w:val="24"/>
        </w:rPr>
      </w:pPr>
      <w:r w:rsidRPr="00463808">
        <w:rPr>
          <w:sz w:val="24"/>
          <w:szCs w:val="24"/>
        </w:rPr>
        <w:t>In the following text</w:t>
      </w:r>
      <w:r w:rsidR="0066477A" w:rsidRPr="00463808">
        <w:rPr>
          <w:sz w:val="24"/>
          <w:szCs w:val="24"/>
        </w:rPr>
        <w:t>,</w:t>
      </w:r>
      <w:r w:rsidRPr="00463808">
        <w:rPr>
          <w:sz w:val="24"/>
          <w:szCs w:val="24"/>
        </w:rPr>
        <w:t xml:space="preserve"> I will discuss how I have used effective communication in managing conflict, in an incident I attended </w:t>
      </w:r>
      <w:r w:rsidR="0066477A" w:rsidRPr="00463808">
        <w:rPr>
          <w:sz w:val="24"/>
          <w:szCs w:val="24"/>
        </w:rPr>
        <w:t>as part of</w:t>
      </w:r>
      <w:r w:rsidRPr="00463808">
        <w:rPr>
          <w:sz w:val="24"/>
          <w:szCs w:val="24"/>
        </w:rPr>
        <w:t xml:space="preserve"> my role as a Police Constable</w:t>
      </w:r>
      <w:r w:rsidR="00463808">
        <w:rPr>
          <w:sz w:val="24"/>
          <w:szCs w:val="24"/>
        </w:rPr>
        <w:t xml:space="preserve">.  </w:t>
      </w:r>
      <w:r w:rsidR="00A015AD" w:rsidRPr="00463808">
        <w:rPr>
          <w:sz w:val="24"/>
          <w:szCs w:val="24"/>
        </w:rPr>
        <w:t>I will introduce a definition of managing conflict,</w:t>
      </w:r>
      <w:r w:rsidR="00461EBB" w:rsidRPr="00463808">
        <w:rPr>
          <w:sz w:val="24"/>
          <w:szCs w:val="24"/>
        </w:rPr>
        <w:t xml:space="preserve"> explain how the National Decision Model (NDM) helps makes decisions in conflict situations, how Betari’s Box theory influenced my behaviour</w:t>
      </w:r>
      <w:r w:rsidR="00A015AD" w:rsidRPr="00463808">
        <w:rPr>
          <w:sz w:val="24"/>
          <w:szCs w:val="24"/>
        </w:rPr>
        <w:t xml:space="preserve"> and lastly </w:t>
      </w:r>
      <w:r w:rsidRPr="00463808">
        <w:rPr>
          <w:sz w:val="24"/>
          <w:szCs w:val="24"/>
        </w:rPr>
        <w:t>I will use the Gibbs Model of Reflection (1988)</w:t>
      </w:r>
      <w:r w:rsidR="00FD51FF" w:rsidRPr="00463808">
        <w:rPr>
          <w:sz w:val="24"/>
          <w:szCs w:val="24"/>
        </w:rPr>
        <w:t xml:space="preserve"> to structure my work.</w:t>
      </w:r>
    </w:p>
    <w:p w14:paraId="6AC1622C" w14:textId="77777777" w:rsidR="00282D4D" w:rsidRDefault="00282D4D" w:rsidP="004A5C11">
      <w:pPr>
        <w:ind w:right="107" w:firstLine="720"/>
        <w:jc w:val="both"/>
        <w:rPr>
          <w:sz w:val="24"/>
          <w:szCs w:val="24"/>
          <w:highlight w:val="yellow"/>
        </w:rPr>
      </w:pPr>
    </w:p>
    <w:p w14:paraId="42670A85" w14:textId="3B10A3A4" w:rsidR="003013AC" w:rsidRPr="00463808" w:rsidRDefault="0012299C" w:rsidP="00463808">
      <w:pPr>
        <w:ind w:right="107" w:firstLine="720"/>
        <w:jc w:val="both"/>
        <w:rPr>
          <w:sz w:val="24"/>
          <w:szCs w:val="24"/>
        </w:rPr>
      </w:pPr>
      <w:r w:rsidRPr="00463808">
        <w:rPr>
          <w:sz w:val="24"/>
          <w:szCs w:val="24"/>
        </w:rPr>
        <w:t xml:space="preserve">A definition of conflict that appears to closely match </w:t>
      </w:r>
      <w:r w:rsidR="00FD51FF" w:rsidRPr="00463808">
        <w:rPr>
          <w:sz w:val="24"/>
          <w:szCs w:val="24"/>
        </w:rPr>
        <w:t xml:space="preserve">that </w:t>
      </w:r>
      <w:r w:rsidR="00084C92" w:rsidRPr="00463808">
        <w:rPr>
          <w:sz w:val="24"/>
          <w:szCs w:val="24"/>
        </w:rPr>
        <w:t>found in</w:t>
      </w:r>
      <w:r w:rsidRPr="00463808">
        <w:rPr>
          <w:sz w:val="24"/>
          <w:szCs w:val="24"/>
        </w:rPr>
        <w:t xml:space="preserve"> policing</w:t>
      </w:r>
      <w:r w:rsidR="00084C92" w:rsidRPr="00463808">
        <w:rPr>
          <w:sz w:val="24"/>
          <w:szCs w:val="24"/>
        </w:rPr>
        <w:t>,</w:t>
      </w:r>
      <w:r w:rsidRPr="00463808">
        <w:rPr>
          <w:sz w:val="24"/>
          <w:szCs w:val="24"/>
        </w:rPr>
        <w:t xml:space="preserve"> can be found in the </w:t>
      </w:r>
      <w:hyperlink r:id="rId14" w:tooltip="Cambridge Advanced Learner's Dictionary &amp; Thesaurus" w:history="1">
        <w:r w:rsidRPr="00463808">
          <w:rPr>
            <w:sz w:val="24"/>
            <w:szCs w:val="24"/>
          </w:rPr>
          <w:t>Cambridge Advanced Learner's Dictionary &amp; Thesaurus</w:t>
        </w:r>
      </w:hyperlink>
      <w:r w:rsidR="00463808">
        <w:rPr>
          <w:sz w:val="24"/>
          <w:szCs w:val="24"/>
        </w:rPr>
        <w:t xml:space="preserve">.  </w:t>
      </w:r>
      <w:r w:rsidR="00084C92" w:rsidRPr="00463808">
        <w:rPr>
          <w:sz w:val="24"/>
          <w:szCs w:val="24"/>
        </w:rPr>
        <w:t>It states -</w:t>
      </w:r>
      <w:r w:rsidRPr="00463808">
        <w:rPr>
          <w:sz w:val="24"/>
          <w:szCs w:val="24"/>
        </w:rPr>
        <w:t xml:space="preserve"> “An </w:t>
      </w:r>
      <w:hyperlink r:id="rId15" w:tooltip="active" w:history="1">
        <w:r w:rsidRPr="00463808">
          <w:rPr>
            <w:sz w:val="24"/>
            <w:szCs w:val="24"/>
          </w:rPr>
          <w:t>active</w:t>
        </w:r>
      </w:hyperlink>
      <w:r w:rsidRPr="00463808">
        <w:rPr>
          <w:sz w:val="24"/>
          <w:szCs w:val="24"/>
        </w:rPr>
        <w:t> </w:t>
      </w:r>
      <w:hyperlink r:id="rId16" w:tooltip="disagreement" w:history="1">
        <w:r w:rsidRPr="00463808">
          <w:rPr>
            <w:sz w:val="24"/>
            <w:szCs w:val="24"/>
          </w:rPr>
          <w:t>disagreement</w:t>
        </w:r>
      </w:hyperlink>
      <w:r w:rsidRPr="00463808">
        <w:rPr>
          <w:sz w:val="24"/>
          <w:szCs w:val="24"/>
        </w:rPr>
        <w:t>, as between </w:t>
      </w:r>
      <w:hyperlink r:id="rId17" w:tooltip="opposing" w:history="1">
        <w:r w:rsidRPr="00463808">
          <w:rPr>
            <w:sz w:val="24"/>
            <w:szCs w:val="24"/>
          </w:rPr>
          <w:t>opposing</w:t>
        </w:r>
      </w:hyperlink>
      <w:r w:rsidRPr="00463808">
        <w:rPr>
          <w:sz w:val="24"/>
          <w:szCs w:val="24"/>
        </w:rPr>
        <w:t> </w:t>
      </w:r>
      <w:hyperlink r:id="rId18" w:tooltip="opinions" w:history="1">
        <w:r w:rsidRPr="00463808">
          <w:rPr>
            <w:sz w:val="24"/>
            <w:szCs w:val="24"/>
          </w:rPr>
          <w:t>opinions</w:t>
        </w:r>
      </w:hyperlink>
      <w:r w:rsidRPr="00463808">
        <w:rPr>
          <w:sz w:val="24"/>
          <w:szCs w:val="24"/>
        </w:rPr>
        <w:t> or </w:t>
      </w:r>
      <w:hyperlink r:id="rId19" w:tooltip="needs" w:history="1">
        <w:r w:rsidRPr="00463808">
          <w:rPr>
            <w:sz w:val="24"/>
            <w:szCs w:val="24"/>
          </w:rPr>
          <w:t>needs</w:t>
        </w:r>
      </w:hyperlink>
      <w:r w:rsidRPr="00463808">
        <w:rPr>
          <w:sz w:val="24"/>
          <w:szCs w:val="24"/>
        </w:rPr>
        <w:t>”</w:t>
      </w:r>
      <w:r w:rsidR="00463808">
        <w:rPr>
          <w:sz w:val="24"/>
          <w:szCs w:val="24"/>
        </w:rPr>
        <w:t xml:space="preserve">.  </w:t>
      </w:r>
      <w:r w:rsidRPr="00463808">
        <w:rPr>
          <w:sz w:val="24"/>
          <w:szCs w:val="24"/>
        </w:rPr>
        <w:t xml:space="preserve">This </w:t>
      </w:r>
      <w:r w:rsidR="00FD51FF" w:rsidRPr="00463808">
        <w:rPr>
          <w:sz w:val="24"/>
          <w:szCs w:val="24"/>
        </w:rPr>
        <w:t>reflects closely in that the police have an obligation to protect life and property and uphold the law as opposed to a suspect who may want to escape justice, damage property or endanger life.</w:t>
      </w:r>
    </w:p>
    <w:p w14:paraId="1A6C7A0C" w14:textId="0B5DE067" w:rsidR="00463808" w:rsidRPr="00463808" w:rsidRDefault="00084C92" w:rsidP="00463808">
      <w:pPr>
        <w:ind w:right="107" w:firstLine="720"/>
        <w:jc w:val="both"/>
        <w:rPr>
          <w:sz w:val="24"/>
          <w:szCs w:val="24"/>
        </w:rPr>
      </w:pPr>
      <w:r w:rsidRPr="00463808">
        <w:rPr>
          <w:sz w:val="24"/>
          <w:szCs w:val="24"/>
        </w:rPr>
        <w:t xml:space="preserve">The following </w:t>
      </w:r>
      <w:r w:rsidR="00455661" w:rsidRPr="00463808">
        <w:rPr>
          <w:sz w:val="24"/>
          <w:szCs w:val="24"/>
        </w:rPr>
        <w:t xml:space="preserve">incident </w:t>
      </w:r>
      <w:r w:rsidRPr="00463808">
        <w:rPr>
          <w:sz w:val="24"/>
          <w:szCs w:val="24"/>
        </w:rPr>
        <w:t xml:space="preserve">was </w:t>
      </w:r>
      <w:r w:rsidR="00455661" w:rsidRPr="00463808">
        <w:rPr>
          <w:sz w:val="24"/>
          <w:szCs w:val="24"/>
        </w:rPr>
        <w:t>initially</w:t>
      </w:r>
      <w:r w:rsidRPr="00463808">
        <w:rPr>
          <w:sz w:val="24"/>
          <w:szCs w:val="24"/>
        </w:rPr>
        <w:t xml:space="preserve"> a report of an ongoing burglary</w:t>
      </w:r>
      <w:r w:rsidR="00455661" w:rsidRPr="00463808">
        <w:rPr>
          <w:sz w:val="24"/>
          <w:szCs w:val="24"/>
        </w:rPr>
        <w:t xml:space="preserve"> contrary to Section 9 of the Theft Act 1968</w:t>
      </w:r>
      <w:r w:rsidR="00463808">
        <w:rPr>
          <w:sz w:val="24"/>
          <w:szCs w:val="24"/>
        </w:rPr>
        <w:t xml:space="preserve">.  </w:t>
      </w:r>
      <w:r w:rsidR="00455661" w:rsidRPr="00463808">
        <w:rPr>
          <w:sz w:val="24"/>
          <w:szCs w:val="24"/>
        </w:rPr>
        <w:t xml:space="preserve">The call </w:t>
      </w:r>
      <w:r w:rsidRPr="00463808">
        <w:rPr>
          <w:sz w:val="24"/>
          <w:szCs w:val="24"/>
        </w:rPr>
        <w:t xml:space="preserve">then developed into a medical </w:t>
      </w:r>
      <w:r w:rsidR="00F32D59" w:rsidRPr="00463808">
        <w:rPr>
          <w:sz w:val="24"/>
          <w:szCs w:val="24"/>
        </w:rPr>
        <w:t>intervention,</w:t>
      </w:r>
      <w:r w:rsidRPr="00463808">
        <w:rPr>
          <w:sz w:val="24"/>
          <w:szCs w:val="24"/>
        </w:rPr>
        <w:t xml:space="preserve"> as the suspect </w:t>
      </w:r>
      <w:r w:rsidR="00455661" w:rsidRPr="00463808">
        <w:rPr>
          <w:sz w:val="24"/>
          <w:szCs w:val="24"/>
        </w:rPr>
        <w:t>appeared to be suffering a mental health crisis.</w:t>
      </w:r>
    </w:p>
    <w:p w14:paraId="1E0A4080" w14:textId="77777777" w:rsidR="004A5C11" w:rsidRDefault="00512AA5" w:rsidP="00463808">
      <w:pPr>
        <w:ind w:right="107" w:firstLine="720"/>
        <w:jc w:val="both"/>
        <w:rPr>
          <w:sz w:val="24"/>
          <w:szCs w:val="24"/>
        </w:rPr>
      </w:pPr>
      <w:r w:rsidRPr="00463808">
        <w:rPr>
          <w:sz w:val="24"/>
          <w:szCs w:val="24"/>
        </w:rPr>
        <w:t xml:space="preserve">I </w:t>
      </w:r>
      <w:r w:rsidR="008243E3" w:rsidRPr="00463808">
        <w:rPr>
          <w:sz w:val="24"/>
          <w:szCs w:val="24"/>
        </w:rPr>
        <w:t>attend</w:t>
      </w:r>
      <w:r w:rsidRPr="00463808">
        <w:rPr>
          <w:sz w:val="24"/>
          <w:szCs w:val="24"/>
        </w:rPr>
        <w:t>ed</w:t>
      </w:r>
      <w:r w:rsidR="008243E3" w:rsidRPr="00463808">
        <w:rPr>
          <w:sz w:val="24"/>
          <w:szCs w:val="24"/>
        </w:rPr>
        <w:t xml:space="preserve"> an address where </w:t>
      </w:r>
      <w:r w:rsidR="00A66C12" w:rsidRPr="00463808">
        <w:rPr>
          <w:sz w:val="24"/>
          <w:szCs w:val="24"/>
        </w:rPr>
        <w:t>there had been a report</w:t>
      </w:r>
      <w:r w:rsidR="008243E3" w:rsidRPr="00463808">
        <w:rPr>
          <w:sz w:val="24"/>
          <w:szCs w:val="24"/>
        </w:rPr>
        <w:t xml:space="preserve"> received</w:t>
      </w:r>
      <w:r w:rsidR="00A66C12" w:rsidRPr="00463808">
        <w:rPr>
          <w:sz w:val="24"/>
          <w:szCs w:val="24"/>
        </w:rPr>
        <w:t xml:space="preserve"> that</w:t>
      </w:r>
      <w:r w:rsidR="008243E3" w:rsidRPr="00463808">
        <w:rPr>
          <w:sz w:val="24"/>
          <w:szCs w:val="24"/>
        </w:rPr>
        <w:t xml:space="preserve"> a male had burst into </w:t>
      </w:r>
      <w:r w:rsidRPr="00463808">
        <w:rPr>
          <w:sz w:val="24"/>
          <w:szCs w:val="24"/>
        </w:rPr>
        <w:t>a neighbour</w:t>
      </w:r>
      <w:r w:rsidR="008243E3" w:rsidRPr="00463808">
        <w:rPr>
          <w:sz w:val="24"/>
          <w:szCs w:val="24"/>
        </w:rPr>
        <w:t xml:space="preserve"> house where an elderly couple reside</w:t>
      </w:r>
      <w:r w:rsidR="00463808">
        <w:rPr>
          <w:sz w:val="24"/>
          <w:szCs w:val="24"/>
        </w:rPr>
        <w:t xml:space="preserve">.  </w:t>
      </w:r>
      <w:r w:rsidR="008243E3" w:rsidRPr="00463808">
        <w:rPr>
          <w:sz w:val="24"/>
          <w:szCs w:val="24"/>
        </w:rPr>
        <w:t>The</w:t>
      </w:r>
      <w:r w:rsidR="00A66C12" w:rsidRPr="00463808">
        <w:rPr>
          <w:sz w:val="24"/>
          <w:szCs w:val="24"/>
        </w:rPr>
        <w:t xml:space="preserve"> occupants</w:t>
      </w:r>
      <w:r w:rsidR="008243E3" w:rsidRPr="00463808">
        <w:rPr>
          <w:sz w:val="24"/>
          <w:szCs w:val="24"/>
        </w:rPr>
        <w:t xml:space="preserve"> have been able to leave the propert</w:t>
      </w:r>
      <w:r w:rsidRPr="00463808">
        <w:rPr>
          <w:sz w:val="24"/>
          <w:szCs w:val="24"/>
        </w:rPr>
        <w:t>y through the front door where the</w:t>
      </w:r>
      <w:r w:rsidR="008243E3" w:rsidRPr="00463808">
        <w:rPr>
          <w:sz w:val="24"/>
          <w:szCs w:val="24"/>
        </w:rPr>
        <w:t xml:space="preserve"> neighbour has </w:t>
      </w:r>
      <w:r w:rsidR="00A66C12" w:rsidRPr="00463808">
        <w:rPr>
          <w:sz w:val="24"/>
          <w:szCs w:val="24"/>
        </w:rPr>
        <w:t xml:space="preserve">then </w:t>
      </w:r>
      <w:r w:rsidR="008243E3" w:rsidRPr="00463808">
        <w:rPr>
          <w:sz w:val="24"/>
          <w:szCs w:val="24"/>
        </w:rPr>
        <w:t xml:space="preserve">assisted them in </w:t>
      </w:r>
      <w:r w:rsidR="00A66C12" w:rsidRPr="00463808">
        <w:rPr>
          <w:sz w:val="24"/>
          <w:szCs w:val="24"/>
        </w:rPr>
        <w:t>containing</w:t>
      </w:r>
      <w:r w:rsidR="008243E3" w:rsidRPr="00463808">
        <w:rPr>
          <w:sz w:val="24"/>
          <w:szCs w:val="24"/>
        </w:rPr>
        <w:t xml:space="preserve"> the male</w:t>
      </w:r>
      <w:r w:rsidRPr="00463808">
        <w:rPr>
          <w:sz w:val="24"/>
          <w:szCs w:val="24"/>
        </w:rPr>
        <w:t xml:space="preserve"> inside</w:t>
      </w:r>
      <w:r w:rsidR="00463808">
        <w:rPr>
          <w:sz w:val="24"/>
          <w:szCs w:val="24"/>
        </w:rPr>
        <w:t xml:space="preserve">.  </w:t>
      </w:r>
    </w:p>
    <w:p w14:paraId="6DDE459F" w14:textId="79E9EBDC" w:rsidR="00A66C12" w:rsidRPr="00463808" w:rsidRDefault="00A66C12" w:rsidP="00463808">
      <w:pPr>
        <w:ind w:right="107" w:firstLine="720"/>
        <w:jc w:val="both"/>
        <w:rPr>
          <w:sz w:val="24"/>
          <w:szCs w:val="24"/>
        </w:rPr>
      </w:pPr>
      <w:r w:rsidRPr="00463808">
        <w:rPr>
          <w:sz w:val="24"/>
          <w:szCs w:val="24"/>
        </w:rPr>
        <w:t xml:space="preserve">Upon arrival at the address, there were several </w:t>
      </w:r>
      <w:r w:rsidR="00512AA5" w:rsidRPr="00463808">
        <w:rPr>
          <w:sz w:val="24"/>
          <w:szCs w:val="24"/>
        </w:rPr>
        <w:t>people</w:t>
      </w:r>
      <w:r w:rsidRPr="00463808">
        <w:rPr>
          <w:sz w:val="24"/>
          <w:szCs w:val="24"/>
        </w:rPr>
        <w:t xml:space="preserve"> in the courtyard and two elderly </w:t>
      </w:r>
      <w:r w:rsidR="00C17EE4" w:rsidRPr="00463808">
        <w:rPr>
          <w:sz w:val="24"/>
          <w:szCs w:val="24"/>
        </w:rPr>
        <w:t>men</w:t>
      </w:r>
      <w:r w:rsidRPr="00463808">
        <w:rPr>
          <w:sz w:val="24"/>
          <w:szCs w:val="24"/>
        </w:rPr>
        <w:t xml:space="preserve"> holding the door closed.</w:t>
      </w:r>
    </w:p>
    <w:p w14:paraId="4643F9F5" w14:textId="6A80910D" w:rsidR="002D5763" w:rsidRDefault="00A66C12" w:rsidP="00463808">
      <w:pPr>
        <w:ind w:right="107" w:firstLine="720"/>
        <w:jc w:val="both"/>
        <w:rPr>
          <w:sz w:val="24"/>
          <w:szCs w:val="24"/>
        </w:rPr>
      </w:pPr>
      <w:r w:rsidRPr="00463808">
        <w:rPr>
          <w:sz w:val="24"/>
          <w:szCs w:val="24"/>
        </w:rPr>
        <w:lastRenderedPageBreak/>
        <w:t xml:space="preserve">It was evident from the shouting and banging coming from inside the address the suspect was still </w:t>
      </w:r>
      <w:r w:rsidR="00512AA5" w:rsidRPr="00463808">
        <w:rPr>
          <w:sz w:val="24"/>
          <w:szCs w:val="24"/>
        </w:rPr>
        <w:t xml:space="preserve">at </w:t>
      </w:r>
      <w:r w:rsidR="000B1BE5" w:rsidRPr="00463808">
        <w:rPr>
          <w:sz w:val="24"/>
          <w:szCs w:val="24"/>
        </w:rPr>
        <w:t>scene</w:t>
      </w:r>
      <w:r w:rsidR="00463808">
        <w:rPr>
          <w:sz w:val="24"/>
          <w:szCs w:val="24"/>
        </w:rPr>
        <w:t xml:space="preserve">.  </w:t>
      </w:r>
      <w:r w:rsidR="000B1BE5" w:rsidRPr="00463808">
        <w:rPr>
          <w:sz w:val="24"/>
          <w:szCs w:val="24"/>
        </w:rPr>
        <w:t xml:space="preserve">Entry </w:t>
      </w:r>
      <w:r w:rsidR="00B8292B" w:rsidRPr="00463808">
        <w:rPr>
          <w:sz w:val="24"/>
          <w:szCs w:val="24"/>
        </w:rPr>
        <w:t>to the property was</w:t>
      </w:r>
      <w:r w:rsidR="000B1BE5" w:rsidRPr="00463808">
        <w:rPr>
          <w:sz w:val="24"/>
          <w:szCs w:val="24"/>
        </w:rPr>
        <w:t xml:space="preserve"> </w:t>
      </w:r>
      <w:r w:rsidR="006A6C56" w:rsidRPr="00463808">
        <w:rPr>
          <w:sz w:val="24"/>
          <w:szCs w:val="24"/>
        </w:rPr>
        <w:t xml:space="preserve">made </w:t>
      </w:r>
      <w:r w:rsidR="000B1BE5" w:rsidRPr="00463808">
        <w:rPr>
          <w:sz w:val="24"/>
          <w:szCs w:val="24"/>
        </w:rPr>
        <w:t>and a male</w:t>
      </w:r>
      <w:r w:rsidR="00C17EE4" w:rsidRPr="00463808">
        <w:rPr>
          <w:sz w:val="24"/>
          <w:szCs w:val="24"/>
        </w:rPr>
        <w:t xml:space="preserve"> suspect was</w:t>
      </w:r>
      <w:r w:rsidR="000B1BE5" w:rsidRPr="00463808">
        <w:rPr>
          <w:sz w:val="24"/>
          <w:szCs w:val="24"/>
        </w:rPr>
        <w:t xml:space="preserve"> sighted on the staircase directly ahead of the front door.</w:t>
      </w:r>
    </w:p>
    <w:p w14:paraId="61499309" w14:textId="77777777" w:rsidR="00282D4D" w:rsidRPr="00463808" w:rsidRDefault="00282D4D" w:rsidP="00463808">
      <w:pPr>
        <w:ind w:right="107" w:firstLine="720"/>
        <w:jc w:val="both"/>
        <w:rPr>
          <w:sz w:val="24"/>
          <w:szCs w:val="24"/>
        </w:rPr>
      </w:pPr>
    </w:p>
    <w:p w14:paraId="4F56D3F4" w14:textId="401757D4" w:rsidR="002D5763" w:rsidRPr="00463808" w:rsidRDefault="002D5763" w:rsidP="00463808">
      <w:pPr>
        <w:ind w:right="107" w:firstLine="720"/>
        <w:jc w:val="both"/>
        <w:rPr>
          <w:sz w:val="24"/>
          <w:szCs w:val="24"/>
        </w:rPr>
      </w:pPr>
      <w:r w:rsidRPr="00463808">
        <w:rPr>
          <w:sz w:val="24"/>
          <w:szCs w:val="24"/>
        </w:rPr>
        <w:t>To assess the risk I utilised the National Decision Model (NDM) as introduced by</w:t>
      </w:r>
      <w:r w:rsidR="006A6C56" w:rsidRPr="00463808">
        <w:rPr>
          <w:sz w:val="24"/>
          <w:szCs w:val="24"/>
        </w:rPr>
        <w:t xml:space="preserve"> the</w:t>
      </w:r>
      <w:r w:rsidRPr="00463808">
        <w:rPr>
          <w:sz w:val="24"/>
          <w:szCs w:val="24"/>
        </w:rPr>
        <w:t xml:space="preserve"> Association of Chief Police Officers in 2011</w:t>
      </w:r>
      <w:r w:rsidR="00463808">
        <w:rPr>
          <w:sz w:val="24"/>
          <w:szCs w:val="24"/>
        </w:rPr>
        <w:t xml:space="preserve">.  </w:t>
      </w:r>
    </w:p>
    <w:p w14:paraId="15DE1612" w14:textId="77777777" w:rsidR="00484304" w:rsidRPr="00463808" w:rsidRDefault="00B8292B" w:rsidP="00463808">
      <w:pPr>
        <w:ind w:right="107" w:firstLine="720"/>
        <w:jc w:val="both"/>
        <w:rPr>
          <w:sz w:val="24"/>
          <w:szCs w:val="24"/>
        </w:rPr>
      </w:pPr>
      <w:r w:rsidRPr="00463808">
        <w:rPr>
          <w:sz w:val="24"/>
          <w:szCs w:val="24"/>
        </w:rPr>
        <w:t xml:space="preserve">The College of Policing (2013) published an article by where they state the NDM </w:t>
      </w:r>
      <w:r w:rsidR="00484304" w:rsidRPr="00463808">
        <w:rPr>
          <w:sz w:val="24"/>
          <w:szCs w:val="24"/>
        </w:rPr>
        <w:t>is suitable to be for all decision making and should be used by everyone in policing.</w:t>
      </w:r>
    </w:p>
    <w:p w14:paraId="11DEAB3D" w14:textId="12200451" w:rsidR="006A5E8E" w:rsidRPr="00463808" w:rsidRDefault="00484304" w:rsidP="00463808">
      <w:pPr>
        <w:ind w:right="107" w:firstLine="720"/>
        <w:jc w:val="both"/>
        <w:rPr>
          <w:sz w:val="24"/>
          <w:szCs w:val="24"/>
        </w:rPr>
      </w:pPr>
      <w:r w:rsidRPr="00463808">
        <w:rPr>
          <w:sz w:val="24"/>
          <w:szCs w:val="24"/>
        </w:rPr>
        <w:t>The NDM outlines the six elements of the decision making process with the code of ethics at the heart of the process</w:t>
      </w:r>
      <w:r w:rsidR="00463808">
        <w:rPr>
          <w:sz w:val="24"/>
          <w:szCs w:val="24"/>
        </w:rPr>
        <w:t xml:space="preserve">.  </w:t>
      </w:r>
    </w:p>
    <w:p w14:paraId="44ECA788" w14:textId="2F27E7AC" w:rsidR="00282D4D" w:rsidRPr="00463808" w:rsidRDefault="006A5E8E" w:rsidP="00282D4D">
      <w:pPr>
        <w:ind w:right="107" w:firstLine="720"/>
        <w:jc w:val="both"/>
        <w:rPr>
          <w:sz w:val="24"/>
          <w:szCs w:val="24"/>
        </w:rPr>
      </w:pPr>
      <w:r w:rsidRPr="00463808">
        <w:rPr>
          <w:sz w:val="24"/>
          <w:szCs w:val="24"/>
        </w:rPr>
        <w:t>The six stages consist of the c</w:t>
      </w:r>
      <w:r w:rsidR="006A6C56" w:rsidRPr="00463808">
        <w:rPr>
          <w:sz w:val="24"/>
          <w:szCs w:val="24"/>
        </w:rPr>
        <w:t>ode of e</w:t>
      </w:r>
      <w:r w:rsidRPr="00463808">
        <w:rPr>
          <w:sz w:val="24"/>
          <w:szCs w:val="24"/>
        </w:rPr>
        <w:t>thics, gather</w:t>
      </w:r>
      <w:r w:rsidR="006A6C56" w:rsidRPr="00463808">
        <w:rPr>
          <w:sz w:val="24"/>
          <w:szCs w:val="24"/>
        </w:rPr>
        <w:t>ing</w:t>
      </w:r>
      <w:r w:rsidRPr="00463808">
        <w:rPr>
          <w:sz w:val="24"/>
          <w:szCs w:val="24"/>
        </w:rPr>
        <w:t xml:space="preserve"> information </w:t>
      </w:r>
      <w:r w:rsidR="006A6C56" w:rsidRPr="00463808">
        <w:rPr>
          <w:sz w:val="24"/>
          <w:szCs w:val="24"/>
        </w:rPr>
        <w:t>&amp;</w:t>
      </w:r>
      <w:r w:rsidRPr="00463808">
        <w:rPr>
          <w:sz w:val="24"/>
          <w:szCs w:val="24"/>
        </w:rPr>
        <w:t xml:space="preserve"> intelligence, assess</w:t>
      </w:r>
      <w:r w:rsidR="006A6C56" w:rsidRPr="00463808">
        <w:rPr>
          <w:sz w:val="24"/>
          <w:szCs w:val="24"/>
        </w:rPr>
        <w:t>ing threat,</w:t>
      </w:r>
      <w:r w:rsidRPr="00463808">
        <w:rPr>
          <w:sz w:val="24"/>
          <w:szCs w:val="24"/>
        </w:rPr>
        <w:t xml:space="preserve"> risk </w:t>
      </w:r>
      <w:r w:rsidR="006A6C56" w:rsidRPr="00463808">
        <w:rPr>
          <w:sz w:val="24"/>
          <w:szCs w:val="24"/>
        </w:rPr>
        <w:t>&amp;</w:t>
      </w:r>
      <w:r w:rsidRPr="00463808">
        <w:rPr>
          <w:sz w:val="24"/>
          <w:szCs w:val="24"/>
        </w:rPr>
        <w:t xml:space="preserve"> develop</w:t>
      </w:r>
      <w:r w:rsidR="006A6C56" w:rsidRPr="00463808">
        <w:rPr>
          <w:sz w:val="24"/>
          <w:szCs w:val="24"/>
        </w:rPr>
        <w:t>ing</w:t>
      </w:r>
      <w:r w:rsidRPr="00463808">
        <w:rPr>
          <w:sz w:val="24"/>
          <w:szCs w:val="24"/>
        </w:rPr>
        <w:t xml:space="preserve"> a working strategy, consider</w:t>
      </w:r>
      <w:r w:rsidR="006A6C56" w:rsidRPr="00463808">
        <w:rPr>
          <w:sz w:val="24"/>
          <w:szCs w:val="24"/>
        </w:rPr>
        <w:t>ing</w:t>
      </w:r>
      <w:r w:rsidRPr="00463808">
        <w:rPr>
          <w:sz w:val="24"/>
          <w:szCs w:val="24"/>
        </w:rPr>
        <w:t xml:space="preserve"> powers and policies, identify</w:t>
      </w:r>
      <w:r w:rsidR="006A6C56" w:rsidRPr="00463808">
        <w:rPr>
          <w:sz w:val="24"/>
          <w:szCs w:val="24"/>
        </w:rPr>
        <w:t>ing</w:t>
      </w:r>
      <w:r w:rsidRPr="00463808">
        <w:rPr>
          <w:sz w:val="24"/>
          <w:szCs w:val="24"/>
        </w:rPr>
        <w:t xml:space="preserve"> options </w:t>
      </w:r>
      <w:r w:rsidR="006A6C56" w:rsidRPr="00463808">
        <w:rPr>
          <w:sz w:val="24"/>
          <w:szCs w:val="24"/>
        </w:rPr>
        <w:t>&amp;</w:t>
      </w:r>
      <w:r w:rsidRPr="00463808">
        <w:rPr>
          <w:sz w:val="24"/>
          <w:szCs w:val="24"/>
        </w:rPr>
        <w:t xml:space="preserve"> contingencies and last</w:t>
      </w:r>
      <w:r w:rsidR="006A6C56" w:rsidRPr="00463808">
        <w:rPr>
          <w:sz w:val="24"/>
          <w:szCs w:val="24"/>
        </w:rPr>
        <w:t>ly, taking</w:t>
      </w:r>
      <w:r w:rsidRPr="00463808">
        <w:rPr>
          <w:sz w:val="24"/>
          <w:szCs w:val="24"/>
        </w:rPr>
        <w:t xml:space="preserve"> action and review</w:t>
      </w:r>
      <w:r w:rsidR="00282D4D">
        <w:rPr>
          <w:sz w:val="24"/>
          <w:szCs w:val="24"/>
        </w:rPr>
        <w:t xml:space="preserve"> outcome</w:t>
      </w:r>
    </w:p>
    <w:p w14:paraId="446086EA" w14:textId="77777777" w:rsidR="006A6C56" w:rsidRPr="00463808" w:rsidRDefault="002D5763" w:rsidP="00463808">
      <w:pPr>
        <w:ind w:right="107" w:firstLine="720"/>
        <w:jc w:val="both"/>
        <w:rPr>
          <w:sz w:val="24"/>
          <w:szCs w:val="24"/>
        </w:rPr>
      </w:pPr>
      <w:r w:rsidRPr="00463808">
        <w:rPr>
          <w:sz w:val="24"/>
          <w:szCs w:val="24"/>
        </w:rPr>
        <w:t xml:space="preserve">Using NDM, I was able to </w:t>
      </w:r>
      <w:r w:rsidR="007066F2" w:rsidRPr="00463808">
        <w:rPr>
          <w:sz w:val="24"/>
          <w:szCs w:val="24"/>
        </w:rPr>
        <w:t xml:space="preserve">gather information by </w:t>
      </w:r>
      <w:r w:rsidRPr="00463808">
        <w:rPr>
          <w:sz w:val="24"/>
          <w:szCs w:val="24"/>
        </w:rPr>
        <w:t>interrogat</w:t>
      </w:r>
      <w:r w:rsidR="007066F2" w:rsidRPr="00463808">
        <w:rPr>
          <w:sz w:val="24"/>
          <w:szCs w:val="24"/>
        </w:rPr>
        <w:t>ing</w:t>
      </w:r>
      <w:r w:rsidRPr="00463808">
        <w:rPr>
          <w:sz w:val="24"/>
          <w:szCs w:val="24"/>
        </w:rPr>
        <w:t xml:space="preserve"> policing systems </w:t>
      </w:r>
      <w:r w:rsidR="007066F2" w:rsidRPr="00463808">
        <w:rPr>
          <w:sz w:val="24"/>
          <w:szCs w:val="24"/>
        </w:rPr>
        <w:t>for</w:t>
      </w:r>
      <w:r w:rsidRPr="00463808">
        <w:rPr>
          <w:sz w:val="24"/>
          <w:szCs w:val="24"/>
        </w:rPr>
        <w:t xml:space="preserve"> information relating to the suspect.</w:t>
      </w:r>
    </w:p>
    <w:p w14:paraId="355370A2" w14:textId="73AA9A74" w:rsidR="00CC617B" w:rsidRPr="00463808" w:rsidRDefault="002D5763" w:rsidP="00463808">
      <w:pPr>
        <w:ind w:right="107" w:firstLine="720"/>
        <w:jc w:val="both"/>
        <w:rPr>
          <w:sz w:val="24"/>
          <w:szCs w:val="24"/>
        </w:rPr>
      </w:pPr>
      <w:r w:rsidRPr="00463808">
        <w:rPr>
          <w:sz w:val="24"/>
          <w:szCs w:val="24"/>
        </w:rPr>
        <w:t>To assess th</w:t>
      </w:r>
      <w:r w:rsidR="006A6C56" w:rsidRPr="00463808">
        <w:rPr>
          <w:sz w:val="24"/>
          <w:szCs w:val="24"/>
        </w:rPr>
        <w:t>e threat and develop a strategy, I questioned witnesses at the scene</w:t>
      </w:r>
      <w:r w:rsidR="00463808">
        <w:rPr>
          <w:sz w:val="24"/>
          <w:szCs w:val="24"/>
        </w:rPr>
        <w:t xml:space="preserve">.  </w:t>
      </w:r>
      <w:r w:rsidR="007066F2" w:rsidRPr="00463808">
        <w:rPr>
          <w:sz w:val="24"/>
          <w:szCs w:val="24"/>
        </w:rPr>
        <w:t>We would go in together giving us a numerical advantage and we would withdraw via the same doorway to further assess the risk should the situation develop</w:t>
      </w:r>
      <w:r w:rsidR="00463808">
        <w:rPr>
          <w:sz w:val="24"/>
          <w:szCs w:val="24"/>
        </w:rPr>
        <w:t xml:space="preserve">.  </w:t>
      </w:r>
      <w:r w:rsidR="00CC617B" w:rsidRPr="00463808">
        <w:rPr>
          <w:sz w:val="24"/>
          <w:szCs w:val="24"/>
        </w:rPr>
        <w:t xml:space="preserve">This gave me </w:t>
      </w:r>
      <w:r w:rsidR="007066F2" w:rsidRPr="00463808">
        <w:rPr>
          <w:sz w:val="24"/>
          <w:szCs w:val="24"/>
        </w:rPr>
        <w:t xml:space="preserve">the confidence of having a plan and </w:t>
      </w:r>
      <w:r w:rsidR="00CC617B" w:rsidRPr="00463808">
        <w:rPr>
          <w:sz w:val="24"/>
          <w:szCs w:val="24"/>
        </w:rPr>
        <w:t>a sense how who I was going to face the other side of the door prior to entry at</w:t>
      </w:r>
      <w:r w:rsidRPr="00463808">
        <w:rPr>
          <w:sz w:val="24"/>
          <w:szCs w:val="24"/>
        </w:rPr>
        <w:t xml:space="preserve"> however we did not know how the suspect was going to react to our presence</w:t>
      </w:r>
      <w:r w:rsidR="00463808">
        <w:rPr>
          <w:sz w:val="24"/>
          <w:szCs w:val="24"/>
        </w:rPr>
        <w:t xml:space="preserve">.  </w:t>
      </w:r>
    </w:p>
    <w:p w14:paraId="22C63B59" w14:textId="41F4F39F" w:rsidR="007066F2" w:rsidRPr="00463808" w:rsidRDefault="00CC617B" w:rsidP="00463808">
      <w:pPr>
        <w:ind w:right="107" w:firstLine="720"/>
        <w:jc w:val="both"/>
        <w:rPr>
          <w:sz w:val="24"/>
          <w:szCs w:val="24"/>
        </w:rPr>
      </w:pPr>
      <w:r w:rsidRPr="00463808">
        <w:rPr>
          <w:sz w:val="24"/>
          <w:szCs w:val="24"/>
        </w:rPr>
        <w:t>To effect this I had to consider my attitude and behaviour and how that effects the suspects attitude and behaviour</w:t>
      </w:r>
      <w:r w:rsidR="00463808">
        <w:rPr>
          <w:sz w:val="24"/>
          <w:szCs w:val="24"/>
        </w:rPr>
        <w:t xml:space="preserve">.  </w:t>
      </w:r>
      <w:r w:rsidRPr="00463808">
        <w:rPr>
          <w:sz w:val="24"/>
          <w:szCs w:val="24"/>
        </w:rPr>
        <w:t>This is considered by Jones and Clements (2008, p.216) where they state the Betari’s Box model demonstrates the relationship between attitudes and behaviour</w:t>
      </w:r>
      <w:r w:rsidR="00463808">
        <w:rPr>
          <w:sz w:val="24"/>
          <w:szCs w:val="24"/>
        </w:rPr>
        <w:t xml:space="preserve">.  </w:t>
      </w:r>
      <w:r w:rsidR="00B259BD" w:rsidRPr="00463808">
        <w:rPr>
          <w:sz w:val="24"/>
          <w:szCs w:val="24"/>
        </w:rPr>
        <w:t>From this I understand that my behaviour will likely have an effect on the persons attitude</w:t>
      </w:r>
      <w:r w:rsidR="00463808">
        <w:rPr>
          <w:sz w:val="24"/>
          <w:szCs w:val="24"/>
        </w:rPr>
        <w:t xml:space="preserve">.  </w:t>
      </w:r>
      <w:r w:rsidR="007066F2" w:rsidRPr="00463808">
        <w:rPr>
          <w:sz w:val="24"/>
          <w:szCs w:val="24"/>
        </w:rPr>
        <w:t>I was mindful of how I communicated to the suspect given his irrational behaviour and current mental state may effect his actions.</w:t>
      </w:r>
    </w:p>
    <w:p w14:paraId="21E409A2" w14:textId="13350862" w:rsidR="002D5763" w:rsidRPr="00463808" w:rsidRDefault="00CC617B" w:rsidP="00463808">
      <w:pPr>
        <w:ind w:right="107" w:firstLine="720"/>
        <w:jc w:val="both"/>
        <w:rPr>
          <w:sz w:val="24"/>
          <w:szCs w:val="24"/>
        </w:rPr>
      </w:pPr>
      <w:r w:rsidRPr="00463808">
        <w:rPr>
          <w:sz w:val="24"/>
          <w:szCs w:val="24"/>
        </w:rPr>
        <w:t xml:space="preserve">Therefor when I engaged with the suspect I </w:t>
      </w:r>
      <w:r w:rsidR="00B259BD" w:rsidRPr="00463808">
        <w:rPr>
          <w:sz w:val="24"/>
          <w:szCs w:val="24"/>
        </w:rPr>
        <w:t>made a conscious effort to remain</w:t>
      </w:r>
      <w:r w:rsidRPr="00463808">
        <w:rPr>
          <w:sz w:val="24"/>
          <w:szCs w:val="24"/>
        </w:rPr>
        <w:t xml:space="preserve"> calm, I considered my movements in his presence and </w:t>
      </w:r>
      <w:r w:rsidR="007066F2" w:rsidRPr="00463808">
        <w:rPr>
          <w:sz w:val="24"/>
          <w:szCs w:val="24"/>
        </w:rPr>
        <w:t xml:space="preserve">my </w:t>
      </w:r>
      <w:r w:rsidRPr="00463808">
        <w:rPr>
          <w:sz w:val="24"/>
          <w:szCs w:val="24"/>
        </w:rPr>
        <w:t>tone of voice</w:t>
      </w:r>
      <w:r w:rsidR="00463808">
        <w:rPr>
          <w:sz w:val="24"/>
          <w:szCs w:val="24"/>
        </w:rPr>
        <w:t xml:space="preserve">.  </w:t>
      </w:r>
      <w:r w:rsidRPr="00463808">
        <w:rPr>
          <w:sz w:val="24"/>
          <w:szCs w:val="24"/>
        </w:rPr>
        <w:t>This reflected in the suspects reaction to stop damaging property and to remain in place</w:t>
      </w:r>
      <w:r w:rsidR="00463808">
        <w:rPr>
          <w:sz w:val="24"/>
          <w:szCs w:val="24"/>
        </w:rPr>
        <w:t xml:space="preserve">.  </w:t>
      </w:r>
      <w:r w:rsidRPr="00463808">
        <w:rPr>
          <w:sz w:val="24"/>
          <w:szCs w:val="24"/>
        </w:rPr>
        <w:t xml:space="preserve">The suspect then </w:t>
      </w:r>
      <w:r w:rsidR="00B259BD" w:rsidRPr="00463808">
        <w:rPr>
          <w:sz w:val="24"/>
          <w:szCs w:val="24"/>
        </w:rPr>
        <w:t>acted on my instructions to walk towards me and then sit on the step</w:t>
      </w:r>
      <w:r w:rsidR="00463808">
        <w:rPr>
          <w:sz w:val="24"/>
          <w:szCs w:val="24"/>
        </w:rPr>
        <w:t xml:space="preserve">.  </w:t>
      </w:r>
      <w:r w:rsidR="00B259BD" w:rsidRPr="00463808">
        <w:rPr>
          <w:sz w:val="24"/>
          <w:szCs w:val="24"/>
        </w:rPr>
        <w:t>This is in contrast to the scene of chaos when we first arrived hearing shouting and from outside the property by residents and inside the property by the suspect</w:t>
      </w:r>
      <w:r w:rsidR="00463808">
        <w:rPr>
          <w:sz w:val="24"/>
          <w:szCs w:val="24"/>
        </w:rPr>
        <w:t xml:space="preserve">.  </w:t>
      </w:r>
    </w:p>
    <w:p w14:paraId="36FFB60B" w14:textId="58017318" w:rsidR="002D5763" w:rsidRPr="00B4619A" w:rsidRDefault="002D5763" w:rsidP="00463808">
      <w:pPr>
        <w:ind w:right="107" w:firstLine="720"/>
        <w:jc w:val="both"/>
        <w:rPr>
          <w:sz w:val="24"/>
          <w:szCs w:val="24"/>
        </w:rPr>
      </w:pPr>
      <w:r w:rsidRPr="00463808">
        <w:rPr>
          <w:sz w:val="24"/>
          <w:szCs w:val="24"/>
        </w:rPr>
        <w:t>Considering my powers in using force to bring the incident to a resolution, I was also thinking about the potential use of force that may be required if I was to encounter the suspect inside the property</w:t>
      </w:r>
      <w:r w:rsidR="00463808">
        <w:rPr>
          <w:sz w:val="24"/>
          <w:szCs w:val="24"/>
        </w:rPr>
        <w:t xml:space="preserve">.  </w:t>
      </w:r>
      <w:r w:rsidRPr="00463808">
        <w:rPr>
          <w:sz w:val="24"/>
          <w:szCs w:val="24"/>
        </w:rPr>
        <w:t>Section 3 of the Criminal Law Act 1967 states, “A person may use such force as is reasonable in the circumstances in the prevention of crime, or in the effecting or assisting in the lawful arrest of offenders or suspected offenders or persons unlawfully at large.</w:t>
      </w:r>
    </w:p>
    <w:p w14:paraId="0DE28D50" w14:textId="4AD4901D" w:rsidR="000B1BE5" w:rsidRPr="00463808" w:rsidRDefault="000B1BE5" w:rsidP="00463808">
      <w:pPr>
        <w:ind w:right="107" w:firstLine="720"/>
        <w:jc w:val="both"/>
        <w:rPr>
          <w:sz w:val="24"/>
          <w:szCs w:val="24"/>
        </w:rPr>
      </w:pPr>
      <w:r w:rsidRPr="00463808">
        <w:rPr>
          <w:sz w:val="24"/>
          <w:szCs w:val="24"/>
        </w:rPr>
        <w:t xml:space="preserve">From speaking to the </w:t>
      </w:r>
      <w:r w:rsidR="00C17EE4" w:rsidRPr="00463808">
        <w:rPr>
          <w:sz w:val="24"/>
          <w:szCs w:val="24"/>
        </w:rPr>
        <w:t>suspect</w:t>
      </w:r>
      <w:r w:rsidR="00512AA5" w:rsidRPr="00463808">
        <w:rPr>
          <w:sz w:val="24"/>
          <w:szCs w:val="24"/>
        </w:rPr>
        <w:t>,</w:t>
      </w:r>
      <w:r w:rsidRPr="00463808">
        <w:rPr>
          <w:sz w:val="24"/>
          <w:szCs w:val="24"/>
        </w:rPr>
        <w:t xml:space="preserve"> it was apparent he was either </w:t>
      </w:r>
      <w:r w:rsidR="00C17EE4" w:rsidRPr="00463808">
        <w:rPr>
          <w:sz w:val="24"/>
          <w:szCs w:val="24"/>
        </w:rPr>
        <w:t xml:space="preserve">under the </w:t>
      </w:r>
      <w:r w:rsidRPr="00463808">
        <w:rPr>
          <w:sz w:val="24"/>
          <w:szCs w:val="24"/>
        </w:rPr>
        <w:t>in</w:t>
      </w:r>
      <w:r w:rsidR="00C17EE4" w:rsidRPr="00463808">
        <w:rPr>
          <w:sz w:val="24"/>
          <w:szCs w:val="24"/>
        </w:rPr>
        <w:t xml:space="preserve">fluence of a drug, alcohol or suffering from a </w:t>
      </w:r>
      <w:r w:rsidRPr="00463808">
        <w:rPr>
          <w:sz w:val="24"/>
          <w:szCs w:val="24"/>
        </w:rPr>
        <w:t xml:space="preserve">mental health </w:t>
      </w:r>
      <w:r w:rsidR="00C17EE4" w:rsidRPr="00463808">
        <w:rPr>
          <w:sz w:val="24"/>
          <w:szCs w:val="24"/>
        </w:rPr>
        <w:t>issue</w:t>
      </w:r>
      <w:r w:rsidRPr="00463808">
        <w:rPr>
          <w:sz w:val="24"/>
          <w:szCs w:val="24"/>
        </w:rPr>
        <w:t>.</w:t>
      </w:r>
    </w:p>
    <w:p w14:paraId="6C61285E" w14:textId="0A6CCBE5" w:rsidR="000B1BE5" w:rsidRPr="00463808" w:rsidRDefault="000B1BE5" w:rsidP="00463808">
      <w:pPr>
        <w:ind w:right="107" w:firstLine="720"/>
        <w:jc w:val="both"/>
        <w:rPr>
          <w:sz w:val="24"/>
          <w:szCs w:val="24"/>
        </w:rPr>
      </w:pPr>
      <w:r w:rsidRPr="00463808">
        <w:rPr>
          <w:sz w:val="24"/>
          <w:szCs w:val="24"/>
        </w:rPr>
        <w:t xml:space="preserve">The </w:t>
      </w:r>
      <w:r w:rsidR="00512AA5" w:rsidRPr="00463808">
        <w:rPr>
          <w:sz w:val="24"/>
          <w:szCs w:val="24"/>
        </w:rPr>
        <w:t>suspect</w:t>
      </w:r>
      <w:r w:rsidRPr="00463808">
        <w:rPr>
          <w:sz w:val="24"/>
          <w:szCs w:val="24"/>
        </w:rPr>
        <w:t xml:space="preserve"> was removed from the address and placed into the back of a police van for his own safety.</w:t>
      </w:r>
    </w:p>
    <w:p w14:paraId="32B299A8" w14:textId="05268F6F" w:rsidR="000B1BE5" w:rsidRPr="00463808" w:rsidRDefault="000B1BE5" w:rsidP="00463808">
      <w:pPr>
        <w:ind w:right="107" w:firstLine="720"/>
        <w:jc w:val="both"/>
        <w:rPr>
          <w:sz w:val="24"/>
          <w:szCs w:val="24"/>
        </w:rPr>
      </w:pPr>
      <w:r w:rsidRPr="00463808">
        <w:rPr>
          <w:sz w:val="24"/>
          <w:szCs w:val="24"/>
        </w:rPr>
        <w:t>It was during</w:t>
      </w:r>
      <w:r w:rsidR="00C17EE4" w:rsidRPr="00463808">
        <w:rPr>
          <w:sz w:val="24"/>
          <w:szCs w:val="24"/>
        </w:rPr>
        <w:t xml:space="preserve"> this</w:t>
      </w:r>
      <w:r w:rsidRPr="00463808">
        <w:rPr>
          <w:sz w:val="24"/>
          <w:szCs w:val="24"/>
        </w:rPr>
        <w:t xml:space="preserve"> time I was able to speak to the residents and a witness who presented herself as </w:t>
      </w:r>
      <w:r w:rsidR="00C17EE4" w:rsidRPr="00463808">
        <w:rPr>
          <w:sz w:val="24"/>
          <w:szCs w:val="24"/>
        </w:rPr>
        <w:t>the suspects</w:t>
      </w:r>
      <w:r w:rsidRPr="00463808">
        <w:rPr>
          <w:sz w:val="24"/>
          <w:szCs w:val="24"/>
        </w:rPr>
        <w:t xml:space="preserve"> partner.</w:t>
      </w:r>
    </w:p>
    <w:p w14:paraId="23668AF6" w14:textId="75273480" w:rsidR="005D0022" w:rsidRPr="00463808" w:rsidRDefault="000B1BE5" w:rsidP="00463808">
      <w:pPr>
        <w:ind w:right="107" w:firstLine="720"/>
        <w:jc w:val="both"/>
        <w:rPr>
          <w:sz w:val="24"/>
          <w:szCs w:val="24"/>
        </w:rPr>
      </w:pPr>
      <w:r w:rsidRPr="00463808">
        <w:rPr>
          <w:sz w:val="24"/>
          <w:szCs w:val="24"/>
        </w:rPr>
        <w:t xml:space="preserve">From the </w:t>
      </w:r>
      <w:r w:rsidR="00512AA5" w:rsidRPr="00463808">
        <w:rPr>
          <w:sz w:val="24"/>
          <w:szCs w:val="24"/>
        </w:rPr>
        <w:t>suspect’s</w:t>
      </w:r>
      <w:r w:rsidRPr="00463808">
        <w:rPr>
          <w:sz w:val="24"/>
          <w:szCs w:val="24"/>
        </w:rPr>
        <w:t xml:space="preserve"> behaviour and partners explanation it was concluded the male was </w:t>
      </w:r>
      <w:r w:rsidR="00512AA5" w:rsidRPr="00463808">
        <w:rPr>
          <w:sz w:val="24"/>
          <w:szCs w:val="24"/>
        </w:rPr>
        <w:t xml:space="preserve">not aware of his own actions </w:t>
      </w:r>
      <w:r w:rsidRPr="00463808">
        <w:rPr>
          <w:sz w:val="24"/>
          <w:szCs w:val="24"/>
        </w:rPr>
        <w:t>and needed medical intervention.</w:t>
      </w:r>
    </w:p>
    <w:p w14:paraId="4D58C803" w14:textId="5917CB5D" w:rsidR="00084C92" w:rsidRPr="00463808" w:rsidRDefault="00084C92" w:rsidP="00463808">
      <w:pPr>
        <w:ind w:right="107" w:firstLine="720"/>
        <w:jc w:val="both"/>
        <w:rPr>
          <w:sz w:val="24"/>
          <w:szCs w:val="24"/>
        </w:rPr>
      </w:pPr>
      <w:r w:rsidRPr="00463808">
        <w:rPr>
          <w:sz w:val="24"/>
          <w:szCs w:val="24"/>
        </w:rPr>
        <w:t xml:space="preserve">I </w:t>
      </w:r>
      <w:r w:rsidR="006A6C56" w:rsidRPr="00463808">
        <w:rPr>
          <w:sz w:val="24"/>
          <w:szCs w:val="24"/>
        </w:rPr>
        <w:t xml:space="preserve">also </w:t>
      </w:r>
      <w:r w:rsidRPr="00463808">
        <w:rPr>
          <w:sz w:val="24"/>
          <w:szCs w:val="24"/>
        </w:rPr>
        <w:t>c</w:t>
      </w:r>
      <w:r w:rsidR="005D0022" w:rsidRPr="00463808">
        <w:rPr>
          <w:sz w:val="24"/>
          <w:szCs w:val="24"/>
        </w:rPr>
        <w:t xml:space="preserve">onsidered </w:t>
      </w:r>
      <w:r w:rsidRPr="00463808">
        <w:rPr>
          <w:sz w:val="24"/>
          <w:szCs w:val="24"/>
        </w:rPr>
        <w:t>using Section 136 Mental Health Act 1983 as this situation fit the definition</w:t>
      </w:r>
      <w:r w:rsidR="00463808">
        <w:rPr>
          <w:sz w:val="24"/>
          <w:szCs w:val="24"/>
        </w:rPr>
        <w:t xml:space="preserve">.  </w:t>
      </w:r>
      <w:r w:rsidRPr="00463808">
        <w:rPr>
          <w:sz w:val="24"/>
          <w:szCs w:val="24"/>
        </w:rPr>
        <w:t>Section 136 states “If a person appears to a constable to be suffering from mental disorder and to be in immediate need of care or control, the constable may, if he thinks it necessary to do so in the interests of that person or for the protection of other persons</w:t>
      </w:r>
    </w:p>
    <w:p w14:paraId="61FDEC03" w14:textId="145B76D8" w:rsidR="00084C92" w:rsidRPr="00463808" w:rsidRDefault="00084C92" w:rsidP="00463808">
      <w:pPr>
        <w:ind w:right="107" w:firstLine="720"/>
        <w:jc w:val="both"/>
        <w:rPr>
          <w:sz w:val="24"/>
          <w:szCs w:val="24"/>
        </w:rPr>
      </w:pPr>
      <w:r w:rsidRPr="00463808">
        <w:rPr>
          <w:sz w:val="24"/>
          <w:szCs w:val="24"/>
        </w:rPr>
        <w:lastRenderedPageBreak/>
        <w:t>(a)remove the person to a place of safety…”</w:t>
      </w:r>
    </w:p>
    <w:p w14:paraId="3BA38211" w14:textId="6A59B03B" w:rsidR="00B259BD" w:rsidRPr="00463808" w:rsidRDefault="00084C92" w:rsidP="00463808">
      <w:pPr>
        <w:ind w:right="107" w:firstLine="720"/>
        <w:jc w:val="both"/>
        <w:rPr>
          <w:sz w:val="24"/>
          <w:szCs w:val="24"/>
        </w:rPr>
      </w:pPr>
      <w:r w:rsidRPr="00463808">
        <w:rPr>
          <w:sz w:val="24"/>
          <w:szCs w:val="24"/>
        </w:rPr>
        <w:t xml:space="preserve">Although considered this was not </w:t>
      </w:r>
      <w:r w:rsidR="002D5763" w:rsidRPr="00463808">
        <w:rPr>
          <w:sz w:val="24"/>
          <w:szCs w:val="24"/>
        </w:rPr>
        <w:t>utilised</w:t>
      </w:r>
      <w:r w:rsidRPr="00463808">
        <w:rPr>
          <w:sz w:val="24"/>
          <w:szCs w:val="24"/>
        </w:rPr>
        <w:t xml:space="preserve"> as the suspect</w:t>
      </w:r>
      <w:r w:rsidR="007066F2" w:rsidRPr="00463808">
        <w:rPr>
          <w:sz w:val="24"/>
          <w:szCs w:val="24"/>
        </w:rPr>
        <w:t>, with assistance from his partner</w:t>
      </w:r>
      <w:r w:rsidRPr="00463808">
        <w:rPr>
          <w:sz w:val="24"/>
          <w:szCs w:val="24"/>
        </w:rPr>
        <w:t xml:space="preserve"> request</w:t>
      </w:r>
      <w:r w:rsidR="007066F2" w:rsidRPr="00463808">
        <w:rPr>
          <w:sz w:val="24"/>
          <w:szCs w:val="24"/>
        </w:rPr>
        <w:t>ed</w:t>
      </w:r>
      <w:r w:rsidRPr="00463808">
        <w:rPr>
          <w:sz w:val="24"/>
          <w:szCs w:val="24"/>
        </w:rPr>
        <w:t xml:space="preserve"> medical help when asked if it was required</w:t>
      </w:r>
      <w:r w:rsidR="00463808">
        <w:rPr>
          <w:sz w:val="24"/>
          <w:szCs w:val="24"/>
        </w:rPr>
        <w:t xml:space="preserve">.  </w:t>
      </w:r>
    </w:p>
    <w:p w14:paraId="52F1D353" w14:textId="0D913BEB" w:rsidR="007066F2" w:rsidRPr="00463808" w:rsidRDefault="007066F2" w:rsidP="00463808">
      <w:pPr>
        <w:ind w:right="107" w:firstLine="720"/>
        <w:jc w:val="both"/>
        <w:rPr>
          <w:sz w:val="24"/>
          <w:szCs w:val="24"/>
        </w:rPr>
      </w:pPr>
      <w:r w:rsidRPr="00463808">
        <w:rPr>
          <w:sz w:val="24"/>
          <w:szCs w:val="24"/>
        </w:rPr>
        <w:t>When identifying the range of options at my disposal I</w:t>
      </w:r>
      <w:r w:rsidR="00FA2CC1" w:rsidRPr="00463808">
        <w:rPr>
          <w:sz w:val="24"/>
          <w:szCs w:val="24"/>
        </w:rPr>
        <w:t xml:space="preserve"> utilised the c</w:t>
      </w:r>
      <w:r w:rsidRPr="00463808">
        <w:rPr>
          <w:sz w:val="24"/>
          <w:szCs w:val="24"/>
        </w:rPr>
        <w:t>ode of ethics</w:t>
      </w:r>
      <w:r w:rsidR="00FA2CC1" w:rsidRPr="00463808">
        <w:rPr>
          <w:sz w:val="24"/>
          <w:szCs w:val="24"/>
        </w:rPr>
        <w:t xml:space="preserve"> as introduced by the college of policing (2014)</w:t>
      </w:r>
      <w:r w:rsidR="00463808">
        <w:rPr>
          <w:sz w:val="24"/>
          <w:szCs w:val="24"/>
        </w:rPr>
        <w:t xml:space="preserve">.  </w:t>
      </w:r>
      <w:r w:rsidR="00FA2CC1" w:rsidRPr="00463808">
        <w:rPr>
          <w:sz w:val="24"/>
          <w:szCs w:val="24"/>
        </w:rPr>
        <w:t>It states the code of ethics should remain at the heart of every decision and action in policing</w:t>
      </w:r>
      <w:r w:rsidR="00463808">
        <w:rPr>
          <w:sz w:val="24"/>
          <w:szCs w:val="24"/>
        </w:rPr>
        <w:t xml:space="preserve">.  </w:t>
      </w:r>
      <w:r w:rsidR="00FA2CC1" w:rsidRPr="00463808">
        <w:rPr>
          <w:sz w:val="24"/>
          <w:szCs w:val="24"/>
        </w:rPr>
        <w:t>From this, I ensured my decisions were fair, respectful and selfless</w:t>
      </w:r>
      <w:r w:rsidR="00463808">
        <w:rPr>
          <w:sz w:val="24"/>
          <w:szCs w:val="24"/>
        </w:rPr>
        <w:t xml:space="preserve">.  </w:t>
      </w:r>
    </w:p>
    <w:p w14:paraId="2922C9E9" w14:textId="5C16BB4F" w:rsidR="00FA2CC1" w:rsidRPr="00463808" w:rsidRDefault="00FA2CC1" w:rsidP="00463808">
      <w:pPr>
        <w:ind w:right="107" w:firstLine="720"/>
        <w:jc w:val="both"/>
        <w:rPr>
          <w:sz w:val="24"/>
          <w:szCs w:val="24"/>
        </w:rPr>
      </w:pPr>
      <w:r w:rsidRPr="00463808">
        <w:rPr>
          <w:sz w:val="24"/>
          <w:szCs w:val="24"/>
        </w:rPr>
        <w:t>I could have arrested the suspect, based on the information received and evidence from the scene however I decided it was in the suspects best interest to receive a medical evaluation as a matter of urgency</w:t>
      </w:r>
      <w:r w:rsidR="00463808">
        <w:rPr>
          <w:sz w:val="24"/>
          <w:szCs w:val="24"/>
        </w:rPr>
        <w:t xml:space="preserve">.  </w:t>
      </w:r>
      <w:r w:rsidRPr="00463808">
        <w:rPr>
          <w:sz w:val="24"/>
          <w:szCs w:val="24"/>
        </w:rPr>
        <w:t>The residents supported my decision as the damage caused inside the house was minimal and mainly focused on picture frames and a small vase</w:t>
      </w:r>
      <w:r w:rsidR="00463808">
        <w:rPr>
          <w:sz w:val="24"/>
          <w:szCs w:val="24"/>
        </w:rPr>
        <w:t xml:space="preserve">.  </w:t>
      </w:r>
    </w:p>
    <w:p w14:paraId="3E95364D" w14:textId="5D47DFF6" w:rsidR="00FA2CC1" w:rsidRPr="00463808" w:rsidRDefault="00FA2CC1" w:rsidP="00463808">
      <w:pPr>
        <w:ind w:right="107" w:firstLine="720"/>
        <w:jc w:val="both"/>
        <w:rPr>
          <w:sz w:val="24"/>
          <w:szCs w:val="24"/>
        </w:rPr>
      </w:pPr>
      <w:r w:rsidRPr="00463808">
        <w:rPr>
          <w:sz w:val="24"/>
          <w:szCs w:val="24"/>
        </w:rPr>
        <w:t>This showed respect to the suspects limitations in understanding his actions and was selfless in that it was not in the best interests of any party for the suspect to be arrested at that time</w:t>
      </w:r>
      <w:r w:rsidR="00463808">
        <w:rPr>
          <w:sz w:val="24"/>
          <w:szCs w:val="24"/>
        </w:rPr>
        <w:t xml:space="preserve">.  </w:t>
      </w:r>
    </w:p>
    <w:p w14:paraId="1A295E34" w14:textId="18CCBC49" w:rsidR="000B1BE5" w:rsidRPr="00463808" w:rsidRDefault="000B1BE5" w:rsidP="00463808">
      <w:pPr>
        <w:ind w:right="107" w:firstLine="720"/>
        <w:jc w:val="both"/>
        <w:rPr>
          <w:sz w:val="24"/>
          <w:szCs w:val="24"/>
        </w:rPr>
      </w:pPr>
      <w:r w:rsidRPr="00463808">
        <w:rPr>
          <w:sz w:val="24"/>
          <w:szCs w:val="24"/>
        </w:rPr>
        <w:t xml:space="preserve">The occupants were happy this was a health </w:t>
      </w:r>
      <w:r w:rsidR="003013AC" w:rsidRPr="00463808">
        <w:rPr>
          <w:sz w:val="24"/>
          <w:szCs w:val="24"/>
        </w:rPr>
        <w:t xml:space="preserve">issue </w:t>
      </w:r>
      <w:r w:rsidR="00512AA5" w:rsidRPr="00463808">
        <w:rPr>
          <w:sz w:val="24"/>
          <w:szCs w:val="24"/>
        </w:rPr>
        <w:t>and so declined to make a criminal complaint</w:t>
      </w:r>
      <w:r w:rsidR="00463808">
        <w:rPr>
          <w:sz w:val="24"/>
          <w:szCs w:val="24"/>
        </w:rPr>
        <w:t xml:space="preserve">.  </w:t>
      </w:r>
    </w:p>
    <w:p w14:paraId="1DD6F9AA" w14:textId="6CE56CDC" w:rsidR="008243E3" w:rsidRDefault="000B1BE5" w:rsidP="00463808">
      <w:pPr>
        <w:ind w:right="107" w:firstLine="720"/>
        <w:jc w:val="both"/>
        <w:rPr>
          <w:sz w:val="24"/>
          <w:szCs w:val="24"/>
        </w:rPr>
      </w:pPr>
      <w:r w:rsidRPr="00463808">
        <w:rPr>
          <w:sz w:val="24"/>
          <w:szCs w:val="24"/>
        </w:rPr>
        <w:t xml:space="preserve">The male was conveyed to hospital to </w:t>
      </w:r>
      <w:r w:rsidR="00C17EE4" w:rsidRPr="00463808">
        <w:rPr>
          <w:sz w:val="24"/>
          <w:szCs w:val="24"/>
        </w:rPr>
        <w:t>treat a suspected infection that may have triggered a sudden mental health</w:t>
      </w:r>
      <w:r w:rsidR="003013AC" w:rsidRPr="00463808">
        <w:rPr>
          <w:sz w:val="24"/>
          <w:szCs w:val="24"/>
        </w:rPr>
        <w:t xml:space="preserve"> episode</w:t>
      </w:r>
      <w:r w:rsidR="00463808">
        <w:rPr>
          <w:sz w:val="24"/>
          <w:szCs w:val="24"/>
        </w:rPr>
        <w:t xml:space="preserve">.  </w:t>
      </w:r>
      <w:r w:rsidR="003013AC" w:rsidRPr="00463808">
        <w:rPr>
          <w:sz w:val="24"/>
          <w:szCs w:val="24"/>
        </w:rPr>
        <w:t>Ultimately responsibility</w:t>
      </w:r>
      <w:r w:rsidR="00C17EE4" w:rsidRPr="00463808">
        <w:rPr>
          <w:sz w:val="24"/>
          <w:szCs w:val="24"/>
        </w:rPr>
        <w:t xml:space="preserve"> for his</w:t>
      </w:r>
      <w:r w:rsidR="003013AC" w:rsidRPr="00463808">
        <w:rPr>
          <w:sz w:val="24"/>
          <w:szCs w:val="24"/>
        </w:rPr>
        <w:t xml:space="preserve"> care</w:t>
      </w:r>
      <w:r w:rsidR="00C17EE4" w:rsidRPr="00463808">
        <w:rPr>
          <w:sz w:val="24"/>
          <w:szCs w:val="24"/>
        </w:rPr>
        <w:t xml:space="preserve"> was handed over to nursing staff</w:t>
      </w:r>
      <w:r w:rsidR="00463808">
        <w:rPr>
          <w:sz w:val="24"/>
          <w:szCs w:val="24"/>
        </w:rPr>
        <w:t xml:space="preserve">.  </w:t>
      </w:r>
    </w:p>
    <w:p w14:paraId="388E2032" w14:textId="77777777" w:rsidR="00282D4D" w:rsidRDefault="00282D4D" w:rsidP="00463808">
      <w:pPr>
        <w:ind w:right="107" w:firstLine="720"/>
        <w:jc w:val="both"/>
        <w:rPr>
          <w:sz w:val="24"/>
          <w:szCs w:val="24"/>
        </w:rPr>
      </w:pPr>
    </w:p>
    <w:p w14:paraId="53B6AFBE" w14:textId="0668D030" w:rsidR="0066477A" w:rsidRDefault="0066477A" w:rsidP="00463808">
      <w:pPr>
        <w:ind w:right="107" w:firstLine="720"/>
        <w:jc w:val="both"/>
        <w:rPr>
          <w:sz w:val="24"/>
          <w:szCs w:val="24"/>
        </w:rPr>
      </w:pPr>
      <w:r w:rsidRPr="00463808">
        <w:rPr>
          <w:sz w:val="24"/>
          <w:szCs w:val="24"/>
        </w:rPr>
        <w:t>Reflecting on the incident, I can remember feeling sli</w:t>
      </w:r>
      <w:r w:rsidR="002D5763" w:rsidRPr="00463808">
        <w:rPr>
          <w:sz w:val="24"/>
          <w:szCs w:val="24"/>
        </w:rPr>
        <w:t xml:space="preserve">ght panic that I was going to an </w:t>
      </w:r>
      <w:r w:rsidRPr="00463808">
        <w:rPr>
          <w:sz w:val="24"/>
          <w:szCs w:val="24"/>
        </w:rPr>
        <w:t>incident where I didn’t know the name of the suspect, their background and potential warning markers</w:t>
      </w:r>
      <w:r w:rsidR="00463808">
        <w:rPr>
          <w:sz w:val="24"/>
          <w:szCs w:val="24"/>
        </w:rPr>
        <w:t xml:space="preserve">.  </w:t>
      </w:r>
      <w:r w:rsidRPr="00463808">
        <w:rPr>
          <w:sz w:val="24"/>
          <w:szCs w:val="24"/>
        </w:rPr>
        <w:t>The panic arose from not being able to have an understanding of who I am about to deal with prior to arriving on scene</w:t>
      </w:r>
      <w:r w:rsidR="00463808">
        <w:rPr>
          <w:sz w:val="24"/>
          <w:szCs w:val="24"/>
        </w:rPr>
        <w:t xml:space="preserve">.  </w:t>
      </w:r>
    </w:p>
    <w:p w14:paraId="26129255" w14:textId="433216EA" w:rsidR="00842E59" w:rsidRPr="00463808" w:rsidRDefault="00A10956" w:rsidP="00463808">
      <w:pPr>
        <w:ind w:right="107" w:firstLine="720"/>
        <w:jc w:val="both"/>
        <w:rPr>
          <w:sz w:val="24"/>
          <w:szCs w:val="24"/>
        </w:rPr>
      </w:pPr>
      <w:r w:rsidRPr="00463808">
        <w:rPr>
          <w:sz w:val="24"/>
          <w:szCs w:val="24"/>
        </w:rPr>
        <w:t>On evaluation</w:t>
      </w:r>
      <w:r w:rsidR="00842E59" w:rsidRPr="00463808">
        <w:rPr>
          <w:sz w:val="24"/>
          <w:szCs w:val="24"/>
        </w:rPr>
        <w:t xml:space="preserve"> there were several </w:t>
      </w:r>
      <w:r w:rsidRPr="00463808">
        <w:rPr>
          <w:sz w:val="24"/>
          <w:szCs w:val="24"/>
        </w:rPr>
        <w:t>things, which</w:t>
      </w:r>
      <w:r w:rsidR="00842E59" w:rsidRPr="00463808">
        <w:rPr>
          <w:sz w:val="24"/>
          <w:szCs w:val="24"/>
        </w:rPr>
        <w:t xml:space="preserve"> I considered </w:t>
      </w:r>
      <w:r w:rsidRPr="00463808">
        <w:rPr>
          <w:sz w:val="24"/>
          <w:szCs w:val="24"/>
        </w:rPr>
        <w:t>good</w:t>
      </w:r>
      <w:r w:rsidR="00842E59" w:rsidRPr="00463808">
        <w:rPr>
          <w:sz w:val="24"/>
          <w:szCs w:val="24"/>
        </w:rPr>
        <w:t xml:space="preserve"> about my experience from the incident however there were also some which were bad.</w:t>
      </w:r>
    </w:p>
    <w:p w14:paraId="44063DDF" w14:textId="4887F178" w:rsidR="00BC1F23" w:rsidRPr="00463808" w:rsidRDefault="00842E59" w:rsidP="004A5C11">
      <w:pPr>
        <w:ind w:right="107" w:firstLine="720"/>
        <w:jc w:val="both"/>
        <w:rPr>
          <w:sz w:val="24"/>
          <w:szCs w:val="24"/>
        </w:rPr>
      </w:pPr>
      <w:r w:rsidRPr="00463808">
        <w:rPr>
          <w:sz w:val="24"/>
          <w:szCs w:val="24"/>
        </w:rPr>
        <w:t xml:space="preserve">The good was this added to my experience of dealing with a person suffering </w:t>
      </w:r>
      <w:r w:rsidR="00A10956" w:rsidRPr="00463808">
        <w:rPr>
          <w:sz w:val="24"/>
          <w:szCs w:val="24"/>
        </w:rPr>
        <w:t>a mental-health crisis</w:t>
      </w:r>
      <w:r w:rsidRPr="00463808">
        <w:rPr>
          <w:sz w:val="24"/>
          <w:szCs w:val="24"/>
        </w:rPr>
        <w:t>, better understanding the processes of speaking to the mental health teams and updating my colleagues of the changing nature of the incident in addition to speaking with witnesses and tactfully explaining the situation</w:t>
      </w:r>
      <w:r w:rsidR="00463808">
        <w:rPr>
          <w:sz w:val="24"/>
          <w:szCs w:val="24"/>
        </w:rPr>
        <w:t xml:space="preserve">.  </w:t>
      </w:r>
    </w:p>
    <w:p w14:paraId="7A8B0500" w14:textId="0EE376C0" w:rsidR="00496BAE" w:rsidRPr="00463808" w:rsidRDefault="00BC1F23" w:rsidP="004A5C11">
      <w:pPr>
        <w:ind w:right="107" w:firstLine="720"/>
        <w:jc w:val="both"/>
        <w:rPr>
          <w:sz w:val="24"/>
          <w:szCs w:val="24"/>
        </w:rPr>
      </w:pPr>
      <w:r w:rsidRPr="00463808">
        <w:rPr>
          <w:sz w:val="24"/>
          <w:szCs w:val="24"/>
        </w:rPr>
        <w:t>Another positive reflection was</w:t>
      </w:r>
      <w:r w:rsidR="007E56F6" w:rsidRPr="00463808">
        <w:rPr>
          <w:sz w:val="24"/>
          <w:szCs w:val="24"/>
        </w:rPr>
        <w:t xml:space="preserve"> my ability to manage the suspects erratic behaviour without resorting to any use of force</w:t>
      </w:r>
      <w:r w:rsidR="00463808">
        <w:rPr>
          <w:sz w:val="24"/>
          <w:szCs w:val="24"/>
        </w:rPr>
        <w:t xml:space="preserve">.  </w:t>
      </w:r>
    </w:p>
    <w:p w14:paraId="44C47A21" w14:textId="1C2103F0" w:rsidR="007E56F6" w:rsidRPr="00463808" w:rsidRDefault="00496BAE" w:rsidP="00463808">
      <w:pPr>
        <w:ind w:right="107" w:firstLine="720"/>
        <w:jc w:val="both"/>
        <w:rPr>
          <w:sz w:val="24"/>
          <w:szCs w:val="24"/>
        </w:rPr>
      </w:pPr>
      <w:r w:rsidRPr="00463808">
        <w:rPr>
          <w:sz w:val="24"/>
          <w:szCs w:val="24"/>
        </w:rPr>
        <w:t>In an article published by the College of Policing – Safer Resolution 2016</w:t>
      </w:r>
      <w:r>
        <w:rPr>
          <w:sz w:val="24"/>
          <w:szCs w:val="24"/>
        </w:rPr>
        <w:t>,</w:t>
      </w:r>
      <w:r w:rsidR="007E56F6" w:rsidRPr="00463808">
        <w:rPr>
          <w:sz w:val="24"/>
          <w:szCs w:val="24"/>
        </w:rPr>
        <w:t xml:space="preserve"> it states of the 191 investigations carried out by the IPCC between 2009 and 2014</w:t>
      </w:r>
      <w:r w:rsidR="00BC1F23" w:rsidRPr="00463808">
        <w:rPr>
          <w:sz w:val="24"/>
          <w:szCs w:val="24"/>
        </w:rPr>
        <w:t xml:space="preserve"> relating to use of force</w:t>
      </w:r>
      <w:r w:rsidR="007E56F6" w:rsidRPr="00463808">
        <w:rPr>
          <w:sz w:val="24"/>
          <w:szCs w:val="24"/>
        </w:rPr>
        <w:t xml:space="preserve">, communication before force was used </w:t>
      </w:r>
      <w:r w:rsidR="00BC1F23" w:rsidRPr="00463808">
        <w:rPr>
          <w:sz w:val="24"/>
          <w:szCs w:val="24"/>
        </w:rPr>
        <w:t xml:space="preserve">was considered inadequate in 10% </w:t>
      </w:r>
      <w:r w:rsidR="007E56F6" w:rsidRPr="00463808">
        <w:rPr>
          <w:sz w:val="24"/>
          <w:szCs w:val="24"/>
        </w:rPr>
        <w:t>of cases, increasing to 25% of incidents taking place in custody</w:t>
      </w:r>
      <w:r w:rsidR="00463808">
        <w:rPr>
          <w:sz w:val="24"/>
          <w:szCs w:val="24"/>
        </w:rPr>
        <w:t xml:space="preserve">.  </w:t>
      </w:r>
    </w:p>
    <w:p w14:paraId="14865E21" w14:textId="1E2358D5" w:rsidR="00842E59" w:rsidRPr="00463808" w:rsidRDefault="00BC1F23" w:rsidP="00463808">
      <w:pPr>
        <w:ind w:right="107" w:firstLine="720"/>
        <w:jc w:val="both"/>
        <w:rPr>
          <w:sz w:val="24"/>
          <w:szCs w:val="24"/>
        </w:rPr>
      </w:pPr>
      <w:r w:rsidRPr="00463808">
        <w:rPr>
          <w:sz w:val="24"/>
          <w:szCs w:val="24"/>
        </w:rPr>
        <w:t>From this experience</w:t>
      </w:r>
      <w:r w:rsidR="00B8292B" w:rsidRPr="00463808">
        <w:rPr>
          <w:sz w:val="24"/>
          <w:szCs w:val="24"/>
        </w:rPr>
        <w:t>,</w:t>
      </w:r>
      <w:r w:rsidRPr="00463808">
        <w:rPr>
          <w:sz w:val="24"/>
          <w:szCs w:val="24"/>
        </w:rPr>
        <w:t xml:space="preserve"> I will ensure all avenues of communication are explored pri</w:t>
      </w:r>
      <w:r w:rsidR="00B259BD" w:rsidRPr="00463808">
        <w:rPr>
          <w:sz w:val="24"/>
          <w:szCs w:val="24"/>
        </w:rPr>
        <w:t>or to considering use of force.</w:t>
      </w:r>
    </w:p>
    <w:p w14:paraId="40DB594B" w14:textId="30A2C381" w:rsidR="00842E59" w:rsidRPr="00463808" w:rsidRDefault="00BC1F23" w:rsidP="00463808">
      <w:pPr>
        <w:ind w:right="107" w:firstLine="720"/>
        <w:jc w:val="both"/>
        <w:rPr>
          <w:sz w:val="24"/>
          <w:szCs w:val="24"/>
        </w:rPr>
      </w:pPr>
      <w:r w:rsidRPr="00463808">
        <w:rPr>
          <w:sz w:val="24"/>
          <w:szCs w:val="24"/>
        </w:rPr>
        <w:t>Reflecting on the experience, the negative I take from the situation</w:t>
      </w:r>
      <w:r w:rsidR="00842E59" w:rsidRPr="00463808">
        <w:rPr>
          <w:sz w:val="24"/>
          <w:szCs w:val="24"/>
        </w:rPr>
        <w:t xml:space="preserve"> was</w:t>
      </w:r>
      <w:r w:rsidRPr="00463808">
        <w:rPr>
          <w:sz w:val="24"/>
          <w:szCs w:val="24"/>
        </w:rPr>
        <w:t xml:space="preserve"> the</w:t>
      </w:r>
      <w:r w:rsidR="00842E59" w:rsidRPr="00463808">
        <w:rPr>
          <w:sz w:val="24"/>
          <w:szCs w:val="24"/>
        </w:rPr>
        <w:t xml:space="preserve"> way several officers on scene, including myself dealt with the suspect differently meaning we didn’t have a consistent approach</w:t>
      </w:r>
      <w:r w:rsidR="00463808">
        <w:rPr>
          <w:sz w:val="24"/>
          <w:szCs w:val="24"/>
        </w:rPr>
        <w:t xml:space="preserve">.  </w:t>
      </w:r>
      <w:r w:rsidRPr="00463808">
        <w:rPr>
          <w:sz w:val="24"/>
          <w:szCs w:val="24"/>
        </w:rPr>
        <w:t xml:space="preserve">An area for consideration </w:t>
      </w:r>
      <w:r w:rsidR="00424B03" w:rsidRPr="00463808">
        <w:rPr>
          <w:sz w:val="24"/>
          <w:szCs w:val="24"/>
        </w:rPr>
        <w:t>and further research would be whether a single person, training sufficiently, would be more effective speaking to a person suffering from a mental health crisis that several</w:t>
      </w:r>
      <w:r w:rsidR="00463808">
        <w:rPr>
          <w:sz w:val="24"/>
          <w:szCs w:val="24"/>
        </w:rPr>
        <w:t xml:space="preserve">.  </w:t>
      </w:r>
      <w:r w:rsidR="00424B03" w:rsidRPr="00463808">
        <w:rPr>
          <w:sz w:val="24"/>
          <w:szCs w:val="24"/>
        </w:rPr>
        <w:t xml:space="preserve"> </w:t>
      </w:r>
    </w:p>
    <w:p w14:paraId="0FBFF899" w14:textId="77777777" w:rsidR="00842E59" w:rsidRPr="00463808" w:rsidRDefault="00842E59" w:rsidP="00463808">
      <w:pPr>
        <w:ind w:right="107" w:firstLine="720"/>
        <w:jc w:val="both"/>
        <w:rPr>
          <w:sz w:val="24"/>
          <w:szCs w:val="24"/>
        </w:rPr>
      </w:pPr>
    </w:p>
    <w:p w14:paraId="1BD8A90F" w14:textId="0FB44700" w:rsidR="00A10956" w:rsidRPr="00463808" w:rsidRDefault="00842E59" w:rsidP="00463808">
      <w:pPr>
        <w:ind w:right="107" w:firstLine="720"/>
        <w:jc w:val="both"/>
        <w:rPr>
          <w:sz w:val="24"/>
          <w:szCs w:val="24"/>
        </w:rPr>
      </w:pPr>
      <w:r w:rsidRPr="00463808">
        <w:rPr>
          <w:sz w:val="24"/>
          <w:szCs w:val="24"/>
        </w:rPr>
        <w:t xml:space="preserve">Analysis of the incident from my perspective, I was dealing with a person who had no criminal history, no reason to suspect consumption of alcohol or other </w:t>
      </w:r>
      <w:r w:rsidR="00A10956" w:rsidRPr="00463808">
        <w:rPr>
          <w:sz w:val="24"/>
          <w:szCs w:val="24"/>
        </w:rPr>
        <w:t>substances</w:t>
      </w:r>
      <w:r w:rsidRPr="00463808">
        <w:rPr>
          <w:sz w:val="24"/>
          <w:szCs w:val="24"/>
        </w:rPr>
        <w:t xml:space="preserve"> would have </w:t>
      </w:r>
      <w:r w:rsidR="00A10956" w:rsidRPr="00463808">
        <w:rPr>
          <w:sz w:val="24"/>
          <w:szCs w:val="24"/>
        </w:rPr>
        <w:t>accounted for their behaviour</w:t>
      </w:r>
      <w:r w:rsidR="00463808">
        <w:rPr>
          <w:sz w:val="24"/>
          <w:szCs w:val="24"/>
        </w:rPr>
        <w:t xml:space="preserve">.  </w:t>
      </w:r>
      <w:r w:rsidR="00A10956" w:rsidRPr="00463808">
        <w:rPr>
          <w:sz w:val="24"/>
          <w:szCs w:val="24"/>
        </w:rPr>
        <w:t>The damage caused to the property was minimal and there was no injuries to the occupants or neighbours at the scene.</w:t>
      </w:r>
    </w:p>
    <w:p w14:paraId="7E486FF7" w14:textId="11819809" w:rsidR="00A10956" w:rsidRPr="00463808" w:rsidRDefault="00A10956" w:rsidP="00463808">
      <w:pPr>
        <w:ind w:right="107" w:firstLine="720"/>
        <w:jc w:val="both"/>
        <w:rPr>
          <w:sz w:val="24"/>
          <w:szCs w:val="24"/>
        </w:rPr>
      </w:pPr>
      <w:r w:rsidRPr="00463808">
        <w:rPr>
          <w:sz w:val="24"/>
          <w:szCs w:val="24"/>
        </w:rPr>
        <w:t>This allowed me to focus on the persons mental health needs rather than investigating a potential crime in that very moment</w:t>
      </w:r>
      <w:r w:rsidR="00463808">
        <w:rPr>
          <w:sz w:val="24"/>
          <w:szCs w:val="24"/>
        </w:rPr>
        <w:t xml:space="preserve">.  </w:t>
      </w:r>
      <w:r w:rsidRPr="00463808">
        <w:rPr>
          <w:sz w:val="24"/>
          <w:szCs w:val="24"/>
        </w:rPr>
        <w:t xml:space="preserve">After conveying the person to hospital and the doctor </w:t>
      </w:r>
      <w:r w:rsidRPr="00463808">
        <w:rPr>
          <w:sz w:val="24"/>
          <w:szCs w:val="24"/>
        </w:rPr>
        <w:lastRenderedPageBreak/>
        <w:t>confirming the presence of an infection which could have effected the persons mental, I am happy the course of action I choose was the right one.</w:t>
      </w:r>
    </w:p>
    <w:p w14:paraId="71B18EA8" w14:textId="024CC143" w:rsidR="00252190" w:rsidRPr="00463808" w:rsidRDefault="00A10956" w:rsidP="00463808">
      <w:pPr>
        <w:ind w:right="107" w:firstLine="720"/>
        <w:jc w:val="both"/>
        <w:rPr>
          <w:sz w:val="24"/>
          <w:szCs w:val="24"/>
        </w:rPr>
      </w:pPr>
      <w:r w:rsidRPr="00463808">
        <w:rPr>
          <w:sz w:val="24"/>
          <w:szCs w:val="24"/>
        </w:rPr>
        <w:t>In conclusio</w:t>
      </w:r>
      <w:r w:rsidR="00252190" w:rsidRPr="00463808">
        <w:rPr>
          <w:sz w:val="24"/>
          <w:szCs w:val="24"/>
        </w:rPr>
        <w:t>n, reflecting on my performance I would have liked to have been more involved in speaking to the mental health teams</w:t>
      </w:r>
      <w:r w:rsidR="00463808">
        <w:rPr>
          <w:sz w:val="24"/>
          <w:szCs w:val="24"/>
        </w:rPr>
        <w:t xml:space="preserve">.  </w:t>
      </w:r>
      <w:r w:rsidR="00252190" w:rsidRPr="00463808">
        <w:rPr>
          <w:sz w:val="24"/>
          <w:szCs w:val="24"/>
        </w:rPr>
        <w:t xml:space="preserve">I feel my involvement with the person suffering with their mental health and having spoken to their family, I </w:t>
      </w:r>
      <w:r w:rsidR="00424B03" w:rsidRPr="00463808">
        <w:rPr>
          <w:sz w:val="24"/>
          <w:szCs w:val="24"/>
        </w:rPr>
        <w:t>may have</w:t>
      </w:r>
      <w:r w:rsidR="00252190" w:rsidRPr="00463808">
        <w:rPr>
          <w:sz w:val="24"/>
          <w:szCs w:val="24"/>
        </w:rPr>
        <w:t xml:space="preserve"> better placed to relay the circumstances</w:t>
      </w:r>
      <w:r w:rsidR="00463808">
        <w:rPr>
          <w:sz w:val="24"/>
          <w:szCs w:val="24"/>
        </w:rPr>
        <w:t xml:space="preserve">.  </w:t>
      </w:r>
      <w:r w:rsidR="00252190" w:rsidRPr="00463808">
        <w:rPr>
          <w:sz w:val="24"/>
          <w:szCs w:val="24"/>
        </w:rPr>
        <w:t>However, I do take on board the fact I am still a student officer and other</w:t>
      </w:r>
      <w:r w:rsidR="00424B03" w:rsidRPr="00463808">
        <w:rPr>
          <w:sz w:val="24"/>
          <w:szCs w:val="24"/>
        </w:rPr>
        <w:t>s</w:t>
      </w:r>
      <w:r w:rsidR="00252190" w:rsidRPr="00463808">
        <w:rPr>
          <w:sz w:val="24"/>
          <w:szCs w:val="24"/>
        </w:rPr>
        <w:t xml:space="preserve"> were better experienced in </w:t>
      </w:r>
      <w:r w:rsidR="00424B03" w:rsidRPr="00463808">
        <w:rPr>
          <w:sz w:val="24"/>
          <w:szCs w:val="24"/>
        </w:rPr>
        <w:t>speaking to the teams concerned.</w:t>
      </w:r>
    </w:p>
    <w:p w14:paraId="0D41871A" w14:textId="627F9377" w:rsidR="00A10956" w:rsidRDefault="00252190" w:rsidP="00463808">
      <w:pPr>
        <w:ind w:right="107" w:firstLine="720"/>
        <w:jc w:val="both"/>
        <w:rPr>
          <w:sz w:val="24"/>
          <w:szCs w:val="24"/>
        </w:rPr>
      </w:pPr>
      <w:r w:rsidRPr="00463808">
        <w:rPr>
          <w:sz w:val="24"/>
          <w:szCs w:val="24"/>
        </w:rPr>
        <w:t>As an action plan for the future</w:t>
      </w:r>
      <w:r w:rsidR="00A10956" w:rsidRPr="00463808">
        <w:rPr>
          <w:sz w:val="24"/>
          <w:szCs w:val="24"/>
        </w:rPr>
        <w:t>, I would take th</w:t>
      </w:r>
      <w:r w:rsidR="00424B03" w:rsidRPr="00463808">
        <w:rPr>
          <w:sz w:val="24"/>
          <w:szCs w:val="24"/>
        </w:rPr>
        <w:t xml:space="preserve">e lead on talking to the person </w:t>
      </w:r>
      <w:r w:rsidR="00A10956" w:rsidRPr="00463808">
        <w:rPr>
          <w:sz w:val="24"/>
          <w:szCs w:val="24"/>
        </w:rPr>
        <w:t>suffering a mental health crisis to ensure messages</w:t>
      </w:r>
      <w:r w:rsidR="00424B03" w:rsidRPr="00463808">
        <w:rPr>
          <w:sz w:val="24"/>
          <w:szCs w:val="24"/>
        </w:rPr>
        <w:t xml:space="preserve"> and communication styles</w:t>
      </w:r>
      <w:r w:rsidR="00A10956" w:rsidRPr="00463808">
        <w:rPr>
          <w:sz w:val="24"/>
          <w:szCs w:val="24"/>
        </w:rPr>
        <w:t xml:space="preserve"> </w:t>
      </w:r>
      <w:r w:rsidR="00424B03" w:rsidRPr="00463808">
        <w:rPr>
          <w:sz w:val="24"/>
          <w:szCs w:val="24"/>
        </w:rPr>
        <w:t>are</w:t>
      </w:r>
      <w:r w:rsidR="00A10956" w:rsidRPr="00463808">
        <w:rPr>
          <w:sz w:val="24"/>
          <w:szCs w:val="24"/>
        </w:rPr>
        <w:t xml:space="preserve"> </w:t>
      </w:r>
      <w:r w:rsidR="00424B03" w:rsidRPr="00463808">
        <w:rPr>
          <w:sz w:val="24"/>
          <w:szCs w:val="24"/>
        </w:rPr>
        <w:t>consistent</w:t>
      </w:r>
      <w:r w:rsidR="00463808">
        <w:rPr>
          <w:sz w:val="24"/>
          <w:szCs w:val="24"/>
        </w:rPr>
        <w:t xml:space="preserve">.  </w:t>
      </w:r>
    </w:p>
    <w:p w14:paraId="6B5FBD57" w14:textId="6434BF61" w:rsidR="00A10956" w:rsidRDefault="00A10956" w:rsidP="00FF7EBB">
      <w:pPr>
        <w:jc w:val="both"/>
        <w:rPr>
          <w:sz w:val="24"/>
          <w:szCs w:val="24"/>
        </w:rPr>
      </w:pPr>
    </w:p>
    <w:p w14:paraId="57B63769" w14:textId="4D70EFC4" w:rsidR="006A6C56" w:rsidRDefault="006A6C56" w:rsidP="006A6C56">
      <w:pPr>
        <w:jc w:val="both"/>
        <w:rPr>
          <w:b/>
          <w:sz w:val="24"/>
          <w:szCs w:val="24"/>
        </w:rPr>
      </w:pPr>
      <w:r>
        <w:rPr>
          <w:b/>
          <w:sz w:val="24"/>
          <w:szCs w:val="24"/>
        </w:rPr>
        <w:t>Word count - 1639</w:t>
      </w:r>
    </w:p>
    <w:p w14:paraId="569EDB6E" w14:textId="77777777" w:rsidR="006A6C56" w:rsidRDefault="006A6C56" w:rsidP="00FF7EBB">
      <w:pPr>
        <w:jc w:val="both"/>
        <w:rPr>
          <w:sz w:val="24"/>
          <w:szCs w:val="24"/>
        </w:rPr>
      </w:pPr>
    </w:p>
    <w:p w14:paraId="58ECD1AB" w14:textId="77777777" w:rsidR="008B28E7" w:rsidRPr="00270EEB" w:rsidRDefault="008B28E7" w:rsidP="00FF7EBB">
      <w:pPr>
        <w:jc w:val="both"/>
        <w:rPr>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E9E89A8" w14:textId="1462406D" w:rsidR="00897EF9" w:rsidRPr="00463808" w:rsidRDefault="00042B89" w:rsidP="00463808">
      <w:pPr>
        <w:ind w:right="107" w:firstLine="720"/>
        <w:jc w:val="both"/>
        <w:rPr>
          <w:sz w:val="24"/>
          <w:szCs w:val="24"/>
        </w:rPr>
      </w:pPr>
      <w:r w:rsidRPr="00463808">
        <w:rPr>
          <w:sz w:val="24"/>
          <w:szCs w:val="24"/>
        </w:rPr>
        <w:t>In the following, I will reflect on a two contrasting incidents involving a victim and suspect and how I have play a significant role in dealing with them in my role as a Police Constable</w:t>
      </w:r>
      <w:r w:rsidR="00463808">
        <w:rPr>
          <w:sz w:val="24"/>
          <w:szCs w:val="24"/>
        </w:rPr>
        <w:t xml:space="preserve">.  </w:t>
      </w:r>
      <w:r w:rsidRPr="00463808">
        <w:rPr>
          <w:sz w:val="24"/>
          <w:szCs w:val="24"/>
        </w:rPr>
        <w:t>I will introduce statistics relating to the main offence in addition academic referencing on why a particular scenario happened the way it did</w:t>
      </w:r>
      <w:r w:rsidR="00463808">
        <w:rPr>
          <w:sz w:val="24"/>
          <w:szCs w:val="24"/>
        </w:rPr>
        <w:t xml:space="preserve">.  </w:t>
      </w:r>
      <w:r w:rsidRPr="00463808">
        <w:rPr>
          <w:sz w:val="24"/>
          <w:szCs w:val="24"/>
        </w:rPr>
        <w:t>Lastly</w:t>
      </w:r>
      <w:r w:rsidR="00463808">
        <w:rPr>
          <w:sz w:val="24"/>
          <w:szCs w:val="24"/>
        </w:rPr>
        <w:t>,</w:t>
      </w:r>
      <w:r w:rsidRPr="00463808">
        <w:rPr>
          <w:sz w:val="24"/>
          <w:szCs w:val="24"/>
        </w:rPr>
        <w:t xml:space="preserve"> I will use the </w:t>
      </w:r>
      <w:r w:rsidR="0070111C" w:rsidRPr="00463808">
        <w:rPr>
          <w:sz w:val="24"/>
          <w:szCs w:val="24"/>
        </w:rPr>
        <w:t>Bortons Model of reflection (1970</w:t>
      </w:r>
      <w:r w:rsidRPr="00463808">
        <w:rPr>
          <w:sz w:val="24"/>
          <w:szCs w:val="24"/>
        </w:rPr>
        <w:t>) to structure my work.</w:t>
      </w:r>
    </w:p>
    <w:p w14:paraId="65AB0275" w14:textId="77777777" w:rsidR="00897EF9" w:rsidRPr="00463808" w:rsidRDefault="00897EF9" w:rsidP="00463808">
      <w:pPr>
        <w:ind w:right="107" w:firstLine="720"/>
        <w:jc w:val="both"/>
        <w:rPr>
          <w:sz w:val="24"/>
          <w:szCs w:val="24"/>
        </w:rPr>
      </w:pPr>
    </w:p>
    <w:p w14:paraId="3A7FE55C" w14:textId="4AD3A5B9" w:rsidR="00897EF9" w:rsidRPr="00463808" w:rsidRDefault="00897EF9" w:rsidP="00463808">
      <w:pPr>
        <w:ind w:right="107" w:firstLine="720"/>
        <w:jc w:val="both"/>
        <w:rPr>
          <w:sz w:val="24"/>
          <w:szCs w:val="24"/>
        </w:rPr>
      </w:pPr>
      <w:r w:rsidRPr="00463808">
        <w:rPr>
          <w:sz w:val="24"/>
          <w:szCs w:val="24"/>
        </w:rPr>
        <w:t>What?</w:t>
      </w:r>
    </w:p>
    <w:p w14:paraId="2679977B" w14:textId="77777777" w:rsidR="004A5C11" w:rsidRDefault="00042B89" w:rsidP="00463808">
      <w:pPr>
        <w:ind w:right="107" w:firstLine="720"/>
        <w:jc w:val="both"/>
        <w:rPr>
          <w:sz w:val="24"/>
          <w:szCs w:val="24"/>
        </w:rPr>
      </w:pPr>
      <w:r w:rsidRPr="00463808">
        <w:rPr>
          <w:sz w:val="24"/>
          <w:szCs w:val="24"/>
        </w:rPr>
        <w:t>The incident in question related to a malicious communicatio</w:t>
      </w:r>
      <w:r w:rsidR="0070111C" w:rsidRPr="00463808">
        <w:rPr>
          <w:sz w:val="24"/>
          <w:szCs w:val="24"/>
        </w:rPr>
        <w:t xml:space="preserve">n allegation that was down as a slow time </w:t>
      </w:r>
      <w:r w:rsidRPr="00463808">
        <w:rPr>
          <w:sz w:val="24"/>
          <w:szCs w:val="24"/>
        </w:rPr>
        <w:t xml:space="preserve">response and passed onto myself on </w:t>
      </w:r>
      <w:r w:rsidR="0070111C" w:rsidRPr="00463808">
        <w:rPr>
          <w:sz w:val="24"/>
          <w:szCs w:val="24"/>
        </w:rPr>
        <w:t>a morning shift</w:t>
      </w:r>
      <w:r w:rsidR="00463808">
        <w:rPr>
          <w:sz w:val="24"/>
          <w:szCs w:val="24"/>
        </w:rPr>
        <w:t xml:space="preserve">.  </w:t>
      </w:r>
      <w:r w:rsidR="0070111C" w:rsidRPr="00463808">
        <w:rPr>
          <w:sz w:val="24"/>
          <w:szCs w:val="24"/>
        </w:rPr>
        <w:t>Slow time refers to something that can wait for a response due to the time of day for example or because there is little to no immediate risk to persons or property</w:t>
      </w:r>
      <w:r w:rsidR="00463808">
        <w:rPr>
          <w:sz w:val="24"/>
          <w:szCs w:val="24"/>
        </w:rPr>
        <w:t xml:space="preserve">.  </w:t>
      </w:r>
      <w:r w:rsidR="00897EF9" w:rsidRPr="00463808">
        <w:rPr>
          <w:sz w:val="24"/>
          <w:szCs w:val="24"/>
        </w:rPr>
        <w:t>I had dealt with a malicious communications offence before and so for the first time in my short career to date I was able to apply some policing experience</w:t>
      </w:r>
      <w:r w:rsidR="00463808">
        <w:rPr>
          <w:sz w:val="24"/>
          <w:szCs w:val="24"/>
        </w:rPr>
        <w:t xml:space="preserve">.  </w:t>
      </w:r>
      <w:r w:rsidR="00897EF9" w:rsidRPr="00463808">
        <w:rPr>
          <w:sz w:val="24"/>
          <w:szCs w:val="24"/>
        </w:rPr>
        <w:t xml:space="preserve">I felt confident I knew the offence points to prove and would look to </w:t>
      </w:r>
      <w:r w:rsidR="00D25094" w:rsidRPr="00463808">
        <w:rPr>
          <w:sz w:val="24"/>
          <w:szCs w:val="24"/>
        </w:rPr>
        <w:t>put the victim at ease becaus</w:t>
      </w:r>
      <w:r w:rsidR="00897EF9" w:rsidRPr="00463808">
        <w:rPr>
          <w:sz w:val="24"/>
          <w:szCs w:val="24"/>
        </w:rPr>
        <w:t>e of it.</w:t>
      </w:r>
    </w:p>
    <w:p w14:paraId="39672B89" w14:textId="6C80C7CB" w:rsidR="00897EF9" w:rsidRPr="00463808" w:rsidRDefault="002F278D" w:rsidP="00463808">
      <w:pPr>
        <w:ind w:right="107" w:firstLine="720"/>
        <w:jc w:val="both"/>
        <w:rPr>
          <w:sz w:val="24"/>
          <w:szCs w:val="24"/>
        </w:rPr>
      </w:pPr>
      <w:r w:rsidRPr="00463808">
        <w:rPr>
          <w:sz w:val="24"/>
          <w:szCs w:val="24"/>
        </w:rPr>
        <w:t xml:space="preserve">The victim was making a complaint that a cousin had </w:t>
      </w:r>
      <w:r w:rsidR="00897EF9" w:rsidRPr="00463808">
        <w:rPr>
          <w:sz w:val="24"/>
          <w:szCs w:val="24"/>
        </w:rPr>
        <w:t>in the last few months got back in touch with the family and after a visit to the family home which resulted in a heated argument,</w:t>
      </w:r>
      <w:r w:rsidRPr="00463808">
        <w:rPr>
          <w:sz w:val="24"/>
          <w:szCs w:val="24"/>
        </w:rPr>
        <w:t xml:space="preserve"> </w:t>
      </w:r>
      <w:r w:rsidR="0070111C" w:rsidRPr="00463808">
        <w:rPr>
          <w:sz w:val="24"/>
          <w:szCs w:val="24"/>
        </w:rPr>
        <w:t xml:space="preserve">contacted </w:t>
      </w:r>
      <w:r w:rsidR="00897EF9" w:rsidRPr="00463808">
        <w:rPr>
          <w:sz w:val="24"/>
          <w:szCs w:val="24"/>
        </w:rPr>
        <w:t>the victim via text and was making threats.</w:t>
      </w:r>
    </w:p>
    <w:p w14:paraId="013AA681" w14:textId="0FD154C6" w:rsidR="008D01E3" w:rsidRPr="00463808" w:rsidRDefault="008D01E3" w:rsidP="00463808">
      <w:pPr>
        <w:ind w:right="107" w:firstLine="720"/>
        <w:jc w:val="both"/>
        <w:rPr>
          <w:sz w:val="24"/>
          <w:szCs w:val="24"/>
        </w:rPr>
      </w:pPr>
      <w:r w:rsidRPr="00463808">
        <w:rPr>
          <w:sz w:val="24"/>
          <w:szCs w:val="24"/>
        </w:rPr>
        <w:t>This is country to the Malicious communications act 1988, Section 1</w:t>
      </w:r>
      <w:r w:rsidR="00463808">
        <w:rPr>
          <w:sz w:val="24"/>
          <w:szCs w:val="24"/>
        </w:rPr>
        <w:t xml:space="preserve">.  </w:t>
      </w:r>
      <w:r w:rsidRPr="00463808">
        <w:rPr>
          <w:sz w:val="24"/>
          <w:szCs w:val="24"/>
        </w:rPr>
        <w:t>This section states an offence of sending letters etc</w:t>
      </w:r>
      <w:r w:rsidR="00463808">
        <w:rPr>
          <w:sz w:val="24"/>
          <w:szCs w:val="24"/>
        </w:rPr>
        <w:t xml:space="preserve">.  </w:t>
      </w:r>
      <w:r w:rsidRPr="00463808">
        <w:rPr>
          <w:sz w:val="24"/>
          <w:szCs w:val="24"/>
        </w:rPr>
        <w:t>with intent to cause distress or anxiety</w:t>
      </w:r>
      <w:r w:rsidR="00463808">
        <w:rPr>
          <w:sz w:val="24"/>
          <w:szCs w:val="24"/>
        </w:rPr>
        <w:t xml:space="preserve">.  </w:t>
      </w:r>
      <w:r w:rsidRPr="00463808">
        <w:rPr>
          <w:sz w:val="24"/>
          <w:szCs w:val="24"/>
        </w:rPr>
        <w:t>The subtext is as follows.</w:t>
      </w:r>
    </w:p>
    <w:p w14:paraId="4212543E" w14:textId="77777777" w:rsidR="008D01E3" w:rsidRPr="00463808" w:rsidRDefault="008D01E3" w:rsidP="00463808">
      <w:pPr>
        <w:ind w:right="107" w:firstLine="720"/>
        <w:jc w:val="both"/>
        <w:rPr>
          <w:sz w:val="24"/>
          <w:szCs w:val="24"/>
        </w:rPr>
      </w:pPr>
      <w:r w:rsidRPr="00463808">
        <w:rPr>
          <w:sz w:val="24"/>
          <w:szCs w:val="24"/>
        </w:rPr>
        <w:t>(1)Any person who sends to another person—</w:t>
      </w:r>
    </w:p>
    <w:p w14:paraId="54369CE6" w14:textId="715A8E28" w:rsidR="008D01E3" w:rsidRPr="00463808" w:rsidRDefault="008D01E3" w:rsidP="00463808">
      <w:pPr>
        <w:ind w:right="107" w:firstLine="720"/>
        <w:jc w:val="both"/>
        <w:rPr>
          <w:sz w:val="24"/>
          <w:szCs w:val="24"/>
        </w:rPr>
      </w:pPr>
      <w:r w:rsidRPr="00463808">
        <w:rPr>
          <w:sz w:val="24"/>
          <w:szCs w:val="24"/>
        </w:rPr>
        <w:t>(a)a letter, electronic communication or article of any description which conveys</w:t>
      </w:r>
    </w:p>
    <w:p w14:paraId="41EF985C" w14:textId="6236AE75" w:rsidR="008D01E3" w:rsidRPr="00463808" w:rsidRDefault="008D01E3" w:rsidP="00463808">
      <w:pPr>
        <w:ind w:right="107" w:firstLine="720"/>
        <w:jc w:val="both"/>
        <w:rPr>
          <w:sz w:val="24"/>
          <w:szCs w:val="24"/>
        </w:rPr>
      </w:pPr>
      <w:r w:rsidRPr="00463808">
        <w:rPr>
          <w:sz w:val="24"/>
          <w:szCs w:val="24"/>
        </w:rPr>
        <w:t>…(ii)a threat…</w:t>
      </w:r>
    </w:p>
    <w:p w14:paraId="5C632B73" w14:textId="08CA4B13" w:rsidR="00D25094" w:rsidRPr="00463808" w:rsidRDefault="008D01E3" w:rsidP="00463808">
      <w:pPr>
        <w:ind w:right="107" w:firstLine="720"/>
        <w:jc w:val="both"/>
        <w:rPr>
          <w:sz w:val="24"/>
          <w:szCs w:val="24"/>
        </w:rPr>
      </w:pPr>
      <w:r w:rsidRPr="00463808">
        <w:rPr>
          <w:sz w:val="24"/>
          <w:szCs w:val="24"/>
        </w:rPr>
        <w:lastRenderedPageBreak/>
        <w:t>is guilty of an offence if his purpose, or one of his purposes, in sending it is that it should … cause distress or anxiety to the recipient or to any other person to whom he intends that it or its contents or nature should be communicated.</w:t>
      </w:r>
    </w:p>
    <w:p w14:paraId="19C0475A" w14:textId="67F3C7B1" w:rsidR="00805D9C" w:rsidRPr="00463808" w:rsidRDefault="00805D9C" w:rsidP="00463808">
      <w:pPr>
        <w:ind w:right="107" w:firstLine="720"/>
        <w:jc w:val="both"/>
        <w:rPr>
          <w:sz w:val="24"/>
          <w:szCs w:val="24"/>
        </w:rPr>
      </w:pPr>
      <w:r w:rsidRPr="00463808">
        <w:rPr>
          <w:sz w:val="24"/>
          <w:szCs w:val="24"/>
        </w:rPr>
        <w:t>This definition allowed me to start thinking about my points to prove and potential PACE codes of practice that I could utilise to obtain that evidence from the suspect</w:t>
      </w:r>
      <w:r w:rsidR="00463808">
        <w:rPr>
          <w:sz w:val="24"/>
          <w:szCs w:val="24"/>
        </w:rPr>
        <w:t xml:space="preserve">.  </w:t>
      </w:r>
    </w:p>
    <w:p w14:paraId="555CCA0E" w14:textId="0A90D5B8" w:rsidR="00805D9C" w:rsidRPr="00463808" w:rsidRDefault="00805D9C" w:rsidP="00463808">
      <w:pPr>
        <w:ind w:right="107" w:firstLine="720"/>
        <w:jc w:val="both"/>
        <w:rPr>
          <w:sz w:val="24"/>
          <w:szCs w:val="24"/>
        </w:rPr>
      </w:pPr>
      <w:r w:rsidRPr="00463808">
        <w:rPr>
          <w:sz w:val="24"/>
          <w:szCs w:val="24"/>
        </w:rPr>
        <w:t>PACE Code B 2011</w:t>
      </w:r>
      <w:r w:rsidR="006A6433" w:rsidRPr="00463808">
        <w:rPr>
          <w:sz w:val="24"/>
          <w:szCs w:val="24"/>
        </w:rPr>
        <w:t xml:space="preserve"> (S7.1)</w:t>
      </w:r>
      <w:r w:rsidRPr="00463808">
        <w:rPr>
          <w:sz w:val="24"/>
          <w:szCs w:val="24"/>
        </w:rPr>
        <w:t xml:space="preserve"> provides a power of seizure </w:t>
      </w:r>
      <w:r w:rsidR="006A6433" w:rsidRPr="00463808">
        <w:rPr>
          <w:sz w:val="24"/>
          <w:szCs w:val="24"/>
        </w:rPr>
        <w:t xml:space="preserve">and retention of property </w:t>
      </w:r>
      <w:r w:rsidRPr="00463808">
        <w:rPr>
          <w:sz w:val="24"/>
          <w:szCs w:val="24"/>
        </w:rPr>
        <w:t>as follows</w:t>
      </w:r>
      <w:r w:rsidR="006A6433" w:rsidRPr="00463808">
        <w:rPr>
          <w:sz w:val="24"/>
          <w:szCs w:val="24"/>
        </w:rPr>
        <w:t>:</w:t>
      </w:r>
    </w:p>
    <w:p w14:paraId="52A53312" w14:textId="50BCF12E" w:rsidR="00042B89" w:rsidRPr="00463808" w:rsidRDefault="006A6433" w:rsidP="00463808">
      <w:pPr>
        <w:ind w:right="107" w:firstLine="720"/>
        <w:jc w:val="both"/>
        <w:rPr>
          <w:sz w:val="24"/>
          <w:szCs w:val="24"/>
        </w:rPr>
      </w:pPr>
      <w:r w:rsidRPr="00463808">
        <w:rPr>
          <w:sz w:val="24"/>
          <w:szCs w:val="24"/>
        </w:rPr>
        <w:t>A</w:t>
      </w:r>
      <w:r w:rsidR="00805D9C" w:rsidRPr="00463808">
        <w:rPr>
          <w:sz w:val="24"/>
          <w:szCs w:val="24"/>
        </w:rPr>
        <w:t>n officer who is searching any person or premises under any statutory power or with the consent of the occupier may seize anything (b) the officer has reasonable grounds for beli</w:t>
      </w:r>
      <w:r w:rsidRPr="00463808">
        <w:rPr>
          <w:sz w:val="24"/>
          <w:szCs w:val="24"/>
        </w:rPr>
        <w:t>eving is evidence of an offence…</w:t>
      </w:r>
    </w:p>
    <w:p w14:paraId="48D70898" w14:textId="294DA7CA" w:rsidR="00611AC0" w:rsidRPr="00463808" w:rsidRDefault="006A6433" w:rsidP="00463808">
      <w:pPr>
        <w:ind w:right="107" w:firstLine="720"/>
        <w:jc w:val="both"/>
        <w:rPr>
          <w:sz w:val="24"/>
          <w:szCs w:val="24"/>
        </w:rPr>
      </w:pPr>
      <w:r w:rsidRPr="00463808">
        <w:rPr>
          <w:sz w:val="24"/>
          <w:szCs w:val="24"/>
        </w:rPr>
        <w:t>Upon arriving at the address and speaking to the victim it became clear that there was impact factors that were not previously known such as drug abuse, learning difficulties and mental health issues</w:t>
      </w:r>
      <w:r w:rsidR="00463808">
        <w:rPr>
          <w:sz w:val="24"/>
          <w:szCs w:val="24"/>
        </w:rPr>
        <w:t xml:space="preserve">.  </w:t>
      </w:r>
      <w:r w:rsidRPr="00463808">
        <w:rPr>
          <w:sz w:val="24"/>
          <w:szCs w:val="24"/>
        </w:rPr>
        <w:t>This would not change the points to prove however may impact the quality of evidence I was able to obtain</w:t>
      </w:r>
      <w:r w:rsidR="00463808">
        <w:rPr>
          <w:sz w:val="24"/>
          <w:szCs w:val="24"/>
        </w:rPr>
        <w:t xml:space="preserve">.  </w:t>
      </w:r>
      <w:r w:rsidR="00611AC0" w:rsidRPr="00463808">
        <w:rPr>
          <w:sz w:val="24"/>
          <w:szCs w:val="24"/>
        </w:rPr>
        <w:t>I put into practice previous experience of communicating with people who have a learning difficulty or mental health issues and mirrored their pace and style of language</w:t>
      </w:r>
      <w:r w:rsidR="00463808">
        <w:rPr>
          <w:sz w:val="24"/>
          <w:szCs w:val="24"/>
        </w:rPr>
        <w:t xml:space="preserve">.  </w:t>
      </w:r>
      <w:r w:rsidR="00611AC0" w:rsidRPr="00463808">
        <w:rPr>
          <w:sz w:val="24"/>
          <w:szCs w:val="24"/>
        </w:rPr>
        <w:t>I do not have any scientific evidence to back up that practice other than it has worked for me in the past.</w:t>
      </w:r>
    </w:p>
    <w:p w14:paraId="1707924B" w14:textId="25067605" w:rsidR="006A6433" w:rsidRPr="00463808" w:rsidRDefault="006A6433" w:rsidP="00463808">
      <w:pPr>
        <w:ind w:right="107" w:firstLine="720"/>
        <w:jc w:val="both"/>
        <w:rPr>
          <w:sz w:val="24"/>
          <w:szCs w:val="24"/>
        </w:rPr>
      </w:pPr>
      <w:r w:rsidRPr="00463808">
        <w:rPr>
          <w:sz w:val="24"/>
          <w:szCs w:val="24"/>
        </w:rPr>
        <w:t>The victim advised me he had deleted the messages other than one screen shot he had saved which was a didn’t appear to show any threats</w:t>
      </w:r>
      <w:r w:rsidR="00463808">
        <w:rPr>
          <w:sz w:val="24"/>
          <w:szCs w:val="24"/>
        </w:rPr>
        <w:t xml:space="preserve">.  </w:t>
      </w:r>
      <w:r w:rsidRPr="00463808">
        <w:rPr>
          <w:sz w:val="24"/>
          <w:szCs w:val="24"/>
        </w:rPr>
        <w:t>One part of the message stood out to me which said “if you don’t admit what you did I’m going to the police”</w:t>
      </w:r>
    </w:p>
    <w:p w14:paraId="6290B9C1" w14:textId="4E758D73" w:rsidR="006A6433" w:rsidRPr="00463808" w:rsidRDefault="006A6433" w:rsidP="00463808">
      <w:pPr>
        <w:ind w:right="107" w:firstLine="720"/>
        <w:jc w:val="both"/>
        <w:rPr>
          <w:sz w:val="24"/>
          <w:szCs w:val="24"/>
        </w:rPr>
      </w:pPr>
      <w:r w:rsidRPr="00463808">
        <w:rPr>
          <w:sz w:val="24"/>
          <w:szCs w:val="24"/>
        </w:rPr>
        <w:t>I probed this further and the victim then stated the suspect had accused him of a historical rape when at the property and in subsequent txt messages which he has since deleted</w:t>
      </w:r>
      <w:r w:rsidR="00463808">
        <w:rPr>
          <w:sz w:val="24"/>
          <w:szCs w:val="24"/>
        </w:rPr>
        <w:t xml:space="preserve">.  </w:t>
      </w:r>
      <w:r w:rsidRPr="00463808">
        <w:rPr>
          <w:sz w:val="24"/>
          <w:szCs w:val="24"/>
        </w:rPr>
        <w:t xml:space="preserve">The victim stated he had himself been raped as a </w:t>
      </w:r>
      <w:r w:rsidR="00EC432A" w:rsidRPr="00463808">
        <w:rPr>
          <w:sz w:val="24"/>
          <w:szCs w:val="24"/>
        </w:rPr>
        <w:t>young te</w:t>
      </w:r>
      <w:r w:rsidR="00FB71BD" w:rsidRPr="00463808">
        <w:rPr>
          <w:sz w:val="24"/>
          <w:szCs w:val="24"/>
        </w:rPr>
        <w:t>enager by another family member</w:t>
      </w:r>
      <w:r w:rsidR="00463808">
        <w:rPr>
          <w:sz w:val="24"/>
          <w:szCs w:val="24"/>
        </w:rPr>
        <w:t xml:space="preserve">.  </w:t>
      </w:r>
      <w:r w:rsidR="00FB71BD" w:rsidRPr="00463808">
        <w:rPr>
          <w:sz w:val="24"/>
          <w:szCs w:val="24"/>
        </w:rPr>
        <w:t>Further research here has dispelled a myth that I regret to say I</w:t>
      </w:r>
      <w:r w:rsidR="004E0C32" w:rsidRPr="00463808">
        <w:rPr>
          <w:sz w:val="24"/>
          <w:szCs w:val="24"/>
        </w:rPr>
        <w:t xml:space="preserve"> did not know the truth</w:t>
      </w:r>
      <w:r w:rsidR="00463808">
        <w:rPr>
          <w:sz w:val="24"/>
          <w:szCs w:val="24"/>
        </w:rPr>
        <w:t xml:space="preserve">.  </w:t>
      </w:r>
      <w:r w:rsidR="004E0C32" w:rsidRPr="00463808">
        <w:rPr>
          <w:sz w:val="24"/>
          <w:szCs w:val="24"/>
        </w:rPr>
        <w:t>As stated by RapeCrisis England and Wales (2021), inly 1 in 10 rapes are committed by a complete stranger</w:t>
      </w:r>
      <w:r w:rsidR="00463808">
        <w:rPr>
          <w:sz w:val="24"/>
          <w:szCs w:val="24"/>
        </w:rPr>
        <w:t xml:space="preserve">.  </w:t>
      </w:r>
      <w:r w:rsidR="004E0C32" w:rsidRPr="00463808">
        <w:rPr>
          <w:sz w:val="24"/>
          <w:szCs w:val="24"/>
        </w:rPr>
        <w:t>The remaining cases are committed by someone the victim has knowledge of</w:t>
      </w:r>
      <w:r w:rsidR="00463808">
        <w:rPr>
          <w:sz w:val="24"/>
          <w:szCs w:val="24"/>
        </w:rPr>
        <w:t xml:space="preserve">.  </w:t>
      </w:r>
    </w:p>
    <w:p w14:paraId="22E93CBD" w14:textId="103D5937" w:rsidR="00EC432A" w:rsidRPr="00463808" w:rsidRDefault="00EC432A" w:rsidP="00463808">
      <w:pPr>
        <w:ind w:right="107" w:firstLine="720"/>
        <w:jc w:val="both"/>
        <w:rPr>
          <w:sz w:val="24"/>
          <w:szCs w:val="24"/>
        </w:rPr>
      </w:pPr>
    </w:p>
    <w:p w14:paraId="1C943A9F" w14:textId="69F032AC" w:rsidR="00EC432A" w:rsidRPr="00463808" w:rsidRDefault="00EC432A" w:rsidP="00463808">
      <w:pPr>
        <w:ind w:right="107" w:firstLine="720"/>
        <w:jc w:val="both"/>
        <w:rPr>
          <w:sz w:val="24"/>
          <w:szCs w:val="24"/>
        </w:rPr>
      </w:pPr>
      <w:r w:rsidRPr="00463808">
        <w:rPr>
          <w:sz w:val="24"/>
          <w:szCs w:val="24"/>
        </w:rPr>
        <w:t>So What?</w:t>
      </w:r>
    </w:p>
    <w:p w14:paraId="3ED4CF58" w14:textId="255E15E8" w:rsidR="00EC432A" w:rsidRPr="00463808" w:rsidRDefault="00EC432A" w:rsidP="00463808">
      <w:pPr>
        <w:ind w:right="107" w:firstLine="720"/>
        <w:jc w:val="both"/>
        <w:rPr>
          <w:sz w:val="24"/>
          <w:szCs w:val="24"/>
        </w:rPr>
      </w:pPr>
      <w:r w:rsidRPr="00463808">
        <w:rPr>
          <w:sz w:val="24"/>
          <w:szCs w:val="24"/>
        </w:rPr>
        <w:t>This information was shocking to me</w:t>
      </w:r>
      <w:r w:rsidR="00463808">
        <w:rPr>
          <w:sz w:val="24"/>
          <w:szCs w:val="24"/>
        </w:rPr>
        <w:t xml:space="preserve">.  </w:t>
      </w:r>
      <w:r w:rsidRPr="00463808">
        <w:rPr>
          <w:sz w:val="24"/>
          <w:szCs w:val="24"/>
        </w:rPr>
        <w:t>I had gone into this call thinking I was confident I know what to do due to previous experience and now I was dealing with much bigger offences and ones I had no experience</w:t>
      </w:r>
      <w:r w:rsidR="00463808">
        <w:rPr>
          <w:sz w:val="24"/>
          <w:szCs w:val="24"/>
        </w:rPr>
        <w:t xml:space="preserve">.  </w:t>
      </w:r>
      <w:r w:rsidR="00611AC0" w:rsidRPr="00463808">
        <w:rPr>
          <w:sz w:val="24"/>
          <w:szCs w:val="24"/>
        </w:rPr>
        <w:t>I had to quickly compose myself and remain focused to provide a professional service.</w:t>
      </w:r>
    </w:p>
    <w:p w14:paraId="07BE3C59" w14:textId="025CCF05" w:rsidR="00EC432A" w:rsidRPr="00463808" w:rsidRDefault="00EC432A" w:rsidP="00463808">
      <w:pPr>
        <w:ind w:right="107" w:firstLine="720"/>
        <w:jc w:val="both"/>
        <w:rPr>
          <w:sz w:val="24"/>
          <w:szCs w:val="24"/>
        </w:rPr>
      </w:pPr>
      <w:r w:rsidRPr="00463808">
        <w:rPr>
          <w:sz w:val="24"/>
          <w:szCs w:val="24"/>
        </w:rPr>
        <w:t>I was caught in two minds of empathy for the victim of having suffered in the past and now being the victim again</w:t>
      </w:r>
      <w:r w:rsidR="00611AC0" w:rsidRPr="00463808">
        <w:rPr>
          <w:sz w:val="24"/>
          <w:szCs w:val="24"/>
        </w:rPr>
        <w:t>,</w:t>
      </w:r>
      <w:r w:rsidRPr="00463808">
        <w:rPr>
          <w:sz w:val="24"/>
          <w:szCs w:val="24"/>
        </w:rPr>
        <w:t xml:space="preserve"> against intuition and the need for more information on the reasons behind the new allegation of rape</w:t>
      </w:r>
      <w:r w:rsidR="00463808">
        <w:rPr>
          <w:sz w:val="24"/>
          <w:szCs w:val="24"/>
        </w:rPr>
        <w:t xml:space="preserve">.  </w:t>
      </w:r>
    </w:p>
    <w:p w14:paraId="2BFB9CBE" w14:textId="3BDB9E28" w:rsidR="00EC432A" w:rsidRPr="00463808" w:rsidRDefault="00EC432A" w:rsidP="00463808">
      <w:pPr>
        <w:ind w:right="107" w:firstLine="720"/>
        <w:jc w:val="both"/>
        <w:rPr>
          <w:sz w:val="24"/>
          <w:szCs w:val="24"/>
        </w:rPr>
      </w:pPr>
      <w:r w:rsidRPr="00463808">
        <w:rPr>
          <w:sz w:val="24"/>
          <w:szCs w:val="24"/>
        </w:rPr>
        <w:t>My new understanding of this situation was there were much broader issues at play here than a simple family argument and heated text messages</w:t>
      </w:r>
      <w:r w:rsidR="00463808">
        <w:rPr>
          <w:sz w:val="24"/>
          <w:szCs w:val="24"/>
        </w:rPr>
        <w:t xml:space="preserve">.  </w:t>
      </w:r>
    </w:p>
    <w:p w14:paraId="421E1029" w14:textId="20979CEA" w:rsidR="00611AC0" w:rsidRPr="00463808" w:rsidRDefault="00EC432A" w:rsidP="00463808">
      <w:pPr>
        <w:ind w:right="107" w:firstLine="720"/>
        <w:jc w:val="both"/>
        <w:rPr>
          <w:sz w:val="24"/>
          <w:szCs w:val="24"/>
        </w:rPr>
      </w:pPr>
      <w:r w:rsidRPr="00463808">
        <w:rPr>
          <w:sz w:val="24"/>
          <w:szCs w:val="24"/>
        </w:rPr>
        <w:t xml:space="preserve">On reflection I think my ability to look at one offence at a time and remain 100% impartial was tested given I wanted to </w:t>
      </w:r>
      <w:r w:rsidR="00611AC0" w:rsidRPr="00463808">
        <w:rPr>
          <w:sz w:val="24"/>
          <w:szCs w:val="24"/>
        </w:rPr>
        <w:t>get the other side of the story.</w:t>
      </w:r>
    </w:p>
    <w:p w14:paraId="74459840" w14:textId="0D1BAE53" w:rsidR="004E0C32" w:rsidRPr="00463808" w:rsidRDefault="00611AC0" w:rsidP="00463808">
      <w:pPr>
        <w:ind w:right="107" w:firstLine="720"/>
        <w:jc w:val="both"/>
        <w:rPr>
          <w:sz w:val="24"/>
          <w:szCs w:val="24"/>
        </w:rPr>
      </w:pPr>
      <w:r w:rsidRPr="00463808">
        <w:rPr>
          <w:sz w:val="24"/>
          <w:szCs w:val="24"/>
        </w:rPr>
        <w:t>Upon attending the malicious communication’s suspect home address and advising I was here to discuss the texts that had been sent, I was tactful in how I positioned my initial questioning</w:t>
      </w:r>
      <w:r w:rsidR="00463808">
        <w:rPr>
          <w:sz w:val="24"/>
          <w:szCs w:val="24"/>
        </w:rPr>
        <w:t xml:space="preserve">.  </w:t>
      </w:r>
      <w:r w:rsidR="002B06AC" w:rsidRPr="00463808">
        <w:rPr>
          <w:sz w:val="24"/>
          <w:szCs w:val="24"/>
        </w:rPr>
        <w:t>M</w:t>
      </w:r>
      <w:r w:rsidRPr="00463808">
        <w:rPr>
          <w:sz w:val="24"/>
          <w:szCs w:val="24"/>
        </w:rPr>
        <w:t>y thinking here was it seemed trivial to be discussing alleged threating messages given there was potentially going to be an allegation of rape forthcoming</w:t>
      </w:r>
      <w:r w:rsidR="00463808">
        <w:rPr>
          <w:sz w:val="24"/>
          <w:szCs w:val="24"/>
        </w:rPr>
        <w:t xml:space="preserve">.  </w:t>
      </w:r>
      <w:r w:rsidRPr="00463808">
        <w:rPr>
          <w:sz w:val="24"/>
          <w:szCs w:val="24"/>
        </w:rPr>
        <w:t>I was overwhelmed by the outpouring of emotion that came from the person</w:t>
      </w:r>
      <w:r w:rsidR="00463808">
        <w:rPr>
          <w:sz w:val="24"/>
          <w:szCs w:val="24"/>
        </w:rPr>
        <w:t xml:space="preserve">.  </w:t>
      </w:r>
      <w:r w:rsidRPr="00463808">
        <w:rPr>
          <w:sz w:val="24"/>
          <w:szCs w:val="24"/>
        </w:rPr>
        <w:t>He explained that his teenage years had been consu</w:t>
      </w:r>
      <w:r w:rsidR="00692930" w:rsidRPr="00463808">
        <w:rPr>
          <w:sz w:val="24"/>
          <w:szCs w:val="24"/>
        </w:rPr>
        <w:t xml:space="preserve">med with poor mental health, </w:t>
      </w:r>
      <w:r w:rsidRPr="00463808">
        <w:rPr>
          <w:sz w:val="24"/>
          <w:szCs w:val="24"/>
        </w:rPr>
        <w:t>which he attributes to the sexual assault he suffered</w:t>
      </w:r>
      <w:r w:rsidR="00463808">
        <w:rPr>
          <w:sz w:val="24"/>
          <w:szCs w:val="24"/>
        </w:rPr>
        <w:t xml:space="preserve">.  </w:t>
      </w:r>
      <w:r w:rsidR="002B06AC" w:rsidRPr="00463808">
        <w:rPr>
          <w:sz w:val="24"/>
          <w:szCs w:val="24"/>
        </w:rPr>
        <w:t xml:space="preserve">This is </w:t>
      </w:r>
      <w:r w:rsidR="00692930" w:rsidRPr="00463808">
        <w:rPr>
          <w:sz w:val="24"/>
          <w:szCs w:val="24"/>
        </w:rPr>
        <w:t xml:space="preserve">corroborated </w:t>
      </w:r>
      <w:r w:rsidR="002B06AC" w:rsidRPr="00463808">
        <w:rPr>
          <w:sz w:val="24"/>
          <w:szCs w:val="24"/>
        </w:rPr>
        <w:t xml:space="preserve">by </w:t>
      </w:r>
    </w:p>
    <w:p w14:paraId="5875CFC8" w14:textId="5C815EFC" w:rsidR="003B5129" w:rsidRPr="00463808" w:rsidRDefault="00692930" w:rsidP="00463808">
      <w:pPr>
        <w:ind w:right="107" w:firstLine="720"/>
        <w:jc w:val="both"/>
        <w:rPr>
          <w:sz w:val="24"/>
          <w:szCs w:val="24"/>
        </w:rPr>
      </w:pPr>
      <w:r w:rsidRPr="00463808">
        <w:rPr>
          <w:sz w:val="24"/>
          <w:szCs w:val="24"/>
        </w:rPr>
        <w:t>Norman, Rosana E et al (2012) which states child sexual abuse is considered a modifiable risk factor for mental disorders across the life course.</w:t>
      </w:r>
    </w:p>
    <w:p w14:paraId="09882FE0" w14:textId="3D286A73" w:rsidR="003B5129" w:rsidRPr="00463808" w:rsidRDefault="003B5129" w:rsidP="00463808">
      <w:pPr>
        <w:ind w:right="107" w:firstLine="720"/>
        <w:jc w:val="both"/>
        <w:rPr>
          <w:sz w:val="24"/>
          <w:szCs w:val="24"/>
        </w:rPr>
      </w:pPr>
      <w:r w:rsidRPr="00463808">
        <w:rPr>
          <w:sz w:val="24"/>
          <w:szCs w:val="24"/>
        </w:rPr>
        <w:t>The wider context of these allegations was a history of poor mental health, learning difficulties, alcohol abuse and recent offending history by both parties</w:t>
      </w:r>
      <w:r w:rsidR="00463808">
        <w:rPr>
          <w:sz w:val="24"/>
          <w:szCs w:val="24"/>
        </w:rPr>
        <w:t xml:space="preserve">.  </w:t>
      </w:r>
      <w:r w:rsidRPr="00463808">
        <w:rPr>
          <w:sz w:val="24"/>
          <w:szCs w:val="24"/>
        </w:rPr>
        <w:t>This would have an impact on their propensity and ability to engage with myself and the CPS for the life of the case and so additional support may be required.</w:t>
      </w:r>
    </w:p>
    <w:p w14:paraId="4F8E844C" w14:textId="77777777" w:rsidR="003B5129" w:rsidRPr="00463808" w:rsidRDefault="003B5129" w:rsidP="00463808">
      <w:pPr>
        <w:ind w:right="107" w:firstLine="720"/>
        <w:jc w:val="both"/>
        <w:rPr>
          <w:sz w:val="24"/>
          <w:szCs w:val="24"/>
        </w:rPr>
      </w:pPr>
    </w:p>
    <w:p w14:paraId="3E87C4C3" w14:textId="75FC3048" w:rsidR="00FB71BD" w:rsidRDefault="00FB71BD" w:rsidP="00463808">
      <w:pPr>
        <w:ind w:right="107" w:firstLine="720"/>
        <w:jc w:val="both"/>
        <w:rPr>
          <w:sz w:val="24"/>
          <w:szCs w:val="24"/>
        </w:rPr>
      </w:pPr>
      <w:r w:rsidRPr="00463808">
        <w:rPr>
          <w:sz w:val="24"/>
          <w:szCs w:val="24"/>
        </w:rPr>
        <w:t>My new understanding of this event was now shifting from a malicious communications complaint to a sexual assault</w:t>
      </w:r>
      <w:r w:rsidR="00463808">
        <w:rPr>
          <w:sz w:val="24"/>
          <w:szCs w:val="24"/>
        </w:rPr>
        <w:t xml:space="preserve">.  </w:t>
      </w:r>
      <w:r w:rsidRPr="00463808">
        <w:rPr>
          <w:sz w:val="24"/>
          <w:szCs w:val="24"/>
        </w:rPr>
        <w:t>Furthermore the roles have been reversed by where my previous victim was now a suspect for a much more serious offence</w:t>
      </w:r>
      <w:r w:rsidR="00463808">
        <w:rPr>
          <w:sz w:val="24"/>
          <w:szCs w:val="24"/>
        </w:rPr>
        <w:t xml:space="preserve">.  </w:t>
      </w:r>
    </w:p>
    <w:p w14:paraId="77DA2FA0" w14:textId="24B9306F" w:rsidR="002B06AC" w:rsidRDefault="002B06AC" w:rsidP="00463808">
      <w:pPr>
        <w:ind w:right="107" w:firstLine="720"/>
        <w:jc w:val="both"/>
        <w:rPr>
          <w:sz w:val="24"/>
          <w:szCs w:val="24"/>
        </w:rPr>
      </w:pPr>
    </w:p>
    <w:p w14:paraId="20ABC733" w14:textId="0C1BF0D7" w:rsidR="004E0C32" w:rsidRPr="00463808" w:rsidRDefault="004E0C32" w:rsidP="00463808">
      <w:pPr>
        <w:ind w:right="107" w:firstLine="720"/>
        <w:jc w:val="both"/>
        <w:rPr>
          <w:sz w:val="24"/>
          <w:szCs w:val="24"/>
        </w:rPr>
      </w:pPr>
      <w:r w:rsidRPr="00463808">
        <w:rPr>
          <w:sz w:val="24"/>
          <w:szCs w:val="24"/>
        </w:rPr>
        <w:t xml:space="preserve">Now </w:t>
      </w:r>
      <w:r w:rsidR="0009191B" w:rsidRPr="00463808">
        <w:rPr>
          <w:sz w:val="24"/>
          <w:szCs w:val="24"/>
        </w:rPr>
        <w:t>What?</w:t>
      </w:r>
    </w:p>
    <w:p w14:paraId="12046F14" w14:textId="5FEC140A" w:rsidR="004D0D1E" w:rsidRPr="00463808" w:rsidRDefault="004D0D1E" w:rsidP="00463808">
      <w:pPr>
        <w:ind w:right="107" w:firstLine="720"/>
        <w:jc w:val="both"/>
        <w:rPr>
          <w:sz w:val="24"/>
          <w:szCs w:val="24"/>
        </w:rPr>
      </w:pPr>
      <w:r w:rsidRPr="00463808">
        <w:rPr>
          <w:sz w:val="24"/>
          <w:szCs w:val="24"/>
        </w:rPr>
        <w:t xml:space="preserve">In order to bring about a resolution for the new victim I had to be truthful in the prospects of ths </w:t>
      </w:r>
      <w:r w:rsidR="0009191B" w:rsidRPr="00463808">
        <w:rPr>
          <w:sz w:val="24"/>
          <w:szCs w:val="24"/>
        </w:rPr>
        <w:t>statement</w:t>
      </w:r>
      <w:r w:rsidRPr="00463808">
        <w:rPr>
          <w:sz w:val="24"/>
          <w:szCs w:val="24"/>
        </w:rPr>
        <w:t xml:space="preserve"> resulting in a conviction</w:t>
      </w:r>
      <w:r w:rsidR="00463808">
        <w:rPr>
          <w:sz w:val="24"/>
          <w:szCs w:val="24"/>
        </w:rPr>
        <w:t xml:space="preserve">.  </w:t>
      </w:r>
      <w:r w:rsidRPr="00463808">
        <w:rPr>
          <w:sz w:val="24"/>
          <w:szCs w:val="24"/>
        </w:rPr>
        <w:t>This is illustrated</w:t>
      </w:r>
      <w:r w:rsidR="0009191B" w:rsidRPr="00463808">
        <w:rPr>
          <w:sz w:val="24"/>
          <w:szCs w:val="24"/>
        </w:rPr>
        <w:t xml:space="preserve"> in a report</w:t>
      </w:r>
      <w:r w:rsidRPr="00463808">
        <w:rPr>
          <w:sz w:val="24"/>
          <w:szCs w:val="24"/>
        </w:rPr>
        <w:t xml:space="preserve"> by RapeCrisis England and Wales (2021) where it states only 5.7% of rape allegations result in a conviction</w:t>
      </w:r>
      <w:r w:rsidR="00463808">
        <w:rPr>
          <w:sz w:val="24"/>
          <w:szCs w:val="24"/>
        </w:rPr>
        <w:t xml:space="preserve">.  </w:t>
      </w:r>
      <w:r w:rsidRPr="00463808">
        <w:rPr>
          <w:sz w:val="24"/>
          <w:szCs w:val="24"/>
        </w:rPr>
        <w:t>It then stands to reason that a historic allegation would be harder still</w:t>
      </w:r>
      <w:r w:rsidR="00463808">
        <w:rPr>
          <w:sz w:val="24"/>
          <w:szCs w:val="24"/>
        </w:rPr>
        <w:t xml:space="preserve">.  </w:t>
      </w:r>
    </w:p>
    <w:p w14:paraId="14EC21D0" w14:textId="4C65412F" w:rsidR="004E0C32" w:rsidRPr="00463808" w:rsidRDefault="004D0D1E" w:rsidP="00463808">
      <w:pPr>
        <w:ind w:right="107" w:firstLine="720"/>
        <w:jc w:val="both"/>
        <w:rPr>
          <w:sz w:val="24"/>
          <w:szCs w:val="24"/>
        </w:rPr>
      </w:pPr>
      <w:r w:rsidRPr="00463808">
        <w:rPr>
          <w:sz w:val="24"/>
          <w:szCs w:val="24"/>
        </w:rPr>
        <w:t>This was not to discourage him but to but to better prepare him and highlight the importance of his witness statement is going to make on t</w:t>
      </w:r>
      <w:r w:rsidR="004A5C11">
        <w:rPr>
          <w:sz w:val="24"/>
          <w:szCs w:val="24"/>
        </w:rPr>
        <w:t>he outcome of the investigation.</w:t>
      </w:r>
    </w:p>
    <w:p w14:paraId="717B5D6A" w14:textId="5D11D95D" w:rsidR="00963E31" w:rsidRPr="00463808" w:rsidRDefault="004D0D1E" w:rsidP="00463808">
      <w:pPr>
        <w:ind w:right="107" w:firstLine="720"/>
        <w:jc w:val="both"/>
        <w:rPr>
          <w:sz w:val="24"/>
          <w:szCs w:val="24"/>
        </w:rPr>
      </w:pPr>
      <w:r w:rsidRPr="00463808">
        <w:rPr>
          <w:sz w:val="24"/>
          <w:szCs w:val="24"/>
        </w:rPr>
        <w:t xml:space="preserve">To ensure </w:t>
      </w:r>
      <w:r w:rsidR="00963E31" w:rsidRPr="00463808">
        <w:rPr>
          <w:sz w:val="24"/>
          <w:szCs w:val="24"/>
        </w:rPr>
        <w:t>best evidence is secured, I referred the case to RASSO</w:t>
      </w:r>
      <w:r w:rsidR="00463808">
        <w:rPr>
          <w:sz w:val="24"/>
          <w:szCs w:val="24"/>
        </w:rPr>
        <w:t xml:space="preserve">.  </w:t>
      </w:r>
      <w:r w:rsidR="00963E31" w:rsidRPr="00463808">
        <w:rPr>
          <w:sz w:val="24"/>
          <w:szCs w:val="24"/>
        </w:rPr>
        <w:t>The Rape and Serious Sexual Offences Team, would handle the investigation through to conviction but it was my job to get a detailed initial disclosure from the victim</w:t>
      </w:r>
      <w:r w:rsidR="00463808">
        <w:rPr>
          <w:sz w:val="24"/>
          <w:szCs w:val="24"/>
        </w:rPr>
        <w:t xml:space="preserve">.  </w:t>
      </w:r>
    </w:p>
    <w:p w14:paraId="230D80CC" w14:textId="23851247" w:rsidR="003B5129" w:rsidRPr="00463808" w:rsidRDefault="00963E31" w:rsidP="00463808">
      <w:pPr>
        <w:ind w:right="107" w:firstLine="720"/>
        <w:jc w:val="both"/>
        <w:rPr>
          <w:sz w:val="24"/>
          <w:szCs w:val="24"/>
        </w:rPr>
      </w:pPr>
      <w:r w:rsidRPr="00463808">
        <w:rPr>
          <w:sz w:val="24"/>
          <w:szCs w:val="24"/>
        </w:rPr>
        <w:t>Given the nature of the allegation</w:t>
      </w:r>
      <w:r w:rsidR="0047284B" w:rsidRPr="00463808">
        <w:rPr>
          <w:sz w:val="24"/>
          <w:szCs w:val="24"/>
        </w:rPr>
        <w:t>,</w:t>
      </w:r>
      <w:r w:rsidRPr="00463808">
        <w:rPr>
          <w:sz w:val="24"/>
          <w:szCs w:val="24"/>
        </w:rPr>
        <w:t xml:space="preserve"> I was aware of the culturally sensitive nature of what was being disclosed to me</w:t>
      </w:r>
      <w:r w:rsidR="00463808">
        <w:rPr>
          <w:sz w:val="24"/>
          <w:szCs w:val="24"/>
        </w:rPr>
        <w:t xml:space="preserve">.  </w:t>
      </w:r>
      <w:r w:rsidR="0084215A" w:rsidRPr="00463808">
        <w:rPr>
          <w:sz w:val="24"/>
          <w:szCs w:val="24"/>
        </w:rPr>
        <w:t xml:space="preserve">On </w:t>
      </w:r>
      <w:r w:rsidR="0047284B" w:rsidRPr="00463808">
        <w:rPr>
          <w:sz w:val="24"/>
          <w:szCs w:val="24"/>
        </w:rPr>
        <w:t>reflection,</w:t>
      </w:r>
      <w:r w:rsidR="0084215A" w:rsidRPr="00463808">
        <w:rPr>
          <w:sz w:val="24"/>
          <w:szCs w:val="24"/>
        </w:rPr>
        <w:t xml:space="preserve"> I will appreciate the significance of how difficult it was for the male to disclose he had been raped given that m</w:t>
      </w:r>
      <w:r w:rsidRPr="00463808">
        <w:rPr>
          <w:sz w:val="24"/>
          <w:szCs w:val="24"/>
        </w:rPr>
        <w:t xml:space="preserve">ale rape is historically </w:t>
      </w:r>
      <w:r w:rsidR="0084215A" w:rsidRPr="00463808">
        <w:rPr>
          <w:sz w:val="24"/>
          <w:szCs w:val="24"/>
        </w:rPr>
        <w:t>under-reported</w:t>
      </w:r>
      <w:r w:rsidRPr="00463808">
        <w:rPr>
          <w:sz w:val="24"/>
          <w:szCs w:val="24"/>
        </w:rPr>
        <w:t xml:space="preserve"> </w:t>
      </w:r>
      <w:r w:rsidR="0084215A" w:rsidRPr="00463808">
        <w:rPr>
          <w:sz w:val="24"/>
          <w:szCs w:val="24"/>
        </w:rPr>
        <w:t>as published in a BBC article (2018)</w:t>
      </w:r>
      <w:r w:rsidR="00463808">
        <w:rPr>
          <w:sz w:val="24"/>
          <w:szCs w:val="24"/>
        </w:rPr>
        <w:t xml:space="preserve">.  </w:t>
      </w:r>
      <w:r w:rsidR="0084215A" w:rsidRPr="00463808">
        <w:rPr>
          <w:sz w:val="24"/>
          <w:szCs w:val="24"/>
        </w:rPr>
        <w:t>The article states 96% of sexual assaults on males go unreported to the police which goes someway to explaining a ONS report published in March (2021) which shows 0.7% of men had experienced sexual assault by rape or penetration, including attempts in the year ending March 2020 compared to 7.1% of women.</w:t>
      </w:r>
    </w:p>
    <w:p w14:paraId="33A06D5B" w14:textId="221C5197" w:rsidR="00F07F99" w:rsidRPr="00463808" w:rsidRDefault="003B5129" w:rsidP="00463808">
      <w:pPr>
        <w:ind w:right="107" w:firstLine="720"/>
        <w:jc w:val="both"/>
        <w:rPr>
          <w:sz w:val="24"/>
          <w:szCs w:val="24"/>
        </w:rPr>
      </w:pPr>
      <w:r w:rsidRPr="00463808">
        <w:rPr>
          <w:sz w:val="24"/>
          <w:szCs w:val="24"/>
        </w:rPr>
        <w:t xml:space="preserve">In addition to achieve best </w:t>
      </w:r>
      <w:r w:rsidR="0047284B" w:rsidRPr="00463808">
        <w:rPr>
          <w:sz w:val="24"/>
          <w:szCs w:val="24"/>
        </w:rPr>
        <w:t>evidence,</w:t>
      </w:r>
      <w:r w:rsidRPr="00463808">
        <w:rPr>
          <w:sz w:val="24"/>
          <w:szCs w:val="24"/>
        </w:rPr>
        <w:t xml:space="preserve"> I explained to the victim what special measures are available to support him through the criminal justice system</w:t>
      </w:r>
      <w:r w:rsidR="00463808">
        <w:rPr>
          <w:sz w:val="24"/>
          <w:szCs w:val="24"/>
        </w:rPr>
        <w:t xml:space="preserve">.  </w:t>
      </w:r>
      <w:r w:rsidR="00F07F99" w:rsidRPr="00463808">
        <w:rPr>
          <w:sz w:val="24"/>
          <w:szCs w:val="24"/>
        </w:rPr>
        <w:t>A CPS article (2021) published guidance on special measures and will remain a source of information for me going forward</w:t>
      </w:r>
      <w:r w:rsidR="00463808">
        <w:rPr>
          <w:sz w:val="24"/>
          <w:szCs w:val="24"/>
        </w:rPr>
        <w:t xml:space="preserve">.  </w:t>
      </w:r>
      <w:r w:rsidR="00F07F99" w:rsidRPr="00463808">
        <w:rPr>
          <w:sz w:val="24"/>
          <w:szCs w:val="24"/>
        </w:rPr>
        <w:t>CPS outline special measures as a series of provisions that help vulnerable and intimidated witnesses give their best evidence in court and help to relieve some of the stress associated with giving evidence</w:t>
      </w:r>
      <w:r w:rsidR="00463808">
        <w:rPr>
          <w:sz w:val="24"/>
          <w:szCs w:val="24"/>
        </w:rPr>
        <w:t xml:space="preserve">.  </w:t>
      </w:r>
    </w:p>
    <w:p w14:paraId="1A3A3ACC" w14:textId="6844C967" w:rsidR="00F07F99" w:rsidRPr="00463808" w:rsidRDefault="00F07F99" w:rsidP="00463808">
      <w:pPr>
        <w:ind w:right="107" w:firstLine="720"/>
        <w:jc w:val="both"/>
        <w:rPr>
          <w:sz w:val="24"/>
          <w:szCs w:val="24"/>
        </w:rPr>
      </w:pPr>
      <w:r w:rsidRPr="00463808">
        <w:rPr>
          <w:sz w:val="24"/>
          <w:szCs w:val="24"/>
        </w:rPr>
        <w:t>Paragraph 2.20, Part B, of the Code of Practice for Victims of Crime otherwise known as the Victims code puts a requirement on police and prosecutors to consider special measures at the earliest opportunity during the criminal justice process</w:t>
      </w:r>
      <w:r w:rsidR="00463808">
        <w:rPr>
          <w:sz w:val="24"/>
          <w:szCs w:val="24"/>
        </w:rPr>
        <w:t xml:space="preserve">. </w:t>
      </w:r>
    </w:p>
    <w:p w14:paraId="24BA7309" w14:textId="0E94E797" w:rsidR="0009191B" w:rsidRDefault="00F07F99" w:rsidP="00463808">
      <w:pPr>
        <w:ind w:right="107" w:firstLine="720"/>
        <w:jc w:val="both"/>
        <w:rPr>
          <w:sz w:val="24"/>
          <w:szCs w:val="24"/>
        </w:rPr>
      </w:pPr>
      <w:r w:rsidRPr="00463808">
        <w:rPr>
          <w:sz w:val="24"/>
          <w:szCs w:val="24"/>
        </w:rPr>
        <w:t>Lastly</w:t>
      </w:r>
      <w:r w:rsidR="00463808">
        <w:rPr>
          <w:sz w:val="24"/>
          <w:szCs w:val="24"/>
        </w:rPr>
        <w:t>,</w:t>
      </w:r>
      <w:r w:rsidRPr="00463808">
        <w:rPr>
          <w:sz w:val="24"/>
          <w:szCs w:val="24"/>
        </w:rPr>
        <w:t xml:space="preserve"> I advised the victim I would be submitting a Public protection notice otherwise known as a PPN for partner agencies to support him with his mental health, recent alcohol and drug abuse and secure housing</w:t>
      </w:r>
      <w:r w:rsidR="00463808">
        <w:rPr>
          <w:sz w:val="24"/>
          <w:szCs w:val="24"/>
        </w:rPr>
        <w:t xml:space="preserve">.  </w:t>
      </w:r>
      <w:r w:rsidRPr="00463808">
        <w:rPr>
          <w:sz w:val="24"/>
          <w:szCs w:val="24"/>
        </w:rPr>
        <w:t>This was to ensure some of the impact factors that has arisen since his ordeal would not continue to be such a negative factor in the future</w:t>
      </w:r>
      <w:r w:rsidR="00463808">
        <w:rPr>
          <w:sz w:val="24"/>
          <w:szCs w:val="24"/>
        </w:rPr>
        <w:t xml:space="preserve">.  </w:t>
      </w:r>
    </w:p>
    <w:p w14:paraId="0FD4094F" w14:textId="2C623213" w:rsidR="0009191B" w:rsidRDefault="0009191B" w:rsidP="00463808">
      <w:pPr>
        <w:ind w:right="107" w:firstLine="720"/>
        <w:jc w:val="both"/>
        <w:rPr>
          <w:sz w:val="24"/>
          <w:szCs w:val="24"/>
        </w:rPr>
      </w:pPr>
      <w:r w:rsidRPr="00463808">
        <w:rPr>
          <w:sz w:val="24"/>
          <w:szCs w:val="24"/>
        </w:rPr>
        <w:t>Reflecting on the incident since RASSO took the case on to investigate, I have noted I need to be aware at all times of the possibility of additional offences being disclosed which are unrelated or indeed detrimental to the original allegation</w:t>
      </w:r>
      <w:r w:rsidR="00463808">
        <w:rPr>
          <w:sz w:val="24"/>
          <w:szCs w:val="24"/>
        </w:rPr>
        <w:t xml:space="preserve">.  </w:t>
      </w:r>
      <w:r w:rsidRPr="00463808">
        <w:rPr>
          <w:sz w:val="24"/>
          <w:szCs w:val="24"/>
        </w:rPr>
        <w:t>I will ensure I am fully aware of the need to capture best evidence through Body Worn Video if possible</w:t>
      </w:r>
      <w:r w:rsidR="00463808">
        <w:rPr>
          <w:sz w:val="24"/>
          <w:szCs w:val="24"/>
        </w:rPr>
        <w:t xml:space="preserve">.  </w:t>
      </w:r>
      <w:r w:rsidRPr="00463808">
        <w:rPr>
          <w:sz w:val="24"/>
          <w:szCs w:val="24"/>
        </w:rPr>
        <w:t>I will continue to encourage victims to give a full and detailed account of incidents allowing investigators to explore all opportunities</w:t>
      </w:r>
      <w:r w:rsidR="00463808">
        <w:rPr>
          <w:sz w:val="24"/>
          <w:szCs w:val="24"/>
        </w:rPr>
        <w:t xml:space="preserve">.  </w:t>
      </w:r>
    </w:p>
    <w:p w14:paraId="4F6233F7" w14:textId="3A123942" w:rsidR="0009191B" w:rsidRPr="0009191B" w:rsidRDefault="0009191B" w:rsidP="00025650">
      <w:pPr>
        <w:jc w:val="both"/>
        <w:rPr>
          <w:b/>
          <w:sz w:val="24"/>
          <w:szCs w:val="24"/>
        </w:rPr>
      </w:pPr>
    </w:p>
    <w:p w14:paraId="682B5B5C" w14:textId="0F257090" w:rsidR="0009191B" w:rsidRPr="0009191B" w:rsidRDefault="0009191B" w:rsidP="00025650">
      <w:pPr>
        <w:jc w:val="both"/>
        <w:rPr>
          <w:b/>
          <w:sz w:val="24"/>
          <w:szCs w:val="24"/>
        </w:rPr>
      </w:pPr>
      <w:r w:rsidRPr="0009191B">
        <w:rPr>
          <w:b/>
          <w:sz w:val="24"/>
          <w:szCs w:val="24"/>
        </w:rPr>
        <w:t>Word Count: 1523</w:t>
      </w:r>
    </w:p>
    <w:p w14:paraId="35500DD4" w14:textId="0174E2F7" w:rsidR="002B06AC" w:rsidRDefault="002B06AC" w:rsidP="00025650">
      <w:pPr>
        <w:jc w:val="both"/>
        <w:rPr>
          <w:sz w:val="24"/>
          <w:szCs w:val="24"/>
        </w:rPr>
      </w:pPr>
    </w:p>
    <w:p w14:paraId="30B40701" w14:textId="1A6887C9" w:rsidR="00E4365D" w:rsidRDefault="00E4365D" w:rsidP="00FF7EBB">
      <w:pPr>
        <w:jc w:val="both"/>
        <w:rPr>
          <w:rFonts w:ascii="Helvetica" w:hAnsi="Helvetica"/>
          <w:color w:val="3A3A3A"/>
          <w:sz w:val="23"/>
          <w:szCs w:val="23"/>
          <w:shd w:val="clear" w:color="auto" w:fill="FFFFFF"/>
        </w:rPr>
      </w:pPr>
    </w:p>
    <w:p w14:paraId="7659ABB3" w14:textId="77777777" w:rsidR="00282D4D" w:rsidRDefault="00B966E2" w:rsidP="004A5C11">
      <w:pPr>
        <w:jc w:val="both"/>
        <w:rPr>
          <w:rFonts w:ascii="Helvetica" w:hAnsi="Helvetica"/>
          <w:color w:val="3A3A3A"/>
          <w:sz w:val="23"/>
          <w:szCs w:val="23"/>
          <w:shd w:val="clear" w:color="auto" w:fill="FFFFFF"/>
        </w:rPr>
      </w:pPr>
      <w:r>
        <w:rPr>
          <w:rFonts w:ascii="Helvetica" w:hAnsi="Helvetica"/>
          <w:color w:val="3A3A3A"/>
          <w:sz w:val="23"/>
          <w:szCs w:val="23"/>
          <w:shd w:val="clear" w:color="auto" w:fill="FFFFFF"/>
        </w:rPr>
        <w:br/>
      </w:r>
      <w:r>
        <w:rPr>
          <w:rFonts w:ascii="Helvetica" w:hAnsi="Helvetica"/>
          <w:color w:val="3A3A3A"/>
          <w:sz w:val="23"/>
          <w:szCs w:val="23"/>
          <w:shd w:val="clear" w:color="auto" w:fill="FFFFFF"/>
        </w:rPr>
        <w:br/>
      </w:r>
      <w:r>
        <w:rPr>
          <w:rFonts w:ascii="Helvetica" w:hAnsi="Helvetica"/>
          <w:color w:val="3A3A3A"/>
          <w:sz w:val="23"/>
          <w:szCs w:val="23"/>
          <w:shd w:val="clear" w:color="auto" w:fill="FFFFFF"/>
        </w:rPr>
        <w:br/>
      </w:r>
    </w:p>
    <w:p w14:paraId="678021C4" w14:textId="2739FADD" w:rsidR="00E4365D" w:rsidRDefault="00B966E2" w:rsidP="004A5C11">
      <w:pPr>
        <w:jc w:val="both"/>
        <w:rPr>
          <w:b/>
          <w:bCs/>
          <w:sz w:val="24"/>
          <w:szCs w:val="24"/>
        </w:rPr>
      </w:pPr>
      <w:r>
        <w:rPr>
          <w:rFonts w:ascii="Helvetica" w:hAnsi="Helvetica"/>
          <w:color w:val="3A3A3A"/>
          <w:sz w:val="23"/>
          <w:szCs w:val="23"/>
          <w:shd w:val="clear" w:color="auto" w:fill="FFFFFF"/>
        </w:rPr>
        <w:br/>
      </w:r>
      <w:r>
        <w:rPr>
          <w:rFonts w:ascii="Helvetica" w:hAnsi="Helvetica"/>
          <w:color w:val="3A3A3A"/>
          <w:sz w:val="23"/>
          <w:szCs w:val="23"/>
          <w:shd w:val="clear" w:color="auto" w:fill="FFFFFF"/>
        </w:rPr>
        <w:br/>
      </w:r>
    </w:p>
    <w:p w14:paraId="6B0989EF" w14:textId="4C1F1AE8"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5E8513B" w14:textId="77777777" w:rsidR="00025650" w:rsidRPr="00270EEB" w:rsidRDefault="00025650" w:rsidP="00463808">
      <w:pPr>
        <w:ind w:right="107" w:firstLine="720"/>
        <w:jc w:val="both"/>
        <w:rPr>
          <w:sz w:val="24"/>
          <w:szCs w:val="24"/>
        </w:rPr>
      </w:pPr>
    </w:p>
    <w:p w14:paraId="201CF9A7" w14:textId="502589B6" w:rsidR="00C12B6D" w:rsidRDefault="00C12B6D" w:rsidP="00463808">
      <w:pPr>
        <w:ind w:right="107" w:firstLine="720"/>
        <w:jc w:val="both"/>
        <w:rPr>
          <w:sz w:val="24"/>
          <w:szCs w:val="24"/>
        </w:rPr>
      </w:pPr>
      <w:r w:rsidRPr="00463808">
        <w:rPr>
          <w:sz w:val="24"/>
          <w:szCs w:val="24"/>
        </w:rPr>
        <w:t xml:space="preserve">In the following, I will outline the definition of discretion and how that has </w:t>
      </w:r>
      <w:r w:rsidR="00632323" w:rsidRPr="00463808">
        <w:rPr>
          <w:sz w:val="24"/>
          <w:szCs w:val="24"/>
        </w:rPr>
        <w:t>influenced</w:t>
      </w:r>
      <w:r w:rsidRPr="00463808">
        <w:rPr>
          <w:sz w:val="24"/>
          <w:szCs w:val="24"/>
        </w:rPr>
        <w:t xml:space="preserve"> my decision making process</w:t>
      </w:r>
      <w:r w:rsidR="00463808">
        <w:rPr>
          <w:sz w:val="24"/>
          <w:szCs w:val="24"/>
        </w:rPr>
        <w:t xml:space="preserve">.  </w:t>
      </w:r>
      <w:r w:rsidRPr="00463808">
        <w:rPr>
          <w:sz w:val="24"/>
          <w:szCs w:val="24"/>
        </w:rPr>
        <w:t>I will discuss how I have used the National Decision Model (NDM) to resolve the incident and how</w:t>
      </w:r>
      <w:r w:rsidR="00632323" w:rsidRPr="00463808">
        <w:rPr>
          <w:sz w:val="24"/>
          <w:szCs w:val="24"/>
        </w:rPr>
        <w:t xml:space="preserve"> I have complied with the Criminal Procedures and Investigations Act 1996 and the accompanying codes of practice governing investigations</w:t>
      </w:r>
      <w:r w:rsidR="00463808">
        <w:rPr>
          <w:sz w:val="24"/>
          <w:szCs w:val="24"/>
        </w:rPr>
        <w:t xml:space="preserve">.  </w:t>
      </w:r>
      <w:r w:rsidR="00632323" w:rsidRPr="00463808">
        <w:rPr>
          <w:sz w:val="24"/>
          <w:szCs w:val="24"/>
        </w:rPr>
        <w:t xml:space="preserve">To structure my work, I will utilise the </w:t>
      </w:r>
      <w:r w:rsidRPr="00463808">
        <w:rPr>
          <w:sz w:val="24"/>
          <w:szCs w:val="24"/>
        </w:rPr>
        <w:t>Gibbs Model of Reflection (1988) in addition to introducing academic research that supports my thinking.</w:t>
      </w:r>
    </w:p>
    <w:p w14:paraId="4B20EE06" w14:textId="77777777" w:rsidR="00282D4D" w:rsidRPr="00463808" w:rsidRDefault="00282D4D" w:rsidP="00463808">
      <w:pPr>
        <w:ind w:right="107" w:firstLine="720"/>
        <w:jc w:val="both"/>
        <w:rPr>
          <w:sz w:val="24"/>
          <w:szCs w:val="24"/>
        </w:rPr>
      </w:pPr>
    </w:p>
    <w:p w14:paraId="04A48C17" w14:textId="32D569EB" w:rsidR="007B0E83" w:rsidRDefault="007B0E83" w:rsidP="00B966E2">
      <w:pPr>
        <w:ind w:right="107" w:firstLine="720"/>
        <w:jc w:val="both"/>
        <w:rPr>
          <w:sz w:val="24"/>
          <w:szCs w:val="24"/>
        </w:rPr>
      </w:pPr>
      <w:r w:rsidRPr="00463808">
        <w:rPr>
          <w:sz w:val="24"/>
          <w:szCs w:val="24"/>
        </w:rPr>
        <w:t>Kleinig (1996) summaries that discretion is not the capacity to make choices or being able to choose the outcome of others, but instead, a permission, a privilege or a prerogative to use their own judgement about how to make a practical determination that will provide the best possible outcome for all involved</w:t>
      </w:r>
      <w:r w:rsidR="00463808">
        <w:rPr>
          <w:sz w:val="24"/>
          <w:szCs w:val="24"/>
        </w:rPr>
        <w:t xml:space="preserve">.  </w:t>
      </w:r>
    </w:p>
    <w:p w14:paraId="404D365C" w14:textId="77777777" w:rsidR="00282D4D" w:rsidRPr="00463808" w:rsidRDefault="00282D4D" w:rsidP="00B966E2">
      <w:pPr>
        <w:ind w:right="107" w:firstLine="720"/>
        <w:jc w:val="both"/>
        <w:rPr>
          <w:sz w:val="24"/>
          <w:szCs w:val="24"/>
        </w:rPr>
      </w:pPr>
    </w:p>
    <w:p w14:paraId="0FEEFB0E" w14:textId="39CD300C" w:rsidR="00025650" w:rsidRPr="00463808" w:rsidRDefault="007B0E83" w:rsidP="00463808">
      <w:pPr>
        <w:ind w:right="107" w:firstLine="720"/>
        <w:jc w:val="both"/>
        <w:rPr>
          <w:sz w:val="24"/>
          <w:szCs w:val="24"/>
        </w:rPr>
      </w:pPr>
      <w:r w:rsidRPr="00463808">
        <w:rPr>
          <w:sz w:val="24"/>
          <w:szCs w:val="24"/>
        </w:rPr>
        <w:t>The difficulty arises from the accusation of bias when using discretion and</w:t>
      </w:r>
      <w:r w:rsidR="00AB61A9" w:rsidRPr="00463808">
        <w:rPr>
          <w:sz w:val="24"/>
          <w:szCs w:val="24"/>
        </w:rPr>
        <w:t xml:space="preserve"> the need to document</w:t>
      </w:r>
      <w:r w:rsidRPr="00463808">
        <w:rPr>
          <w:sz w:val="24"/>
          <w:szCs w:val="24"/>
        </w:rPr>
        <w:t xml:space="preserve"> how a decision was formed.</w:t>
      </w:r>
    </w:p>
    <w:p w14:paraId="33E671C0" w14:textId="3615C880" w:rsidR="00C640DB" w:rsidRPr="00463808" w:rsidRDefault="00510666" w:rsidP="00463808">
      <w:pPr>
        <w:ind w:right="107" w:firstLine="720"/>
        <w:jc w:val="both"/>
        <w:rPr>
          <w:sz w:val="24"/>
          <w:szCs w:val="24"/>
        </w:rPr>
      </w:pPr>
      <w:r w:rsidRPr="00463808">
        <w:rPr>
          <w:sz w:val="24"/>
          <w:szCs w:val="24"/>
        </w:rPr>
        <w:t>There is a perception in policing that minority group are more critical of police than non-minority groups</w:t>
      </w:r>
      <w:r w:rsidR="00463808">
        <w:rPr>
          <w:sz w:val="24"/>
          <w:szCs w:val="24"/>
        </w:rPr>
        <w:t xml:space="preserve">.  </w:t>
      </w:r>
      <w:r w:rsidRPr="00463808">
        <w:rPr>
          <w:sz w:val="24"/>
          <w:szCs w:val="24"/>
        </w:rPr>
        <w:t>Specifically, minorities were less likely to see police as being procedurally fair and were less likely to see police as legitimate, (Oliveira, A</w:t>
      </w:r>
      <w:r w:rsidR="00463808">
        <w:rPr>
          <w:sz w:val="24"/>
          <w:szCs w:val="24"/>
        </w:rPr>
        <w:t xml:space="preserve">.  </w:t>
      </w:r>
      <w:r w:rsidRPr="00463808">
        <w:rPr>
          <w:sz w:val="24"/>
          <w:szCs w:val="24"/>
        </w:rPr>
        <w:t>and Murphy, K</w:t>
      </w:r>
      <w:r w:rsidR="00463808">
        <w:rPr>
          <w:sz w:val="24"/>
          <w:szCs w:val="24"/>
        </w:rPr>
        <w:t xml:space="preserve">.  </w:t>
      </w:r>
      <w:r w:rsidRPr="00463808">
        <w:rPr>
          <w:sz w:val="24"/>
          <w:szCs w:val="24"/>
        </w:rPr>
        <w:t>2015) From this I understand that police see minority groups as generally disliking police and minority groups perceive police as being procedurally unfair or biased against them</w:t>
      </w:r>
      <w:r w:rsidR="00463808">
        <w:rPr>
          <w:sz w:val="24"/>
          <w:szCs w:val="24"/>
        </w:rPr>
        <w:t xml:space="preserve">.  </w:t>
      </w:r>
      <w:r w:rsidR="0047284B" w:rsidRPr="00463808">
        <w:rPr>
          <w:sz w:val="24"/>
          <w:szCs w:val="24"/>
        </w:rPr>
        <w:t>Biases</w:t>
      </w:r>
      <w:r w:rsidR="00C640DB" w:rsidRPr="00463808">
        <w:rPr>
          <w:sz w:val="24"/>
          <w:szCs w:val="24"/>
        </w:rPr>
        <w:t xml:space="preserve"> can emerge from a variety of sources such as unconscious bias</w:t>
      </w:r>
      <w:r w:rsidR="00463808">
        <w:rPr>
          <w:sz w:val="24"/>
          <w:szCs w:val="24"/>
        </w:rPr>
        <w:t>,</w:t>
      </w:r>
      <w:r w:rsidR="00C640DB" w:rsidRPr="00463808">
        <w:rPr>
          <w:sz w:val="24"/>
          <w:szCs w:val="24"/>
        </w:rPr>
        <w:t xml:space="preserve"> whi</w:t>
      </w:r>
      <w:r w:rsidR="00463808">
        <w:rPr>
          <w:sz w:val="24"/>
          <w:szCs w:val="24"/>
        </w:rPr>
        <w:t>ch is developed though our backg</w:t>
      </w:r>
      <w:r w:rsidR="00C640DB" w:rsidRPr="00463808">
        <w:rPr>
          <w:sz w:val="24"/>
          <w:szCs w:val="24"/>
        </w:rPr>
        <w:t xml:space="preserve">round, cultural </w:t>
      </w:r>
      <w:r w:rsidR="00C640DB" w:rsidRPr="00463808">
        <w:rPr>
          <w:sz w:val="24"/>
          <w:szCs w:val="24"/>
        </w:rPr>
        <w:lastRenderedPageBreak/>
        <w:t>environment and past personal experiences</w:t>
      </w:r>
      <w:r w:rsidR="00463808">
        <w:rPr>
          <w:sz w:val="24"/>
          <w:szCs w:val="24"/>
        </w:rPr>
        <w:t xml:space="preserve">.  </w:t>
      </w:r>
      <w:r w:rsidR="00C640DB" w:rsidRPr="00463808">
        <w:rPr>
          <w:sz w:val="24"/>
          <w:szCs w:val="24"/>
        </w:rPr>
        <w:t>Infinity Bias is another concept by where we develop a preference to people who are similar to us via gender, sexual orientation, skin colour to name a few</w:t>
      </w:r>
      <w:r w:rsidR="00463808">
        <w:rPr>
          <w:sz w:val="24"/>
          <w:szCs w:val="24"/>
        </w:rPr>
        <w:t xml:space="preserve">.  </w:t>
      </w:r>
      <w:r w:rsidR="005145F0" w:rsidRPr="00463808">
        <w:rPr>
          <w:sz w:val="24"/>
          <w:szCs w:val="24"/>
        </w:rPr>
        <w:t>These types of bias are natural however must be counteracted by sound decision making processes and evidence.</w:t>
      </w:r>
    </w:p>
    <w:p w14:paraId="2A635EF3" w14:textId="06A58265" w:rsidR="00510666" w:rsidRDefault="00510666" w:rsidP="00463808">
      <w:pPr>
        <w:ind w:right="107" w:firstLine="720"/>
        <w:jc w:val="both"/>
        <w:rPr>
          <w:sz w:val="24"/>
          <w:szCs w:val="24"/>
        </w:rPr>
      </w:pPr>
      <w:r w:rsidRPr="00463808">
        <w:rPr>
          <w:sz w:val="24"/>
          <w:szCs w:val="24"/>
        </w:rPr>
        <w:t>To support that claim in the context of my incident involving a suspect with a learning difficulty, d</w:t>
      </w:r>
      <w:r w:rsidR="00AB61A9" w:rsidRPr="00463808">
        <w:rPr>
          <w:sz w:val="24"/>
          <w:szCs w:val="24"/>
        </w:rPr>
        <w:t>ata shows that a third of people, (34%) assessed in</w:t>
      </w:r>
      <w:r w:rsidR="00582A51" w:rsidRPr="00463808">
        <w:rPr>
          <w:sz w:val="24"/>
          <w:szCs w:val="24"/>
        </w:rPr>
        <w:t xml:space="preserve"> UK</w:t>
      </w:r>
      <w:r w:rsidR="00AB61A9" w:rsidRPr="00463808">
        <w:rPr>
          <w:sz w:val="24"/>
          <w:szCs w:val="24"/>
        </w:rPr>
        <w:t xml:space="preserve"> prison</w:t>
      </w:r>
      <w:r w:rsidR="00582A51" w:rsidRPr="00463808">
        <w:rPr>
          <w:sz w:val="24"/>
          <w:szCs w:val="24"/>
        </w:rPr>
        <w:t>s</w:t>
      </w:r>
      <w:r w:rsidR="00AB61A9" w:rsidRPr="00463808">
        <w:rPr>
          <w:sz w:val="24"/>
          <w:szCs w:val="24"/>
        </w:rPr>
        <w:t xml:space="preserve"> in 2017/18 reported that they had a learning disability or difficulty, and this was in line with previous studies (Prison Reform Trust 2019)</w:t>
      </w:r>
      <w:r w:rsidR="00463808">
        <w:rPr>
          <w:sz w:val="24"/>
          <w:szCs w:val="24"/>
        </w:rPr>
        <w:t xml:space="preserve">.  </w:t>
      </w:r>
      <w:r w:rsidR="00582A51" w:rsidRPr="00463808">
        <w:rPr>
          <w:sz w:val="24"/>
          <w:szCs w:val="24"/>
        </w:rPr>
        <w:t>Contrast this to the UK population as a whole and approximately 2.16% of adults in the UK are believed to have a learning disability</w:t>
      </w:r>
      <w:r w:rsidR="00463808">
        <w:rPr>
          <w:sz w:val="24"/>
          <w:szCs w:val="24"/>
        </w:rPr>
        <w:t xml:space="preserve">.  </w:t>
      </w:r>
      <w:r w:rsidRPr="00463808">
        <w:rPr>
          <w:sz w:val="24"/>
          <w:szCs w:val="24"/>
        </w:rPr>
        <w:t>The over representation of people with learning difficulties within the UK prison system is not clearly understood and runs counter intuitive to my thoughts on the use of discretion within the police</w:t>
      </w:r>
      <w:r w:rsidR="00463808">
        <w:rPr>
          <w:sz w:val="24"/>
          <w:szCs w:val="24"/>
        </w:rPr>
        <w:t xml:space="preserve">.  </w:t>
      </w:r>
    </w:p>
    <w:p w14:paraId="16882094" w14:textId="77777777" w:rsidR="00282D4D" w:rsidRPr="00463808" w:rsidRDefault="00282D4D" w:rsidP="00463808">
      <w:pPr>
        <w:ind w:right="107" w:firstLine="720"/>
        <w:jc w:val="both"/>
        <w:rPr>
          <w:sz w:val="24"/>
          <w:szCs w:val="24"/>
        </w:rPr>
      </w:pPr>
    </w:p>
    <w:p w14:paraId="78561B72" w14:textId="53153957" w:rsidR="005145F0" w:rsidRPr="00463808" w:rsidRDefault="005145F0" w:rsidP="00463808">
      <w:pPr>
        <w:ind w:right="107" w:firstLine="720"/>
        <w:jc w:val="both"/>
        <w:rPr>
          <w:sz w:val="24"/>
          <w:szCs w:val="24"/>
        </w:rPr>
      </w:pPr>
      <w:r w:rsidRPr="00463808">
        <w:rPr>
          <w:sz w:val="24"/>
          <w:szCs w:val="24"/>
        </w:rPr>
        <w:t>My incident involved a young adult who was in college and had made threats to bomb the college and stab students via a chatroom in which other students were invited</w:t>
      </w:r>
      <w:r w:rsidR="00463808">
        <w:rPr>
          <w:sz w:val="24"/>
          <w:szCs w:val="24"/>
        </w:rPr>
        <w:t xml:space="preserve">.  </w:t>
      </w:r>
      <w:r w:rsidRPr="00463808">
        <w:rPr>
          <w:sz w:val="24"/>
          <w:szCs w:val="24"/>
        </w:rPr>
        <w:t>This caused severe alarm and distress fo</w:t>
      </w:r>
      <w:r w:rsidR="00B966E2">
        <w:rPr>
          <w:sz w:val="24"/>
          <w:szCs w:val="24"/>
        </w:rPr>
        <w:t>r students in the following days</w:t>
      </w:r>
      <w:r w:rsidRPr="00463808">
        <w:rPr>
          <w:sz w:val="24"/>
          <w:szCs w:val="24"/>
        </w:rPr>
        <w:t xml:space="preserve"> and initially resulted in a police visit to the suspects home address to provide words of advice and encourage the parents to be more involved in his online activities.</w:t>
      </w:r>
    </w:p>
    <w:p w14:paraId="0E6D9C37" w14:textId="200529E1" w:rsidR="00410375" w:rsidRPr="00463808" w:rsidRDefault="005145F0" w:rsidP="00463808">
      <w:pPr>
        <w:ind w:right="107" w:firstLine="720"/>
        <w:jc w:val="both"/>
        <w:rPr>
          <w:sz w:val="24"/>
          <w:szCs w:val="24"/>
        </w:rPr>
      </w:pPr>
      <w:r w:rsidRPr="00463808">
        <w:rPr>
          <w:sz w:val="24"/>
          <w:szCs w:val="24"/>
        </w:rPr>
        <w:t xml:space="preserve">Further threats were made </w:t>
      </w:r>
      <w:r w:rsidR="00E120A3" w:rsidRPr="00463808">
        <w:rPr>
          <w:sz w:val="24"/>
          <w:szCs w:val="24"/>
        </w:rPr>
        <w:t>in the following days and so the arrest was planned to allow the suspect to be interviewed and his property seized in evidence</w:t>
      </w:r>
      <w:r w:rsidR="00463808">
        <w:rPr>
          <w:sz w:val="24"/>
          <w:szCs w:val="24"/>
        </w:rPr>
        <w:t xml:space="preserve">.  </w:t>
      </w:r>
    </w:p>
    <w:p w14:paraId="689AC70B" w14:textId="4825EA7D" w:rsidR="00410375" w:rsidRPr="00463808" w:rsidRDefault="00410375" w:rsidP="00463808">
      <w:pPr>
        <w:ind w:right="107" w:firstLine="720"/>
        <w:jc w:val="both"/>
        <w:rPr>
          <w:sz w:val="24"/>
          <w:szCs w:val="24"/>
        </w:rPr>
      </w:pPr>
      <w:r w:rsidRPr="00463808">
        <w:rPr>
          <w:sz w:val="24"/>
          <w:szCs w:val="24"/>
        </w:rPr>
        <w:t xml:space="preserve">Using the NDM, I gathered information for policing systems such as Niche to understand the </w:t>
      </w:r>
      <w:r w:rsidR="00751FCD" w:rsidRPr="00463808">
        <w:rPr>
          <w:sz w:val="24"/>
          <w:szCs w:val="24"/>
        </w:rPr>
        <w:t>background</w:t>
      </w:r>
      <w:r w:rsidRPr="00463808">
        <w:rPr>
          <w:sz w:val="24"/>
          <w:szCs w:val="24"/>
        </w:rPr>
        <w:t xml:space="preserve"> to the case and any relevant warning markers.</w:t>
      </w:r>
    </w:p>
    <w:p w14:paraId="69FA4156" w14:textId="2DCBBCA6" w:rsidR="00410375" w:rsidRPr="00463808" w:rsidRDefault="00410375" w:rsidP="00463808">
      <w:pPr>
        <w:ind w:right="107" w:firstLine="720"/>
        <w:jc w:val="both"/>
        <w:rPr>
          <w:sz w:val="24"/>
          <w:szCs w:val="24"/>
        </w:rPr>
      </w:pPr>
      <w:r w:rsidRPr="00463808">
        <w:rPr>
          <w:sz w:val="24"/>
          <w:szCs w:val="24"/>
        </w:rPr>
        <w:t>In assessing the threat and developing a strategy, although the property or the suspect did not have any warning markers, due to the threats being made involving a weapon, namely a knife, firearms units were asked to attend during the arrest phase.</w:t>
      </w:r>
    </w:p>
    <w:p w14:paraId="6D6EF4A1" w14:textId="17916A43" w:rsidR="00EF12A8" w:rsidRPr="00463808" w:rsidRDefault="00410375" w:rsidP="00463808">
      <w:pPr>
        <w:ind w:right="107" w:firstLine="720"/>
        <w:jc w:val="both"/>
        <w:rPr>
          <w:sz w:val="24"/>
          <w:szCs w:val="24"/>
        </w:rPr>
      </w:pPr>
      <w:r w:rsidRPr="00463808">
        <w:rPr>
          <w:sz w:val="24"/>
          <w:szCs w:val="24"/>
        </w:rPr>
        <w:t>The strategy would be to attend the address early in the morning on a school day to ensure he was still at home and not able to carry out the threat of attending college.</w:t>
      </w:r>
    </w:p>
    <w:p w14:paraId="7C037F25" w14:textId="01DD813C" w:rsidR="00EF12A8" w:rsidRPr="00463808" w:rsidRDefault="00EF12A8" w:rsidP="00463808">
      <w:pPr>
        <w:ind w:right="107" w:firstLine="720"/>
        <w:jc w:val="both"/>
        <w:rPr>
          <w:sz w:val="24"/>
          <w:szCs w:val="24"/>
        </w:rPr>
      </w:pPr>
      <w:r w:rsidRPr="00463808">
        <w:rPr>
          <w:sz w:val="24"/>
          <w:szCs w:val="24"/>
        </w:rPr>
        <w:t xml:space="preserve">Considering my powers and </w:t>
      </w:r>
      <w:r w:rsidR="00C92354" w:rsidRPr="00463808">
        <w:rPr>
          <w:sz w:val="24"/>
          <w:szCs w:val="24"/>
        </w:rPr>
        <w:t>policies available to me, I could have requested a voluntary attendance at a police station</w:t>
      </w:r>
      <w:r w:rsidR="00463808">
        <w:rPr>
          <w:sz w:val="24"/>
          <w:szCs w:val="24"/>
        </w:rPr>
        <w:t xml:space="preserve">.  </w:t>
      </w:r>
      <w:r w:rsidR="0047284B" w:rsidRPr="00463808">
        <w:rPr>
          <w:sz w:val="24"/>
          <w:szCs w:val="24"/>
        </w:rPr>
        <w:t>However,</w:t>
      </w:r>
      <w:r w:rsidR="00C92354" w:rsidRPr="00463808">
        <w:rPr>
          <w:sz w:val="24"/>
          <w:szCs w:val="24"/>
        </w:rPr>
        <w:t xml:space="preserve"> </w:t>
      </w:r>
      <w:r w:rsidR="0047284B" w:rsidRPr="00463808">
        <w:rPr>
          <w:sz w:val="24"/>
          <w:szCs w:val="24"/>
        </w:rPr>
        <w:t>I did believe this was the correct course of action</w:t>
      </w:r>
      <w:r w:rsidR="00C92354" w:rsidRPr="00463808">
        <w:rPr>
          <w:sz w:val="24"/>
          <w:szCs w:val="24"/>
        </w:rPr>
        <w:t xml:space="preserve"> due to the potential for immediate risk and harm given the nature of the threats</w:t>
      </w:r>
      <w:r w:rsidR="00463808">
        <w:rPr>
          <w:sz w:val="24"/>
          <w:szCs w:val="24"/>
        </w:rPr>
        <w:t xml:space="preserve">.  </w:t>
      </w:r>
      <w:r w:rsidR="00C92354" w:rsidRPr="00463808">
        <w:rPr>
          <w:sz w:val="24"/>
          <w:szCs w:val="24"/>
        </w:rPr>
        <w:t>The option that I pursued was to arrest</w:t>
      </w:r>
      <w:r w:rsidRPr="00463808">
        <w:rPr>
          <w:sz w:val="24"/>
          <w:szCs w:val="24"/>
        </w:rPr>
        <w:t xml:space="preserve"> the suspect under section 4 –Putting people in fear of violence - Protection from Harassment Act 1997</w:t>
      </w:r>
      <w:r w:rsidR="00463808">
        <w:rPr>
          <w:sz w:val="24"/>
          <w:szCs w:val="24"/>
        </w:rPr>
        <w:t xml:space="preserve">.  </w:t>
      </w:r>
      <w:r w:rsidRPr="00463808">
        <w:rPr>
          <w:sz w:val="24"/>
          <w:szCs w:val="24"/>
        </w:rPr>
        <w:t xml:space="preserve">This act states </w:t>
      </w:r>
    </w:p>
    <w:p w14:paraId="0DF93408" w14:textId="6B496A86" w:rsidR="00EF12A8" w:rsidRPr="00463808" w:rsidRDefault="00EF12A8" w:rsidP="00463808">
      <w:pPr>
        <w:ind w:right="107" w:firstLine="720"/>
        <w:jc w:val="both"/>
        <w:rPr>
          <w:sz w:val="24"/>
          <w:szCs w:val="24"/>
        </w:rPr>
      </w:pPr>
      <w:r w:rsidRPr="00463808">
        <w:rPr>
          <w:sz w:val="24"/>
          <w:szCs w:val="24"/>
        </w:rPr>
        <w:t>A person whose course of conduct causes another to fear, on at least two occasions, that violence will be used against him is guilty of an offence if he knows or ought to know that his course of conduct will cause the other so to fear on each of those occasions.</w:t>
      </w:r>
    </w:p>
    <w:p w14:paraId="3159AFC4" w14:textId="0C8159C1" w:rsidR="00EF12A8" w:rsidRPr="00463808" w:rsidRDefault="00EF12A8" w:rsidP="00463808">
      <w:pPr>
        <w:ind w:right="107" w:firstLine="720"/>
        <w:jc w:val="both"/>
        <w:rPr>
          <w:sz w:val="24"/>
          <w:szCs w:val="24"/>
        </w:rPr>
      </w:pPr>
      <w:r w:rsidRPr="00463808">
        <w:rPr>
          <w:sz w:val="24"/>
          <w:szCs w:val="24"/>
        </w:rPr>
        <w:t>This fit the offence as the suspect had directed threats to students in an online chat room who were also attending the college.</w:t>
      </w:r>
    </w:p>
    <w:p w14:paraId="16A2ED83" w14:textId="72A2CDE9" w:rsidR="00660364" w:rsidRPr="00463808" w:rsidRDefault="00463808" w:rsidP="00463808">
      <w:pPr>
        <w:ind w:right="107" w:firstLine="720"/>
        <w:jc w:val="both"/>
        <w:rPr>
          <w:sz w:val="24"/>
          <w:szCs w:val="24"/>
        </w:rPr>
      </w:pPr>
      <w:r>
        <w:rPr>
          <w:sz w:val="24"/>
          <w:szCs w:val="24"/>
        </w:rPr>
        <w:t xml:space="preserve">I then arrested the suspect, utilising </w:t>
      </w:r>
      <w:r w:rsidR="00EF12A8" w:rsidRPr="00463808">
        <w:rPr>
          <w:sz w:val="24"/>
          <w:szCs w:val="24"/>
        </w:rPr>
        <w:t>BWV as evidence in chief for any reply to caution</w:t>
      </w:r>
      <w:r>
        <w:rPr>
          <w:sz w:val="24"/>
          <w:szCs w:val="24"/>
        </w:rPr>
        <w:t xml:space="preserve">.  </w:t>
      </w:r>
      <w:r w:rsidR="00EF12A8" w:rsidRPr="00463808">
        <w:rPr>
          <w:sz w:val="24"/>
          <w:szCs w:val="24"/>
        </w:rPr>
        <w:t xml:space="preserve">The </w:t>
      </w:r>
      <w:r w:rsidR="00660364" w:rsidRPr="00463808">
        <w:rPr>
          <w:sz w:val="24"/>
          <w:szCs w:val="24"/>
        </w:rPr>
        <w:t xml:space="preserve">arrest was </w:t>
      </w:r>
      <w:r w:rsidR="00035266" w:rsidRPr="00463808">
        <w:rPr>
          <w:sz w:val="24"/>
          <w:szCs w:val="24"/>
        </w:rPr>
        <w:t>necessary</w:t>
      </w:r>
      <w:r w:rsidR="00660364" w:rsidRPr="00463808">
        <w:rPr>
          <w:sz w:val="24"/>
          <w:szCs w:val="24"/>
        </w:rPr>
        <w:t xml:space="preserve"> to prevent injury to other persons, to prevent damage to property and to ensure a prompt and effective investigation.</w:t>
      </w:r>
    </w:p>
    <w:p w14:paraId="42A3D9C7" w14:textId="0AF46655" w:rsidR="00C92354" w:rsidRDefault="0047284B" w:rsidP="00463808">
      <w:pPr>
        <w:ind w:right="107" w:firstLine="720"/>
        <w:jc w:val="both"/>
        <w:rPr>
          <w:sz w:val="24"/>
          <w:szCs w:val="24"/>
        </w:rPr>
      </w:pPr>
      <w:r w:rsidRPr="00463808">
        <w:rPr>
          <w:sz w:val="24"/>
          <w:szCs w:val="24"/>
        </w:rPr>
        <w:t>I searched the suspect</w:t>
      </w:r>
      <w:r w:rsidR="00660364" w:rsidRPr="00463808">
        <w:rPr>
          <w:sz w:val="24"/>
          <w:szCs w:val="24"/>
        </w:rPr>
        <w:t xml:space="preserve"> under Section 32 of the Police and Criminal Evidence Act 1984</w:t>
      </w:r>
      <w:r w:rsidR="00463808">
        <w:rPr>
          <w:sz w:val="24"/>
          <w:szCs w:val="24"/>
        </w:rPr>
        <w:t xml:space="preserve">.  </w:t>
      </w:r>
      <w:r w:rsidR="00660364" w:rsidRPr="00463808">
        <w:rPr>
          <w:sz w:val="24"/>
          <w:szCs w:val="24"/>
        </w:rPr>
        <w:t xml:space="preserve">This allows a person who is under arrest to be search for any items that may present a danger t </w:t>
      </w:r>
      <w:r w:rsidR="009F5212" w:rsidRPr="00463808">
        <w:rPr>
          <w:sz w:val="24"/>
          <w:szCs w:val="24"/>
        </w:rPr>
        <w:t>himself</w:t>
      </w:r>
      <w:r w:rsidR="00660364" w:rsidRPr="00463808">
        <w:rPr>
          <w:sz w:val="24"/>
          <w:szCs w:val="24"/>
        </w:rPr>
        <w:t xml:space="preserve"> or others whilst in </w:t>
      </w:r>
      <w:r w:rsidR="009F5212" w:rsidRPr="00463808">
        <w:rPr>
          <w:sz w:val="24"/>
          <w:szCs w:val="24"/>
        </w:rPr>
        <w:t>transport</w:t>
      </w:r>
      <w:r w:rsidR="00660364" w:rsidRPr="00463808">
        <w:rPr>
          <w:sz w:val="24"/>
          <w:szCs w:val="24"/>
        </w:rPr>
        <w:t xml:space="preserve"> to custody</w:t>
      </w:r>
      <w:r w:rsidR="00463808">
        <w:rPr>
          <w:sz w:val="24"/>
          <w:szCs w:val="24"/>
        </w:rPr>
        <w:t xml:space="preserve">.  </w:t>
      </w:r>
      <w:r w:rsidR="00660364" w:rsidRPr="00463808">
        <w:rPr>
          <w:sz w:val="24"/>
          <w:szCs w:val="24"/>
        </w:rPr>
        <w:t xml:space="preserve">Given </w:t>
      </w:r>
      <w:r w:rsidR="009F5212" w:rsidRPr="00463808">
        <w:rPr>
          <w:sz w:val="24"/>
          <w:szCs w:val="24"/>
        </w:rPr>
        <w:t>Section</w:t>
      </w:r>
      <w:r w:rsidR="00660364" w:rsidRPr="00463808">
        <w:rPr>
          <w:sz w:val="24"/>
          <w:szCs w:val="24"/>
        </w:rPr>
        <w:t xml:space="preserve"> 4 of the </w:t>
      </w:r>
      <w:r w:rsidR="009F5212" w:rsidRPr="00463808">
        <w:rPr>
          <w:sz w:val="24"/>
          <w:szCs w:val="24"/>
        </w:rPr>
        <w:t>Protection from Harassment Act 1997 is a either way or Indictable offence, Section 32 PACE 1984 also gave me the power to search the premises for any eviden</w:t>
      </w:r>
      <w:r w:rsidRPr="00463808">
        <w:rPr>
          <w:sz w:val="24"/>
          <w:szCs w:val="24"/>
        </w:rPr>
        <w:t>ce relating to the offence such as</w:t>
      </w:r>
      <w:r w:rsidR="009F5212" w:rsidRPr="00463808">
        <w:rPr>
          <w:sz w:val="24"/>
          <w:szCs w:val="24"/>
        </w:rPr>
        <w:t xml:space="preserve"> Laptops or mobile phones used to make the threats</w:t>
      </w:r>
      <w:r w:rsidR="00463808">
        <w:rPr>
          <w:sz w:val="24"/>
          <w:szCs w:val="24"/>
        </w:rPr>
        <w:t xml:space="preserve">.  </w:t>
      </w:r>
      <w:r w:rsidRPr="00463808">
        <w:rPr>
          <w:sz w:val="24"/>
          <w:szCs w:val="24"/>
        </w:rPr>
        <w:t>During the search, a laptop and</w:t>
      </w:r>
      <w:r w:rsidR="00035266" w:rsidRPr="00463808">
        <w:rPr>
          <w:sz w:val="24"/>
          <w:szCs w:val="24"/>
        </w:rPr>
        <w:t xml:space="preserve"> phone </w:t>
      </w:r>
      <w:r w:rsidRPr="00463808">
        <w:rPr>
          <w:sz w:val="24"/>
          <w:szCs w:val="24"/>
        </w:rPr>
        <w:t>was</w:t>
      </w:r>
      <w:r w:rsidR="00035266" w:rsidRPr="00463808">
        <w:rPr>
          <w:sz w:val="24"/>
          <w:szCs w:val="24"/>
        </w:rPr>
        <w:t xml:space="preserve"> found and seized </w:t>
      </w:r>
      <w:r w:rsidRPr="00463808">
        <w:rPr>
          <w:sz w:val="24"/>
          <w:szCs w:val="24"/>
        </w:rPr>
        <w:t>as</w:t>
      </w:r>
      <w:r w:rsidR="00035266" w:rsidRPr="00463808">
        <w:rPr>
          <w:sz w:val="24"/>
          <w:szCs w:val="24"/>
        </w:rPr>
        <w:t xml:space="preserve"> evidence.</w:t>
      </w:r>
    </w:p>
    <w:p w14:paraId="5D068E3D" w14:textId="77777777" w:rsidR="00282D4D" w:rsidRPr="00463808" w:rsidRDefault="00282D4D" w:rsidP="00463808">
      <w:pPr>
        <w:ind w:right="107" w:firstLine="720"/>
        <w:jc w:val="both"/>
        <w:rPr>
          <w:sz w:val="24"/>
          <w:szCs w:val="24"/>
        </w:rPr>
      </w:pPr>
    </w:p>
    <w:p w14:paraId="72C76B76" w14:textId="6E086F3E" w:rsidR="00C92354" w:rsidRPr="00463808" w:rsidRDefault="00C92354" w:rsidP="00463808">
      <w:pPr>
        <w:ind w:right="107" w:firstLine="720"/>
        <w:jc w:val="both"/>
        <w:rPr>
          <w:sz w:val="24"/>
          <w:szCs w:val="24"/>
        </w:rPr>
      </w:pPr>
      <w:r w:rsidRPr="00463808">
        <w:rPr>
          <w:sz w:val="24"/>
          <w:szCs w:val="24"/>
        </w:rPr>
        <w:t xml:space="preserve">Discretion was utilised </w:t>
      </w:r>
      <w:r w:rsidR="00564A83" w:rsidRPr="00463808">
        <w:rPr>
          <w:sz w:val="24"/>
          <w:szCs w:val="24"/>
        </w:rPr>
        <w:t>in the way I fully explained the offence and caution to the suspect given his learning difficulties</w:t>
      </w:r>
      <w:r w:rsidR="00463808">
        <w:rPr>
          <w:sz w:val="24"/>
          <w:szCs w:val="24"/>
        </w:rPr>
        <w:t xml:space="preserve">.  </w:t>
      </w:r>
      <w:r w:rsidR="00564A83" w:rsidRPr="00463808">
        <w:rPr>
          <w:sz w:val="24"/>
          <w:szCs w:val="24"/>
        </w:rPr>
        <w:t>Also due to circumstances, I did not feel it was necessary to apply handcuff to the suspect</w:t>
      </w:r>
      <w:r w:rsidR="00463808">
        <w:rPr>
          <w:sz w:val="24"/>
          <w:szCs w:val="24"/>
        </w:rPr>
        <w:t xml:space="preserve">.  </w:t>
      </w:r>
      <w:r w:rsidR="00564A83" w:rsidRPr="00463808">
        <w:rPr>
          <w:sz w:val="24"/>
          <w:szCs w:val="24"/>
        </w:rPr>
        <w:t>This was risk assessed by myself and my colleague at the scene and both felt it was not required</w:t>
      </w:r>
      <w:r w:rsidR="00463808">
        <w:rPr>
          <w:sz w:val="24"/>
          <w:szCs w:val="24"/>
        </w:rPr>
        <w:t xml:space="preserve">.  </w:t>
      </w:r>
      <w:r w:rsidR="00564A83" w:rsidRPr="00463808">
        <w:rPr>
          <w:sz w:val="24"/>
          <w:szCs w:val="24"/>
        </w:rPr>
        <w:t xml:space="preserve">If challenged on the lack of handcuffing in the rear of a police van I </w:t>
      </w:r>
      <w:r w:rsidR="00564A83" w:rsidRPr="00463808">
        <w:rPr>
          <w:sz w:val="24"/>
          <w:szCs w:val="24"/>
        </w:rPr>
        <w:lastRenderedPageBreak/>
        <w:t>would be confident in explaining my justification in this situation even if on the surface it may go against the norm</w:t>
      </w:r>
      <w:r w:rsidR="00463808">
        <w:rPr>
          <w:sz w:val="24"/>
          <w:szCs w:val="24"/>
        </w:rPr>
        <w:t xml:space="preserve">.  </w:t>
      </w:r>
      <w:r w:rsidR="00564A83" w:rsidRPr="00463808">
        <w:rPr>
          <w:sz w:val="24"/>
          <w:szCs w:val="24"/>
        </w:rPr>
        <w:t xml:space="preserve"> </w:t>
      </w:r>
    </w:p>
    <w:p w14:paraId="1C64B930" w14:textId="1F08B2D4" w:rsidR="000E4966" w:rsidRPr="00463808" w:rsidRDefault="00C92354" w:rsidP="00463808">
      <w:pPr>
        <w:ind w:right="107" w:firstLine="720"/>
        <w:jc w:val="both"/>
        <w:rPr>
          <w:sz w:val="24"/>
          <w:szCs w:val="24"/>
        </w:rPr>
      </w:pPr>
      <w:r w:rsidRPr="00463808">
        <w:rPr>
          <w:sz w:val="24"/>
          <w:szCs w:val="24"/>
        </w:rPr>
        <w:t xml:space="preserve">Reflecting on my first arrest I was happy to have it out of the way as it were and was proud that I was able to say the caution, necessity and offence </w:t>
      </w:r>
      <w:r w:rsidR="0047284B" w:rsidRPr="00463808">
        <w:rPr>
          <w:sz w:val="24"/>
          <w:szCs w:val="24"/>
        </w:rPr>
        <w:t>correctly,</w:t>
      </w:r>
      <w:r w:rsidRPr="00463808">
        <w:rPr>
          <w:sz w:val="24"/>
          <w:szCs w:val="24"/>
        </w:rPr>
        <w:t xml:space="preserve"> whilst ensuring my BWV was in operation</w:t>
      </w:r>
      <w:r w:rsidR="00463808">
        <w:rPr>
          <w:sz w:val="24"/>
          <w:szCs w:val="24"/>
        </w:rPr>
        <w:t xml:space="preserve">.  </w:t>
      </w:r>
      <w:r w:rsidRPr="00463808">
        <w:rPr>
          <w:sz w:val="24"/>
          <w:szCs w:val="24"/>
        </w:rPr>
        <w:t>I was also pleased that I was able to take into account the suspects apparent learning difficulties and go through the process in a much more sedate way that I had trained for or imagined</w:t>
      </w:r>
      <w:r w:rsidR="00463808">
        <w:rPr>
          <w:sz w:val="24"/>
          <w:szCs w:val="24"/>
        </w:rPr>
        <w:t>.</w:t>
      </w:r>
    </w:p>
    <w:p w14:paraId="7B56CDA3" w14:textId="4FB04DAA" w:rsidR="009F5212" w:rsidRPr="00463808" w:rsidRDefault="000E4966" w:rsidP="00463808">
      <w:pPr>
        <w:ind w:right="107" w:firstLine="720"/>
        <w:jc w:val="both"/>
        <w:rPr>
          <w:sz w:val="24"/>
          <w:szCs w:val="24"/>
        </w:rPr>
      </w:pPr>
      <w:r w:rsidRPr="00463808">
        <w:rPr>
          <w:sz w:val="24"/>
          <w:szCs w:val="24"/>
        </w:rPr>
        <w:t>Once arrested and evidence assessed, I proceed to interview the suspect who was booked into custody</w:t>
      </w:r>
      <w:r w:rsidR="00463808">
        <w:rPr>
          <w:sz w:val="24"/>
          <w:szCs w:val="24"/>
        </w:rPr>
        <w:t xml:space="preserve">.  </w:t>
      </w:r>
      <w:r w:rsidRPr="00463808">
        <w:rPr>
          <w:sz w:val="24"/>
          <w:szCs w:val="24"/>
        </w:rPr>
        <w:t>Here I questioned the suspect on the points of the offence, circumstances surrounding the offence and any mitigating factors</w:t>
      </w:r>
      <w:r w:rsidR="00463808">
        <w:rPr>
          <w:sz w:val="24"/>
          <w:szCs w:val="24"/>
        </w:rPr>
        <w:t xml:space="preserve">.  </w:t>
      </w:r>
      <w:r w:rsidRPr="00463808">
        <w:rPr>
          <w:sz w:val="24"/>
          <w:szCs w:val="24"/>
        </w:rPr>
        <w:t>There is a d</w:t>
      </w:r>
      <w:r w:rsidR="00953A75" w:rsidRPr="00463808">
        <w:rPr>
          <w:sz w:val="24"/>
          <w:szCs w:val="24"/>
        </w:rPr>
        <w:t>uty on myself under Section 23.4 and 23.</w:t>
      </w:r>
      <w:r w:rsidR="007B52E6" w:rsidRPr="00463808">
        <w:rPr>
          <w:sz w:val="24"/>
          <w:szCs w:val="24"/>
        </w:rPr>
        <w:t>5</w:t>
      </w:r>
      <w:r w:rsidR="00953A75" w:rsidRPr="00463808">
        <w:rPr>
          <w:sz w:val="24"/>
          <w:szCs w:val="24"/>
        </w:rPr>
        <w:t xml:space="preserve"> -</w:t>
      </w:r>
      <w:r w:rsidRPr="00463808">
        <w:rPr>
          <w:sz w:val="24"/>
          <w:szCs w:val="24"/>
        </w:rPr>
        <w:t xml:space="preserve"> </w:t>
      </w:r>
      <w:r w:rsidR="00F37197" w:rsidRPr="00463808">
        <w:rPr>
          <w:sz w:val="24"/>
          <w:szCs w:val="24"/>
        </w:rPr>
        <w:t>Criminal Procedures and Investigations Act 1996</w:t>
      </w:r>
      <w:r w:rsidR="00953A75" w:rsidRPr="00463808">
        <w:rPr>
          <w:sz w:val="24"/>
          <w:szCs w:val="24"/>
        </w:rPr>
        <w:t>,</w:t>
      </w:r>
      <w:r w:rsidR="00F37197" w:rsidRPr="00463808">
        <w:rPr>
          <w:sz w:val="24"/>
          <w:szCs w:val="24"/>
        </w:rPr>
        <w:t>.</w:t>
      </w:r>
      <w:r w:rsidR="00953A75" w:rsidRPr="00463808">
        <w:rPr>
          <w:sz w:val="24"/>
          <w:szCs w:val="24"/>
        </w:rPr>
        <w:t>regarding recording and retention of relevant information.</w:t>
      </w:r>
    </w:p>
    <w:p w14:paraId="1CC606A2" w14:textId="7204B9BF" w:rsidR="009F5212" w:rsidRPr="00463808" w:rsidRDefault="00953A75" w:rsidP="00463808">
      <w:pPr>
        <w:ind w:right="107" w:firstLine="720"/>
        <w:jc w:val="both"/>
        <w:rPr>
          <w:sz w:val="24"/>
          <w:szCs w:val="24"/>
        </w:rPr>
      </w:pPr>
      <w:r w:rsidRPr="00463808">
        <w:rPr>
          <w:sz w:val="24"/>
          <w:szCs w:val="24"/>
        </w:rPr>
        <w:t>As stated in S23.2.1 of the CPIA 1998</w:t>
      </w:r>
      <w:r w:rsidR="0047284B" w:rsidRPr="00463808">
        <w:rPr>
          <w:sz w:val="24"/>
          <w:szCs w:val="24"/>
        </w:rPr>
        <w:t>,</w:t>
      </w:r>
      <w:r w:rsidRPr="00463808">
        <w:rPr>
          <w:sz w:val="24"/>
          <w:szCs w:val="24"/>
        </w:rPr>
        <w:t xml:space="preserve"> material is considered relevant to an investigation if it appears to an investigator, or to the officer in charge of an investigation, or to the disclosure officer, that it has some bearing on any offence under investigation or any person being investigated, or on the surrounding circumstances of the case, unless it is incapable of having any impact on the case</w:t>
      </w:r>
    </w:p>
    <w:p w14:paraId="1E4F3646" w14:textId="0C290E20" w:rsidR="006757C2" w:rsidRPr="00463808" w:rsidRDefault="006757C2" w:rsidP="00463808">
      <w:pPr>
        <w:ind w:right="107" w:firstLine="720"/>
        <w:jc w:val="both"/>
        <w:rPr>
          <w:sz w:val="24"/>
          <w:szCs w:val="24"/>
        </w:rPr>
      </w:pPr>
      <w:r w:rsidRPr="00463808">
        <w:rPr>
          <w:sz w:val="24"/>
          <w:szCs w:val="24"/>
        </w:rPr>
        <w:t xml:space="preserve">To ensure compliance with the CPIA I made notes of the suspects caution to reply and notes during interview which is then recorded as </w:t>
      </w:r>
      <w:r w:rsidR="0047284B" w:rsidRPr="00463808">
        <w:rPr>
          <w:sz w:val="24"/>
          <w:szCs w:val="24"/>
        </w:rPr>
        <w:t xml:space="preserve">it </w:t>
      </w:r>
      <w:r w:rsidRPr="00463808">
        <w:rPr>
          <w:sz w:val="24"/>
          <w:szCs w:val="24"/>
        </w:rPr>
        <w:t>will be relevant to the case</w:t>
      </w:r>
      <w:r w:rsidR="006101E3" w:rsidRPr="00463808">
        <w:rPr>
          <w:sz w:val="24"/>
          <w:szCs w:val="24"/>
        </w:rPr>
        <w:t>.</w:t>
      </w:r>
    </w:p>
    <w:p w14:paraId="0B7B2AD3" w14:textId="32949A66" w:rsidR="00953A75" w:rsidRPr="00463808" w:rsidRDefault="00953A75" w:rsidP="00B966E2">
      <w:pPr>
        <w:ind w:right="107" w:firstLine="720"/>
        <w:jc w:val="both"/>
        <w:rPr>
          <w:sz w:val="24"/>
          <w:szCs w:val="24"/>
        </w:rPr>
      </w:pPr>
      <w:r w:rsidRPr="00463808">
        <w:rPr>
          <w:sz w:val="24"/>
          <w:szCs w:val="24"/>
        </w:rPr>
        <w:t>To that end</w:t>
      </w:r>
      <w:r w:rsidR="007B52E6" w:rsidRPr="00463808">
        <w:rPr>
          <w:sz w:val="24"/>
          <w:szCs w:val="24"/>
        </w:rPr>
        <w:t>,</w:t>
      </w:r>
      <w:r w:rsidR="006757C2" w:rsidRPr="00463808">
        <w:rPr>
          <w:sz w:val="24"/>
          <w:szCs w:val="24"/>
        </w:rPr>
        <w:t xml:space="preserve"> I also </w:t>
      </w:r>
      <w:r w:rsidRPr="00463808">
        <w:rPr>
          <w:sz w:val="24"/>
          <w:szCs w:val="24"/>
        </w:rPr>
        <w:t>ensured</w:t>
      </w:r>
      <w:r w:rsidR="006757C2" w:rsidRPr="00463808">
        <w:rPr>
          <w:sz w:val="24"/>
          <w:szCs w:val="24"/>
        </w:rPr>
        <w:t xml:space="preserve"> I retained and made</w:t>
      </w:r>
      <w:r w:rsidRPr="00463808">
        <w:rPr>
          <w:sz w:val="24"/>
          <w:szCs w:val="24"/>
        </w:rPr>
        <w:t xml:space="preserve"> copies of messages send in the chat rooms that contained relevant information such as the threats made and responses to the threats</w:t>
      </w:r>
      <w:r w:rsidR="00463808">
        <w:rPr>
          <w:sz w:val="24"/>
          <w:szCs w:val="24"/>
        </w:rPr>
        <w:t xml:space="preserve">.  </w:t>
      </w:r>
      <w:r w:rsidRPr="00463808">
        <w:rPr>
          <w:sz w:val="24"/>
          <w:szCs w:val="24"/>
        </w:rPr>
        <w:t>I also kept the whole chat history in case there was any information that may add to the context the threats were made or any possible defences</w:t>
      </w:r>
      <w:r w:rsidR="00463808">
        <w:rPr>
          <w:sz w:val="24"/>
          <w:szCs w:val="24"/>
        </w:rPr>
        <w:t xml:space="preserve">.  </w:t>
      </w:r>
      <w:r w:rsidRPr="00463808">
        <w:rPr>
          <w:sz w:val="24"/>
          <w:szCs w:val="24"/>
        </w:rPr>
        <w:t>I did not however keep all chats</w:t>
      </w:r>
      <w:r w:rsidR="006101E3" w:rsidRPr="00463808">
        <w:rPr>
          <w:sz w:val="24"/>
          <w:szCs w:val="24"/>
        </w:rPr>
        <w:t xml:space="preserve"> that were saved in the history</w:t>
      </w:r>
      <w:r w:rsidRPr="00463808">
        <w:rPr>
          <w:sz w:val="24"/>
          <w:szCs w:val="24"/>
        </w:rPr>
        <w:t xml:space="preserve"> that were found as I did not deem them </w:t>
      </w:r>
      <w:r w:rsidR="007B52E6" w:rsidRPr="00463808">
        <w:rPr>
          <w:sz w:val="24"/>
          <w:szCs w:val="24"/>
        </w:rPr>
        <w:t>relevant</w:t>
      </w:r>
      <w:r w:rsidR="00463808">
        <w:rPr>
          <w:sz w:val="24"/>
          <w:szCs w:val="24"/>
        </w:rPr>
        <w:t xml:space="preserve">.  </w:t>
      </w:r>
    </w:p>
    <w:p w14:paraId="0B430CD3" w14:textId="77777777" w:rsidR="00282D4D" w:rsidRDefault="00282D4D" w:rsidP="00463808">
      <w:pPr>
        <w:ind w:right="107" w:firstLine="720"/>
        <w:jc w:val="both"/>
        <w:rPr>
          <w:sz w:val="24"/>
          <w:szCs w:val="24"/>
        </w:rPr>
      </w:pPr>
    </w:p>
    <w:p w14:paraId="6777E746" w14:textId="50EC1088" w:rsidR="006757C2" w:rsidRPr="00463808" w:rsidRDefault="00751FCD" w:rsidP="00463808">
      <w:pPr>
        <w:ind w:right="107" w:firstLine="720"/>
        <w:jc w:val="both"/>
        <w:rPr>
          <w:sz w:val="24"/>
          <w:szCs w:val="24"/>
        </w:rPr>
      </w:pPr>
      <w:r w:rsidRPr="00463808">
        <w:rPr>
          <w:sz w:val="24"/>
          <w:szCs w:val="24"/>
        </w:rPr>
        <w:t>Ultimately</w:t>
      </w:r>
      <w:r w:rsidR="0047284B" w:rsidRPr="00463808">
        <w:rPr>
          <w:sz w:val="24"/>
          <w:szCs w:val="24"/>
        </w:rPr>
        <w:t>,</w:t>
      </w:r>
      <w:r w:rsidR="006757C2" w:rsidRPr="00463808">
        <w:rPr>
          <w:sz w:val="24"/>
          <w:szCs w:val="24"/>
        </w:rPr>
        <w:t xml:space="preserve"> I did feel just as sorry for the suspect as I did for any potential victims of the threats</w:t>
      </w:r>
      <w:r w:rsidR="00463808">
        <w:rPr>
          <w:sz w:val="24"/>
          <w:szCs w:val="24"/>
        </w:rPr>
        <w:t xml:space="preserve">.  </w:t>
      </w:r>
      <w:r w:rsidR="006757C2" w:rsidRPr="00463808">
        <w:rPr>
          <w:sz w:val="24"/>
          <w:szCs w:val="24"/>
        </w:rPr>
        <w:t xml:space="preserve">The suspect in question has learning difficulties in addition to undiagnosed mental health </w:t>
      </w:r>
      <w:r w:rsidR="00564A83" w:rsidRPr="00463808">
        <w:rPr>
          <w:sz w:val="24"/>
          <w:szCs w:val="24"/>
        </w:rPr>
        <w:t>problems, which I believe,</w:t>
      </w:r>
      <w:r w:rsidR="006757C2" w:rsidRPr="00463808">
        <w:rPr>
          <w:sz w:val="24"/>
          <w:szCs w:val="24"/>
        </w:rPr>
        <w:t xml:space="preserve"> </w:t>
      </w:r>
      <w:r w:rsidR="00564A83" w:rsidRPr="00463808">
        <w:rPr>
          <w:sz w:val="24"/>
          <w:szCs w:val="24"/>
        </w:rPr>
        <w:t>affected</w:t>
      </w:r>
      <w:r w:rsidR="006757C2" w:rsidRPr="00463808">
        <w:rPr>
          <w:sz w:val="24"/>
          <w:szCs w:val="24"/>
        </w:rPr>
        <w:t xml:space="preserve"> his ability to </w:t>
      </w:r>
      <w:r w:rsidR="0047284B" w:rsidRPr="00463808">
        <w:rPr>
          <w:sz w:val="24"/>
          <w:szCs w:val="24"/>
        </w:rPr>
        <w:t>appreciate</w:t>
      </w:r>
      <w:r w:rsidR="006757C2" w:rsidRPr="00463808">
        <w:rPr>
          <w:sz w:val="24"/>
          <w:szCs w:val="24"/>
        </w:rPr>
        <w:t xml:space="preserve"> the consequences of his actions or to show meaningful remorse for how it made others feel.</w:t>
      </w:r>
    </w:p>
    <w:p w14:paraId="5D57F546" w14:textId="6BD8CC2D" w:rsidR="006757C2" w:rsidRPr="00463808" w:rsidRDefault="006757C2" w:rsidP="00463808">
      <w:pPr>
        <w:ind w:right="107" w:firstLine="720"/>
        <w:jc w:val="both"/>
        <w:rPr>
          <w:sz w:val="24"/>
          <w:szCs w:val="24"/>
        </w:rPr>
      </w:pPr>
      <w:r w:rsidRPr="00463808">
        <w:rPr>
          <w:sz w:val="24"/>
          <w:szCs w:val="24"/>
        </w:rPr>
        <w:t>With a view on unconscious bias</w:t>
      </w:r>
      <w:r w:rsidR="0047284B" w:rsidRPr="00463808">
        <w:rPr>
          <w:sz w:val="24"/>
          <w:szCs w:val="24"/>
        </w:rPr>
        <w:t>,</w:t>
      </w:r>
      <w:r w:rsidRPr="00463808">
        <w:rPr>
          <w:sz w:val="24"/>
          <w:szCs w:val="24"/>
        </w:rPr>
        <w:t xml:space="preserve"> I </w:t>
      </w:r>
      <w:r w:rsidR="00751FCD" w:rsidRPr="00463808">
        <w:rPr>
          <w:sz w:val="24"/>
          <w:szCs w:val="24"/>
        </w:rPr>
        <w:t>ensured my feelings were not outwardly displayed</w:t>
      </w:r>
      <w:r w:rsidR="00463808">
        <w:rPr>
          <w:sz w:val="24"/>
          <w:szCs w:val="24"/>
        </w:rPr>
        <w:t xml:space="preserve">.  </w:t>
      </w:r>
      <w:r w:rsidR="00751FCD" w:rsidRPr="00463808">
        <w:rPr>
          <w:sz w:val="24"/>
          <w:szCs w:val="24"/>
        </w:rPr>
        <w:t>I conferred with colleagues regarding potential charging decisions and the custody sergeant decided upon a 18-30 pathway as an al</w:t>
      </w:r>
      <w:r w:rsidR="00564A83" w:rsidRPr="00463808">
        <w:rPr>
          <w:sz w:val="24"/>
          <w:szCs w:val="24"/>
        </w:rPr>
        <w:t>ternative to a criminal charge, t</w:t>
      </w:r>
      <w:r w:rsidR="00751FCD" w:rsidRPr="00463808">
        <w:rPr>
          <w:sz w:val="24"/>
          <w:szCs w:val="24"/>
        </w:rPr>
        <w:t>his is because the suspect fully admitted guilt to the charge and had no previous criminal convictions</w:t>
      </w:r>
      <w:r w:rsidR="00463808">
        <w:rPr>
          <w:sz w:val="24"/>
          <w:szCs w:val="24"/>
        </w:rPr>
        <w:t xml:space="preserve">.  </w:t>
      </w:r>
      <w:r w:rsidR="006101E3" w:rsidRPr="00463808">
        <w:rPr>
          <w:sz w:val="24"/>
          <w:szCs w:val="24"/>
        </w:rPr>
        <w:t>Although on reflection it may seem like an unduly lenient punishment, it does stand up t</w:t>
      </w:r>
      <w:r w:rsidR="00564A83" w:rsidRPr="00463808">
        <w:rPr>
          <w:sz w:val="24"/>
          <w:szCs w:val="24"/>
        </w:rPr>
        <w:t xml:space="preserve">o scrutiny </w:t>
      </w:r>
      <w:r w:rsidR="006101E3" w:rsidRPr="00463808">
        <w:rPr>
          <w:sz w:val="24"/>
          <w:szCs w:val="24"/>
        </w:rPr>
        <w:t>as the process for charging is already set up and requires sign off from the custody sergeant and inspector</w:t>
      </w:r>
      <w:r w:rsidR="00463808">
        <w:rPr>
          <w:sz w:val="24"/>
          <w:szCs w:val="24"/>
        </w:rPr>
        <w:t xml:space="preserve">.  </w:t>
      </w:r>
    </w:p>
    <w:p w14:paraId="2DEC3DA9" w14:textId="0C899D86" w:rsidR="00564A83" w:rsidRPr="00463808" w:rsidRDefault="00564A83" w:rsidP="00463808">
      <w:pPr>
        <w:ind w:right="107" w:firstLine="720"/>
        <w:jc w:val="both"/>
        <w:rPr>
          <w:sz w:val="24"/>
          <w:szCs w:val="24"/>
        </w:rPr>
      </w:pPr>
      <w:r w:rsidRPr="00463808">
        <w:rPr>
          <w:sz w:val="24"/>
          <w:szCs w:val="24"/>
        </w:rPr>
        <w:t>To conclude and looking back on the whole incident I could have taken a greater role in speaking to the suspect given the rapport I built up with him at home and the journey to custody</w:t>
      </w:r>
      <w:r w:rsidR="00463808">
        <w:rPr>
          <w:sz w:val="24"/>
          <w:szCs w:val="24"/>
        </w:rPr>
        <w:t xml:space="preserve">.  </w:t>
      </w:r>
      <w:r w:rsidRPr="00463808">
        <w:rPr>
          <w:sz w:val="24"/>
          <w:szCs w:val="24"/>
        </w:rPr>
        <w:t>I put this down to my still relative low experience in other aspects of the charging process and so I am comfortable that will come with time</w:t>
      </w:r>
      <w:r w:rsidR="00463808">
        <w:rPr>
          <w:sz w:val="24"/>
          <w:szCs w:val="24"/>
        </w:rPr>
        <w:t xml:space="preserve">.  </w:t>
      </w:r>
    </w:p>
    <w:p w14:paraId="5A0EB373" w14:textId="7185A89B" w:rsidR="00564A83" w:rsidRPr="00463808" w:rsidRDefault="00564A83" w:rsidP="00463808">
      <w:pPr>
        <w:ind w:right="107" w:firstLine="720"/>
        <w:jc w:val="both"/>
        <w:rPr>
          <w:sz w:val="24"/>
          <w:szCs w:val="24"/>
        </w:rPr>
      </w:pPr>
      <w:r w:rsidRPr="00463808">
        <w:rPr>
          <w:sz w:val="24"/>
          <w:szCs w:val="24"/>
        </w:rPr>
        <w:t xml:space="preserve">If a similar situation </w:t>
      </w:r>
      <w:r w:rsidR="0047284B" w:rsidRPr="00463808">
        <w:rPr>
          <w:sz w:val="24"/>
          <w:szCs w:val="24"/>
        </w:rPr>
        <w:t>a</w:t>
      </w:r>
      <w:r w:rsidRPr="00463808">
        <w:rPr>
          <w:sz w:val="24"/>
          <w:szCs w:val="24"/>
        </w:rPr>
        <w:t xml:space="preserve">rose again I will look to be more proactive in the initial words of advice and </w:t>
      </w:r>
      <w:r w:rsidR="00D47D8A" w:rsidRPr="00463808">
        <w:rPr>
          <w:sz w:val="24"/>
          <w:szCs w:val="24"/>
        </w:rPr>
        <w:t>optimistically</w:t>
      </w:r>
      <w:r w:rsidRPr="00463808">
        <w:rPr>
          <w:sz w:val="24"/>
          <w:szCs w:val="24"/>
        </w:rPr>
        <w:t xml:space="preserve"> not require further p</w:t>
      </w:r>
      <w:r w:rsidR="00D47D8A" w:rsidRPr="00463808">
        <w:rPr>
          <w:sz w:val="24"/>
          <w:szCs w:val="24"/>
        </w:rPr>
        <w:t>olice intervention</w:t>
      </w:r>
      <w:r w:rsidR="00463808">
        <w:rPr>
          <w:sz w:val="24"/>
          <w:szCs w:val="24"/>
        </w:rPr>
        <w:t xml:space="preserve">.  </w:t>
      </w:r>
      <w:r w:rsidR="00D47D8A" w:rsidRPr="00463808">
        <w:rPr>
          <w:sz w:val="24"/>
          <w:szCs w:val="24"/>
        </w:rPr>
        <w:t xml:space="preserve">I will proactively look </w:t>
      </w:r>
      <w:r w:rsidRPr="00463808">
        <w:rPr>
          <w:sz w:val="24"/>
          <w:szCs w:val="24"/>
        </w:rPr>
        <w:t xml:space="preserve">at submitting a Public Protection Notice for the suspect </w:t>
      </w:r>
      <w:r w:rsidR="00D47D8A" w:rsidRPr="00463808">
        <w:rPr>
          <w:sz w:val="24"/>
          <w:szCs w:val="24"/>
        </w:rPr>
        <w:t xml:space="preserve">for partner agencies to assist in changing behaviours </w:t>
      </w:r>
      <w:r w:rsidRPr="00463808">
        <w:rPr>
          <w:sz w:val="24"/>
          <w:szCs w:val="24"/>
        </w:rPr>
        <w:t xml:space="preserve">as it </w:t>
      </w:r>
      <w:r w:rsidR="00D47D8A" w:rsidRPr="00463808">
        <w:rPr>
          <w:sz w:val="24"/>
          <w:szCs w:val="24"/>
        </w:rPr>
        <w:t>is</w:t>
      </w:r>
      <w:r w:rsidRPr="00463808">
        <w:rPr>
          <w:sz w:val="24"/>
          <w:szCs w:val="24"/>
        </w:rPr>
        <w:t xml:space="preserve"> not just for victims or other parties.</w:t>
      </w:r>
    </w:p>
    <w:p w14:paraId="6C967A1F" w14:textId="47B72725" w:rsidR="00564A83" w:rsidRPr="00463808" w:rsidRDefault="00564A83" w:rsidP="00463808">
      <w:pPr>
        <w:ind w:right="107" w:firstLine="720"/>
        <w:jc w:val="both"/>
        <w:rPr>
          <w:sz w:val="24"/>
          <w:szCs w:val="24"/>
        </w:rPr>
      </w:pPr>
      <w:r w:rsidRPr="00463808">
        <w:rPr>
          <w:sz w:val="24"/>
          <w:szCs w:val="24"/>
        </w:rPr>
        <w:t>Lastly, I will reflect on this incident positively that I now h</w:t>
      </w:r>
      <w:r w:rsidR="007B52E6" w:rsidRPr="00463808">
        <w:rPr>
          <w:sz w:val="24"/>
          <w:szCs w:val="24"/>
        </w:rPr>
        <w:t xml:space="preserve">ave the experience </w:t>
      </w:r>
      <w:r w:rsidRPr="00463808">
        <w:rPr>
          <w:sz w:val="24"/>
          <w:szCs w:val="24"/>
        </w:rPr>
        <w:t>to achieve a good outcome for both the victims and ultimately a good outcome for the suspect in changing his behaviour going forward.</w:t>
      </w:r>
    </w:p>
    <w:p w14:paraId="1A5B5D10" w14:textId="77777777" w:rsidR="007B52E6" w:rsidRDefault="007B52E6" w:rsidP="00025650">
      <w:pPr>
        <w:jc w:val="both"/>
        <w:rPr>
          <w:sz w:val="24"/>
          <w:szCs w:val="24"/>
          <w:highlight w:val="yellow"/>
        </w:rPr>
      </w:pPr>
    </w:p>
    <w:p w14:paraId="34C11C97" w14:textId="737A8C87" w:rsidR="007B52E6" w:rsidRPr="00510666" w:rsidRDefault="007B52E6" w:rsidP="00025650">
      <w:pPr>
        <w:jc w:val="both"/>
        <w:rPr>
          <w:sz w:val="24"/>
          <w:szCs w:val="24"/>
          <w:highlight w:val="yellow"/>
        </w:rPr>
      </w:pPr>
      <w:r w:rsidRPr="0009191B">
        <w:rPr>
          <w:b/>
          <w:sz w:val="24"/>
          <w:szCs w:val="24"/>
        </w:rPr>
        <w:t xml:space="preserve">Word Count: </w:t>
      </w:r>
      <w:r w:rsidR="00B966E2">
        <w:rPr>
          <w:b/>
          <w:sz w:val="24"/>
          <w:szCs w:val="24"/>
        </w:rPr>
        <w:t>1601</w:t>
      </w:r>
    </w:p>
    <w:p w14:paraId="5E21F8DD" w14:textId="3785E51D" w:rsidR="00025650" w:rsidRDefault="00025650" w:rsidP="00025650">
      <w:pPr>
        <w:jc w:val="both"/>
        <w:rPr>
          <w:sz w:val="24"/>
          <w:szCs w:val="24"/>
        </w:rPr>
      </w:pPr>
    </w:p>
    <w:p w14:paraId="639B2A86" w14:textId="79957CFF" w:rsidR="00AB61A9" w:rsidRDefault="00AB61A9" w:rsidP="48DF4B50">
      <w:pPr>
        <w:ind w:left="2880" w:firstLine="720"/>
        <w:jc w:val="both"/>
      </w:pPr>
    </w:p>
    <w:p w14:paraId="0CFD162A" w14:textId="7CED4916"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9438D95"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w:t>
      </w:r>
      <w:r w:rsidR="00463808">
        <w:rPr>
          <w:b/>
          <w:bCs/>
          <w:sz w:val="24"/>
          <w:szCs w:val="24"/>
        </w:rPr>
        <w:t xml:space="preserve">.  </w:t>
      </w:r>
    </w:p>
    <w:p w14:paraId="5F7FABEA" w14:textId="58BD7203" w:rsidR="48DF4B50" w:rsidRDefault="48DF4B50" w:rsidP="48DF4B50">
      <w:pPr>
        <w:jc w:val="both"/>
        <w:rPr>
          <w:b/>
          <w:bCs/>
          <w:sz w:val="24"/>
          <w:szCs w:val="24"/>
        </w:rPr>
      </w:pPr>
    </w:p>
    <w:p w14:paraId="4C1AF58E" w14:textId="631F8AE8"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r w:rsidR="00463808">
        <w:rPr>
          <w:b/>
          <w:bCs/>
          <w:i/>
          <w:iCs/>
          <w:sz w:val="24"/>
          <w:szCs w:val="24"/>
        </w:rPr>
        <w:t xml:space="preserve">.  </w:t>
      </w:r>
      <w:r w:rsidR="5EC7AAAF" w:rsidRPr="48DF4B50">
        <w:rPr>
          <w:b/>
          <w:bCs/>
          <w:i/>
          <w:iCs/>
          <w:sz w:val="24"/>
          <w:szCs w:val="24"/>
        </w:rPr>
        <w:t xml:space="preserve"> This is equivalent to 500 words</w:t>
      </w:r>
      <w:r w:rsidR="00463808">
        <w:rPr>
          <w:b/>
          <w:bCs/>
          <w:i/>
          <w:iCs/>
          <w:sz w:val="24"/>
          <w:szCs w:val="24"/>
        </w:rPr>
        <w:t xml:space="preserve">.  </w:t>
      </w:r>
      <w:r w:rsidR="5EC7AAAF" w:rsidRPr="48DF4B50">
        <w:rPr>
          <w:b/>
          <w:bCs/>
          <w:i/>
          <w:iCs/>
          <w:sz w:val="24"/>
          <w:szCs w:val="24"/>
        </w:rPr>
        <w:t>Please note that this not the actual number of words you need to use, the word</w:t>
      </w:r>
      <w:r w:rsidR="004E0124">
        <w:rPr>
          <w:b/>
          <w:bCs/>
          <w:i/>
          <w:iCs/>
          <w:sz w:val="24"/>
          <w:szCs w:val="24"/>
        </w:rPr>
        <w:t xml:space="preserve"> </w:t>
      </w:r>
      <w:r w:rsidR="5EC7AAAF" w:rsidRPr="48DF4B50">
        <w:rPr>
          <w:b/>
          <w:bCs/>
          <w:i/>
          <w:iCs/>
          <w:sz w:val="24"/>
          <w:szCs w:val="24"/>
        </w:rPr>
        <w:t>count reflects the though</w:t>
      </w:r>
      <w:r w:rsidR="540760A0" w:rsidRPr="48DF4B50">
        <w:rPr>
          <w:b/>
          <w:bCs/>
          <w:i/>
          <w:iCs/>
          <w:sz w:val="24"/>
          <w:szCs w:val="24"/>
        </w:rPr>
        <w:t>t and research you put into it</w:t>
      </w:r>
      <w:r w:rsidR="00463808">
        <w:rPr>
          <w:b/>
          <w:bCs/>
          <w:i/>
          <w:iCs/>
          <w:sz w:val="24"/>
          <w:szCs w:val="24"/>
        </w:rPr>
        <w:t xml:space="preserve">.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1D493D" w:rsidRPr="00270EEB" w14:paraId="513D3471" w14:textId="77777777" w:rsidTr="6E3AA50A">
        <w:tc>
          <w:tcPr>
            <w:tcW w:w="2318" w:type="dxa"/>
            <w:shd w:val="clear" w:color="auto" w:fill="auto"/>
          </w:tcPr>
          <w:p w14:paraId="38D88991" w14:textId="77777777" w:rsidR="001D493D" w:rsidRPr="00270EEB" w:rsidRDefault="001D493D" w:rsidP="001D493D">
            <w:pPr>
              <w:rPr>
                <w:sz w:val="24"/>
                <w:szCs w:val="24"/>
              </w:rPr>
            </w:pPr>
          </w:p>
          <w:p w14:paraId="66224223" w14:textId="77777777" w:rsidR="001D493D" w:rsidRPr="00270EEB" w:rsidRDefault="001D493D" w:rsidP="001D493D">
            <w:pPr>
              <w:rPr>
                <w:sz w:val="24"/>
                <w:szCs w:val="24"/>
              </w:rPr>
            </w:pPr>
          </w:p>
          <w:p w14:paraId="4B5016F9" w14:textId="77777777" w:rsidR="001D493D" w:rsidRPr="00270EEB" w:rsidRDefault="001D493D" w:rsidP="001D493D">
            <w:pPr>
              <w:rPr>
                <w:sz w:val="24"/>
                <w:szCs w:val="24"/>
              </w:rPr>
            </w:pPr>
          </w:p>
          <w:p w14:paraId="5A8E3BA0" w14:textId="73B71CBC" w:rsidR="001D493D" w:rsidRPr="00270EEB" w:rsidRDefault="001D493D" w:rsidP="001D493D">
            <w:pPr>
              <w:rPr>
                <w:sz w:val="24"/>
                <w:szCs w:val="24"/>
              </w:rPr>
            </w:pPr>
            <w:r>
              <w:rPr>
                <w:sz w:val="24"/>
                <w:szCs w:val="24"/>
              </w:rPr>
              <w:t>Planning and preparation for Interviewing</w:t>
            </w:r>
          </w:p>
          <w:p w14:paraId="1D925BEB" w14:textId="77777777" w:rsidR="001D493D" w:rsidRPr="00270EEB" w:rsidRDefault="001D493D" w:rsidP="001D493D">
            <w:pPr>
              <w:rPr>
                <w:sz w:val="24"/>
                <w:szCs w:val="24"/>
              </w:rPr>
            </w:pPr>
          </w:p>
          <w:p w14:paraId="12DD0457" w14:textId="77777777" w:rsidR="001D493D" w:rsidRPr="00270EEB" w:rsidRDefault="001D493D" w:rsidP="001D493D">
            <w:pPr>
              <w:rPr>
                <w:sz w:val="24"/>
                <w:szCs w:val="24"/>
              </w:rPr>
            </w:pPr>
          </w:p>
          <w:p w14:paraId="43FC3966" w14:textId="77777777" w:rsidR="001D493D" w:rsidRPr="00270EEB" w:rsidRDefault="001D493D" w:rsidP="001D493D">
            <w:pPr>
              <w:rPr>
                <w:sz w:val="24"/>
                <w:szCs w:val="24"/>
              </w:rPr>
            </w:pPr>
          </w:p>
          <w:p w14:paraId="3E32D5F2" w14:textId="77777777" w:rsidR="001D493D" w:rsidRPr="00270EEB" w:rsidRDefault="001D493D" w:rsidP="001D493D">
            <w:pPr>
              <w:rPr>
                <w:sz w:val="24"/>
                <w:szCs w:val="24"/>
              </w:rPr>
            </w:pPr>
          </w:p>
          <w:p w14:paraId="3F46813A" w14:textId="77777777" w:rsidR="001D493D" w:rsidRPr="00270EEB" w:rsidRDefault="001D493D" w:rsidP="001D493D">
            <w:pPr>
              <w:rPr>
                <w:sz w:val="24"/>
                <w:szCs w:val="24"/>
              </w:rPr>
            </w:pPr>
          </w:p>
          <w:p w14:paraId="0ED85F85" w14:textId="77777777" w:rsidR="001D493D" w:rsidRPr="00270EEB" w:rsidRDefault="001D493D" w:rsidP="001D493D">
            <w:pPr>
              <w:rPr>
                <w:sz w:val="24"/>
                <w:szCs w:val="24"/>
              </w:rPr>
            </w:pPr>
          </w:p>
        </w:tc>
        <w:tc>
          <w:tcPr>
            <w:tcW w:w="2249" w:type="dxa"/>
            <w:shd w:val="clear" w:color="auto" w:fill="auto"/>
          </w:tcPr>
          <w:p w14:paraId="682572B6" w14:textId="77777777" w:rsidR="001D493D" w:rsidRDefault="001D493D" w:rsidP="001D493D">
            <w:pPr>
              <w:ind w:right="107"/>
              <w:jc w:val="both"/>
              <w:rPr>
                <w:sz w:val="24"/>
                <w:szCs w:val="24"/>
                <w:lang w:eastAsia="zh-TW"/>
              </w:rPr>
            </w:pPr>
          </w:p>
          <w:p w14:paraId="7FAE95F1" w14:textId="77777777" w:rsidR="001D493D" w:rsidRDefault="001D493D" w:rsidP="001D493D">
            <w:pPr>
              <w:ind w:right="107"/>
              <w:jc w:val="both"/>
              <w:rPr>
                <w:sz w:val="24"/>
                <w:szCs w:val="24"/>
                <w:lang w:eastAsia="zh-TW"/>
              </w:rPr>
            </w:pPr>
          </w:p>
          <w:p w14:paraId="1F519669" w14:textId="77777777" w:rsidR="004E0124" w:rsidRDefault="001D493D" w:rsidP="001D493D">
            <w:pPr>
              <w:rPr>
                <w:sz w:val="24"/>
                <w:szCs w:val="24"/>
                <w:lang w:eastAsia="zh-TW"/>
              </w:rPr>
            </w:pPr>
            <w:r>
              <w:rPr>
                <w:sz w:val="24"/>
                <w:szCs w:val="24"/>
                <w:lang w:eastAsia="zh-TW"/>
              </w:rPr>
              <w:t>To gain more experience by volunteering to complete interviews when dealing with, witnesses, suspects and solicitors.</w:t>
            </w:r>
          </w:p>
          <w:p w14:paraId="087939C1" w14:textId="77777777" w:rsidR="004E0124" w:rsidRDefault="004E0124" w:rsidP="001D493D">
            <w:pPr>
              <w:rPr>
                <w:sz w:val="24"/>
                <w:szCs w:val="24"/>
                <w:lang w:eastAsia="zh-TW"/>
              </w:rPr>
            </w:pPr>
          </w:p>
          <w:p w14:paraId="1DD535CE" w14:textId="23990758" w:rsidR="001D493D" w:rsidRPr="00270EEB" w:rsidRDefault="004E0124" w:rsidP="004E0124">
            <w:pPr>
              <w:rPr>
                <w:sz w:val="24"/>
                <w:szCs w:val="24"/>
              </w:rPr>
            </w:pPr>
            <w:r>
              <w:rPr>
                <w:sz w:val="24"/>
                <w:szCs w:val="24"/>
                <w:lang w:eastAsia="zh-TW"/>
              </w:rPr>
              <w:t>Embrace hub attachment booked for later in the year and use the opportunity to gain experience and learn from others</w:t>
            </w:r>
            <w:r w:rsidR="00463808">
              <w:rPr>
                <w:sz w:val="24"/>
                <w:szCs w:val="24"/>
                <w:lang w:eastAsia="zh-TW"/>
              </w:rPr>
              <w:t xml:space="preserve">.  </w:t>
            </w:r>
            <w:r w:rsidR="001D493D">
              <w:rPr>
                <w:sz w:val="24"/>
                <w:szCs w:val="24"/>
                <w:lang w:eastAsia="zh-TW"/>
              </w:rPr>
              <w:t>.</w:t>
            </w:r>
          </w:p>
        </w:tc>
        <w:tc>
          <w:tcPr>
            <w:tcW w:w="2230" w:type="dxa"/>
            <w:shd w:val="clear" w:color="auto" w:fill="auto"/>
          </w:tcPr>
          <w:p w14:paraId="48573BDF" w14:textId="77777777" w:rsidR="001D493D" w:rsidRDefault="001D493D" w:rsidP="001D493D">
            <w:pPr>
              <w:rPr>
                <w:sz w:val="24"/>
                <w:szCs w:val="24"/>
                <w:lang w:eastAsia="zh-TW"/>
              </w:rPr>
            </w:pPr>
          </w:p>
          <w:p w14:paraId="292E2534" w14:textId="566BF735" w:rsidR="004E0124" w:rsidRDefault="004E0124" w:rsidP="001D493D">
            <w:pPr>
              <w:rPr>
                <w:sz w:val="24"/>
                <w:szCs w:val="24"/>
                <w:lang w:eastAsia="zh-TW"/>
              </w:rPr>
            </w:pPr>
            <w:r>
              <w:rPr>
                <w:sz w:val="24"/>
                <w:szCs w:val="24"/>
                <w:lang w:eastAsia="zh-TW"/>
              </w:rPr>
              <w:t>Hub attachment colleagues</w:t>
            </w:r>
          </w:p>
          <w:p w14:paraId="4B994BE4" w14:textId="77777777" w:rsidR="004E0124" w:rsidRDefault="004E0124" w:rsidP="001D493D">
            <w:pPr>
              <w:rPr>
                <w:sz w:val="24"/>
                <w:szCs w:val="24"/>
                <w:lang w:eastAsia="zh-TW"/>
              </w:rPr>
            </w:pPr>
          </w:p>
          <w:p w14:paraId="1057B507" w14:textId="77777777" w:rsidR="004E0124" w:rsidRDefault="004E0124" w:rsidP="001D493D">
            <w:pPr>
              <w:rPr>
                <w:sz w:val="24"/>
                <w:szCs w:val="24"/>
                <w:lang w:eastAsia="zh-TW"/>
              </w:rPr>
            </w:pPr>
            <w:r>
              <w:rPr>
                <w:sz w:val="24"/>
                <w:szCs w:val="24"/>
                <w:lang w:eastAsia="zh-TW"/>
              </w:rPr>
              <w:t>More experienced staff</w:t>
            </w:r>
          </w:p>
          <w:p w14:paraId="04027489" w14:textId="77777777" w:rsidR="004E0124" w:rsidRDefault="004E0124" w:rsidP="001D493D">
            <w:pPr>
              <w:rPr>
                <w:sz w:val="24"/>
                <w:szCs w:val="24"/>
                <w:lang w:eastAsia="zh-TW"/>
              </w:rPr>
            </w:pPr>
          </w:p>
          <w:p w14:paraId="7686012B" w14:textId="77777777" w:rsidR="004E0124" w:rsidRDefault="004E0124" w:rsidP="001D493D">
            <w:pPr>
              <w:rPr>
                <w:sz w:val="24"/>
                <w:szCs w:val="24"/>
                <w:lang w:eastAsia="zh-TW"/>
              </w:rPr>
            </w:pPr>
            <w:r>
              <w:rPr>
                <w:sz w:val="24"/>
                <w:szCs w:val="24"/>
                <w:lang w:eastAsia="zh-TW"/>
              </w:rPr>
              <w:t>Online tutorials</w:t>
            </w:r>
          </w:p>
          <w:p w14:paraId="1E18A130" w14:textId="77777777" w:rsidR="004E0124" w:rsidRDefault="004E0124" w:rsidP="001D493D">
            <w:pPr>
              <w:rPr>
                <w:sz w:val="24"/>
                <w:szCs w:val="24"/>
                <w:lang w:eastAsia="zh-TW"/>
              </w:rPr>
            </w:pPr>
          </w:p>
          <w:p w14:paraId="7C389E3F" w14:textId="7EE1BF28" w:rsidR="004E0124" w:rsidRDefault="004E0124" w:rsidP="001D493D">
            <w:pPr>
              <w:rPr>
                <w:sz w:val="24"/>
                <w:szCs w:val="24"/>
                <w:lang w:eastAsia="zh-TW"/>
              </w:rPr>
            </w:pPr>
            <w:r>
              <w:rPr>
                <w:sz w:val="24"/>
                <w:szCs w:val="24"/>
                <w:lang w:eastAsia="zh-TW"/>
              </w:rPr>
              <w:t>Tutor</w:t>
            </w:r>
          </w:p>
          <w:p w14:paraId="654A74E4" w14:textId="77777777" w:rsidR="004E0124" w:rsidRDefault="004E0124" w:rsidP="001D493D">
            <w:pPr>
              <w:rPr>
                <w:sz w:val="24"/>
                <w:szCs w:val="24"/>
                <w:lang w:eastAsia="zh-TW"/>
              </w:rPr>
            </w:pPr>
          </w:p>
          <w:p w14:paraId="177DD410" w14:textId="7E04D11A" w:rsidR="004E0124" w:rsidRPr="00270EEB" w:rsidRDefault="004E0124" w:rsidP="001D493D">
            <w:pPr>
              <w:rPr>
                <w:sz w:val="24"/>
                <w:szCs w:val="24"/>
              </w:rPr>
            </w:pPr>
            <w:r>
              <w:rPr>
                <w:sz w:val="24"/>
                <w:szCs w:val="24"/>
                <w:lang w:eastAsia="zh-TW"/>
              </w:rPr>
              <w:t>Sergeant</w:t>
            </w:r>
          </w:p>
        </w:tc>
        <w:tc>
          <w:tcPr>
            <w:tcW w:w="2230" w:type="dxa"/>
            <w:shd w:val="clear" w:color="auto" w:fill="auto"/>
          </w:tcPr>
          <w:p w14:paraId="50331CE7" w14:textId="77777777" w:rsidR="001D493D" w:rsidRDefault="001D493D" w:rsidP="001D493D">
            <w:pPr>
              <w:jc w:val="both"/>
              <w:rPr>
                <w:sz w:val="24"/>
                <w:szCs w:val="24"/>
                <w:lang w:eastAsia="zh-TW"/>
              </w:rPr>
            </w:pPr>
          </w:p>
          <w:p w14:paraId="53E8AFAB" w14:textId="77777777" w:rsidR="001D493D" w:rsidRDefault="001D493D" w:rsidP="001D493D">
            <w:pPr>
              <w:jc w:val="both"/>
              <w:rPr>
                <w:sz w:val="24"/>
                <w:szCs w:val="24"/>
                <w:lang w:eastAsia="zh-TW"/>
              </w:rPr>
            </w:pPr>
          </w:p>
          <w:p w14:paraId="20A82696" w14:textId="74297ED2" w:rsidR="004E0124" w:rsidRDefault="004E0124" w:rsidP="004E0124">
            <w:pPr>
              <w:jc w:val="both"/>
              <w:rPr>
                <w:sz w:val="24"/>
                <w:szCs w:val="24"/>
              </w:rPr>
            </w:pPr>
            <w:r>
              <w:rPr>
                <w:sz w:val="24"/>
                <w:szCs w:val="24"/>
                <w:lang w:eastAsia="zh-TW"/>
              </w:rPr>
              <w:t>Demonstrate confidence and competence at PIP level 1</w:t>
            </w:r>
            <w:r w:rsidR="001D493D">
              <w:rPr>
                <w:sz w:val="24"/>
                <w:szCs w:val="24"/>
                <w:lang w:eastAsia="zh-TW"/>
              </w:rPr>
              <w:t xml:space="preserve"> interviewing </w:t>
            </w:r>
            <w:r>
              <w:rPr>
                <w:sz w:val="24"/>
                <w:szCs w:val="24"/>
                <w:lang w:eastAsia="zh-TW"/>
              </w:rPr>
              <w:t>by the end of my</w:t>
            </w:r>
            <w:r w:rsidR="001D493D">
              <w:rPr>
                <w:sz w:val="24"/>
                <w:szCs w:val="24"/>
                <w:lang w:eastAsia="zh-TW"/>
              </w:rPr>
              <w:t xml:space="preserve"> probation</w:t>
            </w:r>
            <w:r w:rsidR="00463808">
              <w:rPr>
                <w:sz w:val="24"/>
                <w:szCs w:val="24"/>
                <w:lang w:eastAsia="zh-TW"/>
              </w:rPr>
              <w:t xml:space="preserve">.  </w:t>
            </w:r>
          </w:p>
          <w:p w14:paraId="1F90E38B" w14:textId="1FF641A4" w:rsidR="001D493D" w:rsidRDefault="001D493D" w:rsidP="001D493D">
            <w:pPr>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1D493D">
            <w:pPr>
              <w:rPr>
                <w:sz w:val="24"/>
                <w:szCs w:val="24"/>
              </w:rPr>
            </w:pPr>
          </w:p>
          <w:p w14:paraId="24A3FE31" w14:textId="6BD6C359" w:rsidR="00220D06" w:rsidRPr="00270EEB" w:rsidRDefault="008C75AC" w:rsidP="001D493D">
            <w:pPr>
              <w:rPr>
                <w:sz w:val="24"/>
                <w:szCs w:val="24"/>
              </w:rPr>
            </w:pPr>
            <w:r>
              <w:rPr>
                <w:sz w:val="24"/>
                <w:szCs w:val="24"/>
              </w:rPr>
              <w:t>Statement taking</w:t>
            </w:r>
            <w:r w:rsidR="004E0124">
              <w:rPr>
                <w:sz w:val="24"/>
                <w:szCs w:val="24"/>
              </w:rPr>
              <w:t xml:space="preserve"> from witnesses and victims</w:t>
            </w:r>
            <w:r w:rsidR="00463808">
              <w:rPr>
                <w:sz w:val="24"/>
                <w:szCs w:val="24"/>
              </w:rPr>
              <w:t xml:space="preserve">.  </w:t>
            </w:r>
          </w:p>
          <w:p w14:paraId="425B6CB3" w14:textId="77777777" w:rsidR="00220D06" w:rsidRPr="00270EEB" w:rsidRDefault="00220D06" w:rsidP="001D493D">
            <w:pPr>
              <w:rPr>
                <w:sz w:val="24"/>
                <w:szCs w:val="24"/>
              </w:rPr>
            </w:pPr>
          </w:p>
          <w:p w14:paraId="4865F322" w14:textId="77777777" w:rsidR="00220D06" w:rsidRPr="00270EEB" w:rsidRDefault="00220D06" w:rsidP="001D493D">
            <w:pPr>
              <w:rPr>
                <w:sz w:val="24"/>
                <w:szCs w:val="24"/>
              </w:rPr>
            </w:pPr>
          </w:p>
          <w:p w14:paraId="0A2D2C9B" w14:textId="77777777" w:rsidR="00220D06" w:rsidRPr="00270EEB" w:rsidRDefault="00220D06" w:rsidP="001D493D">
            <w:pPr>
              <w:rPr>
                <w:sz w:val="24"/>
                <w:szCs w:val="24"/>
              </w:rPr>
            </w:pPr>
          </w:p>
          <w:p w14:paraId="0214F434" w14:textId="77777777" w:rsidR="00220D06" w:rsidRPr="00270EEB" w:rsidRDefault="00220D06" w:rsidP="001D493D">
            <w:pPr>
              <w:rPr>
                <w:sz w:val="24"/>
                <w:szCs w:val="24"/>
              </w:rPr>
            </w:pPr>
          </w:p>
          <w:p w14:paraId="78E923B6" w14:textId="77777777" w:rsidR="00220D06" w:rsidRPr="00270EEB" w:rsidRDefault="00220D06" w:rsidP="001D493D">
            <w:pPr>
              <w:rPr>
                <w:sz w:val="24"/>
                <w:szCs w:val="24"/>
              </w:rPr>
            </w:pPr>
          </w:p>
          <w:p w14:paraId="230BFF7F" w14:textId="77777777" w:rsidR="00220D06" w:rsidRPr="00270EEB" w:rsidRDefault="00220D06" w:rsidP="001D493D">
            <w:pPr>
              <w:rPr>
                <w:sz w:val="24"/>
                <w:szCs w:val="24"/>
              </w:rPr>
            </w:pPr>
          </w:p>
          <w:p w14:paraId="1E5577CA" w14:textId="77777777" w:rsidR="00220D06" w:rsidRPr="00270EEB" w:rsidRDefault="00220D06" w:rsidP="001D493D">
            <w:pPr>
              <w:rPr>
                <w:sz w:val="24"/>
                <w:szCs w:val="24"/>
              </w:rPr>
            </w:pPr>
          </w:p>
          <w:p w14:paraId="4FE15341" w14:textId="77777777" w:rsidR="00220D06" w:rsidRPr="00270EEB" w:rsidRDefault="00220D06" w:rsidP="001D493D">
            <w:pPr>
              <w:rPr>
                <w:sz w:val="24"/>
                <w:szCs w:val="24"/>
              </w:rPr>
            </w:pPr>
          </w:p>
          <w:p w14:paraId="1243BA69" w14:textId="77777777" w:rsidR="00220D06" w:rsidRPr="00270EEB" w:rsidRDefault="00220D06" w:rsidP="001D493D">
            <w:pPr>
              <w:rPr>
                <w:sz w:val="24"/>
                <w:szCs w:val="24"/>
              </w:rPr>
            </w:pPr>
          </w:p>
          <w:p w14:paraId="4B5300CC" w14:textId="77777777" w:rsidR="00220D06" w:rsidRPr="00270EEB" w:rsidRDefault="00220D06" w:rsidP="001D493D">
            <w:pPr>
              <w:rPr>
                <w:sz w:val="24"/>
                <w:szCs w:val="24"/>
              </w:rPr>
            </w:pPr>
          </w:p>
        </w:tc>
        <w:tc>
          <w:tcPr>
            <w:tcW w:w="2249" w:type="dxa"/>
            <w:shd w:val="clear" w:color="auto" w:fill="auto"/>
          </w:tcPr>
          <w:p w14:paraId="3591345D" w14:textId="77777777" w:rsidR="00220D06" w:rsidRDefault="00220D06" w:rsidP="001D493D">
            <w:pPr>
              <w:rPr>
                <w:sz w:val="24"/>
                <w:szCs w:val="24"/>
              </w:rPr>
            </w:pPr>
          </w:p>
          <w:p w14:paraId="327B0CB8" w14:textId="77777777" w:rsidR="004E0124" w:rsidRDefault="004E0124" w:rsidP="001D493D">
            <w:pPr>
              <w:rPr>
                <w:sz w:val="24"/>
                <w:szCs w:val="24"/>
              </w:rPr>
            </w:pPr>
          </w:p>
          <w:p w14:paraId="24BCD1E6" w14:textId="77777777" w:rsidR="004E0124" w:rsidRDefault="004E0124" w:rsidP="001D493D">
            <w:pPr>
              <w:rPr>
                <w:sz w:val="24"/>
                <w:szCs w:val="24"/>
              </w:rPr>
            </w:pPr>
            <w:r>
              <w:rPr>
                <w:sz w:val="24"/>
                <w:szCs w:val="24"/>
              </w:rPr>
              <w:t>My observing colleagues where possible and learning from their experience</w:t>
            </w:r>
          </w:p>
          <w:p w14:paraId="3FEEFBA1" w14:textId="77777777" w:rsidR="004E0124" w:rsidRDefault="004E0124" w:rsidP="001D493D">
            <w:pPr>
              <w:rPr>
                <w:sz w:val="24"/>
                <w:szCs w:val="24"/>
              </w:rPr>
            </w:pPr>
          </w:p>
          <w:p w14:paraId="4A5263DB" w14:textId="63A330DB" w:rsidR="004E0124" w:rsidRPr="00270EEB" w:rsidRDefault="004E0124" w:rsidP="004E0124">
            <w:pPr>
              <w:rPr>
                <w:sz w:val="24"/>
                <w:szCs w:val="24"/>
              </w:rPr>
            </w:pPr>
            <w:r>
              <w:rPr>
                <w:sz w:val="24"/>
                <w:szCs w:val="24"/>
              </w:rPr>
              <w:t>Get feedback from colleagues and witnesses where possible on the quality of the statement I produce</w:t>
            </w:r>
          </w:p>
        </w:tc>
        <w:tc>
          <w:tcPr>
            <w:tcW w:w="2230" w:type="dxa"/>
            <w:shd w:val="clear" w:color="auto" w:fill="auto"/>
          </w:tcPr>
          <w:p w14:paraId="69596F5C" w14:textId="77777777" w:rsidR="00220D06" w:rsidRDefault="00220D06" w:rsidP="001D493D">
            <w:pPr>
              <w:rPr>
                <w:sz w:val="24"/>
                <w:szCs w:val="24"/>
              </w:rPr>
            </w:pPr>
          </w:p>
          <w:p w14:paraId="7F3F608E" w14:textId="77777777" w:rsidR="004E0124" w:rsidRDefault="004E0124" w:rsidP="001D493D">
            <w:pPr>
              <w:rPr>
                <w:sz w:val="24"/>
                <w:szCs w:val="24"/>
              </w:rPr>
            </w:pPr>
          </w:p>
          <w:p w14:paraId="19E2EC9B" w14:textId="56AA1E86" w:rsidR="004E0124" w:rsidRDefault="00D64553" w:rsidP="001D493D">
            <w:pPr>
              <w:rPr>
                <w:sz w:val="24"/>
                <w:szCs w:val="24"/>
              </w:rPr>
            </w:pPr>
            <w:r>
              <w:rPr>
                <w:sz w:val="24"/>
                <w:szCs w:val="24"/>
              </w:rPr>
              <w:t>Sergeant</w:t>
            </w:r>
          </w:p>
          <w:p w14:paraId="47B7254E" w14:textId="77777777" w:rsidR="004E0124" w:rsidRDefault="004E0124" w:rsidP="001D493D">
            <w:pPr>
              <w:rPr>
                <w:sz w:val="24"/>
                <w:szCs w:val="24"/>
              </w:rPr>
            </w:pPr>
          </w:p>
          <w:p w14:paraId="1683D54F" w14:textId="77777777" w:rsidR="004E0124" w:rsidRDefault="004E0124" w:rsidP="004E0124">
            <w:pPr>
              <w:rPr>
                <w:sz w:val="24"/>
                <w:szCs w:val="24"/>
                <w:lang w:eastAsia="zh-TW"/>
              </w:rPr>
            </w:pPr>
            <w:r>
              <w:rPr>
                <w:sz w:val="24"/>
                <w:szCs w:val="24"/>
                <w:lang w:eastAsia="zh-TW"/>
              </w:rPr>
              <w:t>More experienced staff</w:t>
            </w:r>
          </w:p>
          <w:p w14:paraId="7FB902B5" w14:textId="77777777" w:rsidR="004E0124" w:rsidRDefault="004E0124" w:rsidP="004E0124">
            <w:pPr>
              <w:ind w:right="107"/>
              <w:jc w:val="both"/>
              <w:rPr>
                <w:sz w:val="24"/>
                <w:szCs w:val="24"/>
              </w:rPr>
            </w:pPr>
          </w:p>
          <w:p w14:paraId="77A9DD2D" w14:textId="77777777" w:rsidR="004E0124" w:rsidRDefault="004E0124" w:rsidP="004E0124">
            <w:pPr>
              <w:ind w:right="107"/>
              <w:jc w:val="both"/>
              <w:rPr>
                <w:sz w:val="24"/>
                <w:szCs w:val="24"/>
              </w:rPr>
            </w:pPr>
            <w:r>
              <w:rPr>
                <w:sz w:val="24"/>
                <w:szCs w:val="24"/>
              </w:rPr>
              <w:t xml:space="preserve">Peers </w:t>
            </w:r>
          </w:p>
          <w:p w14:paraId="4A96F844" w14:textId="77777777" w:rsidR="004E0124" w:rsidRDefault="004E0124" w:rsidP="004E0124">
            <w:pPr>
              <w:ind w:right="107"/>
              <w:jc w:val="both"/>
              <w:rPr>
                <w:sz w:val="24"/>
                <w:szCs w:val="24"/>
              </w:rPr>
            </w:pPr>
          </w:p>
          <w:p w14:paraId="160E95F7" w14:textId="77777777" w:rsidR="004E0124" w:rsidRDefault="004E0124" w:rsidP="004E0124">
            <w:pPr>
              <w:rPr>
                <w:sz w:val="24"/>
                <w:szCs w:val="24"/>
              </w:rPr>
            </w:pPr>
            <w:r>
              <w:rPr>
                <w:sz w:val="24"/>
                <w:szCs w:val="24"/>
              </w:rPr>
              <w:t>Victims</w:t>
            </w:r>
          </w:p>
          <w:p w14:paraId="3A803BA2" w14:textId="77777777" w:rsidR="004E0124" w:rsidRDefault="004E0124" w:rsidP="004E0124">
            <w:pPr>
              <w:rPr>
                <w:sz w:val="24"/>
                <w:szCs w:val="24"/>
              </w:rPr>
            </w:pPr>
          </w:p>
          <w:p w14:paraId="55CDA8EA" w14:textId="531DE731" w:rsidR="004E0124" w:rsidRPr="00270EEB" w:rsidRDefault="004E0124" w:rsidP="004E0124">
            <w:pPr>
              <w:rPr>
                <w:sz w:val="24"/>
                <w:szCs w:val="24"/>
              </w:rPr>
            </w:pPr>
            <w:r>
              <w:rPr>
                <w:sz w:val="24"/>
                <w:szCs w:val="24"/>
              </w:rPr>
              <w:t>eLearning tools</w:t>
            </w:r>
          </w:p>
        </w:tc>
        <w:tc>
          <w:tcPr>
            <w:tcW w:w="2230" w:type="dxa"/>
            <w:shd w:val="clear" w:color="auto" w:fill="auto"/>
          </w:tcPr>
          <w:p w14:paraId="54DD36BB" w14:textId="77777777" w:rsidR="62FE5CAF" w:rsidRDefault="62FE5CAF" w:rsidP="001D493D">
            <w:pPr>
              <w:rPr>
                <w:sz w:val="24"/>
                <w:szCs w:val="24"/>
              </w:rPr>
            </w:pPr>
          </w:p>
          <w:p w14:paraId="25AAFC86" w14:textId="6D22219B" w:rsidR="004E0124" w:rsidRDefault="004E0124" w:rsidP="001D493D">
            <w:pPr>
              <w:rPr>
                <w:sz w:val="24"/>
                <w:szCs w:val="24"/>
              </w:rPr>
            </w:pPr>
            <w:r>
              <w:rPr>
                <w:sz w:val="24"/>
                <w:szCs w:val="24"/>
              </w:rPr>
              <w:t xml:space="preserve">To be sufficiently competent to include all relevant material required by end of initial tutorship </w:t>
            </w:r>
          </w:p>
        </w:tc>
      </w:tr>
      <w:tr w:rsidR="00376421" w:rsidRPr="00270EEB" w14:paraId="32973BBE" w14:textId="77777777" w:rsidTr="6E3AA50A">
        <w:tc>
          <w:tcPr>
            <w:tcW w:w="2318" w:type="dxa"/>
            <w:shd w:val="clear" w:color="auto" w:fill="auto"/>
          </w:tcPr>
          <w:p w14:paraId="27365973" w14:textId="77777777" w:rsidR="00376421" w:rsidRPr="00270EEB" w:rsidRDefault="00376421" w:rsidP="00376421">
            <w:pPr>
              <w:rPr>
                <w:sz w:val="24"/>
                <w:szCs w:val="24"/>
              </w:rPr>
            </w:pPr>
          </w:p>
          <w:p w14:paraId="39F61F13" w14:textId="1DCCA723" w:rsidR="00376421" w:rsidRPr="00270EEB" w:rsidRDefault="00376421" w:rsidP="00376421">
            <w:pPr>
              <w:rPr>
                <w:sz w:val="24"/>
                <w:szCs w:val="24"/>
              </w:rPr>
            </w:pPr>
            <w:r>
              <w:rPr>
                <w:sz w:val="24"/>
                <w:szCs w:val="24"/>
              </w:rPr>
              <w:lastRenderedPageBreak/>
              <w:t>Communication with victims</w:t>
            </w:r>
          </w:p>
          <w:p w14:paraId="3212F272" w14:textId="77777777" w:rsidR="00376421" w:rsidRPr="00270EEB" w:rsidRDefault="00376421" w:rsidP="00376421">
            <w:pPr>
              <w:rPr>
                <w:sz w:val="24"/>
                <w:szCs w:val="24"/>
              </w:rPr>
            </w:pPr>
          </w:p>
          <w:p w14:paraId="1BEBD163" w14:textId="77777777" w:rsidR="00376421" w:rsidRPr="00270EEB" w:rsidRDefault="00376421" w:rsidP="00376421">
            <w:pPr>
              <w:rPr>
                <w:sz w:val="24"/>
                <w:szCs w:val="24"/>
              </w:rPr>
            </w:pPr>
          </w:p>
          <w:p w14:paraId="40CC91DD" w14:textId="77777777" w:rsidR="00376421" w:rsidRPr="00270EEB" w:rsidRDefault="00376421" w:rsidP="00376421">
            <w:pPr>
              <w:rPr>
                <w:sz w:val="24"/>
                <w:szCs w:val="24"/>
              </w:rPr>
            </w:pPr>
          </w:p>
          <w:p w14:paraId="0304AF65" w14:textId="77777777" w:rsidR="00376421" w:rsidRPr="00270EEB" w:rsidRDefault="00376421" w:rsidP="00376421">
            <w:pPr>
              <w:rPr>
                <w:sz w:val="24"/>
                <w:szCs w:val="24"/>
              </w:rPr>
            </w:pPr>
          </w:p>
          <w:p w14:paraId="65C95C94" w14:textId="77777777" w:rsidR="00376421" w:rsidRPr="00270EEB" w:rsidRDefault="00376421" w:rsidP="00376421">
            <w:pPr>
              <w:rPr>
                <w:sz w:val="24"/>
                <w:szCs w:val="24"/>
              </w:rPr>
            </w:pPr>
          </w:p>
          <w:p w14:paraId="78F17E05" w14:textId="77777777" w:rsidR="00376421" w:rsidRPr="00270EEB" w:rsidRDefault="00376421" w:rsidP="00376421">
            <w:pPr>
              <w:rPr>
                <w:sz w:val="24"/>
                <w:szCs w:val="24"/>
              </w:rPr>
            </w:pPr>
          </w:p>
          <w:p w14:paraId="637C7801" w14:textId="77777777" w:rsidR="00376421" w:rsidRPr="00270EEB" w:rsidRDefault="00376421" w:rsidP="00376421">
            <w:pPr>
              <w:rPr>
                <w:sz w:val="24"/>
                <w:szCs w:val="24"/>
              </w:rPr>
            </w:pPr>
          </w:p>
          <w:p w14:paraId="3914B7AC" w14:textId="77777777" w:rsidR="00376421" w:rsidRPr="00270EEB" w:rsidRDefault="00376421" w:rsidP="00376421">
            <w:pPr>
              <w:rPr>
                <w:sz w:val="24"/>
                <w:szCs w:val="24"/>
              </w:rPr>
            </w:pPr>
          </w:p>
          <w:p w14:paraId="6AD71E3E" w14:textId="77777777" w:rsidR="00376421" w:rsidRPr="00270EEB" w:rsidRDefault="00376421" w:rsidP="00376421">
            <w:pPr>
              <w:rPr>
                <w:sz w:val="24"/>
                <w:szCs w:val="24"/>
              </w:rPr>
            </w:pPr>
          </w:p>
          <w:p w14:paraId="59B02BC7" w14:textId="77777777" w:rsidR="00376421" w:rsidRPr="00270EEB" w:rsidRDefault="00376421" w:rsidP="00376421">
            <w:pPr>
              <w:rPr>
                <w:sz w:val="24"/>
                <w:szCs w:val="24"/>
              </w:rPr>
            </w:pPr>
          </w:p>
        </w:tc>
        <w:tc>
          <w:tcPr>
            <w:tcW w:w="2249" w:type="dxa"/>
            <w:shd w:val="clear" w:color="auto" w:fill="auto"/>
          </w:tcPr>
          <w:p w14:paraId="24F2939D" w14:textId="0F3B5E7E" w:rsidR="00376421" w:rsidRDefault="00376421" w:rsidP="00376421">
            <w:pPr>
              <w:rPr>
                <w:sz w:val="24"/>
                <w:szCs w:val="24"/>
              </w:rPr>
            </w:pPr>
            <w:r>
              <w:rPr>
                <w:sz w:val="24"/>
                <w:szCs w:val="24"/>
              </w:rPr>
              <w:lastRenderedPageBreak/>
              <w:t xml:space="preserve"> Understand in detail the SWP </w:t>
            </w:r>
            <w:r>
              <w:rPr>
                <w:sz w:val="24"/>
                <w:szCs w:val="24"/>
              </w:rPr>
              <w:lastRenderedPageBreak/>
              <w:t>victim update policy</w:t>
            </w:r>
            <w:r w:rsidR="00463808">
              <w:rPr>
                <w:sz w:val="24"/>
                <w:szCs w:val="24"/>
              </w:rPr>
              <w:t xml:space="preserve">.  </w:t>
            </w:r>
          </w:p>
          <w:p w14:paraId="1BB4D12E" w14:textId="77777777" w:rsidR="00376421" w:rsidRDefault="00376421" w:rsidP="00376421">
            <w:pPr>
              <w:rPr>
                <w:sz w:val="24"/>
                <w:szCs w:val="24"/>
              </w:rPr>
            </w:pPr>
          </w:p>
          <w:p w14:paraId="7929D158" w14:textId="77777777" w:rsidR="00376421" w:rsidRDefault="00376421" w:rsidP="00376421">
            <w:pPr>
              <w:rPr>
                <w:sz w:val="24"/>
                <w:szCs w:val="24"/>
              </w:rPr>
            </w:pPr>
            <w:r>
              <w:rPr>
                <w:sz w:val="24"/>
                <w:szCs w:val="24"/>
              </w:rPr>
              <w:t>Set up tasks within niche to ensure victims are contacted in a timely manner</w:t>
            </w:r>
          </w:p>
          <w:p w14:paraId="28506BB3" w14:textId="77777777" w:rsidR="00376421" w:rsidRDefault="00376421" w:rsidP="00376421">
            <w:pPr>
              <w:rPr>
                <w:sz w:val="24"/>
                <w:szCs w:val="24"/>
              </w:rPr>
            </w:pPr>
          </w:p>
          <w:p w14:paraId="568C69DA" w14:textId="0FED0C3B" w:rsidR="00376421" w:rsidRPr="00270EEB" w:rsidRDefault="00376421" w:rsidP="00376421">
            <w:pPr>
              <w:rPr>
                <w:sz w:val="24"/>
                <w:szCs w:val="24"/>
              </w:rPr>
            </w:pPr>
            <w:r>
              <w:rPr>
                <w:sz w:val="24"/>
                <w:szCs w:val="24"/>
              </w:rPr>
              <w:t xml:space="preserve">Be honest and frank with victims regarding ability to personally </w:t>
            </w:r>
            <w:r w:rsidR="006101E3">
              <w:rPr>
                <w:sz w:val="24"/>
                <w:szCs w:val="24"/>
              </w:rPr>
              <w:t>liaise</w:t>
            </w:r>
            <w:r>
              <w:rPr>
                <w:sz w:val="24"/>
                <w:szCs w:val="24"/>
              </w:rPr>
              <w:t xml:space="preserve"> with them as not always possible</w:t>
            </w:r>
            <w:r w:rsidR="00463808">
              <w:rPr>
                <w:sz w:val="24"/>
                <w:szCs w:val="24"/>
              </w:rPr>
              <w:t xml:space="preserve">.  </w:t>
            </w:r>
          </w:p>
        </w:tc>
        <w:tc>
          <w:tcPr>
            <w:tcW w:w="2230" w:type="dxa"/>
            <w:shd w:val="clear" w:color="auto" w:fill="auto"/>
          </w:tcPr>
          <w:p w14:paraId="6C7608DB" w14:textId="77777777" w:rsidR="00376421" w:rsidRDefault="00376421" w:rsidP="00376421">
            <w:pPr>
              <w:rPr>
                <w:sz w:val="24"/>
                <w:szCs w:val="24"/>
              </w:rPr>
            </w:pPr>
          </w:p>
          <w:p w14:paraId="073EAF5A" w14:textId="77777777" w:rsidR="00376421" w:rsidRDefault="00376421" w:rsidP="00376421">
            <w:pPr>
              <w:rPr>
                <w:sz w:val="24"/>
                <w:szCs w:val="24"/>
              </w:rPr>
            </w:pPr>
          </w:p>
          <w:p w14:paraId="0AD9B17E" w14:textId="77777777" w:rsidR="00376421" w:rsidRDefault="00376421" w:rsidP="00376421">
            <w:pPr>
              <w:rPr>
                <w:sz w:val="24"/>
                <w:szCs w:val="24"/>
              </w:rPr>
            </w:pPr>
            <w:r>
              <w:rPr>
                <w:sz w:val="24"/>
                <w:szCs w:val="24"/>
              </w:rPr>
              <w:lastRenderedPageBreak/>
              <w:t>Sergeant</w:t>
            </w:r>
          </w:p>
          <w:p w14:paraId="5C7ADF2D" w14:textId="77777777" w:rsidR="00376421" w:rsidRDefault="00376421" w:rsidP="00376421">
            <w:pPr>
              <w:rPr>
                <w:sz w:val="24"/>
                <w:szCs w:val="24"/>
              </w:rPr>
            </w:pPr>
          </w:p>
          <w:p w14:paraId="70D0A839" w14:textId="77777777" w:rsidR="00376421" w:rsidRDefault="00376421" w:rsidP="00376421">
            <w:pPr>
              <w:rPr>
                <w:sz w:val="24"/>
                <w:szCs w:val="24"/>
                <w:lang w:eastAsia="zh-TW"/>
              </w:rPr>
            </w:pPr>
            <w:r>
              <w:rPr>
                <w:sz w:val="24"/>
                <w:szCs w:val="24"/>
                <w:lang w:eastAsia="zh-TW"/>
              </w:rPr>
              <w:t>More experienced staff</w:t>
            </w:r>
          </w:p>
          <w:p w14:paraId="0FD27B9C" w14:textId="77777777" w:rsidR="00376421" w:rsidRDefault="00376421" w:rsidP="00376421">
            <w:pPr>
              <w:ind w:right="107"/>
              <w:jc w:val="both"/>
              <w:rPr>
                <w:sz w:val="24"/>
                <w:szCs w:val="24"/>
              </w:rPr>
            </w:pPr>
          </w:p>
          <w:p w14:paraId="18DCCE8A" w14:textId="77777777" w:rsidR="00376421" w:rsidRDefault="00376421" w:rsidP="00376421">
            <w:pPr>
              <w:ind w:right="107"/>
              <w:jc w:val="both"/>
              <w:rPr>
                <w:sz w:val="24"/>
                <w:szCs w:val="24"/>
              </w:rPr>
            </w:pPr>
            <w:r>
              <w:rPr>
                <w:sz w:val="24"/>
                <w:szCs w:val="24"/>
              </w:rPr>
              <w:t xml:space="preserve">Peers </w:t>
            </w:r>
          </w:p>
          <w:p w14:paraId="69EC46D1" w14:textId="77777777" w:rsidR="00376421" w:rsidRDefault="00376421" w:rsidP="00376421">
            <w:pPr>
              <w:ind w:right="107"/>
              <w:jc w:val="both"/>
              <w:rPr>
                <w:sz w:val="24"/>
                <w:szCs w:val="24"/>
              </w:rPr>
            </w:pPr>
          </w:p>
          <w:p w14:paraId="2865B318" w14:textId="77777777" w:rsidR="00376421" w:rsidRDefault="00376421" w:rsidP="00376421">
            <w:pPr>
              <w:rPr>
                <w:sz w:val="24"/>
                <w:szCs w:val="24"/>
              </w:rPr>
            </w:pPr>
            <w:r>
              <w:rPr>
                <w:sz w:val="24"/>
                <w:szCs w:val="24"/>
              </w:rPr>
              <w:t>Victims</w:t>
            </w:r>
          </w:p>
          <w:p w14:paraId="60945A29" w14:textId="77777777" w:rsidR="00376421" w:rsidRDefault="00376421" w:rsidP="00376421">
            <w:pPr>
              <w:rPr>
                <w:sz w:val="24"/>
                <w:szCs w:val="24"/>
              </w:rPr>
            </w:pPr>
          </w:p>
          <w:p w14:paraId="63C5B3FF" w14:textId="5F2796FE" w:rsidR="00376421" w:rsidRPr="00270EEB" w:rsidRDefault="00376421" w:rsidP="00376421">
            <w:pPr>
              <w:rPr>
                <w:sz w:val="24"/>
                <w:szCs w:val="24"/>
              </w:rPr>
            </w:pPr>
            <w:r>
              <w:rPr>
                <w:sz w:val="24"/>
                <w:szCs w:val="24"/>
              </w:rPr>
              <w:t xml:space="preserve">Force policy and guidance </w:t>
            </w:r>
          </w:p>
        </w:tc>
        <w:tc>
          <w:tcPr>
            <w:tcW w:w="2230" w:type="dxa"/>
            <w:shd w:val="clear" w:color="auto" w:fill="auto"/>
          </w:tcPr>
          <w:p w14:paraId="1A671DCD" w14:textId="1AA493E4" w:rsidR="00376421" w:rsidRDefault="00376421" w:rsidP="00376421">
            <w:pPr>
              <w:jc w:val="both"/>
              <w:rPr>
                <w:sz w:val="24"/>
                <w:szCs w:val="24"/>
              </w:rPr>
            </w:pPr>
            <w:r>
              <w:rPr>
                <w:sz w:val="24"/>
                <w:szCs w:val="24"/>
                <w:lang w:eastAsia="zh-TW"/>
              </w:rPr>
              <w:lastRenderedPageBreak/>
              <w:t xml:space="preserve">Demonstrate confidence and </w:t>
            </w:r>
            <w:r>
              <w:rPr>
                <w:sz w:val="24"/>
                <w:szCs w:val="24"/>
                <w:lang w:eastAsia="zh-TW"/>
              </w:rPr>
              <w:lastRenderedPageBreak/>
              <w:t>competence when to contact victims and the management of expectations by the end of my probation</w:t>
            </w:r>
            <w:r w:rsidR="00463808">
              <w:rPr>
                <w:sz w:val="24"/>
                <w:szCs w:val="24"/>
                <w:lang w:eastAsia="zh-TW"/>
              </w:rPr>
              <w:t xml:space="preserve">.  </w:t>
            </w:r>
          </w:p>
          <w:p w14:paraId="5A4090B6" w14:textId="41DEC638" w:rsidR="00376421" w:rsidRDefault="00376421" w:rsidP="00376421">
            <w:pPr>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C057FA2"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w:t>
      </w:r>
      <w:r w:rsidR="00463808">
        <w:rPr>
          <w:sz w:val="24"/>
          <w:szCs w:val="24"/>
        </w:rPr>
        <w:t xml:space="preserve">.  </w:t>
      </w:r>
      <w:r w:rsidR="004923DA" w:rsidRPr="00270EEB">
        <w:rPr>
          <w:sz w:val="24"/>
          <w:szCs w:val="24"/>
        </w:rPr>
        <w:t>Information about referencing in written assignments and how to avoid plagiarism can be found on Moodle</w:t>
      </w:r>
      <w:r w:rsidR="00463808">
        <w:rPr>
          <w:sz w:val="24"/>
          <w:szCs w:val="24"/>
        </w:rPr>
        <w:t xml:space="preserve">.  </w:t>
      </w:r>
      <w:r w:rsidR="00147DE3" w:rsidRPr="00270EEB">
        <w:rPr>
          <w:sz w:val="24"/>
          <w:szCs w:val="24"/>
        </w:rPr>
        <w:t>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DF99E90" w14:textId="77777777" w:rsidR="001A1C54" w:rsidRDefault="001A1C54" w:rsidP="001A1C54">
      <w:pPr>
        <w:rPr>
          <w:sz w:val="24"/>
          <w:szCs w:val="24"/>
        </w:rPr>
      </w:pPr>
      <w:r w:rsidRPr="004A7409">
        <w:rPr>
          <w:sz w:val="24"/>
          <w:szCs w:val="24"/>
        </w:rPr>
        <w:t xml:space="preserve">Alexander Braddell </w:t>
      </w:r>
      <w:r>
        <w:rPr>
          <w:sz w:val="24"/>
          <w:szCs w:val="24"/>
        </w:rPr>
        <w:t xml:space="preserve">- </w:t>
      </w:r>
      <w:r w:rsidRPr="004A7409">
        <w:rPr>
          <w:sz w:val="24"/>
          <w:szCs w:val="24"/>
        </w:rPr>
        <w:t>Skills for Care 2015</w:t>
      </w:r>
    </w:p>
    <w:p w14:paraId="6C44ED7A" w14:textId="77777777" w:rsidR="001A1C54" w:rsidRDefault="001A1C54" w:rsidP="001A1C54">
      <w:pPr>
        <w:rPr>
          <w:sz w:val="24"/>
          <w:szCs w:val="24"/>
        </w:rPr>
      </w:pPr>
      <w:r>
        <w:rPr>
          <w:sz w:val="24"/>
          <w:szCs w:val="24"/>
        </w:rPr>
        <w:t>Available at:</w:t>
      </w:r>
      <w:hyperlink r:id="rId20" w:history="1">
        <w:r w:rsidRPr="00970BAE">
          <w:rPr>
            <w:rStyle w:val="Hyperlink"/>
            <w:sz w:val="24"/>
            <w:szCs w:val="24"/>
          </w:rPr>
          <w:t>https://www.skillsforcare.org.uk/Document-library/Skills/Mental-health/4.-What-can-individuals-do-to-develop-their-own-resilience.pdf</w:t>
        </w:r>
      </w:hyperlink>
    </w:p>
    <w:p w14:paraId="2B574234" w14:textId="1C3E31F8" w:rsidR="001A1C54" w:rsidRDefault="001A1C54" w:rsidP="001A1C54">
      <w:pPr>
        <w:rPr>
          <w:sz w:val="24"/>
          <w:szCs w:val="24"/>
        </w:rPr>
      </w:pPr>
      <w:r w:rsidRPr="003B14BC">
        <w:rPr>
          <w:sz w:val="24"/>
          <w:szCs w:val="24"/>
        </w:rPr>
        <w:t xml:space="preserve">(Accessed: </w:t>
      </w:r>
      <w:r>
        <w:rPr>
          <w:sz w:val="24"/>
          <w:szCs w:val="24"/>
        </w:rPr>
        <w:t>12</w:t>
      </w:r>
      <w:r w:rsidRPr="000B5EC9">
        <w:rPr>
          <w:sz w:val="24"/>
          <w:szCs w:val="24"/>
          <w:vertAlign w:val="superscript"/>
        </w:rPr>
        <w:t>th</w:t>
      </w:r>
      <w:r>
        <w:rPr>
          <w:sz w:val="24"/>
          <w:szCs w:val="24"/>
        </w:rPr>
        <w:t xml:space="preserve"> of March 2021</w:t>
      </w:r>
      <w:r w:rsidRPr="003B14BC">
        <w:rPr>
          <w:sz w:val="24"/>
          <w:szCs w:val="24"/>
        </w:rPr>
        <w:t>).</w:t>
      </w:r>
    </w:p>
    <w:p w14:paraId="190FC0AD" w14:textId="77777777" w:rsidR="00672C61" w:rsidRDefault="00672C61" w:rsidP="001A1C54">
      <w:pPr>
        <w:rPr>
          <w:sz w:val="24"/>
          <w:szCs w:val="24"/>
        </w:rPr>
      </w:pPr>
    </w:p>
    <w:p w14:paraId="7E340E00" w14:textId="77777777" w:rsidR="00672C61" w:rsidRPr="00025650" w:rsidRDefault="00672C61" w:rsidP="00672C61">
      <w:pPr>
        <w:pStyle w:val="Heading1"/>
        <w:shd w:val="clear" w:color="auto" w:fill="FFFFFF"/>
        <w:spacing w:before="0" w:after="0"/>
        <w:rPr>
          <w:b w:val="0"/>
          <w:sz w:val="24"/>
          <w:szCs w:val="24"/>
        </w:rPr>
      </w:pPr>
      <w:r w:rsidRPr="00E4365D">
        <w:rPr>
          <w:b w:val="0"/>
          <w:kern w:val="0"/>
          <w:sz w:val="24"/>
          <w:szCs w:val="24"/>
        </w:rPr>
        <w:t>BBC News (2018) - Reported sex offences against males</w:t>
      </w:r>
      <w:r w:rsidRPr="00025650">
        <w:rPr>
          <w:b w:val="0"/>
          <w:sz w:val="24"/>
          <w:szCs w:val="24"/>
        </w:rPr>
        <w:t xml:space="preserve"> </w:t>
      </w:r>
    </w:p>
    <w:p w14:paraId="2E0A1694" w14:textId="77777777" w:rsidR="00672C61" w:rsidRDefault="00672C61" w:rsidP="00672C61">
      <w:pPr>
        <w:jc w:val="both"/>
        <w:rPr>
          <w:sz w:val="24"/>
          <w:szCs w:val="24"/>
        </w:rPr>
      </w:pPr>
      <w:r>
        <w:rPr>
          <w:sz w:val="24"/>
          <w:szCs w:val="24"/>
        </w:rPr>
        <w:t xml:space="preserve">Available at: </w:t>
      </w:r>
      <w:hyperlink r:id="rId21" w:history="1">
        <w:r w:rsidRPr="00BE13A4">
          <w:rPr>
            <w:rStyle w:val="Hyperlink"/>
            <w:sz w:val="24"/>
            <w:szCs w:val="24"/>
          </w:rPr>
          <w:t>https://www.bbc.co.uk/news/uk-england-42906980</w:t>
        </w:r>
      </w:hyperlink>
    </w:p>
    <w:p w14:paraId="5410F9EA" w14:textId="77777777" w:rsidR="00672C61" w:rsidRDefault="00672C61" w:rsidP="00672C61">
      <w:pPr>
        <w:rPr>
          <w:sz w:val="24"/>
          <w:szCs w:val="24"/>
        </w:rPr>
      </w:pPr>
      <w:r w:rsidRPr="003B14BC">
        <w:rPr>
          <w:sz w:val="24"/>
          <w:szCs w:val="24"/>
        </w:rPr>
        <w:t xml:space="preserve">(Accessed: </w:t>
      </w:r>
      <w:r>
        <w:rPr>
          <w:sz w:val="24"/>
          <w:szCs w:val="24"/>
        </w:rPr>
        <w:t>11 of May 2021</w:t>
      </w:r>
      <w:r w:rsidRPr="003B14BC">
        <w:rPr>
          <w:sz w:val="24"/>
          <w:szCs w:val="24"/>
        </w:rPr>
        <w:t>).</w:t>
      </w:r>
    </w:p>
    <w:p w14:paraId="7AADB95E" w14:textId="77777777" w:rsidR="00672C61" w:rsidRDefault="00672C61" w:rsidP="001A1C54">
      <w:pPr>
        <w:rPr>
          <w:sz w:val="24"/>
          <w:szCs w:val="24"/>
        </w:rPr>
      </w:pPr>
    </w:p>
    <w:p w14:paraId="211026DF" w14:textId="77777777" w:rsidR="00672C61" w:rsidRPr="00672C61" w:rsidRDefault="00282D4D" w:rsidP="00672C61">
      <w:pPr>
        <w:rPr>
          <w:sz w:val="24"/>
          <w:szCs w:val="24"/>
        </w:rPr>
      </w:pPr>
      <w:hyperlink r:id="rId22" w:tooltip="Cambridge Advanced Learner's Dictionary &amp; Thesaurus" w:history="1">
        <w:r w:rsidR="00672C61" w:rsidRPr="0012299C">
          <w:rPr>
            <w:sz w:val="24"/>
            <w:szCs w:val="24"/>
          </w:rPr>
          <w:t>Cambridge Advanced Learner's Dictionary &amp; Thesaurus</w:t>
        </w:r>
      </w:hyperlink>
      <w:r w:rsidR="00672C61" w:rsidRPr="0012299C">
        <w:rPr>
          <w:sz w:val="24"/>
          <w:szCs w:val="24"/>
        </w:rPr>
        <w:t> © Cambridge University Press</w:t>
      </w:r>
    </w:p>
    <w:p w14:paraId="03B00C1D" w14:textId="77777777" w:rsidR="00672C61" w:rsidRPr="0012299C" w:rsidRDefault="00672C61" w:rsidP="00672C61">
      <w:pPr>
        <w:rPr>
          <w:sz w:val="24"/>
          <w:szCs w:val="24"/>
        </w:rPr>
      </w:pPr>
      <w:r>
        <w:rPr>
          <w:sz w:val="24"/>
          <w:szCs w:val="24"/>
        </w:rPr>
        <w:t>Definition of conflict</w:t>
      </w:r>
    </w:p>
    <w:p w14:paraId="13CD6983" w14:textId="77777777" w:rsidR="00672C61" w:rsidRDefault="00672C61" w:rsidP="00672C61">
      <w:r>
        <w:rPr>
          <w:sz w:val="24"/>
          <w:szCs w:val="24"/>
        </w:rPr>
        <w:t xml:space="preserve">Available at: </w:t>
      </w:r>
      <w:hyperlink r:id="rId23" w:history="1">
        <w:r w:rsidRPr="009E5FA2">
          <w:rPr>
            <w:rStyle w:val="Hyperlink"/>
          </w:rPr>
          <w:t>https://dictionary.cambridge.org/dictionary/english/conflict</w:t>
        </w:r>
      </w:hyperlink>
    </w:p>
    <w:p w14:paraId="4A558A2D" w14:textId="77777777" w:rsidR="00672C61" w:rsidRDefault="00672C61" w:rsidP="00672C61">
      <w:pPr>
        <w:rPr>
          <w:sz w:val="24"/>
          <w:szCs w:val="24"/>
        </w:rPr>
      </w:pPr>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p>
    <w:p w14:paraId="720A5086" w14:textId="77777777" w:rsidR="006101E3" w:rsidRDefault="006101E3" w:rsidP="006101E3">
      <w:pPr>
        <w:keepNext/>
        <w:rPr>
          <w:b/>
          <w:sz w:val="24"/>
          <w:szCs w:val="24"/>
        </w:rPr>
      </w:pPr>
    </w:p>
    <w:p w14:paraId="2A688A47" w14:textId="77777777" w:rsidR="006101E3" w:rsidRDefault="006101E3" w:rsidP="006101E3">
      <w:pPr>
        <w:rPr>
          <w:sz w:val="24"/>
          <w:szCs w:val="24"/>
        </w:rPr>
      </w:pPr>
      <w:r w:rsidRPr="003B14BC">
        <w:rPr>
          <w:sz w:val="24"/>
          <w:szCs w:val="24"/>
        </w:rPr>
        <w:t>Cambridge University Press 2021</w:t>
      </w:r>
      <w:r>
        <w:rPr>
          <w:sz w:val="24"/>
          <w:szCs w:val="24"/>
        </w:rPr>
        <w:t xml:space="preserve"> – Resilience.</w:t>
      </w:r>
    </w:p>
    <w:p w14:paraId="078D9419" w14:textId="77777777" w:rsidR="006101E3" w:rsidRDefault="006101E3" w:rsidP="006101E3">
      <w:pPr>
        <w:rPr>
          <w:sz w:val="24"/>
          <w:szCs w:val="24"/>
        </w:rPr>
      </w:pPr>
      <w:r w:rsidRPr="003B14BC">
        <w:rPr>
          <w:sz w:val="24"/>
          <w:szCs w:val="24"/>
        </w:rPr>
        <w:t xml:space="preserve">Available at: </w:t>
      </w:r>
      <w:hyperlink r:id="rId24" w:history="1">
        <w:r w:rsidRPr="00970BAE">
          <w:rPr>
            <w:rStyle w:val="Hyperlink"/>
            <w:sz w:val="24"/>
            <w:szCs w:val="24"/>
          </w:rPr>
          <w:t>https://dictionary.cambridge.org/dictionary/english/resilience</w:t>
        </w:r>
      </w:hyperlink>
    </w:p>
    <w:p w14:paraId="6418D4B0" w14:textId="77777777" w:rsidR="00672C61" w:rsidRDefault="006101E3" w:rsidP="00672C61">
      <w:pPr>
        <w:rPr>
          <w:sz w:val="24"/>
          <w:szCs w:val="24"/>
        </w:rPr>
      </w:pPr>
      <w:r w:rsidRPr="003B14BC">
        <w:rPr>
          <w:sz w:val="24"/>
          <w:szCs w:val="24"/>
        </w:rPr>
        <w:t xml:space="preserve">(Accessed: </w:t>
      </w:r>
      <w:r>
        <w:rPr>
          <w:sz w:val="24"/>
          <w:szCs w:val="24"/>
        </w:rPr>
        <w:t>12</w:t>
      </w:r>
      <w:r w:rsidRPr="000B5EC9">
        <w:rPr>
          <w:sz w:val="24"/>
          <w:szCs w:val="24"/>
          <w:vertAlign w:val="superscript"/>
        </w:rPr>
        <w:t>th</w:t>
      </w:r>
      <w:r>
        <w:rPr>
          <w:sz w:val="24"/>
          <w:szCs w:val="24"/>
        </w:rPr>
        <w:t xml:space="preserve"> of March 2021</w:t>
      </w:r>
      <w:r w:rsidRPr="003B14BC">
        <w:rPr>
          <w:sz w:val="24"/>
          <w:szCs w:val="24"/>
        </w:rPr>
        <w:t>).</w:t>
      </w:r>
    </w:p>
    <w:p w14:paraId="7032E152" w14:textId="5B263700" w:rsidR="00672C61" w:rsidRDefault="00672C61" w:rsidP="00672C61">
      <w:pPr>
        <w:rPr>
          <w:sz w:val="24"/>
          <w:szCs w:val="24"/>
        </w:rPr>
      </w:pPr>
      <w:r>
        <w:rPr>
          <w:sz w:val="24"/>
          <w:szCs w:val="24"/>
        </w:rPr>
        <w:br/>
        <w:t>College of Policing</w:t>
      </w:r>
      <w:r w:rsidRPr="004A7409">
        <w:rPr>
          <w:sz w:val="24"/>
          <w:szCs w:val="24"/>
        </w:rPr>
        <w:t xml:space="preserve"> </w:t>
      </w:r>
      <w:r>
        <w:rPr>
          <w:sz w:val="24"/>
          <w:szCs w:val="24"/>
        </w:rPr>
        <w:t>– Code of Ethics 2014</w:t>
      </w:r>
    </w:p>
    <w:p w14:paraId="6AFAFD8C" w14:textId="77777777" w:rsidR="00672C61" w:rsidRPr="00FA2CC1" w:rsidRDefault="00672C61" w:rsidP="00672C61">
      <w:pPr>
        <w:jc w:val="both"/>
        <w:rPr>
          <w:sz w:val="24"/>
          <w:szCs w:val="24"/>
        </w:rPr>
      </w:pPr>
      <w:r>
        <w:rPr>
          <w:sz w:val="24"/>
          <w:szCs w:val="24"/>
        </w:rPr>
        <w:t xml:space="preserve">Available at: </w:t>
      </w:r>
      <w:hyperlink r:id="rId25" w:history="1">
        <w:r w:rsidRPr="00FA2CC1">
          <w:rPr>
            <w:rStyle w:val="Hyperlink"/>
            <w:sz w:val="24"/>
            <w:szCs w:val="24"/>
          </w:rPr>
          <w:t>https://www.college.police.uk/ethics/code-of-ethics</w:t>
        </w:r>
      </w:hyperlink>
    </w:p>
    <w:p w14:paraId="39DDE051" w14:textId="77777777" w:rsidR="00672C61" w:rsidRDefault="00672C61" w:rsidP="00672C61">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r w:rsidRPr="003B14BC">
        <w:rPr>
          <w:sz w:val="24"/>
          <w:szCs w:val="24"/>
        </w:rPr>
        <w:t>)</w:t>
      </w:r>
      <w:r>
        <w:rPr>
          <w:sz w:val="24"/>
          <w:szCs w:val="24"/>
        </w:rPr>
        <w:t xml:space="preserve">.  </w:t>
      </w:r>
    </w:p>
    <w:p w14:paraId="5D772F70" w14:textId="279194A6" w:rsidR="006101E3" w:rsidRDefault="006101E3" w:rsidP="006101E3">
      <w:pPr>
        <w:rPr>
          <w:sz w:val="24"/>
          <w:szCs w:val="24"/>
        </w:rPr>
      </w:pPr>
    </w:p>
    <w:p w14:paraId="5D491339" w14:textId="77777777" w:rsidR="00672C61" w:rsidRDefault="00672C61" w:rsidP="00672C61">
      <w:pPr>
        <w:rPr>
          <w:sz w:val="24"/>
          <w:szCs w:val="24"/>
        </w:rPr>
      </w:pPr>
      <w:r>
        <w:rPr>
          <w:sz w:val="24"/>
          <w:szCs w:val="24"/>
        </w:rPr>
        <w:t>College of Policing</w:t>
      </w:r>
      <w:r w:rsidRPr="004A7409">
        <w:rPr>
          <w:sz w:val="24"/>
          <w:szCs w:val="24"/>
        </w:rPr>
        <w:t xml:space="preserve"> </w:t>
      </w:r>
      <w:r>
        <w:rPr>
          <w:sz w:val="24"/>
          <w:szCs w:val="24"/>
        </w:rPr>
        <w:t>– National Decision Model 2013</w:t>
      </w:r>
    </w:p>
    <w:p w14:paraId="577360D3" w14:textId="77777777" w:rsidR="00672C61" w:rsidRDefault="00672C61" w:rsidP="00672C61">
      <w:pPr>
        <w:rPr>
          <w:sz w:val="24"/>
          <w:szCs w:val="24"/>
        </w:rPr>
      </w:pPr>
      <w:r>
        <w:rPr>
          <w:sz w:val="24"/>
          <w:szCs w:val="24"/>
        </w:rPr>
        <w:t xml:space="preserve">Available at: </w:t>
      </w:r>
      <w:hyperlink r:id="rId26" w:history="1">
        <w:r w:rsidRPr="00636B53">
          <w:rPr>
            <w:rStyle w:val="Hyperlink"/>
            <w:sz w:val="24"/>
            <w:szCs w:val="24"/>
          </w:rPr>
          <w:t>https://www.app.college.police.uk/app-content/national-decision-model/the-national-decision-model/</w:t>
        </w:r>
      </w:hyperlink>
    </w:p>
    <w:p w14:paraId="005666CF" w14:textId="77777777" w:rsidR="00672C61" w:rsidRDefault="00672C61" w:rsidP="00672C61">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r w:rsidRPr="003B14BC">
        <w:rPr>
          <w:sz w:val="24"/>
          <w:szCs w:val="24"/>
        </w:rPr>
        <w:t>)</w:t>
      </w:r>
      <w:r>
        <w:rPr>
          <w:sz w:val="24"/>
          <w:szCs w:val="24"/>
        </w:rPr>
        <w:t xml:space="preserve">.  </w:t>
      </w:r>
    </w:p>
    <w:p w14:paraId="7D92EEC6" w14:textId="77777777" w:rsidR="00672C61" w:rsidRDefault="00672C61" w:rsidP="006101E3">
      <w:pPr>
        <w:rPr>
          <w:sz w:val="24"/>
          <w:szCs w:val="24"/>
        </w:rPr>
      </w:pPr>
    </w:p>
    <w:p w14:paraId="332AB7E7" w14:textId="77777777" w:rsidR="00672C61" w:rsidRDefault="00672C61" w:rsidP="00672C61">
      <w:pPr>
        <w:rPr>
          <w:sz w:val="24"/>
          <w:szCs w:val="24"/>
        </w:rPr>
      </w:pPr>
      <w:r>
        <w:rPr>
          <w:sz w:val="24"/>
          <w:szCs w:val="24"/>
        </w:rPr>
        <w:t>College of Policing</w:t>
      </w:r>
      <w:r w:rsidRPr="004A7409">
        <w:rPr>
          <w:sz w:val="24"/>
          <w:szCs w:val="24"/>
        </w:rPr>
        <w:t xml:space="preserve"> </w:t>
      </w:r>
      <w:r>
        <w:rPr>
          <w:sz w:val="24"/>
          <w:szCs w:val="24"/>
        </w:rPr>
        <w:t>– Safer Resolution 2016</w:t>
      </w:r>
    </w:p>
    <w:p w14:paraId="08DDF6E2" w14:textId="77777777" w:rsidR="00672C61" w:rsidRDefault="00672C61" w:rsidP="00672C61">
      <w:pPr>
        <w:rPr>
          <w:sz w:val="24"/>
          <w:szCs w:val="24"/>
        </w:rPr>
      </w:pPr>
      <w:r>
        <w:rPr>
          <w:sz w:val="24"/>
          <w:szCs w:val="24"/>
        </w:rPr>
        <w:t xml:space="preserve">Available at: </w:t>
      </w:r>
      <w:hyperlink r:id="rId27" w:history="1">
        <w:r w:rsidRPr="009E5FA2">
          <w:rPr>
            <w:rStyle w:val="Hyperlink"/>
          </w:rPr>
          <w:t>https://www.app.college.police.uk/wp-content/uploads/2016/12/17-01-08-Safer-Resolution-Scope-v1.0.pdf</w:t>
        </w:r>
      </w:hyperlink>
    </w:p>
    <w:p w14:paraId="4654E709" w14:textId="68598547" w:rsidR="00672C61" w:rsidRDefault="00672C61" w:rsidP="00672C61">
      <w:pPr>
        <w:rPr>
          <w:sz w:val="24"/>
          <w:szCs w:val="24"/>
        </w:rPr>
      </w:pPr>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r w:rsidRPr="003B14BC">
        <w:rPr>
          <w:sz w:val="24"/>
          <w:szCs w:val="24"/>
        </w:rPr>
        <w:t>).</w:t>
      </w:r>
    </w:p>
    <w:p w14:paraId="4D5AD646" w14:textId="77777777" w:rsidR="00672C61" w:rsidRDefault="00672C61" w:rsidP="00672C61">
      <w:pPr>
        <w:rPr>
          <w:sz w:val="24"/>
          <w:szCs w:val="24"/>
        </w:rPr>
      </w:pPr>
    </w:p>
    <w:p w14:paraId="71ECF267" w14:textId="77777777" w:rsidR="00672C61" w:rsidRDefault="00672C61" w:rsidP="00672C61">
      <w:pPr>
        <w:rPr>
          <w:sz w:val="24"/>
        </w:rPr>
      </w:pPr>
      <w:r>
        <w:rPr>
          <w:sz w:val="24"/>
        </w:rPr>
        <w:t xml:space="preserve">Criminal Prosecution Service (CPS) (April 2021) </w:t>
      </w:r>
      <w:r w:rsidRPr="0009191B">
        <w:rPr>
          <w:sz w:val="24"/>
        </w:rPr>
        <w:t xml:space="preserve"> – </w:t>
      </w:r>
      <w:r>
        <w:rPr>
          <w:sz w:val="24"/>
        </w:rPr>
        <w:t>S</w:t>
      </w:r>
      <w:r w:rsidRPr="0009191B">
        <w:rPr>
          <w:sz w:val="24"/>
        </w:rPr>
        <w:t xml:space="preserve">pecial </w:t>
      </w:r>
      <w:r>
        <w:rPr>
          <w:sz w:val="24"/>
        </w:rPr>
        <w:t>M</w:t>
      </w:r>
      <w:r w:rsidRPr="0009191B">
        <w:rPr>
          <w:sz w:val="24"/>
        </w:rPr>
        <w:t>easures</w:t>
      </w:r>
    </w:p>
    <w:p w14:paraId="2A1C48B0" w14:textId="77777777" w:rsidR="00672C61" w:rsidRDefault="00282D4D" w:rsidP="00672C61">
      <w:pPr>
        <w:rPr>
          <w:sz w:val="22"/>
        </w:rPr>
      </w:pPr>
      <w:hyperlink r:id="rId28" w:history="1">
        <w:r w:rsidR="00672C61" w:rsidRPr="00BE13A4">
          <w:rPr>
            <w:rStyle w:val="Hyperlink"/>
            <w:sz w:val="22"/>
          </w:rPr>
          <w:t>https://www.cps.gov.uk/legal-guidance/special-measures</w:t>
        </w:r>
      </w:hyperlink>
    </w:p>
    <w:p w14:paraId="1A1D57BD" w14:textId="77777777" w:rsidR="00672C61" w:rsidRDefault="00672C61" w:rsidP="00672C61">
      <w:pPr>
        <w:rPr>
          <w:sz w:val="24"/>
          <w:szCs w:val="24"/>
        </w:rPr>
      </w:pPr>
      <w:r w:rsidRPr="003B14BC">
        <w:rPr>
          <w:sz w:val="24"/>
          <w:szCs w:val="24"/>
        </w:rPr>
        <w:t xml:space="preserve">(Accessed: </w:t>
      </w:r>
      <w:r>
        <w:rPr>
          <w:sz w:val="24"/>
          <w:szCs w:val="24"/>
        </w:rPr>
        <w:t>11 of May 2021</w:t>
      </w:r>
      <w:r w:rsidRPr="003B14BC">
        <w:rPr>
          <w:sz w:val="24"/>
          <w:szCs w:val="24"/>
        </w:rPr>
        <w:t>).</w:t>
      </w:r>
    </w:p>
    <w:p w14:paraId="4063C9E8" w14:textId="77777777" w:rsidR="006101E3" w:rsidRDefault="006101E3" w:rsidP="006101E3">
      <w:pPr>
        <w:rPr>
          <w:sz w:val="24"/>
          <w:szCs w:val="24"/>
        </w:rPr>
      </w:pPr>
    </w:p>
    <w:p w14:paraId="4F45AA8A" w14:textId="77777777" w:rsidR="006101E3" w:rsidRDefault="006101E3" w:rsidP="006101E3">
      <w:pPr>
        <w:rPr>
          <w:sz w:val="24"/>
          <w:szCs w:val="24"/>
        </w:rPr>
      </w:pPr>
      <w:r>
        <w:rPr>
          <w:sz w:val="24"/>
          <w:szCs w:val="24"/>
        </w:rPr>
        <w:t xml:space="preserve">Health and Safety Executive - </w:t>
      </w:r>
      <w:r w:rsidRPr="00E61DA0">
        <w:rPr>
          <w:sz w:val="24"/>
          <w:szCs w:val="24"/>
        </w:rPr>
        <w:t>Tackling work-related stress using the Management Standards approach</w:t>
      </w:r>
    </w:p>
    <w:p w14:paraId="3EAC4121" w14:textId="77777777" w:rsidR="006101E3" w:rsidRDefault="006101E3" w:rsidP="006101E3">
      <w:pPr>
        <w:rPr>
          <w:sz w:val="24"/>
          <w:szCs w:val="24"/>
        </w:rPr>
      </w:pPr>
      <w:r>
        <w:rPr>
          <w:sz w:val="24"/>
          <w:szCs w:val="24"/>
        </w:rPr>
        <w:t xml:space="preserve">Available at: </w:t>
      </w:r>
      <w:hyperlink r:id="rId29" w:history="1">
        <w:r w:rsidRPr="00970BAE">
          <w:rPr>
            <w:rStyle w:val="Hyperlink"/>
            <w:sz w:val="24"/>
            <w:szCs w:val="24"/>
          </w:rPr>
          <w:t>https://www.hse.gov.uk/pubns/wbk01.pdf</w:t>
        </w:r>
      </w:hyperlink>
    </w:p>
    <w:p w14:paraId="714B7663" w14:textId="77777777" w:rsidR="006101E3" w:rsidRDefault="006101E3" w:rsidP="006101E3">
      <w:pPr>
        <w:rPr>
          <w:sz w:val="24"/>
          <w:szCs w:val="24"/>
        </w:rPr>
      </w:pPr>
      <w:r w:rsidRPr="003B14BC">
        <w:rPr>
          <w:sz w:val="24"/>
          <w:szCs w:val="24"/>
        </w:rPr>
        <w:t xml:space="preserve">(Accessed: </w:t>
      </w:r>
      <w:r>
        <w:rPr>
          <w:sz w:val="24"/>
          <w:szCs w:val="24"/>
        </w:rPr>
        <w:t>12</w:t>
      </w:r>
      <w:r w:rsidRPr="000B5EC9">
        <w:rPr>
          <w:sz w:val="24"/>
          <w:szCs w:val="24"/>
          <w:vertAlign w:val="superscript"/>
        </w:rPr>
        <w:t>th</w:t>
      </w:r>
      <w:r>
        <w:rPr>
          <w:sz w:val="24"/>
          <w:szCs w:val="24"/>
        </w:rPr>
        <w:t xml:space="preserve"> of March 2021</w:t>
      </w:r>
      <w:r w:rsidRPr="003B14BC">
        <w:rPr>
          <w:sz w:val="24"/>
          <w:szCs w:val="24"/>
        </w:rPr>
        <w:t>).</w:t>
      </w:r>
    </w:p>
    <w:p w14:paraId="7709A747" w14:textId="77777777" w:rsidR="006101E3" w:rsidRDefault="006101E3" w:rsidP="006101E3">
      <w:pPr>
        <w:rPr>
          <w:sz w:val="24"/>
          <w:szCs w:val="24"/>
        </w:rPr>
      </w:pPr>
    </w:p>
    <w:p w14:paraId="71E633E2" w14:textId="77777777" w:rsidR="00672C61" w:rsidRPr="00461EBB" w:rsidRDefault="00672C61" w:rsidP="00672C61">
      <w:pPr>
        <w:overflowPunct/>
        <w:autoSpaceDE/>
        <w:adjustRightInd/>
        <w:ind w:right="107"/>
        <w:rPr>
          <w:rStyle w:val="Hyperlink"/>
        </w:rPr>
      </w:pPr>
      <w:r>
        <w:rPr>
          <w:sz w:val="24"/>
          <w:szCs w:val="24"/>
        </w:rPr>
        <w:t xml:space="preserve">Jones.J, Clements.P, 2008.  </w:t>
      </w:r>
      <w:r>
        <w:rPr>
          <w:i/>
          <w:sz w:val="24"/>
          <w:szCs w:val="24"/>
        </w:rPr>
        <w:t>The Diversity Training Handbook: A practical guide to understanding and changing mind-sets</w:t>
      </w:r>
      <w:r>
        <w:rPr>
          <w:sz w:val="24"/>
          <w:szCs w:val="24"/>
        </w:rPr>
        <w:t xml:space="preserve">.  Available through google books.  </w:t>
      </w:r>
      <w:hyperlink r:id="rId30" w:history="1">
        <w:r w:rsidRPr="00461EBB">
          <w:rPr>
            <w:rStyle w:val="Hyperlink"/>
          </w:rPr>
          <w:t>https://books.google.co.uk/books?id=NnH2OOyAa_0C&amp;dq=betari+box&amp;source=gbs_navlinks_s</w:t>
        </w:r>
      </w:hyperlink>
    </w:p>
    <w:p w14:paraId="2A4F4A83" w14:textId="77777777" w:rsidR="00672C61" w:rsidRDefault="00672C61" w:rsidP="00672C61">
      <w:pPr>
        <w:overflowPunct/>
        <w:autoSpaceDE/>
        <w:autoSpaceDN/>
        <w:adjustRightInd/>
        <w:ind w:right="107"/>
        <w:textAlignment w:val="auto"/>
        <w:rPr>
          <w:sz w:val="24"/>
          <w:szCs w:val="24"/>
        </w:rPr>
      </w:pPr>
      <w:r>
        <w:rPr>
          <w:sz w:val="24"/>
          <w:szCs w:val="24"/>
        </w:rPr>
        <w:lastRenderedPageBreak/>
        <w:t xml:space="preserve">Kleinig.J, 1996.  </w:t>
      </w:r>
      <w:r w:rsidRPr="007B52E6">
        <w:rPr>
          <w:sz w:val="24"/>
          <w:szCs w:val="24"/>
        </w:rPr>
        <w:t>Handled with discretion: Ethical Issues in Police Decision Making</w:t>
      </w:r>
      <w:r>
        <w:rPr>
          <w:sz w:val="24"/>
          <w:szCs w:val="24"/>
        </w:rPr>
        <w:t xml:space="preserve">.  </w:t>
      </w:r>
      <w:r w:rsidRPr="007B52E6">
        <w:rPr>
          <w:sz w:val="24"/>
          <w:szCs w:val="24"/>
        </w:rPr>
        <w:t>Published by Roman and Littlefield Publishers, INC, New York</w:t>
      </w:r>
      <w:r>
        <w:rPr>
          <w:sz w:val="24"/>
          <w:szCs w:val="24"/>
        </w:rPr>
        <w:t xml:space="preserve">.  Available through Google Books at </w:t>
      </w:r>
      <w:hyperlink r:id="rId31" w:anchor="v=onepage&amp;q=kleinig%20decision%20making&amp;f=false" w:history="1">
        <w:r w:rsidRPr="00BE13A4">
          <w:rPr>
            <w:rStyle w:val="Hyperlink"/>
            <w:sz w:val="24"/>
            <w:szCs w:val="24"/>
          </w:rPr>
          <w:t>https://books.google.co.uk/books?id=dGmQ7kk4e1AC&amp;printsec=frontcover&amp;dq=kleinig+decision+making&amp;hl=en&amp;sa=X&amp;ved=2ahUKEwiVvcas2p3tAhU0QUEAHUxPBEsQ6AEwAHoECAEQAg#v=onepage&amp;q=kleinig%20decision%20making&amp;f=false</w:t>
        </w:r>
      </w:hyperlink>
    </w:p>
    <w:p w14:paraId="3EEA4CDF" w14:textId="67037F12" w:rsidR="00672C61" w:rsidRDefault="00672C61" w:rsidP="00672C61">
      <w:pPr>
        <w:rPr>
          <w:sz w:val="24"/>
          <w:szCs w:val="24"/>
        </w:rPr>
      </w:pPr>
      <w:r w:rsidRPr="003B14BC">
        <w:rPr>
          <w:sz w:val="24"/>
          <w:szCs w:val="24"/>
        </w:rPr>
        <w:t xml:space="preserve">(Accessed: </w:t>
      </w:r>
      <w:r>
        <w:rPr>
          <w:sz w:val="24"/>
          <w:szCs w:val="24"/>
        </w:rPr>
        <w:t>11 of May 2021</w:t>
      </w:r>
      <w:r w:rsidRPr="003B14BC">
        <w:rPr>
          <w:sz w:val="24"/>
          <w:szCs w:val="24"/>
        </w:rPr>
        <w:t>).</w:t>
      </w:r>
    </w:p>
    <w:p w14:paraId="0C2EBF0B" w14:textId="20346152" w:rsidR="00672C61" w:rsidRDefault="00672C61" w:rsidP="00672C61">
      <w:pPr>
        <w:rPr>
          <w:sz w:val="24"/>
          <w:szCs w:val="24"/>
        </w:rPr>
      </w:pPr>
    </w:p>
    <w:p w14:paraId="29A77DCC" w14:textId="77777777" w:rsidR="00672C61" w:rsidRPr="00582A51" w:rsidRDefault="00672C61" w:rsidP="00672C61">
      <w:pPr>
        <w:pStyle w:val="Heading1"/>
        <w:spacing w:before="0" w:after="0"/>
        <w:rPr>
          <w:sz w:val="24"/>
          <w:szCs w:val="24"/>
        </w:rPr>
      </w:pPr>
      <w:r w:rsidRPr="00582A51">
        <w:rPr>
          <w:b w:val="0"/>
          <w:kern w:val="0"/>
          <w:sz w:val="24"/>
          <w:szCs w:val="24"/>
        </w:rPr>
        <w:t>Mecap (2019) - How common is learning disability?</w:t>
      </w:r>
    </w:p>
    <w:p w14:paraId="1991B422" w14:textId="77777777" w:rsidR="00672C61" w:rsidRDefault="00282D4D" w:rsidP="00672C61">
      <w:pPr>
        <w:jc w:val="both"/>
      </w:pPr>
      <w:hyperlink r:id="rId32" w:anchor=":~:text=There%20are%201.5%20million%20people%20with%20a%20learning,For%20more%20details%2C%20please%20see%20our%20references%20page" w:history="1">
        <w:r w:rsidR="00672C61" w:rsidRPr="00BE13A4">
          <w:rPr>
            <w:rStyle w:val="Hyperlink"/>
          </w:rPr>
          <w:t>https://www.mencap.org.uk/learning-disability-explained/research-and-statistics/how-common-learning-disability#:~:text=There%20are%201.5%20million%20people%20with%20a%20learning,For%20more%20details%2C%20please%20see%20our%20references%20page</w:t>
        </w:r>
      </w:hyperlink>
      <w:r w:rsidR="00672C61" w:rsidRPr="00582A51">
        <w:t>.</w:t>
      </w:r>
    </w:p>
    <w:p w14:paraId="05B83899" w14:textId="77777777" w:rsidR="00672C61" w:rsidRDefault="00672C61" w:rsidP="00672C61">
      <w:pPr>
        <w:jc w:val="both"/>
      </w:pPr>
      <w:r w:rsidRPr="003B14BC">
        <w:rPr>
          <w:sz w:val="24"/>
          <w:szCs w:val="24"/>
        </w:rPr>
        <w:t xml:space="preserve">(Accessed: </w:t>
      </w:r>
      <w:r>
        <w:rPr>
          <w:sz w:val="24"/>
          <w:szCs w:val="24"/>
        </w:rPr>
        <w:t>11 of May 2021</w:t>
      </w:r>
      <w:r w:rsidRPr="003B14BC">
        <w:rPr>
          <w:sz w:val="24"/>
          <w:szCs w:val="24"/>
        </w:rPr>
        <w:t>).</w:t>
      </w:r>
    </w:p>
    <w:p w14:paraId="571FB96E" w14:textId="77777777" w:rsidR="006101E3" w:rsidRDefault="006101E3" w:rsidP="006101E3">
      <w:pPr>
        <w:jc w:val="both"/>
        <w:rPr>
          <w:sz w:val="24"/>
          <w:szCs w:val="24"/>
        </w:rPr>
      </w:pPr>
    </w:p>
    <w:p w14:paraId="47821D45" w14:textId="4A643AF8" w:rsidR="00672C61" w:rsidRDefault="00672C61" w:rsidP="00672C61">
      <w:pPr>
        <w:jc w:val="both"/>
        <w:rPr>
          <w:sz w:val="24"/>
          <w:szCs w:val="24"/>
        </w:rPr>
      </w:pPr>
      <w:r w:rsidRPr="00672C61">
        <w:rPr>
          <w:sz w:val="24"/>
          <w:szCs w:val="24"/>
        </w:rPr>
        <w:t xml:space="preserve">Norman, Rosana E et al., 2012.  The long-term health consequences of child physical abuse, emotional abuse, and neglect: a systematic review and meta-analysis.  PLoS medicine, 9(11), p.e1001349. </w:t>
      </w:r>
    </w:p>
    <w:p w14:paraId="02370DFF" w14:textId="51DFCC35" w:rsidR="00672C61" w:rsidRDefault="00672C61" w:rsidP="00672C61">
      <w:pPr>
        <w:jc w:val="both"/>
        <w:rPr>
          <w:sz w:val="24"/>
          <w:szCs w:val="24"/>
        </w:rPr>
      </w:pPr>
    </w:p>
    <w:p w14:paraId="285D182F" w14:textId="77777777" w:rsidR="00672C61" w:rsidRDefault="00672C61" w:rsidP="00672C61">
      <w:pPr>
        <w:jc w:val="both"/>
        <w:rPr>
          <w:sz w:val="24"/>
          <w:szCs w:val="24"/>
        </w:rPr>
      </w:pPr>
      <w:r>
        <w:rPr>
          <w:sz w:val="24"/>
          <w:szCs w:val="24"/>
        </w:rPr>
        <w:t xml:space="preserve">Office for National Statistics (2021) – Nature of Sexual assault by rape or penetration in England and Wales.  </w:t>
      </w:r>
    </w:p>
    <w:p w14:paraId="167582C4" w14:textId="77777777" w:rsidR="00672C61" w:rsidRDefault="00672C61" w:rsidP="00672C61">
      <w:pPr>
        <w:jc w:val="both"/>
      </w:pPr>
      <w:r>
        <w:rPr>
          <w:sz w:val="24"/>
          <w:szCs w:val="24"/>
        </w:rPr>
        <w:t xml:space="preserve">Available at: </w:t>
      </w:r>
      <w:hyperlink r:id="rId33" w:anchor="amount-and-type-of-sexual-assault-experienced" w:history="1">
        <w:r>
          <w:rPr>
            <w:rStyle w:val="Hyperlink"/>
          </w:rPr>
          <w:t>Nature of sexual assault by rape or penetration, England and Wales - Office for National Statistics (ons.gov.uk)</w:t>
        </w:r>
      </w:hyperlink>
    </w:p>
    <w:p w14:paraId="35265BD1" w14:textId="1BC067FB" w:rsidR="00672C61" w:rsidRDefault="00672C61" w:rsidP="00672C61">
      <w:pPr>
        <w:rPr>
          <w:sz w:val="24"/>
          <w:szCs w:val="24"/>
        </w:rPr>
      </w:pPr>
      <w:r w:rsidRPr="003B14BC">
        <w:rPr>
          <w:sz w:val="24"/>
          <w:szCs w:val="24"/>
        </w:rPr>
        <w:t xml:space="preserve">(Accessed: </w:t>
      </w:r>
      <w:r>
        <w:rPr>
          <w:sz w:val="24"/>
          <w:szCs w:val="24"/>
        </w:rPr>
        <w:t>11 of May 2021</w:t>
      </w:r>
      <w:r w:rsidRPr="003B14BC">
        <w:rPr>
          <w:sz w:val="24"/>
          <w:szCs w:val="24"/>
        </w:rPr>
        <w:t>).</w:t>
      </w:r>
    </w:p>
    <w:p w14:paraId="3F61DA01" w14:textId="77777777" w:rsidR="00672C61" w:rsidRDefault="00672C61" w:rsidP="00672C61">
      <w:pPr>
        <w:rPr>
          <w:sz w:val="24"/>
          <w:szCs w:val="24"/>
        </w:rPr>
      </w:pPr>
    </w:p>
    <w:p w14:paraId="0690AA44" w14:textId="480F2F38" w:rsidR="00672C61" w:rsidRDefault="00672C61" w:rsidP="00672C61">
      <w:pPr>
        <w:rPr>
          <w:sz w:val="24"/>
          <w:szCs w:val="24"/>
        </w:rPr>
      </w:pPr>
      <w:r w:rsidRPr="007B52E6">
        <w:rPr>
          <w:sz w:val="24"/>
          <w:szCs w:val="24"/>
        </w:rPr>
        <w:t>Oliveira, A</w:t>
      </w:r>
      <w:r>
        <w:rPr>
          <w:sz w:val="24"/>
          <w:szCs w:val="24"/>
        </w:rPr>
        <w:t xml:space="preserve">.  </w:t>
      </w:r>
      <w:r w:rsidRPr="007B52E6">
        <w:rPr>
          <w:sz w:val="24"/>
          <w:szCs w:val="24"/>
        </w:rPr>
        <w:t>and Murphy, K</w:t>
      </w:r>
      <w:r>
        <w:rPr>
          <w:sz w:val="24"/>
          <w:szCs w:val="24"/>
        </w:rPr>
        <w:t xml:space="preserve">.  </w:t>
      </w:r>
      <w:r w:rsidRPr="007B52E6">
        <w:rPr>
          <w:sz w:val="24"/>
          <w:szCs w:val="24"/>
        </w:rPr>
        <w:t>(2015) ‘Race, Social Identity, and Perceptions of Police Bias’, Race and Justice, 5(3), pp</w:t>
      </w:r>
      <w:r>
        <w:rPr>
          <w:sz w:val="24"/>
          <w:szCs w:val="24"/>
        </w:rPr>
        <w:t xml:space="preserve">.  </w:t>
      </w:r>
      <w:r w:rsidRPr="007B52E6">
        <w:rPr>
          <w:sz w:val="24"/>
          <w:szCs w:val="24"/>
        </w:rPr>
        <w:t>259–277</w:t>
      </w:r>
    </w:p>
    <w:p w14:paraId="09935E73" w14:textId="77777777" w:rsidR="00672C61" w:rsidRDefault="00672C61" w:rsidP="00672C61">
      <w:pPr>
        <w:rPr>
          <w:color w:val="333333"/>
          <w:sz w:val="21"/>
          <w:szCs w:val="21"/>
          <w:shd w:val="clear" w:color="auto" w:fill="FFFFFF"/>
        </w:rPr>
      </w:pPr>
    </w:p>
    <w:p w14:paraId="6D19679B" w14:textId="77777777" w:rsidR="00672C61" w:rsidRDefault="00672C61" w:rsidP="00672C61">
      <w:pPr>
        <w:jc w:val="both"/>
        <w:rPr>
          <w:sz w:val="24"/>
          <w:szCs w:val="24"/>
        </w:rPr>
      </w:pPr>
      <w:r>
        <w:rPr>
          <w:sz w:val="24"/>
          <w:szCs w:val="24"/>
        </w:rPr>
        <w:t xml:space="preserve">Prison Reform Trust  (2019) – </w:t>
      </w:r>
      <w:r w:rsidRPr="00582A51">
        <w:rPr>
          <w:sz w:val="24"/>
          <w:szCs w:val="24"/>
        </w:rPr>
        <w:t>Prison: the facts Bromley Briefings Summer 2019</w:t>
      </w:r>
    </w:p>
    <w:p w14:paraId="02A89FBF" w14:textId="77777777" w:rsidR="00672C61" w:rsidRDefault="00672C61" w:rsidP="00672C61">
      <w:pPr>
        <w:jc w:val="both"/>
        <w:rPr>
          <w:sz w:val="24"/>
          <w:szCs w:val="24"/>
        </w:rPr>
      </w:pPr>
      <w:r>
        <w:rPr>
          <w:sz w:val="24"/>
          <w:szCs w:val="24"/>
        </w:rPr>
        <w:t xml:space="preserve">Available at: </w:t>
      </w:r>
      <w:hyperlink r:id="rId34" w:history="1">
        <w:r w:rsidRPr="00BE13A4">
          <w:rPr>
            <w:rStyle w:val="Hyperlink"/>
            <w:sz w:val="24"/>
            <w:szCs w:val="24"/>
          </w:rPr>
          <w:t>http://www.prisonreformtrust.org.uk/Portals/0/Documents/Bromley%20Briefings/Prison%20the%20facts%20Summer%202019.pdf</w:t>
        </w:r>
      </w:hyperlink>
    </w:p>
    <w:p w14:paraId="1A050E5F" w14:textId="77777777" w:rsidR="00672C61" w:rsidRDefault="00672C61" w:rsidP="00672C61">
      <w:pPr>
        <w:rPr>
          <w:sz w:val="24"/>
          <w:szCs w:val="24"/>
        </w:rPr>
      </w:pPr>
      <w:r w:rsidRPr="003B14BC">
        <w:rPr>
          <w:sz w:val="24"/>
          <w:szCs w:val="24"/>
        </w:rPr>
        <w:t xml:space="preserve">(Accessed: </w:t>
      </w:r>
      <w:r>
        <w:rPr>
          <w:sz w:val="24"/>
          <w:szCs w:val="24"/>
        </w:rPr>
        <w:t>11 of May 2021</w:t>
      </w:r>
      <w:r w:rsidRPr="003B14BC">
        <w:rPr>
          <w:sz w:val="24"/>
          <w:szCs w:val="24"/>
        </w:rPr>
        <w:t>).</w:t>
      </w:r>
    </w:p>
    <w:p w14:paraId="144EF0ED" w14:textId="48FC5E68" w:rsidR="00672C61" w:rsidRDefault="00672C61" w:rsidP="00672C61">
      <w:pPr>
        <w:rPr>
          <w:sz w:val="24"/>
          <w:szCs w:val="24"/>
        </w:rPr>
      </w:pPr>
    </w:p>
    <w:p w14:paraId="353C5846" w14:textId="4E2E23B8" w:rsidR="00672C61" w:rsidRDefault="00672C61" w:rsidP="00672C61">
      <w:pPr>
        <w:jc w:val="both"/>
        <w:rPr>
          <w:sz w:val="24"/>
          <w:szCs w:val="24"/>
        </w:rPr>
      </w:pPr>
      <w:r>
        <w:rPr>
          <w:sz w:val="24"/>
          <w:szCs w:val="24"/>
        </w:rPr>
        <w:t xml:space="preserve">RapeCrisis England &amp; Wales (2021) – About sexual Violence.  </w:t>
      </w:r>
    </w:p>
    <w:p w14:paraId="67134AB2" w14:textId="77777777" w:rsidR="00672C61" w:rsidRDefault="00672C61" w:rsidP="00672C61">
      <w:pPr>
        <w:jc w:val="both"/>
        <w:rPr>
          <w:sz w:val="24"/>
          <w:szCs w:val="24"/>
        </w:rPr>
      </w:pPr>
      <w:r>
        <w:rPr>
          <w:sz w:val="24"/>
          <w:szCs w:val="24"/>
        </w:rPr>
        <w:t xml:space="preserve">Available at: </w:t>
      </w:r>
      <w:hyperlink r:id="rId35" w:history="1">
        <w:r w:rsidRPr="00BE13A4">
          <w:rPr>
            <w:rStyle w:val="Hyperlink"/>
            <w:sz w:val="24"/>
            <w:szCs w:val="24"/>
          </w:rPr>
          <w:t>https://rapecrisis.org.uk/get-informed/about-sexual-violence/myths-vs-realities/</w:t>
        </w:r>
      </w:hyperlink>
    </w:p>
    <w:p w14:paraId="6DD24A5E" w14:textId="26C59EC2" w:rsidR="006101E3" w:rsidRDefault="00672C61" w:rsidP="004A5C11">
      <w:r>
        <w:rPr>
          <w:sz w:val="24"/>
          <w:szCs w:val="24"/>
        </w:rPr>
        <w:t xml:space="preserve"> </w:t>
      </w:r>
      <w:r w:rsidRPr="003B14BC">
        <w:rPr>
          <w:sz w:val="24"/>
          <w:szCs w:val="24"/>
        </w:rPr>
        <w:t xml:space="preserve">(Accessed: </w:t>
      </w:r>
      <w:r>
        <w:rPr>
          <w:sz w:val="24"/>
          <w:szCs w:val="24"/>
        </w:rPr>
        <w:t>10 of May 2021</w:t>
      </w:r>
      <w:r w:rsidRPr="003B14BC">
        <w:rPr>
          <w:sz w:val="24"/>
          <w:szCs w:val="24"/>
        </w:rPr>
        <w:t>).</w:t>
      </w:r>
    </w:p>
    <w:p w14:paraId="5CBC0B4B" w14:textId="2DBE8552" w:rsidR="006101E3" w:rsidRDefault="006101E3" w:rsidP="006101E3">
      <w:pPr>
        <w:jc w:val="both"/>
        <w:rPr>
          <w:sz w:val="24"/>
          <w:szCs w:val="24"/>
        </w:rPr>
      </w:pPr>
    </w:p>
    <w:p w14:paraId="350A21C6" w14:textId="295226BD" w:rsidR="006101E3" w:rsidRDefault="006101E3" w:rsidP="006101E3">
      <w:pPr>
        <w:rPr>
          <w:sz w:val="24"/>
          <w:szCs w:val="24"/>
        </w:rPr>
      </w:pPr>
      <w:r>
        <w:rPr>
          <w:sz w:val="24"/>
          <w:szCs w:val="24"/>
        </w:rPr>
        <w:t>UK Legislation</w:t>
      </w:r>
      <w:r w:rsidR="00672C61">
        <w:rPr>
          <w:sz w:val="24"/>
          <w:szCs w:val="24"/>
        </w:rPr>
        <w:t xml:space="preserve"> -</w:t>
      </w:r>
      <w:r w:rsidRPr="004A7409">
        <w:rPr>
          <w:sz w:val="24"/>
          <w:szCs w:val="24"/>
        </w:rPr>
        <w:t xml:space="preserve"> </w:t>
      </w:r>
      <w:r>
        <w:rPr>
          <w:sz w:val="24"/>
          <w:szCs w:val="24"/>
        </w:rPr>
        <w:t>Criminal Law Act 1967 – Section 3</w:t>
      </w:r>
    </w:p>
    <w:p w14:paraId="60BE877D" w14:textId="77777777" w:rsidR="006101E3" w:rsidRPr="00C57CAF" w:rsidRDefault="006101E3" w:rsidP="006101E3">
      <w:r>
        <w:rPr>
          <w:sz w:val="24"/>
          <w:szCs w:val="24"/>
        </w:rPr>
        <w:t xml:space="preserve">Available at: </w:t>
      </w:r>
      <w:hyperlink r:id="rId36" w:anchor=":~:text=There%20are%20currently%20no%20known%20outstanding%20effects%20for,suspected%20offenders%20or%20of%20persons%20unlawfully%20at%20large" w:history="1">
        <w:r w:rsidRPr="003D3A4B">
          <w:rPr>
            <w:rStyle w:val="Hyperlink"/>
          </w:rPr>
          <w:t>https://www.legislation.gov.uk/ukpga/1967/58/section/3#:~:text=There%20are%20currently%20no%20known%20outstanding%20effects%20for,suspected%20offenders%20or%20of%20persons%20unlawfully%20at%20large</w:t>
        </w:r>
      </w:hyperlink>
      <w:r w:rsidRPr="00C57CAF">
        <w:t>.</w:t>
      </w:r>
    </w:p>
    <w:p w14:paraId="0860A918" w14:textId="77777777" w:rsidR="006101E3" w:rsidRDefault="006101E3" w:rsidP="006101E3">
      <w:pPr>
        <w:rPr>
          <w:sz w:val="24"/>
          <w:szCs w:val="24"/>
        </w:rPr>
      </w:pPr>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p>
    <w:p w14:paraId="33F4F717" w14:textId="77777777" w:rsidR="006101E3" w:rsidRDefault="006101E3" w:rsidP="006101E3"/>
    <w:p w14:paraId="57B80000" w14:textId="77777777" w:rsidR="006101E3" w:rsidRDefault="006101E3" w:rsidP="006101E3">
      <w:pPr>
        <w:rPr>
          <w:sz w:val="24"/>
          <w:szCs w:val="24"/>
        </w:rPr>
      </w:pPr>
      <w:r>
        <w:rPr>
          <w:sz w:val="24"/>
          <w:szCs w:val="24"/>
        </w:rPr>
        <w:t>UK Legislation</w:t>
      </w:r>
      <w:r w:rsidRPr="004A7409">
        <w:rPr>
          <w:sz w:val="24"/>
          <w:szCs w:val="24"/>
        </w:rPr>
        <w:t xml:space="preserve"> </w:t>
      </w:r>
      <w:r>
        <w:rPr>
          <w:sz w:val="24"/>
          <w:szCs w:val="24"/>
        </w:rPr>
        <w:t xml:space="preserve">– </w:t>
      </w:r>
      <w:r w:rsidRPr="00E4365D">
        <w:rPr>
          <w:sz w:val="24"/>
          <w:szCs w:val="24"/>
        </w:rPr>
        <w:t>Malicious communications act 1988</w:t>
      </w:r>
      <w:r>
        <w:rPr>
          <w:sz w:val="24"/>
          <w:szCs w:val="24"/>
        </w:rPr>
        <w:t xml:space="preserve"> – Section 1</w:t>
      </w:r>
    </w:p>
    <w:p w14:paraId="48E4E740" w14:textId="77777777" w:rsidR="006101E3" w:rsidRDefault="006101E3" w:rsidP="006101E3">
      <w:pPr>
        <w:rPr>
          <w:sz w:val="24"/>
          <w:szCs w:val="24"/>
        </w:rPr>
      </w:pPr>
      <w:r>
        <w:rPr>
          <w:sz w:val="24"/>
          <w:szCs w:val="24"/>
        </w:rPr>
        <w:t xml:space="preserve">Available at: </w:t>
      </w:r>
      <w:hyperlink r:id="rId37" w:history="1">
        <w:r w:rsidRPr="00BE13A4">
          <w:rPr>
            <w:rStyle w:val="Hyperlink"/>
            <w:sz w:val="24"/>
            <w:szCs w:val="24"/>
          </w:rPr>
          <w:t>https://www.legislation.gov.uk/ukpga/1988/27/section/1</w:t>
        </w:r>
      </w:hyperlink>
    </w:p>
    <w:p w14:paraId="108867A2" w14:textId="2F9B4B0A" w:rsidR="006101E3" w:rsidRDefault="006101E3" w:rsidP="006101E3">
      <w:pPr>
        <w:rPr>
          <w:sz w:val="24"/>
          <w:szCs w:val="24"/>
        </w:rPr>
      </w:pPr>
      <w:r w:rsidRPr="003B14BC">
        <w:rPr>
          <w:sz w:val="24"/>
          <w:szCs w:val="24"/>
        </w:rPr>
        <w:t xml:space="preserve">(Accessed: </w:t>
      </w:r>
      <w:r>
        <w:rPr>
          <w:sz w:val="24"/>
          <w:szCs w:val="24"/>
        </w:rPr>
        <w:t>10 of May 2021</w:t>
      </w:r>
      <w:r w:rsidRPr="003B14BC">
        <w:rPr>
          <w:sz w:val="24"/>
          <w:szCs w:val="24"/>
        </w:rPr>
        <w:t>).</w:t>
      </w:r>
    </w:p>
    <w:p w14:paraId="739A842A" w14:textId="77777777" w:rsidR="00672C61" w:rsidRDefault="00672C61" w:rsidP="006101E3">
      <w:pPr>
        <w:rPr>
          <w:sz w:val="24"/>
          <w:szCs w:val="24"/>
        </w:rPr>
      </w:pPr>
    </w:p>
    <w:p w14:paraId="6E2DA605" w14:textId="77777777" w:rsidR="00672C61" w:rsidRDefault="00672C61" w:rsidP="00672C61">
      <w:pPr>
        <w:rPr>
          <w:sz w:val="24"/>
          <w:szCs w:val="24"/>
        </w:rPr>
      </w:pPr>
      <w:r>
        <w:rPr>
          <w:sz w:val="24"/>
          <w:szCs w:val="24"/>
        </w:rPr>
        <w:t>UK Legislation</w:t>
      </w:r>
      <w:r w:rsidRPr="004A7409">
        <w:rPr>
          <w:sz w:val="24"/>
          <w:szCs w:val="24"/>
        </w:rPr>
        <w:t xml:space="preserve"> </w:t>
      </w:r>
      <w:r>
        <w:rPr>
          <w:sz w:val="24"/>
          <w:szCs w:val="24"/>
        </w:rPr>
        <w:t xml:space="preserve">– </w:t>
      </w:r>
      <w:r w:rsidRPr="00084C92">
        <w:rPr>
          <w:sz w:val="24"/>
          <w:szCs w:val="24"/>
        </w:rPr>
        <w:t>Mental Health Act 1983</w:t>
      </w:r>
      <w:r>
        <w:rPr>
          <w:sz w:val="24"/>
          <w:szCs w:val="24"/>
        </w:rPr>
        <w:t xml:space="preserve"> – Section 136</w:t>
      </w:r>
    </w:p>
    <w:p w14:paraId="6847077F" w14:textId="77777777" w:rsidR="00672C61" w:rsidRDefault="00672C61" w:rsidP="00672C61">
      <w:pPr>
        <w:rPr>
          <w:sz w:val="24"/>
          <w:szCs w:val="24"/>
        </w:rPr>
      </w:pPr>
      <w:r>
        <w:rPr>
          <w:sz w:val="24"/>
          <w:szCs w:val="24"/>
        </w:rPr>
        <w:t xml:space="preserve">Available at: </w:t>
      </w:r>
      <w:hyperlink r:id="rId38" w:history="1">
        <w:r w:rsidRPr="003D3A4B">
          <w:rPr>
            <w:rStyle w:val="Hyperlink"/>
          </w:rPr>
          <w:t>https://www.legislation.gov.uk/ukpga/1983/20/section/136</w:t>
        </w:r>
      </w:hyperlink>
    </w:p>
    <w:p w14:paraId="07F792BE" w14:textId="77777777" w:rsidR="00672C61" w:rsidRDefault="00672C61" w:rsidP="00672C61">
      <w:pPr>
        <w:rPr>
          <w:sz w:val="24"/>
          <w:szCs w:val="24"/>
        </w:rPr>
      </w:pPr>
      <w:r w:rsidRPr="003B14BC">
        <w:rPr>
          <w:sz w:val="24"/>
          <w:szCs w:val="24"/>
        </w:rPr>
        <w:t xml:space="preserve">(Accessed: </w:t>
      </w:r>
      <w:r>
        <w:rPr>
          <w:sz w:val="24"/>
          <w:szCs w:val="24"/>
        </w:rPr>
        <w:t>30</w:t>
      </w:r>
      <w:r w:rsidRPr="000B5EC9">
        <w:rPr>
          <w:sz w:val="24"/>
          <w:szCs w:val="24"/>
          <w:vertAlign w:val="superscript"/>
        </w:rPr>
        <w:t>th</w:t>
      </w:r>
      <w:r>
        <w:rPr>
          <w:sz w:val="24"/>
          <w:szCs w:val="24"/>
        </w:rPr>
        <w:t xml:space="preserve"> of April 2021</w:t>
      </w:r>
      <w:r w:rsidRPr="003B14BC">
        <w:rPr>
          <w:sz w:val="24"/>
          <w:szCs w:val="24"/>
        </w:rPr>
        <w:t>).</w:t>
      </w:r>
    </w:p>
    <w:p w14:paraId="21539D6E" w14:textId="77777777" w:rsidR="00672C61" w:rsidRDefault="00672C61" w:rsidP="006101E3">
      <w:pPr>
        <w:jc w:val="both"/>
        <w:rPr>
          <w:sz w:val="24"/>
          <w:szCs w:val="24"/>
        </w:rPr>
      </w:pPr>
    </w:p>
    <w:p w14:paraId="27A63F47" w14:textId="672F6C1E" w:rsidR="006101E3" w:rsidRDefault="006101E3" w:rsidP="006101E3">
      <w:pPr>
        <w:jc w:val="both"/>
        <w:rPr>
          <w:sz w:val="24"/>
          <w:szCs w:val="24"/>
        </w:rPr>
      </w:pPr>
      <w:r>
        <w:rPr>
          <w:sz w:val="24"/>
          <w:szCs w:val="24"/>
        </w:rPr>
        <w:lastRenderedPageBreak/>
        <w:t>UK Legislation – Police and Criminal Evidence Codes of Practice – PACE Code B</w:t>
      </w:r>
    </w:p>
    <w:p w14:paraId="2FD64D74" w14:textId="77777777" w:rsidR="006101E3" w:rsidRDefault="006101E3" w:rsidP="006101E3">
      <w:pPr>
        <w:jc w:val="both"/>
        <w:rPr>
          <w:sz w:val="24"/>
          <w:szCs w:val="24"/>
        </w:rPr>
      </w:pPr>
      <w:r>
        <w:rPr>
          <w:sz w:val="24"/>
          <w:szCs w:val="24"/>
        </w:rPr>
        <w:t xml:space="preserve">Available at: </w:t>
      </w:r>
      <w:hyperlink r:id="rId39" w:history="1">
        <w:r w:rsidRPr="00BE13A4">
          <w:rPr>
            <w:rStyle w:val="Hyperlink"/>
            <w:sz w:val="24"/>
            <w:szCs w:val="24"/>
          </w:rPr>
          <w:t>https://www.gov.uk/government/publications/pace-code-b-2011</w:t>
        </w:r>
      </w:hyperlink>
      <w:r w:rsidRPr="003B14BC">
        <w:rPr>
          <w:sz w:val="24"/>
          <w:szCs w:val="24"/>
        </w:rPr>
        <w:t xml:space="preserve"> </w:t>
      </w:r>
    </w:p>
    <w:p w14:paraId="4B6619A1" w14:textId="77777777" w:rsidR="006101E3" w:rsidRDefault="006101E3" w:rsidP="006101E3">
      <w:pPr>
        <w:rPr>
          <w:sz w:val="24"/>
          <w:szCs w:val="24"/>
        </w:rPr>
      </w:pPr>
      <w:r w:rsidRPr="003B14BC">
        <w:rPr>
          <w:sz w:val="24"/>
          <w:szCs w:val="24"/>
        </w:rPr>
        <w:t xml:space="preserve">(Accessed: </w:t>
      </w:r>
      <w:r>
        <w:rPr>
          <w:sz w:val="24"/>
          <w:szCs w:val="24"/>
        </w:rPr>
        <w:t>10 of May 2021</w:t>
      </w:r>
      <w:r w:rsidRPr="003B14BC">
        <w:rPr>
          <w:sz w:val="24"/>
          <w:szCs w:val="24"/>
        </w:rPr>
        <w:t>).</w:t>
      </w:r>
    </w:p>
    <w:p w14:paraId="2BE5E983" w14:textId="1BA49858" w:rsidR="001A1C54" w:rsidRDefault="001A1C54" w:rsidP="006101E3">
      <w:pPr>
        <w:rPr>
          <w:sz w:val="24"/>
          <w:szCs w:val="24"/>
        </w:rPr>
      </w:pPr>
    </w:p>
    <w:p w14:paraId="7A1462EA" w14:textId="77777777" w:rsidR="00672C61" w:rsidRDefault="00672C61" w:rsidP="00672C61">
      <w:pPr>
        <w:jc w:val="both"/>
        <w:rPr>
          <w:sz w:val="24"/>
          <w:szCs w:val="24"/>
        </w:rPr>
      </w:pPr>
      <w:r>
        <w:rPr>
          <w:sz w:val="24"/>
          <w:szCs w:val="24"/>
        </w:rPr>
        <w:t>UK Legislation –</w:t>
      </w:r>
      <w:r w:rsidRPr="00660364">
        <w:rPr>
          <w:sz w:val="24"/>
          <w:szCs w:val="24"/>
        </w:rPr>
        <w:t xml:space="preserve"> Protection from Harassment Act 1997</w:t>
      </w:r>
      <w:r w:rsidRPr="00672C61">
        <w:rPr>
          <w:sz w:val="24"/>
          <w:szCs w:val="24"/>
        </w:rPr>
        <w:t xml:space="preserve"> </w:t>
      </w:r>
      <w:r>
        <w:rPr>
          <w:sz w:val="24"/>
          <w:szCs w:val="24"/>
        </w:rPr>
        <w:t>- S</w:t>
      </w:r>
      <w:r w:rsidRPr="00660364">
        <w:rPr>
          <w:sz w:val="24"/>
          <w:szCs w:val="24"/>
        </w:rPr>
        <w:t>ection 4 –Putting people in fear of</w:t>
      </w:r>
      <w:r w:rsidRPr="00672C61">
        <w:rPr>
          <w:sz w:val="24"/>
          <w:szCs w:val="24"/>
        </w:rPr>
        <w:t xml:space="preserve"> </w:t>
      </w:r>
      <w:r w:rsidRPr="00660364">
        <w:rPr>
          <w:sz w:val="24"/>
          <w:szCs w:val="24"/>
        </w:rPr>
        <w:t>violence</w:t>
      </w:r>
    </w:p>
    <w:p w14:paraId="7B23B15A" w14:textId="77777777" w:rsidR="00672C61" w:rsidRDefault="00672C61" w:rsidP="00672C61">
      <w:pPr>
        <w:jc w:val="both"/>
        <w:rPr>
          <w:sz w:val="24"/>
          <w:szCs w:val="24"/>
        </w:rPr>
      </w:pPr>
      <w:r>
        <w:rPr>
          <w:sz w:val="24"/>
          <w:szCs w:val="24"/>
        </w:rPr>
        <w:t xml:space="preserve">Available at: </w:t>
      </w:r>
      <w:hyperlink r:id="rId40" w:history="1">
        <w:r w:rsidRPr="00BE13A4">
          <w:rPr>
            <w:rStyle w:val="Hyperlink"/>
            <w:sz w:val="24"/>
            <w:szCs w:val="24"/>
          </w:rPr>
          <w:t>https://www.legislation.gov.uk/ukpga/1997/40/section/4</w:t>
        </w:r>
      </w:hyperlink>
    </w:p>
    <w:p w14:paraId="14752603" w14:textId="01414F33" w:rsidR="001A1C54" w:rsidRDefault="00672C61" w:rsidP="006101E3">
      <w:pPr>
        <w:rPr>
          <w:sz w:val="24"/>
          <w:szCs w:val="24"/>
        </w:rPr>
      </w:pPr>
      <w:r w:rsidRPr="003B14BC">
        <w:rPr>
          <w:sz w:val="24"/>
          <w:szCs w:val="24"/>
        </w:rPr>
        <w:t xml:space="preserve">(Accessed: </w:t>
      </w:r>
      <w:r>
        <w:rPr>
          <w:sz w:val="24"/>
          <w:szCs w:val="24"/>
        </w:rPr>
        <w:t>11 of May 2021</w:t>
      </w:r>
      <w:r w:rsidRPr="003B14BC">
        <w:rPr>
          <w:sz w:val="24"/>
          <w:szCs w:val="24"/>
        </w:rPr>
        <w:t>).</w:t>
      </w:r>
    </w:p>
    <w:p w14:paraId="70DED9F6" w14:textId="77777777" w:rsidR="001A1C54" w:rsidRDefault="001A1C54" w:rsidP="001A1C54">
      <w:pPr>
        <w:rPr>
          <w:color w:val="333333"/>
          <w:shd w:val="clear" w:color="auto" w:fill="FFFFFF"/>
        </w:rPr>
      </w:pPr>
    </w:p>
    <w:p w14:paraId="1F9DA800" w14:textId="4801B79E" w:rsidR="001A1C54" w:rsidRPr="001E5E03" w:rsidRDefault="001A1C54" w:rsidP="001A1C54">
      <w:pPr>
        <w:jc w:val="both"/>
        <w:rPr>
          <w:sz w:val="24"/>
          <w:szCs w:val="24"/>
        </w:rPr>
      </w:pPr>
      <w:r w:rsidRPr="001E5E03">
        <w:rPr>
          <w:sz w:val="24"/>
          <w:szCs w:val="24"/>
        </w:rPr>
        <w:t xml:space="preserve">UK Legislation – Section 23 </w:t>
      </w:r>
      <w:r w:rsidR="001E5E03">
        <w:rPr>
          <w:sz w:val="24"/>
          <w:szCs w:val="24"/>
        </w:rPr>
        <w:t xml:space="preserve">Criminal Procedures </w:t>
      </w:r>
      <w:r w:rsidR="00F11366">
        <w:rPr>
          <w:sz w:val="24"/>
          <w:szCs w:val="24"/>
        </w:rPr>
        <w:t xml:space="preserve">and investigation </w:t>
      </w:r>
      <w:bookmarkStart w:id="0" w:name="_GoBack"/>
      <w:bookmarkEnd w:id="0"/>
      <w:r w:rsidRPr="001E5E03">
        <w:rPr>
          <w:sz w:val="24"/>
          <w:szCs w:val="24"/>
        </w:rPr>
        <w:t xml:space="preserve">  –</w:t>
      </w:r>
      <w:r w:rsidR="001E5E03" w:rsidRPr="001E5E03">
        <w:rPr>
          <w:sz w:val="24"/>
          <w:szCs w:val="24"/>
        </w:rPr>
        <w:t xml:space="preserve"> Codes of Practice</w:t>
      </w:r>
    </w:p>
    <w:p w14:paraId="6463E4BB" w14:textId="3BBCE3F9" w:rsidR="001E5E03" w:rsidRPr="001E5E03" w:rsidRDefault="001A1C54" w:rsidP="001E5E03">
      <w:pPr>
        <w:jc w:val="both"/>
        <w:rPr>
          <w:sz w:val="24"/>
          <w:szCs w:val="24"/>
        </w:rPr>
      </w:pPr>
      <w:r w:rsidRPr="001E5E03">
        <w:rPr>
          <w:sz w:val="24"/>
          <w:szCs w:val="24"/>
        </w:rPr>
        <w:t xml:space="preserve">Available at: </w:t>
      </w:r>
      <w:hyperlink r:id="rId41" w:history="1">
        <w:r w:rsidR="001E5E03" w:rsidRPr="001E5E03">
          <w:rPr>
            <w:sz w:val="24"/>
            <w:szCs w:val="24"/>
          </w:rPr>
          <w:t>https://www.legislation.gov.uk/ukpga/1996/25/section/23</w:t>
        </w:r>
      </w:hyperlink>
    </w:p>
    <w:p w14:paraId="623E7C0F" w14:textId="138B5C62" w:rsidR="001A1C54" w:rsidRPr="001E5E03" w:rsidRDefault="001A1C54" w:rsidP="001E5E03">
      <w:pPr>
        <w:jc w:val="both"/>
        <w:rPr>
          <w:sz w:val="24"/>
          <w:szCs w:val="24"/>
        </w:rPr>
      </w:pPr>
      <w:r w:rsidRPr="001E5E03">
        <w:rPr>
          <w:sz w:val="24"/>
          <w:szCs w:val="24"/>
        </w:rPr>
        <w:t>(Accessed: 11 of May 2021).</w:t>
      </w:r>
    </w:p>
    <w:p w14:paraId="122A2EE2" w14:textId="77777777" w:rsidR="001A1C54" w:rsidRPr="001A1C54" w:rsidRDefault="001A1C54" w:rsidP="001A1C54">
      <w:pPr>
        <w:rPr>
          <w:sz w:val="24"/>
          <w:szCs w:val="24"/>
          <w:highlight w:val="yellow"/>
        </w:rPr>
      </w:pPr>
    </w:p>
    <w:p w14:paraId="775548FF" w14:textId="2DA1CAB1" w:rsidR="001A1C54" w:rsidRPr="001E5E03" w:rsidRDefault="001A1C54" w:rsidP="001A1C54">
      <w:pPr>
        <w:jc w:val="both"/>
        <w:rPr>
          <w:sz w:val="24"/>
          <w:szCs w:val="24"/>
        </w:rPr>
      </w:pPr>
      <w:r w:rsidRPr="001E5E03">
        <w:rPr>
          <w:sz w:val="24"/>
          <w:szCs w:val="24"/>
        </w:rPr>
        <w:t xml:space="preserve">UK Legislation – Section 32 </w:t>
      </w:r>
      <w:r w:rsidR="001E5E03" w:rsidRPr="001E5E03">
        <w:rPr>
          <w:sz w:val="24"/>
          <w:szCs w:val="24"/>
        </w:rPr>
        <w:t>– Police and Criminal Evidence Act 1984</w:t>
      </w:r>
    </w:p>
    <w:p w14:paraId="1DDE67FC" w14:textId="0D81C599" w:rsidR="001A1C54" w:rsidRPr="001E5E03" w:rsidRDefault="001A1C54" w:rsidP="001A1C54">
      <w:pPr>
        <w:jc w:val="both"/>
        <w:rPr>
          <w:sz w:val="24"/>
          <w:szCs w:val="24"/>
        </w:rPr>
      </w:pPr>
      <w:r w:rsidRPr="001E5E03">
        <w:rPr>
          <w:sz w:val="24"/>
          <w:szCs w:val="24"/>
        </w:rPr>
        <w:t xml:space="preserve">Available at: </w:t>
      </w:r>
      <w:r w:rsidR="001E5E03" w:rsidRPr="001E5E03">
        <w:rPr>
          <w:sz w:val="24"/>
          <w:szCs w:val="24"/>
        </w:rPr>
        <w:t>https://www.legislation.gov.uk/ukpga/1984/60/section/32</w:t>
      </w:r>
    </w:p>
    <w:p w14:paraId="7847E012" w14:textId="77777777" w:rsidR="001A1C54" w:rsidRPr="001E5E03" w:rsidRDefault="001A1C54" w:rsidP="001A1C54">
      <w:pPr>
        <w:rPr>
          <w:sz w:val="24"/>
          <w:szCs w:val="24"/>
        </w:rPr>
      </w:pPr>
      <w:r w:rsidRPr="001E5E03">
        <w:rPr>
          <w:sz w:val="24"/>
          <w:szCs w:val="24"/>
        </w:rPr>
        <w:t>(Accessed: 11 of May 2021).</w:t>
      </w:r>
    </w:p>
    <w:p w14:paraId="786C1536" w14:textId="77777777" w:rsidR="001A1C54" w:rsidRDefault="001A1C54" w:rsidP="001A1C54"/>
    <w:p w14:paraId="6576B06D" w14:textId="77777777" w:rsidR="001A1C54" w:rsidRDefault="001A1C54" w:rsidP="001A1C54">
      <w:pPr>
        <w:jc w:val="both"/>
      </w:pPr>
    </w:p>
    <w:p w14:paraId="3CCFE391" w14:textId="4BA13541" w:rsidR="001A1C54" w:rsidRDefault="001A1C54" w:rsidP="006101E3">
      <w:pPr>
        <w:rPr>
          <w:sz w:val="24"/>
          <w:szCs w:val="24"/>
        </w:rPr>
      </w:pPr>
    </w:p>
    <w:p w14:paraId="0284DE13" w14:textId="00E774DA" w:rsidR="001A1C54" w:rsidRDefault="001A1C54" w:rsidP="006101E3">
      <w:pPr>
        <w:rPr>
          <w:sz w:val="24"/>
          <w:szCs w:val="24"/>
        </w:rPr>
      </w:pPr>
    </w:p>
    <w:p w14:paraId="4A7A8E6F" w14:textId="31D4423E" w:rsidR="001A1C54" w:rsidRDefault="001A1C54" w:rsidP="006101E3">
      <w:pPr>
        <w:rPr>
          <w:sz w:val="24"/>
          <w:szCs w:val="24"/>
        </w:rPr>
      </w:pPr>
    </w:p>
    <w:p w14:paraId="36FE1524" w14:textId="739E18FD" w:rsidR="001A1C54" w:rsidRDefault="001A1C54" w:rsidP="006101E3">
      <w:pPr>
        <w:rPr>
          <w:sz w:val="24"/>
          <w:szCs w:val="24"/>
        </w:rPr>
      </w:pPr>
    </w:p>
    <w:p w14:paraId="13319394" w14:textId="33127EEC" w:rsidR="001A1C54" w:rsidRDefault="001A1C54" w:rsidP="006101E3">
      <w:pPr>
        <w:rPr>
          <w:sz w:val="24"/>
          <w:szCs w:val="24"/>
        </w:rPr>
      </w:pPr>
    </w:p>
    <w:p w14:paraId="679BF794" w14:textId="29F7C94B" w:rsidR="001A1C54" w:rsidRDefault="001A1C54" w:rsidP="006101E3">
      <w:pPr>
        <w:rPr>
          <w:sz w:val="24"/>
          <w:szCs w:val="24"/>
        </w:rPr>
      </w:pPr>
    </w:p>
    <w:p w14:paraId="21F20130" w14:textId="1972088F" w:rsidR="001A1C54" w:rsidRDefault="001A1C54" w:rsidP="006101E3">
      <w:pPr>
        <w:rPr>
          <w:sz w:val="24"/>
          <w:szCs w:val="24"/>
        </w:rPr>
      </w:pPr>
    </w:p>
    <w:p w14:paraId="46BF03E2" w14:textId="0E5FCAB7" w:rsidR="001A1C54" w:rsidRDefault="001A1C54" w:rsidP="006101E3">
      <w:pPr>
        <w:rPr>
          <w:sz w:val="24"/>
          <w:szCs w:val="24"/>
        </w:rPr>
      </w:pPr>
    </w:p>
    <w:p w14:paraId="0BF0942B" w14:textId="785B78F4" w:rsidR="001A1C54" w:rsidRDefault="001A1C54" w:rsidP="006101E3">
      <w:pPr>
        <w:rPr>
          <w:sz w:val="24"/>
          <w:szCs w:val="24"/>
        </w:rPr>
      </w:pPr>
    </w:p>
    <w:p w14:paraId="683C1F53" w14:textId="4C4997ED" w:rsidR="001A1C54" w:rsidRDefault="001A1C54" w:rsidP="006101E3">
      <w:pPr>
        <w:rPr>
          <w:sz w:val="24"/>
          <w:szCs w:val="24"/>
        </w:rPr>
      </w:pPr>
    </w:p>
    <w:p w14:paraId="3E564DFE" w14:textId="6E3F5FBE" w:rsidR="001A1C54" w:rsidRDefault="001A1C54" w:rsidP="006101E3">
      <w:pPr>
        <w:rPr>
          <w:sz w:val="24"/>
          <w:szCs w:val="24"/>
        </w:rPr>
      </w:pPr>
    </w:p>
    <w:p w14:paraId="1048E0BB" w14:textId="77777777" w:rsidR="001A1C54" w:rsidRDefault="001A1C54" w:rsidP="006101E3">
      <w:pPr>
        <w:rPr>
          <w:sz w:val="24"/>
          <w:szCs w:val="24"/>
        </w:rPr>
      </w:pPr>
    </w:p>
    <w:p w14:paraId="29987007" w14:textId="2805621E" w:rsidR="006101E3" w:rsidRDefault="006101E3" w:rsidP="006101E3">
      <w:pPr>
        <w:jc w:val="both"/>
        <w:rPr>
          <w:sz w:val="24"/>
          <w:szCs w:val="24"/>
        </w:rPr>
      </w:pPr>
    </w:p>
    <w:p w14:paraId="7191CE3F" w14:textId="77777777" w:rsidR="006101E3" w:rsidRDefault="006101E3" w:rsidP="006101E3">
      <w:pPr>
        <w:jc w:val="both"/>
        <w:rPr>
          <w:sz w:val="24"/>
          <w:szCs w:val="24"/>
        </w:rPr>
      </w:pPr>
    </w:p>
    <w:p w14:paraId="7E1653B0" w14:textId="77777777" w:rsidR="006101E3" w:rsidRPr="00270EEB" w:rsidRDefault="006101E3" w:rsidP="006101E3">
      <w:pPr>
        <w:jc w:val="both"/>
        <w:rPr>
          <w:sz w:val="24"/>
          <w:szCs w:val="24"/>
        </w:rPr>
      </w:pPr>
    </w:p>
    <w:p w14:paraId="580E781C" w14:textId="4FCA8DAD" w:rsidR="006101E3" w:rsidRDefault="006101E3" w:rsidP="006101E3">
      <w:pPr>
        <w:jc w:val="both"/>
        <w:rPr>
          <w:sz w:val="24"/>
          <w:szCs w:val="24"/>
        </w:rPr>
      </w:pPr>
    </w:p>
    <w:p w14:paraId="28AA078E" w14:textId="5D4C721A" w:rsidR="004A5C11" w:rsidRDefault="004A5C11" w:rsidP="006101E3">
      <w:pPr>
        <w:jc w:val="both"/>
        <w:rPr>
          <w:sz w:val="24"/>
          <w:szCs w:val="24"/>
        </w:rPr>
      </w:pPr>
    </w:p>
    <w:p w14:paraId="58C22743" w14:textId="1CBCCBB4" w:rsidR="004A5C11" w:rsidRDefault="004A5C11" w:rsidP="006101E3">
      <w:pPr>
        <w:jc w:val="both"/>
        <w:rPr>
          <w:sz w:val="24"/>
          <w:szCs w:val="24"/>
        </w:rPr>
      </w:pPr>
    </w:p>
    <w:p w14:paraId="11DF7A55" w14:textId="1D9597F6" w:rsidR="004A5C11" w:rsidRDefault="004A5C11" w:rsidP="006101E3">
      <w:pPr>
        <w:jc w:val="both"/>
        <w:rPr>
          <w:sz w:val="24"/>
          <w:szCs w:val="24"/>
        </w:rPr>
      </w:pPr>
    </w:p>
    <w:p w14:paraId="0EF36879" w14:textId="3EB727C6" w:rsidR="004A5C11" w:rsidRDefault="004A5C11" w:rsidP="006101E3">
      <w:pPr>
        <w:jc w:val="both"/>
        <w:rPr>
          <w:sz w:val="24"/>
          <w:szCs w:val="24"/>
        </w:rPr>
      </w:pPr>
    </w:p>
    <w:p w14:paraId="137D99EB" w14:textId="75AF23DA" w:rsidR="004A5C11" w:rsidRDefault="004A5C11" w:rsidP="006101E3">
      <w:pPr>
        <w:jc w:val="both"/>
        <w:rPr>
          <w:sz w:val="24"/>
          <w:szCs w:val="24"/>
        </w:rPr>
      </w:pPr>
    </w:p>
    <w:p w14:paraId="5AFF5369" w14:textId="77777777" w:rsidR="004A5C11" w:rsidRPr="00270EEB" w:rsidRDefault="004A5C11" w:rsidP="006101E3">
      <w:pPr>
        <w:jc w:val="both"/>
        <w:rPr>
          <w:sz w:val="24"/>
          <w:szCs w:val="24"/>
        </w:rPr>
      </w:pPr>
    </w:p>
    <w:p w14:paraId="3E22B386" w14:textId="77777777" w:rsidR="006101E3" w:rsidRPr="00270EEB" w:rsidRDefault="006101E3" w:rsidP="006101E3">
      <w:pPr>
        <w:jc w:val="both"/>
        <w:rPr>
          <w:b/>
          <w:sz w:val="24"/>
          <w:szCs w:val="24"/>
        </w:rPr>
      </w:pPr>
    </w:p>
    <w:p w14:paraId="6ED77802" w14:textId="491651AB" w:rsidR="0093018C" w:rsidRPr="00294868" w:rsidRDefault="0093018C" w:rsidP="006101E3">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5D0022">
          <w:headerReference w:type="even" r:id="rId42"/>
          <w:headerReference w:type="default" r:id="rId43"/>
          <w:footerReference w:type="even" r:id="rId44"/>
          <w:footerReference w:type="default" r:id="rId45"/>
          <w:headerReference w:type="first" r:id="rId46"/>
          <w:footerReference w:type="first" r:id="rId47"/>
          <w:pgSz w:w="11906" w:h="16838" w:code="9"/>
          <w:pgMar w:top="720" w:right="720" w:bottom="720" w:left="72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5D6DBDEE" w:rsidR="61D270E8" w:rsidRDefault="61D270E8" w:rsidP="48DF4B50">
      <w:pPr>
        <w:rPr>
          <w:sz w:val="24"/>
          <w:szCs w:val="24"/>
        </w:rPr>
      </w:pPr>
      <w:r w:rsidRPr="48DF4B50">
        <w:rPr>
          <w:sz w:val="24"/>
          <w:szCs w:val="24"/>
        </w:rPr>
        <w:t>By signing the section below you are acknowledging your progress on O.C.P</w:t>
      </w:r>
      <w:r w:rsidR="00463808">
        <w:rPr>
          <w:sz w:val="24"/>
          <w:szCs w:val="24"/>
        </w:rPr>
        <w:t xml:space="preserve">.  </w:t>
      </w:r>
      <w:r w:rsidRPr="48DF4B50">
        <w:rPr>
          <w:sz w:val="24"/>
          <w:szCs w:val="24"/>
        </w:rPr>
        <w:t>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w:t>
      </w:r>
      <w:r w:rsidR="001E5E03">
        <w:rPr>
          <w:sz w:val="24"/>
          <w:szCs w:val="24"/>
        </w:rPr>
        <w:t xml:space="preserve"> </w:t>
      </w:r>
      <w:r w:rsidR="66A3B2E4" w:rsidRPr="48DF4B50">
        <w:rPr>
          <w:sz w:val="24"/>
          <w:szCs w:val="24"/>
        </w:rPr>
        <w:t>count</w:t>
      </w:r>
      <w:r w:rsidR="3C68522F" w:rsidRPr="48DF4B50">
        <w:rPr>
          <w:sz w:val="24"/>
          <w:szCs w:val="24"/>
        </w:rPr>
        <w:t>.</w:t>
      </w:r>
    </w:p>
    <w:p w14:paraId="1A693475" w14:textId="3FFCDB2B" w:rsidR="62FE5CAF" w:rsidRDefault="62FE5CAF" w:rsidP="62FE5CAF">
      <w:pPr>
        <w:rPr>
          <w:b/>
          <w:bCs/>
          <w:sz w:val="24"/>
          <w:szCs w:val="24"/>
        </w:rPr>
      </w:pPr>
    </w:p>
    <w:p w14:paraId="49D4B354" w14:textId="4005EBD7" w:rsidR="62FE5CAF" w:rsidRDefault="62FE5CAF" w:rsidP="62FE5CAF">
      <w:pPr>
        <w:rPr>
          <w:sz w:val="24"/>
          <w:szCs w:val="24"/>
        </w:rPr>
      </w:pPr>
      <w:r w:rsidRPr="62FE5CAF">
        <w:rPr>
          <w:sz w:val="24"/>
          <w:szCs w:val="24"/>
        </w:rPr>
        <w:t>I confirm that I am progressing with the Occupational Competency Portfolio (OCP) in accordance to the regulations</w:t>
      </w:r>
      <w:r w:rsidR="00463808">
        <w:rPr>
          <w:sz w:val="24"/>
          <w:szCs w:val="24"/>
        </w:rPr>
        <w:t xml:space="preserve">.  </w:t>
      </w:r>
    </w:p>
    <w:p w14:paraId="553EEDB3" w14:textId="1C40D128" w:rsidR="62FE5CAF" w:rsidRDefault="62FE5CAF" w:rsidP="62FE5CAF">
      <w:pPr>
        <w:rPr>
          <w:b/>
          <w:bCs/>
          <w:sz w:val="24"/>
          <w:szCs w:val="24"/>
        </w:rPr>
      </w:pPr>
    </w:p>
    <w:p w14:paraId="37E9EA74" w14:textId="22ED47B7" w:rsidR="62FE5CAF" w:rsidRDefault="00C37A71" w:rsidP="62FE5CAF">
      <w:pPr>
        <w:jc w:val="both"/>
        <w:rPr>
          <w:sz w:val="24"/>
          <w:szCs w:val="24"/>
        </w:rPr>
      </w:pPr>
      <w:r>
        <w:rPr>
          <w:sz w:val="24"/>
          <w:szCs w:val="24"/>
        </w:rPr>
        <w:t xml:space="preserve">Signed: Scott Pearson - </w:t>
      </w:r>
      <w:r w:rsidR="62FE5CAF"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2731BE4A" w:rsidR="62FE5CAF" w:rsidRDefault="62FE5CAF" w:rsidP="62FE5CAF">
      <w:pPr>
        <w:jc w:val="both"/>
        <w:rPr>
          <w:sz w:val="24"/>
          <w:szCs w:val="24"/>
        </w:rPr>
      </w:pPr>
      <w:r w:rsidRPr="62FE5CAF">
        <w:rPr>
          <w:sz w:val="24"/>
          <w:szCs w:val="24"/>
        </w:rPr>
        <w:t xml:space="preserve">Date: </w:t>
      </w:r>
      <w:r w:rsidR="001A1C54">
        <w:rPr>
          <w:sz w:val="24"/>
          <w:szCs w:val="24"/>
        </w:rPr>
        <w:t>15/05/2021</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5D0022">
      <w:headerReference w:type="even" r:id="rId48"/>
      <w:headerReference w:type="default" r:id="rId49"/>
      <w:footerReference w:type="even" r:id="rId50"/>
      <w:footerReference w:type="default" r:id="rId51"/>
      <w:headerReference w:type="first" r:id="rId52"/>
      <w:footerReference w:type="first" r:id="rId53"/>
      <w:pgSz w:w="11906" w:h="16838" w:code="9"/>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1E5E03" w:rsidRDefault="001E5E03">
      <w:r>
        <w:separator/>
      </w:r>
    </w:p>
  </w:endnote>
  <w:endnote w:type="continuationSeparator" w:id="0">
    <w:p w14:paraId="2856112E" w14:textId="77777777" w:rsidR="001E5E03" w:rsidRDefault="001E5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E7E90" w14:textId="0F225FCB" w:rsidR="001E5E03" w:rsidRDefault="00F11366" w:rsidP="00F11366">
    <w:pPr>
      <w:pStyle w:val="Footer"/>
      <w:rPr>
        <w:sz w:val="17"/>
      </w:rPr>
    </w:pPr>
    <w:bookmarkStart w:id="3" w:name="TITUS1FooterEvenPages"/>
    <w:r>
      <w:rPr>
        <w:sz w:val="17"/>
      </w:rPr>
      <w:t> </w:t>
    </w:r>
  </w:p>
  <w:bookmarkEnd w:id="3"/>
  <w:p w14:paraId="4428091C" w14:textId="77777777" w:rsidR="001E5E03" w:rsidRDefault="001E5E03" w:rsidP="00E23C77">
    <w:pPr>
      <w:pStyle w:val="Footer"/>
      <w:jc w:val="right"/>
    </w:pPr>
  </w:p>
  <w:p w14:paraId="1AF66C42" w14:textId="47011AAE" w:rsidR="001E5E03" w:rsidRDefault="001E5E03" w:rsidP="00E23C77">
    <w:pPr>
      <w:pStyle w:val="Footer"/>
      <w:jc w:val="right"/>
    </w:pPr>
    <w:r>
      <w:fldChar w:fldCharType="begin"/>
    </w:r>
    <w:r>
      <w:instrText xml:space="preserve"> PAGE   \* MERGEFORMAT </w:instrText>
    </w:r>
    <w:r>
      <w:fldChar w:fldCharType="separate"/>
    </w:r>
    <w:r w:rsidR="00F11366">
      <w:rPr>
        <w:noProof/>
      </w:rPr>
      <w:t>2</w:t>
    </w:r>
    <w:r>
      <w:rPr>
        <w:noProof/>
      </w:rPr>
      <w:fldChar w:fldCharType="end"/>
    </w:r>
  </w:p>
  <w:p w14:paraId="7AA3E715" w14:textId="77777777" w:rsidR="001E5E03" w:rsidRPr="00BB5EAA" w:rsidRDefault="001E5E03" w:rsidP="00E23C77">
    <w:pPr>
      <w:pStyle w:val="Footer"/>
      <w:ind w:right="360"/>
      <w:jc w:val="center"/>
    </w:pPr>
  </w:p>
  <w:p w14:paraId="7CE4F8ED" w14:textId="77777777" w:rsidR="001E5E03" w:rsidRDefault="001E5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E6EC0" w14:textId="048D4400" w:rsidR="001E5E03" w:rsidRDefault="00F11366" w:rsidP="00F11366">
    <w:pPr>
      <w:pStyle w:val="Footer"/>
      <w:rPr>
        <w:sz w:val="17"/>
      </w:rPr>
    </w:pPr>
    <w:bookmarkStart w:id="4" w:name="TITUS1FooterPrimary"/>
    <w:r>
      <w:rPr>
        <w:sz w:val="17"/>
      </w:rPr>
      <w:t> </w:t>
    </w:r>
  </w:p>
  <w:bookmarkEnd w:id="4"/>
  <w:p w14:paraId="6027D394" w14:textId="77777777" w:rsidR="001E5E03" w:rsidRDefault="001E5E03">
    <w:pPr>
      <w:pStyle w:val="Footer"/>
      <w:jc w:val="right"/>
    </w:pPr>
  </w:p>
  <w:p w14:paraId="6820A217" w14:textId="35F37EE3" w:rsidR="001E5E03" w:rsidRDefault="001E5E03">
    <w:pPr>
      <w:pStyle w:val="Footer"/>
      <w:jc w:val="right"/>
    </w:pPr>
    <w:r>
      <w:fldChar w:fldCharType="begin"/>
    </w:r>
    <w:r>
      <w:instrText xml:space="preserve"> PAGE   \* MERGEFORMAT </w:instrText>
    </w:r>
    <w:r>
      <w:fldChar w:fldCharType="separate"/>
    </w:r>
    <w:r w:rsidR="00F11366">
      <w:rPr>
        <w:noProof/>
      </w:rPr>
      <w:t>3</w:t>
    </w:r>
    <w:r>
      <w:rPr>
        <w:noProof/>
      </w:rPr>
      <w:fldChar w:fldCharType="end"/>
    </w:r>
  </w:p>
  <w:p w14:paraId="46F74E22" w14:textId="77777777" w:rsidR="001E5E03" w:rsidRPr="00BB5EAA" w:rsidRDefault="001E5E0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67953" w14:textId="048FC1DC" w:rsidR="001E5E03" w:rsidRDefault="00F11366" w:rsidP="00F11366">
    <w:pPr>
      <w:pStyle w:val="Footer"/>
      <w:rPr>
        <w:sz w:val="17"/>
      </w:rPr>
    </w:pPr>
    <w:bookmarkStart w:id="6" w:name="TITUS1FooterFirstPage"/>
    <w:r>
      <w:rPr>
        <w:sz w:val="17"/>
      </w:rPr>
      <w:t> </w:t>
    </w:r>
  </w:p>
  <w:bookmarkEnd w:id="6"/>
  <w:p w14:paraId="3C354CA9" w14:textId="77777777" w:rsidR="001E5E03" w:rsidRDefault="001E5E03" w:rsidP="00E23C77">
    <w:pPr>
      <w:pStyle w:val="Footer"/>
      <w:jc w:val="right"/>
    </w:pPr>
  </w:p>
  <w:p w14:paraId="424454E7" w14:textId="03EB7BA1" w:rsidR="001E5E03" w:rsidRDefault="001E5E03" w:rsidP="00E23C77">
    <w:pPr>
      <w:pStyle w:val="Footer"/>
      <w:jc w:val="right"/>
    </w:pPr>
    <w:r>
      <w:fldChar w:fldCharType="begin"/>
    </w:r>
    <w:r>
      <w:instrText xml:space="preserve"> PAGE   \* MERGEFORMAT </w:instrText>
    </w:r>
    <w:r>
      <w:fldChar w:fldCharType="separate"/>
    </w:r>
    <w:r w:rsidR="00F11366">
      <w:rPr>
        <w:noProof/>
      </w:rPr>
      <w:t>1</w:t>
    </w:r>
    <w:r>
      <w:rPr>
        <w:noProof/>
      </w:rPr>
      <w:fldChar w:fldCharType="end"/>
    </w:r>
  </w:p>
  <w:p w14:paraId="5279EF05" w14:textId="77777777" w:rsidR="001E5E03" w:rsidRPr="00BB5EAA" w:rsidRDefault="001E5E03" w:rsidP="00E23C77">
    <w:pPr>
      <w:pStyle w:val="Footer"/>
      <w:ind w:right="360"/>
      <w:jc w:val="center"/>
    </w:pPr>
  </w:p>
  <w:p w14:paraId="7CB72688" w14:textId="77777777" w:rsidR="001E5E03" w:rsidRDefault="001E5E0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18022" w14:textId="3E5A7A27" w:rsidR="001E5E03" w:rsidRDefault="001E5E03" w:rsidP="00242B97">
    <w:pPr>
      <w:pStyle w:val="Footer"/>
      <w:rPr>
        <w:sz w:val="17"/>
      </w:rPr>
    </w:pPr>
    <w:bookmarkStart w:id="13" w:name="TITUS4FooterEvenPages"/>
    <w:r>
      <w:rPr>
        <w:sz w:val="17"/>
      </w:rPr>
      <w:t> </w:t>
    </w:r>
  </w:p>
  <w:p w14:paraId="2B914B3D" w14:textId="336DE511" w:rsidR="001E5E03" w:rsidRDefault="001E5E03" w:rsidP="00672C61">
    <w:pPr>
      <w:pStyle w:val="Footer"/>
      <w:rPr>
        <w:sz w:val="17"/>
      </w:rPr>
    </w:pPr>
    <w:bookmarkStart w:id="14" w:name="TITUS3FooterEvenPages"/>
    <w:bookmarkEnd w:id="13"/>
    <w:r>
      <w:rPr>
        <w:sz w:val="17"/>
      </w:rPr>
      <w:t> </w:t>
    </w:r>
  </w:p>
  <w:p w14:paraId="46B1FCFA" w14:textId="271E1798" w:rsidR="001E5E03" w:rsidRDefault="00F11366" w:rsidP="00F11366">
    <w:pPr>
      <w:pStyle w:val="Footer"/>
      <w:rPr>
        <w:sz w:val="17"/>
      </w:rPr>
    </w:pPr>
    <w:bookmarkStart w:id="15" w:name="TITUS2FooterEvenPages"/>
    <w:bookmarkEnd w:id="14"/>
    <w:r>
      <w:rPr>
        <w:sz w:val="17"/>
      </w:rPr>
      <w:t> </w:t>
    </w:r>
  </w:p>
  <w:bookmarkEnd w:id="15"/>
  <w:p w14:paraId="46B39922" w14:textId="77777777" w:rsidR="001E5E03" w:rsidRDefault="001E5E03" w:rsidP="00E23C77">
    <w:pPr>
      <w:pStyle w:val="Footer"/>
      <w:jc w:val="right"/>
    </w:pPr>
  </w:p>
  <w:p w14:paraId="3BED9CC0" w14:textId="77777777" w:rsidR="001E5E03" w:rsidRDefault="001E5E03" w:rsidP="00E23C77">
    <w:pPr>
      <w:pStyle w:val="Footer"/>
      <w:jc w:val="right"/>
    </w:pPr>
    <w:r>
      <w:fldChar w:fldCharType="begin"/>
    </w:r>
    <w:r>
      <w:instrText xml:space="preserve"> PAGE   \* MERGEFORMAT </w:instrText>
    </w:r>
    <w:r>
      <w:fldChar w:fldCharType="separate"/>
    </w:r>
    <w:r>
      <w:rPr>
        <w:noProof/>
      </w:rPr>
      <w:t>10</w:t>
    </w:r>
    <w:r>
      <w:rPr>
        <w:noProof/>
      </w:rPr>
      <w:fldChar w:fldCharType="end"/>
    </w:r>
  </w:p>
  <w:p w14:paraId="25A34A18" w14:textId="77777777" w:rsidR="001E5E03" w:rsidRPr="00BB5EAA" w:rsidRDefault="001E5E03" w:rsidP="00E23C77">
    <w:pPr>
      <w:pStyle w:val="Footer"/>
      <w:ind w:right="360"/>
      <w:jc w:val="center"/>
    </w:pPr>
  </w:p>
  <w:p w14:paraId="045E341E" w14:textId="77777777" w:rsidR="001E5E03" w:rsidRDefault="001E5E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E0B45" w14:textId="601C8EE7" w:rsidR="001E5E03" w:rsidRDefault="001E5E03" w:rsidP="00242B97">
    <w:pPr>
      <w:pStyle w:val="Footer"/>
      <w:rPr>
        <w:sz w:val="17"/>
      </w:rPr>
    </w:pPr>
    <w:bookmarkStart w:id="16" w:name="TITUS4FooterPrimary"/>
    <w:r>
      <w:rPr>
        <w:sz w:val="17"/>
      </w:rPr>
      <w:t> </w:t>
    </w:r>
  </w:p>
  <w:p w14:paraId="107A888B" w14:textId="32689FBA" w:rsidR="001E5E03" w:rsidRDefault="001E5E03" w:rsidP="00672C61">
    <w:pPr>
      <w:pStyle w:val="Footer"/>
      <w:rPr>
        <w:sz w:val="17"/>
      </w:rPr>
    </w:pPr>
    <w:bookmarkStart w:id="17" w:name="TITUS3FooterPrimary"/>
    <w:bookmarkEnd w:id="16"/>
    <w:r>
      <w:rPr>
        <w:sz w:val="17"/>
      </w:rPr>
      <w:t> </w:t>
    </w:r>
  </w:p>
  <w:p w14:paraId="3E6A3E17" w14:textId="0A55099B" w:rsidR="001E5E03" w:rsidRDefault="00F11366" w:rsidP="00F11366">
    <w:pPr>
      <w:pStyle w:val="Footer"/>
      <w:rPr>
        <w:sz w:val="17"/>
      </w:rPr>
    </w:pPr>
    <w:bookmarkStart w:id="18" w:name="TITUS2FooterPrimary"/>
    <w:bookmarkEnd w:id="17"/>
    <w:r>
      <w:rPr>
        <w:sz w:val="17"/>
      </w:rPr>
      <w:t> </w:t>
    </w:r>
  </w:p>
  <w:bookmarkEnd w:id="18"/>
  <w:p w14:paraId="5E435759" w14:textId="77777777" w:rsidR="001E5E03" w:rsidRDefault="001E5E03">
    <w:pPr>
      <w:pStyle w:val="Footer"/>
      <w:jc w:val="right"/>
    </w:pPr>
  </w:p>
  <w:p w14:paraId="40234FC0" w14:textId="77777777" w:rsidR="001E5E03" w:rsidRDefault="001E5E03">
    <w:pPr>
      <w:pStyle w:val="Footer"/>
      <w:jc w:val="right"/>
    </w:pPr>
    <w:r>
      <w:fldChar w:fldCharType="begin"/>
    </w:r>
    <w:r>
      <w:instrText xml:space="preserve"> PAGE   \* MERGEFORMAT </w:instrText>
    </w:r>
    <w:r>
      <w:fldChar w:fldCharType="separate"/>
    </w:r>
    <w:r>
      <w:rPr>
        <w:noProof/>
      </w:rPr>
      <w:t>7</w:t>
    </w:r>
    <w:r>
      <w:rPr>
        <w:noProof/>
      </w:rPr>
      <w:fldChar w:fldCharType="end"/>
    </w:r>
  </w:p>
  <w:p w14:paraId="25B751FE" w14:textId="77777777" w:rsidR="001E5E03" w:rsidRPr="00BB5EAA" w:rsidRDefault="001E5E0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93CB4" w14:textId="0F540789" w:rsidR="001E5E03" w:rsidRDefault="001E5E03" w:rsidP="00242B97">
    <w:pPr>
      <w:pStyle w:val="Footer"/>
      <w:rPr>
        <w:sz w:val="17"/>
      </w:rPr>
    </w:pPr>
    <w:bookmarkStart w:id="22" w:name="TITUS4FooterFirstPage"/>
    <w:r>
      <w:rPr>
        <w:sz w:val="17"/>
      </w:rPr>
      <w:t> </w:t>
    </w:r>
  </w:p>
  <w:p w14:paraId="7C543097" w14:textId="07091794" w:rsidR="001E5E03" w:rsidRDefault="001E5E03" w:rsidP="00672C61">
    <w:pPr>
      <w:pStyle w:val="Footer"/>
      <w:rPr>
        <w:sz w:val="17"/>
      </w:rPr>
    </w:pPr>
    <w:bookmarkStart w:id="23" w:name="TITUS3FooterFirstPage"/>
    <w:bookmarkEnd w:id="22"/>
    <w:r>
      <w:rPr>
        <w:sz w:val="17"/>
      </w:rPr>
      <w:t> </w:t>
    </w:r>
  </w:p>
  <w:p w14:paraId="6DDFB6EC" w14:textId="29C650AE" w:rsidR="001E5E03" w:rsidRDefault="00F11366" w:rsidP="00F11366">
    <w:pPr>
      <w:pStyle w:val="Footer"/>
      <w:rPr>
        <w:sz w:val="17"/>
      </w:rPr>
    </w:pPr>
    <w:bookmarkStart w:id="24" w:name="TITUS2FooterFirstPage"/>
    <w:bookmarkEnd w:id="23"/>
    <w:r>
      <w:rPr>
        <w:sz w:val="17"/>
      </w:rPr>
      <w:t> </w:t>
    </w:r>
  </w:p>
  <w:bookmarkEnd w:id="24"/>
  <w:p w14:paraId="7F354F00" w14:textId="77777777" w:rsidR="001E5E03" w:rsidRDefault="001E5E03" w:rsidP="00E23C77">
    <w:pPr>
      <w:pStyle w:val="Footer"/>
      <w:jc w:val="right"/>
    </w:pPr>
  </w:p>
  <w:p w14:paraId="138AB02B" w14:textId="2EFFD181" w:rsidR="001E5E03" w:rsidRDefault="001E5E03" w:rsidP="00E23C77">
    <w:pPr>
      <w:pStyle w:val="Footer"/>
      <w:jc w:val="right"/>
    </w:pPr>
    <w:r>
      <w:fldChar w:fldCharType="begin"/>
    </w:r>
    <w:r>
      <w:instrText xml:space="preserve"> PAGE   \* MERGEFORMAT </w:instrText>
    </w:r>
    <w:r>
      <w:fldChar w:fldCharType="separate"/>
    </w:r>
    <w:r w:rsidR="00F11366">
      <w:rPr>
        <w:noProof/>
      </w:rPr>
      <w:t>22</w:t>
    </w:r>
    <w:r>
      <w:rPr>
        <w:noProof/>
      </w:rPr>
      <w:fldChar w:fldCharType="end"/>
    </w:r>
  </w:p>
  <w:p w14:paraId="4A950EE1" w14:textId="77777777" w:rsidR="001E5E03" w:rsidRPr="00BB5EAA" w:rsidRDefault="001E5E03" w:rsidP="00E23C77">
    <w:pPr>
      <w:pStyle w:val="Footer"/>
      <w:ind w:right="360"/>
      <w:jc w:val="center"/>
    </w:pPr>
  </w:p>
  <w:p w14:paraId="0FCCE8E8" w14:textId="77777777" w:rsidR="001E5E03" w:rsidRDefault="001E5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1E5E03" w:rsidRDefault="001E5E03">
      <w:r>
        <w:separator/>
      </w:r>
    </w:p>
  </w:footnote>
  <w:footnote w:type="continuationSeparator" w:id="0">
    <w:p w14:paraId="4ADDD153" w14:textId="77777777" w:rsidR="001E5E03" w:rsidRDefault="001E5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C4068" w14:textId="5688D86D" w:rsidR="001E5E03" w:rsidRDefault="00F11366" w:rsidP="00F11366">
    <w:pPr>
      <w:pStyle w:val="Header"/>
      <w:rPr>
        <w:sz w:val="17"/>
      </w:rPr>
    </w:pPr>
    <w:bookmarkStart w:id="1" w:name="TITUS1HeaderEvenPages"/>
    <w:r>
      <w:rPr>
        <w:sz w:val="17"/>
      </w:rPr>
      <w:t> </w:t>
    </w:r>
  </w:p>
  <w:bookmarkEnd w:id="1"/>
  <w:p w14:paraId="259C4AF0" w14:textId="77777777" w:rsidR="001E5E03" w:rsidRDefault="001E5E03" w:rsidP="00E23C77">
    <w:pPr>
      <w:pStyle w:val="Header"/>
    </w:pPr>
  </w:p>
  <w:p w14:paraId="091163A7" w14:textId="77777777" w:rsidR="001E5E03" w:rsidRDefault="001E5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DD3B" w14:textId="661A1D2E" w:rsidR="001E5E03" w:rsidRDefault="00F11366" w:rsidP="00F11366">
    <w:pPr>
      <w:pStyle w:val="Header"/>
      <w:rPr>
        <w:sz w:val="17"/>
      </w:rPr>
    </w:pPr>
    <w:bookmarkStart w:id="2" w:name="TITUS1HeaderPrimary"/>
    <w:r>
      <w:rPr>
        <w:sz w:val="17"/>
      </w:rPr>
      <w:t> </w:t>
    </w:r>
  </w:p>
  <w:bookmarkEnd w:id="2"/>
  <w:p w14:paraId="1F4D2BAF" w14:textId="77777777" w:rsidR="001E5E03" w:rsidRDefault="001E5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F69EC" w14:textId="41A88442" w:rsidR="001E5E03" w:rsidRDefault="00F11366" w:rsidP="00F11366">
    <w:pPr>
      <w:pStyle w:val="Header"/>
      <w:rPr>
        <w:sz w:val="17"/>
      </w:rPr>
    </w:pPr>
    <w:bookmarkStart w:id="5" w:name="TITUS1HeaderFirstPage"/>
    <w:r>
      <w:rPr>
        <w:sz w:val="17"/>
      </w:rPr>
      <w:t> </w:t>
    </w:r>
  </w:p>
  <w:bookmarkEnd w:id="5"/>
  <w:p w14:paraId="6F238E06" w14:textId="77777777" w:rsidR="001E5E03" w:rsidRDefault="001E5E03" w:rsidP="00E23C77">
    <w:pPr>
      <w:pStyle w:val="Header"/>
    </w:pPr>
  </w:p>
  <w:p w14:paraId="4DD7F90B" w14:textId="77777777" w:rsidR="001E5E03" w:rsidRDefault="001E5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3CC96" w14:textId="6BB9F100" w:rsidR="001E5E03" w:rsidRDefault="001E5E03" w:rsidP="00242B97">
    <w:pPr>
      <w:pStyle w:val="Header"/>
      <w:rPr>
        <w:sz w:val="17"/>
      </w:rPr>
    </w:pPr>
    <w:bookmarkStart w:id="7" w:name="TITUS4HeaderEvenPages"/>
    <w:r>
      <w:rPr>
        <w:sz w:val="17"/>
      </w:rPr>
      <w:t> </w:t>
    </w:r>
  </w:p>
  <w:p w14:paraId="680D4BA6" w14:textId="1C7446B8" w:rsidR="001E5E03" w:rsidRDefault="001E5E03" w:rsidP="00672C61">
    <w:pPr>
      <w:pStyle w:val="Header"/>
      <w:rPr>
        <w:sz w:val="17"/>
      </w:rPr>
    </w:pPr>
    <w:bookmarkStart w:id="8" w:name="TITUS3HeaderEvenPages"/>
    <w:bookmarkEnd w:id="7"/>
    <w:r>
      <w:rPr>
        <w:sz w:val="17"/>
      </w:rPr>
      <w:t> </w:t>
    </w:r>
  </w:p>
  <w:p w14:paraId="0C13E46B" w14:textId="1F418BCE" w:rsidR="001E5E03" w:rsidRDefault="00F11366" w:rsidP="00F11366">
    <w:pPr>
      <w:pStyle w:val="Header"/>
      <w:rPr>
        <w:sz w:val="17"/>
      </w:rPr>
    </w:pPr>
    <w:bookmarkStart w:id="9" w:name="TITUS2HeaderEvenPages"/>
    <w:bookmarkEnd w:id="8"/>
    <w:r>
      <w:rPr>
        <w:sz w:val="17"/>
      </w:rPr>
      <w:t> </w:t>
    </w:r>
  </w:p>
  <w:bookmarkEnd w:id="9"/>
  <w:p w14:paraId="53A2CD63" w14:textId="77777777" w:rsidR="001E5E03" w:rsidRDefault="001E5E03" w:rsidP="00E23C77">
    <w:pPr>
      <w:pStyle w:val="Header"/>
    </w:pPr>
  </w:p>
  <w:p w14:paraId="551C659E" w14:textId="77777777" w:rsidR="001E5E03" w:rsidRDefault="001E5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807CA" w14:textId="2A1EF8AA" w:rsidR="001E5E03" w:rsidRDefault="001E5E03" w:rsidP="00242B97">
    <w:pPr>
      <w:pStyle w:val="Header"/>
      <w:rPr>
        <w:sz w:val="17"/>
      </w:rPr>
    </w:pPr>
    <w:bookmarkStart w:id="10" w:name="TITUS4HeaderPrimary"/>
    <w:r>
      <w:rPr>
        <w:sz w:val="17"/>
      </w:rPr>
      <w:t> </w:t>
    </w:r>
  </w:p>
  <w:p w14:paraId="525A7060" w14:textId="20585395" w:rsidR="001E5E03" w:rsidRDefault="001E5E03" w:rsidP="00672C61">
    <w:pPr>
      <w:pStyle w:val="Header"/>
      <w:rPr>
        <w:sz w:val="17"/>
      </w:rPr>
    </w:pPr>
    <w:bookmarkStart w:id="11" w:name="TITUS3HeaderPrimary"/>
    <w:bookmarkEnd w:id="10"/>
    <w:r>
      <w:rPr>
        <w:sz w:val="17"/>
      </w:rPr>
      <w:t> </w:t>
    </w:r>
  </w:p>
  <w:p w14:paraId="3B718146" w14:textId="32B77F5C" w:rsidR="001E5E03" w:rsidRDefault="00F11366" w:rsidP="00F11366">
    <w:pPr>
      <w:pStyle w:val="Header"/>
      <w:rPr>
        <w:sz w:val="17"/>
      </w:rPr>
    </w:pPr>
    <w:bookmarkStart w:id="12" w:name="TITUS2HeaderPrimary"/>
    <w:bookmarkEnd w:id="11"/>
    <w:r>
      <w:rPr>
        <w:sz w:val="17"/>
      </w:rPr>
      <w:t> </w:t>
    </w:r>
  </w:p>
  <w:bookmarkEnd w:id="12"/>
  <w:p w14:paraId="2ABE8194" w14:textId="77777777" w:rsidR="001E5E03" w:rsidRDefault="001E5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7B462" w14:textId="08930B75" w:rsidR="001E5E03" w:rsidRDefault="001E5E03" w:rsidP="00242B97">
    <w:pPr>
      <w:pStyle w:val="Header"/>
      <w:rPr>
        <w:sz w:val="17"/>
      </w:rPr>
    </w:pPr>
    <w:bookmarkStart w:id="19" w:name="TITUS4HeaderFirstPage"/>
    <w:r>
      <w:rPr>
        <w:sz w:val="17"/>
      </w:rPr>
      <w:t> </w:t>
    </w:r>
  </w:p>
  <w:p w14:paraId="03E136CB" w14:textId="59E04850" w:rsidR="001E5E03" w:rsidRDefault="001E5E03" w:rsidP="00672C61">
    <w:pPr>
      <w:pStyle w:val="Header"/>
      <w:rPr>
        <w:sz w:val="17"/>
      </w:rPr>
    </w:pPr>
    <w:bookmarkStart w:id="20" w:name="TITUS3HeaderFirstPage"/>
    <w:bookmarkEnd w:id="19"/>
    <w:r>
      <w:rPr>
        <w:sz w:val="17"/>
      </w:rPr>
      <w:t> </w:t>
    </w:r>
  </w:p>
  <w:p w14:paraId="683FAC4D" w14:textId="2997FE33" w:rsidR="001E5E03" w:rsidRDefault="00F11366" w:rsidP="00F11366">
    <w:pPr>
      <w:pStyle w:val="Header"/>
      <w:rPr>
        <w:sz w:val="17"/>
      </w:rPr>
    </w:pPr>
    <w:bookmarkStart w:id="21" w:name="TITUS2HeaderFirstPage"/>
    <w:bookmarkEnd w:id="20"/>
    <w:r>
      <w:rPr>
        <w:sz w:val="17"/>
      </w:rPr>
      <w:t> </w:t>
    </w:r>
  </w:p>
  <w:bookmarkEnd w:id="21"/>
  <w:p w14:paraId="14CA092F" w14:textId="77777777" w:rsidR="001E5E03" w:rsidRDefault="001E5E03" w:rsidP="00E23C77">
    <w:pPr>
      <w:pStyle w:val="Header"/>
    </w:pPr>
  </w:p>
  <w:p w14:paraId="4086A189" w14:textId="77777777" w:rsidR="001E5E03" w:rsidRDefault="001E5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7CF1"/>
    <w:rsid w:val="00020EEC"/>
    <w:rsid w:val="00025650"/>
    <w:rsid w:val="00026FAB"/>
    <w:rsid w:val="00027B1F"/>
    <w:rsid w:val="0003088B"/>
    <w:rsid w:val="000325D9"/>
    <w:rsid w:val="000335C6"/>
    <w:rsid w:val="00035266"/>
    <w:rsid w:val="000372B2"/>
    <w:rsid w:val="0004079F"/>
    <w:rsid w:val="00042B89"/>
    <w:rsid w:val="00045B87"/>
    <w:rsid w:val="00045C07"/>
    <w:rsid w:val="00055D43"/>
    <w:rsid w:val="00056FAC"/>
    <w:rsid w:val="00057751"/>
    <w:rsid w:val="00062E39"/>
    <w:rsid w:val="00080E58"/>
    <w:rsid w:val="00083D99"/>
    <w:rsid w:val="00084C92"/>
    <w:rsid w:val="00084EA6"/>
    <w:rsid w:val="00085699"/>
    <w:rsid w:val="00087195"/>
    <w:rsid w:val="00087891"/>
    <w:rsid w:val="0009191B"/>
    <w:rsid w:val="00091F52"/>
    <w:rsid w:val="00092970"/>
    <w:rsid w:val="00092BC7"/>
    <w:rsid w:val="00093720"/>
    <w:rsid w:val="000938E6"/>
    <w:rsid w:val="00093B3C"/>
    <w:rsid w:val="0009488C"/>
    <w:rsid w:val="00095C1B"/>
    <w:rsid w:val="00096DEA"/>
    <w:rsid w:val="000A4240"/>
    <w:rsid w:val="000A469A"/>
    <w:rsid w:val="000B1BE5"/>
    <w:rsid w:val="000B1E96"/>
    <w:rsid w:val="000B4E4A"/>
    <w:rsid w:val="000B5EC9"/>
    <w:rsid w:val="000C378F"/>
    <w:rsid w:val="000C6892"/>
    <w:rsid w:val="000C6FFE"/>
    <w:rsid w:val="000D0BB6"/>
    <w:rsid w:val="000E26B0"/>
    <w:rsid w:val="000E4966"/>
    <w:rsid w:val="000F1599"/>
    <w:rsid w:val="000F1769"/>
    <w:rsid w:val="000F6196"/>
    <w:rsid w:val="000F7ECD"/>
    <w:rsid w:val="00102E64"/>
    <w:rsid w:val="0010312C"/>
    <w:rsid w:val="00103D6B"/>
    <w:rsid w:val="00106DC7"/>
    <w:rsid w:val="00112391"/>
    <w:rsid w:val="00114F52"/>
    <w:rsid w:val="0012299C"/>
    <w:rsid w:val="001347F8"/>
    <w:rsid w:val="00137BB5"/>
    <w:rsid w:val="00137E05"/>
    <w:rsid w:val="00143000"/>
    <w:rsid w:val="001447F6"/>
    <w:rsid w:val="00146A9B"/>
    <w:rsid w:val="00147DE3"/>
    <w:rsid w:val="00150794"/>
    <w:rsid w:val="00151751"/>
    <w:rsid w:val="001608C4"/>
    <w:rsid w:val="00171418"/>
    <w:rsid w:val="0019062A"/>
    <w:rsid w:val="00190913"/>
    <w:rsid w:val="001961CF"/>
    <w:rsid w:val="001A1C54"/>
    <w:rsid w:val="001A59BB"/>
    <w:rsid w:val="001A6A51"/>
    <w:rsid w:val="001A79C4"/>
    <w:rsid w:val="001B331A"/>
    <w:rsid w:val="001C0E74"/>
    <w:rsid w:val="001C6CEC"/>
    <w:rsid w:val="001D229F"/>
    <w:rsid w:val="001D493D"/>
    <w:rsid w:val="001D57EF"/>
    <w:rsid w:val="001D6162"/>
    <w:rsid w:val="001E5E03"/>
    <w:rsid w:val="001E7592"/>
    <w:rsid w:val="001F06DC"/>
    <w:rsid w:val="001F3878"/>
    <w:rsid w:val="001F4552"/>
    <w:rsid w:val="001F6CDE"/>
    <w:rsid w:val="002019EB"/>
    <w:rsid w:val="002030F2"/>
    <w:rsid w:val="00205051"/>
    <w:rsid w:val="00205DBC"/>
    <w:rsid w:val="00211F65"/>
    <w:rsid w:val="0022001B"/>
    <w:rsid w:val="00220D06"/>
    <w:rsid w:val="002246A0"/>
    <w:rsid w:val="00224AF9"/>
    <w:rsid w:val="0022793A"/>
    <w:rsid w:val="00227F2D"/>
    <w:rsid w:val="00230439"/>
    <w:rsid w:val="00235176"/>
    <w:rsid w:val="00236061"/>
    <w:rsid w:val="0024100E"/>
    <w:rsid w:val="00241C1B"/>
    <w:rsid w:val="0024288B"/>
    <w:rsid w:val="00242B97"/>
    <w:rsid w:val="00252190"/>
    <w:rsid w:val="00255D8E"/>
    <w:rsid w:val="002657E9"/>
    <w:rsid w:val="0026665E"/>
    <w:rsid w:val="00270EEB"/>
    <w:rsid w:val="0027147E"/>
    <w:rsid w:val="00274DE8"/>
    <w:rsid w:val="002761F4"/>
    <w:rsid w:val="002775E1"/>
    <w:rsid w:val="00277979"/>
    <w:rsid w:val="002808EB"/>
    <w:rsid w:val="0028095D"/>
    <w:rsid w:val="00282D4D"/>
    <w:rsid w:val="00291ADD"/>
    <w:rsid w:val="00294868"/>
    <w:rsid w:val="00295CA1"/>
    <w:rsid w:val="002A291A"/>
    <w:rsid w:val="002A5604"/>
    <w:rsid w:val="002B06AC"/>
    <w:rsid w:val="002B1701"/>
    <w:rsid w:val="002B23C3"/>
    <w:rsid w:val="002B443A"/>
    <w:rsid w:val="002B5B35"/>
    <w:rsid w:val="002C256A"/>
    <w:rsid w:val="002C496D"/>
    <w:rsid w:val="002D05EB"/>
    <w:rsid w:val="002D2F29"/>
    <w:rsid w:val="002D2FD3"/>
    <w:rsid w:val="002D5763"/>
    <w:rsid w:val="002E5A28"/>
    <w:rsid w:val="002E7017"/>
    <w:rsid w:val="002E733D"/>
    <w:rsid w:val="002F278D"/>
    <w:rsid w:val="002F4F6E"/>
    <w:rsid w:val="002F673C"/>
    <w:rsid w:val="002F7BCF"/>
    <w:rsid w:val="003013AC"/>
    <w:rsid w:val="003015C3"/>
    <w:rsid w:val="00305887"/>
    <w:rsid w:val="0030698D"/>
    <w:rsid w:val="0031350A"/>
    <w:rsid w:val="00316815"/>
    <w:rsid w:val="003168CA"/>
    <w:rsid w:val="00321255"/>
    <w:rsid w:val="0032230D"/>
    <w:rsid w:val="00322A0B"/>
    <w:rsid w:val="00331DEF"/>
    <w:rsid w:val="00335FC5"/>
    <w:rsid w:val="003424D1"/>
    <w:rsid w:val="003424DC"/>
    <w:rsid w:val="003516C0"/>
    <w:rsid w:val="00352E59"/>
    <w:rsid w:val="00354DBE"/>
    <w:rsid w:val="00355210"/>
    <w:rsid w:val="00365DF9"/>
    <w:rsid w:val="00372DB4"/>
    <w:rsid w:val="0037490C"/>
    <w:rsid w:val="00375AF5"/>
    <w:rsid w:val="003761BD"/>
    <w:rsid w:val="00376421"/>
    <w:rsid w:val="003769F6"/>
    <w:rsid w:val="0037A2D4"/>
    <w:rsid w:val="00385414"/>
    <w:rsid w:val="00390074"/>
    <w:rsid w:val="00390406"/>
    <w:rsid w:val="00393F14"/>
    <w:rsid w:val="0039762B"/>
    <w:rsid w:val="003A0C37"/>
    <w:rsid w:val="003A1B6B"/>
    <w:rsid w:val="003A46C0"/>
    <w:rsid w:val="003A600E"/>
    <w:rsid w:val="003A6513"/>
    <w:rsid w:val="003B14BC"/>
    <w:rsid w:val="003B16C7"/>
    <w:rsid w:val="003B5129"/>
    <w:rsid w:val="003C19F1"/>
    <w:rsid w:val="003C4186"/>
    <w:rsid w:val="003C458C"/>
    <w:rsid w:val="003C6185"/>
    <w:rsid w:val="003D0D2D"/>
    <w:rsid w:val="003D4710"/>
    <w:rsid w:val="003E16D7"/>
    <w:rsid w:val="003E197E"/>
    <w:rsid w:val="004046F0"/>
    <w:rsid w:val="0040668F"/>
    <w:rsid w:val="00410375"/>
    <w:rsid w:val="00412677"/>
    <w:rsid w:val="00417925"/>
    <w:rsid w:val="0042277D"/>
    <w:rsid w:val="00424B03"/>
    <w:rsid w:val="00431E82"/>
    <w:rsid w:val="004348AE"/>
    <w:rsid w:val="004376C0"/>
    <w:rsid w:val="0044115F"/>
    <w:rsid w:val="0044223A"/>
    <w:rsid w:val="00446792"/>
    <w:rsid w:val="00446F80"/>
    <w:rsid w:val="00450C83"/>
    <w:rsid w:val="00451851"/>
    <w:rsid w:val="00453343"/>
    <w:rsid w:val="00455661"/>
    <w:rsid w:val="004608B9"/>
    <w:rsid w:val="00461EBB"/>
    <w:rsid w:val="00463808"/>
    <w:rsid w:val="00465947"/>
    <w:rsid w:val="00467644"/>
    <w:rsid w:val="00470BB1"/>
    <w:rsid w:val="004718F7"/>
    <w:rsid w:val="0047284B"/>
    <w:rsid w:val="00473153"/>
    <w:rsid w:val="004743AF"/>
    <w:rsid w:val="00482C17"/>
    <w:rsid w:val="00484304"/>
    <w:rsid w:val="004911B4"/>
    <w:rsid w:val="0049196A"/>
    <w:rsid w:val="004923DA"/>
    <w:rsid w:val="00493434"/>
    <w:rsid w:val="004962F9"/>
    <w:rsid w:val="004968E2"/>
    <w:rsid w:val="00496BAE"/>
    <w:rsid w:val="004A2A49"/>
    <w:rsid w:val="004A5C11"/>
    <w:rsid w:val="004A7409"/>
    <w:rsid w:val="004B600B"/>
    <w:rsid w:val="004B6822"/>
    <w:rsid w:val="004B69F6"/>
    <w:rsid w:val="004C2D3A"/>
    <w:rsid w:val="004D03C4"/>
    <w:rsid w:val="004D0BF1"/>
    <w:rsid w:val="004D0D1E"/>
    <w:rsid w:val="004D24D2"/>
    <w:rsid w:val="004D35A4"/>
    <w:rsid w:val="004D445F"/>
    <w:rsid w:val="004E0124"/>
    <w:rsid w:val="004E087B"/>
    <w:rsid w:val="004E0C32"/>
    <w:rsid w:val="004E44A4"/>
    <w:rsid w:val="004E7B8B"/>
    <w:rsid w:val="004E7BDD"/>
    <w:rsid w:val="004F1E21"/>
    <w:rsid w:val="004F740D"/>
    <w:rsid w:val="004F7B8F"/>
    <w:rsid w:val="00500748"/>
    <w:rsid w:val="005011D6"/>
    <w:rsid w:val="0050167A"/>
    <w:rsid w:val="005042F1"/>
    <w:rsid w:val="00510666"/>
    <w:rsid w:val="00512AA5"/>
    <w:rsid w:val="00513C7D"/>
    <w:rsid w:val="005145F0"/>
    <w:rsid w:val="005169D1"/>
    <w:rsid w:val="00521123"/>
    <w:rsid w:val="00521221"/>
    <w:rsid w:val="00536FA9"/>
    <w:rsid w:val="005414F4"/>
    <w:rsid w:val="00546187"/>
    <w:rsid w:val="005463F1"/>
    <w:rsid w:val="00557D77"/>
    <w:rsid w:val="00562EAA"/>
    <w:rsid w:val="00563B58"/>
    <w:rsid w:val="005640C4"/>
    <w:rsid w:val="00564A83"/>
    <w:rsid w:val="0056684C"/>
    <w:rsid w:val="00574A0C"/>
    <w:rsid w:val="00576E4C"/>
    <w:rsid w:val="0057780F"/>
    <w:rsid w:val="00581E0A"/>
    <w:rsid w:val="00582A51"/>
    <w:rsid w:val="00586D89"/>
    <w:rsid w:val="005916B8"/>
    <w:rsid w:val="005A1B4C"/>
    <w:rsid w:val="005A1BA3"/>
    <w:rsid w:val="005A545C"/>
    <w:rsid w:val="005C1567"/>
    <w:rsid w:val="005C6CE5"/>
    <w:rsid w:val="005D0022"/>
    <w:rsid w:val="005D3F07"/>
    <w:rsid w:val="005D583E"/>
    <w:rsid w:val="005E13EA"/>
    <w:rsid w:val="00600BAA"/>
    <w:rsid w:val="00606E27"/>
    <w:rsid w:val="006101E3"/>
    <w:rsid w:val="006108C9"/>
    <w:rsid w:val="00611AC0"/>
    <w:rsid w:val="00615C7E"/>
    <w:rsid w:val="0062158D"/>
    <w:rsid w:val="00630F39"/>
    <w:rsid w:val="00632323"/>
    <w:rsid w:val="006326D1"/>
    <w:rsid w:val="00632E0A"/>
    <w:rsid w:val="00633165"/>
    <w:rsid w:val="00636B6C"/>
    <w:rsid w:val="006447DE"/>
    <w:rsid w:val="0065276E"/>
    <w:rsid w:val="00654329"/>
    <w:rsid w:val="00654CEC"/>
    <w:rsid w:val="00655507"/>
    <w:rsid w:val="00660364"/>
    <w:rsid w:val="0066477A"/>
    <w:rsid w:val="00670B9E"/>
    <w:rsid w:val="006712A7"/>
    <w:rsid w:val="00672C61"/>
    <w:rsid w:val="006733CC"/>
    <w:rsid w:val="00674FC2"/>
    <w:rsid w:val="006757C2"/>
    <w:rsid w:val="00677E42"/>
    <w:rsid w:val="00682334"/>
    <w:rsid w:val="00684B16"/>
    <w:rsid w:val="00687B72"/>
    <w:rsid w:val="00692930"/>
    <w:rsid w:val="00696F65"/>
    <w:rsid w:val="006A5E8E"/>
    <w:rsid w:val="006A6433"/>
    <w:rsid w:val="006A69F5"/>
    <w:rsid w:val="006A6C56"/>
    <w:rsid w:val="006A7A6D"/>
    <w:rsid w:val="006B5E67"/>
    <w:rsid w:val="006C2EB5"/>
    <w:rsid w:val="006D18A3"/>
    <w:rsid w:val="006D5970"/>
    <w:rsid w:val="006E481E"/>
    <w:rsid w:val="006E795F"/>
    <w:rsid w:val="006F265E"/>
    <w:rsid w:val="00700249"/>
    <w:rsid w:val="0070111C"/>
    <w:rsid w:val="0070604C"/>
    <w:rsid w:val="007066F2"/>
    <w:rsid w:val="007069CD"/>
    <w:rsid w:val="007110E6"/>
    <w:rsid w:val="00711A70"/>
    <w:rsid w:val="00712E6F"/>
    <w:rsid w:val="00712E90"/>
    <w:rsid w:val="00713B7E"/>
    <w:rsid w:val="007204AE"/>
    <w:rsid w:val="0072678F"/>
    <w:rsid w:val="00727C4C"/>
    <w:rsid w:val="00734809"/>
    <w:rsid w:val="007406E1"/>
    <w:rsid w:val="00743E40"/>
    <w:rsid w:val="00751263"/>
    <w:rsid w:val="00751FCD"/>
    <w:rsid w:val="0075704F"/>
    <w:rsid w:val="00763B2D"/>
    <w:rsid w:val="00772924"/>
    <w:rsid w:val="00784EC4"/>
    <w:rsid w:val="007854A7"/>
    <w:rsid w:val="007872F2"/>
    <w:rsid w:val="007874BC"/>
    <w:rsid w:val="007908E0"/>
    <w:rsid w:val="00793772"/>
    <w:rsid w:val="00793EB3"/>
    <w:rsid w:val="00794205"/>
    <w:rsid w:val="00794A5B"/>
    <w:rsid w:val="007A1F6A"/>
    <w:rsid w:val="007B0DE3"/>
    <w:rsid w:val="007B0E83"/>
    <w:rsid w:val="007B491F"/>
    <w:rsid w:val="007B52E6"/>
    <w:rsid w:val="007B5CB2"/>
    <w:rsid w:val="007B7191"/>
    <w:rsid w:val="007C1634"/>
    <w:rsid w:val="007C1D94"/>
    <w:rsid w:val="007C2879"/>
    <w:rsid w:val="007C6A87"/>
    <w:rsid w:val="007C6C05"/>
    <w:rsid w:val="007C705D"/>
    <w:rsid w:val="007D0A07"/>
    <w:rsid w:val="007D0C96"/>
    <w:rsid w:val="007D133D"/>
    <w:rsid w:val="007D3EB4"/>
    <w:rsid w:val="007D3F16"/>
    <w:rsid w:val="007E1891"/>
    <w:rsid w:val="007E56F6"/>
    <w:rsid w:val="007F3F7E"/>
    <w:rsid w:val="007F5497"/>
    <w:rsid w:val="00805D9C"/>
    <w:rsid w:val="0080759B"/>
    <w:rsid w:val="00813CEC"/>
    <w:rsid w:val="0081534C"/>
    <w:rsid w:val="008171E4"/>
    <w:rsid w:val="008208EA"/>
    <w:rsid w:val="008243E3"/>
    <w:rsid w:val="00824E67"/>
    <w:rsid w:val="00825A64"/>
    <w:rsid w:val="00826F48"/>
    <w:rsid w:val="008308AE"/>
    <w:rsid w:val="0083166E"/>
    <w:rsid w:val="00831DC3"/>
    <w:rsid w:val="008322C7"/>
    <w:rsid w:val="00834F1D"/>
    <w:rsid w:val="00836FEC"/>
    <w:rsid w:val="00841F9D"/>
    <w:rsid w:val="008420E1"/>
    <w:rsid w:val="0084215A"/>
    <w:rsid w:val="00842E59"/>
    <w:rsid w:val="00843D58"/>
    <w:rsid w:val="00843EBA"/>
    <w:rsid w:val="00844D98"/>
    <w:rsid w:val="00846D84"/>
    <w:rsid w:val="00850D4F"/>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EF9"/>
    <w:rsid w:val="00897F3E"/>
    <w:rsid w:val="008A1BA8"/>
    <w:rsid w:val="008A21B4"/>
    <w:rsid w:val="008A4576"/>
    <w:rsid w:val="008A5CCC"/>
    <w:rsid w:val="008B07DE"/>
    <w:rsid w:val="008B28E7"/>
    <w:rsid w:val="008C14C7"/>
    <w:rsid w:val="008C2FFB"/>
    <w:rsid w:val="008C6EEA"/>
    <w:rsid w:val="008C75AC"/>
    <w:rsid w:val="008D01E3"/>
    <w:rsid w:val="008D5813"/>
    <w:rsid w:val="008D634E"/>
    <w:rsid w:val="008D778A"/>
    <w:rsid w:val="008F22BD"/>
    <w:rsid w:val="009079BD"/>
    <w:rsid w:val="00912BD9"/>
    <w:rsid w:val="00920E5B"/>
    <w:rsid w:val="00926436"/>
    <w:rsid w:val="0093018C"/>
    <w:rsid w:val="00932CCA"/>
    <w:rsid w:val="00953A75"/>
    <w:rsid w:val="009544C0"/>
    <w:rsid w:val="00954FA4"/>
    <w:rsid w:val="00956AE9"/>
    <w:rsid w:val="00963E31"/>
    <w:rsid w:val="00964CC6"/>
    <w:rsid w:val="00965571"/>
    <w:rsid w:val="009675C2"/>
    <w:rsid w:val="009859A1"/>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5212"/>
    <w:rsid w:val="00A00081"/>
    <w:rsid w:val="00A015AD"/>
    <w:rsid w:val="00A015F7"/>
    <w:rsid w:val="00A10956"/>
    <w:rsid w:val="00A10D56"/>
    <w:rsid w:val="00A12AAE"/>
    <w:rsid w:val="00A16DD1"/>
    <w:rsid w:val="00A22441"/>
    <w:rsid w:val="00A23F3B"/>
    <w:rsid w:val="00A24406"/>
    <w:rsid w:val="00A25F64"/>
    <w:rsid w:val="00A27CC2"/>
    <w:rsid w:val="00A3273B"/>
    <w:rsid w:val="00A40ED6"/>
    <w:rsid w:val="00A470EE"/>
    <w:rsid w:val="00A47621"/>
    <w:rsid w:val="00A479CD"/>
    <w:rsid w:val="00A50588"/>
    <w:rsid w:val="00A50CFC"/>
    <w:rsid w:val="00A54D67"/>
    <w:rsid w:val="00A55A3F"/>
    <w:rsid w:val="00A652F6"/>
    <w:rsid w:val="00A66C12"/>
    <w:rsid w:val="00A732EA"/>
    <w:rsid w:val="00A7489E"/>
    <w:rsid w:val="00A8015F"/>
    <w:rsid w:val="00A80BD2"/>
    <w:rsid w:val="00A85039"/>
    <w:rsid w:val="00A851F7"/>
    <w:rsid w:val="00A906AA"/>
    <w:rsid w:val="00A94C5E"/>
    <w:rsid w:val="00AA1E38"/>
    <w:rsid w:val="00AA241A"/>
    <w:rsid w:val="00AA252C"/>
    <w:rsid w:val="00AA666E"/>
    <w:rsid w:val="00AB5518"/>
    <w:rsid w:val="00AB61A9"/>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9BD"/>
    <w:rsid w:val="00B26769"/>
    <w:rsid w:val="00B31C91"/>
    <w:rsid w:val="00B3747F"/>
    <w:rsid w:val="00B43194"/>
    <w:rsid w:val="00B452DD"/>
    <w:rsid w:val="00B4619A"/>
    <w:rsid w:val="00B47734"/>
    <w:rsid w:val="00B50FBA"/>
    <w:rsid w:val="00B558EB"/>
    <w:rsid w:val="00B577D3"/>
    <w:rsid w:val="00B60466"/>
    <w:rsid w:val="00B6548F"/>
    <w:rsid w:val="00B7502A"/>
    <w:rsid w:val="00B77305"/>
    <w:rsid w:val="00B8292B"/>
    <w:rsid w:val="00B82CC2"/>
    <w:rsid w:val="00B84A89"/>
    <w:rsid w:val="00B92BEF"/>
    <w:rsid w:val="00B966E2"/>
    <w:rsid w:val="00B9689A"/>
    <w:rsid w:val="00BA1FFA"/>
    <w:rsid w:val="00BA7FF1"/>
    <w:rsid w:val="00BB06CB"/>
    <w:rsid w:val="00BB261F"/>
    <w:rsid w:val="00BB2887"/>
    <w:rsid w:val="00BB3407"/>
    <w:rsid w:val="00BB5EAA"/>
    <w:rsid w:val="00BB5F11"/>
    <w:rsid w:val="00BC0401"/>
    <w:rsid w:val="00BC04FA"/>
    <w:rsid w:val="00BC1C22"/>
    <w:rsid w:val="00BC1F23"/>
    <w:rsid w:val="00BC460B"/>
    <w:rsid w:val="00BC5725"/>
    <w:rsid w:val="00BD30B1"/>
    <w:rsid w:val="00BE0F7B"/>
    <w:rsid w:val="00BE10C2"/>
    <w:rsid w:val="00C01D14"/>
    <w:rsid w:val="00C025B4"/>
    <w:rsid w:val="00C12B6D"/>
    <w:rsid w:val="00C161FD"/>
    <w:rsid w:val="00C17EE4"/>
    <w:rsid w:val="00C23F17"/>
    <w:rsid w:val="00C26D0D"/>
    <w:rsid w:val="00C27C95"/>
    <w:rsid w:val="00C300D2"/>
    <w:rsid w:val="00C3270F"/>
    <w:rsid w:val="00C3278B"/>
    <w:rsid w:val="00C33375"/>
    <w:rsid w:val="00C34C23"/>
    <w:rsid w:val="00C37A71"/>
    <w:rsid w:val="00C42005"/>
    <w:rsid w:val="00C432BE"/>
    <w:rsid w:val="00C44446"/>
    <w:rsid w:val="00C4664D"/>
    <w:rsid w:val="00C472AA"/>
    <w:rsid w:val="00C50A05"/>
    <w:rsid w:val="00C54AED"/>
    <w:rsid w:val="00C57CAF"/>
    <w:rsid w:val="00C63D00"/>
    <w:rsid w:val="00C640DB"/>
    <w:rsid w:val="00C6441B"/>
    <w:rsid w:val="00C7108B"/>
    <w:rsid w:val="00C8089F"/>
    <w:rsid w:val="00C836CC"/>
    <w:rsid w:val="00C87A74"/>
    <w:rsid w:val="00C90A71"/>
    <w:rsid w:val="00C92354"/>
    <w:rsid w:val="00C92C71"/>
    <w:rsid w:val="00C93F8F"/>
    <w:rsid w:val="00CA3593"/>
    <w:rsid w:val="00CA7F4F"/>
    <w:rsid w:val="00CB258E"/>
    <w:rsid w:val="00CB3C8F"/>
    <w:rsid w:val="00CC02F1"/>
    <w:rsid w:val="00CC11A6"/>
    <w:rsid w:val="00CC135E"/>
    <w:rsid w:val="00CC617B"/>
    <w:rsid w:val="00CD5D3F"/>
    <w:rsid w:val="00CF1E90"/>
    <w:rsid w:val="00CF3DB3"/>
    <w:rsid w:val="00CF56EA"/>
    <w:rsid w:val="00D052BC"/>
    <w:rsid w:val="00D07026"/>
    <w:rsid w:val="00D22C8F"/>
    <w:rsid w:val="00D25094"/>
    <w:rsid w:val="00D33491"/>
    <w:rsid w:val="00D36DE0"/>
    <w:rsid w:val="00D44F8E"/>
    <w:rsid w:val="00D44FD0"/>
    <w:rsid w:val="00D47D8A"/>
    <w:rsid w:val="00D50CDE"/>
    <w:rsid w:val="00D607EF"/>
    <w:rsid w:val="00D60F88"/>
    <w:rsid w:val="00D625E7"/>
    <w:rsid w:val="00D64553"/>
    <w:rsid w:val="00D646BD"/>
    <w:rsid w:val="00D70239"/>
    <w:rsid w:val="00D71201"/>
    <w:rsid w:val="00D720C7"/>
    <w:rsid w:val="00D81D06"/>
    <w:rsid w:val="00D855F5"/>
    <w:rsid w:val="00D8652C"/>
    <w:rsid w:val="00D876E6"/>
    <w:rsid w:val="00DA1025"/>
    <w:rsid w:val="00DA22EC"/>
    <w:rsid w:val="00DA5860"/>
    <w:rsid w:val="00DB2767"/>
    <w:rsid w:val="00DC4729"/>
    <w:rsid w:val="00DE2EED"/>
    <w:rsid w:val="00DE556F"/>
    <w:rsid w:val="00E03B6D"/>
    <w:rsid w:val="00E120A3"/>
    <w:rsid w:val="00E17160"/>
    <w:rsid w:val="00E23C77"/>
    <w:rsid w:val="00E35BEC"/>
    <w:rsid w:val="00E4365D"/>
    <w:rsid w:val="00E50821"/>
    <w:rsid w:val="00E51F91"/>
    <w:rsid w:val="00E61DA0"/>
    <w:rsid w:val="00E7086E"/>
    <w:rsid w:val="00E7374A"/>
    <w:rsid w:val="00E73C41"/>
    <w:rsid w:val="00E7598F"/>
    <w:rsid w:val="00E76F60"/>
    <w:rsid w:val="00E83D90"/>
    <w:rsid w:val="00E83F28"/>
    <w:rsid w:val="00E83F91"/>
    <w:rsid w:val="00E9107A"/>
    <w:rsid w:val="00E91F62"/>
    <w:rsid w:val="00E929FD"/>
    <w:rsid w:val="00E93240"/>
    <w:rsid w:val="00E9479B"/>
    <w:rsid w:val="00E9784E"/>
    <w:rsid w:val="00EA4D48"/>
    <w:rsid w:val="00EA6AAA"/>
    <w:rsid w:val="00EB2173"/>
    <w:rsid w:val="00EB62E6"/>
    <w:rsid w:val="00EC432A"/>
    <w:rsid w:val="00EC4602"/>
    <w:rsid w:val="00ED1B30"/>
    <w:rsid w:val="00ED250E"/>
    <w:rsid w:val="00EE1AC1"/>
    <w:rsid w:val="00EE39D6"/>
    <w:rsid w:val="00EE413C"/>
    <w:rsid w:val="00EE52AD"/>
    <w:rsid w:val="00EF12A8"/>
    <w:rsid w:val="00F01F92"/>
    <w:rsid w:val="00F07F99"/>
    <w:rsid w:val="00F10A08"/>
    <w:rsid w:val="00F11366"/>
    <w:rsid w:val="00F139CF"/>
    <w:rsid w:val="00F20155"/>
    <w:rsid w:val="00F22AC5"/>
    <w:rsid w:val="00F23FFC"/>
    <w:rsid w:val="00F254D1"/>
    <w:rsid w:val="00F32B82"/>
    <w:rsid w:val="00F32D59"/>
    <w:rsid w:val="00F37197"/>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219D"/>
    <w:rsid w:val="00FA2CC1"/>
    <w:rsid w:val="00FA3764"/>
    <w:rsid w:val="00FA56ED"/>
    <w:rsid w:val="00FB5FA6"/>
    <w:rsid w:val="00FB7077"/>
    <w:rsid w:val="00FB71BD"/>
    <w:rsid w:val="00FC1310"/>
    <w:rsid w:val="00FC2FF3"/>
    <w:rsid w:val="00FC3263"/>
    <w:rsid w:val="00FC51F9"/>
    <w:rsid w:val="00FC5B40"/>
    <w:rsid w:val="00FC5FF8"/>
    <w:rsid w:val="00FD3D7C"/>
    <w:rsid w:val="00FD4F8F"/>
    <w:rsid w:val="00FD51F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F06DC"/>
    <w:rPr>
      <w:color w:val="954F72" w:themeColor="followedHyperlink"/>
      <w:u w:val="single"/>
    </w:rPr>
  </w:style>
  <w:style w:type="paragraph" w:customStyle="1" w:styleId="legclearfix">
    <w:name w:val="legclearfix"/>
    <w:basedOn w:val="Normal"/>
    <w:rsid w:val="00084C9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084C92"/>
  </w:style>
  <w:style w:type="paragraph" w:styleId="NormalWeb">
    <w:name w:val="Normal (Web)"/>
    <w:basedOn w:val="Normal"/>
    <w:uiPriority w:val="99"/>
    <w:unhideWhenUsed/>
    <w:rsid w:val="006A5E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A5E8E"/>
    <w:rPr>
      <w:b/>
      <w:bCs/>
    </w:rPr>
  </w:style>
  <w:style w:type="character" w:customStyle="1" w:styleId="legds">
    <w:name w:val="legds"/>
    <w:basedOn w:val="DefaultParagraphFont"/>
    <w:rsid w:val="008D01E3"/>
  </w:style>
  <w:style w:type="character" w:customStyle="1" w:styleId="legchangedelimiter">
    <w:name w:val="legchangedelimiter"/>
    <w:basedOn w:val="DefaultParagraphFont"/>
    <w:rsid w:val="008D01E3"/>
  </w:style>
  <w:style w:type="character" w:customStyle="1" w:styleId="legaddition">
    <w:name w:val="legaddition"/>
    <w:basedOn w:val="DefaultParagraphFont"/>
    <w:rsid w:val="008D01E3"/>
  </w:style>
  <w:style w:type="paragraph" w:customStyle="1" w:styleId="legrhs">
    <w:name w:val="legrhs"/>
    <w:basedOn w:val="Normal"/>
    <w:rsid w:val="008D01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0380">
      <w:bodyDiv w:val="1"/>
      <w:marLeft w:val="0"/>
      <w:marRight w:val="0"/>
      <w:marTop w:val="0"/>
      <w:marBottom w:val="0"/>
      <w:divBdr>
        <w:top w:val="none" w:sz="0" w:space="0" w:color="auto"/>
        <w:left w:val="none" w:sz="0" w:space="0" w:color="auto"/>
        <w:bottom w:val="none" w:sz="0" w:space="0" w:color="auto"/>
        <w:right w:val="none" w:sz="0" w:space="0" w:color="auto"/>
      </w:divBdr>
    </w:div>
    <w:div w:id="197933977">
      <w:bodyDiv w:val="1"/>
      <w:marLeft w:val="0"/>
      <w:marRight w:val="0"/>
      <w:marTop w:val="0"/>
      <w:marBottom w:val="0"/>
      <w:divBdr>
        <w:top w:val="none" w:sz="0" w:space="0" w:color="auto"/>
        <w:left w:val="none" w:sz="0" w:space="0" w:color="auto"/>
        <w:bottom w:val="none" w:sz="0" w:space="0" w:color="auto"/>
        <w:right w:val="none" w:sz="0" w:space="0" w:color="auto"/>
      </w:divBdr>
    </w:div>
    <w:div w:id="422336718">
      <w:bodyDiv w:val="1"/>
      <w:marLeft w:val="0"/>
      <w:marRight w:val="0"/>
      <w:marTop w:val="0"/>
      <w:marBottom w:val="0"/>
      <w:divBdr>
        <w:top w:val="none" w:sz="0" w:space="0" w:color="auto"/>
        <w:left w:val="none" w:sz="0" w:space="0" w:color="auto"/>
        <w:bottom w:val="none" w:sz="0" w:space="0" w:color="auto"/>
        <w:right w:val="none" w:sz="0" w:space="0" w:color="auto"/>
      </w:divBdr>
    </w:div>
    <w:div w:id="502745786">
      <w:bodyDiv w:val="1"/>
      <w:marLeft w:val="0"/>
      <w:marRight w:val="0"/>
      <w:marTop w:val="0"/>
      <w:marBottom w:val="0"/>
      <w:divBdr>
        <w:top w:val="none" w:sz="0" w:space="0" w:color="auto"/>
        <w:left w:val="none" w:sz="0" w:space="0" w:color="auto"/>
        <w:bottom w:val="none" w:sz="0" w:space="0" w:color="auto"/>
        <w:right w:val="none" w:sz="0" w:space="0" w:color="auto"/>
      </w:divBdr>
    </w:div>
    <w:div w:id="987058175">
      <w:bodyDiv w:val="1"/>
      <w:marLeft w:val="0"/>
      <w:marRight w:val="0"/>
      <w:marTop w:val="0"/>
      <w:marBottom w:val="0"/>
      <w:divBdr>
        <w:top w:val="none" w:sz="0" w:space="0" w:color="auto"/>
        <w:left w:val="none" w:sz="0" w:space="0" w:color="auto"/>
        <w:bottom w:val="none" w:sz="0" w:space="0" w:color="auto"/>
        <w:right w:val="none" w:sz="0" w:space="0" w:color="auto"/>
      </w:divBdr>
    </w:div>
    <w:div w:id="10740875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43463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2543746">
      <w:bodyDiv w:val="1"/>
      <w:marLeft w:val="0"/>
      <w:marRight w:val="0"/>
      <w:marTop w:val="0"/>
      <w:marBottom w:val="0"/>
      <w:divBdr>
        <w:top w:val="none" w:sz="0" w:space="0" w:color="auto"/>
        <w:left w:val="none" w:sz="0" w:space="0" w:color="auto"/>
        <w:bottom w:val="none" w:sz="0" w:space="0" w:color="auto"/>
        <w:right w:val="none" w:sz="0" w:space="0" w:color="auto"/>
      </w:divBdr>
    </w:div>
    <w:div w:id="14076540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8469760">
      <w:bodyDiv w:val="1"/>
      <w:marLeft w:val="0"/>
      <w:marRight w:val="0"/>
      <w:marTop w:val="0"/>
      <w:marBottom w:val="0"/>
      <w:divBdr>
        <w:top w:val="none" w:sz="0" w:space="0" w:color="auto"/>
        <w:left w:val="none" w:sz="0" w:space="0" w:color="auto"/>
        <w:bottom w:val="none" w:sz="0" w:space="0" w:color="auto"/>
        <w:right w:val="none" w:sz="0" w:space="0" w:color="auto"/>
      </w:divBdr>
    </w:div>
    <w:div w:id="19961019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35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opinion" TargetMode="External"/><Relationship Id="rId26" Type="http://schemas.openxmlformats.org/officeDocument/2006/relationships/hyperlink" Target="https://www.app.college.police.uk/app-content/national-decision-model/the-national-decision-model/" TargetMode="External"/><Relationship Id="rId39" Type="http://schemas.openxmlformats.org/officeDocument/2006/relationships/hyperlink" Target="https://www.gov.uk/government/publications/pace-code-b-2011" TargetMode="External"/><Relationship Id="rId21" Type="http://schemas.openxmlformats.org/officeDocument/2006/relationships/hyperlink" Target="https://www.bbc.co.uk/news/uk-england-42906980" TargetMode="External"/><Relationship Id="rId34" Type="http://schemas.openxmlformats.org/officeDocument/2006/relationships/hyperlink" Target="http://www.prisonreformtrust.org.uk/Portals/0/Documents/Bromley%20Briefings/Prison%20the%20facts%20Summer%202019.pdf" TargetMode="External"/><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footer" Target="footer4.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oppose"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www.ons.gov.uk/peoplepopulationandcommunity/crimeandjustice/articles/natureofsexualassaultbyrapeorpenetrationenglandandwales/yearendingmarch2020" TargetMode="External"/><Relationship Id="rId38" Type="http://schemas.openxmlformats.org/officeDocument/2006/relationships/hyperlink" Target="https://www.legislation.gov.uk/ukpga/1983/20/section/136"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ictionary.cambridge.org/dictionary/english/disagreement" TargetMode="External"/><Relationship Id="rId20" Type="http://schemas.openxmlformats.org/officeDocument/2006/relationships/hyperlink" Target="https://www.skillsforcare.org.uk/Document-library/Skills/Mental-health/4.-What-can-individuals-do-to-develop-their-own-resilience.pdf" TargetMode="External"/><Relationship Id="rId29" Type="http://schemas.openxmlformats.org/officeDocument/2006/relationships/hyperlink" Target="https://www.hse.gov.uk/pubns/wbk01.pdf" TargetMode="External"/><Relationship Id="rId41" Type="http://schemas.openxmlformats.org/officeDocument/2006/relationships/hyperlink" Target="https://www.legislation.gov.uk/ukpga/1996/25/section/2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resilience" TargetMode="External"/><Relationship Id="rId32" Type="http://schemas.openxmlformats.org/officeDocument/2006/relationships/hyperlink" Target="https://www.mencap.org.uk/learning-disability-explained/research-and-statistics/how-common-learning-disability" TargetMode="External"/><Relationship Id="rId37" Type="http://schemas.openxmlformats.org/officeDocument/2006/relationships/hyperlink" Target="https://www.legislation.gov.uk/ukpga/1988/27/section/1" TargetMode="External"/><Relationship Id="rId40" Type="http://schemas.openxmlformats.org/officeDocument/2006/relationships/hyperlink" Target="https://www.legislation.gov.uk/ukpga/1997/40/section/4" TargetMode="External"/><Relationship Id="rId45" Type="http://schemas.openxmlformats.org/officeDocument/2006/relationships/footer" Target="footer2.xml"/><Relationship Id="rId53"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dictionary.cambridge.org/dictionary/english/active" TargetMode="External"/><Relationship Id="rId23" Type="http://schemas.openxmlformats.org/officeDocument/2006/relationships/hyperlink" Target="https://dictionary.cambridge.org/dictionary/english/conflict" TargetMode="External"/><Relationship Id="rId28" Type="http://schemas.openxmlformats.org/officeDocument/2006/relationships/hyperlink" Target="https://www.cps.gov.uk/legal-guidance/special-measures" TargetMode="External"/><Relationship Id="rId36" Type="http://schemas.openxmlformats.org/officeDocument/2006/relationships/hyperlink" Target="https://www.legislation.gov.uk/ukpga/1967/58/section/3" TargetMode="External"/><Relationship Id="rId49"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dictionary.cambridge.org/dictionary/english/needs" TargetMode="External"/><Relationship Id="rId31" Type="http://schemas.openxmlformats.org/officeDocument/2006/relationships/hyperlink" Target="https://books.google.co.uk/books?id=dGmQ7kk4e1AC&amp;printsec=frontcover&amp;dq=kleinig+decision+making&amp;hl=en&amp;sa=X&amp;ved=2ahUKEwiVvcas2p3tAhU0QUEAHUxPBEsQ6AEwAHoECAEQAg" TargetMode="External"/><Relationship Id="rId44" Type="http://schemas.openxmlformats.org/officeDocument/2006/relationships/footer" Target="footer1.xml"/><Relationship Id="rId52"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 TargetMode="External"/><Relationship Id="rId22" Type="http://schemas.openxmlformats.org/officeDocument/2006/relationships/hyperlink" Target="https://dictionary.cambridge.org/dictionary/english/" TargetMode="External"/><Relationship Id="rId27" Type="http://schemas.openxmlformats.org/officeDocument/2006/relationships/hyperlink" Target="https://www.app.college.police.uk/wp-content/uploads/2016/12/17-01-08-Safer-Resolution-Scope-v1.0.pdf" TargetMode="External"/><Relationship Id="rId30" Type="http://schemas.openxmlformats.org/officeDocument/2006/relationships/hyperlink" Target="https://books.google.co.uk/books?id=NnH2OOyAa_0C&amp;dq=betari+box&amp;source=gbs_navlinks_s" TargetMode="External"/><Relationship Id="rId35" Type="http://schemas.openxmlformats.org/officeDocument/2006/relationships/hyperlink" Target="https://rapecrisis.org.uk/get-informed/about-sexual-violence/myths-vs-realities/" TargetMode="External"/><Relationship Id="rId43" Type="http://schemas.openxmlformats.org/officeDocument/2006/relationships/header" Target="header2.xml"/><Relationship Id="rId48"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8DBF13-A18B-489C-B17E-388B3D14F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22</Pages>
  <Words>7671</Words>
  <Characters>43727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Pearson,Scott swp6756</dc:creator>
  <cp:keywords/>
  <cp:lastModifiedBy>Pearson,Scott swp6756</cp:lastModifiedBy>
  <cp:revision>9</cp:revision>
  <cp:lastPrinted>2014-08-26T08:55:00Z</cp:lastPrinted>
  <dcterms:created xsi:type="dcterms:W3CDTF">2021-05-14T17:11:00Z</dcterms:created>
  <dcterms:modified xsi:type="dcterms:W3CDTF">2021-05-16T06:42:00Z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c3fff761-4110-4a1b-aede-a44f13171a05</vt:lpwstr>
  </property>
  <property fmtid="{D5CDD505-2E9C-101B-9397-08002B2CF9AE}" pid="4" name="Classification">
    <vt:lpwstr>OFFICIAL</vt:lpwstr>
  </property>
  <property fmtid="{D5CDD505-2E9C-101B-9397-08002B2CF9AE}" pid="5" name="Visibility">
    <vt:lpwstr>NOT VISIBLE</vt:lpwstr>
  </property>
</Properties>
</file>