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5CB31E5" w:rsidR="00DB116D" w:rsidRPr="00A406E5" w:rsidRDefault="001B2C10" w:rsidP="00E51AAC">
            <w:pPr>
              <w:spacing w:before="120" w:after="120"/>
              <w:jc w:val="both"/>
              <w:rPr>
                <w:rFonts w:ascii="Arial" w:hAnsi="Arial" w:cs="Arial"/>
                <w:b/>
                <w:sz w:val="22"/>
                <w:szCs w:val="22"/>
              </w:rPr>
            </w:pPr>
            <w:r>
              <w:rPr>
                <w:rFonts w:ascii="Arial" w:hAnsi="Arial" w:cs="Arial"/>
                <w:b/>
                <w:sz w:val="22"/>
                <w:szCs w:val="22"/>
              </w:rPr>
              <w:t xml:space="preserve">BSc Health &amp; Social Care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32C2155" w:rsidR="008F1308" w:rsidRPr="00A406E5" w:rsidRDefault="00292F9D" w:rsidP="00E51AAC">
            <w:pPr>
              <w:spacing w:before="120" w:after="120"/>
              <w:jc w:val="both"/>
              <w:rPr>
                <w:rFonts w:ascii="Arial" w:hAnsi="Arial" w:cs="Arial"/>
                <w:b/>
                <w:sz w:val="22"/>
                <w:szCs w:val="22"/>
              </w:rPr>
            </w:pPr>
            <w:r>
              <w:rPr>
                <w:rFonts w:ascii="Arial" w:hAnsi="Arial" w:cs="Arial"/>
                <w:b/>
                <w:sz w:val="22"/>
                <w:szCs w:val="22"/>
              </w:rPr>
              <w:t xml:space="preserve">Coaching, Mentoring and Professional Development in Health </w:t>
            </w:r>
            <w:r w:rsidR="0038667C">
              <w:rPr>
                <w:rFonts w:ascii="Arial" w:hAnsi="Arial" w:cs="Arial"/>
                <w:b/>
                <w:sz w:val="22"/>
                <w:szCs w:val="22"/>
              </w:rPr>
              <w:t xml:space="preserve">and Care </w:t>
            </w:r>
            <w:r w:rsidR="001B2C10">
              <w:rPr>
                <w:rFonts w:ascii="Arial" w:hAnsi="Arial" w:cs="Arial"/>
                <w:b/>
                <w:sz w:val="22"/>
                <w:szCs w:val="22"/>
              </w:rPr>
              <w:t xml:space="preserve">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2AA00E6" w:rsidR="00B84B5B" w:rsidRPr="00A406E5" w:rsidRDefault="001B2C10" w:rsidP="00152E9D">
            <w:pPr>
              <w:spacing w:before="120" w:after="120"/>
              <w:jc w:val="both"/>
              <w:rPr>
                <w:rFonts w:ascii="Arial" w:hAnsi="Arial" w:cs="Arial"/>
                <w:b/>
                <w:sz w:val="22"/>
                <w:szCs w:val="22"/>
              </w:rPr>
            </w:pPr>
            <w:r>
              <w:rPr>
                <w:rFonts w:ascii="Arial" w:hAnsi="Arial" w:cs="Arial"/>
                <w:b/>
                <w:sz w:val="22"/>
                <w:szCs w:val="22"/>
              </w:rPr>
              <w:t>BMHP602</w:t>
            </w:r>
            <w:r w:rsidR="000A766E">
              <w:rPr>
                <w:rFonts w:ascii="Arial" w:hAnsi="Arial" w:cs="Arial"/>
                <w:b/>
                <w:sz w:val="22"/>
                <w:szCs w:val="22"/>
              </w:rPr>
              <w:t>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209CCFA" w:rsidR="00B84B5B" w:rsidRPr="00A406E5" w:rsidRDefault="001B2C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25F85DA" w:rsidR="00DB116D" w:rsidRPr="00A406E5" w:rsidRDefault="008D1816" w:rsidP="00E51AAC">
            <w:pPr>
              <w:spacing w:before="120" w:after="120"/>
              <w:jc w:val="both"/>
              <w:rPr>
                <w:rFonts w:ascii="Arial" w:hAnsi="Arial" w:cs="Arial"/>
                <w:b/>
                <w:sz w:val="22"/>
                <w:szCs w:val="22"/>
              </w:rPr>
            </w:pPr>
            <w:r>
              <w:rPr>
                <w:rFonts w:ascii="Arial" w:hAnsi="Arial" w:cs="Arial"/>
                <w:b/>
                <w:sz w:val="22"/>
                <w:szCs w:val="22"/>
              </w:rPr>
              <w:t>Jan Howells-Johnson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59502ED" w:rsidR="00DB116D" w:rsidRPr="00A406E5" w:rsidRDefault="001B2C10"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C3FB555" w:rsidR="00D30CEA" w:rsidRPr="00A406E5" w:rsidRDefault="008D52E3" w:rsidP="005F0579">
            <w:pPr>
              <w:spacing w:before="120" w:after="120"/>
              <w:jc w:val="both"/>
              <w:rPr>
                <w:rFonts w:ascii="Arial" w:hAnsi="Arial" w:cs="Arial"/>
                <w:b/>
                <w:sz w:val="22"/>
                <w:szCs w:val="22"/>
              </w:rPr>
            </w:pPr>
            <w:r>
              <w:rPr>
                <w:rFonts w:ascii="Arial" w:hAnsi="Arial" w:cs="Arial"/>
                <w:b/>
                <w:sz w:val="22"/>
                <w:szCs w:val="22"/>
              </w:rPr>
              <w:t>Written assignment</w:t>
            </w:r>
            <w:r w:rsidR="00D30CEA">
              <w:rPr>
                <w:rFonts w:ascii="Arial" w:hAnsi="Arial" w:cs="Arial"/>
                <w:b/>
                <w:sz w:val="22"/>
                <w:szCs w:val="22"/>
              </w:rPr>
              <w:t xml:space="preserve">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D48BFAE" w:rsidR="00DB116D" w:rsidRPr="00A406E5" w:rsidRDefault="008D52E3" w:rsidP="00E51AAC">
            <w:pPr>
              <w:spacing w:before="120" w:after="120"/>
              <w:jc w:val="both"/>
              <w:rPr>
                <w:rFonts w:ascii="Arial" w:hAnsi="Arial" w:cs="Arial"/>
                <w:b/>
                <w:sz w:val="22"/>
                <w:szCs w:val="22"/>
              </w:rPr>
            </w:pPr>
            <w:r>
              <w:rPr>
                <w:rFonts w:ascii="Arial" w:hAnsi="Arial" w:cs="Arial"/>
                <w:b/>
                <w:sz w:val="22"/>
                <w:szCs w:val="22"/>
              </w:rPr>
              <w:t>4000 words</w:t>
            </w:r>
            <w:r w:rsidR="00FD6439">
              <w:rPr>
                <w:rFonts w:ascii="Arial" w:hAnsi="Arial" w:cs="Arial"/>
                <w:b/>
                <w:sz w:val="22"/>
                <w:szCs w:val="22"/>
              </w:rPr>
              <w:t xml:space="preserve">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3FE90F9" w:rsidR="00B84B5B" w:rsidRPr="00A406E5" w:rsidRDefault="000C6E8F" w:rsidP="005F0579">
            <w:pPr>
              <w:spacing w:before="120" w:after="120"/>
              <w:jc w:val="both"/>
              <w:rPr>
                <w:rFonts w:ascii="Arial" w:hAnsi="Arial" w:cs="Arial"/>
                <w:b/>
                <w:sz w:val="22"/>
                <w:szCs w:val="22"/>
              </w:rPr>
            </w:pPr>
            <w:r>
              <w:rPr>
                <w:rFonts w:ascii="Arial" w:hAnsi="Arial" w:cs="Arial"/>
                <w:b/>
                <w:sz w:val="22"/>
                <w:szCs w:val="22"/>
              </w:rPr>
              <w:t>Friday</w:t>
            </w:r>
            <w:r w:rsidR="00E60DAE">
              <w:rPr>
                <w:rFonts w:ascii="Arial" w:hAnsi="Arial" w:cs="Arial"/>
                <w:b/>
                <w:sz w:val="22"/>
                <w:szCs w:val="22"/>
              </w:rPr>
              <w:t xml:space="preserve"> 1</w:t>
            </w:r>
            <w:r w:rsidR="008D1816">
              <w:rPr>
                <w:rFonts w:ascii="Arial" w:hAnsi="Arial" w:cs="Arial"/>
                <w:b/>
                <w:sz w:val="22"/>
                <w:szCs w:val="22"/>
              </w:rPr>
              <w:t>2</w:t>
            </w:r>
            <w:r w:rsidR="00E60DAE" w:rsidRPr="00E60DAE">
              <w:rPr>
                <w:rFonts w:ascii="Arial" w:hAnsi="Arial" w:cs="Arial"/>
                <w:b/>
                <w:sz w:val="22"/>
                <w:szCs w:val="22"/>
                <w:vertAlign w:val="superscript"/>
              </w:rPr>
              <w:t>th</w:t>
            </w:r>
            <w:r w:rsidR="00E60DAE">
              <w:rPr>
                <w:rFonts w:ascii="Arial" w:hAnsi="Arial" w:cs="Arial"/>
                <w:b/>
                <w:sz w:val="22"/>
                <w:szCs w:val="22"/>
              </w:rPr>
              <w:t xml:space="preserve"> December 202</w:t>
            </w:r>
            <w:r w:rsidR="008D1816">
              <w:rPr>
                <w:rFonts w:ascii="Arial" w:hAnsi="Arial" w:cs="Arial"/>
                <w:b/>
                <w:sz w:val="22"/>
                <w:szCs w:val="22"/>
              </w:rPr>
              <w:t>5</w:t>
            </w:r>
            <w:r w:rsidR="00E60DAE">
              <w:rPr>
                <w:rFonts w:ascii="Arial" w:hAnsi="Arial" w:cs="Arial"/>
                <w:b/>
                <w:sz w:val="22"/>
                <w:szCs w:val="22"/>
              </w:rPr>
              <w:t xml:space="preserve"> </w:t>
            </w:r>
            <w:r>
              <w:rPr>
                <w:rFonts w:ascii="Arial" w:hAnsi="Arial" w:cs="Arial"/>
                <w:b/>
                <w:sz w:val="22"/>
                <w:szCs w:val="22"/>
              </w:rPr>
              <w:t>23.55pm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FF0E468" w:rsidR="00B84B5B" w:rsidRPr="00A406E5" w:rsidRDefault="000C6E8F" w:rsidP="005F0579">
            <w:pPr>
              <w:spacing w:before="120" w:after="120"/>
              <w:jc w:val="both"/>
              <w:rPr>
                <w:rFonts w:ascii="Arial" w:hAnsi="Arial" w:cs="Arial"/>
                <w:b/>
                <w:sz w:val="22"/>
                <w:szCs w:val="22"/>
              </w:rPr>
            </w:pPr>
            <w:r>
              <w:rPr>
                <w:rFonts w:ascii="Arial" w:hAnsi="Arial" w:cs="Arial"/>
                <w:b/>
                <w:sz w:val="22"/>
                <w:szCs w:val="22"/>
              </w:rPr>
              <w:t xml:space="preserve">Within 20 working days of the </w:t>
            </w:r>
            <w:proofErr w:type="gramStart"/>
            <w:r>
              <w:rPr>
                <w:rFonts w:ascii="Arial" w:hAnsi="Arial" w:cs="Arial"/>
                <w:b/>
                <w:sz w:val="22"/>
                <w:szCs w:val="22"/>
              </w:rPr>
              <w:t>scheduled</w:t>
            </w:r>
            <w:r w:rsidR="00D77CDC">
              <w:rPr>
                <w:rFonts w:ascii="Arial" w:hAnsi="Arial" w:cs="Arial"/>
                <w:b/>
                <w:sz w:val="22"/>
                <w:szCs w:val="22"/>
              </w:rPr>
              <w:t xml:space="preserve"> </w:t>
            </w:r>
            <w:r>
              <w:rPr>
                <w:rFonts w:ascii="Arial" w:hAnsi="Arial" w:cs="Arial"/>
                <w:b/>
                <w:sz w:val="22"/>
                <w:szCs w:val="22"/>
              </w:rPr>
              <w:t xml:space="preserve"> submission</w:t>
            </w:r>
            <w:proofErr w:type="gramEnd"/>
            <w:r>
              <w:rPr>
                <w:rFonts w:ascii="Arial" w:hAnsi="Arial" w:cs="Arial"/>
                <w:b/>
                <w:sz w:val="22"/>
                <w:szCs w:val="22"/>
              </w:rPr>
              <w:t xml:space="preserve"> date.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754DF88" w14:textId="5D6D29D8" w:rsidR="00343E61" w:rsidRPr="00CF059E" w:rsidRDefault="00343E61" w:rsidP="00273FEE">
            <w:pPr>
              <w:rPr>
                <w:rFonts w:ascii="Arial" w:hAnsi="Arial" w:cs="Arial"/>
                <w:sz w:val="24"/>
                <w:szCs w:val="24"/>
              </w:rPr>
            </w:pPr>
            <w:r w:rsidRPr="00CF059E">
              <w:rPr>
                <w:rFonts w:ascii="Arial" w:hAnsi="Arial" w:cs="Arial"/>
                <w:sz w:val="24"/>
                <w:szCs w:val="24"/>
              </w:rPr>
              <w:t xml:space="preserve">Upon successful completion of this </w:t>
            </w:r>
            <w:proofErr w:type="gramStart"/>
            <w:r w:rsidRPr="00CF059E">
              <w:rPr>
                <w:rFonts w:ascii="Arial" w:hAnsi="Arial" w:cs="Arial"/>
                <w:sz w:val="24"/>
                <w:szCs w:val="24"/>
              </w:rPr>
              <w:t>module</w:t>
            </w:r>
            <w:proofErr w:type="gramEnd"/>
            <w:r w:rsidRPr="00CF059E">
              <w:rPr>
                <w:rFonts w:ascii="Arial" w:hAnsi="Arial" w:cs="Arial"/>
                <w:sz w:val="24"/>
                <w:szCs w:val="24"/>
              </w:rPr>
              <w:t xml:space="preserve"> you should be able to: </w:t>
            </w:r>
          </w:p>
          <w:p w14:paraId="2321E6C1" w14:textId="77777777" w:rsidR="00343E61" w:rsidRPr="00CF059E" w:rsidRDefault="00343E61" w:rsidP="00273FEE">
            <w:pPr>
              <w:rPr>
                <w:rFonts w:ascii="Arial" w:hAnsi="Arial" w:cs="Arial"/>
                <w:sz w:val="24"/>
                <w:szCs w:val="24"/>
              </w:rPr>
            </w:pPr>
          </w:p>
          <w:p w14:paraId="19C285AC" w14:textId="51387151" w:rsidR="0082197A" w:rsidRPr="00CF059E" w:rsidRDefault="007C65C6" w:rsidP="004516CF">
            <w:pPr>
              <w:pStyle w:val="ListParagraph"/>
              <w:numPr>
                <w:ilvl w:val="0"/>
                <w:numId w:val="17"/>
              </w:numPr>
              <w:rPr>
                <w:rFonts w:ascii="Arial" w:hAnsi="Arial" w:cs="Arial"/>
                <w:sz w:val="24"/>
                <w:szCs w:val="24"/>
              </w:rPr>
            </w:pPr>
            <w:r>
              <w:rPr>
                <w:rFonts w:ascii="Arial" w:hAnsi="Arial" w:cs="Arial"/>
                <w:sz w:val="24"/>
                <w:szCs w:val="24"/>
              </w:rPr>
              <w:t>Critically assess the benefits of coaching</w:t>
            </w:r>
            <w:r w:rsidR="00F71B89">
              <w:rPr>
                <w:rFonts w:ascii="Arial" w:hAnsi="Arial" w:cs="Arial"/>
                <w:sz w:val="24"/>
                <w:szCs w:val="24"/>
              </w:rPr>
              <w:t xml:space="preserve"> and mentoring </w:t>
            </w:r>
            <w:r w:rsidR="00CE5A26">
              <w:rPr>
                <w:rFonts w:ascii="Arial" w:hAnsi="Arial" w:cs="Arial"/>
                <w:sz w:val="24"/>
                <w:szCs w:val="24"/>
              </w:rPr>
              <w:t>practitioners</w:t>
            </w:r>
            <w:r w:rsidR="00F71B89">
              <w:rPr>
                <w:rFonts w:ascii="Arial" w:hAnsi="Arial" w:cs="Arial"/>
                <w:sz w:val="24"/>
                <w:szCs w:val="24"/>
              </w:rPr>
              <w:t xml:space="preserve"> in health and care using examples of effective coaching and mentoring strategies</w:t>
            </w:r>
            <w:r w:rsidR="00CE5A26">
              <w:rPr>
                <w:rFonts w:ascii="Arial" w:hAnsi="Arial" w:cs="Arial"/>
                <w:sz w:val="24"/>
                <w:szCs w:val="24"/>
              </w:rPr>
              <w:t xml:space="preserve"> in place.</w:t>
            </w:r>
            <w:r w:rsidR="00343E61" w:rsidRPr="00CF059E">
              <w:rPr>
                <w:rFonts w:ascii="Arial" w:hAnsi="Arial" w:cs="Arial"/>
                <w:sz w:val="24"/>
                <w:szCs w:val="24"/>
              </w:rPr>
              <w:t xml:space="preserve"> </w:t>
            </w:r>
          </w:p>
          <w:p w14:paraId="41C7919D" w14:textId="77777777" w:rsidR="0082197A" w:rsidRPr="00CF059E" w:rsidRDefault="0082197A" w:rsidP="0082197A">
            <w:pPr>
              <w:rPr>
                <w:rFonts w:ascii="Arial" w:hAnsi="Arial" w:cs="Arial"/>
                <w:sz w:val="24"/>
                <w:szCs w:val="24"/>
              </w:rPr>
            </w:pPr>
          </w:p>
          <w:p w14:paraId="365FE393" w14:textId="1D3B1984" w:rsidR="00343E61" w:rsidRPr="000073DE" w:rsidRDefault="00DE74C8" w:rsidP="005E1391">
            <w:pPr>
              <w:pStyle w:val="ListParagraph"/>
              <w:numPr>
                <w:ilvl w:val="0"/>
                <w:numId w:val="17"/>
              </w:numPr>
              <w:rPr>
                <w:rFonts w:ascii="Arial" w:hAnsi="Arial" w:cs="Arial"/>
                <w:sz w:val="22"/>
                <w:szCs w:val="22"/>
              </w:rPr>
            </w:pPr>
            <w:r w:rsidRPr="000073DE">
              <w:rPr>
                <w:rFonts w:ascii="Arial" w:hAnsi="Arial" w:cs="Arial"/>
                <w:sz w:val="24"/>
                <w:szCs w:val="24"/>
              </w:rPr>
              <w:t xml:space="preserve">Evaluate the skills required by staff in a </w:t>
            </w:r>
            <w:r w:rsidR="00C7629E" w:rsidRPr="000073DE">
              <w:rPr>
                <w:rFonts w:ascii="Arial" w:hAnsi="Arial" w:cs="Arial"/>
                <w:sz w:val="24"/>
                <w:szCs w:val="24"/>
              </w:rPr>
              <w:t>technologically driven workplace environment and how these can be nurtured</w:t>
            </w:r>
            <w:r w:rsidR="000073DE" w:rsidRPr="000073DE">
              <w:rPr>
                <w:rFonts w:ascii="Arial" w:hAnsi="Arial" w:cs="Arial"/>
                <w:sz w:val="24"/>
                <w:szCs w:val="24"/>
              </w:rPr>
              <w:t xml:space="preserve"> by health care managers. </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6A274C78" w:rsidR="00EE6F25" w:rsidRDefault="00A669C5" w:rsidP="005969E2">
      <w:pPr>
        <w:jc w:val="both"/>
        <w:rPr>
          <w:rFonts w:ascii="Arial" w:hAnsi="Arial" w:cs="Arial"/>
          <w:sz w:val="22"/>
          <w:szCs w:val="22"/>
        </w:rPr>
      </w:pPr>
      <w:r>
        <w:rPr>
          <w:rFonts w:ascii="Arial" w:hAnsi="Arial" w:cs="Arial"/>
          <w:sz w:val="22"/>
          <w:szCs w:val="22"/>
        </w:rPr>
        <w:t xml:space="preserve">      </w:t>
      </w:r>
    </w:p>
    <w:p w14:paraId="15BFC23E" w14:textId="3C85A73D" w:rsidR="008876E1" w:rsidRDefault="00984432" w:rsidP="005969E2">
      <w:pPr>
        <w:jc w:val="both"/>
        <w:rPr>
          <w:rFonts w:ascii="Arial" w:hAnsi="Arial" w:cs="Arial"/>
          <w:b/>
          <w:bCs/>
          <w:sz w:val="22"/>
          <w:szCs w:val="22"/>
        </w:rPr>
      </w:pPr>
      <w:r>
        <w:rPr>
          <w:rFonts w:ascii="Arial" w:hAnsi="Arial" w:cs="Arial"/>
          <w:b/>
          <w:bCs/>
          <w:sz w:val="22"/>
          <w:szCs w:val="22"/>
        </w:rPr>
        <w:t xml:space="preserve">Please </w:t>
      </w:r>
      <w:r w:rsidR="00CF0F73">
        <w:rPr>
          <w:rFonts w:ascii="Arial" w:hAnsi="Arial" w:cs="Arial"/>
          <w:b/>
          <w:bCs/>
          <w:sz w:val="22"/>
          <w:szCs w:val="22"/>
        </w:rPr>
        <w:t xml:space="preserve">read the task carefully to ensure you are clear </w:t>
      </w:r>
      <w:r w:rsidR="008876E1">
        <w:rPr>
          <w:rFonts w:ascii="Arial" w:hAnsi="Arial" w:cs="Arial"/>
          <w:b/>
          <w:bCs/>
          <w:sz w:val="22"/>
          <w:szCs w:val="22"/>
        </w:rPr>
        <w:t xml:space="preserve">of what you need to include. </w:t>
      </w:r>
    </w:p>
    <w:p w14:paraId="1D335F62" w14:textId="77777777" w:rsidR="008876E1" w:rsidRDefault="008876E1" w:rsidP="005969E2">
      <w:pPr>
        <w:jc w:val="both"/>
        <w:rPr>
          <w:rFonts w:ascii="Arial" w:hAnsi="Arial" w:cs="Arial"/>
          <w:b/>
          <w:bCs/>
          <w:sz w:val="22"/>
          <w:szCs w:val="22"/>
        </w:rPr>
      </w:pPr>
    </w:p>
    <w:p w14:paraId="2A916AD6" w14:textId="77777777" w:rsidR="00693C80" w:rsidRDefault="00A669C5" w:rsidP="005969E2">
      <w:pPr>
        <w:jc w:val="both"/>
        <w:rPr>
          <w:rFonts w:ascii="Arial" w:hAnsi="Arial" w:cs="Arial"/>
          <w:b/>
          <w:bCs/>
          <w:sz w:val="22"/>
          <w:szCs w:val="22"/>
        </w:rPr>
      </w:pPr>
      <w:r w:rsidRPr="00112F26">
        <w:rPr>
          <w:rFonts w:ascii="Arial" w:hAnsi="Arial" w:cs="Arial"/>
          <w:b/>
          <w:bCs/>
          <w:sz w:val="22"/>
          <w:szCs w:val="22"/>
        </w:rPr>
        <w:t xml:space="preserve">This </w:t>
      </w:r>
      <w:proofErr w:type="gramStart"/>
      <w:r w:rsidR="00A10600">
        <w:rPr>
          <w:rFonts w:ascii="Arial" w:hAnsi="Arial" w:cs="Arial"/>
          <w:b/>
          <w:bCs/>
          <w:sz w:val="22"/>
          <w:szCs w:val="22"/>
        </w:rPr>
        <w:t>4000 word</w:t>
      </w:r>
      <w:proofErr w:type="gramEnd"/>
      <w:r w:rsidR="00A10600">
        <w:rPr>
          <w:rFonts w:ascii="Arial" w:hAnsi="Arial" w:cs="Arial"/>
          <w:b/>
          <w:bCs/>
          <w:sz w:val="22"/>
          <w:szCs w:val="22"/>
        </w:rPr>
        <w:t xml:space="preserve"> written </w:t>
      </w:r>
      <w:r w:rsidR="00693C80">
        <w:rPr>
          <w:rFonts w:ascii="Arial" w:hAnsi="Arial" w:cs="Arial"/>
          <w:b/>
          <w:bCs/>
          <w:sz w:val="22"/>
          <w:szCs w:val="22"/>
        </w:rPr>
        <w:t xml:space="preserve">assignment has two </w:t>
      </w:r>
      <w:proofErr w:type="gramStart"/>
      <w:r w:rsidR="00693C80">
        <w:rPr>
          <w:rFonts w:ascii="Arial" w:hAnsi="Arial" w:cs="Arial"/>
          <w:b/>
          <w:bCs/>
          <w:sz w:val="22"/>
          <w:szCs w:val="22"/>
        </w:rPr>
        <w:t>parts :</w:t>
      </w:r>
      <w:proofErr w:type="gramEnd"/>
    </w:p>
    <w:p w14:paraId="7D74EFA1" w14:textId="2EE56B95" w:rsidR="005F2BF1" w:rsidRDefault="00946462" w:rsidP="00946462">
      <w:pPr>
        <w:pStyle w:val="ListParagraph"/>
        <w:numPr>
          <w:ilvl w:val="0"/>
          <w:numId w:val="19"/>
        </w:numPr>
        <w:jc w:val="both"/>
        <w:rPr>
          <w:rFonts w:ascii="Arial" w:hAnsi="Arial" w:cs="Arial"/>
          <w:b/>
          <w:bCs/>
          <w:sz w:val="22"/>
          <w:szCs w:val="22"/>
        </w:rPr>
      </w:pPr>
      <w:r>
        <w:rPr>
          <w:rFonts w:ascii="Arial" w:hAnsi="Arial" w:cs="Arial"/>
          <w:b/>
          <w:bCs/>
          <w:sz w:val="22"/>
          <w:szCs w:val="22"/>
        </w:rPr>
        <w:t xml:space="preserve">Theoretical </w:t>
      </w:r>
      <w:proofErr w:type="gramStart"/>
      <w:r w:rsidR="005F2BF1">
        <w:rPr>
          <w:rFonts w:ascii="Arial" w:hAnsi="Arial" w:cs="Arial"/>
          <w:b/>
          <w:bCs/>
          <w:sz w:val="22"/>
          <w:szCs w:val="22"/>
        </w:rPr>
        <w:t>Exploration  -</w:t>
      </w:r>
      <w:proofErr w:type="gramEnd"/>
      <w:r w:rsidR="005F2BF1">
        <w:rPr>
          <w:rFonts w:ascii="Arial" w:hAnsi="Arial" w:cs="Arial"/>
          <w:b/>
          <w:bCs/>
          <w:sz w:val="22"/>
          <w:szCs w:val="22"/>
        </w:rPr>
        <w:t xml:space="preserve">  2500 words </w:t>
      </w:r>
    </w:p>
    <w:p w14:paraId="45AEB489" w14:textId="4C5371E6" w:rsidR="00890E8E" w:rsidRDefault="005F2BF1" w:rsidP="00E634D1">
      <w:pPr>
        <w:pStyle w:val="ListParagraph"/>
        <w:numPr>
          <w:ilvl w:val="0"/>
          <w:numId w:val="19"/>
        </w:numPr>
        <w:jc w:val="both"/>
        <w:rPr>
          <w:rFonts w:ascii="Arial" w:hAnsi="Arial" w:cs="Arial"/>
          <w:b/>
          <w:bCs/>
          <w:sz w:val="22"/>
          <w:szCs w:val="22"/>
        </w:rPr>
      </w:pPr>
      <w:r w:rsidRPr="005F2BF1">
        <w:rPr>
          <w:rFonts w:ascii="Arial" w:hAnsi="Arial" w:cs="Arial"/>
          <w:b/>
          <w:bCs/>
          <w:sz w:val="22"/>
          <w:szCs w:val="22"/>
        </w:rPr>
        <w:t xml:space="preserve">Reflective </w:t>
      </w:r>
      <w:proofErr w:type="gramStart"/>
      <w:r w:rsidRPr="005F2BF1">
        <w:rPr>
          <w:rFonts w:ascii="Arial" w:hAnsi="Arial" w:cs="Arial"/>
          <w:b/>
          <w:bCs/>
          <w:sz w:val="22"/>
          <w:szCs w:val="22"/>
        </w:rPr>
        <w:t>component  -</w:t>
      </w:r>
      <w:proofErr w:type="gramEnd"/>
      <w:r w:rsidRPr="005F2BF1">
        <w:rPr>
          <w:rFonts w:ascii="Arial" w:hAnsi="Arial" w:cs="Arial"/>
          <w:b/>
          <w:bCs/>
          <w:sz w:val="22"/>
          <w:szCs w:val="22"/>
        </w:rPr>
        <w:t xml:space="preserve"> 1500 words </w:t>
      </w:r>
    </w:p>
    <w:p w14:paraId="365A1CAE" w14:textId="3A2CE97C" w:rsidR="002966B3" w:rsidRPr="007C218F" w:rsidRDefault="002966B3" w:rsidP="007C218F">
      <w:pPr>
        <w:ind w:left="360"/>
        <w:jc w:val="both"/>
        <w:rPr>
          <w:rFonts w:ascii="Arial" w:hAnsi="Arial" w:cs="Arial"/>
          <w:b/>
          <w:bCs/>
          <w:sz w:val="22"/>
          <w:szCs w:val="22"/>
        </w:rPr>
      </w:pPr>
    </w:p>
    <w:p w14:paraId="52930634" w14:textId="77777777" w:rsidR="001745F6" w:rsidRPr="00CD4041" w:rsidRDefault="001745F6" w:rsidP="005969E2">
      <w:pPr>
        <w:jc w:val="both"/>
        <w:rPr>
          <w:rFonts w:ascii="Arial" w:hAnsi="Arial" w:cs="Arial"/>
          <w:b/>
          <w:bCs/>
          <w:sz w:val="22"/>
          <w:szCs w:val="22"/>
        </w:rPr>
      </w:pPr>
    </w:p>
    <w:p w14:paraId="500DADAE" w14:textId="37CCDF27" w:rsidR="004861AB" w:rsidRPr="004861AB" w:rsidRDefault="00D5434C" w:rsidP="004861AB">
      <w:pPr>
        <w:pStyle w:val="ListParagraph"/>
        <w:numPr>
          <w:ilvl w:val="0"/>
          <w:numId w:val="21"/>
        </w:numPr>
        <w:jc w:val="both"/>
        <w:rPr>
          <w:rFonts w:ascii="Arial" w:hAnsi="Arial" w:cs="Arial"/>
          <w:sz w:val="22"/>
          <w:szCs w:val="22"/>
        </w:rPr>
      </w:pPr>
      <w:r w:rsidRPr="004861AB">
        <w:rPr>
          <w:rFonts w:ascii="Arial" w:hAnsi="Arial" w:cs="Arial"/>
          <w:sz w:val="22"/>
          <w:szCs w:val="22"/>
        </w:rPr>
        <w:t>The theoretical</w:t>
      </w:r>
      <w:r w:rsidR="004861AB" w:rsidRPr="004861AB">
        <w:rPr>
          <w:rFonts w:ascii="Arial" w:hAnsi="Arial" w:cs="Arial"/>
          <w:sz w:val="22"/>
          <w:szCs w:val="22"/>
        </w:rPr>
        <w:t xml:space="preserve"> exploration should </w:t>
      </w:r>
      <w:proofErr w:type="gramStart"/>
      <w:r w:rsidR="004861AB" w:rsidRPr="004861AB">
        <w:rPr>
          <w:rFonts w:ascii="Arial" w:hAnsi="Arial" w:cs="Arial"/>
          <w:sz w:val="22"/>
          <w:szCs w:val="22"/>
        </w:rPr>
        <w:t>include :</w:t>
      </w:r>
      <w:proofErr w:type="gramEnd"/>
    </w:p>
    <w:p w14:paraId="6B9EBDF3" w14:textId="77777777" w:rsidR="004861AB" w:rsidRDefault="004861AB" w:rsidP="004861AB">
      <w:pPr>
        <w:ind w:left="360"/>
        <w:jc w:val="both"/>
        <w:rPr>
          <w:rFonts w:ascii="Arial" w:hAnsi="Arial" w:cs="Arial"/>
          <w:sz w:val="22"/>
          <w:szCs w:val="22"/>
        </w:rPr>
      </w:pPr>
    </w:p>
    <w:p w14:paraId="5B566775" w14:textId="77777777" w:rsidR="007B7D01" w:rsidRPr="001F3DBF" w:rsidRDefault="004861AB" w:rsidP="001F3DBF">
      <w:pPr>
        <w:pStyle w:val="ListParagraph"/>
        <w:numPr>
          <w:ilvl w:val="0"/>
          <w:numId w:val="22"/>
        </w:numPr>
        <w:jc w:val="both"/>
        <w:rPr>
          <w:rFonts w:ascii="Arial" w:hAnsi="Arial" w:cs="Arial"/>
          <w:sz w:val="22"/>
          <w:szCs w:val="22"/>
        </w:rPr>
      </w:pPr>
      <w:r w:rsidRPr="001F3DBF">
        <w:rPr>
          <w:rFonts w:ascii="Arial" w:hAnsi="Arial" w:cs="Arial"/>
          <w:sz w:val="22"/>
          <w:szCs w:val="22"/>
        </w:rPr>
        <w:t>Coaching and mentoring</w:t>
      </w:r>
      <w:r w:rsidR="002610FF" w:rsidRPr="001F3DBF">
        <w:rPr>
          <w:rFonts w:ascii="Arial" w:hAnsi="Arial" w:cs="Arial"/>
          <w:sz w:val="22"/>
          <w:szCs w:val="22"/>
        </w:rPr>
        <w:t xml:space="preserve"> roles in health and care </w:t>
      </w:r>
    </w:p>
    <w:p w14:paraId="12D21D88" w14:textId="77777777" w:rsidR="0073251A" w:rsidRPr="001F3DBF" w:rsidRDefault="007B7D01" w:rsidP="001F3DBF">
      <w:pPr>
        <w:pStyle w:val="ListParagraph"/>
        <w:numPr>
          <w:ilvl w:val="0"/>
          <w:numId w:val="22"/>
        </w:numPr>
        <w:jc w:val="both"/>
        <w:rPr>
          <w:rFonts w:ascii="Arial" w:hAnsi="Arial" w:cs="Arial"/>
          <w:sz w:val="22"/>
          <w:szCs w:val="22"/>
        </w:rPr>
      </w:pPr>
      <w:r w:rsidRPr="001F3DBF">
        <w:rPr>
          <w:rFonts w:ascii="Arial" w:hAnsi="Arial" w:cs="Arial"/>
          <w:sz w:val="22"/>
          <w:szCs w:val="22"/>
        </w:rPr>
        <w:t>Key models and theories related to coaching and mentoring</w:t>
      </w:r>
    </w:p>
    <w:p w14:paraId="344E61EA" w14:textId="44B50248" w:rsidR="00975C02" w:rsidRPr="001F3DBF" w:rsidRDefault="0073251A" w:rsidP="001F3DBF">
      <w:pPr>
        <w:pStyle w:val="ListParagraph"/>
        <w:numPr>
          <w:ilvl w:val="0"/>
          <w:numId w:val="22"/>
        </w:numPr>
        <w:jc w:val="both"/>
        <w:rPr>
          <w:rFonts w:ascii="Arial" w:hAnsi="Arial" w:cs="Arial"/>
          <w:sz w:val="22"/>
          <w:szCs w:val="22"/>
        </w:rPr>
      </w:pPr>
      <w:r w:rsidRPr="001F3DBF">
        <w:rPr>
          <w:rFonts w:ascii="Arial" w:hAnsi="Arial" w:cs="Arial"/>
          <w:sz w:val="22"/>
          <w:szCs w:val="22"/>
        </w:rPr>
        <w:t>The value of coaching and mentoring for individuals, teams</w:t>
      </w:r>
      <w:r w:rsidR="008D1816">
        <w:rPr>
          <w:rFonts w:ascii="Arial" w:hAnsi="Arial" w:cs="Arial"/>
          <w:sz w:val="22"/>
          <w:szCs w:val="22"/>
        </w:rPr>
        <w:t>,</w:t>
      </w:r>
      <w:r w:rsidRPr="001F3DBF">
        <w:rPr>
          <w:rFonts w:ascii="Arial" w:hAnsi="Arial" w:cs="Arial"/>
          <w:sz w:val="22"/>
          <w:szCs w:val="22"/>
        </w:rPr>
        <w:t xml:space="preserve"> and organisations in health and care</w:t>
      </w:r>
      <w:r w:rsidR="00975C02" w:rsidRPr="001F3DBF">
        <w:rPr>
          <w:rFonts w:ascii="Arial" w:hAnsi="Arial" w:cs="Arial"/>
          <w:sz w:val="22"/>
          <w:szCs w:val="22"/>
        </w:rPr>
        <w:t xml:space="preserve">. </w:t>
      </w:r>
    </w:p>
    <w:p w14:paraId="7088D6C4" w14:textId="77777777" w:rsidR="006E7C6D" w:rsidRDefault="00975C02" w:rsidP="001F3DBF">
      <w:pPr>
        <w:pStyle w:val="ListParagraph"/>
        <w:numPr>
          <w:ilvl w:val="0"/>
          <w:numId w:val="22"/>
        </w:numPr>
        <w:jc w:val="both"/>
        <w:rPr>
          <w:rFonts w:ascii="Arial" w:hAnsi="Arial" w:cs="Arial"/>
          <w:sz w:val="22"/>
          <w:szCs w:val="22"/>
        </w:rPr>
      </w:pPr>
      <w:r w:rsidRPr="001F3DBF">
        <w:rPr>
          <w:rFonts w:ascii="Arial" w:hAnsi="Arial" w:cs="Arial"/>
          <w:sz w:val="22"/>
          <w:szCs w:val="22"/>
        </w:rPr>
        <w:t xml:space="preserve">The impact upon professional development, including skills and competency development. </w:t>
      </w:r>
    </w:p>
    <w:p w14:paraId="16F4ABE7" w14:textId="38255501" w:rsidR="00B54FAB" w:rsidRDefault="006E7C6D" w:rsidP="001F3DBF">
      <w:pPr>
        <w:pStyle w:val="ListParagraph"/>
        <w:numPr>
          <w:ilvl w:val="0"/>
          <w:numId w:val="22"/>
        </w:numPr>
        <w:jc w:val="both"/>
        <w:rPr>
          <w:rFonts w:ascii="Arial" w:hAnsi="Arial" w:cs="Arial"/>
          <w:sz w:val="22"/>
          <w:szCs w:val="22"/>
        </w:rPr>
      </w:pPr>
      <w:r>
        <w:rPr>
          <w:rFonts w:ascii="Arial" w:hAnsi="Arial" w:cs="Arial"/>
          <w:sz w:val="22"/>
          <w:szCs w:val="22"/>
        </w:rPr>
        <w:t xml:space="preserve">How </w:t>
      </w:r>
      <w:r w:rsidR="008D1816">
        <w:rPr>
          <w:rFonts w:ascii="Arial" w:hAnsi="Arial" w:cs="Arial"/>
          <w:sz w:val="22"/>
          <w:szCs w:val="22"/>
        </w:rPr>
        <w:t>do</w:t>
      </w:r>
      <w:r>
        <w:rPr>
          <w:rFonts w:ascii="Arial" w:hAnsi="Arial" w:cs="Arial"/>
          <w:sz w:val="22"/>
          <w:szCs w:val="22"/>
        </w:rPr>
        <w:t xml:space="preserve"> coaching and mentoring </w:t>
      </w:r>
      <w:r w:rsidR="00B54FAB">
        <w:rPr>
          <w:rFonts w:ascii="Arial" w:hAnsi="Arial" w:cs="Arial"/>
          <w:sz w:val="22"/>
          <w:szCs w:val="22"/>
        </w:rPr>
        <w:t>create a positive organisational culture</w:t>
      </w:r>
      <w:r w:rsidR="008D1816">
        <w:rPr>
          <w:rFonts w:ascii="Arial" w:hAnsi="Arial" w:cs="Arial"/>
          <w:sz w:val="22"/>
          <w:szCs w:val="22"/>
        </w:rPr>
        <w:t>?</w:t>
      </w:r>
      <w:r w:rsidR="00B54FAB">
        <w:rPr>
          <w:rFonts w:ascii="Arial" w:hAnsi="Arial" w:cs="Arial"/>
          <w:sz w:val="22"/>
          <w:szCs w:val="22"/>
        </w:rPr>
        <w:t xml:space="preserve"> </w:t>
      </w:r>
    </w:p>
    <w:p w14:paraId="406BD174" w14:textId="77777777" w:rsidR="00BC68EA" w:rsidRDefault="00B54FAB" w:rsidP="001F3DBF">
      <w:pPr>
        <w:pStyle w:val="ListParagraph"/>
        <w:numPr>
          <w:ilvl w:val="0"/>
          <w:numId w:val="22"/>
        </w:numPr>
        <w:jc w:val="both"/>
        <w:rPr>
          <w:rFonts w:ascii="Arial" w:hAnsi="Arial" w:cs="Arial"/>
          <w:sz w:val="22"/>
          <w:szCs w:val="22"/>
        </w:rPr>
      </w:pPr>
      <w:r>
        <w:rPr>
          <w:rFonts w:ascii="Arial" w:hAnsi="Arial" w:cs="Arial"/>
          <w:sz w:val="22"/>
          <w:szCs w:val="22"/>
        </w:rPr>
        <w:t xml:space="preserve">Identify best practices </w:t>
      </w:r>
    </w:p>
    <w:p w14:paraId="57DFC078" w14:textId="77777777" w:rsidR="0059504A" w:rsidRPr="0059504A" w:rsidRDefault="0059504A" w:rsidP="0059504A">
      <w:pPr>
        <w:jc w:val="both"/>
        <w:rPr>
          <w:rFonts w:ascii="Arial" w:hAnsi="Arial" w:cs="Arial"/>
          <w:sz w:val="22"/>
          <w:szCs w:val="22"/>
        </w:rPr>
      </w:pPr>
    </w:p>
    <w:p w14:paraId="3314B181" w14:textId="488C975E" w:rsidR="00836D41" w:rsidRDefault="002843FF" w:rsidP="00BC68EA">
      <w:pPr>
        <w:pStyle w:val="ListParagraph"/>
        <w:numPr>
          <w:ilvl w:val="0"/>
          <w:numId w:val="21"/>
        </w:numPr>
        <w:jc w:val="both"/>
        <w:rPr>
          <w:rFonts w:ascii="Arial" w:hAnsi="Arial" w:cs="Arial"/>
          <w:sz w:val="22"/>
          <w:szCs w:val="22"/>
        </w:rPr>
      </w:pPr>
      <w:r>
        <w:rPr>
          <w:rFonts w:ascii="Arial" w:hAnsi="Arial" w:cs="Arial"/>
          <w:sz w:val="22"/>
          <w:szCs w:val="22"/>
        </w:rPr>
        <w:t>The r</w:t>
      </w:r>
      <w:r w:rsidR="00836D41">
        <w:rPr>
          <w:rFonts w:ascii="Arial" w:hAnsi="Arial" w:cs="Arial"/>
          <w:sz w:val="22"/>
          <w:szCs w:val="22"/>
        </w:rPr>
        <w:t>eflecti</w:t>
      </w:r>
      <w:r>
        <w:rPr>
          <w:rFonts w:ascii="Arial" w:hAnsi="Arial" w:cs="Arial"/>
          <w:sz w:val="22"/>
          <w:szCs w:val="22"/>
        </w:rPr>
        <w:t xml:space="preserve">ve component should include: </w:t>
      </w:r>
    </w:p>
    <w:p w14:paraId="665AD8A2" w14:textId="77777777" w:rsidR="0059504A" w:rsidRPr="0059504A" w:rsidRDefault="0059504A" w:rsidP="0059504A">
      <w:pPr>
        <w:jc w:val="both"/>
        <w:rPr>
          <w:rFonts w:ascii="Arial" w:hAnsi="Arial" w:cs="Arial"/>
          <w:sz w:val="22"/>
          <w:szCs w:val="22"/>
        </w:rPr>
      </w:pPr>
    </w:p>
    <w:p w14:paraId="04965464" w14:textId="77777777" w:rsidR="00FA04E6" w:rsidRPr="00E5599A" w:rsidRDefault="00FD78C8" w:rsidP="00E5599A">
      <w:pPr>
        <w:pStyle w:val="ListParagraph"/>
        <w:numPr>
          <w:ilvl w:val="0"/>
          <w:numId w:val="23"/>
        </w:numPr>
        <w:jc w:val="both"/>
        <w:rPr>
          <w:rFonts w:ascii="Arial" w:hAnsi="Arial" w:cs="Arial"/>
          <w:sz w:val="22"/>
          <w:szCs w:val="22"/>
        </w:rPr>
      </w:pPr>
      <w:r w:rsidRPr="00E5599A">
        <w:rPr>
          <w:rFonts w:ascii="Arial" w:hAnsi="Arial" w:cs="Arial"/>
          <w:sz w:val="22"/>
          <w:szCs w:val="22"/>
        </w:rPr>
        <w:t>Reflect on personal experiences with coaching</w:t>
      </w:r>
      <w:r w:rsidR="00FA04E6" w:rsidRPr="00E5599A">
        <w:rPr>
          <w:rFonts w:ascii="Arial" w:hAnsi="Arial" w:cs="Arial"/>
          <w:sz w:val="22"/>
          <w:szCs w:val="22"/>
        </w:rPr>
        <w:t xml:space="preserve"> and mentoring in an educational or professional setting.</w:t>
      </w:r>
    </w:p>
    <w:p w14:paraId="0C6D8C53" w14:textId="5FABAC8F" w:rsidR="0048100B" w:rsidRPr="00E5599A" w:rsidRDefault="00FA04E6" w:rsidP="00E5599A">
      <w:pPr>
        <w:pStyle w:val="ListParagraph"/>
        <w:numPr>
          <w:ilvl w:val="0"/>
          <w:numId w:val="23"/>
        </w:numPr>
        <w:jc w:val="both"/>
        <w:rPr>
          <w:rFonts w:ascii="Arial" w:hAnsi="Arial" w:cs="Arial"/>
          <w:sz w:val="22"/>
          <w:szCs w:val="22"/>
        </w:rPr>
      </w:pPr>
      <w:r w:rsidRPr="00E5599A">
        <w:rPr>
          <w:rFonts w:ascii="Arial" w:hAnsi="Arial" w:cs="Arial"/>
          <w:sz w:val="22"/>
          <w:szCs w:val="22"/>
        </w:rPr>
        <w:t xml:space="preserve">What was learned from these </w:t>
      </w:r>
      <w:r w:rsidR="00A3675A" w:rsidRPr="00E5599A">
        <w:rPr>
          <w:rFonts w:ascii="Arial" w:hAnsi="Arial" w:cs="Arial"/>
          <w:sz w:val="22"/>
          <w:szCs w:val="22"/>
        </w:rPr>
        <w:t>experiences</w:t>
      </w:r>
      <w:r w:rsidR="008D1816">
        <w:rPr>
          <w:rFonts w:ascii="Arial" w:hAnsi="Arial" w:cs="Arial"/>
          <w:sz w:val="22"/>
          <w:szCs w:val="22"/>
        </w:rPr>
        <w:t>,</w:t>
      </w:r>
      <w:r w:rsidR="00A3675A" w:rsidRPr="00E5599A">
        <w:rPr>
          <w:rFonts w:ascii="Arial" w:hAnsi="Arial" w:cs="Arial"/>
          <w:sz w:val="22"/>
          <w:szCs w:val="22"/>
        </w:rPr>
        <w:t xml:space="preserve"> for example</w:t>
      </w:r>
      <w:r w:rsidR="008D1816">
        <w:rPr>
          <w:rFonts w:ascii="Arial" w:hAnsi="Arial" w:cs="Arial"/>
          <w:sz w:val="22"/>
          <w:szCs w:val="22"/>
        </w:rPr>
        <w:t>,</w:t>
      </w:r>
      <w:r w:rsidR="00A3675A" w:rsidRPr="00E5599A">
        <w:rPr>
          <w:rFonts w:ascii="Arial" w:hAnsi="Arial" w:cs="Arial"/>
          <w:sz w:val="22"/>
          <w:szCs w:val="22"/>
        </w:rPr>
        <w:t xml:space="preserve"> insights, development, or changes in behaviour. </w:t>
      </w:r>
    </w:p>
    <w:p w14:paraId="72CA0620" w14:textId="58BE08C1" w:rsidR="00AB61AB" w:rsidRPr="00E5599A" w:rsidRDefault="0048100B" w:rsidP="00E5599A">
      <w:pPr>
        <w:pStyle w:val="ListParagraph"/>
        <w:numPr>
          <w:ilvl w:val="0"/>
          <w:numId w:val="23"/>
        </w:numPr>
        <w:jc w:val="both"/>
        <w:rPr>
          <w:rFonts w:ascii="Arial" w:hAnsi="Arial" w:cs="Arial"/>
          <w:sz w:val="22"/>
          <w:szCs w:val="22"/>
        </w:rPr>
      </w:pPr>
      <w:r w:rsidRPr="00E5599A">
        <w:rPr>
          <w:rFonts w:ascii="Arial" w:hAnsi="Arial" w:cs="Arial"/>
          <w:sz w:val="22"/>
          <w:szCs w:val="22"/>
        </w:rPr>
        <w:t xml:space="preserve">Use a </w:t>
      </w:r>
      <w:r w:rsidR="00E5599A" w:rsidRPr="00E5599A">
        <w:rPr>
          <w:rFonts w:ascii="Arial" w:hAnsi="Arial" w:cs="Arial"/>
          <w:sz w:val="22"/>
          <w:szCs w:val="22"/>
        </w:rPr>
        <w:t>reflective</w:t>
      </w:r>
      <w:r w:rsidRPr="00E5599A">
        <w:rPr>
          <w:rFonts w:ascii="Arial" w:hAnsi="Arial" w:cs="Arial"/>
          <w:sz w:val="22"/>
          <w:szCs w:val="22"/>
        </w:rPr>
        <w:t xml:space="preserve"> model to </w:t>
      </w:r>
      <w:r w:rsidR="00E5599A" w:rsidRPr="00E5599A">
        <w:rPr>
          <w:rFonts w:ascii="Arial" w:hAnsi="Arial" w:cs="Arial"/>
          <w:sz w:val="22"/>
          <w:szCs w:val="22"/>
        </w:rPr>
        <w:t>critically</w:t>
      </w:r>
      <w:r w:rsidRPr="00E5599A">
        <w:rPr>
          <w:rFonts w:ascii="Arial" w:hAnsi="Arial" w:cs="Arial"/>
          <w:sz w:val="22"/>
          <w:szCs w:val="22"/>
        </w:rPr>
        <w:t xml:space="preserve"> analyse experiences and feelings</w:t>
      </w:r>
      <w:r w:rsidR="009572D4" w:rsidRPr="00E5599A">
        <w:rPr>
          <w:rFonts w:ascii="Arial" w:hAnsi="Arial" w:cs="Arial"/>
          <w:sz w:val="22"/>
          <w:szCs w:val="22"/>
        </w:rPr>
        <w:t>, and the impact on personal growth.</w:t>
      </w:r>
    </w:p>
    <w:p w14:paraId="0243DFFF" w14:textId="1EC0AF6B" w:rsidR="00E5599A" w:rsidRPr="00E5599A" w:rsidRDefault="00AB61AB" w:rsidP="00E5599A">
      <w:pPr>
        <w:pStyle w:val="ListParagraph"/>
        <w:numPr>
          <w:ilvl w:val="0"/>
          <w:numId w:val="23"/>
        </w:numPr>
        <w:jc w:val="both"/>
        <w:rPr>
          <w:rFonts w:ascii="Arial" w:hAnsi="Arial" w:cs="Arial"/>
          <w:sz w:val="22"/>
          <w:szCs w:val="22"/>
        </w:rPr>
      </w:pPr>
      <w:r w:rsidRPr="00E5599A">
        <w:rPr>
          <w:rFonts w:ascii="Arial" w:hAnsi="Arial" w:cs="Arial"/>
          <w:sz w:val="22"/>
          <w:szCs w:val="22"/>
        </w:rPr>
        <w:t xml:space="preserve">Identify professional development </w:t>
      </w:r>
      <w:r w:rsidR="00E5599A" w:rsidRPr="00E5599A">
        <w:rPr>
          <w:rFonts w:ascii="Arial" w:hAnsi="Arial" w:cs="Arial"/>
          <w:sz w:val="22"/>
          <w:szCs w:val="22"/>
        </w:rPr>
        <w:t>goals</w:t>
      </w:r>
      <w:r w:rsidRPr="00E5599A">
        <w:rPr>
          <w:rFonts w:ascii="Arial" w:hAnsi="Arial" w:cs="Arial"/>
          <w:sz w:val="22"/>
          <w:szCs w:val="22"/>
        </w:rPr>
        <w:t xml:space="preserve"> related to coaching and mentoring</w:t>
      </w:r>
      <w:r w:rsidR="00E5599A" w:rsidRPr="00E5599A">
        <w:rPr>
          <w:rFonts w:ascii="Arial" w:hAnsi="Arial" w:cs="Arial"/>
          <w:sz w:val="22"/>
          <w:szCs w:val="22"/>
        </w:rPr>
        <w:t xml:space="preserve">. </w:t>
      </w:r>
    </w:p>
    <w:p w14:paraId="506A41A1" w14:textId="3C6755BF" w:rsidR="0011418E" w:rsidRDefault="00E5599A" w:rsidP="00E5599A">
      <w:pPr>
        <w:pStyle w:val="ListParagraph"/>
        <w:numPr>
          <w:ilvl w:val="0"/>
          <w:numId w:val="23"/>
        </w:numPr>
        <w:jc w:val="both"/>
        <w:rPr>
          <w:rFonts w:ascii="Arial" w:hAnsi="Arial" w:cs="Arial"/>
          <w:sz w:val="22"/>
          <w:szCs w:val="22"/>
        </w:rPr>
      </w:pPr>
      <w:r w:rsidRPr="00E5599A">
        <w:rPr>
          <w:rFonts w:ascii="Arial" w:hAnsi="Arial" w:cs="Arial"/>
          <w:sz w:val="22"/>
          <w:szCs w:val="22"/>
        </w:rPr>
        <w:t xml:space="preserve">Discuss how goals will be evaluated. </w:t>
      </w:r>
      <w:r w:rsidR="00D5434C" w:rsidRPr="00E5599A">
        <w:rPr>
          <w:rFonts w:ascii="Arial" w:hAnsi="Arial" w:cs="Arial"/>
          <w:sz w:val="22"/>
          <w:szCs w:val="22"/>
        </w:rPr>
        <w:t xml:space="preserve"> </w:t>
      </w:r>
    </w:p>
    <w:p w14:paraId="23DF9D9C" w14:textId="77777777" w:rsidR="00524895" w:rsidRDefault="00524895" w:rsidP="00524895">
      <w:pPr>
        <w:jc w:val="both"/>
        <w:rPr>
          <w:rFonts w:ascii="Arial" w:hAnsi="Arial" w:cs="Arial"/>
          <w:sz w:val="22"/>
          <w:szCs w:val="22"/>
        </w:rPr>
      </w:pPr>
    </w:p>
    <w:p w14:paraId="4D3EA00F" w14:textId="77777777" w:rsidR="00524895" w:rsidRDefault="00524895" w:rsidP="00524895">
      <w:pPr>
        <w:jc w:val="both"/>
        <w:rPr>
          <w:rFonts w:ascii="Arial" w:hAnsi="Arial" w:cs="Arial"/>
          <w:sz w:val="22"/>
          <w:szCs w:val="22"/>
        </w:rPr>
      </w:pPr>
    </w:p>
    <w:p w14:paraId="72E88E46" w14:textId="77777777" w:rsidR="00524895" w:rsidRDefault="00524895" w:rsidP="00524895">
      <w:pPr>
        <w:jc w:val="both"/>
        <w:rPr>
          <w:rFonts w:ascii="Arial" w:hAnsi="Arial" w:cs="Arial"/>
          <w:sz w:val="22"/>
          <w:szCs w:val="22"/>
        </w:rPr>
      </w:pPr>
    </w:p>
    <w:p w14:paraId="4A69C271" w14:textId="77777777" w:rsidR="00524895" w:rsidRDefault="00524895" w:rsidP="00524895">
      <w:pPr>
        <w:jc w:val="both"/>
        <w:rPr>
          <w:rFonts w:ascii="Arial" w:hAnsi="Arial" w:cs="Arial"/>
          <w:sz w:val="22"/>
          <w:szCs w:val="22"/>
        </w:rPr>
      </w:pPr>
    </w:p>
    <w:p w14:paraId="2304B332" w14:textId="77777777" w:rsidR="00524895" w:rsidRPr="00524895" w:rsidRDefault="00524895" w:rsidP="00524895">
      <w:pPr>
        <w:jc w:val="both"/>
        <w:rPr>
          <w:rFonts w:ascii="Arial" w:hAnsi="Arial" w:cs="Arial"/>
          <w:sz w:val="22"/>
          <w:szCs w:val="22"/>
        </w:rPr>
      </w:pPr>
    </w:p>
    <w:p w14:paraId="3EDB427B" w14:textId="77777777" w:rsidR="00984432" w:rsidRDefault="00984432" w:rsidP="001745F6">
      <w:pPr>
        <w:pStyle w:val="ListParagraph"/>
        <w:jc w:val="both"/>
        <w:rPr>
          <w:rFonts w:ascii="Arial" w:hAnsi="Arial" w:cs="Arial"/>
          <w:b/>
          <w:bCs/>
          <w:sz w:val="22"/>
          <w:szCs w:val="22"/>
        </w:rPr>
      </w:pPr>
    </w:p>
    <w:p w14:paraId="133F92A5" w14:textId="77777777" w:rsidR="00984432" w:rsidRDefault="00984432" w:rsidP="001745F6">
      <w:pPr>
        <w:pStyle w:val="ListParagraph"/>
        <w:jc w:val="both"/>
        <w:rPr>
          <w:rFonts w:ascii="Arial" w:hAnsi="Arial" w:cs="Arial"/>
          <w:b/>
          <w:bCs/>
          <w:sz w:val="22"/>
          <w:szCs w:val="22"/>
        </w:rPr>
      </w:pPr>
    </w:p>
    <w:p w14:paraId="030C6DB7" w14:textId="77777777" w:rsidR="00984432" w:rsidRDefault="00984432" w:rsidP="001745F6">
      <w:pPr>
        <w:pStyle w:val="ListParagraph"/>
        <w:jc w:val="both"/>
        <w:rPr>
          <w:rFonts w:ascii="Arial" w:hAnsi="Arial" w:cs="Arial"/>
          <w:b/>
          <w:bCs/>
          <w:sz w:val="22"/>
          <w:szCs w:val="22"/>
        </w:rPr>
      </w:pPr>
    </w:p>
    <w:p w14:paraId="5109A725" w14:textId="77777777" w:rsidR="00984432" w:rsidRPr="001745F6" w:rsidRDefault="00984432" w:rsidP="001745F6">
      <w:pPr>
        <w:pStyle w:val="ListParagraph"/>
        <w:jc w:val="both"/>
        <w:rPr>
          <w:rFonts w:ascii="Arial" w:hAnsi="Arial" w:cs="Arial"/>
          <w:b/>
          <w:bCs/>
          <w:sz w:val="22"/>
          <w:szCs w:val="22"/>
        </w:rPr>
      </w:pPr>
    </w:p>
    <w:p w14:paraId="3F0B7AD7" w14:textId="77777777" w:rsidR="0077771A" w:rsidRDefault="0077771A" w:rsidP="005969E2">
      <w:pPr>
        <w:jc w:val="both"/>
        <w:rPr>
          <w:rFonts w:ascii="Arial" w:hAnsi="Arial" w:cs="Arial"/>
          <w:sz w:val="22"/>
          <w:szCs w:val="22"/>
        </w:rPr>
      </w:pPr>
    </w:p>
    <w:p w14:paraId="4759C4B4" w14:textId="77777777" w:rsidR="000D03F5" w:rsidRDefault="000D03F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3EF46B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A2FDC">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2412798" w14:textId="4014AB35" w:rsidR="00011CD2" w:rsidRDefault="008042F0" w:rsidP="00631083">
      <w:pPr>
        <w:pStyle w:val="ListParagraph"/>
        <w:jc w:val="both"/>
        <w:rPr>
          <w:rFonts w:ascii="Arial" w:hAnsi="Arial" w:cs="Arial"/>
          <w:b/>
          <w:b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183448" w14:textId="6898AC83" w:rsidR="004E2109" w:rsidRPr="00112F26" w:rsidRDefault="004E2109" w:rsidP="004E2109">
      <w:pPr>
        <w:jc w:val="both"/>
        <w:rPr>
          <w:rFonts w:ascii="Arial" w:hAnsi="Arial" w:cs="Arial"/>
          <w:b/>
          <w:bCs/>
          <w:sz w:val="22"/>
          <w:szCs w:val="22"/>
        </w:rPr>
      </w:pPr>
    </w:p>
    <w:p w14:paraId="4A722241" w14:textId="539A95C8" w:rsidR="00C01A3F" w:rsidRPr="00A406E5" w:rsidRDefault="00C01A3F" w:rsidP="00C01A3F">
      <w:pPr>
        <w:jc w:val="both"/>
        <w:rPr>
          <w:rFonts w:ascii="Arial" w:hAnsi="Arial" w:cs="Arial"/>
          <w:i/>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49C13AC7" w14:textId="79582289" w:rsidR="007E47A9" w:rsidRPr="007E47A9" w:rsidRDefault="008042F0" w:rsidP="007E47A9">
      <w:pPr>
        <w:jc w:val="both"/>
        <w:rPr>
          <w:rFonts w:ascii="Arial" w:hAnsi="Arial" w:cs="Arial"/>
          <w:b/>
          <w:bCs/>
          <w:i/>
          <w:iCs/>
          <w:color w:val="00B05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467308" w14:textId="14F8B093"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39C014FA" w:rsidR="00C01A3F" w:rsidRPr="00A406E5" w:rsidRDefault="008042F0" w:rsidP="0045502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2945D" w14:textId="77777777" w:rsidR="005367CC" w:rsidRDefault="005367CC">
      <w:r>
        <w:separator/>
      </w:r>
    </w:p>
  </w:endnote>
  <w:endnote w:type="continuationSeparator" w:id="0">
    <w:p w14:paraId="7FF971A7" w14:textId="77777777" w:rsidR="005367CC" w:rsidRDefault="00536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CC7D8" w14:textId="77777777" w:rsidR="005367CC" w:rsidRDefault="005367CC">
      <w:r>
        <w:separator/>
      </w:r>
    </w:p>
  </w:footnote>
  <w:footnote w:type="continuationSeparator" w:id="0">
    <w:p w14:paraId="547F3506" w14:textId="77777777" w:rsidR="005367CC" w:rsidRDefault="00536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B4C4C"/>
    <w:multiLevelType w:val="hybridMultilevel"/>
    <w:tmpl w:val="53901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8157F8"/>
    <w:multiLevelType w:val="hybridMultilevel"/>
    <w:tmpl w:val="F8300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162952"/>
    <w:multiLevelType w:val="hybridMultilevel"/>
    <w:tmpl w:val="F50E9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1B3404"/>
    <w:multiLevelType w:val="hybridMultilevel"/>
    <w:tmpl w:val="89F61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4355BD"/>
    <w:multiLevelType w:val="hybridMultilevel"/>
    <w:tmpl w:val="F7ECA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3F5F2C"/>
    <w:multiLevelType w:val="hybridMultilevel"/>
    <w:tmpl w:val="D4740E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7523D3"/>
    <w:multiLevelType w:val="hybridMultilevel"/>
    <w:tmpl w:val="BA8AA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3"/>
  </w:num>
  <w:num w:numId="3" w16cid:durableId="1129662898">
    <w:abstractNumId w:val="21"/>
  </w:num>
  <w:num w:numId="4" w16cid:durableId="1149709272">
    <w:abstractNumId w:val="15"/>
  </w:num>
  <w:num w:numId="5" w16cid:durableId="578830593">
    <w:abstractNumId w:val="11"/>
  </w:num>
  <w:num w:numId="6" w16cid:durableId="905066771">
    <w:abstractNumId w:val="20"/>
  </w:num>
  <w:num w:numId="7" w16cid:durableId="112411671">
    <w:abstractNumId w:val="3"/>
  </w:num>
  <w:num w:numId="8" w16cid:durableId="785201029">
    <w:abstractNumId w:val="19"/>
  </w:num>
  <w:num w:numId="9" w16cid:durableId="1702122028">
    <w:abstractNumId w:val="14"/>
  </w:num>
  <w:num w:numId="10" w16cid:durableId="875317057">
    <w:abstractNumId w:val="7"/>
  </w:num>
  <w:num w:numId="11" w16cid:durableId="646278689">
    <w:abstractNumId w:val="8"/>
  </w:num>
  <w:num w:numId="12" w16cid:durableId="571963626">
    <w:abstractNumId w:val="12"/>
  </w:num>
  <w:num w:numId="13" w16cid:durableId="1673995786">
    <w:abstractNumId w:val="18"/>
  </w:num>
  <w:num w:numId="14" w16cid:durableId="1807967875">
    <w:abstractNumId w:val="6"/>
  </w:num>
  <w:num w:numId="15" w16cid:durableId="500390440">
    <w:abstractNumId w:val="0"/>
  </w:num>
  <w:num w:numId="16" w16cid:durableId="507791675">
    <w:abstractNumId w:val="10"/>
  </w:num>
  <w:num w:numId="17" w16cid:durableId="1126509283">
    <w:abstractNumId w:val="22"/>
  </w:num>
  <w:num w:numId="18" w16cid:durableId="986280314">
    <w:abstractNumId w:val="9"/>
  </w:num>
  <w:num w:numId="19" w16cid:durableId="1475952436">
    <w:abstractNumId w:val="4"/>
  </w:num>
  <w:num w:numId="20" w16cid:durableId="1547378220">
    <w:abstractNumId w:val="1"/>
  </w:num>
  <w:num w:numId="21" w16cid:durableId="849949832">
    <w:abstractNumId w:val="5"/>
  </w:num>
  <w:num w:numId="22" w16cid:durableId="922564099">
    <w:abstractNumId w:val="17"/>
  </w:num>
  <w:num w:numId="23" w16cid:durableId="140799530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3DE"/>
    <w:rsid w:val="00011666"/>
    <w:rsid w:val="00011CD2"/>
    <w:rsid w:val="0002126B"/>
    <w:rsid w:val="00026B02"/>
    <w:rsid w:val="00064D78"/>
    <w:rsid w:val="000822E5"/>
    <w:rsid w:val="000825B1"/>
    <w:rsid w:val="000971FC"/>
    <w:rsid w:val="000A2A3A"/>
    <w:rsid w:val="000A492A"/>
    <w:rsid w:val="000A766E"/>
    <w:rsid w:val="000C5CC9"/>
    <w:rsid w:val="000C6E8F"/>
    <w:rsid w:val="000D03F5"/>
    <w:rsid w:val="000D2F80"/>
    <w:rsid w:val="000D65B4"/>
    <w:rsid w:val="000E413A"/>
    <w:rsid w:val="000F5AA3"/>
    <w:rsid w:val="00100396"/>
    <w:rsid w:val="00100B5C"/>
    <w:rsid w:val="00103507"/>
    <w:rsid w:val="001106E9"/>
    <w:rsid w:val="00112F26"/>
    <w:rsid w:val="0011418E"/>
    <w:rsid w:val="001208A3"/>
    <w:rsid w:val="00120EDA"/>
    <w:rsid w:val="00123B2E"/>
    <w:rsid w:val="00124CA5"/>
    <w:rsid w:val="00134F77"/>
    <w:rsid w:val="00141B30"/>
    <w:rsid w:val="00152E9D"/>
    <w:rsid w:val="00154487"/>
    <w:rsid w:val="00154C04"/>
    <w:rsid w:val="001745F6"/>
    <w:rsid w:val="0017512A"/>
    <w:rsid w:val="001967DB"/>
    <w:rsid w:val="00196958"/>
    <w:rsid w:val="001A1E39"/>
    <w:rsid w:val="001A24F3"/>
    <w:rsid w:val="001B2C10"/>
    <w:rsid w:val="001B405C"/>
    <w:rsid w:val="001B5F45"/>
    <w:rsid w:val="001C76E3"/>
    <w:rsid w:val="001D0FB3"/>
    <w:rsid w:val="001E1050"/>
    <w:rsid w:val="001E1E1F"/>
    <w:rsid w:val="001E2007"/>
    <w:rsid w:val="001E55C1"/>
    <w:rsid w:val="001E57C1"/>
    <w:rsid w:val="001F07EF"/>
    <w:rsid w:val="001F3DBF"/>
    <w:rsid w:val="001F50B6"/>
    <w:rsid w:val="001F6D7A"/>
    <w:rsid w:val="00201D29"/>
    <w:rsid w:val="0020675C"/>
    <w:rsid w:val="0022746E"/>
    <w:rsid w:val="002312B1"/>
    <w:rsid w:val="00235F71"/>
    <w:rsid w:val="002444CA"/>
    <w:rsid w:val="00250053"/>
    <w:rsid w:val="002568E3"/>
    <w:rsid w:val="00260DE6"/>
    <w:rsid w:val="002610FF"/>
    <w:rsid w:val="002622BA"/>
    <w:rsid w:val="002668C5"/>
    <w:rsid w:val="0027255F"/>
    <w:rsid w:val="002732F6"/>
    <w:rsid w:val="00273FEE"/>
    <w:rsid w:val="0028204E"/>
    <w:rsid w:val="002843FF"/>
    <w:rsid w:val="0028591B"/>
    <w:rsid w:val="00291841"/>
    <w:rsid w:val="00291ACB"/>
    <w:rsid w:val="00292F9D"/>
    <w:rsid w:val="002966B3"/>
    <w:rsid w:val="002C449B"/>
    <w:rsid w:val="002C6040"/>
    <w:rsid w:val="002D5B3F"/>
    <w:rsid w:val="002E272E"/>
    <w:rsid w:val="002F5778"/>
    <w:rsid w:val="003119C3"/>
    <w:rsid w:val="00315C58"/>
    <w:rsid w:val="003223E0"/>
    <w:rsid w:val="003404B7"/>
    <w:rsid w:val="00343E61"/>
    <w:rsid w:val="00352C4A"/>
    <w:rsid w:val="00362560"/>
    <w:rsid w:val="003732FD"/>
    <w:rsid w:val="003753B2"/>
    <w:rsid w:val="00376559"/>
    <w:rsid w:val="00382BAA"/>
    <w:rsid w:val="00384D73"/>
    <w:rsid w:val="0038667C"/>
    <w:rsid w:val="00391F5A"/>
    <w:rsid w:val="00393EB6"/>
    <w:rsid w:val="003A3CE5"/>
    <w:rsid w:val="003B366F"/>
    <w:rsid w:val="003B3F9D"/>
    <w:rsid w:val="003B6C95"/>
    <w:rsid w:val="003D06D8"/>
    <w:rsid w:val="003D0D04"/>
    <w:rsid w:val="003E0500"/>
    <w:rsid w:val="003E1156"/>
    <w:rsid w:val="003E5751"/>
    <w:rsid w:val="003E7AEF"/>
    <w:rsid w:val="003F765B"/>
    <w:rsid w:val="004046A9"/>
    <w:rsid w:val="00404C50"/>
    <w:rsid w:val="00405534"/>
    <w:rsid w:val="00423934"/>
    <w:rsid w:val="00426244"/>
    <w:rsid w:val="0045502F"/>
    <w:rsid w:val="00470A38"/>
    <w:rsid w:val="00473639"/>
    <w:rsid w:val="0048100B"/>
    <w:rsid w:val="00481A99"/>
    <w:rsid w:val="004861AB"/>
    <w:rsid w:val="004874DE"/>
    <w:rsid w:val="00487E6E"/>
    <w:rsid w:val="004A6636"/>
    <w:rsid w:val="004B2C43"/>
    <w:rsid w:val="004B5334"/>
    <w:rsid w:val="004B6C14"/>
    <w:rsid w:val="004B6CA4"/>
    <w:rsid w:val="004C4F19"/>
    <w:rsid w:val="004D5E9B"/>
    <w:rsid w:val="004D63D9"/>
    <w:rsid w:val="004E0897"/>
    <w:rsid w:val="004E2109"/>
    <w:rsid w:val="004E6585"/>
    <w:rsid w:val="0050249F"/>
    <w:rsid w:val="005235ED"/>
    <w:rsid w:val="00524566"/>
    <w:rsid w:val="00524895"/>
    <w:rsid w:val="00524B0C"/>
    <w:rsid w:val="00527328"/>
    <w:rsid w:val="00530BEF"/>
    <w:rsid w:val="005367CC"/>
    <w:rsid w:val="00552351"/>
    <w:rsid w:val="00557CD7"/>
    <w:rsid w:val="00561F00"/>
    <w:rsid w:val="00562C4E"/>
    <w:rsid w:val="00562DEC"/>
    <w:rsid w:val="005757D5"/>
    <w:rsid w:val="005763F1"/>
    <w:rsid w:val="00576AB4"/>
    <w:rsid w:val="00577917"/>
    <w:rsid w:val="00590667"/>
    <w:rsid w:val="00591FE2"/>
    <w:rsid w:val="0059504A"/>
    <w:rsid w:val="00596163"/>
    <w:rsid w:val="005969E2"/>
    <w:rsid w:val="005A1689"/>
    <w:rsid w:val="005A2FDC"/>
    <w:rsid w:val="005A7424"/>
    <w:rsid w:val="005B61CD"/>
    <w:rsid w:val="005C58E1"/>
    <w:rsid w:val="005D1D58"/>
    <w:rsid w:val="005D432C"/>
    <w:rsid w:val="005E0883"/>
    <w:rsid w:val="005E285E"/>
    <w:rsid w:val="005E72F8"/>
    <w:rsid w:val="005F0579"/>
    <w:rsid w:val="005F1934"/>
    <w:rsid w:val="005F2BF1"/>
    <w:rsid w:val="005F3A53"/>
    <w:rsid w:val="005F49CB"/>
    <w:rsid w:val="006062A3"/>
    <w:rsid w:val="00610E08"/>
    <w:rsid w:val="00612DF4"/>
    <w:rsid w:val="006140BF"/>
    <w:rsid w:val="00614C1A"/>
    <w:rsid w:val="006161BE"/>
    <w:rsid w:val="00620787"/>
    <w:rsid w:val="00623245"/>
    <w:rsid w:val="00631083"/>
    <w:rsid w:val="00632434"/>
    <w:rsid w:val="0063478F"/>
    <w:rsid w:val="006376F0"/>
    <w:rsid w:val="00644256"/>
    <w:rsid w:val="00647945"/>
    <w:rsid w:val="00651621"/>
    <w:rsid w:val="00661D6F"/>
    <w:rsid w:val="00662828"/>
    <w:rsid w:val="006628E9"/>
    <w:rsid w:val="0066725E"/>
    <w:rsid w:val="006716C7"/>
    <w:rsid w:val="00681208"/>
    <w:rsid w:val="00681FA9"/>
    <w:rsid w:val="00691EA9"/>
    <w:rsid w:val="006934D4"/>
    <w:rsid w:val="00693C80"/>
    <w:rsid w:val="006A2BB5"/>
    <w:rsid w:val="006A6DC3"/>
    <w:rsid w:val="006C1480"/>
    <w:rsid w:val="006C1FD9"/>
    <w:rsid w:val="006C20D2"/>
    <w:rsid w:val="006D49ED"/>
    <w:rsid w:val="006D55CE"/>
    <w:rsid w:val="006D637A"/>
    <w:rsid w:val="006D6B5E"/>
    <w:rsid w:val="006D6F24"/>
    <w:rsid w:val="006E3E4E"/>
    <w:rsid w:val="006E7C6D"/>
    <w:rsid w:val="006F45BF"/>
    <w:rsid w:val="006F60E0"/>
    <w:rsid w:val="00702F71"/>
    <w:rsid w:val="0073251A"/>
    <w:rsid w:val="007366DF"/>
    <w:rsid w:val="0074573F"/>
    <w:rsid w:val="00757839"/>
    <w:rsid w:val="00770C81"/>
    <w:rsid w:val="0077771A"/>
    <w:rsid w:val="00791024"/>
    <w:rsid w:val="00793F0A"/>
    <w:rsid w:val="007968E7"/>
    <w:rsid w:val="007A2657"/>
    <w:rsid w:val="007B7D01"/>
    <w:rsid w:val="007C218F"/>
    <w:rsid w:val="007C65C6"/>
    <w:rsid w:val="007C682C"/>
    <w:rsid w:val="007D2385"/>
    <w:rsid w:val="007E47A9"/>
    <w:rsid w:val="007E6F99"/>
    <w:rsid w:val="007F214F"/>
    <w:rsid w:val="00800069"/>
    <w:rsid w:val="008042F0"/>
    <w:rsid w:val="008073D3"/>
    <w:rsid w:val="008118EA"/>
    <w:rsid w:val="0082197A"/>
    <w:rsid w:val="00822A04"/>
    <w:rsid w:val="00824978"/>
    <w:rsid w:val="008310A0"/>
    <w:rsid w:val="00835D29"/>
    <w:rsid w:val="00836D41"/>
    <w:rsid w:val="00842E7F"/>
    <w:rsid w:val="00852933"/>
    <w:rsid w:val="00855BCB"/>
    <w:rsid w:val="008566E5"/>
    <w:rsid w:val="008566FE"/>
    <w:rsid w:val="00865B46"/>
    <w:rsid w:val="008876E1"/>
    <w:rsid w:val="008903A0"/>
    <w:rsid w:val="00890E8E"/>
    <w:rsid w:val="00891031"/>
    <w:rsid w:val="00896134"/>
    <w:rsid w:val="008A62BC"/>
    <w:rsid w:val="008B2C7B"/>
    <w:rsid w:val="008B43E7"/>
    <w:rsid w:val="008D1816"/>
    <w:rsid w:val="008D52E3"/>
    <w:rsid w:val="008D763F"/>
    <w:rsid w:val="008F036F"/>
    <w:rsid w:val="008F1308"/>
    <w:rsid w:val="008F78C2"/>
    <w:rsid w:val="009002D3"/>
    <w:rsid w:val="00904568"/>
    <w:rsid w:val="00911394"/>
    <w:rsid w:val="00923EF2"/>
    <w:rsid w:val="00926D25"/>
    <w:rsid w:val="00926E9D"/>
    <w:rsid w:val="00932C6E"/>
    <w:rsid w:val="00933F10"/>
    <w:rsid w:val="0093775F"/>
    <w:rsid w:val="009433C5"/>
    <w:rsid w:val="00946462"/>
    <w:rsid w:val="009501A0"/>
    <w:rsid w:val="009572D4"/>
    <w:rsid w:val="0096228D"/>
    <w:rsid w:val="00963797"/>
    <w:rsid w:val="00965881"/>
    <w:rsid w:val="00975C02"/>
    <w:rsid w:val="00975DEE"/>
    <w:rsid w:val="00984432"/>
    <w:rsid w:val="009871FF"/>
    <w:rsid w:val="00990799"/>
    <w:rsid w:val="00995D51"/>
    <w:rsid w:val="009A024C"/>
    <w:rsid w:val="009A0631"/>
    <w:rsid w:val="009B10ED"/>
    <w:rsid w:val="009B7FB4"/>
    <w:rsid w:val="009C2553"/>
    <w:rsid w:val="009D3EA4"/>
    <w:rsid w:val="009D649C"/>
    <w:rsid w:val="009E4BC1"/>
    <w:rsid w:val="009F5CB2"/>
    <w:rsid w:val="009F6DB0"/>
    <w:rsid w:val="00A03BB8"/>
    <w:rsid w:val="00A10600"/>
    <w:rsid w:val="00A2023C"/>
    <w:rsid w:val="00A31B86"/>
    <w:rsid w:val="00A3505D"/>
    <w:rsid w:val="00A3675A"/>
    <w:rsid w:val="00A4036F"/>
    <w:rsid w:val="00A406E5"/>
    <w:rsid w:val="00A4641C"/>
    <w:rsid w:val="00A51CFC"/>
    <w:rsid w:val="00A530D6"/>
    <w:rsid w:val="00A55876"/>
    <w:rsid w:val="00A669C5"/>
    <w:rsid w:val="00A67FB1"/>
    <w:rsid w:val="00A85BFE"/>
    <w:rsid w:val="00AA1CC5"/>
    <w:rsid w:val="00AB61AB"/>
    <w:rsid w:val="00AB6E18"/>
    <w:rsid w:val="00AB6FE7"/>
    <w:rsid w:val="00AB7AD7"/>
    <w:rsid w:val="00AC4114"/>
    <w:rsid w:val="00AC5F32"/>
    <w:rsid w:val="00AD2430"/>
    <w:rsid w:val="00AD3A8A"/>
    <w:rsid w:val="00AE03C7"/>
    <w:rsid w:val="00AE41A6"/>
    <w:rsid w:val="00AF0E34"/>
    <w:rsid w:val="00AF271D"/>
    <w:rsid w:val="00AF397A"/>
    <w:rsid w:val="00AF56C2"/>
    <w:rsid w:val="00B004E6"/>
    <w:rsid w:val="00B0744D"/>
    <w:rsid w:val="00B14616"/>
    <w:rsid w:val="00B20C44"/>
    <w:rsid w:val="00B32409"/>
    <w:rsid w:val="00B50EA8"/>
    <w:rsid w:val="00B523C5"/>
    <w:rsid w:val="00B54FAB"/>
    <w:rsid w:val="00B64082"/>
    <w:rsid w:val="00B72325"/>
    <w:rsid w:val="00B81AD3"/>
    <w:rsid w:val="00B829D8"/>
    <w:rsid w:val="00B84B5B"/>
    <w:rsid w:val="00B86446"/>
    <w:rsid w:val="00B94DEF"/>
    <w:rsid w:val="00BA1176"/>
    <w:rsid w:val="00BB375B"/>
    <w:rsid w:val="00BC3C1B"/>
    <w:rsid w:val="00BC68EA"/>
    <w:rsid w:val="00BD46BB"/>
    <w:rsid w:val="00BE0B01"/>
    <w:rsid w:val="00BE79C7"/>
    <w:rsid w:val="00BF3CB5"/>
    <w:rsid w:val="00C01A3F"/>
    <w:rsid w:val="00C073F1"/>
    <w:rsid w:val="00C1285B"/>
    <w:rsid w:val="00C1361B"/>
    <w:rsid w:val="00C142FB"/>
    <w:rsid w:val="00C14E1F"/>
    <w:rsid w:val="00C315AF"/>
    <w:rsid w:val="00C36D9A"/>
    <w:rsid w:val="00C44387"/>
    <w:rsid w:val="00C44A72"/>
    <w:rsid w:val="00C506E7"/>
    <w:rsid w:val="00C53879"/>
    <w:rsid w:val="00C6133B"/>
    <w:rsid w:val="00C61FC2"/>
    <w:rsid w:val="00C705F9"/>
    <w:rsid w:val="00C748B6"/>
    <w:rsid w:val="00C75CBE"/>
    <w:rsid w:val="00C7629E"/>
    <w:rsid w:val="00C80F0F"/>
    <w:rsid w:val="00C8667A"/>
    <w:rsid w:val="00C93BCB"/>
    <w:rsid w:val="00CA09F3"/>
    <w:rsid w:val="00CA3E62"/>
    <w:rsid w:val="00CC241A"/>
    <w:rsid w:val="00CC267E"/>
    <w:rsid w:val="00CD4041"/>
    <w:rsid w:val="00CE4035"/>
    <w:rsid w:val="00CE5808"/>
    <w:rsid w:val="00CE5A26"/>
    <w:rsid w:val="00CE65AB"/>
    <w:rsid w:val="00CF059E"/>
    <w:rsid w:val="00CF0F73"/>
    <w:rsid w:val="00CF4266"/>
    <w:rsid w:val="00D04344"/>
    <w:rsid w:val="00D22D9C"/>
    <w:rsid w:val="00D241F1"/>
    <w:rsid w:val="00D275CB"/>
    <w:rsid w:val="00D30CEA"/>
    <w:rsid w:val="00D30DFA"/>
    <w:rsid w:val="00D37665"/>
    <w:rsid w:val="00D463A5"/>
    <w:rsid w:val="00D465F6"/>
    <w:rsid w:val="00D4710D"/>
    <w:rsid w:val="00D47D25"/>
    <w:rsid w:val="00D5434C"/>
    <w:rsid w:val="00D60DBC"/>
    <w:rsid w:val="00D62ACD"/>
    <w:rsid w:val="00D63843"/>
    <w:rsid w:val="00D77CDC"/>
    <w:rsid w:val="00D9451C"/>
    <w:rsid w:val="00DA36EE"/>
    <w:rsid w:val="00DB08CA"/>
    <w:rsid w:val="00DB116D"/>
    <w:rsid w:val="00DB19B6"/>
    <w:rsid w:val="00DD17CC"/>
    <w:rsid w:val="00DE217A"/>
    <w:rsid w:val="00DE74C8"/>
    <w:rsid w:val="00DF321B"/>
    <w:rsid w:val="00E0061D"/>
    <w:rsid w:val="00E05287"/>
    <w:rsid w:val="00E230E0"/>
    <w:rsid w:val="00E25DB6"/>
    <w:rsid w:val="00E3113F"/>
    <w:rsid w:val="00E51AAC"/>
    <w:rsid w:val="00E53C43"/>
    <w:rsid w:val="00E5599A"/>
    <w:rsid w:val="00E60DAE"/>
    <w:rsid w:val="00E656D9"/>
    <w:rsid w:val="00E66CC0"/>
    <w:rsid w:val="00E728A9"/>
    <w:rsid w:val="00E807D9"/>
    <w:rsid w:val="00E8784C"/>
    <w:rsid w:val="00EA0F4E"/>
    <w:rsid w:val="00EA295B"/>
    <w:rsid w:val="00EA3B9B"/>
    <w:rsid w:val="00EA6801"/>
    <w:rsid w:val="00EB4F96"/>
    <w:rsid w:val="00EC308E"/>
    <w:rsid w:val="00EC4646"/>
    <w:rsid w:val="00ED55F4"/>
    <w:rsid w:val="00ED7072"/>
    <w:rsid w:val="00EE3132"/>
    <w:rsid w:val="00EE3D9D"/>
    <w:rsid w:val="00EE6F25"/>
    <w:rsid w:val="00EF4863"/>
    <w:rsid w:val="00F02126"/>
    <w:rsid w:val="00F03D85"/>
    <w:rsid w:val="00F074B8"/>
    <w:rsid w:val="00F07C8C"/>
    <w:rsid w:val="00F147BC"/>
    <w:rsid w:val="00F249F1"/>
    <w:rsid w:val="00F25B9D"/>
    <w:rsid w:val="00F2664E"/>
    <w:rsid w:val="00F31163"/>
    <w:rsid w:val="00F31C04"/>
    <w:rsid w:val="00F35D12"/>
    <w:rsid w:val="00F442A7"/>
    <w:rsid w:val="00F50104"/>
    <w:rsid w:val="00F57A89"/>
    <w:rsid w:val="00F61A20"/>
    <w:rsid w:val="00F62221"/>
    <w:rsid w:val="00F63DD9"/>
    <w:rsid w:val="00F664C3"/>
    <w:rsid w:val="00F67644"/>
    <w:rsid w:val="00F6783B"/>
    <w:rsid w:val="00F71B89"/>
    <w:rsid w:val="00F8381F"/>
    <w:rsid w:val="00F87F0C"/>
    <w:rsid w:val="00FA04CD"/>
    <w:rsid w:val="00FA04E6"/>
    <w:rsid w:val="00FA25F5"/>
    <w:rsid w:val="00FA2810"/>
    <w:rsid w:val="00FA68F8"/>
    <w:rsid w:val="00FB1DC0"/>
    <w:rsid w:val="00FB2EF3"/>
    <w:rsid w:val="00FB3B4E"/>
    <w:rsid w:val="00FB4521"/>
    <w:rsid w:val="00FB4F84"/>
    <w:rsid w:val="00FB5CF8"/>
    <w:rsid w:val="00FD6439"/>
    <w:rsid w:val="00FD78C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3584</Words>
  <Characters>21509</Characters>
  <Application>Microsoft Office Word</Application>
  <DocSecurity>0</DocSecurity>
  <Lines>1344</Lines>
  <Paragraphs>261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 Howells-Johnson</cp:lastModifiedBy>
  <cp:revision>2</cp:revision>
  <cp:lastPrinted>2014-10-10T07:42:00Z</cp:lastPrinted>
  <dcterms:created xsi:type="dcterms:W3CDTF">2025-09-12T14:05:00Z</dcterms:created>
  <dcterms:modified xsi:type="dcterms:W3CDTF">2025-09-12T14:05:00Z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2dc5e39f-4974-4e9c-a6de-4ce6f1b3bc19</vt:lpwstr>
  </property>
</Properties>
</file>