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2959B" w14:textId="4D61755E" w:rsidR="00B31DDB" w:rsidRDefault="061033D6" w:rsidP="0D169414">
      <w:pPr>
        <w:spacing w:line="360" w:lineRule="auto"/>
      </w:pPr>
      <w:r>
        <w:t>Dysgu Yn Yr Oes Digidol</w:t>
      </w:r>
    </w:p>
    <w:p w14:paraId="2C078E63" w14:textId="43B8E8E0" w:rsidR="00FD48D2" w:rsidRDefault="2E0ACF11" w:rsidP="6D2E44E9">
      <w:pPr>
        <w:spacing w:line="360" w:lineRule="auto"/>
      </w:pPr>
      <w:r>
        <w:t xml:space="preserve"> ADPA4001</w:t>
      </w:r>
      <w:r w:rsidR="38D7E81D">
        <w:t>C</w:t>
      </w:r>
    </w:p>
    <w:p w14:paraId="658D33C6" w14:textId="376849C7" w:rsidR="1139C1B2" w:rsidRDefault="1139C1B2" w:rsidP="32962892">
      <w:pPr>
        <w:spacing w:line="360" w:lineRule="auto"/>
      </w:pPr>
      <w:r>
        <w:t>Grace Winstone</w:t>
      </w:r>
    </w:p>
    <w:p w14:paraId="0E7CB6ED" w14:textId="6ED8B3B9" w:rsidR="1139C1B2" w:rsidRDefault="1139C1B2" w:rsidP="32962892">
      <w:pPr>
        <w:spacing w:line="360" w:lineRule="auto"/>
      </w:pPr>
      <w:r>
        <w:t>2303943</w:t>
      </w:r>
    </w:p>
    <w:p w14:paraId="6A272E93" w14:textId="0F1CB550" w:rsidR="1139C1B2" w:rsidRDefault="1139C1B2" w:rsidP="32962892">
      <w:pPr>
        <w:spacing w:line="360" w:lineRule="auto"/>
      </w:pPr>
      <w:r>
        <w:t xml:space="preserve">Porfollio </w:t>
      </w:r>
    </w:p>
    <w:sdt>
      <w:sdtPr>
        <w:id w:val="1203727100"/>
        <w:docPartObj>
          <w:docPartGallery w:val="Table of Contents"/>
          <w:docPartUnique/>
        </w:docPartObj>
      </w:sdtPr>
      <w:sdtContent>
        <w:p w14:paraId="6A92A342" w14:textId="4ACF214D" w:rsidR="67F03E76" w:rsidRDefault="67F03E76" w:rsidP="67F03E76">
          <w:pPr>
            <w:pStyle w:val="TOC1"/>
            <w:tabs>
              <w:tab w:val="right" w:leader="dot" w:pos="9360"/>
            </w:tabs>
            <w:rPr>
              <w:rStyle w:val="Hyperlink"/>
            </w:rPr>
          </w:pPr>
          <w:r>
            <w:fldChar w:fldCharType="begin"/>
          </w:r>
          <w:r>
            <w:instrText>TOC \o \z \u \h</w:instrText>
          </w:r>
          <w:r>
            <w:fldChar w:fldCharType="separate"/>
          </w:r>
          <w:hyperlink w:anchor="_Toc1913194401">
            <w:r w:rsidRPr="67F03E76">
              <w:rPr>
                <w:rStyle w:val="Hyperlink"/>
              </w:rPr>
              <w:t>Crynodeb Ysgrifenedig</w:t>
            </w:r>
            <w:r>
              <w:tab/>
            </w:r>
            <w:r>
              <w:fldChar w:fldCharType="begin"/>
            </w:r>
            <w:r>
              <w:instrText>PAGEREF _Toc1913194401 \h</w:instrText>
            </w:r>
            <w:r>
              <w:fldChar w:fldCharType="separate"/>
            </w:r>
            <w:r w:rsidRPr="67F03E76">
              <w:rPr>
                <w:rStyle w:val="Hyperlink"/>
              </w:rPr>
              <w:t>1</w:t>
            </w:r>
            <w:r>
              <w:fldChar w:fldCharType="end"/>
            </w:r>
          </w:hyperlink>
        </w:p>
        <w:p w14:paraId="371ECCC3" w14:textId="00B42DDA" w:rsidR="67F03E76" w:rsidRDefault="005F7581" w:rsidP="67F03E76">
          <w:pPr>
            <w:pStyle w:val="TOC1"/>
            <w:tabs>
              <w:tab w:val="right" w:leader="dot" w:pos="9360"/>
            </w:tabs>
            <w:rPr>
              <w:rStyle w:val="Hyperlink"/>
            </w:rPr>
          </w:pPr>
          <w:hyperlink w:anchor="_Toc194318059">
            <w:r w:rsidR="67F03E76" w:rsidRPr="67F03E76">
              <w:rPr>
                <w:rStyle w:val="Hyperlink"/>
              </w:rPr>
              <w:t>Adolygiad</w:t>
            </w:r>
            <w:r w:rsidR="67F03E76">
              <w:tab/>
            </w:r>
            <w:r w:rsidR="67F03E76">
              <w:fldChar w:fldCharType="begin"/>
            </w:r>
            <w:r w:rsidR="67F03E76">
              <w:instrText>PAGEREF _Toc194318059 \h</w:instrText>
            </w:r>
            <w:r w:rsidR="67F03E76">
              <w:fldChar w:fldCharType="separate"/>
            </w:r>
            <w:r w:rsidR="67F03E76" w:rsidRPr="67F03E76">
              <w:rPr>
                <w:rStyle w:val="Hyperlink"/>
              </w:rPr>
              <w:t>1</w:t>
            </w:r>
            <w:r w:rsidR="67F03E76">
              <w:fldChar w:fldCharType="end"/>
            </w:r>
          </w:hyperlink>
        </w:p>
        <w:p w14:paraId="688F83E0" w14:textId="6E9C4887" w:rsidR="67F03E76" w:rsidRDefault="005F7581" w:rsidP="67F03E76">
          <w:pPr>
            <w:pStyle w:val="TOC1"/>
            <w:tabs>
              <w:tab w:val="right" w:leader="dot" w:pos="9360"/>
            </w:tabs>
            <w:rPr>
              <w:rStyle w:val="Hyperlink"/>
            </w:rPr>
          </w:pPr>
          <w:hyperlink w:anchor="_Toc2132283982">
            <w:r w:rsidR="67F03E76" w:rsidRPr="67F03E76">
              <w:rPr>
                <w:rStyle w:val="Hyperlink"/>
              </w:rPr>
              <w:t>Adfyfyrio</w:t>
            </w:r>
            <w:r w:rsidR="67F03E76">
              <w:tab/>
            </w:r>
            <w:r w:rsidR="67F03E76">
              <w:fldChar w:fldCharType="begin"/>
            </w:r>
            <w:r w:rsidR="67F03E76">
              <w:instrText>PAGEREF _Toc2132283982 \h</w:instrText>
            </w:r>
            <w:r w:rsidR="67F03E76">
              <w:fldChar w:fldCharType="separate"/>
            </w:r>
            <w:r w:rsidR="67F03E76" w:rsidRPr="67F03E76">
              <w:rPr>
                <w:rStyle w:val="Hyperlink"/>
              </w:rPr>
              <w:t>3</w:t>
            </w:r>
            <w:r w:rsidR="67F03E76">
              <w:fldChar w:fldCharType="end"/>
            </w:r>
          </w:hyperlink>
        </w:p>
        <w:p w14:paraId="7AE7C79A" w14:textId="280663A5" w:rsidR="67F03E76" w:rsidRDefault="005F7581" w:rsidP="67F03E76">
          <w:pPr>
            <w:pStyle w:val="TOC1"/>
            <w:tabs>
              <w:tab w:val="right" w:leader="dot" w:pos="9360"/>
            </w:tabs>
            <w:rPr>
              <w:rStyle w:val="Hyperlink"/>
            </w:rPr>
          </w:pPr>
          <w:hyperlink w:anchor="_Toc1796136073">
            <w:r w:rsidR="67F03E76" w:rsidRPr="67F03E76">
              <w:rPr>
                <w:rStyle w:val="Hyperlink"/>
              </w:rPr>
              <w:t>Llyfryddiaeth</w:t>
            </w:r>
            <w:r w:rsidR="67F03E76">
              <w:tab/>
            </w:r>
            <w:r w:rsidR="67F03E76">
              <w:fldChar w:fldCharType="begin"/>
            </w:r>
            <w:r w:rsidR="67F03E76">
              <w:instrText>PAGEREF _Toc1796136073 \h</w:instrText>
            </w:r>
            <w:r w:rsidR="67F03E76">
              <w:fldChar w:fldCharType="separate"/>
            </w:r>
            <w:r w:rsidR="67F03E76" w:rsidRPr="67F03E76">
              <w:rPr>
                <w:rStyle w:val="Hyperlink"/>
              </w:rPr>
              <w:t>4</w:t>
            </w:r>
            <w:r w:rsidR="67F03E76">
              <w:fldChar w:fldCharType="end"/>
            </w:r>
          </w:hyperlink>
          <w:r w:rsidR="67F03E76">
            <w:fldChar w:fldCharType="end"/>
          </w:r>
        </w:p>
      </w:sdtContent>
    </w:sdt>
    <w:p w14:paraId="6E5AEFFC" w14:textId="2129DD6C" w:rsidR="32962892" w:rsidRDefault="32962892" w:rsidP="32962892">
      <w:pPr>
        <w:spacing w:line="360" w:lineRule="auto"/>
      </w:pPr>
    </w:p>
    <w:p w14:paraId="507117D5" w14:textId="6C743AAD" w:rsidR="00D6E472" w:rsidRDefault="00D6E472" w:rsidP="32962892">
      <w:pPr>
        <w:pStyle w:val="Heading1"/>
      </w:pPr>
      <w:bookmarkStart w:id="0" w:name="_Toc931361966"/>
      <w:bookmarkStart w:id="1" w:name="_Toc1913194401"/>
      <w:r>
        <w:t xml:space="preserve">Crynodeb </w:t>
      </w:r>
      <w:r w:rsidR="6D68A1E1">
        <w:t>Ysgrifenedig</w:t>
      </w:r>
      <w:bookmarkEnd w:id="0"/>
      <w:bookmarkEnd w:id="1"/>
      <w:r w:rsidR="6D68A1E1">
        <w:t xml:space="preserve"> </w:t>
      </w:r>
    </w:p>
    <w:p w14:paraId="1DF57B7D" w14:textId="370A46C0" w:rsidR="6D2E44E9" w:rsidRDefault="6D2E44E9" w:rsidP="67F03E76"/>
    <w:p w14:paraId="02DE165E" w14:textId="42B43CBA" w:rsidR="32962892" w:rsidRDefault="228EEC5C" w:rsidP="67F03E76">
      <w:pPr>
        <w:jc w:val="center"/>
        <w:rPr>
          <w:rFonts w:ascii="Calibri" w:eastAsia="Calibri" w:hAnsi="Calibri" w:cs="Calibri"/>
          <w:color w:val="000000" w:themeColor="text1"/>
        </w:rPr>
      </w:pPr>
      <w:r w:rsidRPr="67F03E76">
        <w:rPr>
          <w:rFonts w:ascii="Calibri" w:eastAsia="Calibri" w:hAnsi="Calibri" w:cs="Calibri"/>
          <w:color w:val="000000" w:themeColor="text1"/>
        </w:rPr>
        <w:t>Sgilliau hanfodol ar gyfer astudio a chyflogaeth yn y diwydiannau creadigol</w:t>
      </w:r>
    </w:p>
    <w:p w14:paraId="7BB8ABC8" w14:textId="29F98C6F" w:rsidR="32962892" w:rsidRDefault="228EEC5C" w:rsidP="67F03E76">
      <w:pPr>
        <w:rPr>
          <w:rFonts w:ascii="Calibri" w:eastAsia="Calibri" w:hAnsi="Calibri" w:cs="Calibri"/>
          <w:color w:val="000000" w:themeColor="text1"/>
        </w:rPr>
      </w:pPr>
      <w:r w:rsidRPr="67F03E76">
        <w:rPr>
          <w:rFonts w:ascii="Calibri" w:eastAsia="Calibri" w:hAnsi="Calibri" w:cs="Calibri"/>
          <w:color w:val="000000" w:themeColor="text1"/>
        </w:rPr>
        <w:t>Yn fy marn I mae un o’r pethau mwyaf pwysig pryd rydyn yn astudio neu yn edrych am chyflogaeth, yw’r faith dylse fod yn positif, gan bydd hyn yn rhoi synnwyr o beth allwch chi do</w:t>
      </w:r>
      <w:r w:rsidR="3B8FAA52" w:rsidRPr="67F03E76">
        <w:rPr>
          <w:rFonts w:ascii="Calibri" w:eastAsia="Calibri" w:hAnsi="Calibri" w:cs="Calibri"/>
          <w:color w:val="000000" w:themeColor="text1"/>
        </w:rPr>
        <w:t>d</w:t>
      </w:r>
      <w:r w:rsidRPr="67F03E76">
        <w:rPr>
          <w:rFonts w:ascii="Calibri" w:eastAsia="Calibri" w:hAnsi="Calibri" w:cs="Calibri"/>
          <w:color w:val="000000" w:themeColor="text1"/>
        </w:rPr>
        <w:t xml:space="preserve"> mewn I swydd a dosbarthiadau. Mae erthygl gan Valerie Foregard (</w:t>
      </w:r>
      <w:r w:rsidRPr="67F03E76">
        <w:rPr>
          <w:rFonts w:ascii="Calibri" w:eastAsia="Calibri" w:hAnsi="Calibri" w:cs="Calibri"/>
          <w:i/>
          <w:iCs/>
          <w:color w:val="000000" w:themeColor="text1"/>
        </w:rPr>
        <w:t xml:space="preserve">2022,Brilliatno) </w:t>
      </w:r>
      <w:r w:rsidRPr="67F03E76">
        <w:rPr>
          <w:rFonts w:ascii="Calibri" w:eastAsia="Calibri" w:hAnsi="Calibri" w:cs="Calibri"/>
          <w:color w:val="000000" w:themeColor="text1"/>
        </w:rPr>
        <w:t>yn amlynellu hyn fel rhywbeth dylai cyflowgwyr edrych am mewn gweithwyr, gan mae’n dangos y fod  nhw’n awyddus I datblygu ac I gweithio I'w gorau nhw</w:t>
      </w:r>
      <w:r w:rsidR="7DD2C1B6" w:rsidRPr="67F03E76">
        <w:rPr>
          <w:rFonts w:ascii="Calibri" w:eastAsia="Calibri" w:hAnsi="Calibri" w:cs="Calibri"/>
          <w:color w:val="000000" w:themeColor="text1"/>
        </w:rPr>
        <w:t>. Mae’r erthygl yn hefyd</w:t>
      </w:r>
      <w:r w:rsidR="79E1DB98" w:rsidRPr="67F03E76">
        <w:rPr>
          <w:rFonts w:ascii="Calibri" w:eastAsia="Calibri" w:hAnsi="Calibri" w:cs="Calibri"/>
          <w:color w:val="000000" w:themeColor="text1"/>
        </w:rPr>
        <w:t xml:space="preserve"> awgrymu </w:t>
      </w:r>
      <w:r w:rsidR="631C1A3E" w:rsidRPr="67F03E76">
        <w:rPr>
          <w:rFonts w:ascii="Calibri" w:eastAsia="Calibri" w:hAnsi="Calibri" w:cs="Calibri"/>
          <w:color w:val="000000" w:themeColor="text1"/>
        </w:rPr>
        <w:t xml:space="preserve">cael cydbwysedd </w:t>
      </w:r>
      <w:r w:rsidR="63FD1705" w:rsidRPr="67F03E76">
        <w:rPr>
          <w:rFonts w:ascii="Calibri" w:eastAsia="Calibri" w:hAnsi="Calibri" w:cs="Calibri"/>
          <w:color w:val="000000" w:themeColor="text1"/>
        </w:rPr>
        <w:t xml:space="preserve">wrth edrych ar ôl eich hun yn ystod yr dydd, gan fydd hon yn </w:t>
      </w:r>
      <w:r w:rsidR="1C3B65D3" w:rsidRPr="67F03E76">
        <w:rPr>
          <w:rFonts w:ascii="Calibri" w:eastAsia="Calibri" w:hAnsi="Calibri" w:cs="Calibri"/>
          <w:color w:val="000000" w:themeColor="text1"/>
        </w:rPr>
        <w:t xml:space="preserve">wneud iddych chi fod yn fwy </w:t>
      </w:r>
      <w:r w:rsidR="7F3B0AEB" w:rsidRPr="67F03E76">
        <w:rPr>
          <w:rFonts w:ascii="Calibri" w:eastAsia="Calibri" w:hAnsi="Calibri" w:cs="Calibri"/>
          <w:color w:val="000000" w:themeColor="text1"/>
        </w:rPr>
        <w:t xml:space="preserve">hyderus ac hapus trwy’r dydd. Yn cyd efo edrych ar </w:t>
      </w:r>
      <w:r w:rsidR="11EA9BF6" w:rsidRPr="67F03E76">
        <w:rPr>
          <w:rFonts w:ascii="Calibri" w:eastAsia="Calibri" w:hAnsi="Calibri" w:cs="Calibri"/>
          <w:color w:val="000000" w:themeColor="text1"/>
        </w:rPr>
        <w:t xml:space="preserve">ôl eich hun, mae angen pwysleisio eich iechyd meddwl, gan </w:t>
      </w:r>
      <w:r w:rsidR="5CD87BCD" w:rsidRPr="67F03E76">
        <w:rPr>
          <w:rFonts w:ascii="Calibri" w:eastAsia="Calibri" w:hAnsi="Calibri" w:cs="Calibri"/>
          <w:color w:val="000000" w:themeColor="text1"/>
        </w:rPr>
        <w:t xml:space="preserve">fod meddylfryd positif yn adael iddych chi fod </w:t>
      </w:r>
      <w:r w:rsidR="6820428D" w:rsidRPr="67F03E76">
        <w:rPr>
          <w:rFonts w:ascii="Calibri" w:eastAsia="Calibri" w:hAnsi="Calibri" w:cs="Calibri"/>
          <w:color w:val="000000" w:themeColor="text1"/>
        </w:rPr>
        <w:t>ar ben tasgiau ac creu amgylchedd positif.</w:t>
      </w:r>
    </w:p>
    <w:p w14:paraId="42638060" w14:textId="79892E6C" w:rsidR="32962892" w:rsidRDefault="228EEC5C" w:rsidP="67F03E76">
      <w:pPr>
        <w:rPr>
          <w:rFonts w:ascii="Calibri" w:eastAsia="Calibri" w:hAnsi="Calibri" w:cs="Calibri"/>
          <w:color w:val="000000" w:themeColor="text1"/>
        </w:rPr>
      </w:pPr>
      <w:r w:rsidRPr="67F03E76">
        <w:rPr>
          <w:rFonts w:ascii="Calibri" w:eastAsia="Calibri" w:hAnsi="Calibri" w:cs="Calibri"/>
          <w:color w:val="000000" w:themeColor="text1"/>
        </w:rPr>
        <w:t xml:space="preserve"> Hefyd, rydw I’n meddwl dylse sgiliau astudiol helpu myfyrwyr I cael swyddi, cyfleoedd yn y dyfodol, sef yn rhywbeth mae Prifysgol Celfyddydau yn Llundain yn meddwl, yr prif peth mae pobl yn edrych amdano yw creadigrwydd, gan ar ôl I Brexit a Covid mae cyflogwyr wedi’i ail-feddwl sut yr ydyn nhw yn gweithredu, ac sut alloch chi fel gweithwir yn gallu helpu nhw fel cwmni, gan mae defnyddio ymagwedd anuniongyrchol a chreadigol. Hefyd mae Charisma yn helpu actor, gan mae’n rhywbeth mae gyflogwyr eisiau wylio am yn actorion, ond mae rhaid i cofio i peidio cymysgu efo engi, gan all rhai actorion fod yn swil yn ei bywydau preifat, ond all personoliaethau nhw disgleirio i cefn y theatr. Mae barn hyn yn dod o gwerslyfr </w:t>
      </w:r>
      <w:r w:rsidRPr="67F03E76">
        <w:rPr>
          <w:rFonts w:ascii="Calibri" w:eastAsia="Calibri" w:hAnsi="Calibri" w:cs="Calibri"/>
          <w:i/>
          <w:iCs/>
          <w:color w:val="000000" w:themeColor="text1"/>
        </w:rPr>
        <w:t xml:space="preserve">Acting in Musical Theatre (Deer &amp; Dal Vera, 2021, Routledge). </w:t>
      </w:r>
      <w:r w:rsidRPr="67F03E76">
        <w:rPr>
          <w:rFonts w:ascii="Calibri" w:eastAsia="Calibri" w:hAnsi="Calibri" w:cs="Calibri"/>
          <w:color w:val="000000" w:themeColor="text1"/>
        </w:rPr>
        <w:t>Mae’r gall I addasu yn y maes astudio a cyflogrwydd yn un o’r pethau mwyaf pwysig gan mae’n ddangos sut allwch chi helpu wella eich hunan mewn swydd a astudiaeth, gan mae’n creu argraff positif a cyflogwyr am moeseg waith, ac mae‘n helpio chi i ‘bownsio ymlaen‘ efo newidiadau gyflum ac addusiadau angenreidiol.</w:t>
      </w:r>
    </w:p>
    <w:p w14:paraId="129323AB" w14:textId="59A863A5" w:rsidR="32962892" w:rsidRDefault="32962892" w:rsidP="67F03E76"/>
    <w:p w14:paraId="236FF287" w14:textId="48030DAD" w:rsidR="4242B0BD" w:rsidRDefault="4242B0BD" w:rsidP="67F03E76">
      <w:pPr>
        <w:jc w:val="center"/>
        <w:rPr>
          <w:rFonts w:ascii="Calibri" w:eastAsia="Calibri" w:hAnsi="Calibri" w:cs="Calibri"/>
        </w:rPr>
      </w:pPr>
      <w:r w:rsidRPr="67F03E76">
        <w:rPr>
          <w:rFonts w:ascii="Calibri" w:eastAsia="Calibri" w:hAnsi="Calibri" w:cs="Calibri"/>
          <w:color w:val="000000" w:themeColor="text1"/>
        </w:rPr>
        <w:t>Wnes I cael 13% ar y gwiriwr tebygolrwydd, felly dwi’n hapus efo’r faith fod fy gwaith wedi cael ei adnabod yn unigrhyw, ond dwi’n credu allai wella yn sut yr ydw I'n cyfeirio at ffynhonellau, gan mae rhai dal yn cael ei gweld fel adnoddau sydd wedi’i ddwyn heb sylw. Hefyd dwi’n credu galla’i wella ar sut I enhangu ar y sgiliau mewn llai o eiriau, sydd wedi yn gallu fi I cael gwaith safon uwch. Dwi’n credu, wrth edrych ar yr meini prawf llwyddiant dylai cael o leiaf 55% gan yr ydw I wedi ddangos sgiliau o deall y maes o astudio, ond dwi wedi pwysio mwy ar y ffynhonellau yn lle fy marn I.</w:t>
      </w:r>
    </w:p>
    <w:p w14:paraId="4D1D08D5" w14:textId="60D0A467" w:rsidR="67F03E76" w:rsidRDefault="67F03E76" w:rsidP="67F03E76"/>
    <w:p w14:paraId="6923B78A" w14:textId="3813B7CE" w:rsidR="67F03E76" w:rsidRDefault="67F03E76" w:rsidP="67F03E76"/>
    <w:p w14:paraId="058F9CAC" w14:textId="30C8FF1A" w:rsidR="3EF5DBE6" w:rsidRDefault="3EF5DBE6" w:rsidP="32962892">
      <w:pPr>
        <w:pStyle w:val="Heading1"/>
      </w:pPr>
      <w:bookmarkStart w:id="2" w:name="_Toc36781106"/>
      <w:bookmarkStart w:id="3" w:name="_Toc194318059"/>
      <w:r>
        <w:t>Adolygiad</w:t>
      </w:r>
      <w:bookmarkEnd w:id="2"/>
      <w:bookmarkEnd w:id="3"/>
      <w:r>
        <w:t xml:space="preserve"> </w:t>
      </w:r>
    </w:p>
    <w:p w14:paraId="2E543B99" w14:textId="6B0FBDFA" w:rsidR="32962892" w:rsidRDefault="32962892" w:rsidP="32962892"/>
    <w:p w14:paraId="224E0CB8" w14:textId="2D5660D7" w:rsidR="3EF5DBE6" w:rsidRDefault="3C2FEFD5" w:rsidP="4FE2864F">
      <w:pPr>
        <w:rPr>
          <w:i/>
          <w:iCs/>
        </w:rPr>
      </w:pPr>
      <w:r>
        <w:t>Ar y</w:t>
      </w:r>
      <w:r w:rsidR="3170389A">
        <w:t xml:space="preserve">r 23ain o Ionawr 2024, es i wylio  </w:t>
      </w:r>
      <w:r w:rsidR="3170389A" w:rsidRPr="4FE2864F">
        <w:rPr>
          <w:i/>
          <w:iCs/>
        </w:rPr>
        <w:t>2:22 A Ghost story</w:t>
      </w:r>
      <w:r w:rsidR="77515625" w:rsidRPr="4FE2864F">
        <w:rPr>
          <w:i/>
          <w:iCs/>
        </w:rPr>
        <w:t xml:space="preserve">, </w:t>
      </w:r>
      <w:r w:rsidR="77515625">
        <w:t xml:space="preserve">cafodd yr sioe ei </w:t>
      </w:r>
      <w:r w:rsidR="2BA66124">
        <w:t>ysgrifennu gan Danny Robins</w:t>
      </w:r>
      <w:r w:rsidR="3586C0E8">
        <w:t xml:space="preserve"> a’i cyfarwyddu </w:t>
      </w:r>
      <w:r w:rsidR="7B596A41">
        <w:t xml:space="preserve">gan Matthew Dunster a Isabel Marr. Oedd </w:t>
      </w:r>
      <w:r w:rsidR="140CA2AD">
        <w:t>y</w:t>
      </w:r>
      <w:r w:rsidR="23ECAD81">
        <w:t xml:space="preserve">r prif actorion yn cynnwys </w:t>
      </w:r>
      <w:r w:rsidR="1FDE99DC">
        <w:t xml:space="preserve">Fiona Wade </w:t>
      </w:r>
      <w:r w:rsidR="529E99D6">
        <w:t xml:space="preserve">yw </w:t>
      </w:r>
      <w:r w:rsidR="19BB9430">
        <w:t xml:space="preserve">Jenny, </w:t>
      </w:r>
      <w:r w:rsidR="3C84BF27">
        <w:t>George Rainsford y</w:t>
      </w:r>
      <w:r w:rsidR="35F3CEE4">
        <w:t>w</w:t>
      </w:r>
      <w:r w:rsidR="3C84BF27">
        <w:t xml:space="preserve"> Sam, </w:t>
      </w:r>
      <w:r w:rsidR="5931297F">
        <w:t>Vera Chok yw Lauren a mae Jay McGuiness yw Ben</w:t>
      </w:r>
      <w:r w:rsidR="7F43496B">
        <w:t xml:space="preserve">, hefyd oedd Aaron Dart  a Rachel Morris yn chwarae </w:t>
      </w:r>
      <w:r w:rsidR="2ECC6C85">
        <w:t>cwmni</w:t>
      </w:r>
      <w:r w:rsidR="5931297F">
        <w:t xml:space="preserve">. Mae’r sioe yn cael ei </w:t>
      </w:r>
      <w:r w:rsidR="222FDE7A">
        <w:t xml:space="preserve">hysbysebu fel drama arswyd. </w:t>
      </w:r>
      <w:r w:rsidR="7524D7CA">
        <w:t xml:space="preserve">Wnaeth ysgrifennydd yr sioe, Danny Robins cael diddordeb </w:t>
      </w:r>
      <w:r w:rsidR="6626EA95">
        <w:t>mewn i ysbrydion ers iddo fod yn fach</w:t>
      </w:r>
      <w:r w:rsidR="0125E892">
        <w:t xml:space="preserve"> ac oedd o’n catalydd iddo fo i ymchwilio mewn I'r </w:t>
      </w:r>
      <w:r w:rsidR="266BC052">
        <w:t>arswydus a creu o mewn i rhywbeth creadigol</w:t>
      </w:r>
      <w:r w:rsidR="6626EA95">
        <w:t xml:space="preserve">, ac gall gweld hon </w:t>
      </w:r>
      <w:r w:rsidR="7DC9E0A6">
        <w:t xml:space="preserve">yn dyfyniad o llyfr script </w:t>
      </w:r>
      <w:r w:rsidR="7DC9E0A6" w:rsidRPr="4FE2864F">
        <w:rPr>
          <w:i/>
          <w:iCs/>
        </w:rPr>
        <w:t>2:22:</w:t>
      </w:r>
    </w:p>
    <w:p w14:paraId="22FF874E" w14:textId="7908AAB2" w:rsidR="00FF6B6F" w:rsidRDefault="122A38D3" w:rsidP="4FE2864F">
      <w:pPr>
        <w:pStyle w:val="p1"/>
        <w:divId w:val="1380974709"/>
        <w:rPr>
          <w:rStyle w:val="s1"/>
          <w:rFonts w:asciiTheme="minorHAnsi" w:hAnsiTheme="minorHAnsi" w:cstheme="minorBidi"/>
          <w:sz w:val="22"/>
          <w:szCs w:val="22"/>
        </w:rPr>
      </w:pPr>
      <w:bookmarkStart w:id="4" w:name="_Int_OXFG3d54"/>
      <w:r>
        <w:t>‘</w:t>
      </w:r>
      <w:r w:rsidR="1C18AB0D" w:rsidRPr="4FE2864F">
        <w:rPr>
          <w:rStyle w:val="s1"/>
          <w:rFonts w:asciiTheme="minorHAnsi" w:hAnsiTheme="minorHAnsi" w:cstheme="minorBidi"/>
          <w:sz w:val="22"/>
          <w:szCs w:val="22"/>
        </w:rPr>
        <w:t>I've spent a lot of the past few years interviewing people who are convinced they've seen ghosts.</w:t>
      </w:r>
      <w:bookmarkEnd w:id="4"/>
      <w:r w:rsidR="1C18AB0D" w:rsidRPr="4FE2864F">
        <w:rPr>
          <w:rStyle w:val="s1"/>
          <w:rFonts w:asciiTheme="minorHAnsi" w:hAnsiTheme="minorHAnsi" w:cstheme="minorBidi"/>
          <w:sz w:val="22"/>
          <w:szCs w:val="22"/>
        </w:rPr>
        <w:t xml:space="preserve"> It began as research for 2:22, but the stories I collected soon took on a life of their own, spawning two podcast series, Haunted and then The Battersea Poltergeist for the BBC.</w:t>
      </w:r>
      <w:r w:rsidR="427CC51C" w:rsidRPr="4FE2864F">
        <w:rPr>
          <w:rStyle w:val="s1"/>
          <w:rFonts w:asciiTheme="minorHAnsi" w:hAnsiTheme="minorHAnsi" w:cstheme="minorBidi"/>
          <w:sz w:val="22"/>
          <w:szCs w:val="22"/>
        </w:rPr>
        <w:t xml:space="preserve">’ </w:t>
      </w:r>
      <w:r w:rsidR="1CF42E8F" w:rsidRPr="4FE2864F">
        <w:rPr>
          <w:rStyle w:val="s1"/>
          <w:rFonts w:asciiTheme="minorHAnsi" w:hAnsiTheme="minorHAnsi" w:cstheme="minorBidi"/>
          <w:sz w:val="22"/>
          <w:szCs w:val="22"/>
        </w:rPr>
        <w:t>(Robins, 2021, tud.3-4)</w:t>
      </w:r>
    </w:p>
    <w:p w14:paraId="7598631F" w14:textId="602427B0" w:rsidR="4A1156E9" w:rsidRDefault="4A1156E9" w:rsidP="4FE2864F">
      <w:pPr>
        <w:pStyle w:val="p1"/>
        <w:rPr>
          <w:rStyle w:val="s1"/>
          <w:rFonts w:asciiTheme="minorHAnsi" w:hAnsiTheme="minorHAnsi" w:cstheme="minorBidi"/>
          <w:sz w:val="22"/>
          <w:szCs w:val="22"/>
        </w:rPr>
      </w:pPr>
    </w:p>
    <w:p w14:paraId="67665AE5" w14:textId="5F0F36EB" w:rsidR="4A1156E9" w:rsidRDefault="431E95BE" w:rsidP="4FE2864F">
      <w:pPr>
        <w:pStyle w:val="p1"/>
        <w:rPr>
          <w:rStyle w:val="s1"/>
          <w:rFonts w:asciiTheme="minorHAnsi" w:hAnsiTheme="minorHAnsi" w:cstheme="minorBidi"/>
          <w:sz w:val="22"/>
          <w:szCs w:val="22"/>
        </w:rPr>
      </w:pPr>
      <w:r w:rsidRPr="4FE2864F">
        <w:rPr>
          <w:rStyle w:val="s1"/>
          <w:rFonts w:asciiTheme="minorHAnsi" w:hAnsiTheme="minorHAnsi" w:cstheme="minorBidi"/>
          <w:sz w:val="22"/>
          <w:szCs w:val="22"/>
        </w:rPr>
        <w:t xml:space="preserve">Wnaeth yr sioe cael ei ddangos yn yr </w:t>
      </w:r>
      <w:r w:rsidRPr="4FE2864F">
        <w:rPr>
          <w:rStyle w:val="s1"/>
          <w:rFonts w:asciiTheme="minorHAnsi" w:hAnsiTheme="minorHAnsi" w:cstheme="minorBidi"/>
          <w:i/>
          <w:iCs/>
          <w:sz w:val="22"/>
          <w:szCs w:val="22"/>
        </w:rPr>
        <w:t xml:space="preserve">New Theatre </w:t>
      </w:r>
      <w:r w:rsidRPr="4FE2864F">
        <w:rPr>
          <w:rStyle w:val="s1"/>
          <w:rFonts w:asciiTheme="minorHAnsi" w:hAnsiTheme="minorHAnsi" w:cstheme="minorBidi"/>
          <w:sz w:val="22"/>
          <w:szCs w:val="22"/>
        </w:rPr>
        <w:t>yn Caerdydd, ond, yn wreiddiol cafodd yr sioe</w:t>
      </w:r>
      <w:r w:rsidR="01C37AF0" w:rsidRPr="4FE2864F">
        <w:rPr>
          <w:rStyle w:val="s1"/>
          <w:rFonts w:asciiTheme="minorHAnsi" w:hAnsiTheme="minorHAnsi" w:cstheme="minorBidi"/>
          <w:sz w:val="22"/>
          <w:szCs w:val="22"/>
        </w:rPr>
        <w:t xml:space="preserve"> ei lwyfannu yn </w:t>
      </w:r>
      <w:r w:rsidR="70F477E2" w:rsidRPr="4FE2864F">
        <w:rPr>
          <w:rStyle w:val="s1"/>
          <w:rFonts w:asciiTheme="minorHAnsi" w:hAnsiTheme="minorHAnsi" w:cstheme="minorBidi"/>
          <w:sz w:val="22"/>
          <w:szCs w:val="22"/>
        </w:rPr>
        <w:t xml:space="preserve"> Theatr </w:t>
      </w:r>
      <w:r w:rsidR="1784698C" w:rsidRPr="4FE2864F">
        <w:rPr>
          <w:rStyle w:val="s1"/>
          <w:rFonts w:asciiTheme="minorHAnsi" w:hAnsiTheme="minorHAnsi" w:cstheme="minorBidi"/>
          <w:i/>
          <w:iCs/>
          <w:sz w:val="22"/>
          <w:szCs w:val="22"/>
        </w:rPr>
        <w:t>Noël Cow</w:t>
      </w:r>
      <w:r w:rsidR="11A2054A" w:rsidRPr="4FE2864F">
        <w:rPr>
          <w:rStyle w:val="s1"/>
          <w:rFonts w:asciiTheme="minorHAnsi" w:hAnsiTheme="minorHAnsi" w:cstheme="minorBidi"/>
          <w:i/>
          <w:iCs/>
          <w:sz w:val="22"/>
          <w:szCs w:val="22"/>
        </w:rPr>
        <w:t>ard</w:t>
      </w:r>
      <w:r w:rsidR="3238B389" w:rsidRPr="4FE2864F">
        <w:rPr>
          <w:rStyle w:val="s1"/>
          <w:rFonts w:asciiTheme="minorHAnsi" w:hAnsiTheme="minorHAnsi" w:cstheme="minorBidi"/>
          <w:i/>
          <w:iCs/>
          <w:sz w:val="22"/>
          <w:szCs w:val="22"/>
        </w:rPr>
        <w:t xml:space="preserve">, </w:t>
      </w:r>
      <w:r w:rsidR="3238B389" w:rsidRPr="4FE2864F">
        <w:rPr>
          <w:rStyle w:val="s1"/>
          <w:rFonts w:asciiTheme="minorHAnsi" w:hAnsiTheme="minorHAnsi" w:cstheme="minorBidi"/>
          <w:sz w:val="22"/>
          <w:szCs w:val="22"/>
        </w:rPr>
        <w:t>Llundain</w:t>
      </w:r>
      <w:r w:rsidR="51B87431" w:rsidRPr="4FE2864F">
        <w:rPr>
          <w:rStyle w:val="s1"/>
          <w:rFonts w:asciiTheme="minorHAnsi" w:hAnsiTheme="minorHAnsi" w:cstheme="minorBidi"/>
          <w:sz w:val="22"/>
          <w:szCs w:val="22"/>
        </w:rPr>
        <w:t>.</w:t>
      </w:r>
      <w:r w:rsidR="73638067" w:rsidRPr="4FE2864F">
        <w:rPr>
          <w:rStyle w:val="s1"/>
          <w:rFonts w:asciiTheme="minorHAnsi" w:hAnsiTheme="minorHAnsi" w:cstheme="minorBidi"/>
          <w:sz w:val="22"/>
          <w:szCs w:val="22"/>
        </w:rPr>
        <w:t xml:space="preserve"> Hefyd mae na’r ddrama wedi cael ei lwyfannu yn</w:t>
      </w:r>
      <w:r w:rsidR="37EAC9DB" w:rsidRPr="4FE2864F">
        <w:rPr>
          <w:rStyle w:val="s1"/>
          <w:rFonts w:asciiTheme="minorHAnsi" w:hAnsiTheme="minorHAnsi" w:cstheme="minorBidi"/>
          <w:sz w:val="22"/>
          <w:szCs w:val="22"/>
        </w:rPr>
        <w:t xml:space="preserve"> Los Angeles</w:t>
      </w:r>
      <w:r w:rsidR="49A0AD74" w:rsidRPr="4FE2864F">
        <w:rPr>
          <w:rStyle w:val="s1"/>
          <w:rFonts w:asciiTheme="minorHAnsi" w:hAnsiTheme="minorHAnsi" w:cstheme="minorBidi"/>
          <w:sz w:val="22"/>
          <w:szCs w:val="22"/>
        </w:rPr>
        <w:t>, Melbourne, Singapore a Prague.</w:t>
      </w:r>
      <w:r w:rsidR="37EAC9DB" w:rsidRPr="4FE2864F">
        <w:rPr>
          <w:rStyle w:val="s1"/>
          <w:rFonts w:asciiTheme="minorHAnsi" w:hAnsiTheme="minorHAnsi" w:cstheme="minorBidi"/>
          <w:sz w:val="22"/>
          <w:szCs w:val="22"/>
        </w:rPr>
        <w:t xml:space="preserve"> </w:t>
      </w:r>
      <w:r w:rsidR="0E1D1CCE" w:rsidRPr="4FE2864F">
        <w:rPr>
          <w:rStyle w:val="s1"/>
          <w:rFonts w:asciiTheme="minorHAnsi" w:hAnsiTheme="minorHAnsi" w:cstheme="minorBidi"/>
          <w:sz w:val="22"/>
          <w:szCs w:val="22"/>
        </w:rPr>
        <w:t>Oedd</w:t>
      </w:r>
      <w:r w:rsidR="51B87431" w:rsidRPr="4FE2864F">
        <w:rPr>
          <w:rStyle w:val="s1"/>
          <w:rFonts w:asciiTheme="minorHAnsi" w:hAnsiTheme="minorHAnsi" w:cstheme="minorBidi"/>
          <w:sz w:val="22"/>
          <w:szCs w:val="22"/>
        </w:rPr>
        <w:t xml:space="preserve"> </w:t>
      </w:r>
      <w:r w:rsidR="0E1D1CCE" w:rsidRPr="4FE2864F">
        <w:rPr>
          <w:rStyle w:val="s1"/>
          <w:rFonts w:asciiTheme="minorHAnsi" w:hAnsiTheme="minorHAnsi" w:cstheme="minorBidi"/>
          <w:sz w:val="22"/>
          <w:szCs w:val="22"/>
        </w:rPr>
        <w:t>y</w:t>
      </w:r>
      <w:r w:rsidR="0A67D225" w:rsidRPr="4FE2864F">
        <w:rPr>
          <w:rStyle w:val="s1"/>
          <w:rFonts w:asciiTheme="minorHAnsi" w:hAnsiTheme="minorHAnsi" w:cstheme="minorBidi"/>
          <w:sz w:val="22"/>
          <w:szCs w:val="22"/>
        </w:rPr>
        <w:t>r dewisiad o’i lwyfannu</w:t>
      </w:r>
      <w:r w:rsidR="0E1D1CCE" w:rsidRPr="4FE2864F">
        <w:rPr>
          <w:rStyle w:val="s1"/>
          <w:rFonts w:asciiTheme="minorHAnsi" w:hAnsiTheme="minorHAnsi" w:cstheme="minorBidi"/>
          <w:sz w:val="22"/>
          <w:szCs w:val="22"/>
        </w:rPr>
        <w:t xml:space="preserve"> </w:t>
      </w:r>
      <w:r w:rsidR="637420B3" w:rsidRPr="4FE2864F">
        <w:rPr>
          <w:rStyle w:val="s1"/>
          <w:rFonts w:asciiTheme="minorHAnsi" w:hAnsiTheme="minorHAnsi" w:cstheme="minorBidi"/>
          <w:sz w:val="22"/>
          <w:szCs w:val="22"/>
        </w:rPr>
        <w:t xml:space="preserve">yn yr </w:t>
      </w:r>
      <w:r w:rsidR="637420B3" w:rsidRPr="4FE2864F">
        <w:rPr>
          <w:rStyle w:val="s1"/>
          <w:rFonts w:asciiTheme="minorHAnsi" w:hAnsiTheme="minorHAnsi" w:cstheme="minorBidi"/>
          <w:i/>
          <w:iCs/>
          <w:sz w:val="22"/>
          <w:szCs w:val="22"/>
        </w:rPr>
        <w:t xml:space="preserve">New Theatr </w:t>
      </w:r>
      <w:r w:rsidR="637420B3" w:rsidRPr="4FE2864F">
        <w:rPr>
          <w:rStyle w:val="s1"/>
          <w:rFonts w:asciiTheme="minorHAnsi" w:hAnsiTheme="minorHAnsi" w:cstheme="minorBidi"/>
          <w:sz w:val="22"/>
          <w:szCs w:val="22"/>
        </w:rPr>
        <w:t>yn weddo</w:t>
      </w:r>
      <w:r w:rsidR="5B652282" w:rsidRPr="4FE2864F">
        <w:rPr>
          <w:rStyle w:val="s1"/>
          <w:rFonts w:asciiTheme="minorHAnsi" w:hAnsiTheme="minorHAnsi" w:cstheme="minorBidi"/>
          <w:sz w:val="22"/>
          <w:szCs w:val="22"/>
        </w:rPr>
        <w:t>l dda, gan mae digonedd o lle ynddo (1,144  o sedd</w:t>
      </w:r>
      <w:r w:rsidR="20709E18" w:rsidRPr="4FE2864F">
        <w:rPr>
          <w:rStyle w:val="s1"/>
          <w:rFonts w:asciiTheme="minorHAnsi" w:hAnsiTheme="minorHAnsi" w:cstheme="minorBidi"/>
          <w:sz w:val="22"/>
          <w:szCs w:val="22"/>
        </w:rPr>
        <w:t xml:space="preserve">i) ac yn hygyrch </w:t>
      </w:r>
      <w:r w:rsidR="6768DC64" w:rsidRPr="4FE2864F">
        <w:rPr>
          <w:rStyle w:val="s1"/>
          <w:rFonts w:asciiTheme="minorHAnsi" w:hAnsiTheme="minorHAnsi" w:cstheme="minorBidi"/>
          <w:sz w:val="22"/>
          <w:szCs w:val="22"/>
        </w:rPr>
        <w:t xml:space="preserve"> gan mae’r theatr yn mynnu </w:t>
      </w:r>
      <w:r w:rsidR="1FA72B32" w:rsidRPr="4FE2864F">
        <w:rPr>
          <w:rStyle w:val="s1"/>
          <w:rFonts w:asciiTheme="minorHAnsi" w:hAnsiTheme="minorHAnsi" w:cstheme="minorBidi"/>
          <w:sz w:val="22"/>
          <w:szCs w:val="22"/>
        </w:rPr>
        <w:t xml:space="preserve">helpu pawb i dod a gwylio.yr unig peth sydd yn negyddol am yr theatr </w:t>
      </w:r>
      <w:r w:rsidR="637420B3" w:rsidRPr="4FE2864F">
        <w:rPr>
          <w:rStyle w:val="s1"/>
          <w:rFonts w:asciiTheme="minorHAnsi" w:hAnsiTheme="minorHAnsi" w:cstheme="minorBidi"/>
          <w:sz w:val="22"/>
          <w:szCs w:val="22"/>
        </w:rPr>
        <w:t xml:space="preserve"> </w:t>
      </w:r>
      <w:r w:rsidR="51B87431" w:rsidRPr="4FE2864F">
        <w:rPr>
          <w:rStyle w:val="s1"/>
          <w:rFonts w:asciiTheme="minorHAnsi" w:hAnsiTheme="minorHAnsi" w:cstheme="minorBidi"/>
          <w:sz w:val="22"/>
          <w:szCs w:val="22"/>
        </w:rPr>
        <w:t>Un o’r pethau oedd wedi deny fi i mynd I'w g</w:t>
      </w:r>
      <w:r w:rsidR="310AE6CA" w:rsidRPr="4FE2864F">
        <w:rPr>
          <w:rStyle w:val="s1"/>
          <w:rFonts w:asciiTheme="minorHAnsi" w:hAnsiTheme="minorHAnsi" w:cstheme="minorBidi"/>
          <w:sz w:val="22"/>
          <w:szCs w:val="22"/>
        </w:rPr>
        <w:t xml:space="preserve">wylio oedd yr cast, mae’r sioe yn tebygol o actorion o cefndiroedd hollol wahanol, ac oedd yr cast yma ddim </w:t>
      </w:r>
      <w:r w:rsidR="2E54B12D" w:rsidRPr="4FE2864F">
        <w:rPr>
          <w:rStyle w:val="s1"/>
          <w:rFonts w:asciiTheme="minorHAnsi" w:hAnsiTheme="minorHAnsi" w:cstheme="minorBidi"/>
          <w:sz w:val="22"/>
          <w:szCs w:val="22"/>
        </w:rPr>
        <w:t xml:space="preserve">yn di-eithriad, efo </w:t>
      </w:r>
      <w:r w:rsidR="6CF9965E" w:rsidRPr="4FE2864F">
        <w:rPr>
          <w:rStyle w:val="s1"/>
          <w:rFonts w:asciiTheme="minorHAnsi" w:hAnsiTheme="minorHAnsi" w:cstheme="minorBidi"/>
          <w:sz w:val="22"/>
          <w:szCs w:val="22"/>
        </w:rPr>
        <w:t>actor y cymeriad Ben,</w:t>
      </w:r>
      <w:r w:rsidR="2E54B12D" w:rsidRPr="4FE2864F">
        <w:rPr>
          <w:rStyle w:val="s1"/>
          <w:rFonts w:asciiTheme="minorHAnsi" w:hAnsiTheme="minorHAnsi" w:cstheme="minorBidi"/>
          <w:sz w:val="22"/>
          <w:szCs w:val="22"/>
        </w:rPr>
        <w:t xml:space="preserve"> Jay Mc</w:t>
      </w:r>
      <w:r w:rsidR="1D388547" w:rsidRPr="4FE2864F">
        <w:rPr>
          <w:rStyle w:val="s1"/>
          <w:rFonts w:asciiTheme="minorHAnsi" w:hAnsiTheme="minorHAnsi" w:cstheme="minorBidi"/>
          <w:sz w:val="22"/>
          <w:szCs w:val="22"/>
        </w:rPr>
        <w:t xml:space="preserve">Guiness yn cael ei nabod i llawer fel aelod o’r ‘boyband’ </w:t>
      </w:r>
      <w:r w:rsidR="1D388547" w:rsidRPr="4FE2864F">
        <w:rPr>
          <w:rStyle w:val="s1"/>
          <w:rFonts w:asciiTheme="minorHAnsi" w:hAnsiTheme="minorHAnsi" w:cstheme="minorBidi"/>
          <w:i/>
          <w:iCs/>
          <w:sz w:val="22"/>
          <w:szCs w:val="22"/>
        </w:rPr>
        <w:t>The Wanted,</w:t>
      </w:r>
      <w:r w:rsidR="1D388547" w:rsidRPr="4FE2864F">
        <w:rPr>
          <w:rStyle w:val="s1"/>
          <w:rFonts w:asciiTheme="minorHAnsi" w:hAnsiTheme="minorHAnsi" w:cstheme="minorBidi"/>
          <w:sz w:val="22"/>
          <w:szCs w:val="22"/>
        </w:rPr>
        <w:t xml:space="preserve"> </w:t>
      </w:r>
      <w:r w:rsidR="67C3DA73" w:rsidRPr="4FE2864F">
        <w:rPr>
          <w:rStyle w:val="s1"/>
          <w:rFonts w:asciiTheme="minorHAnsi" w:hAnsiTheme="minorHAnsi" w:cstheme="minorBidi"/>
          <w:sz w:val="22"/>
          <w:szCs w:val="22"/>
        </w:rPr>
        <w:t>lle mae</w:t>
      </w:r>
      <w:r w:rsidR="2537E52C" w:rsidRPr="4FE2864F">
        <w:rPr>
          <w:rStyle w:val="s1"/>
          <w:rFonts w:asciiTheme="minorHAnsi" w:hAnsiTheme="minorHAnsi" w:cstheme="minorBidi"/>
          <w:sz w:val="22"/>
          <w:szCs w:val="22"/>
        </w:rPr>
        <w:t xml:space="preserve">Chok, Rainsford a Wade yn mwyaf enwog am cymryd rhan mewn </w:t>
      </w:r>
      <w:r w:rsidR="0AF0EE29" w:rsidRPr="4FE2864F">
        <w:rPr>
          <w:rStyle w:val="s1"/>
          <w:rFonts w:asciiTheme="minorHAnsi" w:hAnsiTheme="minorHAnsi" w:cstheme="minorBidi"/>
          <w:sz w:val="22"/>
          <w:szCs w:val="22"/>
        </w:rPr>
        <w:t xml:space="preserve">amrhywiaeth o rhaglennu sebon a drama cyfresol, efo Chok yn </w:t>
      </w:r>
      <w:r w:rsidR="0AF0EE29" w:rsidRPr="4FE2864F">
        <w:rPr>
          <w:rStyle w:val="s1"/>
          <w:rFonts w:asciiTheme="minorHAnsi" w:hAnsiTheme="minorHAnsi" w:cstheme="minorBidi"/>
          <w:i/>
          <w:iCs/>
          <w:sz w:val="22"/>
          <w:szCs w:val="22"/>
        </w:rPr>
        <w:t>Hollyoaks</w:t>
      </w:r>
      <w:r w:rsidR="0AF0EE29" w:rsidRPr="4FE2864F">
        <w:rPr>
          <w:rStyle w:val="s1"/>
          <w:rFonts w:asciiTheme="minorHAnsi" w:hAnsiTheme="minorHAnsi" w:cstheme="minorBidi"/>
          <w:sz w:val="22"/>
          <w:szCs w:val="22"/>
        </w:rPr>
        <w:t xml:space="preserve">, Rainsford yn </w:t>
      </w:r>
      <w:r w:rsidR="4995D35A" w:rsidRPr="4FE2864F">
        <w:rPr>
          <w:rStyle w:val="s1"/>
          <w:rFonts w:asciiTheme="minorHAnsi" w:hAnsiTheme="minorHAnsi" w:cstheme="minorBidi"/>
          <w:i/>
          <w:iCs/>
          <w:sz w:val="22"/>
          <w:szCs w:val="22"/>
        </w:rPr>
        <w:t xml:space="preserve">Casualty </w:t>
      </w:r>
      <w:r w:rsidR="4995D35A" w:rsidRPr="4FE2864F">
        <w:rPr>
          <w:rStyle w:val="s1"/>
          <w:rFonts w:asciiTheme="minorHAnsi" w:hAnsiTheme="minorHAnsi" w:cstheme="minorBidi"/>
          <w:sz w:val="22"/>
          <w:szCs w:val="22"/>
        </w:rPr>
        <w:t xml:space="preserve">a Wade yn </w:t>
      </w:r>
      <w:r w:rsidR="4995D35A" w:rsidRPr="4FE2864F">
        <w:rPr>
          <w:rStyle w:val="s1"/>
          <w:rFonts w:asciiTheme="minorHAnsi" w:hAnsiTheme="minorHAnsi" w:cstheme="minorBidi"/>
          <w:i/>
          <w:iCs/>
          <w:sz w:val="22"/>
          <w:szCs w:val="22"/>
        </w:rPr>
        <w:t>Emmerdale</w:t>
      </w:r>
      <w:r w:rsidR="4995D35A" w:rsidRPr="4FE2864F">
        <w:rPr>
          <w:rStyle w:val="s1"/>
          <w:rFonts w:asciiTheme="minorHAnsi" w:hAnsiTheme="minorHAnsi" w:cstheme="minorBidi"/>
          <w:sz w:val="22"/>
          <w:szCs w:val="22"/>
        </w:rPr>
        <w:t>.</w:t>
      </w:r>
      <w:r w:rsidR="4995D35A" w:rsidRPr="4FE2864F">
        <w:rPr>
          <w:rStyle w:val="s1"/>
          <w:rFonts w:asciiTheme="minorHAnsi" w:hAnsiTheme="minorHAnsi" w:cstheme="minorBidi"/>
          <w:i/>
          <w:iCs/>
          <w:sz w:val="22"/>
          <w:szCs w:val="22"/>
        </w:rPr>
        <w:t xml:space="preserve"> </w:t>
      </w:r>
      <w:r w:rsidR="3DDBE4F0" w:rsidRPr="4FE2864F">
        <w:rPr>
          <w:rStyle w:val="s1"/>
          <w:rFonts w:asciiTheme="minorHAnsi" w:hAnsiTheme="minorHAnsi" w:cstheme="minorBidi"/>
          <w:sz w:val="22"/>
          <w:szCs w:val="22"/>
        </w:rPr>
        <w:t xml:space="preserve">Oedd hynnu’n golygu oeddwn I'n </w:t>
      </w:r>
      <w:r w:rsidR="377C7EEA" w:rsidRPr="4FE2864F">
        <w:rPr>
          <w:rStyle w:val="s1"/>
          <w:rFonts w:asciiTheme="minorHAnsi" w:hAnsiTheme="minorHAnsi" w:cstheme="minorBidi"/>
          <w:sz w:val="22"/>
          <w:szCs w:val="22"/>
        </w:rPr>
        <w:t>chwilfrydig am beth i disgwyl.</w:t>
      </w:r>
    </w:p>
    <w:p w14:paraId="3C92C927" w14:textId="029F7ACD" w:rsidR="4A1156E9" w:rsidRDefault="4A1156E9" w:rsidP="4FE2864F">
      <w:pPr>
        <w:pStyle w:val="p1"/>
        <w:rPr>
          <w:rStyle w:val="s1"/>
          <w:rFonts w:asciiTheme="minorHAnsi" w:hAnsiTheme="minorHAnsi" w:cstheme="minorBidi"/>
          <w:sz w:val="22"/>
          <w:szCs w:val="22"/>
        </w:rPr>
      </w:pPr>
    </w:p>
    <w:p w14:paraId="1D3C6210" w14:textId="6FD6EAE1" w:rsidR="4A1156E9" w:rsidRDefault="377C7EEA" w:rsidP="4FE2864F">
      <w:pPr>
        <w:pStyle w:val="p1"/>
        <w:rPr>
          <w:rStyle w:val="s1"/>
          <w:rFonts w:asciiTheme="minorHAnsi" w:hAnsiTheme="minorHAnsi" w:cstheme="minorBidi"/>
          <w:sz w:val="22"/>
          <w:szCs w:val="22"/>
        </w:rPr>
      </w:pPr>
      <w:r w:rsidRPr="4FE2864F">
        <w:rPr>
          <w:rStyle w:val="s1"/>
          <w:rFonts w:asciiTheme="minorHAnsi" w:hAnsiTheme="minorHAnsi" w:cstheme="minorBidi"/>
          <w:sz w:val="22"/>
          <w:szCs w:val="22"/>
        </w:rPr>
        <w:t xml:space="preserve"> Ond cyn </w:t>
      </w:r>
      <w:r w:rsidR="26F2E443" w:rsidRPr="4FE2864F">
        <w:rPr>
          <w:rStyle w:val="s1"/>
          <w:rFonts w:asciiTheme="minorHAnsi" w:hAnsiTheme="minorHAnsi" w:cstheme="minorBidi"/>
          <w:sz w:val="22"/>
          <w:szCs w:val="22"/>
        </w:rPr>
        <w:t xml:space="preserve">i mi </w:t>
      </w:r>
      <w:r w:rsidRPr="4FE2864F">
        <w:rPr>
          <w:rStyle w:val="s1"/>
          <w:rFonts w:asciiTheme="minorHAnsi" w:hAnsiTheme="minorHAnsi" w:cstheme="minorBidi"/>
          <w:sz w:val="22"/>
          <w:szCs w:val="22"/>
        </w:rPr>
        <w:t xml:space="preserve">weld yr </w:t>
      </w:r>
      <w:r w:rsidR="2A520B63" w:rsidRPr="4FE2864F">
        <w:rPr>
          <w:rStyle w:val="s1"/>
          <w:rFonts w:asciiTheme="minorHAnsi" w:hAnsiTheme="minorHAnsi" w:cstheme="minorBidi"/>
          <w:sz w:val="22"/>
          <w:szCs w:val="22"/>
        </w:rPr>
        <w:t xml:space="preserve">sioe </w:t>
      </w:r>
      <w:r w:rsidRPr="4FE2864F">
        <w:rPr>
          <w:rStyle w:val="s1"/>
          <w:rFonts w:asciiTheme="minorHAnsi" w:hAnsiTheme="minorHAnsi" w:cstheme="minorBidi"/>
          <w:sz w:val="22"/>
          <w:szCs w:val="22"/>
        </w:rPr>
        <w:t>oedd rhaid cymryd mewn yr set anhyg</w:t>
      </w:r>
      <w:r w:rsidR="3BA9E175" w:rsidRPr="4FE2864F">
        <w:rPr>
          <w:rStyle w:val="s1"/>
          <w:rFonts w:asciiTheme="minorHAnsi" w:hAnsiTheme="minorHAnsi" w:cstheme="minorBidi"/>
          <w:sz w:val="22"/>
          <w:szCs w:val="22"/>
        </w:rPr>
        <w:t>wyl o realistig, oedd yr set yn naturiolaidd ac yn hynod o dyrys, efo</w:t>
      </w:r>
      <w:r w:rsidR="61BCD15A" w:rsidRPr="4FE2864F">
        <w:rPr>
          <w:rStyle w:val="s1"/>
          <w:rFonts w:asciiTheme="minorHAnsi" w:hAnsiTheme="minorHAnsi" w:cstheme="minorBidi"/>
          <w:sz w:val="22"/>
          <w:szCs w:val="22"/>
        </w:rPr>
        <w:t xml:space="preserve"> pob agwedd o’r set, lle oedd i cael ei edrych fel gegin a ystafell fyw mewn un,</w:t>
      </w:r>
      <w:r w:rsidR="6DB3618F" w:rsidRPr="4FE2864F">
        <w:rPr>
          <w:rStyle w:val="s1"/>
          <w:rFonts w:asciiTheme="minorHAnsi" w:hAnsiTheme="minorHAnsi" w:cstheme="minorBidi"/>
          <w:sz w:val="22"/>
          <w:szCs w:val="22"/>
        </w:rPr>
        <w:t xml:space="preserve">  oedd Anna Fleischle, yr dyl</w:t>
      </w:r>
      <w:r w:rsidR="4D05D428" w:rsidRPr="4FE2864F">
        <w:rPr>
          <w:rStyle w:val="s1"/>
          <w:rFonts w:asciiTheme="minorHAnsi" w:hAnsiTheme="minorHAnsi" w:cstheme="minorBidi"/>
          <w:sz w:val="22"/>
          <w:szCs w:val="22"/>
        </w:rPr>
        <w:t>unydd set wedi meddwl am pob agwedd I’r set, o’r papur wal hen a pae</w:t>
      </w:r>
      <w:r w:rsidR="3F07D7CB" w:rsidRPr="4FE2864F">
        <w:rPr>
          <w:rStyle w:val="s1"/>
          <w:rFonts w:asciiTheme="minorHAnsi" w:hAnsiTheme="minorHAnsi" w:cstheme="minorBidi"/>
          <w:sz w:val="22"/>
          <w:szCs w:val="22"/>
        </w:rPr>
        <w:t>nt hanner ei peintio ar y walydd, I'r oergell a cwp</w:t>
      </w:r>
      <w:r w:rsidR="038F213F" w:rsidRPr="4FE2864F">
        <w:rPr>
          <w:rStyle w:val="s1"/>
          <w:rFonts w:asciiTheme="minorHAnsi" w:hAnsiTheme="minorHAnsi" w:cstheme="minorBidi"/>
          <w:sz w:val="22"/>
          <w:szCs w:val="22"/>
        </w:rPr>
        <w:t xml:space="preserve">bwrddu </w:t>
      </w:r>
      <w:r w:rsidR="3F07D7CB" w:rsidRPr="4FE2864F">
        <w:rPr>
          <w:rStyle w:val="s1"/>
          <w:rFonts w:asciiTheme="minorHAnsi" w:hAnsiTheme="minorHAnsi" w:cstheme="minorBidi"/>
          <w:sz w:val="22"/>
          <w:szCs w:val="22"/>
        </w:rPr>
        <w:t>efo pobeth ty fewn idd</w:t>
      </w:r>
      <w:r w:rsidR="7DACBCFC" w:rsidRPr="4FE2864F">
        <w:rPr>
          <w:rStyle w:val="s1"/>
          <w:rFonts w:asciiTheme="minorHAnsi" w:hAnsiTheme="minorHAnsi" w:cstheme="minorBidi"/>
          <w:sz w:val="22"/>
          <w:szCs w:val="22"/>
        </w:rPr>
        <w:t>yn nhw. Mae'r set yn arddangos yr ffaith mae’r ddau wedi’i symud mewn yn eithaf diweddar</w:t>
      </w:r>
      <w:r w:rsidR="56B0AC01" w:rsidRPr="4FE2864F">
        <w:rPr>
          <w:rStyle w:val="s1"/>
          <w:rFonts w:asciiTheme="minorHAnsi" w:hAnsiTheme="minorHAnsi" w:cstheme="minorBidi"/>
          <w:sz w:val="22"/>
          <w:szCs w:val="22"/>
        </w:rPr>
        <w:t xml:space="preserve">. </w:t>
      </w:r>
      <w:r w:rsidR="68DE7234" w:rsidRPr="4FE2864F">
        <w:rPr>
          <w:rStyle w:val="s1"/>
          <w:rFonts w:asciiTheme="minorHAnsi" w:hAnsiTheme="minorHAnsi" w:cstheme="minorBidi"/>
          <w:sz w:val="22"/>
          <w:szCs w:val="22"/>
        </w:rPr>
        <w:t>Hefyd oedd yr eiffeithau special oedd yn digwydd efo’r set a’r llwyfan yn wir codi ofn ar nifer o pobl oedd yn wylio, gan oeddyn nhw ddim am mynd am</w:t>
      </w:r>
      <w:r w:rsidR="21A0F324" w:rsidRPr="4FE2864F">
        <w:rPr>
          <w:rStyle w:val="s1"/>
          <w:rFonts w:asciiTheme="minorHAnsi" w:hAnsiTheme="minorHAnsi" w:cstheme="minorBidi"/>
          <w:sz w:val="22"/>
          <w:szCs w:val="22"/>
        </w:rPr>
        <w:t xml:space="preserve"> ofnau taklyd, gan oeddyn yr ofnau yn digwydd i codi tensiwn yr ddrama, gan oedd yn amlwg pryd oedd </w:t>
      </w:r>
      <w:r w:rsidR="28078988" w:rsidRPr="4FE2864F">
        <w:rPr>
          <w:rStyle w:val="s1"/>
          <w:rFonts w:asciiTheme="minorHAnsi" w:hAnsiTheme="minorHAnsi" w:cstheme="minorBidi"/>
          <w:sz w:val="22"/>
          <w:szCs w:val="22"/>
        </w:rPr>
        <w:t>‘scare’ mynd i ddigwydd, gan oedd cerddoriaeth ysgafn yn chwarae ac yn cryfhau, sy</w:t>
      </w:r>
      <w:r w:rsidR="017797DF" w:rsidRPr="4FE2864F">
        <w:rPr>
          <w:rStyle w:val="s1"/>
          <w:rFonts w:asciiTheme="minorHAnsi" w:hAnsiTheme="minorHAnsi" w:cstheme="minorBidi"/>
          <w:sz w:val="22"/>
          <w:szCs w:val="22"/>
        </w:rPr>
        <w:t>dd yn lawr i dylunydd sain yr sioe, Ian Dickinson.</w:t>
      </w:r>
      <w:r w:rsidR="68DE7234" w:rsidRPr="4FE2864F">
        <w:rPr>
          <w:rStyle w:val="s1"/>
          <w:rFonts w:asciiTheme="minorHAnsi" w:hAnsiTheme="minorHAnsi" w:cstheme="minorBidi"/>
          <w:sz w:val="22"/>
          <w:szCs w:val="22"/>
        </w:rPr>
        <w:t xml:space="preserve"> </w:t>
      </w:r>
    </w:p>
    <w:p w14:paraId="429D725D" w14:textId="31702B06" w:rsidR="4FE2864F" w:rsidRDefault="4FE2864F" w:rsidP="4FE2864F">
      <w:pPr>
        <w:pStyle w:val="p1"/>
        <w:rPr>
          <w:rStyle w:val="s1"/>
          <w:rFonts w:asciiTheme="minorHAnsi" w:hAnsiTheme="minorHAnsi" w:cstheme="minorBidi"/>
          <w:sz w:val="22"/>
          <w:szCs w:val="22"/>
        </w:rPr>
      </w:pPr>
    </w:p>
    <w:p w14:paraId="5015FABA" w14:textId="758DEFD3" w:rsidR="469AC3E6" w:rsidRDefault="469AC3E6" w:rsidP="4FE2864F">
      <w:pPr>
        <w:pStyle w:val="p1"/>
        <w:rPr>
          <w:rStyle w:val="s1"/>
          <w:rFonts w:asciiTheme="minorHAnsi" w:hAnsiTheme="minorHAnsi" w:cstheme="minorBidi"/>
          <w:sz w:val="22"/>
          <w:szCs w:val="22"/>
        </w:rPr>
      </w:pPr>
      <w:r w:rsidRPr="4FE2864F">
        <w:rPr>
          <w:rStyle w:val="s1"/>
          <w:rFonts w:asciiTheme="minorHAnsi" w:hAnsiTheme="minorHAnsi" w:cstheme="minorBidi"/>
          <w:sz w:val="22"/>
          <w:szCs w:val="22"/>
        </w:rPr>
        <w:t>Plot yr sioe yw:</w:t>
      </w:r>
    </w:p>
    <w:p w14:paraId="22FB6316" w14:textId="6E4EA4F8" w:rsidR="469AC3E6" w:rsidRDefault="469AC3E6" w:rsidP="4FE2864F">
      <w:pPr>
        <w:pStyle w:val="p1"/>
        <w:rPr>
          <w:rFonts w:asciiTheme="minorHAnsi" w:hAnsiTheme="minorHAnsi" w:cstheme="minorBidi"/>
          <w:sz w:val="22"/>
          <w:szCs w:val="22"/>
        </w:rPr>
      </w:pPr>
      <w:r w:rsidRPr="4FE2864F">
        <w:rPr>
          <w:rStyle w:val="s1"/>
          <w:rFonts w:asciiTheme="minorHAnsi" w:hAnsiTheme="minorHAnsi" w:cstheme="minorBidi"/>
          <w:sz w:val="22"/>
          <w:szCs w:val="22"/>
        </w:rPr>
        <w:t>‘</w:t>
      </w:r>
      <w:r w:rsidRPr="4FE2864F">
        <w:rPr>
          <w:rFonts w:asciiTheme="minorHAnsi" w:hAnsiTheme="minorHAnsi" w:cstheme="minorBidi"/>
          <w:sz w:val="22"/>
          <w:szCs w:val="22"/>
        </w:rPr>
        <w:t>Jenny believes her new home is haunted, but her husband Sam isn’t having any of it. They argue with their first dinner guests, old friend Lauren and new partner Ben. Can the dead really walk again? Belief and scepticism clash, but something feels strange and frightening, and that something is getting closer. So they’re going to stay up until 2:22….and then they’ll know.</w:t>
      </w:r>
      <w:r w:rsidR="1669D41A" w:rsidRPr="4FE2864F">
        <w:rPr>
          <w:rFonts w:asciiTheme="minorHAnsi" w:hAnsiTheme="minorHAnsi" w:cstheme="minorBidi"/>
          <w:sz w:val="22"/>
          <w:szCs w:val="22"/>
        </w:rPr>
        <w:t xml:space="preserve">’ ( Robins, </w:t>
      </w:r>
      <w:r w:rsidR="3DECC08F" w:rsidRPr="4FE2864F">
        <w:rPr>
          <w:rFonts w:asciiTheme="minorHAnsi" w:hAnsiTheme="minorHAnsi" w:cstheme="minorBidi"/>
          <w:sz w:val="22"/>
          <w:szCs w:val="22"/>
        </w:rPr>
        <w:t>2021)</w:t>
      </w:r>
    </w:p>
    <w:p w14:paraId="670ADA03" w14:textId="71B71C7E" w:rsidR="4FE2864F" w:rsidRDefault="4FE2864F" w:rsidP="4FE2864F">
      <w:pPr>
        <w:pStyle w:val="p1"/>
        <w:rPr>
          <w:rFonts w:asciiTheme="minorHAnsi" w:hAnsiTheme="minorHAnsi" w:cstheme="minorBidi"/>
          <w:sz w:val="22"/>
          <w:szCs w:val="22"/>
        </w:rPr>
      </w:pPr>
    </w:p>
    <w:p w14:paraId="114E1E99" w14:textId="0C0A2D7A" w:rsidR="3DECC08F" w:rsidRDefault="3DECC08F" w:rsidP="4FE2864F">
      <w:pPr>
        <w:pStyle w:val="p1"/>
        <w:rPr>
          <w:rFonts w:asciiTheme="minorHAnsi" w:hAnsiTheme="minorHAnsi" w:cstheme="minorBidi"/>
          <w:sz w:val="22"/>
          <w:szCs w:val="22"/>
        </w:rPr>
      </w:pPr>
      <w:r w:rsidRPr="4FE2864F">
        <w:rPr>
          <w:rFonts w:asciiTheme="minorHAnsi" w:hAnsiTheme="minorHAnsi" w:cstheme="minorBidi"/>
          <w:sz w:val="22"/>
          <w:szCs w:val="22"/>
        </w:rPr>
        <w:t xml:space="preserve">Felly, yn cyfeirio nôl I'r actorion </w:t>
      </w:r>
      <w:r w:rsidR="34612BE4" w:rsidRPr="4FE2864F">
        <w:rPr>
          <w:rFonts w:asciiTheme="minorHAnsi" w:hAnsiTheme="minorHAnsi" w:cstheme="minorBidi"/>
          <w:sz w:val="22"/>
          <w:szCs w:val="22"/>
        </w:rPr>
        <w:t xml:space="preserve">a’i perfformiadau nhw, yn fy marn i oedd Jay McGuiness wedi sefyll </w:t>
      </w:r>
      <w:r w:rsidR="26632F87" w:rsidRPr="4FE2864F">
        <w:rPr>
          <w:rFonts w:asciiTheme="minorHAnsi" w:hAnsiTheme="minorHAnsi" w:cstheme="minorBidi"/>
          <w:sz w:val="22"/>
          <w:szCs w:val="22"/>
        </w:rPr>
        <w:t xml:space="preserve">allan i mi, gan oedd o’n chwarae y cymeriad o Ben, sef dyn o’r ardal </w:t>
      </w:r>
      <w:r w:rsidR="7FD33DDD" w:rsidRPr="4FE2864F">
        <w:rPr>
          <w:rFonts w:asciiTheme="minorHAnsi" w:hAnsiTheme="minorHAnsi" w:cstheme="minorBidi"/>
          <w:sz w:val="22"/>
          <w:szCs w:val="22"/>
        </w:rPr>
        <w:t>mae Sam a jenny nawr yn byw ynddi, cyn iddo cael ei boneddi</w:t>
      </w:r>
      <w:r w:rsidR="5F25B076" w:rsidRPr="4FE2864F">
        <w:rPr>
          <w:rFonts w:asciiTheme="minorHAnsi" w:hAnsiTheme="minorHAnsi" w:cstheme="minorBidi"/>
          <w:sz w:val="22"/>
          <w:szCs w:val="22"/>
        </w:rPr>
        <w:t xml:space="preserve">gio, ac felly yn cymeriad llawn flinder, sydd yn cael ei cyfleu yn </w:t>
      </w:r>
      <w:r w:rsidR="44FD3686" w:rsidRPr="4FE2864F">
        <w:rPr>
          <w:rFonts w:asciiTheme="minorHAnsi" w:hAnsiTheme="minorHAnsi" w:cstheme="minorBidi"/>
          <w:sz w:val="22"/>
          <w:szCs w:val="22"/>
        </w:rPr>
        <w:t>wych gan McGuiness yn ei defnydd llais ac acen</w:t>
      </w:r>
      <w:r w:rsidR="539F479C" w:rsidRPr="4FE2864F">
        <w:rPr>
          <w:rFonts w:asciiTheme="minorHAnsi" w:hAnsiTheme="minorHAnsi" w:cstheme="minorBidi"/>
          <w:sz w:val="22"/>
          <w:szCs w:val="22"/>
        </w:rPr>
        <w:t xml:space="preserve"> cockney, ar y topig o acennau, oedd Lauren (Chok) yn fod i </w:t>
      </w:r>
      <w:r w:rsidR="5A05DE00" w:rsidRPr="4FE2864F">
        <w:rPr>
          <w:rFonts w:asciiTheme="minorHAnsi" w:hAnsiTheme="minorHAnsi" w:cstheme="minorBidi"/>
          <w:sz w:val="22"/>
          <w:szCs w:val="22"/>
        </w:rPr>
        <w:t xml:space="preserve">fod yn Californian o America, ond oedd ei acen hi ddim yn gyson o gwbl, efo’i acen naturiol dod allan ar arddegau a geiriau cael deud mewn </w:t>
      </w:r>
      <w:r w:rsidR="0C61C88C" w:rsidRPr="4FE2864F">
        <w:rPr>
          <w:rFonts w:asciiTheme="minorHAnsi" w:hAnsiTheme="minorHAnsi" w:cstheme="minorBidi"/>
          <w:sz w:val="22"/>
          <w:szCs w:val="22"/>
        </w:rPr>
        <w:t>acen efo cymysgedd o’r ddau a nag oedd yn weithio iddi</w:t>
      </w:r>
      <w:r w:rsidR="45C96DA1" w:rsidRPr="4FE2864F">
        <w:rPr>
          <w:rFonts w:asciiTheme="minorHAnsi" w:hAnsiTheme="minorHAnsi" w:cstheme="minorBidi"/>
          <w:sz w:val="22"/>
          <w:szCs w:val="22"/>
        </w:rPr>
        <w:t>. Ond, oedd ei actio dal yn cryf ac yn rhannau’r sioe lle oed</w:t>
      </w:r>
      <w:r w:rsidR="2933D94D" w:rsidRPr="4FE2864F">
        <w:rPr>
          <w:rFonts w:asciiTheme="minorHAnsi" w:hAnsiTheme="minorHAnsi" w:cstheme="minorBidi"/>
          <w:sz w:val="22"/>
          <w:szCs w:val="22"/>
        </w:rPr>
        <w:t>d rhaid iddi fod yn cryf a pwerus, oedd hi’n cyflwyno nhw’n clir</w:t>
      </w:r>
      <w:r w:rsidR="4B2ED01F" w:rsidRPr="4FE2864F">
        <w:rPr>
          <w:rFonts w:asciiTheme="minorHAnsi" w:hAnsiTheme="minorHAnsi" w:cstheme="minorBidi"/>
          <w:sz w:val="22"/>
          <w:szCs w:val="22"/>
        </w:rPr>
        <w:t>. Ac oedd Wade a Rainsford yn gweithio’n anhygoel efo’i gilydd</w:t>
      </w:r>
      <w:r w:rsidR="3293EEDA" w:rsidRPr="4FE2864F">
        <w:rPr>
          <w:rFonts w:asciiTheme="minorHAnsi" w:hAnsiTheme="minorHAnsi" w:cstheme="minorBidi"/>
          <w:sz w:val="22"/>
          <w:szCs w:val="22"/>
        </w:rPr>
        <w:t xml:space="preserve">, yn ddangos perthynas niwclear sydd ‘on the </w:t>
      </w:r>
      <w:r w:rsidR="184CF7D7" w:rsidRPr="4FE2864F">
        <w:rPr>
          <w:rFonts w:asciiTheme="minorHAnsi" w:hAnsiTheme="minorHAnsi" w:cstheme="minorBidi"/>
          <w:sz w:val="22"/>
          <w:szCs w:val="22"/>
        </w:rPr>
        <w:t>ropes’. Mae Rainsford yn chwarae Sam, sydd pob amser yn cywir ac efo ateb yn wych, yn wastad rh</w:t>
      </w:r>
      <w:r w:rsidR="2FDDB93D" w:rsidRPr="4FE2864F">
        <w:rPr>
          <w:rFonts w:asciiTheme="minorHAnsi" w:hAnsiTheme="minorHAnsi" w:cstheme="minorBidi"/>
          <w:sz w:val="22"/>
          <w:szCs w:val="22"/>
        </w:rPr>
        <w:t>o</w:t>
      </w:r>
      <w:r w:rsidR="184CF7D7" w:rsidRPr="4FE2864F">
        <w:rPr>
          <w:rFonts w:asciiTheme="minorHAnsi" w:hAnsiTheme="minorHAnsi" w:cstheme="minorBidi"/>
          <w:sz w:val="22"/>
          <w:szCs w:val="22"/>
        </w:rPr>
        <w:t xml:space="preserve">i </w:t>
      </w:r>
      <w:r w:rsidR="297722D9" w:rsidRPr="4FE2864F">
        <w:rPr>
          <w:rFonts w:asciiTheme="minorHAnsi" w:hAnsiTheme="minorHAnsi" w:cstheme="minorBidi"/>
          <w:sz w:val="22"/>
          <w:szCs w:val="22"/>
        </w:rPr>
        <w:t>amheuaeth</w:t>
      </w:r>
      <w:r w:rsidR="7B02517A" w:rsidRPr="4FE2864F">
        <w:rPr>
          <w:rFonts w:asciiTheme="minorHAnsi" w:hAnsiTheme="minorHAnsi" w:cstheme="minorBidi"/>
          <w:sz w:val="22"/>
          <w:szCs w:val="22"/>
        </w:rPr>
        <w:t xml:space="preserve"> </w:t>
      </w:r>
      <w:r w:rsidR="03B1849A" w:rsidRPr="4FE2864F">
        <w:rPr>
          <w:rFonts w:asciiTheme="minorHAnsi" w:hAnsiTheme="minorHAnsi" w:cstheme="minorBidi"/>
          <w:sz w:val="22"/>
          <w:szCs w:val="22"/>
        </w:rPr>
        <w:t xml:space="preserve">i beth mae’r gweddill yn meddwl. A mae Wade ar ochr hollol wahanol, gan mae </w:t>
      </w:r>
      <w:r w:rsidR="476E7AA3" w:rsidRPr="4FE2864F">
        <w:rPr>
          <w:rFonts w:asciiTheme="minorHAnsi" w:hAnsiTheme="minorHAnsi" w:cstheme="minorBidi"/>
          <w:sz w:val="22"/>
          <w:szCs w:val="22"/>
        </w:rPr>
        <w:t>Jenny wir yn credu fod ty nhw efo ysbryd ac eisio cadw ei</w:t>
      </w:r>
      <w:r w:rsidR="74E934D2" w:rsidRPr="4FE2864F">
        <w:rPr>
          <w:rFonts w:asciiTheme="minorHAnsi" w:hAnsiTheme="minorHAnsi" w:cstheme="minorBidi"/>
          <w:sz w:val="22"/>
          <w:szCs w:val="22"/>
        </w:rPr>
        <w:t xml:space="preserve"> babi yn saf.</w:t>
      </w:r>
    </w:p>
    <w:p w14:paraId="681A8425" w14:textId="1D9E721D" w:rsidR="4FE2864F" w:rsidRDefault="4FE2864F" w:rsidP="4FE2864F">
      <w:pPr>
        <w:rPr>
          <w:highlight w:val="black"/>
        </w:rPr>
      </w:pPr>
    </w:p>
    <w:p w14:paraId="208A55E1" w14:textId="0EB2428F" w:rsidR="32962892" w:rsidRDefault="577B0229" w:rsidP="67F03E76">
      <w:r w:rsidRPr="67F03E76">
        <w:t xml:space="preserve">I cloi, </w:t>
      </w:r>
      <w:r w:rsidR="4BB771F8" w:rsidRPr="67F03E76">
        <w:t>mae’r sioe yn cynhyrchiad llwyddiannus, ac yn werth</w:t>
      </w:r>
      <w:r w:rsidR="46B38591" w:rsidRPr="67F03E76">
        <w:t xml:space="preserve"> </w:t>
      </w:r>
      <w:r w:rsidR="7EF1D45E" w:rsidRPr="67F03E76">
        <w:t>i</w:t>
      </w:r>
      <w:r w:rsidR="46B38591" w:rsidRPr="67F03E76">
        <w:t>'w</w:t>
      </w:r>
      <w:r w:rsidR="0C47BB30" w:rsidRPr="67F03E76">
        <w:t xml:space="preserve"> gwylio</w:t>
      </w:r>
      <w:r w:rsidR="57579C78" w:rsidRPr="67F03E76">
        <w:t xml:space="preserve">, </w:t>
      </w:r>
      <w:r w:rsidR="2DC01A2E" w:rsidRPr="67F03E76">
        <w:t>oherwydd mae ganddo</w:t>
      </w:r>
      <w:r w:rsidR="30CCBC53" w:rsidRPr="67F03E76">
        <w:t xml:space="preserve"> </w:t>
      </w:r>
      <w:r w:rsidR="336FA752" w:rsidRPr="67F03E76">
        <w:t xml:space="preserve">cast cryf, </w:t>
      </w:r>
      <w:r w:rsidR="53279340" w:rsidRPr="67F03E76">
        <w:t xml:space="preserve">set </w:t>
      </w:r>
      <w:r w:rsidR="5924A43A" w:rsidRPr="67F03E76">
        <w:t>dyrys</w:t>
      </w:r>
      <w:r w:rsidR="7E0C2C25" w:rsidRPr="67F03E76">
        <w:t xml:space="preserve"> </w:t>
      </w:r>
      <w:r w:rsidR="19640651" w:rsidRPr="67F03E76">
        <w:t xml:space="preserve">a stori diddorol a </w:t>
      </w:r>
      <w:r w:rsidR="5199D63A" w:rsidRPr="67F03E76">
        <w:t>atyniadol.</w:t>
      </w:r>
      <w:r w:rsidR="0A5C572A" w:rsidRPr="67F03E76">
        <w:t xml:space="preserve"> Mae’r sioe hefyd we</w:t>
      </w:r>
      <w:r w:rsidR="7739EDCC" w:rsidRPr="67F03E76">
        <w:t>rt</w:t>
      </w:r>
      <w:r w:rsidR="0A5C572A" w:rsidRPr="67F03E76">
        <w:t xml:space="preserve">h ei weld gan </w:t>
      </w:r>
      <w:r w:rsidR="6B293A35" w:rsidRPr="67F03E76">
        <w:t>mae o’n unigrhyw i lot o ddramau arall ar y funed.</w:t>
      </w:r>
      <w:r w:rsidR="0281B48D" w:rsidRPr="67F03E76">
        <w:t xml:space="preserve"> Os mae sioe efo llawer o tensiwn, stori arswyddus efo comedi ynddi, mae </w:t>
      </w:r>
      <w:r w:rsidR="0281B48D" w:rsidRPr="67F03E76">
        <w:rPr>
          <w:i/>
          <w:iCs/>
        </w:rPr>
        <w:t xml:space="preserve">2:22 A Ghost Story </w:t>
      </w:r>
      <w:r w:rsidR="0281B48D" w:rsidRPr="67F03E76">
        <w:t>yn sioe dylse pawb ei fed</w:t>
      </w:r>
      <w:r w:rsidR="61D42725" w:rsidRPr="67F03E76">
        <w:t>dwl a mynd i wylio.</w:t>
      </w:r>
    </w:p>
    <w:p w14:paraId="05466A22" w14:textId="23A5A118" w:rsidR="67F03E76" w:rsidRDefault="67F03E76" w:rsidP="67F03E76"/>
    <w:p w14:paraId="5A3F85A1" w14:textId="5DAA7B67" w:rsidR="593CD2E9" w:rsidRDefault="593CD2E9" w:rsidP="32962892">
      <w:pPr>
        <w:pStyle w:val="Heading1"/>
      </w:pPr>
      <w:bookmarkStart w:id="5" w:name="_Toc1926782705"/>
      <w:bookmarkStart w:id="6" w:name="_Toc2132283982"/>
      <w:r>
        <w:t>Adfyfyrio</w:t>
      </w:r>
      <w:bookmarkEnd w:id="5"/>
      <w:bookmarkEnd w:id="6"/>
    </w:p>
    <w:p w14:paraId="526DD4EB" w14:textId="12BF2805" w:rsidR="0CE7D625" w:rsidRDefault="0CE7D625" w:rsidP="67F03E76">
      <w:pPr>
        <w:spacing w:line="360" w:lineRule="auto"/>
      </w:pPr>
      <w:r>
        <w:t>Yn ystod fy gwers</w:t>
      </w:r>
      <w:r w:rsidR="006523C8">
        <w:t xml:space="preserve">i canu </w:t>
      </w:r>
      <w:r>
        <w:t>efo Kiefer Jones</w:t>
      </w:r>
      <w:r w:rsidR="0C3D7206">
        <w:t xml:space="preserve"> </w:t>
      </w:r>
      <w:r w:rsidR="006523C8">
        <w:t xml:space="preserve">yn ystod Rhagfyr </w:t>
      </w:r>
      <w:r w:rsidR="0C3D7206">
        <w:t>202</w:t>
      </w:r>
      <w:r w:rsidR="7A61DF8B">
        <w:t>3</w:t>
      </w:r>
      <w:r w:rsidR="0C3D7206">
        <w:t>,</w:t>
      </w:r>
      <w:r>
        <w:t xml:space="preserve"> oeddwn ni wedi gweithio ar </w:t>
      </w:r>
      <w:r w:rsidR="6E461A3B" w:rsidRPr="67F03E76">
        <w:rPr>
          <w:i/>
          <w:iCs/>
        </w:rPr>
        <w:t xml:space="preserve">Wait A Bit </w:t>
      </w:r>
      <w:r w:rsidR="6E461A3B">
        <w:t xml:space="preserve">o </w:t>
      </w:r>
      <w:r w:rsidR="6E461A3B" w:rsidRPr="67F03E76">
        <w:rPr>
          <w:i/>
          <w:iCs/>
        </w:rPr>
        <w:t xml:space="preserve">Just </w:t>
      </w:r>
      <w:r w:rsidR="4D988CD4" w:rsidRPr="67F03E76">
        <w:rPr>
          <w:i/>
          <w:iCs/>
        </w:rPr>
        <w:t>So</w:t>
      </w:r>
      <w:r w:rsidR="00CC41FE" w:rsidRPr="67F03E76">
        <w:rPr>
          <w:i/>
          <w:iCs/>
        </w:rPr>
        <w:t xml:space="preserve">, </w:t>
      </w:r>
      <w:r w:rsidR="00CC41FE">
        <w:t xml:space="preserve">a </w:t>
      </w:r>
      <w:r w:rsidR="00CC41FE" w:rsidRPr="67F03E76">
        <w:rPr>
          <w:i/>
          <w:iCs/>
        </w:rPr>
        <w:t>If My</w:t>
      </w:r>
      <w:r w:rsidR="3AE69896" w:rsidRPr="67F03E76">
        <w:rPr>
          <w:i/>
          <w:iCs/>
        </w:rPr>
        <w:t xml:space="preserve"> </w:t>
      </w:r>
      <w:r w:rsidR="00CC41FE" w:rsidRPr="67F03E76">
        <w:rPr>
          <w:i/>
          <w:iCs/>
        </w:rPr>
        <w:t xml:space="preserve">Friends Could </w:t>
      </w:r>
      <w:r w:rsidR="569783CF" w:rsidRPr="67F03E76">
        <w:rPr>
          <w:i/>
          <w:iCs/>
        </w:rPr>
        <w:t>S</w:t>
      </w:r>
      <w:r w:rsidR="00CC41FE" w:rsidRPr="67F03E76">
        <w:rPr>
          <w:i/>
          <w:iCs/>
        </w:rPr>
        <w:t xml:space="preserve">ee </w:t>
      </w:r>
      <w:r w:rsidR="7F37A925" w:rsidRPr="67F03E76">
        <w:rPr>
          <w:i/>
          <w:iCs/>
        </w:rPr>
        <w:t>M</w:t>
      </w:r>
      <w:r w:rsidR="00CC41FE" w:rsidRPr="67F03E76">
        <w:rPr>
          <w:i/>
          <w:iCs/>
        </w:rPr>
        <w:t xml:space="preserve">e </w:t>
      </w:r>
      <w:r w:rsidR="5D63B947" w:rsidRPr="67F03E76">
        <w:rPr>
          <w:i/>
          <w:iCs/>
        </w:rPr>
        <w:t>N</w:t>
      </w:r>
      <w:r w:rsidR="00CC41FE" w:rsidRPr="67F03E76">
        <w:rPr>
          <w:i/>
          <w:iCs/>
        </w:rPr>
        <w:t>ow</w:t>
      </w:r>
      <w:r w:rsidR="5C0F724B" w:rsidRPr="67F03E76">
        <w:rPr>
          <w:i/>
          <w:iCs/>
        </w:rPr>
        <w:t xml:space="preserve"> </w:t>
      </w:r>
      <w:r w:rsidR="5C0F724B" w:rsidRPr="67F03E76">
        <w:t xml:space="preserve">o </w:t>
      </w:r>
      <w:r w:rsidR="5C0F724B" w:rsidRPr="67F03E76">
        <w:rPr>
          <w:i/>
          <w:iCs/>
        </w:rPr>
        <w:t>Sweet Charity.</w:t>
      </w:r>
      <w:r w:rsidR="447BC0D3" w:rsidRPr="67F03E76">
        <w:rPr>
          <w:i/>
          <w:iCs/>
        </w:rPr>
        <w:t xml:space="preserve"> </w:t>
      </w:r>
      <w:r w:rsidR="5F96096A" w:rsidRPr="67F03E76">
        <w:t>Wnes i dod ar caneuon i Kiefer oherwydd oeddwn i yn hoff iawn o’r caneuon, ac oedd diddordeb efo i canu’r caneuon</w:t>
      </w:r>
      <w:r w:rsidR="329F815D" w:rsidRPr="67F03E76">
        <w:t>, gan mae‘r dau yn</w:t>
      </w:r>
      <w:r w:rsidR="58DA15EB" w:rsidRPr="67F03E76">
        <w:t xml:space="preserve"> heriol efo adranau oeddwn I'n ofni am canu. Hefyd wnes i dewis yr dau</w:t>
      </w:r>
      <w:r w:rsidR="111864B9" w:rsidRPr="67F03E76">
        <w:t xml:space="preserve"> oherwydd mae’r ddai yn caneuon wahano; yn steil techneg a llais, ond oedd adranau yn yr ddau oedd yn fy herio i.</w:t>
      </w:r>
    </w:p>
    <w:p w14:paraId="4F51A733" w14:textId="423F91AF" w:rsidR="04BB7347" w:rsidRDefault="04BB7347" w:rsidP="67F03E76">
      <w:pPr>
        <w:spacing w:line="360" w:lineRule="auto"/>
      </w:pPr>
      <w:r>
        <w:t xml:space="preserve">Cafodd </w:t>
      </w:r>
      <w:r w:rsidRPr="67F03E76">
        <w:rPr>
          <w:i/>
          <w:iCs/>
        </w:rPr>
        <w:t xml:space="preserve">Sweet Charity </w:t>
      </w:r>
      <w:r w:rsidR="5AA7D703" w:rsidRPr="67F03E76">
        <w:t xml:space="preserve">ei ysgrifennu gan Neil Simon, a’i lwyfannu am y tro cyntaf yn </w:t>
      </w:r>
      <w:r w:rsidR="4E53D18A" w:rsidRPr="67F03E76">
        <w:t>theatr Shubert yn Philedelphia yn 196</w:t>
      </w:r>
      <w:r w:rsidR="3ED06F25" w:rsidRPr="67F03E76">
        <w:t>5</w:t>
      </w:r>
      <w:r w:rsidR="4E53D18A" w:rsidRPr="67F03E76">
        <w:t xml:space="preserve">, wedyn aeth yr sioe i broadway yn </w:t>
      </w:r>
      <w:r w:rsidR="0AFBE60A" w:rsidRPr="67F03E76">
        <w:t>19</w:t>
      </w:r>
      <w:r w:rsidR="3CE82665" w:rsidRPr="67F03E76">
        <w:t>66</w:t>
      </w:r>
      <w:r w:rsidR="02EC65BC" w:rsidRPr="67F03E76">
        <w:t xml:space="preserve">, efo cerddoriaeth gan Cy </w:t>
      </w:r>
      <w:r w:rsidR="159BF6C6" w:rsidRPr="67F03E76">
        <w:t>Coleman</w:t>
      </w:r>
      <w:r w:rsidR="70A5DFA9" w:rsidRPr="67F03E76">
        <w:t xml:space="preserve"> </w:t>
      </w:r>
      <w:r w:rsidR="1B4C64E2" w:rsidRPr="67F03E76">
        <w:t xml:space="preserve">synopsis </w:t>
      </w:r>
      <w:r w:rsidR="70A5DFA9" w:rsidRPr="67F03E76">
        <w:t>yr sioe yw:</w:t>
      </w:r>
    </w:p>
    <w:p w14:paraId="785D2610" w14:textId="22AB7EC1" w:rsidR="70A5DFA9" w:rsidRDefault="70A5DFA9" w:rsidP="67F03E76">
      <w:pPr>
        <w:spacing w:line="360" w:lineRule="auto"/>
        <w:rPr>
          <w:rFonts w:eastAsiaTheme="minorEastAsia"/>
        </w:rPr>
      </w:pPr>
      <w:r w:rsidRPr="67F03E76">
        <w:rPr>
          <w:rFonts w:eastAsiaTheme="minorEastAsia"/>
        </w:rPr>
        <w:t>‘Hapless but unflappable Charity Hope Valentine desperately seeks love in New York City in the 1960s. In this exuberant, groovy, hilarious musical comedy, Charity tries again and again to find her dream and make something of herself.’</w:t>
      </w:r>
      <w:r w:rsidR="0C4C0DE4" w:rsidRPr="67F03E76">
        <w:rPr>
          <w:rFonts w:eastAsiaTheme="minorEastAsia"/>
        </w:rPr>
        <w:t xml:space="preserve"> </w:t>
      </w:r>
    </w:p>
    <w:p w14:paraId="737E83B5" w14:textId="319A5146" w:rsidR="08D3D4A1" w:rsidRDefault="08D3D4A1" w:rsidP="67F03E76">
      <w:pPr>
        <w:spacing w:line="360" w:lineRule="auto"/>
        <w:rPr>
          <w:rFonts w:eastAsiaTheme="minorEastAsia"/>
        </w:rPr>
      </w:pPr>
      <w:r w:rsidRPr="67F03E76">
        <w:rPr>
          <w:rFonts w:eastAsiaTheme="minorEastAsia"/>
        </w:rPr>
        <w:t>Mae thema</w:t>
      </w:r>
      <w:r w:rsidR="42C13FDF" w:rsidRPr="67F03E76">
        <w:rPr>
          <w:rFonts w:eastAsiaTheme="minorEastAsia"/>
        </w:rPr>
        <w:t>u yr drama</w:t>
      </w:r>
      <w:r w:rsidRPr="67F03E76">
        <w:rPr>
          <w:rFonts w:eastAsiaTheme="minorEastAsia"/>
        </w:rPr>
        <w:t xml:space="preserve"> hon yn cael ei arddangos yn clir yn </w:t>
      </w:r>
      <w:r w:rsidRPr="67F03E76">
        <w:rPr>
          <w:rFonts w:eastAsiaTheme="minorEastAsia"/>
          <w:i/>
          <w:iCs/>
        </w:rPr>
        <w:t>If My Friends Could See Me Now</w:t>
      </w:r>
      <w:r w:rsidR="048611D4" w:rsidRPr="67F03E76">
        <w:rPr>
          <w:rFonts w:eastAsiaTheme="minorEastAsia"/>
          <w:i/>
          <w:iCs/>
        </w:rPr>
        <w:t xml:space="preserve"> </w:t>
      </w:r>
      <w:r w:rsidR="4577757C" w:rsidRPr="67F03E76">
        <w:rPr>
          <w:rFonts w:eastAsiaTheme="minorEastAsia"/>
        </w:rPr>
        <w:t xml:space="preserve">gan </w:t>
      </w:r>
      <w:r w:rsidR="636ECD46" w:rsidRPr="67F03E76">
        <w:rPr>
          <w:rFonts w:eastAsiaTheme="minorEastAsia"/>
        </w:rPr>
        <w:t>mae hi</w:t>
      </w:r>
      <w:r w:rsidR="2238E7C3" w:rsidRPr="67F03E76">
        <w:rPr>
          <w:rFonts w:eastAsiaTheme="minorEastAsia"/>
        </w:rPr>
        <w:t xml:space="preserve"> wedi ben</w:t>
      </w:r>
      <w:r w:rsidR="1415B61B" w:rsidRPr="67F03E76">
        <w:rPr>
          <w:rFonts w:eastAsiaTheme="minorEastAsia"/>
        </w:rPr>
        <w:t>i</w:t>
      </w:r>
      <w:r w:rsidR="2238E7C3" w:rsidRPr="67F03E76">
        <w:rPr>
          <w:rFonts w:eastAsiaTheme="minorEastAsia"/>
        </w:rPr>
        <w:t xml:space="preserve"> lan y</w:t>
      </w:r>
      <w:r w:rsidR="0DAF1FB7" w:rsidRPr="67F03E76">
        <w:rPr>
          <w:rFonts w:eastAsiaTheme="minorEastAsia"/>
        </w:rPr>
        <w:t xml:space="preserve">n flat actor enwog </w:t>
      </w:r>
      <w:r w:rsidR="27D01E65" w:rsidRPr="67F03E76">
        <w:rPr>
          <w:rFonts w:eastAsiaTheme="minorEastAsia"/>
        </w:rPr>
        <w:t>yn cael ei edrych ar ôl ganddo, ac mae hi methu credu lwc hi</w:t>
      </w:r>
      <w:r w:rsidR="3E56088B" w:rsidRPr="67F03E76">
        <w:rPr>
          <w:rFonts w:eastAsiaTheme="minorEastAsia"/>
        </w:rPr>
        <w:t xml:space="preserve">. Mae’r can yn chwarae yn canol hanner cyntaf yr sioe, sydd </w:t>
      </w:r>
      <w:r w:rsidR="5E02620C" w:rsidRPr="67F03E76">
        <w:rPr>
          <w:rFonts w:eastAsiaTheme="minorEastAsia"/>
        </w:rPr>
        <w:t>felly yn rhoi syniad positif I'r gynelleidfa fydd rhywbeth da yn digwydd.</w:t>
      </w:r>
    </w:p>
    <w:p w14:paraId="400C3DE7" w14:textId="5625B75F" w:rsidR="5E02620C" w:rsidRDefault="5E02620C" w:rsidP="67F03E76">
      <w:pPr>
        <w:spacing w:line="360" w:lineRule="auto"/>
        <w:rPr>
          <w:rFonts w:eastAsiaTheme="minorEastAsia"/>
        </w:rPr>
      </w:pPr>
      <w:r w:rsidRPr="67F03E76">
        <w:rPr>
          <w:rFonts w:eastAsiaTheme="minorEastAsia"/>
        </w:rPr>
        <w:t>Yn ystod fy gwersi un-i-un efo Kiefer, wnes i deud fy mod i wedi canu’r can cwpl o weithi</w:t>
      </w:r>
      <w:r w:rsidR="2F56D848" w:rsidRPr="67F03E76">
        <w:rPr>
          <w:rFonts w:eastAsiaTheme="minorEastAsia"/>
        </w:rPr>
        <w:t>au o’r blaen ond oeddwn i eisiau datblygu fy hun fel cantores a</w:t>
      </w:r>
      <w:r w:rsidR="2385F584" w:rsidRPr="67F03E76">
        <w:rPr>
          <w:rFonts w:eastAsiaTheme="minorEastAsia"/>
        </w:rPr>
        <w:t>c wella ar fy cymeriadu</w:t>
      </w:r>
      <w:r w:rsidR="32F06A13" w:rsidRPr="67F03E76">
        <w:rPr>
          <w:rFonts w:eastAsiaTheme="minorEastAsia"/>
        </w:rPr>
        <w:t xml:space="preserve">, ac felly oedd dewisiad yr can yn dda i fy datblygiad, gan mae cymeriadu yn gwthio’r can </w:t>
      </w:r>
      <w:r w:rsidR="4FE5E1C9" w:rsidRPr="67F03E76">
        <w:rPr>
          <w:rFonts w:eastAsiaTheme="minorEastAsia"/>
        </w:rPr>
        <w:t>i ddangos teimladau yn cymeriad o Charity Valentine</w:t>
      </w:r>
      <w:r w:rsidR="55BF829D" w:rsidRPr="67F03E76">
        <w:rPr>
          <w:rFonts w:eastAsiaTheme="minorEastAsia"/>
        </w:rPr>
        <w:t xml:space="preserve"> ar foment yna’r sioe. </w:t>
      </w:r>
      <w:r w:rsidR="71096838" w:rsidRPr="67F03E76">
        <w:rPr>
          <w:rFonts w:eastAsiaTheme="minorEastAsia"/>
        </w:rPr>
        <w:t>I dechrau datblygiad fi wrth canu’r can oedd Kiefer am i mi canu trwyddo’r can unwaith, ar ôl hynny oedd</w:t>
      </w:r>
      <w:r w:rsidR="4412E02B" w:rsidRPr="67F03E76">
        <w:rPr>
          <w:rFonts w:eastAsiaTheme="minorEastAsia"/>
        </w:rPr>
        <w:t xml:space="preserve"> o’n gallu dweud yn union lle oedd rhaid i mi wella wrth canu’r can.</w:t>
      </w:r>
      <w:r w:rsidR="0CD69914" w:rsidRPr="67F03E76">
        <w:rPr>
          <w:rFonts w:eastAsiaTheme="minorEastAsia"/>
        </w:rPr>
        <w:t xml:space="preserve"> Darganfyddais fy mod I'n osgoi ‘mynd amdano’, yn yr ystyr dwi’n </w:t>
      </w:r>
      <w:r w:rsidR="5DA6DD2D" w:rsidRPr="67F03E76">
        <w:rPr>
          <w:rFonts w:eastAsiaTheme="minorEastAsia"/>
        </w:rPr>
        <w:t xml:space="preserve">tynnu fy hun yn nôl yn lle canu’r can fel dylai’i , efo llawer o egni a cyffro, oedd Kiefer wedi hefyd </w:t>
      </w:r>
      <w:r w:rsidR="3716EB84" w:rsidRPr="67F03E76">
        <w:rPr>
          <w:rFonts w:eastAsiaTheme="minorEastAsia"/>
        </w:rPr>
        <w:t xml:space="preserve">a awgrymu dylsai’i </w:t>
      </w:r>
      <w:r w:rsidR="1CCFF481" w:rsidRPr="67F03E76">
        <w:rPr>
          <w:rFonts w:eastAsiaTheme="minorEastAsia"/>
        </w:rPr>
        <w:t xml:space="preserve">sefyll yn wahanol, yn syth efo fyng hoesau yn dynn I'w gilydd felly fyddai’n gallu </w:t>
      </w:r>
      <w:r w:rsidR="5B74D9B2" w:rsidRPr="67F03E76">
        <w:rPr>
          <w:rFonts w:eastAsiaTheme="minorEastAsia"/>
        </w:rPr>
        <w:t>cael mwy o pwer i fy lais i. hefyd oedd yr o’n i wedi ymarfer technegau i c</w:t>
      </w:r>
      <w:r w:rsidR="13B32880" w:rsidRPr="67F03E76">
        <w:rPr>
          <w:rFonts w:eastAsiaTheme="minorEastAsia"/>
        </w:rPr>
        <w:t xml:space="preserve">odi’r llais ac i pwysleisio geiriau, un o’r technegau hyn oedd i </w:t>
      </w:r>
      <w:r w:rsidR="52580DB1" w:rsidRPr="67F03E76">
        <w:rPr>
          <w:rFonts w:eastAsiaTheme="minorEastAsia"/>
        </w:rPr>
        <w:t xml:space="preserve"> mi </w:t>
      </w:r>
      <w:r w:rsidR="74F7021B" w:rsidRPr="67F03E76">
        <w:rPr>
          <w:rFonts w:eastAsiaTheme="minorEastAsia"/>
        </w:rPr>
        <w:t xml:space="preserve">canu’r </w:t>
      </w:r>
      <w:r w:rsidR="381116AE" w:rsidRPr="67F03E76">
        <w:rPr>
          <w:rFonts w:eastAsiaTheme="minorEastAsia"/>
        </w:rPr>
        <w:t xml:space="preserve">geiriau </w:t>
      </w:r>
      <w:r w:rsidR="6A1694B1" w:rsidRPr="67F03E76">
        <w:rPr>
          <w:rFonts w:eastAsiaTheme="minorEastAsia"/>
        </w:rPr>
        <w:t xml:space="preserve">mewn </w:t>
      </w:r>
      <w:r w:rsidR="381116AE" w:rsidRPr="67F03E76">
        <w:rPr>
          <w:rFonts w:eastAsiaTheme="minorEastAsia"/>
        </w:rPr>
        <w:t>graddfa</w:t>
      </w:r>
      <w:r w:rsidR="6275C015" w:rsidRPr="67F03E76">
        <w:rPr>
          <w:rFonts w:eastAsiaTheme="minorEastAsia"/>
        </w:rPr>
        <w:t xml:space="preserve"> (e.e Pow!,Wow!,Cow!) </w:t>
      </w:r>
      <w:r w:rsidR="381116AE" w:rsidRPr="67F03E76">
        <w:rPr>
          <w:rFonts w:eastAsiaTheme="minorEastAsia"/>
        </w:rPr>
        <w:t>. Oedd hyn yn weithio gan oedd o’n dangos i fi pwysig</w:t>
      </w:r>
      <w:r w:rsidR="17638947" w:rsidRPr="67F03E76">
        <w:rPr>
          <w:rFonts w:eastAsiaTheme="minorEastAsia"/>
        </w:rPr>
        <w:t>rwydd yr atalnodi ac ystyr y can yn well, ac i codi fy hyder, gan oedd</w:t>
      </w:r>
      <w:r w:rsidR="795DF862" w:rsidRPr="67F03E76">
        <w:rPr>
          <w:rFonts w:eastAsiaTheme="minorEastAsia"/>
        </w:rPr>
        <w:t>wn I'n pryderus i canu ar daechrau’r fflwyddyn.</w:t>
      </w:r>
      <w:r w:rsidR="4969074A" w:rsidRPr="67F03E76">
        <w:rPr>
          <w:rFonts w:eastAsiaTheme="minorEastAsia"/>
        </w:rPr>
        <w:t xml:space="preserve"> Ar cyn torri lan am nadolig, oedd yr ddai ohonyn ni’n hapus efo beth oeddwn ni wedi’i wneud. </w:t>
      </w:r>
    </w:p>
    <w:p w14:paraId="0F085D5C" w14:textId="78EF546D" w:rsidR="199B2927" w:rsidRDefault="199B2927" w:rsidP="67F03E76">
      <w:pPr>
        <w:spacing w:line="360" w:lineRule="auto"/>
      </w:pPr>
      <w:r>
        <w:t xml:space="preserve">Yr ail can oeddwn ni’n weithio yw </w:t>
      </w:r>
      <w:r w:rsidRPr="67F03E76">
        <w:rPr>
          <w:i/>
          <w:iCs/>
        </w:rPr>
        <w:t>Wait A Bit</w:t>
      </w:r>
      <w:r w:rsidR="312BEA8D" w:rsidRPr="67F03E76">
        <w:rPr>
          <w:i/>
          <w:iCs/>
        </w:rPr>
        <w:t xml:space="preserve"> </w:t>
      </w:r>
      <w:r w:rsidR="312BEA8D" w:rsidRPr="67F03E76">
        <w:t>o’r sioe Just</w:t>
      </w:r>
      <w:r w:rsidR="312BEA8D" w:rsidRPr="67F03E76">
        <w:rPr>
          <w:i/>
          <w:iCs/>
        </w:rPr>
        <w:t xml:space="preserve"> So. </w:t>
      </w:r>
      <w:r w:rsidR="5E02620C">
        <w:t xml:space="preserve">Cafodd yr sioe </w:t>
      </w:r>
      <w:r w:rsidR="5E02620C" w:rsidRPr="67F03E76">
        <w:rPr>
          <w:i/>
          <w:iCs/>
        </w:rPr>
        <w:t xml:space="preserve"> </w:t>
      </w:r>
      <w:r w:rsidR="5E02620C">
        <w:t xml:space="preserve">ei llwyfannu  yn 1984 gan Anthony Drewe a cyfansoddwyr George Stiles. Mae plot yr sioe gerdd yn dod o storiau o llyfr Rudyard Kipling or un enw. </w:t>
      </w:r>
      <w:r w:rsidR="5B299F9F">
        <w:t>Mae prif grym gyrru’r ddrama, yn geiriau Drewe a Stiles yw:</w:t>
      </w:r>
    </w:p>
    <w:p w14:paraId="1DAE2331" w14:textId="66A2B1CE" w:rsidR="5B299F9F" w:rsidRDefault="5B299F9F" w:rsidP="67F03E76">
      <w:pPr>
        <w:spacing w:line="360" w:lineRule="auto"/>
        <w:rPr>
          <w:rFonts w:ascii="Calibri" w:eastAsia="Calibri" w:hAnsi="Calibri" w:cs="Calibri"/>
        </w:rPr>
      </w:pPr>
      <w:r w:rsidRPr="67F03E76">
        <w:rPr>
          <w:rFonts w:ascii="Calibri" w:eastAsia="Calibri" w:hAnsi="Calibri" w:cs="Calibri"/>
        </w:rPr>
        <w:t>‘At the ‘Time of the Very Beginnings’, the Eldest Magician creates a world of beasts and birds and fishes and is delighted with the results.</w:t>
      </w:r>
      <w:r>
        <w:br/>
      </w:r>
      <w:r>
        <w:br/>
      </w:r>
      <w:r w:rsidRPr="67F03E76">
        <w:rPr>
          <w:rFonts w:ascii="Calibri" w:eastAsia="Calibri" w:hAnsi="Calibri" w:cs="Calibri"/>
        </w:rPr>
        <w:t>Until he notices a small problem: all the animals look the same.</w:t>
      </w:r>
      <w:r>
        <w:br/>
      </w:r>
      <w:r>
        <w:br/>
      </w:r>
      <w:r w:rsidRPr="67F03E76">
        <w:rPr>
          <w:rFonts w:ascii="Calibri" w:eastAsia="Calibri" w:hAnsi="Calibri" w:cs="Calibri"/>
        </w:rPr>
        <w:t>Rather than making a ‘Big Magic’ to change them, the Eldest Magician tells them to go out into the world and find their individuality.’</w:t>
      </w:r>
    </w:p>
    <w:p w14:paraId="2E4B0CD3" w14:textId="4D6D1778" w:rsidR="107E5D26" w:rsidRDefault="107E5D26" w:rsidP="67F03E76">
      <w:pPr>
        <w:spacing w:line="360" w:lineRule="auto"/>
        <w:rPr>
          <w:rFonts w:ascii="Calibri" w:eastAsia="Calibri" w:hAnsi="Calibri" w:cs="Calibri"/>
        </w:rPr>
      </w:pPr>
      <w:r w:rsidRPr="67F03E76">
        <w:rPr>
          <w:rFonts w:ascii="Calibri" w:eastAsia="Calibri" w:hAnsi="Calibri" w:cs="Calibri"/>
        </w:rPr>
        <w:t>Mae hyn yn hefyd can sydd yn ddangos yn y stori mae’r sioe am dangos. Mae'r cyme</w:t>
      </w:r>
      <w:r w:rsidR="280F1E8C" w:rsidRPr="67F03E76">
        <w:rPr>
          <w:rFonts w:ascii="Calibri" w:eastAsia="Calibri" w:hAnsi="Calibri" w:cs="Calibri"/>
        </w:rPr>
        <w:t>riad sydd yn canu’r can, Kolokol</w:t>
      </w:r>
      <w:r w:rsidR="3ABEAF96" w:rsidRPr="67F03E76">
        <w:rPr>
          <w:rFonts w:ascii="Calibri" w:eastAsia="Calibri" w:hAnsi="Calibri" w:cs="Calibri"/>
        </w:rPr>
        <w:t xml:space="preserve">o Bird, yn aderyn sydd yn poeni am hedfan. Mae'r can yn digwydd ar ddechrau </w:t>
      </w:r>
      <w:r w:rsidR="796394C7" w:rsidRPr="67F03E76">
        <w:rPr>
          <w:rFonts w:ascii="Calibri" w:eastAsia="Calibri" w:hAnsi="Calibri" w:cs="Calibri"/>
        </w:rPr>
        <w:t xml:space="preserve">ail hanner yr sioe, ac yn ddangos I'r gynelleidfa pa mor ofnus mae o hedfan. </w:t>
      </w:r>
    </w:p>
    <w:p w14:paraId="44F3207D" w14:textId="39E54A74" w:rsidR="2BBF7F53" w:rsidRDefault="2BBF7F53" w:rsidP="672BBA3F">
      <w:pPr>
        <w:pStyle w:val="li1"/>
        <w:spacing w:line="360" w:lineRule="auto"/>
        <w:rPr>
          <w:rFonts w:ascii="Calibri" w:eastAsia="Calibri" w:hAnsi="Calibri" w:cs="Calibri"/>
          <w:sz w:val="22"/>
          <w:szCs w:val="22"/>
        </w:rPr>
      </w:pPr>
      <w:r w:rsidRPr="672BBA3F">
        <w:rPr>
          <w:rFonts w:ascii="Calibri" w:eastAsia="Calibri" w:hAnsi="Calibri" w:cs="Calibri"/>
          <w:sz w:val="22"/>
          <w:szCs w:val="22"/>
          <w:lang w:val="en-US"/>
        </w:rPr>
        <w:t>Y peth mwyaf oeddwn i eisiau o’r can oedd i bwrw’r ‘belt’ reit ar diwedd yr can, ac felly oed</w:t>
      </w:r>
      <w:r w:rsidR="0B11F1EC" w:rsidRPr="672BBA3F">
        <w:rPr>
          <w:rFonts w:ascii="Calibri" w:eastAsia="Calibri" w:hAnsi="Calibri" w:cs="Calibri"/>
          <w:sz w:val="22"/>
          <w:szCs w:val="22"/>
          <w:lang w:val="en-US"/>
        </w:rPr>
        <w:t xml:space="preserve">d rhaid feindio ffyrdd i bwrw’r nodyn, un ohonyn nhw oedd i dal </w:t>
      </w:r>
      <w:r w:rsidR="6503041D" w:rsidRPr="672BBA3F">
        <w:rPr>
          <w:rFonts w:ascii="Calibri" w:eastAsia="Calibri" w:hAnsi="Calibri" w:cs="Calibri"/>
          <w:sz w:val="22"/>
          <w:szCs w:val="22"/>
          <w:lang w:val="en-US"/>
        </w:rPr>
        <w:t xml:space="preserve">gên fi, i stopio fy hun rhag </w:t>
      </w:r>
      <w:r w:rsidR="380C7C10" w:rsidRPr="672BBA3F">
        <w:rPr>
          <w:rFonts w:ascii="Calibri" w:eastAsia="Calibri" w:hAnsi="Calibri" w:cs="Calibri"/>
          <w:sz w:val="22"/>
          <w:szCs w:val="22"/>
          <w:lang w:val="en-US"/>
        </w:rPr>
        <w:t>tynnu pen fi’n uwch i trio bwrw nodau’r top,</w:t>
      </w:r>
      <w:r w:rsidR="0960F24C" w:rsidRPr="672BBA3F">
        <w:rPr>
          <w:rFonts w:ascii="Calibri" w:eastAsia="Calibri" w:hAnsi="Calibri" w:cs="Calibri"/>
          <w:sz w:val="22"/>
          <w:szCs w:val="22"/>
          <w:lang w:val="en-US"/>
        </w:rPr>
        <w:t>gan oeddwn I'n tebygol o codi pen fi lan ar y geiriau ‘she</w:t>
      </w:r>
      <w:r w:rsidR="4805D77D" w:rsidRPr="672BBA3F">
        <w:rPr>
          <w:rFonts w:ascii="Calibri" w:eastAsia="Calibri" w:hAnsi="Calibri" w:cs="Calibri"/>
          <w:sz w:val="22"/>
          <w:szCs w:val="22"/>
          <w:lang w:val="en-US"/>
        </w:rPr>
        <w:t xml:space="preserve"> says’</w:t>
      </w:r>
      <w:r w:rsidR="380C7C10" w:rsidRPr="672BBA3F">
        <w:rPr>
          <w:rFonts w:ascii="Calibri" w:eastAsia="Calibri" w:hAnsi="Calibri" w:cs="Calibri"/>
          <w:sz w:val="22"/>
          <w:szCs w:val="22"/>
          <w:lang w:val="en-US"/>
        </w:rPr>
        <w:t xml:space="preserve"> gan oedd hynnu’n achosi i mi newid o ‘chest mix’ i ‘head voic</w:t>
      </w:r>
      <w:r w:rsidR="2A0E7FB3" w:rsidRPr="672BBA3F">
        <w:rPr>
          <w:rFonts w:ascii="Calibri" w:eastAsia="Calibri" w:hAnsi="Calibri" w:cs="Calibri"/>
          <w:sz w:val="22"/>
          <w:szCs w:val="22"/>
          <w:lang w:val="en-US"/>
        </w:rPr>
        <w:t>e</w:t>
      </w:r>
      <w:r w:rsidR="380C7C10" w:rsidRPr="672BBA3F">
        <w:rPr>
          <w:rFonts w:ascii="Calibri" w:eastAsia="Calibri" w:hAnsi="Calibri" w:cs="Calibri"/>
          <w:sz w:val="22"/>
          <w:szCs w:val="22"/>
          <w:lang w:val="en-US"/>
        </w:rPr>
        <w:t>’</w:t>
      </w:r>
      <w:r w:rsidR="7E32C383" w:rsidRPr="672BBA3F">
        <w:rPr>
          <w:rFonts w:ascii="Calibri" w:eastAsia="Calibri" w:hAnsi="Calibri" w:cs="Calibri"/>
          <w:sz w:val="22"/>
          <w:szCs w:val="22"/>
          <w:lang w:val="en-US"/>
        </w:rPr>
        <w:t>, ac oedd Kiefer yn anog i mi peidio trio cyhraedd yn anghywir</w:t>
      </w:r>
      <w:r w:rsidR="593E0D24" w:rsidRPr="672BBA3F">
        <w:rPr>
          <w:rFonts w:ascii="Calibri" w:eastAsia="Calibri" w:hAnsi="Calibri" w:cs="Calibri"/>
          <w:sz w:val="22"/>
          <w:szCs w:val="22"/>
          <w:lang w:val="en-US"/>
        </w:rPr>
        <w:t xml:space="preserve">, mae hyn tebygi beth sydd cael ei anog yn llyfr </w:t>
      </w:r>
      <w:r w:rsidR="593E0D24" w:rsidRPr="672BBA3F">
        <w:rPr>
          <w:rFonts w:ascii="Calibri" w:eastAsia="Calibri" w:hAnsi="Calibri" w:cs="Calibri"/>
          <w:i/>
          <w:iCs/>
          <w:sz w:val="22"/>
          <w:szCs w:val="22"/>
          <w:lang w:val="en-US"/>
        </w:rPr>
        <w:t xml:space="preserve">Acting In </w:t>
      </w:r>
      <w:r w:rsidR="70CECE8A" w:rsidRPr="672BBA3F">
        <w:rPr>
          <w:rFonts w:ascii="Calibri" w:eastAsia="Calibri" w:hAnsi="Calibri" w:cs="Calibri"/>
          <w:i/>
          <w:iCs/>
          <w:sz w:val="22"/>
          <w:szCs w:val="22"/>
          <w:lang w:val="en-US"/>
        </w:rPr>
        <w:t>Musical Theatre,</w:t>
      </w:r>
      <w:r w:rsidR="70CECE8A" w:rsidRPr="672BBA3F">
        <w:rPr>
          <w:rFonts w:ascii="Calibri" w:eastAsia="Calibri" w:hAnsi="Calibri" w:cs="Calibri"/>
          <w:sz w:val="22"/>
          <w:szCs w:val="22"/>
          <w:lang w:val="en-US"/>
        </w:rPr>
        <w:t xml:space="preserve"> lle mae nhw’n dweud</w:t>
      </w:r>
      <w:r w:rsidR="70CECE8A" w:rsidRPr="672BBA3F">
        <w:rPr>
          <w:rFonts w:asciiTheme="minorHAnsi" w:hAnsiTheme="minorHAnsi" w:cstheme="minorBidi"/>
          <w:sz w:val="22"/>
          <w:szCs w:val="22"/>
          <w:lang w:val="en-US"/>
        </w:rPr>
        <w:t xml:space="preserve"> </w:t>
      </w:r>
      <w:r w:rsidR="008F7F0F" w:rsidRPr="672BBA3F">
        <w:rPr>
          <w:rFonts w:asciiTheme="minorHAnsi" w:hAnsiTheme="minorHAnsi" w:cstheme="minorBidi"/>
          <w:sz w:val="22"/>
          <w:szCs w:val="22"/>
        </w:rPr>
        <w:t xml:space="preserve"> </w:t>
      </w:r>
      <w:r w:rsidR="1D6D10E0" w:rsidRPr="672BBA3F">
        <w:rPr>
          <w:rFonts w:asciiTheme="minorHAnsi" w:hAnsiTheme="minorHAnsi" w:cstheme="minorBidi"/>
          <w:sz w:val="22"/>
          <w:szCs w:val="22"/>
        </w:rPr>
        <w:t>‘</w:t>
      </w:r>
      <w:r w:rsidR="008F7F0F" w:rsidRPr="672BBA3F">
        <w:rPr>
          <w:rFonts w:asciiTheme="minorHAnsi" w:hAnsiTheme="minorHAnsi" w:cstheme="minorBidi"/>
          <w:sz w:val="22"/>
          <w:szCs w:val="22"/>
        </w:rPr>
        <w:t>This should be the range where you have all your best notes; not those you can force out, but where you are at your functiona</w:t>
      </w:r>
      <w:r w:rsidR="4A7D9DF3" w:rsidRPr="672BBA3F">
        <w:rPr>
          <w:rFonts w:asciiTheme="minorHAnsi" w:hAnsiTheme="minorHAnsi" w:cstheme="minorBidi"/>
          <w:sz w:val="22"/>
          <w:szCs w:val="22"/>
        </w:rPr>
        <w:t>l</w:t>
      </w:r>
      <w:r w:rsidR="008F7F0F" w:rsidRPr="672BBA3F">
        <w:rPr>
          <w:rFonts w:asciiTheme="minorHAnsi" w:hAnsiTheme="minorHAnsi" w:cstheme="minorBidi"/>
          <w:sz w:val="22"/>
          <w:szCs w:val="22"/>
        </w:rPr>
        <w:t xml:space="preserve"> excellence.</w:t>
      </w:r>
      <w:r w:rsidR="08CA9DF1" w:rsidRPr="672BBA3F">
        <w:rPr>
          <w:rFonts w:asciiTheme="minorHAnsi" w:hAnsiTheme="minorHAnsi" w:cstheme="minorBidi"/>
          <w:sz w:val="22"/>
          <w:szCs w:val="22"/>
        </w:rPr>
        <w:t>’</w:t>
      </w:r>
      <w:r w:rsidR="4AF84938" w:rsidRPr="672BBA3F">
        <w:rPr>
          <w:rFonts w:asciiTheme="minorHAnsi" w:hAnsiTheme="minorHAnsi" w:cstheme="minorBidi"/>
          <w:sz w:val="22"/>
          <w:szCs w:val="22"/>
        </w:rPr>
        <w:t xml:space="preserve">(Deer a Dal Vera, 2021). </w:t>
      </w:r>
      <w:r w:rsidR="45BB6670" w:rsidRPr="672BBA3F">
        <w:rPr>
          <w:rFonts w:ascii="Calibri" w:eastAsia="Calibri" w:hAnsi="Calibri" w:cs="Calibri"/>
          <w:sz w:val="22"/>
          <w:szCs w:val="22"/>
        </w:rPr>
        <w:t>Oedd yr techneg wedi’i weithio, gan alla’i cyhraedd nodyn yr belt ar y gair ‘soar’</w:t>
      </w:r>
      <w:r w:rsidR="15723DB3" w:rsidRPr="672BBA3F">
        <w:rPr>
          <w:rFonts w:ascii="Calibri" w:eastAsia="Calibri" w:hAnsi="Calibri" w:cs="Calibri"/>
          <w:sz w:val="22"/>
          <w:szCs w:val="22"/>
        </w:rPr>
        <w:t xml:space="preserve"> heb angen gorfodi fy llais fi, oedd o’n dod yn naturiol</w:t>
      </w:r>
      <w:r w:rsidR="2A004699" w:rsidRPr="672BBA3F">
        <w:rPr>
          <w:rFonts w:ascii="Calibri" w:eastAsia="Calibri" w:hAnsi="Calibri" w:cs="Calibri"/>
          <w:sz w:val="22"/>
          <w:szCs w:val="22"/>
        </w:rPr>
        <w:t>.  Ac nawr rydyn ni’n gweithio tuag at gael yr caneuon I'r safon uwchaf a galla’i</w:t>
      </w:r>
      <w:r w:rsidR="51989C86" w:rsidRPr="672BBA3F">
        <w:rPr>
          <w:rFonts w:ascii="Calibri" w:eastAsia="Calibri" w:hAnsi="Calibri" w:cs="Calibri"/>
          <w:sz w:val="22"/>
          <w:szCs w:val="22"/>
        </w:rPr>
        <w:t>, oherwydd ar ôl mwy of gwersi i ymarfer a datblygu fwy, gall yr</w:t>
      </w:r>
      <w:r w:rsidR="7D8DF0AD" w:rsidRPr="672BBA3F">
        <w:rPr>
          <w:rFonts w:ascii="Calibri" w:eastAsia="Calibri" w:hAnsi="Calibri" w:cs="Calibri"/>
          <w:sz w:val="22"/>
          <w:szCs w:val="22"/>
        </w:rPr>
        <w:t xml:space="preserve"> caneuon mynd ar fy repertoire.</w:t>
      </w:r>
    </w:p>
    <w:p w14:paraId="3055949A" w14:textId="47CA855F" w:rsidR="26E0E85E" w:rsidRDefault="26E0E85E" w:rsidP="4A1156E9">
      <w:pPr>
        <w:pStyle w:val="Heading1"/>
        <w:spacing w:line="360" w:lineRule="auto"/>
      </w:pPr>
      <w:bookmarkStart w:id="7" w:name="_Toc341561143"/>
      <w:bookmarkStart w:id="8" w:name="_Toc1796136073"/>
      <w:r>
        <w:t>Llyfryddiaeth</w:t>
      </w:r>
      <w:bookmarkEnd w:id="7"/>
      <w:bookmarkEnd w:id="8"/>
      <w:r>
        <w:t xml:space="preserve"> </w:t>
      </w:r>
    </w:p>
    <w:p w14:paraId="1DEC285F" w14:textId="729F0630" w:rsidR="32962892" w:rsidRDefault="32962892" w:rsidP="32962892"/>
    <w:p w14:paraId="2D37E47C" w14:textId="3685537C" w:rsidR="6BDF6D48" w:rsidRDefault="005F7581" w:rsidP="67F03E76">
      <w:pPr>
        <w:pStyle w:val="ListParagraph"/>
        <w:numPr>
          <w:ilvl w:val="0"/>
          <w:numId w:val="1"/>
        </w:numPr>
      </w:pPr>
      <w:hyperlink r:id="rId5">
        <w:r w:rsidR="6BDF6D48" w:rsidRPr="67F03E76">
          <w:rPr>
            <w:rStyle w:val="Hyperlink"/>
          </w:rPr>
          <w:t>https://brilliantio.com/why-positivity-is-important-in-the-workplace/</w:t>
        </w:r>
      </w:hyperlink>
    </w:p>
    <w:p w14:paraId="13D25001" w14:textId="6D890B7A" w:rsidR="49B572FA" w:rsidRDefault="005F7581" w:rsidP="67F03E76">
      <w:pPr>
        <w:pStyle w:val="ListParagraph"/>
        <w:numPr>
          <w:ilvl w:val="0"/>
          <w:numId w:val="1"/>
        </w:numPr>
      </w:pPr>
      <w:hyperlink r:id="rId6">
        <w:r w:rsidR="49B572FA" w:rsidRPr="67F03E76">
          <w:rPr>
            <w:rStyle w:val="Hyperlink"/>
          </w:rPr>
          <w:t>https://www.arts.ac.uk/students/student-careers/stories/top-3-transferable-skills-for-creative-graduates</w:t>
        </w:r>
      </w:hyperlink>
    </w:p>
    <w:p w14:paraId="026DD624" w14:textId="426E22EC" w:rsidR="6BDF6D48" w:rsidRDefault="005F7581" w:rsidP="67F03E76">
      <w:pPr>
        <w:pStyle w:val="ListParagraph"/>
        <w:numPr>
          <w:ilvl w:val="0"/>
          <w:numId w:val="1"/>
        </w:numPr>
      </w:pPr>
      <w:hyperlink r:id="rId7">
        <w:r w:rsidR="6BDF6D48" w:rsidRPr="67F03E76">
          <w:rPr>
            <w:rStyle w:val="Hyperlink"/>
            <w:rFonts w:ascii="Calibri" w:eastAsia="Calibri" w:hAnsi="Calibri" w:cs="Calibri"/>
            <w:sz w:val="19"/>
            <w:szCs w:val="19"/>
          </w:rPr>
          <w:t>https://www.bbc.com/worklife/article/20220915-how-adaptability-helps-you-bounce-forwards-at-work</w:t>
        </w:r>
      </w:hyperlink>
    </w:p>
    <w:p w14:paraId="62998234" w14:textId="02404216" w:rsidR="614BA496" w:rsidRDefault="005F7581" w:rsidP="32962892">
      <w:pPr>
        <w:pStyle w:val="ListParagraph"/>
        <w:numPr>
          <w:ilvl w:val="0"/>
          <w:numId w:val="1"/>
        </w:numPr>
      </w:pPr>
      <w:hyperlink r:id="rId8">
        <w:r w:rsidR="614BA496" w:rsidRPr="32962892">
          <w:rPr>
            <w:rStyle w:val="Hyperlink"/>
          </w:rPr>
          <w:t>https://222aghoststory.com/uk-tour-creative/</w:t>
        </w:r>
      </w:hyperlink>
      <w:r w:rsidR="614BA496">
        <w:t xml:space="preserve"> </w:t>
      </w:r>
    </w:p>
    <w:p w14:paraId="13F603FE" w14:textId="009CF6EA" w:rsidR="614BA496" w:rsidRDefault="005F7581" w:rsidP="32962892">
      <w:pPr>
        <w:pStyle w:val="ListParagraph"/>
        <w:numPr>
          <w:ilvl w:val="0"/>
          <w:numId w:val="1"/>
        </w:numPr>
      </w:pPr>
      <w:hyperlink r:id="rId9" w:anchor="West_End_(2021%E2%80%9323">
        <w:r w:rsidR="34BE9B36" w:rsidRPr="4FE2864F">
          <w:rPr>
            <w:rStyle w:val="Hyperlink"/>
          </w:rPr>
          <w:t>https://en.wikipedia.org/wiki/2:22_A_Ghost_Story#West_End_(2021%E2%80%9323</w:t>
        </w:r>
      </w:hyperlink>
    </w:p>
    <w:p w14:paraId="366BD808" w14:textId="3166E5A0" w:rsidR="5A068F65" w:rsidRDefault="005F7581" w:rsidP="4FE2864F">
      <w:pPr>
        <w:pStyle w:val="ListParagraph"/>
        <w:numPr>
          <w:ilvl w:val="0"/>
          <w:numId w:val="1"/>
        </w:numPr>
      </w:pPr>
      <w:hyperlink r:id="rId10">
        <w:r w:rsidR="5A068F65" w:rsidRPr="4FE2864F">
          <w:rPr>
            <w:rStyle w:val="Hyperlink"/>
          </w:rPr>
          <w:t>https://www.dannyrobins.com/aboutme</w:t>
        </w:r>
      </w:hyperlink>
      <w:r w:rsidR="5A068F65">
        <w:t xml:space="preserve"> </w:t>
      </w:r>
    </w:p>
    <w:p w14:paraId="2C9902F6" w14:textId="365A61B2" w:rsidR="220F0A2C" w:rsidRDefault="005F7581" w:rsidP="4FE2864F">
      <w:pPr>
        <w:pStyle w:val="ListParagraph"/>
        <w:numPr>
          <w:ilvl w:val="0"/>
          <w:numId w:val="1"/>
        </w:numPr>
        <w:rPr>
          <w:rStyle w:val="Hyperlink"/>
        </w:rPr>
      </w:pPr>
      <w:hyperlink r:id="rId11">
        <w:r w:rsidR="220F0A2C" w:rsidRPr="4FE2864F">
          <w:rPr>
            <w:rStyle w:val="Hyperlink"/>
          </w:rPr>
          <w:t>https://www.nickhernbooks.co.uk/222-a-ghost-story</w:t>
        </w:r>
      </w:hyperlink>
    </w:p>
    <w:p w14:paraId="0DD8C626" w14:textId="40B7E3EC" w:rsidR="4A1156E9" w:rsidRDefault="005F7581" w:rsidP="4A1156E9">
      <w:pPr>
        <w:pStyle w:val="ListParagraph"/>
        <w:numPr>
          <w:ilvl w:val="0"/>
          <w:numId w:val="1"/>
        </w:numPr>
      </w:pPr>
      <w:hyperlink r:id="rId12">
        <w:r w:rsidR="2FC0C9C8" w:rsidRPr="4FE2864F">
          <w:rPr>
            <w:rStyle w:val="Hyperlink"/>
          </w:rPr>
          <w:t>https://trafalgartheatres.com/venues/new-theatre-cardiff</w:t>
        </w:r>
      </w:hyperlink>
    </w:p>
    <w:p w14:paraId="1666A47B" w14:textId="0111741A" w:rsidR="59751AB2" w:rsidRDefault="005F7581" w:rsidP="4FE2864F">
      <w:pPr>
        <w:pStyle w:val="ListParagraph"/>
        <w:numPr>
          <w:ilvl w:val="0"/>
          <w:numId w:val="1"/>
        </w:numPr>
      </w:pPr>
      <w:hyperlink r:id="rId13" w:anchor="Accessibility">
        <w:r w:rsidR="59751AB2" w:rsidRPr="4FE2864F">
          <w:rPr>
            <w:rStyle w:val="Hyperlink"/>
          </w:rPr>
          <w:t>https://trafalgartickets.com/new-theatre-cardiff/en-GB/your-visit#Accessibility</w:t>
        </w:r>
      </w:hyperlink>
    </w:p>
    <w:p w14:paraId="52828D14" w14:textId="1F677E82" w:rsidR="2138FAFD" w:rsidRDefault="005F7581" w:rsidP="4FE2864F">
      <w:pPr>
        <w:pStyle w:val="ListParagraph"/>
        <w:numPr>
          <w:ilvl w:val="0"/>
          <w:numId w:val="1"/>
        </w:numPr>
      </w:pPr>
      <w:hyperlink r:id="rId14">
        <w:r w:rsidR="2138FAFD" w:rsidRPr="4FE2864F">
          <w:rPr>
            <w:rStyle w:val="Hyperlink"/>
          </w:rPr>
          <w:t>https://222aghoststory.com/about/</w:t>
        </w:r>
      </w:hyperlink>
      <w:r w:rsidR="2138FAFD">
        <w:t xml:space="preserve"> </w:t>
      </w:r>
    </w:p>
    <w:p w14:paraId="4583C8B3" w14:textId="2B98AA08" w:rsidR="5FA13BDF" w:rsidRDefault="005F7581" w:rsidP="67F03E76">
      <w:pPr>
        <w:pStyle w:val="ListParagraph"/>
        <w:numPr>
          <w:ilvl w:val="0"/>
          <w:numId w:val="1"/>
        </w:numPr>
      </w:pPr>
      <w:hyperlink r:id="rId15">
        <w:r w:rsidR="5FA13BDF" w:rsidRPr="67F03E76">
          <w:rPr>
            <w:rStyle w:val="Hyperlink"/>
          </w:rPr>
          <w:t>https://en.wikipedia.org/wiki/Sweet_Charity</w:t>
        </w:r>
      </w:hyperlink>
    </w:p>
    <w:p w14:paraId="376C3F26" w14:textId="4E24C7E0" w:rsidR="5FA13BDF" w:rsidRDefault="005F7581" w:rsidP="67F03E76">
      <w:pPr>
        <w:pStyle w:val="ListParagraph"/>
        <w:numPr>
          <w:ilvl w:val="0"/>
          <w:numId w:val="1"/>
        </w:numPr>
      </w:pPr>
      <w:hyperlink r:id="rId16">
        <w:r w:rsidR="5FA13BDF" w:rsidRPr="67F03E76">
          <w:rPr>
            <w:rStyle w:val="Hyperlink"/>
          </w:rPr>
          <w:t>https://stilesanddrewe.com/shows/justso/</w:t>
        </w:r>
      </w:hyperlink>
    </w:p>
    <w:p w14:paraId="6C4EFF60" w14:textId="5C8B6317" w:rsidR="67F03E76" w:rsidRDefault="67F03E76" w:rsidP="67F03E76">
      <w:pPr>
        <w:pStyle w:val="ListParagraph"/>
        <w:numPr>
          <w:ilvl w:val="0"/>
          <w:numId w:val="1"/>
        </w:numPr>
      </w:pPr>
    </w:p>
    <w:p w14:paraId="034CB960" w14:textId="16BA4835" w:rsidR="32962892" w:rsidRDefault="32962892" w:rsidP="32962892">
      <w:pPr>
        <w:spacing w:line="360" w:lineRule="auto"/>
      </w:pPr>
    </w:p>
    <w:p w14:paraId="02D36C9F" w14:textId="63B09CD3" w:rsidR="32962892" w:rsidRDefault="32962892" w:rsidP="32962892">
      <w:pPr>
        <w:spacing w:line="360" w:lineRule="auto"/>
      </w:pPr>
    </w:p>
    <w:p w14:paraId="49F68515" w14:textId="52B6A25F" w:rsidR="32962892" w:rsidRDefault="32962892" w:rsidP="32962892">
      <w:pPr>
        <w:spacing w:line="360" w:lineRule="auto"/>
      </w:pPr>
    </w:p>
    <w:p w14:paraId="5C627F74" w14:textId="37BEEDC2" w:rsidR="32962892" w:rsidRDefault="32962892" w:rsidP="32962892">
      <w:pPr>
        <w:spacing w:line="360" w:lineRule="auto"/>
      </w:pPr>
    </w:p>
    <w:p w14:paraId="6A3686B4" w14:textId="646FEE33" w:rsidR="32962892" w:rsidRDefault="32962892" w:rsidP="32962892">
      <w:pPr>
        <w:spacing w:line="360" w:lineRule="auto"/>
      </w:pPr>
    </w:p>
    <w:p w14:paraId="289BE5ED" w14:textId="69C7C673" w:rsidR="32962892" w:rsidRDefault="32962892" w:rsidP="32962892">
      <w:pPr>
        <w:spacing w:line="360" w:lineRule="auto"/>
      </w:pPr>
    </w:p>
    <w:p w14:paraId="1A50EFCC" w14:textId="77C2CF47" w:rsidR="32962892" w:rsidRDefault="32962892" w:rsidP="32962892">
      <w:pPr>
        <w:spacing w:line="360" w:lineRule="auto"/>
      </w:pPr>
    </w:p>
    <w:p w14:paraId="5C3669C4" w14:textId="61EA566B" w:rsidR="32962892" w:rsidRDefault="32962892" w:rsidP="32962892">
      <w:pPr>
        <w:spacing w:line="360" w:lineRule="auto"/>
      </w:pPr>
    </w:p>
    <w:p w14:paraId="4EEF1DA2" w14:textId="4CB511A3" w:rsidR="32962892" w:rsidRDefault="32962892" w:rsidP="32962892">
      <w:pPr>
        <w:spacing w:line="360" w:lineRule="auto"/>
      </w:pPr>
    </w:p>
    <w:p w14:paraId="6B6D4A07" w14:textId="64297A3D" w:rsidR="153D2022" w:rsidRDefault="153D2022" w:rsidP="6D2E44E9">
      <w:pPr>
        <w:spacing w:line="360" w:lineRule="auto"/>
      </w:pPr>
    </w:p>
    <w:sectPr w:rsidR="153D2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UICTFontTextStyleBody">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09d4PvzTTkHsPJ" int2:id="5YCEs34U">
      <int2:state int2:value="Rejected" int2:type="AugLoop_Text_Critique"/>
    </int2:textHash>
    <int2:textHash int2:hashCode="L6q8alHps6CGyk" int2:id="UbI1pWuF">
      <int2:state int2:value="Rejected" int2:type="AugLoop_Text_Critique"/>
    </int2:textHash>
    <int2:bookmark int2:bookmarkName="_Int_OXFG3d54" int2:invalidationBookmarkName="" int2:hashCode="3JAbUQ9GU83xUu" int2:id="GJfABg8l">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32C854"/>
    <w:multiLevelType w:val="hybridMultilevel"/>
    <w:tmpl w:val="FFFFFFFF"/>
    <w:lvl w:ilvl="0" w:tplc="CB9812E8">
      <w:start w:val="1"/>
      <w:numFmt w:val="decimal"/>
      <w:lvlText w:val="%1."/>
      <w:lvlJc w:val="left"/>
      <w:pPr>
        <w:ind w:left="720" w:hanging="360"/>
      </w:pPr>
    </w:lvl>
    <w:lvl w:ilvl="1" w:tplc="9086F1BE">
      <w:start w:val="1"/>
      <w:numFmt w:val="lowerLetter"/>
      <w:lvlText w:val="%2."/>
      <w:lvlJc w:val="left"/>
      <w:pPr>
        <w:ind w:left="1440" w:hanging="360"/>
      </w:pPr>
    </w:lvl>
    <w:lvl w:ilvl="2" w:tplc="8F58C74C">
      <w:start w:val="1"/>
      <w:numFmt w:val="lowerRoman"/>
      <w:lvlText w:val="%3."/>
      <w:lvlJc w:val="right"/>
      <w:pPr>
        <w:ind w:left="2160" w:hanging="180"/>
      </w:pPr>
    </w:lvl>
    <w:lvl w:ilvl="3" w:tplc="413C1AD2">
      <w:start w:val="1"/>
      <w:numFmt w:val="decimal"/>
      <w:lvlText w:val="%4."/>
      <w:lvlJc w:val="left"/>
      <w:pPr>
        <w:ind w:left="2880" w:hanging="360"/>
      </w:pPr>
    </w:lvl>
    <w:lvl w:ilvl="4" w:tplc="2904CBA6">
      <w:start w:val="1"/>
      <w:numFmt w:val="lowerLetter"/>
      <w:lvlText w:val="%5."/>
      <w:lvlJc w:val="left"/>
      <w:pPr>
        <w:ind w:left="3600" w:hanging="360"/>
      </w:pPr>
    </w:lvl>
    <w:lvl w:ilvl="5" w:tplc="46220BD8">
      <w:start w:val="1"/>
      <w:numFmt w:val="lowerRoman"/>
      <w:lvlText w:val="%6."/>
      <w:lvlJc w:val="right"/>
      <w:pPr>
        <w:ind w:left="4320" w:hanging="180"/>
      </w:pPr>
    </w:lvl>
    <w:lvl w:ilvl="6" w:tplc="989869E6">
      <w:start w:val="1"/>
      <w:numFmt w:val="decimal"/>
      <w:lvlText w:val="%7."/>
      <w:lvlJc w:val="left"/>
      <w:pPr>
        <w:ind w:left="5040" w:hanging="360"/>
      </w:pPr>
    </w:lvl>
    <w:lvl w:ilvl="7" w:tplc="1E9C9FBC">
      <w:start w:val="1"/>
      <w:numFmt w:val="lowerLetter"/>
      <w:lvlText w:val="%8."/>
      <w:lvlJc w:val="left"/>
      <w:pPr>
        <w:ind w:left="5760" w:hanging="360"/>
      </w:pPr>
    </w:lvl>
    <w:lvl w:ilvl="8" w:tplc="64AECC20">
      <w:start w:val="1"/>
      <w:numFmt w:val="lowerRoman"/>
      <w:lvlText w:val="%9."/>
      <w:lvlJc w:val="right"/>
      <w:pPr>
        <w:ind w:left="6480" w:hanging="180"/>
      </w:pPr>
    </w:lvl>
  </w:abstractNum>
  <w:abstractNum w:abstractNumId="1" w15:restartNumberingAfterBreak="0">
    <w:nsid w:val="69786A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6149442">
    <w:abstractNumId w:val="0"/>
  </w:num>
  <w:num w:numId="2" w16cid:durableId="439759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B2B1AE"/>
    <w:rsid w:val="000A6481"/>
    <w:rsid w:val="000F151C"/>
    <w:rsid w:val="0046339A"/>
    <w:rsid w:val="0047335F"/>
    <w:rsid w:val="00554B66"/>
    <w:rsid w:val="005F7581"/>
    <w:rsid w:val="006523C8"/>
    <w:rsid w:val="006C2F65"/>
    <w:rsid w:val="0084630B"/>
    <w:rsid w:val="008F7F0F"/>
    <w:rsid w:val="00A00475"/>
    <w:rsid w:val="00B31DDB"/>
    <w:rsid w:val="00B61DC6"/>
    <w:rsid w:val="00C041B2"/>
    <w:rsid w:val="00CC41FE"/>
    <w:rsid w:val="00D60A07"/>
    <w:rsid w:val="00D6E472"/>
    <w:rsid w:val="00F14B7F"/>
    <w:rsid w:val="00F46162"/>
    <w:rsid w:val="00FD48D2"/>
    <w:rsid w:val="00FF6B6F"/>
    <w:rsid w:val="01137209"/>
    <w:rsid w:val="0125E892"/>
    <w:rsid w:val="017797DF"/>
    <w:rsid w:val="01C37AF0"/>
    <w:rsid w:val="01E54F3D"/>
    <w:rsid w:val="0281B48D"/>
    <w:rsid w:val="02AB741F"/>
    <w:rsid w:val="02EC65BC"/>
    <w:rsid w:val="02FF15D8"/>
    <w:rsid w:val="033B7E83"/>
    <w:rsid w:val="038F213F"/>
    <w:rsid w:val="03A3D027"/>
    <w:rsid w:val="03B1849A"/>
    <w:rsid w:val="03D7E069"/>
    <w:rsid w:val="03F16CC9"/>
    <w:rsid w:val="0422A39C"/>
    <w:rsid w:val="04472BB4"/>
    <w:rsid w:val="045D8BB5"/>
    <w:rsid w:val="04611D5F"/>
    <w:rsid w:val="04746375"/>
    <w:rsid w:val="048611D4"/>
    <w:rsid w:val="04BB7347"/>
    <w:rsid w:val="04D26B4C"/>
    <w:rsid w:val="04E2863F"/>
    <w:rsid w:val="0557681F"/>
    <w:rsid w:val="058D3D2A"/>
    <w:rsid w:val="05E2FC15"/>
    <w:rsid w:val="061033D6"/>
    <w:rsid w:val="066AD53E"/>
    <w:rsid w:val="066E3BAD"/>
    <w:rsid w:val="06A1D400"/>
    <w:rsid w:val="077F95C4"/>
    <w:rsid w:val="07F5DEB5"/>
    <w:rsid w:val="083DA461"/>
    <w:rsid w:val="0877414A"/>
    <w:rsid w:val="08CA9DF1"/>
    <w:rsid w:val="08D3D4A1"/>
    <w:rsid w:val="0960F24C"/>
    <w:rsid w:val="09C51E7F"/>
    <w:rsid w:val="09D974C2"/>
    <w:rsid w:val="09F409A7"/>
    <w:rsid w:val="0A5C572A"/>
    <w:rsid w:val="0A67D225"/>
    <w:rsid w:val="0A8AC321"/>
    <w:rsid w:val="0AB73686"/>
    <w:rsid w:val="0ABA8213"/>
    <w:rsid w:val="0AF0EE29"/>
    <w:rsid w:val="0AFBE60A"/>
    <w:rsid w:val="0B11F1EC"/>
    <w:rsid w:val="0B2C4112"/>
    <w:rsid w:val="0BBAAABC"/>
    <w:rsid w:val="0C070682"/>
    <w:rsid w:val="0C3D7206"/>
    <w:rsid w:val="0C47BB30"/>
    <w:rsid w:val="0C4A0499"/>
    <w:rsid w:val="0C4C0DE4"/>
    <w:rsid w:val="0C523D99"/>
    <w:rsid w:val="0C5306E7"/>
    <w:rsid w:val="0C61C88C"/>
    <w:rsid w:val="0CA6CCBC"/>
    <w:rsid w:val="0CC56C1D"/>
    <w:rsid w:val="0CD69914"/>
    <w:rsid w:val="0CE4312F"/>
    <w:rsid w:val="0CE7D625"/>
    <w:rsid w:val="0D111584"/>
    <w:rsid w:val="0D169414"/>
    <w:rsid w:val="0D5C3F53"/>
    <w:rsid w:val="0DA2D6E3"/>
    <w:rsid w:val="0DAF1FB7"/>
    <w:rsid w:val="0DF01089"/>
    <w:rsid w:val="0DF222D5"/>
    <w:rsid w:val="0E1D1CCE"/>
    <w:rsid w:val="0E800190"/>
    <w:rsid w:val="0E930A65"/>
    <w:rsid w:val="0F23176A"/>
    <w:rsid w:val="0F95EB46"/>
    <w:rsid w:val="0FC57C66"/>
    <w:rsid w:val="0FC78342"/>
    <w:rsid w:val="10268C35"/>
    <w:rsid w:val="102EDAC6"/>
    <w:rsid w:val="1062E4C5"/>
    <w:rsid w:val="10634B2B"/>
    <w:rsid w:val="107E5D26"/>
    <w:rsid w:val="111864B9"/>
    <w:rsid w:val="1139C1B2"/>
    <w:rsid w:val="11A2054A"/>
    <w:rsid w:val="11EA9BF6"/>
    <w:rsid w:val="1229628E"/>
    <w:rsid w:val="122A38D3"/>
    <w:rsid w:val="12B9461D"/>
    <w:rsid w:val="12B969C4"/>
    <w:rsid w:val="12C2486B"/>
    <w:rsid w:val="136BA88E"/>
    <w:rsid w:val="1388B338"/>
    <w:rsid w:val="13B32880"/>
    <w:rsid w:val="140CA2AD"/>
    <w:rsid w:val="1415B61B"/>
    <w:rsid w:val="145E18CC"/>
    <w:rsid w:val="150778EF"/>
    <w:rsid w:val="150F6C9D"/>
    <w:rsid w:val="15248399"/>
    <w:rsid w:val="152B827E"/>
    <w:rsid w:val="1536BC4E"/>
    <w:rsid w:val="153D2022"/>
    <w:rsid w:val="15723DB3"/>
    <w:rsid w:val="159BF6C6"/>
    <w:rsid w:val="15F9E92D"/>
    <w:rsid w:val="15FD34BA"/>
    <w:rsid w:val="163ADCFC"/>
    <w:rsid w:val="163B22A0"/>
    <w:rsid w:val="1669D41A"/>
    <w:rsid w:val="16A34950"/>
    <w:rsid w:val="17638947"/>
    <w:rsid w:val="1784698C"/>
    <w:rsid w:val="179DA714"/>
    <w:rsid w:val="18383851"/>
    <w:rsid w:val="184CF7D7"/>
    <w:rsid w:val="186E5D10"/>
    <w:rsid w:val="1934D57C"/>
    <w:rsid w:val="19640651"/>
    <w:rsid w:val="199B2927"/>
    <w:rsid w:val="19A6ECFA"/>
    <w:rsid w:val="19BB9430"/>
    <w:rsid w:val="19F78612"/>
    <w:rsid w:val="1A40C111"/>
    <w:rsid w:val="1A50425D"/>
    <w:rsid w:val="1A9683C7"/>
    <w:rsid w:val="1B4C64E2"/>
    <w:rsid w:val="1B6FD913"/>
    <w:rsid w:val="1B76BA73"/>
    <w:rsid w:val="1BA52023"/>
    <w:rsid w:val="1BEF5577"/>
    <w:rsid w:val="1BF55A78"/>
    <w:rsid w:val="1C18AB0D"/>
    <w:rsid w:val="1C325428"/>
    <w:rsid w:val="1C3B65D3"/>
    <w:rsid w:val="1CB36C3D"/>
    <w:rsid w:val="1CB76803"/>
    <w:rsid w:val="1CCFF481"/>
    <w:rsid w:val="1CF42E8F"/>
    <w:rsid w:val="1D0962E9"/>
    <w:rsid w:val="1D0BA974"/>
    <w:rsid w:val="1D388547"/>
    <w:rsid w:val="1D6D10E0"/>
    <w:rsid w:val="1D7861D3"/>
    <w:rsid w:val="1E08469F"/>
    <w:rsid w:val="1E32607B"/>
    <w:rsid w:val="1EAE5B35"/>
    <w:rsid w:val="1ECE3C3C"/>
    <w:rsid w:val="1F105CCE"/>
    <w:rsid w:val="1F63DAD6"/>
    <w:rsid w:val="1FA41700"/>
    <w:rsid w:val="1FA72B32"/>
    <w:rsid w:val="1FC617BA"/>
    <w:rsid w:val="1FDE99DC"/>
    <w:rsid w:val="2066C796"/>
    <w:rsid w:val="20709E18"/>
    <w:rsid w:val="2077A6CE"/>
    <w:rsid w:val="20815C7B"/>
    <w:rsid w:val="208C4DDF"/>
    <w:rsid w:val="20E89618"/>
    <w:rsid w:val="20F1978E"/>
    <w:rsid w:val="20F5D4BC"/>
    <w:rsid w:val="20F8AA7E"/>
    <w:rsid w:val="2138FAFD"/>
    <w:rsid w:val="2177E839"/>
    <w:rsid w:val="217E5234"/>
    <w:rsid w:val="21A0F324"/>
    <w:rsid w:val="21A721D1"/>
    <w:rsid w:val="21E08FF8"/>
    <w:rsid w:val="220F0A2C"/>
    <w:rsid w:val="2213772F"/>
    <w:rsid w:val="222FDE7A"/>
    <w:rsid w:val="2238E7C3"/>
    <w:rsid w:val="2260A43A"/>
    <w:rsid w:val="228EEC5C"/>
    <w:rsid w:val="229BAE12"/>
    <w:rsid w:val="22A195AC"/>
    <w:rsid w:val="237C6059"/>
    <w:rsid w:val="2381CC58"/>
    <w:rsid w:val="2385F584"/>
    <w:rsid w:val="23E3CDF1"/>
    <w:rsid w:val="23ECAD81"/>
    <w:rsid w:val="247F75A9"/>
    <w:rsid w:val="24CFEFF1"/>
    <w:rsid w:val="2537E52C"/>
    <w:rsid w:val="25CC1BA1"/>
    <w:rsid w:val="25D9366E"/>
    <w:rsid w:val="25EC11E6"/>
    <w:rsid w:val="26632F87"/>
    <w:rsid w:val="266BC052"/>
    <w:rsid w:val="26B96D1A"/>
    <w:rsid w:val="26E0E85E"/>
    <w:rsid w:val="26F2E443"/>
    <w:rsid w:val="26F7D66C"/>
    <w:rsid w:val="27873A82"/>
    <w:rsid w:val="27D01E65"/>
    <w:rsid w:val="28078988"/>
    <w:rsid w:val="280790B3"/>
    <w:rsid w:val="280F1E8C"/>
    <w:rsid w:val="28301E55"/>
    <w:rsid w:val="2858A841"/>
    <w:rsid w:val="285D5AFF"/>
    <w:rsid w:val="28651EAF"/>
    <w:rsid w:val="28671063"/>
    <w:rsid w:val="287D75A0"/>
    <w:rsid w:val="2893A6CD"/>
    <w:rsid w:val="28FCA973"/>
    <w:rsid w:val="2933D94D"/>
    <w:rsid w:val="296D3658"/>
    <w:rsid w:val="297722D9"/>
    <w:rsid w:val="29A3FA7C"/>
    <w:rsid w:val="2A004699"/>
    <w:rsid w:val="2A0E7FB3"/>
    <w:rsid w:val="2A520B63"/>
    <w:rsid w:val="2A5D1D0C"/>
    <w:rsid w:val="2A8B16AD"/>
    <w:rsid w:val="2AA6BFF7"/>
    <w:rsid w:val="2AE8B31C"/>
    <w:rsid w:val="2AFE50C4"/>
    <w:rsid w:val="2B09E491"/>
    <w:rsid w:val="2B0FE633"/>
    <w:rsid w:val="2B21E15B"/>
    <w:rsid w:val="2B3F3175"/>
    <w:rsid w:val="2BA66124"/>
    <w:rsid w:val="2BBF7F53"/>
    <w:rsid w:val="2BFC6E7A"/>
    <w:rsid w:val="2C5AABA5"/>
    <w:rsid w:val="2DADAEE6"/>
    <w:rsid w:val="2DC01A2E"/>
    <w:rsid w:val="2DF67C06"/>
    <w:rsid w:val="2DFF0E40"/>
    <w:rsid w:val="2E0ACF11"/>
    <w:rsid w:val="2E54B12D"/>
    <w:rsid w:val="2E94A03A"/>
    <w:rsid w:val="2ECC6C85"/>
    <w:rsid w:val="2F56D848"/>
    <w:rsid w:val="2F66D0A4"/>
    <w:rsid w:val="2F924C67"/>
    <w:rsid w:val="2FA8E012"/>
    <w:rsid w:val="2FC0C9C8"/>
    <w:rsid w:val="2FDDB93D"/>
    <w:rsid w:val="2FF5527E"/>
    <w:rsid w:val="30CCBC53"/>
    <w:rsid w:val="310AE6CA"/>
    <w:rsid w:val="312BEA8D"/>
    <w:rsid w:val="3170389A"/>
    <w:rsid w:val="31767C97"/>
    <w:rsid w:val="31F683AB"/>
    <w:rsid w:val="32040D47"/>
    <w:rsid w:val="323547BA"/>
    <w:rsid w:val="3238B389"/>
    <w:rsid w:val="324D59F3"/>
    <w:rsid w:val="3293EEDA"/>
    <w:rsid w:val="32962892"/>
    <w:rsid w:val="329F815D"/>
    <w:rsid w:val="32E1CC09"/>
    <w:rsid w:val="32F06A13"/>
    <w:rsid w:val="332CF340"/>
    <w:rsid w:val="336FA752"/>
    <w:rsid w:val="33A06F01"/>
    <w:rsid w:val="33D1181B"/>
    <w:rsid w:val="33FF50AB"/>
    <w:rsid w:val="3443AFC6"/>
    <w:rsid w:val="34442DA3"/>
    <w:rsid w:val="34551C89"/>
    <w:rsid w:val="34612BE4"/>
    <w:rsid w:val="346962CD"/>
    <w:rsid w:val="34BE9B36"/>
    <w:rsid w:val="34C8C3A1"/>
    <w:rsid w:val="352F7A9B"/>
    <w:rsid w:val="3586C0E8"/>
    <w:rsid w:val="35DF8027"/>
    <w:rsid w:val="35F3CEE4"/>
    <w:rsid w:val="35F3F857"/>
    <w:rsid w:val="36196CCB"/>
    <w:rsid w:val="36259231"/>
    <w:rsid w:val="36D77E6A"/>
    <w:rsid w:val="3707EF8F"/>
    <w:rsid w:val="370F9B45"/>
    <w:rsid w:val="3716EB84"/>
    <w:rsid w:val="377C7EEA"/>
    <w:rsid w:val="37A5F397"/>
    <w:rsid w:val="37EAC9DB"/>
    <w:rsid w:val="37F1FFBE"/>
    <w:rsid w:val="38006463"/>
    <w:rsid w:val="380C7C10"/>
    <w:rsid w:val="380CA87A"/>
    <w:rsid w:val="381116AE"/>
    <w:rsid w:val="385888D9"/>
    <w:rsid w:val="387CDBDC"/>
    <w:rsid w:val="38839CA5"/>
    <w:rsid w:val="388753BF"/>
    <w:rsid w:val="388F4582"/>
    <w:rsid w:val="38B01CDD"/>
    <w:rsid w:val="38D7E81D"/>
    <w:rsid w:val="391720E9"/>
    <w:rsid w:val="398970AC"/>
    <w:rsid w:val="398DD01F"/>
    <w:rsid w:val="399C34C4"/>
    <w:rsid w:val="3A09B32D"/>
    <w:rsid w:val="3A1DFA1C"/>
    <w:rsid w:val="3A232420"/>
    <w:rsid w:val="3AAAC407"/>
    <w:rsid w:val="3ABEAF96"/>
    <w:rsid w:val="3AD8A451"/>
    <w:rsid w:val="3AE69896"/>
    <w:rsid w:val="3B18FD21"/>
    <w:rsid w:val="3B29A080"/>
    <w:rsid w:val="3B8FAA52"/>
    <w:rsid w:val="3B96B509"/>
    <w:rsid w:val="3BA5838E"/>
    <w:rsid w:val="3BA9E175"/>
    <w:rsid w:val="3BB30D11"/>
    <w:rsid w:val="3BB68E4E"/>
    <w:rsid w:val="3BD81507"/>
    <w:rsid w:val="3BDC2A00"/>
    <w:rsid w:val="3C29B845"/>
    <w:rsid w:val="3C2FEFD5"/>
    <w:rsid w:val="3C4746D1"/>
    <w:rsid w:val="3C4E8F36"/>
    <w:rsid w:val="3C84BF27"/>
    <w:rsid w:val="3CB4CD82"/>
    <w:rsid w:val="3CB56E12"/>
    <w:rsid w:val="3CC570E1"/>
    <w:rsid w:val="3CCC3A0F"/>
    <w:rsid w:val="3CE82665"/>
    <w:rsid w:val="3D393652"/>
    <w:rsid w:val="3D463AF7"/>
    <w:rsid w:val="3D4B6A05"/>
    <w:rsid w:val="3D5AC4E2"/>
    <w:rsid w:val="3DDBE4F0"/>
    <w:rsid w:val="3DECC08F"/>
    <w:rsid w:val="3E104513"/>
    <w:rsid w:val="3E56088B"/>
    <w:rsid w:val="3E614142"/>
    <w:rsid w:val="3EB87800"/>
    <w:rsid w:val="3ED06F25"/>
    <w:rsid w:val="3EDFEDE2"/>
    <w:rsid w:val="3EF5DBE6"/>
    <w:rsid w:val="3F07D7CB"/>
    <w:rsid w:val="3F13CAC2"/>
    <w:rsid w:val="3F17164F"/>
    <w:rsid w:val="3F1FEA9B"/>
    <w:rsid w:val="3FAC1574"/>
    <w:rsid w:val="4003829A"/>
    <w:rsid w:val="40102685"/>
    <w:rsid w:val="405011F4"/>
    <w:rsid w:val="40E88D5D"/>
    <w:rsid w:val="4147E5D5"/>
    <w:rsid w:val="4196237F"/>
    <w:rsid w:val="4242B0BD"/>
    <w:rsid w:val="42472223"/>
    <w:rsid w:val="4271B473"/>
    <w:rsid w:val="427CC51C"/>
    <w:rsid w:val="42AB9D75"/>
    <w:rsid w:val="42AD8FE7"/>
    <w:rsid w:val="42B439E2"/>
    <w:rsid w:val="42C13FDF"/>
    <w:rsid w:val="42DE0473"/>
    <w:rsid w:val="431E95BE"/>
    <w:rsid w:val="43398CC3"/>
    <w:rsid w:val="433B7B93"/>
    <w:rsid w:val="435C6E5E"/>
    <w:rsid w:val="43CEFE94"/>
    <w:rsid w:val="440D84D4"/>
    <w:rsid w:val="4412E02B"/>
    <w:rsid w:val="447BC0D3"/>
    <w:rsid w:val="44FD3686"/>
    <w:rsid w:val="4577757C"/>
    <w:rsid w:val="45BB6670"/>
    <w:rsid w:val="45C96DA1"/>
    <w:rsid w:val="461B56F8"/>
    <w:rsid w:val="46315A42"/>
    <w:rsid w:val="469AC3E6"/>
    <w:rsid w:val="46A5076D"/>
    <w:rsid w:val="46A7862B"/>
    <w:rsid w:val="46B38591"/>
    <w:rsid w:val="46C915C8"/>
    <w:rsid w:val="476E7AA3"/>
    <w:rsid w:val="47717F05"/>
    <w:rsid w:val="47A198D6"/>
    <w:rsid w:val="47BF14DF"/>
    <w:rsid w:val="47F78029"/>
    <w:rsid w:val="47F9773D"/>
    <w:rsid w:val="4805D77D"/>
    <w:rsid w:val="4840D7CE"/>
    <w:rsid w:val="48B7F484"/>
    <w:rsid w:val="49301013"/>
    <w:rsid w:val="493EBF65"/>
    <w:rsid w:val="4952F7BA"/>
    <w:rsid w:val="495B13D9"/>
    <w:rsid w:val="4969074A"/>
    <w:rsid w:val="496F1EDD"/>
    <w:rsid w:val="4993508A"/>
    <w:rsid w:val="4995D35A"/>
    <w:rsid w:val="49A0AD74"/>
    <w:rsid w:val="49ABE16F"/>
    <w:rsid w:val="49ADC7A7"/>
    <w:rsid w:val="49B572FA"/>
    <w:rsid w:val="4A1156E9"/>
    <w:rsid w:val="4A1FBDE8"/>
    <w:rsid w:val="4A7D9DF3"/>
    <w:rsid w:val="4AEEC81B"/>
    <w:rsid w:val="4AF84938"/>
    <w:rsid w:val="4B2ED01F"/>
    <w:rsid w:val="4B2F20EB"/>
    <w:rsid w:val="4B5F508F"/>
    <w:rsid w:val="4BA74984"/>
    <w:rsid w:val="4BB771F8"/>
    <w:rsid w:val="4BC2D03D"/>
    <w:rsid w:val="4C7D2828"/>
    <w:rsid w:val="4C8FA404"/>
    <w:rsid w:val="4C928602"/>
    <w:rsid w:val="4CB52DE2"/>
    <w:rsid w:val="4CE67860"/>
    <w:rsid w:val="4D05D428"/>
    <w:rsid w:val="4D0C90C6"/>
    <w:rsid w:val="4D988CD4"/>
    <w:rsid w:val="4DD3BA3F"/>
    <w:rsid w:val="4E2E5663"/>
    <w:rsid w:val="4E377E4E"/>
    <w:rsid w:val="4E53D18A"/>
    <w:rsid w:val="4EED3069"/>
    <w:rsid w:val="4F2D3A19"/>
    <w:rsid w:val="4F6DD461"/>
    <w:rsid w:val="4FBC09C5"/>
    <w:rsid w:val="4FE2864F"/>
    <w:rsid w:val="4FE5E1C9"/>
    <w:rsid w:val="50672199"/>
    <w:rsid w:val="51989C86"/>
    <w:rsid w:val="5199D63A"/>
    <w:rsid w:val="519F9035"/>
    <w:rsid w:val="51B87431"/>
    <w:rsid w:val="521202BD"/>
    <w:rsid w:val="52168B08"/>
    <w:rsid w:val="52339E2C"/>
    <w:rsid w:val="523B856D"/>
    <w:rsid w:val="52580DB1"/>
    <w:rsid w:val="52626216"/>
    <w:rsid w:val="529E99D6"/>
    <w:rsid w:val="52BA9B4C"/>
    <w:rsid w:val="52F63A68"/>
    <w:rsid w:val="52F6B4ED"/>
    <w:rsid w:val="530AEF71"/>
    <w:rsid w:val="53223839"/>
    <w:rsid w:val="53279340"/>
    <w:rsid w:val="533F7571"/>
    <w:rsid w:val="5351BF47"/>
    <w:rsid w:val="539F479C"/>
    <w:rsid w:val="53B25B69"/>
    <w:rsid w:val="53F7FAF1"/>
    <w:rsid w:val="54BE089A"/>
    <w:rsid w:val="54F9A6A5"/>
    <w:rsid w:val="55216815"/>
    <w:rsid w:val="55BF829D"/>
    <w:rsid w:val="55C1BE13"/>
    <w:rsid w:val="568A6477"/>
    <w:rsid w:val="56957706"/>
    <w:rsid w:val="569783CF"/>
    <w:rsid w:val="56B0AC01"/>
    <w:rsid w:val="57579C78"/>
    <w:rsid w:val="577B0229"/>
    <w:rsid w:val="58270686"/>
    <w:rsid w:val="582C0EF1"/>
    <w:rsid w:val="58B4C036"/>
    <w:rsid w:val="58DA15EB"/>
    <w:rsid w:val="58F95ED5"/>
    <w:rsid w:val="58FFAB16"/>
    <w:rsid w:val="5924A43A"/>
    <w:rsid w:val="5931297F"/>
    <w:rsid w:val="593CD2E9"/>
    <w:rsid w:val="593E0D24"/>
    <w:rsid w:val="5971090A"/>
    <w:rsid w:val="59751AB2"/>
    <w:rsid w:val="599179BD"/>
    <w:rsid w:val="59B2CBF1"/>
    <w:rsid w:val="5A05DE00"/>
    <w:rsid w:val="5A068F65"/>
    <w:rsid w:val="5A36FE13"/>
    <w:rsid w:val="5A418D7D"/>
    <w:rsid w:val="5A840EEA"/>
    <w:rsid w:val="5AA7D703"/>
    <w:rsid w:val="5ABC6E42"/>
    <w:rsid w:val="5B299F9F"/>
    <w:rsid w:val="5B5311E2"/>
    <w:rsid w:val="5B5DD59A"/>
    <w:rsid w:val="5B652282"/>
    <w:rsid w:val="5B6BE9D8"/>
    <w:rsid w:val="5B74D9B2"/>
    <w:rsid w:val="5BB2B1AE"/>
    <w:rsid w:val="5BDF867B"/>
    <w:rsid w:val="5C0F724B"/>
    <w:rsid w:val="5C3082AA"/>
    <w:rsid w:val="5CA8A9CC"/>
    <w:rsid w:val="5CBD493A"/>
    <w:rsid w:val="5CD87BCD"/>
    <w:rsid w:val="5CED33B0"/>
    <w:rsid w:val="5D04B88A"/>
    <w:rsid w:val="5D5B0E15"/>
    <w:rsid w:val="5D63B947"/>
    <w:rsid w:val="5D671E87"/>
    <w:rsid w:val="5DA6DD2D"/>
    <w:rsid w:val="5DBBAFAC"/>
    <w:rsid w:val="5DBE4A56"/>
    <w:rsid w:val="5DD31C39"/>
    <w:rsid w:val="5E02620C"/>
    <w:rsid w:val="5E0E870B"/>
    <w:rsid w:val="5E480602"/>
    <w:rsid w:val="5E5CD587"/>
    <w:rsid w:val="5EF961BC"/>
    <w:rsid w:val="5F0198BA"/>
    <w:rsid w:val="5F25B076"/>
    <w:rsid w:val="5F334E60"/>
    <w:rsid w:val="5F8FDF65"/>
    <w:rsid w:val="5F96096A"/>
    <w:rsid w:val="5FA13BDF"/>
    <w:rsid w:val="5FF88241"/>
    <w:rsid w:val="6029570A"/>
    <w:rsid w:val="603C594C"/>
    <w:rsid w:val="6095321D"/>
    <w:rsid w:val="6096F70E"/>
    <w:rsid w:val="6103F3CD"/>
    <w:rsid w:val="610BE153"/>
    <w:rsid w:val="6142AD14"/>
    <w:rsid w:val="614BA496"/>
    <w:rsid w:val="61B9C8DA"/>
    <w:rsid w:val="61BCD15A"/>
    <w:rsid w:val="61D42725"/>
    <w:rsid w:val="6206234E"/>
    <w:rsid w:val="6221CC98"/>
    <w:rsid w:val="6275C015"/>
    <w:rsid w:val="62795D65"/>
    <w:rsid w:val="631C1A3E"/>
    <w:rsid w:val="63302303"/>
    <w:rsid w:val="633046AA"/>
    <w:rsid w:val="6366D155"/>
    <w:rsid w:val="636ECD46"/>
    <w:rsid w:val="637420B3"/>
    <w:rsid w:val="63CC2325"/>
    <w:rsid w:val="63FD1705"/>
    <w:rsid w:val="64B89DB4"/>
    <w:rsid w:val="64F60B95"/>
    <w:rsid w:val="6503041D"/>
    <w:rsid w:val="65596D5A"/>
    <w:rsid w:val="6568A340"/>
    <w:rsid w:val="6626EA95"/>
    <w:rsid w:val="663EEA2A"/>
    <w:rsid w:val="66546E15"/>
    <w:rsid w:val="672BBA3F"/>
    <w:rsid w:val="6768DC64"/>
    <w:rsid w:val="6771BD14"/>
    <w:rsid w:val="67C3DA73"/>
    <w:rsid w:val="67F03E76"/>
    <w:rsid w:val="6820428D"/>
    <w:rsid w:val="686352FF"/>
    <w:rsid w:val="68AF1537"/>
    <w:rsid w:val="68DE7234"/>
    <w:rsid w:val="69177025"/>
    <w:rsid w:val="69486F9B"/>
    <w:rsid w:val="697D9DDC"/>
    <w:rsid w:val="69AC4739"/>
    <w:rsid w:val="69DCC2CE"/>
    <w:rsid w:val="69FA3AE2"/>
    <w:rsid w:val="6A113533"/>
    <w:rsid w:val="6A1694B1"/>
    <w:rsid w:val="6A61C76A"/>
    <w:rsid w:val="6ABDD628"/>
    <w:rsid w:val="6AD26CFD"/>
    <w:rsid w:val="6B196E3D"/>
    <w:rsid w:val="6B293A35"/>
    <w:rsid w:val="6B5C1C1E"/>
    <w:rsid w:val="6BDF6D48"/>
    <w:rsid w:val="6C2D5A46"/>
    <w:rsid w:val="6C4F10E7"/>
    <w:rsid w:val="6C5504F1"/>
    <w:rsid w:val="6C555D28"/>
    <w:rsid w:val="6C59A689"/>
    <w:rsid w:val="6C8167F9"/>
    <w:rsid w:val="6C936B56"/>
    <w:rsid w:val="6CE3E7FB"/>
    <w:rsid w:val="6CF9965E"/>
    <w:rsid w:val="6D2E44E9"/>
    <w:rsid w:val="6D3145A0"/>
    <w:rsid w:val="6D68A1E1"/>
    <w:rsid w:val="6D6C6CC5"/>
    <w:rsid w:val="6DA165AA"/>
    <w:rsid w:val="6DA17033"/>
    <w:rsid w:val="6DB3618F"/>
    <w:rsid w:val="6DD9C0FC"/>
    <w:rsid w:val="6DEF3EB9"/>
    <w:rsid w:val="6E461A3B"/>
    <w:rsid w:val="6E9378DC"/>
    <w:rsid w:val="6EA03968"/>
    <w:rsid w:val="6F3E6078"/>
    <w:rsid w:val="6F8CFDEA"/>
    <w:rsid w:val="6F8FF450"/>
    <w:rsid w:val="6FC1CE11"/>
    <w:rsid w:val="6FE0D1D0"/>
    <w:rsid w:val="708C344A"/>
    <w:rsid w:val="70A5DFA9"/>
    <w:rsid w:val="70CECE8A"/>
    <w:rsid w:val="70F477E2"/>
    <w:rsid w:val="71096838"/>
    <w:rsid w:val="712D17AC"/>
    <w:rsid w:val="716F8764"/>
    <w:rsid w:val="717CA231"/>
    <w:rsid w:val="71A7FE41"/>
    <w:rsid w:val="71B28799"/>
    <w:rsid w:val="721DFEB7"/>
    <w:rsid w:val="722BC109"/>
    <w:rsid w:val="7236B300"/>
    <w:rsid w:val="723FDDE8"/>
    <w:rsid w:val="72A2F24C"/>
    <w:rsid w:val="72BDD57E"/>
    <w:rsid w:val="72C2AFDC"/>
    <w:rsid w:val="72C8E80D"/>
    <w:rsid w:val="72E912D4"/>
    <w:rsid w:val="73187292"/>
    <w:rsid w:val="735821AD"/>
    <w:rsid w:val="73638067"/>
    <w:rsid w:val="7373AA8B"/>
    <w:rsid w:val="73D28361"/>
    <w:rsid w:val="73DBAE49"/>
    <w:rsid w:val="74343041"/>
    <w:rsid w:val="745AAAD7"/>
    <w:rsid w:val="7464B86E"/>
    <w:rsid w:val="74C783B6"/>
    <w:rsid w:val="74E934D2"/>
    <w:rsid w:val="74F7021B"/>
    <w:rsid w:val="7524D7CA"/>
    <w:rsid w:val="75559F79"/>
    <w:rsid w:val="755C1D9C"/>
    <w:rsid w:val="759041BC"/>
    <w:rsid w:val="75FC3F6E"/>
    <w:rsid w:val="7642D6FE"/>
    <w:rsid w:val="76EF134C"/>
    <w:rsid w:val="7739EDCC"/>
    <w:rsid w:val="77515625"/>
    <w:rsid w:val="77582ECF"/>
    <w:rsid w:val="77980FCF"/>
    <w:rsid w:val="779C5930"/>
    <w:rsid w:val="78B9332C"/>
    <w:rsid w:val="78BAFAB4"/>
    <w:rsid w:val="78BEF183"/>
    <w:rsid w:val="78F4762D"/>
    <w:rsid w:val="795DF862"/>
    <w:rsid w:val="796394C7"/>
    <w:rsid w:val="7981CC7C"/>
    <w:rsid w:val="7987B416"/>
    <w:rsid w:val="79D4545E"/>
    <w:rsid w:val="79E1DB98"/>
    <w:rsid w:val="79FD0D1E"/>
    <w:rsid w:val="7A1849B1"/>
    <w:rsid w:val="7A27800B"/>
    <w:rsid w:val="7A2F4683"/>
    <w:rsid w:val="7A61DF8B"/>
    <w:rsid w:val="7A90468E"/>
    <w:rsid w:val="7AA6D319"/>
    <w:rsid w:val="7B02517A"/>
    <w:rsid w:val="7B238477"/>
    <w:rsid w:val="7B2A4F7D"/>
    <w:rsid w:val="7B35B82A"/>
    <w:rsid w:val="7B5969DF"/>
    <w:rsid w:val="7B596A41"/>
    <w:rsid w:val="7BBCAA56"/>
    <w:rsid w:val="7BC1582E"/>
    <w:rsid w:val="7CBF54D8"/>
    <w:rsid w:val="7CC7425E"/>
    <w:rsid w:val="7D2F4778"/>
    <w:rsid w:val="7D66E745"/>
    <w:rsid w:val="7D84D313"/>
    <w:rsid w:val="7D8DF0AD"/>
    <w:rsid w:val="7DACBCFC"/>
    <w:rsid w:val="7DC9E0A6"/>
    <w:rsid w:val="7DD2C1B6"/>
    <w:rsid w:val="7E0C2C25"/>
    <w:rsid w:val="7E32C383"/>
    <w:rsid w:val="7E3E66CB"/>
    <w:rsid w:val="7E5B2539"/>
    <w:rsid w:val="7E680D5F"/>
    <w:rsid w:val="7EB65D32"/>
    <w:rsid w:val="7EEB8E8F"/>
    <w:rsid w:val="7EF1D45E"/>
    <w:rsid w:val="7F37A925"/>
    <w:rsid w:val="7F3B0AEB"/>
    <w:rsid w:val="7F42FC60"/>
    <w:rsid w:val="7F43496B"/>
    <w:rsid w:val="7F73BA90"/>
    <w:rsid w:val="7F89ED00"/>
    <w:rsid w:val="7FD33DDD"/>
    <w:rsid w:val="7FD71A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B1AE"/>
  <w15:chartTrackingRefBased/>
  <w15:docId w15:val="{2F53DA39-727F-4ACB-A34F-BD6B98E00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3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3C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523C8"/>
    <w:rPr>
      <w:color w:val="0563C1" w:themeColor="hyperlink"/>
      <w:u w:val="single"/>
    </w:rPr>
  </w:style>
  <w:style w:type="paragraph" w:styleId="TOC1">
    <w:name w:val="toc 1"/>
    <w:basedOn w:val="Normal"/>
    <w:next w:val="Normal"/>
    <w:autoRedefine/>
    <w:uiPriority w:val="39"/>
    <w:unhideWhenUsed/>
    <w:rsid w:val="006523C8"/>
    <w:pPr>
      <w:spacing w:after="100"/>
    </w:pPr>
  </w:style>
  <w:style w:type="paragraph" w:styleId="ListParagraph">
    <w:name w:val="List Paragraph"/>
    <w:basedOn w:val="Normal"/>
    <w:uiPriority w:val="34"/>
    <w:qFormat/>
    <w:rsid w:val="006523C8"/>
    <w:pPr>
      <w:ind w:left="720"/>
      <w:contextualSpacing/>
    </w:pPr>
  </w:style>
  <w:style w:type="character" w:styleId="FollowedHyperlink">
    <w:name w:val="FollowedHyperlink"/>
    <w:basedOn w:val="DefaultParagraphFont"/>
    <w:uiPriority w:val="99"/>
    <w:semiHidden/>
    <w:unhideWhenUsed/>
    <w:rsid w:val="006523C8"/>
    <w:rPr>
      <w:color w:val="954F72" w:themeColor="followedHyperlink"/>
      <w:u w:val="single"/>
    </w:rPr>
  </w:style>
  <w:style w:type="paragraph" w:customStyle="1" w:styleId="p1">
    <w:name w:val="p1"/>
    <w:basedOn w:val="Normal"/>
    <w:rsid w:val="006523C8"/>
    <w:pPr>
      <w:spacing w:after="0" w:line="240" w:lineRule="auto"/>
    </w:pPr>
    <w:rPr>
      <w:rFonts w:ascii=".AppleSystemUIFont" w:eastAsiaTheme="minorEastAsia" w:hAnsi=".AppleSystemUIFont" w:cs="Times New Roman"/>
      <w:sz w:val="29"/>
      <w:szCs w:val="29"/>
      <w:lang w:val="en-GB" w:eastAsia="en-GB"/>
    </w:rPr>
  </w:style>
  <w:style w:type="character" w:customStyle="1" w:styleId="s1">
    <w:name w:val="s1"/>
    <w:basedOn w:val="DefaultParagraphFont"/>
    <w:rsid w:val="006523C8"/>
    <w:rPr>
      <w:rFonts w:ascii="UICTFontTextStyleBody" w:hAnsi="UICTFontTextStyleBody" w:hint="default"/>
      <w:b w:val="0"/>
      <w:bCs w:val="0"/>
      <w:i w:val="0"/>
      <w:iCs w:val="0"/>
      <w:sz w:val="29"/>
      <w:szCs w:val="29"/>
    </w:rPr>
  </w:style>
  <w:style w:type="paragraph" w:customStyle="1" w:styleId="li1">
    <w:name w:val="li1"/>
    <w:basedOn w:val="Normal"/>
    <w:rsid w:val="008F7F0F"/>
    <w:pPr>
      <w:spacing w:after="0" w:line="240" w:lineRule="auto"/>
    </w:pPr>
    <w:rPr>
      <w:rFonts w:ascii="Helvetica" w:eastAsiaTheme="minorEastAsia" w:hAnsi="Helvetica" w:cs="Times New Roman"/>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503450">
      <w:bodyDiv w:val="1"/>
      <w:marLeft w:val="0"/>
      <w:marRight w:val="0"/>
      <w:marTop w:val="0"/>
      <w:marBottom w:val="0"/>
      <w:divBdr>
        <w:top w:val="none" w:sz="0" w:space="0" w:color="auto"/>
        <w:left w:val="none" w:sz="0" w:space="0" w:color="auto"/>
        <w:bottom w:val="none" w:sz="0" w:space="0" w:color="auto"/>
        <w:right w:val="none" w:sz="0" w:space="0" w:color="auto"/>
      </w:divBdr>
    </w:div>
    <w:div w:id="138097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22aghoststory.com/uk-tour-creative/" TargetMode="External"/><Relationship Id="rId13" Type="http://schemas.openxmlformats.org/officeDocument/2006/relationships/hyperlink" Target="https://trafalgartickets.com/new-theatre-cardiff/en-GB/your-vis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m/worklife/article/20220915-how-adaptability-helps-you-bounce-forwards-at-work" TargetMode="External"/><Relationship Id="rId12" Type="http://schemas.openxmlformats.org/officeDocument/2006/relationships/hyperlink" Target="https://trafalgartheatres.com/venues/new-theatre-cardif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ilesanddrewe.com/shows/justso/" TargetMode="External"/><Relationship Id="rId1" Type="http://schemas.openxmlformats.org/officeDocument/2006/relationships/numbering" Target="numbering.xml"/><Relationship Id="rId6" Type="http://schemas.openxmlformats.org/officeDocument/2006/relationships/hyperlink" Target="https://www.arts.ac.uk/students/student-careers/stories/top-3-transferable-skills-for-creative" TargetMode="External"/><Relationship Id="rId11" Type="http://schemas.openxmlformats.org/officeDocument/2006/relationships/hyperlink" Target="https://www.nickhernbooks.co.uk/222-a-ghost-story" TargetMode="External"/><Relationship Id="rId5" Type="http://schemas.openxmlformats.org/officeDocument/2006/relationships/hyperlink" Target="https://brilliantio.com/why-positivity-is-important-in-the-workplace/" TargetMode="External"/><Relationship Id="rId15" Type="http://schemas.openxmlformats.org/officeDocument/2006/relationships/hyperlink" Target="https://en.wikipedia.org/wiki/Sweet_Charity" TargetMode="External"/><Relationship Id="rId10" Type="http://schemas.openxmlformats.org/officeDocument/2006/relationships/hyperlink" Target="https://www.dannyrobins.com/aboutme"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en.wikipedia.org/wiki/2:22_A_Ghost_Story" TargetMode="External"/><Relationship Id="rId14" Type="http://schemas.openxmlformats.org/officeDocument/2006/relationships/hyperlink" Target="https://222aghoststory.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2043</Words>
  <Characters>11647</Characters>
  <Application>Microsoft Office Word</Application>
  <DocSecurity>4</DocSecurity>
  <Lines>97</Lines>
  <Paragraphs>27</Paragraphs>
  <ScaleCrop>false</ScaleCrop>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Winstone (2303943)</dc:creator>
  <cp:keywords/>
  <dc:description/>
  <cp:lastModifiedBy>Grace Winstone (2303943)</cp:lastModifiedBy>
  <cp:revision>6</cp:revision>
  <dcterms:created xsi:type="dcterms:W3CDTF">2024-01-16T03:11:00Z</dcterms:created>
  <dcterms:modified xsi:type="dcterms:W3CDTF">2024-01-26T22:41:00Z</dcterms:modified>
</cp:coreProperties>
</file>