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BAC2B" w14:textId="27AFECF8" w:rsidR="00C67D73" w:rsidRDefault="00C67D73" w:rsidP="00C67D73">
      <w:pPr>
        <w:spacing w:after="0"/>
        <w:rPr>
          <w:sz w:val="24"/>
          <w:szCs w:val="24"/>
        </w:rPr>
      </w:pPr>
    </w:p>
    <w:p w14:paraId="3E41418B" w14:textId="69C89774" w:rsidR="00C67D73" w:rsidRPr="00C14B14" w:rsidRDefault="00C67D73" w:rsidP="00C14B14">
      <w:pPr>
        <w:jc w:val="center"/>
        <w:rPr>
          <w:sz w:val="48"/>
          <w:szCs w:val="48"/>
        </w:rPr>
      </w:pPr>
      <w:r w:rsidRPr="00C14B14">
        <w:rPr>
          <w:sz w:val="48"/>
          <w:szCs w:val="48"/>
        </w:rPr>
        <w:t>Strategies for resilience and prosperity</w:t>
      </w:r>
    </w:p>
    <w:p w14:paraId="233AD598" w14:textId="494C072B" w:rsidR="00C67D73" w:rsidRPr="00C14B14" w:rsidRDefault="00C67D73" w:rsidP="00C14B14">
      <w:pPr>
        <w:jc w:val="center"/>
        <w:rPr>
          <w:sz w:val="48"/>
          <w:szCs w:val="48"/>
        </w:rPr>
      </w:pPr>
      <w:r w:rsidRPr="00C14B14">
        <w:rPr>
          <w:sz w:val="48"/>
          <w:szCs w:val="48"/>
        </w:rPr>
        <w:t>Assessment 1</w:t>
      </w:r>
    </w:p>
    <w:p w14:paraId="04BBE85F" w14:textId="105ECFF4" w:rsidR="00911768" w:rsidRPr="00C14B14" w:rsidRDefault="00911768" w:rsidP="00C14B14">
      <w:pPr>
        <w:jc w:val="center"/>
        <w:rPr>
          <w:sz w:val="48"/>
          <w:szCs w:val="48"/>
        </w:rPr>
      </w:pPr>
      <w:r w:rsidRPr="00C14B14">
        <w:rPr>
          <w:sz w:val="48"/>
          <w:szCs w:val="48"/>
        </w:rPr>
        <w:t>‘Apple</w:t>
      </w:r>
      <w:r w:rsidR="00D12D75" w:rsidRPr="00C14B14">
        <w:rPr>
          <w:sz w:val="48"/>
          <w:szCs w:val="48"/>
        </w:rPr>
        <w:t xml:space="preserve"> Inc.</w:t>
      </w:r>
      <w:r w:rsidRPr="00C14B14">
        <w:rPr>
          <w:sz w:val="48"/>
          <w:szCs w:val="48"/>
        </w:rPr>
        <w:t>’</w:t>
      </w:r>
    </w:p>
    <w:p w14:paraId="00B6BF1D" w14:textId="748C22F8" w:rsidR="00C67D73" w:rsidRPr="00C67D73" w:rsidRDefault="00C67D73" w:rsidP="00C67D73">
      <w:pPr>
        <w:rPr>
          <w:sz w:val="56"/>
          <w:szCs w:val="56"/>
        </w:rPr>
      </w:pPr>
      <w:r>
        <w:rPr>
          <w:noProof/>
          <w:sz w:val="56"/>
          <w:szCs w:val="56"/>
        </w:rPr>
        <w:drawing>
          <wp:anchor distT="0" distB="0" distL="114300" distR="114300" simplePos="0" relativeHeight="251658240" behindDoc="0" locked="0" layoutInCell="1" allowOverlap="1" wp14:anchorId="593077EB" wp14:editId="7D8E8E78">
            <wp:simplePos x="0" y="0"/>
            <wp:positionH relativeFrom="column">
              <wp:posOffset>236220</wp:posOffset>
            </wp:positionH>
            <wp:positionV relativeFrom="paragraph">
              <wp:posOffset>407670</wp:posOffset>
            </wp:positionV>
            <wp:extent cx="5731510" cy="3820160"/>
            <wp:effectExtent l="0" t="0" r="2540" b="8890"/>
            <wp:wrapNone/>
            <wp:docPr id="1" name="Picture 1" descr="Puzz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uzzl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20160"/>
                    </a:xfrm>
                    <a:prstGeom prst="rect">
                      <a:avLst/>
                    </a:prstGeom>
                  </pic:spPr>
                </pic:pic>
              </a:graphicData>
            </a:graphic>
            <wp14:sizeRelH relativeFrom="page">
              <wp14:pctWidth>0</wp14:pctWidth>
            </wp14:sizeRelH>
            <wp14:sizeRelV relativeFrom="page">
              <wp14:pctHeight>0</wp14:pctHeight>
            </wp14:sizeRelV>
          </wp:anchor>
        </w:drawing>
      </w:r>
    </w:p>
    <w:p w14:paraId="7049BD02" w14:textId="3F77C982" w:rsidR="00C67D73" w:rsidRPr="00C67D73" w:rsidRDefault="00C67D73" w:rsidP="00C67D73">
      <w:pPr>
        <w:rPr>
          <w:sz w:val="56"/>
          <w:szCs w:val="56"/>
        </w:rPr>
      </w:pPr>
    </w:p>
    <w:p w14:paraId="0149306D" w14:textId="6FD36DE8" w:rsidR="00C67D73" w:rsidRPr="00C67D73" w:rsidRDefault="00C67D73" w:rsidP="00C67D73">
      <w:pPr>
        <w:rPr>
          <w:sz w:val="56"/>
          <w:szCs w:val="56"/>
        </w:rPr>
      </w:pPr>
    </w:p>
    <w:p w14:paraId="1D2C52D9" w14:textId="48730DB2" w:rsidR="00C67D73" w:rsidRPr="00C67D73" w:rsidRDefault="00C67D73" w:rsidP="00C67D73">
      <w:pPr>
        <w:rPr>
          <w:sz w:val="56"/>
          <w:szCs w:val="56"/>
        </w:rPr>
      </w:pPr>
    </w:p>
    <w:p w14:paraId="00E14EB8" w14:textId="5E958F48" w:rsidR="00C67D73" w:rsidRPr="00C67D73" w:rsidRDefault="00C67D73" w:rsidP="00C67D73">
      <w:pPr>
        <w:rPr>
          <w:sz w:val="56"/>
          <w:szCs w:val="56"/>
        </w:rPr>
      </w:pPr>
    </w:p>
    <w:p w14:paraId="2AA69DF7" w14:textId="5506E5BF" w:rsidR="00C67D73" w:rsidRPr="00C67D73" w:rsidRDefault="00C67D73" w:rsidP="00C67D73">
      <w:pPr>
        <w:rPr>
          <w:sz w:val="56"/>
          <w:szCs w:val="56"/>
        </w:rPr>
      </w:pPr>
    </w:p>
    <w:p w14:paraId="04A8A223" w14:textId="5460D2B5" w:rsidR="00C67D73" w:rsidRPr="00C67D73" w:rsidRDefault="00C67D73" w:rsidP="00C67D73">
      <w:pPr>
        <w:rPr>
          <w:sz w:val="56"/>
          <w:szCs w:val="56"/>
        </w:rPr>
      </w:pPr>
    </w:p>
    <w:p w14:paraId="21805A39" w14:textId="541208D5" w:rsidR="00C67D73" w:rsidRDefault="00C67D73" w:rsidP="00C67D73">
      <w:pPr>
        <w:rPr>
          <w:sz w:val="56"/>
          <w:szCs w:val="56"/>
        </w:rPr>
      </w:pPr>
    </w:p>
    <w:p w14:paraId="449CBEB2" w14:textId="77777777" w:rsidR="00C67D73" w:rsidRDefault="00C67D73" w:rsidP="00C67D73">
      <w:pPr>
        <w:spacing w:after="0"/>
        <w:rPr>
          <w:sz w:val="24"/>
          <w:szCs w:val="24"/>
        </w:rPr>
      </w:pPr>
    </w:p>
    <w:p w14:paraId="538DF349" w14:textId="77777777" w:rsidR="00C67D73" w:rsidRPr="00C67D73" w:rsidRDefault="00C67D73" w:rsidP="00C67D73">
      <w:pPr>
        <w:rPr>
          <w:sz w:val="28"/>
          <w:szCs w:val="28"/>
        </w:rPr>
      </w:pPr>
      <w:r w:rsidRPr="00C67D73">
        <w:rPr>
          <w:sz w:val="28"/>
          <w:szCs w:val="28"/>
        </w:rPr>
        <w:t>Kirsty Thomas</w:t>
      </w:r>
    </w:p>
    <w:p w14:paraId="3D816948" w14:textId="092B0C92" w:rsidR="00C67D73" w:rsidRPr="00C67D73" w:rsidRDefault="00C67D73" w:rsidP="00C67D73">
      <w:pPr>
        <w:rPr>
          <w:sz w:val="28"/>
          <w:szCs w:val="28"/>
        </w:rPr>
      </w:pPr>
      <w:r w:rsidRPr="00C67D73">
        <w:rPr>
          <w:sz w:val="28"/>
          <w:szCs w:val="28"/>
        </w:rPr>
        <w:t>University of Wales Trinity St David</w:t>
      </w:r>
    </w:p>
    <w:p w14:paraId="28B0BF2E" w14:textId="77777777" w:rsidR="00C67D73" w:rsidRPr="00C67D73" w:rsidRDefault="00C67D73" w:rsidP="00C67D73">
      <w:pPr>
        <w:spacing w:after="0"/>
        <w:rPr>
          <w:sz w:val="28"/>
          <w:szCs w:val="28"/>
        </w:rPr>
      </w:pPr>
      <w:r w:rsidRPr="00C67D73">
        <w:rPr>
          <w:sz w:val="28"/>
          <w:szCs w:val="28"/>
        </w:rPr>
        <w:t>(2014376)</w:t>
      </w:r>
    </w:p>
    <w:p w14:paraId="52E9C232" w14:textId="14431FF9" w:rsidR="00091D11" w:rsidRDefault="00C67D73">
      <w:pPr>
        <w:rPr>
          <w:sz w:val="24"/>
          <w:szCs w:val="24"/>
        </w:rPr>
      </w:pPr>
      <w:r>
        <w:rPr>
          <w:sz w:val="24"/>
          <w:szCs w:val="24"/>
        </w:rPr>
        <w:br w:type="page"/>
      </w:r>
    </w:p>
    <w:sdt>
      <w:sdtPr>
        <w:rPr>
          <w:rFonts w:asciiTheme="minorHAnsi" w:eastAsiaTheme="minorHAnsi" w:hAnsiTheme="minorHAnsi" w:cstheme="minorBidi"/>
          <w:color w:val="auto"/>
          <w:sz w:val="22"/>
          <w:szCs w:val="22"/>
          <w:lang w:val="en-GB"/>
        </w:rPr>
        <w:id w:val="-277253331"/>
        <w:docPartObj>
          <w:docPartGallery w:val="Table of Contents"/>
          <w:docPartUnique/>
        </w:docPartObj>
      </w:sdtPr>
      <w:sdtEndPr>
        <w:rPr>
          <w:b/>
          <w:bCs/>
          <w:noProof/>
        </w:rPr>
      </w:sdtEndPr>
      <w:sdtContent>
        <w:p w14:paraId="407E8B4D" w14:textId="37028BE4" w:rsidR="00671333" w:rsidRDefault="00671333">
          <w:pPr>
            <w:pStyle w:val="TOCHeading"/>
          </w:pPr>
          <w:r>
            <w:t>Contents</w:t>
          </w:r>
        </w:p>
        <w:p w14:paraId="491B0290" w14:textId="5113B758" w:rsidR="00671333" w:rsidRDefault="0067133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8203641" w:history="1">
            <w:r w:rsidRPr="00844249">
              <w:rPr>
                <w:rStyle w:val="Hyperlink"/>
                <w:noProof/>
              </w:rPr>
              <w:t>Executive summery</w:t>
            </w:r>
            <w:r>
              <w:rPr>
                <w:noProof/>
                <w:webHidden/>
              </w:rPr>
              <w:tab/>
            </w:r>
            <w:r>
              <w:rPr>
                <w:noProof/>
                <w:webHidden/>
              </w:rPr>
              <w:fldChar w:fldCharType="begin"/>
            </w:r>
            <w:r>
              <w:rPr>
                <w:noProof/>
                <w:webHidden/>
              </w:rPr>
              <w:instrText xml:space="preserve"> PAGEREF _Toc118203641 \h </w:instrText>
            </w:r>
            <w:r>
              <w:rPr>
                <w:noProof/>
                <w:webHidden/>
              </w:rPr>
            </w:r>
            <w:r>
              <w:rPr>
                <w:noProof/>
                <w:webHidden/>
              </w:rPr>
              <w:fldChar w:fldCharType="separate"/>
            </w:r>
            <w:r>
              <w:rPr>
                <w:noProof/>
                <w:webHidden/>
              </w:rPr>
              <w:t>3</w:t>
            </w:r>
            <w:r>
              <w:rPr>
                <w:noProof/>
                <w:webHidden/>
              </w:rPr>
              <w:fldChar w:fldCharType="end"/>
            </w:r>
          </w:hyperlink>
        </w:p>
        <w:p w14:paraId="2C3E181E" w14:textId="7545B7B9" w:rsidR="00671333" w:rsidRDefault="00F065C5">
          <w:pPr>
            <w:pStyle w:val="TOC1"/>
            <w:tabs>
              <w:tab w:val="right" w:leader="dot" w:pos="9016"/>
            </w:tabs>
            <w:rPr>
              <w:rFonts w:eastAsiaTheme="minorEastAsia"/>
              <w:noProof/>
              <w:lang w:eastAsia="en-GB"/>
            </w:rPr>
          </w:pPr>
          <w:hyperlink w:anchor="_Toc118203642" w:history="1">
            <w:r w:rsidR="00671333" w:rsidRPr="00844249">
              <w:rPr>
                <w:rStyle w:val="Hyperlink"/>
                <w:noProof/>
              </w:rPr>
              <w:t>Introduction</w:t>
            </w:r>
            <w:r w:rsidR="00671333">
              <w:rPr>
                <w:noProof/>
                <w:webHidden/>
              </w:rPr>
              <w:tab/>
            </w:r>
            <w:r w:rsidR="00671333">
              <w:rPr>
                <w:noProof/>
                <w:webHidden/>
              </w:rPr>
              <w:fldChar w:fldCharType="begin"/>
            </w:r>
            <w:r w:rsidR="00671333">
              <w:rPr>
                <w:noProof/>
                <w:webHidden/>
              </w:rPr>
              <w:instrText xml:space="preserve"> PAGEREF _Toc118203642 \h </w:instrText>
            </w:r>
            <w:r w:rsidR="00671333">
              <w:rPr>
                <w:noProof/>
                <w:webHidden/>
              </w:rPr>
            </w:r>
            <w:r w:rsidR="00671333">
              <w:rPr>
                <w:noProof/>
                <w:webHidden/>
              </w:rPr>
              <w:fldChar w:fldCharType="separate"/>
            </w:r>
            <w:r w:rsidR="00671333">
              <w:rPr>
                <w:noProof/>
                <w:webHidden/>
              </w:rPr>
              <w:t>4</w:t>
            </w:r>
            <w:r w:rsidR="00671333">
              <w:rPr>
                <w:noProof/>
                <w:webHidden/>
              </w:rPr>
              <w:fldChar w:fldCharType="end"/>
            </w:r>
          </w:hyperlink>
        </w:p>
        <w:p w14:paraId="65300D83" w14:textId="0940B647" w:rsidR="00671333" w:rsidRDefault="00F065C5">
          <w:pPr>
            <w:pStyle w:val="TOC2"/>
            <w:tabs>
              <w:tab w:val="right" w:leader="dot" w:pos="9016"/>
            </w:tabs>
            <w:rPr>
              <w:rFonts w:eastAsiaTheme="minorEastAsia"/>
              <w:noProof/>
              <w:lang w:eastAsia="en-GB"/>
            </w:rPr>
          </w:pPr>
          <w:hyperlink w:anchor="_Toc118203643" w:history="1">
            <w:r w:rsidR="00671333" w:rsidRPr="00844249">
              <w:rPr>
                <w:rStyle w:val="Hyperlink"/>
                <w:noProof/>
              </w:rPr>
              <w:t>Report Objectives</w:t>
            </w:r>
            <w:r w:rsidR="00671333">
              <w:rPr>
                <w:noProof/>
                <w:webHidden/>
              </w:rPr>
              <w:tab/>
            </w:r>
            <w:r w:rsidR="00671333">
              <w:rPr>
                <w:noProof/>
                <w:webHidden/>
              </w:rPr>
              <w:fldChar w:fldCharType="begin"/>
            </w:r>
            <w:r w:rsidR="00671333">
              <w:rPr>
                <w:noProof/>
                <w:webHidden/>
              </w:rPr>
              <w:instrText xml:space="preserve"> PAGEREF _Toc118203643 \h </w:instrText>
            </w:r>
            <w:r w:rsidR="00671333">
              <w:rPr>
                <w:noProof/>
                <w:webHidden/>
              </w:rPr>
            </w:r>
            <w:r w:rsidR="00671333">
              <w:rPr>
                <w:noProof/>
                <w:webHidden/>
              </w:rPr>
              <w:fldChar w:fldCharType="separate"/>
            </w:r>
            <w:r w:rsidR="00671333">
              <w:rPr>
                <w:noProof/>
                <w:webHidden/>
              </w:rPr>
              <w:t>4</w:t>
            </w:r>
            <w:r w:rsidR="00671333">
              <w:rPr>
                <w:noProof/>
                <w:webHidden/>
              </w:rPr>
              <w:fldChar w:fldCharType="end"/>
            </w:r>
          </w:hyperlink>
        </w:p>
        <w:p w14:paraId="7F8359E4" w14:textId="74C0A268" w:rsidR="00671333" w:rsidRDefault="00F065C5">
          <w:pPr>
            <w:pStyle w:val="TOC2"/>
            <w:tabs>
              <w:tab w:val="right" w:leader="dot" w:pos="9016"/>
            </w:tabs>
            <w:rPr>
              <w:rFonts w:eastAsiaTheme="minorEastAsia"/>
              <w:noProof/>
              <w:lang w:eastAsia="en-GB"/>
            </w:rPr>
          </w:pPr>
          <w:hyperlink w:anchor="_Toc118203644" w:history="1">
            <w:r w:rsidR="00671333" w:rsidRPr="00844249">
              <w:rPr>
                <w:rStyle w:val="Hyperlink"/>
                <w:noProof/>
              </w:rPr>
              <w:t>Company background</w:t>
            </w:r>
            <w:r w:rsidR="00671333">
              <w:rPr>
                <w:noProof/>
                <w:webHidden/>
              </w:rPr>
              <w:tab/>
            </w:r>
            <w:r w:rsidR="00671333">
              <w:rPr>
                <w:noProof/>
                <w:webHidden/>
              </w:rPr>
              <w:fldChar w:fldCharType="begin"/>
            </w:r>
            <w:r w:rsidR="00671333">
              <w:rPr>
                <w:noProof/>
                <w:webHidden/>
              </w:rPr>
              <w:instrText xml:space="preserve"> PAGEREF _Toc118203644 \h </w:instrText>
            </w:r>
            <w:r w:rsidR="00671333">
              <w:rPr>
                <w:noProof/>
                <w:webHidden/>
              </w:rPr>
            </w:r>
            <w:r w:rsidR="00671333">
              <w:rPr>
                <w:noProof/>
                <w:webHidden/>
              </w:rPr>
              <w:fldChar w:fldCharType="separate"/>
            </w:r>
            <w:r w:rsidR="00671333">
              <w:rPr>
                <w:noProof/>
                <w:webHidden/>
              </w:rPr>
              <w:t>4</w:t>
            </w:r>
            <w:r w:rsidR="00671333">
              <w:rPr>
                <w:noProof/>
                <w:webHidden/>
              </w:rPr>
              <w:fldChar w:fldCharType="end"/>
            </w:r>
          </w:hyperlink>
        </w:p>
        <w:p w14:paraId="6D1C70F8" w14:textId="7122E905" w:rsidR="00671333" w:rsidRDefault="00F065C5">
          <w:pPr>
            <w:pStyle w:val="TOC1"/>
            <w:tabs>
              <w:tab w:val="right" w:leader="dot" w:pos="9016"/>
            </w:tabs>
            <w:rPr>
              <w:rFonts w:eastAsiaTheme="minorEastAsia"/>
              <w:noProof/>
              <w:lang w:eastAsia="en-GB"/>
            </w:rPr>
          </w:pPr>
          <w:hyperlink w:anchor="_Toc118203645" w:history="1">
            <w:r w:rsidR="00671333" w:rsidRPr="00844249">
              <w:rPr>
                <w:rStyle w:val="Hyperlink"/>
                <w:noProof/>
                <w:shd w:val="clear" w:color="auto" w:fill="FFFEFE"/>
              </w:rPr>
              <w:t>What is Strategic Management?</w:t>
            </w:r>
            <w:r w:rsidR="00671333">
              <w:rPr>
                <w:noProof/>
                <w:webHidden/>
              </w:rPr>
              <w:tab/>
            </w:r>
            <w:r w:rsidR="00671333">
              <w:rPr>
                <w:noProof/>
                <w:webHidden/>
              </w:rPr>
              <w:fldChar w:fldCharType="begin"/>
            </w:r>
            <w:r w:rsidR="00671333">
              <w:rPr>
                <w:noProof/>
                <w:webHidden/>
              </w:rPr>
              <w:instrText xml:space="preserve"> PAGEREF _Toc118203645 \h </w:instrText>
            </w:r>
            <w:r w:rsidR="00671333">
              <w:rPr>
                <w:noProof/>
                <w:webHidden/>
              </w:rPr>
            </w:r>
            <w:r w:rsidR="00671333">
              <w:rPr>
                <w:noProof/>
                <w:webHidden/>
              </w:rPr>
              <w:fldChar w:fldCharType="separate"/>
            </w:r>
            <w:r w:rsidR="00671333">
              <w:rPr>
                <w:noProof/>
                <w:webHidden/>
              </w:rPr>
              <w:t>5</w:t>
            </w:r>
            <w:r w:rsidR="00671333">
              <w:rPr>
                <w:noProof/>
                <w:webHidden/>
              </w:rPr>
              <w:fldChar w:fldCharType="end"/>
            </w:r>
          </w:hyperlink>
        </w:p>
        <w:p w14:paraId="7726BEB8" w14:textId="196BE9A3" w:rsidR="00671333" w:rsidRDefault="00F065C5">
          <w:pPr>
            <w:pStyle w:val="TOC2"/>
            <w:tabs>
              <w:tab w:val="right" w:leader="dot" w:pos="9016"/>
            </w:tabs>
            <w:rPr>
              <w:rFonts w:eastAsiaTheme="minorEastAsia"/>
              <w:noProof/>
              <w:lang w:eastAsia="en-GB"/>
            </w:rPr>
          </w:pPr>
          <w:hyperlink w:anchor="_Toc118203646" w:history="1">
            <w:r w:rsidR="00671333" w:rsidRPr="00844249">
              <w:rPr>
                <w:rStyle w:val="Hyperlink"/>
                <w:noProof/>
              </w:rPr>
              <w:t>Competitive Strategy</w:t>
            </w:r>
            <w:r w:rsidR="00671333">
              <w:rPr>
                <w:noProof/>
                <w:webHidden/>
              </w:rPr>
              <w:tab/>
            </w:r>
            <w:r w:rsidR="00671333">
              <w:rPr>
                <w:noProof/>
                <w:webHidden/>
              </w:rPr>
              <w:fldChar w:fldCharType="begin"/>
            </w:r>
            <w:r w:rsidR="00671333">
              <w:rPr>
                <w:noProof/>
                <w:webHidden/>
              </w:rPr>
              <w:instrText xml:space="preserve"> PAGEREF _Toc118203646 \h </w:instrText>
            </w:r>
            <w:r w:rsidR="00671333">
              <w:rPr>
                <w:noProof/>
                <w:webHidden/>
              </w:rPr>
            </w:r>
            <w:r w:rsidR="00671333">
              <w:rPr>
                <w:noProof/>
                <w:webHidden/>
              </w:rPr>
              <w:fldChar w:fldCharType="separate"/>
            </w:r>
            <w:r w:rsidR="00671333">
              <w:rPr>
                <w:noProof/>
                <w:webHidden/>
              </w:rPr>
              <w:t>6</w:t>
            </w:r>
            <w:r w:rsidR="00671333">
              <w:rPr>
                <w:noProof/>
                <w:webHidden/>
              </w:rPr>
              <w:fldChar w:fldCharType="end"/>
            </w:r>
          </w:hyperlink>
        </w:p>
        <w:p w14:paraId="246F96F3" w14:textId="292CA4CD" w:rsidR="00671333" w:rsidRDefault="00F065C5">
          <w:pPr>
            <w:pStyle w:val="TOC1"/>
            <w:tabs>
              <w:tab w:val="right" w:leader="dot" w:pos="9016"/>
            </w:tabs>
            <w:rPr>
              <w:rFonts w:eastAsiaTheme="minorEastAsia"/>
              <w:noProof/>
              <w:lang w:eastAsia="en-GB"/>
            </w:rPr>
          </w:pPr>
          <w:hyperlink w:anchor="_Toc118203647" w:history="1">
            <w:r w:rsidR="00671333" w:rsidRPr="00844249">
              <w:rPr>
                <w:rStyle w:val="Hyperlink"/>
                <w:noProof/>
              </w:rPr>
              <w:t>Apple Inc strategies</w:t>
            </w:r>
            <w:r w:rsidR="00671333">
              <w:rPr>
                <w:noProof/>
                <w:webHidden/>
              </w:rPr>
              <w:tab/>
            </w:r>
            <w:r w:rsidR="00671333">
              <w:rPr>
                <w:noProof/>
                <w:webHidden/>
              </w:rPr>
              <w:fldChar w:fldCharType="begin"/>
            </w:r>
            <w:r w:rsidR="00671333">
              <w:rPr>
                <w:noProof/>
                <w:webHidden/>
              </w:rPr>
              <w:instrText xml:space="preserve"> PAGEREF _Toc118203647 \h </w:instrText>
            </w:r>
            <w:r w:rsidR="00671333">
              <w:rPr>
                <w:noProof/>
                <w:webHidden/>
              </w:rPr>
            </w:r>
            <w:r w:rsidR="00671333">
              <w:rPr>
                <w:noProof/>
                <w:webHidden/>
              </w:rPr>
              <w:fldChar w:fldCharType="separate"/>
            </w:r>
            <w:r w:rsidR="00671333">
              <w:rPr>
                <w:noProof/>
                <w:webHidden/>
              </w:rPr>
              <w:t>7</w:t>
            </w:r>
            <w:r w:rsidR="00671333">
              <w:rPr>
                <w:noProof/>
                <w:webHidden/>
              </w:rPr>
              <w:fldChar w:fldCharType="end"/>
            </w:r>
          </w:hyperlink>
        </w:p>
        <w:p w14:paraId="67FEB6BA" w14:textId="7E008C30" w:rsidR="00671333" w:rsidRDefault="00F065C5">
          <w:pPr>
            <w:pStyle w:val="TOC1"/>
            <w:tabs>
              <w:tab w:val="right" w:leader="dot" w:pos="9016"/>
            </w:tabs>
            <w:rPr>
              <w:rFonts w:eastAsiaTheme="minorEastAsia"/>
              <w:noProof/>
              <w:lang w:eastAsia="en-GB"/>
            </w:rPr>
          </w:pPr>
          <w:hyperlink w:anchor="_Toc118203648" w:history="1">
            <w:r w:rsidR="00671333" w:rsidRPr="00844249">
              <w:rPr>
                <w:rStyle w:val="Hyperlink"/>
                <w:noProof/>
              </w:rPr>
              <w:t>Analysing Apple’s Generic Strategy (Porter’s Model) &amp; Objectives</w:t>
            </w:r>
            <w:r w:rsidR="00671333">
              <w:rPr>
                <w:noProof/>
                <w:webHidden/>
              </w:rPr>
              <w:tab/>
            </w:r>
            <w:r w:rsidR="00671333">
              <w:rPr>
                <w:noProof/>
                <w:webHidden/>
              </w:rPr>
              <w:fldChar w:fldCharType="begin"/>
            </w:r>
            <w:r w:rsidR="00671333">
              <w:rPr>
                <w:noProof/>
                <w:webHidden/>
              </w:rPr>
              <w:instrText xml:space="preserve"> PAGEREF _Toc118203648 \h </w:instrText>
            </w:r>
            <w:r w:rsidR="00671333">
              <w:rPr>
                <w:noProof/>
                <w:webHidden/>
              </w:rPr>
            </w:r>
            <w:r w:rsidR="00671333">
              <w:rPr>
                <w:noProof/>
                <w:webHidden/>
              </w:rPr>
              <w:fldChar w:fldCharType="separate"/>
            </w:r>
            <w:r w:rsidR="00671333">
              <w:rPr>
                <w:noProof/>
                <w:webHidden/>
              </w:rPr>
              <w:t>8</w:t>
            </w:r>
            <w:r w:rsidR="00671333">
              <w:rPr>
                <w:noProof/>
                <w:webHidden/>
              </w:rPr>
              <w:fldChar w:fldCharType="end"/>
            </w:r>
          </w:hyperlink>
        </w:p>
        <w:p w14:paraId="31B4DE3B" w14:textId="619DDA7B" w:rsidR="00671333" w:rsidRDefault="00F065C5">
          <w:pPr>
            <w:pStyle w:val="TOC1"/>
            <w:tabs>
              <w:tab w:val="right" w:leader="dot" w:pos="9016"/>
            </w:tabs>
            <w:rPr>
              <w:rFonts w:eastAsiaTheme="minorEastAsia"/>
              <w:noProof/>
              <w:lang w:eastAsia="en-GB"/>
            </w:rPr>
          </w:pPr>
          <w:hyperlink w:anchor="_Toc118203649" w:history="1">
            <w:r w:rsidR="00671333">
              <w:rPr>
                <w:noProof/>
                <w:webHidden/>
              </w:rPr>
              <w:tab/>
            </w:r>
            <w:r w:rsidR="00671333">
              <w:rPr>
                <w:noProof/>
                <w:webHidden/>
              </w:rPr>
              <w:fldChar w:fldCharType="begin"/>
            </w:r>
            <w:r w:rsidR="00671333">
              <w:rPr>
                <w:noProof/>
                <w:webHidden/>
              </w:rPr>
              <w:instrText xml:space="preserve"> PAGEREF _Toc118203649 \h </w:instrText>
            </w:r>
            <w:r w:rsidR="00671333">
              <w:rPr>
                <w:noProof/>
                <w:webHidden/>
              </w:rPr>
            </w:r>
            <w:r w:rsidR="00671333">
              <w:rPr>
                <w:noProof/>
                <w:webHidden/>
              </w:rPr>
              <w:fldChar w:fldCharType="separate"/>
            </w:r>
            <w:r w:rsidR="00671333">
              <w:rPr>
                <w:noProof/>
                <w:webHidden/>
              </w:rPr>
              <w:t>9</w:t>
            </w:r>
            <w:r w:rsidR="00671333">
              <w:rPr>
                <w:noProof/>
                <w:webHidden/>
              </w:rPr>
              <w:fldChar w:fldCharType="end"/>
            </w:r>
          </w:hyperlink>
        </w:p>
        <w:p w14:paraId="02BE3D0D" w14:textId="5C48DF9A" w:rsidR="00671333" w:rsidRDefault="00F065C5">
          <w:pPr>
            <w:pStyle w:val="TOC1"/>
            <w:tabs>
              <w:tab w:val="right" w:leader="dot" w:pos="9016"/>
            </w:tabs>
            <w:rPr>
              <w:rFonts w:eastAsiaTheme="minorEastAsia"/>
              <w:noProof/>
              <w:lang w:eastAsia="en-GB"/>
            </w:rPr>
          </w:pPr>
          <w:hyperlink w:anchor="_Toc118203650" w:history="1">
            <w:r w:rsidR="00671333">
              <w:rPr>
                <w:noProof/>
                <w:webHidden/>
              </w:rPr>
              <w:tab/>
            </w:r>
            <w:r w:rsidR="00671333">
              <w:rPr>
                <w:noProof/>
                <w:webHidden/>
              </w:rPr>
              <w:fldChar w:fldCharType="begin"/>
            </w:r>
            <w:r w:rsidR="00671333">
              <w:rPr>
                <w:noProof/>
                <w:webHidden/>
              </w:rPr>
              <w:instrText xml:space="preserve"> PAGEREF _Toc118203650 \h </w:instrText>
            </w:r>
            <w:r w:rsidR="00671333">
              <w:rPr>
                <w:noProof/>
                <w:webHidden/>
              </w:rPr>
            </w:r>
            <w:r w:rsidR="00671333">
              <w:rPr>
                <w:noProof/>
                <w:webHidden/>
              </w:rPr>
              <w:fldChar w:fldCharType="separate"/>
            </w:r>
            <w:r w:rsidR="00671333">
              <w:rPr>
                <w:noProof/>
                <w:webHidden/>
              </w:rPr>
              <w:t>9</w:t>
            </w:r>
            <w:r w:rsidR="00671333">
              <w:rPr>
                <w:noProof/>
                <w:webHidden/>
              </w:rPr>
              <w:fldChar w:fldCharType="end"/>
            </w:r>
          </w:hyperlink>
        </w:p>
        <w:p w14:paraId="5738D75D" w14:textId="22B0E2F9" w:rsidR="00671333" w:rsidRDefault="00F065C5">
          <w:pPr>
            <w:pStyle w:val="TOC1"/>
            <w:tabs>
              <w:tab w:val="right" w:leader="dot" w:pos="9016"/>
            </w:tabs>
            <w:rPr>
              <w:rFonts w:eastAsiaTheme="minorEastAsia"/>
              <w:noProof/>
              <w:lang w:eastAsia="en-GB"/>
            </w:rPr>
          </w:pPr>
          <w:hyperlink w:anchor="_Toc118203651" w:history="1">
            <w:r w:rsidR="00671333" w:rsidRPr="00844249">
              <w:rPr>
                <w:rStyle w:val="Hyperlink"/>
                <w:noProof/>
              </w:rPr>
              <w:t>Analysing Apple Inc. business strategy – Bowman’s clock</w:t>
            </w:r>
            <w:r w:rsidR="00671333">
              <w:rPr>
                <w:noProof/>
                <w:webHidden/>
              </w:rPr>
              <w:tab/>
            </w:r>
            <w:r w:rsidR="00671333">
              <w:rPr>
                <w:noProof/>
                <w:webHidden/>
              </w:rPr>
              <w:fldChar w:fldCharType="begin"/>
            </w:r>
            <w:r w:rsidR="00671333">
              <w:rPr>
                <w:noProof/>
                <w:webHidden/>
              </w:rPr>
              <w:instrText xml:space="preserve"> PAGEREF _Toc118203651 \h </w:instrText>
            </w:r>
            <w:r w:rsidR="00671333">
              <w:rPr>
                <w:noProof/>
                <w:webHidden/>
              </w:rPr>
            </w:r>
            <w:r w:rsidR="00671333">
              <w:rPr>
                <w:noProof/>
                <w:webHidden/>
              </w:rPr>
              <w:fldChar w:fldCharType="separate"/>
            </w:r>
            <w:r w:rsidR="00671333">
              <w:rPr>
                <w:noProof/>
                <w:webHidden/>
              </w:rPr>
              <w:t>9</w:t>
            </w:r>
            <w:r w:rsidR="00671333">
              <w:rPr>
                <w:noProof/>
                <w:webHidden/>
              </w:rPr>
              <w:fldChar w:fldCharType="end"/>
            </w:r>
          </w:hyperlink>
        </w:p>
        <w:p w14:paraId="3AAAFB1B" w14:textId="596A1A27" w:rsidR="00671333" w:rsidRDefault="00F065C5">
          <w:pPr>
            <w:pStyle w:val="TOC1"/>
            <w:tabs>
              <w:tab w:val="right" w:leader="dot" w:pos="9016"/>
            </w:tabs>
            <w:rPr>
              <w:rFonts w:eastAsiaTheme="minorEastAsia"/>
              <w:noProof/>
              <w:lang w:eastAsia="en-GB"/>
            </w:rPr>
          </w:pPr>
          <w:hyperlink w:anchor="_Toc118203652" w:history="1">
            <w:r w:rsidR="00671333" w:rsidRPr="00844249">
              <w:rPr>
                <w:rStyle w:val="Hyperlink"/>
                <w:noProof/>
              </w:rPr>
              <w:t>Evaluation of Bowman’s Strategic Clock &amp; Porters Generic Strategy</w:t>
            </w:r>
            <w:r w:rsidR="00671333">
              <w:rPr>
                <w:noProof/>
                <w:webHidden/>
              </w:rPr>
              <w:tab/>
            </w:r>
            <w:r w:rsidR="00671333">
              <w:rPr>
                <w:noProof/>
                <w:webHidden/>
              </w:rPr>
              <w:fldChar w:fldCharType="begin"/>
            </w:r>
            <w:r w:rsidR="00671333">
              <w:rPr>
                <w:noProof/>
                <w:webHidden/>
              </w:rPr>
              <w:instrText xml:space="preserve"> PAGEREF _Toc118203652 \h </w:instrText>
            </w:r>
            <w:r w:rsidR="00671333">
              <w:rPr>
                <w:noProof/>
                <w:webHidden/>
              </w:rPr>
            </w:r>
            <w:r w:rsidR="00671333">
              <w:rPr>
                <w:noProof/>
                <w:webHidden/>
              </w:rPr>
              <w:fldChar w:fldCharType="separate"/>
            </w:r>
            <w:r w:rsidR="00671333">
              <w:rPr>
                <w:noProof/>
                <w:webHidden/>
              </w:rPr>
              <w:t>10</w:t>
            </w:r>
            <w:r w:rsidR="00671333">
              <w:rPr>
                <w:noProof/>
                <w:webHidden/>
              </w:rPr>
              <w:fldChar w:fldCharType="end"/>
            </w:r>
          </w:hyperlink>
        </w:p>
        <w:p w14:paraId="4C701000" w14:textId="1D9EF17E" w:rsidR="00671333" w:rsidRDefault="00F065C5">
          <w:pPr>
            <w:pStyle w:val="TOC1"/>
            <w:tabs>
              <w:tab w:val="right" w:leader="dot" w:pos="9016"/>
            </w:tabs>
            <w:rPr>
              <w:rFonts w:eastAsiaTheme="minorEastAsia"/>
              <w:noProof/>
              <w:lang w:eastAsia="en-GB"/>
            </w:rPr>
          </w:pPr>
          <w:hyperlink w:anchor="_Toc118203653" w:history="1">
            <w:r w:rsidR="00671333" w:rsidRPr="00844249">
              <w:rPr>
                <w:rStyle w:val="Hyperlink"/>
                <w:noProof/>
              </w:rPr>
              <w:t>Analysing Apple inc. business strategy – SWOT &amp; PESTEL</w:t>
            </w:r>
            <w:r w:rsidR="00671333">
              <w:rPr>
                <w:noProof/>
                <w:webHidden/>
              </w:rPr>
              <w:tab/>
            </w:r>
            <w:r w:rsidR="00671333">
              <w:rPr>
                <w:noProof/>
                <w:webHidden/>
              </w:rPr>
              <w:fldChar w:fldCharType="begin"/>
            </w:r>
            <w:r w:rsidR="00671333">
              <w:rPr>
                <w:noProof/>
                <w:webHidden/>
              </w:rPr>
              <w:instrText xml:space="preserve"> PAGEREF _Toc118203653 \h </w:instrText>
            </w:r>
            <w:r w:rsidR="00671333">
              <w:rPr>
                <w:noProof/>
                <w:webHidden/>
              </w:rPr>
            </w:r>
            <w:r w:rsidR="00671333">
              <w:rPr>
                <w:noProof/>
                <w:webHidden/>
              </w:rPr>
              <w:fldChar w:fldCharType="separate"/>
            </w:r>
            <w:r w:rsidR="00671333">
              <w:rPr>
                <w:noProof/>
                <w:webHidden/>
              </w:rPr>
              <w:t>10</w:t>
            </w:r>
            <w:r w:rsidR="00671333">
              <w:rPr>
                <w:noProof/>
                <w:webHidden/>
              </w:rPr>
              <w:fldChar w:fldCharType="end"/>
            </w:r>
          </w:hyperlink>
        </w:p>
        <w:p w14:paraId="0222BE00" w14:textId="7917A8DB" w:rsidR="00671333" w:rsidRDefault="00F065C5">
          <w:pPr>
            <w:pStyle w:val="TOC1"/>
            <w:tabs>
              <w:tab w:val="right" w:leader="dot" w:pos="9016"/>
            </w:tabs>
            <w:rPr>
              <w:rFonts w:eastAsiaTheme="minorEastAsia"/>
              <w:noProof/>
              <w:lang w:eastAsia="en-GB"/>
            </w:rPr>
          </w:pPr>
          <w:hyperlink w:anchor="_Toc118203654" w:history="1">
            <w:r w:rsidR="00671333" w:rsidRPr="00844249">
              <w:rPr>
                <w:rStyle w:val="Hyperlink"/>
                <w:noProof/>
              </w:rPr>
              <w:t>Conclusion</w:t>
            </w:r>
            <w:r w:rsidR="00671333">
              <w:rPr>
                <w:noProof/>
                <w:webHidden/>
              </w:rPr>
              <w:tab/>
            </w:r>
            <w:r w:rsidR="00671333">
              <w:rPr>
                <w:noProof/>
                <w:webHidden/>
              </w:rPr>
              <w:fldChar w:fldCharType="begin"/>
            </w:r>
            <w:r w:rsidR="00671333">
              <w:rPr>
                <w:noProof/>
                <w:webHidden/>
              </w:rPr>
              <w:instrText xml:space="preserve"> PAGEREF _Toc118203654 \h </w:instrText>
            </w:r>
            <w:r w:rsidR="00671333">
              <w:rPr>
                <w:noProof/>
                <w:webHidden/>
              </w:rPr>
            </w:r>
            <w:r w:rsidR="00671333">
              <w:rPr>
                <w:noProof/>
                <w:webHidden/>
              </w:rPr>
              <w:fldChar w:fldCharType="separate"/>
            </w:r>
            <w:r w:rsidR="00671333">
              <w:rPr>
                <w:noProof/>
                <w:webHidden/>
              </w:rPr>
              <w:t>13</w:t>
            </w:r>
            <w:r w:rsidR="00671333">
              <w:rPr>
                <w:noProof/>
                <w:webHidden/>
              </w:rPr>
              <w:fldChar w:fldCharType="end"/>
            </w:r>
          </w:hyperlink>
        </w:p>
        <w:p w14:paraId="09DFABFE" w14:textId="69BD842A" w:rsidR="00671333" w:rsidRDefault="00F065C5">
          <w:pPr>
            <w:pStyle w:val="TOC1"/>
            <w:tabs>
              <w:tab w:val="right" w:leader="dot" w:pos="9016"/>
            </w:tabs>
            <w:rPr>
              <w:rFonts w:eastAsiaTheme="minorEastAsia"/>
              <w:noProof/>
              <w:lang w:eastAsia="en-GB"/>
            </w:rPr>
          </w:pPr>
          <w:hyperlink w:anchor="_Toc118203655" w:history="1">
            <w:r w:rsidR="00671333" w:rsidRPr="00844249">
              <w:rPr>
                <w:rStyle w:val="Hyperlink"/>
                <w:noProof/>
              </w:rPr>
              <w:t>Reference</w:t>
            </w:r>
            <w:r w:rsidR="00671333">
              <w:rPr>
                <w:noProof/>
                <w:webHidden/>
              </w:rPr>
              <w:tab/>
            </w:r>
            <w:r w:rsidR="00671333">
              <w:rPr>
                <w:noProof/>
                <w:webHidden/>
              </w:rPr>
              <w:fldChar w:fldCharType="begin"/>
            </w:r>
            <w:r w:rsidR="00671333">
              <w:rPr>
                <w:noProof/>
                <w:webHidden/>
              </w:rPr>
              <w:instrText xml:space="preserve"> PAGEREF _Toc118203655 \h </w:instrText>
            </w:r>
            <w:r w:rsidR="00671333">
              <w:rPr>
                <w:noProof/>
                <w:webHidden/>
              </w:rPr>
            </w:r>
            <w:r w:rsidR="00671333">
              <w:rPr>
                <w:noProof/>
                <w:webHidden/>
              </w:rPr>
              <w:fldChar w:fldCharType="separate"/>
            </w:r>
            <w:r w:rsidR="00671333">
              <w:rPr>
                <w:noProof/>
                <w:webHidden/>
              </w:rPr>
              <w:t>14</w:t>
            </w:r>
            <w:r w:rsidR="00671333">
              <w:rPr>
                <w:noProof/>
                <w:webHidden/>
              </w:rPr>
              <w:fldChar w:fldCharType="end"/>
            </w:r>
          </w:hyperlink>
        </w:p>
        <w:p w14:paraId="51B2D805" w14:textId="26842816" w:rsidR="00671333" w:rsidRDefault="00671333">
          <w:r>
            <w:rPr>
              <w:b/>
              <w:bCs/>
              <w:noProof/>
            </w:rPr>
            <w:fldChar w:fldCharType="end"/>
          </w:r>
        </w:p>
      </w:sdtContent>
    </w:sdt>
    <w:p w14:paraId="6E2E486E" w14:textId="594893D3" w:rsidR="00C14B14" w:rsidRDefault="00C14B14">
      <w:pPr>
        <w:rPr>
          <w:sz w:val="24"/>
          <w:szCs w:val="24"/>
        </w:rPr>
      </w:pPr>
      <w:r>
        <w:rPr>
          <w:sz w:val="24"/>
          <w:szCs w:val="24"/>
        </w:rPr>
        <w:br w:type="page"/>
      </w:r>
    </w:p>
    <w:p w14:paraId="31812678" w14:textId="083ACB0F" w:rsidR="00C67D73" w:rsidRPr="00C14B14" w:rsidRDefault="00C67D73" w:rsidP="00C14B14">
      <w:pPr>
        <w:pStyle w:val="Heading1"/>
        <w:rPr>
          <w:sz w:val="32"/>
          <w:szCs w:val="32"/>
        </w:rPr>
      </w:pPr>
      <w:bookmarkStart w:id="0" w:name="_Toc118127210"/>
      <w:bookmarkStart w:id="1" w:name="_Toc118203641"/>
      <w:r w:rsidRPr="00C14B14">
        <w:rPr>
          <w:sz w:val="32"/>
          <w:szCs w:val="32"/>
        </w:rPr>
        <w:lastRenderedPageBreak/>
        <w:t>Executive summery</w:t>
      </w:r>
      <w:bookmarkEnd w:id="0"/>
      <w:bookmarkEnd w:id="1"/>
    </w:p>
    <w:p w14:paraId="625111FC" w14:textId="5A099932" w:rsidR="00A721E7" w:rsidRDefault="00A97057">
      <w:pPr>
        <w:rPr>
          <w:sz w:val="28"/>
          <w:szCs w:val="28"/>
        </w:rPr>
      </w:pPr>
      <w:r>
        <w:rPr>
          <w:sz w:val="28"/>
          <w:szCs w:val="28"/>
        </w:rPr>
        <w:t>This</w:t>
      </w:r>
      <w:r w:rsidR="00A721E7">
        <w:rPr>
          <w:sz w:val="28"/>
          <w:szCs w:val="28"/>
        </w:rPr>
        <w:t xml:space="preserve"> report includes a full analysis of the internal and external </w:t>
      </w:r>
      <w:r w:rsidR="007E7E26">
        <w:rPr>
          <w:sz w:val="28"/>
          <w:szCs w:val="28"/>
        </w:rPr>
        <w:t xml:space="preserve">environment of Apple Inc. </w:t>
      </w:r>
      <w:r w:rsidR="003E33C3">
        <w:rPr>
          <w:sz w:val="28"/>
          <w:szCs w:val="28"/>
        </w:rPr>
        <w:t xml:space="preserve">which demonstrate aspects of sustainability and resilience. </w:t>
      </w:r>
      <w:r w:rsidR="00833D93">
        <w:rPr>
          <w:sz w:val="28"/>
          <w:szCs w:val="28"/>
        </w:rPr>
        <w:t xml:space="preserve">Businesses need a strategy to achieve goals and to become successful </w:t>
      </w:r>
      <w:r w:rsidR="00796113">
        <w:rPr>
          <w:sz w:val="28"/>
          <w:szCs w:val="28"/>
        </w:rPr>
        <w:t xml:space="preserve">using strategic tools to help </w:t>
      </w:r>
      <w:r w:rsidR="00446120">
        <w:rPr>
          <w:sz w:val="28"/>
          <w:szCs w:val="28"/>
        </w:rPr>
        <w:t>plan</w:t>
      </w:r>
      <w:r w:rsidR="00796113">
        <w:rPr>
          <w:sz w:val="28"/>
          <w:szCs w:val="28"/>
        </w:rPr>
        <w:t xml:space="preserve">. It is important to identify the </w:t>
      </w:r>
      <w:r w:rsidR="004608E2">
        <w:rPr>
          <w:sz w:val="28"/>
          <w:szCs w:val="28"/>
        </w:rPr>
        <w:t>company’s</w:t>
      </w:r>
      <w:r w:rsidR="00796113">
        <w:rPr>
          <w:sz w:val="28"/>
          <w:szCs w:val="28"/>
        </w:rPr>
        <w:t xml:space="preserve"> </w:t>
      </w:r>
      <w:r w:rsidR="00446120">
        <w:rPr>
          <w:sz w:val="28"/>
          <w:szCs w:val="28"/>
        </w:rPr>
        <w:t>Strengths</w:t>
      </w:r>
      <w:r w:rsidR="00796113">
        <w:rPr>
          <w:sz w:val="28"/>
          <w:szCs w:val="28"/>
        </w:rPr>
        <w:t xml:space="preserve">, weaknesses, </w:t>
      </w:r>
      <w:r w:rsidR="004608E2">
        <w:rPr>
          <w:sz w:val="28"/>
          <w:szCs w:val="28"/>
        </w:rPr>
        <w:t>threats,</w:t>
      </w:r>
      <w:r w:rsidR="00796113">
        <w:rPr>
          <w:sz w:val="28"/>
          <w:szCs w:val="28"/>
        </w:rPr>
        <w:t xml:space="preserve"> and future opportunities </w:t>
      </w:r>
      <w:r w:rsidR="00446120">
        <w:rPr>
          <w:sz w:val="28"/>
          <w:szCs w:val="28"/>
        </w:rPr>
        <w:t xml:space="preserve">to be able to improve if needed and </w:t>
      </w:r>
      <w:r w:rsidR="00BA0186">
        <w:rPr>
          <w:sz w:val="28"/>
          <w:szCs w:val="28"/>
        </w:rPr>
        <w:t xml:space="preserve">to see a vision. </w:t>
      </w:r>
      <w:r w:rsidR="00425EBE">
        <w:rPr>
          <w:sz w:val="28"/>
          <w:szCs w:val="28"/>
        </w:rPr>
        <w:t>External c</w:t>
      </w:r>
      <w:r w:rsidR="00BA0186">
        <w:rPr>
          <w:sz w:val="28"/>
          <w:szCs w:val="28"/>
        </w:rPr>
        <w:t xml:space="preserve">hanges can happen </w:t>
      </w:r>
      <w:r w:rsidR="004608E2">
        <w:rPr>
          <w:sz w:val="28"/>
          <w:szCs w:val="28"/>
        </w:rPr>
        <w:t>uncontrollably,</w:t>
      </w:r>
      <w:r w:rsidR="000D0655">
        <w:rPr>
          <w:sz w:val="28"/>
          <w:szCs w:val="28"/>
        </w:rPr>
        <w:t xml:space="preserve"> and a business need</w:t>
      </w:r>
      <w:r w:rsidR="00607499">
        <w:rPr>
          <w:sz w:val="28"/>
          <w:szCs w:val="28"/>
        </w:rPr>
        <w:t xml:space="preserve"> </w:t>
      </w:r>
      <w:r w:rsidR="000D0655">
        <w:rPr>
          <w:sz w:val="28"/>
          <w:szCs w:val="28"/>
        </w:rPr>
        <w:t xml:space="preserve">to be able to </w:t>
      </w:r>
      <w:r w:rsidR="00916D87">
        <w:rPr>
          <w:sz w:val="28"/>
          <w:szCs w:val="28"/>
        </w:rPr>
        <w:t>adapt to changes to keep being successful</w:t>
      </w:r>
      <w:r w:rsidR="001E6567">
        <w:rPr>
          <w:sz w:val="28"/>
          <w:szCs w:val="28"/>
        </w:rPr>
        <w:t xml:space="preserve">. Apple Inc. business level strategy </w:t>
      </w:r>
      <w:r w:rsidR="004608E2">
        <w:rPr>
          <w:sz w:val="28"/>
          <w:szCs w:val="28"/>
        </w:rPr>
        <w:t xml:space="preserve">can be affected </w:t>
      </w:r>
      <w:r w:rsidR="0090103E">
        <w:rPr>
          <w:sz w:val="28"/>
          <w:szCs w:val="28"/>
        </w:rPr>
        <w:t xml:space="preserve">by internal and external factors. </w:t>
      </w:r>
    </w:p>
    <w:p w14:paraId="3C672DF6" w14:textId="77777777" w:rsidR="00A721E7" w:rsidRDefault="00A721E7">
      <w:pPr>
        <w:rPr>
          <w:sz w:val="28"/>
          <w:szCs w:val="28"/>
        </w:rPr>
      </w:pPr>
    </w:p>
    <w:p w14:paraId="098992EE" w14:textId="77777777" w:rsidR="00A721E7" w:rsidRDefault="00A721E7">
      <w:pPr>
        <w:rPr>
          <w:sz w:val="28"/>
          <w:szCs w:val="28"/>
        </w:rPr>
      </w:pPr>
    </w:p>
    <w:p w14:paraId="7E664F3B" w14:textId="3D46E702" w:rsidR="00856E5A" w:rsidRDefault="00856E5A">
      <w:pPr>
        <w:rPr>
          <w:sz w:val="28"/>
          <w:szCs w:val="28"/>
        </w:rPr>
      </w:pPr>
      <w:r>
        <w:rPr>
          <w:sz w:val="28"/>
          <w:szCs w:val="28"/>
        </w:rPr>
        <w:br w:type="page"/>
      </w:r>
    </w:p>
    <w:p w14:paraId="676903C0" w14:textId="008F5237" w:rsidR="00856E5A" w:rsidRPr="00C14B14" w:rsidRDefault="00856E5A" w:rsidP="0060338B">
      <w:pPr>
        <w:pStyle w:val="Heading1"/>
        <w:rPr>
          <w:sz w:val="32"/>
          <w:szCs w:val="32"/>
        </w:rPr>
      </w:pPr>
      <w:bookmarkStart w:id="2" w:name="_Toc118127211"/>
      <w:bookmarkStart w:id="3" w:name="_Toc118203642"/>
      <w:r w:rsidRPr="00C14B14">
        <w:rPr>
          <w:sz w:val="32"/>
          <w:szCs w:val="32"/>
        </w:rPr>
        <w:lastRenderedPageBreak/>
        <w:t>Introduction</w:t>
      </w:r>
      <w:bookmarkEnd w:id="2"/>
      <w:bookmarkEnd w:id="3"/>
    </w:p>
    <w:p w14:paraId="7ABE2EC2" w14:textId="08360CCA" w:rsidR="00965470" w:rsidRPr="00C14B14" w:rsidRDefault="00965470" w:rsidP="0060338B">
      <w:pPr>
        <w:pStyle w:val="Heading2"/>
        <w:rPr>
          <w:sz w:val="28"/>
          <w:szCs w:val="28"/>
          <w:u w:val="single"/>
        </w:rPr>
      </w:pPr>
      <w:bookmarkStart w:id="4" w:name="_Toc118127212"/>
      <w:bookmarkStart w:id="5" w:name="_Toc118203643"/>
      <w:r w:rsidRPr="00C14B14">
        <w:rPr>
          <w:sz w:val="28"/>
          <w:szCs w:val="28"/>
          <w:u w:val="single"/>
        </w:rPr>
        <w:t>Report Objectives</w:t>
      </w:r>
      <w:bookmarkEnd w:id="4"/>
      <w:bookmarkEnd w:id="5"/>
    </w:p>
    <w:p w14:paraId="45AFF5D5" w14:textId="4E1DB48E" w:rsidR="00856E5A" w:rsidRDefault="00856E5A" w:rsidP="00C67D73">
      <w:pPr>
        <w:tabs>
          <w:tab w:val="left" w:pos="3120"/>
        </w:tabs>
        <w:rPr>
          <w:sz w:val="28"/>
          <w:szCs w:val="28"/>
        </w:rPr>
      </w:pPr>
      <w:r>
        <w:rPr>
          <w:sz w:val="28"/>
          <w:szCs w:val="28"/>
        </w:rPr>
        <w:t xml:space="preserve">The objective of this report is to gather information and research on an organisation’s strategic management approach and how they achieve their goals and become successful in their business. The report will research the action a company takes to attain an advantage and how to they achieve their vision. </w:t>
      </w:r>
      <w:r w:rsidR="00A860CA">
        <w:rPr>
          <w:sz w:val="28"/>
          <w:szCs w:val="28"/>
        </w:rPr>
        <w:t xml:space="preserve">Any business will need to understand the purpose of their company and where the business is heading for the future by strategic choices, strategic management takes a lot of planning and organising. </w:t>
      </w:r>
      <w:r w:rsidR="004171DD">
        <w:rPr>
          <w:sz w:val="28"/>
          <w:szCs w:val="28"/>
        </w:rPr>
        <w:t>This</w:t>
      </w:r>
      <w:r w:rsidR="00807170">
        <w:rPr>
          <w:sz w:val="28"/>
          <w:szCs w:val="28"/>
        </w:rPr>
        <w:t xml:space="preserve"> report </w:t>
      </w:r>
      <w:r w:rsidR="007217DA">
        <w:rPr>
          <w:sz w:val="28"/>
          <w:szCs w:val="28"/>
        </w:rPr>
        <w:t xml:space="preserve">will include an analysis of the external and internal </w:t>
      </w:r>
      <w:r w:rsidR="00D0654E">
        <w:rPr>
          <w:sz w:val="28"/>
          <w:szCs w:val="28"/>
        </w:rPr>
        <w:t>environment of an organisation called Apple</w:t>
      </w:r>
      <w:r w:rsidR="00052001">
        <w:rPr>
          <w:sz w:val="28"/>
          <w:szCs w:val="28"/>
        </w:rPr>
        <w:t xml:space="preserve"> Inc. </w:t>
      </w:r>
    </w:p>
    <w:p w14:paraId="156CD825" w14:textId="7DCAB918" w:rsidR="00FC385E" w:rsidRPr="00C14B14" w:rsidRDefault="00FC385E" w:rsidP="0060338B">
      <w:pPr>
        <w:pStyle w:val="Heading2"/>
        <w:rPr>
          <w:sz w:val="28"/>
          <w:szCs w:val="28"/>
          <w:u w:val="single"/>
        </w:rPr>
      </w:pPr>
      <w:bookmarkStart w:id="6" w:name="_Toc118127213"/>
      <w:bookmarkStart w:id="7" w:name="_Toc118203644"/>
      <w:r w:rsidRPr="00C14B14">
        <w:rPr>
          <w:sz w:val="28"/>
          <w:szCs w:val="28"/>
          <w:u w:val="single"/>
        </w:rPr>
        <w:t>Company background</w:t>
      </w:r>
      <w:bookmarkEnd w:id="6"/>
      <w:bookmarkEnd w:id="7"/>
    </w:p>
    <w:p w14:paraId="07537A3A" w14:textId="112A56E0" w:rsidR="00EA7787" w:rsidRDefault="00A860CA" w:rsidP="00FC385E">
      <w:pPr>
        <w:tabs>
          <w:tab w:val="left" w:pos="3120"/>
        </w:tabs>
        <w:spacing w:after="0"/>
        <w:rPr>
          <w:rFonts w:cstheme="minorHAnsi"/>
          <w:color w:val="222222"/>
          <w:sz w:val="28"/>
          <w:szCs w:val="28"/>
          <w:shd w:val="clear" w:color="auto" w:fill="FCFCFC"/>
        </w:rPr>
      </w:pPr>
      <w:r>
        <w:rPr>
          <w:sz w:val="28"/>
          <w:szCs w:val="28"/>
        </w:rPr>
        <w:t>This report will focus on a worldwide company called ‘Apple</w:t>
      </w:r>
      <w:r w:rsidR="00D12D75">
        <w:rPr>
          <w:sz w:val="28"/>
          <w:szCs w:val="28"/>
        </w:rPr>
        <w:t xml:space="preserve"> Inc.</w:t>
      </w:r>
      <w:r>
        <w:rPr>
          <w:sz w:val="28"/>
          <w:szCs w:val="28"/>
        </w:rPr>
        <w:t>’ founded by Steve Jobs, Ronald</w:t>
      </w:r>
      <w:r w:rsidRPr="00FC385E">
        <w:rPr>
          <w:rFonts w:cstheme="minorHAnsi"/>
          <w:sz w:val="28"/>
          <w:szCs w:val="28"/>
        </w:rPr>
        <w:t xml:space="preserve"> Wayne, and Steve Wozniak in </w:t>
      </w:r>
      <w:r w:rsidR="00911768" w:rsidRPr="00FC385E">
        <w:rPr>
          <w:rFonts w:cstheme="minorHAnsi"/>
          <w:sz w:val="28"/>
          <w:szCs w:val="28"/>
        </w:rPr>
        <w:t xml:space="preserve">1976. </w:t>
      </w:r>
      <w:r w:rsidR="00FC385E" w:rsidRPr="00FC385E">
        <w:rPr>
          <w:rFonts w:cstheme="minorHAnsi"/>
          <w:sz w:val="28"/>
          <w:szCs w:val="28"/>
        </w:rPr>
        <w:t>‘</w:t>
      </w:r>
      <w:r w:rsidR="00FC385E" w:rsidRPr="00FC385E">
        <w:rPr>
          <w:rFonts w:cstheme="minorHAnsi"/>
          <w:color w:val="222222"/>
          <w:sz w:val="28"/>
          <w:szCs w:val="28"/>
          <w:shd w:val="clear" w:color="auto" w:fill="FCFCFC"/>
        </w:rPr>
        <w:t xml:space="preserve">The company </w:t>
      </w:r>
      <w:r w:rsidR="009152D6">
        <w:rPr>
          <w:rFonts w:cstheme="minorHAnsi"/>
          <w:color w:val="222222"/>
          <w:sz w:val="28"/>
          <w:szCs w:val="28"/>
          <w:shd w:val="clear" w:color="auto" w:fill="FCFCFC"/>
        </w:rPr>
        <w:t>make</w:t>
      </w:r>
      <w:r w:rsidR="00FC385E" w:rsidRPr="00FC385E">
        <w:rPr>
          <w:rFonts w:cstheme="minorHAnsi"/>
          <w:color w:val="222222"/>
          <w:sz w:val="28"/>
          <w:szCs w:val="28"/>
          <w:shd w:val="clear" w:color="auto" w:fill="FCFCFC"/>
        </w:rPr>
        <w:t xml:space="preserve"> consumer electronics, personal computers, and software’ (Joe, 2014) and </w:t>
      </w:r>
      <w:r w:rsidR="00FC385E">
        <w:rPr>
          <w:rFonts w:cstheme="minorHAnsi"/>
          <w:color w:val="222222"/>
          <w:sz w:val="28"/>
          <w:szCs w:val="28"/>
          <w:shd w:val="clear" w:color="auto" w:fill="FCFCFC"/>
        </w:rPr>
        <w:t xml:space="preserve">is </w:t>
      </w:r>
      <w:r w:rsidR="003C59E0">
        <w:rPr>
          <w:rFonts w:cstheme="minorHAnsi"/>
          <w:color w:val="222222"/>
          <w:sz w:val="28"/>
          <w:szCs w:val="28"/>
          <w:shd w:val="clear" w:color="auto" w:fill="FCFCFC"/>
        </w:rPr>
        <w:t xml:space="preserve">known to be </w:t>
      </w:r>
      <w:r w:rsidR="00FC385E">
        <w:rPr>
          <w:rFonts w:cstheme="minorHAnsi"/>
          <w:color w:val="222222"/>
          <w:sz w:val="28"/>
          <w:szCs w:val="28"/>
          <w:shd w:val="clear" w:color="auto" w:fill="FCFCFC"/>
        </w:rPr>
        <w:t xml:space="preserve">one of the most successful </w:t>
      </w:r>
      <w:r w:rsidR="00DE5BBA">
        <w:rPr>
          <w:rFonts w:cstheme="minorHAnsi"/>
          <w:color w:val="222222"/>
          <w:sz w:val="28"/>
          <w:szCs w:val="28"/>
          <w:shd w:val="clear" w:color="auto" w:fill="FCFCFC"/>
        </w:rPr>
        <w:t>businesses</w:t>
      </w:r>
      <w:r w:rsidR="00FC385E">
        <w:rPr>
          <w:rFonts w:cstheme="minorHAnsi"/>
          <w:color w:val="222222"/>
          <w:sz w:val="28"/>
          <w:szCs w:val="28"/>
          <w:shd w:val="clear" w:color="auto" w:fill="FCFCFC"/>
        </w:rPr>
        <w:t xml:space="preserve"> of all time. </w:t>
      </w:r>
      <w:r w:rsidR="00D12D75">
        <w:rPr>
          <w:rFonts w:cstheme="minorHAnsi"/>
          <w:color w:val="222222"/>
          <w:sz w:val="28"/>
          <w:szCs w:val="28"/>
          <w:shd w:val="clear" w:color="auto" w:fill="FCFCFC"/>
        </w:rPr>
        <w:t xml:space="preserve">The three became friends over their love for electronics, they came together to </w:t>
      </w:r>
      <w:r w:rsidR="003C59E0">
        <w:rPr>
          <w:rFonts w:cstheme="minorHAnsi"/>
          <w:color w:val="222222"/>
          <w:sz w:val="28"/>
          <w:szCs w:val="28"/>
          <w:shd w:val="clear" w:color="auto" w:fill="FCFCFC"/>
        </w:rPr>
        <w:t xml:space="preserve">make </w:t>
      </w:r>
      <w:r w:rsidR="00D12D75">
        <w:rPr>
          <w:rFonts w:cstheme="minorHAnsi"/>
          <w:color w:val="222222"/>
          <w:sz w:val="28"/>
          <w:szCs w:val="28"/>
          <w:shd w:val="clear" w:color="auto" w:fill="FCFCFC"/>
        </w:rPr>
        <w:t xml:space="preserve">their first Apple computer. </w:t>
      </w:r>
      <w:r w:rsidR="00066186">
        <w:rPr>
          <w:rFonts w:cstheme="minorHAnsi"/>
          <w:color w:val="222222"/>
          <w:sz w:val="28"/>
          <w:szCs w:val="28"/>
          <w:shd w:val="clear" w:color="auto" w:fill="FCFCFC"/>
        </w:rPr>
        <w:t xml:space="preserve">Apple I was the first production for the founders to work on, Apple II was soon in the making when the </w:t>
      </w:r>
      <w:r w:rsidR="003C59E0">
        <w:rPr>
          <w:rFonts w:cstheme="minorHAnsi"/>
          <w:color w:val="222222"/>
          <w:sz w:val="28"/>
          <w:szCs w:val="28"/>
          <w:shd w:val="clear" w:color="auto" w:fill="FCFCFC"/>
        </w:rPr>
        <w:t xml:space="preserve">innovation of computers </w:t>
      </w:r>
      <w:r w:rsidR="00495314">
        <w:rPr>
          <w:rFonts w:cstheme="minorHAnsi"/>
          <w:color w:val="222222"/>
          <w:sz w:val="28"/>
          <w:szCs w:val="28"/>
          <w:shd w:val="clear" w:color="auto" w:fill="FCFCFC"/>
        </w:rPr>
        <w:t>took</w:t>
      </w:r>
      <w:r w:rsidR="00066186">
        <w:rPr>
          <w:rFonts w:cstheme="minorHAnsi"/>
          <w:color w:val="222222"/>
          <w:sz w:val="28"/>
          <w:szCs w:val="28"/>
          <w:shd w:val="clear" w:color="auto" w:fill="FCFCFC"/>
        </w:rPr>
        <w:t xml:space="preserve"> off.</w:t>
      </w:r>
      <w:r w:rsidR="002A538E">
        <w:rPr>
          <w:rFonts w:cstheme="minorHAnsi"/>
          <w:color w:val="222222"/>
          <w:sz w:val="28"/>
          <w:szCs w:val="28"/>
          <w:shd w:val="clear" w:color="auto" w:fill="FCFCFC"/>
        </w:rPr>
        <w:t xml:space="preserve"> Apple was able to have a real office by 1970 with several employees, the company doubled </w:t>
      </w:r>
      <w:r w:rsidR="00EA7787">
        <w:rPr>
          <w:rFonts w:cstheme="minorHAnsi"/>
          <w:color w:val="222222"/>
          <w:sz w:val="28"/>
          <w:szCs w:val="28"/>
          <w:shd w:val="clear" w:color="auto" w:fill="FCFCFC"/>
        </w:rPr>
        <w:t>in revenue every four months (Faizal,2021).</w:t>
      </w:r>
      <w:r w:rsidR="00066186">
        <w:rPr>
          <w:rFonts w:cstheme="minorHAnsi"/>
          <w:color w:val="222222"/>
          <w:sz w:val="28"/>
          <w:szCs w:val="28"/>
          <w:shd w:val="clear" w:color="auto" w:fill="FCFCFC"/>
        </w:rPr>
        <w:t xml:space="preserve"> </w:t>
      </w:r>
    </w:p>
    <w:p w14:paraId="041744A9" w14:textId="77777777" w:rsidR="00EA7787" w:rsidRDefault="00EA7787" w:rsidP="00FC385E">
      <w:pPr>
        <w:tabs>
          <w:tab w:val="left" w:pos="3120"/>
        </w:tabs>
        <w:spacing w:after="0"/>
        <w:rPr>
          <w:rFonts w:cstheme="minorHAnsi"/>
          <w:color w:val="222222"/>
          <w:sz w:val="28"/>
          <w:szCs w:val="28"/>
          <w:shd w:val="clear" w:color="auto" w:fill="FCFCFC"/>
        </w:rPr>
      </w:pPr>
    </w:p>
    <w:p w14:paraId="3A8EE360" w14:textId="4DB8F10C" w:rsidR="00EA7787" w:rsidRDefault="00066186" w:rsidP="00FC385E">
      <w:pPr>
        <w:tabs>
          <w:tab w:val="left" w:pos="3120"/>
        </w:tabs>
        <w:spacing w:after="0"/>
        <w:rPr>
          <w:rFonts w:cstheme="minorHAnsi"/>
          <w:color w:val="222222"/>
          <w:sz w:val="28"/>
          <w:szCs w:val="28"/>
          <w:shd w:val="clear" w:color="auto" w:fill="FCFCFC"/>
        </w:rPr>
      </w:pPr>
      <w:r>
        <w:rPr>
          <w:rFonts w:cstheme="minorHAnsi"/>
          <w:color w:val="222222"/>
          <w:sz w:val="28"/>
          <w:szCs w:val="28"/>
          <w:shd w:val="clear" w:color="auto" w:fill="FCFCFC"/>
        </w:rPr>
        <w:t xml:space="preserve">In 1980 they began to experience some issues with the technology they </w:t>
      </w:r>
      <w:r w:rsidR="00495314">
        <w:rPr>
          <w:rFonts w:cstheme="minorHAnsi"/>
          <w:color w:val="222222"/>
          <w:sz w:val="28"/>
          <w:szCs w:val="28"/>
          <w:shd w:val="clear" w:color="auto" w:fill="FCFCFC"/>
        </w:rPr>
        <w:t>made</w:t>
      </w:r>
      <w:r>
        <w:rPr>
          <w:rFonts w:cstheme="minorHAnsi"/>
          <w:color w:val="222222"/>
          <w:sz w:val="28"/>
          <w:szCs w:val="28"/>
          <w:shd w:val="clear" w:color="auto" w:fill="FCFCFC"/>
        </w:rPr>
        <w:t xml:space="preserve"> which </w:t>
      </w:r>
      <w:r w:rsidR="00495314">
        <w:rPr>
          <w:rFonts w:cstheme="minorHAnsi"/>
          <w:color w:val="222222"/>
          <w:sz w:val="28"/>
          <w:szCs w:val="28"/>
          <w:shd w:val="clear" w:color="auto" w:fill="FCFCFC"/>
        </w:rPr>
        <w:t>left no option</w:t>
      </w:r>
      <w:r>
        <w:rPr>
          <w:rFonts w:cstheme="minorHAnsi"/>
          <w:color w:val="222222"/>
          <w:sz w:val="28"/>
          <w:szCs w:val="28"/>
          <w:shd w:val="clear" w:color="auto" w:fill="FCFCFC"/>
        </w:rPr>
        <w:t xml:space="preserve"> in them to recall Apple II due to choices Steve Jobs made in hope to improve the noise the computer fan made which unfortunately resulted in the Apple II to overheat. They didn’t stop trying to improve their technology, and soon </w:t>
      </w:r>
      <w:r w:rsidR="00FF5511">
        <w:rPr>
          <w:rFonts w:cstheme="minorHAnsi"/>
          <w:color w:val="222222"/>
          <w:sz w:val="28"/>
          <w:szCs w:val="28"/>
          <w:shd w:val="clear" w:color="auto" w:fill="FCFCFC"/>
        </w:rPr>
        <w:t>made</w:t>
      </w:r>
      <w:r>
        <w:rPr>
          <w:rFonts w:cstheme="minorHAnsi"/>
          <w:color w:val="222222"/>
          <w:sz w:val="28"/>
          <w:szCs w:val="28"/>
          <w:shd w:val="clear" w:color="auto" w:fill="FCFCFC"/>
        </w:rPr>
        <w:t xml:space="preserve"> faster speed technology with an </w:t>
      </w:r>
      <w:r w:rsidR="00730BD0">
        <w:rPr>
          <w:rFonts w:cstheme="minorHAnsi"/>
          <w:color w:val="222222"/>
          <w:sz w:val="28"/>
          <w:szCs w:val="28"/>
          <w:shd w:val="clear" w:color="auto" w:fill="FCFCFC"/>
        </w:rPr>
        <w:t xml:space="preserve">impressive </w:t>
      </w:r>
      <w:r>
        <w:rPr>
          <w:rFonts w:cstheme="minorHAnsi"/>
          <w:color w:val="222222"/>
          <w:sz w:val="28"/>
          <w:szCs w:val="28"/>
          <w:shd w:val="clear" w:color="auto" w:fill="FCFCFC"/>
        </w:rPr>
        <w:t>design. Theses made a hit for businesses needing electronics for offices and schools</w:t>
      </w:r>
      <w:r w:rsidR="002A538E">
        <w:rPr>
          <w:rFonts w:cstheme="minorHAnsi"/>
          <w:color w:val="222222"/>
          <w:sz w:val="28"/>
          <w:szCs w:val="28"/>
          <w:shd w:val="clear" w:color="auto" w:fill="FCFCFC"/>
        </w:rPr>
        <w:t xml:space="preserve"> (</w:t>
      </w:r>
      <w:proofErr w:type="spellStart"/>
      <w:r w:rsidR="002A538E">
        <w:rPr>
          <w:rFonts w:cstheme="minorHAnsi"/>
          <w:color w:val="222222"/>
          <w:sz w:val="28"/>
          <w:szCs w:val="28"/>
          <w:shd w:val="clear" w:color="auto" w:fill="FCFCFC"/>
        </w:rPr>
        <w:t>WorldAtlas</w:t>
      </w:r>
      <w:proofErr w:type="spellEnd"/>
      <w:r w:rsidR="002A538E">
        <w:rPr>
          <w:rFonts w:cstheme="minorHAnsi"/>
          <w:color w:val="222222"/>
          <w:sz w:val="28"/>
          <w:szCs w:val="28"/>
          <w:shd w:val="clear" w:color="auto" w:fill="FCFCFC"/>
        </w:rPr>
        <w:t>, 2022)</w:t>
      </w:r>
      <w:r>
        <w:rPr>
          <w:rFonts w:cstheme="minorHAnsi"/>
          <w:color w:val="222222"/>
          <w:sz w:val="28"/>
          <w:szCs w:val="28"/>
          <w:shd w:val="clear" w:color="auto" w:fill="FCFCFC"/>
        </w:rPr>
        <w:t xml:space="preserve">. </w:t>
      </w:r>
    </w:p>
    <w:p w14:paraId="4B043FB6" w14:textId="77777777" w:rsidR="00FF5511" w:rsidRDefault="00FF5511" w:rsidP="00FC385E">
      <w:pPr>
        <w:tabs>
          <w:tab w:val="left" w:pos="3120"/>
        </w:tabs>
        <w:spacing w:after="0"/>
        <w:rPr>
          <w:rFonts w:cstheme="minorHAnsi"/>
          <w:color w:val="222222"/>
          <w:sz w:val="28"/>
          <w:szCs w:val="28"/>
          <w:shd w:val="clear" w:color="auto" w:fill="FCFCFC"/>
        </w:rPr>
      </w:pPr>
    </w:p>
    <w:p w14:paraId="23B813C2" w14:textId="43B8BBE5" w:rsidR="00A07CBF" w:rsidRDefault="00A07CBF" w:rsidP="00FC385E">
      <w:pPr>
        <w:tabs>
          <w:tab w:val="left" w:pos="3120"/>
        </w:tabs>
        <w:spacing w:after="0"/>
        <w:rPr>
          <w:rFonts w:cstheme="minorHAnsi"/>
          <w:color w:val="222222"/>
          <w:sz w:val="28"/>
          <w:szCs w:val="28"/>
          <w:shd w:val="clear" w:color="auto" w:fill="FCFCFC"/>
        </w:rPr>
      </w:pPr>
      <w:r>
        <w:rPr>
          <w:rFonts w:cstheme="minorHAnsi"/>
          <w:color w:val="222222"/>
          <w:sz w:val="28"/>
          <w:szCs w:val="28"/>
          <w:shd w:val="clear" w:color="auto" w:fill="FCFCFC"/>
        </w:rPr>
        <w:t>Although Steve Jobs left the company and sold his shares due to disagreement with CEO John Sculley</w:t>
      </w:r>
      <w:r w:rsidR="00593DB9">
        <w:rPr>
          <w:rFonts w:cstheme="minorHAnsi"/>
          <w:color w:val="222222"/>
          <w:sz w:val="28"/>
          <w:szCs w:val="28"/>
          <w:shd w:val="clear" w:color="auto" w:fill="FCFCFC"/>
        </w:rPr>
        <w:t>, Apple Inc. experienced a drop in sales and struggled due to competitors</w:t>
      </w:r>
      <w:r>
        <w:rPr>
          <w:rFonts w:cstheme="minorHAnsi"/>
          <w:color w:val="222222"/>
          <w:sz w:val="28"/>
          <w:szCs w:val="28"/>
          <w:shd w:val="clear" w:color="auto" w:fill="FCFCFC"/>
        </w:rPr>
        <w:t>, in 19</w:t>
      </w:r>
      <w:r w:rsidR="00593DB9">
        <w:rPr>
          <w:rFonts w:cstheme="minorHAnsi"/>
          <w:color w:val="222222"/>
          <w:sz w:val="28"/>
          <w:szCs w:val="28"/>
          <w:shd w:val="clear" w:color="auto" w:fill="FCFCFC"/>
        </w:rPr>
        <w:t xml:space="preserve">97 Steve came back to Apple. Inc (Faizal, 2021). </w:t>
      </w:r>
    </w:p>
    <w:p w14:paraId="291EB18E" w14:textId="4E059141" w:rsidR="00593DB9" w:rsidRDefault="00A07CBF">
      <w:pPr>
        <w:rPr>
          <w:rFonts w:cstheme="minorHAnsi"/>
          <w:color w:val="0A0A0A"/>
          <w:sz w:val="28"/>
          <w:szCs w:val="28"/>
          <w:shd w:val="clear" w:color="auto" w:fill="FFFEFE"/>
        </w:rPr>
      </w:pPr>
      <w:r>
        <w:rPr>
          <w:rFonts w:cstheme="minorHAnsi"/>
          <w:color w:val="0A0A0A"/>
          <w:sz w:val="28"/>
          <w:szCs w:val="28"/>
          <w:shd w:val="clear" w:color="auto" w:fill="FFFEFE"/>
        </w:rPr>
        <w:t>‘</w:t>
      </w:r>
      <w:r w:rsidRPr="00A07CBF">
        <w:rPr>
          <w:rFonts w:cstheme="minorHAnsi"/>
          <w:color w:val="0A0A0A"/>
          <w:sz w:val="28"/>
          <w:szCs w:val="28"/>
          <w:shd w:val="clear" w:color="auto" w:fill="FFFEFE"/>
        </w:rPr>
        <w:t>Apple went public on December 12, 1980, at $22 per share. According to </w:t>
      </w:r>
      <w:hyperlink r:id="rId9" w:tgtFrame="_blank" w:history="1">
        <w:r w:rsidRPr="00A07CBF">
          <w:rPr>
            <w:rStyle w:val="Hyperlink"/>
            <w:rFonts w:cstheme="minorHAnsi"/>
            <w:color w:val="0D0D0D" w:themeColor="text1" w:themeTint="F2"/>
            <w:sz w:val="28"/>
            <w:szCs w:val="28"/>
            <w:u w:val="none"/>
            <w:shd w:val="clear" w:color="auto" w:fill="FFFEFE"/>
          </w:rPr>
          <w:t>EDN Network</w:t>
        </w:r>
      </w:hyperlink>
      <w:r w:rsidRPr="00A07CBF">
        <w:rPr>
          <w:rFonts w:cstheme="minorHAnsi"/>
          <w:color w:val="0D0D0D" w:themeColor="text1" w:themeTint="F2"/>
          <w:sz w:val="28"/>
          <w:szCs w:val="28"/>
          <w:shd w:val="clear" w:color="auto" w:fill="FFFEFE"/>
        </w:rPr>
        <w:t xml:space="preserve">, </w:t>
      </w:r>
      <w:r w:rsidRPr="00A07CBF">
        <w:rPr>
          <w:rFonts w:cstheme="minorHAnsi"/>
          <w:color w:val="0A0A0A"/>
          <w:sz w:val="28"/>
          <w:szCs w:val="28"/>
          <w:shd w:val="clear" w:color="auto" w:fill="FFFEFE"/>
        </w:rPr>
        <w:t xml:space="preserve">Apple’s $4.6 million shares sold out immediately and generated more </w:t>
      </w:r>
      <w:r w:rsidRPr="00A07CBF">
        <w:rPr>
          <w:rFonts w:cstheme="minorHAnsi"/>
          <w:color w:val="0A0A0A"/>
          <w:sz w:val="28"/>
          <w:szCs w:val="28"/>
          <w:shd w:val="clear" w:color="auto" w:fill="FFFEFE"/>
        </w:rPr>
        <w:lastRenderedPageBreak/>
        <w:t>capital than any other IPO (Initial Public Offering) since the Ford Motor Company in 1956</w:t>
      </w:r>
      <w:r>
        <w:rPr>
          <w:rFonts w:ascii="Roboto" w:hAnsi="Roboto"/>
          <w:color w:val="0A0A0A"/>
          <w:sz w:val="29"/>
          <w:szCs w:val="29"/>
          <w:shd w:val="clear" w:color="auto" w:fill="FFFEFE"/>
        </w:rPr>
        <w:t xml:space="preserve"> </w:t>
      </w:r>
      <w:r w:rsidRPr="00A07CBF">
        <w:rPr>
          <w:rFonts w:cstheme="minorHAnsi"/>
          <w:color w:val="0A0A0A"/>
          <w:sz w:val="28"/>
          <w:szCs w:val="28"/>
          <w:shd w:val="clear" w:color="auto" w:fill="FFFEFE"/>
        </w:rPr>
        <w:t>(</w:t>
      </w:r>
      <w:r w:rsidR="00A670E1" w:rsidRPr="00A07CBF">
        <w:rPr>
          <w:rFonts w:cstheme="minorHAnsi"/>
          <w:color w:val="0A0A0A"/>
          <w:sz w:val="28"/>
          <w:szCs w:val="28"/>
          <w:shd w:val="clear" w:color="auto" w:fill="FFFEFE"/>
        </w:rPr>
        <w:t>Faizal</w:t>
      </w:r>
      <w:r w:rsidRPr="00A07CBF">
        <w:rPr>
          <w:rFonts w:cstheme="minorHAnsi"/>
          <w:color w:val="0A0A0A"/>
          <w:sz w:val="28"/>
          <w:szCs w:val="28"/>
          <w:shd w:val="clear" w:color="auto" w:fill="FFFEFE"/>
        </w:rPr>
        <w:t>, 2021)’.</w:t>
      </w:r>
    </w:p>
    <w:p w14:paraId="72CEC40E" w14:textId="7451AEBC" w:rsidR="00A670E1" w:rsidRDefault="00593DB9">
      <w:pPr>
        <w:rPr>
          <w:rFonts w:cstheme="minorHAnsi"/>
          <w:color w:val="0A0A0A"/>
          <w:sz w:val="28"/>
          <w:szCs w:val="28"/>
          <w:shd w:val="clear" w:color="auto" w:fill="FFFEFE"/>
        </w:rPr>
      </w:pPr>
      <w:r>
        <w:rPr>
          <w:rFonts w:cstheme="minorHAnsi"/>
          <w:color w:val="0A0A0A"/>
          <w:sz w:val="28"/>
          <w:szCs w:val="28"/>
          <w:shd w:val="clear" w:color="auto" w:fill="FFFEFE"/>
        </w:rPr>
        <w:t xml:space="preserve">The company </w:t>
      </w:r>
      <w:r w:rsidR="00E20D17">
        <w:rPr>
          <w:rFonts w:cstheme="minorHAnsi"/>
          <w:color w:val="0A0A0A"/>
          <w:sz w:val="28"/>
          <w:szCs w:val="28"/>
          <w:shd w:val="clear" w:color="auto" w:fill="FFFEFE"/>
        </w:rPr>
        <w:t>started to become successful</w:t>
      </w:r>
      <w:r>
        <w:rPr>
          <w:rFonts w:cstheme="minorHAnsi"/>
          <w:color w:val="0A0A0A"/>
          <w:sz w:val="28"/>
          <w:szCs w:val="28"/>
          <w:shd w:val="clear" w:color="auto" w:fill="FFFEFE"/>
        </w:rPr>
        <w:t xml:space="preserve"> and produced the best electronics worldwide, </w:t>
      </w:r>
      <w:r w:rsidR="00A670E1">
        <w:rPr>
          <w:rFonts w:cstheme="minorHAnsi"/>
          <w:color w:val="0A0A0A"/>
          <w:sz w:val="28"/>
          <w:szCs w:val="28"/>
          <w:shd w:val="clear" w:color="auto" w:fill="FFFEFE"/>
        </w:rPr>
        <w:t xml:space="preserve">introducing the Mac OS X in 2001 and the iPod portable audio player, in 2003 iTunes music store was released which became the world’s best music retailer in 2005. </w:t>
      </w:r>
      <w:r w:rsidR="00BC25B5">
        <w:rPr>
          <w:rFonts w:cstheme="minorHAnsi"/>
          <w:color w:val="0A0A0A"/>
          <w:sz w:val="28"/>
          <w:szCs w:val="28"/>
          <w:shd w:val="clear" w:color="auto" w:fill="FFFEFE"/>
        </w:rPr>
        <w:t>In 2006 the MacBook Pro was released with the first iPhone released in 2007, the apple store was realised in 2008.</w:t>
      </w:r>
    </w:p>
    <w:p w14:paraId="76BAB544" w14:textId="5972B255" w:rsidR="00BC25B5" w:rsidRDefault="00BC25B5">
      <w:pPr>
        <w:rPr>
          <w:rFonts w:cstheme="minorHAnsi"/>
          <w:color w:val="0A0A0A"/>
          <w:sz w:val="28"/>
          <w:szCs w:val="28"/>
          <w:shd w:val="clear" w:color="auto" w:fill="FFFEFE"/>
        </w:rPr>
      </w:pPr>
      <w:r>
        <w:rPr>
          <w:rFonts w:cstheme="minorHAnsi"/>
          <w:color w:val="0A0A0A"/>
          <w:sz w:val="28"/>
          <w:szCs w:val="28"/>
          <w:shd w:val="clear" w:color="auto" w:fill="FFFEFE"/>
        </w:rPr>
        <w:t>‘</w:t>
      </w:r>
      <w:r w:rsidRPr="00BC25B5">
        <w:rPr>
          <w:rFonts w:cstheme="minorHAnsi"/>
          <w:color w:val="0A0A0A"/>
          <w:sz w:val="28"/>
          <w:szCs w:val="28"/>
          <w:shd w:val="clear" w:color="auto" w:fill="FFFEFE"/>
        </w:rPr>
        <w:t>Within a month, 60 million applications were sold through the App store, and it was able to register an average daily revenue of $1 million. Apple also became the third-largest mobile handset supplier in the world thanks to the popularity of the iPhone’ (Faizal, 2021).</w:t>
      </w:r>
      <w:r>
        <w:rPr>
          <w:rFonts w:ascii="Roboto" w:hAnsi="Roboto"/>
          <w:color w:val="0A0A0A"/>
          <w:sz w:val="29"/>
          <w:szCs w:val="29"/>
          <w:shd w:val="clear" w:color="auto" w:fill="FFFEFE"/>
        </w:rPr>
        <w:t xml:space="preserve"> </w:t>
      </w:r>
      <w:r w:rsidRPr="00BC25B5">
        <w:rPr>
          <w:rFonts w:cstheme="minorHAnsi"/>
          <w:color w:val="0A0A0A"/>
          <w:sz w:val="28"/>
          <w:szCs w:val="28"/>
          <w:shd w:val="clear" w:color="auto" w:fill="FFFEFE"/>
        </w:rPr>
        <w:t>Steve Jobs died in 2011 and is now replaced by Tim Cook (</w:t>
      </w:r>
      <w:r w:rsidR="0037719B" w:rsidRPr="00BC25B5">
        <w:rPr>
          <w:rFonts w:cstheme="minorHAnsi"/>
          <w:color w:val="0A0A0A"/>
          <w:sz w:val="28"/>
          <w:szCs w:val="28"/>
          <w:shd w:val="clear" w:color="auto" w:fill="FFFEFE"/>
        </w:rPr>
        <w:t>Faizal</w:t>
      </w:r>
      <w:r w:rsidRPr="00BC25B5">
        <w:rPr>
          <w:rFonts w:cstheme="minorHAnsi"/>
          <w:color w:val="0A0A0A"/>
          <w:sz w:val="28"/>
          <w:szCs w:val="28"/>
          <w:shd w:val="clear" w:color="auto" w:fill="FFFEFE"/>
        </w:rPr>
        <w:t xml:space="preserve">, 2021). </w:t>
      </w:r>
    </w:p>
    <w:p w14:paraId="6CDBB6FB" w14:textId="4D6D0067" w:rsidR="00BC25B5" w:rsidRPr="00C14B14" w:rsidRDefault="00BC25B5" w:rsidP="0060338B">
      <w:pPr>
        <w:pStyle w:val="Heading1"/>
        <w:rPr>
          <w:sz w:val="32"/>
          <w:szCs w:val="32"/>
          <w:shd w:val="clear" w:color="auto" w:fill="FFFEFE"/>
        </w:rPr>
      </w:pPr>
      <w:bookmarkStart w:id="8" w:name="_Toc118127214"/>
      <w:bookmarkStart w:id="9" w:name="_Toc118203645"/>
      <w:r w:rsidRPr="00C14B14">
        <w:rPr>
          <w:sz w:val="32"/>
          <w:szCs w:val="32"/>
          <w:shd w:val="clear" w:color="auto" w:fill="FFFEFE"/>
        </w:rPr>
        <w:t>What is Strategic Management?</w:t>
      </w:r>
      <w:bookmarkEnd w:id="8"/>
      <w:bookmarkEnd w:id="9"/>
    </w:p>
    <w:p w14:paraId="417E176E" w14:textId="51C7F04E" w:rsidR="005958B2" w:rsidRDefault="005958B2">
      <w:pPr>
        <w:rPr>
          <w:rFonts w:cstheme="minorHAnsi"/>
          <w:color w:val="0A0A0A"/>
          <w:sz w:val="28"/>
          <w:szCs w:val="28"/>
          <w:shd w:val="clear" w:color="auto" w:fill="FFFEFE"/>
        </w:rPr>
      </w:pPr>
      <w:r>
        <w:rPr>
          <w:rFonts w:cstheme="minorHAnsi"/>
          <w:color w:val="0A0A0A"/>
          <w:sz w:val="28"/>
          <w:szCs w:val="28"/>
          <w:shd w:val="clear" w:color="auto" w:fill="FFFEFE"/>
        </w:rPr>
        <w:t xml:space="preserve">According to </w:t>
      </w:r>
      <w:r w:rsidR="00E54987">
        <w:rPr>
          <w:rFonts w:cstheme="minorHAnsi"/>
          <w:color w:val="0A0A0A"/>
          <w:sz w:val="28"/>
          <w:szCs w:val="28"/>
          <w:shd w:val="clear" w:color="auto" w:fill="FFFEFE"/>
        </w:rPr>
        <w:t xml:space="preserve">Jean </w:t>
      </w:r>
      <w:r w:rsidR="00E21451">
        <w:rPr>
          <w:rFonts w:cstheme="minorHAnsi"/>
          <w:color w:val="0A0A0A"/>
          <w:sz w:val="28"/>
          <w:szCs w:val="28"/>
          <w:shd w:val="clear" w:color="auto" w:fill="FFFEFE"/>
        </w:rPr>
        <w:t xml:space="preserve">&amp; Edward </w:t>
      </w:r>
      <w:r w:rsidR="00E54987">
        <w:rPr>
          <w:rFonts w:cstheme="minorHAnsi"/>
          <w:color w:val="0A0A0A"/>
          <w:sz w:val="28"/>
          <w:szCs w:val="28"/>
          <w:shd w:val="clear" w:color="auto" w:fill="FFFEFE"/>
        </w:rPr>
        <w:t>(</w:t>
      </w:r>
      <w:r w:rsidR="001F2AAF">
        <w:rPr>
          <w:rFonts w:cstheme="minorHAnsi"/>
          <w:color w:val="0A0A0A"/>
          <w:sz w:val="28"/>
          <w:szCs w:val="28"/>
          <w:shd w:val="clear" w:color="auto" w:fill="FFFEFE"/>
        </w:rPr>
        <w:t>2013</w:t>
      </w:r>
      <w:r w:rsidR="00F85C46">
        <w:rPr>
          <w:rFonts w:cstheme="minorHAnsi"/>
          <w:color w:val="0A0A0A"/>
          <w:sz w:val="28"/>
          <w:szCs w:val="28"/>
          <w:shd w:val="clear" w:color="auto" w:fill="FFFEFE"/>
        </w:rPr>
        <w:t xml:space="preserve">) like all business discipline, strategic management has </w:t>
      </w:r>
      <w:r w:rsidR="00142969">
        <w:rPr>
          <w:rFonts w:cstheme="minorHAnsi"/>
          <w:color w:val="0A0A0A"/>
          <w:sz w:val="28"/>
          <w:szCs w:val="28"/>
          <w:shd w:val="clear" w:color="auto" w:fill="FFFEFE"/>
        </w:rPr>
        <w:t>its</w:t>
      </w:r>
      <w:r w:rsidR="00F85C46">
        <w:rPr>
          <w:rFonts w:cstheme="minorHAnsi"/>
          <w:color w:val="0A0A0A"/>
          <w:sz w:val="28"/>
          <w:szCs w:val="28"/>
          <w:shd w:val="clear" w:color="auto" w:fill="FFFEFE"/>
        </w:rPr>
        <w:t xml:space="preserve"> roots in the conventional economics model, which </w:t>
      </w:r>
      <w:r w:rsidR="009D48A7">
        <w:rPr>
          <w:rFonts w:cstheme="minorHAnsi"/>
          <w:color w:val="0A0A0A"/>
          <w:sz w:val="28"/>
          <w:szCs w:val="28"/>
          <w:shd w:val="clear" w:color="auto" w:fill="FFFEFE"/>
        </w:rPr>
        <w:t xml:space="preserve">presents organisational success as being </w:t>
      </w:r>
      <w:r w:rsidR="00142969">
        <w:rPr>
          <w:rFonts w:cstheme="minorHAnsi"/>
          <w:color w:val="0A0A0A"/>
          <w:sz w:val="28"/>
          <w:szCs w:val="28"/>
          <w:shd w:val="clear" w:color="auto" w:fill="FFFEFE"/>
        </w:rPr>
        <w:t>solely</w:t>
      </w:r>
      <w:r w:rsidR="009D48A7">
        <w:rPr>
          <w:rFonts w:cstheme="minorHAnsi"/>
          <w:color w:val="0A0A0A"/>
          <w:sz w:val="28"/>
          <w:szCs w:val="28"/>
          <w:shd w:val="clear" w:color="auto" w:fill="FFFEFE"/>
        </w:rPr>
        <w:t xml:space="preserve"> correlated with economics success. Business </w:t>
      </w:r>
      <w:r w:rsidR="00142969">
        <w:rPr>
          <w:rFonts w:cstheme="minorHAnsi"/>
          <w:color w:val="0A0A0A"/>
          <w:sz w:val="28"/>
          <w:szCs w:val="28"/>
          <w:shd w:val="clear" w:color="auto" w:fill="FFFEFE"/>
        </w:rPr>
        <w:t>succeeds</w:t>
      </w:r>
      <w:r w:rsidR="009D48A7">
        <w:rPr>
          <w:rFonts w:cstheme="minorHAnsi"/>
          <w:color w:val="0A0A0A"/>
          <w:sz w:val="28"/>
          <w:szCs w:val="28"/>
          <w:shd w:val="clear" w:color="auto" w:fill="FFFEFE"/>
        </w:rPr>
        <w:t xml:space="preserve"> when they generate a profit, cover their cost, and increase sales, and fail if they don’t. This hasn’t changed</w:t>
      </w:r>
      <w:r w:rsidR="00BC591F">
        <w:rPr>
          <w:rFonts w:cstheme="minorHAnsi"/>
          <w:color w:val="0A0A0A"/>
          <w:sz w:val="28"/>
          <w:szCs w:val="28"/>
          <w:shd w:val="clear" w:color="auto" w:fill="FFFEFE"/>
        </w:rPr>
        <w:t>, and it</w:t>
      </w:r>
      <w:r w:rsidR="00142969">
        <w:rPr>
          <w:rFonts w:cstheme="minorHAnsi"/>
          <w:color w:val="0A0A0A"/>
          <w:sz w:val="28"/>
          <w:szCs w:val="28"/>
          <w:shd w:val="clear" w:color="auto" w:fill="FFFEFE"/>
        </w:rPr>
        <w:t>’</w:t>
      </w:r>
      <w:r w:rsidR="00BC591F">
        <w:rPr>
          <w:rFonts w:cstheme="minorHAnsi"/>
          <w:color w:val="0A0A0A"/>
          <w:sz w:val="28"/>
          <w:szCs w:val="28"/>
          <w:shd w:val="clear" w:color="auto" w:fill="FFFEFE"/>
        </w:rPr>
        <w:t xml:space="preserve">s unlikely to in the future. A company’s financial performance and health have always been essential </w:t>
      </w:r>
      <w:r w:rsidR="00142969">
        <w:rPr>
          <w:rFonts w:cstheme="minorHAnsi"/>
          <w:color w:val="0A0A0A"/>
          <w:sz w:val="28"/>
          <w:szCs w:val="28"/>
          <w:shd w:val="clear" w:color="auto" w:fill="FFFEFE"/>
        </w:rPr>
        <w:t xml:space="preserve">to its success and will continue to be so. </w:t>
      </w:r>
    </w:p>
    <w:p w14:paraId="731FDD86" w14:textId="17334878" w:rsidR="00C54F18" w:rsidRDefault="007769AB" w:rsidP="00C54F18">
      <w:pPr>
        <w:pStyle w:val="comp"/>
        <w:shd w:val="clear" w:color="auto" w:fill="FFFFFF"/>
        <w:spacing w:before="0" w:beforeAutospacing="0"/>
        <w:rPr>
          <w:rFonts w:asciiTheme="minorHAnsi" w:hAnsiTheme="minorHAnsi" w:cstheme="minorHAnsi"/>
          <w:color w:val="111111"/>
          <w:spacing w:val="1"/>
          <w:sz w:val="28"/>
          <w:szCs w:val="28"/>
        </w:rPr>
      </w:pPr>
      <w:r>
        <w:rPr>
          <w:rFonts w:asciiTheme="minorHAnsi" w:hAnsiTheme="minorHAnsi" w:cstheme="minorHAnsi"/>
          <w:color w:val="111111"/>
          <w:spacing w:val="1"/>
          <w:sz w:val="28"/>
          <w:szCs w:val="28"/>
        </w:rPr>
        <w:t xml:space="preserve">A company will need to </w:t>
      </w:r>
      <w:r w:rsidR="006E5C0E">
        <w:rPr>
          <w:rFonts w:asciiTheme="minorHAnsi" w:hAnsiTheme="minorHAnsi" w:cstheme="minorHAnsi"/>
          <w:color w:val="111111"/>
          <w:spacing w:val="1"/>
          <w:sz w:val="28"/>
          <w:szCs w:val="28"/>
        </w:rPr>
        <w:t xml:space="preserve">develop a strategy </w:t>
      </w:r>
      <w:r w:rsidR="00BB5B78">
        <w:rPr>
          <w:rFonts w:asciiTheme="minorHAnsi" w:hAnsiTheme="minorHAnsi" w:cstheme="minorHAnsi"/>
          <w:color w:val="111111"/>
          <w:spacing w:val="1"/>
          <w:sz w:val="28"/>
          <w:szCs w:val="28"/>
        </w:rPr>
        <w:t xml:space="preserve">to set goals and objectives </w:t>
      </w:r>
      <w:r w:rsidR="00575ECB">
        <w:rPr>
          <w:rFonts w:asciiTheme="minorHAnsi" w:hAnsiTheme="minorHAnsi" w:cstheme="minorHAnsi"/>
          <w:color w:val="111111"/>
          <w:spacing w:val="1"/>
          <w:sz w:val="28"/>
          <w:szCs w:val="28"/>
        </w:rPr>
        <w:t>to</w:t>
      </w:r>
      <w:r w:rsidR="00764E8C">
        <w:rPr>
          <w:rFonts w:asciiTheme="minorHAnsi" w:hAnsiTheme="minorHAnsi" w:cstheme="minorHAnsi"/>
          <w:color w:val="111111"/>
          <w:spacing w:val="1"/>
          <w:sz w:val="28"/>
          <w:szCs w:val="28"/>
        </w:rPr>
        <w:t xml:space="preserve"> develop the company into something big and different to any other organisation to </w:t>
      </w:r>
      <w:r w:rsidR="00D1315E">
        <w:rPr>
          <w:rFonts w:asciiTheme="minorHAnsi" w:hAnsiTheme="minorHAnsi" w:cstheme="minorHAnsi"/>
          <w:color w:val="111111"/>
          <w:spacing w:val="1"/>
          <w:sz w:val="28"/>
          <w:szCs w:val="28"/>
        </w:rPr>
        <w:t xml:space="preserve">become more successful against their competitors. </w:t>
      </w:r>
      <w:r w:rsidR="008B2EC4">
        <w:rPr>
          <w:rFonts w:asciiTheme="minorHAnsi" w:hAnsiTheme="minorHAnsi" w:cstheme="minorHAnsi"/>
          <w:color w:val="111111"/>
          <w:spacing w:val="1"/>
          <w:sz w:val="28"/>
          <w:szCs w:val="28"/>
        </w:rPr>
        <w:t xml:space="preserve">When a strategy is applied this helps an organisation vision where the company is heading, what they need to change </w:t>
      </w:r>
      <w:r w:rsidR="00575ECB">
        <w:rPr>
          <w:rFonts w:asciiTheme="minorHAnsi" w:hAnsiTheme="minorHAnsi" w:cstheme="minorHAnsi"/>
          <w:color w:val="111111"/>
          <w:spacing w:val="1"/>
          <w:sz w:val="28"/>
          <w:szCs w:val="28"/>
        </w:rPr>
        <w:t>and</w:t>
      </w:r>
      <w:r w:rsidR="008B2EC4">
        <w:rPr>
          <w:rFonts w:asciiTheme="minorHAnsi" w:hAnsiTheme="minorHAnsi" w:cstheme="minorHAnsi"/>
          <w:color w:val="111111"/>
          <w:spacing w:val="1"/>
          <w:sz w:val="28"/>
          <w:szCs w:val="28"/>
        </w:rPr>
        <w:t xml:space="preserve"> prepare for </w:t>
      </w:r>
      <w:r w:rsidR="007C1E41">
        <w:rPr>
          <w:rFonts w:asciiTheme="minorHAnsi" w:hAnsiTheme="minorHAnsi" w:cstheme="minorHAnsi"/>
          <w:color w:val="111111"/>
          <w:spacing w:val="1"/>
          <w:sz w:val="28"/>
          <w:szCs w:val="28"/>
        </w:rPr>
        <w:t>uncontrollable changes</w:t>
      </w:r>
      <w:r w:rsidR="00575ECB">
        <w:rPr>
          <w:rFonts w:asciiTheme="minorHAnsi" w:hAnsiTheme="minorHAnsi" w:cstheme="minorHAnsi"/>
          <w:color w:val="111111"/>
          <w:spacing w:val="1"/>
          <w:sz w:val="28"/>
          <w:szCs w:val="28"/>
        </w:rPr>
        <w:t>. This allows them to identify strengths and weaknesses within the organisation</w:t>
      </w:r>
      <w:r w:rsidR="00391DAF">
        <w:rPr>
          <w:rFonts w:asciiTheme="minorHAnsi" w:hAnsiTheme="minorHAnsi" w:cstheme="minorHAnsi"/>
          <w:color w:val="111111"/>
          <w:spacing w:val="1"/>
          <w:sz w:val="28"/>
          <w:szCs w:val="28"/>
        </w:rPr>
        <w:t xml:space="preserve"> (Kenton, 2022)</w:t>
      </w:r>
      <w:r w:rsidR="00575ECB">
        <w:rPr>
          <w:rFonts w:asciiTheme="minorHAnsi" w:hAnsiTheme="minorHAnsi" w:cstheme="minorHAnsi"/>
          <w:color w:val="111111"/>
          <w:spacing w:val="1"/>
          <w:sz w:val="28"/>
          <w:szCs w:val="28"/>
        </w:rPr>
        <w:t xml:space="preserve">. </w:t>
      </w:r>
    </w:p>
    <w:p w14:paraId="49900335" w14:textId="071DEB89" w:rsidR="00C92236" w:rsidRDefault="00171DB6" w:rsidP="00C54F18">
      <w:pPr>
        <w:pStyle w:val="comp"/>
        <w:shd w:val="clear" w:color="auto" w:fill="FFFFFF"/>
        <w:spacing w:before="0" w:beforeAutospacing="0"/>
        <w:rPr>
          <w:rFonts w:asciiTheme="minorHAnsi" w:hAnsiTheme="minorHAnsi" w:cstheme="minorHAnsi"/>
          <w:color w:val="111111"/>
          <w:spacing w:val="1"/>
          <w:sz w:val="28"/>
          <w:szCs w:val="28"/>
        </w:rPr>
      </w:pPr>
      <w:r>
        <w:rPr>
          <w:rFonts w:asciiTheme="minorHAnsi" w:hAnsiTheme="minorHAnsi" w:cstheme="minorHAnsi"/>
          <w:color w:val="111111"/>
          <w:spacing w:val="1"/>
          <w:sz w:val="28"/>
          <w:szCs w:val="28"/>
        </w:rPr>
        <w:t>‘</w:t>
      </w:r>
      <w:r w:rsidR="005E0EC3">
        <w:rPr>
          <w:rFonts w:asciiTheme="minorHAnsi" w:hAnsiTheme="minorHAnsi" w:cstheme="minorHAnsi"/>
          <w:color w:val="111111"/>
          <w:spacing w:val="1"/>
          <w:sz w:val="28"/>
          <w:szCs w:val="28"/>
        </w:rPr>
        <w:t>Johnson S</w:t>
      </w:r>
      <w:r w:rsidR="00C31289">
        <w:rPr>
          <w:rFonts w:asciiTheme="minorHAnsi" w:hAnsiTheme="minorHAnsi" w:cstheme="minorHAnsi"/>
          <w:color w:val="111111"/>
          <w:spacing w:val="1"/>
          <w:sz w:val="28"/>
          <w:szCs w:val="28"/>
        </w:rPr>
        <w:t>holes</w:t>
      </w:r>
      <w:r w:rsidR="005E0EC3">
        <w:rPr>
          <w:rFonts w:asciiTheme="minorHAnsi" w:hAnsiTheme="minorHAnsi" w:cstheme="minorHAnsi"/>
          <w:color w:val="111111"/>
          <w:spacing w:val="1"/>
          <w:sz w:val="28"/>
          <w:szCs w:val="28"/>
        </w:rPr>
        <w:t xml:space="preserve"> and Whittington </w:t>
      </w:r>
      <w:r w:rsidR="00FF4519">
        <w:rPr>
          <w:rFonts w:asciiTheme="minorHAnsi" w:hAnsiTheme="minorHAnsi" w:cstheme="minorHAnsi"/>
          <w:color w:val="111111"/>
          <w:spacing w:val="1"/>
          <w:sz w:val="28"/>
          <w:szCs w:val="28"/>
        </w:rPr>
        <w:t xml:space="preserve">defined strategy </w:t>
      </w:r>
      <w:r w:rsidR="00300AB4">
        <w:rPr>
          <w:rFonts w:asciiTheme="minorHAnsi" w:hAnsiTheme="minorHAnsi" w:cstheme="minorHAnsi"/>
          <w:color w:val="111111"/>
          <w:spacing w:val="1"/>
          <w:sz w:val="28"/>
          <w:szCs w:val="28"/>
        </w:rPr>
        <w:t>as the direction of scope of an organisation over the long term which</w:t>
      </w:r>
      <w:r w:rsidR="009D4DD2">
        <w:rPr>
          <w:rFonts w:asciiTheme="minorHAnsi" w:hAnsiTheme="minorHAnsi" w:cstheme="minorHAnsi"/>
          <w:color w:val="111111"/>
          <w:spacing w:val="1"/>
          <w:sz w:val="28"/>
          <w:szCs w:val="28"/>
        </w:rPr>
        <w:t xml:space="preserve">, which achieve advantage in changing environment through its configuration of </w:t>
      </w:r>
      <w:r w:rsidR="00CE2B2D">
        <w:rPr>
          <w:rFonts w:asciiTheme="minorHAnsi" w:hAnsiTheme="minorHAnsi" w:cstheme="minorHAnsi"/>
          <w:color w:val="111111"/>
          <w:spacing w:val="1"/>
          <w:sz w:val="28"/>
          <w:szCs w:val="28"/>
        </w:rPr>
        <w:t>resources</w:t>
      </w:r>
      <w:r w:rsidR="009D4DD2">
        <w:rPr>
          <w:rFonts w:asciiTheme="minorHAnsi" w:hAnsiTheme="minorHAnsi" w:cstheme="minorHAnsi"/>
          <w:color w:val="111111"/>
          <w:spacing w:val="1"/>
          <w:sz w:val="28"/>
          <w:szCs w:val="28"/>
        </w:rPr>
        <w:t xml:space="preserve"> and </w:t>
      </w:r>
      <w:r w:rsidR="00CE2B2D">
        <w:rPr>
          <w:rFonts w:asciiTheme="minorHAnsi" w:hAnsiTheme="minorHAnsi" w:cstheme="minorHAnsi"/>
          <w:color w:val="111111"/>
          <w:spacing w:val="1"/>
          <w:sz w:val="28"/>
          <w:szCs w:val="28"/>
        </w:rPr>
        <w:t xml:space="preserve">competencies with the aim of fulfilling </w:t>
      </w:r>
      <w:r>
        <w:rPr>
          <w:rFonts w:asciiTheme="minorHAnsi" w:hAnsiTheme="minorHAnsi" w:cstheme="minorHAnsi"/>
          <w:color w:val="111111"/>
          <w:spacing w:val="1"/>
          <w:sz w:val="28"/>
          <w:szCs w:val="28"/>
        </w:rPr>
        <w:t>stakeholders’</w:t>
      </w:r>
      <w:r w:rsidR="00CE2B2D">
        <w:rPr>
          <w:rFonts w:asciiTheme="minorHAnsi" w:hAnsiTheme="minorHAnsi" w:cstheme="minorHAnsi"/>
          <w:color w:val="111111"/>
          <w:spacing w:val="1"/>
          <w:sz w:val="28"/>
          <w:szCs w:val="28"/>
        </w:rPr>
        <w:t xml:space="preserve"> expectations</w:t>
      </w:r>
      <w:r>
        <w:rPr>
          <w:rFonts w:asciiTheme="minorHAnsi" w:hAnsiTheme="minorHAnsi" w:cstheme="minorHAnsi"/>
          <w:color w:val="111111"/>
          <w:spacing w:val="1"/>
          <w:sz w:val="28"/>
          <w:szCs w:val="28"/>
        </w:rPr>
        <w:t>’</w:t>
      </w:r>
      <w:r w:rsidR="00CE2B2D">
        <w:rPr>
          <w:rFonts w:asciiTheme="minorHAnsi" w:hAnsiTheme="minorHAnsi" w:cstheme="minorHAnsi"/>
          <w:color w:val="111111"/>
          <w:spacing w:val="1"/>
          <w:sz w:val="28"/>
          <w:szCs w:val="28"/>
        </w:rPr>
        <w:t xml:space="preserve"> (</w:t>
      </w:r>
      <w:r w:rsidR="00F73CE4">
        <w:rPr>
          <w:rFonts w:asciiTheme="minorHAnsi" w:hAnsiTheme="minorHAnsi" w:cstheme="minorHAnsi"/>
          <w:color w:val="111111"/>
          <w:spacing w:val="1"/>
          <w:sz w:val="28"/>
          <w:szCs w:val="28"/>
        </w:rPr>
        <w:t>Johnson,</w:t>
      </w:r>
      <w:r>
        <w:rPr>
          <w:rFonts w:asciiTheme="minorHAnsi" w:hAnsiTheme="minorHAnsi" w:cstheme="minorHAnsi"/>
          <w:color w:val="111111"/>
          <w:spacing w:val="1"/>
          <w:sz w:val="28"/>
          <w:szCs w:val="28"/>
        </w:rPr>
        <w:t xml:space="preserve"> 2004)</w:t>
      </w:r>
      <w:r w:rsidR="00CE2B2D">
        <w:rPr>
          <w:rFonts w:asciiTheme="minorHAnsi" w:hAnsiTheme="minorHAnsi" w:cstheme="minorHAnsi"/>
          <w:color w:val="111111"/>
          <w:spacing w:val="1"/>
          <w:sz w:val="28"/>
          <w:szCs w:val="28"/>
        </w:rPr>
        <w:t xml:space="preserve">. </w:t>
      </w:r>
    </w:p>
    <w:p w14:paraId="2A97FF01" w14:textId="22140826" w:rsidR="00594E37" w:rsidRDefault="004D7CA7" w:rsidP="00371975">
      <w:pPr>
        <w:pStyle w:val="comp"/>
        <w:shd w:val="clear" w:color="auto" w:fill="FFFFFF"/>
        <w:spacing w:before="0" w:beforeAutospacing="0"/>
        <w:rPr>
          <w:rFonts w:asciiTheme="minorHAnsi" w:hAnsiTheme="minorHAnsi" w:cstheme="minorHAnsi"/>
          <w:color w:val="111111"/>
          <w:spacing w:val="1"/>
          <w:sz w:val="28"/>
          <w:szCs w:val="28"/>
        </w:rPr>
      </w:pPr>
      <w:r>
        <w:rPr>
          <w:noProof/>
        </w:rPr>
        <w:lastRenderedPageBreak/>
        <w:drawing>
          <wp:anchor distT="0" distB="0" distL="114300" distR="114300" simplePos="0" relativeHeight="251659264" behindDoc="1" locked="0" layoutInCell="1" allowOverlap="1" wp14:anchorId="420B1EE6" wp14:editId="390B2124">
            <wp:simplePos x="0" y="0"/>
            <wp:positionH relativeFrom="column">
              <wp:posOffset>-243205</wp:posOffset>
            </wp:positionH>
            <wp:positionV relativeFrom="paragraph">
              <wp:posOffset>756285</wp:posOffset>
            </wp:positionV>
            <wp:extent cx="6339840" cy="3566160"/>
            <wp:effectExtent l="0" t="0" r="3810" b="0"/>
            <wp:wrapTight wrapText="bothSides">
              <wp:wrapPolygon edited="0">
                <wp:start x="0" y="0"/>
                <wp:lineTo x="0" y="21462"/>
                <wp:lineTo x="21548" y="21462"/>
                <wp:lineTo x="21548"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39840" cy="356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716C6B">
        <w:rPr>
          <w:rFonts w:asciiTheme="minorHAnsi" w:hAnsiTheme="minorHAnsi" w:cstheme="minorHAnsi"/>
          <w:color w:val="111111"/>
          <w:spacing w:val="1"/>
          <w:sz w:val="28"/>
          <w:szCs w:val="28"/>
        </w:rPr>
        <w:t xml:space="preserve">Henry Mintzberg developed the 5ps of strategy </w:t>
      </w:r>
      <w:r w:rsidR="00044158">
        <w:rPr>
          <w:rFonts w:asciiTheme="minorHAnsi" w:hAnsiTheme="minorHAnsi" w:cstheme="minorHAnsi"/>
          <w:color w:val="111111"/>
          <w:spacing w:val="1"/>
          <w:sz w:val="28"/>
          <w:szCs w:val="28"/>
        </w:rPr>
        <w:t>to help organisations to develop their own strategy plan</w:t>
      </w:r>
      <w:r w:rsidR="00F20082">
        <w:rPr>
          <w:rFonts w:asciiTheme="minorHAnsi" w:hAnsiTheme="minorHAnsi" w:cstheme="minorHAnsi"/>
          <w:color w:val="111111"/>
          <w:spacing w:val="1"/>
          <w:sz w:val="28"/>
          <w:szCs w:val="28"/>
        </w:rPr>
        <w:t xml:space="preserve"> (MindTools, 2022). Below is an image for a better understanding of Mintzber</w:t>
      </w:r>
      <w:r w:rsidR="008A552B">
        <w:rPr>
          <w:rFonts w:asciiTheme="minorHAnsi" w:hAnsiTheme="minorHAnsi" w:cstheme="minorHAnsi"/>
          <w:color w:val="111111"/>
          <w:spacing w:val="1"/>
          <w:sz w:val="28"/>
          <w:szCs w:val="28"/>
        </w:rPr>
        <w:t>g’s</w:t>
      </w:r>
      <w:r w:rsidR="00F20082">
        <w:rPr>
          <w:rFonts w:asciiTheme="minorHAnsi" w:hAnsiTheme="minorHAnsi" w:cstheme="minorHAnsi"/>
          <w:color w:val="111111"/>
          <w:spacing w:val="1"/>
          <w:sz w:val="28"/>
          <w:szCs w:val="28"/>
        </w:rPr>
        <w:t xml:space="preserve"> 5</w:t>
      </w:r>
      <w:r w:rsidR="008A552B">
        <w:rPr>
          <w:rFonts w:asciiTheme="minorHAnsi" w:hAnsiTheme="minorHAnsi" w:cstheme="minorHAnsi"/>
          <w:color w:val="111111"/>
          <w:spacing w:val="1"/>
          <w:sz w:val="28"/>
          <w:szCs w:val="28"/>
        </w:rPr>
        <w:t xml:space="preserve"> P’s</w:t>
      </w:r>
      <w:r w:rsidR="00371975">
        <w:rPr>
          <w:rFonts w:asciiTheme="minorHAnsi" w:hAnsiTheme="minorHAnsi" w:cstheme="minorHAnsi"/>
          <w:color w:val="111111"/>
          <w:spacing w:val="1"/>
          <w:sz w:val="28"/>
          <w:szCs w:val="28"/>
        </w:rPr>
        <w:t>.</w:t>
      </w:r>
    </w:p>
    <w:p w14:paraId="20EA5CEB" w14:textId="603EB770" w:rsidR="00371975" w:rsidRDefault="00371975" w:rsidP="00371975">
      <w:pPr>
        <w:pStyle w:val="comp"/>
        <w:shd w:val="clear" w:color="auto" w:fill="FFFFFF"/>
        <w:spacing w:before="0" w:beforeAutospacing="0"/>
        <w:rPr>
          <w:rFonts w:asciiTheme="minorHAnsi" w:hAnsiTheme="minorHAnsi" w:cstheme="minorHAnsi"/>
          <w:color w:val="111111"/>
          <w:spacing w:val="1"/>
          <w:sz w:val="28"/>
          <w:szCs w:val="28"/>
        </w:rPr>
      </w:pPr>
    </w:p>
    <w:p w14:paraId="61103F64" w14:textId="7C128B01" w:rsidR="00371975" w:rsidRPr="00371975" w:rsidRDefault="00371975" w:rsidP="00371975">
      <w:pPr>
        <w:pStyle w:val="comp"/>
        <w:shd w:val="clear" w:color="auto" w:fill="FFFFFF"/>
        <w:spacing w:before="0" w:beforeAutospacing="0"/>
        <w:rPr>
          <w:rFonts w:asciiTheme="minorHAnsi" w:hAnsiTheme="minorHAnsi" w:cstheme="minorHAnsi"/>
          <w:color w:val="111111"/>
          <w:spacing w:val="1"/>
          <w:sz w:val="28"/>
          <w:szCs w:val="28"/>
        </w:rPr>
      </w:pPr>
      <w:r>
        <w:rPr>
          <w:rFonts w:asciiTheme="minorHAnsi" w:hAnsiTheme="minorHAnsi" w:cstheme="minorHAnsi"/>
          <w:color w:val="111111"/>
          <w:spacing w:val="1"/>
          <w:sz w:val="28"/>
          <w:szCs w:val="28"/>
        </w:rPr>
        <w:t xml:space="preserve">According to Mintzberg strategies </w:t>
      </w:r>
      <w:r w:rsidR="001555FC">
        <w:rPr>
          <w:rFonts w:asciiTheme="minorHAnsi" w:hAnsiTheme="minorHAnsi" w:cstheme="minorHAnsi"/>
          <w:color w:val="111111"/>
          <w:spacing w:val="1"/>
          <w:sz w:val="28"/>
          <w:szCs w:val="28"/>
        </w:rPr>
        <w:t xml:space="preserve">tend to emerge from people </w:t>
      </w:r>
      <w:r w:rsidR="00A71B55">
        <w:rPr>
          <w:rFonts w:asciiTheme="minorHAnsi" w:hAnsiTheme="minorHAnsi" w:cstheme="minorHAnsi"/>
          <w:color w:val="111111"/>
          <w:spacing w:val="1"/>
          <w:sz w:val="28"/>
          <w:szCs w:val="28"/>
        </w:rPr>
        <w:t>solving problems and learning from it along the way</w:t>
      </w:r>
      <w:r w:rsidR="002F2557">
        <w:rPr>
          <w:rFonts w:asciiTheme="minorHAnsi" w:hAnsiTheme="minorHAnsi" w:cstheme="minorHAnsi"/>
          <w:color w:val="111111"/>
          <w:spacing w:val="1"/>
          <w:sz w:val="28"/>
          <w:szCs w:val="28"/>
        </w:rPr>
        <w:t xml:space="preserve">. It’s thoughts </w:t>
      </w:r>
      <w:r w:rsidR="002C1905">
        <w:rPr>
          <w:rFonts w:asciiTheme="minorHAnsi" w:hAnsiTheme="minorHAnsi" w:cstheme="minorHAnsi"/>
          <w:color w:val="111111"/>
          <w:spacing w:val="1"/>
          <w:sz w:val="28"/>
          <w:szCs w:val="28"/>
        </w:rPr>
        <w:t xml:space="preserve">in how the company sees the world </w:t>
      </w:r>
      <w:r w:rsidR="008B6677">
        <w:rPr>
          <w:rFonts w:asciiTheme="minorHAnsi" w:hAnsiTheme="minorHAnsi" w:cstheme="minorHAnsi"/>
          <w:color w:val="111111"/>
          <w:spacing w:val="1"/>
          <w:sz w:val="28"/>
          <w:szCs w:val="28"/>
        </w:rPr>
        <w:t xml:space="preserve">and work together </w:t>
      </w:r>
      <w:r w:rsidR="003E70E2">
        <w:rPr>
          <w:rFonts w:asciiTheme="minorHAnsi" w:hAnsiTheme="minorHAnsi" w:cstheme="minorHAnsi"/>
          <w:color w:val="111111"/>
          <w:spacing w:val="1"/>
          <w:sz w:val="28"/>
          <w:szCs w:val="28"/>
        </w:rPr>
        <w:t>to develop strategies</w:t>
      </w:r>
      <w:r w:rsidR="006C7F99">
        <w:rPr>
          <w:rFonts w:asciiTheme="minorHAnsi" w:hAnsiTheme="minorHAnsi" w:cstheme="minorHAnsi"/>
          <w:color w:val="111111"/>
          <w:spacing w:val="1"/>
          <w:sz w:val="28"/>
          <w:szCs w:val="28"/>
        </w:rPr>
        <w:t xml:space="preserve"> (</w:t>
      </w:r>
      <w:proofErr w:type="spellStart"/>
      <w:r w:rsidR="006C7F99">
        <w:rPr>
          <w:rFonts w:asciiTheme="minorHAnsi" w:hAnsiTheme="minorHAnsi" w:cstheme="minorHAnsi"/>
          <w:color w:val="111111"/>
          <w:spacing w:val="1"/>
          <w:sz w:val="28"/>
          <w:szCs w:val="28"/>
        </w:rPr>
        <w:t>Fasth</w:t>
      </w:r>
      <w:proofErr w:type="spellEnd"/>
      <w:r w:rsidR="006C7F99">
        <w:rPr>
          <w:rFonts w:asciiTheme="minorHAnsi" w:hAnsiTheme="minorHAnsi" w:cstheme="minorHAnsi"/>
          <w:color w:val="111111"/>
          <w:spacing w:val="1"/>
          <w:sz w:val="28"/>
          <w:szCs w:val="28"/>
        </w:rPr>
        <w:t>, 2016)</w:t>
      </w:r>
      <w:r w:rsidR="003E70E2">
        <w:rPr>
          <w:rFonts w:asciiTheme="minorHAnsi" w:hAnsiTheme="minorHAnsi" w:cstheme="minorHAnsi"/>
          <w:color w:val="111111"/>
          <w:spacing w:val="1"/>
          <w:sz w:val="28"/>
          <w:szCs w:val="28"/>
        </w:rPr>
        <w:t xml:space="preserve">. </w:t>
      </w:r>
    </w:p>
    <w:p w14:paraId="13AA8044" w14:textId="03AA3B9A" w:rsidR="00594E37" w:rsidRPr="00C14B14" w:rsidRDefault="00027FCB" w:rsidP="00C14B14">
      <w:pPr>
        <w:pStyle w:val="Heading2"/>
        <w:rPr>
          <w:sz w:val="28"/>
          <w:szCs w:val="28"/>
          <w:u w:val="single"/>
        </w:rPr>
      </w:pPr>
      <w:bookmarkStart w:id="10" w:name="_Toc118127215"/>
      <w:bookmarkStart w:id="11" w:name="_Toc118203646"/>
      <w:r w:rsidRPr="00C14B14">
        <w:rPr>
          <w:sz w:val="28"/>
          <w:szCs w:val="28"/>
          <w:u w:val="single"/>
        </w:rPr>
        <w:t>Competitive Strategy</w:t>
      </w:r>
      <w:bookmarkEnd w:id="10"/>
      <w:bookmarkEnd w:id="11"/>
      <w:r w:rsidRPr="00C14B14">
        <w:rPr>
          <w:sz w:val="28"/>
          <w:szCs w:val="28"/>
          <w:u w:val="single"/>
        </w:rPr>
        <w:t xml:space="preserve"> </w:t>
      </w:r>
    </w:p>
    <w:p w14:paraId="34BD3885" w14:textId="24805331" w:rsidR="008407D4" w:rsidRDefault="00DC3059">
      <w:pPr>
        <w:rPr>
          <w:sz w:val="28"/>
          <w:szCs w:val="28"/>
        </w:rPr>
      </w:pPr>
      <w:r w:rsidRPr="00550582">
        <w:rPr>
          <w:sz w:val="28"/>
          <w:szCs w:val="28"/>
        </w:rPr>
        <w:t xml:space="preserve">Jean and Edward (2013) states that the decisions made when defining the business </w:t>
      </w:r>
      <w:r w:rsidR="00E57175" w:rsidRPr="00550582">
        <w:rPr>
          <w:sz w:val="28"/>
          <w:szCs w:val="28"/>
        </w:rPr>
        <w:t>serve as the foundation of competitive strategy. These are strategic dec</w:t>
      </w:r>
      <w:r w:rsidR="00515436" w:rsidRPr="00550582">
        <w:rPr>
          <w:sz w:val="28"/>
          <w:szCs w:val="28"/>
        </w:rPr>
        <w:t>isions regarding how to satisfy client wants, customer groupings, and main comp</w:t>
      </w:r>
      <w:r w:rsidR="00550582" w:rsidRPr="00550582">
        <w:rPr>
          <w:sz w:val="28"/>
          <w:szCs w:val="28"/>
        </w:rPr>
        <w:t xml:space="preserve">etitors. Data for market segmentation is provided by the breakdown of client wants. </w:t>
      </w:r>
    </w:p>
    <w:p w14:paraId="22EDCF0F" w14:textId="00EA79A8" w:rsidR="002543C9" w:rsidRDefault="00633D0E" w:rsidP="00FA464A">
      <w:pPr>
        <w:rPr>
          <w:sz w:val="28"/>
          <w:szCs w:val="28"/>
        </w:rPr>
      </w:pPr>
      <w:r>
        <w:rPr>
          <w:sz w:val="28"/>
          <w:szCs w:val="28"/>
        </w:rPr>
        <w:t>Michael Porter created the ‘Po</w:t>
      </w:r>
      <w:r w:rsidR="002D1A29">
        <w:rPr>
          <w:sz w:val="28"/>
          <w:szCs w:val="28"/>
        </w:rPr>
        <w:t xml:space="preserve">rters Five Forces tool’ </w:t>
      </w:r>
      <w:r w:rsidR="002543C9">
        <w:rPr>
          <w:sz w:val="28"/>
          <w:szCs w:val="28"/>
        </w:rPr>
        <w:t>to assist businesses in analysing the situations of their rivals and predicting their upcoming actions</w:t>
      </w:r>
      <w:r w:rsidR="00D45FEA">
        <w:rPr>
          <w:sz w:val="28"/>
          <w:szCs w:val="28"/>
        </w:rPr>
        <w:t xml:space="preserve"> (MindTools)</w:t>
      </w:r>
      <w:r w:rsidR="002543C9">
        <w:rPr>
          <w:sz w:val="28"/>
          <w:szCs w:val="28"/>
        </w:rPr>
        <w:t>.</w:t>
      </w:r>
    </w:p>
    <w:p w14:paraId="2F51C7C4" w14:textId="6DFADE59" w:rsidR="00A9232F" w:rsidRDefault="00A9232F" w:rsidP="00A9232F">
      <w:pPr>
        <w:spacing w:after="0"/>
        <w:rPr>
          <w:rFonts w:cstheme="minorHAnsi"/>
          <w:color w:val="000000" w:themeColor="text1"/>
          <w:sz w:val="28"/>
          <w:szCs w:val="28"/>
          <w:shd w:val="clear" w:color="auto" w:fill="FFFFFF"/>
        </w:rPr>
      </w:pPr>
      <w:r w:rsidRPr="00872855">
        <w:rPr>
          <w:rFonts w:cstheme="minorHAnsi"/>
          <w:color w:val="000000" w:themeColor="text1"/>
          <w:sz w:val="28"/>
          <w:szCs w:val="28"/>
          <w:shd w:val="clear" w:color="auto" w:fill="FFFFFF"/>
        </w:rPr>
        <w:t> A SWOT and PESTLE analysis can be applied to accomplish internal and external factors to set goals within a business (Bush, 2019).</w:t>
      </w:r>
      <w:r>
        <w:rPr>
          <w:rFonts w:cstheme="minorHAnsi"/>
          <w:color w:val="000000" w:themeColor="text1"/>
          <w:sz w:val="28"/>
          <w:szCs w:val="28"/>
          <w:shd w:val="clear" w:color="auto" w:fill="FFFFFF"/>
        </w:rPr>
        <w:t xml:space="preserve"> Both processes provide the business with a </w:t>
      </w:r>
      <w:r w:rsidR="009A0519">
        <w:rPr>
          <w:rFonts w:cstheme="minorHAnsi"/>
          <w:color w:val="000000" w:themeColor="text1"/>
          <w:sz w:val="28"/>
          <w:szCs w:val="28"/>
          <w:shd w:val="clear" w:color="auto" w:fill="FFFFFF"/>
        </w:rPr>
        <w:t>better</w:t>
      </w:r>
      <w:r>
        <w:rPr>
          <w:rFonts w:cstheme="minorHAnsi"/>
          <w:color w:val="000000" w:themeColor="text1"/>
          <w:sz w:val="28"/>
          <w:szCs w:val="28"/>
          <w:shd w:val="clear" w:color="auto" w:fill="FFFFFF"/>
        </w:rPr>
        <w:t xml:space="preserve"> understanding of the environment they are </w:t>
      </w:r>
      <w:r>
        <w:rPr>
          <w:rFonts w:cstheme="minorHAnsi"/>
          <w:color w:val="000000" w:themeColor="text1"/>
          <w:sz w:val="28"/>
          <w:szCs w:val="28"/>
          <w:shd w:val="clear" w:color="auto" w:fill="FFFFFF"/>
        </w:rPr>
        <w:lastRenderedPageBreak/>
        <w:t xml:space="preserve">in or </w:t>
      </w:r>
      <w:r w:rsidR="009C683F">
        <w:rPr>
          <w:rFonts w:cstheme="minorHAnsi"/>
          <w:color w:val="000000" w:themeColor="text1"/>
          <w:sz w:val="28"/>
          <w:szCs w:val="28"/>
          <w:shd w:val="clear" w:color="auto" w:fill="FFFFFF"/>
        </w:rPr>
        <w:t>just entering</w:t>
      </w:r>
      <w:r w:rsidR="00E417ED">
        <w:rPr>
          <w:rFonts w:cstheme="minorHAnsi"/>
          <w:color w:val="000000" w:themeColor="text1"/>
          <w:sz w:val="28"/>
          <w:szCs w:val="28"/>
          <w:shd w:val="clear" w:color="auto" w:fill="FFFFFF"/>
        </w:rPr>
        <w:t xml:space="preserve"> as </w:t>
      </w:r>
      <w:r>
        <w:rPr>
          <w:rFonts w:cstheme="minorHAnsi"/>
          <w:color w:val="000000" w:themeColor="text1"/>
          <w:sz w:val="28"/>
          <w:szCs w:val="28"/>
          <w:shd w:val="clear" w:color="auto" w:fill="FFFFFF"/>
        </w:rPr>
        <w:t xml:space="preserve">well as the </w:t>
      </w:r>
      <w:r w:rsidR="002A6C72">
        <w:rPr>
          <w:rFonts w:cstheme="minorHAnsi"/>
          <w:color w:val="000000" w:themeColor="text1"/>
          <w:sz w:val="28"/>
          <w:szCs w:val="28"/>
          <w:shd w:val="clear" w:color="auto" w:fill="FFFFFF"/>
        </w:rPr>
        <w:t>item</w:t>
      </w:r>
      <w:r>
        <w:rPr>
          <w:rFonts w:cstheme="minorHAnsi"/>
          <w:color w:val="000000" w:themeColor="text1"/>
          <w:sz w:val="28"/>
          <w:szCs w:val="28"/>
          <w:shd w:val="clear" w:color="auto" w:fill="FFFFFF"/>
        </w:rPr>
        <w:t xml:space="preserve">s or services they intend to </w:t>
      </w:r>
      <w:r w:rsidR="005909D4">
        <w:rPr>
          <w:rFonts w:cstheme="minorHAnsi"/>
          <w:color w:val="000000" w:themeColor="text1"/>
          <w:sz w:val="28"/>
          <w:szCs w:val="28"/>
          <w:shd w:val="clear" w:color="auto" w:fill="FFFFFF"/>
        </w:rPr>
        <w:t>bring</w:t>
      </w:r>
      <w:r>
        <w:rPr>
          <w:rFonts w:cstheme="minorHAnsi"/>
          <w:color w:val="000000" w:themeColor="text1"/>
          <w:sz w:val="28"/>
          <w:szCs w:val="28"/>
          <w:shd w:val="clear" w:color="auto" w:fill="FFFFFF"/>
        </w:rPr>
        <w:t xml:space="preserve"> to the market (</w:t>
      </w:r>
      <w:r w:rsidR="002E5FC3">
        <w:rPr>
          <w:rFonts w:cstheme="minorHAnsi"/>
          <w:color w:val="000000" w:themeColor="text1"/>
          <w:sz w:val="28"/>
          <w:szCs w:val="28"/>
          <w:shd w:val="clear" w:color="auto" w:fill="FFFFFF"/>
        </w:rPr>
        <w:t>Pestle analysis</w:t>
      </w:r>
      <w:r>
        <w:rPr>
          <w:rFonts w:cstheme="minorHAnsi"/>
          <w:color w:val="000000" w:themeColor="text1"/>
          <w:sz w:val="28"/>
          <w:szCs w:val="28"/>
          <w:shd w:val="clear" w:color="auto" w:fill="FFFFFF"/>
        </w:rPr>
        <w:t>, 2011).</w:t>
      </w:r>
    </w:p>
    <w:p w14:paraId="6525885D" w14:textId="360792CC" w:rsidR="00D35324" w:rsidRDefault="00D35324" w:rsidP="00A9232F">
      <w:pPr>
        <w:spacing w:after="0"/>
        <w:rPr>
          <w:rFonts w:cstheme="minorHAnsi"/>
          <w:color w:val="000000" w:themeColor="text1"/>
          <w:sz w:val="28"/>
          <w:szCs w:val="28"/>
          <w:shd w:val="clear" w:color="auto" w:fill="FFFFFF"/>
        </w:rPr>
      </w:pPr>
    </w:p>
    <w:p w14:paraId="5B9761B7" w14:textId="2CDFCBC0" w:rsidR="00D35324" w:rsidRDefault="00157B64" w:rsidP="00A9232F">
      <w:pPr>
        <w:spacing w:after="0"/>
        <w:rPr>
          <w:rFonts w:cstheme="minorHAnsi"/>
          <w:color w:val="000000" w:themeColor="text1"/>
          <w:sz w:val="28"/>
          <w:szCs w:val="28"/>
          <w:shd w:val="clear" w:color="auto" w:fill="FFFFFF"/>
        </w:rPr>
      </w:pPr>
      <w:r>
        <w:rPr>
          <w:rFonts w:cstheme="minorHAnsi"/>
          <w:color w:val="000000" w:themeColor="text1"/>
          <w:sz w:val="28"/>
          <w:szCs w:val="28"/>
          <w:shd w:val="clear" w:color="auto" w:fill="FFFFFF"/>
        </w:rPr>
        <w:t>Bowman’s</w:t>
      </w:r>
      <w:r w:rsidR="00D35324">
        <w:rPr>
          <w:rFonts w:cstheme="minorHAnsi"/>
          <w:color w:val="000000" w:themeColor="text1"/>
          <w:sz w:val="28"/>
          <w:szCs w:val="28"/>
          <w:shd w:val="clear" w:color="auto" w:fill="FFFFFF"/>
        </w:rPr>
        <w:t xml:space="preserve"> clock is a </w:t>
      </w:r>
      <w:r w:rsidR="0023426F">
        <w:rPr>
          <w:rFonts w:cstheme="minorHAnsi"/>
          <w:color w:val="000000" w:themeColor="text1"/>
          <w:sz w:val="28"/>
          <w:szCs w:val="28"/>
          <w:shd w:val="clear" w:color="auto" w:fill="FFFFFF"/>
        </w:rPr>
        <w:t xml:space="preserve">strategy </w:t>
      </w:r>
      <w:r w:rsidR="00125A66">
        <w:rPr>
          <w:rFonts w:cstheme="minorHAnsi"/>
          <w:color w:val="000000" w:themeColor="text1"/>
          <w:sz w:val="28"/>
          <w:szCs w:val="28"/>
          <w:shd w:val="clear" w:color="auto" w:fill="FFFFFF"/>
        </w:rPr>
        <w:t xml:space="preserve">for </w:t>
      </w:r>
      <w:r w:rsidR="00D35324">
        <w:rPr>
          <w:rFonts w:cstheme="minorHAnsi"/>
          <w:color w:val="000000" w:themeColor="text1"/>
          <w:sz w:val="28"/>
          <w:szCs w:val="28"/>
          <w:shd w:val="clear" w:color="auto" w:fill="FFFFFF"/>
        </w:rPr>
        <w:t xml:space="preserve">marketing </w:t>
      </w:r>
      <w:r w:rsidR="00125A66">
        <w:rPr>
          <w:rFonts w:cstheme="minorHAnsi"/>
          <w:color w:val="000000" w:themeColor="text1"/>
          <w:sz w:val="28"/>
          <w:szCs w:val="28"/>
          <w:shd w:val="clear" w:color="auto" w:fill="FFFFFF"/>
        </w:rPr>
        <w:t>that helps a</w:t>
      </w:r>
      <w:r w:rsidR="00D35324">
        <w:rPr>
          <w:rFonts w:cstheme="minorHAnsi"/>
          <w:color w:val="000000" w:themeColor="text1"/>
          <w:sz w:val="28"/>
          <w:szCs w:val="28"/>
          <w:shd w:val="clear" w:color="auto" w:fill="FFFFFF"/>
        </w:rPr>
        <w:t xml:space="preserve"> business in </w:t>
      </w:r>
      <w:r w:rsidR="00894363">
        <w:rPr>
          <w:rFonts w:cstheme="minorHAnsi"/>
          <w:color w:val="000000" w:themeColor="text1"/>
          <w:sz w:val="28"/>
          <w:szCs w:val="28"/>
          <w:shd w:val="clear" w:color="auto" w:fill="FFFFFF"/>
        </w:rPr>
        <w:t xml:space="preserve">deciding </w:t>
      </w:r>
      <w:r w:rsidR="00785D89">
        <w:rPr>
          <w:rFonts w:cstheme="minorHAnsi"/>
          <w:color w:val="000000" w:themeColor="text1"/>
          <w:sz w:val="28"/>
          <w:szCs w:val="28"/>
          <w:shd w:val="clear" w:color="auto" w:fill="FFFFFF"/>
        </w:rPr>
        <w:t>their position in the marketplace</w:t>
      </w:r>
      <w:r w:rsidR="00D35324">
        <w:rPr>
          <w:rFonts w:cstheme="minorHAnsi"/>
          <w:color w:val="000000" w:themeColor="text1"/>
          <w:sz w:val="28"/>
          <w:szCs w:val="28"/>
          <w:shd w:val="clear" w:color="auto" w:fill="FFFFFF"/>
        </w:rPr>
        <w:t>. Bowman argues that the cost advantage</w:t>
      </w:r>
      <w:r w:rsidR="00590265">
        <w:rPr>
          <w:rFonts w:cstheme="minorHAnsi"/>
          <w:color w:val="000000" w:themeColor="text1"/>
          <w:sz w:val="28"/>
          <w:szCs w:val="28"/>
          <w:shd w:val="clear" w:color="auto" w:fill="FFFFFF"/>
        </w:rPr>
        <w:t xml:space="preserve">, which </w:t>
      </w:r>
      <w:r w:rsidR="000608E0">
        <w:rPr>
          <w:rFonts w:cstheme="minorHAnsi"/>
          <w:color w:val="000000" w:themeColor="text1"/>
          <w:sz w:val="28"/>
          <w:szCs w:val="28"/>
          <w:shd w:val="clear" w:color="auto" w:fill="FFFFFF"/>
        </w:rPr>
        <w:t>helps</w:t>
      </w:r>
      <w:r w:rsidR="00590265">
        <w:rPr>
          <w:rFonts w:cstheme="minorHAnsi"/>
          <w:color w:val="000000" w:themeColor="text1"/>
          <w:sz w:val="28"/>
          <w:szCs w:val="28"/>
          <w:shd w:val="clear" w:color="auto" w:fill="FFFFFF"/>
        </w:rPr>
        <w:t xml:space="preserve"> as a </w:t>
      </w:r>
      <w:r w:rsidR="00A84806">
        <w:rPr>
          <w:rFonts w:cstheme="minorHAnsi"/>
          <w:color w:val="000000" w:themeColor="text1"/>
          <w:sz w:val="28"/>
          <w:szCs w:val="28"/>
          <w:shd w:val="clear" w:color="auto" w:fill="FFFFFF"/>
        </w:rPr>
        <w:t>unique quality</w:t>
      </w:r>
      <w:r w:rsidR="00590265">
        <w:rPr>
          <w:rFonts w:cstheme="minorHAnsi"/>
          <w:color w:val="000000" w:themeColor="text1"/>
          <w:sz w:val="28"/>
          <w:szCs w:val="28"/>
          <w:shd w:val="clear" w:color="auto" w:fill="FFFFFF"/>
        </w:rPr>
        <w:t xml:space="preserve"> for the business and </w:t>
      </w:r>
      <w:r w:rsidR="00A032FD">
        <w:rPr>
          <w:rFonts w:cstheme="minorHAnsi"/>
          <w:color w:val="000000" w:themeColor="text1"/>
          <w:sz w:val="28"/>
          <w:szCs w:val="28"/>
          <w:shd w:val="clear" w:color="auto" w:fill="FFFFFF"/>
        </w:rPr>
        <w:t>highlights</w:t>
      </w:r>
      <w:r w:rsidR="00590265">
        <w:rPr>
          <w:rFonts w:cstheme="minorHAnsi"/>
          <w:color w:val="000000" w:themeColor="text1"/>
          <w:sz w:val="28"/>
          <w:szCs w:val="28"/>
          <w:shd w:val="clear" w:color="auto" w:fill="FFFFFF"/>
        </w:rPr>
        <w:t xml:space="preserve"> the</w:t>
      </w:r>
      <w:r w:rsidR="001A644B">
        <w:rPr>
          <w:rFonts w:cstheme="minorHAnsi"/>
          <w:color w:val="000000" w:themeColor="text1"/>
          <w:sz w:val="28"/>
          <w:szCs w:val="28"/>
          <w:shd w:val="clear" w:color="auto" w:fill="FFFFFF"/>
        </w:rPr>
        <w:t xml:space="preserve"> appropriate</w:t>
      </w:r>
      <w:r w:rsidR="00590265">
        <w:rPr>
          <w:rFonts w:cstheme="minorHAnsi"/>
          <w:color w:val="000000" w:themeColor="text1"/>
          <w:sz w:val="28"/>
          <w:szCs w:val="28"/>
          <w:shd w:val="clear" w:color="auto" w:fill="FFFFFF"/>
        </w:rPr>
        <w:t xml:space="preserve"> positioning </w:t>
      </w:r>
      <w:r>
        <w:rPr>
          <w:rFonts w:cstheme="minorHAnsi"/>
          <w:color w:val="000000" w:themeColor="text1"/>
          <w:sz w:val="28"/>
          <w:szCs w:val="28"/>
          <w:shd w:val="clear" w:color="auto" w:fill="FFFFFF"/>
        </w:rPr>
        <w:t xml:space="preserve">and the </w:t>
      </w:r>
      <w:r w:rsidR="00F47C76">
        <w:rPr>
          <w:rFonts w:cstheme="minorHAnsi"/>
          <w:color w:val="000000" w:themeColor="text1"/>
          <w:sz w:val="28"/>
          <w:szCs w:val="28"/>
          <w:shd w:val="clear" w:color="auto" w:fill="FFFFFF"/>
        </w:rPr>
        <w:t>general placement</w:t>
      </w:r>
      <w:r>
        <w:rPr>
          <w:rFonts w:cstheme="minorHAnsi"/>
          <w:color w:val="000000" w:themeColor="text1"/>
          <w:sz w:val="28"/>
          <w:szCs w:val="28"/>
          <w:shd w:val="clear" w:color="auto" w:fill="FFFFFF"/>
        </w:rPr>
        <w:t xml:space="preserve"> of the </w:t>
      </w:r>
      <w:r w:rsidR="00F47C76">
        <w:rPr>
          <w:rFonts w:cstheme="minorHAnsi"/>
          <w:color w:val="000000" w:themeColor="text1"/>
          <w:sz w:val="28"/>
          <w:szCs w:val="28"/>
          <w:shd w:val="clear" w:color="auto" w:fill="FFFFFF"/>
        </w:rPr>
        <w:t>goods</w:t>
      </w:r>
      <w:r>
        <w:rPr>
          <w:rFonts w:cstheme="minorHAnsi"/>
          <w:color w:val="000000" w:themeColor="text1"/>
          <w:sz w:val="28"/>
          <w:szCs w:val="28"/>
          <w:shd w:val="clear" w:color="auto" w:fill="FFFFFF"/>
        </w:rPr>
        <w:t xml:space="preserve"> in the market, it is the factor of competitive advantage</w:t>
      </w:r>
      <w:r w:rsidR="004E148F">
        <w:rPr>
          <w:rFonts w:cstheme="minorHAnsi"/>
          <w:color w:val="000000" w:themeColor="text1"/>
          <w:sz w:val="28"/>
          <w:szCs w:val="28"/>
          <w:shd w:val="clear" w:color="auto" w:fill="FFFFFF"/>
        </w:rPr>
        <w:t xml:space="preserve"> (Bhasin, 2019)</w:t>
      </w:r>
      <w:r>
        <w:rPr>
          <w:rFonts w:cstheme="minorHAnsi"/>
          <w:color w:val="000000" w:themeColor="text1"/>
          <w:sz w:val="28"/>
          <w:szCs w:val="28"/>
          <w:shd w:val="clear" w:color="auto" w:fill="FFFFFF"/>
        </w:rPr>
        <w:t xml:space="preserve">. </w:t>
      </w:r>
    </w:p>
    <w:p w14:paraId="515C1DC9" w14:textId="19F06553" w:rsidR="006743A6" w:rsidRDefault="006743A6" w:rsidP="00A9232F">
      <w:pPr>
        <w:spacing w:after="0"/>
        <w:rPr>
          <w:rFonts w:cstheme="minorHAnsi"/>
          <w:color w:val="000000" w:themeColor="text1"/>
          <w:sz w:val="28"/>
          <w:szCs w:val="28"/>
          <w:shd w:val="clear" w:color="auto" w:fill="FFFFFF"/>
        </w:rPr>
      </w:pPr>
    </w:p>
    <w:p w14:paraId="792B0154" w14:textId="5F61606A" w:rsidR="007A28E1" w:rsidRDefault="00AD2DF7" w:rsidP="00A9232F">
      <w:pPr>
        <w:spacing w:after="0"/>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Apple includes stakeholders into its goals and policies in an effective manner. Through a policy on obtaining sustainable materials, the corporation responds to stakeholders’ environmental concerns. </w:t>
      </w:r>
      <w:r w:rsidR="002B1A91">
        <w:rPr>
          <w:rFonts w:cstheme="minorHAnsi"/>
          <w:color w:val="000000" w:themeColor="text1"/>
          <w:sz w:val="28"/>
          <w:szCs w:val="28"/>
          <w:shd w:val="clear" w:color="auto" w:fill="FFFFFF"/>
        </w:rPr>
        <w:t xml:space="preserve">Regarding meeting the needs of stakeholder </w:t>
      </w:r>
      <w:r w:rsidR="003D4145">
        <w:rPr>
          <w:rFonts w:cstheme="minorHAnsi"/>
          <w:color w:val="000000" w:themeColor="text1"/>
          <w:sz w:val="28"/>
          <w:szCs w:val="28"/>
          <w:shd w:val="clear" w:color="auto" w:fill="FFFFFF"/>
        </w:rPr>
        <w:t>groups that are essential to the company</w:t>
      </w:r>
      <w:r w:rsidR="007A28E1">
        <w:rPr>
          <w:rFonts w:cstheme="minorHAnsi"/>
          <w:color w:val="000000" w:themeColor="text1"/>
          <w:sz w:val="28"/>
          <w:szCs w:val="28"/>
          <w:shd w:val="clear" w:color="auto" w:fill="FFFFFF"/>
        </w:rPr>
        <w:t xml:space="preserve">, Apple takes a </w:t>
      </w:r>
      <w:r w:rsidR="0004347E">
        <w:rPr>
          <w:rFonts w:cstheme="minorHAnsi"/>
          <w:color w:val="000000" w:themeColor="text1"/>
          <w:sz w:val="28"/>
          <w:szCs w:val="28"/>
          <w:shd w:val="clear" w:color="auto" w:fill="FFFFFF"/>
        </w:rPr>
        <w:t>bold</w:t>
      </w:r>
      <w:r w:rsidR="007A28E1">
        <w:rPr>
          <w:rFonts w:cstheme="minorHAnsi"/>
          <w:color w:val="000000" w:themeColor="text1"/>
          <w:sz w:val="28"/>
          <w:szCs w:val="28"/>
          <w:shd w:val="clear" w:color="auto" w:fill="FFFFFF"/>
        </w:rPr>
        <w:t xml:space="preserve"> and </w:t>
      </w:r>
      <w:r w:rsidR="0004347E">
        <w:rPr>
          <w:rFonts w:cstheme="minorHAnsi"/>
          <w:color w:val="000000" w:themeColor="text1"/>
          <w:sz w:val="28"/>
          <w:szCs w:val="28"/>
          <w:shd w:val="clear" w:color="auto" w:fill="FFFFFF"/>
        </w:rPr>
        <w:t>thorough</w:t>
      </w:r>
      <w:r w:rsidR="007A28E1">
        <w:rPr>
          <w:rFonts w:cstheme="minorHAnsi"/>
          <w:color w:val="000000" w:themeColor="text1"/>
          <w:sz w:val="28"/>
          <w:szCs w:val="28"/>
          <w:shd w:val="clear" w:color="auto" w:fill="FFFFFF"/>
        </w:rPr>
        <w:t xml:space="preserve"> approach. Stakeholder groups encourage Apple to </w:t>
      </w:r>
      <w:r w:rsidR="00810BC0">
        <w:rPr>
          <w:rFonts w:cstheme="minorHAnsi"/>
          <w:color w:val="000000" w:themeColor="text1"/>
          <w:sz w:val="28"/>
          <w:szCs w:val="28"/>
          <w:shd w:val="clear" w:color="auto" w:fill="FFFFFF"/>
        </w:rPr>
        <w:t>become their best</w:t>
      </w:r>
      <w:r w:rsidR="007A28E1">
        <w:rPr>
          <w:rFonts w:cstheme="minorHAnsi"/>
          <w:color w:val="000000" w:themeColor="text1"/>
          <w:sz w:val="28"/>
          <w:szCs w:val="28"/>
          <w:shd w:val="clear" w:color="auto" w:fill="FFFFFF"/>
        </w:rPr>
        <w:t>, while Apple i</w:t>
      </w:r>
      <w:r w:rsidR="00EF2B67">
        <w:rPr>
          <w:rFonts w:cstheme="minorHAnsi"/>
          <w:color w:val="000000" w:themeColor="text1"/>
          <w:sz w:val="28"/>
          <w:szCs w:val="28"/>
          <w:shd w:val="clear" w:color="auto" w:fill="FFFFFF"/>
        </w:rPr>
        <w:t>mpacts</w:t>
      </w:r>
      <w:r w:rsidR="007A28E1">
        <w:rPr>
          <w:rFonts w:cstheme="minorHAnsi"/>
          <w:color w:val="000000" w:themeColor="text1"/>
          <w:sz w:val="28"/>
          <w:szCs w:val="28"/>
          <w:shd w:val="clear" w:color="auto" w:fill="FFFFFF"/>
        </w:rPr>
        <w:t xml:space="preserve"> them by pursuing their</w:t>
      </w:r>
      <w:r w:rsidR="00F065DB">
        <w:rPr>
          <w:rFonts w:cstheme="minorHAnsi"/>
          <w:color w:val="000000" w:themeColor="text1"/>
          <w:sz w:val="28"/>
          <w:szCs w:val="28"/>
          <w:shd w:val="clear" w:color="auto" w:fill="FFFFFF"/>
        </w:rPr>
        <w:t xml:space="preserve"> </w:t>
      </w:r>
      <w:r w:rsidR="003F412C">
        <w:rPr>
          <w:rFonts w:cstheme="minorHAnsi"/>
          <w:color w:val="000000" w:themeColor="text1"/>
          <w:sz w:val="28"/>
          <w:szCs w:val="28"/>
          <w:shd w:val="clear" w:color="auto" w:fill="FFFFFF"/>
        </w:rPr>
        <w:t>ambitions</w:t>
      </w:r>
      <w:r w:rsidR="007A28E1">
        <w:rPr>
          <w:rFonts w:cstheme="minorHAnsi"/>
          <w:color w:val="000000" w:themeColor="text1"/>
          <w:sz w:val="28"/>
          <w:szCs w:val="28"/>
          <w:shd w:val="clear" w:color="auto" w:fill="FFFFFF"/>
        </w:rPr>
        <w:t xml:space="preserve"> </w:t>
      </w:r>
      <w:r w:rsidR="003E6273">
        <w:rPr>
          <w:rFonts w:cstheme="minorHAnsi"/>
          <w:color w:val="000000" w:themeColor="text1"/>
          <w:sz w:val="28"/>
          <w:szCs w:val="28"/>
          <w:shd w:val="clear" w:color="auto" w:fill="FFFFFF"/>
        </w:rPr>
        <w:t xml:space="preserve">(Thompson, 2017). </w:t>
      </w:r>
    </w:p>
    <w:p w14:paraId="3B86AB30" w14:textId="7C16FC19" w:rsidR="00AC2D9E" w:rsidRDefault="00377B0B" w:rsidP="00C14B14">
      <w:pPr>
        <w:pStyle w:val="Heading1"/>
        <w:rPr>
          <w:sz w:val="32"/>
          <w:szCs w:val="32"/>
        </w:rPr>
      </w:pPr>
      <w:bookmarkStart w:id="12" w:name="_Toc118127216"/>
      <w:bookmarkStart w:id="13" w:name="_Toc118203647"/>
      <w:r w:rsidRPr="00C14B14">
        <w:rPr>
          <w:sz w:val="32"/>
          <w:szCs w:val="32"/>
        </w:rPr>
        <w:t>Apple Inc strategies</w:t>
      </w:r>
      <w:bookmarkEnd w:id="12"/>
      <w:bookmarkEnd w:id="13"/>
      <w:r w:rsidRPr="00C14B14">
        <w:rPr>
          <w:sz w:val="32"/>
          <w:szCs w:val="32"/>
        </w:rPr>
        <w:t xml:space="preserve"> </w:t>
      </w:r>
    </w:p>
    <w:p w14:paraId="627CD779" w14:textId="61F21161" w:rsidR="00F84933" w:rsidRDefault="00F84933" w:rsidP="009719EB">
      <w:pPr>
        <w:spacing w:after="0"/>
        <w:rPr>
          <w:sz w:val="28"/>
          <w:szCs w:val="28"/>
        </w:rPr>
      </w:pPr>
      <w:r>
        <w:rPr>
          <w:sz w:val="28"/>
          <w:szCs w:val="28"/>
        </w:rPr>
        <w:t>Product differentiation can be used to describe Apple’s business strategy</w:t>
      </w:r>
      <w:r w:rsidR="002A664C">
        <w:rPr>
          <w:sz w:val="28"/>
          <w:szCs w:val="28"/>
        </w:rPr>
        <w:t xml:space="preserve"> (Dudovskiy, 2021)</w:t>
      </w:r>
      <w:r>
        <w:rPr>
          <w:sz w:val="28"/>
          <w:szCs w:val="28"/>
        </w:rPr>
        <w:t>.</w:t>
      </w:r>
    </w:p>
    <w:p w14:paraId="67965C76" w14:textId="30E51C36" w:rsidR="008A4708" w:rsidRPr="008A4708" w:rsidRDefault="006A0E6F" w:rsidP="009719EB">
      <w:pPr>
        <w:spacing w:after="0"/>
        <w:rPr>
          <w:sz w:val="28"/>
          <w:szCs w:val="28"/>
        </w:rPr>
      </w:pPr>
      <w:r>
        <w:rPr>
          <w:sz w:val="28"/>
          <w:szCs w:val="28"/>
        </w:rPr>
        <w:t xml:space="preserve">Its expansion is mainly due to business strategy. By combining its design expertise with its technological and software knowledge, the firm has created an ecosystem that a user won’t want to leave. </w:t>
      </w:r>
    </w:p>
    <w:p w14:paraId="23CDFB46" w14:textId="0151DECA" w:rsidR="00C979F3" w:rsidRPr="00C979F3" w:rsidRDefault="00C979F3" w:rsidP="00C979F3">
      <w:pPr>
        <w:shd w:val="clear" w:color="auto" w:fill="FFFFFF"/>
        <w:spacing w:after="0" w:line="398" w:lineRule="atLeast"/>
        <w:textAlignment w:val="baseline"/>
        <w:rPr>
          <w:rFonts w:eastAsia="Times New Roman" w:cstheme="minorHAnsi"/>
          <w:color w:val="252525"/>
          <w:sz w:val="28"/>
          <w:szCs w:val="28"/>
          <w:lang w:eastAsia="en-GB"/>
        </w:rPr>
      </w:pPr>
      <w:r>
        <w:rPr>
          <w:rFonts w:eastAsia="Times New Roman" w:cstheme="minorHAnsi"/>
          <w:color w:val="252525"/>
          <w:sz w:val="28"/>
          <w:szCs w:val="28"/>
          <w:bdr w:val="none" w:sz="0" w:space="0" w:color="auto" w:frame="1"/>
          <w:lang w:eastAsia="en-GB"/>
        </w:rPr>
        <w:t>‘</w:t>
      </w:r>
      <w:r w:rsidRPr="00C979F3">
        <w:rPr>
          <w:rFonts w:eastAsia="Times New Roman" w:cstheme="minorHAnsi"/>
          <w:color w:val="252525"/>
          <w:sz w:val="28"/>
          <w:szCs w:val="28"/>
          <w:bdr w:val="none" w:sz="0" w:space="0" w:color="auto" w:frame="1"/>
          <w:lang w:eastAsia="en-GB"/>
        </w:rPr>
        <w:t>Apple business strategy consists of the following four elements:</w:t>
      </w:r>
    </w:p>
    <w:p w14:paraId="302D64ED" w14:textId="4ABDB384" w:rsidR="00C979F3" w:rsidRPr="00C979F3" w:rsidRDefault="00C979F3" w:rsidP="00C979F3">
      <w:pPr>
        <w:numPr>
          <w:ilvl w:val="0"/>
          <w:numId w:val="2"/>
        </w:numPr>
        <w:shd w:val="clear" w:color="auto" w:fill="FFFFFF"/>
        <w:spacing w:after="0" w:line="240" w:lineRule="auto"/>
        <w:ind w:left="1284"/>
        <w:textAlignment w:val="baseline"/>
        <w:rPr>
          <w:rFonts w:eastAsia="Times New Roman" w:cstheme="minorHAnsi"/>
          <w:color w:val="252525"/>
          <w:sz w:val="28"/>
          <w:szCs w:val="28"/>
          <w:lang w:eastAsia="en-GB"/>
        </w:rPr>
      </w:pPr>
      <w:r w:rsidRPr="00C979F3">
        <w:rPr>
          <w:rFonts w:eastAsia="Times New Roman" w:cstheme="minorHAnsi"/>
          <w:color w:val="252525"/>
          <w:sz w:val="28"/>
          <w:szCs w:val="28"/>
          <w:bdr w:val="none" w:sz="0" w:space="0" w:color="auto" w:frame="1"/>
          <w:lang w:eastAsia="en-GB"/>
        </w:rPr>
        <w:t>Focus on product design and functionality</w:t>
      </w:r>
    </w:p>
    <w:p w14:paraId="5885B049" w14:textId="1188D316" w:rsidR="00C979F3" w:rsidRPr="00C979F3" w:rsidRDefault="00C979F3" w:rsidP="00C979F3">
      <w:pPr>
        <w:numPr>
          <w:ilvl w:val="0"/>
          <w:numId w:val="2"/>
        </w:numPr>
        <w:shd w:val="clear" w:color="auto" w:fill="FFFFFF"/>
        <w:spacing w:after="0" w:line="240" w:lineRule="auto"/>
        <w:ind w:left="1284"/>
        <w:textAlignment w:val="baseline"/>
        <w:rPr>
          <w:rFonts w:eastAsia="Times New Roman" w:cstheme="minorHAnsi"/>
          <w:color w:val="252525"/>
          <w:sz w:val="28"/>
          <w:szCs w:val="28"/>
          <w:lang w:eastAsia="en-GB"/>
        </w:rPr>
      </w:pPr>
      <w:r w:rsidRPr="00C979F3">
        <w:rPr>
          <w:rFonts w:eastAsia="Times New Roman" w:cstheme="minorHAnsi"/>
          <w:color w:val="252525"/>
          <w:sz w:val="28"/>
          <w:szCs w:val="28"/>
          <w:bdr w:val="none" w:sz="0" w:space="0" w:color="auto" w:frame="1"/>
          <w:lang w:eastAsia="en-GB"/>
        </w:rPr>
        <w:t>Strengthening Apple’s ecosystem</w:t>
      </w:r>
    </w:p>
    <w:p w14:paraId="1BC8D8B5" w14:textId="57C45A0C" w:rsidR="00C979F3" w:rsidRPr="00C979F3" w:rsidRDefault="00C979F3" w:rsidP="00C979F3">
      <w:pPr>
        <w:numPr>
          <w:ilvl w:val="0"/>
          <w:numId w:val="2"/>
        </w:numPr>
        <w:shd w:val="clear" w:color="auto" w:fill="FFFFFF"/>
        <w:spacing w:after="0" w:line="240" w:lineRule="auto"/>
        <w:ind w:left="1284"/>
        <w:textAlignment w:val="baseline"/>
        <w:rPr>
          <w:rFonts w:eastAsia="Times New Roman" w:cstheme="minorHAnsi"/>
          <w:color w:val="252525"/>
          <w:sz w:val="28"/>
          <w:szCs w:val="28"/>
          <w:lang w:eastAsia="en-GB"/>
        </w:rPr>
      </w:pPr>
      <w:r w:rsidRPr="00C979F3">
        <w:rPr>
          <w:rFonts w:eastAsia="Times New Roman" w:cstheme="minorHAnsi"/>
          <w:color w:val="252525"/>
          <w:sz w:val="28"/>
          <w:szCs w:val="28"/>
          <w:bdr w:val="none" w:sz="0" w:space="0" w:color="auto" w:frame="1"/>
          <w:lang w:eastAsia="en-GB"/>
        </w:rPr>
        <w:t>Improving consumer service experience</w:t>
      </w:r>
    </w:p>
    <w:p w14:paraId="032E58B9" w14:textId="2CE9D303" w:rsidR="00C979F3" w:rsidRPr="00C979F3" w:rsidRDefault="00C979F3" w:rsidP="00C979F3">
      <w:pPr>
        <w:numPr>
          <w:ilvl w:val="0"/>
          <w:numId w:val="2"/>
        </w:numPr>
        <w:shd w:val="clear" w:color="auto" w:fill="FFFFFF"/>
        <w:spacing w:after="0" w:line="240" w:lineRule="auto"/>
        <w:ind w:left="1284"/>
        <w:textAlignment w:val="baseline"/>
        <w:rPr>
          <w:rFonts w:eastAsia="Times New Roman" w:cstheme="minorHAnsi"/>
          <w:color w:val="252525"/>
          <w:sz w:val="28"/>
          <w:szCs w:val="28"/>
          <w:lang w:eastAsia="en-GB"/>
        </w:rPr>
      </w:pPr>
      <w:r w:rsidRPr="00C979F3">
        <w:rPr>
          <w:rFonts w:eastAsia="Times New Roman" w:cstheme="minorHAnsi"/>
          <w:color w:val="252525"/>
          <w:sz w:val="28"/>
          <w:szCs w:val="28"/>
          <w:bdr w:val="none" w:sz="0" w:space="0" w:color="auto" w:frame="1"/>
          <w:lang w:eastAsia="en-GB"/>
        </w:rPr>
        <w:t>Reducing the business’s reliance on iPhone sales</w:t>
      </w:r>
      <w:r w:rsidR="00924DBF">
        <w:rPr>
          <w:rFonts w:eastAsia="Times New Roman" w:cstheme="minorHAnsi"/>
          <w:color w:val="252525"/>
          <w:sz w:val="28"/>
          <w:szCs w:val="28"/>
          <w:bdr w:val="none" w:sz="0" w:space="0" w:color="auto" w:frame="1"/>
          <w:lang w:eastAsia="en-GB"/>
        </w:rPr>
        <w:t xml:space="preserve">’ </w:t>
      </w:r>
      <w:r>
        <w:rPr>
          <w:rFonts w:eastAsia="Times New Roman" w:cstheme="minorHAnsi"/>
          <w:color w:val="252525"/>
          <w:sz w:val="28"/>
          <w:szCs w:val="28"/>
          <w:bdr w:val="none" w:sz="0" w:space="0" w:color="auto" w:frame="1"/>
          <w:lang w:eastAsia="en-GB"/>
        </w:rPr>
        <w:t>(</w:t>
      </w:r>
      <w:proofErr w:type="spellStart"/>
      <w:r>
        <w:rPr>
          <w:rFonts w:eastAsia="Times New Roman" w:cstheme="minorHAnsi"/>
          <w:color w:val="252525"/>
          <w:sz w:val="28"/>
          <w:szCs w:val="28"/>
          <w:bdr w:val="none" w:sz="0" w:space="0" w:color="auto" w:frame="1"/>
          <w:lang w:eastAsia="en-GB"/>
        </w:rPr>
        <w:t>Greyb</w:t>
      </w:r>
      <w:proofErr w:type="spellEnd"/>
      <w:r>
        <w:rPr>
          <w:rFonts w:eastAsia="Times New Roman" w:cstheme="minorHAnsi"/>
          <w:color w:val="252525"/>
          <w:sz w:val="28"/>
          <w:szCs w:val="28"/>
          <w:bdr w:val="none" w:sz="0" w:space="0" w:color="auto" w:frame="1"/>
          <w:lang w:eastAsia="en-GB"/>
        </w:rPr>
        <w:t>, 2022)</w:t>
      </w:r>
      <w:r w:rsidR="00924DBF">
        <w:rPr>
          <w:rFonts w:eastAsia="Times New Roman" w:cstheme="minorHAnsi"/>
          <w:color w:val="252525"/>
          <w:sz w:val="28"/>
          <w:szCs w:val="28"/>
          <w:bdr w:val="none" w:sz="0" w:space="0" w:color="auto" w:frame="1"/>
          <w:lang w:eastAsia="en-GB"/>
        </w:rPr>
        <w:t>.</w:t>
      </w:r>
    </w:p>
    <w:p w14:paraId="2458E9F6" w14:textId="3B93B700" w:rsidR="00C979F3" w:rsidRDefault="00C979F3" w:rsidP="009719EB">
      <w:pPr>
        <w:spacing w:after="0"/>
        <w:rPr>
          <w:b/>
          <w:bCs/>
          <w:sz w:val="28"/>
          <w:szCs w:val="28"/>
          <w:u w:val="single"/>
        </w:rPr>
      </w:pPr>
    </w:p>
    <w:p w14:paraId="7C4DCED2" w14:textId="287CE5F9" w:rsidR="00BB5C2A" w:rsidRDefault="007A336A" w:rsidP="009719EB">
      <w:pPr>
        <w:spacing w:after="0"/>
        <w:rPr>
          <w:sz w:val="28"/>
          <w:szCs w:val="28"/>
        </w:rPr>
      </w:pPr>
      <w:r>
        <w:rPr>
          <w:sz w:val="28"/>
          <w:szCs w:val="28"/>
        </w:rPr>
        <w:t xml:space="preserve">Pauline Myer (2019) states </w:t>
      </w:r>
      <w:r w:rsidR="00721F20">
        <w:rPr>
          <w:sz w:val="28"/>
          <w:szCs w:val="28"/>
        </w:rPr>
        <w:t>that t</w:t>
      </w:r>
      <w:r w:rsidR="00BB5C2A">
        <w:rPr>
          <w:sz w:val="28"/>
          <w:szCs w:val="28"/>
        </w:rPr>
        <w:t>he Strategic choices that the business can utilise to create its competitive advantages in the consumer electronics</w:t>
      </w:r>
      <w:r w:rsidR="00DB6BF5">
        <w:rPr>
          <w:sz w:val="28"/>
          <w:szCs w:val="28"/>
        </w:rPr>
        <w:t>, i</w:t>
      </w:r>
      <w:r w:rsidR="00BB5C2A">
        <w:rPr>
          <w:sz w:val="28"/>
          <w:szCs w:val="28"/>
        </w:rPr>
        <w:t xml:space="preserve">nformation technology, and </w:t>
      </w:r>
      <w:r w:rsidR="003B7230">
        <w:rPr>
          <w:sz w:val="28"/>
          <w:szCs w:val="28"/>
        </w:rPr>
        <w:t>service</w:t>
      </w:r>
      <w:r w:rsidR="00BB5C2A">
        <w:rPr>
          <w:sz w:val="28"/>
          <w:szCs w:val="28"/>
        </w:rPr>
        <w:t xml:space="preserve"> industries are defined by Michael E. Porter’s model for generic strategies. Apple</w:t>
      </w:r>
      <w:r w:rsidR="001D10E1">
        <w:rPr>
          <w:sz w:val="28"/>
          <w:szCs w:val="28"/>
        </w:rPr>
        <w:t xml:space="preserve"> Inc. </w:t>
      </w:r>
      <w:r w:rsidR="003B7230">
        <w:rPr>
          <w:sz w:val="28"/>
          <w:szCs w:val="28"/>
        </w:rPr>
        <w:t xml:space="preserve">demonstrates that their generic strategy is a </w:t>
      </w:r>
      <w:r w:rsidR="00BA410A">
        <w:rPr>
          <w:sz w:val="28"/>
          <w:szCs w:val="28"/>
        </w:rPr>
        <w:t>crucial part</w:t>
      </w:r>
      <w:r w:rsidR="003B7230">
        <w:rPr>
          <w:sz w:val="28"/>
          <w:szCs w:val="28"/>
        </w:rPr>
        <w:t xml:space="preserve"> in determining competitive advantage </w:t>
      </w:r>
      <w:r w:rsidR="00B83A50">
        <w:rPr>
          <w:sz w:val="28"/>
          <w:szCs w:val="28"/>
        </w:rPr>
        <w:t>to</w:t>
      </w:r>
      <w:r w:rsidR="003B7230">
        <w:rPr>
          <w:sz w:val="28"/>
          <w:szCs w:val="28"/>
        </w:rPr>
        <w:t xml:space="preserve"> rivals like Samsung, Google, Amazon, and others. </w:t>
      </w:r>
    </w:p>
    <w:p w14:paraId="3198AECB" w14:textId="446E10D6" w:rsidR="002A1701" w:rsidRDefault="002A1701" w:rsidP="009719EB">
      <w:pPr>
        <w:spacing w:after="0"/>
        <w:rPr>
          <w:sz w:val="28"/>
          <w:szCs w:val="28"/>
        </w:rPr>
      </w:pPr>
    </w:p>
    <w:p w14:paraId="166C0154" w14:textId="2169F02B" w:rsidR="002A1701" w:rsidRDefault="002A1701" w:rsidP="009719EB">
      <w:pPr>
        <w:spacing w:after="0"/>
        <w:rPr>
          <w:sz w:val="28"/>
          <w:szCs w:val="28"/>
        </w:rPr>
      </w:pPr>
      <w:r>
        <w:rPr>
          <w:sz w:val="28"/>
          <w:szCs w:val="28"/>
        </w:rPr>
        <w:t xml:space="preserve">Igor Ansoff’s matrix of growth methods, outlines options for the technology industry to </w:t>
      </w:r>
      <w:r w:rsidR="00672BB8">
        <w:rPr>
          <w:sz w:val="28"/>
          <w:szCs w:val="28"/>
        </w:rPr>
        <w:t>increase greatly</w:t>
      </w:r>
      <w:r>
        <w:rPr>
          <w:sz w:val="28"/>
          <w:szCs w:val="28"/>
        </w:rPr>
        <w:t xml:space="preserve"> in both existing and new markets and industries. </w:t>
      </w:r>
      <w:r>
        <w:rPr>
          <w:sz w:val="28"/>
          <w:szCs w:val="28"/>
        </w:rPr>
        <w:lastRenderedPageBreak/>
        <w:t xml:space="preserve">The ability to maintain a </w:t>
      </w:r>
      <w:r w:rsidR="00ED4072">
        <w:rPr>
          <w:sz w:val="28"/>
          <w:szCs w:val="28"/>
        </w:rPr>
        <w:t>position of power</w:t>
      </w:r>
      <w:r>
        <w:rPr>
          <w:sz w:val="28"/>
          <w:szCs w:val="28"/>
        </w:rPr>
        <w:t xml:space="preserve"> in the worldwide market is supported in this situation by Apple’s ambitious </w:t>
      </w:r>
      <w:r w:rsidR="00AB7618">
        <w:rPr>
          <w:sz w:val="28"/>
          <w:szCs w:val="28"/>
        </w:rPr>
        <w:t>development</w:t>
      </w:r>
      <w:r>
        <w:rPr>
          <w:sz w:val="28"/>
          <w:szCs w:val="28"/>
        </w:rPr>
        <w:t xml:space="preserve"> tactics. </w:t>
      </w:r>
      <w:r w:rsidR="00C02148">
        <w:rPr>
          <w:sz w:val="28"/>
          <w:szCs w:val="28"/>
        </w:rPr>
        <w:t xml:space="preserve">The firm is doing well </w:t>
      </w:r>
      <w:r w:rsidR="00D70CE1">
        <w:rPr>
          <w:sz w:val="28"/>
          <w:szCs w:val="28"/>
        </w:rPr>
        <w:t xml:space="preserve">despite </w:t>
      </w:r>
      <w:r>
        <w:rPr>
          <w:sz w:val="28"/>
          <w:szCs w:val="28"/>
        </w:rPr>
        <w:t xml:space="preserve">its relatively high selling price thanks to a strong </w:t>
      </w:r>
      <w:r w:rsidR="00E87950">
        <w:rPr>
          <w:sz w:val="28"/>
          <w:szCs w:val="28"/>
        </w:rPr>
        <w:t xml:space="preserve">rate innovation and </w:t>
      </w:r>
      <w:r w:rsidR="00A43F38">
        <w:rPr>
          <w:sz w:val="28"/>
          <w:szCs w:val="28"/>
        </w:rPr>
        <w:t xml:space="preserve">concentrate on great </w:t>
      </w:r>
      <w:r w:rsidR="000E2D60">
        <w:rPr>
          <w:sz w:val="28"/>
          <w:szCs w:val="28"/>
        </w:rPr>
        <w:t>product</w:t>
      </w:r>
      <w:r w:rsidR="00E87950">
        <w:rPr>
          <w:sz w:val="28"/>
          <w:szCs w:val="28"/>
        </w:rPr>
        <w:t xml:space="preserve"> design. This </w:t>
      </w:r>
      <w:r w:rsidR="008E52B6">
        <w:rPr>
          <w:sz w:val="28"/>
          <w:szCs w:val="28"/>
        </w:rPr>
        <w:t xml:space="preserve">great </w:t>
      </w:r>
      <w:r w:rsidR="00E87950">
        <w:rPr>
          <w:sz w:val="28"/>
          <w:szCs w:val="28"/>
        </w:rPr>
        <w:t xml:space="preserve">positioning demonstrates Apple’s efficiency in utilising both intensive techniques for commercial growth and its </w:t>
      </w:r>
      <w:r w:rsidR="00774802">
        <w:rPr>
          <w:sz w:val="28"/>
          <w:szCs w:val="28"/>
        </w:rPr>
        <w:t>overall</w:t>
      </w:r>
      <w:r w:rsidR="00E87950">
        <w:rPr>
          <w:sz w:val="28"/>
          <w:szCs w:val="28"/>
        </w:rPr>
        <w:t xml:space="preserve"> competitive advantage</w:t>
      </w:r>
      <w:r w:rsidR="00774802">
        <w:rPr>
          <w:sz w:val="28"/>
          <w:szCs w:val="28"/>
        </w:rPr>
        <w:t xml:space="preserve"> approach</w:t>
      </w:r>
      <w:r w:rsidR="00E87950">
        <w:rPr>
          <w:sz w:val="28"/>
          <w:szCs w:val="28"/>
        </w:rPr>
        <w:t xml:space="preserve"> (Myer, 2019).</w:t>
      </w:r>
      <w:r w:rsidR="00774802">
        <w:rPr>
          <w:sz w:val="28"/>
          <w:szCs w:val="28"/>
        </w:rPr>
        <w:t xml:space="preserve"> </w:t>
      </w:r>
    </w:p>
    <w:p w14:paraId="782F53E5" w14:textId="44712996" w:rsidR="0073728B" w:rsidRDefault="0073728B" w:rsidP="009719EB">
      <w:pPr>
        <w:spacing w:after="0"/>
        <w:rPr>
          <w:sz w:val="28"/>
          <w:szCs w:val="28"/>
        </w:rPr>
      </w:pPr>
    </w:p>
    <w:p w14:paraId="067FE6B2" w14:textId="095A1AEC" w:rsidR="0073728B" w:rsidRPr="0073728B" w:rsidRDefault="0073728B" w:rsidP="0073728B">
      <w:pPr>
        <w:spacing w:after="0"/>
        <w:rPr>
          <w:sz w:val="28"/>
          <w:szCs w:val="28"/>
        </w:rPr>
      </w:pPr>
      <w:r w:rsidRPr="0073728B">
        <w:rPr>
          <w:sz w:val="28"/>
          <w:szCs w:val="28"/>
        </w:rPr>
        <w:t>Apples strategy is first and foremost project development, continually being ahead of the game and</w:t>
      </w:r>
      <w:r>
        <w:rPr>
          <w:sz w:val="28"/>
          <w:szCs w:val="28"/>
        </w:rPr>
        <w:t xml:space="preserve"> </w:t>
      </w:r>
      <w:r w:rsidRPr="0073728B">
        <w:rPr>
          <w:sz w:val="28"/>
          <w:szCs w:val="28"/>
        </w:rPr>
        <w:t xml:space="preserve">being top of the marketing battle, </w:t>
      </w:r>
      <w:r w:rsidRPr="0073728B">
        <w:rPr>
          <w:sz w:val="28"/>
          <w:szCs w:val="28"/>
        </w:rPr>
        <w:t>increasing</w:t>
      </w:r>
      <w:r w:rsidRPr="0073728B">
        <w:rPr>
          <w:sz w:val="28"/>
          <w:szCs w:val="28"/>
        </w:rPr>
        <w:t xml:space="preserve"> market shares and continuously being more</w:t>
      </w:r>
      <w:r>
        <w:rPr>
          <w:sz w:val="28"/>
          <w:szCs w:val="28"/>
        </w:rPr>
        <w:t xml:space="preserve"> </w:t>
      </w:r>
      <w:r w:rsidRPr="0073728B">
        <w:rPr>
          <w:sz w:val="28"/>
          <w:szCs w:val="28"/>
        </w:rPr>
        <w:t xml:space="preserve">prosperous financially. Product creation and </w:t>
      </w:r>
      <w:r w:rsidRPr="0073728B">
        <w:rPr>
          <w:sz w:val="28"/>
          <w:szCs w:val="28"/>
        </w:rPr>
        <w:t>innovation</w:t>
      </w:r>
      <w:r w:rsidRPr="0073728B">
        <w:rPr>
          <w:sz w:val="28"/>
          <w:szCs w:val="28"/>
        </w:rPr>
        <w:t xml:space="preserve"> is a crucial element, from releasing new</w:t>
      </w:r>
      <w:r>
        <w:rPr>
          <w:sz w:val="28"/>
          <w:szCs w:val="28"/>
        </w:rPr>
        <w:t xml:space="preserve"> </w:t>
      </w:r>
      <w:r w:rsidRPr="0073728B">
        <w:rPr>
          <w:sz w:val="28"/>
          <w:szCs w:val="28"/>
        </w:rPr>
        <w:t xml:space="preserve">and more Up to date, </w:t>
      </w:r>
      <w:r w:rsidRPr="0073728B">
        <w:rPr>
          <w:sz w:val="28"/>
          <w:szCs w:val="28"/>
        </w:rPr>
        <w:t>phone’s</w:t>
      </w:r>
      <w:r w:rsidRPr="0073728B">
        <w:rPr>
          <w:sz w:val="28"/>
          <w:szCs w:val="28"/>
        </w:rPr>
        <w:t xml:space="preserve">, </w:t>
      </w:r>
      <w:r>
        <w:rPr>
          <w:sz w:val="28"/>
          <w:szCs w:val="28"/>
        </w:rPr>
        <w:t>iP</w:t>
      </w:r>
      <w:r w:rsidRPr="0073728B">
        <w:rPr>
          <w:sz w:val="28"/>
          <w:szCs w:val="28"/>
        </w:rPr>
        <w:t>ads,</w:t>
      </w:r>
      <w:r w:rsidRPr="0073728B">
        <w:rPr>
          <w:sz w:val="28"/>
          <w:szCs w:val="28"/>
        </w:rPr>
        <w:t xml:space="preserve"> and smart watches. Having a solid continuous growth</w:t>
      </w:r>
    </w:p>
    <w:p w14:paraId="445534FC" w14:textId="47217B39" w:rsidR="0073728B" w:rsidRDefault="0073728B" w:rsidP="0073728B">
      <w:pPr>
        <w:spacing w:after="0"/>
        <w:rPr>
          <w:sz w:val="28"/>
          <w:szCs w:val="28"/>
        </w:rPr>
      </w:pPr>
      <w:r w:rsidRPr="0073728B">
        <w:rPr>
          <w:sz w:val="28"/>
          <w:szCs w:val="28"/>
        </w:rPr>
        <w:t>approach and attitude, allows the business to grow steady and be stable in the marketplace</w:t>
      </w:r>
      <w:r>
        <w:rPr>
          <w:sz w:val="28"/>
          <w:szCs w:val="28"/>
        </w:rPr>
        <w:t xml:space="preserve"> </w:t>
      </w:r>
      <w:r w:rsidRPr="0073728B">
        <w:rPr>
          <w:sz w:val="28"/>
          <w:szCs w:val="28"/>
        </w:rPr>
        <w:t>(myler,2019).</w:t>
      </w:r>
    </w:p>
    <w:p w14:paraId="455D36B6" w14:textId="34AEA8A3" w:rsidR="002A1701" w:rsidRDefault="002A1701" w:rsidP="009719EB">
      <w:pPr>
        <w:spacing w:after="0"/>
        <w:rPr>
          <w:sz w:val="28"/>
          <w:szCs w:val="28"/>
        </w:rPr>
      </w:pPr>
    </w:p>
    <w:p w14:paraId="42EC140C" w14:textId="36CF4988" w:rsidR="00FB044A" w:rsidRPr="00ED017A" w:rsidRDefault="00796FD3" w:rsidP="00ED017A">
      <w:pPr>
        <w:pStyle w:val="Heading1"/>
        <w:rPr>
          <w:sz w:val="32"/>
          <w:szCs w:val="32"/>
          <w:u w:val="single"/>
        </w:rPr>
      </w:pPr>
      <w:bookmarkStart w:id="14" w:name="_Toc118203648"/>
      <w:r>
        <w:rPr>
          <w:sz w:val="32"/>
          <w:szCs w:val="32"/>
        </w:rPr>
        <w:t>An</w:t>
      </w:r>
      <w:r w:rsidR="00B07CEA">
        <w:rPr>
          <w:sz w:val="32"/>
          <w:szCs w:val="32"/>
        </w:rPr>
        <w:t xml:space="preserve">alysing </w:t>
      </w:r>
      <w:r w:rsidR="00FB044A" w:rsidRPr="00ED017A">
        <w:rPr>
          <w:sz w:val="32"/>
          <w:szCs w:val="32"/>
        </w:rPr>
        <w:t>Apple’s Generic Strategy (Porter’s Model) &amp; Objectives</w:t>
      </w:r>
      <w:bookmarkEnd w:id="14"/>
    </w:p>
    <w:p w14:paraId="0D432BDC" w14:textId="10711861" w:rsidR="00AD5D2A" w:rsidRPr="004D0FE2" w:rsidRDefault="00737844" w:rsidP="0026030F">
      <w:pPr>
        <w:rPr>
          <w:sz w:val="28"/>
          <w:szCs w:val="28"/>
        </w:rPr>
      </w:pPr>
      <w:bookmarkStart w:id="15" w:name="_Toc118203649"/>
      <w:r>
        <w:rPr>
          <w:noProof/>
        </w:rPr>
        <w:drawing>
          <wp:anchor distT="0" distB="0" distL="114300" distR="114300" simplePos="0" relativeHeight="251656704" behindDoc="0" locked="0" layoutInCell="1" allowOverlap="1" wp14:anchorId="0EA272C4" wp14:editId="6512778F">
            <wp:simplePos x="0" y="0"/>
            <wp:positionH relativeFrom="margin">
              <wp:align>center</wp:align>
            </wp:positionH>
            <wp:positionV relativeFrom="paragraph">
              <wp:posOffset>1792605</wp:posOffset>
            </wp:positionV>
            <wp:extent cx="2889250" cy="2020570"/>
            <wp:effectExtent l="0" t="0" r="6350" b="0"/>
            <wp:wrapNone/>
            <wp:docPr id="3" name="Picture 3" descr="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tabl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9250" cy="202057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5"/>
      <w:r w:rsidR="0026030F" w:rsidRPr="004D0FE2">
        <w:rPr>
          <w:sz w:val="28"/>
          <w:szCs w:val="28"/>
        </w:rPr>
        <w:t xml:space="preserve">Apple Inc. </w:t>
      </w:r>
      <w:r w:rsidR="00526F46">
        <w:rPr>
          <w:sz w:val="28"/>
          <w:szCs w:val="28"/>
        </w:rPr>
        <w:t xml:space="preserve">approach </w:t>
      </w:r>
      <w:r w:rsidR="003F4025" w:rsidRPr="004D0FE2">
        <w:rPr>
          <w:sz w:val="28"/>
          <w:szCs w:val="28"/>
        </w:rPr>
        <w:t xml:space="preserve">is extensive differentiation. </w:t>
      </w:r>
      <w:r w:rsidR="00306DF3" w:rsidRPr="00306DF3">
        <w:rPr>
          <w:sz w:val="28"/>
          <w:szCs w:val="28"/>
        </w:rPr>
        <w:t>This approach highlights important traits that define the business and its information technology solutions apart from competitors.</w:t>
      </w:r>
      <w:r w:rsidR="00E32518">
        <w:rPr>
          <w:sz w:val="28"/>
          <w:szCs w:val="28"/>
        </w:rPr>
        <w:t xml:space="preserve"> </w:t>
      </w:r>
      <w:r w:rsidR="000A381B" w:rsidRPr="004D0FE2">
        <w:rPr>
          <w:sz w:val="28"/>
          <w:szCs w:val="28"/>
        </w:rPr>
        <w:t xml:space="preserve">Apple stands </w:t>
      </w:r>
      <w:r w:rsidR="00E32518">
        <w:rPr>
          <w:sz w:val="28"/>
          <w:szCs w:val="28"/>
        </w:rPr>
        <w:t xml:space="preserve">out </w:t>
      </w:r>
      <w:r w:rsidR="000A381B" w:rsidRPr="004D0FE2">
        <w:rPr>
          <w:sz w:val="28"/>
          <w:szCs w:val="28"/>
        </w:rPr>
        <w:t xml:space="preserve">in the market </w:t>
      </w:r>
      <w:r w:rsidR="00E32518">
        <w:rPr>
          <w:sz w:val="28"/>
          <w:szCs w:val="28"/>
        </w:rPr>
        <w:t>due</w:t>
      </w:r>
      <w:r w:rsidR="000A381B" w:rsidRPr="004D0FE2">
        <w:rPr>
          <w:sz w:val="28"/>
          <w:szCs w:val="28"/>
        </w:rPr>
        <w:t xml:space="preserve"> to its general approach of </w:t>
      </w:r>
      <w:r w:rsidR="00716BC0">
        <w:rPr>
          <w:sz w:val="28"/>
          <w:szCs w:val="28"/>
        </w:rPr>
        <w:t>wide</w:t>
      </w:r>
      <w:r w:rsidR="000A381B" w:rsidRPr="004D0FE2">
        <w:rPr>
          <w:sz w:val="28"/>
          <w:szCs w:val="28"/>
        </w:rPr>
        <w:t xml:space="preserve"> </w:t>
      </w:r>
      <w:r w:rsidR="00AC14F7" w:rsidRPr="004D0FE2">
        <w:rPr>
          <w:sz w:val="28"/>
          <w:szCs w:val="28"/>
        </w:rPr>
        <w:t>differentiation</w:t>
      </w:r>
      <w:r w:rsidR="000A381B" w:rsidRPr="004D0FE2">
        <w:rPr>
          <w:sz w:val="28"/>
          <w:szCs w:val="28"/>
        </w:rPr>
        <w:t xml:space="preserve">. For </w:t>
      </w:r>
      <w:r w:rsidR="00716BC0">
        <w:rPr>
          <w:sz w:val="28"/>
          <w:szCs w:val="28"/>
        </w:rPr>
        <w:t>example</w:t>
      </w:r>
      <w:r w:rsidR="000A381B" w:rsidRPr="004D0FE2">
        <w:rPr>
          <w:sz w:val="28"/>
          <w:szCs w:val="28"/>
        </w:rPr>
        <w:t xml:space="preserve">, </w:t>
      </w:r>
      <w:r w:rsidR="00716BC0">
        <w:rPr>
          <w:sz w:val="28"/>
          <w:szCs w:val="28"/>
        </w:rPr>
        <w:t>modern</w:t>
      </w:r>
      <w:r w:rsidR="00AC14F7" w:rsidRPr="004D0FE2">
        <w:rPr>
          <w:sz w:val="28"/>
          <w:szCs w:val="28"/>
        </w:rPr>
        <w:t xml:space="preserve"> product design and usability, along wit</w:t>
      </w:r>
      <w:r w:rsidR="0066789D">
        <w:rPr>
          <w:sz w:val="28"/>
          <w:szCs w:val="28"/>
        </w:rPr>
        <w:t>h fancy</w:t>
      </w:r>
      <w:r w:rsidR="00AC14F7" w:rsidRPr="004D0FE2">
        <w:rPr>
          <w:sz w:val="28"/>
          <w:szCs w:val="28"/>
        </w:rPr>
        <w:t xml:space="preserve"> branding, successfully </w:t>
      </w:r>
      <w:r w:rsidR="00565DC2" w:rsidRPr="004D0FE2">
        <w:rPr>
          <w:sz w:val="28"/>
          <w:szCs w:val="28"/>
        </w:rPr>
        <w:t>di</w:t>
      </w:r>
      <w:r w:rsidR="00565DC2">
        <w:rPr>
          <w:sz w:val="28"/>
          <w:szCs w:val="28"/>
        </w:rPr>
        <w:t>fferentiating</w:t>
      </w:r>
      <w:r w:rsidR="00AC14F7" w:rsidRPr="004D0FE2">
        <w:rPr>
          <w:sz w:val="28"/>
          <w:szCs w:val="28"/>
        </w:rPr>
        <w:t xml:space="preserve"> </w:t>
      </w:r>
      <w:r w:rsidR="00D42A32" w:rsidRPr="004D0FE2">
        <w:rPr>
          <w:sz w:val="28"/>
          <w:szCs w:val="28"/>
        </w:rPr>
        <w:t xml:space="preserve">the </w:t>
      </w:r>
      <w:r w:rsidR="00565DC2">
        <w:rPr>
          <w:sz w:val="28"/>
          <w:szCs w:val="28"/>
        </w:rPr>
        <w:t>IT</w:t>
      </w:r>
      <w:r w:rsidR="00D42A32" w:rsidRPr="004D0FE2">
        <w:rPr>
          <w:sz w:val="28"/>
          <w:szCs w:val="28"/>
        </w:rPr>
        <w:t xml:space="preserve"> </w:t>
      </w:r>
      <w:r w:rsidR="00764C8F">
        <w:rPr>
          <w:sz w:val="28"/>
          <w:szCs w:val="28"/>
        </w:rPr>
        <w:t>sector</w:t>
      </w:r>
      <w:r w:rsidR="00D42A32" w:rsidRPr="004D0FE2">
        <w:rPr>
          <w:sz w:val="28"/>
          <w:szCs w:val="28"/>
        </w:rPr>
        <w:t xml:space="preserve">. According to this general strategy, Apple </w:t>
      </w:r>
      <w:r w:rsidR="00764C8F">
        <w:rPr>
          <w:sz w:val="28"/>
          <w:szCs w:val="28"/>
        </w:rPr>
        <w:t xml:space="preserve">tries </w:t>
      </w:r>
      <w:r w:rsidR="00D42A32" w:rsidRPr="004D0FE2">
        <w:rPr>
          <w:sz w:val="28"/>
          <w:szCs w:val="28"/>
        </w:rPr>
        <w:t>to dist</w:t>
      </w:r>
      <w:r w:rsidR="004D0FE2" w:rsidRPr="004D0FE2">
        <w:rPr>
          <w:sz w:val="28"/>
          <w:szCs w:val="28"/>
        </w:rPr>
        <w:t>inguish itself from rivals not</w:t>
      </w:r>
      <w:r w:rsidR="00EE1CD9">
        <w:rPr>
          <w:sz w:val="28"/>
          <w:szCs w:val="28"/>
        </w:rPr>
        <w:t xml:space="preserve"> only through</w:t>
      </w:r>
      <w:r w:rsidR="004D0FE2" w:rsidRPr="004D0FE2">
        <w:rPr>
          <w:sz w:val="28"/>
          <w:szCs w:val="28"/>
        </w:rPr>
        <w:t xml:space="preserve"> low prices but through competitive advantage</w:t>
      </w:r>
      <w:r w:rsidR="00EE1CD9">
        <w:rPr>
          <w:sz w:val="28"/>
          <w:szCs w:val="28"/>
        </w:rPr>
        <w:t xml:space="preserve"> </w:t>
      </w:r>
      <w:r w:rsidR="00B00869">
        <w:rPr>
          <w:sz w:val="28"/>
          <w:szCs w:val="28"/>
        </w:rPr>
        <w:t>(Myer, 2019)</w:t>
      </w:r>
      <w:r w:rsidR="004D0FE2" w:rsidRPr="004D0FE2">
        <w:rPr>
          <w:sz w:val="28"/>
          <w:szCs w:val="28"/>
        </w:rPr>
        <w:t xml:space="preserve">. </w:t>
      </w:r>
    </w:p>
    <w:p w14:paraId="49C1AD79" w14:textId="07973CC2" w:rsidR="0026030F" w:rsidRDefault="0026030F">
      <w:pPr>
        <w:rPr>
          <w:b/>
          <w:bCs/>
          <w:sz w:val="28"/>
          <w:szCs w:val="28"/>
          <w:u w:val="single"/>
        </w:rPr>
      </w:pPr>
    </w:p>
    <w:p w14:paraId="29EC1979" w14:textId="323480F8" w:rsidR="000153C5" w:rsidRPr="009719EB" w:rsidRDefault="000153C5" w:rsidP="009719EB">
      <w:pPr>
        <w:spacing w:after="0"/>
        <w:rPr>
          <w:b/>
          <w:bCs/>
          <w:sz w:val="28"/>
          <w:szCs w:val="28"/>
          <w:u w:val="single"/>
        </w:rPr>
      </w:pPr>
    </w:p>
    <w:p w14:paraId="6B5A4F7B" w14:textId="4B5A3C82" w:rsidR="00ED017A" w:rsidRDefault="00ED017A" w:rsidP="00C14B14">
      <w:pPr>
        <w:pStyle w:val="Heading1"/>
        <w:rPr>
          <w:sz w:val="32"/>
          <w:szCs w:val="32"/>
        </w:rPr>
      </w:pPr>
    </w:p>
    <w:p w14:paraId="0390FC9A" w14:textId="5FD026E9" w:rsidR="00ED017A" w:rsidRDefault="00EE1CD9" w:rsidP="00C14B14">
      <w:pPr>
        <w:pStyle w:val="Heading1"/>
        <w:rPr>
          <w:sz w:val="32"/>
          <w:szCs w:val="32"/>
        </w:rPr>
      </w:pPr>
      <w:bookmarkStart w:id="16" w:name="_Toc118203650"/>
      <w:r>
        <w:rPr>
          <w:noProof/>
          <w:sz w:val="28"/>
          <w:szCs w:val="28"/>
        </w:rPr>
        <w:drawing>
          <wp:anchor distT="0" distB="0" distL="114300" distR="114300" simplePos="0" relativeHeight="251660800" behindDoc="0" locked="0" layoutInCell="1" allowOverlap="1" wp14:anchorId="0D9009E8" wp14:editId="21E5ACE6">
            <wp:simplePos x="0" y="0"/>
            <wp:positionH relativeFrom="margin">
              <wp:posOffset>2778760</wp:posOffset>
            </wp:positionH>
            <wp:positionV relativeFrom="paragraph">
              <wp:posOffset>92710</wp:posOffset>
            </wp:positionV>
            <wp:extent cx="440267" cy="440267"/>
            <wp:effectExtent l="0" t="0" r="0" b="0"/>
            <wp:wrapNone/>
            <wp:docPr id="4" name="Graphic 4" descr="App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descr="Apple with solid fill"/>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440267" cy="440267"/>
                    </a:xfrm>
                    <a:prstGeom prst="rect">
                      <a:avLst/>
                    </a:prstGeom>
                  </pic:spPr>
                </pic:pic>
              </a:graphicData>
            </a:graphic>
            <wp14:sizeRelH relativeFrom="page">
              <wp14:pctWidth>0</wp14:pctWidth>
            </wp14:sizeRelH>
            <wp14:sizeRelV relativeFrom="page">
              <wp14:pctHeight>0</wp14:pctHeight>
            </wp14:sizeRelV>
          </wp:anchor>
        </w:drawing>
      </w:r>
      <w:bookmarkEnd w:id="16"/>
    </w:p>
    <w:p w14:paraId="1EEA7D09" w14:textId="44908A74" w:rsidR="00ED017A" w:rsidRDefault="00ED017A" w:rsidP="00C14B14">
      <w:pPr>
        <w:pStyle w:val="Heading1"/>
        <w:rPr>
          <w:sz w:val="32"/>
          <w:szCs w:val="32"/>
        </w:rPr>
      </w:pPr>
    </w:p>
    <w:p w14:paraId="60D6623A" w14:textId="77777777" w:rsidR="0073728B" w:rsidRDefault="0073728B" w:rsidP="00FA0B93">
      <w:pPr>
        <w:pStyle w:val="Heading1"/>
        <w:rPr>
          <w:sz w:val="32"/>
          <w:szCs w:val="32"/>
        </w:rPr>
      </w:pPr>
      <w:bookmarkStart w:id="17" w:name="_Toc118203651"/>
    </w:p>
    <w:p w14:paraId="2D8B7F5F" w14:textId="60C78216" w:rsidR="009B7DF9" w:rsidRDefault="004C6B7E" w:rsidP="00FA0B93">
      <w:pPr>
        <w:pStyle w:val="Heading1"/>
        <w:rPr>
          <w:sz w:val="32"/>
          <w:szCs w:val="32"/>
        </w:rPr>
      </w:pPr>
      <w:r w:rsidRPr="00FA0B93">
        <w:rPr>
          <w:sz w:val="32"/>
          <w:szCs w:val="32"/>
        </w:rPr>
        <w:lastRenderedPageBreak/>
        <w:t>Analysing Apple Inc.</w:t>
      </w:r>
      <w:r w:rsidR="00FA0B93" w:rsidRPr="00FA0B93">
        <w:rPr>
          <w:sz w:val="32"/>
          <w:szCs w:val="32"/>
        </w:rPr>
        <w:t xml:space="preserve"> business strategy – Bowman’s clock</w:t>
      </w:r>
      <w:bookmarkEnd w:id="17"/>
    </w:p>
    <w:p w14:paraId="11D47C87" w14:textId="5A513368" w:rsidR="002E6FE7" w:rsidRPr="004B0305" w:rsidRDefault="009B7DF9" w:rsidP="009B7DF9">
      <w:pPr>
        <w:rPr>
          <w:sz w:val="28"/>
          <w:szCs w:val="28"/>
        </w:rPr>
      </w:pPr>
      <w:r w:rsidRPr="004B0305">
        <w:rPr>
          <w:sz w:val="28"/>
          <w:szCs w:val="28"/>
        </w:rPr>
        <w:t>A company strives to outshine its rivals in terms of its financial standing. It also concentrates on offering pricing that are dist</w:t>
      </w:r>
      <w:r w:rsidR="005B04A4" w:rsidRPr="004B0305">
        <w:rPr>
          <w:sz w:val="28"/>
          <w:szCs w:val="28"/>
        </w:rPr>
        <w:t xml:space="preserve">inctive from those of its rivals. </w:t>
      </w:r>
      <w:r w:rsidR="00DC6792">
        <w:rPr>
          <w:sz w:val="28"/>
          <w:szCs w:val="28"/>
        </w:rPr>
        <w:t xml:space="preserve">As explained above Apple </w:t>
      </w:r>
      <w:r w:rsidR="00A9491B">
        <w:rPr>
          <w:sz w:val="28"/>
          <w:szCs w:val="28"/>
        </w:rPr>
        <w:t xml:space="preserve">focuses on customer experiences, model designs </w:t>
      </w:r>
      <w:r w:rsidR="002E6FE7">
        <w:rPr>
          <w:sz w:val="28"/>
          <w:szCs w:val="28"/>
        </w:rPr>
        <w:t xml:space="preserve">and branding which would place Apple inc. </w:t>
      </w:r>
      <w:r w:rsidR="00A75199">
        <w:rPr>
          <w:sz w:val="28"/>
          <w:szCs w:val="28"/>
        </w:rPr>
        <w:t xml:space="preserve">in </w:t>
      </w:r>
      <w:r w:rsidR="002E6FE7">
        <w:rPr>
          <w:sz w:val="28"/>
          <w:szCs w:val="28"/>
        </w:rPr>
        <w:t xml:space="preserve">Focused Differentiation on Bowmans strategic clock. </w:t>
      </w:r>
      <w:r w:rsidR="00870920">
        <w:rPr>
          <w:sz w:val="28"/>
          <w:szCs w:val="28"/>
        </w:rPr>
        <w:t xml:space="preserve">Although prices are high, </w:t>
      </w:r>
      <w:r w:rsidR="00F04CF5">
        <w:rPr>
          <w:sz w:val="28"/>
          <w:szCs w:val="28"/>
        </w:rPr>
        <w:t>the experience customers will achieve from Apple’s products is like no other on the market.</w:t>
      </w:r>
      <w:r w:rsidR="00C935E5">
        <w:rPr>
          <w:sz w:val="28"/>
          <w:szCs w:val="28"/>
        </w:rPr>
        <w:t xml:space="preserve"> I believe they place</w:t>
      </w:r>
      <w:r w:rsidR="00AA4F8F">
        <w:rPr>
          <w:sz w:val="28"/>
          <w:szCs w:val="28"/>
        </w:rPr>
        <w:t xml:space="preserve">d between </w:t>
      </w:r>
      <w:r w:rsidR="00E424F5">
        <w:rPr>
          <w:sz w:val="28"/>
          <w:szCs w:val="28"/>
        </w:rPr>
        <w:t>4-</w:t>
      </w:r>
      <w:r w:rsidR="004A78F3">
        <w:rPr>
          <w:sz w:val="28"/>
          <w:szCs w:val="28"/>
        </w:rPr>
        <w:t>5 on the Bowmans clock that best suit their future goals and how they continue to bring new</w:t>
      </w:r>
      <w:r w:rsidR="00A30BD0">
        <w:rPr>
          <w:sz w:val="28"/>
          <w:szCs w:val="28"/>
        </w:rPr>
        <w:t xml:space="preserve"> upgraded models out with customers </w:t>
      </w:r>
      <w:r w:rsidR="008B3192">
        <w:rPr>
          <w:sz w:val="28"/>
          <w:szCs w:val="28"/>
        </w:rPr>
        <w:t xml:space="preserve">placing themselves on Apples waiting list to be able to </w:t>
      </w:r>
      <w:r w:rsidR="00B702FC">
        <w:rPr>
          <w:sz w:val="28"/>
          <w:szCs w:val="28"/>
        </w:rPr>
        <w:t>purchase their products</w:t>
      </w:r>
      <w:r w:rsidR="00010F25">
        <w:rPr>
          <w:sz w:val="28"/>
          <w:szCs w:val="28"/>
        </w:rPr>
        <w:t xml:space="preserve"> due to products being popular.</w:t>
      </w:r>
    </w:p>
    <w:p w14:paraId="6F113676" w14:textId="17548940" w:rsidR="00ED017A" w:rsidRPr="00FA0B93" w:rsidRDefault="00010F25" w:rsidP="009B7DF9">
      <w:r>
        <w:rPr>
          <w:noProof/>
        </w:rPr>
        <w:drawing>
          <wp:anchor distT="0" distB="0" distL="114300" distR="114300" simplePos="0" relativeHeight="251663360" behindDoc="0" locked="0" layoutInCell="1" allowOverlap="1" wp14:anchorId="242AB64C" wp14:editId="778CE9DA">
            <wp:simplePos x="0" y="0"/>
            <wp:positionH relativeFrom="margin">
              <wp:align>center</wp:align>
            </wp:positionH>
            <wp:positionV relativeFrom="paragraph">
              <wp:posOffset>533804</wp:posOffset>
            </wp:positionV>
            <wp:extent cx="256309" cy="256309"/>
            <wp:effectExtent l="0" t="0" r="0" b="0"/>
            <wp:wrapNone/>
            <wp:docPr id="6" name="Graphic 6" descr="App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Apple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56309" cy="25630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7E6D381D" wp14:editId="2DBECBC4">
            <wp:simplePos x="0" y="0"/>
            <wp:positionH relativeFrom="margin">
              <wp:posOffset>1156450</wp:posOffset>
            </wp:positionH>
            <wp:positionV relativeFrom="paragraph">
              <wp:posOffset>42776</wp:posOffset>
            </wp:positionV>
            <wp:extent cx="3267609" cy="2064327"/>
            <wp:effectExtent l="0" t="0" r="0" b="0"/>
            <wp:wrapNone/>
            <wp:docPr id="5" name="Picture 5" descr="Bowman’s Strategy Clock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wman’s Strategy Clock -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67609" cy="2064327"/>
                    </a:xfrm>
                    <a:prstGeom prst="rect">
                      <a:avLst/>
                    </a:prstGeom>
                    <a:noFill/>
                    <a:ln>
                      <a:noFill/>
                    </a:ln>
                  </pic:spPr>
                </pic:pic>
              </a:graphicData>
            </a:graphic>
            <wp14:sizeRelH relativeFrom="page">
              <wp14:pctWidth>0</wp14:pctWidth>
            </wp14:sizeRelH>
            <wp14:sizeRelV relativeFrom="page">
              <wp14:pctHeight>0</wp14:pctHeight>
            </wp14:sizeRelV>
          </wp:anchor>
        </w:drawing>
      </w:r>
      <w:r w:rsidR="00ED017A" w:rsidRPr="00FA0B93">
        <w:br w:type="page"/>
      </w:r>
    </w:p>
    <w:p w14:paraId="56003371" w14:textId="36E078FD" w:rsidR="005F587C" w:rsidRDefault="005E0224" w:rsidP="005F587C">
      <w:pPr>
        <w:pStyle w:val="Heading1"/>
        <w:rPr>
          <w:sz w:val="32"/>
          <w:szCs w:val="32"/>
        </w:rPr>
      </w:pPr>
      <w:bookmarkStart w:id="18" w:name="_Toc118203652"/>
      <w:r w:rsidRPr="005F587C">
        <w:rPr>
          <w:sz w:val="32"/>
          <w:szCs w:val="32"/>
        </w:rPr>
        <w:lastRenderedPageBreak/>
        <w:t>Evaluation of Bowman</w:t>
      </w:r>
      <w:r w:rsidR="005F587C" w:rsidRPr="005F587C">
        <w:rPr>
          <w:sz w:val="32"/>
          <w:szCs w:val="32"/>
        </w:rPr>
        <w:t>’s Strategic Clock &amp; Porters Generic Strategy</w:t>
      </w:r>
      <w:bookmarkEnd w:id="18"/>
      <w:r w:rsidR="005F587C" w:rsidRPr="005F587C">
        <w:rPr>
          <w:sz w:val="32"/>
          <w:szCs w:val="32"/>
        </w:rPr>
        <w:t xml:space="preserve"> </w:t>
      </w:r>
    </w:p>
    <w:p w14:paraId="1753D580" w14:textId="729BC14A" w:rsidR="005C7A6C" w:rsidRDefault="00EC0560" w:rsidP="005F587C">
      <w:pPr>
        <w:rPr>
          <w:sz w:val="28"/>
          <w:szCs w:val="28"/>
        </w:rPr>
      </w:pPr>
      <w:r>
        <w:rPr>
          <w:sz w:val="28"/>
          <w:szCs w:val="28"/>
        </w:rPr>
        <w:t xml:space="preserve">By using </w:t>
      </w:r>
      <w:r w:rsidR="00244F3D">
        <w:rPr>
          <w:sz w:val="28"/>
          <w:szCs w:val="28"/>
        </w:rPr>
        <w:t xml:space="preserve">these strategic tools like Bowman’s clock and Porters generic Strategy, Apple inc. </w:t>
      </w:r>
      <w:r w:rsidR="00BF33ED">
        <w:rPr>
          <w:sz w:val="28"/>
          <w:szCs w:val="28"/>
        </w:rPr>
        <w:t>can</w:t>
      </w:r>
      <w:r w:rsidR="00244F3D">
        <w:rPr>
          <w:sz w:val="28"/>
          <w:szCs w:val="28"/>
        </w:rPr>
        <w:t xml:space="preserve"> </w:t>
      </w:r>
      <w:r w:rsidR="00BF33ED">
        <w:rPr>
          <w:sz w:val="28"/>
          <w:szCs w:val="28"/>
        </w:rPr>
        <w:t>identify where they are as a company</w:t>
      </w:r>
      <w:r w:rsidR="00443AA9">
        <w:rPr>
          <w:sz w:val="28"/>
          <w:szCs w:val="28"/>
        </w:rPr>
        <w:t>, set goals and what areas they need to improve in</w:t>
      </w:r>
      <w:r w:rsidR="006C41DD">
        <w:rPr>
          <w:sz w:val="28"/>
          <w:szCs w:val="28"/>
        </w:rPr>
        <w:t xml:space="preserve"> (</w:t>
      </w:r>
      <w:r w:rsidR="002E5FC3">
        <w:rPr>
          <w:sz w:val="28"/>
          <w:szCs w:val="28"/>
        </w:rPr>
        <w:t>UK Essays</w:t>
      </w:r>
      <w:r w:rsidR="006C41DD">
        <w:rPr>
          <w:sz w:val="28"/>
          <w:szCs w:val="28"/>
        </w:rPr>
        <w:t>, 2022)</w:t>
      </w:r>
      <w:r w:rsidR="00443AA9">
        <w:rPr>
          <w:sz w:val="28"/>
          <w:szCs w:val="28"/>
        </w:rPr>
        <w:t xml:space="preserve">. </w:t>
      </w:r>
      <w:r w:rsidR="00CA11A1">
        <w:rPr>
          <w:sz w:val="28"/>
          <w:szCs w:val="28"/>
        </w:rPr>
        <w:t xml:space="preserve">Apple need to take in consideration that businesses such </w:t>
      </w:r>
      <w:r w:rsidR="00B95F74">
        <w:rPr>
          <w:sz w:val="28"/>
          <w:szCs w:val="28"/>
        </w:rPr>
        <w:t xml:space="preserve">Samsung </w:t>
      </w:r>
      <w:r w:rsidR="00E86003">
        <w:rPr>
          <w:sz w:val="28"/>
          <w:szCs w:val="28"/>
        </w:rPr>
        <w:t>also bring out similar product to Apple which means</w:t>
      </w:r>
      <w:r w:rsidR="00584E54">
        <w:rPr>
          <w:sz w:val="28"/>
          <w:szCs w:val="28"/>
        </w:rPr>
        <w:t xml:space="preserve"> </w:t>
      </w:r>
      <w:r w:rsidR="005C7A6C">
        <w:rPr>
          <w:sz w:val="28"/>
          <w:szCs w:val="28"/>
        </w:rPr>
        <w:t xml:space="preserve">it can get competitive. </w:t>
      </w:r>
      <w:r w:rsidR="00CE3CB3">
        <w:rPr>
          <w:sz w:val="28"/>
          <w:szCs w:val="28"/>
        </w:rPr>
        <w:t xml:space="preserve">They seem to be very focused on </w:t>
      </w:r>
      <w:r w:rsidR="00D7268E">
        <w:rPr>
          <w:sz w:val="28"/>
          <w:szCs w:val="28"/>
        </w:rPr>
        <w:t xml:space="preserve">what their products can produce and </w:t>
      </w:r>
      <w:r w:rsidR="00823437">
        <w:rPr>
          <w:sz w:val="28"/>
          <w:szCs w:val="28"/>
        </w:rPr>
        <w:t xml:space="preserve">want to give the customers what they want although it does come at </w:t>
      </w:r>
      <w:r w:rsidR="001A6E2E">
        <w:rPr>
          <w:sz w:val="28"/>
          <w:szCs w:val="28"/>
        </w:rPr>
        <w:t xml:space="preserve">a heavy price. People are willing to buy when they </w:t>
      </w:r>
      <w:r w:rsidR="00C27338">
        <w:rPr>
          <w:sz w:val="28"/>
          <w:szCs w:val="28"/>
        </w:rPr>
        <w:t>can</w:t>
      </w:r>
      <w:r w:rsidR="001A6E2E">
        <w:rPr>
          <w:sz w:val="28"/>
          <w:szCs w:val="28"/>
        </w:rPr>
        <w:t xml:space="preserve"> </w:t>
      </w:r>
      <w:r w:rsidR="00904F41">
        <w:rPr>
          <w:sz w:val="28"/>
          <w:szCs w:val="28"/>
        </w:rPr>
        <w:t xml:space="preserve">have exactly what they want through experiences </w:t>
      </w:r>
      <w:r w:rsidR="00C27338">
        <w:rPr>
          <w:sz w:val="28"/>
          <w:szCs w:val="28"/>
        </w:rPr>
        <w:t>using the product with a modern design.</w:t>
      </w:r>
    </w:p>
    <w:p w14:paraId="495B1A4E" w14:textId="77777777" w:rsidR="0062226D" w:rsidRDefault="005C7A6C" w:rsidP="005F587C">
      <w:pPr>
        <w:rPr>
          <w:sz w:val="28"/>
          <w:szCs w:val="28"/>
        </w:rPr>
      </w:pPr>
      <w:r>
        <w:rPr>
          <w:sz w:val="28"/>
          <w:szCs w:val="28"/>
        </w:rPr>
        <w:t xml:space="preserve">As a business they need to focus on time and development of their products with </w:t>
      </w:r>
      <w:r w:rsidR="00226730">
        <w:rPr>
          <w:sz w:val="28"/>
          <w:szCs w:val="28"/>
        </w:rPr>
        <w:t xml:space="preserve">continued upgrades to stay at the top, above everyone else at the market, with new ideas and inventions. </w:t>
      </w:r>
    </w:p>
    <w:p w14:paraId="5265B713" w14:textId="77777777" w:rsidR="00C82231" w:rsidRDefault="009E0C44" w:rsidP="00CE3CB3">
      <w:pPr>
        <w:pStyle w:val="Heading1"/>
        <w:rPr>
          <w:sz w:val="32"/>
          <w:szCs w:val="32"/>
        </w:rPr>
      </w:pPr>
      <w:bookmarkStart w:id="19" w:name="_Toc118203653"/>
      <w:r w:rsidRPr="00CE3CB3">
        <w:rPr>
          <w:sz w:val="32"/>
          <w:szCs w:val="32"/>
        </w:rPr>
        <w:t xml:space="preserve">Analysing </w:t>
      </w:r>
      <w:r w:rsidR="00F10E7A" w:rsidRPr="00CE3CB3">
        <w:rPr>
          <w:sz w:val="32"/>
          <w:szCs w:val="32"/>
        </w:rPr>
        <w:t>Apple inc. business strategy – SWOT &amp; PESTEL</w:t>
      </w:r>
      <w:bookmarkEnd w:id="19"/>
    </w:p>
    <w:p w14:paraId="65F74F47" w14:textId="2DFDA6B2" w:rsidR="00C82231" w:rsidRDefault="00C82231" w:rsidP="00C82231">
      <w:pPr>
        <w:rPr>
          <w:sz w:val="28"/>
          <w:szCs w:val="28"/>
        </w:rPr>
      </w:pPr>
      <w:r w:rsidRPr="005C32C7">
        <w:rPr>
          <w:sz w:val="28"/>
          <w:szCs w:val="28"/>
        </w:rPr>
        <w:t xml:space="preserve">As explained above SWOT and PESTEL allow a company to </w:t>
      </w:r>
      <w:r w:rsidR="005C32C7" w:rsidRPr="005C32C7">
        <w:rPr>
          <w:sz w:val="28"/>
          <w:szCs w:val="28"/>
        </w:rPr>
        <w:t xml:space="preserve">accomplish internal and external factors within a business </w:t>
      </w:r>
    </w:p>
    <w:p w14:paraId="76F0BE79" w14:textId="34E9A86B" w:rsidR="003818D4" w:rsidRPr="005C32C7" w:rsidRDefault="003818D4" w:rsidP="00C82231">
      <w:pPr>
        <w:rPr>
          <w:sz w:val="28"/>
          <w:szCs w:val="28"/>
        </w:rPr>
      </w:pPr>
      <w:r>
        <w:rPr>
          <w:sz w:val="28"/>
          <w:szCs w:val="28"/>
        </w:rPr>
        <w:t xml:space="preserve">SWOT </w:t>
      </w:r>
      <w:r w:rsidR="000B17F4">
        <w:rPr>
          <w:sz w:val="28"/>
          <w:szCs w:val="28"/>
        </w:rPr>
        <w:t>analysis:</w:t>
      </w:r>
    </w:p>
    <w:tbl>
      <w:tblPr>
        <w:tblStyle w:val="TableGrid"/>
        <w:tblW w:w="0" w:type="auto"/>
        <w:tblLook w:val="04A0" w:firstRow="1" w:lastRow="0" w:firstColumn="1" w:lastColumn="0" w:noHBand="0" w:noVBand="1"/>
      </w:tblPr>
      <w:tblGrid>
        <w:gridCol w:w="4508"/>
        <w:gridCol w:w="4508"/>
      </w:tblGrid>
      <w:tr w:rsidR="00723127" w14:paraId="7B4B23BC" w14:textId="77777777" w:rsidTr="00723127">
        <w:trPr>
          <w:trHeight w:val="1910"/>
        </w:trPr>
        <w:tc>
          <w:tcPr>
            <w:tcW w:w="4508" w:type="dxa"/>
          </w:tcPr>
          <w:p w14:paraId="2F379A94" w14:textId="77777777" w:rsidR="00723127" w:rsidRDefault="00723127" w:rsidP="00C82231">
            <w:pPr>
              <w:rPr>
                <w:b/>
                <w:bCs/>
              </w:rPr>
            </w:pPr>
            <w:r w:rsidRPr="00723127">
              <w:rPr>
                <w:b/>
                <w:bCs/>
              </w:rPr>
              <w:t>Strengths</w:t>
            </w:r>
          </w:p>
          <w:p w14:paraId="519C3EC3" w14:textId="77777777" w:rsidR="00723127" w:rsidRPr="003818D4" w:rsidRDefault="00AC0400" w:rsidP="00723127">
            <w:pPr>
              <w:pStyle w:val="ListParagraph"/>
              <w:numPr>
                <w:ilvl w:val="0"/>
                <w:numId w:val="3"/>
              </w:numPr>
            </w:pPr>
            <w:r w:rsidRPr="003818D4">
              <w:t>Customer experience</w:t>
            </w:r>
          </w:p>
          <w:p w14:paraId="3E044A3F" w14:textId="77777777" w:rsidR="00AC0400" w:rsidRPr="003818D4" w:rsidRDefault="00AB4EA7" w:rsidP="00723127">
            <w:pPr>
              <w:pStyle w:val="ListParagraph"/>
              <w:numPr>
                <w:ilvl w:val="0"/>
                <w:numId w:val="3"/>
              </w:numPr>
            </w:pPr>
            <w:r w:rsidRPr="003818D4">
              <w:t>Strong brand</w:t>
            </w:r>
          </w:p>
          <w:p w14:paraId="31A39C48" w14:textId="1C2120DF" w:rsidR="00AB4EA7" w:rsidRPr="003818D4" w:rsidRDefault="009C1AF5" w:rsidP="00723127">
            <w:pPr>
              <w:pStyle w:val="ListParagraph"/>
              <w:numPr>
                <w:ilvl w:val="0"/>
                <w:numId w:val="3"/>
              </w:numPr>
            </w:pPr>
            <w:r w:rsidRPr="003818D4">
              <w:t>Known worldwide</w:t>
            </w:r>
          </w:p>
          <w:p w14:paraId="6B30B3AC" w14:textId="77777777" w:rsidR="009C1AF5" w:rsidRPr="003818D4" w:rsidRDefault="009C1AF5" w:rsidP="00723127">
            <w:pPr>
              <w:pStyle w:val="ListParagraph"/>
              <w:numPr>
                <w:ilvl w:val="0"/>
                <w:numId w:val="3"/>
              </w:numPr>
            </w:pPr>
            <w:r w:rsidRPr="003818D4">
              <w:t xml:space="preserve">Modern </w:t>
            </w:r>
            <w:r w:rsidR="001949A7" w:rsidRPr="003818D4">
              <w:t>design</w:t>
            </w:r>
          </w:p>
          <w:p w14:paraId="3ABD6844" w14:textId="77777777" w:rsidR="00924116" w:rsidRPr="003818D4" w:rsidRDefault="00E40563" w:rsidP="00723127">
            <w:pPr>
              <w:pStyle w:val="ListParagraph"/>
              <w:numPr>
                <w:ilvl w:val="0"/>
                <w:numId w:val="3"/>
              </w:numPr>
            </w:pPr>
            <w:r w:rsidRPr="003818D4">
              <w:t>Loyal customers</w:t>
            </w:r>
          </w:p>
          <w:p w14:paraId="1BF57037" w14:textId="77777777" w:rsidR="00E40563" w:rsidRPr="003818D4" w:rsidRDefault="00E40563" w:rsidP="00723127">
            <w:pPr>
              <w:pStyle w:val="ListParagraph"/>
              <w:numPr>
                <w:ilvl w:val="0"/>
                <w:numId w:val="3"/>
              </w:numPr>
            </w:pPr>
            <w:r w:rsidRPr="003818D4">
              <w:t>Customer focus</w:t>
            </w:r>
          </w:p>
          <w:p w14:paraId="5EE8362D" w14:textId="57F2EFC6" w:rsidR="00E40563" w:rsidRPr="003818D4" w:rsidRDefault="00E40563" w:rsidP="00723127">
            <w:pPr>
              <w:pStyle w:val="ListParagraph"/>
              <w:numPr>
                <w:ilvl w:val="0"/>
                <w:numId w:val="3"/>
              </w:numPr>
            </w:pPr>
            <w:r w:rsidRPr="003818D4">
              <w:t>Market</w:t>
            </w:r>
            <w:r w:rsidR="0058174E" w:rsidRPr="003818D4">
              <w:t xml:space="preserve"> share</w:t>
            </w:r>
          </w:p>
          <w:p w14:paraId="2C15C0EF" w14:textId="77777777" w:rsidR="00E40563" w:rsidRPr="003818D4" w:rsidRDefault="00854FF8" w:rsidP="00723127">
            <w:pPr>
              <w:pStyle w:val="ListParagraph"/>
              <w:numPr>
                <w:ilvl w:val="0"/>
                <w:numId w:val="3"/>
              </w:numPr>
            </w:pPr>
            <w:r w:rsidRPr="003818D4">
              <w:t>Advanced technology</w:t>
            </w:r>
          </w:p>
          <w:p w14:paraId="178771D9" w14:textId="77777777" w:rsidR="00854FF8" w:rsidRPr="003818D4" w:rsidRDefault="0062597F" w:rsidP="00723127">
            <w:pPr>
              <w:pStyle w:val="ListParagraph"/>
              <w:numPr>
                <w:ilvl w:val="0"/>
                <w:numId w:val="3"/>
              </w:numPr>
            </w:pPr>
            <w:r w:rsidRPr="003818D4">
              <w:t xml:space="preserve">Continued innovation ideas </w:t>
            </w:r>
          </w:p>
          <w:p w14:paraId="32D9BEBB" w14:textId="53F244FA" w:rsidR="0062597F" w:rsidRPr="00723127" w:rsidRDefault="004B30F3" w:rsidP="00723127">
            <w:pPr>
              <w:pStyle w:val="ListParagraph"/>
              <w:numPr>
                <w:ilvl w:val="0"/>
                <w:numId w:val="3"/>
              </w:numPr>
              <w:rPr>
                <w:b/>
                <w:bCs/>
              </w:rPr>
            </w:pPr>
            <w:r w:rsidRPr="003818D4">
              <w:t>Product range</w:t>
            </w:r>
          </w:p>
        </w:tc>
        <w:tc>
          <w:tcPr>
            <w:tcW w:w="4508" w:type="dxa"/>
          </w:tcPr>
          <w:p w14:paraId="6D44C899" w14:textId="77777777" w:rsidR="00723127" w:rsidRPr="003818D4" w:rsidRDefault="00807C01" w:rsidP="00C82231">
            <w:pPr>
              <w:rPr>
                <w:b/>
                <w:bCs/>
              </w:rPr>
            </w:pPr>
            <w:r w:rsidRPr="003818D4">
              <w:rPr>
                <w:b/>
                <w:bCs/>
              </w:rPr>
              <w:t xml:space="preserve">Weakness </w:t>
            </w:r>
          </w:p>
          <w:p w14:paraId="41E6B3E4" w14:textId="77777777" w:rsidR="00807C01" w:rsidRDefault="001C18D8" w:rsidP="00807C01">
            <w:pPr>
              <w:pStyle w:val="ListParagraph"/>
              <w:numPr>
                <w:ilvl w:val="0"/>
                <w:numId w:val="4"/>
              </w:numPr>
            </w:pPr>
            <w:r>
              <w:t xml:space="preserve">Pricing </w:t>
            </w:r>
          </w:p>
          <w:p w14:paraId="2B8163DF" w14:textId="77777777" w:rsidR="001C18D8" w:rsidRDefault="0064576F" w:rsidP="00807C01">
            <w:pPr>
              <w:pStyle w:val="ListParagraph"/>
              <w:numPr>
                <w:ilvl w:val="0"/>
                <w:numId w:val="4"/>
              </w:numPr>
            </w:pPr>
            <w:r>
              <w:t xml:space="preserve">Lack of retail stores </w:t>
            </w:r>
          </w:p>
          <w:p w14:paraId="0166FF85" w14:textId="2578FFE4" w:rsidR="0064576F" w:rsidRDefault="006421BF" w:rsidP="00807C01">
            <w:pPr>
              <w:pStyle w:val="ListParagraph"/>
              <w:numPr>
                <w:ilvl w:val="0"/>
                <w:numId w:val="4"/>
              </w:numPr>
            </w:pPr>
            <w:r>
              <w:t>C</w:t>
            </w:r>
            <w:r w:rsidR="002945BE">
              <w:t>omp</w:t>
            </w:r>
            <w:r>
              <w:t xml:space="preserve">atibility </w:t>
            </w:r>
            <w:r w:rsidR="00A40B09">
              <w:t xml:space="preserve">problems </w:t>
            </w:r>
            <w:r w:rsidR="00E03D8A">
              <w:t xml:space="preserve">(Apple </w:t>
            </w:r>
            <w:r w:rsidR="003818D4">
              <w:t>software</w:t>
            </w:r>
            <w:r w:rsidR="00E03D8A">
              <w:t>)</w:t>
            </w:r>
          </w:p>
          <w:p w14:paraId="43C4B514" w14:textId="4CF24AB6" w:rsidR="00EE193E" w:rsidRDefault="00EE193E" w:rsidP="00807C01">
            <w:pPr>
              <w:pStyle w:val="ListParagraph"/>
              <w:numPr>
                <w:ilvl w:val="0"/>
                <w:numId w:val="4"/>
              </w:numPr>
            </w:pPr>
            <w:r>
              <w:t>Lack of strat</w:t>
            </w:r>
            <w:r w:rsidR="006E042D">
              <w:t xml:space="preserve">egy for promotion </w:t>
            </w:r>
          </w:p>
          <w:p w14:paraId="0D19A710" w14:textId="77777777" w:rsidR="006421BF" w:rsidRDefault="002816A1" w:rsidP="00807C01">
            <w:pPr>
              <w:pStyle w:val="ListParagraph"/>
              <w:numPr>
                <w:ilvl w:val="0"/>
                <w:numId w:val="4"/>
              </w:numPr>
            </w:pPr>
            <w:r>
              <w:t xml:space="preserve">Lack of advertising and marketing </w:t>
            </w:r>
          </w:p>
          <w:p w14:paraId="6676EC11" w14:textId="1E05B17E" w:rsidR="00FD362E" w:rsidRDefault="00FD362E" w:rsidP="00807C01">
            <w:pPr>
              <w:pStyle w:val="ListParagraph"/>
              <w:numPr>
                <w:ilvl w:val="0"/>
                <w:numId w:val="4"/>
              </w:numPr>
            </w:pPr>
          </w:p>
        </w:tc>
      </w:tr>
      <w:tr w:rsidR="00723127" w14:paraId="76621A36" w14:textId="77777777" w:rsidTr="00723127">
        <w:trPr>
          <w:trHeight w:val="1832"/>
        </w:trPr>
        <w:tc>
          <w:tcPr>
            <w:tcW w:w="4508" w:type="dxa"/>
          </w:tcPr>
          <w:p w14:paraId="7DA4A72E" w14:textId="77777777" w:rsidR="00723127" w:rsidRPr="003818D4" w:rsidRDefault="00D02BA2" w:rsidP="00C82231">
            <w:pPr>
              <w:rPr>
                <w:b/>
                <w:bCs/>
              </w:rPr>
            </w:pPr>
            <w:r w:rsidRPr="003818D4">
              <w:rPr>
                <w:b/>
                <w:bCs/>
              </w:rPr>
              <w:t xml:space="preserve">Opportunities </w:t>
            </w:r>
          </w:p>
          <w:p w14:paraId="2DE76E71" w14:textId="77777777" w:rsidR="00D02BA2" w:rsidRDefault="002631AE" w:rsidP="00D02BA2">
            <w:pPr>
              <w:pStyle w:val="ListParagraph"/>
              <w:numPr>
                <w:ilvl w:val="0"/>
                <w:numId w:val="6"/>
              </w:numPr>
            </w:pPr>
            <w:r>
              <w:t xml:space="preserve">Development </w:t>
            </w:r>
          </w:p>
          <w:p w14:paraId="20CAEF47" w14:textId="77777777" w:rsidR="002631AE" w:rsidRDefault="002631AE" w:rsidP="00D02BA2">
            <w:pPr>
              <w:pStyle w:val="ListParagraph"/>
              <w:numPr>
                <w:ilvl w:val="0"/>
                <w:numId w:val="6"/>
              </w:numPr>
            </w:pPr>
            <w:r>
              <w:t>Eco-friendly</w:t>
            </w:r>
          </w:p>
          <w:p w14:paraId="0D06308F" w14:textId="77777777" w:rsidR="002631AE" w:rsidRDefault="00B80D2F" w:rsidP="00D02BA2">
            <w:pPr>
              <w:pStyle w:val="ListParagraph"/>
              <w:numPr>
                <w:ilvl w:val="0"/>
                <w:numId w:val="6"/>
              </w:numPr>
            </w:pPr>
            <w:r>
              <w:t>Expand customer base</w:t>
            </w:r>
          </w:p>
          <w:p w14:paraId="0CA6E227" w14:textId="027CE913" w:rsidR="00B80D2F" w:rsidRDefault="00B80D2F" w:rsidP="00E2023C">
            <w:pPr>
              <w:pStyle w:val="ListParagraph"/>
            </w:pPr>
          </w:p>
        </w:tc>
        <w:tc>
          <w:tcPr>
            <w:tcW w:w="4508" w:type="dxa"/>
          </w:tcPr>
          <w:p w14:paraId="169F3DD6" w14:textId="77777777" w:rsidR="00723127" w:rsidRPr="003818D4" w:rsidRDefault="006421BF" w:rsidP="00C82231">
            <w:pPr>
              <w:rPr>
                <w:b/>
                <w:bCs/>
              </w:rPr>
            </w:pPr>
            <w:r w:rsidRPr="003818D4">
              <w:rPr>
                <w:b/>
                <w:bCs/>
              </w:rPr>
              <w:t xml:space="preserve">Threats </w:t>
            </w:r>
          </w:p>
          <w:p w14:paraId="1A155C10" w14:textId="77777777" w:rsidR="006421BF" w:rsidRDefault="006421BF" w:rsidP="006421BF">
            <w:pPr>
              <w:pStyle w:val="ListParagraph"/>
              <w:numPr>
                <w:ilvl w:val="0"/>
                <w:numId w:val="5"/>
              </w:numPr>
            </w:pPr>
            <w:r>
              <w:t xml:space="preserve">Competitors </w:t>
            </w:r>
          </w:p>
          <w:p w14:paraId="5AC6DDFB" w14:textId="78EE4315" w:rsidR="00E2023C" w:rsidRDefault="00871BFB" w:rsidP="006421BF">
            <w:pPr>
              <w:pStyle w:val="ListParagraph"/>
              <w:numPr>
                <w:ilvl w:val="0"/>
                <w:numId w:val="5"/>
              </w:numPr>
            </w:pPr>
            <w:r>
              <w:t>High ta</w:t>
            </w:r>
            <w:r w:rsidR="00E2023C">
              <w:t xml:space="preserve">riffs </w:t>
            </w:r>
            <w:r w:rsidR="005E15FB">
              <w:t>in</w:t>
            </w:r>
            <w:r>
              <w:t xml:space="preserve"> China </w:t>
            </w:r>
          </w:p>
          <w:p w14:paraId="541888C3" w14:textId="77777777" w:rsidR="005E15FB" w:rsidRDefault="005E15FB" w:rsidP="006421BF">
            <w:pPr>
              <w:pStyle w:val="ListParagraph"/>
              <w:numPr>
                <w:ilvl w:val="0"/>
                <w:numId w:val="5"/>
              </w:numPr>
            </w:pPr>
            <w:r>
              <w:t>Technology keeps changing</w:t>
            </w:r>
          </w:p>
          <w:p w14:paraId="17A1A056" w14:textId="77777777" w:rsidR="005E15FB" w:rsidRDefault="00580661" w:rsidP="006421BF">
            <w:pPr>
              <w:pStyle w:val="ListParagraph"/>
              <w:numPr>
                <w:ilvl w:val="0"/>
                <w:numId w:val="5"/>
              </w:numPr>
            </w:pPr>
            <w:r>
              <w:t xml:space="preserve">COVID-19 </w:t>
            </w:r>
            <w:r w:rsidR="00D916E9">
              <w:t>in China resulted in Apple making a loss</w:t>
            </w:r>
          </w:p>
          <w:p w14:paraId="793EB992" w14:textId="2EFC1440" w:rsidR="00D916E9" w:rsidRDefault="00D916E9" w:rsidP="00574945">
            <w:pPr>
              <w:pStyle w:val="ListParagraph"/>
            </w:pPr>
          </w:p>
        </w:tc>
      </w:tr>
    </w:tbl>
    <w:p w14:paraId="5C97E3EF" w14:textId="77777777" w:rsidR="00574945" w:rsidRDefault="00574945" w:rsidP="00C82231"/>
    <w:p w14:paraId="693B792B" w14:textId="77777777" w:rsidR="00574945" w:rsidRDefault="00574945">
      <w:r>
        <w:br w:type="page"/>
      </w:r>
    </w:p>
    <w:tbl>
      <w:tblPr>
        <w:tblStyle w:val="TableGrid"/>
        <w:tblpPr w:leftFromText="180" w:rightFromText="180" w:horzAnchor="margin" w:tblpY="404"/>
        <w:tblW w:w="0" w:type="auto"/>
        <w:tblLook w:val="04A0" w:firstRow="1" w:lastRow="0" w:firstColumn="1" w:lastColumn="0" w:noHBand="0" w:noVBand="1"/>
      </w:tblPr>
      <w:tblGrid>
        <w:gridCol w:w="4508"/>
        <w:gridCol w:w="4508"/>
      </w:tblGrid>
      <w:tr w:rsidR="00574945" w14:paraId="73390A56" w14:textId="77777777" w:rsidTr="000B17F4">
        <w:trPr>
          <w:trHeight w:val="841"/>
        </w:trPr>
        <w:tc>
          <w:tcPr>
            <w:tcW w:w="4508" w:type="dxa"/>
          </w:tcPr>
          <w:p w14:paraId="3BF78D5C" w14:textId="7E8E546F" w:rsidR="00574945" w:rsidRPr="000B17F4" w:rsidRDefault="00574945" w:rsidP="000B17F4">
            <w:pPr>
              <w:rPr>
                <w:b/>
                <w:bCs/>
                <w:sz w:val="28"/>
                <w:szCs w:val="28"/>
              </w:rPr>
            </w:pPr>
            <w:r w:rsidRPr="000B17F4">
              <w:rPr>
                <w:b/>
                <w:bCs/>
                <w:sz w:val="28"/>
                <w:szCs w:val="28"/>
              </w:rPr>
              <w:lastRenderedPageBreak/>
              <w:t>P</w:t>
            </w:r>
            <w:r w:rsidR="00BD65E3" w:rsidRPr="000B17F4">
              <w:rPr>
                <w:b/>
                <w:bCs/>
                <w:sz w:val="28"/>
                <w:szCs w:val="28"/>
              </w:rPr>
              <w:t>olitical</w:t>
            </w:r>
          </w:p>
        </w:tc>
        <w:tc>
          <w:tcPr>
            <w:tcW w:w="4508" w:type="dxa"/>
          </w:tcPr>
          <w:p w14:paraId="61FBB131" w14:textId="77777777" w:rsidR="00574945" w:rsidRDefault="007756F2" w:rsidP="007756F2">
            <w:pPr>
              <w:pStyle w:val="ListParagraph"/>
              <w:numPr>
                <w:ilvl w:val="0"/>
                <w:numId w:val="7"/>
              </w:numPr>
            </w:pPr>
            <w:r>
              <w:t>Apple is an American company</w:t>
            </w:r>
          </w:p>
          <w:p w14:paraId="22F6DAEA" w14:textId="7817DBBC" w:rsidR="007756F2" w:rsidRDefault="00DD3C83" w:rsidP="007756F2">
            <w:pPr>
              <w:pStyle w:val="ListParagraph"/>
              <w:numPr>
                <w:ilvl w:val="0"/>
                <w:numId w:val="7"/>
              </w:numPr>
            </w:pPr>
            <w:r>
              <w:t xml:space="preserve">China is the manufacturer for Apple as they can produce products for low cost. There is a </w:t>
            </w:r>
            <w:r w:rsidR="008C1479">
              <w:t>trade war between US and China</w:t>
            </w:r>
            <w:r w:rsidR="00A10A8B">
              <w:t xml:space="preserve"> (MBA, 2021)</w:t>
            </w:r>
            <w:r w:rsidR="00DF1323">
              <w:t>.</w:t>
            </w:r>
          </w:p>
        </w:tc>
      </w:tr>
      <w:tr w:rsidR="00574945" w14:paraId="7910D1B3" w14:textId="77777777" w:rsidTr="000B17F4">
        <w:trPr>
          <w:trHeight w:val="980"/>
        </w:trPr>
        <w:tc>
          <w:tcPr>
            <w:tcW w:w="4508" w:type="dxa"/>
          </w:tcPr>
          <w:p w14:paraId="6E4E8272" w14:textId="6903C41E" w:rsidR="00574945" w:rsidRPr="000B17F4" w:rsidRDefault="00BD65E3" w:rsidP="000B17F4">
            <w:pPr>
              <w:rPr>
                <w:b/>
                <w:bCs/>
                <w:sz w:val="28"/>
                <w:szCs w:val="28"/>
              </w:rPr>
            </w:pPr>
            <w:r w:rsidRPr="000B17F4">
              <w:rPr>
                <w:b/>
                <w:bCs/>
                <w:sz w:val="28"/>
                <w:szCs w:val="28"/>
              </w:rPr>
              <w:t xml:space="preserve">Economical </w:t>
            </w:r>
          </w:p>
        </w:tc>
        <w:tc>
          <w:tcPr>
            <w:tcW w:w="4508" w:type="dxa"/>
          </w:tcPr>
          <w:p w14:paraId="1AFE3D66" w14:textId="39F0B44A" w:rsidR="00574945" w:rsidRDefault="008A5183" w:rsidP="008A5183">
            <w:pPr>
              <w:pStyle w:val="ListParagraph"/>
              <w:numPr>
                <w:ilvl w:val="0"/>
                <w:numId w:val="8"/>
              </w:numPr>
            </w:pPr>
            <w:r>
              <w:t>China labour cost increased</w:t>
            </w:r>
            <w:r w:rsidR="00F13C91">
              <w:t xml:space="preserve"> (</w:t>
            </w:r>
            <w:r w:rsidR="002E5FC3">
              <w:t>Wonder share</w:t>
            </w:r>
            <w:r w:rsidR="00F13C91">
              <w:t>, 2022).</w:t>
            </w:r>
          </w:p>
          <w:p w14:paraId="54EF3D55" w14:textId="293B570C" w:rsidR="008A5183" w:rsidRDefault="00914920" w:rsidP="008A5183">
            <w:pPr>
              <w:pStyle w:val="ListParagraph"/>
              <w:numPr>
                <w:ilvl w:val="0"/>
                <w:numId w:val="8"/>
              </w:numPr>
            </w:pPr>
            <w:r>
              <w:t>The potential market for higher-end consumer goods like those offered by Apple may become smaller if middle-class earnings remain in various developed nations, including the US</w:t>
            </w:r>
            <w:r w:rsidR="00F3273A">
              <w:t xml:space="preserve"> (</w:t>
            </w:r>
            <w:r w:rsidR="002E5FC3">
              <w:t>Pestle analysis</w:t>
            </w:r>
            <w:r w:rsidR="00F669FD">
              <w:t>, 2015)</w:t>
            </w:r>
            <w:r>
              <w:t>.</w:t>
            </w:r>
          </w:p>
        </w:tc>
      </w:tr>
      <w:tr w:rsidR="00574945" w14:paraId="0581AA9A" w14:textId="77777777" w:rsidTr="000B17F4">
        <w:trPr>
          <w:trHeight w:val="1263"/>
        </w:trPr>
        <w:tc>
          <w:tcPr>
            <w:tcW w:w="4508" w:type="dxa"/>
          </w:tcPr>
          <w:p w14:paraId="1549A87B" w14:textId="48D7CAAB" w:rsidR="00574945" w:rsidRPr="000B17F4" w:rsidRDefault="00BD65E3" w:rsidP="000B17F4">
            <w:pPr>
              <w:rPr>
                <w:b/>
                <w:bCs/>
                <w:sz w:val="28"/>
                <w:szCs w:val="28"/>
              </w:rPr>
            </w:pPr>
            <w:r w:rsidRPr="000B17F4">
              <w:rPr>
                <w:b/>
                <w:bCs/>
                <w:sz w:val="28"/>
                <w:szCs w:val="28"/>
              </w:rPr>
              <w:t>Social</w:t>
            </w:r>
          </w:p>
        </w:tc>
        <w:tc>
          <w:tcPr>
            <w:tcW w:w="4508" w:type="dxa"/>
          </w:tcPr>
          <w:p w14:paraId="17CABFA9" w14:textId="41F9A126" w:rsidR="00574945" w:rsidRDefault="004B6213" w:rsidP="004B6213">
            <w:pPr>
              <w:pStyle w:val="ListParagraph"/>
              <w:numPr>
                <w:ilvl w:val="0"/>
                <w:numId w:val="9"/>
              </w:numPr>
            </w:pPr>
            <w:r>
              <w:t>Apple’s products may not appeal as much to socially con</w:t>
            </w:r>
            <w:r w:rsidR="00591A43">
              <w:t>scious consumers due to ethical concerns about their manufacturing in China</w:t>
            </w:r>
            <w:r w:rsidR="000104AC">
              <w:t xml:space="preserve"> (</w:t>
            </w:r>
            <w:r w:rsidR="002E5FC3">
              <w:t>Pestle analysis</w:t>
            </w:r>
            <w:r w:rsidR="000104AC">
              <w:t>, 2015)</w:t>
            </w:r>
            <w:r w:rsidR="00591A43">
              <w:t xml:space="preserve">. </w:t>
            </w:r>
          </w:p>
          <w:p w14:paraId="45D13240" w14:textId="303A4559" w:rsidR="002D0D8D" w:rsidRDefault="002D0D8D" w:rsidP="004B6213">
            <w:pPr>
              <w:pStyle w:val="ListParagraph"/>
              <w:numPr>
                <w:ilvl w:val="0"/>
                <w:numId w:val="9"/>
              </w:numPr>
            </w:pPr>
            <w:r>
              <w:t xml:space="preserve">After a year or two, it will be replaced or renewed. However, as consumers hunt for affordable </w:t>
            </w:r>
            <w:r w:rsidR="00A02F11">
              <w:t xml:space="preserve">and useful solutions, social status is no longer a powerful driver for updating mobile devices. Apple must </w:t>
            </w:r>
            <w:r w:rsidR="00CF4DF0">
              <w:t>expand</w:t>
            </w:r>
            <w:r w:rsidR="00246DA8">
              <w:t xml:space="preserve"> because they cannot make </w:t>
            </w:r>
            <w:r w:rsidR="002E5FC3">
              <w:t>money</w:t>
            </w:r>
            <w:r w:rsidR="00246DA8">
              <w:t xml:space="preserve"> from iPhone alone</w:t>
            </w:r>
            <w:r w:rsidR="006A41F2">
              <w:t xml:space="preserve"> (Wonder</w:t>
            </w:r>
            <w:r w:rsidR="002E5FC3">
              <w:t xml:space="preserve"> Sh</w:t>
            </w:r>
            <w:r w:rsidR="006A41F2">
              <w:t>are, 2022)</w:t>
            </w:r>
            <w:r w:rsidR="00246DA8">
              <w:t xml:space="preserve">. </w:t>
            </w:r>
          </w:p>
        </w:tc>
      </w:tr>
      <w:tr w:rsidR="00574945" w14:paraId="45891506" w14:textId="77777777" w:rsidTr="000B17F4">
        <w:trPr>
          <w:trHeight w:val="1121"/>
        </w:trPr>
        <w:tc>
          <w:tcPr>
            <w:tcW w:w="4508" w:type="dxa"/>
          </w:tcPr>
          <w:p w14:paraId="5A7A9841" w14:textId="2C0E4617" w:rsidR="00574945" w:rsidRPr="000B17F4" w:rsidRDefault="00BD65E3" w:rsidP="000B17F4">
            <w:pPr>
              <w:rPr>
                <w:b/>
                <w:bCs/>
                <w:sz w:val="28"/>
                <w:szCs w:val="28"/>
              </w:rPr>
            </w:pPr>
            <w:r w:rsidRPr="000B17F4">
              <w:rPr>
                <w:b/>
                <w:bCs/>
                <w:sz w:val="28"/>
                <w:szCs w:val="28"/>
              </w:rPr>
              <w:t>T</w:t>
            </w:r>
            <w:r w:rsidR="001B0A8F" w:rsidRPr="000B17F4">
              <w:rPr>
                <w:b/>
                <w:bCs/>
                <w:sz w:val="28"/>
                <w:szCs w:val="28"/>
              </w:rPr>
              <w:t>echno</w:t>
            </w:r>
            <w:r w:rsidR="003818D4" w:rsidRPr="000B17F4">
              <w:rPr>
                <w:b/>
                <w:bCs/>
                <w:sz w:val="28"/>
                <w:szCs w:val="28"/>
              </w:rPr>
              <w:t xml:space="preserve">logical factors </w:t>
            </w:r>
          </w:p>
        </w:tc>
        <w:tc>
          <w:tcPr>
            <w:tcW w:w="4508" w:type="dxa"/>
          </w:tcPr>
          <w:p w14:paraId="732854B4" w14:textId="77777777" w:rsidR="00574945" w:rsidRDefault="00753590" w:rsidP="00753590">
            <w:pPr>
              <w:pStyle w:val="ListParagraph"/>
              <w:numPr>
                <w:ilvl w:val="0"/>
                <w:numId w:val="10"/>
              </w:numPr>
            </w:pPr>
            <w:r>
              <w:t xml:space="preserve">Apple Inc. continues to update its features </w:t>
            </w:r>
            <w:r w:rsidR="002E5FC3">
              <w:t>(Assignment Desk UK, 2022).</w:t>
            </w:r>
          </w:p>
          <w:p w14:paraId="2C2FEC4D" w14:textId="73F14103" w:rsidR="002E5FC3" w:rsidRDefault="00B50EB2" w:rsidP="00753590">
            <w:pPr>
              <w:pStyle w:val="ListParagraph"/>
              <w:numPr>
                <w:ilvl w:val="0"/>
                <w:numId w:val="10"/>
              </w:numPr>
            </w:pPr>
            <w:r>
              <w:t>Apples systems are less secure due to the increasing capabilities of cybercriminals (Pestle analysis, 2015)</w:t>
            </w:r>
            <w:r w:rsidR="00AF5987">
              <w:t>.</w:t>
            </w:r>
          </w:p>
        </w:tc>
      </w:tr>
      <w:tr w:rsidR="00574945" w14:paraId="70383D76" w14:textId="77777777" w:rsidTr="000B17F4">
        <w:trPr>
          <w:trHeight w:val="1279"/>
        </w:trPr>
        <w:tc>
          <w:tcPr>
            <w:tcW w:w="4508" w:type="dxa"/>
          </w:tcPr>
          <w:p w14:paraId="36F852DC" w14:textId="6C2F13A4" w:rsidR="00574945" w:rsidRPr="000B17F4" w:rsidRDefault="003818D4" w:rsidP="000B17F4">
            <w:pPr>
              <w:rPr>
                <w:b/>
                <w:bCs/>
                <w:sz w:val="28"/>
                <w:szCs w:val="28"/>
              </w:rPr>
            </w:pPr>
            <w:r w:rsidRPr="000B17F4">
              <w:rPr>
                <w:b/>
                <w:bCs/>
                <w:sz w:val="28"/>
                <w:szCs w:val="28"/>
              </w:rPr>
              <w:t xml:space="preserve">Environmental Factors </w:t>
            </w:r>
          </w:p>
        </w:tc>
        <w:tc>
          <w:tcPr>
            <w:tcW w:w="4508" w:type="dxa"/>
          </w:tcPr>
          <w:p w14:paraId="6F8F86EE" w14:textId="6C9F12C9" w:rsidR="00574945" w:rsidRDefault="00614524" w:rsidP="00614524">
            <w:pPr>
              <w:pStyle w:val="ListParagraph"/>
              <w:numPr>
                <w:ilvl w:val="0"/>
                <w:numId w:val="11"/>
              </w:numPr>
            </w:pPr>
            <w:r>
              <w:t xml:space="preserve">China </w:t>
            </w:r>
            <w:r w:rsidR="00AF5987">
              <w:t>is trying</w:t>
            </w:r>
            <w:r>
              <w:t xml:space="preserve"> to reduce greenhouse gas emissions and </w:t>
            </w:r>
            <w:r w:rsidR="00AF5987">
              <w:t>stop</w:t>
            </w:r>
            <w:r>
              <w:t xml:space="preserve"> the use of fossil fuels</w:t>
            </w:r>
            <w:r w:rsidR="00AF5987">
              <w:t xml:space="preserve">. This </w:t>
            </w:r>
            <w:r>
              <w:t xml:space="preserve">may </w:t>
            </w:r>
            <w:r w:rsidR="00507AAC">
              <w:t xml:space="preserve">cause </w:t>
            </w:r>
            <w:r>
              <w:t>higher electricity prices and production expenses for Apple in that nation</w:t>
            </w:r>
            <w:r w:rsidR="007712B5">
              <w:t xml:space="preserve"> (Pestle analysis, 2015)</w:t>
            </w:r>
            <w:r>
              <w:t xml:space="preserve">. </w:t>
            </w:r>
          </w:p>
        </w:tc>
      </w:tr>
      <w:tr w:rsidR="00574945" w14:paraId="6B76ED2F" w14:textId="77777777" w:rsidTr="000B17F4">
        <w:trPr>
          <w:trHeight w:val="1118"/>
        </w:trPr>
        <w:tc>
          <w:tcPr>
            <w:tcW w:w="4508" w:type="dxa"/>
          </w:tcPr>
          <w:p w14:paraId="389AD260" w14:textId="4C2DD4F8" w:rsidR="00574945" w:rsidRPr="000B17F4" w:rsidRDefault="003818D4" w:rsidP="000B17F4">
            <w:pPr>
              <w:rPr>
                <w:b/>
                <w:bCs/>
                <w:sz w:val="28"/>
                <w:szCs w:val="28"/>
              </w:rPr>
            </w:pPr>
            <w:r w:rsidRPr="000B17F4">
              <w:rPr>
                <w:b/>
                <w:bCs/>
                <w:sz w:val="28"/>
                <w:szCs w:val="28"/>
              </w:rPr>
              <w:t xml:space="preserve">Legal Factors </w:t>
            </w:r>
          </w:p>
        </w:tc>
        <w:tc>
          <w:tcPr>
            <w:tcW w:w="4508" w:type="dxa"/>
          </w:tcPr>
          <w:p w14:paraId="2685861E" w14:textId="58BEAE3D" w:rsidR="00574945" w:rsidRDefault="008E4540" w:rsidP="008E4540">
            <w:pPr>
              <w:pStyle w:val="ListParagraph"/>
              <w:numPr>
                <w:ilvl w:val="0"/>
                <w:numId w:val="11"/>
              </w:numPr>
            </w:pPr>
            <w:r>
              <w:t>Apple pay is the company’s recent</w:t>
            </w:r>
            <w:r w:rsidR="00AF5987">
              <w:t xml:space="preserve">ly new </w:t>
            </w:r>
            <w:r>
              <w:t>entry to the regulated financial services industry. Thi</w:t>
            </w:r>
            <w:r w:rsidR="00DE4030">
              <w:t xml:space="preserve">s might make it subject to more rules and </w:t>
            </w:r>
            <w:r w:rsidR="00F06D2E">
              <w:t>oversight from the government.</w:t>
            </w:r>
          </w:p>
        </w:tc>
      </w:tr>
    </w:tbl>
    <w:p w14:paraId="611CC8FF" w14:textId="2857BCC0" w:rsidR="000B17F4" w:rsidRDefault="000B17F4" w:rsidP="00C82231">
      <w:pPr>
        <w:rPr>
          <w:sz w:val="28"/>
          <w:szCs w:val="28"/>
        </w:rPr>
      </w:pPr>
      <w:r w:rsidRPr="000B17F4">
        <w:rPr>
          <w:sz w:val="28"/>
          <w:szCs w:val="28"/>
        </w:rPr>
        <w:t xml:space="preserve">PESTEL analysis: </w:t>
      </w:r>
    </w:p>
    <w:p w14:paraId="4EF7D504" w14:textId="77777777" w:rsidR="00F06D2E" w:rsidRDefault="00F06D2E">
      <w:pPr>
        <w:rPr>
          <w:sz w:val="28"/>
          <w:szCs w:val="28"/>
        </w:rPr>
      </w:pPr>
    </w:p>
    <w:p w14:paraId="2DBC871A" w14:textId="77777777" w:rsidR="006A6423" w:rsidRDefault="006A6423">
      <w:pPr>
        <w:rPr>
          <w:sz w:val="32"/>
          <w:szCs w:val="32"/>
        </w:rPr>
      </w:pPr>
    </w:p>
    <w:p w14:paraId="52E0BF98" w14:textId="035F6BF6" w:rsidR="001B296A" w:rsidRDefault="006A6423">
      <w:pPr>
        <w:rPr>
          <w:sz w:val="28"/>
          <w:szCs w:val="28"/>
        </w:rPr>
      </w:pPr>
      <w:r>
        <w:rPr>
          <w:sz w:val="28"/>
          <w:szCs w:val="28"/>
        </w:rPr>
        <w:t xml:space="preserve">PESTLE analysis </w:t>
      </w:r>
      <w:r w:rsidR="0069328F">
        <w:rPr>
          <w:sz w:val="28"/>
          <w:szCs w:val="28"/>
        </w:rPr>
        <w:t>helps Apple Inc. in planning and strategic decision-making</w:t>
      </w:r>
      <w:r w:rsidR="00226498">
        <w:rPr>
          <w:sz w:val="28"/>
          <w:szCs w:val="28"/>
        </w:rPr>
        <w:t>. It is an audit or external scan of an organization’s environmental impacts.</w:t>
      </w:r>
      <w:r w:rsidR="0069328F">
        <w:rPr>
          <w:sz w:val="28"/>
          <w:szCs w:val="28"/>
        </w:rPr>
        <w:t xml:space="preserve"> </w:t>
      </w:r>
      <w:r w:rsidR="002C03B9">
        <w:rPr>
          <w:sz w:val="28"/>
          <w:szCs w:val="28"/>
        </w:rPr>
        <w:t xml:space="preserve">The </w:t>
      </w:r>
      <w:r w:rsidR="002C03B9">
        <w:rPr>
          <w:sz w:val="28"/>
          <w:szCs w:val="28"/>
        </w:rPr>
        <w:lastRenderedPageBreak/>
        <w:t xml:space="preserve">PESTLE analysis’ results are interpreted with the use of SWOT analysis to </w:t>
      </w:r>
      <w:r w:rsidR="00827128">
        <w:rPr>
          <w:sz w:val="28"/>
          <w:szCs w:val="28"/>
        </w:rPr>
        <w:t>recognise</w:t>
      </w:r>
      <w:r w:rsidR="002C03B9">
        <w:rPr>
          <w:sz w:val="28"/>
          <w:szCs w:val="28"/>
        </w:rPr>
        <w:t xml:space="preserve"> the </w:t>
      </w:r>
      <w:r w:rsidR="001A3D42">
        <w:rPr>
          <w:sz w:val="28"/>
          <w:szCs w:val="28"/>
        </w:rPr>
        <w:t>firms’</w:t>
      </w:r>
      <w:r w:rsidR="002C03B9">
        <w:rPr>
          <w:sz w:val="28"/>
          <w:szCs w:val="28"/>
        </w:rPr>
        <w:t xml:space="preserve"> strengths, weaknesses, opportunities, and threats</w:t>
      </w:r>
      <w:r w:rsidR="00543794">
        <w:rPr>
          <w:sz w:val="28"/>
          <w:szCs w:val="28"/>
        </w:rPr>
        <w:t xml:space="preserve"> (</w:t>
      </w:r>
      <w:proofErr w:type="spellStart"/>
      <w:r w:rsidR="00543794">
        <w:rPr>
          <w:sz w:val="28"/>
          <w:szCs w:val="28"/>
        </w:rPr>
        <w:t>Linkedin</w:t>
      </w:r>
      <w:proofErr w:type="spellEnd"/>
      <w:r w:rsidR="00543794">
        <w:rPr>
          <w:sz w:val="28"/>
          <w:szCs w:val="28"/>
        </w:rPr>
        <w:t>, 2022)</w:t>
      </w:r>
      <w:r w:rsidR="002C03B9">
        <w:rPr>
          <w:sz w:val="28"/>
          <w:szCs w:val="28"/>
        </w:rPr>
        <w:t>.</w:t>
      </w:r>
    </w:p>
    <w:p w14:paraId="3856C780" w14:textId="77777777" w:rsidR="00543794" w:rsidRDefault="001B296A">
      <w:pPr>
        <w:rPr>
          <w:sz w:val="28"/>
          <w:szCs w:val="28"/>
        </w:rPr>
      </w:pPr>
      <w:r>
        <w:rPr>
          <w:sz w:val="28"/>
          <w:szCs w:val="28"/>
        </w:rPr>
        <w:t>These tools are useful to use to make business plan</w:t>
      </w:r>
      <w:r w:rsidR="00543794">
        <w:rPr>
          <w:sz w:val="28"/>
          <w:szCs w:val="28"/>
        </w:rPr>
        <w:t xml:space="preserve">s and reach goals, but its important to understand changes could happen that cannot be controlled, and businesses should be prepared to adapt and prepare for changes in plans. </w:t>
      </w:r>
    </w:p>
    <w:p w14:paraId="7AE63A33" w14:textId="77777777" w:rsidR="00543794" w:rsidRDefault="00543794">
      <w:pPr>
        <w:rPr>
          <w:sz w:val="28"/>
          <w:szCs w:val="28"/>
        </w:rPr>
      </w:pPr>
      <w:r>
        <w:rPr>
          <w:sz w:val="28"/>
          <w:szCs w:val="28"/>
        </w:rPr>
        <w:br w:type="page"/>
      </w:r>
    </w:p>
    <w:p w14:paraId="21B06FCA" w14:textId="77777777" w:rsidR="000D557E" w:rsidRDefault="00543794" w:rsidP="00543794">
      <w:pPr>
        <w:pStyle w:val="Heading1"/>
        <w:rPr>
          <w:sz w:val="32"/>
          <w:szCs w:val="32"/>
        </w:rPr>
      </w:pPr>
      <w:bookmarkStart w:id="20" w:name="_Toc118203654"/>
      <w:r w:rsidRPr="00543794">
        <w:rPr>
          <w:sz w:val="32"/>
          <w:szCs w:val="32"/>
        </w:rPr>
        <w:lastRenderedPageBreak/>
        <w:t>Conclusion</w:t>
      </w:r>
      <w:bookmarkEnd w:id="20"/>
      <w:r w:rsidRPr="00543794">
        <w:rPr>
          <w:sz w:val="32"/>
          <w:szCs w:val="32"/>
        </w:rPr>
        <w:t xml:space="preserve"> </w:t>
      </w:r>
    </w:p>
    <w:p w14:paraId="1C48C2CB" w14:textId="77777777" w:rsidR="00DE0BD9" w:rsidRDefault="00F721EC" w:rsidP="000D557E">
      <w:pPr>
        <w:rPr>
          <w:sz w:val="24"/>
          <w:szCs w:val="24"/>
        </w:rPr>
      </w:pPr>
      <w:r>
        <w:rPr>
          <w:sz w:val="24"/>
          <w:szCs w:val="24"/>
        </w:rPr>
        <w:t>Apple Inc. has an interesting background, from starting with little</w:t>
      </w:r>
      <w:r w:rsidR="007224D8">
        <w:rPr>
          <w:sz w:val="24"/>
          <w:szCs w:val="24"/>
        </w:rPr>
        <w:t xml:space="preserve"> to growing worldwide</w:t>
      </w:r>
      <w:r w:rsidR="00FB3E74">
        <w:rPr>
          <w:sz w:val="24"/>
          <w:szCs w:val="24"/>
        </w:rPr>
        <w:t xml:space="preserve">. They have produced the best electronics </w:t>
      </w:r>
      <w:r w:rsidR="006726EC">
        <w:rPr>
          <w:sz w:val="24"/>
          <w:szCs w:val="24"/>
        </w:rPr>
        <w:t xml:space="preserve">over the world, however along the way they did experience some </w:t>
      </w:r>
      <w:r w:rsidR="005901E2">
        <w:rPr>
          <w:sz w:val="24"/>
          <w:szCs w:val="24"/>
        </w:rPr>
        <w:t>issues with their electronics which left them to recall some of their products back</w:t>
      </w:r>
      <w:r w:rsidR="00352C6D">
        <w:rPr>
          <w:sz w:val="24"/>
          <w:szCs w:val="24"/>
        </w:rPr>
        <w:t xml:space="preserve">. This didn’t stop Apple Inc. they continued to learn along their journey and continued to </w:t>
      </w:r>
      <w:r w:rsidR="00470B25">
        <w:rPr>
          <w:sz w:val="24"/>
          <w:szCs w:val="24"/>
        </w:rPr>
        <w:t xml:space="preserve">produce the </w:t>
      </w:r>
      <w:r w:rsidR="00ED5061">
        <w:rPr>
          <w:sz w:val="24"/>
          <w:szCs w:val="24"/>
        </w:rPr>
        <w:t>best-selling</w:t>
      </w:r>
      <w:r w:rsidR="00470B25">
        <w:rPr>
          <w:sz w:val="24"/>
          <w:szCs w:val="24"/>
        </w:rPr>
        <w:t xml:space="preserve"> electronic</w:t>
      </w:r>
      <w:r w:rsidR="00ED5061">
        <w:rPr>
          <w:sz w:val="24"/>
          <w:szCs w:val="24"/>
        </w:rPr>
        <w:t xml:space="preserve">s with amazing features which continues to upgrade every 1-2 years. </w:t>
      </w:r>
      <w:r w:rsidR="00682D33">
        <w:rPr>
          <w:sz w:val="24"/>
          <w:szCs w:val="24"/>
        </w:rPr>
        <w:t xml:space="preserve">When looking at Apple Inc. strategies </w:t>
      </w:r>
      <w:r w:rsidR="00AA4F8F">
        <w:rPr>
          <w:sz w:val="24"/>
          <w:szCs w:val="24"/>
        </w:rPr>
        <w:t xml:space="preserve">it is clear to see they are </w:t>
      </w:r>
      <w:r w:rsidR="00093129">
        <w:rPr>
          <w:sz w:val="24"/>
          <w:szCs w:val="24"/>
        </w:rPr>
        <w:t xml:space="preserve">placed in the </w:t>
      </w:r>
      <w:r w:rsidR="00E424F5">
        <w:rPr>
          <w:sz w:val="24"/>
          <w:szCs w:val="24"/>
        </w:rPr>
        <w:t>differentiation strategy and focused strategy</w:t>
      </w:r>
      <w:r w:rsidR="00093129">
        <w:rPr>
          <w:sz w:val="24"/>
          <w:szCs w:val="24"/>
        </w:rPr>
        <w:t xml:space="preserve">. They give customers hat they want and make sure they get the best experience when using their products. They </w:t>
      </w:r>
      <w:r w:rsidR="00FF67ED">
        <w:rPr>
          <w:sz w:val="24"/>
          <w:szCs w:val="24"/>
        </w:rPr>
        <w:t xml:space="preserve">keep up to date with technology and </w:t>
      </w:r>
      <w:r w:rsidR="0052560C">
        <w:rPr>
          <w:sz w:val="24"/>
          <w:szCs w:val="24"/>
        </w:rPr>
        <w:t xml:space="preserve">make sure their products look modern with eye catching designs. Although the prices are high, they still seem to be at the top </w:t>
      </w:r>
      <w:r w:rsidR="009571E2">
        <w:rPr>
          <w:sz w:val="24"/>
          <w:szCs w:val="24"/>
        </w:rPr>
        <w:t xml:space="preserve">leaving customers signing to a waiting list to get their hands on the new </w:t>
      </w:r>
      <w:r w:rsidR="00DE0BD9">
        <w:rPr>
          <w:sz w:val="24"/>
          <w:szCs w:val="24"/>
        </w:rPr>
        <w:t xml:space="preserve">and improved electronics before anyone else. </w:t>
      </w:r>
    </w:p>
    <w:p w14:paraId="725A5ADC" w14:textId="7569F2DD" w:rsidR="00F3273A" w:rsidRPr="00543794" w:rsidRDefault="00DE0BD9" w:rsidP="000D557E">
      <w:r>
        <w:rPr>
          <w:sz w:val="24"/>
          <w:szCs w:val="24"/>
        </w:rPr>
        <w:t>The SWOT and PESTEL analysis help</w:t>
      </w:r>
      <w:r w:rsidR="0012261E">
        <w:rPr>
          <w:sz w:val="24"/>
          <w:szCs w:val="24"/>
        </w:rPr>
        <w:t xml:space="preserve"> companies like Apple Inc. to identify their strengths </w:t>
      </w:r>
      <w:r w:rsidR="005057C4">
        <w:rPr>
          <w:sz w:val="24"/>
          <w:szCs w:val="24"/>
        </w:rPr>
        <w:t>and</w:t>
      </w:r>
      <w:r w:rsidR="0012261E">
        <w:rPr>
          <w:sz w:val="24"/>
          <w:szCs w:val="24"/>
        </w:rPr>
        <w:t xml:space="preserve"> weaknesses and to look deeper </w:t>
      </w:r>
      <w:r w:rsidR="005057C4">
        <w:rPr>
          <w:sz w:val="24"/>
          <w:szCs w:val="24"/>
        </w:rPr>
        <w:t>into</w:t>
      </w:r>
      <w:r w:rsidR="0012261E">
        <w:rPr>
          <w:sz w:val="24"/>
          <w:szCs w:val="24"/>
        </w:rPr>
        <w:t xml:space="preserve"> their future goals</w:t>
      </w:r>
      <w:r w:rsidR="005057C4">
        <w:rPr>
          <w:sz w:val="24"/>
          <w:szCs w:val="24"/>
        </w:rPr>
        <w:t>. This allows them to plan and to work on their weaknesses and what can they do to change. T</w:t>
      </w:r>
      <w:r w:rsidR="004751F5">
        <w:rPr>
          <w:sz w:val="24"/>
          <w:szCs w:val="24"/>
        </w:rPr>
        <w:t xml:space="preserve">here is always room for </w:t>
      </w:r>
      <w:r w:rsidR="000B2AB3">
        <w:rPr>
          <w:sz w:val="24"/>
          <w:szCs w:val="24"/>
        </w:rPr>
        <w:t>improvement,</w:t>
      </w:r>
      <w:r w:rsidR="004751F5">
        <w:rPr>
          <w:sz w:val="24"/>
          <w:szCs w:val="24"/>
        </w:rPr>
        <w:t xml:space="preserve"> but they also need to be able to adapt the business plans due to uncontrollable changes </w:t>
      </w:r>
      <w:r w:rsidR="000B2AB3">
        <w:rPr>
          <w:sz w:val="24"/>
          <w:szCs w:val="24"/>
        </w:rPr>
        <w:t>during their journey. It gives an overview of external and internal factors within the company</w:t>
      </w:r>
      <w:r w:rsidR="00817FD0">
        <w:rPr>
          <w:sz w:val="24"/>
          <w:szCs w:val="24"/>
        </w:rPr>
        <w:t xml:space="preserve">. </w:t>
      </w:r>
      <w:r w:rsidR="00F3273A" w:rsidRPr="00543794">
        <w:br w:type="page"/>
      </w:r>
    </w:p>
    <w:p w14:paraId="2526DFC0" w14:textId="67638EA3" w:rsidR="00A860CA" w:rsidRPr="003377DE" w:rsidRDefault="00A860CA" w:rsidP="00EA7787">
      <w:pPr>
        <w:tabs>
          <w:tab w:val="left" w:pos="3120"/>
        </w:tabs>
        <w:spacing w:after="0"/>
        <w:rPr>
          <w:rFonts w:cstheme="minorHAnsi"/>
          <w:sz w:val="24"/>
          <w:szCs w:val="24"/>
        </w:rPr>
      </w:pPr>
    </w:p>
    <w:p w14:paraId="3BC63D06" w14:textId="3AFFB967" w:rsidR="00F75BFC" w:rsidRPr="003377DE" w:rsidRDefault="00F75BFC" w:rsidP="00C67D73">
      <w:pPr>
        <w:tabs>
          <w:tab w:val="left" w:pos="3120"/>
        </w:tabs>
        <w:rPr>
          <w:rFonts w:cstheme="minorHAnsi"/>
          <w:color w:val="555555"/>
          <w:sz w:val="24"/>
          <w:szCs w:val="24"/>
          <w:shd w:val="clear" w:color="auto" w:fill="FFFFFF"/>
        </w:rPr>
      </w:pPr>
    </w:p>
    <w:p w14:paraId="797B3A89" w14:textId="77777777" w:rsidR="000E10A9" w:rsidRPr="003377DE" w:rsidRDefault="000E10A9" w:rsidP="000E10A9">
      <w:pPr>
        <w:tabs>
          <w:tab w:val="left" w:pos="3120"/>
        </w:tabs>
        <w:spacing w:after="0"/>
        <w:rPr>
          <w:rFonts w:cstheme="minorHAnsi"/>
          <w:sz w:val="24"/>
          <w:szCs w:val="24"/>
        </w:rPr>
      </w:pPr>
    </w:p>
    <w:p w14:paraId="45BE0EFB" w14:textId="27517DBD" w:rsidR="008D31FE" w:rsidRPr="003377DE" w:rsidRDefault="008D31FE" w:rsidP="000E10A9">
      <w:pPr>
        <w:tabs>
          <w:tab w:val="left" w:pos="3120"/>
        </w:tabs>
        <w:spacing w:after="0"/>
        <w:rPr>
          <w:rStyle w:val="Hyperlink"/>
          <w:rFonts w:cstheme="minorHAnsi"/>
          <w:sz w:val="24"/>
          <w:szCs w:val="24"/>
        </w:rPr>
      </w:pPr>
    </w:p>
    <w:p w14:paraId="7C518B3B" w14:textId="088AACB8" w:rsidR="008D31FE" w:rsidRPr="003377DE" w:rsidRDefault="008D31FE" w:rsidP="000E10A9">
      <w:pPr>
        <w:tabs>
          <w:tab w:val="left" w:pos="3120"/>
        </w:tabs>
        <w:spacing w:after="0"/>
        <w:rPr>
          <w:rFonts w:cstheme="minorHAnsi"/>
          <w:sz w:val="24"/>
          <w:szCs w:val="24"/>
        </w:rPr>
      </w:pPr>
    </w:p>
    <w:p w14:paraId="32189C56" w14:textId="7F299E7C" w:rsidR="008D31FE" w:rsidRPr="003377DE" w:rsidRDefault="008D31FE" w:rsidP="000E10A9">
      <w:pPr>
        <w:tabs>
          <w:tab w:val="left" w:pos="3120"/>
        </w:tabs>
        <w:spacing w:after="0"/>
        <w:rPr>
          <w:rFonts w:cstheme="minorHAnsi"/>
          <w:sz w:val="24"/>
          <w:szCs w:val="24"/>
        </w:rPr>
      </w:pPr>
    </w:p>
    <w:p w14:paraId="0DBDFE71" w14:textId="77777777" w:rsidR="003377DE" w:rsidRDefault="003377DE" w:rsidP="000E10A9">
      <w:pPr>
        <w:tabs>
          <w:tab w:val="left" w:pos="3120"/>
        </w:tabs>
        <w:spacing w:after="0"/>
        <w:rPr>
          <w:rFonts w:cstheme="minorHAnsi"/>
          <w:sz w:val="24"/>
          <w:szCs w:val="24"/>
        </w:rPr>
      </w:pPr>
    </w:p>
    <w:p w14:paraId="502415BD" w14:textId="3774591D" w:rsidR="003C6FB6" w:rsidRPr="003377DE" w:rsidRDefault="003C6FB6" w:rsidP="000E10A9">
      <w:pPr>
        <w:tabs>
          <w:tab w:val="left" w:pos="3120"/>
        </w:tabs>
        <w:spacing w:after="0"/>
        <w:rPr>
          <w:rFonts w:cstheme="minorHAnsi"/>
          <w:sz w:val="24"/>
          <w:szCs w:val="24"/>
        </w:rPr>
      </w:pPr>
    </w:p>
    <w:p w14:paraId="53413EF2" w14:textId="17F28413" w:rsidR="00D45FEA" w:rsidRDefault="00D45FEA" w:rsidP="000E10A9">
      <w:pPr>
        <w:tabs>
          <w:tab w:val="left" w:pos="3120"/>
        </w:tabs>
        <w:spacing w:after="0"/>
        <w:rPr>
          <w:rFonts w:cstheme="minorHAnsi"/>
          <w:sz w:val="24"/>
          <w:szCs w:val="24"/>
        </w:rPr>
      </w:pPr>
    </w:p>
    <w:p w14:paraId="68499EE5" w14:textId="5EA9B464" w:rsidR="00E65F72" w:rsidRDefault="00E65F72" w:rsidP="000E10A9">
      <w:pPr>
        <w:tabs>
          <w:tab w:val="left" w:pos="3120"/>
        </w:tabs>
        <w:spacing w:after="0"/>
      </w:pPr>
    </w:p>
    <w:p w14:paraId="0F6DC80B" w14:textId="01A00EAA" w:rsidR="004E148F" w:rsidRDefault="004E148F" w:rsidP="000E10A9">
      <w:pPr>
        <w:tabs>
          <w:tab w:val="left" w:pos="3120"/>
        </w:tabs>
        <w:spacing w:after="0"/>
      </w:pPr>
    </w:p>
    <w:p w14:paraId="18616487" w14:textId="36A276A1" w:rsidR="003E6273" w:rsidRDefault="003E6273" w:rsidP="000E10A9">
      <w:pPr>
        <w:tabs>
          <w:tab w:val="left" w:pos="3120"/>
        </w:tabs>
        <w:spacing w:after="0"/>
        <w:rPr>
          <w:rFonts w:cstheme="minorHAnsi"/>
          <w:sz w:val="24"/>
          <w:szCs w:val="24"/>
        </w:rPr>
      </w:pPr>
    </w:p>
    <w:p w14:paraId="552E8B37" w14:textId="2F638E77" w:rsidR="00837C56" w:rsidRDefault="00837C56" w:rsidP="000E10A9">
      <w:pPr>
        <w:tabs>
          <w:tab w:val="left" w:pos="3120"/>
        </w:tabs>
        <w:spacing w:after="0"/>
      </w:pPr>
    </w:p>
    <w:p w14:paraId="51722F98" w14:textId="64654913" w:rsidR="00DF1323" w:rsidRDefault="00DF1323" w:rsidP="000E10A9">
      <w:pPr>
        <w:tabs>
          <w:tab w:val="left" w:pos="3120"/>
        </w:tabs>
        <w:spacing w:after="0"/>
      </w:pPr>
    </w:p>
    <w:p w14:paraId="7BAE5C1C" w14:textId="3F432BB9" w:rsidR="00845821" w:rsidRDefault="00845821" w:rsidP="000E10A9">
      <w:pPr>
        <w:tabs>
          <w:tab w:val="left" w:pos="3120"/>
        </w:tabs>
        <w:spacing w:after="0"/>
      </w:pPr>
    </w:p>
    <w:p w14:paraId="5E771EEA" w14:textId="5CBC2E2E" w:rsidR="00267489" w:rsidRDefault="00267489" w:rsidP="000E10A9">
      <w:pPr>
        <w:tabs>
          <w:tab w:val="left" w:pos="3120"/>
        </w:tabs>
        <w:spacing w:after="0"/>
      </w:pPr>
    </w:p>
    <w:p w14:paraId="595F1559" w14:textId="740470E8" w:rsidR="001631CB" w:rsidRDefault="001631CB" w:rsidP="000E10A9">
      <w:pPr>
        <w:tabs>
          <w:tab w:val="left" w:pos="3120"/>
        </w:tabs>
        <w:spacing w:after="0"/>
      </w:pPr>
    </w:p>
    <w:p w14:paraId="04B7AFEB" w14:textId="15E47875" w:rsidR="00234AF3" w:rsidRDefault="00234AF3" w:rsidP="000E10A9">
      <w:pPr>
        <w:tabs>
          <w:tab w:val="left" w:pos="3120"/>
        </w:tabs>
        <w:spacing w:after="0"/>
      </w:pPr>
    </w:p>
    <w:p w14:paraId="78EDD678" w14:textId="15D6E42E" w:rsidR="00234AF3" w:rsidRPr="003377DE" w:rsidRDefault="00234AF3" w:rsidP="000E10A9">
      <w:pPr>
        <w:tabs>
          <w:tab w:val="left" w:pos="3120"/>
        </w:tabs>
        <w:spacing w:after="0"/>
        <w:rPr>
          <w:rFonts w:cstheme="minorHAnsi"/>
          <w:sz w:val="24"/>
          <w:szCs w:val="24"/>
        </w:rPr>
      </w:pPr>
    </w:p>
    <w:sectPr w:rsidR="00234AF3" w:rsidRPr="003377D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0BBCF" w14:textId="77777777" w:rsidR="00377B0B" w:rsidRDefault="00377B0B" w:rsidP="00377B0B">
      <w:pPr>
        <w:spacing w:after="0" w:line="240" w:lineRule="auto"/>
      </w:pPr>
      <w:r>
        <w:separator/>
      </w:r>
    </w:p>
  </w:endnote>
  <w:endnote w:type="continuationSeparator" w:id="0">
    <w:p w14:paraId="4B11CAE6" w14:textId="77777777" w:rsidR="00377B0B" w:rsidRDefault="00377B0B" w:rsidP="00377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9416668"/>
      <w:docPartObj>
        <w:docPartGallery w:val="Page Numbers (Bottom of Page)"/>
        <w:docPartUnique/>
      </w:docPartObj>
    </w:sdtPr>
    <w:sdtEndPr>
      <w:rPr>
        <w:noProof/>
      </w:rPr>
    </w:sdtEndPr>
    <w:sdtContent>
      <w:p w14:paraId="62C32DD2" w14:textId="2D2FAF2E" w:rsidR="00C047BC" w:rsidRDefault="00C047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D05CD4" w14:textId="77777777" w:rsidR="00C047BC" w:rsidRDefault="00C047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D4B99" w14:textId="77777777" w:rsidR="00377B0B" w:rsidRDefault="00377B0B" w:rsidP="00377B0B">
      <w:pPr>
        <w:spacing w:after="0" w:line="240" w:lineRule="auto"/>
      </w:pPr>
      <w:r>
        <w:separator/>
      </w:r>
    </w:p>
  </w:footnote>
  <w:footnote w:type="continuationSeparator" w:id="0">
    <w:p w14:paraId="1CA49671" w14:textId="77777777" w:rsidR="00377B0B" w:rsidRDefault="00377B0B" w:rsidP="00377B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80A8B"/>
    <w:multiLevelType w:val="hybridMultilevel"/>
    <w:tmpl w:val="63529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C3FB2"/>
    <w:multiLevelType w:val="hybridMultilevel"/>
    <w:tmpl w:val="A53EE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A6A5F"/>
    <w:multiLevelType w:val="hybridMultilevel"/>
    <w:tmpl w:val="0B4CC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AD36AB"/>
    <w:multiLevelType w:val="hybridMultilevel"/>
    <w:tmpl w:val="FC586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374B06"/>
    <w:multiLevelType w:val="hybridMultilevel"/>
    <w:tmpl w:val="E64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D456D5"/>
    <w:multiLevelType w:val="hybridMultilevel"/>
    <w:tmpl w:val="F6B04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8C4089"/>
    <w:multiLevelType w:val="hybridMultilevel"/>
    <w:tmpl w:val="10F25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0704B7"/>
    <w:multiLevelType w:val="multilevel"/>
    <w:tmpl w:val="23CEE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B84384"/>
    <w:multiLevelType w:val="hybridMultilevel"/>
    <w:tmpl w:val="AD784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284B82"/>
    <w:multiLevelType w:val="hybridMultilevel"/>
    <w:tmpl w:val="0B8AF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CD7744"/>
    <w:multiLevelType w:val="hybridMultilevel"/>
    <w:tmpl w:val="562C5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5123048">
    <w:abstractNumId w:val="1"/>
  </w:num>
  <w:num w:numId="2" w16cid:durableId="1402603512">
    <w:abstractNumId w:val="7"/>
  </w:num>
  <w:num w:numId="3" w16cid:durableId="1385061590">
    <w:abstractNumId w:val="6"/>
  </w:num>
  <w:num w:numId="4" w16cid:durableId="119299896">
    <w:abstractNumId w:val="5"/>
  </w:num>
  <w:num w:numId="5" w16cid:durableId="754670144">
    <w:abstractNumId w:val="3"/>
  </w:num>
  <w:num w:numId="6" w16cid:durableId="1999377661">
    <w:abstractNumId w:val="8"/>
  </w:num>
  <w:num w:numId="7" w16cid:durableId="1150247078">
    <w:abstractNumId w:val="0"/>
  </w:num>
  <w:num w:numId="8" w16cid:durableId="1229917520">
    <w:abstractNumId w:val="10"/>
  </w:num>
  <w:num w:numId="9" w16cid:durableId="680467858">
    <w:abstractNumId w:val="2"/>
  </w:num>
  <w:num w:numId="10" w16cid:durableId="408814771">
    <w:abstractNumId w:val="9"/>
  </w:num>
  <w:num w:numId="11" w16cid:durableId="8430854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D73"/>
    <w:rsid w:val="000104AC"/>
    <w:rsid w:val="00010F25"/>
    <w:rsid w:val="000153C5"/>
    <w:rsid w:val="0002462C"/>
    <w:rsid w:val="00027050"/>
    <w:rsid w:val="00027FCB"/>
    <w:rsid w:val="0003252D"/>
    <w:rsid w:val="0004347E"/>
    <w:rsid w:val="00044158"/>
    <w:rsid w:val="00052001"/>
    <w:rsid w:val="000608E0"/>
    <w:rsid w:val="00066186"/>
    <w:rsid w:val="00077B0A"/>
    <w:rsid w:val="00082B0A"/>
    <w:rsid w:val="00091D11"/>
    <w:rsid w:val="000923BD"/>
    <w:rsid w:val="00093129"/>
    <w:rsid w:val="0009691A"/>
    <w:rsid w:val="000A381B"/>
    <w:rsid w:val="000A5788"/>
    <w:rsid w:val="000B02F3"/>
    <w:rsid w:val="000B17F4"/>
    <w:rsid w:val="000B2AB3"/>
    <w:rsid w:val="000B6FE5"/>
    <w:rsid w:val="000C457C"/>
    <w:rsid w:val="000C6C62"/>
    <w:rsid w:val="000D0655"/>
    <w:rsid w:val="000D0F92"/>
    <w:rsid w:val="000D557E"/>
    <w:rsid w:val="000E10A9"/>
    <w:rsid w:val="000E2D60"/>
    <w:rsid w:val="000F17E2"/>
    <w:rsid w:val="0010701D"/>
    <w:rsid w:val="0012261E"/>
    <w:rsid w:val="00125A66"/>
    <w:rsid w:val="00142969"/>
    <w:rsid w:val="001555FC"/>
    <w:rsid w:val="00157B64"/>
    <w:rsid w:val="001631CB"/>
    <w:rsid w:val="00171DB6"/>
    <w:rsid w:val="001949A7"/>
    <w:rsid w:val="001A3D42"/>
    <w:rsid w:val="001A644B"/>
    <w:rsid w:val="001A6E2E"/>
    <w:rsid w:val="001B0A8F"/>
    <w:rsid w:val="001B296A"/>
    <w:rsid w:val="001B3639"/>
    <w:rsid w:val="001C18D8"/>
    <w:rsid w:val="001D10E1"/>
    <w:rsid w:val="001D410A"/>
    <w:rsid w:val="001E6567"/>
    <w:rsid w:val="001F2AAF"/>
    <w:rsid w:val="00224B82"/>
    <w:rsid w:val="00226498"/>
    <w:rsid w:val="00226730"/>
    <w:rsid w:val="0023426F"/>
    <w:rsid w:val="00234AF3"/>
    <w:rsid w:val="00244F3D"/>
    <w:rsid w:val="00246DA8"/>
    <w:rsid w:val="00247360"/>
    <w:rsid w:val="002543C9"/>
    <w:rsid w:val="0026030F"/>
    <w:rsid w:val="002631AE"/>
    <w:rsid w:val="00267489"/>
    <w:rsid w:val="002816A1"/>
    <w:rsid w:val="002945BE"/>
    <w:rsid w:val="002A1701"/>
    <w:rsid w:val="002A4908"/>
    <w:rsid w:val="002A538E"/>
    <w:rsid w:val="002A664C"/>
    <w:rsid w:val="002A6C72"/>
    <w:rsid w:val="002B1A91"/>
    <w:rsid w:val="002C03B9"/>
    <w:rsid w:val="002C1905"/>
    <w:rsid w:val="002D0D8D"/>
    <w:rsid w:val="002D1A29"/>
    <w:rsid w:val="002E5FC3"/>
    <w:rsid w:val="002E6FE7"/>
    <w:rsid w:val="002F1F84"/>
    <w:rsid w:val="002F2557"/>
    <w:rsid w:val="002F382F"/>
    <w:rsid w:val="00300AB4"/>
    <w:rsid w:val="003022F6"/>
    <w:rsid w:val="00305F7E"/>
    <w:rsid w:val="00306DF3"/>
    <w:rsid w:val="003377DE"/>
    <w:rsid w:val="00352C6D"/>
    <w:rsid w:val="0037153B"/>
    <w:rsid w:val="00371975"/>
    <w:rsid w:val="0037719B"/>
    <w:rsid w:val="00377B0B"/>
    <w:rsid w:val="003818D4"/>
    <w:rsid w:val="00386D6A"/>
    <w:rsid w:val="003901DD"/>
    <w:rsid w:val="00391DAF"/>
    <w:rsid w:val="003A5594"/>
    <w:rsid w:val="003B7230"/>
    <w:rsid w:val="003C59E0"/>
    <w:rsid w:val="003C6FB6"/>
    <w:rsid w:val="003D4145"/>
    <w:rsid w:val="003E33C3"/>
    <w:rsid w:val="003E6273"/>
    <w:rsid w:val="003E70E2"/>
    <w:rsid w:val="003F30BA"/>
    <w:rsid w:val="003F4025"/>
    <w:rsid w:val="003F412C"/>
    <w:rsid w:val="004171DD"/>
    <w:rsid w:val="00425EBE"/>
    <w:rsid w:val="00443AA9"/>
    <w:rsid w:val="00444CE1"/>
    <w:rsid w:val="00446120"/>
    <w:rsid w:val="004608E2"/>
    <w:rsid w:val="00470B25"/>
    <w:rsid w:val="004751F5"/>
    <w:rsid w:val="0048307D"/>
    <w:rsid w:val="00494801"/>
    <w:rsid w:val="00495314"/>
    <w:rsid w:val="00495661"/>
    <w:rsid w:val="004A78F3"/>
    <w:rsid w:val="004B0305"/>
    <w:rsid w:val="004B30F3"/>
    <w:rsid w:val="004B6213"/>
    <w:rsid w:val="004C6B7E"/>
    <w:rsid w:val="004D0FE2"/>
    <w:rsid w:val="004D7CA7"/>
    <w:rsid w:val="004E148F"/>
    <w:rsid w:val="004E2AEC"/>
    <w:rsid w:val="004E3CE4"/>
    <w:rsid w:val="005057C4"/>
    <w:rsid w:val="00507AAC"/>
    <w:rsid w:val="00515436"/>
    <w:rsid w:val="0052560C"/>
    <w:rsid w:val="00526F46"/>
    <w:rsid w:val="00543794"/>
    <w:rsid w:val="00550582"/>
    <w:rsid w:val="00565DC2"/>
    <w:rsid w:val="00574945"/>
    <w:rsid w:val="00575ECB"/>
    <w:rsid w:val="00580661"/>
    <w:rsid w:val="0058174E"/>
    <w:rsid w:val="00584E54"/>
    <w:rsid w:val="005901E2"/>
    <w:rsid w:val="00590265"/>
    <w:rsid w:val="005909D4"/>
    <w:rsid w:val="00591A43"/>
    <w:rsid w:val="00593DB9"/>
    <w:rsid w:val="00594E37"/>
    <w:rsid w:val="005958B2"/>
    <w:rsid w:val="005B04A4"/>
    <w:rsid w:val="005C32C7"/>
    <w:rsid w:val="005C7A6C"/>
    <w:rsid w:val="005E0224"/>
    <w:rsid w:val="005E0EC3"/>
    <w:rsid w:val="005E15FB"/>
    <w:rsid w:val="005F0AD3"/>
    <w:rsid w:val="005F0F32"/>
    <w:rsid w:val="005F587C"/>
    <w:rsid w:val="0060338B"/>
    <w:rsid w:val="00607499"/>
    <w:rsid w:val="00614524"/>
    <w:rsid w:val="0062226D"/>
    <w:rsid w:val="0062597F"/>
    <w:rsid w:val="00633D0E"/>
    <w:rsid w:val="006421BF"/>
    <w:rsid w:val="0064576F"/>
    <w:rsid w:val="006514FA"/>
    <w:rsid w:val="0066789D"/>
    <w:rsid w:val="00671333"/>
    <w:rsid w:val="006726EC"/>
    <w:rsid w:val="00672BB8"/>
    <w:rsid w:val="006743A6"/>
    <w:rsid w:val="006749A0"/>
    <w:rsid w:val="00682D33"/>
    <w:rsid w:val="0069328F"/>
    <w:rsid w:val="006A0E6F"/>
    <w:rsid w:val="006A41F2"/>
    <w:rsid w:val="006A6423"/>
    <w:rsid w:val="006C41DD"/>
    <w:rsid w:val="006C7F99"/>
    <w:rsid w:val="006E042D"/>
    <w:rsid w:val="006E5C0E"/>
    <w:rsid w:val="00704B79"/>
    <w:rsid w:val="00716BC0"/>
    <w:rsid w:val="00716C6B"/>
    <w:rsid w:val="00720039"/>
    <w:rsid w:val="007217DA"/>
    <w:rsid w:val="00721F20"/>
    <w:rsid w:val="007224D8"/>
    <w:rsid w:val="00723127"/>
    <w:rsid w:val="00730BD0"/>
    <w:rsid w:val="0073728B"/>
    <w:rsid w:val="00737844"/>
    <w:rsid w:val="00753590"/>
    <w:rsid w:val="00764C8F"/>
    <w:rsid w:val="00764E8C"/>
    <w:rsid w:val="007712B5"/>
    <w:rsid w:val="00772212"/>
    <w:rsid w:val="00774802"/>
    <w:rsid w:val="007756F2"/>
    <w:rsid w:val="007769AB"/>
    <w:rsid w:val="00785D89"/>
    <w:rsid w:val="007958A9"/>
    <w:rsid w:val="00796113"/>
    <w:rsid w:val="00796FD3"/>
    <w:rsid w:val="007A28E1"/>
    <w:rsid w:val="007A336A"/>
    <w:rsid w:val="007C1E41"/>
    <w:rsid w:val="007D7AF6"/>
    <w:rsid w:val="007E7E26"/>
    <w:rsid w:val="007F38C6"/>
    <w:rsid w:val="007F3F4D"/>
    <w:rsid w:val="00804E2F"/>
    <w:rsid w:val="00805753"/>
    <w:rsid w:val="00807170"/>
    <w:rsid w:val="00807C01"/>
    <w:rsid w:val="00810BC0"/>
    <w:rsid w:val="00817FD0"/>
    <w:rsid w:val="00823437"/>
    <w:rsid w:val="00827128"/>
    <w:rsid w:val="00833D93"/>
    <w:rsid w:val="00836921"/>
    <w:rsid w:val="00837C56"/>
    <w:rsid w:val="008407D4"/>
    <w:rsid w:val="00845821"/>
    <w:rsid w:val="00854FF8"/>
    <w:rsid w:val="00856E5A"/>
    <w:rsid w:val="008578A5"/>
    <w:rsid w:val="00864A2F"/>
    <w:rsid w:val="00870920"/>
    <w:rsid w:val="00871BFB"/>
    <w:rsid w:val="0087268C"/>
    <w:rsid w:val="00872855"/>
    <w:rsid w:val="008730F9"/>
    <w:rsid w:val="00882C73"/>
    <w:rsid w:val="0088655B"/>
    <w:rsid w:val="00894363"/>
    <w:rsid w:val="008A4708"/>
    <w:rsid w:val="008A5183"/>
    <w:rsid w:val="008A552B"/>
    <w:rsid w:val="008B2EC4"/>
    <w:rsid w:val="008B3192"/>
    <w:rsid w:val="008B3EF0"/>
    <w:rsid w:val="008B6677"/>
    <w:rsid w:val="008C1479"/>
    <w:rsid w:val="008C3BFE"/>
    <w:rsid w:val="008D31FE"/>
    <w:rsid w:val="008D7BF6"/>
    <w:rsid w:val="008E4540"/>
    <w:rsid w:val="008E48E0"/>
    <w:rsid w:val="008E52B6"/>
    <w:rsid w:val="008F1B23"/>
    <w:rsid w:val="0090103E"/>
    <w:rsid w:val="00904F41"/>
    <w:rsid w:val="00911768"/>
    <w:rsid w:val="00914920"/>
    <w:rsid w:val="009152D6"/>
    <w:rsid w:val="00916D87"/>
    <w:rsid w:val="00924116"/>
    <w:rsid w:val="00924DBF"/>
    <w:rsid w:val="00947D94"/>
    <w:rsid w:val="009571E2"/>
    <w:rsid w:val="00965470"/>
    <w:rsid w:val="009719EB"/>
    <w:rsid w:val="009A0519"/>
    <w:rsid w:val="009B1B04"/>
    <w:rsid w:val="009B7DF9"/>
    <w:rsid w:val="009C1AF5"/>
    <w:rsid w:val="009C683F"/>
    <w:rsid w:val="009D48A7"/>
    <w:rsid w:val="009D4DD2"/>
    <w:rsid w:val="009E04BE"/>
    <w:rsid w:val="009E0C44"/>
    <w:rsid w:val="009E4AFE"/>
    <w:rsid w:val="00A02F11"/>
    <w:rsid w:val="00A032FD"/>
    <w:rsid w:val="00A07CBF"/>
    <w:rsid w:val="00A10A8B"/>
    <w:rsid w:val="00A201F9"/>
    <w:rsid w:val="00A30BD0"/>
    <w:rsid w:val="00A40B09"/>
    <w:rsid w:val="00A43F38"/>
    <w:rsid w:val="00A670E1"/>
    <w:rsid w:val="00A71B55"/>
    <w:rsid w:val="00A721E7"/>
    <w:rsid w:val="00A75199"/>
    <w:rsid w:val="00A84806"/>
    <w:rsid w:val="00A860CA"/>
    <w:rsid w:val="00A9232F"/>
    <w:rsid w:val="00A936C8"/>
    <w:rsid w:val="00A9491B"/>
    <w:rsid w:val="00A97057"/>
    <w:rsid w:val="00AA4F8F"/>
    <w:rsid w:val="00AB2984"/>
    <w:rsid w:val="00AB4EA7"/>
    <w:rsid w:val="00AB5794"/>
    <w:rsid w:val="00AB7618"/>
    <w:rsid w:val="00AC0400"/>
    <w:rsid w:val="00AC14F7"/>
    <w:rsid w:val="00AC2D9E"/>
    <w:rsid w:val="00AD2DF7"/>
    <w:rsid w:val="00AD5D2A"/>
    <w:rsid w:val="00AF5987"/>
    <w:rsid w:val="00B00869"/>
    <w:rsid w:val="00B07CEA"/>
    <w:rsid w:val="00B50EB2"/>
    <w:rsid w:val="00B64F7A"/>
    <w:rsid w:val="00B702FC"/>
    <w:rsid w:val="00B80D2F"/>
    <w:rsid w:val="00B810AB"/>
    <w:rsid w:val="00B83A50"/>
    <w:rsid w:val="00B92EEF"/>
    <w:rsid w:val="00B95F74"/>
    <w:rsid w:val="00BA0186"/>
    <w:rsid w:val="00BA410A"/>
    <w:rsid w:val="00BB46FB"/>
    <w:rsid w:val="00BB5B78"/>
    <w:rsid w:val="00BB5C2A"/>
    <w:rsid w:val="00BC25B5"/>
    <w:rsid w:val="00BC591F"/>
    <w:rsid w:val="00BD65E3"/>
    <w:rsid w:val="00BF0DF6"/>
    <w:rsid w:val="00BF33ED"/>
    <w:rsid w:val="00C02148"/>
    <w:rsid w:val="00C047BC"/>
    <w:rsid w:val="00C14B14"/>
    <w:rsid w:val="00C17D9D"/>
    <w:rsid w:val="00C27338"/>
    <w:rsid w:val="00C31289"/>
    <w:rsid w:val="00C46B35"/>
    <w:rsid w:val="00C46C9F"/>
    <w:rsid w:val="00C54F18"/>
    <w:rsid w:val="00C623AF"/>
    <w:rsid w:val="00C65814"/>
    <w:rsid w:val="00C67D73"/>
    <w:rsid w:val="00C71865"/>
    <w:rsid w:val="00C72DE1"/>
    <w:rsid w:val="00C82231"/>
    <w:rsid w:val="00C92236"/>
    <w:rsid w:val="00C935E5"/>
    <w:rsid w:val="00C979F3"/>
    <w:rsid w:val="00CA11A1"/>
    <w:rsid w:val="00CA7F09"/>
    <w:rsid w:val="00CC495C"/>
    <w:rsid w:val="00CE2B2D"/>
    <w:rsid w:val="00CE3CB3"/>
    <w:rsid w:val="00CF4DF0"/>
    <w:rsid w:val="00D02BA2"/>
    <w:rsid w:val="00D04D7B"/>
    <w:rsid w:val="00D0654E"/>
    <w:rsid w:val="00D12D75"/>
    <w:rsid w:val="00D1315E"/>
    <w:rsid w:val="00D14867"/>
    <w:rsid w:val="00D20757"/>
    <w:rsid w:val="00D26743"/>
    <w:rsid w:val="00D302D5"/>
    <w:rsid w:val="00D35324"/>
    <w:rsid w:val="00D42A32"/>
    <w:rsid w:val="00D45FEA"/>
    <w:rsid w:val="00D70CE1"/>
    <w:rsid w:val="00D7268E"/>
    <w:rsid w:val="00D77B5D"/>
    <w:rsid w:val="00D80FF3"/>
    <w:rsid w:val="00D845BE"/>
    <w:rsid w:val="00D916E9"/>
    <w:rsid w:val="00DA3C62"/>
    <w:rsid w:val="00DB6BF5"/>
    <w:rsid w:val="00DC3059"/>
    <w:rsid w:val="00DC6792"/>
    <w:rsid w:val="00DD3C83"/>
    <w:rsid w:val="00DD5E06"/>
    <w:rsid w:val="00DE0BD9"/>
    <w:rsid w:val="00DE4030"/>
    <w:rsid w:val="00DE5BBA"/>
    <w:rsid w:val="00DF1323"/>
    <w:rsid w:val="00E03D8A"/>
    <w:rsid w:val="00E07E37"/>
    <w:rsid w:val="00E160EA"/>
    <w:rsid w:val="00E16890"/>
    <w:rsid w:val="00E2023C"/>
    <w:rsid w:val="00E20D17"/>
    <w:rsid w:val="00E21451"/>
    <w:rsid w:val="00E32518"/>
    <w:rsid w:val="00E40563"/>
    <w:rsid w:val="00E417ED"/>
    <w:rsid w:val="00E424F5"/>
    <w:rsid w:val="00E51422"/>
    <w:rsid w:val="00E54987"/>
    <w:rsid w:val="00E57175"/>
    <w:rsid w:val="00E65F72"/>
    <w:rsid w:val="00E86003"/>
    <w:rsid w:val="00E87950"/>
    <w:rsid w:val="00E96EFF"/>
    <w:rsid w:val="00EA7787"/>
    <w:rsid w:val="00EB5A3F"/>
    <w:rsid w:val="00EC0560"/>
    <w:rsid w:val="00EC0C49"/>
    <w:rsid w:val="00EC5715"/>
    <w:rsid w:val="00ED017A"/>
    <w:rsid w:val="00ED4072"/>
    <w:rsid w:val="00ED5061"/>
    <w:rsid w:val="00ED773F"/>
    <w:rsid w:val="00EE193E"/>
    <w:rsid w:val="00EE1CD9"/>
    <w:rsid w:val="00EF175B"/>
    <w:rsid w:val="00EF2B67"/>
    <w:rsid w:val="00F04CF5"/>
    <w:rsid w:val="00F065DB"/>
    <w:rsid w:val="00F06D2E"/>
    <w:rsid w:val="00F10E7A"/>
    <w:rsid w:val="00F13C91"/>
    <w:rsid w:val="00F20082"/>
    <w:rsid w:val="00F3273A"/>
    <w:rsid w:val="00F47C76"/>
    <w:rsid w:val="00F669FD"/>
    <w:rsid w:val="00F721EC"/>
    <w:rsid w:val="00F73CE4"/>
    <w:rsid w:val="00F75BFC"/>
    <w:rsid w:val="00F84933"/>
    <w:rsid w:val="00F85C46"/>
    <w:rsid w:val="00F94024"/>
    <w:rsid w:val="00FA0B93"/>
    <w:rsid w:val="00FA1AF3"/>
    <w:rsid w:val="00FA464A"/>
    <w:rsid w:val="00FB044A"/>
    <w:rsid w:val="00FB389D"/>
    <w:rsid w:val="00FB3E74"/>
    <w:rsid w:val="00FB4459"/>
    <w:rsid w:val="00FC385E"/>
    <w:rsid w:val="00FD1C54"/>
    <w:rsid w:val="00FD362E"/>
    <w:rsid w:val="00FF4519"/>
    <w:rsid w:val="00FF5511"/>
    <w:rsid w:val="00FF6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61FA"/>
  <w15:chartTrackingRefBased/>
  <w15:docId w15:val="{56046AFD-29DB-4E54-A0A1-F9E7EA504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117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AC2D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2D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C2D9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C2D9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860CA"/>
    <w:rPr>
      <w:b/>
      <w:bCs/>
    </w:rPr>
  </w:style>
  <w:style w:type="character" w:styleId="Hyperlink">
    <w:name w:val="Hyperlink"/>
    <w:basedOn w:val="DefaultParagraphFont"/>
    <w:uiPriority w:val="99"/>
    <w:unhideWhenUsed/>
    <w:rsid w:val="00911768"/>
    <w:rPr>
      <w:color w:val="0000FF"/>
      <w:u w:val="single"/>
    </w:rPr>
  </w:style>
  <w:style w:type="character" w:customStyle="1" w:styleId="Heading1Char">
    <w:name w:val="Heading 1 Char"/>
    <w:basedOn w:val="DefaultParagraphFont"/>
    <w:link w:val="Heading1"/>
    <w:uiPriority w:val="9"/>
    <w:rsid w:val="00911768"/>
    <w:rPr>
      <w:rFonts w:ascii="Times New Roman" w:eastAsia="Times New Roman" w:hAnsi="Times New Roman" w:cs="Times New Roman"/>
      <w:b/>
      <w:bCs/>
      <w:kern w:val="36"/>
      <w:sz w:val="48"/>
      <w:szCs w:val="48"/>
      <w:lang w:eastAsia="en-GB"/>
    </w:rPr>
  </w:style>
  <w:style w:type="character" w:customStyle="1" w:styleId="post-title">
    <w:name w:val="post-title"/>
    <w:basedOn w:val="DefaultParagraphFont"/>
    <w:rsid w:val="00911768"/>
  </w:style>
  <w:style w:type="character" w:customStyle="1" w:styleId="post-author-name">
    <w:name w:val="post-author-name"/>
    <w:basedOn w:val="DefaultParagraphFont"/>
    <w:rsid w:val="00911768"/>
  </w:style>
  <w:style w:type="character" w:customStyle="1" w:styleId="time">
    <w:name w:val="time"/>
    <w:basedOn w:val="DefaultParagraphFont"/>
    <w:rsid w:val="00911768"/>
  </w:style>
  <w:style w:type="paragraph" w:styleId="NormalWeb">
    <w:name w:val="Normal (Web)"/>
    <w:basedOn w:val="Normal"/>
    <w:uiPriority w:val="99"/>
    <w:semiHidden/>
    <w:unhideWhenUsed/>
    <w:rsid w:val="002A53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sted-on">
    <w:name w:val="posted-on"/>
    <w:basedOn w:val="DefaultParagraphFont"/>
    <w:rsid w:val="00EA7787"/>
  </w:style>
  <w:style w:type="character" w:customStyle="1" w:styleId="byline">
    <w:name w:val="byline"/>
    <w:basedOn w:val="DefaultParagraphFont"/>
    <w:rsid w:val="00EA7787"/>
  </w:style>
  <w:style w:type="character" w:customStyle="1" w:styleId="author">
    <w:name w:val="author"/>
    <w:basedOn w:val="DefaultParagraphFont"/>
    <w:rsid w:val="00EA7787"/>
  </w:style>
  <w:style w:type="character" w:customStyle="1" w:styleId="author-name">
    <w:name w:val="author-name"/>
    <w:basedOn w:val="DefaultParagraphFont"/>
    <w:rsid w:val="00EA7787"/>
  </w:style>
  <w:style w:type="paragraph" w:customStyle="1" w:styleId="comp">
    <w:name w:val="comp"/>
    <w:basedOn w:val="Normal"/>
    <w:rsid w:val="000D0F9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77B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B0B"/>
  </w:style>
  <w:style w:type="paragraph" w:styleId="Footer">
    <w:name w:val="footer"/>
    <w:basedOn w:val="Normal"/>
    <w:link w:val="FooterChar"/>
    <w:uiPriority w:val="99"/>
    <w:unhideWhenUsed/>
    <w:rsid w:val="00377B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B0B"/>
  </w:style>
  <w:style w:type="paragraph" w:styleId="TOCHeading">
    <w:name w:val="TOC Heading"/>
    <w:basedOn w:val="Heading1"/>
    <w:next w:val="Normal"/>
    <w:uiPriority w:val="39"/>
    <w:unhideWhenUsed/>
    <w:qFormat/>
    <w:rsid w:val="00EC0C4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character" w:customStyle="1" w:styleId="Heading2Char">
    <w:name w:val="Heading 2 Char"/>
    <w:basedOn w:val="DefaultParagraphFont"/>
    <w:link w:val="Heading2"/>
    <w:uiPriority w:val="9"/>
    <w:rsid w:val="00AC2D9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C2D9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C2D9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C2D9E"/>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C14B14"/>
    <w:pPr>
      <w:spacing w:after="100"/>
    </w:pPr>
  </w:style>
  <w:style w:type="paragraph" w:styleId="TOC2">
    <w:name w:val="toc 2"/>
    <w:basedOn w:val="Normal"/>
    <w:next w:val="Normal"/>
    <w:autoRedefine/>
    <w:uiPriority w:val="39"/>
    <w:unhideWhenUsed/>
    <w:rsid w:val="00C14B14"/>
    <w:pPr>
      <w:spacing w:after="100"/>
      <w:ind w:left="220"/>
    </w:pPr>
  </w:style>
  <w:style w:type="character" w:customStyle="1" w:styleId="entry-author-name">
    <w:name w:val="entry-author-name"/>
    <w:basedOn w:val="DefaultParagraphFont"/>
    <w:rsid w:val="004E148F"/>
  </w:style>
  <w:style w:type="table" w:styleId="TableGrid">
    <w:name w:val="Table Grid"/>
    <w:basedOn w:val="TableNormal"/>
    <w:uiPriority w:val="39"/>
    <w:rsid w:val="00723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31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87350">
      <w:bodyDiv w:val="1"/>
      <w:marLeft w:val="0"/>
      <w:marRight w:val="0"/>
      <w:marTop w:val="0"/>
      <w:marBottom w:val="0"/>
      <w:divBdr>
        <w:top w:val="none" w:sz="0" w:space="0" w:color="auto"/>
        <w:left w:val="none" w:sz="0" w:space="0" w:color="auto"/>
        <w:bottom w:val="none" w:sz="0" w:space="0" w:color="auto"/>
        <w:right w:val="none" w:sz="0" w:space="0" w:color="auto"/>
      </w:divBdr>
      <w:divsChild>
        <w:div w:id="42564510">
          <w:marLeft w:val="0"/>
          <w:marRight w:val="0"/>
          <w:marTop w:val="0"/>
          <w:marBottom w:val="0"/>
          <w:divBdr>
            <w:top w:val="none" w:sz="0" w:space="0" w:color="auto"/>
            <w:left w:val="none" w:sz="0" w:space="0" w:color="auto"/>
            <w:bottom w:val="none" w:sz="0" w:space="0" w:color="auto"/>
            <w:right w:val="none" w:sz="0" w:space="0" w:color="auto"/>
          </w:divBdr>
        </w:div>
      </w:divsChild>
    </w:div>
    <w:div w:id="246959252">
      <w:bodyDiv w:val="1"/>
      <w:marLeft w:val="0"/>
      <w:marRight w:val="0"/>
      <w:marTop w:val="0"/>
      <w:marBottom w:val="0"/>
      <w:divBdr>
        <w:top w:val="none" w:sz="0" w:space="0" w:color="auto"/>
        <w:left w:val="none" w:sz="0" w:space="0" w:color="auto"/>
        <w:bottom w:val="none" w:sz="0" w:space="0" w:color="auto"/>
        <w:right w:val="none" w:sz="0" w:space="0" w:color="auto"/>
      </w:divBdr>
    </w:div>
    <w:div w:id="1043363262">
      <w:bodyDiv w:val="1"/>
      <w:marLeft w:val="0"/>
      <w:marRight w:val="0"/>
      <w:marTop w:val="0"/>
      <w:marBottom w:val="0"/>
      <w:divBdr>
        <w:top w:val="none" w:sz="0" w:space="0" w:color="auto"/>
        <w:left w:val="none" w:sz="0" w:space="0" w:color="auto"/>
        <w:bottom w:val="none" w:sz="0" w:space="0" w:color="auto"/>
        <w:right w:val="none" w:sz="0" w:space="0" w:color="auto"/>
      </w:divBdr>
    </w:div>
    <w:div w:id="1299339209">
      <w:bodyDiv w:val="1"/>
      <w:marLeft w:val="0"/>
      <w:marRight w:val="0"/>
      <w:marTop w:val="0"/>
      <w:marBottom w:val="0"/>
      <w:divBdr>
        <w:top w:val="none" w:sz="0" w:space="0" w:color="auto"/>
        <w:left w:val="none" w:sz="0" w:space="0" w:color="auto"/>
        <w:bottom w:val="none" w:sz="0" w:space="0" w:color="auto"/>
        <w:right w:val="none" w:sz="0" w:space="0" w:color="auto"/>
      </w:divBdr>
    </w:div>
    <w:div w:id="186825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sv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edn.com/electronics-blogs/edn-moments/4403276/Apple-IPO-makes-instant-millionaires%E2%80%94December-12%E2%80%941980"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5FC54-8ADD-40E6-9551-AF0E7BEF5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2584</Words>
  <Characters>14733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Prime Architecture;kiirsty1991</dc:creator>
  <cp:keywords/>
  <dc:description/>
  <cp:lastModifiedBy>Prime Architecture</cp:lastModifiedBy>
  <cp:revision>2</cp:revision>
  <dcterms:created xsi:type="dcterms:W3CDTF">2022-11-03T11:58:00Z</dcterms:created>
  <dcterms:modified xsi:type="dcterms:W3CDTF">2022-11-03T11:58:00Z</dcterms:modified>
</cp:coreProperties>
</file>