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C7546" w:rsidRPr="0065654E" w:rsidRDefault="00EC7546" w:rsidP="001F4CE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bookmarkStart w:id="0" w:name="_GoBack"/>
      <w:bookmarkEnd w:id="0"/>
    </w:p>
    <w:tbl>
      <w:tblPr>
        <w:tblW w:w="87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48"/>
        <w:gridCol w:w="1620"/>
        <w:gridCol w:w="1987"/>
      </w:tblGrid>
      <w:tr w:rsidR="002E2BA0" w:rsidRPr="0065654E">
        <w:trPr>
          <w:trHeight w:val="849"/>
        </w:trPr>
        <w:tc>
          <w:tcPr>
            <w:tcW w:w="8755" w:type="dxa"/>
            <w:gridSpan w:val="3"/>
          </w:tcPr>
          <w:p w:rsidR="00081C28" w:rsidRPr="0065654E" w:rsidRDefault="00E40A07" w:rsidP="00081C2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4"/>
                <w:szCs w:val="24"/>
                <w:lang w:val="cy-GB"/>
              </w:rPr>
            </w:pPr>
            <w:r>
              <w:rPr>
                <w:noProof/>
                <w:lang w:eastAsia="en-GB"/>
              </w:rPr>
              <w:drawing>
                <wp:inline distT="0" distB="0" distL="0" distR="0">
                  <wp:extent cx="2859405" cy="1180465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9405" cy="11804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0E3751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Undergraduate Assignment Feedback Form</w:t>
            </w:r>
          </w:p>
          <w:p w:rsidR="00081C28" w:rsidRPr="00081C28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Ffurflen Adborth Aseiniad Isreddedig</w:t>
            </w:r>
          </w:p>
          <w:p w:rsidR="002E2BA0" w:rsidRPr="0065654E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4"/>
                <w:szCs w:val="2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(To be completed by marker /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I’w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gwblhau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gan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marciwr</w:t>
            </w:r>
            <w:proofErr w:type="spellEnd"/>
          </w:p>
        </w:tc>
      </w:tr>
      <w:tr w:rsidR="0065654E" w:rsidRPr="0065654E">
        <w:trPr>
          <w:trHeight w:val="373"/>
        </w:trPr>
        <w:tc>
          <w:tcPr>
            <w:tcW w:w="8755" w:type="dxa"/>
            <w:gridSpan w:val="3"/>
          </w:tcPr>
          <w:p w:rsidR="0065654E" w:rsidRPr="00195A96" w:rsidRDefault="0065654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>me</w:t>
            </w:r>
          </w:p>
          <w:p w:rsidR="00081C28" w:rsidRPr="0065654E" w:rsidRDefault="00081C28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Enw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Myfyriwr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081C28" w:rsidRPr="0065654E">
        <w:trPr>
          <w:trHeight w:val="849"/>
        </w:trPr>
        <w:tc>
          <w:tcPr>
            <w:tcW w:w="5148" w:type="dxa"/>
          </w:tcPr>
          <w:p w:rsidR="00081C28" w:rsidRPr="00886E0F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 w:rsidR="00195A96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886E0F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Teitl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Modiwl</w:t>
            </w:r>
            <w:proofErr w:type="spellEnd"/>
            <w:r w:rsidR="00C33FFE">
              <w:rPr>
                <w:rFonts w:ascii="Calibri" w:hAnsi="Calibri" w:cs="Tahoma"/>
                <w:i/>
                <w:sz w:val="24"/>
                <w:szCs w:val="24"/>
              </w:rPr>
              <w:t xml:space="preserve">  CSTF5015</w:t>
            </w:r>
          </w:p>
        </w:tc>
        <w:tc>
          <w:tcPr>
            <w:tcW w:w="3607" w:type="dxa"/>
            <w:gridSpan w:val="2"/>
          </w:tcPr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number: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Rhif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Myfyriwr</w:t>
            </w:r>
            <w:proofErr w:type="spellEnd"/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CE3B79" w:rsidRPr="0065654E">
        <w:trPr>
          <w:trHeight w:val="849"/>
        </w:trPr>
        <w:tc>
          <w:tcPr>
            <w:tcW w:w="8755" w:type="dxa"/>
            <w:gridSpan w:val="3"/>
          </w:tcPr>
          <w:p w:rsidR="00CE3B79" w:rsidRPr="007D1448" w:rsidRDefault="00CE3B79" w:rsidP="00311C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Assignment title:</w:t>
            </w:r>
            <w:r w:rsidR="00E44755">
              <w:rPr>
                <w:rFonts w:asciiTheme="minorHAnsi" w:hAnsiTheme="minorHAnsi" w:cs="Tahoma"/>
                <w:sz w:val="22"/>
                <w:szCs w:val="22"/>
              </w:rPr>
              <w:t xml:space="preserve"> Write t</w:t>
            </w:r>
            <w:r w:rsidR="00E44755">
              <w:rPr>
                <w:rFonts w:asciiTheme="minorHAnsi" w:hAnsiTheme="minorHAnsi"/>
                <w:sz w:val="22"/>
                <w:szCs w:val="22"/>
              </w:rPr>
              <w:t>wo lesson plans with a total word count of at least 750 words each, one at a lower level, e.g. elementary level class and the other at a higher level, e.g. intermediate level class. Ensure that class profiles are included with each plan.</w:t>
            </w:r>
          </w:p>
        </w:tc>
      </w:tr>
      <w:tr w:rsidR="00590E9A" w:rsidRPr="0065654E">
        <w:trPr>
          <w:trHeight w:val="6165"/>
        </w:trPr>
        <w:tc>
          <w:tcPr>
            <w:tcW w:w="8755" w:type="dxa"/>
            <w:gridSpan w:val="3"/>
          </w:tcPr>
          <w:p w:rsidR="00081C28" w:rsidRDefault="00590E9A" w:rsidP="00081C2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I’w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gwblhau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gan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y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marciw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– </w:t>
            </w:r>
          </w:p>
          <w:p w:rsidR="007D5827" w:rsidRDefault="00081C28" w:rsidP="007D5827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Comments/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Sylwadau</w:t>
            </w:r>
            <w:proofErr w:type="spellEnd"/>
          </w:p>
          <w:p w:rsidR="005741DC" w:rsidRDefault="005741DC" w:rsidP="007D5827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sz w:val="24"/>
                <w:szCs w:val="24"/>
              </w:rPr>
            </w:pPr>
          </w:p>
          <w:p w:rsidR="00096341" w:rsidRDefault="00C33FFE" w:rsidP="005741DC">
            <w:pPr>
              <w:pStyle w:val="NormalWeb"/>
              <w:spacing w:before="0" w:beforeAutospacing="0" w:after="0" w:afterAutospacing="0"/>
              <w:jc w:val="both"/>
              <w:rPr>
                <w:rFonts w:ascii="Calibri" w:hAnsi="Calibri" w:cs="Tahoma"/>
                <w:sz w:val="24"/>
                <w:szCs w:val="24"/>
              </w:rPr>
            </w:pPr>
            <w:r w:rsidRPr="00C33FFE">
              <w:rPr>
                <w:rFonts w:ascii="Calibri" w:hAnsi="Calibri" w:cs="Tahoma"/>
                <w:sz w:val="24"/>
                <w:szCs w:val="24"/>
              </w:rPr>
              <w:t>The two lesson plans that you designed fo</w:t>
            </w:r>
            <w:r>
              <w:rPr>
                <w:rFonts w:ascii="Calibri" w:hAnsi="Calibri" w:cs="Tahoma"/>
                <w:sz w:val="24"/>
                <w:szCs w:val="24"/>
              </w:rPr>
              <w:t>r</w:t>
            </w:r>
            <w:r w:rsidRPr="00C33FFE">
              <w:rPr>
                <w:rFonts w:ascii="Calibri" w:hAnsi="Calibri" w:cs="Tahoma"/>
                <w:sz w:val="24"/>
                <w:szCs w:val="24"/>
              </w:rPr>
              <w:t xml:space="preserve"> this second assignment are highly professional. The</w:t>
            </w:r>
            <w:r w:rsidR="00096341">
              <w:rPr>
                <w:rFonts w:ascii="Calibri" w:hAnsi="Calibri" w:cs="Tahoma"/>
                <w:sz w:val="24"/>
                <w:szCs w:val="24"/>
              </w:rPr>
              <w:t xml:space="preserve"> tabular design clear</w:t>
            </w:r>
            <w:r w:rsidR="004525B3">
              <w:rPr>
                <w:rFonts w:ascii="Calibri" w:hAnsi="Calibri" w:cs="Tahoma"/>
                <w:sz w:val="24"/>
                <w:szCs w:val="24"/>
              </w:rPr>
              <w:t>ly</w:t>
            </w:r>
            <w:r w:rsidR="00096341">
              <w:rPr>
                <w:rFonts w:ascii="Calibri" w:hAnsi="Calibri" w:cs="Tahoma"/>
                <w:sz w:val="24"/>
                <w:szCs w:val="24"/>
              </w:rPr>
              <w:t xml:space="preserve"> indicates to the reader information relating to lesson stage, duration of a particular stage, the exact content of that stage, and the rationale behind it.</w:t>
            </w:r>
          </w:p>
          <w:p w:rsidR="00096341" w:rsidRDefault="00CA1B71" w:rsidP="005741DC">
            <w:pPr>
              <w:pStyle w:val="NormalWeb"/>
              <w:spacing w:after="0"/>
              <w:ind w:right="34"/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Your weak points in this assignment are the lack of bibliography and the f</w:t>
            </w:r>
            <w:r w:rsidR="00270E02">
              <w:rPr>
                <w:rFonts w:ascii="Calibri" w:hAnsi="Calibri" w:cs="Tahoma"/>
                <w:sz w:val="24"/>
                <w:szCs w:val="24"/>
              </w:rPr>
              <w:t>act</w:t>
            </w:r>
            <w:r>
              <w:rPr>
                <w:rFonts w:ascii="Calibri" w:hAnsi="Calibri" w:cs="Tahoma"/>
                <w:sz w:val="24"/>
                <w:szCs w:val="24"/>
              </w:rPr>
              <w:t xml:space="preserve"> that no materials were actually shown, only described. Also, it would have been useful to have been able to read a list of </w:t>
            </w:r>
            <w:r w:rsidR="00270E02">
              <w:rPr>
                <w:rFonts w:ascii="Calibri" w:hAnsi="Calibri" w:cs="Tahoma"/>
                <w:sz w:val="24"/>
                <w:szCs w:val="24"/>
              </w:rPr>
              <w:t>equipment</w:t>
            </w:r>
            <w:r>
              <w:rPr>
                <w:rFonts w:ascii="Calibri" w:hAnsi="Calibri" w:cs="Tahoma"/>
                <w:sz w:val="24"/>
                <w:szCs w:val="24"/>
              </w:rPr>
              <w:t xml:space="preserve"> and </w:t>
            </w:r>
            <w:proofErr w:type="spellStart"/>
            <w:r>
              <w:rPr>
                <w:rFonts w:ascii="Calibri" w:hAnsi="Calibri" w:cs="Tahoma"/>
                <w:sz w:val="24"/>
                <w:szCs w:val="24"/>
              </w:rPr>
              <w:t>r</w:t>
            </w:r>
            <w:r w:rsidR="00270E02">
              <w:rPr>
                <w:rFonts w:ascii="Calibri" w:hAnsi="Calibri" w:cs="Tahoma"/>
                <w:sz w:val="24"/>
                <w:szCs w:val="24"/>
              </w:rPr>
              <w:t>ea</w:t>
            </w:r>
            <w:r>
              <w:rPr>
                <w:rFonts w:ascii="Calibri" w:hAnsi="Calibri" w:cs="Tahoma"/>
                <w:sz w:val="24"/>
                <w:szCs w:val="24"/>
              </w:rPr>
              <w:t>lia</w:t>
            </w:r>
            <w:proofErr w:type="spellEnd"/>
            <w:r>
              <w:rPr>
                <w:rFonts w:ascii="Calibri" w:hAnsi="Calibri" w:cs="Tahoma"/>
                <w:sz w:val="24"/>
                <w:szCs w:val="24"/>
              </w:rPr>
              <w:t xml:space="preserve"> used. However, this part is neglected by most students.  </w:t>
            </w:r>
          </w:p>
          <w:p w:rsidR="00C129C7" w:rsidRPr="00C33FFE" w:rsidRDefault="00E333C9" w:rsidP="005741DC">
            <w:pPr>
              <w:pStyle w:val="NormalWeb"/>
              <w:spacing w:after="0"/>
              <w:ind w:right="34"/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However, owing to your excellent lesson plan design you have achieved a good score overall for the assignment task.</w:t>
            </w:r>
          </w:p>
        </w:tc>
      </w:tr>
      <w:tr w:rsidR="00EC7546" w:rsidRPr="0065654E">
        <w:tc>
          <w:tcPr>
            <w:tcW w:w="6768" w:type="dxa"/>
            <w:gridSpan w:val="2"/>
          </w:tcPr>
          <w:p w:rsidR="00EC7546" w:rsidRPr="0065654E" w:rsidRDefault="00081C28" w:rsidP="00E3766D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arker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signature /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Llofnod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marciwr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EC7546" w:rsidRPr="0065654E" w:rsidRDefault="00EC7546" w:rsidP="00E3766D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1987" w:type="dxa"/>
          </w:tcPr>
          <w:p w:rsidR="00EC7546" w:rsidRDefault="0065654E" w:rsidP="00E3766D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Dyddiad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C32326" w:rsidRPr="0065654E" w:rsidRDefault="00E333C9" w:rsidP="00886E0F">
            <w:pPr>
              <w:pStyle w:val="NormalWe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29/04/2013</w:t>
            </w:r>
          </w:p>
        </w:tc>
      </w:tr>
      <w:tr w:rsidR="00EC7546" w:rsidRPr="0065654E">
        <w:tc>
          <w:tcPr>
            <w:tcW w:w="8755" w:type="dxa"/>
            <w:gridSpan w:val="3"/>
          </w:tcPr>
          <w:p w:rsidR="0065654E" w:rsidRPr="00081C28" w:rsidRDefault="00E3766D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i/>
                <w:sz w:val="23"/>
                <w:szCs w:val="23"/>
              </w:rPr>
              <w:t>P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rovisional mark / Marc </w:t>
            </w:r>
            <w:proofErr w:type="spellStart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>dros</w:t>
            </w:r>
            <w:proofErr w:type="spellEnd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>dro</w:t>
            </w:r>
            <w:proofErr w:type="spellEnd"/>
            <w:r w:rsidR="00EC7546" w:rsidRPr="00081C28">
              <w:rPr>
                <w:rFonts w:ascii="Calibri" w:hAnsi="Calibri" w:cs="Tahoma"/>
                <w:i/>
                <w:sz w:val="23"/>
                <w:szCs w:val="23"/>
              </w:rPr>
              <w:t>:</w:t>
            </w:r>
            <w:r w:rsidR="00B45FEF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</w:t>
            </w:r>
            <w:r w:rsidR="00E333C9" w:rsidRPr="00E333C9">
              <w:rPr>
                <w:rFonts w:ascii="Calibri" w:hAnsi="Calibri" w:cs="Tahoma"/>
                <w:b/>
                <w:i/>
                <w:sz w:val="28"/>
                <w:szCs w:val="28"/>
              </w:rPr>
              <w:t>65%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  </w:t>
            </w:r>
          </w:p>
          <w:p w:rsidR="00081C28" w:rsidRPr="00081C28" w:rsidRDefault="00EC7546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>NB.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All marks are provisional until con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>firmed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by the </w:t>
            </w:r>
            <w:r w:rsidR="00CC52A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final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>exam</w:t>
            </w:r>
            <w:r w:rsidR="00076A0B" w:rsidRPr="00081C28">
              <w:rPr>
                <w:rFonts w:ascii="Calibri" w:hAnsi="Calibri" w:cs="Tahoma"/>
                <w:i/>
                <w:sz w:val="23"/>
                <w:szCs w:val="23"/>
              </w:rPr>
              <w:t>ination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board</w:t>
            </w:r>
          </w:p>
          <w:p w:rsidR="00EC7546" w:rsidRPr="0065654E" w:rsidRDefault="00081C28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 xml:space="preserve">ON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Mae 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pob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marc yn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farc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dros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dro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hyd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nes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eu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cadarnhawyd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gan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y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bwrdd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arholi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terfynol</w:t>
            </w:r>
            <w:proofErr w:type="spellEnd"/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</w:tbl>
    <w:p w:rsidR="00785698" w:rsidRPr="0065654E" w:rsidRDefault="00785698" w:rsidP="007D5827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sectPr w:rsidR="00785698" w:rsidRPr="0065654E" w:rsidSect="00F73533">
      <w:footerReference w:type="default" r:id="rId8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2515" w:rsidRDefault="005C2515" w:rsidP="00AD5D5A">
      <w:r>
        <w:separator/>
      </w:r>
    </w:p>
  </w:endnote>
  <w:endnote w:type="continuationSeparator" w:id="0">
    <w:p w:rsidR="005C2515" w:rsidRDefault="005C2515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5A96" w:rsidRPr="00337A70" w:rsidRDefault="00195A96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2515" w:rsidRDefault="005C2515" w:rsidP="00AD5D5A">
      <w:r>
        <w:separator/>
      </w:r>
    </w:p>
  </w:footnote>
  <w:footnote w:type="continuationSeparator" w:id="0">
    <w:p w:rsidR="005C2515" w:rsidRDefault="005C2515" w:rsidP="00AD5D5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85F"/>
    <w:rsid w:val="00013545"/>
    <w:rsid w:val="00026363"/>
    <w:rsid w:val="00042225"/>
    <w:rsid w:val="00046A16"/>
    <w:rsid w:val="00076A0B"/>
    <w:rsid w:val="00081C28"/>
    <w:rsid w:val="000854DF"/>
    <w:rsid w:val="00096341"/>
    <w:rsid w:val="000A6D49"/>
    <w:rsid w:val="000E3682"/>
    <w:rsid w:val="000E3751"/>
    <w:rsid w:val="001070F2"/>
    <w:rsid w:val="00111283"/>
    <w:rsid w:val="00140D0A"/>
    <w:rsid w:val="001647E9"/>
    <w:rsid w:val="00172497"/>
    <w:rsid w:val="00195A96"/>
    <w:rsid w:val="001C0B52"/>
    <w:rsid w:val="001C4B2D"/>
    <w:rsid w:val="001E0E06"/>
    <w:rsid w:val="001F4CE1"/>
    <w:rsid w:val="002132DC"/>
    <w:rsid w:val="00216211"/>
    <w:rsid w:val="0021779B"/>
    <w:rsid w:val="00224B95"/>
    <w:rsid w:val="00270E02"/>
    <w:rsid w:val="002715FA"/>
    <w:rsid w:val="00276002"/>
    <w:rsid w:val="00277421"/>
    <w:rsid w:val="00290783"/>
    <w:rsid w:val="00291869"/>
    <w:rsid w:val="002931D2"/>
    <w:rsid w:val="0029485E"/>
    <w:rsid w:val="002B35F4"/>
    <w:rsid w:val="002D2A04"/>
    <w:rsid w:val="002E2BA0"/>
    <w:rsid w:val="00305185"/>
    <w:rsid w:val="00307B22"/>
    <w:rsid w:val="00311C7C"/>
    <w:rsid w:val="00326631"/>
    <w:rsid w:val="00332C4F"/>
    <w:rsid w:val="00337A70"/>
    <w:rsid w:val="00341D2F"/>
    <w:rsid w:val="0038342D"/>
    <w:rsid w:val="003C3F4F"/>
    <w:rsid w:val="003C7F6F"/>
    <w:rsid w:val="003E08F3"/>
    <w:rsid w:val="003F0AD2"/>
    <w:rsid w:val="0040732D"/>
    <w:rsid w:val="0042330A"/>
    <w:rsid w:val="004250DD"/>
    <w:rsid w:val="0043758C"/>
    <w:rsid w:val="0044129B"/>
    <w:rsid w:val="00447497"/>
    <w:rsid w:val="004525B3"/>
    <w:rsid w:val="004627BA"/>
    <w:rsid w:val="004724D6"/>
    <w:rsid w:val="00475C78"/>
    <w:rsid w:val="004B103A"/>
    <w:rsid w:val="004B17B1"/>
    <w:rsid w:val="004B73BA"/>
    <w:rsid w:val="004C79CE"/>
    <w:rsid w:val="00521E0F"/>
    <w:rsid w:val="00531109"/>
    <w:rsid w:val="005429EF"/>
    <w:rsid w:val="005741DC"/>
    <w:rsid w:val="0058726A"/>
    <w:rsid w:val="00590E9A"/>
    <w:rsid w:val="005942E9"/>
    <w:rsid w:val="005C2515"/>
    <w:rsid w:val="005C6560"/>
    <w:rsid w:val="00610318"/>
    <w:rsid w:val="00632937"/>
    <w:rsid w:val="0065654E"/>
    <w:rsid w:val="00662A40"/>
    <w:rsid w:val="006805EC"/>
    <w:rsid w:val="00691819"/>
    <w:rsid w:val="00693C4D"/>
    <w:rsid w:val="006A18E5"/>
    <w:rsid w:val="006A205D"/>
    <w:rsid w:val="006C0A3A"/>
    <w:rsid w:val="006C5E96"/>
    <w:rsid w:val="00716554"/>
    <w:rsid w:val="00740A91"/>
    <w:rsid w:val="00751BE2"/>
    <w:rsid w:val="00765417"/>
    <w:rsid w:val="00770733"/>
    <w:rsid w:val="00773D0E"/>
    <w:rsid w:val="00785698"/>
    <w:rsid w:val="00790E2F"/>
    <w:rsid w:val="007A2C5A"/>
    <w:rsid w:val="007B0FC2"/>
    <w:rsid w:val="007B721A"/>
    <w:rsid w:val="007C098A"/>
    <w:rsid w:val="007D1448"/>
    <w:rsid w:val="007D5827"/>
    <w:rsid w:val="007D7715"/>
    <w:rsid w:val="007E4B21"/>
    <w:rsid w:val="007F0AF0"/>
    <w:rsid w:val="00823895"/>
    <w:rsid w:val="0083442E"/>
    <w:rsid w:val="00840B95"/>
    <w:rsid w:val="0084272E"/>
    <w:rsid w:val="00843DE9"/>
    <w:rsid w:val="0086685D"/>
    <w:rsid w:val="00886E0F"/>
    <w:rsid w:val="0089447F"/>
    <w:rsid w:val="008A4DCC"/>
    <w:rsid w:val="008B3A97"/>
    <w:rsid w:val="008D03F0"/>
    <w:rsid w:val="00973B44"/>
    <w:rsid w:val="009801D3"/>
    <w:rsid w:val="009A3D0A"/>
    <w:rsid w:val="009B2D10"/>
    <w:rsid w:val="009C01A3"/>
    <w:rsid w:val="009C396A"/>
    <w:rsid w:val="00A02C62"/>
    <w:rsid w:val="00A2073F"/>
    <w:rsid w:val="00A303FE"/>
    <w:rsid w:val="00A33FA6"/>
    <w:rsid w:val="00A41032"/>
    <w:rsid w:val="00A41AF9"/>
    <w:rsid w:val="00A507E4"/>
    <w:rsid w:val="00A62E68"/>
    <w:rsid w:val="00A972E4"/>
    <w:rsid w:val="00A9744A"/>
    <w:rsid w:val="00AA09BC"/>
    <w:rsid w:val="00AC36E3"/>
    <w:rsid w:val="00AC6213"/>
    <w:rsid w:val="00AD5D5A"/>
    <w:rsid w:val="00B45FEF"/>
    <w:rsid w:val="00B60F8F"/>
    <w:rsid w:val="00B81E5D"/>
    <w:rsid w:val="00B96983"/>
    <w:rsid w:val="00B9724B"/>
    <w:rsid w:val="00BC052F"/>
    <w:rsid w:val="00BC17F1"/>
    <w:rsid w:val="00BD0D57"/>
    <w:rsid w:val="00BE7B7A"/>
    <w:rsid w:val="00BF0F61"/>
    <w:rsid w:val="00BF22DC"/>
    <w:rsid w:val="00BF3D29"/>
    <w:rsid w:val="00BF6291"/>
    <w:rsid w:val="00C129C7"/>
    <w:rsid w:val="00C22A88"/>
    <w:rsid w:val="00C32326"/>
    <w:rsid w:val="00C33FFE"/>
    <w:rsid w:val="00C65E7F"/>
    <w:rsid w:val="00C730E0"/>
    <w:rsid w:val="00C93CD4"/>
    <w:rsid w:val="00CA1B71"/>
    <w:rsid w:val="00CC52A3"/>
    <w:rsid w:val="00CE3B79"/>
    <w:rsid w:val="00CE72B0"/>
    <w:rsid w:val="00D0754F"/>
    <w:rsid w:val="00D459DC"/>
    <w:rsid w:val="00D56EFA"/>
    <w:rsid w:val="00DA3217"/>
    <w:rsid w:val="00DA3E0F"/>
    <w:rsid w:val="00DB185F"/>
    <w:rsid w:val="00DB43BB"/>
    <w:rsid w:val="00DD363B"/>
    <w:rsid w:val="00DE54B1"/>
    <w:rsid w:val="00E333C9"/>
    <w:rsid w:val="00E3766D"/>
    <w:rsid w:val="00E40A07"/>
    <w:rsid w:val="00E44755"/>
    <w:rsid w:val="00E57529"/>
    <w:rsid w:val="00E84F5D"/>
    <w:rsid w:val="00E87BF7"/>
    <w:rsid w:val="00EC7546"/>
    <w:rsid w:val="00F1661E"/>
    <w:rsid w:val="00F210DB"/>
    <w:rsid w:val="00F346BE"/>
    <w:rsid w:val="00F73533"/>
    <w:rsid w:val="00FB3888"/>
    <w:rsid w:val="00FF1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FCCB167B-47C6-47C6-97A7-9633914BD9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locked/>
    <w:rsid w:val="007F0AF0"/>
    <w:rPr>
      <w:rFonts w:ascii="Cambria" w:eastAsia="Times New Roman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rFonts w:cs="Times New Roman"/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cs="Tahoma"/>
      <w:sz w:val="22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9848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8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8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1529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David Charles Williams (International Centre)</cp:lastModifiedBy>
  <cp:revision>2</cp:revision>
  <cp:lastPrinted>2009-10-19T15:04:00Z</cp:lastPrinted>
  <dcterms:created xsi:type="dcterms:W3CDTF">2017-04-24T14:43:00Z</dcterms:created>
  <dcterms:modified xsi:type="dcterms:W3CDTF">2017-04-24T14:43:00Z</dcterms:modified>
</cp:coreProperties>
</file>