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260C60" w14:textId="77777777" w:rsidR="005A5E83" w:rsidRPr="00283568" w:rsidRDefault="005A5E83" w:rsidP="00A60886">
      <w:pPr>
        <w:pStyle w:val="paragraph"/>
        <w:spacing w:before="0" w:beforeAutospacing="0" w:after="0" w:afterAutospacing="0" w:line="360" w:lineRule="auto"/>
        <w:jc w:val="center"/>
        <w:textAlignment w:val="baseline"/>
        <w:rPr>
          <w:rStyle w:val="eop"/>
          <w:rFonts w:ascii="Arial" w:eastAsiaTheme="majorEastAsia" w:hAnsi="Arial" w:cs="Arial"/>
          <w:b/>
          <w:bCs/>
          <w:sz w:val="22"/>
          <w:szCs w:val="22"/>
        </w:rPr>
      </w:pPr>
      <w:bookmarkStart w:id="0" w:name="_Hlk99108120"/>
      <w:bookmarkEnd w:id="0"/>
      <w:r w:rsidRPr="00283568">
        <w:rPr>
          <w:rStyle w:val="normaltextrun"/>
          <w:rFonts w:ascii="Arial" w:hAnsi="Arial" w:cs="Arial"/>
          <w:b/>
          <w:bCs/>
          <w:sz w:val="22"/>
          <w:szCs w:val="22"/>
        </w:rPr>
        <w:t>Student name: Faiza Hersi</w:t>
      </w:r>
    </w:p>
    <w:p w14:paraId="70B57F03" w14:textId="77777777" w:rsidR="005A5E83" w:rsidRPr="00283568" w:rsidRDefault="005A5E83" w:rsidP="00A60886">
      <w:pPr>
        <w:pStyle w:val="paragraph"/>
        <w:spacing w:before="0" w:beforeAutospacing="0" w:after="0" w:afterAutospacing="0" w:line="360" w:lineRule="auto"/>
        <w:jc w:val="center"/>
        <w:textAlignment w:val="baseline"/>
        <w:rPr>
          <w:rFonts w:ascii="Arial" w:hAnsi="Arial" w:cs="Arial"/>
          <w:b/>
          <w:bCs/>
          <w:sz w:val="22"/>
          <w:szCs w:val="22"/>
        </w:rPr>
      </w:pPr>
    </w:p>
    <w:p w14:paraId="7DD68282" w14:textId="77777777" w:rsidR="005A5E83" w:rsidRPr="00283568" w:rsidRDefault="005A5E83" w:rsidP="00A60886">
      <w:pPr>
        <w:pStyle w:val="paragraph"/>
        <w:spacing w:before="0" w:beforeAutospacing="0" w:after="0" w:afterAutospacing="0" w:line="360" w:lineRule="auto"/>
        <w:jc w:val="center"/>
        <w:textAlignment w:val="baseline"/>
        <w:rPr>
          <w:rStyle w:val="eop"/>
          <w:rFonts w:ascii="Arial" w:eastAsiaTheme="majorEastAsia" w:hAnsi="Arial" w:cs="Arial"/>
          <w:b/>
          <w:bCs/>
          <w:color w:val="000000"/>
          <w:sz w:val="22"/>
          <w:szCs w:val="22"/>
        </w:rPr>
      </w:pPr>
      <w:r w:rsidRPr="00283568">
        <w:rPr>
          <w:rStyle w:val="normaltextrun"/>
          <w:rFonts w:ascii="Arial" w:hAnsi="Arial" w:cs="Arial"/>
          <w:b/>
          <w:bCs/>
          <w:sz w:val="22"/>
          <w:szCs w:val="22"/>
        </w:rPr>
        <w:t>Student ID:</w:t>
      </w:r>
      <w:r w:rsidRPr="00283568">
        <w:rPr>
          <w:rStyle w:val="normaltextrun"/>
          <w:rFonts w:ascii="Arial" w:hAnsi="Arial" w:cs="Arial"/>
          <w:b/>
          <w:bCs/>
          <w:color w:val="000000"/>
          <w:sz w:val="22"/>
          <w:szCs w:val="22"/>
        </w:rPr>
        <w:t xml:space="preserve"> 1913455</w:t>
      </w:r>
      <w:r w:rsidRPr="00283568">
        <w:rPr>
          <w:rStyle w:val="eop"/>
          <w:rFonts w:ascii="Arial" w:eastAsiaTheme="majorEastAsia" w:hAnsi="Arial" w:cs="Arial"/>
          <w:b/>
          <w:bCs/>
          <w:color w:val="000000"/>
          <w:sz w:val="22"/>
          <w:szCs w:val="22"/>
        </w:rPr>
        <w:t> </w:t>
      </w:r>
    </w:p>
    <w:p w14:paraId="2959AF23" w14:textId="77777777" w:rsidR="005A5E83" w:rsidRPr="00283568" w:rsidRDefault="005A5E83" w:rsidP="00A60886">
      <w:pPr>
        <w:pStyle w:val="paragraph"/>
        <w:spacing w:before="0" w:beforeAutospacing="0" w:after="0" w:afterAutospacing="0" w:line="360" w:lineRule="auto"/>
        <w:jc w:val="center"/>
        <w:textAlignment w:val="baseline"/>
        <w:rPr>
          <w:rFonts w:ascii="Arial" w:hAnsi="Arial" w:cs="Arial"/>
          <w:b/>
          <w:bCs/>
          <w:sz w:val="22"/>
          <w:szCs w:val="22"/>
        </w:rPr>
      </w:pPr>
    </w:p>
    <w:p w14:paraId="70A09992" w14:textId="0A7051EB" w:rsidR="005A5E83" w:rsidRPr="00283568" w:rsidRDefault="005A5E83" w:rsidP="00A60886">
      <w:pPr>
        <w:pStyle w:val="paragraph"/>
        <w:spacing w:before="0" w:beforeAutospacing="0" w:after="0" w:afterAutospacing="0" w:line="360" w:lineRule="auto"/>
        <w:jc w:val="center"/>
        <w:textAlignment w:val="baseline"/>
        <w:rPr>
          <w:rStyle w:val="normaltextrun"/>
          <w:rFonts w:ascii="Arial" w:eastAsiaTheme="minorEastAsia" w:hAnsi="Arial" w:cs="Arial"/>
          <w:b/>
          <w:bCs/>
          <w:color w:val="000000"/>
          <w:sz w:val="22"/>
          <w:szCs w:val="22"/>
        </w:rPr>
      </w:pPr>
      <w:r w:rsidRPr="00283568">
        <w:rPr>
          <w:rStyle w:val="normaltextrun"/>
          <w:rFonts w:ascii="Arial" w:hAnsi="Arial" w:cs="Arial"/>
          <w:b/>
          <w:bCs/>
          <w:sz w:val="22"/>
          <w:szCs w:val="22"/>
        </w:rPr>
        <w:t>Module Code:</w:t>
      </w:r>
      <w:r w:rsidRPr="00283568">
        <w:rPr>
          <w:rStyle w:val="normaltextrun"/>
          <w:rFonts w:ascii="Arial" w:eastAsiaTheme="minorEastAsia" w:hAnsi="Arial" w:cs="Arial"/>
          <w:b/>
          <w:bCs/>
          <w:color w:val="000000"/>
          <w:sz w:val="22"/>
          <w:szCs w:val="22"/>
        </w:rPr>
        <w:t xml:space="preserve"> </w:t>
      </w:r>
      <w:r w:rsidR="00A30171" w:rsidRPr="00A30171">
        <w:rPr>
          <w:rStyle w:val="normaltextrun"/>
          <w:rFonts w:ascii="Arial" w:eastAsiaTheme="minorEastAsia" w:hAnsi="Arial" w:cs="Arial"/>
          <w:b/>
          <w:bCs/>
          <w:color w:val="000000"/>
          <w:sz w:val="22"/>
          <w:szCs w:val="22"/>
        </w:rPr>
        <w:t>BMHP5014_BIRM</w:t>
      </w:r>
    </w:p>
    <w:p w14:paraId="5C30574B" w14:textId="77777777" w:rsidR="005A5E83" w:rsidRPr="00283568" w:rsidRDefault="005A5E83" w:rsidP="00A60886">
      <w:pPr>
        <w:pStyle w:val="paragraph"/>
        <w:spacing w:before="0" w:beforeAutospacing="0" w:after="0" w:afterAutospacing="0" w:line="360" w:lineRule="auto"/>
        <w:jc w:val="center"/>
        <w:textAlignment w:val="baseline"/>
        <w:rPr>
          <w:rStyle w:val="normaltextrun"/>
          <w:rFonts w:ascii="Arial" w:eastAsiaTheme="minorEastAsia" w:hAnsi="Arial" w:cs="Arial"/>
          <w:b/>
          <w:bCs/>
          <w:color w:val="000000"/>
          <w:sz w:val="22"/>
          <w:szCs w:val="22"/>
        </w:rPr>
      </w:pPr>
    </w:p>
    <w:p w14:paraId="4591CFC2" w14:textId="2253E85F" w:rsidR="005A5E83" w:rsidRPr="00283568" w:rsidRDefault="005A5E83" w:rsidP="00A60886">
      <w:pPr>
        <w:pStyle w:val="paragraph"/>
        <w:spacing w:before="0" w:beforeAutospacing="0" w:after="0" w:afterAutospacing="0" w:line="360" w:lineRule="auto"/>
        <w:jc w:val="center"/>
        <w:textAlignment w:val="baseline"/>
        <w:rPr>
          <w:rStyle w:val="normaltextrun"/>
          <w:rFonts w:ascii="Arial" w:eastAsiaTheme="minorEastAsia" w:hAnsi="Arial" w:cs="Arial"/>
          <w:color w:val="000000"/>
          <w:sz w:val="22"/>
          <w:szCs w:val="22"/>
        </w:rPr>
      </w:pPr>
      <w:r w:rsidRPr="00283568">
        <w:rPr>
          <w:rStyle w:val="normaltextrun"/>
          <w:rFonts w:ascii="Arial" w:eastAsiaTheme="minorEastAsia" w:hAnsi="Arial" w:cs="Arial"/>
          <w:b/>
          <w:bCs/>
          <w:color w:val="000000"/>
          <w:sz w:val="22"/>
          <w:szCs w:val="22"/>
        </w:rPr>
        <w:t>Module:</w:t>
      </w:r>
      <w:r w:rsidRPr="00283568">
        <w:rPr>
          <w:rFonts w:ascii="Arial" w:hAnsi="Arial" w:cs="Arial"/>
          <w:sz w:val="22"/>
          <w:szCs w:val="22"/>
        </w:rPr>
        <w:t xml:space="preserve"> </w:t>
      </w:r>
      <w:r w:rsidR="00281923" w:rsidRPr="00281923">
        <w:rPr>
          <w:rFonts w:ascii="Arial" w:hAnsi="Arial" w:cs="Arial"/>
          <w:b/>
          <w:sz w:val="22"/>
          <w:szCs w:val="22"/>
        </w:rPr>
        <w:t>Changemakers: Creativity and Value Creation</w:t>
      </w:r>
    </w:p>
    <w:p w14:paraId="05DC1474" w14:textId="77777777" w:rsidR="005A5E83" w:rsidRPr="00283568" w:rsidRDefault="005A5E83" w:rsidP="00A60886">
      <w:pPr>
        <w:pStyle w:val="paragraph"/>
        <w:spacing w:before="0" w:beforeAutospacing="0" w:after="0" w:afterAutospacing="0" w:line="360" w:lineRule="auto"/>
        <w:jc w:val="center"/>
        <w:textAlignment w:val="baseline"/>
        <w:rPr>
          <w:rFonts w:ascii="Arial" w:hAnsi="Arial" w:cs="Arial"/>
          <w:b/>
          <w:bCs/>
          <w:sz w:val="22"/>
          <w:szCs w:val="22"/>
        </w:rPr>
      </w:pPr>
    </w:p>
    <w:p w14:paraId="67096AD9" w14:textId="481D22DA" w:rsidR="005A5E83" w:rsidRPr="00283568" w:rsidRDefault="005A5E83" w:rsidP="00A60886">
      <w:pPr>
        <w:pStyle w:val="paragraph"/>
        <w:spacing w:before="0" w:beforeAutospacing="0" w:after="0" w:afterAutospacing="0" w:line="360" w:lineRule="auto"/>
        <w:jc w:val="center"/>
        <w:textAlignment w:val="baseline"/>
        <w:rPr>
          <w:rFonts w:ascii="Arial" w:hAnsi="Arial" w:cs="Arial"/>
          <w:b/>
          <w:bCs/>
          <w:sz w:val="22"/>
          <w:szCs w:val="22"/>
        </w:rPr>
      </w:pPr>
      <w:r w:rsidRPr="00283568">
        <w:rPr>
          <w:rStyle w:val="normaltextrun"/>
          <w:rFonts w:ascii="Arial" w:hAnsi="Arial" w:cs="Arial"/>
          <w:b/>
          <w:bCs/>
          <w:sz w:val="22"/>
          <w:szCs w:val="22"/>
        </w:rPr>
        <w:t xml:space="preserve">Assignment </w:t>
      </w:r>
      <w:r w:rsidRPr="00283568">
        <w:rPr>
          <w:rStyle w:val="normaltextrun"/>
          <w:rFonts w:ascii="Arial" w:eastAsiaTheme="minorEastAsia" w:hAnsi="Arial" w:cs="Arial"/>
          <w:b/>
          <w:bCs/>
          <w:sz w:val="22"/>
          <w:szCs w:val="22"/>
        </w:rPr>
        <w:t>Title</w:t>
      </w:r>
      <w:r w:rsidRPr="00283568">
        <w:rPr>
          <w:rStyle w:val="normaltextrun"/>
          <w:rFonts w:ascii="Arial" w:hAnsi="Arial" w:cs="Arial"/>
          <w:b/>
          <w:bCs/>
          <w:sz w:val="22"/>
          <w:szCs w:val="22"/>
        </w:rPr>
        <w:t>:</w:t>
      </w:r>
      <w:r w:rsidRPr="00283568">
        <w:rPr>
          <w:rStyle w:val="normaltextrun"/>
          <w:rFonts w:ascii="Arial" w:hAnsi="Arial" w:cs="Arial"/>
          <w:b/>
          <w:bCs/>
          <w:color w:val="000000"/>
          <w:sz w:val="22"/>
          <w:szCs w:val="22"/>
        </w:rPr>
        <w:t xml:space="preserve"> </w:t>
      </w:r>
      <w:r w:rsidR="009434EE" w:rsidRPr="009434EE">
        <w:rPr>
          <w:rStyle w:val="normaltextrun"/>
          <w:rFonts w:ascii="Arial" w:hAnsi="Arial" w:cs="Arial"/>
          <w:b/>
          <w:bCs/>
          <w:color w:val="000000"/>
          <w:sz w:val="22"/>
          <w:szCs w:val="22"/>
        </w:rPr>
        <w:t>Project Outcomes Written Assignment</w:t>
      </w:r>
    </w:p>
    <w:p w14:paraId="6F54F653" w14:textId="77777777" w:rsidR="005A5E83" w:rsidRPr="00283568" w:rsidRDefault="005A5E83" w:rsidP="00A60886">
      <w:pPr>
        <w:pStyle w:val="paragraph"/>
        <w:spacing w:before="0" w:beforeAutospacing="0" w:after="0" w:afterAutospacing="0" w:line="360" w:lineRule="auto"/>
        <w:jc w:val="right"/>
        <w:textAlignment w:val="baseline"/>
        <w:rPr>
          <w:rFonts w:ascii="Arial" w:hAnsi="Arial" w:cs="Arial"/>
          <w:b/>
          <w:bCs/>
          <w:sz w:val="22"/>
          <w:szCs w:val="22"/>
        </w:rPr>
      </w:pPr>
      <w:r w:rsidRPr="00283568">
        <w:rPr>
          <w:rStyle w:val="eop"/>
          <w:rFonts w:ascii="Arial" w:eastAsiaTheme="majorEastAsia" w:hAnsi="Arial" w:cs="Arial"/>
          <w:b/>
          <w:bCs/>
          <w:sz w:val="22"/>
          <w:szCs w:val="22"/>
        </w:rPr>
        <w:t> </w:t>
      </w:r>
    </w:p>
    <w:p w14:paraId="297AB2C8" w14:textId="0874C6E0" w:rsidR="005A5E83" w:rsidRPr="00283568" w:rsidRDefault="005A5E83" w:rsidP="00A60886">
      <w:pPr>
        <w:pStyle w:val="paragraph"/>
        <w:spacing w:before="0" w:beforeAutospacing="0" w:after="0" w:afterAutospacing="0" w:line="360" w:lineRule="auto"/>
        <w:jc w:val="center"/>
        <w:textAlignment w:val="baseline"/>
        <w:rPr>
          <w:rFonts w:ascii="Arial" w:hAnsi="Arial" w:cs="Arial"/>
          <w:b/>
          <w:bCs/>
          <w:sz w:val="22"/>
          <w:szCs w:val="22"/>
        </w:rPr>
      </w:pPr>
      <w:r w:rsidRPr="00283568">
        <w:rPr>
          <w:rStyle w:val="normaltextrun"/>
          <w:rFonts w:ascii="Arial" w:hAnsi="Arial" w:cs="Arial"/>
          <w:b/>
          <w:bCs/>
          <w:sz w:val="22"/>
          <w:szCs w:val="22"/>
        </w:rPr>
        <w:t>Lecturer:</w:t>
      </w:r>
      <w:r w:rsidRPr="00283568">
        <w:rPr>
          <w:rStyle w:val="normaltextrun"/>
          <w:rFonts w:ascii="Arial" w:hAnsi="Arial" w:cs="Arial"/>
          <w:b/>
          <w:bCs/>
          <w:color w:val="000000"/>
          <w:sz w:val="22"/>
          <w:szCs w:val="22"/>
        </w:rPr>
        <w:t xml:space="preserve"> </w:t>
      </w:r>
      <w:r w:rsidRPr="00283568">
        <w:rPr>
          <w:rStyle w:val="normaltextrun"/>
          <w:rFonts w:ascii="Arial" w:eastAsiaTheme="minorEastAsia" w:hAnsi="Arial" w:cs="Arial"/>
          <w:b/>
          <w:bCs/>
          <w:color w:val="000000"/>
          <w:sz w:val="22"/>
          <w:szCs w:val="22"/>
        </w:rPr>
        <w:t xml:space="preserve">DR </w:t>
      </w:r>
      <w:r w:rsidR="00A02C3B" w:rsidRPr="00A02C3B">
        <w:rPr>
          <w:rStyle w:val="normaltextrun"/>
          <w:rFonts w:ascii="Arial" w:eastAsiaTheme="minorEastAsia" w:hAnsi="Arial" w:cs="Arial"/>
          <w:b/>
          <w:bCs/>
          <w:color w:val="000000"/>
          <w:sz w:val="22"/>
          <w:szCs w:val="22"/>
        </w:rPr>
        <w:t>Azora Hurd</w:t>
      </w:r>
    </w:p>
    <w:p w14:paraId="44D067AC" w14:textId="77777777" w:rsidR="005A5E83" w:rsidRDefault="005A5E83" w:rsidP="00A60886">
      <w:pPr>
        <w:spacing w:line="360" w:lineRule="auto"/>
      </w:pPr>
    </w:p>
    <w:p w14:paraId="21F92B93" w14:textId="77777777" w:rsidR="00AA572A" w:rsidRDefault="00AA572A" w:rsidP="00A60886">
      <w:pPr>
        <w:spacing w:line="360" w:lineRule="auto"/>
      </w:pPr>
    </w:p>
    <w:p w14:paraId="58F44E6E" w14:textId="77777777" w:rsidR="00AA572A" w:rsidRDefault="00AA572A" w:rsidP="00A60886">
      <w:pPr>
        <w:spacing w:line="360" w:lineRule="auto"/>
      </w:pPr>
    </w:p>
    <w:p w14:paraId="37A1E018" w14:textId="77777777" w:rsidR="00AA572A" w:rsidRDefault="00AA572A" w:rsidP="00A60886">
      <w:pPr>
        <w:spacing w:line="360" w:lineRule="auto"/>
      </w:pPr>
    </w:p>
    <w:p w14:paraId="2E72ACCD" w14:textId="77777777" w:rsidR="00AA572A" w:rsidRDefault="00AA572A" w:rsidP="00A60886">
      <w:pPr>
        <w:spacing w:line="360" w:lineRule="auto"/>
      </w:pPr>
    </w:p>
    <w:p w14:paraId="620ED93D" w14:textId="77777777" w:rsidR="00AA572A" w:rsidRDefault="00AA572A" w:rsidP="00A60886">
      <w:pPr>
        <w:spacing w:line="360" w:lineRule="auto"/>
      </w:pPr>
    </w:p>
    <w:p w14:paraId="1410DF3B" w14:textId="77777777" w:rsidR="00AA572A" w:rsidRDefault="00AA572A" w:rsidP="00A60886">
      <w:pPr>
        <w:spacing w:line="360" w:lineRule="auto"/>
      </w:pPr>
    </w:p>
    <w:p w14:paraId="3A1F03CD" w14:textId="77777777" w:rsidR="00AA572A" w:rsidRDefault="00AA572A" w:rsidP="00A60886">
      <w:pPr>
        <w:spacing w:line="360" w:lineRule="auto"/>
      </w:pPr>
    </w:p>
    <w:p w14:paraId="3645F271" w14:textId="77777777" w:rsidR="00AA572A" w:rsidRDefault="00AA572A" w:rsidP="00A60886">
      <w:pPr>
        <w:spacing w:line="360" w:lineRule="auto"/>
      </w:pPr>
    </w:p>
    <w:p w14:paraId="2EC72C31" w14:textId="77777777" w:rsidR="00AA572A" w:rsidRDefault="00AA572A" w:rsidP="00A60886">
      <w:pPr>
        <w:spacing w:line="360" w:lineRule="auto"/>
      </w:pPr>
    </w:p>
    <w:p w14:paraId="08FB1123" w14:textId="77777777" w:rsidR="00AA572A" w:rsidRDefault="00AA572A" w:rsidP="00A60886">
      <w:pPr>
        <w:spacing w:line="360" w:lineRule="auto"/>
      </w:pPr>
    </w:p>
    <w:p w14:paraId="304F8233" w14:textId="77777777" w:rsidR="00AA572A" w:rsidRDefault="00AA572A" w:rsidP="00A60886">
      <w:pPr>
        <w:spacing w:line="360" w:lineRule="auto"/>
      </w:pPr>
    </w:p>
    <w:p w14:paraId="1BDB7D7F" w14:textId="77777777" w:rsidR="00AA572A" w:rsidRDefault="00AA572A" w:rsidP="00A60886">
      <w:pPr>
        <w:spacing w:line="360" w:lineRule="auto"/>
      </w:pPr>
    </w:p>
    <w:p w14:paraId="595BE916" w14:textId="77777777" w:rsidR="00AA572A" w:rsidRDefault="00AA572A" w:rsidP="00A60886">
      <w:pPr>
        <w:spacing w:line="360" w:lineRule="auto"/>
      </w:pPr>
    </w:p>
    <w:p w14:paraId="309A6058" w14:textId="77777777" w:rsidR="00AA572A" w:rsidRDefault="00AA572A" w:rsidP="00A60886">
      <w:pPr>
        <w:spacing w:line="360" w:lineRule="auto"/>
      </w:pPr>
    </w:p>
    <w:p w14:paraId="593E3AFA" w14:textId="77777777" w:rsidR="00A60886" w:rsidRDefault="00A60886" w:rsidP="00A60886">
      <w:pPr>
        <w:spacing w:line="360" w:lineRule="auto"/>
      </w:pPr>
    </w:p>
    <w:p w14:paraId="3D007ECF" w14:textId="77777777" w:rsidR="00A60886" w:rsidRDefault="00A60886" w:rsidP="00A60886">
      <w:pPr>
        <w:spacing w:line="360" w:lineRule="auto"/>
      </w:pPr>
    </w:p>
    <w:p w14:paraId="4033D14F" w14:textId="77777777" w:rsidR="00A60886" w:rsidRDefault="00A60886" w:rsidP="00A60886">
      <w:pPr>
        <w:spacing w:line="360" w:lineRule="auto"/>
      </w:pPr>
    </w:p>
    <w:p w14:paraId="330AED47" w14:textId="77777777" w:rsidR="00A60886" w:rsidRDefault="00A60886" w:rsidP="00A60886">
      <w:pPr>
        <w:spacing w:line="360" w:lineRule="auto"/>
      </w:pPr>
    </w:p>
    <w:p w14:paraId="136877BC" w14:textId="77777777" w:rsidR="00AA572A" w:rsidRDefault="00AA572A" w:rsidP="00A60886">
      <w:pPr>
        <w:spacing w:line="360" w:lineRule="auto"/>
      </w:pPr>
    </w:p>
    <w:p w14:paraId="33288B22" w14:textId="77777777" w:rsidR="00AA572A" w:rsidRDefault="00AA572A" w:rsidP="00A60886">
      <w:pPr>
        <w:spacing w:line="360" w:lineRule="auto"/>
      </w:pPr>
    </w:p>
    <w:p w14:paraId="5B24681C" w14:textId="77777777" w:rsidR="00AA572A" w:rsidRDefault="00AA572A" w:rsidP="00A60886">
      <w:pPr>
        <w:spacing w:line="360" w:lineRule="auto"/>
      </w:pPr>
    </w:p>
    <w:p w14:paraId="798ADCAA" w14:textId="2DE4EAD5" w:rsidR="005A7765" w:rsidRPr="00A60886" w:rsidRDefault="00583FE9" w:rsidP="00A60886">
      <w:pPr>
        <w:pStyle w:val="Title"/>
        <w:spacing w:line="360" w:lineRule="auto"/>
        <w:rPr>
          <w:b/>
          <w:bCs/>
        </w:rPr>
      </w:pPr>
      <w:r w:rsidRPr="00A60886">
        <w:rPr>
          <w:b/>
          <w:bCs/>
        </w:rPr>
        <w:lastRenderedPageBreak/>
        <w:t>Content page</w:t>
      </w:r>
    </w:p>
    <w:p w14:paraId="48AB8961" w14:textId="6B0856EA" w:rsidR="00583FE9" w:rsidRPr="00A60886" w:rsidRDefault="00E90E18" w:rsidP="00A60886">
      <w:pPr>
        <w:pStyle w:val="ListParagraph"/>
        <w:numPr>
          <w:ilvl w:val="0"/>
          <w:numId w:val="22"/>
        </w:numPr>
        <w:spacing w:line="360" w:lineRule="auto"/>
        <w:rPr>
          <w:b/>
          <w:bCs/>
          <w:sz w:val="36"/>
          <w:szCs w:val="36"/>
        </w:rPr>
      </w:pPr>
      <w:r w:rsidRPr="00A60886">
        <w:rPr>
          <w:b/>
          <w:bCs/>
          <w:sz w:val="36"/>
          <w:szCs w:val="36"/>
        </w:rPr>
        <w:t xml:space="preserve">Introduction </w:t>
      </w:r>
    </w:p>
    <w:p w14:paraId="7820878A" w14:textId="37A93148" w:rsidR="00E90E18" w:rsidRPr="00A60886" w:rsidRDefault="00555A3D" w:rsidP="00A60886">
      <w:pPr>
        <w:pStyle w:val="ListParagraph"/>
        <w:numPr>
          <w:ilvl w:val="0"/>
          <w:numId w:val="22"/>
        </w:numPr>
        <w:spacing w:line="360" w:lineRule="auto"/>
        <w:rPr>
          <w:b/>
          <w:bCs/>
          <w:sz w:val="36"/>
          <w:szCs w:val="36"/>
        </w:rPr>
      </w:pPr>
      <w:r w:rsidRPr="00A60886">
        <w:rPr>
          <w:b/>
          <w:bCs/>
          <w:sz w:val="36"/>
          <w:szCs w:val="36"/>
        </w:rPr>
        <w:t xml:space="preserve">Unit </w:t>
      </w:r>
      <w:r w:rsidR="00550935" w:rsidRPr="00A60886">
        <w:rPr>
          <w:b/>
          <w:bCs/>
          <w:sz w:val="36"/>
          <w:szCs w:val="36"/>
        </w:rPr>
        <w:t>1:</w:t>
      </w:r>
      <w:r w:rsidR="005F72F9" w:rsidRPr="00A60886">
        <w:rPr>
          <w:b/>
          <w:bCs/>
          <w:sz w:val="36"/>
          <w:szCs w:val="36"/>
        </w:rPr>
        <w:t xml:space="preserve"> </w:t>
      </w:r>
      <w:r w:rsidR="00E90E18" w:rsidRPr="00A60886">
        <w:rPr>
          <w:b/>
          <w:bCs/>
          <w:sz w:val="36"/>
          <w:szCs w:val="36"/>
        </w:rPr>
        <w:t xml:space="preserve">Topic two </w:t>
      </w:r>
    </w:p>
    <w:p w14:paraId="3A1EAA00" w14:textId="735A222F" w:rsidR="00E90E18" w:rsidRPr="00A60886" w:rsidRDefault="00550935" w:rsidP="00A60886">
      <w:pPr>
        <w:pStyle w:val="ListParagraph"/>
        <w:numPr>
          <w:ilvl w:val="0"/>
          <w:numId w:val="22"/>
        </w:numPr>
        <w:spacing w:line="360" w:lineRule="auto"/>
        <w:rPr>
          <w:b/>
          <w:bCs/>
          <w:sz w:val="36"/>
          <w:szCs w:val="36"/>
        </w:rPr>
      </w:pPr>
      <w:r w:rsidRPr="00A60886">
        <w:rPr>
          <w:b/>
          <w:bCs/>
          <w:sz w:val="36"/>
          <w:szCs w:val="36"/>
        </w:rPr>
        <w:t xml:space="preserve">Unit 2: </w:t>
      </w:r>
      <w:r w:rsidR="00E90E18" w:rsidRPr="00A60886">
        <w:rPr>
          <w:b/>
          <w:bCs/>
          <w:sz w:val="36"/>
          <w:szCs w:val="36"/>
        </w:rPr>
        <w:t xml:space="preserve">Topic </w:t>
      </w:r>
      <w:r w:rsidR="005F72F9" w:rsidRPr="00A60886">
        <w:rPr>
          <w:b/>
          <w:bCs/>
          <w:sz w:val="36"/>
          <w:szCs w:val="36"/>
        </w:rPr>
        <w:t>two</w:t>
      </w:r>
    </w:p>
    <w:p w14:paraId="184CD547" w14:textId="70D45FAF" w:rsidR="00E90E18" w:rsidRPr="00A60886" w:rsidRDefault="00550935" w:rsidP="00A60886">
      <w:pPr>
        <w:pStyle w:val="ListParagraph"/>
        <w:numPr>
          <w:ilvl w:val="0"/>
          <w:numId w:val="22"/>
        </w:numPr>
        <w:spacing w:line="360" w:lineRule="auto"/>
        <w:rPr>
          <w:b/>
          <w:bCs/>
          <w:sz w:val="36"/>
          <w:szCs w:val="36"/>
        </w:rPr>
      </w:pPr>
      <w:r w:rsidRPr="00A60886">
        <w:rPr>
          <w:b/>
          <w:bCs/>
          <w:sz w:val="36"/>
          <w:szCs w:val="36"/>
        </w:rPr>
        <w:t>Unit 3:</w:t>
      </w:r>
      <w:r w:rsidR="005F72F9" w:rsidRPr="00A60886">
        <w:rPr>
          <w:b/>
          <w:bCs/>
          <w:sz w:val="36"/>
          <w:szCs w:val="36"/>
        </w:rPr>
        <w:t xml:space="preserve"> </w:t>
      </w:r>
      <w:r w:rsidR="00E90E18" w:rsidRPr="00A60886">
        <w:rPr>
          <w:b/>
          <w:bCs/>
          <w:sz w:val="36"/>
          <w:szCs w:val="36"/>
        </w:rPr>
        <w:t xml:space="preserve">Topic </w:t>
      </w:r>
      <w:r w:rsidR="005F72F9" w:rsidRPr="00A60886">
        <w:rPr>
          <w:b/>
          <w:bCs/>
          <w:sz w:val="36"/>
          <w:szCs w:val="36"/>
        </w:rPr>
        <w:t>one</w:t>
      </w:r>
    </w:p>
    <w:p w14:paraId="55E0A04D" w14:textId="12AA1658" w:rsidR="00330383" w:rsidRPr="00A60886" w:rsidRDefault="005F72F9" w:rsidP="00A60886">
      <w:pPr>
        <w:pStyle w:val="ListParagraph"/>
        <w:numPr>
          <w:ilvl w:val="0"/>
          <w:numId w:val="22"/>
        </w:numPr>
        <w:spacing w:line="360" w:lineRule="auto"/>
        <w:rPr>
          <w:b/>
          <w:bCs/>
          <w:sz w:val="36"/>
          <w:szCs w:val="36"/>
        </w:rPr>
      </w:pPr>
      <w:r w:rsidRPr="00A60886">
        <w:rPr>
          <w:b/>
          <w:bCs/>
          <w:sz w:val="36"/>
          <w:szCs w:val="36"/>
        </w:rPr>
        <w:t xml:space="preserve">Unit: </w:t>
      </w:r>
      <w:r w:rsidR="00330383" w:rsidRPr="00A60886">
        <w:rPr>
          <w:b/>
          <w:bCs/>
          <w:sz w:val="36"/>
          <w:szCs w:val="36"/>
        </w:rPr>
        <w:t>Topic</w:t>
      </w:r>
      <w:r w:rsidRPr="00A60886">
        <w:rPr>
          <w:b/>
          <w:bCs/>
          <w:sz w:val="36"/>
          <w:szCs w:val="36"/>
        </w:rPr>
        <w:t xml:space="preserve"> one </w:t>
      </w:r>
      <w:r w:rsidR="00330383" w:rsidRPr="00A60886">
        <w:rPr>
          <w:b/>
          <w:bCs/>
          <w:sz w:val="36"/>
          <w:szCs w:val="36"/>
        </w:rPr>
        <w:t xml:space="preserve"> </w:t>
      </w:r>
    </w:p>
    <w:p w14:paraId="51D6097A" w14:textId="2C9C5D77" w:rsidR="008B4B2A" w:rsidRPr="00A60886" w:rsidRDefault="008B4B2A" w:rsidP="00A60886">
      <w:pPr>
        <w:pStyle w:val="ListParagraph"/>
        <w:numPr>
          <w:ilvl w:val="0"/>
          <w:numId w:val="22"/>
        </w:numPr>
        <w:spacing w:line="360" w:lineRule="auto"/>
        <w:rPr>
          <w:b/>
          <w:bCs/>
          <w:sz w:val="36"/>
          <w:szCs w:val="36"/>
        </w:rPr>
      </w:pPr>
      <w:r w:rsidRPr="00A60886">
        <w:rPr>
          <w:b/>
          <w:bCs/>
          <w:sz w:val="36"/>
          <w:szCs w:val="36"/>
        </w:rPr>
        <w:t xml:space="preserve">My learning </w:t>
      </w:r>
      <w:r w:rsidR="005D496A" w:rsidRPr="00A60886">
        <w:rPr>
          <w:b/>
          <w:bCs/>
          <w:sz w:val="36"/>
          <w:szCs w:val="36"/>
        </w:rPr>
        <w:t xml:space="preserve">and conclusion </w:t>
      </w:r>
    </w:p>
    <w:p w14:paraId="5E3B3519" w14:textId="4111DA84" w:rsidR="005D496A" w:rsidRPr="00A60886" w:rsidRDefault="005D496A" w:rsidP="00A60886">
      <w:pPr>
        <w:pStyle w:val="ListParagraph"/>
        <w:numPr>
          <w:ilvl w:val="0"/>
          <w:numId w:val="22"/>
        </w:numPr>
        <w:spacing w:line="360" w:lineRule="auto"/>
        <w:rPr>
          <w:b/>
          <w:bCs/>
          <w:sz w:val="36"/>
          <w:szCs w:val="36"/>
        </w:rPr>
      </w:pPr>
      <w:r w:rsidRPr="00A60886">
        <w:rPr>
          <w:b/>
          <w:bCs/>
          <w:sz w:val="36"/>
          <w:szCs w:val="36"/>
        </w:rPr>
        <w:t xml:space="preserve">Reference </w:t>
      </w:r>
    </w:p>
    <w:p w14:paraId="6EE0B4AD" w14:textId="77777777" w:rsidR="00583FE9" w:rsidRDefault="00583FE9" w:rsidP="00A60886">
      <w:pPr>
        <w:spacing w:line="360" w:lineRule="auto"/>
      </w:pPr>
    </w:p>
    <w:p w14:paraId="7F058DA4" w14:textId="77777777" w:rsidR="00583FE9" w:rsidRDefault="00583FE9" w:rsidP="00A60886">
      <w:pPr>
        <w:spacing w:line="360" w:lineRule="auto"/>
      </w:pPr>
    </w:p>
    <w:p w14:paraId="125D0EE3" w14:textId="77777777" w:rsidR="00583FE9" w:rsidRDefault="00583FE9" w:rsidP="00A60886">
      <w:pPr>
        <w:spacing w:line="360" w:lineRule="auto"/>
      </w:pPr>
    </w:p>
    <w:p w14:paraId="7CA4F21B" w14:textId="77777777" w:rsidR="00583FE9" w:rsidRDefault="00583FE9" w:rsidP="00A60886">
      <w:pPr>
        <w:spacing w:line="360" w:lineRule="auto"/>
      </w:pPr>
    </w:p>
    <w:p w14:paraId="28021BFB" w14:textId="77777777" w:rsidR="00583FE9" w:rsidRDefault="00583FE9" w:rsidP="00A60886">
      <w:pPr>
        <w:spacing w:line="360" w:lineRule="auto"/>
      </w:pPr>
    </w:p>
    <w:p w14:paraId="16444A1F" w14:textId="77777777" w:rsidR="00583FE9" w:rsidRDefault="00583FE9" w:rsidP="00A60886">
      <w:pPr>
        <w:spacing w:line="360" w:lineRule="auto"/>
      </w:pPr>
    </w:p>
    <w:p w14:paraId="22D9D2E6" w14:textId="77777777" w:rsidR="00583FE9" w:rsidRDefault="00583FE9" w:rsidP="00A60886">
      <w:pPr>
        <w:spacing w:line="360" w:lineRule="auto"/>
      </w:pPr>
    </w:p>
    <w:p w14:paraId="59D2E0D9" w14:textId="77777777" w:rsidR="00583FE9" w:rsidRDefault="00583FE9" w:rsidP="00A60886">
      <w:pPr>
        <w:spacing w:line="360" w:lineRule="auto"/>
      </w:pPr>
    </w:p>
    <w:p w14:paraId="051012F7" w14:textId="77777777" w:rsidR="00AA572A" w:rsidRDefault="00AA572A" w:rsidP="00A60886">
      <w:pPr>
        <w:spacing w:line="360" w:lineRule="auto"/>
      </w:pPr>
    </w:p>
    <w:p w14:paraId="23F10C03" w14:textId="77777777" w:rsidR="00AA572A" w:rsidRDefault="00AA572A" w:rsidP="00A60886">
      <w:pPr>
        <w:spacing w:line="360" w:lineRule="auto"/>
      </w:pPr>
    </w:p>
    <w:p w14:paraId="073B28DD" w14:textId="77777777" w:rsidR="00AA572A" w:rsidRDefault="00AA572A" w:rsidP="00A60886">
      <w:pPr>
        <w:spacing w:line="360" w:lineRule="auto"/>
      </w:pPr>
    </w:p>
    <w:p w14:paraId="7CAF3E67" w14:textId="77777777" w:rsidR="00AA572A" w:rsidRDefault="00AA572A" w:rsidP="00A60886">
      <w:pPr>
        <w:spacing w:line="360" w:lineRule="auto"/>
      </w:pPr>
    </w:p>
    <w:p w14:paraId="325F8865" w14:textId="77777777" w:rsidR="00AA572A" w:rsidRDefault="00AA572A" w:rsidP="00A60886">
      <w:pPr>
        <w:spacing w:line="360" w:lineRule="auto"/>
      </w:pPr>
    </w:p>
    <w:p w14:paraId="242C9479" w14:textId="77777777" w:rsidR="00AA572A" w:rsidRDefault="00AA572A" w:rsidP="00A60886">
      <w:pPr>
        <w:spacing w:line="360" w:lineRule="auto"/>
      </w:pPr>
    </w:p>
    <w:p w14:paraId="492F7B16" w14:textId="77777777" w:rsidR="00AA572A" w:rsidRDefault="00AA572A" w:rsidP="00A60886">
      <w:pPr>
        <w:spacing w:line="360" w:lineRule="auto"/>
      </w:pPr>
    </w:p>
    <w:p w14:paraId="0F4ABE58" w14:textId="77777777" w:rsidR="00583FE9" w:rsidRDefault="00583FE9" w:rsidP="00A60886">
      <w:pPr>
        <w:spacing w:line="360" w:lineRule="auto"/>
      </w:pPr>
    </w:p>
    <w:p w14:paraId="7D7DB015" w14:textId="77777777" w:rsidR="00AA572A" w:rsidRDefault="00AA572A" w:rsidP="00A60886">
      <w:pPr>
        <w:spacing w:line="360" w:lineRule="auto"/>
      </w:pPr>
    </w:p>
    <w:p w14:paraId="3A1DFA2E" w14:textId="77777777" w:rsidR="00A60886" w:rsidRDefault="00A60886" w:rsidP="00A60886">
      <w:pPr>
        <w:pStyle w:val="Title"/>
        <w:spacing w:line="360" w:lineRule="auto"/>
      </w:pPr>
    </w:p>
    <w:p w14:paraId="1C4689A6" w14:textId="4211A61A" w:rsidR="00583FE9" w:rsidRPr="00A60886" w:rsidRDefault="008B4B2A" w:rsidP="00A60886">
      <w:pPr>
        <w:pStyle w:val="Title"/>
        <w:spacing w:line="360" w:lineRule="auto"/>
        <w:rPr>
          <w:b/>
          <w:bCs/>
        </w:rPr>
      </w:pPr>
      <w:r w:rsidRPr="00A60886">
        <w:rPr>
          <w:b/>
          <w:bCs/>
        </w:rPr>
        <w:lastRenderedPageBreak/>
        <w:t xml:space="preserve">Introduction </w:t>
      </w:r>
    </w:p>
    <w:p w14:paraId="6C0D573D" w14:textId="2D15859C" w:rsidR="00A6712A" w:rsidRDefault="006C1450" w:rsidP="00A60886">
      <w:pPr>
        <w:spacing w:line="360" w:lineRule="auto"/>
      </w:pPr>
      <w:r>
        <w:t xml:space="preserve">In this </w:t>
      </w:r>
      <w:r w:rsidR="00947039">
        <w:t>Essay</w:t>
      </w:r>
      <w:r>
        <w:t>,</w:t>
      </w:r>
      <w:r w:rsidR="0088586E">
        <w:t xml:space="preserve"> </w:t>
      </w:r>
      <w:r>
        <w:t>I will be reflecting on</w:t>
      </w:r>
      <w:r w:rsidR="0062406B">
        <w:t xml:space="preserve"> </w:t>
      </w:r>
      <w:r w:rsidR="00093070">
        <w:t>the</w:t>
      </w:r>
      <w:r w:rsidR="00701FD2">
        <w:t xml:space="preserve"> four</w:t>
      </w:r>
      <w:r w:rsidR="00093070">
        <w:t xml:space="preserve"> e-learning </w:t>
      </w:r>
      <w:r w:rsidR="00775C73">
        <w:t>unit</w:t>
      </w:r>
      <w:r w:rsidR="00701FD2">
        <w:t>s</w:t>
      </w:r>
      <w:r w:rsidR="006B436E">
        <w:t xml:space="preserve">. </w:t>
      </w:r>
      <w:r w:rsidR="001233CF" w:rsidRPr="001233CF">
        <w:t xml:space="preserve">I personally choose four topics that I have researched </w:t>
      </w:r>
      <w:r w:rsidR="00A41543">
        <w:t>in-depth</w:t>
      </w:r>
      <w:r w:rsidR="001233CF" w:rsidRPr="001233CF">
        <w:t xml:space="preserve"> in each unit</w:t>
      </w:r>
      <w:r w:rsidR="00FA7530">
        <w:t>.</w:t>
      </w:r>
      <w:r w:rsidR="00A9653B">
        <w:t xml:space="preserve"> </w:t>
      </w:r>
      <w:r w:rsidR="00DC49FE">
        <w:t xml:space="preserve">From unit </w:t>
      </w:r>
      <w:r w:rsidR="00B451AC">
        <w:t>one</w:t>
      </w:r>
      <w:r w:rsidR="00DC49FE">
        <w:t xml:space="preserve"> I chose topic </w:t>
      </w:r>
      <w:r w:rsidR="00B451AC">
        <w:t>two</w:t>
      </w:r>
      <w:r w:rsidR="00DC49FE">
        <w:t xml:space="preserve"> </w:t>
      </w:r>
      <w:r w:rsidR="002079A6">
        <w:t>who am I? my sense of self</w:t>
      </w:r>
      <w:r w:rsidR="006A13B9">
        <w:t xml:space="preserve">, </w:t>
      </w:r>
      <w:r w:rsidR="00B451AC">
        <w:t xml:space="preserve">in </w:t>
      </w:r>
      <w:r w:rsidR="002E74CF">
        <w:t xml:space="preserve">the </w:t>
      </w:r>
      <w:r w:rsidR="00B451AC">
        <w:t xml:space="preserve">topic </w:t>
      </w:r>
      <w:r w:rsidR="006A13B9">
        <w:t xml:space="preserve">there </w:t>
      </w:r>
      <w:r w:rsidR="00EA3C41">
        <w:t>are</w:t>
      </w:r>
      <w:r w:rsidR="00DB16E1">
        <w:t xml:space="preserve"> three</w:t>
      </w:r>
      <w:r w:rsidR="00662441">
        <w:t xml:space="preserve"> </w:t>
      </w:r>
      <w:r w:rsidR="00DB16E1">
        <w:t xml:space="preserve">components </w:t>
      </w:r>
      <w:r w:rsidR="00662441" w:rsidRPr="00EB7316">
        <w:t>The ideal of self</w:t>
      </w:r>
      <w:r w:rsidR="00662441">
        <w:t>, s</w:t>
      </w:r>
      <w:r w:rsidR="00662441" w:rsidRPr="00EB7316">
        <w:t>ocial influences</w:t>
      </w:r>
      <w:r w:rsidR="00662441">
        <w:t xml:space="preserve"> and</w:t>
      </w:r>
      <w:r w:rsidR="00662441" w:rsidRPr="00EB7316">
        <w:t xml:space="preserve"> </w:t>
      </w:r>
      <w:r w:rsidR="00CF7A46" w:rsidRPr="00EB7316">
        <w:t>developing</w:t>
      </w:r>
      <w:r w:rsidR="00662441" w:rsidRPr="00EB7316">
        <w:t xml:space="preserve"> creative confidence</w:t>
      </w:r>
      <w:r w:rsidR="00662441">
        <w:t>.</w:t>
      </w:r>
      <w:r w:rsidR="001B3584">
        <w:t xml:space="preserve"> </w:t>
      </w:r>
      <w:r w:rsidR="00BC3A43">
        <w:t>In</w:t>
      </w:r>
      <w:r w:rsidR="001B3584">
        <w:t xml:space="preserve"> unit </w:t>
      </w:r>
      <w:r w:rsidR="00DA7D88">
        <w:t>two</w:t>
      </w:r>
      <w:r w:rsidR="00A03C1D">
        <w:t>, I choose topic two: storytelling</w:t>
      </w:r>
      <w:r w:rsidR="001D0A67">
        <w:t>;</w:t>
      </w:r>
      <w:r w:rsidR="00BC3A43">
        <w:t xml:space="preserve"> </w:t>
      </w:r>
      <w:r w:rsidR="00612819">
        <w:t>s</w:t>
      </w:r>
      <w:r w:rsidR="00F82908">
        <w:t>tories and why we tell them</w:t>
      </w:r>
      <w:r w:rsidR="007C0025">
        <w:t xml:space="preserve">, </w:t>
      </w:r>
      <w:r w:rsidR="00612819">
        <w:t>s</w:t>
      </w:r>
      <w:r w:rsidR="00F82908">
        <w:t xml:space="preserve">potting competence in a story and </w:t>
      </w:r>
      <w:r w:rsidR="00612819">
        <w:t>c</w:t>
      </w:r>
      <w:r w:rsidR="00F82908">
        <w:t>reating our own competence</w:t>
      </w:r>
      <w:r w:rsidR="0002229C">
        <w:t xml:space="preserve">. </w:t>
      </w:r>
      <w:r w:rsidR="00364E6F">
        <w:t xml:space="preserve">In unit </w:t>
      </w:r>
      <w:r w:rsidR="00BE55D6">
        <w:t xml:space="preserve">three I choose topic </w:t>
      </w:r>
      <w:r w:rsidR="00B5146E">
        <w:t>one</w:t>
      </w:r>
      <w:r w:rsidR="00BE55D6">
        <w:t xml:space="preserve"> collaboration </w:t>
      </w:r>
      <w:r w:rsidR="000D68D9">
        <w:t>not competi</w:t>
      </w:r>
      <w:r w:rsidR="00F12FB9">
        <w:t xml:space="preserve">tion </w:t>
      </w:r>
      <w:r w:rsidR="00D33A6F">
        <w:t xml:space="preserve">there </w:t>
      </w:r>
      <w:r w:rsidR="000F4046">
        <w:t>are three</w:t>
      </w:r>
      <w:r w:rsidR="00A6712A">
        <w:t xml:space="preserve"> components</w:t>
      </w:r>
      <w:r w:rsidR="000F4046">
        <w:t>,</w:t>
      </w:r>
      <w:r w:rsidR="008E3B82">
        <w:t xml:space="preserve"> e</w:t>
      </w:r>
      <w:r w:rsidR="00A6712A">
        <w:t>stablishing a supportive network</w:t>
      </w:r>
      <w:r w:rsidR="008E3B82">
        <w:t>, s</w:t>
      </w:r>
      <w:r w:rsidR="00A6712A">
        <w:t xml:space="preserve">takeholder </w:t>
      </w:r>
      <w:r w:rsidR="008E3B82">
        <w:t>a</w:t>
      </w:r>
      <w:r w:rsidR="00A6712A">
        <w:t xml:space="preserve">nalysis and </w:t>
      </w:r>
      <w:r w:rsidR="00A00257">
        <w:t>creating</w:t>
      </w:r>
      <w:r w:rsidR="00A6712A">
        <w:t xml:space="preserve"> a stakeholder map</w:t>
      </w:r>
      <w:r w:rsidR="000F4046">
        <w:t xml:space="preserve">. In unit </w:t>
      </w:r>
      <w:r w:rsidR="00CB1F02">
        <w:t xml:space="preserve">four </w:t>
      </w:r>
      <w:r w:rsidR="00597461">
        <w:t>I choose topic one m</w:t>
      </w:r>
      <w:r w:rsidR="00597461" w:rsidRPr="00597461">
        <w:t xml:space="preserve">easuring </w:t>
      </w:r>
      <w:r w:rsidR="00597461">
        <w:t>s</w:t>
      </w:r>
      <w:r w:rsidR="00597461" w:rsidRPr="00597461">
        <w:t>uccess</w:t>
      </w:r>
      <w:r w:rsidR="008939DC">
        <w:t xml:space="preserve">, the three </w:t>
      </w:r>
      <w:r w:rsidR="008B6C25">
        <w:t xml:space="preserve">components </w:t>
      </w:r>
      <w:r w:rsidR="00AA5E44">
        <w:t xml:space="preserve">are what is </w:t>
      </w:r>
      <w:r w:rsidR="00C136F0">
        <w:t xml:space="preserve">a </w:t>
      </w:r>
      <w:r w:rsidR="00AA5E44">
        <w:t xml:space="preserve">success, the Pygmalion </w:t>
      </w:r>
      <w:r w:rsidR="004951C1">
        <w:t xml:space="preserve">effects, </w:t>
      </w:r>
      <w:proofErr w:type="gramStart"/>
      <w:r w:rsidR="004951C1">
        <w:t>success</w:t>
      </w:r>
      <w:proofErr w:type="gramEnd"/>
      <w:r w:rsidR="00AA5E44">
        <w:t xml:space="preserve"> and wellbeing</w:t>
      </w:r>
      <w:r w:rsidR="000460C5">
        <w:t xml:space="preserve">. </w:t>
      </w:r>
      <w:r w:rsidR="00DE2B68">
        <w:t>I have</w:t>
      </w:r>
      <w:r w:rsidR="001836B9">
        <w:t xml:space="preserve"> in</w:t>
      </w:r>
      <w:r w:rsidR="00C75043">
        <w:t>cluded</w:t>
      </w:r>
      <w:r w:rsidR="00600180">
        <w:t xml:space="preserve"> </w:t>
      </w:r>
      <w:r w:rsidR="001836B9">
        <w:t xml:space="preserve">a section </w:t>
      </w:r>
      <w:r w:rsidR="006D0A3F">
        <w:t xml:space="preserve">of what I have learned </w:t>
      </w:r>
      <w:r w:rsidR="00C21F12">
        <w:t xml:space="preserve">and understood </w:t>
      </w:r>
      <w:r w:rsidR="00FE23BF">
        <w:t>about</w:t>
      </w:r>
      <w:r w:rsidR="00C21F12">
        <w:t xml:space="preserve"> each </w:t>
      </w:r>
      <w:r w:rsidR="003B3871">
        <w:t>topic</w:t>
      </w:r>
      <w:r w:rsidR="00FE23BF">
        <w:t>.</w:t>
      </w:r>
    </w:p>
    <w:p w14:paraId="4C4C1073" w14:textId="77777777" w:rsidR="008E3B82" w:rsidRPr="00EB7316" w:rsidRDefault="008E3B82" w:rsidP="00A60886">
      <w:pPr>
        <w:spacing w:line="360" w:lineRule="auto"/>
      </w:pPr>
    </w:p>
    <w:p w14:paraId="7D1D87A9" w14:textId="2A66C586" w:rsidR="00B74B17" w:rsidRPr="00EB7316" w:rsidRDefault="00EB7316" w:rsidP="00A60886">
      <w:pPr>
        <w:spacing w:line="360" w:lineRule="auto"/>
        <w:rPr>
          <w:rStyle w:val="Strong"/>
          <w:rFonts w:cs="Arial"/>
          <w:b w:val="0"/>
          <w:bCs w:val="0"/>
          <w:shd w:val="clear" w:color="auto" w:fill="FFFFFF"/>
        </w:rPr>
      </w:pPr>
      <w:r w:rsidRPr="00EB7316">
        <w:rPr>
          <w:rFonts w:cs="Arial"/>
          <w:b/>
          <w:bCs/>
          <w:shd w:val="clear" w:color="auto" w:fill="FFFFFF"/>
        </w:rPr>
        <w:t xml:space="preserve"> </w:t>
      </w:r>
    </w:p>
    <w:p w14:paraId="050BC306" w14:textId="77777777" w:rsidR="00A31F99" w:rsidRPr="00EB7316" w:rsidRDefault="00A31F99" w:rsidP="00A60886">
      <w:pPr>
        <w:spacing w:line="360" w:lineRule="auto"/>
        <w:rPr>
          <w:rStyle w:val="Strong"/>
          <w:rFonts w:ascii="Segoe UI" w:hAnsi="Segoe UI" w:cs="Segoe UI"/>
          <w:shd w:val="clear" w:color="auto" w:fill="FFFFFF"/>
        </w:rPr>
      </w:pPr>
    </w:p>
    <w:p w14:paraId="160B2E30" w14:textId="77777777" w:rsidR="00A31F99" w:rsidRPr="00EB7316" w:rsidRDefault="00A31F99" w:rsidP="00A60886">
      <w:pPr>
        <w:spacing w:line="360" w:lineRule="auto"/>
        <w:rPr>
          <w:rStyle w:val="Strong"/>
          <w:rFonts w:ascii="Segoe UI" w:hAnsi="Segoe UI" w:cs="Segoe UI"/>
          <w:shd w:val="clear" w:color="auto" w:fill="FFFFFF"/>
        </w:rPr>
      </w:pPr>
    </w:p>
    <w:p w14:paraId="4A34EFB1" w14:textId="77777777" w:rsidR="00A31F99" w:rsidRPr="00EB7316" w:rsidRDefault="00A31F99" w:rsidP="00A60886">
      <w:pPr>
        <w:spacing w:line="360" w:lineRule="auto"/>
        <w:rPr>
          <w:rStyle w:val="Strong"/>
          <w:rFonts w:ascii="Segoe UI" w:hAnsi="Segoe UI" w:cs="Segoe UI"/>
          <w:shd w:val="clear" w:color="auto" w:fill="FFFFFF"/>
        </w:rPr>
      </w:pPr>
    </w:p>
    <w:p w14:paraId="13519E76" w14:textId="77777777" w:rsidR="00A31F99" w:rsidRPr="00EB7316" w:rsidRDefault="00A31F99" w:rsidP="00A60886">
      <w:pPr>
        <w:spacing w:line="360" w:lineRule="auto"/>
        <w:rPr>
          <w:rStyle w:val="Strong"/>
          <w:rFonts w:ascii="Segoe UI" w:hAnsi="Segoe UI" w:cs="Segoe UI"/>
          <w:shd w:val="clear" w:color="auto" w:fill="FFFFFF"/>
        </w:rPr>
      </w:pPr>
    </w:p>
    <w:p w14:paraId="3E1EDAE5" w14:textId="77777777" w:rsidR="0091397A" w:rsidRDefault="0091397A" w:rsidP="00A60886">
      <w:pPr>
        <w:spacing w:line="360" w:lineRule="auto"/>
        <w:rPr>
          <w:rStyle w:val="Strong"/>
          <w:rFonts w:ascii="Segoe UI" w:hAnsi="Segoe UI" w:cs="Segoe UI"/>
          <w:shd w:val="clear" w:color="auto" w:fill="FFFFFF"/>
        </w:rPr>
      </w:pPr>
    </w:p>
    <w:p w14:paraId="258F6613" w14:textId="77777777" w:rsidR="00A60886" w:rsidRDefault="00A60886" w:rsidP="00A60886">
      <w:pPr>
        <w:spacing w:line="360" w:lineRule="auto"/>
        <w:rPr>
          <w:rStyle w:val="Strong"/>
          <w:rFonts w:ascii="Segoe UI" w:hAnsi="Segoe UI" w:cs="Segoe UI"/>
          <w:shd w:val="clear" w:color="auto" w:fill="FFFFFF"/>
        </w:rPr>
      </w:pPr>
    </w:p>
    <w:p w14:paraId="359EFF34" w14:textId="77777777" w:rsidR="00A60886" w:rsidRDefault="00A60886" w:rsidP="00A60886">
      <w:pPr>
        <w:spacing w:line="360" w:lineRule="auto"/>
        <w:rPr>
          <w:rStyle w:val="Strong"/>
          <w:rFonts w:ascii="Segoe UI" w:hAnsi="Segoe UI" w:cs="Segoe UI"/>
          <w:shd w:val="clear" w:color="auto" w:fill="FFFFFF"/>
        </w:rPr>
      </w:pPr>
    </w:p>
    <w:p w14:paraId="3CCF3CFD" w14:textId="77777777" w:rsidR="00A60886" w:rsidRDefault="00A60886" w:rsidP="00A60886">
      <w:pPr>
        <w:spacing w:line="360" w:lineRule="auto"/>
        <w:rPr>
          <w:rStyle w:val="Strong"/>
          <w:rFonts w:ascii="Segoe UI" w:hAnsi="Segoe UI" w:cs="Segoe UI"/>
          <w:shd w:val="clear" w:color="auto" w:fill="FFFFFF"/>
        </w:rPr>
      </w:pPr>
    </w:p>
    <w:p w14:paraId="06FED0E4" w14:textId="77777777" w:rsidR="00A60886" w:rsidRDefault="00A60886" w:rsidP="00A60886">
      <w:pPr>
        <w:spacing w:line="360" w:lineRule="auto"/>
        <w:rPr>
          <w:rStyle w:val="Strong"/>
          <w:rFonts w:ascii="Segoe UI" w:hAnsi="Segoe UI" w:cs="Segoe UI"/>
          <w:shd w:val="clear" w:color="auto" w:fill="FFFFFF"/>
        </w:rPr>
      </w:pPr>
    </w:p>
    <w:p w14:paraId="74C904EC" w14:textId="77777777" w:rsidR="00AA572A" w:rsidRDefault="00AA572A" w:rsidP="00A60886">
      <w:pPr>
        <w:spacing w:line="360" w:lineRule="auto"/>
        <w:rPr>
          <w:rStyle w:val="Strong"/>
          <w:rFonts w:ascii="Segoe UI" w:hAnsi="Segoe UI" w:cs="Segoe UI"/>
          <w:shd w:val="clear" w:color="auto" w:fill="FFFFFF"/>
        </w:rPr>
      </w:pPr>
    </w:p>
    <w:p w14:paraId="0A47C8E0" w14:textId="77777777" w:rsidR="004951C1" w:rsidRDefault="004951C1" w:rsidP="00A60886">
      <w:pPr>
        <w:spacing w:line="360" w:lineRule="auto"/>
        <w:rPr>
          <w:rStyle w:val="Strong"/>
          <w:rFonts w:ascii="Segoe UI" w:hAnsi="Segoe UI" w:cs="Segoe UI"/>
          <w:shd w:val="clear" w:color="auto" w:fill="FFFFFF"/>
        </w:rPr>
      </w:pPr>
    </w:p>
    <w:p w14:paraId="67C0502A" w14:textId="77777777" w:rsidR="0054417F" w:rsidRDefault="0054417F" w:rsidP="00A60886">
      <w:pPr>
        <w:pStyle w:val="Title"/>
        <w:spacing w:line="360" w:lineRule="auto"/>
      </w:pPr>
    </w:p>
    <w:p w14:paraId="2379AFFF" w14:textId="2AB05EE2" w:rsidR="006F3267" w:rsidRPr="00A60886" w:rsidRDefault="001943BE" w:rsidP="00A60886">
      <w:pPr>
        <w:pStyle w:val="Title"/>
        <w:spacing w:line="360" w:lineRule="auto"/>
        <w:rPr>
          <w:b/>
          <w:bCs/>
        </w:rPr>
      </w:pPr>
      <w:r w:rsidRPr="00A60886">
        <w:rPr>
          <w:b/>
          <w:bCs/>
        </w:rPr>
        <w:lastRenderedPageBreak/>
        <w:t>Unit 1</w:t>
      </w:r>
      <w:r w:rsidR="004951C1" w:rsidRPr="00A60886">
        <w:rPr>
          <w:b/>
          <w:bCs/>
        </w:rPr>
        <w:t xml:space="preserve"> </w:t>
      </w:r>
      <w:r w:rsidRPr="00A60886">
        <w:rPr>
          <w:b/>
          <w:bCs/>
        </w:rPr>
        <w:t xml:space="preserve">Topic </w:t>
      </w:r>
      <w:r w:rsidR="0073058A" w:rsidRPr="00A60886">
        <w:rPr>
          <w:b/>
          <w:bCs/>
        </w:rPr>
        <w:t>2: Who Am I? my sense of self</w:t>
      </w:r>
      <w:r w:rsidR="00700A7E" w:rsidRPr="00A60886">
        <w:rPr>
          <w:b/>
          <w:bCs/>
        </w:rPr>
        <w:t>.</w:t>
      </w:r>
    </w:p>
    <w:p w14:paraId="69B1A105" w14:textId="28C3DD7C" w:rsidR="00D82D0A" w:rsidRPr="00A60886" w:rsidRDefault="003B069D" w:rsidP="00A60886">
      <w:pPr>
        <w:pStyle w:val="ListParagraph"/>
        <w:numPr>
          <w:ilvl w:val="0"/>
          <w:numId w:val="23"/>
        </w:numPr>
        <w:spacing w:line="360" w:lineRule="auto"/>
        <w:rPr>
          <w:b/>
          <w:bCs/>
        </w:rPr>
      </w:pPr>
      <w:r w:rsidRPr="00A60886">
        <w:rPr>
          <w:b/>
          <w:bCs/>
        </w:rPr>
        <w:t>The ideal of self</w:t>
      </w:r>
    </w:p>
    <w:p w14:paraId="72876529" w14:textId="0AAAF696" w:rsidR="005C660C" w:rsidRDefault="00170A13" w:rsidP="00A60886">
      <w:pPr>
        <w:spacing w:line="360" w:lineRule="auto"/>
      </w:pPr>
      <w:r w:rsidRPr="00170A13">
        <w:t>Ren</w:t>
      </w:r>
      <w:r>
        <w:t xml:space="preserve">e </w:t>
      </w:r>
      <w:r w:rsidRPr="00170A13">
        <w:t>Descartes</w:t>
      </w:r>
      <w:r w:rsidR="00572998">
        <w:t xml:space="preserve"> is</w:t>
      </w:r>
      <w:r w:rsidRPr="00170A13">
        <w:t xml:space="preserve"> a seventeenth-century French philosopher</w:t>
      </w:r>
      <w:r w:rsidR="00572998">
        <w:t xml:space="preserve"> </w:t>
      </w:r>
      <w:r w:rsidR="006824C6">
        <w:t xml:space="preserve">that </w:t>
      </w:r>
      <w:r w:rsidR="00572998">
        <w:t xml:space="preserve">is known for </w:t>
      </w:r>
      <w:r w:rsidR="003D51D3">
        <w:t>his</w:t>
      </w:r>
      <w:r w:rsidR="00572998">
        <w:t xml:space="preserve"> </w:t>
      </w:r>
      <w:r w:rsidR="00C06E1C">
        <w:t>famous</w:t>
      </w:r>
      <w:r w:rsidR="00572998">
        <w:t xml:space="preserve"> </w:t>
      </w:r>
      <w:r w:rsidR="003D51D3">
        <w:t>sentence</w:t>
      </w:r>
      <w:r w:rsidRPr="00170A13">
        <w:t xml:space="preserve"> </w:t>
      </w:r>
      <w:r w:rsidR="00251BA6">
        <w:t>“I think therefore I am”</w:t>
      </w:r>
      <w:r w:rsidR="00594F31">
        <w:t xml:space="preserve"> </w:t>
      </w:r>
      <w:r w:rsidR="001B2E33" w:rsidRPr="001B2E33">
        <w:t>(Miceli, 2018)</w:t>
      </w:r>
      <w:r w:rsidR="00597D07">
        <w:t>.</w:t>
      </w:r>
      <w:r w:rsidR="00037BBB">
        <w:t xml:space="preserve"> </w:t>
      </w:r>
      <w:r w:rsidR="005E306E">
        <w:t>Descartes’s</w:t>
      </w:r>
      <w:r w:rsidR="00874623">
        <w:t xml:space="preserve"> own existence </w:t>
      </w:r>
      <w:r w:rsidR="005E306E">
        <w:t>was pro</w:t>
      </w:r>
      <w:r w:rsidR="00457A8D">
        <w:t>v</w:t>
      </w:r>
      <w:r w:rsidR="005E306E">
        <w:t>ed by his ability to think of himself</w:t>
      </w:r>
      <w:r w:rsidR="00157FFA">
        <w:t xml:space="preserve"> and his own </w:t>
      </w:r>
      <w:r w:rsidR="008F2055">
        <w:t>awareness</w:t>
      </w:r>
      <w:r w:rsidR="00504D24">
        <w:t xml:space="preserve">. </w:t>
      </w:r>
      <w:r w:rsidR="00457A8D">
        <w:t>He</w:t>
      </w:r>
      <w:r w:rsidR="00504D24">
        <w:t xml:space="preserve"> could not confirm if things outside of him existed </w:t>
      </w:r>
      <w:r w:rsidR="00457A8D">
        <w:t xml:space="preserve">but his ability to think of this proved his own existence. </w:t>
      </w:r>
      <w:r w:rsidR="00317D3F">
        <w:t xml:space="preserve">I agree with </w:t>
      </w:r>
      <w:r w:rsidR="005355CF">
        <w:t>Descartes</w:t>
      </w:r>
      <w:r w:rsidR="0066588A">
        <w:t xml:space="preserve"> because his arguments </w:t>
      </w:r>
      <w:r w:rsidR="00F93475">
        <w:t>were</w:t>
      </w:r>
      <w:r w:rsidR="004001F0">
        <w:t xml:space="preserve"> </w:t>
      </w:r>
      <w:r w:rsidR="00CF7094">
        <w:t>substa</w:t>
      </w:r>
      <w:r w:rsidR="00CC5204">
        <w:t xml:space="preserve">ntiated </w:t>
      </w:r>
      <w:r w:rsidR="001E6A2B">
        <w:t xml:space="preserve">by human logic of thinking rather than </w:t>
      </w:r>
      <w:r w:rsidR="00F93475">
        <w:t>appeal</w:t>
      </w:r>
      <w:r w:rsidR="00177425">
        <w:t>s</w:t>
      </w:r>
      <w:r w:rsidR="009A1B25">
        <w:t xml:space="preserve"> to God.</w:t>
      </w:r>
      <w:r w:rsidR="003A3416">
        <w:t xml:space="preserve"> </w:t>
      </w:r>
      <w:r w:rsidR="00E91DCC">
        <w:t>Furthermore,</w:t>
      </w:r>
      <w:r w:rsidR="00BE654B">
        <w:t xml:space="preserve"> </w:t>
      </w:r>
      <w:r w:rsidR="004001F0" w:rsidRPr="009D7D8C">
        <w:t>as</w:t>
      </w:r>
      <w:r w:rsidR="009D7D8C" w:rsidRPr="009D7D8C">
        <w:t xml:space="preserve"> though </w:t>
      </w:r>
      <w:r w:rsidR="009D7D8C">
        <w:t>Descartes</w:t>
      </w:r>
      <w:r w:rsidR="009D7D8C" w:rsidRPr="009D7D8C">
        <w:t xml:space="preserve"> were considering a hitherto uncharted problem, he felt impelled to write about the six </w:t>
      </w:r>
      <w:r w:rsidR="005C660C" w:rsidRPr="009D7D8C">
        <w:t>passions</w:t>
      </w:r>
      <w:r w:rsidR="005C660C">
        <w:t>:</w:t>
      </w:r>
      <w:r w:rsidR="00BE654B">
        <w:t xml:space="preserve"> </w:t>
      </w:r>
      <w:r w:rsidR="007D1197">
        <w:t>w</w:t>
      </w:r>
      <w:r w:rsidR="007D15E9">
        <w:t>onder</w:t>
      </w:r>
      <w:r w:rsidR="007D1197">
        <w:t xml:space="preserve">, desire, love, hatred, </w:t>
      </w:r>
      <w:proofErr w:type="gramStart"/>
      <w:r w:rsidR="00CA41EF">
        <w:t>joy</w:t>
      </w:r>
      <w:proofErr w:type="gramEnd"/>
      <w:r w:rsidR="00CA41EF">
        <w:t xml:space="preserve"> </w:t>
      </w:r>
      <w:r w:rsidR="007D1197">
        <w:t xml:space="preserve">and sadness. </w:t>
      </w:r>
      <w:r w:rsidR="00BC486F">
        <w:t xml:space="preserve">These were </w:t>
      </w:r>
      <w:r w:rsidR="00CD6560">
        <w:t>del</w:t>
      </w:r>
      <w:r w:rsidR="006B2529">
        <w:t xml:space="preserve">ineated as </w:t>
      </w:r>
      <w:r w:rsidR="00494E64">
        <w:t>h</w:t>
      </w:r>
      <w:r w:rsidR="00494E64" w:rsidRPr="00494E64">
        <w:t xml:space="preserve">e believed that the human mind or soul </w:t>
      </w:r>
      <w:r w:rsidR="003A7FA4" w:rsidRPr="00494E64">
        <w:t>could</w:t>
      </w:r>
      <w:r w:rsidR="00494E64" w:rsidRPr="00494E64">
        <w:t xml:space="preserve"> experience and feel a wide spectrum of emotions</w:t>
      </w:r>
      <w:r w:rsidR="002E1F7A">
        <w:t>. A</w:t>
      </w:r>
      <w:r w:rsidR="00494E64" w:rsidRPr="00494E64">
        <w:t xml:space="preserve"> mental experience of a certain form of thinking in the mind or soul</w:t>
      </w:r>
      <w:r w:rsidR="002E1F7A">
        <w:t xml:space="preserve"> (The school of life</w:t>
      </w:r>
      <w:r w:rsidR="000F515E">
        <w:t xml:space="preserve">, </w:t>
      </w:r>
      <w:r w:rsidR="002E1F7A">
        <w:t>201</w:t>
      </w:r>
      <w:r w:rsidR="00EF25EB">
        <w:t>5</w:t>
      </w:r>
      <w:r w:rsidR="002E1F7A">
        <w:t>)</w:t>
      </w:r>
      <w:r w:rsidR="00494E64" w:rsidRPr="00494E64">
        <w:t>.</w:t>
      </w:r>
    </w:p>
    <w:p w14:paraId="45392379" w14:textId="77777777" w:rsidR="00A60886" w:rsidRDefault="00A60886" w:rsidP="00A60886">
      <w:pPr>
        <w:spacing w:line="360" w:lineRule="auto"/>
      </w:pPr>
    </w:p>
    <w:p w14:paraId="6D441B44" w14:textId="3FC56036" w:rsidR="00CB31F8" w:rsidRPr="00A60886" w:rsidRDefault="00CB31F8" w:rsidP="00A60886">
      <w:pPr>
        <w:pStyle w:val="ListParagraph"/>
        <w:numPr>
          <w:ilvl w:val="0"/>
          <w:numId w:val="23"/>
        </w:numPr>
        <w:spacing w:line="360" w:lineRule="auto"/>
        <w:rPr>
          <w:b/>
          <w:bCs/>
        </w:rPr>
      </w:pPr>
      <w:r w:rsidRPr="00A60886">
        <w:rPr>
          <w:b/>
          <w:bCs/>
        </w:rPr>
        <w:t xml:space="preserve">Social influences </w:t>
      </w:r>
      <w:r w:rsidR="00A60886" w:rsidRPr="00A60886">
        <w:rPr>
          <w:b/>
          <w:bCs/>
        </w:rPr>
        <w:t>social</w:t>
      </w:r>
      <w:r w:rsidRPr="00A60886">
        <w:rPr>
          <w:b/>
          <w:bCs/>
        </w:rPr>
        <w:t xml:space="preserve"> influences </w:t>
      </w:r>
    </w:p>
    <w:p w14:paraId="37F3C243" w14:textId="0287F5D2" w:rsidR="006F3267" w:rsidRDefault="00747029" w:rsidP="00A60886">
      <w:pPr>
        <w:spacing w:line="360" w:lineRule="auto"/>
      </w:pPr>
      <w:r>
        <w:t xml:space="preserve">The </w:t>
      </w:r>
      <w:r w:rsidR="00D43FD5" w:rsidRPr="00D43FD5">
        <w:t>oxford dictionary defines social influence as</w:t>
      </w:r>
      <w:r w:rsidR="00D050DF">
        <w:t xml:space="preserve"> “</w:t>
      </w:r>
      <w:r w:rsidR="00D050DF" w:rsidRPr="00B4056A">
        <w:t>An</w:t>
      </w:r>
      <w:r w:rsidR="00B4056A" w:rsidRPr="00B4056A">
        <w:t xml:space="preserve"> intentional or unintentional </w:t>
      </w:r>
      <w:r w:rsidR="00D050DF" w:rsidRPr="00B4056A">
        <w:t>process whereby a person's attitudes, opinions, beliefs, or behaviour are altered or controlled by some form of social communication”</w:t>
      </w:r>
      <w:r w:rsidR="007D5028" w:rsidRPr="00B4056A">
        <w:t xml:space="preserve"> (</w:t>
      </w:r>
      <w:r w:rsidR="00A6199F" w:rsidRPr="00B4056A">
        <w:t>O</w:t>
      </w:r>
      <w:r w:rsidR="007D5028" w:rsidRPr="00B4056A">
        <w:t xml:space="preserve">xford </w:t>
      </w:r>
      <w:r w:rsidR="00A6199F" w:rsidRPr="00B4056A">
        <w:t>English dictionary, 2022</w:t>
      </w:r>
      <w:r w:rsidR="007D5028" w:rsidRPr="00B4056A">
        <w:t>)</w:t>
      </w:r>
      <w:r w:rsidR="00A6199F" w:rsidRPr="00B4056A">
        <w:t>.</w:t>
      </w:r>
      <w:r w:rsidR="002E50B3" w:rsidRPr="00B4056A">
        <w:t xml:space="preserve"> </w:t>
      </w:r>
      <w:r w:rsidR="00B94FDB">
        <w:t>An experience I h</w:t>
      </w:r>
      <w:r w:rsidR="00724A66">
        <w:t>ad is</w:t>
      </w:r>
      <w:r w:rsidR="00C060FF">
        <w:t xml:space="preserve">, </w:t>
      </w:r>
      <w:r w:rsidR="00C060FF" w:rsidRPr="00C060FF">
        <w:t xml:space="preserve">Due to societal pressure, it was the social norm to </w:t>
      </w:r>
      <w:r w:rsidR="00C060FF">
        <w:t>dress</w:t>
      </w:r>
      <w:r w:rsidR="00C060FF" w:rsidRPr="00C060FF">
        <w:t xml:space="preserve"> </w:t>
      </w:r>
      <w:r w:rsidR="00875D79" w:rsidRPr="00C060FF">
        <w:t>modestly</w:t>
      </w:r>
      <w:r w:rsidR="00C060FF" w:rsidRPr="00C060FF">
        <w:t xml:space="preserve"> back home; in fact, I felt obligated to dress this way.</w:t>
      </w:r>
      <w:r w:rsidR="00FE2406" w:rsidRPr="00FE2406">
        <w:t xml:space="preserve"> As a result of society's acceptance of me, I felt more </w:t>
      </w:r>
      <w:r w:rsidR="0043685F">
        <w:t>confident</w:t>
      </w:r>
      <w:r w:rsidR="00FE2406" w:rsidRPr="00FE2406">
        <w:t xml:space="preserve"> in myself.</w:t>
      </w:r>
    </w:p>
    <w:p w14:paraId="17BD050F" w14:textId="77777777" w:rsidR="0054417F" w:rsidRDefault="0054417F" w:rsidP="00A60886">
      <w:pPr>
        <w:spacing w:line="360" w:lineRule="auto"/>
      </w:pPr>
    </w:p>
    <w:p w14:paraId="14FBAAA6" w14:textId="77777777" w:rsidR="006F3267" w:rsidRPr="00A60886" w:rsidRDefault="006F3267" w:rsidP="00A60886">
      <w:pPr>
        <w:pStyle w:val="ListParagraph"/>
        <w:numPr>
          <w:ilvl w:val="0"/>
          <w:numId w:val="23"/>
        </w:numPr>
        <w:spacing w:line="360" w:lineRule="auto"/>
        <w:rPr>
          <w:b/>
          <w:bCs/>
        </w:rPr>
      </w:pPr>
      <w:r w:rsidRPr="00A60886">
        <w:rPr>
          <w:b/>
          <w:bCs/>
        </w:rPr>
        <w:t>Developing creative confidence</w:t>
      </w:r>
    </w:p>
    <w:p w14:paraId="055A67EF" w14:textId="0A3E1B43" w:rsidR="00A833F7" w:rsidRDefault="00444872" w:rsidP="00A60886">
      <w:pPr>
        <w:spacing w:line="360" w:lineRule="auto"/>
      </w:pPr>
      <w:r>
        <w:t>Being creative does not mean</w:t>
      </w:r>
      <w:r w:rsidR="00C355B9">
        <w:t xml:space="preserve"> you have to be an </w:t>
      </w:r>
      <w:r w:rsidR="008A7B79">
        <w:t>artist;</w:t>
      </w:r>
      <w:r w:rsidR="00C355B9">
        <w:t xml:space="preserve"> we are all creative</w:t>
      </w:r>
      <w:r w:rsidR="008D621B">
        <w:t xml:space="preserve"> but the l</w:t>
      </w:r>
      <w:r w:rsidR="008D621B" w:rsidRPr="008D621B">
        <w:t xml:space="preserve">ack of confidence in our capabilities or ideas might lead to the complete disregard of new ideas or the crucial process of trying. </w:t>
      </w:r>
      <w:r w:rsidR="0037219A" w:rsidRPr="0037219A">
        <w:t>Someone who does not feel they have what it takes to be genuinely creative avoids developing fresh ideas, such as the enthusiast who only wishes to be a creative writer.</w:t>
      </w:r>
      <w:r w:rsidR="00F17E6F" w:rsidRPr="00F17E6F">
        <w:t xml:space="preserve"> </w:t>
      </w:r>
    </w:p>
    <w:p w14:paraId="587A855C" w14:textId="77777777" w:rsidR="00A60886" w:rsidRDefault="00A60886" w:rsidP="00A60886">
      <w:pPr>
        <w:spacing w:line="360" w:lineRule="auto"/>
      </w:pPr>
    </w:p>
    <w:p w14:paraId="769F142F" w14:textId="33053BB8" w:rsidR="004414FB" w:rsidRDefault="00876187" w:rsidP="00A60886">
      <w:pPr>
        <w:pStyle w:val="Title"/>
        <w:spacing w:line="360" w:lineRule="auto"/>
      </w:pPr>
      <w:r w:rsidRPr="00EB7316">
        <w:lastRenderedPageBreak/>
        <w:t xml:space="preserve">Unit 2 </w:t>
      </w:r>
      <w:r w:rsidR="004414FB" w:rsidRPr="00EB7316">
        <w:t>Topic 2</w:t>
      </w:r>
      <w:r w:rsidRPr="00EB7316">
        <w:t>:</w:t>
      </w:r>
      <w:r w:rsidR="004414FB" w:rsidRPr="00EB7316">
        <w:t> Storytelling</w:t>
      </w:r>
    </w:p>
    <w:p w14:paraId="07B46512" w14:textId="77777777" w:rsidR="008B27F6" w:rsidRPr="008B27F6" w:rsidRDefault="008B27F6" w:rsidP="00A60886">
      <w:pPr>
        <w:spacing w:line="360" w:lineRule="auto"/>
      </w:pPr>
    </w:p>
    <w:p w14:paraId="1AF2E0D2" w14:textId="58272935" w:rsidR="0077272F" w:rsidRPr="0054417F" w:rsidRDefault="00FD6BE1" w:rsidP="00A60886">
      <w:pPr>
        <w:pStyle w:val="ListParagraph"/>
        <w:numPr>
          <w:ilvl w:val="0"/>
          <w:numId w:val="24"/>
        </w:numPr>
        <w:spacing w:line="360" w:lineRule="auto"/>
        <w:rPr>
          <w:b/>
          <w:bCs/>
        </w:rPr>
      </w:pPr>
      <w:r w:rsidRPr="0054417F">
        <w:rPr>
          <w:b/>
          <w:bCs/>
        </w:rPr>
        <w:t>Stories and why we tell</w:t>
      </w:r>
      <w:r w:rsidR="00B26EFB" w:rsidRPr="0054417F">
        <w:rPr>
          <w:b/>
          <w:bCs/>
        </w:rPr>
        <w:t xml:space="preserve"> them </w:t>
      </w:r>
    </w:p>
    <w:p w14:paraId="34157695" w14:textId="19EA0FA7" w:rsidR="00134D1F" w:rsidRDefault="007A5CB8" w:rsidP="00A60886">
      <w:pPr>
        <w:spacing w:line="360" w:lineRule="auto"/>
      </w:pPr>
      <w:r w:rsidRPr="00EB7316">
        <w:t>Stories describe and influence our reality while also preserving memories. Stories speak to us in our deepest desires and greatest joys, telling us where we came from and pointing us in the right direction.</w:t>
      </w:r>
      <w:r w:rsidR="00864778" w:rsidRPr="00EB7316">
        <w:t xml:space="preserve"> </w:t>
      </w:r>
      <w:r w:rsidR="00134D1F" w:rsidRPr="003B0D82">
        <w:t xml:space="preserve">Storytelling is how we as </w:t>
      </w:r>
      <w:r w:rsidR="00214BC2" w:rsidRPr="003B0D82">
        <w:t>people</w:t>
      </w:r>
      <w:r w:rsidR="00134D1F" w:rsidRPr="003B0D82">
        <w:t xml:space="preserve"> navigate and communicate with one another, using stories to </w:t>
      </w:r>
      <w:r w:rsidR="00D71719" w:rsidRPr="003B0D82">
        <w:t>spread</w:t>
      </w:r>
      <w:r w:rsidR="00134D1F" w:rsidRPr="003B0D82">
        <w:t xml:space="preserve"> meaning and knowledge before we had </w:t>
      </w:r>
      <w:r w:rsidR="0009733F" w:rsidRPr="003B0D82">
        <w:t>literature</w:t>
      </w:r>
      <w:r w:rsidR="00134D1F" w:rsidRPr="003B0D82">
        <w:t>.</w:t>
      </w:r>
      <w:r w:rsidR="00134D1F" w:rsidRPr="00EB7316">
        <w:t xml:space="preserve"> </w:t>
      </w:r>
      <w:r w:rsidR="0008013D">
        <w:t>According to</w:t>
      </w:r>
      <w:r w:rsidR="001616CC">
        <w:t xml:space="preserve"> </w:t>
      </w:r>
      <w:r w:rsidR="0008013D">
        <w:t xml:space="preserve">Pauls </w:t>
      </w:r>
      <w:proofErr w:type="spellStart"/>
      <w:r w:rsidR="0023079F">
        <w:t>R</w:t>
      </w:r>
      <w:r w:rsidR="00DF0BE2">
        <w:t>a</w:t>
      </w:r>
      <w:r w:rsidR="005974BD">
        <w:t>nson</w:t>
      </w:r>
      <w:proofErr w:type="spellEnd"/>
      <w:r w:rsidR="00154E90">
        <w:t xml:space="preserve">, </w:t>
      </w:r>
      <w:proofErr w:type="gramStart"/>
      <w:r w:rsidR="00134D1F" w:rsidRPr="00EB7316">
        <w:t>It</w:t>
      </w:r>
      <w:proofErr w:type="gramEnd"/>
      <w:r w:rsidR="00134D1F" w:rsidRPr="00EB7316">
        <w:t xml:space="preserve"> was the only method we could pass on</w:t>
      </w:r>
      <w:r w:rsidR="005702FB">
        <w:t xml:space="preserve"> kno</w:t>
      </w:r>
      <w:r w:rsidR="004712B0">
        <w:t>wledge</w:t>
      </w:r>
      <w:r w:rsidR="00134D1F" w:rsidRPr="00EB7316">
        <w:t xml:space="preserve"> and learn from one another.</w:t>
      </w:r>
    </w:p>
    <w:p w14:paraId="3E05FD97" w14:textId="77777777" w:rsidR="0089412F" w:rsidRDefault="0089412F" w:rsidP="00A60886">
      <w:pPr>
        <w:spacing w:line="360" w:lineRule="auto"/>
      </w:pPr>
    </w:p>
    <w:p w14:paraId="2EF8CED2" w14:textId="6895CB0A" w:rsidR="0089412F" w:rsidRPr="0089412F" w:rsidRDefault="0089412F" w:rsidP="00A60886">
      <w:pPr>
        <w:pStyle w:val="ListParagraph"/>
        <w:numPr>
          <w:ilvl w:val="0"/>
          <w:numId w:val="24"/>
        </w:numPr>
        <w:spacing w:line="360" w:lineRule="auto"/>
        <w:rPr>
          <w:b/>
          <w:bCs/>
        </w:rPr>
      </w:pPr>
      <w:r w:rsidRPr="0089412F">
        <w:rPr>
          <w:b/>
          <w:bCs/>
        </w:rPr>
        <w:t xml:space="preserve">Spotting competence in a story </w:t>
      </w:r>
    </w:p>
    <w:p w14:paraId="224F6436" w14:textId="77777777" w:rsidR="00FB3BBA" w:rsidRDefault="008B496D" w:rsidP="00A60886">
      <w:pPr>
        <w:spacing w:line="360" w:lineRule="auto"/>
      </w:pPr>
      <w:r w:rsidRPr="00EB7316">
        <w:t xml:space="preserve">In this </w:t>
      </w:r>
      <w:r w:rsidR="00DD7C50" w:rsidRPr="00EB7316">
        <w:t>topic</w:t>
      </w:r>
      <w:r w:rsidR="00B071F3" w:rsidRPr="00EB7316">
        <w:t>,</w:t>
      </w:r>
      <w:r w:rsidRPr="00EB7316">
        <w:t xml:space="preserve"> I learned </w:t>
      </w:r>
      <w:r w:rsidR="00DD7C50" w:rsidRPr="00EB7316">
        <w:t xml:space="preserve">how </w:t>
      </w:r>
      <w:r w:rsidR="00A11052" w:rsidRPr="00EB7316">
        <w:t xml:space="preserve">to </w:t>
      </w:r>
      <w:r w:rsidR="00B071F3" w:rsidRPr="00EB7316">
        <w:t>look for competencies in</w:t>
      </w:r>
      <w:r w:rsidR="005556D6" w:rsidRPr="00EB7316">
        <w:t xml:space="preserve"> my</w:t>
      </w:r>
      <w:r w:rsidR="00B071F3" w:rsidRPr="00EB7316">
        <w:t xml:space="preserve"> stor</w:t>
      </w:r>
      <w:r w:rsidR="005556D6" w:rsidRPr="00EB7316">
        <w:t>y</w:t>
      </w:r>
      <w:r w:rsidR="00405961" w:rsidRPr="00EB7316">
        <w:t xml:space="preserve">, but also how </w:t>
      </w:r>
      <w:r w:rsidR="007D10CA" w:rsidRPr="00EB7316">
        <w:t xml:space="preserve">the </w:t>
      </w:r>
      <w:proofErr w:type="spellStart"/>
      <w:r w:rsidR="002A0FED" w:rsidRPr="00EB7316">
        <w:t>E</w:t>
      </w:r>
      <w:r w:rsidR="00405961" w:rsidRPr="00EB7316">
        <w:t>nt</w:t>
      </w:r>
      <w:r w:rsidR="002A0FED" w:rsidRPr="00EB7316">
        <w:t>re</w:t>
      </w:r>
      <w:r w:rsidR="00405961" w:rsidRPr="00EB7316">
        <w:t>co</w:t>
      </w:r>
      <w:r w:rsidR="002A0FED" w:rsidRPr="00EB7316">
        <w:t>mp</w:t>
      </w:r>
      <w:proofErr w:type="spellEnd"/>
      <w:r w:rsidR="00FC7786" w:rsidRPr="00EB7316">
        <w:t xml:space="preserve"> framework w</w:t>
      </w:r>
      <w:r w:rsidR="00156677" w:rsidRPr="00EB7316">
        <w:t>ork</w:t>
      </w:r>
      <w:r w:rsidR="00D20E79" w:rsidRPr="00EB7316">
        <w:t>s</w:t>
      </w:r>
      <w:r w:rsidR="00156677" w:rsidRPr="00EB7316">
        <w:t xml:space="preserve"> and how to apply </w:t>
      </w:r>
      <w:r w:rsidR="00D20E79" w:rsidRPr="00EB7316">
        <w:t>it to goals</w:t>
      </w:r>
      <w:r w:rsidR="00A11052" w:rsidRPr="00EB7316">
        <w:t xml:space="preserve">. </w:t>
      </w:r>
      <w:r w:rsidR="0008390F" w:rsidRPr="00EB7316">
        <w:t xml:space="preserve">The Entercomp notion is a reference framework for those who want to improve their learning, teaching, and fostering of knowledge, skills, and attitudes. Entercomp is an open, adaptable tool that can be tailored to meet the needs of everyone. It is described as the ability to take advantage of chances and ideas and turn them into valuable assets for others. </w:t>
      </w:r>
    </w:p>
    <w:p w14:paraId="15CA30D0" w14:textId="39A7E5D3" w:rsidR="00120DFF" w:rsidRDefault="0008390F" w:rsidP="00A60886">
      <w:pPr>
        <w:spacing w:line="360" w:lineRule="auto"/>
      </w:pPr>
      <w:r w:rsidRPr="00EB7316">
        <w:t xml:space="preserve">Financial, cultural, and social values are all formed </w:t>
      </w:r>
      <w:r w:rsidR="004112ED" w:rsidRPr="00EB7316">
        <w:t>because of</w:t>
      </w:r>
      <w:r w:rsidRPr="00EB7316">
        <w:t xml:space="preserve"> this process.</w:t>
      </w:r>
      <w:r w:rsidR="00A52806" w:rsidRPr="00EB7316">
        <w:t xml:space="preserve"> Ent</w:t>
      </w:r>
      <w:r w:rsidR="00BB1FF1" w:rsidRPr="00EB7316">
        <w:t xml:space="preserve">ercomp </w:t>
      </w:r>
      <w:r w:rsidR="002752F4" w:rsidRPr="00EB7316">
        <w:t>determines</w:t>
      </w:r>
      <w:r w:rsidR="00BB1FF1" w:rsidRPr="00EB7316">
        <w:t xml:space="preserve"> </w:t>
      </w:r>
      <w:r w:rsidR="00253C4C" w:rsidRPr="00EB7316">
        <w:t>three</w:t>
      </w:r>
      <w:r w:rsidR="00BB1FF1" w:rsidRPr="00EB7316">
        <w:t xml:space="preserve"> main areas </w:t>
      </w:r>
      <w:r w:rsidR="00253C4C" w:rsidRPr="00EB7316">
        <w:t>of competence</w:t>
      </w:r>
      <w:r w:rsidR="00E61F19" w:rsidRPr="00EB7316">
        <w:t>. I</w:t>
      </w:r>
      <w:r w:rsidR="0033480B" w:rsidRPr="00EB7316">
        <w:t xml:space="preserve">deas and </w:t>
      </w:r>
      <w:r w:rsidR="00F135C1" w:rsidRPr="00EB7316">
        <w:t xml:space="preserve">opportunities, </w:t>
      </w:r>
      <w:r w:rsidR="00150B45" w:rsidRPr="00EB7316">
        <w:t>resources</w:t>
      </w:r>
      <w:r w:rsidR="004C184C" w:rsidRPr="00EB7316">
        <w:t>,</w:t>
      </w:r>
      <w:r w:rsidR="00150B45" w:rsidRPr="00EB7316">
        <w:t xml:space="preserve"> and into actio</w:t>
      </w:r>
      <w:r w:rsidR="00B70C55" w:rsidRPr="00EB7316">
        <w:t>n</w:t>
      </w:r>
      <w:r w:rsidR="00967AD8">
        <w:t>;</w:t>
      </w:r>
      <w:r w:rsidR="002A5033" w:rsidRPr="00EB7316">
        <w:t xml:space="preserve"> each</w:t>
      </w:r>
      <w:r w:rsidR="00967AD8">
        <w:t xml:space="preserve"> of these</w:t>
      </w:r>
      <w:r w:rsidR="00BA6647" w:rsidRPr="00EB7316">
        <w:t xml:space="preserve"> area</w:t>
      </w:r>
      <w:r w:rsidR="00967AD8">
        <w:t>s</w:t>
      </w:r>
      <w:r w:rsidR="00BA6647" w:rsidRPr="00EB7316">
        <w:t xml:space="preserve"> </w:t>
      </w:r>
      <w:r w:rsidR="00967AD8">
        <w:t>has</w:t>
      </w:r>
      <w:r w:rsidR="00BA6647" w:rsidRPr="00EB7316">
        <w:t xml:space="preserve"> 5 </w:t>
      </w:r>
      <w:r w:rsidR="00AD2084" w:rsidRPr="00EB7316">
        <w:t>competencies</w:t>
      </w:r>
      <w:r w:rsidR="001E1071" w:rsidRPr="00EB7316">
        <w:t xml:space="preserve"> (</w:t>
      </w:r>
      <w:proofErr w:type="spellStart"/>
      <w:r w:rsidR="001E1071" w:rsidRPr="00EB7316">
        <w:t>Bacigalupo</w:t>
      </w:r>
      <w:proofErr w:type="spellEnd"/>
      <w:r w:rsidR="001E1071" w:rsidRPr="00EB7316">
        <w:t xml:space="preserve">, </w:t>
      </w:r>
      <w:proofErr w:type="spellStart"/>
      <w:r w:rsidR="001E1071" w:rsidRPr="00EB7316">
        <w:t>Kampylis</w:t>
      </w:r>
      <w:proofErr w:type="spellEnd"/>
      <w:r w:rsidR="001E1071" w:rsidRPr="00EB7316">
        <w:t>, Punie</w:t>
      </w:r>
      <w:r w:rsidR="00187F1E">
        <w:t xml:space="preserve"> and</w:t>
      </w:r>
      <w:r w:rsidR="001E1071" w:rsidRPr="00EB7316">
        <w:t xml:space="preserve"> Van den Brande</w:t>
      </w:r>
      <w:r w:rsidR="00842957">
        <w:t>,</w:t>
      </w:r>
      <w:r w:rsidR="001E1071" w:rsidRPr="00EB7316">
        <w:t xml:space="preserve"> 2016)</w:t>
      </w:r>
      <w:r w:rsidR="00DD34DF" w:rsidRPr="00EB7316">
        <w:t>.</w:t>
      </w:r>
      <w:r w:rsidR="00B70C55" w:rsidRPr="00EB7316">
        <w:t xml:space="preserve"> </w:t>
      </w:r>
      <w:r w:rsidR="00DD34DF" w:rsidRPr="00EB7316">
        <w:t>E</w:t>
      </w:r>
      <w:r w:rsidR="005428D1" w:rsidRPr="00EB7316">
        <w:t xml:space="preserve">ntercomp may be used to establish </w:t>
      </w:r>
      <w:r w:rsidR="007F3A21">
        <w:t>an</w:t>
      </w:r>
      <w:r w:rsidR="005428D1" w:rsidRPr="00EB7316">
        <w:t xml:space="preserve"> objective and then take action to achieve it. It promotes entrepreneurship thinking in a variety of settings, including the workplace, school</w:t>
      </w:r>
      <w:r w:rsidR="00743C45" w:rsidRPr="00EB7316">
        <w:t xml:space="preserve"> </w:t>
      </w:r>
      <w:r w:rsidR="00312754" w:rsidRPr="00EB7316">
        <w:t>setting</w:t>
      </w:r>
      <w:r w:rsidR="005428D1" w:rsidRPr="00EB7316">
        <w:t>, and the community.</w:t>
      </w:r>
      <w:r w:rsidR="00743C45" w:rsidRPr="00EB7316">
        <w:t xml:space="preserve"> </w:t>
      </w:r>
      <w:r w:rsidR="00E07655" w:rsidRPr="00EB7316">
        <w:t xml:space="preserve">By applying the </w:t>
      </w:r>
      <w:r w:rsidR="007351C8" w:rsidRPr="00EB7316">
        <w:t xml:space="preserve">Entercomp </w:t>
      </w:r>
      <w:r w:rsidR="00906A5D" w:rsidRPr="00EB7316">
        <w:t>framework</w:t>
      </w:r>
      <w:r w:rsidR="007351C8" w:rsidRPr="00EB7316">
        <w:t xml:space="preserve"> to my daily life such as </w:t>
      </w:r>
      <w:r w:rsidR="00A83A30">
        <w:t xml:space="preserve">in </w:t>
      </w:r>
      <w:r w:rsidR="005A542F" w:rsidRPr="00EB7316">
        <w:t xml:space="preserve">the classroom setting </w:t>
      </w:r>
      <w:r w:rsidR="00044E61" w:rsidRPr="00EB7316">
        <w:t xml:space="preserve">or the work </w:t>
      </w:r>
      <w:r w:rsidR="006C7A90" w:rsidRPr="00EB7316">
        <w:t>environment,</w:t>
      </w:r>
      <w:r w:rsidR="00044E61" w:rsidRPr="00EB7316">
        <w:t xml:space="preserve"> I </w:t>
      </w:r>
      <w:r w:rsidR="00A83A30" w:rsidRPr="00EB7316">
        <w:t>can</w:t>
      </w:r>
      <w:r w:rsidR="00044E61" w:rsidRPr="00EB7316">
        <w:t xml:space="preserve"> set a goal </w:t>
      </w:r>
      <w:r w:rsidR="00B06503" w:rsidRPr="00EB7316">
        <w:t xml:space="preserve">for </w:t>
      </w:r>
      <w:r w:rsidR="000774FA" w:rsidRPr="00EB7316">
        <w:t>myself</w:t>
      </w:r>
      <w:r w:rsidR="00B06503" w:rsidRPr="00EB7316">
        <w:t xml:space="preserve"> by e</w:t>
      </w:r>
      <w:r w:rsidR="00105751" w:rsidRPr="00EB7316">
        <w:t>stablishing my weak points and</w:t>
      </w:r>
      <w:r w:rsidR="00620648" w:rsidRPr="00EB7316">
        <w:t xml:space="preserve"> navigating a way of improvement through the application of </w:t>
      </w:r>
      <w:proofErr w:type="spellStart"/>
      <w:r w:rsidR="00620648" w:rsidRPr="00EB7316">
        <w:t>enter</w:t>
      </w:r>
      <w:r w:rsidR="00CD671E" w:rsidRPr="00EB7316">
        <w:t>omp</w:t>
      </w:r>
      <w:proofErr w:type="spellEnd"/>
      <w:r w:rsidR="00CD671E" w:rsidRPr="00EB7316">
        <w:t>.</w:t>
      </w:r>
      <w:r w:rsidR="00E17945" w:rsidRPr="00EB7316">
        <w:t xml:space="preserve"> </w:t>
      </w:r>
    </w:p>
    <w:p w14:paraId="364D97AB" w14:textId="77777777" w:rsidR="00A60886" w:rsidRDefault="00A60886" w:rsidP="00A60886">
      <w:pPr>
        <w:spacing w:line="360" w:lineRule="auto"/>
      </w:pPr>
    </w:p>
    <w:p w14:paraId="4057AC42" w14:textId="77777777" w:rsidR="00A60886" w:rsidRDefault="00A60886" w:rsidP="00A60886">
      <w:pPr>
        <w:spacing w:line="360" w:lineRule="auto"/>
      </w:pPr>
    </w:p>
    <w:p w14:paraId="64EFFCDD" w14:textId="77777777" w:rsidR="00A60886" w:rsidRDefault="00A60886" w:rsidP="00A60886">
      <w:pPr>
        <w:spacing w:line="360" w:lineRule="auto"/>
      </w:pPr>
    </w:p>
    <w:p w14:paraId="42212DDD" w14:textId="77777777" w:rsidR="00A60886" w:rsidRDefault="00A60886" w:rsidP="00A60886">
      <w:pPr>
        <w:spacing w:line="360" w:lineRule="auto"/>
      </w:pPr>
    </w:p>
    <w:p w14:paraId="484AA7C8" w14:textId="77777777" w:rsidR="00A60886" w:rsidRDefault="00A60886" w:rsidP="00A60886">
      <w:pPr>
        <w:spacing w:line="360" w:lineRule="auto"/>
      </w:pPr>
    </w:p>
    <w:p w14:paraId="508562FE" w14:textId="77777777" w:rsidR="00A60886" w:rsidRDefault="00A60886" w:rsidP="00A60886">
      <w:pPr>
        <w:spacing w:line="360" w:lineRule="auto"/>
      </w:pPr>
    </w:p>
    <w:p w14:paraId="307B6AF5" w14:textId="0BA59FFC" w:rsidR="00120DFF" w:rsidRPr="0054417F" w:rsidRDefault="00120DFF" w:rsidP="00A60886">
      <w:pPr>
        <w:pStyle w:val="ListParagraph"/>
        <w:numPr>
          <w:ilvl w:val="0"/>
          <w:numId w:val="24"/>
        </w:numPr>
        <w:spacing w:line="360" w:lineRule="auto"/>
        <w:rPr>
          <w:b/>
          <w:bCs/>
        </w:rPr>
      </w:pPr>
      <w:r w:rsidRPr="0054417F">
        <w:rPr>
          <w:b/>
          <w:bCs/>
        </w:rPr>
        <w:lastRenderedPageBreak/>
        <w:t xml:space="preserve">Creating our own competence </w:t>
      </w:r>
    </w:p>
    <w:p w14:paraId="7280A3D5" w14:textId="28386011" w:rsidR="00A4516D" w:rsidRPr="00EB7316" w:rsidRDefault="00E17945" w:rsidP="00A60886">
      <w:pPr>
        <w:spacing w:line="360" w:lineRule="auto"/>
      </w:pPr>
      <w:r w:rsidRPr="00EB7316">
        <w:t xml:space="preserve">Here is an example of </w:t>
      </w:r>
      <w:r w:rsidR="00C04537" w:rsidRPr="00EB7316">
        <w:t xml:space="preserve">how I can achieve my goals by using </w:t>
      </w:r>
      <w:r w:rsidR="002B759F">
        <w:t xml:space="preserve">the </w:t>
      </w:r>
      <w:proofErr w:type="spellStart"/>
      <w:r w:rsidR="00C04537" w:rsidRPr="00EB7316">
        <w:t>entercomp</w:t>
      </w:r>
      <w:proofErr w:type="spellEnd"/>
      <w:r w:rsidR="00C04537" w:rsidRPr="00EB7316">
        <w:t xml:space="preserve"> </w:t>
      </w:r>
      <w:r w:rsidR="00A4516D" w:rsidRPr="00EB7316">
        <w:t>framework.</w:t>
      </w:r>
      <w:r w:rsidR="005F3712" w:rsidRPr="00EB7316">
        <w:t xml:space="preserve"> </w:t>
      </w:r>
    </w:p>
    <w:tbl>
      <w:tblPr>
        <w:tblStyle w:val="TableGrid"/>
        <w:tblW w:w="0" w:type="auto"/>
        <w:tblLook w:val="04A0" w:firstRow="1" w:lastRow="0" w:firstColumn="1" w:lastColumn="0" w:noHBand="0" w:noVBand="1"/>
      </w:tblPr>
      <w:tblGrid>
        <w:gridCol w:w="3539"/>
        <w:gridCol w:w="2977"/>
        <w:gridCol w:w="2500"/>
      </w:tblGrid>
      <w:tr w:rsidR="00EB7316" w:rsidRPr="00EB7316" w14:paraId="4E6A3A43" w14:textId="77777777" w:rsidTr="00FC1175">
        <w:tc>
          <w:tcPr>
            <w:tcW w:w="3539" w:type="dxa"/>
          </w:tcPr>
          <w:p w14:paraId="339ED610" w14:textId="49D5EC42" w:rsidR="00310396" w:rsidRPr="00EB7316" w:rsidRDefault="008E21BA" w:rsidP="00A60886">
            <w:pPr>
              <w:spacing w:line="360" w:lineRule="auto"/>
            </w:pPr>
            <w:r w:rsidRPr="00EB7316">
              <w:t xml:space="preserve">Ideas and opportunities </w:t>
            </w:r>
          </w:p>
        </w:tc>
        <w:tc>
          <w:tcPr>
            <w:tcW w:w="2977" w:type="dxa"/>
          </w:tcPr>
          <w:p w14:paraId="6F86E36D" w14:textId="5109CDD0" w:rsidR="00310396" w:rsidRPr="00EB7316" w:rsidRDefault="005528C5" w:rsidP="00A60886">
            <w:pPr>
              <w:spacing w:line="360" w:lineRule="auto"/>
            </w:pPr>
            <w:r w:rsidRPr="00EB7316">
              <w:t>Resources</w:t>
            </w:r>
            <w:r w:rsidR="008E21BA" w:rsidRPr="00EB7316">
              <w:t xml:space="preserve"> </w:t>
            </w:r>
          </w:p>
        </w:tc>
        <w:tc>
          <w:tcPr>
            <w:tcW w:w="2500" w:type="dxa"/>
          </w:tcPr>
          <w:p w14:paraId="24CFAE9B" w14:textId="02B9C1DD" w:rsidR="00310396" w:rsidRPr="00EB7316" w:rsidRDefault="005528C5" w:rsidP="00A60886">
            <w:pPr>
              <w:spacing w:line="360" w:lineRule="auto"/>
            </w:pPr>
            <w:r w:rsidRPr="00EB7316">
              <w:t xml:space="preserve">Into Action </w:t>
            </w:r>
          </w:p>
        </w:tc>
      </w:tr>
      <w:tr w:rsidR="00EB7316" w:rsidRPr="00EB7316" w14:paraId="537DC77E" w14:textId="77777777" w:rsidTr="00FC1175">
        <w:tc>
          <w:tcPr>
            <w:tcW w:w="3539" w:type="dxa"/>
          </w:tcPr>
          <w:p w14:paraId="1456B872" w14:textId="77777777" w:rsidR="00310396" w:rsidRPr="00EB7316" w:rsidRDefault="005528C5" w:rsidP="00A60886">
            <w:pPr>
              <w:spacing w:line="360" w:lineRule="auto"/>
            </w:pPr>
            <w:r w:rsidRPr="00EB7316">
              <w:t xml:space="preserve">Vision </w:t>
            </w:r>
          </w:p>
          <w:p w14:paraId="20C1CA7C" w14:textId="401103B6" w:rsidR="00A4516D" w:rsidRPr="00EB7316" w:rsidRDefault="00C04376" w:rsidP="00A60886">
            <w:pPr>
              <w:pStyle w:val="ListParagraph"/>
              <w:numPr>
                <w:ilvl w:val="0"/>
                <w:numId w:val="12"/>
              </w:numPr>
              <w:spacing w:line="360" w:lineRule="auto"/>
            </w:pPr>
            <w:r w:rsidRPr="00EB7316">
              <w:t>Look at the future.</w:t>
            </w:r>
          </w:p>
          <w:p w14:paraId="08587684" w14:textId="768EE8D7" w:rsidR="00C04376" w:rsidRPr="00EB7316" w:rsidRDefault="00C04376" w:rsidP="00A60886">
            <w:pPr>
              <w:pStyle w:val="ListParagraph"/>
              <w:numPr>
                <w:ilvl w:val="0"/>
                <w:numId w:val="12"/>
              </w:numPr>
              <w:spacing w:line="360" w:lineRule="auto"/>
            </w:pPr>
            <w:r w:rsidRPr="00EB7316">
              <w:t>Creating a vision to help me put my ideas into action.</w:t>
            </w:r>
          </w:p>
          <w:p w14:paraId="764389C3" w14:textId="7EEAC774" w:rsidR="006B7323" w:rsidRPr="00EB7316" w:rsidRDefault="006B7323" w:rsidP="00A60886">
            <w:pPr>
              <w:pStyle w:val="ListParagraph"/>
              <w:numPr>
                <w:ilvl w:val="0"/>
                <w:numId w:val="12"/>
              </w:numPr>
              <w:spacing w:line="360" w:lineRule="auto"/>
            </w:pPr>
            <w:r w:rsidRPr="00EB7316">
              <w:t>Visualise future situations to assist me in the direction of effort and activity.</w:t>
            </w:r>
          </w:p>
          <w:p w14:paraId="5C4A00E4" w14:textId="339FCBB5" w:rsidR="005528C5" w:rsidRPr="00EB7316" w:rsidRDefault="005528C5" w:rsidP="00A60886">
            <w:pPr>
              <w:spacing w:line="360" w:lineRule="auto"/>
            </w:pPr>
          </w:p>
        </w:tc>
        <w:tc>
          <w:tcPr>
            <w:tcW w:w="2977" w:type="dxa"/>
          </w:tcPr>
          <w:p w14:paraId="46E4830A" w14:textId="77777777" w:rsidR="00310396" w:rsidRPr="00EB7316" w:rsidRDefault="00443465" w:rsidP="00A60886">
            <w:pPr>
              <w:spacing w:line="360" w:lineRule="auto"/>
            </w:pPr>
            <w:r w:rsidRPr="00EB7316">
              <w:t xml:space="preserve">Motivation </w:t>
            </w:r>
          </w:p>
          <w:p w14:paraId="2DA63FED" w14:textId="77777777" w:rsidR="00443465" w:rsidRPr="00EB7316" w:rsidRDefault="00FC1175" w:rsidP="00A60886">
            <w:pPr>
              <w:pStyle w:val="ListParagraph"/>
              <w:numPr>
                <w:ilvl w:val="0"/>
                <w:numId w:val="13"/>
              </w:numPr>
              <w:spacing w:line="360" w:lineRule="auto"/>
            </w:pPr>
            <w:r w:rsidRPr="00EB7316">
              <w:t>Being patient and persistent in the achievement of my long-term individual goals.</w:t>
            </w:r>
          </w:p>
          <w:p w14:paraId="11E7A167" w14:textId="29CA4D8D" w:rsidR="004D6455" w:rsidRPr="00EB7316" w:rsidRDefault="004D6455" w:rsidP="00A60886">
            <w:pPr>
              <w:pStyle w:val="ListParagraph"/>
              <w:numPr>
                <w:ilvl w:val="0"/>
                <w:numId w:val="13"/>
              </w:numPr>
              <w:spacing w:line="360" w:lineRule="auto"/>
            </w:pPr>
            <w:r w:rsidRPr="00EB7316">
              <w:t xml:space="preserve">Being motivated to put my ideas into action and </w:t>
            </w:r>
            <w:r w:rsidR="00DE1E75">
              <w:t>fulfil</w:t>
            </w:r>
            <w:r w:rsidRPr="00EB7316">
              <w:t xml:space="preserve"> my desire to succeed.</w:t>
            </w:r>
          </w:p>
          <w:p w14:paraId="1E1121E4" w14:textId="1BDDC823" w:rsidR="005B6963" w:rsidRPr="00EB7316" w:rsidRDefault="00814B7C" w:rsidP="00A60886">
            <w:pPr>
              <w:pStyle w:val="ListParagraph"/>
              <w:numPr>
                <w:ilvl w:val="0"/>
                <w:numId w:val="13"/>
              </w:numPr>
              <w:spacing w:line="360" w:lineRule="auto"/>
            </w:pPr>
            <w:r w:rsidRPr="00EB7316">
              <w:t>Being brave in the face of hardship</w:t>
            </w:r>
            <w:r w:rsidR="00585BF3">
              <w:t xml:space="preserve"> and </w:t>
            </w:r>
            <w:r w:rsidRPr="00EB7316">
              <w:t>failure</w:t>
            </w:r>
            <w:r w:rsidR="008628FF">
              <w:t>.</w:t>
            </w:r>
          </w:p>
        </w:tc>
        <w:tc>
          <w:tcPr>
            <w:tcW w:w="2500" w:type="dxa"/>
          </w:tcPr>
          <w:p w14:paraId="2CA8CA3C" w14:textId="77777777" w:rsidR="00310396" w:rsidRPr="00EB7316" w:rsidRDefault="0024215B" w:rsidP="00A60886">
            <w:pPr>
              <w:spacing w:line="360" w:lineRule="auto"/>
            </w:pPr>
            <w:r w:rsidRPr="00EB7316">
              <w:t>Working with others</w:t>
            </w:r>
          </w:p>
          <w:p w14:paraId="621D575F" w14:textId="328AA4E6" w:rsidR="00935A00" w:rsidRPr="00EB7316" w:rsidRDefault="00E0231A" w:rsidP="00A60886">
            <w:pPr>
              <w:pStyle w:val="ListParagraph"/>
              <w:numPr>
                <w:ilvl w:val="0"/>
                <w:numId w:val="14"/>
              </w:numPr>
              <w:spacing w:line="360" w:lineRule="auto"/>
            </w:pPr>
            <w:r w:rsidRPr="00EB7316">
              <w:t xml:space="preserve">Interact and collaborate with others to generate ideas and put them into </w:t>
            </w:r>
            <w:r w:rsidR="00A50E8A" w:rsidRPr="00EB7316">
              <w:t>practice</w:t>
            </w:r>
            <w:r w:rsidRPr="00EB7316">
              <w:t>.</w:t>
            </w:r>
          </w:p>
          <w:p w14:paraId="124DF35C" w14:textId="737E4997" w:rsidR="00E0231A" w:rsidRPr="00EB7316" w:rsidRDefault="00A50E8A" w:rsidP="00A60886">
            <w:pPr>
              <w:pStyle w:val="ListParagraph"/>
              <w:numPr>
                <w:ilvl w:val="0"/>
                <w:numId w:val="14"/>
              </w:numPr>
              <w:spacing w:line="360" w:lineRule="auto"/>
            </w:pPr>
            <w:r w:rsidRPr="00EB7316">
              <w:t>When it's essential</w:t>
            </w:r>
            <w:r w:rsidR="006F7291">
              <w:t xml:space="preserve"> to </w:t>
            </w:r>
            <w:r w:rsidRPr="00EB7316">
              <w:t>resolve issues and face competition head-on.</w:t>
            </w:r>
          </w:p>
        </w:tc>
      </w:tr>
    </w:tbl>
    <w:p w14:paraId="5E9BF8F6" w14:textId="77777777" w:rsidR="00A60886" w:rsidRDefault="00A60886" w:rsidP="00A60886">
      <w:pPr>
        <w:pStyle w:val="Title"/>
        <w:spacing w:line="360" w:lineRule="auto"/>
      </w:pPr>
    </w:p>
    <w:p w14:paraId="5426B290" w14:textId="77777777" w:rsidR="00A60886" w:rsidRDefault="00A60886" w:rsidP="00A60886">
      <w:pPr>
        <w:pStyle w:val="Title"/>
        <w:spacing w:line="360" w:lineRule="auto"/>
      </w:pPr>
    </w:p>
    <w:p w14:paraId="05D3D4E9" w14:textId="77777777" w:rsidR="00A60886" w:rsidRDefault="00A60886" w:rsidP="00A60886">
      <w:pPr>
        <w:pStyle w:val="Title"/>
        <w:spacing w:line="360" w:lineRule="auto"/>
      </w:pPr>
    </w:p>
    <w:p w14:paraId="31174062" w14:textId="77777777" w:rsidR="00A60886" w:rsidRDefault="00A60886" w:rsidP="00A60886">
      <w:pPr>
        <w:pStyle w:val="Title"/>
        <w:spacing w:line="360" w:lineRule="auto"/>
      </w:pPr>
    </w:p>
    <w:p w14:paraId="7B94B828" w14:textId="77777777" w:rsidR="00A60886" w:rsidRDefault="00A60886" w:rsidP="00A60886">
      <w:pPr>
        <w:pStyle w:val="Title"/>
        <w:spacing w:line="360" w:lineRule="auto"/>
      </w:pPr>
    </w:p>
    <w:p w14:paraId="108AB308" w14:textId="1369D23E" w:rsidR="0054417F" w:rsidRDefault="00876187" w:rsidP="00A60886">
      <w:pPr>
        <w:pStyle w:val="Title"/>
        <w:spacing w:line="360" w:lineRule="auto"/>
      </w:pPr>
      <w:r w:rsidRPr="00EB7316">
        <w:lastRenderedPageBreak/>
        <w:t>Unit 3</w:t>
      </w:r>
      <w:r w:rsidR="002D342F" w:rsidRPr="00EB7316">
        <w:t xml:space="preserve"> </w:t>
      </w:r>
      <w:r w:rsidRPr="00EB7316">
        <w:t>Topic 1: Collaboration not</w:t>
      </w:r>
      <w:r w:rsidR="0054417F">
        <w:t xml:space="preserve"> </w:t>
      </w:r>
      <w:r w:rsidRPr="00EB7316">
        <w:t>Competition</w:t>
      </w:r>
    </w:p>
    <w:p w14:paraId="06DBBF03" w14:textId="77777777" w:rsidR="0054417F" w:rsidRPr="0054417F" w:rsidRDefault="0054417F" w:rsidP="00A60886">
      <w:pPr>
        <w:spacing w:line="360" w:lineRule="auto"/>
      </w:pPr>
    </w:p>
    <w:p w14:paraId="3BBCB8A4" w14:textId="344F913F" w:rsidR="006951AC" w:rsidRPr="00AC698D" w:rsidRDefault="005C1BC8" w:rsidP="00A60886">
      <w:pPr>
        <w:pStyle w:val="ListParagraph"/>
        <w:numPr>
          <w:ilvl w:val="0"/>
          <w:numId w:val="25"/>
        </w:numPr>
        <w:spacing w:line="360" w:lineRule="auto"/>
        <w:rPr>
          <w:b/>
          <w:bCs/>
        </w:rPr>
      </w:pPr>
      <w:r w:rsidRPr="00AC698D">
        <w:rPr>
          <w:b/>
          <w:bCs/>
        </w:rPr>
        <w:t>Establishing</w:t>
      </w:r>
      <w:r w:rsidR="00B345EB" w:rsidRPr="00AC698D">
        <w:rPr>
          <w:b/>
          <w:bCs/>
        </w:rPr>
        <w:t xml:space="preserve"> a supportive network </w:t>
      </w:r>
    </w:p>
    <w:p w14:paraId="676CC5C5" w14:textId="6273CA61" w:rsidR="007F559F" w:rsidRDefault="00E30657" w:rsidP="00A60886">
      <w:pPr>
        <w:spacing w:line="360" w:lineRule="auto"/>
      </w:pPr>
      <w:r w:rsidRPr="00EB7316">
        <w:t xml:space="preserve">In this topic </w:t>
      </w:r>
      <w:r w:rsidR="00D026FE" w:rsidRPr="00EB7316">
        <w:t xml:space="preserve">I </w:t>
      </w:r>
      <w:r w:rsidR="00E2666C" w:rsidRPr="00EB7316">
        <w:t xml:space="preserve">learned about the type of </w:t>
      </w:r>
      <w:r w:rsidR="00C852F3" w:rsidRPr="00EB7316">
        <w:t>networks</w:t>
      </w:r>
      <w:r w:rsidR="00E2666C" w:rsidRPr="00EB7316">
        <w:t xml:space="preserve"> there are, such as active </w:t>
      </w:r>
      <w:r w:rsidR="002D342F" w:rsidRPr="00EB7316">
        <w:t>networks</w:t>
      </w:r>
      <w:r w:rsidR="00E2666C" w:rsidRPr="00EB7316">
        <w:t xml:space="preserve"> and </w:t>
      </w:r>
      <w:r w:rsidR="00C852F3" w:rsidRPr="00EB7316">
        <w:t xml:space="preserve">latent </w:t>
      </w:r>
      <w:r w:rsidR="00A00DD4" w:rsidRPr="00EB7316">
        <w:t>networks</w:t>
      </w:r>
      <w:r w:rsidR="00C852F3" w:rsidRPr="00EB7316">
        <w:t xml:space="preserve">. </w:t>
      </w:r>
      <w:r w:rsidR="00EE554E" w:rsidRPr="00EB7316">
        <w:t>An</w:t>
      </w:r>
      <w:r w:rsidR="00C852F3" w:rsidRPr="00EB7316">
        <w:t xml:space="preserve"> active network has three</w:t>
      </w:r>
      <w:r w:rsidR="00E82D96" w:rsidRPr="00EB7316">
        <w:t xml:space="preserve"> </w:t>
      </w:r>
      <w:r w:rsidR="00EE554E" w:rsidRPr="00EB7316">
        <w:t>components</w:t>
      </w:r>
      <w:r w:rsidR="00E82D96" w:rsidRPr="00EB7316">
        <w:t xml:space="preserve"> </w:t>
      </w:r>
      <w:r w:rsidR="007238B0" w:rsidRPr="00EB7316">
        <w:t xml:space="preserve">reciprocity, intimacy trust and </w:t>
      </w:r>
      <w:r w:rsidR="00EE554E" w:rsidRPr="00EB7316">
        <w:t xml:space="preserve">frequency. </w:t>
      </w:r>
      <w:r w:rsidR="007F15EC" w:rsidRPr="00EB7316">
        <w:t>Reciprocity</w:t>
      </w:r>
      <w:r w:rsidR="00431149" w:rsidRPr="00EB7316">
        <w:t xml:space="preserve"> is </w:t>
      </w:r>
      <w:r w:rsidR="005E1AA9" w:rsidRPr="00EB7316">
        <w:t xml:space="preserve">the connection </w:t>
      </w:r>
      <w:r w:rsidR="007F15EC" w:rsidRPr="00EB7316">
        <w:t xml:space="preserve">that </w:t>
      </w:r>
      <w:r w:rsidR="005E1AA9" w:rsidRPr="00EB7316">
        <w:t>is mutually beneficial as someone relies on you and you rely on them to achieve goals.</w:t>
      </w:r>
      <w:r w:rsidR="007F15EC" w:rsidRPr="00EB7316">
        <w:t xml:space="preserve"> Intimacy and </w:t>
      </w:r>
      <w:r w:rsidR="00C57E08" w:rsidRPr="00EB7316">
        <w:t xml:space="preserve">trust </w:t>
      </w:r>
      <w:r w:rsidR="0061136A">
        <w:t>are</w:t>
      </w:r>
      <w:r w:rsidR="00C57E08" w:rsidRPr="00EB7316">
        <w:t xml:space="preserve"> </w:t>
      </w:r>
      <w:r w:rsidR="00BD4B9E" w:rsidRPr="00EB7316">
        <w:t xml:space="preserve">a </w:t>
      </w:r>
      <w:r w:rsidR="000A427E" w:rsidRPr="00EB7316">
        <w:t>high level of trust and transparency deep commitment, like someone you can trust concerning your personal and professional difficulties</w:t>
      </w:r>
      <w:r w:rsidR="00BD4B9E" w:rsidRPr="00EB7316">
        <w:t xml:space="preserve">. </w:t>
      </w:r>
      <w:r w:rsidR="00A4693F" w:rsidRPr="00EB7316">
        <w:t>F</w:t>
      </w:r>
      <w:r w:rsidR="00BD4B9E" w:rsidRPr="00EB7316">
        <w:t>re</w:t>
      </w:r>
      <w:r w:rsidR="00A4693F" w:rsidRPr="00EB7316">
        <w:t xml:space="preserve">quency is </w:t>
      </w:r>
      <w:r w:rsidR="007D3698" w:rsidRPr="00EB7316">
        <w:t xml:space="preserve">when you stay in contact and maintained </w:t>
      </w:r>
      <w:r w:rsidR="00D2147E" w:rsidRPr="00EB7316">
        <w:t xml:space="preserve">it </w:t>
      </w:r>
      <w:r w:rsidR="00876478">
        <w:t>regularly</w:t>
      </w:r>
      <w:r w:rsidR="007D3698" w:rsidRPr="00EB7316">
        <w:t xml:space="preserve"> </w:t>
      </w:r>
      <w:r w:rsidR="00D2147E" w:rsidRPr="00EB7316">
        <w:t xml:space="preserve">within </w:t>
      </w:r>
      <w:r w:rsidR="007D3698" w:rsidRPr="00EB7316">
        <w:t>six months.</w:t>
      </w:r>
      <w:r w:rsidR="00D2147E" w:rsidRPr="00EB7316">
        <w:t xml:space="preserve"> </w:t>
      </w:r>
      <w:r w:rsidR="008C1DA0" w:rsidRPr="00EB7316">
        <w:t>In a La</w:t>
      </w:r>
      <w:r w:rsidR="00EF222F" w:rsidRPr="00EB7316">
        <w:t>tent network</w:t>
      </w:r>
      <w:r w:rsidR="009D0AE3" w:rsidRPr="00EB7316">
        <w:t>,</w:t>
      </w:r>
      <w:r w:rsidR="00EF222F" w:rsidRPr="00EB7316">
        <w:t xml:space="preserve"> we use the same</w:t>
      </w:r>
      <w:r w:rsidR="009D42DF" w:rsidRPr="00EB7316">
        <w:t xml:space="preserve"> three components, </w:t>
      </w:r>
      <w:r w:rsidR="00EA54D4" w:rsidRPr="00EB7316">
        <w:t>in reciprocity</w:t>
      </w:r>
      <w:r w:rsidR="000D1DEE" w:rsidRPr="00EB7316">
        <w:t>,</w:t>
      </w:r>
      <w:r w:rsidR="00EA54D4" w:rsidRPr="00EB7316">
        <w:t xml:space="preserve"> </w:t>
      </w:r>
      <w:r w:rsidR="007E7D03" w:rsidRPr="00EB7316">
        <w:t xml:space="preserve">there is no give or take relationships. </w:t>
      </w:r>
      <w:r w:rsidR="007F559F" w:rsidRPr="00EB7316">
        <w:t>There won’t be in</w:t>
      </w:r>
      <w:r w:rsidR="00BF56BE" w:rsidRPr="00EB7316">
        <w:t>timacy and trust</w:t>
      </w:r>
      <w:r w:rsidR="008D65B6" w:rsidRPr="00EB7316">
        <w:t xml:space="preserve"> </w:t>
      </w:r>
      <w:r w:rsidR="00AF0C9B" w:rsidRPr="00EB7316">
        <w:t xml:space="preserve">due to a lack of commitment. </w:t>
      </w:r>
      <w:r w:rsidR="008F4C3C" w:rsidRPr="00EB7316">
        <w:t>The fre</w:t>
      </w:r>
      <w:r w:rsidR="005B5676" w:rsidRPr="00EB7316">
        <w:t>quency would be irregular encounters </w:t>
      </w:r>
      <w:r w:rsidR="002368F9" w:rsidRPr="00EB7316">
        <w:t xml:space="preserve">of </w:t>
      </w:r>
      <w:r w:rsidR="005B5676" w:rsidRPr="00EB7316">
        <w:t>more than 6 months.</w:t>
      </w:r>
      <w:r w:rsidR="009D0AE3" w:rsidRPr="00EB7316">
        <w:t xml:space="preserve"> </w:t>
      </w:r>
      <w:r w:rsidR="00941E15" w:rsidRPr="00EB7316">
        <w:t>The quality and structure of a network are far more essential than the number of individuals in it.</w:t>
      </w:r>
      <w:r w:rsidR="004A5794" w:rsidRPr="00EB7316">
        <w:t xml:space="preserve"> My network </w:t>
      </w:r>
      <w:r w:rsidR="006412E3" w:rsidRPr="00EB7316">
        <w:t>is built</w:t>
      </w:r>
      <w:r w:rsidR="00E557A4" w:rsidRPr="00EB7316">
        <w:t xml:space="preserve"> on family, close </w:t>
      </w:r>
      <w:proofErr w:type="gramStart"/>
      <w:r w:rsidR="00E557A4" w:rsidRPr="00EB7316">
        <w:t>friend</w:t>
      </w:r>
      <w:r w:rsidR="00630F88" w:rsidRPr="00EB7316">
        <w:t>s</w:t>
      </w:r>
      <w:proofErr w:type="gramEnd"/>
      <w:r w:rsidR="00630F88" w:rsidRPr="00EB7316">
        <w:t xml:space="preserve"> </w:t>
      </w:r>
      <w:r w:rsidR="00E557A4" w:rsidRPr="00EB7316">
        <w:t>and</w:t>
      </w:r>
      <w:r w:rsidR="00A86C68" w:rsidRPr="00EB7316">
        <w:t xml:space="preserve"> close </w:t>
      </w:r>
      <w:r w:rsidR="00111CC9" w:rsidRPr="00EB7316">
        <w:t xml:space="preserve">contacts </w:t>
      </w:r>
      <w:r w:rsidR="00E36A34" w:rsidRPr="00EB7316">
        <w:t>with</w:t>
      </w:r>
      <w:r w:rsidR="00A86C68" w:rsidRPr="00EB7316">
        <w:t xml:space="preserve"> colleagues</w:t>
      </w:r>
      <w:r w:rsidR="00111CC9" w:rsidRPr="00EB7316">
        <w:t xml:space="preserve">. </w:t>
      </w:r>
    </w:p>
    <w:p w14:paraId="73C09CD2" w14:textId="77777777" w:rsidR="00E379BA" w:rsidRDefault="00E379BA" w:rsidP="00A60886">
      <w:pPr>
        <w:spacing w:line="360" w:lineRule="auto"/>
      </w:pPr>
    </w:p>
    <w:p w14:paraId="05517DC0" w14:textId="3C429959" w:rsidR="0054417F" w:rsidRPr="0054417F" w:rsidRDefault="0054417F" w:rsidP="00A60886">
      <w:pPr>
        <w:pStyle w:val="ListParagraph"/>
        <w:numPr>
          <w:ilvl w:val="0"/>
          <w:numId w:val="25"/>
        </w:numPr>
        <w:spacing w:line="360" w:lineRule="auto"/>
        <w:rPr>
          <w:b/>
          <w:bCs/>
        </w:rPr>
      </w:pPr>
      <w:r w:rsidRPr="0054417F">
        <w:rPr>
          <w:b/>
          <w:bCs/>
        </w:rPr>
        <w:t xml:space="preserve">Stakeholder Analysis </w:t>
      </w:r>
    </w:p>
    <w:p w14:paraId="63BAC8E6" w14:textId="390ECAE8" w:rsidR="002D342F" w:rsidRPr="00406D83" w:rsidRDefault="00630F88" w:rsidP="00D1301A">
      <w:pPr>
        <w:shd w:val="clear" w:color="auto" w:fill="FFFFFF"/>
        <w:spacing w:line="360" w:lineRule="auto"/>
        <w:rPr>
          <w:rFonts w:cs="Arial"/>
          <w:color w:val="2C3E50"/>
          <w:szCs w:val="24"/>
        </w:rPr>
      </w:pPr>
      <w:r w:rsidRPr="00406D83">
        <w:rPr>
          <w:rFonts w:cs="Arial"/>
          <w:szCs w:val="24"/>
        </w:rPr>
        <w:t>Stakeholders can be impacted or be affected by an organization's actions and goals.</w:t>
      </w:r>
      <w:r w:rsidR="00140E76" w:rsidRPr="00406D83">
        <w:rPr>
          <w:rFonts w:cs="Arial"/>
          <w:szCs w:val="24"/>
        </w:rPr>
        <w:t xml:space="preserve"> </w:t>
      </w:r>
      <w:r w:rsidR="001C3E94" w:rsidRPr="00406D83">
        <w:rPr>
          <w:rFonts w:cs="Arial"/>
          <w:szCs w:val="24"/>
        </w:rPr>
        <w:t>Therefore,</w:t>
      </w:r>
      <w:r w:rsidR="00140E76" w:rsidRPr="00406D83">
        <w:rPr>
          <w:rFonts w:cs="Arial"/>
          <w:szCs w:val="24"/>
        </w:rPr>
        <w:t xml:space="preserve"> we use stakeholder analysis as a popular technique for identifying relevant stakeholders and their interests.</w:t>
      </w:r>
      <w:r w:rsidR="00FD0A58" w:rsidRPr="00406D83">
        <w:rPr>
          <w:rFonts w:cs="Arial"/>
          <w:szCs w:val="24"/>
        </w:rPr>
        <w:t xml:space="preserve"> </w:t>
      </w:r>
      <w:r w:rsidR="00D1301A" w:rsidRPr="00406D83">
        <w:rPr>
          <w:rFonts w:cs="Arial"/>
          <w:szCs w:val="24"/>
        </w:rPr>
        <w:t xml:space="preserve"> According to the </w:t>
      </w:r>
      <w:r w:rsidR="00D1301A" w:rsidRPr="00406D83">
        <w:rPr>
          <w:rFonts w:cs="Arial"/>
          <w:color w:val="2C3E50"/>
          <w:szCs w:val="24"/>
        </w:rPr>
        <w:t>(</w:t>
      </w:r>
      <w:r w:rsidR="00406D83" w:rsidRPr="00406D83">
        <w:rPr>
          <w:rFonts w:cs="Arial"/>
          <w:color w:val="2C3E50"/>
          <w:szCs w:val="24"/>
        </w:rPr>
        <w:t>Mind</w:t>
      </w:r>
      <w:r w:rsidR="00406D83">
        <w:rPr>
          <w:rFonts w:cs="Arial"/>
          <w:color w:val="2C3E50"/>
          <w:szCs w:val="24"/>
        </w:rPr>
        <w:t xml:space="preserve"> </w:t>
      </w:r>
      <w:r w:rsidR="00406D83" w:rsidRPr="00406D83">
        <w:rPr>
          <w:rFonts w:cs="Arial"/>
          <w:color w:val="2C3E50"/>
          <w:szCs w:val="24"/>
        </w:rPr>
        <w:t>Tools</w:t>
      </w:r>
      <w:r w:rsidR="00553970">
        <w:rPr>
          <w:rFonts w:cs="Arial"/>
          <w:color w:val="2C3E50"/>
          <w:szCs w:val="24"/>
        </w:rPr>
        <w:t xml:space="preserve"> </w:t>
      </w:r>
      <w:r w:rsidR="00406D83" w:rsidRPr="00406D83">
        <w:rPr>
          <w:rFonts w:cs="Arial"/>
          <w:color w:val="2C3E50"/>
          <w:szCs w:val="24"/>
        </w:rPr>
        <w:t>Videos</w:t>
      </w:r>
      <w:r w:rsidR="00D1301A" w:rsidRPr="00406D83">
        <w:rPr>
          <w:rFonts w:cs="Arial"/>
          <w:color w:val="2C3E50"/>
          <w:szCs w:val="24"/>
        </w:rPr>
        <w:t>,</w:t>
      </w:r>
      <w:r w:rsidR="0086765E">
        <w:rPr>
          <w:rFonts w:cs="Arial"/>
          <w:color w:val="2C3E50"/>
          <w:szCs w:val="24"/>
        </w:rPr>
        <w:t xml:space="preserve"> </w:t>
      </w:r>
      <w:r w:rsidR="00D1301A" w:rsidRPr="00406D83">
        <w:rPr>
          <w:rFonts w:cs="Arial"/>
          <w:color w:val="2C3E50"/>
          <w:szCs w:val="24"/>
        </w:rPr>
        <w:t xml:space="preserve">2018), </w:t>
      </w:r>
      <w:r w:rsidR="00D1301A" w:rsidRPr="00406D83">
        <w:rPr>
          <w:rFonts w:cs="Arial"/>
          <w:szCs w:val="24"/>
        </w:rPr>
        <w:t>t</w:t>
      </w:r>
      <w:r w:rsidR="00FD0A58" w:rsidRPr="00406D83">
        <w:rPr>
          <w:rFonts w:cs="Arial"/>
          <w:szCs w:val="24"/>
        </w:rPr>
        <w:t xml:space="preserve">here are three steps </w:t>
      </w:r>
      <w:r w:rsidR="00E73307" w:rsidRPr="00406D83">
        <w:rPr>
          <w:rFonts w:cs="Arial"/>
          <w:szCs w:val="24"/>
        </w:rPr>
        <w:t xml:space="preserve">to </w:t>
      </w:r>
      <w:r w:rsidR="002216B4" w:rsidRPr="00406D83">
        <w:rPr>
          <w:rFonts w:cs="Arial"/>
          <w:szCs w:val="24"/>
        </w:rPr>
        <w:t xml:space="preserve">do my </w:t>
      </w:r>
      <w:r w:rsidR="00691DC5" w:rsidRPr="00406D83">
        <w:rPr>
          <w:rFonts w:cs="Arial"/>
          <w:szCs w:val="24"/>
        </w:rPr>
        <w:t xml:space="preserve">stakeholders analysis </w:t>
      </w:r>
      <w:r w:rsidR="00FD0A58" w:rsidRPr="00406D83">
        <w:rPr>
          <w:rFonts w:cs="Arial"/>
          <w:szCs w:val="24"/>
        </w:rPr>
        <w:t xml:space="preserve">first </w:t>
      </w:r>
      <w:r w:rsidR="002216B4" w:rsidRPr="00406D83">
        <w:rPr>
          <w:rFonts w:cs="Arial"/>
          <w:szCs w:val="24"/>
        </w:rPr>
        <w:t xml:space="preserve">is </w:t>
      </w:r>
      <w:r w:rsidR="00FD0A58" w:rsidRPr="00406D83">
        <w:rPr>
          <w:rFonts w:cs="Arial"/>
          <w:szCs w:val="24"/>
        </w:rPr>
        <w:t>brains</w:t>
      </w:r>
      <w:r w:rsidR="001B6B86" w:rsidRPr="00406D83">
        <w:rPr>
          <w:rFonts w:cs="Arial"/>
          <w:szCs w:val="24"/>
        </w:rPr>
        <w:t xml:space="preserve">torming </w:t>
      </w:r>
      <w:r w:rsidR="004E723C" w:rsidRPr="00406D83">
        <w:rPr>
          <w:rFonts w:cs="Arial"/>
          <w:szCs w:val="24"/>
        </w:rPr>
        <w:t xml:space="preserve">and </w:t>
      </w:r>
      <w:r w:rsidR="006D7BC6" w:rsidRPr="00406D83">
        <w:rPr>
          <w:rFonts w:cs="Arial"/>
          <w:szCs w:val="24"/>
        </w:rPr>
        <w:t>making</w:t>
      </w:r>
      <w:r w:rsidR="004E723C" w:rsidRPr="00406D83">
        <w:rPr>
          <w:rFonts w:cs="Arial"/>
          <w:szCs w:val="24"/>
        </w:rPr>
        <w:t xml:space="preserve"> a list of </w:t>
      </w:r>
      <w:r w:rsidR="002216B4" w:rsidRPr="00406D83">
        <w:rPr>
          <w:rFonts w:cs="Arial"/>
          <w:szCs w:val="24"/>
        </w:rPr>
        <w:t xml:space="preserve">who might have an interest in my </w:t>
      </w:r>
      <w:r w:rsidR="00BB49FD" w:rsidRPr="00406D83">
        <w:rPr>
          <w:rFonts w:cs="Arial"/>
          <w:szCs w:val="24"/>
        </w:rPr>
        <w:t>plan.</w:t>
      </w:r>
      <w:r w:rsidR="00B63DC9" w:rsidRPr="00406D83">
        <w:rPr>
          <w:rFonts w:cs="Arial"/>
          <w:szCs w:val="24"/>
        </w:rPr>
        <w:t xml:space="preserve"> The second step</w:t>
      </w:r>
      <w:r w:rsidR="00DC61E0" w:rsidRPr="00406D83">
        <w:rPr>
          <w:rFonts w:cs="Arial"/>
          <w:szCs w:val="24"/>
        </w:rPr>
        <w:t xml:space="preserve"> is to create a power interest grid so that I can see how </w:t>
      </w:r>
      <w:r w:rsidR="009B0FBE" w:rsidRPr="00406D83">
        <w:rPr>
          <w:rFonts w:cs="Arial"/>
          <w:szCs w:val="24"/>
        </w:rPr>
        <w:t>they</w:t>
      </w:r>
      <w:r w:rsidR="000446A5" w:rsidRPr="00406D83">
        <w:rPr>
          <w:rFonts w:cs="Arial"/>
          <w:szCs w:val="24"/>
        </w:rPr>
        <w:t xml:space="preserve"> can influence my plan. </w:t>
      </w:r>
      <w:r w:rsidR="00933A8B" w:rsidRPr="00406D83">
        <w:rPr>
          <w:rFonts w:cs="Arial"/>
          <w:szCs w:val="24"/>
        </w:rPr>
        <w:t xml:space="preserve">The last step is I need to find what motivates </w:t>
      </w:r>
      <w:r w:rsidR="00113C2E" w:rsidRPr="00406D83">
        <w:rPr>
          <w:rFonts w:cs="Arial"/>
          <w:szCs w:val="24"/>
        </w:rPr>
        <w:t>the stakeholders</w:t>
      </w:r>
      <w:r w:rsidR="006E3B7E" w:rsidRPr="00406D83">
        <w:rPr>
          <w:rFonts w:cs="Arial"/>
          <w:szCs w:val="24"/>
        </w:rPr>
        <w:t xml:space="preserve"> for example</w:t>
      </w:r>
      <w:r w:rsidR="003A7B35" w:rsidRPr="00406D83">
        <w:rPr>
          <w:rFonts w:cs="Arial"/>
          <w:szCs w:val="24"/>
        </w:rPr>
        <w:t xml:space="preserve"> what financial or emotional </w:t>
      </w:r>
      <w:r w:rsidR="001E1F74" w:rsidRPr="00406D83">
        <w:rPr>
          <w:rFonts w:cs="Arial"/>
          <w:szCs w:val="24"/>
        </w:rPr>
        <w:t xml:space="preserve">interest do they have </w:t>
      </w:r>
      <w:r w:rsidR="00634FED" w:rsidRPr="00406D83">
        <w:rPr>
          <w:rFonts w:cs="Arial"/>
          <w:szCs w:val="24"/>
        </w:rPr>
        <w:t>in</w:t>
      </w:r>
      <w:r w:rsidR="001E1F74" w:rsidRPr="00406D83">
        <w:rPr>
          <w:rFonts w:cs="Arial"/>
          <w:szCs w:val="24"/>
        </w:rPr>
        <w:t xml:space="preserve"> my plan.</w:t>
      </w:r>
    </w:p>
    <w:p w14:paraId="4E7AFA09" w14:textId="77777777" w:rsidR="00A60886" w:rsidRDefault="00A60886" w:rsidP="00A60886">
      <w:pPr>
        <w:spacing w:line="360" w:lineRule="auto"/>
      </w:pPr>
    </w:p>
    <w:p w14:paraId="784B0798" w14:textId="77777777" w:rsidR="00A60886" w:rsidRDefault="00A60886" w:rsidP="00A60886">
      <w:pPr>
        <w:spacing w:line="360" w:lineRule="auto"/>
      </w:pPr>
    </w:p>
    <w:p w14:paraId="5438C7BF" w14:textId="77777777" w:rsidR="00A60886" w:rsidRDefault="00A60886" w:rsidP="00A60886">
      <w:pPr>
        <w:spacing w:line="360" w:lineRule="auto"/>
      </w:pPr>
    </w:p>
    <w:p w14:paraId="254B3A5D" w14:textId="77777777" w:rsidR="00A60886" w:rsidRDefault="00A60886" w:rsidP="00A60886">
      <w:pPr>
        <w:spacing w:line="360" w:lineRule="auto"/>
      </w:pPr>
    </w:p>
    <w:p w14:paraId="05929B0F" w14:textId="77777777" w:rsidR="00A60886" w:rsidRDefault="00A60886" w:rsidP="00A60886">
      <w:pPr>
        <w:spacing w:line="360" w:lineRule="auto"/>
      </w:pPr>
    </w:p>
    <w:p w14:paraId="6A3FE551" w14:textId="77777777" w:rsidR="00A60886" w:rsidRDefault="00A60886" w:rsidP="00A60886">
      <w:pPr>
        <w:spacing w:line="360" w:lineRule="auto"/>
      </w:pPr>
    </w:p>
    <w:p w14:paraId="4293D9DC" w14:textId="77777777" w:rsidR="00F1681F" w:rsidRDefault="00F1681F" w:rsidP="00A60886">
      <w:pPr>
        <w:spacing w:line="360" w:lineRule="auto"/>
      </w:pPr>
    </w:p>
    <w:p w14:paraId="55126488" w14:textId="77777777" w:rsidR="00EC7950" w:rsidRDefault="00EC7950" w:rsidP="00A60886">
      <w:pPr>
        <w:spacing w:line="360" w:lineRule="auto"/>
      </w:pPr>
    </w:p>
    <w:p w14:paraId="6414A8AE" w14:textId="77777777" w:rsidR="00EC7950" w:rsidRDefault="00EC7950" w:rsidP="00A60886">
      <w:pPr>
        <w:spacing w:line="360" w:lineRule="auto"/>
      </w:pPr>
    </w:p>
    <w:p w14:paraId="4CA7390B" w14:textId="77777777" w:rsidR="00D1301A" w:rsidRDefault="00D1301A" w:rsidP="00A60886">
      <w:pPr>
        <w:spacing w:line="360" w:lineRule="auto"/>
      </w:pPr>
    </w:p>
    <w:p w14:paraId="79FB9938" w14:textId="77777777" w:rsidR="0054417F" w:rsidRPr="0054417F" w:rsidRDefault="0054417F" w:rsidP="00A60886">
      <w:pPr>
        <w:pStyle w:val="ListParagraph"/>
        <w:numPr>
          <w:ilvl w:val="0"/>
          <w:numId w:val="25"/>
        </w:numPr>
        <w:spacing w:line="360" w:lineRule="auto"/>
        <w:rPr>
          <w:b/>
          <w:bCs/>
        </w:rPr>
      </w:pPr>
      <w:r w:rsidRPr="0054417F">
        <w:rPr>
          <w:b/>
          <w:bCs/>
        </w:rPr>
        <w:t>Creating a stakeholder map</w:t>
      </w:r>
    </w:p>
    <w:p w14:paraId="608AC6D9" w14:textId="4747C80B" w:rsidR="0057001C" w:rsidRDefault="00C76753" w:rsidP="00A60886">
      <w:pPr>
        <w:spacing w:line="360" w:lineRule="auto"/>
      </w:pPr>
      <w:r>
        <w:rPr>
          <w:noProof/>
        </w:rPr>
        <mc:AlternateContent>
          <mc:Choice Requires="wps">
            <w:drawing>
              <wp:anchor distT="0" distB="0" distL="114300" distR="114300" simplePos="0" relativeHeight="251726336" behindDoc="0" locked="0" layoutInCell="1" allowOverlap="1" wp14:anchorId="6C180443" wp14:editId="2D3F703F">
                <wp:simplePos x="0" y="0"/>
                <wp:positionH relativeFrom="page">
                  <wp:posOffset>1746250</wp:posOffset>
                </wp:positionH>
                <wp:positionV relativeFrom="paragraph">
                  <wp:posOffset>160020</wp:posOffset>
                </wp:positionV>
                <wp:extent cx="1854200" cy="1085850"/>
                <wp:effectExtent l="0" t="0" r="12700" b="19050"/>
                <wp:wrapNone/>
                <wp:docPr id="19" name="Oval 19"/>
                <wp:cNvGraphicFramePr/>
                <a:graphic xmlns:a="http://schemas.openxmlformats.org/drawingml/2006/main">
                  <a:graphicData uri="http://schemas.microsoft.com/office/word/2010/wordprocessingShape">
                    <wps:wsp>
                      <wps:cNvSpPr/>
                      <wps:spPr>
                        <a:xfrm>
                          <a:off x="0" y="0"/>
                          <a:ext cx="1854200" cy="108585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105F7EB1" w14:textId="77777777" w:rsidR="00533104" w:rsidRPr="008506B9" w:rsidRDefault="00533104" w:rsidP="004420BA">
                            <w:pPr>
                              <w:rPr>
                                <w:sz w:val="28"/>
                                <w:szCs w:val="28"/>
                              </w:rPr>
                            </w:pPr>
                            <w:r w:rsidRPr="008506B9">
                              <w:rPr>
                                <w:sz w:val="28"/>
                                <w:szCs w:val="28"/>
                              </w:rPr>
                              <w:t xml:space="preserve">Trades associations </w:t>
                            </w:r>
                          </w:p>
                          <w:p w14:paraId="3836A5EB" w14:textId="2E4C39C2" w:rsidR="0079549C" w:rsidRPr="00853D5B" w:rsidRDefault="0079549C" w:rsidP="0079549C">
                            <w:pPr>
                              <w:jc w:val="center"/>
                              <w:rPr>
                                <w:sz w:val="32"/>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180443" id="Oval 19" o:spid="_x0000_s1026" style="position:absolute;margin-left:137.5pt;margin-top:12.6pt;width:146pt;height:85.5pt;z-index:251726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" fillcolor="white [3201]" strokecolor="#70ad47 [3209]" strokeweight="1pt">
                <v:stroke joinstyle="miter"/>
                <v:textbox>
                  <w:txbxContent>
                    <w:p w14:paraId="105F7EB1" w14:textId="77777777" w:rsidR="00533104" w:rsidRPr="008506B9" w:rsidRDefault="00533104" w:rsidP="004420BA">
                      <w:pPr>
                        <w:rPr>
                          <w:sz w:val="28"/>
                          <w:szCs w:val="28"/>
                        </w:rPr>
                      </w:pPr>
                      <w:r w:rsidRPr="008506B9">
                        <w:rPr>
                          <w:sz w:val="28"/>
                          <w:szCs w:val="28"/>
                        </w:rPr>
                        <w:t xml:space="preserve">Trades associations </w:t>
                      </w:r>
                    </w:p>
                    <w:p w14:paraId="3836A5EB" w14:textId="2E4C39C2" w:rsidR="0079549C" w:rsidRPr="00853D5B" w:rsidRDefault="0079549C" w:rsidP="0079549C">
                      <w:pPr>
                        <w:jc w:val="center"/>
                        <w:rPr>
                          <w:sz w:val="32"/>
                          <w:szCs w:val="32"/>
                        </w:rPr>
                      </w:pPr>
                    </w:p>
                  </w:txbxContent>
                </v:textbox>
                <w10:wrap anchorx="page"/>
              </v:oval>
            </w:pict>
          </mc:Fallback>
        </mc:AlternateContent>
      </w:r>
    </w:p>
    <w:p w14:paraId="01EABD7F" w14:textId="0AA717C6" w:rsidR="0079549C" w:rsidRDefault="0079549C" w:rsidP="00A60886">
      <w:pPr>
        <w:spacing w:line="360" w:lineRule="auto"/>
      </w:pPr>
    </w:p>
    <w:p w14:paraId="62D6FE74" w14:textId="6A93833A" w:rsidR="0079549C" w:rsidRDefault="00B51346" w:rsidP="00A60886">
      <w:pPr>
        <w:tabs>
          <w:tab w:val="left" w:pos="7798"/>
        </w:tabs>
        <w:spacing w:line="360" w:lineRule="auto"/>
      </w:pPr>
      <w:r>
        <w:rPr>
          <w:noProof/>
        </w:rPr>
        <mc:AlternateContent>
          <mc:Choice Requires="wps">
            <w:drawing>
              <wp:anchor distT="0" distB="0" distL="114300" distR="114300" simplePos="0" relativeHeight="251679232" behindDoc="0" locked="0" layoutInCell="1" allowOverlap="1" wp14:anchorId="3F5F740B" wp14:editId="7B65F28C">
                <wp:simplePos x="0" y="0"/>
                <wp:positionH relativeFrom="column">
                  <wp:posOffset>2884023</wp:posOffset>
                </wp:positionH>
                <wp:positionV relativeFrom="paragraph">
                  <wp:posOffset>8695</wp:posOffset>
                </wp:positionV>
                <wp:extent cx="1589649" cy="633046"/>
                <wp:effectExtent l="0" t="0" r="10795" b="15240"/>
                <wp:wrapNone/>
                <wp:docPr id="13" name="Oval 13"/>
                <wp:cNvGraphicFramePr/>
                <a:graphic xmlns:a="http://schemas.openxmlformats.org/drawingml/2006/main">
                  <a:graphicData uri="http://schemas.microsoft.com/office/word/2010/wordprocessingShape">
                    <wps:wsp>
                      <wps:cNvSpPr/>
                      <wps:spPr>
                        <a:xfrm>
                          <a:off x="0" y="0"/>
                          <a:ext cx="1589649" cy="633046"/>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65666924" w14:textId="77777777" w:rsidR="0079549C" w:rsidRPr="00CF7FF6" w:rsidRDefault="0079549C" w:rsidP="0079549C">
                            <w:pPr>
                              <w:jc w:val="center"/>
                              <w:rPr>
                                <w:sz w:val="32"/>
                                <w:szCs w:val="32"/>
                              </w:rPr>
                            </w:pPr>
                            <w:r>
                              <w:rPr>
                                <w:sz w:val="32"/>
                                <w:szCs w:val="32"/>
                              </w:rPr>
                              <w:t xml:space="preserve">Lenders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F5F740B" id="Oval 13" o:spid="_x0000_s1027" style="position:absolute;margin-left:227.1pt;margin-top:.7pt;width:125.15pt;height:49.85pt;z-index:2516792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" fillcolor="white [3201]" strokecolor="#70ad47 [3209]" strokeweight="1pt">
                <v:stroke joinstyle="miter"/>
                <v:textbox>
                  <w:txbxContent>
                    <w:p w14:paraId="65666924" w14:textId="77777777" w:rsidR="0079549C" w:rsidRPr="00CF7FF6" w:rsidRDefault="0079549C" w:rsidP="0079549C">
                      <w:pPr>
                        <w:jc w:val="center"/>
                        <w:rPr>
                          <w:sz w:val="32"/>
                          <w:szCs w:val="32"/>
                        </w:rPr>
                      </w:pPr>
                      <w:r>
                        <w:rPr>
                          <w:sz w:val="32"/>
                          <w:szCs w:val="32"/>
                        </w:rPr>
                        <w:t xml:space="preserve">Lenders </w:t>
                      </w:r>
                    </w:p>
                  </w:txbxContent>
                </v:textbox>
              </v:oval>
            </w:pict>
          </mc:Fallback>
        </mc:AlternateContent>
      </w:r>
    </w:p>
    <w:p w14:paraId="6CEC9276" w14:textId="381E4487" w:rsidR="0079549C" w:rsidRPr="00C03AD4" w:rsidRDefault="00C76753" w:rsidP="00A60886">
      <w:pPr>
        <w:spacing w:line="360" w:lineRule="auto"/>
      </w:pPr>
      <w:r>
        <w:rPr>
          <w:noProof/>
        </w:rPr>
        <mc:AlternateContent>
          <mc:Choice Requires="wps">
            <w:drawing>
              <wp:anchor distT="0" distB="0" distL="114300" distR="114300" simplePos="0" relativeHeight="251697664" behindDoc="0" locked="0" layoutInCell="1" allowOverlap="1" wp14:anchorId="6312C601" wp14:editId="5806075E">
                <wp:simplePos x="0" y="0"/>
                <wp:positionH relativeFrom="column">
                  <wp:posOffset>-413385</wp:posOffset>
                </wp:positionH>
                <wp:positionV relativeFrom="paragraph">
                  <wp:posOffset>273050</wp:posOffset>
                </wp:positionV>
                <wp:extent cx="1589649" cy="633046"/>
                <wp:effectExtent l="0" t="0" r="10795" b="15240"/>
                <wp:wrapNone/>
                <wp:docPr id="16" name="Oval 16"/>
                <wp:cNvGraphicFramePr/>
                <a:graphic xmlns:a="http://schemas.openxmlformats.org/drawingml/2006/main">
                  <a:graphicData uri="http://schemas.microsoft.com/office/word/2010/wordprocessingShape">
                    <wps:wsp>
                      <wps:cNvSpPr/>
                      <wps:spPr>
                        <a:xfrm>
                          <a:off x="0" y="0"/>
                          <a:ext cx="1589649" cy="633046"/>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1A0C5004" w14:textId="77777777" w:rsidR="0079549C" w:rsidRPr="00D06EA6" w:rsidRDefault="0079549C" w:rsidP="0079549C">
                            <w:pPr>
                              <w:jc w:val="center"/>
                              <w:rPr>
                                <w:rFonts w:cs="Arial"/>
                                <w:sz w:val="32"/>
                                <w:szCs w:val="32"/>
                              </w:rPr>
                            </w:pPr>
                            <w:r>
                              <w:rPr>
                                <w:rFonts w:cs="Arial"/>
                                <w:sz w:val="32"/>
                                <w:szCs w:val="32"/>
                              </w:rPr>
                              <w:t xml:space="preserve">Family </w:t>
                            </w:r>
                            <w:r>
                              <w:rPr>
                                <w:rFonts w:cs="Arial"/>
                                <w:sz w:val="32"/>
                                <w:szCs w:val="32"/>
                              </w:rPr>
                              <w:tab/>
                            </w:r>
                            <w:r>
                              <w:rPr>
                                <w:rFonts w:cs="Arial"/>
                                <w:sz w:val="32"/>
                                <w:szCs w:val="32"/>
                              </w:rPr>
                              <w:tab/>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312C601" id="Oval 16" o:spid="_x0000_s1028" style="position:absolute;margin-left:-32.55pt;margin-top:21.5pt;width:125.15pt;height:49.85pt;z-index:2516976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" fillcolor="white [3201]" strokecolor="#70ad47 [3209]" strokeweight="1pt">
                <v:stroke joinstyle="miter"/>
                <v:textbox>
                  <w:txbxContent>
                    <w:p w14:paraId="1A0C5004" w14:textId="77777777" w:rsidR="0079549C" w:rsidRPr="00D06EA6" w:rsidRDefault="0079549C" w:rsidP="0079549C">
                      <w:pPr>
                        <w:jc w:val="center"/>
                        <w:rPr>
                          <w:rFonts w:cs="Arial"/>
                          <w:sz w:val="32"/>
                          <w:szCs w:val="32"/>
                        </w:rPr>
                      </w:pPr>
                      <w:r>
                        <w:rPr>
                          <w:rFonts w:cs="Arial"/>
                          <w:sz w:val="32"/>
                          <w:szCs w:val="32"/>
                        </w:rPr>
                        <w:t xml:space="preserve">Family </w:t>
                      </w:r>
                      <w:r>
                        <w:rPr>
                          <w:rFonts w:cs="Arial"/>
                          <w:sz w:val="32"/>
                          <w:szCs w:val="32"/>
                        </w:rPr>
                        <w:tab/>
                      </w:r>
                      <w:r>
                        <w:rPr>
                          <w:rFonts w:cs="Arial"/>
                          <w:sz w:val="32"/>
                          <w:szCs w:val="32"/>
                        </w:rPr>
                        <w:tab/>
                      </w:r>
                    </w:p>
                  </w:txbxContent>
                </v:textbox>
              </v:oval>
            </w:pict>
          </mc:Fallback>
        </mc:AlternateContent>
      </w:r>
      <w:r w:rsidR="00A60886" w:rsidRPr="00CF7FF6">
        <w:rPr>
          <w:noProof/>
          <w:sz w:val="32"/>
          <w:szCs w:val="32"/>
        </w:rPr>
        <mc:AlternateContent>
          <mc:Choice Requires="wps">
            <w:drawing>
              <wp:anchor distT="0" distB="0" distL="114300" distR="114300" simplePos="0" relativeHeight="251688448" behindDoc="0" locked="0" layoutInCell="1" allowOverlap="1" wp14:anchorId="705BD3D0" wp14:editId="04C1D190">
                <wp:simplePos x="0" y="0"/>
                <wp:positionH relativeFrom="column">
                  <wp:posOffset>4568581</wp:posOffset>
                </wp:positionH>
                <wp:positionV relativeFrom="paragraph">
                  <wp:posOffset>50458</wp:posOffset>
                </wp:positionV>
                <wp:extent cx="1589649" cy="749418"/>
                <wp:effectExtent l="0" t="0" r="10795" b="12700"/>
                <wp:wrapNone/>
                <wp:docPr id="14" name="Oval 14"/>
                <wp:cNvGraphicFramePr/>
                <a:graphic xmlns:a="http://schemas.openxmlformats.org/drawingml/2006/main">
                  <a:graphicData uri="http://schemas.microsoft.com/office/word/2010/wordprocessingShape">
                    <wps:wsp>
                      <wps:cNvSpPr/>
                      <wps:spPr>
                        <a:xfrm>
                          <a:off x="0" y="0"/>
                          <a:ext cx="1589649" cy="749418"/>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23880D4D" w14:textId="77777777" w:rsidR="0079549C" w:rsidRPr="00B70CDF" w:rsidRDefault="0079549C" w:rsidP="0079549C">
                            <w:pPr>
                              <w:jc w:val="center"/>
                              <w:rPr>
                                <w:sz w:val="28"/>
                                <w:szCs w:val="28"/>
                              </w:rPr>
                            </w:pPr>
                            <w:r w:rsidRPr="00B70CDF">
                              <w:rPr>
                                <w:sz w:val="28"/>
                                <w:szCs w:val="28"/>
                              </w:rPr>
                              <w:t xml:space="preserve">Co-workers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05BD3D0" id="Oval 14" o:spid="_x0000_s1028" style="position:absolute;margin-left:359.75pt;margin-top:3.95pt;width:125.15pt;height:59pt;z-index:2516884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" fillcolor="white [3201]" strokecolor="#70ad47 [3209]" strokeweight="1pt">
                <v:stroke joinstyle="miter"/>
                <v:textbox>
                  <w:txbxContent>
                    <w:p w14:paraId="23880D4D" w14:textId="77777777" w:rsidR="0079549C" w:rsidRPr="00B70CDF" w:rsidRDefault="0079549C" w:rsidP="0079549C">
                      <w:pPr>
                        <w:jc w:val="center"/>
                        <w:rPr>
                          <w:sz w:val="28"/>
                          <w:szCs w:val="28"/>
                        </w:rPr>
                      </w:pPr>
                      <w:r w:rsidRPr="00B70CDF">
                        <w:rPr>
                          <w:sz w:val="28"/>
                          <w:szCs w:val="28"/>
                        </w:rPr>
                        <w:t xml:space="preserve">Co-workers </w:t>
                      </w:r>
                    </w:p>
                  </w:txbxContent>
                </v:textbox>
              </v:oval>
            </w:pict>
          </mc:Fallback>
        </mc:AlternateContent>
      </w:r>
    </w:p>
    <w:p w14:paraId="4ABBAF67" w14:textId="64860E9C" w:rsidR="0079549C" w:rsidRPr="00C03AD4" w:rsidRDefault="004420BA" w:rsidP="00A60886">
      <w:pPr>
        <w:spacing w:line="360" w:lineRule="auto"/>
      </w:pPr>
      <w:r>
        <w:rPr>
          <w:noProof/>
        </w:rPr>
        <mc:AlternateContent>
          <mc:Choice Requires="wps">
            <w:drawing>
              <wp:anchor distT="0" distB="0" distL="114300" distR="114300" simplePos="0" relativeHeight="251578880" behindDoc="0" locked="0" layoutInCell="1" allowOverlap="1" wp14:anchorId="6678C7C7" wp14:editId="52ED4817">
                <wp:simplePos x="0" y="0"/>
                <wp:positionH relativeFrom="column">
                  <wp:posOffset>3194050</wp:posOffset>
                </wp:positionH>
                <wp:positionV relativeFrom="paragraph">
                  <wp:posOffset>226059</wp:posOffset>
                </wp:positionV>
                <wp:extent cx="127635" cy="641350"/>
                <wp:effectExtent l="57150" t="38100" r="62865" b="63500"/>
                <wp:wrapNone/>
                <wp:docPr id="3" name="Straight Arrow Connector 3"/>
                <wp:cNvGraphicFramePr/>
                <a:graphic xmlns:a="http://schemas.openxmlformats.org/drawingml/2006/main">
                  <a:graphicData uri="http://schemas.microsoft.com/office/word/2010/wordprocessingShape">
                    <wps:wsp>
                      <wps:cNvCnPr/>
                      <wps:spPr>
                        <a:xfrm flipV="1">
                          <a:off x="0" y="0"/>
                          <a:ext cx="127635" cy="641350"/>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558EEA6" id="_x0000_t32" coordsize="21600,21600" o:spt="32" o:oned="t" path="m,l21600,21600e" filled="f">
                <v:path arrowok="t" fillok="f" o:connecttype="none"/>
                <o:lock v:ext="edit" shapetype="t"/>
              </v:shapetype>
              <v:shape id="Straight Arrow Connector 3" o:spid="_x0000_s1026" type="#_x0000_t32" style="position:absolute;margin-left:251.5pt;margin-top:17.8pt;width:10.05pt;height:50.5pt;flip:y;z-index:251578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" strokecolor="#70ad47 [3209]" strokeweight="1.5pt">
                <v:stroke startarrow="block" endarrow="block" joinstyle="miter"/>
              </v:shape>
            </w:pict>
          </mc:Fallback>
        </mc:AlternateContent>
      </w:r>
      <w:r w:rsidR="00B51346">
        <w:rPr>
          <w:noProof/>
        </w:rPr>
        <mc:AlternateContent>
          <mc:Choice Requires="wps">
            <w:drawing>
              <wp:anchor distT="0" distB="0" distL="114300" distR="114300" simplePos="0" relativeHeight="251656704" behindDoc="0" locked="0" layoutInCell="1" allowOverlap="1" wp14:anchorId="78B6B81A" wp14:editId="7F934BC9">
                <wp:simplePos x="0" y="0"/>
                <wp:positionH relativeFrom="column">
                  <wp:posOffset>1955799</wp:posOffset>
                </wp:positionH>
                <wp:positionV relativeFrom="paragraph">
                  <wp:posOffset>226059</wp:posOffset>
                </wp:positionV>
                <wp:extent cx="366395" cy="622935"/>
                <wp:effectExtent l="38100" t="38100" r="52705" b="62865"/>
                <wp:wrapNone/>
                <wp:docPr id="9" name="Straight Arrow Connector 9"/>
                <wp:cNvGraphicFramePr/>
                <a:graphic xmlns:a="http://schemas.openxmlformats.org/drawingml/2006/main">
                  <a:graphicData uri="http://schemas.microsoft.com/office/word/2010/wordprocessingShape">
                    <wps:wsp>
                      <wps:cNvCnPr/>
                      <wps:spPr>
                        <a:xfrm flipH="1" flipV="1">
                          <a:off x="0" y="0"/>
                          <a:ext cx="366395" cy="622935"/>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9E333C" id="Straight Arrow Connector 9" o:spid="_x0000_s1026" type="#_x0000_t32" style="position:absolute;margin-left:154pt;margin-top:17.8pt;width:28.85pt;height:49.05pt;flip:x y;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" strokecolor="#70ad47 [3209]" strokeweight="1.5pt">
                <v:stroke startarrow="block" endarrow="block" joinstyle="miter"/>
              </v:shape>
            </w:pict>
          </mc:Fallback>
        </mc:AlternateContent>
      </w:r>
    </w:p>
    <w:p w14:paraId="1D44EA0C" w14:textId="5AB78099" w:rsidR="0079549C" w:rsidRPr="00C03AD4" w:rsidRDefault="0079549C" w:rsidP="00A60886">
      <w:pPr>
        <w:spacing w:line="360" w:lineRule="auto"/>
      </w:pPr>
      <w:r>
        <w:rPr>
          <w:noProof/>
        </w:rPr>
        <mc:AlternateContent>
          <mc:Choice Requires="wps">
            <w:drawing>
              <wp:anchor distT="0" distB="0" distL="114300" distR="114300" simplePos="0" relativeHeight="251584000" behindDoc="0" locked="0" layoutInCell="1" allowOverlap="1" wp14:anchorId="6B6E9BC4" wp14:editId="12CA4238">
                <wp:simplePos x="0" y="0"/>
                <wp:positionH relativeFrom="column">
                  <wp:posOffset>4060190</wp:posOffset>
                </wp:positionH>
                <wp:positionV relativeFrom="paragraph">
                  <wp:posOffset>247357</wp:posOffset>
                </wp:positionV>
                <wp:extent cx="658690" cy="457200"/>
                <wp:effectExtent l="38100" t="38100" r="46355" b="57150"/>
                <wp:wrapNone/>
                <wp:docPr id="4" name="Straight Arrow Connector 4"/>
                <wp:cNvGraphicFramePr/>
                <a:graphic xmlns:a="http://schemas.openxmlformats.org/drawingml/2006/main">
                  <a:graphicData uri="http://schemas.microsoft.com/office/word/2010/wordprocessingShape">
                    <wps:wsp>
                      <wps:cNvCnPr/>
                      <wps:spPr>
                        <a:xfrm flipV="1">
                          <a:off x="0" y="0"/>
                          <a:ext cx="658690" cy="457200"/>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B370E6" id="Straight Arrow Connector 4" o:spid="_x0000_s1026" type="#_x0000_t32" style="position:absolute;margin-left:319.7pt;margin-top:19.5pt;width:51.85pt;height:36pt;flip:y;z-index:251584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" strokecolor="#70ad47 [3209]" strokeweight="1.5pt">
                <v:stroke startarrow="block" endarrow="block" joinstyle="miter"/>
              </v:shape>
            </w:pict>
          </mc:Fallback>
        </mc:AlternateContent>
      </w:r>
    </w:p>
    <w:p w14:paraId="77D389D9" w14:textId="77777777" w:rsidR="0079549C" w:rsidRPr="00C03AD4" w:rsidRDefault="0079549C" w:rsidP="00A60886">
      <w:pPr>
        <w:spacing w:line="360" w:lineRule="auto"/>
      </w:pPr>
      <w:r>
        <w:rPr>
          <w:noProof/>
        </w:rPr>
        <mc:AlternateContent>
          <mc:Choice Requires="wps">
            <w:drawing>
              <wp:anchor distT="0" distB="0" distL="114300" distR="114300" simplePos="0" relativeHeight="251569664" behindDoc="0" locked="0" layoutInCell="1" allowOverlap="1" wp14:anchorId="69468FF2" wp14:editId="530D1E2A">
                <wp:simplePos x="0" y="0"/>
                <wp:positionH relativeFrom="column">
                  <wp:posOffset>1052624</wp:posOffset>
                </wp:positionH>
                <wp:positionV relativeFrom="paragraph">
                  <wp:posOffset>44051</wp:posOffset>
                </wp:positionV>
                <wp:extent cx="791786" cy="568502"/>
                <wp:effectExtent l="38100" t="38100" r="46990" b="60325"/>
                <wp:wrapNone/>
                <wp:docPr id="2" name="Straight Arrow Connector 2"/>
                <wp:cNvGraphicFramePr/>
                <a:graphic xmlns:a="http://schemas.openxmlformats.org/drawingml/2006/main">
                  <a:graphicData uri="http://schemas.microsoft.com/office/word/2010/wordprocessingShape">
                    <wps:wsp>
                      <wps:cNvCnPr/>
                      <wps:spPr>
                        <a:xfrm>
                          <a:off x="0" y="0"/>
                          <a:ext cx="791786" cy="568502"/>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E18A09" id="Straight Arrow Connector 2" o:spid="_x0000_s1026" type="#_x0000_t32" style="position:absolute;margin-left:82.9pt;margin-top:3.45pt;width:62.35pt;height:44.75pt;z-index:251569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" strokecolor="#70ad47 [3209]" strokeweight="1.5pt">
                <v:stroke startarrow="block" endarrow="block" joinstyle="miter"/>
              </v:shape>
            </w:pict>
          </mc:Fallback>
        </mc:AlternateContent>
      </w:r>
    </w:p>
    <w:p w14:paraId="095C5294" w14:textId="066C7883" w:rsidR="0079549C" w:rsidRPr="00C03AD4" w:rsidRDefault="00B47EEE" w:rsidP="00A60886">
      <w:pPr>
        <w:spacing w:line="360" w:lineRule="auto"/>
      </w:pPr>
      <w:r>
        <w:rPr>
          <w:noProof/>
        </w:rPr>
        <mc:AlternateContent>
          <mc:Choice Requires="wps">
            <w:drawing>
              <wp:anchor distT="0" distB="0" distL="114300" distR="114300" simplePos="0" relativeHeight="251741696" behindDoc="0" locked="0" layoutInCell="1" allowOverlap="1" wp14:anchorId="53F46BAA" wp14:editId="4721FEBE">
                <wp:simplePos x="0" y="0"/>
                <wp:positionH relativeFrom="page">
                  <wp:posOffset>5651501</wp:posOffset>
                </wp:positionH>
                <wp:positionV relativeFrom="paragraph">
                  <wp:posOffset>129540</wp:posOffset>
                </wp:positionV>
                <wp:extent cx="1485900" cy="621665"/>
                <wp:effectExtent l="0" t="0" r="19050" b="26035"/>
                <wp:wrapNone/>
                <wp:docPr id="20" name="Oval 20"/>
                <wp:cNvGraphicFramePr/>
                <a:graphic xmlns:a="http://schemas.openxmlformats.org/drawingml/2006/main">
                  <a:graphicData uri="http://schemas.microsoft.com/office/word/2010/wordprocessingShape">
                    <wps:wsp>
                      <wps:cNvSpPr/>
                      <wps:spPr>
                        <a:xfrm>
                          <a:off x="0" y="0"/>
                          <a:ext cx="1485900" cy="62166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1A3F5F18" w14:textId="77777777" w:rsidR="0079549C" w:rsidRPr="006B3714" w:rsidRDefault="0079549C" w:rsidP="0079549C">
                            <w:pPr>
                              <w:jc w:val="center"/>
                              <w:rPr>
                                <w:sz w:val="32"/>
                                <w:szCs w:val="32"/>
                              </w:rPr>
                            </w:pPr>
                            <w:r w:rsidRPr="006B3714">
                              <w:rPr>
                                <w:sz w:val="32"/>
                                <w:szCs w:val="32"/>
                              </w:rPr>
                              <w:t xml:space="preserve">Customers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F46BAA" id="Oval 20" o:spid="_x0000_s1030" style="position:absolute;margin-left:445pt;margin-top:10.2pt;width:117pt;height:48.95pt;z-index:2517416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" fillcolor="white [3201]" strokecolor="#70ad47 [3209]" strokeweight="1pt">
                <v:stroke joinstyle="miter"/>
                <v:textbox>
                  <w:txbxContent>
                    <w:p w14:paraId="1A3F5F18" w14:textId="77777777" w:rsidR="0079549C" w:rsidRPr="006B3714" w:rsidRDefault="0079549C" w:rsidP="0079549C">
                      <w:pPr>
                        <w:jc w:val="center"/>
                        <w:rPr>
                          <w:sz w:val="32"/>
                          <w:szCs w:val="32"/>
                        </w:rPr>
                      </w:pPr>
                      <w:r w:rsidRPr="006B3714">
                        <w:rPr>
                          <w:sz w:val="32"/>
                          <w:szCs w:val="32"/>
                        </w:rPr>
                        <w:t xml:space="preserve">Customers </w:t>
                      </w:r>
                    </w:p>
                  </w:txbxContent>
                </v:textbox>
                <w10:wrap anchorx="page"/>
              </v:oval>
            </w:pict>
          </mc:Fallback>
        </mc:AlternateContent>
      </w:r>
      <w:r w:rsidR="00A60886">
        <w:rPr>
          <w:noProof/>
        </w:rPr>
        <mc:AlternateContent>
          <mc:Choice Requires="wps">
            <w:drawing>
              <wp:anchor distT="0" distB="0" distL="114300" distR="114300" simplePos="0" relativeHeight="251564544" behindDoc="0" locked="0" layoutInCell="1" allowOverlap="1" wp14:anchorId="31632D86" wp14:editId="40C23943">
                <wp:simplePos x="0" y="0"/>
                <wp:positionH relativeFrom="column">
                  <wp:posOffset>1975973</wp:posOffset>
                </wp:positionH>
                <wp:positionV relativeFrom="paragraph">
                  <wp:posOffset>178191</wp:posOffset>
                </wp:positionV>
                <wp:extent cx="2082800" cy="1041009"/>
                <wp:effectExtent l="57150" t="38100" r="50800" b="83185"/>
                <wp:wrapNone/>
                <wp:docPr id="1" name="Rectangle: Rounded Corners 1"/>
                <wp:cNvGraphicFramePr/>
                <a:graphic xmlns:a="http://schemas.openxmlformats.org/drawingml/2006/main">
                  <a:graphicData uri="http://schemas.microsoft.com/office/word/2010/wordprocessingShape">
                    <wps:wsp>
                      <wps:cNvSpPr/>
                      <wps:spPr>
                        <a:xfrm>
                          <a:off x="0" y="0"/>
                          <a:ext cx="2082800" cy="1041009"/>
                        </a:xfrm>
                        <a:prstGeom prst="roundRect">
                          <a:avLst/>
                        </a:prstGeom>
                      </wps:spPr>
                      <wps:style>
                        <a:lnRef idx="0">
                          <a:schemeClr val="accent6"/>
                        </a:lnRef>
                        <a:fillRef idx="3">
                          <a:schemeClr val="accent6"/>
                        </a:fillRef>
                        <a:effectRef idx="3">
                          <a:schemeClr val="accent6"/>
                        </a:effectRef>
                        <a:fontRef idx="minor">
                          <a:schemeClr val="lt1"/>
                        </a:fontRef>
                      </wps:style>
                      <wps:txbx>
                        <w:txbxContent>
                          <w:p w14:paraId="24DC730E" w14:textId="77777777" w:rsidR="0079549C" w:rsidRPr="00EC507D" w:rsidRDefault="0079549C" w:rsidP="0079549C">
                            <w:pPr>
                              <w:jc w:val="center"/>
                              <w:rPr>
                                <w:rFonts w:cs="Arial"/>
                                <w:sz w:val="36"/>
                                <w:szCs w:val="36"/>
                              </w:rPr>
                            </w:pPr>
                            <w:r w:rsidRPr="00EC507D">
                              <w:rPr>
                                <w:rFonts w:cs="Arial"/>
                                <w:sz w:val="36"/>
                                <w:szCs w:val="36"/>
                              </w:rPr>
                              <w:t>Stakeholder’s map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1632D86" id="Rectangle: Rounded Corners 1" o:spid="_x0000_s1031" style="position:absolute;margin-left:155.6pt;margin-top:14.05pt;width:164pt;height:81.95pt;z-index:2515645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" fillcolor="#77b64e [3033]" stroked="f">
                <v:fill color2="#6eaa46 [3177]" rotate="t" colors="0 #81b861;.5 #6fb242;1 #61a235" focus="100%" type="gradient">
                  <o:fill v:ext="view" type="gradientUnscaled"/>
                </v:fill>
                <v:shadow on="t" color="black" opacity="41287f" offset="0,1.5pt"/>
                <v:textbox>
                  <w:txbxContent>
                    <w:p w14:paraId="24DC730E" w14:textId="77777777" w:rsidR="0079549C" w:rsidRPr="00EC507D" w:rsidRDefault="0079549C" w:rsidP="0079549C">
                      <w:pPr>
                        <w:jc w:val="center"/>
                        <w:rPr>
                          <w:rFonts w:cs="Arial"/>
                          <w:sz w:val="36"/>
                          <w:szCs w:val="36"/>
                        </w:rPr>
                      </w:pPr>
                      <w:r w:rsidRPr="00EC507D">
                        <w:rPr>
                          <w:rFonts w:cs="Arial"/>
                          <w:sz w:val="36"/>
                          <w:szCs w:val="36"/>
                        </w:rPr>
                        <w:t>Stakeholder’s map</w:t>
                      </w:r>
                    </w:p>
                  </w:txbxContent>
                </v:textbox>
              </v:roundrect>
            </w:pict>
          </mc:Fallback>
        </mc:AlternateContent>
      </w:r>
    </w:p>
    <w:p w14:paraId="35D8BE46" w14:textId="7C6E9F54" w:rsidR="0079549C" w:rsidRDefault="00B47EEE" w:rsidP="00A60886">
      <w:pPr>
        <w:spacing w:line="360" w:lineRule="auto"/>
        <w:jc w:val="right"/>
      </w:pPr>
      <w:r>
        <w:rPr>
          <w:noProof/>
        </w:rPr>
        <mc:AlternateContent>
          <mc:Choice Requires="wps">
            <w:drawing>
              <wp:anchor distT="0" distB="0" distL="114300" distR="114300" simplePos="0" relativeHeight="251676160" behindDoc="0" locked="0" layoutInCell="1" allowOverlap="1" wp14:anchorId="5ACA7278" wp14:editId="0E840803">
                <wp:simplePos x="0" y="0"/>
                <wp:positionH relativeFrom="column">
                  <wp:posOffset>4197351</wp:posOffset>
                </wp:positionH>
                <wp:positionV relativeFrom="paragraph">
                  <wp:posOffset>241299</wp:posOffset>
                </wp:positionV>
                <wp:extent cx="546100" cy="128905"/>
                <wp:effectExtent l="38100" t="57150" r="0" b="80645"/>
                <wp:wrapNone/>
                <wp:docPr id="11" name="Straight Arrow Connector 11"/>
                <wp:cNvGraphicFramePr/>
                <a:graphic xmlns:a="http://schemas.openxmlformats.org/drawingml/2006/main">
                  <a:graphicData uri="http://schemas.microsoft.com/office/word/2010/wordprocessingShape">
                    <wps:wsp>
                      <wps:cNvCnPr/>
                      <wps:spPr>
                        <a:xfrm flipV="1">
                          <a:off x="0" y="0"/>
                          <a:ext cx="546100" cy="128905"/>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E2F3F7" id="Straight Arrow Connector 11" o:spid="_x0000_s1026" type="#_x0000_t32" style="position:absolute;margin-left:330.5pt;margin-top:19pt;width:43pt;height:10.15pt;flip:y;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" strokecolor="#70ad47 [3209]" strokeweight="1.5pt">
                <v:stroke startarrow="block" endarrow="block" joinstyle="miter"/>
              </v:shape>
            </w:pict>
          </mc:Fallback>
        </mc:AlternateContent>
      </w:r>
      <w:r w:rsidR="00E379BA">
        <w:rPr>
          <w:noProof/>
        </w:rPr>
        <mc:AlternateContent>
          <mc:Choice Requires="wps">
            <w:drawing>
              <wp:anchor distT="0" distB="0" distL="114300" distR="114300" simplePos="0" relativeHeight="251694592" behindDoc="0" locked="0" layoutInCell="1" allowOverlap="1" wp14:anchorId="394B16A3" wp14:editId="144078CB">
                <wp:simplePos x="0" y="0"/>
                <wp:positionH relativeFrom="column">
                  <wp:posOffset>-400050</wp:posOffset>
                </wp:positionH>
                <wp:positionV relativeFrom="paragraph">
                  <wp:posOffset>146050</wp:posOffset>
                </wp:positionV>
                <wp:extent cx="1360805" cy="594360"/>
                <wp:effectExtent l="0" t="0" r="10795" b="15240"/>
                <wp:wrapNone/>
                <wp:docPr id="15" name="Oval 15"/>
                <wp:cNvGraphicFramePr/>
                <a:graphic xmlns:a="http://schemas.openxmlformats.org/drawingml/2006/main">
                  <a:graphicData uri="http://schemas.microsoft.com/office/word/2010/wordprocessingShape">
                    <wps:wsp>
                      <wps:cNvSpPr/>
                      <wps:spPr>
                        <a:xfrm>
                          <a:off x="0" y="0"/>
                          <a:ext cx="1360805" cy="59436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35731026" w14:textId="77777777" w:rsidR="0079549C" w:rsidRPr="00564B56" w:rsidRDefault="0079549C" w:rsidP="0079549C">
                            <w:pPr>
                              <w:jc w:val="center"/>
                              <w:rPr>
                                <w:sz w:val="32"/>
                                <w:szCs w:val="32"/>
                              </w:rPr>
                            </w:pPr>
                            <w:r w:rsidRPr="00564B56">
                              <w:rPr>
                                <w:sz w:val="32"/>
                                <w:szCs w:val="32"/>
                              </w:rPr>
                              <w:t xml:space="preserve">My boss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94B16A3" id="Oval 15" o:spid="_x0000_s1032" style="position:absolute;left:0;text-align:left;margin-left:-31.5pt;margin-top:11.5pt;width:107.15pt;height:46.8pt;z-index:251694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" fillcolor="white [3201]" strokecolor="#70ad47 [3209]" strokeweight="1pt">
                <v:stroke joinstyle="miter"/>
                <v:textbox>
                  <w:txbxContent>
                    <w:p w14:paraId="35731026" w14:textId="77777777" w:rsidR="0079549C" w:rsidRPr="00564B56" w:rsidRDefault="0079549C" w:rsidP="0079549C">
                      <w:pPr>
                        <w:jc w:val="center"/>
                        <w:rPr>
                          <w:sz w:val="32"/>
                          <w:szCs w:val="32"/>
                        </w:rPr>
                      </w:pPr>
                      <w:r w:rsidRPr="00564B56">
                        <w:rPr>
                          <w:sz w:val="32"/>
                          <w:szCs w:val="32"/>
                        </w:rPr>
                        <w:t xml:space="preserve">My boss </w:t>
                      </w:r>
                    </w:p>
                  </w:txbxContent>
                </v:textbox>
              </v:oval>
            </w:pict>
          </mc:Fallback>
        </mc:AlternateContent>
      </w:r>
    </w:p>
    <w:p w14:paraId="57085A58" w14:textId="67CA168F" w:rsidR="0079549C" w:rsidRDefault="00722021" w:rsidP="00A60886">
      <w:pPr>
        <w:spacing w:line="360" w:lineRule="auto"/>
        <w:jc w:val="right"/>
      </w:pPr>
      <w:r>
        <w:rPr>
          <w:noProof/>
        </w:rPr>
        <mc:AlternateContent>
          <mc:Choice Requires="wps">
            <w:drawing>
              <wp:anchor distT="0" distB="0" distL="114300" distR="114300" simplePos="0" relativeHeight="251666944" behindDoc="0" locked="0" layoutInCell="1" allowOverlap="1" wp14:anchorId="5C70FBEF" wp14:editId="6519EA0D">
                <wp:simplePos x="0" y="0"/>
                <wp:positionH relativeFrom="column">
                  <wp:posOffset>986828</wp:posOffset>
                </wp:positionH>
                <wp:positionV relativeFrom="paragraph">
                  <wp:posOffset>53755</wp:posOffset>
                </wp:positionV>
                <wp:extent cx="854182" cy="48467"/>
                <wp:effectExtent l="38100" t="57150" r="22225" b="85090"/>
                <wp:wrapNone/>
                <wp:docPr id="10" name="Straight Arrow Connector 10"/>
                <wp:cNvGraphicFramePr/>
                <a:graphic xmlns:a="http://schemas.openxmlformats.org/drawingml/2006/main">
                  <a:graphicData uri="http://schemas.microsoft.com/office/word/2010/wordprocessingShape">
                    <wps:wsp>
                      <wps:cNvCnPr/>
                      <wps:spPr>
                        <a:xfrm flipH="1">
                          <a:off x="0" y="0"/>
                          <a:ext cx="854182" cy="48467"/>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798A52" id="Straight Arrow Connector 10" o:spid="_x0000_s1026" type="#_x0000_t32" style="position:absolute;margin-left:77.7pt;margin-top:4.25pt;width:67.25pt;height:3.8pt;flip:x;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" strokecolor="#70ad47 [3209]" strokeweight="1.5pt">
                <v:stroke startarrow="block" endarrow="block" joinstyle="miter"/>
              </v:shape>
            </w:pict>
          </mc:Fallback>
        </mc:AlternateContent>
      </w:r>
    </w:p>
    <w:p w14:paraId="767ED6C7" w14:textId="1F0A29A4" w:rsidR="0079549C" w:rsidRPr="00C03AD4" w:rsidRDefault="00A60886" w:rsidP="00A60886">
      <w:pPr>
        <w:spacing w:line="360" w:lineRule="auto"/>
      </w:pPr>
      <w:r>
        <w:rPr>
          <w:noProof/>
        </w:rPr>
        <mc:AlternateContent>
          <mc:Choice Requires="wps">
            <w:drawing>
              <wp:anchor distT="0" distB="0" distL="114300" distR="114300" simplePos="0" relativeHeight="251647488" behindDoc="0" locked="0" layoutInCell="1" allowOverlap="1" wp14:anchorId="55DE5910" wp14:editId="12D8D62D">
                <wp:simplePos x="0" y="0"/>
                <wp:positionH relativeFrom="column">
                  <wp:posOffset>4127501</wp:posOffset>
                </wp:positionH>
                <wp:positionV relativeFrom="paragraph">
                  <wp:posOffset>261621</wp:posOffset>
                </wp:positionV>
                <wp:extent cx="508000" cy="190500"/>
                <wp:effectExtent l="38100" t="38100" r="82550" b="57150"/>
                <wp:wrapNone/>
                <wp:docPr id="8" name="Straight Arrow Connector 8"/>
                <wp:cNvGraphicFramePr/>
                <a:graphic xmlns:a="http://schemas.openxmlformats.org/drawingml/2006/main">
                  <a:graphicData uri="http://schemas.microsoft.com/office/word/2010/wordprocessingShape">
                    <wps:wsp>
                      <wps:cNvCnPr/>
                      <wps:spPr>
                        <a:xfrm>
                          <a:off x="0" y="0"/>
                          <a:ext cx="508000" cy="190500"/>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5766FA" id="Straight Arrow Connector 8" o:spid="_x0000_s1026" type="#_x0000_t32" style="position:absolute;margin-left:325pt;margin-top:20.6pt;width:40pt;height:15pt;z-index:25164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" strokecolor="#70ad47 [3209]" strokeweight="1.5pt">
                <v:stroke startarrow="block" endarrow="block" joinstyle="miter"/>
              </v:shape>
            </w:pict>
          </mc:Fallback>
        </mc:AlternateContent>
      </w:r>
    </w:p>
    <w:p w14:paraId="7B02974F" w14:textId="0DB85471" w:rsidR="0079549C" w:rsidRPr="00C03AD4" w:rsidRDefault="00E379BA" w:rsidP="00A60886">
      <w:pPr>
        <w:spacing w:line="360" w:lineRule="auto"/>
      </w:pPr>
      <w:r>
        <w:rPr>
          <w:noProof/>
        </w:rPr>
        <mc:AlternateContent>
          <mc:Choice Requires="wps">
            <w:drawing>
              <wp:anchor distT="0" distB="0" distL="114300" distR="114300" simplePos="0" relativeHeight="251707904" behindDoc="0" locked="0" layoutInCell="1" allowOverlap="1" wp14:anchorId="1441D822" wp14:editId="7F48A678">
                <wp:simplePos x="0" y="0"/>
                <wp:positionH relativeFrom="column">
                  <wp:posOffset>-374650</wp:posOffset>
                </wp:positionH>
                <wp:positionV relativeFrom="paragraph">
                  <wp:posOffset>271780</wp:posOffset>
                </wp:positionV>
                <wp:extent cx="1534160" cy="724535"/>
                <wp:effectExtent l="0" t="0" r="27940" b="18415"/>
                <wp:wrapNone/>
                <wp:docPr id="17" name="Oval 17"/>
                <wp:cNvGraphicFramePr/>
                <a:graphic xmlns:a="http://schemas.openxmlformats.org/drawingml/2006/main">
                  <a:graphicData uri="http://schemas.microsoft.com/office/word/2010/wordprocessingShape">
                    <wps:wsp>
                      <wps:cNvSpPr/>
                      <wps:spPr>
                        <a:xfrm>
                          <a:off x="0" y="0"/>
                          <a:ext cx="1534160" cy="72453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0C2FD4AB" w14:textId="77777777" w:rsidR="0079549C" w:rsidRPr="00564B56" w:rsidRDefault="0079549C" w:rsidP="0079549C">
                            <w:pPr>
                              <w:jc w:val="center"/>
                              <w:rPr>
                                <w:sz w:val="32"/>
                                <w:szCs w:val="32"/>
                              </w:rPr>
                            </w:pPr>
                            <w:r w:rsidRPr="00564B56">
                              <w:rPr>
                                <w:sz w:val="32"/>
                                <w:szCs w:val="32"/>
                              </w:rPr>
                              <w:t>My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441D822" id="Oval 17" o:spid="_x0000_s1033" style="position:absolute;margin-left:-29.5pt;margin-top:21.4pt;width:120.8pt;height:57.05pt;z-index:251707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" fillcolor="white [3201]" strokecolor="#70ad47 [3209]" strokeweight="1pt">
                <v:stroke joinstyle="miter"/>
                <v:textbox>
                  <w:txbxContent>
                    <w:p w14:paraId="0C2FD4AB" w14:textId="77777777" w:rsidR="0079549C" w:rsidRPr="00564B56" w:rsidRDefault="0079549C" w:rsidP="0079549C">
                      <w:pPr>
                        <w:jc w:val="center"/>
                        <w:rPr>
                          <w:sz w:val="32"/>
                          <w:szCs w:val="32"/>
                        </w:rPr>
                      </w:pPr>
                      <w:r w:rsidRPr="00564B56">
                        <w:rPr>
                          <w:sz w:val="32"/>
                          <w:szCs w:val="32"/>
                        </w:rPr>
                        <w:t>My Team</w:t>
                      </w:r>
                    </w:p>
                  </w:txbxContent>
                </v:textbox>
              </v:oval>
            </w:pict>
          </mc:Fallback>
        </mc:AlternateContent>
      </w:r>
      <w:r>
        <w:rPr>
          <w:noProof/>
        </w:rPr>
        <mc:AlternateContent>
          <mc:Choice Requires="wps">
            <w:drawing>
              <wp:anchor distT="0" distB="0" distL="114300" distR="114300" simplePos="0" relativeHeight="251745792" behindDoc="0" locked="0" layoutInCell="1" allowOverlap="1" wp14:anchorId="1EE3D5D3" wp14:editId="5C5617A7">
                <wp:simplePos x="0" y="0"/>
                <wp:positionH relativeFrom="page">
                  <wp:posOffset>5283200</wp:posOffset>
                </wp:positionH>
                <wp:positionV relativeFrom="paragraph">
                  <wp:posOffset>208280</wp:posOffset>
                </wp:positionV>
                <wp:extent cx="1905000" cy="774700"/>
                <wp:effectExtent l="0" t="0" r="19050" b="25400"/>
                <wp:wrapNone/>
                <wp:docPr id="21" name="Oval 21"/>
                <wp:cNvGraphicFramePr/>
                <a:graphic xmlns:a="http://schemas.openxmlformats.org/drawingml/2006/main">
                  <a:graphicData uri="http://schemas.microsoft.com/office/word/2010/wordprocessingShape">
                    <wps:wsp>
                      <wps:cNvSpPr/>
                      <wps:spPr>
                        <a:xfrm>
                          <a:off x="0" y="0"/>
                          <a:ext cx="1905000" cy="7747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35B85727" w14:textId="77777777" w:rsidR="0079549C" w:rsidRPr="006B3714" w:rsidRDefault="0079549C" w:rsidP="0079549C">
                            <w:pPr>
                              <w:jc w:val="center"/>
                              <w:rPr>
                                <w:sz w:val="32"/>
                                <w:szCs w:val="32"/>
                              </w:rPr>
                            </w:pPr>
                            <w:r w:rsidRPr="006B3714">
                              <w:rPr>
                                <w:sz w:val="32"/>
                                <w:szCs w:val="32"/>
                              </w:rPr>
                              <w:t xml:space="preserve">Government </w:t>
                            </w:r>
                            <w:r w:rsidRPr="006B3714">
                              <w:rPr>
                                <w:sz w:val="32"/>
                                <w:szCs w:val="32"/>
                              </w:rPr>
                              <w:tab/>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EE3D5D3" id="Oval 21" o:spid="_x0000_s1034" style="position:absolute;margin-left:416pt;margin-top:16.4pt;width:150pt;height:61pt;z-index:2517457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" fillcolor="white [3201]" strokecolor="#70ad47 [3209]" strokeweight="1pt">
                <v:stroke joinstyle="miter"/>
                <v:textbox>
                  <w:txbxContent>
                    <w:p w14:paraId="35B85727" w14:textId="77777777" w:rsidR="0079549C" w:rsidRPr="006B3714" w:rsidRDefault="0079549C" w:rsidP="0079549C">
                      <w:pPr>
                        <w:jc w:val="center"/>
                        <w:rPr>
                          <w:sz w:val="32"/>
                          <w:szCs w:val="32"/>
                        </w:rPr>
                      </w:pPr>
                      <w:r w:rsidRPr="006B3714">
                        <w:rPr>
                          <w:sz w:val="32"/>
                          <w:szCs w:val="32"/>
                        </w:rPr>
                        <w:t xml:space="preserve">Government </w:t>
                      </w:r>
                      <w:r w:rsidRPr="006B3714">
                        <w:rPr>
                          <w:sz w:val="32"/>
                          <w:szCs w:val="32"/>
                        </w:rPr>
                        <w:tab/>
                      </w:r>
                    </w:p>
                  </w:txbxContent>
                </v:textbox>
                <w10:wrap anchorx="page"/>
              </v:oval>
            </w:pict>
          </mc:Fallback>
        </mc:AlternateContent>
      </w:r>
      <w:r w:rsidR="008A5636">
        <w:rPr>
          <w:noProof/>
        </w:rPr>
        <mc:AlternateContent>
          <mc:Choice Requires="wps">
            <w:drawing>
              <wp:anchor distT="0" distB="0" distL="114300" distR="114300" simplePos="0" relativeHeight="251599360" behindDoc="0" locked="0" layoutInCell="1" allowOverlap="1" wp14:anchorId="421240A0" wp14:editId="037F915C">
                <wp:simplePos x="0" y="0"/>
                <wp:positionH relativeFrom="column">
                  <wp:posOffset>1202787</wp:posOffset>
                </wp:positionH>
                <wp:positionV relativeFrom="paragraph">
                  <wp:posOffset>48650</wp:posOffset>
                </wp:positionV>
                <wp:extent cx="745539" cy="433167"/>
                <wp:effectExtent l="38100" t="38100" r="54610" b="62230"/>
                <wp:wrapNone/>
                <wp:docPr id="5" name="Straight Arrow Connector 5"/>
                <wp:cNvGraphicFramePr/>
                <a:graphic xmlns:a="http://schemas.openxmlformats.org/drawingml/2006/main">
                  <a:graphicData uri="http://schemas.microsoft.com/office/word/2010/wordprocessingShape">
                    <wps:wsp>
                      <wps:cNvCnPr/>
                      <wps:spPr>
                        <a:xfrm flipH="1">
                          <a:off x="0" y="0"/>
                          <a:ext cx="745539" cy="433167"/>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C49CCD" id="Straight Arrow Connector 5" o:spid="_x0000_s1026" type="#_x0000_t32" style="position:absolute;margin-left:94.7pt;margin-top:3.85pt;width:58.7pt;height:34.1pt;flip:x;z-index:251599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" strokecolor="#70ad47 [3209]" strokeweight="1.5pt">
                <v:stroke startarrow="block" endarrow="block" joinstyle="miter"/>
              </v:shape>
            </w:pict>
          </mc:Fallback>
        </mc:AlternateContent>
      </w:r>
      <w:r w:rsidR="00A60886">
        <w:rPr>
          <w:noProof/>
        </w:rPr>
        <mc:AlternateContent>
          <mc:Choice Requires="wps">
            <w:drawing>
              <wp:anchor distT="0" distB="0" distL="114300" distR="114300" simplePos="0" relativeHeight="251619840" behindDoc="0" locked="0" layoutInCell="1" allowOverlap="1" wp14:anchorId="77A40578" wp14:editId="4DA4A8A4">
                <wp:simplePos x="0" y="0"/>
                <wp:positionH relativeFrom="column">
                  <wp:posOffset>2007577</wp:posOffset>
                </wp:positionH>
                <wp:positionV relativeFrom="paragraph">
                  <wp:posOffset>235634</wp:posOffset>
                </wp:positionV>
                <wp:extent cx="292491" cy="681746"/>
                <wp:effectExtent l="38100" t="38100" r="50800" b="61595"/>
                <wp:wrapNone/>
                <wp:docPr id="6" name="Straight Arrow Connector 6"/>
                <wp:cNvGraphicFramePr/>
                <a:graphic xmlns:a="http://schemas.openxmlformats.org/drawingml/2006/main">
                  <a:graphicData uri="http://schemas.microsoft.com/office/word/2010/wordprocessingShape">
                    <wps:wsp>
                      <wps:cNvCnPr/>
                      <wps:spPr>
                        <a:xfrm flipH="1">
                          <a:off x="0" y="0"/>
                          <a:ext cx="292491" cy="681746"/>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131513" id="Straight Arrow Connector 6" o:spid="_x0000_s1026" type="#_x0000_t32" style="position:absolute;margin-left:158.1pt;margin-top:18.55pt;width:23.05pt;height:53.7pt;flip:x;z-index:251619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" strokecolor="#70ad47 [3209]" strokeweight="1.5pt">
                <v:stroke startarrow="block" endarrow="block" joinstyle="miter"/>
              </v:shape>
            </w:pict>
          </mc:Fallback>
        </mc:AlternateContent>
      </w:r>
    </w:p>
    <w:p w14:paraId="2D73BE31" w14:textId="73D68E64" w:rsidR="0079549C" w:rsidRDefault="00A60886" w:rsidP="00A60886">
      <w:pPr>
        <w:spacing w:line="360" w:lineRule="auto"/>
      </w:pPr>
      <w:r>
        <w:rPr>
          <w:noProof/>
        </w:rPr>
        <mc:AlternateContent>
          <mc:Choice Requires="wps">
            <w:drawing>
              <wp:anchor distT="0" distB="0" distL="114300" distR="114300" simplePos="0" relativeHeight="251638272" behindDoc="0" locked="0" layoutInCell="1" allowOverlap="1" wp14:anchorId="522FF3F5" wp14:editId="64B7C59E">
                <wp:simplePos x="0" y="0"/>
                <wp:positionH relativeFrom="column">
                  <wp:posOffset>3479800</wp:posOffset>
                </wp:positionH>
                <wp:positionV relativeFrom="paragraph">
                  <wp:posOffset>46991</wp:posOffset>
                </wp:positionV>
                <wp:extent cx="228600" cy="558800"/>
                <wp:effectExtent l="38100" t="38100" r="57150" b="50800"/>
                <wp:wrapNone/>
                <wp:docPr id="7" name="Straight Arrow Connector 7"/>
                <wp:cNvGraphicFramePr/>
                <a:graphic xmlns:a="http://schemas.openxmlformats.org/drawingml/2006/main">
                  <a:graphicData uri="http://schemas.microsoft.com/office/word/2010/wordprocessingShape">
                    <wps:wsp>
                      <wps:cNvCnPr/>
                      <wps:spPr>
                        <a:xfrm>
                          <a:off x="0" y="0"/>
                          <a:ext cx="228600" cy="558800"/>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0E5D19" id="Straight Arrow Connector 7" o:spid="_x0000_s1026" type="#_x0000_t32" style="position:absolute;margin-left:274pt;margin-top:3.7pt;width:18pt;height:44pt;z-index:25163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" strokecolor="#70ad47 [3209]" strokeweight="1.5pt">
                <v:stroke startarrow="block" endarrow="block" joinstyle="miter"/>
              </v:shape>
            </w:pict>
          </mc:Fallback>
        </mc:AlternateContent>
      </w:r>
    </w:p>
    <w:p w14:paraId="4C542774" w14:textId="4AF14EBA" w:rsidR="0079549C" w:rsidRDefault="0079549C" w:rsidP="00A60886">
      <w:pPr>
        <w:tabs>
          <w:tab w:val="left" w:pos="2082"/>
        </w:tabs>
        <w:spacing w:line="360" w:lineRule="auto"/>
      </w:pPr>
      <w:r>
        <w:tab/>
      </w:r>
    </w:p>
    <w:p w14:paraId="537A7C2F" w14:textId="1FA28726" w:rsidR="0079549C" w:rsidRDefault="0079549C" w:rsidP="00A60886">
      <w:pPr>
        <w:tabs>
          <w:tab w:val="left" w:pos="2082"/>
        </w:tabs>
        <w:spacing w:line="360" w:lineRule="auto"/>
      </w:pPr>
    </w:p>
    <w:p w14:paraId="1CFAF842" w14:textId="73E6E750" w:rsidR="0079549C" w:rsidRPr="00997BB3" w:rsidRDefault="00A60886" w:rsidP="00A60886">
      <w:pPr>
        <w:spacing w:line="360" w:lineRule="auto"/>
      </w:pPr>
      <w:r>
        <w:rPr>
          <w:noProof/>
        </w:rPr>
        <mc:AlternateContent>
          <mc:Choice Requires="wps">
            <w:drawing>
              <wp:anchor distT="0" distB="0" distL="114300" distR="114300" simplePos="0" relativeHeight="251717120" behindDoc="0" locked="0" layoutInCell="1" allowOverlap="1" wp14:anchorId="0944D339" wp14:editId="55A36471">
                <wp:simplePos x="0" y="0"/>
                <wp:positionH relativeFrom="column">
                  <wp:posOffset>927980</wp:posOffset>
                </wp:positionH>
                <wp:positionV relativeFrom="paragraph">
                  <wp:posOffset>6057</wp:posOffset>
                </wp:positionV>
                <wp:extent cx="1920875" cy="773723"/>
                <wp:effectExtent l="0" t="0" r="22225" b="26670"/>
                <wp:wrapNone/>
                <wp:docPr id="18" name="Oval 18"/>
                <wp:cNvGraphicFramePr/>
                <a:graphic xmlns:a="http://schemas.openxmlformats.org/drawingml/2006/main">
                  <a:graphicData uri="http://schemas.microsoft.com/office/word/2010/wordprocessingShape">
                    <wps:wsp>
                      <wps:cNvSpPr/>
                      <wps:spPr>
                        <a:xfrm>
                          <a:off x="0" y="0"/>
                          <a:ext cx="1920875" cy="773723"/>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21FE5966" w14:textId="77777777" w:rsidR="0079549C" w:rsidRPr="00C64BED" w:rsidRDefault="0079549C" w:rsidP="0079549C">
                            <w:pPr>
                              <w:jc w:val="center"/>
                              <w:rPr>
                                <w:sz w:val="28"/>
                                <w:szCs w:val="28"/>
                              </w:rPr>
                            </w:pPr>
                            <w:r w:rsidRPr="00C64BED">
                              <w:rPr>
                                <w:sz w:val="28"/>
                                <w:szCs w:val="28"/>
                              </w:rPr>
                              <w:t>My community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944D339" id="Oval 18" o:spid="_x0000_s1035" style="position:absolute;margin-left:73.05pt;margin-top:.5pt;width:151.25pt;height:60.9pt;z-index:251717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" fillcolor="white [3201]" strokecolor="#70ad47 [3209]" strokeweight="1pt">
                <v:stroke joinstyle="miter"/>
                <v:textbox>
                  <w:txbxContent>
                    <w:p w14:paraId="21FE5966" w14:textId="77777777" w:rsidR="0079549C" w:rsidRPr="00C64BED" w:rsidRDefault="0079549C" w:rsidP="0079549C">
                      <w:pPr>
                        <w:jc w:val="center"/>
                        <w:rPr>
                          <w:sz w:val="28"/>
                          <w:szCs w:val="28"/>
                        </w:rPr>
                      </w:pPr>
                      <w:r w:rsidRPr="00C64BED">
                        <w:rPr>
                          <w:sz w:val="28"/>
                          <w:szCs w:val="28"/>
                        </w:rPr>
                        <w:t>My community</w:t>
                      </w:r>
                    </w:p>
                  </w:txbxContent>
                </v:textbox>
              </v:oval>
            </w:pict>
          </mc:Fallback>
        </mc:AlternateContent>
      </w:r>
      <w:r>
        <w:rPr>
          <w:noProof/>
        </w:rPr>
        <mc:AlternateContent>
          <mc:Choice Requires="wps">
            <w:drawing>
              <wp:anchor distT="0" distB="0" distL="114300" distR="114300" simplePos="0" relativeHeight="251755008" behindDoc="0" locked="0" layoutInCell="1" allowOverlap="1" wp14:anchorId="6F246307" wp14:editId="37D16129">
                <wp:simplePos x="0" y="0"/>
                <wp:positionH relativeFrom="column">
                  <wp:posOffset>3227949</wp:posOffset>
                </wp:positionH>
                <wp:positionV relativeFrom="paragraph">
                  <wp:posOffset>54414</wp:posOffset>
                </wp:positionV>
                <wp:extent cx="1779563" cy="801273"/>
                <wp:effectExtent l="0" t="0" r="11430" b="18415"/>
                <wp:wrapNone/>
                <wp:docPr id="22" name="Oval 22"/>
                <wp:cNvGraphicFramePr/>
                <a:graphic xmlns:a="http://schemas.openxmlformats.org/drawingml/2006/main">
                  <a:graphicData uri="http://schemas.microsoft.com/office/word/2010/wordprocessingShape">
                    <wps:wsp>
                      <wps:cNvSpPr/>
                      <wps:spPr>
                        <a:xfrm>
                          <a:off x="0" y="0"/>
                          <a:ext cx="1779563" cy="801273"/>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7BF43660" w14:textId="73F37BC2" w:rsidR="0079549C" w:rsidRPr="000C03EE" w:rsidRDefault="0079549C" w:rsidP="004420BA">
                            <w:pPr>
                              <w:jc w:val="center"/>
                              <w:rPr>
                                <w:sz w:val="36"/>
                                <w:szCs w:val="36"/>
                              </w:rPr>
                            </w:pPr>
                            <w:r w:rsidRPr="000C03EE">
                              <w:rPr>
                                <w:sz w:val="36"/>
                                <w:szCs w:val="36"/>
                              </w:rPr>
                              <w:t>Interest groups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246307" id="Oval 22" o:spid="_x0000_s1036" style="position:absolute;margin-left:254.15pt;margin-top:4.3pt;width:140.1pt;height:63.1pt;z-index:251755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" fillcolor="white [3201]" strokecolor="#70ad47 [3209]" strokeweight="1pt">
                <v:stroke joinstyle="miter"/>
                <v:textbox>
                  <w:txbxContent>
                    <w:p w14:paraId="7BF43660" w14:textId="73F37BC2" w:rsidR="0079549C" w:rsidRPr="000C03EE" w:rsidRDefault="0079549C" w:rsidP="004420BA">
                      <w:pPr>
                        <w:jc w:val="center"/>
                        <w:rPr>
                          <w:sz w:val="36"/>
                          <w:szCs w:val="36"/>
                        </w:rPr>
                      </w:pPr>
                      <w:r w:rsidRPr="000C03EE">
                        <w:rPr>
                          <w:sz w:val="36"/>
                          <w:szCs w:val="36"/>
                        </w:rPr>
                        <w:t>Interest groups</w:t>
                      </w:r>
                    </w:p>
                  </w:txbxContent>
                </v:textbox>
              </v:oval>
            </w:pict>
          </mc:Fallback>
        </mc:AlternateContent>
      </w:r>
    </w:p>
    <w:p w14:paraId="7AC96949" w14:textId="294D0701" w:rsidR="0079549C" w:rsidRDefault="0079549C" w:rsidP="00A60886">
      <w:pPr>
        <w:spacing w:line="360" w:lineRule="auto"/>
      </w:pPr>
    </w:p>
    <w:p w14:paraId="74061639" w14:textId="77777777" w:rsidR="0079549C" w:rsidRDefault="0079549C" w:rsidP="00A60886">
      <w:pPr>
        <w:spacing w:line="360" w:lineRule="auto"/>
      </w:pPr>
    </w:p>
    <w:p w14:paraId="26393C52" w14:textId="77777777" w:rsidR="0079549C" w:rsidRDefault="0079549C" w:rsidP="00A60886">
      <w:pPr>
        <w:spacing w:line="360" w:lineRule="auto"/>
      </w:pPr>
    </w:p>
    <w:p w14:paraId="345080B5" w14:textId="77777777" w:rsidR="0079549C" w:rsidRDefault="0079549C" w:rsidP="00A60886">
      <w:pPr>
        <w:spacing w:line="360" w:lineRule="auto"/>
      </w:pPr>
    </w:p>
    <w:p w14:paraId="6895D66D" w14:textId="77777777" w:rsidR="0079549C" w:rsidRDefault="0079549C" w:rsidP="00A60886">
      <w:pPr>
        <w:spacing w:line="360" w:lineRule="auto"/>
      </w:pPr>
    </w:p>
    <w:p w14:paraId="30C7AE30" w14:textId="77777777" w:rsidR="0079549C" w:rsidRDefault="0079549C" w:rsidP="00A60886">
      <w:pPr>
        <w:spacing w:line="360" w:lineRule="auto"/>
      </w:pPr>
    </w:p>
    <w:p w14:paraId="396BD280" w14:textId="77777777" w:rsidR="0079549C" w:rsidRDefault="0079549C" w:rsidP="00A60886">
      <w:pPr>
        <w:spacing w:line="360" w:lineRule="auto"/>
      </w:pPr>
    </w:p>
    <w:p w14:paraId="10BC1207" w14:textId="77777777" w:rsidR="0079549C" w:rsidRDefault="0079549C" w:rsidP="00A60886">
      <w:pPr>
        <w:spacing w:line="360" w:lineRule="auto"/>
      </w:pPr>
    </w:p>
    <w:p w14:paraId="4EE92436" w14:textId="77777777" w:rsidR="00B51346" w:rsidRDefault="00B51346" w:rsidP="00A60886">
      <w:pPr>
        <w:spacing w:line="360" w:lineRule="auto"/>
      </w:pPr>
    </w:p>
    <w:p w14:paraId="4B1CBE24" w14:textId="77777777" w:rsidR="00B51346" w:rsidRDefault="00B51346" w:rsidP="00A60886">
      <w:pPr>
        <w:spacing w:line="360" w:lineRule="auto"/>
      </w:pPr>
    </w:p>
    <w:p w14:paraId="1A93B4C5" w14:textId="77777777" w:rsidR="00B51346" w:rsidRDefault="00B51346" w:rsidP="00A60886">
      <w:pPr>
        <w:spacing w:line="360" w:lineRule="auto"/>
      </w:pPr>
    </w:p>
    <w:p w14:paraId="57737937" w14:textId="77777777" w:rsidR="00B51346" w:rsidRPr="00EB7316" w:rsidRDefault="00B51346" w:rsidP="00A60886">
      <w:pPr>
        <w:spacing w:line="360" w:lineRule="auto"/>
      </w:pPr>
    </w:p>
    <w:p w14:paraId="6E8453A2" w14:textId="77777777" w:rsidR="002D342F" w:rsidRPr="00EB7316" w:rsidRDefault="002D342F" w:rsidP="00A60886">
      <w:pPr>
        <w:spacing w:line="360" w:lineRule="auto"/>
      </w:pPr>
    </w:p>
    <w:p w14:paraId="5AA53E4B" w14:textId="0BE44F6D" w:rsidR="00C24D53" w:rsidRDefault="00C24D53" w:rsidP="00A60886">
      <w:pPr>
        <w:pStyle w:val="Title"/>
        <w:spacing w:line="360" w:lineRule="auto"/>
        <w:rPr>
          <w:rStyle w:val="Strong"/>
          <w:rFonts w:cs="Arial"/>
          <w:b w:val="0"/>
          <w:bCs w:val="0"/>
          <w:shd w:val="clear" w:color="auto" w:fill="FFFFFF"/>
        </w:rPr>
      </w:pPr>
      <w:r w:rsidRPr="00EB7316">
        <w:t xml:space="preserve">Unit 4 </w:t>
      </w:r>
      <w:r w:rsidRPr="00EB7316">
        <w:rPr>
          <w:rStyle w:val="Strong"/>
          <w:rFonts w:ascii="Arial" w:hAnsi="Arial" w:cs="Arial"/>
          <w:b w:val="0"/>
          <w:bCs w:val="0"/>
          <w:shd w:val="clear" w:color="auto" w:fill="FFFFFF"/>
        </w:rPr>
        <w:t>Topic 1</w:t>
      </w:r>
      <w:r w:rsidRPr="00EB7316">
        <w:rPr>
          <w:rStyle w:val="Strong"/>
          <w:rFonts w:cs="Arial"/>
          <w:b w:val="0"/>
          <w:bCs w:val="0"/>
          <w:shd w:val="clear" w:color="auto" w:fill="FFFFFF"/>
        </w:rPr>
        <w:t xml:space="preserve">: </w:t>
      </w:r>
      <w:bookmarkStart w:id="1" w:name="_Hlk99394193"/>
      <w:r w:rsidRPr="00EB7316">
        <w:rPr>
          <w:rStyle w:val="Strong"/>
          <w:rFonts w:ascii="Arial" w:hAnsi="Arial" w:cs="Arial"/>
          <w:b w:val="0"/>
          <w:bCs w:val="0"/>
          <w:shd w:val="clear" w:color="auto" w:fill="FFFFFF"/>
        </w:rPr>
        <w:t>Measuring Success</w:t>
      </w:r>
      <w:bookmarkEnd w:id="1"/>
    </w:p>
    <w:p w14:paraId="7D7AC0BA" w14:textId="62F6B6B9" w:rsidR="005C1BC8" w:rsidRPr="008B27F6" w:rsidRDefault="00B53A93" w:rsidP="00A60886">
      <w:pPr>
        <w:pStyle w:val="ListParagraph"/>
        <w:numPr>
          <w:ilvl w:val="0"/>
          <w:numId w:val="26"/>
        </w:numPr>
        <w:spacing w:line="360" w:lineRule="auto"/>
        <w:rPr>
          <w:rStyle w:val="Strong"/>
        </w:rPr>
      </w:pPr>
      <w:r w:rsidRPr="008B27F6">
        <w:rPr>
          <w:rStyle w:val="Strong"/>
        </w:rPr>
        <w:t xml:space="preserve">What is success </w:t>
      </w:r>
    </w:p>
    <w:p w14:paraId="5F913332" w14:textId="77777777" w:rsidR="0086147C" w:rsidRDefault="00884D47" w:rsidP="00A60886">
      <w:pPr>
        <w:spacing w:line="360" w:lineRule="auto"/>
      </w:pPr>
      <w:r w:rsidRPr="00EB7316">
        <w:t>In this topic</w:t>
      </w:r>
      <w:r w:rsidR="002229A0" w:rsidRPr="00EB7316">
        <w:t>,</w:t>
      </w:r>
      <w:r w:rsidRPr="00EB7316">
        <w:t xml:space="preserve"> </w:t>
      </w:r>
      <w:r w:rsidR="0018444C" w:rsidRPr="00EB7316">
        <w:t>I lea</w:t>
      </w:r>
      <w:r w:rsidR="00BE73EC" w:rsidRPr="00EB7316">
        <w:t xml:space="preserve">rned what success is and how we can </w:t>
      </w:r>
      <w:r w:rsidR="00837EC6" w:rsidRPr="00EB7316">
        <w:t>measure</w:t>
      </w:r>
      <w:r w:rsidR="00BE73EC" w:rsidRPr="00EB7316">
        <w:t xml:space="preserve"> our</w:t>
      </w:r>
      <w:r w:rsidR="00B83258" w:rsidRPr="00EB7316">
        <w:t xml:space="preserve"> own</w:t>
      </w:r>
      <w:r w:rsidR="00BE73EC" w:rsidRPr="00EB7316">
        <w:t xml:space="preserve"> success but</w:t>
      </w:r>
      <w:r w:rsidR="00B83258" w:rsidRPr="00EB7316">
        <w:t xml:space="preserve"> also</w:t>
      </w:r>
      <w:r w:rsidR="00BE73EC" w:rsidRPr="00EB7316">
        <w:t xml:space="preserve"> </w:t>
      </w:r>
      <w:r w:rsidR="009E2C14" w:rsidRPr="00EB7316">
        <w:t xml:space="preserve">how other people’s expectations can affect </w:t>
      </w:r>
      <w:r w:rsidR="00B83258" w:rsidRPr="00EB7316">
        <w:t>our</w:t>
      </w:r>
      <w:r w:rsidR="009E2C14" w:rsidRPr="00EB7316">
        <w:t xml:space="preserve"> well</w:t>
      </w:r>
      <w:r w:rsidR="00AF731F">
        <w:t>-</w:t>
      </w:r>
      <w:r w:rsidR="009E2C14" w:rsidRPr="00EB7316">
        <w:t>being.</w:t>
      </w:r>
      <w:r w:rsidR="00B83258" w:rsidRPr="00EB7316">
        <w:t xml:space="preserve"> Success may be defined in a variety of ways, and it can mean various things to different individuals. </w:t>
      </w:r>
    </w:p>
    <w:p w14:paraId="772CADAA" w14:textId="56CD8374" w:rsidR="001A15AF" w:rsidRDefault="00B22555" w:rsidP="00A60886">
      <w:pPr>
        <w:spacing w:line="360" w:lineRule="auto"/>
      </w:pPr>
      <w:r>
        <w:t xml:space="preserve">In the oxford </w:t>
      </w:r>
      <w:r w:rsidR="00DB6254">
        <w:t xml:space="preserve">dictionary success has been defined as </w:t>
      </w:r>
      <w:r w:rsidR="0039371B">
        <w:t>“</w:t>
      </w:r>
      <w:r w:rsidR="0039371B" w:rsidRPr="0039371B">
        <w:rPr>
          <w:rFonts w:cs="Arial"/>
          <w:color w:val="333333"/>
          <w:shd w:val="clear" w:color="auto" w:fill="FFFFFF"/>
        </w:rPr>
        <w:t>the</w:t>
      </w:r>
      <w:r w:rsidR="00DB6254" w:rsidRPr="0039371B">
        <w:rPr>
          <w:rStyle w:val="def"/>
          <w:rFonts w:cs="Arial"/>
          <w:color w:val="333333"/>
          <w:bdr w:val="none" w:sz="0" w:space="0" w:color="auto" w:frame="1"/>
          <w:shd w:val="clear" w:color="auto" w:fill="FFFFFF"/>
        </w:rPr>
        <w:t xml:space="preserve"> fact that you have achieved something that you want and have been trying to do or ge</w:t>
      </w:r>
      <w:r w:rsidR="005A455C">
        <w:rPr>
          <w:rStyle w:val="def"/>
          <w:rFonts w:cs="Arial"/>
          <w:color w:val="333333"/>
          <w:bdr w:val="none" w:sz="0" w:space="0" w:color="auto" w:frame="1"/>
          <w:shd w:val="clear" w:color="auto" w:fill="FFFFFF"/>
        </w:rPr>
        <w:t xml:space="preserve">t” </w:t>
      </w:r>
      <w:r w:rsidR="005A455C" w:rsidRPr="005A455C">
        <w:rPr>
          <w:rStyle w:val="def"/>
          <w:rFonts w:cs="Arial"/>
          <w:color w:val="333333"/>
          <w:bdr w:val="none" w:sz="0" w:space="0" w:color="auto" w:frame="1"/>
          <w:shd w:val="clear" w:color="auto" w:fill="FFFFFF"/>
        </w:rPr>
        <w:t>(Oxfordlearnersdictionaries.com, 2022)</w:t>
      </w:r>
      <w:r w:rsidR="005C575B">
        <w:t xml:space="preserve">. </w:t>
      </w:r>
      <w:r w:rsidR="00B83258" w:rsidRPr="00EB7316">
        <w:t xml:space="preserve">The fact is that we all want to be successful in our own ways and be </w:t>
      </w:r>
      <w:r w:rsidR="003E7CCC" w:rsidRPr="00EB7316">
        <w:t>seen</w:t>
      </w:r>
      <w:r w:rsidR="00B83258" w:rsidRPr="00EB7316">
        <w:t xml:space="preserve"> as successful</w:t>
      </w:r>
      <w:r w:rsidR="00866CEE" w:rsidRPr="00EB7316">
        <w:t xml:space="preserve"> individuals</w:t>
      </w:r>
      <w:r w:rsidR="00B83258" w:rsidRPr="00EB7316">
        <w:t xml:space="preserve"> by others, regardless of how we define or perceive success.</w:t>
      </w:r>
      <w:r w:rsidR="00056C34" w:rsidRPr="00EB7316">
        <w:t xml:space="preserve"> To me success </w:t>
      </w:r>
      <w:r w:rsidR="001C5BDE" w:rsidRPr="00EB7316">
        <w:t xml:space="preserve">is when I can </w:t>
      </w:r>
      <w:r w:rsidR="003A313F" w:rsidRPr="00EB7316">
        <w:t>be</w:t>
      </w:r>
      <w:r w:rsidR="00EC417A" w:rsidRPr="00EB7316">
        <w:t xml:space="preserve"> comfortable</w:t>
      </w:r>
      <w:r w:rsidR="006A1038" w:rsidRPr="00EB7316">
        <w:t xml:space="preserve"> financially</w:t>
      </w:r>
      <w:r w:rsidR="0033150B" w:rsidRPr="00EB7316">
        <w:t>, being able to travel around the world</w:t>
      </w:r>
      <w:r w:rsidR="006A1038" w:rsidRPr="00EB7316">
        <w:t xml:space="preserve"> </w:t>
      </w:r>
      <w:r w:rsidR="00EC3072" w:rsidRPr="00EB7316">
        <w:t>and see my son grow up</w:t>
      </w:r>
      <w:r w:rsidR="00147AC6" w:rsidRPr="00EB7316">
        <w:t xml:space="preserve">. </w:t>
      </w:r>
    </w:p>
    <w:p w14:paraId="113FE1B4" w14:textId="77777777" w:rsidR="00651D52" w:rsidRDefault="00651D52" w:rsidP="00A60886">
      <w:pPr>
        <w:spacing w:line="360" w:lineRule="auto"/>
      </w:pPr>
    </w:p>
    <w:p w14:paraId="00CC6F24" w14:textId="77777777" w:rsidR="00651D52" w:rsidRPr="00651D52" w:rsidRDefault="00651D52" w:rsidP="00A60886">
      <w:pPr>
        <w:pStyle w:val="ListParagraph"/>
        <w:numPr>
          <w:ilvl w:val="0"/>
          <w:numId w:val="26"/>
        </w:numPr>
        <w:spacing w:line="360" w:lineRule="auto"/>
        <w:rPr>
          <w:rStyle w:val="Strong"/>
        </w:rPr>
      </w:pPr>
      <w:r w:rsidRPr="00651D52">
        <w:rPr>
          <w:rStyle w:val="Strong"/>
        </w:rPr>
        <w:t xml:space="preserve">The Pygmalion effects </w:t>
      </w:r>
    </w:p>
    <w:p w14:paraId="721EBBE4" w14:textId="77777777" w:rsidR="00651D52" w:rsidRDefault="001A15AF" w:rsidP="00A60886">
      <w:pPr>
        <w:spacing w:line="360" w:lineRule="auto"/>
      </w:pPr>
      <w:r w:rsidRPr="00EB7316">
        <w:t>Students with higher expectations from their teachers were more than three times as likely to graduate from college than students with lesser expectations from their teachers.</w:t>
      </w:r>
      <w:r w:rsidR="00067D3C" w:rsidRPr="00EB7316">
        <w:t xml:space="preserve"> Students with higher expectations from their teachers were more than three times as likely to graduate from college than students with lesser expectations from their teachers (</w:t>
      </w:r>
      <w:proofErr w:type="spellStart"/>
      <w:r w:rsidR="00067D3C" w:rsidRPr="00EB7316">
        <w:t>Boser</w:t>
      </w:r>
      <w:proofErr w:type="spellEnd"/>
      <w:r w:rsidR="00067D3C" w:rsidRPr="00EB7316">
        <w:t>, Wilhelm and Hanna, 2014)</w:t>
      </w:r>
      <w:r w:rsidR="001D099D">
        <w:t>. The</w:t>
      </w:r>
      <w:r w:rsidR="00BC4F27" w:rsidRPr="00EB7316">
        <w:t xml:space="preserve"> Pygmalion effect occurs when our confidence in another person's skills influences our </w:t>
      </w:r>
      <w:r w:rsidR="00D37BA6" w:rsidRPr="00EB7316">
        <w:t>behaviour</w:t>
      </w:r>
      <w:r w:rsidR="00BC4F27" w:rsidRPr="00EB7316">
        <w:t xml:space="preserve"> toward them, and this </w:t>
      </w:r>
      <w:r w:rsidR="00D37BA6" w:rsidRPr="00EB7316">
        <w:t>behaviour</w:t>
      </w:r>
      <w:r w:rsidR="00BC4F27" w:rsidRPr="00EB7316">
        <w:t xml:space="preserve"> influences the other person's self-perception. Their actions toward us are prompted by their thoughts about themselves, reinforcing the belief we h</w:t>
      </w:r>
      <w:r w:rsidR="00D13BF8">
        <w:t>ad</w:t>
      </w:r>
      <w:r w:rsidR="00BC4F27" w:rsidRPr="00EB7316">
        <w:t xml:space="preserve"> about the</w:t>
      </w:r>
      <w:r w:rsidR="00D13BF8">
        <w:t>m</w:t>
      </w:r>
      <w:r w:rsidR="00D37BA6" w:rsidRPr="00EB7316">
        <w:t xml:space="preserve"> </w:t>
      </w:r>
      <w:r w:rsidR="00C05A48" w:rsidRPr="00EB7316">
        <w:t>(Sprouts, 2019)</w:t>
      </w:r>
      <w:r w:rsidR="00D37BA6" w:rsidRPr="00EB7316">
        <w:t>.</w:t>
      </w:r>
      <w:r w:rsidR="00EA6E12" w:rsidRPr="00EB7316">
        <w:t xml:space="preserve"> </w:t>
      </w:r>
    </w:p>
    <w:p w14:paraId="2B971330" w14:textId="77777777" w:rsidR="00651D52" w:rsidRDefault="00651D52" w:rsidP="00A60886">
      <w:pPr>
        <w:spacing w:line="360" w:lineRule="auto"/>
      </w:pPr>
    </w:p>
    <w:p w14:paraId="3BDC2475" w14:textId="75D58D83" w:rsidR="00651D52" w:rsidRPr="00651D52" w:rsidRDefault="00651D52" w:rsidP="00A60886">
      <w:pPr>
        <w:pStyle w:val="ListParagraph"/>
        <w:numPr>
          <w:ilvl w:val="0"/>
          <w:numId w:val="26"/>
        </w:numPr>
        <w:spacing w:line="360" w:lineRule="auto"/>
        <w:rPr>
          <w:b/>
          <w:bCs/>
        </w:rPr>
      </w:pPr>
      <w:r w:rsidRPr="00651D52">
        <w:rPr>
          <w:rStyle w:val="Strong"/>
        </w:rPr>
        <w:t>Success and wellbeing</w:t>
      </w:r>
    </w:p>
    <w:p w14:paraId="2FD50DDB" w14:textId="5AC27C13" w:rsidR="002077AD" w:rsidRDefault="00EA6E12" w:rsidP="00A60886">
      <w:pPr>
        <w:spacing w:line="360" w:lineRule="auto"/>
      </w:pPr>
      <w:r w:rsidRPr="00EB7316">
        <w:t xml:space="preserve">A strong sense of belonging and </w:t>
      </w:r>
      <w:r w:rsidR="009F0DC2">
        <w:t>well-being</w:t>
      </w:r>
      <w:r w:rsidRPr="00EB7316">
        <w:t xml:space="preserve"> is linked to success. Determination and perseverance, confidence, and </w:t>
      </w:r>
      <w:r w:rsidR="00646E21">
        <w:t xml:space="preserve">the </w:t>
      </w:r>
      <w:r w:rsidRPr="00EB7316">
        <w:t>desire to learn all contribute to success. The capacity to self-regulate aids in coping with difficulties. It also helps people succeed in school and in life. All pupils learning should prioritise the development of resilience and self-regulation. Equal opportunities and circumstances must be provided to all students. Some of the biggest and most successful and creative education systems are built on the foundation of equal social and educational opportunit</w:t>
      </w:r>
      <w:r w:rsidR="00512300">
        <w:t>ies</w:t>
      </w:r>
      <w:r w:rsidR="00076AF2">
        <w:t xml:space="preserve"> (OECD</w:t>
      </w:r>
      <w:r w:rsidR="006563C3">
        <w:t>,</w:t>
      </w:r>
      <w:r w:rsidR="00076AF2">
        <w:t xml:space="preserve"> </w:t>
      </w:r>
      <w:r w:rsidR="00076AF2">
        <w:lastRenderedPageBreak/>
        <w:t>2012)</w:t>
      </w:r>
      <w:r w:rsidRPr="00EB7316">
        <w:t>.</w:t>
      </w:r>
      <w:r w:rsidR="00BA577A" w:rsidRPr="00EB7316">
        <w:t xml:space="preserve"> </w:t>
      </w:r>
      <w:r w:rsidR="002077AD" w:rsidRPr="00EB7316">
        <w:t>Suc</w:t>
      </w:r>
      <w:r w:rsidR="005A1D0A" w:rsidRPr="00EB7316">
        <w:t xml:space="preserve">cess can </w:t>
      </w:r>
      <w:r w:rsidR="00126214" w:rsidRPr="00EB7316">
        <w:t>have</w:t>
      </w:r>
      <w:r w:rsidR="005A1D0A" w:rsidRPr="00EB7316">
        <w:t xml:space="preserve"> a</w:t>
      </w:r>
      <w:r w:rsidR="00126214" w:rsidRPr="00EB7316">
        <w:t>n</w:t>
      </w:r>
      <w:r w:rsidR="005A1D0A" w:rsidRPr="00EB7316">
        <w:t xml:space="preserve"> impact on </w:t>
      </w:r>
      <w:r w:rsidR="00D329C1" w:rsidRPr="00EB7316">
        <w:t xml:space="preserve">well-being. </w:t>
      </w:r>
      <w:r w:rsidR="007E3513" w:rsidRPr="00EB7316">
        <w:t xml:space="preserve">When </w:t>
      </w:r>
      <w:r w:rsidR="00BD4A93" w:rsidRPr="00EB7316">
        <w:t>I</w:t>
      </w:r>
      <w:r w:rsidR="007E3513" w:rsidRPr="00EB7316">
        <w:t xml:space="preserve"> set </w:t>
      </w:r>
      <w:r w:rsidR="00BD4A93" w:rsidRPr="00EB7316">
        <w:t>a goal</w:t>
      </w:r>
      <w:r w:rsidR="00C22A4A" w:rsidRPr="00EB7316">
        <w:t xml:space="preserve"> for </w:t>
      </w:r>
      <w:r w:rsidR="00BD4A93" w:rsidRPr="00EB7316">
        <w:t>myself</w:t>
      </w:r>
      <w:r w:rsidR="007E3513" w:rsidRPr="00EB7316">
        <w:t xml:space="preserve"> </w:t>
      </w:r>
      <w:r w:rsidR="00C22A4A" w:rsidRPr="00EB7316">
        <w:t xml:space="preserve">it can </w:t>
      </w:r>
      <w:r w:rsidR="000A1FFE" w:rsidRPr="00EB7316">
        <w:t xml:space="preserve">motivate </w:t>
      </w:r>
      <w:r w:rsidR="00BD4A93" w:rsidRPr="00EB7316">
        <w:t xml:space="preserve">me </w:t>
      </w:r>
      <w:r w:rsidR="000A1FFE" w:rsidRPr="00EB7316">
        <w:t>to go out and take steps towards this goal</w:t>
      </w:r>
      <w:r w:rsidR="00276EF3" w:rsidRPr="00EB7316">
        <w:t xml:space="preserve">, when </w:t>
      </w:r>
      <w:r w:rsidR="00940D86" w:rsidRPr="00EB7316">
        <w:t>I</w:t>
      </w:r>
      <w:r w:rsidR="002715C8" w:rsidRPr="00EB7316">
        <w:t xml:space="preserve"> </w:t>
      </w:r>
      <w:r w:rsidR="00276EF3" w:rsidRPr="00EB7316">
        <w:t>achieve this</w:t>
      </w:r>
      <w:r w:rsidR="001C4F1C" w:rsidRPr="00EB7316">
        <w:t>,</w:t>
      </w:r>
      <w:r w:rsidR="00276EF3" w:rsidRPr="00EB7316">
        <w:t xml:space="preserve"> </w:t>
      </w:r>
      <w:r w:rsidR="00940D86" w:rsidRPr="00EB7316">
        <w:t>I</w:t>
      </w:r>
      <w:r w:rsidR="00276EF3" w:rsidRPr="00EB7316">
        <w:t xml:space="preserve"> can feel</w:t>
      </w:r>
      <w:r w:rsidR="003E615D" w:rsidRPr="00EB7316">
        <w:t xml:space="preserve"> better about </w:t>
      </w:r>
      <w:r w:rsidR="00940D86" w:rsidRPr="00EB7316">
        <w:t>myself</w:t>
      </w:r>
      <w:r w:rsidR="003E615D" w:rsidRPr="00EB7316">
        <w:t xml:space="preserve"> as </w:t>
      </w:r>
      <w:r w:rsidR="00940D86" w:rsidRPr="00EB7316">
        <w:t>I</w:t>
      </w:r>
      <w:r w:rsidR="003E615D" w:rsidRPr="00EB7316">
        <w:t xml:space="preserve"> have achieved success by attaining this goal</w:t>
      </w:r>
      <w:r w:rsidR="00F7173B" w:rsidRPr="00EB7316">
        <w:t xml:space="preserve">. This can bring up </w:t>
      </w:r>
      <w:r w:rsidR="00940D86" w:rsidRPr="00EB7316">
        <w:t xml:space="preserve">my </w:t>
      </w:r>
      <w:r w:rsidR="009F0DC2">
        <w:t>well-being</w:t>
      </w:r>
      <w:r w:rsidR="00630032" w:rsidRPr="00EB7316">
        <w:t xml:space="preserve">, </w:t>
      </w:r>
      <w:r w:rsidR="00F7173B" w:rsidRPr="00EB7316">
        <w:t>self-esteem</w:t>
      </w:r>
      <w:r w:rsidR="007F62EF" w:rsidRPr="00EB7316">
        <w:t xml:space="preserve">, </w:t>
      </w:r>
      <w:r w:rsidR="00F7173B" w:rsidRPr="00EB7316">
        <w:t>confidence</w:t>
      </w:r>
      <w:r w:rsidR="007F62EF" w:rsidRPr="00EB7316">
        <w:t xml:space="preserve"> and set more goals for </w:t>
      </w:r>
      <w:r w:rsidR="00940D86" w:rsidRPr="00EB7316">
        <w:t xml:space="preserve">my </w:t>
      </w:r>
      <w:r w:rsidR="007F62EF" w:rsidRPr="00EB7316">
        <w:t>future such as physical and mental</w:t>
      </w:r>
      <w:r w:rsidR="002715C8" w:rsidRPr="00EB7316">
        <w:t xml:space="preserve"> health which can lead to satisfaction</w:t>
      </w:r>
      <w:r w:rsidR="004836CD" w:rsidRPr="00EB7316">
        <w:t xml:space="preserve"> </w:t>
      </w:r>
      <w:r w:rsidR="00320DDF" w:rsidRPr="00EB7316">
        <w:t>(NWT Education Renewal, 2010).</w:t>
      </w:r>
    </w:p>
    <w:p w14:paraId="3142C0A8" w14:textId="77777777" w:rsidR="004951C1" w:rsidRDefault="004951C1" w:rsidP="00A60886">
      <w:pPr>
        <w:spacing w:line="360" w:lineRule="auto"/>
      </w:pPr>
    </w:p>
    <w:p w14:paraId="51EB8C1B" w14:textId="77777777" w:rsidR="004951C1" w:rsidRDefault="004951C1" w:rsidP="00A60886">
      <w:pPr>
        <w:spacing w:line="360" w:lineRule="auto"/>
      </w:pPr>
    </w:p>
    <w:p w14:paraId="1F8DE3BA" w14:textId="77777777" w:rsidR="004951C1" w:rsidRDefault="004951C1" w:rsidP="00A60886">
      <w:pPr>
        <w:spacing w:line="360" w:lineRule="auto"/>
      </w:pPr>
    </w:p>
    <w:p w14:paraId="43645AE6" w14:textId="77777777" w:rsidR="004951C1" w:rsidRDefault="004951C1" w:rsidP="00A60886">
      <w:pPr>
        <w:spacing w:line="360" w:lineRule="auto"/>
      </w:pPr>
    </w:p>
    <w:p w14:paraId="24BD9BBF" w14:textId="77777777" w:rsidR="00A751BB" w:rsidRDefault="00A751BB" w:rsidP="00A60886">
      <w:pPr>
        <w:spacing w:line="360" w:lineRule="auto"/>
      </w:pPr>
    </w:p>
    <w:p w14:paraId="1A110EC1" w14:textId="77777777" w:rsidR="00A751BB" w:rsidRDefault="00A751BB" w:rsidP="00A60886">
      <w:pPr>
        <w:spacing w:line="360" w:lineRule="auto"/>
      </w:pPr>
    </w:p>
    <w:p w14:paraId="296ABE73" w14:textId="77777777" w:rsidR="00A751BB" w:rsidRDefault="00A751BB" w:rsidP="00A60886">
      <w:pPr>
        <w:spacing w:line="360" w:lineRule="auto"/>
      </w:pPr>
    </w:p>
    <w:p w14:paraId="7E45D099" w14:textId="77777777" w:rsidR="00A751BB" w:rsidRDefault="00A751BB" w:rsidP="00A60886">
      <w:pPr>
        <w:spacing w:line="360" w:lineRule="auto"/>
      </w:pPr>
    </w:p>
    <w:p w14:paraId="29E36F7F" w14:textId="77777777" w:rsidR="00A751BB" w:rsidRDefault="00A751BB" w:rsidP="00A60886">
      <w:pPr>
        <w:spacing w:line="360" w:lineRule="auto"/>
      </w:pPr>
    </w:p>
    <w:p w14:paraId="4A31805A" w14:textId="77777777" w:rsidR="00A751BB" w:rsidRDefault="00A751BB" w:rsidP="00A60886">
      <w:pPr>
        <w:spacing w:line="360" w:lineRule="auto"/>
      </w:pPr>
    </w:p>
    <w:p w14:paraId="2932F32D" w14:textId="77777777" w:rsidR="00A751BB" w:rsidRDefault="00A751BB" w:rsidP="00A60886">
      <w:pPr>
        <w:spacing w:line="360" w:lineRule="auto"/>
      </w:pPr>
    </w:p>
    <w:p w14:paraId="19F6CAF8" w14:textId="77777777" w:rsidR="00A751BB" w:rsidRDefault="00A751BB" w:rsidP="00A60886">
      <w:pPr>
        <w:spacing w:line="360" w:lineRule="auto"/>
      </w:pPr>
    </w:p>
    <w:p w14:paraId="326CCDC0" w14:textId="77777777" w:rsidR="00A751BB" w:rsidRDefault="00A751BB" w:rsidP="00A60886">
      <w:pPr>
        <w:spacing w:line="360" w:lineRule="auto"/>
      </w:pPr>
    </w:p>
    <w:p w14:paraId="0374581C" w14:textId="77777777" w:rsidR="00A751BB" w:rsidRDefault="00A751BB" w:rsidP="00A60886">
      <w:pPr>
        <w:spacing w:line="360" w:lineRule="auto"/>
      </w:pPr>
    </w:p>
    <w:p w14:paraId="3721C942" w14:textId="77777777" w:rsidR="00A751BB" w:rsidRDefault="00A751BB" w:rsidP="00A60886">
      <w:pPr>
        <w:spacing w:line="360" w:lineRule="auto"/>
      </w:pPr>
    </w:p>
    <w:p w14:paraId="05F82BA0" w14:textId="77777777" w:rsidR="00A751BB" w:rsidRDefault="00A751BB" w:rsidP="00A60886">
      <w:pPr>
        <w:spacing w:line="360" w:lineRule="auto"/>
      </w:pPr>
    </w:p>
    <w:p w14:paraId="6610DDDD" w14:textId="77777777" w:rsidR="00A751BB" w:rsidRDefault="00A751BB" w:rsidP="00A60886">
      <w:pPr>
        <w:spacing w:line="360" w:lineRule="auto"/>
      </w:pPr>
    </w:p>
    <w:p w14:paraId="4C00207D" w14:textId="77777777" w:rsidR="00A751BB" w:rsidRDefault="00A751BB" w:rsidP="00A60886">
      <w:pPr>
        <w:spacing w:line="360" w:lineRule="auto"/>
      </w:pPr>
    </w:p>
    <w:p w14:paraId="493B8BDD" w14:textId="77777777" w:rsidR="00A751BB" w:rsidRDefault="00A751BB" w:rsidP="00A60886">
      <w:pPr>
        <w:spacing w:line="360" w:lineRule="auto"/>
      </w:pPr>
    </w:p>
    <w:p w14:paraId="75A692CE" w14:textId="77777777" w:rsidR="00A751BB" w:rsidRDefault="00A751BB" w:rsidP="00A60886">
      <w:pPr>
        <w:spacing w:line="360" w:lineRule="auto"/>
      </w:pPr>
    </w:p>
    <w:p w14:paraId="44B955A8" w14:textId="77777777" w:rsidR="00A751BB" w:rsidRDefault="00A751BB" w:rsidP="00A60886">
      <w:pPr>
        <w:spacing w:line="360" w:lineRule="auto"/>
      </w:pPr>
    </w:p>
    <w:p w14:paraId="24F7093D" w14:textId="77777777" w:rsidR="004951C1" w:rsidRDefault="004951C1" w:rsidP="00A60886">
      <w:pPr>
        <w:spacing w:line="360" w:lineRule="auto"/>
      </w:pPr>
    </w:p>
    <w:p w14:paraId="7306CB65" w14:textId="77777777" w:rsidR="000D0138" w:rsidRDefault="000D0138" w:rsidP="00A60886">
      <w:pPr>
        <w:pStyle w:val="Title"/>
        <w:spacing w:line="360" w:lineRule="auto"/>
        <w:rPr>
          <w:b/>
          <w:bCs/>
        </w:rPr>
      </w:pPr>
    </w:p>
    <w:p w14:paraId="67664571" w14:textId="77777777" w:rsidR="000D0138" w:rsidRDefault="000D0138" w:rsidP="00A60886">
      <w:pPr>
        <w:pStyle w:val="Title"/>
        <w:spacing w:line="360" w:lineRule="auto"/>
        <w:rPr>
          <w:b/>
          <w:bCs/>
        </w:rPr>
      </w:pPr>
    </w:p>
    <w:p w14:paraId="1AA8861D" w14:textId="5982E640" w:rsidR="0046752C" w:rsidRPr="00B51346" w:rsidRDefault="0046752C" w:rsidP="00A60886">
      <w:pPr>
        <w:pStyle w:val="Title"/>
        <w:spacing w:line="360" w:lineRule="auto"/>
        <w:rPr>
          <w:b/>
          <w:bCs/>
        </w:rPr>
      </w:pPr>
      <w:r w:rsidRPr="00B51346">
        <w:rPr>
          <w:b/>
          <w:bCs/>
        </w:rPr>
        <w:lastRenderedPageBreak/>
        <w:t xml:space="preserve">My learning </w:t>
      </w:r>
      <w:r w:rsidR="004951C1" w:rsidRPr="00B51346">
        <w:rPr>
          <w:b/>
          <w:bCs/>
        </w:rPr>
        <w:t xml:space="preserve">and conclusion </w:t>
      </w:r>
    </w:p>
    <w:p w14:paraId="7B8FBC5B" w14:textId="72C9B874" w:rsidR="0065277E" w:rsidRPr="00EB7316" w:rsidRDefault="0065277E" w:rsidP="00A60886">
      <w:pPr>
        <w:spacing w:line="360" w:lineRule="auto"/>
      </w:pPr>
      <w:r w:rsidRPr="00EB7316">
        <w:t xml:space="preserve">I have had a few struggles as I was progressing throughout this unit, I had many </w:t>
      </w:r>
      <w:r w:rsidR="006230B6">
        <w:t xml:space="preserve">of </w:t>
      </w:r>
      <w:r w:rsidRPr="00EB7316">
        <w:t xml:space="preserve">them, but now as I have been developing further throughout my unit, I have come to learn many things, things that I could apply to myself, bring general awareness to many current issues, and reform my understanding of misconception. There are several things that I want to improve on such as the ideas that I have of myself, and not creating a belief system that fails to sustain the idea of the self, which could create negative influence and bring down my self-confidence. I </w:t>
      </w:r>
      <w:r w:rsidR="002C68E1">
        <w:t xml:space="preserve">am </w:t>
      </w:r>
      <w:r w:rsidRPr="00EB7316">
        <w:t xml:space="preserve">impacted by the people I surrounded myself with. I complied with the group despite my </w:t>
      </w:r>
      <w:r w:rsidR="00990A3A">
        <w:t>belief</w:t>
      </w:r>
      <w:r w:rsidRPr="00EB7316">
        <w:t xml:space="preserve"> system merely to be accepted, I wanted to please and be liked by everyone </w:t>
      </w:r>
      <w:r w:rsidR="00B8055C">
        <w:t>which</w:t>
      </w:r>
      <w:r w:rsidRPr="00EB7316">
        <w:t xml:space="preserve"> took a toll on my well-being. I realized that passions could drive creative thinking and how </w:t>
      </w:r>
      <w:r w:rsidR="00A2684F">
        <w:t>they</w:t>
      </w:r>
      <w:r w:rsidRPr="00EB7316">
        <w:t xml:space="preserve"> can produce ideas. I was able to pursue my passion with the knowledge that I have learned on </w:t>
      </w:r>
      <w:r w:rsidR="00104B48" w:rsidRPr="00EB7316">
        <w:t>these topics</w:t>
      </w:r>
      <w:r w:rsidRPr="00EB7316">
        <w:t xml:space="preserve">. Applying it to my daily life such as understanding how to solve a problem by dividing large puzzles into small understandable sections. </w:t>
      </w:r>
    </w:p>
    <w:p w14:paraId="511FE3D9" w14:textId="5C928851" w:rsidR="0012791C" w:rsidRDefault="0065277E" w:rsidP="00A60886">
      <w:pPr>
        <w:spacing w:line="360" w:lineRule="auto"/>
      </w:pPr>
      <w:r w:rsidRPr="00EB7316">
        <w:t>Everyone is creative we only need to strengthen our creative “</w:t>
      </w:r>
      <w:r w:rsidR="00807B6C">
        <w:t>muscles</w:t>
      </w:r>
      <w:r w:rsidRPr="00EB7316">
        <w:t>” through</w:t>
      </w:r>
    </w:p>
    <w:p w14:paraId="7360661E" w14:textId="67F9CCC4" w:rsidR="00E05A45" w:rsidRDefault="0065277E" w:rsidP="00A60886">
      <w:pPr>
        <w:spacing w:line="360" w:lineRule="auto"/>
      </w:pPr>
      <w:r w:rsidRPr="00EB7316">
        <w:t xml:space="preserve">effort and experiences. Knowing this has given me more confidence and kept me stimulated as I was making my way through the units. I </w:t>
      </w:r>
      <w:r w:rsidR="009417E7">
        <w:t xml:space="preserve">recommend that we all </w:t>
      </w:r>
      <w:r w:rsidRPr="00EB7316">
        <w:t>need to be stimulated from a young age to think outside the box. To engage in different games and exercises so that we can expand our creative thinking. This way we can avoid a lack of confidence and build original ideas.</w:t>
      </w:r>
      <w:r w:rsidR="00670069">
        <w:t xml:space="preserve"> </w:t>
      </w:r>
      <w:r w:rsidR="00E05A45">
        <w:t xml:space="preserve">In </w:t>
      </w:r>
      <w:r w:rsidR="002D12A2">
        <w:t xml:space="preserve">unit two I have learned about spotting competence </w:t>
      </w:r>
      <w:r w:rsidR="00F067C1">
        <w:t xml:space="preserve">with the help of the Entercomp framework </w:t>
      </w:r>
      <w:r w:rsidR="000145A6">
        <w:t>which was created for European entrepreneurship</w:t>
      </w:r>
      <w:r w:rsidR="004C42DC">
        <w:t>.</w:t>
      </w:r>
      <w:r w:rsidR="006940CF">
        <w:t xml:space="preserve"> This framework will help me </w:t>
      </w:r>
      <w:r w:rsidR="0007275C">
        <w:t xml:space="preserve">to work </w:t>
      </w:r>
      <w:r w:rsidR="008B2E44">
        <w:t xml:space="preserve">in different environments </w:t>
      </w:r>
      <w:r w:rsidR="00D53224">
        <w:t xml:space="preserve">and </w:t>
      </w:r>
      <w:r w:rsidR="00B4360A">
        <w:t>achieve</w:t>
      </w:r>
      <w:r w:rsidR="00E722DA">
        <w:t xml:space="preserve"> my </w:t>
      </w:r>
      <w:r w:rsidR="00A37781">
        <w:t>goals</w:t>
      </w:r>
      <w:r w:rsidR="00E044B0">
        <w:t>.</w:t>
      </w:r>
    </w:p>
    <w:p w14:paraId="142EAA65" w14:textId="77777777" w:rsidR="0073306C" w:rsidRDefault="002632CA" w:rsidP="00A60886">
      <w:pPr>
        <w:spacing w:line="360" w:lineRule="auto"/>
      </w:pPr>
      <w:r>
        <w:t>Throughout</w:t>
      </w:r>
      <w:r w:rsidR="00BD4153">
        <w:t xml:space="preserve"> my journey </w:t>
      </w:r>
      <w:r>
        <w:t>of</w:t>
      </w:r>
      <w:r w:rsidR="00516CCC">
        <w:t xml:space="preserve"> </w:t>
      </w:r>
      <w:r w:rsidR="00BD4153">
        <w:t xml:space="preserve">discovering </w:t>
      </w:r>
      <w:r>
        <w:t xml:space="preserve">different concepts of </w:t>
      </w:r>
      <w:r w:rsidR="00F95D49">
        <w:t xml:space="preserve">networking, </w:t>
      </w:r>
      <w:r w:rsidR="00516CCC">
        <w:t>I</w:t>
      </w:r>
      <w:r w:rsidR="00F95D49">
        <w:t xml:space="preserve"> </w:t>
      </w:r>
      <w:r w:rsidR="000D3EE7">
        <w:t>learned</w:t>
      </w:r>
      <w:r w:rsidR="00F95D49">
        <w:t xml:space="preserve"> the importance of </w:t>
      </w:r>
      <w:r w:rsidR="00516CCC">
        <w:t xml:space="preserve">creative intellect </w:t>
      </w:r>
      <w:r w:rsidR="005B4AED">
        <w:t xml:space="preserve">and how it </w:t>
      </w:r>
      <w:r w:rsidR="00662D34">
        <w:t>can lead to many</w:t>
      </w:r>
      <w:r w:rsidR="00516CCC">
        <w:t xml:space="preserve"> opportunities</w:t>
      </w:r>
      <w:r w:rsidR="007032AC">
        <w:t xml:space="preserve"> due to trust</w:t>
      </w:r>
      <w:r w:rsidR="00516CCC">
        <w:t xml:space="preserve">. </w:t>
      </w:r>
      <w:r w:rsidR="002111D8" w:rsidRPr="002111D8">
        <w:t>Living networks that are extremely robust, adaptive, and efficient are built on trust.</w:t>
      </w:r>
      <w:r w:rsidR="00974310">
        <w:t xml:space="preserve"> </w:t>
      </w:r>
    </w:p>
    <w:p w14:paraId="05DA03ED" w14:textId="169B792D" w:rsidR="008E0041" w:rsidRDefault="008D5A36" w:rsidP="00A60886">
      <w:pPr>
        <w:spacing w:line="360" w:lineRule="auto"/>
      </w:pPr>
      <w:r>
        <w:t xml:space="preserve">Success and </w:t>
      </w:r>
      <w:r w:rsidR="00130CDD">
        <w:t>well-being</w:t>
      </w:r>
      <w:r w:rsidR="00DA467C">
        <w:t>,</w:t>
      </w:r>
      <w:r>
        <w:t xml:space="preserve"> research has shown that</w:t>
      </w:r>
      <w:r w:rsidR="00F554C1">
        <w:t xml:space="preserve"> individuals or groups with </w:t>
      </w:r>
      <w:r w:rsidR="00BA3291">
        <w:t xml:space="preserve">a </w:t>
      </w:r>
      <w:r w:rsidR="00F554C1">
        <w:t xml:space="preserve">higher </w:t>
      </w:r>
      <w:r w:rsidR="00DA467C">
        <w:t xml:space="preserve">level of </w:t>
      </w:r>
      <w:r w:rsidR="004E03FD">
        <w:t>well-being</w:t>
      </w:r>
      <w:r w:rsidR="00DA467C">
        <w:t xml:space="preserve"> </w:t>
      </w:r>
      <w:r w:rsidR="001F3406">
        <w:t>perform much better</w:t>
      </w:r>
      <w:r w:rsidR="004E03FD">
        <w:t xml:space="preserve"> at their work</w:t>
      </w:r>
      <w:r w:rsidR="001F3406">
        <w:t xml:space="preserve"> than individuals with </w:t>
      </w:r>
      <w:r w:rsidR="004E03FD">
        <w:t xml:space="preserve">a </w:t>
      </w:r>
      <w:r w:rsidR="001F3406">
        <w:t xml:space="preserve">lower level of </w:t>
      </w:r>
      <w:r w:rsidR="00AF0E72">
        <w:t>well-being</w:t>
      </w:r>
      <w:r w:rsidR="008C6C31">
        <w:t xml:space="preserve"> </w:t>
      </w:r>
      <w:r w:rsidR="00AF0E72" w:rsidRPr="00AF0E72">
        <w:t>(Warr and Nielsen,2018)</w:t>
      </w:r>
      <w:r w:rsidR="00AF0E72">
        <w:t>.</w:t>
      </w:r>
      <w:r w:rsidR="006B1188" w:rsidRPr="004D0150">
        <w:t xml:space="preserve"> </w:t>
      </w:r>
      <w:r w:rsidR="00CA3C6D" w:rsidRPr="00CA3C6D">
        <w:t>My definition of success</w:t>
      </w:r>
      <w:r w:rsidR="00B44710">
        <w:t xml:space="preserve"> and </w:t>
      </w:r>
      <w:r w:rsidR="0041726F">
        <w:t>well-being</w:t>
      </w:r>
      <w:r w:rsidR="00CA3C6D" w:rsidRPr="00CA3C6D">
        <w:t xml:space="preserve"> is living a healthy life, which </w:t>
      </w:r>
      <w:r w:rsidR="005B69FE">
        <w:t>can</w:t>
      </w:r>
      <w:r w:rsidR="00CA3C6D" w:rsidRPr="00CA3C6D">
        <w:t xml:space="preserve"> provide </w:t>
      </w:r>
      <w:r w:rsidR="0055612F">
        <w:t>me</w:t>
      </w:r>
      <w:r w:rsidR="00CA3C6D" w:rsidRPr="00CA3C6D">
        <w:t xml:space="preserve"> with whatever </w:t>
      </w:r>
      <w:r w:rsidR="00CA3C6D">
        <w:t xml:space="preserve">I </w:t>
      </w:r>
      <w:r w:rsidR="00CA3C6D" w:rsidRPr="00CA3C6D">
        <w:t xml:space="preserve">desire. By working hard, </w:t>
      </w:r>
      <w:r w:rsidR="00CA3C6D" w:rsidRPr="00CA3C6D">
        <w:lastRenderedPageBreak/>
        <w:t>I can obtain a position that pays well and provides me with a comfortable lifestyle, ensuring my well-being.</w:t>
      </w:r>
      <w:r w:rsidR="006A1519">
        <w:t xml:space="preserve"> </w:t>
      </w:r>
      <w:r w:rsidR="00CA3C6D" w:rsidRPr="00CA3C6D">
        <w:t> </w:t>
      </w:r>
    </w:p>
    <w:p w14:paraId="6CBF36B7" w14:textId="3134C0E8" w:rsidR="00027B68" w:rsidRDefault="001C223A" w:rsidP="00A60886">
      <w:pPr>
        <w:spacing w:line="360" w:lineRule="auto"/>
      </w:pPr>
      <w:r>
        <w:t xml:space="preserve">All </w:t>
      </w:r>
      <w:r w:rsidR="00093F52">
        <w:t xml:space="preserve">I have learned and gained in this </w:t>
      </w:r>
      <w:r w:rsidR="00293A5D">
        <w:t>E-</w:t>
      </w:r>
      <w:r w:rsidR="00093F52">
        <w:t>learning will be very beneficial</w:t>
      </w:r>
      <w:r w:rsidR="00C84D51">
        <w:t xml:space="preserve"> </w:t>
      </w:r>
      <w:r w:rsidR="00E53F70">
        <w:t xml:space="preserve">to me as a health and social care </w:t>
      </w:r>
      <w:r w:rsidR="00DB2568">
        <w:t xml:space="preserve">student but also </w:t>
      </w:r>
      <w:r w:rsidR="006456CA">
        <w:t>in the</w:t>
      </w:r>
      <w:r w:rsidR="00EF4D60">
        <w:t xml:space="preserve"> workplace</w:t>
      </w:r>
      <w:r w:rsidR="00AC698D">
        <w:t xml:space="preserve">. </w:t>
      </w:r>
      <w:r w:rsidR="000E78F7">
        <w:t>For e</w:t>
      </w:r>
      <w:r w:rsidR="00ED2A6D">
        <w:t>xample</w:t>
      </w:r>
      <w:r w:rsidR="00E64000">
        <w:t>,</w:t>
      </w:r>
      <w:r w:rsidR="00ED2A6D">
        <w:t xml:space="preserve"> </w:t>
      </w:r>
      <w:r w:rsidR="00CE42EC">
        <w:t xml:space="preserve">when working with </w:t>
      </w:r>
      <w:r w:rsidR="002163A9">
        <w:t>different people</w:t>
      </w:r>
      <w:r w:rsidR="00B750D8">
        <w:t xml:space="preserve"> </w:t>
      </w:r>
      <w:r w:rsidR="00F40ABF">
        <w:t xml:space="preserve">in </w:t>
      </w:r>
      <w:r w:rsidR="00B750D8">
        <w:t>health and social care</w:t>
      </w:r>
      <w:r w:rsidR="00437BB9">
        <w:t xml:space="preserve"> </w:t>
      </w:r>
      <w:r w:rsidR="00F76308">
        <w:t>settings</w:t>
      </w:r>
      <w:r w:rsidR="006456CA">
        <w:t xml:space="preserve"> </w:t>
      </w:r>
      <w:r w:rsidR="000A13D3">
        <w:t xml:space="preserve">it is good to build </w:t>
      </w:r>
      <w:r w:rsidR="00E34411">
        <w:t xml:space="preserve">a </w:t>
      </w:r>
      <w:r w:rsidR="000A13D3">
        <w:t xml:space="preserve">network </w:t>
      </w:r>
      <w:r w:rsidR="00E34411">
        <w:t>this will allow</w:t>
      </w:r>
      <w:r w:rsidR="00C66284">
        <w:t xml:space="preserve"> </w:t>
      </w:r>
      <w:r w:rsidR="00E85C3F">
        <w:t xml:space="preserve">me </w:t>
      </w:r>
      <w:r w:rsidR="00C339BB">
        <w:t>to share and exchange ideas</w:t>
      </w:r>
      <w:r w:rsidR="00900981">
        <w:t xml:space="preserve"> which creates a positive </w:t>
      </w:r>
      <w:r w:rsidR="00695CE3">
        <w:t>environment to collaborate.</w:t>
      </w:r>
      <w:r w:rsidR="00A070FC">
        <w:t xml:space="preserve"> </w:t>
      </w:r>
      <w:r w:rsidR="006038CA">
        <w:t xml:space="preserve">Being able to establish </w:t>
      </w:r>
      <w:r w:rsidR="00F95F74">
        <w:t>good networking skills</w:t>
      </w:r>
      <w:r w:rsidR="004604EB">
        <w:t xml:space="preserve"> and </w:t>
      </w:r>
      <w:r w:rsidR="00911FC9">
        <w:t>understanding</w:t>
      </w:r>
      <w:r w:rsidR="000674C4">
        <w:t xml:space="preserve"> how</w:t>
      </w:r>
      <w:r w:rsidR="00BD7DEF">
        <w:t xml:space="preserve"> success and </w:t>
      </w:r>
      <w:r w:rsidR="00911FC9">
        <w:t>well-being</w:t>
      </w:r>
      <w:r w:rsidR="00BD7DEF">
        <w:t xml:space="preserve"> </w:t>
      </w:r>
      <w:r w:rsidR="000674C4">
        <w:t>are</w:t>
      </w:r>
      <w:r w:rsidR="00FD5955">
        <w:t xml:space="preserve"> linked</w:t>
      </w:r>
      <w:r w:rsidR="00B63B5C">
        <w:t xml:space="preserve"> ca</w:t>
      </w:r>
      <w:r w:rsidR="004B6BC7">
        <w:t xml:space="preserve">n create a </w:t>
      </w:r>
      <w:r w:rsidR="007805D9">
        <w:t xml:space="preserve">positive learning </w:t>
      </w:r>
      <w:r w:rsidR="00911FC9">
        <w:t>environment</w:t>
      </w:r>
      <w:r w:rsidR="006754DB">
        <w:t xml:space="preserve"> and </w:t>
      </w:r>
      <w:r w:rsidR="00DB78AE">
        <w:t>improve patient care.</w:t>
      </w:r>
    </w:p>
    <w:p w14:paraId="5C4419C3" w14:textId="77777777" w:rsidR="0046752C" w:rsidRPr="00EB7316" w:rsidRDefault="0046752C" w:rsidP="00A60886">
      <w:pPr>
        <w:spacing w:line="360" w:lineRule="auto"/>
      </w:pPr>
    </w:p>
    <w:p w14:paraId="3926303A" w14:textId="77777777" w:rsidR="00972DA0" w:rsidRPr="00EB7316" w:rsidRDefault="00972DA0" w:rsidP="00A60886">
      <w:pPr>
        <w:spacing w:line="360" w:lineRule="auto"/>
      </w:pPr>
    </w:p>
    <w:tbl>
      <w:tblPr>
        <w:tblW w:w="6564" w:type="dxa"/>
        <w:shd w:val="clear" w:color="auto" w:fill="FFFFFF"/>
        <w:tblCellMar>
          <w:left w:w="0" w:type="dxa"/>
          <w:right w:w="0" w:type="dxa"/>
        </w:tblCellMar>
        <w:tblLook w:val="04A0" w:firstRow="1" w:lastRow="0" w:firstColumn="1" w:lastColumn="0" w:noHBand="0" w:noVBand="1"/>
      </w:tblPr>
      <w:tblGrid>
        <w:gridCol w:w="6564"/>
      </w:tblGrid>
      <w:tr w:rsidR="00A769FD" w:rsidRPr="00A769FD" w14:paraId="4F29AD69" w14:textId="77777777" w:rsidTr="00A769FD">
        <w:tc>
          <w:tcPr>
            <w:tcW w:w="0" w:type="auto"/>
            <w:shd w:val="clear" w:color="auto" w:fill="FFFFFF"/>
            <w:vAlign w:val="center"/>
            <w:hideMark/>
          </w:tcPr>
          <w:p w14:paraId="40B3DCC8" w14:textId="77777777" w:rsidR="00A769FD" w:rsidRPr="00A769FD" w:rsidRDefault="00A769FD" w:rsidP="00A769FD">
            <w:pPr>
              <w:spacing w:line="240" w:lineRule="auto"/>
              <w:rPr>
                <w:rFonts w:ascii="Times New Roman" w:hAnsi="Times New Roman"/>
                <w:sz w:val="20"/>
                <w:szCs w:val="24"/>
              </w:rPr>
            </w:pPr>
          </w:p>
        </w:tc>
      </w:tr>
    </w:tbl>
    <w:p w14:paraId="02F0E922" w14:textId="77777777" w:rsidR="00EE7698" w:rsidRDefault="00EE7698" w:rsidP="00A60886">
      <w:pPr>
        <w:spacing w:line="360" w:lineRule="auto"/>
      </w:pPr>
    </w:p>
    <w:p w14:paraId="0617EF96" w14:textId="77777777" w:rsidR="004951C1" w:rsidRDefault="004951C1" w:rsidP="00A60886">
      <w:pPr>
        <w:pStyle w:val="Title"/>
        <w:spacing w:line="360" w:lineRule="auto"/>
      </w:pPr>
    </w:p>
    <w:p w14:paraId="77C1FAC9" w14:textId="77777777" w:rsidR="004951C1" w:rsidRDefault="004951C1" w:rsidP="00A60886">
      <w:pPr>
        <w:pStyle w:val="Title"/>
        <w:spacing w:line="360" w:lineRule="auto"/>
      </w:pPr>
    </w:p>
    <w:p w14:paraId="20E5E427" w14:textId="77777777" w:rsidR="004951C1" w:rsidRDefault="004951C1" w:rsidP="00A60886">
      <w:pPr>
        <w:pStyle w:val="Title"/>
        <w:spacing w:line="360" w:lineRule="auto"/>
      </w:pPr>
    </w:p>
    <w:p w14:paraId="5CA29FBD" w14:textId="77777777" w:rsidR="004951C1" w:rsidRDefault="004951C1" w:rsidP="00A60886">
      <w:pPr>
        <w:pStyle w:val="Title"/>
        <w:spacing w:line="360" w:lineRule="auto"/>
      </w:pPr>
    </w:p>
    <w:p w14:paraId="7A643CA4" w14:textId="77777777" w:rsidR="000D0138" w:rsidRDefault="000D0138" w:rsidP="000D0138"/>
    <w:p w14:paraId="6A03DD92" w14:textId="77777777" w:rsidR="000D0138" w:rsidRDefault="000D0138" w:rsidP="000D0138"/>
    <w:p w14:paraId="1968971A" w14:textId="77777777" w:rsidR="000D0138" w:rsidRDefault="000D0138" w:rsidP="000D0138"/>
    <w:p w14:paraId="3BD6A598" w14:textId="77777777" w:rsidR="000D0138" w:rsidRDefault="000D0138" w:rsidP="000D0138"/>
    <w:p w14:paraId="4F619992" w14:textId="77777777" w:rsidR="000D0138" w:rsidRPr="000D0138" w:rsidRDefault="000D0138" w:rsidP="000D0138"/>
    <w:p w14:paraId="4CBA16E4" w14:textId="77777777" w:rsidR="007D108F" w:rsidRDefault="007D108F" w:rsidP="00A60886">
      <w:pPr>
        <w:pStyle w:val="Title"/>
        <w:spacing w:line="360" w:lineRule="auto"/>
      </w:pPr>
    </w:p>
    <w:p w14:paraId="25439054" w14:textId="77777777" w:rsidR="000D0138" w:rsidRDefault="000D0138" w:rsidP="00A60886">
      <w:pPr>
        <w:pStyle w:val="Title"/>
        <w:spacing w:line="360" w:lineRule="auto"/>
      </w:pPr>
    </w:p>
    <w:p w14:paraId="2D6ADDB0" w14:textId="6E4D4456" w:rsidR="003278C7" w:rsidRPr="00EB7316" w:rsidRDefault="003278C7" w:rsidP="00A60886">
      <w:pPr>
        <w:pStyle w:val="Title"/>
        <w:spacing w:line="360" w:lineRule="auto"/>
      </w:pPr>
      <w:r w:rsidRPr="00EB7316">
        <w:lastRenderedPageBreak/>
        <w:t xml:space="preserve">Reference </w:t>
      </w:r>
    </w:p>
    <w:p w14:paraId="53648AB2" w14:textId="7DC7FE57" w:rsidR="003278C7" w:rsidRDefault="003278C7" w:rsidP="00A60886">
      <w:pPr>
        <w:pStyle w:val="ListParagraph"/>
        <w:numPr>
          <w:ilvl w:val="0"/>
          <w:numId w:val="18"/>
        </w:numPr>
        <w:spacing w:line="360" w:lineRule="auto"/>
      </w:pPr>
      <w:proofErr w:type="spellStart"/>
      <w:r w:rsidRPr="00EB7316">
        <w:t>Bacigalupo</w:t>
      </w:r>
      <w:proofErr w:type="spellEnd"/>
      <w:r w:rsidRPr="00EB7316">
        <w:t xml:space="preserve">, M., </w:t>
      </w:r>
      <w:proofErr w:type="spellStart"/>
      <w:r w:rsidRPr="00EB7316">
        <w:t>Kampylis</w:t>
      </w:r>
      <w:proofErr w:type="spellEnd"/>
      <w:r w:rsidRPr="00EB7316">
        <w:t xml:space="preserve">, P., Punie, Y., Van den Brande, G. (2016). </w:t>
      </w:r>
      <w:proofErr w:type="spellStart"/>
      <w:r w:rsidRPr="00EB7316">
        <w:t>EntreComp</w:t>
      </w:r>
      <w:proofErr w:type="spellEnd"/>
      <w:r w:rsidRPr="00EB7316">
        <w:t xml:space="preserve">: </w:t>
      </w:r>
      <w:r w:rsidRPr="0014440A">
        <w:rPr>
          <w:i/>
          <w:iCs/>
        </w:rPr>
        <w:t>The Entrepreneurship Competence Framework. Luxembourg: Publication Office of the European Union</w:t>
      </w:r>
      <w:r w:rsidRPr="00EB7316">
        <w:t xml:space="preserve">; EUR 27939 </w:t>
      </w:r>
      <w:r w:rsidR="009C2836" w:rsidRPr="00EB7316">
        <w:t>EN; doi</w:t>
      </w:r>
      <w:r w:rsidRPr="00EB7316">
        <w:t>:10.2791/593884</w:t>
      </w:r>
      <w:r w:rsidR="00253F65" w:rsidRPr="00EB7316">
        <w:t xml:space="preserve"> </w:t>
      </w:r>
      <w:r w:rsidRPr="00EB7316">
        <w:t>(Accessed 18 March 2022).</w:t>
      </w:r>
    </w:p>
    <w:p w14:paraId="343919D2" w14:textId="3248CAD2" w:rsidR="00FC501D" w:rsidRDefault="00FC501D" w:rsidP="00A60886">
      <w:pPr>
        <w:pStyle w:val="ListParagraph"/>
        <w:numPr>
          <w:ilvl w:val="0"/>
          <w:numId w:val="18"/>
        </w:numPr>
        <w:spacing w:line="360" w:lineRule="auto"/>
      </w:pPr>
      <w:proofErr w:type="spellStart"/>
      <w:r w:rsidRPr="00FC501D">
        <w:t>Boser</w:t>
      </w:r>
      <w:proofErr w:type="spellEnd"/>
      <w:r w:rsidRPr="00FC501D">
        <w:t xml:space="preserve">, U., Wilhelm, M. and Hanna, R. (2014). </w:t>
      </w:r>
      <w:r w:rsidRPr="00144A89">
        <w:rPr>
          <w:i/>
          <w:iCs/>
        </w:rPr>
        <w:t>The Power of the Pygmalion Effect Teachers Expectations Strongly Predict College Completion</w:t>
      </w:r>
      <w:r w:rsidRPr="00FC501D">
        <w:t xml:space="preserve">. [online] Available at: </w:t>
      </w:r>
      <w:hyperlink r:id="rId7" w:history="1">
        <w:r w:rsidRPr="00D919F8">
          <w:rPr>
            <w:rStyle w:val="Hyperlink"/>
          </w:rPr>
          <w:t>https://files.eric.ed.gov/fulltext/ED564606.pdf</w:t>
        </w:r>
      </w:hyperlink>
      <w:r>
        <w:t xml:space="preserve"> (Accessed 19 March 2022)</w:t>
      </w:r>
    </w:p>
    <w:p w14:paraId="60C8994A" w14:textId="10D32900" w:rsidR="00905CE8" w:rsidRDefault="00A44719" w:rsidP="00A60886">
      <w:pPr>
        <w:pStyle w:val="ListParagraph"/>
        <w:numPr>
          <w:ilvl w:val="0"/>
          <w:numId w:val="18"/>
        </w:numPr>
        <w:spacing w:line="360" w:lineRule="auto"/>
      </w:pPr>
      <w:r w:rsidRPr="00A44719">
        <w:t xml:space="preserve">Miceli, C., </w:t>
      </w:r>
      <w:r>
        <w:t>(</w:t>
      </w:r>
      <w:r w:rsidRPr="00A44719">
        <w:t>2018</w:t>
      </w:r>
      <w:r w:rsidRPr="00537E08">
        <w:rPr>
          <w:i/>
          <w:iCs/>
        </w:rPr>
        <w:t>). “I think, therefore I am”: Descartes on the Foundations of Knowledge</w:t>
      </w:r>
      <w:r w:rsidRPr="00A44719">
        <w:t xml:space="preserve">. [online] 1000-Word Philosophy: An Introductory Anthology. Available at: </w:t>
      </w:r>
      <w:hyperlink r:id="rId8" w:history="1">
        <w:r w:rsidR="00244530" w:rsidRPr="008D5285">
          <w:rPr>
            <w:rStyle w:val="Hyperlink"/>
          </w:rPr>
          <w:t>https://1000wordphilosophy.com/2018/11/26/descartes-i-think-therefore-i-am/</w:t>
        </w:r>
      </w:hyperlink>
      <w:r w:rsidR="00244530">
        <w:t xml:space="preserve"> </w:t>
      </w:r>
      <w:r w:rsidRPr="00A44719">
        <w:t xml:space="preserve"> </w:t>
      </w:r>
      <w:r>
        <w:t>(</w:t>
      </w:r>
      <w:r w:rsidRPr="00A44719">
        <w:t>Accessed 2</w:t>
      </w:r>
      <w:r>
        <w:t>7</w:t>
      </w:r>
      <w:r w:rsidRPr="00A44719">
        <w:t xml:space="preserve"> March 2022</w:t>
      </w:r>
      <w:r>
        <w:t>).</w:t>
      </w:r>
    </w:p>
    <w:p w14:paraId="3C3E4F69" w14:textId="3FE2F426" w:rsidR="009C2184" w:rsidRDefault="009C2184" w:rsidP="00A60886">
      <w:pPr>
        <w:pStyle w:val="ListParagraph"/>
        <w:numPr>
          <w:ilvl w:val="0"/>
          <w:numId w:val="18"/>
        </w:numPr>
        <w:spacing w:line="360" w:lineRule="auto"/>
      </w:pPr>
      <w:r w:rsidRPr="00EB7316">
        <w:t xml:space="preserve">NWT Education Renewal, (2010). </w:t>
      </w:r>
      <w:r w:rsidRPr="00537E08">
        <w:rPr>
          <w:i/>
          <w:iCs/>
        </w:rPr>
        <w:t>Success and Wellbeing | Education, Culture and Employment. [online] Ece.gov.nt.ca</w:t>
      </w:r>
      <w:r w:rsidRPr="00EB7316">
        <w:t xml:space="preserve">. Available at: </w:t>
      </w:r>
      <w:hyperlink r:id="rId9" w:history="1">
        <w:r w:rsidR="00244530" w:rsidRPr="008D5285">
          <w:rPr>
            <w:rStyle w:val="Hyperlink"/>
          </w:rPr>
          <w:t>https://www.ece.gov.nt.ca/en/services/renouveau-en-education-aux-tno/success-and-wellbeing</w:t>
        </w:r>
      </w:hyperlink>
      <w:r w:rsidR="00244530">
        <w:t xml:space="preserve"> </w:t>
      </w:r>
      <w:r w:rsidRPr="00EB7316">
        <w:t xml:space="preserve"> (Accessed 27 March 2022)</w:t>
      </w:r>
      <w:r w:rsidR="00CE542C">
        <w:t>.</w:t>
      </w:r>
    </w:p>
    <w:p w14:paraId="1F169C3A" w14:textId="7A517916" w:rsidR="00CE542C" w:rsidRDefault="00CE542C" w:rsidP="00A60886">
      <w:pPr>
        <w:pStyle w:val="ListParagraph"/>
        <w:numPr>
          <w:ilvl w:val="0"/>
          <w:numId w:val="18"/>
        </w:numPr>
        <w:spacing w:line="360" w:lineRule="auto"/>
      </w:pPr>
      <w:r>
        <w:t xml:space="preserve">OECD (2012), </w:t>
      </w:r>
      <w:r w:rsidRPr="009E0BF5">
        <w:rPr>
          <w:i/>
          <w:iCs/>
        </w:rPr>
        <w:t>Equity and Quality in Education: Supporting Disadvantaged Students and Schools, OECD Publishing.</w:t>
      </w:r>
      <w:r w:rsidR="006915EC">
        <w:rPr>
          <w:i/>
          <w:iCs/>
        </w:rPr>
        <w:t xml:space="preserve"> </w:t>
      </w:r>
      <w:r w:rsidR="00572E9A">
        <w:t xml:space="preserve">Available at: </w:t>
      </w:r>
      <w:hyperlink r:id="rId10" w:history="1">
        <w:r w:rsidR="00537E08" w:rsidRPr="00D919F8">
          <w:rPr>
            <w:rStyle w:val="Hyperlink"/>
          </w:rPr>
          <w:t>http://dx.doi.org/10.1787/9789264130852-en</w:t>
        </w:r>
      </w:hyperlink>
      <w:r>
        <w:t xml:space="preserve"> (Accessed 20 March 2022).</w:t>
      </w:r>
    </w:p>
    <w:p w14:paraId="2274CB06" w14:textId="6E348B5C" w:rsidR="00A6199F" w:rsidRDefault="007E5B96" w:rsidP="00A60886">
      <w:pPr>
        <w:pStyle w:val="ListParagraph"/>
        <w:numPr>
          <w:ilvl w:val="0"/>
          <w:numId w:val="18"/>
        </w:numPr>
        <w:spacing w:line="360" w:lineRule="auto"/>
      </w:pPr>
      <w:r w:rsidRPr="007E5B96">
        <w:t xml:space="preserve">Oxford English, </w:t>
      </w:r>
      <w:r>
        <w:t>(</w:t>
      </w:r>
      <w:r w:rsidRPr="007E5B96">
        <w:t>2022</w:t>
      </w:r>
      <w:r>
        <w:t>)</w:t>
      </w:r>
      <w:r w:rsidRPr="007E5B96">
        <w:t xml:space="preserve">. </w:t>
      </w:r>
      <w:r w:rsidRPr="00B0175B">
        <w:rPr>
          <w:i/>
          <w:iCs/>
        </w:rPr>
        <w:t>social influence</w:t>
      </w:r>
      <w:r w:rsidRPr="007E5B96">
        <w:t xml:space="preserve"> </w:t>
      </w:r>
      <w:r>
        <w:t>(</w:t>
      </w:r>
      <w:r w:rsidRPr="007E5B96">
        <w:t>online</w:t>
      </w:r>
      <w:r>
        <w:t xml:space="preserve">) </w:t>
      </w:r>
      <w:r w:rsidRPr="007E5B96">
        <w:t>Oxford Reference. Available at:</w:t>
      </w:r>
      <w:hyperlink r:id="rId11" w:anchor=":~:text=Any%20process%20whereby%20a%20person's,some%20form%20of%20social%20communication." w:history="1">
        <w:r w:rsidR="00CF451E" w:rsidRPr="008D5285">
          <w:rPr>
            <w:rStyle w:val="Hyperlink"/>
          </w:rPr>
          <w:t>https://www.oxfordreference.com/view/10.1093/oi/authority.20110803100515197#:~:text=Any%20process%20whereby%20a%20person's,some%20form%20of%20social%20communication.</w:t>
        </w:r>
      </w:hyperlink>
      <w:r w:rsidR="00CF451E">
        <w:t xml:space="preserve"> </w:t>
      </w:r>
      <w:r w:rsidR="00EE7698">
        <w:t>(</w:t>
      </w:r>
      <w:r w:rsidRPr="007E5B96">
        <w:t>Accessed 28 March 2022</w:t>
      </w:r>
      <w:r w:rsidR="00EE7698">
        <w:t>)</w:t>
      </w:r>
      <w:r w:rsidRPr="007E5B96">
        <w:t>.</w:t>
      </w:r>
    </w:p>
    <w:p w14:paraId="320A2185" w14:textId="267C87B8" w:rsidR="0073309D" w:rsidRDefault="00160C97" w:rsidP="00A60886">
      <w:pPr>
        <w:pStyle w:val="ListParagraph"/>
        <w:numPr>
          <w:ilvl w:val="0"/>
          <w:numId w:val="18"/>
        </w:numPr>
        <w:spacing w:line="360" w:lineRule="auto"/>
      </w:pPr>
      <w:r w:rsidRPr="00160C97">
        <w:t xml:space="preserve">Oxfordlearnersdictionaries.com. (2022). </w:t>
      </w:r>
      <w:r w:rsidRPr="00B0175B">
        <w:rPr>
          <w:i/>
          <w:iCs/>
        </w:rPr>
        <w:t xml:space="preserve">success noun - Definition, pictures, </w:t>
      </w:r>
      <w:proofErr w:type="gramStart"/>
      <w:r w:rsidRPr="00B0175B">
        <w:rPr>
          <w:i/>
          <w:iCs/>
        </w:rPr>
        <w:t>pronunciation</w:t>
      </w:r>
      <w:proofErr w:type="gramEnd"/>
      <w:r w:rsidRPr="00B0175B">
        <w:rPr>
          <w:i/>
          <w:iCs/>
        </w:rPr>
        <w:t xml:space="preserve"> and usage notes </w:t>
      </w:r>
      <w:r w:rsidRPr="00160C97">
        <w:t xml:space="preserve">| Oxford Advanced American Dictionary at OxfordLearnersDictionaries.com. [online] Available at: </w:t>
      </w:r>
      <w:hyperlink r:id="rId12" w:anchor=":~:text=noun-" w:history="1">
        <w:r w:rsidR="00987408" w:rsidRPr="008D5285">
          <w:rPr>
            <w:rStyle w:val="Hyperlink"/>
          </w:rPr>
          <w:t>https://www.oxfordlearnersdictionaries.com/definition/american_english/succss#:~:text=noun-</w:t>
        </w:r>
      </w:hyperlink>
      <w:r w:rsidRPr="00160C97">
        <w:t>.</w:t>
      </w:r>
      <w:r w:rsidR="00987408">
        <w:t xml:space="preserve"> </w:t>
      </w:r>
      <w:r w:rsidR="008377A8">
        <w:t>(Accessed 28 March 2022)</w:t>
      </w:r>
    </w:p>
    <w:p w14:paraId="753DAA9D" w14:textId="7E45AFE6" w:rsidR="00B14FC7" w:rsidRDefault="0086765E" w:rsidP="00A60886">
      <w:pPr>
        <w:pStyle w:val="ListParagraph"/>
        <w:numPr>
          <w:ilvl w:val="0"/>
          <w:numId w:val="18"/>
        </w:numPr>
        <w:spacing w:line="360" w:lineRule="auto"/>
      </w:pPr>
      <w:r w:rsidRPr="0086765E">
        <w:t>Mind</w:t>
      </w:r>
      <w:r>
        <w:t xml:space="preserve"> </w:t>
      </w:r>
      <w:r w:rsidRPr="0086765E">
        <w:t>Tools</w:t>
      </w:r>
      <w:r>
        <w:t xml:space="preserve"> </w:t>
      </w:r>
      <w:r w:rsidRPr="0086765E">
        <w:t>Videos</w:t>
      </w:r>
      <w:r w:rsidR="008812B6">
        <w:t xml:space="preserve"> </w:t>
      </w:r>
      <w:r w:rsidR="008812B6" w:rsidRPr="00B14FC7">
        <w:t xml:space="preserve">(2018) </w:t>
      </w:r>
      <w:r w:rsidR="00B14FC7" w:rsidRPr="00B0175B">
        <w:rPr>
          <w:i/>
          <w:iCs/>
        </w:rPr>
        <w:t>Stakeholder Analysis: Winning Support for Your Projects</w:t>
      </w:r>
      <w:r w:rsidR="00665BF0">
        <w:t xml:space="preserve"> </w:t>
      </w:r>
      <w:r w:rsidR="00665BF0" w:rsidRPr="00EB7316">
        <w:t>[</w:t>
      </w:r>
      <w:r w:rsidR="00665BF0">
        <w:t>video</w:t>
      </w:r>
      <w:r w:rsidR="00665BF0" w:rsidRPr="00EB7316">
        <w:t>]</w:t>
      </w:r>
      <w:r w:rsidR="00BF2FDA">
        <w:t>.</w:t>
      </w:r>
      <w:r w:rsidR="00665BF0" w:rsidRPr="00EB7316">
        <w:t xml:space="preserve"> </w:t>
      </w:r>
      <w:r w:rsidR="00B14FC7" w:rsidRPr="00B14FC7">
        <w:t xml:space="preserve">Available at: </w:t>
      </w:r>
      <w:hyperlink r:id="rId13" w:history="1">
        <w:r w:rsidR="00D8128F" w:rsidRPr="00D919F8">
          <w:rPr>
            <w:rStyle w:val="Hyperlink"/>
          </w:rPr>
          <w:t>https://www.youtube.com/watch?v=9Fzfrcqqv5o</w:t>
        </w:r>
      </w:hyperlink>
      <w:r w:rsidR="00D8128F">
        <w:t xml:space="preserve"> </w:t>
      </w:r>
      <w:r w:rsidR="008C2A79">
        <w:t>(</w:t>
      </w:r>
      <w:r w:rsidR="00B14FC7" w:rsidRPr="00B14FC7">
        <w:t xml:space="preserve">Accessed </w:t>
      </w:r>
      <w:r w:rsidR="008C2A79">
        <w:t>18</w:t>
      </w:r>
      <w:r w:rsidR="00B14FC7" w:rsidRPr="00B14FC7">
        <w:t xml:space="preserve"> </w:t>
      </w:r>
      <w:r w:rsidR="008C2A79">
        <w:t>March</w:t>
      </w:r>
      <w:r w:rsidR="00B14FC7" w:rsidRPr="00B14FC7">
        <w:t xml:space="preserve"> 2020</w:t>
      </w:r>
      <w:r w:rsidR="00B14FC7">
        <w:t>)</w:t>
      </w:r>
      <w:r w:rsidR="00B14FC7" w:rsidRPr="00B14FC7">
        <w:t>.</w:t>
      </w:r>
    </w:p>
    <w:p w14:paraId="132465ED" w14:textId="471A5339" w:rsidR="00392F36" w:rsidRDefault="00392F36" w:rsidP="00A60886">
      <w:pPr>
        <w:pStyle w:val="ListParagraph"/>
        <w:numPr>
          <w:ilvl w:val="0"/>
          <w:numId w:val="18"/>
        </w:numPr>
        <w:spacing w:line="360" w:lineRule="auto"/>
      </w:pPr>
      <w:r w:rsidRPr="00EB7316">
        <w:lastRenderedPageBreak/>
        <w:t>Sprouts, (2019)</w:t>
      </w:r>
      <w:r w:rsidR="003C6866">
        <w:t xml:space="preserve"> </w:t>
      </w:r>
      <w:r w:rsidR="007600AB" w:rsidRPr="00B0175B">
        <w:rPr>
          <w:i/>
          <w:iCs/>
        </w:rPr>
        <w:t>The Pygmalion Effect</w:t>
      </w:r>
      <w:r w:rsidRPr="00EB7316">
        <w:t xml:space="preserve"> </w:t>
      </w:r>
      <w:r w:rsidR="003C6866" w:rsidRPr="00EB7316">
        <w:t>[</w:t>
      </w:r>
      <w:r w:rsidR="00E228D6">
        <w:t>video</w:t>
      </w:r>
      <w:r w:rsidR="003C6866" w:rsidRPr="00EB7316">
        <w:t>]</w:t>
      </w:r>
      <w:r w:rsidR="00BF2FDA">
        <w:t>.</w:t>
      </w:r>
      <w:r w:rsidRPr="00EB7316">
        <w:t xml:space="preserve"> Available at: </w:t>
      </w:r>
      <w:hyperlink r:id="rId14" w:history="1">
        <w:r w:rsidR="00CF451E" w:rsidRPr="008D5285">
          <w:rPr>
            <w:rStyle w:val="Hyperlink"/>
          </w:rPr>
          <w:t>https://www.youtube.com/watch?v=4aN5TbGW5JA</w:t>
        </w:r>
      </w:hyperlink>
      <w:r w:rsidR="00CF451E">
        <w:t xml:space="preserve"> </w:t>
      </w:r>
      <w:r w:rsidRPr="00EB7316">
        <w:t xml:space="preserve"> (Accessed 27 March 2022).</w:t>
      </w:r>
    </w:p>
    <w:p w14:paraId="7D4DAF4F" w14:textId="06DFB480" w:rsidR="00B06D48" w:rsidRDefault="00B06D48" w:rsidP="00A60886">
      <w:pPr>
        <w:pStyle w:val="ListParagraph"/>
        <w:numPr>
          <w:ilvl w:val="0"/>
          <w:numId w:val="18"/>
        </w:numPr>
        <w:spacing w:line="360" w:lineRule="auto"/>
      </w:pPr>
      <w:r>
        <w:t>The school of life (201</w:t>
      </w:r>
      <w:r w:rsidR="00EF25EB">
        <w:t>5</w:t>
      </w:r>
      <w:r w:rsidR="000948F2">
        <w:t xml:space="preserve">) </w:t>
      </w:r>
      <w:r w:rsidR="000948F2" w:rsidRPr="00B0175B">
        <w:rPr>
          <w:i/>
          <w:iCs/>
        </w:rPr>
        <w:t>FILOSOFIE</w:t>
      </w:r>
      <w:r w:rsidR="00A051C5" w:rsidRPr="00B0175B">
        <w:rPr>
          <w:i/>
          <w:iCs/>
        </w:rPr>
        <w:t xml:space="preserve"> - René Descartes</w:t>
      </w:r>
      <w:r w:rsidRPr="00CD6FD7">
        <w:t xml:space="preserve"> [</w:t>
      </w:r>
      <w:r w:rsidR="00E228D6">
        <w:t>video</w:t>
      </w:r>
      <w:r w:rsidRPr="00CD6FD7">
        <w:t>]</w:t>
      </w:r>
      <w:r w:rsidR="000948F2">
        <w:t xml:space="preserve">. </w:t>
      </w:r>
      <w:r w:rsidRPr="00CD6FD7">
        <w:t xml:space="preserve">Available at: </w:t>
      </w:r>
      <w:hyperlink r:id="rId15" w:history="1">
        <w:r w:rsidR="00CF451E" w:rsidRPr="008D5285">
          <w:rPr>
            <w:rStyle w:val="Hyperlink"/>
          </w:rPr>
          <w:t>https://www.youtube.com/watch?v=CAjWUrwvxs4</w:t>
        </w:r>
      </w:hyperlink>
      <w:r w:rsidR="00CF451E">
        <w:t xml:space="preserve"> </w:t>
      </w:r>
      <w:r w:rsidRPr="00CD6FD7">
        <w:t xml:space="preserve"> </w:t>
      </w:r>
      <w:r>
        <w:t>(</w:t>
      </w:r>
      <w:r w:rsidRPr="00CD6FD7">
        <w:t>Accessed 26 March 2022</w:t>
      </w:r>
      <w:r>
        <w:t>)</w:t>
      </w:r>
      <w:r w:rsidRPr="00CD6FD7">
        <w:t>.</w:t>
      </w:r>
    </w:p>
    <w:p w14:paraId="2D681C0A" w14:textId="7F2BF2A6" w:rsidR="00392F36" w:rsidRDefault="00392F36" w:rsidP="00A60886">
      <w:pPr>
        <w:pStyle w:val="ListParagraph"/>
        <w:numPr>
          <w:ilvl w:val="0"/>
          <w:numId w:val="18"/>
        </w:numPr>
        <w:spacing w:line="360" w:lineRule="auto"/>
      </w:pPr>
      <w:r w:rsidRPr="004D0150">
        <w:t xml:space="preserve">Warr, P., &amp; Nielsen, K.  (2018).  </w:t>
      </w:r>
      <w:r w:rsidRPr="00B0175B">
        <w:rPr>
          <w:i/>
          <w:iCs/>
        </w:rPr>
        <w:t>Wellbeing and</w:t>
      </w:r>
      <w:r w:rsidR="00CE542C" w:rsidRPr="00B0175B">
        <w:rPr>
          <w:i/>
          <w:iCs/>
        </w:rPr>
        <w:t xml:space="preserve"> </w:t>
      </w:r>
      <w:r w:rsidRPr="00B0175B">
        <w:rPr>
          <w:i/>
          <w:iCs/>
        </w:rPr>
        <w:t>work</w:t>
      </w:r>
      <w:r w:rsidR="00CE542C" w:rsidRPr="00B0175B">
        <w:rPr>
          <w:i/>
          <w:iCs/>
        </w:rPr>
        <w:t xml:space="preserve"> </w:t>
      </w:r>
      <w:r w:rsidRPr="00B0175B">
        <w:rPr>
          <w:i/>
          <w:iCs/>
        </w:rPr>
        <w:t>performance</w:t>
      </w:r>
      <w:r w:rsidRPr="004D0150">
        <w:t xml:space="preserve">.  </w:t>
      </w:r>
      <w:r w:rsidR="00CE542C" w:rsidRPr="004D0150">
        <w:t>In E.</w:t>
      </w:r>
      <w:r w:rsidRPr="004D0150">
        <w:t xml:space="preserve">  Diener, S.  Oishi, &amp; L. Tay</w:t>
      </w:r>
      <w:r w:rsidR="00CE542C">
        <w:t xml:space="preserve"> </w:t>
      </w:r>
      <w:r w:rsidRPr="004D0150">
        <w:t xml:space="preserve">(Eds.), Handbook of well-being. Salt Lake City, UT: DEF Publishers. </w:t>
      </w:r>
      <w:r w:rsidR="00CE542C" w:rsidRPr="004D0150">
        <w:t>DOI: nobascholar.com</w:t>
      </w:r>
      <w:r>
        <w:t xml:space="preserve"> (Accessed 19 March 2022).</w:t>
      </w:r>
    </w:p>
    <w:p w14:paraId="6CB31637" w14:textId="77777777" w:rsidR="00392F36" w:rsidRPr="00EB7316" w:rsidRDefault="00392F36" w:rsidP="00A60886">
      <w:pPr>
        <w:spacing w:line="360" w:lineRule="auto"/>
        <w:ind w:left="360"/>
      </w:pPr>
    </w:p>
    <w:p w14:paraId="1512F3EC" w14:textId="77777777" w:rsidR="00392F36" w:rsidRPr="00EB7316" w:rsidRDefault="00392F36" w:rsidP="00A60886">
      <w:pPr>
        <w:spacing w:line="360" w:lineRule="auto"/>
      </w:pPr>
    </w:p>
    <w:sectPr w:rsidR="00392F36" w:rsidRPr="00EB7316" w:rsidSect="00943715">
      <w:pgSz w:w="11906" w:h="16838"/>
      <w:pgMar w:top="1440" w:right="1440" w:bottom="1440" w:left="1440" w:header="708" w:footer="708" w:gutter="0"/>
      <w:pgBorders w:offsetFrom="page">
        <w:top w:val="threeDEngrave" w:sz="24" w:space="24" w:color="auto"/>
        <w:left w:val="threeDEngrave" w:sz="24" w:space="24" w:color="auto"/>
        <w:bottom w:val="threeDEmboss" w:sz="24" w:space="24" w:color="auto"/>
        <w:right w:val="threeDEmboss"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111FAF" w14:textId="77777777" w:rsidR="00B013FF" w:rsidRDefault="00B013FF" w:rsidP="0054417F">
      <w:pPr>
        <w:spacing w:line="240" w:lineRule="auto"/>
      </w:pPr>
      <w:r>
        <w:separator/>
      </w:r>
    </w:p>
  </w:endnote>
  <w:endnote w:type="continuationSeparator" w:id="0">
    <w:p w14:paraId="0C181CC6" w14:textId="77777777" w:rsidR="00B013FF" w:rsidRDefault="00B013FF" w:rsidP="005441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669C10" w14:textId="77777777" w:rsidR="00B013FF" w:rsidRDefault="00B013FF" w:rsidP="0054417F">
      <w:pPr>
        <w:spacing w:line="240" w:lineRule="auto"/>
      </w:pPr>
      <w:r>
        <w:separator/>
      </w:r>
    </w:p>
  </w:footnote>
  <w:footnote w:type="continuationSeparator" w:id="0">
    <w:p w14:paraId="2CE0162D" w14:textId="77777777" w:rsidR="00B013FF" w:rsidRDefault="00B013FF" w:rsidP="0054417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73183"/>
    <w:multiLevelType w:val="hybridMultilevel"/>
    <w:tmpl w:val="70A4D0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5E4A65"/>
    <w:multiLevelType w:val="hybridMultilevel"/>
    <w:tmpl w:val="B0147DC8"/>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7365C8"/>
    <w:multiLevelType w:val="hybridMultilevel"/>
    <w:tmpl w:val="F22ADEE4"/>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EAF79A3"/>
    <w:multiLevelType w:val="hybridMultilevel"/>
    <w:tmpl w:val="6E08AC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32372"/>
    <w:multiLevelType w:val="hybridMultilevel"/>
    <w:tmpl w:val="B59EE7BC"/>
    <w:lvl w:ilvl="0" w:tplc="4282C972">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BA7794"/>
    <w:multiLevelType w:val="hybridMultilevel"/>
    <w:tmpl w:val="8EF03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C73ED5"/>
    <w:multiLevelType w:val="hybridMultilevel"/>
    <w:tmpl w:val="5D4C90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8B845B4"/>
    <w:multiLevelType w:val="hybridMultilevel"/>
    <w:tmpl w:val="B5F4B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CB185A"/>
    <w:multiLevelType w:val="hybridMultilevel"/>
    <w:tmpl w:val="DED66DA4"/>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3A602325"/>
    <w:multiLevelType w:val="hybridMultilevel"/>
    <w:tmpl w:val="EDC64AAC"/>
    <w:lvl w:ilvl="0" w:tplc="4D0670DE">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891D0A"/>
    <w:multiLevelType w:val="hybridMultilevel"/>
    <w:tmpl w:val="A3BAB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811A57"/>
    <w:multiLevelType w:val="hybridMultilevel"/>
    <w:tmpl w:val="7CF65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832AF7"/>
    <w:multiLevelType w:val="hybridMultilevel"/>
    <w:tmpl w:val="11D0B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0307DF"/>
    <w:multiLevelType w:val="hybridMultilevel"/>
    <w:tmpl w:val="45EAA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382967"/>
    <w:multiLevelType w:val="hybridMultilevel"/>
    <w:tmpl w:val="2BACE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7A3396"/>
    <w:multiLevelType w:val="hybridMultilevel"/>
    <w:tmpl w:val="79A2D7EE"/>
    <w:lvl w:ilvl="0" w:tplc="4D0670DE">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621225"/>
    <w:multiLevelType w:val="hybridMultilevel"/>
    <w:tmpl w:val="9C166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420F87"/>
    <w:multiLevelType w:val="hybridMultilevel"/>
    <w:tmpl w:val="92C2A382"/>
    <w:lvl w:ilvl="0" w:tplc="4D0670DE">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65DD09C0"/>
    <w:multiLevelType w:val="hybridMultilevel"/>
    <w:tmpl w:val="F72A8C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7D155D"/>
    <w:multiLevelType w:val="hybridMultilevel"/>
    <w:tmpl w:val="A9EA0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CD05B4"/>
    <w:multiLevelType w:val="multilevel"/>
    <w:tmpl w:val="D076F6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2A62532"/>
    <w:multiLevelType w:val="hybridMultilevel"/>
    <w:tmpl w:val="5FD61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80823A4"/>
    <w:multiLevelType w:val="hybridMultilevel"/>
    <w:tmpl w:val="11FC4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7B2B8D"/>
    <w:multiLevelType w:val="hybridMultilevel"/>
    <w:tmpl w:val="F0FEBF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C70392F"/>
    <w:multiLevelType w:val="hybridMultilevel"/>
    <w:tmpl w:val="1C2299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E096F27"/>
    <w:multiLevelType w:val="hybridMultilevel"/>
    <w:tmpl w:val="0324D71C"/>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20"/>
  </w:num>
  <w:num w:numId="2">
    <w:abstractNumId w:val="22"/>
  </w:num>
  <w:num w:numId="3">
    <w:abstractNumId w:val="18"/>
  </w:num>
  <w:num w:numId="4">
    <w:abstractNumId w:val="0"/>
  </w:num>
  <w:num w:numId="5">
    <w:abstractNumId w:val="3"/>
  </w:num>
  <w:num w:numId="6">
    <w:abstractNumId w:val="23"/>
  </w:num>
  <w:num w:numId="7">
    <w:abstractNumId w:val="17"/>
  </w:num>
  <w:num w:numId="8">
    <w:abstractNumId w:val="15"/>
  </w:num>
  <w:num w:numId="9">
    <w:abstractNumId w:val="9"/>
  </w:num>
  <w:num w:numId="10">
    <w:abstractNumId w:val="7"/>
  </w:num>
  <w:num w:numId="11">
    <w:abstractNumId w:val="4"/>
  </w:num>
  <w:num w:numId="12">
    <w:abstractNumId w:val="11"/>
  </w:num>
  <w:num w:numId="13">
    <w:abstractNumId w:val="12"/>
  </w:num>
  <w:num w:numId="14">
    <w:abstractNumId w:val="16"/>
  </w:num>
  <w:num w:numId="15">
    <w:abstractNumId w:val="6"/>
  </w:num>
  <w:num w:numId="16">
    <w:abstractNumId w:val="10"/>
  </w:num>
  <w:num w:numId="17">
    <w:abstractNumId w:val="19"/>
  </w:num>
  <w:num w:numId="18">
    <w:abstractNumId w:val="24"/>
  </w:num>
  <w:num w:numId="19">
    <w:abstractNumId w:val="21"/>
  </w:num>
  <w:num w:numId="20">
    <w:abstractNumId w:val="13"/>
  </w:num>
  <w:num w:numId="21">
    <w:abstractNumId w:val="14"/>
  </w:num>
  <w:num w:numId="22">
    <w:abstractNumId w:val="5"/>
  </w:num>
  <w:num w:numId="23">
    <w:abstractNumId w:val="2"/>
  </w:num>
  <w:num w:numId="24">
    <w:abstractNumId w:val="25"/>
  </w:num>
  <w:num w:numId="25">
    <w:abstractNumId w:val="8"/>
  </w:num>
  <w:num w:numId="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0A6"/>
    <w:rsid w:val="00001FE7"/>
    <w:rsid w:val="00004149"/>
    <w:rsid w:val="00007D2C"/>
    <w:rsid w:val="00013A90"/>
    <w:rsid w:val="000145A6"/>
    <w:rsid w:val="00014B09"/>
    <w:rsid w:val="00015337"/>
    <w:rsid w:val="00016798"/>
    <w:rsid w:val="00020472"/>
    <w:rsid w:val="0002229C"/>
    <w:rsid w:val="00022DC3"/>
    <w:rsid w:val="00027B68"/>
    <w:rsid w:val="00031B8C"/>
    <w:rsid w:val="00037BBB"/>
    <w:rsid w:val="000420F8"/>
    <w:rsid w:val="000446A5"/>
    <w:rsid w:val="00044E61"/>
    <w:rsid w:val="0004542D"/>
    <w:rsid w:val="00045CCC"/>
    <w:rsid w:val="000460C5"/>
    <w:rsid w:val="000505A4"/>
    <w:rsid w:val="00050949"/>
    <w:rsid w:val="00054C9F"/>
    <w:rsid w:val="00056C34"/>
    <w:rsid w:val="0006399C"/>
    <w:rsid w:val="000674C4"/>
    <w:rsid w:val="00067C23"/>
    <w:rsid w:val="00067D3C"/>
    <w:rsid w:val="00070370"/>
    <w:rsid w:val="0007275C"/>
    <w:rsid w:val="00074BBD"/>
    <w:rsid w:val="00076AF2"/>
    <w:rsid w:val="000774FA"/>
    <w:rsid w:val="00077899"/>
    <w:rsid w:val="0008013D"/>
    <w:rsid w:val="00081364"/>
    <w:rsid w:val="00082F14"/>
    <w:rsid w:val="0008390F"/>
    <w:rsid w:val="00083A29"/>
    <w:rsid w:val="00085594"/>
    <w:rsid w:val="00086C9D"/>
    <w:rsid w:val="00093070"/>
    <w:rsid w:val="00093F52"/>
    <w:rsid w:val="000948F2"/>
    <w:rsid w:val="000969B0"/>
    <w:rsid w:val="0009733F"/>
    <w:rsid w:val="00097606"/>
    <w:rsid w:val="000A13D3"/>
    <w:rsid w:val="000A1FFE"/>
    <w:rsid w:val="000A427E"/>
    <w:rsid w:val="000A465C"/>
    <w:rsid w:val="000B52C7"/>
    <w:rsid w:val="000C4B2E"/>
    <w:rsid w:val="000D0138"/>
    <w:rsid w:val="000D1DEE"/>
    <w:rsid w:val="000D3EE7"/>
    <w:rsid w:val="000D3F52"/>
    <w:rsid w:val="000D68D9"/>
    <w:rsid w:val="000E78F7"/>
    <w:rsid w:val="000F1438"/>
    <w:rsid w:val="000F2417"/>
    <w:rsid w:val="000F2733"/>
    <w:rsid w:val="000F3C16"/>
    <w:rsid w:val="000F4046"/>
    <w:rsid w:val="000F515E"/>
    <w:rsid w:val="00104B48"/>
    <w:rsid w:val="00105751"/>
    <w:rsid w:val="00111CC9"/>
    <w:rsid w:val="001134F3"/>
    <w:rsid w:val="001136F8"/>
    <w:rsid w:val="00113C2E"/>
    <w:rsid w:val="001143FE"/>
    <w:rsid w:val="00120DFF"/>
    <w:rsid w:val="00121438"/>
    <w:rsid w:val="001233CF"/>
    <w:rsid w:val="00126214"/>
    <w:rsid w:val="0012791C"/>
    <w:rsid w:val="00130C6E"/>
    <w:rsid w:val="00130CDD"/>
    <w:rsid w:val="00132B40"/>
    <w:rsid w:val="00134AFD"/>
    <w:rsid w:val="00134D1F"/>
    <w:rsid w:val="00140E76"/>
    <w:rsid w:val="0014440A"/>
    <w:rsid w:val="00144A89"/>
    <w:rsid w:val="00147AC6"/>
    <w:rsid w:val="00150B45"/>
    <w:rsid w:val="00154E90"/>
    <w:rsid w:val="00154EA8"/>
    <w:rsid w:val="00156677"/>
    <w:rsid w:val="00157FFA"/>
    <w:rsid w:val="00160C97"/>
    <w:rsid w:val="001616CC"/>
    <w:rsid w:val="00163B81"/>
    <w:rsid w:val="00170A13"/>
    <w:rsid w:val="00172CCA"/>
    <w:rsid w:val="001735AA"/>
    <w:rsid w:val="00177425"/>
    <w:rsid w:val="00183349"/>
    <w:rsid w:val="001836B9"/>
    <w:rsid w:val="0018444C"/>
    <w:rsid w:val="00187F1E"/>
    <w:rsid w:val="00191464"/>
    <w:rsid w:val="001943BE"/>
    <w:rsid w:val="001A03EC"/>
    <w:rsid w:val="001A15AF"/>
    <w:rsid w:val="001B2E33"/>
    <w:rsid w:val="001B3584"/>
    <w:rsid w:val="001B37F4"/>
    <w:rsid w:val="001B5985"/>
    <w:rsid w:val="001B5A95"/>
    <w:rsid w:val="001B6B86"/>
    <w:rsid w:val="001C223A"/>
    <w:rsid w:val="001C3E94"/>
    <w:rsid w:val="001C4F1C"/>
    <w:rsid w:val="001C5BDE"/>
    <w:rsid w:val="001D099D"/>
    <w:rsid w:val="001D0A67"/>
    <w:rsid w:val="001D600F"/>
    <w:rsid w:val="001D6EC1"/>
    <w:rsid w:val="001D7E11"/>
    <w:rsid w:val="001E1071"/>
    <w:rsid w:val="001E1F74"/>
    <w:rsid w:val="001E49AE"/>
    <w:rsid w:val="001E6A2B"/>
    <w:rsid w:val="001F3406"/>
    <w:rsid w:val="002040B7"/>
    <w:rsid w:val="0020702C"/>
    <w:rsid w:val="002077AD"/>
    <w:rsid w:val="002079A6"/>
    <w:rsid w:val="00207A41"/>
    <w:rsid w:val="002111D8"/>
    <w:rsid w:val="00213262"/>
    <w:rsid w:val="00214BC2"/>
    <w:rsid w:val="00214E50"/>
    <w:rsid w:val="00214F19"/>
    <w:rsid w:val="002163A9"/>
    <w:rsid w:val="002216B4"/>
    <w:rsid w:val="002229A0"/>
    <w:rsid w:val="00223781"/>
    <w:rsid w:val="00223D7E"/>
    <w:rsid w:val="0023079F"/>
    <w:rsid w:val="002312BB"/>
    <w:rsid w:val="00233870"/>
    <w:rsid w:val="002368F9"/>
    <w:rsid w:val="00237D63"/>
    <w:rsid w:val="00240CB4"/>
    <w:rsid w:val="00241E1C"/>
    <w:rsid w:val="0024215B"/>
    <w:rsid w:val="00244530"/>
    <w:rsid w:val="0024654A"/>
    <w:rsid w:val="00247418"/>
    <w:rsid w:val="002501F8"/>
    <w:rsid w:val="00251BA6"/>
    <w:rsid w:val="00253C4C"/>
    <w:rsid w:val="00253F65"/>
    <w:rsid w:val="00260ACC"/>
    <w:rsid w:val="002632CA"/>
    <w:rsid w:val="00263BB9"/>
    <w:rsid w:val="002715C8"/>
    <w:rsid w:val="002752F4"/>
    <w:rsid w:val="00275E1D"/>
    <w:rsid w:val="00276EF3"/>
    <w:rsid w:val="002777B7"/>
    <w:rsid w:val="00281923"/>
    <w:rsid w:val="00287223"/>
    <w:rsid w:val="00293A5D"/>
    <w:rsid w:val="00294EE9"/>
    <w:rsid w:val="002A0FED"/>
    <w:rsid w:val="002A3032"/>
    <w:rsid w:val="002A5033"/>
    <w:rsid w:val="002B2AC5"/>
    <w:rsid w:val="002B41CA"/>
    <w:rsid w:val="002B5D48"/>
    <w:rsid w:val="002B759F"/>
    <w:rsid w:val="002C0868"/>
    <w:rsid w:val="002C121D"/>
    <w:rsid w:val="002C68E1"/>
    <w:rsid w:val="002D12A2"/>
    <w:rsid w:val="002D342F"/>
    <w:rsid w:val="002D4DC4"/>
    <w:rsid w:val="002E0511"/>
    <w:rsid w:val="002E1F7A"/>
    <w:rsid w:val="002E50B3"/>
    <w:rsid w:val="002E63B6"/>
    <w:rsid w:val="002E74CF"/>
    <w:rsid w:val="002F18B6"/>
    <w:rsid w:val="002F45EF"/>
    <w:rsid w:val="002F738E"/>
    <w:rsid w:val="00303233"/>
    <w:rsid w:val="00310396"/>
    <w:rsid w:val="00311FB3"/>
    <w:rsid w:val="00312754"/>
    <w:rsid w:val="003127BD"/>
    <w:rsid w:val="00317D3F"/>
    <w:rsid w:val="00320DDF"/>
    <w:rsid w:val="00320F31"/>
    <w:rsid w:val="003278C7"/>
    <w:rsid w:val="00330383"/>
    <w:rsid w:val="0033150B"/>
    <w:rsid w:val="0033480B"/>
    <w:rsid w:val="00350802"/>
    <w:rsid w:val="00352969"/>
    <w:rsid w:val="00364E6F"/>
    <w:rsid w:val="00371641"/>
    <w:rsid w:val="003717A6"/>
    <w:rsid w:val="0037219A"/>
    <w:rsid w:val="0037313E"/>
    <w:rsid w:val="0037333F"/>
    <w:rsid w:val="00374A33"/>
    <w:rsid w:val="0038193D"/>
    <w:rsid w:val="00390ABC"/>
    <w:rsid w:val="0039187D"/>
    <w:rsid w:val="00392841"/>
    <w:rsid w:val="00392F36"/>
    <w:rsid w:val="0039371B"/>
    <w:rsid w:val="003A313F"/>
    <w:rsid w:val="003A3416"/>
    <w:rsid w:val="003A5876"/>
    <w:rsid w:val="003A7448"/>
    <w:rsid w:val="003A7B35"/>
    <w:rsid w:val="003A7BA4"/>
    <w:rsid w:val="003A7FA4"/>
    <w:rsid w:val="003B069D"/>
    <w:rsid w:val="003B0D82"/>
    <w:rsid w:val="003B3871"/>
    <w:rsid w:val="003B4B71"/>
    <w:rsid w:val="003B71B3"/>
    <w:rsid w:val="003C6866"/>
    <w:rsid w:val="003D0BE5"/>
    <w:rsid w:val="003D410B"/>
    <w:rsid w:val="003D51D3"/>
    <w:rsid w:val="003E2DCA"/>
    <w:rsid w:val="003E615D"/>
    <w:rsid w:val="003E7CCC"/>
    <w:rsid w:val="003F27F3"/>
    <w:rsid w:val="003F6BCE"/>
    <w:rsid w:val="004001F0"/>
    <w:rsid w:val="0040038E"/>
    <w:rsid w:val="00405961"/>
    <w:rsid w:val="00406D83"/>
    <w:rsid w:val="004112ED"/>
    <w:rsid w:val="00411DD3"/>
    <w:rsid w:val="00412AD1"/>
    <w:rsid w:val="00414C9B"/>
    <w:rsid w:val="0041726F"/>
    <w:rsid w:val="004306F1"/>
    <w:rsid w:val="00431149"/>
    <w:rsid w:val="00432742"/>
    <w:rsid w:val="0043685F"/>
    <w:rsid w:val="00437BB9"/>
    <w:rsid w:val="00437D30"/>
    <w:rsid w:val="00440A87"/>
    <w:rsid w:val="004414FB"/>
    <w:rsid w:val="00441F42"/>
    <w:rsid w:val="004420BA"/>
    <w:rsid w:val="00443465"/>
    <w:rsid w:val="00444872"/>
    <w:rsid w:val="00453445"/>
    <w:rsid w:val="00454366"/>
    <w:rsid w:val="00457A8D"/>
    <w:rsid w:val="004604EB"/>
    <w:rsid w:val="00460E6A"/>
    <w:rsid w:val="004628DC"/>
    <w:rsid w:val="00464F31"/>
    <w:rsid w:val="004656FD"/>
    <w:rsid w:val="0046752C"/>
    <w:rsid w:val="00470C4A"/>
    <w:rsid w:val="004712B0"/>
    <w:rsid w:val="0048240C"/>
    <w:rsid w:val="00482573"/>
    <w:rsid w:val="004825A0"/>
    <w:rsid w:val="004836CD"/>
    <w:rsid w:val="0048788E"/>
    <w:rsid w:val="00490E13"/>
    <w:rsid w:val="00494E64"/>
    <w:rsid w:val="0049519E"/>
    <w:rsid w:val="004951C1"/>
    <w:rsid w:val="00497383"/>
    <w:rsid w:val="004A3D3F"/>
    <w:rsid w:val="004A4890"/>
    <w:rsid w:val="004A5794"/>
    <w:rsid w:val="004B3C54"/>
    <w:rsid w:val="004B6BC7"/>
    <w:rsid w:val="004C184C"/>
    <w:rsid w:val="004C374E"/>
    <w:rsid w:val="004C42DC"/>
    <w:rsid w:val="004C6F00"/>
    <w:rsid w:val="004D0150"/>
    <w:rsid w:val="004D135D"/>
    <w:rsid w:val="004D152D"/>
    <w:rsid w:val="004D6455"/>
    <w:rsid w:val="004E03FD"/>
    <w:rsid w:val="004E346B"/>
    <w:rsid w:val="004E426A"/>
    <w:rsid w:val="004E723C"/>
    <w:rsid w:val="00503BEB"/>
    <w:rsid w:val="00504D24"/>
    <w:rsid w:val="005121AA"/>
    <w:rsid w:val="00512300"/>
    <w:rsid w:val="00516CCC"/>
    <w:rsid w:val="00520316"/>
    <w:rsid w:val="00523302"/>
    <w:rsid w:val="00527AC4"/>
    <w:rsid w:val="0053267E"/>
    <w:rsid w:val="00533104"/>
    <w:rsid w:val="005355CF"/>
    <w:rsid w:val="00536BE2"/>
    <w:rsid w:val="00537E08"/>
    <w:rsid w:val="005428D1"/>
    <w:rsid w:val="0054313F"/>
    <w:rsid w:val="0054417F"/>
    <w:rsid w:val="005466ED"/>
    <w:rsid w:val="0054782B"/>
    <w:rsid w:val="00550935"/>
    <w:rsid w:val="005528C5"/>
    <w:rsid w:val="00552D6C"/>
    <w:rsid w:val="00553970"/>
    <w:rsid w:val="005556D6"/>
    <w:rsid w:val="00555A3D"/>
    <w:rsid w:val="0055612F"/>
    <w:rsid w:val="005577F5"/>
    <w:rsid w:val="00562706"/>
    <w:rsid w:val="005651D1"/>
    <w:rsid w:val="00565F47"/>
    <w:rsid w:val="00566408"/>
    <w:rsid w:val="0057001C"/>
    <w:rsid w:val="005702FB"/>
    <w:rsid w:val="00570940"/>
    <w:rsid w:val="00572998"/>
    <w:rsid w:val="00572CCC"/>
    <w:rsid w:val="00572E9A"/>
    <w:rsid w:val="005736C2"/>
    <w:rsid w:val="00581169"/>
    <w:rsid w:val="00581953"/>
    <w:rsid w:val="00583FE9"/>
    <w:rsid w:val="00585BF3"/>
    <w:rsid w:val="00594F31"/>
    <w:rsid w:val="005953B9"/>
    <w:rsid w:val="005954CC"/>
    <w:rsid w:val="00597461"/>
    <w:rsid w:val="005974BD"/>
    <w:rsid w:val="00597814"/>
    <w:rsid w:val="00597D07"/>
    <w:rsid w:val="005A1D0A"/>
    <w:rsid w:val="005A3A8E"/>
    <w:rsid w:val="005A455C"/>
    <w:rsid w:val="005A542F"/>
    <w:rsid w:val="005A5E83"/>
    <w:rsid w:val="005A677F"/>
    <w:rsid w:val="005A7765"/>
    <w:rsid w:val="005B4AED"/>
    <w:rsid w:val="005B5676"/>
    <w:rsid w:val="005B6963"/>
    <w:rsid w:val="005B69FE"/>
    <w:rsid w:val="005C06C1"/>
    <w:rsid w:val="005C0D6E"/>
    <w:rsid w:val="005C1BC8"/>
    <w:rsid w:val="005C575B"/>
    <w:rsid w:val="005C660C"/>
    <w:rsid w:val="005D3654"/>
    <w:rsid w:val="005D496A"/>
    <w:rsid w:val="005D60F7"/>
    <w:rsid w:val="005D7404"/>
    <w:rsid w:val="005D775B"/>
    <w:rsid w:val="005E0026"/>
    <w:rsid w:val="005E08C8"/>
    <w:rsid w:val="005E1AA9"/>
    <w:rsid w:val="005E306E"/>
    <w:rsid w:val="005E4666"/>
    <w:rsid w:val="005F3712"/>
    <w:rsid w:val="005F37D0"/>
    <w:rsid w:val="005F72F9"/>
    <w:rsid w:val="00600180"/>
    <w:rsid w:val="00600ED8"/>
    <w:rsid w:val="006038CA"/>
    <w:rsid w:val="0061136A"/>
    <w:rsid w:val="00612819"/>
    <w:rsid w:val="0061539F"/>
    <w:rsid w:val="00620648"/>
    <w:rsid w:val="006219C0"/>
    <w:rsid w:val="006230B6"/>
    <w:rsid w:val="0062406B"/>
    <w:rsid w:val="00630032"/>
    <w:rsid w:val="00630F88"/>
    <w:rsid w:val="00631787"/>
    <w:rsid w:val="006317E6"/>
    <w:rsid w:val="00634197"/>
    <w:rsid w:val="00634FED"/>
    <w:rsid w:val="00636E77"/>
    <w:rsid w:val="006412E3"/>
    <w:rsid w:val="006456CA"/>
    <w:rsid w:val="00645F04"/>
    <w:rsid w:val="00646D1F"/>
    <w:rsid w:val="00646E21"/>
    <w:rsid w:val="00647BAD"/>
    <w:rsid w:val="00647D50"/>
    <w:rsid w:val="00651945"/>
    <w:rsid w:val="00651D52"/>
    <w:rsid w:val="0065277E"/>
    <w:rsid w:val="00652924"/>
    <w:rsid w:val="006563C3"/>
    <w:rsid w:val="0065718F"/>
    <w:rsid w:val="006575DB"/>
    <w:rsid w:val="00662441"/>
    <w:rsid w:val="00662D34"/>
    <w:rsid w:val="00663685"/>
    <w:rsid w:val="00664AD5"/>
    <w:rsid w:val="0066588A"/>
    <w:rsid w:val="00665BF0"/>
    <w:rsid w:val="00667756"/>
    <w:rsid w:val="00667C88"/>
    <w:rsid w:val="00670069"/>
    <w:rsid w:val="00672EB7"/>
    <w:rsid w:val="006754DB"/>
    <w:rsid w:val="006824C6"/>
    <w:rsid w:val="0068346E"/>
    <w:rsid w:val="006915EC"/>
    <w:rsid w:val="00691DC5"/>
    <w:rsid w:val="006940CF"/>
    <w:rsid w:val="0069496B"/>
    <w:rsid w:val="006951AC"/>
    <w:rsid w:val="00695CE3"/>
    <w:rsid w:val="006965D4"/>
    <w:rsid w:val="006A1038"/>
    <w:rsid w:val="006A13B9"/>
    <w:rsid w:val="006A1519"/>
    <w:rsid w:val="006A4740"/>
    <w:rsid w:val="006A55A5"/>
    <w:rsid w:val="006A59DE"/>
    <w:rsid w:val="006B1188"/>
    <w:rsid w:val="006B2529"/>
    <w:rsid w:val="006B436E"/>
    <w:rsid w:val="006B5F7A"/>
    <w:rsid w:val="006B7323"/>
    <w:rsid w:val="006C102E"/>
    <w:rsid w:val="006C1450"/>
    <w:rsid w:val="006C4F8B"/>
    <w:rsid w:val="006C7A90"/>
    <w:rsid w:val="006D0A3F"/>
    <w:rsid w:val="006D0FF7"/>
    <w:rsid w:val="006D7BC6"/>
    <w:rsid w:val="006E1477"/>
    <w:rsid w:val="006E3B7E"/>
    <w:rsid w:val="006E41BB"/>
    <w:rsid w:val="006E5217"/>
    <w:rsid w:val="006F3267"/>
    <w:rsid w:val="006F3CAE"/>
    <w:rsid w:val="006F52B8"/>
    <w:rsid w:val="006F625A"/>
    <w:rsid w:val="006F7291"/>
    <w:rsid w:val="00700A7E"/>
    <w:rsid w:val="00701FD2"/>
    <w:rsid w:val="007032AC"/>
    <w:rsid w:val="007041A2"/>
    <w:rsid w:val="00704F3C"/>
    <w:rsid w:val="007051AA"/>
    <w:rsid w:val="00714DA7"/>
    <w:rsid w:val="00722021"/>
    <w:rsid w:val="0072222C"/>
    <w:rsid w:val="007238B0"/>
    <w:rsid w:val="00724692"/>
    <w:rsid w:val="00724A66"/>
    <w:rsid w:val="00724CC3"/>
    <w:rsid w:val="0073058A"/>
    <w:rsid w:val="00732EDA"/>
    <w:rsid w:val="0073306C"/>
    <w:rsid w:val="0073309D"/>
    <w:rsid w:val="00734890"/>
    <w:rsid w:val="007351C8"/>
    <w:rsid w:val="00737500"/>
    <w:rsid w:val="00742C7E"/>
    <w:rsid w:val="00742F9D"/>
    <w:rsid w:val="0074307E"/>
    <w:rsid w:val="00743C45"/>
    <w:rsid w:val="007464B2"/>
    <w:rsid w:val="00746954"/>
    <w:rsid w:val="00747029"/>
    <w:rsid w:val="00747A82"/>
    <w:rsid w:val="0075036F"/>
    <w:rsid w:val="00751328"/>
    <w:rsid w:val="00753388"/>
    <w:rsid w:val="007539F0"/>
    <w:rsid w:val="0075751D"/>
    <w:rsid w:val="007600AB"/>
    <w:rsid w:val="00762D19"/>
    <w:rsid w:val="007647BC"/>
    <w:rsid w:val="007662B4"/>
    <w:rsid w:val="007672B3"/>
    <w:rsid w:val="0077272F"/>
    <w:rsid w:val="007754FB"/>
    <w:rsid w:val="00775C73"/>
    <w:rsid w:val="00777704"/>
    <w:rsid w:val="007802EA"/>
    <w:rsid w:val="007805D9"/>
    <w:rsid w:val="00780EBB"/>
    <w:rsid w:val="00782437"/>
    <w:rsid w:val="00792A66"/>
    <w:rsid w:val="0079549C"/>
    <w:rsid w:val="00796181"/>
    <w:rsid w:val="007A2631"/>
    <w:rsid w:val="007A4E16"/>
    <w:rsid w:val="007A5CB8"/>
    <w:rsid w:val="007B12FC"/>
    <w:rsid w:val="007B22D7"/>
    <w:rsid w:val="007B6826"/>
    <w:rsid w:val="007B6858"/>
    <w:rsid w:val="007C0025"/>
    <w:rsid w:val="007C09F8"/>
    <w:rsid w:val="007C691C"/>
    <w:rsid w:val="007C6B05"/>
    <w:rsid w:val="007C6C0E"/>
    <w:rsid w:val="007D0562"/>
    <w:rsid w:val="007D108F"/>
    <w:rsid w:val="007D10CA"/>
    <w:rsid w:val="007D1197"/>
    <w:rsid w:val="007D15E9"/>
    <w:rsid w:val="007D3584"/>
    <w:rsid w:val="007D3698"/>
    <w:rsid w:val="007D5028"/>
    <w:rsid w:val="007E002E"/>
    <w:rsid w:val="007E21F2"/>
    <w:rsid w:val="007E3513"/>
    <w:rsid w:val="007E537E"/>
    <w:rsid w:val="007E5B96"/>
    <w:rsid w:val="007E60DB"/>
    <w:rsid w:val="007E7D03"/>
    <w:rsid w:val="007F15EC"/>
    <w:rsid w:val="007F2901"/>
    <w:rsid w:val="007F3A21"/>
    <w:rsid w:val="007F435F"/>
    <w:rsid w:val="007F48DC"/>
    <w:rsid w:val="007F559F"/>
    <w:rsid w:val="007F62EF"/>
    <w:rsid w:val="008002EA"/>
    <w:rsid w:val="008047E0"/>
    <w:rsid w:val="00807B6C"/>
    <w:rsid w:val="00814B7C"/>
    <w:rsid w:val="00822FF8"/>
    <w:rsid w:val="00824A38"/>
    <w:rsid w:val="00830AAA"/>
    <w:rsid w:val="00833EC1"/>
    <w:rsid w:val="00833F6B"/>
    <w:rsid w:val="00835A29"/>
    <w:rsid w:val="008377A8"/>
    <w:rsid w:val="00837EC6"/>
    <w:rsid w:val="00842957"/>
    <w:rsid w:val="00843185"/>
    <w:rsid w:val="008457E4"/>
    <w:rsid w:val="00846E4E"/>
    <w:rsid w:val="008506B9"/>
    <w:rsid w:val="00851CCE"/>
    <w:rsid w:val="00852DEE"/>
    <w:rsid w:val="008542C1"/>
    <w:rsid w:val="00857713"/>
    <w:rsid w:val="00857ABC"/>
    <w:rsid w:val="00857B9F"/>
    <w:rsid w:val="00857C1D"/>
    <w:rsid w:val="008601B1"/>
    <w:rsid w:val="0086147C"/>
    <w:rsid w:val="008628FF"/>
    <w:rsid w:val="00864778"/>
    <w:rsid w:val="00866CEE"/>
    <w:rsid w:val="0086765E"/>
    <w:rsid w:val="00872C2F"/>
    <w:rsid w:val="00874623"/>
    <w:rsid w:val="00875D79"/>
    <w:rsid w:val="00876187"/>
    <w:rsid w:val="00876478"/>
    <w:rsid w:val="00880165"/>
    <w:rsid w:val="008812B6"/>
    <w:rsid w:val="00884D47"/>
    <w:rsid w:val="0088586E"/>
    <w:rsid w:val="008939DC"/>
    <w:rsid w:val="00893DA8"/>
    <w:rsid w:val="0089412F"/>
    <w:rsid w:val="008979D2"/>
    <w:rsid w:val="008A0859"/>
    <w:rsid w:val="008A38D8"/>
    <w:rsid w:val="008A4C32"/>
    <w:rsid w:val="008A5636"/>
    <w:rsid w:val="008A7B79"/>
    <w:rsid w:val="008B27F6"/>
    <w:rsid w:val="008B2E44"/>
    <w:rsid w:val="008B3658"/>
    <w:rsid w:val="008B496D"/>
    <w:rsid w:val="008B4B2A"/>
    <w:rsid w:val="008B54BE"/>
    <w:rsid w:val="008B6C25"/>
    <w:rsid w:val="008C0017"/>
    <w:rsid w:val="008C0AAF"/>
    <w:rsid w:val="008C1DA0"/>
    <w:rsid w:val="008C2A79"/>
    <w:rsid w:val="008C3528"/>
    <w:rsid w:val="008C4291"/>
    <w:rsid w:val="008C571B"/>
    <w:rsid w:val="008C64FA"/>
    <w:rsid w:val="008C6C31"/>
    <w:rsid w:val="008D5A36"/>
    <w:rsid w:val="008D621B"/>
    <w:rsid w:val="008D65B6"/>
    <w:rsid w:val="008E0041"/>
    <w:rsid w:val="008E21BA"/>
    <w:rsid w:val="008E3B82"/>
    <w:rsid w:val="008E43D6"/>
    <w:rsid w:val="008E474A"/>
    <w:rsid w:val="008E4764"/>
    <w:rsid w:val="008E4B8D"/>
    <w:rsid w:val="008E5C0D"/>
    <w:rsid w:val="008F2055"/>
    <w:rsid w:val="008F2468"/>
    <w:rsid w:val="008F29CE"/>
    <w:rsid w:val="008F4C3C"/>
    <w:rsid w:val="008F573F"/>
    <w:rsid w:val="008F599E"/>
    <w:rsid w:val="008F6338"/>
    <w:rsid w:val="008F6BBA"/>
    <w:rsid w:val="008F6D57"/>
    <w:rsid w:val="00900981"/>
    <w:rsid w:val="00903328"/>
    <w:rsid w:val="00905CE8"/>
    <w:rsid w:val="00906A5D"/>
    <w:rsid w:val="00911FC9"/>
    <w:rsid w:val="0091397A"/>
    <w:rsid w:val="009200A8"/>
    <w:rsid w:val="00933A8B"/>
    <w:rsid w:val="00935A00"/>
    <w:rsid w:val="00940D48"/>
    <w:rsid w:val="00940D86"/>
    <w:rsid w:val="009417E7"/>
    <w:rsid w:val="00941E15"/>
    <w:rsid w:val="00942A54"/>
    <w:rsid w:val="009434EE"/>
    <w:rsid w:val="00943715"/>
    <w:rsid w:val="00947039"/>
    <w:rsid w:val="009523D7"/>
    <w:rsid w:val="00952752"/>
    <w:rsid w:val="0095397B"/>
    <w:rsid w:val="00955740"/>
    <w:rsid w:val="00961B3C"/>
    <w:rsid w:val="009628E4"/>
    <w:rsid w:val="0096714C"/>
    <w:rsid w:val="00967AD8"/>
    <w:rsid w:val="00972AE2"/>
    <w:rsid w:val="00972DA0"/>
    <w:rsid w:val="009738CC"/>
    <w:rsid w:val="00973C5C"/>
    <w:rsid w:val="00974310"/>
    <w:rsid w:val="009776E7"/>
    <w:rsid w:val="00981DFD"/>
    <w:rsid w:val="009863BA"/>
    <w:rsid w:val="00987408"/>
    <w:rsid w:val="00987F7C"/>
    <w:rsid w:val="00990A3A"/>
    <w:rsid w:val="00991092"/>
    <w:rsid w:val="009974F6"/>
    <w:rsid w:val="009A1B25"/>
    <w:rsid w:val="009A23F6"/>
    <w:rsid w:val="009A2B00"/>
    <w:rsid w:val="009A2CA3"/>
    <w:rsid w:val="009A356A"/>
    <w:rsid w:val="009B0E92"/>
    <w:rsid w:val="009B0FBE"/>
    <w:rsid w:val="009B480F"/>
    <w:rsid w:val="009C2184"/>
    <w:rsid w:val="009C2836"/>
    <w:rsid w:val="009C5AD7"/>
    <w:rsid w:val="009C7F51"/>
    <w:rsid w:val="009D0AE3"/>
    <w:rsid w:val="009D42DF"/>
    <w:rsid w:val="009D5EE8"/>
    <w:rsid w:val="009D7D8C"/>
    <w:rsid w:val="009E08F2"/>
    <w:rsid w:val="009E0BF5"/>
    <w:rsid w:val="009E2C14"/>
    <w:rsid w:val="009E3ECA"/>
    <w:rsid w:val="009E6533"/>
    <w:rsid w:val="009E6F34"/>
    <w:rsid w:val="009E71B4"/>
    <w:rsid w:val="009F0DC2"/>
    <w:rsid w:val="009F4A64"/>
    <w:rsid w:val="009F4F24"/>
    <w:rsid w:val="00A00257"/>
    <w:rsid w:val="00A00DD4"/>
    <w:rsid w:val="00A02720"/>
    <w:rsid w:val="00A02C3B"/>
    <w:rsid w:val="00A03C1D"/>
    <w:rsid w:val="00A051C5"/>
    <w:rsid w:val="00A06CEA"/>
    <w:rsid w:val="00A070FC"/>
    <w:rsid w:val="00A11052"/>
    <w:rsid w:val="00A20ABF"/>
    <w:rsid w:val="00A24C2F"/>
    <w:rsid w:val="00A2684F"/>
    <w:rsid w:val="00A30171"/>
    <w:rsid w:val="00A31F99"/>
    <w:rsid w:val="00A32A9C"/>
    <w:rsid w:val="00A37781"/>
    <w:rsid w:val="00A41543"/>
    <w:rsid w:val="00A4352F"/>
    <w:rsid w:val="00A437EC"/>
    <w:rsid w:val="00A44719"/>
    <w:rsid w:val="00A4516D"/>
    <w:rsid w:val="00A4693F"/>
    <w:rsid w:val="00A46F26"/>
    <w:rsid w:val="00A50E8A"/>
    <w:rsid w:val="00A52806"/>
    <w:rsid w:val="00A60886"/>
    <w:rsid w:val="00A6199F"/>
    <w:rsid w:val="00A634FA"/>
    <w:rsid w:val="00A6712A"/>
    <w:rsid w:val="00A73D30"/>
    <w:rsid w:val="00A74005"/>
    <w:rsid w:val="00A751BB"/>
    <w:rsid w:val="00A75553"/>
    <w:rsid w:val="00A769FD"/>
    <w:rsid w:val="00A83308"/>
    <w:rsid w:val="00A833F7"/>
    <w:rsid w:val="00A83A30"/>
    <w:rsid w:val="00A84180"/>
    <w:rsid w:val="00A8576E"/>
    <w:rsid w:val="00A86C68"/>
    <w:rsid w:val="00A91FE0"/>
    <w:rsid w:val="00A9653B"/>
    <w:rsid w:val="00A96722"/>
    <w:rsid w:val="00AA0D3C"/>
    <w:rsid w:val="00AA572A"/>
    <w:rsid w:val="00AA5E44"/>
    <w:rsid w:val="00AB123B"/>
    <w:rsid w:val="00AB28D2"/>
    <w:rsid w:val="00AB3923"/>
    <w:rsid w:val="00AC19BF"/>
    <w:rsid w:val="00AC698D"/>
    <w:rsid w:val="00AC7BE0"/>
    <w:rsid w:val="00AD2084"/>
    <w:rsid w:val="00AD5753"/>
    <w:rsid w:val="00AD651A"/>
    <w:rsid w:val="00AD6925"/>
    <w:rsid w:val="00AE5C09"/>
    <w:rsid w:val="00AE65F3"/>
    <w:rsid w:val="00AF0C9B"/>
    <w:rsid w:val="00AF0E72"/>
    <w:rsid w:val="00AF33CF"/>
    <w:rsid w:val="00AF731F"/>
    <w:rsid w:val="00B013FF"/>
    <w:rsid w:val="00B014C9"/>
    <w:rsid w:val="00B0175B"/>
    <w:rsid w:val="00B06503"/>
    <w:rsid w:val="00B06B6C"/>
    <w:rsid w:val="00B06D48"/>
    <w:rsid w:val="00B071F3"/>
    <w:rsid w:val="00B075CF"/>
    <w:rsid w:val="00B14FC7"/>
    <w:rsid w:val="00B2230F"/>
    <w:rsid w:val="00B22555"/>
    <w:rsid w:val="00B22A5E"/>
    <w:rsid w:val="00B24A4A"/>
    <w:rsid w:val="00B26EFB"/>
    <w:rsid w:val="00B301C7"/>
    <w:rsid w:val="00B301CA"/>
    <w:rsid w:val="00B345EB"/>
    <w:rsid w:val="00B35D46"/>
    <w:rsid w:val="00B4056A"/>
    <w:rsid w:val="00B424A8"/>
    <w:rsid w:val="00B4360A"/>
    <w:rsid w:val="00B4380E"/>
    <w:rsid w:val="00B44710"/>
    <w:rsid w:val="00B451AC"/>
    <w:rsid w:val="00B47EEE"/>
    <w:rsid w:val="00B51346"/>
    <w:rsid w:val="00B5146E"/>
    <w:rsid w:val="00B52DA1"/>
    <w:rsid w:val="00B53A93"/>
    <w:rsid w:val="00B54B05"/>
    <w:rsid w:val="00B555D0"/>
    <w:rsid w:val="00B61D92"/>
    <w:rsid w:val="00B63B5C"/>
    <w:rsid w:val="00B63DC9"/>
    <w:rsid w:val="00B64605"/>
    <w:rsid w:val="00B651CA"/>
    <w:rsid w:val="00B65A2C"/>
    <w:rsid w:val="00B65A2D"/>
    <w:rsid w:val="00B671A8"/>
    <w:rsid w:val="00B67D2E"/>
    <w:rsid w:val="00B70C55"/>
    <w:rsid w:val="00B71539"/>
    <w:rsid w:val="00B71823"/>
    <w:rsid w:val="00B735A6"/>
    <w:rsid w:val="00B74B17"/>
    <w:rsid w:val="00B750D8"/>
    <w:rsid w:val="00B8027E"/>
    <w:rsid w:val="00B8055C"/>
    <w:rsid w:val="00B83258"/>
    <w:rsid w:val="00B85A92"/>
    <w:rsid w:val="00B908EC"/>
    <w:rsid w:val="00B92C30"/>
    <w:rsid w:val="00B9365B"/>
    <w:rsid w:val="00B93BCD"/>
    <w:rsid w:val="00B94FDB"/>
    <w:rsid w:val="00B951DC"/>
    <w:rsid w:val="00BA3291"/>
    <w:rsid w:val="00BA410E"/>
    <w:rsid w:val="00BA577A"/>
    <w:rsid w:val="00BA5D9A"/>
    <w:rsid w:val="00BA6647"/>
    <w:rsid w:val="00BB1FF1"/>
    <w:rsid w:val="00BB4280"/>
    <w:rsid w:val="00BB49FD"/>
    <w:rsid w:val="00BB56E9"/>
    <w:rsid w:val="00BB72A5"/>
    <w:rsid w:val="00BC13A8"/>
    <w:rsid w:val="00BC1F60"/>
    <w:rsid w:val="00BC3A43"/>
    <w:rsid w:val="00BC3AE0"/>
    <w:rsid w:val="00BC486F"/>
    <w:rsid w:val="00BC4F27"/>
    <w:rsid w:val="00BC6B20"/>
    <w:rsid w:val="00BD104C"/>
    <w:rsid w:val="00BD4153"/>
    <w:rsid w:val="00BD4561"/>
    <w:rsid w:val="00BD4A93"/>
    <w:rsid w:val="00BD4B9E"/>
    <w:rsid w:val="00BD5810"/>
    <w:rsid w:val="00BD7DEF"/>
    <w:rsid w:val="00BE55D6"/>
    <w:rsid w:val="00BE5F5E"/>
    <w:rsid w:val="00BE654B"/>
    <w:rsid w:val="00BE717B"/>
    <w:rsid w:val="00BE73EC"/>
    <w:rsid w:val="00BF15C5"/>
    <w:rsid w:val="00BF2FDA"/>
    <w:rsid w:val="00BF4916"/>
    <w:rsid w:val="00BF56BE"/>
    <w:rsid w:val="00BF7F1F"/>
    <w:rsid w:val="00C04376"/>
    <w:rsid w:val="00C04537"/>
    <w:rsid w:val="00C05790"/>
    <w:rsid w:val="00C05A48"/>
    <w:rsid w:val="00C060FF"/>
    <w:rsid w:val="00C06E1C"/>
    <w:rsid w:val="00C129F5"/>
    <w:rsid w:val="00C136F0"/>
    <w:rsid w:val="00C150D1"/>
    <w:rsid w:val="00C15192"/>
    <w:rsid w:val="00C2001E"/>
    <w:rsid w:val="00C20D18"/>
    <w:rsid w:val="00C21F12"/>
    <w:rsid w:val="00C22A4A"/>
    <w:rsid w:val="00C24D53"/>
    <w:rsid w:val="00C339BB"/>
    <w:rsid w:val="00C355B9"/>
    <w:rsid w:val="00C359AD"/>
    <w:rsid w:val="00C47D77"/>
    <w:rsid w:val="00C52DF7"/>
    <w:rsid w:val="00C5481E"/>
    <w:rsid w:val="00C572EF"/>
    <w:rsid w:val="00C57E08"/>
    <w:rsid w:val="00C60CDE"/>
    <w:rsid w:val="00C66284"/>
    <w:rsid w:val="00C70EB9"/>
    <w:rsid w:val="00C710BF"/>
    <w:rsid w:val="00C72F39"/>
    <w:rsid w:val="00C75043"/>
    <w:rsid w:val="00C76753"/>
    <w:rsid w:val="00C7705E"/>
    <w:rsid w:val="00C81252"/>
    <w:rsid w:val="00C83F73"/>
    <w:rsid w:val="00C84D51"/>
    <w:rsid w:val="00C852F3"/>
    <w:rsid w:val="00C86477"/>
    <w:rsid w:val="00C93664"/>
    <w:rsid w:val="00C94105"/>
    <w:rsid w:val="00C96035"/>
    <w:rsid w:val="00C9731D"/>
    <w:rsid w:val="00CA0C5A"/>
    <w:rsid w:val="00CA3C6D"/>
    <w:rsid w:val="00CA41EF"/>
    <w:rsid w:val="00CA582A"/>
    <w:rsid w:val="00CB12EB"/>
    <w:rsid w:val="00CB1F02"/>
    <w:rsid w:val="00CB31F8"/>
    <w:rsid w:val="00CB643E"/>
    <w:rsid w:val="00CC434A"/>
    <w:rsid w:val="00CC5204"/>
    <w:rsid w:val="00CC6E2A"/>
    <w:rsid w:val="00CD1428"/>
    <w:rsid w:val="00CD2627"/>
    <w:rsid w:val="00CD38D5"/>
    <w:rsid w:val="00CD60C6"/>
    <w:rsid w:val="00CD6560"/>
    <w:rsid w:val="00CD671E"/>
    <w:rsid w:val="00CD6FD7"/>
    <w:rsid w:val="00CD78C9"/>
    <w:rsid w:val="00CE3A1F"/>
    <w:rsid w:val="00CE42EC"/>
    <w:rsid w:val="00CE542C"/>
    <w:rsid w:val="00CE5F78"/>
    <w:rsid w:val="00CF0093"/>
    <w:rsid w:val="00CF1982"/>
    <w:rsid w:val="00CF451E"/>
    <w:rsid w:val="00CF7094"/>
    <w:rsid w:val="00CF7A46"/>
    <w:rsid w:val="00D01EB1"/>
    <w:rsid w:val="00D026FE"/>
    <w:rsid w:val="00D050DF"/>
    <w:rsid w:val="00D1301A"/>
    <w:rsid w:val="00D13BF8"/>
    <w:rsid w:val="00D1441F"/>
    <w:rsid w:val="00D20E79"/>
    <w:rsid w:val="00D2147E"/>
    <w:rsid w:val="00D322C3"/>
    <w:rsid w:val="00D329C1"/>
    <w:rsid w:val="00D33A6F"/>
    <w:rsid w:val="00D37BA6"/>
    <w:rsid w:val="00D43FD5"/>
    <w:rsid w:val="00D44951"/>
    <w:rsid w:val="00D53224"/>
    <w:rsid w:val="00D631EA"/>
    <w:rsid w:val="00D705FB"/>
    <w:rsid w:val="00D71719"/>
    <w:rsid w:val="00D76F24"/>
    <w:rsid w:val="00D77161"/>
    <w:rsid w:val="00D8128F"/>
    <w:rsid w:val="00D82D0A"/>
    <w:rsid w:val="00D87E15"/>
    <w:rsid w:val="00D91ADA"/>
    <w:rsid w:val="00D94BE0"/>
    <w:rsid w:val="00D96DD2"/>
    <w:rsid w:val="00DA0EE0"/>
    <w:rsid w:val="00DA25E9"/>
    <w:rsid w:val="00DA467C"/>
    <w:rsid w:val="00DA68E9"/>
    <w:rsid w:val="00DA6B6C"/>
    <w:rsid w:val="00DA7D88"/>
    <w:rsid w:val="00DB16E1"/>
    <w:rsid w:val="00DB2568"/>
    <w:rsid w:val="00DB525B"/>
    <w:rsid w:val="00DB6254"/>
    <w:rsid w:val="00DB6BCE"/>
    <w:rsid w:val="00DB78AE"/>
    <w:rsid w:val="00DC20A6"/>
    <w:rsid w:val="00DC2907"/>
    <w:rsid w:val="00DC49FE"/>
    <w:rsid w:val="00DC61E0"/>
    <w:rsid w:val="00DD34DF"/>
    <w:rsid w:val="00DD3A3D"/>
    <w:rsid w:val="00DD6412"/>
    <w:rsid w:val="00DD69C0"/>
    <w:rsid w:val="00DD7B39"/>
    <w:rsid w:val="00DD7C50"/>
    <w:rsid w:val="00DD7D72"/>
    <w:rsid w:val="00DE1E75"/>
    <w:rsid w:val="00DE2B5E"/>
    <w:rsid w:val="00DE2B68"/>
    <w:rsid w:val="00DE4FA3"/>
    <w:rsid w:val="00DE642E"/>
    <w:rsid w:val="00DF036B"/>
    <w:rsid w:val="00DF0BE2"/>
    <w:rsid w:val="00DF1D25"/>
    <w:rsid w:val="00DF20F1"/>
    <w:rsid w:val="00E0231A"/>
    <w:rsid w:val="00E03902"/>
    <w:rsid w:val="00E04312"/>
    <w:rsid w:val="00E044B0"/>
    <w:rsid w:val="00E05A45"/>
    <w:rsid w:val="00E063CB"/>
    <w:rsid w:val="00E07655"/>
    <w:rsid w:val="00E108AE"/>
    <w:rsid w:val="00E10E62"/>
    <w:rsid w:val="00E132C5"/>
    <w:rsid w:val="00E15CAC"/>
    <w:rsid w:val="00E162FC"/>
    <w:rsid w:val="00E172F4"/>
    <w:rsid w:val="00E17945"/>
    <w:rsid w:val="00E20CE6"/>
    <w:rsid w:val="00E228D6"/>
    <w:rsid w:val="00E24995"/>
    <w:rsid w:val="00E2551D"/>
    <w:rsid w:val="00E2666C"/>
    <w:rsid w:val="00E30657"/>
    <w:rsid w:val="00E31A58"/>
    <w:rsid w:val="00E34411"/>
    <w:rsid w:val="00E36A34"/>
    <w:rsid w:val="00E379BA"/>
    <w:rsid w:val="00E40510"/>
    <w:rsid w:val="00E53F70"/>
    <w:rsid w:val="00E54210"/>
    <w:rsid w:val="00E557A4"/>
    <w:rsid w:val="00E55896"/>
    <w:rsid w:val="00E56CFE"/>
    <w:rsid w:val="00E61F19"/>
    <w:rsid w:val="00E627B2"/>
    <w:rsid w:val="00E64000"/>
    <w:rsid w:val="00E65BB3"/>
    <w:rsid w:val="00E722DA"/>
    <w:rsid w:val="00E72C25"/>
    <w:rsid w:val="00E73233"/>
    <w:rsid w:val="00E73307"/>
    <w:rsid w:val="00E73F38"/>
    <w:rsid w:val="00E82D96"/>
    <w:rsid w:val="00E83FA7"/>
    <w:rsid w:val="00E85964"/>
    <w:rsid w:val="00E85C3F"/>
    <w:rsid w:val="00E90E18"/>
    <w:rsid w:val="00E91DCC"/>
    <w:rsid w:val="00E91E60"/>
    <w:rsid w:val="00E949B6"/>
    <w:rsid w:val="00EA3C41"/>
    <w:rsid w:val="00EA54D4"/>
    <w:rsid w:val="00EA5965"/>
    <w:rsid w:val="00EA6E12"/>
    <w:rsid w:val="00EB052F"/>
    <w:rsid w:val="00EB2294"/>
    <w:rsid w:val="00EB7316"/>
    <w:rsid w:val="00EB7566"/>
    <w:rsid w:val="00EC107F"/>
    <w:rsid w:val="00EC26C1"/>
    <w:rsid w:val="00EC3072"/>
    <w:rsid w:val="00EC417A"/>
    <w:rsid w:val="00EC7950"/>
    <w:rsid w:val="00ED2A6D"/>
    <w:rsid w:val="00ED35CB"/>
    <w:rsid w:val="00ED4213"/>
    <w:rsid w:val="00EE1658"/>
    <w:rsid w:val="00EE3222"/>
    <w:rsid w:val="00EE4FBC"/>
    <w:rsid w:val="00EE554E"/>
    <w:rsid w:val="00EE6A74"/>
    <w:rsid w:val="00EE7698"/>
    <w:rsid w:val="00EF222F"/>
    <w:rsid w:val="00EF25EB"/>
    <w:rsid w:val="00EF388E"/>
    <w:rsid w:val="00EF4D60"/>
    <w:rsid w:val="00F04986"/>
    <w:rsid w:val="00F067C1"/>
    <w:rsid w:val="00F07DE3"/>
    <w:rsid w:val="00F10FE2"/>
    <w:rsid w:val="00F1190A"/>
    <w:rsid w:val="00F12FB9"/>
    <w:rsid w:val="00F135C1"/>
    <w:rsid w:val="00F144CC"/>
    <w:rsid w:val="00F1681F"/>
    <w:rsid w:val="00F17E6F"/>
    <w:rsid w:val="00F23974"/>
    <w:rsid w:val="00F260B4"/>
    <w:rsid w:val="00F345A6"/>
    <w:rsid w:val="00F3598D"/>
    <w:rsid w:val="00F4019B"/>
    <w:rsid w:val="00F40ABF"/>
    <w:rsid w:val="00F43A03"/>
    <w:rsid w:val="00F472FE"/>
    <w:rsid w:val="00F47AC3"/>
    <w:rsid w:val="00F554C1"/>
    <w:rsid w:val="00F637A9"/>
    <w:rsid w:val="00F65AF5"/>
    <w:rsid w:val="00F66385"/>
    <w:rsid w:val="00F7173B"/>
    <w:rsid w:val="00F71EE2"/>
    <w:rsid w:val="00F72A74"/>
    <w:rsid w:val="00F76308"/>
    <w:rsid w:val="00F80FFC"/>
    <w:rsid w:val="00F82908"/>
    <w:rsid w:val="00F82B31"/>
    <w:rsid w:val="00F82FB7"/>
    <w:rsid w:val="00F82FDE"/>
    <w:rsid w:val="00F85386"/>
    <w:rsid w:val="00F93475"/>
    <w:rsid w:val="00F94DE1"/>
    <w:rsid w:val="00F95D06"/>
    <w:rsid w:val="00F95D49"/>
    <w:rsid w:val="00F95F74"/>
    <w:rsid w:val="00FA34EF"/>
    <w:rsid w:val="00FA7530"/>
    <w:rsid w:val="00FB151F"/>
    <w:rsid w:val="00FB3BBA"/>
    <w:rsid w:val="00FB3E7A"/>
    <w:rsid w:val="00FB7B9C"/>
    <w:rsid w:val="00FC1175"/>
    <w:rsid w:val="00FC501D"/>
    <w:rsid w:val="00FC7357"/>
    <w:rsid w:val="00FC7786"/>
    <w:rsid w:val="00FC792D"/>
    <w:rsid w:val="00FD0A58"/>
    <w:rsid w:val="00FD4701"/>
    <w:rsid w:val="00FD533D"/>
    <w:rsid w:val="00FD5955"/>
    <w:rsid w:val="00FD6BE1"/>
    <w:rsid w:val="00FE10D4"/>
    <w:rsid w:val="00FE1132"/>
    <w:rsid w:val="00FE1179"/>
    <w:rsid w:val="00FE23BF"/>
    <w:rsid w:val="00FE2406"/>
    <w:rsid w:val="00FF28FD"/>
    <w:rsid w:val="00FF2C91"/>
    <w:rsid w:val="00FF355F"/>
    <w:rsid w:val="00FF487C"/>
    <w:rsid w:val="00FF4A64"/>
    <w:rsid w:val="00FF72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F915B"/>
  <w15:chartTrackingRefBased/>
  <w15:docId w15:val="{50C66DD9-E618-4BC3-BEC5-E560BD542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5A2D"/>
    <w:pPr>
      <w:spacing w:after="0" w:line="480" w:lineRule="auto"/>
    </w:pPr>
    <w:rPr>
      <w:rFonts w:ascii="Arial" w:eastAsia="Times New Roman" w:hAnsi="Arial" w:cs="Times New Roman"/>
      <w:sz w:val="24"/>
      <w:szCs w:val="20"/>
      <w:lang w:eastAsia="en-GB"/>
    </w:rPr>
  </w:style>
  <w:style w:type="paragraph" w:styleId="Heading1">
    <w:name w:val="heading 1"/>
    <w:basedOn w:val="Normal"/>
    <w:next w:val="Normal"/>
    <w:link w:val="Heading1Char"/>
    <w:uiPriority w:val="9"/>
    <w:qFormat/>
    <w:rsid w:val="00B9365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F95D06"/>
    <w:pPr>
      <w:spacing w:before="100" w:beforeAutospacing="1" w:after="100" w:afterAutospacing="1" w:line="240" w:lineRule="auto"/>
      <w:outlineLvl w:val="2"/>
    </w:pPr>
    <w:rPr>
      <w:rFonts w:ascii="Times New Roman" w:hAnsi="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95D06"/>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6219C0"/>
    <w:rPr>
      <w:b/>
      <w:bCs/>
    </w:rPr>
  </w:style>
  <w:style w:type="paragraph" w:styleId="ListParagraph">
    <w:name w:val="List Paragraph"/>
    <w:basedOn w:val="Normal"/>
    <w:uiPriority w:val="34"/>
    <w:qFormat/>
    <w:rsid w:val="00700A7E"/>
    <w:pPr>
      <w:ind w:left="720"/>
      <w:contextualSpacing/>
    </w:pPr>
  </w:style>
  <w:style w:type="table" w:styleId="TableGrid">
    <w:name w:val="Table Grid"/>
    <w:basedOn w:val="TableNormal"/>
    <w:uiPriority w:val="39"/>
    <w:rsid w:val="003103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9365B"/>
    <w:rPr>
      <w:rFonts w:asciiTheme="majorHAnsi" w:eastAsiaTheme="majorEastAsia" w:hAnsiTheme="majorHAnsi" w:cstheme="majorBidi"/>
      <w:color w:val="2F5496" w:themeColor="accent1" w:themeShade="BF"/>
      <w:sz w:val="32"/>
      <w:szCs w:val="32"/>
      <w:lang w:eastAsia="en-GB"/>
    </w:rPr>
  </w:style>
  <w:style w:type="character" w:styleId="Hyperlink">
    <w:name w:val="Hyperlink"/>
    <w:basedOn w:val="DefaultParagraphFont"/>
    <w:uiPriority w:val="99"/>
    <w:unhideWhenUsed/>
    <w:rsid w:val="00A83308"/>
    <w:rPr>
      <w:color w:val="0563C1" w:themeColor="hyperlink"/>
      <w:u w:val="single"/>
    </w:rPr>
  </w:style>
  <w:style w:type="character" w:styleId="UnresolvedMention">
    <w:name w:val="Unresolved Mention"/>
    <w:basedOn w:val="DefaultParagraphFont"/>
    <w:uiPriority w:val="99"/>
    <w:semiHidden/>
    <w:unhideWhenUsed/>
    <w:rsid w:val="00A83308"/>
    <w:rPr>
      <w:color w:val="605E5C"/>
      <w:shd w:val="clear" w:color="auto" w:fill="E1DFDD"/>
    </w:rPr>
  </w:style>
  <w:style w:type="paragraph" w:customStyle="1" w:styleId="paragraph">
    <w:name w:val="paragraph"/>
    <w:basedOn w:val="Normal"/>
    <w:rsid w:val="005A5E83"/>
    <w:pPr>
      <w:spacing w:before="100" w:beforeAutospacing="1" w:after="100" w:afterAutospacing="1" w:line="240" w:lineRule="auto"/>
    </w:pPr>
    <w:rPr>
      <w:rFonts w:ascii="Times New Roman" w:hAnsi="Times New Roman"/>
      <w:szCs w:val="24"/>
    </w:rPr>
  </w:style>
  <w:style w:type="character" w:customStyle="1" w:styleId="normaltextrun">
    <w:name w:val="normaltextrun"/>
    <w:basedOn w:val="DefaultParagraphFont"/>
    <w:rsid w:val="005A5E83"/>
  </w:style>
  <w:style w:type="character" w:customStyle="1" w:styleId="eop">
    <w:name w:val="eop"/>
    <w:basedOn w:val="DefaultParagraphFont"/>
    <w:rsid w:val="005A5E83"/>
  </w:style>
  <w:style w:type="paragraph" w:styleId="Title">
    <w:name w:val="Title"/>
    <w:basedOn w:val="Normal"/>
    <w:next w:val="Normal"/>
    <w:link w:val="TitleChar"/>
    <w:uiPriority w:val="10"/>
    <w:qFormat/>
    <w:rsid w:val="00460E6A"/>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0E6A"/>
    <w:rPr>
      <w:rFonts w:asciiTheme="majorHAnsi" w:eastAsiaTheme="majorEastAsia" w:hAnsiTheme="majorHAnsi" w:cstheme="majorBidi"/>
      <w:spacing w:val="-10"/>
      <w:kern w:val="28"/>
      <w:sz w:val="56"/>
      <w:szCs w:val="56"/>
      <w:lang w:eastAsia="en-GB"/>
    </w:rPr>
  </w:style>
  <w:style w:type="paragraph" w:styleId="Header">
    <w:name w:val="header"/>
    <w:basedOn w:val="Normal"/>
    <w:link w:val="HeaderChar"/>
    <w:uiPriority w:val="99"/>
    <w:unhideWhenUsed/>
    <w:rsid w:val="0054417F"/>
    <w:pPr>
      <w:tabs>
        <w:tab w:val="center" w:pos="4513"/>
        <w:tab w:val="right" w:pos="9026"/>
      </w:tabs>
      <w:spacing w:line="240" w:lineRule="auto"/>
    </w:pPr>
  </w:style>
  <w:style w:type="character" w:customStyle="1" w:styleId="HeaderChar">
    <w:name w:val="Header Char"/>
    <w:basedOn w:val="DefaultParagraphFont"/>
    <w:link w:val="Header"/>
    <w:uiPriority w:val="99"/>
    <w:rsid w:val="0054417F"/>
    <w:rPr>
      <w:rFonts w:ascii="Arial" w:eastAsia="Times New Roman" w:hAnsi="Arial" w:cs="Times New Roman"/>
      <w:sz w:val="24"/>
      <w:szCs w:val="20"/>
      <w:lang w:eastAsia="en-GB"/>
    </w:rPr>
  </w:style>
  <w:style w:type="paragraph" w:styleId="Footer">
    <w:name w:val="footer"/>
    <w:basedOn w:val="Normal"/>
    <w:link w:val="FooterChar"/>
    <w:uiPriority w:val="99"/>
    <w:unhideWhenUsed/>
    <w:rsid w:val="0054417F"/>
    <w:pPr>
      <w:tabs>
        <w:tab w:val="center" w:pos="4513"/>
        <w:tab w:val="right" w:pos="9026"/>
      </w:tabs>
      <w:spacing w:line="240" w:lineRule="auto"/>
    </w:pPr>
  </w:style>
  <w:style w:type="character" w:customStyle="1" w:styleId="FooterChar">
    <w:name w:val="Footer Char"/>
    <w:basedOn w:val="DefaultParagraphFont"/>
    <w:link w:val="Footer"/>
    <w:uiPriority w:val="99"/>
    <w:rsid w:val="0054417F"/>
    <w:rPr>
      <w:rFonts w:ascii="Arial" w:eastAsia="Times New Roman" w:hAnsi="Arial" w:cs="Times New Roman"/>
      <w:sz w:val="24"/>
      <w:szCs w:val="20"/>
      <w:lang w:eastAsia="en-GB"/>
    </w:rPr>
  </w:style>
  <w:style w:type="character" w:customStyle="1" w:styleId="def">
    <w:name w:val="def"/>
    <w:basedOn w:val="DefaultParagraphFont"/>
    <w:rsid w:val="00DB6254"/>
  </w:style>
  <w:style w:type="character" w:styleId="FollowedHyperlink">
    <w:name w:val="FollowedHyperlink"/>
    <w:basedOn w:val="DefaultParagraphFont"/>
    <w:uiPriority w:val="99"/>
    <w:semiHidden/>
    <w:unhideWhenUsed/>
    <w:rsid w:val="00A769F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822309">
      <w:bodyDiv w:val="1"/>
      <w:marLeft w:val="0"/>
      <w:marRight w:val="0"/>
      <w:marTop w:val="0"/>
      <w:marBottom w:val="0"/>
      <w:divBdr>
        <w:top w:val="none" w:sz="0" w:space="0" w:color="auto"/>
        <w:left w:val="none" w:sz="0" w:space="0" w:color="auto"/>
        <w:bottom w:val="none" w:sz="0" w:space="0" w:color="auto"/>
        <w:right w:val="none" w:sz="0" w:space="0" w:color="auto"/>
      </w:divBdr>
      <w:divsChild>
        <w:div w:id="119227346">
          <w:marLeft w:val="300"/>
          <w:marRight w:val="0"/>
          <w:marTop w:val="0"/>
          <w:marBottom w:val="300"/>
          <w:divBdr>
            <w:top w:val="none" w:sz="0" w:space="0" w:color="auto"/>
            <w:left w:val="none" w:sz="0" w:space="0" w:color="auto"/>
            <w:bottom w:val="none" w:sz="0" w:space="0" w:color="auto"/>
            <w:right w:val="none" w:sz="0" w:space="0" w:color="auto"/>
          </w:divBdr>
        </w:div>
      </w:divsChild>
    </w:div>
    <w:div w:id="179703788">
      <w:bodyDiv w:val="1"/>
      <w:marLeft w:val="0"/>
      <w:marRight w:val="0"/>
      <w:marTop w:val="0"/>
      <w:marBottom w:val="0"/>
      <w:divBdr>
        <w:top w:val="none" w:sz="0" w:space="0" w:color="auto"/>
        <w:left w:val="none" w:sz="0" w:space="0" w:color="auto"/>
        <w:bottom w:val="none" w:sz="0" w:space="0" w:color="auto"/>
        <w:right w:val="none" w:sz="0" w:space="0" w:color="auto"/>
      </w:divBdr>
    </w:div>
    <w:div w:id="255679520">
      <w:bodyDiv w:val="1"/>
      <w:marLeft w:val="0"/>
      <w:marRight w:val="0"/>
      <w:marTop w:val="0"/>
      <w:marBottom w:val="0"/>
      <w:divBdr>
        <w:top w:val="none" w:sz="0" w:space="0" w:color="auto"/>
        <w:left w:val="none" w:sz="0" w:space="0" w:color="auto"/>
        <w:bottom w:val="none" w:sz="0" w:space="0" w:color="auto"/>
        <w:right w:val="none" w:sz="0" w:space="0" w:color="auto"/>
      </w:divBdr>
    </w:div>
    <w:div w:id="552690904">
      <w:bodyDiv w:val="1"/>
      <w:marLeft w:val="0"/>
      <w:marRight w:val="0"/>
      <w:marTop w:val="0"/>
      <w:marBottom w:val="0"/>
      <w:divBdr>
        <w:top w:val="none" w:sz="0" w:space="0" w:color="auto"/>
        <w:left w:val="none" w:sz="0" w:space="0" w:color="auto"/>
        <w:bottom w:val="none" w:sz="0" w:space="0" w:color="auto"/>
        <w:right w:val="none" w:sz="0" w:space="0" w:color="auto"/>
      </w:divBdr>
      <w:divsChild>
        <w:div w:id="1740637051">
          <w:marLeft w:val="0"/>
          <w:marRight w:val="0"/>
          <w:marTop w:val="0"/>
          <w:marBottom w:val="0"/>
          <w:divBdr>
            <w:top w:val="none" w:sz="0" w:space="0" w:color="auto"/>
            <w:left w:val="none" w:sz="0" w:space="0" w:color="auto"/>
            <w:bottom w:val="none" w:sz="0" w:space="0" w:color="auto"/>
            <w:right w:val="none" w:sz="0" w:space="0" w:color="auto"/>
          </w:divBdr>
        </w:div>
      </w:divsChild>
    </w:div>
    <w:div w:id="691151233">
      <w:bodyDiv w:val="1"/>
      <w:marLeft w:val="0"/>
      <w:marRight w:val="0"/>
      <w:marTop w:val="0"/>
      <w:marBottom w:val="0"/>
      <w:divBdr>
        <w:top w:val="none" w:sz="0" w:space="0" w:color="auto"/>
        <w:left w:val="none" w:sz="0" w:space="0" w:color="auto"/>
        <w:bottom w:val="none" w:sz="0" w:space="0" w:color="auto"/>
        <w:right w:val="none" w:sz="0" w:space="0" w:color="auto"/>
      </w:divBdr>
    </w:div>
    <w:div w:id="702174327">
      <w:bodyDiv w:val="1"/>
      <w:marLeft w:val="0"/>
      <w:marRight w:val="0"/>
      <w:marTop w:val="0"/>
      <w:marBottom w:val="0"/>
      <w:divBdr>
        <w:top w:val="none" w:sz="0" w:space="0" w:color="auto"/>
        <w:left w:val="none" w:sz="0" w:space="0" w:color="auto"/>
        <w:bottom w:val="none" w:sz="0" w:space="0" w:color="auto"/>
        <w:right w:val="none" w:sz="0" w:space="0" w:color="auto"/>
      </w:divBdr>
    </w:div>
    <w:div w:id="1116675791">
      <w:bodyDiv w:val="1"/>
      <w:marLeft w:val="0"/>
      <w:marRight w:val="0"/>
      <w:marTop w:val="0"/>
      <w:marBottom w:val="0"/>
      <w:divBdr>
        <w:top w:val="none" w:sz="0" w:space="0" w:color="auto"/>
        <w:left w:val="none" w:sz="0" w:space="0" w:color="auto"/>
        <w:bottom w:val="none" w:sz="0" w:space="0" w:color="auto"/>
        <w:right w:val="none" w:sz="0" w:space="0" w:color="auto"/>
      </w:divBdr>
    </w:div>
    <w:div w:id="1179152625">
      <w:bodyDiv w:val="1"/>
      <w:marLeft w:val="0"/>
      <w:marRight w:val="0"/>
      <w:marTop w:val="0"/>
      <w:marBottom w:val="0"/>
      <w:divBdr>
        <w:top w:val="none" w:sz="0" w:space="0" w:color="auto"/>
        <w:left w:val="none" w:sz="0" w:space="0" w:color="auto"/>
        <w:bottom w:val="none" w:sz="0" w:space="0" w:color="auto"/>
        <w:right w:val="none" w:sz="0" w:space="0" w:color="auto"/>
      </w:divBdr>
      <w:divsChild>
        <w:div w:id="1522162886">
          <w:marLeft w:val="0"/>
          <w:marRight w:val="0"/>
          <w:marTop w:val="0"/>
          <w:marBottom w:val="150"/>
          <w:divBdr>
            <w:top w:val="none" w:sz="0" w:space="0" w:color="auto"/>
            <w:left w:val="none" w:sz="0" w:space="0" w:color="auto"/>
            <w:bottom w:val="none" w:sz="0" w:space="0" w:color="auto"/>
            <w:right w:val="none" w:sz="0" w:space="0" w:color="auto"/>
          </w:divBdr>
        </w:div>
      </w:divsChild>
    </w:div>
    <w:div w:id="1184202460">
      <w:bodyDiv w:val="1"/>
      <w:marLeft w:val="0"/>
      <w:marRight w:val="0"/>
      <w:marTop w:val="0"/>
      <w:marBottom w:val="0"/>
      <w:divBdr>
        <w:top w:val="none" w:sz="0" w:space="0" w:color="auto"/>
        <w:left w:val="none" w:sz="0" w:space="0" w:color="auto"/>
        <w:bottom w:val="none" w:sz="0" w:space="0" w:color="auto"/>
        <w:right w:val="none" w:sz="0" w:space="0" w:color="auto"/>
      </w:divBdr>
    </w:div>
    <w:div w:id="1250582548">
      <w:bodyDiv w:val="1"/>
      <w:marLeft w:val="0"/>
      <w:marRight w:val="0"/>
      <w:marTop w:val="0"/>
      <w:marBottom w:val="0"/>
      <w:divBdr>
        <w:top w:val="none" w:sz="0" w:space="0" w:color="auto"/>
        <w:left w:val="none" w:sz="0" w:space="0" w:color="auto"/>
        <w:bottom w:val="none" w:sz="0" w:space="0" w:color="auto"/>
        <w:right w:val="none" w:sz="0" w:space="0" w:color="auto"/>
      </w:divBdr>
      <w:divsChild>
        <w:div w:id="1241211175">
          <w:marLeft w:val="0"/>
          <w:marRight w:val="0"/>
          <w:marTop w:val="0"/>
          <w:marBottom w:val="0"/>
          <w:divBdr>
            <w:top w:val="none" w:sz="0" w:space="0" w:color="auto"/>
            <w:left w:val="none" w:sz="0" w:space="0" w:color="auto"/>
            <w:bottom w:val="none" w:sz="0" w:space="0" w:color="auto"/>
            <w:right w:val="none" w:sz="0" w:space="0" w:color="auto"/>
          </w:divBdr>
        </w:div>
      </w:divsChild>
    </w:div>
    <w:div w:id="1380127874">
      <w:bodyDiv w:val="1"/>
      <w:marLeft w:val="0"/>
      <w:marRight w:val="0"/>
      <w:marTop w:val="0"/>
      <w:marBottom w:val="0"/>
      <w:divBdr>
        <w:top w:val="none" w:sz="0" w:space="0" w:color="auto"/>
        <w:left w:val="none" w:sz="0" w:space="0" w:color="auto"/>
        <w:bottom w:val="none" w:sz="0" w:space="0" w:color="auto"/>
        <w:right w:val="none" w:sz="0" w:space="0" w:color="auto"/>
      </w:divBdr>
    </w:div>
    <w:div w:id="1597903215">
      <w:bodyDiv w:val="1"/>
      <w:marLeft w:val="0"/>
      <w:marRight w:val="0"/>
      <w:marTop w:val="0"/>
      <w:marBottom w:val="0"/>
      <w:divBdr>
        <w:top w:val="none" w:sz="0" w:space="0" w:color="auto"/>
        <w:left w:val="none" w:sz="0" w:space="0" w:color="auto"/>
        <w:bottom w:val="none" w:sz="0" w:space="0" w:color="auto"/>
        <w:right w:val="none" w:sz="0" w:space="0" w:color="auto"/>
      </w:divBdr>
    </w:div>
    <w:div w:id="1642423354">
      <w:bodyDiv w:val="1"/>
      <w:marLeft w:val="0"/>
      <w:marRight w:val="0"/>
      <w:marTop w:val="0"/>
      <w:marBottom w:val="0"/>
      <w:divBdr>
        <w:top w:val="none" w:sz="0" w:space="0" w:color="auto"/>
        <w:left w:val="none" w:sz="0" w:space="0" w:color="auto"/>
        <w:bottom w:val="none" w:sz="0" w:space="0" w:color="auto"/>
        <w:right w:val="none" w:sz="0" w:space="0" w:color="auto"/>
      </w:divBdr>
    </w:div>
    <w:div w:id="1767067707">
      <w:bodyDiv w:val="1"/>
      <w:marLeft w:val="0"/>
      <w:marRight w:val="0"/>
      <w:marTop w:val="0"/>
      <w:marBottom w:val="0"/>
      <w:divBdr>
        <w:top w:val="none" w:sz="0" w:space="0" w:color="auto"/>
        <w:left w:val="none" w:sz="0" w:space="0" w:color="auto"/>
        <w:bottom w:val="none" w:sz="0" w:space="0" w:color="auto"/>
        <w:right w:val="none" w:sz="0" w:space="0" w:color="auto"/>
      </w:divBdr>
      <w:divsChild>
        <w:div w:id="16547228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1000wordphilosophy.com/2018/11/26/descartes-i-think-therefore-i-am/" TargetMode="External"/><Relationship Id="rId13" Type="http://schemas.openxmlformats.org/officeDocument/2006/relationships/hyperlink" Target="https://www.youtube.com/watch?v=9Fzfrcqqv5o" TargetMode="External"/><Relationship Id="rId3" Type="http://schemas.openxmlformats.org/officeDocument/2006/relationships/settings" Target="settings.xml"/><Relationship Id="rId7" Type="http://schemas.openxmlformats.org/officeDocument/2006/relationships/hyperlink" Target="https://files.eric.ed.gov/fulltext/ED564606.pdf" TargetMode="External"/><Relationship Id="rId12" Type="http://schemas.openxmlformats.org/officeDocument/2006/relationships/hyperlink" Target="https://www.oxfordlearnersdictionaries.com/definition/american_english/succs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xfordreference.com/view/10.1093/oi/authority.20110803100515197" TargetMode="External"/><Relationship Id="rId5" Type="http://schemas.openxmlformats.org/officeDocument/2006/relationships/footnotes" Target="footnotes.xml"/><Relationship Id="rId15" Type="http://schemas.openxmlformats.org/officeDocument/2006/relationships/hyperlink" Target="https://www.youtube.com/watch?v=CAjWUrwvxs4" TargetMode="External"/><Relationship Id="rId10" Type="http://schemas.openxmlformats.org/officeDocument/2006/relationships/hyperlink" Target="http://dx.doi.org/10.1787/9789264130852-en" TargetMode="External"/><Relationship Id="rId4" Type="http://schemas.openxmlformats.org/officeDocument/2006/relationships/webSettings" Target="webSettings.xml"/><Relationship Id="rId9" Type="http://schemas.openxmlformats.org/officeDocument/2006/relationships/hyperlink" Target="https://www.ece.gov.nt.ca/en/services/renouveau-en-education-aux-tno/success-and-wellbeing" TargetMode="External"/><Relationship Id="rId14" Type="http://schemas.openxmlformats.org/officeDocument/2006/relationships/hyperlink" Target="https://www.youtube.com/watch?v=4aN5TbGW5J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496</TotalTime>
  <Pages>14</Pages>
  <Words>2432</Words>
  <Characters>13867</Characters>
  <Application>Microsoft Office Word</Application>
  <DocSecurity>0</DocSecurity>
  <Lines>115</Lines>
  <Paragraphs>32</Paragraphs>
  <ScaleCrop>false</ScaleCrop>
  <Company/>
  <LinksUpToDate>false</LinksUpToDate>
  <CharactersWithSpaces>16267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faiza hersi</dc:creator>
  <cp:keywords/>
  <dc:description/>
  <cp:lastModifiedBy>faiza hersi</cp:lastModifiedBy>
  <cp:revision>231</cp:revision>
  <dcterms:created xsi:type="dcterms:W3CDTF">2022-03-29T00:01:00Z</dcterms:created>
  <dcterms:modified xsi:type="dcterms:W3CDTF">2022-04-01T11:43:00Z</dcterms:modified>
</cp:coreProperties>
</file>