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81CFD" w14:textId="38D94B9A" w:rsidR="00A10A62" w:rsidRPr="000E2830" w:rsidRDefault="00A10A62" w:rsidP="000E2830">
      <w:pPr>
        <w:pStyle w:val="ListParagraph"/>
        <w:spacing w:line="360" w:lineRule="auto"/>
        <w:ind w:left="360"/>
        <w:jc w:val="both"/>
        <w:rPr>
          <w:rFonts w:ascii="Arial" w:hAnsi="Arial" w:cs="Arial"/>
          <w:color w:val="000000" w:themeColor="text1"/>
          <w:sz w:val="22"/>
          <w:szCs w:val="22"/>
        </w:rPr>
      </w:pPr>
      <w:bookmarkStart w:id="0" w:name="_Hlk92206109"/>
      <w:bookmarkEnd w:id="0"/>
    </w:p>
    <w:p w14:paraId="3DC594C2" w14:textId="20F765F2" w:rsidR="005B52D2" w:rsidRDefault="005B52D2" w:rsidP="000E2830">
      <w:pPr>
        <w:pStyle w:val="ListParagraph"/>
        <w:spacing w:line="360" w:lineRule="auto"/>
        <w:ind w:left="360"/>
        <w:jc w:val="both"/>
        <w:rPr>
          <w:i/>
          <w:iCs/>
          <w:color w:val="000000" w:themeColor="text1"/>
          <w:sz w:val="48"/>
          <w:szCs w:val="48"/>
        </w:rPr>
      </w:pPr>
      <w:r w:rsidRPr="00C155D2">
        <w:rPr>
          <w:noProof/>
        </w:rPr>
        <w:drawing>
          <wp:inline distT="0" distB="0" distL="0" distR="0" wp14:anchorId="4E0EAD7C" wp14:editId="24224D35">
            <wp:extent cx="3665855" cy="1266825"/>
            <wp:effectExtent l="0" t="0" r="0" b="9525"/>
            <wp:docPr id="2" name="Picture 2"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7B5C7521" w14:textId="77777777" w:rsidR="005B52D2" w:rsidRDefault="005B52D2" w:rsidP="000E2830">
      <w:pPr>
        <w:pStyle w:val="ListParagraph"/>
        <w:spacing w:line="360" w:lineRule="auto"/>
        <w:ind w:left="360"/>
        <w:jc w:val="both"/>
        <w:rPr>
          <w:i/>
          <w:iCs/>
          <w:color w:val="000000" w:themeColor="text1"/>
          <w:sz w:val="48"/>
          <w:szCs w:val="48"/>
        </w:rPr>
      </w:pPr>
    </w:p>
    <w:p w14:paraId="66016AE0" w14:textId="2949FB85" w:rsidR="002873D0" w:rsidRPr="00CB005B" w:rsidRDefault="00A10A62" w:rsidP="000E2830">
      <w:pPr>
        <w:spacing w:line="360" w:lineRule="auto"/>
        <w:rPr>
          <w:rFonts w:eastAsiaTheme="majorEastAsia"/>
          <w:i/>
          <w:iCs/>
          <w:color w:val="000000" w:themeColor="text1"/>
          <w:kern w:val="24"/>
          <w:sz w:val="40"/>
          <w:szCs w:val="40"/>
        </w:rPr>
      </w:pPr>
      <w:r w:rsidRPr="000E2830">
        <w:rPr>
          <w:rFonts w:eastAsiaTheme="majorEastAsia"/>
          <w:i/>
          <w:iCs/>
          <w:color w:val="000000" w:themeColor="text1"/>
          <w:kern w:val="24"/>
          <w:sz w:val="48"/>
          <w:szCs w:val="48"/>
        </w:rPr>
        <w:br/>
      </w:r>
      <w:r w:rsidRPr="00CB005B">
        <w:rPr>
          <w:rFonts w:eastAsiaTheme="majorEastAsia"/>
          <w:i/>
          <w:iCs/>
          <w:color w:val="000000" w:themeColor="text1"/>
          <w:kern w:val="24"/>
          <w:sz w:val="40"/>
          <w:szCs w:val="40"/>
        </w:rPr>
        <w:t>Developing Relationships and Workplace Achievements</w:t>
      </w:r>
      <w:r w:rsidR="000E2830" w:rsidRPr="00CB005B">
        <w:rPr>
          <w:rFonts w:eastAsiaTheme="majorEastAsia"/>
          <w:i/>
          <w:iCs/>
          <w:color w:val="000000" w:themeColor="text1"/>
          <w:kern w:val="24"/>
          <w:sz w:val="40"/>
          <w:szCs w:val="40"/>
        </w:rPr>
        <w:t>.</w:t>
      </w:r>
    </w:p>
    <w:p w14:paraId="5DB9B49F" w14:textId="77777777" w:rsidR="000E2830" w:rsidRPr="00CB005B" w:rsidRDefault="000E2830" w:rsidP="000E2830">
      <w:pPr>
        <w:spacing w:line="360" w:lineRule="auto"/>
        <w:jc w:val="both"/>
        <w:rPr>
          <w:rFonts w:eastAsiaTheme="majorEastAsia"/>
          <w:i/>
          <w:iCs/>
          <w:color w:val="000000" w:themeColor="text1"/>
          <w:kern w:val="24"/>
          <w:sz w:val="40"/>
          <w:szCs w:val="40"/>
        </w:rPr>
      </w:pPr>
    </w:p>
    <w:p w14:paraId="1B81F6FE" w14:textId="77777777" w:rsidR="002873D0" w:rsidRPr="00CB005B" w:rsidRDefault="00A10A62" w:rsidP="000E2830">
      <w:pPr>
        <w:pStyle w:val="ListParagraph"/>
        <w:spacing w:line="360" w:lineRule="auto"/>
        <w:ind w:left="360"/>
        <w:jc w:val="center"/>
        <w:rPr>
          <w:rFonts w:eastAsiaTheme="majorEastAsia"/>
          <w:i/>
          <w:iCs/>
          <w:color w:val="000000" w:themeColor="text1"/>
          <w:kern w:val="24"/>
          <w:sz w:val="40"/>
          <w:szCs w:val="40"/>
        </w:rPr>
      </w:pPr>
      <w:r w:rsidRPr="00CB005B">
        <w:rPr>
          <w:rFonts w:eastAsiaTheme="majorEastAsia"/>
          <w:i/>
          <w:iCs/>
          <w:color w:val="000000" w:themeColor="text1"/>
          <w:kern w:val="24"/>
          <w:sz w:val="40"/>
          <w:szCs w:val="40"/>
        </w:rPr>
        <w:t>BMSW5102</w:t>
      </w:r>
    </w:p>
    <w:p w14:paraId="5F156ADF" w14:textId="63ED3E12" w:rsidR="00A10A62" w:rsidRPr="00CB005B" w:rsidRDefault="00A10A62" w:rsidP="000E2830">
      <w:pPr>
        <w:pStyle w:val="ListParagraph"/>
        <w:spacing w:line="360" w:lineRule="auto"/>
        <w:ind w:left="360"/>
        <w:jc w:val="center"/>
        <w:rPr>
          <w:rFonts w:eastAsiaTheme="majorEastAsia"/>
          <w:i/>
          <w:iCs/>
          <w:color w:val="000000" w:themeColor="text1"/>
          <w:kern w:val="24"/>
          <w:sz w:val="40"/>
          <w:szCs w:val="40"/>
        </w:rPr>
      </w:pPr>
      <w:r w:rsidRPr="00CB005B">
        <w:rPr>
          <w:rFonts w:eastAsiaTheme="majorEastAsia"/>
          <w:i/>
          <w:iCs/>
          <w:color w:val="000000" w:themeColor="text1"/>
          <w:kern w:val="24"/>
          <w:sz w:val="40"/>
          <w:szCs w:val="40"/>
        </w:rPr>
        <w:br/>
      </w:r>
      <w:r w:rsidR="00BF0472" w:rsidRPr="00CB005B">
        <w:rPr>
          <w:rFonts w:eastAsiaTheme="majorEastAsia"/>
          <w:i/>
          <w:iCs/>
          <w:color w:val="000000" w:themeColor="text1"/>
          <w:kern w:val="24"/>
          <w:sz w:val="40"/>
          <w:szCs w:val="40"/>
        </w:rPr>
        <w:t>Nishi M</w:t>
      </w:r>
      <w:r w:rsidRPr="00CB005B">
        <w:rPr>
          <w:rFonts w:eastAsiaTheme="majorEastAsia"/>
          <w:i/>
          <w:iCs/>
          <w:color w:val="000000" w:themeColor="text1"/>
          <w:kern w:val="24"/>
          <w:sz w:val="40"/>
          <w:szCs w:val="40"/>
        </w:rPr>
        <w:t xml:space="preserve"> Ramsurrun</w:t>
      </w:r>
    </w:p>
    <w:p w14:paraId="1F73238A" w14:textId="77777777" w:rsidR="002873D0" w:rsidRPr="00CB005B" w:rsidRDefault="002873D0" w:rsidP="000E2830">
      <w:pPr>
        <w:pStyle w:val="ListParagraph"/>
        <w:spacing w:line="360" w:lineRule="auto"/>
        <w:ind w:left="360"/>
        <w:jc w:val="both"/>
        <w:rPr>
          <w:rFonts w:eastAsiaTheme="majorEastAsia"/>
          <w:i/>
          <w:iCs/>
          <w:color w:val="000000" w:themeColor="text1"/>
          <w:kern w:val="24"/>
          <w:sz w:val="40"/>
          <w:szCs w:val="40"/>
        </w:rPr>
      </w:pPr>
    </w:p>
    <w:p w14:paraId="10F37915" w14:textId="77777777" w:rsidR="000E2830" w:rsidRPr="00CB005B" w:rsidRDefault="000E2830" w:rsidP="000E2830">
      <w:pPr>
        <w:pStyle w:val="ListParagraph"/>
        <w:spacing w:line="360" w:lineRule="auto"/>
        <w:ind w:left="360"/>
        <w:jc w:val="right"/>
        <w:rPr>
          <w:rFonts w:eastAsiaTheme="majorEastAsia"/>
          <w:i/>
          <w:iCs/>
          <w:color w:val="000000" w:themeColor="text1"/>
          <w:kern w:val="24"/>
          <w:sz w:val="40"/>
          <w:szCs w:val="40"/>
        </w:rPr>
      </w:pPr>
    </w:p>
    <w:p w14:paraId="32E0245D" w14:textId="0543B13F" w:rsidR="00A10A62" w:rsidRPr="000E2830" w:rsidRDefault="00A10A62" w:rsidP="000E2830">
      <w:pPr>
        <w:pStyle w:val="ListParagraph"/>
        <w:spacing w:line="360" w:lineRule="auto"/>
        <w:ind w:left="360"/>
        <w:jc w:val="right"/>
        <w:rPr>
          <w:rFonts w:eastAsiaTheme="majorEastAsia"/>
          <w:i/>
          <w:iCs/>
          <w:color w:val="000000" w:themeColor="text1"/>
          <w:kern w:val="24"/>
          <w:sz w:val="48"/>
          <w:szCs w:val="48"/>
        </w:rPr>
      </w:pPr>
      <w:r w:rsidRPr="00CB005B">
        <w:rPr>
          <w:rFonts w:eastAsiaTheme="majorEastAsia"/>
          <w:i/>
          <w:iCs/>
          <w:color w:val="000000" w:themeColor="text1"/>
          <w:kern w:val="24"/>
          <w:sz w:val="40"/>
          <w:szCs w:val="40"/>
        </w:rPr>
        <w:t>Jesica Mora Mera 2010296</w:t>
      </w:r>
    </w:p>
    <w:p w14:paraId="50171373" w14:textId="2051F952" w:rsidR="00AD2A80" w:rsidRPr="000E2830" w:rsidRDefault="00AD2A80" w:rsidP="000E2830">
      <w:pPr>
        <w:pStyle w:val="ListParagraph"/>
        <w:spacing w:line="360" w:lineRule="auto"/>
        <w:ind w:left="360"/>
        <w:jc w:val="both"/>
        <w:rPr>
          <w:rFonts w:eastAsiaTheme="majorEastAsia"/>
          <w:i/>
          <w:iCs/>
          <w:color w:val="000000" w:themeColor="text1"/>
          <w:kern w:val="24"/>
          <w:sz w:val="22"/>
          <w:szCs w:val="22"/>
        </w:rPr>
      </w:pPr>
    </w:p>
    <w:p w14:paraId="4A29BA8D" w14:textId="3DE69EAC" w:rsidR="000E2830" w:rsidRDefault="000E2830" w:rsidP="000E2830">
      <w:pPr>
        <w:pStyle w:val="ListParagraph"/>
        <w:spacing w:line="360" w:lineRule="auto"/>
        <w:ind w:left="360"/>
        <w:jc w:val="both"/>
        <w:rPr>
          <w:rFonts w:ascii="Arial" w:hAnsi="Arial" w:cs="Arial"/>
          <w:color w:val="000000" w:themeColor="text1"/>
          <w:sz w:val="22"/>
          <w:szCs w:val="22"/>
        </w:rPr>
      </w:pPr>
    </w:p>
    <w:p w14:paraId="5361F218" w14:textId="6F9152BD" w:rsidR="000E2830" w:rsidRDefault="000E2830" w:rsidP="000E2830">
      <w:pPr>
        <w:pStyle w:val="ListParagraph"/>
        <w:spacing w:line="360" w:lineRule="auto"/>
        <w:ind w:left="360"/>
        <w:jc w:val="both"/>
        <w:rPr>
          <w:rFonts w:ascii="Arial" w:hAnsi="Arial" w:cs="Arial"/>
          <w:color w:val="000000" w:themeColor="text1"/>
          <w:sz w:val="22"/>
          <w:szCs w:val="22"/>
        </w:rPr>
      </w:pPr>
    </w:p>
    <w:p w14:paraId="35201C90" w14:textId="38207D99" w:rsidR="000E2830" w:rsidRDefault="000E2830" w:rsidP="000E2830">
      <w:pPr>
        <w:pStyle w:val="ListParagraph"/>
        <w:spacing w:line="360" w:lineRule="auto"/>
        <w:ind w:left="360"/>
        <w:jc w:val="both"/>
        <w:rPr>
          <w:rFonts w:ascii="Arial" w:hAnsi="Arial" w:cs="Arial"/>
          <w:color w:val="000000" w:themeColor="text1"/>
          <w:sz w:val="22"/>
          <w:szCs w:val="22"/>
        </w:rPr>
      </w:pPr>
    </w:p>
    <w:p w14:paraId="517F301F" w14:textId="1765F16D" w:rsidR="000E2830" w:rsidRDefault="000E2830" w:rsidP="000E2830">
      <w:pPr>
        <w:pStyle w:val="ListParagraph"/>
        <w:spacing w:line="360" w:lineRule="auto"/>
        <w:ind w:left="360"/>
        <w:jc w:val="both"/>
        <w:rPr>
          <w:rFonts w:ascii="Arial" w:hAnsi="Arial" w:cs="Arial"/>
          <w:color w:val="000000" w:themeColor="text1"/>
          <w:sz w:val="22"/>
          <w:szCs w:val="22"/>
        </w:rPr>
      </w:pPr>
    </w:p>
    <w:p w14:paraId="3CEBA61C" w14:textId="77777777" w:rsidR="000E2830" w:rsidRDefault="000E2830" w:rsidP="000E2830">
      <w:pPr>
        <w:pStyle w:val="ListParagraph"/>
        <w:spacing w:line="360" w:lineRule="auto"/>
        <w:ind w:left="360"/>
        <w:jc w:val="both"/>
        <w:rPr>
          <w:rFonts w:ascii="Arial" w:hAnsi="Arial" w:cs="Arial"/>
          <w:color w:val="000000" w:themeColor="text1"/>
          <w:sz w:val="22"/>
          <w:szCs w:val="22"/>
        </w:rPr>
      </w:pPr>
    </w:p>
    <w:p w14:paraId="622697B3" w14:textId="7D969CFE" w:rsidR="000E2830" w:rsidRDefault="000E2830" w:rsidP="000E2830">
      <w:pPr>
        <w:pStyle w:val="ListParagraph"/>
        <w:spacing w:line="360" w:lineRule="auto"/>
        <w:ind w:left="360"/>
        <w:jc w:val="both"/>
        <w:rPr>
          <w:rFonts w:ascii="Arial" w:hAnsi="Arial" w:cs="Arial"/>
          <w:color w:val="000000" w:themeColor="text1"/>
          <w:sz w:val="22"/>
          <w:szCs w:val="22"/>
        </w:rPr>
      </w:pPr>
    </w:p>
    <w:p w14:paraId="1611BCDA" w14:textId="6972E1A4" w:rsidR="000E2830" w:rsidRDefault="000E2830" w:rsidP="000E2830">
      <w:pPr>
        <w:pStyle w:val="ListParagraph"/>
        <w:spacing w:line="360" w:lineRule="auto"/>
        <w:ind w:left="360"/>
        <w:jc w:val="both"/>
        <w:rPr>
          <w:rFonts w:ascii="Arial" w:hAnsi="Arial" w:cs="Arial"/>
          <w:color w:val="000000" w:themeColor="text1"/>
          <w:sz w:val="22"/>
          <w:szCs w:val="22"/>
        </w:rPr>
      </w:pPr>
    </w:p>
    <w:p w14:paraId="774747B6" w14:textId="5243D327" w:rsidR="00E773D4" w:rsidRDefault="00E773D4" w:rsidP="000E2830">
      <w:pPr>
        <w:pStyle w:val="ListParagraph"/>
        <w:spacing w:line="360" w:lineRule="auto"/>
        <w:ind w:left="360"/>
        <w:jc w:val="both"/>
        <w:rPr>
          <w:rFonts w:ascii="Arial" w:hAnsi="Arial" w:cs="Arial"/>
          <w:color w:val="000000" w:themeColor="text1"/>
          <w:sz w:val="22"/>
          <w:szCs w:val="22"/>
        </w:rPr>
      </w:pPr>
    </w:p>
    <w:p w14:paraId="0F085F74" w14:textId="4F42A847" w:rsidR="00DC4C7B" w:rsidRDefault="00DC4C7B" w:rsidP="000E2830">
      <w:pPr>
        <w:pStyle w:val="ListParagraph"/>
        <w:spacing w:line="360" w:lineRule="auto"/>
        <w:ind w:left="360"/>
        <w:jc w:val="both"/>
        <w:rPr>
          <w:rFonts w:ascii="Arial" w:hAnsi="Arial" w:cs="Arial"/>
          <w:color w:val="000000" w:themeColor="text1"/>
          <w:sz w:val="22"/>
          <w:szCs w:val="22"/>
        </w:rPr>
      </w:pPr>
    </w:p>
    <w:p w14:paraId="4B3E7C0A" w14:textId="37297A14" w:rsidR="00DC4C7B" w:rsidRDefault="00DC4C7B" w:rsidP="000E2830">
      <w:pPr>
        <w:pStyle w:val="ListParagraph"/>
        <w:spacing w:line="360" w:lineRule="auto"/>
        <w:ind w:left="360"/>
        <w:jc w:val="both"/>
        <w:rPr>
          <w:rFonts w:ascii="Arial" w:hAnsi="Arial" w:cs="Arial"/>
          <w:color w:val="000000" w:themeColor="text1"/>
          <w:sz w:val="22"/>
          <w:szCs w:val="22"/>
        </w:rPr>
      </w:pPr>
    </w:p>
    <w:p w14:paraId="4D3D2110" w14:textId="77777777" w:rsidR="00DC4C7B" w:rsidRDefault="00DC4C7B" w:rsidP="000E2830">
      <w:pPr>
        <w:pStyle w:val="ListParagraph"/>
        <w:spacing w:line="360" w:lineRule="auto"/>
        <w:ind w:left="360"/>
        <w:jc w:val="both"/>
        <w:rPr>
          <w:rFonts w:ascii="Arial" w:hAnsi="Arial" w:cs="Arial"/>
          <w:color w:val="000000" w:themeColor="text1"/>
          <w:sz w:val="22"/>
          <w:szCs w:val="22"/>
        </w:rPr>
      </w:pPr>
    </w:p>
    <w:p w14:paraId="31669536" w14:textId="477706D8" w:rsidR="00E773D4" w:rsidRDefault="00E773D4" w:rsidP="000E2830">
      <w:pPr>
        <w:pStyle w:val="ListParagraph"/>
        <w:spacing w:line="360" w:lineRule="auto"/>
        <w:ind w:left="360"/>
        <w:jc w:val="both"/>
        <w:rPr>
          <w:rFonts w:ascii="Arial" w:hAnsi="Arial" w:cs="Arial"/>
          <w:color w:val="000000" w:themeColor="text1"/>
          <w:sz w:val="22"/>
          <w:szCs w:val="22"/>
        </w:rPr>
      </w:pPr>
    </w:p>
    <w:p w14:paraId="3C4E5839" w14:textId="249B4EB0" w:rsidR="00E773D4" w:rsidRDefault="00E773D4" w:rsidP="000E2830">
      <w:pPr>
        <w:pStyle w:val="ListParagraph"/>
        <w:spacing w:line="360" w:lineRule="auto"/>
        <w:ind w:left="360"/>
        <w:jc w:val="both"/>
        <w:rPr>
          <w:rFonts w:ascii="Arial" w:hAnsi="Arial" w:cs="Arial"/>
          <w:color w:val="000000" w:themeColor="text1"/>
          <w:sz w:val="22"/>
          <w:szCs w:val="22"/>
        </w:rPr>
      </w:pPr>
    </w:p>
    <w:p w14:paraId="75267074" w14:textId="5EB50D05" w:rsidR="00E773D4" w:rsidRDefault="00E773D4" w:rsidP="000E2830">
      <w:pPr>
        <w:pStyle w:val="ListParagraph"/>
        <w:spacing w:line="360" w:lineRule="auto"/>
        <w:ind w:left="360"/>
        <w:jc w:val="both"/>
        <w:rPr>
          <w:rFonts w:ascii="Arial" w:hAnsi="Arial" w:cs="Arial"/>
          <w:color w:val="000000" w:themeColor="text1"/>
          <w:sz w:val="22"/>
          <w:szCs w:val="22"/>
        </w:rPr>
      </w:pPr>
    </w:p>
    <w:p w14:paraId="62C174D2" w14:textId="341C958A" w:rsidR="00E773D4" w:rsidRDefault="00E773D4" w:rsidP="000E2830">
      <w:pPr>
        <w:pStyle w:val="ListParagraph"/>
        <w:spacing w:line="360" w:lineRule="auto"/>
        <w:ind w:left="360"/>
        <w:jc w:val="both"/>
        <w:rPr>
          <w:rFonts w:ascii="Arial" w:hAnsi="Arial" w:cs="Arial"/>
          <w:color w:val="000000" w:themeColor="text1"/>
          <w:sz w:val="22"/>
          <w:szCs w:val="22"/>
        </w:rPr>
      </w:pPr>
    </w:p>
    <w:p w14:paraId="47A18E3A" w14:textId="77777777" w:rsidR="006A01C9" w:rsidRDefault="006A01C9" w:rsidP="000E2830">
      <w:pPr>
        <w:pStyle w:val="ListParagraph"/>
        <w:spacing w:line="360" w:lineRule="auto"/>
        <w:ind w:left="360"/>
        <w:jc w:val="both"/>
        <w:rPr>
          <w:rFonts w:ascii="Arial" w:hAnsi="Arial" w:cs="Arial"/>
          <w:color w:val="000000" w:themeColor="text1"/>
          <w:sz w:val="22"/>
          <w:szCs w:val="22"/>
        </w:rPr>
      </w:pPr>
    </w:p>
    <w:p w14:paraId="6A0182A3" w14:textId="77777777" w:rsidR="000E2830" w:rsidRPr="000E2830" w:rsidRDefault="000E2830" w:rsidP="000E2830">
      <w:pPr>
        <w:pStyle w:val="ListParagraph"/>
        <w:spacing w:line="360" w:lineRule="auto"/>
        <w:ind w:left="360"/>
        <w:jc w:val="both"/>
        <w:rPr>
          <w:rFonts w:ascii="Arial" w:hAnsi="Arial" w:cs="Arial"/>
          <w:color w:val="000000" w:themeColor="text1"/>
          <w:sz w:val="22"/>
          <w:szCs w:val="22"/>
        </w:rPr>
      </w:pPr>
    </w:p>
    <w:p w14:paraId="562F7348" w14:textId="75667435" w:rsidR="00A10A62" w:rsidRPr="000E2830" w:rsidRDefault="00A10A62" w:rsidP="000E2830">
      <w:pPr>
        <w:pStyle w:val="ListParagraph"/>
        <w:spacing w:line="360" w:lineRule="auto"/>
        <w:ind w:left="360"/>
        <w:jc w:val="both"/>
        <w:rPr>
          <w:rFonts w:ascii="Arial" w:hAnsi="Arial" w:cs="Arial"/>
          <w:color w:val="000000" w:themeColor="text1"/>
          <w:sz w:val="22"/>
          <w:szCs w:val="22"/>
        </w:rPr>
      </w:pPr>
    </w:p>
    <w:sdt>
      <w:sdtPr>
        <w:rPr>
          <w:rFonts w:ascii="Arial" w:eastAsia="Calibri" w:hAnsi="Arial" w:cs="Arial"/>
          <w:color w:val="000000"/>
          <w:sz w:val="22"/>
          <w:szCs w:val="22"/>
          <w:lang w:val="en-GB" w:eastAsia="en-GB"/>
        </w:rPr>
        <w:id w:val="2112076834"/>
        <w:docPartObj>
          <w:docPartGallery w:val="Table of Contents"/>
          <w:docPartUnique/>
        </w:docPartObj>
      </w:sdtPr>
      <w:sdtEndPr>
        <w:rPr>
          <w:rFonts w:eastAsia="Times New Roman"/>
          <w:b/>
          <w:bCs/>
          <w:noProof/>
          <w:color w:val="auto"/>
        </w:rPr>
      </w:sdtEndPr>
      <w:sdtContent>
        <w:p w14:paraId="1670C39B" w14:textId="47E53367" w:rsidR="0063343D" w:rsidRPr="000E2830" w:rsidRDefault="0063343D" w:rsidP="000E2830">
          <w:pPr>
            <w:pStyle w:val="TOCHeading"/>
            <w:spacing w:line="360" w:lineRule="auto"/>
            <w:jc w:val="both"/>
            <w:rPr>
              <w:rFonts w:ascii="Arial" w:hAnsi="Arial" w:cs="Arial"/>
              <w:sz w:val="22"/>
              <w:szCs w:val="22"/>
            </w:rPr>
          </w:pPr>
          <w:r w:rsidRPr="000E2830">
            <w:rPr>
              <w:rFonts w:ascii="Arial" w:hAnsi="Arial" w:cs="Arial"/>
              <w:sz w:val="22"/>
              <w:szCs w:val="22"/>
            </w:rPr>
            <w:t>Contents</w:t>
          </w:r>
        </w:p>
        <w:p w14:paraId="2C037C3E" w14:textId="19725138" w:rsidR="00C314EF" w:rsidRPr="000E2830" w:rsidRDefault="0063343D" w:rsidP="000E2830">
          <w:pPr>
            <w:pStyle w:val="TOC1"/>
            <w:tabs>
              <w:tab w:val="right" w:leader="dot" w:pos="9016"/>
            </w:tabs>
            <w:spacing w:line="360" w:lineRule="auto"/>
            <w:jc w:val="both"/>
            <w:rPr>
              <w:rFonts w:ascii="Arial" w:eastAsiaTheme="minorEastAsia" w:hAnsi="Arial" w:cs="Arial"/>
              <w:noProof/>
              <w:sz w:val="22"/>
              <w:szCs w:val="22"/>
            </w:rPr>
          </w:pPr>
          <w:r w:rsidRPr="000E2830">
            <w:rPr>
              <w:rFonts w:ascii="Arial" w:hAnsi="Arial" w:cs="Arial"/>
              <w:sz w:val="22"/>
              <w:szCs w:val="22"/>
            </w:rPr>
            <w:fldChar w:fldCharType="begin"/>
          </w:r>
          <w:r w:rsidRPr="000E2830">
            <w:rPr>
              <w:rFonts w:ascii="Arial" w:hAnsi="Arial" w:cs="Arial"/>
              <w:sz w:val="22"/>
              <w:szCs w:val="22"/>
            </w:rPr>
            <w:instrText xml:space="preserve"> TOC \o "1-3" \h \z \u </w:instrText>
          </w:r>
          <w:r w:rsidRPr="000E2830">
            <w:rPr>
              <w:rFonts w:ascii="Arial" w:hAnsi="Arial" w:cs="Arial"/>
              <w:sz w:val="22"/>
              <w:szCs w:val="22"/>
            </w:rPr>
            <w:fldChar w:fldCharType="separate"/>
          </w:r>
          <w:hyperlink w:anchor="_Toc92380604" w:history="1">
            <w:r w:rsidR="00C314EF" w:rsidRPr="000E2830">
              <w:rPr>
                <w:rStyle w:val="Hyperlink"/>
                <w:rFonts w:ascii="Arial" w:hAnsi="Arial" w:cs="Arial"/>
                <w:noProof/>
                <w:sz w:val="22"/>
                <w:szCs w:val="22"/>
              </w:rPr>
              <w:t>Introduction</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_Toc92380604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3</w:t>
            </w:r>
            <w:r w:rsidR="00C314EF" w:rsidRPr="000E2830">
              <w:rPr>
                <w:rFonts w:ascii="Arial" w:hAnsi="Arial" w:cs="Arial"/>
                <w:noProof/>
                <w:webHidden/>
                <w:sz w:val="22"/>
                <w:szCs w:val="22"/>
              </w:rPr>
              <w:fldChar w:fldCharType="end"/>
            </w:r>
          </w:hyperlink>
        </w:p>
        <w:p w14:paraId="1CC22E61" w14:textId="4EB3EB9F"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05" w:history="1">
            <w:r w:rsidR="00C314EF" w:rsidRPr="000E2830">
              <w:rPr>
                <w:rStyle w:val="Hyperlink"/>
                <w:rFonts w:ascii="Arial" w:hAnsi="Arial" w:cs="Arial"/>
                <w:noProof/>
                <w:sz w:val="22"/>
                <w:szCs w:val="22"/>
              </w:rPr>
              <w:t>360 Degree Fedeeback</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_Toc92380605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4</w:t>
            </w:r>
            <w:r w:rsidR="00C314EF" w:rsidRPr="000E2830">
              <w:rPr>
                <w:rFonts w:ascii="Arial" w:hAnsi="Arial" w:cs="Arial"/>
                <w:noProof/>
                <w:webHidden/>
                <w:sz w:val="22"/>
                <w:szCs w:val="22"/>
              </w:rPr>
              <w:fldChar w:fldCharType="end"/>
            </w:r>
          </w:hyperlink>
        </w:p>
        <w:p w14:paraId="607A04E2" w14:textId="5ED96E04"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06" w:history="1">
            <w:r w:rsidR="00C314EF" w:rsidRPr="000E2830">
              <w:rPr>
                <w:rStyle w:val="Hyperlink"/>
                <w:rFonts w:ascii="Arial" w:hAnsi="Arial" w:cs="Arial"/>
                <w:noProof/>
                <w:sz w:val="22"/>
                <w:szCs w:val="22"/>
              </w:rPr>
              <w:t>540 Degree Feedback</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_Toc92380606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5</w:t>
            </w:r>
            <w:r w:rsidR="00C314EF" w:rsidRPr="000E2830">
              <w:rPr>
                <w:rFonts w:ascii="Arial" w:hAnsi="Arial" w:cs="Arial"/>
                <w:noProof/>
                <w:webHidden/>
                <w:sz w:val="22"/>
                <w:szCs w:val="22"/>
              </w:rPr>
              <w:fldChar w:fldCharType="end"/>
            </w:r>
          </w:hyperlink>
        </w:p>
        <w:p w14:paraId="441A38CA" w14:textId="6567C73C"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07" w:history="1">
            <w:r w:rsidR="00C314EF" w:rsidRPr="000E2830">
              <w:rPr>
                <w:rStyle w:val="Hyperlink"/>
                <w:rFonts w:ascii="Arial" w:hAnsi="Arial" w:cs="Arial"/>
                <w:noProof/>
                <w:sz w:val="22"/>
                <w:szCs w:val="22"/>
              </w:rPr>
              <w:t>Feedback</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_Toc92380607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7</w:t>
            </w:r>
            <w:r w:rsidR="00C314EF" w:rsidRPr="000E2830">
              <w:rPr>
                <w:rFonts w:ascii="Arial" w:hAnsi="Arial" w:cs="Arial"/>
                <w:noProof/>
                <w:webHidden/>
                <w:sz w:val="22"/>
                <w:szCs w:val="22"/>
              </w:rPr>
              <w:fldChar w:fldCharType="end"/>
            </w:r>
          </w:hyperlink>
        </w:p>
        <w:p w14:paraId="3D018815" w14:textId="400E1297"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08" w:history="1">
            <w:r w:rsidR="00C314EF" w:rsidRPr="000E2830">
              <w:rPr>
                <w:rStyle w:val="Hyperlink"/>
                <w:rFonts w:ascii="Arial" w:hAnsi="Arial" w:cs="Arial"/>
                <w:noProof/>
                <w:sz w:val="22"/>
                <w:szCs w:val="22"/>
              </w:rPr>
              <w:t>Management by Objectives MBO</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_Toc92380608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8</w:t>
            </w:r>
            <w:r w:rsidR="00C314EF" w:rsidRPr="000E2830">
              <w:rPr>
                <w:rFonts w:ascii="Arial" w:hAnsi="Arial" w:cs="Arial"/>
                <w:noProof/>
                <w:webHidden/>
                <w:sz w:val="22"/>
                <w:szCs w:val="22"/>
              </w:rPr>
              <w:fldChar w:fldCharType="end"/>
            </w:r>
          </w:hyperlink>
        </w:p>
        <w:p w14:paraId="7ECE5A47" w14:textId="0F51C284"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09" w:history="1">
            <w:r w:rsidR="00C314EF" w:rsidRPr="000E2830">
              <w:rPr>
                <w:rStyle w:val="Hyperlink"/>
                <w:rFonts w:ascii="Arial" w:hAnsi="Arial" w:cs="Arial"/>
                <w:noProof/>
                <w:sz w:val="22"/>
                <w:szCs w:val="22"/>
              </w:rPr>
              <w:t>Individual Pay Report Performance IPRP</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_Toc92380609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8</w:t>
            </w:r>
            <w:r w:rsidR="00C314EF" w:rsidRPr="000E2830">
              <w:rPr>
                <w:rFonts w:ascii="Arial" w:hAnsi="Arial" w:cs="Arial"/>
                <w:noProof/>
                <w:webHidden/>
                <w:sz w:val="22"/>
                <w:szCs w:val="22"/>
              </w:rPr>
              <w:fldChar w:fldCharType="end"/>
            </w:r>
          </w:hyperlink>
        </w:p>
        <w:p w14:paraId="4D6A4F07" w14:textId="637AF37D"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10" w:history="1">
            <w:r w:rsidR="00C314EF" w:rsidRPr="000E2830">
              <w:rPr>
                <w:rStyle w:val="Hyperlink"/>
                <w:rFonts w:ascii="Arial" w:hAnsi="Arial" w:cs="Arial"/>
                <w:noProof/>
                <w:sz w:val="22"/>
                <w:szCs w:val="22"/>
              </w:rPr>
              <w:t>Professional development plan (PDP)</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_Toc92380610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8</w:t>
            </w:r>
            <w:r w:rsidR="00C314EF" w:rsidRPr="000E2830">
              <w:rPr>
                <w:rFonts w:ascii="Arial" w:hAnsi="Arial" w:cs="Arial"/>
                <w:noProof/>
                <w:webHidden/>
                <w:sz w:val="22"/>
                <w:szCs w:val="22"/>
              </w:rPr>
              <w:fldChar w:fldCharType="end"/>
            </w:r>
          </w:hyperlink>
        </w:p>
        <w:p w14:paraId="0266957D" w14:textId="5B692249"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11" w:history="1">
            <w:r w:rsidR="00C314EF" w:rsidRPr="000E2830">
              <w:rPr>
                <w:rStyle w:val="Hyperlink"/>
                <w:rFonts w:ascii="Arial" w:hAnsi="Arial" w:cs="Arial"/>
                <w:noProof/>
                <w:sz w:val="22"/>
                <w:szCs w:val="22"/>
              </w:rPr>
              <w:t>Conclusion</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_Toc92380611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11</w:t>
            </w:r>
            <w:r w:rsidR="00C314EF" w:rsidRPr="000E2830">
              <w:rPr>
                <w:rFonts w:ascii="Arial" w:hAnsi="Arial" w:cs="Arial"/>
                <w:noProof/>
                <w:webHidden/>
                <w:sz w:val="22"/>
                <w:szCs w:val="22"/>
              </w:rPr>
              <w:fldChar w:fldCharType="end"/>
            </w:r>
          </w:hyperlink>
        </w:p>
        <w:p w14:paraId="34819D00" w14:textId="291A36DB"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12" w:history="1">
            <w:r w:rsidR="00C314EF" w:rsidRPr="000E2830">
              <w:rPr>
                <w:rStyle w:val="Hyperlink"/>
                <w:rFonts w:ascii="Arial" w:hAnsi="Arial" w:cs="Arial"/>
                <w:noProof/>
                <w:sz w:val="22"/>
                <w:szCs w:val="22"/>
              </w:rPr>
              <w:t>Recommendation</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_Toc92380612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11</w:t>
            </w:r>
            <w:r w:rsidR="00C314EF" w:rsidRPr="000E2830">
              <w:rPr>
                <w:rFonts w:ascii="Arial" w:hAnsi="Arial" w:cs="Arial"/>
                <w:noProof/>
                <w:webHidden/>
                <w:sz w:val="22"/>
                <w:szCs w:val="22"/>
              </w:rPr>
              <w:fldChar w:fldCharType="end"/>
            </w:r>
          </w:hyperlink>
        </w:p>
        <w:p w14:paraId="6B70D281" w14:textId="7B46CE08" w:rsidR="00C314EF" w:rsidRPr="000E2830" w:rsidRDefault="00FA27AA" w:rsidP="000E2830">
          <w:pPr>
            <w:pStyle w:val="TOC1"/>
            <w:tabs>
              <w:tab w:val="right" w:leader="dot" w:pos="9016"/>
            </w:tabs>
            <w:spacing w:line="360" w:lineRule="auto"/>
            <w:jc w:val="both"/>
            <w:rPr>
              <w:rFonts w:ascii="Arial" w:eastAsiaTheme="minorEastAsia" w:hAnsi="Arial" w:cs="Arial"/>
              <w:noProof/>
              <w:sz w:val="22"/>
              <w:szCs w:val="22"/>
            </w:rPr>
          </w:pPr>
          <w:hyperlink w:anchor="_Toc92380613" w:history="1">
            <w:r w:rsidR="00C314EF" w:rsidRPr="000E2830">
              <w:rPr>
                <w:rStyle w:val="Hyperlink"/>
                <w:rFonts w:ascii="Arial" w:hAnsi="Arial" w:cs="Arial"/>
                <w:noProof/>
                <w:sz w:val="22"/>
                <w:szCs w:val="22"/>
              </w:rPr>
              <w:t>References</w:t>
            </w:r>
            <w:r w:rsidR="00C314EF" w:rsidRPr="000E2830">
              <w:rPr>
                <w:rFonts w:ascii="Arial" w:hAnsi="Arial" w:cs="Arial"/>
                <w:noProof/>
                <w:webHidden/>
                <w:sz w:val="22"/>
                <w:szCs w:val="22"/>
              </w:rPr>
              <w:tab/>
            </w:r>
            <w:r w:rsidR="00C314EF" w:rsidRPr="000E2830">
              <w:rPr>
                <w:rFonts w:ascii="Arial" w:hAnsi="Arial" w:cs="Arial"/>
                <w:noProof/>
                <w:webHidden/>
                <w:sz w:val="22"/>
                <w:szCs w:val="22"/>
              </w:rPr>
              <w:fldChar w:fldCharType="begin"/>
            </w:r>
            <w:r w:rsidR="00C314EF" w:rsidRPr="000E2830">
              <w:rPr>
                <w:rFonts w:ascii="Arial" w:hAnsi="Arial" w:cs="Arial"/>
                <w:noProof/>
                <w:webHidden/>
                <w:sz w:val="22"/>
                <w:szCs w:val="22"/>
              </w:rPr>
              <w:instrText xml:space="preserve"> PAGEREF _Toc92380613 \h </w:instrText>
            </w:r>
            <w:r w:rsidR="00C314EF" w:rsidRPr="000E2830">
              <w:rPr>
                <w:rFonts w:ascii="Arial" w:hAnsi="Arial" w:cs="Arial"/>
                <w:noProof/>
                <w:webHidden/>
                <w:sz w:val="22"/>
                <w:szCs w:val="22"/>
              </w:rPr>
            </w:r>
            <w:r w:rsidR="00C314EF" w:rsidRPr="000E2830">
              <w:rPr>
                <w:rFonts w:ascii="Arial" w:hAnsi="Arial" w:cs="Arial"/>
                <w:noProof/>
                <w:webHidden/>
                <w:sz w:val="22"/>
                <w:szCs w:val="22"/>
              </w:rPr>
              <w:fldChar w:fldCharType="separate"/>
            </w:r>
            <w:r w:rsidR="00C314EF" w:rsidRPr="000E2830">
              <w:rPr>
                <w:rFonts w:ascii="Arial" w:hAnsi="Arial" w:cs="Arial"/>
                <w:noProof/>
                <w:webHidden/>
                <w:sz w:val="22"/>
                <w:szCs w:val="22"/>
              </w:rPr>
              <w:t>12</w:t>
            </w:r>
            <w:r w:rsidR="00C314EF" w:rsidRPr="000E2830">
              <w:rPr>
                <w:rFonts w:ascii="Arial" w:hAnsi="Arial" w:cs="Arial"/>
                <w:noProof/>
                <w:webHidden/>
                <w:sz w:val="22"/>
                <w:szCs w:val="22"/>
              </w:rPr>
              <w:fldChar w:fldCharType="end"/>
            </w:r>
          </w:hyperlink>
        </w:p>
        <w:p w14:paraId="7F0CCC0D" w14:textId="624896F9" w:rsidR="0063343D" w:rsidRPr="000E2830" w:rsidRDefault="0063343D" w:rsidP="000E2830">
          <w:pPr>
            <w:spacing w:line="360" w:lineRule="auto"/>
            <w:jc w:val="both"/>
            <w:rPr>
              <w:rFonts w:ascii="Arial" w:hAnsi="Arial" w:cs="Arial"/>
              <w:sz w:val="22"/>
              <w:szCs w:val="22"/>
            </w:rPr>
          </w:pPr>
          <w:r w:rsidRPr="000E2830">
            <w:rPr>
              <w:rFonts w:ascii="Arial" w:hAnsi="Arial" w:cs="Arial"/>
              <w:b/>
              <w:bCs/>
              <w:noProof/>
              <w:sz w:val="22"/>
              <w:szCs w:val="22"/>
            </w:rPr>
            <w:fldChar w:fldCharType="end"/>
          </w:r>
        </w:p>
      </w:sdtContent>
    </w:sdt>
    <w:p w14:paraId="76851A66" w14:textId="6B52B2B6"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5E9EF377" w14:textId="12EF061B"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76CA0688" w14:textId="3F698F9C"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4FB7256B" w14:textId="40235A3B"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2749538A" w14:textId="4316A143"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56354FCB" w14:textId="56431163"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65FED95B" w14:textId="0E922976"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184D3F07" w14:textId="6677BAFE"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1A4D9F1B" w14:textId="2EDD99D0" w:rsidR="00A10A62" w:rsidRPr="000E2830" w:rsidRDefault="00A10A62" w:rsidP="000E2830">
      <w:pPr>
        <w:pStyle w:val="ListParagraph"/>
        <w:spacing w:line="360" w:lineRule="auto"/>
        <w:ind w:left="360"/>
        <w:jc w:val="both"/>
        <w:rPr>
          <w:rFonts w:ascii="Arial" w:hAnsi="Arial" w:cs="Arial"/>
          <w:color w:val="000000" w:themeColor="text1"/>
          <w:sz w:val="22"/>
          <w:szCs w:val="22"/>
        </w:rPr>
      </w:pPr>
    </w:p>
    <w:p w14:paraId="06629396" w14:textId="537C3AAC" w:rsidR="00A10A62" w:rsidRDefault="00A10A62" w:rsidP="000E2830">
      <w:pPr>
        <w:pStyle w:val="ListParagraph"/>
        <w:spacing w:line="360" w:lineRule="auto"/>
        <w:ind w:left="360"/>
        <w:jc w:val="both"/>
        <w:rPr>
          <w:rFonts w:ascii="Arial" w:hAnsi="Arial" w:cs="Arial"/>
          <w:color w:val="000000" w:themeColor="text1"/>
          <w:sz w:val="22"/>
          <w:szCs w:val="22"/>
        </w:rPr>
      </w:pPr>
    </w:p>
    <w:p w14:paraId="5FE3C701" w14:textId="40564821" w:rsidR="00CB3577" w:rsidRDefault="00CB3577" w:rsidP="000E2830">
      <w:pPr>
        <w:pStyle w:val="ListParagraph"/>
        <w:spacing w:line="360" w:lineRule="auto"/>
        <w:ind w:left="360"/>
        <w:jc w:val="both"/>
        <w:rPr>
          <w:rFonts w:ascii="Arial" w:hAnsi="Arial" w:cs="Arial"/>
          <w:color w:val="000000" w:themeColor="text1"/>
          <w:sz w:val="22"/>
          <w:szCs w:val="22"/>
        </w:rPr>
      </w:pPr>
    </w:p>
    <w:p w14:paraId="491A00DD" w14:textId="05A00730" w:rsidR="00CB3577" w:rsidRDefault="00CB3577" w:rsidP="000E2830">
      <w:pPr>
        <w:pStyle w:val="ListParagraph"/>
        <w:spacing w:line="360" w:lineRule="auto"/>
        <w:ind w:left="360"/>
        <w:jc w:val="both"/>
        <w:rPr>
          <w:rFonts w:ascii="Arial" w:hAnsi="Arial" w:cs="Arial"/>
          <w:color w:val="000000" w:themeColor="text1"/>
          <w:sz w:val="22"/>
          <w:szCs w:val="22"/>
        </w:rPr>
      </w:pPr>
    </w:p>
    <w:p w14:paraId="3CF5E850" w14:textId="40DE2918" w:rsidR="00A10A62" w:rsidRPr="00DC4C7B" w:rsidRDefault="00A10A62" w:rsidP="00DC4C7B">
      <w:pPr>
        <w:spacing w:line="360" w:lineRule="auto"/>
        <w:jc w:val="both"/>
        <w:rPr>
          <w:rFonts w:ascii="Arial" w:hAnsi="Arial" w:cs="Arial"/>
          <w:color w:val="000000" w:themeColor="text1"/>
          <w:sz w:val="22"/>
          <w:szCs w:val="22"/>
        </w:rPr>
      </w:pPr>
    </w:p>
    <w:p w14:paraId="40314B04" w14:textId="624A2F8F" w:rsidR="00A10A62" w:rsidRPr="00B31E6A" w:rsidRDefault="00BF0472" w:rsidP="00DC4C7B">
      <w:pPr>
        <w:pStyle w:val="Heading1"/>
        <w:spacing w:line="360" w:lineRule="auto"/>
        <w:jc w:val="both"/>
        <w:rPr>
          <w:rFonts w:ascii="Arial" w:hAnsi="Arial" w:cs="Arial"/>
          <w:sz w:val="22"/>
          <w:szCs w:val="22"/>
        </w:rPr>
      </w:pPr>
      <w:bookmarkStart w:id="1" w:name="_Toc92380604"/>
      <w:r w:rsidRPr="00B31E6A">
        <w:rPr>
          <w:rFonts w:ascii="Arial" w:hAnsi="Arial" w:cs="Arial"/>
          <w:sz w:val="22"/>
          <w:szCs w:val="22"/>
        </w:rPr>
        <w:lastRenderedPageBreak/>
        <w:t>Introduction</w:t>
      </w:r>
      <w:bookmarkEnd w:id="1"/>
      <w:r w:rsidRPr="00B31E6A">
        <w:rPr>
          <w:rFonts w:ascii="Arial" w:hAnsi="Arial" w:cs="Arial"/>
          <w:sz w:val="22"/>
          <w:szCs w:val="22"/>
        </w:rPr>
        <w:t xml:space="preserve"> </w:t>
      </w:r>
    </w:p>
    <w:p w14:paraId="688694F3" w14:textId="7DAE62DA" w:rsidR="00065B7C" w:rsidRPr="00B31E6A" w:rsidRDefault="00AD16B5" w:rsidP="00DC4C7B">
      <w:pPr>
        <w:spacing w:line="360" w:lineRule="auto"/>
        <w:jc w:val="both"/>
        <w:rPr>
          <w:rFonts w:ascii="Arial" w:hAnsi="Arial" w:cs="Arial"/>
          <w:sz w:val="22"/>
          <w:szCs w:val="22"/>
        </w:rPr>
      </w:pPr>
      <w:r w:rsidRPr="00B31E6A">
        <w:rPr>
          <w:rFonts w:ascii="Arial" w:hAnsi="Arial" w:cs="Arial"/>
          <w:sz w:val="22"/>
          <w:szCs w:val="22"/>
        </w:rPr>
        <w:t>The objective of this report is</w:t>
      </w:r>
      <w:r w:rsidR="00273A2C" w:rsidRPr="00B31E6A">
        <w:rPr>
          <w:rFonts w:ascii="Arial" w:hAnsi="Arial" w:cs="Arial"/>
          <w:sz w:val="22"/>
          <w:szCs w:val="22"/>
        </w:rPr>
        <w:t xml:space="preserve"> to</w:t>
      </w:r>
      <w:r w:rsidRPr="00B31E6A">
        <w:rPr>
          <w:rFonts w:ascii="Arial" w:hAnsi="Arial" w:cs="Arial"/>
          <w:sz w:val="22"/>
          <w:szCs w:val="22"/>
        </w:rPr>
        <w:t xml:space="preserve"> </w:t>
      </w:r>
      <w:r w:rsidR="00460F5A" w:rsidRPr="00B31E6A">
        <w:rPr>
          <w:rFonts w:ascii="Arial" w:hAnsi="Arial" w:cs="Arial"/>
          <w:sz w:val="22"/>
          <w:szCs w:val="22"/>
        </w:rPr>
        <w:t>identify</w:t>
      </w:r>
      <w:r w:rsidRPr="00B31E6A">
        <w:rPr>
          <w:rFonts w:ascii="Arial" w:hAnsi="Arial" w:cs="Arial"/>
          <w:sz w:val="22"/>
          <w:szCs w:val="22"/>
        </w:rPr>
        <w:t xml:space="preserve"> the personal development</w:t>
      </w:r>
      <w:r w:rsidR="00B604D0" w:rsidRPr="00B31E6A">
        <w:rPr>
          <w:rFonts w:ascii="Arial" w:hAnsi="Arial" w:cs="Arial"/>
          <w:sz w:val="22"/>
          <w:szCs w:val="22"/>
        </w:rPr>
        <w:t xml:space="preserve"> </w:t>
      </w:r>
      <w:r w:rsidRPr="00B31E6A">
        <w:rPr>
          <w:rFonts w:ascii="Arial" w:hAnsi="Arial" w:cs="Arial"/>
          <w:sz w:val="22"/>
          <w:szCs w:val="22"/>
        </w:rPr>
        <w:t xml:space="preserve">and expectation of individual employees in </w:t>
      </w:r>
      <w:r w:rsidR="00D5200B" w:rsidRPr="00B31E6A">
        <w:rPr>
          <w:rFonts w:ascii="Arial" w:hAnsi="Arial" w:cs="Arial"/>
          <w:sz w:val="22"/>
          <w:szCs w:val="22"/>
        </w:rPr>
        <w:t>the</w:t>
      </w:r>
      <w:r w:rsidRPr="00B31E6A">
        <w:rPr>
          <w:rFonts w:ascii="Arial" w:hAnsi="Arial" w:cs="Arial"/>
          <w:sz w:val="22"/>
          <w:szCs w:val="22"/>
        </w:rPr>
        <w:t xml:space="preserve"> organisation, understanding </w:t>
      </w:r>
      <w:r w:rsidR="00D5200B" w:rsidRPr="00B31E6A">
        <w:rPr>
          <w:rFonts w:ascii="Arial" w:hAnsi="Arial" w:cs="Arial"/>
          <w:sz w:val="22"/>
          <w:szCs w:val="22"/>
        </w:rPr>
        <w:t>the</w:t>
      </w:r>
      <w:r w:rsidR="00B604D0" w:rsidRPr="00B31E6A">
        <w:rPr>
          <w:rFonts w:ascii="Arial" w:hAnsi="Arial" w:cs="Arial"/>
          <w:sz w:val="22"/>
          <w:szCs w:val="22"/>
        </w:rPr>
        <w:t>ir</w:t>
      </w:r>
      <w:r w:rsidRPr="00B31E6A">
        <w:rPr>
          <w:rFonts w:ascii="Arial" w:hAnsi="Arial" w:cs="Arial"/>
          <w:sz w:val="22"/>
          <w:szCs w:val="22"/>
        </w:rPr>
        <w:t xml:space="preserve"> feedback, how </w:t>
      </w:r>
      <w:r w:rsidR="00065B7C" w:rsidRPr="00B31E6A">
        <w:rPr>
          <w:rFonts w:ascii="Arial" w:hAnsi="Arial" w:cs="Arial"/>
          <w:sz w:val="22"/>
          <w:szCs w:val="22"/>
        </w:rPr>
        <w:t>customers</w:t>
      </w:r>
      <w:r w:rsidRPr="00B31E6A">
        <w:rPr>
          <w:rFonts w:ascii="Arial" w:hAnsi="Arial" w:cs="Arial"/>
          <w:sz w:val="22"/>
          <w:szCs w:val="22"/>
        </w:rPr>
        <w:t xml:space="preserve"> think and feel</w:t>
      </w:r>
      <w:r w:rsidR="00065B7C" w:rsidRPr="00B31E6A">
        <w:rPr>
          <w:rFonts w:ascii="Arial" w:hAnsi="Arial" w:cs="Arial"/>
          <w:sz w:val="22"/>
          <w:szCs w:val="22"/>
        </w:rPr>
        <w:t xml:space="preserve"> about the services, quality and</w:t>
      </w:r>
      <w:r w:rsidR="00273A2C" w:rsidRPr="00B31E6A">
        <w:rPr>
          <w:rFonts w:ascii="Arial" w:hAnsi="Arial" w:cs="Arial"/>
          <w:sz w:val="22"/>
          <w:szCs w:val="22"/>
        </w:rPr>
        <w:t xml:space="preserve"> the</w:t>
      </w:r>
      <w:r w:rsidR="00065B7C" w:rsidRPr="00B31E6A">
        <w:rPr>
          <w:rFonts w:ascii="Arial" w:hAnsi="Arial" w:cs="Arial"/>
          <w:sz w:val="22"/>
          <w:szCs w:val="22"/>
        </w:rPr>
        <w:t xml:space="preserve"> product</w:t>
      </w:r>
      <w:r w:rsidR="00273A2C" w:rsidRPr="00B31E6A">
        <w:rPr>
          <w:rFonts w:ascii="Arial" w:hAnsi="Arial" w:cs="Arial"/>
          <w:sz w:val="22"/>
          <w:szCs w:val="22"/>
        </w:rPr>
        <w:t>s</w:t>
      </w:r>
      <w:r w:rsidR="00065B7C" w:rsidRPr="00B31E6A">
        <w:rPr>
          <w:rFonts w:ascii="Arial" w:hAnsi="Arial" w:cs="Arial"/>
          <w:sz w:val="22"/>
          <w:szCs w:val="22"/>
        </w:rPr>
        <w:t xml:space="preserve"> Reiss gives.</w:t>
      </w:r>
    </w:p>
    <w:p w14:paraId="198C3A2B" w14:textId="6344E0C9" w:rsidR="002A0FF7" w:rsidRPr="00B31E6A" w:rsidRDefault="00273A2C" w:rsidP="00DC4C7B">
      <w:pPr>
        <w:spacing w:line="360" w:lineRule="auto"/>
        <w:jc w:val="both"/>
        <w:rPr>
          <w:rFonts w:ascii="Arial" w:hAnsi="Arial" w:cs="Arial"/>
          <w:sz w:val="22"/>
          <w:szCs w:val="22"/>
        </w:rPr>
      </w:pPr>
      <w:r w:rsidRPr="00B31E6A">
        <w:rPr>
          <w:rFonts w:ascii="Arial" w:hAnsi="Arial" w:cs="Arial"/>
          <w:sz w:val="22"/>
          <w:szCs w:val="22"/>
        </w:rPr>
        <w:t>Reiss</w:t>
      </w:r>
      <w:r w:rsidR="00AD16B5" w:rsidRPr="00B31E6A">
        <w:rPr>
          <w:rFonts w:ascii="Arial" w:hAnsi="Arial" w:cs="Arial"/>
          <w:sz w:val="22"/>
          <w:szCs w:val="22"/>
        </w:rPr>
        <w:t xml:space="preserve"> </w:t>
      </w:r>
      <w:r w:rsidRPr="00B31E6A">
        <w:rPr>
          <w:rFonts w:ascii="Arial" w:hAnsi="Arial" w:cs="Arial"/>
          <w:sz w:val="22"/>
          <w:szCs w:val="22"/>
        </w:rPr>
        <w:t>f</w:t>
      </w:r>
      <w:r w:rsidR="00E96BB1" w:rsidRPr="00B31E6A">
        <w:rPr>
          <w:rFonts w:ascii="Arial" w:hAnsi="Arial" w:cs="Arial"/>
          <w:sz w:val="22"/>
          <w:szCs w:val="22"/>
        </w:rPr>
        <w:t>ocus</w:t>
      </w:r>
      <w:r w:rsidRPr="00B31E6A">
        <w:rPr>
          <w:rFonts w:ascii="Arial" w:hAnsi="Arial" w:cs="Arial"/>
          <w:sz w:val="22"/>
          <w:szCs w:val="22"/>
        </w:rPr>
        <w:t>es</w:t>
      </w:r>
      <w:r w:rsidR="00E96BB1" w:rsidRPr="00B31E6A">
        <w:rPr>
          <w:rFonts w:ascii="Arial" w:hAnsi="Arial" w:cs="Arial"/>
          <w:sz w:val="22"/>
          <w:szCs w:val="22"/>
        </w:rPr>
        <w:t xml:space="preserve"> on managers and employees receiving the right training and </w:t>
      </w:r>
      <w:r w:rsidR="00AD16B5" w:rsidRPr="00B31E6A">
        <w:rPr>
          <w:rFonts w:ascii="Arial" w:hAnsi="Arial" w:cs="Arial"/>
          <w:sz w:val="22"/>
          <w:szCs w:val="22"/>
        </w:rPr>
        <w:t>motivat</w:t>
      </w:r>
      <w:r w:rsidR="00E96BB1" w:rsidRPr="00B31E6A">
        <w:rPr>
          <w:rFonts w:ascii="Arial" w:hAnsi="Arial" w:cs="Arial"/>
          <w:sz w:val="22"/>
          <w:szCs w:val="22"/>
        </w:rPr>
        <w:t>ion to archive th</w:t>
      </w:r>
      <w:r w:rsidR="00A52092" w:rsidRPr="00B31E6A">
        <w:rPr>
          <w:rFonts w:ascii="Arial" w:hAnsi="Arial" w:cs="Arial"/>
          <w:sz w:val="22"/>
          <w:szCs w:val="22"/>
        </w:rPr>
        <w:t>eir</w:t>
      </w:r>
      <w:r w:rsidR="00E96BB1" w:rsidRPr="00B31E6A">
        <w:rPr>
          <w:rFonts w:ascii="Arial" w:hAnsi="Arial" w:cs="Arial"/>
          <w:sz w:val="22"/>
          <w:szCs w:val="22"/>
        </w:rPr>
        <w:t xml:space="preserve"> goals </w:t>
      </w:r>
      <w:r w:rsidRPr="00B31E6A">
        <w:rPr>
          <w:rFonts w:ascii="Arial" w:hAnsi="Arial" w:cs="Arial"/>
          <w:sz w:val="22"/>
          <w:szCs w:val="22"/>
        </w:rPr>
        <w:t>in</w:t>
      </w:r>
      <w:r w:rsidR="00E96BB1" w:rsidRPr="00B31E6A">
        <w:rPr>
          <w:rFonts w:ascii="Arial" w:hAnsi="Arial" w:cs="Arial"/>
          <w:sz w:val="22"/>
          <w:szCs w:val="22"/>
        </w:rPr>
        <w:t xml:space="preserve"> the company</w:t>
      </w:r>
      <w:r w:rsidRPr="00B31E6A">
        <w:rPr>
          <w:rFonts w:ascii="Arial" w:hAnsi="Arial" w:cs="Arial"/>
          <w:sz w:val="22"/>
          <w:szCs w:val="22"/>
        </w:rPr>
        <w:t>. U</w:t>
      </w:r>
      <w:r w:rsidR="00761625" w:rsidRPr="00B31E6A">
        <w:rPr>
          <w:rFonts w:ascii="Arial" w:hAnsi="Arial" w:cs="Arial"/>
          <w:sz w:val="22"/>
          <w:szCs w:val="22"/>
        </w:rPr>
        <w:t xml:space="preserve">sing the 360 degrees feedback we find out </w:t>
      </w:r>
      <w:r w:rsidR="00AA41B9" w:rsidRPr="00B31E6A">
        <w:rPr>
          <w:rFonts w:ascii="Arial" w:hAnsi="Arial" w:cs="Arial"/>
          <w:sz w:val="22"/>
          <w:szCs w:val="22"/>
        </w:rPr>
        <w:t xml:space="preserve">what the </w:t>
      </w:r>
      <w:r w:rsidR="00765418" w:rsidRPr="00B31E6A">
        <w:rPr>
          <w:rFonts w:ascii="Arial" w:hAnsi="Arial" w:cs="Arial"/>
          <w:sz w:val="22"/>
          <w:szCs w:val="22"/>
        </w:rPr>
        <w:t>employee’s</w:t>
      </w:r>
      <w:r w:rsidR="00AA41B9" w:rsidRPr="00B31E6A">
        <w:rPr>
          <w:rFonts w:ascii="Arial" w:hAnsi="Arial" w:cs="Arial"/>
          <w:sz w:val="22"/>
          <w:szCs w:val="22"/>
        </w:rPr>
        <w:t xml:space="preserve"> strengths</w:t>
      </w:r>
      <w:r w:rsidR="0075446E" w:rsidRPr="00B31E6A">
        <w:rPr>
          <w:rFonts w:ascii="Arial" w:hAnsi="Arial" w:cs="Arial"/>
          <w:sz w:val="22"/>
          <w:szCs w:val="22"/>
        </w:rPr>
        <w:t>, the areas for improvement, the gap between expectation and what the organisation provide</w:t>
      </w:r>
      <w:r w:rsidR="00AA41B9" w:rsidRPr="00B31E6A">
        <w:rPr>
          <w:rFonts w:ascii="Arial" w:hAnsi="Arial" w:cs="Arial"/>
          <w:sz w:val="22"/>
          <w:szCs w:val="22"/>
        </w:rPr>
        <w:t xml:space="preserve"> and then </w:t>
      </w:r>
      <w:r w:rsidR="00A52092" w:rsidRPr="00B31E6A">
        <w:rPr>
          <w:rFonts w:ascii="Arial" w:hAnsi="Arial" w:cs="Arial"/>
          <w:sz w:val="22"/>
          <w:szCs w:val="22"/>
        </w:rPr>
        <w:t xml:space="preserve">know </w:t>
      </w:r>
      <w:r w:rsidR="00AA41B9" w:rsidRPr="00B31E6A">
        <w:rPr>
          <w:rFonts w:ascii="Arial" w:hAnsi="Arial" w:cs="Arial"/>
          <w:sz w:val="22"/>
          <w:szCs w:val="22"/>
        </w:rPr>
        <w:t>how we can help them to improve the</w:t>
      </w:r>
      <w:r w:rsidRPr="00B31E6A">
        <w:rPr>
          <w:rFonts w:ascii="Arial" w:hAnsi="Arial" w:cs="Arial"/>
          <w:sz w:val="22"/>
          <w:szCs w:val="22"/>
        </w:rPr>
        <w:t>ir</w:t>
      </w:r>
      <w:r w:rsidR="00AA41B9" w:rsidRPr="00B31E6A">
        <w:rPr>
          <w:rFonts w:ascii="Arial" w:hAnsi="Arial" w:cs="Arial"/>
          <w:sz w:val="22"/>
          <w:szCs w:val="22"/>
        </w:rPr>
        <w:t xml:space="preserve"> new skills.</w:t>
      </w:r>
      <w:r w:rsidR="00761625" w:rsidRPr="00B31E6A">
        <w:rPr>
          <w:rFonts w:ascii="Arial" w:hAnsi="Arial" w:cs="Arial"/>
          <w:sz w:val="22"/>
          <w:szCs w:val="22"/>
        </w:rPr>
        <w:t xml:space="preserve"> </w:t>
      </w:r>
      <w:r w:rsidR="00AA41B9" w:rsidRPr="00B31E6A">
        <w:rPr>
          <w:rFonts w:ascii="Arial" w:hAnsi="Arial" w:cs="Arial"/>
          <w:sz w:val="22"/>
          <w:szCs w:val="22"/>
        </w:rPr>
        <w:t xml:space="preserve">In </w:t>
      </w:r>
      <w:r w:rsidR="00DC4C7B" w:rsidRPr="00B31E6A">
        <w:rPr>
          <w:rFonts w:ascii="Arial" w:hAnsi="Arial" w:cs="Arial"/>
          <w:sz w:val="22"/>
          <w:szCs w:val="22"/>
        </w:rPr>
        <w:t>addition,</w:t>
      </w:r>
      <w:r w:rsidR="00AA41B9" w:rsidRPr="00B31E6A">
        <w:rPr>
          <w:rFonts w:ascii="Arial" w:hAnsi="Arial" w:cs="Arial"/>
          <w:sz w:val="22"/>
          <w:szCs w:val="22"/>
        </w:rPr>
        <w:t xml:space="preserve"> w</w:t>
      </w:r>
      <w:r w:rsidR="003970A4" w:rsidRPr="00B31E6A">
        <w:rPr>
          <w:rFonts w:ascii="Arial" w:hAnsi="Arial" w:cs="Arial"/>
          <w:sz w:val="22"/>
          <w:szCs w:val="22"/>
        </w:rPr>
        <w:t xml:space="preserve">e will use the 540 degrees </w:t>
      </w:r>
      <w:r w:rsidR="000E762E" w:rsidRPr="00B31E6A">
        <w:rPr>
          <w:rFonts w:ascii="Arial" w:hAnsi="Arial" w:cs="Arial"/>
          <w:sz w:val="22"/>
          <w:szCs w:val="22"/>
        </w:rPr>
        <w:t>feedback to</w:t>
      </w:r>
      <w:r w:rsidR="003970A4" w:rsidRPr="00B31E6A">
        <w:rPr>
          <w:rFonts w:ascii="Arial" w:hAnsi="Arial" w:cs="Arial"/>
          <w:sz w:val="22"/>
          <w:szCs w:val="22"/>
        </w:rPr>
        <w:t xml:space="preserve"> get the </w:t>
      </w:r>
      <w:r w:rsidR="00C91429" w:rsidRPr="00B31E6A">
        <w:rPr>
          <w:rFonts w:ascii="Arial" w:hAnsi="Arial" w:cs="Arial"/>
          <w:sz w:val="22"/>
          <w:szCs w:val="22"/>
        </w:rPr>
        <w:t>customers</w:t>
      </w:r>
      <w:r w:rsidR="003970A4" w:rsidRPr="00B31E6A">
        <w:rPr>
          <w:rFonts w:ascii="Arial" w:hAnsi="Arial" w:cs="Arial"/>
          <w:sz w:val="22"/>
          <w:szCs w:val="22"/>
        </w:rPr>
        <w:t xml:space="preserve"> </w:t>
      </w:r>
      <w:r w:rsidR="0075446E" w:rsidRPr="00B31E6A">
        <w:rPr>
          <w:rFonts w:ascii="Arial" w:hAnsi="Arial" w:cs="Arial"/>
          <w:sz w:val="22"/>
          <w:szCs w:val="22"/>
        </w:rPr>
        <w:t xml:space="preserve">and suppliers </w:t>
      </w:r>
      <w:r w:rsidR="003970A4" w:rsidRPr="00B31E6A">
        <w:rPr>
          <w:rFonts w:ascii="Arial" w:hAnsi="Arial" w:cs="Arial"/>
          <w:sz w:val="22"/>
          <w:szCs w:val="22"/>
        </w:rPr>
        <w:t>feedback</w:t>
      </w:r>
      <w:r w:rsidRPr="00B31E6A">
        <w:rPr>
          <w:rFonts w:ascii="Arial" w:hAnsi="Arial" w:cs="Arial"/>
          <w:sz w:val="22"/>
          <w:szCs w:val="22"/>
        </w:rPr>
        <w:t>,</w:t>
      </w:r>
      <w:r w:rsidR="00E96BB1" w:rsidRPr="00B31E6A">
        <w:rPr>
          <w:rFonts w:ascii="Arial" w:hAnsi="Arial" w:cs="Arial"/>
          <w:sz w:val="22"/>
          <w:szCs w:val="22"/>
        </w:rPr>
        <w:t xml:space="preserve"> this will help</w:t>
      </w:r>
      <w:r w:rsidRPr="00B31E6A">
        <w:rPr>
          <w:rFonts w:ascii="Arial" w:hAnsi="Arial" w:cs="Arial"/>
          <w:sz w:val="22"/>
          <w:szCs w:val="22"/>
        </w:rPr>
        <w:t xml:space="preserve"> </w:t>
      </w:r>
      <w:r w:rsidR="00662DE5" w:rsidRPr="00B31E6A">
        <w:rPr>
          <w:rFonts w:ascii="Arial" w:hAnsi="Arial" w:cs="Arial"/>
          <w:sz w:val="22"/>
          <w:szCs w:val="22"/>
        </w:rPr>
        <w:t>the company to</w:t>
      </w:r>
      <w:r w:rsidR="00E96BB1" w:rsidRPr="00B31E6A">
        <w:rPr>
          <w:rFonts w:ascii="Arial" w:hAnsi="Arial" w:cs="Arial"/>
          <w:sz w:val="22"/>
          <w:szCs w:val="22"/>
        </w:rPr>
        <w:t xml:space="preserve"> improve</w:t>
      </w:r>
      <w:r w:rsidR="002A0FF7" w:rsidRPr="00B31E6A">
        <w:rPr>
          <w:rFonts w:ascii="Arial" w:hAnsi="Arial" w:cs="Arial"/>
          <w:sz w:val="22"/>
          <w:szCs w:val="22"/>
        </w:rPr>
        <w:t xml:space="preserve"> and stay focus</w:t>
      </w:r>
      <w:r w:rsidR="00662DE5" w:rsidRPr="00B31E6A">
        <w:rPr>
          <w:rFonts w:ascii="Arial" w:hAnsi="Arial" w:cs="Arial"/>
          <w:sz w:val="22"/>
          <w:szCs w:val="22"/>
        </w:rPr>
        <w:t>ed</w:t>
      </w:r>
      <w:r w:rsidR="002A0FF7" w:rsidRPr="00B31E6A">
        <w:rPr>
          <w:rFonts w:ascii="Arial" w:hAnsi="Arial" w:cs="Arial"/>
          <w:sz w:val="22"/>
          <w:szCs w:val="22"/>
        </w:rPr>
        <w:t xml:space="preserve"> on providing the best </w:t>
      </w:r>
      <w:r w:rsidR="00E96BB1" w:rsidRPr="00B31E6A">
        <w:rPr>
          <w:rFonts w:ascii="Arial" w:hAnsi="Arial" w:cs="Arial"/>
          <w:sz w:val="22"/>
          <w:szCs w:val="22"/>
        </w:rPr>
        <w:t>customer</w:t>
      </w:r>
      <w:r w:rsidR="0075446E" w:rsidRPr="00B31E6A">
        <w:rPr>
          <w:rFonts w:ascii="Arial" w:hAnsi="Arial" w:cs="Arial"/>
          <w:sz w:val="22"/>
          <w:szCs w:val="22"/>
        </w:rPr>
        <w:t xml:space="preserve"> </w:t>
      </w:r>
      <w:r w:rsidR="00E96BB1" w:rsidRPr="00B31E6A">
        <w:rPr>
          <w:rFonts w:ascii="Arial" w:hAnsi="Arial" w:cs="Arial"/>
          <w:sz w:val="22"/>
          <w:szCs w:val="22"/>
        </w:rPr>
        <w:t>services</w:t>
      </w:r>
      <w:r w:rsidR="00662DE5" w:rsidRPr="00B31E6A">
        <w:rPr>
          <w:rFonts w:ascii="Arial" w:hAnsi="Arial" w:cs="Arial"/>
          <w:sz w:val="22"/>
          <w:szCs w:val="22"/>
        </w:rPr>
        <w:t xml:space="preserve"> </w:t>
      </w:r>
      <w:r w:rsidR="00A52092" w:rsidRPr="00B31E6A">
        <w:rPr>
          <w:rFonts w:ascii="Arial" w:hAnsi="Arial" w:cs="Arial"/>
          <w:sz w:val="22"/>
          <w:szCs w:val="22"/>
        </w:rPr>
        <w:t>so</w:t>
      </w:r>
      <w:r w:rsidR="002A0FF7" w:rsidRPr="00B31E6A">
        <w:rPr>
          <w:rFonts w:ascii="Arial" w:hAnsi="Arial" w:cs="Arial"/>
          <w:sz w:val="22"/>
          <w:szCs w:val="22"/>
        </w:rPr>
        <w:t xml:space="preserve"> </w:t>
      </w:r>
      <w:r w:rsidR="00662DE5" w:rsidRPr="00B31E6A">
        <w:rPr>
          <w:rFonts w:ascii="Arial" w:hAnsi="Arial" w:cs="Arial"/>
          <w:sz w:val="22"/>
          <w:szCs w:val="22"/>
        </w:rPr>
        <w:t xml:space="preserve">that </w:t>
      </w:r>
      <w:r w:rsidR="002A0FF7" w:rsidRPr="00B31E6A">
        <w:rPr>
          <w:rFonts w:ascii="Arial" w:hAnsi="Arial" w:cs="Arial"/>
          <w:sz w:val="22"/>
          <w:szCs w:val="22"/>
        </w:rPr>
        <w:t xml:space="preserve">the customers </w:t>
      </w:r>
      <w:r w:rsidR="00DC4C7B" w:rsidRPr="00B31E6A">
        <w:rPr>
          <w:rFonts w:ascii="Arial" w:hAnsi="Arial" w:cs="Arial"/>
          <w:sz w:val="22"/>
          <w:szCs w:val="22"/>
        </w:rPr>
        <w:t>stay</w:t>
      </w:r>
      <w:r w:rsidR="002A0FF7" w:rsidRPr="00B31E6A">
        <w:rPr>
          <w:rFonts w:ascii="Arial" w:hAnsi="Arial" w:cs="Arial"/>
          <w:sz w:val="22"/>
          <w:szCs w:val="22"/>
        </w:rPr>
        <w:t xml:space="preserve"> loyal to the brand.</w:t>
      </w:r>
    </w:p>
    <w:p w14:paraId="09BD2B63" w14:textId="2ECC6886" w:rsidR="0060443B" w:rsidRPr="00B31E6A" w:rsidRDefault="00662DE5" w:rsidP="00DC4C7B">
      <w:pPr>
        <w:spacing w:line="360" w:lineRule="auto"/>
        <w:jc w:val="both"/>
        <w:rPr>
          <w:rFonts w:ascii="Arial" w:hAnsi="Arial" w:cs="Arial"/>
          <w:b/>
          <w:bCs/>
          <w:sz w:val="22"/>
          <w:szCs w:val="22"/>
        </w:rPr>
      </w:pPr>
      <w:r w:rsidRPr="00B31E6A">
        <w:rPr>
          <w:rFonts w:ascii="Arial" w:hAnsi="Arial" w:cs="Arial"/>
          <w:sz w:val="22"/>
          <w:szCs w:val="22"/>
        </w:rPr>
        <w:t xml:space="preserve">Human resources </w:t>
      </w:r>
      <w:r w:rsidR="00765418" w:rsidRPr="00B31E6A">
        <w:rPr>
          <w:rFonts w:ascii="Arial" w:hAnsi="Arial" w:cs="Arial"/>
          <w:sz w:val="22"/>
          <w:szCs w:val="22"/>
        </w:rPr>
        <w:t>use</w:t>
      </w:r>
      <w:r w:rsidRPr="00B31E6A">
        <w:rPr>
          <w:rFonts w:ascii="Arial" w:hAnsi="Arial" w:cs="Arial"/>
          <w:sz w:val="22"/>
          <w:szCs w:val="22"/>
        </w:rPr>
        <w:t xml:space="preserve"> tools such as</w:t>
      </w:r>
      <w:r w:rsidR="00765418" w:rsidRPr="00B31E6A">
        <w:rPr>
          <w:rFonts w:ascii="Arial" w:hAnsi="Arial" w:cs="Arial"/>
          <w:sz w:val="22"/>
          <w:szCs w:val="22"/>
        </w:rPr>
        <w:t xml:space="preserve"> Management</w:t>
      </w:r>
      <w:r w:rsidR="000E4614" w:rsidRPr="00B31E6A">
        <w:rPr>
          <w:rFonts w:ascii="Arial" w:hAnsi="Arial" w:cs="Arial"/>
          <w:sz w:val="22"/>
          <w:szCs w:val="22"/>
        </w:rPr>
        <w:t xml:space="preserve"> by objectives (MBO), Professional development plan (PDP)</w:t>
      </w:r>
      <w:r w:rsidR="00AA41B9" w:rsidRPr="00B31E6A">
        <w:rPr>
          <w:rFonts w:ascii="Arial" w:hAnsi="Arial" w:cs="Arial"/>
          <w:sz w:val="22"/>
          <w:szCs w:val="22"/>
        </w:rPr>
        <w:t xml:space="preserve"> and individual pay related performance (</w:t>
      </w:r>
      <w:r w:rsidR="00765418" w:rsidRPr="00B31E6A">
        <w:rPr>
          <w:rFonts w:ascii="Arial" w:hAnsi="Arial" w:cs="Arial"/>
          <w:sz w:val="22"/>
          <w:szCs w:val="22"/>
        </w:rPr>
        <w:t>IPRP)</w:t>
      </w:r>
      <w:r w:rsidRPr="00B31E6A">
        <w:rPr>
          <w:rFonts w:ascii="Arial" w:hAnsi="Arial" w:cs="Arial"/>
          <w:sz w:val="22"/>
          <w:szCs w:val="22"/>
        </w:rPr>
        <w:t xml:space="preserve"> to help to improve the company</w:t>
      </w:r>
      <w:r w:rsidR="0063705B" w:rsidRPr="00B31E6A">
        <w:rPr>
          <w:rFonts w:ascii="Arial" w:hAnsi="Arial" w:cs="Arial"/>
          <w:sz w:val="22"/>
          <w:szCs w:val="22"/>
        </w:rPr>
        <w:t>.</w:t>
      </w:r>
    </w:p>
    <w:p w14:paraId="0754152F" w14:textId="65FC992F" w:rsidR="00EA4A41" w:rsidRPr="00B31E6A" w:rsidRDefault="00DC22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Reiss is a company</w:t>
      </w:r>
      <w:r w:rsidR="004B0E9F" w:rsidRPr="00B31E6A">
        <w:rPr>
          <w:rFonts w:ascii="Arial" w:hAnsi="Arial" w:cs="Arial"/>
          <w:color w:val="000000" w:themeColor="text1"/>
          <w:sz w:val="22"/>
          <w:szCs w:val="22"/>
        </w:rPr>
        <w:t xml:space="preserve"> that has been around</w:t>
      </w:r>
      <w:r w:rsidRPr="00B31E6A">
        <w:rPr>
          <w:rFonts w:ascii="Arial" w:hAnsi="Arial" w:cs="Arial"/>
          <w:color w:val="000000" w:themeColor="text1"/>
          <w:sz w:val="22"/>
          <w:szCs w:val="22"/>
        </w:rPr>
        <w:t xml:space="preserve"> sin</w:t>
      </w:r>
      <w:r w:rsidR="00A609EC" w:rsidRPr="00B31E6A">
        <w:rPr>
          <w:rFonts w:ascii="Arial" w:hAnsi="Arial" w:cs="Arial"/>
          <w:color w:val="000000" w:themeColor="text1"/>
          <w:sz w:val="22"/>
          <w:szCs w:val="22"/>
        </w:rPr>
        <w:t>c</w:t>
      </w:r>
      <w:r w:rsidRPr="00B31E6A">
        <w:rPr>
          <w:rFonts w:ascii="Arial" w:hAnsi="Arial" w:cs="Arial"/>
          <w:color w:val="000000" w:themeColor="text1"/>
          <w:sz w:val="22"/>
          <w:szCs w:val="22"/>
        </w:rPr>
        <w:t>e 1971</w:t>
      </w:r>
      <w:r w:rsidR="00366D17" w:rsidRPr="00B31E6A">
        <w:rPr>
          <w:rFonts w:ascii="Arial" w:hAnsi="Arial" w:cs="Arial"/>
          <w:color w:val="000000" w:themeColor="text1"/>
          <w:sz w:val="22"/>
          <w:szCs w:val="22"/>
        </w:rPr>
        <w:t xml:space="preserve"> </w:t>
      </w:r>
      <w:r w:rsidR="004B0E9F" w:rsidRPr="00B31E6A">
        <w:rPr>
          <w:rFonts w:ascii="Arial" w:hAnsi="Arial" w:cs="Arial"/>
          <w:color w:val="000000" w:themeColor="text1"/>
          <w:sz w:val="22"/>
          <w:szCs w:val="22"/>
        </w:rPr>
        <w:t xml:space="preserve">and </w:t>
      </w:r>
      <w:r w:rsidR="00366D17" w:rsidRPr="00B31E6A">
        <w:rPr>
          <w:rFonts w:ascii="Arial" w:hAnsi="Arial" w:cs="Arial"/>
          <w:color w:val="000000" w:themeColor="text1"/>
          <w:sz w:val="22"/>
          <w:szCs w:val="22"/>
        </w:rPr>
        <w:t>is a luxu</w:t>
      </w:r>
      <w:r w:rsidR="00342254" w:rsidRPr="00B31E6A">
        <w:rPr>
          <w:rFonts w:ascii="Arial" w:hAnsi="Arial" w:cs="Arial"/>
          <w:color w:val="000000" w:themeColor="text1"/>
          <w:sz w:val="22"/>
          <w:szCs w:val="22"/>
        </w:rPr>
        <w:t xml:space="preserve">ry high street </w:t>
      </w:r>
      <w:r w:rsidR="004B0E9F" w:rsidRPr="00B31E6A">
        <w:rPr>
          <w:rFonts w:ascii="Arial" w:hAnsi="Arial" w:cs="Arial"/>
          <w:color w:val="000000" w:themeColor="text1"/>
          <w:sz w:val="22"/>
          <w:szCs w:val="22"/>
        </w:rPr>
        <w:t>comp</w:t>
      </w:r>
      <w:r w:rsidR="007A45A5" w:rsidRPr="00B31E6A">
        <w:rPr>
          <w:rFonts w:ascii="Arial" w:hAnsi="Arial" w:cs="Arial"/>
          <w:color w:val="000000" w:themeColor="text1"/>
          <w:sz w:val="22"/>
          <w:szCs w:val="22"/>
        </w:rPr>
        <w:t>a</w:t>
      </w:r>
      <w:r w:rsidR="004B0E9F" w:rsidRPr="00B31E6A">
        <w:rPr>
          <w:rFonts w:ascii="Arial" w:hAnsi="Arial" w:cs="Arial"/>
          <w:color w:val="000000" w:themeColor="text1"/>
          <w:sz w:val="22"/>
          <w:szCs w:val="22"/>
        </w:rPr>
        <w:t>ny</w:t>
      </w:r>
      <w:r w:rsidR="00342254" w:rsidRPr="00B31E6A">
        <w:rPr>
          <w:rFonts w:ascii="Arial" w:hAnsi="Arial" w:cs="Arial"/>
          <w:color w:val="000000" w:themeColor="text1"/>
          <w:sz w:val="22"/>
          <w:szCs w:val="22"/>
        </w:rPr>
        <w:t xml:space="preserve"> in the </w:t>
      </w:r>
      <w:r w:rsidR="00A609EC" w:rsidRPr="00B31E6A">
        <w:rPr>
          <w:rFonts w:ascii="Arial" w:hAnsi="Arial" w:cs="Arial"/>
          <w:color w:val="000000" w:themeColor="text1"/>
          <w:sz w:val="22"/>
          <w:szCs w:val="22"/>
        </w:rPr>
        <w:t>UK</w:t>
      </w:r>
      <w:r w:rsidR="00342254" w:rsidRPr="00B31E6A">
        <w:rPr>
          <w:rFonts w:ascii="Arial" w:hAnsi="Arial" w:cs="Arial"/>
          <w:color w:val="000000" w:themeColor="text1"/>
          <w:sz w:val="22"/>
          <w:szCs w:val="22"/>
        </w:rPr>
        <w:t xml:space="preserve"> for almost 50 years with 160 stores globally.</w:t>
      </w:r>
      <w:r w:rsidRPr="00B31E6A">
        <w:rPr>
          <w:rFonts w:ascii="Arial" w:hAnsi="Arial" w:cs="Arial"/>
          <w:color w:val="000000" w:themeColor="text1"/>
          <w:sz w:val="22"/>
          <w:szCs w:val="22"/>
        </w:rPr>
        <w:t xml:space="preserve"> </w:t>
      </w:r>
      <w:r w:rsidR="00087E86" w:rsidRPr="00B31E6A">
        <w:rPr>
          <w:rFonts w:ascii="Arial" w:hAnsi="Arial" w:cs="Arial"/>
          <w:color w:val="000000" w:themeColor="text1"/>
          <w:sz w:val="22"/>
          <w:szCs w:val="22"/>
        </w:rPr>
        <w:t>T</w:t>
      </w:r>
      <w:r w:rsidRPr="00B31E6A">
        <w:rPr>
          <w:rFonts w:ascii="Arial" w:hAnsi="Arial" w:cs="Arial"/>
          <w:color w:val="000000" w:themeColor="text1"/>
          <w:sz w:val="22"/>
          <w:szCs w:val="22"/>
        </w:rPr>
        <w:t xml:space="preserve">hey are </w:t>
      </w:r>
      <w:r w:rsidR="004B0E9F" w:rsidRPr="00B31E6A">
        <w:rPr>
          <w:rFonts w:ascii="Arial" w:hAnsi="Arial" w:cs="Arial"/>
          <w:color w:val="000000" w:themeColor="text1"/>
          <w:sz w:val="22"/>
          <w:szCs w:val="22"/>
        </w:rPr>
        <w:t xml:space="preserve">a fashion </w:t>
      </w:r>
      <w:r w:rsidR="00D064E4" w:rsidRPr="00B31E6A">
        <w:rPr>
          <w:rFonts w:ascii="Arial" w:hAnsi="Arial" w:cs="Arial"/>
          <w:color w:val="000000" w:themeColor="text1"/>
          <w:sz w:val="22"/>
          <w:szCs w:val="22"/>
        </w:rPr>
        <w:t>retail</w:t>
      </w:r>
      <w:r w:rsidR="004B0E9F" w:rsidRPr="00B31E6A">
        <w:rPr>
          <w:rFonts w:ascii="Arial" w:hAnsi="Arial" w:cs="Arial"/>
          <w:color w:val="000000" w:themeColor="text1"/>
          <w:sz w:val="22"/>
          <w:szCs w:val="22"/>
        </w:rPr>
        <w:t xml:space="preserve"> </w:t>
      </w:r>
      <w:r w:rsidR="00DC7563" w:rsidRPr="00B31E6A">
        <w:rPr>
          <w:rFonts w:ascii="Arial" w:hAnsi="Arial" w:cs="Arial"/>
          <w:color w:val="000000" w:themeColor="text1"/>
          <w:sz w:val="22"/>
          <w:szCs w:val="22"/>
        </w:rPr>
        <w:t>company</w:t>
      </w:r>
      <w:r w:rsidR="004B0E9F" w:rsidRPr="00B31E6A">
        <w:rPr>
          <w:rFonts w:ascii="Arial" w:hAnsi="Arial" w:cs="Arial"/>
          <w:color w:val="000000" w:themeColor="text1"/>
          <w:sz w:val="22"/>
          <w:szCs w:val="22"/>
        </w:rPr>
        <w:t xml:space="preserve"> that </w:t>
      </w:r>
      <w:r w:rsidR="00D064E4" w:rsidRPr="00B31E6A">
        <w:rPr>
          <w:rFonts w:ascii="Arial" w:hAnsi="Arial" w:cs="Arial"/>
          <w:color w:val="000000" w:themeColor="text1"/>
          <w:sz w:val="22"/>
          <w:szCs w:val="22"/>
        </w:rPr>
        <w:t>focuses</w:t>
      </w:r>
      <w:r w:rsidR="004B0E9F" w:rsidRPr="00B31E6A">
        <w:rPr>
          <w:rFonts w:ascii="Arial" w:hAnsi="Arial" w:cs="Arial"/>
          <w:color w:val="000000" w:themeColor="text1"/>
          <w:sz w:val="22"/>
          <w:szCs w:val="22"/>
        </w:rPr>
        <w:t xml:space="preserve"> on </w:t>
      </w:r>
      <w:r w:rsidR="002A0FF7" w:rsidRPr="00B31E6A">
        <w:rPr>
          <w:rFonts w:ascii="Arial" w:hAnsi="Arial" w:cs="Arial"/>
          <w:color w:val="000000" w:themeColor="text1"/>
          <w:sz w:val="22"/>
          <w:szCs w:val="22"/>
        </w:rPr>
        <w:t xml:space="preserve">the best </w:t>
      </w:r>
      <w:r w:rsidR="004B0E9F" w:rsidRPr="00B31E6A">
        <w:rPr>
          <w:rFonts w:ascii="Arial" w:hAnsi="Arial" w:cs="Arial"/>
          <w:color w:val="000000" w:themeColor="text1"/>
          <w:sz w:val="22"/>
          <w:szCs w:val="22"/>
        </w:rPr>
        <w:t>customers</w:t>
      </w:r>
      <w:r w:rsidR="00D064E4" w:rsidRPr="00B31E6A">
        <w:rPr>
          <w:rFonts w:ascii="Arial" w:hAnsi="Arial" w:cs="Arial"/>
          <w:color w:val="000000" w:themeColor="text1"/>
          <w:sz w:val="22"/>
          <w:szCs w:val="22"/>
        </w:rPr>
        <w:t xml:space="preserve"> service with unique values and</w:t>
      </w:r>
      <w:r w:rsidR="00A609EC" w:rsidRPr="00B31E6A">
        <w:rPr>
          <w:rFonts w:ascii="Arial" w:hAnsi="Arial" w:cs="Arial"/>
          <w:color w:val="000000" w:themeColor="text1"/>
          <w:sz w:val="22"/>
          <w:szCs w:val="22"/>
        </w:rPr>
        <w:t xml:space="preserve"> </w:t>
      </w:r>
      <w:r w:rsidR="00D064E4" w:rsidRPr="00B31E6A">
        <w:rPr>
          <w:rFonts w:ascii="Arial" w:hAnsi="Arial" w:cs="Arial"/>
          <w:color w:val="000000" w:themeColor="text1"/>
          <w:sz w:val="22"/>
          <w:szCs w:val="22"/>
        </w:rPr>
        <w:t>focuses</w:t>
      </w:r>
      <w:r w:rsidRPr="00B31E6A">
        <w:rPr>
          <w:rFonts w:ascii="Arial" w:hAnsi="Arial" w:cs="Arial"/>
          <w:color w:val="000000" w:themeColor="text1"/>
          <w:sz w:val="22"/>
          <w:szCs w:val="22"/>
        </w:rPr>
        <w:t xml:space="preserve"> </w:t>
      </w:r>
      <w:r w:rsidR="00C65625" w:rsidRPr="00B31E6A">
        <w:rPr>
          <w:rFonts w:ascii="Arial" w:hAnsi="Arial" w:cs="Arial"/>
          <w:color w:val="000000" w:themeColor="text1"/>
          <w:sz w:val="22"/>
          <w:szCs w:val="22"/>
        </w:rPr>
        <w:t>on</w:t>
      </w:r>
      <w:r w:rsidRPr="00B31E6A">
        <w:rPr>
          <w:rFonts w:ascii="Arial" w:hAnsi="Arial" w:cs="Arial"/>
          <w:color w:val="000000" w:themeColor="text1"/>
          <w:sz w:val="22"/>
          <w:szCs w:val="22"/>
        </w:rPr>
        <w:t xml:space="preserve"> personal style. </w:t>
      </w:r>
      <w:r w:rsidR="00544430" w:rsidRPr="00B31E6A">
        <w:rPr>
          <w:rFonts w:ascii="Arial" w:hAnsi="Arial" w:cs="Arial"/>
          <w:color w:val="000000" w:themeColor="text1"/>
          <w:sz w:val="22"/>
          <w:szCs w:val="22"/>
        </w:rPr>
        <w:t>Human Resources make an effective contribution</w:t>
      </w:r>
      <w:r w:rsidR="00D064E4" w:rsidRPr="00B31E6A">
        <w:rPr>
          <w:rFonts w:ascii="Arial" w:hAnsi="Arial" w:cs="Arial"/>
          <w:color w:val="000000" w:themeColor="text1"/>
          <w:sz w:val="22"/>
          <w:szCs w:val="22"/>
        </w:rPr>
        <w:t xml:space="preserve"> </w:t>
      </w:r>
      <w:r w:rsidR="00AE28A0" w:rsidRPr="00B31E6A">
        <w:rPr>
          <w:rFonts w:ascii="Arial" w:hAnsi="Arial" w:cs="Arial"/>
          <w:color w:val="000000" w:themeColor="text1"/>
          <w:sz w:val="22"/>
          <w:szCs w:val="22"/>
        </w:rPr>
        <w:t xml:space="preserve">to the </w:t>
      </w:r>
      <w:r w:rsidR="00DC4C7B" w:rsidRPr="00B31E6A">
        <w:rPr>
          <w:rFonts w:ascii="Arial" w:hAnsi="Arial" w:cs="Arial"/>
          <w:color w:val="000000" w:themeColor="text1"/>
          <w:sz w:val="22"/>
          <w:szCs w:val="22"/>
        </w:rPr>
        <w:t>company,</w:t>
      </w:r>
      <w:r w:rsidR="0063705B" w:rsidRPr="00B31E6A">
        <w:rPr>
          <w:rFonts w:ascii="Arial" w:hAnsi="Arial" w:cs="Arial"/>
          <w:color w:val="000000" w:themeColor="text1"/>
          <w:sz w:val="22"/>
          <w:szCs w:val="22"/>
        </w:rPr>
        <w:t xml:space="preserve"> </w:t>
      </w:r>
      <w:r w:rsidR="00D064E4" w:rsidRPr="00B31E6A">
        <w:rPr>
          <w:rFonts w:ascii="Arial" w:hAnsi="Arial" w:cs="Arial"/>
          <w:color w:val="000000" w:themeColor="text1"/>
          <w:sz w:val="22"/>
          <w:szCs w:val="22"/>
        </w:rPr>
        <w:t>and</w:t>
      </w:r>
      <w:r w:rsidR="00544430" w:rsidRPr="00B31E6A">
        <w:rPr>
          <w:rFonts w:ascii="Arial" w:hAnsi="Arial" w:cs="Arial"/>
          <w:color w:val="000000" w:themeColor="text1"/>
          <w:sz w:val="22"/>
          <w:szCs w:val="22"/>
        </w:rPr>
        <w:t xml:space="preserve"> they must process business and financial skills. Human Resources </w:t>
      </w:r>
      <w:r w:rsidR="00DE476C" w:rsidRPr="00B31E6A">
        <w:rPr>
          <w:rFonts w:ascii="Arial" w:hAnsi="Arial" w:cs="Arial"/>
          <w:color w:val="000000" w:themeColor="text1"/>
          <w:sz w:val="22"/>
          <w:szCs w:val="22"/>
        </w:rPr>
        <w:t>understand</w:t>
      </w:r>
      <w:r w:rsidR="0063705B" w:rsidRPr="00B31E6A">
        <w:rPr>
          <w:rFonts w:ascii="Arial" w:hAnsi="Arial" w:cs="Arial"/>
          <w:color w:val="000000" w:themeColor="text1"/>
          <w:sz w:val="22"/>
          <w:szCs w:val="22"/>
        </w:rPr>
        <w:t xml:space="preserve">s </w:t>
      </w:r>
      <w:r w:rsidR="00753088" w:rsidRPr="00B31E6A">
        <w:rPr>
          <w:rFonts w:ascii="Arial" w:hAnsi="Arial" w:cs="Arial"/>
          <w:color w:val="000000" w:themeColor="text1"/>
          <w:sz w:val="22"/>
          <w:szCs w:val="22"/>
        </w:rPr>
        <w:t>that the skills that the employees have brings</w:t>
      </w:r>
      <w:r w:rsidR="0045226C" w:rsidRPr="00B31E6A">
        <w:rPr>
          <w:rFonts w:ascii="Arial" w:hAnsi="Arial" w:cs="Arial"/>
          <w:color w:val="000000" w:themeColor="text1"/>
          <w:sz w:val="22"/>
          <w:szCs w:val="22"/>
        </w:rPr>
        <w:t xml:space="preserve"> value to its c</w:t>
      </w:r>
      <w:r w:rsidR="00753088" w:rsidRPr="00B31E6A">
        <w:rPr>
          <w:rFonts w:ascii="Arial" w:hAnsi="Arial" w:cs="Arial"/>
          <w:color w:val="000000" w:themeColor="text1"/>
          <w:sz w:val="22"/>
          <w:szCs w:val="22"/>
        </w:rPr>
        <w:t>ompany</w:t>
      </w:r>
      <w:r w:rsidR="0045226C" w:rsidRPr="00B31E6A">
        <w:rPr>
          <w:rFonts w:ascii="Arial" w:hAnsi="Arial" w:cs="Arial"/>
          <w:color w:val="000000" w:themeColor="text1"/>
          <w:sz w:val="22"/>
          <w:szCs w:val="22"/>
        </w:rPr>
        <w:t xml:space="preserve"> and </w:t>
      </w:r>
      <w:r w:rsidR="00753088" w:rsidRPr="00B31E6A">
        <w:rPr>
          <w:rFonts w:ascii="Arial" w:hAnsi="Arial" w:cs="Arial"/>
          <w:color w:val="000000" w:themeColor="text1"/>
          <w:sz w:val="22"/>
          <w:szCs w:val="22"/>
        </w:rPr>
        <w:t xml:space="preserve">this </w:t>
      </w:r>
      <w:r w:rsidR="0045226C" w:rsidRPr="00B31E6A">
        <w:rPr>
          <w:rFonts w:ascii="Arial" w:hAnsi="Arial" w:cs="Arial"/>
          <w:color w:val="000000" w:themeColor="text1"/>
          <w:sz w:val="22"/>
          <w:szCs w:val="22"/>
        </w:rPr>
        <w:t xml:space="preserve">achieves competitive advantage </w:t>
      </w:r>
      <w:r w:rsidR="00015D41" w:rsidRPr="00B31E6A">
        <w:rPr>
          <w:rFonts w:ascii="Arial" w:hAnsi="Arial" w:cs="Arial"/>
          <w:color w:val="000000" w:themeColor="text1"/>
          <w:sz w:val="22"/>
          <w:szCs w:val="22"/>
        </w:rPr>
        <w:t>to</w:t>
      </w:r>
      <w:r w:rsidR="008D5A8E" w:rsidRPr="00B31E6A">
        <w:rPr>
          <w:rFonts w:ascii="Arial" w:hAnsi="Arial" w:cs="Arial"/>
          <w:color w:val="000000" w:themeColor="text1"/>
          <w:sz w:val="22"/>
          <w:szCs w:val="22"/>
        </w:rPr>
        <w:t xml:space="preserve"> </w:t>
      </w:r>
      <w:r w:rsidR="00753088" w:rsidRPr="00B31E6A">
        <w:rPr>
          <w:rFonts w:ascii="Arial" w:hAnsi="Arial" w:cs="Arial"/>
          <w:color w:val="000000" w:themeColor="text1"/>
          <w:sz w:val="22"/>
          <w:szCs w:val="22"/>
        </w:rPr>
        <w:t>the competitors</w:t>
      </w:r>
      <w:r w:rsidR="00B85145" w:rsidRPr="00B31E6A">
        <w:rPr>
          <w:rFonts w:ascii="Arial" w:hAnsi="Arial" w:cs="Arial"/>
          <w:color w:val="000000" w:themeColor="text1"/>
          <w:sz w:val="22"/>
          <w:szCs w:val="22"/>
        </w:rPr>
        <w:t xml:space="preserve">. </w:t>
      </w:r>
      <w:r w:rsidR="00A71ED7" w:rsidRPr="00B31E6A">
        <w:rPr>
          <w:rFonts w:ascii="Arial" w:hAnsi="Arial" w:cs="Arial"/>
          <w:color w:val="000000" w:themeColor="text1"/>
          <w:sz w:val="22"/>
          <w:szCs w:val="22"/>
        </w:rPr>
        <w:t xml:space="preserve"> </w:t>
      </w:r>
    </w:p>
    <w:p w14:paraId="6BABA630" w14:textId="023F592A" w:rsidR="006464CA" w:rsidRPr="00B31E6A" w:rsidRDefault="00B868BC"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Reiss</w:t>
      </w:r>
      <w:r w:rsidR="00753088" w:rsidRPr="00B31E6A">
        <w:rPr>
          <w:rFonts w:ascii="Arial" w:hAnsi="Arial" w:cs="Arial"/>
          <w:color w:val="000000" w:themeColor="text1"/>
          <w:sz w:val="22"/>
          <w:szCs w:val="22"/>
        </w:rPr>
        <w:t>’s</w:t>
      </w:r>
      <w:r w:rsidRPr="00B31E6A">
        <w:rPr>
          <w:rFonts w:ascii="Arial" w:hAnsi="Arial" w:cs="Arial"/>
          <w:b/>
          <w:bCs/>
          <w:color w:val="000000" w:themeColor="text1"/>
          <w:sz w:val="22"/>
          <w:szCs w:val="22"/>
        </w:rPr>
        <w:t xml:space="preserve"> </w:t>
      </w:r>
      <w:r w:rsidR="006464CA" w:rsidRPr="00B31E6A">
        <w:rPr>
          <w:rFonts w:ascii="Arial" w:hAnsi="Arial" w:cs="Arial"/>
          <w:color w:val="000000" w:themeColor="text1"/>
          <w:sz w:val="22"/>
          <w:szCs w:val="22"/>
        </w:rPr>
        <w:t xml:space="preserve">Human resources strive to make developments between employer and employee so that they have the maximum affect for customer satisfaction. </w:t>
      </w:r>
    </w:p>
    <w:p w14:paraId="5C105207" w14:textId="6DD64170" w:rsidR="001000E8" w:rsidRPr="00B31E6A" w:rsidRDefault="001000E8" w:rsidP="00DC4C7B">
      <w:pPr>
        <w:spacing w:line="360" w:lineRule="auto"/>
        <w:jc w:val="both"/>
        <w:rPr>
          <w:rFonts w:ascii="Arial" w:hAnsi="Arial" w:cs="Arial"/>
          <w:b/>
          <w:bCs/>
          <w:color w:val="000000" w:themeColor="text1"/>
          <w:sz w:val="22"/>
          <w:szCs w:val="22"/>
        </w:rPr>
      </w:pPr>
      <w:r w:rsidRPr="00B31E6A">
        <w:rPr>
          <w:rFonts w:ascii="Arial" w:hAnsi="Arial" w:cs="Arial"/>
          <w:b/>
          <w:bCs/>
          <w:noProof/>
          <w:color w:val="000000" w:themeColor="text1"/>
          <w:sz w:val="22"/>
          <w:szCs w:val="22"/>
        </w:rPr>
        <w:lastRenderedPageBreak/>
        <w:drawing>
          <wp:inline distT="0" distB="0" distL="0" distR="0" wp14:anchorId="1C8507FF" wp14:editId="3056383F">
            <wp:extent cx="6282165" cy="3601961"/>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5123" cy="3609390"/>
                    </a:xfrm>
                    <a:prstGeom prst="rect">
                      <a:avLst/>
                    </a:prstGeom>
                    <a:noFill/>
                  </pic:spPr>
                </pic:pic>
              </a:graphicData>
            </a:graphic>
          </wp:inline>
        </w:drawing>
      </w:r>
    </w:p>
    <w:p w14:paraId="46D86128" w14:textId="77777777" w:rsidR="00E54A09" w:rsidRDefault="00E54A09" w:rsidP="00DC4C7B">
      <w:pPr>
        <w:spacing w:line="360" w:lineRule="auto"/>
        <w:jc w:val="both"/>
        <w:rPr>
          <w:rFonts w:ascii="Arial" w:hAnsi="Arial" w:cs="Arial"/>
          <w:color w:val="000000" w:themeColor="text1"/>
          <w:sz w:val="22"/>
          <w:szCs w:val="22"/>
        </w:rPr>
      </w:pPr>
    </w:p>
    <w:p w14:paraId="01E01A33" w14:textId="0591D656" w:rsidR="001000E8" w:rsidRPr="00B31E6A" w:rsidRDefault="003706A8"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Words of wisdom Human resource management (HRM), the management of work and people towards desired ends, is a fundamental activity in any organization in which human beings are employed. It is not something whose existence needs to be radically justified: Human Resource Management is an inevitable consequence of starting and growing an organization. While there are myriad variations in the ideologies, styles and managerial resources engaged, Human Resource Management happens in some form or other. It is one thing to question the relative performance of models of Human Resources Management. It is quite another thing to question the necessity of the HRM process itself, as if organizations cannot survive or grow without making a reasonable attempt at organizing work and managing people. Boxall et al (2007: 1)</w:t>
      </w:r>
    </w:p>
    <w:p w14:paraId="6A7AE279" w14:textId="77777777" w:rsidR="00F30E73" w:rsidRPr="00B31E6A" w:rsidRDefault="00F30E73" w:rsidP="00DC4C7B">
      <w:pPr>
        <w:spacing w:line="360" w:lineRule="auto"/>
        <w:jc w:val="both"/>
        <w:rPr>
          <w:rFonts w:ascii="Arial" w:hAnsi="Arial" w:cs="Arial"/>
          <w:b/>
          <w:bCs/>
          <w:color w:val="000000" w:themeColor="text1"/>
          <w:sz w:val="22"/>
          <w:szCs w:val="22"/>
        </w:rPr>
      </w:pPr>
    </w:p>
    <w:p w14:paraId="303BD020" w14:textId="48154198" w:rsidR="00C33EE7" w:rsidRPr="00B31E6A" w:rsidRDefault="00C33EE7"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 xml:space="preserve">Human </w:t>
      </w:r>
      <w:r w:rsidR="001F51E6" w:rsidRPr="00B31E6A">
        <w:rPr>
          <w:rFonts w:ascii="Arial" w:hAnsi="Arial" w:cs="Arial"/>
          <w:b/>
          <w:bCs/>
          <w:color w:val="000000" w:themeColor="text1"/>
          <w:sz w:val="22"/>
          <w:szCs w:val="22"/>
        </w:rPr>
        <w:t>r</w:t>
      </w:r>
      <w:r w:rsidRPr="00B31E6A">
        <w:rPr>
          <w:rFonts w:ascii="Arial" w:hAnsi="Arial" w:cs="Arial"/>
          <w:b/>
          <w:bCs/>
          <w:color w:val="000000" w:themeColor="text1"/>
          <w:sz w:val="22"/>
          <w:szCs w:val="22"/>
        </w:rPr>
        <w:t xml:space="preserve">esource </w:t>
      </w:r>
      <w:r w:rsidR="001F51E6" w:rsidRPr="00B31E6A">
        <w:rPr>
          <w:rFonts w:ascii="Arial" w:hAnsi="Arial" w:cs="Arial"/>
          <w:b/>
          <w:bCs/>
          <w:color w:val="000000" w:themeColor="text1"/>
          <w:sz w:val="22"/>
          <w:szCs w:val="22"/>
        </w:rPr>
        <w:t>p</w:t>
      </w:r>
      <w:r w:rsidRPr="00B31E6A">
        <w:rPr>
          <w:rFonts w:ascii="Arial" w:hAnsi="Arial" w:cs="Arial"/>
          <w:b/>
          <w:bCs/>
          <w:color w:val="000000" w:themeColor="text1"/>
          <w:sz w:val="22"/>
          <w:szCs w:val="22"/>
        </w:rPr>
        <w:t>lanning</w:t>
      </w:r>
    </w:p>
    <w:p w14:paraId="01E64DD4" w14:textId="0D72B8CF" w:rsidR="00C33EE7" w:rsidRPr="00B31E6A" w:rsidRDefault="00C33EE7" w:rsidP="00DC4C7B">
      <w:pPr>
        <w:pStyle w:val="ListParagraph"/>
        <w:numPr>
          <w:ilvl w:val="0"/>
          <w:numId w:val="23"/>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Longer term focus</w:t>
      </w:r>
    </w:p>
    <w:p w14:paraId="05288FB4" w14:textId="1AE9B7AC" w:rsidR="00C33EE7" w:rsidRPr="00B31E6A" w:rsidRDefault="00C33EE7" w:rsidP="00DC4C7B">
      <w:pPr>
        <w:pStyle w:val="ListParagraph"/>
        <w:numPr>
          <w:ilvl w:val="0"/>
          <w:numId w:val="23"/>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Tie the need to the business </w:t>
      </w:r>
    </w:p>
    <w:p w14:paraId="0E0051DA" w14:textId="490C1E32" w:rsidR="00C33EE7" w:rsidRPr="00B31E6A" w:rsidRDefault="00C33EE7" w:rsidP="00DC4C7B">
      <w:pPr>
        <w:spacing w:line="360" w:lineRule="auto"/>
        <w:ind w:left="360"/>
        <w:jc w:val="both"/>
        <w:rPr>
          <w:rFonts w:ascii="Arial" w:hAnsi="Arial" w:cs="Arial"/>
          <w:b/>
          <w:bCs/>
          <w:color w:val="000000" w:themeColor="text1"/>
          <w:sz w:val="22"/>
          <w:szCs w:val="22"/>
        </w:rPr>
      </w:pPr>
      <w:r w:rsidRPr="00B31E6A">
        <w:rPr>
          <w:rFonts w:ascii="Arial" w:hAnsi="Arial" w:cs="Arial"/>
          <w:b/>
          <w:bCs/>
          <w:color w:val="000000" w:themeColor="text1"/>
          <w:sz w:val="22"/>
          <w:szCs w:val="22"/>
        </w:rPr>
        <w:t>Staffing</w:t>
      </w:r>
    </w:p>
    <w:p w14:paraId="70EF38FB" w14:textId="374807F6" w:rsidR="00C33EE7" w:rsidRPr="00B31E6A" w:rsidRDefault="00C33EE7" w:rsidP="00DC4C7B">
      <w:pPr>
        <w:pStyle w:val="ListParagraph"/>
        <w:numPr>
          <w:ilvl w:val="0"/>
          <w:numId w:val="24"/>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More socialisation</w:t>
      </w:r>
    </w:p>
    <w:p w14:paraId="61663EAF" w14:textId="7BEFBCA2" w:rsidR="00C33EE7" w:rsidRPr="00B31E6A" w:rsidRDefault="00C33EE7" w:rsidP="00DC4C7B">
      <w:pPr>
        <w:pStyle w:val="ListParagraph"/>
        <w:numPr>
          <w:ilvl w:val="0"/>
          <w:numId w:val="24"/>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More opportunities</w:t>
      </w:r>
    </w:p>
    <w:p w14:paraId="372497A0" w14:textId="39FBE753" w:rsidR="00C33EE7" w:rsidRPr="00B31E6A" w:rsidRDefault="00C33EE7"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Performance appraisal</w:t>
      </w:r>
    </w:p>
    <w:p w14:paraId="0FE63AC4" w14:textId="16F8EE3F" w:rsidR="00C33EE7" w:rsidRPr="00B31E6A" w:rsidRDefault="00C33EE7" w:rsidP="00DC4C7B">
      <w:pPr>
        <w:pStyle w:val="ListParagraph"/>
        <w:numPr>
          <w:ilvl w:val="0"/>
          <w:numId w:val="25"/>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Customer service measures</w:t>
      </w:r>
    </w:p>
    <w:p w14:paraId="1D213FAE" w14:textId="57050E79" w:rsidR="00C33EE7" w:rsidRPr="00B31E6A" w:rsidRDefault="00C33EE7" w:rsidP="00DC4C7B">
      <w:pPr>
        <w:pStyle w:val="ListParagraph"/>
        <w:numPr>
          <w:ilvl w:val="0"/>
          <w:numId w:val="25"/>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Awards and celebration </w:t>
      </w:r>
    </w:p>
    <w:p w14:paraId="2A55ABD1" w14:textId="77777777" w:rsidR="0075446E" w:rsidRPr="00B31E6A" w:rsidRDefault="0075446E" w:rsidP="00DC4C7B">
      <w:pPr>
        <w:spacing w:line="360" w:lineRule="auto"/>
        <w:ind w:left="360"/>
        <w:jc w:val="both"/>
        <w:rPr>
          <w:rFonts w:ascii="Arial" w:hAnsi="Arial" w:cs="Arial"/>
          <w:b/>
          <w:bCs/>
          <w:color w:val="000000" w:themeColor="text1"/>
          <w:sz w:val="22"/>
          <w:szCs w:val="22"/>
        </w:rPr>
      </w:pPr>
    </w:p>
    <w:p w14:paraId="780913D1" w14:textId="00D29974" w:rsidR="007A2332" w:rsidRPr="00B31E6A" w:rsidRDefault="007A2332" w:rsidP="00DC4C7B">
      <w:pPr>
        <w:spacing w:line="360" w:lineRule="auto"/>
        <w:ind w:left="360"/>
        <w:jc w:val="both"/>
        <w:rPr>
          <w:rFonts w:ascii="Arial" w:hAnsi="Arial" w:cs="Arial"/>
          <w:b/>
          <w:bCs/>
          <w:color w:val="000000" w:themeColor="text1"/>
          <w:sz w:val="22"/>
          <w:szCs w:val="22"/>
        </w:rPr>
      </w:pPr>
      <w:r w:rsidRPr="00B31E6A">
        <w:rPr>
          <w:rFonts w:ascii="Arial" w:hAnsi="Arial" w:cs="Arial"/>
          <w:b/>
          <w:bCs/>
          <w:color w:val="000000" w:themeColor="text1"/>
          <w:sz w:val="22"/>
          <w:szCs w:val="22"/>
        </w:rPr>
        <w:t xml:space="preserve">Training and development </w:t>
      </w:r>
    </w:p>
    <w:p w14:paraId="7D5D48DE" w14:textId="60D3949B" w:rsidR="007A2332" w:rsidRPr="00B31E6A" w:rsidRDefault="007A2332" w:rsidP="00DC4C7B">
      <w:pPr>
        <w:pStyle w:val="ListParagraph"/>
        <w:numPr>
          <w:ilvl w:val="0"/>
          <w:numId w:val="26"/>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More skills training </w:t>
      </w:r>
    </w:p>
    <w:p w14:paraId="193600FB" w14:textId="45C4C4AE" w:rsidR="00F3097F" w:rsidRPr="00B31E6A" w:rsidRDefault="007A2332" w:rsidP="00DC4C7B">
      <w:pPr>
        <w:pStyle w:val="ListParagraph"/>
        <w:numPr>
          <w:ilvl w:val="0"/>
          <w:numId w:val="26"/>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Customer services training </w:t>
      </w:r>
    </w:p>
    <w:p w14:paraId="1A56BB22" w14:textId="7FEFFDF1" w:rsidR="00E51C3B" w:rsidRPr="00B31E6A" w:rsidRDefault="000D08DE" w:rsidP="00DC4C7B">
      <w:pPr>
        <w:pStyle w:val="Heading1"/>
        <w:spacing w:line="360" w:lineRule="auto"/>
        <w:jc w:val="both"/>
        <w:rPr>
          <w:rFonts w:ascii="Arial" w:hAnsi="Arial" w:cs="Arial"/>
          <w:sz w:val="22"/>
          <w:szCs w:val="22"/>
        </w:rPr>
      </w:pPr>
      <w:bookmarkStart w:id="2" w:name="_Toc92380605"/>
      <w:r w:rsidRPr="00B31E6A">
        <w:rPr>
          <w:rFonts w:ascii="Arial" w:hAnsi="Arial" w:cs="Arial"/>
          <w:sz w:val="22"/>
          <w:szCs w:val="22"/>
        </w:rPr>
        <w:t>360 D</w:t>
      </w:r>
      <w:r w:rsidR="001F51E6" w:rsidRPr="00B31E6A">
        <w:rPr>
          <w:rFonts w:ascii="Arial" w:hAnsi="Arial" w:cs="Arial"/>
          <w:sz w:val="22"/>
          <w:szCs w:val="22"/>
        </w:rPr>
        <w:t xml:space="preserve">egree </w:t>
      </w:r>
      <w:bookmarkEnd w:id="2"/>
      <w:r w:rsidR="005B6516" w:rsidRPr="00B31E6A">
        <w:rPr>
          <w:rFonts w:ascii="Arial" w:hAnsi="Arial" w:cs="Arial"/>
          <w:sz w:val="22"/>
          <w:szCs w:val="22"/>
        </w:rPr>
        <w:t>Feedback</w:t>
      </w:r>
    </w:p>
    <w:p w14:paraId="69524F57" w14:textId="77777777" w:rsidR="0092389B" w:rsidRPr="00B31E6A" w:rsidRDefault="0092389B" w:rsidP="00DC4C7B">
      <w:pPr>
        <w:spacing w:line="360" w:lineRule="auto"/>
        <w:jc w:val="both"/>
        <w:rPr>
          <w:rFonts w:ascii="Arial" w:hAnsi="Arial" w:cs="Arial"/>
          <w:sz w:val="22"/>
          <w:szCs w:val="22"/>
        </w:rPr>
      </w:pPr>
    </w:p>
    <w:p w14:paraId="4964C3B7" w14:textId="2B393057" w:rsidR="0092389B" w:rsidRPr="00B31E6A" w:rsidRDefault="0092389B" w:rsidP="00DC4C7B">
      <w:pPr>
        <w:spacing w:line="360" w:lineRule="auto"/>
        <w:jc w:val="both"/>
        <w:rPr>
          <w:rFonts w:ascii="Arial" w:hAnsi="Arial" w:cs="Arial"/>
          <w:sz w:val="22"/>
          <w:szCs w:val="22"/>
        </w:rPr>
      </w:pPr>
      <w:r w:rsidRPr="00B31E6A">
        <w:rPr>
          <w:rFonts w:ascii="Arial" w:hAnsi="Arial" w:cs="Arial"/>
          <w:noProof/>
          <w:sz w:val="22"/>
          <w:szCs w:val="22"/>
        </w:rPr>
        <w:drawing>
          <wp:inline distT="0" distB="0" distL="0" distR="0" wp14:anchorId="4C004DE6" wp14:editId="1D3ABC8B">
            <wp:extent cx="2320478" cy="2406650"/>
            <wp:effectExtent l="133350" t="114300" r="137160" b="16510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38774" cy="24256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0D3347" w14:textId="77777777" w:rsidR="0092389B" w:rsidRPr="00B31E6A" w:rsidRDefault="0092389B" w:rsidP="00DC4C7B">
      <w:pPr>
        <w:spacing w:line="360" w:lineRule="auto"/>
        <w:jc w:val="both"/>
        <w:rPr>
          <w:rFonts w:ascii="Arial" w:hAnsi="Arial" w:cs="Arial"/>
          <w:sz w:val="22"/>
          <w:szCs w:val="22"/>
        </w:rPr>
      </w:pPr>
    </w:p>
    <w:p w14:paraId="6021847A" w14:textId="1DE60F36" w:rsidR="0075446E" w:rsidRPr="00B31E6A" w:rsidRDefault="0075446E"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R</w:t>
      </w:r>
      <w:r w:rsidR="00F800AF" w:rsidRPr="00B31E6A">
        <w:rPr>
          <w:rFonts w:ascii="Arial" w:hAnsi="Arial" w:cs="Arial"/>
          <w:b/>
          <w:bCs/>
          <w:color w:val="000000" w:themeColor="text1"/>
          <w:sz w:val="22"/>
          <w:szCs w:val="22"/>
        </w:rPr>
        <w:t xml:space="preserve">eiss 360 degrees </w:t>
      </w:r>
    </w:p>
    <w:p w14:paraId="272CE67D" w14:textId="2EDB26B3" w:rsidR="00A11176" w:rsidRPr="00B31E6A" w:rsidRDefault="00F2432F"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The </w:t>
      </w:r>
      <w:r w:rsidR="00E51C3B" w:rsidRPr="00B31E6A">
        <w:rPr>
          <w:rFonts w:ascii="Arial" w:hAnsi="Arial" w:cs="Arial"/>
          <w:color w:val="000000" w:themeColor="text1"/>
          <w:sz w:val="22"/>
          <w:szCs w:val="22"/>
        </w:rPr>
        <w:t>360 Degree</w:t>
      </w:r>
      <w:r w:rsidR="00015D41" w:rsidRPr="00B31E6A">
        <w:rPr>
          <w:rFonts w:ascii="Arial" w:hAnsi="Arial" w:cs="Arial"/>
          <w:color w:val="000000" w:themeColor="text1"/>
          <w:sz w:val="22"/>
          <w:szCs w:val="22"/>
        </w:rPr>
        <w:t>s</w:t>
      </w:r>
      <w:r w:rsidR="00E51C3B" w:rsidRPr="00B31E6A">
        <w:rPr>
          <w:rFonts w:ascii="Arial" w:hAnsi="Arial" w:cs="Arial"/>
          <w:color w:val="000000" w:themeColor="text1"/>
          <w:sz w:val="22"/>
          <w:szCs w:val="22"/>
        </w:rPr>
        <w:t xml:space="preserve"> Feedback will help </w:t>
      </w:r>
      <w:r w:rsidR="00C267CB" w:rsidRPr="00B31E6A">
        <w:rPr>
          <w:rFonts w:ascii="Arial" w:hAnsi="Arial" w:cs="Arial"/>
          <w:color w:val="000000" w:themeColor="text1"/>
          <w:sz w:val="22"/>
          <w:szCs w:val="22"/>
        </w:rPr>
        <w:t>Reiss to</w:t>
      </w:r>
      <w:r w:rsidR="00E51C3B" w:rsidRPr="00B31E6A">
        <w:rPr>
          <w:rFonts w:ascii="Arial" w:hAnsi="Arial" w:cs="Arial"/>
          <w:color w:val="000000" w:themeColor="text1"/>
          <w:sz w:val="22"/>
          <w:szCs w:val="22"/>
        </w:rPr>
        <w:t xml:space="preserve"> </w:t>
      </w:r>
      <w:r w:rsidR="00DD04F8" w:rsidRPr="00B31E6A">
        <w:rPr>
          <w:rFonts w:ascii="Arial" w:hAnsi="Arial" w:cs="Arial"/>
          <w:color w:val="000000" w:themeColor="text1"/>
          <w:sz w:val="22"/>
          <w:szCs w:val="22"/>
        </w:rPr>
        <w:t>understand the members of staff in the company</w:t>
      </w:r>
      <w:r w:rsidR="00E51C3B" w:rsidRPr="00B31E6A">
        <w:rPr>
          <w:rFonts w:ascii="Arial" w:hAnsi="Arial" w:cs="Arial"/>
          <w:color w:val="000000" w:themeColor="text1"/>
          <w:sz w:val="22"/>
          <w:szCs w:val="22"/>
        </w:rPr>
        <w:t xml:space="preserve">. This feedback </w:t>
      </w:r>
      <w:r w:rsidR="00DD04F8" w:rsidRPr="00B31E6A">
        <w:rPr>
          <w:rFonts w:ascii="Arial" w:hAnsi="Arial" w:cs="Arial"/>
          <w:color w:val="000000" w:themeColor="text1"/>
          <w:sz w:val="22"/>
          <w:szCs w:val="22"/>
        </w:rPr>
        <w:t>helps</w:t>
      </w:r>
      <w:r w:rsidR="00E51C3B" w:rsidRPr="00B31E6A">
        <w:rPr>
          <w:rFonts w:ascii="Arial" w:hAnsi="Arial" w:cs="Arial"/>
          <w:color w:val="000000" w:themeColor="text1"/>
          <w:sz w:val="22"/>
          <w:szCs w:val="22"/>
        </w:rPr>
        <w:t xml:space="preserve"> to support individual development plans</w:t>
      </w:r>
      <w:r w:rsidR="00DB4E59" w:rsidRPr="00B31E6A">
        <w:rPr>
          <w:rFonts w:ascii="Arial" w:hAnsi="Arial" w:cs="Arial"/>
          <w:color w:val="000000" w:themeColor="text1"/>
          <w:sz w:val="22"/>
          <w:szCs w:val="22"/>
        </w:rPr>
        <w:t xml:space="preserve"> and</w:t>
      </w:r>
      <w:r w:rsidR="00E51C3B" w:rsidRPr="00B31E6A">
        <w:rPr>
          <w:rFonts w:ascii="Arial" w:hAnsi="Arial" w:cs="Arial"/>
          <w:color w:val="000000" w:themeColor="text1"/>
          <w:sz w:val="22"/>
          <w:szCs w:val="22"/>
        </w:rPr>
        <w:t xml:space="preserve"> understand the perspective of others</w:t>
      </w:r>
      <w:r w:rsidR="00530209" w:rsidRPr="00B31E6A">
        <w:rPr>
          <w:rFonts w:ascii="Arial" w:hAnsi="Arial" w:cs="Arial"/>
          <w:color w:val="000000" w:themeColor="text1"/>
          <w:sz w:val="22"/>
          <w:szCs w:val="22"/>
        </w:rPr>
        <w:t xml:space="preserve">, </w:t>
      </w:r>
      <w:r w:rsidR="00C267CB" w:rsidRPr="00B31E6A">
        <w:rPr>
          <w:rFonts w:ascii="Arial" w:hAnsi="Arial" w:cs="Arial"/>
          <w:color w:val="000000" w:themeColor="text1"/>
          <w:sz w:val="22"/>
          <w:szCs w:val="22"/>
        </w:rPr>
        <w:t>The managers in Reiss need to</w:t>
      </w:r>
      <w:r w:rsidR="0088739E" w:rsidRPr="00B31E6A">
        <w:rPr>
          <w:rFonts w:ascii="Arial" w:hAnsi="Arial" w:cs="Arial"/>
          <w:color w:val="000000" w:themeColor="text1"/>
          <w:sz w:val="22"/>
          <w:szCs w:val="22"/>
        </w:rPr>
        <w:t xml:space="preserve"> </w:t>
      </w:r>
      <w:r w:rsidR="00C267CB" w:rsidRPr="00B31E6A">
        <w:rPr>
          <w:rFonts w:ascii="Arial" w:hAnsi="Arial" w:cs="Arial"/>
          <w:color w:val="000000" w:themeColor="text1"/>
          <w:sz w:val="22"/>
          <w:szCs w:val="22"/>
        </w:rPr>
        <w:t>listen</w:t>
      </w:r>
      <w:r w:rsidR="0088739E" w:rsidRPr="00B31E6A">
        <w:rPr>
          <w:rFonts w:ascii="Arial" w:hAnsi="Arial" w:cs="Arial"/>
          <w:color w:val="000000" w:themeColor="text1"/>
          <w:sz w:val="22"/>
          <w:szCs w:val="22"/>
        </w:rPr>
        <w:t xml:space="preserve"> to very </w:t>
      </w:r>
      <w:r w:rsidR="00E922C6" w:rsidRPr="00B31E6A">
        <w:rPr>
          <w:rFonts w:ascii="Arial" w:hAnsi="Arial" w:cs="Arial"/>
          <w:color w:val="000000" w:themeColor="text1"/>
          <w:sz w:val="22"/>
          <w:szCs w:val="22"/>
        </w:rPr>
        <w:t>carefully and</w:t>
      </w:r>
      <w:r w:rsidR="00530209" w:rsidRPr="00B31E6A">
        <w:rPr>
          <w:rFonts w:ascii="Arial" w:hAnsi="Arial" w:cs="Arial"/>
          <w:color w:val="000000" w:themeColor="text1"/>
          <w:sz w:val="22"/>
          <w:szCs w:val="22"/>
        </w:rPr>
        <w:t xml:space="preserve"> helps to understand their strengths and weaknesses</w:t>
      </w:r>
      <w:r w:rsidR="00DD04F8" w:rsidRPr="00B31E6A">
        <w:rPr>
          <w:rFonts w:ascii="Arial" w:hAnsi="Arial" w:cs="Arial"/>
          <w:color w:val="000000" w:themeColor="text1"/>
          <w:sz w:val="22"/>
          <w:szCs w:val="22"/>
        </w:rPr>
        <w:t xml:space="preserve"> of the employees</w:t>
      </w:r>
      <w:r w:rsidR="00530209" w:rsidRPr="00B31E6A">
        <w:rPr>
          <w:rFonts w:ascii="Arial" w:hAnsi="Arial" w:cs="Arial"/>
          <w:color w:val="000000" w:themeColor="text1"/>
          <w:sz w:val="22"/>
          <w:szCs w:val="22"/>
        </w:rPr>
        <w:t xml:space="preserve">. </w:t>
      </w:r>
      <w:r w:rsidR="00E51C3B" w:rsidRPr="00B31E6A">
        <w:rPr>
          <w:rFonts w:ascii="Arial" w:hAnsi="Arial" w:cs="Arial"/>
          <w:color w:val="000000" w:themeColor="text1"/>
          <w:sz w:val="22"/>
          <w:szCs w:val="22"/>
        </w:rPr>
        <w:t xml:space="preserve"> All the feedback is confidential </w:t>
      </w:r>
      <w:r w:rsidR="00DD04F8" w:rsidRPr="00B31E6A">
        <w:rPr>
          <w:rFonts w:ascii="Arial" w:hAnsi="Arial" w:cs="Arial"/>
          <w:color w:val="000000" w:themeColor="text1"/>
          <w:sz w:val="22"/>
          <w:szCs w:val="22"/>
        </w:rPr>
        <w:t>so that they can be</w:t>
      </w:r>
      <w:r w:rsidR="00E51C3B" w:rsidRPr="00B31E6A">
        <w:rPr>
          <w:rFonts w:ascii="Arial" w:hAnsi="Arial" w:cs="Arial"/>
          <w:color w:val="000000" w:themeColor="text1"/>
          <w:sz w:val="22"/>
          <w:szCs w:val="22"/>
        </w:rPr>
        <w:t xml:space="preserve"> open and honest</w:t>
      </w:r>
      <w:r w:rsidR="00E922C6" w:rsidRPr="00B31E6A">
        <w:rPr>
          <w:rFonts w:ascii="Arial" w:hAnsi="Arial" w:cs="Arial"/>
          <w:color w:val="000000" w:themeColor="text1"/>
          <w:sz w:val="22"/>
          <w:szCs w:val="22"/>
        </w:rPr>
        <w:t xml:space="preserve"> </w:t>
      </w:r>
      <w:r w:rsidR="006464CA" w:rsidRPr="00B31E6A">
        <w:rPr>
          <w:rFonts w:ascii="Arial" w:hAnsi="Arial" w:cs="Arial"/>
          <w:color w:val="000000" w:themeColor="text1"/>
          <w:sz w:val="22"/>
          <w:szCs w:val="22"/>
        </w:rPr>
        <w:t>with their</w:t>
      </w:r>
      <w:r w:rsidR="00E922C6" w:rsidRPr="00B31E6A">
        <w:rPr>
          <w:rFonts w:ascii="Arial" w:hAnsi="Arial" w:cs="Arial"/>
          <w:color w:val="000000" w:themeColor="text1"/>
          <w:sz w:val="22"/>
          <w:szCs w:val="22"/>
        </w:rPr>
        <w:t xml:space="preserve"> comments</w:t>
      </w:r>
      <w:r w:rsidR="00E51C3B" w:rsidRPr="00B31E6A">
        <w:rPr>
          <w:rFonts w:ascii="Arial" w:hAnsi="Arial" w:cs="Arial"/>
          <w:color w:val="000000" w:themeColor="text1"/>
          <w:sz w:val="22"/>
          <w:szCs w:val="22"/>
        </w:rPr>
        <w:t xml:space="preserve">. All the feedback will be collected </w:t>
      </w:r>
      <w:r w:rsidR="00C267CB" w:rsidRPr="00B31E6A">
        <w:rPr>
          <w:rFonts w:ascii="Arial" w:hAnsi="Arial" w:cs="Arial"/>
          <w:color w:val="000000" w:themeColor="text1"/>
          <w:sz w:val="22"/>
          <w:szCs w:val="22"/>
        </w:rPr>
        <w:t xml:space="preserve">from the manager in </w:t>
      </w:r>
      <w:proofErr w:type="gramStart"/>
      <w:r w:rsidR="00C267CB" w:rsidRPr="00B31E6A">
        <w:rPr>
          <w:rFonts w:ascii="Arial" w:hAnsi="Arial" w:cs="Arial"/>
          <w:color w:val="000000" w:themeColor="text1"/>
          <w:sz w:val="22"/>
          <w:szCs w:val="22"/>
        </w:rPr>
        <w:t>Reiss</w:t>
      </w:r>
      <w:proofErr w:type="gramEnd"/>
      <w:r w:rsidR="00C267CB" w:rsidRPr="00B31E6A">
        <w:rPr>
          <w:rFonts w:ascii="Arial" w:hAnsi="Arial" w:cs="Arial"/>
          <w:color w:val="000000" w:themeColor="text1"/>
          <w:sz w:val="22"/>
          <w:szCs w:val="22"/>
        </w:rPr>
        <w:t xml:space="preserve"> and they need to report</w:t>
      </w:r>
      <w:r w:rsidR="00E51C3B" w:rsidRPr="00B31E6A">
        <w:rPr>
          <w:rFonts w:ascii="Arial" w:hAnsi="Arial" w:cs="Arial"/>
          <w:color w:val="000000" w:themeColor="text1"/>
          <w:sz w:val="22"/>
          <w:szCs w:val="22"/>
        </w:rPr>
        <w:t xml:space="preserve"> and shared with the line manager</w:t>
      </w:r>
      <w:r w:rsidR="003D2497" w:rsidRPr="00B31E6A">
        <w:rPr>
          <w:rFonts w:ascii="Arial" w:hAnsi="Arial" w:cs="Arial"/>
          <w:color w:val="000000" w:themeColor="text1"/>
          <w:sz w:val="22"/>
          <w:szCs w:val="22"/>
        </w:rPr>
        <w:t xml:space="preserve"> and the employee</w:t>
      </w:r>
      <w:r w:rsidR="00E51C3B" w:rsidRPr="00B31E6A">
        <w:rPr>
          <w:rFonts w:ascii="Arial" w:hAnsi="Arial" w:cs="Arial"/>
          <w:color w:val="000000" w:themeColor="text1"/>
          <w:sz w:val="22"/>
          <w:szCs w:val="22"/>
        </w:rPr>
        <w:t xml:space="preserve">. </w:t>
      </w:r>
      <w:r w:rsidR="003D2497" w:rsidRPr="00B31E6A">
        <w:rPr>
          <w:rFonts w:ascii="Arial" w:hAnsi="Arial" w:cs="Arial"/>
          <w:color w:val="000000" w:themeColor="text1"/>
          <w:sz w:val="22"/>
          <w:szCs w:val="22"/>
        </w:rPr>
        <w:t>This report will</w:t>
      </w:r>
      <w:r w:rsidR="00E51C3B" w:rsidRPr="00B31E6A">
        <w:rPr>
          <w:rFonts w:ascii="Arial" w:hAnsi="Arial" w:cs="Arial"/>
          <w:color w:val="000000" w:themeColor="text1"/>
          <w:sz w:val="22"/>
          <w:szCs w:val="22"/>
        </w:rPr>
        <w:t xml:space="preserve"> help in evaluating the </w:t>
      </w:r>
      <w:r w:rsidR="00D52640" w:rsidRPr="00B31E6A">
        <w:rPr>
          <w:rFonts w:ascii="Arial" w:hAnsi="Arial" w:cs="Arial"/>
          <w:color w:val="000000" w:themeColor="text1"/>
          <w:sz w:val="22"/>
          <w:szCs w:val="22"/>
        </w:rPr>
        <w:t xml:space="preserve">managers and the </w:t>
      </w:r>
      <w:r w:rsidR="00F24237" w:rsidRPr="00B31E6A">
        <w:rPr>
          <w:rFonts w:ascii="Arial" w:hAnsi="Arial" w:cs="Arial"/>
          <w:color w:val="000000" w:themeColor="text1"/>
          <w:sz w:val="22"/>
          <w:szCs w:val="22"/>
        </w:rPr>
        <w:t>subordinate’s</w:t>
      </w:r>
      <w:r w:rsidR="008750D1" w:rsidRPr="00B31E6A">
        <w:rPr>
          <w:rFonts w:ascii="Arial" w:hAnsi="Arial" w:cs="Arial"/>
          <w:color w:val="000000" w:themeColor="text1"/>
          <w:sz w:val="22"/>
          <w:szCs w:val="22"/>
        </w:rPr>
        <w:t xml:space="preserve"> </w:t>
      </w:r>
      <w:r w:rsidR="00E51C3B" w:rsidRPr="00B31E6A">
        <w:rPr>
          <w:rFonts w:ascii="Arial" w:hAnsi="Arial" w:cs="Arial"/>
          <w:color w:val="000000" w:themeColor="text1"/>
          <w:sz w:val="22"/>
          <w:szCs w:val="22"/>
        </w:rPr>
        <w:t xml:space="preserve">overall performance </w:t>
      </w:r>
      <w:r w:rsidR="00E922C6" w:rsidRPr="00B31E6A">
        <w:rPr>
          <w:rFonts w:ascii="Arial" w:hAnsi="Arial" w:cs="Arial"/>
          <w:color w:val="000000" w:themeColor="text1"/>
          <w:sz w:val="22"/>
          <w:szCs w:val="22"/>
        </w:rPr>
        <w:t>in the company.</w:t>
      </w:r>
    </w:p>
    <w:p w14:paraId="1A8004BC" w14:textId="241DBA9A" w:rsidR="00A11176" w:rsidRPr="00B31E6A" w:rsidRDefault="00A11176"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This will improve the productivity in </w:t>
      </w:r>
      <w:proofErr w:type="gramStart"/>
      <w:r w:rsidRPr="00B31E6A">
        <w:rPr>
          <w:rFonts w:ascii="Arial" w:hAnsi="Arial" w:cs="Arial"/>
          <w:color w:val="000000" w:themeColor="text1"/>
          <w:sz w:val="22"/>
          <w:szCs w:val="22"/>
        </w:rPr>
        <w:t>t</w:t>
      </w:r>
      <w:r w:rsidR="00C267CB" w:rsidRPr="00B31E6A">
        <w:rPr>
          <w:rFonts w:ascii="Arial" w:hAnsi="Arial" w:cs="Arial"/>
          <w:color w:val="000000" w:themeColor="text1"/>
          <w:sz w:val="22"/>
          <w:szCs w:val="22"/>
        </w:rPr>
        <w:t xml:space="preserve">he  </w:t>
      </w:r>
      <w:r w:rsidRPr="00B31E6A">
        <w:rPr>
          <w:rFonts w:ascii="Arial" w:hAnsi="Arial" w:cs="Arial"/>
          <w:color w:val="000000" w:themeColor="text1"/>
          <w:sz w:val="22"/>
          <w:szCs w:val="22"/>
        </w:rPr>
        <w:t>organization</w:t>
      </w:r>
      <w:proofErr w:type="gramEnd"/>
      <w:r w:rsidR="00052861" w:rsidRPr="00B31E6A">
        <w:rPr>
          <w:rFonts w:ascii="Arial" w:hAnsi="Arial" w:cs="Arial"/>
          <w:color w:val="000000" w:themeColor="text1"/>
          <w:sz w:val="22"/>
          <w:szCs w:val="22"/>
        </w:rPr>
        <w:t xml:space="preserve"> and</w:t>
      </w:r>
      <w:r w:rsidRPr="00B31E6A">
        <w:rPr>
          <w:rFonts w:ascii="Arial" w:hAnsi="Arial" w:cs="Arial"/>
          <w:color w:val="000000" w:themeColor="text1"/>
          <w:sz w:val="22"/>
          <w:szCs w:val="22"/>
        </w:rPr>
        <w:t xml:space="preserve"> the feedback will help the individual improve behaviour. The comments are constructive and supportive to the skills and goals of the employees in the workplace. The software </w:t>
      </w:r>
      <w:r w:rsidR="00AB4058" w:rsidRPr="00B31E6A">
        <w:rPr>
          <w:rFonts w:ascii="Arial" w:hAnsi="Arial" w:cs="Arial"/>
          <w:color w:val="000000" w:themeColor="text1"/>
          <w:sz w:val="22"/>
          <w:szCs w:val="22"/>
        </w:rPr>
        <w:t>needs</w:t>
      </w:r>
      <w:r w:rsidRPr="00B31E6A">
        <w:rPr>
          <w:rFonts w:ascii="Arial" w:hAnsi="Arial" w:cs="Arial"/>
          <w:color w:val="000000" w:themeColor="text1"/>
          <w:sz w:val="22"/>
          <w:szCs w:val="22"/>
        </w:rPr>
        <w:t xml:space="preserve"> to be </w:t>
      </w:r>
      <w:r w:rsidR="00F24237" w:rsidRPr="00B31E6A">
        <w:rPr>
          <w:rFonts w:ascii="Arial" w:hAnsi="Arial" w:cs="Arial"/>
          <w:color w:val="000000" w:themeColor="text1"/>
          <w:sz w:val="22"/>
          <w:szCs w:val="22"/>
        </w:rPr>
        <w:t xml:space="preserve">very </w:t>
      </w:r>
      <w:r w:rsidR="00C14DDE" w:rsidRPr="00B31E6A">
        <w:rPr>
          <w:rFonts w:ascii="Arial" w:hAnsi="Arial" w:cs="Arial"/>
          <w:color w:val="000000" w:themeColor="text1"/>
          <w:sz w:val="22"/>
          <w:szCs w:val="22"/>
        </w:rPr>
        <w:t>simple,</w:t>
      </w:r>
      <w:r w:rsidR="00052861" w:rsidRPr="00B31E6A">
        <w:rPr>
          <w:rFonts w:ascii="Arial" w:hAnsi="Arial" w:cs="Arial"/>
          <w:color w:val="000000" w:themeColor="text1"/>
          <w:sz w:val="22"/>
          <w:szCs w:val="22"/>
        </w:rPr>
        <w:t xml:space="preserve"> and</w:t>
      </w:r>
      <w:r w:rsidRPr="00B31E6A">
        <w:rPr>
          <w:rFonts w:ascii="Arial" w:hAnsi="Arial" w:cs="Arial"/>
          <w:color w:val="000000" w:themeColor="text1"/>
          <w:sz w:val="22"/>
          <w:szCs w:val="22"/>
        </w:rPr>
        <w:t xml:space="preserve"> people can just use </w:t>
      </w:r>
      <w:r w:rsidR="00052861" w:rsidRPr="00B31E6A">
        <w:rPr>
          <w:rFonts w:ascii="Arial" w:hAnsi="Arial" w:cs="Arial"/>
          <w:color w:val="000000" w:themeColor="text1"/>
          <w:sz w:val="22"/>
          <w:szCs w:val="22"/>
        </w:rPr>
        <w:t>their</w:t>
      </w:r>
      <w:r w:rsidRPr="00B31E6A">
        <w:rPr>
          <w:rFonts w:ascii="Arial" w:hAnsi="Arial" w:cs="Arial"/>
          <w:color w:val="000000" w:themeColor="text1"/>
          <w:sz w:val="22"/>
          <w:szCs w:val="22"/>
        </w:rPr>
        <w:t xml:space="preserve"> phone or </w:t>
      </w:r>
      <w:r w:rsidR="00052861" w:rsidRPr="00B31E6A">
        <w:rPr>
          <w:rFonts w:ascii="Arial" w:hAnsi="Arial" w:cs="Arial"/>
          <w:color w:val="000000" w:themeColor="text1"/>
          <w:sz w:val="22"/>
          <w:szCs w:val="22"/>
        </w:rPr>
        <w:t>on</w:t>
      </w:r>
      <w:r w:rsidRPr="00B31E6A">
        <w:rPr>
          <w:rFonts w:ascii="Arial" w:hAnsi="Arial" w:cs="Arial"/>
          <w:color w:val="000000" w:themeColor="text1"/>
          <w:sz w:val="22"/>
          <w:szCs w:val="22"/>
        </w:rPr>
        <w:t xml:space="preserve"> the</w:t>
      </w:r>
      <w:r w:rsidR="00052861" w:rsidRPr="00B31E6A">
        <w:rPr>
          <w:rFonts w:ascii="Arial" w:hAnsi="Arial" w:cs="Arial"/>
          <w:color w:val="000000" w:themeColor="text1"/>
          <w:sz w:val="22"/>
          <w:szCs w:val="22"/>
        </w:rPr>
        <w:t>ir</w:t>
      </w:r>
      <w:r w:rsidRPr="00B31E6A">
        <w:rPr>
          <w:rFonts w:ascii="Arial" w:hAnsi="Arial" w:cs="Arial"/>
          <w:color w:val="000000" w:themeColor="text1"/>
          <w:sz w:val="22"/>
          <w:szCs w:val="22"/>
        </w:rPr>
        <w:t xml:space="preserve"> laptop so </w:t>
      </w:r>
      <w:r w:rsidR="00BB573F" w:rsidRPr="00B31E6A">
        <w:rPr>
          <w:rFonts w:ascii="Arial" w:hAnsi="Arial" w:cs="Arial"/>
          <w:color w:val="000000" w:themeColor="text1"/>
          <w:sz w:val="22"/>
          <w:szCs w:val="22"/>
        </w:rPr>
        <w:t xml:space="preserve">that </w:t>
      </w:r>
      <w:r w:rsidRPr="00B31E6A">
        <w:rPr>
          <w:rFonts w:ascii="Arial" w:hAnsi="Arial" w:cs="Arial"/>
          <w:color w:val="000000" w:themeColor="text1"/>
          <w:sz w:val="22"/>
          <w:szCs w:val="22"/>
        </w:rPr>
        <w:t>they can give the feedback straight away.</w:t>
      </w:r>
    </w:p>
    <w:p w14:paraId="56AA1534" w14:textId="77777777" w:rsidR="005E23E5" w:rsidRPr="00B31E6A" w:rsidRDefault="005E23E5" w:rsidP="00DC4C7B">
      <w:pPr>
        <w:spacing w:line="360" w:lineRule="auto"/>
        <w:jc w:val="both"/>
        <w:rPr>
          <w:rFonts w:ascii="Arial" w:hAnsi="Arial" w:cs="Arial"/>
          <w:color w:val="000000" w:themeColor="text1"/>
          <w:sz w:val="22"/>
          <w:szCs w:val="22"/>
        </w:rPr>
      </w:pPr>
    </w:p>
    <w:p w14:paraId="69D0601B" w14:textId="21F2D779" w:rsidR="004D69DA" w:rsidRPr="00B31E6A" w:rsidRDefault="004D69DA"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Benefit of 360-degree Feedback.</w:t>
      </w:r>
    </w:p>
    <w:p w14:paraId="49695815" w14:textId="05AA5654" w:rsidR="00A06BC1" w:rsidRPr="00B31E6A" w:rsidRDefault="004D69D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This will help t</w:t>
      </w:r>
      <w:r w:rsidR="00C267CB" w:rsidRPr="00B31E6A">
        <w:rPr>
          <w:rFonts w:ascii="Arial" w:hAnsi="Arial" w:cs="Arial"/>
          <w:color w:val="000000" w:themeColor="text1"/>
          <w:sz w:val="22"/>
          <w:szCs w:val="22"/>
        </w:rPr>
        <w:t xml:space="preserve">o Reiss as </w:t>
      </w:r>
      <w:r w:rsidRPr="00B31E6A">
        <w:rPr>
          <w:rFonts w:ascii="Arial" w:hAnsi="Arial" w:cs="Arial"/>
          <w:color w:val="000000" w:themeColor="text1"/>
          <w:sz w:val="22"/>
          <w:szCs w:val="22"/>
        </w:rPr>
        <w:t xml:space="preserve">company to </w:t>
      </w:r>
      <w:r w:rsidR="00F24237" w:rsidRPr="00B31E6A">
        <w:rPr>
          <w:rFonts w:ascii="Arial" w:hAnsi="Arial" w:cs="Arial"/>
          <w:color w:val="000000" w:themeColor="text1"/>
          <w:sz w:val="22"/>
          <w:szCs w:val="22"/>
        </w:rPr>
        <w:t xml:space="preserve">understand </w:t>
      </w:r>
      <w:r w:rsidRPr="00B31E6A">
        <w:rPr>
          <w:rFonts w:ascii="Arial" w:hAnsi="Arial" w:cs="Arial"/>
          <w:color w:val="000000" w:themeColor="text1"/>
          <w:sz w:val="22"/>
          <w:szCs w:val="22"/>
        </w:rPr>
        <w:t>the</w:t>
      </w:r>
      <w:r w:rsidR="00F24237" w:rsidRPr="00B31E6A">
        <w:rPr>
          <w:rFonts w:ascii="Arial" w:hAnsi="Arial" w:cs="Arial"/>
          <w:color w:val="000000" w:themeColor="text1"/>
          <w:sz w:val="22"/>
          <w:szCs w:val="22"/>
        </w:rPr>
        <w:t xml:space="preserve"> member of </w:t>
      </w:r>
      <w:r w:rsidRPr="00B31E6A">
        <w:rPr>
          <w:rFonts w:ascii="Arial" w:hAnsi="Arial" w:cs="Arial"/>
          <w:color w:val="000000" w:themeColor="text1"/>
          <w:sz w:val="22"/>
          <w:szCs w:val="22"/>
        </w:rPr>
        <w:t xml:space="preserve">staff </w:t>
      </w:r>
      <w:r w:rsidR="00F24237" w:rsidRPr="00B31E6A">
        <w:rPr>
          <w:rFonts w:ascii="Arial" w:hAnsi="Arial" w:cs="Arial"/>
          <w:color w:val="000000" w:themeColor="text1"/>
          <w:sz w:val="22"/>
          <w:szCs w:val="22"/>
        </w:rPr>
        <w:t xml:space="preserve">in </w:t>
      </w:r>
      <w:r w:rsidRPr="00B31E6A">
        <w:rPr>
          <w:rFonts w:ascii="Arial" w:hAnsi="Arial" w:cs="Arial"/>
          <w:color w:val="000000" w:themeColor="text1"/>
          <w:sz w:val="22"/>
          <w:szCs w:val="22"/>
        </w:rPr>
        <w:t>the organization</w:t>
      </w:r>
      <w:r w:rsidR="00A06BC1" w:rsidRPr="00B31E6A">
        <w:rPr>
          <w:rFonts w:ascii="Arial" w:hAnsi="Arial" w:cs="Arial"/>
          <w:color w:val="000000" w:themeColor="text1"/>
          <w:sz w:val="22"/>
          <w:szCs w:val="22"/>
        </w:rPr>
        <w:t>. This feedback support</w:t>
      </w:r>
      <w:r w:rsidR="00F24237" w:rsidRPr="00B31E6A">
        <w:rPr>
          <w:rFonts w:ascii="Arial" w:hAnsi="Arial" w:cs="Arial"/>
          <w:color w:val="000000" w:themeColor="text1"/>
          <w:sz w:val="22"/>
          <w:szCs w:val="22"/>
        </w:rPr>
        <w:t>s the</w:t>
      </w:r>
      <w:r w:rsidR="00A06BC1" w:rsidRPr="00B31E6A">
        <w:rPr>
          <w:rFonts w:ascii="Arial" w:hAnsi="Arial" w:cs="Arial"/>
          <w:color w:val="000000" w:themeColor="text1"/>
          <w:sz w:val="22"/>
          <w:szCs w:val="22"/>
        </w:rPr>
        <w:t xml:space="preserve"> </w:t>
      </w:r>
      <w:r w:rsidR="00F24237" w:rsidRPr="00B31E6A">
        <w:rPr>
          <w:rFonts w:ascii="Arial" w:hAnsi="Arial" w:cs="Arial"/>
          <w:color w:val="000000" w:themeColor="text1"/>
          <w:sz w:val="22"/>
          <w:szCs w:val="22"/>
        </w:rPr>
        <w:t>individual’s</w:t>
      </w:r>
      <w:r w:rsidR="00A06BC1" w:rsidRPr="00B31E6A">
        <w:rPr>
          <w:rFonts w:ascii="Arial" w:hAnsi="Arial" w:cs="Arial"/>
          <w:color w:val="000000" w:themeColor="text1"/>
          <w:sz w:val="22"/>
          <w:szCs w:val="22"/>
        </w:rPr>
        <w:t xml:space="preserve"> development plans</w:t>
      </w:r>
      <w:r w:rsidR="00F24237" w:rsidRPr="00B31E6A">
        <w:rPr>
          <w:rFonts w:ascii="Arial" w:hAnsi="Arial" w:cs="Arial"/>
          <w:color w:val="000000" w:themeColor="text1"/>
          <w:sz w:val="22"/>
          <w:szCs w:val="22"/>
        </w:rPr>
        <w:t xml:space="preserve"> and</w:t>
      </w:r>
      <w:r w:rsidR="00A06BC1" w:rsidRPr="00B31E6A">
        <w:rPr>
          <w:rFonts w:ascii="Arial" w:hAnsi="Arial" w:cs="Arial"/>
          <w:color w:val="000000" w:themeColor="text1"/>
          <w:sz w:val="22"/>
          <w:szCs w:val="22"/>
        </w:rPr>
        <w:t xml:space="preserve"> </w:t>
      </w:r>
      <w:r w:rsidR="00F24237" w:rsidRPr="00B31E6A">
        <w:rPr>
          <w:rFonts w:ascii="Arial" w:hAnsi="Arial" w:cs="Arial"/>
          <w:color w:val="000000" w:themeColor="text1"/>
          <w:sz w:val="22"/>
          <w:szCs w:val="22"/>
        </w:rPr>
        <w:t xml:space="preserve">helps to </w:t>
      </w:r>
      <w:r w:rsidR="00A06BC1" w:rsidRPr="00B31E6A">
        <w:rPr>
          <w:rFonts w:ascii="Arial" w:hAnsi="Arial" w:cs="Arial"/>
          <w:color w:val="000000" w:themeColor="text1"/>
          <w:sz w:val="22"/>
          <w:szCs w:val="22"/>
        </w:rPr>
        <w:t xml:space="preserve">understand the perspective </w:t>
      </w:r>
      <w:r w:rsidR="00A06BC1" w:rsidRPr="00B31E6A">
        <w:rPr>
          <w:rFonts w:ascii="Arial" w:hAnsi="Arial" w:cs="Arial"/>
          <w:color w:val="000000" w:themeColor="text1"/>
          <w:sz w:val="22"/>
          <w:szCs w:val="22"/>
        </w:rPr>
        <w:lastRenderedPageBreak/>
        <w:t>of others.</w:t>
      </w:r>
      <w:r w:rsidR="00D841AC" w:rsidRPr="00B31E6A">
        <w:rPr>
          <w:rFonts w:ascii="Arial" w:hAnsi="Arial" w:cs="Arial"/>
          <w:color w:val="000000" w:themeColor="text1"/>
          <w:sz w:val="22"/>
          <w:szCs w:val="22"/>
        </w:rPr>
        <w:t xml:space="preserve"> </w:t>
      </w:r>
      <w:r w:rsidR="00194097" w:rsidRPr="00B31E6A">
        <w:rPr>
          <w:rFonts w:ascii="Arial" w:hAnsi="Arial" w:cs="Arial"/>
          <w:color w:val="000000" w:themeColor="text1"/>
          <w:sz w:val="22"/>
          <w:szCs w:val="22"/>
        </w:rPr>
        <w:t xml:space="preserve">It helps in evaluating the overall performance of an employee. </w:t>
      </w:r>
      <w:r w:rsidR="003744D8" w:rsidRPr="00B31E6A">
        <w:rPr>
          <w:rFonts w:ascii="Arial" w:hAnsi="Arial" w:cs="Arial"/>
          <w:color w:val="000000" w:themeColor="text1"/>
          <w:sz w:val="22"/>
          <w:szCs w:val="22"/>
        </w:rPr>
        <w:t xml:space="preserve">The </w:t>
      </w:r>
      <w:r w:rsidR="006D3F69" w:rsidRPr="00B31E6A">
        <w:rPr>
          <w:rFonts w:ascii="Arial" w:hAnsi="Arial" w:cs="Arial"/>
          <w:color w:val="000000" w:themeColor="text1"/>
          <w:sz w:val="22"/>
          <w:szCs w:val="22"/>
        </w:rPr>
        <w:t>360-degree</w:t>
      </w:r>
      <w:r w:rsidR="00194097" w:rsidRPr="00B31E6A">
        <w:rPr>
          <w:rFonts w:ascii="Arial" w:hAnsi="Arial" w:cs="Arial"/>
          <w:color w:val="000000" w:themeColor="text1"/>
          <w:sz w:val="22"/>
          <w:szCs w:val="22"/>
        </w:rPr>
        <w:t xml:space="preserve"> feedback gives a complete view of </w:t>
      </w:r>
      <w:r w:rsidR="003744D8" w:rsidRPr="00B31E6A">
        <w:rPr>
          <w:rFonts w:ascii="Arial" w:hAnsi="Arial" w:cs="Arial"/>
          <w:color w:val="000000" w:themeColor="text1"/>
          <w:sz w:val="22"/>
          <w:szCs w:val="22"/>
        </w:rPr>
        <w:t xml:space="preserve">what </w:t>
      </w:r>
      <w:r w:rsidR="00194097" w:rsidRPr="00B31E6A">
        <w:rPr>
          <w:rFonts w:ascii="Arial" w:hAnsi="Arial" w:cs="Arial"/>
          <w:color w:val="000000" w:themeColor="text1"/>
          <w:sz w:val="22"/>
          <w:szCs w:val="22"/>
        </w:rPr>
        <w:t>the employee has done</w:t>
      </w:r>
      <w:r w:rsidR="003744D8" w:rsidRPr="00B31E6A">
        <w:rPr>
          <w:rFonts w:ascii="Arial" w:hAnsi="Arial" w:cs="Arial"/>
          <w:color w:val="000000" w:themeColor="text1"/>
          <w:sz w:val="22"/>
          <w:szCs w:val="22"/>
        </w:rPr>
        <w:t>.</w:t>
      </w:r>
    </w:p>
    <w:p w14:paraId="67A33ADC" w14:textId="2B96FFA7" w:rsidR="00531463" w:rsidRPr="00B31E6A" w:rsidRDefault="00531463"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Th</w:t>
      </w:r>
      <w:r w:rsidR="003744D8" w:rsidRPr="00B31E6A">
        <w:rPr>
          <w:rFonts w:ascii="Arial" w:hAnsi="Arial" w:cs="Arial"/>
          <w:color w:val="000000" w:themeColor="text1"/>
          <w:sz w:val="22"/>
          <w:szCs w:val="22"/>
        </w:rPr>
        <w:t>e</w:t>
      </w:r>
      <w:r w:rsidRPr="00B31E6A">
        <w:rPr>
          <w:rFonts w:ascii="Arial" w:hAnsi="Arial" w:cs="Arial"/>
          <w:color w:val="000000" w:themeColor="text1"/>
          <w:sz w:val="22"/>
          <w:szCs w:val="22"/>
        </w:rPr>
        <w:t xml:space="preserve"> feedback </w:t>
      </w:r>
      <w:r w:rsidR="000F4E07" w:rsidRPr="00B31E6A">
        <w:rPr>
          <w:rFonts w:ascii="Arial" w:hAnsi="Arial" w:cs="Arial"/>
          <w:color w:val="000000" w:themeColor="text1"/>
          <w:sz w:val="22"/>
          <w:szCs w:val="22"/>
        </w:rPr>
        <w:t>is</w:t>
      </w:r>
      <w:r w:rsidRPr="00B31E6A">
        <w:rPr>
          <w:rFonts w:ascii="Arial" w:hAnsi="Arial" w:cs="Arial"/>
          <w:color w:val="000000" w:themeColor="text1"/>
          <w:sz w:val="22"/>
          <w:szCs w:val="22"/>
        </w:rPr>
        <w:t xml:space="preserve"> very useful to the company </w:t>
      </w:r>
      <w:r w:rsidR="000F4E07" w:rsidRPr="00B31E6A">
        <w:rPr>
          <w:rFonts w:ascii="Arial" w:hAnsi="Arial" w:cs="Arial"/>
          <w:color w:val="000000" w:themeColor="text1"/>
          <w:sz w:val="22"/>
          <w:szCs w:val="22"/>
        </w:rPr>
        <w:t>and can</w:t>
      </w:r>
      <w:r w:rsidRPr="00B31E6A">
        <w:rPr>
          <w:rFonts w:ascii="Arial" w:hAnsi="Arial" w:cs="Arial"/>
          <w:color w:val="000000" w:themeColor="text1"/>
          <w:sz w:val="22"/>
          <w:szCs w:val="22"/>
        </w:rPr>
        <w:t xml:space="preserve"> show the performance</w:t>
      </w:r>
      <w:r w:rsidR="000F4E07" w:rsidRPr="00B31E6A">
        <w:rPr>
          <w:rFonts w:ascii="Arial" w:hAnsi="Arial" w:cs="Arial"/>
          <w:color w:val="000000" w:themeColor="text1"/>
          <w:sz w:val="22"/>
          <w:szCs w:val="22"/>
        </w:rPr>
        <w:t xml:space="preserve"> that </w:t>
      </w:r>
      <w:r w:rsidR="006B71EA" w:rsidRPr="00B31E6A">
        <w:rPr>
          <w:rFonts w:ascii="Arial" w:hAnsi="Arial" w:cs="Arial"/>
          <w:color w:val="000000" w:themeColor="text1"/>
          <w:sz w:val="22"/>
          <w:szCs w:val="22"/>
        </w:rPr>
        <w:t>needs to</w:t>
      </w:r>
      <w:r w:rsidR="000F4E07" w:rsidRPr="00B31E6A">
        <w:rPr>
          <w:rFonts w:ascii="Arial" w:hAnsi="Arial" w:cs="Arial"/>
          <w:color w:val="000000" w:themeColor="text1"/>
          <w:sz w:val="22"/>
          <w:szCs w:val="22"/>
        </w:rPr>
        <w:t xml:space="preserve"> be </w:t>
      </w:r>
      <w:r w:rsidR="007A45A5" w:rsidRPr="00B31E6A">
        <w:rPr>
          <w:rFonts w:ascii="Arial" w:hAnsi="Arial" w:cs="Arial"/>
          <w:color w:val="000000" w:themeColor="text1"/>
          <w:sz w:val="22"/>
          <w:szCs w:val="22"/>
        </w:rPr>
        <w:t>improved</w:t>
      </w:r>
      <w:r w:rsidR="005744CF" w:rsidRPr="00B31E6A">
        <w:rPr>
          <w:rFonts w:ascii="Arial" w:hAnsi="Arial" w:cs="Arial"/>
          <w:color w:val="000000" w:themeColor="text1"/>
          <w:sz w:val="22"/>
          <w:szCs w:val="22"/>
        </w:rPr>
        <w:t xml:space="preserve"> </w:t>
      </w:r>
      <w:r w:rsidR="005B6516" w:rsidRPr="00B31E6A">
        <w:rPr>
          <w:rFonts w:ascii="Arial" w:hAnsi="Arial" w:cs="Arial"/>
          <w:color w:val="000000" w:themeColor="text1"/>
          <w:sz w:val="22"/>
          <w:szCs w:val="22"/>
        </w:rPr>
        <w:t>and</w:t>
      </w:r>
      <w:r w:rsidR="005744CF" w:rsidRPr="00B31E6A">
        <w:rPr>
          <w:rFonts w:ascii="Arial" w:hAnsi="Arial" w:cs="Arial"/>
          <w:color w:val="000000" w:themeColor="text1"/>
          <w:sz w:val="22"/>
          <w:szCs w:val="22"/>
        </w:rPr>
        <w:t xml:space="preserve"> </w:t>
      </w:r>
      <w:r w:rsidR="0088739E" w:rsidRPr="00B31E6A">
        <w:rPr>
          <w:rFonts w:ascii="Arial" w:hAnsi="Arial" w:cs="Arial"/>
          <w:color w:val="000000" w:themeColor="text1"/>
          <w:sz w:val="22"/>
          <w:szCs w:val="22"/>
        </w:rPr>
        <w:t>increases the employees experience at Reiss</w:t>
      </w:r>
      <w:r w:rsidR="007A45A5" w:rsidRPr="00B31E6A">
        <w:rPr>
          <w:rFonts w:ascii="Arial" w:hAnsi="Arial" w:cs="Arial"/>
          <w:color w:val="000000" w:themeColor="text1"/>
          <w:sz w:val="22"/>
          <w:szCs w:val="22"/>
        </w:rPr>
        <w:t>.</w:t>
      </w:r>
    </w:p>
    <w:p w14:paraId="7C1605ED" w14:textId="77777777" w:rsidR="00531463" w:rsidRPr="00B31E6A" w:rsidRDefault="00531463" w:rsidP="00DC4C7B">
      <w:pPr>
        <w:pStyle w:val="ListParagraph"/>
        <w:numPr>
          <w:ilvl w:val="0"/>
          <w:numId w:val="7"/>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Performa improvement </w:t>
      </w:r>
    </w:p>
    <w:p w14:paraId="73EE4689" w14:textId="77777777" w:rsidR="00531463" w:rsidRPr="00B31E6A" w:rsidRDefault="00531463" w:rsidP="00DC4C7B">
      <w:pPr>
        <w:pStyle w:val="ListParagraph"/>
        <w:numPr>
          <w:ilvl w:val="0"/>
          <w:numId w:val="7"/>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Management Development: Improve leadership </w:t>
      </w:r>
    </w:p>
    <w:p w14:paraId="1714F646" w14:textId="77777777" w:rsidR="00531463" w:rsidRPr="00B31E6A" w:rsidRDefault="00531463" w:rsidP="00DC4C7B">
      <w:pPr>
        <w:pStyle w:val="ListParagraph"/>
        <w:numPr>
          <w:ilvl w:val="0"/>
          <w:numId w:val="7"/>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Carrer Development </w:t>
      </w:r>
    </w:p>
    <w:p w14:paraId="1A38A2B0" w14:textId="44B0D536" w:rsidR="00531463" w:rsidRPr="00B31E6A" w:rsidRDefault="00531463" w:rsidP="00DC4C7B">
      <w:pPr>
        <w:pStyle w:val="ListParagraph"/>
        <w:numPr>
          <w:ilvl w:val="0"/>
          <w:numId w:val="7"/>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Succession Planning </w:t>
      </w:r>
    </w:p>
    <w:p w14:paraId="4EF0541B" w14:textId="77777777" w:rsidR="005E23E5" w:rsidRPr="00B31E6A" w:rsidRDefault="005E23E5" w:rsidP="00DC4C7B">
      <w:pPr>
        <w:spacing w:line="360" w:lineRule="auto"/>
        <w:ind w:left="1124"/>
        <w:jc w:val="both"/>
        <w:rPr>
          <w:rFonts w:ascii="Arial" w:hAnsi="Arial" w:cs="Arial"/>
          <w:color w:val="000000" w:themeColor="text1"/>
          <w:sz w:val="22"/>
          <w:szCs w:val="22"/>
        </w:rPr>
      </w:pPr>
    </w:p>
    <w:p w14:paraId="320F6A7A" w14:textId="6698244C" w:rsidR="006D3F69" w:rsidRPr="00B31E6A" w:rsidRDefault="006D3F69"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Disadvantage of 360-degree feedback.</w:t>
      </w:r>
    </w:p>
    <w:p w14:paraId="3A0CE64D" w14:textId="53EBD23E" w:rsidR="006D3F69" w:rsidRPr="00B31E6A" w:rsidRDefault="003F1926" w:rsidP="00DC4C7B">
      <w:pPr>
        <w:pStyle w:val="ListParagraph"/>
        <w:numPr>
          <w:ilvl w:val="0"/>
          <w:numId w:val="20"/>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Favouritism can affect the feedback of certain employees who otherwise must be working well.</w:t>
      </w:r>
    </w:p>
    <w:p w14:paraId="18ED6B98" w14:textId="5AEB91DF" w:rsidR="003F1926" w:rsidRPr="00B31E6A" w:rsidRDefault="003F1926" w:rsidP="00DC4C7B">
      <w:pPr>
        <w:pStyle w:val="ListParagraph"/>
        <w:numPr>
          <w:ilvl w:val="0"/>
          <w:numId w:val="20"/>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360-degree feedback mostly gives quality feedback and might overlook the quantitative performance of an employee.</w:t>
      </w:r>
    </w:p>
    <w:p w14:paraId="56606A56" w14:textId="01D3C9E5" w:rsidR="00445E0B" w:rsidRPr="00B31E6A" w:rsidRDefault="00614082" w:rsidP="00DC4C7B">
      <w:pPr>
        <w:pStyle w:val="ListParagraph"/>
        <w:numPr>
          <w:ilvl w:val="0"/>
          <w:numId w:val="20"/>
        </w:num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With u</w:t>
      </w:r>
      <w:r w:rsidR="003F1926" w:rsidRPr="00B31E6A">
        <w:rPr>
          <w:rFonts w:ascii="Arial" w:hAnsi="Arial" w:cs="Arial"/>
          <w:color w:val="000000" w:themeColor="text1"/>
          <w:sz w:val="22"/>
          <w:szCs w:val="22"/>
        </w:rPr>
        <w:t>nfair feedback some people m</w:t>
      </w:r>
      <w:r w:rsidRPr="00B31E6A">
        <w:rPr>
          <w:rFonts w:ascii="Arial" w:hAnsi="Arial" w:cs="Arial"/>
          <w:color w:val="000000" w:themeColor="text1"/>
          <w:sz w:val="22"/>
          <w:szCs w:val="22"/>
        </w:rPr>
        <w:t>a</w:t>
      </w:r>
      <w:r w:rsidR="003F1926" w:rsidRPr="00B31E6A">
        <w:rPr>
          <w:rFonts w:ascii="Arial" w:hAnsi="Arial" w:cs="Arial"/>
          <w:color w:val="000000" w:themeColor="text1"/>
          <w:sz w:val="22"/>
          <w:szCs w:val="22"/>
        </w:rPr>
        <w:t>y lead to an ambiguous of the employee’s performance.</w:t>
      </w:r>
    </w:p>
    <w:p w14:paraId="74095F3D" w14:textId="55FC6127" w:rsidR="000E2830" w:rsidRPr="00B31E6A" w:rsidRDefault="000E2830" w:rsidP="00DC4C7B">
      <w:pPr>
        <w:pStyle w:val="Heading1"/>
        <w:spacing w:line="360" w:lineRule="auto"/>
        <w:jc w:val="both"/>
        <w:rPr>
          <w:rFonts w:ascii="Arial" w:hAnsi="Arial" w:cs="Arial"/>
          <w:sz w:val="22"/>
          <w:szCs w:val="22"/>
        </w:rPr>
      </w:pPr>
      <w:bookmarkStart w:id="3" w:name="_Toc92380606"/>
    </w:p>
    <w:p w14:paraId="4E27F946" w14:textId="6E92BFAE" w:rsidR="005E23E5" w:rsidRPr="00B31E6A" w:rsidRDefault="005E23E5" w:rsidP="00DC4C7B">
      <w:pPr>
        <w:spacing w:line="360" w:lineRule="auto"/>
        <w:rPr>
          <w:rFonts w:ascii="Arial" w:hAnsi="Arial" w:cs="Arial"/>
          <w:sz w:val="22"/>
          <w:szCs w:val="22"/>
        </w:rPr>
      </w:pPr>
    </w:p>
    <w:p w14:paraId="0ED05A78" w14:textId="77777777" w:rsidR="005E23E5" w:rsidRPr="00B31E6A" w:rsidRDefault="005E23E5" w:rsidP="00DC4C7B">
      <w:pPr>
        <w:spacing w:line="360" w:lineRule="auto"/>
        <w:rPr>
          <w:rFonts w:ascii="Arial" w:hAnsi="Arial" w:cs="Arial"/>
          <w:sz w:val="22"/>
          <w:szCs w:val="22"/>
        </w:rPr>
      </w:pPr>
    </w:p>
    <w:p w14:paraId="37E6DBD8" w14:textId="7C0201BB" w:rsidR="000D08DE" w:rsidRPr="00B31E6A" w:rsidRDefault="000D08DE" w:rsidP="00DC4C7B">
      <w:pPr>
        <w:pStyle w:val="Heading1"/>
        <w:spacing w:line="360" w:lineRule="auto"/>
        <w:jc w:val="both"/>
        <w:rPr>
          <w:rFonts w:ascii="Arial" w:hAnsi="Arial" w:cs="Arial"/>
          <w:sz w:val="22"/>
          <w:szCs w:val="22"/>
        </w:rPr>
      </w:pPr>
      <w:r w:rsidRPr="00B31E6A">
        <w:rPr>
          <w:rFonts w:ascii="Arial" w:hAnsi="Arial" w:cs="Arial"/>
          <w:sz w:val="22"/>
          <w:szCs w:val="22"/>
        </w:rPr>
        <w:t>540 D</w:t>
      </w:r>
      <w:r w:rsidR="001F51E6" w:rsidRPr="00B31E6A">
        <w:rPr>
          <w:rFonts w:ascii="Arial" w:hAnsi="Arial" w:cs="Arial"/>
          <w:sz w:val="22"/>
          <w:szCs w:val="22"/>
        </w:rPr>
        <w:t xml:space="preserve">egree </w:t>
      </w:r>
      <w:r w:rsidR="00C85DA3" w:rsidRPr="00B31E6A">
        <w:rPr>
          <w:rFonts w:ascii="Arial" w:hAnsi="Arial" w:cs="Arial"/>
          <w:sz w:val="22"/>
          <w:szCs w:val="22"/>
        </w:rPr>
        <w:t>Feedback</w:t>
      </w:r>
      <w:bookmarkEnd w:id="3"/>
    </w:p>
    <w:p w14:paraId="100829C4" w14:textId="6886DC98" w:rsidR="00686F13" w:rsidRPr="00B31E6A" w:rsidRDefault="00686F13" w:rsidP="00DC4C7B">
      <w:pPr>
        <w:spacing w:line="360" w:lineRule="auto"/>
        <w:jc w:val="both"/>
        <w:rPr>
          <w:rFonts w:ascii="Arial" w:hAnsi="Arial" w:cs="Arial"/>
          <w:sz w:val="22"/>
          <w:szCs w:val="22"/>
        </w:rPr>
      </w:pPr>
    </w:p>
    <w:p w14:paraId="18C9929B" w14:textId="77777777" w:rsidR="00445E0B" w:rsidRPr="00B31E6A" w:rsidRDefault="00445E0B" w:rsidP="00DC4C7B">
      <w:pPr>
        <w:spacing w:line="360" w:lineRule="auto"/>
        <w:jc w:val="both"/>
        <w:rPr>
          <w:rFonts w:ascii="Arial" w:hAnsi="Arial" w:cs="Arial"/>
          <w:sz w:val="22"/>
          <w:szCs w:val="22"/>
        </w:rPr>
      </w:pPr>
    </w:p>
    <w:p w14:paraId="6EF63249" w14:textId="41A1E5BB" w:rsidR="00686F13" w:rsidRPr="00B31E6A" w:rsidRDefault="00686F13" w:rsidP="00DC4C7B">
      <w:pPr>
        <w:spacing w:line="360" w:lineRule="auto"/>
        <w:jc w:val="both"/>
        <w:rPr>
          <w:rFonts w:ascii="Arial" w:hAnsi="Arial" w:cs="Arial"/>
          <w:sz w:val="22"/>
          <w:szCs w:val="22"/>
        </w:rPr>
      </w:pPr>
      <w:r w:rsidRPr="00B31E6A">
        <w:rPr>
          <w:rFonts w:ascii="Arial" w:hAnsi="Arial" w:cs="Arial"/>
          <w:noProof/>
          <w:sz w:val="22"/>
          <w:szCs w:val="22"/>
        </w:rPr>
        <w:drawing>
          <wp:inline distT="0" distB="0" distL="0" distR="0" wp14:anchorId="7AF718DD" wp14:editId="67110E75">
            <wp:extent cx="3213100" cy="2674152"/>
            <wp:effectExtent l="0" t="0" r="6350" b="0"/>
            <wp:docPr id="6" name="Content Placeholder 3" descr="Diagram, schematic&#10;&#10;Description automatically generated">
              <a:extLst xmlns:a="http://schemas.openxmlformats.org/drawingml/2006/main">
                <a:ext uri="{FF2B5EF4-FFF2-40B4-BE49-F238E27FC236}">
                  <a16:creationId xmlns:a16="http://schemas.microsoft.com/office/drawing/2014/main" id="{4D3E42BB-4D7F-4320-ABA8-8322F361832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3" descr="Diagram, schematic&#10;&#10;Description automatically generated">
                      <a:extLst>
                        <a:ext uri="{FF2B5EF4-FFF2-40B4-BE49-F238E27FC236}">
                          <a16:creationId xmlns:a16="http://schemas.microsoft.com/office/drawing/2014/main" id="{4D3E42BB-4D7F-4320-ABA8-8322F361832F}"/>
                        </a:ext>
                      </a:extLst>
                    </pic:cNvPr>
                    <pic:cNvPicPr>
                      <a:picLocks noGrp="1" noChangeAspect="1"/>
                    </pic:cNvPicPr>
                  </pic:nvPicPr>
                  <pic:blipFill>
                    <a:blip r:embed="rId11"/>
                    <a:stretch>
                      <a:fillRect/>
                    </a:stretch>
                  </pic:blipFill>
                  <pic:spPr>
                    <a:xfrm>
                      <a:off x="0" y="0"/>
                      <a:ext cx="3238791" cy="2695533"/>
                    </a:xfrm>
                    <a:prstGeom prst="rect">
                      <a:avLst/>
                    </a:prstGeom>
                  </pic:spPr>
                </pic:pic>
              </a:graphicData>
            </a:graphic>
          </wp:inline>
        </w:drawing>
      </w:r>
    </w:p>
    <w:p w14:paraId="2CF7A7E4" w14:textId="77777777" w:rsidR="00686F13" w:rsidRPr="00B31E6A" w:rsidRDefault="00686F13" w:rsidP="00DC4C7B">
      <w:pPr>
        <w:pStyle w:val="NoSpacing"/>
        <w:spacing w:line="360" w:lineRule="auto"/>
        <w:jc w:val="both"/>
        <w:rPr>
          <w:rFonts w:ascii="Arial" w:hAnsi="Arial" w:cs="Arial"/>
          <w:sz w:val="22"/>
          <w:szCs w:val="22"/>
        </w:rPr>
      </w:pPr>
    </w:p>
    <w:p w14:paraId="1E6939FE" w14:textId="2EBBB9A2" w:rsidR="00CC275B" w:rsidRPr="00B31E6A" w:rsidRDefault="003720D1" w:rsidP="00DC4C7B">
      <w:pPr>
        <w:spacing w:line="360" w:lineRule="auto"/>
        <w:jc w:val="both"/>
        <w:rPr>
          <w:rFonts w:ascii="Arial" w:hAnsi="Arial" w:cs="Arial"/>
          <w:sz w:val="22"/>
          <w:szCs w:val="22"/>
        </w:rPr>
      </w:pPr>
      <w:r w:rsidRPr="00B31E6A">
        <w:rPr>
          <w:rFonts w:ascii="Arial" w:hAnsi="Arial" w:cs="Arial"/>
          <w:sz w:val="22"/>
          <w:szCs w:val="22"/>
        </w:rPr>
        <w:lastRenderedPageBreak/>
        <w:t>The</w:t>
      </w:r>
      <w:r w:rsidR="0092389B" w:rsidRPr="00B31E6A">
        <w:rPr>
          <w:rFonts w:ascii="Arial" w:hAnsi="Arial" w:cs="Arial"/>
          <w:sz w:val="22"/>
          <w:szCs w:val="22"/>
        </w:rPr>
        <w:t xml:space="preserve"> 540 degrees feedback</w:t>
      </w:r>
      <w:r w:rsidRPr="00B31E6A">
        <w:rPr>
          <w:rFonts w:ascii="Arial" w:hAnsi="Arial" w:cs="Arial"/>
          <w:sz w:val="22"/>
          <w:szCs w:val="22"/>
        </w:rPr>
        <w:t xml:space="preserve"> </w:t>
      </w:r>
      <w:r w:rsidR="0092389B" w:rsidRPr="00B31E6A">
        <w:rPr>
          <w:rFonts w:ascii="Arial" w:hAnsi="Arial" w:cs="Arial"/>
          <w:sz w:val="22"/>
          <w:szCs w:val="22"/>
        </w:rPr>
        <w:t xml:space="preserve">can </w:t>
      </w:r>
      <w:r w:rsidRPr="00B31E6A">
        <w:rPr>
          <w:rFonts w:ascii="Arial" w:hAnsi="Arial" w:cs="Arial"/>
          <w:sz w:val="22"/>
          <w:szCs w:val="22"/>
        </w:rPr>
        <w:t xml:space="preserve">help to </w:t>
      </w:r>
      <w:r w:rsidR="00F800AF" w:rsidRPr="00B31E6A">
        <w:rPr>
          <w:rFonts w:ascii="Arial" w:hAnsi="Arial" w:cs="Arial"/>
          <w:sz w:val="22"/>
          <w:szCs w:val="22"/>
        </w:rPr>
        <w:t xml:space="preserve">Reiss to </w:t>
      </w:r>
      <w:r w:rsidRPr="00B31E6A">
        <w:rPr>
          <w:rFonts w:ascii="Arial" w:hAnsi="Arial" w:cs="Arial"/>
          <w:sz w:val="22"/>
          <w:szCs w:val="22"/>
        </w:rPr>
        <w:t>evaluate the performance in the employe</w:t>
      </w:r>
      <w:r w:rsidR="002310D4" w:rsidRPr="00B31E6A">
        <w:rPr>
          <w:rFonts w:ascii="Arial" w:hAnsi="Arial" w:cs="Arial"/>
          <w:sz w:val="22"/>
          <w:szCs w:val="22"/>
        </w:rPr>
        <w:t xml:space="preserve">es. The </w:t>
      </w:r>
      <w:r w:rsidRPr="00B31E6A">
        <w:rPr>
          <w:rFonts w:ascii="Arial" w:hAnsi="Arial" w:cs="Arial"/>
          <w:sz w:val="22"/>
          <w:szCs w:val="22"/>
        </w:rPr>
        <w:t xml:space="preserve">540 </w:t>
      </w:r>
      <w:r w:rsidR="0022145A" w:rsidRPr="00B31E6A">
        <w:rPr>
          <w:rFonts w:ascii="Arial" w:hAnsi="Arial" w:cs="Arial"/>
          <w:sz w:val="22"/>
          <w:szCs w:val="22"/>
        </w:rPr>
        <w:t>degree</w:t>
      </w:r>
      <w:r w:rsidRPr="00B31E6A">
        <w:rPr>
          <w:rFonts w:ascii="Arial" w:hAnsi="Arial" w:cs="Arial"/>
          <w:sz w:val="22"/>
          <w:szCs w:val="22"/>
        </w:rPr>
        <w:t xml:space="preserve"> i</w:t>
      </w:r>
      <w:r w:rsidR="002310D4" w:rsidRPr="00B31E6A">
        <w:rPr>
          <w:rFonts w:ascii="Arial" w:hAnsi="Arial" w:cs="Arial"/>
          <w:sz w:val="22"/>
          <w:szCs w:val="22"/>
        </w:rPr>
        <w:t>s</w:t>
      </w:r>
      <w:r w:rsidRPr="00B31E6A">
        <w:rPr>
          <w:rFonts w:ascii="Arial" w:hAnsi="Arial" w:cs="Arial"/>
          <w:sz w:val="22"/>
          <w:szCs w:val="22"/>
        </w:rPr>
        <w:t xml:space="preserve"> addition</w:t>
      </w:r>
      <w:r w:rsidR="002310D4" w:rsidRPr="00B31E6A">
        <w:rPr>
          <w:rFonts w:ascii="Arial" w:hAnsi="Arial" w:cs="Arial"/>
          <w:sz w:val="22"/>
          <w:szCs w:val="22"/>
        </w:rPr>
        <w:t>al</w:t>
      </w:r>
      <w:r w:rsidRPr="00B31E6A">
        <w:rPr>
          <w:rFonts w:ascii="Arial" w:hAnsi="Arial" w:cs="Arial"/>
          <w:sz w:val="22"/>
          <w:szCs w:val="22"/>
        </w:rPr>
        <w:t xml:space="preserve"> </w:t>
      </w:r>
      <w:r w:rsidR="0022145A" w:rsidRPr="00B31E6A">
        <w:rPr>
          <w:rFonts w:ascii="Arial" w:hAnsi="Arial" w:cs="Arial"/>
          <w:sz w:val="22"/>
          <w:szCs w:val="22"/>
        </w:rPr>
        <w:t xml:space="preserve">feedback </w:t>
      </w:r>
      <w:r w:rsidR="002310D4" w:rsidRPr="00B31E6A">
        <w:rPr>
          <w:rFonts w:ascii="Arial" w:hAnsi="Arial" w:cs="Arial"/>
          <w:sz w:val="22"/>
          <w:szCs w:val="22"/>
        </w:rPr>
        <w:t>from</w:t>
      </w:r>
      <w:r w:rsidR="0022145A" w:rsidRPr="00B31E6A">
        <w:rPr>
          <w:rFonts w:ascii="Arial" w:hAnsi="Arial" w:cs="Arial"/>
          <w:sz w:val="22"/>
          <w:szCs w:val="22"/>
        </w:rPr>
        <w:t xml:space="preserve"> the clients</w:t>
      </w:r>
      <w:r w:rsidR="002310D4" w:rsidRPr="00B31E6A">
        <w:rPr>
          <w:rFonts w:ascii="Arial" w:hAnsi="Arial" w:cs="Arial"/>
          <w:sz w:val="22"/>
          <w:szCs w:val="22"/>
        </w:rPr>
        <w:t xml:space="preserve"> </w:t>
      </w:r>
      <w:r w:rsidR="000507E0" w:rsidRPr="00B31E6A">
        <w:rPr>
          <w:rFonts w:ascii="Arial" w:hAnsi="Arial" w:cs="Arial"/>
          <w:sz w:val="22"/>
          <w:szCs w:val="22"/>
        </w:rPr>
        <w:t xml:space="preserve">outside </w:t>
      </w:r>
      <w:r w:rsidR="002310D4" w:rsidRPr="00B31E6A">
        <w:rPr>
          <w:rFonts w:ascii="Arial" w:hAnsi="Arial" w:cs="Arial"/>
          <w:sz w:val="22"/>
          <w:szCs w:val="22"/>
        </w:rPr>
        <w:t xml:space="preserve">of </w:t>
      </w:r>
      <w:r w:rsidR="000507E0" w:rsidRPr="00B31E6A">
        <w:rPr>
          <w:rFonts w:ascii="Arial" w:hAnsi="Arial" w:cs="Arial"/>
          <w:sz w:val="22"/>
          <w:szCs w:val="22"/>
        </w:rPr>
        <w:t xml:space="preserve">the organization. </w:t>
      </w:r>
      <w:r w:rsidR="009209D9" w:rsidRPr="00B31E6A">
        <w:rPr>
          <w:rFonts w:ascii="Arial" w:hAnsi="Arial" w:cs="Arial"/>
          <w:sz w:val="22"/>
          <w:szCs w:val="22"/>
        </w:rPr>
        <w:t xml:space="preserve">The </w:t>
      </w:r>
      <w:r w:rsidR="0022145A" w:rsidRPr="00B31E6A">
        <w:rPr>
          <w:rFonts w:ascii="Arial" w:hAnsi="Arial" w:cs="Arial"/>
          <w:sz w:val="22"/>
          <w:szCs w:val="22"/>
        </w:rPr>
        <w:t xml:space="preserve">540 Degree Feedback is an extension to the </w:t>
      </w:r>
      <w:r w:rsidR="002310D4" w:rsidRPr="00B31E6A">
        <w:rPr>
          <w:rFonts w:ascii="Arial" w:hAnsi="Arial" w:cs="Arial"/>
          <w:sz w:val="22"/>
          <w:szCs w:val="22"/>
        </w:rPr>
        <w:t>360-degree</w:t>
      </w:r>
      <w:r w:rsidR="0022145A" w:rsidRPr="00B31E6A">
        <w:rPr>
          <w:rFonts w:ascii="Arial" w:hAnsi="Arial" w:cs="Arial"/>
          <w:sz w:val="22"/>
          <w:szCs w:val="22"/>
        </w:rPr>
        <w:t xml:space="preserve"> </w:t>
      </w:r>
      <w:r w:rsidR="00087E86" w:rsidRPr="00B31E6A">
        <w:rPr>
          <w:rFonts w:ascii="Arial" w:hAnsi="Arial" w:cs="Arial"/>
          <w:sz w:val="22"/>
          <w:szCs w:val="22"/>
        </w:rPr>
        <w:t>feedback</w:t>
      </w:r>
      <w:r w:rsidR="004D69DA" w:rsidRPr="00B31E6A">
        <w:rPr>
          <w:rFonts w:ascii="Arial" w:hAnsi="Arial" w:cs="Arial"/>
          <w:sz w:val="22"/>
          <w:szCs w:val="22"/>
        </w:rPr>
        <w:t xml:space="preserve"> </w:t>
      </w:r>
      <w:r w:rsidR="002310D4" w:rsidRPr="00B31E6A">
        <w:rPr>
          <w:rFonts w:ascii="Arial" w:hAnsi="Arial" w:cs="Arial"/>
          <w:sz w:val="22"/>
          <w:szCs w:val="22"/>
        </w:rPr>
        <w:t xml:space="preserve">and </w:t>
      </w:r>
      <w:r w:rsidR="004D69DA" w:rsidRPr="00B31E6A">
        <w:rPr>
          <w:rFonts w:ascii="Arial" w:hAnsi="Arial" w:cs="Arial"/>
          <w:sz w:val="22"/>
          <w:szCs w:val="22"/>
        </w:rPr>
        <w:t xml:space="preserve">customer will be </w:t>
      </w:r>
      <w:r w:rsidR="000C7473" w:rsidRPr="00B31E6A">
        <w:rPr>
          <w:rFonts w:ascii="Arial" w:hAnsi="Arial" w:cs="Arial"/>
          <w:sz w:val="22"/>
          <w:szCs w:val="22"/>
        </w:rPr>
        <w:t>involved</w:t>
      </w:r>
      <w:r w:rsidR="00380F52" w:rsidRPr="00B31E6A">
        <w:rPr>
          <w:rFonts w:ascii="Arial" w:hAnsi="Arial" w:cs="Arial"/>
          <w:sz w:val="22"/>
          <w:szCs w:val="22"/>
        </w:rPr>
        <w:t xml:space="preserve"> to give the</w:t>
      </w:r>
      <w:r w:rsidR="002310D4" w:rsidRPr="00B31E6A">
        <w:rPr>
          <w:rFonts w:ascii="Arial" w:hAnsi="Arial" w:cs="Arial"/>
          <w:sz w:val="22"/>
          <w:szCs w:val="22"/>
        </w:rPr>
        <w:t>ir feedback and</w:t>
      </w:r>
      <w:r w:rsidR="00380F52" w:rsidRPr="00B31E6A">
        <w:rPr>
          <w:rFonts w:ascii="Arial" w:hAnsi="Arial" w:cs="Arial"/>
          <w:sz w:val="22"/>
          <w:szCs w:val="22"/>
        </w:rPr>
        <w:t xml:space="preserve"> opinion. </w:t>
      </w:r>
      <w:r w:rsidR="009360AB" w:rsidRPr="00B31E6A">
        <w:rPr>
          <w:rFonts w:ascii="Arial" w:hAnsi="Arial" w:cs="Arial"/>
          <w:sz w:val="22"/>
          <w:szCs w:val="22"/>
        </w:rPr>
        <w:t xml:space="preserve">The </w:t>
      </w:r>
      <w:r w:rsidR="00CC275B" w:rsidRPr="00B31E6A">
        <w:rPr>
          <w:rFonts w:ascii="Arial" w:hAnsi="Arial" w:cs="Arial"/>
          <w:sz w:val="22"/>
          <w:szCs w:val="22"/>
        </w:rPr>
        <w:t>540-</w:t>
      </w:r>
      <w:r w:rsidR="00C74F57" w:rsidRPr="00B31E6A">
        <w:rPr>
          <w:rFonts w:ascii="Arial" w:hAnsi="Arial" w:cs="Arial"/>
          <w:sz w:val="22"/>
          <w:szCs w:val="22"/>
        </w:rPr>
        <w:t xml:space="preserve">degree </w:t>
      </w:r>
      <w:r w:rsidR="00CC275B" w:rsidRPr="00B31E6A">
        <w:rPr>
          <w:rFonts w:ascii="Arial" w:hAnsi="Arial" w:cs="Arial"/>
          <w:sz w:val="22"/>
          <w:szCs w:val="22"/>
        </w:rPr>
        <w:t>feedback</w:t>
      </w:r>
      <w:r w:rsidR="009360AB" w:rsidRPr="00B31E6A">
        <w:rPr>
          <w:rFonts w:ascii="Arial" w:hAnsi="Arial" w:cs="Arial"/>
          <w:sz w:val="22"/>
          <w:szCs w:val="22"/>
        </w:rPr>
        <w:t xml:space="preserve"> system is used to find</w:t>
      </w:r>
      <w:r w:rsidR="00C74F57" w:rsidRPr="00B31E6A">
        <w:rPr>
          <w:rFonts w:ascii="Arial" w:hAnsi="Arial" w:cs="Arial"/>
          <w:sz w:val="22"/>
          <w:szCs w:val="22"/>
        </w:rPr>
        <w:t xml:space="preserve"> their </w:t>
      </w:r>
      <w:r w:rsidR="006B71EA" w:rsidRPr="00B31E6A">
        <w:rPr>
          <w:rFonts w:ascii="Arial" w:hAnsi="Arial" w:cs="Arial"/>
          <w:sz w:val="22"/>
          <w:szCs w:val="22"/>
        </w:rPr>
        <w:t>weaknesses as</w:t>
      </w:r>
      <w:r w:rsidR="009360AB" w:rsidRPr="00B31E6A">
        <w:rPr>
          <w:rFonts w:ascii="Arial" w:hAnsi="Arial" w:cs="Arial"/>
          <w:sz w:val="22"/>
          <w:szCs w:val="22"/>
        </w:rPr>
        <w:t xml:space="preserve"> well as </w:t>
      </w:r>
      <w:r w:rsidR="00C74F57" w:rsidRPr="00B31E6A">
        <w:rPr>
          <w:rFonts w:ascii="Arial" w:hAnsi="Arial" w:cs="Arial"/>
          <w:sz w:val="22"/>
          <w:szCs w:val="22"/>
        </w:rPr>
        <w:t xml:space="preserve">their </w:t>
      </w:r>
      <w:r w:rsidR="009360AB" w:rsidRPr="00B31E6A">
        <w:rPr>
          <w:rFonts w:ascii="Arial" w:hAnsi="Arial" w:cs="Arial"/>
          <w:sz w:val="22"/>
          <w:szCs w:val="22"/>
        </w:rPr>
        <w:t xml:space="preserve">strengths of the targeted person and can be </w:t>
      </w:r>
      <w:r w:rsidR="00CC275B" w:rsidRPr="00B31E6A">
        <w:rPr>
          <w:rFonts w:ascii="Arial" w:hAnsi="Arial" w:cs="Arial"/>
          <w:sz w:val="22"/>
          <w:szCs w:val="22"/>
        </w:rPr>
        <w:t>used as</w:t>
      </w:r>
      <w:r w:rsidR="009360AB" w:rsidRPr="00B31E6A">
        <w:rPr>
          <w:rFonts w:ascii="Arial" w:hAnsi="Arial" w:cs="Arial"/>
          <w:sz w:val="22"/>
          <w:szCs w:val="22"/>
        </w:rPr>
        <w:t xml:space="preserve"> motivation</w:t>
      </w:r>
      <w:r w:rsidR="00C74F57" w:rsidRPr="00B31E6A">
        <w:rPr>
          <w:rFonts w:ascii="Arial" w:hAnsi="Arial" w:cs="Arial"/>
          <w:sz w:val="22"/>
          <w:szCs w:val="22"/>
        </w:rPr>
        <w:t>al</w:t>
      </w:r>
      <w:r w:rsidR="009360AB" w:rsidRPr="00B31E6A">
        <w:rPr>
          <w:rFonts w:ascii="Arial" w:hAnsi="Arial" w:cs="Arial"/>
          <w:sz w:val="22"/>
          <w:szCs w:val="22"/>
        </w:rPr>
        <w:t xml:space="preserve"> technique</w:t>
      </w:r>
      <w:r w:rsidR="00C74F57" w:rsidRPr="00B31E6A">
        <w:rPr>
          <w:rFonts w:ascii="Arial" w:hAnsi="Arial" w:cs="Arial"/>
          <w:sz w:val="22"/>
          <w:szCs w:val="22"/>
        </w:rPr>
        <w:t>s</w:t>
      </w:r>
      <w:r w:rsidR="009360AB" w:rsidRPr="00B31E6A">
        <w:rPr>
          <w:rFonts w:ascii="Arial" w:hAnsi="Arial" w:cs="Arial"/>
          <w:sz w:val="22"/>
          <w:szCs w:val="22"/>
        </w:rPr>
        <w:t xml:space="preserve"> to </w:t>
      </w:r>
      <w:r w:rsidR="00CC275B" w:rsidRPr="00B31E6A">
        <w:rPr>
          <w:rFonts w:ascii="Arial" w:hAnsi="Arial" w:cs="Arial"/>
          <w:sz w:val="22"/>
          <w:szCs w:val="22"/>
        </w:rPr>
        <w:t>motivate</w:t>
      </w:r>
      <w:r w:rsidR="009360AB" w:rsidRPr="00B31E6A">
        <w:rPr>
          <w:rFonts w:ascii="Arial" w:hAnsi="Arial" w:cs="Arial"/>
          <w:sz w:val="22"/>
          <w:szCs w:val="22"/>
        </w:rPr>
        <w:t xml:space="preserve"> the targeted</w:t>
      </w:r>
      <w:r w:rsidR="00380F52" w:rsidRPr="00B31E6A">
        <w:rPr>
          <w:rFonts w:ascii="Arial" w:hAnsi="Arial" w:cs="Arial"/>
          <w:sz w:val="22"/>
          <w:szCs w:val="22"/>
        </w:rPr>
        <w:t xml:space="preserve"> employee</w:t>
      </w:r>
      <w:r w:rsidR="009360AB" w:rsidRPr="00B31E6A">
        <w:rPr>
          <w:rFonts w:ascii="Arial" w:hAnsi="Arial" w:cs="Arial"/>
          <w:sz w:val="22"/>
          <w:szCs w:val="22"/>
        </w:rPr>
        <w:t xml:space="preserve">. It involves other relevant stakeholders in the form </w:t>
      </w:r>
      <w:r w:rsidR="00CC275B" w:rsidRPr="00B31E6A">
        <w:rPr>
          <w:rFonts w:ascii="Arial" w:hAnsi="Arial" w:cs="Arial"/>
          <w:sz w:val="22"/>
          <w:szCs w:val="22"/>
        </w:rPr>
        <w:t>of customers or clients for the targeted person.</w:t>
      </w:r>
      <w:r w:rsidR="009209D9" w:rsidRPr="00B31E6A">
        <w:rPr>
          <w:rFonts w:ascii="Arial" w:hAnsi="Arial" w:cs="Arial"/>
          <w:sz w:val="22"/>
          <w:szCs w:val="22"/>
        </w:rPr>
        <w:t xml:space="preserve"> </w:t>
      </w:r>
      <w:r w:rsidR="0022145A" w:rsidRPr="00B31E6A">
        <w:rPr>
          <w:rFonts w:ascii="Arial" w:hAnsi="Arial" w:cs="Arial"/>
          <w:sz w:val="22"/>
          <w:szCs w:val="22"/>
        </w:rPr>
        <w:t>This feedback helps to improve the quality of employees in the workplace.</w:t>
      </w:r>
      <w:r w:rsidR="009209D9" w:rsidRPr="00B31E6A">
        <w:rPr>
          <w:rFonts w:ascii="Arial" w:hAnsi="Arial" w:cs="Arial"/>
          <w:sz w:val="22"/>
          <w:szCs w:val="22"/>
        </w:rPr>
        <w:t xml:space="preserve"> </w:t>
      </w:r>
      <w:r w:rsidR="000C7473" w:rsidRPr="00B31E6A">
        <w:rPr>
          <w:rFonts w:ascii="Arial" w:hAnsi="Arial" w:cs="Arial"/>
          <w:sz w:val="22"/>
          <w:szCs w:val="22"/>
        </w:rPr>
        <w:t xml:space="preserve">The clients can </w:t>
      </w:r>
      <w:r w:rsidR="000507E0" w:rsidRPr="00B31E6A">
        <w:rPr>
          <w:rFonts w:ascii="Arial" w:hAnsi="Arial" w:cs="Arial"/>
          <w:sz w:val="22"/>
          <w:szCs w:val="22"/>
        </w:rPr>
        <w:t xml:space="preserve">give </w:t>
      </w:r>
      <w:r w:rsidR="002C39AA" w:rsidRPr="00B31E6A">
        <w:rPr>
          <w:rFonts w:ascii="Arial" w:hAnsi="Arial" w:cs="Arial"/>
          <w:sz w:val="22"/>
          <w:szCs w:val="22"/>
        </w:rPr>
        <w:t>you feedback on your</w:t>
      </w:r>
      <w:r w:rsidR="000C7473" w:rsidRPr="00B31E6A">
        <w:rPr>
          <w:rFonts w:ascii="Arial" w:hAnsi="Arial" w:cs="Arial"/>
          <w:sz w:val="22"/>
          <w:szCs w:val="22"/>
        </w:rPr>
        <w:t xml:space="preserve"> customer service</w:t>
      </w:r>
      <w:r w:rsidR="002C39AA" w:rsidRPr="00B31E6A">
        <w:rPr>
          <w:rFonts w:ascii="Arial" w:hAnsi="Arial" w:cs="Arial"/>
          <w:sz w:val="22"/>
          <w:szCs w:val="22"/>
        </w:rPr>
        <w:t xml:space="preserve"> so</w:t>
      </w:r>
      <w:r w:rsidR="000C7473" w:rsidRPr="00B31E6A">
        <w:rPr>
          <w:rFonts w:ascii="Arial" w:hAnsi="Arial" w:cs="Arial"/>
          <w:sz w:val="22"/>
          <w:szCs w:val="22"/>
        </w:rPr>
        <w:t xml:space="preserve"> the company can upgrade the information of 360 degree.</w:t>
      </w:r>
      <w:r w:rsidR="009209D9" w:rsidRPr="00B31E6A">
        <w:rPr>
          <w:rFonts w:ascii="Arial" w:hAnsi="Arial" w:cs="Arial"/>
          <w:sz w:val="22"/>
          <w:szCs w:val="22"/>
        </w:rPr>
        <w:t xml:space="preserve"> The </w:t>
      </w:r>
      <w:r w:rsidR="002B73F1" w:rsidRPr="00B31E6A">
        <w:rPr>
          <w:rFonts w:ascii="Arial" w:hAnsi="Arial" w:cs="Arial"/>
          <w:sz w:val="22"/>
          <w:szCs w:val="22"/>
        </w:rPr>
        <w:t xml:space="preserve">540 Degree Feedback </w:t>
      </w:r>
      <w:r w:rsidR="00B12344" w:rsidRPr="00B31E6A">
        <w:rPr>
          <w:rFonts w:ascii="Arial" w:hAnsi="Arial" w:cs="Arial"/>
          <w:sz w:val="22"/>
          <w:szCs w:val="22"/>
        </w:rPr>
        <w:t xml:space="preserve">can also help in orienting the content of the training modules and training methods so that the employees can achieve higher customer satisfaction leading to greater revenue and help identifying problems </w:t>
      </w:r>
      <w:r w:rsidR="007F6EA1" w:rsidRPr="00B31E6A">
        <w:rPr>
          <w:rFonts w:ascii="Arial" w:hAnsi="Arial" w:cs="Arial"/>
          <w:sz w:val="22"/>
          <w:szCs w:val="22"/>
        </w:rPr>
        <w:t>which</w:t>
      </w:r>
      <w:r w:rsidR="00B12344" w:rsidRPr="00B31E6A">
        <w:rPr>
          <w:rFonts w:ascii="Arial" w:hAnsi="Arial" w:cs="Arial"/>
          <w:sz w:val="22"/>
          <w:szCs w:val="22"/>
        </w:rPr>
        <w:t xml:space="preserve"> would not have been possible to identify using </w:t>
      </w:r>
      <w:r w:rsidR="007F6EA1" w:rsidRPr="00B31E6A">
        <w:rPr>
          <w:rFonts w:ascii="Arial" w:hAnsi="Arial" w:cs="Arial"/>
          <w:sz w:val="22"/>
          <w:szCs w:val="22"/>
        </w:rPr>
        <w:t xml:space="preserve">traditional feedback systems. </w:t>
      </w:r>
    </w:p>
    <w:p w14:paraId="4CCCEB79" w14:textId="0334B65A" w:rsidR="008120DB" w:rsidRPr="00B31E6A" w:rsidRDefault="003A6074" w:rsidP="00DC4C7B">
      <w:pPr>
        <w:spacing w:line="360" w:lineRule="auto"/>
        <w:jc w:val="both"/>
        <w:rPr>
          <w:rFonts w:ascii="Arial" w:hAnsi="Arial" w:cs="Arial"/>
          <w:sz w:val="22"/>
          <w:szCs w:val="22"/>
        </w:rPr>
      </w:pPr>
      <w:r w:rsidRPr="00B31E6A">
        <w:rPr>
          <w:rFonts w:ascii="Arial" w:hAnsi="Arial" w:cs="Arial"/>
          <w:sz w:val="22"/>
          <w:szCs w:val="22"/>
        </w:rPr>
        <w:t>Client’s</w:t>
      </w:r>
      <w:r w:rsidR="008120DB" w:rsidRPr="00B31E6A">
        <w:rPr>
          <w:rFonts w:ascii="Arial" w:hAnsi="Arial" w:cs="Arial"/>
          <w:sz w:val="22"/>
          <w:szCs w:val="22"/>
        </w:rPr>
        <w:t xml:space="preserve"> feedback helps to determine if the clients are happy </w:t>
      </w:r>
      <w:r w:rsidR="00160FC0" w:rsidRPr="00B31E6A">
        <w:rPr>
          <w:rFonts w:ascii="Arial" w:hAnsi="Arial" w:cs="Arial"/>
          <w:sz w:val="22"/>
          <w:szCs w:val="22"/>
        </w:rPr>
        <w:t xml:space="preserve">or unhappy </w:t>
      </w:r>
      <w:r w:rsidR="008120DB" w:rsidRPr="00B31E6A">
        <w:rPr>
          <w:rFonts w:ascii="Arial" w:hAnsi="Arial" w:cs="Arial"/>
          <w:sz w:val="22"/>
          <w:szCs w:val="22"/>
        </w:rPr>
        <w:t>with the</w:t>
      </w:r>
      <w:r w:rsidRPr="00B31E6A">
        <w:rPr>
          <w:rFonts w:ascii="Arial" w:hAnsi="Arial" w:cs="Arial"/>
          <w:sz w:val="22"/>
          <w:szCs w:val="22"/>
        </w:rPr>
        <w:t xml:space="preserve"> </w:t>
      </w:r>
      <w:r w:rsidR="008120DB" w:rsidRPr="00B31E6A">
        <w:rPr>
          <w:rFonts w:ascii="Arial" w:hAnsi="Arial" w:cs="Arial"/>
          <w:sz w:val="22"/>
          <w:szCs w:val="22"/>
        </w:rPr>
        <w:t xml:space="preserve">service and quality </w:t>
      </w:r>
      <w:r w:rsidRPr="00B31E6A">
        <w:rPr>
          <w:rFonts w:ascii="Arial" w:hAnsi="Arial" w:cs="Arial"/>
          <w:sz w:val="22"/>
          <w:szCs w:val="22"/>
        </w:rPr>
        <w:t xml:space="preserve">from the brand. This feedback will help to improve customer experience and the service efficiency. </w:t>
      </w:r>
      <w:r w:rsidR="00D84B99" w:rsidRPr="00B31E6A">
        <w:rPr>
          <w:rFonts w:ascii="Arial" w:hAnsi="Arial" w:cs="Arial"/>
          <w:sz w:val="22"/>
          <w:szCs w:val="22"/>
        </w:rPr>
        <w:t xml:space="preserve">Reiss </w:t>
      </w:r>
      <w:r w:rsidR="00BD0C40" w:rsidRPr="00B31E6A">
        <w:rPr>
          <w:rFonts w:ascii="Arial" w:hAnsi="Arial" w:cs="Arial"/>
          <w:sz w:val="22"/>
          <w:szCs w:val="22"/>
        </w:rPr>
        <w:t xml:space="preserve">collect </w:t>
      </w:r>
      <w:r w:rsidR="00160FC0" w:rsidRPr="00B31E6A">
        <w:rPr>
          <w:rFonts w:ascii="Arial" w:hAnsi="Arial" w:cs="Arial"/>
          <w:sz w:val="22"/>
          <w:szCs w:val="22"/>
        </w:rPr>
        <w:t>this</w:t>
      </w:r>
      <w:r w:rsidR="00BD0C40" w:rsidRPr="00B31E6A">
        <w:rPr>
          <w:rFonts w:ascii="Arial" w:hAnsi="Arial" w:cs="Arial"/>
          <w:sz w:val="22"/>
          <w:szCs w:val="22"/>
        </w:rPr>
        <w:t xml:space="preserve"> feedback and </w:t>
      </w:r>
      <w:r w:rsidR="00331394" w:rsidRPr="00B31E6A">
        <w:rPr>
          <w:rFonts w:ascii="Arial" w:hAnsi="Arial" w:cs="Arial"/>
          <w:sz w:val="22"/>
          <w:szCs w:val="22"/>
        </w:rPr>
        <w:t>they</w:t>
      </w:r>
      <w:r w:rsidR="00160FC0" w:rsidRPr="00B31E6A">
        <w:rPr>
          <w:rFonts w:ascii="Arial" w:hAnsi="Arial" w:cs="Arial"/>
          <w:sz w:val="22"/>
          <w:szCs w:val="22"/>
        </w:rPr>
        <w:t xml:space="preserve"> contributions to</w:t>
      </w:r>
      <w:r w:rsidR="00BD0C40" w:rsidRPr="00B31E6A">
        <w:rPr>
          <w:rFonts w:ascii="Arial" w:hAnsi="Arial" w:cs="Arial"/>
          <w:sz w:val="22"/>
          <w:szCs w:val="22"/>
        </w:rPr>
        <w:t xml:space="preserve"> develop Customer’s satisfaction. This date provides to help </w:t>
      </w:r>
      <w:r w:rsidR="00A13CDC" w:rsidRPr="00B31E6A">
        <w:rPr>
          <w:rFonts w:ascii="Arial" w:hAnsi="Arial" w:cs="Arial"/>
          <w:sz w:val="22"/>
          <w:szCs w:val="22"/>
        </w:rPr>
        <w:t xml:space="preserve">to improve our service </w:t>
      </w:r>
      <w:r w:rsidR="00160FC0" w:rsidRPr="00B31E6A">
        <w:rPr>
          <w:rFonts w:ascii="Arial" w:hAnsi="Arial" w:cs="Arial"/>
          <w:sz w:val="22"/>
          <w:szCs w:val="22"/>
        </w:rPr>
        <w:t>and understanding</w:t>
      </w:r>
      <w:r w:rsidR="00BD0C40" w:rsidRPr="00B31E6A">
        <w:rPr>
          <w:rFonts w:ascii="Arial" w:hAnsi="Arial" w:cs="Arial"/>
          <w:sz w:val="22"/>
          <w:szCs w:val="22"/>
        </w:rPr>
        <w:t xml:space="preserve"> customers and employees and employer.</w:t>
      </w:r>
    </w:p>
    <w:p w14:paraId="7E14C1EB" w14:textId="3377B86F" w:rsidR="008163DC" w:rsidRPr="00B31E6A" w:rsidRDefault="0063203D" w:rsidP="00DC4C7B">
      <w:pPr>
        <w:spacing w:line="360" w:lineRule="auto"/>
        <w:jc w:val="both"/>
        <w:rPr>
          <w:rFonts w:ascii="Arial" w:hAnsi="Arial" w:cs="Arial"/>
          <w:sz w:val="22"/>
          <w:szCs w:val="22"/>
        </w:rPr>
      </w:pPr>
      <w:r w:rsidRPr="00B31E6A">
        <w:rPr>
          <w:rFonts w:ascii="Arial" w:hAnsi="Arial" w:cs="Arial"/>
          <w:noProof/>
          <w:sz w:val="22"/>
          <w:szCs w:val="22"/>
        </w:rPr>
        <w:drawing>
          <wp:inline distT="0" distB="0" distL="0" distR="0" wp14:anchorId="1683DCDE" wp14:editId="49B59343">
            <wp:extent cx="2048976" cy="3498850"/>
            <wp:effectExtent l="171450" t="190500" r="199390" b="196850"/>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6783" cy="351218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78A9221" w14:textId="2D91B27F" w:rsidR="00600778" w:rsidRPr="00B31E6A" w:rsidRDefault="00600778" w:rsidP="00DC4C7B">
      <w:pPr>
        <w:pStyle w:val="Heading1"/>
        <w:spacing w:line="360" w:lineRule="auto"/>
        <w:jc w:val="both"/>
        <w:rPr>
          <w:rFonts w:ascii="Arial" w:hAnsi="Arial" w:cs="Arial"/>
          <w:sz w:val="22"/>
          <w:szCs w:val="22"/>
        </w:rPr>
      </w:pPr>
      <w:bookmarkStart w:id="4" w:name="_Toc92380607"/>
    </w:p>
    <w:p w14:paraId="49798CF3" w14:textId="77777777" w:rsidR="00D84B99" w:rsidRPr="00B31E6A" w:rsidRDefault="00D84B99" w:rsidP="00D84B99">
      <w:pPr>
        <w:rPr>
          <w:rFonts w:ascii="Arial" w:hAnsi="Arial" w:cs="Arial"/>
          <w:sz w:val="22"/>
          <w:szCs w:val="22"/>
        </w:rPr>
      </w:pPr>
    </w:p>
    <w:p w14:paraId="5E8729EE" w14:textId="0DD132AC" w:rsidR="002C39AA" w:rsidRPr="00B31E6A" w:rsidRDefault="008163DC" w:rsidP="00DC4C7B">
      <w:pPr>
        <w:pStyle w:val="Heading1"/>
        <w:spacing w:line="360" w:lineRule="auto"/>
        <w:jc w:val="both"/>
        <w:rPr>
          <w:rFonts w:ascii="Arial" w:hAnsi="Arial" w:cs="Arial"/>
          <w:sz w:val="22"/>
          <w:szCs w:val="22"/>
        </w:rPr>
      </w:pPr>
      <w:r w:rsidRPr="00B31E6A">
        <w:rPr>
          <w:rFonts w:ascii="Arial" w:hAnsi="Arial" w:cs="Arial"/>
          <w:sz w:val="22"/>
          <w:szCs w:val="22"/>
        </w:rPr>
        <w:lastRenderedPageBreak/>
        <w:t>Feedback</w:t>
      </w:r>
      <w:bookmarkEnd w:id="4"/>
      <w:r w:rsidR="002A7A42" w:rsidRPr="00B31E6A">
        <w:rPr>
          <w:rFonts w:ascii="Arial" w:hAnsi="Arial" w:cs="Arial"/>
          <w:sz w:val="22"/>
          <w:szCs w:val="22"/>
        </w:rPr>
        <w:t xml:space="preserve"> provided by staff in </w:t>
      </w:r>
      <w:r w:rsidR="00D84B99" w:rsidRPr="00B31E6A">
        <w:rPr>
          <w:rFonts w:ascii="Arial" w:hAnsi="Arial" w:cs="Arial"/>
          <w:sz w:val="22"/>
          <w:szCs w:val="22"/>
        </w:rPr>
        <w:t>Reiss</w:t>
      </w:r>
    </w:p>
    <w:p w14:paraId="3190AB11" w14:textId="0B1EFA2D" w:rsidR="008163DC" w:rsidRPr="00B31E6A" w:rsidRDefault="002C39AA" w:rsidP="00DC4C7B">
      <w:pPr>
        <w:spacing w:line="360" w:lineRule="auto"/>
        <w:jc w:val="both"/>
        <w:rPr>
          <w:rFonts w:ascii="Arial" w:hAnsi="Arial" w:cs="Arial"/>
          <w:sz w:val="22"/>
          <w:szCs w:val="22"/>
        </w:rPr>
      </w:pPr>
      <w:r w:rsidRPr="00B31E6A">
        <w:rPr>
          <w:rFonts w:ascii="Arial" w:hAnsi="Arial" w:cs="Arial"/>
          <w:b/>
          <w:bCs/>
          <w:sz w:val="22"/>
          <w:szCs w:val="22"/>
        </w:rPr>
        <w:t>Feedback</w:t>
      </w:r>
      <w:r w:rsidRPr="00B31E6A">
        <w:rPr>
          <w:rFonts w:ascii="Arial" w:hAnsi="Arial" w:cs="Arial"/>
          <w:sz w:val="22"/>
          <w:szCs w:val="22"/>
        </w:rPr>
        <w:t xml:space="preserve"> is constructive opinion</w:t>
      </w:r>
      <w:r w:rsidR="00597C90" w:rsidRPr="00B31E6A">
        <w:rPr>
          <w:rFonts w:ascii="Arial" w:hAnsi="Arial" w:cs="Arial"/>
          <w:sz w:val="22"/>
          <w:szCs w:val="22"/>
        </w:rPr>
        <w:t>s to improve the performance of the employees and the company.</w:t>
      </w:r>
      <w:r w:rsidR="008163DC" w:rsidRPr="00B31E6A">
        <w:rPr>
          <w:rFonts w:ascii="Arial" w:hAnsi="Arial" w:cs="Arial"/>
          <w:sz w:val="22"/>
          <w:szCs w:val="22"/>
        </w:rPr>
        <w:t xml:space="preserve">                                                   </w:t>
      </w:r>
    </w:p>
    <w:p w14:paraId="30E51A0E" w14:textId="77777777" w:rsidR="008163DC" w:rsidRPr="00B31E6A" w:rsidRDefault="008163DC" w:rsidP="00DC4C7B">
      <w:pPr>
        <w:spacing w:line="360" w:lineRule="auto"/>
        <w:jc w:val="both"/>
        <w:rPr>
          <w:rFonts w:ascii="Arial" w:hAnsi="Arial" w:cs="Arial"/>
          <w:b/>
          <w:bCs/>
          <w:sz w:val="22"/>
          <w:szCs w:val="22"/>
        </w:rPr>
      </w:pPr>
      <w:r w:rsidRPr="00B31E6A">
        <w:rPr>
          <w:rFonts w:ascii="Arial" w:hAnsi="Arial" w:cs="Arial"/>
          <w:b/>
          <w:bCs/>
          <w:sz w:val="22"/>
          <w:szCs w:val="22"/>
        </w:rPr>
        <w:t>Positive Feedback</w:t>
      </w:r>
    </w:p>
    <w:p w14:paraId="602566CC" w14:textId="3F9DDD97" w:rsidR="008163DC" w:rsidRPr="00B31E6A" w:rsidRDefault="0006444D" w:rsidP="00DC4C7B">
      <w:pPr>
        <w:spacing w:line="360" w:lineRule="auto"/>
        <w:jc w:val="both"/>
        <w:rPr>
          <w:rFonts w:ascii="Arial" w:hAnsi="Arial" w:cs="Arial"/>
          <w:sz w:val="22"/>
          <w:szCs w:val="22"/>
        </w:rPr>
      </w:pPr>
      <w:r w:rsidRPr="00B31E6A">
        <w:rPr>
          <w:rFonts w:ascii="Arial" w:hAnsi="Arial" w:cs="Arial"/>
          <w:sz w:val="22"/>
          <w:szCs w:val="22"/>
        </w:rPr>
        <w:t xml:space="preserve">Positive </w:t>
      </w:r>
      <w:r w:rsidR="006B71EA" w:rsidRPr="00B31E6A">
        <w:rPr>
          <w:rFonts w:ascii="Arial" w:hAnsi="Arial" w:cs="Arial"/>
          <w:sz w:val="22"/>
          <w:szCs w:val="22"/>
        </w:rPr>
        <w:t>feedback</w:t>
      </w:r>
      <w:r w:rsidRPr="00B31E6A">
        <w:rPr>
          <w:rFonts w:ascii="Arial" w:hAnsi="Arial" w:cs="Arial"/>
          <w:sz w:val="22"/>
          <w:szCs w:val="22"/>
        </w:rPr>
        <w:t xml:space="preserve"> to the </w:t>
      </w:r>
      <w:r w:rsidR="006B71EA" w:rsidRPr="00B31E6A">
        <w:rPr>
          <w:rFonts w:ascii="Arial" w:hAnsi="Arial" w:cs="Arial"/>
          <w:sz w:val="22"/>
          <w:szCs w:val="22"/>
        </w:rPr>
        <w:t>employee is</w:t>
      </w:r>
      <w:r w:rsidRPr="00B31E6A">
        <w:rPr>
          <w:rFonts w:ascii="Arial" w:hAnsi="Arial" w:cs="Arial"/>
          <w:sz w:val="22"/>
          <w:szCs w:val="22"/>
        </w:rPr>
        <w:t xml:space="preserve"> crucial to the way that they carry on excelling in the way that they work and bring positivity to </w:t>
      </w:r>
      <w:r w:rsidR="006B71EA" w:rsidRPr="00B31E6A">
        <w:rPr>
          <w:rFonts w:ascii="Arial" w:hAnsi="Arial" w:cs="Arial"/>
          <w:sz w:val="22"/>
          <w:szCs w:val="22"/>
        </w:rPr>
        <w:t>the workplace</w:t>
      </w:r>
      <w:r w:rsidRPr="00B31E6A">
        <w:rPr>
          <w:rFonts w:ascii="Arial" w:hAnsi="Arial" w:cs="Arial"/>
          <w:sz w:val="22"/>
          <w:szCs w:val="22"/>
        </w:rPr>
        <w:t xml:space="preserve">. This will help them to meet new targets and to help the business </w:t>
      </w:r>
    </w:p>
    <w:p w14:paraId="15E5868A" w14:textId="77777777" w:rsidR="008163DC" w:rsidRPr="00B31E6A" w:rsidRDefault="008163DC" w:rsidP="00DC4C7B">
      <w:pPr>
        <w:spacing w:line="360" w:lineRule="auto"/>
        <w:jc w:val="both"/>
        <w:rPr>
          <w:rFonts w:ascii="Arial" w:hAnsi="Arial" w:cs="Arial"/>
          <w:sz w:val="22"/>
          <w:szCs w:val="22"/>
        </w:rPr>
      </w:pPr>
      <w:r w:rsidRPr="00B31E6A">
        <w:rPr>
          <w:rFonts w:ascii="Arial" w:hAnsi="Arial" w:cs="Arial"/>
          <w:sz w:val="22"/>
          <w:szCs w:val="22"/>
        </w:rPr>
        <w:t xml:space="preserve">Positive and construction feedback should occur as soon as possible. Be specific with providing any performance feedback clearly and concisely. The feedback can be supported with facts and job-related examples, focus on behaviours not judgments. Do not ignore you feedback this can help you pinpoint where you can do better. Mangers can make a list of all the improvements they could make in the company. </w:t>
      </w:r>
    </w:p>
    <w:p w14:paraId="21671B3A" w14:textId="178FAAD6" w:rsidR="008163DC" w:rsidRPr="00B31E6A" w:rsidRDefault="008163DC" w:rsidP="00DC4C7B">
      <w:pPr>
        <w:spacing w:line="360" w:lineRule="auto"/>
        <w:jc w:val="both"/>
        <w:rPr>
          <w:rFonts w:ascii="Arial" w:hAnsi="Arial" w:cs="Arial"/>
          <w:b/>
          <w:bCs/>
          <w:sz w:val="22"/>
          <w:szCs w:val="22"/>
        </w:rPr>
      </w:pPr>
      <w:r w:rsidRPr="00B31E6A">
        <w:rPr>
          <w:rFonts w:ascii="Arial" w:hAnsi="Arial" w:cs="Arial"/>
          <w:b/>
          <w:bCs/>
          <w:sz w:val="22"/>
          <w:szCs w:val="22"/>
        </w:rPr>
        <w:t>Negative Feedback</w:t>
      </w:r>
      <w:r w:rsidR="002A7A42" w:rsidRPr="00B31E6A">
        <w:rPr>
          <w:rFonts w:ascii="Arial" w:hAnsi="Arial" w:cs="Arial"/>
          <w:b/>
          <w:bCs/>
          <w:sz w:val="22"/>
          <w:szCs w:val="22"/>
        </w:rPr>
        <w:t xml:space="preserve"> </w:t>
      </w:r>
      <w:r w:rsidR="001C10D2" w:rsidRPr="00B31E6A">
        <w:rPr>
          <w:rFonts w:ascii="Arial" w:hAnsi="Arial" w:cs="Arial"/>
          <w:b/>
          <w:bCs/>
          <w:sz w:val="22"/>
          <w:szCs w:val="22"/>
        </w:rPr>
        <w:t xml:space="preserve">in </w:t>
      </w:r>
      <w:r w:rsidR="002A7A42" w:rsidRPr="00B31E6A">
        <w:rPr>
          <w:rFonts w:ascii="Arial" w:hAnsi="Arial" w:cs="Arial"/>
          <w:b/>
          <w:bCs/>
          <w:sz w:val="22"/>
          <w:szCs w:val="22"/>
        </w:rPr>
        <w:t>Reiss</w:t>
      </w:r>
    </w:p>
    <w:p w14:paraId="0E4B05E3" w14:textId="0FF0DA59" w:rsidR="00CF4F60" w:rsidRPr="00B31E6A" w:rsidRDefault="001C10D2" w:rsidP="00DC4C7B">
      <w:pPr>
        <w:spacing w:line="360" w:lineRule="auto"/>
        <w:jc w:val="both"/>
        <w:rPr>
          <w:rFonts w:ascii="Arial" w:hAnsi="Arial" w:cs="Arial"/>
          <w:sz w:val="22"/>
          <w:szCs w:val="22"/>
        </w:rPr>
      </w:pPr>
      <w:r w:rsidRPr="00B31E6A">
        <w:rPr>
          <w:rFonts w:ascii="Arial" w:hAnsi="Arial" w:cs="Arial"/>
          <w:sz w:val="22"/>
          <w:szCs w:val="22"/>
        </w:rPr>
        <w:t>Reiss use 540-degree feedback the customer can explain the experience in the service</w:t>
      </w:r>
      <w:r w:rsidR="00ED1537" w:rsidRPr="00B31E6A">
        <w:rPr>
          <w:rFonts w:ascii="Arial" w:hAnsi="Arial" w:cs="Arial"/>
          <w:sz w:val="22"/>
          <w:szCs w:val="22"/>
        </w:rPr>
        <w:t xml:space="preserve">. </w:t>
      </w:r>
      <w:r w:rsidR="003552F1" w:rsidRPr="00B31E6A">
        <w:rPr>
          <w:rFonts w:ascii="Arial" w:hAnsi="Arial" w:cs="Arial"/>
          <w:sz w:val="22"/>
          <w:szCs w:val="22"/>
        </w:rPr>
        <w:t>Reiss have</w:t>
      </w:r>
      <w:r w:rsidR="00534F76" w:rsidRPr="00B31E6A">
        <w:rPr>
          <w:rFonts w:ascii="Arial" w:hAnsi="Arial" w:cs="Arial"/>
          <w:sz w:val="22"/>
          <w:szCs w:val="22"/>
        </w:rPr>
        <w:t xml:space="preserve"> two stars of Negative feedback</w:t>
      </w:r>
      <w:r w:rsidR="003552F1" w:rsidRPr="00B31E6A">
        <w:rPr>
          <w:rFonts w:ascii="Arial" w:hAnsi="Arial" w:cs="Arial"/>
          <w:sz w:val="22"/>
          <w:szCs w:val="22"/>
        </w:rPr>
        <w:t xml:space="preserve"> </w:t>
      </w:r>
      <w:r w:rsidR="00534F76" w:rsidRPr="00B31E6A">
        <w:rPr>
          <w:rFonts w:ascii="Arial" w:hAnsi="Arial" w:cs="Arial"/>
          <w:sz w:val="22"/>
          <w:szCs w:val="22"/>
        </w:rPr>
        <w:t xml:space="preserve">with the customer. </w:t>
      </w:r>
      <w:r w:rsidR="003552F1" w:rsidRPr="00B31E6A">
        <w:rPr>
          <w:rFonts w:ascii="Arial" w:hAnsi="Arial" w:cs="Arial"/>
          <w:sz w:val="22"/>
          <w:szCs w:val="22"/>
        </w:rPr>
        <w:t xml:space="preserve"> </w:t>
      </w:r>
      <w:r w:rsidR="00534F76" w:rsidRPr="00B31E6A">
        <w:rPr>
          <w:rFonts w:ascii="Arial" w:hAnsi="Arial" w:cs="Arial"/>
          <w:sz w:val="22"/>
          <w:szCs w:val="22"/>
        </w:rPr>
        <w:t>This feedback its about</w:t>
      </w:r>
      <w:r w:rsidR="003552F1" w:rsidRPr="00B31E6A">
        <w:rPr>
          <w:rFonts w:ascii="Arial" w:hAnsi="Arial" w:cs="Arial"/>
          <w:sz w:val="22"/>
          <w:szCs w:val="22"/>
        </w:rPr>
        <w:t xml:space="preserve"> receive a </w:t>
      </w:r>
      <w:r w:rsidR="00534F76" w:rsidRPr="00B31E6A">
        <w:rPr>
          <w:rFonts w:ascii="Arial" w:hAnsi="Arial" w:cs="Arial"/>
          <w:sz w:val="22"/>
          <w:szCs w:val="22"/>
        </w:rPr>
        <w:t>bad customer service</w:t>
      </w:r>
      <w:r w:rsidR="003552F1" w:rsidRPr="00B31E6A">
        <w:rPr>
          <w:rFonts w:ascii="Arial" w:hAnsi="Arial" w:cs="Arial"/>
          <w:sz w:val="22"/>
          <w:szCs w:val="22"/>
        </w:rPr>
        <w:t xml:space="preserve">, </w:t>
      </w:r>
      <w:r w:rsidR="00534F76" w:rsidRPr="00B31E6A">
        <w:rPr>
          <w:rFonts w:ascii="Arial" w:hAnsi="Arial" w:cs="Arial"/>
          <w:sz w:val="22"/>
          <w:szCs w:val="22"/>
        </w:rPr>
        <w:t>poor</w:t>
      </w:r>
      <w:r w:rsidR="003552F1" w:rsidRPr="00B31E6A">
        <w:rPr>
          <w:rFonts w:ascii="Arial" w:hAnsi="Arial" w:cs="Arial"/>
          <w:sz w:val="22"/>
          <w:szCs w:val="22"/>
        </w:rPr>
        <w:t xml:space="preserve"> communication, bad telephone customer services</w:t>
      </w:r>
      <w:r w:rsidR="00ED1537" w:rsidRPr="00B31E6A">
        <w:rPr>
          <w:rFonts w:ascii="Arial" w:hAnsi="Arial" w:cs="Arial"/>
          <w:sz w:val="22"/>
          <w:szCs w:val="22"/>
        </w:rPr>
        <w:t xml:space="preserve"> and bad network. </w:t>
      </w:r>
      <w:r w:rsidR="00534F76" w:rsidRPr="00B31E6A">
        <w:rPr>
          <w:rFonts w:ascii="Arial" w:hAnsi="Arial" w:cs="Arial"/>
          <w:sz w:val="22"/>
          <w:szCs w:val="22"/>
        </w:rPr>
        <w:t xml:space="preserve">Reiss </w:t>
      </w:r>
      <w:r w:rsidR="0038410C" w:rsidRPr="00B31E6A">
        <w:rPr>
          <w:rFonts w:ascii="Arial" w:hAnsi="Arial" w:cs="Arial"/>
          <w:sz w:val="22"/>
          <w:szCs w:val="22"/>
        </w:rPr>
        <w:t>need</w:t>
      </w:r>
      <w:r w:rsidR="00534F76" w:rsidRPr="00B31E6A">
        <w:rPr>
          <w:rFonts w:ascii="Arial" w:hAnsi="Arial" w:cs="Arial"/>
          <w:sz w:val="22"/>
          <w:szCs w:val="22"/>
        </w:rPr>
        <w:t xml:space="preserve"> to work </w:t>
      </w:r>
      <w:r w:rsidR="00A57EBB" w:rsidRPr="00B31E6A">
        <w:rPr>
          <w:rFonts w:ascii="Arial" w:hAnsi="Arial" w:cs="Arial"/>
          <w:sz w:val="22"/>
          <w:szCs w:val="22"/>
        </w:rPr>
        <w:t xml:space="preserve">to improve </w:t>
      </w:r>
      <w:r w:rsidR="00534F76" w:rsidRPr="00B31E6A">
        <w:rPr>
          <w:rFonts w:ascii="Arial" w:hAnsi="Arial" w:cs="Arial"/>
          <w:sz w:val="22"/>
          <w:szCs w:val="22"/>
        </w:rPr>
        <w:t>the customer services</w:t>
      </w:r>
      <w:r w:rsidR="0038410C" w:rsidRPr="00B31E6A">
        <w:rPr>
          <w:rFonts w:ascii="Arial" w:hAnsi="Arial" w:cs="Arial"/>
          <w:sz w:val="22"/>
          <w:szCs w:val="22"/>
        </w:rPr>
        <w:t xml:space="preserve"> for not lose a loyal Reiss customer. Human Resources need to work with management to improve the system in Reiss as a </w:t>
      </w:r>
      <w:r w:rsidR="00A57EBB" w:rsidRPr="00B31E6A">
        <w:rPr>
          <w:rFonts w:ascii="Arial" w:hAnsi="Arial" w:cs="Arial"/>
          <w:sz w:val="22"/>
          <w:szCs w:val="22"/>
        </w:rPr>
        <w:t>company</w:t>
      </w:r>
      <w:r w:rsidR="0038410C" w:rsidRPr="00B31E6A">
        <w:rPr>
          <w:rFonts w:ascii="Arial" w:hAnsi="Arial" w:cs="Arial"/>
          <w:sz w:val="22"/>
          <w:szCs w:val="22"/>
        </w:rPr>
        <w:t xml:space="preserve"> to rich the </w:t>
      </w:r>
      <w:r w:rsidR="00A57EBB" w:rsidRPr="00B31E6A">
        <w:rPr>
          <w:rFonts w:ascii="Arial" w:hAnsi="Arial" w:cs="Arial"/>
          <w:sz w:val="22"/>
          <w:szCs w:val="22"/>
        </w:rPr>
        <w:t xml:space="preserve">mission and </w:t>
      </w:r>
      <w:r w:rsidR="00A64602" w:rsidRPr="00B31E6A">
        <w:rPr>
          <w:rFonts w:ascii="Arial" w:hAnsi="Arial" w:cs="Arial"/>
          <w:sz w:val="22"/>
          <w:szCs w:val="22"/>
        </w:rPr>
        <w:t>vision</w:t>
      </w:r>
      <w:r w:rsidR="00A57EBB" w:rsidRPr="00B31E6A">
        <w:rPr>
          <w:rFonts w:ascii="Arial" w:hAnsi="Arial" w:cs="Arial"/>
          <w:sz w:val="22"/>
          <w:szCs w:val="22"/>
        </w:rPr>
        <w:t xml:space="preserve"> to succeed. </w:t>
      </w:r>
    </w:p>
    <w:p w14:paraId="1DB32392" w14:textId="5AC25662" w:rsidR="0063343D" w:rsidRPr="00B31E6A" w:rsidRDefault="000D08DE" w:rsidP="00DC4C7B">
      <w:pPr>
        <w:pStyle w:val="Heading1"/>
        <w:spacing w:line="360" w:lineRule="auto"/>
        <w:jc w:val="both"/>
        <w:rPr>
          <w:rFonts w:ascii="Arial" w:hAnsi="Arial" w:cs="Arial"/>
          <w:sz w:val="22"/>
          <w:szCs w:val="22"/>
        </w:rPr>
      </w:pPr>
      <w:bookmarkStart w:id="5" w:name="_Toc92380608"/>
      <w:r w:rsidRPr="00B31E6A">
        <w:rPr>
          <w:rFonts w:ascii="Arial" w:hAnsi="Arial" w:cs="Arial"/>
          <w:sz w:val="22"/>
          <w:szCs w:val="22"/>
        </w:rPr>
        <w:t>Management by Objectives MBO</w:t>
      </w:r>
      <w:bookmarkEnd w:id="5"/>
    </w:p>
    <w:p w14:paraId="241501B8" w14:textId="25192F99" w:rsidR="00C64439" w:rsidRPr="00B31E6A" w:rsidRDefault="00563A69" w:rsidP="00DC4C7B">
      <w:pPr>
        <w:spacing w:line="360" w:lineRule="auto"/>
        <w:jc w:val="both"/>
        <w:rPr>
          <w:rFonts w:ascii="Arial" w:hAnsi="Arial" w:cs="Arial"/>
          <w:color w:val="000000" w:themeColor="text1"/>
          <w:sz w:val="22"/>
          <w:szCs w:val="22"/>
        </w:rPr>
      </w:pPr>
      <w:r w:rsidRPr="00B31E6A">
        <w:rPr>
          <w:rFonts w:ascii="Arial" w:hAnsi="Arial" w:cs="Arial"/>
          <w:sz w:val="22"/>
          <w:szCs w:val="22"/>
        </w:rPr>
        <w:t xml:space="preserve">Management by Objective is a strategic management model </w:t>
      </w:r>
      <w:r w:rsidR="00096130" w:rsidRPr="00B31E6A">
        <w:rPr>
          <w:rFonts w:ascii="Arial" w:hAnsi="Arial" w:cs="Arial"/>
          <w:color w:val="000000" w:themeColor="text1"/>
          <w:sz w:val="22"/>
          <w:szCs w:val="22"/>
        </w:rPr>
        <w:t>that finds the</w:t>
      </w:r>
      <w:r w:rsidR="000507E0" w:rsidRPr="00B31E6A">
        <w:rPr>
          <w:rFonts w:ascii="Arial" w:hAnsi="Arial" w:cs="Arial"/>
          <w:color w:val="000000" w:themeColor="text1"/>
          <w:sz w:val="22"/>
          <w:szCs w:val="22"/>
        </w:rPr>
        <w:t xml:space="preserve"> objectives </w:t>
      </w:r>
      <w:r w:rsidR="000E34B2" w:rsidRPr="00B31E6A">
        <w:rPr>
          <w:rFonts w:ascii="Arial" w:hAnsi="Arial" w:cs="Arial"/>
          <w:color w:val="000000" w:themeColor="text1"/>
          <w:sz w:val="22"/>
          <w:szCs w:val="22"/>
        </w:rPr>
        <w:t>and goals from the</w:t>
      </w:r>
      <w:r w:rsidR="000507E0" w:rsidRPr="00B31E6A">
        <w:rPr>
          <w:rFonts w:ascii="Arial" w:hAnsi="Arial" w:cs="Arial"/>
          <w:color w:val="000000" w:themeColor="text1"/>
          <w:sz w:val="22"/>
          <w:szCs w:val="22"/>
        </w:rPr>
        <w:t xml:space="preserve"> management</w:t>
      </w:r>
      <w:r w:rsidR="000E34B2" w:rsidRPr="00B31E6A">
        <w:rPr>
          <w:rFonts w:ascii="Arial" w:hAnsi="Arial" w:cs="Arial"/>
          <w:color w:val="000000" w:themeColor="text1"/>
          <w:sz w:val="22"/>
          <w:szCs w:val="22"/>
        </w:rPr>
        <w:t xml:space="preserve"> to the</w:t>
      </w:r>
      <w:r w:rsidR="000507E0" w:rsidRPr="00B31E6A">
        <w:rPr>
          <w:rFonts w:ascii="Arial" w:hAnsi="Arial" w:cs="Arial"/>
          <w:color w:val="000000" w:themeColor="text1"/>
          <w:sz w:val="22"/>
          <w:szCs w:val="22"/>
        </w:rPr>
        <w:t xml:space="preserve"> employees.</w:t>
      </w:r>
      <w:r w:rsidR="00C65625" w:rsidRPr="00B31E6A">
        <w:rPr>
          <w:rFonts w:ascii="Arial" w:hAnsi="Arial" w:cs="Arial"/>
          <w:color w:val="000000" w:themeColor="text1"/>
          <w:sz w:val="22"/>
          <w:szCs w:val="22"/>
        </w:rPr>
        <w:t xml:space="preserve"> </w:t>
      </w:r>
      <w:r w:rsidR="000507E0" w:rsidRPr="00B31E6A">
        <w:rPr>
          <w:rFonts w:ascii="Arial" w:hAnsi="Arial" w:cs="Arial"/>
          <w:color w:val="000000" w:themeColor="text1"/>
          <w:sz w:val="22"/>
          <w:szCs w:val="22"/>
        </w:rPr>
        <w:t xml:space="preserve">Leadership is important in the company because everyone </w:t>
      </w:r>
      <w:r w:rsidR="009E5943" w:rsidRPr="00B31E6A">
        <w:rPr>
          <w:rFonts w:ascii="Arial" w:hAnsi="Arial" w:cs="Arial"/>
          <w:color w:val="000000" w:themeColor="text1"/>
          <w:sz w:val="22"/>
          <w:szCs w:val="22"/>
        </w:rPr>
        <w:t>will work</w:t>
      </w:r>
      <w:r w:rsidR="000507E0" w:rsidRPr="00B31E6A">
        <w:rPr>
          <w:rFonts w:ascii="Arial" w:hAnsi="Arial" w:cs="Arial"/>
          <w:color w:val="000000" w:themeColor="text1"/>
          <w:sz w:val="22"/>
          <w:szCs w:val="22"/>
        </w:rPr>
        <w:t xml:space="preserve"> </w:t>
      </w:r>
      <w:r w:rsidR="00DC4C7B" w:rsidRPr="00B31E6A">
        <w:rPr>
          <w:rFonts w:ascii="Arial" w:hAnsi="Arial" w:cs="Arial"/>
          <w:color w:val="000000" w:themeColor="text1"/>
          <w:sz w:val="22"/>
          <w:szCs w:val="22"/>
        </w:rPr>
        <w:t>better,</w:t>
      </w:r>
      <w:r w:rsidR="00096130" w:rsidRPr="00B31E6A">
        <w:rPr>
          <w:rFonts w:ascii="Arial" w:hAnsi="Arial" w:cs="Arial"/>
          <w:color w:val="000000" w:themeColor="text1"/>
          <w:sz w:val="22"/>
          <w:szCs w:val="22"/>
        </w:rPr>
        <w:t xml:space="preserve"> and</w:t>
      </w:r>
      <w:r w:rsidR="00C65625" w:rsidRPr="00B31E6A">
        <w:rPr>
          <w:rFonts w:ascii="Arial" w:hAnsi="Arial" w:cs="Arial"/>
          <w:color w:val="000000" w:themeColor="text1"/>
          <w:sz w:val="22"/>
          <w:szCs w:val="22"/>
        </w:rPr>
        <w:t xml:space="preserve"> </w:t>
      </w:r>
      <w:r w:rsidR="00096130" w:rsidRPr="00B31E6A">
        <w:rPr>
          <w:rFonts w:ascii="Arial" w:hAnsi="Arial" w:cs="Arial"/>
          <w:color w:val="000000" w:themeColor="text1"/>
          <w:sz w:val="22"/>
          <w:szCs w:val="22"/>
        </w:rPr>
        <w:t>it k</w:t>
      </w:r>
      <w:r w:rsidR="000507E0" w:rsidRPr="00B31E6A">
        <w:rPr>
          <w:rFonts w:ascii="Arial" w:hAnsi="Arial" w:cs="Arial"/>
          <w:color w:val="000000" w:themeColor="text1"/>
          <w:sz w:val="22"/>
          <w:szCs w:val="22"/>
        </w:rPr>
        <w:t>eep</w:t>
      </w:r>
      <w:r w:rsidR="00096130" w:rsidRPr="00B31E6A">
        <w:rPr>
          <w:rFonts w:ascii="Arial" w:hAnsi="Arial" w:cs="Arial"/>
          <w:color w:val="000000" w:themeColor="text1"/>
          <w:sz w:val="22"/>
          <w:szCs w:val="22"/>
        </w:rPr>
        <w:t>s everyone</w:t>
      </w:r>
      <w:r w:rsidR="000507E0" w:rsidRPr="00B31E6A">
        <w:rPr>
          <w:rFonts w:ascii="Arial" w:hAnsi="Arial" w:cs="Arial"/>
          <w:color w:val="000000" w:themeColor="text1"/>
          <w:sz w:val="22"/>
          <w:szCs w:val="22"/>
        </w:rPr>
        <w:t xml:space="preserve"> focus</w:t>
      </w:r>
      <w:r w:rsidR="00096130" w:rsidRPr="00B31E6A">
        <w:rPr>
          <w:rFonts w:ascii="Arial" w:hAnsi="Arial" w:cs="Arial"/>
          <w:color w:val="000000" w:themeColor="text1"/>
          <w:sz w:val="22"/>
          <w:szCs w:val="22"/>
        </w:rPr>
        <w:t>ed</w:t>
      </w:r>
      <w:r w:rsidR="000507E0" w:rsidRPr="00B31E6A">
        <w:rPr>
          <w:rFonts w:ascii="Arial" w:hAnsi="Arial" w:cs="Arial"/>
          <w:color w:val="000000" w:themeColor="text1"/>
          <w:sz w:val="22"/>
          <w:szCs w:val="22"/>
        </w:rPr>
        <w:t xml:space="preserve"> to archive the goals.</w:t>
      </w:r>
      <w:r w:rsidR="00DA0E51" w:rsidRPr="00B31E6A">
        <w:rPr>
          <w:rFonts w:ascii="Arial" w:hAnsi="Arial" w:cs="Arial"/>
          <w:color w:val="000000" w:themeColor="text1"/>
          <w:sz w:val="22"/>
          <w:szCs w:val="22"/>
        </w:rPr>
        <w:t xml:space="preserve"> </w:t>
      </w:r>
      <w:r w:rsidR="00126C70" w:rsidRPr="00B31E6A">
        <w:rPr>
          <w:rFonts w:ascii="Arial" w:hAnsi="Arial" w:cs="Arial"/>
          <w:color w:val="000000" w:themeColor="text1"/>
          <w:sz w:val="22"/>
          <w:szCs w:val="22"/>
        </w:rPr>
        <w:t xml:space="preserve">The organization objective is </w:t>
      </w:r>
      <w:r w:rsidR="006A687F" w:rsidRPr="00B31E6A">
        <w:rPr>
          <w:rFonts w:ascii="Arial" w:hAnsi="Arial" w:cs="Arial"/>
          <w:color w:val="000000" w:themeColor="text1"/>
          <w:sz w:val="22"/>
          <w:szCs w:val="22"/>
        </w:rPr>
        <w:t>encouraged</w:t>
      </w:r>
      <w:r w:rsidR="00126C70" w:rsidRPr="00B31E6A">
        <w:rPr>
          <w:rFonts w:ascii="Arial" w:hAnsi="Arial" w:cs="Arial"/>
          <w:color w:val="000000" w:themeColor="text1"/>
          <w:sz w:val="22"/>
          <w:szCs w:val="22"/>
        </w:rPr>
        <w:t xml:space="preserve"> to help</w:t>
      </w:r>
      <w:r w:rsidR="00423058" w:rsidRPr="00B31E6A">
        <w:rPr>
          <w:rFonts w:ascii="Arial" w:hAnsi="Arial" w:cs="Arial"/>
          <w:color w:val="000000" w:themeColor="text1"/>
          <w:sz w:val="22"/>
          <w:szCs w:val="22"/>
        </w:rPr>
        <w:t xml:space="preserve"> </w:t>
      </w:r>
      <w:r w:rsidR="00096130" w:rsidRPr="00B31E6A">
        <w:rPr>
          <w:rFonts w:ascii="Arial" w:hAnsi="Arial" w:cs="Arial"/>
          <w:color w:val="000000" w:themeColor="text1"/>
          <w:sz w:val="22"/>
          <w:szCs w:val="22"/>
        </w:rPr>
        <w:t>to</w:t>
      </w:r>
      <w:r w:rsidR="00423058" w:rsidRPr="00B31E6A">
        <w:rPr>
          <w:rFonts w:ascii="Arial" w:hAnsi="Arial" w:cs="Arial"/>
          <w:color w:val="000000" w:themeColor="text1"/>
          <w:sz w:val="22"/>
          <w:szCs w:val="22"/>
        </w:rPr>
        <w:t xml:space="preserve"> concrete goals that both </w:t>
      </w:r>
      <w:r w:rsidR="00126C70" w:rsidRPr="00B31E6A">
        <w:rPr>
          <w:rFonts w:ascii="Arial" w:hAnsi="Arial" w:cs="Arial"/>
          <w:color w:val="000000" w:themeColor="text1"/>
          <w:sz w:val="22"/>
          <w:szCs w:val="22"/>
        </w:rPr>
        <w:t xml:space="preserve">the employee </w:t>
      </w:r>
      <w:r w:rsidR="00423058" w:rsidRPr="00B31E6A">
        <w:rPr>
          <w:rFonts w:ascii="Arial" w:hAnsi="Arial" w:cs="Arial"/>
          <w:color w:val="000000" w:themeColor="text1"/>
          <w:sz w:val="22"/>
          <w:szCs w:val="22"/>
        </w:rPr>
        <w:t>and the organization aim to achieve</w:t>
      </w:r>
      <w:r w:rsidR="00126C70" w:rsidRPr="00B31E6A">
        <w:rPr>
          <w:rFonts w:ascii="Arial" w:hAnsi="Arial" w:cs="Arial"/>
          <w:color w:val="000000" w:themeColor="text1"/>
          <w:sz w:val="22"/>
          <w:szCs w:val="22"/>
        </w:rPr>
        <w:t xml:space="preserve"> </w:t>
      </w:r>
      <w:r w:rsidR="00423058" w:rsidRPr="00B31E6A">
        <w:rPr>
          <w:rFonts w:ascii="Arial" w:hAnsi="Arial" w:cs="Arial"/>
          <w:color w:val="000000" w:themeColor="text1"/>
          <w:sz w:val="22"/>
          <w:szCs w:val="22"/>
        </w:rPr>
        <w:t>in the immediate future.</w:t>
      </w:r>
    </w:p>
    <w:p w14:paraId="64CD75B9" w14:textId="2EBA5EA2" w:rsidR="00174235" w:rsidRPr="00B31E6A" w:rsidRDefault="006A687F"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The key </w:t>
      </w:r>
      <w:r w:rsidR="00216BCC" w:rsidRPr="00B31E6A">
        <w:rPr>
          <w:rFonts w:ascii="Arial" w:hAnsi="Arial" w:cs="Arial"/>
          <w:color w:val="000000" w:themeColor="text1"/>
          <w:sz w:val="22"/>
          <w:szCs w:val="22"/>
        </w:rPr>
        <w:t>to</w:t>
      </w:r>
      <w:r w:rsidRPr="00B31E6A">
        <w:rPr>
          <w:rFonts w:ascii="Arial" w:hAnsi="Arial" w:cs="Arial"/>
          <w:color w:val="000000" w:themeColor="text1"/>
          <w:sz w:val="22"/>
          <w:szCs w:val="22"/>
        </w:rPr>
        <w:t xml:space="preserve"> management by Objectives </w:t>
      </w:r>
      <w:r w:rsidR="00216BCC" w:rsidRPr="00B31E6A">
        <w:rPr>
          <w:rFonts w:ascii="Arial" w:hAnsi="Arial" w:cs="Arial"/>
          <w:color w:val="000000" w:themeColor="text1"/>
          <w:sz w:val="22"/>
          <w:szCs w:val="22"/>
        </w:rPr>
        <w:t>is</w:t>
      </w:r>
      <w:r w:rsidR="00096130" w:rsidRPr="00B31E6A">
        <w:rPr>
          <w:rFonts w:ascii="Arial" w:hAnsi="Arial" w:cs="Arial"/>
          <w:color w:val="000000" w:themeColor="text1"/>
          <w:sz w:val="22"/>
          <w:szCs w:val="22"/>
        </w:rPr>
        <w:t xml:space="preserve"> to</w:t>
      </w:r>
      <w:r w:rsidR="00216BCC" w:rsidRPr="00B31E6A">
        <w:rPr>
          <w:rFonts w:ascii="Arial" w:hAnsi="Arial" w:cs="Arial"/>
          <w:color w:val="000000" w:themeColor="text1"/>
          <w:sz w:val="22"/>
          <w:szCs w:val="22"/>
        </w:rPr>
        <w:t xml:space="preserve"> evaluate and monitor the progress of employees</w:t>
      </w:r>
      <w:r w:rsidR="005558E3" w:rsidRPr="00B31E6A">
        <w:rPr>
          <w:rFonts w:ascii="Arial" w:hAnsi="Arial" w:cs="Arial"/>
          <w:color w:val="000000" w:themeColor="text1"/>
          <w:sz w:val="22"/>
          <w:szCs w:val="22"/>
        </w:rPr>
        <w:t>, each employee need</w:t>
      </w:r>
      <w:r w:rsidR="00096130" w:rsidRPr="00B31E6A">
        <w:rPr>
          <w:rFonts w:ascii="Arial" w:hAnsi="Arial" w:cs="Arial"/>
          <w:color w:val="000000" w:themeColor="text1"/>
          <w:sz w:val="22"/>
          <w:szCs w:val="22"/>
        </w:rPr>
        <w:t>s to</w:t>
      </w:r>
      <w:r w:rsidR="005558E3" w:rsidRPr="00B31E6A">
        <w:rPr>
          <w:rFonts w:ascii="Arial" w:hAnsi="Arial" w:cs="Arial"/>
          <w:color w:val="000000" w:themeColor="text1"/>
          <w:sz w:val="22"/>
          <w:szCs w:val="22"/>
        </w:rPr>
        <w:t xml:space="preserve"> feel indispensable to the organization and eventually develop a sense of loyalty to the organization. </w:t>
      </w:r>
    </w:p>
    <w:p w14:paraId="35C239D1" w14:textId="01BBC546" w:rsidR="000D08DE" w:rsidRPr="00B31E6A" w:rsidRDefault="000D08DE" w:rsidP="00DC4C7B">
      <w:pPr>
        <w:pStyle w:val="Heading1"/>
        <w:spacing w:line="360" w:lineRule="auto"/>
        <w:jc w:val="both"/>
        <w:rPr>
          <w:rFonts w:ascii="Arial" w:hAnsi="Arial" w:cs="Arial"/>
          <w:sz w:val="22"/>
          <w:szCs w:val="22"/>
        </w:rPr>
      </w:pPr>
      <w:bookmarkStart w:id="6" w:name="_Toc92380609"/>
      <w:bookmarkStart w:id="7" w:name="_Hlk92204280"/>
      <w:r w:rsidRPr="00B31E6A">
        <w:rPr>
          <w:rFonts w:ascii="Arial" w:hAnsi="Arial" w:cs="Arial"/>
          <w:sz w:val="22"/>
          <w:szCs w:val="22"/>
        </w:rPr>
        <w:t>Individual Pay Report Performance IPRP</w:t>
      </w:r>
      <w:bookmarkEnd w:id="6"/>
    </w:p>
    <w:p w14:paraId="1B8BCBB9" w14:textId="76A736E3" w:rsidR="00C053A4" w:rsidRPr="00B31E6A" w:rsidRDefault="00C053A4" w:rsidP="00DC4C7B">
      <w:pPr>
        <w:spacing w:line="360" w:lineRule="auto"/>
        <w:jc w:val="both"/>
        <w:rPr>
          <w:rFonts w:ascii="Arial" w:hAnsi="Arial" w:cs="Arial"/>
          <w:sz w:val="22"/>
          <w:szCs w:val="22"/>
        </w:rPr>
      </w:pPr>
      <w:r w:rsidRPr="00B31E6A">
        <w:rPr>
          <w:rFonts w:ascii="Arial" w:hAnsi="Arial" w:cs="Arial"/>
          <w:sz w:val="22"/>
          <w:szCs w:val="22"/>
        </w:rPr>
        <w:t xml:space="preserve">Individual pay report performance is a </w:t>
      </w:r>
      <w:r w:rsidR="008E719D" w:rsidRPr="00B31E6A">
        <w:rPr>
          <w:rFonts w:ascii="Arial" w:hAnsi="Arial" w:cs="Arial"/>
          <w:sz w:val="22"/>
          <w:szCs w:val="22"/>
        </w:rPr>
        <w:t>technique</w:t>
      </w:r>
      <w:r w:rsidRPr="00B31E6A">
        <w:rPr>
          <w:rFonts w:ascii="Arial" w:hAnsi="Arial" w:cs="Arial"/>
          <w:sz w:val="22"/>
          <w:szCs w:val="22"/>
        </w:rPr>
        <w:t xml:space="preserve"> of remuneration that link pay progression with individual performance within the Reiss company. </w:t>
      </w:r>
    </w:p>
    <w:bookmarkEnd w:id="7"/>
    <w:p w14:paraId="0D685F90" w14:textId="70AC8B63" w:rsidR="004B242F" w:rsidRPr="00B31E6A" w:rsidRDefault="003B6967" w:rsidP="00DC4C7B">
      <w:pPr>
        <w:spacing w:line="360" w:lineRule="auto"/>
        <w:jc w:val="both"/>
        <w:rPr>
          <w:rFonts w:ascii="Arial" w:hAnsi="Arial" w:cs="Arial"/>
          <w:sz w:val="22"/>
          <w:szCs w:val="22"/>
        </w:rPr>
      </w:pPr>
      <w:r w:rsidRPr="00B31E6A">
        <w:rPr>
          <w:rFonts w:ascii="Arial" w:hAnsi="Arial" w:cs="Arial"/>
          <w:sz w:val="22"/>
          <w:szCs w:val="22"/>
        </w:rPr>
        <w:t>Reiss</w:t>
      </w:r>
      <w:r w:rsidR="0061600D" w:rsidRPr="00B31E6A">
        <w:rPr>
          <w:rFonts w:ascii="Arial" w:hAnsi="Arial" w:cs="Arial"/>
          <w:sz w:val="22"/>
          <w:szCs w:val="22"/>
        </w:rPr>
        <w:t xml:space="preserve">’s staff will all be </w:t>
      </w:r>
      <w:r w:rsidR="006B71EA" w:rsidRPr="00B31E6A">
        <w:rPr>
          <w:rFonts w:ascii="Arial" w:hAnsi="Arial" w:cs="Arial"/>
          <w:sz w:val="22"/>
          <w:szCs w:val="22"/>
        </w:rPr>
        <w:t>eligible</w:t>
      </w:r>
      <w:r w:rsidR="008E719D" w:rsidRPr="00B31E6A">
        <w:rPr>
          <w:rFonts w:ascii="Arial" w:hAnsi="Arial" w:cs="Arial"/>
          <w:sz w:val="22"/>
          <w:szCs w:val="22"/>
        </w:rPr>
        <w:t xml:space="preserve"> for</w:t>
      </w:r>
      <w:r w:rsidR="006B71EA" w:rsidRPr="00B31E6A">
        <w:rPr>
          <w:rFonts w:ascii="Arial" w:hAnsi="Arial" w:cs="Arial"/>
          <w:sz w:val="22"/>
          <w:szCs w:val="22"/>
        </w:rPr>
        <w:t xml:space="preserve"> a</w:t>
      </w:r>
      <w:r w:rsidR="0061600D" w:rsidRPr="00B31E6A">
        <w:rPr>
          <w:rFonts w:ascii="Arial" w:hAnsi="Arial" w:cs="Arial"/>
          <w:sz w:val="22"/>
          <w:szCs w:val="22"/>
        </w:rPr>
        <w:t xml:space="preserve"> bonus pay scheme </w:t>
      </w:r>
      <w:r w:rsidR="006B71EA" w:rsidRPr="00B31E6A">
        <w:rPr>
          <w:rFonts w:ascii="Arial" w:hAnsi="Arial" w:cs="Arial"/>
          <w:sz w:val="22"/>
          <w:szCs w:val="22"/>
        </w:rPr>
        <w:t>were</w:t>
      </w:r>
      <w:r w:rsidR="0061600D" w:rsidRPr="00B31E6A">
        <w:rPr>
          <w:rFonts w:ascii="Arial" w:hAnsi="Arial" w:cs="Arial"/>
          <w:sz w:val="22"/>
          <w:szCs w:val="22"/>
        </w:rPr>
        <w:t xml:space="preserve"> </w:t>
      </w:r>
      <w:r w:rsidR="00755793" w:rsidRPr="00B31E6A">
        <w:rPr>
          <w:rFonts w:ascii="Arial" w:hAnsi="Arial" w:cs="Arial"/>
          <w:sz w:val="22"/>
          <w:szCs w:val="22"/>
        </w:rPr>
        <w:t>depending</w:t>
      </w:r>
      <w:r w:rsidR="0061600D" w:rsidRPr="00B31E6A">
        <w:rPr>
          <w:rFonts w:ascii="Arial" w:hAnsi="Arial" w:cs="Arial"/>
          <w:sz w:val="22"/>
          <w:szCs w:val="22"/>
        </w:rPr>
        <w:t xml:space="preserve"> on sales and targets they will be rewarded. This scheme includes for every £400 of sales there will be a £4 commission to the sales assistant. </w:t>
      </w:r>
      <w:r w:rsidR="006A1227" w:rsidRPr="00B31E6A">
        <w:rPr>
          <w:rFonts w:ascii="Arial" w:hAnsi="Arial" w:cs="Arial"/>
          <w:sz w:val="22"/>
          <w:szCs w:val="22"/>
        </w:rPr>
        <w:t xml:space="preserve">This </w:t>
      </w:r>
      <w:r w:rsidR="00755793" w:rsidRPr="00B31E6A">
        <w:rPr>
          <w:rFonts w:ascii="Arial" w:hAnsi="Arial" w:cs="Arial"/>
          <w:sz w:val="22"/>
          <w:szCs w:val="22"/>
        </w:rPr>
        <w:t>commission</w:t>
      </w:r>
      <w:r w:rsidR="006A1227" w:rsidRPr="00B31E6A">
        <w:rPr>
          <w:rFonts w:ascii="Arial" w:hAnsi="Arial" w:cs="Arial"/>
          <w:sz w:val="22"/>
          <w:szCs w:val="22"/>
        </w:rPr>
        <w:t xml:space="preserve"> gives the incentive for the </w:t>
      </w:r>
      <w:r w:rsidR="00755793" w:rsidRPr="00B31E6A">
        <w:rPr>
          <w:rFonts w:ascii="Arial" w:hAnsi="Arial" w:cs="Arial"/>
          <w:sz w:val="22"/>
          <w:szCs w:val="22"/>
        </w:rPr>
        <w:t>sales</w:t>
      </w:r>
      <w:r w:rsidR="006A1227" w:rsidRPr="00B31E6A">
        <w:rPr>
          <w:rFonts w:ascii="Arial" w:hAnsi="Arial" w:cs="Arial"/>
          <w:sz w:val="22"/>
          <w:szCs w:val="22"/>
        </w:rPr>
        <w:t xml:space="preserve"> assistant to produce as many sales as possible which in favour helps the </w:t>
      </w:r>
      <w:r w:rsidR="00755793" w:rsidRPr="00B31E6A">
        <w:rPr>
          <w:rFonts w:ascii="Arial" w:hAnsi="Arial" w:cs="Arial"/>
          <w:sz w:val="22"/>
          <w:szCs w:val="22"/>
        </w:rPr>
        <w:t>company</w:t>
      </w:r>
      <w:r w:rsidR="006A1227" w:rsidRPr="00B31E6A">
        <w:rPr>
          <w:rFonts w:ascii="Arial" w:hAnsi="Arial" w:cs="Arial"/>
          <w:sz w:val="22"/>
          <w:szCs w:val="22"/>
        </w:rPr>
        <w:t xml:space="preserve"> to increase its profits </w:t>
      </w:r>
      <w:r w:rsidR="006A1227" w:rsidRPr="00B31E6A">
        <w:rPr>
          <w:rFonts w:ascii="Arial" w:hAnsi="Arial" w:cs="Arial"/>
          <w:sz w:val="22"/>
          <w:szCs w:val="22"/>
        </w:rPr>
        <w:lastRenderedPageBreak/>
        <w:t xml:space="preserve">and reach the employers targets. </w:t>
      </w:r>
      <w:r w:rsidR="00C053A4" w:rsidRPr="00B31E6A">
        <w:rPr>
          <w:rFonts w:ascii="Arial" w:hAnsi="Arial" w:cs="Arial"/>
          <w:sz w:val="22"/>
          <w:szCs w:val="22"/>
        </w:rPr>
        <w:t>Individual pay report performance</w:t>
      </w:r>
      <w:r w:rsidR="006A1227" w:rsidRPr="00B31E6A">
        <w:rPr>
          <w:rFonts w:ascii="Arial" w:hAnsi="Arial" w:cs="Arial"/>
          <w:sz w:val="22"/>
          <w:szCs w:val="22"/>
        </w:rPr>
        <w:t xml:space="preserve"> also increases the </w:t>
      </w:r>
      <w:r w:rsidR="006B71EA" w:rsidRPr="00B31E6A">
        <w:rPr>
          <w:rFonts w:ascii="Arial" w:hAnsi="Arial" w:cs="Arial"/>
          <w:sz w:val="22"/>
          <w:szCs w:val="22"/>
        </w:rPr>
        <w:t>employee’s</w:t>
      </w:r>
      <w:r w:rsidR="006A1227" w:rsidRPr="00B31E6A">
        <w:rPr>
          <w:rFonts w:ascii="Arial" w:hAnsi="Arial" w:cs="Arial"/>
          <w:sz w:val="22"/>
          <w:szCs w:val="22"/>
        </w:rPr>
        <w:t xml:space="preserve"> motivation to succeed in their work which in turn </w:t>
      </w:r>
      <w:r w:rsidR="00755793" w:rsidRPr="00B31E6A">
        <w:rPr>
          <w:rFonts w:ascii="Arial" w:hAnsi="Arial" w:cs="Arial"/>
          <w:sz w:val="22"/>
          <w:szCs w:val="22"/>
        </w:rPr>
        <w:t xml:space="preserve">brings improvement in </w:t>
      </w:r>
      <w:r w:rsidR="006B71EA" w:rsidRPr="00B31E6A">
        <w:rPr>
          <w:rFonts w:ascii="Arial" w:hAnsi="Arial" w:cs="Arial"/>
          <w:sz w:val="22"/>
          <w:szCs w:val="22"/>
        </w:rPr>
        <w:t>their</w:t>
      </w:r>
      <w:r w:rsidR="00755793" w:rsidRPr="00B31E6A">
        <w:rPr>
          <w:rFonts w:ascii="Arial" w:hAnsi="Arial" w:cs="Arial"/>
          <w:sz w:val="22"/>
          <w:szCs w:val="22"/>
        </w:rPr>
        <w:t xml:space="preserve"> </w:t>
      </w:r>
      <w:r w:rsidR="006B71EA" w:rsidRPr="00B31E6A">
        <w:rPr>
          <w:rFonts w:ascii="Arial" w:hAnsi="Arial" w:cs="Arial"/>
          <w:sz w:val="22"/>
          <w:szCs w:val="22"/>
        </w:rPr>
        <w:t>workplace</w:t>
      </w:r>
      <w:r w:rsidR="004853F4" w:rsidRPr="00B31E6A">
        <w:rPr>
          <w:rFonts w:ascii="Arial" w:hAnsi="Arial" w:cs="Arial"/>
          <w:sz w:val="22"/>
          <w:szCs w:val="22"/>
        </w:rPr>
        <w:t>.</w:t>
      </w:r>
    </w:p>
    <w:p w14:paraId="63FCEC26" w14:textId="77777777" w:rsidR="00901094" w:rsidRPr="00B31E6A" w:rsidRDefault="00901094" w:rsidP="00DC4C7B">
      <w:pPr>
        <w:spacing w:line="360" w:lineRule="auto"/>
        <w:jc w:val="both"/>
        <w:rPr>
          <w:rFonts w:ascii="Arial" w:hAnsi="Arial" w:cs="Arial"/>
          <w:sz w:val="22"/>
          <w:szCs w:val="22"/>
        </w:rPr>
      </w:pPr>
    </w:p>
    <w:p w14:paraId="3023A6CB" w14:textId="77777777" w:rsidR="004853F4" w:rsidRPr="00B31E6A" w:rsidRDefault="004853F4" w:rsidP="00DC4C7B">
      <w:pPr>
        <w:spacing w:line="360" w:lineRule="auto"/>
        <w:jc w:val="both"/>
        <w:rPr>
          <w:rFonts w:ascii="Arial" w:hAnsi="Arial" w:cs="Arial"/>
          <w:sz w:val="22"/>
          <w:szCs w:val="22"/>
        </w:rPr>
      </w:pPr>
    </w:p>
    <w:p w14:paraId="7E412EF8" w14:textId="77777777" w:rsidR="005B6516" w:rsidRPr="00B31E6A" w:rsidRDefault="005B6516" w:rsidP="00DC4C7B">
      <w:pPr>
        <w:spacing w:line="360" w:lineRule="auto"/>
        <w:jc w:val="both"/>
        <w:rPr>
          <w:rFonts w:ascii="Arial" w:hAnsi="Arial" w:cs="Arial"/>
          <w:sz w:val="22"/>
          <w:szCs w:val="22"/>
        </w:rPr>
      </w:pPr>
    </w:p>
    <w:p w14:paraId="7DAC4416" w14:textId="742EFE5E" w:rsidR="00A11F61" w:rsidRPr="00B31E6A" w:rsidRDefault="00A11F61" w:rsidP="00DC4C7B">
      <w:pPr>
        <w:spacing w:line="360" w:lineRule="auto"/>
        <w:jc w:val="both"/>
        <w:rPr>
          <w:rFonts w:ascii="Arial" w:hAnsi="Arial" w:cs="Arial"/>
          <w:sz w:val="22"/>
          <w:szCs w:val="22"/>
        </w:rPr>
      </w:pPr>
      <w:r w:rsidRPr="00B31E6A">
        <w:rPr>
          <w:rFonts w:ascii="Arial" w:hAnsi="Arial" w:cs="Arial"/>
          <w:noProof/>
          <w:sz w:val="22"/>
          <w:szCs w:val="22"/>
        </w:rPr>
        <w:drawing>
          <wp:inline distT="0" distB="0" distL="0" distR="0" wp14:anchorId="181861AA" wp14:editId="56F43055">
            <wp:extent cx="4207528" cy="2806262"/>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0419" cy="2808190"/>
                    </a:xfrm>
                    <a:prstGeom prst="rect">
                      <a:avLst/>
                    </a:prstGeom>
                    <a:noFill/>
                    <a:ln>
                      <a:noFill/>
                    </a:ln>
                  </pic:spPr>
                </pic:pic>
              </a:graphicData>
            </a:graphic>
          </wp:inline>
        </w:drawing>
      </w:r>
    </w:p>
    <w:p w14:paraId="766574EC" w14:textId="77777777" w:rsidR="0074556E" w:rsidRPr="00B31E6A" w:rsidRDefault="0074556E" w:rsidP="00DC4C7B">
      <w:pPr>
        <w:spacing w:line="360" w:lineRule="auto"/>
        <w:jc w:val="both"/>
        <w:rPr>
          <w:rFonts w:ascii="Arial" w:hAnsi="Arial" w:cs="Arial"/>
          <w:sz w:val="22"/>
          <w:szCs w:val="22"/>
        </w:rPr>
      </w:pPr>
    </w:p>
    <w:p w14:paraId="4198BC17" w14:textId="1A3752FF" w:rsidR="00031B00" w:rsidRPr="00B31E6A" w:rsidRDefault="00A10A62" w:rsidP="00DC4C7B">
      <w:pPr>
        <w:pStyle w:val="Heading1"/>
        <w:spacing w:line="360" w:lineRule="auto"/>
        <w:jc w:val="both"/>
        <w:rPr>
          <w:rFonts w:ascii="Arial" w:hAnsi="Arial" w:cs="Arial"/>
          <w:sz w:val="22"/>
          <w:szCs w:val="22"/>
        </w:rPr>
      </w:pPr>
      <w:bookmarkStart w:id="8" w:name="_Toc92380610"/>
      <w:r w:rsidRPr="00B31E6A">
        <w:rPr>
          <w:rFonts w:ascii="Arial" w:hAnsi="Arial" w:cs="Arial"/>
          <w:sz w:val="22"/>
          <w:szCs w:val="22"/>
        </w:rPr>
        <w:t xml:space="preserve">Professional </w:t>
      </w:r>
      <w:r w:rsidR="00C85DA3" w:rsidRPr="00B31E6A">
        <w:rPr>
          <w:rFonts w:ascii="Arial" w:hAnsi="Arial" w:cs="Arial"/>
          <w:sz w:val="22"/>
          <w:szCs w:val="22"/>
        </w:rPr>
        <w:t>d</w:t>
      </w:r>
      <w:r w:rsidRPr="00B31E6A">
        <w:rPr>
          <w:rFonts w:ascii="Arial" w:hAnsi="Arial" w:cs="Arial"/>
          <w:sz w:val="22"/>
          <w:szCs w:val="22"/>
        </w:rPr>
        <w:t xml:space="preserve">evelopment </w:t>
      </w:r>
      <w:r w:rsidR="00C85DA3" w:rsidRPr="00B31E6A">
        <w:rPr>
          <w:rFonts w:ascii="Arial" w:hAnsi="Arial" w:cs="Arial"/>
          <w:sz w:val="22"/>
          <w:szCs w:val="22"/>
        </w:rPr>
        <w:t>p</w:t>
      </w:r>
      <w:r w:rsidR="0075037F" w:rsidRPr="00B31E6A">
        <w:rPr>
          <w:rFonts w:ascii="Arial" w:hAnsi="Arial" w:cs="Arial"/>
          <w:sz w:val="22"/>
          <w:szCs w:val="22"/>
        </w:rPr>
        <w:t>l</w:t>
      </w:r>
      <w:r w:rsidRPr="00B31E6A">
        <w:rPr>
          <w:rFonts w:ascii="Arial" w:hAnsi="Arial" w:cs="Arial"/>
          <w:sz w:val="22"/>
          <w:szCs w:val="22"/>
        </w:rPr>
        <w:t>an (PDP)</w:t>
      </w:r>
      <w:bookmarkEnd w:id="8"/>
    </w:p>
    <w:p w14:paraId="363086EE" w14:textId="181B2BAD" w:rsidR="00C314EF" w:rsidRPr="00B31E6A" w:rsidRDefault="008E719D" w:rsidP="00DC4C7B">
      <w:pPr>
        <w:spacing w:line="360" w:lineRule="auto"/>
        <w:jc w:val="both"/>
        <w:rPr>
          <w:rFonts w:ascii="Arial" w:hAnsi="Arial" w:cs="Arial"/>
          <w:sz w:val="22"/>
          <w:szCs w:val="22"/>
        </w:rPr>
      </w:pPr>
      <w:r w:rsidRPr="00B31E6A">
        <w:rPr>
          <w:rFonts w:ascii="Arial" w:hAnsi="Arial" w:cs="Arial"/>
          <w:sz w:val="22"/>
          <w:szCs w:val="22"/>
        </w:rPr>
        <w:t>This is to f</w:t>
      </w:r>
      <w:r w:rsidR="00DF63E0" w:rsidRPr="00B31E6A">
        <w:rPr>
          <w:rFonts w:ascii="Arial" w:hAnsi="Arial" w:cs="Arial"/>
          <w:sz w:val="22"/>
          <w:szCs w:val="22"/>
        </w:rPr>
        <w:t xml:space="preserve">ocus to help all individuals build strength and basic </w:t>
      </w:r>
      <w:r w:rsidRPr="00B31E6A">
        <w:rPr>
          <w:rFonts w:ascii="Arial" w:hAnsi="Arial" w:cs="Arial"/>
          <w:sz w:val="22"/>
          <w:szCs w:val="22"/>
        </w:rPr>
        <w:t>skills</w:t>
      </w:r>
      <w:r w:rsidR="00DF63E0" w:rsidRPr="00B31E6A">
        <w:rPr>
          <w:rFonts w:ascii="Arial" w:hAnsi="Arial" w:cs="Arial"/>
          <w:sz w:val="22"/>
          <w:szCs w:val="22"/>
        </w:rPr>
        <w:t xml:space="preserve"> in leadership</w:t>
      </w:r>
      <w:r w:rsidR="00ED0EC5" w:rsidRPr="00B31E6A">
        <w:rPr>
          <w:rFonts w:ascii="Arial" w:hAnsi="Arial" w:cs="Arial"/>
          <w:sz w:val="22"/>
          <w:szCs w:val="22"/>
        </w:rPr>
        <w:t xml:space="preserve">, this </w:t>
      </w:r>
      <w:r w:rsidR="00DF63E0" w:rsidRPr="00B31E6A">
        <w:rPr>
          <w:rFonts w:ascii="Arial" w:hAnsi="Arial" w:cs="Arial"/>
          <w:sz w:val="22"/>
          <w:szCs w:val="22"/>
        </w:rPr>
        <w:t xml:space="preserve">will help them </w:t>
      </w:r>
      <w:r w:rsidR="00ED0EC5" w:rsidRPr="00B31E6A">
        <w:rPr>
          <w:rFonts w:ascii="Arial" w:hAnsi="Arial" w:cs="Arial"/>
          <w:sz w:val="22"/>
          <w:szCs w:val="22"/>
        </w:rPr>
        <w:t xml:space="preserve">to </w:t>
      </w:r>
      <w:r w:rsidR="00DF63E0" w:rsidRPr="00B31E6A">
        <w:rPr>
          <w:rFonts w:ascii="Arial" w:hAnsi="Arial" w:cs="Arial"/>
          <w:sz w:val="22"/>
          <w:szCs w:val="22"/>
        </w:rPr>
        <w:t xml:space="preserve">develop </w:t>
      </w:r>
      <w:r w:rsidRPr="00B31E6A">
        <w:rPr>
          <w:rFonts w:ascii="Arial" w:hAnsi="Arial" w:cs="Arial"/>
          <w:sz w:val="22"/>
          <w:szCs w:val="22"/>
        </w:rPr>
        <w:t>knowledge</w:t>
      </w:r>
      <w:r w:rsidR="00DF63E0" w:rsidRPr="00B31E6A">
        <w:rPr>
          <w:rFonts w:ascii="Arial" w:hAnsi="Arial" w:cs="Arial"/>
          <w:sz w:val="22"/>
          <w:szCs w:val="22"/>
        </w:rPr>
        <w:t xml:space="preserve"> to improve skills or build required knowledge. This plan will be providing leadership, effective meetings, facilitation technique, learning skills. </w:t>
      </w:r>
      <w:r w:rsidR="0075037F" w:rsidRPr="00B31E6A">
        <w:rPr>
          <w:rFonts w:ascii="Arial" w:hAnsi="Arial" w:cs="Arial"/>
          <w:sz w:val="22"/>
          <w:szCs w:val="22"/>
        </w:rPr>
        <w:t xml:space="preserve">Professional Development Plan </w:t>
      </w:r>
      <w:r w:rsidR="00ED0EC5" w:rsidRPr="00B31E6A">
        <w:rPr>
          <w:rFonts w:ascii="Arial" w:hAnsi="Arial" w:cs="Arial"/>
          <w:sz w:val="22"/>
          <w:szCs w:val="22"/>
        </w:rPr>
        <w:t xml:space="preserve">will </w:t>
      </w:r>
      <w:r w:rsidR="0075037F" w:rsidRPr="00B31E6A">
        <w:rPr>
          <w:rFonts w:ascii="Arial" w:hAnsi="Arial" w:cs="Arial"/>
          <w:sz w:val="22"/>
          <w:szCs w:val="22"/>
        </w:rPr>
        <w:t xml:space="preserve">help to improve </w:t>
      </w:r>
      <w:r w:rsidR="005B41C5" w:rsidRPr="00B31E6A">
        <w:rPr>
          <w:rFonts w:ascii="Arial" w:hAnsi="Arial" w:cs="Arial"/>
          <w:sz w:val="22"/>
          <w:szCs w:val="22"/>
        </w:rPr>
        <w:t xml:space="preserve">job </w:t>
      </w:r>
      <w:r w:rsidR="0046724E" w:rsidRPr="00B31E6A">
        <w:rPr>
          <w:rFonts w:ascii="Arial" w:hAnsi="Arial" w:cs="Arial"/>
          <w:sz w:val="22"/>
          <w:szCs w:val="22"/>
        </w:rPr>
        <w:t>performance. Th</w:t>
      </w:r>
      <w:r w:rsidR="00ED0EC5" w:rsidRPr="00B31E6A">
        <w:rPr>
          <w:rFonts w:ascii="Arial" w:hAnsi="Arial" w:cs="Arial"/>
          <w:sz w:val="22"/>
          <w:szCs w:val="22"/>
        </w:rPr>
        <w:t>is</w:t>
      </w:r>
      <w:r w:rsidR="005B41C5" w:rsidRPr="00B31E6A">
        <w:rPr>
          <w:rFonts w:ascii="Arial" w:hAnsi="Arial" w:cs="Arial"/>
          <w:sz w:val="22"/>
          <w:szCs w:val="22"/>
        </w:rPr>
        <w:t xml:space="preserve"> training </w:t>
      </w:r>
      <w:r w:rsidR="00ED0EC5" w:rsidRPr="00B31E6A">
        <w:rPr>
          <w:rFonts w:ascii="Arial" w:hAnsi="Arial" w:cs="Arial"/>
          <w:sz w:val="22"/>
          <w:szCs w:val="22"/>
        </w:rPr>
        <w:t xml:space="preserve">will </w:t>
      </w:r>
      <w:r w:rsidR="005B41C5" w:rsidRPr="00B31E6A">
        <w:rPr>
          <w:rFonts w:ascii="Arial" w:hAnsi="Arial" w:cs="Arial"/>
          <w:sz w:val="22"/>
          <w:szCs w:val="22"/>
        </w:rPr>
        <w:t xml:space="preserve">help to learn new </w:t>
      </w:r>
      <w:r w:rsidR="0075037F" w:rsidRPr="00B31E6A">
        <w:rPr>
          <w:rFonts w:ascii="Arial" w:hAnsi="Arial" w:cs="Arial"/>
          <w:sz w:val="22"/>
          <w:szCs w:val="22"/>
        </w:rPr>
        <w:t xml:space="preserve">skills </w:t>
      </w:r>
      <w:r w:rsidR="005B41C5" w:rsidRPr="00B31E6A">
        <w:rPr>
          <w:rFonts w:ascii="Arial" w:hAnsi="Arial" w:cs="Arial"/>
          <w:sz w:val="22"/>
          <w:szCs w:val="22"/>
        </w:rPr>
        <w:t xml:space="preserve">and </w:t>
      </w:r>
      <w:r w:rsidR="0075037F" w:rsidRPr="00B31E6A">
        <w:rPr>
          <w:rFonts w:ascii="Arial" w:hAnsi="Arial" w:cs="Arial"/>
          <w:sz w:val="22"/>
          <w:szCs w:val="22"/>
        </w:rPr>
        <w:t xml:space="preserve">knowledge in the </w:t>
      </w:r>
      <w:r w:rsidR="00266B5E" w:rsidRPr="00B31E6A">
        <w:rPr>
          <w:rFonts w:ascii="Arial" w:hAnsi="Arial" w:cs="Arial"/>
          <w:sz w:val="22"/>
          <w:szCs w:val="22"/>
        </w:rPr>
        <w:t>workplace</w:t>
      </w:r>
      <w:r w:rsidR="0075037F" w:rsidRPr="00B31E6A">
        <w:rPr>
          <w:rFonts w:ascii="Arial" w:hAnsi="Arial" w:cs="Arial"/>
          <w:sz w:val="22"/>
          <w:szCs w:val="22"/>
        </w:rPr>
        <w:t>.</w:t>
      </w:r>
      <w:r w:rsidR="00266B5E" w:rsidRPr="00B31E6A">
        <w:rPr>
          <w:rFonts w:ascii="Arial" w:hAnsi="Arial" w:cs="Arial"/>
          <w:sz w:val="22"/>
          <w:szCs w:val="22"/>
        </w:rPr>
        <w:t xml:space="preserve"> </w:t>
      </w:r>
      <w:r w:rsidR="00E875D0" w:rsidRPr="00B31E6A">
        <w:rPr>
          <w:rFonts w:ascii="Arial" w:hAnsi="Arial" w:cs="Arial"/>
          <w:sz w:val="22"/>
          <w:szCs w:val="22"/>
        </w:rPr>
        <w:t xml:space="preserve">The line managers need </w:t>
      </w:r>
      <w:r w:rsidR="00ED0EC5" w:rsidRPr="00B31E6A">
        <w:rPr>
          <w:rFonts w:ascii="Arial" w:hAnsi="Arial" w:cs="Arial"/>
          <w:sz w:val="22"/>
          <w:szCs w:val="22"/>
        </w:rPr>
        <w:t xml:space="preserve">to </w:t>
      </w:r>
      <w:r w:rsidR="00E875D0" w:rsidRPr="00B31E6A">
        <w:rPr>
          <w:rFonts w:ascii="Arial" w:hAnsi="Arial" w:cs="Arial"/>
          <w:sz w:val="22"/>
          <w:szCs w:val="22"/>
        </w:rPr>
        <w:t>implement the operational plan</w:t>
      </w:r>
      <w:r w:rsidR="00ED0EC5" w:rsidRPr="00B31E6A">
        <w:rPr>
          <w:rFonts w:ascii="Arial" w:hAnsi="Arial" w:cs="Arial"/>
          <w:sz w:val="22"/>
          <w:szCs w:val="22"/>
        </w:rPr>
        <w:t xml:space="preserve"> and t</w:t>
      </w:r>
      <w:r w:rsidR="00A16729" w:rsidRPr="00B31E6A">
        <w:rPr>
          <w:rFonts w:ascii="Arial" w:hAnsi="Arial" w:cs="Arial"/>
          <w:sz w:val="22"/>
          <w:szCs w:val="22"/>
        </w:rPr>
        <w:t xml:space="preserve">his document </w:t>
      </w:r>
      <w:r w:rsidR="00ED0EC5" w:rsidRPr="00B31E6A">
        <w:rPr>
          <w:rFonts w:ascii="Arial" w:hAnsi="Arial" w:cs="Arial"/>
          <w:sz w:val="22"/>
          <w:szCs w:val="22"/>
        </w:rPr>
        <w:t>summarises the</w:t>
      </w:r>
      <w:r w:rsidR="00A16729" w:rsidRPr="00B31E6A">
        <w:rPr>
          <w:rFonts w:ascii="Arial" w:hAnsi="Arial" w:cs="Arial"/>
          <w:sz w:val="22"/>
          <w:szCs w:val="22"/>
        </w:rPr>
        <w:t xml:space="preserve"> goals the person want</w:t>
      </w:r>
      <w:r w:rsidR="00ED0EC5" w:rsidRPr="00B31E6A">
        <w:rPr>
          <w:rFonts w:ascii="Arial" w:hAnsi="Arial" w:cs="Arial"/>
          <w:sz w:val="22"/>
          <w:szCs w:val="22"/>
        </w:rPr>
        <w:t>s</w:t>
      </w:r>
      <w:r w:rsidR="00A16729" w:rsidRPr="00B31E6A">
        <w:rPr>
          <w:rFonts w:ascii="Arial" w:hAnsi="Arial" w:cs="Arial"/>
          <w:sz w:val="22"/>
          <w:szCs w:val="22"/>
        </w:rPr>
        <w:t xml:space="preserve"> to achieve</w:t>
      </w:r>
      <w:r w:rsidR="005B41C5" w:rsidRPr="00B31E6A">
        <w:rPr>
          <w:rFonts w:ascii="Arial" w:hAnsi="Arial" w:cs="Arial"/>
          <w:sz w:val="22"/>
          <w:szCs w:val="22"/>
        </w:rPr>
        <w:t xml:space="preserve">. </w:t>
      </w:r>
    </w:p>
    <w:p w14:paraId="33986F2B" w14:textId="1CC2C238" w:rsidR="0066726C" w:rsidRPr="00B31E6A" w:rsidRDefault="00D01F00" w:rsidP="00DC4C7B">
      <w:pPr>
        <w:spacing w:line="360" w:lineRule="auto"/>
        <w:jc w:val="both"/>
        <w:rPr>
          <w:rFonts w:ascii="Arial" w:hAnsi="Arial" w:cs="Arial"/>
          <w:color w:val="2D2D2D"/>
          <w:sz w:val="22"/>
          <w:szCs w:val="22"/>
        </w:rPr>
      </w:pPr>
      <w:r w:rsidRPr="00B31E6A">
        <w:rPr>
          <w:rFonts w:ascii="Arial" w:hAnsi="Arial" w:cs="Arial"/>
          <w:color w:val="2D2D2D"/>
          <w:sz w:val="22"/>
          <w:szCs w:val="22"/>
        </w:rPr>
        <w:t xml:space="preserve">Reiss </w:t>
      </w:r>
      <w:r w:rsidR="007E6EA1" w:rsidRPr="00B31E6A">
        <w:rPr>
          <w:rFonts w:ascii="Arial" w:hAnsi="Arial" w:cs="Arial"/>
          <w:color w:val="2D2D2D"/>
          <w:sz w:val="22"/>
          <w:szCs w:val="22"/>
        </w:rPr>
        <w:t>uses</w:t>
      </w:r>
      <w:r w:rsidR="006D4888" w:rsidRPr="00B31E6A">
        <w:rPr>
          <w:rFonts w:ascii="Arial" w:hAnsi="Arial" w:cs="Arial"/>
          <w:color w:val="2D2D2D"/>
          <w:sz w:val="22"/>
          <w:szCs w:val="22"/>
        </w:rPr>
        <w:t xml:space="preserve"> </w:t>
      </w:r>
      <w:r w:rsidR="00AE7470" w:rsidRPr="00B31E6A">
        <w:rPr>
          <w:rFonts w:ascii="Arial" w:hAnsi="Arial" w:cs="Arial"/>
          <w:color w:val="2D2D2D"/>
          <w:sz w:val="22"/>
          <w:szCs w:val="22"/>
        </w:rPr>
        <w:t>the structure</w:t>
      </w:r>
      <w:r w:rsidR="006D4888" w:rsidRPr="00B31E6A">
        <w:rPr>
          <w:rFonts w:ascii="Arial" w:hAnsi="Arial" w:cs="Arial"/>
          <w:color w:val="2D2D2D"/>
          <w:sz w:val="22"/>
          <w:szCs w:val="22"/>
        </w:rPr>
        <w:t xml:space="preserve"> of a SMART goal to make your goals trackable and realistic and cover goals that are short-term, </w:t>
      </w:r>
      <w:r w:rsidR="00DC4C7B" w:rsidRPr="00B31E6A">
        <w:rPr>
          <w:rFonts w:ascii="Arial" w:hAnsi="Arial" w:cs="Arial"/>
          <w:color w:val="2D2D2D"/>
          <w:sz w:val="22"/>
          <w:szCs w:val="22"/>
        </w:rPr>
        <w:t>medium-term,</w:t>
      </w:r>
      <w:r w:rsidR="006D4888" w:rsidRPr="00B31E6A">
        <w:rPr>
          <w:rFonts w:ascii="Arial" w:hAnsi="Arial" w:cs="Arial"/>
          <w:color w:val="2D2D2D"/>
          <w:sz w:val="22"/>
          <w:szCs w:val="22"/>
        </w:rPr>
        <w:t xml:space="preserve"> and long-term.</w:t>
      </w:r>
    </w:p>
    <w:p w14:paraId="1D713EA0" w14:textId="77777777" w:rsidR="005E23E5" w:rsidRPr="00B31E6A" w:rsidRDefault="005E23E5" w:rsidP="00DC4C7B">
      <w:pPr>
        <w:spacing w:line="360" w:lineRule="auto"/>
        <w:jc w:val="both"/>
        <w:rPr>
          <w:rFonts w:ascii="Arial" w:hAnsi="Arial" w:cs="Arial"/>
          <w:b/>
          <w:bCs/>
          <w:sz w:val="22"/>
          <w:szCs w:val="22"/>
        </w:rPr>
      </w:pPr>
    </w:p>
    <w:p w14:paraId="628409F7" w14:textId="6D1E1603" w:rsidR="0066726C" w:rsidRPr="00B31E6A" w:rsidRDefault="0066726C" w:rsidP="00DC4C7B">
      <w:pPr>
        <w:pStyle w:val="Default"/>
        <w:spacing w:line="360" w:lineRule="auto"/>
        <w:jc w:val="both"/>
        <w:rPr>
          <w:rFonts w:ascii="Arial" w:hAnsi="Arial" w:cs="Arial"/>
          <w:sz w:val="22"/>
          <w:szCs w:val="22"/>
        </w:rPr>
      </w:pPr>
      <w:r w:rsidRPr="00B31E6A">
        <w:rPr>
          <w:rFonts w:ascii="Arial" w:hAnsi="Arial" w:cs="Arial"/>
          <w:b/>
          <w:bCs/>
          <w:sz w:val="22"/>
          <w:szCs w:val="22"/>
        </w:rPr>
        <w:t>SMART</w:t>
      </w:r>
      <w:r w:rsidRPr="00B31E6A">
        <w:rPr>
          <w:rFonts w:ascii="Arial" w:hAnsi="Arial" w:cs="Arial"/>
          <w:sz w:val="22"/>
          <w:szCs w:val="22"/>
        </w:rPr>
        <w:t xml:space="preserve"> goals are:</w:t>
      </w:r>
    </w:p>
    <w:p w14:paraId="7E7F27BC" w14:textId="28A1F401" w:rsidR="0066726C" w:rsidRPr="00B31E6A" w:rsidRDefault="0066726C" w:rsidP="00DC4C7B">
      <w:pPr>
        <w:pStyle w:val="Pa4"/>
        <w:spacing w:line="360" w:lineRule="auto"/>
        <w:jc w:val="both"/>
        <w:rPr>
          <w:rFonts w:ascii="Arial" w:hAnsi="Arial" w:cs="Arial"/>
          <w:color w:val="000000"/>
          <w:sz w:val="22"/>
          <w:szCs w:val="22"/>
        </w:rPr>
      </w:pPr>
      <w:r w:rsidRPr="00B31E6A">
        <w:rPr>
          <w:rStyle w:val="A5"/>
          <w:rFonts w:ascii="Arial" w:hAnsi="Arial" w:cs="Arial"/>
          <w:b w:val="0"/>
          <w:bCs w:val="0"/>
          <w:sz w:val="22"/>
          <w:szCs w:val="22"/>
        </w:rPr>
        <w:t>S</w:t>
      </w:r>
      <w:r w:rsidRPr="00B31E6A">
        <w:rPr>
          <w:rFonts w:ascii="Arial" w:hAnsi="Arial" w:cs="Arial"/>
          <w:color w:val="000000"/>
          <w:sz w:val="22"/>
          <w:szCs w:val="22"/>
        </w:rPr>
        <w:t>pecific – states exactly what you need to achieve</w:t>
      </w:r>
    </w:p>
    <w:p w14:paraId="6F2463C9" w14:textId="5D431CCA" w:rsidR="0066726C" w:rsidRPr="00B31E6A" w:rsidRDefault="0066726C" w:rsidP="00DC4C7B">
      <w:pPr>
        <w:pStyle w:val="Pa4"/>
        <w:spacing w:line="360" w:lineRule="auto"/>
        <w:jc w:val="both"/>
        <w:rPr>
          <w:rFonts w:ascii="Arial" w:hAnsi="Arial" w:cs="Arial"/>
          <w:color w:val="000000"/>
          <w:sz w:val="22"/>
          <w:szCs w:val="22"/>
        </w:rPr>
      </w:pPr>
      <w:r w:rsidRPr="00B31E6A">
        <w:rPr>
          <w:rStyle w:val="A5"/>
          <w:rFonts w:ascii="Arial" w:hAnsi="Arial" w:cs="Arial"/>
          <w:b w:val="0"/>
          <w:bCs w:val="0"/>
          <w:sz w:val="22"/>
          <w:szCs w:val="22"/>
        </w:rPr>
        <w:t>M</w:t>
      </w:r>
      <w:r w:rsidRPr="00B31E6A">
        <w:rPr>
          <w:rFonts w:ascii="Arial" w:hAnsi="Arial" w:cs="Arial"/>
          <w:color w:val="000000"/>
          <w:sz w:val="22"/>
          <w:szCs w:val="22"/>
        </w:rPr>
        <w:t>easurable – includes a quality or quantity measure</w:t>
      </w:r>
    </w:p>
    <w:p w14:paraId="62150609" w14:textId="1D802010" w:rsidR="0066726C" w:rsidRPr="00B31E6A" w:rsidRDefault="0066726C" w:rsidP="00DC4C7B">
      <w:pPr>
        <w:pStyle w:val="Pa4"/>
        <w:spacing w:line="360" w:lineRule="auto"/>
        <w:jc w:val="both"/>
        <w:rPr>
          <w:rFonts w:ascii="Arial" w:hAnsi="Arial" w:cs="Arial"/>
          <w:color w:val="000000"/>
          <w:sz w:val="22"/>
          <w:szCs w:val="22"/>
        </w:rPr>
      </w:pPr>
      <w:r w:rsidRPr="00B31E6A">
        <w:rPr>
          <w:rStyle w:val="A4"/>
          <w:rFonts w:ascii="Arial" w:hAnsi="Arial" w:cs="Arial"/>
          <w:b w:val="0"/>
          <w:bCs w:val="0"/>
        </w:rPr>
        <w:t>A</w:t>
      </w:r>
      <w:r w:rsidRPr="00B31E6A">
        <w:rPr>
          <w:rFonts w:ascii="Arial" w:hAnsi="Arial" w:cs="Arial"/>
          <w:color w:val="000000"/>
          <w:sz w:val="22"/>
          <w:szCs w:val="22"/>
        </w:rPr>
        <w:t xml:space="preserve">chievable – the resources, time, </w:t>
      </w:r>
      <w:r w:rsidR="005B6516" w:rsidRPr="00B31E6A">
        <w:rPr>
          <w:rFonts w:ascii="Arial" w:hAnsi="Arial" w:cs="Arial"/>
          <w:color w:val="000000"/>
          <w:sz w:val="22"/>
          <w:szCs w:val="22"/>
        </w:rPr>
        <w:t>opportunity,</w:t>
      </w:r>
      <w:r w:rsidRPr="00B31E6A">
        <w:rPr>
          <w:rFonts w:ascii="Arial" w:hAnsi="Arial" w:cs="Arial"/>
          <w:color w:val="000000"/>
          <w:sz w:val="22"/>
          <w:szCs w:val="22"/>
        </w:rPr>
        <w:t xml:space="preserve"> and support to succeed are available</w:t>
      </w:r>
    </w:p>
    <w:p w14:paraId="5B957663" w14:textId="655C86E2" w:rsidR="0066726C" w:rsidRPr="00B31E6A" w:rsidRDefault="0066726C" w:rsidP="00DC4C7B">
      <w:pPr>
        <w:pStyle w:val="Pa4"/>
        <w:spacing w:line="360" w:lineRule="auto"/>
        <w:jc w:val="both"/>
        <w:rPr>
          <w:rFonts w:ascii="Arial" w:hAnsi="Arial" w:cs="Arial"/>
          <w:color w:val="000000"/>
          <w:sz w:val="22"/>
          <w:szCs w:val="22"/>
        </w:rPr>
      </w:pPr>
      <w:r w:rsidRPr="00B31E6A">
        <w:rPr>
          <w:rStyle w:val="A4"/>
          <w:rFonts w:ascii="Arial" w:hAnsi="Arial" w:cs="Arial"/>
          <w:b w:val="0"/>
          <w:bCs w:val="0"/>
        </w:rPr>
        <w:t>R</w:t>
      </w:r>
      <w:r w:rsidRPr="00B31E6A">
        <w:rPr>
          <w:rFonts w:ascii="Arial" w:hAnsi="Arial" w:cs="Arial"/>
          <w:color w:val="000000"/>
          <w:sz w:val="22"/>
          <w:szCs w:val="22"/>
        </w:rPr>
        <w:t>ealistic – can be challenging but must be achievable and relevant to your role</w:t>
      </w:r>
    </w:p>
    <w:p w14:paraId="0FEB9C1E" w14:textId="5A4FA8F4" w:rsidR="0066726C" w:rsidRPr="00B31E6A" w:rsidRDefault="0066726C" w:rsidP="00DC4C7B">
      <w:pPr>
        <w:pStyle w:val="Pa4"/>
        <w:spacing w:line="360" w:lineRule="auto"/>
        <w:jc w:val="both"/>
        <w:rPr>
          <w:rFonts w:ascii="Arial" w:hAnsi="Arial" w:cs="Arial"/>
          <w:color w:val="000000"/>
          <w:sz w:val="22"/>
          <w:szCs w:val="22"/>
        </w:rPr>
      </w:pPr>
      <w:r w:rsidRPr="00B31E6A">
        <w:rPr>
          <w:rStyle w:val="A4"/>
          <w:rFonts w:ascii="Arial" w:hAnsi="Arial" w:cs="Arial"/>
          <w:b w:val="0"/>
          <w:bCs w:val="0"/>
        </w:rPr>
        <w:t>T</w:t>
      </w:r>
      <w:r w:rsidRPr="00B31E6A">
        <w:rPr>
          <w:rFonts w:ascii="Arial" w:hAnsi="Arial" w:cs="Arial"/>
          <w:color w:val="000000"/>
          <w:sz w:val="22"/>
          <w:szCs w:val="22"/>
        </w:rPr>
        <w:t>ime bound – with a clear end date or timescale</w:t>
      </w:r>
    </w:p>
    <w:p w14:paraId="5F66A49D" w14:textId="77777777" w:rsidR="00093B6A" w:rsidRPr="00B31E6A" w:rsidRDefault="00093B6A" w:rsidP="00DC4C7B">
      <w:pPr>
        <w:spacing w:line="360" w:lineRule="auto"/>
        <w:jc w:val="both"/>
        <w:rPr>
          <w:rFonts w:ascii="Arial" w:hAnsi="Arial" w:cs="Arial"/>
          <w:b/>
          <w:bCs/>
          <w:color w:val="000000" w:themeColor="text1"/>
          <w:sz w:val="22"/>
          <w:szCs w:val="22"/>
        </w:rPr>
      </w:pPr>
    </w:p>
    <w:p w14:paraId="5F60B17D" w14:textId="77777777" w:rsidR="005E23E5" w:rsidRPr="00B31E6A" w:rsidRDefault="005E23E5" w:rsidP="00DC4C7B">
      <w:pPr>
        <w:spacing w:line="360" w:lineRule="auto"/>
        <w:jc w:val="both"/>
        <w:rPr>
          <w:rFonts w:ascii="Arial" w:hAnsi="Arial" w:cs="Arial"/>
          <w:b/>
          <w:bCs/>
          <w:color w:val="000000" w:themeColor="text1"/>
          <w:sz w:val="22"/>
          <w:szCs w:val="22"/>
        </w:rPr>
      </w:pPr>
    </w:p>
    <w:tbl>
      <w:tblPr>
        <w:tblStyle w:val="TableGrid"/>
        <w:tblW w:w="9634" w:type="dxa"/>
        <w:tblLook w:val="04A0" w:firstRow="1" w:lastRow="0" w:firstColumn="1" w:lastColumn="0" w:noHBand="0" w:noVBand="1"/>
      </w:tblPr>
      <w:tblGrid>
        <w:gridCol w:w="1745"/>
        <w:gridCol w:w="987"/>
        <w:gridCol w:w="1745"/>
        <w:gridCol w:w="1342"/>
        <w:gridCol w:w="1231"/>
        <w:gridCol w:w="1231"/>
        <w:gridCol w:w="1708"/>
      </w:tblGrid>
      <w:tr w:rsidR="00C161DD" w:rsidRPr="00B31E6A" w14:paraId="0C32E81C" w14:textId="77777777" w:rsidTr="0025766D">
        <w:tc>
          <w:tcPr>
            <w:tcW w:w="1580" w:type="dxa"/>
          </w:tcPr>
          <w:p w14:paraId="0B960F70" w14:textId="6B6EA1A8" w:rsidR="00545870" w:rsidRPr="00B31E6A" w:rsidRDefault="00545870" w:rsidP="00DC4C7B">
            <w:pPr>
              <w:spacing w:line="360" w:lineRule="auto"/>
              <w:jc w:val="both"/>
              <w:rPr>
                <w:rFonts w:ascii="Arial" w:hAnsi="Arial" w:cs="Arial"/>
                <w:b/>
                <w:bCs/>
                <w:color w:val="000000" w:themeColor="text1"/>
                <w:sz w:val="22"/>
                <w:szCs w:val="22"/>
              </w:rPr>
            </w:pPr>
            <w:bookmarkStart w:id="9" w:name="_Hlk91082195"/>
            <w:r w:rsidRPr="00B31E6A">
              <w:rPr>
                <w:rFonts w:ascii="Arial" w:hAnsi="Arial" w:cs="Arial"/>
                <w:b/>
                <w:bCs/>
                <w:color w:val="000000" w:themeColor="text1"/>
                <w:sz w:val="22"/>
                <w:szCs w:val="22"/>
              </w:rPr>
              <w:t>Development</w:t>
            </w:r>
          </w:p>
          <w:p w14:paraId="23CA02FA" w14:textId="69DF67F7"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Objective</w:t>
            </w:r>
          </w:p>
        </w:tc>
        <w:tc>
          <w:tcPr>
            <w:tcW w:w="976" w:type="dxa"/>
          </w:tcPr>
          <w:p w14:paraId="17E1087D" w14:textId="296C8802"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Priority</w:t>
            </w:r>
          </w:p>
        </w:tc>
        <w:tc>
          <w:tcPr>
            <w:tcW w:w="1410" w:type="dxa"/>
          </w:tcPr>
          <w:p w14:paraId="24D56762" w14:textId="0E3CA9B6"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Activities to be</w:t>
            </w:r>
          </w:p>
          <w:p w14:paraId="2F0F6AD1" w14:textId="0C8CBD11"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Undertaken</w:t>
            </w:r>
          </w:p>
        </w:tc>
        <w:tc>
          <w:tcPr>
            <w:tcW w:w="1326" w:type="dxa"/>
          </w:tcPr>
          <w:p w14:paraId="7D81B1BC" w14:textId="48477260"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Resources</w:t>
            </w:r>
          </w:p>
        </w:tc>
        <w:tc>
          <w:tcPr>
            <w:tcW w:w="1217" w:type="dxa"/>
          </w:tcPr>
          <w:p w14:paraId="738C6305" w14:textId="3F351CD7"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Target Start Date</w:t>
            </w:r>
          </w:p>
        </w:tc>
        <w:tc>
          <w:tcPr>
            <w:tcW w:w="1217" w:type="dxa"/>
          </w:tcPr>
          <w:p w14:paraId="6BBF9C0B" w14:textId="77FB9CBF" w:rsidR="00545870" w:rsidRPr="00B31E6A" w:rsidRDefault="00545870"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Target End Date</w:t>
            </w:r>
          </w:p>
        </w:tc>
        <w:tc>
          <w:tcPr>
            <w:tcW w:w="1908" w:type="dxa"/>
          </w:tcPr>
          <w:p w14:paraId="30D23B1F" w14:textId="2189A39F" w:rsidR="00545870" w:rsidRPr="00B31E6A" w:rsidRDefault="00D73189" w:rsidP="00DC4C7B">
            <w:pPr>
              <w:spacing w:line="360" w:lineRule="auto"/>
              <w:jc w:val="both"/>
              <w:rPr>
                <w:rFonts w:ascii="Arial" w:hAnsi="Arial" w:cs="Arial"/>
                <w:b/>
                <w:bCs/>
                <w:color w:val="000000" w:themeColor="text1"/>
                <w:sz w:val="22"/>
                <w:szCs w:val="22"/>
              </w:rPr>
            </w:pPr>
            <w:r w:rsidRPr="00B31E6A">
              <w:rPr>
                <w:rFonts w:ascii="Arial" w:hAnsi="Arial" w:cs="Arial"/>
                <w:b/>
                <w:bCs/>
                <w:color w:val="000000" w:themeColor="text1"/>
                <w:sz w:val="22"/>
                <w:szCs w:val="22"/>
              </w:rPr>
              <w:t>Criteria</w:t>
            </w:r>
            <w:r w:rsidR="00031B00" w:rsidRPr="00B31E6A">
              <w:rPr>
                <w:rFonts w:ascii="Arial" w:hAnsi="Arial" w:cs="Arial"/>
                <w:b/>
                <w:bCs/>
                <w:color w:val="000000" w:themeColor="text1"/>
                <w:sz w:val="22"/>
                <w:szCs w:val="22"/>
              </w:rPr>
              <w:t xml:space="preserve"> </w:t>
            </w:r>
            <w:r w:rsidRPr="00B31E6A">
              <w:rPr>
                <w:rFonts w:ascii="Arial" w:hAnsi="Arial" w:cs="Arial"/>
                <w:b/>
                <w:bCs/>
                <w:color w:val="000000" w:themeColor="text1"/>
                <w:sz w:val="22"/>
                <w:szCs w:val="22"/>
              </w:rPr>
              <w:t>for Success</w:t>
            </w:r>
          </w:p>
        </w:tc>
      </w:tr>
      <w:bookmarkEnd w:id="9"/>
      <w:tr w:rsidR="00C161DD" w:rsidRPr="00B31E6A" w14:paraId="62FAA2F3" w14:textId="77777777" w:rsidTr="0025766D">
        <w:tc>
          <w:tcPr>
            <w:tcW w:w="1580" w:type="dxa"/>
          </w:tcPr>
          <w:p w14:paraId="4CC89C87" w14:textId="77777777" w:rsidR="005858BA" w:rsidRPr="00B31E6A" w:rsidRDefault="005858BA" w:rsidP="00DC4C7B">
            <w:pPr>
              <w:spacing w:line="360" w:lineRule="auto"/>
              <w:jc w:val="both"/>
              <w:rPr>
                <w:rFonts w:ascii="Arial" w:hAnsi="Arial" w:cs="Arial"/>
                <w:color w:val="000000" w:themeColor="text1"/>
                <w:sz w:val="22"/>
                <w:szCs w:val="22"/>
              </w:rPr>
            </w:pPr>
          </w:p>
          <w:p w14:paraId="17FF3777" w14:textId="4BF4B7A6" w:rsidR="00545870" w:rsidRPr="00B31E6A" w:rsidRDefault="0037102C"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Time management </w:t>
            </w:r>
          </w:p>
        </w:tc>
        <w:tc>
          <w:tcPr>
            <w:tcW w:w="976" w:type="dxa"/>
          </w:tcPr>
          <w:p w14:paraId="4693D690" w14:textId="77777777" w:rsidR="005858BA" w:rsidRPr="00B31E6A" w:rsidRDefault="005858BA" w:rsidP="00DC4C7B">
            <w:pPr>
              <w:spacing w:line="360" w:lineRule="auto"/>
              <w:jc w:val="both"/>
              <w:rPr>
                <w:rFonts w:ascii="Arial" w:hAnsi="Arial" w:cs="Arial"/>
                <w:color w:val="000000" w:themeColor="text1"/>
                <w:sz w:val="22"/>
                <w:szCs w:val="22"/>
              </w:rPr>
            </w:pPr>
          </w:p>
          <w:p w14:paraId="2E9993FF" w14:textId="77777777" w:rsidR="00545870"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Very </w:t>
            </w:r>
          </w:p>
          <w:p w14:paraId="34FF9A09" w14:textId="233CE324" w:rsidR="00E773D4" w:rsidRPr="00B31E6A" w:rsidRDefault="00E773D4"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High</w:t>
            </w:r>
          </w:p>
        </w:tc>
        <w:tc>
          <w:tcPr>
            <w:tcW w:w="1410" w:type="dxa"/>
          </w:tcPr>
          <w:p w14:paraId="3021928C" w14:textId="77777777" w:rsidR="00924C49"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The role of a manager.</w:t>
            </w:r>
          </w:p>
          <w:p w14:paraId="22473A53" w14:textId="77777777" w:rsidR="00924C49"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Delegating the right way</w:t>
            </w:r>
          </w:p>
          <w:p w14:paraId="21FEDB5B" w14:textId="10282B76" w:rsidR="00924C49"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How to handle difficult c</w:t>
            </w:r>
            <w:r w:rsidR="00EB6CFE" w:rsidRPr="00B31E6A">
              <w:rPr>
                <w:rFonts w:ascii="Arial" w:hAnsi="Arial" w:cs="Arial"/>
                <w:color w:val="000000" w:themeColor="text1"/>
                <w:sz w:val="22"/>
                <w:szCs w:val="22"/>
              </w:rPr>
              <w:t>ustomers.</w:t>
            </w:r>
          </w:p>
          <w:p w14:paraId="2E23C005" w14:textId="77777777" w:rsidR="00924C49"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Active listening.</w:t>
            </w:r>
          </w:p>
          <w:p w14:paraId="7362D573" w14:textId="743939F6" w:rsidR="00545870"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Coaching technical. </w:t>
            </w:r>
            <w:r w:rsidR="002A7A42" w:rsidRPr="00B31E6A">
              <w:rPr>
                <w:rFonts w:ascii="Arial" w:hAnsi="Arial" w:cs="Arial"/>
                <w:color w:val="000000" w:themeColor="text1"/>
                <w:sz w:val="22"/>
                <w:szCs w:val="22"/>
              </w:rPr>
              <w:t xml:space="preserve">There are different tools and techniques which the company can use such as POMODORO and Eisenhower technique </w:t>
            </w:r>
          </w:p>
          <w:p w14:paraId="4CC521E3" w14:textId="317BBF33" w:rsidR="00924C49" w:rsidRPr="00B31E6A" w:rsidRDefault="00924C49" w:rsidP="00DC4C7B">
            <w:pPr>
              <w:spacing w:line="360" w:lineRule="auto"/>
              <w:jc w:val="both"/>
              <w:rPr>
                <w:rFonts w:ascii="Arial" w:hAnsi="Arial" w:cs="Arial"/>
                <w:color w:val="000000" w:themeColor="text1"/>
                <w:sz w:val="22"/>
                <w:szCs w:val="22"/>
              </w:rPr>
            </w:pPr>
          </w:p>
        </w:tc>
        <w:tc>
          <w:tcPr>
            <w:tcW w:w="1326" w:type="dxa"/>
          </w:tcPr>
          <w:p w14:paraId="452ACA62" w14:textId="28D1608D" w:rsidR="00545870" w:rsidRPr="00B31E6A" w:rsidRDefault="00376CC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Training </w:t>
            </w:r>
            <w:r w:rsidR="00D73189" w:rsidRPr="00B31E6A">
              <w:rPr>
                <w:rFonts w:ascii="Arial" w:hAnsi="Arial" w:cs="Arial"/>
                <w:color w:val="000000" w:themeColor="text1"/>
                <w:sz w:val="22"/>
                <w:szCs w:val="22"/>
              </w:rPr>
              <w:t>In the Shop floor</w:t>
            </w:r>
          </w:p>
          <w:p w14:paraId="41B1DA68" w14:textId="60FD95A5" w:rsidR="00D73189"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HR </w:t>
            </w:r>
          </w:p>
        </w:tc>
        <w:tc>
          <w:tcPr>
            <w:tcW w:w="1217" w:type="dxa"/>
          </w:tcPr>
          <w:p w14:paraId="2202D40F" w14:textId="6D513E11"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November</w:t>
            </w:r>
          </w:p>
          <w:p w14:paraId="5F14928F" w14:textId="7010BF3E"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217" w:type="dxa"/>
          </w:tcPr>
          <w:p w14:paraId="58A97A16" w14:textId="77777777" w:rsidR="005858BA" w:rsidRPr="00B31E6A" w:rsidRDefault="00A4140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February </w:t>
            </w:r>
          </w:p>
          <w:p w14:paraId="33475C6E" w14:textId="5C6B0952" w:rsidR="00A41407" w:rsidRPr="00B31E6A" w:rsidRDefault="00A4140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2022</w:t>
            </w:r>
          </w:p>
        </w:tc>
        <w:tc>
          <w:tcPr>
            <w:tcW w:w="1908" w:type="dxa"/>
          </w:tcPr>
          <w:p w14:paraId="53B1B1B1" w14:textId="6061B2C8" w:rsidR="00545870" w:rsidRPr="00B31E6A" w:rsidRDefault="00924C4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 shop floor manager</w:t>
            </w:r>
            <w:r w:rsidR="00F57FB1" w:rsidRPr="00B31E6A">
              <w:rPr>
                <w:rFonts w:ascii="Arial" w:hAnsi="Arial" w:cs="Arial"/>
                <w:color w:val="000000" w:themeColor="text1"/>
                <w:sz w:val="22"/>
                <w:szCs w:val="22"/>
              </w:rPr>
              <w:t xml:space="preserve"> Reflective thinking and reflective writing </w:t>
            </w:r>
          </w:p>
        </w:tc>
      </w:tr>
      <w:tr w:rsidR="00C161DD" w:rsidRPr="00B31E6A" w14:paraId="4BF4D36E" w14:textId="77777777" w:rsidTr="0025766D">
        <w:tc>
          <w:tcPr>
            <w:tcW w:w="1580" w:type="dxa"/>
          </w:tcPr>
          <w:p w14:paraId="32DB88D5" w14:textId="77777777" w:rsidR="005858BA" w:rsidRPr="00B31E6A" w:rsidRDefault="005858BA" w:rsidP="00DC4C7B">
            <w:pPr>
              <w:spacing w:line="360" w:lineRule="auto"/>
              <w:jc w:val="both"/>
              <w:rPr>
                <w:rFonts w:ascii="Arial" w:hAnsi="Arial" w:cs="Arial"/>
                <w:color w:val="000000" w:themeColor="text1"/>
                <w:sz w:val="22"/>
                <w:szCs w:val="22"/>
              </w:rPr>
            </w:pPr>
          </w:p>
          <w:p w14:paraId="444A2157" w14:textId="179BA030" w:rsidR="00545870"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Problem solving</w:t>
            </w:r>
          </w:p>
        </w:tc>
        <w:tc>
          <w:tcPr>
            <w:tcW w:w="976" w:type="dxa"/>
          </w:tcPr>
          <w:p w14:paraId="3F8F50E3" w14:textId="77777777" w:rsidR="00545870" w:rsidRPr="00B31E6A" w:rsidRDefault="00545870" w:rsidP="00DC4C7B">
            <w:pPr>
              <w:spacing w:line="360" w:lineRule="auto"/>
              <w:jc w:val="both"/>
              <w:rPr>
                <w:rFonts w:ascii="Arial" w:hAnsi="Arial" w:cs="Arial"/>
                <w:color w:val="000000" w:themeColor="text1"/>
                <w:sz w:val="22"/>
                <w:szCs w:val="22"/>
              </w:rPr>
            </w:pPr>
          </w:p>
          <w:p w14:paraId="6AEDD102" w14:textId="09DB2813" w:rsidR="00D73189"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Very </w:t>
            </w:r>
            <w:r w:rsidR="00D73189" w:rsidRPr="00B31E6A">
              <w:rPr>
                <w:rFonts w:ascii="Arial" w:hAnsi="Arial" w:cs="Arial"/>
                <w:color w:val="000000" w:themeColor="text1"/>
                <w:sz w:val="22"/>
                <w:szCs w:val="22"/>
              </w:rPr>
              <w:t>High</w:t>
            </w:r>
          </w:p>
        </w:tc>
        <w:tc>
          <w:tcPr>
            <w:tcW w:w="1410" w:type="dxa"/>
          </w:tcPr>
          <w:p w14:paraId="777F8672" w14:textId="3E2158BD" w:rsidR="00545870" w:rsidRPr="00B31E6A" w:rsidRDefault="001C44D2"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De</w:t>
            </w:r>
            <w:r w:rsidR="002A7A42" w:rsidRPr="00B31E6A">
              <w:rPr>
                <w:rFonts w:ascii="Arial" w:hAnsi="Arial" w:cs="Arial"/>
                <w:color w:val="000000" w:themeColor="text1"/>
                <w:sz w:val="22"/>
                <w:szCs w:val="22"/>
              </w:rPr>
              <w:t>aling</w:t>
            </w:r>
            <w:r w:rsidRPr="00B31E6A">
              <w:rPr>
                <w:rFonts w:ascii="Arial" w:hAnsi="Arial" w:cs="Arial"/>
                <w:color w:val="000000" w:themeColor="text1"/>
                <w:sz w:val="22"/>
                <w:szCs w:val="22"/>
              </w:rPr>
              <w:t xml:space="preserve"> with customers. </w:t>
            </w:r>
          </w:p>
          <w:p w14:paraId="3D56E1DD" w14:textId="77777777" w:rsidR="001C44D2" w:rsidRPr="00B31E6A" w:rsidRDefault="001C44D2"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Handling a Difficult Customers.</w:t>
            </w:r>
          </w:p>
          <w:p w14:paraId="5B59E3F9" w14:textId="77777777" w:rsidR="001C44D2" w:rsidRPr="00B31E6A" w:rsidRDefault="001C44D2"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Retail Sales Academy Reiss.</w:t>
            </w:r>
          </w:p>
          <w:p w14:paraId="407821BA" w14:textId="32879298" w:rsidR="001C44D2" w:rsidRPr="00B31E6A" w:rsidRDefault="001C44D2"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Selling skills </w:t>
            </w:r>
          </w:p>
        </w:tc>
        <w:tc>
          <w:tcPr>
            <w:tcW w:w="1326" w:type="dxa"/>
          </w:tcPr>
          <w:p w14:paraId="6F531808" w14:textId="6E0CD169" w:rsidR="00545870" w:rsidRPr="00B31E6A" w:rsidRDefault="001C44D2"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Online </w:t>
            </w:r>
            <w:r w:rsidR="00D73189" w:rsidRPr="00B31E6A">
              <w:rPr>
                <w:rFonts w:ascii="Arial" w:hAnsi="Arial" w:cs="Arial"/>
                <w:color w:val="000000" w:themeColor="text1"/>
                <w:sz w:val="22"/>
                <w:szCs w:val="22"/>
              </w:rPr>
              <w:t>training</w:t>
            </w:r>
          </w:p>
          <w:p w14:paraId="5BB2BAE7" w14:textId="34F3B7C1" w:rsidR="00D73189"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In the house</w:t>
            </w:r>
          </w:p>
        </w:tc>
        <w:tc>
          <w:tcPr>
            <w:tcW w:w="1217" w:type="dxa"/>
          </w:tcPr>
          <w:p w14:paraId="31AE54C0" w14:textId="393D3F9E"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November</w:t>
            </w:r>
          </w:p>
          <w:p w14:paraId="72B9240E" w14:textId="514428B3"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217" w:type="dxa"/>
          </w:tcPr>
          <w:p w14:paraId="5A9501DD" w14:textId="7DBE5913"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December</w:t>
            </w:r>
          </w:p>
          <w:p w14:paraId="43A91BC1" w14:textId="232C8263"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908" w:type="dxa"/>
          </w:tcPr>
          <w:p w14:paraId="2B93EDDE" w14:textId="77777777" w:rsidR="00545870" w:rsidRPr="00B31E6A" w:rsidRDefault="0025766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Improve relationship in Customers</w:t>
            </w:r>
          </w:p>
          <w:p w14:paraId="646A7A66" w14:textId="77777777" w:rsidR="00A939C7" w:rsidRPr="00B31E6A" w:rsidRDefault="00A939C7" w:rsidP="00DC4C7B">
            <w:pPr>
              <w:spacing w:line="360" w:lineRule="auto"/>
              <w:jc w:val="both"/>
              <w:rPr>
                <w:rFonts w:ascii="Arial" w:hAnsi="Arial" w:cs="Arial"/>
                <w:color w:val="000000" w:themeColor="text1"/>
                <w:sz w:val="22"/>
                <w:szCs w:val="22"/>
              </w:rPr>
            </w:pPr>
          </w:p>
          <w:p w14:paraId="499A9FE4" w14:textId="64052248" w:rsidR="00A939C7" w:rsidRPr="00B31E6A" w:rsidRDefault="00A939C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Decision making and solutions.</w:t>
            </w:r>
          </w:p>
        </w:tc>
      </w:tr>
      <w:tr w:rsidR="00C161DD" w:rsidRPr="00B31E6A" w14:paraId="4F55E578" w14:textId="77777777" w:rsidTr="0025766D">
        <w:tc>
          <w:tcPr>
            <w:tcW w:w="1580" w:type="dxa"/>
          </w:tcPr>
          <w:p w14:paraId="29C00CCE" w14:textId="77777777" w:rsidR="00FF1B99" w:rsidRPr="00B31E6A" w:rsidRDefault="00FF1B99" w:rsidP="00DC4C7B">
            <w:pPr>
              <w:spacing w:line="360" w:lineRule="auto"/>
              <w:jc w:val="both"/>
              <w:rPr>
                <w:rFonts w:ascii="Arial" w:hAnsi="Arial" w:cs="Arial"/>
                <w:color w:val="000000" w:themeColor="text1"/>
                <w:sz w:val="22"/>
                <w:szCs w:val="22"/>
              </w:rPr>
            </w:pPr>
          </w:p>
          <w:p w14:paraId="21BC764D" w14:textId="557F71DC" w:rsidR="00545870"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Leadership </w:t>
            </w:r>
          </w:p>
          <w:p w14:paraId="0A60087E" w14:textId="14ABE6A8" w:rsidR="00D73189" w:rsidRPr="00B31E6A" w:rsidRDefault="00D73189" w:rsidP="00DC4C7B">
            <w:pPr>
              <w:spacing w:line="360" w:lineRule="auto"/>
              <w:jc w:val="both"/>
              <w:rPr>
                <w:rFonts w:ascii="Arial" w:hAnsi="Arial" w:cs="Arial"/>
                <w:color w:val="000000" w:themeColor="text1"/>
                <w:sz w:val="22"/>
                <w:szCs w:val="22"/>
              </w:rPr>
            </w:pPr>
          </w:p>
        </w:tc>
        <w:tc>
          <w:tcPr>
            <w:tcW w:w="976" w:type="dxa"/>
          </w:tcPr>
          <w:p w14:paraId="294F1EF6" w14:textId="77777777" w:rsidR="005858BA" w:rsidRPr="00B31E6A" w:rsidRDefault="005858BA" w:rsidP="00DC4C7B">
            <w:pPr>
              <w:spacing w:line="360" w:lineRule="auto"/>
              <w:jc w:val="both"/>
              <w:rPr>
                <w:rFonts w:ascii="Arial" w:hAnsi="Arial" w:cs="Arial"/>
                <w:color w:val="000000" w:themeColor="text1"/>
                <w:sz w:val="22"/>
                <w:szCs w:val="22"/>
              </w:rPr>
            </w:pPr>
          </w:p>
          <w:p w14:paraId="213281F9" w14:textId="549EFD5F" w:rsidR="00545870"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lastRenderedPageBreak/>
              <w:t xml:space="preserve">Very </w:t>
            </w:r>
            <w:r w:rsidR="00D73189" w:rsidRPr="00B31E6A">
              <w:rPr>
                <w:rFonts w:ascii="Arial" w:hAnsi="Arial" w:cs="Arial"/>
                <w:color w:val="000000" w:themeColor="text1"/>
                <w:sz w:val="22"/>
                <w:szCs w:val="22"/>
              </w:rPr>
              <w:t>High</w:t>
            </w:r>
          </w:p>
        </w:tc>
        <w:tc>
          <w:tcPr>
            <w:tcW w:w="1410" w:type="dxa"/>
          </w:tcPr>
          <w:p w14:paraId="19575CD8" w14:textId="2FF8528F" w:rsidR="009165B4" w:rsidRPr="00B31E6A" w:rsidRDefault="005437D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lastRenderedPageBreak/>
              <w:t xml:space="preserve">Leadership skills, attitudes, </w:t>
            </w:r>
            <w:r w:rsidRPr="00B31E6A">
              <w:rPr>
                <w:rFonts w:ascii="Arial" w:hAnsi="Arial" w:cs="Arial"/>
                <w:color w:val="000000" w:themeColor="text1"/>
                <w:sz w:val="22"/>
                <w:szCs w:val="22"/>
              </w:rPr>
              <w:lastRenderedPageBreak/>
              <w:t>communication skills.</w:t>
            </w:r>
            <w:r w:rsidR="002A7A42" w:rsidRPr="00B31E6A">
              <w:rPr>
                <w:rFonts w:ascii="Arial" w:hAnsi="Arial" w:cs="Arial"/>
                <w:color w:val="000000" w:themeColor="text1"/>
                <w:sz w:val="22"/>
                <w:szCs w:val="22"/>
              </w:rPr>
              <w:t xml:space="preserve"> Learn further from different leadership skills and characteristics and apply contingency approach</w:t>
            </w:r>
          </w:p>
          <w:p w14:paraId="29B0E9C7" w14:textId="52179C66" w:rsidR="00D73189" w:rsidRPr="00B31E6A" w:rsidRDefault="00D73189" w:rsidP="00DC4C7B">
            <w:pPr>
              <w:spacing w:line="360" w:lineRule="auto"/>
              <w:jc w:val="both"/>
              <w:rPr>
                <w:rFonts w:ascii="Arial" w:hAnsi="Arial" w:cs="Arial"/>
                <w:color w:val="000000" w:themeColor="text1"/>
                <w:sz w:val="22"/>
                <w:szCs w:val="22"/>
              </w:rPr>
            </w:pPr>
          </w:p>
        </w:tc>
        <w:tc>
          <w:tcPr>
            <w:tcW w:w="1326" w:type="dxa"/>
          </w:tcPr>
          <w:p w14:paraId="67AAB72D" w14:textId="7B30C4EA" w:rsidR="00FF1B99" w:rsidRPr="00B31E6A" w:rsidRDefault="00376CC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lastRenderedPageBreak/>
              <w:t xml:space="preserve">Training </w:t>
            </w:r>
            <w:r w:rsidR="00FF1B99" w:rsidRPr="00B31E6A">
              <w:rPr>
                <w:rFonts w:ascii="Arial" w:hAnsi="Arial" w:cs="Arial"/>
                <w:color w:val="000000" w:themeColor="text1"/>
                <w:sz w:val="22"/>
                <w:szCs w:val="22"/>
              </w:rPr>
              <w:t>In the store</w:t>
            </w:r>
          </w:p>
          <w:p w14:paraId="0305333D" w14:textId="576AB793" w:rsidR="00545870" w:rsidRPr="00B31E6A" w:rsidRDefault="00FF1B9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lastRenderedPageBreak/>
              <w:t>Sho</w:t>
            </w:r>
            <w:r w:rsidR="002A7A42" w:rsidRPr="00B31E6A">
              <w:rPr>
                <w:rFonts w:ascii="Arial" w:hAnsi="Arial" w:cs="Arial"/>
                <w:color w:val="000000" w:themeColor="text1"/>
                <w:sz w:val="22"/>
                <w:szCs w:val="22"/>
              </w:rPr>
              <w:t>p</w:t>
            </w:r>
            <w:r w:rsidRPr="00B31E6A">
              <w:rPr>
                <w:rFonts w:ascii="Arial" w:hAnsi="Arial" w:cs="Arial"/>
                <w:color w:val="000000" w:themeColor="text1"/>
                <w:sz w:val="22"/>
                <w:szCs w:val="22"/>
              </w:rPr>
              <w:t xml:space="preserve"> floor Manager</w:t>
            </w:r>
            <w:r w:rsidR="005437D7" w:rsidRPr="00B31E6A">
              <w:rPr>
                <w:rFonts w:ascii="Arial" w:hAnsi="Arial" w:cs="Arial"/>
                <w:color w:val="000000" w:themeColor="text1"/>
                <w:sz w:val="22"/>
                <w:szCs w:val="22"/>
              </w:rPr>
              <w:t xml:space="preserve">, coach </w:t>
            </w:r>
          </w:p>
        </w:tc>
        <w:tc>
          <w:tcPr>
            <w:tcW w:w="1217" w:type="dxa"/>
          </w:tcPr>
          <w:p w14:paraId="1BB3BC62" w14:textId="040D57E5"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lastRenderedPageBreak/>
              <w:t>November</w:t>
            </w:r>
          </w:p>
          <w:p w14:paraId="798B6A9F" w14:textId="594EB6A5"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217" w:type="dxa"/>
          </w:tcPr>
          <w:p w14:paraId="010652A7" w14:textId="0EF1921C"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December</w:t>
            </w:r>
          </w:p>
          <w:p w14:paraId="74865032" w14:textId="6A9D7741"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908" w:type="dxa"/>
          </w:tcPr>
          <w:p w14:paraId="5FBF7770" w14:textId="5903B5A2" w:rsidR="00545870" w:rsidRPr="00B31E6A" w:rsidRDefault="0025766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Leading </w:t>
            </w:r>
            <w:r w:rsidR="00151AED" w:rsidRPr="00B31E6A">
              <w:rPr>
                <w:rFonts w:ascii="Arial" w:hAnsi="Arial" w:cs="Arial"/>
                <w:color w:val="000000" w:themeColor="text1"/>
                <w:sz w:val="22"/>
                <w:szCs w:val="22"/>
              </w:rPr>
              <w:t xml:space="preserve">the team </w:t>
            </w:r>
          </w:p>
        </w:tc>
      </w:tr>
      <w:tr w:rsidR="00C161DD" w:rsidRPr="00B31E6A" w14:paraId="395B24E6" w14:textId="77777777" w:rsidTr="0025766D">
        <w:tc>
          <w:tcPr>
            <w:tcW w:w="1580" w:type="dxa"/>
          </w:tcPr>
          <w:p w14:paraId="28337812" w14:textId="77777777" w:rsidR="005858BA" w:rsidRPr="00B31E6A" w:rsidRDefault="005858BA" w:rsidP="00DC4C7B">
            <w:pPr>
              <w:spacing w:line="360" w:lineRule="auto"/>
              <w:jc w:val="both"/>
              <w:rPr>
                <w:rFonts w:ascii="Arial" w:hAnsi="Arial" w:cs="Arial"/>
                <w:color w:val="000000" w:themeColor="text1"/>
                <w:sz w:val="22"/>
                <w:szCs w:val="22"/>
              </w:rPr>
            </w:pPr>
          </w:p>
          <w:p w14:paraId="60EC8CBC" w14:textId="77777777" w:rsidR="00545870" w:rsidRPr="00B31E6A" w:rsidRDefault="00D7318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Software</w:t>
            </w:r>
          </w:p>
          <w:p w14:paraId="2D510802" w14:textId="2313C59D" w:rsidR="006A39B7" w:rsidRPr="00B31E6A" w:rsidRDefault="006A39B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IT Project</w:t>
            </w:r>
          </w:p>
        </w:tc>
        <w:tc>
          <w:tcPr>
            <w:tcW w:w="976" w:type="dxa"/>
          </w:tcPr>
          <w:p w14:paraId="17B54A60" w14:textId="77777777" w:rsidR="005858BA" w:rsidRPr="00B31E6A" w:rsidRDefault="005858BA" w:rsidP="00DC4C7B">
            <w:pPr>
              <w:spacing w:line="360" w:lineRule="auto"/>
              <w:jc w:val="both"/>
              <w:rPr>
                <w:rFonts w:ascii="Arial" w:hAnsi="Arial" w:cs="Arial"/>
                <w:color w:val="000000" w:themeColor="text1"/>
                <w:sz w:val="22"/>
                <w:szCs w:val="22"/>
              </w:rPr>
            </w:pPr>
          </w:p>
          <w:p w14:paraId="18ACFF48" w14:textId="58B4570F" w:rsidR="00545870" w:rsidRPr="00B31E6A" w:rsidRDefault="00C46A4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Very </w:t>
            </w:r>
            <w:r w:rsidR="00D73189" w:rsidRPr="00B31E6A">
              <w:rPr>
                <w:rFonts w:ascii="Arial" w:hAnsi="Arial" w:cs="Arial"/>
                <w:color w:val="000000" w:themeColor="text1"/>
                <w:sz w:val="22"/>
                <w:szCs w:val="22"/>
              </w:rPr>
              <w:t>High</w:t>
            </w:r>
          </w:p>
        </w:tc>
        <w:tc>
          <w:tcPr>
            <w:tcW w:w="1410" w:type="dxa"/>
          </w:tcPr>
          <w:p w14:paraId="2534FBD1" w14:textId="21282F35" w:rsidR="009C1691" w:rsidRPr="00B31E6A" w:rsidRDefault="009C169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New Software in Covid 19. </w:t>
            </w:r>
            <w:r w:rsidR="009B4D68" w:rsidRPr="00B31E6A">
              <w:rPr>
                <w:rFonts w:ascii="Arial" w:hAnsi="Arial" w:cs="Arial"/>
                <w:color w:val="000000" w:themeColor="text1"/>
                <w:sz w:val="22"/>
                <w:szCs w:val="22"/>
              </w:rPr>
              <w:t xml:space="preserve">Teams. </w:t>
            </w:r>
          </w:p>
          <w:p w14:paraId="3FCA3CBB" w14:textId="1291722D" w:rsidR="005858BA" w:rsidRPr="00B31E6A" w:rsidRDefault="009C169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 </w:t>
            </w:r>
            <w:r w:rsidR="00A13CDC" w:rsidRPr="00B31E6A">
              <w:rPr>
                <w:rFonts w:ascii="Arial" w:hAnsi="Arial" w:cs="Arial"/>
                <w:color w:val="000000" w:themeColor="text1"/>
                <w:sz w:val="22"/>
                <w:szCs w:val="22"/>
              </w:rPr>
              <w:t>website</w:t>
            </w:r>
          </w:p>
        </w:tc>
        <w:tc>
          <w:tcPr>
            <w:tcW w:w="1326" w:type="dxa"/>
          </w:tcPr>
          <w:p w14:paraId="4BA4347D" w14:textId="4865A776" w:rsidR="00FF1B99" w:rsidRPr="00B31E6A" w:rsidRDefault="00E04EB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Online course </w:t>
            </w:r>
          </w:p>
          <w:p w14:paraId="4C88A807" w14:textId="27530DB8" w:rsidR="00545870" w:rsidRPr="00B31E6A" w:rsidRDefault="00FF1B99"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It</w:t>
            </w:r>
            <w:r w:rsidR="00376CC1" w:rsidRPr="00B31E6A">
              <w:rPr>
                <w:rFonts w:ascii="Arial" w:hAnsi="Arial" w:cs="Arial"/>
                <w:color w:val="000000" w:themeColor="text1"/>
                <w:sz w:val="22"/>
                <w:szCs w:val="22"/>
              </w:rPr>
              <w:t xml:space="preserve"> </w:t>
            </w:r>
          </w:p>
        </w:tc>
        <w:tc>
          <w:tcPr>
            <w:tcW w:w="1217" w:type="dxa"/>
          </w:tcPr>
          <w:p w14:paraId="677D3B56" w14:textId="77777777" w:rsidR="00545870" w:rsidRPr="00B31E6A" w:rsidRDefault="00AF53D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November</w:t>
            </w:r>
          </w:p>
          <w:p w14:paraId="31A2E312" w14:textId="57C89ADE" w:rsidR="00AF53DE" w:rsidRPr="00B31E6A" w:rsidRDefault="00AF53D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217" w:type="dxa"/>
          </w:tcPr>
          <w:p w14:paraId="6D6622A5" w14:textId="02D539DC" w:rsidR="00545870" w:rsidRPr="00B31E6A" w:rsidRDefault="00A4140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February </w:t>
            </w:r>
          </w:p>
          <w:p w14:paraId="50EDEACD" w14:textId="04A2DCFE"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w:t>
            </w:r>
            <w:r w:rsidR="00A41407" w:rsidRPr="00B31E6A">
              <w:rPr>
                <w:rFonts w:ascii="Arial" w:hAnsi="Arial" w:cs="Arial"/>
                <w:color w:val="000000" w:themeColor="text1"/>
                <w:sz w:val="22"/>
                <w:szCs w:val="22"/>
              </w:rPr>
              <w:t>2</w:t>
            </w:r>
          </w:p>
        </w:tc>
        <w:tc>
          <w:tcPr>
            <w:tcW w:w="1908" w:type="dxa"/>
          </w:tcPr>
          <w:p w14:paraId="5C1DEEF5" w14:textId="13D0346F" w:rsidR="00A13CDC" w:rsidRPr="00B31E6A" w:rsidRDefault="009C169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Support to the </w:t>
            </w:r>
            <w:r w:rsidR="00A13CDC" w:rsidRPr="00B31E6A">
              <w:rPr>
                <w:rFonts w:ascii="Arial" w:hAnsi="Arial" w:cs="Arial"/>
                <w:color w:val="000000" w:themeColor="text1"/>
                <w:sz w:val="22"/>
                <w:szCs w:val="22"/>
              </w:rPr>
              <w:t>website, products, and services.</w:t>
            </w:r>
          </w:p>
          <w:p w14:paraId="52559C54" w14:textId="4A2090DD" w:rsidR="00545870" w:rsidRPr="00B31E6A" w:rsidRDefault="00A13CDC"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Marketing online  </w:t>
            </w:r>
          </w:p>
        </w:tc>
      </w:tr>
      <w:tr w:rsidR="00C161DD" w:rsidRPr="00B31E6A" w14:paraId="62ABF983" w14:textId="77777777" w:rsidTr="0025766D">
        <w:tc>
          <w:tcPr>
            <w:tcW w:w="1580" w:type="dxa"/>
          </w:tcPr>
          <w:p w14:paraId="53D88DF3" w14:textId="6241C777" w:rsidR="005858BA" w:rsidRPr="00B31E6A" w:rsidRDefault="00B5192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Communication </w:t>
            </w:r>
          </w:p>
          <w:p w14:paraId="622860CE" w14:textId="61B83A44" w:rsidR="00545870" w:rsidRPr="00B31E6A" w:rsidRDefault="00545870" w:rsidP="00DC4C7B">
            <w:pPr>
              <w:spacing w:line="360" w:lineRule="auto"/>
              <w:jc w:val="both"/>
              <w:rPr>
                <w:rFonts w:ascii="Arial" w:hAnsi="Arial" w:cs="Arial"/>
                <w:color w:val="000000" w:themeColor="text1"/>
                <w:sz w:val="22"/>
                <w:szCs w:val="22"/>
              </w:rPr>
            </w:pPr>
          </w:p>
          <w:p w14:paraId="068D805E" w14:textId="77777777" w:rsidR="005D028E" w:rsidRPr="00B31E6A" w:rsidRDefault="005D028E" w:rsidP="00DC4C7B">
            <w:pPr>
              <w:spacing w:line="360" w:lineRule="auto"/>
              <w:jc w:val="both"/>
              <w:rPr>
                <w:rFonts w:ascii="Arial" w:hAnsi="Arial" w:cs="Arial"/>
                <w:color w:val="000000" w:themeColor="text1"/>
                <w:sz w:val="22"/>
                <w:szCs w:val="22"/>
              </w:rPr>
            </w:pPr>
          </w:p>
          <w:p w14:paraId="13CD0111" w14:textId="77777777" w:rsidR="005D028E" w:rsidRPr="00B31E6A" w:rsidRDefault="005D028E" w:rsidP="00DC4C7B">
            <w:pPr>
              <w:spacing w:line="360" w:lineRule="auto"/>
              <w:jc w:val="both"/>
              <w:rPr>
                <w:rFonts w:ascii="Arial" w:hAnsi="Arial" w:cs="Arial"/>
                <w:color w:val="000000" w:themeColor="text1"/>
                <w:sz w:val="22"/>
                <w:szCs w:val="22"/>
              </w:rPr>
            </w:pPr>
          </w:p>
          <w:p w14:paraId="60BF8E3D" w14:textId="77777777" w:rsidR="005D028E" w:rsidRPr="00B31E6A" w:rsidRDefault="005D028E" w:rsidP="00DC4C7B">
            <w:pPr>
              <w:spacing w:line="360" w:lineRule="auto"/>
              <w:jc w:val="both"/>
              <w:rPr>
                <w:rFonts w:ascii="Arial" w:hAnsi="Arial" w:cs="Arial"/>
                <w:color w:val="000000" w:themeColor="text1"/>
                <w:sz w:val="22"/>
                <w:szCs w:val="22"/>
              </w:rPr>
            </w:pPr>
          </w:p>
          <w:p w14:paraId="0C843873" w14:textId="77777777" w:rsidR="005D028E" w:rsidRPr="00B31E6A" w:rsidRDefault="005D028E" w:rsidP="00DC4C7B">
            <w:pPr>
              <w:spacing w:line="360" w:lineRule="auto"/>
              <w:jc w:val="both"/>
              <w:rPr>
                <w:rFonts w:ascii="Arial" w:hAnsi="Arial" w:cs="Arial"/>
                <w:color w:val="000000" w:themeColor="text1"/>
                <w:sz w:val="22"/>
                <w:szCs w:val="22"/>
              </w:rPr>
            </w:pPr>
          </w:p>
          <w:p w14:paraId="78A351FC" w14:textId="2FC0A4EF" w:rsidR="006A39B7" w:rsidRPr="00B31E6A" w:rsidRDefault="006A39B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Decision making </w:t>
            </w:r>
          </w:p>
        </w:tc>
        <w:tc>
          <w:tcPr>
            <w:tcW w:w="976" w:type="dxa"/>
          </w:tcPr>
          <w:p w14:paraId="1523761E" w14:textId="77777777" w:rsidR="00B5192D" w:rsidRPr="00B31E6A" w:rsidRDefault="00B5192D" w:rsidP="00DC4C7B">
            <w:pPr>
              <w:spacing w:line="360" w:lineRule="auto"/>
              <w:jc w:val="both"/>
              <w:rPr>
                <w:rFonts w:ascii="Arial" w:hAnsi="Arial" w:cs="Arial"/>
                <w:color w:val="000000" w:themeColor="text1"/>
                <w:sz w:val="22"/>
                <w:szCs w:val="22"/>
              </w:rPr>
            </w:pPr>
          </w:p>
          <w:p w14:paraId="58E70CC9" w14:textId="0857389C" w:rsidR="0025766D" w:rsidRPr="00B31E6A" w:rsidRDefault="00B5192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Very High</w:t>
            </w:r>
          </w:p>
          <w:p w14:paraId="67BDFA66" w14:textId="77777777" w:rsidR="00545870" w:rsidRPr="00B31E6A" w:rsidRDefault="00545870" w:rsidP="00DC4C7B">
            <w:pPr>
              <w:spacing w:line="360" w:lineRule="auto"/>
              <w:jc w:val="both"/>
              <w:rPr>
                <w:rFonts w:ascii="Arial" w:hAnsi="Arial" w:cs="Arial"/>
                <w:color w:val="000000" w:themeColor="text1"/>
                <w:sz w:val="22"/>
                <w:szCs w:val="22"/>
              </w:rPr>
            </w:pPr>
          </w:p>
          <w:p w14:paraId="621CAE16" w14:textId="77777777" w:rsidR="005D028E" w:rsidRPr="00B31E6A" w:rsidRDefault="005D028E" w:rsidP="00DC4C7B">
            <w:pPr>
              <w:spacing w:line="360" w:lineRule="auto"/>
              <w:jc w:val="both"/>
              <w:rPr>
                <w:rFonts w:ascii="Arial" w:hAnsi="Arial" w:cs="Arial"/>
                <w:color w:val="000000" w:themeColor="text1"/>
                <w:sz w:val="22"/>
                <w:szCs w:val="22"/>
              </w:rPr>
            </w:pPr>
          </w:p>
          <w:p w14:paraId="3D4B049D" w14:textId="77777777" w:rsidR="005D028E" w:rsidRPr="00B31E6A" w:rsidRDefault="005D028E" w:rsidP="00DC4C7B">
            <w:pPr>
              <w:spacing w:line="360" w:lineRule="auto"/>
              <w:jc w:val="both"/>
              <w:rPr>
                <w:rFonts w:ascii="Arial" w:hAnsi="Arial" w:cs="Arial"/>
                <w:color w:val="000000" w:themeColor="text1"/>
                <w:sz w:val="22"/>
                <w:szCs w:val="22"/>
              </w:rPr>
            </w:pPr>
          </w:p>
          <w:p w14:paraId="78B99720" w14:textId="77777777" w:rsidR="005D028E" w:rsidRPr="00B31E6A" w:rsidRDefault="005D028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Very </w:t>
            </w:r>
          </w:p>
          <w:p w14:paraId="2C8D26DC" w14:textId="6AEAD13D" w:rsidR="005D028E" w:rsidRPr="00B31E6A" w:rsidRDefault="005D028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High</w:t>
            </w:r>
          </w:p>
        </w:tc>
        <w:tc>
          <w:tcPr>
            <w:tcW w:w="1410" w:type="dxa"/>
          </w:tcPr>
          <w:p w14:paraId="1988F99E" w14:textId="3DF7720D" w:rsidR="005858BA" w:rsidRPr="00B31E6A" w:rsidRDefault="005D028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Effect </w:t>
            </w:r>
            <w:r w:rsidR="00B5192D" w:rsidRPr="00B31E6A">
              <w:rPr>
                <w:rFonts w:ascii="Arial" w:hAnsi="Arial" w:cs="Arial"/>
                <w:color w:val="000000" w:themeColor="text1"/>
                <w:sz w:val="22"/>
                <w:szCs w:val="22"/>
              </w:rPr>
              <w:t xml:space="preserve">Communication skills </w:t>
            </w:r>
          </w:p>
          <w:p w14:paraId="5BBBD64C" w14:textId="77777777" w:rsidR="005D028E" w:rsidRPr="00B31E6A" w:rsidRDefault="005D028E" w:rsidP="00DC4C7B">
            <w:pPr>
              <w:spacing w:line="360" w:lineRule="auto"/>
              <w:jc w:val="both"/>
              <w:rPr>
                <w:rFonts w:ascii="Arial" w:hAnsi="Arial" w:cs="Arial"/>
                <w:color w:val="000000" w:themeColor="text1"/>
                <w:sz w:val="22"/>
                <w:szCs w:val="22"/>
              </w:rPr>
            </w:pPr>
          </w:p>
          <w:p w14:paraId="6DBD4B0B" w14:textId="77777777" w:rsidR="005D028E" w:rsidRPr="00B31E6A" w:rsidRDefault="005D028E" w:rsidP="00DC4C7B">
            <w:pPr>
              <w:spacing w:line="360" w:lineRule="auto"/>
              <w:jc w:val="both"/>
              <w:rPr>
                <w:rFonts w:ascii="Arial" w:hAnsi="Arial" w:cs="Arial"/>
                <w:color w:val="000000" w:themeColor="text1"/>
                <w:sz w:val="22"/>
                <w:szCs w:val="22"/>
              </w:rPr>
            </w:pPr>
          </w:p>
          <w:p w14:paraId="08F0E9EE" w14:textId="7700EEE0" w:rsidR="005D028E" w:rsidRPr="00B31E6A" w:rsidRDefault="005D028E" w:rsidP="00DC4C7B">
            <w:pPr>
              <w:spacing w:line="360" w:lineRule="auto"/>
              <w:jc w:val="both"/>
              <w:rPr>
                <w:rFonts w:ascii="Arial" w:hAnsi="Arial" w:cs="Arial"/>
                <w:color w:val="000000" w:themeColor="text1"/>
                <w:sz w:val="22"/>
                <w:szCs w:val="22"/>
              </w:rPr>
            </w:pPr>
          </w:p>
          <w:p w14:paraId="3E189891" w14:textId="34ED26A9" w:rsidR="00545870" w:rsidRPr="00B31E6A" w:rsidRDefault="00A047D0"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Internal Employee training.</w:t>
            </w:r>
          </w:p>
        </w:tc>
        <w:tc>
          <w:tcPr>
            <w:tcW w:w="1326" w:type="dxa"/>
          </w:tcPr>
          <w:p w14:paraId="5FE5A77C" w14:textId="0EA34A20" w:rsidR="00B5192D" w:rsidRPr="00B31E6A" w:rsidRDefault="005D028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Managers </w:t>
            </w:r>
          </w:p>
          <w:p w14:paraId="1DEEED6E" w14:textId="77777777" w:rsidR="005D028E" w:rsidRPr="00B31E6A" w:rsidRDefault="005D028E" w:rsidP="00DC4C7B">
            <w:pPr>
              <w:spacing w:line="360" w:lineRule="auto"/>
              <w:jc w:val="both"/>
              <w:rPr>
                <w:rFonts w:ascii="Arial" w:hAnsi="Arial" w:cs="Arial"/>
                <w:color w:val="000000" w:themeColor="text1"/>
                <w:sz w:val="22"/>
                <w:szCs w:val="22"/>
              </w:rPr>
            </w:pPr>
          </w:p>
          <w:p w14:paraId="019C09DD" w14:textId="77777777" w:rsidR="005D028E" w:rsidRPr="00B31E6A" w:rsidRDefault="005D028E" w:rsidP="00DC4C7B">
            <w:pPr>
              <w:spacing w:line="360" w:lineRule="auto"/>
              <w:jc w:val="both"/>
              <w:rPr>
                <w:rFonts w:ascii="Arial" w:hAnsi="Arial" w:cs="Arial"/>
                <w:color w:val="000000" w:themeColor="text1"/>
                <w:sz w:val="22"/>
                <w:szCs w:val="22"/>
              </w:rPr>
            </w:pPr>
          </w:p>
          <w:p w14:paraId="763EFA06" w14:textId="77777777" w:rsidR="005D028E" w:rsidRPr="00B31E6A" w:rsidRDefault="005D028E" w:rsidP="00DC4C7B">
            <w:pPr>
              <w:spacing w:line="360" w:lineRule="auto"/>
              <w:jc w:val="both"/>
              <w:rPr>
                <w:rFonts w:ascii="Arial" w:hAnsi="Arial" w:cs="Arial"/>
                <w:color w:val="000000" w:themeColor="text1"/>
                <w:sz w:val="22"/>
                <w:szCs w:val="22"/>
              </w:rPr>
            </w:pPr>
          </w:p>
          <w:p w14:paraId="5CC8E87B" w14:textId="77777777" w:rsidR="005D028E" w:rsidRPr="00B31E6A" w:rsidRDefault="005D028E" w:rsidP="00DC4C7B">
            <w:pPr>
              <w:spacing w:line="360" w:lineRule="auto"/>
              <w:jc w:val="both"/>
              <w:rPr>
                <w:rFonts w:ascii="Arial" w:hAnsi="Arial" w:cs="Arial"/>
                <w:color w:val="000000" w:themeColor="text1"/>
                <w:sz w:val="22"/>
                <w:szCs w:val="22"/>
              </w:rPr>
            </w:pPr>
          </w:p>
          <w:p w14:paraId="49E28B36" w14:textId="77777777" w:rsidR="005D028E" w:rsidRPr="00B31E6A" w:rsidRDefault="005D028E" w:rsidP="00DC4C7B">
            <w:pPr>
              <w:spacing w:line="360" w:lineRule="auto"/>
              <w:jc w:val="both"/>
              <w:rPr>
                <w:rFonts w:ascii="Arial" w:hAnsi="Arial" w:cs="Arial"/>
                <w:color w:val="000000" w:themeColor="text1"/>
                <w:sz w:val="22"/>
                <w:szCs w:val="22"/>
              </w:rPr>
            </w:pPr>
          </w:p>
          <w:p w14:paraId="50A1D9ED" w14:textId="130383DE" w:rsidR="00545870" w:rsidRPr="00B31E6A" w:rsidRDefault="00376CC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Training </w:t>
            </w:r>
            <w:r w:rsidR="00FF1B99" w:rsidRPr="00B31E6A">
              <w:rPr>
                <w:rFonts w:ascii="Arial" w:hAnsi="Arial" w:cs="Arial"/>
                <w:color w:val="000000" w:themeColor="text1"/>
                <w:sz w:val="22"/>
                <w:szCs w:val="22"/>
              </w:rPr>
              <w:t>In the store Shoop floor Manager</w:t>
            </w:r>
          </w:p>
        </w:tc>
        <w:tc>
          <w:tcPr>
            <w:tcW w:w="1217" w:type="dxa"/>
          </w:tcPr>
          <w:p w14:paraId="7F67E978" w14:textId="7147EE3E" w:rsidR="00B5192D" w:rsidRPr="00B31E6A" w:rsidRDefault="00AF53D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November </w:t>
            </w:r>
          </w:p>
          <w:p w14:paraId="256082D3" w14:textId="7F58DCC2" w:rsidR="00B5192D" w:rsidRPr="00B31E6A" w:rsidRDefault="00AF53D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p w14:paraId="26E0AB19" w14:textId="77777777" w:rsidR="00B5192D" w:rsidRPr="00B31E6A" w:rsidRDefault="00B5192D" w:rsidP="00DC4C7B">
            <w:pPr>
              <w:spacing w:line="360" w:lineRule="auto"/>
              <w:jc w:val="both"/>
              <w:rPr>
                <w:rFonts w:ascii="Arial" w:hAnsi="Arial" w:cs="Arial"/>
                <w:color w:val="000000" w:themeColor="text1"/>
                <w:sz w:val="22"/>
                <w:szCs w:val="22"/>
              </w:rPr>
            </w:pPr>
          </w:p>
          <w:p w14:paraId="6F2D72C5" w14:textId="77777777" w:rsidR="005D028E" w:rsidRPr="00B31E6A" w:rsidRDefault="005D028E" w:rsidP="00DC4C7B">
            <w:pPr>
              <w:spacing w:line="360" w:lineRule="auto"/>
              <w:jc w:val="both"/>
              <w:rPr>
                <w:rFonts w:ascii="Arial" w:hAnsi="Arial" w:cs="Arial"/>
                <w:color w:val="000000" w:themeColor="text1"/>
                <w:sz w:val="22"/>
                <w:szCs w:val="22"/>
              </w:rPr>
            </w:pPr>
          </w:p>
          <w:p w14:paraId="2AA6FEC4" w14:textId="77777777" w:rsidR="005D028E" w:rsidRPr="00B31E6A" w:rsidRDefault="005D028E" w:rsidP="00DC4C7B">
            <w:pPr>
              <w:spacing w:line="360" w:lineRule="auto"/>
              <w:jc w:val="both"/>
              <w:rPr>
                <w:rFonts w:ascii="Arial" w:hAnsi="Arial" w:cs="Arial"/>
                <w:color w:val="000000" w:themeColor="text1"/>
                <w:sz w:val="22"/>
                <w:szCs w:val="22"/>
              </w:rPr>
            </w:pPr>
          </w:p>
          <w:p w14:paraId="34667004" w14:textId="77777777" w:rsidR="005D028E" w:rsidRPr="00B31E6A" w:rsidRDefault="005D028E" w:rsidP="00DC4C7B">
            <w:pPr>
              <w:spacing w:line="360" w:lineRule="auto"/>
              <w:jc w:val="both"/>
              <w:rPr>
                <w:rFonts w:ascii="Arial" w:hAnsi="Arial" w:cs="Arial"/>
                <w:color w:val="000000" w:themeColor="text1"/>
                <w:sz w:val="22"/>
                <w:szCs w:val="22"/>
              </w:rPr>
            </w:pPr>
          </w:p>
          <w:p w14:paraId="3BC1B6E0" w14:textId="4FEC397E" w:rsidR="005858BA"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November</w:t>
            </w:r>
          </w:p>
          <w:p w14:paraId="6C323E79" w14:textId="11918E89" w:rsidR="00545870" w:rsidRPr="00B31E6A" w:rsidRDefault="005858BA"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2021</w:t>
            </w:r>
          </w:p>
        </w:tc>
        <w:tc>
          <w:tcPr>
            <w:tcW w:w="1217" w:type="dxa"/>
          </w:tcPr>
          <w:p w14:paraId="5DF0E299" w14:textId="47B2F84D" w:rsidR="00B5192D" w:rsidRPr="00B31E6A" w:rsidRDefault="00AF53DE"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March 2022</w:t>
            </w:r>
          </w:p>
          <w:p w14:paraId="0A90F06D" w14:textId="77777777" w:rsidR="00A939C7" w:rsidRPr="00B31E6A" w:rsidRDefault="00A939C7" w:rsidP="00DC4C7B">
            <w:pPr>
              <w:spacing w:line="360" w:lineRule="auto"/>
              <w:jc w:val="both"/>
              <w:rPr>
                <w:rFonts w:ascii="Arial" w:hAnsi="Arial" w:cs="Arial"/>
                <w:color w:val="000000" w:themeColor="text1"/>
                <w:sz w:val="22"/>
                <w:szCs w:val="22"/>
              </w:rPr>
            </w:pPr>
          </w:p>
          <w:p w14:paraId="2056066E" w14:textId="77777777" w:rsidR="00A939C7" w:rsidRPr="00B31E6A" w:rsidRDefault="00A939C7" w:rsidP="00DC4C7B">
            <w:pPr>
              <w:spacing w:line="360" w:lineRule="auto"/>
              <w:jc w:val="both"/>
              <w:rPr>
                <w:rFonts w:ascii="Arial" w:hAnsi="Arial" w:cs="Arial"/>
                <w:color w:val="000000" w:themeColor="text1"/>
                <w:sz w:val="22"/>
                <w:szCs w:val="22"/>
              </w:rPr>
            </w:pPr>
          </w:p>
          <w:p w14:paraId="2D987619" w14:textId="77777777" w:rsidR="00A939C7" w:rsidRPr="00B31E6A" w:rsidRDefault="00A939C7" w:rsidP="00DC4C7B">
            <w:pPr>
              <w:spacing w:line="360" w:lineRule="auto"/>
              <w:jc w:val="both"/>
              <w:rPr>
                <w:rFonts w:ascii="Arial" w:hAnsi="Arial" w:cs="Arial"/>
                <w:color w:val="000000" w:themeColor="text1"/>
                <w:sz w:val="22"/>
                <w:szCs w:val="22"/>
              </w:rPr>
            </w:pPr>
          </w:p>
          <w:p w14:paraId="3B6D2EF2" w14:textId="77777777" w:rsidR="00A939C7" w:rsidRPr="00B31E6A" w:rsidRDefault="00A939C7" w:rsidP="00DC4C7B">
            <w:pPr>
              <w:spacing w:line="360" w:lineRule="auto"/>
              <w:jc w:val="both"/>
              <w:rPr>
                <w:rFonts w:ascii="Arial" w:hAnsi="Arial" w:cs="Arial"/>
                <w:color w:val="000000" w:themeColor="text1"/>
                <w:sz w:val="22"/>
                <w:szCs w:val="22"/>
              </w:rPr>
            </w:pPr>
          </w:p>
          <w:p w14:paraId="15345858" w14:textId="67301A48" w:rsidR="00545870" w:rsidRPr="00B31E6A" w:rsidRDefault="00D200AC"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March 2022</w:t>
            </w:r>
          </w:p>
          <w:p w14:paraId="40B27A48" w14:textId="77777777" w:rsidR="00A939C7" w:rsidRPr="00B31E6A" w:rsidRDefault="00A939C7" w:rsidP="00DC4C7B">
            <w:pPr>
              <w:spacing w:line="360" w:lineRule="auto"/>
              <w:jc w:val="both"/>
              <w:rPr>
                <w:rFonts w:ascii="Arial" w:hAnsi="Arial" w:cs="Arial"/>
                <w:color w:val="000000" w:themeColor="text1"/>
                <w:sz w:val="22"/>
                <w:szCs w:val="22"/>
              </w:rPr>
            </w:pPr>
          </w:p>
          <w:p w14:paraId="5E939EF1" w14:textId="142DEB8F" w:rsidR="00A939C7" w:rsidRPr="00B31E6A" w:rsidRDefault="00A939C7" w:rsidP="00DC4C7B">
            <w:pPr>
              <w:spacing w:line="360" w:lineRule="auto"/>
              <w:jc w:val="both"/>
              <w:rPr>
                <w:rFonts w:ascii="Arial" w:hAnsi="Arial" w:cs="Arial"/>
                <w:color w:val="000000" w:themeColor="text1"/>
                <w:sz w:val="22"/>
                <w:szCs w:val="22"/>
              </w:rPr>
            </w:pPr>
          </w:p>
        </w:tc>
        <w:tc>
          <w:tcPr>
            <w:tcW w:w="1908" w:type="dxa"/>
          </w:tcPr>
          <w:p w14:paraId="4A417636" w14:textId="79D90CD2" w:rsidR="005D028E" w:rsidRPr="00B31E6A" w:rsidRDefault="00FC3851"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Developing </w:t>
            </w:r>
            <w:r w:rsidR="00A939C7" w:rsidRPr="00B31E6A">
              <w:rPr>
                <w:rFonts w:ascii="Arial" w:hAnsi="Arial" w:cs="Arial"/>
                <w:color w:val="000000" w:themeColor="text1"/>
                <w:sz w:val="22"/>
                <w:szCs w:val="22"/>
              </w:rPr>
              <w:t>excellent communication</w:t>
            </w:r>
            <w:r w:rsidRPr="00B31E6A">
              <w:rPr>
                <w:rFonts w:ascii="Arial" w:hAnsi="Arial" w:cs="Arial"/>
                <w:color w:val="000000" w:themeColor="text1"/>
                <w:sz w:val="22"/>
                <w:szCs w:val="22"/>
              </w:rPr>
              <w:t xml:space="preserve"> ski</w:t>
            </w:r>
            <w:r w:rsidR="00C124D4" w:rsidRPr="00B31E6A">
              <w:rPr>
                <w:rFonts w:ascii="Arial" w:hAnsi="Arial" w:cs="Arial"/>
                <w:color w:val="000000" w:themeColor="text1"/>
                <w:sz w:val="22"/>
                <w:szCs w:val="22"/>
              </w:rPr>
              <w:t>lls</w:t>
            </w:r>
            <w:r w:rsidR="00B2548E" w:rsidRPr="00B31E6A">
              <w:rPr>
                <w:rFonts w:ascii="Arial" w:hAnsi="Arial" w:cs="Arial"/>
                <w:color w:val="000000" w:themeColor="text1"/>
                <w:sz w:val="22"/>
                <w:szCs w:val="22"/>
              </w:rPr>
              <w:t>.</w:t>
            </w:r>
          </w:p>
          <w:p w14:paraId="3B7630FC" w14:textId="77777777" w:rsidR="005D028E" w:rsidRPr="00B31E6A" w:rsidRDefault="005D028E" w:rsidP="00DC4C7B">
            <w:pPr>
              <w:spacing w:line="360" w:lineRule="auto"/>
              <w:jc w:val="both"/>
              <w:rPr>
                <w:rFonts w:ascii="Arial" w:hAnsi="Arial" w:cs="Arial"/>
                <w:color w:val="000000" w:themeColor="text1"/>
                <w:sz w:val="22"/>
                <w:szCs w:val="22"/>
              </w:rPr>
            </w:pPr>
          </w:p>
          <w:p w14:paraId="3E8FFD17" w14:textId="77777777" w:rsidR="005D028E" w:rsidRPr="00B31E6A" w:rsidRDefault="005D028E" w:rsidP="00DC4C7B">
            <w:pPr>
              <w:spacing w:line="360" w:lineRule="auto"/>
              <w:jc w:val="both"/>
              <w:rPr>
                <w:rFonts w:ascii="Arial" w:hAnsi="Arial" w:cs="Arial"/>
                <w:color w:val="000000" w:themeColor="text1"/>
                <w:sz w:val="22"/>
                <w:szCs w:val="22"/>
              </w:rPr>
            </w:pPr>
          </w:p>
          <w:p w14:paraId="271C9A4A" w14:textId="77777777" w:rsidR="00545870" w:rsidRPr="00B31E6A" w:rsidRDefault="0025766D"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Knowledge </w:t>
            </w:r>
            <w:r w:rsidR="006A39B7" w:rsidRPr="00B31E6A">
              <w:rPr>
                <w:rFonts w:ascii="Arial" w:hAnsi="Arial" w:cs="Arial"/>
                <w:color w:val="000000" w:themeColor="text1"/>
                <w:sz w:val="22"/>
                <w:szCs w:val="22"/>
              </w:rPr>
              <w:t xml:space="preserve">planning decision </w:t>
            </w:r>
            <w:r w:rsidRPr="00B31E6A">
              <w:rPr>
                <w:rFonts w:ascii="Arial" w:hAnsi="Arial" w:cs="Arial"/>
                <w:color w:val="000000" w:themeColor="text1"/>
                <w:sz w:val="22"/>
                <w:szCs w:val="22"/>
              </w:rPr>
              <w:t xml:space="preserve">products and </w:t>
            </w:r>
            <w:r w:rsidR="00E540FE" w:rsidRPr="00B31E6A">
              <w:rPr>
                <w:rFonts w:ascii="Arial" w:hAnsi="Arial" w:cs="Arial"/>
                <w:color w:val="000000" w:themeColor="text1"/>
                <w:sz w:val="22"/>
                <w:szCs w:val="22"/>
              </w:rPr>
              <w:t>Visual Merchandising</w:t>
            </w:r>
            <w:r w:rsidR="00D200AC" w:rsidRPr="00B31E6A">
              <w:rPr>
                <w:rFonts w:ascii="Arial" w:hAnsi="Arial" w:cs="Arial"/>
                <w:color w:val="000000" w:themeColor="text1"/>
                <w:sz w:val="22"/>
                <w:szCs w:val="22"/>
              </w:rPr>
              <w:t xml:space="preserve"> and be </w:t>
            </w:r>
            <w:r w:rsidR="00382173" w:rsidRPr="00B31E6A">
              <w:rPr>
                <w:rFonts w:ascii="Arial" w:hAnsi="Arial" w:cs="Arial"/>
                <w:color w:val="000000" w:themeColor="text1"/>
                <w:sz w:val="22"/>
                <w:szCs w:val="22"/>
              </w:rPr>
              <w:t>the</w:t>
            </w:r>
            <w:r w:rsidR="00D200AC" w:rsidRPr="00B31E6A">
              <w:rPr>
                <w:rFonts w:ascii="Arial" w:hAnsi="Arial" w:cs="Arial"/>
                <w:color w:val="000000" w:themeColor="text1"/>
                <w:sz w:val="22"/>
                <w:szCs w:val="22"/>
              </w:rPr>
              <w:t xml:space="preserve"> leader team in the shop floor. </w:t>
            </w:r>
            <w:r w:rsidR="00E540FE" w:rsidRPr="00B31E6A">
              <w:rPr>
                <w:rFonts w:ascii="Arial" w:hAnsi="Arial" w:cs="Arial"/>
                <w:color w:val="000000" w:themeColor="text1"/>
                <w:sz w:val="22"/>
                <w:szCs w:val="22"/>
              </w:rPr>
              <w:t xml:space="preserve"> </w:t>
            </w:r>
          </w:p>
          <w:p w14:paraId="60456E79" w14:textId="2ED15423" w:rsidR="00A939C7" w:rsidRPr="00B31E6A" w:rsidRDefault="00A939C7" w:rsidP="00DC4C7B">
            <w:pPr>
              <w:spacing w:line="360" w:lineRule="auto"/>
              <w:jc w:val="both"/>
              <w:rPr>
                <w:rFonts w:ascii="Arial" w:hAnsi="Arial" w:cs="Arial"/>
                <w:color w:val="000000" w:themeColor="text1"/>
                <w:sz w:val="22"/>
                <w:szCs w:val="22"/>
              </w:rPr>
            </w:pPr>
            <w:r w:rsidRPr="00B31E6A">
              <w:rPr>
                <w:rFonts w:ascii="Arial" w:hAnsi="Arial" w:cs="Arial"/>
                <w:color w:val="000000" w:themeColor="text1"/>
                <w:sz w:val="22"/>
                <w:szCs w:val="22"/>
              </w:rPr>
              <w:t xml:space="preserve">Plan implementation </w:t>
            </w:r>
          </w:p>
        </w:tc>
      </w:tr>
    </w:tbl>
    <w:p w14:paraId="713A8882" w14:textId="71C258FF" w:rsidR="0063343D" w:rsidRPr="00B31E6A" w:rsidRDefault="0063343D" w:rsidP="00DC4C7B">
      <w:pPr>
        <w:spacing w:line="360" w:lineRule="auto"/>
        <w:jc w:val="both"/>
        <w:rPr>
          <w:rFonts w:ascii="Arial" w:hAnsi="Arial" w:cs="Arial"/>
          <w:color w:val="000000" w:themeColor="text1"/>
          <w:sz w:val="22"/>
          <w:szCs w:val="22"/>
        </w:rPr>
      </w:pPr>
    </w:p>
    <w:p w14:paraId="681A6F98" w14:textId="34ACE5C8" w:rsidR="00A10A62" w:rsidRPr="00B31E6A" w:rsidRDefault="00A10A62" w:rsidP="00DC4C7B">
      <w:pPr>
        <w:pStyle w:val="Heading1"/>
        <w:spacing w:line="360" w:lineRule="auto"/>
        <w:jc w:val="both"/>
        <w:rPr>
          <w:rFonts w:ascii="Arial" w:hAnsi="Arial" w:cs="Arial"/>
          <w:sz w:val="22"/>
          <w:szCs w:val="22"/>
        </w:rPr>
      </w:pPr>
      <w:bookmarkStart w:id="10" w:name="_Toc92380611"/>
      <w:r w:rsidRPr="00B31E6A">
        <w:rPr>
          <w:rFonts w:ascii="Arial" w:hAnsi="Arial" w:cs="Arial"/>
          <w:sz w:val="22"/>
          <w:szCs w:val="22"/>
        </w:rPr>
        <w:lastRenderedPageBreak/>
        <w:t>Conclusion</w:t>
      </w:r>
      <w:bookmarkEnd w:id="10"/>
    </w:p>
    <w:p w14:paraId="1AEEE0B2" w14:textId="2BD9F7F9" w:rsidR="000569E0" w:rsidRPr="001E1E1D" w:rsidRDefault="00093B6A" w:rsidP="001E1E1D">
      <w:pPr>
        <w:spacing w:line="360" w:lineRule="auto"/>
        <w:jc w:val="both"/>
        <w:rPr>
          <w:rFonts w:ascii="Arial" w:hAnsi="Arial" w:cs="Arial"/>
          <w:sz w:val="22"/>
          <w:szCs w:val="22"/>
        </w:rPr>
      </w:pPr>
      <w:r w:rsidRPr="00B31E6A">
        <w:rPr>
          <w:rFonts w:ascii="Arial" w:hAnsi="Arial" w:cs="Arial"/>
          <w:sz w:val="22"/>
          <w:szCs w:val="22"/>
        </w:rPr>
        <w:t>To conclude t</w:t>
      </w:r>
      <w:r w:rsidR="00BB5015" w:rsidRPr="00B31E6A">
        <w:rPr>
          <w:rFonts w:ascii="Arial" w:hAnsi="Arial" w:cs="Arial"/>
          <w:sz w:val="22"/>
          <w:szCs w:val="22"/>
        </w:rPr>
        <w:t xml:space="preserve">his report </w:t>
      </w:r>
      <w:r w:rsidR="0064283B" w:rsidRPr="00B31E6A">
        <w:rPr>
          <w:rFonts w:ascii="Arial" w:hAnsi="Arial" w:cs="Arial"/>
          <w:sz w:val="22"/>
          <w:szCs w:val="22"/>
        </w:rPr>
        <w:t>understands the role of H</w:t>
      </w:r>
      <w:r w:rsidR="00621464" w:rsidRPr="00B31E6A">
        <w:rPr>
          <w:rFonts w:ascii="Arial" w:hAnsi="Arial" w:cs="Arial"/>
          <w:sz w:val="22"/>
          <w:szCs w:val="22"/>
        </w:rPr>
        <w:t xml:space="preserve">uman </w:t>
      </w:r>
      <w:r w:rsidR="0064283B" w:rsidRPr="00B31E6A">
        <w:rPr>
          <w:rFonts w:ascii="Arial" w:hAnsi="Arial" w:cs="Arial"/>
          <w:sz w:val="22"/>
          <w:szCs w:val="22"/>
        </w:rPr>
        <w:t xml:space="preserve">Resources and the </w:t>
      </w:r>
      <w:r w:rsidR="007A6678" w:rsidRPr="00B31E6A">
        <w:rPr>
          <w:rFonts w:ascii="Arial" w:hAnsi="Arial" w:cs="Arial"/>
          <w:sz w:val="22"/>
          <w:szCs w:val="22"/>
        </w:rPr>
        <w:t>techniques</w:t>
      </w:r>
      <w:r w:rsidR="007E6EA1" w:rsidRPr="00B31E6A">
        <w:rPr>
          <w:rFonts w:ascii="Arial" w:hAnsi="Arial" w:cs="Arial"/>
          <w:sz w:val="22"/>
          <w:szCs w:val="22"/>
        </w:rPr>
        <w:t xml:space="preserve"> that</w:t>
      </w:r>
      <w:r w:rsidR="007A6678" w:rsidRPr="00B31E6A">
        <w:rPr>
          <w:rFonts w:ascii="Arial" w:hAnsi="Arial" w:cs="Arial"/>
          <w:sz w:val="22"/>
          <w:szCs w:val="22"/>
        </w:rPr>
        <w:t xml:space="preserve"> </w:t>
      </w:r>
      <w:r w:rsidR="0064283B" w:rsidRPr="00B31E6A">
        <w:rPr>
          <w:rFonts w:ascii="Arial" w:hAnsi="Arial" w:cs="Arial"/>
          <w:sz w:val="22"/>
          <w:szCs w:val="22"/>
        </w:rPr>
        <w:t xml:space="preserve">apply </w:t>
      </w:r>
      <w:r w:rsidR="007A6678" w:rsidRPr="00B31E6A">
        <w:rPr>
          <w:rFonts w:ascii="Arial" w:hAnsi="Arial" w:cs="Arial"/>
          <w:sz w:val="22"/>
          <w:szCs w:val="22"/>
        </w:rPr>
        <w:t xml:space="preserve">in the </w:t>
      </w:r>
      <w:r w:rsidR="00167F27" w:rsidRPr="00B31E6A">
        <w:rPr>
          <w:rFonts w:ascii="Arial" w:hAnsi="Arial" w:cs="Arial"/>
          <w:sz w:val="22"/>
          <w:szCs w:val="22"/>
        </w:rPr>
        <w:t>company. These</w:t>
      </w:r>
      <w:r w:rsidR="0064283B" w:rsidRPr="00B31E6A">
        <w:rPr>
          <w:rFonts w:ascii="Arial" w:hAnsi="Arial" w:cs="Arial"/>
          <w:sz w:val="22"/>
          <w:szCs w:val="22"/>
        </w:rPr>
        <w:t xml:space="preserve"> techniques understand</w:t>
      </w:r>
      <w:r w:rsidR="007A6678" w:rsidRPr="00B31E6A">
        <w:rPr>
          <w:rFonts w:ascii="Arial" w:hAnsi="Arial" w:cs="Arial"/>
          <w:sz w:val="22"/>
          <w:szCs w:val="22"/>
        </w:rPr>
        <w:t xml:space="preserve"> the</w:t>
      </w:r>
      <w:r w:rsidR="00AE7228" w:rsidRPr="00B31E6A">
        <w:rPr>
          <w:rFonts w:ascii="Arial" w:hAnsi="Arial" w:cs="Arial"/>
          <w:sz w:val="22"/>
          <w:szCs w:val="22"/>
        </w:rPr>
        <w:t xml:space="preserve"> managers, </w:t>
      </w:r>
      <w:r w:rsidR="005E23E5" w:rsidRPr="00B31E6A">
        <w:rPr>
          <w:rFonts w:ascii="Arial" w:hAnsi="Arial" w:cs="Arial"/>
          <w:sz w:val="22"/>
          <w:szCs w:val="22"/>
        </w:rPr>
        <w:t>employees,</w:t>
      </w:r>
      <w:r w:rsidR="00167F27" w:rsidRPr="00B31E6A">
        <w:rPr>
          <w:rFonts w:ascii="Arial" w:hAnsi="Arial" w:cs="Arial"/>
          <w:sz w:val="22"/>
          <w:szCs w:val="22"/>
        </w:rPr>
        <w:t xml:space="preserve"> </w:t>
      </w:r>
      <w:r w:rsidR="007A6678" w:rsidRPr="00B31E6A">
        <w:rPr>
          <w:rFonts w:ascii="Arial" w:hAnsi="Arial" w:cs="Arial"/>
          <w:sz w:val="22"/>
          <w:szCs w:val="22"/>
        </w:rPr>
        <w:t xml:space="preserve">and customer’s </w:t>
      </w:r>
      <w:r w:rsidR="00DC0D6C" w:rsidRPr="00B31E6A">
        <w:rPr>
          <w:rFonts w:ascii="Arial" w:hAnsi="Arial" w:cs="Arial"/>
          <w:sz w:val="22"/>
          <w:szCs w:val="22"/>
        </w:rPr>
        <w:t>needs.</w:t>
      </w:r>
      <w:r w:rsidR="00D76322" w:rsidRPr="00B31E6A">
        <w:rPr>
          <w:rFonts w:ascii="Arial" w:hAnsi="Arial" w:cs="Arial"/>
          <w:sz w:val="22"/>
          <w:szCs w:val="22"/>
        </w:rPr>
        <w:t xml:space="preserve"> </w:t>
      </w:r>
      <w:r w:rsidR="003814E9" w:rsidRPr="00B31E6A">
        <w:rPr>
          <w:rFonts w:ascii="Arial" w:hAnsi="Arial" w:cs="Arial"/>
          <w:sz w:val="22"/>
          <w:szCs w:val="22"/>
        </w:rPr>
        <w:t xml:space="preserve">Also </w:t>
      </w:r>
      <w:r w:rsidR="00DC0D6C" w:rsidRPr="00B31E6A">
        <w:rPr>
          <w:rFonts w:ascii="Arial" w:hAnsi="Arial" w:cs="Arial"/>
          <w:sz w:val="22"/>
          <w:szCs w:val="22"/>
        </w:rPr>
        <w:t>recognise how</w:t>
      </w:r>
      <w:r w:rsidR="003814E9" w:rsidRPr="00B31E6A">
        <w:rPr>
          <w:rFonts w:ascii="Arial" w:hAnsi="Arial" w:cs="Arial"/>
          <w:sz w:val="22"/>
          <w:szCs w:val="22"/>
        </w:rPr>
        <w:t xml:space="preserve"> important </w:t>
      </w:r>
      <w:r w:rsidR="007A6678" w:rsidRPr="00B31E6A">
        <w:rPr>
          <w:rFonts w:ascii="Arial" w:hAnsi="Arial" w:cs="Arial"/>
          <w:sz w:val="22"/>
          <w:szCs w:val="22"/>
        </w:rPr>
        <w:t xml:space="preserve">training </w:t>
      </w:r>
      <w:r w:rsidR="00DC0D6C" w:rsidRPr="00B31E6A">
        <w:rPr>
          <w:rFonts w:ascii="Arial" w:hAnsi="Arial" w:cs="Arial"/>
          <w:sz w:val="22"/>
          <w:szCs w:val="22"/>
        </w:rPr>
        <w:t>and motivat</w:t>
      </w:r>
      <w:r w:rsidR="007E6EA1" w:rsidRPr="00B31E6A">
        <w:rPr>
          <w:rFonts w:ascii="Arial" w:hAnsi="Arial" w:cs="Arial"/>
          <w:sz w:val="22"/>
          <w:szCs w:val="22"/>
        </w:rPr>
        <w:t>ion</w:t>
      </w:r>
      <w:r w:rsidR="003814E9" w:rsidRPr="00B31E6A">
        <w:rPr>
          <w:rFonts w:ascii="Arial" w:hAnsi="Arial" w:cs="Arial"/>
          <w:sz w:val="22"/>
          <w:szCs w:val="22"/>
        </w:rPr>
        <w:t xml:space="preserve"> </w:t>
      </w:r>
      <w:r w:rsidR="007A6678" w:rsidRPr="00B31E6A">
        <w:rPr>
          <w:rFonts w:ascii="Arial" w:hAnsi="Arial" w:cs="Arial"/>
          <w:sz w:val="22"/>
          <w:szCs w:val="22"/>
        </w:rPr>
        <w:t xml:space="preserve">can help to </w:t>
      </w:r>
      <w:r w:rsidR="00DC0D6C" w:rsidRPr="00B31E6A">
        <w:rPr>
          <w:rFonts w:ascii="Arial" w:hAnsi="Arial" w:cs="Arial"/>
          <w:sz w:val="22"/>
          <w:szCs w:val="22"/>
        </w:rPr>
        <w:t xml:space="preserve">improve to achieve the goals </w:t>
      </w:r>
      <w:r w:rsidR="000B2FC8" w:rsidRPr="00B31E6A">
        <w:rPr>
          <w:rFonts w:ascii="Arial" w:hAnsi="Arial" w:cs="Arial"/>
          <w:sz w:val="22"/>
          <w:szCs w:val="22"/>
        </w:rPr>
        <w:t>in s</w:t>
      </w:r>
      <w:r w:rsidR="00167F27" w:rsidRPr="00B31E6A">
        <w:rPr>
          <w:rFonts w:ascii="Arial" w:hAnsi="Arial" w:cs="Arial"/>
          <w:sz w:val="22"/>
          <w:szCs w:val="22"/>
        </w:rPr>
        <w:t>h</w:t>
      </w:r>
      <w:r w:rsidR="000B2FC8" w:rsidRPr="00B31E6A">
        <w:rPr>
          <w:rFonts w:ascii="Arial" w:hAnsi="Arial" w:cs="Arial"/>
          <w:sz w:val="22"/>
          <w:szCs w:val="22"/>
        </w:rPr>
        <w:t xml:space="preserve">ort and long time </w:t>
      </w:r>
      <w:r w:rsidR="00DC0D6C" w:rsidRPr="00B31E6A">
        <w:rPr>
          <w:rFonts w:ascii="Arial" w:hAnsi="Arial" w:cs="Arial"/>
          <w:sz w:val="22"/>
          <w:szCs w:val="22"/>
        </w:rPr>
        <w:t xml:space="preserve">in </w:t>
      </w:r>
      <w:r w:rsidRPr="00B31E6A">
        <w:rPr>
          <w:rFonts w:ascii="Arial" w:hAnsi="Arial" w:cs="Arial"/>
          <w:sz w:val="22"/>
          <w:szCs w:val="22"/>
        </w:rPr>
        <w:t xml:space="preserve">Reiss. </w:t>
      </w:r>
      <w:r w:rsidR="000B2FC8" w:rsidRPr="00B31E6A">
        <w:rPr>
          <w:rFonts w:ascii="Arial" w:hAnsi="Arial" w:cs="Arial"/>
          <w:sz w:val="22"/>
          <w:szCs w:val="22"/>
        </w:rPr>
        <w:t xml:space="preserve"> </w:t>
      </w:r>
      <w:r w:rsidR="0064283B" w:rsidRPr="00B31E6A">
        <w:rPr>
          <w:rFonts w:ascii="Arial" w:hAnsi="Arial" w:cs="Arial"/>
          <w:sz w:val="22"/>
          <w:szCs w:val="22"/>
        </w:rPr>
        <w:t xml:space="preserve">The individual pay performance is using to motivated </w:t>
      </w:r>
      <w:r w:rsidRPr="00B31E6A">
        <w:rPr>
          <w:rFonts w:ascii="Arial" w:hAnsi="Arial" w:cs="Arial"/>
          <w:sz w:val="22"/>
          <w:szCs w:val="22"/>
        </w:rPr>
        <w:t xml:space="preserve">to the staff to play a team work and good communication with the </w:t>
      </w:r>
      <w:r w:rsidR="0064283B" w:rsidRPr="00B31E6A">
        <w:rPr>
          <w:rFonts w:ascii="Arial" w:hAnsi="Arial" w:cs="Arial"/>
          <w:sz w:val="22"/>
          <w:szCs w:val="22"/>
        </w:rPr>
        <w:t>managers and the staff to make the targets every week</w:t>
      </w:r>
      <w:r w:rsidRPr="00B31E6A">
        <w:rPr>
          <w:rFonts w:ascii="Arial" w:hAnsi="Arial" w:cs="Arial"/>
          <w:sz w:val="22"/>
          <w:szCs w:val="22"/>
        </w:rPr>
        <w:t xml:space="preserve">. </w:t>
      </w:r>
      <w:r w:rsidR="000569E0">
        <w:rPr>
          <w:rFonts w:ascii="Arial" w:hAnsi="Arial" w:cs="Arial"/>
          <w:sz w:val="22"/>
          <w:szCs w:val="22"/>
        </w:rPr>
        <w:t xml:space="preserve">Reiss need to have more Development Objectives to the staff. </w:t>
      </w:r>
      <w:r w:rsidR="001E1E1D">
        <w:rPr>
          <w:rFonts w:ascii="Arial" w:hAnsi="Arial" w:cs="Arial"/>
          <w:sz w:val="22"/>
          <w:szCs w:val="22"/>
        </w:rPr>
        <w:t>This activities employee</w:t>
      </w:r>
      <w:r w:rsidR="000569E0">
        <w:rPr>
          <w:rFonts w:ascii="Arial" w:hAnsi="Arial" w:cs="Arial"/>
          <w:sz w:val="22"/>
          <w:szCs w:val="22"/>
        </w:rPr>
        <w:t xml:space="preserve"> will feel they are progress</w:t>
      </w:r>
      <w:r w:rsidR="001E1E1D">
        <w:rPr>
          <w:rFonts w:ascii="Arial" w:hAnsi="Arial" w:cs="Arial"/>
          <w:sz w:val="22"/>
          <w:szCs w:val="22"/>
        </w:rPr>
        <w:t xml:space="preserve"> in the company, knowledge</w:t>
      </w:r>
      <w:r w:rsidR="000569E0">
        <w:rPr>
          <w:rFonts w:ascii="Arial" w:hAnsi="Arial" w:cs="Arial"/>
          <w:sz w:val="22"/>
          <w:szCs w:val="22"/>
        </w:rPr>
        <w:t xml:space="preserve"> and skills performs </w:t>
      </w:r>
      <w:r w:rsidR="001E1E1D">
        <w:rPr>
          <w:rFonts w:ascii="Arial" w:hAnsi="Arial" w:cs="Arial"/>
          <w:sz w:val="22"/>
          <w:szCs w:val="22"/>
        </w:rPr>
        <w:t>will be</w:t>
      </w:r>
      <w:r w:rsidR="000569E0">
        <w:rPr>
          <w:rFonts w:ascii="Arial" w:hAnsi="Arial" w:cs="Arial"/>
          <w:sz w:val="22"/>
          <w:szCs w:val="22"/>
        </w:rPr>
        <w:t xml:space="preserve"> improve</w:t>
      </w:r>
      <w:r w:rsidR="001E1E1D">
        <w:rPr>
          <w:rFonts w:ascii="Arial" w:hAnsi="Arial" w:cs="Arial"/>
          <w:sz w:val="22"/>
          <w:szCs w:val="22"/>
        </w:rPr>
        <w:t xml:space="preserve">. </w:t>
      </w:r>
      <w:r w:rsidR="000569E0" w:rsidRPr="000569E0">
        <w:rPr>
          <w:rFonts w:ascii="Arial" w:hAnsi="Arial" w:cs="Arial"/>
          <w:sz w:val="52"/>
          <w:szCs w:val="52"/>
        </w:rPr>
        <w:t xml:space="preserve"> </w:t>
      </w:r>
      <w:r w:rsidR="001E1E1D" w:rsidRPr="001E1E1D">
        <w:rPr>
          <w:rFonts w:ascii="Arial" w:hAnsi="Arial" w:cs="Arial"/>
          <w:sz w:val="22"/>
          <w:szCs w:val="22"/>
        </w:rPr>
        <w:t>Also, as an employee in REISS I like to have the opportunity to be promoted</w:t>
      </w:r>
      <w:r w:rsidR="001E1E1D">
        <w:rPr>
          <w:rFonts w:ascii="Arial" w:hAnsi="Arial" w:cs="Arial"/>
          <w:sz w:val="22"/>
          <w:szCs w:val="22"/>
        </w:rPr>
        <w:t xml:space="preserve">. </w:t>
      </w:r>
    </w:p>
    <w:p w14:paraId="159B1BA0" w14:textId="40870420" w:rsidR="00087E86" w:rsidRPr="00B31E6A" w:rsidRDefault="000C7473" w:rsidP="00DC4C7B">
      <w:pPr>
        <w:pStyle w:val="Heading1"/>
        <w:spacing w:line="360" w:lineRule="auto"/>
        <w:jc w:val="both"/>
        <w:rPr>
          <w:rFonts w:ascii="Arial" w:hAnsi="Arial" w:cs="Arial"/>
          <w:sz w:val="22"/>
          <w:szCs w:val="22"/>
        </w:rPr>
      </w:pPr>
      <w:bookmarkStart w:id="11" w:name="_Toc92380612"/>
      <w:r w:rsidRPr="00B31E6A">
        <w:rPr>
          <w:rFonts w:ascii="Arial" w:hAnsi="Arial" w:cs="Arial"/>
          <w:sz w:val="22"/>
          <w:szCs w:val="22"/>
        </w:rPr>
        <w:t>Recommendation</w:t>
      </w:r>
      <w:bookmarkEnd w:id="11"/>
      <w:r w:rsidRPr="00B31E6A">
        <w:rPr>
          <w:rFonts w:ascii="Arial" w:hAnsi="Arial" w:cs="Arial"/>
          <w:sz w:val="22"/>
          <w:szCs w:val="22"/>
        </w:rPr>
        <w:t xml:space="preserve"> </w:t>
      </w:r>
    </w:p>
    <w:p w14:paraId="0629D776" w14:textId="549216EB" w:rsidR="006A4DB2" w:rsidRPr="00B31E6A" w:rsidRDefault="00460A75" w:rsidP="00DC4C7B">
      <w:pPr>
        <w:spacing w:line="360" w:lineRule="auto"/>
        <w:jc w:val="both"/>
        <w:rPr>
          <w:rFonts w:ascii="Arial" w:hAnsi="Arial" w:cs="Arial"/>
          <w:sz w:val="22"/>
          <w:szCs w:val="22"/>
        </w:rPr>
      </w:pPr>
      <w:r w:rsidRPr="00B31E6A">
        <w:rPr>
          <w:rFonts w:ascii="Arial" w:hAnsi="Arial" w:cs="Arial"/>
          <w:sz w:val="22"/>
          <w:szCs w:val="22"/>
        </w:rPr>
        <w:t xml:space="preserve">Strong </w:t>
      </w:r>
      <w:r w:rsidR="00EE5E1B" w:rsidRPr="00B31E6A">
        <w:rPr>
          <w:rFonts w:ascii="Arial" w:hAnsi="Arial" w:cs="Arial"/>
          <w:sz w:val="22"/>
          <w:szCs w:val="22"/>
        </w:rPr>
        <w:t xml:space="preserve">recommend using </w:t>
      </w:r>
      <w:r w:rsidR="007E6EA1" w:rsidRPr="00B31E6A">
        <w:rPr>
          <w:rFonts w:ascii="Arial" w:hAnsi="Arial" w:cs="Arial"/>
          <w:sz w:val="22"/>
          <w:szCs w:val="22"/>
        </w:rPr>
        <w:t>a</w:t>
      </w:r>
      <w:r w:rsidR="00EE5E1B" w:rsidRPr="00B31E6A">
        <w:rPr>
          <w:rFonts w:ascii="Arial" w:hAnsi="Arial" w:cs="Arial"/>
          <w:sz w:val="22"/>
          <w:szCs w:val="22"/>
        </w:rPr>
        <w:t xml:space="preserve"> </w:t>
      </w:r>
      <w:r w:rsidR="006A4DB2" w:rsidRPr="00B31E6A">
        <w:rPr>
          <w:rFonts w:ascii="Arial" w:hAnsi="Arial" w:cs="Arial"/>
          <w:sz w:val="22"/>
          <w:szCs w:val="22"/>
        </w:rPr>
        <w:t>Professional development plan</w:t>
      </w:r>
      <w:r w:rsidR="00EE5E1B" w:rsidRPr="00B31E6A">
        <w:rPr>
          <w:rFonts w:ascii="Arial" w:hAnsi="Arial" w:cs="Arial"/>
          <w:sz w:val="22"/>
          <w:szCs w:val="22"/>
        </w:rPr>
        <w:t xml:space="preserve"> </w:t>
      </w:r>
      <w:r w:rsidR="007E6EA1" w:rsidRPr="00B31E6A">
        <w:rPr>
          <w:rFonts w:ascii="Arial" w:hAnsi="Arial" w:cs="Arial"/>
          <w:sz w:val="22"/>
          <w:szCs w:val="22"/>
        </w:rPr>
        <w:t>t</w:t>
      </w:r>
      <w:r w:rsidR="00EE5E1B" w:rsidRPr="00B31E6A">
        <w:rPr>
          <w:rFonts w:ascii="Arial" w:hAnsi="Arial" w:cs="Arial"/>
          <w:sz w:val="22"/>
          <w:szCs w:val="22"/>
        </w:rPr>
        <w:t xml:space="preserve">o </w:t>
      </w:r>
      <w:r w:rsidR="008163DC" w:rsidRPr="00B31E6A">
        <w:rPr>
          <w:rFonts w:ascii="Arial" w:hAnsi="Arial" w:cs="Arial"/>
          <w:sz w:val="22"/>
          <w:szCs w:val="22"/>
        </w:rPr>
        <w:t xml:space="preserve">help the employee to </w:t>
      </w:r>
      <w:r w:rsidR="00490923" w:rsidRPr="00B31E6A">
        <w:rPr>
          <w:rFonts w:ascii="Arial" w:hAnsi="Arial" w:cs="Arial"/>
          <w:sz w:val="22"/>
          <w:szCs w:val="22"/>
        </w:rPr>
        <w:t>support t</w:t>
      </w:r>
      <w:r w:rsidR="007E6EA1" w:rsidRPr="00B31E6A">
        <w:rPr>
          <w:rFonts w:ascii="Arial" w:hAnsi="Arial" w:cs="Arial"/>
          <w:sz w:val="22"/>
          <w:szCs w:val="22"/>
        </w:rPr>
        <w:t>hem</w:t>
      </w:r>
      <w:r w:rsidR="00490923" w:rsidRPr="00B31E6A">
        <w:rPr>
          <w:rFonts w:ascii="Arial" w:hAnsi="Arial" w:cs="Arial"/>
          <w:sz w:val="22"/>
          <w:szCs w:val="22"/>
        </w:rPr>
        <w:t xml:space="preserve"> reach the</w:t>
      </w:r>
      <w:r w:rsidR="007E6EA1" w:rsidRPr="00B31E6A">
        <w:rPr>
          <w:rFonts w:ascii="Arial" w:hAnsi="Arial" w:cs="Arial"/>
          <w:sz w:val="22"/>
          <w:szCs w:val="22"/>
        </w:rPr>
        <w:t>ir</w:t>
      </w:r>
      <w:r w:rsidR="00490923" w:rsidRPr="00B31E6A">
        <w:rPr>
          <w:rFonts w:ascii="Arial" w:hAnsi="Arial" w:cs="Arial"/>
          <w:sz w:val="22"/>
          <w:szCs w:val="22"/>
        </w:rPr>
        <w:t xml:space="preserve"> goals in the company</w:t>
      </w:r>
      <w:r w:rsidR="00466536" w:rsidRPr="00B31E6A">
        <w:rPr>
          <w:rFonts w:ascii="Arial" w:hAnsi="Arial" w:cs="Arial"/>
          <w:sz w:val="22"/>
          <w:szCs w:val="22"/>
        </w:rPr>
        <w:t xml:space="preserve">, in the short term and </w:t>
      </w:r>
      <w:r w:rsidR="0001196A" w:rsidRPr="00B31E6A">
        <w:rPr>
          <w:rFonts w:ascii="Arial" w:hAnsi="Arial" w:cs="Arial"/>
          <w:sz w:val="22"/>
          <w:szCs w:val="22"/>
        </w:rPr>
        <w:t>long-term</w:t>
      </w:r>
      <w:r w:rsidR="003E7F7A" w:rsidRPr="00B31E6A">
        <w:rPr>
          <w:rFonts w:ascii="Arial" w:hAnsi="Arial" w:cs="Arial"/>
          <w:sz w:val="22"/>
          <w:szCs w:val="22"/>
        </w:rPr>
        <w:t xml:space="preserve">. </w:t>
      </w:r>
      <w:r w:rsidR="00DC4C7B" w:rsidRPr="00B31E6A">
        <w:rPr>
          <w:rFonts w:ascii="Arial" w:hAnsi="Arial" w:cs="Arial"/>
          <w:sz w:val="22"/>
          <w:szCs w:val="22"/>
        </w:rPr>
        <w:t>It’s</w:t>
      </w:r>
      <w:r w:rsidR="00033434" w:rsidRPr="00B31E6A">
        <w:rPr>
          <w:rFonts w:ascii="Arial" w:hAnsi="Arial" w:cs="Arial"/>
          <w:sz w:val="22"/>
          <w:szCs w:val="22"/>
        </w:rPr>
        <w:t xml:space="preserve"> important to recognise the strengths and weaknesses</w:t>
      </w:r>
      <w:r w:rsidR="00071E18" w:rsidRPr="00B31E6A">
        <w:rPr>
          <w:rFonts w:ascii="Arial" w:hAnsi="Arial" w:cs="Arial"/>
          <w:sz w:val="22"/>
          <w:szCs w:val="22"/>
        </w:rPr>
        <w:t xml:space="preserve"> and </w:t>
      </w:r>
      <w:r w:rsidR="00033434" w:rsidRPr="00B31E6A">
        <w:rPr>
          <w:rFonts w:ascii="Arial" w:hAnsi="Arial" w:cs="Arial"/>
          <w:sz w:val="22"/>
          <w:szCs w:val="22"/>
        </w:rPr>
        <w:t xml:space="preserve">identify the need for improvement for the future </w:t>
      </w:r>
      <w:r w:rsidR="00071E18" w:rsidRPr="00B31E6A">
        <w:rPr>
          <w:rFonts w:ascii="Arial" w:hAnsi="Arial" w:cs="Arial"/>
          <w:sz w:val="22"/>
          <w:szCs w:val="22"/>
        </w:rPr>
        <w:t>of</w:t>
      </w:r>
      <w:r w:rsidR="00033434" w:rsidRPr="00B31E6A">
        <w:rPr>
          <w:rFonts w:ascii="Arial" w:hAnsi="Arial" w:cs="Arial"/>
          <w:sz w:val="22"/>
          <w:szCs w:val="22"/>
        </w:rPr>
        <w:t xml:space="preserve"> the company.</w:t>
      </w:r>
      <w:r w:rsidR="005D5289" w:rsidRPr="00B31E6A">
        <w:rPr>
          <w:rFonts w:ascii="Arial" w:hAnsi="Arial" w:cs="Arial"/>
          <w:sz w:val="22"/>
          <w:szCs w:val="22"/>
        </w:rPr>
        <w:t xml:space="preserve"> When you </w:t>
      </w:r>
      <w:r w:rsidR="006D5E5E" w:rsidRPr="00B31E6A">
        <w:rPr>
          <w:rFonts w:ascii="Arial" w:hAnsi="Arial" w:cs="Arial"/>
          <w:sz w:val="22"/>
          <w:szCs w:val="22"/>
        </w:rPr>
        <w:t>recogn</w:t>
      </w:r>
      <w:r w:rsidR="00071E18" w:rsidRPr="00B31E6A">
        <w:rPr>
          <w:rFonts w:ascii="Arial" w:hAnsi="Arial" w:cs="Arial"/>
          <w:sz w:val="22"/>
          <w:szCs w:val="22"/>
        </w:rPr>
        <w:t>ise</w:t>
      </w:r>
      <w:r w:rsidR="006D5E5E" w:rsidRPr="00B31E6A">
        <w:rPr>
          <w:rFonts w:ascii="Arial" w:hAnsi="Arial" w:cs="Arial"/>
          <w:sz w:val="22"/>
          <w:szCs w:val="22"/>
        </w:rPr>
        <w:t xml:space="preserve"> you</w:t>
      </w:r>
      <w:r w:rsidR="00071E18" w:rsidRPr="00B31E6A">
        <w:rPr>
          <w:rFonts w:ascii="Arial" w:hAnsi="Arial" w:cs="Arial"/>
          <w:sz w:val="22"/>
          <w:szCs w:val="22"/>
        </w:rPr>
        <w:t>r</w:t>
      </w:r>
      <w:r w:rsidR="005D5289" w:rsidRPr="00B31E6A">
        <w:rPr>
          <w:rFonts w:ascii="Arial" w:hAnsi="Arial" w:cs="Arial"/>
          <w:sz w:val="22"/>
          <w:szCs w:val="22"/>
        </w:rPr>
        <w:t xml:space="preserve"> </w:t>
      </w:r>
      <w:r w:rsidR="00615272" w:rsidRPr="00B31E6A">
        <w:rPr>
          <w:rFonts w:ascii="Arial" w:hAnsi="Arial" w:cs="Arial"/>
          <w:sz w:val="22"/>
          <w:szCs w:val="22"/>
        </w:rPr>
        <w:t>own weaknesses</w:t>
      </w:r>
      <w:r w:rsidR="005D5289" w:rsidRPr="00B31E6A">
        <w:rPr>
          <w:rFonts w:ascii="Arial" w:hAnsi="Arial" w:cs="Arial"/>
          <w:sz w:val="22"/>
          <w:szCs w:val="22"/>
        </w:rPr>
        <w:t xml:space="preserve"> </w:t>
      </w:r>
      <w:r w:rsidR="00071E18" w:rsidRPr="00B31E6A">
        <w:rPr>
          <w:rFonts w:ascii="Arial" w:hAnsi="Arial" w:cs="Arial"/>
          <w:sz w:val="22"/>
          <w:szCs w:val="22"/>
        </w:rPr>
        <w:t>then you can be part of the professional development plan to strengthen them weaknesses. This in turn will</w:t>
      </w:r>
      <w:r w:rsidR="009534DF" w:rsidRPr="00B31E6A">
        <w:rPr>
          <w:rFonts w:ascii="Arial" w:hAnsi="Arial" w:cs="Arial"/>
          <w:sz w:val="22"/>
          <w:szCs w:val="22"/>
        </w:rPr>
        <w:t xml:space="preserve"> increase your skills and knowledge in the </w:t>
      </w:r>
      <w:r w:rsidR="00A5757D" w:rsidRPr="00B31E6A">
        <w:rPr>
          <w:rFonts w:ascii="Arial" w:hAnsi="Arial" w:cs="Arial"/>
          <w:sz w:val="22"/>
          <w:szCs w:val="22"/>
        </w:rPr>
        <w:t>workplace</w:t>
      </w:r>
      <w:r w:rsidR="009534DF" w:rsidRPr="00B31E6A">
        <w:rPr>
          <w:rFonts w:ascii="Arial" w:hAnsi="Arial" w:cs="Arial"/>
          <w:sz w:val="22"/>
          <w:szCs w:val="22"/>
        </w:rPr>
        <w:t>.</w:t>
      </w:r>
      <w:r w:rsidR="005D5289" w:rsidRPr="00B31E6A">
        <w:rPr>
          <w:rFonts w:ascii="Arial" w:hAnsi="Arial" w:cs="Arial"/>
          <w:sz w:val="22"/>
          <w:szCs w:val="22"/>
        </w:rPr>
        <w:t xml:space="preserve"> </w:t>
      </w:r>
    </w:p>
    <w:p w14:paraId="1819705B" w14:textId="5C1100C3" w:rsidR="00BA38B5" w:rsidRPr="00B31E6A" w:rsidRDefault="00BA38B5" w:rsidP="00DC4C7B">
      <w:pPr>
        <w:spacing w:line="360" w:lineRule="auto"/>
        <w:jc w:val="both"/>
        <w:rPr>
          <w:rFonts w:ascii="Arial" w:hAnsi="Arial" w:cs="Arial"/>
          <w:sz w:val="22"/>
          <w:szCs w:val="22"/>
        </w:rPr>
      </w:pPr>
      <w:r w:rsidRPr="00B31E6A">
        <w:rPr>
          <w:rFonts w:ascii="Arial" w:hAnsi="Arial" w:cs="Arial"/>
          <w:sz w:val="22"/>
          <w:szCs w:val="22"/>
        </w:rPr>
        <w:t xml:space="preserve"> </w:t>
      </w:r>
      <w:r w:rsidR="003A13E2" w:rsidRPr="00B31E6A">
        <w:rPr>
          <w:rFonts w:ascii="Arial" w:hAnsi="Arial" w:cs="Arial"/>
          <w:sz w:val="22"/>
          <w:szCs w:val="22"/>
        </w:rPr>
        <w:t>E</w:t>
      </w:r>
      <w:r w:rsidRPr="00B31E6A">
        <w:rPr>
          <w:rFonts w:ascii="Arial" w:hAnsi="Arial" w:cs="Arial"/>
          <w:sz w:val="22"/>
          <w:szCs w:val="22"/>
        </w:rPr>
        <w:t>ncourage more training’s programs</w:t>
      </w:r>
      <w:r w:rsidR="00BD2132" w:rsidRPr="00B31E6A">
        <w:rPr>
          <w:rFonts w:ascii="Arial" w:hAnsi="Arial" w:cs="Arial"/>
          <w:sz w:val="22"/>
          <w:szCs w:val="22"/>
        </w:rPr>
        <w:t xml:space="preserve"> that</w:t>
      </w:r>
      <w:r w:rsidRPr="00B31E6A">
        <w:rPr>
          <w:rFonts w:ascii="Arial" w:hAnsi="Arial" w:cs="Arial"/>
          <w:sz w:val="22"/>
          <w:szCs w:val="22"/>
        </w:rPr>
        <w:t xml:space="preserve"> provid</w:t>
      </w:r>
      <w:r w:rsidR="00BD2132" w:rsidRPr="00B31E6A">
        <w:rPr>
          <w:rFonts w:ascii="Arial" w:hAnsi="Arial" w:cs="Arial"/>
          <w:sz w:val="22"/>
          <w:szCs w:val="22"/>
        </w:rPr>
        <w:t>e</w:t>
      </w:r>
      <w:r w:rsidRPr="00B31E6A">
        <w:rPr>
          <w:rFonts w:ascii="Arial" w:hAnsi="Arial" w:cs="Arial"/>
          <w:sz w:val="22"/>
          <w:szCs w:val="22"/>
        </w:rPr>
        <w:t xml:space="preserve"> an opportunity to achieve personal objectives and professional objectives in the company.  The training schemes leading to qualifications which can increase the quality of the training. The reviews and feedback need to be more often </w:t>
      </w:r>
      <w:r w:rsidR="00BD2132" w:rsidRPr="00B31E6A">
        <w:rPr>
          <w:rFonts w:ascii="Arial" w:hAnsi="Arial" w:cs="Arial"/>
          <w:sz w:val="22"/>
          <w:szCs w:val="22"/>
        </w:rPr>
        <w:t>from the managers to</w:t>
      </w:r>
      <w:r w:rsidR="00447AEC" w:rsidRPr="00B31E6A">
        <w:rPr>
          <w:rFonts w:ascii="Arial" w:hAnsi="Arial" w:cs="Arial"/>
          <w:sz w:val="22"/>
          <w:szCs w:val="22"/>
        </w:rPr>
        <w:t xml:space="preserve"> help to understand the view of the </w:t>
      </w:r>
      <w:r w:rsidR="00B13EE5" w:rsidRPr="00B31E6A">
        <w:rPr>
          <w:rFonts w:ascii="Arial" w:hAnsi="Arial" w:cs="Arial"/>
          <w:sz w:val="22"/>
          <w:szCs w:val="22"/>
        </w:rPr>
        <w:t>employee and</w:t>
      </w:r>
      <w:r w:rsidR="00447AEC" w:rsidRPr="00B31E6A">
        <w:rPr>
          <w:rFonts w:ascii="Arial" w:hAnsi="Arial" w:cs="Arial"/>
          <w:sz w:val="22"/>
          <w:szCs w:val="22"/>
        </w:rPr>
        <w:t xml:space="preserve"> </w:t>
      </w:r>
      <w:r w:rsidR="00DC4C7B" w:rsidRPr="00B31E6A">
        <w:rPr>
          <w:rFonts w:ascii="Arial" w:hAnsi="Arial" w:cs="Arial"/>
          <w:sz w:val="22"/>
          <w:szCs w:val="22"/>
        </w:rPr>
        <w:t>make the</w:t>
      </w:r>
      <w:r w:rsidR="00447AEC" w:rsidRPr="00B31E6A">
        <w:rPr>
          <w:rFonts w:ascii="Arial" w:hAnsi="Arial" w:cs="Arial"/>
          <w:sz w:val="22"/>
          <w:szCs w:val="22"/>
        </w:rPr>
        <w:t xml:space="preserve"> employee clear of the mission and vision of the company. </w:t>
      </w:r>
    </w:p>
    <w:p w14:paraId="03D67345" w14:textId="5005D2F5" w:rsidR="00DC4C7B" w:rsidRPr="00B31E6A" w:rsidRDefault="00B13EE5" w:rsidP="00C14DDE">
      <w:pPr>
        <w:spacing w:line="360" w:lineRule="auto"/>
        <w:jc w:val="both"/>
        <w:rPr>
          <w:rFonts w:ascii="Arial" w:hAnsi="Arial" w:cs="Arial"/>
          <w:sz w:val="22"/>
          <w:szCs w:val="22"/>
        </w:rPr>
      </w:pPr>
      <w:r w:rsidRPr="00B31E6A">
        <w:rPr>
          <w:rFonts w:ascii="Arial" w:hAnsi="Arial" w:cs="Arial"/>
          <w:sz w:val="22"/>
          <w:szCs w:val="22"/>
        </w:rPr>
        <w:t xml:space="preserve">Human resources in </w:t>
      </w:r>
      <w:r w:rsidR="00083BB6" w:rsidRPr="00B31E6A">
        <w:rPr>
          <w:rFonts w:ascii="Arial" w:hAnsi="Arial" w:cs="Arial"/>
          <w:sz w:val="22"/>
          <w:szCs w:val="22"/>
        </w:rPr>
        <w:t xml:space="preserve">Reiss needs </w:t>
      </w:r>
      <w:r w:rsidR="00BD2132" w:rsidRPr="00B31E6A">
        <w:rPr>
          <w:rFonts w:ascii="Arial" w:hAnsi="Arial" w:cs="Arial"/>
          <w:sz w:val="22"/>
          <w:szCs w:val="22"/>
        </w:rPr>
        <w:t xml:space="preserve">to </w:t>
      </w:r>
      <w:r w:rsidRPr="00B31E6A">
        <w:rPr>
          <w:rFonts w:ascii="Arial" w:hAnsi="Arial" w:cs="Arial"/>
          <w:sz w:val="22"/>
          <w:szCs w:val="22"/>
        </w:rPr>
        <w:t xml:space="preserve">be </w:t>
      </w:r>
      <w:r w:rsidR="00083BB6" w:rsidRPr="00B31E6A">
        <w:rPr>
          <w:rFonts w:ascii="Arial" w:hAnsi="Arial" w:cs="Arial"/>
          <w:sz w:val="22"/>
          <w:szCs w:val="22"/>
        </w:rPr>
        <w:t xml:space="preserve">sure that employees </w:t>
      </w:r>
      <w:r w:rsidR="00BD2132" w:rsidRPr="00B31E6A">
        <w:rPr>
          <w:rFonts w:ascii="Arial" w:hAnsi="Arial" w:cs="Arial"/>
          <w:sz w:val="22"/>
          <w:szCs w:val="22"/>
        </w:rPr>
        <w:t xml:space="preserve">have </w:t>
      </w:r>
      <w:r w:rsidR="00D76322" w:rsidRPr="00B31E6A">
        <w:rPr>
          <w:rFonts w:ascii="Arial" w:hAnsi="Arial" w:cs="Arial"/>
          <w:sz w:val="22"/>
          <w:szCs w:val="22"/>
        </w:rPr>
        <w:t>be</w:t>
      </w:r>
      <w:r w:rsidRPr="00B31E6A">
        <w:rPr>
          <w:rFonts w:ascii="Arial" w:hAnsi="Arial" w:cs="Arial"/>
          <w:sz w:val="22"/>
          <w:szCs w:val="22"/>
        </w:rPr>
        <w:t>en</w:t>
      </w:r>
      <w:r w:rsidR="00D76322" w:rsidRPr="00B31E6A">
        <w:rPr>
          <w:rFonts w:ascii="Arial" w:hAnsi="Arial" w:cs="Arial"/>
          <w:sz w:val="22"/>
          <w:szCs w:val="22"/>
        </w:rPr>
        <w:t xml:space="preserve"> train</w:t>
      </w:r>
      <w:r w:rsidR="00BD2132" w:rsidRPr="00B31E6A">
        <w:rPr>
          <w:rFonts w:ascii="Arial" w:hAnsi="Arial" w:cs="Arial"/>
          <w:sz w:val="22"/>
          <w:szCs w:val="22"/>
        </w:rPr>
        <w:t>ed</w:t>
      </w:r>
      <w:r w:rsidR="00D76322" w:rsidRPr="00B31E6A">
        <w:rPr>
          <w:rFonts w:ascii="Arial" w:hAnsi="Arial" w:cs="Arial"/>
          <w:sz w:val="22"/>
          <w:szCs w:val="22"/>
        </w:rPr>
        <w:t xml:space="preserve"> </w:t>
      </w:r>
      <w:r w:rsidRPr="00B31E6A">
        <w:rPr>
          <w:rFonts w:ascii="Arial" w:hAnsi="Arial" w:cs="Arial"/>
          <w:sz w:val="22"/>
          <w:szCs w:val="22"/>
        </w:rPr>
        <w:t xml:space="preserve">and </w:t>
      </w:r>
      <w:r w:rsidR="00BD2132" w:rsidRPr="00B31E6A">
        <w:rPr>
          <w:rFonts w:ascii="Arial" w:hAnsi="Arial" w:cs="Arial"/>
          <w:sz w:val="22"/>
          <w:szCs w:val="22"/>
        </w:rPr>
        <w:t>are</w:t>
      </w:r>
      <w:r w:rsidR="00083BB6" w:rsidRPr="00B31E6A">
        <w:rPr>
          <w:rFonts w:ascii="Arial" w:hAnsi="Arial" w:cs="Arial"/>
          <w:sz w:val="22"/>
          <w:szCs w:val="22"/>
        </w:rPr>
        <w:t xml:space="preserve"> motivated </w:t>
      </w:r>
      <w:r w:rsidRPr="00B31E6A">
        <w:rPr>
          <w:rFonts w:ascii="Arial" w:hAnsi="Arial" w:cs="Arial"/>
          <w:sz w:val="22"/>
          <w:szCs w:val="22"/>
        </w:rPr>
        <w:t xml:space="preserve">in the workplace. When </w:t>
      </w:r>
      <w:r w:rsidR="005F4BA5" w:rsidRPr="00B31E6A">
        <w:rPr>
          <w:rFonts w:ascii="Arial" w:hAnsi="Arial" w:cs="Arial"/>
          <w:sz w:val="22"/>
          <w:szCs w:val="22"/>
        </w:rPr>
        <w:t>you have</w:t>
      </w:r>
      <w:r w:rsidR="00083BB6" w:rsidRPr="00B31E6A">
        <w:rPr>
          <w:rFonts w:ascii="Arial" w:hAnsi="Arial" w:cs="Arial"/>
          <w:sz w:val="22"/>
          <w:szCs w:val="22"/>
        </w:rPr>
        <w:t xml:space="preserve"> the right </w:t>
      </w:r>
      <w:r w:rsidR="00600778" w:rsidRPr="00B31E6A">
        <w:rPr>
          <w:rFonts w:ascii="Arial" w:hAnsi="Arial" w:cs="Arial"/>
          <w:sz w:val="22"/>
          <w:szCs w:val="22"/>
        </w:rPr>
        <w:t>training</w:t>
      </w:r>
      <w:r w:rsidR="00BD2132" w:rsidRPr="00B31E6A">
        <w:rPr>
          <w:rFonts w:ascii="Arial" w:hAnsi="Arial" w:cs="Arial"/>
          <w:sz w:val="22"/>
          <w:szCs w:val="22"/>
        </w:rPr>
        <w:t xml:space="preserve"> then</w:t>
      </w:r>
      <w:r w:rsidR="00083BB6" w:rsidRPr="00B31E6A">
        <w:rPr>
          <w:rFonts w:ascii="Arial" w:hAnsi="Arial" w:cs="Arial"/>
          <w:sz w:val="22"/>
          <w:szCs w:val="22"/>
        </w:rPr>
        <w:t xml:space="preserve"> </w:t>
      </w:r>
      <w:r w:rsidRPr="00B31E6A">
        <w:rPr>
          <w:rFonts w:ascii="Arial" w:hAnsi="Arial" w:cs="Arial"/>
          <w:sz w:val="22"/>
          <w:szCs w:val="22"/>
        </w:rPr>
        <w:t xml:space="preserve">this </w:t>
      </w:r>
      <w:r w:rsidR="00083BB6" w:rsidRPr="00B31E6A">
        <w:rPr>
          <w:rFonts w:ascii="Arial" w:hAnsi="Arial" w:cs="Arial"/>
          <w:sz w:val="22"/>
          <w:szCs w:val="22"/>
        </w:rPr>
        <w:t>encourage</w:t>
      </w:r>
      <w:r w:rsidR="00BD2132" w:rsidRPr="00B31E6A">
        <w:rPr>
          <w:rFonts w:ascii="Arial" w:hAnsi="Arial" w:cs="Arial"/>
          <w:sz w:val="22"/>
          <w:szCs w:val="22"/>
        </w:rPr>
        <w:t>s</w:t>
      </w:r>
      <w:r w:rsidRPr="00B31E6A">
        <w:rPr>
          <w:rFonts w:ascii="Arial" w:hAnsi="Arial" w:cs="Arial"/>
          <w:sz w:val="22"/>
          <w:szCs w:val="22"/>
        </w:rPr>
        <w:t xml:space="preserve"> the staff to be </w:t>
      </w:r>
      <w:r w:rsidR="00366305" w:rsidRPr="00B31E6A">
        <w:rPr>
          <w:rFonts w:ascii="Arial" w:hAnsi="Arial" w:cs="Arial"/>
          <w:sz w:val="22"/>
          <w:szCs w:val="22"/>
        </w:rPr>
        <w:t>more productive</w:t>
      </w:r>
      <w:r w:rsidR="00084828" w:rsidRPr="00B31E6A">
        <w:rPr>
          <w:rFonts w:ascii="Arial" w:hAnsi="Arial" w:cs="Arial"/>
          <w:sz w:val="22"/>
          <w:szCs w:val="22"/>
        </w:rPr>
        <w:t xml:space="preserve"> and more </w:t>
      </w:r>
      <w:r w:rsidR="00BD2132" w:rsidRPr="00B31E6A">
        <w:rPr>
          <w:rFonts w:ascii="Arial" w:hAnsi="Arial" w:cs="Arial"/>
          <w:sz w:val="22"/>
          <w:szCs w:val="22"/>
        </w:rPr>
        <w:t>motivated</w:t>
      </w:r>
      <w:r w:rsidR="00084828" w:rsidRPr="00B31E6A">
        <w:rPr>
          <w:rFonts w:ascii="Arial" w:hAnsi="Arial" w:cs="Arial"/>
          <w:sz w:val="22"/>
          <w:szCs w:val="22"/>
        </w:rPr>
        <w:t xml:space="preserve"> </w:t>
      </w:r>
      <w:r w:rsidR="00083BB6" w:rsidRPr="00B31E6A">
        <w:rPr>
          <w:rFonts w:ascii="Arial" w:hAnsi="Arial" w:cs="Arial"/>
          <w:sz w:val="22"/>
          <w:szCs w:val="22"/>
        </w:rPr>
        <w:t>to achieve the goals</w:t>
      </w:r>
      <w:r w:rsidR="00084828" w:rsidRPr="00B31E6A">
        <w:rPr>
          <w:rFonts w:ascii="Arial" w:hAnsi="Arial" w:cs="Arial"/>
          <w:sz w:val="22"/>
          <w:szCs w:val="22"/>
        </w:rPr>
        <w:t xml:space="preserve"> and the targets of the </w:t>
      </w:r>
      <w:r w:rsidR="00990756" w:rsidRPr="00B31E6A">
        <w:rPr>
          <w:rFonts w:ascii="Arial" w:hAnsi="Arial" w:cs="Arial"/>
          <w:sz w:val="22"/>
          <w:szCs w:val="22"/>
        </w:rPr>
        <w:t>company.</w:t>
      </w:r>
      <w:r w:rsidR="00083BB6" w:rsidRPr="00B31E6A">
        <w:rPr>
          <w:rFonts w:ascii="Arial" w:hAnsi="Arial" w:cs="Arial"/>
          <w:sz w:val="22"/>
          <w:szCs w:val="22"/>
        </w:rPr>
        <w:t xml:space="preserve"> </w:t>
      </w:r>
      <w:r w:rsidR="00DC4C7B" w:rsidRPr="00B31E6A">
        <w:rPr>
          <w:rFonts w:ascii="Arial" w:hAnsi="Arial" w:cs="Arial"/>
          <w:color w:val="424142"/>
          <w:sz w:val="22"/>
          <w:szCs w:val="22"/>
          <w:shd w:val="clear" w:color="auto" w:fill="FFFFFF"/>
        </w:rPr>
        <w:t>However,</w:t>
      </w:r>
      <w:r w:rsidR="00083BB6" w:rsidRPr="00B31E6A">
        <w:rPr>
          <w:rFonts w:ascii="Arial" w:hAnsi="Arial" w:cs="Arial"/>
          <w:color w:val="424142"/>
          <w:sz w:val="22"/>
          <w:szCs w:val="22"/>
          <w:shd w:val="clear" w:color="auto" w:fill="FFFFFF"/>
        </w:rPr>
        <w:t xml:space="preserve"> in the stores It is a lack of motivation</w:t>
      </w:r>
      <w:r w:rsidR="00EB0B51" w:rsidRPr="00B31E6A">
        <w:rPr>
          <w:rFonts w:ascii="Arial" w:hAnsi="Arial" w:cs="Arial"/>
          <w:color w:val="424142"/>
          <w:sz w:val="22"/>
          <w:szCs w:val="22"/>
          <w:shd w:val="clear" w:color="auto" w:fill="FFFFFF"/>
        </w:rPr>
        <w:t xml:space="preserve">, </w:t>
      </w:r>
      <w:r w:rsidR="00BA38B5" w:rsidRPr="00B31E6A">
        <w:rPr>
          <w:rFonts w:ascii="Arial" w:hAnsi="Arial" w:cs="Arial"/>
          <w:color w:val="424142"/>
          <w:sz w:val="22"/>
          <w:szCs w:val="22"/>
          <w:shd w:val="clear" w:color="auto" w:fill="FFFFFF"/>
        </w:rPr>
        <w:t>l</w:t>
      </w:r>
      <w:r w:rsidR="00EB0B51" w:rsidRPr="00B31E6A">
        <w:rPr>
          <w:rFonts w:ascii="Arial" w:hAnsi="Arial" w:cs="Arial"/>
          <w:color w:val="424142"/>
          <w:sz w:val="22"/>
          <w:szCs w:val="22"/>
          <w:shd w:val="clear" w:color="auto" w:fill="FFFFFF"/>
        </w:rPr>
        <w:t>ack</w:t>
      </w:r>
      <w:r w:rsidR="00BD2132" w:rsidRPr="00B31E6A">
        <w:rPr>
          <w:rFonts w:ascii="Arial" w:hAnsi="Arial" w:cs="Arial"/>
          <w:color w:val="424142"/>
          <w:sz w:val="22"/>
          <w:szCs w:val="22"/>
          <w:shd w:val="clear" w:color="auto" w:fill="FFFFFF"/>
        </w:rPr>
        <w:t xml:space="preserve"> of</w:t>
      </w:r>
      <w:r w:rsidR="00EB0B51" w:rsidRPr="00B31E6A">
        <w:rPr>
          <w:rFonts w:ascii="Arial" w:hAnsi="Arial" w:cs="Arial"/>
          <w:color w:val="424142"/>
          <w:sz w:val="22"/>
          <w:szCs w:val="22"/>
          <w:shd w:val="clear" w:color="auto" w:fill="FFFFFF"/>
        </w:rPr>
        <w:t xml:space="preserve"> management skills</w:t>
      </w:r>
      <w:r w:rsidR="00BA38B5" w:rsidRPr="00B31E6A">
        <w:rPr>
          <w:rFonts w:ascii="Arial" w:hAnsi="Arial" w:cs="Arial"/>
          <w:color w:val="424142"/>
          <w:sz w:val="22"/>
          <w:szCs w:val="22"/>
          <w:shd w:val="clear" w:color="auto" w:fill="FFFFFF"/>
        </w:rPr>
        <w:t>, little</w:t>
      </w:r>
      <w:r w:rsidR="00EB0B51" w:rsidRPr="00B31E6A">
        <w:rPr>
          <w:rFonts w:ascii="Arial" w:hAnsi="Arial" w:cs="Arial"/>
          <w:color w:val="424142"/>
          <w:sz w:val="22"/>
          <w:szCs w:val="22"/>
          <w:shd w:val="clear" w:color="auto" w:fill="FFFFFF"/>
        </w:rPr>
        <w:t xml:space="preserve"> Human resources support and</w:t>
      </w:r>
      <w:r w:rsidR="00083BB6" w:rsidRPr="00B31E6A">
        <w:rPr>
          <w:rFonts w:ascii="Arial" w:hAnsi="Arial" w:cs="Arial"/>
          <w:color w:val="424142"/>
          <w:sz w:val="22"/>
          <w:szCs w:val="22"/>
          <w:shd w:val="clear" w:color="auto" w:fill="FFFFFF"/>
        </w:rPr>
        <w:t xml:space="preserve"> training. </w:t>
      </w:r>
      <w:r w:rsidR="003A13E2" w:rsidRPr="00B31E6A">
        <w:rPr>
          <w:rFonts w:ascii="Arial" w:hAnsi="Arial" w:cs="Arial"/>
          <w:color w:val="424142"/>
          <w:sz w:val="22"/>
          <w:szCs w:val="22"/>
          <w:shd w:val="clear" w:color="auto" w:fill="FFFFFF"/>
        </w:rPr>
        <w:t>R</w:t>
      </w:r>
      <w:r w:rsidR="00EB0B51" w:rsidRPr="00B31E6A">
        <w:rPr>
          <w:rFonts w:ascii="Arial" w:hAnsi="Arial" w:cs="Arial"/>
          <w:color w:val="424142"/>
          <w:sz w:val="22"/>
          <w:szCs w:val="22"/>
          <w:shd w:val="clear" w:color="auto" w:fill="FFFFFF"/>
        </w:rPr>
        <w:t>ecommending t</w:t>
      </w:r>
      <w:r w:rsidR="00083BB6" w:rsidRPr="00B31E6A">
        <w:rPr>
          <w:rFonts w:ascii="Arial" w:hAnsi="Arial" w:cs="Arial"/>
          <w:color w:val="424142"/>
          <w:sz w:val="22"/>
          <w:szCs w:val="22"/>
          <w:shd w:val="clear" w:color="auto" w:fill="FFFFFF"/>
        </w:rPr>
        <w:t xml:space="preserve">he 360 degrees needs to be done more than ones a year to evaluate the member off the staff and </w:t>
      </w:r>
      <w:r w:rsidR="00DA5FF1" w:rsidRPr="00B31E6A">
        <w:rPr>
          <w:rFonts w:ascii="Arial" w:hAnsi="Arial" w:cs="Arial"/>
          <w:color w:val="424142"/>
          <w:sz w:val="22"/>
          <w:szCs w:val="22"/>
          <w:shd w:val="clear" w:color="auto" w:fill="FFFFFF"/>
        </w:rPr>
        <w:t xml:space="preserve">managers to </w:t>
      </w:r>
      <w:r w:rsidR="00083BB6" w:rsidRPr="00B31E6A">
        <w:rPr>
          <w:rFonts w:ascii="Arial" w:hAnsi="Arial" w:cs="Arial"/>
          <w:color w:val="424142"/>
          <w:sz w:val="22"/>
          <w:szCs w:val="22"/>
          <w:shd w:val="clear" w:color="auto" w:fill="FFFFFF"/>
        </w:rPr>
        <w:t xml:space="preserve">developing in the organisation. This evaluation focus’s attention on how good the potential of each person </w:t>
      </w:r>
      <w:r w:rsidR="00A5757D" w:rsidRPr="00B31E6A">
        <w:rPr>
          <w:rFonts w:ascii="Arial" w:hAnsi="Arial" w:cs="Arial"/>
          <w:color w:val="424142"/>
          <w:sz w:val="22"/>
          <w:szCs w:val="22"/>
          <w:shd w:val="clear" w:color="auto" w:fill="FFFFFF"/>
        </w:rPr>
        <w:t>completes</w:t>
      </w:r>
      <w:r w:rsidR="00083BB6" w:rsidRPr="00B31E6A">
        <w:rPr>
          <w:rFonts w:ascii="Arial" w:hAnsi="Arial" w:cs="Arial"/>
          <w:color w:val="424142"/>
          <w:sz w:val="22"/>
          <w:szCs w:val="22"/>
          <w:shd w:val="clear" w:color="auto" w:fill="FFFFFF"/>
        </w:rPr>
        <w:t xml:space="preserve"> the training </w:t>
      </w:r>
      <w:r w:rsidR="00DC4C7B" w:rsidRPr="00B31E6A">
        <w:rPr>
          <w:rFonts w:ascii="Arial" w:hAnsi="Arial" w:cs="Arial"/>
          <w:color w:val="424142"/>
          <w:sz w:val="22"/>
          <w:szCs w:val="22"/>
          <w:shd w:val="clear" w:color="auto" w:fill="FFFFFF"/>
        </w:rPr>
        <w:t xml:space="preserve">and </w:t>
      </w:r>
      <w:r w:rsidR="00083BB6" w:rsidRPr="00B31E6A">
        <w:rPr>
          <w:rFonts w:ascii="Arial" w:hAnsi="Arial" w:cs="Arial"/>
          <w:color w:val="424142"/>
          <w:sz w:val="22"/>
          <w:szCs w:val="22"/>
          <w:shd w:val="clear" w:color="auto" w:fill="FFFFFF"/>
        </w:rPr>
        <w:t xml:space="preserve">the skills </w:t>
      </w:r>
      <w:r w:rsidR="00DA5FF1" w:rsidRPr="00B31E6A">
        <w:rPr>
          <w:rFonts w:ascii="Arial" w:hAnsi="Arial" w:cs="Arial"/>
          <w:color w:val="424142"/>
          <w:sz w:val="22"/>
          <w:szCs w:val="22"/>
          <w:shd w:val="clear" w:color="auto" w:fill="FFFFFF"/>
        </w:rPr>
        <w:t xml:space="preserve">they </w:t>
      </w:r>
      <w:r w:rsidR="00083BB6" w:rsidRPr="00B31E6A">
        <w:rPr>
          <w:rFonts w:ascii="Arial" w:hAnsi="Arial" w:cs="Arial"/>
          <w:color w:val="424142"/>
          <w:sz w:val="22"/>
          <w:szCs w:val="22"/>
          <w:shd w:val="clear" w:color="auto" w:fill="FFFFFF"/>
        </w:rPr>
        <w:t>need</w:t>
      </w:r>
      <w:r w:rsidR="00DA5FF1" w:rsidRPr="00B31E6A">
        <w:rPr>
          <w:rFonts w:ascii="Arial" w:hAnsi="Arial" w:cs="Arial"/>
          <w:color w:val="424142"/>
          <w:sz w:val="22"/>
          <w:szCs w:val="22"/>
          <w:shd w:val="clear" w:color="auto" w:fill="FFFFFF"/>
        </w:rPr>
        <w:t>. This will</w:t>
      </w:r>
      <w:r w:rsidR="00083BB6" w:rsidRPr="00B31E6A">
        <w:rPr>
          <w:rFonts w:ascii="Arial" w:hAnsi="Arial" w:cs="Arial"/>
          <w:color w:val="424142"/>
          <w:sz w:val="22"/>
          <w:szCs w:val="22"/>
          <w:shd w:val="clear" w:color="auto" w:fill="FFFFFF"/>
        </w:rPr>
        <w:t xml:space="preserve"> improve</w:t>
      </w:r>
      <w:r w:rsidR="00DA5FF1" w:rsidRPr="00B31E6A">
        <w:rPr>
          <w:rFonts w:ascii="Arial" w:hAnsi="Arial" w:cs="Arial"/>
          <w:color w:val="424142"/>
          <w:sz w:val="22"/>
          <w:szCs w:val="22"/>
          <w:shd w:val="clear" w:color="auto" w:fill="FFFFFF"/>
        </w:rPr>
        <w:t xml:space="preserve"> the professional</w:t>
      </w:r>
      <w:r w:rsidR="00083BB6" w:rsidRPr="00B31E6A">
        <w:rPr>
          <w:rFonts w:ascii="Arial" w:hAnsi="Arial" w:cs="Arial"/>
          <w:color w:val="424142"/>
          <w:sz w:val="22"/>
          <w:szCs w:val="22"/>
          <w:shd w:val="clear" w:color="auto" w:fill="FFFFFF"/>
        </w:rPr>
        <w:t xml:space="preserve"> performance and personal well-being</w:t>
      </w:r>
      <w:r w:rsidR="00DC4C7B" w:rsidRPr="00B31E6A">
        <w:rPr>
          <w:rFonts w:ascii="Arial" w:hAnsi="Arial" w:cs="Arial"/>
          <w:color w:val="424142"/>
          <w:sz w:val="22"/>
          <w:szCs w:val="22"/>
          <w:shd w:val="clear" w:color="auto" w:fill="FFFFFF"/>
        </w:rPr>
        <w:t xml:space="preserve"> and</w:t>
      </w:r>
      <w:r w:rsidR="00083BB6" w:rsidRPr="00B31E6A">
        <w:rPr>
          <w:rFonts w:ascii="Arial" w:hAnsi="Arial" w:cs="Arial"/>
          <w:color w:val="424142"/>
          <w:sz w:val="22"/>
          <w:szCs w:val="22"/>
          <w:shd w:val="clear" w:color="auto" w:fill="FFFFFF"/>
        </w:rPr>
        <w:t xml:space="preserve"> then that covers a 360-degree knowledge</w:t>
      </w:r>
      <w:r w:rsidR="00DA5FF1" w:rsidRPr="00B31E6A">
        <w:rPr>
          <w:rFonts w:ascii="Arial" w:hAnsi="Arial" w:cs="Arial"/>
          <w:color w:val="424142"/>
          <w:sz w:val="22"/>
          <w:szCs w:val="22"/>
          <w:shd w:val="clear" w:color="auto" w:fill="FFFFFF"/>
        </w:rPr>
        <w:t>.</w:t>
      </w:r>
      <w:r w:rsidR="00DC4C7B" w:rsidRPr="00B31E6A">
        <w:rPr>
          <w:rFonts w:ascii="Arial" w:hAnsi="Arial" w:cs="Arial"/>
          <w:color w:val="424142"/>
          <w:sz w:val="22"/>
          <w:szCs w:val="22"/>
          <w:shd w:val="clear" w:color="auto" w:fill="FFFFFF"/>
        </w:rPr>
        <w:t xml:space="preserve"> It</w:t>
      </w:r>
      <w:r w:rsidR="00084828" w:rsidRPr="00B31E6A">
        <w:rPr>
          <w:rFonts w:ascii="Arial" w:hAnsi="Arial" w:cs="Arial"/>
          <w:color w:val="424142"/>
          <w:sz w:val="22"/>
          <w:szCs w:val="22"/>
          <w:shd w:val="clear" w:color="auto" w:fill="FFFFFF"/>
        </w:rPr>
        <w:t xml:space="preserve"> </w:t>
      </w:r>
      <w:r w:rsidR="00DC4C7B" w:rsidRPr="00B31E6A">
        <w:rPr>
          <w:rFonts w:ascii="Arial" w:hAnsi="Arial" w:cs="Arial"/>
          <w:sz w:val="22"/>
          <w:szCs w:val="22"/>
        </w:rPr>
        <w:t>i</w:t>
      </w:r>
      <w:r w:rsidR="00084828" w:rsidRPr="00B31E6A">
        <w:rPr>
          <w:rFonts w:ascii="Arial" w:hAnsi="Arial" w:cs="Arial"/>
          <w:sz w:val="22"/>
          <w:szCs w:val="22"/>
        </w:rPr>
        <w:t xml:space="preserve">s </w:t>
      </w:r>
      <w:r w:rsidR="00083BB6" w:rsidRPr="00B31E6A">
        <w:rPr>
          <w:rFonts w:ascii="Arial" w:hAnsi="Arial" w:cs="Arial"/>
          <w:sz w:val="22"/>
          <w:szCs w:val="22"/>
        </w:rPr>
        <w:t xml:space="preserve">important </w:t>
      </w:r>
      <w:r w:rsidR="00DC4C7B" w:rsidRPr="00B31E6A">
        <w:rPr>
          <w:rFonts w:ascii="Arial" w:hAnsi="Arial" w:cs="Arial"/>
          <w:sz w:val="22"/>
          <w:szCs w:val="22"/>
        </w:rPr>
        <w:t xml:space="preserve">that </w:t>
      </w:r>
      <w:r w:rsidR="00084828" w:rsidRPr="00B31E6A">
        <w:rPr>
          <w:rFonts w:ascii="Arial" w:hAnsi="Arial" w:cs="Arial"/>
          <w:sz w:val="22"/>
          <w:szCs w:val="22"/>
        </w:rPr>
        <w:t xml:space="preserve">the managers give the </w:t>
      </w:r>
      <w:r w:rsidR="00083BB6" w:rsidRPr="00B31E6A">
        <w:rPr>
          <w:rFonts w:ascii="Arial" w:hAnsi="Arial" w:cs="Arial"/>
          <w:sz w:val="22"/>
          <w:szCs w:val="22"/>
        </w:rPr>
        <w:t>feedback</w:t>
      </w:r>
      <w:r w:rsidR="00084828" w:rsidRPr="00B31E6A">
        <w:rPr>
          <w:rFonts w:ascii="Arial" w:hAnsi="Arial" w:cs="Arial"/>
          <w:sz w:val="22"/>
          <w:szCs w:val="22"/>
        </w:rPr>
        <w:t xml:space="preserve"> open and honest to </w:t>
      </w:r>
      <w:r w:rsidR="005F4BA5" w:rsidRPr="00B31E6A">
        <w:rPr>
          <w:rFonts w:ascii="Arial" w:hAnsi="Arial" w:cs="Arial"/>
          <w:sz w:val="22"/>
          <w:szCs w:val="22"/>
        </w:rPr>
        <w:t>the employees. The feedback can</w:t>
      </w:r>
      <w:r w:rsidR="00083BB6" w:rsidRPr="00B31E6A">
        <w:rPr>
          <w:rFonts w:ascii="Arial" w:hAnsi="Arial" w:cs="Arial"/>
          <w:sz w:val="22"/>
          <w:szCs w:val="22"/>
        </w:rPr>
        <w:t xml:space="preserve"> be precise and clear to the individual employees</w:t>
      </w:r>
      <w:r w:rsidR="005F4BA5" w:rsidRPr="00B31E6A">
        <w:rPr>
          <w:rFonts w:ascii="Arial" w:hAnsi="Arial" w:cs="Arial"/>
          <w:sz w:val="22"/>
          <w:szCs w:val="22"/>
        </w:rPr>
        <w:t>.</w:t>
      </w:r>
      <w:bookmarkStart w:id="12" w:name="_Toc92380613"/>
    </w:p>
    <w:p w14:paraId="00FBB668" w14:textId="0A7AE88F" w:rsidR="00DC4C7B" w:rsidRPr="00B31E6A" w:rsidRDefault="00DC4C7B" w:rsidP="00DC4C7B">
      <w:pPr>
        <w:pStyle w:val="Heading1"/>
        <w:spacing w:line="360" w:lineRule="auto"/>
        <w:jc w:val="both"/>
        <w:rPr>
          <w:rFonts w:ascii="Arial" w:hAnsi="Arial" w:cs="Arial"/>
          <w:sz w:val="22"/>
          <w:szCs w:val="22"/>
        </w:rPr>
      </w:pPr>
    </w:p>
    <w:p w14:paraId="28386A7A" w14:textId="17598A76" w:rsidR="003A13E2" w:rsidRPr="00B31E6A" w:rsidRDefault="003A13E2" w:rsidP="003A13E2">
      <w:pPr>
        <w:rPr>
          <w:rFonts w:ascii="Arial" w:hAnsi="Arial" w:cs="Arial"/>
          <w:sz w:val="22"/>
          <w:szCs w:val="22"/>
        </w:rPr>
      </w:pPr>
    </w:p>
    <w:p w14:paraId="21B902DB" w14:textId="51AF439B" w:rsidR="003A13E2" w:rsidRPr="00B31E6A" w:rsidRDefault="003A13E2" w:rsidP="003A13E2">
      <w:pPr>
        <w:rPr>
          <w:rFonts w:ascii="Arial" w:hAnsi="Arial" w:cs="Arial"/>
          <w:sz w:val="22"/>
          <w:szCs w:val="22"/>
        </w:rPr>
      </w:pPr>
    </w:p>
    <w:p w14:paraId="4BC1660D" w14:textId="77777777" w:rsidR="003A13E2" w:rsidRPr="00B31E6A" w:rsidRDefault="003A13E2" w:rsidP="003A13E2">
      <w:pPr>
        <w:rPr>
          <w:rFonts w:ascii="Arial" w:hAnsi="Arial" w:cs="Arial"/>
          <w:sz w:val="22"/>
          <w:szCs w:val="22"/>
        </w:rPr>
      </w:pPr>
    </w:p>
    <w:p w14:paraId="543B825E" w14:textId="5510CFAB" w:rsidR="00A10A62" w:rsidRPr="00B31E6A" w:rsidRDefault="00A10A62" w:rsidP="00DC4C7B">
      <w:pPr>
        <w:pStyle w:val="Heading1"/>
        <w:spacing w:line="360" w:lineRule="auto"/>
        <w:jc w:val="both"/>
        <w:rPr>
          <w:rFonts w:ascii="Arial" w:hAnsi="Arial" w:cs="Arial"/>
          <w:sz w:val="22"/>
          <w:szCs w:val="22"/>
        </w:rPr>
      </w:pPr>
      <w:r w:rsidRPr="00B31E6A">
        <w:rPr>
          <w:rFonts w:ascii="Arial" w:hAnsi="Arial" w:cs="Arial"/>
          <w:sz w:val="22"/>
          <w:szCs w:val="22"/>
        </w:rPr>
        <w:t>References</w:t>
      </w:r>
      <w:bookmarkEnd w:id="12"/>
      <w:r w:rsidRPr="00B31E6A">
        <w:rPr>
          <w:rFonts w:ascii="Arial" w:hAnsi="Arial" w:cs="Arial"/>
          <w:sz w:val="22"/>
          <w:szCs w:val="22"/>
        </w:rPr>
        <w:t xml:space="preserve"> </w:t>
      </w:r>
    </w:p>
    <w:p w14:paraId="42BED85C" w14:textId="77777777" w:rsidR="009B5469" w:rsidRPr="00B31E6A" w:rsidRDefault="009B5469" w:rsidP="00DC4C7B">
      <w:pPr>
        <w:spacing w:line="360" w:lineRule="auto"/>
        <w:jc w:val="both"/>
        <w:rPr>
          <w:rFonts w:ascii="Arial" w:hAnsi="Arial" w:cs="Arial"/>
          <w:sz w:val="22"/>
          <w:szCs w:val="22"/>
        </w:rPr>
      </w:pPr>
    </w:p>
    <w:p w14:paraId="6CF43E8E" w14:textId="609C29D5" w:rsidR="00F2432F" w:rsidRPr="00B31E6A" w:rsidRDefault="00FA1C6F"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ARMSTRONG, A. (2011) Armstrong's Handbook of Strategic Human Resource Management. 5th ed. London: Kogan Page</w:t>
      </w:r>
      <w:r w:rsidR="00B42E96" w:rsidRPr="00B31E6A">
        <w:rPr>
          <w:rFonts w:ascii="Arial" w:hAnsi="Arial" w:cs="Arial"/>
          <w:sz w:val="22"/>
          <w:szCs w:val="22"/>
        </w:rPr>
        <w:t>.</w:t>
      </w:r>
    </w:p>
    <w:p w14:paraId="2ACDC610" w14:textId="675052E9" w:rsidR="00F2432F" w:rsidRPr="00B31E6A" w:rsidRDefault="00B91EDE"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Becker, B E and Gerhart, S (1996) The impact of human resource management on organizational performance: progress and prospects, Academy of Management Journal, 39 (4), 779–801</w:t>
      </w:r>
    </w:p>
    <w:p w14:paraId="5D0113DA" w14:textId="20C3A3CD" w:rsidR="00F2432F" w:rsidRPr="00B31E6A" w:rsidRDefault="00553A99" w:rsidP="00DC4C7B">
      <w:pPr>
        <w:numPr>
          <w:ilvl w:val="0"/>
          <w:numId w:val="18"/>
        </w:numPr>
        <w:spacing w:line="360" w:lineRule="auto"/>
        <w:contextualSpacing/>
        <w:jc w:val="both"/>
        <w:rPr>
          <w:rFonts w:ascii="Arial" w:hAnsi="Arial" w:cs="Arial"/>
          <w:sz w:val="22"/>
          <w:szCs w:val="22"/>
        </w:rPr>
      </w:pPr>
      <w:r w:rsidRPr="00B31E6A">
        <w:rPr>
          <w:rFonts w:ascii="Arial" w:hAnsi="Arial" w:cs="Arial"/>
          <w:sz w:val="22"/>
          <w:szCs w:val="22"/>
        </w:rPr>
        <w:t>Blyton, P. and Turnbull, P (eds</w:t>
      </w:r>
      <w:proofErr w:type="gramStart"/>
      <w:r w:rsidRPr="00B31E6A">
        <w:rPr>
          <w:rFonts w:ascii="Arial" w:hAnsi="Arial" w:cs="Arial"/>
          <w:sz w:val="22"/>
          <w:szCs w:val="22"/>
        </w:rPr>
        <w:t>)(</w:t>
      </w:r>
      <w:proofErr w:type="gramEnd"/>
      <w:r w:rsidRPr="00B31E6A">
        <w:rPr>
          <w:rFonts w:ascii="Arial" w:hAnsi="Arial" w:cs="Arial"/>
          <w:sz w:val="22"/>
          <w:szCs w:val="22"/>
        </w:rPr>
        <w:t>1992) Reassessing Human Resource  Management, London, Sage Publications.</w:t>
      </w:r>
    </w:p>
    <w:p w14:paraId="62B8D709" w14:textId="518DE8E1" w:rsidR="00B91EDE" w:rsidRPr="00B31E6A" w:rsidRDefault="00F2432F" w:rsidP="00DC4C7B">
      <w:pPr>
        <w:numPr>
          <w:ilvl w:val="0"/>
          <w:numId w:val="18"/>
        </w:numPr>
        <w:spacing w:line="360" w:lineRule="auto"/>
        <w:contextualSpacing/>
        <w:jc w:val="both"/>
        <w:rPr>
          <w:rFonts w:ascii="Arial" w:hAnsi="Arial" w:cs="Arial"/>
          <w:sz w:val="22"/>
          <w:szCs w:val="22"/>
        </w:rPr>
      </w:pPr>
      <w:r w:rsidRPr="00B31E6A">
        <w:rPr>
          <w:rFonts w:ascii="Arial" w:hAnsi="Arial" w:cs="Arial"/>
          <w:sz w:val="22"/>
          <w:szCs w:val="22"/>
        </w:rPr>
        <w:t>Bournias</w:t>
      </w:r>
      <w:r w:rsidR="00B91EDE" w:rsidRPr="00B31E6A">
        <w:rPr>
          <w:rFonts w:ascii="Arial" w:hAnsi="Arial" w:cs="Arial"/>
          <w:sz w:val="22"/>
          <w:szCs w:val="22"/>
        </w:rPr>
        <w:t>, F. (1992a) ‘Human Resource Management in France’, in Brewster, C. (ed.) International Guide to Human Resource Management, London, Academic Press.</w:t>
      </w:r>
    </w:p>
    <w:p w14:paraId="150B98B6" w14:textId="2659ED4C" w:rsidR="00F2432F" w:rsidRPr="00B31E6A" w:rsidRDefault="008D5817" w:rsidP="00DC4C7B">
      <w:pPr>
        <w:numPr>
          <w:ilvl w:val="0"/>
          <w:numId w:val="18"/>
        </w:numPr>
        <w:spacing w:line="360" w:lineRule="auto"/>
        <w:contextualSpacing/>
        <w:jc w:val="both"/>
        <w:rPr>
          <w:rFonts w:ascii="Arial" w:hAnsi="Arial" w:cs="Arial"/>
          <w:sz w:val="22"/>
          <w:szCs w:val="22"/>
        </w:rPr>
      </w:pPr>
      <w:r w:rsidRPr="00B31E6A">
        <w:rPr>
          <w:rFonts w:ascii="Arial" w:hAnsi="Arial" w:cs="Arial"/>
          <w:sz w:val="22"/>
          <w:szCs w:val="22"/>
        </w:rPr>
        <w:t>Boxall, P F (2007) The goals of HRM, in (eds) P Boxall, J Purcell and P Wright, Oxford Handbook of Human Resource Management, Oxford, Oxford University Press, pp 48–67</w:t>
      </w:r>
      <w:r w:rsidR="00F2432F" w:rsidRPr="00B31E6A">
        <w:rPr>
          <w:rFonts w:ascii="Arial" w:hAnsi="Arial" w:cs="Arial"/>
          <w:sz w:val="22"/>
          <w:szCs w:val="22"/>
        </w:rPr>
        <w:t>.</w:t>
      </w:r>
    </w:p>
    <w:p w14:paraId="1BA07B02" w14:textId="6D055565" w:rsidR="00F2432F" w:rsidRPr="00B31E6A" w:rsidRDefault="00B42E96"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Haasen, A. (1996) ‘Opel Eisenach GmbH – Creating a High-productivity Workplace’, Organisational Dynamics, Spring 1996.</w:t>
      </w:r>
    </w:p>
    <w:p w14:paraId="7ADB5E49" w14:textId="3139EEA2" w:rsidR="00331394" w:rsidRPr="00B31E6A" w:rsidRDefault="00FA27AA" w:rsidP="00DC4C7B">
      <w:pPr>
        <w:pStyle w:val="ListParagraph"/>
        <w:numPr>
          <w:ilvl w:val="0"/>
          <w:numId w:val="18"/>
        </w:numPr>
        <w:spacing w:line="360" w:lineRule="auto"/>
        <w:jc w:val="both"/>
        <w:rPr>
          <w:rStyle w:val="Hyperlink"/>
          <w:rFonts w:ascii="Arial" w:hAnsi="Arial" w:cs="Arial"/>
          <w:color w:val="auto"/>
          <w:sz w:val="22"/>
          <w:szCs w:val="22"/>
          <w:u w:val="none"/>
        </w:rPr>
      </w:pPr>
      <w:hyperlink r:id="rId14" w:history="1">
        <w:r w:rsidR="004C4468" w:rsidRPr="00B31E6A">
          <w:rPr>
            <w:rStyle w:val="Hyperlink"/>
            <w:rFonts w:ascii="Arial" w:eastAsia="+mn-ea" w:hAnsi="Arial" w:cs="Arial"/>
            <w:kern w:val="24"/>
            <w:sz w:val="22"/>
            <w:szCs w:val="22"/>
          </w:rPr>
          <w:t>https://www.employment-studies.co.uk/system/files/resources/files/mp18.pdf</w:t>
        </w:r>
      </w:hyperlink>
    </w:p>
    <w:p w14:paraId="78709DB7" w14:textId="223A235F" w:rsidR="008D5817" w:rsidRPr="00B31E6A" w:rsidRDefault="00FA27AA" w:rsidP="00DC4C7B">
      <w:pPr>
        <w:pStyle w:val="ListParagraph"/>
        <w:numPr>
          <w:ilvl w:val="0"/>
          <w:numId w:val="18"/>
        </w:numPr>
        <w:spacing w:line="360" w:lineRule="auto"/>
        <w:jc w:val="both"/>
        <w:rPr>
          <w:rFonts w:ascii="Arial" w:hAnsi="Arial" w:cs="Arial"/>
          <w:sz w:val="22"/>
          <w:szCs w:val="22"/>
        </w:rPr>
      </w:pPr>
      <w:hyperlink r:id="rId15" w:history="1">
        <w:hyperlink r:id="rId16" w:history="1">
          <w:r w:rsidR="00331394" w:rsidRPr="00B31E6A">
            <w:rPr>
              <w:rStyle w:val="Hyperlink"/>
              <w:rFonts w:ascii="Arial" w:hAnsi="Arial" w:cs="Arial"/>
              <w:sz w:val="22"/>
              <w:szCs w:val="22"/>
            </w:rPr>
            <w:t>https://www.reiss.com/careers/</w:t>
          </w:r>
        </w:hyperlink>
      </w:hyperlink>
    </w:p>
    <w:p w14:paraId="6C991CBE" w14:textId="57BBF9C4" w:rsidR="00331394" w:rsidRPr="00B31E6A" w:rsidRDefault="00FE611B"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Handbook of Human Resource Management, Oxford, Oxford University Press, pp 1–16Brewster, C (1993) Developing a ‘European’ model of human resource management, The International Journal of Human Resource Management, 4 (4), pp 765–84</w:t>
      </w:r>
      <w:r w:rsidR="00331394" w:rsidRPr="00B31E6A">
        <w:rPr>
          <w:rFonts w:ascii="Arial" w:hAnsi="Arial" w:cs="Arial"/>
          <w:sz w:val="22"/>
          <w:szCs w:val="22"/>
        </w:rPr>
        <w:t>.</w:t>
      </w:r>
    </w:p>
    <w:p w14:paraId="269A7D91" w14:textId="2668C56C" w:rsidR="008B7A4D" w:rsidRPr="00B31E6A" w:rsidRDefault="00331394"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lang w:val="es-ES"/>
        </w:rPr>
        <w:t xml:space="preserve">L Dyer, Gestión de recursos humanos: funciones y responsabilidades en evolución, Washington DC, Oficina de Asuntos Nacionales, págs. 1-46 </w:t>
      </w:r>
      <w:proofErr w:type="spellStart"/>
      <w:r w:rsidRPr="00B31E6A">
        <w:rPr>
          <w:rFonts w:ascii="Arial" w:hAnsi="Arial" w:cs="Arial"/>
          <w:sz w:val="22"/>
          <w:szCs w:val="22"/>
          <w:lang w:val="es-ES"/>
        </w:rPr>
        <w:t>MPunH</w:t>
      </w:r>
      <w:proofErr w:type="spellEnd"/>
      <w:r w:rsidRPr="00B31E6A">
        <w:rPr>
          <w:rFonts w:ascii="Arial" w:hAnsi="Arial" w:cs="Arial"/>
          <w:sz w:val="22"/>
          <w:szCs w:val="22"/>
          <w:lang w:val="es-ES"/>
        </w:rPr>
        <w:t xml:space="preserve"> P OPIMNRXONCCINHDCIOALJC = 3 7 ° C 17:13 01/12/2021</w:t>
      </w:r>
    </w:p>
    <w:p w14:paraId="5BCBA13C" w14:textId="502CD702" w:rsidR="008B7A4D" w:rsidRPr="00B31E6A" w:rsidRDefault="008B7A4D"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Legge, K (1998) The morality of HRM, in (eds) C Mabey, D Skinner and T Clark, Experiencing Human Resource Management, Sage, London, pp 14–32.</w:t>
      </w:r>
    </w:p>
    <w:p w14:paraId="2FFCE879" w14:textId="6E50575C" w:rsidR="002602B1" w:rsidRPr="00B31E6A" w:rsidRDefault="009B5469"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Leading HR, Basingstoke, Palgrave Macmillan, 68-89 dd Tyson, S (1985) Is this the very model of a modern personnel manager? Personnel Management, May, Pp 22-25</w:t>
      </w:r>
      <w:r w:rsidR="0001437B" w:rsidRPr="00B31E6A">
        <w:rPr>
          <w:rFonts w:ascii="Arial" w:hAnsi="Arial" w:cs="Arial"/>
          <w:sz w:val="22"/>
          <w:szCs w:val="22"/>
        </w:rPr>
        <w:t>.</w:t>
      </w:r>
    </w:p>
    <w:p w14:paraId="1D7497AD" w14:textId="3E832C02" w:rsidR="00B42E96" w:rsidRPr="00B31E6A" w:rsidRDefault="0001437B" w:rsidP="00DC4C7B">
      <w:pPr>
        <w:pStyle w:val="ListParagraph"/>
        <w:numPr>
          <w:ilvl w:val="0"/>
          <w:numId w:val="18"/>
        </w:numPr>
        <w:spacing w:line="360" w:lineRule="auto"/>
        <w:jc w:val="both"/>
        <w:rPr>
          <w:rFonts w:ascii="Arial" w:hAnsi="Arial" w:cs="Arial"/>
          <w:sz w:val="22"/>
          <w:szCs w:val="22"/>
        </w:rPr>
      </w:pPr>
      <w:proofErr w:type="spellStart"/>
      <w:r w:rsidRPr="00B31E6A">
        <w:rPr>
          <w:rFonts w:ascii="Arial" w:hAnsi="Arial" w:cs="Arial"/>
          <w:sz w:val="22"/>
          <w:szCs w:val="22"/>
        </w:rPr>
        <w:t>Marginson</w:t>
      </w:r>
      <w:proofErr w:type="spellEnd"/>
      <w:r w:rsidRPr="00B31E6A">
        <w:rPr>
          <w:rFonts w:ascii="Arial" w:hAnsi="Arial" w:cs="Arial"/>
          <w:sz w:val="22"/>
          <w:szCs w:val="22"/>
        </w:rPr>
        <w:t xml:space="preserve">, </w:t>
      </w:r>
      <w:r w:rsidR="008D6530" w:rsidRPr="00B31E6A">
        <w:rPr>
          <w:rFonts w:ascii="Arial" w:hAnsi="Arial" w:cs="Arial"/>
          <w:sz w:val="22"/>
          <w:szCs w:val="22"/>
        </w:rPr>
        <w:t>P., Armstrong, P., Edwards, P.K. and Purcell, J. (1988) Beyond the workplace: Managing industrial Relations in Multi</w:t>
      </w:r>
      <w:r w:rsidR="00F40AE7" w:rsidRPr="00B31E6A">
        <w:rPr>
          <w:rFonts w:ascii="Arial" w:hAnsi="Arial" w:cs="Arial"/>
          <w:sz w:val="22"/>
          <w:szCs w:val="22"/>
        </w:rPr>
        <w:t>-Establishment Enterprises, Oxford, Basil Blackwell.</w:t>
      </w:r>
    </w:p>
    <w:p w14:paraId="7252BD00" w14:textId="77777777" w:rsidR="00B2548E" w:rsidRPr="00B31E6A" w:rsidRDefault="00B2548E"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Simon, H A (1977) The New Science of Management Decision, Englewood Cliffs, NJ, Prentice Hall</w:t>
      </w:r>
    </w:p>
    <w:p w14:paraId="493C2CFB" w14:textId="533398DC" w:rsidR="00B2548E" w:rsidRPr="00B31E6A" w:rsidRDefault="00B2548E"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lastRenderedPageBreak/>
        <w:t>Simon, H A (1979) Rational decision making in business organizations, American Economic Review, 69 (4), pp 493–513</w:t>
      </w:r>
    </w:p>
    <w:p w14:paraId="71166F29" w14:textId="0608F5EE" w:rsidR="00B2548E" w:rsidRPr="00B31E6A" w:rsidRDefault="00331394" w:rsidP="00DC4C7B">
      <w:pPr>
        <w:numPr>
          <w:ilvl w:val="0"/>
          <w:numId w:val="18"/>
        </w:numPr>
        <w:spacing w:line="360" w:lineRule="auto"/>
        <w:jc w:val="both"/>
        <w:rPr>
          <w:rFonts w:ascii="Arial" w:hAnsi="Arial" w:cs="Arial"/>
          <w:sz w:val="22"/>
          <w:szCs w:val="22"/>
        </w:rPr>
      </w:pPr>
      <w:r w:rsidRPr="00B31E6A">
        <w:rPr>
          <w:rFonts w:ascii="Arial" w:hAnsi="Arial" w:cs="Arial"/>
          <w:sz w:val="22"/>
          <w:szCs w:val="22"/>
        </w:rPr>
        <w:t>Truss, C, Gratton, L, Hope-Hailey, V, McGovern, P and Stiles, P (1997) Soft and hard models of human resource management: a re-appraisal, Journal of Management Studies, 34 (1), pp 53-73</w:t>
      </w:r>
    </w:p>
    <w:p w14:paraId="1D018CFF" w14:textId="6F12E936" w:rsidR="00F2432F" w:rsidRPr="00B31E6A" w:rsidRDefault="00B42E96"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Ulrich, D (1998) A new mandate for human resources, Harvard Business Review, January- February, pp 124–34.</w:t>
      </w:r>
    </w:p>
    <w:p w14:paraId="69632EA6" w14:textId="4427E6FD" w:rsidR="00F2432F" w:rsidRPr="00B31E6A" w:rsidRDefault="00F2432F" w:rsidP="00DC4C7B">
      <w:pPr>
        <w:pStyle w:val="ListParagraph"/>
        <w:numPr>
          <w:ilvl w:val="0"/>
          <w:numId w:val="18"/>
        </w:numPr>
        <w:spacing w:line="360" w:lineRule="auto"/>
        <w:jc w:val="both"/>
        <w:rPr>
          <w:rFonts w:ascii="Arial" w:hAnsi="Arial" w:cs="Arial"/>
          <w:sz w:val="22"/>
          <w:szCs w:val="22"/>
        </w:rPr>
      </w:pPr>
      <w:r w:rsidRPr="00B31E6A">
        <w:rPr>
          <w:rFonts w:ascii="Arial" w:hAnsi="Arial" w:cs="Arial"/>
          <w:sz w:val="22"/>
          <w:szCs w:val="22"/>
        </w:rPr>
        <w:t>Ulrich, D (1997) Human Resource Champions: The new agenda for adding value and delivering results, Boston, MA, Harvard Business School Press</w:t>
      </w:r>
    </w:p>
    <w:p w14:paraId="29355264" w14:textId="77777777" w:rsidR="004C4468" w:rsidRPr="00B31E6A" w:rsidRDefault="004C4468" w:rsidP="00DC4C7B">
      <w:pPr>
        <w:pStyle w:val="ListParagraph"/>
        <w:spacing w:line="360" w:lineRule="auto"/>
        <w:jc w:val="both"/>
        <w:rPr>
          <w:rFonts w:ascii="Arial" w:hAnsi="Arial" w:cs="Arial"/>
          <w:sz w:val="22"/>
          <w:szCs w:val="22"/>
        </w:rPr>
      </w:pPr>
    </w:p>
    <w:p w14:paraId="2BF267F5" w14:textId="77777777" w:rsidR="004C4468" w:rsidRPr="00B31E6A" w:rsidRDefault="004C4468" w:rsidP="00DC4C7B">
      <w:pPr>
        <w:pStyle w:val="ListParagraph"/>
        <w:spacing w:line="360" w:lineRule="auto"/>
        <w:jc w:val="both"/>
        <w:rPr>
          <w:rFonts w:ascii="Arial" w:hAnsi="Arial" w:cs="Arial"/>
          <w:sz w:val="22"/>
          <w:szCs w:val="22"/>
        </w:rPr>
      </w:pPr>
    </w:p>
    <w:p w14:paraId="2365749D" w14:textId="77777777" w:rsidR="004C4468" w:rsidRPr="00B31E6A" w:rsidRDefault="004C4468" w:rsidP="00DC4C7B">
      <w:pPr>
        <w:pStyle w:val="ListParagraph"/>
        <w:spacing w:line="360" w:lineRule="auto"/>
        <w:jc w:val="both"/>
        <w:rPr>
          <w:rFonts w:ascii="Arial" w:hAnsi="Arial" w:cs="Arial"/>
          <w:sz w:val="22"/>
          <w:szCs w:val="22"/>
        </w:rPr>
      </w:pPr>
    </w:p>
    <w:p w14:paraId="38B8EBA8" w14:textId="77777777" w:rsidR="004C4468" w:rsidRPr="00B31E6A" w:rsidRDefault="004C4468" w:rsidP="00DC4C7B">
      <w:pPr>
        <w:pStyle w:val="ListParagraph"/>
        <w:spacing w:line="360" w:lineRule="auto"/>
        <w:jc w:val="both"/>
        <w:rPr>
          <w:rFonts w:ascii="Arial" w:hAnsi="Arial" w:cs="Arial"/>
          <w:sz w:val="22"/>
          <w:szCs w:val="22"/>
        </w:rPr>
      </w:pPr>
    </w:p>
    <w:p w14:paraId="077809C9" w14:textId="77777777" w:rsidR="00B42E96" w:rsidRPr="00B31E6A" w:rsidRDefault="00B42E96" w:rsidP="00DC4C7B">
      <w:pPr>
        <w:pStyle w:val="ListParagraph"/>
        <w:spacing w:line="360" w:lineRule="auto"/>
        <w:jc w:val="both"/>
        <w:rPr>
          <w:rFonts w:ascii="Arial" w:hAnsi="Arial" w:cs="Arial"/>
          <w:sz w:val="22"/>
          <w:szCs w:val="22"/>
        </w:rPr>
      </w:pPr>
    </w:p>
    <w:sectPr w:rsidR="00B42E96" w:rsidRPr="00B31E6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F8E58" w14:textId="77777777" w:rsidR="00FA27AA" w:rsidRDefault="00FA27AA" w:rsidP="002873D0">
      <w:r>
        <w:separator/>
      </w:r>
    </w:p>
  </w:endnote>
  <w:endnote w:type="continuationSeparator" w:id="0">
    <w:p w14:paraId="0CE5005B" w14:textId="77777777" w:rsidR="00FA27AA" w:rsidRDefault="00FA27AA" w:rsidP="0028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57Cn">
    <w:altName w:val="Calibri"/>
    <w:panose1 w:val="00000000000000000000"/>
    <w:charset w:val="00"/>
    <w:family w:val="swiss"/>
    <w:notTrueType/>
    <w:pitch w:val="default"/>
    <w:sig w:usb0="00000003" w:usb1="00000000" w:usb2="00000000" w:usb3="00000000" w:csb0="00000001" w:csb1="00000000"/>
  </w:font>
  <w:font w:name="Frutiger 55 Roman">
    <w:altName w:val="Frutiger 55 Roman"/>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8183243"/>
      <w:docPartObj>
        <w:docPartGallery w:val="Page Numbers (Bottom of Page)"/>
        <w:docPartUnique/>
      </w:docPartObj>
    </w:sdtPr>
    <w:sdtEndPr>
      <w:rPr>
        <w:noProof/>
      </w:rPr>
    </w:sdtEndPr>
    <w:sdtContent>
      <w:p w14:paraId="5C2F887F" w14:textId="24F4AA51" w:rsidR="002873D0" w:rsidRDefault="002873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CC50F" w14:textId="77777777" w:rsidR="002873D0" w:rsidRDefault="00287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30E7E" w14:textId="77777777" w:rsidR="00FA27AA" w:rsidRDefault="00FA27AA" w:rsidP="002873D0">
      <w:r>
        <w:separator/>
      </w:r>
    </w:p>
  </w:footnote>
  <w:footnote w:type="continuationSeparator" w:id="0">
    <w:p w14:paraId="69C4CF97" w14:textId="77777777" w:rsidR="00FA27AA" w:rsidRDefault="00FA27AA" w:rsidP="002873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BA8"/>
    <w:multiLevelType w:val="hybridMultilevel"/>
    <w:tmpl w:val="D068D986"/>
    <w:lvl w:ilvl="0" w:tplc="0809000B">
      <w:start w:val="1"/>
      <w:numFmt w:val="bullet"/>
      <w:lvlText w:val=""/>
      <w:lvlJc w:val="left"/>
      <w:pPr>
        <w:ind w:left="1484" w:hanging="360"/>
      </w:pPr>
      <w:rPr>
        <w:rFonts w:ascii="Wingdings" w:hAnsi="Wingdings"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 w15:restartNumberingAfterBreak="0">
    <w:nsid w:val="008D442D"/>
    <w:multiLevelType w:val="hybridMultilevel"/>
    <w:tmpl w:val="DC2AB1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370F"/>
    <w:multiLevelType w:val="multilevel"/>
    <w:tmpl w:val="CD60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C21D9"/>
    <w:multiLevelType w:val="hybridMultilevel"/>
    <w:tmpl w:val="E8EE8A0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0AF51D31"/>
    <w:multiLevelType w:val="hybridMultilevel"/>
    <w:tmpl w:val="843ED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87162"/>
    <w:multiLevelType w:val="hybridMultilevel"/>
    <w:tmpl w:val="24C04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EB2B1D"/>
    <w:multiLevelType w:val="hybridMultilevel"/>
    <w:tmpl w:val="5D18F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F41E85"/>
    <w:multiLevelType w:val="hybridMultilevel"/>
    <w:tmpl w:val="180E1A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15023E3"/>
    <w:multiLevelType w:val="hybridMultilevel"/>
    <w:tmpl w:val="0550070E"/>
    <w:lvl w:ilvl="0" w:tplc="DE12175C">
      <w:start w:val="1"/>
      <w:numFmt w:val="bullet"/>
      <w:lvlText w:val="•"/>
      <w:lvlJc w:val="left"/>
      <w:pPr>
        <w:tabs>
          <w:tab w:val="num" w:pos="720"/>
        </w:tabs>
        <w:ind w:left="720" w:hanging="360"/>
      </w:pPr>
      <w:rPr>
        <w:rFonts w:ascii="Arial" w:hAnsi="Arial" w:hint="default"/>
      </w:rPr>
    </w:lvl>
    <w:lvl w:ilvl="1" w:tplc="9876786E" w:tentative="1">
      <w:start w:val="1"/>
      <w:numFmt w:val="bullet"/>
      <w:lvlText w:val="•"/>
      <w:lvlJc w:val="left"/>
      <w:pPr>
        <w:tabs>
          <w:tab w:val="num" w:pos="1440"/>
        </w:tabs>
        <w:ind w:left="1440" w:hanging="360"/>
      </w:pPr>
      <w:rPr>
        <w:rFonts w:ascii="Arial" w:hAnsi="Arial" w:hint="default"/>
      </w:rPr>
    </w:lvl>
    <w:lvl w:ilvl="2" w:tplc="9F8EA74A" w:tentative="1">
      <w:start w:val="1"/>
      <w:numFmt w:val="bullet"/>
      <w:lvlText w:val="•"/>
      <w:lvlJc w:val="left"/>
      <w:pPr>
        <w:tabs>
          <w:tab w:val="num" w:pos="2160"/>
        </w:tabs>
        <w:ind w:left="2160" w:hanging="360"/>
      </w:pPr>
      <w:rPr>
        <w:rFonts w:ascii="Arial" w:hAnsi="Arial" w:hint="default"/>
      </w:rPr>
    </w:lvl>
    <w:lvl w:ilvl="3" w:tplc="309ADDEC" w:tentative="1">
      <w:start w:val="1"/>
      <w:numFmt w:val="bullet"/>
      <w:lvlText w:val="•"/>
      <w:lvlJc w:val="left"/>
      <w:pPr>
        <w:tabs>
          <w:tab w:val="num" w:pos="2880"/>
        </w:tabs>
        <w:ind w:left="2880" w:hanging="360"/>
      </w:pPr>
      <w:rPr>
        <w:rFonts w:ascii="Arial" w:hAnsi="Arial" w:hint="default"/>
      </w:rPr>
    </w:lvl>
    <w:lvl w:ilvl="4" w:tplc="3E165714" w:tentative="1">
      <w:start w:val="1"/>
      <w:numFmt w:val="bullet"/>
      <w:lvlText w:val="•"/>
      <w:lvlJc w:val="left"/>
      <w:pPr>
        <w:tabs>
          <w:tab w:val="num" w:pos="3600"/>
        </w:tabs>
        <w:ind w:left="3600" w:hanging="360"/>
      </w:pPr>
      <w:rPr>
        <w:rFonts w:ascii="Arial" w:hAnsi="Arial" w:hint="default"/>
      </w:rPr>
    </w:lvl>
    <w:lvl w:ilvl="5" w:tplc="285493A2" w:tentative="1">
      <w:start w:val="1"/>
      <w:numFmt w:val="bullet"/>
      <w:lvlText w:val="•"/>
      <w:lvlJc w:val="left"/>
      <w:pPr>
        <w:tabs>
          <w:tab w:val="num" w:pos="4320"/>
        </w:tabs>
        <w:ind w:left="4320" w:hanging="360"/>
      </w:pPr>
      <w:rPr>
        <w:rFonts w:ascii="Arial" w:hAnsi="Arial" w:hint="default"/>
      </w:rPr>
    </w:lvl>
    <w:lvl w:ilvl="6" w:tplc="245096B2" w:tentative="1">
      <w:start w:val="1"/>
      <w:numFmt w:val="bullet"/>
      <w:lvlText w:val="•"/>
      <w:lvlJc w:val="left"/>
      <w:pPr>
        <w:tabs>
          <w:tab w:val="num" w:pos="5040"/>
        </w:tabs>
        <w:ind w:left="5040" w:hanging="360"/>
      </w:pPr>
      <w:rPr>
        <w:rFonts w:ascii="Arial" w:hAnsi="Arial" w:hint="default"/>
      </w:rPr>
    </w:lvl>
    <w:lvl w:ilvl="7" w:tplc="CFF2F826" w:tentative="1">
      <w:start w:val="1"/>
      <w:numFmt w:val="bullet"/>
      <w:lvlText w:val="•"/>
      <w:lvlJc w:val="left"/>
      <w:pPr>
        <w:tabs>
          <w:tab w:val="num" w:pos="5760"/>
        </w:tabs>
        <w:ind w:left="5760" w:hanging="360"/>
      </w:pPr>
      <w:rPr>
        <w:rFonts w:ascii="Arial" w:hAnsi="Arial" w:hint="default"/>
      </w:rPr>
    </w:lvl>
    <w:lvl w:ilvl="8" w:tplc="6BF282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690DC4"/>
    <w:multiLevelType w:val="hybridMultilevel"/>
    <w:tmpl w:val="7A4C40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93870D8"/>
    <w:multiLevelType w:val="hybridMultilevel"/>
    <w:tmpl w:val="B95A4306"/>
    <w:lvl w:ilvl="0" w:tplc="A7283F6A">
      <w:start w:val="1"/>
      <w:numFmt w:val="bullet"/>
      <w:lvlText w:val=""/>
      <w:lvlJc w:val="left"/>
      <w:pPr>
        <w:tabs>
          <w:tab w:val="num" w:pos="720"/>
        </w:tabs>
        <w:ind w:left="720" w:hanging="360"/>
      </w:pPr>
      <w:rPr>
        <w:rFonts w:ascii="Wingdings" w:hAnsi="Wingdings" w:hint="default"/>
      </w:rPr>
    </w:lvl>
    <w:lvl w:ilvl="1" w:tplc="332C87BE" w:tentative="1">
      <w:start w:val="1"/>
      <w:numFmt w:val="bullet"/>
      <w:lvlText w:val=""/>
      <w:lvlJc w:val="left"/>
      <w:pPr>
        <w:tabs>
          <w:tab w:val="num" w:pos="1440"/>
        </w:tabs>
        <w:ind w:left="1440" w:hanging="360"/>
      </w:pPr>
      <w:rPr>
        <w:rFonts w:ascii="Wingdings" w:hAnsi="Wingdings" w:hint="default"/>
      </w:rPr>
    </w:lvl>
    <w:lvl w:ilvl="2" w:tplc="F8FED8BA" w:tentative="1">
      <w:start w:val="1"/>
      <w:numFmt w:val="bullet"/>
      <w:lvlText w:val=""/>
      <w:lvlJc w:val="left"/>
      <w:pPr>
        <w:tabs>
          <w:tab w:val="num" w:pos="2160"/>
        </w:tabs>
        <w:ind w:left="2160" w:hanging="360"/>
      </w:pPr>
      <w:rPr>
        <w:rFonts w:ascii="Wingdings" w:hAnsi="Wingdings" w:hint="default"/>
      </w:rPr>
    </w:lvl>
    <w:lvl w:ilvl="3" w:tplc="E5FA42BA" w:tentative="1">
      <w:start w:val="1"/>
      <w:numFmt w:val="bullet"/>
      <w:lvlText w:val=""/>
      <w:lvlJc w:val="left"/>
      <w:pPr>
        <w:tabs>
          <w:tab w:val="num" w:pos="2880"/>
        </w:tabs>
        <w:ind w:left="2880" w:hanging="360"/>
      </w:pPr>
      <w:rPr>
        <w:rFonts w:ascii="Wingdings" w:hAnsi="Wingdings" w:hint="default"/>
      </w:rPr>
    </w:lvl>
    <w:lvl w:ilvl="4" w:tplc="2FECE994" w:tentative="1">
      <w:start w:val="1"/>
      <w:numFmt w:val="bullet"/>
      <w:lvlText w:val=""/>
      <w:lvlJc w:val="left"/>
      <w:pPr>
        <w:tabs>
          <w:tab w:val="num" w:pos="3600"/>
        </w:tabs>
        <w:ind w:left="3600" w:hanging="360"/>
      </w:pPr>
      <w:rPr>
        <w:rFonts w:ascii="Wingdings" w:hAnsi="Wingdings" w:hint="default"/>
      </w:rPr>
    </w:lvl>
    <w:lvl w:ilvl="5" w:tplc="65224AF6" w:tentative="1">
      <w:start w:val="1"/>
      <w:numFmt w:val="bullet"/>
      <w:lvlText w:val=""/>
      <w:lvlJc w:val="left"/>
      <w:pPr>
        <w:tabs>
          <w:tab w:val="num" w:pos="4320"/>
        </w:tabs>
        <w:ind w:left="4320" w:hanging="360"/>
      </w:pPr>
      <w:rPr>
        <w:rFonts w:ascii="Wingdings" w:hAnsi="Wingdings" w:hint="default"/>
      </w:rPr>
    </w:lvl>
    <w:lvl w:ilvl="6" w:tplc="2816553A" w:tentative="1">
      <w:start w:val="1"/>
      <w:numFmt w:val="bullet"/>
      <w:lvlText w:val=""/>
      <w:lvlJc w:val="left"/>
      <w:pPr>
        <w:tabs>
          <w:tab w:val="num" w:pos="5040"/>
        </w:tabs>
        <w:ind w:left="5040" w:hanging="360"/>
      </w:pPr>
      <w:rPr>
        <w:rFonts w:ascii="Wingdings" w:hAnsi="Wingdings" w:hint="default"/>
      </w:rPr>
    </w:lvl>
    <w:lvl w:ilvl="7" w:tplc="1A907E92" w:tentative="1">
      <w:start w:val="1"/>
      <w:numFmt w:val="bullet"/>
      <w:lvlText w:val=""/>
      <w:lvlJc w:val="left"/>
      <w:pPr>
        <w:tabs>
          <w:tab w:val="num" w:pos="5760"/>
        </w:tabs>
        <w:ind w:left="5760" w:hanging="360"/>
      </w:pPr>
      <w:rPr>
        <w:rFonts w:ascii="Wingdings" w:hAnsi="Wingdings" w:hint="default"/>
      </w:rPr>
    </w:lvl>
    <w:lvl w:ilvl="8" w:tplc="48C41A6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A55638"/>
    <w:multiLevelType w:val="hybridMultilevel"/>
    <w:tmpl w:val="DAF4706C"/>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2" w15:restartNumberingAfterBreak="0">
    <w:nsid w:val="2C4B69C6"/>
    <w:multiLevelType w:val="hybridMultilevel"/>
    <w:tmpl w:val="27FE9AD0"/>
    <w:lvl w:ilvl="0" w:tplc="C3A2C07E">
      <w:start w:val="1"/>
      <w:numFmt w:val="bullet"/>
      <w:lvlText w:val="•"/>
      <w:lvlJc w:val="left"/>
      <w:pPr>
        <w:tabs>
          <w:tab w:val="num" w:pos="720"/>
        </w:tabs>
        <w:ind w:left="720" w:hanging="360"/>
      </w:pPr>
      <w:rPr>
        <w:rFonts w:ascii="Arial" w:hAnsi="Arial" w:hint="default"/>
      </w:rPr>
    </w:lvl>
    <w:lvl w:ilvl="1" w:tplc="17A6A534" w:tentative="1">
      <w:start w:val="1"/>
      <w:numFmt w:val="bullet"/>
      <w:lvlText w:val="•"/>
      <w:lvlJc w:val="left"/>
      <w:pPr>
        <w:tabs>
          <w:tab w:val="num" w:pos="1440"/>
        </w:tabs>
        <w:ind w:left="1440" w:hanging="360"/>
      </w:pPr>
      <w:rPr>
        <w:rFonts w:ascii="Arial" w:hAnsi="Arial" w:hint="default"/>
      </w:rPr>
    </w:lvl>
    <w:lvl w:ilvl="2" w:tplc="66D0C6CE" w:tentative="1">
      <w:start w:val="1"/>
      <w:numFmt w:val="bullet"/>
      <w:lvlText w:val="•"/>
      <w:lvlJc w:val="left"/>
      <w:pPr>
        <w:tabs>
          <w:tab w:val="num" w:pos="2160"/>
        </w:tabs>
        <w:ind w:left="2160" w:hanging="360"/>
      </w:pPr>
      <w:rPr>
        <w:rFonts w:ascii="Arial" w:hAnsi="Arial" w:hint="default"/>
      </w:rPr>
    </w:lvl>
    <w:lvl w:ilvl="3" w:tplc="4D529A78" w:tentative="1">
      <w:start w:val="1"/>
      <w:numFmt w:val="bullet"/>
      <w:lvlText w:val="•"/>
      <w:lvlJc w:val="left"/>
      <w:pPr>
        <w:tabs>
          <w:tab w:val="num" w:pos="2880"/>
        </w:tabs>
        <w:ind w:left="2880" w:hanging="360"/>
      </w:pPr>
      <w:rPr>
        <w:rFonts w:ascii="Arial" w:hAnsi="Arial" w:hint="default"/>
      </w:rPr>
    </w:lvl>
    <w:lvl w:ilvl="4" w:tplc="9926AE36" w:tentative="1">
      <w:start w:val="1"/>
      <w:numFmt w:val="bullet"/>
      <w:lvlText w:val="•"/>
      <w:lvlJc w:val="left"/>
      <w:pPr>
        <w:tabs>
          <w:tab w:val="num" w:pos="3600"/>
        </w:tabs>
        <w:ind w:left="3600" w:hanging="360"/>
      </w:pPr>
      <w:rPr>
        <w:rFonts w:ascii="Arial" w:hAnsi="Arial" w:hint="default"/>
      </w:rPr>
    </w:lvl>
    <w:lvl w:ilvl="5" w:tplc="F7F2811A" w:tentative="1">
      <w:start w:val="1"/>
      <w:numFmt w:val="bullet"/>
      <w:lvlText w:val="•"/>
      <w:lvlJc w:val="left"/>
      <w:pPr>
        <w:tabs>
          <w:tab w:val="num" w:pos="4320"/>
        </w:tabs>
        <w:ind w:left="4320" w:hanging="360"/>
      </w:pPr>
      <w:rPr>
        <w:rFonts w:ascii="Arial" w:hAnsi="Arial" w:hint="default"/>
      </w:rPr>
    </w:lvl>
    <w:lvl w:ilvl="6" w:tplc="29F287F0" w:tentative="1">
      <w:start w:val="1"/>
      <w:numFmt w:val="bullet"/>
      <w:lvlText w:val="•"/>
      <w:lvlJc w:val="left"/>
      <w:pPr>
        <w:tabs>
          <w:tab w:val="num" w:pos="5040"/>
        </w:tabs>
        <w:ind w:left="5040" w:hanging="360"/>
      </w:pPr>
      <w:rPr>
        <w:rFonts w:ascii="Arial" w:hAnsi="Arial" w:hint="default"/>
      </w:rPr>
    </w:lvl>
    <w:lvl w:ilvl="7" w:tplc="962CB49A" w:tentative="1">
      <w:start w:val="1"/>
      <w:numFmt w:val="bullet"/>
      <w:lvlText w:val="•"/>
      <w:lvlJc w:val="left"/>
      <w:pPr>
        <w:tabs>
          <w:tab w:val="num" w:pos="5760"/>
        </w:tabs>
        <w:ind w:left="5760" w:hanging="360"/>
      </w:pPr>
      <w:rPr>
        <w:rFonts w:ascii="Arial" w:hAnsi="Arial" w:hint="default"/>
      </w:rPr>
    </w:lvl>
    <w:lvl w:ilvl="8" w:tplc="E5BCFC7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C556D3A"/>
    <w:multiLevelType w:val="hybridMultilevel"/>
    <w:tmpl w:val="45BA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091771"/>
    <w:multiLevelType w:val="hybridMultilevel"/>
    <w:tmpl w:val="1E0285B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7CE2084"/>
    <w:multiLevelType w:val="hybridMultilevel"/>
    <w:tmpl w:val="5406F3F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1E95AE9"/>
    <w:multiLevelType w:val="hybridMultilevel"/>
    <w:tmpl w:val="AA783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8E56C3"/>
    <w:multiLevelType w:val="hybridMultilevel"/>
    <w:tmpl w:val="CBECB66A"/>
    <w:lvl w:ilvl="0" w:tplc="0809000B">
      <w:start w:val="1"/>
      <w:numFmt w:val="bullet"/>
      <w:lvlText w:val=""/>
      <w:lvlJc w:val="left"/>
      <w:pPr>
        <w:ind w:left="1484" w:hanging="360"/>
      </w:pPr>
      <w:rPr>
        <w:rFonts w:ascii="Wingdings" w:hAnsi="Wingdings"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8" w15:restartNumberingAfterBreak="0">
    <w:nsid w:val="47903300"/>
    <w:multiLevelType w:val="hybridMultilevel"/>
    <w:tmpl w:val="26587F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17496F"/>
    <w:multiLevelType w:val="hybridMultilevel"/>
    <w:tmpl w:val="CA82526E"/>
    <w:lvl w:ilvl="0" w:tplc="0809000F">
      <w:start w:val="1"/>
      <w:numFmt w:val="decimal"/>
      <w:lvlText w:val="%1."/>
      <w:lvlJc w:val="left"/>
      <w:pPr>
        <w:ind w:left="2204" w:hanging="360"/>
      </w:p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20" w15:restartNumberingAfterBreak="0">
    <w:nsid w:val="4D1C5EF2"/>
    <w:multiLevelType w:val="hybridMultilevel"/>
    <w:tmpl w:val="4AC4D884"/>
    <w:lvl w:ilvl="0" w:tplc="FD845A92">
      <w:start w:val="1"/>
      <w:numFmt w:val="bullet"/>
      <w:lvlText w:val=""/>
      <w:lvlJc w:val="left"/>
      <w:pPr>
        <w:tabs>
          <w:tab w:val="num" w:pos="720"/>
        </w:tabs>
        <w:ind w:left="720" w:hanging="360"/>
      </w:pPr>
      <w:rPr>
        <w:rFonts w:ascii="Wingdings" w:hAnsi="Wingdings" w:hint="default"/>
      </w:rPr>
    </w:lvl>
    <w:lvl w:ilvl="1" w:tplc="1E12D90E" w:tentative="1">
      <w:start w:val="1"/>
      <w:numFmt w:val="bullet"/>
      <w:lvlText w:val=""/>
      <w:lvlJc w:val="left"/>
      <w:pPr>
        <w:tabs>
          <w:tab w:val="num" w:pos="1440"/>
        </w:tabs>
        <w:ind w:left="1440" w:hanging="360"/>
      </w:pPr>
      <w:rPr>
        <w:rFonts w:ascii="Wingdings" w:hAnsi="Wingdings" w:hint="default"/>
      </w:rPr>
    </w:lvl>
    <w:lvl w:ilvl="2" w:tplc="9DA8CC4C" w:tentative="1">
      <w:start w:val="1"/>
      <w:numFmt w:val="bullet"/>
      <w:lvlText w:val=""/>
      <w:lvlJc w:val="left"/>
      <w:pPr>
        <w:tabs>
          <w:tab w:val="num" w:pos="2160"/>
        </w:tabs>
        <w:ind w:left="2160" w:hanging="360"/>
      </w:pPr>
      <w:rPr>
        <w:rFonts w:ascii="Wingdings" w:hAnsi="Wingdings" w:hint="default"/>
      </w:rPr>
    </w:lvl>
    <w:lvl w:ilvl="3" w:tplc="FCA4C80C" w:tentative="1">
      <w:start w:val="1"/>
      <w:numFmt w:val="bullet"/>
      <w:lvlText w:val=""/>
      <w:lvlJc w:val="left"/>
      <w:pPr>
        <w:tabs>
          <w:tab w:val="num" w:pos="2880"/>
        </w:tabs>
        <w:ind w:left="2880" w:hanging="360"/>
      </w:pPr>
      <w:rPr>
        <w:rFonts w:ascii="Wingdings" w:hAnsi="Wingdings" w:hint="default"/>
      </w:rPr>
    </w:lvl>
    <w:lvl w:ilvl="4" w:tplc="FF1EC094" w:tentative="1">
      <w:start w:val="1"/>
      <w:numFmt w:val="bullet"/>
      <w:lvlText w:val=""/>
      <w:lvlJc w:val="left"/>
      <w:pPr>
        <w:tabs>
          <w:tab w:val="num" w:pos="3600"/>
        </w:tabs>
        <w:ind w:left="3600" w:hanging="360"/>
      </w:pPr>
      <w:rPr>
        <w:rFonts w:ascii="Wingdings" w:hAnsi="Wingdings" w:hint="default"/>
      </w:rPr>
    </w:lvl>
    <w:lvl w:ilvl="5" w:tplc="8D5A20E6" w:tentative="1">
      <w:start w:val="1"/>
      <w:numFmt w:val="bullet"/>
      <w:lvlText w:val=""/>
      <w:lvlJc w:val="left"/>
      <w:pPr>
        <w:tabs>
          <w:tab w:val="num" w:pos="4320"/>
        </w:tabs>
        <w:ind w:left="4320" w:hanging="360"/>
      </w:pPr>
      <w:rPr>
        <w:rFonts w:ascii="Wingdings" w:hAnsi="Wingdings" w:hint="default"/>
      </w:rPr>
    </w:lvl>
    <w:lvl w:ilvl="6" w:tplc="7646F030" w:tentative="1">
      <w:start w:val="1"/>
      <w:numFmt w:val="bullet"/>
      <w:lvlText w:val=""/>
      <w:lvlJc w:val="left"/>
      <w:pPr>
        <w:tabs>
          <w:tab w:val="num" w:pos="5040"/>
        </w:tabs>
        <w:ind w:left="5040" w:hanging="360"/>
      </w:pPr>
      <w:rPr>
        <w:rFonts w:ascii="Wingdings" w:hAnsi="Wingdings" w:hint="default"/>
      </w:rPr>
    </w:lvl>
    <w:lvl w:ilvl="7" w:tplc="FA0643AC" w:tentative="1">
      <w:start w:val="1"/>
      <w:numFmt w:val="bullet"/>
      <w:lvlText w:val=""/>
      <w:lvlJc w:val="left"/>
      <w:pPr>
        <w:tabs>
          <w:tab w:val="num" w:pos="5760"/>
        </w:tabs>
        <w:ind w:left="5760" w:hanging="360"/>
      </w:pPr>
      <w:rPr>
        <w:rFonts w:ascii="Wingdings" w:hAnsi="Wingdings" w:hint="default"/>
      </w:rPr>
    </w:lvl>
    <w:lvl w:ilvl="8" w:tplc="90987C4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D40989"/>
    <w:multiLevelType w:val="hybridMultilevel"/>
    <w:tmpl w:val="F88A4C3E"/>
    <w:lvl w:ilvl="0" w:tplc="37AC116A">
      <w:start w:val="1"/>
      <w:numFmt w:val="bullet"/>
      <w:lvlText w:val="•"/>
      <w:lvlJc w:val="left"/>
      <w:pPr>
        <w:tabs>
          <w:tab w:val="num" w:pos="720"/>
        </w:tabs>
        <w:ind w:left="720" w:hanging="360"/>
      </w:pPr>
      <w:rPr>
        <w:rFonts w:ascii="Times New Roman" w:hAnsi="Times New Roman" w:hint="default"/>
      </w:rPr>
    </w:lvl>
    <w:lvl w:ilvl="1" w:tplc="6338EC0E" w:tentative="1">
      <w:start w:val="1"/>
      <w:numFmt w:val="bullet"/>
      <w:lvlText w:val="•"/>
      <w:lvlJc w:val="left"/>
      <w:pPr>
        <w:tabs>
          <w:tab w:val="num" w:pos="1440"/>
        </w:tabs>
        <w:ind w:left="1440" w:hanging="360"/>
      </w:pPr>
      <w:rPr>
        <w:rFonts w:ascii="Times New Roman" w:hAnsi="Times New Roman" w:hint="default"/>
      </w:rPr>
    </w:lvl>
    <w:lvl w:ilvl="2" w:tplc="8244EADC" w:tentative="1">
      <w:start w:val="1"/>
      <w:numFmt w:val="bullet"/>
      <w:lvlText w:val="•"/>
      <w:lvlJc w:val="left"/>
      <w:pPr>
        <w:tabs>
          <w:tab w:val="num" w:pos="2160"/>
        </w:tabs>
        <w:ind w:left="2160" w:hanging="360"/>
      </w:pPr>
      <w:rPr>
        <w:rFonts w:ascii="Times New Roman" w:hAnsi="Times New Roman" w:hint="default"/>
      </w:rPr>
    </w:lvl>
    <w:lvl w:ilvl="3" w:tplc="A8F8AFBA" w:tentative="1">
      <w:start w:val="1"/>
      <w:numFmt w:val="bullet"/>
      <w:lvlText w:val="•"/>
      <w:lvlJc w:val="left"/>
      <w:pPr>
        <w:tabs>
          <w:tab w:val="num" w:pos="2880"/>
        </w:tabs>
        <w:ind w:left="2880" w:hanging="360"/>
      </w:pPr>
      <w:rPr>
        <w:rFonts w:ascii="Times New Roman" w:hAnsi="Times New Roman" w:hint="default"/>
      </w:rPr>
    </w:lvl>
    <w:lvl w:ilvl="4" w:tplc="0832D5DC" w:tentative="1">
      <w:start w:val="1"/>
      <w:numFmt w:val="bullet"/>
      <w:lvlText w:val="•"/>
      <w:lvlJc w:val="left"/>
      <w:pPr>
        <w:tabs>
          <w:tab w:val="num" w:pos="3600"/>
        </w:tabs>
        <w:ind w:left="3600" w:hanging="360"/>
      </w:pPr>
      <w:rPr>
        <w:rFonts w:ascii="Times New Roman" w:hAnsi="Times New Roman" w:hint="default"/>
      </w:rPr>
    </w:lvl>
    <w:lvl w:ilvl="5" w:tplc="113EF25C" w:tentative="1">
      <w:start w:val="1"/>
      <w:numFmt w:val="bullet"/>
      <w:lvlText w:val="•"/>
      <w:lvlJc w:val="left"/>
      <w:pPr>
        <w:tabs>
          <w:tab w:val="num" w:pos="4320"/>
        </w:tabs>
        <w:ind w:left="4320" w:hanging="360"/>
      </w:pPr>
      <w:rPr>
        <w:rFonts w:ascii="Times New Roman" w:hAnsi="Times New Roman" w:hint="default"/>
      </w:rPr>
    </w:lvl>
    <w:lvl w:ilvl="6" w:tplc="3A3438AA" w:tentative="1">
      <w:start w:val="1"/>
      <w:numFmt w:val="bullet"/>
      <w:lvlText w:val="•"/>
      <w:lvlJc w:val="left"/>
      <w:pPr>
        <w:tabs>
          <w:tab w:val="num" w:pos="5040"/>
        </w:tabs>
        <w:ind w:left="5040" w:hanging="360"/>
      </w:pPr>
      <w:rPr>
        <w:rFonts w:ascii="Times New Roman" w:hAnsi="Times New Roman" w:hint="default"/>
      </w:rPr>
    </w:lvl>
    <w:lvl w:ilvl="7" w:tplc="5770C5C2" w:tentative="1">
      <w:start w:val="1"/>
      <w:numFmt w:val="bullet"/>
      <w:lvlText w:val="•"/>
      <w:lvlJc w:val="left"/>
      <w:pPr>
        <w:tabs>
          <w:tab w:val="num" w:pos="5760"/>
        </w:tabs>
        <w:ind w:left="5760" w:hanging="360"/>
      </w:pPr>
      <w:rPr>
        <w:rFonts w:ascii="Times New Roman" w:hAnsi="Times New Roman" w:hint="default"/>
      </w:rPr>
    </w:lvl>
    <w:lvl w:ilvl="8" w:tplc="60A0570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F8B2EED"/>
    <w:multiLevelType w:val="multilevel"/>
    <w:tmpl w:val="E748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2E6C4D"/>
    <w:multiLevelType w:val="hybridMultilevel"/>
    <w:tmpl w:val="0E509880"/>
    <w:lvl w:ilvl="0" w:tplc="0809000B">
      <w:start w:val="1"/>
      <w:numFmt w:val="bullet"/>
      <w:lvlText w:val=""/>
      <w:lvlJc w:val="left"/>
      <w:pPr>
        <w:ind w:left="1484" w:hanging="360"/>
      </w:pPr>
      <w:rPr>
        <w:rFonts w:ascii="Wingdings" w:hAnsi="Wingdings"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24" w15:restartNumberingAfterBreak="0">
    <w:nsid w:val="6AEF2702"/>
    <w:multiLevelType w:val="hybridMultilevel"/>
    <w:tmpl w:val="596C0A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1060C1"/>
    <w:multiLevelType w:val="hybridMultilevel"/>
    <w:tmpl w:val="48DCAF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F941BB"/>
    <w:multiLevelType w:val="hybridMultilevel"/>
    <w:tmpl w:val="39B2D7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2E3CBB"/>
    <w:multiLevelType w:val="hybridMultilevel"/>
    <w:tmpl w:val="222C5944"/>
    <w:lvl w:ilvl="0" w:tplc="FD9AAF1A">
      <w:start w:val="1"/>
      <w:numFmt w:val="bullet"/>
      <w:lvlText w:val="•"/>
      <w:lvlJc w:val="left"/>
      <w:pPr>
        <w:tabs>
          <w:tab w:val="num" w:pos="720"/>
        </w:tabs>
        <w:ind w:left="720" w:hanging="360"/>
      </w:pPr>
      <w:rPr>
        <w:rFonts w:ascii="Arial" w:hAnsi="Arial" w:hint="default"/>
      </w:rPr>
    </w:lvl>
    <w:lvl w:ilvl="1" w:tplc="0DA4BDAC" w:tentative="1">
      <w:start w:val="1"/>
      <w:numFmt w:val="bullet"/>
      <w:lvlText w:val="•"/>
      <w:lvlJc w:val="left"/>
      <w:pPr>
        <w:tabs>
          <w:tab w:val="num" w:pos="1440"/>
        </w:tabs>
        <w:ind w:left="1440" w:hanging="360"/>
      </w:pPr>
      <w:rPr>
        <w:rFonts w:ascii="Arial" w:hAnsi="Arial" w:hint="default"/>
      </w:rPr>
    </w:lvl>
    <w:lvl w:ilvl="2" w:tplc="F00ED16C" w:tentative="1">
      <w:start w:val="1"/>
      <w:numFmt w:val="bullet"/>
      <w:lvlText w:val="•"/>
      <w:lvlJc w:val="left"/>
      <w:pPr>
        <w:tabs>
          <w:tab w:val="num" w:pos="2160"/>
        </w:tabs>
        <w:ind w:left="2160" w:hanging="360"/>
      </w:pPr>
      <w:rPr>
        <w:rFonts w:ascii="Arial" w:hAnsi="Arial" w:hint="default"/>
      </w:rPr>
    </w:lvl>
    <w:lvl w:ilvl="3" w:tplc="91AABBB6" w:tentative="1">
      <w:start w:val="1"/>
      <w:numFmt w:val="bullet"/>
      <w:lvlText w:val="•"/>
      <w:lvlJc w:val="left"/>
      <w:pPr>
        <w:tabs>
          <w:tab w:val="num" w:pos="2880"/>
        </w:tabs>
        <w:ind w:left="2880" w:hanging="360"/>
      </w:pPr>
      <w:rPr>
        <w:rFonts w:ascii="Arial" w:hAnsi="Arial" w:hint="default"/>
      </w:rPr>
    </w:lvl>
    <w:lvl w:ilvl="4" w:tplc="E2F8D8EC" w:tentative="1">
      <w:start w:val="1"/>
      <w:numFmt w:val="bullet"/>
      <w:lvlText w:val="•"/>
      <w:lvlJc w:val="left"/>
      <w:pPr>
        <w:tabs>
          <w:tab w:val="num" w:pos="3600"/>
        </w:tabs>
        <w:ind w:left="3600" w:hanging="360"/>
      </w:pPr>
      <w:rPr>
        <w:rFonts w:ascii="Arial" w:hAnsi="Arial" w:hint="default"/>
      </w:rPr>
    </w:lvl>
    <w:lvl w:ilvl="5" w:tplc="66068B62" w:tentative="1">
      <w:start w:val="1"/>
      <w:numFmt w:val="bullet"/>
      <w:lvlText w:val="•"/>
      <w:lvlJc w:val="left"/>
      <w:pPr>
        <w:tabs>
          <w:tab w:val="num" w:pos="4320"/>
        </w:tabs>
        <w:ind w:left="4320" w:hanging="360"/>
      </w:pPr>
      <w:rPr>
        <w:rFonts w:ascii="Arial" w:hAnsi="Arial" w:hint="default"/>
      </w:rPr>
    </w:lvl>
    <w:lvl w:ilvl="6" w:tplc="B46403B4" w:tentative="1">
      <w:start w:val="1"/>
      <w:numFmt w:val="bullet"/>
      <w:lvlText w:val="•"/>
      <w:lvlJc w:val="left"/>
      <w:pPr>
        <w:tabs>
          <w:tab w:val="num" w:pos="5040"/>
        </w:tabs>
        <w:ind w:left="5040" w:hanging="360"/>
      </w:pPr>
      <w:rPr>
        <w:rFonts w:ascii="Arial" w:hAnsi="Arial" w:hint="default"/>
      </w:rPr>
    </w:lvl>
    <w:lvl w:ilvl="7" w:tplc="76A04A56" w:tentative="1">
      <w:start w:val="1"/>
      <w:numFmt w:val="bullet"/>
      <w:lvlText w:val="•"/>
      <w:lvlJc w:val="left"/>
      <w:pPr>
        <w:tabs>
          <w:tab w:val="num" w:pos="5760"/>
        </w:tabs>
        <w:ind w:left="5760" w:hanging="360"/>
      </w:pPr>
      <w:rPr>
        <w:rFonts w:ascii="Arial" w:hAnsi="Arial" w:hint="default"/>
      </w:rPr>
    </w:lvl>
    <w:lvl w:ilvl="8" w:tplc="3710E79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42B6CF0"/>
    <w:multiLevelType w:val="hybridMultilevel"/>
    <w:tmpl w:val="9C0AB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D11682"/>
    <w:multiLevelType w:val="hybridMultilevel"/>
    <w:tmpl w:val="2C369F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430C13"/>
    <w:multiLevelType w:val="hybridMultilevel"/>
    <w:tmpl w:val="B2201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9A14B0"/>
    <w:multiLevelType w:val="hybridMultilevel"/>
    <w:tmpl w:val="B3265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D0B6158"/>
    <w:multiLevelType w:val="hybridMultilevel"/>
    <w:tmpl w:val="6262DB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C05EF1"/>
    <w:multiLevelType w:val="hybridMultilevel"/>
    <w:tmpl w:val="1F86D2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793235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8686536">
    <w:abstractNumId w:val="3"/>
  </w:num>
  <w:num w:numId="3" w16cid:durableId="638077899">
    <w:abstractNumId w:val="32"/>
  </w:num>
  <w:num w:numId="4" w16cid:durableId="1200244980">
    <w:abstractNumId w:val="11"/>
  </w:num>
  <w:num w:numId="5" w16cid:durableId="1999310944">
    <w:abstractNumId w:val="6"/>
  </w:num>
  <w:num w:numId="6" w16cid:durableId="582376097">
    <w:abstractNumId w:val="7"/>
  </w:num>
  <w:num w:numId="7" w16cid:durableId="171652827">
    <w:abstractNumId w:val="17"/>
  </w:num>
  <w:num w:numId="8" w16cid:durableId="1795102756">
    <w:abstractNumId w:val="23"/>
  </w:num>
  <w:num w:numId="9" w16cid:durableId="1881551528">
    <w:abstractNumId w:val="0"/>
  </w:num>
  <w:num w:numId="10" w16cid:durableId="437330329">
    <w:abstractNumId w:val="19"/>
  </w:num>
  <w:num w:numId="11" w16cid:durableId="1204364131">
    <w:abstractNumId w:val="21"/>
  </w:num>
  <w:num w:numId="12" w16cid:durableId="131293510">
    <w:abstractNumId w:val="28"/>
  </w:num>
  <w:num w:numId="13" w16cid:durableId="489369479">
    <w:abstractNumId w:val="13"/>
  </w:num>
  <w:num w:numId="14" w16cid:durableId="1942833424">
    <w:abstractNumId w:val="16"/>
  </w:num>
  <w:num w:numId="15" w16cid:durableId="2094273273">
    <w:abstractNumId w:val="14"/>
  </w:num>
  <w:num w:numId="16" w16cid:durableId="876695011">
    <w:abstractNumId w:val="4"/>
  </w:num>
  <w:num w:numId="17" w16cid:durableId="1113549706">
    <w:abstractNumId w:val="15"/>
  </w:num>
  <w:num w:numId="18" w16cid:durableId="1404180762">
    <w:abstractNumId w:val="26"/>
  </w:num>
  <w:num w:numId="19" w16cid:durableId="1015691632">
    <w:abstractNumId w:val="24"/>
  </w:num>
  <w:num w:numId="20" w16cid:durableId="776867718">
    <w:abstractNumId w:val="25"/>
  </w:num>
  <w:num w:numId="21" w16cid:durableId="584924872">
    <w:abstractNumId w:val="18"/>
  </w:num>
  <w:num w:numId="22" w16cid:durableId="1710838857">
    <w:abstractNumId w:val="27"/>
  </w:num>
  <w:num w:numId="23" w16cid:durableId="230581086">
    <w:abstractNumId w:val="30"/>
  </w:num>
  <w:num w:numId="24" w16cid:durableId="2036926689">
    <w:abstractNumId w:val="9"/>
  </w:num>
  <w:num w:numId="25" w16cid:durableId="178782480">
    <w:abstractNumId w:val="5"/>
  </w:num>
  <w:num w:numId="26" w16cid:durableId="629290551">
    <w:abstractNumId w:val="33"/>
  </w:num>
  <w:num w:numId="27" w16cid:durableId="1845701011">
    <w:abstractNumId w:val="8"/>
  </w:num>
  <w:num w:numId="28" w16cid:durableId="309554248">
    <w:abstractNumId w:val="12"/>
  </w:num>
  <w:num w:numId="29" w16cid:durableId="1258364101">
    <w:abstractNumId w:val="31"/>
  </w:num>
  <w:num w:numId="30" w16cid:durableId="649091335">
    <w:abstractNumId w:val="22"/>
  </w:num>
  <w:num w:numId="31" w16cid:durableId="1735664830">
    <w:abstractNumId w:val="2"/>
  </w:num>
  <w:num w:numId="32" w16cid:durableId="577372534">
    <w:abstractNumId w:val="29"/>
  </w:num>
  <w:num w:numId="33" w16cid:durableId="1036588438">
    <w:abstractNumId w:val="1"/>
  </w:num>
  <w:num w:numId="34" w16cid:durableId="1525097302">
    <w:abstractNumId w:val="10"/>
  </w:num>
  <w:num w:numId="35" w16cid:durableId="17034790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A62"/>
    <w:rsid w:val="0001196A"/>
    <w:rsid w:val="0001437B"/>
    <w:rsid w:val="00015D41"/>
    <w:rsid w:val="000200B3"/>
    <w:rsid w:val="0002206E"/>
    <w:rsid w:val="000257B0"/>
    <w:rsid w:val="00026631"/>
    <w:rsid w:val="00031B00"/>
    <w:rsid w:val="00033434"/>
    <w:rsid w:val="00047F5E"/>
    <w:rsid w:val="00050005"/>
    <w:rsid w:val="000507E0"/>
    <w:rsid w:val="00052861"/>
    <w:rsid w:val="00054E99"/>
    <w:rsid w:val="000569E0"/>
    <w:rsid w:val="00057284"/>
    <w:rsid w:val="00060C32"/>
    <w:rsid w:val="0006444D"/>
    <w:rsid w:val="000658AD"/>
    <w:rsid w:val="00065B7C"/>
    <w:rsid w:val="00066C31"/>
    <w:rsid w:val="00071E18"/>
    <w:rsid w:val="00083BB6"/>
    <w:rsid w:val="00084828"/>
    <w:rsid w:val="00087E86"/>
    <w:rsid w:val="00090F46"/>
    <w:rsid w:val="00093B6A"/>
    <w:rsid w:val="00096130"/>
    <w:rsid w:val="00097006"/>
    <w:rsid w:val="000B2FC8"/>
    <w:rsid w:val="000C17F8"/>
    <w:rsid w:val="000C1BCF"/>
    <w:rsid w:val="000C2A93"/>
    <w:rsid w:val="000C7473"/>
    <w:rsid w:val="000D08DE"/>
    <w:rsid w:val="000D6470"/>
    <w:rsid w:val="000E2830"/>
    <w:rsid w:val="000E33CE"/>
    <w:rsid w:val="000E34B2"/>
    <w:rsid w:val="000E4614"/>
    <w:rsid w:val="000E762E"/>
    <w:rsid w:val="000F4E07"/>
    <w:rsid w:val="000F53A2"/>
    <w:rsid w:val="001000E8"/>
    <w:rsid w:val="00111C18"/>
    <w:rsid w:val="00115216"/>
    <w:rsid w:val="00117879"/>
    <w:rsid w:val="001178B7"/>
    <w:rsid w:val="0012569D"/>
    <w:rsid w:val="00126C70"/>
    <w:rsid w:val="00134AB6"/>
    <w:rsid w:val="00142D5D"/>
    <w:rsid w:val="00151AED"/>
    <w:rsid w:val="00160FC0"/>
    <w:rsid w:val="00161730"/>
    <w:rsid w:val="00161E84"/>
    <w:rsid w:val="00162654"/>
    <w:rsid w:val="00166F10"/>
    <w:rsid w:val="00167F27"/>
    <w:rsid w:val="00174235"/>
    <w:rsid w:val="00181D37"/>
    <w:rsid w:val="00191F4B"/>
    <w:rsid w:val="00194097"/>
    <w:rsid w:val="00194813"/>
    <w:rsid w:val="0019494C"/>
    <w:rsid w:val="001A59F6"/>
    <w:rsid w:val="001C0B83"/>
    <w:rsid w:val="001C10D2"/>
    <w:rsid w:val="001C44D2"/>
    <w:rsid w:val="001D09F0"/>
    <w:rsid w:val="001E1E1D"/>
    <w:rsid w:val="001E4EDB"/>
    <w:rsid w:val="001E781A"/>
    <w:rsid w:val="001F51E6"/>
    <w:rsid w:val="001F5C1B"/>
    <w:rsid w:val="00211A0D"/>
    <w:rsid w:val="00216BCC"/>
    <w:rsid w:val="00217C8F"/>
    <w:rsid w:val="0022145A"/>
    <w:rsid w:val="002239EF"/>
    <w:rsid w:val="00225019"/>
    <w:rsid w:val="002310D4"/>
    <w:rsid w:val="00236E2A"/>
    <w:rsid w:val="002403D8"/>
    <w:rsid w:val="0025766D"/>
    <w:rsid w:val="002602B1"/>
    <w:rsid w:val="00265AE4"/>
    <w:rsid w:val="00266B5E"/>
    <w:rsid w:val="00270294"/>
    <w:rsid w:val="00273A2C"/>
    <w:rsid w:val="002748FD"/>
    <w:rsid w:val="00283E6E"/>
    <w:rsid w:val="002873D0"/>
    <w:rsid w:val="002A0FF7"/>
    <w:rsid w:val="002A6D43"/>
    <w:rsid w:val="002A7A42"/>
    <w:rsid w:val="002B0C0F"/>
    <w:rsid w:val="002B70BF"/>
    <w:rsid w:val="002B73F1"/>
    <w:rsid w:val="002C39AA"/>
    <w:rsid w:val="002E2AB5"/>
    <w:rsid w:val="002E2C1D"/>
    <w:rsid w:val="002F419B"/>
    <w:rsid w:val="002F6B9D"/>
    <w:rsid w:val="00301EA3"/>
    <w:rsid w:val="00312C17"/>
    <w:rsid w:val="00321D32"/>
    <w:rsid w:val="00323E11"/>
    <w:rsid w:val="00331394"/>
    <w:rsid w:val="00331C47"/>
    <w:rsid w:val="0034116D"/>
    <w:rsid w:val="00342254"/>
    <w:rsid w:val="003477C8"/>
    <w:rsid w:val="003552F1"/>
    <w:rsid w:val="00366305"/>
    <w:rsid w:val="00366D17"/>
    <w:rsid w:val="003706A8"/>
    <w:rsid w:val="0037102C"/>
    <w:rsid w:val="003718D6"/>
    <w:rsid w:val="003720D1"/>
    <w:rsid w:val="003744D8"/>
    <w:rsid w:val="00376CC1"/>
    <w:rsid w:val="00380F52"/>
    <w:rsid w:val="003814E9"/>
    <w:rsid w:val="00382173"/>
    <w:rsid w:val="0038410C"/>
    <w:rsid w:val="003866BF"/>
    <w:rsid w:val="00390295"/>
    <w:rsid w:val="003970A4"/>
    <w:rsid w:val="003A13E2"/>
    <w:rsid w:val="003A6074"/>
    <w:rsid w:val="003A6329"/>
    <w:rsid w:val="003B6967"/>
    <w:rsid w:val="003D2497"/>
    <w:rsid w:val="003E3182"/>
    <w:rsid w:val="003E7F7A"/>
    <w:rsid w:val="003F1926"/>
    <w:rsid w:val="00405CFE"/>
    <w:rsid w:val="004101DC"/>
    <w:rsid w:val="00412A57"/>
    <w:rsid w:val="00416265"/>
    <w:rsid w:val="00416E0D"/>
    <w:rsid w:val="00423058"/>
    <w:rsid w:val="00442741"/>
    <w:rsid w:val="00445C74"/>
    <w:rsid w:val="00445E0B"/>
    <w:rsid w:val="00447AEC"/>
    <w:rsid w:val="0045226C"/>
    <w:rsid w:val="00454334"/>
    <w:rsid w:val="00460A75"/>
    <w:rsid w:val="00460F5A"/>
    <w:rsid w:val="00466536"/>
    <w:rsid w:val="0046724E"/>
    <w:rsid w:val="00484BA0"/>
    <w:rsid w:val="004853F4"/>
    <w:rsid w:val="00490923"/>
    <w:rsid w:val="00494305"/>
    <w:rsid w:val="00494A00"/>
    <w:rsid w:val="004A6E5D"/>
    <w:rsid w:val="004B0E9F"/>
    <w:rsid w:val="004B242F"/>
    <w:rsid w:val="004B3D06"/>
    <w:rsid w:val="004C4468"/>
    <w:rsid w:val="004D3DEF"/>
    <w:rsid w:val="004D44F3"/>
    <w:rsid w:val="004D65AE"/>
    <w:rsid w:val="004D69DA"/>
    <w:rsid w:val="005076A2"/>
    <w:rsid w:val="005077C5"/>
    <w:rsid w:val="00517108"/>
    <w:rsid w:val="00530209"/>
    <w:rsid w:val="00531463"/>
    <w:rsid w:val="00534F76"/>
    <w:rsid w:val="005437D7"/>
    <w:rsid w:val="00544430"/>
    <w:rsid w:val="00545870"/>
    <w:rsid w:val="00547453"/>
    <w:rsid w:val="00547AD5"/>
    <w:rsid w:val="00553A99"/>
    <w:rsid w:val="005558E3"/>
    <w:rsid w:val="00563A69"/>
    <w:rsid w:val="005744CF"/>
    <w:rsid w:val="005833D8"/>
    <w:rsid w:val="005858BA"/>
    <w:rsid w:val="00594D52"/>
    <w:rsid w:val="00597C90"/>
    <w:rsid w:val="005B41C5"/>
    <w:rsid w:val="005B52D2"/>
    <w:rsid w:val="005B6516"/>
    <w:rsid w:val="005C5478"/>
    <w:rsid w:val="005D028E"/>
    <w:rsid w:val="005D5289"/>
    <w:rsid w:val="005E23E5"/>
    <w:rsid w:val="005E425B"/>
    <w:rsid w:val="005E5C76"/>
    <w:rsid w:val="005E678B"/>
    <w:rsid w:val="005E7EAF"/>
    <w:rsid w:val="005F4BA5"/>
    <w:rsid w:val="00600778"/>
    <w:rsid w:val="0060443B"/>
    <w:rsid w:val="00614082"/>
    <w:rsid w:val="00615272"/>
    <w:rsid w:val="0061600D"/>
    <w:rsid w:val="00621464"/>
    <w:rsid w:val="006319DE"/>
    <w:rsid w:val="0063203D"/>
    <w:rsid w:val="0063343D"/>
    <w:rsid w:val="006339DD"/>
    <w:rsid w:val="0063705B"/>
    <w:rsid w:val="0064283B"/>
    <w:rsid w:val="006464CA"/>
    <w:rsid w:val="006540B6"/>
    <w:rsid w:val="006579DA"/>
    <w:rsid w:val="00660993"/>
    <w:rsid w:val="00662DE5"/>
    <w:rsid w:val="006646FB"/>
    <w:rsid w:val="00665E95"/>
    <w:rsid w:val="0066726C"/>
    <w:rsid w:val="0067049E"/>
    <w:rsid w:val="00681F09"/>
    <w:rsid w:val="00686F13"/>
    <w:rsid w:val="00687AFD"/>
    <w:rsid w:val="0069770B"/>
    <w:rsid w:val="006A01C9"/>
    <w:rsid w:val="006A1227"/>
    <w:rsid w:val="006A25C3"/>
    <w:rsid w:val="006A39B7"/>
    <w:rsid w:val="006A4DB2"/>
    <w:rsid w:val="006A687F"/>
    <w:rsid w:val="006B0B3C"/>
    <w:rsid w:val="006B71EA"/>
    <w:rsid w:val="006C28BD"/>
    <w:rsid w:val="006C7009"/>
    <w:rsid w:val="006D34F7"/>
    <w:rsid w:val="006D3F69"/>
    <w:rsid w:val="006D4888"/>
    <w:rsid w:val="006D5E5E"/>
    <w:rsid w:val="006E5BD5"/>
    <w:rsid w:val="00707D0F"/>
    <w:rsid w:val="00714C80"/>
    <w:rsid w:val="00717B32"/>
    <w:rsid w:val="0072267C"/>
    <w:rsid w:val="00723AAD"/>
    <w:rsid w:val="00724D3C"/>
    <w:rsid w:val="0074556E"/>
    <w:rsid w:val="0075037F"/>
    <w:rsid w:val="00751DD1"/>
    <w:rsid w:val="00753088"/>
    <w:rsid w:val="0075446E"/>
    <w:rsid w:val="00755793"/>
    <w:rsid w:val="00761625"/>
    <w:rsid w:val="00763638"/>
    <w:rsid w:val="0076461B"/>
    <w:rsid w:val="00765418"/>
    <w:rsid w:val="007705C5"/>
    <w:rsid w:val="00782DD4"/>
    <w:rsid w:val="00796EF5"/>
    <w:rsid w:val="007A2332"/>
    <w:rsid w:val="007A45A5"/>
    <w:rsid w:val="007A4E69"/>
    <w:rsid w:val="007A5E58"/>
    <w:rsid w:val="007A6678"/>
    <w:rsid w:val="007B022D"/>
    <w:rsid w:val="007B3B13"/>
    <w:rsid w:val="007C37A8"/>
    <w:rsid w:val="007C539C"/>
    <w:rsid w:val="007D5D02"/>
    <w:rsid w:val="007E07C5"/>
    <w:rsid w:val="007E6EA1"/>
    <w:rsid w:val="007F6EA1"/>
    <w:rsid w:val="00800B37"/>
    <w:rsid w:val="008120DB"/>
    <w:rsid w:val="008141A2"/>
    <w:rsid w:val="008163DC"/>
    <w:rsid w:val="00821C2C"/>
    <w:rsid w:val="00841BED"/>
    <w:rsid w:val="00854EB8"/>
    <w:rsid w:val="00866E60"/>
    <w:rsid w:val="00874E1A"/>
    <w:rsid w:val="008750D1"/>
    <w:rsid w:val="00881788"/>
    <w:rsid w:val="0088739E"/>
    <w:rsid w:val="008910C7"/>
    <w:rsid w:val="00895589"/>
    <w:rsid w:val="008A169B"/>
    <w:rsid w:val="008B4534"/>
    <w:rsid w:val="008B7A4D"/>
    <w:rsid w:val="008D2B32"/>
    <w:rsid w:val="008D5817"/>
    <w:rsid w:val="008D5A8E"/>
    <w:rsid w:val="008D6530"/>
    <w:rsid w:val="008E719D"/>
    <w:rsid w:val="00901094"/>
    <w:rsid w:val="00916123"/>
    <w:rsid w:val="009165B4"/>
    <w:rsid w:val="00917968"/>
    <w:rsid w:val="009209D9"/>
    <w:rsid w:val="0092389B"/>
    <w:rsid w:val="00924C49"/>
    <w:rsid w:val="009300CD"/>
    <w:rsid w:val="009344CD"/>
    <w:rsid w:val="009360AB"/>
    <w:rsid w:val="00947715"/>
    <w:rsid w:val="0094782E"/>
    <w:rsid w:val="009534DF"/>
    <w:rsid w:val="00956010"/>
    <w:rsid w:val="00956BCB"/>
    <w:rsid w:val="00963362"/>
    <w:rsid w:val="00970822"/>
    <w:rsid w:val="00990756"/>
    <w:rsid w:val="0099791B"/>
    <w:rsid w:val="009A51E6"/>
    <w:rsid w:val="009B4D68"/>
    <w:rsid w:val="009B5469"/>
    <w:rsid w:val="009C1691"/>
    <w:rsid w:val="009C18C9"/>
    <w:rsid w:val="009C1B55"/>
    <w:rsid w:val="009E5943"/>
    <w:rsid w:val="009F018A"/>
    <w:rsid w:val="009F3A2B"/>
    <w:rsid w:val="009F3E84"/>
    <w:rsid w:val="00A047D0"/>
    <w:rsid w:val="00A067F5"/>
    <w:rsid w:val="00A06BC1"/>
    <w:rsid w:val="00A10A62"/>
    <w:rsid w:val="00A11176"/>
    <w:rsid w:val="00A11F61"/>
    <w:rsid w:val="00A13CDC"/>
    <w:rsid w:val="00A16729"/>
    <w:rsid w:val="00A1708F"/>
    <w:rsid w:val="00A3158D"/>
    <w:rsid w:val="00A41407"/>
    <w:rsid w:val="00A52092"/>
    <w:rsid w:val="00A5757D"/>
    <w:rsid w:val="00A57EBB"/>
    <w:rsid w:val="00A609EC"/>
    <w:rsid w:val="00A64602"/>
    <w:rsid w:val="00A71ED7"/>
    <w:rsid w:val="00A862F4"/>
    <w:rsid w:val="00A939C7"/>
    <w:rsid w:val="00AA41B9"/>
    <w:rsid w:val="00AB25E0"/>
    <w:rsid w:val="00AB4058"/>
    <w:rsid w:val="00AB5B98"/>
    <w:rsid w:val="00AD16B5"/>
    <w:rsid w:val="00AD2A80"/>
    <w:rsid w:val="00AD4B43"/>
    <w:rsid w:val="00AE28A0"/>
    <w:rsid w:val="00AE45F6"/>
    <w:rsid w:val="00AE7228"/>
    <w:rsid w:val="00AE7470"/>
    <w:rsid w:val="00AF53DE"/>
    <w:rsid w:val="00AF768B"/>
    <w:rsid w:val="00B0058E"/>
    <w:rsid w:val="00B03BAE"/>
    <w:rsid w:val="00B12344"/>
    <w:rsid w:val="00B13EE5"/>
    <w:rsid w:val="00B17174"/>
    <w:rsid w:val="00B2059B"/>
    <w:rsid w:val="00B209FC"/>
    <w:rsid w:val="00B2548E"/>
    <w:rsid w:val="00B31E6A"/>
    <w:rsid w:val="00B37AA6"/>
    <w:rsid w:val="00B42E96"/>
    <w:rsid w:val="00B44C96"/>
    <w:rsid w:val="00B5192D"/>
    <w:rsid w:val="00B604D0"/>
    <w:rsid w:val="00B72BDA"/>
    <w:rsid w:val="00B8043D"/>
    <w:rsid w:val="00B85145"/>
    <w:rsid w:val="00B868BC"/>
    <w:rsid w:val="00B91EDE"/>
    <w:rsid w:val="00B95C6C"/>
    <w:rsid w:val="00B962E5"/>
    <w:rsid w:val="00BA38B5"/>
    <w:rsid w:val="00BB5015"/>
    <w:rsid w:val="00BB5543"/>
    <w:rsid w:val="00BB573F"/>
    <w:rsid w:val="00BD0C40"/>
    <w:rsid w:val="00BD2132"/>
    <w:rsid w:val="00BE4F0D"/>
    <w:rsid w:val="00BF0472"/>
    <w:rsid w:val="00C012DD"/>
    <w:rsid w:val="00C019FE"/>
    <w:rsid w:val="00C02524"/>
    <w:rsid w:val="00C0489C"/>
    <w:rsid w:val="00C053A4"/>
    <w:rsid w:val="00C124D4"/>
    <w:rsid w:val="00C142AC"/>
    <w:rsid w:val="00C14DDE"/>
    <w:rsid w:val="00C161DD"/>
    <w:rsid w:val="00C267CB"/>
    <w:rsid w:val="00C314EF"/>
    <w:rsid w:val="00C31EC9"/>
    <w:rsid w:val="00C33EE7"/>
    <w:rsid w:val="00C36890"/>
    <w:rsid w:val="00C37441"/>
    <w:rsid w:val="00C428B5"/>
    <w:rsid w:val="00C46A4E"/>
    <w:rsid w:val="00C534DE"/>
    <w:rsid w:val="00C60461"/>
    <w:rsid w:val="00C64439"/>
    <w:rsid w:val="00C65625"/>
    <w:rsid w:val="00C7265A"/>
    <w:rsid w:val="00C7426D"/>
    <w:rsid w:val="00C74F57"/>
    <w:rsid w:val="00C75FB0"/>
    <w:rsid w:val="00C85DA3"/>
    <w:rsid w:val="00C91429"/>
    <w:rsid w:val="00CB005B"/>
    <w:rsid w:val="00CB3577"/>
    <w:rsid w:val="00CC275B"/>
    <w:rsid w:val="00CD5A22"/>
    <w:rsid w:val="00CF4F60"/>
    <w:rsid w:val="00D01F00"/>
    <w:rsid w:val="00D033B2"/>
    <w:rsid w:val="00D064E4"/>
    <w:rsid w:val="00D17443"/>
    <w:rsid w:val="00D200AC"/>
    <w:rsid w:val="00D51FCB"/>
    <w:rsid w:val="00D5200B"/>
    <w:rsid w:val="00D52640"/>
    <w:rsid w:val="00D57349"/>
    <w:rsid w:val="00D73189"/>
    <w:rsid w:val="00D75BCB"/>
    <w:rsid w:val="00D76322"/>
    <w:rsid w:val="00D841AC"/>
    <w:rsid w:val="00D84B99"/>
    <w:rsid w:val="00D95FAD"/>
    <w:rsid w:val="00D96C73"/>
    <w:rsid w:val="00D97DB6"/>
    <w:rsid w:val="00D97E9F"/>
    <w:rsid w:val="00DA0E51"/>
    <w:rsid w:val="00DA5FF1"/>
    <w:rsid w:val="00DB4E59"/>
    <w:rsid w:val="00DC0D6C"/>
    <w:rsid w:val="00DC1188"/>
    <w:rsid w:val="00DC22BA"/>
    <w:rsid w:val="00DC27A2"/>
    <w:rsid w:val="00DC4C7B"/>
    <w:rsid w:val="00DC7563"/>
    <w:rsid w:val="00DD04F8"/>
    <w:rsid w:val="00DE37F3"/>
    <w:rsid w:val="00DE407B"/>
    <w:rsid w:val="00DE476C"/>
    <w:rsid w:val="00DE78AF"/>
    <w:rsid w:val="00DF63E0"/>
    <w:rsid w:val="00E04EBD"/>
    <w:rsid w:val="00E13612"/>
    <w:rsid w:val="00E212E1"/>
    <w:rsid w:val="00E25DC1"/>
    <w:rsid w:val="00E3048F"/>
    <w:rsid w:val="00E34B5E"/>
    <w:rsid w:val="00E4598B"/>
    <w:rsid w:val="00E51C3B"/>
    <w:rsid w:val="00E51E01"/>
    <w:rsid w:val="00E540FE"/>
    <w:rsid w:val="00E54323"/>
    <w:rsid w:val="00E54A09"/>
    <w:rsid w:val="00E6260A"/>
    <w:rsid w:val="00E773D4"/>
    <w:rsid w:val="00E85828"/>
    <w:rsid w:val="00E85DF1"/>
    <w:rsid w:val="00E875D0"/>
    <w:rsid w:val="00E922C6"/>
    <w:rsid w:val="00E94A81"/>
    <w:rsid w:val="00E96BB1"/>
    <w:rsid w:val="00EA07F8"/>
    <w:rsid w:val="00EA4A41"/>
    <w:rsid w:val="00EA6B6F"/>
    <w:rsid w:val="00EB01A3"/>
    <w:rsid w:val="00EB0B51"/>
    <w:rsid w:val="00EB6CFE"/>
    <w:rsid w:val="00EC08DF"/>
    <w:rsid w:val="00EC2199"/>
    <w:rsid w:val="00ED0EC5"/>
    <w:rsid w:val="00ED1537"/>
    <w:rsid w:val="00ED192D"/>
    <w:rsid w:val="00EE158E"/>
    <w:rsid w:val="00EE5E1B"/>
    <w:rsid w:val="00EF6BFA"/>
    <w:rsid w:val="00F01D78"/>
    <w:rsid w:val="00F1759A"/>
    <w:rsid w:val="00F24237"/>
    <w:rsid w:val="00F2432F"/>
    <w:rsid w:val="00F3097F"/>
    <w:rsid w:val="00F30E73"/>
    <w:rsid w:val="00F40AE7"/>
    <w:rsid w:val="00F43A0C"/>
    <w:rsid w:val="00F44899"/>
    <w:rsid w:val="00F57FB1"/>
    <w:rsid w:val="00F6077A"/>
    <w:rsid w:val="00F738DE"/>
    <w:rsid w:val="00F800AF"/>
    <w:rsid w:val="00F81CB5"/>
    <w:rsid w:val="00F96614"/>
    <w:rsid w:val="00F9717A"/>
    <w:rsid w:val="00FA1C6F"/>
    <w:rsid w:val="00FA2048"/>
    <w:rsid w:val="00FA27AA"/>
    <w:rsid w:val="00FB32C9"/>
    <w:rsid w:val="00FC3851"/>
    <w:rsid w:val="00FD3FF7"/>
    <w:rsid w:val="00FE054C"/>
    <w:rsid w:val="00FE3046"/>
    <w:rsid w:val="00FE611B"/>
    <w:rsid w:val="00FF168A"/>
    <w:rsid w:val="00FF1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4D19A"/>
  <w15:docId w15:val="{A81572EB-032F-4403-916E-A7A58081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23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334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426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A62"/>
    <w:pPr>
      <w:ind w:left="720"/>
      <w:contextualSpacing/>
    </w:pPr>
  </w:style>
  <w:style w:type="paragraph" w:styleId="Header">
    <w:name w:val="header"/>
    <w:basedOn w:val="Normal"/>
    <w:link w:val="HeaderChar"/>
    <w:uiPriority w:val="99"/>
    <w:unhideWhenUsed/>
    <w:rsid w:val="002873D0"/>
    <w:pPr>
      <w:tabs>
        <w:tab w:val="center" w:pos="4513"/>
        <w:tab w:val="right" w:pos="9026"/>
      </w:tabs>
    </w:pPr>
  </w:style>
  <w:style w:type="character" w:customStyle="1" w:styleId="HeaderChar">
    <w:name w:val="Header Char"/>
    <w:basedOn w:val="DefaultParagraphFont"/>
    <w:link w:val="Header"/>
    <w:uiPriority w:val="99"/>
    <w:rsid w:val="002873D0"/>
    <w:rPr>
      <w:rFonts w:ascii="Calibri" w:eastAsia="Calibri" w:hAnsi="Calibri" w:cs="Calibri"/>
      <w:color w:val="000000"/>
      <w:lang w:eastAsia="en-GB"/>
    </w:rPr>
  </w:style>
  <w:style w:type="paragraph" w:styleId="Footer">
    <w:name w:val="footer"/>
    <w:basedOn w:val="Normal"/>
    <w:link w:val="FooterChar"/>
    <w:uiPriority w:val="99"/>
    <w:unhideWhenUsed/>
    <w:rsid w:val="002873D0"/>
    <w:pPr>
      <w:tabs>
        <w:tab w:val="center" w:pos="4513"/>
        <w:tab w:val="right" w:pos="9026"/>
      </w:tabs>
    </w:pPr>
  </w:style>
  <w:style w:type="character" w:customStyle="1" w:styleId="FooterChar">
    <w:name w:val="Footer Char"/>
    <w:basedOn w:val="DefaultParagraphFont"/>
    <w:link w:val="Footer"/>
    <w:uiPriority w:val="99"/>
    <w:rsid w:val="002873D0"/>
    <w:rPr>
      <w:rFonts w:ascii="Calibri" w:eastAsia="Calibri" w:hAnsi="Calibri" w:cs="Calibri"/>
      <w:color w:val="000000"/>
      <w:lang w:eastAsia="en-GB"/>
    </w:rPr>
  </w:style>
  <w:style w:type="table" w:styleId="TableGrid">
    <w:name w:val="Table Grid"/>
    <w:basedOn w:val="TableNormal"/>
    <w:uiPriority w:val="39"/>
    <w:rsid w:val="00545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3343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63343D"/>
    <w:pPr>
      <w:spacing w:line="259" w:lineRule="auto"/>
      <w:outlineLvl w:val="9"/>
    </w:pPr>
    <w:rPr>
      <w:lang w:val="en-US" w:eastAsia="en-US"/>
    </w:rPr>
  </w:style>
  <w:style w:type="paragraph" w:styleId="TOC1">
    <w:name w:val="toc 1"/>
    <w:basedOn w:val="Normal"/>
    <w:next w:val="Normal"/>
    <w:autoRedefine/>
    <w:uiPriority w:val="39"/>
    <w:unhideWhenUsed/>
    <w:rsid w:val="0063343D"/>
    <w:pPr>
      <w:spacing w:after="100"/>
    </w:pPr>
  </w:style>
  <w:style w:type="character" w:styleId="Hyperlink">
    <w:name w:val="Hyperlink"/>
    <w:basedOn w:val="DefaultParagraphFont"/>
    <w:uiPriority w:val="99"/>
    <w:unhideWhenUsed/>
    <w:rsid w:val="0063343D"/>
    <w:rPr>
      <w:color w:val="0563C1" w:themeColor="hyperlink"/>
      <w:u w:val="single"/>
    </w:rPr>
  </w:style>
  <w:style w:type="character" w:customStyle="1" w:styleId="Heading3Char">
    <w:name w:val="Heading 3 Char"/>
    <w:basedOn w:val="DefaultParagraphFont"/>
    <w:link w:val="Heading3"/>
    <w:uiPriority w:val="9"/>
    <w:semiHidden/>
    <w:rsid w:val="00C7426D"/>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4C4468"/>
    <w:rPr>
      <w:color w:val="605E5C"/>
      <w:shd w:val="clear" w:color="auto" w:fill="E1DFDD"/>
    </w:rPr>
  </w:style>
  <w:style w:type="paragraph" w:styleId="NormalWeb">
    <w:name w:val="Normal (Web)"/>
    <w:basedOn w:val="Normal"/>
    <w:uiPriority w:val="99"/>
    <w:semiHidden/>
    <w:unhideWhenUsed/>
    <w:rsid w:val="001000E8"/>
    <w:pPr>
      <w:spacing w:before="100" w:beforeAutospacing="1" w:after="100" w:afterAutospacing="1"/>
    </w:pPr>
  </w:style>
  <w:style w:type="paragraph" w:customStyle="1" w:styleId="Default">
    <w:name w:val="Default"/>
    <w:rsid w:val="0066726C"/>
    <w:pPr>
      <w:autoSpaceDE w:val="0"/>
      <w:autoSpaceDN w:val="0"/>
      <w:adjustRightInd w:val="0"/>
      <w:spacing w:after="0" w:line="240" w:lineRule="auto"/>
    </w:pPr>
    <w:rPr>
      <w:rFonts w:ascii="Frutiger 57Cn" w:eastAsiaTheme="minorEastAsia" w:hAnsi="Frutiger 57Cn" w:cs="Frutiger 57Cn"/>
      <w:color w:val="000000"/>
      <w:sz w:val="24"/>
      <w:szCs w:val="24"/>
      <w:lang w:eastAsia="en-GB"/>
    </w:rPr>
  </w:style>
  <w:style w:type="paragraph" w:customStyle="1" w:styleId="Pa4">
    <w:name w:val="Pa4"/>
    <w:basedOn w:val="Default"/>
    <w:next w:val="Default"/>
    <w:uiPriority w:val="99"/>
    <w:rsid w:val="0066726C"/>
    <w:pPr>
      <w:spacing w:line="211" w:lineRule="atLeast"/>
    </w:pPr>
    <w:rPr>
      <w:rFonts w:cstheme="minorBidi"/>
      <w:color w:val="auto"/>
    </w:rPr>
  </w:style>
  <w:style w:type="character" w:customStyle="1" w:styleId="A5">
    <w:name w:val="A5"/>
    <w:uiPriority w:val="99"/>
    <w:rsid w:val="0066726C"/>
    <w:rPr>
      <w:rFonts w:ascii="Frutiger 55 Roman" w:hAnsi="Frutiger 55 Roman" w:cs="Frutiger 55 Roman" w:hint="default"/>
      <w:b/>
      <w:bCs/>
      <w:color w:val="000000"/>
    </w:rPr>
  </w:style>
  <w:style w:type="character" w:customStyle="1" w:styleId="A4">
    <w:name w:val="A4"/>
    <w:uiPriority w:val="99"/>
    <w:rsid w:val="0066726C"/>
    <w:rPr>
      <w:rFonts w:ascii="Frutiger 55 Roman" w:hAnsi="Frutiger 55 Roman" w:cs="Frutiger 55 Roman" w:hint="default"/>
      <w:b/>
      <w:bCs/>
      <w:color w:val="000000"/>
      <w:sz w:val="22"/>
      <w:szCs w:val="22"/>
    </w:rPr>
  </w:style>
  <w:style w:type="paragraph" w:customStyle="1" w:styleId="rich-text-component">
    <w:name w:val="rich-text-component"/>
    <w:basedOn w:val="Normal"/>
    <w:rsid w:val="006D4888"/>
    <w:pPr>
      <w:spacing w:before="100" w:beforeAutospacing="1" w:after="100" w:afterAutospacing="1"/>
    </w:pPr>
  </w:style>
  <w:style w:type="paragraph" w:styleId="NoSpacing">
    <w:name w:val="No Spacing"/>
    <w:uiPriority w:val="1"/>
    <w:qFormat/>
    <w:rsid w:val="00423058"/>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92506">
      <w:bodyDiv w:val="1"/>
      <w:marLeft w:val="0"/>
      <w:marRight w:val="0"/>
      <w:marTop w:val="0"/>
      <w:marBottom w:val="0"/>
      <w:divBdr>
        <w:top w:val="none" w:sz="0" w:space="0" w:color="auto"/>
        <w:left w:val="none" w:sz="0" w:space="0" w:color="auto"/>
        <w:bottom w:val="none" w:sz="0" w:space="0" w:color="auto"/>
        <w:right w:val="none" w:sz="0" w:space="0" w:color="auto"/>
      </w:divBdr>
    </w:div>
    <w:div w:id="385180439">
      <w:bodyDiv w:val="1"/>
      <w:marLeft w:val="0"/>
      <w:marRight w:val="0"/>
      <w:marTop w:val="0"/>
      <w:marBottom w:val="0"/>
      <w:divBdr>
        <w:top w:val="none" w:sz="0" w:space="0" w:color="auto"/>
        <w:left w:val="none" w:sz="0" w:space="0" w:color="auto"/>
        <w:bottom w:val="none" w:sz="0" w:space="0" w:color="auto"/>
        <w:right w:val="none" w:sz="0" w:space="0" w:color="auto"/>
      </w:divBdr>
    </w:div>
    <w:div w:id="570428508">
      <w:bodyDiv w:val="1"/>
      <w:marLeft w:val="0"/>
      <w:marRight w:val="0"/>
      <w:marTop w:val="0"/>
      <w:marBottom w:val="0"/>
      <w:divBdr>
        <w:top w:val="none" w:sz="0" w:space="0" w:color="auto"/>
        <w:left w:val="none" w:sz="0" w:space="0" w:color="auto"/>
        <w:bottom w:val="none" w:sz="0" w:space="0" w:color="auto"/>
        <w:right w:val="none" w:sz="0" w:space="0" w:color="auto"/>
      </w:divBdr>
      <w:divsChild>
        <w:div w:id="148980124">
          <w:marLeft w:val="360"/>
          <w:marRight w:val="0"/>
          <w:marTop w:val="200"/>
          <w:marBottom w:val="0"/>
          <w:divBdr>
            <w:top w:val="none" w:sz="0" w:space="0" w:color="auto"/>
            <w:left w:val="none" w:sz="0" w:space="0" w:color="auto"/>
            <w:bottom w:val="none" w:sz="0" w:space="0" w:color="auto"/>
            <w:right w:val="none" w:sz="0" w:space="0" w:color="auto"/>
          </w:divBdr>
        </w:div>
      </w:divsChild>
    </w:div>
    <w:div w:id="601374480">
      <w:bodyDiv w:val="1"/>
      <w:marLeft w:val="0"/>
      <w:marRight w:val="0"/>
      <w:marTop w:val="0"/>
      <w:marBottom w:val="0"/>
      <w:divBdr>
        <w:top w:val="none" w:sz="0" w:space="0" w:color="auto"/>
        <w:left w:val="none" w:sz="0" w:space="0" w:color="auto"/>
        <w:bottom w:val="none" w:sz="0" w:space="0" w:color="auto"/>
        <w:right w:val="none" w:sz="0" w:space="0" w:color="auto"/>
      </w:divBdr>
      <w:divsChild>
        <w:div w:id="38163780">
          <w:marLeft w:val="547"/>
          <w:marRight w:val="0"/>
          <w:marTop w:val="0"/>
          <w:marBottom w:val="0"/>
          <w:divBdr>
            <w:top w:val="none" w:sz="0" w:space="0" w:color="auto"/>
            <w:left w:val="none" w:sz="0" w:space="0" w:color="auto"/>
            <w:bottom w:val="none" w:sz="0" w:space="0" w:color="auto"/>
            <w:right w:val="none" w:sz="0" w:space="0" w:color="auto"/>
          </w:divBdr>
        </w:div>
      </w:divsChild>
    </w:div>
    <w:div w:id="653023664">
      <w:bodyDiv w:val="1"/>
      <w:marLeft w:val="0"/>
      <w:marRight w:val="0"/>
      <w:marTop w:val="0"/>
      <w:marBottom w:val="0"/>
      <w:divBdr>
        <w:top w:val="none" w:sz="0" w:space="0" w:color="auto"/>
        <w:left w:val="none" w:sz="0" w:space="0" w:color="auto"/>
        <w:bottom w:val="none" w:sz="0" w:space="0" w:color="auto"/>
        <w:right w:val="none" w:sz="0" w:space="0" w:color="auto"/>
      </w:divBdr>
      <w:divsChild>
        <w:div w:id="733970218">
          <w:marLeft w:val="360"/>
          <w:marRight w:val="0"/>
          <w:marTop w:val="200"/>
          <w:marBottom w:val="0"/>
          <w:divBdr>
            <w:top w:val="none" w:sz="0" w:space="0" w:color="auto"/>
            <w:left w:val="none" w:sz="0" w:space="0" w:color="auto"/>
            <w:bottom w:val="none" w:sz="0" w:space="0" w:color="auto"/>
            <w:right w:val="none" w:sz="0" w:space="0" w:color="auto"/>
          </w:divBdr>
        </w:div>
      </w:divsChild>
    </w:div>
    <w:div w:id="772088205">
      <w:bodyDiv w:val="1"/>
      <w:marLeft w:val="0"/>
      <w:marRight w:val="0"/>
      <w:marTop w:val="0"/>
      <w:marBottom w:val="0"/>
      <w:divBdr>
        <w:top w:val="none" w:sz="0" w:space="0" w:color="auto"/>
        <w:left w:val="none" w:sz="0" w:space="0" w:color="auto"/>
        <w:bottom w:val="none" w:sz="0" w:space="0" w:color="auto"/>
        <w:right w:val="none" w:sz="0" w:space="0" w:color="auto"/>
      </w:divBdr>
    </w:div>
    <w:div w:id="820731813">
      <w:bodyDiv w:val="1"/>
      <w:marLeft w:val="0"/>
      <w:marRight w:val="0"/>
      <w:marTop w:val="0"/>
      <w:marBottom w:val="0"/>
      <w:divBdr>
        <w:top w:val="none" w:sz="0" w:space="0" w:color="auto"/>
        <w:left w:val="none" w:sz="0" w:space="0" w:color="auto"/>
        <w:bottom w:val="none" w:sz="0" w:space="0" w:color="auto"/>
        <w:right w:val="none" w:sz="0" w:space="0" w:color="auto"/>
      </w:divBdr>
      <w:divsChild>
        <w:div w:id="1004086147">
          <w:marLeft w:val="0"/>
          <w:marRight w:val="0"/>
          <w:marTop w:val="15"/>
          <w:marBottom w:val="0"/>
          <w:divBdr>
            <w:top w:val="single" w:sz="48" w:space="0" w:color="auto"/>
            <w:left w:val="single" w:sz="48" w:space="0" w:color="auto"/>
            <w:bottom w:val="single" w:sz="48" w:space="0" w:color="auto"/>
            <w:right w:val="single" w:sz="48" w:space="0" w:color="auto"/>
          </w:divBdr>
          <w:divsChild>
            <w:div w:id="780030419">
              <w:marLeft w:val="0"/>
              <w:marRight w:val="0"/>
              <w:marTop w:val="0"/>
              <w:marBottom w:val="0"/>
              <w:divBdr>
                <w:top w:val="none" w:sz="0" w:space="0" w:color="auto"/>
                <w:left w:val="none" w:sz="0" w:space="0" w:color="auto"/>
                <w:bottom w:val="none" w:sz="0" w:space="0" w:color="auto"/>
                <w:right w:val="none" w:sz="0" w:space="0" w:color="auto"/>
              </w:divBdr>
              <w:divsChild>
                <w:div w:id="1513498040">
                  <w:marLeft w:val="0"/>
                  <w:marRight w:val="0"/>
                  <w:marTop w:val="0"/>
                  <w:marBottom w:val="0"/>
                  <w:divBdr>
                    <w:top w:val="none" w:sz="0" w:space="0" w:color="auto"/>
                    <w:left w:val="none" w:sz="0" w:space="0" w:color="auto"/>
                    <w:bottom w:val="none" w:sz="0" w:space="0" w:color="auto"/>
                    <w:right w:val="none" w:sz="0" w:space="0" w:color="auto"/>
                  </w:divBdr>
                </w:div>
                <w:div w:id="93551903">
                  <w:marLeft w:val="0"/>
                  <w:marRight w:val="0"/>
                  <w:marTop w:val="0"/>
                  <w:marBottom w:val="0"/>
                  <w:divBdr>
                    <w:top w:val="none" w:sz="0" w:space="0" w:color="auto"/>
                    <w:left w:val="none" w:sz="0" w:space="0" w:color="auto"/>
                    <w:bottom w:val="none" w:sz="0" w:space="0" w:color="auto"/>
                    <w:right w:val="none" w:sz="0" w:space="0" w:color="auto"/>
                  </w:divBdr>
                </w:div>
                <w:div w:id="824705112">
                  <w:marLeft w:val="0"/>
                  <w:marRight w:val="0"/>
                  <w:marTop w:val="0"/>
                  <w:marBottom w:val="0"/>
                  <w:divBdr>
                    <w:top w:val="none" w:sz="0" w:space="0" w:color="auto"/>
                    <w:left w:val="none" w:sz="0" w:space="0" w:color="auto"/>
                    <w:bottom w:val="none" w:sz="0" w:space="0" w:color="auto"/>
                    <w:right w:val="none" w:sz="0" w:space="0" w:color="auto"/>
                  </w:divBdr>
                </w:div>
                <w:div w:id="956326562">
                  <w:marLeft w:val="0"/>
                  <w:marRight w:val="0"/>
                  <w:marTop w:val="0"/>
                  <w:marBottom w:val="0"/>
                  <w:divBdr>
                    <w:top w:val="none" w:sz="0" w:space="0" w:color="auto"/>
                    <w:left w:val="none" w:sz="0" w:space="0" w:color="auto"/>
                    <w:bottom w:val="none" w:sz="0" w:space="0" w:color="auto"/>
                    <w:right w:val="none" w:sz="0" w:space="0" w:color="auto"/>
                  </w:divBdr>
                </w:div>
                <w:div w:id="200434494">
                  <w:marLeft w:val="0"/>
                  <w:marRight w:val="0"/>
                  <w:marTop w:val="0"/>
                  <w:marBottom w:val="0"/>
                  <w:divBdr>
                    <w:top w:val="none" w:sz="0" w:space="0" w:color="auto"/>
                    <w:left w:val="none" w:sz="0" w:space="0" w:color="auto"/>
                    <w:bottom w:val="none" w:sz="0" w:space="0" w:color="auto"/>
                    <w:right w:val="none" w:sz="0" w:space="0" w:color="auto"/>
                  </w:divBdr>
                </w:div>
                <w:div w:id="1609505455">
                  <w:marLeft w:val="0"/>
                  <w:marRight w:val="0"/>
                  <w:marTop w:val="0"/>
                  <w:marBottom w:val="0"/>
                  <w:divBdr>
                    <w:top w:val="none" w:sz="0" w:space="0" w:color="auto"/>
                    <w:left w:val="none" w:sz="0" w:space="0" w:color="auto"/>
                    <w:bottom w:val="none" w:sz="0" w:space="0" w:color="auto"/>
                    <w:right w:val="none" w:sz="0" w:space="0" w:color="auto"/>
                  </w:divBdr>
                </w:div>
                <w:div w:id="805779429">
                  <w:marLeft w:val="0"/>
                  <w:marRight w:val="0"/>
                  <w:marTop w:val="0"/>
                  <w:marBottom w:val="0"/>
                  <w:divBdr>
                    <w:top w:val="none" w:sz="0" w:space="0" w:color="auto"/>
                    <w:left w:val="none" w:sz="0" w:space="0" w:color="auto"/>
                    <w:bottom w:val="none" w:sz="0" w:space="0" w:color="auto"/>
                    <w:right w:val="none" w:sz="0" w:space="0" w:color="auto"/>
                  </w:divBdr>
                </w:div>
                <w:div w:id="1678967167">
                  <w:marLeft w:val="0"/>
                  <w:marRight w:val="0"/>
                  <w:marTop w:val="0"/>
                  <w:marBottom w:val="0"/>
                  <w:divBdr>
                    <w:top w:val="none" w:sz="0" w:space="0" w:color="auto"/>
                    <w:left w:val="none" w:sz="0" w:space="0" w:color="auto"/>
                    <w:bottom w:val="none" w:sz="0" w:space="0" w:color="auto"/>
                    <w:right w:val="none" w:sz="0" w:space="0" w:color="auto"/>
                  </w:divBdr>
                </w:div>
                <w:div w:id="1784499799">
                  <w:marLeft w:val="0"/>
                  <w:marRight w:val="0"/>
                  <w:marTop w:val="0"/>
                  <w:marBottom w:val="0"/>
                  <w:divBdr>
                    <w:top w:val="none" w:sz="0" w:space="0" w:color="auto"/>
                    <w:left w:val="none" w:sz="0" w:space="0" w:color="auto"/>
                    <w:bottom w:val="none" w:sz="0" w:space="0" w:color="auto"/>
                    <w:right w:val="none" w:sz="0" w:space="0" w:color="auto"/>
                  </w:divBdr>
                </w:div>
                <w:div w:id="23989367">
                  <w:marLeft w:val="0"/>
                  <w:marRight w:val="0"/>
                  <w:marTop w:val="0"/>
                  <w:marBottom w:val="0"/>
                  <w:divBdr>
                    <w:top w:val="none" w:sz="0" w:space="0" w:color="auto"/>
                    <w:left w:val="none" w:sz="0" w:space="0" w:color="auto"/>
                    <w:bottom w:val="none" w:sz="0" w:space="0" w:color="auto"/>
                    <w:right w:val="none" w:sz="0" w:space="0" w:color="auto"/>
                  </w:divBdr>
                </w:div>
                <w:div w:id="1046029026">
                  <w:marLeft w:val="0"/>
                  <w:marRight w:val="0"/>
                  <w:marTop w:val="0"/>
                  <w:marBottom w:val="0"/>
                  <w:divBdr>
                    <w:top w:val="none" w:sz="0" w:space="0" w:color="auto"/>
                    <w:left w:val="none" w:sz="0" w:space="0" w:color="auto"/>
                    <w:bottom w:val="none" w:sz="0" w:space="0" w:color="auto"/>
                    <w:right w:val="none" w:sz="0" w:space="0" w:color="auto"/>
                  </w:divBdr>
                </w:div>
                <w:div w:id="1443919831">
                  <w:marLeft w:val="0"/>
                  <w:marRight w:val="0"/>
                  <w:marTop w:val="0"/>
                  <w:marBottom w:val="0"/>
                  <w:divBdr>
                    <w:top w:val="none" w:sz="0" w:space="0" w:color="auto"/>
                    <w:left w:val="none" w:sz="0" w:space="0" w:color="auto"/>
                    <w:bottom w:val="none" w:sz="0" w:space="0" w:color="auto"/>
                    <w:right w:val="none" w:sz="0" w:space="0" w:color="auto"/>
                  </w:divBdr>
                </w:div>
                <w:div w:id="435640513">
                  <w:marLeft w:val="0"/>
                  <w:marRight w:val="0"/>
                  <w:marTop w:val="0"/>
                  <w:marBottom w:val="0"/>
                  <w:divBdr>
                    <w:top w:val="none" w:sz="0" w:space="0" w:color="auto"/>
                    <w:left w:val="none" w:sz="0" w:space="0" w:color="auto"/>
                    <w:bottom w:val="none" w:sz="0" w:space="0" w:color="auto"/>
                    <w:right w:val="none" w:sz="0" w:space="0" w:color="auto"/>
                  </w:divBdr>
                </w:div>
                <w:div w:id="76445253">
                  <w:marLeft w:val="0"/>
                  <w:marRight w:val="0"/>
                  <w:marTop w:val="0"/>
                  <w:marBottom w:val="0"/>
                  <w:divBdr>
                    <w:top w:val="none" w:sz="0" w:space="0" w:color="auto"/>
                    <w:left w:val="none" w:sz="0" w:space="0" w:color="auto"/>
                    <w:bottom w:val="none" w:sz="0" w:space="0" w:color="auto"/>
                    <w:right w:val="none" w:sz="0" w:space="0" w:color="auto"/>
                  </w:divBdr>
                </w:div>
                <w:div w:id="1306204561">
                  <w:marLeft w:val="0"/>
                  <w:marRight w:val="0"/>
                  <w:marTop w:val="0"/>
                  <w:marBottom w:val="0"/>
                  <w:divBdr>
                    <w:top w:val="none" w:sz="0" w:space="0" w:color="auto"/>
                    <w:left w:val="none" w:sz="0" w:space="0" w:color="auto"/>
                    <w:bottom w:val="none" w:sz="0" w:space="0" w:color="auto"/>
                    <w:right w:val="none" w:sz="0" w:space="0" w:color="auto"/>
                  </w:divBdr>
                </w:div>
                <w:div w:id="1791513823">
                  <w:marLeft w:val="0"/>
                  <w:marRight w:val="0"/>
                  <w:marTop w:val="0"/>
                  <w:marBottom w:val="0"/>
                  <w:divBdr>
                    <w:top w:val="none" w:sz="0" w:space="0" w:color="auto"/>
                    <w:left w:val="none" w:sz="0" w:space="0" w:color="auto"/>
                    <w:bottom w:val="none" w:sz="0" w:space="0" w:color="auto"/>
                    <w:right w:val="none" w:sz="0" w:space="0" w:color="auto"/>
                  </w:divBdr>
                </w:div>
                <w:div w:id="2143814326">
                  <w:marLeft w:val="0"/>
                  <w:marRight w:val="0"/>
                  <w:marTop w:val="0"/>
                  <w:marBottom w:val="0"/>
                  <w:divBdr>
                    <w:top w:val="none" w:sz="0" w:space="0" w:color="auto"/>
                    <w:left w:val="none" w:sz="0" w:space="0" w:color="auto"/>
                    <w:bottom w:val="none" w:sz="0" w:space="0" w:color="auto"/>
                    <w:right w:val="none" w:sz="0" w:space="0" w:color="auto"/>
                  </w:divBdr>
                </w:div>
                <w:div w:id="303316837">
                  <w:marLeft w:val="0"/>
                  <w:marRight w:val="0"/>
                  <w:marTop w:val="0"/>
                  <w:marBottom w:val="0"/>
                  <w:divBdr>
                    <w:top w:val="none" w:sz="0" w:space="0" w:color="auto"/>
                    <w:left w:val="none" w:sz="0" w:space="0" w:color="auto"/>
                    <w:bottom w:val="none" w:sz="0" w:space="0" w:color="auto"/>
                    <w:right w:val="none" w:sz="0" w:space="0" w:color="auto"/>
                  </w:divBdr>
                </w:div>
                <w:div w:id="733161800">
                  <w:marLeft w:val="0"/>
                  <w:marRight w:val="0"/>
                  <w:marTop w:val="0"/>
                  <w:marBottom w:val="0"/>
                  <w:divBdr>
                    <w:top w:val="none" w:sz="0" w:space="0" w:color="auto"/>
                    <w:left w:val="none" w:sz="0" w:space="0" w:color="auto"/>
                    <w:bottom w:val="none" w:sz="0" w:space="0" w:color="auto"/>
                    <w:right w:val="none" w:sz="0" w:space="0" w:color="auto"/>
                  </w:divBdr>
                </w:div>
                <w:div w:id="1117605052">
                  <w:marLeft w:val="0"/>
                  <w:marRight w:val="0"/>
                  <w:marTop w:val="0"/>
                  <w:marBottom w:val="0"/>
                  <w:divBdr>
                    <w:top w:val="none" w:sz="0" w:space="0" w:color="auto"/>
                    <w:left w:val="none" w:sz="0" w:space="0" w:color="auto"/>
                    <w:bottom w:val="none" w:sz="0" w:space="0" w:color="auto"/>
                    <w:right w:val="none" w:sz="0" w:space="0" w:color="auto"/>
                  </w:divBdr>
                </w:div>
                <w:div w:id="1913850430">
                  <w:marLeft w:val="0"/>
                  <w:marRight w:val="0"/>
                  <w:marTop w:val="0"/>
                  <w:marBottom w:val="0"/>
                  <w:divBdr>
                    <w:top w:val="none" w:sz="0" w:space="0" w:color="auto"/>
                    <w:left w:val="none" w:sz="0" w:space="0" w:color="auto"/>
                    <w:bottom w:val="none" w:sz="0" w:space="0" w:color="auto"/>
                    <w:right w:val="none" w:sz="0" w:space="0" w:color="auto"/>
                  </w:divBdr>
                </w:div>
                <w:div w:id="122506841">
                  <w:marLeft w:val="0"/>
                  <w:marRight w:val="0"/>
                  <w:marTop w:val="0"/>
                  <w:marBottom w:val="0"/>
                  <w:divBdr>
                    <w:top w:val="none" w:sz="0" w:space="0" w:color="auto"/>
                    <w:left w:val="none" w:sz="0" w:space="0" w:color="auto"/>
                    <w:bottom w:val="none" w:sz="0" w:space="0" w:color="auto"/>
                    <w:right w:val="none" w:sz="0" w:space="0" w:color="auto"/>
                  </w:divBdr>
                </w:div>
                <w:div w:id="1241449839">
                  <w:marLeft w:val="0"/>
                  <w:marRight w:val="0"/>
                  <w:marTop w:val="0"/>
                  <w:marBottom w:val="0"/>
                  <w:divBdr>
                    <w:top w:val="none" w:sz="0" w:space="0" w:color="auto"/>
                    <w:left w:val="none" w:sz="0" w:space="0" w:color="auto"/>
                    <w:bottom w:val="none" w:sz="0" w:space="0" w:color="auto"/>
                    <w:right w:val="none" w:sz="0" w:space="0" w:color="auto"/>
                  </w:divBdr>
                </w:div>
                <w:div w:id="2111124073">
                  <w:marLeft w:val="0"/>
                  <w:marRight w:val="0"/>
                  <w:marTop w:val="0"/>
                  <w:marBottom w:val="0"/>
                  <w:divBdr>
                    <w:top w:val="none" w:sz="0" w:space="0" w:color="auto"/>
                    <w:left w:val="none" w:sz="0" w:space="0" w:color="auto"/>
                    <w:bottom w:val="none" w:sz="0" w:space="0" w:color="auto"/>
                    <w:right w:val="none" w:sz="0" w:space="0" w:color="auto"/>
                  </w:divBdr>
                </w:div>
                <w:div w:id="1967662294">
                  <w:marLeft w:val="0"/>
                  <w:marRight w:val="0"/>
                  <w:marTop w:val="0"/>
                  <w:marBottom w:val="0"/>
                  <w:divBdr>
                    <w:top w:val="none" w:sz="0" w:space="0" w:color="auto"/>
                    <w:left w:val="none" w:sz="0" w:space="0" w:color="auto"/>
                    <w:bottom w:val="none" w:sz="0" w:space="0" w:color="auto"/>
                    <w:right w:val="none" w:sz="0" w:space="0" w:color="auto"/>
                  </w:divBdr>
                </w:div>
                <w:div w:id="1139035015">
                  <w:marLeft w:val="0"/>
                  <w:marRight w:val="0"/>
                  <w:marTop w:val="0"/>
                  <w:marBottom w:val="0"/>
                  <w:divBdr>
                    <w:top w:val="none" w:sz="0" w:space="0" w:color="auto"/>
                    <w:left w:val="none" w:sz="0" w:space="0" w:color="auto"/>
                    <w:bottom w:val="none" w:sz="0" w:space="0" w:color="auto"/>
                    <w:right w:val="none" w:sz="0" w:space="0" w:color="auto"/>
                  </w:divBdr>
                </w:div>
                <w:div w:id="546836740">
                  <w:marLeft w:val="0"/>
                  <w:marRight w:val="0"/>
                  <w:marTop w:val="0"/>
                  <w:marBottom w:val="0"/>
                  <w:divBdr>
                    <w:top w:val="none" w:sz="0" w:space="0" w:color="auto"/>
                    <w:left w:val="none" w:sz="0" w:space="0" w:color="auto"/>
                    <w:bottom w:val="none" w:sz="0" w:space="0" w:color="auto"/>
                    <w:right w:val="none" w:sz="0" w:space="0" w:color="auto"/>
                  </w:divBdr>
                </w:div>
                <w:div w:id="1551648148">
                  <w:marLeft w:val="0"/>
                  <w:marRight w:val="0"/>
                  <w:marTop w:val="0"/>
                  <w:marBottom w:val="0"/>
                  <w:divBdr>
                    <w:top w:val="none" w:sz="0" w:space="0" w:color="auto"/>
                    <w:left w:val="none" w:sz="0" w:space="0" w:color="auto"/>
                    <w:bottom w:val="none" w:sz="0" w:space="0" w:color="auto"/>
                    <w:right w:val="none" w:sz="0" w:space="0" w:color="auto"/>
                  </w:divBdr>
                </w:div>
                <w:div w:id="1281961116">
                  <w:marLeft w:val="0"/>
                  <w:marRight w:val="0"/>
                  <w:marTop w:val="0"/>
                  <w:marBottom w:val="0"/>
                  <w:divBdr>
                    <w:top w:val="none" w:sz="0" w:space="0" w:color="auto"/>
                    <w:left w:val="none" w:sz="0" w:space="0" w:color="auto"/>
                    <w:bottom w:val="none" w:sz="0" w:space="0" w:color="auto"/>
                    <w:right w:val="none" w:sz="0" w:space="0" w:color="auto"/>
                  </w:divBdr>
                </w:div>
                <w:div w:id="1619680520">
                  <w:marLeft w:val="0"/>
                  <w:marRight w:val="0"/>
                  <w:marTop w:val="0"/>
                  <w:marBottom w:val="0"/>
                  <w:divBdr>
                    <w:top w:val="none" w:sz="0" w:space="0" w:color="auto"/>
                    <w:left w:val="none" w:sz="0" w:space="0" w:color="auto"/>
                    <w:bottom w:val="none" w:sz="0" w:space="0" w:color="auto"/>
                    <w:right w:val="none" w:sz="0" w:space="0" w:color="auto"/>
                  </w:divBdr>
                </w:div>
                <w:div w:id="747072081">
                  <w:marLeft w:val="0"/>
                  <w:marRight w:val="0"/>
                  <w:marTop w:val="0"/>
                  <w:marBottom w:val="0"/>
                  <w:divBdr>
                    <w:top w:val="none" w:sz="0" w:space="0" w:color="auto"/>
                    <w:left w:val="none" w:sz="0" w:space="0" w:color="auto"/>
                    <w:bottom w:val="none" w:sz="0" w:space="0" w:color="auto"/>
                    <w:right w:val="none" w:sz="0" w:space="0" w:color="auto"/>
                  </w:divBdr>
                </w:div>
                <w:div w:id="1613856640">
                  <w:marLeft w:val="0"/>
                  <w:marRight w:val="0"/>
                  <w:marTop w:val="0"/>
                  <w:marBottom w:val="0"/>
                  <w:divBdr>
                    <w:top w:val="none" w:sz="0" w:space="0" w:color="auto"/>
                    <w:left w:val="none" w:sz="0" w:space="0" w:color="auto"/>
                    <w:bottom w:val="none" w:sz="0" w:space="0" w:color="auto"/>
                    <w:right w:val="none" w:sz="0" w:space="0" w:color="auto"/>
                  </w:divBdr>
                </w:div>
                <w:div w:id="1980768112">
                  <w:marLeft w:val="0"/>
                  <w:marRight w:val="0"/>
                  <w:marTop w:val="0"/>
                  <w:marBottom w:val="0"/>
                  <w:divBdr>
                    <w:top w:val="none" w:sz="0" w:space="0" w:color="auto"/>
                    <w:left w:val="none" w:sz="0" w:space="0" w:color="auto"/>
                    <w:bottom w:val="none" w:sz="0" w:space="0" w:color="auto"/>
                    <w:right w:val="none" w:sz="0" w:space="0" w:color="auto"/>
                  </w:divBdr>
                </w:div>
                <w:div w:id="430667621">
                  <w:marLeft w:val="0"/>
                  <w:marRight w:val="0"/>
                  <w:marTop w:val="0"/>
                  <w:marBottom w:val="0"/>
                  <w:divBdr>
                    <w:top w:val="none" w:sz="0" w:space="0" w:color="auto"/>
                    <w:left w:val="none" w:sz="0" w:space="0" w:color="auto"/>
                    <w:bottom w:val="none" w:sz="0" w:space="0" w:color="auto"/>
                    <w:right w:val="none" w:sz="0" w:space="0" w:color="auto"/>
                  </w:divBdr>
                </w:div>
                <w:div w:id="379211903">
                  <w:marLeft w:val="0"/>
                  <w:marRight w:val="0"/>
                  <w:marTop w:val="0"/>
                  <w:marBottom w:val="0"/>
                  <w:divBdr>
                    <w:top w:val="none" w:sz="0" w:space="0" w:color="auto"/>
                    <w:left w:val="none" w:sz="0" w:space="0" w:color="auto"/>
                    <w:bottom w:val="none" w:sz="0" w:space="0" w:color="auto"/>
                    <w:right w:val="none" w:sz="0" w:space="0" w:color="auto"/>
                  </w:divBdr>
                </w:div>
                <w:div w:id="863785990">
                  <w:marLeft w:val="0"/>
                  <w:marRight w:val="0"/>
                  <w:marTop w:val="0"/>
                  <w:marBottom w:val="0"/>
                  <w:divBdr>
                    <w:top w:val="none" w:sz="0" w:space="0" w:color="auto"/>
                    <w:left w:val="none" w:sz="0" w:space="0" w:color="auto"/>
                    <w:bottom w:val="none" w:sz="0" w:space="0" w:color="auto"/>
                    <w:right w:val="none" w:sz="0" w:space="0" w:color="auto"/>
                  </w:divBdr>
                </w:div>
                <w:div w:id="2081250834">
                  <w:marLeft w:val="0"/>
                  <w:marRight w:val="0"/>
                  <w:marTop w:val="0"/>
                  <w:marBottom w:val="0"/>
                  <w:divBdr>
                    <w:top w:val="none" w:sz="0" w:space="0" w:color="auto"/>
                    <w:left w:val="none" w:sz="0" w:space="0" w:color="auto"/>
                    <w:bottom w:val="none" w:sz="0" w:space="0" w:color="auto"/>
                    <w:right w:val="none" w:sz="0" w:space="0" w:color="auto"/>
                  </w:divBdr>
                </w:div>
                <w:div w:id="1941839943">
                  <w:marLeft w:val="0"/>
                  <w:marRight w:val="0"/>
                  <w:marTop w:val="0"/>
                  <w:marBottom w:val="0"/>
                  <w:divBdr>
                    <w:top w:val="none" w:sz="0" w:space="0" w:color="auto"/>
                    <w:left w:val="none" w:sz="0" w:space="0" w:color="auto"/>
                    <w:bottom w:val="none" w:sz="0" w:space="0" w:color="auto"/>
                    <w:right w:val="none" w:sz="0" w:space="0" w:color="auto"/>
                  </w:divBdr>
                </w:div>
                <w:div w:id="1710567558">
                  <w:marLeft w:val="0"/>
                  <w:marRight w:val="0"/>
                  <w:marTop w:val="0"/>
                  <w:marBottom w:val="0"/>
                  <w:divBdr>
                    <w:top w:val="none" w:sz="0" w:space="0" w:color="auto"/>
                    <w:left w:val="none" w:sz="0" w:space="0" w:color="auto"/>
                    <w:bottom w:val="none" w:sz="0" w:space="0" w:color="auto"/>
                    <w:right w:val="none" w:sz="0" w:space="0" w:color="auto"/>
                  </w:divBdr>
                </w:div>
                <w:div w:id="551430641">
                  <w:marLeft w:val="0"/>
                  <w:marRight w:val="0"/>
                  <w:marTop w:val="0"/>
                  <w:marBottom w:val="0"/>
                  <w:divBdr>
                    <w:top w:val="none" w:sz="0" w:space="0" w:color="auto"/>
                    <w:left w:val="none" w:sz="0" w:space="0" w:color="auto"/>
                    <w:bottom w:val="none" w:sz="0" w:space="0" w:color="auto"/>
                    <w:right w:val="none" w:sz="0" w:space="0" w:color="auto"/>
                  </w:divBdr>
                </w:div>
                <w:div w:id="302085495">
                  <w:marLeft w:val="0"/>
                  <w:marRight w:val="0"/>
                  <w:marTop w:val="0"/>
                  <w:marBottom w:val="0"/>
                  <w:divBdr>
                    <w:top w:val="none" w:sz="0" w:space="0" w:color="auto"/>
                    <w:left w:val="none" w:sz="0" w:space="0" w:color="auto"/>
                    <w:bottom w:val="none" w:sz="0" w:space="0" w:color="auto"/>
                    <w:right w:val="none" w:sz="0" w:space="0" w:color="auto"/>
                  </w:divBdr>
                </w:div>
                <w:div w:id="2029869177">
                  <w:marLeft w:val="0"/>
                  <w:marRight w:val="0"/>
                  <w:marTop w:val="0"/>
                  <w:marBottom w:val="0"/>
                  <w:divBdr>
                    <w:top w:val="none" w:sz="0" w:space="0" w:color="auto"/>
                    <w:left w:val="none" w:sz="0" w:space="0" w:color="auto"/>
                    <w:bottom w:val="none" w:sz="0" w:space="0" w:color="auto"/>
                    <w:right w:val="none" w:sz="0" w:space="0" w:color="auto"/>
                  </w:divBdr>
                </w:div>
                <w:div w:id="1080368358">
                  <w:marLeft w:val="0"/>
                  <w:marRight w:val="0"/>
                  <w:marTop w:val="0"/>
                  <w:marBottom w:val="0"/>
                  <w:divBdr>
                    <w:top w:val="none" w:sz="0" w:space="0" w:color="auto"/>
                    <w:left w:val="none" w:sz="0" w:space="0" w:color="auto"/>
                    <w:bottom w:val="none" w:sz="0" w:space="0" w:color="auto"/>
                    <w:right w:val="none" w:sz="0" w:space="0" w:color="auto"/>
                  </w:divBdr>
                </w:div>
                <w:div w:id="847449278">
                  <w:marLeft w:val="0"/>
                  <w:marRight w:val="0"/>
                  <w:marTop w:val="0"/>
                  <w:marBottom w:val="0"/>
                  <w:divBdr>
                    <w:top w:val="none" w:sz="0" w:space="0" w:color="auto"/>
                    <w:left w:val="none" w:sz="0" w:space="0" w:color="auto"/>
                    <w:bottom w:val="none" w:sz="0" w:space="0" w:color="auto"/>
                    <w:right w:val="none" w:sz="0" w:space="0" w:color="auto"/>
                  </w:divBdr>
                </w:div>
                <w:div w:id="1931812124">
                  <w:marLeft w:val="0"/>
                  <w:marRight w:val="0"/>
                  <w:marTop w:val="0"/>
                  <w:marBottom w:val="0"/>
                  <w:divBdr>
                    <w:top w:val="none" w:sz="0" w:space="0" w:color="auto"/>
                    <w:left w:val="none" w:sz="0" w:space="0" w:color="auto"/>
                    <w:bottom w:val="none" w:sz="0" w:space="0" w:color="auto"/>
                    <w:right w:val="none" w:sz="0" w:space="0" w:color="auto"/>
                  </w:divBdr>
                </w:div>
                <w:div w:id="1503280058">
                  <w:marLeft w:val="0"/>
                  <w:marRight w:val="0"/>
                  <w:marTop w:val="0"/>
                  <w:marBottom w:val="0"/>
                  <w:divBdr>
                    <w:top w:val="none" w:sz="0" w:space="0" w:color="auto"/>
                    <w:left w:val="none" w:sz="0" w:space="0" w:color="auto"/>
                    <w:bottom w:val="none" w:sz="0" w:space="0" w:color="auto"/>
                    <w:right w:val="none" w:sz="0" w:space="0" w:color="auto"/>
                  </w:divBdr>
                </w:div>
                <w:div w:id="1848904740">
                  <w:marLeft w:val="0"/>
                  <w:marRight w:val="0"/>
                  <w:marTop w:val="0"/>
                  <w:marBottom w:val="0"/>
                  <w:divBdr>
                    <w:top w:val="none" w:sz="0" w:space="0" w:color="auto"/>
                    <w:left w:val="none" w:sz="0" w:space="0" w:color="auto"/>
                    <w:bottom w:val="none" w:sz="0" w:space="0" w:color="auto"/>
                    <w:right w:val="none" w:sz="0" w:space="0" w:color="auto"/>
                  </w:divBdr>
                </w:div>
                <w:div w:id="1289429081">
                  <w:marLeft w:val="0"/>
                  <w:marRight w:val="0"/>
                  <w:marTop w:val="0"/>
                  <w:marBottom w:val="0"/>
                  <w:divBdr>
                    <w:top w:val="none" w:sz="0" w:space="0" w:color="auto"/>
                    <w:left w:val="none" w:sz="0" w:space="0" w:color="auto"/>
                    <w:bottom w:val="none" w:sz="0" w:space="0" w:color="auto"/>
                    <w:right w:val="none" w:sz="0" w:space="0" w:color="auto"/>
                  </w:divBdr>
                </w:div>
                <w:div w:id="89933061">
                  <w:marLeft w:val="0"/>
                  <w:marRight w:val="0"/>
                  <w:marTop w:val="0"/>
                  <w:marBottom w:val="0"/>
                  <w:divBdr>
                    <w:top w:val="none" w:sz="0" w:space="0" w:color="auto"/>
                    <w:left w:val="none" w:sz="0" w:space="0" w:color="auto"/>
                    <w:bottom w:val="none" w:sz="0" w:space="0" w:color="auto"/>
                    <w:right w:val="none" w:sz="0" w:space="0" w:color="auto"/>
                  </w:divBdr>
                </w:div>
                <w:div w:id="1666129637">
                  <w:marLeft w:val="0"/>
                  <w:marRight w:val="0"/>
                  <w:marTop w:val="0"/>
                  <w:marBottom w:val="0"/>
                  <w:divBdr>
                    <w:top w:val="none" w:sz="0" w:space="0" w:color="auto"/>
                    <w:left w:val="none" w:sz="0" w:space="0" w:color="auto"/>
                    <w:bottom w:val="none" w:sz="0" w:space="0" w:color="auto"/>
                    <w:right w:val="none" w:sz="0" w:space="0" w:color="auto"/>
                  </w:divBdr>
                </w:div>
                <w:div w:id="1272014269">
                  <w:marLeft w:val="0"/>
                  <w:marRight w:val="0"/>
                  <w:marTop w:val="0"/>
                  <w:marBottom w:val="0"/>
                  <w:divBdr>
                    <w:top w:val="none" w:sz="0" w:space="0" w:color="auto"/>
                    <w:left w:val="none" w:sz="0" w:space="0" w:color="auto"/>
                    <w:bottom w:val="none" w:sz="0" w:space="0" w:color="auto"/>
                    <w:right w:val="none" w:sz="0" w:space="0" w:color="auto"/>
                  </w:divBdr>
                </w:div>
                <w:div w:id="532230189">
                  <w:marLeft w:val="0"/>
                  <w:marRight w:val="0"/>
                  <w:marTop w:val="0"/>
                  <w:marBottom w:val="0"/>
                  <w:divBdr>
                    <w:top w:val="none" w:sz="0" w:space="0" w:color="auto"/>
                    <w:left w:val="none" w:sz="0" w:space="0" w:color="auto"/>
                    <w:bottom w:val="none" w:sz="0" w:space="0" w:color="auto"/>
                    <w:right w:val="none" w:sz="0" w:space="0" w:color="auto"/>
                  </w:divBdr>
                </w:div>
                <w:div w:id="1205018359">
                  <w:marLeft w:val="0"/>
                  <w:marRight w:val="0"/>
                  <w:marTop w:val="0"/>
                  <w:marBottom w:val="0"/>
                  <w:divBdr>
                    <w:top w:val="none" w:sz="0" w:space="0" w:color="auto"/>
                    <w:left w:val="none" w:sz="0" w:space="0" w:color="auto"/>
                    <w:bottom w:val="none" w:sz="0" w:space="0" w:color="auto"/>
                    <w:right w:val="none" w:sz="0" w:space="0" w:color="auto"/>
                  </w:divBdr>
                </w:div>
                <w:div w:id="1749838155">
                  <w:marLeft w:val="0"/>
                  <w:marRight w:val="0"/>
                  <w:marTop w:val="0"/>
                  <w:marBottom w:val="0"/>
                  <w:divBdr>
                    <w:top w:val="none" w:sz="0" w:space="0" w:color="auto"/>
                    <w:left w:val="none" w:sz="0" w:space="0" w:color="auto"/>
                    <w:bottom w:val="none" w:sz="0" w:space="0" w:color="auto"/>
                    <w:right w:val="none" w:sz="0" w:space="0" w:color="auto"/>
                  </w:divBdr>
                </w:div>
                <w:div w:id="2110155552">
                  <w:marLeft w:val="0"/>
                  <w:marRight w:val="0"/>
                  <w:marTop w:val="0"/>
                  <w:marBottom w:val="0"/>
                  <w:divBdr>
                    <w:top w:val="none" w:sz="0" w:space="0" w:color="auto"/>
                    <w:left w:val="none" w:sz="0" w:space="0" w:color="auto"/>
                    <w:bottom w:val="none" w:sz="0" w:space="0" w:color="auto"/>
                    <w:right w:val="none" w:sz="0" w:space="0" w:color="auto"/>
                  </w:divBdr>
                </w:div>
                <w:div w:id="1252860468">
                  <w:marLeft w:val="0"/>
                  <w:marRight w:val="0"/>
                  <w:marTop w:val="0"/>
                  <w:marBottom w:val="0"/>
                  <w:divBdr>
                    <w:top w:val="none" w:sz="0" w:space="0" w:color="auto"/>
                    <w:left w:val="none" w:sz="0" w:space="0" w:color="auto"/>
                    <w:bottom w:val="none" w:sz="0" w:space="0" w:color="auto"/>
                    <w:right w:val="none" w:sz="0" w:space="0" w:color="auto"/>
                  </w:divBdr>
                </w:div>
                <w:div w:id="626156003">
                  <w:marLeft w:val="0"/>
                  <w:marRight w:val="0"/>
                  <w:marTop w:val="0"/>
                  <w:marBottom w:val="0"/>
                  <w:divBdr>
                    <w:top w:val="none" w:sz="0" w:space="0" w:color="auto"/>
                    <w:left w:val="none" w:sz="0" w:space="0" w:color="auto"/>
                    <w:bottom w:val="none" w:sz="0" w:space="0" w:color="auto"/>
                    <w:right w:val="none" w:sz="0" w:space="0" w:color="auto"/>
                  </w:divBdr>
                </w:div>
                <w:div w:id="1779838317">
                  <w:marLeft w:val="0"/>
                  <w:marRight w:val="0"/>
                  <w:marTop w:val="0"/>
                  <w:marBottom w:val="0"/>
                  <w:divBdr>
                    <w:top w:val="none" w:sz="0" w:space="0" w:color="auto"/>
                    <w:left w:val="none" w:sz="0" w:space="0" w:color="auto"/>
                    <w:bottom w:val="none" w:sz="0" w:space="0" w:color="auto"/>
                    <w:right w:val="none" w:sz="0" w:space="0" w:color="auto"/>
                  </w:divBdr>
                </w:div>
                <w:div w:id="1109161064">
                  <w:marLeft w:val="0"/>
                  <w:marRight w:val="0"/>
                  <w:marTop w:val="0"/>
                  <w:marBottom w:val="0"/>
                  <w:divBdr>
                    <w:top w:val="none" w:sz="0" w:space="0" w:color="auto"/>
                    <w:left w:val="none" w:sz="0" w:space="0" w:color="auto"/>
                    <w:bottom w:val="none" w:sz="0" w:space="0" w:color="auto"/>
                    <w:right w:val="none" w:sz="0" w:space="0" w:color="auto"/>
                  </w:divBdr>
                </w:div>
                <w:div w:id="1986859596">
                  <w:marLeft w:val="0"/>
                  <w:marRight w:val="0"/>
                  <w:marTop w:val="0"/>
                  <w:marBottom w:val="0"/>
                  <w:divBdr>
                    <w:top w:val="none" w:sz="0" w:space="0" w:color="auto"/>
                    <w:left w:val="none" w:sz="0" w:space="0" w:color="auto"/>
                    <w:bottom w:val="none" w:sz="0" w:space="0" w:color="auto"/>
                    <w:right w:val="none" w:sz="0" w:space="0" w:color="auto"/>
                  </w:divBdr>
                </w:div>
                <w:div w:id="70979027">
                  <w:marLeft w:val="0"/>
                  <w:marRight w:val="0"/>
                  <w:marTop w:val="0"/>
                  <w:marBottom w:val="0"/>
                  <w:divBdr>
                    <w:top w:val="none" w:sz="0" w:space="0" w:color="auto"/>
                    <w:left w:val="none" w:sz="0" w:space="0" w:color="auto"/>
                    <w:bottom w:val="none" w:sz="0" w:space="0" w:color="auto"/>
                    <w:right w:val="none" w:sz="0" w:space="0" w:color="auto"/>
                  </w:divBdr>
                </w:div>
                <w:div w:id="1680884405">
                  <w:marLeft w:val="0"/>
                  <w:marRight w:val="0"/>
                  <w:marTop w:val="0"/>
                  <w:marBottom w:val="0"/>
                  <w:divBdr>
                    <w:top w:val="none" w:sz="0" w:space="0" w:color="auto"/>
                    <w:left w:val="none" w:sz="0" w:space="0" w:color="auto"/>
                    <w:bottom w:val="none" w:sz="0" w:space="0" w:color="auto"/>
                    <w:right w:val="none" w:sz="0" w:space="0" w:color="auto"/>
                  </w:divBdr>
                </w:div>
                <w:div w:id="964383784">
                  <w:marLeft w:val="0"/>
                  <w:marRight w:val="0"/>
                  <w:marTop w:val="0"/>
                  <w:marBottom w:val="0"/>
                  <w:divBdr>
                    <w:top w:val="none" w:sz="0" w:space="0" w:color="auto"/>
                    <w:left w:val="none" w:sz="0" w:space="0" w:color="auto"/>
                    <w:bottom w:val="none" w:sz="0" w:space="0" w:color="auto"/>
                    <w:right w:val="none" w:sz="0" w:space="0" w:color="auto"/>
                  </w:divBdr>
                </w:div>
                <w:div w:id="903446298">
                  <w:marLeft w:val="0"/>
                  <w:marRight w:val="0"/>
                  <w:marTop w:val="0"/>
                  <w:marBottom w:val="0"/>
                  <w:divBdr>
                    <w:top w:val="none" w:sz="0" w:space="0" w:color="auto"/>
                    <w:left w:val="none" w:sz="0" w:space="0" w:color="auto"/>
                    <w:bottom w:val="none" w:sz="0" w:space="0" w:color="auto"/>
                    <w:right w:val="none" w:sz="0" w:space="0" w:color="auto"/>
                  </w:divBdr>
                </w:div>
                <w:div w:id="672992772">
                  <w:marLeft w:val="0"/>
                  <w:marRight w:val="0"/>
                  <w:marTop w:val="0"/>
                  <w:marBottom w:val="0"/>
                  <w:divBdr>
                    <w:top w:val="none" w:sz="0" w:space="0" w:color="auto"/>
                    <w:left w:val="none" w:sz="0" w:space="0" w:color="auto"/>
                    <w:bottom w:val="none" w:sz="0" w:space="0" w:color="auto"/>
                    <w:right w:val="none" w:sz="0" w:space="0" w:color="auto"/>
                  </w:divBdr>
                </w:div>
                <w:div w:id="707800570">
                  <w:marLeft w:val="0"/>
                  <w:marRight w:val="0"/>
                  <w:marTop w:val="0"/>
                  <w:marBottom w:val="0"/>
                  <w:divBdr>
                    <w:top w:val="none" w:sz="0" w:space="0" w:color="auto"/>
                    <w:left w:val="none" w:sz="0" w:space="0" w:color="auto"/>
                    <w:bottom w:val="none" w:sz="0" w:space="0" w:color="auto"/>
                    <w:right w:val="none" w:sz="0" w:space="0" w:color="auto"/>
                  </w:divBdr>
                </w:div>
                <w:div w:id="1780369409">
                  <w:marLeft w:val="0"/>
                  <w:marRight w:val="0"/>
                  <w:marTop w:val="0"/>
                  <w:marBottom w:val="0"/>
                  <w:divBdr>
                    <w:top w:val="none" w:sz="0" w:space="0" w:color="auto"/>
                    <w:left w:val="none" w:sz="0" w:space="0" w:color="auto"/>
                    <w:bottom w:val="none" w:sz="0" w:space="0" w:color="auto"/>
                    <w:right w:val="none" w:sz="0" w:space="0" w:color="auto"/>
                  </w:divBdr>
                </w:div>
                <w:div w:id="1847592924">
                  <w:marLeft w:val="0"/>
                  <w:marRight w:val="0"/>
                  <w:marTop w:val="0"/>
                  <w:marBottom w:val="0"/>
                  <w:divBdr>
                    <w:top w:val="none" w:sz="0" w:space="0" w:color="auto"/>
                    <w:left w:val="none" w:sz="0" w:space="0" w:color="auto"/>
                    <w:bottom w:val="none" w:sz="0" w:space="0" w:color="auto"/>
                    <w:right w:val="none" w:sz="0" w:space="0" w:color="auto"/>
                  </w:divBdr>
                </w:div>
                <w:div w:id="16778014">
                  <w:marLeft w:val="0"/>
                  <w:marRight w:val="0"/>
                  <w:marTop w:val="0"/>
                  <w:marBottom w:val="0"/>
                  <w:divBdr>
                    <w:top w:val="none" w:sz="0" w:space="0" w:color="auto"/>
                    <w:left w:val="none" w:sz="0" w:space="0" w:color="auto"/>
                    <w:bottom w:val="none" w:sz="0" w:space="0" w:color="auto"/>
                    <w:right w:val="none" w:sz="0" w:space="0" w:color="auto"/>
                  </w:divBdr>
                </w:div>
                <w:div w:id="545918677">
                  <w:marLeft w:val="0"/>
                  <w:marRight w:val="0"/>
                  <w:marTop w:val="0"/>
                  <w:marBottom w:val="0"/>
                  <w:divBdr>
                    <w:top w:val="none" w:sz="0" w:space="0" w:color="auto"/>
                    <w:left w:val="none" w:sz="0" w:space="0" w:color="auto"/>
                    <w:bottom w:val="none" w:sz="0" w:space="0" w:color="auto"/>
                    <w:right w:val="none" w:sz="0" w:space="0" w:color="auto"/>
                  </w:divBdr>
                </w:div>
                <w:div w:id="71708460">
                  <w:marLeft w:val="0"/>
                  <w:marRight w:val="0"/>
                  <w:marTop w:val="0"/>
                  <w:marBottom w:val="0"/>
                  <w:divBdr>
                    <w:top w:val="none" w:sz="0" w:space="0" w:color="auto"/>
                    <w:left w:val="none" w:sz="0" w:space="0" w:color="auto"/>
                    <w:bottom w:val="none" w:sz="0" w:space="0" w:color="auto"/>
                    <w:right w:val="none" w:sz="0" w:space="0" w:color="auto"/>
                  </w:divBdr>
                </w:div>
                <w:div w:id="1364553530">
                  <w:marLeft w:val="0"/>
                  <w:marRight w:val="0"/>
                  <w:marTop w:val="0"/>
                  <w:marBottom w:val="0"/>
                  <w:divBdr>
                    <w:top w:val="none" w:sz="0" w:space="0" w:color="auto"/>
                    <w:left w:val="none" w:sz="0" w:space="0" w:color="auto"/>
                    <w:bottom w:val="none" w:sz="0" w:space="0" w:color="auto"/>
                    <w:right w:val="none" w:sz="0" w:space="0" w:color="auto"/>
                  </w:divBdr>
                </w:div>
                <w:div w:id="566427661">
                  <w:marLeft w:val="0"/>
                  <w:marRight w:val="0"/>
                  <w:marTop w:val="0"/>
                  <w:marBottom w:val="0"/>
                  <w:divBdr>
                    <w:top w:val="none" w:sz="0" w:space="0" w:color="auto"/>
                    <w:left w:val="none" w:sz="0" w:space="0" w:color="auto"/>
                    <w:bottom w:val="none" w:sz="0" w:space="0" w:color="auto"/>
                    <w:right w:val="none" w:sz="0" w:space="0" w:color="auto"/>
                  </w:divBdr>
                </w:div>
                <w:div w:id="1956250883">
                  <w:marLeft w:val="0"/>
                  <w:marRight w:val="0"/>
                  <w:marTop w:val="0"/>
                  <w:marBottom w:val="0"/>
                  <w:divBdr>
                    <w:top w:val="none" w:sz="0" w:space="0" w:color="auto"/>
                    <w:left w:val="none" w:sz="0" w:space="0" w:color="auto"/>
                    <w:bottom w:val="none" w:sz="0" w:space="0" w:color="auto"/>
                    <w:right w:val="none" w:sz="0" w:space="0" w:color="auto"/>
                  </w:divBdr>
                </w:div>
                <w:div w:id="14683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25578">
      <w:bodyDiv w:val="1"/>
      <w:marLeft w:val="0"/>
      <w:marRight w:val="0"/>
      <w:marTop w:val="0"/>
      <w:marBottom w:val="0"/>
      <w:divBdr>
        <w:top w:val="none" w:sz="0" w:space="0" w:color="auto"/>
        <w:left w:val="none" w:sz="0" w:space="0" w:color="auto"/>
        <w:bottom w:val="none" w:sz="0" w:space="0" w:color="auto"/>
        <w:right w:val="none" w:sz="0" w:space="0" w:color="auto"/>
      </w:divBdr>
    </w:div>
    <w:div w:id="1109620480">
      <w:bodyDiv w:val="1"/>
      <w:marLeft w:val="0"/>
      <w:marRight w:val="0"/>
      <w:marTop w:val="0"/>
      <w:marBottom w:val="0"/>
      <w:divBdr>
        <w:top w:val="none" w:sz="0" w:space="0" w:color="auto"/>
        <w:left w:val="none" w:sz="0" w:space="0" w:color="auto"/>
        <w:bottom w:val="none" w:sz="0" w:space="0" w:color="auto"/>
        <w:right w:val="none" w:sz="0" w:space="0" w:color="auto"/>
      </w:divBdr>
    </w:div>
    <w:div w:id="1139297207">
      <w:bodyDiv w:val="1"/>
      <w:marLeft w:val="0"/>
      <w:marRight w:val="0"/>
      <w:marTop w:val="0"/>
      <w:marBottom w:val="0"/>
      <w:divBdr>
        <w:top w:val="none" w:sz="0" w:space="0" w:color="auto"/>
        <w:left w:val="none" w:sz="0" w:space="0" w:color="auto"/>
        <w:bottom w:val="none" w:sz="0" w:space="0" w:color="auto"/>
        <w:right w:val="none" w:sz="0" w:space="0" w:color="auto"/>
      </w:divBdr>
    </w:div>
    <w:div w:id="1140806651">
      <w:bodyDiv w:val="1"/>
      <w:marLeft w:val="0"/>
      <w:marRight w:val="0"/>
      <w:marTop w:val="0"/>
      <w:marBottom w:val="0"/>
      <w:divBdr>
        <w:top w:val="none" w:sz="0" w:space="0" w:color="auto"/>
        <w:left w:val="none" w:sz="0" w:space="0" w:color="auto"/>
        <w:bottom w:val="none" w:sz="0" w:space="0" w:color="auto"/>
        <w:right w:val="none" w:sz="0" w:space="0" w:color="auto"/>
      </w:divBdr>
    </w:div>
    <w:div w:id="1180656943">
      <w:bodyDiv w:val="1"/>
      <w:marLeft w:val="0"/>
      <w:marRight w:val="0"/>
      <w:marTop w:val="0"/>
      <w:marBottom w:val="0"/>
      <w:divBdr>
        <w:top w:val="none" w:sz="0" w:space="0" w:color="auto"/>
        <w:left w:val="none" w:sz="0" w:space="0" w:color="auto"/>
        <w:bottom w:val="none" w:sz="0" w:space="0" w:color="auto"/>
        <w:right w:val="none" w:sz="0" w:space="0" w:color="auto"/>
      </w:divBdr>
    </w:div>
    <w:div w:id="1180779151">
      <w:bodyDiv w:val="1"/>
      <w:marLeft w:val="0"/>
      <w:marRight w:val="0"/>
      <w:marTop w:val="0"/>
      <w:marBottom w:val="0"/>
      <w:divBdr>
        <w:top w:val="none" w:sz="0" w:space="0" w:color="auto"/>
        <w:left w:val="none" w:sz="0" w:space="0" w:color="auto"/>
        <w:bottom w:val="none" w:sz="0" w:space="0" w:color="auto"/>
        <w:right w:val="none" w:sz="0" w:space="0" w:color="auto"/>
      </w:divBdr>
      <w:divsChild>
        <w:div w:id="970017332">
          <w:marLeft w:val="360"/>
          <w:marRight w:val="0"/>
          <w:marTop w:val="200"/>
          <w:marBottom w:val="0"/>
          <w:divBdr>
            <w:top w:val="none" w:sz="0" w:space="0" w:color="auto"/>
            <w:left w:val="none" w:sz="0" w:space="0" w:color="auto"/>
            <w:bottom w:val="none" w:sz="0" w:space="0" w:color="auto"/>
            <w:right w:val="none" w:sz="0" w:space="0" w:color="auto"/>
          </w:divBdr>
        </w:div>
      </w:divsChild>
    </w:div>
    <w:div w:id="1203402511">
      <w:bodyDiv w:val="1"/>
      <w:marLeft w:val="0"/>
      <w:marRight w:val="0"/>
      <w:marTop w:val="0"/>
      <w:marBottom w:val="0"/>
      <w:divBdr>
        <w:top w:val="none" w:sz="0" w:space="0" w:color="auto"/>
        <w:left w:val="none" w:sz="0" w:space="0" w:color="auto"/>
        <w:bottom w:val="none" w:sz="0" w:space="0" w:color="auto"/>
        <w:right w:val="none" w:sz="0" w:space="0" w:color="auto"/>
      </w:divBdr>
    </w:div>
    <w:div w:id="1442920159">
      <w:bodyDiv w:val="1"/>
      <w:marLeft w:val="0"/>
      <w:marRight w:val="0"/>
      <w:marTop w:val="0"/>
      <w:marBottom w:val="0"/>
      <w:divBdr>
        <w:top w:val="none" w:sz="0" w:space="0" w:color="auto"/>
        <w:left w:val="none" w:sz="0" w:space="0" w:color="auto"/>
        <w:bottom w:val="none" w:sz="0" w:space="0" w:color="auto"/>
        <w:right w:val="none" w:sz="0" w:space="0" w:color="auto"/>
      </w:divBdr>
      <w:divsChild>
        <w:div w:id="653267414">
          <w:marLeft w:val="360"/>
          <w:marRight w:val="0"/>
          <w:marTop w:val="200"/>
          <w:marBottom w:val="0"/>
          <w:divBdr>
            <w:top w:val="none" w:sz="0" w:space="0" w:color="auto"/>
            <w:left w:val="none" w:sz="0" w:space="0" w:color="auto"/>
            <w:bottom w:val="none" w:sz="0" w:space="0" w:color="auto"/>
            <w:right w:val="none" w:sz="0" w:space="0" w:color="auto"/>
          </w:divBdr>
        </w:div>
      </w:divsChild>
    </w:div>
    <w:div w:id="1473988381">
      <w:bodyDiv w:val="1"/>
      <w:marLeft w:val="0"/>
      <w:marRight w:val="0"/>
      <w:marTop w:val="0"/>
      <w:marBottom w:val="0"/>
      <w:divBdr>
        <w:top w:val="none" w:sz="0" w:space="0" w:color="auto"/>
        <w:left w:val="none" w:sz="0" w:space="0" w:color="auto"/>
        <w:bottom w:val="none" w:sz="0" w:space="0" w:color="auto"/>
        <w:right w:val="none" w:sz="0" w:space="0" w:color="auto"/>
      </w:divBdr>
    </w:div>
    <w:div w:id="1892645200">
      <w:bodyDiv w:val="1"/>
      <w:marLeft w:val="0"/>
      <w:marRight w:val="0"/>
      <w:marTop w:val="0"/>
      <w:marBottom w:val="0"/>
      <w:divBdr>
        <w:top w:val="none" w:sz="0" w:space="0" w:color="auto"/>
        <w:left w:val="none" w:sz="0" w:space="0" w:color="auto"/>
        <w:bottom w:val="none" w:sz="0" w:space="0" w:color="auto"/>
        <w:right w:val="none" w:sz="0" w:space="0" w:color="auto"/>
      </w:divBdr>
      <w:divsChild>
        <w:div w:id="677269749">
          <w:marLeft w:val="360"/>
          <w:marRight w:val="0"/>
          <w:marTop w:val="200"/>
          <w:marBottom w:val="0"/>
          <w:divBdr>
            <w:top w:val="none" w:sz="0" w:space="0" w:color="auto"/>
            <w:left w:val="none" w:sz="0" w:space="0" w:color="auto"/>
            <w:bottom w:val="none" w:sz="0" w:space="0" w:color="auto"/>
            <w:right w:val="none" w:sz="0" w:space="0" w:color="auto"/>
          </w:divBdr>
        </w:div>
      </w:divsChild>
    </w:div>
    <w:div w:id="2109426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iss.com/care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iss.com/careers/" TargetMode="Externa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ployment-studies.co.uk/system/files/resources/files/mp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EDD4D-30B2-440B-A36C-0CDFB2D19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14</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dc:creator>
  <cp:keywords/>
  <dc:description/>
  <cp:lastModifiedBy>Jesica Patricia Mora Mera (2010296)</cp:lastModifiedBy>
  <cp:revision>32</cp:revision>
  <dcterms:created xsi:type="dcterms:W3CDTF">2022-04-06T10:50:00Z</dcterms:created>
  <dcterms:modified xsi:type="dcterms:W3CDTF">2022-04-08T12:04:00Z</dcterms:modified>
</cp:coreProperties>
</file>