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964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C1FB210" wp14:editId="06FEC4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4C9C64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B5CED1" w14:textId="77777777" w:rsidTr="00A406E5">
        <w:tc>
          <w:tcPr>
            <w:tcW w:w="9922" w:type="dxa"/>
            <w:shd w:val="clear" w:color="auto" w:fill="C0C0C0"/>
          </w:tcPr>
          <w:p w14:paraId="0BC961B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CC0A0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AE473E" w14:textId="77777777" w:rsidTr="008F1308">
        <w:tc>
          <w:tcPr>
            <w:tcW w:w="2093" w:type="dxa"/>
            <w:shd w:val="pct15" w:color="auto" w:fill="auto"/>
          </w:tcPr>
          <w:p w14:paraId="42A8BF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D23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E0DA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34264E" w14:textId="77777777" w:rsidR="003B3F9D" w:rsidRPr="00A406E5" w:rsidRDefault="003B3F9D" w:rsidP="001E57C1">
            <w:pPr>
              <w:spacing w:before="120" w:after="120"/>
              <w:jc w:val="both"/>
              <w:rPr>
                <w:rFonts w:ascii="Arial" w:hAnsi="Arial" w:cs="Arial"/>
                <w:b/>
                <w:sz w:val="22"/>
                <w:szCs w:val="22"/>
              </w:rPr>
            </w:pPr>
          </w:p>
        </w:tc>
      </w:tr>
      <w:tr w:rsidR="00DB116D" w:rsidRPr="00A406E5" w14:paraId="08304EA9" w14:textId="77777777" w:rsidTr="00A406E5">
        <w:tc>
          <w:tcPr>
            <w:tcW w:w="2093" w:type="dxa"/>
            <w:shd w:val="pct15" w:color="auto" w:fill="auto"/>
          </w:tcPr>
          <w:p w14:paraId="02EFE5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3A85EA" w14:textId="77777777" w:rsidR="00DB116D" w:rsidRPr="00A406E5" w:rsidRDefault="00810EDE"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Design Crafts </w:t>
            </w:r>
          </w:p>
        </w:tc>
      </w:tr>
      <w:tr w:rsidR="008F1308" w:rsidRPr="00A406E5" w14:paraId="27FE8E2B" w14:textId="77777777" w:rsidTr="00A628CC">
        <w:tc>
          <w:tcPr>
            <w:tcW w:w="2093" w:type="dxa"/>
            <w:shd w:val="pct15" w:color="auto" w:fill="auto"/>
          </w:tcPr>
          <w:p w14:paraId="40465C0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60A1B" w14:textId="11182834" w:rsidR="008F1308" w:rsidRPr="00A406E5" w:rsidRDefault="007F78F3" w:rsidP="00E51AAC">
            <w:pPr>
              <w:spacing w:before="120" w:after="120"/>
              <w:jc w:val="both"/>
              <w:rPr>
                <w:rFonts w:ascii="Arial" w:hAnsi="Arial" w:cs="Arial"/>
                <w:b/>
                <w:sz w:val="22"/>
                <w:szCs w:val="22"/>
              </w:rPr>
            </w:pPr>
            <w:r>
              <w:rPr>
                <w:rFonts w:ascii="Arial" w:hAnsi="Arial" w:cs="Arial"/>
                <w:b/>
                <w:sz w:val="22"/>
                <w:szCs w:val="22"/>
              </w:rPr>
              <w:t>Drawing for 3D</w:t>
            </w:r>
          </w:p>
        </w:tc>
      </w:tr>
      <w:tr w:rsidR="00B84B5B" w:rsidRPr="00A406E5" w14:paraId="43322E8B" w14:textId="77777777" w:rsidTr="008F1308">
        <w:tc>
          <w:tcPr>
            <w:tcW w:w="2093" w:type="dxa"/>
            <w:shd w:val="pct15" w:color="auto" w:fill="auto"/>
          </w:tcPr>
          <w:p w14:paraId="6BA0D1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9A98B3" w14:textId="0B239131" w:rsidR="00B84B5B" w:rsidRPr="00A406E5" w:rsidRDefault="00810EDE" w:rsidP="00152E9D">
            <w:pPr>
              <w:spacing w:before="120" w:after="120"/>
              <w:jc w:val="both"/>
              <w:rPr>
                <w:rFonts w:ascii="Arial" w:hAnsi="Arial" w:cs="Arial"/>
                <w:b/>
                <w:sz w:val="22"/>
                <w:szCs w:val="22"/>
              </w:rPr>
            </w:pPr>
            <w:r>
              <w:rPr>
                <w:rFonts w:ascii="Arial" w:hAnsi="Arial" w:cs="Arial"/>
                <w:b/>
                <w:sz w:val="22"/>
                <w:szCs w:val="22"/>
              </w:rPr>
              <w:t>ADDA40</w:t>
            </w:r>
            <w:r w:rsidR="007F78F3">
              <w:rPr>
                <w:rFonts w:ascii="Arial" w:hAnsi="Arial" w:cs="Arial"/>
                <w:b/>
                <w:sz w:val="22"/>
                <w:szCs w:val="22"/>
              </w:rPr>
              <w:t>10</w:t>
            </w:r>
          </w:p>
        </w:tc>
        <w:tc>
          <w:tcPr>
            <w:tcW w:w="2268" w:type="dxa"/>
            <w:shd w:val="clear" w:color="auto" w:fill="D9D9D9"/>
          </w:tcPr>
          <w:p w14:paraId="2CE0D3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1E0853" w14:textId="77777777" w:rsidR="00B84B5B" w:rsidRPr="00A406E5" w:rsidRDefault="00810ED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4152959" w14:textId="77777777" w:rsidTr="008F1308">
        <w:tc>
          <w:tcPr>
            <w:tcW w:w="2093" w:type="dxa"/>
            <w:shd w:val="pct15" w:color="auto" w:fill="auto"/>
          </w:tcPr>
          <w:p w14:paraId="773074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014C56" w14:textId="215194F2" w:rsidR="00DB116D" w:rsidRPr="00A406E5" w:rsidRDefault="007F78F3" w:rsidP="00E51AAC">
            <w:pPr>
              <w:spacing w:before="120" w:after="120"/>
              <w:jc w:val="both"/>
              <w:rPr>
                <w:rFonts w:ascii="Arial" w:hAnsi="Arial" w:cs="Arial"/>
                <w:b/>
                <w:sz w:val="22"/>
                <w:szCs w:val="22"/>
              </w:rPr>
            </w:pPr>
            <w:r>
              <w:rPr>
                <w:rFonts w:ascii="Arial" w:hAnsi="Arial" w:cs="Arial"/>
                <w:b/>
                <w:sz w:val="22"/>
                <w:szCs w:val="22"/>
              </w:rPr>
              <w:t xml:space="preserve">Jude </w:t>
            </w:r>
            <w:proofErr w:type="spellStart"/>
            <w:r>
              <w:rPr>
                <w:rFonts w:ascii="Arial" w:hAnsi="Arial" w:cs="Arial"/>
                <w:b/>
                <w:sz w:val="22"/>
                <w:szCs w:val="22"/>
              </w:rPr>
              <w:t>Sovin</w:t>
            </w:r>
            <w:proofErr w:type="spellEnd"/>
            <w:r>
              <w:rPr>
                <w:rFonts w:ascii="Arial" w:hAnsi="Arial" w:cs="Arial"/>
                <w:b/>
                <w:sz w:val="22"/>
                <w:szCs w:val="22"/>
              </w:rPr>
              <w:t xml:space="preserve"> / Cath Brown</w:t>
            </w:r>
          </w:p>
        </w:tc>
        <w:tc>
          <w:tcPr>
            <w:tcW w:w="2268" w:type="dxa"/>
            <w:shd w:val="clear" w:color="auto" w:fill="D9D9D9"/>
          </w:tcPr>
          <w:p w14:paraId="61DA3C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487DF7" w14:textId="55F5C7DD" w:rsidR="00DB116D" w:rsidRPr="00A406E5" w:rsidRDefault="00B54B08"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125394A9" w14:textId="77777777" w:rsidTr="008F1308">
        <w:tc>
          <w:tcPr>
            <w:tcW w:w="2093" w:type="dxa"/>
            <w:shd w:val="pct15" w:color="auto" w:fill="auto"/>
          </w:tcPr>
          <w:p w14:paraId="4AE013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915408" w14:textId="77777777" w:rsidR="009F3D1B" w:rsidRDefault="00C65784" w:rsidP="005F0579">
            <w:pPr>
              <w:spacing w:before="120" w:after="120"/>
              <w:jc w:val="both"/>
              <w:rPr>
                <w:rFonts w:ascii="Arial" w:hAnsi="Arial" w:cs="Arial"/>
                <w:b/>
                <w:sz w:val="22"/>
                <w:szCs w:val="22"/>
              </w:rPr>
            </w:pPr>
            <w:r>
              <w:rPr>
                <w:rFonts w:ascii="Arial" w:hAnsi="Arial" w:cs="Arial"/>
                <w:b/>
                <w:sz w:val="22"/>
                <w:szCs w:val="22"/>
              </w:rPr>
              <w:t xml:space="preserve">Celebration </w:t>
            </w:r>
            <w:bookmarkStart w:id="0" w:name="_GoBack"/>
            <w:bookmarkEnd w:id="0"/>
          </w:p>
          <w:p w14:paraId="114B6E27" w14:textId="780AA60E" w:rsidR="00DB116D" w:rsidRPr="00A406E5" w:rsidRDefault="00C65784" w:rsidP="005F0579">
            <w:pPr>
              <w:spacing w:before="120" w:after="120"/>
              <w:jc w:val="both"/>
              <w:rPr>
                <w:rFonts w:ascii="Arial" w:hAnsi="Arial" w:cs="Arial"/>
                <w:b/>
                <w:sz w:val="22"/>
                <w:szCs w:val="22"/>
              </w:rPr>
            </w:pPr>
            <w:r>
              <w:rPr>
                <w:rFonts w:ascii="Arial" w:hAnsi="Arial" w:cs="Arial"/>
                <w:b/>
                <w:sz w:val="22"/>
                <w:szCs w:val="22"/>
              </w:rPr>
              <w:t>of Swansea</w:t>
            </w:r>
            <w:r w:rsidR="009F3D1B">
              <w:rPr>
                <w:rFonts w:ascii="Arial" w:hAnsi="Arial" w:cs="Arial"/>
                <w:b/>
                <w:sz w:val="22"/>
                <w:szCs w:val="22"/>
              </w:rPr>
              <w:t xml:space="preserve"> Market </w:t>
            </w:r>
          </w:p>
        </w:tc>
        <w:tc>
          <w:tcPr>
            <w:tcW w:w="2268" w:type="dxa"/>
            <w:shd w:val="pct15" w:color="auto" w:fill="auto"/>
          </w:tcPr>
          <w:p w14:paraId="15CD7D6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4F8FFD" w14:textId="3FE4D19F" w:rsidR="00DB116D" w:rsidRPr="00A406E5" w:rsidRDefault="00EE193A" w:rsidP="00E51AAC">
            <w:pPr>
              <w:spacing w:before="120" w:after="120"/>
              <w:jc w:val="both"/>
              <w:rPr>
                <w:rFonts w:ascii="Arial" w:hAnsi="Arial" w:cs="Arial"/>
                <w:b/>
                <w:sz w:val="22"/>
                <w:szCs w:val="22"/>
              </w:rPr>
            </w:pPr>
            <w:r>
              <w:rPr>
                <w:rFonts w:ascii="Arial" w:hAnsi="Arial" w:cs="Arial"/>
                <w:b/>
                <w:sz w:val="22"/>
                <w:szCs w:val="22"/>
              </w:rPr>
              <w:t>Portfolio of work</w:t>
            </w:r>
          </w:p>
        </w:tc>
      </w:tr>
      <w:tr w:rsidR="00B84B5B" w:rsidRPr="00A406E5" w14:paraId="17D03A54" w14:textId="77777777" w:rsidTr="008F1308">
        <w:tc>
          <w:tcPr>
            <w:tcW w:w="2093" w:type="dxa"/>
            <w:shd w:val="pct15" w:color="auto" w:fill="auto"/>
          </w:tcPr>
          <w:p w14:paraId="2B7AD0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949560" w14:textId="629A6B28" w:rsidR="00B84B5B" w:rsidRPr="00A406E5" w:rsidRDefault="00575069" w:rsidP="005F0579">
            <w:pPr>
              <w:spacing w:before="120" w:after="120"/>
              <w:jc w:val="both"/>
              <w:rPr>
                <w:rFonts w:ascii="Arial" w:hAnsi="Arial" w:cs="Arial"/>
                <w:b/>
                <w:sz w:val="22"/>
                <w:szCs w:val="22"/>
              </w:rPr>
            </w:pPr>
            <w:r>
              <w:rPr>
                <w:rFonts w:ascii="Arial" w:hAnsi="Arial" w:cs="Arial"/>
                <w:b/>
                <w:sz w:val="22"/>
                <w:szCs w:val="22"/>
              </w:rPr>
              <w:t>13.1.2020</w:t>
            </w:r>
          </w:p>
        </w:tc>
        <w:tc>
          <w:tcPr>
            <w:tcW w:w="2268" w:type="dxa"/>
            <w:shd w:val="pct15" w:color="auto" w:fill="auto"/>
          </w:tcPr>
          <w:p w14:paraId="5C33411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54F88E" w14:textId="7D4B8721" w:rsidR="00B84B5B" w:rsidRPr="00A406E5" w:rsidRDefault="00575069" w:rsidP="005F0579">
            <w:pPr>
              <w:spacing w:before="120" w:after="120"/>
              <w:jc w:val="both"/>
              <w:rPr>
                <w:rFonts w:ascii="Arial" w:hAnsi="Arial" w:cs="Arial"/>
                <w:b/>
                <w:sz w:val="22"/>
                <w:szCs w:val="22"/>
              </w:rPr>
            </w:pPr>
            <w:r>
              <w:rPr>
                <w:rFonts w:ascii="Arial" w:hAnsi="Arial" w:cs="Arial"/>
                <w:b/>
                <w:sz w:val="22"/>
                <w:szCs w:val="22"/>
              </w:rPr>
              <w:t>7.2.2020</w:t>
            </w:r>
          </w:p>
        </w:tc>
      </w:tr>
      <w:tr w:rsidR="00152E9D" w:rsidRPr="00A406E5" w14:paraId="6D2E4DCA" w14:textId="77777777" w:rsidTr="00A406E5">
        <w:tc>
          <w:tcPr>
            <w:tcW w:w="2093" w:type="dxa"/>
            <w:shd w:val="pct15" w:color="auto" w:fill="auto"/>
          </w:tcPr>
          <w:p w14:paraId="2A5A5AB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57132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86452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18241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B57F6B" w14:textId="77777777" w:rsidTr="00A406E5">
        <w:tc>
          <w:tcPr>
            <w:tcW w:w="2093" w:type="dxa"/>
            <w:shd w:val="pct15" w:color="auto" w:fill="auto"/>
          </w:tcPr>
          <w:p w14:paraId="246B35B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F9A1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6167E" w14:textId="77777777" w:rsidR="0028204E" w:rsidRPr="00A406E5" w:rsidRDefault="0028204E" w:rsidP="00DB116D">
      <w:pPr>
        <w:rPr>
          <w:rFonts w:ascii="Arial" w:hAnsi="Arial" w:cs="Arial"/>
          <w:sz w:val="32"/>
        </w:rPr>
      </w:pPr>
    </w:p>
    <w:p w14:paraId="24F9CBD2" w14:textId="77777777" w:rsidR="00152E9D" w:rsidRPr="00A406E5" w:rsidRDefault="00152E9D" w:rsidP="00DB116D">
      <w:pPr>
        <w:rPr>
          <w:rFonts w:ascii="Arial" w:hAnsi="Arial" w:cs="Arial"/>
          <w:sz w:val="32"/>
        </w:rPr>
      </w:pPr>
    </w:p>
    <w:p w14:paraId="1E0D0E49" w14:textId="77777777" w:rsidR="00152E9D" w:rsidRPr="00A406E5" w:rsidRDefault="00152E9D" w:rsidP="00DB116D">
      <w:pPr>
        <w:rPr>
          <w:rFonts w:ascii="Arial" w:hAnsi="Arial" w:cs="Arial"/>
          <w:sz w:val="32"/>
        </w:rPr>
      </w:pPr>
    </w:p>
    <w:p w14:paraId="75E9B592" w14:textId="77777777" w:rsidR="00152E9D" w:rsidRPr="00A406E5" w:rsidRDefault="00152E9D" w:rsidP="00DB116D">
      <w:pPr>
        <w:rPr>
          <w:rFonts w:ascii="Arial" w:hAnsi="Arial" w:cs="Arial"/>
          <w:sz w:val="32"/>
        </w:rPr>
      </w:pPr>
    </w:p>
    <w:p w14:paraId="21E7A4F1" w14:textId="77777777" w:rsidR="00152E9D" w:rsidRPr="00A406E5" w:rsidRDefault="00152E9D" w:rsidP="00DB116D">
      <w:pPr>
        <w:rPr>
          <w:rFonts w:ascii="Arial" w:hAnsi="Arial" w:cs="Arial"/>
          <w:sz w:val="32"/>
        </w:rPr>
      </w:pPr>
    </w:p>
    <w:p w14:paraId="4EAF719D" w14:textId="77777777" w:rsidR="00152E9D" w:rsidRPr="00A406E5" w:rsidRDefault="00152E9D" w:rsidP="00DB116D">
      <w:pPr>
        <w:rPr>
          <w:rFonts w:ascii="Arial" w:hAnsi="Arial" w:cs="Arial"/>
          <w:sz w:val="32"/>
        </w:rPr>
      </w:pPr>
    </w:p>
    <w:p w14:paraId="3BA6797D" w14:textId="77777777" w:rsidR="00A406E5" w:rsidRDefault="00A406E5">
      <w:pPr>
        <w:rPr>
          <w:rFonts w:ascii="Arial" w:hAnsi="Arial" w:cs="Arial"/>
          <w:sz w:val="32"/>
        </w:rPr>
      </w:pPr>
      <w:r>
        <w:rPr>
          <w:rFonts w:ascii="Arial" w:hAnsi="Arial" w:cs="Arial"/>
          <w:sz w:val="32"/>
        </w:rPr>
        <w:br w:type="page"/>
      </w:r>
    </w:p>
    <w:p w14:paraId="7C8F87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CB88C4" w14:textId="77777777" w:rsidTr="00A406E5">
        <w:tc>
          <w:tcPr>
            <w:tcW w:w="9747" w:type="dxa"/>
            <w:shd w:val="pct10" w:color="auto" w:fill="auto"/>
          </w:tcPr>
          <w:p w14:paraId="29614EC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18F0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A018F1" w14:textId="77777777" w:rsidTr="00A406E5">
        <w:tc>
          <w:tcPr>
            <w:tcW w:w="9747" w:type="dxa"/>
          </w:tcPr>
          <w:p w14:paraId="334AAFE1" w14:textId="77777777" w:rsidR="00C01A3F" w:rsidRPr="00A406E5" w:rsidRDefault="00C01A3F" w:rsidP="00273FEE">
            <w:pPr>
              <w:rPr>
                <w:rFonts w:ascii="Arial" w:hAnsi="Arial" w:cs="Arial"/>
                <w:sz w:val="22"/>
                <w:szCs w:val="22"/>
              </w:rPr>
            </w:pPr>
          </w:p>
          <w:p w14:paraId="411601FC" w14:textId="77777777" w:rsidR="00CB4869" w:rsidRPr="003A3FC5" w:rsidRDefault="00CB4869" w:rsidP="00CB4869">
            <w:pPr>
              <w:numPr>
                <w:ilvl w:val="0"/>
                <w:numId w:val="26"/>
              </w:numPr>
              <w:overflowPunct w:val="0"/>
              <w:autoSpaceDE w:val="0"/>
              <w:autoSpaceDN w:val="0"/>
              <w:adjustRightInd w:val="0"/>
              <w:ind w:left="851" w:hanging="567"/>
              <w:jc w:val="both"/>
              <w:textAlignment w:val="baseline"/>
              <w:rPr>
                <w:rFonts w:ascii="Arial" w:hAnsi="Arial" w:cs="Arial"/>
              </w:rPr>
            </w:pPr>
            <w:r w:rsidRPr="003A3FC5">
              <w:rPr>
                <w:rFonts w:ascii="Arial" w:hAnsi="Arial" w:cs="Arial"/>
              </w:rPr>
              <w:t>Demonstrate the ability to research, record and evaluate visual and perceptual information.</w:t>
            </w:r>
          </w:p>
          <w:p w14:paraId="045704BB" w14:textId="77777777" w:rsidR="00CB4869" w:rsidRPr="003A3FC5" w:rsidRDefault="00CB4869" w:rsidP="00CB4869">
            <w:pPr>
              <w:overflowPunct w:val="0"/>
              <w:autoSpaceDE w:val="0"/>
              <w:autoSpaceDN w:val="0"/>
              <w:adjustRightInd w:val="0"/>
              <w:jc w:val="both"/>
              <w:textAlignment w:val="baseline"/>
              <w:rPr>
                <w:rFonts w:ascii="Arial" w:hAnsi="Arial" w:cs="Arial"/>
              </w:rPr>
            </w:pPr>
          </w:p>
          <w:p w14:paraId="14CBE51E" w14:textId="77777777" w:rsidR="00C01A3F" w:rsidRDefault="00CB4869" w:rsidP="00CB4869">
            <w:pPr>
              <w:numPr>
                <w:ilvl w:val="0"/>
                <w:numId w:val="26"/>
              </w:numPr>
              <w:overflowPunct w:val="0"/>
              <w:autoSpaceDE w:val="0"/>
              <w:autoSpaceDN w:val="0"/>
              <w:adjustRightInd w:val="0"/>
              <w:ind w:left="851" w:hanging="567"/>
              <w:jc w:val="both"/>
              <w:textAlignment w:val="baseline"/>
              <w:rPr>
                <w:rFonts w:ascii="Arial" w:hAnsi="Arial" w:cs="Arial"/>
              </w:rPr>
            </w:pPr>
            <w:r w:rsidRPr="003A3FC5">
              <w:rPr>
                <w:rFonts w:ascii="Arial" w:hAnsi="Arial" w:cs="Arial"/>
              </w:rPr>
              <w:t>Demonstrate competence in the communication of design intentions for given contexts using an appropriate blend of creative and systematic methods.</w:t>
            </w:r>
          </w:p>
          <w:p w14:paraId="6D215E0D" w14:textId="77777777" w:rsidR="00CB4869" w:rsidRDefault="00CB4869" w:rsidP="00CB4869">
            <w:pPr>
              <w:pStyle w:val="ListParagraph"/>
              <w:rPr>
                <w:rFonts w:ascii="Arial" w:hAnsi="Arial" w:cs="Arial"/>
              </w:rPr>
            </w:pPr>
          </w:p>
          <w:p w14:paraId="5FD06ADA" w14:textId="4350FB77" w:rsidR="00CB4869" w:rsidRPr="00CB4869" w:rsidRDefault="00CB4869" w:rsidP="00CB4869">
            <w:pPr>
              <w:overflowPunct w:val="0"/>
              <w:autoSpaceDE w:val="0"/>
              <w:autoSpaceDN w:val="0"/>
              <w:adjustRightInd w:val="0"/>
              <w:ind w:left="851"/>
              <w:jc w:val="both"/>
              <w:textAlignment w:val="baseline"/>
              <w:rPr>
                <w:rFonts w:ascii="Arial" w:hAnsi="Arial" w:cs="Arial"/>
              </w:rPr>
            </w:pPr>
          </w:p>
        </w:tc>
      </w:tr>
    </w:tbl>
    <w:p w14:paraId="6DE9B708" w14:textId="77777777" w:rsidR="00C01A3F" w:rsidRPr="00A406E5" w:rsidRDefault="00C01A3F" w:rsidP="00BA1176">
      <w:pPr>
        <w:rPr>
          <w:rFonts w:ascii="Arial" w:hAnsi="Arial" w:cs="Arial"/>
          <w:b/>
        </w:rPr>
      </w:pPr>
    </w:p>
    <w:p w14:paraId="3A1F93CF" w14:textId="77777777" w:rsidR="00C01A3F" w:rsidRPr="00A406E5" w:rsidRDefault="00C01A3F" w:rsidP="00BA1176">
      <w:pPr>
        <w:rPr>
          <w:rFonts w:ascii="Arial" w:hAnsi="Arial" w:cs="Arial"/>
          <w:b/>
        </w:rPr>
      </w:pPr>
    </w:p>
    <w:p w14:paraId="687647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438AFB" w14:textId="77777777" w:rsidTr="00A406E5">
        <w:tc>
          <w:tcPr>
            <w:tcW w:w="9781" w:type="dxa"/>
            <w:shd w:val="clear" w:color="auto" w:fill="C0C0C0"/>
          </w:tcPr>
          <w:p w14:paraId="1C97BD3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376D0B" w14:textId="77777777" w:rsidR="00EE6F25" w:rsidRPr="00A406E5" w:rsidRDefault="00EE6F25" w:rsidP="005969E2">
      <w:pPr>
        <w:jc w:val="both"/>
        <w:rPr>
          <w:rFonts w:ascii="Arial" w:hAnsi="Arial" w:cs="Arial"/>
          <w:sz w:val="22"/>
          <w:szCs w:val="22"/>
        </w:rPr>
      </w:pPr>
    </w:p>
    <w:p w14:paraId="6378177B" w14:textId="77777777" w:rsidR="00285AF0" w:rsidRDefault="00285AF0" w:rsidP="00285AF0">
      <w:pPr>
        <w:ind w:left="720"/>
        <w:rPr>
          <w:rFonts w:ascii="Arial" w:hAnsi="Arial" w:cs="Arial"/>
          <w:sz w:val="22"/>
          <w:szCs w:val="22"/>
        </w:rPr>
      </w:pPr>
    </w:p>
    <w:p w14:paraId="061F9599" w14:textId="46B8F3B9" w:rsidR="00285AF0" w:rsidRDefault="00285AF0" w:rsidP="00285AF0">
      <w:pPr>
        <w:ind w:left="720"/>
        <w:rPr>
          <w:rFonts w:ascii="Arial" w:hAnsi="Arial" w:cs="Arial"/>
          <w:sz w:val="22"/>
          <w:szCs w:val="22"/>
        </w:rPr>
      </w:pPr>
      <w:r>
        <w:rPr>
          <w:rFonts w:ascii="Arial" w:hAnsi="Arial" w:cs="Arial"/>
          <w:sz w:val="22"/>
          <w:szCs w:val="22"/>
        </w:rPr>
        <w:t>This brief is designed to introduce you to design processes for stained glass. Within this project you will have an:</w:t>
      </w:r>
    </w:p>
    <w:p w14:paraId="53723E79" w14:textId="77777777"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sidRPr="00285AF0">
        <w:rPr>
          <w:rFonts w:ascii="Arial" w:hAnsi="Arial" w:cs="Arial"/>
          <w:bCs/>
          <w:color w:val="000000" w:themeColor="text1"/>
        </w:rPr>
        <w:t xml:space="preserve">Introduction to types of drawing and materials </w:t>
      </w:r>
    </w:p>
    <w:p w14:paraId="60D377E7" w14:textId="277C59FB"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Pr>
          <w:rFonts w:ascii="Arial" w:hAnsi="Arial" w:cs="Arial"/>
          <w:color w:val="000000" w:themeColor="text1"/>
        </w:rPr>
        <w:t>Use m</w:t>
      </w:r>
      <w:r w:rsidRPr="00285AF0">
        <w:rPr>
          <w:rFonts w:ascii="Arial" w:hAnsi="Arial" w:cs="Arial"/>
          <w:color w:val="000000" w:themeColor="text1"/>
        </w:rPr>
        <w:t>easured drawing (technical) techniques</w:t>
      </w:r>
    </w:p>
    <w:p w14:paraId="799E787A" w14:textId="6ACECE84"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Pr>
          <w:rFonts w:ascii="Arial" w:hAnsi="Arial" w:cs="Arial"/>
          <w:color w:val="000000" w:themeColor="text1"/>
        </w:rPr>
        <w:t xml:space="preserve">Use </w:t>
      </w:r>
      <w:r w:rsidRPr="00285AF0">
        <w:rPr>
          <w:rFonts w:ascii="Arial" w:hAnsi="Arial" w:cs="Arial"/>
          <w:bCs/>
          <w:color w:val="000000" w:themeColor="text1"/>
        </w:rPr>
        <w:t>Scale and construction drawing</w:t>
      </w:r>
    </w:p>
    <w:p w14:paraId="4F80C9D2" w14:textId="20904733"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Pr>
          <w:rFonts w:ascii="Arial" w:hAnsi="Arial" w:cs="Arial"/>
          <w:bCs/>
          <w:color w:val="000000" w:themeColor="text1"/>
        </w:rPr>
        <w:t xml:space="preserve">Study </w:t>
      </w:r>
      <w:r w:rsidRPr="00285AF0">
        <w:rPr>
          <w:rFonts w:ascii="Arial" w:hAnsi="Arial" w:cs="Arial"/>
          <w:bCs/>
          <w:color w:val="000000" w:themeColor="text1"/>
        </w:rPr>
        <w:t>3D drawing and tone</w:t>
      </w:r>
    </w:p>
    <w:p w14:paraId="1ACB4D8A" w14:textId="2649E9B2"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sidRPr="00285AF0">
        <w:rPr>
          <w:rFonts w:ascii="Arial" w:hAnsi="Arial" w:cs="Arial"/>
          <w:bCs/>
          <w:color w:val="000000" w:themeColor="text1"/>
        </w:rPr>
        <w:t>Explor</w:t>
      </w:r>
      <w:r>
        <w:rPr>
          <w:rFonts w:ascii="Arial" w:hAnsi="Arial" w:cs="Arial"/>
          <w:bCs/>
          <w:color w:val="000000" w:themeColor="text1"/>
        </w:rPr>
        <w:t>e</w:t>
      </w:r>
      <w:r w:rsidRPr="00285AF0">
        <w:rPr>
          <w:rFonts w:ascii="Arial" w:hAnsi="Arial" w:cs="Arial"/>
          <w:bCs/>
          <w:color w:val="000000" w:themeColor="text1"/>
        </w:rPr>
        <w:t xml:space="preserve"> visual qualities, line, tone, form, texture and mark making</w:t>
      </w:r>
    </w:p>
    <w:p w14:paraId="046A6F38" w14:textId="3105BB2E"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Pr>
          <w:rFonts w:ascii="Arial" w:hAnsi="Arial" w:cs="Arial"/>
          <w:bCs/>
          <w:color w:val="000000" w:themeColor="text1"/>
        </w:rPr>
        <w:t>Use c</w:t>
      </w:r>
      <w:r w:rsidRPr="00285AF0">
        <w:rPr>
          <w:rFonts w:ascii="Arial" w:hAnsi="Arial" w:cs="Arial"/>
          <w:bCs/>
          <w:color w:val="000000" w:themeColor="text1"/>
        </w:rPr>
        <w:t>olour theory and practical application</w:t>
      </w:r>
    </w:p>
    <w:p w14:paraId="023960C8" w14:textId="4368B19A"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sidRPr="00285AF0">
        <w:rPr>
          <w:rFonts w:ascii="Arial" w:hAnsi="Arial" w:cs="Arial"/>
          <w:bCs/>
          <w:color w:val="000000" w:themeColor="text1"/>
        </w:rPr>
        <w:t>Use</w:t>
      </w:r>
      <w:r>
        <w:rPr>
          <w:rFonts w:ascii="Arial" w:hAnsi="Arial" w:cs="Arial"/>
          <w:bCs/>
          <w:color w:val="000000" w:themeColor="text1"/>
        </w:rPr>
        <w:t xml:space="preserve"> </w:t>
      </w:r>
      <w:r w:rsidRPr="00285AF0">
        <w:rPr>
          <w:rFonts w:ascii="Arial" w:hAnsi="Arial" w:cs="Arial"/>
          <w:bCs/>
          <w:color w:val="000000" w:themeColor="text1"/>
        </w:rPr>
        <w:t>collage</w:t>
      </w:r>
      <w:r>
        <w:rPr>
          <w:rFonts w:ascii="Arial" w:hAnsi="Arial" w:cs="Arial"/>
          <w:bCs/>
          <w:color w:val="000000" w:themeColor="text1"/>
        </w:rPr>
        <w:t xml:space="preserve"> and </w:t>
      </w:r>
      <w:r w:rsidRPr="00285AF0">
        <w:rPr>
          <w:rFonts w:ascii="Arial" w:hAnsi="Arial" w:cs="Arial"/>
          <w:bCs/>
          <w:color w:val="000000" w:themeColor="text1"/>
        </w:rPr>
        <w:t xml:space="preserve">reprographics </w:t>
      </w:r>
    </w:p>
    <w:p w14:paraId="6E429D4A" w14:textId="1F900FAC"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Pr>
          <w:rFonts w:ascii="Arial" w:hAnsi="Arial" w:cs="Arial"/>
          <w:bCs/>
          <w:color w:val="000000" w:themeColor="text1"/>
        </w:rPr>
        <w:t>Carry out v</w:t>
      </w:r>
      <w:r w:rsidRPr="00285AF0">
        <w:rPr>
          <w:rFonts w:ascii="Arial" w:hAnsi="Arial" w:cs="Arial"/>
          <w:bCs/>
          <w:color w:val="000000" w:themeColor="text1"/>
        </w:rPr>
        <w:t xml:space="preserve">isual </w:t>
      </w:r>
      <w:r>
        <w:rPr>
          <w:rFonts w:ascii="Arial" w:hAnsi="Arial" w:cs="Arial"/>
          <w:bCs/>
          <w:color w:val="000000" w:themeColor="text1"/>
        </w:rPr>
        <w:t>r</w:t>
      </w:r>
      <w:r w:rsidRPr="00285AF0">
        <w:rPr>
          <w:rFonts w:ascii="Arial" w:hAnsi="Arial" w:cs="Arial"/>
          <w:bCs/>
          <w:color w:val="000000" w:themeColor="text1"/>
        </w:rPr>
        <w:t xml:space="preserve">esearch &amp; </w:t>
      </w:r>
      <w:r>
        <w:rPr>
          <w:rFonts w:ascii="Arial" w:hAnsi="Arial" w:cs="Arial"/>
          <w:bCs/>
          <w:color w:val="000000" w:themeColor="text1"/>
        </w:rPr>
        <w:t>c</w:t>
      </w:r>
      <w:r w:rsidRPr="00285AF0">
        <w:rPr>
          <w:rFonts w:ascii="Arial" w:hAnsi="Arial" w:cs="Arial"/>
          <w:bCs/>
          <w:color w:val="000000" w:themeColor="text1"/>
        </w:rPr>
        <w:t xml:space="preserve">ontextual </w:t>
      </w:r>
      <w:r>
        <w:rPr>
          <w:rFonts w:ascii="Arial" w:hAnsi="Arial" w:cs="Arial"/>
          <w:bCs/>
          <w:color w:val="000000" w:themeColor="text1"/>
        </w:rPr>
        <w:t>r</w:t>
      </w:r>
      <w:r w:rsidRPr="00285AF0">
        <w:rPr>
          <w:rFonts w:ascii="Arial" w:hAnsi="Arial" w:cs="Arial"/>
          <w:bCs/>
          <w:color w:val="000000" w:themeColor="text1"/>
        </w:rPr>
        <w:t>eferenc</w:t>
      </w:r>
      <w:r>
        <w:rPr>
          <w:rFonts w:ascii="Arial" w:hAnsi="Arial" w:cs="Arial"/>
          <w:bCs/>
          <w:color w:val="000000" w:themeColor="text1"/>
        </w:rPr>
        <w:t>ing</w:t>
      </w:r>
    </w:p>
    <w:p w14:paraId="65E47D88" w14:textId="563155C4"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color w:val="000000" w:themeColor="text1"/>
        </w:rPr>
      </w:pPr>
      <w:r>
        <w:rPr>
          <w:rFonts w:ascii="Arial" w:hAnsi="Arial" w:cs="Arial"/>
          <w:color w:val="000000" w:themeColor="text1"/>
        </w:rPr>
        <w:t>Use p</w:t>
      </w:r>
      <w:r w:rsidRPr="00285AF0">
        <w:rPr>
          <w:rFonts w:ascii="Arial" w:hAnsi="Arial" w:cs="Arial"/>
          <w:color w:val="000000" w:themeColor="text1"/>
        </w:rPr>
        <w:t>rimary source drawing as research</w:t>
      </w:r>
    </w:p>
    <w:p w14:paraId="5C9C0863" w14:textId="1930BD4A" w:rsidR="00285AF0" w:rsidRPr="00285AF0" w:rsidRDefault="00285AF0" w:rsidP="00285AF0">
      <w:pPr>
        <w:numPr>
          <w:ilvl w:val="0"/>
          <w:numId w:val="18"/>
        </w:numPr>
        <w:overflowPunct w:val="0"/>
        <w:autoSpaceDE w:val="0"/>
        <w:autoSpaceDN w:val="0"/>
        <w:adjustRightInd w:val="0"/>
        <w:spacing w:before="240"/>
        <w:ind w:left="851" w:hanging="567"/>
        <w:jc w:val="both"/>
        <w:textAlignment w:val="baseline"/>
        <w:rPr>
          <w:rFonts w:ascii="Arial" w:hAnsi="Arial" w:cs="Arial"/>
          <w:bCs/>
          <w:color w:val="000000" w:themeColor="text1"/>
        </w:rPr>
      </w:pPr>
      <w:r>
        <w:rPr>
          <w:rFonts w:ascii="Arial" w:hAnsi="Arial" w:cs="Arial"/>
          <w:color w:val="000000" w:themeColor="text1"/>
        </w:rPr>
        <w:t>Evidence r</w:t>
      </w:r>
      <w:r w:rsidRPr="00285AF0">
        <w:rPr>
          <w:rFonts w:ascii="Arial" w:hAnsi="Arial" w:cs="Arial"/>
          <w:color w:val="000000" w:themeColor="text1"/>
        </w:rPr>
        <w:t xml:space="preserve">eflective and evaluative </w:t>
      </w:r>
      <w:r>
        <w:rPr>
          <w:rFonts w:ascii="Arial" w:hAnsi="Arial" w:cs="Arial"/>
          <w:color w:val="000000" w:themeColor="text1"/>
        </w:rPr>
        <w:t>thoughts and ideas.</w:t>
      </w:r>
    </w:p>
    <w:p w14:paraId="594F79EA" w14:textId="5904EEFB" w:rsidR="00285AF0" w:rsidRDefault="00285AF0" w:rsidP="00285AF0">
      <w:pPr>
        <w:ind w:left="720"/>
        <w:rPr>
          <w:rFonts w:ascii="Arial" w:hAnsi="Arial" w:cs="Arial"/>
          <w:sz w:val="22"/>
          <w:szCs w:val="22"/>
        </w:rPr>
      </w:pPr>
    </w:p>
    <w:p w14:paraId="2D50FF62" w14:textId="77777777" w:rsidR="00285AF0" w:rsidRDefault="00285AF0" w:rsidP="00285AF0">
      <w:pPr>
        <w:ind w:left="720"/>
        <w:rPr>
          <w:rFonts w:ascii="Arial" w:hAnsi="Arial" w:cs="Arial"/>
          <w:sz w:val="22"/>
          <w:szCs w:val="22"/>
        </w:rPr>
      </w:pPr>
    </w:p>
    <w:p w14:paraId="0912E963" w14:textId="77777777" w:rsidR="00285AF0" w:rsidRDefault="00285AF0" w:rsidP="00285AF0">
      <w:pPr>
        <w:ind w:left="720"/>
        <w:rPr>
          <w:rFonts w:ascii="Arial" w:hAnsi="Arial" w:cs="Arial"/>
          <w:sz w:val="22"/>
          <w:szCs w:val="22"/>
        </w:rPr>
      </w:pPr>
    </w:p>
    <w:p w14:paraId="427F6B76" w14:textId="68BDCF4D" w:rsidR="00285AF0" w:rsidRDefault="00285AF0" w:rsidP="00285AF0">
      <w:pPr>
        <w:rPr>
          <w:rFonts w:ascii="Arial" w:hAnsi="Arial" w:cs="Arial"/>
          <w:sz w:val="22"/>
          <w:szCs w:val="22"/>
        </w:rPr>
      </w:pPr>
      <w:r>
        <w:rPr>
          <w:rFonts w:ascii="Arial" w:hAnsi="Arial" w:cs="Arial"/>
          <w:sz w:val="22"/>
          <w:szCs w:val="22"/>
        </w:rPr>
        <w:t>Using Swansea market as your theme you will produce a research pack to include the following:</w:t>
      </w:r>
    </w:p>
    <w:p w14:paraId="1B930FC1" w14:textId="77777777" w:rsidR="00285AF0" w:rsidRDefault="00285AF0" w:rsidP="00285AF0">
      <w:pPr>
        <w:rPr>
          <w:rFonts w:ascii="Arial" w:hAnsi="Arial" w:cs="Arial"/>
          <w:sz w:val="22"/>
          <w:szCs w:val="22"/>
        </w:rPr>
      </w:pPr>
    </w:p>
    <w:p w14:paraId="45B48FB0" w14:textId="705EDBF5" w:rsidR="00285AF0" w:rsidRDefault="00285AF0" w:rsidP="00285AF0">
      <w:pPr>
        <w:pStyle w:val="ListParagraph"/>
        <w:numPr>
          <w:ilvl w:val="0"/>
          <w:numId w:val="27"/>
        </w:numPr>
        <w:rPr>
          <w:rFonts w:ascii="Arial" w:hAnsi="Arial" w:cs="Arial"/>
          <w:sz w:val="22"/>
          <w:szCs w:val="22"/>
        </w:rPr>
      </w:pPr>
      <w:r>
        <w:rPr>
          <w:rFonts w:ascii="Arial" w:hAnsi="Arial" w:cs="Arial"/>
          <w:sz w:val="22"/>
          <w:szCs w:val="22"/>
        </w:rPr>
        <w:t>Sketches from site, written notes and photographs from site visits.</w:t>
      </w:r>
    </w:p>
    <w:p w14:paraId="3AF926EF" w14:textId="75EC4A74" w:rsidR="00285AF0" w:rsidRDefault="00285AF0" w:rsidP="00285AF0">
      <w:pPr>
        <w:pStyle w:val="ListParagraph"/>
        <w:numPr>
          <w:ilvl w:val="0"/>
          <w:numId w:val="27"/>
        </w:numPr>
        <w:rPr>
          <w:rFonts w:ascii="Arial" w:hAnsi="Arial" w:cs="Arial"/>
          <w:sz w:val="22"/>
          <w:szCs w:val="22"/>
        </w:rPr>
      </w:pPr>
      <w:r>
        <w:rPr>
          <w:rFonts w:ascii="Arial" w:hAnsi="Arial" w:cs="Arial"/>
          <w:sz w:val="22"/>
          <w:szCs w:val="22"/>
        </w:rPr>
        <w:t>Background research on the history and significance and role of Swansea market within the city.</w:t>
      </w:r>
    </w:p>
    <w:p w14:paraId="03576A0E" w14:textId="207C4646" w:rsidR="00285AF0" w:rsidRDefault="00285AF0" w:rsidP="00285AF0">
      <w:pPr>
        <w:pStyle w:val="ListParagraph"/>
        <w:numPr>
          <w:ilvl w:val="0"/>
          <w:numId w:val="27"/>
        </w:numPr>
        <w:rPr>
          <w:rFonts w:ascii="Arial" w:hAnsi="Arial" w:cs="Arial"/>
          <w:sz w:val="22"/>
          <w:szCs w:val="22"/>
        </w:rPr>
      </w:pPr>
      <w:r>
        <w:rPr>
          <w:rFonts w:ascii="Arial" w:hAnsi="Arial" w:cs="Arial"/>
          <w:sz w:val="22"/>
          <w:szCs w:val="22"/>
        </w:rPr>
        <w:t>Collect objects, conversations, quotes, sounds and any other evidence to. Build your research portfolio.</w:t>
      </w:r>
    </w:p>
    <w:p w14:paraId="130C5E02" w14:textId="77777777" w:rsidR="00285AF0" w:rsidRDefault="00285AF0" w:rsidP="00285AF0">
      <w:pPr>
        <w:rPr>
          <w:rFonts w:ascii="Arial" w:hAnsi="Arial" w:cs="Arial"/>
          <w:sz w:val="22"/>
          <w:szCs w:val="22"/>
        </w:rPr>
      </w:pPr>
    </w:p>
    <w:p w14:paraId="25B4CCA2" w14:textId="3E3E1684" w:rsidR="00285AF0" w:rsidRDefault="00285AF0" w:rsidP="00285AF0">
      <w:pPr>
        <w:rPr>
          <w:rFonts w:ascii="Arial" w:hAnsi="Arial" w:cs="Arial"/>
          <w:sz w:val="22"/>
          <w:szCs w:val="22"/>
        </w:rPr>
      </w:pPr>
      <w:r>
        <w:rPr>
          <w:rFonts w:ascii="Arial" w:hAnsi="Arial" w:cs="Arial"/>
          <w:sz w:val="22"/>
          <w:szCs w:val="22"/>
        </w:rPr>
        <w:t>Along with still life drawing carried out in classroom activities, you will use your research to carry out a series of drawing and design exercises to develop your work.</w:t>
      </w:r>
    </w:p>
    <w:p w14:paraId="241B3281" w14:textId="77777777" w:rsidR="00285AF0" w:rsidRDefault="00285AF0" w:rsidP="00285AF0">
      <w:pPr>
        <w:rPr>
          <w:rFonts w:ascii="Arial" w:hAnsi="Arial" w:cs="Arial"/>
          <w:sz w:val="22"/>
          <w:szCs w:val="22"/>
        </w:rPr>
      </w:pPr>
    </w:p>
    <w:p w14:paraId="426D3590" w14:textId="5839B5C1" w:rsidR="00285AF0" w:rsidRPr="00C65784" w:rsidRDefault="00285AF0" w:rsidP="00285AF0">
      <w:pPr>
        <w:rPr>
          <w:rFonts w:ascii="Arial" w:hAnsi="Arial" w:cs="Arial"/>
          <w:sz w:val="22"/>
          <w:szCs w:val="22"/>
        </w:rPr>
      </w:pPr>
      <w:r>
        <w:rPr>
          <w:rFonts w:ascii="Arial" w:hAnsi="Arial" w:cs="Arial"/>
          <w:sz w:val="22"/>
          <w:szCs w:val="22"/>
        </w:rPr>
        <w:t>You will produce a finished watercolour, mounted design, cartoon and cutline to the allocated scale.</w:t>
      </w:r>
    </w:p>
    <w:p w14:paraId="635D5A46" w14:textId="77777777" w:rsidR="00285AF0" w:rsidRPr="00285AF0" w:rsidRDefault="00285AF0" w:rsidP="00285AF0">
      <w:pPr>
        <w:overflowPunct w:val="0"/>
        <w:autoSpaceDE w:val="0"/>
        <w:autoSpaceDN w:val="0"/>
        <w:adjustRightInd w:val="0"/>
        <w:spacing w:before="240"/>
        <w:jc w:val="both"/>
        <w:textAlignment w:val="baseline"/>
        <w:rPr>
          <w:rFonts w:ascii="Arial" w:hAnsi="Arial" w:cs="Arial"/>
          <w:bCs/>
          <w:color w:val="000000" w:themeColor="text1"/>
        </w:rPr>
      </w:pPr>
    </w:p>
    <w:p w14:paraId="66D101F4" w14:textId="77777777" w:rsidR="00C65784" w:rsidRPr="00B469CA" w:rsidRDefault="00C65784" w:rsidP="00C65784">
      <w:pPr>
        <w:overflowPunct w:val="0"/>
        <w:autoSpaceDE w:val="0"/>
        <w:autoSpaceDN w:val="0"/>
        <w:adjustRightInd w:val="0"/>
        <w:spacing w:before="240"/>
        <w:jc w:val="both"/>
        <w:textAlignment w:val="baseline"/>
        <w:rPr>
          <w:rFonts w:ascii="Arial" w:hAnsi="Arial" w:cs="Arial"/>
          <w:bCs/>
          <w:color w:val="000000" w:themeColor="text1"/>
          <w:highlight w:val="yellow"/>
        </w:rPr>
      </w:pPr>
    </w:p>
    <w:p w14:paraId="584A4285" w14:textId="77777777" w:rsidR="00152E9D" w:rsidRPr="00A406E5" w:rsidRDefault="00152E9D" w:rsidP="00A67FB1">
      <w:pPr>
        <w:ind w:left="720"/>
        <w:rPr>
          <w:rFonts w:ascii="Arial" w:hAnsi="Arial" w:cs="Arial"/>
          <w:sz w:val="24"/>
          <w:szCs w:val="24"/>
        </w:rPr>
      </w:pPr>
    </w:p>
    <w:p w14:paraId="33E6D9D5" w14:textId="57C5C367" w:rsidR="00152E9D" w:rsidRDefault="00152E9D" w:rsidP="00A67FB1">
      <w:pPr>
        <w:ind w:left="720"/>
        <w:rPr>
          <w:rFonts w:ascii="Arial" w:hAnsi="Arial" w:cs="Arial"/>
          <w:sz w:val="24"/>
          <w:szCs w:val="24"/>
        </w:rPr>
      </w:pPr>
    </w:p>
    <w:p w14:paraId="58E62A86" w14:textId="10FA2F66" w:rsidR="00CB4869" w:rsidRDefault="00CB4869" w:rsidP="00A67FB1">
      <w:pPr>
        <w:ind w:left="720"/>
        <w:rPr>
          <w:rFonts w:ascii="Arial" w:hAnsi="Arial" w:cs="Arial"/>
          <w:sz w:val="24"/>
          <w:szCs w:val="24"/>
        </w:rPr>
      </w:pPr>
    </w:p>
    <w:p w14:paraId="36DCCD6C" w14:textId="77777777" w:rsidR="00575069" w:rsidRPr="00A406E5" w:rsidRDefault="00575069" w:rsidP="00285AF0">
      <w:pPr>
        <w:rPr>
          <w:rFonts w:ascii="Arial" w:hAnsi="Arial" w:cs="Arial"/>
          <w:sz w:val="24"/>
          <w:szCs w:val="24"/>
        </w:rPr>
      </w:pPr>
    </w:p>
    <w:p w14:paraId="361D3BBB" w14:textId="77777777" w:rsidR="00152E9D" w:rsidRPr="00A406E5" w:rsidRDefault="00152E9D" w:rsidP="00A67FB1">
      <w:pPr>
        <w:ind w:left="720"/>
        <w:rPr>
          <w:rFonts w:ascii="Arial" w:hAnsi="Arial" w:cs="Arial"/>
          <w:sz w:val="24"/>
          <w:szCs w:val="24"/>
        </w:rPr>
      </w:pPr>
    </w:p>
    <w:p w14:paraId="1A894675" w14:textId="77777777" w:rsidR="00152E9D" w:rsidRPr="00A406E5" w:rsidRDefault="00152E9D" w:rsidP="00A67FB1">
      <w:pPr>
        <w:ind w:left="720"/>
        <w:rPr>
          <w:rFonts w:ascii="Arial" w:hAnsi="Arial" w:cs="Arial"/>
          <w:sz w:val="24"/>
          <w:szCs w:val="24"/>
        </w:rPr>
      </w:pPr>
    </w:p>
    <w:p w14:paraId="6EA84CDF" w14:textId="77777777" w:rsidR="001525E7" w:rsidRPr="00CD7454" w:rsidRDefault="001525E7" w:rsidP="001525E7">
      <w:pPr>
        <w:jc w:val="center"/>
        <w:rPr>
          <w:rFonts w:ascii="Arial" w:hAnsi="Arial" w:cs="Arial"/>
          <w:b/>
          <w:sz w:val="40"/>
          <w:szCs w:val="40"/>
        </w:rPr>
      </w:pPr>
      <w:r w:rsidRPr="00CD7454">
        <w:rPr>
          <w:rFonts w:ascii="Arial" w:hAnsi="Arial" w:cs="Arial"/>
          <w:b/>
          <w:sz w:val="40"/>
          <w:szCs w:val="40"/>
        </w:rPr>
        <w:t>LEVEL 4</w:t>
      </w:r>
    </w:p>
    <w:p w14:paraId="4999E8A5" w14:textId="77777777" w:rsidR="001525E7" w:rsidRPr="00A406E5" w:rsidRDefault="001525E7" w:rsidP="001525E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25E7" w:rsidRPr="00A406E5" w14:paraId="0BEAEE8B" w14:textId="77777777" w:rsidTr="005B7FBA">
        <w:trPr>
          <w:trHeight w:val="414"/>
        </w:trPr>
        <w:tc>
          <w:tcPr>
            <w:tcW w:w="10670" w:type="dxa"/>
            <w:shd w:val="clear" w:color="auto" w:fill="D9D9D9"/>
          </w:tcPr>
          <w:p w14:paraId="307ECF7E" w14:textId="77777777" w:rsidR="001525E7" w:rsidRPr="00A406E5" w:rsidRDefault="001525E7" w:rsidP="005B7FBA">
            <w:pPr>
              <w:jc w:val="center"/>
              <w:rPr>
                <w:rFonts w:ascii="Arial" w:hAnsi="Arial" w:cs="Arial"/>
                <w:b/>
                <w:caps/>
                <w:sz w:val="40"/>
              </w:rPr>
            </w:pPr>
            <w:r w:rsidRPr="00A406E5">
              <w:rPr>
                <w:rFonts w:ascii="Arial" w:hAnsi="Arial" w:cs="Arial"/>
                <w:b/>
                <w:caps/>
                <w:sz w:val="40"/>
              </w:rPr>
              <w:t>GUIDANCE FOR Students IN THE COMPLETION OF TASKS</w:t>
            </w:r>
          </w:p>
        </w:tc>
      </w:tr>
    </w:tbl>
    <w:p w14:paraId="4ECDEED6" w14:textId="77777777" w:rsidR="001525E7" w:rsidRPr="00A406E5" w:rsidRDefault="001525E7" w:rsidP="001525E7">
      <w:pPr>
        <w:jc w:val="both"/>
        <w:rPr>
          <w:rFonts w:ascii="Arial" w:hAnsi="Arial" w:cs="Arial"/>
          <w:sz w:val="22"/>
          <w:szCs w:val="22"/>
        </w:rPr>
      </w:pPr>
    </w:p>
    <w:p w14:paraId="4D506541" w14:textId="77777777" w:rsidR="001525E7" w:rsidRDefault="001525E7" w:rsidP="001525E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0493C77" w14:textId="77777777" w:rsidR="001525E7" w:rsidRDefault="001525E7" w:rsidP="001525E7">
      <w:pPr>
        <w:jc w:val="both"/>
        <w:rPr>
          <w:rFonts w:ascii="Arial" w:hAnsi="Arial" w:cs="Arial"/>
          <w:b/>
          <w:sz w:val="22"/>
          <w:szCs w:val="22"/>
        </w:rPr>
      </w:pPr>
    </w:p>
    <w:p w14:paraId="34A17081" w14:textId="137E6C62" w:rsidR="001525E7" w:rsidRPr="00A406E5" w:rsidRDefault="001525E7" w:rsidP="001525E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6046F3">
        <w:rPr>
          <w:rFonts w:ascii="Arial" w:hAnsi="Arial" w:cs="Arial"/>
          <w:b/>
          <w:sz w:val="22"/>
          <w:szCs w:val="22"/>
        </w:rPr>
        <w:t xml:space="preserve"> (10%)</w:t>
      </w:r>
    </w:p>
    <w:p w14:paraId="3065E572" w14:textId="77777777" w:rsidR="001525E7" w:rsidRPr="00A406E5" w:rsidRDefault="001525E7" w:rsidP="001525E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20256C" w14:textId="77777777" w:rsidR="001525E7" w:rsidRPr="00A406E5" w:rsidRDefault="001525E7" w:rsidP="001525E7">
      <w:pPr>
        <w:jc w:val="both"/>
        <w:rPr>
          <w:rFonts w:ascii="Arial" w:hAnsi="Arial" w:cs="Arial"/>
          <w:sz w:val="22"/>
          <w:szCs w:val="22"/>
        </w:rPr>
      </w:pPr>
    </w:p>
    <w:p w14:paraId="7C48865C" w14:textId="77777777" w:rsidR="001525E7" w:rsidRDefault="001525E7" w:rsidP="001525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557675E" w14:textId="77777777" w:rsidR="001525E7" w:rsidRPr="00D7326A" w:rsidRDefault="001525E7" w:rsidP="001525E7">
      <w:pPr>
        <w:pStyle w:val="ListParagraph"/>
        <w:numPr>
          <w:ilvl w:val="0"/>
          <w:numId w:val="21"/>
        </w:numPr>
        <w:spacing w:after="120"/>
        <w:rPr>
          <w:rFonts w:ascii="Arial" w:hAnsi="Arial" w:cs="Arial"/>
          <w:b/>
          <w:i/>
        </w:rPr>
      </w:pPr>
      <w:r w:rsidRPr="00D7326A">
        <w:rPr>
          <w:rFonts w:ascii="Arial" w:hAnsi="Arial" w:cs="Arial"/>
          <w:b/>
          <w:i/>
        </w:rPr>
        <w:t xml:space="preserve">Clearly show your engagement with an extensive range of relevant and credible sources. </w:t>
      </w:r>
    </w:p>
    <w:p w14:paraId="05254304" w14:textId="77777777" w:rsidR="001525E7" w:rsidRPr="00D7326A" w:rsidRDefault="001525E7" w:rsidP="001525E7">
      <w:pPr>
        <w:pStyle w:val="ListParagraph"/>
        <w:numPr>
          <w:ilvl w:val="0"/>
          <w:numId w:val="21"/>
        </w:numPr>
        <w:spacing w:after="120"/>
        <w:rPr>
          <w:rFonts w:ascii="Arial" w:hAnsi="Arial" w:cs="Arial"/>
          <w:b/>
          <w:i/>
        </w:rPr>
      </w:pPr>
      <w:r w:rsidRPr="00D7326A">
        <w:rPr>
          <w:rFonts w:ascii="Arial" w:hAnsi="Arial" w:cs="Arial"/>
          <w:b/>
          <w:i/>
        </w:rPr>
        <w:t>Use effective interpretation and evaluation to demonstrate your awareness of a range of influential designers, makers and artists.</w:t>
      </w:r>
    </w:p>
    <w:p w14:paraId="018896F8" w14:textId="77777777" w:rsidR="001525E7" w:rsidRPr="00D7326A" w:rsidRDefault="001525E7" w:rsidP="001525E7">
      <w:pPr>
        <w:pStyle w:val="ListParagraph"/>
        <w:numPr>
          <w:ilvl w:val="0"/>
          <w:numId w:val="21"/>
        </w:numPr>
        <w:spacing w:after="120"/>
        <w:rPr>
          <w:rFonts w:ascii="Arial" w:hAnsi="Arial" w:cs="Arial"/>
          <w:b/>
          <w:i/>
        </w:rPr>
      </w:pPr>
      <w:r w:rsidRPr="00D7326A">
        <w:rPr>
          <w:rFonts w:ascii="Arial" w:hAnsi="Arial" w:cs="Arial"/>
          <w:b/>
          <w:i/>
        </w:rPr>
        <w:t>Apply your referencing skills clearly and consistently through Research Journal.</w:t>
      </w:r>
    </w:p>
    <w:p w14:paraId="70146981" w14:textId="77777777" w:rsidR="001525E7" w:rsidRPr="00A406E5" w:rsidRDefault="001525E7" w:rsidP="001525E7">
      <w:pPr>
        <w:jc w:val="both"/>
        <w:rPr>
          <w:rFonts w:ascii="Arial" w:hAnsi="Arial" w:cs="Arial"/>
          <w:sz w:val="22"/>
          <w:szCs w:val="22"/>
        </w:rPr>
      </w:pPr>
    </w:p>
    <w:p w14:paraId="5A2069A8" w14:textId="7410A96A" w:rsidR="001525E7" w:rsidRPr="00A406E5" w:rsidRDefault="001525E7" w:rsidP="001525E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6046F3">
        <w:rPr>
          <w:rFonts w:ascii="Arial" w:hAnsi="Arial" w:cs="Arial"/>
          <w:b/>
          <w:sz w:val="22"/>
          <w:szCs w:val="22"/>
        </w:rPr>
        <w:t xml:space="preserve"> (20%)</w:t>
      </w:r>
    </w:p>
    <w:p w14:paraId="288237B6" w14:textId="77777777" w:rsidR="001525E7" w:rsidRPr="00A406E5" w:rsidRDefault="001525E7" w:rsidP="001525E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6A00740" w14:textId="77777777" w:rsidR="001525E7" w:rsidRPr="00A406E5" w:rsidRDefault="001525E7" w:rsidP="001525E7">
      <w:pPr>
        <w:jc w:val="both"/>
        <w:rPr>
          <w:rFonts w:ascii="Arial" w:hAnsi="Arial" w:cs="Arial"/>
          <w:b/>
          <w:i/>
          <w:sz w:val="22"/>
          <w:szCs w:val="22"/>
        </w:rPr>
      </w:pPr>
    </w:p>
    <w:p w14:paraId="6442FCB0" w14:textId="77777777" w:rsidR="001525E7" w:rsidRDefault="001525E7" w:rsidP="001525E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8E4CEFD" w14:textId="77777777" w:rsidR="001525E7" w:rsidRPr="00D7326A" w:rsidRDefault="001525E7" w:rsidP="001525E7">
      <w:pPr>
        <w:pStyle w:val="ListParagraph"/>
        <w:numPr>
          <w:ilvl w:val="0"/>
          <w:numId w:val="22"/>
        </w:numPr>
        <w:spacing w:after="120"/>
        <w:rPr>
          <w:rFonts w:ascii="Arial" w:hAnsi="Arial" w:cs="Arial"/>
          <w:b/>
          <w:i/>
        </w:rPr>
      </w:pPr>
      <w:r w:rsidRPr="00D7326A">
        <w:rPr>
          <w:rFonts w:ascii="Arial" w:hAnsi="Arial" w:cs="Arial"/>
          <w:b/>
          <w:i/>
        </w:rPr>
        <w:t>Manage and organise your research information into a coherent body which clearly shows your knowledge and understanding of your developing practice (e.g. sketchbooks and research journals)</w:t>
      </w:r>
    </w:p>
    <w:p w14:paraId="7CE5C50E" w14:textId="77777777" w:rsidR="001525E7" w:rsidRPr="00D7326A" w:rsidRDefault="001525E7" w:rsidP="001525E7">
      <w:pPr>
        <w:pStyle w:val="ListParagraph"/>
        <w:numPr>
          <w:ilvl w:val="0"/>
          <w:numId w:val="22"/>
        </w:numPr>
        <w:spacing w:after="120"/>
        <w:rPr>
          <w:rFonts w:ascii="Arial" w:hAnsi="Arial" w:cs="Arial"/>
          <w:b/>
          <w:i/>
        </w:rPr>
      </w:pPr>
      <w:r w:rsidRPr="00D7326A">
        <w:rPr>
          <w:rFonts w:ascii="Arial" w:hAnsi="Arial" w:cs="Arial"/>
          <w:b/>
          <w:i/>
        </w:rPr>
        <w:t>Use analysis, exploration, and appropriate referencing to show you are well-informed by a range of practical &amp; material research (your own) and scholarship (of others.)</w:t>
      </w:r>
    </w:p>
    <w:p w14:paraId="15C5A1C0" w14:textId="77777777" w:rsidR="001525E7" w:rsidRPr="00D7326A" w:rsidRDefault="001525E7" w:rsidP="001525E7">
      <w:pPr>
        <w:pStyle w:val="ListParagraph"/>
        <w:numPr>
          <w:ilvl w:val="0"/>
          <w:numId w:val="22"/>
        </w:numPr>
        <w:spacing w:after="120"/>
        <w:rPr>
          <w:rFonts w:ascii="Arial" w:hAnsi="Arial" w:cs="Arial"/>
          <w:b/>
          <w:i/>
        </w:rPr>
      </w:pPr>
      <w:r w:rsidRPr="00D7326A">
        <w:rPr>
          <w:rFonts w:ascii="Arial" w:hAnsi="Arial" w:cs="Arial"/>
          <w:b/>
          <w:i/>
        </w:rPr>
        <w:t>Show your ability to learn and reflect from your discoveries, and your understanding by showing how this could link to your practice, the future direction of your practice, and/or the practices of others.</w:t>
      </w:r>
    </w:p>
    <w:p w14:paraId="59DAF95F" w14:textId="77777777" w:rsidR="001525E7" w:rsidRPr="00A406E5" w:rsidRDefault="001525E7" w:rsidP="001525E7">
      <w:pPr>
        <w:jc w:val="both"/>
        <w:rPr>
          <w:rFonts w:ascii="Arial" w:hAnsi="Arial" w:cs="Arial"/>
          <w:b/>
          <w:sz w:val="22"/>
          <w:szCs w:val="22"/>
        </w:rPr>
      </w:pPr>
    </w:p>
    <w:p w14:paraId="409D9B50" w14:textId="3E404217" w:rsidR="001525E7" w:rsidRPr="00A406E5" w:rsidRDefault="001525E7" w:rsidP="001525E7">
      <w:pPr>
        <w:numPr>
          <w:ilvl w:val="0"/>
          <w:numId w:val="6"/>
        </w:numPr>
        <w:jc w:val="both"/>
        <w:rPr>
          <w:rFonts w:ascii="Arial" w:hAnsi="Arial" w:cs="Arial"/>
          <w:b/>
          <w:sz w:val="22"/>
          <w:szCs w:val="22"/>
        </w:rPr>
      </w:pPr>
      <w:r>
        <w:rPr>
          <w:rFonts w:ascii="Arial" w:hAnsi="Arial" w:cs="Arial"/>
          <w:b/>
          <w:sz w:val="22"/>
          <w:szCs w:val="22"/>
        </w:rPr>
        <w:t>Cognitive and Intellectual Skills</w:t>
      </w:r>
      <w:r w:rsidR="006046F3">
        <w:rPr>
          <w:rFonts w:ascii="Arial" w:hAnsi="Arial" w:cs="Arial"/>
          <w:b/>
          <w:sz w:val="22"/>
          <w:szCs w:val="22"/>
        </w:rPr>
        <w:t xml:space="preserve"> (20%)</w:t>
      </w:r>
    </w:p>
    <w:p w14:paraId="795C11D1" w14:textId="77777777" w:rsidR="001525E7" w:rsidRPr="00A406E5" w:rsidRDefault="001525E7" w:rsidP="001525E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5C24833F" w14:textId="77777777" w:rsidR="001525E7" w:rsidRPr="00A406E5" w:rsidRDefault="001525E7" w:rsidP="001525E7">
      <w:pPr>
        <w:jc w:val="both"/>
        <w:rPr>
          <w:rFonts w:ascii="Arial" w:hAnsi="Arial" w:cs="Arial"/>
          <w:sz w:val="22"/>
          <w:szCs w:val="22"/>
        </w:rPr>
      </w:pPr>
    </w:p>
    <w:p w14:paraId="7FCBFFB2" w14:textId="77777777" w:rsidR="001525E7" w:rsidRDefault="001525E7" w:rsidP="001525E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01D3A83" w14:textId="77777777" w:rsidR="001525E7" w:rsidRPr="00D7326A" w:rsidRDefault="001525E7" w:rsidP="001525E7">
      <w:pPr>
        <w:pStyle w:val="ListParagraph"/>
        <w:numPr>
          <w:ilvl w:val="0"/>
          <w:numId w:val="20"/>
        </w:numPr>
        <w:jc w:val="both"/>
        <w:rPr>
          <w:rFonts w:ascii="Arial" w:hAnsi="Arial" w:cs="Arial"/>
          <w:b/>
          <w:i/>
        </w:rPr>
      </w:pPr>
      <w:r w:rsidRPr="00D7326A">
        <w:rPr>
          <w:rFonts w:ascii="Arial" w:hAnsi="Arial" w:cs="Arial"/>
          <w:b/>
          <w:i/>
        </w:rPr>
        <w:t>Independently select and build an individual body of work</w:t>
      </w:r>
    </w:p>
    <w:p w14:paraId="0C5A8E55" w14:textId="77777777" w:rsidR="001525E7" w:rsidRPr="00D7326A" w:rsidRDefault="001525E7" w:rsidP="001525E7">
      <w:pPr>
        <w:pStyle w:val="ListParagraph"/>
        <w:numPr>
          <w:ilvl w:val="0"/>
          <w:numId w:val="20"/>
        </w:numPr>
        <w:jc w:val="both"/>
        <w:rPr>
          <w:rFonts w:ascii="Arial" w:hAnsi="Arial" w:cs="Arial"/>
          <w:b/>
          <w:i/>
        </w:rPr>
      </w:pPr>
      <w:r w:rsidRPr="00D7326A">
        <w:rPr>
          <w:rFonts w:ascii="Arial" w:hAnsi="Arial" w:cs="Arial"/>
          <w:b/>
          <w:i/>
        </w:rPr>
        <w:t>Question and analyse the practice-based experiences undertaken during both timetabled sessions and independent study.</w:t>
      </w:r>
    </w:p>
    <w:p w14:paraId="09130516" w14:textId="77777777" w:rsidR="001525E7" w:rsidRPr="00D7326A" w:rsidRDefault="001525E7" w:rsidP="001525E7">
      <w:pPr>
        <w:pStyle w:val="ListParagraph"/>
        <w:numPr>
          <w:ilvl w:val="0"/>
          <w:numId w:val="20"/>
        </w:numPr>
        <w:jc w:val="both"/>
        <w:rPr>
          <w:rFonts w:ascii="Arial" w:hAnsi="Arial" w:cs="Arial"/>
          <w:b/>
          <w:i/>
        </w:rPr>
      </w:pPr>
      <w:r w:rsidRPr="00D7326A">
        <w:rPr>
          <w:rFonts w:ascii="Arial" w:hAnsi="Arial" w:cs="Arial"/>
          <w:b/>
          <w:i/>
        </w:rPr>
        <w:t>Make valid connections between the varying strands of research and practice, to demonstrate your understanding and thinking.</w:t>
      </w:r>
    </w:p>
    <w:p w14:paraId="39B6C4EE" w14:textId="77777777" w:rsidR="001525E7" w:rsidRPr="00A406E5" w:rsidRDefault="001525E7" w:rsidP="001525E7">
      <w:pPr>
        <w:jc w:val="both"/>
        <w:rPr>
          <w:rFonts w:ascii="Arial" w:hAnsi="Arial" w:cs="Arial"/>
          <w:b/>
          <w:sz w:val="22"/>
          <w:szCs w:val="22"/>
        </w:rPr>
      </w:pPr>
    </w:p>
    <w:p w14:paraId="33ADB12F" w14:textId="42344C7D" w:rsidR="001525E7" w:rsidRPr="00A406E5" w:rsidRDefault="001525E7" w:rsidP="001525E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6046F3">
        <w:rPr>
          <w:rFonts w:ascii="Arial" w:hAnsi="Arial" w:cs="Arial"/>
          <w:b/>
          <w:sz w:val="22"/>
          <w:szCs w:val="22"/>
        </w:rPr>
        <w:t xml:space="preserve"> (30%)</w:t>
      </w:r>
    </w:p>
    <w:p w14:paraId="29731FEF" w14:textId="77777777" w:rsidR="001525E7" w:rsidRPr="00A406E5" w:rsidRDefault="001525E7" w:rsidP="001525E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09CCEB8" w14:textId="77777777" w:rsidR="001525E7" w:rsidRPr="00A406E5" w:rsidRDefault="001525E7" w:rsidP="001525E7">
      <w:pPr>
        <w:jc w:val="both"/>
        <w:rPr>
          <w:rFonts w:ascii="Arial" w:hAnsi="Arial" w:cs="Arial"/>
          <w:sz w:val="22"/>
          <w:szCs w:val="22"/>
        </w:rPr>
      </w:pPr>
    </w:p>
    <w:p w14:paraId="5AB339D7" w14:textId="77777777" w:rsidR="001525E7" w:rsidRDefault="001525E7" w:rsidP="001525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8BED482" w14:textId="77777777" w:rsidR="001525E7" w:rsidRDefault="001525E7" w:rsidP="001525E7">
      <w:pPr>
        <w:jc w:val="both"/>
        <w:rPr>
          <w:rFonts w:ascii="Arial" w:hAnsi="Arial" w:cs="Arial"/>
          <w:i/>
          <w:sz w:val="22"/>
          <w:szCs w:val="22"/>
        </w:rPr>
      </w:pPr>
      <w:r>
        <w:rPr>
          <w:rFonts w:ascii="Arial" w:hAnsi="Arial" w:cs="Arial"/>
          <w:i/>
          <w:sz w:val="22"/>
          <w:szCs w:val="22"/>
        </w:rPr>
        <w:t>Use your skills to: -</w:t>
      </w:r>
    </w:p>
    <w:p w14:paraId="3BEB4C2E" w14:textId="77777777" w:rsidR="001525E7" w:rsidRPr="00D7326A" w:rsidRDefault="001525E7" w:rsidP="001525E7">
      <w:pPr>
        <w:pStyle w:val="ListParagraph"/>
        <w:numPr>
          <w:ilvl w:val="0"/>
          <w:numId w:val="20"/>
        </w:numPr>
        <w:jc w:val="both"/>
        <w:rPr>
          <w:rFonts w:ascii="Arial" w:hAnsi="Arial" w:cs="Arial"/>
          <w:b/>
          <w:i/>
        </w:rPr>
      </w:pPr>
      <w:r>
        <w:rPr>
          <w:rFonts w:ascii="Arial" w:hAnsi="Arial" w:cs="Arial"/>
          <w:b/>
          <w:i/>
        </w:rPr>
        <w:t>Select</w:t>
      </w:r>
      <w:r w:rsidRPr="00D7326A">
        <w:rPr>
          <w:rFonts w:ascii="Arial" w:hAnsi="Arial" w:cs="Arial"/>
          <w:b/>
          <w:i/>
        </w:rPr>
        <w:t xml:space="preserve"> and apply a wide-ranging and challenging body of practical explorations and outcomes.</w:t>
      </w:r>
    </w:p>
    <w:p w14:paraId="4CD64917" w14:textId="77777777" w:rsidR="001525E7" w:rsidRPr="00D7326A" w:rsidRDefault="001525E7" w:rsidP="001525E7">
      <w:pPr>
        <w:pStyle w:val="ListParagraph"/>
        <w:numPr>
          <w:ilvl w:val="0"/>
          <w:numId w:val="20"/>
        </w:numPr>
        <w:jc w:val="both"/>
        <w:rPr>
          <w:rFonts w:ascii="Arial" w:hAnsi="Arial" w:cs="Arial"/>
          <w:b/>
          <w:i/>
        </w:rPr>
      </w:pPr>
      <w:r w:rsidRPr="00D7326A">
        <w:rPr>
          <w:rFonts w:ascii="Arial" w:hAnsi="Arial" w:cs="Arial"/>
          <w:b/>
          <w:i/>
        </w:rPr>
        <w:t xml:space="preserve">Identify and select </w:t>
      </w:r>
      <w:r w:rsidRPr="00D7326A">
        <w:rPr>
          <w:rFonts w:ascii="Arial" w:hAnsi="Arial" w:cs="Arial"/>
          <w:b/>
          <w:lang w:eastAsia="zh-CN"/>
        </w:rPr>
        <w:t>appropriate methods and techniques to realise and clearly communicate your ideas.</w:t>
      </w:r>
    </w:p>
    <w:p w14:paraId="53BEE307" w14:textId="77777777" w:rsidR="001525E7" w:rsidRPr="00D8587C" w:rsidRDefault="001525E7" w:rsidP="001525E7">
      <w:pPr>
        <w:pStyle w:val="ListParagraph"/>
        <w:numPr>
          <w:ilvl w:val="0"/>
          <w:numId w:val="20"/>
        </w:numPr>
        <w:jc w:val="both"/>
        <w:rPr>
          <w:rFonts w:ascii="Arial" w:hAnsi="Arial" w:cs="Arial"/>
          <w:i/>
        </w:rPr>
      </w:pPr>
      <w:r w:rsidRPr="00D7326A">
        <w:rPr>
          <w:rFonts w:ascii="Arial" w:hAnsi="Arial" w:cs="Arial"/>
          <w:b/>
          <w:i/>
        </w:rPr>
        <w:t>Manage, organise and refer to your technical notes in a coherent way to evidence your practical development</w:t>
      </w:r>
      <w:r>
        <w:rPr>
          <w:rFonts w:ascii="Arial" w:hAnsi="Arial" w:cs="Arial"/>
          <w:i/>
        </w:rPr>
        <w:t>.</w:t>
      </w:r>
    </w:p>
    <w:p w14:paraId="5D185E0E" w14:textId="77777777" w:rsidR="001525E7" w:rsidRPr="00A406E5" w:rsidRDefault="001525E7" w:rsidP="001525E7">
      <w:pPr>
        <w:jc w:val="both"/>
        <w:rPr>
          <w:rFonts w:ascii="Arial" w:hAnsi="Arial" w:cs="Arial"/>
          <w:sz w:val="22"/>
          <w:szCs w:val="22"/>
        </w:rPr>
      </w:pPr>
    </w:p>
    <w:p w14:paraId="0ADD291D" w14:textId="6B6732F8" w:rsidR="001525E7" w:rsidRPr="00A406E5" w:rsidRDefault="001525E7" w:rsidP="001525E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6046F3">
        <w:rPr>
          <w:rFonts w:ascii="Arial" w:hAnsi="Arial" w:cs="Arial"/>
          <w:b/>
          <w:sz w:val="22"/>
          <w:szCs w:val="22"/>
        </w:rPr>
        <w:t>(20%)</w:t>
      </w:r>
    </w:p>
    <w:p w14:paraId="617EF1D5" w14:textId="77777777" w:rsidR="001525E7" w:rsidRDefault="001525E7" w:rsidP="001525E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E107056" w14:textId="77777777" w:rsidR="001525E7" w:rsidRPr="00A406E5" w:rsidRDefault="001525E7" w:rsidP="001525E7">
      <w:pPr>
        <w:jc w:val="both"/>
        <w:rPr>
          <w:rFonts w:ascii="Arial" w:hAnsi="Arial" w:cs="Arial"/>
          <w:sz w:val="22"/>
          <w:szCs w:val="22"/>
        </w:rPr>
      </w:pPr>
    </w:p>
    <w:p w14:paraId="37B28C07" w14:textId="77777777" w:rsidR="001525E7" w:rsidRDefault="001525E7" w:rsidP="001525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B2BAE3" w14:textId="77777777" w:rsidR="001525E7" w:rsidRDefault="001525E7" w:rsidP="001525E7">
      <w:pPr>
        <w:jc w:val="both"/>
        <w:rPr>
          <w:rFonts w:ascii="Arial" w:hAnsi="Arial" w:cs="Arial"/>
          <w:i/>
          <w:sz w:val="22"/>
          <w:szCs w:val="22"/>
        </w:rPr>
      </w:pPr>
      <w:r>
        <w:rPr>
          <w:rFonts w:ascii="Arial" w:hAnsi="Arial" w:cs="Arial"/>
          <w:i/>
          <w:sz w:val="22"/>
          <w:szCs w:val="22"/>
        </w:rPr>
        <w:t>Use your skills to: -</w:t>
      </w:r>
    </w:p>
    <w:p w14:paraId="7EB88834" w14:textId="77777777" w:rsidR="001525E7" w:rsidRPr="00D7326A" w:rsidRDefault="001525E7" w:rsidP="001525E7">
      <w:pPr>
        <w:pStyle w:val="ListParagraph"/>
        <w:numPr>
          <w:ilvl w:val="0"/>
          <w:numId w:val="25"/>
        </w:numPr>
        <w:jc w:val="both"/>
        <w:rPr>
          <w:rFonts w:ascii="Arial" w:hAnsi="Arial" w:cs="Arial"/>
          <w:b/>
          <w:i/>
          <w:sz w:val="22"/>
          <w:szCs w:val="22"/>
        </w:rPr>
      </w:pPr>
      <w:r w:rsidRPr="00D7326A">
        <w:rPr>
          <w:rFonts w:ascii="Arial" w:hAnsi="Arial" w:cs="Arial"/>
          <w:b/>
          <w:i/>
          <w:sz w:val="22"/>
          <w:szCs w:val="22"/>
        </w:rPr>
        <w:t>Present your work with care, applying attention to the finishing and detail required from professional practice necessary for future employment.</w:t>
      </w:r>
    </w:p>
    <w:p w14:paraId="084E28C2" w14:textId="77777777" w:rsidR="001525E7" w:rsidRPr="00D7326A" w:rsidRDefault="001525E7" w:rsidP="001525E7">
      <w:pPr>
        <w:pStyle w:val="ListParagraph"/>
        <w:numPr>
          <w:ilvl w:val="0"/>
          <w:numId w:val="25"/>
        </w:numPr>
        <w:jc w:val="both"/>
        <w:rPr>
          <w:rFonts w:ascii="Arial" w:hAnsi="Arial" w:cs="Arial"/>
          <w:b/>
          <w:i/>
          <w:sz w:val="22"/>
          <w:szCs w:val="22"/>
        </w:rPr>
      </w:pPr>
      <w:r w:rsidRPr="00D7326A">
        <w:rPr>
          <w:rFonts w:ascii="Arial" w:hAnsi="Arial" w:cs="Arial"/>
          <w:b/>
          <w:i/>
          <w:sz w:val="22"/>
          <w:szCs w:val="22"/>
        </w:rPr>
        <w:t xml:space="preserve">Apply your knowledge and skills in organisation and time-management. Work should be visually coherent and well-structured in presentation and organisation. </w:t>
      </w:r>
    </w:p>
    <w:p w14:paraId="397E4350" w14:textId="77777777" w:rsidR="001525E7" w:rsidRPr="00D7326A" w:rsidRDefault="001525E7" w:rsidP="001525E7">
      <w:pPr>
        <w:pStyle w:val="ListParagraph"/>
        <w:numPr>
          <w:ilvl w:val="0"/>
          <w:numId w:val="25"/>
        </w:numPr>
        <w:jc w:val="both"/>
        <w:rPr>
          <w:rFonts w:ascii="Arial" w:hAnsi="Arial" w:cs="Arial"/>
          <w:b/>
          <w:i/>
          <w:sz w:val="22"/>
          <w:szCs w:val="22"/>
        </w:rPr>
      </w:pPr>
      <w:r w:rsidRPr="00D7326A">
        <w:rPr>
          <w:rFonts w:ascii="Arial" w:hAnsi="Arial" w:cs="Arial"/>
          <w:b/>
          <w:i/>
          <w:sz w:val="22"/>
          <w:szCs w:val="22"/>
        </w:rPr>
        <w:t>Take personal responsibility and pride in your presentation.</w:t>
      </w:r>
    </w:p>
    <w:p w14:paraId="3BE92DAD" w14:textId="77777777" w:rsidR="001525E7" w:rsidRDefault="001525E7" w:rsidP="001525E7"/>
    <w:p w14:paraId="1F60C1F6" w14:textId="77777777" w:rsidR="00152E9D" w:rsidRPr="00A406E5" w:rsidRDefault="00152E9D" w:rsidP="00A67FB1">
      <w:pPr>
        <w:ind w:left="720"/>
        <w:rPr>
          <w:rFonts w:ascii="Arial" w:hAnsi="Arial" w:cs="Arial"/>
          <w:sz w:val="24"/>
          <w:szCs w:val="24"/>
        </w:rPr>
      </w:pPr>
    </w:p>
    <w:p w14:paraId="5DFDAA78" w14:textId="77777777" w:rsidR="00152E9D" w:rsidRPr="00A406E5" w:rsidRDefault="00152E9D" w:rsidP="00A67FB1">
      <w:pPr>
        <w:ind w:left="720"/>
        <w:rPr>
          <w:rFonts w:ascii="Arial" w:hAnsi="Arial" w:cs="Arial"/>
          <w:sz w:val="24"/>
          <w:szCs w:val="24"/>
        </w:rPr>
      </w:pPr>
    </w:p>
    <w:p w14:paraId="6781AEF5" w14:textId="77777777" w:rsidR="00152E9D" w:rsidRPr="00A406E5" w:rsidRDefault="00152E9D" w:rsidP="00A67FB1">
      <w:pPr>
        <w:ind w:left="720"/>
        <w:rPr>
          <w:rFonts w:ascii="Arial" w:hAnsi="Arial" w:cs="Arial"/>
          <w:sz w:val="24"/>
          <w:szCs w:val="24"/>
        </w:rPr>
      </w:pPr>
    </w:p>
    <w:p w14:paraId="7521E663" w14:textId="77777777" w:rsidR="00152E9D" w:rsidRPr="00A406E5" w:rsidRDefault="00152E9D" w:rsidP="00A67FB1">
      <w:pPr>
        <w:ind w:left="720"/>
        <w:rPr>
          <w:rFonts w:ascii="Arial" w:hAnsi="Arial" w:cs="Arial"/>
          <w:sz w:val="24"/>
          <w:szCs w:val="24"/>
        </w:rPr>
      </w:pPr>
    </w:p>
    <w:p w14:paraId="309047B2" w14:textId="77777777" w:rsidR="00152E9D" w:rsidRPr="00A406E5" w:rsidRDefault="00152E9D" w:rsidP="00A67FB1">
      <w:pPr>
        <w:ind w:left="720"/>
        <w:rPr>
          <w:rFonts w:ascii="Arial" w:hAnsi="Arial" w:cs="Arial"/>
          <w:sz w:val="24"/>
          <w:szCs w:val="24"/>
        </w:rPr>
      </w:pPr>
    </w:p>
    <w:p w14:paraId="2A1B4883" w14:textId="77777777" w:rsidR="00152E9D" w:rsidRPr="00A406E5" w:rsidRDefault="00152E9D" w:rsidP="00A67FB1">
      <w:pPr>
        <w:ind w:left="720"/>
        <w:rPr>
          <w:rFonts w:ascii="Arial" w:hAnsi="Arial" w:cs="Arial"/>
          <w:sz w:val="24"/>
          <w:szCs w:val="24"/>
        </w:rPr>
      </w:pPr>
    </w:p>
    <w:p w14:paraId="73B9A30D" w14:textId="77777777" w:rsidR="00152E9D" w:rsidRPr="00A406E5" w:rsidRDefault="00152E9D" w:rsidP="00A67FB1">
      <w:pPr>
        <w:ind w:left="720"/>
        <w:rPr>
          <w:rFonts w:ascii="Arial" w:hAnsi="Arial" w:cs="Arial"/>
          <w:sz w:val="24"/>
          <w:szCs w:val="24"/>
        </w:rPr>
      </w:pPr>
    </w:p>
    <w:p w14:paraId="33B12548" w14:textId="77777777" w:rsidR="00152E9D" w:rsidRPr="00A406E5" w:rsidRDefault="00152E9D" w:rsidP="00A67FB1">
      <w:pPr>
        <w:ind w:left="720"/>
        <w:rPr>
          <w:rFonts w:ascii="Arial" w:hAnsi="Arial" w:cs="Arial"/>
          <w:sz w:val="24"/>
          <w:szCs w:val="24"/>
        </w:rPr>
      </w:pPr>
    </w:p>
    <w:p w14:paraId="2DF002DD" w14:textId="77777777" w:rsidR="00152E9D" w:rsidRPr="00A406E5" w:rsidRDefault="00152E9D" w:rsidP="00A67FB1">
      <w:pPr>
        <w:ind w:left="720"/>
        <w:rPr>
          <w:rFonts w:ascii="Arial" w:hAnsi="Arial" w:cs="Arial"/>
          <w:sz w:val="24"/>
          <w:szCs w:val="24"/>
        </w:rPr>
      </w:pPr>
    </w:p>
    <w:p w14:paraId="6BAAAB9A" w14:textId="77777777" w:rsidR="00152E9D" w:rsidRPr="00A406E5" w:rsidRDefault="00152E9D" w:rsidP="00A67FB1">
      <w:pPr>
        <w:ind w:left="720"/>
        <w:rPr>
          <w:rFonts w:ascii="Arial" w:hAnsi="Arial" w:cs="Arial"/>
          <w:sz w:val="24"/>
          <w:szCs w:val="24"/>
        </w:rPr>
      </w:pPr>
    </w:p>
    <w:p w14:paraId="0D86328D" w14:textId="77777777" w:rsidR="00152E9D" w:rsidRPr="00A406E5" w:rsidRDefault="00152E9D" w:rsidP="00A67FB1">
      <w:pPr>
        <w:ind w:left="720"/>
        <w:rPr>
          <w:rFonts w:ascii="Arial" w:hAnsi="Arial" w:cs="Arial"/>
          <w:sz w:val="24"/>
          <w:szCs w:val="24"/>
        </w:rPr>
      </w:pPr>
    </w:p>
    <w:p w14:paraId="704E0B95" w14:textId="77777777" w:rsidR="00152E9D" w:rsidRPr="00A406E5" w:rsidRDefault="00152E9D" w:rsidP="00A67FB1">
      <w:pPr>
        <w:ind w:left="720"/>
        <w:rPr>
          <w:rFonts w:ascii="Arial" w:hAnsi="Arial" w:cs="Arial"/>
          <w:sz w:val="24"/>
          <w:szCs w:val="24"/>
        </w:rPr>
      </w:pPr>
    </w:p>
    <w:p w14:paraId="7D1F5474" w14:textId="77777777" w:rsidR="00152E9D" w:rsidRPr="00A406E5" w:rsidRDefault="00152E9D" w:rsidP="00A67FB1">
      <w:pPr>
        <w:ind w:left="720"/>
        <w:rPr>
          <w:rFonts w:ascii="Arial" w:hAnsi="Arial" w:cs="Arial"/>
          <w:sz w:val="24"/>
          <w:szCs w:val="24"/>
        </w:rPr>
      </w:pPr>
    </w:p>
    <w:p w14:paraId="35F7D3C3" w14:textId="77777777" w:rsidR="00152E9D" w:rsidRPr="00A406E5" w:rsidRDefault="00152E9D" w:rsidP="00A67FB1">
      <w:pPr>
        <w:ind w:left="720"/>
        <w:rPr>
          <w:rFonts w:ascii="Arial" w:hAnsi="Arial" w:cs="Arial"/>
          <w:sz w:val="24"/>
          <w:szCs w:val="24"/>
        </w:rPr>
      </w:pPr>
    </w:p>
    <w:p w14:paraId="7F83AFC9" w14:textId="77777777" w:rsidR="00A3505D" w:rsidRPr="00A406E5" w:rsidRDefault="00A3505D" w:rsidP="00D22D9C">
      <w:pPr>
        <w:jc w:val="both"/>
        <w:rPr>
          <w:rFonts w:ascii="Arial" w:hAnsi="Arial" w:cs="Arial"/>
          <w:sz w:val="22"/>
          <w:szCs w:val="22"/>
        </w:rPr>
      </w:pPr>
    </w:p>
    <w:p w14:paraId="79FBAAF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DA3313" w14:textId="77777777" w:rsidR="004D5E9B" w:rsidRDefault="004D5E9B" w:rsidP="00D22D9C">
      <w:pPr>
        <w:jc w:val="both"/>
        <w:rPr>
          <w:rFonts w:ascii="Arial" w:hAnsi="Arial" w:cs="Arial"/>
          <w:sz w:val="22"/>
          <w:szCs w:val="22"/>
        </w:rPr>
      </w:pPr>
    </w:p>
    <w:p w14:paraId="3BE6310D" w14:textId="77777777" w:rsidR="004D5E9B" w:rsidRDefault="004D5E9B" w:rsidP="00D22D9C">
      <w:pPr>
        <w:jc w:val="both"/>
        <w:rPr>
          <w:rFonts w:ascii="Arial" w:hAnsi="Arial" w:cs="Arial"/>
          <w:sz w:val="22"/>
          <w:szCs w:val="22"/>
        </w:rPr>
      </w:pPr>
    </w:p>
    <w:p w14:paraId="3687F9E2" w14:textId="71494675" w:rsidR="00A85BFE" w:rsidRDefault="00A85BFE" w:rsidP="006046F3">
      <w:pPr>
        <w:jc w:val="both"/>
        <w:rPr>
          <w:rFonts w:ascii="Arial" w:hAnsi="Arial" w:cs="Arial"/>
          <w:sz w:val="22"/>
          <w:szCs w:val="22"/>
        </w:rPr>
      </w:pPr>
    </w:p>
    <w:p w14:paraId="49D1B0E3" w14:textId="2320E733" w:rsidR="00C073F1" w:rsidRPr="006046F3" w:rsidRDefault="00F15A7F" w:rsidP="006046F3">
      <w:pPr>
        <w:pStyle w:val="ListParagraph"/>
        <w:jc w:val="both"/>
        <w:rPr>
          <w:rFonts w:ascii="Arial" w:hAnsi="Arial" w:cs="Arial"/>
          <w:i/>
          <w:sz w:val="22"/>
          <w:szCs w:val="22"/>
        </w:rPr>
      </w:pPr>
      <w:r w:rsidRPr="00DE1B13">
        <w:rPr>
          <w:rFonts w:ascii="Arial" w:hAnsi="Arial" w:cs="Arial"/>
          <w:i/>
          <w:sz w:val="22"/>
          <w:szCs w:val="22"/>
        </w:rPr>
        <w:t xml:space="preserve"> </w:t>
      </w:r>
    </w:p>
    <w:p w14:paraId="0C7BCBAF"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0441BC8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EAA3F1" w14:textId="77777777" w:rsidR="00C073F1" w:rsidRPr="00A406E5" w:rsidRDefault="00C073F1" w:rsidP="00152E9D">
      <w:pPr>
        <w:rPr>
          <w:rFonts w:ascii="Arial" w:hAnsi="Arial" w:cs="Arial"/>
          <w:vanish/>
        </w:rPr>
      </w:pPr>
    </w:p>
    <w:p w14:paraId="0CA03C0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84157D" w14:textId="77777777" w:rsidTr="007D5DE2">
        <w:tc>
          <w:tcPr>
            <w:tcW w:w="13858" w:type="dxa"/>
            <w:shd w:val="clear" w:color="auto" w:fill="8DB3E2" w:themeFill="text2" w:themeFillTint="66"/>
          </w:tcPr>
          <w:p w14:paraId="7A2BAC7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39488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2AD3265" w14:textId="77777777" w:rsidTr="007D5DE2">
        <w:tc>
          <w:tcPr>
            <w:tcW w:w="13948" w:type="dxa"/>
            <w:shd w:val="clear" w:color="auto" w:fill="8DB3E2" w:themeFill="text2" w:themeFillTint="66"/>
          </w:tcPr>
          <w:p w14:paraId="76A0677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C038F3" w14:textId="77777777" w:rsidTr="0093002B">
        <w:tc>
          <w:tcPr>
            <w:tcW w:w="13948" w:type="dxa"/>
            <w:shd w:val="clear" w:color="auto" w:fill="DAEEF3" w:themeFill="accent5" w:themeFillTint="33"/>
          </w:tcPr>
          <w:p w14:paraId="4973062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5559B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BBFCD7F" w14:textId="77777777" w:rsidTr="007D5DE2">
        <w:trPr>
          <w:tblHeader/>
        </w:trPr>
        <w:tc>
          <w:tcPr>
            <w:tcW w:w="1735" w:type="dxa"/>
            <w:shd w:val="clear" w:color="auto" w:fill="8DB3E2" w:themeFill="text2" w:themeFillTint="66"/>
          </w:tcPr>
          <w:p w14:paraId="504A5CF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FDD08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DA5C7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BE64F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D74BC1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25F66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0F4371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3F291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BD3F9E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26C2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FF4E9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1B2B9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07B78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0A22A7A" w14:textId="77777777" w:rsidTr="007D5DE2">
        <w:trPr>
          <w:tblHeader/>
        </w:trPr>
        <w:tc>
          <w:tcPr>
            <w:tcW w:w="1735" w:type="dxa"/>
            <w:shd w:val="clear" w:color="auto" w:fill="8DB3E2" w:themeFill="text2" w:themeFillTint="66"/>
          </w:tcPr>
          <w:p w14:paraId="583B29B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BD6F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E69CB0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B9D7D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DB71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49910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F2AE52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A6FF6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672D655" w14:textId="77777777" w:rsidTr="007D5DE2">
        <w:tc>
          <w:tcPr>
            <w:tcW w:w="1735" w:type="dxa"/>
            <w:shd w:val="clear" w:color="auto" w:fill="8DB3E2" w:themeFill="text2" w:themeFillTint="66"/>
          </w:tcPr>
          <w:p w14:paraId="48446C6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FF7C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51F60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58AE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331DE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0F4A6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A6852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4FB97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08A9A7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55973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96B86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72C18D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C19B0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5AB8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DB914A6" w14:textId="77777777" w:rsidTr="007D5DE2">
        <w:tc>
          <w:tcPr>
            <w:tcW w:w="1735" w:type="dxa"/>
            <w:shd w:val="clear" w:color="auto" w:fill="8DB3E2" w:themeFill="text2" w:themeFillTint="66"/>
          </w:tcPr>
          <w:p w14:paraId="7E9535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2E5E9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EF030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A54AE7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B4D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E9447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8F40DA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BC8EA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E79B83" w14:textId="77777777" w:rsidTr="007D5DE2">
        <w:tc>
          <w:tcPr>
            <w:tcW w:w="1735" w:type="dxa"/>
            <w:shd w:val="clear" w:color="auto" w:fill="8DB3E2" w:themeFill="text2" w:themeFillTint="66"/>
          </w:tcPr>
          <w:p w14:paraId="405A13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B65DB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136F354" w14:textId="77777777" w:rsidR="007D5DE2" w:rsidRDefault="007D5DE2" w:rsidP="0093002B">
            <w:pPr>
              <w:spacing w:before="34" w:line="239" w:lineRule="auto"/>
              <w:ind w:left="108" w:right="-54"/>
              <w:rPr>
                <w:rFonts w:ascii="Arial" w:eastAsia="Arial" w:hAnsi="Arial" w:cs="Arial"/>
                <w:bCs/>
                <w:sz w:val="18"/>
                <w:szCs w:val="18"/>
              </w:rPr>
            </w:pPr>
          </w:p>
          <w:p w14:paraId="5421A4E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9C0CF8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4E6F13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C0D680" w14:textId="77777777" w:rsidR="007D5DE2" w:rsidRDefault="007D5DE2" w:rsidP="0093002B">
            <w:pPr>
              <w:rPr>
                <w:rFonts w:ascii="Arial" w:hAnsi="Arial" w:cs="Arial"/>
              </w:rPr>
            </w:pPr>
            <w:r w:rsidRPr="00FF3C22">
              <w:rPr>
                <w:rFonts w:ascii="Arial" w:hAnsi="Arial" w:cs="Arial"/>
              </w:rPr>
              <w:t>evidence to back up views.</w:t>
            </w:r>
          </w:p>
          <w:p w14:paraId="22F1A838" w14:textId="77777777" w:rsidR="007D5DE2" w:rsidRPr="00B669B1" w:rsidRDefault="007D5DE2" w:rsidP="0093002B">
            <w:pPr>
              <w:rPr>
                <w:rFonts w:ascii="Arial" w:hAnsi="Arial" w:cs="Arial"/>
              </w:rPr>
            </w:pPr>
          </w:p>
        </w:tc>
        <w:tc>
          <w:tcPr>
            <w:tcW w:w="1736" w:type="dxa"/>
          </w:tcPr>
          <w:p w14:paraId="2BCF3D4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6E3A2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7B921C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520A64" w14:textId="77777777" w:rsidR="007D5DE2" w:rsidRPr="00B669B1" w:rsidRDefault="007D5DE2" w:rsidP="0093002B">
            <w:pPr>
              <w:rPr>
                <w:rFonts w:ascii="Arial" w:hAnsi="Arial" w:cs="Arial"/>
              </w:rPr>
            </w:pPr>
          </w:p>
        </w:tc>
        <w:tc>
          <w:tcPr>
            <w:tcW w:w="1736" w:type="dxa"/>
          </w:tcPr>
          <w:p w14:paraId="7A65672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3358A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FDCC08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D2EE4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10C27EF" w14:textId="77777777" w:rsidR="007D5DE2" w:rsidRPr="00B669B1" w:rsidRDefault="007D5DE2" w:rsidP="0093002B">
            <w:pPr>
              <w:rPr>
                <w:rFonts w:ascii="Arial" w:hAnsi="Arial" w:cs="Arial"/>
              </w:rPr>
            </w:pPr>
          </w:p>
        </w:tc>
        <w:tc>
          <w:tcPr>
            <w:tcW w:w="1736" w:type="dxa"/>
          </w:tcPr>
          <w:p w14:paraId="1A64C5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F028C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83B4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B174EC0" w14:textId="77777777" w:rsidTr="007D5DE2">
        <w:tc>
          <w:tcPr>
            <w:tcW w:w="1735" w:type="dxa"/>
            <w:shd w:val="clear" w:color="auto" w:fill="8DB3E2" w:themeFill="text2" w:themeFillTint="66"/>
          </w:tcPr>
          <w:p w14:paraId="0D45E6A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DAF5EE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BD7A40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ABC3C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25DFE9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AFDAC9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D2273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5937627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CC84D63" w14:textId="77777777" w:rsidR="007D5DE2" w:rsidRPr="00B669B1" w:rsidRDefault="007D5DE2" w:rsidP="0093002B">
            <w:pPr>
              <w:rPr>
                <w:rFonts w:ascii="Arial" w:hAnsi="Arial" w:cs="Arial"/>
              </w:rPr>
            </w:pPr>
          </w:p>
          <w:p w14:paraId="6B4D9B9D" w14:textId="77777777" w:rsidR="007D5DE2" w:rsidRPr="00B669B1" w:rsidRDefault="007D5DE2" w:rsidP="0093002B">
            <w:pPr>
              <w:rPr>
                <w:rFonts w:ascii="Arial" w:hAnsi="Arial" w:cs="Arial"/>
              </w:rPr>
            </w:pPr>
          </w:p>
        </w:tc>
        <w:tc>
          <w:tcPr>
            <w:tcW w:w="1736" w:type="dxa"/>
          </w:tcPr>
          <w:p w14:paraId="1B57CF4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B76003"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1FEB13A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85EC3B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687249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9377EC"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96C3B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83941D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57A0D78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0788BB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94BE21"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44EB8E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C707E83" w14:textId="77777777" w:rsidTr="007D5DE2">
        <w:tc>
          <w:tcPr>
            <w:tcW w:w="1735" w:type="dxa"/>
            <w:shd w:val="clear" w:color="auto" w:fill="8DB3E2" w:themeFill="text2" w:themeFillTint="66"/>
          </w:tcPr>
          <w:p w14:paraId="783512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1CA13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61C2F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181BE4D" w14:textId="77777777" w:rsidR="007D5DE2" w:rsidRPr="00ED3ABD" w:rsidRDefault="007D5DE2" w:rsidP="0093002B">
            <w:pPr>
              <w:rPr>
                <w:rFonts w:ascii="Arial" w:hAnsi="Arial" w:cs="Arial"/>
              </w:rPr>
            </w:pPr>
          </w:p>
          <w:p w14:paraId="396E3C6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10309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925877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FC9F1C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4D8FE6"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796494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857FF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B8AB42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2DB6A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C3E10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CBFA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2B23C09" w14:textId="77777777" w:rsidR="007D5DE2" w:rsidRDefault="007D5DE2" w:rsidP="007D5DE2"/>
    <w:p w14:paraId="4AB5F3F2" w14:textId="77777777" w:rsidR="007D5DE2" w:rsidRDefault="007D5DE2">
      <w:pPr>
        <w:pStyle w:val="NormalWeb"/>
        <w:rPr>
          <w:rFonts w:ascii="Arial" w:hAnsi="Arial" w:cs="Arial"/>
          <w:color w:val="303B44"/>
          <w:sz w:val="22"/>
          <w:szCs w:val="22"/>
        </w:rPr>
      </w:pPr>
    </w:p>
    <w:p w14:paraId="415C5A1D" w14:textId="77777777" w:rsidR="00527E60" w:rsidRDefault="00527E60">
      <w:pPr>
        <w:pStyle w:val="NormalWeb"/>
        <w:rPr>
          <w:rFonts w:ascii="Arial" w:hAnsi="Arial" w:cs="Arial"/>
          <w:color w:val="303B44"/>
          <w:sz w:val="22"/>
          <w:szCs w:val="22"/>
        </w:rPr>
      </w:pPr>
    </w:p>
    <w:p w14:paraId="0EF9E427" w14:textId="77777777" w:rsidR="00DE67C2" w:rsidRDefault="00DE67C2">
      <w:pPr>
        <w:pStyle w:val="NormalWeb"/>
        <w:rPr>
          <w:rFonts w:ascii="Arial" w:hAnsi="Arial" w:cs="Arial"/>
          <w:color w:val="303B44"/>
          <w:sz w:val="22"/>
          <w:szCs w:val="22"/>
        </w:rPr>
      </w:pPr>
    </w:p>
    <w:p w14:paraId="23B268F0" w14:textId="77777777" w:rsidR="00DE67C2" w:rsidRDefault="00DE67C2">
      <w:pPr>
        <w:pStyle w:val="NormalWeb"/>
        <w:rPr>
          <w:rFonts w:ascii="Arial" w:hAnsi="Arial" w:cs="Arial"/>
          <w:color w:val="303B44"/>
          <w:sz w:val="22"/>
          <w:szCs w:val="22"/>
        </w:rPr>
      </w:pPr>
    </w:p>
    <w:p w14:paraId="0E707E95" w14:textId="77777777" w:rsidR="00DE67C2" w:rsidRDefault="00DE67C2">
      <w:pPr>
        <w:pStyle w:val="NormalWeb"/>
        <w:rPr>
          <w:rFonts w:ascii="Arial" w:hAnsi="Arial" w:cs="Arial"/>
          <w:color w:val="303B44"/>
          <w:sz w:val="22"/>
          <w:szCs w:val="22"/>
        </w:rPr>
      </w:pPr>
    </w:p>
    <w:p w14:paraId="0CB4C0DF" w14:textId="77777777" w:rsidR="00DE67C2" w:rsidRDefault="00DE67C2">
      <w:pPr>
        <w:pStyle w:val="NormalWeb"/>
        <w:rPr>
          <w:rFonts w:ascii="Arial" w:hAnsi="Arial" w:cs="Arial"/>
          <w:color w:val="303B44"/>
          <w:sz w:val="22"/>
          <w:szCs w:val="22"/>
        </w:rPr>
      </w:pPr>
    </w:p>
    <w:p w14:paraId="0D57DAF8" w14:textId="77777777" w:rsidR="00DE67C2" w:rsidRDefault="00DE67C2">
      <w:pPr>
        <w:pStyle w:val="NormalWeb"/>
        <w:rPr>
          <w:rFonts w:ascii="Arial" w:hAnsi="Arial" w:cs="Arial"/>
          <w:color w:val="303B44"/>
          <w:sz w:val="22"/>
          <w:szCs w:val="22"/>
        </w:rPr>
      </w:pPr>
    </w:p>
    <w:p w14:paraId="7E781928" w14:textId="77777777" w:rsidR="00DE67C2" w:rsidRDefault="00DE67C2">
      <w:pPr>
        <w:pStyle w:val="NormalWeb"/>
        <w:rPr>
          <w:rFonts w:ascii="Arial" w:hAnsi="Arial" w:cs="Arial"/>
          <w:color w:val="303B44"/>
          <w:sz w:val="22"/>
          <w:szCs w:val="22"/>
        </w:rPr>
      </w:pPr>
    </w:p>
    <w:p w14:paraId="606A1528" w14:textId="77777777" w:rsidR="00DE67C2" w:rsidRDefault="00DE67C2">
      <w:pPr>
        <w:pStyle w:val="NormalWeb"/>
        <w:rPr>
          <w:rFonts w:ascii="Arial" w:hAnsi="Arial" w:cs="Arial"/>
          <w:color w:val="303B44"/>
          <w:sz w:val="22"/>
          <w:szCs w:val="22"/>
        </w:rPr>
      </w:pPr>
    </w:p>
    <w:p w14:paraId="60BA82A9" w14:textId="77777777" w:rsidR="00DE67C2" w:rsidRDefault="00DE67C2">
      <w:pPr>
        <w:pStyle w:val="NormalWeb"/>
        <w:rPr>
          <w:rFonts w:ascii="Arial" w:hAnsi="Arial" w:cs="Arial"/>
          <w:color w:val="303B44"/>
          <w:sz w:val="22"/>
          <w:szCs w:val="22"/>
        </w:rPr>
      </w:pPr>
    </w:p>
    <w:p w14:paraId="6E337325" w14:textId="77777777" w:rsidR="00DE67C2" w:rsidRDefault="00DE67C2">
      <w:pPr>
        <w:pStyle w:val="NormalWeb"/>
        <w:rPr>
          <w:rFonts w:ascii="Arial" w:hAnsi="Arial" w:cs="Arial"/>
          <w:color w:val="303B44"/>
          <w:sz w:val="22"/>
          <w:szCs w:val="22"/>
        </w:rPr>
      </w:pPr>
    </w:p>
    <w:p w14:paraId="46D545E8" w14:textId="77777777" w:rsidR="00DE67C2" w:rsidRDefault="00DE67C2">
      <w:pPr>
        <w:pStyle w:val="NormalWeb"/>
        <w:rPr>
          <w:rFonts w:ascii="Arial" w:hAnsi="Arial" w:cs="Arial"/>
          <w:color w:val="303B44"/>
          <w:sz w:val="22"/>
          <w:szCs w:val="22"/>
        </w:rPr>
      </w:pPr>
    </w:p>
    <w:p w14:paraId="7EE7ABAC" w14:textId="77777777" w:rsidR="00DE67C2" w:rsidRDefault="00DE67C2">
      <w:pPr>
        <w:pStyle w:val="NormalWeb"/>
        <w:rPr>
          <w:rFonts w:ascii="Arial" w:hAnsi="Arial" w:cs="Arial"/>
          <w:color w:val="303B44"/>
          <w:sz w:val="22"/>
          <w:szCs w:val="22"/>
        </w:rPr>
      </w:pPr>
    </w:p>
    <w:p w14:paraId="18B1CFE3" w14:textId="77777777" w:rsidR="00DE67C2" w:rsidRDefault="00DE67C2">
      <w:pPr>
        <w:pStyle w:val="NormalWeb"/>
        <w:rPr>
          <w:rFonts w:ascii="Arial" w:hAnsi="Arial" w:cs="Arial"/>
          <w:color w:val="303B44"/>
          <w:sz w:val="22"/>
          <w:szCs w:val="22"/>
        </w:rPr>
      </w:pPr>
    </w:p>
    <w:p w14:paraId="7880E83D" w14:textId="77777777" w:rsidR="00DE67C2" w:rsidRDefault="00DE67C2">
      <w:pPr>
        <w:pStyle w:val="NormalWeb"/>
        <w:rPr>
          <w:rFonts w:ascii="Arial" w:hAnsi="Arial" w:cs="Arial"/>
          <w:color w:val="303B44"/>
          <w:sz w:val="22"/>
          <w:szCs w:val="22"/>
        </w:rPr>
      </w:pPr>
    </w:p>
    <w:p w14:paraId="045A75E2" w14:textId="77777777" w:rsidR="00DE67C2" w:rsidRDefault="00DE67C2">
      <w:pPr>
        <w:pStyle w:val="NormalWeb"/>
        <w:rPr>
          <w:rFonts w:ascii="Arial" w:hAnsi="Arial" w:cs="Arial"/>
          <w:color w:val="303B44"/>
          <w:sz w:val="22"/>
          <w:szCs w:val="22"/>
        </w:rPr>
      </w:pPr>
    </w:p>
    <w:p w14:paraId="1D690D2F" w14:textId="77777777" w:rsidR="00DE67C2" w:rsidRDefault="00DE67C2">
      <w:pPr>
        <w:pStyle w:val="NormalWeb"/>
        <w:rPr>
          <w:rFonts w:ascii="Arial" w:hAnsi="Arial" w:cs="Arial"/>
          <w:color w:val="303B44"/>
          <w:sz w:val="22"/>
          <w:szCs w:val="22"/>
        </w:rPr>
      </w:pPr>
    </w:p>
    <w:p w14:paraId="622B92BF" w14:textId="77777777" w:rsidR="00DE67C2" w:rsidRDefault="00DE67C2">
      <w:pPr>
        <w:pStyle w:val="NormalWeb"/>
        <w:rPr>
          <w:rFonts w:ascii="Arial" w:hAnsi="Arial" w:cs="Arial"/>
          <w:color w:val="303B44"/>
          <w:sz w:val="22"/>
          <w:szCs w:val="22"/>
        </w:rPr>
      </w:pPr>
    </w:p>
    <w:p w14:paraId="3CA99EF3" w14:textId="77777777" w:rsidR="00DE67C2" w:rsidRDefault="00DE67C2">
      <w:pPr>
        <w:pStyle w:val="NormalWeb"/>
        <w:rPr>
          <w:rFonts w:ascii="Arial" w:hAnsi="Arial" w:cs="Arial"/>
          <w:color w:val="303B44"/>
          <w:sz w:val="22"/>
          <w:szCs w:val="22"/>
        </w:rPr>
      </w:pPr>
    </w:p>
    <w:p w14:paraId="5243A9E4" w14:textId="77777777" w:rsidR="00DE67C2" w:rsidRDefault="00DE67C2">
      <w:pPr>
        <w:pStyle w:val="NormalWeb"/>
        <w:rPr>
          <w:rFonts w:ascii="Arial" w:hAnsi="Arial" w:cs="Arial"/>
          <w:color w:val="303B44"/>
          <w:sz w:val="22"/>
          <w:szCs w:val="22"/>
        </w:rPr>
      </w:pPr>
    </w:p>
    <w:p w14:paraId="08D972F6" w14:textId="77777777" w:rsidR="00DE67C2" w:rsidRDefault="00DE67C2">
      <w:pPr>
        <w:pStyle w:val="NormalWeb"/>
        <w:rPr>
          <w:rFonts w:ascii="Arial" w:hAnsi="Arial" w:cs="Arial"/>
          <w:color w:val="303B44"/>
          <w:sz w:val="22"/>
          <w:szCs w:val="22"/>
        </w:rPr>
      </w:pPr>
    </w:p>
    <w:p w14:paraId="191C06C2" w14:textId="77777777" w:rsidR="00DE67C2" w:rsidRDefault="00DE67C2">
      <w:pPr>
        <w:pStyle w:val="NormalWeb"/>
        <w:rPr>
          <w:rFonts w:ascii="Arial" w:hAnsi="Arial" w:cs="Arial"/>
          <w:color w:val="303B44"/>
          <w:sz w:val="22"/>
          <w:szCs w:val="22"/>
        </w:rPr>
      </w:pPr>
    </w:p>
    <w:p w14:paraId="633C0D93" w14:textId="77777777" w:rsidR="00DE67C2" w:rsidRDefault="00DE67C2">
      <w:pPr>
        <w:pStyle w:val="NormalWeb"/>
        <w:rPr>
          <w:rFonts w:ascii="Arial" w:hAnsi="Arial" w:cs="Arial"/>
          <w:color w:val="303B44"/>
          <w:sz w:val="22"/>
          <w:szCs w:val="22"/>
        </w:rPr>
      </w:pPr>
    </w:p>
    <w:p w14:paraId="11E1BD1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094B89" w14:textId="77777777" w:rsidR="005B062A" w:rsidRDefault="005B062A">
      <w:r>
        <w:separator/>
      </w:r>
    </w:p>
  </w:endnote>
  <w:endnote w:type="continuationSeparator" w:id="0">
    <w:p w14:paraId="11A88316" w14:textId="77777777" w:rsidR="005B062A" w:rsidRDefault="005B06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notTrueType/>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0211B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3F9183" w14:textId="77777777" w:rsidR="005B062A" w:rsidRDefault="005B062A">
      <w:r>
        <w:separator/>
      </w:r>
    </w:p>
  </w:footnote>
  <w:footnote w:type="continuationSeparator" w:id="0">
    <w:p w14:paraId="0E05C4F8" w14:textId="77777777" w:rsidR="005B062A" w:rsidRDefault="005B06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DC392E"/>
    <w:multiLevelType w:val="hybridMultilevel"/>
    <w:tmpl w:val="B6B0256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74774E"/>
    <w:multiLevelType w:val="hybridMultilevel"/>
    <w:tmpl w:val="6980F52A"/>
    <w:lvl w:ilvl="0" w:tplc="08090001">
      <w:start w:val="1"/>
      <w:numFmt w:val="bullet"/>
      <w:lvlText w:val=""/>
      <w:lvlJc w:val="left"/>
      <w:pPr>
        <w:ind w:left="4045"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FD80DD3"/>
    <w:multiLevelType w:val="hybridMultilevel"/>
    <w:tmpl w:val="2AB8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95401BDC"/>
    <w:lvl w:ilvl="0" w:tplc="EFF63056">
      <w:start w:val="1"/>
      <w:numFmt w:val="bullet"/>
      <w:pStyle w:val="bullet"/>
      <w:lvlText w:val=""/>
      <w:lvlJc w:val="left"/>
      <w:pPr>
        <w:ind w:left="720" w:hanging="360"/>
      </w:pPr>
      <w:rPr>
        <w:rFonts w:ascii="Symbol" w:hAnsi="Symbol" w:hint="default"/>
      </w:rPr>
    </w:lvl>
    <w:lvl w:ilvl="1" w:tplc="936C42DA">
      <w:numFmt w:val="bullet"/>
      <w:lvlText w:val="•"/>
      <w:lvlJc w:val="left"/>
      <w:pPr>
        <w:ind w:left="741" w:hanging="720"/>
      </w:pPr>
      <w:rPr>
        <w:rFonts w:ascii="Arial" w:eastAsia="Calibri" w:hAnsi="Arial" w:cs="Arial" w:hint="default"/>
      </w:rPr>
    </w:lvl>
    <w:lvl w:ilvl="2" w:tplc="B0CADB7C" w:tentative="1">
      <w:start w:val="1"/>
      <w:numFmt w:val="bullet"/>
      <w:lvlText w:val=""/>
      <w:lvlJc w:val="left"/>
      <w:pPr>
        <w:ind w:left="1101" w:hanging="360"/>
      </w:pPr>
      <w:rPr>
        <w:rFonts w:ascii="Wingdings" w:hAnsi="Wingdings" w:hint="default"/>
      </w:rPr>
    </w:lvl>
    <w:lvl w:ilvl="3" w:tplc="BF9A0A02" w:tentative="1">
      <w:start w:val="1"/>
      <w:numFmt w:val="bullet"/>
      <w:lvlText w:val=""/>
      <w:lvlJc w:val="left"/>
      <w:pPr>
        <w:ind w:left="1821" w:hanging="360"/>
      </w:pPr>
      <w:rPr>
        <w:rFonts w:ascii="Symbol" w:hAnsi="Symbol" w:hint="default"/>
      </w:rPr>
    </w:lvl>
    <w:lvl w:ilvl="4" w:tplc="2E26B3C2" w:tentative="1">
      <w:start w:val="1"/>
      <w:numFmt w:val="bullet"/>
      <w:lvlText w:val="o"/>
      <w:lvlJc w:val="left"/>
      <w:pPr>
        <w:ind w:left="2541" w:hanging="360"/>
      </w:pPr>
      <w:rPr>
        <w:rFonts w:ascii="Courier New" w:hAnsi="Courier New" w:cs="Courier New" w:hint="default"/>
      </w:rPr>
    </w:lvl>
    <w:lvl w:ilvl="5" w:tplc="A68E2F36" w:tentative="1">
      <w:start w:val="1"/>
      <w:numFmt w:val="bullet"/>
      <w:lvlText w:val=""/>
      <w:lvlJc w:val="left"/>
      <w:pPr>
        <w:ind w:left="3261" w:hanging="360"/>
      </w:pPr>
      <w:rPr>
        <w:rFonts w:ascii="Wingdings" w:hAnsi="Wingdings" w:hint="default"/>
      </w:rPr>
    </w:lvl>
    <w:lvl w:ilvl="6" w:tplc="99BAEDE0" w:tentative="1">
      <w:start w:val="1"/>
      <w:numFmt w:val="bullet"/>
      <w:lvlText w:val=""/>
      <w:lvlJc w:val="left"/>
      <w:pPr>
        <w:ind w:left="3981" w:hanging="360"/>
      </w:pPr>
      <w:rPr>
        <w:rFonts w:ascii="Symbol" w:hAnsi="Symbol" w:hint="default"/>
      </w:rPr>
    </w:lvl>
    <w:lvl w:ilvl="7" w:tplc="37CCE0E0" w:tentative="1">
      <w:start w:val="1"/>
      <w:numFmt w:val="bullet"/>
      <w:lvlText w:val="o"/>
      <w:lvlJc w:val="left"/>
      <w:pPr>
        <w:ind w:left="4701" w:hanging="360"/>
      </w:pPr>
      <w:rPr>
        <w:rFonts w:ascii="Courier New" w:hAnsi="Courier New" w:cs="Courier New" w:hint="default"/>
      </w:rPr>
    </w:lvl>
    <w:lvl w:ilvl="8" w:tplc="B6FEC694" w:tentative="1">
      <w:start w:val="1"/>
      <w:numFmt w:val="bullet"/>
      <w:lvlText w:val=""/>
      <w:lvlJc w:val="left"/>
      <w:pPr>
        <w:ind w:left="5421" w:hanging="360"/>
      </w:pPr>
      <w:rPr>
        <w:rFonts w:ascii="Wingdings" w:hAnsi="Wingdings" w:hint="default"/>
      </w:rPr>
    </w:lvl>
  </w:abstractNum>
  <w:num w:numId="1">
    <w:abstractNumId w:val="4"/>
  </w:num>
  <w:num w:numId="2">
    <w:abstractNumId w:val="14"/>
  </w:num>
  <w:num w:numId="3">
    <w:abstractNumId w:val="25"/>
  </w:num>
  <w:num w:numId="4">
    <w:abstractNumId w:val="17"/>
  </w:num>
  <w:num w:numId="5">
    <w:abstractNumId w:val="12"/>
  </w:num>
  <w:num w:numId="6">
    <w:abstractNumId w:val="24"/>
  </w:num>
  <w:num w:numId="7">
    <w:abstractNumId w:val="6"/>
  </w:num>
  <w:num w:numId="8">
    <w:abstractNumId w:val="21"/>
  </w:num>
  <w:num w:numId="9">
    <w:abstractNumId w:val="15"/>
  </w:num>
  <w:num w:numId="10">
    <w:abstractNumId w:val="8"/>
  </w:num>
  <w:num w:numId="11">
    <w:abstractNumId w:val="9"/>
  </w:num>
  <w:num w:numId="12">
    <w:abstractNumId w:val="13"/>
  </w:num>
  <w:num w:numId="13">
    <w:abstractNumId w:val="19"/>
  </w:num>
  <w:num w:numId="14">
    <w:abstractNumId w:val="7"/>
  </w:num>
  <w:num w:numId="15">
    <w:abstractNumId w:val="0"/>
  </w:num>
  <w:num w:numId="16">
    <w:abstractNumId w:val="11"/>
  </w:num>
  <w:num w:numId="17">
    <w:abstractNumId w:val="26"/>
  </w:num>
  <w:num w:numId="18">
    <w:abstractNumId w:val="16"/>
  </w:num>
  <w:num w:numId="19">
    <w:abstractNumId w:val="1"/>
  </w:num>
  <w:num w:numId="20">
    <w:abstractNumId w:val="20"/>
  </w:num>
  <w:num w:numId="21">
    <w:abstractNumId w:val="3"/>
  </w:num>
  <w:num w:numId="22">
    <w:abstractNumId w:val="18"/>
  </w:num>
  <w:num w:numId="23">
    <w:abstractNumId w:val="22"/>
  </w:num>
  <w:num w:numId="24">
    <w:abstractNumId w:val="5"/>
  </w:num>
  <w:num w:numId="25">
    <w:abstractNumId w:val="2"/>
  </w:num>
  <w:num w:numId="26">
    <w:abstractNumId w:val="10"/>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730"/>
    <w:rsid w:val="00026B02"/>
    <w:rsid w:val="000822E5"/>
    <w:rsid w:val="000971FC"/>
    <w:rsid w:val="000A2A3A"/>
    <w:rsid w:val="000A492A"/>
    <w:rsid w:val="000C772D"/>
    <w:rsid w:val="000D2F80"/>
    <w:rsid w:val="000E413A"/>
    <w:rsid w:val="000F5AA3"/>
    <w:rsid w:val="00100396"/>
    <w:rsid w:val="00100B5C"/>
    <w:rsid w:val="001106E9"/>
    <w:rsid w:val="00124CA5"/>
    <w:rsid w:val="00134F77"/>
    <w:rsid w:val="001363A5"/>
    <w:rsid w:val="001525E7"/>
    <w:rsid w:val="00152E9D"/>
    <w:rsid w:val="00154487"/>
    <w:rsid w:val="00171D19"/>
    <w:rsid w:val="0017512A"/>
    <w:rsid w:val="00190976"/>
    <w:rsid w:val="00196958"/>
    <w:rsid w:val="001A1E39"/>
    <w:rsid w:val="001A24F3"/>
    <w:rsid w:val="001B405C"/>
    <w:rsid w:val="001B5F45"/>
    <w:rsid w:val="001C5AF0"/>
    <w:rsid w:val="001E1050"/>
    <w:rsid w:val="001E1ADB"/>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5AF0"/>
    <w:rsid w:val="002878BF"/>
    <w:rsid w:val="00291841"/>
    <w:rsid w:val="002B7E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07B"/>
    <w:rsid w:val="00423934"/>
    <w:rsid w:val="00426244"/>
    <w:rsid w:val="00451810"/>
    <w:rsid w:val="00470A38"/>
    <w:rsid w:val="00477880"/>
    <w:rsid w:val="004874DE"/>
    <w:rsid w:val="00495FCF"/>
    <w:rsid w:val="004B5334"/>
    <w:rsid w:val="004B6C14"/>
    <w:rsid w:val="004D5E9B"/>
    <w:rsid w:val="004D63D9"/>
    <w:rsid w:val="004E6585"/>
    <w:rsid w:val="004F38B4"/>
    <w:rsid w:val="0050249F"/>
    <w:rsid w:val="00524566"/>
    <w:rsid w:val="00527E60"/>
    <w:rsid w:val="00530BEF"/>
    <w:rsid w:val="00533F99"/>
    <w:rsid w:val="00552351"/>
    <w:rsid w:val="00561F00"/>
    <w:rsid w:val="00562C4E"/>
    <w:rsid w:val="00562DEC"/>
    <w:rsid w:val="00575069"/>
    <w:rsid w:val="00576AB4"/>
    <w:rsid w:val="00577917"/>
    <w:rsid w:val="0058048A"/>
    <w:rsid w:val="00590667"/>
    <w:rsid w:val="005969E2"/>
    <w:rsid w:val="005A1689"/>
    <w:rsid w:val="005B062A"/>
    <w:rsid w:val="005B61CD"/>
    <w:rsid w:val="005D0751"/>
    <w:rsid w:val="005D1D58"/>
    <w:rsid w:val="005D432C"/>
    <w:rsid w:val="005E285E"/>
    <w:rsid w:val="005E72F8"/>
    <w:rsid w:val="005F0579"/>
    <w:rsid w:val="005F3A53"/>
    <w:rsid w:val="00600E0B"/>
    <w:rsid w:val="006046F3"/>
    <w:rsid w:val="006062A3"/>
    <w:rsid w:val="00610E08"/>
    <w:rsid w:val="006140BF"/>
    <w:rsid w:val="006161BE"/>
    <w:rsid w:val="00620787"/>
    <w:rsid w:val="006244BF"/>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F35"/>
    <w:rsid w:val="007366DF"/>
    <w:rsid w:val="00757733"/>
    <w:rsid w:val="00757839"/>
    <w:rsid w:val="00770C81"/>
    <w:rsid w:val="00791024"/>
    <w:rsid w:val="00793F0A"/>
    <w:rsid w:val="007A2657"/>
    <w:rsid w:val="007C682C"/>
    <w:rsid w:val="007D2385"/>
    <w:rsid w:val="007D5DE2"/>
    <w:rsid w:val="007F214F"/>
    <w:rsid w:val="007F78F3"/>
    <w:rsid w:val="00800069"/>
    <w:rsid w:val="008042F0"/>
    <w:rsid w:val="00810EDE"/>
    <w:rsid w:val="008310A0"/>
    <w:rsid w:val="00835D29"/>
    <w:rsid w:val="00842E7F"/>
    <w:rsid w:val="0084396B"/>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D1B"/>
    <w:rsid w:val="009F5CB2"/>
    <w:rsid w:val="00A03BB8"/>
    <w:rsid w:val="00A16E98"/>
    <w:rsid w:val="00A3505D"/>
    <w:rsid w:val="00A4036F"/>
    <w:rsid w:val="00A406E5"/>
    <w:rsid w:val="00A423D0"/>
    <w:rsid w:val="00A4641C"/>
    <w:rsid w:val="00A55876"/>
    <w:rsid w:val="00A67FB1"/>
    <w:rsid w:val="00A7096D"/>
    <w:rsid w:val="00A85BFE"/>
    <w:rsid w:val="00A94D94"/>
    <w:rsid w:val="00AB6FE7"/>
    <w:rsid w:val="00AB7AD7"/>
    <w:rsid w:val="00AD2430"/>
    <w:rsid w:val="00AE41A6"/>
    <w:rsid w:val="00AF0E34"/>
    <w:rsid w:val="00AF271D"/>
    <w:rsid w:val="00AF56C2"/>
    <w:rsid w:val="00B004E6"/>
    <w:rsid w:val="00B05074"/>
    <w:rsid w:val="00B0744D"/>
    <w:rsid w:val="00B469CA"/>
    <w:rsid w:val="00B50EA8"/>
    <w:rsid w:val="00B54B08"/>
    <w:rsid w:val="00B64082"/>
    <w:rsid w:val="00B72325"/>
    <w:rsid w:val="00B81AD3"/>
    <w:rsid w:val="00B829D8"/>
    <w:rsid w:val="00B84B5B"/>
    <w:rsid w:val="00B86446"/>
    <w:rsid w:val="00BA1176"/>
    <w:rsid w:val="00BE0B01"/>
    <w:rsid w:val="00BE2BE8"/>
    <w:rsid w:val="00BE79C7"/>
    <w:rsid w:val="00BF3CB5"/>
    <w:rsid w:val="00C01A3F"/>
    <w:rsid w:val="00C073F1"/>
    <w:rsid w:val="00C1285B"/>
    <w:rsid w:val="00C1361B"/>
    <w:rsid w:val="00C14E1F"/>
    <w:rsid w:val="00C315AF"/>
    <w:rsid w:val="00C36D9A"/>
    <w:rsid w:val="00C44A72"/>
    <w:rsid w:val="00C61FC2"/>
    <w:rsid w:val="00C65784"/>
    <w:rsid w:val="00C705F9"/>
    <w:rsid w:val="00C70C70"/>
    <w:rsid w:val="00C743C8"/>
    <w:rsid w:val="00C80F0F"/>
    <w:rsid w:val="00C8667A"/>
    <w:rsid w:val="00C93BCB"/>
    <w:rsid w:val="00CB4869"/>
    <w:rsid w:val="00CC241A"/>
    <w:rsid w:val="00CD45A3"/>
    <w:rsid w:val="00CE4035"/>
    <w:rsid w:val="00CE65AB"/>
    <w:rsid w:val="00CF4266"/>
    <w:rsid w:val="00D14C6E"/>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6CF0"/>
    <w:rsid w:val="00E230E0"/>
    <w:rsid w:val="00E27F15"/>
    <w:rsid w:val="00E3442F"/>
    <w:rsid w:val="00E51AAC"/>
    <w:rsid w:val="00E66CC0"/>
    <w:rsid w:val="00E728A9"/>
    <w:rsid w:val="00E807D9"/>
    <w:rsid w:val="00EA0F4E"/>
    <w:rsid w:val="00EA295B"/>
    <w:rsid w:val="00EA3B9B"/>
    <w:rsid w:val="00EA6801"/>
    <w:rsid w:val="00EB4F96"/>
    <w:rsid w:val="00EC43EB"/>
    <w:rsid w:val="00ED7072"/>
    <w:rsid w:val="00EE193A"/>
    <w:rsid w:val="00EE3132"/>
    <w:rsid w:val="00EE3D9D"/>
    <w:rsid w:val="00EE6F25"/>
    <w:rsid w:val="00F02126"/>
    <w:rsid w:val="00F03D85"/>
    <w:rsid w:val="00F07C8C"/>
    <w:rsid w:val="00F15A7F"/>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0C50"/>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BA8A9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90976"/>
    <w:pPr>
      <w:numPr>
        <w:numId w:val="17"/>
      </w:numPr>
      <w:overflowPunct w:val="0"/>
      <w:autoSpaceDE w:val="0"/>
      <w:autoSpaceDN w:val="0"/>
      <w:adjustRightInd w:val="0"/>
      <w:spacing w:before="120"/>
      <w:jc w:val="both"/>
      <w:textAlignment w:val="baseline"/>
    </w:pPr>
    <w:rPr>
      <w:rFonts w:ascii="Arial" w:hAnsi="Arial" w:cs="Arial"/>
      <w:sz w:val="22"/>
      <w:szCs w:val="22"/>
      <w:lang w:eastAsia="en-GB"/>
    </w:rPr>
  </w:style>
  <w:style w:type="character" w:customStyle="1" w:styleId="bulletChar">
    <w:name w:val="bullet Char"/>
    <w:link w:val="bullet"/>
    <w:rsid w:val="00190976"/>
    <w:rPr>
      <w:rFonts w:ascii="Arial" w:hAnsi="Arial" w:cs="Arial"/>
      <w:sz w:val="22"/>
      <w:szCs w:val="22"/>
      <w:lang w:eastAsia="en-GB"/>
    </w:rPr>
  </w:style>
  <w:style w:type="paragraph" w:customStyle="1" w:styleId="fixed">
    <w:name w:val="fixed"/>
    <w:link w:val="fixedChar"/>
    <w:rsid w:val="00BE2BE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E2BE8"/>
    <w:rPr>
      <w:b/>
      <w:sz w:val="24"/>
      <w:lang w:eastAsia="en-GB"/>
    </w:rPr>
  </w:style>
  <w:style w:type="character" w:customStyle="1" w:styleId="ListParagraphChar">
    <w:name w:val="List Paragraph Char"/>
    <w:link w:val="ListParagraph"/>
    <w:uiPriority w:val="34"/>
    <w:locked/>
    <w:rsid w:val="00731F3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9</Pages>
  <Words>2977</Words>
  <Characters>16974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Catherine Brown</cp:lastModifiedBy>
  <cp:revision>8</cp:revision>
  <cp:lastPrinted>2014-10-10T07:42:00Z</cp:lastPrinted>
  <dcterms:created xsi:type="dcterms:W3CDTF">2019-09-18T10:14:00Z</dcterms:created>
  <dcterms:modified xsi:type="dcterms:W3CDTF">2019-09-26T16:37:00Z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