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B448A1" w:rsidRDefault="00B448A1">
      <w:r>
        <w:t xml:space="preserve">Chloe Harries 1803550 university of Wales trinity Saint David </w:t>
      </w:r>
    </w:p>
    <w:p w:rsidR="00B448A1" w:rsidRDefault="00B448A1">
      <w:r>
        <w:t>23/</w:t>
      </w:r>
      <w:r w:rsidR="0097541D">
        <w:t xml:space="preserve">11/2020 submission date </w:t>
      </w:r>
    </w:p>
    <w:p w:rsidR="0097541D" w:rsidRDefault="0097541D">
      <w:r>
        <w:t>Submitted 22/11/2020</w:t>
      </w:r>
    </w:p>
    <w:p w:rsidR="00B448A1" w:rsidRDefault="00B448A1"/>
    <w:p w:rsidR="00FF3692" w:rsidRDefault="00B448A1">
      <w:hyperlink r:id="rId4" w:history="1">
        <w:r w:rsidRPr="002F2BF6">
          <w:rPr>
            <w:rStyle w:val="Hyperlink"/>
          </w:rPr>
          <w:t>https://web.microsoftstream.com/video/ca95bc84-476a-4844-be15-c882c9b66e76</w:t>
        </w:r>
      </w:hyperlink>
      <w:r w:rsidR="00036737">
        <w:t xml:space="preserve"> </w:t>
      </w:r>
    </w:p>
    <w:sectPr w:rsidR="00FF36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692"/>
    <w:rsid w:val="00036737"/>
    <w:rsid w:val="004D4D6E"/>
    <w:rsid w:val="00601EF1"/>
    <w:rsid w:val="0097541D"/>
    <w:rsid w:val="00B448A1"/>
    <w:rsid w:val="00FF36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9FACAB"/>
  <w15:chartTrackingRefBased/>
  <w15:docId w15:val="{7AEB2776-2D56-C54D-B98C-7BDAB17DF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36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36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microsoftstream.com/video/ca95bc84-476a-4844-be15-c882c9b66e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Marie Harries (1803550)</dc:creator>
  <cp:keywords/>
  <dc:description/>
  <cp:lastModifiedBy>Chloe Marie Harries (1803550)</cp:lastModifiedBy>
  <cp:revision>5</cp:revision>
  <dcterms:created xsi:type="dcterms:W3CDTF">2020-11-22T19:10:00Z</dcterms:created>
  <dcterms:modified xsi:type="dcterms:W3CDTF">2020-11-22T19:22:00Z</dcterms:modified>
</cp:coreProperties>
</file>