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24D" w:rsidRDefault="0068011C">
      <w:r>
        <w:rPr>
          <w:noProof/>
          <w:lang w:eastAsia="en-GB"/>
        </w:rPr>
        <w:drawing>
          <wp:inline distT="0" distB="0" distL="0" distR="0">
            <wp:extent cx="2921000" cy="1168400"/>
            <wp:effectExtent l="0" t="0" r="0" b="0"/>
            <wp:docPr id="1" name="Picture 1" descr="http://dspace.tsd.ac.uk/dspace/image/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dspace.tsd.ac.uk/dspace/image/tsd-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21000" cy="1168400"/>
                    </a:xfrm>
                    <a:prstGeom prst="rect">
                      <a:avLst/>
                    </a:prstGeom>
                    <a:noFill/>
                    <a:ln>
                      <a:noFill/>
                    </a:ln>
                  </pic:spPr>
                </pic:pic>
              </a:graphicData>
            </a:graphic>
          </wp:inline>
        </w:drawing>
      </w:r>
    </w:p>
    <w:p w:rsidR="00FF324D" w:rsidRDefault="00FF324D"/>
    <w:p w:rsidR="00FF324D" w:rsidRDefault="0068011C">
      <w:pPr>
        <w:jc w:val="center"/>
        <w:rPr>
          <w:b/>
        </w:rPr>
      </w:pPr>
      <w:r>
        <w:rPr>
          <w:b/>
        </w:rPr>
        <w:t>CONSULTANCY MANAGEMENT</w:t>
      </w:r>
    </w:p>
    <w:p w:rsidR="00FF324D" w:rsidRDefault="00FF324D">
      <w:pPr>
        <w:jc w:val="center"/>
        <w:rPr>
          <w:b/>
        </w:rPr>
      </w:pPr>
    </w:p>
    <w:p w:rsidR="00FF324D" w:rsidRDefault="00FF324D">
      <w:pPr>
        <w:jc w:val="center"/>
      </w:pPr>
    </w:p>
    <w:p w:rsidR="00FF324D" w:rsidRDefault="00FF324D">
      <w:pPr>
        <w:jc w:val="center"/>
        <w:rPr>
          <w:b/>
          <w:sz w:val="52"/>
        </w:rPr>
      </w:pPr>
    </w:p>
    <w:p w:rsidR="00FF324D" w:rsidRDefault="0068011C">
      <w:pPr>
        <w:jc w:val="center"/>
        <w:rPr>
          <w:b/>
          <w:sz w:val="52"/>
        </w:rPr>
      </w:pPr>
      <w:r>
        <w:rPr>
          <w:b/>
          <w:sz w:val="52"/>
        </w:rPr>
        <w:t>PROJECT INITIATION DOCUMENT (PID)</w:t>
      </w:r>
    </w:p>
    <w:p w:rsidR="00FF324D" w:rsidRDefault="00FF324D">
      <w:pPr>
        <w:jc w:val="center"/>
      </w:pPr>
    </w:p>
    <w:p w:rsidR="00FF324D" w:rsidRDefault="00FF324D">
      <w:pPr>
        <w:jc w:val="center"/>
        <w:rPr>
          <w:b/>
        </w:rPr>
      </w:pPr>
    </w:p>
    <w:p w:rsidR="00FF324D" w:rsidRDefault="0068011C">
      <w:pPr>
        <w:jc w:val="center"/>
        <w:rPr>
          <w:b/>
        </w:rPr>
      </w:pPr>
      <w:r>
        <w:rPr>
          <w:b/>
        </w:rPr>
        <w:t>2018</w:t>
      </w: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FF324D">
      <w:pPr>
        <w:jc w:val="center"/>
      </w:pPr>
    </w:p>
    <w:p w:rsidR="00FF324D" w:rsidRDefault="0068011C">
      <w:pPr>
        <w:rPr>
          <w:rFonts w:eastAsia="SimSun"/>
          <w:b/>
          <w:lang w:val="en-US" w:eastAsia="zh-CN"/>
        </w:rPr>
      </w:pPr>
      <w:r>
        <w:rPr>
          <w:b/>
        </w:rPr>
        <w:lastRenderedPageBreak/>
        <w:t>Students Name:</w:t>
      </w:r>
      <w:r>
        <w:rPr>
          <w:rFonts w:eastAsia="SimSun" w:hint="eastAsia"/>
          <w:b/>
          <w:lang w:val="en-US" w:eastAsia="zh-CN"/>
        </w:rPr>
        <w:t xml:space="preserve"> RUI YAO</w:t>
      </w:r>
    </w:p>
    <w:p w:rsidR="00FF324D" w:rsidRDefault="00FF324D"/>
    <w:p w:rsidR="00FF324D" w:rsidRDefault="00FF324D"/>
    <w:p w:rsidR="00FF324D" w:rsidRDefault="00FF324D"/>
    <w:p w:rsidR="00FF324D" w:rsidRDefault="0068011C">
      <w:pPr>
        <w:jc w:val="center"/>
        <w:rPr>
          <w:b/>
        </w:rPr>
      </w:pPr>
      <w:r>
        <w:rPr>
          <w:b/>
        </w:rPr>
        <w:t>Masters: Consultancy Management</w:t>
      </w:r>
    </w:p>
    <w:p w:rsidR="00FF324D" w:rsidRDefault="0068011C">
      <w:pPr>
        <w:jc w:val="center"/>
        <w:rPr>
          <w:u w:val="single"/>
        </w:rPr>
      </w:pPr>
      <w:r>
        <w:rPr>
          <w:u w:val="single"/>
        </w:rPr>
        <w:t>Project Initiation Document (PID)</w:t>
      </w:r>
    </w:p>
    <w:p w:rsidR="00FF324D" w:rsidRDefault="00FF324D">
      <w:pPr>
        <w:jc w:val="center"/>
        <w:rPr>
          <w:u w:val="single"/>
        </w:rPr>
      </w:pPr>
    </w:p>
    <w:p w:rsidR="00FF324D" w:rsidRDefault="00FF324D">
      <w:pPr>
        <w:jc w:val="center"/>
        <w:rPr>
          <w:u w:val="single"/>
        </w:rPr>
      </w:pPr>
    </w:p>
    <w:p w:rsidR="00FF324D" w:rsidRDefault="00FF324D">
      <w:pPr>
        <w:jc w:val="center"/>
        <w:rPr>
          <w:u w:val="single"/>
        </w:rPr>
      </w:pPr>
    </w:p>
    <w:p w:rsidR="00FF324D" w:rsidRDefault="0068011C">
      <w:pPr>
        <w:rPr>
          <w:b/>
        </w:rPr>
      </w:pPr>
      <w:r>
        <w:rPr>
          <w:b/>
        </w:rPr>
        <w:t>INSTRUCTIONS:</w:t>
      </w:r>
    </w:p>
    <w:p w:rsidR="00FF324D" w:rsidRDefault="0068011C">
      <w:pPr>
        <w:pStyle w:val="ListParagraph"/>
        <w:numPr>
          <w:ilvl w:val="0"/>
          <w:numId w:val="1"/>
        </w:numPr>
        <w:jc w:val="both"/>
      </w:pPr>
      <w:r>
        <w:t>Give as much justification as possible for every question asked. This means, you must not limit yourself to just stating WHAT you believe is an appropriate response, but WHY.</w:t>
      </w:r>
    </w:p>
    <w:p w:rsidR="00FF324D" w:rsidRDefault="0068011C">
      <w:pPr>
        <w:pStyle w:val="ListParagraph"/>
        <w:numPr>
          <w:ilvl w:val="0"/>
          <w:numId w:val="1"/>
        </w:numPr>
        <w:jc w:val="both"/>
      </w:pPr>
      <w:r>
        <w:t>ALWAYS provide an outline of the financial and cost imperatives associated with your project aim and objectives. Remember, you must be able to SELL your project idea.</w:t>
      </w:r>
    </w:p>
    <w:p w:rsidR="00FF324D" w:rsidRDefault="0068011C">
      <w:pPr>
        <w:pStyle w:val="ListParagraph"/>
        <w:numPr>
          <w:ilvl w:val="0"/>
          <w:numId w:val="1"/>
        </w:numPr>
        <w:jc w:val="both"/>
      </w:pPr>
      <w:r>
        <w:t>Put effort into your PID and you will benefit when it comes to undertaking your project and writing your final report.</w:t>
      </w:r>
    </w:p>
    <w:p w:rsidR="00FF324D" w:rsidRDefault="00FF324D"/>
    <w:p w:rsidR="00FF324D" w:rsidRDefault="00FF324D"/>
    <w:p w:rsidR="00FF324D" w:rsidRDefault="0068011C">
      <w:pPr>
        <w:jc w:val="center"/>
        <w:rPr>
          <w:b/>
        </w:rPr>
      </w:pPr>
      <w:r>
        <w:rPr>
          <w:b/>
        </w:rPr>
        <w:t>PID submission date detailed on module schedule</w:t>
      </w:r>
    </w:p>
    <w:p w:rsidR="00FF324D" w:rsidRDefault="00FF324D">
      <w:pPr>
        <w:jc w:val="center"/>
      </w:pPr>
    </w:p>
    <w:p w:rsidR="00FF324D" w:rsidRDefault="00FF324D">
      <w:pPr>
        <w:jc w:val="center"/>
      </w:pPr>
    </w:p>
    <w:p w:rsidR="00FF324D" w:rsidRDefault="00FF324D">
      <w:pPr>
        <w:jc w:val="center"/>
      </w:pPr>
    </w:p>
    <w:p w:rsidR="00FF324D" w:rsidRDefault="0068011C">
      <w:pPr>
        <w:jc w:val="center"/>
      </w:pPr>
      <w:r>
        <w:rPr>
          <w:noProof/>
          <w:lang w:eastAsia="en-GB"/>
        </w:rPr>
        <w:drawing>
          <wp:inline distT="0" distB="0" distL="0" distR="0">
            <wp:extent cx="1358900" cy="135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358900" cy="1358900"/>
                    </a:xfrm>
                    <a:prstGeom prst="rect">
                      <a:avLst/>
                    </a:prstGeom>
                    <a:noFill/>
                    <a:ln>
                      <a:noFill/>
                    </a:ln>
                  </pic:spPr>
                </pic:pic>
              </a:graphicData>
            </a:graphic>
          </wp:inline>
        </w:drawing>
      </w:r>
    </w:p>
    <w:p w:rsidR="00FF324D" w:rsidRDefault="0068011C">
      <w:pPr>
        <w:jc w:val="center"/>
      </w:pPr>
      <w:r>
        <w:rPr>
          <w:rStyle w:val="Strong"/>
          <w:rFonts w:ascii="Arial" w:hAnsi="Arial" w:cs="Arial"/>
          <w:bCs/>
          <w:color w:val="444444"/>
          <w:shd w:val="clear" w:color="auto" w:fill="FFFFFF"/>
        </w:rPr>
        <w:br w:type="page"/>
      </w:r>
    </w:p>
    <w:tbl>
      <w:tblPr>
        <w:tblpPr w:leftFromText="180" w:rightFromText="180" w:vertAnchor="text" w:horzAnchor="margin" w:tblpY="-477"/>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16"/>
        <w:gridCol w:w="5700"/>
      </w:tblGrid>
      <w:tr w:rsidR="00FF324D">
        <w:tc>
          <w:tcPr>
            <w:tcW w:w="3316" w:type="dxa"/>
          </w:tcPr>
          <w:p w:rsidR="00FF324D" w:rsidRDefault="0068011C">
            <w:pPr>
              <w:pStyle w:val="ListParagraph"/>
              <w:numPr>
                <w:ilvl w:val="0"/>
                <w:numId w:val="2"/>
              </w:numPr>
              <w:spacing w:after="0" w:line="240" w:lineRule="auto"/>
              <w:ind w:left="426" w:hanging="426"/>
            </w:pPr>
            <w:r>
              <w:lastRenderedPageBreak/>
              <w:t>Your name:</w:t>
            </w:r>
          </w:p>
        </w:tc>
        <w:tc>
          <w:tcPr>
            <w:tcW w:w="5700" w:type="dxa"/>
          </w:tcPr>
          <w:p w:rsidR="00FF324D" w:rsidRDefault="00FF324D">
            <w:pPr>
              <w:spacing w:after="0" w:line="240" w:lineRule="auto"/>
            </w:pPr>
          </w:p>
          <w:p w:rsidR="00FF324D" w:rsidRDefault="0068011C">
            <w:pPr>
              <w:spacing w:after="0" w:line="240" w:lineRule="auto"/>
              <w:rPr>
                <w:rFonts w:eastAsia="SimSun"/>
                <w:lang w:val="en-US" w:eastAsia="zh-CN"/>
              </w:rPr>
            </w:pPr>
            <w:r>
              <w:rPr>
                <w:rFonts w:eastAsia="SimSun" w:hint="eastAsia"/>
                <w:lang w:val="en-US" w:eastAsia="zh-CN"/>
              </w:rPr>
              <w:t>RUI YAO</w:t>
            </w:r>
          </w:p>
        </w:tc>
      </w:tr>
      <w:tr w:rsidR="00FF324D">
        <w:tc>
          <w:tcPr>
            <w:tcW w:w="3316" w:type="dxa"/>
          </w:tcPr>
          <w:p w:rsidR="00FF324D" w:rsidRDefault="0068011C">
            <w:pPr>
              <w:pStyle w:val="ListParagraph"/>
              <w:numPr>
                <w:ilvl w:val="0"/>
                <w:numId w:val="2"/>
              </w:numPr>
              <w:spacing w:after="0" w:line="240" w:lineRule="auto"/>
              <w:ind w:left="426" w:hanging="426"/>
            </w:pPr>
            <w:r>
              <w:t>Organisation name:</w:t>
            </w:r>
          </w:p>
        </w:tc>
        <w:tc>
          <w:tcPr>
            <w:tcW w:w="5700" w:type="dxa"/>
          </w:tcPr>
          <w:p w:rsidR="00FF324D" w:rsidRDefault="00FF324D">
            <w:pPr>
              <w:spacing w:after="0" w:line="240" w:lineRule="auto"/>
            </w:pPr>
          </w:p>
          <w:p w:rsidR="00FF324D" w:rsidRDefault="0068011C">
            <w:pPr>
              <w:spacing w:after="0" w:line="240" w:lineRule="auto"/>
              <w:rPr>
                <w:rFonts w:eastAsia="SimSun"/>
                <w:lang w:val="en-US" w:eastAsia="zh-CN"/>
              </w:rPr>
            </w:pPr>
            <w:r>
              <w:rPr>
                <w:rFonts w:eastAsia="SimSun" w:hint="eastAsia"/>
                <w:lang w:val="en-US" w:eastAsia="zh-CN"/>
              </w:rPr>
              <w:t>XXX consultant company</w:t>
            </w:r>
          </w:p>
        </w:tc>
      </w:tr>
      <w:tr w:rsidR="00FF324D">
        <w:tc>
          <w:tcPr>
            <w:tcW w:w="3316" w:type="dxa"/>
          </w:tcPr>
          <w:p w:rsidR="00FF324D" w:rsidRDefault="0068011C">
            <w:pPr>
              <w:pStyle w:val="ListParagraph"/>
              <w:numPr>
                <w:ilvl w:val="0"/>
                <w:numId w:val="2"/>
              </w:numPr>
              <w:spacing w:after="0" w:line="240" w:lineRule="auto"/>
              <w:ind w:left="426" w:hanging="426"/>
            </w:pPr>
            <w:r>
              <w:t>Your job title/role:</w:t>
            </w:r>
          </w:p>
          <w:p w:rsidR="00FF324D" w:rsidRDefault="00FF324D">
            <w:pPr>
              <w:pStyle w:val="ListParagraph"/>
              <w:spacing w:after="0" w:line="240" w:lineRule="auto"/>
            </w:pPr>
          </w:p>
        </w:tc>
        <w:tc>
          <w:tcPr>
            <w:tcW w:w="5700" w:type="dxa"/>
          </w:tcPr>
          <w:p w:rsidR="00FF324D" w:rsidRDefault="0068011C">
            <w:pPr>
              <w:spacing w:after="0" w:line="240" w:lineRule="auto"/>
              <w:rPr>
                <w:rFonts w:eastAsia="SimSun"/>
                <w:lang w:val="en-US" w:eastAsia="zh-CN"/>
              </w:rPr>
            </w:pPr>
            <w:r>
              <w:rPr>
                <w:rFonts w:eastAsia="SimSun" w:hint="eastAsia"/>
                <w:lang w:val="en-US" w:eastAsia="zh-CN"/>
              </w:rPr>
              <w:t>Project manager</w:t>
            </w:r>
          </w:p>
        </w:tc>
      </w:tr>
      <w:tr w:rsidR="00FF324D">
        <w:tc>
          <w:tcPr>
            <w:tcW w:w="3316" w:type="dxa"/>
          </w:tcPr>
          <w:p w:rsidR="00FF324D" w:rsidRDefault="0068011C">
            <w:pPr>
              <w:pStyle w:val="ListParagraph"/>
              <w:numPr>
                <w:ilvl w:val="0"/>
                <w:numId w:val="2"/>
              </w:numPr>
              <w:spacing w:after="0" w:line="240" w:lineRule="auto"/>
              <w:ind w:left="426" w:hanging="426"/>
            </w:pPr>
            <w:r>
              <w:t>How long have you been in this job/role?</w:t>
            </w:r>
          </w:p>
        </w:tc>
        <w:tc>
          <w:tcPr>
            <w:tcW w:w="5700" w:type="dxa"/>
          </w:tcPr>
          <w:p w:rsidR="00FF324D" w:rsidRDefault="0068011C">
            <w:pPr>
              <w:spacing w:after="0" w:line="240" w:lineRule="auto"/>
              <w:rPr>
                <w:rFonts w:eastAsia="SimSun"/>
                <w:lang w:val="en-US" w:eastAsia="zh-CN"/>
              </w:rPr>
            </w:pPr>
            <w:r>
              <w:rPr>
                <w:rFonts w:eastAsia="SimSun" w:hint="eastAsia"/>
                <w:lang w:val="en-US" w:eastAsia="zh-CN"/>
              </w:rPr>
              <w:t>2 years</w:t>
            </w:r>
          </w:p>
        </w:tc>
      </w:tr>
      <w:tr w:rsidR="00FF324D">
        <w:tc>
          <w:tcPr>
            <w:tcW w:w="3316" w:type="dxa"/>
          </w:tcPr>
          <w:p w:rsidR="00FF324D" w:rsidRDefault="0068011C">
            <w:pPr>
              <w:pStyle w:val="ListParagraph"/>
              <w:numPr>
                <w:ilvl w:val="0"/>
                <w:numId w:val="2"/>
              </w:numPr>
              <w:spacing w:after="0" w:line="240" w:lineRule="auto"/>
              <w:ind w:left="426" w:hanging="426"/>
            </w:pPr>
            <w:r>
              <w:t>Outline main purpose of your job/role:</w:t>
            </w:r>
          </w:p>
          <w:p w:rsidR="00FF324D" w:rsidRDefault="00FF324D">
            <w:pPr>
              <w:spacing w:after="0" w:line="240" w:lineRule="auto"/>
            </w:pPr>
          </w:p>
          <w:p w:rsidR="00FF324D" w:rsidRDefault="00FF324D">
            <w:pPr>
              <w:spacing w:after="0" w:line="240" w:lineRule="auto"/>
            </w:pPr>
          </w:p>
          <w:p w:rsidR="00FF324D" w:rsidRDefault="00FF324D">
            <w:pPr>
              <w:spacing w:after="0" w:line="240" w:lineRule="auto"/>
            </w:pPr>
          </w:p>
        </w:tc>
        <w:tc>
          <w:tcPr>
            <w:tcW w:w="5700" w:type="dxa"/>
          </w:tcPr>
          <w:p w:rsidR="00FF324D" w:rsidRDefault="00FF324D">
            <w:pPr>
              <w:spacing w:after="0" w:line="240" w:lineRule="auto"/>
            </w:pPr>
          </w:p>
          <w:p w:rsidR="00FF324D" w:rsidRDefault="0068011C">
            <w:pPr>
              <w:rPr>
                <w:rFonts w:eastAsia="SimSun"/>
                <w:lang w:val="en-US" w:eastAsia="zh-CN"/>
              </w:rPr>
            </w:pPr>
            <w:r>
              <w:rPr>
                <w:rFonts w:eastAsia="SimSun" w:hint="eastAsia"/>
                <w:lang w:val="en-US" w:eastAsia="zh-CN"/>
              </w:rPr>
              <w:t>Provide solutions for customers in analyzing and attracting users</w:t>
            </w:r>
          </w:p>
        </w:tc>
      </w:tr>
      <w:tr w:rsidR="00FF324D">
        <w:tc>
          <w:tcPr>
            <w:tcW w:w="3316" w:type="dxa"/>
          </w:tcPr>
          <w:p w:rsidR="00FF324D" w:rsidRDefault="0068011C">
            <w:pPr>
              <w:pStyle w:val="ListParagraph"/>
              <w:numPr>
                <w:ilvl w:val="0"/>
                <w:numId w:val="2"/>
              </w:numPr>
              <w:spacing w:after="0" w:line="240" w:lineRule="auto"/>
              <w:ind w:left="426" w:hanging="426"/>
            </w:pPr>
            <w:r>
              <w:t>List the main responsibilities within your job/role:</w:t>
            </w:r>
          </w:p>
          <w:p w:rsidR="00FF324D" w:rsidRDefault="00FF324D">
            <w:pPr>
              <w:spacing w:after="0" w:line="240" w:lineRule="auto"/>
            </w:pPr>
          </w:p>
          <w:p w:rsidR="00FF324D" w:rsidRDefault="00FF324D">
            <w:pPr>
              <w:spacing w:after="0" w:line="240" w:lineRule="auto"/>
            </w:pPr>
          </w:p>
        </w:tc>
        <w:tc>
          <w:tcPr>
            <w:tcW w:w="5700" w:type="dxa"/>
          </w:tcPr>
          <w:p w:rsidR="00FF324D" w:rsidRDefault="005E7E11">
            <w:pPr>
              <w:spacing w:after="0" w:line="240" w:lineRule="auto"/>
            </w:pPr>
            <w:r>
              <w:rPr>
                <w:rFonts w:hint="eastAsia"/>
              </w:rPr>
              <w:t>Analys</w:t>
            </w:r>
            <w:r w:rsidR="0068011C">
              <w:rPr>
                <w:rFonts w:hint="eastAsia"/>
              </w:rPr>
              <w:t>e data, design programs, implement programs</w:t>
            </w:r>
          </w:p>
        </w:tc>
      </w:tr>
      <w:tr w:rsidR="00FF324D">
        <w:tc>
          <w:tcPr>
            <w:tcW w:w="3316" w:type="dxa"/>
          </w:tcPr>
          <w:p w:rsidR="00FF324D" w:rsidRDefault="0068011C">
            <w:pPr>
              <w:pStyle w:val="ListParagraph"/>
              <w:numPr>
                <w:ilvl w:val="0"/>
                <w:numId w:val="2"/>
              </w:numPr>
              <w:spacing w:after="0" w:line="240" w:lineRule="auto"/>
              <w:ind w:left="426" w:hanging="426"/>
            </w:pPr>
            <w:r>
              <w:t>Client organisation:</w:t>
            </w:r>
          </w:p>
          <w:p w:rsidR="00FF324D" w:rsidRDefault="00FF324D">
            <w:pPr>
              <w:pStyle w:val="ListParagraph"/>
              <w:numPr>
                <w:ilvl w:val="0"/>
                <w:numId w:val="2"/>
              </w:numPr>
              <w:spacing w:after="0" w:line="240" w:lineRule="auto"/>
              <w:ind w:left="426" w:hanging="426"/>
            </w:pPr>
          </w:p>
        </w:tc>
        <w:tc>
          <w:tcPr>
            <w:tcW w:w="5700" w:type="dxa"/>
          </w:tcPr>
          <w:p w:rsidR="00FF324D" w:rsidRDefault="0068011C">
            <w:pPr>
              <w:spacing w:after="0" w:line="240" w:lineRule="auto"/>
              <w:rPr>
                <w:rFonts w:eastAsia="SimSun"/>
                <w:lang w:val="en-US" w:eastAsia="zh-CN"/>
              </w:rPr>
            </w:pPr>
            <w:r>
              <w:rPr>
                <w:rFonts w:eastAsia="SimSun" w:hint="eastAsia"/>
                <w:lang w:val="en-US" w:eastAsia="zh-CN"/>
              </w:rPr>
              <w:t xml:space="preserve"> UWTSD business campus</w:t>
            </w:r>
          </w:p>
        </w:tc>
      </w:tr>
      <w:tr w:rsidR="00FF324D">
        <w:tc>
          <w:tcPr>
            <w:tcW w:w="3316" w:type="dxa"/>
          </w:tcPr>
          <w:p w:rsidR="00FF324D" w:rsidRDefault="0068011C">
            <w:pPr>
              <w:pStyle w:val="ListParagraph"/>
              <w:numPr>
                <w:ilvl w:val="0"/>
                <w:numId w:val="2"/>
              </w:numPr>
              <w:spacing w:after="0" w:line="240" w:lineRule="auto"/>
              <w:ind w:left="426" w:hanging="426"/>
            </w:pPr>
            <w:r>
              <w:t>Type of business:</w:t>
            </w:r>
          </w:p>
          <w:p w:rsidR="00FF324D" w:rsidRDefault="00FF324D">
            <w:pPr>
              <w:pStyle w:val="ListParagraph"/>
              <w:spacing w:after="0" w:line="240" w:lineRule="auto"/>
              <w:ind w:left="426"/>
            </w:pPr>
          </w:p>
        </w:tc>
        <w:tc>
          <w:tcPr>
            <w:tcW w:w="5700" w:type="dxa"/>
          </w:tcPr>
          <w:p w:rsidR="00FF324D" w:rsidRDefault="005E7E11">
            <w:pPr>
              <w:spacing w:after="0" w:line="240" w:lineRule="auto"/>
            </w:pPr>
            <w:r>
              <w:t>university</w:t>
            </w:r>
          </w:p>
        </w:tc>
      </w:tr>
      <w:tr w:rsidR="00FF324D">
        <w:tc>
          <w:tcPr>
            <w:tcW w:w="3316" w:type="dxa"/>
          </w:tcPr>
          <w:p w:rsidR="00FF324D" w:rsidRDefault="0068011C">
            <w:pPr>
              <w:pStyle w:val="ListParagraph"/>
              <w:numPr>
                <w:ilvl w:val="0"/>
                <w:numId w:val="2"/>
              </w:numPr>
              <w:spacing w:after="0" w:line="240" w:lineRule="auto"/>
              <w:ind w:left="426" w:hanging="426"/>
            </w:pPr>
            <w:r>
              <w:t>No of employees in client organisation:</w:t>
            </w:r>
          </w:p>
        </w:tc>
        <w:tc>
          <w:tcPr>
            <w:tcW w:w="5700" w:type="dxa"/>
          </w:tcPr>
          <w:p w:rsidR="00FF324D" w:rsidRDefault="0068011C">
            <w:pPr>
              <w:spacing w:after="0" w:line="240" w:lineRule="auto"/>
              <w:rPr>
                <w:rFonts w:eastAsia="SimSun"/>
                <w:lang w:val="en-US" w:eastAsia="zh-CN"/>
              </w:rPr>
            </w:pPr>
            <w:r>
              <w:rPr>
                <w:rFonts w:eastAsia="SimSun" w:hint="eastAsia"/>
                <w:lang w:val="en-US" w:eastAsia="zh-CN"/>
              </w:rPr>
              <w:t>50 to 100</w:t>
            </w:r>
          </w:p>
        </w:tc>
      </w:tr>
      <w:tr w:rsidR="00FF324D">
        <w:tc>
          <w:tcPr>
            <w:tcW w:w="3316" w:type="dxa"/>
          </w:tcPr>
          <w:p w:rsidR="00FF324D" w:rsidRDefault="0068011C">
            <w:pPr>
              <w:pStyle w:val="ListParagraph"/>
              <w:numPr>
                <w:ilvl w:val="0"/>
                <w:numId w:val="2"/>
              </w:numPr>
              <w:spacing w:after="0" w:line="240" w:lineRule="auto"/>
              <w:ind w:left="426"/>
            </w:pPr>
            <w:r>
              <w:t>Who is the person mainly supporting your project (Sponsor)? State their job title and their relationship to you:</w:t>
            </w:r>
          </w:p>
          <w:p w:rsidR="00FF324D" w:rsidRDefault="00FF324D">
            <w:pPr>
              <w:pStyle w:val="ListParagraph"/>
              <w:spacing w:after="0" w:line="240" w:lineRule="auto"/>
            </w:pPr>
          </w:p>
        </w:tc>
        <w:tc>
          <w:tcPr>
            <w:tcW w:w="5700" w:type="dxa"/>
          </w:tcPr>
          <w:p w:rsidR="00FF324D" w:rsidRDefault="0068011C">
            <w:pPr>
              <w:spacing w:after="0" w:line="240" w:lineRule="auto"/>
            </w:pPr>
            <w:r>
              <w:t>Name:</w:t>
            </w:r>
            <w:r w:rsidR="005E7E11">
              <w:t xml:space="preserve"> Steve</w:t>
            </w:r>
          </w:p>
          <w:p w:rsidR="00FF324D" w:rsidRDefault="00FF324D">
            <w:pPr>
              <w:spacing w:after="0" w:line="240" w:lineRule="auto"/>
            </w:pPr>
          </w:p>
          <w:p w:rsidR="00FF324D" w:rsidRDefault="0068011C">
            <w:pPr>
              <w:spacing w:after="0" w:line="240" w:lineRule="auto"/>
            </w:pPr>
            <w:r>
              <w:t>Job title:</w:t>
            </w:r>
            <w:r w:rsidR="005E7E11">
              <w:t xml:space="preserve"> Project director</w:t>
            </w:r>
          </w:p>
          <w:p w:rsidR="00FF324D" w:rsidRDefault="00FF324D">
            <w:pPr>
              <w:spacing w:after="0" w:line="240" w:lineRule="auto"/>
            </w:pPr>
          </w:p>
          <w:p w:rsidR="00FF324D" w:rsidRDefault="0068011C">
            <w:pPr>
              <w:spacing w:after="0" w:line="240" w:lineRule="auto"/>
            </w:pPr>
            <w:r>
              <w:t>Relationship to you:</w:t>
            </w:r>
            <w:r w:rsidR="005E7E11">
              <w:t xml:space="preserve"> Leader in this team</w:t>
            </w:r>
          </w:p>
        </w:tc>
      </w:tr>
    </w:tbl>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6"/>
      </w:tblGrid>
      <w:tr w:rsidR="00FF324D">
        <w:tc>
          <w:tcPr>
            <w:tcW w:w="9016" w:type="dxa"/>
          </w:tcPr>
          <w:p w:rsidR="00FF324D" w:rsidRDefault="0068011C">
            <w:pPr>
              <w:pStyle w:val="ListParagraph"/>
              <w:numPr>
                <w:ilvl w:val="0"/>
                <w:numId w:val="2"/>
              </w:numPr>
              <w:spacing w:after="0" w:line="240" w:lineRule="auto"/>
              <w:ind w:left="426" w:hanging="426"/>
              <w:jc w:val="both"/>
            </w:pPr>
            <w:r>
              <w:t>Aim of project:</w:t>
            </w: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68011C">
            <w:pPr>
              <w:spacing w:after="0" w:line="240" w:lineRule="auto"/>
              <w:jc w:val="both"/>
              <w:rPr>
                <w:rFonts w:eastAsia="SimSun"/>
                <w:lang w:val="en-US" w:eastAsia="zh-CN"/>
              </w:rPr>
            </w:pPr>
            <w:r>
              <w:t>Aim:</w:t>
            </w:r>
            <w:r>
              <w:rPr>
                <w:rFonts w:eastAsia="SimSun" w:hint="eastAsia"/>
                <w:lang w:val="en-US" w:eastAsia="zh-CN"/>
              </w:rPr>
              <w:t xml:space="preserve"> To attract non-traditional people (</w:t>
            </w:r>
            <w:proofErr w:type="spellStart"/>
            <w:r>
              <w:rPr>
                <w:rFonts w:eastAsia="SimSun" w:hint="eastAsia"/>
                <w:lang w:val="en-US" w:eastAsia="zh-CN"/>
              </w:rPr>
              <w:t>ie</w:t>
            </w:r>
            <w:proofErr w:type="spellEnd"/>
            <w:r>
              <w:rPr>
                <w:rFonts w:eastAsia="SimSun" w:hint="eastAsia"/>
                <w:lang w:val="en-US" w:eastAsia="zh-CN"/>
              </w:rPr>
              <w:t xml:space="preserve">: international student) to UWTSD business campus to study business </w:t>
            </w:r>
            <w:proofErr w:type="spellStart"/>
            <w:r>
              <w:rPr>
                <w:rFonts w:eastAsia="SimSun" w:hint="eastAsia"/>
                <w:lang w:val="en-US" w:eastAsia="zh-CN"/>
              </w:rPr>
              <w:t>programme</w:t>
            </w:r>
            <w:r w:rsidR="00DC6305">
              <w:rPr>
                <w:rFonts w:eastAsia="SimSun"/>
                <w:lang w:val="en-US" w:eastAsia="zh-CN"/>
              </w:rPr>
              <w:t>s</w:t>
            </w:r>
            <w:proofErr w:type="spellEnd"/>
            <w:r>
              <w:rPr>
                <w:rFonts w:eastAsia="SimSun" w:hint="eastAsia"/>
                <w:lang w:val="en-US" w:eastAsia="zh-CN"/>
              </w:rPr>
              <w:t>.</w:t>
            </w: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tc>
      </w:tr>
      <w:tr w:rsidR="00FF324D">
        <w:tc>
          <w:tcPr>
            <w:tcW w:w="9016" w:type="dxa"/>
          </w:tcPr>
          <w:p w:rsidR="00FF324D" w:rsidRDefault="0068011C">
            <w:pPr>
              <w:pStyle w:val="ListParagraph"/>
              <w:numPr>
                <w:ilvl w:val="0"/>
                <w:numId w:val="2"/>
              </w:numPr>
              <w:spacing w:after="0" w:line="240" w:lineRule="auto"/>
              <w:ind w:left="426" w:hanging="426"/>
              <w:jc w:val="both"/>
            </w:pPr>
            <w:r>
              <w:t>Objectives of project:</w:t>
            </w:r>
          </w:p>
          <w:p w:rsidR="00FF324D" w:rsidRDefault="00FF324D">
            <w:pPr>
              <w:pStyle w:val="ListParagraph"/>
              <w:spacing w:after="0" w:line="240" w:lineRule="auto"/>
              <w:jc w:val="both"/>
            </w:pPr>
          </w:p>
          <w:p w:rsidR="00FF324D" w:rsidRDefault="0068011C">
            <w:pPr>
              <w:pStyle w:val="ListParagraph"/>
              <w:spacing w:after="0" w:line="240" w:lineRule="auto"/>
              <w:jc w:val="both"/>
            </w:pPr>
            <w:r>
              <w:t>Objectives:</w:t>
            </w:r>
          </w:p>
          <w:p w:rsidR="00FF324D" w:rsidRDefault="00FF324D">
            <w:pPr>
              <w:spacing w:after="0" w:line="240" w:lineRule="auto"/>
              <w:jc w:val="both"/>
            </w:pPr>
          </w:p>
          <w:p w:rsidR="00FF324D" w:rsidRDefault="0068011C">
            <w:pPr>
              <w:pStyle w:val="ListParagraph"/>
              <w:spacing w:after="0" w:line="240" w:lineRule="auto"/>
              <w:jc w:val="both"/>
              <w:rPr>
                <w:rFonts w:eastAsia="SimSun"/>
                <w:lang w:val="en-US" w:eastAsia="zh-CN"/>
              </w:rPr>
            </w:pPr>
            <w:proofErr w:type="gramStart"/>
            <w:r>
              <w:t>1.</w:t>
            </w:r>
            <w:r>
              <w:rPr>
                <w:rFonts w:eastAsia="SimSun" w:hint="eastAsia"/>
                <w:lang w:val="en-US" w:eastAsia="zh-CN"/>
              </w:rPr>
              <w:t>Investigate</w:t>
            </w:r>
            <w:proofErr w:type="gramEnd"/>
            <w:r>
              <w:rPr>
                <w:rFonts w:eastAsia="SimSun" w:hint="eastAsia"/>
                <w:lang w:val="en-US" w:eastAsia="zh-CN"/>
              </w:rPr>
              <w:t xml:space="preserve"> the number of international students who come to Swansea every year to study and what</w:t>
            </w:r>
            <w:r>
              <w:rPr>
                <w:rFonts w:eastAsia="SimSun"/>
                <w:lang w:val="en-US" w:eastAsia="zh-CN"/>
              </w:rPr>
              <w:t>’</w:t>
            </w:r>
            <w:r>
              <w:rPr>
                <w:rFonts w:eastAsia="SimSun" w:hint="eastAsia"/>
                <w:lang w:val="en-US" w:eastAsia="zh-CN"/>
              </w:rPr>
              <w:t>s the proportion. This step is to understand the size of the group of international students.</w:t>
            </w: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68011C">
            <w:pPr>
              <w:pStyle w:val="ListParagraph"/>
              <w:spacing w:after="0" w:line="240" w:lineRule="auto"/>
              <w:jc w:val="both"/>
              <w:rPr>
                <w:rFonts w:eastAsia="SimSun"/>
                <w:lang w:val="en-US" w:eastAsia="zh-CN"/>
              </w:rPr>
            </w:pPr>
            <w:proofErr w:type="gramStart"/>
            <w:r>
              <w:lastRenderedPageBreak/>
              <w:t>2.</w:t>
            </w:r>
            <w:r>
              <w:rPr>
                <w:rFonts w:eastAsia="SimSun" w:hint="eastAsia"/>
                <w:lang w:val="en-US" w:eastAsia="zh-CN"/>
              </w:rPr>
              <w:t>Analyze</w:t>
            </w:r>
            <w:proofErr w:type="gramEnd"/>
            <w:r>
              <w:rPr>
                <w:rFonts w:eastAsia="SimSun" w:hint="eastAsia"/>
                <w:lang w:val="en-US" w:eastAsia="zh-CN"/>
              </w:rPr>
              <w:t xml:space="preserve"> the individual conditions of these international students, such as their age, gender, from which countries and regions, and why they came to study in Swansea. This can make more targeted development plans.</w:t>
            </w: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68011C">
            <w:pPr>
              <w:pStyle w:val="ListParagraph"/>
              <w:spacing w:after="0" w:line="240" w:lineRule="auto"/>
              <w:jc w:val="both"/>
              <w:rPr>
                <w:rFonts w:eastAsia="SimSun"/>
                <w:lang w:val="en-US" w:eastAsia="zh-CN"/>
              </w:rPr>
            </w:pPr>
            <w:proofErr w:type="gramStart"/>
            <w:r>
              <w:t>3.</w:t>
            </w:r>
            <w:r>
              <w:rPr>
                <w:rFonts w:eastAsia="SimSun" w:hint="eastAsia"/>
                <w:lang w:val="en-US" w:eastAsia="zh-CN"/>
              </w:rPr>
              <w:t>Devise</w:t>
            </w:r>
            <w:proofErr w:type="gramEnd"/>
            <w:r>
              <w:rPr>
                <w:rFonts w:eastAsia="SimSun" w:hint="eastAsia"/>
                <w:lang w:val="en-US" w:eastAsia="zh-CN"/>
              </w:rPr>
              <w:t xml:space="preserve"> promotional plans to highlight the UWTSD business campus's strengths to meet the needs of international students.</w:t>
            </w: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FF324D">
            <w:pPr>
              <w:pStyle w:val="ListParagraph"/>
              <w:spacing w:after="0" w:line="240" w:lineRule="auto"/>
              <w:jc w:val="both"/>
            </w:pPr>
          </w:p>
          <w:p w:rsidR="00FF324D" w:rsidRDefault="0068011C">
            <w:pPr>
              <w:pStyle w:val="ListParagraph"/>
              <w:spacing w:after="0" w:line="240" w:lineRule="auto"/>
              <w:jc w:val="both"/>
              <w:rPr>
                <w:rFonts w:eastAsia="SimSun"/>
                <w:lang w:val="en-US" w:eastAsia="zh-CN"/>
              </w:rPr>
            </w:pPr>
            <w:proofErr w:type="gramStart"/>
            <w:r>
              <w:rPr>
                <w:rFonts w:eastAsia="SimSun" w:hint="eastAsia"/>
                <w:lang w:val="en-US" w:eastAsia="zh-CN"/>
              </w:rPr>
              <w:t>4.Implementation</w:t>
            </w:r>
            <w:proofErr w:type="gramEnd"/>
            <w:r>
              <w:rPr>
                <w:rFonts w:eastAsia="SimSun" w:hint="eastAsia"/>
                <w:lang w:val="en-US" w:eastAsia="zh-CN"/>
              </w:rPr>
              <w:t xml:space="preserve"> of promotion plans to provide with UWTSD's advantages in meeting international student requirements, such as better location, suitable tuition fees, flexible courses, and more.</w:t>
            </w:r>
          </w:p>
          <w:p w:rsidR="00FF324D" w:rsidRDefault="00FF324D">
            <w:pPr>
              <w:pStyle w:val="ListParagraph"/>
              <w:spacing w:after="0" w:line="240" w:lineRule="auto"/>
              <w:ind w:left="709"/>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bookmarkStart w:id="0" w:name="_GoBack"/>
            <w:bookmarkEnd w:id="0"/>
          </w:p>
          <w:p w:rsidR="00FF324D" w:rsidRDefault="00FF324D">
            <w:pPr>
              <w:spacing w:after="0" w:line="240" w:lineRule="auto"/>
              <w:jc w:val="both"/>
            </w:pPr>
          </w:p>
        </w:tc>
      </w:tr>
      <w:tr w:rsidR="00FF324D">
        <w:tc>
          <w:tcPr>
            <w:tcW w:w="9016" w:type="dxa"/>
          </w:tcPr>
          <w:p w:rsidR="00FF324D" w:rsidRDefault="0068011C">
            <w:pPr>
              <w:pStyle w:val="ListParagraph"/>
              <w:numPr>
                <w:ilvl w:val="0"/>
                <w:numId w:val="2"/>
              </w:numPr>
              <w:spacing w:after="0" w:line="240" w:lineRule="auto"/>
              <w:ind w:left="426" w:hanging="426"/>
              <w:jc w:val="both"/>
            </w:pPr>
            <w:r>
              <w:lastRenderedPageBreak/>
              <w:t>What is the business case for considering undertaking the project? Here you need to justify how achieving the project aim will advantage and benefit the business and its stakeholders. For example, savings, gaining intelligence of competitors, promoting innovation, return on investment etc.</w:t>
            </w:r>
          </w:p>
          <w:p w:rsidR="00FF324D" w:rsidRDefault="0068011C">
            <w:pPr>
              <w:spacing w:after="0" w:line="240" w:lineRule="auto"/>
              <w:jc w:val="both"/>
              <w:rPr>
                <w:rFonts w:eastAsia="SimSun"/>
                <w:lang w:val="en-US" w:eastAsia="zh-CN"/>
              </w:rPr>
            </w:pPr>
            <w:r>
              <w:rPr>
                <w:rFonts w:eastAsia="SimSun" w:hint="eastAsia"/>
                <w:lang w:val="en-US" w:eastAsia="zh-CN"/>
              </w:rPr>
              <w:t xml:space="preserve">        </w:t>
            </w:r>
          </w:p>
          <w:p w:rsidR="00FF324D" w:rsidRDefault="0068011C">
            <w:pPr>
              <w:spacing w:after="0" w:line="240" w:lineRule="auto"/>
              <w:jc w:val="both"/>
              <w:rPr>
                <w:rFonts w:eastAsia="SimSun"/>
                <w:lang w:val="en-US" w:eastAsia="zh-CN"/>
              </w:rPr>
            </w:pPr>
            <w:r>
              <w:rPr>
                <w:rFonts w:eastAsia="SimSun" w:hint="eastAsia"/>
                <w:lang w:val="en-US" w:eastAsia="zh-CN"/>
              </w:rPr>
              <w:t xml:space="preserve">         Business case</w:t>
            </w:r>
            <w:r>
              <w:rPr>
                <w:rFonts w:eastAsia="SimSun" w:hint="eastAsia"/>
                <w:lang w:val="en-US" w:eastAsia="zh-CN"/>
              </w:rPr>
              <w:t>：</w:t>
            </w:r>
          </w:p>
          <w:p w:rsidR="00FF324D" w:rsidRDefault="0068011C">
            <w:pPr>
              <w:numPr>
                <w:ilvl w:val="0"/>
                <w:numId w:val="3"/>
              </w:numPr>
              <w:spacing w:after="0" w:line="240" w:lineRule="auto"/>
              <w:jc w:val="both"/>
              <w:rPr>
                <w:rFonts w:eastAsia="SimSun"/>
                <w:lang w:val="en-US" w:eastAsia="zh-CN"/>
              </w:rPr>
            </w:pPr>
            <w:r>
              <w:rPr>
                <w:rFonts w:eastAsia="SimSun" w:hint="eastAsia"/>
                <w:lang w:val="en-US" w:eastAsia="zh-CN"/>
              </w:rPr>
              <w:t>Potential issues:</w:t>
            </w:r>
          </w:p>
          <w:p w:rsidR="00FF324D" w:rsidRDefault="0068011C">
            <w:pPr>
              <w:spacing w:after="0" w:line="240" w:lineRule="auto"/>
              <w:ind w:left="447"/>
              <w:jc w:val="both"/>
              <w:rPr>
                <w:rFonts w:eastAsia="SimSun"/>
                <w:lang w:val="en-US" w:eastAsia="zh-CN"/>
              </w:rPr>
            </w:pPr>
            <w:r>
              <w:rPr>
                <w:rFonts w:eastAsia="SimSun" w:hint="eastAsia"/>
                <w:lang w:val="en-US" w:eastAsia="zh-CN"/>
              </w:rPr>
              <w:t>This project needs to have a general understanding of Swansea international student size, which means that it is necessary to have the most effective way to get this data. The project will use the Internet platform as the basis for collecting this data, and the Internet platform is usually the most efficient and spend the fewest economic resources.</w:t>
            </w:r>
          </w:p>
          <w:p w:rsidR="00FF324D" w:rsidRDefault="00FF324D">
            <w:pPr>
              <w:spacing w:after="0" w:line="240" w:lineRule="auto"/>
              <w:ind w:left="447"/>
              <w:jc w:val="both"/>
              <w:rPr>
                <w:rFonts w:eastAsia="SimSun"/>
                <w:lang w:val="en-US" w:eastAsia="zh-CN"/>
              </w:rPr>
            </w:pPr>
          </w:p>
          <w:p w:rsidR="00FF324D" w:rsidRDefault="00FF324D">
            <w:pPr>
              <w:spacing w:after="0" w:line="240" w:lineRule="auto"/>
              <w:ind w:left="447"/>
              <w:jc w:val="both"/>
              <w:rPr>
                <w:rFonts w:eastAsia="SimSun"/>
                <w:lang w:val="en-US" w:eastAsia="zh-CN"/>
              </w:rPr>
            </w:pPr>
          </w:p>
          <w:p w:rsidR="00FF324D" w:rsidRDefault="0068011C">
            <w:pPr>
              <w:numPr>
                <w:ilvl w:val="0"/>
                <w:numId w:val="3"/>
              </w:numPr>
              <w:spacing w:after="0" w:line="240" w:lineRule="auto"/>
              <w:jc w:val="both"/>
              <w:rPr>
                <w:rFonts w:eastAsia="SimSun"/>
                <w:lang w:val="en-US" w:eastAsia="zh-CN"/>
              </w:rPr>
            </w:pPr>
            <w:r>
              <w:rPr>
                <w:rFonts w:eastAsia="SimSun" w:hint="eastAsia"/>
                <w:lang w:val="en-US" w:eastAsia="zh-CN"/>
              </w:rPr>
              <w:t>Potential benefits:</w:t>
            </w:r>
          </w:p>
          <w:p w:rsidR="00FF324D" w:rsidRDefault="0068011C">
            <w:pPr>
              <w:spacing w:after="0" w:line="240" w:lineRule="auto"/>
              <w:ind w:left="447"/>
              <w:jc w:val="both"/>
              <w:rPr>
                <w:rFonts w:eastAsia="SimSun"/>
                <w:lang w:val="en-US" w:eastAsia="zh-CN"/>
              </w:rPr>
            </w:pPr>
            <w:r>
              <w:rPr>
                <w:rFonts w:eastAsia="SimSun" w:hint="eastAsia"/>
                <w:lang w:val="en-US" w:eastAsia="zh-CN"/>
              </w:rPr>
              <w:t>Through this project, it is possible to increase international students who come to UWTSD business campus to increase the international influence of UWTSD. At the same time, it can also bring more economic benefits to business campus and Swansea. Moreover, international students can also learn and experience the culture of Wales and the United Kingdom through their studies in Swansea.</w:t>
            </w:r>
          </w:p>
          <w:p w:rsidR="00FF324D" w:rsidRDefault="00FF324D">
            <w:pPr>
              <w:spacing w:after="0" w:line="240" w:lineRule="auto"/>
              <w:ind w:left="447"/>
              <w:jc w:val="both"/>
              <w:rPr>
                <w:rFonts w:eastAsia="SimSun"/>
                <w:lang w:val="en-US" w:eastAsia="zh-CN"/>
              </w:rPr>
            </w:pPr>
          </w:p>
          <w:p w:rsidR="00FF324D" w:rsidRDefault="00FF324D">
            <w:pPr>
              <w:spacing w:after="0" w:line="240" w:lineRule="auto"/>
              <w:ind w:left="447"/>
              <w:jc w:val="both"/>
              <w:rPr>
                <w:rFonts w:eastAsia="SimSun"/>
                <w:lang w:val="en-US" w:eastAsia="zh-CN"/>
              </w:rPr>
            </w:pPr>
          </w:p>
          <w:p w:rsidR="00FF324D" w:rsidRDefault="00FF324D">
            <w:pPr>
              <w:spacing w:after="0" w:line="240" w:lineRule="auto"/>
              <w:ind w:left="447"/>
              <w:jc w:val="both"/>
              <w:rPr>
                <w:rFonts w:eastAsia="SimSun"/>
                <w:lang w:val="en-US" w:eastAsia="zh-CN"/>
              </w:rPr>
            </w:pPr>
          </w:p>
          <w:p w:rsidR="00FF324D" w:rsidRDefault="0068011C">
            <w:pPr>
              <w:numPr>
                <w:ilvl w:val="0"/>
                <w:numId w:val="3"/>
              </w:numPr>
              <w:spacing w:after="0" w:line="240" w:lineRule="auto"/>
              <w:jc w:val="both"/>
              <w:rPr>
                <w:rFonts w:eastAsia="SimSun"/>
                <w:lang w:val="en-US" w:eastAsia="zh-CN"/>
              </w:rPr>
            </w:pPr>
            <w:r>
              <w:rPr>
                <w:rFonts w:eastAsia="SimSun" w:hint="eastAsia"/>
                <w:lang w:val="en-US" w:eastAsia="zh-CN"/>
              </w:rPr>
              <w:t>Potential outcomes:</w:t>
            </w:r>
          </w:p>
          <w:p w:rsidR="00FF324D" w:rsidRDefault="0068011C">
            <w:pPr>
              <w:spacing w:after="0" w:line="240" w:lineRule="auto"/>
              <w:ind w:leftChars="200" w:left="440"/>
              <w:jc w:val="both"/>
            </w:pPr>
            <w:r>
              <w:rPr>
                <w:rFonts w:eastAsia="SimSun" w:hint="eastAsia"/>
                <w:lang w:val="en-US" w:eastAsia="zh-CN"/>
              </w:rPr>
              <w:t>The number of international students who coming to the UWTSD business campus to study business courses will increase, and the campus would face greater teaching pressure. The campus may need to devote more resources to training these international students.</w:t>
            </w: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tc>
      </w:tr>
      <w:tr w:rsidR="00FF324D">
        <w:tc>
          <w:tcPr>
            <w:tcW w:w="9016" w:type="dxa"/>
          </w:tcPr>
          <w:p w:rsidR="00FF324D" w:rsidRDefault="0068011C">
            <w:pPr>
              <w:pStyle w:val="ListParagraph"/>
              <w:numPr>
                <w:ilvl w:val="0"/>
                <w:numId w:val="2"/>
              </w:numPr>
              <w:spacing w:after="0" w:line="240" w:lineRule="auto"/>
              <w:ind w:left="426" w:hanging="426"/>
              <w:jc w:val="both"/>
            </w:pPr>
            <w:r>
              <w:lastRenderedPageBreak/>
              <w:br w:type="page"/>
              <w:t xml:space="preserve"> Identify the risks associated with the project and how these could be overcome.</w:t>
            </w:r>
          </w:p>
          <w:p w:rsidR="00FF324D" w:rsidRDefault="00FF324D">
            <w:pPr>
              <w:spacing w:after="0" w:line="240" w:lineRule="auto"/>
              <w:jc w:val="both"/>
            </w:pPr>
          </w:p>
          <w:p w:rsidR="00FF324D" w:rsidRDefault="0068011C">
            <w:pPr>
              <w:spacing w:after="0" w:line="240" w:lineRule="auto"/>
              <w:jc w:val="both"/>
              <w:rPr>
                <w:rFonts w:eastAsia="SimSun"/>
                <w:lang w:val="en-US" w:eastAsia="zh-CN"/>
              </w:rPr>
            </w:pPr>
            <w:r>
              <w:rPr>
                <w:rFonts w:eastAsia="SimSun" w:hint="eastAsia"/>
                <w:lang w:val="en-US" w:eastAsia="zh-CN"/>
              </w:rPr>
              <w:t>Risks of this project</w:t>
            </w:r>
            <w:r>
              <w:rPr>
                <w:rFonts w:eastAsia="SimSun" w:hint="eastAsia"/>
                <w:lang w:val="en-US" w:eastAsia="zh-CN"/>
              </w:rPr>
              <w:t>：</w:t>
            </w:r>
          </w:p>
          <w:p w:rsidR="00FF324D" w:rsidRDefault="00FF324D">
            <w:pPr>
              <w:spacing w:after="0" w:line="240" w:lineRule="auto"/>
              <w:jc w:val="both"/>
              <w:rPr>
                <w:rFonts w:eastAsia="SimSun"/>
                <w:lang w:val="en-US" w:eastAsia="zh-CN"/>
              </w:rPr>
            </w:pPr>
            <w:bookmarkStart w:id="1" w:name="OLE_LINK1"/>
          </w:p>
          <w:p w:rsidR="00FF324D" w:rsidRDefault="0068011C">
            <w:pPr>
              <w:spacing w:after="0" w:line="240" w:lineRule="auto"/>
              <w:jc w:val="both"/>
              <w:rPr>
                <w:rFonts w:eastAsia="SimSun"/>
                <w:lang w:val="en-US" w:eastAsia="zh-CN"/>
              </w:rPr>
            </w:pPr>
            <w:r>
              <w:rPr>
                <w:rFonts w:eastAsia="SimSun" w:hint="eastAsia"/>
                <w:lang w:val="en-US" w:eastAsia="zh-CN"/>
              </w:rPr>
              <w:t xml:space="preserve">The first risk: As the number of international </w:t>
            </w:r>
            <w:proofErr w:type="gramStart"/>
            <w:r>
              <w:rPr>
                <w:rFonts w:eastAsia="SimSun" w:hint="eastAsia"/>
                <w:lang w:val="en-US" w:eastAsia="zh-CN"/>
              </w:rPr>
              <w:t>students</w:t>
            </w:r>
            <w:proofErr w:type="gramEnd"/>
            <w:r>
              <w:rPr>
                <w:rFonts w:eastAsia="SimSun" w:hint="eastAsia"/>
                <w:lang w:val="en-US" w:eastAsia="zh-CN"/>
              </w:rPr>
              <w:t xml:space="preserve"> increases, the difficulty of managing students in UWTSD will increase. For example, it is necessary to provide dormitories to international students and arrange for students of different nationalities to understand each other.</w:t>
            </w:r>
          </w:p>
          <w:p w:rsidR="00FF324D" w:rsidRDefault="00FF324D">
            <w:pPr>
              <w:spacing w:after="0" w:line="240" w:lineRule="auto"/>
              <w:jc w:val="both"/>
              <w:rPr>
                <w:rFonts w:eastAsia="SimSun"/>
                <w:lang w:val="en-US" w:eastAsia="zh-CN"/>
              </w:rPr>
            </w:pPr>
          </w:p>
          <w:p w:rsidR="00FF324D" w:rsidRDefault="0068011C">
            <w:pPr>
              <w:spacing w:after="0" w:line="240" w:lineRule="auto"/>
              <w:jc w:val="both"/>
              <w:rPr>
                <w:rFonts w:eastAsia="SimSun"/>
                <w:lang w:val="en-US" w:eastAsia="zh-CN"/>
              </w:rPr>
            </w:pPr>
            <w:r>
              <w:rPr>
                <w:rFonts w:eastAsia="SimSun" w:hint="eastAsia"/>
                <w:lang w:val="en-US" w:eastAsia="zh-CN"/>
              </w:rPr>
              <w:t xml:space="preserve">The second risk: students from different countries and regions will have different beliefs </w:t>
            </w:r>
            <w:proofErr w:type="gramStart"/>
            <w:r>
              <w:rPr>
                <w:rFonts w:eastAsia="SimSun" w:hint="eastAsia"/>
                <w:lang w:val="en-US" w:eastAsia="zh-CN"/>
              </w:rPr>
              <w:t>and  UWTSD</w:t>
            </w:r>
            <w:proofErr w:type="gramEnd"/>
            <w:r>
              <w:rPr>
                <w:rFonts w:eastAsia="SimSun" w:hint="eastAsia"/>
                <w:lang w:val="en-US" w:eastAsia="zh-CN"/>
              </w:rPr>
              <w:t xml:space="preserve"> need to make advance understanding so as not  harm international students mental health.</w:t>
            </w:r>
          </w:p>
          <w:p w:rsidR="00FF324D" w:rsidRDefault="00FF324D">
            <w:pPr>
              <w:spacing w:after="0" w:line="240" w:lineRule="auto"/>
              <w:jc w:val="both"/>
              <w:rPr>
                <w:rFonts w:eastAsia="SimSun"/>
                <w:lang w:val="en-US" w:eastAsia="zh-CN"/>
              </w:rPr>
            </w:pPr>
          </w:p>
          <w:p w:rsidR="00FF324D" w:rsidRDefault="0068011C">
            <w:pPr>
              <w:spacing w:after="0" w:line="240" w:lineRule="auto"/>
              <w:jc w:val="both"/>
              <w:rPr>
                <w:rFonts w:eastAsia="SimSun"/>
                <w:lang w:val="en-US" w:eastAsia="zh-CN"/>
              </w:rPr>
            </w:pPr>
            <w:r>
              <w:rPr>
                <w:rFonts w:eastAsia="SimSun" w:hint="eastAsia"/>
                <w:lang w:val="en-US" w:eastAsia="zh-CN"/>
              </w:rPr>
              <w:t>The third risk: racial discrimination will undermine the student's relationship with the UWTSD.</w:t>
            </w:r>
          </w:p>
          <w:p w:rsidR="00FF324D" w:rsidRDefault="00FF324D">
            <w:pPr>
              <w:spacing w:after="0" w:line="240" w:lineRule="auto"/>
              <w:jc w:val="both"/>
              <w:rPr>
                <w:rFonts w:eastAsia="SimSun"/>
                <w:lang w:val="en-US" w:eastAsia="zh-CN"/>
              </w:rPr>
            </w:pPr>
          </w:p>
          <w:p w:rsidR="00FF324D" w:rsidRDefault="0068011C">
            <w:pPr>
              <w:spacing w:after="0" w:line="240" w:lineRule="auto"/>
              <w:jc w:val="both"/>
              <w:rPr>
                <w:rFonts w:eastAsia="SimSun"/>
                <w:lang w:val="en-US" w:eastAsia="zh-CN"/>
              </w:rPr>
            </w:pPr>
            <w:r>
              <w:rPr>
                <w:rFonts w:eastAsia="SimSun" w:hint="eastAsia"/>
                <w:lang w:val="en-US" w:eastAsia="zh-CN"/>
              </w:rPr>
              <w:t>The fourth risk: UWTSD needs to face the pressure from international student safety issues.</w:t>
            </w:r>
          </w:p>
          <w:p w:rsidR="00FF324D" w:rsidRDefault="00FF324D">
            <w:pPr>
              <w:spacing w:after="0" w:line="240" w:lineRule="auto"/>
              <w:jc w:val="both"/>
              <w:rPr>
                <w:rFonts w:eastAsia="SimSun"/>
                <w:lang w:val="en-US" w:eastAsia="zh-CN"/>
              </w:rPr>
            </w:pPr>
          </w:p>
          <w:p w:rsidR="00FF324D" w:rsidRDefault="0068011C">
            <w:pPr>
              <w:spacing w:after="0" w:line="240" w:lineRule="auto"/>
              <w:jc w:val="both"/>
              <w:rPr>
                <w:rFonts w:eastAsia="SimSun"/>
                <w:lang w:val="en-US" w:eastAsia="zh-CN"/>
              </w:rPr>
            </w:pPr>
            <w:r>
              <w:rPr>
                <w:rFonts w:eastAsia="SimSun" w:hint="eastAsia"/>
                <w:lang w:val="en-US" w:eastAsia="zh-CN"/>
              </w:rPr>
              <w:t>The fifth risk: Excessive international students may harm the learning opportunities and resources of local students.</w:t>
            </w:r>
          </w:p>
          <w:bookmarkEnd w:id="1"/>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tc>
      </w:tr>
    </w:tbl>
    <w:p w:rsidR="00FF324D" w:rsidRDefault="00FF324D">
      <w:pPr>
        <w:jc w:val="both"/>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6"/>
      </w:tblGrid>
      <w:tr w:rsidR="00FF324D">
        <w:tc>
          <w:tcPr>
            <w:tcW w:w="9016" w:type="dxa"/>
          </w:tcPr>
          <w:p w:rsidR="00FF324D" w:rsidRDefault="0068011C">
            <w:pPr>
              <w:pStyle w:val="ListParagraph"/>
              <w:numPr>
                <w:ilvl w:val="0"/>
                <w:numId w:val="2"/>
              </w:numPr>
              <w:spacing w:after="0" w:line="240" w:lineRule="auto"/>
              <w:ind w:left="426" w:hanging="426"/>
              <w:jc w:val="both"/>
            </w:pPr>
            <w:r>
              <w:t>List the information and resources you will need to make your project a success. State why such are needed. These may include, people, time, cash, technology, data. Identify any constraints that you may encounter and explain how you would overcome these.</w:t>
            </w:r>
          </w:p>
          <w:p w:rsidR="00FF324D" w:rsidRDefault="00FF324D">
            <w:pPr>
              <w:spacing w:after="0" w:line="240" w:lineRule="auto"/>
              <w:jc w:val="both"/>
            </w:pPr>
          </w:p>
          <w:p w:rsidR="00FF324D" w:rsidRDefault="0068011C">
            <w:pPr>
              <w:spacing w:after="0" w:line="240" w:lineRule="auto"/>
              <w:jc w:val="both"/>
            </w:pPr>
            <w:r>
              <w:rPr>
                <w:rFonts w:eastAsia="SimSun" w:hint="eastAsia"/>
                <w:lang w:val="en-US" w:eastAsia="zh-CN"/>
              </w:rPr>
              <w:t xml:space="preserve">        In the data collection phase, this project will use a week to collect information of international students. This process is the basis of the entire project. And in the process of data collection, it will face problems such as difficulties in data collection, because not everyone is willing to participate in the survey project.  Therefore, the design of survey questions needs to be concise in order to reduce the unwilling emotion of survey. The process of data analysis and program design may use three days to complete. The student information collected in the previous stage is basic to design questionnaire. The last stage is the promotion stage. It may be necessary to attract international students through the Internet and paper media. It is also possible to promote UWTSD business campus courses more efficiently and quickly by cooperating with universities and colleges in various countries. This stage is also the most difficult stage. It may happen that students have low awareness of UWTSD, and it is difficult to attract international students to choose UWTSD. Second, it is also prone to problems of excessively high promotion costs. For such problems, it is prepared to use free or lower-priced media, the Internet, to promote through some overseas study forums or social media.</w:t>
            </w: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p w:rsidR="00FF324D" w:rsidRDefault="00FF324D">
            <w:pPr>
              <w:spacing w:after="0" w:line="240" w:lineRule="auto"/>
              <w:jc w:val="both"/>
            </w:pPr>
          </w:p>
        </w:tc>
      </w:tr>
      <w:tr w:rsidR="00FF324D">
        <w:tc>
          <w:tcPr>
            <w:tcW w:w="9016" w:type="dxa"/>
          </w:tcPr>
          <w:p w:rsidR="00FF324D" w:rsidRDefault="0068011C">
            <w:pPr>
              <w:pStyle w:val="ListParagraph"/>
              <w:numPr>
                <w:ilvl w:val="0"/>
                <w:numId w:val="2"/>
              </w:numPr>
              <w:spacing w:after="0" w:line="240" w:lineRule="auto"/>
              <w:ind w:left="426" w:hanging="426"/>
              <w:jc w:val="both"/>
            </w:pPr>
            <w:r>
              <w:t>State what method you intend to use to collect your primary data. For example, questionnaire, interviews, telephone surveys, focus groups etc. Outline why a particular research method was chosen over alternatives.</w:t>
            </w:r>
          </w:p>
          <w:p w:rsidR="00FF324D" w:rsidRDefault="00FF324D">
            <w:pPr>
              <w:spacing w:after="0" w:line="240" w:lineRule="auto"/>
              <w:jc w:val="both"/>
            </w:pPr>
          </w:p>
          <w:p w:rsidR="00FF324D" w:rsidRDefault="00FF324D">
            <w:pPr>
              <w:spacing w:after="0" w:line="240" w:lineRule="auto"/>
              <w:jc w:val="both"/>
            </w:pPr>
          </w:p>
          <w:p w:rsidR="00FF324D" w:rsidRDefault="0068011C">
            <w:pPr>
              <w:spacing w:after="0" w:line="240" w:lineRule="auto"/>
              <w:jc w:val="both"/>
              <w:rPr>
                <w:rFonts w:eastAsia="SimSun"/>
                <w:lang w:val="en-US" w:eastAsia="zh-CN"/>
              </w:rPr>
            </w:pPr>
            <w:r>
              <w:rPr>
                <w:rFonts w:eastAsia="SimSun" w:hint="eastAsia"/>
                <w:lang w:val="en-US" w:eastAsia="zh-CN"/>
              </w:rPr>
              <w:lastRenderedPageBreak/>
              <w:t xml:space="preserve">   The project is preparing to use questionnaires to collect data. This survey method has the characteristics of low cost, short time, and strong operability.</w:t>
            </w:r>
          </w:p>
          <w:p w:rsidR="00FF324D" w:rsidRDefault="00FF324D">
            <w:pPr>
              <w:spacing w:after="0" w:line="240" w:lineRule="auto"/>
              <w:jc w:val="both"/>
            </w:pPr>
          </w:p>
          <w:p w:rsidR="00FF324D" w:rsidRDefault="0068011C">
            <w:pPr>
              <w:spacing w:after="0" w:line="240" w:lineRule="auto"/>
              <w:jc w:val="both"/>
            </w:pPr>
            <w:r>
              <w:t>TOP TIP: CHOOSE AN APPROPRIATE METHOD AND ENSURE YOU WILL ACTUALLY BE ABLE TO COLLECT THE DATA YOU REQUIRE. KEEP DATA COLLECTION SIMPLE.</w:t>
            </w:r>
          </w:p>
        </w:tc>
      </w:tr>
      <w:tr w:rsidR="00FF324D">
        <w:tc>
          <w:tcPr>
            <w:tcW w:w="9016" w:type="dxa"/>
          </w:tcPr>
          <w:p w:rsidR="00FF324D" w:rsidRDefault="0068011C">
            <w:pPr>
              <w:pStyle w:val="ListParagraph"/>
              <w:numPr>
                <w:ilvl w:val="0"/>
                <w:numId w:val="2"/>
              </w:numPr>
              <w:spacing w:after="0" w:line="240" w:lineRule="auto"/>
              <w:ind w:left="426" w:hanging="426"/>
              <w:jc w:val="both"/>
            </w:pPr>
            <w:r>
              <w:lastRenderedPageBreak/>
              <w:t xml:space="preserve"> State from whom you plan to collect primary date and detail any challenges you anticipate. Here you need to consider whether or not you will be given or denied access to personnel and why. Outline how you plan to</w:t>
            </w:r>
            <w:bookmarkStart w:id="2" w:name="OLE_LINK2"/>
            <w:r>
              <w:t xml:space="preserve"> approach</w:t>
            </w:r>
            <w:bookmarkEnd w:id="2"/>
            <w:r>
              <w:t xml:space="preserve"> people to take part in your research and why you have chosen such individuals. State why they may agree to take part in your project or indeed refuse. If you plan to collect data from family and/or friends, rationalise such and explain how you will overcome bias etc.</w:t>
            </w:r>
          </w:p>
          <w:p w:rsidR="00FF324D" w:rsidRDefault="00FF324D">
            <w:pPr>
              <w:spacing w:after="0" w:line="240" w:lineRule="auto"/>
              <w:jc w:val="both"/>
            </w:pPr>
          </w:p>
          <w:p w:rsidR="00FF324D" w:rsidRDefault="0068011C">
            <w:pPr>
              <w:spacing w:after="0" w:line="240" w:lineRule="auto"/>
              <w:ind w:firstLineChars="200" w:firstLine="440"/>
              <w:jc w:val="both"/>
            </w:pPr>
            <w:r>
              <w:rPr>
                <w:rFonts w:hint="eastAsia"/>
              </w:rPr>
              <w:t>This project mainly collects information from UWTSD's international students. Because the target population of this project is also international student, the advantages and disadvantages of this project are determined by grasping the reasons why international students choose Swansea and UWTSD</w:t>
            </w:r>
            <w:r>
              <w:rPr>
                <w:rFonts w:eastAsia="SimSun" w:hint="eastAsia"/>
                <w:lang w:val="en-US" w:eastAsia="zh-CN"/>
              </w:rPr>
              <w:t>.</w:t>
            </w:r>
            <w:r>
              <w:rPr>
                <w:rFonts w:hint="eastAsia"/>
              </w:rPr>
              <w:t xml:space="preserve"> In this project, the purpose of the survey is clearly demonstrated to the international students surveyed, and </w:t>
            </w:r>
            <w:r>
              <w:rPr>
                <w:rFonts w:eastAsia="SimSun" w:hint="eastAsia"/>
                <w:lang w:val="en-US" w:eastAsia="zh-CN"/>
              </w:rPr>
              <w:t xml:space="preserve">make </w:t>
            </w:r>
            <w:r>
              <w:rPr>
                <w:rFonts w:hint="eastAsia"/>
              </w:rPr>
              <w:t>the form of the questionnaire most concise, so that the respondents are willing to participate in the survey. And tell the international students surveyed that the purpose of this survey is to improve the current and future well-being of students' campus life. To increase their sense of participation.</w:t>
            </w:r>
          </w:p>
          <w:p w:rsidR="00FF324D" w:rsidRDefault="00FF324D">
            <w:pPr>
              <w:spacing w:after="0" w:line="240" w:lineRule="auto"/>
              <w:jc w:val="both"/>
            </w:pPr>
          </w:p>
          <w:p w:rsidR="00FF324D" w:rsidRDefault="00FF324D">
            <w:pPr>
              <w:spacing w:after="0" w:line="240" w:lineRule="auto"/>
              <w:jc w:val="both"/>
            </w:pPr>
          </w:p>
          <w:p w:rsidR="00FF324D" w:rsidRDefault="0068011C">
            <w:pPr>
              <w:spacing w:after="0" w:line="240" w:lineRule="auto"/>
              <w:jc w:val="both"/>
            </w:pPr>
            <w:r>
              <w:t>TOP TIP: IF APPROPRIATE, GIVE ASSURANCES OF CONFIDENTIALLY AND ANONYMITY. BE SURE THAT THE PERSONS YOU WANT YO PARTICIPATE IN YOUR PROJECT ARE THE APPROPRIATE PERSONS AND THAT THEY ARE AVILABLE AT THE TIME!</w:t>
            </w:r>
          </w:p>
        </w:tc>
      </w:tr>
      <w:tr w:rsidR="00FF324D">
        <w:tc>
          <w:tcPr>
            <w:tcW w:w="9016" w:type="dxa"/>
          </w:tcPr>
          <w:p w:rsidR="00FF324D" w:rsidRDefault="0068011C">
            <w:pPr>
              <w:pStyle w:val="ListParagraph"/>
              <w:numPr>
                <w:ilvl w:val="0"/>
                <w:numId w:val="2"/>
              </w:numPr>
              <w:spacing w:after="0" w:line="240" w:lineRule="auto"/>
              <w:ind w:left="426" w:hanging="426"/>
              <w:jc w:val="both"/>
            </w:pPr>
            <w:r>
              <w:t>State from where you plan to collect secondary data. This means providing an early list of alphabetised websites and a bibliography that details (using Harvard method) the journals, magazines, textbooks and websites you intend to use.</w:t>
            </w:r>
          </w:p>
          <w:p w:rsidR="00FF324D" w:rsidRDefault="00FF324D">
            <w:pPr>
              <w:pStyle w:val="ListParagraph"/>
              <w:spacing w:after="0" w:line="240" w:lineRule="auto"/>
              <w:jc w:val="both"/>
            </w:pPr>
          </w:p>
          <w:p w:rsidR="00FF324D" w:rsidRDefault="0068011C">
            <w:pPr>
              <w:spacing w:after="0" w:line="240" w:lineRule="auto"/>
              <w:jc w:val="both"/>
            </w:pPr>
            <w:r>
              <w:t>Website addresses:</w:t>
            </w:r>
          </w:p>
          <w:p w:rsidR="00FF324D" w:rsidRDefault="00DC6305">
            <w:pPr>
              <w:spacing w:after="0" w:line="240" w:lineRule="auto"/>
              <w:jc w:val="both"/>
            </w:pPr>
            <w:hyperlink r:id="rId10" w:history="1">
              <w:r w:rsidR="0068011C">
                <w:rPr>
                  <w:rStyle w:val="Hyperlink"/>
                  <w:rFonts w:hint="eastAsia"/>
                </w:rPr>
                <w:t>http://www.higher-education-marketing.com/blog/international-student-action-plan</w:t>
              </w:r>
            </w:hyperlink>
          </w:p>
          <w:p w:rsidR="00FF324D" w:rsidRDefault="00FF324D">
            <w:pPr>
              <w:spacing w:after="0" w:line="240" w:lineRule="auto"/>
              <w:jc w:val="both"/>
            </w:pPr>
          </w:p>
          <w:p w:rsidR="00FF324D" w:rsidRDefault="00DC6305">
            <w:pPr>
              <w:spacing w:after="0" w:line="240" w:lineRule="auto"/>
              <w:jc w:val="both"/>
            </w:pPr>
            <w:hyperlink r:id="rId11" w:history="1">
              <w:r w:rsidR="0068011C">
                <w:rPr>
                  <w:rStyle w:val="Hyperlink"/>
                  <w:rFonts w:hint="eastAsia"/>
                </w:rPr>
                <w:t>http://www.qs.com/international-student-recruitment/</w:t>
              </w:r>
            </w:hyperlink>
          </w:p>
          <w:p w:rsidR="00FF324D" w:rsidRDefault="00FF324D">
            <w:pPr>
              <w:spacing w:after="0" w:line="240" w:lineRule="auto"/>
              <w:jc w:val="both"/>
            </w:pPr>
          </w:p>
          <w:p w:rsidR="00FF324D" w:rsidRDefault="00DC6305">
            <w:pPr>
              <w:spacing w:after="0" w:line="240" w:lineRule="auto"/>
              <w:jc w:val="both"/>
            </w:pPr>
            <w:hyperlink r:id="rId12" w:history="1">
              <w:r w:rsidR="0068011C">
                <w:rPr>
                  <w:rStyle w:val="Hyperlink"/>
                  <w:rFonts w:hint="eastAsia"/>
                </w:rPr>
                <w:t>http://www.universitiesuk.ac.uk/International/Pages/international-student-recruitment.aspx</w:t>
              </w:r>
            </w:hyperlink>
          </w:p>
          <w:p w:rsidR="00FF324D" w:rsidRDefault="00FF324D">
            <w:pPr>
              <w:spacing w:after="0" w:line="240" w:lineRule="auto"/>
              <w:jc w:val="both"/>
            </w:pPr>
          </w:p>
          <w:p w:rsidR="00FF324D" w:rsidRDefault="00FF324D">
            <w:pPr>
              <w:spacing w:after="0" w:line="240" w:lineRule="auto"/>
              <w:jc w:val="both"/>
            </w:pPr>
          </w:p>
          <w:p w:rsidR="00FF324D" w:rsidRDefault="0068011C">
            <w:pPr>
              <w:spacing w:after="0" w:line="240" w:lineRule="auto"/>
              <w:jc w:val="both"/>
            </w:pPr>
            <w:r>
              <w:t>Books (on topic area)</w:t>
            </w:r>
            <w:proofErr w:type="gramStart"/>
            <w:r>
              <w:t>:</w:t>
            </w:r>
            <w:r>
              <w:rPr>
                <w:rFonts w:ascii="Arial" w:eastAsia="SimSun" w:hAnsi="Arial" w:cs="Arial"/>
                <w:color w:val="000000"/>
                <w:sz w:val="19"/>
                <w:szCs w:val="19"/>
                <w:shd w:val="clear" w:color="auto" w:fill="FFFFFF"/>
              </w:rPr>
              <w:t>Primary</w:t>
            </w:r>
            <w:proofErr w:type="gramEnd"/>
            <w:r>
              <w:rPr>
                <w:rFonts w:ascii="Arial" w:eastAsia="SimSun" w:hAnsi="Arial" w:cs="Arial"/>
                <w:color w:val="000000"/>
                <w:sz w:val="19"/>
                <w:szCs w:val="19"/>
                <w:shd w:val="clear" w:color="auto" w:fill="FFFFFF"/>
              </w:rPr>
              <w:t xml:space="preserve"> Research Group, 2014. </w:t>
            </w:r>
            <w:r>
              <w:rPr>
                <w:rFonts w:ascii="Arial" w:eastAsia="SimSun" w:hAnsi="Arial" w:cs="Arial"/>
                <w:i/>
                <w:color w:val="000000"/>
                <w:sz w:val="19"/>
                <w:szCs w:val="19"/>
                <w:shd w:val="clear" w:color="auto" w:fill="FFFFFF"/>
              </w:rPr>
              <w:t>International student recruitment benchmarks</w:t>
            </w:r>
            <w:r>
              <w:rPr>
                <w:rFonts w:ascii="Arial" w:eastAsia="SimSun" w:hAnsi="Arial" w:cs="Arial"/>
                <w:color w:val="000000"/>
                <w:sz w:val="19"/>
                <w:szCs w:val="19"/>
                <w:shd w:val="clear" w:color="auto" w:fill="FFFFFF"/>
              </w:rPr>
              <w:t>,</w:t>
            </w:r>
          </w:p>
          <w:p w:rsidR="00FF324D" w:rsidRDefault="00FF324D">
            <w:pPr>
              <w:spacing w:after="0" w:line="240" w:lineRule="auto"/>
              <w:jc w:val="both"/>
            </w:pPr>
          </w:p>
          <w:p w:rsidR="00FF324D" w:rsidRDefault="00FF324D">
            <w:pPr>
              <w:spacing w:after="0" w:line="240" w:lineRule="auto"/>
              <w:jc w:val="both"/>
            </w:pPr>
          </w:p>
          <w:p w:rsidR="00FF324D" w:rsidRDefault="0068011C">
            <w:pPr>
              <w:spacing w:after="0" w:line="240" w:lineRule="auto"/>
              <w:jc w:val="both"/>
            </w:pPr>
            <w:r>
              <w:t>Books (on research methodology)</w:t>
            </w:r>
            <w:proofErr w:type="gramStart"/>
            <w:r>
              <w:t>:</w:t>
            </w:r>
            <w:r>
              <w:rPr>
                <w:rFonts w:ascii="Arial" w:eastAsia="SimSun" w:hAnsi="Arial" w:cs="Arial"/>
                <w:color w:val="000000"/>
                <w:sz w:val="19"/>
                <w:szCs w:val="19"/>
                <w:shd w:val="clear" w:color="auto" w:fill="FFFFFF"/>
              </w:rPr>
              <w:t>Oppenheim</w:t>
            </w:r>
            <w:proofErr w:type="gramEnd"/>
            <w:r>
              <w:rPr>
                <w:rFonts w:ascii="Arial" w:eastAsia="SimSun" w:hAnsi="Arial" w:cs="Arial"/>
                <w:color w:val="000000"/>
                <w:sz w:val="19"/>
                <w:szCs w:val="19"/>
                <w:shd w:val="clear" w:color="auto" w:fill="FFFFFF"/>
              </w:rPr>
              <w:t>, A.N., 2000. </w:t>
            </w:r>
            <w:r>
              <w:rPr>
                <w:rFonts w:ascii="Arial" w:eastAsia="SimSun" w:hAnsi="Arial" w:cs="Arial"/>
                <w:i/>
                <w:color w:val="000000"/>
                <w:sz w:val="19"/>
                <w:szCs w:val="19"/>
                <w:shd w:val="clear" w:color="auto" w:fill="FFFFFF"/>
              </w:rPr>
              <w:t>Questionnaire design, interviewing and attitude measurement</w:t>
            </w:r>
            <w:r>
              <w:rPr>
                <w:rFonts w:ascii="Arial" w:eastAsia="SimSun" w:hAnsi="Arial" w:cs="Arial"/>
                <w:color w:val="000000"/>
                <w:sz w:val="19"/>
                <w:szCs w:val="19"/>
                <w:shd w:val="clear" w:color="auto" w:fill="FFFFFF"/>
              </w:rPr>
              <w:t> </w:t>
            </w:r>
            <w:proofErr w:type="gramStart"/>
            <w:r>
              <w:rPr>
                <w:rFonts w:ascii="Arial" w:eastAsia="SimSun" w:hAnsi="Arial" w:cs="Arial"/>
                <w:color w:val="000000"/>
                <w:sz w:val="19"/>
                <w:szCs w:val="19"/>
                <w:shd w:val="clear" w:color="auto" w:fill="FFFFFF"/>
              </w:rPr>
              <w:t>New.,</w:t>
            </w:r>
            <w:proofErr w:type="gramEnd"/>
            <w:r>
              <w:rPr>
                <w:rFonts w:ascii="Arial" w:eastAsia="SimSun" w:hAnsi="Arial" w:cs="Arial"/>
                <w:color w:val="000000"/>
                <w:sz w:val="19"/>
                <w:szCs w:val="19"/>
                <w:shd w:val="clear" w:color="auto" w:fill="FFFFFF"/>
              </w:rPr>
              <w:t xml:space="preserve"> London: Continuum.</w:t>
            </w:r>
          </w:p>
          <w:p w:rsidR="00FF324D" w:rsidRDefault="00FF324D">
            <w:pPr>
              <w:spacing w:after="0" w:line="240" w:lineRule="auto"/>
              <w:jc w:val="both"/>
            </w:pPr>
          </w:p>
          <w:p w:rsidR="00FF324D" w:rsidRDefault="00FF324D">
            <w:pPr>
              <w:spacing w:after="0" w:line="240" w:lineRule="auto"/>
              <w:jc w:val="both"/>
            </w:pPr>
          </w:p>
          <w:p w:rsidR="00FF324D" w:rsidRDefault="0068011C">
            <w:pPr>
              <w:spacing w:after="0" w:line="240" w:lineRule="auto"/>
              <w:jc w:val="both"/>
            </w:pPr>
            <w:proofErr w:type="spellStart"/>
            <w:r>
              <w:t>Journals</w:t>
            </w:r>
            <w:proofErr w:type="gramStart"/>
            <w:r>
              <w:t>:</w:t>
            </w:r>
            <w:r>
              <w:rPr>
                <w:rFonts w:ascii="Arial" w:eastAsia="SimSun" w:hAnsi="Arial" w:cs="Arial"/>
                <w:color w:val="000000"/>
                <w:sz w:val="19"/>
                <w:szCs w:val="19"/>
                <w:shd w:val="clear" w:color="auto" w:fill="FFFFFF"/>
              </w:rPr>
              <w:t>Sudnik</w:t>
            </w:r>
            <w:proofErr w:type="spellEnd"/>
            <w:proofErr w:type="gramEnd"/>
            <w:r>
              <w:rPr>
                <w:rFonts w:ascii="Arial" w:eastAsia="SimSun" w:hAnsi="Arial" w:cs="Arial"/>
                <w:color w:val="000000"/>
                <w:sz w:val="19"/>
                <w:szCs w:val="19"/>
                <w:shd w:val="clear" w:color="auto" w:fill="FFFFFF"/>
              </w:rPr>
              <w:t>, P., 2013. The international student's guide to UK education: Unlocking university life and culture. </w:t>
            </w:r>
            <w:r>
              <w:rPr>
                <w:rFonts w:ascii="Arial" w:eastAsia="SimSun" w:hAnsi="Arial" w:cs="Arial"/>
                <w:i/>
                <w:color w:val="000000"/>
                <w:sz w:val="19"/>
                <w:szCs w:val="19"/>
                <w:shd w:val="clear" w:color="auto" w:fill="FFFFFF"/>
              </w:rPr>
              <w:t>Journal of International Students</w:t>
            </w:r>
            <w:r>
              <w:rPr>
                <w:rFonts w:ascii="Arial" w:eastAsia="SimSun" w:hAnsi="Arial" w:cs="Arial"/>
                <w:color w:val="000000"/>
                <w:sz w:val="19"/>
                <w:szCs w:val="19"/>
                <w:shd w:val="clear" w:color="auto" w:fill="FFFFFF"/>
              </w:rPr>
              <w:t>, 3(1)</w:t>
            </w:r>
          </w:p>
          <w:p w:rsidR="00FF324D" w:rsidRDefault="00FF324D">
            <w:pPr>
              <w:spacing w:after="0" w:line="240" w:lineRule="auto"/>
              <w:jc w:val="both"/>
            </w:pPr>
          </w:p>
          <w:p w:rsidR="00FF324D" w:rsidRDefault="00FF324D">
            <w:pPr>
              <w:spacing w:after="0" w:line="240" w:lineRule="auto"/>
              <w:jc w:val="both"/>
            </w:pPr>
          </w:p>
        </w:tc>
      </w:tr>
    </w:tbl>
    <w:p w:rsidR="00FF324D" w:rsidRDefault="00FF324D">
      <w:pPr>
        <w:jc w:val="both"/>
      </w:pPr>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16"/>
      </w:tblGrid>
      <w:tr w:rsidR="00FF324D">
        <w:trPr>
          <w:trHeight w:val="7897"/>
        </w:trPr>
        <w:tc>
          <w:tcPr>
            <w:tcW w:w="9016" w:type="dxa"/>
          </w:tcPr>
          <w:p w:rsidR="00FF324D" w:rsidRDefault="0068011C">
            <w:pPr>
              <w:pStyle w:val="ListParagraph"/>
              <w:numPr>
                <w:ilvl w:val="0"/>
                <w:numId w:val="2"/>
              </w:numPr>
              <w:spacing w:after="0" w:line="240" w:lineRule="auto"/>
              <w:ind w:left="426" w:hanging="426"/>
              <w:jc w:val="both"/>
            </w:pPr>
            <w:r>
              <w:lastRenderedPageBreak/>
              <w:t>Design a time plan for the lifetime of the project. Begin by breaking down all tasks that need to be undertaken and assess the duration of time you need to devote to each task. Be sure to show tasks in a logical sequence. Be further sure that you plan well enough to enable you submit your project report on the deadline date. Include any meetings that are planned with your project lecturer at UWTSD. Be realistic and make your project manageable, account for holidays and other “off-days”.</w:t>
            </w:r>
          </w:p>
          <w:p w:rsidR="00FF324D" w:rsidRDefault="00FF324D">
            <w:pPr>
              <w:pStyle w:val="ListParagraph"/>
              <w:spacing w:after="0" w:line="240" w:lineRule="auto"/>
              <w:jc w:val="both"/>
            </w:pPr>
          </w:p>
          <w:tbl>
            <w:tblPr>
              <w:tblpPr w:leftFromText="180" w:rightFromText="180" w:vertAnchor="text" w:horzAnchor="margin" w:tblpXSpec="center" w:tblpY="-206"/>
              <w:tblOverlap w:val="neve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8"/>
              <w:gridCol w:w="4148"/>
            </w:tblGrid>
            <w:tr w:rsidR="00FF324D">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pPr>
                  <w:r>
                    <w:t>Task</w:t>
                  </w:r>
                </w:p>
              </w:tc>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pPr>
                  <w:r>
                    <w:t>Date to be completed</w:t>
                  </w: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Devise the questionnaire</w:t>
                  </w:r>
                </w:p>
                <w:p w:rsidR="00FF324D" w:rsidRDefault="00FF324D">
                  <w:pPr>
                    <w:pStyle w:val="ListParagraph"/>
                    <w:spacing w:after="0" w:line="240" w:lineRule="auto"/>
                    <w:ind w:left="0"/>
                    <w:jc w:val="both"/>
                    <w:rPr>
                      <w:rFonts w:eastAsia="SimSun"/>
                      <w:lang w:val="en-US" w:eastAsia="zh-CN"/>
                    </w:rPr>
                  </w:pPr>
                </w:p>
              </w:tc>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3</w:t>
                  </w:r>
                  <w:r>
                    <w:rPr>
                      <w:rFonts w:eastAsia="SimSun" w:hint="eastAsia"/>
                      <w:vertAlign w:val="superscript"/>
                      <w:lang w:val="en-US" w:eastAsia="zh-CN"/>
                    </w:rPr>
                    <w:t xml:space="preserve">th </w:t>
                  </w:r>
                  <w:r>
                    <w:rPr>
                      <w:rFonts w:eastAsia="SimSun" w:hint="eastAsia"/>
                      <w:lang w:val="en-US" w:eastAsia="zh-CN"/>
                    </w:rPr>
                    <w:t>May</w:t>
                  </w: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rPr>
                      <w:rFonts w:eastAsia="SimSun"/>
                      <w:lang w:val="en-US" w:eastAsia="zh-CN"/>
                    </w:rPr>
                  </w:pPr>
                </w:p>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 xml:space="preserve">Collect data from international student in </w:t>
                  </w:r>
                </w:p>
                <w:p w:rsidR="00FF324D" w:rsidRDefault="0068011C">
                  <w:pPr>
                    <w:pStyle w:val="ListParagraph"/>
                    <w:spacing w:after="0" w:line="240" w:lineRule="auto"/>
                    <w:ind w:left="0"/>
                    <w:jc w:val="both"/>
                  </w:pPr>
                  <w:r>
                    <w:rPr>
                      <w:rFonts w:eastAsia="SimSun" w:hint="eastAsia"/>
                      <w:lang w:val="en-US" w:eastAsia="zh-CN"/>
                    </w:rPr>
                    <w:t>UWTSD</w:t>
                  </w: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rPr>
                      <w:rFonts w:eastAsia="SimSun"/>
                      <w:lang w:val="en-US" w:eastAsia="zh-CN"/>
                    </w:rPr>
                  </w:pPr>
                </w:p>
                <w:p w:rsidR="00FF324D" w:rsidRDefault="0068011C">
                  <w:pPr>
                    <w:pStyle w:val="ListParagraph"/>
                    <w:spacing w:after="0" w:line="240" w:lineRule="auto"/>
                    <w:ind w:left="0"/>
                    <w:jc w:val="both"/>
                  </w:pPr>
                  <w:r>
                    <w:rPr>
                      <w:rFonts w:eastAsia="SimSun" w:hint="eastAsia"/>
                      <w:lang w:val="en-US" w:eastAsia="zh-CN"/>
                    </w:rPr>
                    <w:t>10</w:t>
                  </w:r>
                  <w:r>
                    <w:rPr>
                      <w:rFonts w:eastAsia="SimSun" w:hint="eastAsia"/>
                      <w:vertAlign w:val="superscript"/>
                      <w:lang w:val="en-US" w:eastAsia="zh-CN"/>
                    </w:rPr>
                    <w:t>th</w:t>
                  </w:r>
                  <w:r>
                    <w:rPr>
                      <w:rFonts w:eastAsia="SimSun" w:hint="eastAsia"/>
                      <w:lang w:val="en-US" w:eastAsia="zh-CN"/>
                    </w:rPr>
                    <w:t xml:space="preserve"> May</w:t>
                  </w: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proofErr w:type="spellStart"/>
                  <w:r>
                    <w:rPr>
                      <w:rFonts w:eastAsia="SimSun" w:hint="eastAsia"/>
                      <w:lang w:val="en-US" w:eastAsia="zh-CN"/>
                    </w:rPr>
                    <w:t>Analyse</w:t>
                  </w:r>
                  <w:proofErr w:type="spellEnd"/>
                  <w:r>
                    <w:rPr>
                      <w:rFonts w:eastAsia="SimSun" w:hint="eastAsia"/>
                      <w:lang w:val="en-US" w:eastAsia="zh-CN"/>
                    </w:rPr>
                    <w:t xml:space="preserve"> the results of questionnaire</w:t>
                  </w: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12</w:t>
                  </w:r>
                  <w:r>
                    <w:rPr>
                      <w:rFonts w:eastAsia="SimSun" w:hint="eastAsia"/>
                      <w:vertAlign w:val="superscript"/>
                      <w:lang w:val="en-US" w:eastAsia="zh-CN"/>
                    </w:rPr>
                    <w:t xml:space="preserve">th </w:t>
                  </w:r>
                  <w:r>
                    <w:rPr>
                      <w:rFonts w:eastAsia="SimSun" w:hint="eastAsia"/>
                      <w:lang w:val="en-US" w:eastAsia="zh-CN"/>
                    </w:rPr>
                    <w:t>May</w:t>
                  </w: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Devise a promotion plan of UWTSD business campus</w:t>
                  </w:r>
                </w:p>
              </w:tc>
              <w:tc>
                <w:tcPr>
                  <w:tcW w:w="4148" w:type="dxa"/>
                  <w:tcBorders>
                    <w:top w:val="single" w:sz="4" w:space="0" w:color="auto"/>
                    <w:left w:val="single" w:sz="4" w:space="0" w:color="auto"/>
                    <w:bottom w:val="single" w:sz="4" w:space="0" w:color="auto"/>
                    <w:right w:val="single" w:sz="4" w:space="0" w:color="auto"/>
                  </w:tcBorders>
                </w:tcPr>
                <w:p w:rsidR="00FF324D" w:rsidRDefault="0068011C">
                  <w:pPr>
                    <w:pStyle w:val="ListParagraph"/>
                    <w:spacing w:after="0" w:line="240" w:lineRule="auto"/>
                    <w:ind w:left="0"/>
                    <w:jc w:val="both"/>
                    <w:rPr>
                      <w:rFonts w:eastAsia="SimSun"/>
                      <w:lang w:val="en-US" w:eastAsia="zh-CN"/>
                    </w:rPr>
                  </w:pPr>
                  <w:r>
                    <w:rPr>
                      <w:rFonts w:eastAsia="SimSun" w:hint="eastAsia"/>
                      <w:lang w:val="en-US" w:eastAsia="zh-CN"/>
                    </w:rPr>
                    <w:t>15</w:t>
                  </w:r>
                  <w:r>
                    <w:rPr>
                      <w:rFonts w:eastAsia="SimSun" w:hint="eastAsia"/>
                      <w:vertAlign w:val="superscript"/>
                      <w:lang w:val="en-US" w:eastAsia="zh-CN"/>
                    </w:rPr>
                    <w:t xml:space="preserve">th </w:t>
                  </w:r>
                  <w:r>
                    <w:rPr>
                      <w:rFonts w:eastAsia="SimSun" w:hint="eastAsia"/>
                      <w:lang w:val="en-US" w:eastAsia="zh-CN"/>
                    </w:rPr>
                    <w:t>May</w:t>
                  </w: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p w:rsidR="00FF324D" w:rsidRDefault="00FF324D">
                  <w:pPr>
                    <w:pStyle w:val="ListParagraph"/>
                    <w:spacing w:after="0" w:line="240" w:lineRule="auto"/>
                    <w:ind w:left="0"/>
                    <w:jc w:val="both"/>
                  </w:pPr>
                </w:p>
              </w:tc>
            </w:tr>
            <w:tr w:rsidR="00FF324D">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c>
                <w:tcPr>
                  <w:tcW w:w="4148" w:type="dxa"/>
                  <w:tcBorders>
                    <w:top w:val="single" w:sz="4" w:space="0" w:color="auto"/>
                    <w:left w:val="single" w:sz="4" w:space="0" w:color="auto"/>
                    <w:bottom w:val="single" w:sz="4" w:space="0" w:color="auto"/>
                    <w:right w:val="single" w:sz="4" w:space="0" w:color="auto"/>
                  </w:tcBorders>
                </w:tcPr>
                <w:p w:rsidR="00FF324D" w:rsidRDefault="00FF324D">
                  <w:pPr>
                    <w:pStyle w:val="ListParagraph"/>
                    <w:spacing w:after="0" w:line="240" w:lineRule="auto"/>
                    <w:ind w:left="0"/>
                    <w:jc w:val="both"/>
                  </w:pPr>
                </w:p>
              </w:tc>
            </w:tr>
          </w:tbl>
          <w:p w:rsidR="00FF324D" w:rsidRDefault="0068011C">
            <w:pPr>
              <w:pStyle w:val="ListParagraph"/>
              <w:spacing w:after="0" w:line="240" w:lineRule="auto"/>
              <w:ind w:left="0"/>
              <w:jc w:val="both"/>
            </w:pPr>
            <w:r>
              <w:t>TOP TIP: IMAGINE YOU ARE SELF-EMPLOYED AND WANT TO DEMONSTRATE TO YOUR PAYMASTER EXACTLY WHAT YOU HAVE TO DO TO SUCCESSFULLY COMPLETE THE PROJECT.</w:t>
            </w:r>
          </w:p>
        </w:tc>
      </w:tr>
    </w:tbl>
    <w:p w:rsidR="00FF324D" w:rsidRDefault="00FF324D">
      <w:pPr>
        <w:jc w:val="both"/>
      </w:pPr>
    </w:p>
    <w:sectPr w:rsidR="00FF324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7208" w:rsidRDefault="0068011C">
      <w:pPr>
        <w:spacing w:after="0" w:line="240" w:lineRule="auto"/>
      </w:pPr>
      <w:r>
        <w:separator/>
      </w:r>
    </w:p>
  </w:endnote>
  <w:endnote w:type="continuationSeparator" w:id="0">
    <w:p w:rsidR="005E7208" w:rsidRDefault="00680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24D" w:rsidRDefault="0068011C">
    <w:pPr>
      <w:pStyle w:val="Footer"/>
      <w:jc w:val="center"/>
    </w:pPr>
    <w:r>
      <w:fldChar w:fldCharType="begin"/>
    </w:r>
    <w:r>
      <w:instrText xml:space="preserve"> PAGE   \* MERGEFORMAT </w:instrText>
    </w:r>
    <w:r>
      <w:fldChar w:fldCharType="separate"/>
    </w:r>
    <w:r w:rsidR="00DC6305">
      <w:rPr>
        <w:noProof/>
      </w:rPr>
      <w:t>7</w:t>
    </w:r>
    <w:r>
      <w:fldChar w:fldCharType="end"/>
    </w:r>
  </w:p>
  <w:p w:rsidR="00FF324D" w:rsidRDefault="00FF32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7208" w:rsidRDefault="0068011C">
      <w:pPr>
        <w:spacing w:after="0" w:line="240" w:lineRule="auto"/>
      </w:pPr>
      <w:r>
        <w:separator/>
      </w:r>
    </w:p>
  </w:footnote>
  <w:footnote w:type="continuationSeparator" w:id="0">
    <w:p w:rsidR="005E7208" w:rsidRDefault="006801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7F1598E"/>
    <w:multiLevelType w:val="singleLevel"/>
    <w:tmpl w:val="C7F1598E"/>
    <w:lvl w:ilvl="0">
      <w:start w:val="1"/>
      <w:numFmt w:val="decimal"/>
      <w:lvlText w:val="%1."/>
      <w:lvlJc w:val="left"/>
      <w:pPr>
        <w:tabs>
          <w:tab w:val="left" w:pos="312"/>
        </w:tabs>
        <w:ind w:left="447" w:firstLine="0"/>
      </w:pPr>
    </w:lvl>
  </w:abstractNum>
  <w:abstractNum w:abstractNumId="1" w15:restartNumberingAfterBreak="0">
    <w:nsid w:val="464C0D10"/>
    <w:multiLevelType w:val="multilevel"/>
    <w:tmpl w:val="464C0D10"/>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15:restartNumberingAfterBreak="0">
    <w:nsid w:val="784D6DC6"/>
    <w:multiLevelType w:val="multilevel"/>
    <w:tmpl w:val="784D6DC6"/>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34E"/>
    <w:rsid w:val="000964F8"/>
    <w:rsid w:val="001174BC"/>
    <w:rsid w:val="0018081D"/>
    <w:rsid w:val="00224492"/>
    <w:rsid w:val="0032486A"/>
    <w:rsid w:val="00332E1E"/>
    <w:rsid w:val="00365749"/>
    <w:rsid w:val="004648C0"/>
    <w:rsid w:val="004C50EB"/>
    <w:rsid w:val="004D299A"/>
    <w:rsid w:val="004D7416"/>
    <w:rsid w:val="00561C79"/>
    <w:rsid w:val="005C7329"/>
    <w:rsid w:val="005E7208"/>
    <w:rsid w:val="005E7E11"/>
    <w:rsid w:val="006256BA"/>
    <w:rsid w:val="0068011C"/>
    <w:rsid w:val="00736048"/>
    <w:rsid w:val="008B1BE4"/>
    <w:rsid w:val="00A04578"/>
    <w:rsid w:val="00A81723"/>
    <w:rsid w:val="00AD1F6C"/>
    <w:rsid w:val="00B72DDC"/>
    <w:rsid w:val="00BB5129"/>
    <w:rsid w:val="00BF3EB1"/>
    <w:rsid w:val="00C4434E"/>
    <w:rsid w:val="00C47110"/>
    <w:rsid w:val="00D0526A"/>
    <w:rsid w:val="00DC2A62"/>
    <w:rsid w:val="00DC6305"/>
    <w:rsid w:val="00DF1581"/>
    <w:rsid w:val="00E44163"/>
    <w:rsid w:val="00F162E1"/>
    <w:rsid w:val="00F93930"/>
    <w:rsid w:val="00FF324D"/>
    <w:rsid w:val="039C01BF"/>
    <w:rsid w:val="1399083E"/>
    <w:rsid w:val="26B8412D"/>
    <w:rsid w:val="2E7370BB"/>
    <w:rsid w:val="3DA231D9"/>
    <w:rsid w:val="44CC7BA1"/>
    <w:rsid w:val="4B5E0930"/>
    <w:rsid w:val="4C4B781C"/>
    <w:rsid w:val="77E1649A"/>
    <w:rsid w:val="7C0A2CD7"/>
    <w:rsid w:val="7EE908E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AA6C04"/>
  <w14:defaultImageDpi w14:val="0"/>
  <w15:docId w15:val="{C281E187-8660-45D8-AC8C-64C47DA5B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locked="1" w:uiPriority="0" w:qFormat="1"/>
    <w:lsdException w:name="heading 2" w:lock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rFonts w:ascii="Calibri" w:eastAsia="Times New Roman" w:hAnsi="Calibri"/>
      <w:sz w:val="22"/>
      <w:szCs w:val="22"/>
      <w:lang w:eastAsia="en-US"/>
    </w:rPr>
  </w:style>
  <w:style w:type="paragraph" w:styleId="Heading2">
    <w:name w:val="heading 2"/>
    <w:basedOn w:val="Normal"/>
    <w:next w:val="Normal"/>
    <w:link w:val="Heading2Char"/>
    <w:uiPriority w:val="99"/>
    <w:qFormat/>
    <w:locked/>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pPr>
      <w:spacing w:after="0" w:line="240" w:lineRule="auto"/>
    </w:pPr>
    <w:rPr>
      <w:rFonts w:ascii="Tahoma" w:hAnsi="Tahoma" w:cs="Tahoma"/>
      <w:sz w:val="16"/>
      <w:szCs w:val="16"/>
    </w:rPr>
  </w:style>
  <w:style w:type="paragraph" w:styleId="Footer">
    <w:name w:val="footer"/>
    <w:basedOn w:val="Normal"/>
    <w:link w:val="FooterChar"/>
    <w:uiPriority w:val="99"/>
    <w:pPr>
      <w:tabs>
        <w:tab w:val="center" w:pos="4513"/>
        <w:tab w:val="right" w:pos="9026"/>
      </w:tabs>
      <w:spacing w:after="0" w:line="240" w:lineRule="auto"/>
    </w:pPr>
  </w:style>
  <w:style w:type="paragraph" w:styleId="Header">
    <w:name w:val="header"/>
    <w:basedOn w:val="Normal"/>
    <w:link w:val="HeaderChar"/>
    <w:uiPriority w:val="99"/>
    <w:pPr>
      <w:tabs>
        <w:tab w:val="center" w:pos="4513"/>
        <w:tab w:val="right" w:pos="9026"/>
      </w:tabs>
      <w:spacing w:after="0" w:line="240" w:lineRule="auto"/>
    </w:pPr>
  </w:style>
  <w:style w:type="character" w:styleId="Strong">
    <w:name w:val="Strong"/>
    <w:basedOn w:val="DefaultParagraphFont"/>
    <w:uiPriority w:val="22"/>
    <w:qFormat/>
    <w:locked/>
    <w:rPr>
      <w:rFonts w:cs="Times New Roman"/>
      <w:b/>
    </w:rPr>
  </w:style>
  <w:style w:type="character" w:styleId="Hyperlink">
    <w:name w:val="Hyperlink"/>
    <w:basedOn w:val="DefaultParagraphFont"/>
    <w:uiPriority w:val="99"/>
    <w:semiHidden/>
    <w:unhideWhenUsed/>
    <w:rPr>
      <w:color w:val="0000FF"/>
      <w:u w:val="single"/>
    </w:rPr>
  </w:style>
  <w:style w:type="table" w:styleId="TableGrid">
    <w:name w:val="Table Grid"/>
    <w:basedOn w:val="TableNormal"/>
    <w:uiPriority w:val="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9"/>
    <w:locked/>
    <w:rPr>
      <w:rFonts w:ascii="Arial" w:hAnsi="Arial" w:cs="Arial"/>
      <w:b/>
      <w:bCs/>
      <w:i/>
      <w:iCs/>
      <w:sz w:val="28"/>
      <w:szCs w:val="28"/>
      <w:lang w:val="zh-CN" w:eastAsia="en-US"/>
    </w:rPr>
  </w:style>
  <w:style w:type="character" w:customStyle="1" w:styleId="BalloonTextChar">
    <w:name w:val="Balloon Text Char"/>
    <w:basedOn w:val="DefaultParagraphFont"/>
    <w:link w:val="BalloonText"/>
    <w:uiPriority w:val="99"/>
    <w:semiHidden/>
    <w:locked/>
    <w:rPr>
      <w:rFonts w:ascii="Tahoma" w:hAnsi="Tahoma" w:cs="Tahoma"/>
      <w:sz w:val="16"/>
      <w:szCs w:val="16"/>
    </w:rPr>
  </w:style>
  <w:style w:type="paragraph" w:styleId="ListParagraph">
    <w:name w:val="List Paragraph"/>
    <w:basedOn w:val="Normal"/>
    <w:uiPriority w:val="99"/>
    <w:qFormat/>
    <w:pPr>
      <w:ind w:left="720"/>
      <w:contextualSpacing/>
    </w:pPr>
  </w:style>
  <w:style w:type="character" w:customStyle="1" w:styleId="HeaderChar">
    <w:name w:val="Header Char"/>
    <w:basedOn w:val="DefaultParagraphFont"/>
    <w:link w:val="Header"/>
    <w:uiPriority w:val="99"/>
    <w:locked/>
    <w:rPr>
      <w:rFonts w:cs="Times New Roman"/>
    </w:rPr>
  </w:style>
  <w:style w:type="character" w:customStyle="1" w:styleId="FooterChar">
    <w:name w:val="Footer Char"/>
    <w:basedOn w:val="DefaultParagraphFont"/>
    <w:link w:val="Footer"/>
    <w:uiPriority w:val="99"/>
    <w:locke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niversitiesuk.ac.uk/International/Pages/international-student-recruitment.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qs.com/international-student-recruit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igher-education-marketing.com/blog/international-student-action-pl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1487</Words>
  <Characters>8694</Characters>
  <Application>Microsoft Office Word</Application>
  <DocSecurity>0</DocSecurity>
  <Lines>72</Lines>
  <Paragraphs>20</Paragraphs>
  <ScaleCrop>false</ScaleCrop>
  <Company>Microsoft</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Rui Yao (1704611)</dc:creator>
  <cp:lastModifiedBy>Rui Yao (1704611)</cp:lastModifiedBy>
  <cp:revision>6</cp:revision>
  <dcterms:created xsi:type="dcterms:W3CDTF">2017-03-21T17:58:00Z</dcterms:created>
  <dcterms:modified xsi:type="dcterms:W3CDTF">2018-05-01T15:15:00Z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