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30109717"/>
        <w:docPartObj>
          <w:docPartGallery w:val="Cover Pages"/>
          <w:docPartUnique/>
        </w:docPartObj>
      </w:sdtPr>
      <w:sdtContent>
        <w:p w14:paraId="5EDA97D0" w14:textId="7CD3052E" w:rsidR="00EE04C7" w:rsidRDefault="00EE04C7">
          <w:r>
            <w:rPr>
              <w:noProof/>
            </w:rPr>
            <mc:AlternateContent>
              <mc:Choice Requires="wpg">
                <w:drawing>
                  <wp:anchor distT="0" distB="0" distL="114300" distR="114300" simplePos="0" relativeHeight="251659264" behindDoc="1" locked="0" layoutInCell="1" allowOverlap="1" wp14:anchorId="02FEEDBE" wp14:editId="08F34A13">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E589551" w14:textId="72B37E26" w:rsidR="00EE04C7" w:rsidRDefault="00EE04C7">
                                      <w:pPr>
                                        <w:pStyle w:val="NoSpacing"/>
                                        <w:spacing w:before="120"/>
                                        <w:jc w:val="center"/>
                                        <w:rPr>
                                          <w:color w:val="FFFFFF" w:themeColor="background1"/>
                                        </w:rPr>
                                      </w:pPr>
                                      <w:r>
                                        <w:rPr>
                                          <w:color w:val="FFFFFF" w:themeColor="background1"/>
                                        </w:rPr>
                                        <w:t>George Quick (2315899)</w:t>
                                      </w:r>
                                    </w:p>
                                  </w:sdtContent>
                                </w:sdt>
                                <w:p w14:paraId="4765059D" w14:textId="1C23532F" w:rsidR="00EE04C7" w:rsidRDefault="00EE04C7">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BCF6E3D" w14:textId="4E859564" w:rsidR="00EE04C7" w:rsidRDefault="002D74EE">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L5 - Advanced Software Development (ACCB5011)</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2FEEDBE"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E589551" w14:textId="72B37E26" w:rsidR="00EE04C7" w:rsidRDefault="00EE04C7">
                                <w:pPr>
                                  <w:pStyle w:val="NoSpacing"/>
                                  <w:spacing w:before="120"/>
                                  <w:jc w:val="center"/>
                                  <w:rPr>
                                    <w:color w:val="FFFFFF" w:themeColor="background1"/>
                                  </w:rPr>
                                </w:pPr>
                                <w:r>
                                  <w:rPr>
                                    <w:color w:val="FFFFFF" w:themeColor="background1"/>
                                  </w:rPr>
                                  <w:t>George Quick (2315899)</w:t>
                                </w:r>
                              </w:p>
                            </w:sdtContent>
                          </w:sdt>
                          <w:p w14:paraId="4765059D" w14:textId="1C23532F" w:rsidR="00EE04C7" w:rsidRDefault="00EE04C7">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BCF6E3D" w14:textId="4E859564" w:rsidR="00EE04C7" w:rsidRDefault="002D74EE">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L5 - Advanced Software Development (ACCB5011)</w:t>
                                </w:r>
                              </w:p>
                            </w:sdtContent>
                          </w:sdt>
                        </w:txbxContent>
                      </v:textbox>
                    </v:shape>
                    <w10:wrap anchorx="page" anchory="page"/>
                  </v:group>
                </w:pict>
              </mc:Fallback>
            </mc:AlternateContent>
          </w:r>
        </w:p>
        <w:p w14:paraId="6AF2B7FB" w14:textId="3D625F0D" w:rsidR="00EE04C7" w:rsidRDefault="00EE04C7">
          <w:r>
            <w:br w:type="page"/>
          </w:r>
        </w:p>
      </w:sdtContent>
    </w:sdt>
    <w:sdt>
      <w:sdtPr>
        <w:rPr>
          <w:rFonts w:asciiTheme="minorHAnsi" w:eastAsiaTheme="minorHAnsi" w:hAnsiTheme="minorHAnsi" w:cstheme="minorBidi"/>
          <w:color w:val="auto"/>
          <w:kern w:val="2"/>
          <w:sz w:val="24"/>
          <w:szCs w:val="24"/>
          <w:lang w:val="en-GB"/>
          <w14:ligatures w14:val="standardContextual"/>
        </w:rPr>
        <w:id w:val="1363243203"/>
        <w:docPartObj>
          <w:docPartGallery w:val="Table of Contents"/>
          <w:docPartUnique/>
        </w:docPartObj>
      </w:sdtPr>
      <w:sdtEndPr>
        <w:rPr>
          <w:b/>
          <w:bCs/>
          <w:noProof/>
        </w:rPr>
      </w:sdtEndPr>
      <w:sdtContent>
        <w:p w14:paraId="71623DB3" w14:textId="1137E6DF" w:rsidR="00CF02D4" w:rsidRDefault="00CF02D4">
          <w:pPr>
            <w:pStyle w:val="TOCHeading"/>
          </w:pPr>
          <w:r>
            <w:t>Table of Contents</w:t>
          </w:r>
        </w:p>
        <w:p w14:paraId="63F0D150" w14:textId="626B2253" w:rsidR="00F979EF" w:rsidRDefault="00CF02D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8403722" w:history="1">
            <w:r w:rsidR="00F979EF" w:rsidRPr="00AE0D1C">
              <w:rPr>
                <w:rStyle w:val="Hyperlink"/>
                <w:noProof/>
              </w:rPr>
              <w:t>Dijkstra's Algorithm &amp; The A* Algorithm</w:t>
            </w:r>
            <w:r w:rsidR="00F979EF">
              <w:rPr>
                <w:noProof/>
                <w:webHidden/>
              </w:rPr>
              <w:tab/>
            </w:r>
            <w:r w:rsidR="00F979EF">
              <w:rPr>
                <w:noProof/>
                <w:webHidden/>
              </w:rPr>
              <w:fldChar w:fldCharType="begin"/>
            </w:r>
            <w:r w:rsidR="00F979EF">
              <w:rPr>
                <w:noProof/>
                <w:webHidden/>
              </w:rPr>
              <w:instrText xml:space="preserve"> PAGEREF _Toc218403722 \h </w:instrText>
            </w:r>
            <w:r w:rsidR="00F979EF">
              <w:rPr>
                <w:noProof/>
                <w:webHidden/>
              </w:rPr>
            </w:r>
            <w:r w:rsidR="00F979EF">
              <w:rPr>
                <w:noProof/>
                <w:webHidden/>
              </w:rPr>
              <w:fldChar w:fldCharType="separate"/>
            </w:r>
            <w:r w:rsidR="00F979EF">
              <w:rPr>
                <w:noProof/>
                <w:webHidden/>
              </w:rPr>
              <w:t>2</w:t>
            </w:r>
            <w:r w:rsidR="00F979EF">
              <w:rPr>
                <w:noProof/>
                <w:webHidden/>
              </w:rPr>
              <w:fldChar w:fldCharType="end"/>
            </w:r>
          </w:hyperlink>
        </w:p>
        <w:p w14:paraId="289AD909" w14:textId="72F9BBB7" w:rsidR="00F979EF" w:rsidRDefault="00F979EF">
          <w:pPr>
            <w:pStyle w:val="TOC2"/>
            <w:tabs>
              <w:tab w:val="right" w:leader="dot" w:pos="9016"/>
            </w:tabs>
            <w:rPr>
              <w:rFonts w:eastAsiaTheme="minorEastAsia"/>
              <w:noProof/>
              <w:lang w:eastAsia="en-GB"/>
            </w:rPr>
          </w:pPr>
          <w:hyperlink w:anchor="_Toc218403723" w:history="1">
            <w:r w:rsidRPr="00AE0D1C">
              <w:rPr>
                <w:rStyle w:val="Hyperlink"/>
                <w:noProof/>
              </w:rPr>
              <w:t>Dijkstra’s Algorithm</w:t>
            </w:r>
            <w:r>
              <w:rPr>
                <w:noProof/>
                <w:webHidden/>
              </w:rPr>
              <w:tab/>
            </w:r>
            <w:r>
              <w:rPr>
                <w:noProof/>
                <w:webHidden/>
              </w:rPr>
              <w:fldChar w:fldCharType="begin"/>
            </w:r>
            <w:r>
              <w:rPr>
                <w:noProof/>
                <w:webHidden/>
              </w:rPr>
              <w:instrText xml:space="preserve"> PAGEREF _Toc218403723 \h </w:instrText>
            </w:r>
            <w:r>
              <w:rPr>
                <w:noProof/>
                <w:webHidden/>
              </w:rPr>
            </w:r>
            <w:r>
              <w:rPr>
                <w:noProof/>
                <w:webHidden/>
              </w:rPr>
              <w:fldChar w:fldCharType="separate"/>
            </w:r>
            <w:r>
              <w:rPr>
                <w:noProof/>
                <w:webHidden/>
              </w:rPr>
              <w:t>2</w:t>
            </w:r>
            <w:r>
              <w:rPr>
                <w:noProof/>
                <w:webHidden/>
              </w:rPr>
              <w:fldChar w:fldCharType="end"/>
            </w:r>
          </w:hyperlink>
        </w:p>
        <w:p w14:paraId="5784F081" w14:textId="2157AD77" w:rsidR="00F979EF" w:rsidRDefault="00F979EF">
          <w:pPr>
            <w:pStyle w:val="TOC1"/>
            <w:tabs>
              <w:tab w:val="right" w:leader="dot" w:pos="9016"/>
            </w:tabs>
            <w:rPr>
              <w:rFonts w:eastAsiaTheme="minorEastAsia"/>
              <w:noProof/>
              <w:lang w:eastAsia="en-GB"/>
            </w:rPr>
          </w:pPr>
          <w:hyperlink w:anchor="_Toc218403724" w:history="1">
            <w:r w:rsidRPr="00AE0D1C">
              <w:rPr>
                <w:rStyle w:val="Hyperlink"/>
                <w:noProof/>
              </w:rPr>
              <w:t>Reflection on the Development Process and Final Implementation</w:t>
            </w:r>
            <w:r>
              <w:rPr>
                <w:noProof/>
                <w:webHidden/>
              </w:rPr>
              <w:tab/>
            </w:r>
            <w:r>
              <w:rPr>
                <w:noProof/>
                <w:webHidden/>
              </w:rPr>
              <w:fldChar w:fldCharType="begin"/>
            </w:r>
            <w:r>
              <w:rPr>
                <w:noProof/>
                <w:webHidden/>
              </w:rPr>
              <w:instrText xml:space="preserve"> PAGEREF _Toc218403724 \h </w:instrText>
            </w:r>
            <w:r>
              <w:rPr>
                <w:noProof/>
                <w:webHidden/>
              </w:rPr>
            </w:r>
            <w:r>
              <w:rPr>
                <w:noProof/>
                <w:webHidden/>
              </w:rPr>
              <w:fldChar w:fldCharType="separate"/>
            </w:r>
            <w:r>
              <w:rPr>
                <w:noProof/>
                <w:webHidden/>
              </w:rPr>
              <w:t>3</w:t>
            </w:r>
            <w:r>
              <w:rPr>
                <w:noProof/>
                <w:webHidden/>
              </w:rPr>
              <w:fldChar w:fldCharType="end"/>
            </w:r>
          </w:hyperlink>
        </w:p>
        <w:p w14:paraId="220B7495" w14:textId="7966A9C4" w:rsidR="00F979EF" w:rsidRDefault="00F979EF">
          <w:pPr>
            <w:pStyle w:val="TOC1"/>
            <w:tabs>
              <w:tab w:val="right" w:leader="dot" w:pos="9016"/>
            </w:tabs>
            <w:rPr>
              <w:rFonts w:eastAsiaTheme="minorEastAsia"/>
              <w:noProof/>
              <w:lang w:eastAsia="en-GB"/>
            </w:rPr>
          </w:pPr>
          <w:hyperlink w:anchor="_Toc218403725" w:history="1">
            <w:r w:rsidRPr="00AE0D1C">
              <w:rPr>
                <w:rStyle w:val="Hyperlink"/>
                <w:noProof/>
              </w:rPr>
              <w:t>Bibliography</w:t>
            </w:r>
            <w:r>
              <w:rPr>
                <w:noProof/>
                <w:webHidden/>
              </w:rPr>
              <w:tab/>
            </w:r>
            <w:r>
              <w:rPr>
                <w:noProof/>
                <w:webHidden/>
              </w:rPr>
              <w:fldChar w:fldCharType="begin"/>
            </w:r>
            <w:r>
              <w:rPr>
                <w:noProof/>
                <w:webHidden/>
              </w:rPr>
              <w:instrText xml:space="preserve"> PAGEREF _Toc218403725 \h </w:instrText>
            </w:r>
            <w:r>
              <w:rPr>
                <w:noProof/>
                <w:webHidden/>
              </w:rPr>
            </w:r>
            <w:r>
              <w:rPr>
                <w:noProof/>
                <w:webHidden/>
              </w:rPr>
              <w:fldChar w:fldCharType="separate"/>
            </w:r>
            <w:r>
              <w:rPr>
                <w:noProof/>
                <w:webHidden/>
              </w:rPr>
              <w:t>5</w:t>
            </w:r>
            <w:r>
              <w:rPr>
                <w:noProof/>
                <w:webHidden/>
              </w:rPr>
              <w:fldChar w:fldCharType="end"/>
            </w:r>
          </w:hyperlink>
        </w:p>
        <w:p w14:paraId="60E5F7CF" w14:textId="2C844B4D" w:rsidR="00CF02D4" w:rsidRDefault="00CF02D4">
          <w:r>
            <w:rPr>
              <w:b/>
              <w:bCs/>
              <w:noProof/>
            </w:rPr>
            <w:fldChar w:fldCharType="end"/>
          </w:r>
        </w:p>
      </w:sdtContent>
    </w:sdt>
    <w:p w14:paraId="0049968D" w14:textId="36D15E50" w:rsidR="00CF02D4" w:rsidRDefault="00CF02D4">
      <w:pPr>
        <w:pStyle w:val="TOC3"/>
        <w:ind w:left="446"/>
      </w:pPr>
    </w:p>
    <w:p w14:paraId="734172C4" w14:textId="77777777" w:rsidR="00CF02D4" w:rsidRDefault="00CF02D4" w:rsidP="00FB0F6B">
      <w:pPr>
        <w:pStyle w:val="Heading1"/>
      </w:pPr>
    </w:p>
    <w:p w14:paraId="21134D5C" w14:textId="77777777" w:rsidR="00CF02D4" w:rsidRDefault="00CF02D4">
      <w:pPr>
        <w:rPr>
          <w:rFonts w:asciiTheme="majorHAnsi" w:eastAsiaTheme="majorEastAsia" w:hAnsiTheme="majorHAnsi" w:cstheme="majorBidi"/>
          <w:color w:val="0F4761" w:themeColor="accent1" w:themeShade="BF"/>
          <w:sz w:val="40"/>
          <w:szCs w:val="40"/>
        </w:rPr>
      </w:pPr>
      <w:r>
        <w:br w:type="page"/>
      </w:r>
    </w:p>
    <w:p w14:paraId="093F877B" w14:textId="30DCC8E2" w:rsidR="00FB0F6B" w:rsidRDefault="00FB0F6B" w:rsidP="00FB0F6B">
      <w:pPr>
        <w:pStyle w:val="Heading1"/>
      </w:pPr>
      <w:bookmarkStart w:id="0" w:name="_Toc218403722"/>
      <w:r w:rsidRPr="0048773A">
        <w:lastRenderedPageBreak/>
        <w:t>Dijkstra's Algorithm</w:t>
      </w:r>
      <w:r>
        <w:t xml:space="preserve"> &amp; The A* Algorithm</w:t>
      </w:r>
      <w:bookmarkEnd w:id="0"/>
    </w:p>
    <w:p w14:paraId="69511478" w14:textId="71C9B6CC" w:rsidR="00FB09B7" w:rsidRDefault="00326970" w:rsidP="00E66D62">
      <w:r w:rsidRPr="00FB09B7">
        <w:t>Shortest</w:t>
      </w:r>
      <w:r w:rsidR="00C80024">
        <w:t xml:space="preserve"> </w:t>
      </w:r>
      <w:r w:rsidRPr="00FB09B7">
        <w:t>path algorithms power many everyday technologies, including artificial intelligence in games and navigation apps</w:t>
      </w:r>
      <w:r w:rsidR="00C80024">
        <w:t xml:space="preserve"> [1]</w:t>
      </w:r>
      <w:r w:rsidRPr="00FB09B7">
        <w:t xml:space="preserve">. Among these, Dijkstra's Algorithm and the A* Algorithm stand out for their effectiveness as well as for representing two very different approaches to problem-solving. </w:t>
      </w:r>
      <w:proofErr w:type="gramStart"/>
      <w:r w:rsidRPr="00FB09B7">
        <w:t>Despite the fact that</w:t>
      </w:r>
      <w:proofErr w:type="gramEnd"/>
      <w:r w:rsidRPr="00FB09B7">
        <w:t xml:space="preserve"> they both aim to find the best course of action, studies consistently show that they balance efficiency and knowledge in different ways</w:t>
      </w:r>
      <w:r w:rsidR="00C80024">
        <w:t xml:space="preserve"> [2].</w:t>
      </w:r>
    </w:p>
    <w:p w14:paraId="520A1A53" w14:textId="49218CD7" w:rsidR="00FB09B7" w:rsidRDefault="008C40A5" w:rsidP="00E66D62">
      <w:r w:rsidRPr="008C40A5">
        <w:br/>
      </w:r>
      <w:bookmarkStart w:id="1" w:name="_Toc218403723"/>
      <w:r w:rsidRPr="00CF02D4">
        <w:rPr>
          <w:rStyle w:val="Heading2Char"/>
        </w:rPr>
        <w:t>Dijkstra’s Algorithm</w:t>
      </w:r>
      <w:bookmarkEnd w:id="1"/>
      <w:r w:rsidRPr="008C40A5">
        <w:br/>
      </w:r>
      <w:r w:rsidR="00CE3E19" w:rsidRPr="00FB09B7">
        <w:t xml:space="preserve">Dijkstra’s Algorithm is often described in studies as dependable and </w:t>
      </w:r>
      <w:proofErr w:type="gramStart"/>
      <w:r w:rsidR="00CE3E19" w:rsidRPr="00FB09B7">
        <w:t>exact</w:t>
      </w:r>
      <w:proofErr w:type="gramEnd"/>
      <w:r w:rsidR="00CE3E19" w:rsidRPr="00FB09B7">
        <w:t xml:space="preserve"> and this reputation is well justified. The </w:t>
      </w:r>
      <w:r w:rsidR="001F0247" w:rsidRPr="00FB09B7">
        <w:t>algorithm</w:t>
      </w:r>
      <w:r w:rsidR="00CE3E19" w:rsidRPr="00FB09B7">
        <w:t>, which was first presented in 1956, ensures that a network with non-negative edge weights has the shortest path from a source node to every other node</w:t>
      </w:r>
      <w:r w:rsidR="00C80024">
        <w:t xml:space="preserve"> [3]</w:t>
      </w:r>
      <w:r w:rsidR="00CE3E19" w:rsidRPr="00FB09B7">
        <w:t xml:space="preserve">. </w:t>
      </w:r>
      <w:proofErr w:type="gramStart"/>
      <w:r w:rsidR="00CE3E19" w:rsidRPr="00FB09B7">
        <w:t>In order to</w:t>
      </w:r>
      <w:proofErr w:type="gramEnd"/>
      <w:r w:rsidR="00CE3E19" w:rsidRPr="00FB09B7">
        <w:t xml:space="preserve"> do this, it constantly commits to the node with the minimum confirmed distance while spreading outward in all directions.</w:t>
      </w:r>
    </w:p>
    <w:p w14:paraId="2B1DCA84" w14:textId="34EDFD8C" w:rsidR="00FB09B7" w:rsidRDefault="00746576" w:rsidP="00E66D62">
      <w:r w:rsidRPr="00FB09B7">
        <w:t>The strength and distinctiveness of Dijkstra's Algorithm come from its refusal to make guesses. Every decision is based solely on the information that is currently available.</w:t>
      </w:r>
      <w:r w:rsidR="00AD5CC6">
        <w:t xml:space="preserve"> [4]</w:t>
      </w:r>
      <w:r w:rsidRPr="00FB09B7">
        <w:t xml:space="preserve"> The algorithm is a </w:t>
      </w:r>
      <w:r w:rsidR="00AD5CC6">
        <w:t xml:space="preserve">very important </w:t>
      </w:r>
      <w:r w:rsidR="00F979EF">
        <w:t>piece</w:t>
      </w:r>
      <w:r w:rsidRPr="00FB09B7">
        <w:t xml:space="preserve"> of computer science education and a dependable solution in circumstances where accuracy cannot be compromised because of this level of assurance.</w:t>
      </w:r>
    </w:p>
    <w:p w14:paraId="13883B46" w14:textId="754F2681" w:rsidR="00FB09B7" w:rsidRDefault="00746576" w:rsidP="00E66D62">
      <w:r w:rsidRPr="00FB09B7">
        <w:t>However, research often shows the cost of this guarantee. Because the algorithm is not aware of the destination, it traverses the graph equally even when a large portion of the search space is clearly unrelated to the final path</w:t>
      </w:r>
      <w:r w:rsidR="00AD5CC6">
        <w:t xml:space="preserve"> [5]</w:t>
      </w:r>
      <w:r w:rsidRPr="00FB09B7">
        <w:t>. This might seem excessive from a practical standpoint. Instead of pausing or deciding priorities, the algorithm simply keeps moving forward</w:t>
      </w:r>
      <w:r w:rsidR="00AD5CC6">
        <w:t xml:space="preserve"> even if there is a quicker path [5].</w:t>
      </w:r>
      <w:r w:rsidR="008C40A5" w:rsidRPr="008C40A5">
        <w:br/>
      </w:r>
      <w:r w:rsidR="008C40A5" w:rsidRPr="008C40A5">
        <w:br/>
      </w:r>
      <w:r w:rsidR="008C40A5" w:rsidRPr="00CF02D4">
        <w:rPr>
          <w:rStyle w:val="Heading2Char"/>
        </w:rPr>
        <w:t>A* Algorithm</w:t>
      </w:r>
      <w:r w:rsidR="008C40A5" w:rsidRPr="008C40A5">
        <w:br/>
      </w:r>
      <w:r w:rsidR="00B4601B" w:rsidRPr="00FB09B7">
        <w:t xml:space="preserve">A* adds direction to Dijkstra's careful reasoning rather than discarding it. By introducing a heuristic function that calculates the remaining distance to the objective, it enables the algorithm to concentrate its efforts where they are most important. </w:t>
      </w:r>
      <w:r w:rsidR="00AD5CC6">
        <w:t>[6]</w:t>
      </w:r>
    </w:p>
    <w:p w14:paraId="7778B142" w14:textId="13191EDE" w:rsidR="00FB09B7" w:rsidRDefault="00B4601B" w:rsidP="00E66D62">
      <w:r w:rsidRPr="00FB09B7">
        <w:t xml:space="preserve">The evaluation function captures this: </w:t>
      </w:r>
      <w:r w:rsidRPr="00FB09B7">
        <w:br/>
        <w:t xml:space="preserve">f(n) = g(n) + h(n) </w:t>
      </w:r>
      <w:r w:rsidR="00AD5CC6">
        <w:t>[6]</w:t>
      </w:r>
    </w:p>
    <w:p w14:paraId="50F5E2FC" w14:textId="21103AB5" w:rsidR="00FB09B7" w:rsidRDefault="00B4601B" w:rsidP="00E66D62">
      <w:r w:rsidRPr="00FB09B7">
        <w:t xml:space="preserve">In this case, g(n) is the initial known cost and h(n) is a </w:t>
      </w:r>
      <w:proofErr w:type="spellStart"/>
      <w:proofErr w:type="gramStart"/>
      <w:r w:rsidRPr="00FB09B7">
        <w:t>well informed</w:t>
      </w:r>
      <w:proofErr w:type="spellEnd"/>
      <w:proofErr w:type="gramEnd"/>
      <w:r w:rsidRPr="00FB09B7">
        <w:t xml:space="preserve"> prediction of future costs. This is </w:t>
      </w:r>
      <w:r w:rsidR="001F0247" w:rsidRPr="00FB09B7">
        <w:t>often</w:t>
      </w:r>
      <w:r w:rsidRPr="00FB09B7">
        <w:t xml:space="preserve"> described by research</w:t>
      </w:r>
      <w:r w:rsidR="001F0247" w:rsidRPr="00FB09B7">
        <w:t>ers</w:t>
      </w:r>
      <w:r w:rsidRPr="00FB09B7">
        <w:t xml:space="preserve"> as the point at which </w:t>
      </w:r>
      <w:r w:rsidR="001F0247" w:rsidRPr="00FB09B7">
        <w:t xml:space="preserve">the </w:t>
      </w:r>
      <w:r w:rsidRPr="00FB09B7">
        <w:t>search becomes meaningful. A* considers both certainty and expectation rather than considering every path equally.</w:t>
      </w:r>
      <w:r w:rsidR="00D6073B">
        <w:t xml:space="preserve"> [6]</w:t>
      </w:r>
    </w:p>
    <w:p w14:paraId="663C0E94" w14:textId="7F67B33D" w:rsidR="00FB09B7" w:rsidRDefault="000F5740" w:rsidP="00E66D62">
      <w:r w:rsidRPr="00FB09B7">
        <w:lastRenderedPageBreak/>
        <w:t>Research shows that when the heuristic is admissible and consistent, A* preserves optimality while substantially reducing the total number of nodes examined. This makes it especially attractive in time</w:t>
      </w:r>
      <w:r w:rsidR="002E35A1">
        <w:t xml:space="preserve"> </w:t>
      </w:r>
      <w:r w:rsidRPr="00FB09B7">
        <w:t>sensitive systems, like navigation apps or artificial intelligence in games, where precision and responsiveness are equally crucial.</w:t>
      </w:r>
    </w:p>
    <w:p w14:paraId="38426B2A" w14:textId="6CF89C83" w:rsidR="00FB09B7" w:rsidRDefault="00E66D62" w:rsidP="00E66D62">
      <w:proofErr w:type="gramStart"/>
      <w:r w:rsidRPr="00FB09B7">
        <w:t>However</w:t>
      </w:r>
      <w:proofErr w:type="gramEnd"/>
      <w:r w:rsidR="00326970" w:rsidRPr="00FB09B7">
        <w:t xml:space="preserve"> t</w:t>
      </w:r>
      <w:r w:rsidRPr="00FB09B7">
        <w:t>he quality of A*'s heuristic determines how effective it is. While an overly optimistic heuristic could risk accuracy</w:t>
      </w:r>
      <w:r w:rsidR="002E35A1">
        <w:t xml:space="preserve"> and lead to many unnecessary problems [7]</w:t>
      </w:r>
      <w:r w:rsidRPr="00FB09B7">
        <w:t xml:space="preserve">. In contrast to Dijkstra's Algorithm, the design of A* requires considerable analysis. </w:t>
      </w:r>
      <w:r w:rsidR="008C40A5" w:rsidRPr="00FB09B7">
        <w:br/>
      </w:r>
      <w:r w:rsidR="008C40A5" w:rsidRPr="00FB09B7">
        <w:br/>
      </w:r>
      <w:r w:rsidR="008C40A5" w:rsidRPr="00CF02D4">
        <w:rPr>
          <w:rStyle w:val="Heading2Char"/>
        </w:rPr>
        <w:t>Comparison and Research Perspective</w:t>
      </w:r>
      <w:r w:rsidR="008C40A5" w:rsidRPr="008C40A5">
        <w:br/>
      </w:r>
      <w:r w:rsidRPr="00E66D62">
        <w:t xml:space="preserve">The most </w:t>
      </w:r>
      <w:r w:rsidR="00326970">
        <w:t>interesting</w:t>
      </w:r>
      <w:r w:rsidRPr="00E66D62">
        <w:t xml:space="preserve"> finding from the </w:t>
      </w:r>
      <w:r w:rsidR="00326970">
        <w:t>different viewpoints</w:t>
      </w:r>
      <w:r w:rsidRPr="00E66D62">
        <w:t xml:space="preserve"> of </w:t>
      </w:r>
      <w:r w:rsidR="002E35A1">
        <w:t xml:space="preserve">the </w:t>
      </w:r>
      <w:r w:rsidR="00326970" w:rsidRPr="00E66D62">
        <w:t xml:space="preserve">algorithms </w:t>
      </w:r>
      <w:r w:rsidRPr="00E66D62">
        <w:t>is that these algorithms are closely related rather than opposites. It is commonly known that the approach operates exactly like Dijkstra's method when the heuristic function h(n) in A* is set to zero. This indicates that A* represents certainty guided by informed expectation</w:t>
      </w:r>
      <w:r w:rsidR="002E35A1">
        <w:t>s</w:t>
      </w:r>
      <w:r w:rsidRPr="00E66D62">
        <w:t xml:space="preserve">, whereas Dijkstra's Algorithm </w:t>
      </w:r>
      <w:r w:rsidR="002E35A1">
        <w:t>represents</w:t>
      </w:r>
      <w:r w:rsidRPr="00E66D62">
        <w:t xml:space="preserve"> assurance without prediction. </w:t>
      </w:r>
    </w:p>
    <w:p w14:paraId="62588AB6" w14:textId="5CFCF5BD" w:rsidR="002D74EE" w:rsidRDefault="00FB09B7" w:rsidP="00E66D62">
      <w:r>
        <w:t>W</w:t>
      </w:r>
      <w:r w:rsidR="00E66D62" w:rsidRPr="00E66D62">
        <w:t xml:space="preserve">hen there are several relevant destinations or when a meaningful heuristic cannot be defined, Dijkstra's Algorithm is </w:t>
      </w:r>
      <w:r w:rsidR="00326970">
        <w:t>often</w:t>
      </w:r>
      <w:r w:rsidR="00E66D62" w:rsidRPr="00E66D62">
        <w:t xml:space="preserve"> preferred. In contrast, A* performs well when the destination is known and a </w:t>
      </w:r>
      <w:proofErr w:type="spellStart"/>
      <w:r w:rsidR="002E35A1">
        <w:t>know</w:t>
      </w:r>
      <w:proofErr w:type="spellEnd"/>
      <w:r w:rsidR="00E66D62" w:rsidRPr="00E66D62">
        <w:t xml:space="preserve"> heuristic is available</w:t>
      </w:r>
      <w:r w:rsidR="005778DF">
        <w:t xml:space="preserve"> [8]</w:t>
      </w:r>
      <w:r w:rsidR="00E66D62" w:rsidRPr="00E66D62">
        <w:t xml:space="preserve">. </w:t>
      </w:r>
    </w:p>
    <w:p w14:paraId="7DF809CB" w14:textId="4203AE43" w:rsidR="002D74EE" w:rsidRDefault="002D74EE" w:rsidP="002D74EE">
      <w:pPr>
        <w:pStyle w:val="Heading1"/>
      </w:pPr>
      <w:bookmarkStart w:id="2" w:name="_Toc218403724"/>
      <w:r w:rsidRPr="002D74EE">
        <w:t>Reflection on the Development Process and Final Implementation</w:t>
      </w:r>
      <w:bookmarkEnd w:id="2"/>
    </w:p>
    <w:p w14:paraId="5F99F921" w14:textId="6FB21BF9" w:rsidR="003904EE" w:rsidRDefault="003904EE" w:rsidP="003904EE">
      <w:r>
        <w:t>The assignment's objective was to reduce grid accesses, wall collisions, and unnecessary movement while developing a reliable and efficient solution that could successfully complete the provided maze. The final implementation uses heuristic based pathfinding, which was refined through testing in both single run mode and the benchmarking mode.</w:t>
      </w:r>
    </w:p>
    <w:p w14:paraId="0AAA386E" w14:textId="77777777" w:rsidR="003904EE" w:rsidRDefault="003904EE" w:rsidP="003904EE">
      <w:r w:rsidRPr="003904EE">
        <w:t>Avoiding direct player exploration during execution was the first design choice. The method uses controlled grid access calls to assess the maze's structure before moving randomly and responding to obstacles on execution. As a result, the algorithm can identify the best route ahead of time and just carry out the necessary movement orders. This ensures that the player never encounters barriers.</w:t>
      </w:r>
    </w:p>
    <w:p w14:paraId="1262C323" w14:textId="2D8CAA75" w:rsidR="004F2586" w:rsidRDefault="004F2586" w:rsidP="004F2586">
      <w:r w:rsidRPr="004F2586">
        <w:t xml:space="preserve">Coordinates may be stored, compared and used as keys in related containers since the solution uses a lightweight </w:t>
      </w:r>
      <w:r>
        <w:t>p</w:t>
      </w:r>
      <w:r w:rsidRPr="004F2586">
        <w:t>osition structure to describe grid positions:</w:t>
      </w:r>
    </w:p>
    <w:p w14:paraId="6AF671E3" w14:textId="34B97601" w:rsidR="004F2586" w:rsidRPr="004F2586" w:rsidRDefault="004F2586" w:rsidP="004F2586">
      <w:r w:rsidRPr="004F2586">
        <w:rPr>
          <w:noProof/>
        </w:rPr>
        <w:lastRenderedPageBreak/>
        <w:drawing>
          <wp:inline distT="0" distB="0" distL="0" distR="0" wp14:anchorId="49F0D79C" wp14:editId="378C4DF2">
            <wp:extent cx="4572638" cy="1600423"/>
            <wp:effectExtent l="0" t="0" r="0" b="0"/>
            <wp:docPr id="5228250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825014" name=""/>
                    <pic:cNvPicPr/>
                  </pic:nvPicPr>
                  <pic:blipFill>
                    <a:blip r:embed="rId8"/>
                    <a:stretch>
                      <a:fillRect/>
                    </a:stretch>
                  </pic:blipFill>
                  <pic:spPr>
                    <a:xfrm>
                      <a:off x="0" y="0"/>
                      <a:ext cx="4572638" cy="1600423"/>
                    </a:xfrm>
                    <a:prstGeom prst="rect">
                      <a:avLst/>
                    </a:prstGeom>
                  </pic:spPr>
                </pic:pic>
              </a:graphicData>
            </a:graphic>
          </wp:inline>
        </w:drawing>
      </w:r>
    </w:p>
    <w:p w14:paraId="3C276FD3" w14:textId="42092211" w:rsidR="004F2586" w:rsidRPr="004F2586" w:rsidRDefault="004F2586" w:rsidP="004F2586">
      <w:r w:rsidRPr="004F2586">
        <w:t>A Manhattan distance heuristic is used to effectively find a route</w:t>
      </w:r>
      <w:r w:rsidR="00325D27">
        <w:t xml:space="preserve"> [9]</w:t>
      </w:r>
      <w:r w:rsidRPr="004F2586">
        <w:t>. This heuristic ensures that the algorithm stays optimal by precisely predicting the remaining distance to the target without overestimating because movement is limited to four directions:</w:t>
      </w:r>
    </w:p>
    <w:p w14:paraId="4C03C500" w14:textId="167A5B63" w:rsidR="004F2586" w:rsidRDefault="004F2586" w:rsidP="003904EE">
      <w:r w:rsidRPr="004F2586">
        <w:rPr>
          <w:noProof/>
        </w:rPr>
        <w:drawing>
          <wp:inline distT="0" distB="0" distL="0" distR="0" wp14:anchorId="6F10B19D" wp14:editId="6E7ACD44">
            <wp:extent cx="4620270" cy="885949"/>
            <wp:effectExtent l="0" t="0" r="0" b="9525"/>
            <wp:docPr id="903643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643472" name=""/>
                    <pic:cNvPicPr/>
                  </pic:nvPicPr>
                  <pic:blipFill>
                    <a:blip r:embed="rId9"/>
                    <a:stretch>
                      <a:fillRect/>
                    </a:stretch>
                  </pic:blipFill>
                  <pic:spPr>
                    <a:xfrm>
                      <a:off x="0" y="0"/>
                      <a:ext cx="4620270" cy="885949"/>
                    </a:xfrm>
                    <a:prstGeom prst="rect">
                      <a:avLst/>
                    </a:prstGeom>
                  </pic:spPr>
                </pic:pic>
              </a:graphicData>
            </a:graphic>
          </wp:inline>
        </w:drawing>
      </w:r>
    </w:p>
    <w:p w14:paraId="01F9E1DB" w14:textId="39F24CAD" w:rsidR="003F3350" w:rsidRPr="003F3350" w:rsidRDefault="003F3350" w:rsidP="003F3350">
      <w:r w:rsidRPr="003F3350">
        <w:t>Positions are prioritised by the primary search loop based on the total cost of the expected distance left and the distance already traversed. The most promising position is always explored first using a priority queue. If longer paths are found later, they are replaced by shorter ones thanks to a cost map (</w:t>
      </w:r>
      <w:proofErr w:type="spellStart"/>
      <w:r w:rsidRPr="003F3350">
        <w:t>gScore</w:t>
      </w:r>
      <w:proofErr w:type="spellEnd"/>
      <w:r w:rsidRPr="003F3350">
        <w:t>). To recreate the final route when the destination is achieved, parent relationships are recorded.</w:t>
      </w:r>
    </w:p>
    <w:p w14:paraId="702489C4" w14:textId="13FEB134" w:rsidR="003F3350" w:rsidRPr="003904EE" w:rsidRDefault="003F3350" w:rsidP="003904EE">
      <w:r w:rsidRPr="003F3350">
        <w:rPr>
          <w:noProof/>
        </w:rPr>
        <w:drawing>
          <wp:inline distT="0" distB="0" distL="0" distR="0" wp14:anchorId="2CE0C1A1" wp14:editId="4570F7A2">
            <wp:extent cx="4515480" cy="1400370"/>
            <wp:effectExtent l="0" t="0" r="0" b="9525"/>
            <wp:docPr id="19306563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656364" name=""/>
                    <pic:cNvPicPr/>
                  </pic:nvPicPr>
                  <pic:blipFill>
                    <a:blip r:embed="rId10"/>
                    <a:stretch>
                      <a:fillRect/>
                    </a:stretch>
                  </pic:blipFill>
                  <pic:spPr>
                    <a:xfrm>
                      <a:off x="0" y="0"/>
                      <a:ext cx="4515480" cy="1400370"/>
                    </a:xfrm>
                    <a:prstGeom prst="rect">
                      <a:avLst/>
                    </a:prstGeom>
                  </pic:spPr>
                </pic:pic>
              </a:graphicData>
            </a:graphic>
          </wp:inline>
        </w:drawing>
      </w:r>
    </w:p>
    <w:p w14:paraId="646129D9" w14:textId="6434E9FA" w:rsidR="0094681D" w:rsidRDefault="0094681D" w:rsidP="0094681D">
      <w:r>
        <w:t xml:space="preserve">The algorithm reconstructs the travel path by tracing backward from the target to the starting location when it has reached the target. To ensure compatibility with the provided </w:t>
      </w:r>
      <w:proofErr w:type="spellStart"/>
      <w:proofErr w:type="gramStart"/>
      <w:r>
        <w:t>MovePlayer</w:t>
      </w:r>
      <w:proofErr w:type="spellEnd"/>
      <w:r>
        <w:t>(</w:t>
      </w:r>
      <w:proofErr w:type="gramEnd"/>
      <w:r>
        <w:t xml:space="preserve">) interface, each step is converted into a </w:t>
      </w:r>
      <w:proofErr w:type="spellStart"/>
      <w:r>
        <w:t>movedirection</w:t>
      </w:r>
      <w:proofErr w:type="spellEnd"/>
      <w:r>
        <w:t xml:space="preserve"> type. The player can only make legitimate moves and prevent the wall hit counter from being triggered by executing the path after </w:t>
      </w:r>
      <w:r w:rsidR="00F979EF">
        <w:t>execution</w:t>
      </w:r>
      <w:r>
        <w:t>.</w:t>
      </w:r>
    </w:p>
    <w:p w14:paraId="1A4AC1FF" w14:textId="51E9F3C9" w:rsidR="003904EE" w:rsidRDefault="0094681D" w:rsidP="0094681D">
      <w:r>
        <w:t xml:space="preserve">Once complete, wall collisions are completely removed, movement count stays relatively low due to shortest path selection and grid access is strictly </w:t>
      </w:r>
      <w:r w:rsidR="00F979EF">
        <w:t>restricted</w:t>
      </w:r>
      <w:r>
        <w:t xml:space="preserve"> by querying only necessary squares. The reliability of the method was confirmed by testing in benchmarking mode, which showed similar results over the 10000 results.</w:t>
      </w:r>
    </w:p>
    <w:p w14:paraId="5CD9C000" w14:textId="2E2FE27C" w:rsidR="00325D27" w:rsidRDefault="00325D27" w:rsidP="00325D27">
      <w:pPr>
        <w:pStyle w:val="Heading1"/>
      </w:pPr>
      <w:bookmarkStart w:id="3" w:name="_Toc218403725"/>
      <w:r>
        <w:lastRenderedPageBreak/>
        <w:t>Bibliography</w:t>
      </w:r>
      <w:bookmarkEnd w:id="3"/>
    </w:p>
    <w:p w14:paraId="0D10D7EA" w14:textId="67418B21" w:rsidR="00325D27" w:rsidRPr="00325D27" w:rsidRDefault="00325D27" w:rsidP="00325D27">
      <w:r>
        <w:t xml:space="preserve">[1] </w:t>
      </w:r>
      <w:r w:rsidRPr="00325D27">
        <w:t xml:space="preserve">“How apps like Waze find the fastest route: A beginner’s guide to graphs and shortest paths with Python,” </w:t>
      </w:r>
      <w:r w:rsidRPr="00325D27">
        <w:rPr>
          <w:i/>
          <w:iCs/>
        </w:rPr>
        <w:t>Medium</w:t>
      </w:r>
      <w:r w:rsidRPr="00325D27">
        <w:t>. https://medium.com/@old.noisy.speaker/how-apps-like-waze-find-the-fastest-route-a-beginners-guide-to-graphs-and-shortest-paths-with-4eba00877789</w:t>
      </w:r>
    </w:p>
    <w:p w14:paraId="5A37E986" w14:textId="1443CE89" w:rsidR="00325D27" w:rsidRPr="00325D27" w:rsidRDefault="00325D27" w:rsidP="00325D27">
      <w:r>
        <w:t xml:space="preserve">[2] </w:t>
      </w:r>
      <w:proofErr w:type="spellStart"/>
      <w:r w:rsidRPr="00325D27">
        <w:t>GeeksforGeeks</w:t>
      </w:r>
      <w:proofErr w:type="spellEnd"/>
      <w:r w:rsidRPr="00325D27">
        <w:t xml:space="preserve">, “Difference between Dijkstra’s algorithm and A* search algorithm,” </w:t>
      </w:r>
      <w:proofErr w:type="spellStart"/>
      <w:r w:rsidRPr="00325D27">
        <w:rPr>
          <w:i/>
          <w:iCs/>
        </w:rPr>
        <w:t>GeeksforGeeks</w:t>
      </w:r>
      <w:proofErr w:type="spellEnd"/>
      <w:r w:rsidRPr="00325D27">
        <w:t>, Jul. 23, 2025. https://www.geeksforgeeks.org/dsa/difference-between-dijkstras-algorithm-and-a-search-algorithm/</w:t>
      </w:r>
    </w:p>
    <w:p w14:paraId="2E069864" w14:textId="217EA7E1" w:rsidR="00325D27" w:rsidRPr="00325D27" w:rsidRDefault="00325D27" w:rsidP="00325D27">
      <w:r>
        <w:t xml:space="preserve">[3] </w:t>
      </w:r>
      <w:r w:rsidRPr="00325D27">
        <w:t xml:space="preserve">Wikipedia contributors, “Dijkstra’s algorithm,” </w:t>
      </w:r>
      <w:r w:rsidRPr="00325D27">
        <w:rPr>
          <w:i/>
          <w:iCs/>
        </w:rPr>
        <w:t>Wikipedia</w:t>
      </w:r>
      <w:r w:rsidRPr="00325D27">
        <w:t>, Dec. 29, 2025. https://en.wikipedia.org/wiki/Dijkstra%27s_algorithm</w:t>
      </w:r>
    </w:p>
    <w:p w14:paraId="4E10FE95" w14:textId="56A3BB0B" w:rsidR="00325D27" w:rsidRPr="00325D27" w:rsidRDefault="00325D27" w:rsidP="00325D27">
      <w:r>
        <w:t xml:space="preserve">[4] </w:t>
      </w:r>
      <w:r w:rsidRPr="00325D27">
        <w:t xml:space="preserve">“Greedy algorithm &amp; shortest path analysis,” </w:t>
      </w:r>
      <w:proofErr w:type="spellStart"/>
      <w:r w:rsidRPr="00325D27">
        <w:rPr>
          <w:i/>
          <w:iCs/>
        </w:rPr>
        <w:t>Studoco</w:t>
      </w:r>
      <w:proofErr w:type="spellEnd"/>
      <w:r w:rsidRPr="00325D27">
        <w:t>. https://www.studocu.com/en-us/document/university-of-the-people/analysis-of-algorithms/c3304-written-assignment-greedy-algorithm-shortest-path-analysis/149142260</w:t>
      </w:r>
    </w:p>
    <w:p w14:paraId="7D037430" w14:textId="105ABDFA" w:rsidR="00325D27" w:rsidRPr="00325D27" w:rsidRDefault="00325D27" w:rsidP="00325D27">
      <w:r>
        <w:t xml:space="preserve">[5] </w:t>
      </w:r>
      <w:proofErr w:type="spellStart"/>
      <w:r w:rsidRPr="00325D27">
        <w:t>GeeksforGeeks</w:t>
      </w:r>
      <w:proofErr w:type="spellEnd"/>
      <w:r w:rsidRPr="00325D27">
        <w:t xml:space="preserve">, “Why does Dijkstra’s Algorithm fail on negative </w:t>
      </w:r>
      <w:proofErr w:type="gramStart"/>
      <w:r w:rsidRPr="00325D27">
        <w:t>weights?,</w:t>
      </w:r>
      <w:proofErr w:type="gramEnd"/>
      <w:r w:rsidRPr="00325D27">
        <w:t xml:space="preserve">” </w:t>
      </w:r>
      <w:proofErr w:type="spellStart"/>
      <w:r w:rsidRPr="00325D27">
        <w:rPr>
          <w:i/>
          <w:iCs/>
        </w:rPr>
        <w:t>GeeksforGeeks</w:t>
      </w:r>
      <w:proofErr w:type="spellEnd"/>
      <w:r w:rsidRPr="00325D27">
        <w:t>, Jul. 23, 2025. https://www.geeksforgeeks.org/dsa/why-does-dijkstras-algorithm-fail-on-negative-weights/</w:t>
      </w:r>
    </w:p>
    <w:p w14:paraId="088D6262" w14:textId="78410390" w:rsidR="00325D27" w:rsidRPr="00325D27" w:rsidRDefault="00325D27" w:rsidP="00325D27">
      <w:r>
        <w:t xml:space="preserve">[6] </w:t>
      </w:r>
      <w:r w:rsidRPr="00325D27">
        <w:t>“Algorithms.” https://cs.stanford.edu/people/eroberts/courses/soco/projects/2003-04/intelligent-search/astar.html</w:t>
      </w:r>
    </w:p>
    <w:p w14:paraId="3303F057" w14:textId="5830FA1C" w:rsidR="00325D27" w:rsidRPr="00325D27" w:rsidRDefault="00325D27" w:rsidP="00325D27">
      <w:r>
        <w:t xml:space="preserve">[7] </w:t>
      </w:r>
      <w:r w:rsidRPr="00325D27">
        <w:t xml:space="preserve">Wikipedia contributors, “A* search algorithm,” </w:t>
      </w:r>
      <w:r w:rsidRPr="00325D27">
        <w:rPr>
          <w:i/>
          <w:iCs/>
        </w:rPr>
        <w:t>Wikipedia</w:t>
      </w:r>
      <w:r w:rsidRPr="00325D27">
        <w:t>, Dec. 22, 2025. https://en.wikipedia.org/wiki/A*_search_algorithm#:~:text=Remark:%20In%20this%20pseudocode%2C%20if,consistent%20heuristic%20to%20guarantee%20optimality.</w:t>
      </w:r>
    </w:p>
    <w:p w14:paraId="39280FEC" w14:textId="39B581FE" w:rsidR="00325D27" w:rsidRPr="00325D27" w:rsidRDefault="00325D27" w:rsidP="00325D27">
      <w:r>
        <w:t xml:space="preserve">[8] </w:t>
      </w:r>
      <w:r w:rsidRPr="00325D27">
        <w:t xml:space="preserve">“Comparing Dijkstra’s and A* Search Algorithm,” </w:t>
      </w:r>
      <w:r w:rsidRPr="00325D27">
        <w:rPr>
          <w:i/>
          <w:iCs/>
        </w:rPr>
        <w:t>Medium</w:t>
      </w:r>
      <w:r w:rsidRPr="00325D27">
        <w:t>. https://medium.com/@miguell.m/dijkstras-and-a-search-algorithm-2e67029d7749</w:t>
      </w:r>
    </w:p>
    <w:p w14:paraId="50F7B42A" w14:textId="34A1766E" w:rsidR="00325D27" w:rsidRPr="00325D27" w:rsidRDefault="00325D27" w:rsidP="00325D27">
      <w:r>
        <w:t xml:space="preserve">[9] </w:t>
      </w:r>
      <w:r w:rsidRPr="00325D27">
        <w:t xml:space="preserve">“What is Manhattan </w:t>
      </w:r>
      <w:proofErr w:type="gramStart"/>
      <w:r w:rsidRPr="00325D27">
        <w:t>Distance?,</w:t>
      </w:r>
      <w:proofErr w:type="gramEnd"/>
      <w:r w:rsidRPr="00325D27">
        <w:t xml:space="preserve">” </w:t>
      </w:r>
      <w:proofErr w:type="spellStart"/>
      <w:r w:rsidRPr="00325D27">
        <w:rPr>
          <w:i/>
          <w:iCs/>
        </w:rPr>
        <w:t>Datacamp</w:t>
      </w:r>
      <w:proofErr w:type="spellEnd"/>
      <w:r w:rsidRPr="00325D27">
        <w:t>. https://www.datacamp.com/tutorial/manhattan-distance</w:t>
      </w:r>
    </w:p>
    <w:p w14:paraId="79D6121C" w14:textId="49E2064D" w:rsidR="00EE04C7" w:rsidRDefault="00EE04C7"/>
    <w:sectPr w:rsidR="00EE04C7" w:rsidSect="00EE04C7">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A28CDA" w14:textId="77777777" w:rsidR="00CE28A2" w:rsidRDefault="00CE28A2" w:rsidP="008C40A5">
      <w:pPr>
        <w:spacing w:after="0" w:line="240" w:lineRule="auto"/>
      </w:pPr>
      <w:r>
        <w:separator/>
      </w:r>
    </w:p>
  </w:endnote>
  <w:endnote w:type="continuationSeparator" w:id="0">
    <w:p w14:paraId="62B0F1B6" w14:textId="77777777" w:rsidR="00CE28A2" w:rsidRDefault="00CE28A2" w:rsidP="008C40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E536B3" w14:textId="77777777" w:rsidR="00CE28A2" w:rsidRDefault="00CE28A2" w:rsidP="008C40A5">
      <w:pPr>
        <w:spacing w:after="0" w:line="240" w:lineRule="auto"/>
      </w:pPr>
      <w:r>
        <w:separator/>
      </w:r>
    </w:p>
  </w:footnote>
  <w:footnote w:type="continuationSeparator" w:id="0">
    <w:p w14:paraId="793DAEA2" w14:textId="77777777" w:rsidR="00CE28A2" w:rsidRDefault="00CE28A2" w:rsidP="008C40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81469D"/>
    <w:multiLevelType w:val="hybridMultilevel"/>
    <w:tmpl w:val="93861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17137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4C7"/>
    <w:rsid w:val="000F5740"/>
    <w:rsid w:val="00175DA8"/>
    <w:rsid w:val="001F0247"/>
    <w:rsid w:val="00242CBD"/>
    <w:rsid w:val="002D74EE"/>
    <w:rsid w:val="002E35A1"/>
    <w:rsid w:val="00323D66"/>
    <w:rsid w:val="00325D27"/>
    <w:rsid w:val="00326970"/>
    <w:rsid w:val="003904EE"/>
    <w:rsid w:val="003F3350"/>
    <w:rsid w:val="004F2586"/>
    <w:rsid w:val="005778DF"/>
    <w:rsid w:val="006561D5"/>
    <w:rsid w:val="006A3BBB"/>
    <w:rsid w:val="00746576"/>
    <w:rsid w:val="007B1159"/>
    <w:rsid w:val="008C40A5"/>
    <w:rsid w:val="008E17B1"/>
    <w:rsid w:val="008F341A"/>
    <w:rsid w:val="0094681D"/>
    <w:rsid w:val="009D5685"/>
    <w:rsid w:val="00AD5CC6"/>
    <w:rsid w:val="00B4601B"/>
    <w:rsid w:val="00B46B60"/>
    <w:rsid w:val="00B95F27"/>
    <w:rsid w:val="00C165CE"/>
    <w:rsid w:val="00C80024"/>
    <w:rsid w:val="00CE28A2"/>
    <w:rsid w:val="00CE3E19"/>
    <w:rsid w:val="00CF02D4"/>
    <w:rsid w:val="00D6073B"/>
    <w:rsid w:val="00DD13A8"/>
    <w:rsid w:val="00E66D62"/>
    <w:rsid w:val="00EE04C7"/>
    <w:rsid w:val="00F979EF"/>
    <w:rsid w:val="00FB09B7"/>
    <w:rsid w:val="00FB0F6B"/>
    <w:rsid w:val="00FD0B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7A2363"/>
  <w15:chartTrackingRefBased/>
  <w15:docId w15:val="{0497E5AF-6720-49D3-B70C-E6364D9FA3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04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E04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E04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04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04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04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04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04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04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04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E04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E04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04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04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04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04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04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04C7"/>
    <w:rPr>
      <w:rFonts w:eastAsiaTheme="majorEastAsia" w:cstheme="majorBidi"/>
      <w:color w:val="272727" w:themeColor="text1" w:themeTint="D8"/>
    </w:rPr>
  </w:style>
  <w:style w:type="paragraph" w:styleId="Title">
    <w:name w:val="Title"/>
    <w:basedOn w:val="Normal"/>
    <w:next w:val="Normal"/>
    <w:link w:val="TitleChar"/>
    <w:uiPriority w:val="10"/>
    <w:qFormat/>
    <w:rsid w:val="00EE04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04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04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04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04C7"/>
    <w:pPr>
      <w:spacing w:before="160"/>
      <w:jc w:val="center"/>
    </w:pPr>
    <w:rPr>
      <w:i/>
      <w:iCs/>
      <w:color w:val="404040" w:themeColor="text1" w:themeTint="BF"/>
    </w:rPr>
  </w:style>
  <w:style w:type="character" w:customStyle="1" w:styleId="QuoteChar">
    <w:name w:val="Quote Char"/>
    <w:basedOn w:val="DefaultParagraphFont"/>
    <w:link w:val="Quote"/>
    <w:uiPriority w:val="29"/>
    <w:rsid w:val="00EE04C7"/>
    <w:rPr>
      <w:i/>
      <w:iCs/>
      <w:color w:val="404040" w:themeColor="text1" w:themeTint="BF"/>
    </w:rPr>
  </w:style>
  <w:style w:type="paragraph" w:styleId="ListParagraph">
    <w:name w:val="List Paragraph"/>
    <w:basedOn w:val="Normal"/>
    <w:uiPriority w:val="34"/>
    <w:qFormat/>
    <w:rsid w:val="00EE04C7"/>
    <w:pPr>
      <w:ind w:left="720"/>
      <w:contextualSpacing/>
    </w:pPr>
  </w:style>
  <w:style w:type="character" w:styleId="IntenseEmphasis">
    <w:name w:val="Intense Emphasis"/>
    <w:basedOn w:val="DefaultParagraphFont"/>
    <w:uiPriority w:val="21"/>
    <w:qFormat/>
    <w:rsid w:val="00EE04C7"/>
    <w:rPr>
      <w:i/>
      <w:iCs/>
      <w:color w:val="0F4761" w:themeColor="accent1" w:themeShade="BF"/>
    </w:rPr>
  </w:style>
  <w:style w:type="paragraph" w:styleId="IntenseQuote">
    <w:name w:val="Intense Quote"/>
    <w:basedOn w:val="Normal"/>
    <w:next w:val="Normal"/>
    <w:link w:val="IntenseQuoteChar"/>
    <w:uiPriority w:val="30"/>
    <w:qFormat/>
    <w:rsid w:val="00EE04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04C7"/>
    <w:rPr>
      <w:i/>
      <w:iCs/>
      <w:color w:val="0F4761" w:themeColor="accent1" w:themeShade="BF"/>
    </w:rPr>
  </w:style>
  <w:style w:type="character" w:styleId="IntenseReference">
    <w:name w:val="Intense Reference"/>
    <w:basedOn w:val="DefaultParagraphFont"/>
    <w:uiPriority w:val="32"/>
    <w:qFormat/>
    <w:rsid w:val="00EE04C7"/>
    <w:rPr>
      <w:b/>
      <w:bCs/>
      <w:smallCaps/>
      <w:color w:val="0F4761" w:themeColor="accent1" w:themeShade="BF"/>
      <w:spacing w:val="5"/>
    </w:rPr>
  </w:style>
  <w:style w:type="paragraph" w:styleId="NoSpacing">
    <w:name w:val="No Spacing"/>
    <w:link w:val="NoSpacingChar"/>
    <w:uiPriority w:val="1"/>
    <w:qFormat/>
    <w:rsid w:val="00EE04C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E04C7"/>
    <w:rPr>
      <w:rFonts w:eastAsiaTheme="minorEastAsia"/>
      <w:kern w:val="0"/>
      <w:sz w:val="22"/>
      <w:szCs w:val="22"/>
      <w:lang w:val="en-US"/>
      <w14:ligatures w14:val="none"/>
    </w:rPr>
  </w:style>
  <w:style w:type="paragraph" w:styleId="Header">
    <w:name w:val="header"/>
    <w:basedOn w:val="Normal"/>
    <w:link w:val="HeaderChar"/>
    <w:uiPriority w:val="99"/>
    <w:unhideWhenUsed/>
    <w:rsid w:val="008C40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40A5"/>
  </w:style>
  <w:style w:type="paragraph" w:styleId="Footer">
    <w:name w:val="footer"/>
    <w:basedOn w:val="Normal"/>
    <w:link w:val="FooterChar"/>
    <w:uiPriority w:val="99"/>
    <w:unhideWhenUsed/>
    <w:rsid w:val="008C40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40A5"/>
  </w:style>
  <w:style w:type="paragraph" w:styleId="TOCHeading">
    <w:name w:val="TOC Heading"/>
    <w:basedOn w:val="Heading1"/>
    <w:next w:val="Normal"/>
    <w:uiPriority w:val="39"/>
    <w:unhideWhenUsed/>
    <w:qFormat/>
    <w:rsid w:val="00CF02D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F02D4"/>
    <w:pPr>
      <w:spacing w:after="100"/>
    </w:pPr>
  </w:style>
  <w:style w:type="paragraph" w:styleId="TOC2">
    <w:name w:val="toc 2"/>
    <w:basedOn w:val="Normal"/>
    <w:next w:val="Normal"/>
    <w:autoRedefine/>
    <w:uiPriority w:val="39"/>
    <w:unhideWhenUsed/>
    <w:rsid w:val="00CF02D4"/>
    <w:pPr>
      <w:spacing w:after="100"/>
      <w:ind w:left="240"/>
    </w:pPr>
  </w:style>
  <w:style w:type="character" w:styleId="Hyperlink">
    <w:name w:val="Hyperlink"/>
    <w:basedOn w:val="DefaultParagraphFont"/>
    <w:uiPriority w:val="99"/>
    <w:unhideWhenUsed/>
    <w:rsid w:val="00CF02D4"/>
    <w:rPr>
      <w:color w:val="467886" w:themeColor="hyperlink"/>
      <w:u w:val="single"/>
    </w:rPr>
  </w:style>
  <w:style w:type="paragraph" w:styleId="TOC3">
    <w:name w:val="toc 3"/>
    <w:basedOn w:val="Normal"/>
    <w:next w:val="Normal"/>
    <w:autoRedefine/>
    <w:uiPriority w:val="39"/>
    <w:unhideWhenUsed/>
    <w:rsid w:val="00CF02D4"/>
    <w:pPr>
      <w:spacing w:after="100" w:line="259" w:lineRule="auto"/>
      <w:ind w:left="440"/>
    </w:pPr>
    <w:rPr>
      <w:rFonts w:eastAsiaTheme="minorEastAsia"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864482-8870-40E3-9B8C-5E90E27373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1632</TotalTime>
  <Pages>6</Pages>
  <Words>1203</Words>
  <Characters>6859</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L5 - Advanced Software Development (ACCB5011)</vt:lpstr>
    </vt:vector>
  </TitlesOfParts>
  <Company/>
  <LinksUpToDate>false</LinksUpToDate>
  <CharactersWithSpaces>8046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L5 - Advanced Software Development (ACCB5011)</dc:title>
  <dc:subject/>
  <dc:creator>George Quick (2315899)</dc:creator>
  <cp:keywords/>
  <dc:description/>
  <cp:lastModifiedBy>George Quick (2315899)</cp:lastModifiedBy>
  <cp:revision>6</cp:revision>
  <dcterms:created xsi:type="dcterms:W3CDTF">2025-12-31T19:41:00Z</dcterms:created>
  <dcterms:modified xsi:type="dcterms:W3CDTF">2026-01-04T07:26:00Z</dcterms:modified>
</cp:coreProperties>
</file>