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D44FE" w:rsidRDefault="00AD44FE">
      <w:pPr>
        <w:rPr>
          <w:b/>
          <w:sz w:val="44"/>
          <w:szCs w:val="44"/>
        </w:rPr>
      </w:pPr>
      <w:r>
        <w:rPr>
          <w:b/>
          <w:sz w:val="44"/>
          <w:szCs w:val="44"/>
        </w:rPr>
        <w:t xml:space="preserve">                            </w:t>
      </w:r>
    </w:p>
    <w:p w:rsidR="00F54AE2" w:rsidRDefault="00AD44FE">
      <w:pPr>
        <w:rPr>
          <w:b/>
          <w:sz w:val="44"/>
          <w:szCs w:val="44"/>
        </w:rPr>
      </w:pPr>
      <w:r>
        <w:rPr>
          <w:b/>
          <w:sz w:val="44"/>
          <w:szCs w:val="44"/>
        </w:rPr>
        <w:t xml:space="preserve">                         </w:t>
      </w:r>
      <w:r w:rsidRPr="00AD44FE">
        <w:rPr>
          <w:b/>
          <w:sz w:val="44"/>
          <w:szCs w:val="44"/>
        </w:rPr>
        <w:t>Assessment 1</w:t>
      </w:r>
    </w:p>
    <w:p w:rsidR="00AD44FE" w:rsidRDefault="00AD44FE">
      <w:pPr>
        <w:rPr>
          <w:b/>
          <w:sz w:val="44"/>
          <w:szCs w:val="44"/>
        </w:rPr>
      </w:pPr>
      <w:r>
        <w:rPr>
          <w:b/>
          <w:sz w:val="44"/>
          <w:szCs w:val="44"/>
        </w:rPr>
        <w:t xml:space="preserve">     Introduction to the Modern Workplace</w:t>
      </w:r>
    </w:p>
    <w:p w:rsidR="00AD44FE" w:rsidRDefault="00AD44FE">
      <w:pPr>
        <w:rPr>
          <w:b/>
          <w:sz w:val="44"/>
          <w:szCs w:val="44"/>
        </w:rPr>
      </w:pPr>
      <w:r>
        <w:rPr>
          <w:b/>
          <w:sz w:val="44"/>
          <w:szCs w:val="44"/>
        </w:rPr>
        <w:t xml:space="preserve">        Organisational Structure and Culture</w:t>
      </w:r>
    </w:p>
    <w:p w:rsidR="00AD44FE" w:rsidRDefault="00AD44FE">
      <w:pPr>
        <w:rPr>
          <w:b/>
          <w:sz w:val="44"/>
          <w:szCs w:val="44"/>
        </w:rPr>
      </w:pPr>
    </w:p>
    <w:p w:rsidR="00AD44FE" w:rsidRDefault="00AD44FE">
      <w:pPr>
        <w:rPr>
          <w:b/>
          <w:sz w:val="44"/>
          <w:szCs w:val="44"/>
        </w:rPr>
      </w:pPr>
    </w:p>
    <w:p w:rsidR="00AD44FE" w:rsidRDefault="00AD44FE">
      <w:pPr>
        <w:rPr>
          <w:b/>
          <w:sz w:val="44"/>
          <w:szCs w:val="44"/>
        </w:rPr>
      </w:pPr>
    </w:p>
    <w:p w:rsidR="00AD44FE" w:rsidRDefault="00AD44FE">
      <w:pPr>
        <w:rPr>
          <w:b/>
          <w:sz w:val="44"/>
          <w:szCs w:val="44"/>
        </w:rPr>
      </w:pPr>
    </w:p>
    <w:p w:rsidR="00AD44FE" w:rsidRDefault="00AD44FE">
      <w:pPr>
        <w:rPr>
          <w:b/>
          <w:sz w:val="44"/>
          <w:szCs w:val="44"/>
        </w:rPr>
      </w:pPr>
    </w:p>
    <w:p w:rsidR="00AD44FE" w:rsidRDefault="00AD44FE">
      <w:pPr>
        <w:rPr>
          <w:b/>
          <w:sz w:val="44"/>
          <w:szCs w:val="44"/>
        </w:rPr>
      </w:pPr>
    </w:p>
    <w:p w:rsidR="00AD44FE" w:rsidRDefault="00AD44FE">
      <w:pPr>
        <w:rPr>
          <w:b/>
          <w:sz w:val="44"/>
          <w:szCs w:val="44"/>
        </w:rPr>
      </w:pPr>
    </w:p>
    <w:p w:rsidR="00AD44FE" w:rsidRDefault="00AD44FE">
      <w:pPr>
        <w:rPr>
          <w:b/>
          <w:sz w:val="44"/>
          <w:szCs w:val="44"/>
        </w:rPr>
      </w:pPr>
      <w:r>
        <w:rPr>
          <w:b/>
          <w:sz w:val="44"/>
          <w:szCs w:val="44"/>
        </w:rPr>
        <w:t>Lecturer: Dr Hoang Dang Nguyen</w:t>
      </w:r>
    </w:p>
    <w:p w:rsidR="00AD44FE" w:rsidRDefault="00AD44FE">
      <w:pPr>
        <w:rPr>
          <w:b/>
          <w:sz w:val="44"/>
          <w:szCs w:val="44"/>
        </w:rPr>
      </w:pPr>
      <w:r>
        <w:rPr>
          <w:b/>
          <w:sz w:val="44"/>
          <w:szCs w:val="44"/>
        </w:rPr>
        <w:t>Module code: LCBB4003</w:t>
      </w:r>
    </w:p>
    <w:p w:rsidR="00AD44FE" w:rsidRDefault="00AD44FE">
      <w:pPr>
        <w:rPr>
          <w:b/>
          <w:sz w:val="44"/>
          <w:szCs w:val="44"/>
        </w:rPr>
      </w:pPr>
      <w:r>
        <w:rPr>
          <w:b/>
          <w:sz w:val="44"/>
          <w:szCs w:val="44"/>
        </w:rPr>
        <w:t>Student: Rosiyana Domozetska</w:t>
      </w:r>
    </w:p>
    <w:p w:rsidR="00AD44FE" w:rsidRDefault="00AD44FE">
      <w:pPr>
        <w:rPr>
          <w:b/>
          <w:sz w:val="44"/>
          <w:szCs w:val="44"/>
        </w:rPr>
      </w:pPr>
      <w:r>
        <w:rPr>
          <w:b/>
          <w:sz w:val="44"/>
          <w:szCs w:val="44"/>
        </w:rPr>
        <w:t>St. number:2217516</w:t>
      </w:r>
    </w:p>
    <w:p w:rsidR="00AD44FE" w:rsidRDefault="00AD44FE">
      <w:pPr>
        <w:rPr>
          <w:b/>
          <w:sz w:val="44"/>
          <w:szCs w:val="44"/>
        </w:rPr>
      </w:pPr>
    </w:p>
    <w:p w:rsidR="00AD44FE" w:rsidRDefault="00AD44FE">
      <w:pPr>
        <w:rPr>
          <w:b/>
          <w:sz w:val="44"/>
          <w:szCs w:val="44"/>
        </w:rPr>
      </w:pPr>
    </w:p>
    <w:p w:rsidR="00AD44FE" w:rsidRDefault="00BC37F6">
      <w:pPr>
        <w:rPr>
          <w:b/>
          <w:sz w:val="44"/>
          <w:szCs w:val="44"/>
        </w:rPr>
      </w:pPr>
      <w:r>
        <w:rPr>
          <w:b/>
          <w:sz w:val="44"/>
          <w:szCs w:val="44"/>
        </w:rPr>
        <w:lastRenderedPageBreak/>
        <w:t xml:space="preserve">                     </w:t>
      </w:r>
      <w:r w:rsidR="00AD44FE">
        <w:rPr>
          <w:b/>
          <w:sz w:val="44"/>
          <w:szCs w:val="44"/>
        </w:rPr>
        <w:t>Table of content</w:t>
      </w:r>
    </w:p>
    <w:p w:rsidR="00BC37F6" w:rsidRDefault="00BC37F6" w:rsidP="00BC37F6">
      <w:pPr>
        <w:rPr>
          <w:b/>
          <w:sz w:val="44"/>
          <w:szCs w:val="44"/>
        </w:rPr>
      </w:pPr>
    </w:p>
    <w:p w:rsidR="00BC37F6" w:rsidRDefault="00BC37F6" w:rsidP="00BC37F6">
      <w:pPr>
        <w:rPr>
          <w:b/>
          <w:sz w:val="44"/>
          <w:szCs w:val="44"/>
        </w:rPr>
      </w:pPr>
    </w:p>
    <w:p w:rsidR="00A326AF" w:rsidRDefault="00A326AF" w:rsidP="00BC37F6">
      <w:pPr>
        <w:pStyle w:val="ListParagraph"/>
        <w:numPr>
          <w:ilvl w:val="0"/>
          <w:numId w:val="1"/>
        </w:numPr>
        <w:rPr>
          <w:b/>
          <w:sz w:val="32"/>
          <w:szCs w:val="32"/>
        </w:rPr>
      </w:pPr>
      <w:r>
        <w:rPr>
          <w:b/>
          <w:sz w:val="32"/>
          <w:szCs w:val="32"/>
        </w:rPr>
        <w:t>Introduction</w:t>
      </w:r>
    </w:p>
    <w:p w:rsidR="00A326AF" w:rsidRDefault="00A326AF" w:rsidP="00A326AF">
      <w:pPr>
        <w:pStyle w:val="ListParagraph"/>
        <w:numPr>
          <w:ilvl w:val="0"/>
          <w:numId w:val="1"/>
        </w:numPr>
        <w:rPr>
          <w:b/>
          <w:sz w:val="32"/>
          <w:szCs w:val="32"/>
        </w:rPr>
      </w:pPr>
      <w:r>
        <w:rPr>
          <w:b/>
          <w:sz w:val="32"/>
          <w:szCs w:val="32"/>
        </w:rPr>
        <w:t>Introduction of Asda as a selected company</w:t>
      </w:r>
    </w:p>
    <w:p w:rsidR="00A326AF" w:rsidRDefault="00A326AF" w:rsidP="00A326AF">
      <w:pPr>
        <w:pStyle w:val="ListParagraph"/>
        <w:numPr>
          <w:ilvl w:val="1"/>
          <w:numId w:val="1"/>
        </w:numPr>
        <w:rPr>
          <w:b/>
          <w:sz w:val="32"/>
          <w:szCs w:val="32"/>
        </w:rPr>
      </w:pPr>
      <w:r>
        <w:rPr>
          <w:b/>
          <w:sz w:val="32"/>
          <w:szCs w:val="32"/>
        </w:rPr>
        <w:t>History and performance</w:t>
      </w:r>
    </w:p>
    <w:p w:rsidR="00A326AF" w:rsidRPr="00A326AF" w:rsidRDefault="00A326AF" w:rsidP="00A326AF">
      <w:pPr>
        <w:pStyle w:val="ListParagraph"/>
        <w:numPr>
          <w:ilvl w:val="1"/>
          <w:numId w:val="1"/>
        </w:numPr>
        <w:rPr>
          <w:b/>
          <w:sz w:val="32"/>
          <w:szCs w:val="32"/>
        </w:rPr>
      </w:pPr>
      <w:r>
        <w:rPr>
          <w:b/>
          <w:sz w:val="32"/>
          <w:szCs w:val="32"/>
        </w:rPr>
        <w:t>Mission and vision</w:t>
      </w:r>
    </w:p>
    <w:p w:rsidR="00AD44FE" w:rsidRDefault="00AD44FE" w:rsidP="00BC37F6">
      <w:pPr>
        <w:pStyle w:val="ListParagraph"/>
        <w:numPr>
          <w:ilvl w:val="0"/>
          <w:numId w:val="1"/>
        </w:numPr>
        <w:rPr>
          <w:b/>
          <w:sz w:val="32"/>
          <w:szCs w:val="32"/>
        </w:rPr>
      </w:pPr>
      <w:r w:rsidRPr="00BC37F6">
        <w:rPr>
          <w:b/>
          <w:sz w:val="32"/>
          <w:szCs w:val="32"/>
        </w:rPr>
        <w:t>Organisational Structure</w:t>
      </w:r>
      <w:r w:rsidR="00A326AF">
        <w:rPr>
          <w:b/>
          <w:sz w:val="32"/>
          <w:szCs w:val="32"/>
        </w:rPr>
        <w:t>, culture and Performance</w:t>
      </w:r>
    </w:p>
    <w:p w:rsidR="00A326AF" w:rsidRDefault="00A326AF" w:rsidP="00A326AF">
      <w:pPr>
        <w:pStyle w:val="ListParagraph"/>
        <w:numPr>
          <w:ilvl w:val="1"/>
          <w:numId w:val="1"/>
        </w:numPr>
        <w:rPr>
          <w:b/>
          <w:sz w:val="32"/>
          <w:szCs w:val="32"/>
        </w:rPr>
      </w:pPr>
      <w:r>
        <w:rPr>
          <w:b/>
          <w:sz w:val="32"/>
          <w:szCs w:val="32"/>
        </w:rPr>
        <w:t>Organisational structure and performance</w:t>
      </w:r>
    </w:p>
    <w:p w:rsidR="00AD44FE" w:rsidRPr="00A326AF" w:rsidRDefault="00A326AF" w:rsidP="00A326AF">
      <w:pPr>
        <w:pStyle w:val="ListParagraph"/>
        <w:numPr>
          <w:ilvl w:val="1"/>
          <w:numId w:val="1"/>
        </w:numPr>
        <w:rPr>
          <w:b/>
          <w:sz w:val="32"/>
          <w:szCs w:val="32"/>
        </w:rPr>
      </w:pPr>
      <w:r>
        <w:rPr>
          <w:b/>
          <w:sz w:val="32"/>
          <w:szCs w:val="32"/>
        </w:rPr>
        <w:t>Organisational Culture and performance relationship</w:t>
      </w:r>
    </w:p>
    <w:p w:rsidR="00AD44FE" w:rsidRDefault="00AD44FE" w:rsidP="00AD44FE">
      <w:pPr>
        <w:pStyle w:val="ListParagraph"/>
        <w:numPr>
          <w:ilvl w:val="0"/>
          <w:numId w:val="1"/>
        </w:numPr>
        <w:rPr>
          <w:b/>
          <w:sz w:val="32"/>
          <w:szCs w:val="32"/>
        </w:rPr>
      </w:pPr>
      <w:r w:rsidRPr="00BC37F6">
        <w:rPr>
          <w:b/>
          <w:sz w:val="32"/>
          <w:szCs w:val="32"/>
        </w:rPr>
        <w:t>Individual Motivation</w:t>
      </w:r>
    </w:p>
    <w:p w:rsidR="00A326AF" w:rsidRDefault="00A326AF" w:rsidP="00A326AF">
      <w:pPr>
        <w:pStyle w:val="ListParagraph"/>
        <w:numPr>
          <w:ilvl w:val="1"/>
          <w:numId w:val="1"/>
        </w:numPr>
        <w:rPr>
          <w:b/>
          <w:sz w:val="32"/>
          <w:szCs w:val="32"/>
        </w:rPr>
      </w:pPr>
      <w:r>
        <w:rPr>
          <w:b/>
          <w:sz w:val="32"/>
          <w:szCs w:val="32"/>
        </w:rPr>
        <w:t>importance of motivation</w:t>
      </w:r>
    </w:p>
    <w:p w:rsidR="00A326AF" w:rsidRDefault="00A326AF" w:rsidP="00A326AF">
      <w:pPr>
        <w:pStyle w:val="ListParagraph"/>
        <w:numPr>
          <w:ilvl w:val="1"/>
          <w:numId w:val="1"/>
        </w:numPr>
        <w:rPr>
          <w:b/>
          <w:sz w:val="32"/>
          <w:szCs w:val="32"/>
        </w:rPr>
      </w:pPr>
      <w:r>
        <w:rPr>
          <w:b/>
          <w:sz w:val="32"/>
          <w:szCs w:val="32"/>
        </w:rPr>
        <w:t>Theories of motivation</w:t>
      </w:r>
    </w:p>
    <w:p w:rsidR="00A326AF" w:rsidRPr="00A326AF" w:rsidRDefault="00A326AF" w:rsidP="00A326AF">
      <w:pPr>
        <w:pStyle w:val="ListParagraph"/>
        <w:numPr>
          <w:ilvl w:val="0"/>
          <w:numId w:val="1"/>
        </w:numPr>
        <w:rPr>
          <w:b/>
          <w:sz w:val="32"/>
          <w:szCs w:val="32"/>
        </w:rPr>
      </w:pPr>
      <w:r w:rsidRPr="00A326AF">
        <w:rPr>
          <w:b/>
          <w:sz w:val="32"/>
          <w:szCs w:val="32"/>
        </w:rPr>
        <w:t>Conclusion</w:t>
      </w:r>
    </w:p>
    <w:p w:rsidR="00A326AF" w:rsidRPr="00A326AF" w:rsidRDefault="00A326AF" w:rsidP="00A326AF">
      <w:pPr>
        <w:pStyle w:val="ListParagraph"/>
        <w:numPr>
          <w:ilvl w:val="0"/>
          <w:numId w:val="1"/>
        </w:numPr>
        <w:rPr>
          <w:b/>
          <w:sz w:val="32"/>
          <w:szCs w:val="32"/>
        </w:rPr>
      </w:pPr>
      <w:r>
        <w:rPr>
          <w:b/>
          <w:sz w:val="32"/>
          <w:szCs w:val="32"/>
        </w:rPr>
        <w:t>Reference list</w:t>
      </w:r>
    </w:p>
    <w:p w:rsidR="00AD44FE" w:rsidRDefault="00AD44FE" w:rsidP="00AD44FE">
      <w:pPr>
        <w:rPr>
          <w:b/>
          <w:sz w:val="44"/>
          <w:szCs w:val="44"/>
        </w:rPr>
      </w:pPr>
    </w:p>
    <w:p w:rsidR="00AD44FE" w:rsidRDefault="00AD44FE" w:rsidP="00AD44FE">
      <w:pPr>
        <w:rPr>
          <w:b/>
          <w:sz w:val="44"/>
          <w:szCs w:val="44"/>
        </w:rPr>
      </w:pPr>
    </w:p>
    <w:p w:rsidR="00AD44FE" w:rsidRDefault="00AD44FE" w:rsidP="00AD44FE">
      <w:pPr>
        <w:rPr>
          <w:b/>
          <w:sz w:val="44"/>
          <w:szCs w:val="44"/>
        </w:rPr>
      </w:pPr>
    </w:p>
    <w:p w:rsidR="00AD44FE" w:rsidRDefault="00AD44FE" w:rsidP="00AD44FE">
      <w:pPr>
        <w:rPr>
          <w:b/>
          <w:sz w:val="44"/>
          <w:szCs w:val="44"/>
        </w:rPr>
      </w:pPr>
    </w:p>
    <w:p w:rsidR="00AD44FE" w:rsidRDefault="00AD44FE" w:rsidP="00AD44FE">
      <w:pPr>
        <w:rPr>
          <w:b/>
          <w:sz w:val="44"/>
          <w:szCs w:val="44"/>
        </w:rPr>
      </w:pPr>
    </w:p>
    <w:p w:rsidR="00AD44FE" w:rsidRDefault="00AD44FE" w:rsidP="00AD44FE">
      <w:pPr>
        <w:rPr>
          <w:b/>
          <w:sz w:val="44"/>
          <w:szCs w:val="44"/>
        </w:rPr>
      </w:pPr>
    </w:p>
    <w:p w:rsidR="00A326AF" w:rsidRDefault="00A326AF">
      <w:pPr>
        <w:rPr>
          <w:sz w:val="24"/>
          <w:szCs w:val="24"/>
        </w:rPr>
      </w:pPr>
      <w:r>
        <w:rPr>
          <w:sz w:val="24"/>
          <w:szCs w:val="24"/>
        </w:rPr>
        <w:br w:type="page"/>
      </w:r>
    </w:p>
    <w:p w:rsidR="00F47D0D" w:rsidRPr="00F47D0D" w:rsidRDefault="00F47D0D" w:rsidP="00F47D0D">
      <w:pPr>
        <w:pStyle w:val="ListParagraph"/>
        <w:numPr>
          <w:ilvl w:val="0"/>
          <w:numId w:val="3"/>
        </w:numPr>
        <w:rPr>
          <w:b/>
          <w:sz w:val="28"/>
          <w:szCs w:val="28"/>
        </w:rPr>
      </w:pPr>
      <w:r w:rsidRPr="00F47D0D">
        <w:rPr>
          <w:b/>
          <w:sz w:val="28"/>
          <w:szCs w:val="28"/>
        </w:rPr>
        <w:lastRenderedPageBreak/>
        <w:t>Introduction</w:t>
      </w:r>
    </w:p>
    <w:p w:rsidR="00AD44FE" w:rsidRPr="00F054B6" w:rsidRDefault="00F47D0D" w:rsidP="00AD44FE">
      <w:pPr>
        <w:rPr>
          <w:sz w:val="24"/>
          <w:szCs w:val="24"/>
        </w:rPr>
      </w:pPr>
      <w:r w:rsidRPr="00F054B6">
        <w:rPr>
          <w:sz w:val="24"/>
          <w:szCs w:val="24"/>
        </w:rPr>
        <w:t>This report will focus on organisational structure, organisational culture and performance. What they are and their relationship in the organisation. The different types and</w:t>
      </w:r>
      <w:r w:rsidR="003B2775">
        <w:rPr>
          <w:sz w:val="24"/>
          <w:szCs w:val="24"/>
        </w:rPr>
        <w:t xml:space="preserve"> principals in the organisation are managed by leaders and managers. </w:t>
      </w:r>
      <w:r w:rsidRPr="00F054B6">
        <w:rPr>
          <w:sz w:val="24"/>
          <w:szCs w:val="24"/>
        </w:rPr>
        <w:t>Centralisation and Decentralisation and their advantages and disadvantages. Also</w:t>
      </w:r>
      <w:r w:rsidR="007156C6">
        <w:rPr>
          <w:sz w:val="24"/>
          <w:szCs w:val="24"/>
        </w:rPr>
        <w:t>,</w:t>
      </w:r>
      <w:r w:rsidRPr="00F054B6">
        <w:rPr>
          <w:sz w:val="24"/>
          <w:szCs w:val="24"/>
        </w:rPr>
        <w:t xml:space="preserve"> the importance of organisational cu</w:t>
      </w:r>
      <w:r w:rsidR="003B2775">
        <w:rPr>
          <w:sz w:val="24"/>
          <w:szCs w:val="24"/>
        </w:rPr>
        <w:t>lture and some types of culture are shown in this report.</w:t>
      </w:r>
      <w:r w:rsidRPr="00F054B6">
        <w:rPr>
          <w:sz w:val="24"/>
          <w:szCs w:val="24"/>
        </w:rPr>
        <w:t xml:space="preserve"> The next part will focus on motivation and some theories. The selected company Adsa and its history, vision and mission also are mentioned in the report. How does the company motivate its employees to reach particular goals? </w:t>
      </w:r>
      <w:r w:rsidR="0008691A" w:rsidRPr="00F054B6">
        <w:rPr>
          <w:sz w:val="24"/>
          <w:szCs w:val="24"/>
        </w:rPr>
        <w:t>The organisational structure and organisational culture develop over time.</w:t>
      </w:r>
      <w:r w:rsidR="00A326AF" w:rsidRPr="00F054B6">
        <w:rPr>
          <w:sz w:val="24"/>
          <w:szCs w:val="24"/>
        </w:rPr>
        <w:t xml:space="preserve"> </w:t>
      </w:r>
      <w:r w:rsidR="0008691A" w:rsidRPr="00F054B6">
        <w:rPr>
          <w:sz w:val="24"/>
          <w:szCs w:val="24"/>
        </w:rPr>
        <w:t>The history,</w:t>
      </w:r>
      <w:r w:rsidR="00A326AF" w:rsidRPr="00F054B6">
        <w:rPr>
          <w:sz w:val="24"/>
          <w:szCs w:val="24"/>
        </w:rPr>
        <w:t xml:space="preserve"> </w:t>
      </w:r>
      <w:r w:rsidR="0008691A" w:rsidRPr="00F054B6">
        <w:rPr>
          <w:sz w:val="24"/>
          <w:szCs w:val="24"/>
        </w:rPr>
        <w:t>location, size and many other influences play important role</w:t>
      </w:r>
      <w:r w:rsidR="00A326AF" w:rsidRPr="00F054B6">
        <w:rPr>
          <w:sz w:val="24"/>
          <w:szCs w:val="24"/>
        </w:rPr>
        <w:t>s</w:t>
      </w:r>
      <w:r w:rsidR="0008691A" w:rsidRPr="00F054B6">
        <w:rPr>
          <w:sz w:val="24"/>
          <w:szCs w:val="24"/>
        </w:rPr>
        <w:t xml:space="preserve"> in their development.</w:t>
      </w:r>
      <w:r w:rsidR="00A326AF" w:rsidRPr="00F054B6">
        <w:rPr>
          <w:sz w:val="24"/>
          <w:szCs w:val="24"/>
        </w:rPr>
        <w:t xml:space="preserve"> </w:t>
      </w:r>
      <w:r w:rsidR="0008691A" w:rsidRPr="00F054B6">
        <w:rPr>
          <w:sz w:val="24"/>
          <w:szCs w:val="24"/>
        </w:rPr>
        <w:t>Both of them have</w:t>
      </w:r>
      <w:r w:rsidR="00A326AF" w:rsidRPr="00F054B6">
        <w:rPr>
          <w:sz w:val="24"/>
          <w:szCs w:val="24"/>
        </w:rPr>
        <w:t xml:space="preserve"> </w:t>
      </w:r>
      <w:r w:rsidR="0008691A" w:rsidRPr="00F054B6">
        <w:rPr>
          <w:sz w:val="24"/>
          <w:szCs w:val="24"/>
        </w:rPr>
        <w:t xml:space="preserve">a significant </w:t>
      </w:r>
      <w:r w:rsidR="005F7CB7" w:rsidRPr="00F054B6">
        <w:rPr>
          <w:sz w:val="24"/>
          <w:szCs w:val="24"/>
        </w:rPr>
        <w:t>effect on organisational processes,</w:t>
      </w:r>
      <w:r w:rsidR="00A326AF" w:rsidRPr="00F054B6">
        <w:rPr>
          <w:sz w:val="24"/>
          <w:szCs w:val="24"/>
        </w:rPr>
        <w:t xml:space="preserve"> </w:t>
      </w:r>
      <w:r w:rsidR="005F7CB7" w:rsidRPr="00F054B6">
        <w:rPr>
          <w:sz w:val="24"/>
          <w:szCs w:val="24"/>
        </w:rPr>
        <w:t>such as de</w:t>
      </w:r>
      <w:r w:rsidR="00A326AF" w:rsidRPr="00F054B6">
        <w:rPr>
          <w:sz w:val="24"/>
          <w:szCs w:val="24"/>
        </w:rPr>
        <w:t>cis</w:t>
      </w:r>
      <w:r w:rsidR="005F7CB7" w:rsidRPr="00F054B6">
        <w:rPr>
          <w:sz w:val="24"/>
          <w:szCs w:val="24"/>
        </w:rPr>
        <w:t>ion</w:t>
      </w:r>
      <w:r w:rsidR="00A326AF" w:rsidRPr="00F054B6">
        <w:rPr>
          <w:sz w:val="24"/>
          <w:szCs w:val="24"/>
        </w:rPr>
        <w:t>-</w:t>
      </w:r>
      <w:r w:rsidR="005F7CB7" w:rsidRPr="00F054B6">
        <w:rPr>
          <w:sz w:val="24"/>
          <w:szCs w:val="24"/>
        </w:rPr>
        <w:t>making,</w:t>
      </w:r>
      <w:r w:rsidR="00A326AF" w:rsidRPr="00F054B6">
        <w:rPr>
          <w:sz w:val="24"/>
          <w:szCs w:val="24"/>
        </w:rPr>
        <w:t xml:space="preserve"> </w:t>
      </w:r>
      <w:r w:rsidR="005F7CB7" w:rsidRPr="00F054B6">
        <w:rPr>
          <w:sz w:val="24"/>
          <w:szCs w:val="24"/>
        </w:rPr>
        <w:t>work organisation</w:t>
      </w:r>
      <w:r w:rsidR="00A326AF" w:rsidRPr="00F054B6">
        <w:rPr>
          <w:sz w:val="24"/>
          <w:szCs w:val="24"/>
        </w:rPr>
        <w:t xml:space="preserve"> </w:t>
      </w:r>
      <w:r w:rsidR="005F7CB7" w:rsidRPr="00F054B6">
        <w:rPr>
          <w:sz w:val="24"/>
          <w:szCs w:val="24"/>
        </w:rPr>
        <w:t>and motivation. In the last deca</w:t>
      </w:r>
      <w:r w:rsidR="00A326AF" w:rsidRPr="00F054B6">
        <w:rPr>
          <w:sz w:val="24"/>
          <w:szCs w:val="24"/>
        </w:rPr>
        <w:t>d</w:t>
      </w:r>
      <w:r w:rsidR="005F7CB7" w:rsidRPr="00F054B6">
        <w:rPr>
          <w:sz w:val="24"/>
          <w:szCs w:val="24"/>
        </w:rPr>
        <w:t>es</w:t>
      </w:r>
      <w:r w:rsidR="00A326AF" w:rsidRPr="00F054B6">
        <w:rPr>
          <w:sz w:val="24"/>
          <w:szCs w:val="24"/>
        </w:rPr>
        <w:t>,</w:t>
      </w:r>
      <w:r w:rsidR="005F7CB7" w:rsidRPr="00F054B6">
        <w:rPr>
          <w:sz w:val="24"/>
          <w:szCs w:val="24"/>
        </w:rPr>
        <w:t xml:space="preserve"> organisations become more complex. </w:t>
      </w:r>
      <w:r w:rsidR="00A326AF" w:rsidRPr="00F054B6">
        <w:rPr>
          <w:sz w:val="24"/>
          <w:szCs w:val="24"/>
        </w:rPr>
        <w:t>G</w:t>
      </w:r>
      <w:r w:rsidR="005F7CB7" w:rsidRPr="00F054B6">
        <w:rPr>
          <w:sz w:val="24"/>
          <w:szCs w:val="24"/>
        </w:rPr>
        <w:t>lobalisation force</w:t>
      </w:r>
      <w:r w:rsidR="00A326AF" w:rsidRPr="00F054B6">
        <w:rPr>
          <w:sz w:val="24"/>
          <w:szCs w:val="24"/>
        </w:rPr>
        <w:t>s</w:t>
      </w:r>
      <w:r w:rsidR="005F7CB7" w:rsidRPr="00F054B6">
        <w:rPr>
          <w:sz w:val="24"/>
          <w:szCs w:val="24"/>
        </w:rPr>
        <w:t xml:space="preserve"> most of them to bec</w:t>
      </w:r>
      <w:r w:rsidR="00A326AF" w:rsidRPr="00F054B6">
        <w:rPr>
          <w:sz w:val="24"/>
          <w:szCs w:val="24"/>
        </w:rPr>
        <w:t>o</w:t>
      </w:r>
      <w:r w:rsidR="005F7CB7" w:rsidRPr="00F054B6">
        <w:rPr>
          <w:sz w:val="24"/>
          <w:szCs w:val="24"/>
        </w:rPr>
        <w:t>me international organisations. Effective management of people and organisational behaviour make the organisation successful. The main aim of the report is to explain the importan</w:t>
      </w:r>
      <w:r w:rsidR="00A326AF" w:rsidRPr="00F054B6">
        <w:rPr>
          <w:sz w:val="24"/>
          <w:szCs w:val="24"/>
        </w:rPr>
        <w:t>ce</w:t>
      </w:r>
      <w:r w:rsidR="005F7CB7" w:rsidRPr="00F054B6">
        <w:rPr>
          <w:sz w:val="24"/>
          <w:szCs w:val="24"/>
        </w:rPr>
        <w:t xml:space="preserve"> of organisational structure, organisational culture and motivation.</w:t>
      </w:r>
      <w:r w:rsidR="00A326AF" w:rsidRPr="00F054B6">
        <w:rPr>
          <w:sz w:val="24"/>
          <w:szCs w:val="24"/>
        </w:rPr>
        <w:t xml:space="preserve"> </w:t>
      </w:r>
      <w:r w:rsidR="005F7CB7" w:rsidRPr="00F054B6">
        <w:rPr>
          <w:sz w:val="24"/>
          <w:szCs w:val="24"/>
        </w:rPr>
        <w:t xml:space="preserve">It will show the </w:t>
      </w:r>
      <w:r w:rsidR="00A326AF" w:rsidRPr="00F054B6">
        <w:rPr>
          <w:sz w:val="24"/>
          <w:szCs w:val="24"/>
        </w:rPr>
        <w:t xml:space="preserve">purposes and divisions of the structure. It will explain the culture and types and levels of organisational culture. The last part of this report will focus on motivation. How important it is and how the selected company Asda motivate its employees. </w:t>
      </w:r>
    </w:p>
    <w:p w:rsidR="00F47D0D" w:rsidRDefault="00F47D0D" w:rsidP="00F47D0D">
      <w:pPr>
        <w:pStyle w:val="ListParagraph"/>
        <w:numPr>
          <w:ilvl w:val="0"/>
          <w:numId w:val="3"/>
        </w:numPr>
        <w:rPr>
          <w:b/>
          <w:sz w:val="28"/>
          <w:szCs w:val="28"/>
        </w:rPr>
      </w:pPr>
      <w:r w:rsidRPr="00F47D0D">
        <w:rPr>
          <w:b/>
          <w:sz w:val="28"/>
          <w:szCs w:val="28"/>
        </w:rPr>
        <w:t xml:space="preserve">Asda </w:t>
      </w:r>
    </w:p>
    <w:p w:rsidR="006C7C56" w:rsidRPr="00F054B6" w:rsidRDefault="00BD21B4" w:rsidP="00F920A8">
      <w:pPr>
        <w:rPr>
          <w:sz w:val="24"/>
          <w:szCs w:val="24"/>
        </w:rPr>
      </w:pPr>
      <w:r w:rsidRPr="00BD21B4">
        <w:rPr>
          <w:sz w:val="24"/>
          <w:szCs w:val="24"/>
        </w:rPr>
        <w:t>The UK city of Leeds is home to the ASDA supermarket business. With more than 600 locations across the UK, it is one of the largest supermarket brands. As of October 2022, new monthly research revealed that ASDA was providing internet shoppers with the best discounts.</w:t>
      </w:r>
      <w:r w:rsidR="006C7C56">
        <w:rPr>
          <w:sz w:val="24"/>
          <w:szCs w:val="24"/>
        </w:rPr>
        <w:t xml:space="preserve"> (</w:t>
      </w:r>
      <w:r w:rsidRPr="00BD21B4">
        <w:rPr>
          <w:sz w:val="24"/>
          <w:szCs w:val="24"/>
        </w:rPr>
        <w:t>The Daily Record</w:t>
      </w:r>
      <w:r w:rsidR="003B2775">
        <w:rPr>
          <w:sz w:val="24"/>
          <w:szCs w:val="24"/>
        </w:rPr>
        <w:t>,</w:t>
      </w:r>
      <w:r w:rsidRPr="00BD21B4">
        <w:rPr>
          <w:sz w:val="24"/>
          <w:szCs w:val="24"/>
        </w:rPr>
        <w:t xml:space="preserve"> 2022</w:t>
      </w:r>
      <w:r w:rsidR="006C7C56">
        <w:rPr>
          <w:sz w:val="24"/>
          <w:szCs w:val="24"/>
        </w:rPr>
        <w:t>)</w:t>
      </w:r>
      <w:r>
        <w:rPr>
          <w:sz w:val="24"/>
          <w:szCs w:val="24"/>
        </w:rPr>
        <w:t>.</w:t>
      </w:r>
      <w:r w:rsidR="00FD7B54">
        <w:rPr>
          <w:sz w:val="24"/>
          <w:szCs w:val="24"/>
        </w:rPr>
        <w:t xml:space="preserve"> </w:t>
      </w:r>
      <w:r w:rsidR="00FD7B54" w:rsidRPr="00FD7B54">
        <w:rPr>
          <w:sz w:val="24"/>
          <w:szCs w:val="24"/>
        </w:rPr>
        <w:t>The corporation currently holds the second spot in the retail industry. Low prices and excellent services have allowed the brand to succeed in this. But to maintain this position, the business must develop fresh tactics and marketing campaigns to win over clients</w:t>
      </w:r>
      <w:r w:rsidR="0031121E">
        <w:rPr>
          <w:sz w:val="24"/>
          <w:szCs w:val="24"/>
        </w:rPr>
        <w:t>.</w:t>
      </w:r>
      <w:r w:rsidR="006905BB">
        <w:rPr>
          <w:sz w:val="24"/>
          <w:szCs w:val="24"/>
        </w:rPr>
        <w:t xml:space="preserve"> Asda has many categories like food, beauty, home care products and George brand products. The organisational structure helps the company to operate effectively and efficiently. Each team group is responsible for a particular group of products. All of them work together to reach the goals of the company. The structure helps to keep low prices and tries to satisfy its clients. </w:t>
      </w:r>
      <w:r w:rsidR="00086839">
        <w:rPr>
          <w:sz w:val="24"/>
          <w:szCs w:val="24"/>
        </w:rPr>
        <w:t>( Corporate</w:t>
      </w:r>
      <w:r w:rsidR="003B2775">
        <w:rPr>
          <w:sz w:val="24"/>
          <w:szCs w:val="24"/>
        </w:rPr>
        <w:t xml:space="preserve"> </w:t>
      </w:r>
      <w:r w:rsidR="00086839">
        <w:rPr>
          <w:sz w:val="24"/>
          <w:szCs w:val="24"/>
        </w:rPr>
        <w:t xml:space="preserve"> asda.com.)</w:t>
      </w:r>
      <w:r w:rsidR="006905BB">
        <w:rPr>
          <w:sz w:val="24"/>
          <w:szCs w:val="24"/>
        </w:rPr>
        <w:t>The organisational culture of Asda is based on integrity, respect and responsibility. It is also environmentally friendly and uses fewer packages to show the value of the environment. The company provides uniforms to its employees and good working conditions.  The brand motivates its workers through many training courses.</w:t>
      </w:r>
      <w:r w:rsidR="006C7C56">
        <w:rPr>
          <w:sz w:val="24"/>
          <w:szCs w:val="24"/>
        </w:rPr>
        <w:t xml:space="preserve"> They are motivated to improve themselves and take more responsibility.</w:t>
      </w:r>
      <w:r w:rsidR="006905BB">
        <w:rPr>
          <w:sz w:val="24"/>
          <w:szCs w:val="24"/>
        </w:rPr>
        <w:t xml:space="preserve"> It gives them freedom and encourages them to work hard to achieve the company’s goals and objectives. The employees are motivated by rewards and bonuses. </w:t>
      </w:r>
      <w:r w:rsidR="00F054B6">
        <w:rPr>
          <w:sz w:val="24"/>
          <w:szCs w:val="24"/>
        </w:rPr>
        <w:t xml:space="preserve">The company tries to beat the competitors with a low-price strategy. It is its mission. The brand </w:t>
      </w:r>
      <w:r w:rsidR="00F054B6">
        <w:rPr>
          <w:sz w:val="24"/>
          <w:szCs w:val="24"/>
        </w:rPr>
        <w:lastRenderedPageBreak/>
        <w:t>wants to become the cheapest retailer in the UK. With excellent organisational structure, organisational culture and performance the brand can reach its objectives</w:t>
      </w:r>
    </w:p>
    <w:p w:rsidR="00AD44FE" w:rsidRPr="00F920A8" w:rsidRDefault="004D7137" w:rsidP="00F920A8">
      <w:pPr>
        <w:rPr>
          <w:b/>
          <w:sz w:val="32"/>
          <w:szCs w:val="32"/>
        </w:rPr>
      </w:pPr>
      <w:r>
        <w:rPr>
          <w:b/>
          <w:sz w:val="32"/>
          <w:szCs w:val="32"/>
        </w:rPr>
        <w:t>3.</w:t>
      </w:r>
      <w:r w:rsidR="00CD65A2">
        <w:rPr>
          <w:b/>
          <w:sz w:val="44"/>
          <w:szCs w:val="44"/>
        </w:rPr>
        <w:t xml:space="preserve"> </w:t>
      </w:r>
      <w:r w:rsidR="00AD44FE" w:rsidRPr="00F920A8">
        <w:rPr>
          <w:b/>
          <w:sz w:val="32"/>
          <w:szCs w:val="32"/>
        </w:rPr>
        <w:t>Organisational Structure</w:t>
      </w:r>
    </w:p>
    <w:p w:rsidR="002A47F7" w:rsidRPr="006C7C56" w:rsidRDefault="00AD44FE" w:rsidP="006C7C56">
      <w:pPr>
        <w:rPr>
          <w:sz w:val="24"/>
          <w:szCs w:val="24"/>
        </w:rPr>
      </w:pPr>
      <w:r w:rsidRPr="006C7C56">
        <w:rPr>
          <w:sz w:val="24"/>
          <w:szCs w:val="24"/>
        </w:rPr>
        <w:t>Organisational Structure is the formal system of tasks and authority related to people and resources which are used to reach par</w:t>
      </w:r>
      <w:r w:rsidR="006C7C56" w:rsidRPr="006C7C56">
        <w:rPr>
          <w:sz w:val="24"/>
          <w:szCs w:val="24"/>
        </w:rPr>
        <w:t xml:space="preserve">ticular goals and achievements. </w:t>
      </w:r>
      <w:r w:rsidR="003B2775">
        <w:rPr>
          <w:sz w:val="24"/>
          <w:szCs w:val="24"/>
        </w:rPr>
        <w:t>(</w:t>
      </w:r>
      <w:r w:rsidR="006E5A64">
        <w:rPr>
          <w:sz w:val="24"/>
          <w:szCs w:val="24"/>
        </w:rPr>
        <w:t xml:space="preserve"> </w:t>
      </w:r>
      <w:r w:rsidR="00734DF3" w:rsidRPr="006C7C56">
        <w:rPr>
          <w:sz w:val="24"/>
          <w:szCs w:val="24"/>
        </w:rPr>
        <w:t>Mullins, 2019,p22).</w:t>
      </w:r>
      <w:r w:rsidRPr="006C7C56">
        <w:rPr>
          <w:sz w:val="24"/>
          <w:szCs w:val="24"/>
        </w:rPr>
        <w:t xml:space="preserve"> Some of the main arms of organisational structure are to motivate and coordinate the members inside the organisation, and to show the way how the different groups collaborate and participate with each other. The relationship and behaviour</w:t>
      </w:r>
      <w:r w:rsidR="00086839">
        <w:rPr>
          <w:sz w:val="24"/>
          <w:szCs w:val="24"/>
        </w:rPr>
        <w:t xml:space="preserve"> between employees and employer</w:t>
      </w:r>
      <w:r w:rsidR="00E07B4B">
        <w:rPr>
          <w:sz w:val="24"/>
          <w:szCs w:val="24"/>
        </w:rPr>
        <w:t>s</w:t>
      </w:r>
      <w:r w:rsidR="00086839">
        <w:rPr>
          <w:sz w:val="24"/>
          <w:szCs w:val="24"/>
        </w:rPr>
        <w:t xml:space="preserve"> are </w:t>
      </w:r>
      <w:r w:rsidR="00E07B4B">
        <w:rPr>
          <w:sz w:val="24"/>
          <w:szCs w:val="24"/>
        </w:rPr>
        <w:t xml:space="preserve">the </w:t>
      </w:r>
      <w:r w:rsidR="00086839">
        <w:rPr>
          <w:sz w:val="24"/>
          <w:szCs w:val="24"/>
        </w:rPr>
        <w:t>main factors to create</w:t>
      </w:r>
      <w:r w:rsidR="003B2775">
        <w:rPr>
          <w:sz w:val="24"/>
          <w:szCs w:val="24"/>
        </w:rPr>
        <w:t xml:space="preserve"> </w:t>
      </w:r>
      <w:r w:rsidR="00E07B4B">
        <w:rPr>
          <w:sz w:val="24"/>
          <w:szCs w:val="24"/>
        </w:rPr>
        <w:t xml:space="preserve">a </w:t>
      </w:r>
      <w:r w:rsidR="00086839">
        <w:rPr>
          <w:sz w:val="24"/>
          <w:szCs w:val="24"/>
        </w:rPr>
        <w:t>successful organisation.</w:t>
      </w:r>
      <w:r w:rsidR="006E5A64">
        <w:rPr>
          <w:sz w:val="24"/>
          <w:szCs w:val="24"/>
        </w:rPr>
        <w:t xml:space="preserve"> ( Robinson and Coulter.2020).</w:t>
      </w:r>
      <w:r w:rsidRPr="006C7C56">
        <w:rPr>
          <w:sz w:val="24"/>
          <w:szCs w:val="24"/>
        </w:rPr>
        <w:t xml:space="preserve"> According to the activities and goals which the company wants to achieve there are different types of organisations with different designs. It helps to improve organisational performance. If one company wants to be successful is very important to choose the correct organisational design. The organisational structure has m</w:t>
      </w:r>
      <w:r w:rsidR="00A80E2F" w:rsidRPr="006C7C56">
        <w:rPr>
          <w:sz w:val="24"/>
          <w:szCs w:val="24"/>
        </w:rPr>
        <w:t>any purposes. Some of them are m</w:t>
      </w:r>
      <w:r w:rsidRPr="006C7C56">
        <w:rPr>
          <w:sz w:val="24"/>
          <w:szCs w:val="24"/>
        </w:rPr>
        <w:t>onitoring activities, coordinating different areas of work and people who do it, flexibility and responsibility for plans and developments in the working process. Another purpose is the social satisfaction of the employees working in the organisation. Good organisational structure brings high motivation and high results. Members of this organisation are satisfied and they try to reach the goals which the managers set at a particular time. Bad organisational structure promotes conflicts in the workplace and a lack of coordination. It rising costs and cut some new opportunities for the business. Organisational structure delivers an economic and efficient performance of the orga</w:t>
      </w:r>
      <w:r w:rsidR="003B2775">
        <w:rPr>
          <w:sz w:val="24"/>
          <w:szCs w:val="24"/>
        </w:rPr>
        <w:t xml:space="preserve">nisation. When </w:t>
      </w:r>
      <w:r w:rsidRPr="006C7C56">
        <w:rPr>
          <w:sz w:val="24"/>
          <w:szCs w:val="24"/>
        </w:rPr>
        <w:t>specialists are connected in one group they can exchange experience, knowledge and skills. After that, each of them can manage and instruct another group of people and the goal of the company can be reached easily. The division of work depends on many factors such as location, nature of work performance, nature of staff employed, products and services and many others.</w:t>
      </w:r>
      <w:r w:rsidR="00F920A8" w:rsidRPr="006C7C56">
        <w:rPr>
          <w:sz w:val="24"/>
          <w:szCs w:val="24"/>
        </w:rPr>
        <w:t xml:space="preserve"> Centralisation is when the boss or director take</w:t>
      </w:r>
      <w:r w:rsidR="003B2775">
        <w:rPr>
          <w:sz w:val="24"/>
          <w:szCs w:val="24"/>
        </w:rPr>
        <w:t>s</w:t>
      </w:r>
      <w:r w:rsidR="00F920A8" w:rsidRPr="006C7C56">
        <w:rPr>
          <w:sz w:val="24"/>
          <w:szCs w:val="24"/>
        </w:rPr>
        <w:t xml:space="preserve"> the decision. It has many advantages. It makes for coordination and management control, improves decision-making, and provides a consistent strategy for the organisation. On the other hand, decentralisation also has some advantages. Decentralisation improves the level of personal customer service, provides opportunities for training and development in management and many more.</w:t>
      </w:r>
    </w:p>
    <w:p w:rsidR="00AD44FE" w:rsidRPr="006C7C56" w:rsidRDefault="00F920A8" w:rsidP="006C7C56">
      <w:pPr>
        <w:rPr>
          <w:sz w:val="24"/>
          <w:szCs w:val="24"/>
        </w:rPr>
      </w:pPr>
      <w:r w:rsidRPr="006C7C56">
        <w:rPr>
          <w:sz w:val="24"/>
          <w:szCs w:val="24"/>
        </w:rPr>
        <w:t>Each organisation has its design principles. It can be the hierarchy design principle, the span of control, or the Peter principle</w:t>
      </w:r>
      <w:r w:rsidR="003B2775">
        <w:rPr>
          <w:sz w:val="24"/>
          <w:szCs w:val="24"/>
        </w:rPr>
        <w:t>s</w:t>
      </w:r>
      <w:r w:rsidRPr="006C7C56">
        <w:rPr>
          <w:sz w:val="24"/>
          <w:szCs w:val="24"/>
        </w:rPr>
        <w:t>.</w:t>
      </w:r>
      <w:r w:rsidR="00086839">
        <w:rPr>
          <w:sz w:val="24"/>
          <w:szCs w:val="24"/>
        </w:rPr>
        <w:t xml:space="preserve"> </w:t>
      </w:r>
      <w:r w:rsidRPr="006C7C56">
        <w:rPr>
          <w:sz w:val="24"/>
          <w:szCs w:val="24"/>
        </w:rPr>
        <w:t xml:space="preserve"> All me</w:t>
      </w:r>
      <w:r w:rsidR="00086839">
        <w:rPr>
          <w:sz w:val="24"/>
          <w:szCs w:val="24"/>
        </w:rPr>
        <w:t>mbers of the organisation have</w:t>
      </w:r>
      <w:r w:rsidRPr="006C7C56">
        <w:rPr>
          <w:sz w:val="24"/>
          <w:szCs w:val="24"/>
        </w:rPr>
        <w:t xml:space="preserve"> different relationships between them. The line relationship is related when the line manager has a direct relationship with a subordinate who is responsible for one person. The functional relationships are applied to people in advisory positions. They do not have direct authority over staff in the lower position. The line manager stays between them and communicates with both sites. Staff relationships are between members of staff. These are informal relationships. And lateral relationships exist relationships between individuals in the </w:t>
      </w:r>
      <w:r w:rsidRPr="006C7C56">
        <w:rPr>
          <w:sz w:val="24"/>
          <w:szCs w:val="24"/>
        </w:rPr>
        <w:lastRenderedPageBreak/>
        <w:t>workplace who are at the same level.</w:t>
      </w:r>
      <w:r w:rsidR="006C7C56">
        <w:rPr>
          <w:sz w:val="24"/>
          <w:szCs w:val="24"/>
        </w:rPr>
        <w:t xml:space="preserve"> </w:t>
      </w:r>
      <w:r w:rsidRPr="006C7C56">
        <w:rPr>
          <w:sz w:val="24"/>
          <w:szCs w:val="24"/>
        </w:rPr>
        <w:t>Every person in the company has his particular role. The role is behaviour that a person has in his position in the organisation. Each organisation creates job descriptions, rules, norms and regulations and expects the members to follow them. Some of them are written and present in the contract and others are informal role expectations. It can be good behaviour, good relationships between employees, and respect for everyone. Some of the factors which affect the organisational structure are Government control, culture, and demand for flexibility.</w:t>
      </w:r>
      <w:r w:rsidR="006C7C56">
        <w:rPr>
          <w:sz w:val="24"/>
          <w:szCs w:val="24"/>
        </w:rPr>
        <w:t xml:space="preserve"> </w:t>
      </w:r>
      <w:r w:rsidR="009E2FE0">
        <w:rPr>
          <w:sz w:val="24"/>
          <w:szCs w:val="24"/>
        </w:rPr>
        <w:t>Asda also respect</w:t>
      </w:r>
      <w:r w:rsidR="002D6622">
        <w:rPr>
          <w:sz w:val="24"/>
          <w:szCs w:val="24"/>
        </w:rPr>
        <w:t>s</w:t>
      </w:r>
      <w:r w:rsidR="009E2FE0">
        <w:rPr>
          <w:sz w:val="24"/>
          <w:szCs w:val="24"/>
        </w:rPr>
        <w:t xml:space="preserve"> government rules and regulations.</w:t>
      </w:r>
    </w:p>
    <w:p w:rsidR="00CD65A2" w:rsidRPr="006C7C56" w:rsidRDefault="006C7C56" w:rsidP="006C7C56">
      <w:pPr>
        <w:rPr>
          <w:b/>
          <w:sz w:val="32"/>
          <w:szCs w:val="32"/>
        </w:rPr>
      </w:pPr>
      <w:r>
        <w:rPr>
          <w:b/>
          <w:sz w:val="32"/>
          <w:szCs w:val="32"/>
        </w:rPr>
        <w:t>4.</w:t>
      </w:r>
      <w:r w:rsidRPr="006C7C56">
        <w:rPr>
          <w:b/>
          <w:sz w:val="32"/>
          <w:szCs w:val="32"/>
        </w:rPr>
        <w:t xml:space="preserve"> </w:t>
      </w:r>
      <w:r w:rsidR="00CD65A2" w:rsidRPr="006C7C56">
        <w:rPr>
          <w:b/>
          <w:sz w:val="28"/>
          <w:szCs w:val="28"/>
        </w:rPr>
        <w:t>Organisational culture.</w:t>
      </w:r>
      <w:r w:rsidR="00CD65A2" w:rsidRPr="006C7C56">
        <w:rPr>
          <w:b/>
          <w:sz w:val="32"/>
          <w:szCs w:val="32"/>
        </w:rPr>
        <w:t xml:space="preserve"> </w:t>
      </w:r>
    </w:p>
    <w:p w:rsidR="004D7137" w:rsidRPr="006C7C56" w:rsidRDefault="00B9631C" w:rsidP="006C7C56">
      <w:pPr>
        <w:rPr>
          <w:sz w:val="24"/>
          <w:szCs w:val="24"/>
        </w:rPr>
      </w:pPr>
      <w:r w:rsidRPr="006C7C56">
        <w:rPr>
          <w:sz w:val="24"/>
          <w:szCs w:val="24"/>
        </w:rPr>
        <w:t xml:space="preserve">Organisational culture is one of the most important factors determining organisational performance. The right culture can lead to good results and success to reach a particular goal. The definition for it is given by Mullins, as he represents it as a tool which shows how things are done. The organisational culture supports the strategy for better results. It is different for each organisation. It depends on location, type of people working there and many others. The organisational culture can be changed from time to time to meet the needs of the organisation. It has to be flexible. The leaders are responsible to set the correct organisational culture. And the employees have to follow it. How the members of one business relate to each other is very important. </w:t>
      </w:r>
      <w:r w:rsidR="006C7C56">
        <w:rPr>
          <w:sz w:val="24"/>
          <w:szCs w:val="24"/>
        </w:rPr>
        <w:t>Classifying</w:t>
      </w:r>
      <w:r w:rsidR="00FD23D5" w:rsidRPr="006C7C56">
        <w:rPr>
          <w:sz w:val="24"/>
          <w:szCs w:val="24"/>
        </w:rPr>
        <w:t xml:space="preserve"> different types of organisational culture can be used </w:t>
      </w:r>
      <w:r w:rsidR="006C7C56">
        <w:rPr>
          <w:sz w:val="24"/>
          <w:szCs w:val="24"/>
        </w:rPr>
        <w:t>in several</w:t>
      </w:r>
      <w:r w:rsidR="00FD23D5" w:rsidRPr="006C7C56">
        <w:rPr>
          <w:sz w:val="24"/>
          <w:szCs w:val="24"/>
        </w:rPr>
        <w:t xml:space="preserve"> ways. Four main types of organisational culture are descr</w:t>
      </w:r>
      <w:r w:rsidR="006C7C56">
        <w:rPr>
          <w:sz w:val="24"/>
          <w:szCs w:val="24"/>
        </w:rPr>
        <w:t>i</w:t>
      </w:r>
      <w:r w:rsidR="00FD23D5" w:rsidRPr="006C7C56">
        <w:rPr>
          <w:sz w:val="24"/>
          <w:szCs w:val="24"/>
        </w:rPr>
        <w:t>bed by Charles Handy. They are power culture, role culture, task culture and person culture. A power culture can be found i</w:t>
      </w:r>
      <w:r w:rsidR="006C7C56">
        <w:rPr>
          <w:sz w:val="24"/>
          <w:szCs w:val="24"/>
        </w:rPr>
        <w:t>n</w:t>
      </w:r>
      <w:r w:rsidR="00FD23D5" w:rsidRPr="006C7C56">
        <w:rPr>
          <w:sz w:val="24"/>
          <w:szCs w:val="24"/>
        </w:rPr>
        <w:t xml:space="preserve"> small organisations based on trust and personal communications. Also</w:t>
      </w:r>
      <w:r w:rsidR="006C7C56">
        <w:rPr>
          <w:sz w:val="24"/>
          <w:szCs w:val="24"/>
        </w:rPr>
        <w:t>,</w:t>
      </w:r>
      <w:r w:rsidR="00FD23D5" w:rsidRPr="006C7C56">
        <w:rPr>
          <w:sz w:val="24"/>
          <w:szCs w:val="24"/>
        </w:rPr>
        <w:t xml:space="preserve"> there </w:t>
      </w:r>
      <w:r w:rsidR="006C7C56">
        <w:rPr>
          <w:sz w:val="24"/>
          <w:szCs w:val="24"/>
        </w:rPr>
        <w:t>is</w:t>
      </w:r>
      <w:r w:rsidR="00FD23D5" w:rsidRPr="006C7C56">
        <w:rPr>
          <w:sz w:val="24"/>
          <w:szCs w:val="24"/>
        </w:rPr>
        <w:t xml:space="preserve"> litt</w:t>
      </w:r>
      <w:r w:rsidR="00CA33E2" w:rsidRPr="006C7C56">
        <w:rPr>
          <w:sz w:val="24"/>
          <w:szCs w:val="24"/>
        </w:rPr>
        <w:t xml:space="preserve">le bureaucracy. Role culture is more focused on </w:t>
      </w:r>
      <w:r w:rsidR="006C7C56">
        <w:rPr>
          <w:sz w:val="24"/>
          <w:szCs w:val="24"/>
        </w:rPr>
        <w:t xml:space="preserve">the </w:t>
      </w:r>
      <w:r w:rsidR="00CA33E2" w:rsidRPr="006C7C56">
        <w:rPr>
          <w:sz w:val="24"/>
          <w:szCs w:val="24"/>
        </w:rPr>
        <w:t xml:space="preserve">job description and role not on the person and the main source of power stays in the position </w:t>
      </w:r>
      <w:r w:rsidR="006C7C56">
        <w:rPr>
          <w:sz w:val="24"/>
          <w:szCs w:val="24"/>
        </w:rPr>
        <w:t>that</w:t>
      </w:r>
      <w:r w:rsidR="00CA33E2" w:rsidRPr="006C7C56">
        <w:rPr>
          <w:sz w:val="24"/>
          <w:szCs w:val="24"/>
        </w:rPr>
        <w:t xml:space="preserve"> the person has. In task culture</w:t>
      </w:r>
      <w:r w:rsidR="006C7C56">
        <w:rPr>
          <w:sz w:val="24"/>
          <w:szCs w:val="24"/>
        </w:rPr>
        <w:t>,</w:t>
      </w:r>
      <w:r w:rsidR="00CA33E2" w:rsidRPr="006C7C56">
        <w:rPr>
          <w:sz w:val="24"/>
          <w:szCs w:val="24"/>
        </w:rPr>
        <w:t xml:space="preserve"> some </w:t>
      </w:r>
      <w:r w:rsidR="00595762" w:rsidRPr="006C7C56">
        <w:rPr>
          <w:sz w:val="24"/>
          <w:szCs w:val="24"/>
        </w:rPr>
        <w:t>standar</w:t>
      </w:r>
      <w:r w:rsidR="006C7C56">
        <w:rPr>
          <w:sz w:val="24"/>
          <w:szCs w:val="24"/>
        </w:rPr>
        <w:t>d</w:t>
      </w:r>
      <w:r w:rsidR="00595762" w:rsidRPr="006C7C56">
        <w:rPr>
          <w:sz w:val="24"/>
          <w:szCs w:val="24"/>
        </w:rPr>
        <w:t>s are stronger th</w:t>
      </w:r>
      <w:r w:rsidR="006C7C56">
        <w:rPr>
          <w:sz w:val="24"/>
          <w:szCs w:val="24"/>
        </w:rPr>
        <w:t>a</w:t>
      </w:r>
      <w:r w:rsidR="00595762" w:rsidRPr="006C7C56">
        <w:rPr>
          <w:sz w:val="24"/>
          <w:szCs w:val="24"/>
        </w:rPr>
        <w:t>n others and with much influence.</w:t>
      </w:r>
      <w:r w:rsidR="006C7C56">
        <w:rPr>
          <w:sz w:val="24"/>
          <w:szCs w:val="24"/>
        </w:rPr>
        <w:t xml:space="preserve"> </w:t>
      </w:r>
      <w:r w:rsidR="00595762" w:rsidRPr="006C7C56">
        <w:rPr>
          <w:sz w:val="24"/>
          <w:szCs w:val="24"/>
        </w:rPr>
        <w:t>This culture is job-oriented and tries to bring together the right people and resources. And the personal cul</w:t>
      </w:r>
      <w:r w:rsidR="006C7C56">
        <w:rPr>
          <w:sz w:val="24"/>
          <w:szCs w:val="24"/>
        </w:rPr>
        <w:t>t</w:t>
      </w:r>
      <w:r w:rsidR="00595762" w:rsidRPr="006C7C56">
        <w:rPr>
          <w:sz w:val="24"/>
          <w:szCs w:val="24"/>
        </w:rPr>
        <w:t xml:space="preserve">ure focused on </w:t>
      </w:r>
      <w:r w:rsidR="006C7C56">
        <w:rPr>
          <w:sz w:val="24"/>
          <w:szCs w:val="24"/>
        </w:rPr>
        <w:t>serving</w:t>
      </w:r>
      <w:r w:rsidR="00595762" w:rsidRPr="006C7C56">
        <w:rPr>
          <w:sz w:val="24"/>
          <w:szCs w:val="24"/>
        </w:rPr>
        <w:t xml:space="preserve"> the individuals.</w:t>
      </w:r>
      <w:r w:rsidR="006C7C56">
        <w:rPr>
          <w:sz w:val="24"/>
          <w:szCs w:val="24"/>
        </w:rPr>
        <w:t xml:space="preserve"> </w:t>
      </w:r>
      <w:r w:rsidR="00595762" w:rsidRPr="006C7C56">
        <w:rPr>
          <w:sz w:val="24"/>
          <w:szCs w:val="24"/>
        </w:rPr>
        <w:t xml:space="preserve">There are many </w:t>
      </w:r>
      <w:r w:rsidR="003B2775">
        <w:rPr>
          <w:sz w:val="24"/>
          <w:szCs w:val="24"/>
        </w:rPr>
        <w:t>other types but this report can</w:t>
      </w:r>
      <w:r w:rsidR="00595762" w:rsidRPr="006C7C56">
        <w:rPr>
          <w:sz w:val="24"/>
          <w:szCs w:val="24"/>
        </w:rPr>
        <w:t>not focus on them. The culture can be clas</w:t>
      </w:r>
      <w:r w:rsidR="006C7C56">
        <w:rPr>
          <w:sz w:val="24"/>
          <w:szCs w:val="24"/>
        </w:rPr>
        <w:t>sifi</w:t>
      </w:r>
      <w:r w:rsidR="00595762" w:rsidRPr="006C7C56">
        <w:rPr>
          <w:sz w:val="24"/>
          <w:szCs w:val="24"/>
        </w:rPr>
        <w:t>ed in</w:t>
      </w:r>
      <w:r w:rsidR="00933E6D" w:rsidRPr="006C7C56">
        <w:rPr>
          <w:sz w:val="24"/>
          <w:szCs w:val="24"/>
        </w:rPr>
        <w:t>to</w:t>
      </w:r>
      <w:r w:rsidR="00595762" w:rsidRPr="006C7C56">
        <w:rPr>
          <w:sz w:val="24"/>
          <w:szCs w:val="24"/>
        </w:rPr>
        <w:t xml:space="preserve"> three levels. </w:t>
      </w:r>
      <w:r w:rsidR="00933E6D" w:rsidRPr="006C7C56">
        <w:rPr>
          <w:sz w:val="24"/>
          <w:szCs w:val="24"/>
        </w:rPr>
        <w:t>The f</w:t>
      </w:r>
      <w:r w:rsidR="00595762" w:rsidRPr="006C7C56">
        <w:rPr>
          <w:sz w:val="24"/>
          <w:szCs w:val="24"/>
        </w:rPr>
        <w:t>irst and more visible lev</w:t>
      </w:r>
      <w:r w:rsidR="00933E6D" w:rsidRPr="006C7C56">
        <w:rPr>
          <w:sz w:val="24"/>
          <w:szCs w:val="24"/>
        </w:rPr>
        <w:t>e</w:t>
      </w:r>
      <w:r w:rsidR="00595762" w:rsidRPr="006C7C56">
        <w:rPr>
          <w:sz w:val="24"/>
          <w:szCs w:val="24"/>
        </w:rPr>
        <w:t xml:space="preserve">l is </w:t>
      </w:r>
      <w:r w:rsidR="00933E6D" w:rsidRPr="006C7C56">
        <w:rPr>
          <w:sz w:val="24"/>
          <w:szCs w:val="24"/>
        </w:rPr>
        <w:t xml:space="preserve">the </w:t>
      </w:r>
      <w:r w:rsidR="00595762" w:rsidRPr="006C7C56">
        <w:rPr>
          <w:sz w:val="24"/>
          <w:szCs w:val="24"/>
        </w:rPr>
        <w:t>Artefacts level.</w:t>
      </w:r>
      <w:r w:rsidR="00933E6D" w:rsidRPr="006C7C56">
        <w:rPr>
          <w:sz w:val="24"/>
          <w:szCs w:val="24"/>
        </w:rPr>
        <w:t xml:space="preserve"> </w:t>
      </w:r>
      <w:r w:rsidR="001D7205" w:rsidRPr="006C7C56">
        <w:rPr>
          <w:sz w:val="24"/>
          <w:szCs w:val="24"/>
        </w:rPr>
        <w:t>This include</w:t>
      </w:r>
      <w:r w:rsidR="00933E6D" w:rsidRPr="006C7C56">
        <w:rPr>
          <w:sz w:val="24"/>
          <w:szCs w:val="24"/>
        </w:rPr>
        <w:t>s</w:t>
      </w:r>
      <w:r w:rsidR="001D7205" w:rsidRPr="006C7C56">
        <w:rPr>
          <w:sz w:val="24"/>
          <w:szCs w:val="24"/>
        </w:rPr>
        <w:t xml:space="preserve"> materials, technological output,</w:t>
      </w:r>
      <w:r w:rsidR="00933E6D" w:rsidRPr="006C7C56">
        <w:rPr>
          <w:sz w:val="24"/>
          <w:szCs w:val="24"/>
        </w:rPr>
        <w:t xml:space="preserve"> </w:t>
      </w:r>
      <w:r w:rsidR="001D7205" w:rsidRPr="006C7C56">
        <w:rPr>
          <w:sz w:val="24"/>
          <w:szCs w:val="24"/>
        </w:rPr>
        <w:t>logos and many others. The next lev</w:t>
      </w:r>
      <w:r w:rsidR="00933E6D" w:rsidRPr="006C7C56">
        <w:rPr>
          <w:sz w:val="24"/>
          <w:szCs w:val="24"/>
        </w:rPr>
        <w:t>e</w:t>
      </w:r>
      <w:r w:rsidR="001D7205" w:rsidRPr="006C7C56">
        <w:rPr>
          <w:sz w:val="24"/>
          <w:szCs w:val="24"/>
        </w:rPr>
        <w:t>l is espoused beliefs and values. They become part of the process where group members can have d</w:t>
      </w:r>
      <w:r w:rsidR="00933E6D" w:rsidRPr="006C7C56">
        <w:rPr>
          <w:sz w:val="24"/>
          <w:szCs w:val="24"/>
        </w:rPr>
        <w:t>iffe</w:t>
      </w:r>
      <w:r w:rsidR="001D7205" w:rsidRPr="006C7C56">
        <w:rPr>
          <w:sz w:val="24"/>
          <w:szCs w:val="24"/>
        </w:rPr>
        <w:t xml:space="preserve">rent </w:t>
      </w:r>
      <w:r w:rsidR="00994F19" w:rsidRPr="006C7C56">
        <w:rPr>
          <w:sz w:val="24"/>
          <w:szCs w:val="24"/>
        </w:rPr>
        <w:t xml:space="preserve">norms and beliefs. The managers have to respect all these factors if they want the organisation </w:t>
      </w:r>
      <w:r w:rsidR="00933E6D" w:rsidRPr="006C7C56">
        <w:rPr>
          <w:sz w:val="24"/>
          <w:szCs w:val="24"/>
        </w:rPr>
        <w:t>to have</w:t>
      </w:r>
      <w:r w:rsidR="00994F19" w:rsidRPr="006C7C56">
        <w:rPr>
          <w:sz w:val="24"/>
          <w:szCs w:val="24"/>
        </w:rPr>
        <w:t xml:space="preserve"> a good performance. The next level is </w:t>
      </w:r>
      <w:r w:rsidR="00933E6D" w:rsidRPr="006C7C56">
        <w:rPr>
          <w:sz w:val="24"/>
          <w:szCs w:val="24"/>
        </w:rPr>
        <w:t xml:space="preserve">the </w:t>
      </w:r>
      <w:r w:rsidR="00994F19" w:rsidRPr="006C7C56">
        <w:rPr>
          <w:sz w:val="24"/>
          <w:szCs w:val="24"/>
        </w:rPr>
        <w:t>basic underlying assumption level. It is the things that the organisation believes. They guide the group members</w:t>
      </w:r>
      <w:r w:rsidR="00933E6D" w:rsidRPr="006C7C56">
        <w:rPr>
          <w:sz w:val="24"/>
          <w:szCs w:val="24"/>
        </w:rPr>
        <w:t>'</w:t>
      </w:r>
      <w:r w:rsidR="00994F19" w:rsidRPr="006C7C56">
        <w:rPr>
          <w:sz w:val="24"/>
          <w:szCs w:val="24"/>
        </w:rPr>
        <w:t xml:space="preserve"> behaviour.</w:t>
      </w:r>
      <w:r w:rsidR="004D7137" w:rsidRPr="006C7C56">
        <w:rPr>
          <w:sz w:val="24"/>
          <w:szCs w:val="24"/>
        </w:rPr>
        <w:t xml:space="preserve"> </w:t>
      </w:r>
    </w:p>
    <w:p w:rsidR="00933E6D" w:rsidRPr="006C7C56" w:rsidRDefault="004D7137" w:rsidP="006C7C56">
      <w:pPr>
        <w:rPr>
          <w:b/>
          <w:sz w:val="28"/>
          <w:szCs w:val="28"/>
        </w:rPr>
      </w:pPr>
      <w:r w:rsidRPr="006C7C56">
        <w:rPr>
          <w:b/>
          <w:sz w:val="28"/>
          <w:szCs w:val="28"/>
        </w:rPr>
        <w:t xml:space="preserve">5. </w:t>
      </w:r>
      <w:r w:rsidR="00933E6D" w:rsidRPr="006C7C56">
        <w:rPr>
          <w:b/>
          <w:sz w:val="28"/>
          <w:szCs w:val="28"/>
        </w:rPr>
        <w:t>Motivation</w:t>
      </w:r>
    </w:p>
    <w:p w:rsidR="00933E6D" w:rsidRDefault="00933E6D" w:rsidP="006C7C56">
      <w:pPr>
        <w:rPr>
          <w:sz w:val="24"/>
          <w:szCs w:val="24"/>
        </w:rPr>
      </w:pPr>
      <w:r w:rsidRPr="006C7C56">
        <w:rPr>
          <w:sz w:val="24"/>
          <w:szCs w:val="24"/>
        </w:rPr>
        <w:t xml:space="preserve">Motivation is very important because it forces a person to do something and reach personal goals. Each person can be motivated by different things. For someone, it could be money, for some else high position at work and others just want to have food on the table. There are so many theories which try to explain those specific feelings which force a person to do </w:t>
      </w:r>
      <w:r w:rsidRPr="006C7C56">
        <w:rPr>
          <w:sz w:val="24"/>
          <w:szCs w:val="24"/>
        </w:rPr>
        <w:lastRenderedPageBreak/>
        <w:t xml:space="preserve">something. </w:t>
      </w:r>
      <w:r w:rsidR="00590D95">
        <w:rPr>
          <w:sz w:val="24"/>
          <w:szCs w:val="24"/>
        </w:rPr>
        <w:t>Robins and Judge</w:t>
      </w:r>
      <w:r w:rsidR="00086839">
        <w:rPr>
          <w:sz w:val="24"/>
          <w:szCs w:val="24"/>
        </w:rPr>
        <w:t xml:space="preserve"> </w:t>
      </w:r>
      <w:r w:rsidR="00590D95">
        <w:rPr>
          <w:sz w:val="24"/>
          <w:szCs w:val="24"/>
        </w:rPr>
        <w:t xml:space="preserve">(2016) explained them in detail. </w:t>
      </w:r>
      <w:r w:rsidRPr="006C7C56">
        <w:rPr>
          <w:sz w:val="24"/>
          <w:szCs w:val="24"/>
        </w:rPr>
        <w:t>The most known theories are Maslow’s Hierarchy of Need Theory, Herzberg’s two-factor theory, and McClelland’s achievement motivation theory. According to Maslow’s theory first, the person has to meet his/her physiological and safety needs. Then the love, after that esteem and the last level is self-</w:t>
      </w:r>
      <w:r w:rsidR="0038388A" w:rsidRPr="006C7C56">
        <w:rPr>
          <w:sz w:val="24"/>
          <w:szCs w:val="24"/>
        </w:rPr>
        <w:t>actualisation. Usually, this theory is</w:t>
      </w:r>
      <w:r w:rsidRPr="006C7C56">
        <w:rPr>
          <w:sz w:val="24"/>
          <w:szCs w:val="24"/>
        </w:rPr>
        <w:t xml:space="preserve"> displayed </w:t>
      </w:r>
      <w:r w:rsidR="0038388A" w:rsidRPr="006C7C56">
        <w:rPr>
          <w:sz w:val="24"/>
          <w:szCs w:val="24"/>
        </w:rPr>
        <w:t>as pyramids. According to Maslow when a person is satisfied with the first level he or she moves to the next one. Some authors do not agree with this theory and think that the order and classification can be different. Herzberg’s theory has two factors affecting motivation at work. The first ones are these which cause dissatisfaction or ‘maintenance’ factors. For example</w:t>
      </w:r>
      <w:r w:rsidR="00086839">
        <w:rPr>
          <w:sz w:val="24"/>
          <w:szCs w:val="24"/>
        </w:rPr>
        <w:t xml:space="preserve">, </w:t>
      </w:r>
      <w:r w:rsidR="0038388A" w:rsidRPr="006C7C56">
        <w:rPr>
          <w:sz w:val="24"/>
          <w:szCs w:val="24"/>
        </w:rPr>
        <w:t>security,</w:t>
      </w:r>
      <w:r w:rsidR="00E56ACC">
        <w:rPr>
          <w:sz w:val="24"/>
          <w:szCs w:val="24"/>
        </w:rPr>
        <w:t xml:space="preserve"> salary, and working conditions are some of them.</w:t>
      </w:r>
      <w:r w:rsidR="0038388A" w:rsidRPr="006C7C56">
        <w:rPr>
          <w:sz w:val="24"/>
          <w:szCs w:val="24"/>
        </w:rPr>
        <w:t xml:space="preserve"> The second group are the ones which motivate the people. They are satisfied or extremely satisfied.  McClelland’s achievement motivation theory is also very popular. It has four main motives. These are </w:t>
      </w:r>
      <w:r w:rsidR="00797075">
        <w:rPr>
          <w:sz w:val="24"/>
          <w:szCs w:val="24"/>
        </w:rPr>
        <w:t xml:space="preserve">the </w:t>
      </w:r>
      <w:r w:rsidR="0038388A" w:rsidRPr="006C7C56">
        <w:rPr>
          <w:sz w:val="24"/>
          <w:szCs w:val="24"/>
        </w:rPr>
        <w:t>Achievement motive, power motive</w:t>
      </w:r>
      <w:r w:rsidR="00086839">
        <w:rPr>
          <w:sz w:val="24"/>
          <w:szCs w:val="24"/>
        </w:rPr>
        <w:t>, a</w:t>
      </w:r>
      <w:r w:rsidR="0038388A" w:rsidRPr="006C7C56">
        <w:rPr>
          <w:sz w:val="24"/>
          <w:szCs w:val="24"/>
        </w:rPr>
        <w:t>ffiliative motive and avoidance motive.</w:t>
      </w:r>
      <w:r w:rsidR="009E2FE0">
        <w:rPr>
          <w:sz w:val="24"/>
          <w:szCs w:val="24"/>
        </w:rPr>
        <w:t xml:space="preserve"> The leaders in the company must recognise which one is the best for its employees.</w:t>
      </w:r>
      <w:r w:rsidR="00E56ACC">
        <w:rPr>
          <w:sz w:val="24"/>
          <w:szCs w:val="24"/>
        </w:rPr>
        <w:t xml:space="preserve"> </w:t>
      </w:r>
      <w:r w:rsidR="00086839">
        <w:rPr>
          <w:sz w:val="24"/>
          <w:szCs w:val="24"/>
        </w:rPr>
        <w:t>(Ricky,</w:t>
      </w:r>
      <w:r w:rsidR="003B2775">
        <w:rPr>
          <w:sz w:val="24"/>
          <w:szCs w:val="24"/>
        </w:rPr>
        <w:t xml:space="preserve"> </w:t>
      </w:r>
      <w:r w:rsidR="00086839">
        <w:rPr>
          <w:sz w:val="24"/>
          <w:szCs w:val="24"/>
        </w:rPr>
        <w:t>2020.)</w:t>
      </w:r>
      <w:r w:rsidR="009E2FE0">
        <w:rPr>
          <w:sz w:val="24"/>
          <w:szCs w:val="24"/>
        </w:rPr>
        <w:t xml:space="preserve"> Working in Asda managers and employees want to be satisfied.  There are five main dimensions of job satisfaction. Individual factors include personality, education and qualifications of the staff in the company. Social factors include the relationship between workers. Cultural factors are focused on ethnicity and beliefs. Organisational factors are about size, structure and nature of the work. Environmental factors focus on social, technical and economical factors. Asda tries to cover all of them to satisfy its employees. </w:t>
      </w:r>
    </w:p>
    <w:p w:rsidR="009E2FE0" w:rsidRPr="00CD08A2" w:rsidRDefault="00CD08A2" w:rsidP="00CD08A2">
      <w:pPr>
        <w:rPr>
          <w:b/>
          <w:sz w:val="28"/>
          <w:szCs w:val="28"/>
        </w:rPr>
      </w:pPr>
      <w:r w:rsidRPr="00CD08A2">
        <w:rPr>
          <w:b/>
          <w:sz w:val="28"/>
          <w:szCs w:val="28"/>
        </w:rPr>
        <w:t xml:space="preserve">6. </w:t>
      </w:r>
      <w:r w:rsidR="009E2FE0" w:rsidRPr="00CD08A2">
        <w:rPr>
          <w:b/>
          <w:sz w:val="28"/>
          <w:szCs w:val="28"/>
        </w:rPr>
        <w:t>Conclusion.</w:t>
      </w:r>
    </w:p>
    <w:p w:rsidR="009E2FE0" w:rsidRPr="00CD08A2" w:rsidRDefault="009E2FE0" w:rsidP="00CD08A2">
      <w:pPr>
        <w:rPr>
          <w:b/>
          <w:sz w:val="28"/>
          <w:szCs w:val="28"/>
        </w:rPr>
      </w:pPr>
      <w:r w:rsidRPr="00CD08A2">
        <w:rPr>
          <w:sz w:val="24"/>
          <w:szCs w:val="24"/>
        </w:rPr>
        <w:t>This report shows the relationship between organisational structure, organisational culture and motivation. The selected company Asda is a company which tries to manage it in the best way. The leaders of the company want to achieve the company goals and objectives through different methods. Organising, planning to control and leading all these processes lead the company to second place in retail in the UK. Values for Asda are to improve customer service, keep lower prices, work honestly and have respect for its employees and customers.</w:t>
      </w:r>
      <w:r w:rsidR="007156C6">
        <w:rPr>
          <w:sz w:val="24"/>
          <w:szCs w:val="24"/>
        </w:rPr>
        <w:t xml:space="preserve"> </w:t>
      </w:r>
      <w:r w:rsidR="006E5A64">
        <w:rPr>
          <w:sz w:val="24"/>
          <w:szCs w:val="24"/>
        </w:rPr>
        <w:t>( Lifestyle.2022).</w:t>
      </w:r>
      <w:r w:rsidRPr="00CD08A2">
        <w:rPr>
          <w:sz w:val="24"/>
          <w:szCs w:val="24"/>
        </w:rPr>
        <w:t xml:space="preserve"> The brand follows rules and regulations in the country. In the last years, it became more environmentally friendly. The company encourages its employees to grow in their careers. It invests in plenty of training and courses to qualify its workers. They are motivated to improve their skills and take on more responsibilities.</w:t>
      </w:r>
      <w:r w:rsidR="002D6622">
        <w:rPr>
          <w:sz w:val="24"/>
          <w:szCs w:val="24"/>
        </w:rPr>
        <w:t xml:space="preserve"> Asda respects its employees and tries to improve the working conditions and environment in the working place. Its goals are clear and the managers of the company do their best to reach them. Most of the employees are satisfied and happy to work for the company. </w:t>
      </w:r>
    </w:p>
    <w:p w:rsidR="009E2FE0" w:rsidRPr="006C7C56" w:rsidRDefault="009E2FE0" w:rsidP="006C7C56">
      <w:pPr>
        <w:rPr>
          <w:sz w:val="24"/>
          <w:szCs w:val="24"/>
        </w:rPr>
      </w:pPr>
    </w:p>
    <w:p w:rsidR="00361AD7" w:rsidRDefault="00361AD7">
      <w:pPr>
        <w:rPr>
          <w:b/>
          <w:sz w:val="24"/>
          <w:szCs w:val="24"/>
        </w:rPr>
      </w:pPr>
    </w:p>
    <w:p w:rsidR="00A326AF" w:rsidRPr="00933E6D" w:rsidRDefault="00A326AF">
      <w:pPr>
        <w:rPr>
          <w:sz w:val="24"/>
          <w:szCs w:val="24"/>
        </w:rPr>
      </w:pPr>
      <w:r>
        <w:rPr>
          <w:b/>
          <w:sz w:val="24"/>
          <w:szCs w:val="24"/>
        </w:rPr>
        <w:br w:type="page"/>
      </w:r>
    </w:p>
    <w:p w:rsidR="002A47F7" w:rsidRPr="006C7C56" w:rsidRDefault="00F920A8" w:rsidP="006C7C56">
      <w:pPr>
        <w:jc w:val="center"/>
        <w:rPr>
          <w:b/>
          <w:sz w:val="32"/>
          <w:szCs w:val="32"/>
        </w:rPr>
      </w:pPr>
      <w:r w:rsidRPr="006C7C56">
        <w:rPr>
          <w:b/>
          <w:sz w:val="32"/>
          <w:szCs w:val="32"/>
        </w:rPr>
        <w:lastRenderedPageBreak/>
        <w:t>Referencing list</w:t>
      </w:r>
    </w:p>
    <w:p w:rsidR="00361AD7" w:rsidRDefault="00361AD7">
      <w:pPr>
        <w:rPr>
          <w:b/>
          <w:sz w:val="24"/>
          <w:szCs w:val="24"/>
        </w:rPr>
      </w:pPr>
    </w:p>
    <w:p w:rsidR="00E56ACC" w:rsidRDefault="00E56ACC">
      <w:pPr>
        <w:rPr>
          <w:b/>
          <w:sz w:val="44"/>
          <w:szCs w:val="44"/>
        </w:rPr>
      </w:pPr>
    </w:p>
    <w:p w:rsidR="00797075" w:rsidRPr="00590D95" w:rsidRDefault="00797075" w:rsidP="0031121E">
      <w:p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cstheme="minorHAnsi"/>
          <w:color w:val="000000"/>
          <w:sz w:val="24"/>
          <w:szCs w:val="24"/>
          <w:lang w:val="en-US"/>
        </w:rPr>
      </w:pPr>
    </w:p>
    <w:p w:rsidR="00797075" w:rsidRPr="006E5A64" w:rsidRDefault="006E5A64" w:rsidP="006E5A64">
      <w:pPr>
        <w:pStyle w:val="ListParagraph"/>
        <w:numPr>
          <w:ilvl w:val="0"/>
          <w:numId w:val="6"/>
        </w:numPr>
        <w:rPr>
          <w:sz w:val="24"/>
          <w:szCs w:val="24"/>
        </w:rPr>
      </w:pPr>
      <w:r>
        <w:rPr>
          <w:sz w:val="24"/>
          <w:szCs w:val="24"/>
        </w:rPr>
        <w:t>Corporate: Asda.  Available at:</w:t>
      </w:r>
    </w:p>
    <w:p w:rsidR="006E5A64" w:rsidRDefault="00C3363E" w:rsidP="006E5A64">
      <w:pPr>
        <w:pStyle w:val="ListParagraph"/>
        <w:rPr>
          <w:rFonts w:cstheme="minorHAnsi"/>
          <w:sz w:val="24"/>
          <w:szCs w:val="24"/>
        </w:rPr>
      </w:pPr>
      <w:hyperlink r:id="rId8" w:history="1">
        <w:r w:rsidR="006E5A64" w:rsidRPr="006E5A64">
          <w:rPr>
            <w:rStyle w:val="Hyperlink"/>
            <w:sz w:val="24"/>
            <w:szCs w:val="24"/>
          </w:rPr>
          <w:t>https://corporate.asda.com/our-story/company-facts</w:t>
        </w:r>
      </w:hyperlink>
      <w:r w:rsidR="006E5A64" w:rsidRPr="006E5A64">
        <w:rPr>
          <w:sz w:val="24"/>
          <w:szCs w:val="24"/>
        </w:rPr>
        <w:t xml:space="preserve">    acces</w:t>
      </w:r>
      <w:r w:rsidR="006E5A64" w:rsidRPr="006E5A64">
        <w:rPr>
          <w:rFonts w:cstheme="minorHAnsi"/>
          <w:sz w:val="24"/>
          <w:szCs w:val="24"/>
        </w:rPr>
        <w:t>sed on 10.March 2023</w:t>
      </w:r>
    </w:p>
    <w:p w:rsidR="006E5A64" w:rsidRPr="006E5A64" w:rsidRDefault="006E5A64" w:rsidP="006E5A64">
      <w:pPr>
        <w:pStyle w:val="ListParagraph"/>
        <w:numPr>
          <w:ilvl w:val="0"/>
          <w:numId w:val="6"/>
        </w:numPr>
        <w:pBdr>
          <w:top w:val="none" w:sz="4" w:space="0" w:color="auto"/>
          <w:left w:val="none" w:sz="4" w:space="0" w:color="auto"/>
          <w:bottom w:val="none" w:sz="4" w:space="0" w:color="auto"/>
          <w:right w:val="none" w:sz="4" w:space="0" w:color="auto"/>
          <w:between w:val="none" w:sz="4" w:space="0" w:color="auto"/>
          <w:bar w:val="none" w:sz="4" w:color="auto"/>
        </w:pBdr>
        <w:spacing w:after="0" w:line="240" w:lineRule="auto"/>
        <w:rPr>
          <w:rFonts w:ascii="Arial" w:hAnsi="Arial" w:cs="Arial"/>
          <w:color w:val="000000"/>
          <w:sz w:val="24"/>
          <w:szCs w:val="24"/>
          <w:lang w:val="en-US"/>
        </w:rPr>
      </w:pPr>
      <w:r w:rsidRPr="006E5A64">
        <w:rPr>
          <w:rFonts w:ascii="Arial" w:hAnsi="Arial" w:cs="Arial"/>
          <w:color w:val="000000"/>
          <w:sz w:val="24"/>
          <w:szCs w:val="24"/>
          <w:lang w:val="en-US"/>
        </w:rPr>
        <w:t xml:space="preserve"> </w:t>
      </w:r>
      <w:r w:rsidRPr="006E5A64">
        <w:rPr>
          <w:rFonts w:cstheme="minorHAnsi"/>
          <w:color w:val="000000"/>
          <w:sz w:val="24"/>
          <w:szCs w:val="24"/>
          <w:lang w:val="en-US"/>
        </w:rPr>
        <w:t xml:space="preserve">Lifestyle (2022) </w:t>
      </w:r>
      <w:r w:rsidRPr="006E5A64">
        <w:rPr>
          <w:rFonts w:cstheme="minorHAnsi"/>
          <w:i/>
          <w:iCs/>
          <w:color w:val="000000"/>
          <w:sz w:val="24"/>
          <w:szCs w:val="24"/>
          <w:lang w:val="en-US"/>
        </w:rPr>
        <w:t>“ Asda retains title as UK's cheapest online supermarket as inflation reaches record-high”.</w:t>
      </w:r>
      <w:r>
        <w:rPr>
          <w:rFonts w:cstheme="minorHAnsi"/>
          <w:i/>
          <w:iCs/>
          <w:color w:val="000000"/>
          <w:sz w:val="24"/>
          <w:szCs w:val="24"/>
          <w:lang w:val="en-US"/>
        </w:rPr>
        <w:t xml:space="preserve"> </w:t>
      </w:r>
      <w:r w:rsidRPr="006E5A64">
        <w:rPr>
          <w:rFonts w:cstheme="minorHAnsi"/>
          <w:color w:val="000000"/>
          <w:sz w:val="24"/>
          <w:szCs w:val="24"/>
          <w:lang w:val="en-US"/>
        </w:rPr>
        <w:t>By Williams, R. 20 October 2022</w:t>
      </w:r>
    </w:p>
    <w:p w:rsidR="006E5A64" w:rsidRPr="006E5A64" w:rsidRDefault="006E5A64" w:rsidP="006E5A64">
      <w:pPr>
        <w:pStyle w:val="ListParagraph"/>
        <w:rPr>
          <w:rFonts w:cstheme="minorHAnsi"/>
          <w:sz w:val="24"/>
          <w:szCs w:val="24"/>
        </w:rPr>
      </w:pPr>
    </w:p>
    <w:p w:rsidR="006E5A64" w:rsidRPr="00797075" w:rsidRDefault="006E5A64" w:rsidP="006E5A64">
      <w:pPr>
        <w:pStyle w:val="ListParagraph"/>
        <w:numPr>
          <w:ilvl w:val="0"/>
          <w:numId w:val="6"/>
        </w:numPr>
        <w:rPr>
          <w:sz w:val="24"/>
          <w:szCs w:val="24"/>
        </w:rPr>
      </w:pPr>
      <w:r w:rsidRPr="00797075">
        <w:rPr>
          <w:sz w:val="24"/>
          <w:szCs w:val="24"/>
        </w:rPr>
        <w:t>Mullins,  L. J. (2019</w:t>
      </w:r>
      <w:r w:rsidRPr="00797075">
        <w:rPr>
          <w:b/>
          <w:sz w:val="24"/>
          <w:szCs w:val="24"/>
        </w:rPr>
        <w:t xml:space="preserve">) ’ </w:t>
      </w:r>
      <w:r w:rsidRPr="00797075">
        <w:rPr>
          <w:i/>
          <w:sz w:val="24"/>
          <w:szCs w:val="24"/>
        </w:rPr>
        <w:t xml:space="preserve">Organisational behaviour in the workplace. </w:t>
      </w:r>
      <w:r w:rsidRPr="00797075">
        <w:rPr>
          <w:sz w:val="24"/>
          <w:szCs w:val="24"/>
        </w:rPr>
        <w:t>12</w:t>
      </w:r>
      <w:r w:rsidRPr="00797075">
        <w:rPr>
          <w:sz w:val="24"/>
          <w:szCs w:val="24"/>
          <w:vertAlign w:val="superscript"/>
        </w:rPr>
        <w:t>th</w:t>
      </w:r>
      <w:r w:rsidRPr="00797075">
        <w:rPr>
          <w:sz w:val="24"/>
          <w:szCs w:val="24"/>
        </w:rPr>
        <w:t>.Ed. Harlow: Pearson Education Limited.</w:t>
      </w:r>
    </w:p>
    <w:p w:rsidR="006E5A64" w:rsidRPr="00797075" w:rsidRDefault="006E5A64" w:rsidP="006E5A64">
      <w:pPr>
        <w:pStyle w:val="ListParagraph"/>
        <w:numPr>
          <w:ilvl w:val="0"/>
          <w:numId w:val="6"/>
        </w:numPr>
        <w:rPr>
          <w:sz w:val="24"/>
          <w:szCs w:val="24"/>
        </w:rPr>
      </w:pPr>
      <w:r w:rsidRPr="00797075">
        <w:rPr>
          <w:sz w:val="24"/>
          <w:szCs w:val="24"/>
        </w:rPr>
        <w:t>Ricky, W.G.(2020)</w:t>
      </w:r>
      <w:r w:rsidRPr="00797075">
        <w:rPr>
          <w:i/>
          <w:sz w:val="24"/>
          <w:szCs w:val="24"/>
        </w:rPr>
        <w:t>’ Organizational behaviour: managing people and organisations</w:t>
      </w:r>
      <w:r w:rsidRPr="00797075">
        <w:rPr>
          <w:sz w:val="24"/>
          <w:szCs w:val="24"/>
        </w:rPr>
        <w:t>.’ Cengage Learning Australia</w:t>
      </w:r>
    </w:p>
    <w:p w:rsidR="006E5A64" w:rsidRPr="00797075" w:rsidRDefault="006E5A64" w:rsidP="006E5A64">
      <w:pPr>
        <w:pStyle w:val="ListParagraph"/>
        <w:numPr>
          <w:ilvl w:val="0"/>
          <w:numId w:val="6"/>
        </w:numPr>
        <w:rPr>
          <w:sz w:val="24"/>
          <w:szCs w:val="24"/>
        </w:rPr>
      </w:pPr>
      <w:r>
        <w:rPr>
          <w:sz w:val="24"/>
          <w:szCs w:val="24"/>
        </w:rPr>
        <w:t>Robins, S and Coulter, M.(2020)</w:t>
      </w:r>
      <w:r w:rsidRPr="006E5A64">
        <w:rPr>
          <w:i/>
          <w:sz w:val="24"/>
          <w:szCs w:val="24"/>
        </w:rPr>
        <w:t>’</w:t>
      </w:r>
      <w:r w:rsidR="007156C6">
        <w:rPr>
          <w:i/>
          <w:sz w:val="24"/>
          <w:szCs w:val="24"/>
        </w:rPr>
        <w:t xml:space="preserve"> </w:t>
      </w:r>
      <w:r w:rsidRPr="006E5A64">
        <w:rPr>
          <w:i/>
          <w:sz w:val="24"/>
          <w:szCs w:val="24"/>
        </w:rPr>
        <w:t>Management,</w:t>
      </w:r>
      <w:r>
        <w:rPr>
          <w:i/>
          <w:sz w:val="24"/>
          <w:szCs w:val="24"/>
        </w:rPr>
        <w:t xml:space="preserve"> </w:t>
      </w:r>
      <w:r w:rsidRPr="006E5A64">
        <w:rPr>
          <w:i/>
          <w:sz w:val="24"/>
          <w:szCs w:val="24"/>
        </w:rPr>
        <w:t>Global Edition.’</w:t>
      </w:r>
      <w:r>
        <w:rPr>
          <w:sz w:val="24"/>
          <w:szCs w:val="24"/>
        </w:rPr>
        <w:t>15</w:t>
      </w:r>
      <w:r w:rsidRPr="006E5A64">
        <w:rPr>
          <w:sz w:val="24"/>
          <w:szCs w:val="24"/>
          <w:vertAlign w:val="superscript"/>
        </w:rPr>
        <w:t>th</w:t>
      </w:r>
      <w:r>
        <w:rPr>
          <w:sz w:val="24"/>
          <w:szCs w:val="24"/>
        </w:rPr>
        <w:t xml:space="preserve"> Ed. Pearson</w:t>
      </w:r>
    </w:p>
    <w:p w:rsidR="006E5A64" w:rsidRDefault="006E5A64" w:rsidP="006E5A64">
      <w:pPr>
        <w:pStyle w:val="ListParagraph"/>
        <w:numPr>
          <w:ilvl w:val="0"/>
          <w:numId w:val="6"/>
        </w:numPr>
        <w:rPr>
          <w:sz w:val="24"/>
          <w:szCs w:val="24"/>
        </w:rPr>
      </w:pPr>
      <w:r w:rsidRPr="00797075">
        <w:rPr>
          <w:sz w:val="24"/>
          <w:szCs w:val="24"/>
        </w:rPr>
        <w:t>Robins, S and Judge, T. (2016)</w:t>
      </w:r>
      <w:r w:rsidRPr="00797075">
        <w:rPr>
          <w:i/>
          <w:sz w:val="24"/>
          <w:szCs w:val="24"/>
        </w:rPr>
        <w:t>’ Organizational Behavior</w:t>
      </w:r>
      <w:r w:rsidRPr="00797075">
        <w:rPr>
          <w:sz w:val="24"/>
          <w:szCs w:val="24"/>
        </w:rPr>
        <w:t>.’17</w:t>
      </w:r>
      <w:r w:rsidRPr="00797075">
        <w:rPr>
          <w:sz w:val="24"/>
          <w:szCs w:val="24"/>
          <w:vertAlign w:val="superscript"/>
        </w:rPr>
        <w:t>th</w:t>
      </w:r>
      <w:r w:rsidRPr="00797075">
        <w:rPr>
          <w:sz w:val="24"/>
          <w:szCs w:val="24"/>
        </w:rPr>
        <w:t xml:space="preserve"> Ed. Pearson Education.</w:t>
      </w:r>
    </w:p>
    <w:p w:rsidR="006E5A64" w:rsidRPr="006E5A64" w:rsidRDefault="006E5A64" w:rsidP="006E5A64">
      <w:pPr>
        <w:pStyle w:val="ListParagraph"/>
        <w:numPr>
          <w:ilvl w:val="0"/>
          <w:numId w:val="6"/>
        </w:numPr>
        <w:rPr>
          <w:rFonts w:cstheme="minorHAnsi"/>
          <w:sz w:val="24"/>
          <w:szCs w:val="24"/>
        </w:rPr>
      </w:pPr>
      <w:r w:rsidRPr="006E5A64">
        <w:rPr>
          <w:sz w:val="24"/>
          <w:szCs w:val="24"/>
        </w:rPr>
        <w:t xml:space="preserve">The daily record. Available at:  </w:t>
      </w:r>
      <w:hyperlink r:id="rId9" w:history="1">
        <w:r w:rsidRPr="006E5A64">
          <w:rPr>
            <w:rStyle w:val="Hyperlink"/>
            <w:rFonts w:cstheme="minorHAnsi"/>
            <w:sz w:val="24"/>
            <w:szCs w:val="24"/>
          </w:rPr>
          <w:t>https://www.dailyrecord.co.uk/lifestyle/food-drink/asda-retains-title-uks-cheapest</w:t>
        </w:r>
      </w:hyperlink>
      <w:r w:rsidRPr="006E5A64">
        <w:rPr>
          <w:rFonts w:cstheme="minorHAnsi"/>
          <w:sz w:val="24"/>
          <w:szCs w:val="24"/>
        </w:rPr>
        <w:t xml:space="preserve">  accessed 12 March 2023</w:t>
      </w:r>
    </w:p>
    <w:p w:rsidR="006E5A64" w:rsidRPr="006E5A64" w:rsidRDefault="006E5A64" w:rsidP="006E5A64">
      <w:pPr>
        <w:pStyle w:val="ListParagraph"/>
        <w:rPr>
          <w:rFonts w:cstheme="minorHAnsi"/>
          <w:sz w:val="24"/>
          <w:szCs w:val="24"/>
        </w:rPr>
      </w:pPr>
    </w:p>
    <w:sectPr w:rsidR="006E5A64" w:rsidRPr="006E5A64" w:rsidSect="00361AD7">
      <w:headerReference w:type="even" r:id="rId10"/>
      <w:headerReference w:type="default" r:id="rId11"/>
      <w:footerReference w:type="even" r:id="rId12"/>
      <w:footerReference w:type="default" r:id="rId13"/>
      <w:headerReference w:type="first" r:id="rId14"/>
      <w:footerReference w:type="first" r:id="rId15"/>
      <w:pgSz w:w="11906" w:h="16838"/>
      <w:pgMar w:top="1417" w:right="1417" w:bottom="1417" w:left="1417"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05E01" w:rsidRDefault="00405E01" w:rsidP="00AD44FE">
      <w:pPr>
        <w:spacing w:after="0" w:line="240" w:lineRule="auto"/>
      </w:pPr>
      <w:r>
        <w:separator/>
      </w:r>
    </w:p>
  </w:endnote>
  <w:endnote w:type="continuationSeparator" w:id="1">
    <w:p w:rsidR="00405E01" w:rsidRDefault="00405E01" w:rsidP="00AD44F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D08A2" w:rsidRDefault="00CD08A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09050583"/>
      <w:docPartObj>
        <w:docPartGallery w:val="Page Numbers (Bottom of Page)"/>
        <w:docPartUnique/>
      </w:docPartObj>
    </w:sdtPr>
    <w:sdtContent>
      <w:p w:rsidR="00CD08A2" w:rsidRDefault="00C3363E">
        <w:pPr>
          <w:pStyle w:val="Footer"/>
          <w:jc w:val="center"/>
        </w:pPr>
        <w:fldSimple w:instr=" PAGE   \* MERGEFORMAT ">
          <w:r w:rsidR="007156C6">
            <w:rPr>
              <w:noProof/>
            </w:rPr>
            <w:t>5</w:t>
          </w:r>
        </w:fldSimple>
      </w:p>
    </w:sdtContent>
  </w:sdt>
  <w:p w:rsidR="00CD08A2" w:rsidRDefault="00CD08A2">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D08A2" w:rsidRDefault="00CD08A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05E01" w:rsidRDefault="00405E01" w:rsidP="00AD44FE">
      <w:pPr>
        <w:spacing w:after="0" w:line="240" w:lineRule="auto"/>
      </w:pPr>
      <w:r>
        <w:separator/>
      </w:r>
    </w:p>
  </w:footnote>
  <w:footnote w:type="continuationSeparator" w:id="1">
    <w:p w:rsidR="00405E01" w:rsidRDefault="00405E01" w:rsidP="00AD44F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D08A2" w:rsidRDefault="00CD08A2">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D08A2" w:rsidRDefault="00CD08A2">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D08A2" w:rsidRDefault="00CD08A2">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8D5C4C"/>
    <w:multiLevelType w:val="hybridMultilevel"/>
    <w:tmpl w:val="41C20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7771748"/>
    <w:multiLevelType w:val="hybridMultilevel"/>
    <w:tmpl w:val="7CDED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7C23E72"/>
    <w:multiLevelType w:val="hybridMultilevel"/>
    <w:tmpl w:val="F92A6144"/>
    <w:lvl w:ilvl="0" w:tplc="DE0AAAFE">
      <w:start w:val="1"/>
      <w:numFmt w:val="decimal"/>
      <w:lvlText w:val="%1."/>
      <w:lvlJc w:val="left"/>
      <w:pPr>
        <w:ind w:left="790" w:hanging="43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16C6710"/>
    <w:multiLevelType w:val="multilevel"/>
    <w:tmpl w:val="086204AE"/>
    <w:lvl w:ilvl="0">
      <w:start w:val="1"/>
      <w:numFmt w:val="decimal"/>
      <w:lvlText w:val="%1."/>
      <w:lvlJc w:val="left"/>
      <w:pPr>
        <w:ind w:left="360" w:hanging="360"/>
      </w:pPr>
      <w:rPr>
        <w:rFonts w:asciiTheme="minorHAnsi" w:eastAsiaTheme="minorHAnsi" w:hAnsiTheme="minorHAnsi" w:cstheme="minorBidi"/>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680" w:hanging="2160"/>
      </w:pPr>
      <w:rPr>
        <w:rFonts w:hint="default"/>
      </w:rPr>
    </w:lvl>
    <w:lvl w:ilvl="8">
      <w:start w:val="1"/>
      <w:numFmt w:val="decimal"/>
      <w:isLgl/>
      <w:lvlText w:val="%1.%2.%3.%4.%5.%6.%7.%8.%9"/>
      <w:lvlJc w:val="left"/>
      <w:pPr>
        <w:ind w:left="5040" w:hanging="2160"/>
      </w:pPr>
      <w:rPr>
        <w:rFonts w:hint="default"/>
      </w:rPr>
    </w:lvl>
  </w:abstractNum>
  <w:abstractNum w:abstractNumId="4">
    <w:nsid w:val="2B854EF5"/>
    <w:multiLevelType w:val="hybridMultilevel"/>
    <w:tmpl w:val="17D6D4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1660D85"/>
    <w:multiLevelType w:val="hybridMultilevel"/>
    <w:tmpl w:val="736A1EFC"/>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4"/>
  </w:num>
  <w:num w:numId="4">
    <w:abstractNumId w:val="5"/>
  </w:num>
  <w:num w:numId="5">
    <w:abstractNumId w:val="0"/>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9"/>
  <w:hideSpellingErrors/>
  <w:hideGrammaticalErrors/>
  <w:defaultTabStop w:val="720"/>
  <w:drawingGridHorizontalSpacing w:val="110"/>
  <w:displayHorizontalDrawingGridEvery w:val="2"/>
  <w:characterSpacingControl w:val="doNotCompress"/>
  <w:hdrShapeDefaults>
    <o:shapedefaults v:ext="edit" spidmax="27650"/>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jMwMzE3MTUxtLQ0srBQ0lEKTi0uzszPAymwqAUAjfZjACwAAAA="/>
  </w:docVars>
  <w:rsids>
    <w:rsidRoot w:val="00AD44FE"/>
    <w:rsid w:val="00086839"/>
    <w:rsid w:val="0008691A"/>
    <w:rsid w:val="00176938"/>
    <w:rsid w:val="001D7205"/>
    <w:rsid w:val="002A47F7"/>
    <w:rsid w:val="002D6622"/>
    <w:rsid w:val="0031121E"/>
    <w:rsid w:val="00361AD7"/>
    <w:rsid w:val="0038388A"/>
    <w:rsid w:val="003B2775"/>
    <w:rsid w:val="00405E01"/>
    <w:rsid w:val="00472522"/>
    <w:rsid w:val="004D7137"/>
    <w:rsid w:val="0053028F"/>
    <w:rsid w:val="00590D95"/>
    <w:rsid w:val="00595762"/>
    <w:rsid w:val="005F7CB7"/>
    <w:rsid w:val="006905BB"/>
    <w:rsid w:val="006C7C56"/>
    <w:rsid w:val="006E5A64"/>
    <w:rsid w:val="00712BE9"/>
    <w:rsid w:val="007156C6"/>
    <w:rsid w:val="00734DF3"/>
    <w:rsid w:val="00797075"/>
    <w:rsid w:val="008F48B7"/>
    <w:rsid w:val="00933E6D"/>
    <w:rsid w:val="00994F19"/>
    <w:rsid w:val="009E2FE0"/>
    <w:rsid w:val="00A326AF"/>
    <w:rsid w:val="00A80E2F"/>
    <w:rsid w:val="00A97BA5"/>
    <w:rsid w:val="00AD44FE"/>
    <w:rsid w:val="00B61612"/>
    <w:rsid w:val="00B9631C"/>
    <w:rsid w:val="00BC1E86"/>
    <w:rsid w:val="00BC37F6"/>
    <w:rsid w:val="00BD21B4"/>
    <w:rsid w:val="00C3363E"/>
    <w:rsid w:val="00CA0B20"/>
    <w:rsid w:val="00CA33E2"/>
    <w:rsid w:val="00CB4CBC"/>
    <w:rsid w:val="00CC7730"/>
    <w:rsid w:val="00CD08A2"/>
    <w:rsid w:val="00CD65A2"/>
    <w:rsid w:val="00DD1B9C"/>
    <w:rsid w:val="00E07B4B"/>
    <w:rsid w:val="00E56ACC"/>
    <w:rsid w:val="00F054B6"/>
    <w:rsid w:val="00F23D6B"/>
    <w:rsid w:val="00F47D0D"/>
    <w:rsid w:val="00F53B38"/>
    <w:rsid w:val="00F54AE2"/>
    <w:rsid w:val="00F66F51"/>
    <w:rsid w:val="00F84219"/>
    <w:rsid w:val="00F920A8"/>
    <w:rsid w:val="00FD23D5"/>
    <w:rsid w:val="00FD7B5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76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4AE2"/>
  </w:style>
  <w:style w:type="paragraph" w:styleId="Heading1">
    <w:name w:val="heading 1"/>
    <w:basedOn w:val="Normal"/>
    <w:next w:val="Normal"/>
    <w:link w:val="Heading1Char"/>
    <w:uiPriority w:val="9"/>
    <w:qFormat/>
    <w:rsid w:val="00AD44F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AD44FE"/>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AD44FE"/>
  </w:style>
  <w:style w:type="paragraph" w:styleId="Footer">
    <w:name w:val="footer"/>
    <w:basedOn w:val="Normal"/>
    <w:link w:val="FooterChar"/>
    <w:uiPriority w:val="99"/>
    <w:unhideWhenUsed/>
    <w:rsid w:val="00AD44FE"/>
    <w:pPr>
      <w:tabs>
        <w:tab w:val="center" w:pos="4536"/>
        <w:tab w:val="right" w:pos="9072"/>
      </w:tabs>
      <w:spacing w:after="0" w:line="240" w:lineRule="auto"/>
    </w:pPr>
  </w:style>
  <w:style w:type="character" w:customStyle="1" w:styleId="FooterChar">
    <w:name w:val="Footer Char"/>
    <w:basedOn w:val="DefaultParagraphFont"/>
    <w:link w:val="Footer"/>
    <w:uiPriority w:val="99"/>
    <w:rsid w:val="00AD44FE"/>
  </w:style>
  <w:style w:type="character" w:customStyle="1" w:styleId="Heading1Char">
    <w:name w:val="Heading 1 Char"/>
    <w:basedOn w:val="DefaultParagraphFont"/>
    <w:link w:val="Heading1"/>
    <w:uiPriority w:val="9"/>
    <w:rsid w:val="00AD44F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D44FE"/>
    <w:pPr>
      <w:outlineLvl w:val="9"/>
    </w:pPr>
    <w:rPr>
      <w:lang w:val="en-US"/>
    </w:rPr>
  </w:style>
  <w:style w:type="paragraph" w:styleId="BalloonText">
    <w:name w:val="Balloon Text"/>
    <w:basedOn w:val="Normal"/>
    <w:link w:val="BalloonTextChar"/>
    <w:uiPriority w:val="99"/>
    <w:semiHidden/>
    <w:unhideWhenUsed/>
    <w:rsid w:val="00AD44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44FE"/>
    <w:rPr>
      <w:rFonts w:ascii="Tahoma" w:hAnsi="Tahoma" w:cs="Tahoma"/>
      <w:sz w:val="16"/>
      <w:szCs w:val="16"/>
    </w:rPr>
  </w:style>
  <w:style w:type="paragraph" w:styleId="ListParagraph">
    <w:name w:val="List Paragraph"/>
    <w:basedOn w:val="Normal"/>
    <w:uiPriority w:val="34"/>
    <w:qFormat/>
    <w:rsid w:val="00AD44FE"/>
    <w:pPr>
      <w:ind w:left="720"/>
      <w:contextualSpacing/>
    </w:pPr>
  </w:style>
  <w:style w:type="character" w:styleId="Hyperlink">
    <w:name w:val="Hyperlink"/>
    <w:basedOn w:val="DefaultParagraphFont"/>
    <w:uiPriority w:val="99"/>
    <w:unhideWhenUsed/>
    <w:rsid w:val="00590D95"/>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asda.com/our-story/company-facts"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dailyrecord.co.uk/lifestyle/food-drink/asda-retains-title-uks-cheapest"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F1C706-7605-4A25-A584-05E6C0CBC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886</TotalTime>
  <Pages>7</Pages>
  <Words>2120</Words>
  <Characters>12085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14177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rosiyana</dc:creator>
  <cp:lastModifiedBy>rosiyana</cp:lastModifiedBy>
  <cp:revision>29</cp:revision>
  <dcterms:created xsi:type="dcterms:W3CDTF">2023-04-15T20:38:00Z</dcterms:created>
  <dcterms:modified xsi:type="dcterms:W3CDTF">2023-04-23T17:20:00Z</dcterms:modified>
</cp:coreProperties>
</file>