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sz w:val="24"/>
          <w:szCs w:val="24"/>
        </w:rPr>
        <w:id w:val="1513113731"/>
        <w:docPartObj>
          <w:docPartGallery w:val="Cover Pages"/>
          <w:docPartUnique/>
        </w:docPartObj>
      </w:sdtPr>
      <w:sdtEndPr/>
      <w:sdtContent>
        <w:p w14:paraId="5BB98351" w14:textId="66FBB3A4" w:rsidR="009D1C49" w:rsidRPr="00D26782" w:rsidRDefault="009D1C49" w:rsidP="00D26782">
          <w:pPr>
            <w:spacing w:line="360" w:lineRule="auto"/>
            <w:rPr>
              <w:rFonts w:cstheme="minorHAnsi"/>
              <w:sz w:val="24"/>
              <w:szCs w:val="24"/>
            </w:rPr>
          </w:pPr>
          <w:r w:rsidRPr="00D26782">
            <w:rPr>
              <w:rFonts w:cstheme="minorHAnsi"/>
              <w:noProof/>
              <w:sz w:val="24"/>
              <w:szCs w:val="24"/>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oel="http://schemas.microsoft.com/office/2019/extlst" xmlns:c="http://schemas.openxmlformats.org/drawingml/2006/chart" xmlns:a="http://schemas.openxmlformats.org/drawingml/2006/main" xmlns:a14="http://schemas.microsoft.com/office/drawing/2010/main" xmlns:pic="http://schemas.openxmlformats.org/drawingml/2006/picture">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54790FD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sidRPr="00D26782">
            <w:rPr>
              <w:rFonts w:cstheme="minorHAnsi"/>
              <w:noProof/>
              <w:sz w:val="24"/>
              <w:szCs w:val="24"/>
            </w:rPr>
            <mc:AlternateContent>
              <mc:Choice Requires="wps">
                <w:drawing>
                  <wp:anchor distT="0" distB="0" distL="114300" distR="114300" simplePos="0" relativeHeight="251661312" behindDoc="0" locked="0" layoutInCell="1" allowOverlap="1" wp14:anchorId="4C08FBD0" wp14:editId="7C4444C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15C39B" w14:textId="07C0B6F0" w:rsidR="009D1C49" w:rsidRDefault="009D1C4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4C08FBD0"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p w14:paraId="3615C39B" w14:textId="07C0B6F0" w:rsidR="009D1C49" w:rsidRDefault="009D1C49">
                          <w:pPr>
                            <w:pStyle w:val="NoSpacing"/>
                            <w:jc w:val="right"/>
                            <w:rPr>
                              <w:color w:val="595959" w:themeColor="text1" w:themeTint="A6"/>
                              <w:sz w:val="20"/>
                              <w:szCs w:val="20"/>
                            </w:rPr>
                          </w:pPr>
                        </w:p>
                      </w:txbxContent>
                    </v:textbox>
                    <w10:wrap type="square" anchorx="page" anchory="page"/>
                  </v:shape>
                </w:pict>
              </mc:Fallback>
            </mc:AlternateContent>
          </w:r>
          <w:r w:rsidRPr="00D26782">
            <w:rPr>
              <w:rFonts w:cstheme="minorHAnsi"/>
              <w:noProof/>
              <w:sz w:val="24"/>
              <w:szCs w:val="24"/>
            </w:rPr>
            <mc:AlternateContent>
              <mc:Choice Requires="wps">
                <w:drawing>
                  <wp:anchor distT="0" distB="0" distL="114300" distR="114300" simplePos="0" relativeHeight="251659264" behindDoc="0" locked="0" layoutInCell="1" allowOverlap="1" wp14:anchorId="1C8D4115" wp14:editId="72068F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1C75C61E" w:rsidR="009D1C49" w:rsidRDefault="004B30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B20E4">
                                      <w:rPr>
                                        <w:caps/>
                                        <w:color w:val="4472C4" w:themeColor="accent1"/>
                                        <w:sz w:val="64"/>
                                        <w:szCs w:val="64"/>
                                      </w:rPr>
                                      <w:t>Youth crime in Swansea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5279E8EC" w:rsidR="009D1C49" w:rsidRDefault="00404834">
                                    <w:pPr>
                                      <w:jc w:val="right"/>
                                      <w:rPr>
                                        <w:smallCaps/>
                                        <w:color w:val="404040" w:themeColor="text1" w:themeTint="BF"/>
                                        <w:sz w:val="36"/>
                                        <w:szCs w:val="36"/>
                                      </w:rPr>
                                    </w:pPr>
                                    <w:r>
                                      <w:rPr>
                                        <w:color w:val="404040" w:themeColor="text1" w:themeTint="BF"/>
                                        <w:sz w:val="36"/>
                                        <w:szCs w:val="36"/>
                                      </w:rPr>
                                      <w:t>Independent project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7D3DB3C" w14:textId="1C75C61E" w:rsidR="009D1C49" w:rsidRDefault="004B300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6B20E4">
                                <w:rPr>
                                  <w:caps/>
                                  <w:color w:val="4472C4" w:themeColor="accent1"/>
                                  <w:sz w:val="64"/>
                                  <w:szCs w:val="64"/>
                                </w:rPr>
                                <w:t>Youth crime in Swansea</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5279E8EC" w:rsidR="009D1C49" w:rsidRDefault="00404834">
                              <w:pPr>
                                <w:jc w:val="right"/>
                                <w:rPr>
                                  <w:smallCaps/>
                                  <w:color w:val="404040" w:themeColor="text1" w:themeTint="BF"/>
                                  <w:sz w:val="36"/>
                                  <w:szCs w:val="36"/>
                                </w:rPr>
                              </w:pPr>
                              <w:r>
                                <w:rPr>
                                  <w:color w:val="404040" w:themeColor="text1" w:themeTint="BF"/>
                                  <w:sz w:val="36"/>
                                  <w:szCs w:val="36"/>
                                </w:rPr>
                                <w:t>Independent project</w:t>
                              </w:r>
                            </w:p>
                          </w:sdtContent>
                        </w:sdt>
                      </w:txbxContent>
                    </v:textbox>
                    <w10:wrap type="square" anchorx="page" anchory="page"/>
                  </v:shape>
                </w:pict>
              </mc:Fallback>
            </mc:AlternateContent>
          </w:r>
        </w:p>
        <w:p w14:paraId="1DD10856" w14:textId="236DC01C" w:rsidR="009D1C49" w:rsidRPr="00D26782" w:rsidRDefault="004E4642" w:rsidP="00D26782">
          <w:pPr>
            <w:spacing w:line="360" w:lineRule="auto"/>
            <w:rPr>
              <w:rFonts w:cstheme="minorHAnsi"/>
              <w:sz w:val="24"/>
              <w:szCs w:val="24"/>
            </w:rPr>
          </w:pPr>
          <w:r w:rsidRPr="00D26782">
            <w:rPr>
              <w:rFonts w:cstheme="minorHAnsi"/>
              <w:noProof/>
              <w:sz w:val="24"/>
              <w:szCs w:val="24"/>
            </w:rPr>
            <mc:AlternateContent>
              <mc:Choice Requires="wps">
                <w:drawing>
                  <wp:anchor distT="45720" distB="45720" distL="114300" distR="114300" simplePos="0" relativeHeight="251678720" behindDoc="0" locked="0" layoutInCell="1" allowOverlap="1" wp14:anchorId="0D405156" wp14:editId="52B5C5F7">
                    <wp:simplePos x="0" y="0"/>
                    <wp:positionH relativeFrom="margin">
                      <wp:posOffset>3596640</wp:posOffset>
                    </wp:positionH>
                    <wp:positionV relativeFrom="paragraph">
                      <wp:posOffset>8149590</wp:posOffset>
                    </wp:positionV>
                    <wp:extent cx="1592580" cy="304800"/>
                    <wp:effectExtent l="0" t="0" r="266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2580" cy="304800"/>
                            </a:xfrm>
                            <a:prstGeom prst="rect">
                              <a:avLst/>
                            </a:prstGeom>
                            <a:solidFill>
                              <a:srgbClr val="FFFFFF"/>
                            </a:solidFill>
                            <a:ln w="9525">
                              <a:solidFill>
                                <a:srgbClr val="000000"/>
                              </a:solidFill>
                              <a:miter lim="800000"/>
                              <a:headEnd/>
                              <a:tailEnd/>
                            </a:ln>
                          </wps:spPr>
                          <wps:txbx>
                            <w:txbxContent>
                              <w:p w14:paraId="7301C6C6" w14:textId="0EFBCC2F" w:rsidR="004E4642" w:rsidRPr="004E4642" w:rsidRDefault="004E4642">
                                <w:pPr>
                                  <w:rPr>
                                    <w:sz w:val="28"/>
                                    <w:szCs w:val="28"/>
                                  </w:rPr>
                                </w:pPr>
                                <w:r>
                                  <w:rPr>
                                    <w:sz w:val="28"/>
                                    <w:szCs w:val="28"/>
                                  </w:rPr>
                                  <w:t xml:space="preserve">Word Count- 7943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405156" id="Text Box 2" o:spid="_x0000_s1028" type="#_x0000_t202" style="position:absolute;margin-left:283.2pt;margin-top:641.7pt;width:125.4pt;height:24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">
                    <v:textbox>
                      <w:txbxContent>
                        <w:p w14:paraId="7301C6C6" w14:textId="0EFBCC2F" w:rsidR="004E4642" w:rsidRPr="004E4642" w:rsidRDefault="004E4642">
                          <w:pPr>
                            <w:rPr>
                              <w:sz w:val="28"/>
                              <w:szCs w:val="28"/>
                            </w:rPr>
                          </w:pPr>
                          <w:r>
                            <w:rPr>
                              <w:sz w:val="28"/>
                              <w:szCs w:val="28"/>
                            </w:rPr>
                            <w:t xml:space="preserve">Word Count- 7943 </w:t>
                          </w:r>
                        </w:p>
                      </w:txbxContent>
                    </v:textbox>
                    <w10:wrap type="square" anchorx="margin"/>
                  </v:shape>
                </w:pict>
              </mc:Fallback>
            </mc:AlternateContent>
          </w:r>
          <w:r w:rsidR="001E0723" w:rsidRPr="00D26782">
            <w:rPr>
              <w:rFonts w:cstheme="minorHAnsi"/>
              <w:noProof/>
              <w:sz w:val="24"/>
              <w:szCs w:val="24"/>
            </w:rPr>
            <mc:AlternateContent>
              <mc:Choice Requires="wps">
                <w:drawing>
                  <wp:anchor distT="0" distB="0" distL="114300" distR="114300" simplePos="0" relativeHeight="251660288" behindDoc="0" locked="0" layoutInCell="1" allowOverlap="1" wp14:anchorId="7B6E9579" wp14:editId="26801CA3">
                    <wp:simplePos x="0" y="0"/>
                    <wp:positionH relativeFrom="margin">
                      <wp:posOffset>1514475</wp:posOffset>
                    </wp:positionH>
                    <wp:positionV relativeFrom="margin">
                      <wp:posOffset>7448550</wp:posOffset>
                    </wp:positionV>
                    <wp:extent cx="4581525" cy="828675"/>
                    <wp:effectExtent l="0" t="0" r="0" b="9525"/>
                    <wp:wrapSquare wrapText="bothSides"/>
                    <wp:docPr id="152" name="Text Box 152"/>
                    <wp:cNvGraphicFramePr/>
                    <a:graphic xmlns:a="http://schemas.openxmlformats.org/drawingml/2006/main">
                      <a:graphicData uri="http://schemas.microsoft.com/office/word/2010/wordprocessingShape">
                        <wps:wsp>
                          <wps:cNvSpPr txBox="1"/>
                          <wps:spPr>
                            <a:xfrm>
                              <a:off x="0" y="0"/>
                              <a:ext cx="4581525" cy="8286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0670990D" w:rsidR="009D1C49" w:rsidRDefault="001E0723" w:rsidP="001E0723">
                                    <w:pPr>
                                      <w:pStyle w:val="NoSpacing"/>
                                      <w:ind w:right="140"/>
                                      <w:jc w:val="right"/>
                                      <w:rPr>
                                        <w:color w:val="595959" w:themeColor="text1" w:themeTint="A6"/>
                                        <w:sz w:val="28"/>
                                        <w:szCs w:val="28"/>
                                      </w:rPr>
                                    </w:pPr>
                                    <w:r>
                                      <w:rPr>
                                        <w:color w:val="595959" w:themeColor="text1" w:themeTint="A6"/>
                                        <w:sz w:val="28"/>
                                        <w:szCs w:val="28"/>
                                      </w:rPr>
                                      <w:t>Mahibur Rahman (1904269)</w:t>
                                    </w:r>
                                  </w:p>
                                </w:sdtContent>
                              </w:sdt>
                              <w:p w14:paraId="408E0497" w14:textId="276C11B8" w:rsidR="009D1C49" w:rsidRDefault="004B300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E072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B6E9579" id="Text Box 152" o:spid="_x0000_s1029" type="#_x0000_t202" style="position:absolute;margin-left:119.25pt;margin-top:586.5pt;width:360.75pt;height:65.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0670990D" w:rsidR="009D1C49" w:rsidRDefault="001E0723" w:rsidP="001E0723">
                              <w:pPr>
                                <w:pStyle w:val="NoSpacing"/>
                                <w:ind w:right="140"/>
                                <w:jc w:val="right"/>
                                <w:rPr>
                                  <w:color w:val="595959" w:themeColor="text1" w:themeTint="A6"/>
                                  <w:sz w:val="28"/>
                                  <w:szCs w:val="28"/>
                                </w:rPr>
                              </w:pPr>
                              <w:r>
                                <w:rPr>
                                  <w:color w:val="595959" w:themeColor="text1" w:themeTint="A6"/>
                                  <w:sz w:val="28"/>
                                  <w:szCs w:val="28"/>
                                </w:rPr>
                                <w:t>Mahibur Rahman (1904269)</w:t>
                              </w:r>
                            </w:p>
                          </w:sdtContent>
                        </w:sdt>
                        <w:p w14:paraId="408E0497" w14:textId="276C11B8" w:rsidR="009D1C49" w:rsidRDefault="004B300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E0723">
                                <w:rPr>
                                  <w:color w:val="595959" w:themeColor="text1" w:themeTint="A6"/>
                                  <w:sz w:val="18"/>
                                  <w:szCs w:val="18"/>
                                </w:rPr>
                                <w:t xml:space="preserve">     </w:t>
                              </w:r>
                            </w:sdtContent>
                          </w:sdt>
                        </w:p>
                      </w:txbxContent>
                    </v:textbox>
                    <w10:wrap type="square" anchorx="margin" anchory="margin"/>
                  </v:shape>
                </w:pict>
              </mc:Fallback>
            </mc:AlternateContent>
          </w:r>
          <w:r w:rsidR="009D1C49" w:rsidRPr="00D26782">
            <w:rPr>
              <w:rFonts w:cstheme="minorHAnsi"/>
              <w:sz w:val="24"/>
              <w:szCs w:val="24"/>
            </w:rPr>
            <w:br w:type="page"/>
          </w:r>
        </w:p>
      </w:sdtContent>
    </w:sdt>
    <w:p w14:paraId="1DB41191" w14:textId="30B178A3" w:rsidR="0D63EC52" w:rsidRPr="00D26782" w:rsidRDefault="0D63EC52" w:rsidP="00D26782">
      <w:pPr>
        <w:spacing w:line="360" w:lineRule="auto"/>
        <w:rPr>
          <w:rFonts w:cstheme="minorHAnsi"/>
          <w:sz w:val="24"/>
          <w:szCs w:val="24"/>
        </w:rPr>
      </w:pPr>
    </w:p>
    <w:p w14:paraId="6B34CDA2" w14:textId="1DC760D0" w:rsidR="0D63EC52" w:rsidRPr="00D26782" w:rsidRDefault="0D63EC52" w:rsidP="00D26782">
      <w:pPr>
        <w:spacing w:line="360" w:lineRule="auto"/>
        <w:rPr>
          <w:rFonts w:eastAsia="Arial" w:cstheme="minorHAnsi"/>
          <w:b/>
          <w:bCs/>
          <w:color w:val="2F5496" w:themeColor="accent1" w:themeShade="BF"/>
          <w:sz w:val="24"/>
          <w:szCs w:val="24"/>
        </w:rPr>
      </w:pPr>
      <w:r w:rsidRPr="00D26782">
        <w:rPr>
          <w:rFonts w:cstheme="minorHAnsi"/>
          <w:b/>
          <w:bCs/>
          <w:sz w:val="24"/>
          <w:szCs w:val="24"/>
        </w:rPr>
        <w:t>Declarations</w:t>
      </w:r>
    </w:p>
    <w:p w14:paraId="052256A4" w14:textId="3CC86243" w:rsidR="0D63EC52" w:rsidRPr="00D26782" w:rsidRDefault="0D63EC52" w:rsidP="00D26782">
      <w:pPr>
        <w:spacing w:line="360" w:lineRule="auto"/>
        <w:rPr>
          <w:rFonts w:cstheme="minorHAnsi"/>
          <w:sz w:val="24"/>
          <w:szCs w:val="24"/>
        </w:rPr>
      </w:pPr>
      <w:r w:rsidRPr="00D26782">
        <w:rPr>
          <w:rFonts w:eastAsia="Arial" w:cstheme="minorHAnsi"/>
          <w:sz w:val="24"/>
          <w:szCs w:val="24"/>
        </w:rPr>
        <w:t>This work has not previously been accepted in substance for any degree and is not being concurrently submitted in candidature for any degree.</w:t>
      </w:r>
    </w:p>
    <w:p w14:paraId="0BF8916C" w14:textId="412622B2"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STATEMENT 1 </w:t>
      </w:r>
    </w:p>
    <w:p w14:paraId="36591950" w14:textId="36BEF869"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This dissertation is being submitted in partial fulfilment of the requirements for the degree of BA/BSc. </w:t>
      </w:r>
    </w:p>
    <w:p w14:paraId="3EADBDF0" w14:textId="2A5C55CC"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STATEMENT 2 </w:t>
      </w:r>
    </w:p>
    <w:p w14:paraId="79989DF1" w14:textId="1E061D0C"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This dissertation is the result of my own independent work/investigation, except where otherwise stated. </w:t>
      </w:r>
    </w:p>
    <w:p w14:paraId="32F5C25B" w14:textId="06F895E5" w:rsidR="0D63EC52" w:rsidRPr="00D26782" w:rsidRDefault="0D63EC52" w:rsidP="00D26782">
      <w:pPr>
        <w:spacing w:line="360" w:lineRule="auto"/>
        <w:rPr>
          <w:rFonts w:cstheme="minorHAnsi"/>
          <w:sz w:val="24"/>
          <w:szCs w:val="24"/>
        </w:rPr>
      </w:pPr>
      <w:r w:rsidRPr="00D26782">
        <w:rPr>
          <w:rFonts w:eastAsia="Arial" w:cstheme="minorHAnsi"/>
          <w:sz w:val="24"/>
          <w:szCs w:val="24"/>
        </w:rPr>
        <w:t>Other sources are acknowledged in the Reference Section.</w:t>
      </w:r>
    </w:p>
    <w:p w14:paraId="29B81745" w14:textId="09F0710D"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STATEMENT 3 </w:t>
      </w:r>
    </w:p>
    <w:p w14:paraId="333B578A" w14:textId="689FED5D"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I hereby give consent for my dissertation, if accepted, to be available for photocopying and for interlibrary loan, and for the title and summary to be made available to outside organisations. </w:t>
      </w:r>
    </w:p>
    <w:p w14:paraId="65700184" w14:textId="483212C5"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STATEMENT 4 </w:t>
      </w:r>
    </w:p>
    <w:p w14:paraId="7A06E8C6" w14:textId="67B0A896"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I hereby give consent for my dissertation, if accepted, to be available on the university’s IT system to those who have consent to use the system. </w:t>
      </w:r>
    </w:p>
    <w:p w14:paraId="3D2204D1" w14:textId="03BF6859"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 </w:t>
      </w:r>
    </w:p>
    <w:p w14:paraId="42885B80" w14:textId="281F79C9"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Student’s Name: Mahibur Rahman </w:t>
      </w:r>
    </w:p>
    <w:p w14:paraId="47B87ABE" w14:textId="45BFCB32"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 </w:t>
      </w:r>
    </w:p>
    <w:p w14:paraId="512250AD" w14:textId="01027319" w:rsidR="0D63EC52" w:rsidRPr="00D26782" w:rsidRDefault="0D63EC52" w:rsidP="00D26782">
      <w:pPr>
        <w:spacing w:line="360" w:lineRule="auto"/>
        <w:rPr>
          <w:rFonts w:cstheme="minorHAnsi"/>
          <w:sz w:val="24"/>
          <w:szCs w:val="24"/>
        </w:rPr>
      </w:pPr>
      <w:r w:rsidRPr="00D26782">
        <w:rPr>
          <w:rFonts w:eastAsia="Arial" w:cstheme="minorHAnsi"/>
          <w:sz w:val="24"/>
          <w:szCs w:val="24"/>
        </w:rPr>
        <w:t>Signed: Mahibur.R</w:t>
      </w:r>
    </w:p>
    <w:p w14:paraId="5F261997" w14:textId="3DCAFDD0" w:rsidR="0D63EC52" w:rsidRPr="00D26782" w:rsidRDefault="0D63EC52" w:rsidP="00D26782">
      <w:pPr>
        <w:spacing w:line="360" w:lineRule="auto"/>
        <w:rPr>
          <w:rFonts w:cstheme="minorHAnsi"/>
          <w:sz w:val="24"/>
          <w:szCs w:val="24"/>
        </w:rPr>
      </w:pPr>
      <w:r w:rsidRPr="00D26782">
        <w:rPr>
          <w:rFonts w:eastAsia="Arial" w:cstheme="minorHAnsi"/>
          <w:sz w:val="24"/>
          <w:szCs w:val="24"/>
        </w:rPr>
        <w:t xml:space="preserve"> </w:t>
      </w:r>
    </w:p>
    <w:p w14:paraId="20F1CF4C" w14:textId="2668D492" w:rsidR="0D63EC52" w:rsidRPr="00D26782" w:rsidRDefault="0D63EC52" w:rsidP="00D26782">
      <w:pPr>
        <w:spacing w:line="360" w:lineRule="auto"/>
        <w:rPr>
          <w:rFonts w:cstheme="minorHAnsi"/>
          <w:sz w:val="24"/>
          <w:szCs w:val="24"/>
        </w:rPr>
      </w:pPr>
      <w:r w:rsidRPr="00D26782">
        <w:rPr>
          <w:rFonts w:eastAsia="Arial" w:cstheme="minorHAnsi"/>
          <w:sz w:val="24"/>
          <w:szCs w:val="24"/>
        </w:rPr>
        <w:t>Date: 05/05/2022</w:t>
      </w:r>
    </w:p>
    <w:p w14:paraId="625F547E" w14:textId="0E1D550A" w:rsidR="0D63EC52" w:rsidRPr="00D26782" w:rsidRDefault="0D63EC52" w:rsidP="00D26782">
      <w:pPr>
        <w:spacing w:line="360" w:lineRule="auto"/>
        <w:rPr>
          <w:rFonts w:cstheme="minorHAnsi"/>
          <w:sz w:val="24"/>
          <w:szCs w:val="24"/>
        </w:rPr>
      </w:pPr>
    </w:p>
    <w:p w14:paraId="43A6E596" w14:textId="1B1CD75E" w:rsidR="0D63EC52" w:rsidRPr="00D26782" w:rsidRDefault="0D63EC52" w:rsidP="00D26782">
      <w:pPr>
        <w:spacing w:line="360" w:lineRule="auto"/>
        <w:jc w:val="center"/>
        <w:rPr>
          <w:rFonts w:cstheme="minorHAnsi"/>
          <w:b/>
          <w:bCs/>
          <w:i/>
          <w:iCs/>
          <w:sz w:val="24"/>
          <w:szCs w:val="24"/>
          <w:u w:val="single"/>
        </w:rPr>
      </w:pPr>
    </w:p>
    <w:p w14:paraId="15FDF6EB" w14:textId="1E7D6885" w:rsidR="0D63EC52" w:rsidRPr="00D26782" w:rsidRDefault="0D63EC52" w:rsidP="00D26782">
      <w:pPr>
        <w:spacing w:line="360" w:lineRule="auto"/>
        <w:jc w:val="center"/>
        <w:rPr>
          <w:rFonts w:cstheme="minorHAnsi"/>
          <w:b/>
          <w:bCs/>
          <w:i/>
          <w:iCs/>
          <w:sz w:val="24"/>
          <w:szCs w:val="24"/>
          <w:u w:val="single"/>
        </w:rPr>
      </w:pPr>
    </w:p>
    <w:p w14:paraId="7884C389" w14:textId="3659C744" w:rsidR="0D63EC52" w:rsidRPr="00D26782" w:rsidRDefault="0D63EC52" w:rsidP="00D26782">
      <w:pPr>
        <w:spacing w:line="360" w:lineRule="auto"/>
        <w:jc w:val="center"/>
        <w:rPr>
          <w:rFonts w:cstheme="minorHAnsi"/>
          <w:b/>
          <w:bCs/>
          <w:i/>
          <w:iCs/>
          <w:sz w:val="24"/>
          <w:szCs w:val="24"/>
          <w:u w:val="single"/>
        </w:rPr>
      </w:pPr>
    </w:p>
    <w:p w14:paraId="07B9CB84" w14:textId="6796E43B" w:rsidR="0D63EC52" w:rsidRPr="00D26782" w:rsidRDefault="0D63EC52" w:rsidP="00D26782">
      <w:pPr>
        <w:spacing w:line="360" w:lineRule="auto"/>
        <w:jc w:val="center"/>
        <w:rPr>
          <w:rFonts w:cstheme="minorHAnsi"/>
          <w:b/>
          <w:bCs/>
          <w:i/>
          <w:iCs/>
          <w:sz w:val="24"/>
          <w:szCs w:val="24"/>
          <w:u w:val="single"/>
        </w:rPr>
      </w:pPr>
    </w:p>
    <w:p w14:paraId="1CCE538C" w14:textId="3F74F58D" w:rsidR="0D63EC52" w:rsidRPr="00D26782" w:rsidRDefault="0D63EC52" w:rsidP="00D26782">
      <w:pPr>
        <w:spacing w:line="360" w:lineRule="auto"/>
        <w:jc w:val="center"/>
        <w:rPr>
          <w:rFonts w:cstheme="minorHAnsi"/>
          <w:b/>
          <w:bCs/>
          <w:i/>
          <w:iCs/>
          <w:sz w:val="24"/>
          <w:szCs w:val="24"/>
          <w:u w:val="single"/>
        </w:rPr>
      </w:pPr>
    </w:p>
    <w:p w14:paraId="7287C8E0" w14:textId="49DBE195" w:rsidR="0D63EC52" w:rsidRPr="00D26782" w:rsidRDefault="0D63EC52" w:rsidP="00D26782">
      <w:pPr>
        <w:spacing w:line="360" w:lineRule="auto"/>
        <w:jc w:val="center"/>
        <w:rPr>
          <w:rFonts w:cstheme="minorHAnsi"/>
          <w:b/>
          <w:bCs/>
          <w:i/>
          <w:iCs/>
          <w:sz w:val="24"/>
          <w:szCs w:val="24"/>
          <w:u w:val="single"/>
        </w:rPr>
      </w:pPr>
    </w:p>
    <w:p w14:paraId="572CEEAC" w14:textId="039053C3" w:rsidR="0D63EC52" w:rsidRPr="00D26782" w:rsidRDefault="0D63EC52" w:rsidP="00D26782">
      <w:pPr>
        <w:spacing w:line="360" w:lineRule="auto"/>
        <w:jc w:val="center"/>
        <w:rPr>
          <w:rFonts w:cstheme="minorHAnsi"/>
          <w:b/>
          <w:bCs/>
          <w:i/>
          <w:iCs/>
          <w:sz w:val="24"/>
          <w:szCs w:val="24"/>
          <w:u w:val="single"/>
        </w:rPr>
      </w:pPr>
    </w:p>
    <w:p w14:paraId="329DE2D0" w14:textId="1C0CF9F4" w:rsidR="0049641C" w:rsidRPr="00D26782" w:rsidRDefault="0049641C" w:rsidP="00D26782">
      <w:pPr>
        <w:spacing w:line="360" w:lineRule="auto"/>
        <w:jc w:val="center"/>
        <w:rPr>
          <w:rFonts w:cstheme="minorHAnsi"/>
          <w:b/>
          <w:bCs/>
          <w:i/>
          <w:iCs/>
          <w:sz w:val="24"/>
          <w:szCs w:val="24"/>
          <w:u w:val="single"/>
        </w:rPr>
      </w:pPr>
      <w:r w:rsidRPr="00D26782">
        <w:rPr>
          <w:rFonts w:cstheme="minorHAnsi"/>
          <w:b/>
          <w:bCs/>
          <w:i/>
          <w:iCs/>
          <w:sz w:val="24"/>
          <w:szCs w:val="24"/>
          <w:u w:val="single"/>
        </w:rPr>
        <w:t>Acknowledgments</w:t>
      </w:r>
    </w:p>
    <w:p w14:paraId="3AF9A641" w14:textId="35E0BC98" w:rsidR="0049641C" w:rsidRPr="00D26782" w:rsidRDefault="0049641C" w:rsidP="00D26782">
      <w:pPr>
        <w:spacing w:line="360" w:lineRule="auto"/>
        <w:rPr>
          <w:rFonts w:cstheme="minorHAnsi"/>
          <w:sz w:val="24"/>
          <w:szCs w:val="24"/>
        </w:rPr>
      </w:pPr>
      <w:r w:rsidRPr="00D26782">
        <w:rPr>
          <w:rFonts w:cstheme="minorHAnsi"/>
          <w:sz w:val="24"/>
          <w:szCs w:val="24"/>
        </w:rPr>
        <w:t>First, I would like to thank my supervisor Mike Durke for his help and guidance with this dissertation. I am also deeply grateful to my f</w:t>
      </w:r>
      <w:r w:rsidR="00E87020" w:rsidRPr="00D26782">
        <w:rPr>
          <w:rFonts w:cstheme="minorHAnsi"/>
          <w:sz w:val="24"/>
          <w:szCs w:val="24"/>
        </w:rPr>
        <w:t>amily and friends who have motivated and encouraged me along the way. Without their support and belief in me, completing the dissertation would not have been possible.</w:t>
      </w:r>
    </w:p>
    <w:p w14:paraId="150C0FF3" w14:textId="50AA6F42" w:rsidR="0D63EC52" w:rsidRPr="00D26782" w:rsidRDefault="0D63EC52" w:rsidP="00D26782">
      <w:pPr>
        <w:spacing w:line="360" w:lineRule="auto"/>
        <w:rPr>
          <w:rFonts w:cstheme="minorHAnsi"/>
          <w:sz w:val="24"/>
          <w:szCs w:val="24"/>
        </w:rPr>
      </w:pPr>
    </w:p>
    <w:p w14:paraId="65D028E3" w14:textId="51A64C31" w:rsidR="0D63EC52" w:rsidRPr="00D26782" w:rsidRDefault="0D63EC52" w:rsidP="00D26782">
      <w:pPr>
        <w:spacing w:line="360" w:lineRule="auto"/>
        <w:rPr>
          <w:rFonts w:cstheme="minorHAnsi"/>
          <w:sz w:val="24"/>
          <w:szCs w:val="24"/>
        </w:rPr>
      </w:pPr>
    </w:p>
    <w:p w14:paraId="470D7F46" w14:textId="505D78CF" w:rsidR="0D63EC52" w:rsidRPr="00D26782" w:rsidRDefault="0D63EC52" w:rsidP="00D26782">
      <w:pPr>
        <w:spacing w:line="360" w:lineRule="auto"/>
        <w:rPr>
          <w:rFonts w:cstheme="minorHAnsi"/>
          <w:sz w:val="24"/>
          <w:szCs w:val="24"/>
        </w:rPr>
      </w:pPr>
    </w:p>
    <w:p w14:paraId="1417DDAC" w14:textId="6E328552" w:rsidR="0D63EC52" w:rsidRPr="00D26782" w:rsidRDefault="0D63EC52" w:rsidP="00D26782">
      <w:pPr>
        <w:spacing w:line="360" w:lineRule="auto"/>
        <w:rPr>
          <w:rFonts w:cstheme="minorHAnsi"/>
          <w:sz w:val="24"/>
          <w:szCs w:val="24"/>
        </w:rPr>
      </w:pPr>
    </w:p>
    <w:p w14:paraId="4547AF5A" w14:textId="6211DF48" w:rsidR="0D63EC52" w:rsidRPr="00D26782" w:rsidRDefault="0D63EC52" w:rsidP="00D26782">
      <w:pPr>
        <w:spacing w:line="360" w:lineRule="auto"/>
        <w:rPr>
          <w:rFonts w:cstheme="minorHAnsi"/>
          <w:sz w:val="24"/>
          <w:szCs w:val="24"/>
        </w:rPr>
      </w:pPr>
    </w:p>
    <w:p w14:paraId="282B83B1" w14:textId="7FC2A308" w:rsidR="0D63EC52" w:rsidRPr="00D26782" w:rsidRDefault="0D63EC52" w:rsidP="00D26782">
      <w:pPr>
        <w:spacing w:line="360" w:lineRule="auto"/>
        <w:rPr>
          <w:rFonts w:cstheme="minorHAnsi"/>
          <w:sz w:val="24"/>
          <w:szCs w:val="24"/>
        </w:rPr>
      </w:pPr>
    </w:p>
    <w:p w14:paraId="6CD4B021" w14:textId="32BAFACC" w:rsidR="0D63EC52" w:rsidRPr="00D26782" w:rsidRDefault="0D63EC52" w:rsidP="00D26782">
      <w:pPr>
        <w:spacing w:line="360" w:lineRule="auto"/>
        <w:rPr>
          <w:rFonts w:cstheme="minorHAnsi"/>
          <w:sz w:val="24"/>
          <w:szCs w:val="24"/>
        </w:rPr>
      </w:pPr>
    </w:p>
    <w:p w14:paraId="4F646893" w14:textId="42D0B1EF" w:rsidR="0D63EC52" w:rsidRPr="00D26782" w:rsidRDefault="0D63EC52" w:rsidP="00D26782">
      <w:pPr>
        <w:spacing w:line="360" w:lineRule="auto"/>
        <w:rPr>
          <w:rFonts w:cstheme="minorHAnsi"/>
          <w:sz w:val="24"/>
          <w:szCs w:val="24"/>
        </w:rPr>
      </w:pPr>
    </w:p>
    <w:p w14:paraId="38B32432" w14:textId="5D7D207B" w:rsidR="0D63EC52" w:rsidRPr="00D26782" w:rsidRDefault="0D63EC52" w:rsidP="00D26782">
      <w:pPr>
        <w:spacing w:line="360" w:lineRule="auto"/>
        <w:rPr>
          <w:rFonts w:cstheme="minorHAnsi"/>
          <w:sz w:val="24"/>
          <w:szCs w:val="24"/>
        </w:rPr>
      </w:pPr>
    </w:p>
    <w:p w14:paraId="572213BA" w14:textId="1F8B28D6" w:rsidR="0D63EC52" w:rsidRPr="00D26782" w:rsidRDefault="0D63EC52" w:rsidP="00D26782">
      <w:pPr>
        <w:spacing w:line="360" w:lineRule="auto"/>
        <w:rPr>
          <w:rFonts w:cstheme="minorHAnsi"/>
          <w:sz w:val="24"/>
          <w:szCs w:val="24"/>
        </w:rPr>
      </w:pPr>
    </w:p>
    <w:p w14:paraId="5E258A29" w14:textId="73B27A28" w:rsidR="0D63EC52" w:rsidRPr="00D26782" w:rsidRDefault="0D63EC52" w:rsidP="00D26782">
      <w:pPr>
        <w:spacing w:line="360" w:lineRule="auto"/>
        <w:rPr>
          <w:rFonts w:cstheme="minorHAnsi"/>
          <w:sz w:val="24"/>
          <w:szCs w:val="24"/>
        </w:rPr>
      </w:pPr>
    </w:p>
    <w:p w14:paraId="79020AA3" w14:textId="08AF1D57" w:rsidR="0D63EC52" w:rsidRPr="00D26782" w:rsidRDefault="0D63EC52" w:rsidP="00D26782">
      <w:pPr>
        <w:spacing w:line="360" w:lineRule="auto"/>
        <w:rPr>
          <w:rFonts w:cstheme="minorHAnsi"/>
          <w:sz w:val="24"/>
          <w:szCs w:val="24"/>
        </w:rPr>
      </w:pPr>
    </w:p>
    <w:sdt>
      <w:sdtPr>
        <w:rPr>
          <w:rFonts w:cstheme="minorHAnsi"/>
          <w:sz w:val="24"/>
          <w:szCs w:val="24"/>
        </w:rPr>
        <w:id w:val="1685715777"/>
        <w:docPartObj>
          <w:docPartGallery w:val="Table of Contents"/>
          <w:docPartUnique/>
        </w:docPartObj>
      </w:sdtPr>
      <w:sdtEndPr/>
      <w:sdtContent>
        <w:p w14:paraId="6DD9BFA7" w14:textId="6215EBF9" w:rsidR="009D1C49" w:rsidRPr="00D26782" w:rsidRDefault="009D1C49" w:rsidP="00D26782">
          <w:pPr>
            <w:spacing w:line="360" w:lineRule="auto"/>
            <w:rPr>
              <w:rFonts w:cstheme="minorHAnsi"/>
              <w:b/>
              <w:bCs/>
              <w:sz w:val="24"/>
              <w:szCs w:val="24"/>
            </w:rPr>
          </w:pPr>
          <w:r w:rsidRPr="00D26782">
            <w:rPr>
              <w:rFonts w:cstheme="minorHAnsi"/>
              <w:b/>
              <w:bCs/>
              <w:sz w:val="24"/>
              <w:szCs w:val="24"/>
            </w:rPr>
            <w:t>Contents</w:t>
          </w:r>
        </w:p>
        <w:p w14:paraId="00698518" w14:textId="355D15FC" w:rsidR="00825062" w:rsidRDefault="22DA574D">
          <w:pPr>
            <w:pStyle w:val="TOC1"/>
            <w:tabs>
              <w:tab w:val="right" w:leader="dot" w:pos="9016"/>
            </w:tabs>
            <w:rPr>
              <w:rFonts w:eastAsiaTheme="minorEastAsia"/>
              <w:noProof/>
              <w:lang w:eastAsia="en-GB"/>
            </w:rPr>
          </w:pPr>
          <w:r w:rsidRPr="00D26782">
            <w:rPr>
              <w:rFonts w:cstheme="minorHAnsi"/>
              <w:sz w:val="24"/>
              <w:szCs w:val="24"/>
            </w:rPr>
            <w:fldChar w:fldCharType="begin"/>
          </w:r>
          <w:r w:rsidR="00F43701" w:rsidRPr="00D26782">
            <w:rPr>
              <w:rFonts w:cstheme="minorHAnsi"/>
              <w:sz w:val="24"/>
              <w:szCs w:val="24"/>
            </w:rPr>
            <w:instrText>TOC \o "1-3" \h \z \u</w:instrText>
          </w:r>
          <w:r w:rsidRPr="00D26782">
            <w:rPr>
              <w:rFonts w:cstheme="minorHAnsi"/>
              <w:sz w:val="24"/>
              <w:szCs w:val="24"/>
            </w:rPr>
            <w:fldChar w:fldCharType="separate"/>
          </w:r>
          <w:hyperlink w:anchor="_Toc103359739" w:history="1">
            <w:r w:rsidR="00825062" w:rsidRPr="006C336A">
              <w:rPr>
                <w:rStyle w:val="Hyperlink"/>
                <w:rFonts w:cstheme="minorHAnsi"/>
                <w:noProof/>
              </w:rPr>
              <w:t>Abstract</w:t>
            </w:r>
            <w:r w:rsidR="00825062">
              <w:rPr>
                <w:noProof/>
                <w:webHidden/>
              </w:rPr>
              <w:tab/>
            </w:r>
            <w:r w:rsidR="00825062">
              <w:rPr>
                <w:noProof/>
                <w:webHidden/>
              </w:rPr>
              <w:fldChar w:fldCharType="begin"/>
            </w:r>
            <w:r w:rsidR="00825062">
              <w:rPr>
                <w:noProof/>
                <w:webHidden/>
              </w:rPr>
              <w:instrText xml:space="preserve"> PAGEREF _Toc103359739 \h </w:instrText>
            </w:r>
            <w:r w:rsidR="00825062">
              <w:rPr>
                <w:noProof/>
                <w:webHidden/>
              </w:rPr>
            </w:r>
            <w:r w:rsidR="00825062">
              <w:rPr>
                <w:noProof/>
                <w:webHidden/>
              </w:rPr>
              <w:fldChar w:fldCharType="separate"/>
            </w:r>
            <w:r w:rsidR="00825062">
              <w:rPr>
                <w:noProof/>
                <w:webHidden/>
              </w:rPr>
              <w:t>4</w:t>
            </w:r>
            <w:r w:rsidR="00825062">
              <w:rPr>
                <w:noProof/>
                <w:webHidden/>
              </w:rPr>
              <w:fldChar w:fldCharType="end"/>
            </w:r>
          </w:hyperlink>
        </w:p>
        <w:p w14:paraId="6B23AA9B" w14:textId="66EEF4DF" w:rsidR="00825062" w:rsidRDefault="004B3008">
          <w:pPr>
            <w:pStyle w:val="TOC1"/>
            <w:tabs>
              <w:tab w:val="right" w:leader="dot" w:pos="9016"/>
            </w:tabs>
            <w:rPr>
              <w:rFonts w:eastAsiaTheme="minorEastAsia"/>
              <w:noProof/>
              <w:lang w:eastAsia="en-GB"/>
            </w:rPr>
          </w:pPr>
          <w:hyperlink w:anchor="_Toc103359740" w:history="1">
            <w:r w:rsidR="00825062" w:rsidRPr="006C336A">
              <w:rPr>
                <w:rStyle w:val="Hyperlink"/>
                <w:rFonts w:cstheme="minorHAnsi"/>
                <w:noProof/>
              </w:rPr>
              <w:t>Chapter 1. Introduction</w:t>
            </w:r>
            <w:r w:rsidR="00825062">
              <w:rPr>
                <w:noProof/>
                <w:webHidden/>
              </w:rPr>
              <w:tab/>
            </w:r>
            <w:r w:rsidR="00825062">
              <w:rPr>
                <w:noProof/>
                <w:webHidden/>
              </w:rPr>
              <w:fldChar w:fldCharType="begin"/>
            </w:r>
            <w:r w:rsidR="00825062">
              <w:rPr>
                <w:noProof/>
                <w:webHidden/>
              </w:rPr>
              <w:instrText xml:space="preserve"> PAGEREF _Toc103359740 \h </w:instrText>
            </w:r>
            <w:r w:rsidR="00825062">
              <w:rPr>
                <w:noProof/>
                <w:webHidden/>
              </w:rPr>
            </w:r>
            <w:r w:rsidR="00825062">
              <w:rPr>
                <w:noProof/>
                <w:webHidden/>
              </w:rPr>
              <w:fldChar w:fldCharType="separate"/>
            </w:r>
            <w:r w:rsidR="00825062">
              <w:rPr>
                <w:noProof/>
                <w:webHidden/>
              </w:rPr>
              <w:t>5</w:t>
            </w:r>
            <w:r w:rsidR="00825062">
              <w:rPr>
                <w:noProof/>
                <w:webHidden/>
              </w:rPr>
              <w:fldChar w:fldCharType="end"/>
            </w:r>
          </w:hyperlink>
        </w:p>
        <w:p w14:paraId="5254E1B0" w14:textId="50A13BBD" w:rsidR="00825062" w:rsidRDefault="004B3008">
          <w:pPr>
            <w:pStyle w:val="TOC1"/>
            <w:tabs>
              <w:tab w:val="right" w:leader="dot" w:pos="9016"/>
            </w:tabs>
            <w:rPr>
              <w:rFonts w:eastAsiaTheme="minorEastAsia"/>
              <w:noProof/>
              <w:lang w:eastAsia="en-GB"/>
            </w:rPr>
          </w:pPr>
          <w:hyperlink w:anchor="_Toc103359741" w:history="1">
            <w:r w:rsidR="00825062" w:rsidRPr="006C336A">
              <w:rPr>
                <w:rStyle w:val="Hyperlink"/>
                <w:rFonts w:cstheme="minorHAnsi"/>
                <w:noProof/>
              </w:rPr>
              <w:t>Chapter 2. Literature Review</w:t>
            </w:r>
            <w:r w:rsidR="00825062">
              <w:rPr>
                <w:noProof/>
                <w:webHidden/>
              </w:rPr>
              <w:tab/>
            </w:r>
            <w:r w:rsidR="00825062">
              <w:rPr>
                <w:noProof/>
                <w:webHidden/>
              </w:rPr>
              <w:fldChar w:fldCharType="begin"/>
            </w:r>
            <w:r w:rsidR="00825062">
              <w:rPr>
                <w:noProof/>
                <w:webHidden/>
              </w:rPr>
              <w:instrText xml:space="preserve"> PAGEREF _Toc103359741 \h </w:instrText>
            </w:r>
            <w:r w:rsidR="00825062">
              <w:rPr>
                <w:noProof/>
                <w:webHidden/>
              </w:rPr>
            </w:r>
            <w:r w:rsidR="00825062">
              <w:rPr>
                <w:noProof/>
                <w:webHidden/>
              </w:rPr>
              <w:fldChar w:fldCharType="separate"/>
            </w:r>
            <w:r w:rsidR="00825062">
              <w:rPr>
                <w:noProof/>
                <w:webHidden/>
              </w:rPr>
              <w:t>7</w:t>
            </w:r>
            <w:r w:rsidR="00825062">
              <w:rPr>
                <w:noProof/>
                <w:webHidden/>
              </w:rPr>
              <w:fldChar w:fldCharType="end"/>
            </w:r>
          </w:hyperlink>
        </w:p>
        <w:p w14:paraId="1D62FC06" w14:textId="1A2151D4" w:rsidR="00825062" w:rsidRDefault="004B3008">
          <w:pPr>
            <w:pStyle w:val="TOC1"/>
            <w:tabs>
              <w:tab w:val="right" w:leader="dot" w:pos="9016"/>
            </w:tabs>
            <w:rPr>
              <w:rFonts w:eastAsiaTheme="minorEastAsia"/>
              <w:noProof/>
              <w:lang w:eastAsia="en-GB"/>
            </w:rPr>
          </w:pPr>
          <w:hyperlink w:anchor="_Toc103359742" w:history="1">
            <w:r w:rsidR="00825062" w:rsidRPr="006C336A">
              <w:rPr>
                <w:rStyle w:val="Hyperlink"/>
                <w:rFonts w:cstheme="minorHAnsi"/>
                <w:noProof/>
              </w:rPr>
              <w:t>Chapter 3. Research Methods</w:t>
            </w:r>
            <w:r w:rsidR="00825062">
              <w:rPr>
                <w:noProof/>
                <w:webHidden/>
              </w:rPr>
              <w:tab/>
            </w:r>
            <w:r w:rsidR="00825062">
              <w:rPr>
                <w:noProof/>
                <w:webHidden/>
              </w:rPr>
              <w:fldChar w:fldCharType="begin"/>
            </w:r>
            <w:r w:rsidR="00825062">
              <w:rPr>
                <w:noProof/>
                <w:webHidden/>
              </w:rPr>
              <w:instrText xml:space="preserve"> PAGEREF _Toc103359742 \h </w:instrText>
            </w:r>
            <w:r w:rsidR="00825062">
              <w:rPr>
                <w:noProof/>
                <w:webHidden/>
              </w:rPr>
            </w:r>
            <w:r w:rsidR="00825062">
              <w:rPr>
                <w:noProof/>
                <w:webHidden/>
              </w:rPr>
              <w:fldChar w:fldCharType="separate"/>
            </w:r>
            <w:r w:rsidR="00825062">
              <w:rPr>
                <w:noProof/>
                <w:webHidden/>
              </w:rPr>
              <w:t>12</w:t>
            </w:r>
            <w:r w:rsidR="00825062">
              <w:rPr>
                <w:noProof/>
                <w:webHidden/>
              </w:rPr>
              <w:fldChar w:fldCharType="end"/>
            </w:r>
          </w:hyperlink>
        </w:p>
        <w:p w14:paraId="796B38E9" w14:textId="5DBD13EC" w:rsidR="00825062" w:rsidRDefault="004B3008">
          <w:pPr>
            <w:pStyle w:val="TOC1"/>
            <w:tabs>
              <w:tab w:val="right" w:leader="dot" w:pos="9016"/>
            </w:tabs>
            <w:rPr>
              <w:rFonts w:eastAsiaTheme="minorEastAsia"/>
              <w:noProof/>
              <w:lang w:eastAsia="en-GB"/>
            </w:rPr>
          </w:pPr>
          <w:hyperlink w:anchor="_Toc103359743" w:history="1">
            <w:r w:rsidR="00825062" w:rsidRPr="006C336A">
              <w:rPr>
                <w:rStyle w:val="Hyperlink"/>
                <w:rFonts w:cstheme="minorHAnsi"/>
                <w:noProof/>
              </w:rPr>
              <w:t>Chapter 4. Findings</w:t>
            </w:r>
            <w:r w:rsidR="00825062">
              <w:rPr>
                <w:noProof/>
                <w:webHidden/>
              </w:rPr>
              <w:tab/>
            </w:r>
            <w:r w:rsidR="00825062">
              <w:rPr>
                <w:noProof/>
                <w:webHidden/>
              </w:rPr>
              <w:fldChar w:fldCharType="begin"/>
            </w:r>
            <w:r w:rsidR="00825062">
              <w:rPr>
                <w:noProof/>
                <w:webHidden/>
              </w:rPr>
              <w:instrText xml:space="preserve"> PAGEREF _Toc103359743 \h </w:instrText>
            </w:r>
            <w:r w:rsidR="00825062">
              <w:rPr>
                <w:noProof/>
                <w:webHidden/>
              </w:rPr>
            </w:r>
            <w:r w:rsidR="00825062">
              <w:rPr>
                <w:noProof/>
                <w:webHidden/>
              </w:rPr>
              <w:fldChar w:fldCharType="separate"/>
            </w:r>
            <w:r w:rsidR="00825062">
              <w:rPr>
                <w:noProof/>
                <w:webHidden/>
              </w:rPr>
              <w:t>16</w:t>
            </w:r>
            <w:r w:rsidR="00825062">
              <w:rPr>
                <w:noProof/>
                <w:webHidden/>
              </w:rPr>
              <w:fldChar w:fldCharType="end"/>
            </w:r>
          </w:hyperlink>
        </w:p>
        <w:p w14:paraId="21732E78" w14:textId="0FE99BCD" w:rsidR="00825062" w:rsidRDefault="004B3008">
          <w:pPr>
            <w:pStyle w:val="TOC2"/>
            <w:tabs>
              <w:tab w:val="right" w:leader="dot" w:pos="9016"/>
            </w:tabs>
            <w:rPr>
              <w:rFonts w:eastAsiaTheme="minorEastAsia"/>
              <w:noProof/>
              <w:lang w:eastAsia="en-GB"/>
            </w:rPr>
          </w:pPr>
          <w:hyperlink w:anchor="_Toc103359744" w:history="1">
            <w:r w:rsidR="00825062" w:rsidRPr="006C336A">
              <w:rPr>
                <w:rStyle w:val="Hyperlink"/>
                <w:rFonts w:cstheme="minorHAnsi"/>
                <w:noProof/>
              </w:rPr>
              <w:t>Question 1- Age</w:t>
            </w:r>
            <w:r w:rsidR="00825062">
              <w:rPr>
                <w:noProof/>
                <w:webHidden/>
              </w:rPr>
              <w:tab/>
            </w:r>
            <w:r w:rsidR="00825062">
              <w:rPr>
                <w:noProof/>
                <w:webHidden/>
              </w:rPr>
              <w:fldChar w:fldCharType="begin"/>
            </w:r>
            <w:r w:rsidR="00825062">
              <w:rPr>
                <w:noProof/>
                <w:webHidden/>
              </w:rPr>
              <w:instrText xml:space="preserve"> PAGEREF _Toc103359744 \h </w:instrText>
            </w:r>
            <w:r w:rsidR="00825062">
              <w:rPr>
                <w:noProof/>
                <w:webHidden/>
              </w:rPr>
            </w:r>
            <w:r w:rsidR="00825062">
              <w:rPr>
                <w:noProof/>
                <w:webHidden/>
              </w:rPr>
              <w:fldChar w:fldCharType="separate"/>
            </w:r>
            <w:r w:rsidR="00825062">
              <w:rPr>
                <w:noProof/>
                <w:webHidden/>
              </w:rPr>
              <w:t>16</w:t>
            </w:r>
            <w:r w:rsidR="00825062">
              <w:rPr>
                <w:noProof/>
                <w:webHidden/>
              </w:rPr>
              <w:fldChar w:fldCharType="end"/>
            </w:r>
          </w:hyperlink>
        </w:p>
        <w:p w14:paraId="5ACA73C1" w14:textId="11DF4F9F" w:rsidR="00825062" w:rsidRDefault="004B3008">
          <w:pPr>
            <w:pStyle w:val="TOC2"/>
            <w:tabs>
              <w:tab w:val="right" w:leader="dot" w:pos="9016"/>
            </w:tabs>
            <w:rPr>
              <w:rFonts w:eastAsiaTheme="minorEastAsia"/>
              <w:noProof/>
              <w:lang w:eastAsia="en-GB"/>
            </w:rPr>
          </w:pPr>
          <w:hyperlink w:anchor="_Toc103359745" w:history="1">
            <w:r w:rsidR="00825062" w:rsidRPr="006C336A">
              <w:rPr>
                <w:rStyle w:val="Hyperlink"/>
                <w:rFonts w:cstheme="minorHAnsi"/>
                <w:noProof/>
              </w:rPr>
              <w:t>Question 2- Gender</w:t>
            </w:r>
            <w:r w:rsidR="00825062">
              <w:rPr>
                <w:noProof/>
                <w:webHidden/>
              </w:rPr>
              <w:tab/>
            </w:r>
            <w:r w:rsidR="00825062">
              <w:rPr>
                <w:noProof/>
                <w:webHidden/>
              </w:rPr>
              <w:fldChar w:fldCharType="begin"/>
            </w:r>
            <w:r w:rsidR="00825062">
              <w:rPr>
                <w:noProof/>
                <w:webHidden/>
              </w:rPr>
              <w:instrText xml:space="preserve"> PAGEREF _Toc103359745 \h </w:instrText>
            </w:r>
            <w:r w:rsidR="00825062">
              <w:rPr>
                <w:noProof/>
                <w:webHidden/>
              </w:rPr>
            </w:r>
            <w:r w:rsidR="00825062">
              <w:rPr>
                <w:noProof/>
                <w:webHidden/>
              </w:rPr>
              <w:fldChar w:fldCharType="separate"/>
            </w:r>
            <w:r w:rsidR="00825062">
              <w:rPr>
                <w:noProof/>
                <w:webHidden/>
              </w:rPr>
              <w:t>17</w:t>
            </w:r>
            <w:r w:rsidR="00825062">
              <w:rPr>
                <w:noProof/>
                <w:webHidden/>
              </w:rPr>
              <w:fldChar w:fldCharType="end"/>
            </w:r>
          </w:hyperlink>
        </w:p>
        <w:p w14:paraId="23C79BDD" w14:textId="4B9B554C" w:rsidR="00825062" w:rsidRDefault="004B3008">
          <w:pPr>
            <w:pStyle w:val="TOC2"/>
            <w:tabs>
              <w:tab w:val="right" w:leader="dot" w:pos="9016"/>
            </w:tabs>
            <w:rPr>
              <w:rFonts w:eastAsiaTheme="minorEastAsia"/>
              <w:noProof/>
              <w:lang w:eastAsia="en-GB"/>
            </w:rPr>
          </w:pPr>
          <w:hyperlink w:anchor="_Toc103359746" w:history="1">
            <w:r w:rsidR="00825062" w:rsidRPr="006C336A">
              <w:rPr>
                <w:rStyle w:val="Hyperlink"/>
                <w:rFonts w:cstheme="minorHAnsi"/>
                <w:noProof/>
              </w:rPr>
              <w:t>Question 3- Has youth crime increased or decreased in Swansea since the pandemic?</w:t>
            </w:r>
            <w:r w:rsidR="00825062">
              <w:rPr>
                <w:noProof/>
                <w:webHidden/>
              </w:rPr>
              <w:tab/>
            </w:r>
            <w:r w:rsidR="00825062">
              <w:rPr>
                <w:noProof/>
                <w:webHidden/>
              </w:rPr>
              <w:fldChar w:fldCharType="begin"/>
            </w:r>
            <w:r w:rsidR="00825062">
              <w:rPr>
                <w:noProof/>
                <w:webHidden/>
              </w:rPr>
              <w:instrText xml:space="preserve"> PAGEREF _Toc103359746 \h </w:instrText>
            </w:r>
            <w:r w:rsidR="00825062">
              <w:rPr>
                <w:noProof/>
                <w:webHidden/>
              </w:rPr>
            </w:r>
            <w:r w:rsidR="00825062">
              <w:rPr>
                <w:noProof/>
                <w:webHidden/>
              </w:rPr>
              <w:fldChar w:fldCharType="separate"/>
            </w:r>
            <w:r w:rsidR="00825062">
              <w:rPr>
                <w:noProof/>
                <w:webHidden/>
              </w:rPr>
              <w:t>18</w:t>
            </w:r>
            <w:r w:rsidR="00825062">
              <w:rPr>
                <w:noProof/>
                <w:webHidden/>
              </w:rPr>
              <w:fldChar w:fldCharType="end"/>
            </w:r>
          </w:hyperlink>
        </w:p>
        <w:p w14:paraId="3BB34494" w14:textId="78603E82" w:rsidR="00825062" w:rsidRDefault="004B3008">
          <w:pPr>
            <w:pStyle w:val="TOC2"/>
            <w:tabs>
              <w:tab w:val="right" w:leader="dot" w:pos="9016"/>
            </w:tabs>
            <w:rPr>
              <w:rFonts w:eastAsiaTheme="minorEastAsia"/>
              <w:noProof/>
              <w:lang w:eastAsia="en-GB"/>
            </w:rPr>
          </w:pPr>
          <w:hyperlink w:anchor="_Toc103359747" w:history="1">
            <w:r w:rsidR="00825062" w:rsidRPr="006C336A">
              <w:rPr>
                <w:rStyle w:val="Hyperlink"/>
                <w:rFonts w:cstheme="minorHAnsi"/>
                <w:noProof/>
              </w:rPr>
              <w:t>Question 4- The 3 most common youth crimes in Swansea?</w:t>
            </w:r>
            <w:r w:rsidR="00825062">
              <w:rPr>
                <w:noProof/>
                <w:webHidden/>
              </w:rPr>
              <w:tab/>
            </w:r>
            <w:r w:rsidR="00825062">
              <w:rPr>
                <w:noProof/>
                <w:webHidden/>
              </w:rPr>
              <w:fldChar w:fldCharType="begin"/>
            </w:r>
            <w:r w:rsidR="00825062">
              <w:rPr>
                <w:noProof/>
                <w:webHidden/>
              </w:rPr>
              <w:instrText xml:space="preserve"> PAGEREF _Toc103359747 \h </w:instrText>
            </w:r>
            <w:r w:rsidR="00825062">
              <w:rPr>
                <w:noProof/>
                <w:webHidden/>
              </w:rPr>
            </w:r>
            <w:r w:rsidR="00825062">
              <w:rPr>
                <w:noProof/>
                <w:webHidden/>
              </w:rPr>
              <w:fldChar w:fldCharType="separate"/>
            </w:r>
            <w:r w:rsidR="00825062">
              <w:rPr>
                <w:noProof/>
                <w:webHidden/>
              </w:rPr>
              <w:t>19</w:t>
            </w:r>
            <w:r w:rsidR="00825062">
              <w:rPr>
                <w:noProof/>
                <w:webHidden/>
              </w:rPr>
              <w:fldChar w:fldCharType="end"/>
            </w:r>
          </w:hyperlink>
        </w:p>
        <w:p w14:paraId="675AACB1" w14:textId="664AF783" w:rsidR="00825062" w:rsidRDefault="004B3008">
          <w:pPr>
            <w:pStyle w:val="TOC2"/>
            <w:tabs>
              <w:tab w:val="right" w:leader="dot" w:pos="9016"/>
            </w:tabs>
            <w:rPr>
              <w:rFonts w:eastAsiaTheme="minorEastAsia"/>
              <w:noProof/>
              <w:lang w:eastAsia="en-GB"/>
            </w:rPr>
          </w:pPr>
          <w:hyperlink w:anchor="_Toc103359748" w:history="1">
            <w:r w:rsidR="00825062" w:rsidRPr="006C336A">
              <w:rPr>
                <w:rStyle w:val="Hyperlink"/>
                <w:rFonts w:cstheme="minorHAnsi"/>
                <w:noProof/>
              </w:rPr>
              <w:t>Question 5- What do you think are the main causes of youth crime in Swansea?</w:t>
            </w:r>
            <w:r w:rsidR="00825062">
              <w:rPr>
                <w:noProof/>
                <w:webHidden/>
              </w:rPr>
              <w:tab/>
            </w:r>
            <w:r w:rsidR="00825062">
              <w:rPr>
                <w:noProof/>
                <w:webHidden/>
              </w:rPr>
              <w:fldChar w:fldCharType="begin"/>
            </w:r>
            <w:r w:rsidR="00825062">
              <w:rPr>
                <w:noProof/>
                <w:webHidden/>
              </w:rPr>
              <w:instrText xml:space="preserve"> PAGEREF _Toc103359748 \h </w:instrText>
            </w:r>
            <w:r w:rsidR="00825062">
              <w:rPr>
                <w:noProof/>
                <w:webHidden/>
              </w:rPr>
            </w:r>
            <w:r w:rsidR="00825062">
              <w:rPr>
                <w:noProof/>
                <w:webHidden/>
              </w:rPr>
              <w:fldChar w:fldCharType="separate"/>
            </w:r>
            <w:r w:rsidR="00825062">
              <w:rPr>
                <w:noProof/>
                <w:webHidden/>
              </w:rPr>
              <w:t>20</w:t>
            </w:r>
            <w:r w:rsidR="00825062">
              <w:rPr>
                <w:noProof/>
                <w:webHidden/>
              </w:rPr>
              <w:fldChar w:fldCharType="end"/>
            </w:r>
          </w:hyperlink>
        </w:p>
        <w:p w14:paraId="1C9FF4B8" w14:textId="32A7CC66" w:rsidR="00825062" w:rsidRDefault="004B3008">
          <w:pPr>
            <w:pStyle w:val="TOC2"/>
            <w:tabs>
              <w:tab w:val="right" w:leader="dot" w:pos="9016"/>
            </w:tabs>
            <w:rPr>
              <w:rFonts w:eastAsiaTheme="minorEastAsia"/>
              <w:noProof/>
              <w:lang w:eastAsia="en-GB"/>
            </w:rPr>
          </w:pPr>
          <w:hyperlink w:anchor="_Toc103359749" w:history="1">
            <w:r w:rsidR="00825062" w:rsidRPr="006C336A">
              <w:rPr>
                <w:rStyle w:val="Hyperlink"/>
                <w:rFonts w:cstheme="minorHAnsi"/>
                <w:noProof/>
              </w:rPr>
              <w:t>Question 6- What are the best solutions to youth crime in Swansea?</w:t>
            </w:r>
            <w:r w:rsidR="00825062">
              <w:rPr>
                <w:noProof/>
                <w:webHidden/>
              </w:rPr>
              <w:tab/>
            </w:r>
            <w:r w:rsidR="00825062">
              <w:rPr>
                <w:noProof/>
                <w:webHidden/>
              </w:rPr>
              <w:fldChar w:fldCharType="begin"/>
            </w:r>
            <w:r w:rsidR="00825062">
              <w:rPr>
                <w:noProof/>
                <w:webHidden/>
              </w:rPr>
              <w:instrText xml:space="preserve"> PAGEREF _Toc103359749 \h </w:instrText>
            </w:r>
            <w:r w:rsidR="00825062">
              <w:rPr>
                <w:noProof/>
                <w:webHidden/>
              </w:rPr>
            </w:r>
            <w:r w:rsidR="00825062">
              <w:rPr>
                <w:noProof/>
                <w:webHidden/>
              </w:rPr>
              <w:fldChar w:fldCharType="separate"/>
            </w:r>
            <w:r w:rsidR="00825062">
              <w:rPr>
                <w:noProof/>
                <w:webHidden/>
              </w:rPr>
              <w:t>21</w:t>
            </w:r>
            <w:r w:rsidR="00825062">
              <w:rPr>
                <w:noProof/>
                <w:webHidden/>
              </w:rPr>
              <w:fldChar w:fldCharType="end"/>
            </w:r>
          </w:hyperlink>
        </w:p>
        <w:p w14:paraId="3F7BF855" w14:textId="1FAD2FDD" w:rsidR="00825062" w:rsidRDefault="004B3008">
          <w:pPr>
            <w:pStyle w:val="TOC2"/>
            <w:tabs>
              <w:tab w:val="right" w:leader="dot" w:pos="9016"/>
            </w:tabs>
            <w:rPr>
              <w:rFonts w:eastAsiaTheme="minorEastAsia"/>
              <w:noProof/>
              <w:lang w:eastAsia="en-GB"/>
            </w:rPr>
          </w:pPr>
          <w:hyperlink w:anchor="_Toc103359750" w:history="1">
            <w:r w:rsidR="00825062" w:rsidRPr="006C336A">
              <w:rPr>
                <w:rStyle w:val="Hyperlink"/>
                <w:rFonts w:cstheme="minorHAnsi"/>
                <w:noProof/>
              </w:rPr>
              <w:t>Question 7- Which age group are committing the most crimes?</w:t>
            </w:r>
            <w:r w:rsidR="00825062">
              <w:rPr>
                <w:noProof/>
                <w:webHidden/>
              </w:rPr>
              <w:tab/>
            </w:r>
            <w:r w:rsidR="00825062">
              <w:rPr>
                <w:noProof/>
                <w:webHidden/>
              </w:rPr>
              <w:fldChar w:fldCharType="begin"/>
            </w:r>
            <w:r w:rsidR="00825062">
              <w:rPr>
                <w:noProof/>
                <w:webHidden/>
              </w:rPr>
              <w:instrText xml:space="preserve"> PAGEREF _Toc103359750 \h </w:instrText>
            </w:r>
            <w:r w:rsidR="00825062">
              <w:rPr>
                <w:noProof/>
                <w:webHidden/>
              </w:rPr>
            </w:r>
            <w:r w:rsidR="00825062">
              <w:rPr>
                <w:noProof/>
                <w:webHidden/>
              </w:rPr>
              <w:fldChar w:fldCharType="separate"/>
            </w:r>
            <w:r w:rsidR="00825062">
              <w:rPr>
                <w:noProof/>
                <w:webHidden/>
              </w:rPr>
              <w:t>22</w:t>
            </w:r>
            <w:r w:rsidR="00825062">
              <w:rPr>
                <w:noProof/>
                <w:webHidden/>
              </w:rPr>
              <w:fldChar w:fldCharType="end"/>
            </w:r>
          </w:hyperlink>
        </w:p>
        <w:p w14:paraId="11F2A548" w14:textId="6C9A371D" w:rsidR="00825062" w:rsidRDefault="004B3008">
          <w:pPr>
            <w:pStyle w:val="TOC2"/>
            <w:tabs>
              <w:tab w:val="right" w:leader="dot" w:pos="9016"/>
            </w:tabs>
            <w:rPr>
              <w:rFonts w:eastAsiaTheme="minorEastAsia"/>
              <w:noProof/>
              <w:lang w:eastAsia="en-GB"/>
            </w:rPr>
          </w:pPr>
          <w:hyperlink w:anchor="_Toc103359751" w:history="1">
            <w:r w:rsidR="00825062" w:rsidRPr="006C336A">
              <w:rPr>
                <w:rStyle w:val="Hyperlink"/>
                <w:rFonts w:cstheme="minorHAnsi"/>
                <w:noProof/>
              </w:rPr>
              <w:t>Limitation of this research</w:t>
            </w:r>
            <w:r w:rsidR="00825062">
              <w:rPr>
                <w:noProof/>
                <w:webHidden/>
              </w:rPr>
              <w:tab/>
            </w:r>
            <w:r w:rsidR="00825062">
              <w:rPr>
                <w:noProof/>
                <w:webHidden/>
              </w:rPr>
              <w:fldChar w:fldCharType="begin"/>
            </w:r>
            <w:r w:rsidR="00825062">
              <w:rPr>
                <w:noProof/>
                <w:webHidden/>
              </w:rPr>
              <w:instrText xml:space="preserve"> PAGEREF _Toc103359751 \h </w:instrText>
            </w:r>
            <w:r w:rsidR="00825062">
              <w:rPr>
                <w:noProof/>
                <w:webHidden/>
              </w:rPr>
            </w:r>
            <w:r w:rsidR="00825062">
              <w:rPr>
                <w:noProof/>
                <w:webHidden/>
              </w:rPr>
              <w:fldChar w:fldCharType="separate"/>
            </w:r>
            <w:r w:rsidR="00825062">
              <w:rPr>
                <w:noProof/>
                <w:webHidden/>
              </w:rPr>
              <w:t>23</w:t>
            </w:r>
            <w:r w:rsidR="00825062">
              <w:rPr>
                <w:noProof/>
                <w:webHidden/>
              </w:rPr>
              <w:fldChar w:fldCharType="end"/>
            </w:r>
          </w:hyperlink>
        </w:p>
        <w:p w14:paraId="24BB6AD0" w14:textId="56C1FDAA" w:rsidR="00825062" w:rsidRDefault="004B3008">
          <w:pPr>
            <w:pStyle w:val="TOC1"/>
            <w:tabs>
              <w:tab w:val="right" w:leader="dot" w:pos="9016"/>
            </w:tabs>
            <w:rPr>
              <w:rFonts w:eastAsiaTheme="minorEastAsia"/>
              <w:noProof/>
              <w:lang w:eastAsia="en-GB"/>
            </w:rPr>
          </w:pPr>
          <w:hyperlink w:anchor="_Toc103359752" w:history="1">
            <w:r w:rsidR="00825062" w:rsidRPr="006C336A">
              <w:rPr>
                <w:rStyle w:val="Hyperlink"/>
                <w:rFonts w:cstheme="minorHAnsi"/>
                <w:noProof/>
              </w:rPr>
              <w:t>Chapter 5. Conclusion</w:t>
            </w:r>
            <w:r w:rsidR="00825062">
              <w:rPr>
                <w:noProof/>
                <w:webHidden/>
              </w:rPr>
              <w:tab/>
            </w:r>
            <w:r w:rsidR="00825062">
              <w:rPr>
                <w:noProof/>
                <w:webHidden/>
              </w:rPr>
              <w:fldChar w:fldCharType="begin"/>
            </w:r>
            <w:r w:rsidR="00825062">
              <w:rPr>
                <w:noProof/>
                <w:webHidden/>
              </w:rPr>
              <w:instrText xml:space="preserve"> PAGEREF _Toc103359752 \h </w:instrText>
            </w:r>
            <w:r w:rsidR="00825062">
              <w:rPr>
                <w:noProof/>
                <w:webHidden/>
              </w:rPr>
            </w:r>
            <w:r w:rsidR="00825062">
              <w:rPr>
                <w:noProof/>
                <w:webHidden/>
              </w:rPr>
              <w:fldChar w:fldCharType="separate"/>
            </w:r>
            <w:r w:rsidR="00825062">
              <w:rPr>
                <w:noProof/>
                <w:webHidden/>
              </w:rPr>
              <w:t>24</w:t>
            </w:r>
            <w:r w:rsidR="00825062">
              <w:rPr>
                <w:noProof/>
                <w:webHidden/>
              </w:rPr>
              <w:fldChar w:fldCharType="end"/>
            </w:r>
          </w:hyperlink>
        </w:p>
        <w:p w14:paraId="44FD751E" w14:textId="6957771E" w:rsidR="00825062" w:rsidRDefault="004B3008">
          <w:pPr>
            <w:pStyle w:val="TOC1"/>
            <w:tabs>
              <w:tab w:val="right" w:leader="dot" w:pos="9016"/>
            </w:tabs>
            <w:rPr>
              <w:rFonts w:eastAsiaTheme="minorEastAsia"/>
              <w:noProof/>
              <w:lang w:eastAsia="en-GB"/>
            </w:rPr>
          </w:pPr>
          <w:hyperlink w:anchor="_Toc103359753" w:history="1">
            <w:r w:rsidR="00825062" w:rsidRPr="006C336A">
              <w:rPr>
                <w:rStyle w:val="Hyperlink"/>
                <w:rFonts w:cstheme="minorHAnsi"/>
                <w:noProof/>
              </w:rPr>
              <w:t>References</w:t>
            </w:r>
            <w:r w:rsidR="00825062">
              <w:rPr>
                <w:noProof/>
                <w:webHidden/>
              </w:rPr>
              <w:tab/>
            </w:r>
            <w:r w:rsidR="00825062">
              <w:rPr>
                <w:noProof/>
                <w:webHidden/>
              </w:rPr>
              <w:fldChar w:fldCharType="begin"/>
            </w:r>
            <w:r w:rsidR="00825062">
              <w:rPr>
                <w:noProof/>
                <w:webHidden/>
              </w:rPr>
              <w:instrText xml:space="preserve"> PAGEREF _Toc103359753 \h </w:instrText>
            </w:r>
            <w:r w:rsidR="00825062">
              <w:rPr>
                <w:noProof/>
                <w:webHidden/>
              </w:rPr>
            </w:r>
            <w:r w:rsidR="00825062">
              <w:rPr>
                <w:noProof/>
                <w:webHidden/>
              </w:rPr>
              <w:fldChar w:fldCharType="separate"/>
            </w:r>
            <w:r w:rsidR="00825062">
              <w:rPr>
                <w:noProof/>
                <w:webHidden/>
              </w:rPr>
              <w:t>26</w:t>
            </w:r>
            <w:r w:rsidR="00825062">
              <w:rPr>
                <w:noProof/>
                <w:webHidden/>
              </w:rPr>
              <w:fldChar w:fldCharType="end"/>
            </w:r>
          </w:hyperlink>
        </w:p>
        <w:p w14:paraId="08F6F26E" w14:textId="4A82EBA5" w:rsidR="22DA574D" w:rsidRPr="00D26782" w:rsidRDefault="22DA574D" w:rsidP="00D26782">
          <w:pPr>
            <w:pStyle w:val="TOC1"/>
            <w:tabs>
              <w:tab w:val="right" w:leader="dot" w:pos="9015"/>
            </w:tabs>
            <w:spacing w:line="360" w:lineRule="auto"/>
            <w:rPr>
              <w:rFonts w:cstheme="minorHAnsi"/>
              <w:sz w:val="24"/>
              <w:szCs w:val="24"/>
            </w:rPr>
          </w:pPr>
          <w:r w:rsidRPr="00D26782">
            <w:rPr>
              <w:rFonts w:cstheme="minorHAnsi"/>
              <w:sz w:val="24"/>
              <w:szCs w:val="24"/>
            </w:rPr>
            <w:fldChar w:fldCharType="end"/>
          </w:r>
        </w:p>
      </w:sdtContent>
    </w:sdt>
    <w:p w14:paraId="559A63BA" w14:textId="7D14EC94" w:rsidR="009D1C49" w:rsidRPr="00D26782" w:rsidRDefault="009D1C49" w:rsidP="00D26782">
      <w:pPr>
        <w:spacing w:line="360" w:lineRule="auto"/>
        <w:rPr>
          <w:rFonts w:cstheme="minorHAnsi"/>
          <w:sz w:val="24"/>
          <w:szCs w:val="24"/>
        </w:rPr>
      </w:pPr>
    </w:p>
    <w:p w14:paraId="33EEB890" w14:textId="55B845EF" w:rsidR="0D63EC52" w:rsidRPr="00D26782" w:rsidRDefault="0D63EC52" w:rsidP="00D26782">
      <w:pPr>
        <w:spacing w:line="360" w:lineRule="auto"/>
        <w:rPr>
          <w:rFonts w:cstheme="minorHAnsi"/>
          <w:sz w:val="24"/>
          <w:szCs w:val="24"/>
        </w:rPr>
      </w:pPr>
    </w:p>
    <w:p w14:paraId="67EE6AEC" w14:textId="765C4FE8" w:rsidR="0D63EC52" w:rsidRPr="00D26782" w:rsidRDefault="0D63EC52" w:rsidP="00D26782">
      <w:pPr>
        <w:spacing w:line="360" w:lineRule="auto"/>
        <w:rPr>
          <w:rFonts w:cstheme="minorHAnsi"/>
          <w:sz w:val="24"/>
          <w:szCs w:val="24"/>
        </w:rPr>
      </w:pPr>
    </w:p>
    <w:p w14:paraId="7D84742D" w14:textId="75E76CA9" w:rsidR="0D63EC52" w:rsidRPr="00D26782" w:rsidRDefault="0D63EC52" w:rsidP="00D26782">
      <w:pPr>
        <w:spacing w:line="360" w:lineRule="auto"/>
        <w:rPr>
          <w:rFonts w:cstheme="minorHAnsi"/>
          <w:sz w:val="24"/>
          <w:szCs w:val="24"/>
        </w:rPr>
      </w:pPr>
    </w:p>
    <w:p w14:paraId="440506F8" w14:textId="6A1DF61C" w:rsidR="0D63EC52" w:rsidRPr="00D26782" w:rsidRDefault="0D63EC52" w:rsidP="00D26782">
      <w:pPr>
        <w:spacing w:line="360" w:lineRule="auto"/>
        <w:rPr>
          <w:rFonts w:cstheme="minorHAnsi"/>
          <w:sz w:val="24"/>
          <w:szCs w:val="24"/>
        </w:rPr>
      </w:pPr>
    </w:p>
    <w:p w14:paraId="57048CAC" w14:textId="7A813087" w:rsidR="0D63EC52" w:rsidRPr="00D26782" w:rsidRDefault="0D63EC52" w:rsidP="00D26782">
      <w:pPr>
        <w:spacing w:line="360" w:lineRule="auto"/>
        <w:rPr>
          <w:rFonts w:cstheme="minorHAnsi"/>
          <w:sz w:val="24"/>
          <w:szCs w:val="24"/>
        </w:rPr>
      </w:pPr>
    </w:p>
    <w:p w14:paraId="3B36305D" w14:textId="2114C502" w:rsidR="0D63EC52" w:rsidRPr="00D26782" w:rsidRDefault="0D63EC52" w:rsidP="00D26782">
      <w:pPr>
        <w:spacing w:line="360" w:lineRule="auto"/>
        <w:rPr>
          <w:rFonts w:cstheme="minorHAnsi"/>
          <w:sz w:val="24"/>
          <w:szCs w:val="24"/>
        </w:rPr>
      </w:pPr>
    </w:p>
    <w:p w14:paraId="1C1C42F1" w14:textId="517824FC" w:rsidR="0D63EC52" w:rsidRPr="00D26782" w:rsidRDefault="0D63EC52" w:rsidP="00D26782">
      <w:pPr>
        <w:spacing w:line="360" w:lineRule="auto"/>
        <w:rPr>
          <w:rFonts w:cstheme="minorHAnsi"/>
          <w:sz w:val="24"/>
          <w:szCs w:val="24"/>
        </w:rPr>
      </w:pPr>
    </w:p>
    <w:p w14:paraId="4DAA8A49" w14:textId="72BCCB14" w:rsidR="0D63EC52" w:rsidRPr="00D26782" w:rsidRDefault="0D63EC52" w:rsidP="00D26782">
      <w:pPr>
        <w:spacing w:line="360" w:lineRule="auto"/>
        <w:rPr>
          <w:rFonts w:cstheme="minorHAnsi"/>
          <w:sz w:val="24"/>
          <w:szCs w:val="24"/>
        </w:rPr>
      </w:pPr>
    </w:p>
    <w:p w14:paraId="367FA605" w14:textId="6B0ED689" w:rsidR="0D63EC52" w:rsidRPr="00D26782" w:rsidRDefault="0D63EC52" w:rsidP="00D26782">
      <w:pPr>
        <w:spacing w:line="360" w:lineRule="auto"/>
        <w:rPr>
          <w:rFonts w:cstheme="minorHAnsi"/>
          <w:sz w:val="24"/>
          <w:szCs w:val="24"/>
        </w:rPr>
      </w:pPr>
    </w:p>
    <w:p w14:paraId="2BD7BDDB" w14:textId="7D3ECB7D" w:rsidR="0D63EC52" w:rsidRPr="00D26782" w:rsidRDefault="0D63EC52" w:rsidP="00D26782">
      <w:pPr>
        <w:spacing w:line="360" w:lineRule="auto"/>
        <w:rPr>
          <w:rFonts w:cstheme="minorHAnsi"/>
          <w:sz w:val="24"/>
          <w:szCs w:val="24"/>
        </w:rPr>
      </w:pPr>
    </w:p>
    <w:p w14:paraId="70CF484C" w14:textId="13B582C0" w:rsidR="0D63EC52" w:rsidRPr="00D26782" w:rsidRDefault="0D63EC52" w:rsidP="00D26782">
      <w:pPr>
        <w:spacing w:line="360" w:lineRule="auto"/>
        <w:rPr>
          <w:rFonts w:cstheme="minorHAnsi"/>
          <w:sz w:val="24"/>
          <w:szCs w:val="24"/>
        </w:rPr>
      </w:pPr>
    </w:p>
    <w:p w14:paraId="0A5398A7" w14:textId="6F005A8F" w:rsidR="0D63EC52" w:rsidRPr="00D26782" w:rsidRDefault="0D63EC52" w:rsidP="00D26782">
      <w:pPr>
        <w:spacing w:line="360" w:lineRule="auto"/>
        <w:rPr>
          <w:rFonts w:cstheme="minorHAnsi"/>
          <w:sz w:val="24"/>
          <w:szCs w:val="24"/>
        </w:rPr>
      </w:pPr>
    </w:p>
    <w:p w14:paraId="371BFB0B" w14:textId="463EEA77" w:rsidR="0D63EC52" w:rsidRPr="00D26782" w:rsidRDefault="0D63EC52" w:rsidP="00D26782">
      <w:pPr>
        <w:spacing w:line="360" w:lineRule="auto"/>
        <w:rPr>
          <w:rFonts w:cstheme="minorHAnsi"/>
          <w:sz w:val="24"/>
          <w:szCs w:val="24"/>
        </w:rPr>
      </w:pPr>
    </w:p>
    <w:p w14:paraId="294A62EE" w14:textId="2B2605F1" w:rsidR="0D63EC52" w:rsidRPr="00D26782" w:rsidRDefault="0D63EC52" w:rsidP="00D26782">
      <w:pPr>
        <w:spacing w:line="360" w:lineRule="auto"/>
        <w:rPr>
          <w:rFonts w:cstheme="minorHAnsi"/>
          <w:sz w:val="24"/>
          <w:szCs w:val="24"/>
        </w:rPr>
      </w:pPr>
    </w:p>
    <w:p w14:paraId="42271F6C" w14:textId="5D92DCF1" w:rsidR="0D63EC52" w:rsidRPr="00D26782" w:rsidRDefault="0D63EC52" w:rsidP="00D26782">
      <w:pPr>
        <w:spacing w:line="360" w:lineRule="auto"/>
        <w:rPr>
          <w:rFonts w:cstheme="minorHAnsi"/>
          <w:sz w:val="24"/>
          <w:szCs w:val="24"/>
        </w:rPr>
      </w:pPr>
    </w:p>
    <w:p w14:paraId="0736DCF9" w14:textId="731311B6" w:rsidR="009F2459" w:rsidRPr="00D26782" w:rsidRDefault="009F2459" w:rsidP="00D26782">
      <w:pPr>
        <w:pStyle w:val="Heading1"/>
        <w:spacing w:line="360" w:lineRule="auto"/>
        <w:rPr>
          <w:rFonts w:asciiTheme="minorHAnsi" w:hAnsiTheme="minorHAnsi" w:cstheme="minorHAnsi"/>
          <w:sz w:val="24"/>
          <w:szCs w:val="24"/>
        </w:rPr>
      </w:pPr>
      <w:bookmarkStart w:id="0" w:name="_Toc103359739"/>
      <w:r w:rsidRPr="00D26782">
        <w:rPr>
          <w:rFonts w:asciiTheme="minorHAnsi" w:hAnsiTheme="minorHAnsi" w:cstheme="minorHAnsi"/>
          <w:sz w:val="24"/>
          <w:szCs w:val="24"/>
        </w:rPr>
        <w:t>Abstract</w:t>
      </w:r>
      <w:bookmarkEnd w:id="0"/>
    </w:p>
    <w:p w14:paraId="3D9B6815" w14:textId="0DF4B5F0" w:rsidR="009F2459" w:rsidRPr="00D26782" w:rsidRDefault="009F2459" w:rsidP="00D26782">
      <w:pPr>
        <w:spacing w:line="360" w:lineRule="auto"/>
        <w:rPr>
          <w:rFonts w:cstheme="minorHAnsi"/>
          <w:sz w:val="24"/>
          <w:szCs w:val="24"/>
        </w:rPr>
      </w:pPr>
    </w:p>
    <w:p w14:paraId="66DF599C" w14:textId="328F390F" w:rsidR="009F2459" w:rsidRPr="00D26782" w:rsidRDefault="009F2459" w:rsidP="00D26782">
      <w:pPr>
        <w:pStyle w:val="NoSpacing"/>
        <w:spacing w:line="360" w:lineRule="auto"/>
        <w:rPr>
          <w:rFonts w:eastAsiaTheme="minorHAnsi" w:cstheme="minorHAnsi"/>
          <w:color w:val="595959" w:themeColor="text1" w:themeTint="A6"/>
          <w:sz w:val="24"/>
          <w:szCs w:val="24"/>
          <w:lang w:val="en-GB"/>
        </w:rPr>
      </w:pPr>
      <w:r w:rsidRPr="00D26782">
        <w:rPr>
          <w:rFonts w:cstheme="minorHAnsi"/>
          <w:sz w:val="24"/>
          <w:szCs w:val="24"/>
        </w:rPr>
        <w:t xml:space="preserve"> </w:t>
      </w:r>
      <w:sdt>
        <w:sdtPr>
          <w:rPr>
            <w:rFonts w:cstheme="minorHAnsi"/>
            <w:color w:val="595959" w:themeColor="text1" w:themeTint="A6"/>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Pr="00D26782">
            <w:rPr>
              <w:rFonts w:cstheme="minorHAnsi"/>
              <w:color w:val="595959" w:themeColor="text1" w:themeTint="A6"/>
              <w:sz w:val="24"/>
              <w:szCs w:val="24"/>
            </w:rPr>
            <w:t xml:space="preserve">This dissertation will delve in deep into the increase of youth crime in Swansea. </w:t>
          </w:r>
          <w:r w:rsidR="00C13A12">
            <w:rPr>
              <w:rFonts w:cstheme="minorHAnsi"/>
              <w:color w:val="595959" w:themeColor="text1" w:themeTint="A6"/>
              <w:sz w:val="24"/>
              <w:szCs w:val="24"/>
            </w:rPr>
            <w:t xml:space="preserve">Youth crime in Swansea is an important issue which is on the rise. This research used online questionnaires to find out the views of several Swansea residents on the causes and solution to youth crime in Swansea. The kinds of questions that were asked in the findings section were do respondents think youth crime has increased or decreased since the start of the pandemic and what respondents think the three most common youth crimes were. The conclusion summarized everything talked about in the dissertation.    </w:t>
          </w:r>
        </w:sdtContent>
      </w:sdt>
    </w:p>
    <w:p w14:paraId="7FF47686" w14:textId="217DAD1C" w:rsidR="009F2459" w:rsidRPr="00D26782" w:rsidRDefault="009F2459" w:rsidP="00D26782">
      <w:pPr>
        <w:spacing w:line="360" w:lineRule="auto"/>
        <w:rPr>
          <w:rFonts w:cstheme="minorHAnsi"/>
          <w:sz w:val="24"/>
          <w:szCs w:val="24"/>
        </w:rPr>
      </w:pPr>
    </w:p>
    <w:p w14:paraId="5B1883C2" w14:textId="3658431A" w:rsidR="009F2459" w:rsidRPr="00D26782" w:rsidRDefault="009F2459" w:rsidP="00D26782">
      <w:pPr>
        <w:pStyle w:val="NoSpacing"/>
        <w:spacing w:line="360" w:lineRule="auto"/>
        <w:jc w:val="right"/>
        <w:rPr>
          <w:rFonts w:cstheme="minorHAnsi"/>
          <w:color w:val="595959" w:themeColor="text1" w:themeTint="A6"/>
          <w:sz w:val="24"/>
          <w:szCs w:val="24"/>
        </w:rPr>
      </w:pPr>
    </w:p>
    <w:p w14:paraId="7605E469" w14:textId="77777777" w:rsidR="009F2459" w:rsidRPr="00D26782" w:rsidRDefault="009F2459" w:rsidP="00D26782">
      <w:pPr>
        <w:spacing w:line="360" w:lineRule="auto"/>
        <w:rPr>
          <w:rFonts w:cstheme="minorHAnsi"/>
          <w:sz w:val="24"/>
          <w:szCs w:val="24"/>
        </w:rPr>
      </w:pPr>
    </w:p>
    <w:p w14:paraId="64EDEE7C" w14:textId="7F326DFF" w:rsidR="0D63EC52" w:rsidRPr="00D26782" w:rsidRDefault="0D63EC52" w:rsidP="00D26782">
      <w:pPr>
        <w:spacing w:line="360" w:lineRule="auto"/>
        <w:rPr>
          <w:rFonts w:cstheme="minorHAnsi"/>
          <w:sz w:val="24"/>
          <w:szCs w:val="24"/>
        </w:rPr>
      </w:pPr>
    </w:p>
    <w:p w14:paraId="58F92965" w14:textId="1CB6488F" w:rsidR="0D63EC52" w:rsidRPr="00D26782" w:rsidRDefault="0D63EC52" w:rsidP="00D26782">
      <w:pPr>
        <w:spacing w:line="360" w:lineRule="auto"/>
        <w:rPr>
          <w:rFonts w:cstheme="minorHAnsi"/>
          <w:sz w:val="24"/>
          <w:szCs w:val="24"/>
        </w:rPr>
      </w:pPr>
    </w:p>
    <w:p w14:paraId="24B31777" w14:textId="4ED3AE09" w:rsidR="0D63EC52" w:rsidRPr="00D26782" w:rsidRDefault="0D63EC52" w:rsidP="00D26782">
      <w:pPr>
        <w:spacing w:line="360" w:lineRule="auto"/>
        <w:rPr>
          <w:rFonts w:cstheme="minorHAnsi"/>
          <w:sz w:val="24"/>
          <w:szCs w:val="24"/>
        </w:rPr>
      </w:pPr>
    </w:p>
    <w:p w14:paraId="23BEDB4F" w14:textId="2D7B47FE" w:rsidR="0D63EC52" w:rsidRPr="00D26782" w:rsidRDefault="0D63EC52" w:rsidP="00D26782">
      <w:pPr>
        <w:spacing w:line="360" w:lineRule="auto"/>
        <w:rPr>
          <w:rFonts w:cstheme="minorHAnsi"/>
          <w:sz w:val="24"/>
          <w:szCs w:val="24"/>
        </w:rPr>
      </w:pPr>
    </w:p>
    <w:p w14:paraId="4933F1F3" w14:textId="17757D7F" w:rsidR="0D63EC52" w:rsidRPr="00D26782" w:rsidRDefault="0D63EC52" w:rsidP="00D26782">
      <w:pPr>
        <w:spacing w:line="360" w:lineRule="auto"/>
        <w:rPr>
          <w:rFonts w:cstheme="minorHAnsi"/>
          <w:sz w:val="24"/>
          <w:szCs w:val="24"/>
        </w:rPr>
      </w:pPr>
    </w:p>
    <w:p w14:paraId="38C8D5B1" w14:textId="3A099F65" w:rsidR="0D63EC52" w:rsidRPr="00D26782" w:rsidRDefault="0D63EC52" w:rsidP="00D26782">
      <w:pPr>
        <w:spacing w:line="360" w:lineRule="auto"/>
        <w:rPr>
          <w:rFonts w:cstheme="minorHAnsi"/>
          <w:sz w:val="24"/>
          <w:szCs w:val="24"/>
        </w:rPr>
      </w:pPr>
    </w:p>
    <w:p w14:paraId="70B3191A" w14:textId="0A544E0D" w:rsidR="0D63EC52" w:rsidRPr="00D26782" w:rsidRDefault="0D63EC52" w:rsidP="00D26782">
      <w:pPr>
        <w:spacing w:line="360" w:lineRule="auto"/>
        <w:rPr>
          <w:rFonts w:cstheme="minorHAnsi"/>
          <w:sz w:val="24"/>
          <w:szCs w:val="24"/>
        </w:rPr>
      </w:pPr>
    </w:p>
    <w:p w14:paraId="42E28264" w14:textId="51EE6FC2" w:rsidR="0D63EC52" w:rsidRDefault="0D63EC52" w:rsidP="00D26782">
      <w:pPr>
        <w:spacing w:line="360" w:lineRule="auto"/>
        <w:rPr>
          <w:rFonts w:cstheme="minorHAnsi"/>
          <w:sz w:val="24"/>
          <w:szCs w:val="24"/>
        </w:rPr>
      </w:pPr>
    </w:p>
    <w:p w14:paraId="4342586B" w14:textId="6346CCC6" w:rsidR="003D3317" w:rsidRDefault="003D3317" w:rsidP="00D26782">
      <w:pPr>
        <w:spacing w:line="360" w:lineRule="auto"/>
        <w:rPr>
          <w:rFonts w:cstheme="minorHAnsi"/>
          <w:sz w:val="24"/>
          <w:szCs w:val="24"/>
        </w:rPr>
      </w:pPr>
    </w:p>
    <w:p w14:paraId="2E2AA1D8" w14:textId="200F9CA7" w:rsidR="003D3317" w:rsidRDefault="003D3317" w:rsidP="00D26782">
      <w:pPr>
        <w:spacing w:line="360" w:lineRule="auto"/>
        <w:rPr>
          <w:rFonts w:cstheme="minorHAnsi"/>
          <w:sz w:val="24"/>
          <w:szCs w:val="24"/>
        </w:rPr>
      </w:pPr>
    </w:p>
    <w:p w14:paraId="11F97AE7" w14:textId="05EAEA7E" w:rsidR="003D3317" w:rsidRDefault="003D3317" w:rsidP="00D26782">
      <w:pPr>
        <w:spacing w:line="360" w:lineRule="auto"/>
        <w:rPr>
          <w:rFonts w:cstheme="minorHAnsi"/>
          <w:sz w:val="24"/>
          <w:szCs w:val="24"/>
        </w:rPr>
      </w:pPr>
    </w:p>
    <w:p w14:paraId="20329F1E" w14:textId="01611525" w:rsidR="003D3317" w:rsidRDefault="003D3317" w:rsidP="00D26782">
      <w:pPr>
        <w:spacing w:line="360" w:lineRule="auto"/>
        <w:rPr>
          <w:rFonts w:cstheme="minorHAnsi"/>
          <w:sz w:val="24"/>
          <w:szCs w:val="24"/>
        </w:rPr>
      </w:pPr>
    </w:p>
    <w:p w14:paraId="0474DFB2" w14:textId="77777777" w:rsidR="003D3317" w:rsidRPr="00D26782" w:rsidRDefault="003D3317" w:rsidP="00D26782">
      <w:pPr>
        <w:spacing w:line="360" w:lineRule="auto"/>
        <w:rPr>
          <w:rFonts w:cstheme="minorHAnsi"/>
          <w:sz w:val="24"/>
          <w:szCs w:val="24"/>
        </w:rPr>
      </w:pPr>
    </w:p>
    <w:p w14:paraId="7D58D6DB" w14:textId="53FA1CFE" w:rsidR="0001453D" w:rsidRPr="00D26782" w:rsidRDefault="009D1C49" w:rsidP="00D26782">
      <w:pPr>
        <w:pStyle w:val="Heading1"/>
        <w:spacing w:line="360" w:lineRule="auto"/>
        <w:rPr>
          <w:rFonts w:asciiTheme="minorHAnsi" w:hAnsiTheme="minorHAnsi" w:cstheme="minorHAnsi"/>
          <w:sz w:val="24"/>
          <w:szCs w:val="24"/>
        </w:rPr>
      </w:pPr>
      <w:bookmarkStart w:id="1" w:name="_Toc103359740"/>
      <w:r w:rsidRPr="00D26782">
        <w:rPr>
          <w:rFonts w:asciiTheme="minorHAnsi" w:hAnsiTheme="minorHAnsi" w:cstheme="minorHAnsi"/>
          <w:sz w:val="24"/>
          <w:szCs w:val="24"/>
        </w:rPr>
        <w:t>Chapter 1. Introduction</w:t>
      </w:r>
      <w:bookmarkEnd w:id="1"/>
    </w:p>
    <w:p w14:paraId="6939E2ED" w14:textId="77777777" w:rsidR="006B20E4" w:rsidRPr="00D26782" w:rsidRDefault="006B20E4" w:rsidP="00D26782">
      <w:pPr>
        <w:pStyle w:val="ListParagraph"/>
        <w:spacing w:line="360" w:lineRule="auto"/>
        <w:rPr>
          <w:rFonts w:cstheme="minorHAnsi"/>
          <w:sz w:val="24"/>
          <w:szCs w:val="24"/>
        </w:rPr>
      </w:pPr>
    </w:p>
    <w:p w14:paraId="4ECD68AF" w14:textId="03FBAD74" w:rsidR="006B20E4" w:rsidRPr="00D26782" w:rsidRDefault="006B20E4" w:rsidP="00D26782">
      <w:pPr>
        <w:pStyle w:val="ListParagraph"/>
        <w:spacing w:line="360" w:lineRule="auto"/>
        <w:ind w:left="0"/>
        <w:rPr>
          <w:rFonts w:cstheme="minorHAnsi"/>
          <w:sz w:val="24"/>
          <w:szCs w:val="24"/>
        </w:rPr>
      </w:pPr>
      <w:r w:rsidRPr="00D26782">
        <w:rPr>
          <w:rFonts w:cstheme="minorHAnsi"/>
          <w:sz w:val="24"/>
          <w:szCs w:val="24"/>
        </w:rPr>
        <w:t xml:space="preserve">This topic has been chosen because youth crime is increasing and needs to be addressed and this is a worthy topic for a dissertation as there is a lot of information and data available on this topic which means it will be possible to review and evaluate it. In this dissertation, the learning points that will be reached are why youth crime is on the rise, how to tackle this problem and reasons why youths are turning to crime. In this dissertation, the topics that will be discussed are childhood upbringing and ACE’s, lack of youth activities in the community, does the media influence juvenile crimes and does underage drinking and drug use have a role in youths committing crime. There will also be a questionnaire on peoples view on why they think youth crime is on the rise, I will then summarise the answers and talk about why people have chosen the answers they have put down. </w:t>
      </w:r>
    </w:p>
    <w:p w14:paraId="3935DABD" w14:textId="77777777" w:rsidR="006B20E4" w:rsidRPr="00D26782" w:rsidRDefault="006B20E4" w:rsidP="00D26782">
      <w:pPr>
        <w:pStyle w:val="ListParagraph"/>
        <w:spacing w:line="360" w:lineRule="auto"/>
        <w:ind w:left="0"/>
        <w:rPr>
          <w:rFonts w:cstheme="minorHAnsi"/>
          <w:sz w:val="24"/>
          <w:szCs w:val="24"/>
        </w:rPr>
      </w:pPr>
      <w:r w:rsidRPr="00D26782">
        <w:rPr>
          <w:rFonts w:cstheme="minorHAnsi"/>
          <w:sz w:val="24"/>
          <w:szCs w:val="24"/>
        </w:rPr>
        <w:t>According to Aru (2020) there were 2,651 proven offences committed by children aged 10-17 in Wales in 2018-2019. In the previous year of 2013-2014, this figure was down from 3,029 offences committed and this was the lowest number of numbers since 2013-2014 when comparable records began and 5,461 offences were recorded. Figures from the ministry of justice shows violence against the person was the most common crime carried out by kids, with 745 proven offences. Criminal damage carried out by kids were recorded as 350 cases, while there were 304 motoring offences and 275 theft and possession of handling stolen goods. Figures also show that 986 children were cautioned or sentenced in Wales in 2018-2019. From reading these statistics, it is obvious that there is a high percentage of youths getting involved in crime. This dissertation will explain why there is such a high percentage of youth crime happening. There is different reasons why youth crime is on the rise, for example youths getting peer pressured or how society is these days.</w:t>
      </w:r>
    </w:p>
    <w:p w14:paraId="62156458" w14:textId="77777777" w:rsidR="006B20E4" w:rsidRPr="00D26782" w:rsidRDefault="006B20E4" w:rsidP="00D26782">
      <w:pPr>
        <w:pStyle w:val="ListParagraph"/>
        <w:spacing w:line="360" w:lineRule="auto"/>
        <w:ind w:left="0"/>
        <w:rPr>
          <w:rFonts w:cstheme="minorHAnsi"/>
          <w:sz w:val="24"/>
          <w:szCs w:val="24"/>
        </w:rPr>
      </w:pPr>
      <w:r w:rsidRPr="00D26782">
        <w:rPr>
          <w:rFonts w:cstheme="minorHAnsi"/>
          <w:sz w:val="24"/>
          <w:szCs w:val="24"/>
        </w:rPr>
        <w:t xml:space="preserve">According to CPS (2017) the age of criminal liability responsibility in Wales and England is 10 years old. This means if you are aged under 10 you cannot be arrested or charged with a crime that has been committed. There is alternative punishments that can be given to </w:t>
      </w:r>
      <w:r w:rsidRPr="00D26782">
        <w:rPr>
          <w:rFonts w:cstheme="minorHAnsi"/>
          <w:sz w:val="24"/>
          <w:szCs w:val="24"/>
        </w:rPr>
        <w:lastRenderedPageBreak/>
        <w:t xml:space="preserve">someone who is aged 10 and under who break the law. Children between the age of 10 and 17 can be arrested and taken to court if they have committed a crime. According to Centre for crime and justice studies (2013) the current age of criminal liability was established in 1963, since then all youths that are under the age of 10 cannot be liable to a crime they have committed. This can go both ways, According to Gunner (2020) the advantage of being criminally liable to a crime aged 10 is that it will enable young children to learn from their mistakes they have made through rehabilitative services whilst allowing them to live their lives without a criminal record being attached to them for the rest of their lives. According to IPL (2022) the disadvantage of this is that youths who are aged under 10 will know that if they commit a crime they will not be sent to jail, this will give them the confidence to continue committing crimes. This is a problem for society as youths who are aged 10 and under will want to commit crimes and knowing they can get away with it. In the long term maybe lowering the age of criminal liability can send a message to youths that there will be punishments for crimes they commit. </w:t>
      </w:r>
    </w:p>
    <w:p w14:paraId="69B75C15" w14:textId="07FB8CEB" w:rsidR="006B20E4" w:rsidRPr="00D26782" w:rsidRDefault="006B20E4" w:rsidP="00D26782">
      <w:pPr>
        <w:pStyle w:val="ListParagraph"/>
        <w:spacing w:line="360" w:lineRule="auto"/>
        <w:ind w:left="0"/>
        <w:rPr>
          <w:rFonts w:cstheme="minorHAnsi"/>
          <w:sz w:val="24"/>
          <w:szCs w:val="24"/>
        </w:rPr>
      </w:pPr>
      <w:r w:rsidRPr="00D26782">
        <w:rPr>
          <w:rFonts w:cstheme="minorHAnsi"/>
          <w:sz w:val="24"/>
          <w:szCs w:val="24"/>
        </w:rPr>
        <w:t>This topic should be useful for the police, youth workers and teachers as it will educate them on why youth crime is such a problem and how to cut down on this. By the police addressing this issue it will help them tackle this problem and this can therefore prevent youths committing crime. According to criminal justice (2022) research has consistently shown that quality education is one of the most successful forms of crime prevention and that educational skills can help put off young people committing crimes. From reading this, by teachers educating youths it will get the point across that you shouldn’t turn to crime and this can have an impact on preventing youths committing crime. According to Centrepoint (2019) almost two-thirds of young people who Centrepoint support come to them after having to leave their family home. There is an increasing number of young people who they support are care leavers with nowhere else to go, because of this they are the most vulnerable in society. From reading this, it is evident that youths are turning to crime as they feel like they have no choice and it doesn’t help that they may not have financial backing from their families to live a normal life. Some youths may be from a good family who have a good income and that will prevent them from needing to turn to crime, on the other hand youths who may be not that lucky in terms of wealth will want to turn to drug dealing as they feel they can make easy money</w:t>
      </w:r>
      <w:r w:rsidR="00C66636" w:rsidRPr="00D26782">
        <w:rPr>
          <w:rFonts w:cstheme="minorHAnsi"/>
          <w:sz w:val="24"/>
          <w:szCs w:val="24"/>
        </w:rPr>
        <w:t xml:space="preserve">. It is important that there are jobs out there for youths who need money, some youths want to leave school and make money </w:t>
      </w:r>
      <w:r w:rsidR="00C66636" w:rsidRPr="00D26782">
        <w:rPr>
          <w:rFonts w:cstheme="minorHAnsi"/>
          <w:sz w:val="24"/>
          <w:szCs w:val="24"/>
        </w:rPr>
        <w:lastRenderedPageBreak/>
        <w:t xml:space="preserve">straight away. Most youths follow the trend of the older generation, youths get involved with county lines and this is worrying. According to National crime agency (2022) a common feature in county lines drug supply is the exploitation of young and vulnerable people, dealers will frequently target young and vulnerable people. </w:t>
      </w:r>
      <w:r w:rsidR="008138AB" w:rsidRPr="00D26782">
        <w:rPr>
          <w:rFonts w:cstheme="minorHAnsi"/>
          <w:sz w:val="24"/>
          <w:szCs w:val="24"/>
        </w:rPr>
        <w:t>The county line bosses will do this as they can go under the radar of law enforcement and this will ensure that they won’t get caught. This is only going to increase youth crime in Swansea as county lines is such a big platform of drug dealing, more youths will get involved with this set up as they think they can make a lot of money.</w:t>
      </w:r>
      <w:r w:rsidR="00831F40" w:rsidRPr="00D26782">
        <w:rPr>
          <w:rFonts w:cstheme="minorHAnsi"/>
          <w:sz w:val="24"/>
          <w:szCs w:val="24"/>
        </w:rPr>
        <w:t xml:space="preserve"> </w:t>
      </w:r>
      <w:r w:rsidR="00D672A4" w:rsidRPr="00D26782">
        <w:rPr>
          <w:rFonts w:cstheme="minorHAnsi"/>
          <w:sz w:val="24"/>
          <w:szCs w:val="24"/>
        </w:rPr>
        <w:t>Another way of decreasing youth crime in Swansea is to set up more youth clubs within communities. According to McCardie (2014) a survey conducted by Berkshire youth has found that 82% of children and young people who attend youth groups are happy. Youth clubs provide healthy and positive activities for young people. This is a great way to decrease youth crime in Swansea as if there is engagement and youths are attending, this will keep them away from crime.</w:t>
      </w:r>
      <w:r w:rsidR="00845D52" w:rsidRPr="00D26782">
        <w:rPr>
          <w:rFonts w:cstheme="minorHAnsi"/>
          <w:sz w:val="24"/>
          <w:szCs w:val="24"/>
        </w:rPr>
        <w:t xml:space="preserve"> </w:t>
      </w:r>
      <w:r w:rsidR="00D672A4" w:rsidRPr="00D26782">
        <w:rPr>
          <w:rFonts w:cstheme="minorHAnsi"/>
          <w:sz w:val="24"/>
          <w:szCs w:val="24"/>
        </w:rPr>
        <w:t xml:space="preserve"> </w:t>
      </w:r>
      <w:r w:rsidR="00802BF2" w:rsidRPr="00D26782">
        <w:rPr>
          <w:rFonts w:cstheme="minorHAnsi"/>
          <w:sz w:val="24"/>
          <w:szCs w:val="24"/>
        </w:rPr>
        <w:t>A big problem in youth crime in Swansea is gangs, a handful of youths decide to join gangs. Preventing gangs being made can decrease youth crime, According to</w:t>
      </w:r>
      <w:r w:rsidR="00B97B44" w:rsidRPr="00D26782">
        <w:rPr>
          <w:rFonts w:cstheme="minorHAnsi"/>
          <w:sz w:val="24"/>
          <w:szCs w:val="24"/>
        </w:rPr>
        <w:t xml:space="preserve"> Bannon</w:t>
      </w:r>
      <w:r w:rsidR="00802BF2" w:rsidRPr="00D26782">
        <w:rPr>
          <w:rFonts w:cstheme="minorHAnsi"/>
          <w:sz w:val="24"/>
          <w:szCs w:val="24"/>
        </w:rPr>
        <w:t xml:space="preserve"> (</w:t>
      </w:r>
      <w:r w:rsidR="00B97B44" w:rsidRPr="00D26782">
        <w:rPr>
          <w:rFonts w:cstheme="minorHAnsi"/>
          <w:sz w:val="24"/>
          <w:szCs w:val="24"/>
        </w:rPr>
        <w:t>2020</w:t>
      </w:r>
      <w:r w:rsidR="00802BF2" w:rsidRPr="00D26782">
        <w:rPr>
          <w:rFonts w:cstheme="minorHAnsi"/>
          <w:sz w:val="24"/>
          <w:szCs w:val="24"/>
        </w:rPr>
        <w:t xml:space="preserve">) gangs of youths are starting fires, fighting and underage drinking. South Wales police have received numerous complaints relating to anti-social behaviour in the Swansea area. Many of the complaints are made from groups of youths. </w:t>
      </w:r>
      <w:r w:rsidR="00065D1C" w:rsidRPr="00D26782">
        <w:rPr>
          <w:rFonts w:cstheme="minorHAnsi"/>
          <w:sz w:val="24"/>
          <w:szCs w:val="24"/>
        </w:rPr>
        <w:t xml:space="preserve">From reading this, it is evident that gangs of youths are on the increase. This dissertation will go more in-depth on how to tackle this problem. </w:t>
      </w:r>
      <w:r w:rsidR="00142A77" w:rsidRPr="00D26782">
        <w:rPr>
          <w:rFonts w:cstheme="minorHAnsi"/>
          <w:sz w:val="24"/>
          <w:szCs w:val="24"/>
        </w:rPr>
        <w:t xml:space="preserve">The types of things that can tackle this is more harsher punishments being handed out and more police presence in the area. By having more police presence, this will make youths think twice before they join gangs and commit crimes. </w:t>
      </w:r>
    </w:p>
    <w:p w14:paraId="520F3B33" w14:textId="522492B8" w:rsidR="0D63EC52" w:rsidRPr="00D26782" w:rsidRDefault="0D63EC52" w:rsidP="00D26782">
      <w:pPr>
        <w:pStyle w:val="Heading1"/>
        <w:spacing w:line="360" w:lineRule="auto"/>
        <w:rPr>
          <w:rFonts w:asciiTheme="minorHAnsi" w:hAnsiTheme="minorHAnsi" w:cstheme="minorHAnsi"/>
          <w:sz w:val="24"/>
          <w:szCs w:val="24"/>
        </w:rPr>
      </w:pPr>
    </w:p>
    <w:p w14:paraId="718E3251" w14:textId="5A88BE3D" w:rsidR="009D1C49" w:rsidRPr="00D26782" w:rsidRDefault="009D1C49" w:rsidP="00D26782">
      <w:pPr>
        <w:pStyle w:val="Heading1"/>
        <w:spacing w:line="360" w:lineRule="auto"/>
        <w:rPr>
          <w:rFonts w:asciiTheme="minorHAnsi" w:hAnsiTheme="minorHAnsi" w:cstheme="minorHAnsi"/>
          <w:sz w:val="24"/>
          <w:szCs w:val="24"/>
        </w:rPr>
      </w:pPr>
      <w:bookmarkStart w:id="2" w:name="_Toc103359741"/>
      <w:r w:rsidRPr="00D26782">
        <w:rPr>
          <w:rFonts w:asciiTheme="minorHAnsi" w:hAnsiTheme="minorHAnsi" w:cstheme="minorHAnsi"/>
          <w:sz w:val="24"/>
          <w:szCs w:val="24"/>
        </w:rPr>
        <w:t>Chapter 2. Literature Review</w:t>
      </w:r>
      <w:bookmarkEnd w:id="2"/>
      <w:r w:rsidRPr="00D26782">
        <w:rPr>
          <w:rFonts w:asciiTheme="minorHAnsi" w:hAnsiTheme="minorHAnsi" w:cstheme="minorHAnsi"/>
          <w:sz w:val="24"/>
          <w:szCs w:val="24"/>
        </w:rPr>
        <w:t xml:space="preserve"> </w:t>
      </w:r>
    </w:p>
    <w:p w14:paraId="5D0012CE" w14:textId="27553F6F" w:rsidR="00A81498" w:rsidRPr="00D26782" w:rsidRDefault="00A81498" w:rsidP="00D26782">
      <w:pPr>
        <w:spacing w:line="360" w:lineRule="auto"/>
        <w:rPr>
          <w:rFonts w:cstheme="minorHAnsi"/>
          <w:sz w:val="24"/>
          <w:szCs w:val="24"/>
        </w:rPr>
      </w:pPr>
      <w:r w:rsidRPr="00D26782">
        <w:rPr>
          <w:rFonts w:cstheme="minorHAnsi"/>
          <w:sz w:val="24"/>
          <w:szCs w:val="24"/>
        </w:rPr>
        <w:t xml:space="preserve">There is a major increase of youth crime in Swansea. Things like social media, </w:t>
      </w:r>
      <w:r w:rsidR="0046147B" w:rsidRPr="00D26782">
        <w:rPr>
          <w:rFonts w:cstheme="minorHAnsi"/>
          <w:sz w:val="24"/>
          <w:szCs w:val="24"/>
        </w:rPr>
        <w:t xml:space="preserve">media and the friends youths hang around with are playing a part in the major increase of youth crime in Swansea. </w:t>
      </w:r>
      <w:r w:rsidR="0037023F" w:rsidRPr="00D26782">
        <w:rPr>
          <w:rFonts w:cstheme="minorHAnsi"/>
          <w:sz w:val="24"/>
          <w:szCs w:val="24"/>
        </w:rPr>
        <w:t xml:space="preserve">Social media is a problem as youths like to boast about the life they are living and how much money they are making from stuff like drug dealing. </w:t>
      </w:r>
      <w:r w:rsidR="00C63076" w:rsidRPr="00D26782">
        <w:rPr>
          <w:rFonts w:cstheme="minorHAnsi"/>
          <w:sz w:val="24"/>
          <w:szCs w:val="24"/>
        </w:rPr>
        <w:t xml:space="preserve">Youths are becoming </w:t>
      </w:r>
      <w:r w:rsidR="00C36097" w:rsidRPr="00D26782">
        <w:rPr>
          <w:rFonts w:cstheme="minorHAnsi"/>
          <w:sz w:val="24"/>
          <w:szCs w:val="24"/>
        </w:rPr>
        <w:t>a part</w:t>
      </w:r>
      <w:r w:rsidR="00C63076" w:rsidRPr="00D26782">
        <w:rPr>
          <w:rFonts w:cstheme="minorHAnsi"/>
          <w:sz w:val="24"/>
          <w:szCs w:val="24"/>
        </w:rPr>
        <w:t xml:space="preserve"> of a major drug set up called county lines. County lines is a big set up for drug dealing, there are members called (runners) where they deliver drugs to the drug takers. </w:t>
      </w:r>
      <w:r w:rsidR="004B2474" w:rsidRPr="00D26782">
        <w:rPr>
          <w:rFonts w:cstheme="minorHAnsi"/>
          <w:sz w:val="24"/>
          <w:szCs w:val="24"/>
        </w:rPr>
        <w:t xml:space="preserve">This is affecting youth crime as there are lot of youngsters who are </w:t>
      </w:r>
      <w:r w:rsidR="00C36097" w:rsidRPr="00D26782">
        <w:rPr>
          <w:rFonts w:cstheme="minorHAnsi"/>
          <w:sz w:val="24"/>
          <w:szCs w:val="24"/>
        </w:rPr>
        <w:t>a part</w:t>
      </w:r>
      <w:r w:rsidR="004B2474" w:rsidRPr="00D26782">
        <w:rPr>
          <w:rFonts w:cstheme="minorHAnsi"/>
          <w:sz w:val="24"/>
          <w:szCs w:val="24"/>
        </w:rPr>
        <w:t xml:space="preserve"> of this set up and are handling </w:t>
      </w:r>
      <w:r w:rsidR="004B2474" w:rsidRPr="00D26782">
        <w:rPr>
          <w:rFonts w:cstheme="minorHAnsi"/>
          <w:sz w:val="24"/>
          <w:szCs w:val="24"/>
        </w:rPr>
        <w:lastRenderedPageBreak/>
        <w:t xml:space="preserve">drugs every day. By youths being able to do this, it will cause a lot of problems for the police as they will not be able to catch all of them as there will be too many to clamp down on. </w:t>
      </w:r>
      <w:r w:rsidR="007C70C5" w:rsidRPr="00D26782">
        <w:rPr>
          <w:rFonts w:cstheme="minorHAnsi"/>
          <w:sz w:val="24"/>
          <w:szCs w:val="24"/>
        </w:rPr>
        <w:t xml:space="preserve">According to NSPCC (2021) as well as transporting drugs, county lines gang’s may sexually abuse and exploit children of any gender and age. This can happen through young people being forced into sexual activity with gang members or for the gang’s financial gain. </w:t>
      </w:r>
      <w:r w:rsidR="00C36097" w:rsidRPr="00D26782">
        <w:rPr>
          <w:rFonts w:cstheme="minorHAnsi"/>
          <w:sz w:val="24"/>
          <w:szCs w:val="24"/>
        </w:rPr>
        <w:t>This has a significant impact on youth crime as it will shoot up crime rates as more youths will be part of criminal activity, there are ways of tackling this. According to</w:t>
      </w:r>
      <w:r w:rsidR="00E25A02" w:rsidRPr="00D26782">
        <w:rPr>
          <w:rFonts w:cstheme="minorHAnsi"/>
          <w:sz w:val="24"/>
          <w:szCs w:val="24"/>
        </w:rPr>
        <w:t xml:space="preserve"> Gov.UK</w:t>
      </w:r>
      <w:r w:rsidR="00C36097" w:rsidRPr="00D26782">
        <w:rPr>
          <w:rFonts w:cstheme="minorHAnsi"/>
          <w:sz w:val="24"/>
          <w:szCs w:val="24"/>
        </w:rPr>
        <w:t xml:space="preserve"> (</w:t>
      </w:r>
      <w:r w:rsidR="00E25A02" w:rsidRPr="00D26782">
        <w:rPr>
          <w:rFonts w:cstheme="minorHAnsi"/>
          <w:sz w:val="24"/>
          <w:szCs w:val="24"/>
        </w:rPr>
        <w:t>2019</w:t>
      </w:r>
      <w:r w:rsidR="00C36097" w:rsidRPr="00D26782">
        <w:rPr>
          <w:rFonts w:cstheme="minorHAnsi"/>
          <w:sz w:val="24"/>
          <w:szCs w:val="24"/>
        </w:rPr>
        <w:t>) the ways of tackling youth</w:t>
      </w:r>
      <w:r w:rsidR="00E25A02" w:rsidRPr="00D26782">
        <w:rPr>
          <w:rFonts w:cstheme="minorHAnsi"/>
          <w:sz w:val="24"/>
          <w:szCs w:val="24"/>
        </w:rPr>
        <w:t xml:space="preserve">s offending </w:t>
      </w:r>
      <w:r w:rsidR="00C36097" w:rsidRPr="00D26782">
        <w:rPr>
          <w:rFonts w:cstheme="minorHAnsi"/>
          <w:sz w:val="24"/>
          <w:szCs w:val="24"/>
        </w:rPr>
        <w:t xml:space="preserve">is identify </w:t>
      </w:r>
      <w:r w:rsidR="00E25A02" w:rsidRPr="00D26782">
        <w:rPr>
          <w:rFonts w:cstheme="minorHAnsi"/>
          <w:sz w:val="24"/>
          <w:szCs w:val="24"/>
        </w:rPr>
        <w:t>youths</w:t>
      </w:r>
      <w:r w:rsidR="00C36097" w:rsidRPr="00D26782">
        <w:rPr>
          <w:rFonts w:cstheme="minorHAnsi"/>
          <w:sz w:val="24"/>
          <w:szCs w:val="24"/>
        </w:rPr>
        <w:t xml:space="preserve"> at risk of re-offending, support access to mental health services, </w:t>
      </w:r>
      <w:r w:rsidR="00E25A02" w:rsidRPr="00D26782">
        <w:rPr>
          <w:rFonts w:cstheme="minorHAnsi"/>
          <w:sz w:val="24"/>
          <w:szCs w:val="24"/>
        </w:rPr>
        <w:t xml:space="preserve">work with substance misuse services and link with education, employment, and housing. By identifying youths that are at risk of re-offending it will ensure that organisations are there to support youths that are likely to re-offend. By doing this it will allow organisations to be there for youths that are vulnerable in offending as factors like friendship groups can play a part of a youth committing a crime. The friends that </w:t>
      </w:r>
      <w:r w:rsidR="00A07853" w:rsidRPr="00D26782">
        <w:rPr>
          <w:rFonts w:cstheme="minorHAnsi"/>
          <w:sz w:val="24"/>
          <w:szCs w:val="24"/>
        </w:rPr>
        <w:t xml:space="preserve">youths hang around with can play a part of a youth offending as the groups they stay with might all be criminals and this will fall into a youths decision in wanting to carry out criminal activities. </w:t>
      </w:r>
      <w:r w:rsidR="00EB158F" w:rsidRPr="00D26782">
        <w:rPr>
          <w:rFonts w:cstheme="minorHAnsi"/>
          <w:sz w:val="24"/>
          <w:szCs w:val="24"/>
        </w:rPr>
        <w:t>Another factor of a youth offending is their mental health, if a youths mental health is not good it can make them turn to crime. Turning to crime and even making an income out of it will shoot up youth crime as their mental health is that bad that it will make them feel better about themselves. According to</w:t>
      </w:r>
      <w:r w:rsidR="006165A0" w:rsidRPr="00D26782">
        <w:rPr>
          <w:rFonts w:cstheme="minorHAnsi"/>
          <w:sz w:val="24"/>
          <w:szCs w:val="24"/>
        </w:rPr>
        <w:t xml:space="preserve"> UK parliament (2022) the mental health of young  people increased by 77% in the number of treatments needed for severe mental health issues since 2019. From reading this it is evident that mental health is on the increase and is having an impact on youth crime, by not tackling this it will only increase more as mental health is playing a part on youths offending. </w:t>
      </w:r>
      <w:r w:rsidR="00CA363E" w:rsidRPr="00D26782">
        <w:rPr>
          <w:rFonts w:cstheme="minorHAnsi"/>
          <w:sz w:val="24"/>
          <w:szCs w:val="24"/>
        </w:rPr>
        <w:t xml:space="preserve">If a youth’s </w:t>
      </w:r>
      <w:r w:rsidR="001751F3" w:rsidRPr="00D26782">
        <w:rPr>
          <w:rFonts w:cstheme="minorHAnsi"/>
          <w:sz w:val="24"/>
          <w:szCs w:val="24"/>
        </w:rPr>
        <w:t xml:space="preserve">mental health is very bad </w:t>
      </w:r>
      <w:r w:rsidR="00E82A0A" w:rsidRPr="00D26782">
        <w:rPr>
          <w:rFonts w:cstheme="minorHAnsi"/>
          <w:sz w:val="24"/>
          <w:szCs w:val="24"/>
        </w:rPr>
        <w:t xml:space="preserve">it will make them want to turn to crime as they feel they might not be wanted and crime is the solution to their troubles. </w:t>
      </w:r>
      <w:r w:rsidR="005D68D5" w:rsidRPr="00D26782">
        <w:rPr>
          <w:rFonts w:cstheme="minorHAnsi"/>
          <w:sz w:val="24"/>
          <w:szCs w:val="24"/>
        </w:rPr>
        <w:t>Substance misuse services can assist youth crime in Swansea as it will educate youths the aftermath of committing crimes at such a young age, The NHS are there to support youths offending and this will</w:t>
      </w:r>
      <w:r w:rsidR="002E5649" w:rsidRPr="00D26782">
        <w:rPr>
          <w:rFonts w:cstheme="minorHAnsi"/>
          <w:sz w:val="24"/>
          <w:szCs w:val="24"/>
        </w:rPr>
        <w:t xml:space="preserve"> help crime rates as youths can receive helpful information on the implications of committing crimes. </w:t>
      </w:r>
      <w:r w:rsidR="00F81DB2" w:rsidRPr="00D26782">
        <w:rPr>
          <w:rFonts w:cstheme="minorHAnsi"/>
          <w:sz w:val="24"/>
          <w:szCs w:val="24"/>
        </w:rPr>
        <w:t xml:space="preserve">According to Bhuller (2018) the causes of youth crime include peer pressure, family troubles, bullying, financial hardship as well as drug and alcohol abuse. Peer pressure is a big obstacle for youths and the police force to handle. Youths more often than not blend in with the wrong crowd, they feel like they have no choice as they will feel left out. This is causing a major increase in youth crime </w:t>
      </w:r>
      <w:r w:rsidR="00F81DB2" w:rsidRPr="00D26782">
        <w:rPr>
          <w:rFonts w:cstheme="minorHAnsi"/>
          <w:sz w:val="24"/>
          <w:szCs w:val="24"/>
        </w:rPr>
        <w:lastRenderedPageBreak/>
        <w:t xml:space="preserve">in Swansea as a lot of youths are out on the streets with other youths who are solely out on the streets to commit crimes. </w:t>
      </w:r>
      <w:r w:rsidR="0019619C" w:rsidRPr="00D26782">
        <w:rPr>
          <w:rFonts w:cstheme="minorHAnsi"/>
          <w:sz w:val="24"/>
          <w:szCs w:val="24"/>
        </w:rPr>
        <w:t xml:space="preserve">There are ways to tackle this, an example is to hand out harsher punishments to youths. This will send out a message to all youths that crime is not ok and will not be tolerated. Youths will take this on board and will have a bigger impact on their lives as they won’t want a criminal record to their name. </w:t>
      </w:r>
      <w:r w:rsidR="001012B6" w:rsidRPr="00D26782">
        <w:rPr>
          <w:rFonts w:cstheme="minorHAnsi"/>
          <w:sz w:val="24"/>
          <w:szCs w:val="24"/>
        </w:rPr>
        <w:t xml:space="preserve">Family troubles is another problem within youths lives, this can be from family arguments, parents being split up and even financial problems that can have an impact on youths. Family arguments can reach boiling point and youths will end up distancing themselves from their parents and go out and commit a crime. The reason youths will go out and commit crimes is because </w:t>
      </w:r>
      <w:r w:rsidR="002F75E0" w:rsidRPr="00D26782">
        <w:rPr>
          <w:rFonts w:cstheme="minorHAnsi"/>
          <w:sz w:val="24"/>
          <w:szCs w:val="24"/>
        </w:rPr>
        <w:t xml:space="preserve">their family might not be there for them and they might think going out and committing crimes is ok. </w:t>
      </w:r>
      <w:r w:rsidR="00D401FA" w:rsidRPr="00D26782">
        <w:rPr>
          <w:rFonts w:cstheme="minorHAnsi"/>
          <w:sz w:val="24"/>
          <w:szCs w:val="24"/>
        </w:rPr>
        <w:t>Early intervention plays an important role in keeping youths embarking a life of crime. Consistent and swift punishment for offences that are committed can help reduce crime rates.</w:t>
      </w:r>
      <w:r w:rsidR="00865C2C" w:rsidRPr="00D26782">
        <w:rPr>
          <w:rFonts w:cstheme="minorHAnsi"/>
          <w:sz w:val="24"/>
          <w:szCs w:val="24"/>
        </w:rPr>
        <w:t xml:space="preserve"> According to UK parliament (2019) </w:t>
      </w:r>
      <w:r w:rsidR="00DF47FD" w:rsidRPr="00D26782">
        <w:rPr>
          <w:rFonts w:cstheme="minorHAnsi"/>
          <w:sz w:val="24"/>
          <w:szCs w:val="24"/>
        </w:rPr>
        <w:t>evidence from other policy areas, such as education, shows that early interventions can reduce risk factors. Early intervention and education can both have a positive effect on youths as education can mentor youngsters on the aftermath of committing crimes and the punishments they could face.</w:t>
      </w:r>
      <w:r w:rsidR="00D401FA" w:rsidRPr="00D26782">
        <w:rPr>
          <w:rFonts w:cstheme="minorHAnsi"/>
          <w:sz w:val="24"/>
          <w:szCs w:val="24"/>
        </w:rPr>
        <w:t xml:space="preserve"> </w:t>
      </w:r>
      <w:r w:rsidR="00F324CD" w:rsidRPr="00D26782">
        <w:rPr>
          <w:rFonts w:cstheme="minorHAnsi"/>
          <w:sz w:val="24"/>
          <w:szCs w:val="24"/>
        </w:rPr>
        <w:t xml:space="preserve">By youths understanding the severity of the crime they have committed it will put them on edge as they are wary of for example, serving time in jail. </w:t>
      </w:r>
      <w:r w:rsidR="00D401FA" w:rsidRPr="00D26782">
        <w:rPr>
          <w:rFonts w:cstheme="minorHAnsi"/>
          <w:sz w:val="24"/>
          <w:szCs w:val="24"/>
        </w:rPr>
        <w:t>Even after youths serving their time</w:t>
      </w:r>
      <w:r w:rsidR="00F716D9" w:rsidRPr="00D26782">
        <w:rPr>
          <w:rFonts w:cstheme="minorHAnsi"/>
          <w:sz w:val="24"/>
          <w:szCs w:val="24"/>
        </w:rPr>
        <w:t xml:space="preserve">, young offenders receive support aimed at preventing them re-offending. This is an effective way of </w:t>
      </w:r>
      <w:r w:rsidR="00865C2C" w:rsidRPr="00D26782">
        <w:rPr>
          <w:rFonts w:cstheme="minorHAnsi"/>
          <w:sz w:val="24"/>
          <w:szCs w:val="24"/>
        </w:rPr>
        <w:t xml:space="preserve">assisting youths staying out of crime as they need mental and emotional help as crime may be their only way of income and even enjoyment of their lives. </w:t>
      </w:r>
    </w:p>
    <w:p w14:paraId="5EBBDABA" w14:textId="0689E042" w:rsidR="004340BA" w:rsidRPr="00D26782" w:rsidRDefault="004340BA" w:rsidP="00D26782">
      <w:pPr>
        <w:spacing w:line="360" w:lineRule="auto"/>
        <w:rPr>
          <w:rFonts w:cstheme="minorHAnsi"/>
          <w:sz w:val="24"/>
          <w:szCs w:val="24"/>
        </w:rPr>
      </w:pPr>
      <w:r w:rsidRPr="00D26782">
        <w:rPr>
          <w:rFonts w:cstheme="minorHAnsi"/>
          <w:sz w:val="24"/>
          <w:szCs w:val="24"/>
        </w:rPr>
        <w:t xml:space="preserve">A big issue in youth crime in Swansea is childhood upbringing and adverse childhood experiences. According to UKDiss.com (2021) poor parenting, poverty and genetics being identified as what research has suggested to be some of the main factors which are to blame for youth criminality. Overall evidence has shown that poor parenting is in fact the main cause. </w:t>
      </w:r>
      <w:r w:rsidR="00D7255E" w:rsidRPr="00D26782">
        <w:rPr>
          <w:rFonts w:cstheme="minorHAnsi"/>
          <w:sz w:val="24"/>
          <w:szCs w:val="24"/>
        </w:rPr>
        <w:t xml:space="preserve">Childhood upbringing can have a major impact on youths and their involvement in crime, if a youth has had a difficult upbringing it will make them do whatever they want as having a difficult upbringing can sway a youth to turn to crime as they haven’t been shown from their parents that crime is not ok. </w:t>
      </w:r>
      <w:r w:rsidR="00B52BC7" w:rsidRPr="00D26782">
        <w:rPr>
          <w:rFonts w:cstheme="minorHAnsi"/>
          <w:sz w:val="24"/>
          <w:szCs w:val="24"/>
        </w:rPr>
        <w:t xml:space="preserve">Family arguments and abusive behaviour towards both parents can have a damaging effect on a youth as it will play on their mind when they’re not in the house. Turning to crime when they are outside with their groups of </w:t>
      </w:r>
      <w:r w:rsidR="00B52BC7" w:rsidRPr="00D26782">
        <w:rPr>
          <w:rFonts w:cstheme="minorHAnsi"/>
          <w:sz w:val="24"/>
          <w:szCs w:val="24"/>
        </w:rPr>
        <w:lastRenderedPageBreak/>
        <w:t xml:space="preserve">friends will entice them to commit crimes as their mental health might not be where they should be at, having poor mental health is an issue within the rise of youth crime. </w:t>
      </w:r>
      <w:r w:rsidR="00F951C9" w:rsidRPr="00D26782">
        <w:rPr>
          <w:rFonts w:cstheme="minorHAnsi"/>
          <w:sz w:val="24"/>
          <w:szCs w:val="24"/>
        </w:rPr>
        <w:t xml:space="preserve">According to Juvenile justice (2022) many youths with disorders go untreated simply because of a lack of mental health services available to them in the community. Due to these </w:t>
      </w:r>
      <w:r w:rsidR="004A1348" w:rsidRPr="00D26782">
        <w:rPr>
          <w:rFonts w:cstheme="minorHAnsi"/>
          <w:sz w:val="24"/>
          <w:szCs w:val="24"/>
        </w:rPr>
        <w:t>reasons,</w:t>
      </w:r>
      <w:r w:rsidR="00F951C9" w:rsidRPr="00D26782">
        <w:rPr>
          <w:rFonts w:cstheme="minorHAnsi"/>
          <w:sz w:val="24"/>
          <w:szCs w:val="24"/>
        </w:rPr>
        <w:t xml:space="preserve"> it can result in disruptive behaviour leading to an arrest and sometimes confinement in a juvenile facility. </w:t>
      </w:r>
      <w:r w:rsidR="007E4F7D" w:rsidRPr="00D26782">
        <w:rPr>
          <w:rFonts w:cstheme="minorHAnsi"/>
          <w:sz w:val="24"/>
          <w:szCs w:val="24"/>
        </w:rPr>
        <w:t xml:space="preserve">By reading this, mental health plays a part in youth crime in Swansea. To keep crime low, mental health within youths should be addressed as it is having a damaging effect on youths and their involvement with crime. </w:t>
      </w:r>
      <w:r w:rsidR="001827E4" w:rsidRPr="00D26782">
        <w:rPr>
          <w:rFonts w:cstheme="minorHAnsi"/>
          <w:sz w:val="24"/>
          <w:szCs w:val="24"/>
        </w:rPr>
        <w:t xml:space="preserve">According to Mental health foundation (2022) things that can keep young people mentally well include being in good physical health, having time and freedom to play indoors and outdoors and being </w:t>
      </w:r>
      <w:r w:rsidR="00AD723D" w:rsidRPr="00D26782">
        <w:rPr>
          <w:rFonts w:cstheme="minorHAnsi"/>
          <w:sz w:val="24"/>
          <w:szCs w:val="24"/>
        </w:rPr>
        <w:t>a part</w:t>
      </w:r>
      <w:r w:rsidR="001827E4" w:rsidRPr="00D26782">
        <w:rPr>
          <w:rFonts w:cstheme="minorHAnsi"/>
          <w:sz w:val="24"/>
          <w:szCs w:val="24"/>
        </w:rPr>
        <w:t xml:space="preserve"> of a family that gets along most of the time. </w:t>
      </w:r>
      <w:r w:rsidR="00B10095" w:rsidRPr="00D26782">
        <w:rPr>
          <w:rFonts w:cstheme="minorHAnsi"/>
          <w:sz w:val="24"/>
          <w:szCs w:val="24"/>
        </w:rPr>
        <w:t xml:space="preserve">Being in good physical health is important as keeping your mind occupied by exercise is fundamental to the prevention of youth crime, having a good routine of exercise will be beneficial for the mind and thinking behind a youths thinking. Having the time and freedom to socialise with friends on a continuous basis is a perfect way to occupy youths as </w:t>
      </w:r>
      <w:r w:rsidR="007262F0" w:rsidRPr="00D26782">
        <w:rPr>
          <w:rFonts w:cstheme="minorHAnsi"/>
          <w:sz w:val="24"/>
          <w:szCs w:val="24"/>
        </w:rPr>
        <w:t xml:space="preserve">being in close contact with friends is a way to keep their mind clear and steer away them away from crime. </w:t>
      </w:r>
      <w:r w:rsidR="00721A85" w:rsidRPr="00D26782">
        <w:rPr>
          <w:rFonts w:cstheme="minorHAnsi"/>
          <w:sz w:val="24"/>
          <w:szCs w:val="24"/>
        </w:rPr>
        <w:t xml:space="preserve">Having a family that gets along is pivotal in the right upbringing of a youth, if a youths family are continuously in arguments and there is abusive actions happening it will play a factor in a youths connection with crime. It is important that a youths family are from a good family and if they aren’t, there should be help for them. </w:t>
      </w:r>
    </w:p>
    <w:p w14:paraId="0588D11C" w14:textId="5452F0C4" w:rsidR="005A6B08" w:rsidRPr="00D26782" w:rsidRDefault="005A6B08" w:rsidP="00D26782">
      <w:pPr>
        <w:spacing w:line="360" w:lineRule="auto"/>
        <w:rPr>
          <w:rFonts w:cstheme="minorHAnsi"/>
          <w:sz w:val="24"/>
          <w:szCs w:val="24"/>
        </w:rPr>
      </w:pPr>
      <w:r w:rsidRPr="00D26782">
        <w:rPr>
          <w:rFonts w:cstheme="minorHAnsi"/>
          <w:sz w:val="24"/>
          <w:szCs w:val="24"/>
        </w:rPr>
        <w:t xml:space="preserve">The media can play a part in youth crime in Swansea. According to Hertsmere </w:t>
      </w:r>
      <w:r w:rsidR="008D1BC0" w:rsidRPr="00D26782">
        <w:rPr>
          <w:rFonts w:cstheme="minorHAnsi"/>
          <w:sz w:val="24"/>
          <w:szCs w:val="24"/>
        </w:rPr>
        <w:t>young researchers</w:t>
      </w:r>
      <w:r w:rsidRPr="00D26782">
        <w:rPr>
          <w:rFonts w:cstheme="minorHAnsi"/>
          <w:sz w:val="24"/>
          <w:szCs w:val="24"/>
        </w:rPr>
        <w:t xml:space="preserve"> (</w:t>
      </w:r>
      <w:r w:rsidR="008D1BC0" w:rsidRPr="00D26782">
        <w:rPr>
          <w:rFonts w:cstheme="minorHAnsi"/>
          <w:sz w:val="24"/>
          <w:szCs w:val="24"/>
        </w:rPr>
        <w:t>2011</w:t>
      </w:r>
      <w:r w:rsidRPr="00D26782">
        <w:rPr>
          <w:rFonts w:cstheme="minorHAnsi"/>
          <w:sz w:val="24"/>
          <w:szCs w:val="24"/>
        </w:rPr>
        <w:t xml:space="preserve">) the media portrays young people more negatively than positively. This leads to the public forming an unbalanced perception of the behaviour of youths in communities. Also, the public will judge the attitude of young people, this doesn’t bow well for youths as they are judged automatically without actually doing anything wrong. </w:t>
      </w:r>
      <w:r w:rsidR="003E4ED9" w:rsidRPr="00D26782">
        <w:rPr>
          <w:rFonts w:cstheme="minorHAnsi"/>
          <w:sz w:val="24"/>
          <w:szCs w:val="24"/>
        </w:rPr>
        <w:t xml:space="preserve">By the media representing youths in a negative </w:t>
      </w:r>
      <w:r w:rsidR="00251A52" w:rsidRPr="00D26782">
        <w:rPr>
          <w:rFonts w:cstheme="minorHAnsi"/>
          <w:sz w:val="24"/>
          <w:szCs w:val="24"/>
        </w:rPr>
        <w:t>way,</w:t>
      </w:r>
      <w:r w:rsidR="003E4ED9" w:rsidRPr="00D26782">
        <w:rPr>
          <w:rFonts w:cstheme="minorHAnsi"/>
          <w:sz w:val="24"/>
          <w:szCs w:val="24"/>
        </w:rPr>
        <w:t xml:space="preserve"> it will make out for youths that crime is normal to do and will entice them to carry out criminal activity, youths can sometimes be </w:t>
      </w:r>
      <w:r w:rsidR="007C621D" w:rsidRPr="00D26782">
        <w:rPr>
          <w:rFonts w:cstheme="minorHAnsi"/>
          <w:sz w:val="24"/>
          <w:szCs w:val="24"/>
        </w:rPr>
        <w:t xml:space="preserve">influenced by the media as they think that crime is </w:t>
      </w:r>
      <w:r w:rsidR="00AD723D" w:rsidRPr="00D26782">
        <w:rPr>
          <w:rFonts w:cstheme="minorHAnsi"/>
          <w:sz w:val="24"/>
          <w:szCs w:val="24"/>
        </w:rPr>
        <w:t>a part</w:t>
      </w:r>
      <w:r w:rsidR="007C621D" w:rsidRPr="00D26782">
        <w:rPr>
          <w:rFonts w:cstheme="minorHAnsi"/>
          <w:sz w:val="24"/>
          <w:szCs w:val="24"/>
        </w:rPr>
        <w:t xml:space="preserve"> of everyday life and will want to carry out crime with their groups of friends. </w:t>
      </w:r>
      <w:r w:rsidR="00251A52" w:rsidRPr="00D26782">
        <w:rPr>
          <w:rFonts w:cstheme="minorHAnsi"/>
          <w:sz w:val="24"/>
          <w:szCs w:val="24"/>
        </w:rPr>
        <w:t>To tackle this issue, there are a number of ways to prevent the media influencing the youths on committing crime. According to</w:t>
      </w:r>
      <w:r w:rsidR="000D16C7" w:rsidRPr="00D26782">
        <w:rPr>
          <w:rFonts w:cstheme="minorHAnsi"/>
          <w:sz w:val="24"/>
          <w:szCs w:val="24"/>
        </w:rPr>
        <w:t xml:space="preserve"> Courtauld</w:t>
      </w:r>
      <w:r w:rsidR="00251A52" w:rsidRPr="00D26782">
        <w:rPr>
          <w:rFonts w:cstheme="minorHAnsi"/>
          <w:sz w:val="24"/>
          <w:szCs w:val="24"/>
        </w:rPr>
        <w:t xml:space="preserve"> (</w:t>
      </w:r>
      <w:r w:rsidR="000D16C7" w:rsidRPr="00D26782">
        <w:rPr>
          <w:rFonts w:cstheme="minorHAnsi"/>
          <w:sz w:val="24"/>
          <w:szCs w:val="24"/>
        </w:rPr>
        <w:t>2014</w:t>
      </w:r>
      <w:r w:rsidR="00251A52" w:rsidRPr="00D26782">
        <w:rPr>
          <w:rFonts w:cstheme="minorHAnsi"/>
          <w:sz w:val="24"/>
          <w:szCs w:val="24"/>
        </w:rPr>
        <w:t xml:space="preserve">) the media can cause crime and deviance through labelling. By labelling youths as criminals, it doesn’t help youths as they are labelled as criminals without even doing </w:t>
      </w:r>
      <w:r w:rsidR="00251A52" w:rsidRPr="00D26782">
        <w:rPr>
          <w:rFonts w:cstheme="minorHAnsi"/>
          <w:sz w:val="24"/>
          <w:szCs w:val="24"/>
        </w:rPr>
        <w:lastRenderedPageBreak/>
        <w:t xml:space="preserve">anything wrong. This must be addressed as labelling youths criminals </w:t>
      </w:r>
      <w:r w:rsidR="000D16C7" w:rsidRPr="00D26782">
        <w:rPr>
          <w:rFonts w:cstheme="minorHAnsi"/>
          <w:sz w:val="24"/>
          <w:szCs w:val="24"/>
        </w:rPr>
        <w:t xml:space="preserve">without them actually carrying out crimes doesn’t help the cause as it lessens </w:t>
      </w:r>
      <w:r w:rsidR="00AD723D" w:rsidRPr="00D26782">
        <w:rPr>
          <w:rFonts w:cstheme="minorHAnsi"/>
          <w:sz w:val="24"/>
          <w:szCs w:val="24"/>
        </w:rPr>
        <w:t>self-esteem</w:t>
      </w:r>
      <w:r w:rsidR="000D16C7" w:rsidRPr="00D26782">
        <w:rPr>
          <w:rFonts w:cstheme="minorHAnsi"/>
          <w:sz w:val="24"/>
          <w:szCs w:val="24"/>
        </w:rPr>
        <w:t xml:space="preserve"> within youths. </w:t>
      </w:r>
      <w:r w:rsidR="008F7D7C" w:rsidRPr="00D26782">
        <w:rPr>
          <w:rFonts w:cstheme="minorHAnsi"/>
          <w:sz w:val="24"/>
          <w:szCs w:val="24"/>
        </w:rPr>
        <w:t xml:space="preserve">Low </w:t>
      </w:r>
      <w:r w:rsidR="00AD723D" w:rsidRPr="00D26782">
        <w:rPr>
          <w:rFonts w:cstheme="minorHAnsi"/>
          <w:sz w:val="24"/>
          <w:szCs w:val="24"/>
        </w:rPr>
        <w:t>self-esteem</w:t>
      </w:r>
      <w:r w:rsidR="008F7D7C" w:rsidRPr="00D26782">
        <w:rPr>
          <w:rFonts w:cstheme="minorHAnsi"/>
          <w:sz w:val="24"/>
          <w:szCs w:val="24"/>
        </w:rPr>
        <w:t xml:space="preserve"> can affect a youth as being labelled as a cri</w:t>
      </w:r>
      <w:r w:rsidR="00F46FB5" w:rsidRPr="00D26782">
        <w:rPr>
          <w:rFonts w:cstheme="minorHAnsi"/>
          <w:sz w:val="24"/>
          <w:szCs w:val="24"/>
        </w:rPr>
        <w:t xml:space="preserve">minal even though they haven’t carried out a crime isn’t fair on a youth and is the reason why a youth will think criminality is normal.  </w:t>
      </w:r>
      <w:r w:rsidR="00453D8B" w:rsidRPr="00D26782">
        <w:rPr>
          <w:rFonts w:cstheme="minorHAnsi"/>
          <w:sz w:val="24"/>
          <w:szCs w:val="24"/>
        </w:rPr>
        <w:t xml:space="preserve">On the other hand, the media can affect youth crime positively. </w:t>
      </w:r>
      <w:r w:rsidR="003634EF" w:rsidRPr="00D26782">
        <w:rPr>
          <w:rFonts w:cstheme="minorHAnsi"/>
          <w:sz w:val="24"/>
          <w:szCs w:val="24"/>
        </w:rPr>
        <w:t>I</w:t>
      </w:r>
      <w:r w:rsidR="00453D8B" w:rsidRPr="00D26782">
        <w:rPr>
          <w:rFonts w:cstheme="minorHAnsi"/>
          <w:sz w:val="24"/>
          <w:szCs w:val="24"/>
        </w:rPr>
        <w:t xml:space="preserve">f used correctly </w:t>
      </w:r>
      <w:r w:rsidR="003634EF" w:rsidRPr="00D26782">
        <w:rPr>
          <w:rFonts w:cstheme="minorHAnsi"/>
          <w:sz w:val="24"/>
          <w:szCs w:val="24"/>
        </w:rPr>
        <w:t xml:space="preserve">the media can be highly efficient in prevention of certain crimes. An example of the media bringing a positive side is them educating youths on the consequences of carrying out crime. They can release information on their media platforms on the reasons why crime is not ok. </w:t>
      </w:r>
      <w:r w:rsidR="00EE1319" w:rsidRPr="00D26782">
        <w:rPr>
          <w:rFonts w:cstheme="minorHAnsi"/>
          <w:sz w:val="24"/>
          <w:szCs w:val="24"/>
        </w:rPr>
        <w:t xml:space="preserve">This is a way on preventing youth crime in Swansea as youths having access to information on the media will allow themselves to know exactly how crime can affect their lives in a negative way. </w:t>
      </w:r>
      <w:r w:rsidR="001D5839" w:rsidRPr="00D26782">
        <w:rPr>
          <w:rFonts w:cstheme="minorHAnsi"/>
          <w:sz w:val="24"/>
          <w:szCs w:val="24"/>
        </w:rPr>
        <w:t xml:space="preserve">The media in Swansea can both affect youths in a positive and negative way, newspapers such as the South Wales evening post, Western mail and South Wales echo have a part to play in criminal activity within youths in Swansea. The positive side to newspaper articles for youths are that stories that newspaper articles share </w:t>
      </w:r>
      <w:r w:rsidR="00E42CAA" w:rsidRPr="00D26782">
        <w:rPr>
          <w:rFonts w:cstheme="minorHAnsi"/>
          <w:sz w:val="24"/>
          <w:szCs w:val="24"/>
        </w:rPr>
        <w:t xml:space="preserve">can prevent youths carrying out crime as they could put them off as there are severe consequences to follow, for example, jail time and unpaid community work. </w:t>
      </w:r>
      <w:r w:rsidR="00F72E58" w:rsidRPr="00D26782">
        <w:rPr>
          <w:rFonts w:cstheme="minorHAnsi"/>
          <w:sz w:val="24"/>
          <w:szCs w:val="24"/>
        </w:rPr>
        <w:t xml:space="preserve">Youths in Swansea will think twice about doing something wrong as by going to jail it will add a criminal record to their name and will prevent their chances of living a normal life as there won’t be jobs available to them due to their criminal record. A criminal record is a way to get in the message to youths that by having such a thing to your name will prevent you getting a job in the future. </w:t>
      </w:r>
      <w:r w:rsidR="009A761E" w:rsidRPr="00D26782">
        <w:rPr>
          <w:rFonts w:cstheme="minorHAnsi"/>
          <w:sz w:val="24"/>
          <w:szCs w:val="24"/>
        </w:rPr>
        <w:t xml:space="preserve">A negative of the media and newspapers is that youths might be influenced on committing crime as they will want to follow the trend and even show off that there on the face of a newspaper article. </w:t>
      </w:r>
      <w:r w:rsidR="006C3C8A" w:rsidRPr="00D26782">
        <w:rPr>
          <w:rFonts w:cstheme="minorHAnsi"/>
          <w:sz w:val="24"/>
          <w:szCs w:val="24"/>
        </w:rPr>
        <w:t xml:space="preserve">There are youths that do this and don’t care that they are on the face of a newspaper article, to prevent youth crime in Swansea, this needs to be addressed and quickly as the more youths that commit crimes will be a harder task for the police force to deal with. </w:t>
      </w:r>
    </w:p>
    <w:p w14:paraId="65E6508F" w14:textId="2388AAF9" w:rsidR="007133F2" w:rsidRPr="00D26782" w:rsidRDefault="007133F2" w:rsidP="00D26782">
      <w:pPr>
        <w:spacing w:line="360" w:lineRule="auto"/>
        <w:rPr>
          <w:rFonts w:cstheme="minorHAnsi"/>
          <w:sz w:val="24"/>
          <w:szCs w:val="24"/>
        </w:rPr>
      </w:pPr>
      <w:r w:rsidRPr="00D26782">
        <w:rPr>
          <w:rFonts w:cstheme="minorHAnsi"/>
          <w:sz w:val="24"/>
          <w:szCs w:val="24"/>
        </w:rPr>
        <w:t xml:space="preserve">According to Impact law (2022) roughly half of all youth arrests are made on the account of theft, drug abuse, </w:t>
      </w:r>
      <w:r w:rsidR="0088609F" w:rsidRPr="00D26782">
        <w:rPr>
          <w:rFonts w:cstheme="minorHAnsi"/>
          <w:sz w:val="24"/>
          <w:szCs w:val="24"/>
        </w:rPr>
        <w:t>assault,</w:t>
      </w:r>
      <w:r w:rsidRPr="00D26782">
        <w:rPr>
          <w:rFonts w:cstheme="minorHAnsi"/>
          <w:sz w:val="24"/>
          <w:szCs w:val="24"/>
        </w:rPr>
        <w:t xml:space="preserve"> and breaking curfews. </w:t>
      </w:r>
      <w:r w:rsidR="0088609F" w:rsidRPr="00D26782">
        <w:rPr>
          <w:rFonts w:cstheme="minorHAnsi"/>
          <w:sz w:val="24"/>
          <w:szCs w:val="24"/>
        </w:rPr>
        <w:t xml:space="preserve">Theft is an easy and petty crime to carry out in Swansea. Swansea is a small city and it’s a crime that youths do as it’s something that is low risk and a crime that is easy to get away with. There are ways on being one step ahead of a criminal, crimes youths do are when the shop is closed and isn’t occupied. </w:t>
      </w:r>
      <w:r w:rsidR="00602EA4" w:rsidRPr="00D26782">
        <w:rPr>
          <w:rFonts w:cstheme="minorHAnsi"/>
          <w:sz w:val="24"/>
          <w:szCs w:val="24"/>
        </w:rPr>
        <w:t xml:space="preserve">The </w:t>
      </w:r>
      <w:r w:rsidR="00602EA4" w:rsidRPr="00D26782">
        <w:rPr>
          <w:rFonts w:cstheme="minorHAnsi"/>
          <w:sz w:val="24"/>
          <w:szCs w:val="24"/>
        </w:rPr>
        <w:lastRenderedPageBreak/>
        <w:t xml:space="preserve">first way is to make sure that the shop looks occupied, leave some lights on, and maybe even have a radio on to make out as if someone is in the premises. Another way is to use deadbolt locks, this is a good deterrent for potential burglars. Having a strong lock is much harder for a youth to gain access to the premises. </w:t>
      </w:r>
      <w:r w:rsidR="00AD214D" w:rsidRPr="00D26782">
        <w:rPr>
          <w:rFonts w:cstheme="minorHAnsi"/>
          <w:sz w:val="24"/>
          <w:szCs w:val="24"/>
        </w:rPr>
        <w:t xml:space="preserve">Drug abuse is a massive problem within youths in our society these days as it’s a trend to boast about drug dealing and smoking substances such as weed. </w:t>
      </w:r>
      <w:r w:rsidR="008C7118" w:rsidRPr="00D26782">
        <w:rPr>
          <w:rFonts w:cstheme="minorHAnsi"/>
          <w:sz w:val="24"/>
          <w:szCs w:val="24"/>
        </w:rPr>
        <w:t>According to</w:t>
      </w:r>
      <w:r w:rsidR="007148D6" w:rsidRPr="00D26782">
        <w:rPr>
          <w:rFonts w:cstheme="minorHAnsi"/>
          <w:sz w:val="24"/>
          <w:szCs w:val="24"/>
        </w:rPr>
        <w:t xml:space="preserve"> Mayo clinic</w:t>
      </w:r>
      <w:r w:rsidR="008C7118" w:rsidRPr="00D26782">
        <w:rPr>
          <w:rFonts w:cstheme="minorHAnsi"/>
          <w:sz w:val="24"/>
          <w:szCs w:val="24"/>
        </w:rPr>
        <w:t xml:space="preserve"> (</w:t>
      </w:r>
      <w:r w:rsidR="007148D6" w:rsidRPr="00D26782">
        <w:rPr>
          <w:rFonts w:cstheme="minorHAnsi"/>
          <w:sz w:val="24"/>
          <w:szCs w:val="24"/>
        </w:rPr>
        <w:t>2022</w:t>
      </w:r>
      <w:r w:rsidR="008C7118" w:rsidRPr="00D26782">
        <w:rPr>
          <w:rFonts w:cstheme="minorHAnsi"/>
          <w:sz w:val="24"/>
          <w:szCs w:val="24"/>
        </w:rPr>
        <w:t xml:space="preserve">) </w:t>
      </w:r>
      <w:r w:rsidR="007148D6" w:rsidRPr="00D26782">
        <w:rPr>
          <w:rFonts w:cstheme="minorHAnsi"/>
          <w:sz w:val="24"/>
          <w:szCs w:val="24"/>
        </w:rPr>
        <w:t xml:space="preserve">certain factors can affect the likelihood and speed of developing an addiction, some examples of the consequences of drug taking is mental health disorders, lack of family involvement and suicidal thoughts. </w:t>
      </w:r>
      <w:r w:rsidR="00DB3D74" w:rsidRPr="00D26782">
        <w:rPr>
          <w:rFonts w:cstheme="minorHAnsi"/>
          <w:sz w:val="24"/>
          <w:szCs w:val="24"/>
        </w:rPr>
        <w:t xml:space="preserve">There are many side effects of drug dealing and the addiction of taking such substances is high, </w:t>
      </w:r>
      <w:r w:rsidR="00195959" w:rsidRPr="00D26782">
        <w:rPr>
          <w:rFonts w:cstheme="minorHAnsi"/>
          <w:sz w:val="24"/>
          <w:szCs w:val="24"/>
        </w:rPr>
        <w:t xml:space="preserve">this will play a part in youth crime in Swansea as the side effects of youth crime can make a youth go out and steal to provide financial means to pay off their expensive habit. </w:t>
      </w:r>
      <w:r w:rsidR="00FF18D4" w:rsidRPr="00D26782">
        <w:rPr>
          <w:rFonts w:cstheme="minorHAnsi"/>
          <w:sz w:val="24"/>
          <w:szCs w:val="24"/>
        </w:rPr>
        <w:t xml:space="preserve">Youths carrying out assaults is a crime that happens on a regular basis, youths do this as they get aggravated from their drug addiction or even to rob someone’s money. </w:t>
      </w:r>
      <w:r w:rsidR="002A6523" w:rsidRPr="00D26782">
        <w:rPr>
          <w:rFonts w:cstheme="minorHAnsi"/>
          <w:sz w:val="24"/>
          <w:szCs w:val="24"/>
        </w:rPr>
        <w:t xml:space="preserve">Youth crime is on the rise here as drug addiction is a huge problem within youths and most youths rely on consuming drugs to take their mind off stuff. To make a difference </w:t>
      </w:r>
      <w:r w:rsidR="00995AD4" w:rsidRPr="00D26782">
        <w:rPr>
          <w:rFonts w:cstheme="minorHAnsi"/>
          <w:sz w:val="24"/>
          <w:szCs w:val="24"/>
        </w:rPr>
        <w:t xml:space="preserve">on youths and drugs, the police need to be one step ahead of the drug dealers themselves and make more arrests to ensure that these individuals are off our streets. </w:t>
      </w:r>
      <w:r w:rsidR="00657508" w:rsidRPr="00D26782">
        <w:rPr>
          <w:rFonts w:cstheme="minorHAnsi"/>
          <w:sz w:val="24"/>
          <w:szCs w:val="24"/>
        </w:rPr>
        <w:t xml:space="preserve">Lastly youths breaking curfews is a problem for the police and the increase of youth crime in Swansea, According to Morin (2020) the most effective ways to respond when a youth breaks a curfew is temporarily reduce curfew time, create added </w:t>
      </w:r>
      <w:r w:rsidR="008C3747" w:rsidRPr="00D26782">
        <w:rPr>
          <w:rFonts w:cstheme="minorHAnsi"/>
          <w:sz w:val="24"/>
          <w:szCs w:val="24"/>
        </w:rPr>
        <w:t>restrictions,</w:t>
      </w:r>
      <w:r w:rsidR="00657508" w:rsidRPr="00D26782">
        <w:rPr>
          <w:rFonts w:cstheme="minorHAnsi"/>
          <w:sz w:val="24"/>
          <w:szCs w:val="24"/>
        </w:rPr>
        <w:t xml:space="preserve"> and call the police if necessary. </w:t>
      </w:r>
      <w:r w:rsidR="008C3747" w:rsidRPr="00D26782">
        <w:rPr>
          <w:rFonts w:cstheme="minorHAnsi"/>
          <w:sz w:val="24"/>
          <w:szCs w:val="24"/>
        </w:rPr>
        <w:t xml:space="preserve">By adding more restrictions will make the youth think is it really worth breaking your curfew in return of even more restrictions being added. </w:t>
      </w:r>
      <w:r w:rsidR="00FE0A62" w:rsidRPr="00D26782">
        <w:rPr>
          <w:rFonts w:cstheme="minorHAnsi"/>
          <w:sz w:val="24"/>
          <w:szCs w:val="24"/>
        </w:rPr>
        <w:t xml:space="preserve">Also calling the police when needed can prevent youths committing a crime as they won’t want to be directly confronted by </w:t>
      </w:r>
      <w:r w:rsidR="00AB0E67" w:rsidRPr="00D26782">
        <w:rPr>
          <w:rFonts w:cstheme="minorHAnsi"/>
          <w:sz w:val="24"/>
          <w:szCs w:val="24"/>
        </w:rPr>
        <w:t>an</w:t>
      </w:r>
      <w:r w:rsidR="00FE0A62" w:rsidRPr="00D26782">
        <w:rPr>
          <w:rFonts w:cstheme="minorHAnsi"/>
          <w:sz w:val="24"/>
          <w:szCs w:val="24"/>
        </w:rPr>
        <w:t xml:space="preserve"> officer on the </w:t>
      </w:r>
      <w:r w:rsidR="00AB0E67" w:rsidRPr="00D26782">
        <w:rPr>
          <w:rFonts w:cstheme="minorHAnsi"/>
          <w:sz w:val="24"/>
          <w:szCs w:val="24"/>
        </w:rPr>
        <w:t>trouble,</w:t>
      </w:r>
      <w:r w:rsidR="00FE0A62" w:rsidRPr="00D26782">
        <w:rPr>
          <w:rFonts w:cstheme="minorHAnsi"/>
          <w:sz w:val="24"/>
          <w:szCs w:val="24"/>
        </w:rPr>
        <w:t xml:space="preserve"> they have caused to them and the public. </w:t>
      </w:r>
    </w:p>
    <w:p w14:paraId="2DCE09B1" w14:textId="2CF7F25C" w:rsidR="009D1C49" w:rsidRPr="00D26782" w:rsidRDefault="009D1C49" w:rsidP="00D26782">
      <w:pPr>
        <w:pStyle w:val="Heading1"/>
        <w:spacing w:line="360" w:lineRule="auto"/>
        <w:rPr>
          <w:rFonts w:asciiTheme="minorHAnsi" w:hAnsiTheme="minorHAnsi" w:cstheme="minorHAnsi"/>
          <w:sz w:val="24"/>
          <w:szCs w:val="24"/>
        </w:rPr>
      </w:pPr>
      <w:bookmarkStart w:id="3" w:name="_Toc103359742"/>
      <w:r w:rsidRPr="00D26782">
        <w:rPr>
          <w:rFonts w:asciiTheme="minorHAnsi" w:hAnsiTheme="minorHAnsi" w:cstheme="minorHAnsi"/>
          <w:sz w:val="24"/>
          <w:szCs w:val="24"/>
        </w:rPr>
        <w:t>Chapter 3. Research Methods</w:t>
      </w:r>
      <w:bookmarkEnd w:id="3"/>
      <w:r w:rsidRPr="00D26782">
        <w:rPr>
          <w:rFonts w:asciiTheme="minorHAnsi" w:hAnsiTheme="minorHAnsi" w:cstheme="minorHAnsi"/>
          <w:sz w:val="24"/>
          <w:szCs w:val="24"/>
        </w:rPr>
        <w:t xml:space="preserve"> </w:t>
      </w:r>
    </w:p>
    <w:p w14:paraId="7AC31687" w14:textId="41F25116" w:rsidR="00104AF1" w:rsidRPr="00D26782" w:rsidRDefault="00104AF1" w:rsidP="00D26782">
      <w:pPr>
        <w:spacing w:line="360" w:lineRule="auto"/>
        <w:rPr>
          <w:rFonts w:cstheme="minorHAnsi"/>
          <w:sz w:val="24"/>
          <w:szCs w:val="24"/>
        </w:rPr>
      </w:pPr>
      <w:r w:rsidRPr="00D26782">
        <w:rPr>
          <w:rFonts w:cstheme="minorHAnsi"/>
          <w:sz w:val="24"/>
          <w:szCs w:val="24"/>
        </w:rPr>
        <w:t>Within this dissertation, the data collection method I used was questionnaires. The reason I chose to use and distribute questionnaires was because it is easy and I ha</w:t>
      </w:r>
      <w:r w:rsidR="00784317" w:rsidRPr="00D26782">
        <w:rPr>
          <w:rFonts w:cstheme="minorHAnsi"/>
          <w:sz w:val="24"/>
          <w:szCs w:val="24"/>
        </w:rPr>
        <w:t xml:space="preserve">d </w:t>
      </w:r>
      <w:r w:rsidRPr="00D26782">
        <w:rPr>
          <w:rFonts w:cstheme="minorHAnsi"/>
          <w:sz w:val="24"/>
          <w:szCs w:val="24"/>
        </w:rPr>
        <w:t xml:space="preserve">a </w:t>
      </w:r>
      <w:r w:rsidR="00784317" w:rsidRPr="00D26782">
        <w:rPr>
          <w:rFonts w:cstheme="minorHAnsi"/>
          <w:sz w:val="24"/>
          <w:szCs w:val="24"/>
        </w:rPr>
        <w:t>lot of</w:t>
      </w:r>
      <w:r w:rsidRPr="00D26782">
        <w:rPr>
          <w:rFonts w:cstheme="minorHAnsi"/>
          <w:sz w:val="24"/>
          <w:szCs w:val="24"/>
        </w:rPr>
        <w:t xml:space="preserve"> people to fill this questionnaire out for me. The </w:t>
      </w:r>
      <w:r w:rsidR="00D4348F" w:rsidRPr="00D26782">
        <w:rPr>
          <w:rFonts w:cstheme="minorHAnsi"/>
          <w:sz w:val="24"/>
          <w:szCs w:val="24"/>
        </w:rPr>
        <w:t xml:space="preserve">type of questions that were asked was if people think if youth crime has increased or decreased over the years, the reasons for it, the common types of youth crime that happens </w:t>
      </w:r>
      <w:r w:rsidR="00AB0E67" w:rsidRPr="00D26782">
        <w:rPr>
          <w:rFonts w:cstheme="minorHAnsi"/>
          <w:sz w:val="24"/>
          <w:szCs w:val="24"/>
        </w:rPr>
        <w:t>e.g.,</w:t>
      </w:r>
      <w:r w:rsidR="00D4348F" w:rsidRPr="00D26782">
        <w:rPr>
          <w:rFonts w:cstheme="minorHAnsi"/>
          <w:sz w:val="24"/>
          <w:szCs w:val="24"/>
        </w:rPr>
        <w:t xml:space="preserve"> drugs, </w:t>
      </w:r>
      <w:r w:rsidR="00AB0E67" w:rsidRPr="00D26782">
        <w:rPr>
          <w:rFonts w:cstheme="minorHAnsi"/>
          <w:sz w:val="24"/>
          <w:szCs w:val="24"/>
        </w:rPr>
        <w:t>graffiti,</w:t>
      </w:r>
      <w:r w:rsidR="00D4348F" w:rsidRPr="00D26782">
        <w:rPr>
          <w:rFonts w:cstheme="minorHAnsi"/>
          <w:sz w:val="24"/>
          <w:szCs w:val="24"/>
        </w:rPr>
        <w:t xml:space="preserve"> and robbery. </w:t>
      </w:r>
      <w:r w:rsidR="00AB0E67" w:rsidRPr="00D26782">
        <w:rPr>
          <w:rFonts w:cstheme="minorHAnsi"/>
          <w:sz w:val="24"/>
          <w:szCs w:val="24"/>
        </w:rPr>
        <w:t xml:space="preserve">Also, the best solutions to youth crime in Swansea and if youth crime is happening in the participants community. </w:t>
      </w:r>
      <w:r w:rsidR="00640BA3" w:rsidRPr="00D26782">
        <w:rPr>
          <w:rFonts w:cstheme="minorHAnsi"/>
          <w:sz w:val="24"/>
          <w:szCs w:val="24"/>
        </w:rPr>
        <w:lastRenderedPageBreak/>
        <w:t xml:space="preserve">These questions are an effective way on getting information on the reasons why youth crime is becoming such a problem and how to resolve this issue. </w:t>
      </w:r>
      <w:r w:rsidR="007A2AA8" w:rsidRPr="00D26782">
        <w:rPr>
          <w:rFonts w:cstheme="minorHAnsi"/>
          <w:sz w:val="24"/>
          <w:szCs w:val="24"/>
        </w:rPr>
        <w:t xml:space="preserve">Finding out the types of crime youths do is important as </w:t>
      </w:r>
      <w:r w:rsidR="00D45035" w:rsidRPr="00D26782">
        <w:rPr>
          <w:rFonts w:cstheme="minorHAnsi"/>
          <w:sz w:val="24"/>
          <w:szCs w:val="24"/>
        </w:rPr>
        <w:t xml:space="preserve">it will find out what crime youths do and how to prevent the </w:t>
      </w:r>
      <w:r w:rsidR="005F5C27" w:rsidRPr="00D26782">
        <w:rPr>
          <w:rFonts w:cstheme="minorHAnsi"/>
          <w:sz w:val="24"/>
          <w:szCs w:val="24"/>
        </w:rPr>
        <w:t>crimes,</w:t>
      </w:r>
      <w:r w:rsidR="00D45035" w:rsidRPr="00D26782">
        <w:rPr>
          <w:rFonts w:cstheme="minorHAnsi"/>
          <w:sz w:val="24"/>
          <w:szCs w:val="24"/>
        </w:rPr>
        <w:t xml:space="preserve"> they do by putting in measures and put in obstacles such as CCTV cameras by walls that youths carry out graffiti. </w:t>
      </w:r>
      <w:r w:rsidR="002801D4" w:rsidRPr="00D26782">
        <w:rPr>
          <w:rFonts w:cstheme="minorHAnsi"/>
          <w:sz w:val="24"/>
          <w:szCs w:val="24"/>
        </w:rPr>
        <w:t>Also,</w:t>
      </w:r>
      <w:r w:rsidR="005F5C27" w:rsidRPr="00D26782">
        <w:rPr>
          <w:rFonts w:cstheme="minorHAnsi"/>
          <w:sz w:val="24"/>
          <w:szCs w:val="24"/>
        </w:rPr>
        <w:t xml:space="preserve"> CCTV helps prevent robbery, by installing cameras in shops it will add </w:t>
      </w:r>
      <w:r w:rsidR="002801D4" w:rsidRPr="00D26782">
        <w:rPr>
          <w:rFonts w:cstheme="minorHAnsi"/>
          <w:sz w:val="24"/>
          <w:szCs w:val="24"/>
        </w:rPr>
        <w:t>an</w:t>
      </w:r>
      <w:r w:rsidR="005F5C27" w:rsidRPr="00D26782">
        <w:rPr>
          <w:rFonts w:cstheme="minorHAnsi"/>
          <w:sz w:val="24"/>
          <w:szCs w:val="24"/>
        </w:rPr>
        <w:t xml:space="preserve"> extra level of safety for the people who are working in the shops and it will be less likely for youths to steal from shops as they are being recorded. </w:t>
      </w:r>
      <w:r w:rsidR="002801D4" w:rsidRPr="00D26782">
        <w:rPr>
          <w:rFonts w:cstheme="minorHAnsi"/>
          <w:sz w:val="24"/>
          <w:szCs w:val="24"/>
        </w:rPr>
        <w:t>According to</w:t>
      </w:r>
      <w:r w:rsidR="00E55F79" w:rsidRPr="00D26782">
        <w:rPr>
          <w:rFonts w:cstheme="minorHAnsi"/>
          <w:sz w:val="24"/>
          <w:szCs w:val="24"/>
        </w:rPr>
        <w:t xml:space="preserve"> CCTV information (2020)</w:t>
      </w:r>
      <w:r w:rsidR="002801D4" w:rsidRPr="00D26782">
        <w:rPr>
          <w:rFonts w:cstheme="minorHAnsi"/>
          <w:sz w:val="24"/>
          <w:szCs w:val="24"/>
        </w:rPr>
        <w:t xml:space="preserve"> the main advantage that CCTV offers is that it provides instant and positive identification of the person committing the crime which can be handed over to the police for arrest and prosecution.</w:t>
      </w:r>
      <w:r w:rsidR="002902B0" w:rsidRPr="00D26782">
        <w:rPr>
          <w:rFonts w:cstheme="minorHAnsi"/>
          <w:sz w:val="24"/>
          <w:szCs w:val="24"/>
        </w:rPr>
        <w:t xml:space="preserve"> </w:t>
      </w:r>
      <w:r w:rsidR="009275D9" w:rsidRPr="00D26782">
        <w:rPr>
          <w:rFonts w:cstheme="minorHAnsi"/>
          <w:sz w:val="24"/>
          <w:szCs w:val="24"/>
        </w:rPr>
        <w:t xml:space="preserve">Within the questionnaire I used questions like if participants thought youth crime has increased or decreased in Swansea since the start of the pandemic March 2020, this is a good question to ask as crime can increase rapidly as youths have nothing to do and will want to go out and commit havoc to entertain themselves. According to Stripe (2021) crime types such as theft and robbery, saw falls during periods of lockdown </w:t>
      </w:r>
      <w:r w:rsidR="00067580" w:rsidRPr="00D26782">
        <w:rPr>
          <w:rFonts w:cstheme="minorHAnsi"/>
          <w:sz w:val="24"/>
          <w:szCs w:val="24"/>
        </w:rPr>
        <w:t xml:space="preserve">as social contact was limited and people stayed at home. </w:t>
      </w:r>
      <w:r w:rsidR="00A44BB9" w:rsidRPr="00D26782">
        <w:rPr>
          <w:rFonts w:cstheme="minorHAnsi"/>
          <w:sz w:val="24"/>
          <w:szCs w:val="24"/>
        </w:rPr>
        <w:t xml:space="preserve">Theft is a crime that can be easily carried out and a common crime that happens, youths have the urge to do this as sometimes the alarms don’t go off and youths can walk out easily with stolen items. </w:t>
      </w:r>
      <w:r w:rsidR="002B5121" w:rsidRPr="00D26782">
        <w:rPr>
          <w:rFonts w:cstheme="minorHAnsi"/>
          <w:sz w:val="24"/>
          <w:szCs w:val="24"/>
        </w:rPr>
        <w:t xml:space="preserve">Another question that was asked </w:t>
      </w:r>
      <w:r w:rsidR="00820421" w:rsidRPr="00D26782">
        <w:rPr>
          <w:rFonts w:cstheme="minorHAnsi"/>
          <w:sz w:val="24"/>
          <w:szCs w:val="24"/>
        </w:rPr>
        <w:t xml:space="preserve">was what participants think the main causes of youth crime in Swansea are. The options that could be answered was childhood upbringing, lack of youth activities, social media, and difficult childhood experiences. I included answers such as childhood upbringing as this can have a massive effect on a youths involvement with crime as having family arguments for example can play a part in a youths criminal life. Arguments within a youths life isn’t good as it can make a youth turn to crime as they can find themselves within the wrong friendship group who may have the same things going on in their life e.g., family arguments. </w:t>
      </w:r>
      <w:r w:rsidR="00731653" w:rsidRPr="00D26782">
        <w:rPr>
          <w:rFonts w:cstheme="minorHAnsi"/>
          <w:sz w:val="24"/>
          <w:szCs w:val="24"/>
        </w:rPr>
        <w:t xml:space="preserve">The lack of youth activities is an area which needs to be improved within communities. Not having activities such as football and group games, can play a part in criminal activity. Youth crime in Swansea is on the rise as Swansea is a small city with much less happening in communities such as youth activities. This is part of the reason why youth crime is on the rise in Swansea as there isn’t simply enough happening </w:t>
      </w:r>
      <w:r w:rsidR="00E967E9" w:rsidRPr="00D26782">
        <w:rPr>
          <w:rFonts w:cstheme="minorHAnsi"/>
          <w:sz w:val="24"/>
          <w:szCs w:val="24"/>
        </w:rPr>
        <w:t xml:space="preserve">in communities </w:t>
      </w:r>
      <w:r w:rsidR="00731653" w:rsidRPr="00D26782">
        <w:rPr>
          <w:rFonts w:cstheme="minorHAnsi"/>
          <w:sz w:val="24"/>
          <w:szCs w:val="24"/>
        </w:rPr>
        <w:t xml:space="preserve">to occupy youths. </w:t>
      </w:r>
      <w:r w:rsidR="007636B3" w:rsidRPr="00D26782">
        <w:rPr>
          <w:rFonts w:cstheme="minorHAnsi"/>
          <w:sz w:val="24"/>
          <w:szCs w:val="24"/>
        </w:rPr>
        <w:t xml:space="preserve">Furthermore, social media is a huge problem within youth crime, there is a trend where youths boast about their criminal activity on platforms such as Snapchat and Facebook. Usually, it’s within the drug dealing </w:t>
      </w:r>
      <w:r w:rsidR="007636B3" w:rsidRPr="00D26782">
        <w:rPr>
          <w:rFonts w:cstheme="minorHAnsi"/>
          <w:sz w:val="24"/>
          <w:szCs w:val="24"/>
        </w:rPr>
        <w:lastRenderedPageBreak/>
        <w:t xml:space="preserve">industry, youths like to show off the money they are making by drug dealing. They feel like they can gain attention by doing so as they are showing off large amounts of money to the audience they are showing off to. </w:t>
      </w:r>
      <w:r w:rsidR="00974E23" w:rsidRPr="00D26782">
        <w:rPr>
          <w:rFonts w:cstheme="minorHAnsi"/>
          <w:sz w:val="24"/>
          <w:szCs w:val="24"/>
        </w:rPr>
        <w:t>To prevent this happening</w:t>
      </w:r>
      <w:r w:rsidR="003E2496" w:rsidRPr="00D26782">
        <w:rPr>
          <w:rFonts w:cstheme="minorHAnsi"/>
          <w:sz w:val="24"/>
          <w:szCs w:val="24"/>
        </w:rPr>
        <w:t xml:space="preserve"> within </w:t>
      </w:r>
      <w:r w:rsidR="00974E23" w:rsidRPr="00D26782">
        <w:rPr>
          <w:rFonts w:cstheme="minorHAnsi"/>
          <w:sz w:val="24"/>
          <w:szCs w:val="24"/>
        </w:rPr>
        <w:t xml:space="preserve">the questionnaire there are answers like increased visibility of police in communities, more youth activities available, harsher punishments and more jobs created for young people. </w:t>
      </w:r>
      <w:r w:rsidR="00864A6D" w:rsidRPr="00D26782">
        <w:rPr>
          <w:rFonts w:cstheme="minorHAnsi"/>
          <w:sz w:val="24"/>
          <w:szCs w:val="24"/>
        </w:rPr>
        <w:t xml:space="preserve">Lastly difficult childhood experiences can play a part in youth crime. </w:t>
      </w:r>
      <w:r w:rsidR="00FD2317" w:rsidRPr="00D26782">
        <w:rPr>
          <w:rFonts w:cstheme="minorHAnsi"/>
          <w:sz w:val="24"/>
          <w:szCs w:val="24"/>
        </w:rPr>
        <w:t xml:space="preserve">According to the University of Edinburgh (2022) people who have suffered extreme difficulties in childhood are more likely to commit crimes. </w:t>
      </w:r>
      <w:r w:rsidR="00B355B7" w:rsidRPr="00D26782">
        <w:rPr>
          <w:rFonts w:cstheme="minorHAnsi"/>
          <w:sz w:val="24"/>
          <w:szCs w:val="24"/>
        </w:rPr>
        <w:t xml:space="preserve">From reading it is evident that childhood traumas has a big part to play in youth criminal activity, it will make them come closer to crime as their parents aren’t </w:t>
      </w:r>
      <w:r w:rsidR="00AD723D" w:rsidRPr="00D26782">
        <w:rPr>
          <w:rFonts w:cstheme="minorHAnsi"/>
          <w:sz w:val="24"/>
          <w:szCs w:val="24"/>
        </w:rPr>
        <w:t>there</w:t>
      </w:r>
      <w:r w:rsidR="00B355B7" w:rsidRPr="00D26782">
        <w:rPr>
          <w:rFonts w:cstheme="minorHAnsi"/>
          <w:sz w:val="24"/>
          <w:szCs w:val="24"/>
        </w:rPr>
        <w:t xml:space="preserve"> to mentor them to stay away from crime. </w:t>
      </w:r>
    </w:p>
    <w:p w14:paraId="5EE0D743" w14:textId="4C640108" w:rsidR="00D91C94" w:rsidRPr="00D26782" w:rsidRDefault="00071F20" w:rsidP="00D26782">
      <w:pPr>
        <w:spacing w:line="360" w:lineRule="auto"/>
        <w:rPr>
          <w:rFonts w:cstheme="minorHAnsi"/>
          <w:sz w:val="24"/>
          <w:szCs w:val="24"/>
        </w:rPr>
      </w:pPr>
      <w:r w:rsidRPr="00D26782">
        <w:rPr>
          <w:rFonts w:cstheme="minorHAnsi"/>
          <w:sz w:val="24"/>
          <w:szCs w:val="24"/>
        </w:rPr>
        <w:t>The questionnaire I have made consists of questions that are easy to understand and haven’t asked too many questions. By asking too many questions it will put off participants on completing the questionnaire. The next section of this dissertation will talk about the results of the questionnaire</w:t>
      </w:r>
      <w:r w:rsidR="005A0A10" w:rsidRPr="00D26782">
        <w:rPr>
          <w:rFonts w:cstheme="minorHAnsi"/>
          <w:sz w:val="24"/>
          <w:szCs w:val="24"/>
        </w:rPr>
        <w:t>s</w:t>
      </w:r>
      <w:r w:rsidRPr="00D26782">
        <w:rPr>
          <w:rFonts w:cstheme="minorHAnsi"/>
          <w:sz w:val="24"/>
          <w:szCs w:val="24"/>
        </w:rPr>
        <w:t xml:space="preserve"> and what </w:t>
      </w:r>
      <w:r w:rsidR="00AD723D" w:rsidRPr="00D26782">
        <w:rPr>
          <w:rFonts w:cstheme="minorHAnsi"/>
          <w:sz w:val="24"/>
          <w:szCs w:val="24"/>
        </w:rPr>
        <w:t>people’s</w:t>
      </w:r>
      <w:r w:rsidRPr="00D26782">
        <w:rPr>
          <w:rFonts w:cstheme="minorHAnsi"/>
          <w:sz w:val="24"/>
          <w:szCs w:val="24"/>
        </w:rPr>
        <w:t xml:space="preserve"> views are on the rise of youth crime in Swansea. </w:t>
      </w:r>
      <w:r w:rsidR="00C325BE" w:rsidRPr="00D26782">
        <w:rPr>
          <w:rFonts w:cstheme="minorHAnsi"/>
          <w:sz w:val="24"/>
          <w:szCs w:val="24"/>
        </w:rPr>
        <w:t xml:space="preserve">The results of the questionnaire were collected by using google drive, the questionnaire was made using google drive and it is easily visible to see all the responses made by the participants who filled the questionnaire out. </w:t>
      </w:r>
      <w:r w:rsidR="00EF284C" w:rsidRPr="00D26782">
        <w:rPr>
          <w:rFonts w:cstheme="minorHAnsi"/>
          <w:sz w:val="24"/>
          <w:szCs w:val="24"/>
        </w:rPr>
        <w:t xml:space="preserve">There were mixed responses in terms of what people think about youth crime in Swansea. In the findings section there will be more detailed information on participants responses. </w:t>
      </w:r>
      <w:r w:rsidR="00DE4500" w:rsidRPr="00D26782">
        <w:rPr>
          <w:rFonts w:cstheme="minorHAnsi"/>
          <w:sz w:val="24"/>
          <w:szCs w:val="24"/>
        </w:rPr>
        <w:t xml:space="preserve">This research will be conducting a qualitative analysis and how youth crime in Swansea is on the rise. </w:t>
      </w:r>
      <w:r w:rsidR="00217EF9" w:rsidRPr="00D26782">
        <w:rPr>
          <w:rFonts w:cstheme="minorHAnsi"/>
          <w:sz w:val="24"/>
          <w:szCs w:val="24"/>
        </w:rPr>
        <w:t xml:space="preserve">It will also be looking at how to reduce youth crime. </w:t>
      </w:r>
    </w:p>
    <w:p w14:paraId="4CB06370" w14:textId="2CDB8BFE" w:rsidR="00071F20" w:rsidRPr="00D26782" w:rsidRDefault="00D91C94" w:rsidP="00D26782">
      <w:pPr>
        <w:spacing w:line="360" w:lineRule="auto"/>
        <w:rPr>
          <w:rFonts w:cstheme="minorHAnsi"/>
          <w:sz w:val="24"/>
          <w:szCs w:val="24"/>
        </w:rPr>
      </w:pPr>
      <w:r w:rsidRPr="00D26782">
        <w:rPr>
          <w:rFonts w:cstheme="minorHAnsi"/>
          <w:sz w:val="24"/>
          <w:szCs w:val="24"/>
        </w:rPr>
        <w:t>According to Evans (2022) three teenagers have been charged with an assault, and one with a possession of a knife, following a stabbing incident at Gorseinon bus station in Swansea on Thursday 10</w:t>
      </w:r>
      <w:r w:rsidRPr="00D26782">
        <w:rPr>
          <w:rFonts w:cstheme="minorHAnsi"/>
          <w:sz w:val="24"/>
          <w:szCs w:val="24"/>
          <w:vertAlign w:val="superscript"/>
        </w:rPr>
        <w:t>th</w:t>
      </w:r>
      <w:r w:rsidRPr="00D26782">
        <w:rPr>
          <w:rFonts w:cstheme="minorHAnsi"/>
          <w:sz w:val="24"/>
          <w:szCs w:val="24"/>
        </w:rPr>
        <w:t xml:space="preserve"> of February. </w:t>
      </w:r>
      <w:r w:rsidR="004475D5" w:rsidRPr="00D26782">
        <w:rPr>
          <w:rFonts w:cstheme="minorHAnsi"/>
          <w:sz w:val="24"/>
          <w:szCs w:val="24"/>
        </w:rPr>
        <w:t xml:space="preserve">The stabbing of a 14-year old at a bus station was planned “gang violence”. The victim of the assault was found in a pool of blood at Gorseinon bus station in Swansea on Thursday evening. </w:t>
      </w:r>
      <w:r w:rsidR="00494DE6" w:rsidRPr="00D26782">
        <w:rPr>
          <w:rFonts w:cstheme="minorHAnsi"/>
          <w:sz w:val="24"/>
          <w:szCs w:val="24"/>
        </w:rPr>
        <w:t xml:space="preserve">This case is an example of the increase of youth crime in Swansea, gang violence is rapidly on the increase and needs to be addressed quickly. </w:t>
      </w:r>
      <w:r w:rsidR="00D74240" w:rsidRPr="00D26782">
        <w:rPr>
          <w:rFonts w:cstheme="minorHAnsi"/>
          <w:sz w:val="24"/>
          <w:szCs w:val="24"/>
        </w:rPr>
        <w:t xml:space="preserve">According to Youth.Gov (2022) youths join gangs for protection, enjoyment, respect, money or because a friend is in a gang. To prevent youths becoming part of gangs there are ways to stop this. One way is to introduce more youth activities in communities, this is a good step to take as having fun activities introduced into communities will occupy youths time and will </w:t>
      </w:r>
      <w:r w:rsidR="00D74240" w:rsidRPr="00D26782">
        <w:rPr>
          <w:rFonts w:cstheme="minorHAnsi"/>
          <w:sz w:val="24"/>
          <w:szCs w:val="24"/>
        </w:rPr>
        <w:lastRenderedPageBreak/>
        <w:t xml:space="preserve">prevent them joining gangs. </w:t>
      </w:r>
      <w:r w:rsidR="00D47381" w:rsidRPr="00D26782">
        <w:rPr>
          <w:rFonts w:cstheme="minorHAnsi"/>
          <w:sz w:val="24"/>
          <w:szCs w:val="24"/>
        </w:rPr>
        <w:t>Another way is to introduce harsher punishments for youths who go out and break the law, this is a good way to prevent youth crime as youths will feel there isn’t any advantage in committing criminal activity as they will be found out and punished heavily. This is a step where it can reduce youth crime in Swansea as no youth will want to be punished</w:t>
      </w:r>
      <w:r w:rsidR="00023770" w:rsidRPr="00D26782">
        <w:rPr>
          <w:rFonts w:cstheme="minorHAnsi"/>
          <w:sz w:val="24"/>
          <w:szCs w:val="24"/>
        </w:rPr>
        <w:t xml:space="preserve"> heavily for what they have done. </w:t>
      </w:r>
      <w:r w:rsidR="00DB41BB" w:rsidRPr="00D26782">
        <w:rPr>
          <w:rFonts w:cstheme="minorHAnsi"/>
          <w:sz w:val="24"/>
          <w:szCs w:val="24"/>
        </w:rPr>
        <w:t xml:space="preserve">Lastly according to Gov.UK (2019) linking youths to education and employment will be beneficial as education will teach youths that crime is a no go and there is better alternatives to committing crime such as having a job and getting paid for it. Giving the chance to youths to get into paid employment could be the difference in a youth becoming a criminal as being occupied and getting paid will make youths realise that there is no point carrying out criminal activity. </w:t>
      </w:r>
    </w:p>
    <w:p w14:paraId="7D965122" w14:textId="6351A46F" w:rsidR="009871FC" w:rsidRPr="00D26782" w:rsidRDefault="009871FC" w:rsidP="00D26782">
      <w:pPr>
        <w:spacing w:line="360" w:lineRule="auto"/>
        <w:rPr>
          <w:rFonts w:cstheme="minorHAnsi"/>
          <w:sz w:val="24"/>
          <w:szCs w:val="24"/>
        </w:rPr>
      </w:pPr>
      <w:r w:rsidRPr="00D26782">
        <w:rPr>
          <w:rFonts w:cstheme="minorHAnsi"/>
          <w:sz w:val="24"/>
          <w:szCs w:val="24"/>
        </w:rPr>
        <w:t xml:space="preserve">The research section will consist of looking at participants responses to the questionnaire. The target audience I will be focusing on is 18-25 year olds. The findings section will mainly be targeting students as it’s easy for me to distribute them and get responses. </w:t>
      </w:r>
      <w:r w:rsidR="00166267" w:rsidRPr="00D26782">
        <w:rPr>
          <w:rFonts w:cstheme="minorHAnsi"/>
          <w:sz w:val="24"/>
          <w:szCs w:val="24"/>
        </w:rPr>
        <w:t xml:space="preserve">The findings section will be explaining respondents answers and comparing answers on why people think youth crime is on the rise. </w:t>
      </w:r>
      <w:r w:rsidR="00165CB8" w:rsidRPr="00D26782">
        <w:rPr>
          <w:rFonts w:cstheme="minorHAnsi"/>
          <w:sz w:val="24"/>
          <w:szCs w:val="24"/>
        </w:rPr>
        <w:t xml:space="preserve">There will be </w:t>
      </w:r>
      <w:r w:rsidR="00FF3C84" w:rsidRPr="00D26782">
        <w:rPr>
          <w:rFonts w:cstheme="minorHAnsi"/>
          <w:sz w:val="24"/>
          <w:szCs w:val="24"/>
        </w:rPr>
        <w:t>detailed graphs</w:t>
      </w:r>
      <w:r w:rsidR="00165CB8" w:rsidRPr="00D26782">
        <w:rPr>
          <w:rFonts w:cstheme="minorHAnsi"/>
          <w:sz w:val="24"/>
          <w:szCs w:val="24"/>
        </w:rPr>
        <w:t xml:space="preserve"> and this dissertation will analyse respondents answers on their opinion of how youth crime is on the rise in Swansea. </w:t>
      </w:r>
      <w:r w:rsidR="00227BC7" w:rsidRPr="00D26782">
        <w:rPr>
          <w:rFonts w:cstheme="minorHAnsi"/>
          <w:sz w:val="24"/>
          <w:szCs w:val="24"/>
        </w:rPr>
        <w:t xml:space="preserve">The factors that will be closely looked at in this research is why people think what they think on youth crime and their reason for what they have answered. </w:t>
      </w:r>
    </w:p>
    <w:p w14:paraId="63BF4E9C" w14:textId="77777777" w:rsidR="005079CF" w:rsidRPr="00D26782" w:rsidRDefault="005079CF" w:rsidP="00D26782">
      <w:pPr>
        <w:spacing w:line="360" w:lineRule="auto"/>
        <w:rPr>
          <w:rFonts w:cstheme="minorHAnsi"/>
          <w:sz w:val="24"/>
          <w:szCs w:val="24"/>
        </w:rPr>
      </w:pPr>
    </w:p>
    <w:p w14:paraId="6A7C5BFB" w14:textId="66707963" w:rsidR="0D63EC52" w:rsidRDefault="0D63EC52" w:rsidP="00D26782">
      <w:pPr>
        <w:pStyle w:val="Heading1"/>
        <w:spacing w:line="360" w:lineRule="auto"/>
        <w:rPr>
          <w:rFonts w:asciiTheme="minorHAnsi" w:hAnsiTheme="minorHAnsi" w:cstheme="minorHAnsi"/>
          <w:sz w:val="24"/>
          <w:szCs w:val="24"/>
        </w:rPr>
      </w:pPr>
    </w:p>
    <w:p w14:paraId="03EDC421" w14:textId="5389CE73" w:rsidR="00882DC3" w:rsidRDefault="00882DC3" w:rsidP="00882DC3"/>
    <w:p w14:paraId="68C1EEE9" w14:textId="72F75861" w:rsidR="00882DC3" w:rsidRDefault="00882DC3" w:rsidP="00882DC3"/>
    <w:p w14:paraId="1606651F" w14:textId="0E620EB0" w:rsidR="00882DC3" w:rsidRDefault="00882DC3" w:rsidP="00882DC3"/>
    <w:p w14:paraId="62DA20CB" w14:textId="6529080D" w:rsidR="00882DC3" w:rsidRDefault="00882DC3" w:rsidP="00882DC3"/>
    <w:p w14:paraId="7226C1AC" w14:textId="77777777" w:rsidR="00882DC3" w:rsidRPr="00882DC3" w:rsidRDefault="00882DC3" w:rsidP="00882DC3"/>
    <w:p w14:paraId="56166FB3" w14:textId="32AEB18B" w:rsidR="0D63EC52" w:rsidRPr="00D26782" w:rsidRDefault="0D63EC52" w:rsidP="00D26782">
      <w:pPr>
        <w:pStyle w:val="Heading1"/>
        <w:spacing w:line="360" w:lineRule="auto"/>
        <w:rPr>
          <w:rFonts w:asciiTheme="minorHAnsi" w:hAnsiTheme="minorHAnsi" w:cstheme="minorHAnsi"/>
          <w:sz w:val="24"/>
          <w:szCs w:val="24"/>
        </w:rPr>
      </w:pPr>
    </w:p>
    <w:p w14:paraId="5E98898C" w14:textId="53E0D35A" w:rsidR="0D63EC52" w:rsidRDefault="0D63EC52" w:rsidP="00D26782">
      <w:pPr>
        <w:pStyle w:val="Heading1"/>
        <w:spacing w:line="360" w:lineRule="auto"/>
        <w:rPr>
          <w:rFonts w:asciiTheme="minorHAnsi" w:hAnsiTheme="minorHAnsi" w:cstheme="minorHAnsi"/>
          <w:sz w:val="24"/>
          <w:szCs w:val="24"/>
        </w:rPr>
      </w:pPr>
    </w:p>
    <w:p w14:paraId="731904E0" w14:textId="21DCF5C5" w:rsidR="00882DC3" w:rsidRDefault="00882DC3" w:rsidP="00882DC3"/>
    <w:p w14:paraId="34CD4BBA" w14:textId="18F2E5AC" w:rsidR="00882DC3" w:rsidRDefault="00882DC3" w:rsidP="00882DC3"/>
    <w:p w14:paraId="3961A9C3" w14:textId="7EA2BF3B" w:rsidR="00882DC3" w:rsidRDefault="00882DC3" w:rsidP="00882DC3"/>
    <w:p w14:paraId="448F4593" w14:textId="5AEDE047" w:rsidR="00882DC3" w:rsidRDefault="00882DC3" w:rsidP="00882DC3"/>
    <w:p w14:paraId="72C1E6D8" w14:textId="63508893" w:rsidR="00882DC3" w:rsidRDefault="00882DC3" w:rsidP="00882DC3"/>
    <w:p w14:paraId="2394523C" w14:textId="332AB225" w:rsidR="00882DC3" w:rsidRDefault="00882DC3" w:rsidP="00882DC3"/>
    <w:p w14:paraId="08010099" w14:textId="440D6044" w:rsidR="00882DC3" w:rsidRDefault="00882DC3" w:rsidP="00882DC3"/>
    <w:p w14:paraId="5032DC28" w14:textId="09BD4163" w:rsidR="00882DC3" w:rsidRDefault="00882DC3" w:rsidP="00882DC3"/>
    <w:p w14:paraId="3C823055" w14:textId="77777777" w:rsidR="00882DC3" w:rsidRPr="00882DC3" w:rsidRDefault="00882DC3" w:rsidP="00882DC3"/>
    <w:p w14:paraId="35B521C4" w14:textId="3ADC6DBF" w:rsidR="00B4581F" w:rsidRPr="00D26782" w:rsidRDefault="009D1C49" w:rsidP="00D26782">
      <w:pPr>
        <w:pStyle w:val="Heading1"/>
        <w:spacing w:line="360" w:lineRule="auto"/>
        <w:rPr>
          <w:rFonts w:asciiTheme="minorHAnsi" w:hAnsiTheme="minorHAnsi" w:cstheme="minorHAnsi"/>
          <w:sz w:val="24"/>
          <w:szCs w:val="24"/>
        </w:rPr>
      </w:pPr>
      <w:bookmarkStart w:id="4" w:name="_Toc103359743"/>
      <w:r w:rsidRPr="00D26782">
        <w:rPr>
          <w:rFonts w:asciiTheme="minorHAnsi" w:hAnsiTheme="minorHAnsi" w:cstheme="minorHAnsi"/>
          <w:sz w:val="24"/>
          <w:szCs w:val="24"/>
        </w:rPr>
        <w:t>Chapter 4. Findings</w:t>
      </w:r>
      <w:bookmarkEnd w:id="4"/>
      <w:r w:rsidRPr="00D26782">
        <w:rPr>
          <w:rFonts w:asciiTheme="minorHAnsi" w:hAnsiTheme="minorHAnsi" w:cstheme="minorHAnsi"/>
          <w:sz w:val="24"/>
          <w:szCs w:val="24"/>
        </w:rPr>
        <w:t xml:space="preserve"> </w:t>
      </w:r>
    </w:p>
    <w:p w14:paraId="32D916AF" w14:textId="50F58624" w:rsidR="00B4581F" w:rsidRPr="00D26782" w:rsidRDefault="320E5369" w:rsidP="00D26782">
      <w:pPr>
        <w:spacing w:line="360" w:lineRule="auto"/>
        <w:rPr>
          <w:rFonts w:cstheme="minorHAnsi"/>
          <w:sz w:val="24"/>
          <w:szCs w:val="24"/>
        </w:rPr>
      </w:pPr>
      <w:r w:rsidRPr="00D26782">
        <w:rPr>
          <w:rFonts w:cstheme="minorHAnsi"/>
          <w:sz w:val="24"/>
          <w:szCs w:val="24"/>
        </w:rPr>
        <w:t xml:space="preserve">When collecting the answers from the questionnaires, several different reasons were given for why respondents thought youth crime was on the rise. Each answer will be closely looked at in this section. </w:t>
      </w:r>
    </w:p>
    <w:p w14:paraId="36739676" w14:textId="613C9E92" w:rsidR="00B4581F" w:rsidRDefault="004022AA" w:rsidP="00D26782">
      <w:pPr>
        <w:pStyle w:val="Heading2"/>
        <w:spacing w:line="360" w:lineRule="auto"/>
        <w:rPr>
          <w:rFonts w:asciiTheme="minorHAnsi" w:hAnsiTheme="minorHAnsi" w:cstheme="minorHAnsi"/>
          <w:sz w:val="24"/>
          <w:szCs w:val="24"/>
        </w:rPr>
      </w:pPr>
      <w:bookmarkStart w:id="5" w:name="_Toc103359744"/>
      <w:r w:rsidRPr="00D26782">
        <w:rPr>
          <w:rFonts w:asciiTheme="minorHAnsi" w:hAnsiTheme="minorHAnsi" w:cstheme="minorHAnsi"/>
          <w:sz w:val="24"/>
          <w:szCs w:val="24"/>
        </w:rPr>
        <w:t xml:space="preserve">Question 1- </w:t>
      </w:r>
      <w:r w:rsidR="009916F3" w:rsidRPr="00D26782">
        <w:rPr>
          <w:rFonts w:asciiTheme="minorHAnsi" w:hAnsiTheme="minorHAnsi" w:cstheme="minorHAnsi"/>
          <w:sz w:val="24"/>
          <w:szCs w:val="24"/>
        </w:rPr>
        <w:t>Age</w:t>
      </w:r>
      <w:bookmarkEnd w:id="5"/>
      <w:r w:rsidR="009916F3" w:rsidRPr="00D26782">
        <w:rPr>
          <w:rFonts w:asciiTheme="minorHAnsi" w:hAnsiTheme="minorHAnsi" w:cstheme="minorHAnsi"/>
          <w:sz w:val="24"/>
          <w:szCs w:val="24"/>
        </w:rPr>
        <w:t xml:space="preserve"> </w:t>
      </w:r>
    </w:p>
    <w:p w14:paraId="6D9C34A8" w14:textId="4DB68E17" w:rsidR="00882DC3" w:rsidRDefault="00882DC3" w:rsidP="00882DC3">
      <w:r w:rsidRPr="00D26782">
        <w:rPr>
          <w:rFonts w:cstheme="minorHAnsi"/>
          <w:noProof/>
          <w:sz w:val="24"/>
          <w:szCs w:val="24"/>
        </w:rPr>
        <w:drawing>
          <wp:anchor distT="0" distB="0" distL="114300" distR="114300" simplePos="0" relativeHeight="251664384" behindDoc="0" locked="0" layoutInCell="1" allowOverlap="1" wp14:anchorId="7DA46A08" wp14:editId="4B00C056">
            <wp:simplePos x="0" y="0"/>
            <wp:positionH relativeFrom="margin">
              <wp:posOffset>80010</wp:posOffset>
            </wp:positionH>
            <wp:positionV relativeFrom="paragraph">
              <wp:posOffset>53340</wp:posOffset>
            </wp:positionV>
            <wp:extent cx="5181600" cy="2240692"/>
            <wp:effectExtent l="0" t="0" r="0" b="762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4596" t="42918" r="26213" b="18720"/>
                    <a:stretch/>
                  </pic:blipFill>
                  <pic:spPr bwMode="auto">
                    <a:xfrm>
                      <a:off x="0" y="0"/>
                      <a:ext cx="5181600" cy="224069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2CADD1" w14:textId="00151D45" w:rsidR="00882DC3" w:rsidRDefault="00882DC3" w:rsidP="00882DC3"/>
    <w:p w14:paraId="45109A96" w14:textId="59ECBEFE" w:rsidR="00882DC3" w:rsidRDefault="00882DC3" w:rsidP="00882DC3"/>
    <w:p w14:paraId="1655F35F" w14:textId="7A6650D6" w:rsidR="00882DC3" w:rsidRDefault="00882DC3" w:rsidP="00882DC3"/>
    <w:p w14:paraId="42380CF7" w14:textId="756D9D3D" w:rsidR="00882DC3" w:rsidRDefault="00882DC3" w:rsidP="00882DC3"/>
    <w:p w14:paraId="3583EC5E" w14:textId="210FA698" w:rsidR="00882DC3" w:rsidRDefault="00882DC3" w:rsidP="00882DC3"/>
    <w:p w14:paraId="7076E3E4" w14:textId="77777777" w:rsidR="00882DC3" w:rsidRPr="00882DC3" w:rsidRDefault="00882DC3" w:rsidP="00882DC3"/>
    <w:p w14:paraId="7C150190" w14:textId="77DB760E" w:rsidR="22DA574D" w:rsidRPr="00D26782" w:rsidRDefault="22DA574D" w:rsidP="00D26782">
      <w:pPr>
        <w:spacing w:line="360" w:lineRule="auto"/>
        <w:rPr>
          <w:rFonts w:cstheme="minorHAnsi"/>
          <w:sz w:val="24"/>
          <w:szCs w:val="24"/>
        </w:rPr>
      </w:pPr>
    </w:p>
    <w:p w14:paraId="78C653F2" w14:textId="375EDFA5" w:rsidR="000132A6" w:rsidRPr="00D26782" w:rsidRDefault="000132A6" w:rsidP="00D26782">
      <w:pPr>
        <w:spacing w:line="360" w:lineRule="auto"/>
        <w:rPr>
          <w:rFonts w:cstheme="minorHAnsi"/>
          <w:sz w:val="24"/>
          <w:szCs w:val="24"/>
        </w:rPr>
      </w:pPr>
    </w:p>
    <w:p w14:paraId="5F4B9CF3" w14:textId="77777777" w:rsidR="00B05862" w:rsidRPr="00D26782" w:rsidRDefault="00B05862" w:rsidP="00D26782">
      <w:pPr>
        <w:spacing w:line="360" w:lineRule="auto"/>
        <w:rPr>
          <w:rFonts w:cstheme="minorHAnsi"/>
          <w:sz w:val="24"/>
          <w:szCs w:val="24"/>
        </w:rPr>
      </w:pPr>
    </w:p>
    <w:p w14:paraId="1268412D" w14:textId="3CF5C6BA" w:rsidR="00871A3F" w:rsidRPr="00D26782" w:rsidRDefault="00DA2BEA" w:rsidP="00D26782">
      <w:pPr>
        <w:spacing w:line="360" w:lineRule="auto"/>
        <w:rPr>
          <w:rFonts w:cstheme="minorHAnsi"/>
          <w:sz w:val="24"/>
          <w:szCs w:val="24"/>
        </w:rPr>
      </w:pPr>
      <w:r w:rsidRPr="00D26782">
        <w:rPr>
          <w:rFonts w:cstheme="minorHAnsi"/>
          <w:sz w:val="24"/>
          <w:szCs w:val="24"/>
        </w:rPr>
        <w:t xml:space="preserve">The first question </w:t>
      </w:r>
      <w:r w:rsidR="00B32986" w:rsidRPr="00D26782">
        <w:rPr>
          <w:rFonts w:cstheme="minorHAnsi"/>
          <w:sz w:val="24"/>
          <w:szCs w:val="24"/>
        </w:rPr>
        <w:t xml:space="preserve">that was </w:t>
      </w:r>
      <w:r w:rsidRPr="00D26782">
        <w:rPr>
          <w:rFonts w:cstheme="minorHAnsi"/>
          <w:sz w:val="24"/>
          <w:szCs w:val="24"/>
        </w:rPr>
        <w:t xml:space="preserve">asked was the age of the respondents. </w:t>
      </w:r>
      <w:r w:rsidR="00B32986" w:rsidRPr="00D26782">
        <w:rPr>
          <w:rFonts w:cstheme="minorHAnsi"/>
          <w:sz w:val="24"/>
          <w:szCs w:val="24"/>
        </w:rPr>
        <w:t xml:space="preserve">This was </w:t>
      </w:r>
      <w:r w:rsidRPr="00D26782">
        <w:rPr>
          <w:rFonts w:cstheme="minorHAnsi"/>
          <w:sz w:val="24"/>
          <w:szCs w:val="24"/>
        </w:rPr>
        <w:t xml:space="preserve">asked </w:t>
      </w:r>
      <w:r w:rsidR="00B32986" w:rsidRPr="00D26782">
        <w:rPr>
          <w:rFonts w:cstheme="minorHAnsi"/>
          <w:sz w:val="24"/>
          <w:szCs w:val="24"/>
        </w:rPr>
        <w:t xml:space="preserve">as to </w:t>
      </w:r>
      <w:r w:rsidRPr="00D26782">
        <w:rPr>
          <w:rFonts w:cstheme="minorHAnsi"/>
          <w:sz w:val="24"/>
          <w:szCs w:val="24"/>
        </w:rPr>
        <w:t xml:space="preserve">start the questionnaire off </w:t>
      </w:r>
      <w:r w:rsidR="00B32986" w:rsidRPr="00D26782">
        <w:rPr>
          <w:rFonts w:cstheme="minorHAnsi"/>
          <w:sz w:val="24"/>
          <w:szCs w:val="24"/>
        </w:rPr>
        <w:t>the age of the respondents needs to be addressed.</w:t>
      </w:r>
      <w:r w:rsidRPr="00D26782">
        <w:rPr>
          <w:rFonts w:cstheme="minorHAnsi"/>
          <w:sz w:val="24"/>
          <w:szCs w:val="24"/>
        </w:rPr>
        <w:t xml:space="preserve"> Knowing the age of the person answering the questionnaire will help the quality of the answers. For example, if the person is aged between 18-25 their answers may be seen as more relevant, as they are the target audience for this dissertation.</w:t>
      </w:r>
      <w:r w:rsidR="003B133C" w:rsidRPr="00D26782">
        <w:rPr>
          <w:rFonts w:cstheme="minorHAnsi"/>
          <w:sz w:val="24"/>
          <w:szCs w:val="24"/>
        </w:rPr>
        <w:t xml:space="preserve"> </w:t>
      </w:r>
      <w:r w:rsidRPr="00D26782">
        <w:rPr>
          <w:rFonts w:cstheme="minorHAnsi"/>
          <w:sz w:val="24"/>
          <w:szCs w:val="24"/>
        </w:rPr>
        <w:t>There was a 100% response of 18-25 year olds answering the questionnaire. H</w:t>
      </w:r>
      <w:r w:rsidR="001E6F80" w:rsidRPr="00D26782">
        <w:rPr>
          <w:rFonts w:cstheme="minorHAnsi"/>
          <w:sz w:val="24"/>
          <w:szCs w:val="24"/>
        </w:rPr>
        <w:t xml:space="preserve">aving a 100% response of 18-25 year olds filling out the questionnaire helps, as this dissertation is focusing on the youth, and therefore the youth answering and giving their opinion of where youths are causing trouble might give more </w:t>
      </w:r>
      <w:r w:rsidR="001E6F80" w:rsidRPr="00D26782">
        <w:rPr>
          <w:rFonts w:cstheme="minorHAnsi"/>
          <w:sz w:val="24"/>
          <w:szCs w:val="24"/>
        </w:rPr>
        <w:lastRenderedPageBreak/>
        <w:t>insight than a 70 year old answering for example, as a youth could be a friend of a youth who is a criminal and can give their verdict on why youths are carrying out criminal activity.</w:t>
      </w:r>
      <w:r w:rsidR="00483C7F" w:rsidRPr="00D26782">
        <w:rPr>
          <w:rFonts w:cstheme="minorHAnsi"/>
          <w:sz w:val="24"/>
          <w:szCs w:val="24"/>
        </w:rPr>
        <w:t xml:space="preserve"> To relate this to the literature review, age is a factor to take in as people who are young are vulnerable to becoming part of crime. The older generation rely on young people, for example, </w:t>
      </w:r>
      <w:r w:rsidR="00742213" w:rsidRPr="00D26782">
        <w:rPr>
          <w:rFonts w:cstheme="minorHAnsi"/>
          <w:sz w:val="24"/>
          <w:szCs w:val="24"/>
        </w:rPr>
        <w:t xml:space="preserve">relying on them to be runners of a major drug operation. This is something that needs to be addressed to make sure that youths are not becoming vulnerable to major crime operations. </w:t>
      </w:r>
    </w:p>
    <w:p w14:paraId="5F8111DE" w14:textId="62E9F4C0" w:rsidR="00DE19A8" w:rsidRPr="00D26782" w:rsidRDefault="004022AA" w:rsidP="00D26782">
      <w:pPr>
        <w:pStyle w:val="Heading2"/>
        <w:spacing w:line="360" w:lineRule="auto"/>
        <w:rPr>
          <w:rFonts w:asciiTheme="minorHAnsi" w:eastAsia="DengXian Light" w:hAnsiTheme="minorHAnsi" w:cstheme="minorHAnsi"/>
          <w:b/>
          <w:bCs/>
          <w:i/>
          <w:iCs/>
          <w:sz w:val="24"/>
          <w:szCs w:val="24"/>
          <w:u w:val="single"/>
        </w:rPr>
      </w:pPr>
      <w:bookmarkStart w:id="6" w:name="_Toc103359745"/>
      <w:r w:rsidRPr="00D26782">
        <w:rPr>
          <w:rFonts w:asciiTheme="minorHAnsi" w:hAnsiTheme="minorHAnsi" w:cstheme="minorHAnsi"/>
          <w:sz w:val="24"/>
          <w:szCs w:val="24"/>
        </w:rPr>
        <w:t xml:space="preserve">Question 2- </w:t>
      </w:r>
      <w:r w:rsidR="00DE19A8" w:rsidRPr="00D26782">
        <w:rPr>
          <w:rFonts w:asciiTheme="minorHAnsi" w:hAnsiTheme="minorHAnsi" w:cstheme="minorHAnsi"/>
          <w:sz w:val="24"/>
          <w:szCs w:val="24"/>
        </w:rPr>
        <w:t>Gender</w:t>
      </w:r>
      <w:bookmarkEnd w:id="6"/>
      <w:r w:rsidR="00DE19A8" w:rsidRPr="00D26782">
        <w:rPr>
          <w:rFonts w:asciiTheme="minorHAnsi" w:hAnsiTheme="minorHAnsi" w:cstheme="minorHAnsi"/>
          <w:sz w:val="24"/>
          <w:szCs w:val="24"/>
        </w:rPr>
        <w:t xml:space="preserve"> </w:t>
      </w:r>
    </w:p>
    <w:p w14:paraId="008182E4" w14:textId="3BB9C0A5" w:rsidR="000132A6" w:rsidRPr="00D26782" w:rsidRDefault="000132A6" w:rsidP="00D26782">
      <w:pPr>
        <w:spacing w:line="360" w:lineRule="auto"/>
        <w:rPr>
          <w:rFonts w:cstheme="minorHAnsi"/>
          <w:sz w:val="24"/>
          <w:szCs w:val="24"/>
        </w:rPr>
      </w:pPr>
    </w:p>
    <w:p w14:paraId="5A071DE7" w14:textId="60205FC4" w:rsidR="00CC4FE7" w:rsidRPr="00D26782" w:rsidRDefault="00CC4FE7" w:rsidP="00D26782">
      <w:pPr>
        <w:spacing w:line="360" w:lineRule="auto"/>
        <w:rPr>
          <w:rFonts w:cstheme="minorHAnsi"/>
          <w:sz w:val="24"/>
          <w:szCs w:val="24"/>
        </w:rPr>
      </w:pPr>
      <w:r w:rsidRPr="00D26782">
        <w:rPr>
          <w:rFonts w:cstheme="minorHAnsi"/>
          <w:noProof/>
          <w:sz w:val="24"/>
          <w:szCs w:val="24"/>
        </w:rPr>
        <w:drawing>
          <wp:anchor distT="0" distB="0" distL="114300" distR="114300" simplePos="0" relativeHeight="251666432" behindDoc="0" locked="0" layoutInCell="1" allowOverlap="1" wp14:anchorId="55F52E8C" wp14:editId="2D39E1B0">
            <wp:simplePos x="0" y="0"/>
            <wp:positionH relativeFrom="margin">
              <wp:align>left</wp:align>
            </wp:positionH>
            <wp:positionV relativeFrom="paragraph">
              <wp:posOffset>-445135</wp:posOffset>
            </wp:positionV>
            <wp:extent cx="5636895" cy="2342410"/>
            <wp:effectExtent l="0" t="0" r="1905" b="127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4064" t="29545" r="26346" b="33819"/>
                    <a:stretch/>
                  </pic:blipFill>
                  <pic:spPr bwMode="auto">
                    <a:xfrm>
                      <a:off x="0" y="0"/>
                      <a:ext cx="5636895" cy="2342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9DE953" w14:textId="77777777" w:rsidR="00CC4FE7" w:rsidRPr="00D26782" w:rsidRDefault="00CC4FE7" w:rsidP="00D26782">
      <w:pPr>
        <w:spacing w:line="360" w:lineRule="auto"/>
        <w:rPr>
          <w:rFonts w:cstheme="minorHAnsi"/>
          <w:sz w:val="24"/>
          <w:szCs w:val="24"/>
        </w:rPr>
      </w:pPr>
    </w:p>
    <w:p w14:paraId="4BBEBA4C" w14:textId="77777777" w:rsidR="00CC4FE7" w:rsidRPr="00D26782" w:rsidRDefault="00CC4FE7" w:rsidP="00D26782">
      <w:pPr>
        <w:spacing w:line="360" w:lineRule="auto"/>
        <w:rPr>
          <w:rFonts w:cstheme="minorHAnsi"/>
          <w:sz w:val="24"/>
          <w:szCs w:val="24"/>
        </w:rPr>
      </w:pPr>
    </w:p>
    <w:p w14:paraId="19FB013A" w14:textId="77777777" w:rsidR="00CC4FE7" w:rsidRPr="00D26782" w:rsidRDefault="00CC4FE7" w:rsidP="00D26782">
      <w:pPr>
        <w:spacing w:line="360" w:lineRule="auto"/>
        <w:rPr>
          <w:rFonts w:cstheme="minorHAnsi"/>
          <w:sz w:val="24"/>
          <w:szCs w:val="24"/>
        </w:rPr>
      </w:pPr>
    </w:p>
    <w:p w14:paraId="17333FA2" w14:textId="77777777" w:rsidR="00CC4FE7" w:rsidRPr="00D26782" w:rsidRDefault="00CC4FE7" w:rsidP="00D26782">
      <w:pPr>
        <w:spacing w:line="360" w:lineRule="auto"/>
        <w:rPr>
          <w:rFonts w:cstheme="minorHAnsi"/>
          <w:sz w:val="24"/>
          <w:szCs w:val="24"/>
        </w:rPr>
      </w:pPr>
    </w:p>
    <w:p w14:paraId="0371E509" w14:textId="77777777" w:rsidR="00CC4FE7" w:rsidRPr="00D26782" w:rsidRDefault="00CC4FE7" w:rsidP="00D26782">
      <w:pPr>
        <w:spacing w:line="360" w:lineRule="auto"/>
        <w:rPr>
          <w:rFonts w:cstheme="minorHAnsi"/>
          <w:sz w:val="24"/>
          <w:szCs w:val="24"/>
        </w:rPr>
      </w:pPr>
    </w:p>
    <w:p w14:paraId="29E8A14D" w14:textId="77777777" w:rsidR="00CC4FE7" w:rsidRPr="00D26782" w:rsidRDefault="00CC4FE7" w:rsidP="00D26782">
      <w:pPr>
        <w:spacing w:line="360" w:lineRule="auto"/>
        <w:rPr>
          <w:rFonts w:cstheme="minorHAnsi"/>
          <w:sz w:val="24"/>
          <w:szCs w:val="24"/>
        </w:rPr>
      </w:pPr>
    </w:p>
    <w:p w14:paraId="0FEA7A96" w14:textId="45F412A9" w:rsidR="00DE19A8" w:rsidRPr="00D26782" w:rsidRDefault="00DE19A8" w:rsidP="00D26782">
      <w:pPr>
        <w:spacing w:line="360" w:lineRule="auto"/>
        <w:rPr>
          <w:rFonts w:cstheme="minorHAnsi"/>
          <w:sz w:val="24"/>
          <w:szCs w:val="24"/>
        </w:rPr>
      </w:pPr>
      <w:r w:rsidRPr="00D26782">
        <w:rPr>
          <w:rFonts w:cstheme="minorHAnsi"/>
          <w:sz w:val="24"/>
          <w:szCs w:val="24"/>
        </w:rPr>
        <w:t>The second question in the questionnaire was the gender of the individual.</w:t>
      </w:r>
      <w:r w:rsidR="00B32986" w:rsidRPr="00D26782">
        <w:rPr>
          <w:rFonts w:cstheme="minorHAnsi"/>
          <w:sz w:val="24"/>
          <w:szCs w:val="24"/>
        </w:rPr>
        <w:t xml:space="preserve"> This has been</w:t>
      </w:r>
      <w:r w:rsidRPr="00D26782">
        <w:rPr>
          <w:rFonts w:cstheme="minorHAnsi"/>
          <w:sz w:val="24"/>
          <w:szCs w:val="24"/>
        </w:rPr>
        <w:t xml:space="preserve"> asked as knowing </w:t>
      </w:r>
      <w:r w:rsidR="00195C12" w:rsidRPr="00D26782">
        <w:rPr>
          <w:rFonts w:cstheme="minorHAnsi"/>
          <w:sz w:val="24"/>
          <w:szCs w:val="24"/>
        </w:rPr>
        <w:t xml:space="preserve">the gender of the respondent gives another insight into the answers given. It is normally known that male youths are more involved in crime than females. The gender of the respondent can have different answers as for example, </w:t>
      </w:r>
      <w:r w:rsidR="000755B1" w:rsidRPr="00D26782">
        <w:rPr>
          <w:rFonts w:cstheme="minorHAnsi"/>
          <w:sz w:val="24"/>
          <w:szCs w:val="24"/>
        </w:rPr>
        <w:t xml:space="preserve">a male might say that youths are involved in drugs due to being in the wrong crowd. A female may have a different view based on personal experiences. </w:t>
      </w:r>
      <w:r w:rsidR="006A3B19" w:rsidRPr="00D26782">
        <w:rPr>
          <w:rFonts w:cstheme="minorHAnsi"/>
          <w:sz w:val="24"/>
          <w:szCs w:val="24"/>
        </w:rPr>
        <w:t xml:space="preserve">There were 76.9% of Males answering the questionnaire and 23.1% of females answering the questionnaire. The questionnaire is heavily male dominated, which will get more opinions of males and youth crime. It is known that females are less connected with crime than males. According to the Office for </w:t>
      </w:r>
      <w:r w:rsidR="00786139" w:rsidRPr="00D26782">
        <w:rPr>
          <w:rFonts w:cstheme="minorHAnsi"/>
          <w:sz w:val="24"/>
          <w:szCs w:val="24"/>
        </w:rPr>
        <w:t>N</w:t>
      </w:r>
      <w:r w:rsidR="006A3B19" w:rsidRPr="00D26782">
        <w:rPr>
          <w:rFonts w:cstheme="minorHAnsi"/>
          <w:sz w:val="24"/>
          <w:szCs w:val="24"/>
        </w:rPr>
        <w:t xml:space="preserve">ational </w:t>
      </w:r>
      <w:r w:rsidR="00786139" w:rsidRPr="00D26782">
        <w:rPr>
          <w:rFonts w:cstheme="minorHAnsi"/>
          <w:sz w:val="24"/>
          <w:szCs w:val="24"/>
        </w:rPr>
        <w:t>S</w:t>
      </w:r>
      <w:r w:rsidR="006A3B19" w:rsidRPr="00D26782">
        <w:rPr>
          <w:rFonts w:cstheme="minorHAnsi"/>
          <w:sz w:val="24"/>
          <w:szCs w:val="24"/>
        </w:rPr>
        <w:t>tatistics (2021)</w:t>
      </w:r>
      <w:r w:rsidR="00786139" w:rsidRPr="00D26782">
        <w:rPr>
          <w:rFonts w:cstheme="minorHAnsi"/>
          <w:sz w:val="24"/>
          <w:szCs w:val="24"/>
        </w:rPr>
        <w:t xml:space="preserve"> perpetrators of crime were most likely to be male, being reported as so in over three-quarters of violent incidents (82%) of perpetrators were most likely to be 25-39 years old. H</w:t>
      </w:r>
      <w:r w:rsidR="00570654" w:rsidRPr="00D26782">
        <w:rPr>
          <w:rFonts w:cstheme="minorHAnsi"/>
          <w:sz w:val="24"/>
          <w:szCs w:val="24"/>
        </w:rPr>
        <w:t xml:space="preserve">aving more males than females answering the questionnaire will get more </w:t>
      </w:r>
      <w:r w:rsidR="00570654" w:rsidRPr="00D26782">
        <w:rPr>
          <w:rFonts w:cstheme="minorHAnsi"/>
          <w:sz w:val="24"/>
          <w:szCs w:val="24"/>
        </w:rPr>
        <w:lastRenderedPageBreak/>
        <w:t xml:space="preserve">opinions of why male youths are part of the criminal world. It is important that females also answered as there are females out there who are criminals. </w:t>
      </w:r>
      <w:r w:rsidR="00742213" w:rsidRPr="00D26782">
        <w:rPr>
          <w:rFonts w:cstheme="minorHAnsi"/>
          <w:sz w:val="24"/>
          <w:szCs w:val="24"/>
        </w:rPr>
        <w:t xml:space="preserve">Gender is something that plays a part in crime rates in terms of gender related crime. It is known that males are more involved in crime rather than females. To interpret this, law </w:t>
      </w:r>
      <w:r w:rsidR="00910AE1" w:rsidRPr="00D26782">
        <w:rPr>
          <w:rFonts w:cstheme="minorHAnsi"/>
          <w:sz w:val="24"/>
          <w:szCs w:val="24"/>
        </w:rPr>
        <w:t>enforcement</w:t>
      </w:r>
      <w:r w:rsidR="00742213" w:rsidRPr="00D26782">
        <w:rPr>
          <w:rFonts w:cstheme="minorHAnsi"/>
          <w:sz w:val="24"/>
          <w:szCs w:val="24"/>
        </w:rPr>
        <w:t xml:space="preserve"> needs to clamp down on males who are carrying out </w:t>
      </w:r>
      <w:r w:rsidR="00FB6BA1" w:rsidRPr="00D26782">
        <w:rPr>
          <w:rFonts w:cstheme="minorHAnsi"/>
          <w:sz w:val="24"/>
          <w:szCs w:val="24"/>
        </w:rPr>
        <w:t>crime and</w:t>
      </w:r>
      <w:r w:rsidR="00742213" w:rsidRPr="00D26782">
        <w:rPr>
          <w:rFonts w:cstheme="minorHAnsi"/>
          <w:sz w:val="24"/>
          <w:szCs w:val="24"/>
        </w:rPr>
        <w:t xml:space="preserve"> doing this will reduce crime rates in terms of males committing crimes. </w:t>
      </w:r>
    </w:p>
    <w:p w14:paraId="16156501" w14:textId="57F8553E" w:rsidR="004022AA" w:rsidRDefault="004022AA" w:rsidP="00D26782">
      <w:pPr>
        <w:pStyle w:val="Heading2"/>
        <w:spacing w:line="360" w:lineRule="auto"/>
        <w:rPr>
          <w:rFonts w:asciiTheme="minorHAnsi" w:hAnsiTheme="minorHAnsi" w:cstheme="minorHAnsi"/>
          <w:sz w:val="24"/>
          <w:szCs w:val="24"/>
        </w:rPr>
      </w:pPr>
      <w:bookmarkStart w:id="7" w:name="_Toc103359746"/>
      <w:r w:rsidRPr="00D26782">
        <w:rPr>
          <w:rFonts w:asciiTheme="minorHAnsi" w:hAnsiTheme="minorHAnsi" w:cstheme="minorHAnsi"/>
          <w:sz w:val="24"/>
          <w:szCs w:val="24"/>
        </w:rPr>
        <w:t>Question 3- Has youth crime increased or decreased in Swansea since the pandemic?</w:t>
      </w:r>
      <w:bookmarkEnd w:id="7"/>
      <w:r w:rsidRPr="00D26782">
        <w:rPr>
          <w:rFonts w:asciiTheme="minorHAnsi" w:hAnsiTheme="minorHAnsi" w:cstheme="minorHAnsi"/>
          <w:sz w:val="24"/>
          <w:szCs w:val="24"/>
        </w:rPr>
        <w:t xml:space="preserve"> </w:t>
      </w:r>
    </w:p>
    <w:p w14:paraId="6CEB0343" w14:textId="3E274C72" w:rsidR="00882DC3" w:rsidRDefault="00882DC3" w:rsidP="00882DC3">
      <w:r w:rsidRPr="00D26782">
        <w:rPr>
          <w:rFonts w:cstheme="minorHAnsi"/>
          <w:noProof/>
          <w:sz w:val="24"/>
          <w:szCs w:val="24"/>
        </w:rPr>
        <w:drawing>
          <wp:anchor distT="0" distB="0" distL="114300" distR="114300" simplePos="0" relativeHeight="251668480" behindDoc="0" locked="0" layoutInCell="1" allowOverlap="1" wp14:anchorId="4255ABF0" wp14:editId="04AC984B">
            <wp:simplePos x="0" y="0"/>
            <wp:positionH relativeFrom="margin">
              <wp:align>right</wp:align>
            </wp:positionH>
            <wp:positionV relativeFrom="paragraph">
              <wp:posOffset>216535</wp:posOffset>
            </wp:positionV>
            <wp:extent cx="5987946" cy="2829469"/>
            <wp:effectExtent l="0" t="0" r="0" b="952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5260" t="27419" r="26347" b="31927"/>
                    <a:stretch/>
                  </pic:blipFill>
                  <pic:spPr bwMode="auto">
                    <a:xfrm>
                      <a:off x="0" y="0"/>
                      <a:ext cx="5987946" cy="282946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00D71B" w14:textId="6648C889" w:rsidR="00882DC3" w:rsidRDefault="00882DC3" w:rsidP="00882DC3"/>
    <w:p w14:paraId="50716013" w14:textId="4E1A0A3B" w:rsidR="00882DC3" w:rsidRDefault="00882DC3" w:rsidP="00882DC3"/>
    <w:p w14:paraId="3F72A89D" w14:textId="1A606688" w:rsidR="00882DC3" w:rsidRDefault="00882DC3" w:rsidP="00882DC3"/>
    <w:p w14:paraId="2A014A16" w14:textId="1FBFDE5F" w:rsidR="00882DC3" w:rsidRDefault="00882DC3" w:rsidP="00882DC3"/>
    <w:p w14:paraId="78DA174F" w14:textId="77777777" w:rsidR="00882DC3" w:rsidRPr="00882DC3" w:rsidRDefault="00882DC3" w:rsidP="00882DC3"/>
    <w:p w14:paraId="7FEB0298" w14:textId="47D7D586" w:rsidR="004022AA" w:rsidRPr="00D26782" w:rsidRDefault="004022AA" w:rsidP="00D26782">
      <w:pPr>
        <w:spacing w:line="360" w:lineRule="auto"/>
        <w:rPr>
          <w:rFonts w:cstheme="minorHAnsi"/>
          <w:b/>
          <w:bCs/>
          <w:i/>
          <w:iCs/>
          <w:sz w:val="24"/>
          <w:szCs w:val="24"/>
          <w:u w:val="single"/>
        </w:rPr>
      </w:pPr>
    </w:p>
    <w:p w14:paraId="6F2153A8" w14:textId="77777777" w:rsidR="00CC4FE7" w:rsidRPr="00D26782" w:rsidRDefault="00CC4FE7" w:rsidP="00D26782">
      <w:pPr>
        <w:spacing w:line="360" w:lineRule="auto"/>
        <w:rPr>
          <w:rFonts w:cstheme="minorHAnsi"/>
          <w:sz w:val="24"/>
          <w:szCs w:val="24"/>
        </w:rPr>
      </w:pPr>
    </w:p>
    <w:p w14:paraId="6BC2AB94" w14:textId="77777777" w:rsidR="00CC4FE7" w:rsidRPr="00D26782" w:rsidRDefault="00CC4FE7" w:rsidP="00D26782">
      <w:pPr>
        <w:spacing w:line="360" w:lineRule="auto"/>
        <w:rPr>
          <w:rFonts w:cstheme="minorHAnsi"/>
          <w:sz w:val="24"/>
          <w:szCs w:val="24"/>
        </w:rPr>
      </w:pPr>
    </w:p>
    <w:p w14:paraId="1582BD17" w14:textId="77777777" w:rsidR="00CC4FE7" w:rsidRPr="00D26782" w:rsidRDefault="00CC4FE7" w:rsidP="00D26782">
      <w:pPr>
        <w:spacing w:line="360" w:lineRule="auto"/>
        <w:rPr>
          <w:rFonts w:cstheme="minorHAnsi"/>
          <w:sz w:val="24"/>
          <w:szCs w:val="24"/>
        </w:rPr>
      </w:pPr>
    </w:p>
    <w:p w14:paraId="2566E2D7" w14:textId="46DF56B6" w:rsidR="004022AA" w:rsidRPr="00D26782" w:rsidRDefault="00B32986" w:rsidP="00D26782">
      <w:pPr>
        <w:spacing w:line="360" w:lineRule="auto"/>
        <w:rPr>
          <w:rFonts w:cstheme="minorHAnsi"/>
          <w:sz w:val="24"/>
          <w:szCs w:val="24"/>
        </w:rPr>
      </w:pPr>
      <w:r w:rsidRPr="00D26782">
        <w:rPr>
          <w:rFonts w:cstheme="minorHAnsi"/>
          <w:sz w:val="24"/>
          <w:szCs w:val="24"/>
        </w:rPr>
        <w:t xml:space="preserve">The third question is ‘has youth crime in Swansea increased or decreased since the start of the pandemic?’ This question has been asked as </w:t>
      </w:r>
      <w:r w:rsidR="005741AE" w:rsidRPr="00D26782">
        <w:rPr>
          <w:rFonts w:cstheme="minorHAnsi"/>
          <w:sz w:val="24"/>
          <w:szCs w:val="24"/>
        </w:rPr>
        <w:t xml:space="preserve">this could be a factor on youth crime being on the increase. The results of the questionnaire are that 53.8% of respondents believe there has been an increase, while 38.5% said they thought crime had decreased and 7.7% thought neither. The </w:t>
      </w:r>
      <w:r w:rsidR="00CB5A34" w:rsidRPr="00D26782">
        <w:rPr>
          <w:rFonts w:cstheme="minorHAnsi"/>
          <w:sz w:val="24"/>
          <w:szCs w:val="24"/>
        </w:rPr>
        <w:t xml:space="preserve">53.8% of people answering that crime has increased shows that the majority of respondents believed that the pandemic has caused people to commit more crime. </w:t>
      </w:r>
      <w:r w:rsidR="008675E8" w:rsidRPr="00D26782">
        <w:rPr>
          <w:rFonts w:cstheme="minorHAnsi"/>
          <w:sz w:val="24"/>
          <w:szCs w:val="24"/>
        </w:rPr>
        <w:t xml:space="preserve">Youths might be carrying out crime as they may have been bored of the lockdown rules in place at the time, youths’ friendship groups </w:t>
      </w:r>
      <w:r w:rsidR="00BD2B36" w:rsidRPr="00D26782">
        <w:rPr>
          <w:rFonts w:cstheme="minorHAnsi"/>
          <w:sz w:val="24"/>
          <w:szCs w:val="24"/>
        </w:rPr>
        <w:t xml:space="preserve">can cause individuals to commit crime as they may feel left out as all their friends are out in the community causing havoc. </w:t>
      </w:r>
      <w:r w:rsidR="000C211F" w:rsidRPr="00D26782">
        <w:rPr>
          <w:rFonts w:cstheme="minorHAnsi"/>
          <w:sz w:val="24"/>
          <w:szCs w:val="24"/>
        </w:rPr>
        <w:t xml:space="preserve">According to UNODC (2020) young people are vulnerable to many risks due to the Covid-19 pandemic. </w:t>
      </w:r>
      <w:r w:rsidR="000959EB" w:rsidRPr="00D26782">
        <w:rPr>
          <w:rFonts w:cstheme="minorHAnsi"/>
          <w:sz w:val="24"/>
          <w:szCs w:val="24"/>
        </w:rPr>
        <w:t xml:space="preserve"> </w:t>
      </w:r>
      <w:r w:rsidR="001F64CB" w:rsidRPr="00D26782">
        <w:rPr>
          <w:rFonts w:cstheme="minorHAnsi"/>
          <w:sz w:val="24"/>
          <w:szCs w:val="24"/>
        </w:rPr>
        <w:t xml:space="preserve">Youths could not do what they normally did in their daily routine as there were too many restrictions in place. </w:t>
      </w:r>
    </w:p>
    <w:p w14:paraId="1B3EB66D" w14:textId="6F75D754" w:rsidR="0D63EC52" w:rsidRDefault="0D63EC52" w:rsidP="00D26782">
      <w:pPr>
        <w:spacing w:line="360" w:lineRule="auto"/>
        <w:rPr>
          <w:rFonts w:cstheme="minorHAnsi"/>
          <w:b/>
          <w:bCs/>
          <w:i/>
          <w:iCs/>
          <w:sz w:val="24"/>
          <w:szCs w:val="24"/>
          <w:u w:val="single"/>
        </w:rPr>
      </w:pPr>
    </w:p>
    <w:p w14:paraId="16D29C97" w14:textId="28CE1610" w:rsidR="00882DC3" w:rsidRDefault="00882DC3" w:rsidP="00D26782">
      <w:pPr>
        <w:spacing w:line="360" w:lineRule="auto"/>
        <w:rPr>
          <w:rFonts w:cstheme="minorHAnsi"/>
          <w:b/>
          <w:bCs/>
          <w:i/>
          <w:iCs/>
          <w:sz w:val="24"/>
          <w:szCs w:val="24"/>
          <w:u w:val="single"/>
        </w:rPr>
      </w:pPr>
    </w:p>
    <w:p w14:paraId="0531290D" w14:textId="3EEE7A90" w:rsidR="00882DC3" w:rsidRDefault="00882DC3" w:rsidP="00D26782">
      <w:pPr>
        <w:spacing w:line="360" w:lineRule="auto"/>
        <w:rPr>
          <w:rFonts w:cstheme="minorHAnsi"/>
          <w:b/>
          <w:bCs/>
          <w:i/>
          <w:iCs/>
          <w:sz w:val="24"/>
          <w:szCs w:val="24"/>
          <w:u w:val="single"/>
        </w:rPr>
      </w:pPr>
    </w:p>
    <w:p w14:paraId="5DE0CD57" w14:textId="78BC947B" w:rsidR="00882DC3" w:rsidRDefault="00882DC3" w:rsidP="00D26782">
      <w:pPr>
        <w:spacing w:line="360" w:lineRule="auto"/>
        <w:rPr>
          <w:rFonts w:cstheme="minorHAnsi"/>
          <w:b/>
          <w:bCs/>
          <w:i/>
          <w:iCs/>
          <w:sz w:val="24"/>
          <w:szCs w:val="24"/>
          <w:u w:val="single"/>
        </w:rPr>
      </w:pPr>
    </w:p>
    <w:p w14:paraId="75991ECD" w14:textId="77777777" w:rsidR="00882DC3" w:rsidRPr="00D26782" w:rsidRDefault="00882DC3" w:rsidP="00D26782">
      <w:pPr>
        <w:spacing w:line="360" w:lineRule="auto"/>
        <w:rPr>
          <w:rFonts w:cstheme="minorHAnsi"/>
          <w:b/>
          <w:bCs/>
          <w:i/>
          <w:iCs/>
          <w:sz w:val="24"/>
          <w:szCs w:val="24"/>
          <w:u w:val="single"/>
        </w:rPr>
      </w:pPr>
    </w:p>
    <w:p w14:paraId="267DA80B" w14:textId="199ACD77" w:rsidR="00483C7F" w:rsidRDefault="002708B9" w:rsidP="00D26782">
      <w:pPr>
        <w:pStyle w:val="Heading2"/>
        <w:spacing w:line="360" w:lineRule="auto"/>
        <w:rPr>
          <w:rFonts w:asciiTheme="minorHAnsi" w:hAnsiTheme="minorHAnsi" w:cstheme="minorHAnsi"/>
          <w:sz w:val="24"/>
          <w:szCs w:val="24"/>
        </w:rPr>
      </w:pPr>
      <w:bookmarkStart w:id="8" w:name="_Toc103359747"/>
      <w:r w:rsidRPr="00D26782">
        <w:rPr>
          <w:rFonts w:asciiTheme="minorHAnsi" w:hAnsiTheme="minorHAnsi" w:cstheme="minorHAnsi"/>
          <w:sz w:val="24"/>
          <w:szCs w:val="24"/>
        </w:rPr>
        <w:t>Question 4- The 3 most common youth crimes in Swansea?</w:t>
      </w:r>
      <w:bookmarkEnd w:id="8"/>
    </w:p>
    <w:p w14:paraId="570908C2" w14:textId="010E68D3" w:rsidR="00D26782" w:rsidRPr="00D26782" w:rsidRDefault="00882DC3" w:rsidP="00D26782">
      <w:r w:rsidRPr="00D26782">
        <w:rPr>
          <w:rFonts w:cstheme="minorHAnsi"/>
          <w:noProof/>
          <w:sz w:val="24"/>
          <w:szCs w:val="24"/>
        </w:rPr>
        <w:drawing>
          <wp:anchor distT="0" distB="0" distL="114300" distR="114300" simplePos="0" relativeHeight="251670528" behindDoc="0" locked="0" layoutInCell="1" allowOverlap="1" wp14:anchorId="7CD19CCC" wp14:editId="43DF127A">
            <wp:simplePos x="0" y="0"/>
            <wp:positionH relativeFrom="margin">
              <wp:posOffset>-154305</wp:posOffset>
            </wp:positionH>
            <wp:positionV relativeFrom="paragraph">
              <wp:posOffset>106680</wp:posOffset>
            </wp:positionV>
            <wp:extent cx="5710555" cy="2650788"/>
            <wp:effectExtent l="0" t="0" r="444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24064" t="25291" r="25814" b="33347"/>
                    <a:stretch/>
                  </pic:blipFill>
                  <pic:spPr bwMode="auto">
                    <a:xfrm>
                      <a:off x="0" y="0"/>
                      <a:ext cx="5710555" cy="265078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744BD4" w14:textId="6FDD566A" w:rsidR="002708B9" w:rsidRPr="00D26782" w:rsidRDefault="002708B9" w:rsidP="00D26782">
      <w:pPr>
        <w:spacing w:line="360" w:lineRule="auto"/>
        <w:rPr>
          <w:rFonts w:cstheme="minorHAnsi"/>
          <w:b/>
          <w:bCs/>
          <w:i/>
          <w:iCs/>
          <w:sz w:val="24"/>
          <w:szCs w:val="24"/>
          <w:u w:val="single"/>
        </w:rPr>
      </w:pPr>
    </w:p>
    <w:p w14:paraId="325E2E2C" w14:textId="20DB4CF2" w:rsidR="00CC4FE7" w:rsidRDefault="00CC4FE7" w:rsidP="00D26782">
      <w:pPr>
        <w:spacing w:line="360" w:lineRule="auto"/>
        <w:rPr>
          <w:rFonts w:cstheme="minorHAnsi"/>
          <w:sz w:val="24"/>
          <w:szCs w:val="24"/>
        </w:rPr>
      </w:pPr>
    </w:p>
    <w:p w14:paraId="182398B6" w14:textId="7AC89A89" w:rsidR="00882DC3" w:rsidRDefault="00882DC3" w:rsidP="00D26782">
      <w:pPr>
        <w:spacing w:line="360" w:lineRule="auto"/>
        <w:rPr>
          <w:rFonts w:cstheme="minorHAnsi"/>
          <w:sz w:val="24"/>
          <w:szCs w:val="24"/>
        </w:rPr>
      </w:pPr>
    </w:p>
    <w:p w14:paraId="7CDD66F0" w14:textId="54C2F80D" w:rsidR="00882DC3" w:rsidRDefault="00882DC3" w:rsidP="00D26782">
      <w:pPr>
        <w:spacing w:line="360" w:lineRule="auto"/>
        <w:rPr>
          <w:rFonts w:cstheme="minorHAnsi"/>
          <w:sz w:val="24"/>
          <w:szCs w:val="24"/>
        </w:rPr>
      </w:pPr>
    </w:p>
    <w:p w14:paraId="56B2F618" w14:textId="2A97DBB9" w:rsidR="00882DC3" w:rsidRDefault="00882DC3" w:rsidP="00D26782">
      <w:pPr>
        <w:spacing w:line="360" w:lineRule="auto"/>
        <w:rPr>
          <w:rFonts w:cstheme="minorHAnsi"/>
          <w:sz w:val="24"/>
          <w:szCs w:val="24"/>
        </w:rPr>
      </w:pPr>
    </w:p>
    <w:p w14:paraId="1ED51C5B" w14:textId="70AD81DB" w:rsidR="00882DC3" w:rsidRDefault="00882DC3" w:rsidP="00D26782">
      <w:pPr>
        <w:spacing w:line="360" w:lineRule="auto"/>
        <w:rPr>
          <w:rFonts w:cstheme="minorHAnsi"/>
          <w:sz w:val="24"/>
          <w:szCs w:val="24"/>
        </w:rPr>
      </w:pPr>
    </w:p>
    <w:p w14:paraId="4B5BB49B" w14:textId="182C7680" w:rsidR="00882DC3" w:rsidRDefault="00882DC3" w:rsidP="00D26782">
      <w:pPr>
        <w:spacing w:line="360" w:lineRule="auto"/>
        <w:rPr>
          <w:rFonts w:cstheme="minorHAnsi"/>
          <w:sz w:val="24"/>
          <w:szCs w:val="24"/>
        </w:rPr>
      </w:pPr>
    </w:p>
    <w:p w14:paraId="7CCADE51" w14:textId="0DBFD71E" w:rsidR="00882DC3" w:rsidRDefault="00882DC3" w:rsidP="00D26782">
      <w:pPr>
        <w:spacing w:line="360" w:lineRule="auto"/>
        <w:rPr>
          <w:rFonts w:cstheme="minorHAnsi"/>
          <w:sz w:val="24"/>
          <w:szCs w:val="24"/>
        </w:rPr>
      </w:pPr>
    </w:p>
    <w:p w14:paraId="13AC5FF6" w14:textId="77777777" w:rsidR="00882DC3" w:rsidRPr="00D26782" w:rsidRDefault="00882DC3" w:rsidP="00D26782">
      <w:pPr>
        <w:spacing w:line="360" w:lineRule="auto"/>
        <w:rPr>
          <w:rFonts w:cstheme="minorHAnsi"/>
          <w:sz w:val="24"/>
          <w:szCs w:val="24"/>
        </w:rPr>
      </w:pPr>
    </w:p>
    <w:p w14:paraId="2F23AD84" w14:textId="77777777" w:rsidR="00D26782" w:rsidRDefault="00040055" w:rsidP="00D26782">
      <w:pPr>
        <w:spacing w:line="360" w:lineRule="auto"/>
        <w:rPr>
          <w:rFonts w:cstheme="minorHAnsi"/>
          <w:sz w:val="24"/>
          <w:szCs w:val="24"/>
        </w:rPr>
      </w:pPr>
      <w:r w:rsidRPr="00D26782">
        <w:rPr>
          <w:rFonts w:cstheme="minorHAnsi"/>
          <w:sz w:val="24"/>
          <w:szCs w:val="24"/>
        </w:rPr>
        <w:t xml:space="preserve">The fourth question is the three most common youth crimes in Swansea. This question was asked as there are a lot of different crimes happening. Knowing the three most common crimes in Swansea would allow police officers to focus more on where to devote more of their time to reduce youth crime.  </w:t>
      </w:r>
      <w:r w:rsidR="00C816AC" w:rsidRPr="00D26782">
        <w:rPr>
          <w:rFonts w:cstheme="minorHAnsi"/>
          <w:sz w:val="24"/>
          <w:szCs w:val="24"/>
        </w:rPr>
        <w:t>The results of the questionnaire are that 92.3% of people believed that drug offences were most common, 92.3% alcohol abuse,</w:t>
      </w:r>
      <w:r w:rsidR="22DA574D" w:rsidRPr="00D26782">
        <w:rPr>
          <w:rFonts w:cstheme="minorHAnsi"/>
          <w:sz w:val="24"/>
          <w:szCs w:val="24"/>
        </w:rPr>
        <w:t xml:space="preserve"> </w:t>
      </w:r>
      <w:r w:rsidR="00C816AC" w:rsidRPr="00D26782">
        <w:rPr>
          <w:rFonts w:cstheme="minorHAnsi"/>
          <w:sz w:val="24"/>
          <w:szCs w:val="24"/>
        </w:rPr>
        <w:t>53.8% graffiti, 30.8% robbery, 23.1% breaking curfew orders and 0% of other. The t</w:t>
      </w:r>
      <w:r w:rsidR="000D54A0" w:rsidRPr="00D26782">
        <w:rPr>
          <w:rFonts w:cstheme="minorHAnsi"/>
          <w:sz w:val="24"/>
          <w:szCs w:val="24"/>
        </w:rPr>
        <w:t>hree</w:t>
      </w:r>
      <w:r w:rsidR="00C816AC" w:rsidRPr="00D26782">
        <w:rPr>
          <w:rFonts w:cstheme="minorHAnsi"/>
          <w:sz w:val="24"/>
          <w:szCs w:val="24"/>
        </w:rPr>
        <w:t xml:space="preserve"> highest percentages of the results were drugs</w:t>
      </w:r>
      <w:r w:rsidR="000D54A0" w:rsidRPr="00D26782">
        <w:rPr>
          <w:rFonts w:cstheme="minorHAnsi"/>
          <w:sz w:val="24"/>
          <w:szCs w:val="24"/>
        </w:rPr>
        <w:t xml:space="preserve">, </w:t>
      </w:r>
      <w:r w:rsidR="00C816AC" w:rsidRPr="00D26782">
        <w:rPr>
          <w:rFonts w:cstheme="minorHAnsi"/>
          <w:sz w:val="24"/>
          <w:szCs w:val="24"/>
        </w:rPr>
        <w:t>alcohol abuse</w:t>
      </w:r>
      <w:r w:rsidR="000D54A0" w:rsidRPr="00D26782">
        <w:rPr>
          <w:rFonts w:cstheme="minorHAnsi"/>
          <w:sz w:val="24"/>
          <w:szCs w:val="24"/>
        </w:rPr>
        <w:t xml:space="preserve"> and graffiti</w:t>
      </w:r>
      <w:r w:rsidR="00C816AC" w:rsidRPr="00D26782">
        <w:rPr>
          <w:rFonts w:cstheme="minorHAnsi"/>
          <w:sz w:val="24"/>
          <w:szCs w:val="24"/>
        </w:rPr>
        <w:t xml:space="preserve">. The reason for such high percentages </w:t>
      </w:r>
      <w:r w:rsidR="000D54A0" w:rsidRPr="00D26782">
        <w:rPr>
          <w:rFonts w:cstheme="minorHAnsi"/>
          <w:sz w:val="24"/>
          <w:szCs w:val="24"/>
        </w:rPr>
        <w:t xml:space="preserve">for </w:t>
      </w:r>
    </w:p>
    <w:p w14:paraId="396E3D84" w14:textId="77777777" w:rsidR="00D26782" w:rsidRDefault="00D26782" w:rsidP="00D26782">
      <w:pPr>
        <w:spacing w:line="360" w:lineRule="auto"/>
        <w:rPr>
          <w:rFonts w:cstheme="minorHAnsi"/>
          <w:sz w:val="24"/>
          <w:szCs w:val="24"/>
        </w:rPr>
      </w:pPr>
    </w:p>
    <w:p w14:paraId="49C51377" w14:textId="77777777" w:rsidR="00D26782" w:rsidRDefault="00D26782" w:rsidP="00D26782">
      <w:pPr>
        <w:spacing w:line="360" w:lineRule="auto"/>
        <w:rPr>
          <w:rFonts w:cstheme="minorHAnsi"/>
          <w:sz w:val="24"/>
          <w:szCs w:val="24"/>
        </w:rPr>
      </w:pPr>
    </w:p>
    <w:p w14:paraId="24F87AD2" w14:textId="28888836" w:rsidR="00B05862" w:rsidRDefault="000D54A0" w:rsidP="00D26782">
      <w:pPr>
        <w:spacing w:line="360" w:lineRule="auto"/>
        <w:rPr>
          <w:rFonts w:cstheme="minorHAnsi"/>
          <w:sz w:val="24"/>
          <w:szCs w:val="24"/>
        </w:rPr>
      </w:pPr>
      <w:r w:rsidRPr="00D26782">
        <w:rPr>
          <w:rFonts w:cstheme="minorHAnsi"/>
          <w:sz w:val="24"/>
          <w:szCs w:val="24"/>
        </w:rPr>
        <w:lastRenderedPageBreak/>
        <w:t>drug and alcohol abuse</w:t>
      </w:r>
      <w:r w:rsidR="00C816AC" w:rsidRPr="00D26782">
        <w:rPr>
          <w:rFonts w:cstheme="minorHAnsi"/>
          <w:sz w:val="24"/>
          <w:szCs w:val="24"/>
        </w:rPr>
        <w:t xml:space="preserve"> could be down to the availability of drugs and alcohol. Youths </w:t>
      </w:r>
      <w:r w:rsidR="002174CD" w:rsidRPr="00D26782">
        <w:rPr>
          <w:rFonts w:cstheme="minorHAnsi"/>
          <w:sz w:val="24"/>
          <w:szCs w:val="24"/>
        </w:rPr>
        <w:t xml:space="preserve">having easy access to drugs and alcohol could be a huge problem as more youths will follow the older youths as they feel this could be a trend. </w:t>
      </w:r>
      <w:r w:rsidRPr="00D26782">
        <w:rPr>
          <w:rFonts w:cstheme="minorHAnsi"/>
          <w:sz w:val="24"/>
          <w:szCs w:val="24"/>
        </w:rPr>
        <w:t xml:space="preserve">Graffiti was the third most common answer; youths can get bored when out with their friends which will lead them to carry out graffiti. They will do this when no one is around and start to graffiti on walls. </w:t>
      </w:r>
    </w:p>
    <w:p w14:paraId="18DE3A24" w14:textId="2069253C" w:rsidR="00D26782" w:rsidRDefault="00D26782" w:rsidP="00D26782">
      <w:pPr>
        <w:spacing w:line="360" w:lineRule="auto"/>
        <w:rPr>
          <w:rFonts w:cstheme="minorHAnsi"/>
          <w:sz w:val="24"/>
          <w:szCs w:val="24"/>
        </w:rPr>
      </w:pPr>
    </w:p>
    <w:p w14:paraId="1C1159F2" w14:textId="280AB69E" w:rsidR="000132A6" w:rsidRDefault="00DF58ED" w:rsidP="00D26782">
      <w:pPr>
        <w:pStyle w:val="Heading2"/>
        <w:spacing w:line="360" w:lineRule="auto"/>
        <w:rPr>
          <w:rFonts w:asciiTheme="minorHAnsi" w:hAnsiTheme="minorHAnsi" w:cstheme="minorHAnsi"/>
          <w:sz w:val="24"/>
          <w:szCs w:val="24"/>
        </w:rPr>
      </w:pPr>
      <w:bookmarkStart w:id="9" w:name="_Toc103359748"/>
      <w:r w:rsidRPr="00D26782">
        <w:rPr>
          <w:rFonts w:asciiTheme="minorHAnsi" w:hAnsiTheme="minorHAnsi" w:cstheme="minorHAnsi"/>
          <w:noProof/>
          <w:sz w:val="24"/>
          <w:szCs w:val="24"/>
        </w:rPr>
        <w:drawing>
          <wp:anchor distT="0" distB="0" distL="114300" distR="114300" simplePos="0" relativeHeight="251672576" behindDoc="0" locked="0" layoutInCell="1" allowOverlap="1" wp14:anchorId="760D96D0" wp14:editId="3BB7D584">
            <wp:simplePos x="0" y="0"/>
            <wp:positionH relativeFrom="margin">
              <wp:posOffset>-85725</wp:posOffset>
            </wp:positionH>
            <wp:positionV relativeFrom="paragraph">
              <wp:posOffset>280035</wp:posOffset>
            </wp:positionV>
            <wp:extent cx="5751830" cy="2689232"/>
            <wp:effectExtent l="0" t="0" r="127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5127" t="34981" r="25682" b="24128"/>
                    <a:stretch/>
                  </pic:blipFill>
                  <pic:spPr bwMode="auto">
                    <a:xfrm>
                      <a:off x="0" y="0"/>
                      <a:ext cx="5751830" cy="268923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163AC" w:rsidRPr="00D26782">
        <w:rPr>
          <w:rFonts w:asciiTheme="minorHAnsi" w:hAnsiTheme="minorHAnsi" w:cstheme="minorHAnsi"/>
          <w:sz w:val="24"/>
          <w:szCs w:val="24"/>
        </w:rPr>
        <w:t>Question 5- What do you think are the main causes of youth crime in Swansea?</w:t>
      </w:r>
      <w:bookmarkEnd w:id="9"/>
    </w:p>
    <w:p w14:paraId="3E0C8B03" w14:textId="023DD41A" w:rsidR="00DF58ED" w:rsidRDefault="00DF58ED" w:rsidP="00DF58ED"/>
    <w:p w14:paraId="18FE8D0A" w14:textId="787576D3" w:rsidR="00DF58ED" w:rsidRDefault="00DF58ED" w:rsidP="00DF58ED"/>
    <w:p w14:paraId="4D5C645A" w14:textId="6C82B985" w:rsidR="00DF58ED" w:rsidRDefault="00DF58ED" w:rsidP="00DF58ED"/>
    <w:p w14:paraId="6E140193" w14:textId="108D51BA" w:rsidR="00DF58ED" w:rsidRDefault="00DF58ED" w:rsidP="00DF58ED"/>
    <w:p w14:paraId="188500A6" w14:textId="77777777" w:rsidR="00DF58ED" w:rsidRPr="00DF58ED" w:rsidRDefault="00DF58ED" w:rsidP="00DF58ED"/>
    <w:p w14:paraId="148A558F" w14:textId="77B2212D" w:rsidR="00DF58ED" w:rsidRDefault="00DF58ED" w:rsidP="00DF58ED"/>
    <w:p w14:paraId="341A3D85" w14:textId="4503F0DF" w:rsidR="00DF58ED" w:rsidRDefault="00DF58ED" w:rsidP="00DF58ED"/>
    <w:p w14:paraId="1D93859D" w14:textId="492F950A" w:rsidR="00DF58ED" w:rsidRDefault="00DF58ED" w:rsidP="00DF58ED"/>
    <w:p w14:paraId="34C1B413" w14:textId="3FD6931C" w:rsidR="00DF58ED" w:rsidRDefault="00DF58ED" w:rsidP="00DF58ED"/>
    <w:p w14:paraId="7B57EA51" w14:textId="76C5227A" w:rsidR="00DF58ED" w:rsidRDefault="00DF58ED" w:rsidP="00DF58ED"/>
    <w:p w14:paraId="5F12A876" w14:textId="6895E0F6" w:rsidR="006440BA" w:rsidRPr="00D26782" w:rsidRDefault="006440BA" w:rsidP="00D26782">
      <w:pPr>
        <w:spacing w:line="360" w:lineRule="auto"/>
        <w:rPr>
          <w:rFonts w:cstheme="minorHAnsi"/>
          <w:b/>
          <w:bCs/>
          <w:i/>
          <w:iCs/>
          <w:sz w:val="24"/>
          <w:szCs w:val="24"/>
          <w:u w:val="single"/>
        </w:rPr>
      </w:pPr>
    </w:p>
    <w:p w14:paraId="7B3BBB6C" w14:textId="2C411BFC" w:rsidR="00442253" w:rsidRPr="00D26782" w:rsidRDefault="00442253" w:rsidP="00D26782">
      <w:pPr>
        <w:spacing w:line="360" w:lineRule="auto"/>
        <w:rPr>
          <w:rFonts w:cstheme="minorHAnsi"/>
          <w:sz w:val="24"/>
          <w:szCs w:val="24"/>
        </w:rPr>
      </w:pPr>
      <w:bookmarkStart w:id="10" w:name="_Hlk103012161"/>
      <w:r w:rsidRPr="00D26782">
        <w:rPr>
          <w:rFonts w:cstheme="minorHAnsi"/>
          <w:sz w:val="24"/>
          <w:szCs w:val="24"/>
        </w:rPr>
        <w:t>The fifth question is the 3 main causes of youth crime in Swansea. This question was asked to find out what people thought the</w:t>
      </w:r>
      <w:r w:rsidR="00AB5602" w:rsidRPr="00D26782">
        <w:rPr>
          <w:rFonts w:cstheme="minorHAnsi"/>
          <w:sz w:val="24"/>
          <w:szCs w:val="24"/>
        </w:rPr>
        <w:t xml:space="preserve"> </w:t>
      </w:r>
      <w:r w:rsidRPr="00D26782">
        <w:rPr>
          <w:rFonts w:cstheme="minorHAnsi"/>
          <w:sz w:val="24"/>
          <w:szCs w:val="24"/>
        </w:rPr>
        <w:t>causes of</w:t>
      </w:r>
      <w:r w:rsidR="00AB5602" w:rsidRPr="00D26782">
        <w:rPr>
          <w:rFonts w:cstheme="minorHAnsi"/>
          <w:sz w:val="24"/>
          <w:szCs w:val="24"/>
        </w:rPr>
        <w:t xml:space="preserve"> youth</w:t>
      </w:r>
      <w:r w:rsidRPr="00D26782">
        <w:rPr>
          <w:rFonts w:cstheme="minorHAnsi"/>
          <w:sz w:val="24"/>
          <w:szCs w:val="24"/>
        </w:rPr>
        <w:t xml:space="preserve"> crime were in Swansea. </w:t>
      </w:r>
      <w:r w:rsidR="000D54A0" w:rsidRPr="00D26782">
        <w:rPr>
          <w:rFonts w:cstheme="minorHAnsi"/>
          <w:sz w:val="24"/>
          <w:szCs w:val="24"/>
        </w:rPr>
        <w:t>The results of the questionnaire were that 76.9% of respondents believed lack of youth activities was the main cause,</w:t>
      </w:r>
      <w:r w:rsidR="22DA574D" w:rsidRPr="00D26782">
        <w:rPr>
          <w:rFonts w:cstheme="minorHAnsi"/>
          <w:sz w:val="24"/>
          <w:szCs w:val="24"/>
        </w:rPr>
        <w:t xml:space="preserve"> </w:t>
      </w:r>
      <w:r w:rsidR="000D54A0" w:rsidRPr="00D26782">
        <w:rPr>
          <w:rFonts w:cstheme="minorHAnsi"/>
          <w:sz w:val="24"/>
          <w:szCs w:val="24"/>
        </w:rPr>
        <w:t>61.5% childhood upbringing , 61.5% availability of drugs and alcohol,</w:t>
      </w:r>
      <w:r w:rsidR="22DA574D" w:rsidRPr="00D26782">
        <w:rPr>
          <w:rFonts w:cstheme="minorHAnsi"/>
          <w:sz w:val="24"/>
          <w:szCs w:val="24"/>
        </w:rPr>
        <w:t xml:space="preserve"> </w:t>
      </w:r>
      <w:r w:rsidR="000D54A0" w:rsidRPr="00D26782">
        <w:rPr>
          <w:rFonts w:cstheme="minorHAnsi"/>
          <w:sz w:val="24"/>
          <w:szCs w:val="24"/>
        </w:rPr>
        <w:t>38.5% difficult childhood experiences, 38.5% unemployment, 30.8% poverty,</w:t>
      </w:r>
      <w:r w:rsidR="22DA574D" w:rsidRPr="00D26782">
        <w:rPr>
          <w:rFonts w:cstheme="minorHAnsi"/>
          <w:sz w:val="24"/>
          <w:szCs w:val="24"/>
        </w:rPr>
        <w:t xml:space="preserve"> </w:t>
      </w:r>
      <w:r w:rsidR="000D54A0" w:rsidRPr="00D26782">
        <w:rPr>
          <w:rFonts w:cstheme="minorHAnsi"/>
          <w:sz w:val="24"/>
          <w:szCs w:val="24"/>
        </w:rPr>
        <w:t xml:space="preserve">23.1% peer pressure, 7.7% social media,  0% violent video games,  0% media and advertising, and 0% lack of good role models. The three </w:t>
      </w:r>
      <w:r w:rsidR="00E55E27" w:rsidRPr="00D26782">
        <w:rPr>
          <w:rFonts w:cstheme="minorHAnsi"/>
          <w:sz w:val="24"/>
          <w:szCs w:val="24"/>
        </w:rPr>
        <w:t xml:space="preserve">most common answers were Lack of youth activities, childhood upbringing and availability of drugs and alcohol. Within communities there is a lack of youth activities. This is a problem as not keeping youths occupied can lead them to carry out criminal activity. According to McCardie (2014) youth clubs provide healthy, positive activities for young people, increasing their health, wellbeing, aspirations, and engagement levels. From reading this it is evident that youth activities affect youths in a positive way. </w:t>
      </w:r>
      <w:r w:rsidR="007147C1" w:rsidRPr="00D26782">
        <w:rPr>
          <w:rFonts w:cstheme="minorHAnsi"/>
          <w:sz w:val="24"/>
          <w:szCs w:val="24"/>
        </w:rPr>
        <w:lastRenderedPageBreak/>
        <w:t xml:space="preserve">Childhood upbringing is another obstacle in youth crime in Swansea. </w:t>
      </w:r>
      <w:r w:rsidR="00882AE4" w:rsidRPr="00D26782">
        <w:rPr>
          <w:rFonts w:cstheme="minorHAnsi"/>
          <w:sz w:val="24"/>
          <w:szCs w:val="24"/>
        </w:rPr>
        <w:t xml:space="preserve">Having a negative upbringing can play its part in the future of a youth and their involvement with crime. </w:t>
      </w:r>
      <w:r w:rsidR="00C957EF" w:rsidRPr="00D26782">
        <w:rPr>
          <w:rFonts w:cstheme="minorHAnsi"/>
          <w:sz w:val="24"/>
          <w:szCs w:val="24"/>
        </w:rPr>
        <w:t xml:space="preserve">ACE’s are a major factor in the futures of </w:t>
      </w:r>
      <w:r w:rsidR="00FB6BA1" w:rsidRPr="00D26782">
        <w:rPr>
          <w:rFonts w:cstheme="minorHAnsi"/>
          <w:sz w:val="24"/>
          <w:szCs w:val="24"/>
        </w:rPr>
        <w:t>youths and</w:t>
      </w:r>
      <w:r w:rsidR="00C957EF" w:rsidRPr="00D26782">
        <w:rPr>
          <w:rFonts w:cstheme="minorHAnsi"/>
          <w:sz w:val="24"/>
          <w:szCs w:val="24"/>
        </w:rPr>
        <w:t xml:space="preserve"> having a bad upbringing can make a youth want to distance themselves from family, join the wrong crowds and commit crime. </w:t>
      </w:r>
      <w:r w:rsidR="00AD723D" w:rsidRPr="00D26782">
        <w:rPr>
          <w:rFonts w:cstheme="minorHAnsi"/>
          <w:sz w:val="24"/>
          <w:szCs w:val="24"/>
        </w:rPr>
        <w:t xml:space="preserve">As discussed in the literature review bad parenting takes its toll on youths as they might feel their parents don’t care about them and that could make them go out and do unlawful acts. The availability of drugs and alcohol is a massive problem. </w:t>
      </w:r>
      <w:r w:rsidR="00D04BEC" w:rsidRPr="00D26782">
        <w:rPr>
          <w:rFonts w:cstheme="minorHAnsi"/>
          <w:sz w:val="24"/>
          <w:szCs w:val="24"/>
        </w:rPr>
        <w:t>S</w:t>
      </w:r>
      <w:r w:rsidR="00AD723D" w:rsidRPr="00D26782">
        <w:rPr>
          <w:rFonts w:cstheme="minorHAnsi"/>
          <w:sz w:val="24"/>
          <w:szCs w:val="24"/>
        </w:rPr>
        <w:t xml:space="preserve">ubstance misuse leads to major behaviour changes and behaviour changes can lead to criminal activity. </w:t>
      </w:r>
      <w:r w:rsidR="00D04BEC" w:rsidRPr="00D26782">
        <w:rPr>
          <w:rFonts w:cstheme="minorHAnsi"/>
          <w:sz w:val="24"/>
          <w:szCs w:val="24"/>
        </w:rPr>
        <w:t xml:space="preserve">The </w:t>
      </w:r>
      <w:r w:rsidR="00AD723D" w:rsidRPr="00D26782">
        <w:rPr>
          <w:rFonts w:cstheme="minorHAnsi"/>
          <w:sz w:val="24"/>
          <w:szCs w:val="24"/>
        </w:rPr>
        <w:t xml:space="preserve">results </w:t>
      </w:r>
      <w:r w:rsidR="00D04BEC" w:rsidRPr="00D26782">
        <w:rPr>
          <w:rFonts w:cstheme="minorHAnsi"/>
          <w:sz w:val="24"/>
          <w:szCs w:val="24"/>
        </w:rPr>
        <w:t xml:space="preserve">show </w:t>
      </w:r>
      <w:r w:rsidR="00AD723D" w:rsidRPr="00D26782">
        <w:rPr>
          <w:rFonts w:cstheme="minorHAnsi"/>
          <w:sz w:val="24"/>
          <w:szCs w:val="24"/>
        </w:rPr>
        <w:t>it is evident</w:t>
      </w:r>
      <w:r w:rsidR="00D04BEC" w:rsidRPr="00D26782">
        <w:rPr>
          <w:rFonts w:cstheme="minorHAnsi"/>
          <w:sz w:val="24"/>
          <w:szCs w:val="24"/>
        </w:rPr>
        <w:t xml:space="preserve"> that</w:t>
      </w:r>
      <w:r w:rsidR="00AD723D" w:rsidRPr="00D26782">
        <w:rPr>
          <w:rFonts w:cstheme="minorHAnsi"/>
          <w:sz w:val="24"/>
          <w:szCs w:val="24"/>
        </w:rPr>
        <w:t xml:space="preserve"> respondents think that drugs and alcohol lead to youth crime in Swansea. </w:t>
      </w:r>
    </w:p>
    <w:bookmarkEnd w:id="10"/>
    <w:p w14:paraId="2B52CD17" w14:textId="4C90890A" w:rsidR="00442253" w:rsidRPr="00D26782" w:rsidRDefault="00442253" w:rsidP="00D26782">
      <w:pPr>
        <w:spacing w:line="360" w:lineRule="auto"/>
        <w:rPr>
          <w:rFonts w:cstheme="minorHAnsi"/>
          <w:b/>
          <w:bCs/>
          <w:i/>
          <w:iCs/>
          <w:sz w:val="24"/>
          <w:szCs w:val="24"/>
          <w:u w:val="single"/>
        </w:rPr>
      </w:pPr>
    </w:p>
    <w:p w14:paraId="00615948" w14:textId="17B4C0E6" w:rsidR="00CC4FE7" w:rsidRDefault="00CC4FE7" w:rsidP="00D26782">
      <w:pPr>
        <w:pStyle w:val="Heading2"/>
        <w:spacing w:line="360" w:lineRule="auto"/>
        <w:rPr>
          <w:rFonts w:asciiTheme="minorHAnsi" w:hAnsiTheme="minorHAnsi" w:cstheme="minorHAnsi"/>
          <w:sz w:val="24"/>
          <w:szCs w:val="24"/>
        </w:rPr>
      </w:pPr>
      <w:bookmarkStart w:id="11" w:name="_Toc103359749"/>
      <w:r w:rsidRPr="00D26782">
        <w:rPr>
          <w:rFonts w:asciiTheme="minorHAnsi" w:hAnsiTheme="minorHAnsi" w:cstheme="minorHAnsi"/>
          <w:sz w:val="24"/>
          <w:szCs w:val="24"/>
        </w:rPr>
        <w:t>Question 6- What are the best solutions to youth crime in Swansea?</w:t>
      </w:r>
      <w:r w:rsidR="00DF58ED" w:rsidRPr="00D26782">
        <w:rPr>
          <w:rFonts w:asciiTheme="minorHAnsi" w:hAnsiTheme="minorHAnsi" w:cstheme="minorHAnsi"/>
          <w:noProof/>
          <w:sz w:val="24"/>
          <w:szCs w:val="24"/>
        </w:rPr>
        <w:drawing>
          <wp:anchor distT="0" distB="0" distL="114300" distR="114300" simplePos="0" relativeHeight="251674624" behindDoc="0" locked="0" layoutInCell="1" allowOverlap="1" wp14:anchorId="35746EC8" wp14:editId="00D1355B">
            <wp:simplePos x="0" y="0"/>
            <wp:positionH relativeFrom="margin">
              <wp:posOffset>-133350</wp:posOffset>
            </wp:positionH>
            <wp:positionV relativeFrom="paragraph">
              <wp:posOffset>340995</wp:posOffset>
            </wp:positionV>
            <wp:extent cx="6070641" cy="2814421"/>
            <wp:effectExtent l="0" t="0" r="6350" b="508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4595" t="37108" r="26080" b="22238"/>
                    <a:stretch/>
                  </pic:blipFill>
                  <pic:spPr bwMode="auto">
                    <a:xfrm>
                      <a:off x="0" y="0"/>
                      <a:ext cx="6070641" cy="281442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11"/>
    </w:p>
    <w:p w14:paraId="014BF59B" w14:textId="2BFD66AF" w:rsidR="00DF58ED" w:rsidRDefault="00DF58ED" w:rsidP="00DF58ED"/>
    <w:p w14:paraId="314ED6A8" w14:textId="77777777" w:rsidR="00DF58ED" w:rsidRPr="00DF58ED" w:rsidRDefault="00DF58ED" w:rsidP="00DF58ED"/>
    <w:p w14:paraId="68BCE472" w14:textId="3194E57F" w:rsidR="00DF58ED" w:rsidRDefault="00DF58ED" w:rsidP="00DF58ED"/>
    <w:p w14:paraId="38350B2F" w14:textId="749DB3F1" w:rsidR="00DF58ED" w:rsidRDefault="00DF58ED" w:rsidP="00DF58ED"/>
    <w:p w14:paraId="646E0088" w14:textId="6B175565" w:rsidR="00DF58ED" w:rsidRDefault="00DF58ED" w:rsidP="00DF58ED"/>
    <w:p w14:paraId="7933E46C" w14:textId="56CEF041" w:rsidR="00DF58ED" w:rsidRDefault="00DF58ED" w:rsidP="00DF58ED"/>
    <w:p w14:paraId="5BE3D28A" w14:textId="46CAE1E9" w:rsidR="00DF58ED" w:rsidRDefault="00DF58ED" w:rsidP="00DF58ED"/>
    <w:p w14:paraId="7A2E02C4" w14:textId="522D1EE0" w:rsidR="00DF58ED" w:rsidRDefault="00DF58ED" w:rsidP="00DF58ED"/>
    <w:p w14:paraId="28065304" w14:textId="15AB798D" w:rsidR="00DF58ED" w:rsidRDefault="00DF58ED" w:rsidP="00DF58ED"/>
    <w:p w14:paraId="6E62D96E" w14:textId="46497A13" w:rsidR="00DF58ED" w:rsidRDefault="00DF58ED" w:rsidP="00DF58ED"/>
    <w:p w14:paraId="619DEE74" w14:textId="77777777" w:rsidR="00DF58ED" w:rsidRPr="00DF58ED" w:rsidRDefault="00DF58ED" w:rsidP="00DF58ED"/>
    <w:p w14:paraId="6C925496" w14:textId="029F1510" w:rsidR="00CC4FE7" w:rsidRPr="00D26782" w:rsidRDefault="00CC4FE7" w:rsidP="00D26782">
      <w:pPr>
        <w:spacing w:line="360" w:lineRule="auto"/>
        <w:rPr>
          <w:rFonts w:cstheme="minorHAnsi"/>
          <w:b/>
          <w:bCs/>
          <w:i/>
          <w:iCs/>
          <w:sz w:val="24"/>
          <w:szCs w:val="24"/>
          <w:u w:val="single"/>
        </w:rPr>
      </w:pPr>
    </w:p>
    <w:p w14:paraId="11F661D2" w14:textId="0B871CF3" w:rsidR="00D04BEC" w:rsidRPr="00D26782" w:rsidRDefault="00D04BEC" w:rsidP="00D26782">
      <w:pPr>
        <w:spacing w:line="360" w:lineRule="auto"/>
        <w:rPr>
          <w:rFonts w:eastAsiaTheme="majorEastAsia" w:cstheme="minorHAnsi"/>
          <w:color w:val="2F5496" w:themeColor="accent1" w:themeShade="BF"/>
          <w:sz w:val="24"/>
          <w:szCs w:val="24"/>
        </w:rPr>
      </w:pPr>
      <w:r w:rsidRPr="00D26782">
        <w:rPr>
          <w:rFonts w:cstheme="minorHAnsi"/>
          <w:sz w:val="24"/>
          <w:szCs w:val="24"/>
        </w:rPr>
        <w:t xml:space="preserve">The sixth question is what respondents think the best solutions are to youth crime in Swansea. This question was asked as finding out what respondents </w:t>
      </w:r>
      <w:r w:rsidR="005E6304" w:rsidRPr="00D26782">
        <w:rPr>
          <w:rFonts w:cstheme="minorHAnsi"/>
          <w:sz w:val="24"/>
          <w:szCs w:val="24"/>
        </w:rPr>
        <w:t xml:space="preserve">think the three best solutions are to youth crime could narrow down the best ways to prevent youth crime in Swansea. </w:t>
      </w:r>
      <w:r w:rsidR="006108F7" w:rsidRPr="00D26782">
        <w:rPr>
          <w:rFonts w:cstheme="minorHAnsi"/>
          <w:sz w:val="24"/>
          <w:szCs w:val="24"/>
        </w:rPr>
        <w:t>The results of the questionnaire are 69.2% job availability, 61.5% youth activities,</w:t>
      </w:r>
      <w:r w:rsidR="22DA574D" w:rsidRPr="00D26782">
        <w:rPr>
          <w:rFonts w:cstheme="minorHAnsi"/>
          <w:sz w:val="24"/>
          <w:szCs w:val="24"/>
        </w:rPr>
        <w:t xml:space="preserve"> </w:t>
      </w:r>
      <w:r w:rsidR="006108F7" w:rsidRPr="00D26782">
        <w:rPr>
          <w:rFonts w:cstheme="minorHAnsi"/>
          <w:sz w:val="24"/>
          <w:szCs w:val="24"/>
        </w:rPr>
        <w:t xml:space="preserve">61.5% extra education on the consequences of crime, 38.5% extra funding to combat drug crime, 30.8% better relationship with the police, 23.1% increased police visibility, 15.4% harsher punishments, 0% community sentencing, and 0% of other. </w:t>
      </w:r>
      <w:r w:rsidR="00861921" w:rsidRPr="00D26782">
        <w:rPr>
          <w:rFonts w:cstheme="minorHAnsi"/>
          <w:sz w:val="24"/>
          <w:szCs w:val="24"/>
        </w:rPr>
        <w:t xml:space="preserve">The three most common </w:t>
      </w:r>
      <w:r w:rsidR="00861921" w:rsidRPr="00D26782">
        <w:rPr>
          <w:rFonts w:cstheme="minorHAnsi"/>
          <w:sz w:val="24"/>
          <w:szCs w:val="24"/>
        </w:rPr>
        <w:lastRenderedPageBreak/>
        <w:t xml:space="preserve">answers were more youth activity availability, more jobs and extra education for the consequences of crime. The first solution is more youth activities being available to youths. According to McCardie (2014) young people who attend youth clubs will be happier and healthier to those who don’t. From reading this it is clear that youth clubs are beneficial for youths as they keep them occupied and most importantly out of criminal activity. </w:t>
      </w:r>
      <w:r w:rsidR="00C84F4D" w:rsidRPr="00D26782">
        <w:rPr>
          <w:rFonts w:cstheme="minorHAnsi"/>
          <w:sz w:val="24"/>
          <w:szCs w:val="24"/>
        </w:rPr>
        <w:t xml:space="preserve">More jobs being available to youths has a major positive impact on youths, according to Lee (2019). Employment is often touted as a pathway out of crime, and jobs are thought to reduce crime by providing routines, supervision and reduced economic incentives for criminal activity. </w:t>
      </w:r>
      <w:r w:rsidR="006A458A" w:rsidRPr="00D26782">
        <w:rPr>
          <w:rFonts w:cstheme="minorHAnsi"/>
          <w:sz w:val="24"/>
          <w:szCs w:val="24"/>
        </w:rPr>
        <w:t xml:space="preserve">From reading this, respondents might have picked this answer as youths having a job will keep them occupied and earn money rather than criminally making an income. The last common answer respondents chose was extra education for the consequences of crime. This </w:t>
      </w:r>
      <w:r w:rsidR="008D7B34" w:rsidRPr="00D26782">
        <w:rPr>
          <w:rFonts w:cstheme="minorHAnsi"/>
          <w:sz w:val="24"/>
          <w:szCs w:val="24"/>
        </w:rPr>
        <w:t xml:space="preserve">could have been chosen because giving education on the consequences of crime could enlighten youths about what they are getting themselves into and give them an insight into the consequences of them committing crime. Education being given to youths is a good way to help vulnerable youths as they haven’t got the knowledge </w:t>
      </w:r>
      <w:r w:rsidR="005804B3" w:rsidRPr="00D26782">
        <w:rPr>
          <w:rFonts w:cstheme="minorHAnsi"/>
          <w:sz w:val="24"/>
          <w:szCs w:val="24"/>
        </w:rPr>
        <w:t xml:space="preserve">and awareness of what they are getting themselves into. </w:t>
      </w:r>
      <w:r w:rsidR="008D7B34" w:rsidRPr="00D26782">
        <w:rPr>
          <w:rFonts w:cstheme="minorHAnsi"/>
          <w:sz w:val="24"/>
          <w:szCs w:val="24"/>
        </w:rPr>
        <w:t xml:space="preserve"> </w:t>
      </w:r>
    </w:p>
    <w:p w14:paraId="0C01F472" w14:textId="77777777" w:rsidR="00882DC3" w:rsidRPr="00D26782" w:rsidRDefault="00882DC3" w:rsidP="00D26782">
      <w:pPr>
        <w:spacing w:line="360" w:lineRule="auto"/>
        <w:rPr>
          <w:rFonts w:cstheme="minorHAnsi"/>
          <w:b/>
          <w:bCs/>
          <w:i/>
          <w:iCs/>
          <w:sz w:val="24"/>
          <w:szCs w:val="24"/>
          <w:u w:val="single"/>
        </w:rPr>
      </w:pPr>
    </w:p>
    <w:p w14:paraId="50C2C26F" w14:textId="2025EA38" w:rsidR="0076727C" w:rsidRDefault="00442253" w:rsidP="00D26782">
      <w:pPr>
        <w:pStyle w:val="Heading2"/>
        <w:spacing w:line="360" w:lineRule="auto"/>
        <w:rPr>
          <w:rFonts w:asciiTheme="minorHAnsi" w:hAnsiTheme="minorHAnsi" w:cstheme="minorHAnsi"/>
          <w:sz w:val="24"/>
          <w:szCs w:val="24"/>
        </w:rPr>
      </w:pPr>
      <w:bookmarkStart w:id="12" w:name="_Toc103359750"/>
      <w:r w:rsidRPr="00D26782">
        <w:rPr>
          <w:rFonts w:asciiTheme="minorHAnsi" w:hAnsiTheme="minorHAnsi" w:cstheme="minorHAnsi"/>
          <w:sz w:val="24"/>
          <w:szCs w:val="24"/>
        </w:rPr>
        <w:t>Question 7- Which age group are committing the most crimes?</w:t>
      </w:r>
      <w:bookmarkEnd w:id="12"/>
    </w:p>
    <w:p w14:paraId="699728F4" w14:textId="619875FE" w:rsidR="00DF58ED" w:rsidRDefault="00DF58ED" w:rsidP="00DF58ED">
      <w:r w:rsidRPr="00D26782">
        <w:rPr>
          <w:rFonts w:cstheme="minorHAnsi"/>
          <w:noProof/>
          <w:sz w:val="24"/>
          <w:szCs w:val="24"/>
        </w:rPr>
        <w:drawing>
          <wp:anchor distT="0" distB="0" distL="114300" distR="114300" simplePos="0" relativeHeight="251676672" behindDoc="0" locked="0" layoutInCell="1" allowOverlap="1" wp14:anchorId="3C273A14" wp14:editId="5E5CBA77">
            <wp:simplePos x="0" y="0"/>
            <wp:positionH relativeFrom="margin">
              <wp:posOffset>-28575</wp:posOffset>
            </wp:positionH>
            <wp:positionV relativeFrom="paragraph">
              <wp:posOffset>261620</wp:posOffset>
            </wp:positionV>
            <wp:extent cx="5579110" cy="2240667"/>
            <wp:effectExtent l="0" t="0" r="2540" b="762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4330" t="50817" r="26346" b="13965"/>
                    <a:stretch/>
                  </pic:blipFill>
                  <pic:spPr bwMode="auto">
                    <a:xfrm>
                      <a:off x="0" y="0"/>
                      <a:ext cx="5579110" cy="224066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C56AAC" w14:textId="44BA5067" w:rsidR="00DF58ED" w:rsidRDefault="00DF58ED" w:rsidP="00DF58ED"/>
    <w:p w14:paraId="2E3DD1AF" w14:textId="17027063" w:rsidR="00DF58ED" w:rsidRDefault="00DF58ED" w:rsidP="00DF58ED"/>
    <w:p w14:paraId="2108CCF5" w14:textId="69AB8C19" w:rsidR="00DF58ED" w:rsidRDefault="00DF58ED" w:rsidP="00DF58ED"/>
    <w:p w14:paraId="752A84A7" w14:textId="7B2FF83F" w:rsidR="00DF58ED" w:rsidRDefault="00DF58ED" w:rsidP="00DF58ED"/>
    <w:p w14:paraId="7A537335" w14:textId="6E77AEDD" w:rsidR="00DF58ED" w:rsidRDefault="00DF58ED" w:rsidP="00DF58ED"/>
    <w:p w14:paraId="007C42CF" w14:textId="77777777" w:rsidR="00DF58ED" w:rsidRPr="00DF58ED" w:rsidRDefault="00DF58ED" w:rsidP="00DF58ED"/>
    <w:p w14:paraId="7A04BDD6" w14:textId="3B26FBD9" w:rsidR="00442253" w:rsidRPr="00D26782" w:rsidRDefault="00442253" w:rsidP="00D26782">
      <w:pPr>
        <w:spacing w:line="360" w:lineRule="auto"/>
        <w:rPr>
          <w:rFonts w:eastAsiaTheme="majorEastAsia" w:cstheme="minorHAnsi"/>
          <w:b/>
          <w:bCs/>
          <w:i/>
          <w:iCs/>
          <w:color w:val="2F5496" w:themeColor="accent1" w:themeShade="BF"/>
          <w:sz w:val="24"/>
          <w:szCs w:val="24"/>
          <w:u w:val="single"/>
        </w:rPr>
      </w:pPr>
    </w:p>
    <w:p w14:paraId="47A2C06B" w14:textId="73DBBE18" w:rsidR="0076727C" w:rsidRPr="00D26782" w:rsidRDefault="0076727C" w:rsidP="00D26782">
      <w:pPr>
        <w:spacing w:line="360" w:lineRule="auto"/>
        <w:rPr>
          <w:rFonts w:eastAsiaTheme="majorEastAsia" w:cstheme="min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357F1B1" w14:textId="46BDAD62" w:rsidR="0076727C" w:rsidRPr="00D26782" w:rsidRDefault="0076727C" w:rsidP="00D26782">
      <w:pPr>
        <w:spacing w:line="360" w:lineRule="auto"/>
        <w:rPr>
          <w:rFonts w:eastAsiaTheme="majorEastAsia" w:cstheme="minorHAnsi"/>
          <w:b/>
          <w:bCs/>
          <w:i/>
          <w:iCs/>
          <w:color w:val="2F5496" w:themeColor="accent1" w:themeShade="BF"/>
          <w:sz w:val="24"/>
          <w:szCs w:val="24"/>
          <w:u w:val="single"/>
        </w:rPr>
      </w:pPr>
    </w:p>
    <w:p w14:paraId="02977EF4" w14:textId="77777777" w:rsidR="006E0DB4" w:rsidRPr="00D26782" w:rsidRDefault="006E0DB4" w:rsidP="00D26782">
      <w:pPr>
        <w:pStyle w:val="Heading1"/>
        <w:spacing w:line="360" w:lineRule="auto"/>
        <w:rPr>
          <w:rFonts w:asciiTheme="minorHAnsi" w:hAnsiTheme="minorHAnsi" w:cstheme="minorHAnsi"/>
          <w:sz w:val="24"/>
          <w:szCs w:val="24"/>
        </w:rPr>
      </w:pPr>
    </w:p>
    <w:p w14:paraId="24D02478" w14:textId="3A4C16A9" w:rsidR="008625D4" w:rsidRPr="00D26782" w:rsidRDefault="008625D4" w:rsidP="00D26782">
      <w:pPr>
        <w:spacing w:line="360" w:lineRule="auto"/>
        <w:rPr>
          <w:rFonts w:cstheme="minorHAnsi"/>
          <w:sz w:val="24"/>
          <w:szCs w:val="24"/>
        </w:rPr>
      </w:pPr>
    </w:p>
    <w:p w14:paraId="140E12A9" w14:textId="738C72A3" w:rsidR="008625D4" w:rsidRPr="00D26782" w:rsidRDefault="008625D4" w:rsidP="00D26782">
      <w:pPr>
        <w:spacing w:line="360" w:lineRule="auto"/>
        <w:rPr>
          <w:rFonts w:cstheme="minorHAnsi"/>
          <w:sz w:val="24"/>
          <w:szCs w:val="24"/>
        </w:rPr>
      </w:pPr>
      <w:r w:rsidRPr="00D26782">
        <w:rPr>
          <w:rFonts w:cstheme="minorHAnsi"/>
          <w:sz w:val="24"/>
          <w:szCs w:val="24"/>
        </w:rPr>
        <w:t xml:space="preserve">The last question is what age group are committing the most crimes. </w:t>
      </w:r>
      <w:r w:rsidR="00753B53" w:rsidRPr="00D26782">
        <w:rPr>
          <w:rFonts w:cstheme="minorHAnsi"/>
          <w:sz w:val="24"/>
          <w:szCs w:val="24"/>
        </w:rPr>
        <w:t>The results of this question are 61.5% 14-16 year olds,</w:t>
      </w:r>
      <w:r w:rsidR="22DA574D" w:rsidRPr="00D26782">
        <w:rPr>
          <w:rFonts w:cstheme="minorHAnsi"/>
          <w:sz w:val="24"/>
          <w:szCs w:val="24"/>
        </w:rPr>
        <w:t xml:space="preserve"> </w:t>
      </w:r>
      <w:r w:rsidR="00753B53" w:rsidRPr="00D26782">
        <w:rPr>
          <w:rFonts w:cstheme="minorHAnsi"/>
          <w:sz w:val="24"/>
          <w:szCs w:val="24"/>
        </w:rPr>
        <w:t xml:space="preserve">30.8% 17-19 year olds 7.7% 11-13 year olds,  and 0% of 20-25 year olds. </w:t>
      </w:r>
      <w:r w:rsidR="00836EBF" w:rsidRPr="00D26782">
        <w:rPr>
          <w:rFonts w:cstheme="minorHAnsi"/>
          <w:sz w:val="24"/>
          <w:szCs w:val="24"/>
        </w:rPr>
        <w:t xml:space="preserve">The most common age range respondents think are causing the most trouble are 14-16 year olds. </w:t>
      </w:r>
      <w:r w:rsidR="00F37E4E" w:rsidRPr="00D26782">
        <w:rPr>
          <w:rFonts w:cstheme="minorHAnsi"/>
          <w:sz w:val="24"/>
          <w:szCs w:val="24"/>
        </w:rPr>
        <w:t xml:space="preserve">The respondents might think that 14-16 year olds are causing the most trouble because they are very young and are not aware of the consequences of what they are doing. Another reason could be down to the friends they are in the company of as this has a connection with their involvement with crime as they could be persuaded to do criminal activity through peer pressure. Peer pressure is a big factor in youth crime as youths get themselves into a position where they want to impress their friends and they may find it enjoyable as well. </w:t>
      </w:r>
      <w:r w:rsidR="00C34037" w:rsidRPr="00D26782">
        <w:rPr>
          <w:rFonts w:cstheme="minorHAnsi"/>
          <w:sz w:val="24"/>
          <w:szCs w:val="24"/>
        </w:rPr>
        <w:t xml:space="preserve">According to Murray (2021) a complex mixture of factors such as mental health problems, school exclusions, negative peer groups and domestic violence can push young people into violence. </w:t>
      </w:r>
      <w:r w:rsidR="00596067" w:rsidRPr="00D26782">
        <w:rPr>
          <w:rFonts w:cstheme="minorHAnsi"/>
          <w:sz w:val="24"/>
          <w:szCs w:val="24"/>
        </w:rPr>
        <w:t xml:space="preserve">From reading the literature review, it is discussed that mental health problems are a factor with youth crime in </w:t>
      </w:r>
      <w:r w:rsidR="00FB6BA1" w:rsidRPr="00D26782">
        <w:rPr>
          <w:rFonts w:cstheme="minorHAnsi"/>
          <w:sz w:val="24"/>
          <w:szCs w:val="24"/>
        </w:rPr>
        <w:t>Swansea and</w:t>
      </w:r>
      <w:r w:rsidR="00596067" w:rsidRPr="00D26782">
        <w:rPr>
          <w:rFonts w:cstheme="minorHAnsi"/>
          <w:sz w:val="24"/>
          <w:szCs w:val="24"/>
        </w:rPr>
        <w:t xml:space="preserve"> having poor mental health can impact on a youth hugely as having bad mental health will make them do the wrong stuff as they may not be aware of what they are doing. It is important that the mental health of youths is taken seriously, as without taking it seriously it will have a knock on effect and will cause more youths to carry out criminal activity. </w:t>
      </w:r>
    </w:p>
    <w:p w14:paraId="72773E02" w14:textId="38A0C09F" w:rsidR="22DA574D" w:rsidRPr="00D26782" w:rsidRDefault="22DA574D" w:rsidP="00D26782">
      <w:pPr>
        <w:pStyle w:val="Heading2"/>
        <w:spacing w:line="360" w:lineRule="auto"/>
        <w:rPr>
          <w:rFonts w:asciiTheme="minorHAnsi" w:hAnsiTheme="minorHAnsi" w:cstheme="minorHAnsi"/>
          <w:sz w:val="24"/>
          <w:szCs w:val="24"/>
        </w:rPr>
      </w:pPr>
    </w:p>
    <w:p w14:paraId="041AEE55" w14:textId="59BF6C76" w:rsidR="006E0DB4" w:rsidRPr="00D26782" w:rsidRDefault="22DA574D" w:rsidP="00D26782">
      <w:pPr>
        <w:pStyle w:val="Heading2"/>
        <w:spacing w:line="360" w:lineRule="auto"/>
        <w:rPr>
          <w:rFonts w:asciiTheme="minorHAnsi" w:hAnsiTheme="minorHAnsi" w:cstheme="minorHAnsi"/>
          <w:sz w:val="24"/>
          <w:szCs w:val="24"/>
        </w:rPr>
      </w:pPr>
      <w:bookmarkStart w:id="13" w:name="_Toc103359751"/>
      <w:r w:rsidRPr="00D26782">
        <w:rPr>
          <w:rFonts w:asciiTheme="minorHAnsi" w:hAnsiTheme="minorHAnsi" w:cstheme="minorHAnsi"/>
          <w:sz w:val="24"/>
          <w:szCs w:val="24"/>
        </w:rPr>
        <w:t>Limitation of this research</w:t>
      </w:r>
      <w:bookmarkEnd w:id="13"/>
      <w:r w:rsidRPr="00D26782">
        <w:rPr>
          <w:rFonts w:asciiTheme="minorHAnsi" w:hAnsiTheme="minorHAnsi" w:cstheme="minorHAnsi"/>
          <w:sz w:val="24"/>
          <w:szCs w:val="24"/>
        </w:rPr>
        <w:t xml:space="preserve"> </w:t>
      </w:r>
    </w:p>
    <w:p w14:paraId="1FB0D4F8" w14:textId="772D7722" w:rsidR="00603F0A" w:rsidRPr="00D26782" w:rsidRDefault="00603F0A" w:rsidP="00D26782">
      <w:pPr>
        <w:spacing w:line="360" w:lineRule="auto"/>
        <w:rPr>
          <w:rFonts w:cstheme="minorHAnsi"/>
          <w:sz w:val="24"/>
          <w:szCs w:val="24"/>
        </w:rPr>
      </w:pPr>
    </w:p>
    <w:p w14:paraId="2640489E" w14:textId="5F148135" w:rsidR="00603F0A" w:rsidRPr="00D26782" w:rsidRDefault="00603F0A" w:rsidP="00D26782">
      <w:pPr>
        <w:spacing w:line="360" w:lineRule="auto"/>
        <w:rPr>
          <w:rFonts w:cstheme="minorHAnsi"/>
          <w:sz w:val="24"/>
          <w:szCs w:val="24"/>
        </w:rPr>
      </w:pPr>
      <w:r w:rsidRPr="00D26782">
        <w:rPr>
          <w:rFonts w:cstheme="minorHAnsi"/>
          <w:sz w:val="24"/>
          <w:szCs w:val="24"/>
        </w:rPr>
        <w:t>There ha</w:t>
      </w:r>
      <w:r w:rsidR="00DF58ED">
        <w:rPr>
          <w:rFonts w:cstheme="minorHAnsi"/>
          <w:sz w:val="24"/>
          <w:szCs w:val="24"/>
        </w:rPr>
        <w:t>ve</w:t>
      </w:r>
      <w:r w:rsidRPr="00D26782">
        <w:rPr>
          <w:rFonts w:cstheme="minorHAnsi"/>
          <w:sz w:val="24"/>
          <w:szCs w:val="24"/>
        </w:rPr>
        <w:t xml:space="preserve"> been some areas </w:t>
      </w:r>
      <w:r w:rsidR="00DF58ED">
        <w:rPr>
          <w:rFonts w:cstheme="minorHAnsi"/>
          <w:sz w:val="24"/>
          <w:szCs w:val="24"/>
        </w:rPr>
        <w:t>of</w:t>
      </w:r>
      <w:r w:rsidRPr="00D26782">
        <w:rPr>
          <w:rFonts w:cstheme="minorHAnsi"/>
          <w:sz w:val="24"/>
          <w:szCs w:val="24"/>
        </w:rPr>
        <w:t xml:space="preserve"> limitation of research for this dissertation. There has been a small number of respondents due to the time frame for respondents to complete the questionnaires. If there was more time to get questionnaires distributed to people there could </w:t>
      </w:r>
      <w:r w:rsidR="00DF58ED">
        <w:rPr>
          <w:rFonts w:cstheme="minorHAnsi"/>
          <w:sz w:val="24"/>
          <w:szCs w:val="24"/>
        </w:rPr>
        <w:t>have been</w:t>
      </w:r>
      <w:r w:rsidRPr="00D26782">
        <w:rPr>
          <w:rFonts w:cstheme="minorHAnsi"/>
          <w:sz w:val="24"/>
          <w:szCs w:val="24"/>
        </w:rPr>
        <w:t xml:space="preserve"> a lot more information to analyse and assess. Another aspect that could have been </w:t>
      </w:r>
      <w:r w:rsidR="00DF58ED">
        <w:rPr>
          <w:rFonts w:cstheme="minorHAnsi"/>
          <w:sz w:val="24"/>
          <w:szCs w:val="24"/>
        </w:rPr>
        <w:t>useful</w:t>
      </w:r>
      <w:r w:rsidRPr="00D26782">
        <w:rPr>
          <w:rFonts w:cstheme="minorHAnsi"/>
          <w:sz w:val="24"/>
          <w:szCs w:val="24"/>
        </w:rPr>
        <w:t xml:space="preserve"> is </w:t>
      </w:r>
      <w:r w:rsidR="00DF58ED">
        <w:rPr>
          <w:rFonts w:cstheme="minorHAnsi"/>
          <w:sz w:val="24"/>
          <w:szCs w:val="24"/>
        </w:rPr>
        <w:t xml:space="preserve">a </w:t>
      </w:r>
      <w:r w:rsidRPr="00D26782">
        <w:rPr>
          <w:rFonts w:cstheme="minorHAnsi"/>
          <w:sz w:val="24"/>
          <w:szCs w:val="24"/>
        </w:rPr>
        <w:t xml:space="preserve">bigger age range, </w:t>
      </w:r>
      <w:r w:rsidR="00DF58ED">
        <w:rPr>
          <w:rFonts w:cstheme="minorHAnsi"/>
          <w:sz w:val="24"/>
          <w:szCs w:val="24"/>
        </w:rPr>
        <w:t xml:space="preserve">and also </w:t>
      </w:r>
      <w:r w:rsidRPr="00D26782">
        <w:rPr>
          <w:rFonts w:cstheme="minorHAnsi"/>
          <w:sz w:val="24"/>
          <w:szCs w:val="24"/>
        </w:rPr>
        <w:t>asking peoples ethnicity and background e.g., the employed and unemployed</w:t>
      </w:r>
      <w:r w:rsidR="00CE4D37">
        <w:rPr>
          <w:rFonts w:cstheme="minorHAnsi"/>
          <w:sz w:val="24"/>
          <w:szCs w:val="24"/>
        </w:rPr>
        <w:t xml:space="preserve"> </w:t>
      </w:r>
      <w:r w:rsidR="000841C1" w:rsidRPr="00D26782">
        <w:rPr>
          <w:rFonts w:cstheme="minorHAnsi"/>
          <w:sz w:val="24"/>
          <w:szCs w:val="24"/>
        </w:rPr>
        <w:t xml:space="preserve">could </w:t>
      </w:r>
      <w:r w:rsidR="00CE4D37">
        <w:rPr>
          <w:rFonts w:cstheme="minorHAnsi"/>
          <w:sz w:val="24"/>
          <w:szCs w:val="24"/>
        </w:rPr>
        <w:t xml:space="preserve">provide data about what different things </w:t>
      </w:r>
      <w:r w:rsidR="000841C1" w:rsidRPr="00D26782">
        <w:rPr>
          <w:rFonts w:cstheme="minorHAnsi"/>
          <w:sz w:val="24"/>
          <w:szCs w:val="24"/>
        </w:rPr>
        <w:t>have influenced</w:t>
      </w:r>
      <w:r w:rsidR="00CE4D37">
        <w:rPr>
          <w:rFonts w:cstheme="minorHAnsi"/>
          <w:sz w:val="24"/>
          <w:szCs w:val="24"/>
        </w:rPr>
        <w:t xml:space="preserve"> the</w:t>
      </w:r>
      <w:r w:rsidR="000841C1" w:rsidRPr="00D26782">
        <w:rPr>
          <w:rFonts w:cstheme="minorHAnsi"/>
          <w:sz w:val="24"/>
          <w:szCs w:val="24"/>
        </w:rPr>
        <w:t xml:space="preserve"> opinions of respondents. </w:t>
      </w:r>
      <w:r w:rsidR="00CE4D37">
        <w:rPr>
          <w:rFonts w:cstheme="minorHAnsi"/>
          <w:sz w:val="24"/>
          <w:szCs w:val="24"/>
        </w:rPr>
        <w:t>A</w:t>
      </w:r>
      <w:r w:rsidR="000841C1" w:rsidRPr="00D26782">
        <w:rPr>
          <w:rFonts w:cstheme="minorHAnsi"/>
          <w:sz w:val="24"/>
          <w:szCs w:val="24"/>
        </w:rPr>
        <w:t xml:space="preserve">sking if a respondent is employed or unemployed </w:t>
      </w:r>
      <w:r w:rsidR="00CE4D37">
        <w:rPr>
          <w:rFonts w:cstheme="minorHAnsi"/>
          <w:sz w:val="24"/>
          <w:szCs w:val="24"/>
        </w:rPr>
        <w:t>could also</w:t>
      </w:r>
      <w:r w:rsidR="000841C1" w:rsidRPr="00D26782">
        <w:rPr>
          <w:rFonts w:cstheme="minorHAnsi"/>
          <w:sz w:val="24"/>
          <w:szCs w:val="24"/>
        </w:rPr>
        <w:t xml:space="preserve"> get another view of a respondent. This is because if someone is employed and </w:t>
      </w:r>
      <w:r w:rsidR="000841C1" w:rsidRPr="00D26782">
        <w:rPr>
          <w:rFonts w:cstheme="minorHAnsi"/>
          <w:sz w:val="24"/>
          <w:szCs w:val="24"/>
        </w:rPr>
        <w:lastRenderedPageBreak/>
        <w:t>earning a good wage it c</w:t>
      </w:r>
      <w:r w:rsidR="00CE4D37">
        <w:rPr>
          <w:rFonts w:cstheme="minorHAnsi"/>
          <w:sz w:val="24"/>
          <w:szCs w:val="24"/>
        </w:rPr>
        <w:t>ould</w:t>
      </w:r>
      <w:r w:rsidR="000841C1" w:rsidRPr="00D26782">
        <w:rPr>
          <w:rFonts w:cstheme="minorHAnsi"/>
          <w:sz w:val="24"/>
          <w:szCs w:val="24"/>
        </w:rPr>
        <w:t xml:space="preserve"> steer them away from crime, and if someone is unemployed </w:t>
      </w:r>
      <w:r w:rsidR="003C1BDD" w:rsidRPr="00D26782">
        <w:rPr>
          <w:rFonts w:cstheme="minorHAnsi"/>
          <w:sz w:val="24"/>
          <w:szCs w:val="24"/>
        </w:rPr>
        <w:t>it c</w:t>
      </w:r>
      <w:r w:rsidR="00CE4D37">
        <w:rPr>
          <w:rFonts w:cstheme="minorHAnsi"/>
          <w:sz w:val="24"/>
          <w:szCs w:val="24"/>
        </w:rPr>
        <w:t>ould</w:t>
      </w:r>
      <w:r w:rsidR="003C1BDD" w:rsidRPr="00D26782">
        <w:rPr>
          <w:rFonts w:cstheme="minorHAnsi"/>
          <w:sz w:val="24"/>
          <w:szCs w:val="24"/>
        </w:rPr>
        <w:t xml:space="preserve"> result in them turning to crime as they may feel it is easy money to earn. Youths </w:t>
      </w:r>
      <w:r w:rsidR="00CE4D37">
        <w:rPr>
          <w:rFonts w:cstheme="minorHAnsi"/>
          <w:sz w:val="24"/>
          <w:szCs w:val="24"/>
        </w:rPr>
        <w:t xml:space="preserve">being </w:t>
      </w:r>
      <w:r w:rsidR="003C1BDD" w:rsidRPr="00D26782">
        <w:rPr>
          <w:rFonts w:cstheme="minorHAnsi"/>
          <w:sz w:val="24"/>
          <w:szCs w:val="24"/>
        </w:rPr>
        <w:t xml:space="preserve">unemployed is a major reason for concern as crime </w:t>
      </w:r>
      <w:r w:rsidR="00CE4D37">
        <w:rPr>
          <w:rFonts w:cstheme="minorHAnsi"/>
          <w:sz w:val="24"/>
          <w:szCs w:val="24"/>
        </w:rPr>
        <w:t>are</w:t>
      </w:r>
      <w:r w:rsidR="003C1BDD" w:rsidRPr="00D26782">
        <w:rPr>
          <w:rFonts w:cstheme="minorHAnsi"/>
          <w:sz w:val="24"/>
          <w:szCs w:val="24"/>
        </w:rPr>
        <w:t xml:space="preserve"> an easy way to occupy themselves and earn money at the same time. </w:t>
      </w:r>
      <w:r w:rsidR="00EE500D" w:rsidRPr="00D26782">
        <w:rPr>
          <w:rFonts w:cstheme="minorHAnsi"/>
          <w:sz w:val="24"/>
          <w:szCs w:val="24"/>
        </w:rPr>
        <w:t>Asking for respondents</w:t>
      </w:r>
      <w:r w:rsidR="00CE4D37">
        <w:rPr>
          <w:rFonts w:cstheme="minorHAnsi"/>
          <w:sz w:val="24"/>
          <w:szCs w:val="24"/>
        </w:rPr>
        <w:t>’</w:t>
      </w:r>
      <w:r w:rsidR="00EE500D" w:rsidRPr="00D26782">
        <w:rPr>
          <w:rFonts w:cstheme="minorHAnsi"/>
          <w:sz w:val="24"/>
          <w:szCs w:val="24"/>
        </w:rPr>
        <w:t xml:space="preserve"> ethnicity could have added another aspect in terms of youth crime in Swansea, </w:t>
      </w:r>
      <w:r w:rsidR="00CE4D37">
        <w:rPr>
          <w:rFonts w:cstheme="minorHAnsi"/>
          <w:sz w:val="24"/>
          <w:szCs w:val="24"/>
        </w:rPr>
        <w:t xml:space="preserve">because </w:t>
      </w:r>
      <w:r w:rsidR="00EE500D" w:rsidRPr="00D26782">
        <w:rPr>
          <w:rFonts w:cstheme="minorHAnsi"/>
          <w:sz w:val="24"/>
          <w:szCs w:val="24"/>
        </w:rPr>
        <w:t>asking people’s ethnicity c</w:t>
      </w:r>
      <w:r w:rsidR="00CE4D37">
        <w:rPr>
          <w:rFonts w:cstheme="minorHAnsi"/>
          <w:sz w:val="24"/>
          <w:szCs w:val="24"/>
        </w:rPr>
        <w:t>ould</w:t>
      </w:r>
      <w:r w:rsidR="00EE500D" w:rsidRPr="00D26782">
        <w:rPr>
          <w:rFonts w:cstheme="minorHAnsi"/>
          <w:sz w:val="24"/>
          <w:szCs w:val="24"/>
        </w:rPr>
        <w:t xml:space="preserve"> get more information on if ethnicity plays a part in youth crime in Swansea. </w:t>
      </w:r>
      <w:r w:rsidR="00D60DDC" w:rsidRPr="00D26782">
        <w:rPr>
          <w:rFonts w:cstheme="minorHAnsi"/>
          <w:sz w:val="24"/>
          <w:szCs w:val="24"/>
        </w:rPr>
        <w:t xml:space="preserve">According to Gov.UK (2021) the percentage of people who said they were victims of crime ranged from 13% in the white ethnic group to 20% in the mixed ethnic group. </w:t>
      </w:r>
      <w:r w:rsidR="00CE4D37">
        <w:rPr>
          <w:rFonts w:cstheme="minorHAnsi"/>
          <w:sz w:val="24"/>
          <w:szCs w:val="24"/>
        </w:rPr>
        <w:t>T</w:t>
      </w:r>
      <w:r w:rsidR="00D60DDC" w:rsidRPr="00D26782">
        <w:rPr>
          <w:rFonts w:cstheme="minorHAnsi"/>
          <w:sz w:val="24"/>
          <w:szCs w:val="24"/>
        </w:rPr>
        <w:t xml:space="preserve">his </w:t>
      </w:r>
      <w:r w:rsidR="00CE4D37">
        <w:rPr>
          <w:rFonts w:cstheme="minorHAnsi"/>
          <w:sz w:val="24"/>
          <w:szCs w:val="24"/>
        </w:rPr>
        <w:t xml:space="preserve">suggests that </w:t>
      </w:r>
      <w:r w:rsidR="00D60DDC" w:rsidRPr="00D26782">
        <w:rPr>
          <w:rFonts w:cstheme="minorHAnsi"/>
          <w:sz w:val="24"/>
          <w:szCs w:val="24"/>
        </w:rPr>
        <w:t xml:space="preserve">over the years ethnicity has played a part in the increase of crime rates. Asking respondents more detail on where they live could have added another aspect in this dissertation. </w:t>
      </w:r>
      <w:r w:rsidR="00CE4D37">
        <w:rPr>
          <w:rFonts w:cstheme="minorHAnsi"/>
          <w:sz w:val="24"/>
          <w:szCs w:val="24"/>
        </w:rPr>
        <w:t xml:space="preserve">For </w:t>
      </w:r>
      <w:r w:rsidR="00C13A12">
        <w:rPr>
          <w:rFonts w:cstheme="minorHAnsi"/>
          <w:sz w:val="24"/>
          <w:szCs w:val="24"/>
        </w:rPr>
        <w:t>example,</w:t>
      </w:r>
      <w:r w:rsidR="00CE4D37">
        <w:rPr>
          <w:rFonts w:cstheme="minorHAnsi"/>
          <w:sz w:val="24"/>
          <w:szCs w:val="24"/>
        </w:rPr>
        <w:t xml:space="preserve"> i</w:t>
      </w:r>
      <w:r w:rsidR="00D60DDC" w:rsidRPr="00D26782">
        <w:rPr>
          <w:rFonts w:cstheme="minorHAnsi"/>
          <w:sz w:val="24"/>
          <w:szCs w:val="24"/>
        </w:rPr>
        <w:t xml:space="preserve">f someone for example lives in Uplands </w:t>
      </w:r>
      <w:r w:rsidR="00882DC3">
        <w:rPr>
          <w:rFonts w:cstheme="minorHAnsi"/>
          <w:sz w:val="24"/>
          <w:szCs w:val="24"/>
        </w:rPr>
        <w:t xml:space="preserve">compared with </w:t>
      </w:r>
      <w:r w:rsidR="00D60DDC" w:rsidRPr="00D26782">
        <w:rPr>
          <w:rFonts w:cstheme="minorHAnsi"/>
          <w:sz w:val="24"/>
          <w:szCs w:val="24"/>
        </w:rPr>
        <w:t xml:space="preserve">someone who lives in Townhill, this could have gathered more information on where more crime is happening in a particular area. It is known that in Swansea, Townhill is an area where more youths are getting involved in crime. By addressing this </w:t>
      </w:r>
      <w:r w:rsidR="00FB6BA1" w:rsidRPr="00D26782">
        <w:rPr>
          <w:rFonts w:cstheme="minorHAnsi"/>
          <w:sz w:val="24"/>
          <w:szCs w:val="24"/>
        </w:rPr>
        <w:t>issue,</w:t>
      </w:r>
      <w:r w:rsidR="00D60DDC" w:rsidRPr="00D26782">
        <w:rPr>
          <w:rFonts w:cstheme="minorHAnsi"/>
          <w:sz w:val="24"/>
          <w:szCs w:val="24"/>
        </w:rPr>
        <w:t xml:space="preserve"> it could have been talked about more in-depth </w:t>
      </w:r>
      <w:r w:rsidR="00FB6BA1" w:rsidRPr="00D26782">
        <w:rPr>
          <w:rFonts w:cstheme="minorHAnsi"/>
          <w:sz w:val="24"/>
          <w:szCs w:val="24"/>
        </w:rPr>
        <w:t xml:space="preserve">and get more of an idea where crime can be decreased. </w:t>
      </w:r>
    </w:p>
    <w:p w14:paraId="6E874F41" w14:textId="7FD376B3" w:rsidR="00882DC3" w:rsidRDefault="00882DC3" w:rsidP="00D26782">
      <w:pPr>
        <w:pStyle w:val="Heading1"/>
        <w:spacing w:line="360" w:lineRule="auto"/>
        <w:rPr>
          <w:rFonts w:asciiTheme="minorHAnsi" w:hAnsiTheme="minorHAnsi" w:cstheme="minorHAnsi"/>
          <w:sz w:val="24"/>
          <w:szCs w:val="24"/>
        </w:rPr>
      </w:pPr>
    </w:p>
    <w:p w14:paraId="6E7D9B93" w14:textId="63C63BA1" w:rsidR="00882DC3" w:rsidRDefault="00882DC3" w:rsidP="00882DC3"/>
    <w:p w14:paraId="46EA789D" w14:textId="77777777" w:rsidR="00882DC3" w:rsidRPr="00882DC3" w:rsidRDefault="00882DC3" w:rsidP="00882DC3"/>
    <w:p w14:paraId="7100A292" w14:textId="6C2BFC9F" w:rsidR="00442253" w:rsidRPr="00D26782" w:rsidRDefault="00442253" w:rsidP="00D26782">
      <w:pPr>
        <w:pStyle w:val="Heading1"/>
        <w:spacing w:line="360" w:lineRule="auto"/>
        <w:rPr>
          <w:rFonts w:asciiTheme="minorHAnsi" w:hAnsiTheme="minorHAnsi" w:cstheme="minorHAnsi"/>
          <w:sz w:val="24"/>
          <w:szCs w:val="24"/>
        </w:rPr>
      </w:pPr>
      <w:bookmarkStart w:id="14" w:name="_Toc103359752"/>
      <w:r w:rsidRPr="00D26782">
        <w:rPr>
          <w:rFonts w:asciiTheme="minorHAnsi" w:hAnsiTheme="minorHAnsi" w:cstheme="minorHAnsi"/>
          <w:sz w:val="24"/>
          <w:szCs w:val="24"/>
        </w:rPr>
        <w:t>Chapter 5. Conclusion</w:t>
      </w:r>
      <w:bookmarkEnd w:id="14"/>
      <w:r w:rsidRPr="00D26782">
        <w:rPr>
          <w:rFonts w:asciiTheme="minorHAnsi" w:hAnsiTheme="minorHAnsi" w:cstheme="minorHAnsi"/>
          <w:sz w:val="24"/>
          <w:szCs w:val="24"/>
        </w:rPr>
        <w:t xml:space="preserve"> </w:t>
      </w:r>
    </w:p>
    <w:p w14:paraId="1DE028A6" w14:textId="46192394" w:rsidR="00011378" w:rsidRPr="00D26782" w:rsidRDefault="00011378" w:rsidP="00D26782">
      <w:pPr>
        <w:spacing w:line="360" w:lineRule="auto"/>
        <w:rPr>
          <w:rFonts w:cstheme="minorHAnsi"/>
          <w:sz w:val="24"/>
          <w:szCs w:val="24"/>
        </w:rPr>
      </w:pPr>
    </w:p>
    <w:p w14:paraId="70A723EB" w14:textId="17ED334E" w:rsidR="001D0F47" w:rsidRPr="00D26782" w:rsidRDefault="001D0F47" w:rsidP="00D26782">
      <w:pPr>
        <w:spacing w:line="360" w:lineRule="auto"/>
        <w:rPr>
          <w:rFonts w:cstheme="minorHAnsi"/>
          <w:i/>
          <w:iCs/>
          <w:sz w:val="24"/>
          <w:szCs w:val="24"/>
        </w:rPr>
      </w:pPr>
      <w:r w:rsidRPr="00D26782">
        <w:rPr>
          <w:rFonts w:cstheme="minorHAnsi"/>
          <w:sz w:val="24"/>
          <w:szCs w:val="24"/>
        </w:rPr>
        <w:t>Youth crime in Swansea has been a huge problem over the years</w:t>
      </w:r>
      <w:r w:rsidR="001A7BF6" w:rsidRPr="00D26782">
        <w:rPr>
          <w:rFonts w:cstheme="minorHAnsi"/>
          <w:sz w:val="24"/>
          <w:szCs w:val="24"/>
        </w:rPr>
        <w:t>, and this is a growing issue for concern. This dissertation has discussed several ways to combat the problem of youth crime. D</w:t>
      </w:r>
      <w:r w:rsidR="00C93F48" w:rsidRPr="00D26782">
        <w:rPr>
          <w:rFonts w:cstheme="minorHAnsi"/>
          <w:sz w:val="24"/>
          <w:szCs w:val="24"/>
        </w:rPr>
        <w:t xml:space="preserve">iscussing the different ways of preventing youth crime </w:t>
      </w:r>
      <w:r w:rsidR="004138CB" w:rsidRPr="00D26782">
        <w:rPr>
          <w:rFonts w:cstheme="minorHAnsi"/>
          <w:sz w:val="24"/>
          <w:szCs w:val="24"/>
        </w:rPr>
        <w:t xml:space="preserve">can decrease the crime rates within communities. </w:t>
      </w:r>
      <w:r w:rsidR="001E6E11" w:rsidRPr="00D26782">
        <w:rPr>
          <w:rFonts w:cstheme="minorHAnsi"/>
          <w:sz w:val="24"/>
          <w:szCs w:val="24"/>
        </w:rPr>
        <w:t xml:space="preserve">In this dissertation, the things that have been mentioned are areas like ACEs, </w:t>
      </w:r>
      <w:r w:rsidR="00126C80" w:rsidRPr="00D26782">
        <w:rPr>
          <w:rFonts w:cstheme="minorHAnsi"/>
          <w:sz w:val="24"/>
          <w:szCs w:val="24"/>
        </w:rPr>
        <w:t xml:space="preserve">drugs and alcohol, </w:t>
      </w:r>
      <w:r w:rsidR="008F1DE5" w:rsidRPr="00D26782">
        <w:rPr>
          <w:rFonts w:cstheme="minorHAnsi"/>
          <w:sz w:val="24"/>
          <w:szCs w:val="24"/>
        </w:rPr>
        <w:t>social media, county lines and lack of youth activities.</w:t>
      </w:r>
      <w:r w:rsidR="00914650" w:rsidRPr="00D26782">
        <w:rPr>
          <w:rFonts w:cstheme="minorHAnsi"/>
          <w:sz w:val="24"/>
          <w:szCs w:val="24"/>
        </w:rPr>
        <w:t xml:space="preserve"> As discussed in this dissertation youth crime in Swansea is a complex issue, </w:t>
      </w:r>
      <w:r w:rsidR="009F2459" w:rsidRPr="00D26782">
        <w:rPr>
          <w:rFonts w:cstheme="minorHAnsi"/>
          <w:sz w:val="24"/>
          <w:szCs w:val="24"/>
        </w:rPr>
        <w:t xml:space="preserve">and </w:t>
      </w:r>
      <w:r w:rsidR="00914650" w:rsidRPr="00D26782">
        <w:rPr>
          <w:rFonts w:cstheme="minorHAnsi"/>
          <w:sz w:val="24"/>
          <w:szCs w:val="24"/>
        </w:rPr>
        <w:t xml:space="preserve">this dissertation has </w:t>
      </w:r>
      <w:r w:rsidR="005D0468" w:rsidRPr="00D26782">
        <w:rPr>
          <w:rFonts w:cstheme="minorHAnsi"/>
          <w:sz w:val="24"/>
          <w:szCs w:val="24"/>
        </w:rPr>
        <w:t>discussed</w:t>
      </w:r>
      <w:r w:rsidR="00914650" w:rsidRPr="00D26782">
        <w:rPr>
          <w:rFonts w:cstheme="minorHAnsi"/>
          <w:sz w:val="24"/>
          <w:szCs w:val="24"/>
        </w:rPr>
        <w:t xml:space="preserve"> several areas </w:t>
      </w:r>
      <w:r w:rsidR="005D0468" w:rsidRPr="00D26782">
        <w:rPr>
          <w:rFonts w:cstheme="minorHAnsi"/>
          <w:sz w:val="24"/>
          <w:szCs w:val="24"/>
        </w:rPr>
        <w:t>relating to</w:t>
      </w:r>
      <w:r w:rsidR="00914650" w:rsidRPr="00D26782">
        <w:rPr>
          <w:rFonts w:cstheme="minorHAnsi"/>
          <w:sz w:val="24"/>
          <w:szCs w:val="24"/>
        </w:rPr>
        <w:t xml:space="preserve"> why youth crime </w:t>
      </w:r>
      <w:r w:rsidR="005D0468" w:rsidRPr="00D26782">
        <w:rPr>
          <w:rFonts w:cstheme="minorHAnsi"/>
          <w:sz w:val="24"/>
          <w:szCs w:val="24"/>
        </w:rPr>
        <w:t>may be</w:t>
      </w:r>
      <w:r w:rsidR="00914650" w:rsidRPr="00D26782">
        <w:rPr>
          <w:rFonts w:cstheme="minorHAnsi"/>
          <w:sz w:val="24"/>
          <w:szCs w:val="24"/>
        </w:rPr>
        <w:t xml:space="preserve"> on the rise. </w:t>
      </w:r>
      <w:r w:rsidR="00966224" w:rsidRPr="00D26782">
        <w:rPr>
          <w:rFonts w:cstheme="minorHAnsi"/>
          <w:sz w:val="24"/>
          <w:szCs w:val="24"/>
        </w:rPr>
        <w:t>According to respondents the three main causes of youth crime in Swansea are lack of youth activities, childhood upbringing and availability of drugs and alcohol. Having more youth activities c</w:t>
      </w:r>
      <w:r w:rsidR="005D0468" w:rsidRPr="00D26782">
        <w:rPr>
          <w:rFonts w:cstheme="minorHAnsi"/>
          <w:sz w:val="24"/>
          <w:szCs w:val="24"/>
        </w:rPr>
        <w:t>ould</w:t>
      </w:r>
      <w:r w:rsidR="00966224" w:rsidRPr="00D26782">
        <w:rPr>
          <w:rFonts w:cstheme="minorHAnsi"/>
          <w:sz w:val="24"/>
          <w:szCs w:val="24"/>
        </w:rPr>
        <w:t xml:space="preserve"> occupy youths and keep them out of trouble.</w:t>
      </w:r>
      <w:r w:rsidR="00B0534F" w:rsidRPr="00D26782">
        <w:rPr>
          <w:rFonts w:cstheme="minorHAnsi"/>
          <w:sz w:val="24"/>
          <w:szCs w:val="24"/>
        </w:rPr>
        <w:t xml:space="preserve"> Also having sport clubs </w:t>
      </w:r>
      <w:r w:rsidR="005D0468" w:rsidRPr="00D26782">
        <w:rPr>
          <w:rFonts w:cstheme="minorHAnsi"/>
          <w:sz w:val="24"/>
          <w:szCs w:val="24"/>
        </w:rPr>
        <w:t>could</w:t>
      </w:r>
      <w:r w:rsidR="00B0534F" w:rsidRPr="00D26782">
        <w:rPr>
          <w:rFonts w:cstheme="minorHAnsi"/>
          <w:sz w:val="24"/>
          <w:szCs w:val="24"/>
        </w:rPr>
        <w:t xml:space="preserve"> keep </w:t>
      </w:r>
      <w:r w:rsidR="00B0534F" w:rsidRPr="00D26782">
        <w:rPr>
          <w:rFonts w:cstheme="minorHAnsi"/>
          <w:sz w:val="24"/>
          <w:szCs w:val="24"/>
        </w:rPr>
        <w:lastRenderedPageBreak/>
        <w:t>youths out of crime</w:t>
      </w:r>
      <w:r w:rsidR="005D0468" w:rsidRPr="00D26782">
        <w:rPr>
          <w:rFonts w:cstheme="minorHAnsi"/>
          <w:sz w:val="24"/>
          <w:szCs w:val="24"/>
        </w:rPr>
        <w:t>.</w:t>
      </w:r>
      <w:r w:rsidR="00B0534F" w:rsidRPr="00D26782">
        <w:rPr>
          <w:rFonts w:cstheme="minorHAnsi"/>
          <w:sz w:val="24"/>
          <w:szCs w:val="24"/>
        </w:rPr>
        <w:t xml:space="preserve"> According to UNODC (2022) sports offer an important opportunity for building life skills of at risk-youth</w:t>
      </w:r>
      <w:r w:rsidR="005D0468" w:rsidRPr="00D26782">
        <w:rPr>
          <w:rFonts w:cstheme="minorHAnsi"/>
          <w:sz w:val="24"/>
          <w:szCs w:val="24"/>
        </w:rPr>
        <w:t>, which</w:t>
      </w:r>
      <w:r w:rsidR="00B0534F" w:rsidRPr="00D26782">
        <w:rPr>
          <w:rFonts w:cstheme="minorHAnsi"/>
          <w:sz w:val="24"/>
          <w:szCs w:val="24"/>
        </w:rPr>
        <w:t xml:space="preserve"> </w:t>
      </w:r>
      <w:r w:rsidR="005D0468" w:rsidRPr="00D26782">
        <w:rPr>
          <w:rFonts w:cstheme="minorHAnsi"/>
          <w:sz w:val="24"/>
          <w:szCs w:val="24"/>
        </w:rPr>
        <w:t>could</w:t>
      </w:r>
      <w:r w:rsidR="00B0534F" w:rsidRPr="00D26782">
        <w:rPr>
          <w:rFonts w:cstheme="minorHAnsi"/>
          <w:sz w:val="24"/>
          <w:szCs w:val="24"/>
        </w:rPr>
        <w:t xml:space="preserve"> allow them to better cope with daily life changes and move them away from crime. </w:t>
      </w:r>
      <w:r w:rsidR="00D4324F" w:rsidRPr="00D26782">
        <w:rPr>
          <w:rFonts w:cstheme="minorHAnsi"/>
          <w:sz w:val="24"/>
          <w:szCs w:val="24"/>
        </w:rPr>
        <w:t>Childhood upbringing is another issue of youth crime, According to UK.Diss (2021) poor parenting and poverty ha</w:t>
      </w:r>
      <w:r w:rsidR="005D0468" w:rsidRPr="00D26782">
        <w:rPr>
          <w:rFonts w:cstheme="minorHAnsi"/>
          <w:sz w:val="24"/>
          <w:szCs w:val="24"/>
        </w:rPr>
        <w:t>ve</w:t>
      </w:r>
      <w:r w:rsidR="00D4324F" w:rsidRPr="00D26782">
        <w:rPr>
          <w:rFonts w:cstheme="minorHAnsi"/>
          <w:sz w:val="24"/>
          <w:szCs w:val="24"/>
        </w:rPr>
        <w:t xml:space="preserve"> been identified to be some of the main factors to blame for the increase of youth crime. Poor parenting plays a massive part in youth crime as having a poor upbringing </w:t>
      </w:r>
      <w:r w:rsidR="0093769A" w:rsidRPr="00D26782">
        <w:rPr>
          <w:rFonts w:cstheme="minorHAnsi"/>
          <w:sz w:val="24"/>
          <w:szCs w:val="24"/>
        </w:rPr>
        <w:t xml:space="preserve">will </w:t>
      </w:r>
      <w:r w:rsidR="005D0468" w:rsidRPr="00D26782">
        <w:rPr>
          <w:rFonts w:cstheme="minorHAnsi"/>
          <w:sz w:val="24"/>
          <w:szCs w:val="24"/>
        </w:rPr>
        <w:t>push</w:t>
      </w:r>
      <w:r w:rsidR="0093769A" w:rsidRPr="00D26782">
        <w:rPr>
          <w:rFonts w:cstheme="minorHAnsi"/>
          <w:sz w:val="24"/>
          <w:szCs w:val="24"/>
        </w:rPr>
        <w:t xml:space="preserve"> youths to stay away from</w:t>
      </w:r>
      <w:r w:rsidR="005D0468" w:rsidRPr="00D26782">
        <w:rPr>
          <w:rFonts w:cstheme="minorHAnsi"/>
          <w:sz w:val="24"/>
          <w:szCs w:val="24"/>
        </w:rPr>
        <w:t xml:space="preserve"> their</w:t>
      </w:r>
      <w:r w:rsidR="0093769A" w:rsidRPr="00D26782">
        <w:rPr>
          <w:rFonts w:cstheme="minorHAnsi"/>
          <w:sz w:val="24"/>
          <w:szCs w:val="24"/>
        </w:rPr>
        <w:t xml:space="preserve"> family and</w:t>
      </w:r>
      <w:r w:rsidR="005D0468" w:rsidRPr="00D26782">
        <w:rPr>
          <w:rFonts w:cstheme="minorHAnsi"/>
          <w:sz w:val="24"/>
          <w:szCs w:val="24"/>
        </w:rPr>
        <w:t xml:space="preserve"> possibly</w:t>
      </w:r>
      <w:r w:rsidR="0093769A" w:rsidRPr="00D26782">
        <w:rPr>
          <w:rFonts w:cstheme="minorHAnsi"/>
          <w:sz w:val="24"/>
          <w:szCs w:val="24"/>
        </w:rPr>
        <w:t xml:space="preserve"> join the wrong crowd, </w:t>
      </w:r>
      <w:r w:rsidR="005D0468" w:rsidRPr="00D26782">
        <w:rPr>
          <w:rFonts w:cstheme="minorHAnsi"/>
          <w:sz w:val="24"/>
          <w:szCs w:val="24"/>
        </w:rPr>
        <w:t>which could</w:t>
      </w:r>
      <w:r w:rsidR="0093769A" w:rsidRPr="00D26782">
        <w:rPr>
          <w:rFonts w:cstheme="minorHAnsi"/>
          <w:sz w:val="24"/>
          <w:szCs w:val="24"/>
        </w:rPr>
        <w:t xml:space="preserve"> then lead to crimes being carried out. </w:t>
      </w:r>
      <w:r w:rsidR="00735AD0" w:rsidRPr="00D26782">
        <w:rPr>
          <w:rFonts w:cstheme="minorHAnsi"/>
          <w:sz w:val="24"/>
          <w:szCs w:val="24"/>
        </w:rPr>
        <w:t xml:space="preserve">The availability of drugs and alcohol is a growing </w:t>
      </w:r>
      <w:r w:rsidR="005D0468" w:rsidRPr="00D26782">
        <w:rPr>
          <w:rFonts w:cstheme="minorHAnsi"/>
          <w:sz w:val="24"/>
          <w:szCs w:val="24"/>
        </w:rPr>
        <w:t>issue</w:t>
      </w:r>
      <w:r w:rsidR="00735AD0" w:rsidRPr="00D26782">
        <w:rPr>
          <w:rFonts w:cstheme="minorHAnsi"/>
          <w:sz w:val="24"/>
          <w:szCs w:val="24"/>
        </w:rPr>
        <w:t xml:space="preserve"> for concern as more youths are able to get hold of drugs and alcohol, this is because they become vulnerable and drug dealers recognise this and sell them substances.</w:t>
      </w:r>
      <w:r w:rsidR="00853AA4" w:rsidRPr="00D26782">
        <w:rPr>
          <w:rFonts w:cstheme="minorHAnsi"/>
          <w:sz w:val="24"/>
          <w:szCs w:val="24"/>
        </w:rPr>
        <w:t xml:space="preserve"> Some suggestions that can be suggested are to educate youths on the side effects of taking drugs and drinking alcohol, this will enlighten youths that continuously taking drugs and alcohol will catch up to youths and destroy their body. </w:t>
      </w:r>
      <w:r w:rsidR="00385BA2" w:rsidRPr="00D26782">
        <w:rPr>
          <w:rFonts w:cstheme="minorHAnsi"/>
          <w:sz w:val="24"/>
          <w:szCs w:val="24"/>
        </w:rPr>
        <w:t xml:space="preserve">Most respondents thought that the main solutions to youth crime were more jobs being created, more youth activities and extra education. </w:t>
      </w:r>
      <w:r w:rsidR="005D0468" w:rsidRPr="00D26782">
        <w:rPr>
          <w:rFonts w:cstheme="minorHAnsi"/>
          <w:sz w:val="24"/>
          <w:szCs w:val="24"/>
        </w:rPr>
        <w:t>H</w:t>
      </w:r>
      <w:r w:rsidR="00385BA2" w:rsidRPr="00D26782">
        <w:rPr>
          <w:rFonts w:cstheme="minorHAnsi"/>
          <w:sz w:val="24"/>
          <w:szCs w:val="24"/>
        </w:rPr>
        <w:t>aving more jobs available to youths w</w:t>
      </w:r>
      <w:r w:rsidR="005D0468" w:rsidRPr="00D26782">
        <w:rPr>
          <w:rFonts w:cstheme="minorHAnsi"/>
          <w:sz w:val="24"/>
          <w:szCs w:val="24"/>
        </w:rPr>
        <w:t>ould</w:t>
      </w:r>
      <w:r w:rsidR="00385BA2" w:rsidRPr="00D26782">
        <w:rPr>
          <w:rFonts w:cstheme="minorHAnsi"/>
          <w:sz w:val="24"/>
          <w:szCs w:val="24"/>
        </w:rPr>
        <w:t xml:space="preserve"> occupy them and they c</w:t>
      </w:r>
      <w:r w:rsidR="005D0468" w:rsidRPr="00D26782">
        <w:rPr>
          <w:rFonts w:cstheme="minorHAnsi"/>
          <w:sz w:val="24"/>
          <w:szCs w:val="24"/>
        </w:rPr>
        <w:t>ould</w:t>
      </w:r>
      <w:r w:rsidR="00385BA2" w:rsidRPr="00D26782">
        <w:rPr>
          <w:rFonts w:cstheme="minorHAnsi"/>
          <w:sz w:val="24"/>
          <w:szCs w:val="24"/>
        </w:rPr>
        <w:t xml:space="preserve"> also earn a wage to use their money to enjoy with their friends. Also </w:t>
      </w:r>
      <w:r w:rsidR="00A55AFD" w:rsidRPr="00D26782">
        <w:rPr>
          <w:rFonts w:cstheme="minorHAnsi"/>
          <w:sz w:val="24"/>
          <w:szCs w:val="24"/>
        </w:rPr>
        <w:t xml:space="preserve">having a job </w:t>
      </w:r>
      <w:r w:rsidR="005D0468" w:rsidRPr="00D26782">
        <w:rPr>
          <w:rFonts w:cstheme="minorHAnsi"/>
          <w:sz w:val="24"/>
          <w:szCs w:val="24"/>
        </w:rPr>
        <w:t>could provide</w:t>
      </w:r>
      <w:r w:rsidR="00A55AFD" w:rsidRPr="00D26782">
        <w:rPr>
          <w:rFonts w:cstheme="minorHAnsi"/>
          <w:sz w:val="24"/>
          <w:szCs w:val="24"/>
        </w:rPr>
        <w:t xml:space="preserve"> experience for youths in the working world and this will therefore keep youths</w:t>
      </w:r>
      <w:r w:rsidR="005D0468" w:rsidRPr="00D26782">
        <w:rPr>
          <w:rFonts w:cstheme="minorHAnsi"/>
          <w:sz w:val="24"/>
          <w:szCs w:val="24"/>
        </w:rPr>
        <w:t>’</w:t>
      </w:r>
      <w:r w:rsidR="00A55AFD" w:rsidRPr="00D26782">
        <w:rPr>
          <w:rFonts w:cstheme="minorHAnsi"/>
          <w:sz w:val="24"/>
          <w:szCs w:val="24"/>
        </w:rPr>
        <w:t xml:space="preserve"> minds </w:t>
      </w:r>
      <w:r w:rsidR="005D0468" w:rsidRPr="00D26782">
        <w:rPr>
          <w:rFonts w:cstheme="minorHAnsi"/>
          <w:sz w:val="24"/>
          <w:szCs w:val="24"/>
        </w:rPr>
        <w:t>on the task of</w:t>
      </w:r>
      <w:r w:rsidR="00A55AFD" w:rsidRPr="00D26782">
        <w:rPr>
          <w:rFonts w:cstheme="minorHAnsi"/>
          <w:sz w:val="24"/>
          <w:szCs w:val="24"/>
        </w:rPr>
        <w:t xml:space="preserve"> working and earning money. </w:t>
      </w:r>
      <w:r w:rsidR="00A368AF" w:rsidRPr="00D26782">
        <w:rPr>
          <w:rFonts w:cstheme="minorHAnsi"/>
          <w:sz w:val="24"/>
          <w:szCs w:val="24"/>
        </w:rPr>
        <w:t>Having youth activities in communities w</w:t>
      </w:r>
      <w:r w:rsidR="005D0468" w:rsidRPr="00D26782">
        <w:rPr>
          <w:rFonts w:cstheme="minorHAnsi"/>
          <w:sz w:val="24"/>
          <w:szCs w:val="24"/>
        </w:rPr>
        <w:t>ould also</w:t>
      </w:r>
      <w:r w:rsidR="00A368AF" w:rsidRPr="00D26782">
        <w:rPr>
          <w:rFonts w:cstheme="minorHAnsi"/>
          <w:sz w:val="24"/>
          <w:szCs w:val="24"/>
        </w:rPr>
        <w:t xml:space="preserve"> keep youths busy</w:t>
      </w:r>
      <w:r w:rsidR="005D0468" w:rsidRPr="00D26782">
        <w:rPr>
          <w:rFonts w:cstheme="minorHAnsi"/>
          <w:sz w:val="24"/>
          <w:szCs w:val="24"/>
        </w:rPr>
        <w:t>.</w:t>
      </w:r>
      <w:r w:rsidR="00A368AF" w:rsidRPr="00D26782">
        <w:rPr>
          <w:rFonts w:cstheme="minorHAnsi"/>
          <w:sz w:val="24"/>
          <w:szCs w:val="24"/>
        </w:rPr>
        <w:t xml:space="preserve"> According to AWS (2022) physical activities have the advantage of both creating a diversion from boredom and providing an engagement setting, </w:t>
      </w:r>
      <w:r w:rsidR="005D0468" w:rsidRPr="00D26782">
        <w:rPr>
          <w:rFonts w:cstheme="minorHAnsi"/>
          <w:sz w:val="24"/>
          <w:szCs w:val="24"/>
        </w:rPr>
        <w:t xml:space="preserve">so </w:t>
      </w:r>
      <w:r w:rsidR="00A368AF" w:rsidRPr="00D26782">
        <w:rPr>
          <w:rFonts w:cstheme="minorHAnsi"/>
          <w:sz w:val="24"/>
          <w:szCs w:val="24"/>
        </w:rPr>
        <w:t xml:space="preserve">having workshops like this </w:t>
      </w:r>
      <w:r w:rsidR="00FE509C" w:rsidRPr="00D26782">
        <w:rPr>
          <w:rFonts w:cstheme="minorHAnsi"/>
          <w:sz w:val="24"/>
          <w:szCs w:val="24"/>
        </w:rPr>
        <w:t>could</w:t>
      </w:r>
      <w:r w:rsidR="00A368AF" w:rsidRPr="00D26782">
        <w:rPr>
          <w:rFonts w:cstheme="minorHAnsi"/>
          <w:sz w:val="24"/>
          <w:szCs w:val="24"/>
        </w:rPr>
        <w:t xml:space="preserve"> enhance employability and </w:t>
      </w:r>
      <w:r w:rsidR="00FE509C" w:rsidRPr="00D26782">
        <w:rPr>
          <w:rFonts w:cstheme="minorHAnsi"/>
          <w:sz w:val="24"/>
          <w:szCs w:val="24"/>
        </w:rPr>
        <w:t xml:space="preserve">help young people to </w:t>
      </w:r>
      <w:r w:rsidR="00A368AF" w:rsidRPr="00D26782">
        <w:rPr>
          <w:rFonts w:cstheme="minorHAnsi"/>
          <w:sz w:val="24"/>
          <w:szCs w:val="24"/>
        </w:rPr>
        <w:t xml:space="preserve">develop emotional skills. </w:t>
      </w:r>
      <w:r w:rsidR="00445626" w:rsidRPr="00D26782">
        <w:rPr>
          <w:rFonts w:cstheme="minorHAnsi"/>
          <w:sz w:val="24"/>
          <w:szCs w:val="24"/>
        </w:rPr>
        <w:t xml:space="preserve">From </w:t>
      </w:r>
      <w:r w:rsidR="00FE509C" w:rsidRPr="00D26782">
        <w:rPr>
          <w:rFonts w:cstheme="minorHAnsi"/>
          <w:sz w:val="24"/>
          <w:szCs w:val="24"/>
        </w:rPr>
        <w:t>this research,</w:t>
      </w:r>
      <w:r w:rsidR="00445626" w:rsidRPr="00D26782">
        <w:rPr>
          <w:rFonts w:cstheme="minorHAnsi"/>
          <w:sz w:val="24"/>
          <w:szCs w:val="24"/>
        </w:rPr>
        <w:t xml:space="preserve"> having physical activities in communities keep</w:t>
      </w:r>
      <w:r w:rsidR="00FE509C" w:rsidRPr="00D26782">
        <w:rPr>
          <w:rFonts w:cstheme="minorHAnsi"/>
          <w:sz w:val="24"/>
          <w:szCs w:val="24"/>
        </w:rPr>
        <w:t>s</w:t>
      </w:r>
      <w:r w:rsidR="00445626" w:rsidRPr="00D26782">
        <w:rPr>
          <w:rFonts w:cstheme="minorHAnsi"/>
          <w:sz w:val="24"/>
          <w:szCs w:val="24"/>
        </w:rPr>
        <w:t xml:space="preserve"> youths busy </w:t>
      </w:r>
      <w:r w:rsidR="00FE509C" w:rsidRPr="00D26782">
        <w:rPr>
          <w:rFonts w:cstheme="minorHAnsi"/>
          <w:sz w:val="24"/>
          <w:szCs w:val="24"/>
        </w:rPr>
        <w:t>which</w:t>
      </w:r>
      <w:r w:rsidR="00445626" w:rsidRPr="00D26782">
        <w:rPr>
          <w:rFonts w:cstheme="minorHAnsi"/>
          <w:sz w:val="24"/>
          <w:szCs w:val="24"/>
        </w:rPr>
        <w:t xml:space="preserve"> will therefore keep them out of crime. </w:t>
      </w:r>
      <w:r w:rsidR="00D1148C" w:rsidRPr="00D26782">
        <w:rPr>
          <w:rFonts w:cstheme="minorHAnsi"/>
          <w:sz w:val="24"/>
          <w:szCs w:val="24"/>
        </w:rPr>
        <w:t>According to Mitra (2022) education plays a key role in the reduction of crime and improved health. Educating youths allow</w:t>
      </w:r>
      <w:r w:rsidR="00FE509C" w:rsidRPr="00D26782">
        <w:rPr>
          <w:rFonts w:cstheme="minorHAnsi"/>
          <w:sz w:val="24"/>
          <w:szCs w:val="24"/>
        </w:rPr>
        <w:t>s</w:t>
      </w:r>
      <w:r w:rsidR="00D1148C" w:rsidRPr="00D26782">
        <w:rPr>
          <w:rFonts w:cstheme="minorHAnsi"/>
          <w:sz w:val="24"/>
          <w:szCs w:val="24"/>
        </w:rPr>
        <w:t xml:space="preserve"> them to see the consequences of carrying out crime </w:t>
      </w:r>
      <w:r w:rsidR="00FE509C" w:rsidRPr="00D26782">
        <w:rPr>
          <w:rFonts w:cstheme="minorHAnsi"/>
          <w:sz w:val="24"/>
          <w:szCs w:val="24"/>
        </w:rPr>
        <w:t>which could reduce</w:t>
      </w:r>
      <w:r w:rsidR="00D1148C" w:rsidRPr="00D26782">
        <w:rPr>
          <w:rFonts w:cstheme="minorHAnsi"/>
          <w:sz w:val="24"/>
          <w:szCs w:val="24"/>
        </w:rPr>
        <w:t xml:space="preserve"> crime rates as youths w</w:t>
      </w:r>
      <w:r w:rsidR="00FE509C" w:rsidRPr="00D26782">
        <w:rPr>
          <w:rFonts w:cstheme="minorHAnsi"/>
          <w:sz w:val="24"/>
          <w:szCs w:val="24"/>
        </w:rPr>
        <w:t>ould</w:t>
      </w:r>
      <w:r w:rsidR="00D1148C" w:rsidRPr="00D26782">
        <w:rPr>
          <w:rFonts w:cstheme="minorHAnsi"/>
          <w:sz w:val="24"/>
          <w:szCs w:val="24"/>
        </w:rPr>
        <w:t xml:space="preserve"> be cautious </w:t>
      </w:r>
      <w:r w:rsidR="00FE509C" w:rsidRPr="00D26782">
        <w:rPr>
          <w:rFonts w:cstheme="minorHAnsi"/>
          <w:sz w:val="24"/>
          <w:szCs w:val="24"/>
        </w:rPr>
        <w:t>about</w:t>
      </w:r>
      <w:r w:rsidR="00D1148C" w:rsidRPr="00D26782">
        <w:rPr>
          <w:rFonts w:cstheme="minorHAnsi"/>
          <w:sz w:val="24"/>
          <w:szCs w:val="24"/>
        </w:rPr>
        <w:t xml:space="preserve"> committing crime. </w:t>
      </w:r>
      <w:r w:rsidR="00CF0CB0" w:rsidRPr="00D26782">
        <w:rPr>
          <w:rFonts w:cstheme="minorHAnsi"/>
          <w:sz w:val="24"/>
          <w:szCs w:val="24"/>
        </w:rPr>
        <w:t>Also,</w:t>
      </w:r>
      <w:r w:rsidR="00D1148C" w:rsidRPr="00D26782">
        <w:rPr>
          <w:rFonts w:cstheme="minorHAnsi"/>
          <w:sz w:val="24"/>
          <w:szCs w:val="24"/>
        </w:rPr>
        <w:t xml:space="preserve"> education serves well for youths and their futures as having a good education profile will allow them to go on and get a well paid job. </w:t>
      </w:r>
      <w:r w:rsidR="000B6E43" w:rsidRPr="00D26782">
        <w:rPr>
          <w:rFonts w:cstheme="minorHAnsi"/>
          <w:sz w:val="24"/>
          <w:szCs w:val="24"/>
        </w:rPr>
        <w:t>Respondents thought that the worst age group was 14-16 year olds, however these children are not of working age</w:t>
      </w:r>
      <w:r w:rsidR="000F03D0" w:rsidRPr="00D26782">
        <w:rPr>
          <w:rFonts w:cstheme="minorHAnsi"/>
          <w:sz w:val="24"/>
          <w:szCs w:val="24"/>
        </w:rPr>
        <w:t>, t</w:t>
      </w:r>
      <w:r w:rsidR="005607AD" w:rsidRPr="00D26782">
        <w:rPr>
          <w:rFonts w:cstheme="minorHAnsi"/>
          <w:sz w:val="24"/>
          <w:szCs w:val="24"/>
        </w:rPr>
        <w:t>herefore,</w:t>
      </w:r>
      <w:r w:rsidR="000B6E43" w:rsidRPr="00D26782">
        <w:rPr>
          <w:rFonts w:cstheme="minorHAnsi"/>
          <w:sz w:val="24"/>
          <w:szCs w:val="24"/>
        </w:rPr>
        <w:t xml:space="preserve"> solutions must be put in place; youth work and education are some examples. </w:t>
      </w:r>
      <w:r w:rsidR="000F03D0" w:rsidRPr="00D26782">
        <w:rPr>
          <w:rFonts w:cstheme="minorHAnsi"/>
          <w:sz w:val="24"/>
          <w:szCs w:val="24"/>
        </w:rPr>
        <w:t>Y</w:t>
      </w:r>
      <w:r w:rsidR="000B6E43" w:rsidRPr="00D26782">
        <w:rPr>
          <w:rFonts w:cstheme="minorHAnsi"/>
          <w:sz w:val="24"/>
          <w:szCs w:val="24"/>
        </w:rPr>
        <w:t>ouths being involved in youth work w</w:t>
      </w:r>
      <w:r w:rsidR="000F03D0" w:rsidRPr="00D26782">
        <w:rPr>
          <w:rFonts w:cstheme="minorHAnsi"/>
          <w:sz w:val="24"/>
          <w:szCs w:val="24"/>
        </w:rPr>
        <w:t>ould</w:t>
      </w:r>
      <w:r w:rsidR="000B6E43" w:rsidRPr="00D26782">
        <w:rPr>
          <w:rFonts w:cstheme="minorHAnsi"/>
          <w:sz w:val="24"/>
          <w:szCs w:val="24"/>
        </w:rPr>
        <w:t xml:space="preserve"> allow them to gain experience in their chosen field of work and allow them to learn something new. As discussed, education is another important way of improving youths lives and keeping them out of trouble, </w:t>
      </w:r>
      <w:r w:rsidR="000F03D0" w:rsidRPr="00D26782">
        <w:rPr>
          <w:rFonts w:cstheme="minorHAnsi"/>
          <w:sz w:val="24"/>
          <w:szCs w:val="24"/>
        </w:rPr>
        <w:t xml:space="preserve">as </w:t>
      </w:r>
      <w:r w:rsidR="000B6E43" w:rsidRPr="00D26782">
        <w:rPr>
          <w:rFonts w:cstheme="minorHAnsi"/>
          <w:sz w:val="24"/>
          <w:szCs w:val="24"/>
        </w:rPr>
        <w:t xml:space="preserve">having a proper education is </w:t>
      </w:r>
      <w:r w:rsidR="000B6E43" w:rsidRPr="00D26782">
        <w:rPr>
          <w:rFonts w:cstheme="minorHAnsi"/>
          <w:sz w:val="24"/>
          <w:szCs w:val="24"/>
        </w:rPr>
        <w:lastRenderedPageBreak/>
        <w:t xml:space="preserve">important for a youth </w:t>
      </w:r>
      <w:r w:rsidR="000F03D0" w:rsidRPr="00D26782">
        <w:rPr>
          <w:rFonts w:cstheme="minorHAnsi"/>
          <w:sz w:val="24"/>
          <w:szCs w:val="24"/>
        </w:rPr>
        <w:t>to</w:t>
      </w:r>
      <w:r w:rsidR="000B6E43" w:rsidRPr="00D26782">
        <w:rPr>
          <w:rFonts w:cstheme="minorHAnsi"/>
          <w:sz w:val="24"/>
          <w:szCs w:val="24"/>
        </w:rPr>
        <w:t xml:space="preserve"> go on and get a decent job. Having a decent job that has a good salary will make a youth stay away from crime. </w:t>
      </w:r>
      <w:r w:rsidR="000F03D0" w:rsidRPr="00D26782">
        <w:rPr>
          <w:rFonts w:cstheme="minorHAnsi"/>
          <w:sz w:val="24"/>
          <w:szCs w:val="24"/>
        </w:rPr>
        <w:t>Finally</w:t>
      </w:r>
      <w:r w:rsidR="00D26782" w:rsidRPr="00D26782">
        <w:rPr>
          <w:rFonts w:cstheme="minorHAnsi"/>
          <w:sz w:val="24"/>
          <w:szCs w:val="24"/>
        </w:rPr>
        <w:t>,</w:t>
      </w:r>
      <w:r w:rsidR="000F03D0" w:rsidRPr="00D26782">
        <w:rPr>
          <w:rFonts w:cstheme="minorHAnsi"/>
          <w:sz w:val="24"/>
          <w:szCs w:val="24"/>
        </w:rPr>
        <w:t xml:space="preserve"> it is recommended that</w:t>
      </w:r>
      <w:r w:rsidR="00D26782" w:rsidRPr="00D26782">
        <w:rPr>
          <w:rFonts w:cstheme="minorHAnsi"/>
          <w:sz w:val="24"/>
          <w:szCs w:val="24"/>
        </w:rPr>
        <w:t xml:space="preserve"> if</w:t>
      </w:r>
      <w:r w:rsidR="000B6E43" w:rsidRPr="00D26782">
        <w:rPr>
          <w:rFonts w:cstheme="minorHAnsi"/>
          <w:sz w:val="24"/>
          <w:szCs w:val="24"/>
        </w:rPr>
        <w:t xml:space="preserve"> further research</w:t>
      </w:r>
      <w:r w:rsidR="00D26782" w:rsidRPr="00D26782">
        <w:rPr>
          <w:rFonts w:cstheme="minorHAnsi"/>
          <w:sz w:val="24"/>
          <w:szCs w:val="24"/>
        </w:rPr>
        <w:t xml:space="preserve"> is possible, </w:t>
      </w:r>
      <w:r w:rsidR="00191995" w:rsidRPr="00D26782">
        <w:rPr>
          <w:rFonts w:cstheme="minorHAnsi"/>
          <w:sz w:val="24"/>
          <w:szCs w:val="24"/>
        </w:rPr>
        <w:t xml:space="preserve"> a larger study</w:t>
      </w:r>
      <w:r w:rsidR="00D26782" w:rsidRPr="00D26782">
        <w:rPr>
          <w:rFonts w:cstheme="minorHAnsi"/>
          <w:sz w:val="24"/>
          <w:szCs w:val="24"/>
        </w:rPr>
        <w:t xml:space="preserve"> would be beneficial</w:t>
      </w:r>
      <w:r w:rsidR="00191995" w:rsidRPr="00D26782">
        <w:rPr>
          <w:rFonts w:cstheme="minorHAnsi"/>
          <w:sz w:val="24"/>
          <w:szCs w:val="24"/>
        </w:rPr>
        <w:t xml:space="preserve">, </w:t>
      </w:r>
      <w:r w:rsidR="00D26782" w:rsidRPr="00D26782">
        <w:rPr>
          <w:rFonts w:cstheme="minorHAnsi"/>
          <w:sz w:val="24"/>
          <w:szCs w:val="24"/>
        </w:rPr>
        <w:t xml:space="preserve">and </w:t>
      </w:r>
      <w:r w:rsidR="00191995" w:rsidRPr="00D26782">
        <w:rPr>
          <w:rFonts w:cstheme="minorHAnsi"/>
          <w:sz w:val="24"/>
          <w:szCs w:val="24"/>
        </w:rPr>
        <w:t>maybe interviews with police, youth workers, youth criminals and victims of crime</w:t>
      </w:r>
      <w:r w:rsidR="00D26782" w:rsidRPr="00D26782">
        <w:rPr>
          <w:rFonts w:cstheme="minorHAnsi"/>
          <w:sz w:val="24"/>
          <w:szCs w:val="24"/>
        </w:rPr>
        <w:t xml:space="preserve"> could give more insight into youth crime in Swansea</w:t>
      </w:r>
      <w:r w:rsidR="00191995" w:rsidRPr="00D26782">
        <w:rPr>
          <w:rFonts w:cstheme="minorHAnsi"/>
          <w:sz w:val="24"/>
          <w:szCs w:val="24"/>
        </w:rPr>
        <w:t xml:space="preserve">. </w:t>
      </w:r>
    </w:p>
    <w:p w14:paraId="49373E19" w14:textId="1BC22959" w:rsidR="0076727C" w:rsidRPr="00D26782" w:rsidRDefault="0076727C" w:rsidP="00D26782">
      <w:pPr>
        <w:spacing w:line="360" w:lineRule="auto"/>
        <w:rPr>
          <w:rFonts w:eastAsiaTheme="majorEastAsia" w:cstheme="minorHAnsi"/>
          <w:bCs/>
          <w:i/>
          <w:iCs/>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B99228" w14:textId="67560F42" w:rsidR="006B20E4" w:rsidRPr="00D26782" w:rsidRDefault="006B20E4" w:rsidP="00D26782">
      <w:pPr>
        <w:pStyle w:val="Heading1"/>
        <w:spacing w:line="360" w:lineRule="auto"/>
        <w:rPr>
          <w:rFonts w:asciiTheme="minorHAnsi" w:eastAsia="DengXian Light" w:hAnsiTheme="minorHAnsi" w:cstheme="minorHAnsi"/>
          <w:sz w:val="24"/>
          <w:szCs w:val="24"/>
        </w:rPr>
      </w:pPr>
      <w:bookmarkStart w:id="15" w:name="_Toc103359753"/>
      <w:r w:rsidRPr="00D26782">
        <w:rPr>
          <w:rFonts w:asciiTheme="minorHAnsi" w:hAnsiTheme="minorHAnsi" w:cstheme="minorHAnsi"/>
          <w:sz w:val="24"/>
          <w:szCs w:val="24"/>
        </w:rPr>
        <w:t>References</w:t>
      </w:r>
      <w:bookmarkEnd w:id="15"/>
      <w:r w:rsidRPr="00D26782">
        <w:rPr>
          <w:rFonts w:asciiTheme="minorHAnsi" w:hAnsiTheme="minorHAnsi" w:cstheme="minorHAnsi"/>
          <w:sz w:val="24"/>
          <w:szCs w:val="24"/>
        </w:rPr>
        <w:t xml:space="preserve"> </w:t>
      </w:r>
    </w:p>
    <w:p w14:paraId="2EA9E67A" w14:textId="54EAA295" w:rsidR="006B20E4" w:rsidRPr="00D26782" w:rsidRDefault="006B20E4"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Aru (2020) ‘The crimes committed by children in Wales as new ministry of justice figures come to light’ Available at: </w:t>
      </w:r>
      <w:hyperlink r:id="rId21" w:history="1">
        <w:r w:rsidRPr="00D26782">
          <w:rPr>
            <w:rFonts w:cstheme="minorHAnsi"/>
            <w:color w:val="0000FF"/>
            <w:sz w:val="24"/>
            <w:szCs w:val="24"/>
            <w:u w:val="single"/>
          </w:rPr>
          <w:t>The crimes committed by children in Wales as new Ministry of Justice figures come to light - Wales Online</w:t>
        </w:r>
      </w:hyperlink>
      <w:r w:rsidRPr="00D26782">
        <w:rPr>
          <w:rFonts w:cstheme="minorHAnsi"/>
          <w:sz w:val="24"/>
          <w:szCs w:val="24"/>
        </w:rPr>
        <w:t xml:space="preserve"> (Accessed 21</w:t>
      </w:r>
      <w:r w:rsidRPr="00D26782">
        <w:rPr>
          <w:rFonts w:cstheme="minorHAnsi"/>
          <w:sz w:val="24"/>
          <w:szCs w:val="24"/>
          <w:vertAlign w:val="superscript"/>
        </w:rPr>
        <w:t>st</w:t>
      </w:r>
      <w:r w:rsidRPr="00D26782">
        <w:rPr>
          <w:rFonts w:cstheme="minorHAnsi"/>
          <w:sz w:val="24"/>
          <w:szCs w:val="24"/>
        </w:rPr>
        <w:t xml:space="preserve"> February 2022) </w:t>
      </w:r>
    </w:p>
    <w:p w14:paraId="486C1574" w14:textId="4DB9FBDA" w:rsidR="00A368AF" w:rsidRPr="00D26782" w:rsidRDefault="00A368AF"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AWS (2022) ‘Crime and antisocial behaviour’ Available at: </w:t>
      </w:r>
      <w:hyperlink r:id="rId22" w:history="1">
        <w:r w:rsidRPr="00D26782">
          <w:rPr>
            <w:rFonts w:cstheme="minorHAnsi"/>
            <w:color w:val="0000FF"/>
            <w:sz w:val="24"/>
            <w:szCs w:val="24"/>
            <w:u w:val="single"/>
          </w:rPr>
          <w:t>1e00932d-5b10-4647-bea8-dab81dc88ff6.pdf (sramedia.s3.amazonaws.com)</w:t>
        </w:r>
      </w:hyperlink>
      <w:r w:rsidRPr="00D26782">
        <w:rPr>
          <w:rFonts w:cstheme="minorHAnsi"/>
          <w:sz w:val="24"/>
          <w:szCs w:val="24"/>
        </w:rPr>
        <w:t xml:space="preserve"> (Accessed 13</w:t>
      </w:r>
      <w:r w:rsidRPr="00D26782">
        <w:rPr>
          <w:rFonts w:cstheme="minorHAnsi"/>
          <w:sz w:val="24"/>
          <w:szCs w:val="24"/>
          <w:vertAlign w:val="superscript"/>
        </w:rPr>
        <w:t>th</w:t>
      </w:r>
      <w:r w:rsidRPr="00D26782">
        <w:rPr>
          <w:rFonts w:cstheme="minorHAnsi"/>
          <w:sz w:val="24"/>
          <w:szCs w:val="24"/>
        </w:rPr>
        <w:t xml:space="preserve"> May 2022)</w:t>
      </w:r>
    </w:p>
    <w:p w14:paraId="1A9E685C" w14:textId="14C2D301" w:rsidR="00B97B44" w:rsidRPr="00D26782" w:rsidRDefault="00B97B44"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Bannon C (2020) ‘Gangs of youths are drinking, fighting and starting fires in Swansea’ Available at: </w:t>
      </w:r>
      <w:hyperlink r:id="rId23" w:history="1">
        <w:r w:rsidRPr="00D26782">
          <w:rPr>
            <w:rFonts w:cstheme="minorHAnsi"/>
            <w:color w:val="0000FF"/>
            <w:sz w:val="24"/>
            <w:szCs w:val="24"/>
            <w:u w:val="single"/>
          </w:rPr>
          <w:t>Gangs of youths are drinking, fighting and starting fires in Swansea - Wales Online</w:t>
        </w:r>
      </w:hyperlink>
      <w:r w:rsidRPr="00D26782">
        <w:rPr>
          <w:rFonts w:cstheme="minorHAnsi"/>
          <w:sz w:val="24"/>
          <w:szCs w:val="24"/>
        </w:rPr>
        <w:t xml:space="preserve"> (Accessed 21</w:t>
      </w:r>
      <w:r w:rsidRPr="00D26782">
        <w:rPr>
          <w:rFonts w:cstheme="minorHAnsi"/>
          <w:sz w:val="24"/>
          <w:szCs w:val="24"/>
          <w:vertAlign w:val="superscript"/>
        </w:rPr>
        <w:t>st</w:t>
      </w:r>
      <w:r w:rsidRPr="00D26782">
        <w:rPr>
          <w:rFonts w:cstheme="minorHAnsi"/>
          <w:sz w:val="24"/>
          <w:szCs w:val="24"/>
        </w:rPr>
        <w:t xml:space="preserve"> March 2022) </w:t>
      </w:r>
    </w:p>
    <w:p w14:paraId="112591ED" w14:textId="332CE72B" w:rsidR="00F81DB2" w:rsidRPr="00D26782" w:rsidRDefault="00F81DB2"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Bhuller (2018) ‘Youth crime on the rise in the UK’ Available at: </w:t>
      </w:r>
      <w:hyperlink r:id="rId24" w:history="1">
        <w:r w:rsidRPr="00D26782">
          <w:rPr>
            <w:rFonts w:cstheme="minorHAnsi"/>
            <w:color w:val="0000FF"/>
            <w:sz w:val="24"/>
            <w:szCs w:val="24"/>
            <w:u w:val="single"/>
          </w:rPr>
          <w:t>Youth crime on the rise in the UK - Shout Out UK</w:t>
        </w:r>
      </w:hyperlink>
      <w:r w:rsidRPr="00D26782">
        <w:rPr>
          <w:rFonts w:cstheme="minorHAnsi"/>
          <w:sz w:val="24"/>
          <w:szCs w:val="24"/>
        </w:rPr>
        <w:t xml:space="preserve"> (Accessed 31</w:t>
      </w:r>
      <w:r w:rsidRPr="00D26782">
        <w:rPr>
          <w:rFonts w:cstheme="minorHAnsi"/>
          <w:sz w:val="24"/>
          <w:szCs w:val="24"/>
          <w:vertAlign w:val="superscript"/>
        </w:rPr>
        <w:t>st</w:t>
      </w:r>
      <w:r w:rsidRPr="00D26782">
        <w:rPr>
          <w:rFonts w:cstheme="minorHAnsi"/>
          <w:sz w:val="24"/>
          <w:szCs w:val="24"/>
        </w:rPr>
        <w:t xml:space="preserve"> March 2022) </w:t>
      </w:r>
    </w:p>
    <w:p w14:paraId="4129007D" w14:textId="7E68A2D0" w:rsidR="006B20E4" w:rsidRPr="00D26782" w:rsidRDefault="006B20E4"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CPS (2017) ‘Youth crime’ Available at: </w:t>
      </w:r>
      <w:hyperlink r:id="rId25" w:history="1">
        <w:r w:rsidRPr="00D26782">
          <w:rPr>
            <w:rStyle w:val="Hyperlink"/>
            <w:rFonts w:cstheme="minorHAnsi"/>
            <w:sz w:val="24"/>
            <w:szCs w:val="24"/>
          </w:rPr>
          <w:t>Youth crime | The Crown Prosecution Service (cps.gov.uk)</w:t>
        </w:r>
      </w:hyperlink>
      <w:r w:rsidRPr="00D26782">
        <w:rPr>
          <w:rFonts w:cstheme="minorHAnsi"/>
          <w:sz w:val="24"/>
          <w:szCs w:val="24"/>
        </w:rPr>
        <w:t xml:space="preserve"> (Accessed 14</w:t>
      </w:r>
      <w:r w:rsidRPr="00D26782">
        <w:rPr>
          <w:rFonts w:cstheme="minorHAnsi"/>
          <w:sz w:val="24"/>
          <w:szCs w:val="24"/>
          <w:vertAlign w:val="superscript"/>
        </w:rPr>
        <w:t>th</w:t>
      </w:r>
      <w:r w:rsidRPr="00D26782">
        <w:rPr>
          <w:rFonts w:cstheme="minorHAnsi"/>
          <w:sz w:val="24"/>
          <w:szCs w:val="24"/>
        </w:rPr>
        <w:t xml:space="preserve"> February 2022) </w:t>
      </w:r>
    </w:p>
    <w:p w14:paraId="5D0492ED" w14:textId="77777777" w:rsidR="006B20E4" w:rsidRPr="00D26782" w:rsidRDefault="006B20E4"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Criminal justice (2022) ‘Education and crime’ Available at: </w:t>
      </w:r>
      <w:hyperlink r:id="rId26" w:history="1">
        <w:r w:rsidRPr="00D26782">
          <w:rPr>
            <w:rFonts w:cstheme="minorHAnsi"/>
            <w:color w:val="0000FF"/>
            <w:sz w:val="24"/>
            <w:szCs w:val="24"/>
            <w:u w:val="single"/>
          </w:rPr>
          <w:t>Education and Crime - Criminal Justice - IResearchNet</w:t>
        </w:r>
      </w:hyperlink>
      <w:r w:rsidRPr="00D26782">
        <w:rPr>
          <w:rFonts w:cstheme="minorHAnsi"/>
          <w:sz w:val="24"/>
          <w:szCs w:val="24"/>
        </w:rPr>
        <w:t xml:space="preserve"> (Accessed 20</w:t>
      </w:r>
      <w:r w:rsidRPr="00D26782">
        <w:rPr>
          <w:rFonts w:cstheme="minorHAnsi"/>
          <w:sz w:val="24"/>
          <w:szCs w:val="24"/>
          <w:vertAlign w:val="superscript"/>
        </w:rPr>
        <w:t>th</w:t>
      </w:r>
      <w:r w:rsidRPr="00D26782">
        <w:rPr>
          <w:rFonts w:cstheme="minorHAnsi"/>
          <w:sz w:val="24"/>
          <w:szCs w:val="24"/>
        </w:rPr>
        <w:t xml:space="preserve"> February 2022)</w:t>
      </w:r>
    </w:p>
    <w:p w14:paraId="13856DEF" w14:textId="77777777" w:rsidR="006B20E4" w:rsidRPr="00D26782" w:rsidRDefault="006B20E4"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Centrepoint (2019) ‘Quality youth work is key to preventing crisis for young people’ Available at: </w:t>
      </w:r>
      <w:hyperlink r:id="rId27" w:history="1">
        <w:r w:rsidRPr="00D26782">
          <w:rPr>
            <w:rFonts w:cstheme="minorHAnsi"/>
            <w:color w:val="0000FF"/>
            <w:sz w:val="24"/>
            <w:szCs w:val="24"/>
            <w:u w:val="single"/>
          </w:rPr>
          <w:t>Quality youth work is key to preventing crisis for young people | Centrepoint</w:t>
        </w:r>
      </w:hyperlink>
      <w:r w:rsidRPr="00D26782">
        <w:rPr>
          <w:rFonts w:cstheme="minorHAnsi"/>
          <w:sz w:val="24"/>
          <w:szCs w:val="24"/>
        </w:rPr>
        <w:t xml:space="preserve"> (Accessed 20</w:t>
      </w:r>
      <w:r w:rsidRPr="00D26782">
        <w:rPr>
          <w:rFonts w:cstheme="minorHAnsi"/>
          <w:sz w:val="24"/>
          <w:szCs w:val="24"/>
          <w:vertAlign w:val="superscript"/>
        </w:rPr>
        <w:t>th</w:t>
      </w:r>
      <w:r w:rsidRPr="00D26782">
        <w:rPr>
          <w:rFonts w:cstheme="minorHAnsi"/>
          <w:sz w:val="24"/>
          <w:szCs w:val="24"/>
        </w:rPr>
        <w:t xml:space="preserve"> February 2022) </w:t>
      </w:r>
    </w:p>
    <w:p w14:paraId="00D72984" w14:textId="1EA8FBF1" w:rsidR="006B20E4" w:rsidRPr="00D26782" w:rsidRDefault="006B20E4"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Centre for crime and justice studies (2013) ‘Keeping up (tough) appearances: the age of criminal responsibility’ Available at: </w:t>
      </w:r>
      <w:hyperlink r:id="rId28" w:history="1">
        <w:r w:rsidRPr="00D26782">
          <w:rPr>
            <w:rFonts w:cstheme="minorHAnsi"/>
            <w:color w:val="0000FF"/>
            <w:sz w:val="24"/>
            <w:szCs w:val="24"/>
            <w:u w:val="single"/>
          </w:rPr>
          <w:t>Keeping up (tough) appearances: the age of criminal responsibility | Centre for Crime and Justice Studies</w:t>
        </w:r>
      </w:hyperlink>
      <w:r w:rsidRPr="00D26782">
        <w:rPr>
          <w:rFonts w:cstheme="minorHAnsi"/>
          <w:sz w:val="24"/>
          <w:szCs w:val="24"/>
        </w:rPr>
        <w:t xml:space="preserve"> (Accessed 21</w:t>
      </w:r>
      <w:r w:rsidRPr="00D26782">
        <w:rPr>
          <w:rFonts w:cstheme="minorHAnsi"/>
          <w:sz w:val="24"/>
          <w:szCs w:val="24"/>
          <w:vertAlign w:val="superscript"/>
        </w:rPr>
        <w:t>st</w:t>
      </w:r>
      <w:r w:rsidRPr="00D26782">
        <w:rPr>
          <w:rFonts w:cstheme="minorHAnsi"/>
          <w:sz w:val="24"/>
          <w:szCs w:val="24"/>
        </w:rPr>
        <w:t xml:space="preserve"> February 2022)  </w:t>
      </w:r>
    </w:p>
    <w:p w14:paraId="53D618E7" w14:textId="52103628" w:rsidR="000D16C7" w:rsidRPr="00D26782" w:rsidRDefault="000D16C7" w:rsidP="00D26782">
      <w:pPr>
        <w:pStyle w:val="ListParagraph"/>
        <w:numPr>
          <w:ilvl w:val="0"/>
          <w:numId w:val="5"/>
        </w:numPr>
        <w:spacing w:line="360" w:lineRule="auto"/>
        <w:rPr>
          <w:rFonts w:cstheme="minorHAnsi"/>
          <w:sz w:val="24"/>
          <w:szCs w:val="24"/>
        </w:rPr>
      </w:pPr>
      <w:r w:rsidRPr="00D26782">
        <w:rPr>
          <w:rFonts w:cstheme="minorHAnsi"/>
          <w:sz w:val="24"/>
          <w:szCs w:val="24"/>
        </w:rPr>
        <w:lastRenderedPageBreak/>
        <w:t xml:space="preserve">Courtauld A (2014) ‘How the media controls perceptions of crime’ Available at: </w:t>
      </w:r>
      <w:hyperlink r:id="rId29" w:history="1">
        <w:r w:rsidRPr="00D26782">
          <w:rPr>
            <w:rFonts w:cstheme="minorHAnsi"/>
            <w:color w:val="0000FF"/>
            <w:sz w:val="24"/>
            <w:szCs w:val="24"/>
            <w:u w:val="single"/>
          </w:rPr>
          <w:t>How the media controls our perceptions of crime - Shout Out UK</w:t>
        </w:r>
      </w:hyperlink>
      <w:r w:rsidRPr="00D26782">
        <w:rPr>
          <w:rFonts w:cstheme="minorHAnsi"/>
          <w:sz w:val="24"/>
          <w:szCs w:val="24"/>
        </w:rPr>
        <w:t xml:space="preserve"> (Accessed 17</w:t>
      </w:r>
      <w:r w:rsidRPr="00D26782">
        <w:rPr>
          <w:rFonts w:cstheme="minorHAnsi"/>
          <w:sz w:val="24"/>
          <w:szCs w:val="24"/>
          <w:vertAlign w:val="superscript"/>
        </w:rPr>
        <w:t>th</w:t>
      </w:r>
      <w:r w:rsidRPr="00D26782">
        <w:rPr>
          <w:rFonts w:cstheme="minorHAnsi"/>
          <w:sz w:val="24"/>
          <w:szCs w:val="24"/>
        </w:rPr>
        <w:t xml:space="preserve"> April 2022) </w:t>
      </w:r>
    </w:p>
    <w:p w14:paraId="52FA6BF4" w14:textId="4753495C" w:rsidR="00E55F79" w:rsidRPr="00D26782" w:rsidRDefault="00E55F79"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CCTV information (2020) ‘What every retailer needs to know’ Available at: </w:t>
      </w:r>
      <w:hyperlink r:id="rId30" w:anchor=":~:text=Security%20Tags&amp;text=The%20main%20advantage%20that%20CCTV,police%20for%20arrest%20and%20prosecution." w:history="1">
        <w:r w:rsidRPr="00D26782">
          <w:rPr>
            <w:rFonts w:cstheme="minorHAnsi"/>
            <w:color w:val="0000FF"/>
            <w:sz w:val="24"/>
            <w:szCs w:val="24"/>
            <w:u w:val="single"/>
          </w:rPr>
          <w:t>What Every Retailer Needs to Know - CCTV Information (cctv-information.co.uk)</w:t>
        </w:r>
      </w:hyperlink>
      <w:r w:rsidRPr="00D26782">
        <w:rPr>
          <w:rFonts w:cstheme="minorHAnsi"/>
          <w:sz w:val="24"/>
          <w:szCs w:val="24"/>
        </w:rPr>
        <w:t xml:space="preserve"> (Accessed 22</w:t>
      </w:r>
      <w:r w:rsidRPr="00D26782">
        <w:rPr>
          <w:rFonts w:cstheme="minorHAnsi"/>
          <w:sz w:val="24"/>
          <w:szCs w:val="24"/>
          <w:vertAlign w:val="superscript"/>
        </w:rPr>
        <w:t>nd</w:t>
      </w:r>
      <w:r w:rsidRPr="00D26782">
        <w:rPr>
          <w:rFonts w:cstheme="minorHAnsi"/>
          <w:sz w:val="24"/>
          <w:szCs w:val="24"/>
        </w:rPr>
        <w:t xml:space="preserve"> April 2022) </w:t>
      </w:r>
    </w:p>
    <w:p w14:paraId="61321C7F" w14:textId="23595C49" w:rsidR="007938B5" w:rsidRPr="00D26782" w:rsidRDefault="007938B5"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Evans J (2022) ‘Teenage boy stabbed in pre-planned ‘gang violence’, court told’ Available at: </w:t>
      </w:r>
      <w:hyperlink r:id="rId31" w:history="1">
        <w:r w:rsidRPr="00D26782">
          <w:rPr>
            <w:rFonts w:cstheme="minorHAnsi"/>
            <w:color w:val="0000FF"/>
            <w:sz w:val="24"/>
            <w:szCs w:val="24"/>
            <w:u w:val="single"/>
          </w:rPr>
          <w:t>Teenage boy stabbed in pre-planned 'gang violence', court told - Wales Online</w:t>
        </w:r>
      </w:hyperlink>
      <w:r w:rsidRPr="00D26782">
        <w:rPr>
          <w:rFonts w:cstheme="minorHAnsi"/>
          <w:sz w:val="24"/>
          <w:szCs w:val="24"/>
        </w:rPr>
        <w:t xml:space="preserve"> (Accessed 25</w:t>
      </w:r>
      <w:r w:rsidRPr="00D26782">
        <w:rPr>
          <w:rFonts w:cstheme="minorHAnsi"/>
          <w:sz w:val="24"/>
          <w:szCs w:val="24"/>
          <w:vertAlign w:val="superscript"/>
        </w:rPr>
        <w:t>th</w:t>
      </w:r>
      <w:r w:rsidRPr="00D26782">
        <w:rPr>
          <w:rFonts w:cstheme="minorHAnsi"/>
          <w:sz w:val="24"/>
          <w:szCs w:val="24"/>
        </w:rPr>
        <w:t xml:space="preserve"> April 2022) </w:t>
      </w:r>
    </w:p>
    <w:p w14:paraId="59606F90" w14:textId="26D2F423" w:rsidR="006B20E4" w:rsidRPr="00D26782" w:rsidRDefault="006B20E4"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Gunner Z (2020) ‘The age of criminal responsibility- should it be increased?’ Available at: </w:t>
      </w:r>
      <w:hyperlink r:id="rId32" w:history="1">
        <w:r w:rsidRPr="00D26782">
          <w:rPr>
            <w:rFonts w:cstheme="minorHAnsi"/>
            <w:color w:val="0000FF"/>
            <w:sz w:val="24"/>
            <w:szCs w:val="24"/>
            <w:u w:val="single"/>
          </w:rPr>
          <w:t>The Age of Criminal Responsibility – Should it be increased? - Old Bailey Solicitors (oblaw.co.uk)</w:t>
        </w:r>
      </w:hyperlink>
      <w:r w:rsidRPr="00D26782">
        <w:rPr>
          <w:rFonts w:cstheme="minorHAnsi"/>
          <w:sz w:val="24"/>
          <w:szCs w:val="24"/>
        </w:rPr>
        <w:t xml:space="preserve"> (Accessed 21</w:t>
      </w:r>
      <w:r w:rsidRPr="00D26782">
        <w:rPr>
          <w:rFonts w:cstheme="minorHAnsi"/>
          <w:sz w:val="24"/>
          <w:szCs w:val="24"/>
          <w:vertAlign w:val="superscript"/>
        </w:rPr>
        <w:t>st</w:t>
      </w:r>
      <w:r w:rsidRPr="00D26782">
        <w:rPr>
          <w:rFonts w:cstheme="minorHAnsi"/>
          <w:sz w:val="24"/>
          <w:szCs w:val="24"/>
        </w:rPr>
        <w:t xml:space="preserve"> February 2022) </w:t>
      </w:r>
    </w:p>
    <w:p w14:paraId="1905DCC1" w14:textId="77777777" w:rsidR="00D60DDC" w:rsidRPr="00D26782" w:rsidRDefault="00E25A02"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Gov.UK (2019) ‘Collaborative approaches to preventing offending and re-offending by children (CAPRICORN): summary’ Available at: </w:t>
      </w:r>
      <w:hyperlink r:id="rId33" w:history="1">
        <w:r w:rsidRPr="00D26782">
          <w:rPr>
            <w:rFonts w:cstheme="minorHAnsi"/>
            <w:color w:val="0000FF"/>
            <w:sz w:val="24"/>
            <w:szCs w:val="24"/>
            <w:u w:val="single"/>
          </w:rPr>
          <w:t>Collaborative approaches to preventing offending and re-offending by children (CAPRICORN): summary - GOV.UK (www.gov.uk)</w:t>
        </w:r>
      </w:hyperlink>
      <w:r w:rsidRPr="00D26782">
        <w:rPr>
          <w:rFonts w:cstheme="minorHAnsi"/>
          <w:sz w:val="24"/>
          <w:szCs w:val="24"/>
        </w:rPr>
        <w:t xml:space="preserve"> (Accessed 29</w:t>
      </w:r>
      <w:r w:rsidRPr="00D26782">
        <w:rPr>
          <w:rFonts w:cstheme="minorHAnsi"/>
          <w:sz w:val="24"/>
          <w:szCs w:val="24"/>
          <w:vertAlign w:val="superscript"/>
        </w:rPr>
        <w:t>th</w:t>
      </w:r>
      <w:r w:rsidRPr="00D26782">
        <w:rPr>
          <w:rFonts w:cstheme="minorHAnsi"/>
          <w:sz w:val="24"/>
          <w:szCs w:val="24"/>
        </w:rPr>
        <w:t xml:space="preserve"> March 2022) </w:t>
      </w:r>
    </w:p>
    <w:p w14:paraId="05ECBC8F" w14:textId="3B252506" w:rsidR="00E25A02" w:rsidRPr="00D26782" w:rsidRDefault="00D60DDC"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Gov.UK (2021) ‘Victims of crime’ Available at: </w:t>
      </w:r>
      <w:hyperlink r:id="rId34" w:history="1">
        <w:r w:rsidRPr="00D26782">
          <w:rPr>
            <w:rFonts w:cstheme="minorHAnsi"/>
            <w:color w:val="0000FF"/>
            <w:sz w:val="24"/>
            <w:szCs w:val="24"/>
            <w:u w:val="single"/>
          </w:rPr>
          <w:t>Victims of crime - GOV.UK Ethnicity facts and figures (ethnicity-facts-figures.service.gov.uk)</w:t>
        </w:r>
      </w:hyperlink>
      <w:r w:rsidRPr="00D26782">
        <w:rPr>
          <w:rFonts w:cstheme="minorHAnsi"/>
          <w:sz w:val="24"/>
          <w:szCs w:val="24"/>
        </w:rPr>
        <w:t xml:space="preserve"> (Accessed 12</w:t>
      </w:r>
      <w:r w:rsidRPr="00D26782">
        <w:rPr>
          <w:rFonts w:cstheme="minorHAnsi"/>
          <w:sz w:val="24"/>
          <w:szCs w:val="24"/>
          <w:vertAlign w:val="superscript"/>
        </w:rPr>
        <w:t>th</w:t>
      </w:r>
      <w:r w:rsidRPr="00D26782">
        <w:rPr>
          <w:rFonts w:cstheme="minorHAnsi"/>
          <w:sz w:val="24"/>
          <w:szCs w:val="24"/>
        </w:rPr>
        <w:t xml:space="preserve"> May 2022)</w:t>
      </w:r>
      <w:r w:rsidR="00E25A02" w:rsidRPr="00D26782">
        <w:rPr>
          <w:rFonts w:cstheme="minorHAnsi"/>
          <w:sz w:val="24"/>
          <w:szCs w:val="24"/>
        </w:rPr>
        <w:t xml:space="preserve"> </w:t>
      </w:r>
    </w:p>
    <w:p w14:paraId="30FEAC8F" w14:textId="24F6EF31" w:rsidR="008D1BC0" w:rsidRPr="00D26782" w:rsidRDefault="008D1BC0"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Hertsmere young researchers (2011) ‘Unbalanced negative media portrayal of youth’ Available at: </w:t>
      </w:r>
      <w:hyperlink r:id="rId35" w:history="1">
        <w:r w:rsidRPr="00D26782">
          <w:rPr>
            <w:rFonts w:cstheme="minorHAnsi"/>
            <w:color w:val="0000FF"/>
            <w:sz w:val="24"/>
            <w:szCs w:val="24"/>
            <w:u w:val="single"/>
          </w:rPr>
          <w:t>Unbalanced negative media portrayal of youth - final report (hertsmere.gov.uk)</w:t>
        </w:r>
      </w:hyperlink>
      <w:r w:rsidRPr="00D26782">
        <w:rPr>
          <w:rFonts w:cstheme="minorHAnsi"/>
          <w:sz w:val="24"/>
          <w:szCs w:val="24"/>
        </w:rPr>
        <w:t xml:space="preserve"> (Accessed 17</w:t>
      </w:r>
      <w:r w:rsidRPr="00D26782">
        <w:rPr>
          <w:rFonts w:cstheme="minorHAnsi"/>
          <w:sz w:val="24"/>
          <w:szCs w:val="24"/>
          <w:vertAlign w:val="superscript"/>
        </w:rPr>
        <w:t>th</w:t>
      </w:r>
      <w:r w:rsidRPr="00D26782">
        <w:rPr>
          <w:rFonts w:cstheme="minorHAnsi"/>
          <w:sz w:val="24"/>
          <w:szCs w:val="24"/>
        </w:rPr>
        <w:t xml:space="preserve"> April 2022) </w:t>
      </w:r>
    </w:p>
    <w:p w14:paraId="3042F941" w14:textId="685D0BCD" w:rsidR="007133F2" w:rsidRPr="00D26782" w:rsidRDefault="007133F2"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Impact law (2022) ‘Juvenile crimes’ Available at: </w:t>
      </w:r>
      <w:hyperlink r:id="rId36" w:history="1">
        <w:r w:rsidRPr="00D26782">
          <w:rPr>
            <w:rFonts w:cstheme="minorHAnsi"/>
            <w:color w:val="0000FF"/>
            <w:sz w:val="24"/>
            <w:szCs w:val="24"/>
            <w:u w:val="single"/>
          </w:rPr>
          <w:t>Juvenile Crimes - Juvenile Law Statistics - Impact Law</w:t>
        </w:r>
      </w:hyperlink>
      <w:r w:rsidRPr="00D26782">
        <w:rPr>
          <w:rFonts w:cstheme="minorHAnsi"/>
          <w:sz w:val="24"/>
          <w:szCs w:val="24"/>
        </w:rPr>
        <w:t xml:space="preserve"> (Accessed 18</w:t>
      </w:r>
      <w:r w:rsidRPr="00D26782">
        <w:rPr>
          <w:rFonts w:cstheme="minorHAnsi"/>
          <w:sz w:val="24"/>
          <w:szCs w:val="24"/>
          <w:vertAlign w:val="superscript"/>
        </w:rPr>
        <w:t>th</w:t>
      </w:r>
      <w:r w:rsidRPr="00D26782">
        <w:rPr>
          <w:rFonts w:cstheme="minorHAnsi"/>
          <w:sz w:val="24"/>
          <w:szCs w:val="24"/>
        </w:rPr>
        <w:t xml:space="preserve"> </w:t>
      </w:r>
      <w:r w:rsidR="0088609F" w:rsidRPr="00D26782">
        <w:rPr>
          <w:rFonts w:cstheme="minorHAnsi"/>
          <w:sz w:val="24"/>
          <w:szCs w:val="24"/>
        </w:rPr>
        <w:t>April 2022)</w:t>
      </w:r>
    </w:p>
    <w:p w14:paraId="36B59B3F" w14:textId="581D6A81" w:rsidR="00BD706F" w:rsidRPr="00D26782" w:rsidRDefault="00BD706F"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Juvenile justice (2022) ‘Key issues: Mental health and substance use’ Available at: </w:t>
      </w:r>
      <w:hyperlink r:id="rId37" w:history="1">
        <w:r w:rsidRPr="00D26782">
          <w:rPr>
            <w:rFonts w:cstheme="minorHAnsi"/>
            <w:color w:val="0000FF"/>
            <w:sz w:val="24"/>
            <w:szCs w:val="24"/>
            <w:u w:val="single"/>
          </w:rPr>
          <w:t>Key Issues: Mental Health and Substance Use - Juvenile Justice Information ExchangeJuvenile Justice Information Exchange (jjie.org)</w:t>
        </w:r>
      </w:hyperlink>
      <w:r w:rsidRPr="00D26782">
        <w:rPr>
          <w:rFonts w:cstheme="minorHAnsi"/>
          <w:sz w:val="24"/>
          <w:szCs w:val="24"/>
        </w:rPr>
        <w:t xml:space="preserve"> (Accessed 13</w:t>
      </w:r>
      <w:r w:rsidRPr="00D26782">
        <w:rPr>
          <w:rFonts w:cstheme="minorHAnsi"/>
          <w:sz w:val="24"/>
          <w:szCs w:val="24"/>
          <w:vertAlign w:val="superscript"/>
        </w:rPr>
        <w:t>th</w:t>
      </w:r>
      <w:r w:rsidRPr="00D26782">
        <w:rPr>
          <w:rFonts w:cstheme="minorHAnsi"/>
          <w:sz w:val="24"/>
          <w:szCs w:val="24"/>
        </w:rPr>
        <w:t xml:space="preserve"> April 2022)</w:t>
      </w:r>
    </w:p>
    <w:p w14:paraId="7B8BCEE5" w14:textId="76A42D63" w:rsidR="00C84F4D" w:rsidRPr="00D26782" w:rsidRDefault="00C84F4D"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Lee, W A (2019) ‘A time-sensitive analysis of the work-crime relationship for young men’ Available at: </w:t>
      </w:r>
      <w:hyperlink r:id="rId38" w:history="1">
        <w:r w:rsidRPr="00D26782">
          <w:rPr>
            <w:rFonts w:cstheme="minorHAnsi"/>
            <w:color w:val="0000FF"/>
            <w:sz w:val="24"/>
            <w:szCs w:val="24"/>
            <w:u w:val="single"/>
          </w:rPr>
          <w:t>A time-sensitive analysis of the work-crime relationship for young men (harvard.edu)</w:t>
        </w:r>
      </w:hyperlink>
      <w:r w:rsidRPr="00D26782">
        <w:rPr>
          <w:rFonts w:cstheme="minorHAnsi"/>
          <w:sz w:val="24"/>
          <w:szCs w:val="24"/>
        </w:rPr>
        <w:t xml:space="preserve"> (Accessed 9</w:t>
      </w:r>
      <w:r w:rsidRPr="00D26782">
        <w:rPr>
          <w:rFonts w:cstheme="minorHAnsi"/>
          <w:sz w:val="24"/>
          <w:szCs w:val="24"/>
          <w:vertAlign w:val="superscript"/>
        </w:rPr>
        <w:t>th</w:t>
      </w:r>
      <w:r w:rsidRPr="00D26782">
        <w:rPr>
          <w:rFonts w:cstheme="minorHAnsi"/>
          <w:sz w:val="24"/>
          <w:szCs w:val="24"/>
        </w:rPr>
        <w:t xml:space="preserve"> May 2022)</w:t>
      </w:r>
    </w:p>
    <w:p w14:paraId="72B44762" w14:textId="321D9FD0" w:rsidR="00D672A4" w:rsidRPr="00D26782" w:rsidRDefault="00D672A4" w:rsidP="00D26782">
      <w:pPr>
        <w:pStyle w:val="ListParagraph"/>
        <w:numPr>
          <w:ilvl w:val="0"/>
          <w:numId w:val="5"/>
        </w:numPr>
        <w:spacing w:line="360" w:lineRule="auto"/>
        <w:rPr>
          <w:rFonts w:cstheme="minorHAnsi"/>
          <w:sz w:val="24"/>
          <w:szCs w:val="24"/>
        </w:rPr>
      </w:pPr>
      <w:r w:rsidRPr="00D26782">
        <w:rPr>
          <w:rFonts w:cstheme="minorHAnsi"/>
          <w:sz w:val="24"/>
          <w:szCs w:val="24"/>
        </w:rPr>
        <w:lastRenderedPageBreak/>
        <w:t xml:space="preserve">McCardie L (2014) ‘Youth clubs key to children’s wellbeing, finds survey’ Available at: </w:t>
      </w:r>
      <w:hyperlink r:id="rId39" w:history="1">
        <w:r w:rsidRPr="00D26782">
          <w:rPr>
            <w:rFonts w:cstheme="minorHAnsi"/>
            <w:color w:val="0000FF"/>
            <w:sz w:val="24"/>
            <w:szCs w:val="24"/>
            <w:u w:val="single"/>
          </w:rPr>
          <w:t>Youth clubs key to children's wellbeing, finds survey | CYP Now</w:t>
        </w:r>
      </w:hyperlink>
      <w:r w:rsidRPr="00D26782">
        <w:rPr>
          <w:rFonts w:cstheme="minorHAnsi"/>
          <w:sz w:val="24"/>
          <w:szCs w:val="24"/>
        </w:rPr>
        <w:t xml:space="preserve"> (Accessed 20</w:t>
      </w:r>
      <w:r w:rsidRPr="00D26782">
        <w:rPr>
          <w:rFonts w:cstheme="minorHAnsi"/>
          <w:sz w:val="24"/>
          <w:szCs w:val="24"/>
          <w:vertAlign w:val="superscript"/>
        </w:rPr>
        <w:t>th</w:t>
      </w:r>
      <w:r w:rsidRPr="00D26782">
        <w:rPr>
          <w:rFonts w:cstheme="minorHAnsi"/>
          <w:sz w:val="24"/>
          <w:szCs w:val="24"/>
        </w:rPr>
        <w:t xml:space="preserve"> March 2022)</w:t>
      </w:r>
    </w:p>
    <w:p w14:paraId="3588C94D" w14:textId="2ABF9E40" w:rsidR="004F67A0" w:rsidRPr="00D26782" w:rsidRDefault="004F67A0"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Murray J (2021) ‘Youth violence likely to explode over summer, UK experts fear’ Available at: </w:t>
      </w:r>
      <w:hyperlink r:id="rId40" w:history="1">
        <w:r w:rsidRPr="00D26782">
          <w:rPr>
            <w:rFonts w:cstheme="minorHAnsi"/>
            <w:color w:val="0000FF"/>
            <w:sz w:val="24"/>
            <w:szCs w:val="24"/>
            <w:u w:val="single"/>
          </w:rPr>
          <w:t>Youth violence likely to explode over summer, UK experts fear | Young people | The Guardian</w:t>
        </w:r>
      </w:hyperlink>
      <w:r w:rsidRPr="00D26782">
        <w:rPr>
          <w:rFonts w:cstheme="minorHAnsi"/>
          <w:sz w:val="24"/>
          <w:szCs w:val="24"/>
        </w:rPr>
        <w:t xml:space="preserve"> (Accessed 9</w:t>
      </w:r>
      <w:r w:rsidRPr="00D26782">
        <w:rPr>
          <w:rFonts w:cstheme="minorHAnsi"/>
          <w:sz w:val="24"/>
          <w:szCs w:val="24"/>
          <w:vertAlign w:val="superscript"/>
        </w:rPr>
        <w:t>th</w:t>
      </w:r>
      <w:r w:rsidRPr="00D26782">
        <w:rPr>
          <w:rFonts w:cstheme="minorHAnsi"/>
          <w:sz w:val="24"/>
          <w:szCs w:val="24"/>
        </w:rPr>
        <w:t xml:space="preserve"> May 2022) </w:t>
      </w:r>
    </w:p>
    <w:p w14:paraId="62CF3C3C" w14:textId="53D6A6E2" w:rsidR="00657508" w:rsidRPr="00D26782" w:rsidRDefault="00657508"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Morin A (2020) ‘The best consequences for teens who break curfew’ Available at: </w:t>
      </w:r>
      <w:hyperlink r:id="rId41" w:history="1">
        <w:r w:rsidRPr="00D26782">
          <w:rPr>
            <w:rFonts w:cstheme="minorHAnsi"/>
            <w:color w:val="0000FF"/>
            <w:sz w:val="24"/>
            <w:szCs w:val="24"/>
            <w:u w:val="single"/>
          </w:rPr>
          <w:t>The Best Consequences for Teens Who Break Curfew (verywellfamily.com)</w:t>
        </w:r>
      </w:hyperlink>
      <w:r w:rsidRPr="00D26782">
        <w:rPr>
          <w:rFonts w:cstheme="minorHAnsi"/>
          <w:sz w:val="24"/>
          <w:szCs w:val="24"/>
        </w:rPr>
        <w:t xml:space="preserve"> (Accessed 18</w:t>
      </w:r>
      <w:r w:rsidRPr="00D26782">
        <w:rPr>
          <w:rFonts w:cstheme="minorHAnsi"/>
          <w:sz w:val="24"/>
          <w:szCs w:val="24"/>
          <w:vertAlign w:val="superscript"/>
        </w:rPr>
        <w:t>th</w:t>
      </w:r>
      <w:r w:rsidRPr="00D26782">
        <w:rPr>
          <w:rFonts w:cstheme="minorHAnsi"/>
          <w:sz w:val="24"/>
          <w:szCs w:val="24"/>
        </w:rPr>
        <w:t xml:space="preserve"> April 2022) </w:t>
      </w:r>
    </w:p>
    <w:p w14:paraId="6CCD1FB7" w14:textId="459AD40A" w:rsidR="00D1148C" w:rsidRPr="00D26782" w:rsidRDefault="00D1148C"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Mitra D (2022) ‘Pennsylvania’s best investment: The social and economic benefits of public education’ Available at: </w:t>
      </w:r>
      <w:hyperlink r:id="rId42" w:history="1">
        <w:r w:rsidRPr="00D26782">
          <w:rPr>
            <w:rFonts w:cstheme="minorHAnsi"/>
            <w:color w:val="0000FF"/>
            <w:sz w:val="24"/>
            <w:szCs w:val="24"/>
            <w:u w:val="single"/>
          </w:rPr>
          <w:t>BestInvestment_Full_Report_6.27.11.pdf (elc-pa.org)</w:t>
        </w:r>
      </w:hyperlink>
      <w:r w:rsidRPr="00D26782">
        <w:rPr>
          <w:rFonts w:cstheme="minorHAnsi"/>
          <w:sz w:val="24"/>
          <w:szCs w:val="24"/>
        </w:rPr>
        <w:t xml:space="preserve"> (Accessed 13</w:t>
      </w:r>
      <w:r w:rsidRPr="00D26782">
        <w:rPr>
          <w:rFonts w:cstheme="minorHAnsi"/>
          <w:sz w:val="24"/>
          <w:szCs w:val="24"/>
          <w:vertAlign w:val="superscript"/>
        </w:rPr>
        <w:t>th</w:t>
      </w:r>
      <w:r w:rsidRPr="00D26782">
        <w:rPr>
          <w:rFonts w:cstheme="minorHAnsi"/>
          <w:sz w:val="24"/>
          <w:szCs w:val="24"/>
        </w:rPr>
        <w:t xml:space="preserve"> May 2022)</w:t>
      </w:r>
    </w:p>
    <w:p w14:paraId="6D886465" w14:textId="7FDDADC5" w:rsidR="001827E4" w:rsidRPr="00D26782" w:rsidRDefault="001827E4"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Mental health foundation (2022) ‘Children and young people’ Available at: </w:t>
      </w:r>
      <w:hyperlink r:id="rId43" w:history="1">
        <w:r w:rsidRPr="00D26782">
          <w:rPr>
            <w:rFonts w:cstheme="minorHAnsi"/>
            <w:color w:val="0000FF"/>
            <w:sz w:val="24"/>
            <w:szCs w:val="24"/>
            <w:u w:val="single"/>
          </w:rPr>
          <w:t>Mental health in children and young people | Mental Health Foundation</w:t>
        </w:r>
      </w:hyperlink>
      <w:r w:rsidRPr="00D26782">
        <w:rPr>
          <w:rFonts w:cstheme="minorHAnsi"/>
          <w:sz w:val="24"/>
          <w:szCs w:val="24"/>
        </w:rPr>
        <w:t xml:space="preserve"> (Accessed 13</w:t>
      </w:r>
      <w:r w:rsidRPr="00D26782">
        <w:rPr>
          <w:rFonts w:cstheme="minorHAnsi"/>
          <w:sz w:val="24"/>
          <w:szCs w:val="24"/>
          <w:vertAlign w:val="superscript"/>
        </w:rPr>
        <w:t>th</w:t>
      </w:r>
      <w:r w:rsidRPr="00D26782">
        <w:rPr>
          <w:rFonts w:cstheme="minorHAnsi"/>
          <w:sz w:val="24"/>
          <w:szCs w:val="24"/>
        </w:rPr>
        <w:t xml:space="preserve"> April 2022)</w:t>
      </w:r>
    </w:p>
    <w:p w14:paraId="76604CC8" w14:textId="158C2809" w:rsidR="007148D6" w:rsidRPr="00D26782" w:rsidRDefault="007148D6"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Mayo clinic (2022) ‘Drug addiction (substance use disorder) Available at: </w:t>
      </w:r>
      <w:hyperlink r:id="rId44" w:history="1">
        <w:r w:rsidRPr="00D26782">
          <w:rPr>
            <w:rFonts w:cstheme="minorHAnsi"/>
            <w:color w:val="0000FF"/>
            <w:sz w:val="24"/>
            <w:szCs w:val="24"/>
            <w:u w:val="single"/>
          </w:rPr>
          <w:t>Drug addiction (substance use disorder) - Symptoms and causes - Mayo Clinic</w:t>
        </w:r>
      </w:hyperlink>
      <w:r w:rsidRPr="00D26782">
        <w:rPr>
          <w:rFonts w:cstheme="minorHAnsi"/>
          <w:sz w:val="24"/>
          <w:szCs w:val="24"/>
        </w:rPr>
        <w:t xml:space="preserve"> (Accessed 18</w:t>
      </w:r>
      <w:r w:rsidRPr="00D26782">
        <w:rPr>
          <w:rFonts w:cstheme="minorHAnsi"/>
          <w:sz w:val="24"/>
          <w:szCs w:val="24"/>
          <w:vertAlign w:val="superscript"/>
        </w:rPr>
        <w:t>th</w:t>
      </w:r>
      <w:r w:rsidRPr="00D26782">
        <w:rPr>
          <w:rFonts w:cstheme="minorHAnsi"/>
          <w:sz w:val="24"/>
          <w:szCs w:val="24"/>
        </w:rPr>
        <w:t xml:space="preserve"> April 2022) </w:t>
      </w:r>
    </w:p>
    <w:p w14:paraId="6FC194E1" w14:textId="02AD8AE0" w:rsidR="001751F3" w:rsidRPr="00D26782" w:rsidRDefault="008138AB"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National crime agency (2022) ‘County lines’ Available at: </w:t>
      </w:r>
      <w:hyperlink r:id="rId45" w:anchor=":~:text=Substance%20misuse%20and%2For%20drug,for%20long%20periods%20of%20time" w:history="1">
        <w:r w:rsidRPr="00D26782">
          <w:rPr>
            <w:rFonts w:cstheme="minorHAnsi"/>
            <w:color w:val="0000FF"/>
            <w:sz w:val="24"/>
            <w:szCs w:val="24"/>
            <w:u w:val="single"/>
          </w:rPr>
          <w:t>County Lines - National Crime Agency</w:t>
        </w:r>
      </w:hyperlink>
      <w:r w:rsidRPr="00D26782">
        <w:rPr>
          <w:rFonts w:cstheme="minorHAnsi"/>
          <w:sz w:val="24"/>
          <w:szCs w:val="24"/>
        </w:rPr>
        <w:t xml:space="preserve"> (Accessed 20</w:t>
      </w:r>
      <w:r w:rsidRPr="00D26782">
        <w:rPr>
          <w:rFonts w:cstheme="minorHAnsi"/>
          <w:sz w:val="24"/>
          <w:szCs w:val="24"/>
          <w:vertAlign w:val="superscript"/>
        </w:rPr>
        <w:t>th</w:t>
      </w:r>
      <w:r w:rsidRPr="00D26782">
        <w:rPr>
          <w:rFonts w:cstheme="minorHAnsi"/>
          <w:sz w:val="24"/>
          <w:szCs w:val="24"/>
        </w:rPr>
        <w:t xml:space="preserve"> March 2022)</w:t>
      </w:r>
    </w:p>
    <w:p w14:paraId="5CE57D23" w14:textId="0D0417F3" w:rsidR="007C70C5" w:rsidRPr="00D26782" w:rsidRDefault="007C70C5"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NSPCC (2021) ‘Protecting children from county lines’ Available at: </w:t>
      </w:r>
      <w:hyperlink r:id="rId46" w:history="1">
        <w:r w:rsidRPr="00D26782">
          <w:rPr>
            <w:rFonts w:cstheme="minorHAnsi"/>
            <w:color w:val="0000FF"/>
            <w:sz w:val="24"/>
            <w:szCs w:val="24"/>
            <w:u w:val="single"/>
          </w:rPr>
          <w:t>Protecting children from county lines | NSPCC Learning</w:t>
        </w:r>
      </w:hyperlink>
      <w:r w:rsidRPr="00D26782">
        <w:rPr>
          <w:rFonts w:cstheme="minorHAnsi"/>
          <w:sz w:val="24"/>
          <w:szCs w:val="24"/>
        </w:rPr>
        <w:t xml:space="preserve"> (Accessed 28</w:t>
      </w:r>
      <w:r w:rsidRPr="00D26782">
        <w:rPr>
          <w:rFonts w:cstheme="minorHAnsi"/>
          <w:sz w:val="24"/>
          <w:szCs w:val="24"/>
          <w:vertAlign w:val="superscript"/>
        </w:rPr>
        <w:t>th</w:t>
      </w:r>
      <w:r w:rsidRPr="00D26782">
        <w:rPr>
          <w:rFonts w:cstheme="minorHAnsi"/>
          <w:sz w:val="24"/>
          <w:szCs w:val="24"/>
        </w:rPr>
        <w:t xml:space="preserve"> March 2022) </w:t>
      </w:r>
    </w:p>
    <w:p w14:paraId="711775AE" w14:textId="198AB308" w:rsidR="00394353" w:rsidRPr="00D26782" w:rsidRDefault="00394353"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Office for National Statistics (2021) ‘The nature of violent crime in England and Wales: Year ending March 2020’ Available at: </w:t>
      </w:r>
      <w:hyperlink r:id="rId47" w:history="1">
        <w:r w:rsidRPr="00D26782">
          <w:rPr>
            <w:rFonts w:cstheme="minorHAnsi"/>
            <w:color w:val="0000FF"/>
            <w:sz w:val="24"/>
            <w:szCs w:val="24"/>
            <w:u w:val="single"/>
          </w:rPr>
          <w:t>The nature of violent crime in England and Wales - Office for National Statistics (ons.gov.uk)</w:t>
        </w:r>
      </w:hyperlink>
      <w:r w:rsidRPr="00D26782">
        <w:rPr>
          <w:rFonts w:cstheme="minorHAnsi"/>
          <w:sz w:val="24"/>
          <w:szCs w:val="24"/>
        </w:rPr>
        <w:t xml:space="preserve"> (Accessed 1</w:t>
      </w:r>
      <w:r w:rsidRPr="00D26782">
        <w:rPr>
          <w:rFonts w:cstheme="minorHAnsi"/>
          <w:sz w:val="24"/>
          <w:szCs w:val="24"/>
          <w:vertAlign w:val="superscript"/>
        </w:rPr>
        <w:t>st</w:t>
      </w:r>
      <w:r w:rsidRPr="00D26782">
        <w:rPr>
          <w:rFonts w:cstheme="minorHAnsi"/>
          <w:sz w:val="24"/>
          <w:szCs w:val="24"/>
        </w:rPr>
        <w:t xml:space="preserve"> May 2022) </w:t>
      </w:r>
    </w:p>
    <w:p w14:paraId="17F66EC7" w14:textId="231BC3F6" w:rsidR="00FF7649" w:rsidRPr="00D26782" w:rsidRDefault="00FF7649"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Stripe N (2021) ‘Understanding the impact of the pandemic on levels of crime in England and Wales’ Available at: </w:t>
      </w:r>
      <w:hyperlink r:id="rId48" w:history="1">
        <w:r w:rsidRPr="00D26782">
          <w:rPr>
            <w:rFonts w:cstheme="minorHAnsi"/>
            <w:color w:val="0000FF"/>
            <w:sz w:val="24"/>
            <w:szCs w:val="24"/>
            <w:u w:val="single"/>
          </w:rPr>
          <w:t>Understanding the impact of the pandemic on levels of crime in England and Wales | National Statistical (ons.gov.uk)</w:t>
        </w:r>
      </w:hyperlink>
      <w:r w:rsidRPr="00D26782">
        <w:rPr>
          <w:rFonts w:cstheme="minorHAnsi"/>
          <w:sz w:val="24"/>
          <w:szCs w:val="24"/>
        </w:rPr>
        <w:t xml:space="preserve"> (Accessed 22</w:t>
      </w:r>
      <w:r w:rsidRPr="00D26782">
        <w:rPr>
          <w:rFonts w:cstheme="minorHAnsi"/>
          <w:sz w:val="24"/>
          <w:szCs w:val="24"/>
          <w:vertAlign w:val="superscript"/>
        </w:rPr>
        <w:t>nd</w:t>
      </w:r>
      <w:r w:rsidRPr="00D26782">
        <w:rPr>
          <w:rFonts w:cstheme="minorHAnsi"/>
          <w:sz w:val="24"/>
          <w:szCs w:val="24"/>
        </w:rPr>
        <w:t xml:space="preserve"> April 2022) </w:t>
      </w:r>
    </w:p>
    <w:p w14:paraId="06578079" w14:textId="1B2700B8" w:rsidR="001751F3" w:rsidRPr="00D26782" w:rsidRDefault="001751F3"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UK parliament (2022) ‘Children’s mental health’ Available at: </w:t>
      </w:r>
      <w:hyperlink r:id="rId49" w:history="1">
        <w:r w:rsidRPr="00D26782">
          <w:rPr>
            <w:rFonts w:cstheme="minorHAnsi"/>
            <w:color w:val="0000FF"/>
            <w:sz w:val="24"/>
            <w:szCs w:val="24"/>
            <w:u w:val="single"/>
          </w:rPr>
          <w:t>Children’s Mental Health - Hansard - UK Parliament</w:t>
        </w:r>
      </w:hyperlink>
      <w:r w:rsidRPr="00D26782">
        <w:rPr>
          <w:rFonts w:cstheme="minorHAnsi"/>
          <w:sz w:val="24"/>
          <w:szCs w:val="24"/>
        </w:rPr>
        <w:t xml:space="preserve"> (Accessed 29</w:t>
      </w:r>
      <w:r w:rsidRPr="00D26782">
        <w:rPr>
          <w:rFonts w:cstheme="minorHAnsi"/>
          <w:sz w:val="24"/>
          <w:szCs w:val="24"/>
          <w:vertAlign w:val="superscript"/>
        </w:rPr>
        <w:t>th</w:t>
      </w:r>
      <w:r w:rsidRPr="00D26782">
        <w:rPr>
          <w:rFonts w:cstheme="minorHAnsi"/>
          <w:sz w:val="24"/>
          <w:szCs w:val="24"/>
        </w:rPr>
        <w:t xml:space="preserve"> March 2022) </w:t>
      </w:r>
    </w:p>
    <w:p w14:paraId="425341D3" w14:textId="6E996F66" w:rsidR="00DF47FD" w:rsidRPr="00D26782" w:rsidRDefault="00DF47FD" w:rsidP="00D26782">
      <w:pPr>
        <w:pStyle w:val="ListParagraph"/>
        <w:numPr>
          <w:ilvl w:val="0"/>
          <w:numId w:val="5"/>
        </w:numPr>
        <w:spacing w:line="360" w:lineRule="auto"/>
        <w:rPr>
          <w:rFonts w:cstheme="minorHAnsi"/>
          <w:sz w:val="24"/>
          <w:szCs w:val="24"/>
        </w:rPr>
      </w:pPr>
      <w:r w:rsidRPr="00D26782">
        <w:rPr>
          <w:rFonts w:cstheme="minorHAnsi"/>
          <w:sz w:val="24"/>
          <w:szCs w:val="24"/>
        </w:rPr>
        <w:lastRenderedPageBreak/>
        <w:t xml:space="preserve">UK parliament (2019) ‘Early interventions to reduce violent crime’ Available at: </w:t>
      </w:r>
      <w:hyperlink r:id="rId50" w:history="1">
        <w:r w:rsidRPr="00D26782">
          <w:rPr>
            <w:rFonts w:cstheme="minorHAnsi"/>
            <w:color w:val="0000FF"/>
            <w:sz w:val="24"/>
            <w:szCs w:val="24"/>
            <w:u w:val="single"/>
          </w:rPr>
          <w:t>Early Interventions to Reduce Violent Crime - POST (parliament.uk)</w:t>
        </w:r>
      </w:hyperlink>
      <w:r w:rsidRPr="00D26782">
        <w:rPr>
          <w:rFonts w:cstheme="minorHAnsi"/>
          <w:sz w:val="24"/>
          <w:szCs w:val="24"/>
        </w:rPr>
        <w:t xml:space="preserve"> (Accessed 4</w:t>
      </w:r>
      <w:r w:rsidRPr="00D26782">
        <w:rPr>
          <w:rFonts w:cstheme="minorHAnsi"/>
          <w:sz w:val="24"/>
          <w:szCs w:val="24"/>
          <w:vertAlign w:val="superscript"/>
        </w:rPr>
        <w:t>th</w:t>
      </w:r>
      <w:r w:rsidRPr="00D26782">
        <w:rPr>
          <w:rFonts w:cstheme="minorHAnsi"/>
          <w:sz w:val="24"/>
          <w:szCs w:val="24"/>
        </w:rPr>
        <w:t xml:space="preserve"> April 2022) </w:t>
      </w:r>
    </w:p>
    <w:p w14:paraId="0F53973D" w14:textId="3DF9CB2A" w:rsidR="004340BA" w:rsidRPr="00D26782" w:rsidRDefault="004340BA"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UKDiss.com (2021) ‘Is poor parenting the main cause for youth criminality’ Available at: </w:t>
      </w:r>
      <w:hyperlink r:id="rId51" w:history="1">
        <w:r w:rsidRPr="00D26782">
          <w:rPr>
            <w:rFonts w:cstheme="minorHAnsi"/>
            <w:color w:val="0000FF"/>
            <w:sz w:val="24"/>
            <w:szCs w:val="24"/>
            <w:u w:val="single"/>
          </w:rPr>
          <w:t>Is Poor Parenting the Main Cause for Youth Criminality? (ukdiss.com)</w:t>
        </w:r>
      </w:hyperlink>
      <w:r w:rsidRPr="00D26782">
        <w:rPr>
          <w:rFonts w:cstheme="minorHAnsi"/>
          <w:sz w:val="24"/>
          <w:szCs w:val="24"/>
        </w:rPr>
        <w:t xml:space="preserve"> (Accessed 4</w:t>
      </w:r>
      <w:r w:rsidRPr="00D26782">
        <w:rPr>
          <w:rFonts w:cstheme="minorHAnsi"/>
          <w:sz w:val="24"/>
          <w:szCs w:val="24"/>
          <w:vertAlign w:val="superscript"/>
        </w:rPr>
        <w:t>th</w:t>
      </w:r>
      <w:r w:rsidRPr="00D26782">
        <w:rPr>
          <w:rFonts w:cstheme="minorHAnsi"/>
          <w:sz w:val="24"/>
          <w:szCs w:val="24"/>
        </w:rPr>
        <w:t xml:space="preserve"> April 2022) </w:t>
      </w:r>
    </w:p>
    <w:p w14:paraId="32F3E5AC" w14:textId="4FCB4041" w:rsidR="00FD2317" w:rsidRPr="00D26782" w:rsidRDefault="00FD2317"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University of Edinburgh (2022) ‘Childhood trauma linked to risk of adult crime’ Available at: </w:t>
      </w:r>
      <w:hyperlink r:id="rId52" w:history="1">
        <w:r w:rsidRPr="00D26782">
          <w:rPr>
            <w:rFonts w:cstheme="minorHAnsi"/>
            <w:color w:val="0000FF"/>
            <w:sz w:val="24"/>
            <w:szCs w:val="24"/>
            <w:u w:val="single"/>
          </w:rPr>
          <w:t>Childhood trauma linked to risk of adult crime | The University of Edinburgh</w:t>
        </w:r>
      </w:hyperlink>
      <w:r w:rsidRPr="00D26782">
        <w:rPr>
          <w:rFonts w:cstheme="minorHAnsi"/>
          <w:sz w:val="24"/>
          <w:szCs w:val="24"/>
        </w:rPr>
        <w:t xml:space="preserve"> (Accessed 22</w:t>
      </w:r>
      <w:r w:rsidRPr="00D26782">
        <w:rPr>
          <w:rFonts w:cstheme="minorHAnsi"/>
          <w:sz w:val="24"/>
          <w:szCs w:val="24"/>
          <w:vertAlign w:val="superscript"/>
        </w:rPr>
        <w:t>nd</w:t>
      </w:r>
      <w:r w:rsidRPr="00D26782">
        <w:rPr>
          <w:rFonts w:cstheme="minorHAnsi"/>
          <w:sz w:val="24"/>
          <w:szCs w:val="24"/>
        </w:rPr>
        <w:t xml:space="preserve"> April 2022) </w:t>
      </w:r>
    </w:p>
    <w:p w14:paraId="436CEE61" w14:textId="7ADC09F4" w:rsidR="000C211F" w:rsidRPr="00D26782" w:rsidRDefault="000C211F"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UNODC (2020) ‘The challenges of protecting youth from crime and violence in a pandemic’ Available at: </w:t>
      </w:r>
      <w:hyperlink r:id="rId53" w:history="1">
        <w:r w:rsidRPr="00D26782">
          <w:rPr>
            <w:rFonts w:cstheme="minorHAnsi"/>
            <w:color w:val="0000FF"/>
            <w:sz w:val="24"/>
            <w:szCs w:val="24"/>
            <w:u w:val="single"/>
          </w:rPr>
          <w:t>The challenges of protecting youth from crime and violence in a pandemic (unodc.org)</w:t>
        </w:r>
      </w:hyperlink>
      <w:r w:rsidRPr="00D26782">
        <w:rPr>
          <w:rFonts w:cstheme="minorHAnsi"/>
          <w:sz w:val="24"/>
          <w:szCs w:val="24"/>
        </w:rPr>
        <w:t xml:space="preserve"> (Accessed 4</w:t>
      </w:r>
      <w:r w:rsidRPr="00D26782">
        <w:rPr>
          <w:rFonts w:cstheme="minorHAnsi"/>
          <w:sz w:val="24"/>
          <w:szCs w:val="24"/>
          <w:vertAlign w:val="superscript"/>
        </w:rPr>
        <w:t>th</w:t>
      </w:r>
      <w:r w:rsidRPr="00D26782">
        <w:rPr>
          <w:rFonts w:cstheme="minorHAnsi"/>
          <w:sz w:val="24"/>
          <w:szCs w:val="24"/>
        </w:rPr>
        <w:t xml:space="preserve"> May 2022) </w:t>
      </w:r>
    </w:p>
    <w:p w14:paraId="6676D444" w14:textId="5B093A4C" w:rsidR="00B0534F" w:rsidRPr="00D26782" w:rsidRDefault="00B0534F"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UNODC (2022) ‘Crime prevention through sports’ Available at: </w:t>
      </w:r>
      <w:hyperlink r:id="rId54" w:history="1">
        <w:r w:rsidRPr="00D26782">
          <w:rPr>
            <w:rFonts w:cstheme="minorHAnsi"/>
            <w:color w:val="0000FF"/>
            <w:sz w:val="24"/>
            <w:szCs w:val="24"/>
            <w:u w:val="single"/>
          </w:rPr>
          <w:t>Crime Prevention through Sports (unodc.org)</w:t>
        </w:r>
      </w:hyperlink>
      <w:r w:rsidRPr="00D26782">
        <w:rPr>
          <w:rFonts w:cstheme="minorHAnsi"/>
          <w:sz w:val="24"/>
          <w:szCs w:val="24"/>
        </w:rPr>
        <w:t xml:space="preserve"> (Accessed 13</w:t>
      </w:r>
      <w:r w:rsidRPr="00D26782">
        <w:rPr>
          <w:rFonts w:cstheme="minorHAnsi"/>
          <w:sz w:val="24"/>
          <w:szCs w:val="24"/>
          <w:vertAlign w:val="superscript"/>
        </w:rPr>
        <w:t>th</w:t>
      </w:r>
      <w:r w:rsidRPr="00D26782">
        <w:rPr>
          <w:rFonts w:cstheme="minorHAnsi"/>
          <w:sz w:val="24"/>
          <w:szCs w:val="24"/>
        </w:rPr>
        <w:t xml:space="preserve"> May 2022) </w:t>
      </w:r>
    </w:p>
    <w:p w14:paraId="2FAFFDCE" w14:textId="1DD99566" w:rsidR="00D74240" w:rsidRPr="00D26782" w:rsidRDefault="00D74240" w:rsidP="00D26782">
      <w:pPr>
        <w:pStyle w:val="ListParagraph"/>
        <w:numPr>
          <w:ilvl w:val="0"/>
          <w:numId w:val="5"/>
        </w:numPr>
        <w:spacing w:line="360" w:lineRule="auto"/>
        <w:rPr>
          <w:rFonts w:cstheme="minorHAnsi"/>
          <w:sz w:val="24"/>
          <w:szCs w:val="24"/>
        </w:rPr>
      </w:pPr>
      <w:r w:rsidRPr="00D26782">
        <w:rPr>
          <w:rFonts w:cstheme="minorHAnsi"/>
          <w:sz w:val="24"/>
          <w:szCs w:val="24"/>
        </w:rPr>
        <w:t xml:space="preserve">Youth.Gov (2022) ‘Gang prevention: An overview of research and programs’ Available at: </w:t>
      </w:r>
      <w:hyperlink r:id="rId55" w:history="1">
        <w:r w:rsidRPr="00D26782">
          <w:rPr>
            <w:rFonts w:cstheme="minorHAnsi"/>
            <w:color w:val="0000FF"/>
            <w:sz w:val="24"/>
            <w:szCs w:val="24"/>
            <w:u w:val="single"/>
          </w:rPr>
          <w:t>Gang Prevention: An Overview of Research and Programs | Youth.gov</w:t>
        </w:r>
      </w:hyperlink>
      <w:r w:rsidRPr="00D26782">
        <w:rPr>
          <w:rFonts w:cstheme="minorHAnsi"/>
          <w:sz w:val="24"/>
          <w:szCs w:val="24"/>
        </w:rPr>
        <w:t xml:space="preserve"> (Accessed 25</w:t>
      </w:r>
      <w:r w:rsidRPr="00D26782">
        <w:rPr>
          <w:rFonts w:cstheme="minorHAnsi"/>
          <w:sz w:val="24"/>
          <w:szCs w:val="24"/>
          <w:vertAlign w:val="superscript"/>
        </w:rPr>
        <w:t>th</w:t>
      </w:r>
      <w:r w:rsidRPr="00D26782">
        <w:rPr>
          <w:rFonts w:cstheme="minorHAnsi"/>
          <w:sz w:val="24"/>
          <w:szCs w:val="24"/>
        </w:rPr>
        <w:t xml:space="preserve"> April 2022) </w:t>
      </w:r>
    </w:p>
    <w:p w14:paraId="24E0A3D7" w14:textId="3CF79F79" w:rsidR="006B20E4" w:rsidRPr="00D26782" w:rsidRDefault="006B20E4" w:rsidP="00D26782">
      <w:pPr>
        <w:pStyle w:val="ListParagraph"/>
        <w:spacing w:line="360" w:lineRule="auto"/>
        <w:rPr>
          <w:rFonts w:eastAsiaTheme="majorEastAsia" w:cstheme="minorHAnsi"/>
          <w:color w:val="2F5496" w:themeColor="accent1" w:themeShade="BF"/>
          <w:sz w:val="24"/>
          <w:szCs w:val="24"/>
        </w:rPr>
      </w:pPr>
    </w:p>
    <w:p w14:paraId="0B27B553" w14:textId="77777777" w:rsidR="006B20E4" w:rsidRPr="00D26782" w:rsidRDefault="006B20E4" w:rsidP="00D26782">
      <w:pPr>
        <w:spacing w:line="360" w:lineRule="auto"/>
        <w:rPr>
          <w:rFonts w:cstheme="minorHAnsi"/>
          <w:sz w:val="24"/>
          <w:szCs w:val="24"/>
        </w:rPr>
      </w:pPr>
    </w:p>
    <w:sectPr w:rsidR="006B20E4" w:rsidRPr="00D26782" w:rsidSect="009D1C49">
      <w:footerReference w:type="default" r:id="rId5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5560C" w14:textId="77777777" w:rsidR="00CC110F" w:rsidRDefault="00CC110F" w:rsidP="001E0723">
      <w:pPr>
        <w:spacing w:after="0" w:line="240" w:lineRule="auto"/>
      </w:pPr>
      <w:r>
        <w:separator/>
      </w:r>
    </w:p>
  </w:endnote>
  <w:endnote w:type="continuationSeparator" w:id="0">
    <w:p w14:paraId="6482874C" w14:textId="77777777" w:rsidR="00CC110F" w:rsidRDefault="00CC110F" w:rsidP="001E0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5640701"/>
      <w:docPartObj>
        <w:docPartGallery w:val="Page Numbers (Bottom of Page)"/>
        <w:docPartUnique/>
      </w:docPartObj>
    </w:sdtPr>
    <w:sdtEndPr>
      <w:rPr>
        <w:noProof/>
      </w:rPr>
    </w:sdtEndPr>
    <w:sdtContent>
      <w:p w14:paraId="49962731" w14:textId="25882124" w:rsidR="003D3317" w:rsidRDefault="003D3317">
        <w:pPr>
          <w:pStyle w:val="Footer"/>
        </w:pPr>
        <w:r>
          <w:fldChar w:fldCharType="begin"/>
        </w:r>
        <w:r>
          <w:instrText xml:space="preserve"> PAGE   \* MERGEFORMAT </w:instrText>
        </w:r>
        <w:r>
          <w:fldChar w:fldCharType="separate"/>
        </w:r>
        <w:r>
          <w:rPr>
            <w:noProof/>
          </w:rPr>
          <w:t>2</w:t>
        </w:r>
        <w:r>
          <w:rPr>
            <w:noProof/>
          </w:rPr>
          <w:fldChar w:fldCharType="end"/>
        </w:r>
      </w:p>
    </w:sdtContent>
  </w:sdt>
  <w:p w14:paraId="374349C6" w14:textId="77777777" w:rsidR="003D3317" w:rsidRDefault="003D3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C4EB1" w14:textId="77777777" w:rsidR="00CC110F" w:rsidRDefault="00CC110F" w:rsidP="001E0723">
      <w:pPr>
        <w:spacing w:after="0" w:line="240" w:lineRule="auto"/>
      </w:pPr>
      <w:r>
        <w:separator/>
      </w:r>
    </w:p>
  </w:footnote>
  <w:footnote w:type="continuationSeparator" w:id="0">
    <w:p w14:paraId="2D12F778" w14:textId="77777777" w:rsidR="00CC110F" w:rsidRDefault="00CC110F" w:rsidP="001E072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SyDlj8g609TV2I" int2:id="p82TEtZW">
      <int2:state int2:value="Rejected" int2:type="AugLoop_Text_Critique"/>
    </int2:textHash>
    <int2:textHash int2:hashCode="1tq2PIHmZ38qsu" int2:id="8XEpLMNy">
      <int2:state int2:value="Rejected" int2:type="LegacyProofing"/>
    </int2:textHash>
    <int2:textHash int2:hashCode="PsLixX1A9tWMLI" int2:id="Lx9GruCP">
      <int2:state int2:value="Rejected" int2:type="LegacyProofing"/>
    </int2:textHash>
    <int2:textHash int2:hashCode="rPON6+dUXRLUnc" int2:id="FSm8MKhg">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F90FCD"/>
    <w:multiLevelType w:val="hybridMultilevel"/>
    <w:tmpl w:val="E0B2A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1B2A02"/>
    <w:multiLevelType w:val="hybridMultilevel"/>
    <w:tmpl w:val="A078A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10B80"/>
    <w:rsid w:val="00011378"/>
    <w:rsid w:val="000132A6"/>
    <w:rsid w:val="0001361F"/>
    <w:rsid w:val="0001453D"/>
    <w:rsid w:val="00023770"/>
    <w:rsid w:val="0003531F"/>
    <w:rsid w:val="00040055"/>
    <w:rsid w:val="00040184"/>
    <w:rsid w:val="000547A4"/>
    <w:rsid w:val="00057106"/>
    <w:rsid w:val="000612D5"/>
    <w:rsid w:val="00063940"/>
    <w:rsid w:val="00065D1C"/>
    <w:rsid w:val="00067580"/>
    <w:rsid w:val="00071F20"/>
    <w:rsid w:val="000755B1"/>
    <w:rsid w:val="000759FD"/>
    <w:rsid w:val="000841C1"/>
    <w:rsid w:val="00085294"/>
    <w:rsid w:val="000959EB"/>
    <w:rsid w:val="00096E49"/>
    <w:rsid w:val="00097153"/>
    <w:rsid w:val="000B4382"/>
    <w:rsid w:val="000B6E43"/>
    <w:rsid w:val="000C211F"/>
    <w:rsid w:val="000C28D6"/>
    <w:rsid w:val="000D16C7"/>
    <w:rsid w:val="000D54A0"/>
    <w:rsid w:val="000D697B"/>
    <w:rsid w:val="000F03D0"/>
    <w:rsid w:val="001012B6"/>
    <w:rsid w:val="00104AF1"/>
    <w:rsid w:val="0010646A"/>
    <w:rsid w:val="00114076"/>
    <w:rsid w:val="00124828"/>
    <w:rsid w:val="00126C80"/>
    <w:rsid w:val="0013655B"/>
    <w:rsid w:val="00142A77"/>
    <w:rsid w:val="0014300E"/>
    <w:rsid w:val="001621B9"/>
    <w:rsid w:val="00165CB8"/>
    <w:rsid w:val="00166267"/>
    <w:rsid w:val="001751F3"/>
    <w:rsid w:val="001827E4"/>
    <w:rsid w:val="001835E0"/>
    <w:rsid w:val="0019107F"/>
    <w:rsid w:val="00191995"/>
    <w:rsid w:val="00193545"/>
    <w:rsid w:val="00193ED9"/>
    <w:rsid w:val="00195959"/>
    <w:rsid w:val="00195C12"/>
    <w:rsid w:val="0019619C"/>
    <w:rsid w:val="001A7BF6"/>
    <w:rsid w:val="001D0F47"/>
    <w:rsid w:val="001D5048"/>
    <w:rsid w:val="001D5839"/>
    <w:rsid w:val="001E0723"/>
    <w:rsid w:val="001E6E11"/>
    <w:rsid w:val="001E6F80"/>
    <w:rsid w:val="001F64CB"/>
    <w:rsid w:val="002174CD"/>
    <w:rsid w:val="00217EF9"/>
    <w:rsid w:val="00225E11"/>
    <w:rsid w:val="00227BC7"/>
    <w:rsid w:val="002428C8"/>
    <w:rsid w:val="00251A52"/>
    <w:rsid w:val="002629D1"/>
    <w:rsid w:val="00263419"/>
    <w:rsid w:val="002708B9"/>
    <w:rsid w:val="002801D4"/>
    <w:rsid w:val="00280C61"/>
    <w:rsid w:val="00283808"/>
    <w:rsid w:val="002902B0"/>
    <w:rsid w:val="00290325"/>
    <w:rsid w:val="002A49AF"/>
    <w:rsid w:val="002A5B40"/>
    <w:rsid w:val="002A6205"/>
    <w:rsid w:val="002A6523"/>
    <w:rsid w:val="002A7F34"/>
    <w:rsid w:val="002B5121"/>
    <w:rsid w:val="002C74C5"/>
    <w:rsid w:val="002D226F"/>
    <w:rsid w:val="002E2047"/>
    <w:rsid w:val="002E5649"/>
    <w:rsid w:val="002F14FD"/>
    <w:rsid w:val="002F1D26"/>
    <w:rsid w:val="002F75E0"/>
    <w:rsid w:val="00314117"/>
    <w:rsid w:val="00327AF2"/>
    <w:rsid w:val="003572CE"/>
    <w:rsid w:val="003634EF"/>
    <w:rsid w:val="00363F0B"/>
    <w:rsid w:val="00367403"/>
    <w:rsid w:val="0037023F"/>
    <w:rsid w:val="00385BA2"/>
    <w:rsid w:val="00387573"/>
    <w:rsid w:val="00394353"/>
    <w:rsid w:val="003B12C3"/>
    <w:rsid w:val="003B133C"/>
    <w:rsid w:val="003B1579"/>
    <w:rsid w:val="003C1BDD"/>
    <w:rsid w:val="003C2F55"/>
    <w:rsid w:val="003D029E"/>
    <w:rsid w:val="003D3317"/>
    <w:rsid w:val="003D354E"/>
    <w:rsid w:val="003E2496"/>
    <w:rsid w:val="003E28BB"/>
    <w:rsid w:val="003E4ED9"/>
    <w:rsid w:val="003E6B44"/>
    <w:rsid w:val="003F230A"/>
    <w:rsid w:val="004022AA"/>
    <w:rsid w:val="00404834"/>
    <w:rsid w:val="00404EBA"/>
    <w:rsid w:val="004051F2"/>
    <w:rsid w:val="00406D0B"/>
    <w:rsid w:val="004072FF"/>
    <w:rsid w:val="004138CB"/>
    <w:rsid w:val="0041624D"/>
    <w:rsid w:val="00417660"/>
    <w:rsid w:val="00423533"/>
    <w:rsid w:val="004340BA"/>
    <w:rsid w:val="004404CD"/>
    <w:rsid w:val="00442253"/>
    <w:rsid w:val="00445626"/>
    <w:rsid w:val="004475D5"/>
    <w:rsid w:val="00453D8B"/>
    <w:rsid w:val="0045735F"/>
    <w:rsid w:val="0046147B"/>
    <w:rsid w:val="00466D7A"/>
    <w:rsid w:val="004755AA"/>
    <w:rsid w:val="00483C7F"/>
    <w:rsid w:val="00486462"/>
    <w:rsid w:val="00492E51"/>
    <w:rsid w:val="00494DE6"/>
    <w:rsid w:val="0049641C"/>
    <w:rsid w:val="00496BCE"/>
    <w:rsid w:val="004A1348"/>
    <w:rsid w:val="004B2474"/>
    <w:rsid w:val="004B3008"/>
    <w:rsid w:val="004B52F2"/>
    <w:rsid w:val="004C1BFF"/>
    <w:rsid w:val="004C49A7"/>
    <w:rsid w:val="004D29BD"/>
    <w:rsid w:val="004E4642"/>
    <w:rsid w:val="004E7584"/>
    <w:rsid w:val="004E7AF6"/>
    <w:rsid w:val="004F67A0"/>
    <w:rsid w:val="005079CF"/>
    <w:rsid w:val="00532103"/>
    <w:rsid w:val="00534144"/>
    <w:rsid w:val="00540459"/>
    <w:rsid w:val="00550913"/>
    <w:rsid w:val="005607AD"/>
    <w:rsid w:val="00560829"/>
    <w:rsid w:val="00565748"/>
    <w:rsid w:val="0056576F"/>
    <w:rsid w:val="00570654"/>
    <w:rsid w:val="005741AE"/>
    <w:rsid w:val="005804B3"/>
    <w:rsid w:val="00590B55"/>
    <w:rsid w:val="00596067"/>
    <w:rsid w:val="005A0A10"/>
    <w:rsid w:val="005A2D77"/>
    <w:rsid w:val="005A49C2"/>
    <w:rsid w:val="005A6B08"/>
    <w:rsid w:val="005D0468"/>
    <w:rsid w:val="005D68D5"/>
    <w:rsid w:val="005E259E"/>
    <w:rsid w:val="005E6304"/>
    <w:rsid w:val="005F4A84"/>
    <w:rsid w:val="005F5C27"/>
    <w:rsid w:val="00602EA4"/>
    <w:rsid w:val="00603F0A"/>
    <w:rsid w:val="006108F7"/>
    <w:rsid w:val="006140F4"/>
    <w:rsid w:val="006165A0"/>
    <w:rsid w:val="00640BA3"/>
    <w:rsid w:val="00643403"/>
    <w:rsid w:val="006440BA"/>
    <w:rsid w:val="00656F86"/>
    <w:rsid w:val="00657508"/>
    <w:rsid w:val="00663B07"/>
    <w:rsid w:val="00664D17"/>
    <w:rsid w:val="006862C2"/>
    <w:rsid w:val="00695B2E"/>
    <w:rsid w:val="006A3B19"/>
    <w:rsid w:val="006A458A"/>
    <w:rsid w:val="006B07B3"/>
    <w:rsid w:val="006B20E4"/>
    <w:rsid w:val="006B76F9"/>
    <w:rsid w:val="006C0978"/>
    <w:rsid w:val="006C3B19"/>
    <w:rsid w:val="006C3C8A"/>
    <w:rsid w:val="006E0DB4"/>
    <w:rsid w:val="006E1E9A"/>
    <w:rsid w:val="006E4A7B"/>
    <w:rsid w:val="006F2D69"/>
    <w:rsid w:val="006F7E1D"/>
    <w:rsid w:val="007133F2"/>
    <w:rsid w:val="007147C1"/>
    <w:rsid w:val="007148D6"/>
    <w:rsid w:val="00721A85"/>
    <w:rsid w:val="007262F0"/>
    <w:rsid w:val="00731653"/>
    <w:rsid w:val="00733A1B"/>
    <w:rsid w:val="00735AD0"/>
    <w:rsid w:val="00742213"/>
    <w:rsid w:val="00744E7C"/>
    <w:rsid w:val="00753B53"/>
    <w:rsid w:val="007630A3"/>
    <w:rsid w:val="007636B3"/>
    <w:rsid w:val="0076727C"/>
    <w:rsid w:val="00783704"/>
    <w:rsid w:val="00784317"/>
    <w:rsid w:val="00786139"/>
    <w:rsid w:val="007924D3"/>
    <w:rsid w:val="007938B5"/>
    <w:rsid w:val="007A0587"/>
    <w:rsid w:val="007A07B1"/>
    <w:rsid w:val="007A2AA8"/>
    <w:rsid w:val="007A586B"/>
    <w:rsid w:val="007B149D"/>
    <w:rsid w:val="007C0FA2"/>
    <w:rsid w:val="007C621D"/>
    <w:rsid w:val="007C70C5"/>
    <w:rsid w:val="007E4F7D"/>
    <w:rsid w:val="007F5A04"/>
    <w:rsid w:val="00800D0B"/>
    <w:rsid w:val="00802BF2"/>
    <w:rsid w:val="00807BFE"/>
    <w:rsid w:val="008138AB"/>
    <w:rsid w:val="00816137"/>
    <w:rsid w:val="00820421"/>
    <w:rsid w:val="00825062"/>
    <w:rsid w:val="0083150A"/>
    <w:rsid w:val="00831F40"/>
    <w:rsid w:val="00836E4E"/>
    <w:rsid w:val="00836EBF"/>
    <w:rsid w:val="00845D52"/>
    <w:rsid w:val="00853AA4"/>
    <w:rsid w:val="00855CD8"/>
    <w:rsid w:val="00861921"/>
    <w:rsid w:val="008625D4"/>
    <w:rsid w:val="00864A6D"/>
    <w:rsid w:val="00865C2C"/>
    <w:rsid w:val="008675E8"/>
    <w:rsid w:val="00871A3F"/>
    <w:rsid w:val="00876194"/>
    <w:rsid w:val="00882AE4"/>
    <w:rsid w:val="00882DC3"/>
    <w:rsid w:val="0088609F"/>
    <w:rsid w:val="00887D79"/>
    <w:rsid w:val="008912B2"/>
    <w:rsid w:val="00892C75"/>
    <w:rsid w:val="008A7BB5"/>
    <w:rsid w:val="008C3747"/>
    <w:rsid w:val="008C7118"/>
    <w:rsid w:val="008D01E8"/>
    <w:rsid w:val="008D1BC0"/>
    <w:rsid w:val="008D5755"/>
    <w:rsid w:val="008D7B34"/>
    <w:rsid w:val="008F121D"/>
    <w:rsid w:val="008F1D93"/>
    <w:rsid w:val="008F1DE5"/>
    <w:rsid w:val="008F7D7C"/>
    <w:rsid w:val="00910AE1"/>
    <w:rsid w:val="00913304"/>
    <w:rsid w:val="00914650"/>
    <w:rsid w:val="00924FF1"/>
    <w:rsid w:val="009275D9"/>
    <w:rsid w:val="00935398"/>
    <w:rsid w:val="0093769A"/>
    <w:rsid w:val="009453EF"/>
    <w:rsid w:val="009479C8"/>
    <w:rsid w:val="00957592"/>
    <w:rsid w:val="00966224"/>
    <w:rsid w:val="0097226F"/>
    <w:rsid w:val="00974E23"/>
    <w:rsid w:val="009765B1"/>
    <w:rsid w:val="00980955"/>
    <w:rsid w:val="009871FC"/>
    <w:rsid w:val="009916F3"/>
    <w:rsid w:val="00995AD4"/>
    <w:rsid w:val="009A1D5A"/>
    <w:rsid w:val="009A761E"/>
    <w:rsid w:val="009B198E"/>
    <w:rsid w:val="009B636C"/>
    <w:rsid w:val="009B6DA9"/>
    <w:rsid w:val="009C13C4"/>
    <w:rsid w:val="009C2914"/>
    <w:rsid w:val="009C5B57"/>
    <w:rsid w:val="009C6859"/>
    <w:rsid w:val="009D1C49"/>
    <w:rsid w:val="009E55E2"/>
    <w:rsid w:val="009F2459"/>
    <w:rsid w:val="00A01FEF"/>
    <w:rsid w:val="00A055E6"/>
    <w:rsid w:val="00A06EA7"/>
    <w:rsid w:val="00A07853"/>
    <w:rsid w:val="00A10A72"/>
    <w:rsid w:val="00A10A83"/>
    <w:rsid w:val="00A1588D"/>
    <w:rsid w:val="00A163AC"/>
    <w:rsid w:val="00A368AF"/>
    <w:rsid w:val="00A43644"/>
    <w:rsid w:val="00A44BB9"/>
    <w:rsid w:val="00A52F00"/>
    <w:rsid w:val="00A52F12"/>
    <w:rsid w:val="00A55AFD"/>
    <w:rsid w:val="00A57CE6"/>
    <w:rsid w:val="00A75609"/>
    <w:rsid w:val="00A81498"/>
    <w:rsid w:val="00A9329B"/>
    <w:rsid w:val="00AA3385"/>
    <w:rsid w:val="00AB0E67"/>
    <w:rsid w:val="00AB3143"/>
    <w:rsid w:val="00AB5602"/>
    <w:rsid w:val="00AC0E06"/>
    <w:rsid w:val="00AD214D"/>
    <w:rsid w:val="00AD723D"/>
    <w:rsid w:val="00AF4418"/>
    <w:rsid w:val="00AF443F"/>
    <w:rsid w:val="00B011A6"/>
    <w:rsid w:val="00B0534F"/>
    <w:rsid w:val="00B05862"/>
    <w:rsid w:val="00B10095"/>
    <w:rsid w:val="00B12E10"/>
    <w:rsid w:val="00B32986"/>
    <w:rsid w:val="00B355B7"/>
    <w:rsid w:val="00B35D47"/>
    <w:rsid w:val="00B42750"/>
    <w:rsid w:val="00B43549"/>
    <w:rsid w:val="00B4581F"/>
    <w:rsid w:val="00B52BC7"/>
    <w:rsid w:val="00B54B60"/>
    <w:rsid w:val="00B55DD7"/>
    <w:rsid w:val="00B662C8"/>
    <w:rsid w:val="00B76D8B"/>
    <w:rsid w:val="00B90BCF"/>
    <w:rsid w:val="00B97B44"/>
    <w:rsid w:val="00B97EA3"/>
    <w:rsid w:val="00BB41B2"/>
    <w:rsid w:val="00BB5538"/>
    <w:rsid w:val="00BC6CD1"/>
    <w:rsid w:val="00BD156E"/>
    <w:rsid w:val="00BD2B36"/>
    <w:rsid w:val="00BD4915"/>
    <w:rsid w:val="00BD60EE"/>
    <w:rsid w:val="00BD706F"/>
    <w:rsid w:val="00BE5A08"/>
    <w:rsid w:val="00BF7870"/>
    <w:rsid w:val="00C00D1C"/>
    <w:rsid w:val="00C043C8"/>
    <w:rsid w:val="00C11E41"/>
    <w:rsid w:val="00C13A12"/>
    <w:rsid w:val="00C14E3B"/>
    <w:rsid w:val="00C325BE"/>
    <w:rsid w:val="00C34037"/>
    <w:rsid w:val="00C36097"/>
    <w:rsid w:val="00C37C9B"/>
    <w:rsid w:val="00C47318"/>
    <w:rsid w:val="00C616FB"/>
    <w:rsid w:val="00C63076"/>
    <w:rsid w:val="00C66636"/>
    <w:rsid w:val="00C8049A"/>
    <w:rsid w:val="00C816AC"/>
    <w:rsid w:val="00C84F4D"/>
    <w:rsid w:val="00C92592"/>
    <w:rsid w:val="00C9399D"/>
    <w:rsid w:val="00C93F48"/>
    <w:rsid w:val="00C957EF"/>
    <w:rsid w:val="00CA363E"/>
    <w:rsid w:val="00CB5A34"/>
    <w:rsid w:val="00CB5D6E"/>
    <w:rsid w:val="00CB72D5"/>
    <w:rsid w:val="00CC110F"/>
    <w:rsid w:val="00CC1793"/>
    <w:rsid w:val="00CC4FE7"/>
    <w:rsid w:val="00CD0F3F"/>
    <w:rsid w:val="00CE12FB"/>
    <w:rsid w:val="00CE39BD"/>
    <w:rsid w:val="00CE4D37"/>
    <w:rsid w:val="00CF0CB0"/>
    <w:rsid w:val="00CF68BC"/>
    <w:rsid w:val="00D04B1E"/>
    <w:rsid w:val="00D04BEC"/>
    <w:rsid w:val="00D1148C"/>
    <w:rsid w:val="00D26782"/>
    <w:rsid w:val="00D27A8C"/>
    <w:rsid w:val="00D337B3"/>
    <w:rsid w:val="00D401FA"/>
    <w:rsid w:val="00D40727"/>
    <w:rsid w:val="00D4324F"/>
    <w:rsid w:val="00D4348F"/>
    <w:rsid w:val="00D45035"/>
    <w:rsid w:val="00D47381"/>
    <w:rsid w:val="00D53FD8"/>
    <w:rsid w:val="00D60DDC"/>
    <w:rsid w:val="00D62C4B"/>
    <w:rsid w:val="00D672A4"/>
    <w:rsid w:val="00D70EB7"/>
    <w:rsid w:val="00D7255E"/>
    <w:rsid w:val="00D74240"/>
    <w:rsid w:val="00D800A6"/>
    <w:rsid w:val="00D91C94"/>
    <w:rsid w:val="00DA2BEA"/>
    <w:rsid w:val="00DB3D74"/>
    <w:rsid w:val="00DB41BB"/>
    <w:rsid w:val="00DB6F18"/>
    <w:rsid w:val="00DC06FF"/>
    <w:rsid w:val="00DD618F"/>
    <w:rsid w:val="00DE19A8"/>
    <w:rsid w:val="00DE4500"/>
    <w:rsid w:val="00DF2731"/>
    <w:rsid w:val="00DF47FD"/>
    <w:rsid w:val="00DF58ED"/>
    <w:rsid w:val="00E23FB8"/>
    <w:rsid w:val="00E25A02"/>
    <w:rsid w:val="00E31E90"/>
    <w:rsid w:val="00E42CAA"/>
    <w:rsid w:val="00E43096"/>
    <w:rsid w:val="00E4380F"/>
    <w:rsid w:val="00E5410C"/>
    <w:rsid w:val="00E55E27"/>
    <w:rsid w:val="00E55F79"/>
    <w:rsid w:val="00E73C55"/>
    <w:rsid w:val="00E76186"/>
    <w:rsid w:val="00E8017C"/>
    <w:rsid w:val="00E82980"/>
    <w:rsid w:val="00E82A0A"/>
    <w:rsid w:val="00E82B14"/>
    <w:rsid w:val="00E87020"/>
    <w:rsid w:val="00E92BC5"/>
    <w:rsid w:val="00E967E9"/>
    <w:rsid w:val="00EB158F"/>
    <w:rsid w:val="00ED1CC3"/>
    <w:rsid w:val="00ED4B99"/>
    <w:rsid w:val="00EE1319"/>
    <w:rsid w:val="00EE500D"/>
    <w:rsid w:val="00EF284C"/>
    <w:rsid w:val="00EF36B3"/>
    <w:rsid w:val="00F036C6"/>
    <w:rsid w:val="00F1272E"/>
    <w:rsid w:val="00F17177"/>
    <w:rsid w:val="00F17444"/>
    <w:rsid w:val="00F17E7F"/>
    <w:rsid w:val="00F324CD"/>
    <w:rsid w:val="00F37E4E"/>
    <w:rsid w:val="00F43701"/>
    <w:rsid w:val="00F46FB5"/>
    <w:rsid w:val="00F574BD"/>
    <w:rsid w:val="00F6168D"/>
    <w:rsid w:val="00F64EF5"/>
    <w:rsid w:val="00F66594"/>
    <w:rsid w:val="00F6769C"/>
    <w:rsid w:val="00F716D9"/>
    <w:rsid w:val="00F71BBE"/>
    <w:rsid w:val="00F72E58"/>
    <w:rsid w:val="00F7328F"/>
    <w:rsid w:val="00F81DB2"/>
    <w:rsid w:val="00F846BE"/>
    <w:rsid w:val="00F86563"/>
    <w:rsid w:val="00F951C9"/>
    <w:rsid w:val="00FA173D"/>
    <w:rsid w:val="00FA704D"/>
    <w:rsid w:val="00FB0E30"/>
    <w:rsid w:val="00FB6BA1"/>
    <w:rsid w:val="00FC6476"/>
    <w:rsid w:val="00FD2317"/>
    <w:rsid w:val="00FD3023"/>
    <w:rsid w:val="00FD4553"/>
    <w:rsid w:val="00FE0A62"/>
    <w:rsid w:val="00FE1843"/>
    <w:rsid w:val="00FE509C"/>
    <w:rsid w:val="00FF18D4"/>
    <w:rsid w:val="00FF34CD"/>
    <w:rsid w:val="00FF3C84"/>
    <w:rsid w:val="00FF5793"/>
    <w:rsid w:val="00FF7649"/>
    <w:rsid w:val="01E52034"/>
    <w:rsid w:val="03A9FCA0"/>
    <w:rsid w:val="0514D370"/>
    <w:rsid w:val="085461B8"/>
    <w:rsid w:val="0AEB2F0E"/>
    <w:rsid w:val="0B8D482F"/>
    <w:rsid w:val="0CC64EF8"/>
    <w:rsid w:val="0D63EC52"/>
    <w:rsid w:val="0EAA7ADF"/>
    <w:rsid w:val="10906D2E"/>
    <w:rsid w:val="10B78290"/>
    <w:rsid w:val="11A1ADA1"/>
    <w:rsid w:val="12C43383"/>
    <w:rsid w:val="1397145F"/>
    <w:rsid w:val="14792C41"/>
    <w:rsid w:val="14D94E63"/>
    <w:rsid w:val="162DE1B5"/>
    <w:rsid w:val="19AE69E2"/>
    <w:rsid w:val="19EF632D"/>
    <w:rsid w:val="1D2A5DEE"/>
    <w:rsid w:val="1D6E25ED"/>
    <w:rsid w:val="1E67084C"/>
    <w:rsid w:val="1E8030A9"/>
    <w:rsid w:val="1F31D5F9"/>
    <w:rsid w:val="1F9B393F"/>
    <w:rsid w:val="20B99E64"/>
    <w:rsid w:val="21604B0C"/>
    <w:rsid w:val="22DA574D"/>
    <w:rsid w:val="22ED4813"/>
    <w:rsid w:val="23EA7EFB"/>
    <w:rsid w:val="24D649D0"/>
    <w:rsid w:val="26721A31"/>
    <w:rsid w:val="268B428E"/>
    <w:rsid w:val="270FB78B"/>
    <w:rsid w:val="271EA015"/>
    <w:rsid w:val="27B66433"/>
    <w:rsid w:val="2ADDEBE6"/>
    <w:rsid w:val="2D5BD429"/>
    <w:rsid w:val="2E86C3F8"/>
    <w:rsid w:val="3152BD10"/>
    <w:rsid w:val="320E5369"/>
    <w:rsid w:val="320E6335"/>
    <w:rsid w:val="330B5963"/>
    <w:rsid w:val="33331FB9"/>
    <w:rsid w:val="3598F37E"/>
    <w:rsid w:val="3642FA25"/>
    <w:rsid w:val="3691D5DD"/>
    <w:rsid w:val="37C45C74"/>
    <w:rsid w:val="38ED15A1"/>
    <w:rsid w:val="3974C1AB"/>
    <w:rsid w:val="3B166B48"/>
    <w:rsid w:val="3C5F56BA"/>
    <w:rsid w:val="3C8FE011"/>
    <w:rsid w:val="3D83A304"/>
    <w:rsid w:val="3D8B908A"/>
    <w:rsid w:val="3E4E0C0A"/>
    <w:rsid w:val="3EF4D3C3"/>
    <w:rsid w:val="411352B9"/>
    <w:rsid w:val="41A75831"/>
    <w:rsid w:val="41B640BB"/>
    <w:rsid w:val="41E2C2D1"/>
    <w:rsid w:val="424E04D9"/>
    <w:rsid w:val="4269BB57"/>
    <w:rsid w:val="427F640C"/>
    <w:rsid w:val="43432892"/>
    <w:rsid w:val="44415B99"/>
    <w:rsid w:val="45641547"/>
    <w:rsid w:val="4636C257"/>
    <w:rsid w:val="47D292B8"/>
    <w:rsid w:val="47DA803E"/>
    <w:rsid w:val="47E00FE4"/>
    <w:rsid w:val="484BB78E"/>
    <w:rsid w:val="48A36FC3"/>
    <w:rsid w:val="497BE045"/>
    <w:rsid w:val="4A3F4024"/>
    <w:rsid w:val="4A586881"/>
    <w:rsid w:val="4A6B5947"/>
    <w:rsid w:val="4B122100"/>
    <w:rsid w:val="4C0D1DF5"/>
    <w:rsid w:val="4CF8F362"/>
    <w:rsid w:val="4DA2FA09"/>
    <w:rsid w:val="4E36290B"/>
    <w:rsid w:val="4F12B147"/>
    <w:rsid w:val="4F245C58"/>
    <w:rsid w:val="5043EDDD"/>
    <w:rsid w:val="50AE81A8"/>
    <w:rsid w:val="5127CC27"/>
    <w:rsid w:val="525BFD1A"/>
    <w:rsid w:val="527C5F79"/>
    <w:rsid w:val="53E6226A"/>
    <w:rsid w:val="54B90346"/>
    <w:rsid w:val="54E3A2E8"/>
    <w:rsid w:val="55AE0BEE"/>
    <w:rsid w:val="55FB3D4A"/>
    <w:rsid w:val="571DC32C"/>
    <w:rsid w:val="572F6E3D"/>
    <w:rsid w:val="593C75EE"/>
    <w:rsid w:val="5A5563EE"/>
    <w:rsid w:val="5AB130ED"/>
    <w:rsid w:val="5BF921D5"/>
    <w:rsid w:val="5C12F86F"/>
    <w:rsid w:val="5C6A7ECE"/>
    <w:rsid w:val="5DE8D1AF"/>
    <w:rsid w:val="5F3A8022"/>
    <w:rsid w:val="5F3CB5C9"/>
    <w:rsid w:val="627220E4"/>
    <w:rsid w:val="6274568B"/>
    <w:rsid w:val="6281486C"/>
    <w:rsid w:val="634CBB7A"/>
    <w:rsid w:val="636D1DD9"/>
    <w:rsid w:val="642719A2"/>
    <w:rsid w:val="65221697"/>
    <w:rsid w:val="673BD47C"/>
    <w:rsid w:val="67768B98"/>
    <w:rsid w:val="6887CC0B"/>
    <w:rsid w:val="68E16268"/>
    <w:rsid w:val="6903EFD6"/>
    <w:rsid w:val="6939715B"/>
    <w:rsid w:val="6AD541BC"/>
    <w:rsid w:val="6C3B9098"/>
    <w:rsid w:val="6C5D0A27"/>
    <w:rsid w:val="6C625ACF"/>
    <w:rsid w:val="6D64D510"/>
    <w:rsid w:val="7200CB75"/>
    <w:rsid w:val="721130D1"/>
    <w:rsid w:val="728844AE"/>
    <w:rsid w:val="72BAD1D6"/>
    <w:rsid w:val="738B2F29"/>
    <w:rsid w:val="739C9BD6"/>
    <w:rsid w:val="73D41694"/>
    <w:rsid w:val="74BFEC01"/>
    <w:rsid w:val="75C94A81"/>
    <w:rsid w:val="7719FDD0"/>
    <w:rsid w:val="77AEA558"/>
    <w:rsid w:val="79A074AE"/>
    <w:rsid w:val="7A935693"/>
    <w:rsid w:val="7D00B2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paragraph" w:styleId="Header">
    <w:name w:val="header"/>
    <w:basedOn w:val="Normal"/>
    <w:link w:val="HeaderChar"/>
    <w:uiPriority w:val="99"/>
    <w:unhideWhenUsed/>
    <w:rsid w:val="001E07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0723"/>
  </w:style>
  <w:style w:type="paragraph" w:styleId="Footer">
    <w:name w:val="footer"/>
    <w:basedOn w:val="Normal"/>
    <w:link w:val="FooterChar"/>
    <w:uiPriority w:val="99"/>
    <w:unhideWhenUsed/>
    <w:rsid w:val="001E07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0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criminal-justice.iresearchnet.com/crime/education-and-crime/4/" TargetMode="External"/><Relationship Id="rId39" Type="http://schemas.openxmlformats.org/officeDocument/2006/relationships/hyperlink" Target="https://www.cypnow.co.uk/news/article/youth-clubs-key-to-children-s-wellbeing-finds-survey" TargetMode="External"/><Relationship Id="rId21" Type="http://schemas.openxmlformats.org/officeDocument/2006/relationships/hyperlink" Target="https://www.walesonline.co.uk/news/wales-news/ministry-justice-youth-offending-wales-18701740" TargetMode="External"/><Relationship Id="rId34" Type="http://schemas.openxmlformats.org/officeDocument/2006/relationships/hyperlink" Target="https://www.ethnicity-facts-figures.service.gov.uk/crime-justice-and-the-law/crime-and-reoffending/victims-of-crime/latest" TargetMode="External"/><Relationship Id="rId42" Type="http://schemas.openxmlformats.org/officeDocument/2006/relationships/hyperlink" Target="https://www.elc-pa.org/wp-content/uploads/2011/06/BestInvestment_Full_Report_6.27.11.pdf" TargetMode="External"/><Relationship Id="rId47" Type="http://schemas.openxmlformats.org/officeDocument/2006/relationships/hyperlink" Target="https://www.ons.gov.uk/peoplepopulationandcommunity/crimeandjustice/articles/thenatureofviolentcrimeinenglandandwales/yearendingmarch2020" TargetMode="External"/><Relationship Id="rId50" Type="http://schemas.openxmlformats.org/officeDocument/2006/relationships/hyperlink" Target="https://post.parliament.uk/research-briefings/post-pn-0599/" TargetMode="External"/><Relationship Id="rId55" Type="http://schemas.openxmlformats.org/officeDocument/2006/relationships/hyperlink" Target="https://youth.gov/feature-article/gang-prevention-overview-research-and-program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cps.gov.uk/crime-info/youth-crime" TargetMode="External"/><Relationship Id="rId33" Type="http://schemas.openxmlformats.org/officeDocument/2006/relationships/hyperlink" Target="https://www.gov.uk/government/publications/preventing-offending-and-re-offending-by-children/collaborative-approaches-to-preventing-offending-and-re-offending-by-children-capricorn-summary" TargetMode="External"/><Relationship Id="rId38" Type="http://schemas.openxmlformats.org/officeDocument/2006/relationships/hyperlink" Target="https://scholar.harvard.edu/files/angelalee/files/1-s2.0-s0049089x19301188-main.pdf" TargetMode="External"/><Relationship Id="rId46" Type="http://schemas.openxmlformats.org/officeDocument/2006/relationships/hyperlink" Target="https://learning.nspcc.org.uk/child-abuse-and-neglect/county-lines" TargetMode="External"/><Relationship Id="rId59"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hyperlink" Target="https://www.shoutoutuk.org/2014/11/08/how-the-media-controls-our-perceptions-of-crime/" TargetMode="External"/><Relationship Id="rId41" Type="http://schemas.openxmlformats.org/officeDocument/2006/relationships/hyperlink" Target="https://www.verywellfamily.com/the-best-consequences-for-teens-who-break-curfew-2609137" TargetMode="External"/><Relationship Id="rId54" Type="http://schemas.openxmlformats.org/officeDocument/2006/relationships/hyperlink" Target="https://www.unodc.org/dohadeclaration/en/topics/crime-prevention-through-sports.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shoutoutuk.org/2018/10/30/youth-crime-on-the-rise-in-the-uk/" TargetMode="External"/><Relationship Id="rId32" Type="http://schemas.openxmlformats.org/officeDocument/2006/relationships/hyperlink" Target="https://www.oblaw.co.uk/the-age-of-criminal-responsibility-should-it-be-increased/" TargetMode="External"/><Relationship Id="rId37" Type="http://schemas.openxmlformats.org/officeDocument/2006/relationships/hyperlink" Target="https://jjie.org/hub/mental-health-and-substance-abuse/key-issues/" TargetMode="External"/><Relationship Id="rId40" Type="http://schemas.openxmlformats.org/officeDocument/2006/relationships/hyperlink" Target="https://www.theguardian.com/society/2021/jul/23/youth-violence-likely-to-explode-over-summer-uk-experts-fear" TargetMode="External"/><Relationship Id="rId45" Type="http://schemas.openxmlformats.org/officeDocument/2006/relationships/hyperlink" Target="https://www.nationalcrimeagency.gov.uk/what-we-do/crime-threats/drug-trafficking/county-lines" TargetMode="External"/><Relationship Id="rId53" Type="http://schemas.openxmlformats.org/officeDocument/2006/relationships/hyperlink" Target="https://www.unodc.org/dohadeclaration/en/news/2020/11/the-challenges-of-protecting-youth-from-crime-and-violence-in-a-pandemic.html" TargetMode="External"/><Relationship Id="rId58"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walesonline.co.uk/news/wales-news/gangs-youths-drinking-fighting-starting-19402252" TargetMode="External"/><Relationship Id="rId28" Type="http://schemas.openxmlformats.org/officeDocument/2006/relationships/hyperlink" Target="https://www.crimeandjustice.org.uk/publications/cjm/article/keeping-tough-appearances-age-criminal-responsibility" TargetMode="External"/><Relationship Id="rId36" Type="http://schemas.openxmlformats.org/officeDocument/2006/relationships/hyperlink" Target="https://www.impactlaw.com/criminal-law/juvenile/crimes" TargetMode="External"/><Relationship Id="rId49" Type="http://schemas.openxmlformats.org/officeDocument/2006/relationships/hyperlink" Target="https://hansard.parliament.uk/Commons/2022-02-08/debates/A271D08C-FCD9-4A37-8243-C13CFF3A00B2/Children%E2%80%99SMentalHealth" TargetMode="External"/><Relationship Id="rId57"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hyperlink" Target="https://www.walesonline.co.uk/news/wales-news/three-boys-charged-gbh-after-23077012" TargetMode="External"/><Relationship Id="rId44" Type="http://schemas.openxmlformats.org/officeDocument/2006/relationships/hyperlink" Target="https://www.mayoclinic.org/diseases-conditions/drug-addiction/symptoms-causes/syc-20365112" TargetMode="External"/><Relationship Id="rId52" Type="http://schemas.openxmlformats.org/officeDocument/2006/relationships/hyperlink" Target="https://www.ed.ac.uk/news/2022/vulnerable-children-more-likely-to-offend-as-adult"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ramedia.s3.amazonaws.com/media/documents/1e00932d-5b10-4647-bea8-dab81dc88ff6.pdf" TargetMode="External"/><Relationship Id="rId27" Type="http://schemas.openxmlformats.org/officeDocument/2006/relationships/hyperlink" Target="https://centrepoint.org.uk/about-us/blog/quality-youth-work-is-key-to-preventing-crisis-for-young-people/" TargetMode="External"/><Relationship Id="rId30" Type="http://schemas.openxmlformats.org/officeDocument/2006/relationships/hyperlink" Target="https://www.cctv-information.co.uk/article/what-every-retailer-needs-to-know/" TargetMode="External"/><Relationship Id="rId35" Type="http://schemas.openxmlformats.org/officeDocument/2006/relationships/hyperlink" Target="https://www.hertsmere.gov.uk/Documents/08-Parks--Leisure/Children--Young-People/Final-Report---Unbalanced-negative-media-portrayal-of-youth.pdf" TargetMode="External"/><Relationship Id="rId43" Type="http://schemas.openxmlformats.org/officeDocument/2006/relationships/hyperlink" Target="https://www.mentalhealth.org.uk/a-to-z/c/children-and-young-people" TargetMode="External"/><Relationship Id="rId48" Type="http://schemas.openxmlformats.org/officeDocument/2006/relationships/hyperlink" Target="https://blog.ons.gov.uk/2021/11/04/understanding-the-impact-of-the-pandemic-on-levels-of-crime-in-england-and-wales/" TargetMode="External"/><Relationship Id="rId56"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hyperlink" Target="https://ukdiss.com/examples/parenting-impact-youth-criminality.php"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This dissertation will delve in deep into the increase of youth crime in Swansea. Youth crime in Swansea is an important issue which is on the rise. This research used online questionnaires to find out the views of several Swansea residents on the causes and solution to youth crime in Swansea. The kinds of questions that were asked in the findings section were do respondents think youth crime has increased or decreased since the start of the pandemic and what respondents think the three most common youth crimes were. The conclusion summarized everything talked about in the dissertation.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4" ma:contentTypeDescription="Create a new document." ma:contentTypeScope="" ma:versionID="868531e1a53d60b0106d9e36fb22ca7a">
  <xsd:schema xmlns:xsd="http://www.w3.org/2001/XMLSchema" xmlns:xs="http://www.w3.org/2001/XMLSchema" xmlns:p="http://schemas.microsoft.com/office/2006/metadata/properties" xmlns:ns2="920a86f2-4e7f-4c35-b78c-004ab25ef739" targetNamespace="http://schemas.microsoft.com/office/2006/metadata/properties" ma:root="true" ma:fieldsID="8f4cf3c4d784230c140156c65be3ffbc" ns2:_="">
    <xsd:import namespace="920a86f2-4e7f-4c35-b78c-004ab25ef73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3A4FB8-07B4-4DE1-B68A-50031357A84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customXml/itemProps4.xml><?xml version="1.0" encoding="utf-8"?>
<ds:datastoreItem xmlns:ds="http://schemas.openxmlformats.org/officeDocument/2006/customXml" ds:itemID="{3C11CA3F-AAA7-4EB7-B207-A9823C296B36}">
  <ds:schemaRefs>
    <ds:schemaRef ds:uri="http://schemas.microsoft.com/sharepoint/v3/contenttype/forms"/>
  </ds:schemaRefs>
</ds:datastoreItem>
</file>

<file path=customXml/itemProps5.xml><?xml version="1.0" encoding="utf-8"?>
<ds:datastoreItem xmlns:ds="http://schemas.openxmlformats.org/officeDocument/2006/customXml" ds:itemID="{587A6238-5FAC-4965-AEA2-B4B1DE43AA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30</Pages>
  <Words>8945</Words>
  <Characters>50992</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Youth crime in Swansea</vt:lpstr>
    </vt:vector>
  </TitlesOfParts>
  <Company/>
  <LinksUpToDate>false</LinksUpToDate>
  <CharactersWithSpaces>59818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Youth crime in Swansea</dc:title>
  <dc:subject>Independent project</dc:subject>
  <dc:creator>Mahibur Rahman (1904269)</dc:creator>
  <cp:keywords/>
  <dc:description/>
  <cp:lastModifiedBy>Mahibur Rahman</cp:lastModifiedBy>
  <cp:revision>9</cp:revision>
  <dcterms:created xsi:type="dcterms:W3CDTF">2022-05-13T19:54:00Z</dcterms:created>
  <dcterms:modified xsi:type="dcterms:W3CDTF">2022-05-13T20:03:00Z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