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33958A" w14:textId="77777777" w:rsidR="002601AB" w:rsidRPr="002601AB" w:rsidRDefault="002601AB" w:rsidP="002601AB">
      <w:pPr>
        <w:spacing w:after="200" w:line="360" w:lineRule="auto"/>
      </w:pPr>
      <w:r>
        <w:rPr>
          <w:noProof/>
        </w:rPr>
        <w:drawing>
          <wp:anchor distT="0" distB="0" distL="114300" distR="114300" simplePos="0" relativeHeight="251692032" behindDoc="1" locked="0" layoutInCell="1" allowOverlap="1" wp14:anchorId="1E841874" wp14:editId="260F50D1">
            <wp:simplePos x="0" y="0"/>
            <wp:positionH relativeFrom="margin">
              <wp:align>center</wp:align>
            </wp:positionH>
            <wp:positionV relativeFrom="paragraph">
              <wp:posOffset>192</wp:posOffset>
            </wp:positionV>
            <wp:extent cx="3721735" cy="4131945"/>
            <wp:effectExtent l="0" t="0" r="0" b="1905"/>
            <wp:wrapTight wrapText="bothSides">
              <wp:wrapPolygon edited="0">
                <wp:start x="0" y="0"/>
                <wp:lineTo x="0" y="100"/>
                <wp:lineTo x="7408" y="1593"/>
                <wp:lineTo x="6744" y="1992"/>
                <wp:lineTo x="6634" y="2888"/>
                <wp:lineTo x="7076" y="4780"/>
                <wp:lineTo x="4975" y="5178"/>
                <wp:lineTo x="3870" y="5676"/>
                <wp:lineTo x="3980" y="6373"/>
                <wp:lineTo x="4975" y="7967"/>
                <wp:lineTo x="2875" y="8564"/>
                <wp:lineTo x="2432" y="8863"/>
                <wp:lineTo x="2432" y="9560"/>
                <wp:lineTo x="995" y="10357"/>
                <wp:lineTo x="553" y="10755"/>
                <wp:lineTo x="553" y="11154"/>
                <wp:lineTo x="995" y="12747"/>
                <wp:lineTo x="111" y="14838"/>
                <wp:lineTo x="111" y="15734"/>
                <wp:lineTo x="553" y="15934"/>
                <wp:lineTo x="1437" y="17527"/>
                <wp:lineTo x="1327" y="17826"/>
                <wp:lineTo x="1658" y="20017"/>
                <wp:lineTo x="5307" y="20714"/>
                <wp:lineTo x="9508" y="20714"/>
                <wp:lineTo x="0" y="21510"/>
                <wp:lineTo x="21449" y="21510"/>
                <wp:lineTo x="12272" y="20714"/>
                <wp:lineTo x="15589" y="20714"/>
                <wp:lineTo x="20233" y="19817"/>
                <wp:lineTo x="20122" y="19120"/>
                <wp:lineTo x="19569" y="16232"/>
                <wp:lineTo x="20564" y="15934"/>
                <wp:lineTo x="21338" y="15237"/>
                <wp:lineTo x="21338" y="8963"/>
                <wp:lineTo x="19348" y="8066"/>
                <wp:lineTo x="16916" y="7967"/>
                <wp:lineTo x="17026" y="7967"/>
                <wp:lineTo x="17690" y="6373"/>
                <wp:lineTo x="18021" y="5776"/>
                <wp:lineTo x="16916" y="5079"/>
                <wp:lineTo x="13710" y="4780"/>
                <wp:lineTo x="14041" y="4183"/>
                <wp:lineTo x="13931" y="3685"/>
                <wp:lineTo x="13488" y="3187"/>
                <wp:lineTo x="13710" y="2290"/>
                <wp:lineTo x="13378" y="1593"/>
                <wp:lineTo x="21449" y="100"/>
                <wp:lineTo x="21449"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3721735" cy="41319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4080" behindDoc="1" locked="0" layoutInCell="1" allowOverlap="1" wp14:anchorId="4F3D3C77" wp14:editId="5D0DC700">
            <wp:simplePos x="0" y="0"/>
            <wp:positionH relativeFrom="margin">
              <wp:posOffset>985149</wp:posOffset>
            </wp:positionH>
            <wp:positionV relativeFrom="paragraph">
              <wp:posOffset>3843475</wp:posOffset>
            </wp:positionV>
            <wp:extent cx="4346917" cy="2425812"/>
            <wp:effectExtent l="0" t="0" r="0" b="0"/>
            <wp:wrapNone/>
            <wp:docPr id="1139447436"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47436" name="Picture 2">
                      <a:extLst>
                        <a:ext uri="{C183D7F6-B498-43B3-948B-1728B52AA6E4}">
                          <adec:decorative xmlns:adec="http://schemas.microsoft.com/office/drawing/2017/decorative" val="1"/>
                        </a:ext>
                      </a:extLst>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7098"/>
                    <a:stretch/>
                  </pic:blipFill>
                  <pic:spPr bwMode="auto">
                    <a:xfrm>
                      <a:off x="0" y="0"/>
                      <a:ext cx="4346917" cy="242581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93056" behindDoc="0" locked="0" layoutInCell="1" allowOverlap="1" wp14:anchorId="373E08CB" wp14:editId="47BDED1D">
                <wp:simplePos x="0" y="0"/>
                <wp:positionH relativeFrom="margin">
                  <wp:align>left</wp:align>
                </wp:positionH>
                <wp:positionV relativeFrom="paragraph">
                  <wp:posOffset>6078855</wp:posOffset>
                </wp:positionV>
                <wp:extent cx="5697220" cy="2756535"/>
                <wp:effectExtent l="0" t="0" r="17780" b="24765"/>
                <wp:wrapSquare wrapText="bothSides"/>
                <wp:docPr id="1602381358"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7220" cy="2756535"/>
                        </a:xfrm>
                        <a:prstGeom prst="rect">
                          <a:avLst/>
                        </a:prstGeom>
                        <a:solidFill>
                          <a:srgbClr val="FFFFFF"/>
                        </a:solidFill>
                        <a:ln w="9525">
                          <a:solidFill>
                            <a:srgbClr val="000000"/>
                          </a:solidFill>
                          <a:miter lim="800000"/>
                          <a:headEnd/>
                          <a:tailEnd/>
                        </a:ln>
                      </wps:spPr>
                      <wps:txbx>
                        <w:txbxContent>
                          <w:p w14:paraId="168B986B" w14:textId="32A05A9A" w:rsidR="002601AB" w:rsidRDefault="002601AB" w:rsidP="002601AB">
                            <w:pPr>
                              <w:spacing w:line="360" w:lineRule="auto"/>
                              <w:jc w:val="center"/>
                              <w:rPr>
                                <w:rFonts w:ascii="Arial" w:hAnsi="Arial" w:cs="Arial"/>
                                <w:b/>
                                <w:bCs/>
                                <w:i/>
                                <w:iCs/>
                                <w:sz w:val="44"/>
                                <w:szCs w:val="44"/>
                              </w:rPr>
                            </w:pPr>
                            <w:r>
                              <w:rPr>
                                <w:rFonts w:ascii="Arial" w:hAnsi="Arial" w:cs="Arial"/>
                                <w:b/>
                                <w:bCs/>
                                <w:i/>
                                <w:iCs/>
                                <w:sz w:val="44"/>
                                <w:szCs w:val="44"/>
                              </w:rPr>
                              <w:t>Group Project Report</w:t>
                            </w:r>
                          </w:p>
                          <w:p w14:paraId="046309C8" w14:textId="05091988" w:rsidR="002601AB" w:rsidRPr="00F648B6" w:rsidRDefault="002601AB" w:rsidP="002601AB">
                            <w:pPr>
                              <w:spacing w:line="360" w:lineRule="auto"/>
                              <w:jc w:val="center"/>
                              <w:rPr>
                                <w:rFonts w:ascii="Arial" w:hAnsi="Arial" w:cs="Arial"/>
                                <w:b/>
                                <w:bCs/>
                                <w:i/>
                                <w:iCs/>
                                <w:sz w:val="44"/>
                                <w:szCs w:val="44"/>
                              </w:rPr>
                            </w:pPr>
                            <w:r w:rsidRPr="002601AB">
                              <w:rPr>
                                <w:rFonts w:ascii="Arial" w:hAnsi="Arial" w:cs="Arial"/>
                                <w:b/>
                                <w:bCs/>
                                <w:i/>
                                <w:iCs/>
                                <w:sz w:val="44"/>
                                <w:szCs w:val="44"/>
                              </w:rPr>
                              <w:t>Group Design Project</w:t>
                            </w:r>
                            <w:r w:rsidRPr="002601AB">
                              <w:rPr>
                                <w:rFonts w:ascii="Arial" w:hAnsi="Arial" w:cs="Arial"/>
                                <w:b/>
                                <w:bCs/>
                                <w:i/>
                                <w:iCs/>
                                <w:sz w:val="44"/>
                                <w:szCs w:val="44"/>
                              </w:rPr>
                              <w:cr/>
                            </w:r>
                            <w:r w:rsidRPr="0059711C">
                              <w:rPr>
                                <w:rFonts w:ascii="Arial" w:hAnsi="Arial" w:cs="Arial"/>
                                <w:b/>
                                <w:bCs/>
                                <w:i/>
                                <w:iCs/>
                                <w:sz w:val="44"/>
                                <w:szCs w:val="44"/>
                              </w:rPr>
                              <w:t>(</w:t>
                            </w:r>
                            <w:r>
                              <w:rPr>
                                <w:rFonts w:ascii="Arial" w:hAnsi="Arial" w:cs="Arial"/>
                                <w:b/>
                                <w:bCs/>
                                <w:i/>
                                <w:iCs/>
                                <w:sz w:val="44"/>
                                <w:szCs w:val="44"/>
                              </w:rPr>
                              <w:t>ACHA5014</w:t>
                            </w:r>
                            <w:r w:rsidRPr="0059711C">
                              <w:rPr>
                                <w:rFonts w:ascii="Arial" w:hAnsi="Arial" w:cs="Arial"/>
                                <w:b/>
                                <w:bCs/>
                                <w:i/>
                                <w:iCs/>
                                <w:sz w:val="44"/>
                                <w:szCs w:val="44"/>
                              </w:rPr>
                              <w:t>)</w:t>
                            </w:r>
                          </w:p>
                          <w:p w14:paraId="667AE704" w14:textId="77777777" w:rsidR="002601AB" w:rsidRPr="0059711C"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13FD687C" w14:textId="77777777" w:rsidR="002601AB" w:rsidRPr="0059711C"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7B9E2354" w14:textId="417A52EB" w:rsidR="002601AB"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July 2024</w:t>
                            </w:r>
                          </w:p>
                          <w:p w14:paraId="7CBE35E3" w14:textId="77777777" w:rsidR="002601AB" w:rsidRPr="0059711C" w:rsidRDefault="002601AB" w:rsidP="002601AB">
                            <w:pPr>
                              <w:rPr>
                                <w:rFonts w:ascii="Arial" w:hAnsi="Arial" w:cs="Arial"/>
                              </w:rPr>
                            </w:pPr>
                          </w:p>
                          <w:p w14:paraId="282646B8" w14:textId="77777777" w:rsidR="002601AB" w:rsidRDefault="002601AB" w:rsidP="002601AB">
                            <w:pPr>
                              <w:rPr>
                                <w:rFonts w:ascii="Arial" w:hAnsi="Arial" w:cs="Arial"/>
                              </w:rPr>
                            </w:pPr>
                          </w:p>
                          <w:p w14:paraId="5F73C10E" w14:textId="77777777" w:rsidR="002601AB" w:rsidRPr="0059711C" w:rsidRDefault="002601AB" w:rsidP="002601AB">
                            <w:pPr>
                              <w:rPr>
                                <w:rFonts w:ascii="Arial" w:hAnsi="Arial" w:cs="Arial"/>
                              </w:rPr>
                            </w:pPr>
                          </w:p>
                          <w:p w14:paraId="76C22979" w14:textId="77777777" w:rsidR="002601AB" w:rsidRPr="0059711C" w:rsidRDefault="002601AB" w:rsidP="002601AB">
                            <w:pPr>
                              <w:rPr>
                                <w:rFonts w:ascii="Arial" w:hAnsi="Arial" w:cs="Arial"/>
                              </w:rPr>
                            </w:pPr>
                          </w:p>
                          <w:p w14:paraId="11BDFCAC" w14:textId="77777777" w:rsidR="002601AB" w:rsidRDefault="002601AB" w:rsidP="002601AB">
                            <w:pPr>
                              <w:rPr>
                                <w:rFonts w:ascii="Arial" w:hAnsi="Arial" w:cs="Arial"/>
                              </w:rPr>
                            </w:pPr>
                          </w:p>
                          <w:p w14:paraId="409313BF" w14:textId="77777777" w:rsidR="002601AB" w:rsidRPr="0059711C"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6569683E" w14:textId="77777777" w:rsidR="002601AB" w:rsidRPr="0059711C"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17D0F4E8" w14:textId="77777777" w:rsidR="002601AB"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10/2022</w:t>
                            </w:r>
                          </w:p>
                          <w:p w14:paraId="46502EB7" w14:textId="77777777" w:rsidR="002601AB" w:rsidRDefault="002601AB" w:rsidP="002601A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3E08CB" id="_x0000_t202" coordsize="21600,21600" o:spt="202" path="m,l,21600r21600,l21600,xe">
                <v:stroke joinstyle="miter"/>
                <v:path gradientshapeok="t" o:connecttype="rect"/>
              </v:shapetype>
              <v:shape id="Text Box 2" o:spid="_x0000_s1026" type="#_x0000_t202" alt="&quot;&quot;" style="position:absolute;margin-left:0;margin-top:478.65pt;width:448.6pt;height:217.05pt;z-index:2516930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">
                <v:textbox>
                  <w:txbxContent>
                    <w:p w14:paraId="168B986B" w14:textId="32A05A9A" w:rsidR="002601AB" w:rsidRDefault="002601AB" w:rsidP="002601AB">
                      <w:pPr>
                        <w:spacing w:line="360" w:lineRule="auto"/>
                        <w:jc w:val="center"/>
                        <w:rPr>
                          <w:rFonts w:ascii="Arial" w:hAnsi="Arial" w:cs="Arial"/>
                          <w:b/>
                          <w:bCs/>
                          <w:i/>
                          <w:iCs/>
                          <w:sz w:val="44"/>
                          <w:szCs w:val="44"/>
                        </w:rPr>
                      </w:pPr>
                      <w:r>
                        <w:rPr>
                          <w:rFonts w:ascii="Arial" w:hAnsi="Arial" w:cs="Arial"/>
                          <w:b/>
                          <w:bCs/>
                          <w:i/>
                          <w:iCs/>
                          <w:sz w:val="44"/>
                          <w:szCs w:val="44"/>
                        </w:rPr>
                        <w:t>Group Project Report</w:t>
                      </w:r>
                    </w:p>
                    <w:p w14:paraId="046309C8" w14:textId="05091988" w:rsidR="002601AB" w:rsidRPr="00F648B6" w:rsidRDefault="002601AB" w:rsidP="002601AB">
                      <w:pPr>
                        <w:spacing w:line="360" w:lineRule="auto"/>
                        <w:jc w:val="center"/>
                        <w:rPr>
                          <w:rFonts w:ascii="Arial" w:hAnsi="Arial" w:cs="Arial"/>
                          <w:b/>
                          <w:bCs/>
                          <w:i/>
                          <w:iCs/>
                          <w:sz w:val="44"/>
                          <w:szCs w:val="44"/>
                        </w:rPr>
                      </w:pPr>
                      <w:r w:rsidRPr="002601AB">
                        <w:rPr>
                          <w:rFonts w:ascii="Arial" w:hAnsi="Arial" w:cs="Arial"/>
                          <w:b/>
                          <w:bCs/>
                          <w:i/>
                          <w:iCs/>
                          <w:sz w:val="44"/>
                          <w:szCs w:val="44"/>
                        </w:rPr>
                        <w:t>Group Design Project</w:t>
                      </w:r>
                      <w:r w:rsidRPr="002601AB">
                        <w:rPr>
                          <w:rFonts w:ascii="Arial" w:hAnsi="Arial" w:cs="Arial"/>
                          <w:b/>
                          <w:bCs/>
                          <w:i/>
                          <w:iCs/>
                          <w:sz w:val="44"/>
                          <w:szCs w:val="44"/>
                        </w:rPr>
                        <w:cr/>
                      </w:r>
                      <w:r w:rsidRPr="0059711C">
                        <w:rPr>
                          <w:rFonts w:ascii="Arial" w:hAnsi="Arial" w:cs="Arial"/>
                          <w:b/>
                          <w:bCs/>
                          <w:i/>
                          <w:iCs/>
                          <w:sz w:val="44"/>
                          <w:szCs w:val="44"/>
                        </w:rPr>
                        <w:t>(</w:t>
                      </w:r>
                      <w:r>
                        <w:rPr>
                          <w:rFonts w:ascii="Arial" w:hAnsi="Arial" w:cs="Arial"/>
                          <w:b/>
                          <w:bCs/>
                          <w:i/>
                          <w:iCs/>
                          <w:sz w:val="44"/>
                          <w:szCs w:val="44"/>
                        </w:rPr>
                        <w:t>ACHA5014</w:t>
                      </w:r>
                      <w:r w:rsidRPr="0059711C">
                        <w:rPr>
                          <w:rFonts w:ascii="Arial" w:hAnsi="Arial" w:cs="Arial"/>
                          <w:b/>
                          <w:bCs/>
                          <w:i/>
                          <w:iCs/>
                          <w:sz w:val="44"/>
                          <w:szCs w:val="44"/>
                        </w:rPr>
                        <w:t>)</w:t>
                      </w:r>
                    </w:p>
                    <w:p w14:paraId="667AE704" w14:textId="77777777" w:rsidR="002601AB" w:rsidRPr="0059711C"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13FD687C" w14:textId="77777777" w:rsidR="002601AB" w:rsidRPr="0059711C"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7B9E2354" w14:textId="417A52EB" w:rsidR="002601AB"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July 2024</w:t>
                      </w:r>
                    </w:p>
                    <w:p w14:paraId="7CBE35E3" w14:textId="77777777" w:rsidR="002601AB" w:rsidRPr="0059711C" w:rsidRDefault="002601AB" w:rsidP="002601AB">
                      <w:pPr>
                        <w:rPr>
                          <w:rFonts w:ascii="Arial" w:hAnsi="Arial" w:cs="Arial"/>
                        </w:rPr>
                      </w:pPr>
                    </w:p>
                    <w:p w14:paraId="282646B8" w14:textId="77777777" w:rsidR="002601AB" w:rsidRDefault="002601AB" w:rsidP="002601AB">
                      <w:pPr>
                        <w:rPr>
                          <w:rFonts w:ascii="Arial" w:hAnsi="Arial" w:cs="Arial"/>
                        </w:rPr>
                      </w:pPr>
                    </w:p>
                    <w:p w14:paraId="5F73C10E" w14:textId="77777777" w:rsidR="002601AB" w:rsidRPr="0059711C" w:rsidRDefault="002601AB" w:rsidP="002601AB">
                      <w:pPr>
                        <w:rPr>
                          <w:rFonts w:ascii="Arial" w:hAnsi="Arial" w:cs="Arial"/>
                        </w:rPr>
                      </w:pPr>
                    </w:p>
                    <w:p w14:paraId="76C22979" w14:textId="77777777" w:rsidR="002601AB" w:rsidRPr="0059711C" w:rsidRDefault="002601AB" w:rsidP="002601AB">
                      <w:pPr>
                        <w:rPr>
                          <w:rFonts w:ascii="Arial" w:hAnsi="Arial" w:cs="Arial"/>
                        </w:rPr>
                      </w:pPr>
                    </w:p>
                    <w:p w14:paraId="11BDFCAC" w14:textId="77777777" w:rsidR="002601AB" w:rsidRDefault="002601AB" w:rsidP="002601AB">
                      <w:pPr>
                        <w:rPr>
                          <w:rFonts w:ascii="Arial" w:hAnsi="Arial" w:cs="Arial"/>
                        </w:rPr>
                      </w:pPr>
                    </w:p>
                    <w:p w14:paraId="409313BF" w14:textId="77777777" w:rsidR="002601AB" w:rsidRPr="0059711C"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6569683E" w14:textId="77777777" w:rsidR="002601AB" w:rsidRPr="0059711C"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17D0F4E8" w14:textId="77777777" w:rsidR="002601AB" w:rsidRDefault="002601AB" w:rsidP="002601AB">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10/2022</w:t>
                      </w:r>
                    </w:p>
                    <w:p w14:paraId="46502EB7" w14:textId="77777777" w:rsidR="002601AB" w:rsidRDefault="002601AB" w:rsidP="002601AB"/>
                  </w:txbxContent>
                </v:textbox>
                <w10:wrap type="square" anchorx="margin"/>
              </v:shape>
            </w:pict>
          </mc:Fallback>
        </mc:AlternateContent>
      </w:r>
      <w:r>
        <w:br w:type="page"/>
      </w:r>
    </w:p>
    <w:sdt>
      <w:sdtPr>
        <w:rPr>
          <w:rFonts w:asciiTheme="minorHAnsi" w:eastAsiaTheme="minorEastAsia" w:hAnsiTheme="minorHAnsi" w:cstheme="minorBidi"/>
          <w:color w:val="auto"/>
          <w:sz w:val="22"/>
          <w:szCs w:val="22"/>
          <w:lang w:val="en-GB" w:eastAsia="zh-CN"/>
        </w:rPr>
        <w:id w:val="-1491320100"/>
        <w:docPartObj>
          <w:docPartGallery w:val="Table of Contents"/>
          <w:docPartUnique/>
        </w:docPartObj>
      </w:sdtPr>
      <w:sdtEndPr>
        <w:rPr>
          <w:b/>
          <w:bCs/>
          <w:noProof/>
        </w:rPr>
      </w:sdtEndPr>
      <w:sdtContent>
        <w:p w14:paraId="49FC8DD9" w14:textId="734E2E20" w:rsidR="002601AB" w:rsidRDefault="002601AB">
          <w:pPr>
            <w:pStyle w:val="TOCHeading"/>
          </w:pPr>
          <w:r>
            <w:t>Contents</w:t>
          </w:r>
        </w:p>
        <w:p w14:paraId="441A51AA" w14:textId="7428FF46" w:rsidR="0090149D" w:rsidRDefault="002601AB">
          <w:pPr>
            <w:pStyle w:val="TOC1"/>
            <w:tabs>
              <w:tab w:val="left" w:pos="440"/>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72447761" w:history="1">
            <w:r w:rsidR="0090149D" w:rsidRPr="009A229A">
              <w:rPr>
                <w:rStyle w:val="Hyperlink"/>
                <w:noProof/>
              </w:rPr>
              <w:t>1.</w:t>
            </w:r>
            <w:r w:rsidR="0090149D">
              <w:rPr>
                <w:noProof/>
                <w:kern w:val="2"/>
                <w:lang w:eastAsia="en-GB"/>
                <w14:ligatures w14:val="standardContextual"/>
              </w:rPr>
              <w:tab/>
            </w:r>
            <w:r w:rsidR="0090149D" w:rsidRPr="009A229A">
              <w:rPr>
                <w:rStyle w:val="Hyperlink"/>
                <w:noProof/>
              </w:rPr>
              <w:t>Work Content</w:t>
            </w:r>
            <w:r w:rsidR="0090149D">
              <w:rPr>
                <w:noProof/>
                <w:webHidden/>
              </w:rPr>
              <w:tab/>
            </w:r>
            <w:r w:rsidR="0090149D">
              <w:rPr>
                <w:noProof/>
                <w:webHidden/>
              </w:rPr>
              <w:fldChar w:fldCharType="begin"/>
            </w:r>
            <w:r w:rsidR="0090149D">
              <w:rPr>
                <w:noProof/>
                <w:webHidden/>
              </w:rPr>
              <w:instrText xml:space="preserve"> PAGEREF _Toc172447761 \h </w:instrText>
            </w:r>
            <w:r w:rsidR="0090149D">
              <w:rPr>
                <w:noProof/>
                <w:webHidden/>
              </w:rPr>
            </w:r>
            <w:r w:rsidR="0090149D">
              <w:rPr>
                <w:noProof/>
                <w:webHidden/>
              </w:rPr>
              <w:fldChar w:fldCharType="separate"/>
            </w:r>
            <w:r w:rsidR="0090149D">
              <w:rPr>
                <w:noProof/>
                <w:webHidden/>
              </w:rPr>
              <w:t>1</w:t>
            </w:r>
            <w:r w:rsidR="0090149D">
              <w:rPr>
                <w:noProof/>
                <w:webHidden/>
              </w:rPr>
              <w:fldChar w:fldCharType="end"/>
            </w:r>
          </w:hyperlink>
        </w:p>
        <w:p w14:paraId="40BBAFF7" w14:textId="20ACC8D9" w:rsidR="0090149D" w:rsidRDefault="00000000">
          <w:pPr>
            <w:pStyle w:val="TOC1"/>
            <w:tabs>
              <w:tab w:val="left" w:pos="440"/>
              <w:tab w:val="right" w:leader="dot" w:pos="9016"/>
            </w:tabs>
            <w:rPr>
              <w:noProof/>
              <w:kern w:val="2"/>
              <w:lang w:eastAsia="en-GB"/>
              <w14:ligatures w14:val="standardContextual"/>
            </w:rPr>
          </w:pPr>
          <w:hyperlink w:anchor="_Toc172447762" w:history="1">
            <w:r w:rsidR="0090149D" w:rsidRPr="009A229A">
              <w:rPr>
                <w:rStyle w:val="Hyperlink"/>
                <w:noProof/>
              </w:rPr>
              <w:t>2.</w:t>
            </w:r>
            <w:r w:rsidR="0090149D">
              <w:rPr>
                <w:noProof/>
                <w:kern w:val="2"/>
                <w:lang w:eastAsia="en-GB"/>
                <w14:ligatures w14:val="standardContextual"/>
              </w:rPr>
              <w:tab/>
            </w:r>
            <w:r w:rsidR="0090149D" w:rsidRPr="009A229A">
              <w:rPr>
                <w:rStyle w:val="Hyperlink"/>
                <w:noProof/>
              </w:rPr>
              <w:t>Research &amp; Development</w:t>
            </w:r>
            <w:r w:rsidR="0090149D">
              <w:rPr>
                <w:noProof/>
                <w:webHidden/>
              </w:rPr>
              <w:tab/>
            </w:r>
            <w:r w:rsidR="0090149D">
              <w:rPr>
                <w:noProof/>
                <w:webHidden/>
              </w:rPr>
              <w:fldChar w:fldCharType="begin"/>
            </w:r>
            <w:r w:rsidR="0090149D">
              <w:rPr>
                <w:noProof/>
                <w:webHidden/>
              </w:rPr>
              <w:instrText xml:space="preserve"> PAGEREF _Toc172447762 \h </w:instrText>
            </w:r>
            <w:r w:rsidR="0090149D">
              <w:rPr>
                <w:noProof/>
                <w:webHidden/>
              </w:rPr>
            </w:r>
            <w:r w:rsidR="0090149D">
              <w:rPr>
                <w:noProof/>
                <w:webHidden/>
              </w:rPr>
              <w:fldChar w:fldCharType="separate"/>
            </w:r>
            <w:r w:rsidR="0090149D">
              <w:rPr>
                <w:noProof/>
                <w:webHidden/>
              </w:rPr>
              <w:t>1</w:t>
            </w:r>
            <w:r w:rsidR="0090149D">
              <w:rPr>
                <w:noProof/>
                <w:webHidden/>
              </w:rPr>
              <w:fldChar w:fldCharType="end"/>
            </w:r>
          </w:hyperlink>
        </w:p>
        <w:p w14:paraId="7B5A5BF6" w14:textId="354A976A" w:rsidR="0090149D" w:rsidRDefault="00000000">
          <w:pPr>
            <w:pStyle w:val="TOC2"/>
            <w:tabs>
              <w:tab w:val="right" w:leader="dot" w:pos="9016"/>
            </w:tabs>
            <w:rPr>
              <w:noProof/>
              <w:kern w:val="2"/>
              <w:lang w:eastAsia="en-GB"/>
              <w14:ligatures w14:val="standardContextual"/>
            </w:rPr>
          </w:pPr>
          <w:hyperlink w:anchor="_Toc172447763" w:history="1">
            <w:r w:rsidR="0090149D" w:rsidRPr="009A229A">
              <w:rPr>
                <w:rStyle w:val="Hyperlink"/>
                <w:noProof/>
              </w:rPr>
              <w:t>2.1 Motor Research</w:t>
            </w:r>
            <w:r w:rsidR="0090149D">
              <w:rPr>
                <w:noProof/>
                <w:webHidden/>
              </w:rPr>
              <w:tab/>
            </w:r>
            <w:r w:rsidR="0090149D">
              <w:rPr>
                <w:noProof/>
                <w:webHidden/>
              </w:rPr>
              <w:fldChar w:fldCharType="begin"/>
            </w:r>
            <w:r w:rsidR="0090149D">
              <w:rPr>
                <w:noProof/>
                <w:webHidden/>
              </w:rPr>
              <w:instrText xml:space="preserve"> PAGEREF _Toc172447763 \h </w:instrText>
            </w:r>
            <w:r w:rsidR="0090149D">
              <w:rPr>
                <w:noProof/>
                <w:webHidden/>
              </w:rPr>
            </w:r>
            <w:r w:rsidR="0090149D">
              <w:rPr>
                <w:noProof/>
                <w:webHidden/>
              </w:rPr>
              <w:fldChar w:fldCharType="separate"/>
            </w:r>
            <w:r w:rsidR="0090149D">
              <w:rPr>
                <w:noProof/>
                <w:webHidden/>
              </w:rPr>
              <w:t>2</w:t>
            </w:r>
            <w:r w:rsidR="0090149D">
              <w:rPr>
                <w:noProof/>
                <w:webHidden/>
              </w:rPr>
              <w:fldChar w:fldCharType="end"/>
            </w:r>
          </w:hyperlink>
        </w:p>
        <w:p w14:paraId="5486E646" w14:textId="77CEF974" w:rsidR="0090149D" w:rsidRDefault="00000000">
          <w:pPr>
            <w:pStyle w:val="TOC2"/>
            <w:tabs>
              <w:tab w:val="left" w:pos="880"/>
              <w:tab w:val="right" w:leader="dot" w:pos="9016"/>
            </w:tabs>
            <w:rPr>
              <w:noProof/>
              <w:kern w:val="2"/>
              <w:lang w:eastAsia="en-GB"/>
              <w14:ligatures w14:val="standardContextual"/>
            </w:rPr>
          </w:pPr>
          <w:hyperlink w:anchor="_Toc172447764" w:history="1">
            <w:r w:rsidR="0090149D" w:rsidRPr="009A229A">
              <w:rPr>
                <w:rStyle w:val="Hyperlink"/>
                <w:noProof/>
              </w:rPr>
              <w:t>2.2</w:t>
            </w:r>
            <w:r w:rsidR="00C02218">
              <w:rPr>
                <w:noProof/>
                <w:kern w:val="2"/>
                <w:lang w:eastAsia="en-GB"/>
                <w14:ligatures w14:val="standardContextual"/>
              </w:rPr>
              <w:t xml:space="preserve"> </w:t>
            </w:r>
            <w:r w:rsidR="0090149D" w:rsidRPr="009A229A">
              <w:rPr>
                <w:rStyle w:val="Hyperlink"/>
                <w:noProof/>
              </w:rPr>
              <w:t>Motor Control Research</w:t>
            </w:r>
            <w:r w:rsidR="0090149D">
              <w:rPr>
                <w:noProof/>
                <w:webHidden/>
              </w:rPr>
              <w:tab/>
            </w:r>
            <w:r w:rsidR="0090149D">
              <w:rPr>
                <w:noProof/>
                <w:webHidden/>
              </w:rPr>
              <w:fldChar w:fldCharType="begin"/>
            </w:r>
            <w:r w:rsidR="0090149D">
              <w:rPr>
                <w:noProof/>
                <w:webHidden/>
              </w:rPr>
              <w:instrText xml:space="preserve"> PAGEREF _Toc172447764 \h </w:instrText>
            </w:r>
            <w:r w:rsidR="0090149D">
              <w:rPr>
                <w:noProof/>
                <w:webHidden/>
              </w:rPr>
            </w:r>
            <w:r w:rsidR="0090149D">
              <w:rPr>
                <w:noProof/>
                <w:webHidden/>
              </w:rPr>
              <w:fldChar w:fldCharType="separate"/>
            </w:r>
            <w:r w:rsidR="0090149D">
              <w:rPr>
                <w:noProof/>
                <w:webHidden/>
              </w:rPr>
              <w:t>4</w:t>
            </w:r>
            <w:r w:rsidR="0090149D">
              <w:rPr>
                <w:noProof/>
                <w:webHidden/>
              </w:rPr>
              <w:fldChar w:fldCharType="end"/>
            </w:r>
          </w:hyperlink>
        </w:p>
        <w:p w14:paraId="563CF9A6" w14:textId="744E76F1" w:rsidR="0090149D" w:rsidRDefault="00000000">
          <w:pPr>
            <w:pStyle w:val="TOC1"/>
            <w:tabs>
              <w:tab w:val="left" w:pos="440"/>
              <w:tab w:val="right" w:leader="dot" w:pos="9016"/>
            </w:tabs>
            <w:rPr>
              <w:noProof/>
              <w:kern w:val="2"/>
              <w:lang w:eastAsia="en-GB"/>
              <w14:ligatures w14:val="standardContextual"/>
            </w:rPr>
          </w:pPr>
          <w:hyperlink w:anchor="_Toc172447765" w:history="1">
            <w:r w:rsidR="0090149D" w:rsidRPr="009A229A">
              <w:rPr>
                <w:rStyle w:val="Hyperlink"/>
                <w:noProof/>
              </w:rPr>
              <w:t>3.</w:t>
            </w:r>
            <w:r w:rsidR="0090149D">
              <w:rPr>
                <w:noProof/>
                <w:kern w:val="2"/>
                <w:lang w:eastAsia="en-GB"/>
                <w14:ligatures w14:val="standardContextual"/>
              </w:rPr>
              <w:tab/>
            </w:r>
            <w:r w:rsidR="0090149D" w:rsidRPr="009A229A">
              <w:rPr>
                <w:rStyle w:val="Hyperlink"/>
                <w:noProof/>
              </w:rPr>
              <w:t>Building</w:t>
            </w:r>
            <w:r w:rsidR="0090149D">
              <w:rPr>
                <w:noProof/>
                <w:webHidden/>
              </w:rPr>
              <w:tab/>
            </w:r>
            <w:r w:rsidR="0090149D">
              <w:rPr>
                <w:noProof/>
                <w:webHidden/>
              </w:rPr>
              <w:fldChar w:fldCharType="begin"/>
            </w:r>
            <w:r w:rsidR="0090149D">
              <w:rPr>
                <w:noProof/>
                <w:webHidden/>
              </w:rPr>
              <w:instrText xml:space="preserve"> PAGEREF _Toc172447765 \h </w:instrText>
            </w:r>
            <w:r w:rsidR="0090149D">
              <w:rPr>
                <w:noProof/>
                <w:webHidden/>
              </w:rPr>
            </w:r>
            <w:r w:rsidR="0090149D">
              <w:rPr>
                <w:noProof/>
                <w:webHidden/>
              </w:rPr>
              <w:fldChar w:fldCharType="separate"/>
            </w:r>
            <w:r w:rsidR="0090149D">
              <w:rPr>
                <w:noProof/>
                <w:webHidden/>
              </w:rPr>
              <w:t>6</w:t>
            </w:r>
            <w:r w:rsidR="0090149D">
              <w:rPr>
                <w:noProof/>
                <w:webHidden/>
              </w:rPr>
              <w:fldChar w:fldCharType="end"/>
            </w:r>
          </w:hyperlink>
        </w:p>
        <w:p w14:paraId="7C42368F" w14:textId="578AD7C0" w:rsidR="0090149D" w:rsidRDefault="00000000">
          <w:pPr>
            <w:pStyle w:val="TOC1"/>
            <w:tabs>
              <w:tab w:val="left" w:pos="440"/>
              <w:tab w:val="right" w:leader="dot" w:pos="9016"/>
            </w:tabs>
            <w:rPr>
              <w:noProof/>
              <w:kern w:val="2"/>
              <w:lang w:eastAsia="en-GB"/>
              <w14:ligatures w14:val="standardContextual"/>
            </w:rPr>
          </w:pPr>
          <w:hyperlink w:anchor="_Toc172447766" w:history="1">
            <w:r w:rsidR="0090149D" w:rsidRPr="009A229A">
              <w:rPr>
                <w:rStyle w:val="Hyperlink"/>
                <w:noProof/>
              </w:rPr>
              <w:t>4.</w:t>
            </w:r>
            <w:r w:rsidR="0090149D">
              <w:rPr>
                <w:noProof/>
                <w:kern w:val="2"/>
                <w:lang w:eastAsia="en-GB"/>
                <w14:ligatures w14:val="standardContextual"/>
              </w:rPr>
              <w:tab/>
            </w:r>
            <w:r w:rsidR="0090149D" w:rsidRPr="009A229A">
              <w:rPr>
                <w:rStyle w:val="Hyperlink"/>
                <w:noProof/>
              </w:rPr>
              <w:t>Testing</w:t>
            </w:r>
            <w:r w:rsidR="0090149D">
              <w:rPr>
                <w:noProof/>
                <w:webHidden/>
              </w:rPr>
              <w:tab/>
            </w:r>
            <w:r w:rsidR="0090149D">
              <w:rPr>
                <w:noProof/>
                <w:webHidden/>
              </w:rPr>
              <w:fldChar w:fldCharType="begin"/>
            </w:r>
            <w:r w:rsidR="0090149D">
              <w:rPr>
                <w:noProof/>
                <w:webHidden/>
              </w:rPr>
              <w:instrText xml:space="preserve"> PAGEREF _Toc172447766 \h </w:instrText>
            </w:r>
            <w:r w:rsidR="0090149D">
              <w:rPr>
                <w:noProof/>
                <w:webHidden/>
              </w:rPr>
            </w:r>
            <w:r w:rsidR="0090149D">
              <w:rPr>
                <w:noProof/>
                <w:webHidden/>
              </w:rPr>
              <w:fldChar w:fldCharType="separate"/>
            </w:r>
            <w:r w:rsidR="0090149D">
              <w:rPr>
                <w:noProof/>
                <w:webHidden/>
              </w:rPr>
              <w:t>8</w:t>
            </w:r>
            <w:r w:rsidR="0090149D">
              <w:rPr>
                <w:noProof/>
                <w:webHidden/>
              </w:rPr>
              <w:fldChar w:fldCharType="end"/>
            </w:r>
          </w:hyperlink>
        </w:p>
        <w:p w14:paraId="13340350" w14:textId="7468EAE7" w:rsidR="0090149D" w:rsidRDefault="00000000">
          <w:pPr>
            <w:pStyle w:val="TOC2"/>
            <w:tabs>
              <w:tab w:val="right" w:leader="dot" w:pos="9016"/>
            </w:tabs>
            <w:rPr>
              <w:noProof/>
              <w:kern w:val="2"/>
              <w:lang w:eastAsia="en-GB"/>
              <w14:ligatures w14:val="standardContextual"/>
            </w:rPr>
          </w:pPr>
          <w:hyperlink w:anchor="_Toc172447767" w:history="1">
            <w:r w:rsidR="0090149D" w:rsidRPr="009A229A">
              <w:rPr>
                <w:rStyle w:val="Hyperlink"/>
                <w:noProof/>
              </w:rPr>
              <w:t>4.1 Prototype Gear Ratio Testing</w:t>
            </w:r>
            <w:r w:rsidR="0090149D">
              <w:rPr>
                <w:noProof/>
                <w:webHidden/>
              </w:rPr>
              <w:tab/>
            </w:r>
            <w:r w:rsidR="0090149D">
              <w:rPr>
                <w:noProof/>
                <w:webHidden/>
              </w:rPr>
              <w:fldChar w:fldCharType="begin"/>
            </w:r>
            <w:r w:rsidR="0090149D">
              <w:rPr>
                <w:noProof/>
                <w:webHidden/>
              </w:rPr>
              <w:instrText xml:space="preserve"> PAGEREF _Toc172447767 \h </w:instrText>
            </w:r>
            <w:r w:rsidR="0090149D">
              <w:rPr>
                <w:noProof/>
                <w:webHidden/>
              </w:rPr>
            </w:r>
            <w:r w:rsidR="0090149D">
              <w:rPr>
                <w:noProof/>
                <w:webHidden/>
              </w:rPr>
              <w:fldChar w:fldCharType="separate"/>
            </w:r>
            <w:r w:rsidR="0090149D">
              <w:rPr>
                <w:noProof/>
                <w:webHidden/>
              </w:rPr>
              <w:t>8</w:t>
            </w:r>
            <w:r w:rsidR="0090149D">
              <w:rPr>
                <w:noProof/>
                <w:webHidden/>
              </w:rPr>
              <w:fldChar w:fldCharType="end"/>
            </w:r>
          </w:hyperlink>
        </w:p>
        <w:p w14:paraId="4D6FD52D" w14:textId="46812BDB" w:rsidR="0090149D" w:rsidRDefault="00000000">
          <w:pPr>
            <w:pStyle w:val="TOC2"/>
            <w:tabs>
              <w:tab w:val="right" w:leader="dot" w:pos="9016"/>
            </w:tabs>
            <w:rPr>
              <w:noProof/>
              <w:kern w:val="2"/>
              <w:lang w:eastAsia="en-GB"/>
              <w14:ligatures w14:val="standardContextual"/>
            </w:rPr>
          </w:pPr>
          <w:hyperlink w:anchor="_Toc172447768" w:history="1">
            <w:r w:rsidR="0090149D" w:rsidRPr="009A229A">
              <w:rPr>
                <w:rStyle w:val="Hyperlink"/>
                <w:noProof/>
              </w:rPr>
              <w:t>4.2 Second Motor System Testing</w:t>
            </w:r>
            <w:r w:rsidR="0090149D">
              <w:rPr>
                <w:noProof/>
                <w:webHidden/>
              </w:rPr>
              <w:tab/>
            </w:r>
            <w:r w:rsidR="0090149D">
              <w:rPr>
                <w:noProof/>
                <w:webHidden/>
              </w:rPr>
              <w:fldChar w:fldCharType="begin"/>
            </w:r>
            <w:r w:rsidR="0090149D">
              <w:rPr>
                <w:noProof/>
                <w:webHidden/>
              </w:rPr>
              <w:instrText xml:space="preserve"> PAGEREF _Toc172447768 \h </w:instrText>
            </w:r>
            <w:r w:rsidR="0090149D">
              <w:rPr>
                <w:noProof/>
                <w:webHidden/>
              </w:rPr>
            </w:r>
            <w:r w:rsidR="0090149D">
              <w:rPr>
                <w:noProof/>
                <w:webHidden/>
              </w:rPr>
              <w:fldChar w:fldCharType="separate"/>
            </w:r>
            <w:r w:rsidR="0090149D">
              <w:rPr>
                <w:noProof/>
                <w:webHidden/>
              </w:rPr>
              <w:t>9</w:t>
            </w:r>
            <w:r w:rsidR="0090149D">
              <w:rPr>
                <w:noProof/>
                <w:webHidden/>
              </w:rPr>
              <w:fldChar w:fldCharType="end"/>
            </w:r>
          </w:hyperlink>
        </w:p>
        <w:p w14:paraId="5651F344" w14:textId="25F17386" w:rsidR="0090149D" w:rsidRDefault="00000000">
          <w:pPr>
            <w:pStyle w:val="TOC1"/>
            <w:tabs>
              <w:tab w:val="right" w:leader="dot" w:pos="9016"/>
            </w:tabs>
            <w:rPr>
              <w:noProof/>
              <w:kern w:val="2"/>
              <w:lang w:eastAsia="en-GB"/>
              <w14:ligatures w14:val="standardContextual"/>
            </w:rPr>
          </w:pPr>
          <w:hyperlink w:anchor="_Toc172447769" w:history="1">
            <w:r w:rsidR="0090149D" w:rsidRPr="009A229A">
              <w:rPr>
                <w:rStyle w:val="Hyperlink"/>
                <w:noProof/>
              </w:rPr>
              <w:t>5. References</w:t>
            </w:r>
            <w:r w:rsidR="0090149D">
              <w:rPr>
                <w:noProof/>
                <w:webHidden/>
              </w:rPr>
              <w:tab/>
            </w:r>
            <w:r w:rsidR="0090149D">
              <w:rPr>
                <w:noProof/>
                <w:webHidden/>
              </w:rPr>
              <w:fldChar w:fldCharType="begin"/>
            </w:r>
            <w:r w:rsidR="0090149D">
              <w:rPr>
                <w:noProof/>
                <w:webHidden/>
              </w:rPr>
              <w:instrText xml:space="preserve"> PAGEREF _Toc172447769 \h </w:instrText>
            </w:r>
            <w:r w:rsidR="0090149D">
              <w:rPr>
                <w:noProof/>
                <w:webHidden/>
              </w:rPr>
            </w:r>
            <w:r w:rsidR="0090149D">
              <w:rPr>
                <w:noProof/>
                <w:webHidden/>
              </w:rPr>
              <w:fldChar w:fldCharType="separate"/>
            </w:r>
            <w:r w:rsidR="0090149D">
              <w:rPr>
                <w:noProof/>
                <w:webHidden/>
              </w:rPr>
              <w:t>11</w:t>
            </w:r>
            <w:r w:rsidR="0090149D">
              <w:rPr>
                <w:noProof/>
                <w:webHidden/>
              </w:rPr>
              <w:fldChar w:fldCharType="end"/>
            </w:r>
          </w:hyperlink>
        </w:p>
        <w:p w14:paraId="3634614C" w14:textId="20EE6254" w:rsidR="0090149D" w:rsidRDefault="002601AB" w:rsidP="0090149D">
          <w:pPr>
            <w:sectPr w:rsidR="0090149D" w:rsidSect="0090149D">
              <w:footerReference w:type="default" r:id="rId13"/>
              <w:pgSz w:w="11906" w:h="16838"/>
              <w:pgMar w:top="1440" w:right="1440" w:bottom="1440" w:left="1440" w:header="708" w:footer="708" w:gutter="0"/>
              <w:pgBorders w:display="firstPage" w:offsetFrom="page">
                <w:top w:val="single" w:sz="12" w:space="24" w:color="auto"/>
                <w:left w:val="single" w:sz="12" w:space="24" w:color="auto"/>
                <w:bottom w:val="single" w:sz="12" w:space="24" w:color="auto"/>
                <w:right w:val="single" w:sz="12" w:space="24" w:color="auto"/>
              </w:pgBorders>
              <w:cols w:space="708"/>
              <w:docGrid w:linePitch="360"/>
            </w:sectPr>
          </w:pPr>
          <w:r>
            <w:rPr>
              <w:b/>
              <w:bCs/>
              <w:noProof/>
            </w:rPr>
            <w:fldChar w:fldCharType="end"/>
          </w:r>
        </w:p>
      </w:sdtContent>
    </w:sdt>
    <w:p w14:paraId="4D39C040" w14:textId="0F743A3E" w:rsidR="008B5010" w:rsidRPr="00CB09F0" w:rsidRDefault="002601AB" w:rsidP="0090149D">
      <w:pPr>
        <w:pStyle w:val="Heading1"/>
        <w:numPr>
          <w:ilvl w:val="0"/>
          <w:numId w:val="13"/>
        </w:numPr>
      </w:pPr>
      <w:bookmarkStart w:id="0" w:name="_Toc172447761"/>
      <w:r>
        <w:lastRenderedPageBreak/>
        <w:t>Wor</w:t>
      </w:r>
      <w:r w:rsidR="008B5010" w:rsidRPr="00CB09F0">
        <w:t>k Content</w:t>
      </w:r>
      <w:bookmarkEnd w:id="0"/>
      <w:r w:rsidR="008B5010" w:rsidRPr="00CB09F0">
        <w:t xml:space="preserve"> </w:t>
      </w:r>
    </w:p>
    <w:p w14:paraId="3B913BE1" w14:textId="1772FE7D" w:rsidR="008B5010" w:rsidRPr="00CB09F0" w:rsidRDefault="008B5010" w:rsidP="009C73D8">
      <w:pPr>
        <w:spacing w:line="360" w:lineRule="auto"/>
      </w:pPr>
      <w:r w:rsidRPr="00CB09F0">
        <w:t>The project began with a generalised overview of the whole project, th</w:t>
      </w:r>
      <w:r w:rsidR="00FB26B5" w:rsidRPr="00CB09F0">
        <w:t>i</w:t>
      </w:r>
      <w:r w:rsidRPr="00CB09F0">
        <w:t xml:space="preserve">s being the IMechE </w:t>
      </w:r>
      <w:r w:rsidR="007F37A5" w:rsidRPr="00CB09F0">
        <w:t xml:space="preserve">or Institution of Mechanical Engineers design challenge. At the first group meeting, </w:t>
      </w:r>
      <w:r w:rsidR="008A37B2">
        <w:t xml:space="preserve">held </w:t>
      </w:r>
      <w:r w:rsidR="007F37A5" w:rsidRPr="00CB09F0">
        <w:t xml:space="preserve">a week after deciding on the project, </w:t>
      </w:r>
      <w:r w:rsidR="008A37B2">
        <w:t>responsibilities were decentralized to allow group members to select different roles</w:t>
      </w:r>
      <w:r w:rsidR="007F37A5" w:rsidRPr="00CB09F0">
        <w:t xml:space="preserve">. </w:t>
      </w:r>
      <w:r w:rsidR="006C311F">
        <w:t>T</w:t>
      </w:r>
      <w:r w:rsidR="00437B5A" w:rsidRPr="00CB09F0">
        <w:t>his report cover</w:t>
      </w:r>
      <w:r w:rsidR="006C311F">
        <w:t>s</w:t>
      </w:r>
      <w:r w:rsidR="00437B5A" w:rsidRPr="00CB09F0">
        <w:t xml:space="preserve"> </w:t>
      </w:r>
      <w:r w:rsidR="007F37A5" w:rsidRPr="00CB09F0">
        <w:t xml:space="preserve">the role </w:t>
      </w:r>
      <w:r w:rsidR="00437B5A" w:rsidRPr="00CB09F0">
        <w:t>of</w:t>
      </w:r>
      <w:r w:rsidR="007F37A5" w:rsidRPr="00CB09F0">
        <w:t xml:space="preserve"> Motors and Transmission</w:t>
      </w:r>
      <w:r w:rsidR="00FB26B5" w:rsidRPr="00CB09F0">
        <w:t>.</w:t>
      </w:r>
    </w:p>
    <w:p w14:paraId="7CA4E8BA" w14:textId="2720955D" w:rsidR="00974DE5" w:rsidRPr="00974DE5" w:rsidRDefault="00E63E85" w:rsidP="0090149D">
      <w:pPr>
        <w:pStyle w:val="Heading1"/>
        <w:numPr>
          <w:ilvl w:val="0"/>
          <w:numId w:val="13"/>
        </w:numPr>
        <w:spacing w:line="360" w:lineRule="auto"/>
      </w:pPr>
      <w:r w:rsidRPr="00CB09F0">
        <w:t xml:space="preserve"> </w:t>
      </w:r>
      <w:bookmarkStart w:id="1" w:name="_Toc172447762"/>
      <w:r w:rsidR="008B5010" w:rsidRPr="00CB09F0">
        <w:t>Research &amp; Development</w:t>
      </w:r>
      <w:bookmarkEnd w:id="1"/>
      <w:r w:rsidR="008B5010" w:rsidRPr="00CB09F0">
        <w:t xml:space="preserve"> </w:t>
      </w:r>
    </w:p>
    <w:p w14:paraId="73A8E3BF" w14:textId="04CF5C5F" w:rsidR="00437B5A" w:rsidRPr="00CB09F0" w:rsidRDefault="00FB26B5" w:rsidP="009C73D8">
      <w:pPr>
        <w:spacing w:line="360" w:lineRule="auto"/>
      </w:pPr>
      <w:r w:rsidRPr="00CB09F0">
        <w:t>The</w:t>
      </w:r>
      <w:r w:rsidR="007F37A5" w:rsidRPr="00CB09F0">
        <w:t xml:space="preserve"> first course of action was to thoroughly review all relevant rules and regulations to ensure complete compliance</w:t>
      </w:r>
      <w:r w:rsidR="006F763E" w:rsidRPr="00CB09F0">
        <w:t>.</w:t>
      </w:r>
      <w:r w:rsidR="00437B5A" w:rsidRPr="00CB09F0">
        <w:t xml:space="preserve"> </w:t>
      </w:r>
      <w:r w:rsidR="008A37B2">
        <w:t>T</w:t>
      </w:r>
      <w:r w:rsidR="00437B5A" w:rsidRPr="00CB09F0">
        <w:t xml:space="preserve">he track layout was </w:t>
      </w:r>
      <w:r w:rsidR="00F27B3C" w:rsidRPr="00CB09F0">
        <w:t>researched</w:t>
      </w:r>
      <w:r w:rsidR="00437B5A" w:rsidRPr="00CB09F0">
        <w:t xml:space="preserve"> the course is as follows; the vehicle starts on a target </w:t>
      </w:r>
      <w:r w:rsidR="006C311F">
        <w:t xml:space="preserve">and </w:t>
      </w:r>
      <w:r w:rsidR="00437B5A" w:rsidRPr="00CB09F0">
        <w:t xml:space="preserve">travels to a wall where it must turn around and return as close to the centre of the target as possible. </w:t>
      </w:r>
      <w:r w:rsidRPr="00CB09F0">
        <w:t xml:space="preserve"> </w:t>
      </w:r>
    </w:p>
    <w:p w14:paraId="533F463F" w14:textId="56F07E45" w:rsidR="006F763E" w:rsidRPr="00CB09F0" w:rsidRDefault="006F763E" w:rsidP="009C73D8">
      <w:pPr>
        <w:spacing w:line="360" w:lineRule="auto"/>
      </w:pPr>
      <w:r w:rsidRPr="00CB09F0">
        <w:t xml:space="preserve">To gain a better understanding </w:t>
      </w:r>
      <w:r w:rsidR="006C311F">
        <w:t>of</w:t>
      </w:r>
      <w:r w:rsidRPr="00CB09F0">
        <w:t xml:space="preserve"> how the project has been completed and even won in the past, a look into previous work, such as </w:t>
      </w:r>
      <w:r w:rsidR="00686DD2" w:rsidRPr="00CB09F0">
        <w:t>Stonor (2021)</w:t>
      </w:r>
      <w:r w:rsidRPr="00CB09F0">
        <w:t xml:space="preserve"> &amp;</w:t>
      </w:r>
      <w:r w:rsidR="00686DD2" w:rsidRPr="00CB09F0">
        <w:t xml:space="preserve"> Khan (2022</w:t>
      </w:r>
      <w:r w:rsidR="009443C2" w:rsidRPr="00CB09F0">
        <w:t>)</w:t>
      </w:r>
      <w:r w:rsidR="00686DD2" w:rsidRPr="00CB09F0">
        <w:t xml:space="preserve"> made the pursuit of success easier </w:t>
      </w:r>
      <w:r w:rsidR="006C311F">
        <w:t>by</w:t>
      </w:r>
      <w:r w:rsidR="00686DD2" w:rsidRPr="00CB09F0">
        <w:t xml:space="preserve"> </w:t>
      </w:r>
      <w:r w:rsidR="00437B5A" w:rsidRPr="00CB09F0">
        <w:t>seeing</w:t>
      </w:r>
      <w:r w:rsidRPr="00CB09F0">
        <w:t xml:space="preserve"> what is tried and tested allow</w:t>
      </w:r>
      <w:r w:rsidR="00686DD2" w:rsidRPr="00CB09F0">
        <w:t>s</w:t>
      </w:r>
      <w:r w:rsidRPr="00CB09F0">
        <w:t xml:space="preserve"> for a rough idea of what is needed. </w:t>
      </w:r>
    </w:p>
    <w:p w14:paraId="1CD137DB" w14:textId="06D25D81" w:rsidR="009443C2" w:rsidRPr="00CB09F0" w:rsidRDefault="00124036" w:rsidP="009C73D8">
      <w:pPr>
        <w:spacing w:line="360" w:lineRule="auto"/>
      </w:pPr>
      <w:r w:rsidRPr="00CB09F0">
        <w:rPr>
          <w:noProof/>
          <w14:ligatures w14:val="standardContextual"/>
        </w:rPr>
        <w:drawing>
          <wp:anchor distT="0" distB="0" distL="114300" distR="114300" simplePos="0" relativeHeight="251658240" behindDoc="1" locked="0" layoutInCell="1" allowOverlap="1" wp14:anchorId="0AE12914" wp14:editId="7DFE866F">
            <wp:simplePos x="0" y="0"/>
            <wp:positionH relativeFrom="margin">
              <wp:align>left</wp:align>
            </wp:positionH>
            <wp:positionV relativeFrom="paragraph">
              <wp:posOffset>3810</wp:posOffset>
            </wp:positionV>
            <wp:extent cx="2621915" cy="2011680"/>
            <wp:effectExtent l="0" t="0" r="6985" b="7620"/>
            <wp:wrapTight wrapText="bothSides">
              <wp:wrapPolygon edited="0">
                <wp:start x="0" y="0"/>
                <wp:lineTo x="0" y="21477"/>
                <wp:lineTo x="21501" y="21477"/>
                <wp:lineTo x="21501" y="0"/>
                <wp:lineTo x="0" y="0"/>
              </wp:wrapPolygon>
            </wp:wrapTight>
            <wp:docPr id="824163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163338"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21915" cy="2011680"/>
                    </a:xfrm>
                    <a:prstGeom prst="rect">
                      <a:avLst/>
                    </a:prstGeom>
                  </pic:spPr>
                </pic:pic>
              </a:graphicData>
            </a:graphic>
            <wp14:sizeRelH relativeFrom="margin">
              <wp14:pctWidth>0</wp14:pctWidth>
            </wp14:sizeRelH>
            <wp14:sizeRelV relativeFrom="margin">
              <wp14:pctHeight>0</wp14:pctHeight>
            </wp14:sizeRelV>
          </wp:anchor>
        </w:drawing>
      </w:r>
    </w:p>
    <w:p w14:paraId="21181077" w14:textId="78EA776B" w:rsidR="009443C2" w:rsidRPr="00CB09F0" w:rsidRDefault="00124036" w:rsidP="009C73D8">
      <w:pPr>
        <w:spacing w:after="200" w:line="360" w:lineRule="auto"/>
      </w:pPr>
      <w:r w:rsidRPr="00CB09F0">
        <w:t>Figure 1</w:t>
      </w:r>
      <w:r w:rsidR="009443C2" w:rsidRPr="00CB09F0">
        <w:t xml:space="preserve"> is a design submitted by UCL Mechanical Engineering in 2021, it utilised a pulley system, which was tested on the prototype vehicle. </w:t>
      </w:r>
    </w:p>
    <w:p w14:paraId="2E93D8E0" w14:textId="490D67C1" w:rsidR="009443C2" w:rsidRPr="00CB09F0" w:rsidRDefault="009443C2" w:rsidP="009C73D8">
      <w:pPr>
        <w:spacing w:after="200" w:line="360" w:lineRule="auto"/>
      </w:pPr>
    </w:p>
    <w:p w14:paraId="3EF3153A" w14:textId="389189AE" w:rsidR="003D1F7A" w:rsidRPr="00CB09F0" w:rsidRDefault="003D1F7A" w:rsidP="009C73D8">
      <w:pPr>
        <w:spacing w:after="200" w:line="360" w:lineRule="auto"/>
        <w:rPr>
          <w14:ligatures w14:val="standardContextual"/>
        </w:rPr>
      </w:pPr>
    </w:p>
    <w:p w14:paraId="3AFF7917" w14:textId="2CEB33D5" w:rsidR="009443C2" w:rsidRPr="00CB09F0" w:rsidRDefault="003D1F7A" w:rsidP="009C73D8">
      <w:pPr>
        <w:spacing w:after="200" w:line="360" w:lineRule="auto"/>
      </w:pPr>
      <w:r w:rsidRPr="00CB09F0">
        <w:rPr>
          <w:noProof/>
        </w:rPr>
        <mc:AlternateContent>
          <mc:Choice Requires="wps">
            <w:drawing>
              <wp:anchor distT="0" distB="0" distL="114300" distR="114300" simplePos="0" relativeHeight="251660288" behindDoc="1" locked="0" layoutInCell="1" allowOverlap="1" wp14:anchorId="7CED8693" wp14:editId="56304B2B">
                <wp:simplePos x="0" y="0"/>
                <wp:positionH relativeFrom="margin">
                  <wp:align>left</wp:align>
                </wp:positionH>
                <wp:positionV relativeFrom="paragraph">
                  <wp:posOffset>105410</wp:posOffset>
                </wp:positionV>
                <wp:extent cx="3000375" cy="180975"/>
                <wp:effectExtent l="0" t="0" r="9525" b="9525"/>
                <wp:wrapTight wrapText="bothSides">
                  <wp:wrapPolygon edited="0">
                    <wp:start x="0" y="0"/>
                    <wp:lineTo x="0" y="20463"/>
                    <wp:lineTo x="21531" y="20463"/>
                    <wp:lineTo x="21531" y="0"/>
                    <wp:lineTo x="0" y="0"/>
                  </wp:wrapPolygon>
                </wp:wrapTight>
                <wp:docPr id="1338640189" name="Text Box 1"/>
                <wp:cNvGraphicFramePr/>
                <a:graphic xmlns:a="http://schemas.openxmlformats.org/drawingml/2006/main">
                  <a:graphicData uri="http://schemas.microsoft.com/office/word/2010/wordprocessingShape">
                    <wps:wsp>
                      <wps:cNvSpPr txBox="1"/>
                      <wps:spPr>
                        <a:xfrm>
                          <a:off x="0" y="0"/>
                          <a:ext cx="3000375" cy="180975"/>
                        </a:xfrm>
                        <a:prstGeom prst="rect">
                          <a:avLst/>
                        </a:prstGeom>
                        <a:solidFill>
                          <a:prstClr val="white"/>
                        </a:solidFill>
                        <a:ln>
                          <a:noFill/>
                        </a:ln>
                      </wps:spPr>
                      <wps:txbx>
                        <w:txbxContent>
                          <w:p w14:paraId="1C72AA70" w14:textId="2974F6CD" w:rsidR="00897396" w:rsidRPr="00CB09F0" w:rsidRDefault="00897396" w:rsidP="00897396">
                            <w:pPr>
                              <w:pStyle w:val="Caption"/>
                            </w:pPr>
                            <w:r w:rsidRPr="00CB09F0">
                              <w:t xml:space="preserve">Figure </w:t>
                            </w:r>
                            <w:r w:rsidRPr="00CB09F0">
                              <w:fldChar w:fldCharType="begin"/>
                            </w:r>
                            <w:r w:rsidRPr="00CB09F0">
                              <w:instrText xml:space="preserve"> SEQ Figure \* ARABIC </w:instrText>
                            </w:r>
                            <w:r w:rsidRPr="00CB09F0">
                              <w:fldChar w:fldCharType="separate"/>
                            </w:r>
                            <w:r w:rsidR="008F7FFD">
                              <w:rPr>
                                <w:noProof/>
                              </w:rPr>
                              <w:t>1</w:t>
                            </w:r>
                            <w:r w:rsidRPr="00CB09F0">
                              <w:fldChar w:fldCharType="end"/>
                            </w:r>
                            <w:r w:rsidRPr="00CB09F0">
                              <w:t xml:space="preserve"> - Pulley System Example Vehicle (Stonor,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ED8693" id="Text Box 1" o:spid="_x0000_s1027" type="#_x0000_t202" style="position:absolute;margin-left:0;margin-top:8.3pt;width:236.25pt;height:14.25pt;z-index:-2516561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" stroked="f">
                <v:textbox inset="0,0,0,0">
                  <w:txbxContent>
                    <w:p w14:paraId="1C72AA70" w14:textId="2974F6CD" w:rsidR="00897396" w:rsidRPr="00CB09F0" w:rsidRDefault="00897396" w:rsidP="00897396">
                      <w:pPr>
                        <w:pStyle w:val="Caption"/>
                      </w:pPr>
                      <w:r w:rsidRPr="00CB09F0">
                        <w:t xml:space="preserve">Figure </w:t>
                      </w:r>
                      <w:r w:rsidRPr="00CB09F0">
                        <w:fldChar w:fldCharType="begin"/>
                      </w:r>
                      <w:r w:rsidRPr="00CB09F0">
                        <w:instrText xml:space="preserve"> SEQ Figure \* ARABIC </w:instrText>
                      </w:r>
                      <w:r w:rsidRPr="00CB09F0">
                        <w:fldChar w:fldCharType="separate"/>
                      </w:r>
                      <w:r w:rsidR="008F7FFD">
                        <w:rPr>
                          <w:noProof/>
                        </w:rPr>
                        <w:t>1</w:t>
                      </w:r>
                      <w:r w:rsidRPr="00CB09F0">
                        <w:fldChar w:fldCharType="end"/>
                      </w:r>
                      <w:r w:rsidRPr="00CB09F0">
                        <w:t xml:space="preserve"> - Pulley System Example Vehicle (Stonor, 2021)</w:t>
                      </w:r>
                    </w:p>
                  </w:txbxContent>
                </v:textbox>
                <w10:wrap type="tight" anchorx="margin"/>
              </v:shape>
            </w:pict>
          </mc:Fallback>
        </mc:AlternateContent>
      </w:r>
      <w:r w:rsidRPr="00CB09F0">
        <w:rPr>
          <w:noProof/>
          <w14:ligatures w14:val="standardContextual"/>
        </w:rPr>
        <w:drawing>
          <wp:anchor distT="0" distB="0" distL="114300" distR="114300" simplePos="0" relativeHeight="251665408" behindDoc="1" locked="0" layoutInCell="1" allowOverlap="1" wp14:anchorId="6E8E5554" wp14:editId="15C093D4">
            <wp:simplePos x="0" y="0"/>
            <wp:positionH relativeFrom="margin">
              <wp:posOffset>480695</wp:posOffset>
            </wp:positionH>
            <wp:positionV relativeFrom="paragraph">
              <wp:posOffset>18415</wp:posOffset>
            </wp:positionV>
            <wp:extent cx="1525905" cy="2806700"/>
            <wp:effectExtent l="7303" t="0" r="5397" b="5398"/>
            <wp:wrapTight wrapText="bothSides">
              <wp:wrapPolygon edited="0">
                <wp:start x="21497" y="-56"/>
                <wp:lineTo x="193" y="-56"/>
                <wp:lineTo x="193" y="21495"/>
                <wp:lineTo x="21497" y="21495"/>
                <wp:lineTo x="21497" y="-56"/>
              </wp:wrapPolygon>
            </wp:wrapTight>
            <wp:docPr id="1299003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003893" name=""/>
                    <pic:cNvPicPr/>
                  </pic:nvPicPr>
                  <pic:blipFill rotWithShape="1">
                    <a:blip r:embed="rId15" cstate="print">
                      <a:extLst>
                        <a:ext uri="{28A0092B-C50C-407E-A947-70E740481C1C}">
                          <a14:useLocalDpi xmlns:a14="http://schemas.microsoft.com/office/drawing/2010/main" val="0"/>
                        </a:ext>
                      </a:extLst>
                    </a:blip>
                    <a:srcRect t="6371" b="3791"/>
                    <a:stretch/>
                  </pic:blipFill>
                  <pic:spPr bwMode="auto">
                    <a:xfrm rot="16200000">
                      <a:off x="0" y="0"/>
                      <a:ext cx="1525905" cy="2806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867499" w14:textId="0C4ACEC6" w:rsidR="009443C2" w:rsidRPr="00CB09F0" w:rsidRDefault="009443C2" w:rsidP="009C73D8">
      <w:pPr>
        <w:spacing w:after="200" w:line="360" w:lineRule="auto"/>
      </w:pPr>
    </w:p>
    <w:p w14:paraId="5960BCFA" w14:textId="77777777" w:rsidR="003D1F7A" w:rsidRPr="00CB09F0" w:rsidRDefault="003D1F7A" w:rsidP="009C73D8">
      <w:pPr>
        <w:spacing w:after="200" w:line="360" w:lineRule="auto"/>
      </w:pPr>
      <w:r w:rsidRPr="00CB09F0">
        <w:t xml:space="preserve">Figure 2 is the winning design from the 2021 iMeche challenge (Brunel Winners) it used a motor to power both the rear wheels, with the potential to vary power on each independent wheel to achieve turning. </w:t>
      </w:r>
    </w:p>
    <w:p w14:paraId="7E35B8DF" w14:textId="77777777" w:rsidR="005B5DC1" w:rsidRPr="00CB09F0" w:rsidRDefault="005B5DC1" w:rsidP="00897396">
      <w:pPr>
        <w:pStyle w:val="Caption"/>
      </w:pPr>
    </w:p>
    <w:p w14:paraId="5DC6ED53" w14:textId="6E3A8E38" w:rsidR="009443C2" w:rsidRPr="00CB09F0" w:rsidRDefault="00897396" w:rsidP="009C73D8">
      <w:pPr>
        <w:pStyle w:val="Caption"/>
      </w:pPr>
      <w:r w:rsidRPr="00CB09F0">
        <w:t xml:space="preserve">Figure </w:t>
      </w:r>
      <w:r w:rsidRPr="00CB09F0">
        <w:fldChar w:fldCharType="begin"/>
      </w:r>
      <w:r w:rsidRPr="00CB09F0">
        <w:instrText xml:space="preserve"> SEQ Figure \* ARABIC </w:instrText>
      </w:r>
      <w:r w:rsidRPr="00CB09F0">
        <w:fldChar w:fldCharType="separate"/>
      </w:r>
      <w:r w:rsidR="008F7FFD">
        <w:rPr>
          <w:noProof/>
        </w:rPr>
        <w:t>2</w:t>
      </w:r>
      <w:r w:rsidRPr="00CB09F0">
        <w:fldChar w:fldCharType="end"/>
      </w:r>
      <w:r w:rsidRPr="00CB09F0">
        <w:t xml:space="preserve"> - Motor System Example Vehicle (Khan, 2022)</w:t>
      </w:r>
    </w:p>
    <w:p w14:paraId="5DA3E92B" w14:textId="1112E9AB" w:rsidR="003715B7" w:rsidRPr="00CB09F0" w:rsidRDefault="0090149D" w:rsidP="009C73D8">
      <w:pPr>
        <w:pStyle w:val="Heading2"/>
        <w:spacing w:line="276" w:lineRule="auto"/>
      </w:pPr>
      <w:bookmarkStart w:id="2" w:name="_Toc172447763"/>
      <w:r>
        <w:lastRenderedPageBreak/>
        <w:t>2</w:t>
      </w:r>
      <w:r w:rsidR="00C37036" w:rsidRPr="00CB09F0">
        <w:t xml:space="preserve">.1 </w:t>
      </w:r>
      <w:r w:rsidR="003715B7" w:rsidRPr="00CB09F0">
        <w:t>Motor Research</w:t>
      </w:r>
      <w:bookmarkEnd w:id="2"/>
      <w:r w:rsidR="003715B7" w:rsidRPr="00CB09F0">
        <w:t xml:space="preserve"> </w:t>
      </w:r>
    </w:p>
    <w:p w14:paraId="3D76C89C" w14:textId="3940E9AA" w:rsidR="00384278" w:rsidRPr="00CB09F0" w:rsidRDefault="00B86FCD" w:rsidP="009C73D8">
      <w:pPr>
        <w:spacing w:line="276" w:lineRule="auto"/>
      </w:pPr>
      <w:r w:rsidRPr="00CB09F0">
        <w:t xml:space="preserve">Before </w:t>
      </w:r>
      <w:r w:rsidR="00384278" w:rsidRPr="00CB09F0">
        <w:t>further research was completed it was sensible to consider what outcome is desired from the motor</w:t>
      </w:r>
      <w:r w:rsidR="006C311F">
        <w:t>.</w:t>
      </w:r>
    </w:p>
    <w:p w14:paraId="10FAEDD4" w14:textId="5E91C06F" w:rsidR="00384278" w:rsidRPr="00CB09F0" w:rsidRDefault="00384278" w:rsidP="009C73D8">
      <w:pPr>
        <w:spacing w:line="276" w:lineRule="auto"/>
      </w:pPr>
      <w:r w:rsidRPr="00CB09F0">
        <w:t xml:space="preserve">By consolidating with the other group members, a better understanding </w:t>
      </w:r>
      <w:r w:rsidR="006C311F">
        <w:t>of</w:t>
      </w:r>
      <w:r w:rsidRPr="00CB09F0">
        <w:t xml:space="preserve"> their individual needs was gained, this provided more information with regards to how much power the motor would potentially need and also what sort of speeds everyone was expecting it to travel.</w:t>
      </w:r>
    </w:p>
    <w:p w14:paraId="10D4B6CF" w14:textId="34E4DC47" w:rsidR="005B5DC1" w:rsidRPr="00CB09F0" w:rsidRDefault="00384278" w:rsidP="009C73D8">
      <w:pPr>
        <w:spacing w:line="276" w:lineRule="auto"/>
      </w:pPr>
      <w:r w:rsidRPr="00CB09F0">
        <w:t xml:space="preserve">Using this input and previous research the next step </w:t>
      </w:r>
      <w:r w:rsidR="00B36EAB" w:rsidRPr="00CB09F0">
        <w:t xml:space="preserve">was to understand what </w:t>
      </w:r>
      <w:r w:rsidR="007918A0" w:rsidRPr="00CB09F0">
        <w:t>exactly</w:t>
      </w:r>
      <w:r w:rsidR="00B36EAB" w:rsidRPr="00CB09F0">
        <w:t xml:space="preserve"> would the motor need to do. Looking at</w:t>
      </w:r>
      <w:r w:rsidR="005B5DC1" w:rsidRPr="00CB09F0">
        <w:t xml:space="preserve"> Figure</w:t>
      </w:r>
      <w:r w:rsidR="008A37B2">
        <w:t>s</w:t>
      </w:r>
      <w:r w:rsidR="005B5DC1" w:rsidRPr="00CB09F0">
        <w:t xml:space="preserve"> 1 </w:t>
      </w:r>
      <w:r w:rsidR="00974DE5">
        <w:t>&amp;</w:t>
      </w:r>
      <w:r w:rsidR="005B5DC1" w:rsidRPr="00CB09F0">
        <w:t xml:space="preserve"> 2 </w:t>
      </w:r>
      <w:r w:rsidR="00974DE5">
        <w:t>and</w:t>
      </w:r>
      <w:r w:rsidR="005B5DC1" w:rsidRPr="00CB09F0">
        <w:t xml:space="preserve"> reviewing the IMeche rules a specification could be made to help create a decision matrix. The Criteria would be;</w:t>
      </w:r>
    </w:p>
    <w:p w14:paraId="2123BB30" w14:textId="0972FF22" w:rsidR="00451D10" w:rsidRPr="00CB09F0" w:rsidRDefault="00451D10" w:rsidP="00451D10">
      <w:pPr>
        <w:rPr>
          <w:b/>
          <w:bCs/>
        </w:rPr>
      </w:pPr>
      <w:r w:rsidRPr="00CB09F0">
        <w:rPr>
          <w:b/>
          <w:bCs/>
        </w:rPr>
        <w:t>Speed &amp; Torque (Weight: 1)</w:t>
      </w:r>
    </w:p>
    <w:p w14:paraId="72D0EB37" w14:textId="6D45D4E0" w:rsidR="00451D10" w:rsidRPr="00CB09F0" w:rsidRDefault="00451D10" w:rsidP="00451D10">
      <w:pPr>
        <w:ind w:left="720"/>
      </w:pPr>
      <w:r w:rsidRPr="00CB09F0">
        <w:rPr>
          <w:b/>
          <w:bCs/>
        </w:rPr>
        <w:t>Specification</w:t>
      </w:r>
      <w:r w:rsidRPr="00CB09F0">
        <w:t>: The vehicle's speed is not critical, but it must have enough torque to move the vehicle effectively.</w:t>
      </w:r>
    </w:p>
    <w:p w14:paraId="695EE0AF" w14:textId="77DE79A1" w:rsidR="00451D10" w:rsidRPr="00CB09F0" w:rsidRDefault="00451D10" w:rsidP="00451D10">
      <w:pPr>
        <w:ind w:left="720"/>
      </w:pPr>
      <w:r w:rsidRPr="00CB09F0">
        <w:rPr>
          <w:b/>
          <w:bCs/>
        </w:rPr>
        <w:t>Consideration</w:t>
      </w:r>
      <w:r w:rsidRPr="00CB09F0">
        <w:t>: Even though speed is not a priority, ensure the motor can generate enough torque to move the vehicle.</w:t>
      </w:r>
    </w:p>
    <w:p w14:paraId="57CCFAE4" w14:textId="77777777" w:rsidR="00451D10" w:rsidRPr="00CB09F0" w:rsidRDefault="00451D10" w:rsidP="00451D10">
      <w:pPr>
        <w:ind w:left="720"/>
      </w:pPr>
    </w:p>
    <w:p w14:paraId="5D667E1A" w14:textId="5A37F4C3" w:rsidR="00451D10" w:rsidRPr="00CB09F0" w:rsidRDefault="00451D10" w:rsidP="00451D10">
      <w:pPr>
        <w:rPr>
          <w:b/>
          <w:bCs/>
        </w:rPr>
      </w:pPr>
      <w:r w:rsidRPr="00CB09F0">
        <w:rPr>
          <w:b/>
          <w:bCs/>
        </w:rPr>
        <w:t>Ease of Use (Weight: 3)</w:t>
      </w:r>
    </w:p>
    <w:p w14:paraId="40008463" w14:textId="11E23031" w:rsidR="00451D10" w:rsidRPr="00CB09F0" w:rsidRDefault="00451D10" w:rsidP="00451D10">
      <w:pPr>
        <w:ind w:left="720"/>
      </w:pPr>
      <w:r w:rsidRPr="00CB09F0">
        <w:rPr>
          <w:b/>
          <w:bCs/>
        </w:rPr>
        <w:t>Specification</w:t>
      </w:r>
      <w:r w:rsidRPr="00CB09F0">
        <w:t>: The ease of integrating the motors into an autonomous system, including the number of additional components required.</w:t>
      </w:r>
    </w:p>
    <w:p w14:paraId="21CF2D5F" w14:textId="3F2965F6" w:rsidR="00451D10" w:rsidRPr="00CB09F0" w:rsidRDefault="00451D10" w:rsidP="00451D10">
      <w:pPr>
        <w:ind w:left="720"/>
      </w:pPr>
      <w:r w:rsidRPr="00CB09F0">
        <w:rPr>
          <w:b/>
          <w:bCs/>
        </w:rPr>
        <w:t>Consideration</w:t>
      </w:r>
      <w:r w:rsidRPr="00CB09F0">
        <w:t>: Motors that are easier to integrate and require fewer additional components score higher.</w:t>
      </w:r>
    </w:p>
    <w:p w14:paraId="0E4CDADB" w14:textId="77777777" w:rsidR="00451D10" w:rsidRPr="00CB09F0" w:rsidRDefault="00451D10" w:rsidP="00451D10">
      <w:pPr>
        <w:ind w:left="720"/>
      </w:pPr>
    </w:p>
    <w:p w14:paraId="1DE81BAC" w14:textId="1D9CC21A" w:rsidR="00451D10" w:rsidRPr="00CB09F0" w:rsidRDefault="00451D10" w:rsidP="00451D10">
      <w:pPr>
        <w:rPr>
          <w:b/>
          <w:bCs/>
        </w:rPr>
      </w:pPr>
      <w:r w:rsidRPr="00CB09F0">
        <w:rPr>
          <w:b/>
          <w:bCs/>
        </w:rPr>
        <w:t>Efficiency (Weight: 4)</w:t>
      </w:r>
    </w:p>
    <w:p w14:paraId="6C7A45BC" w14:textId="3F920BF8" w:rsidR="00451D10" w:rsidRPr="00CB09F0" w:rsidRDefault="00451D10" w:rsidP="00451D10">
      <w:pPr>
        <w:ind w:firstLine="720"/>
      </w:pPr>
      <w:r w:rsidRPr="00CB09F0">
        <w:rPr>
          <w:b/>
          <w:bCs/>
        </w:rPr>
        <w:t>Specification</w:t>
      </w:r>
      <w:r w:rsidRPr="00CB09F0">
        <w:t>: Limited space for a battery system makes motor efficiency crucial.</w:t>
      </w:r>
    </w:p>
    <w:p w14:paraId="29D23C9A" w14:textId="582D749B" w:rsidR="00451D10" w:rsidRPr="00CB09F0" w:rsidRDefault="00451D10" w:rsidP="00451D10">
      <w:pPr>
        <w:ind w:left="720"/>
      </w:pPr>
      <w:r w:rsidRPr="00CB09F0">
        <w:rPr>
          <w:b/>
          <w:bCs/>
        </w:rPr>
        <w:t>Consideration</w:t>
      </w:r>
      <w:r w:rsidRPr="00CB09F0">
        <w:t>: Motors with better efficiency ratings score higher due to their ability to maximi</w:t>
      </w:r>
      <w:r w:rsidR="00974DE5">
        <w:t>s</w:t>
      </w:r>
      <w:r w:rsidRPr="00CB09F0">
        <w:t>e battery life.</w:t>
      </w:r>
    </w:p>
    <w:p w14:paraId="73DCF688" w14:textId="77777777" w:rsidR="00451D10" w:rsidRPr="00CB09F0" w:rsidRDefault="00451D10" w:rsidP="00451D10">
      <w:pPr>
        <w:ind w:left="720"/>
      </w:pPr>
    </w:p>
    <w:p w14:paraId="1A843F8F" w14:textId="2248AEA1" w:rsidR="00451D10" w:rsidRPr="00CB09F0" w:rsidRDefault="00451D10" w:rsidP="00451D10">
      <w:pPr>
        <w:rPr>
          <w:b/>
          <w:bCs/>
        </w:rPr>
      </w:pPr>
      <w:r w:rsidRPr="00CB09F0">
        <w:rPr>
          <w:b/>
          <w:bCs/>
        </w:rPr>
        <w:t>Budget/Price (Weight: 3)</w:t>
      </w:r>
    </w:p>
    <w:p w14:paraId="5E87168F" w14:textId="13CECB46" w:rsidR="00451D10" w:rsidRPr="00CB09F0" w:rsidRDefault="00451D10" w:rsidP="00451D10">
      <w:pPr>
        <w:ind w:left="720"/>
      </w:pPr>
      <w:r w:rsidRPr="00CB09F0">
        <w:rPr>
          <w:b/>
          <w:bCs/>
        </w:rPr>
        <w:t>Specification</w:t>
      </w:r>
      <w:r w:rsidRPr="00CB09F0">
        <w:t>: The project budget is £80, necessitating a balance between cost and performance.</w:t>
      </w:r>
    </w:p>
    <w:p w14:paraId="7F794778" w14:textId="4B51C66C" w:rsidR="00451D10" w:rsidRPr="00CB09F0" w:rsidRDefault="00451D10" w:rsidP="00451D10">
      <w:pPr>
        <w:ind w:left="720"/>
      </w:pPr>
      <w:r w:rsidRPr="00CB09F0">
        <w:rPr>
          <w:b/>
          <w:bCs/>
        </w:rPr>
        <w:t>Consideration</w:t>
      </w:r>
      <w:r w:rsidRPr="00CB09F0">
        <w:t>: Motors that offer good performance within the budget score higher.</w:t>
      </w:r>
    </w:p>
    <w:p w14:paraId="517D2E11" w14:textId="77777777" w:rsidR="00451D10" w:rsidRPr="00CB09F0" w:rsidRDefault="00451D10" w:rsidP="00451D10">
      <w:pPr>
        <w:ind w:left="720"/>
      </w:pPr>
    </w:p>
    <w:p w14:paraId="2977593B" w14:textId="59600B76" w:rsidR="00451D10" w:rsidRPr="00CB09F0" w:rsidRDefault="00451D10" w:rsidP="00451D10">
      <w:pPr>
        <w:rPr>
          <w:b/>
          <w:bCs/>
        </w:rPr>
      </w:pPr>
      <w:r w:rsidRPr="00CB09F0">
        <w:rPr>
          <w:b/>
          <w:bCs/>
        </w:rPr>
        <w:t>Controllability (Weight: 5)</w:t>
      </w:r>
    </w:p>
    <w:p w14:paraId="62A6FFE7" w14:textId="3089735D" w:rsidR="00451D10" w:rsidRPr="00CB09F0" w:rsidRDefault="00451D10" w:rsidP="00451D10">
      <w:pPr>
        <w:ind w:firstLine="720"/>
      </w:pPr>
      <w:r w:rsidRPr="00CB09F0">
        <w:rPr>
          <w:b/>
          <w:bCs/>
        </w:rPr>
        <w:t>Specification</w:t>
      </w:r>
      <w:r w:rsidRPr="00CB09F0">
        <w:t>: Precise control is essential for critical manoeuvres, such as turning around.</w:t>
      </w:r>
    </w:p>
    <w:p w14:paraId="238D4324" w14:textId="09522153" w:rsidR="00451D10" w:rsidRPr="00CB09F0" w:rsidRDefault="00451D10" w:rsidP="00451D10">
      <w:pPr>
        <w:ind w:firstLine="720"/>
      </w:pPr>
      <w:r w:rsidRPr="00CB09F0">
        <w:rPr>
          <w:b/>
          <w:bCs/>
        </w:rPr>
        <w:t>Consideration</w:t>
      </w:r>
      <w:r w:rsidRPr="00CB09F0">
        <w:t>: Emphasise the precision of control achievable by the motor's controller.</w:t>
      </w:r>
    </w:p>
    <w:p w14:paraId="6D65099E" w14:textId="77777777" w:rsidR="00451D10" w:rsidRPr="00CB09F0" w:rsidRDefault="00451D10" w:rsidP="00451D10">
      <w:pPr>
        <w:ind w:firstLine="720"/>
      </w:pPr>
    </w:p>
    <w:p w14:paraId="503573DB" w14:textId="73EA6030" w:rsidR="0007748F" w:rsidRPr="00CB09F0" w:rsidRDefault="0007748F" w:rsidP="008B5010">
      <w:pPr>
        <w:rPr>
          <w:color w:val="FF0000"/>
        </w:rPr>
      </w:pPr>
      <w:r w:rsidRPr="00CB09F0">
        <w:lastRenderedPageBreak/>
        <w:t xml:space="preserve">This </w:t>
      </w:r>
      <w:r w:rsidR="008A37B2" w:rsidRPr="00CB09F0">
        <w:t xml:space="preserve">specification </w:t>
      </w:r>
      <w:r w:rsidRPr="00CB09F0">
        <w:t xml:space="preserve">allowed for </w:t>
      </w:r>
      <w:r w:rsidR="006C311F">
        <w:t xml:space="preserve">the </w:t>
      </w:r>
      <w:r w:rsidRPr="00CB09F0">
        <w:t xml:space="preserve">creation of criteria which can be seen below in </w:t>
      </w:r>
      <w:r w:rsidR="009B691E" w:rsidRPr="00CB09F0">
        <w:t xml:space="preserve">Table 1 </w:t>
      </w:r>
      <w:r w:rsidRPr="00CB09F0">
        <w:t xml:space="preserve"> </w:t>
      </w:r>
    </w:p>
    <w:tbl>
      <w:tblPr>
        <w:tblStyle w:val="TableGrid"/>
        <w:tblpPr w:leftFromText="180" w:rightFromText="180" w:vertAnchor="text" w:tblpY="251"/>
        <w:tblW w:w="8664" w:type="dxa"/>
        <w:tblLook w:val="04A0" w:firstRow="1" w:lastRow="0" w:firstColumn="1" w:lastColumn="0" w:noHBand="0" w:noVBand="1"/>
      </w:tblPr>
      <w:tblGrid>
        <w:gridCol w:w="4114"/>
        <w:gridCol w:w="4550"/>
      </w:tblGrid>
      <w:tr w:rsidR="001942F6" w:rsidRPr="00CB09F0" w14:paraId="061728AE" w14:textId="77777777" w:rsidTr="00144264">
        <w:trPr>
          <w:trHeight w:val="368"/>
        </w:trPr>
        <w:tc>
          <w:tcPr>
            <w:tcW w:w="4114" w:type="dxa"/>
          </w:tcPr>
          <w:p w14:paraId="4F0A22EB" w14:textId="77777777" w:rsidR="001942F6" w:rsidRPr="00CB09F0" w:rsidRDefault="001942F6" w:rsidP="001942F6">
            <w:pPr>
              <w:rPr>
                <w:b/>
                <w:bCs/>
              </w:rPr>
            </w:pPr>
            <w:r w:rsidRPr="00CB09F0">
              <w:rPr>
                <w:b/>
                <w:bCs/>
              </w:rPr>
              <w:t xml:space="preserve">Criteria for Decision Matrix </w:t>
            </w:r>
          </w:p>
        </w:tc>
        <w:tc>
          <w:tcPr>
            <w:tcW w:w="4550" w:type="dxa"/>
          </w:tcPr>
          <w:p w14:paraId="52EA6AFC" w14:textId="77777777" w:rsidR="001942F6" w:rsidRPr="00CB09F0" w:rsidRDefault="001942F6" w:rsidP="001942F6">
            <w:pPr>
              <w:rPr>
                <w:b/>
                <w:bCs/>
              </w:rPr>
            </w:pPr>
            <w:r w:rsidRPr="00CB09F0">
              <w:rPr>
                <w:b/>
                <w:bCs/>
              </w:rPr>
              <w:t xml:space="preserve">Weight – 1 = Low Importance / 5 = High Importance </w:t>
            </w:r>
          </w:p>
        </w:tc>
      </w:tr>
      <w:tr w:rsidR="001942F6" w:rsidRPr="00CB09F0" w14:paraId="20B609AE" w14:textId="77777777" w:rsidTr="00144264">
        <w:trPr>
          <w:trHeight w:val="381"/>
        </w:trPr>
        <w:tc>
          <w:tcPr>
            <w:tcW w:w="4114" w:type="dxa"/>
          </w:tcPr>
          <w:p w14:paraId="41805A9A" w14:textId="77777777" w:rsidR="001942F6" w:rsidRPr="00CB09F0" w:rsidRDefault="001942F6" w:rsidP="001942F6">
            <w:r w:rsidRPr="00CB09F0">
              <w:t>Speed</w:t>
            </w:r>
          </w:p>
        </w:tc>
        <w:tc>
          <w:tcPr>
            <w:tcW w:w="4550" w:type="dxa"/>
          </w:tcPr>
          <w:p w14:paraId="7420930B" w14:textId="77777777" w:rsidR="001942F6" w:rsidRPr="00CB09F0" w:rsidRDefault="001942F6" w:rsidP="001942F6">
            <w:r w:rsidRPr="00CB09F0">
              <w:t>1</w:t>
            </w:r>
          </w:p>
        </w:tc>
      </w:tr>
      <w:tr w:rsidR="001942F6" w:rsidRPr="00CB09F0" w14:paraId="5E119C11" w14:textId="77777777" w:rsidTr="00144264">
        <w:trPr>
          <w:trHeight w:val="368"/>
        </w:trPr>
        <w:tc>
          <w:tcPr>
            <w:tcW w:w="4114" w:type="dxa"/>
          </w:tcPr>
          <w:p w14:paraId="029E1548" w14:textId="77777777" w:rsidR="001942F6" w:rsidRPr="00CB09F0" w:rsidRDefault="001942F6" w:rsidP="001942F6">
            <w:r w:rsidRPr="00CB09F0">
              <w:t xml:space="preserve">Ease of use </w:t>
            </w:r>
          </w:p>
        </w:tc>
        <w:tc>
          <w:tcPr>
            <w:tcW w:w="4550" w:type="dxa"/>
          </w:tcPr>
          <w:p w14:paraId="05A3200F" w14:textId="77777777" w:rsidR="001942F6" w:rsidRPr="00CB09F0" w:rsidRDefault="001942F6" w:rsidP="001942F6">
            <w:r w:rsidRPr="00CB09F0">
              <w:t>3</w:t>
            </w:r>
          </w:p>
        </w:tc>
      </w:tr>
      <w:tr w:rsidR="001942F6" w:rsidRPr="00CB09F0" w14:paraId="5FAA9636" w14:textId="77777777" w:rsidTr="00144264">
        <w:trPr>
          <w:trHeight w:val="381"/>
        </w:trPr>
        <w:tc>
          <w:tcPr>
            <w:tcW w:w="4114" w:type="dxa"/>
          </w:tcPr>
          <w:p w14:paraId="649D26FC" w14:textId="77777777" w:rsidR="001942F6" w:rsidRPr="00CB09F0" w:rsidRDefault="001942F6" w:rsidP="001942F6">
            <w:r w:rsidRPr="00CB09F0">
              <w:t xml:space="preserve">Efficiency </w:t>
            </w:r>
          </w:p>
        </w:tc>
        <w:tc>
          <w:tcPr>
            <w:tcW w:w="4550" w:type="dxa"/>
          </w:tcPr>
          <w:p w14:paraId="7BED74E6" w14:textId="77777777" w:rsidR="001942F6" w:rsidRPr="00CB09F0" w:rsidRDefault="001942F6" w:rsidP="001942F6">
            <w:r w:rsidRPr="00CB09F0">
              <w:t>4</w:t>
            </w:r>
          </w:p>
        </w:tc>
      </w:tr>
      <w:tr w:rsidR="001942F6" w:rsidRPr="00CB09F0" w14:paraId="714F1146" w14:textId="77777777" w:rsidTr="00144264">
        <w:trPr>
          <w:trHeight w:val="368"/>
        </w:trPr>
        <w:tc>
          <w:tcPr>
            <w:tcW w:w="4114" w:type="dxa"/>
          </w:tcPr>
          <w:p w14:paraId="2E517CCB" w14:textId="77777777" w:rsidR="001942F6" w:rsidRPr="00CB09F0" w:rsidRDefault="001942F6" w:rsidP="001942F6">
            <w:r w:rsidRPr="00CB09F0">
              <w:t>Budget/Price</w:t>
            </w:r>
          </w:p>
        </w:tc>
        <w:tc>
          <w:tcPr>
            <w:tcW w:w="4550" w:type="dxa"/>
          </w:tcPr>
          <w:p w14:paraId="072D5629" w14:textId="77777777" w:rsidR="001942F6" w:rsidRPr="00CB09F0" w:rsidRDefault="001942F6" w:rsidP="001942F6">
            <w:r w:rsidRPr="00CB09F0">
              <w:t>3</w:t>
            </w:r>
          </w:p>
        </w:tc>
      </w:tr>
      <w:tr w:rsidR="001942F6" w:rsidRPr="00CB09F0" w14:paraId="5A405569" w14:textId="77777777" w:rsidTr="00144264">
        <w:trPr>
          <w:trHeight w:val="42"/>
        </w:trPr>
        <w:tc>
          <w:tcPr>
            <w:tcW w:w="4114" w:type="dxa"/>
          </w:tcPr>
          <w:p w14:paraId="015694FB" w14:textId="77777777" w:rsidR="001942F6" w:rsidRPr="00CB09F0" w:rsidRDefault="001942F6" w:rsidP="001942F6">
            <w:r w:rsidRPr="00CB09F0">
              <w:t xml:space="preserve">Controllability </w:t>
            </w:r>
          </w:p>
        </w:tc>
        <w:tc>
          <w:tcPr>
            <w:tcW w:w="4550" w:type="dxa"/>
          </w:tcPr>
          <w:p w14:paraId="719E200C" w14:textId="77777777" w:rsidR="001942F6" w:rsidRPr="00CB09F0" w:rsidRDefault="001942F6" w:rsidP="001942F6">
            <w:r w:rsidRPr="00CB09F0">
              <w:t>5</w:t>
            </w:r>
          </w:p>
        </w:tc>
      </w:tr>
    </w:tbl>
    <w:p w14:paraId="5787599F" w14:textId="2E5A3B33" w:rsidR="005B2562" w:rsidRPr="00CB09F0" w:rsidRDefault="005B2562" w:rsidP="005B2562">
      <w:pPr>
        <w:pStyle w:val="Caption"/>
        <w:keepNext/>
      </w:pPr>
      <w:r w:rsidRPr="00CB09F0">
        <w:t xml:space="preserve">Table </w:t>
      </w:r>
      <w:r w:rsidRPr="00CB09F0">
        <w:fldChar w:fldCharType="begin"/>
      </w:r>
      <w:r w:rsidRPr="00CB09F0">
        <w:instrText xml:space="preserve"> SEQ Table \* ARABIC </w:instrText>
      </w:r>
      <w:r w:rsidRPr="00CB09F0">
        <w:fldChar w:fldCharType="separate"/>
      </w:r>
      <w:r w:rsidR="00AB3F0D" w:rsidRPr="00CB09F0">
        <w:t>1</w:t>
      </w:r>
      <w:r w:rsidRPr="00CB09F0">
        <w:fldChar w:fldCharType="end"/>
      </w:r>
      <w:r w:rsidRPr="00CB09F0">
        <w:t xml:space="preserve"> - A Table to Show the Decision Matrix Criteria</w:t>
      </w:r>
    </w:p>
    <w:p w14:paraId="78BCF5CD" w14:textId="77777777" w:rsidR="001942F6" w:rsidRPr="00CB09F0" w:rsidRDefault="001942F6" w:rsidP="009B691E"/>
    <w:p w14:paraId="2341FFD9" w14:textId="2B72DEEB" w:rsidR="004032D5" w:rsidRDefault="009B691E" w:rsidP="004032D5">
      <w:pPr>
        <w:spacing w:line="360" w:lineRule="auto"/>
      </w:pPr>
      <w:r w:rsidRPr="00CB09F0">
        <w:t>With th</w:t>
      </w:r>
      <w:r w:rsidR="006C311F">
        <w:t>ese</w:t>
      </w:r>
      <w:r w:rsidRPr="00CB09F0">
        <w:t xml:space="preserve"> criteria</w:t>
      </w:r>
      <w:r w:rsidR="00B86FCD" w:rsidRPr="00CB09F0">
        <w:t>,</w:t>
      </w:r>
      <w:r w:rsidRPr="00CB09F0">
        <w:t xml:space="preserve"> </w:t>
      </w:r>
      <w:r w:rsidR="001F4772" w:rsidRPr="00CB09F0">
        <w:t>research on different types of motors was conducted to understand what motors are suitable</w:t>
      </w:r>
      <w:r w:rsidR="004032D5">
        <w:t xml:space="preserve">. </w:t>
      </w:r>
      <w:r w:rsidR="009C3A31" w:rsidRPr="00CB09F0">
        <w:t>Knowing a DC motor is desired</w:t>
      </w:r>
      <w:r w:rsidR="00974DE5">
        <w:t xml:space="preserve"> and with </w:t>
      </w:r>
      <w:r w:rsidR="009C3A31" w:rsidRPr="00CB09F0">
        <w:t xml:space="preserve">the main two being </w:t>
      </w:r>
      <w:r w:rsidR="00665D1A" w:rsidRPr="00CB09F0">
        <w:t>b</w:t>
      </w:r>
      <w:r w:rsidR="009C3A31" w:rsidRPr="00CB09F0">
        <w:t>rushed and brushless</w:t>
      </w:r>
      <w:r w:rsidR="00974DE5">
        <w:t xml:space="preserve"> motors, which each</w:t>
      </w:r>
      <w:r w:rsidR="009C3A31" w:rsidRPr="00CB09F0">
        <w:t xml:space="preserve"> possess different benefits</w:t>
      </w:r>
      <w:r w:rsidR="00974DE5">
        <w:t>, they need to be compared</w:t>
      </w:r>
      <w:r w:rsidR="009C3A31" w:rsidRPr="00CB09F0">
        <w:t xml:space="preserve">. Brushed are cheaper to purchase and can be controlled with </w:t>
      </w:r>
      <w:r w:rsidR="006C311F">
        <w:t>fewer</w:t>
      </w:r>
      <w:r w:rsidR="009C3A31" w:rsidRPr="00CB09F0">
        <w:t xml:space="preserve"> components when compared to the more expensive brushless motors, which also require more components to work with an Arduino such as an ESC (Electronic Speed Controller) which would be too much for the small project budget. </w:t>
      </w:r>
    </w:p>
    <w:p w14:paraId="72F8F386" w14:textId="2FAD37CA" w:rsidR="00EC6586" w:rsidRPr="00CB09F0" w:rsidRDefault="000033C1" w:rsidP="004032D5">
      <w:pPr>
        <w:spacing w:line="360" w:lineRule="auto"/>
        <w:rPr>
          <w:color w:val="FF0000"/>
        </w:rPr>
      </w:pPr>
      <w:r w:rsidRPr="00CB09F0">
        <w:t>(Millett, 2022; Mach et al., 2018; Green and McDonald, 2015)</w:t>
      </w:r>
    </w:p>
    <w:tbl>
      <w:tblPr>
        <w:tblpPr w:leftFromText="180" w:rightFromText="180" w:vertAnchor="text" w:horzAnchor="margin" w:tblpY="259"/>
        <w:tblW w:w="8454"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693"/>
        <w:gridCol w:w="2186"/>
        <w:gridCol w:w="592"/>
        <w:gridCol w:w="598"/>
        <w:gridCol w:w="902"/>
        <w:gridCol w:w="1228"/>
        <w:gridCol w:w="1333"/>
        <w:gridCol w:w="922"/>
      </w:tblGrid>
      <w:tr w:rsidR="00EC6586" w:rsidRPr="00CB09F0" w14:paraId="21827D4C" w14:textId="77777777" w:rsidTr="00974DE5">
        <w:trPr>
          <w:trHeight w:val="480"/>
        </w:trPr>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51904C" w14:textId="107108A2"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b/>
                <w:bCs/>
                <w:color w:val="000000"/>
                <w:lang w:eastAsia="en-GB"/>
              </w:rPr>
              <w:t>​</w:t>
            </w:r>
            <w:r w:rsidRPr="00CB09F0">
              <w:rPr>
                <w:rFonts w:eastAsia="Times New Roman" w:cstheme="minorHAnsi"/>
                <w:color w:val="000000"/>
                <w:lang w:eastAsia="en-GB"/>
              </w:rPr>
              <w:t>​</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0197DF1"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b/>
                <w:bCs/>
                <w:color w:val="000000"/>
                <w:lang w:eastAsia="en-GB"/>
              </w:rPr>
              <w:t>Motor​</w:t>
            </w:r>
            <w:r w:rsidRPr="00CB09F0">
              <w:rPr>
                <w:rFonts w:eastAsia="Times New Roman" w:cstheme="minorHAnsi"/>
                <w:color w:val="000000"/>
                <w:lang w:eastAsia="en-GB"/>
              </w:rPr>
              <w:t>​</w:t>
            </w:r>
          </w:p>
        </w:tc>
        <w:tc>
          <w:tcPr>
            <w:tcW w:w="577"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D014138"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sz w:val="24"/>
                <w:szCs w:val="24"/>
                <w:lang w:eastAsia="en-GB"/>
              </w:rPr>
            </w:pPr>
            <w:r w:rsidRPr="00CB09F0">
              <w:rPr>
                <w:rFonts w:eastAsia="Times New Roman" w:cstheme="minorHAnsi"/>
                <w:b/>
                <w:bCs/>
                <w:color w:val="000000"/>
                <w:lang w:eastAsia="en-GB"/>
              </w:rPr>
              <w:t>​​Speed</w:t>
            </w:r>
          </w:p>
        </w:tc>
        <w:tc>
          <w:tcPr>
            <w:tcW w:w="8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42FE3CD" w14:textId="54E267D9"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sz w:val="24"/>
                <w:szCs w:val="24"/>
                <w:lang w:eastAsia="en-GB"/>
              </w:rPr>
            </w:pPr>
            <w:r w:rsidRPr="00CB09F0">
              <w:rPr>
                <w:rFonts w:eastAsia="Times New Roman" w:cstheme="minorHAnsi"/>
                <w:b/>
                <w:bCs/>
                <w:color w:val="000000"/>
                <w:lang w:eastAsia="en-GB"/>
              </w:rPr>
              <w:t>​​</w:t>
            </w:r>
            <w:r w:rsidR="00A50516" w:rsidRPr="00CB09F0">
              <w:rPr>
                <w:rFonts w:eastAsia="Times New Roman" w:cstheme="minorHAnsi"/>
                <w:b/>
                <w:bCs/>
                <w:color w:val="000000"/>
                <w:lang w:eastAsia="en-GB"/>
              </w:rPr>
              <w:t xml:space="preserve"> </w:t>
            </w:r>
            <w:r w:rsidRPr="00CB09F0">
              <w:rPr>
                <w:rFonts w:eastAsia="Times New Roman" w:cstheme="minorHAnsi"/>
                <w:b/>
                <w:bCs/>
                <w:color w:val="000000"/>
                <w:lang w:eastAsia="en-GB"/>
              </w:rPr>
              <w:t>Ease of use</w:t>
            </w:r>
          </w:p>
        </w:tc>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42FCE1"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b/>
                <w:bCs/>
                <w:color w:val="000000"/>
                <w:lang w:eastAsia="en-GB"/>
              </w:rPr>
              <w:t>Efficiency​</w:t>
            </w:r>
            <w:r w:rsidRPr="00CB09F0">
              <w:rPr>
                <w:rFonts w:eastAsia="Times New Roman" w:cstheme="minorHAnsi"/>
                <w:color w:val="000000"/>
                <w:lang w:eastAsia="en-GB"/>
              </w:rPr>
              <w:t>​</w:t>
            </w:r>
          </w:p>
        </w:tc>
        <w:tc>
          <w:tcPr>
            <w:tcW w:w="119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0EBE935"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Budget/Price</w:t>
            </w:r>
          </w:p>
        </w:tc>
        <w:tc>
          <w:tcPr>
            <w:tcW w:w="129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55E42D5"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b/>
                <w:bCs/>
                <w:color w:val="000000"/>
                <w:lang w:eastAsia="en-GB"/>
              </w:rPr>
              <w:t>Controllability  ​</w:t>
            </w:r>
            <w:r w:rsidRPr="00CB09F0">
              <w:rPr>
                <w:rFonts w:eastAsia="Times New Roman" w:cstheme="minorHAnsi"/>
                <w:color w:val="000000"/>
                <w:lang w:eastAsia="en-GB"/>
              </w:rPr>
              <w:t>​</w:t>
            </w:r>
          </w:p>
        </w:tc>
        <w:tc>
          <w:tcPr>
            <w:tcW w:w="89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C36E881"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b/>
                <w:bCs/>
                <w:color w:val="000000"/>
                <w:lang w:eastAsia="en-GB"/>
              </w:rPr>
              <w:t>Weighted Total​</w:t>
            </w:r>
            <w:r w:rsidRPr="00CB09F0">
              <w:rPr>
                <w:rFonts w:eastAsia="Times New Roman" w:cstheme="minorHAnsi"/>
                <w:color w:val="000000"/>
                <w:lang w:eastAsia="en-GB"/>
              </w:rPr>
              <w:t>​</w:t>
            </w:r>
          </w:p>
        </w:tc>
      </w:tr>
      <w:tr w:rsidR="00EC6586" w:rsidRPr="00CB09F0" w14:paraId="77DDDE4A" w14:textId="77777777" w:rsidTr="00974DE5">
        <w:trPr>
          <w:trHeight w:val="250"/>
        </w:trPr>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tcPr>
          <w:p w14:paraId="260D9DAF" w14:textId="77777777" w:rsidR="00F03D82" w:rsidRPr="00CB09F0" w:rsidRDefault="00F03D82" w:rsidP="00F03D82">
            <w:pPr>
              <w:spacing w:before="100" w:beforeAutospacing="1" w:after="100" w:afterAutospacing="1" w:line="240" w:lineRule="auto"/>
              <w:textAlignment w:val="baseline"/>
              <w:rPr>
                <w:rFonts w:eastAsia="Times New Roman" w:cstheme="minorHAnsi"/>
                <w:b/>
                <w:bCs/>
                <w:color w:val="000000"/>
                <w:lang w:eastAsia="en-GB"/>
              </w:rPr>
            </w:pPr>
            <w:r w:rsidRPr="00CB09F0">
              <w:rPr>
                <w:rFonts w:eastAsia="Times New Roman" w:cstheme="minorHAnsi"/>
                <w:b/>
                <w:bCs/>
                <w:color w:val="000000"/>
                <w:lang w:eastAsia="en-GB"/>
              </w:rPr>
              <w:t>Weight</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73670A94" w14:textId="77777777" w:rsidR="00F03D82" w:rsidRPr="00CB09F0" w:rsidRDefault="00F03D82" w:rsidP="00F03D82">
            <w:pPr>
              <w:spacing w:before="100" w:beforeAutospacing="1" w:after="100" w:afterAutospacing="1" w:line="240" w:lineRule="auto"/>
              <w:textAlignment w:val="baseline"/>
              <w:rPr>
                <w:rFonts w:eastAsia="Times New Roman" w:cstheme="minorHAnsi"/>
                <w:b/>
                <w:bCs/>
                <w:color w:val="000000"/>
                <w:lang w:eastAsia="en-GB"/>
              </w:rPr>
            </w:pPr>
          </w:p>
        </w:tc>
        <w:tc>
          <w:tcPr>
            <w:tcW w:w="577" w:type="dxa"/>
            <w:tcBorders>
              <w:top w:val="single" w:sz="6" w:space="0" w:color="000000"/>
              <w:left w:val="single" w:sz="6" w:space="0" w:color="000000"/>
              <w:bottom w:val="single" w:sz="6" w:space="0" w:color="000000"/>
              <w:right w:val="single" w:sz="6" w:space="0" w:color="000000"/>
            </w:tcBorders>
            <w:shd w:val="clear" w:color="auto" w:fill="auto"/>
            <w:vAlign w:val="center"/>
          </w:tcPr>
          <w:p w14:paraId="530DBEF5"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X1</w:t>
            </w:r>
          </w:p>
        </w:tc>
        <w:tc>
          <w:tcPr>
            <w:tcW w:w="80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5163AC1F" w14:textId="013B6FF4"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X3</w:t>
            </w:r>
          </w:p>
        </w:tc>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77CF0969"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X4</w:t>
            </w:r>
          </w:p>
        </w:tc>
        <w:tc>
          <w:tcPr>
            <w:tcW w:w="119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5CA8ED6A"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X3</w:t>
            </w:r>
          </w:p>
        </w:tc>
        <w:tc>
          <w:tcPr>
            <w:tcW w:w="129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57A8E77A"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X5</w:t>
            </w:r>
          </w:p>
        </w:tc>
        <w:tc>
          <w:tcPr>
            <w:tcW w:w="898"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5C529B6"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lang w:eastAsia="en-GB"/>
              </w:rPr>
            </w:pPr>
          </w:p>
        </w:tc>
      </w:tr>
      <w:tr w:rsidR="00EC6586" w:rsidRPr="00CB09F0" w14:paraId="52D66CD7" w14:textId="77777777" w:rsidTr="00974DE5">
        <w:trPr>
          <w:trHeight w:val="304"/>
        </w:trPr>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5A5BF69"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2ACE2CF"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r w:rsidRPr="00CB09F0">
              <w:rPr>
                <w:rFonts w:eastAsia="Times New Roman" w:cstheme="minorHAnsi"/>
                <w:color w:val="000000"/>
                <w:lang w:eastAsia="en-GB"/>
              </w:rPr>
              <w:t>RS Pro Brushed 5v DC Motor​​</w:t>
            </w:r>
          </w:p>
        </w:tc>
        <w:tc>
          <w:tcPr>
            <w:tcW w:w="577"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D85D381"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5</w:t>
            </w:r>
          </w:p>
        </w:tc>
        <w:tc>
          <w:tcPr>
            <w:tcW w:w="80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20FA718"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5</w:t>
            </w:r>
          </w:p>
        </w:tc>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D8A3C82"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119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B3FF337"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5</w:t>
            </w:r>
          </w:p>
        </w:tc>
        <w:tc>
          <w:tcPr>
            <w:tcW w:w="129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2F6229FF"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898"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3F1EB22" w14:textId="76B49FAC"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sz w:val="24"/>
                <w:szCs w:val="24"/>
                <w:lang w:eastAsia="en-GB"/>
              </w:rPr>
            </w:pPr>
            <w:r w:rsidRPr="00CB09F0">
              <w:rPr>
                <w:rFonts w:eastAsia="Times New Roman" w:cstheme="minorHAnsi"/>
                <w:b/>
                <w:bCs/>
                <w:color w:val="000000"/>
                <w:sz w:val="24"/>
                <w:szCs w:val="24"/>
                <w:lang w:eastAsia="en-GB"/>
              </w:rPr>
              <w:t>71</w:t>
            </w:r>
          </w:p>
        </w:tc>
      </w:tr>
      <w:tr w:rsidR="00EC6586" w:rsidRPr="00CB09F0" w14:paraId="3832A0F6" w14:textId="77777777" w:rsidTr="00974DE5">
        <w:trPr>
          <w:trHeight w:val="449"/>
        </w:trPr>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71A46C1"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6191B01"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r w:rsidRPr="00CB09F0">
              <w:rPr>
                <w:rFonts w:eastAsia="Times New Roman" w:cstheme="minorHAnsi"/>
                <w:color w:val="000000"/>
                <w:lang w:eastAsia="en-GB"/>
              </w:rPr>
              <w:t>Micro Metal Geared 5v Motor​​</w:t>
            </w:r>
          </w:p>
        </w:tc>
        <w:tc>
          <w:tcPr>
            <w:tcW w:w="577" w:type="dxa"/>
            <w:tcBorders>
              <w:top w:val="single" w:sz="6" w:space="0" w:color="000000"/>
              <w:left w:val="single" w:sz="6" w:space="0" w:color="000000"/>
              <w:bottom w:val="single" w:sz="6" w:space="0" w:color="000000"/>
              <w:right w:val="single" w:sz="6" w:space="0" w:color="000000"/>
            </w:tcBorders>
            <w:shd w:val="clear" w:color="auto" w:fill="auto"/>
            <w:vAlign w:val="center"/>
          </w:tcPr>
          <w:p w14:paraId="5C2DB460"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5</w:t>
            </w:r>
          </w:p>
        </w:tc>
        <w:tc>
          <w:tcPr>
            <w:tcW w:w="80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06DBDDC"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D198BD8"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119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816BF07"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5</w:t>
            </w:r>
          </w:p>
        </w:tc>
        <w:tc>
          <w:tcPr>
            <w:tcW w:w="129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BAB3633"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898" w:type="dxa"/>
            <w:tcBorders>
              <w:top w:val="single" w:sz="6" w:space="0" w:color="000000"/>
              <w:left w:val="single" w:sz="6" w:space="0" w:color="000000"/>
              <w:bottom w:val="single" w:sz="6" w:space="0" w:color="000000"/>
              <w:right w:val="single" w:sz="6" w:space="0" w:color="000000"/>
            </w:tcBorders>
            <w:shd w:val="clear" w:color="auto" w:fill="auto"/>
            <w:vAlign w:val="center"/>
          </w:tcPr>
          <w:p w14:paraId="224B2762" w14:textId="64683E34"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sz w:val="24"/>
                <w:szCs w:val="24"/>
                <w:lang w:eastAsia="en-GB"/>
              </w:rPr>
            </w:pPr>
            <w:r w:rsidRPr="00CB09F0">
              <w:rPr>
                <w:rFonts w:eastAsia="Times New Roman" w:cstheme="minorHAnsi"/>
                <w:b/>
                <w:bCs/>
                <w:color w:val="000000"/>
                <w:sz w:val="24"/>
                <w:szCs w:val="24"/>
                <w:lang w:eastAsia="en-GB"/>
              </w:rPr>
              <w:t>68</w:t>
            </w:r>
          </w:p>
        </w:tc>
      </w:tr>
      <w:tr w:rsidR="00EC6586" w:rsidRPr="00CB09F0" w14:paraId="7BA94622" w14:textId="77777777" w:rsidTr="00974DE5">
        <w:trPr>
          <w:trHeight w:val="368"/>
        </w:trPr>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955C65A"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p>
        </w:tc>
        <w:tc>
          <w:tcPr>
            <w:tcW w:w="2130" w:type="dxa"/>
            <w:tcBorders>
              <w:top w:val="single" w:sz="6" w:space="0" w:color="000000"/>
              <w:left w:val="single" w:sz="6" w:space="0" w:color="000000"/>
              <w:bottom w:val="single" w:sz="6" w:space="0" w:color="000000"/>
              <w:right w:val="single" w:sz="6" w:space="0" w:color="000000"/>
            </w:tcBorders>
            <w:shd w:val="clear" w:color="auto" w:fill="auto"/>
            <w:hideMark/>
          </w:tcPr>
          <w:p w14:paraId="3AA71B06"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r w:rsidRPr="00CB09F0">
              <w:rPr>
                <w:rFonts w:eastAsia="Times New Roman" w:cstheme="minorHAnsi"/>
                <w:color w:val="000000"/>
                <w:lang w:eastAsia="en-GB"/>
              </w:rPr>
              <w:t>RVFM Dual Output Brushless Motor​​</w:t>
            </w:r>
          </w:p>
        </w:tc>
        <w:tc>
          <w:tcPr>
            <w:tcW w:w="577"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7C49517"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80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B985A04"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EC209F1"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5</w:t>
            </w:r>
          </w:p>
        </w:tc>
        <w:tc>
          <w:tcPr>
            <w:tcW w:w="119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25044F20"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3</w:t>
            </w:r>
          </w:p>
        </w:tc>
        <w:tc>
          <w:tcPr>
            <w:tcW w:w="129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15C39BF"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5</w:t>
            </w:r>
          </w:p>
        </w:tc>
        <w:tc>
          <w:tcPr>
            <w:tcW w:w="898"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A2013ED" w14:textId="750AA536"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sz w:val="24"/>
                <w:szCs w:val="24"/>
                <w:lang w:eastAsia="en-GB"/>
              </w:rPr>
            </w:pPr>
            <w:r w:rsidRPr="00CB09F0">
              <w:rPr>
                <w:rFonts w:eastAsia="Times New Roman" w:cstheme="minorHAnsi"/>
                <w:b/>
                <w:bCs/>
                <w:color w:val="000000"/>
                <w:sz w:val="24"/>
                <w:szCs w:val="24"/>
                <w:lang w:eastAsia="en-GB"/>
              </w:rPr>
              <w:t>70</w:t>
            </w:r>
          </w:p>
        </w:tc>
      </w:tr>
      <w:tr w:rsidR="00EC6586" w:rsidRPr="00CB09F0" w14:paraId="6D260934" w14:textId="77777777" w:rsidTr="00974DE5">
        <w:trPr>
          <w:trHeight w:val="344"/>
        </w:trPr>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7F47ACB"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p>
        </w:tc>
        <w:tc>
          <w:tcPr>
            <w:tcW w:w="2130" w:type="dxa"/>
            <w:tcBorders>
              <w:top w:val="single" w:sz="6" w:space="0" w:color="000000"/>
              <w:left w:val="single" w:sz="6" w:space="0" w:color="000000"/>
              <w:bottom w:val="single" w:sz="6" w:space="0" w:color="000000"/>
              <w:right w:val="single" w:sz="6" w:space="0" w:color="000000"/>
            </w:tcBorders>
            <w:shd w:val="clear" w:color="auto" w:fill="auto"/>
            <w:hideMark/>
          </w:tcPr>
          <w:p w14:paraId="69177BB6"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r w:rsidRPr="00CB09F0">
              <w:rPr>
                <w:rFonts w:eastAsia="Times New Roman" w:cstheme="minorHAnsi"/>
                <w:color w:val="000000"/>
                <w:lang w:eastAsia="en-GB"/>
              </w:rPr>
              <w:t>MG995 Servo Motor​​</w:t>
            </w:r>
          </w:p>
        </w:tc>
        <w:tc>
          <w:tcPr>
            <w:tcW w:w="577" w:type="dxa"/>
            <w:tcBorders>
              <w:top w:val="single" w:sz="6" w:space="0" w:color="000000"/>
              <w:left w:val="single" w:sz="6" w:space="0" w:color="000000"/>
              <w:bottom w:val="single" w:sz="6" w:space="0" w:color="000000"/>
              <w:right w:val="single" w:sz="6" w:space="0" w:color="000000"/>
            </w:tcBorders>
            <w:shd w:val="clear" w:color="auto" w:fill="auto"/>
            <w:vAlign w:val="center"/>
          </w:tcPr>
          <w:p w14:paraId="44F1D746"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80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CDC7053"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2</w:t>
            </w:r>
          </w:p>
        </w:tc>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7FCDD619"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119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169B74E5"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129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4E039C0"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5</w:t>
            </w:r>
          </w:p>
        </w:tc>
        <w:tc>
          <w:tcPr>
            <w:tcW w:w="898"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9145C4F" w14:textId="13001225"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sz w:val="24"/>
                <w:szCs w:val="24"/>
                <w:lang w:eastAsia="en-GB"/>
              </w:rPr>
            </w:pPr>
            <w:r w:rsidRPr="00CB09F0">
              <w:rPr>
                <w:rFonts w:eastAsia="Times New Roman" w:cstheme="minorHAnsi"/>
                <w:b/>
                <w:bCs/>
                <w:color w:val="000000"/>
                <w:sz w:val="24"/>
                <w:szCs w:val="24"/>
                <w:lang w:eastAsia="en-GB"/>
              </w:rPr>
              <w:t>63</w:t>
            </w:r>
          </w:p>
        </w:tc>
      </w:tr>
      <w:tr w:rsidR="00EC6586" w:rsidRPr="00CB09F0" w14:paraId="52962167" w14:textId="77777777" w:rsidTr="00974DE5">
        <w:trPr>
          <w:trHeight w:val="200"/>
        </w:trPr>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73C0D2B"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5D21F70" w14:textId="77777777" w:rsidR="00F03D82" w:rsidRPr="00CB09F0" w:rsidRDefault="00F03D82" w:rsidP="00F03D82">
            <w:pPr>
              <w:spacing w:before="100" w:beforeAutospacing="1" w:after="100" w:afterAutospacing="1" w:line="240" w:lineRule="auto"/>
              <w:textAlignment w:val="baseline"/>
              <w:rPr>
                <w:rFonts w:eastAsia="Times New Roman" w:cstheme="minorHAnsi"/>
                <w:color w:val="000000"/>
                <w:sz w:val="24"/>
                <w:szCs w:val="24"/>
                <w:lang w:eastAsia="en-GB"/>
              </w:rPr>
            </w:pPr>
            <w:r w:rsidRPr="00CB09F0">
              <w:rPr>
                <w:rFonts w:eastAsia="Times New Roman" w:cstheme="minorHAnsi"/>
                <w:color w:val="000000"/>
                <w:lang w:eastAsia="en-GB"/>
              </w:rPr>
              <w:t>5V 4-Phase Stepper Motor​​</w:t>
            </w:r>
          </w:p>
        </w:tc>
        <w:tc>
          <w:tcPr>
            <w:tcW w:w="577"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90CC5FB"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2</w:t>
            </w:r>
          </w:p>
        </w:tc>
        <w:tc>
          <w:tcPr>
            <w:tcW w:w="80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2A14142A"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2</w:t>
            </w:r>
          </w:p>
        </w:tc>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5F564AE6"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4</w:t>
            </w:r>
          </w:p>
        </w:tc>
        <w:tc>
          <w:tcPr>
            <w:tcW w:w="119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C8449E0"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5</w:t>
            </w:r>
          </w:p>
        </w:tc>
        <w:tc>
          <w:tcPr>
            <w:tcW w:w="129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4A12D491" w14:textId="77777777" w:rsidR="00F03D82" w:rsidRPr="00CB09F0" w:rsidRDefault="00F03D82" w:rsidP="00F03D82">
            <w:pPr>
              <w:spacing w:before="100" w:beforeAutospacing="1" w:after="100" w:afterAutospacing="1" w:line="240" w:lineRule="auto"/>
              <w:jc w:val="center"/>
              <w:textAlignment w:val="baseline"/>
              <w:rPr>
                <w:rFonts w:eastAsia="Times New Roman" w:cstheme="minorHAnsi"/>
                <w:color w:val="000000"/>
                <w:sz w:val="24"/>
                <w:szCs w:val="24"/>
                <w:lang w:eastAsia="en-GB"/>
              </w:rPr>
            </w:pPr>
            <w:r w:rsidRPr="00CB09F0">
              <w:rPr>
                <w:rFonts w:eastAsia="Times New Roman" w:cstheme="minorHAnsi"/>
                <w:color w:val="000000"/>
                <w:sz w:val="24"/>
                <w:szCs w:val="24"/>
                <w:lang w:eastAsia="en-GB"/>
              </w:rPr>
              <w:t>2</w:t>
            </w:r>
          </w:p>
        </w:tc>
        <w:tc>
          <w:tcPr>
            <w:tcW w:w="898" w:type="dxa"/>
            <w:tcBorders>
              <w:top w:val="single" w:sz="6" w:space="0" w:color="000000"/>
              <w:left w:val="single" w:sz="6" w:space="0" w:color="000000"/>
              <w:bottom w:val="single" w:sz="6" w:space="0" w:color="000000"/>
              <w:right w:val="single" w:sz="6" w:space="0" w:color="000000"/>
            </w:tcBorders>
            <w:shd w:val="clear" w:color="auto" w:fill="auto"/>
            <w:vAlign w:val="center"/>
          </w:tcPr>
          <w:p w14:paraId="4F718F5F" w14:textId="2B4AAD96" w:rsidR="00F03D82" w:rsidRPr="00CB09F0" w:rsidRDefault="00F03D82" w:rsidP="00F03D82">
            <w:pPr>
              <w:spacing w:before="100" w:beforeAutospacing="1" w:after="100" w:afterAutospacing="1" w:line="240" w:lineRule="auto"/>
              <w:jc w:val="center"/>
              <w:textAlignment w:val="baseline"/>
              <w:rPr>
                <w:rFonts w:eastAsia="Times New Roman" w:cstheme="minorHAnsi"/>
                <w:b/>
                <w:bCs/>
                <w:color w:val="000000"/>
                <w:sz w:val="24"/>
                <w:szCs w:val="24"/>
                <w:lang w:eastAsia="en-GB"/>
              </w:rPr>
            </w:pPr>
            <w:r w:rsidRPr="00CB09F0">
              <w:rPr>
                <w:rFonts w:eastAsia="Times New Roman" w:cstheme="minorHAnsi"/>
                <w:b/>
                <w:bCs/>
                <w:color w:val="000000"/>
                <w:sz w:val="24"/>
                <w:szCs w:val="24"/>
                <w:lang w:eastAsia="en-GB"/>
              </w:rPr>
              <w:t>49</w:t>
            </w:r>
          </w:p>
        </w:tc>
      </w:tr>
    </w:tbl>
    <w:p w14:paraId="6138491E" w14:textId="53A3525D" w:rsidR="00113759" w:rsidRPr="00CB09F0" w:rsidRDefault="00F03D82" w:rsidP="00EC6586">
      <w:pPr>
        <w:pStyle w:val="Caption"/>
        <w:keepNext/>
      </w:pPr>
      <w:r w:rsidRPr="00CB09F0">
        <w:t xml:space="preserve">Table </w:t>
      </w:r>
      <w:r w:rsidRPr="00CB09F0">
        <w:fldChar w:fldCharType="begin"/>
      </w:r>
      <w:r w:rsidRPr="00CB09F0">
        <w:instrText xml:space="preserve"> SEQ Table \* ARABIC </w:instrText>
      </w:r>
      <w:r w:rsidRPr="00CB09F0">
        <w:fldChar w:fldCharType="separate"/>
      </w:r>
      <w:r w:rsidR="00AB3F0D" w:rsidRPr="00CB09F0">
        <w:t>2</w:t>
      </w:r>
      <w:r w:rsidRPr="00CB09F0">
        <w:fldChar w:fldCharType="end"/>
      </w:r>
      <w:r w:rsidRPr="00CB09F0">
        <w:t xml:space="preserve"> - </w:t>
      </w:r>
      <w:r w:rsidR="00AB3F0D" w:rsidRPr="00CB09F0">
        <w:t xml:space="preserve">A Table to Show the </w:t>
      </w:r>
      <w:r w:rsidRPr="00CB09F0">
        <w:t>Prototype/First Decision Matrix</w:t>
      </w:r>
    </w:p>
    <w:p w14:paraId="3C9D2B1C" w14:textId="77777777" w:rsidR="001942F6" w:rsidRPr="00CB09F0" w:rsidRDefault="001942F6" w:rsidP="00F67DC2"/>
    <w:p w14:paraId="2DD85896" w14:textId="77777777" w:rsidR="00974DE5" w:rsidRDefault="00974DE5" w:rsidP="00F67DC2"/>
    <w:p w14:paraId="10CCBDA3" w14:textId="77777777" w:rsidR="00974DE5" w:rsidRDefault="00974DE5" w:rsidP="00F67DC2"/>
    <w:p w14:paraId="5817612B" w14:textId="77777777" w:rsidR="00974DE5" w:rsidRDefault="00974DE5" w:rsidP="00F67DC2"/>
    <w:p w14:paraId="199CCFA8" w14:textId="77777777" w:rsidR="00974DE5" w:rsidRDefault="00974DE5" w:rsidP="00F67DC2"/>
    <w:p w14:paraId="687BDAC0" w14:textId="77777777" w:rsidR="00974DE5" w:rsidRDefault="00974DE5" w:rsidP="00F67DC2"/>
    <w:p w14:paraId="49F79264" w14:textId="77777777" w:rsidR="00974DE5" w:rsidRDefault="00974DE5" w:rsidP="00F67DC2"/>
    <w:p w14:paraId="60FF822F" w14:textId="77777777" w:rsidR="00974DE5" w:rsidRDefault="00974DE5" w:rsidP="00F67DC2"/>
    <w:p w14:paraId="5ECC9F1D" w14:textId="77777777" w:rsidR="004032D5" w:rsidRDefault="004032D5" w:rsidP="00F67DC2"/>
    <w:p w14:paraId="789B7155" w14:textId="70DEB52F" w:rsidR="00F67DC2" w:rsidRDefault="00F03D82" w:rsidP="004032D5">
      <w:pPr>
        <w:spacing w:line="360" w:lineRule="auto"/>
      </w:pPr>
      <w:r w:rsidRPr="00CB09F0">
        <w:t xml:space="preserve">The first decision matrix covered a range of motors to verify that a brushless/brushed motor </w:t>
      </w:r>
      <w:r w:rsidR="004032D5">
        <w:t>would be the</w:t>
      </w:r>
      <w:r w:rsidRPr="00CB09F0">
        <w:t xml:space="preserve"> best candidate.  After the subsequent testing sessions</w:t>
      </w:r>
      <w:r w:rsidR="004032D5">
        <w:t>,</w:t>
      </w:r>
      <w:r w:rsidRPr="00CB09F0">
        <w:t xml:space="preserve"> mentioned later on, </w:t>
      </w:r>
      <w:r w:rsidR="00F67DC2" w:rsidRPr="00CB09F0">
        <w:t>another decision matrix</w:t>
      </w:r>
      <w:r w:rsidR="00974DE5">
        <w:t xml:space="preserve"> </w:t>
      </w:r>
      <w:r w:rsidR="00F67DC2" w:rsidRPr="00CB09F0">
        <w:t xml:space="preserve">was made following the same </w:t>
      </w:r>
      <w:r w:rsidR="00381426" w:rsidRPr="00CB09F0">
        <w:t>criteria</w:t>
      </w:r>
      <w:r w:rsidR="00F67DC2" w:rsidRPr="00CB09F0">
        <w:t xml:space="preserve"> as before</w:t>
      </w:r>
      <w:r w:rsidR="00974DE5">
        <w:t xml:space="preserve"> but only looked at brushed and brushless motors this time</w:t>
      </w:r>
      <w:r w:rsidR="00151C9D">
        <w:t>, this is shown in Table 3.</w:t>
      </w:r>
    </w:p>
    <w:p w14:paraId="20508459" w14:textId="77777777" w:rsidR="004032D5" w:rsidRPr="00CB09F0" w:rsidRDefault="004032D5" w:rsidP="00F67DC2"/>
    <w:tbl>
      <w:tblPr>
        <w:tblpPr w:leftFromText="180" w:rightFromText="180" w:vertAnchor="text" w:horzAnchor="margin" w:tblpY="337"/>
        <w:tblW w:w="839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826"/>
        <w:gridCol w:w="1353"/>
        <w:gridCol w:w="737"/>
        <w:gridCol w:w="912"/>
        <w:gridCol w:w="1000"/>
        <w:gridCol w:w="1264"/>
        <w:gridCol w:w="1362"/>
        <w:gridCol w:w="941"/>
      </w:tblGrid>
      <w:tr w:rsidR="001942F6" w:rsidRPr="00CB09F0" w14:paraId="325058F0" w14:textId="77777777" w:rsidTr="001942F6">
        <w:trPr>
          <w:trHeight w:val="508"/>
        </w:trPr>
        <w:tc>
          <w:tcPr>
            <w:tcW w:w="82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07EA50A"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b/>
                <w:bCs/>
                <w:color w:val="000000"/>
                <w:lang w:eastAsia="en-GB"/>
              </w:rPr>
              <w:lastRenderedPageBreak/>
              <w:t>​</w:t>
            </w:r>
            <w:r w:rsidRPr="00CB09F0">
              <w:rPr>
                <w:rFonts w:eastAsia="Times New Roman" w:cstheme="minorHAnsi"/>
                <w:color w:val="000000"/>
                <w:lang w:eastAsia="en-GB"/>
              </w:rPr>
              <w:t>​</w:t>
            </w:r>
          </w:p>
        </w:tc>
        <w:tc>
          <w:tcPr>
            <w:tcW w:w="1353"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58E2E99"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b/>
                <w:bCs/>
                <w:color w:val="000000"/>
                <w:lang w:eastAsia="en-GB"/>
              </w:rPr>
              <w:t>Motor​</w:t>
            </w:r>
            <w:r w:rsidRPr="00CB09F0">
              <w:rPr>
                <w:rFonts w:eastAsia="Times New Roman" w:cstheme="minorHAnsi"/>
                <w:color w:val="000000"/>
                <w:lang w:eastAsia="en-GB"/>
              </w:rPr>
              <w:t>​</w:t>
            </w:r>
          </w:p>
        </w:tc>
        <w:tc>
          <w:tcPr>
            <w:tcW w:w="737"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A9E85BD"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b/>
                <w:bCs/>
                <w:color w:val="000000"/>
                <w:lang w:eastAsia="en-GB"/>
              </w:rPr>
              <w:t>​</w:t>
            </w:r>
            <w:r w:rsidRPr="00CB09F0">
              <w:rPr>
                <w:rFonts w:eastAsia="Times New Roman" w:cstheme="minorHAnsi"/>
                <w:color w:val="000000"/>
                <w:lang w:eastAsia="en-GB"/>
              </w:rPr>
              <w:t>​</w:t>
            </w:r>
            <w:r w:rsidRPr="00CB09F0">
              <w:rPr>
                <w:rFonts w:eastAsia="Times New Roman" w:cstheme="minorHAnsi"/>
                <w:b/>
                <w:bCs/>
                <w:color w:val="000000"/>
                <w:lang w:eastAsia="en-GB"/>
              </w:rPr>
              <w:t>Speed</w:t>
            </w:r>
          </w:p>
        </w:tc>
        <w:tc>
          <w:tcPr>
            <w:tcW w:w="91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E7D7B8E"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Ease of use</w:t>
            </w:r>
          </w:p>
        </w:tc>
        <w:tc>
          <w:tcPr>
            <w:tcW w:w="10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EF9AC89"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b/>
                <w:bCs/>
                <w:color w:val="000000"/>
                <w:lang w:eastAsia="en-GB"/>
              </w:rPr>
              <w:t>Efficiency</w:t>
            </w:r>
          </w:p>
        </w:tc>
        <w:tc>
          <w:tcPr>
            <w:tcW w:w="126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B5CD537"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Budget/Price</w:t>
            </w:r>
          </w:p>
        </w:tc>
        <w:tc>
          <w:tcPr>
            <w:tcW w:w="1362" w:type="dxa"/>
            <w:tcBorders>
              <w:top w:val="single" w:sz="6" w:space="0" w:color="000000"/>
              <w:left w:val="single" w:sz="6" w:space="0" w:color="000000"/>
              <w:bottom w:val="single" w:sz="6" w:space="0" w:color="000000"/>
              <w:right w:val="single" w:sz="6" w:space="0" w:color="000000"/>
            </w:tcBorders>
            <w:vAlign w:val="center"/>
          </w:tcPr>
          <w:p w14:paraId="136C89D5" w14:textId="77777777" w:rsidR="001942F6" w:rsidRPr="00CB09F0" w:rsidRDefault="001942F6" w:rsidP="001942F6">
            <w:pPr>
              <w:spacing w:before="100" w:beforeAutospacing="1" w:after="100" w:afterAutospacing="1" w:line="240" w:lineRule="auto"/>
              <w:jc w:val="center"/>
              <w:textAlignment w:val="baseline"/>
              <w:rPr>
                <w:b/>
                <w:bCs/>
              </w:rPr>
            </w:pPr>
            <w:r w:rsidRPr="00CB09F0">
              <w:rPr>
                <w:rFonts w:eastAsia="Times New Roman" w:cstheme="minorHAnsi"/>
                <w:b/>
                <w:bCs/>
                <w:color w:val="000000"/>
                <w:lang w:eastAsia="en-GB"/>
              </w:rPr>
              <w:t>Controllability</w:t>
            </w:r>
          </w:p>
        </w:tc>
        <w:tc>
          <w:tcPr>
            <w:tcW w:w="94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5F0649B"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b/>
                <w:bCs/>
                <w:color w:val="000000"/>
                <w:lang w:eastAsia="en-GB"/>
              </w:rPr>
              <w:t>Weighted Total​</w:t>
            </w:r>
            <w:r w:rsidRPr="00CB09F0">
              <w:rPr>
                <w:rFonts w:eastAsia="Times New Roman" w:cstheme="minorHAnsi"/>
                <w:color w:val="000000"/>
                <w:lang w:eastAsia="en-GB"/>
              </w:rPr>
              <w:t>​</w:t>
            </w:r>
          </w:p>
        </w:tc>
      </w:tr>
      <w:tr w:rsidR="001942F6" w:rsidRPr="00CB09F0" w14:paraId="1D5AEB01" w14:textId="77777777" w:rsidTr="001942F6">
        <w:trPr>
          <w:trHeight w:val="508"/>
        </w:trPr>
        <w:tc>
          <w:tcPr>
            <w:tcW w:w="82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4F70C5BB"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Weight</w:t>
            </w:r>
          </w:p>
        </w:tc>
        <w:tc>
          <w:tcPr>
            <w:tcW w:w="1353"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45E68E8"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p>
        </w:tc>
        <w:tc>
          <w:tcPr>
            <w:tcW w:w="737" w:type="dxa"/>
            <w:tcBorders>
              <w:top w:val="single" w:sz="6" w:space="0" w:color="000000"/>
              <w:left w:val="single" w:sz="6" w:space="0" w:color="000000"/>
              <w:bottom w:val="single" w:sz="6" w:space="0" w:color="000000"/>
              <w:right w:val="single" w:sz="6" w:space="0" w:color="000000"/>
            </w:tcBorders>
            <w:shd w:val="clear" w:color="auto" w:fill="auto"/>
            <w:vAlign w:val="center"/>
          </w:tcPr>
          <w:p w14:paraId="24EB5B2F"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X1</w:t>
            </w:r>
          </w:p>
        </w:tc>
        <w:tc>
          <w:tcPr>
            <w:tcW w:w="912" w:type="dxa"/>
            <w:tcBorders>
              <w:top w:val="single" w:sz="6" w:space="0" w:color="000000"/>
              <w:left w:val="single" w:sz="6" w:space="0" w:color="000000"/>
              <w:bottom w:val="single" w:sz="6" w:space="0" w:color="000000"/>
              <w:right w:val="single" w:sz="6" w:space="0" w:color="000000"/>
            </w:tcBorders>
            <w:shd w:val="clear" w:color="auto" w:fill="auto"/>
            <w:vAlign w:val="center"/>
          </w:tcPr>
          <w:p w14:paraId="7415D7D0"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X3</w:t>
            </w:r>
          </w:p>
        </w:tc>
        <w:tc>
          <w:tcPr>
            <w:tcW w:w="100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5053A2E"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X4</w:t>
            </w:r>
          </w:p>
        </w:tc>
        <w:tc>
          <w:tcPr>
            <w:tcW w:w="1264"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495B4AD"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X3</w:t>
            </w:r>
          </w:p>
        </w:tc>
        <w:tc>
          <w:tcPr>
            <w:tcW w:w="1362" w:type="dxa"/>
            <w:tcBorders>
              <w:top w:val="single" w:sz="6" w:space="0" w:color="000000"/>
              <w:left w:val="single" w:sz="6" w:space="0" w:color="000000"/>
              <w:bottom w:val="single" w:sz="6" w:space="0" w:color="000000"/>
              <w:right w:val="single" w:sz="6" w:space="0" w:color="000000"/>
            </w:tcBorders>
            <w:vAlign w:val="center"/>
          </w:tcPr>
          <w:p w14:paraId="6E413300"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X5</w:t>
            </w:r>
          </w:p>
        </w:tc>
        <w:tc>
          <w:tcPr>
            <w:tcW w:w="941" w:type="dxa"/>
            <w:tcBorders>
              <w:top w:val="single" w:sz="6" w:space="0" w:color="000000"/>
              <w:left w:val="single" w:sz="6" w:space="0" w:color="000000"/>
              <w:bottom w:val="single" w:sz="6" w:space="0" w:color="000000"/>
              <w:right w:val="single" w:sz="6" w:space="0" w:color="000000"/>
            </w:tcBorders>
            <w:shd w:val="clear" w:color="auto" w:fill="auto"/>
            <w:vAlign w:val="center"/>
          </w:tcPr>
          <w:p w14:paraId="564E8541"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p>
        </w:tc>
      </w:tr>
      <w:tr w:rsidR="001942F6" w:rsidRPr="00CB09F0" w14:paraId="68B99D38" w14:textId="77777777" w:rsidTr="001942F6">
        <w:trPr>
          <w:trHeight w:val="205"/>
        </w:trPr>
        <w:tc>
          <w:tcPr>
            <w:tcW w:w="82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43F6376A"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p>
        </w:tc>
        <w:tc>
          <w:tcPr>
            <w:tcW w:w="1353"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7B8C43C"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Brushed 6v 100 RPM</w:t>
            </w:r>
          </w:p>
        </w:tc>
        <w:tc>
          <w:tcPr>
            <w:tcW w:w="737"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64D0CC2"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2</w:t>
            </w:r>
          </w:p>
        </w:tc>
        <w:tc>
          <w:tcPr>
            <w:tcW w:w="91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4EF5BF3"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10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DA73B36"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​​4</w:t>
            </w:r>
          </w:p>
        </w:tc>
        <w:tc>
          <w:tcPr>
            <w:tcW w:w="126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39780D3"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1362" w:type="dxa"/>
            <w:tcBorders>
              <w:top w:val="single" w:sz="6" w:space="0" w:color="000000"/>
              <w:left w:val="single" w:sz="6" w:space="0" w:color="000000"/>
              <w:bottom w:val="single" w:sz="6" w:space="0" w:color="000000"/>
              <w:right w:val="single" w:sz="6" w:space="0" w:color="000000"/>
            </w:tcBorders>
            <w:vAlign w:val="center"/>
          </w:tcPr>
          <w:p w14:paraId="1636024F"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4</w:t>
            </w:r>
          </w:p>
        </w:tc>
        <w:tc>
          <w:tcPr>
            <w:tcW w:w="94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1035AA8"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68</w:t>
            </w:r>
          </w:p>
        </w:tc>
      </w:tr>
      <w:tr w:rsidR="001942F6" w:rsidRPr="00CB09F0" w14:paraId="4766D36C" w14:textId="77777777" w:rsidTr="001942F6">
        <w:trPr>
          <w:trHeight w:val="240"/>
        </w:trPr>
        <w:tc>
          <w:tcPr>
            <w:tcW w:w="82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3D16468"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p>
        </w:tc>
        <w:tc>
          <w:tcPr>
            <w:tcW w:w="1353"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305B550"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Brushed 6v 300 RPM</w:t>
            </w:r>
          </w:p>
        </w:tc>
        <w:tc>
          <w:tcPr>
            <w:tcW w:w="737"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D097523"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91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EDF869A"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10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03B85F9"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4</w:t>
            </w:r>
          </w:p>
        </w:tc>
        <w:tc>
          <w:tcPr>
            <w:tcW w:w="126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68F6951"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1362" w:type="dxa"/>
            <w:tcBorders>
              <w:top w:val="single" w:sz="6" w:space="0" w:color="000000"/>
              <w:left w:val="single" w:sz="6" w:space="0" w:color="000000"/>
              <w:bottom w:val="single" w:sz="6" w:space="0" w:color="000000"/>
              <w:right w:val="single" w:sz="6" w:space="0" w:color="000000"/>
            </w:tcBorders>
            <w:vAlign w:val="center"/>
          </w:tcPr>
          <w:p w14:paraId="66C80351"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4</w:t>
            </w:r>
          </w:p>
        </w:tc>
        <w:tc>
          <w:tcPr>
            <w:tcW w:w="94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3431CA"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71</w:t>
            </w:r>
          </w:p>
        </w:tc>
      </w:tr>
      <w:tr w:rsidR="001942F6" w:rsidRPr="00CB09F0" w14:paraId="292FF6EE" w14:textId="77777777" w:rsidTr="001942F6">
        <w:trPr>
          <w:trHeight w:val="275"/>
        </w:trPr>
        <w:tc>
          <w:tcPr>
            <w:tcW w:w="82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4EC9A32F"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p>
        </w:tc>
        <w:tc>
          <w:tcPr>
            <w:tcW w:w="1353" w:type="dxa"/>
            <w:tcBorders>
              <w:top w:val="single" w:sz="6" w:space="0" w:color="000000"/>
              <w:left w:val="single" w:sz="6" w:space="0" w:color="000000"/>
              <w:bottom w:val="single" w:sz="6" w:space="0" w:color="000000"/>
              <w:right w:val="single" w:sz="6" w:space="0" w:color="000000"/>
            </w:tcBorders>
            <w:shd w:val="clear" w:color="auto" w:fill="auto"/>
            <w:hideMark/>
          </w:tcPr>
          <w:p w14:paraId="288630D2"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Brushed 6v 1000 RPM ​​</w:t>
            </w:r>
          </w:p>
        </w:tc>
        <w:tc>
          <w:tcPr>
            <w:tcW w:w="737"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F0BAD99"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3</w:t>
            </w:r>
          </w:p>
        </w:tc>
        <w:tc>
          <w:tcPr>
            <w:tcW w:w="91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E0FA119"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10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8A3FFBD"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​​4</w:t>
            </w:r>
          </w:p>
        </w:tc>
        <w:tc>
          <w:tcPr>
            <w:tcW w:w="126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696F6B0"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1362" w:type="dxa"/>
            <w:tcBorders>
              <w:top w:val="single" w:sz="6" w:space="0" w:color="000000"/>
              <w:left w:val="single" w:sz="6" w:space="0" w:color="000000"/>
              <w:bottom w:val="single" w:sz="6" w:space="0" w:color="000000"/>
              <w:right w:val="single" w:sz="6" w:space="0" w:color="000000"/>
            </w:tcBorders>
            <w:vAlign w:val="center"/>
          </w:tcPr>
          <w:p w14:paraId="28828FB0"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4</w:t>
            </w:r>
          </w:p>
        </w:tc>
        <w:tc>
          <w:tcPr>
            <w:tcW w:w="94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3CF0CEF"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69</w:t>
            </w:r>
          </w:p>
        </w:tc>
      </w:tr>
      <w:tr w:rsidR="001942F6" w:rsidRPr="00CB09F0" w14:paraId="1E742708" w14:textId="77777777" w:rsidTr="001942F6">
        <w:trPr>
          <w:trHeight w:val="275"/>
        </w:trPr>
        <w:tc>
          <w:tcPr>
            <w:tcW w:w="82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020D497"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p>
        </w:tc>
        <w:tc>
          <w:tcPr>
            <w:tcW w:w="1353" w:type="dxa"/>
            <w:tcBorders>
              <w:top w:val="single" w:sz="6" w:space="0" w:color="000000"/>
              <w:left w:val="single" w:sz="6" w:space="0" w:color="000000"/>
              <w:bottom w:val="single" w:sz="6" w:space="0" w:color="000000"/>
              <w:right w:val="single" w:sz="6" w:space="0" w:color="000000"/>
            </w:tcBorders>
            <w:shd w:val="clear" w:color="auto" w:fill="auto"/>
          </w:tcPr>
          <w:p w14:paraId="76886D4F"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Brushless 6v 300 RPM</w:t>
            </w:r>
          </w:p>
        </w:tc>
        <w:tc>
          <w:tcPr>
            <w:tcW w:w="737"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AD66256"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912"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D877A26"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3</w:t>
            </w:r>
          </w:p>
        </w:tc>
        <w:tc>
          <w:tcPr>
            <w:tcW w:w="100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1165D5DB"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1264"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AC9E211"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3</w:t>
            </w:r>
          </w:p>
        </w:tc>
        <w:tc>
          <w:tcPr>
            <w:tcW w:w="1362" w:type="dxa"/>
            <w:tcBorders>
              <w:top w:val="single" w:sz="6" w:space="0" w:color="000000"/>
              <w:left w:val="single" w:sz="6" w:space="0" w:color="000000"/>
              <w:bottom w:val="single" w:sz="6" w:space="0" w:color="000000"/>
              <w:right w:val="single" w:sz="6" w:space="0" w:color="000000"/>
            </w:tcBorders>
            <w:vAlign w:val="center"/>
          </w:tcPr>
          <w:p w14:paraId="7DF25FCB"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941" w:type="dxa"/>
            <w:tcBorders>
              <w:top w:val="single" w:sz="6" w:space="0" w:color="000000"/>
              <w:left w:val="single" w:sz="6" w:space="0" w:color="000000"/>
              <w:bottom w:val="single" w:sz="6" w:space="0" w:color="000000"/>
              <w:right w:val="single" w:sz="6" w:space="0" w:color="000000"/>
            </w:tcBorders>
            <w:shd w:val="clear" w:color="auto" w:fill="auto"/>
            <w:vAlign w:val="center"/>
          </w:tcPr>
          <w:p w14:paraId="5651E2BC"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68</w:t>
            </w:r>
          </w:p>
        </w:tc>
      </w:tr>
      <w:tr w:rsidR="001942F6" w:rsidRPr="00CB09F0" w14:paraId="33927114" w14:textId="77777777" w:rsidTr="001942F6">
        <w:trPr>
          <w:trHeight w:val="275"/>
        </w:trPr>
        <w:tc>
          <w:tcPr>
            <w:tcW w:w="82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90A247D"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p>
        </w:tc>
        <w:tc>
          <w:tcPr>
            <w:tcW w:w="1353" w:type="dxa"/>
            <w:tcBorders>
              <w:top w:val="single" w:sz="6" w:space="0" w:color="000000"/>
              <w:left w:val="single" w:sz="6" w:space="0" w:color="000000"/>
              <w:bottom w:val="single" w:sz="6" w:space="0" w:color="000000"/>
              <w:right w:val="single" w:sz="6" w:space="0" w:color="000000"/>
            </w:tcBorders>
            <w:shd w:val="clear" w:color="auto" w:fill="auto"/>
          </w:tcPr>
          <w:p w14:paraId="4526AD4C"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Brushless 6v 1000 RPM</w:t>
            </w:r>
          </w:p>
        </w:tc>
        <w:tc>
          <w:tcPr>
            <w:tcW w:w="737" w:type="dxa"/>
            <w:tcBorders>
              <w:top w:val="single" w:sz="6" w:space="0" w:color="000000"/>
              <w:left w:val="single" w:sz="6" w:space="0" w:color="000000"/>
              <w:bottom w:val="single" w:sz="6" w:space="0" w:color="000000"/>
              <w:right w:val="single" w:sz="6" w:space="0" w:color="000000"/>
            </w:tcBorders>
            <w:shd w:val="clear" w:color="auto" w:fill="auto"/>
            <w:vAlign w:val="center"/>
          </w:tcPr>
          <w:p w14:paraId="77D306EF"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3</w:t>
            </w:r>
          </w:p>
        </w:tc>
        <w:tc>
          <w:tcPr>
            <w:tcW w:w="912" w:type="dxa"/>
            <w:tcBorders>
              <w:top w:val="single" w:sz="6" w:space="0" w:color="000000"/>
              <w:left w:val="single" w:sz="6" w:space="0" w:color="000000"/>
              <w:bottom w:val="single" w:sz="6" w:space="0" w:color="000000"/>
              <w:right w:val="single" w:sz="6" w:space="0" w:color="000000"/>
            </w:tcBorders>
            <w:shd w:val="clear" w:color="auto" w:fill="auto"/>
            <w:vAlign w:val="center"/>
          </w:tcPr>
          <w:p w14:paraId="75BE0637"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3</w:t>
            </w:r>
          </w:p>
        </w:tc>
        <w:tc>
          <w:tcPr>
            <w:tcW w:w="100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160174E1"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1264" w:type="dxa"/>
            <w:tcBorders>
              <w:top w:val="single" w:sz="6" w:space="0" w:color="000000"/>
              <w:left w:val="single" w:sz="6" w:space="0" w:color="000000"/>
              <w:bottom w:val="single" w:sz="6" w:space="0" w:color="000000"/>
              <w:right w:val="single" w:sz="6" w:space="0" w:color="000000"/>
            </w:tcBorders>
            <w:shd w:val="clear" w:color="auto" w:fill="auto"/>
            <w:vAlign w:val="center"/>
          </w:tcPr>
          <w:p w14:paraId="50ED89D2"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3</w:t>
            </w:r>
          </w:p>
        </w:tc>
        <w:tc>
          <w:tcPr>
            <w:tcW w:w="1362" w:type="dxa"/>
            <w:tcBorders>
              <w:top w:val="single" w:sz="6" w:space="0" w:color="000000"/>
              <w:left w:val="single" w:sz="6" w:space="0" w:color="000000"/>
              <w:bottom w:val="single" w:sz="6" w:space="0" w:color="000000"/>
              <w:right w:val="single" w:sz="6" w:space="0" w:color="000000"/>
            </w:tcBorders>
            <w:vAlign w:val="center"/>
          </w:tcPr>
          <w:p w14:paraId="43CD0BF7"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color w:val="000000"/>
                <w:lang w:eastAsia="en-GB"/>
              </w:rPr>
            </w:pPr>
            <w:r w:rsidRPr="00CB09F0">
              <w:rPr>
                <w:rFonts w:eastAsia="Times New Roman" w:cstheme="minorHAnsi"/>
                <w:color w:val="000000"/>
                <w:lang w:eastAsia="en-GB"/>
              </w:rPr>
              <w:t>5</w:t>
            </w:r>
          </w:p>
        </w:tc>
        <w:tc>
          <w:tcPr>
            <w:tcW w:w="941" w:type="dxa"/>
            <w:tcBorders>
              <w:top w:val="single" w:sz="6" w:space="0" w:color="000000"/>
              <w:left w:val="single" w:sz="6" w:space="0" w:color="000000"/>
              <w:bottom w:val="single" w:sz="6" w:space="0" w:color="000000"/>
              <w:right w:val="single" w:sz="6" w:space="0" w:color="000000"/>
            </w:tcBorders>
            <w:shd w:val="clear" w:color="auto" w:fill="auto"/>
            <w:vAlign w:val="center"/>
          </w:tcPr>
          <w:p w14:paraId="2C50D1EE" w14:textId="77777777" w:rsidR="001942F6" w:rsidRPr="00CB09F0" w:rsidRDefault="001942F6" w:rsidP="001942F6">
            <w:pPr>
              <w:spacing w:before="100" w:beforeAutospacing="1" w:after="100" w:afterAutospacing="1" w:line="240" w:lineRule="auto"/>
              <w:jc w:val="center"/>
              <w:textAlignment w:val="baseline"/>
              <w:rPr>
                <w:rFonts w:eastAsia="Times New Roman" w:cstheme="minorHAnsi"/>
                <w:b/>
                <w:bCs/>
                <w:color w:val="000000"/>
                <w:lang w:eastAsia="en-GB"/>
              </w:rPr>
            </w:pPr>
            <w:r w:rsidRPr="00CB09F0">
              <w:rPr>
                <w:rFonts w:eastAsia="Times New Roman" w:cstheme="minorHAnsi"/>
                <w:b/>
                <w:bCs/>
                <w:color w:val="000000"/>
                <w:lang w:eastAsia="en-GB"/>
              </w:rPr>
              <w:t>66</w:t>
            </w:r>
          </w:p>
        </w:tc>
      </w:tr>
    </w:tbl>
    <w:p w14:paraId="3564EB17" w14:textId="69C3F52B" w:rsidR="0061338E" w:rsidRPr="00CB09F0" w:rsidRDefault="00AB3F0D" w:rsidP="00113759">
      <w:pPr>
        <w:pStyle w:val="Caption"/>
        <w:keepNext/>
      </w:pPr>
      <w:r w:rsidRPr="00CB09F0">
        <w:t xml:space="preserve"> Table </w:t>
      </w:r>
      <w:r w:rsidRPr="00CB09F0">
        <w:fldChar w:fldCharType="begin"/>
      </w:r>
      <w:r w:rsidRPr="00CB09F0">
        <w:instrText xml:space="preserve"> SEQ Table \* ARABIC </w:instrText>
      </w:r>
      <w:r w:rsidRPr="00CB09F0">
        <w:fldChar w:fldCharType="separate"/>
      </w:r>
      <w:r w:rsidRPr="00CB09F0">
        <w:t>3</w:t>
      </w:r>
      <w:r w:rsidRPr="00CB09F0">
        <w:fldChar w:fldCharType="end"/>
      </w:r>
      <w:r w:rsidRPr="00CB09F0">
        <w:t xml:space="preserve"> - A Table to Show the Second Decision Matrix</w:t>
      </w:r>
    </w:p>
    <w:p w14:paraId="5E9D0334" w14:textId="77777777" w:rsidR="00EC6586" w:rsidRPr="00CB09F0" w:rsidRDefault="00EC6586" w:rsidP="00F56185">
      <w:pPr>
        <w:spacing w:after="200" w:line="360" w:lineRule="auto"/>
      </w:pPr>
    </w:p>
    <w:p w14:paraId="761F6857" w14:textId="77777777" w:rsidR="00EC6586" w:rsidRPr="00CB09F0" w:rsidRDefault="00EC6586" w:rsidP="00F56185">
      <w:pPr>
        <w:spacing w:after="200" w:line="360" w:lineRule="auto"/>
      </w:pPr>
    </w:p>
    <w:p w14:paraId="44358C86" w14:textId="77777777" w:rsidR="001942F6" w:rsidRPr="00CB09F0" w:rsidRDefault="001942F6" w:rsidP="00F56185">
      <w:pPr>
        <w:spacing w:after="200" w:line="360" w:lineRule="auto"/>
      </w:pPr>
    </w:p>
    <w:p w14:paraId="63706662" w14:textId="77777777" w:rsidR="001942F6" w:rsidRPr="00CB09F0" w:rsidRDefault="001942F6" w:rsidP="00F56185">
      <w:pPr>
        <w:spacing w:after="200" w:line="360" w:lineRule="auto"/>
      </w:pPr>
    </w:p>
    <w:p w14:paraId="6D79FC77" w14:textId="77777777" w:rsidR="001942F6" w:rsidRPr="00CB09F0" w:rsidRDefault="001942F6" w:rsidP="00F56185">
      <w:pPr>
        <w:spacing w:after="200" w:line="360" w:lineRule="auto"/>
      </w:pPr>
    </w:p>
    <w:p w14:paraId="10F28ECD" w14:textId="77777777" w:rsidR="001942F6" w:rsidRPr="00CB09F0" w:rsidRDefault="001942F6" w:rsidP="00F56185">
      <w:pPr>
        <w:spacing w:after="200" w:line="360" w:lineRule="auto"/>
      </w:pPr>
    </w:p>
    <w:p w14:paraId="2ED010E2" w14:textId="77777777" w:rsidR="001942F6" w:rsidRPr="00CB09F0" w:rsidRDefault="001942F6" w:rsidP="009C73D8">
      <w:pPr>
        <w:spacing w:after="200" w:line="360" w:lineRule="auto"/>
      </w:pPr>
    </w:p>
    <w:p w14:paraId="1064EA49" w14:textId="145E5EC8" w:rsidR="001942F6" w:rsidRPr="00CB09F0" w:rsidRDefault="0061338E" w:rsidP="009C73D8">
      <w:pPr>
        <w:spacing w:after="200" w:line="360" w:lineRule="auto"/>
      </w:pPr>
      <w:r w:rsidRPr="00CB09F0">
        <w:t xml:space="preserve">Brushed motors are rated lower in controllability in the matrix than Brushless </w:t>
      </w:r>
      <w:r w:rsidR="004032D5">
        <w:t xml:space="preserve">as the aforementioned electronic speed controllers being too expensive </w:t>
      </w:r>
      <w:r w:rsidR="00A72093" w:rsidRPr="00CB09F0">
        <w:t>result in the 300 RPM brushed motor scoring highest and being used in the final build.</w:t>
      </w:r>
    </w:p>
    <w:p w14:paraId="20F79328" w14:textId="71BAF8B2" w:rsidR="00C37036" w:rsidRPr="00CB09F0" w:rsidRDefault="003715B7" w:rsidP="0090149D">
      <w:pPr>
        <w:pStyle w:val="Heading2"/>
        <w:numPr>
          <w:ilvl w:val="1"/>
          <w:numId w:val="14"/>
        </w:numPr>
        <w:spacing w:line="360" w:lineRule="auto"/>
      </w:pPr>
      <w:bookmarkStart w:id="3" w:name="_Toc172447764"/>
      <w:r w:rsidRPr="00CB09F0">
        <w:t>Motor Control Research</w:t>
      </w:r>
      <w:bookmarkEnd w:id="3"/>
    </w:p>
    <w:p w14:paraId="641EB293" w14:textId="469F0672" w:rsidR="00F76439" w:rsidRPr="00CB09F0" w:rsidRDefault="00022BC7" w:rsidP="009C73D8">
      <w:pPr>
        <w:spacing w:line="360" w:lineRule="auto"/>
      </w:pPr>
      <w:r w:rsidRPr="00CB09F0">
        <w:t xml:space="preserve">Another segment of research was on the controllability of motors and how the voltage can be varied on DC motors to tune the speed. </w:t>
      </w:r>
      <w:r w:rsidR="00F76439" w:rsidRPr="00CB09F0">
        <w:t xml:space="preserve">By increasing and decreasing voltage </w:t>
      </w:r>
      <w:r w:rsidR="00313E48" w:rsidRPr="00CB09F0">
        <w:t>it’s</w:t>
      </w:r>
      <w:r w:rsidR="00F76439" w:rsidRPr="00CB09F0">
        <w:t xml:space="preserve"> possible to increase and reduce the speed respectively, by using PWM (Pulse Width Modulation)</w:t>
      </w:r>
      <w:r w:rsidR="00E50692">
        <w:t xml:space="preserve"> or potentiometers both</w:t>
      </w:r>
      <w:r w:rsidR="00C84C1B" w:rsidRPr="00CB09F0">
        <w:t xml:space="preserve"> </w:t>
      </w:r>
      <w:r w:rsidR="00E50692">
        <w:t>are</w:t>
      </w:r>
      <w:r w:rsidR="00C84C1B" w:rsidRPr="00CB09F0">
        <w:t xml:space="preserve"> </w:t>
      </w:r>
      <w:r w:rsidR="00313E48" w:rsidRPr="00CB09F0">
        <w:t>known</w:t>
      </w:r>
      <w:r w:rsidR="00C84C1B" w:rsidRPr="00CB09F0">
        <w:t xml:space="preserve"> to work with the Arduino other group members are using. (Hatem, 2019)</w:t>
      </w:r>
    </w:p>
    <w:p w14:paraId="4AA8F25B" w14:textId="7FD2194C" w:rsidR="00C36704" w:rsidRPr="00CB09F0" w:rsidRDefault="00C36704" w:rsidP="009C73D8">
      <w:pPr>
        <w:spacing w:line="360" w:lineRule="auto"/>
      </w:pPr>
      <w:r w:rsidRPr="00CB09F0">
        <w:t>PWM is more efficient than a potentiometer, this is due to how a potentiometer works, with the reduc</w:t>
      </w:r>
      <w:r w:rsidR="00050EE0" w:rsidRPr="00CB09F0">
        <w:t>tion</w:t>
      </w:r>
      <w:r w:rsidRPr="00CB09F0">
        <w:t xml:space="preserve"> in voltages coming with a resultant increase in heat, this is highly inefficient compared to </w:t>
      </w:r>
      <w:r w:rsidR="00306992" w:rsidRPr="00CB09F0">
        <w:t>a</w:t>
      </w:r>
      <w:r w:rsidRPr="00CB09F0">
        <w:t xml:space="preserve"> PWM controller therefore it</w:t>
      </w:r>
      <w:r w:rsidR="006C311F">
        <w:t xml:space="preserve"> i</w:t>
      </w:r>
      <w:r w:rsidRPr="00CB09F0">
        <w:t xml:space="preserve">s better suited </w:t>
      </w:r>
      <w:r w:rsidR="006C311F">
        <w:t xml:space="preserve">to </w:t>
      </w:r>
      <w:r w:rsidRPr="00CB09F0">
        <w:t>the vehicle. (Zhang, Kang, and Diao, 2005)</w:t>
      </w:r>
    </w:p>
    <w:p w14:paraId="003AD496" w14:textId="1911EE21" w:rsidR="0071509E" w:rsidRDefault="0071509E" w:rsidP="009C73D8">
      <w:pPr>
        <w:spacing w:line="360" w:lineRule="auto"/>
      </w:pPr>
      <w:r w:rsidRPr="00CB09F0">
        <w:t>The pulses generated by PWM controllers vary in duty cycle rates, directly influencing the average voltage supplied to the motor and thereby controlling speed (Katsambe, Luckose, and Shahabuddin, 2017). PWM controllers provide precise and efficient speed regulation by rapidly switching the motor on and off at varying intervals, effectively modulating the average voltage. This method optimises energy usage compared to traditional methods like potentiometer control. Moreover, PWM controllers enable independent control of each motor facilitating manoeuvrability and turning.</w:t>
      </w:r>
      <w:r w:rsidR="003715B7" w:rsidRPr="00CB09F0">
        <w:t xml:space="preserve"> (Juang and Lum, 2013; Arvin et al., 2009)</w:t>
      </w:r>
    </w:p>
    <w:p w14:paraId="5195E434" w14:textId="77777777" w:rsidR="004032D5" w:rsidRDefault="004032D5" w:rsidP="009C73D8">
      <w:pPr>
        <w:spacing w:line="360" w:lineRule="auto"/>
      </w:pPr>
    </w:p>
    <w:p w14:paraId="57DBDA65" w14:textId="77777777" w:rsidR="004032D5" w:rsidRPr="00CB09F0" w:rsidRDefault="004032D5" w:rsidP="009C73D8">
      <w:pPr>
        <w:spacing w:line="360" w:lineRule="auto"/>
      </w:pPr>
    </w:p>
    <w:p w14:paraId="49ABCCD5" w14:textId="07543B79" w:rsidR="009065F5" w:rsidRPr="00CB09F0" w:rsidRDefault="00022BC7" w:rsidP="009C73D8">
      <w:pPr>
        <w:spacing w:line="360" w:lineRule="auto"/>
      </w:pPr>
      <w:r w:rsidRPr="00CB09F0">
        <w:lastRenderedPageBreak/>
        <w:t xml:space="preserve">Using </w:t>
      </w:r>
      <w:r w:rsidR="004032D5">
        <w:t>a PWM</w:t>
      </w:r>
      <w:r w:rsidRPr="00CB09F0">
        <w:t xml:space="preserve"> it</w:t>
      </w:r>
      <w:r w:rsidR="004032D5">
        <w:t>’s</w:t>
      </w:r>
      <w:r w:rsidR="00F76439" w:rsidRPr="00CB09F0">
        <w:t xml:space="preserve"> possible to power one wheel with the other wheel powered off. However, </w:t>
      </w:r>
      <w:r w:rsidR="004D6F74" w:rsidRPr="00CB09F0">
        <w:t xml:space="preserve">a crucial step for this to work would be to have </w:t>
      </w:r>
      <w:r w:rsidR="00F76439" w:rsidRPr="00CB09F0">
        <w:t>a high coefficient of friction</w:t>
      </w:r>
      <w:r w:rsidR="004D6F74" w:rsidRPr="00CB09F0">
        <w:t>, on the wheels,</w:t>
      </w:r>
      <w:r w:rsidR="00F76439" w:rsidRPr="00CB09F0">
        <w:t xml:space="preserve"> this would make t</w:t>
      </w:r>
      <w:r w:rsidR="009065F5" w:rsidRPr="00CB09F0">
        <w:t>urning</w:t>
      </w:r>
      <w:r w:rsidR="00F76439" w:rsidRPr="00CB09F0">
        <w:t xml:space="preserve"> possible as the unpowered wheel would resist turning</w:t>
      </w:r>
      <w:r w:rsidR="00B65414">
        <w:t xml:space="preserve"> or </w:t>
      </w:r>
      <w:r w:rsidR="009065F5" w:rsidRPr="00CB09F0">
        <w:t>slipping</w:t>
      </w:r>
      <w:r w:rsidR="00F76439" w:rsidRPr="00CB09F0">
        <w:t>, stopping the vehicle from just trave</w:t>
      </w:r>
      <w:r w:rsidR="006C311F">
        <w:t>l</w:t>
      </w:r>
      <w:r w:rsidR="00F76439" w:rsidRPr="00CB09F0">
        <w:t xml:space="preserve">ling in a straight line. </w:t>
      </w:r>
      <w:r w:rsidR="009065F5" w:rsidRPr="00CB09F0">
        <w:t xml:space="preserve">The fine balance is finding the limit as too much friction could stop the vehicle </w:t>
      </w:r>
      <w:r w:rsidR="006C311F">
        <w:t xml:space="preserve">from </w:t>
      </w:r>
      <w:r w:rsidR="009065F5" w:rsidRPr="00CB09F0">
        <w:t xml:space="preserve">moving, in testing rubber bands around the wheels worked. </w:t>
      </w:r>
      <w:r w:rsidR="003B799C" w:rsidRPr="00CB09F0">
        <w:t>(Wang et al., 2011)</w:t>
      </w:r>
    </w:p>
    <w:p w14:paraId="2B5FA85E" w14:textId="19641519" w:rsidR="009B691E" w:rsidRPr="00CB09F0" w:rsidRDefault="003B799C" w:rsidP="009C73D8">
      <w:pPr>
        <w:spacing w:line="360" w:lineRule="auto"/>
      </w:pPr>
      <w:r w:rsidRPr="00CB09F0">
        <w:t xml:space="preserve">In their study, Ding, Li, and Tang (2020) presented a theoretical model for predicting the turning resistance of tracked vehicles. This model can be </w:t>
      </w:r>
      <w:r w:rsidR="00306992" w:rsidRPr="00CB09F0">
        <w:t xml:space="preserve">comparable </w:t>
      </w:r>
      <w:r w:rsidRPr="00CB09F0">
        <w:t xml:space="preserve">to </w:t>
      </w:r>
      <w:r w:rsidR="00306992" w:rsidRPr="00CB09F0">
        <w:t>the vehicle</w:t>
      </w:r>
      <w:r w:rsidRPr="00CB09F0">
        <w:t>, where an increase in the coefficient of friction</w:t>
      </w:r>
      <w:r w:rsidR="00151C9D">
        <w:t>,</w:t>
      </w:r>
      <w:r w:rsidRPr="00CB09F0">
        <w:t xml:space="preserve"> which correlates with the vehicle's weight, means that the power applied to one side is sufficient to initiate a turn</w:t>
      </w:r>
      <w:r w:rsidR="00DD030E" w:rsidRPr="00CB09F0">
        <w:t>.</w:t>
      </w:r>
    </w:p>
    <w:p w14:paraId="6E84E0AA" w14:textId="2D24AD32" w:rsidR="00A72093" w:rsidRPr="00CB09F0" w:rsidRDefault="00EE2E61" w:rsidP="009C73D8">
      <w:pPr>
        <w:spacing w:line="360" w:lineRule="auto"/>
      </w:pPr>
      <w:r w:rsidRPr="00CB09F0">
        <w:rPr>
          <w:noProof/>
        </w:rPr>
        <w:drawing>
          <wp:anchor distT="0" distB="0" distL="114300" distR="114300" simplePos="0" relativeHeight="251673600" behindDoc="1" locked="0" layoutInCell="1" allowOverlap="1" wp14:anchorId="4F1E6A15" wp14:editId="1B98C381">
            <wp:simplePos x="0" y="0"/>
            <wp:positionH relativeFrom="margin">
              <wp:align>left</wp:align>
            </wp:positionH>
            <wp:positionV relativeFrom="paragraph">
              <wp:posOffset>281999</wp:posOffset>
            </wp:positionV>
            <wp:extent cx="2143125" cy="2143125"/>
            <wp:effectExtent l="0" t="0" r="9525" b="9525"/>
            <wp:wrapSquare wrapText="bothSides"/>
            <wp:docPr id="16064051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anchor>
        </w:drawing>
      </w:r>
      <w:r w:rsidRPr="00CB09F0">
        <w:rPr>
          <w:noProof/>
        </w:rPr>
        <w:drawing>
          <wp:anchor distT="0" distB="0" distL="114300" distR="114300" simplePos="0" relativeHeight="251672576" behindDoc="1" locked="0" layoutInCell="1" allowOverlap="1" wp14:anchorId="71946E0C" wp14:editId="3600F041">
            <wp:simplePos x="0" y="0"/>
            <wp:positionH relativeFrom="margin">
              <wp:posOffset>3434080</wp:posOffset>
            </wp:positionH>
            <wp:positionV relativeFrom="paragraph">
              <wp:posOffset>186055</wp:posOffset>
            </wp:positionV>
            <wp:extent cx="1988185" cy="2263140"/>
            <wp:effectExtent l="0" t="0" r="0" b="3810"/>
            <wp:wrapSquare wrapText="bothSides"/>
            <wp:docPr id="36107344" name="Picture 6" descr="Interfacing L298N Motor Driver Arduino Uno - Circui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facing L298N Motor Driver Arduino Uno - Circuit Diagra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88185" cy="2263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F3F07B" w14:textId="77777777" w:rsidR="00DB2DC0" w:rsidRPr="00CB09F0" w:rsidRDefault="00DB2DC0" w:rsidP="009C73D8">
      <w:pPr>
        <w:keepNext/>
        <w:tabs>
          <w:tab w:val="left" w:pos="6229"/>
        </w:tabs>
        <w:spacing w:line="360" w:lineRule="auto"/>
      </w:pPr>
    </w:p>
    <w:p w14:paraId="78F40BE4" w14:textId="77777777" w:rsidR="00DB2DC0" w:rsidRPr="00CB09F0" w:rsidRDefault="00DB2DC0" w:rsidP="009C73D8">
      <w:pPr>
        <w:keepNext/>
        <w:tabs>
          <w:tab w:val="left" w:pos="6229"/>
        </w:tabs>
        <w:spacing w:line="360" w:lineRule="auto"/>
      </w:pPr>
    </w:p>
    <w:p w14:paraId="27A5A126" w14:textId="77777777" w:rsidR="00DB2DC0" w:rsidRPr="00CB09F0" w:rsidRDefault="00DB2DC0" w:rsidP="009C73D8">
      <w:pPr>
        <w:keepNext/>
        <w:tabs>
          <w:tab w:val="left" w:pos="6229"/>
        </w:tabs>
        <w:spacing w:line="360" w:lineRule="auto"/>
      </w:pPr>
    </w:p>
    <w:p w14:paraId="7515F186" w14:textId="77777777" w:rsidR="00DB2DC0" w:rsidRPr="00CB09F0" w:rsidRDefault="00DB2DC0" w:rsidP="009C73D8">
      <w:pPr>
        <w:keepNext/>
        <w:tabs>
          <w:tab w:val="left" w:pos="6229"/>
        </w:tabs>
        <w:spacing w:line="360" w:lineRule="auto"/>
      </w:pPr>
    </w:p>
    <w:p w14:paraId="4DD6BDEB" w14:textId="77777777" w:rsidR="00DB2DC0" w:rsidRPr="00CB09F0" w:rsidRDefault="00DB2DC0" w:rsidP="009C73D8">
      <w:pPr>
        <w:keepNext/>
        <w:tabs>
          <w:tab w:val="left" w:pos="6229"/>
        </w:tabs>
        <w:spacing w:line="360" w:lineRule="auto"/>
      </w:pPr>
    </w:p>
    <w:p w14:paraId="4A370424" w14:textId="77777777" w:rsidR="00DB2DC0" w:rsidRPr="00CB09F0" w:rsidRDefault="00DB2DC0" w:rsidP="009C73D8">
      <w:pPr>
        <w:keepNext/>
        <w:tabs>
          <w:tab w:val="left" w:pos="6229"/>
        </w:tabs>
        <w:spacing w:line="360" w:lineRule="auto"/>
      </w:pPr>
    </w:p>
    <w:p w14:paraId="03C922F4" w14:textId="77777777" w:rsidR="00DB2DC0" w:rsidRPr="00CB09F0" w:rsidRDefault="00DB2DC0" w:rsidP="009C73D8">
      <w:pPr>
        <w:keepNext/>
        <w:tabs>
          <w:tab w:val="left" w:pos="6229"/>
        </w:tabs>
        <w:spacing w:line="360" w:lineRule="auto"/>
      </w:pPr>
    </w:p>
    <w:p w14:paraId="3D35FABB" w14:textId="73151C9F" w:rsidR="00DB2DC0" w:rsidRPr="00CB09F0" w:rsidRDefault="00A50516" w:rsidP="009C73D8">
      <w:pPr>
        <w:keepNext/>
        <w:tabs>
          <w:tab w:val="left" w:pos="6229"/>
        </w:tabs>
        <w:spacing w:line="360" w:lineRule="auto"/>
      </w:pPr>
      <w:r w:rsidRPr="00CB09F0">
        <w:rPr>
          <w:noProof/>
        </w:rPr>
        <mc:AlternateContent>
          <mc:Choice Requires="wps">
            <w:drawing>
              <wp:anchor distT="45720" distB="45720" distL="114300" distR="114300" simplePos="0" relativeHeight="251675648" behindDoc="1" locked="0" layoutInCell="1" allowOverlap="1" wp14:anchorId="2B8B83F5" wp14:editId="04BD98CB">
                <wp:simplePos x="0" y="0"/>
                <wp:positionH relativeFrom="margin">
                  <wp:posOffset>3468370</wp:posOffset>
                </wp:positionH>
                <wp:positionV relativeFrom="paragraph">
                  <wp:posOffset>216535</wp:posOffset>
                </wp:positionV>
                <wp:extent cx="2508885" cy="546100"/>
                <wp:effectExtent l="0" t="0" r="0" b="6350"/>
                <wp:wrapSquare wrapText="bothSides"/>
                <wp:docPr id="7858887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8885" cy="546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D34CEC8" w14:textId="6C8E1490" w:rsidR="00EE2E61" w:rsidRPr="00CB09F0" w:rsidRDefault="00EE2E61" w:rsidP="00EE2E61">
                            <w:pPr>
                              <w:pStyle w:val="Caption"/>
                            </w:pPr>
                            <w:r w:rsidRPr="00CB09F0">
                              <w:t xml:space="preserve">Figure </w:t>
                            </w:r>
                            <w:r w:rsidR="005B4433" w:rsidRPr="00CB09F0">
                              <w:t>4</w:t>
                            </w:r>
                            <w:r w:rsidRPr="00CB09F0">
                              <w:t xml:space="preserve"> - A Diagram of the L298N Motor Driver/PWM Controller Wiring Layout (Electrosome, 2024)</w:t>
                            </w:r>
                          </w:p>
                          <w:p w14:paraId="2DEDA44D" w14:textId="77777777" w:rsidR="00EE2E61" w:rsidRPr="00CB09F0" w:rsidRDefault="00EE2E61" w:rsidP="00EE2E61">
                            <w:pPr>
                              <w:pStyle w:val="Caption"/>
                            </w:pPr>
                          </w:p>
                          <w:p w14:paraId="10C4E90E" w14:textId="77777777" w:rsidR="00EE2E61" w:rsidRPr="00CB09F0" w:rsidRDefault="00EE2E61" w:rsidP="00EE2E61">
                            <w:pPr>
                              <w:pStyle w:val="Caption"/>
                            </w:pPr>
                          </w:p>
                          <w:p w14:paraId="6D2D71B6" w14:textId="77777777" w:rsidR="00EE2E61" w:rsidRPr="00CB09F0" w:rsidRDefault="00EE2E61" w:rsidP="00EE2E61">
                            <w:pPr>
                              <w:pStyle w:val="Caption"/>
                            </w:pPr>
                          </w:p>
                          <w:p w14:paraId="037032BB" w14:textId="77777777" w:rsidR="00EE2E61" w:rsidRPr="00CB09F0" w:rsidRDefault="00EE2E61" w:rsidP="00EE2E61">
                            <w:pPr>
                              <w:pStyle w:val="Caption"/>
                            </w:pPr>
                          </w:p>
                          <w:p w14:paraId="01E0AA8E" w14:textId="0256DAB9" w:rsidR="00EE2E61" w:rsidRPr="00CB09F0" w:rsidRDefault="00EE2E61" w:rsidP="00EE2E61">
                            <w:pPr>
                              <w:pStyle w:val="Caption"/>
                            </w:pPr>
                          </w:p>
                          <w:p w14:paraId="22FBB0C7" w14:textId="77777777" w:rsidR="00EE2E61" w:rsidRPr="00CB09F0" w:rsidRDefault="00EE2E61" w:rsidP="00EE2E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8B83F5" id="_x0000_s1028" type="#_x0000_t202" style="position:absolute;margin-left:273.1pt;margin-top:17.05pt;width:197.55pt;height:43pt;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" filled="f" stroked="f">
                <v:textbox>
                  <w:txbxContent>
                    <w:p w14:paraId="3D34CEC8" w14:textId="6C8E1490" w:rsidR="00EE2E61" w:rsidRPr="00CB09F0" w:rsidRDefault="00EE2E61" w:rsidP="00EE2E61">
                      <w:pPr>
                        <w:pStyle w:val="Caption"/>
                      </w:pPr>
                      <w:r w:rsidRPr="00CB09F0">
                        <w:t xml:space="preserve">Figure </w:t>
                      </w:r>
                      <w:r w:rsidR="005B4433" w:rsidRPr="00CB09F0">
                        <w:t>4</w:t>
                      </w:r>
                      <w:r w:rsidRPr="00CB09F0">
                        <w:t xml:space="preserve"> - A Diagram of the L298N Motor Driver/PWM Controller Wiring Layout (Electrosome, 2024)</w:t>
                      </w:r>
                    </w:p>
                    <w:p w14:paraId="2DEDA44D" w14:textId="77777777" w:rsidR="00EE2E61" w:rsidRPr="00CB09F0" w:rsidRDefault="00EE2E61" w:rsidP="00EE2E61">
                      <w:pPr>
                        <w:pStyle w:val="Caption"/>
                      </w:pPr>
                    </w:p>
                    <w:p w14:paraId="10C4E90E" w14:textId="77777777" w:rsidR="00EE2E61" w:rsidRPr="00CB09F0" w:rsidRDefault="00EE2E61" w:rsidP="00EE2E61">
                      <w:pPr>
                        <w:pStyle w:val="Caption"/>
                      </w:pPr>
                    </w:p>
                    <w:p w14:paraId="6D2D71B6" w14:textId="77777777" w:rsidR="00EE2E61" w:rsidRPr="00CB09F0" w:rsidRDefault="00EE2E61" w:rsidP="00EE2E61">
                      <w:pPr>
                        <w:pStyle w:val="Caption"/>
                      </w:pPr>
                    </w:p>
                    <w:p w14:paraId="037032BB" w14:textId="77777777" w:rsidR="00EE2E61" w:rsidRPr="00CB09F0" w:rsidRDefault="00EE2E61" w:rsidP="00EE2E61">
                      <w:pPr>
                        <w:pStyle w:val="Caption"/>
                      </w:pPr>
                    </w:p>
                    <w:p w14:paraId="01E0AA8E" w14:textId="0256DAB9" w:rsidR="00EE2E61" w:rsidRPr="00CB09F0" w:rsidRDefault="00EE2E61" w:rsidP="00EE2E61">
                      <w:pPr>
                        <w:pStyle w:val="Caption"/>
                      </w:pPr>
                    </w:p>
                    <w:p w14:paraId="22FBB0C7" w14:textId="77777777" w:rsidR="00EE2E61" w:rsidRPr="00CB09F0" w:rsidRDefault="00EE2E61" w:rsidP="00EE2E61"/>
                  </w:txbxContent>
                </v:textbox>
                <w10:wrap type="square" anchorx="margin"/>
              </v:shape>
            </w:pict>
          </mc:Fallback>
        </mc:AlternateContent>
      </w:r>
    </w:p>
    <w:p w14:paraId="794C9ADF" w14:textId="47C47123" w:rsidR="00DB2DC0" w:rsidRPr="00CB09F0" w:rsidRDefault="00A50516" w:rsidP="009C73D8">
      <w:pPr>
        <w:keepNext/>
        <w:tabs>
          <w:tab w:val="left" w:pos="6229"/>
        </w:tabs>
        <w:spacing w:line="360" w:lineRule="auto"/>
      </w:pPr>
      <w:r w:rsidRPr="00CB09F0">
        <w:rPr>
          <w:noProof/>
        </w:rPr>
        <mc:AlternateContent>
          <mc:Choice Requires="wps">
            <w:drawing>
              <wp:anchor distT="45720" distB="45720" distL="114300" distR="114300" simplePos="0" relativeHeight="251671552" behindDoc="1" locked="0" layoutInCell="1" allowOverlap="1" wp14:anchorId="1F6B98AB" wp14:editId="3820C442">
                <wp:simplePos x="0" y="0"/>
                <wp:positionH relativeFrom="margin">
                  <wp:align>left</wp:align>
                </wp:positionH>
                <wp:positionV relativeFrom="paragraph">
                  <wp:posOffset>10160</wp:posOffset>
                </wp:positionV>
                <wp:extent cx="2455545" cy="427355"/>
                <wp:effectExtent l="0" t="0" r="0" b="0"/>
                <wp:wrapSquare wrapText="bothSides"/>
                <wp:docPr id="956213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5545" cy="42738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23A0AFD" w14:textId="23310631" w:rsidR="00EE2E61" w:rsidRPr="00CB09F0" w:rsidRDefault="00EE2E61" w:rsidP="00EE2E61">
                            <w:pPr>
                              <w:pStyle w:val="Caption"/>
                            </w:pPr>
                            <w:r w:rsidRPr="00CB09F0">
                              <w:t xml:space="preserve">Figure </w:t>
                            </w:r>
                            <w:r w:rsidR="005B4433" w:rsidRPr="00CB09F0">
                              <w:t>3</w:t>
                            </w:r>
                            <w:r w:rsidRPr="00CB09F0">
                              <w:t xml:space="preserve"> - A Picture of the L298N Motor Driver/PWM Controller (ThePiHut, 2024)</w:t>
                            </w:r>
                          </w:p>
                          <w:p w14:paraId="350D9F0B" w14:textId="0F92EA7A" w:rsidR="00EE2E61" w:rsidRPr="00CB09F0" w:rsidRDefault="00EE2E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B98AB" id="_x0000_s1029" type="#_x0000_t202" style="position:absolute;margin-left:0;margin-top:.8pt;width:193.35pt;height:33.65pt;z-index:-2516449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" filled="f" stroked="f">
                <v:textbox>
                  <w:txbxContent>
                    <w:p w14:paraId="123A0AFD" w14:textId="23310631" w:rsidR="00EE2E61" w:rsidRPr="00CB09F0" w:rsidRDefault="00EE2E61" w:rsidP="00EE2E61">
                      <w:pPr>
                        <w:pStyle w:val="Caption"/>
                      </w:pPr>
                      <w:r w:rsidRPr="00CB09F0">
                        <w:t xml:space="preserve">Figure </w:t>
                      </w:r>
                      <w:r w:rsidR="005B4433" w:rsidRPr="00CB09F0">
                        <w:t>3</w:t>
                      </w:r>
                      <w:r w:rsidRPr="00CB09F0">
                        <w:t xml:space="preserve"> - A Picture of the L298N Motor Driver/PWM Controller (ThePiHut, 2024)</w:t>
                      </w:r>
                    </w:p>
                    <w:p w14:paraId="350D9F0B" w14:textId="0F92EA7A" w:rsidR="00EE2E61" w:rsidRPr="00CB09F0" w:rsidRDefault="00EE2E61"/>
                  </w:txbxContent>
                </v:textbox>
                <w10:wrap type="square" anchorx="margin"/>
              </v:shape>
            </w:pict>
          </mc:Fallback>
        </mc:AlternateContent>
      </w:r>
    </w:p>
    <w:p w14:paraId="2EC72786" w14:textId="77777777" w:rsidR="00A50516" w:rsidRDefault="00A50516" w:rsidP="009C73D8">
      <w:pPr>
        <w:spacing w:line="360" w:lineRule="auto"/>
        <w:rPr>
          <w:color w:val="000000" w:themeColor="text1"/>
        </w:rPr>
      </w:pPr>
    </w:p>
    <w:p w14:paraId="1D03304C" w14:textId="0701BFBD" w:rsidR="00DB2DC0" w:rsidRPr="00CB09F0" w:rsidRDefault="00DB2DC0" w:rsidP="009C73D8">
      <w:pPr>
        <w:spacing w:line="360" w:lineRule="auto"/>
      </w:pPr>
      <w:r w:rsidRPr="00CB09F0">
        <w:rPr>
          <w:color w:val="000000" w:themeColor="text1"/>
        </w:rPr>
        <w:t>The whole system is controlled autonomously with an Arduino. Research was conducted on the compatibility of a PWM control system with two brushed DC motors. With the use of</w:t>
      </w:r>
      <w:r w:rsidR="00B65414">
        <w:rPr>
          <w:color w:val="000000" w:themeColor="text1"/>
        </w:rPr>
        <w:t xml:space="preserve"> the </w:t>
      </w:r>
      <w:r w:rsidRPr="00CB09F0">
        <w:rPr>
          <w:color w:val="000000" w:themeColor="text1"/>
        </w:rPr>
        <w:t xml:space="preserve">L298N </w:t>
      </w:r>
      <w:r w:rsidR="00B65414">
        <w:rPr>
          <w:color w:val="000000" w:themeColor="text1"/>
        </w:rPr>
        <w:t>controller</w:t>
      </w:r>
      <w:r w:rsidR="006C311F">
        <w:rPr>
          <w:color w:val="000000" w:themeColor="text1"/>
        </w:rPr>
        <w:t>,</w:t>
      </w:r>
      <w:r w:rsidR="00B65414">
        <w:rPr>
          <w:color w:val="000000" w:themeColor="text1"/>
        </w:rPr>
        <w:t xml:space="preserve"> </w:t>
      </w:r>
      <w:r w:rsidR="003447EA" w:rsidRPr="00CB09F0">
        <w:t>it’s</w:t>
      </w:r>
      <w:r w:rsidRPr="00CB09F0">
        <w:t xml:space="preserve"> possible to create a dual H-Bridge control system</w:t>
      </w:r>
      <w:r w:rsidR="00053647" w:rsidRPr="00CB09F0">
        <w:t>. T</w:t>
      </w:r>
      <w:r w:rsidRPr="00CB09F0">
        <w:t xml:space="preserve">his would </w:t>
      </w:r>
      <w:r w:rsidR="00053647" w:rsidRPr="00CB09F0">
        <w:t xml:space="preserve">not only </w:t>
      </w:r>
      <w:r w:rsidRPr="00CB09F0">
        <w:t>provide the vehicle the ability to reverse to complete the part of the test where it must turn around</w:t>
      </w:r>
      <w:r w:rsidR="00053647" w:rsidRPr="00CB09F0">
        <w:t xml:space="preserve"> but also allow for individual motor control as it </w:t>
      </w:r>
      <w:r w:rsidR="003447EA" w:rsidRPr="00CB09F0">
        <w:t>is also responsible for carrying the PWM signal produced by the Arduino to the motors.</w:t>
      </w:r>
    </w:p>
    <w:p w14:paraId="3383090A" w14:textId="413EF0EC" w:rsidR="007660D8" w:rsidRPr="007660D8" w:rsidRDefault="00764ED2" w:rsidP="007660D8">
      <w:pPr>
        <w:spacing w:after="200" w:line="360" w:lineRule="auto"/>
      </w:pPr>
      <w:r w:rsidRPr="00CB09F0">
        <w:t>(The Pi Hut, 2024; Hatem, 2019; Ulum, Laksono, and Laksono, 2021</w:t>
      </w:r>
      <w:r w:rsidR="007660D8">
        <w:t xml:space="preserve">; </w:t>
      </w:r>
      <w:r w:rsidR="007660D8" w:rsidRPr="007660D8">
        <w:t>STMicroelectronics, 2000)</w:t>
      </w:r>
    </w:p>
    <w:p w14:paraId="073AAEC8" w14:textId="26AD65A1" w:rsidR="00E63E85" w:rsidRPr="00CB09F0" w:rsidRDefault="00E63E85">
      <w:pPr>
        <w:spacing w:after="200" w:line="360" w:lineRule="auto"/>
      </w:pPr>
    </w:p>
    <w:p w14:paraId="364BEEAC" w14:textId="737DD5AA" w:rsidR="00C37036" w:rsidRDefault="000305E6" w:rsidP="0090149D">
      <w:pPr>
        <w:pStyle w:val="Heading1"/>
        <w:numPr>
          <w:ilvl w:val="0"/>
          <w:numId w:val="13"/>
        </w:numPr>
      </w:pPr>
      <w:r w:rsidRPr="00CB09F0">
        <w:br w:type="page"/>
      </w:r>
      <w:bookmarkStart w:id="4" w:name="_Toc172447765"/>
      <w:r w:rsidR="0029784F" w:rsidRPr="00CB09F0">
        <w:lastRenderedPageBreak/>
        <w:t>Building</w:t>
      </w:r>
      <w:bookmarkEnd w:id="4"/>
      <w:r w:rsidR="0029784F" w:rsidRPr="00CB09F0">
        <w:t xml:space="preserve"> </w:t>
      </w:r>
    </w:p>
    <w:p w14:paraId="22811330" w14:textId="4E8CEF0F" w:rsidR="000479D1" w:rsidRPr="000479D1" w:rsidRDefault="000479D1" w:rsidP="000479D1"/>
    <w:p w14:paraId="23E6C1DE" w14:textId="30402CCD" w:rsidR="0029784F" w:rsidRPr="00CB09F0" w:rsidRDefault="006D11A2" w:rsidP="009C73D8">
      <w:pPr>
        <w:spacing w:after="200" w:line="360" w:lineRule="auto"/>
      </w:pPr>
      <w:r w:rsidRPr="00CB09F0">
        <w:rPr>
          <w:noProof/>
        </w:rPr>
        <w:drawing>
          <wp:anchor distT="0" distB="0" distL="114300" distR="114300" simplePos="0" relativeHeight="251678720" behindDoc="1" locked="0" layoutInCell="1" allowOverlap="1" wp14:anchorId="0134B028" wp14:editId="239C09BC">
            <wp:simplePos x="0" y="0"/>
            <wp:positionH relativeFrom="margin">
              <wp:align>center</wp:align>
            </wp:positionH>
            <wp:positionV relativeFrom="paragraph">
              <wp:posOffset>519574</wp:posOffset>
            </wp:positionV>
            <wp:extent cx="4250055" cy="1644015"/>
            <wp:effectExtent l="0" t="0" r="0" b="0"/>
            <wp:wrapTight wrapText="bothSides">
              <wp:wrapPolygon edited="0">
                <wp:start x="0" y="0"/>
                <wp:lineTo x="0" y="21275"/>
                <wp:lineTo x="21494" y="21275"/>
                <wp:lineTo x="21494" y="0"/>
                <wp:lineTo x="0" y="0"/>
              </wp:wrapPolygon>
            </wp:wrapTight>
            <wp:docPr id="608673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l="3624" t="11627" r="5978" b="13566"/>
                    <a:stretch/>
                  </pic:blipFill>
                  <pic:spPr bwMode="auto">
                    <a:xfrm>
                      <a:off x="0" y="0"/>
                      <a:ext cx="4250055" cy="16440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784F" w:rsidRPr="00CB09F0">
        <w:t xml:space="preserve">The </w:t>
      </w:r>
      <w:r w:rsidR="00381426" w:rsidRPr="00CB09F0">
        <w:t>prototype</w:t>
      </w:r>
      <w:r w:rsidR="0029784F" w:rsidRPr="00CB09F0">
        <w:t xml:space="preserve"> build was a rough design aimed at gaining </w:t>
      </w:r>
      <w:r w:rsidR="00381426" w:rsidRPr="00CB09F0">
        <w:t>valuable</w:t>
      </w:r>
      <w:r w:rsidR="0029784F" w:rsidRPr="00CB09F0">
        <w:t xml:space="preserve"> information. The system can be seen below in </w:t>
      </w:r>
      <w:r w:rsidR="006C311F">
        <w:t>F</w:t>
      </w:r>
      <w:r w:rsidR="0029784F" w:rsidRPr="00CB09F0">
        <w:t xml:space="preserve">igure </w:t>
      </w:r>
      <w:r w:rsidR="003447EA" w:rsidRPr="00CB09F0">
        <w:t>5</w:t>
      </w:r>
      <w:r w:rsidR="0029784F" w:rsidRPr="00CB09F0">
        <w:t xml:space="preserve">. </w:t>
      </w:r>
    </w:p>
    <w:p w14:paraId="750A4D45" w14:textId="22DA8579" w:rsidR="00C37036" w:rsidRPr="00CB09F0" w:rsidRDefault="00C37036" w:rsidP="009C73D8">
      <w:pPr>
        <w:spacing w:after="200" w:line="360" w:lineRule="auto"/>
      </w:pPr>
    </w:p>
    <w:p w14:paraId="31AB9E8A" w14:textId="385656DD" w:rsidR="003447EA" w:rsidRPr="00CB09F0" w:rsidRDefault="003447EA" w:rsidP="009C73D8">
      <w:pPr>
        <w:spacing w:after="200" w:line="360" w:lineRule="auto"/>
      </w:pPr>
    </w:p>
    <w:p w14:paraId="788FAEC1" w14:textId="14AA1FE2" w:rsidR="003447EA" w:rsidRPr="00CB09F0" w:rsidRDefault="003447EA" w:rsidP="009C73D8">
      <w:pPr>
        <w:spacing w:after="200" w:line="360" w:lineRule="auto"/>
        <w:rPr>
          <w:color w:val="000000" w:themeColor="text1"/>
        </w:rPr>
      </w:pPr>
    </w:p>
    <w:p w14:paraId="4B6D5D89" w14:textId="77777777" w:rsidR="006D11A2" w:rsidRDefault="006D11A2" w:rsidP="009C73D8">
      <w:pPr>
        <w:spacing w:after="200" w:line="360" w:lineRule="auto"/>
        <w:rPr>
          <w:color w:val="000000" w:themeColor="text1"/>
        </w:rPr>
      </w:pPr>
    </w:p>
    <w:p w14:paraId="1493D019" w14:textId="420B6E79" w:rsidR="003447EA" w:rsidRPr="00CB09F0" w:rsidRDefault="006D11A2" w:rsidP="009C73D8">
      <w:pPr>
        <w:spacing w:after="200" w:line="360" w:lineRule="auto"/>
        <w:rPr>
          <w:color w:val="000000" w:themeColor="text1"/>
        </w:rPr>
      </w:pPr>
      <w:r w:rsidRPr="00CB09F0">
        <w:rPr>
          <w:noProof/>
        </w:rPr>
        <mc:AlternateContent>
          <mc:Choice Requires="wps">
            <w:drawing>
              <wp:anchor distT="0" distB="0" distL="114300" distR="114300" simplePos="0" relativeHeight="251680768" behindDoc="1" locked="0" layoutInCell="1" allowOverlap="1" wp14:anchorId="02B2273D" wp14:editId="6B961403">
                <wp:simplePos x="0" y="0"/>
                <wp:positionH relativeFrom="margin">
                  <wp:posOffset>739596</wp:posOffset>
                </wp:positionH>
                <wp:positionV relativeFrom="paragraph">
                  <wp:posOffset>10591</wp:posOffset>
                </wp:positionV>
                <wp:extent cx="2750185" cy="169545"/>
                <wp:effectExtent l="0" t="0" r="0" b="1905"/>
                <wp:wrapTight wrapText="bothSides">
                  <wp:wrapPolygon edited="0">
                    <wp:start x="0" y="0"/>
                    <wp:lineTo x="0" y="19416"/>
                    <wp:lineTo x="21396" y="19416"/>
                    <wp:lineTo x="21396" y="0"/>
                    <wp:lineTo x="0" y="0"/>
                  </wp:wrapPolygon>
                </wp:wrapTight>
                <wp:docPr id="1451788127" name="Text Box 1"/>
                <wp:cNvGraphicFramePr/>
                <a:graphic xmlns:a="http://schemas.openxmlformats.org/drawingml/2006/main">
                  <a:graphicData uri="http://schemas.microsoft.com/office/word/2010/wordprocessingShape">
                    <wps:wsp>
                      <wps:cNvSpPr txBox="1"/>
                      <wps:spPr>
                        <a:xfrm>
                          <a:off x="0" y="0"/>
                          <a:ext cx="2750185" cy="169545"/>
                        </a:xfrm>
                        <a:prstGeom prst="rect">
                          <a:avLst/>
                        </a:prstGeom>
                        <a:solidFill>
                          <a:prstClr val="white"/>
                        </a:solidFill>
                        <a:ln>
                          <a:noFill/>
                        </a:ln>
                      </wps:spPr>
                      <wps:txbx>
                        <w:txbxContent>
                          <w:p w14:paraId="774EC1E4" w14:textId="61BC3676" w:rsidR="003447EA" w:rsidRDefault="003447EA" w:rsidP="003447EA">
                            <w:pPr>
                              <w:pStyle w:val="Caption"/>
                            </w:pPr>
                            <w:r w:rsidRPr="00CB09F0">
                              <w:t>Figure 5 - A Figure of the Prototype Vehicle</w:t>
                            </w:r>
                          </w:p>
                          <w:p w14:paraId="7A8F64DB" w14:textId="77777777" w:rsidR="006D11A2" w:rsidRPr="006D11A2" w:rsidRDefault="006D11A2" w:rsidP="006D11A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B2273D" id="_x0000_s1030" type="#_x0000_t202" style="position:absolute;margin-left:58.25pt;margin-top:.85pt;width:216.55pt;height:13.35pt;z-index:-2516357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" stroked="f">
                <v:textbox inset="0,0,0,0">
                  <w:txbxContent>
                    <w:p w14:paraId="774EC1E4" w14:textId="61BC3676" w:rsidR="003447EA" w:rsidRDefault="003447EA" w:rsidP="003447EA">
                      <w:pPr>
                        <w:pStyle w:val="Caption"/>
                      </w:pPr>
                      <w:r w:rsidRPr="00CB09F0">
                        <w:t>Figure 5 - A Figure of the Prototype Vehicle</w:t>
                      </w:r>
                    </w:p>
                    <w:p w14:paraId="7A8F64DB" w14:textId="77777777" w:rsidR="006D11A2" w:rsidRPr="006D11A2" w:rsidRDefault="006D11A2" w:rsidP="006D11A2"/>
                  </w:txbxContent>
                </v:textbox>
                <w10:wrap type="tight" anchorx="margin"/>
              </v:shape>
            </w:pict>
          </mc:Fallback>
        </mc:AlternateContent>
      </w:r>
    </w:p>
    <w:p w14:paraId="6F9E8D56" w14:textId="4BA7DAD4" w:rsidR="00B73914" w:rsidRDefault="0029784F" w:rsidP="009C73D8">
      <w:pPr>
        <w:spacing w:after="200" w:line="360" w:lineRule="auto"/>
        <w:rPr>
          <w:color w:val="000000" w:themeColor="text1"/>
        </w:rPr>
      </w:pPr>
      <w:r w:rsidRPr="00CB09F0">
        <w:rPr>
          <w:color w:val="000000" w:themeColor="text1"/>
        </w:rPr>
        <w:t xml:space="preserve">The prototype faced </w:t>
      </w:r>
      <w:r w:rsidR="006C311F">
        <w:rPr>
          <w:color w:val="000000" w:themeColor="text1"/>
        </w:rPr>
        <w:t>several</w:t>
      </w:r>
      <w:r w:rsidRPr="00CB09F0">
        <w:rPr>
          <w:color w:val="000000" w:themeColor="text1"/>
        </w:rPr>
        <w:t xml:space="preserve"> issues the main one being the transmission of power, this was down to inefficiencies within the system, from axles being too tight in the mounts and an overall poor design ethic that limited the vehicle to have very little ground clearance</w:t>
      </w:r>
      <w:r w:rsidR="00695ED0">
        <w:rPr>
          <w:color w:val="000000" w:themeColor="text1"/>
        </w:rPr>
        <w:t xml:space="preserve">. </w:t>
      </w:r>
    </w:p>
    <w:p w14:paraId="2F9C3570" w14:textId="18AF4199" w:rsidR="00B73914" w:rsidRDefault="00B73914" w:rsidP="009C73D8">
      <w:pPr>
        <w:spacing w:after="200" w:line="360" w:lineRule="auto"/>
        <w:rPr>
          <w:color w:val="000000" w:themeColor="text1"/>
        </w:rPr>
      </w:pPr>
      <w:r>
        <w:rPr>
          <w:color w:val="000000" w:themeColor="text1"/>
        </w:rPr>
        <w:t xml:space="preserve">4:1 and 16:1 Gear ratios were both trialled in an attempt to get the vehicle to drive better but due to </w:t>
      </w:r>
      <w:r w:rsidR="00E50692">
        <w:rPr>
          <w:color w:val="000000" w:themeColor="text1"/>
        </w:rPr>
        <w:t xml:space="preserve">the </w:t>
      </w:r>
      <w:r w:rsidR="006D11A2">
        <w:rPr>
          <w:color w:val="000000" w:themeColor="text1"/>
        </w:rPr>
        <w:t>mounts used it was not possible to effectively transmit the power.</w:t>
      </w:r>
    </w:p>
    <w:p w14:paraId="3F6ED536" w14:textId="450ED29B" w:rsidR="0029784F" w:rsidRPr="00CB09F0" w:rsidRDefault="006D11A2" w:rsidP="009C73D8">
      <w:pPr>
        <w:spacing w:after="200" w:line="360" w:lineRule="auto"/>
        <w:rPr>
          <w:color w:val="000000" w:themeColor="text1"/>
        </w:rPr>
      </w:pPr>
      <w:r>
        <w:rPr>
          <w:color w:val="000000" w:themeColor="text1"/>
        </w:rPr>
        <w:t>The biggest</w:t>
      </w:r>
      <w:r w:rsidR="0029784F" w:rsidRPr="00CB09F0">
        <w:rPr>
          <w:color w:val="000000" w:themeColor="text1"/>
        </w:rPr>
        <w:t xml:space="preserve"> problem that was realised in the prototype stage was the fact that a pulley system like the one used is almost impossible to</w:t>
      </w:r>
      <w:r w:rsidR="008946C9" w:rsidRPr="00CB09F0">
        <w:rPr>
          <w:color w:val="000000" w:themeColor="text1"/>
        </w:rPr>
        <w:t xml:space="preserve"> utilise for turning</w:t>
      </w:r>
      <w:r w:rsidR="0029784F" w:rsidRPr="00CB09F0">
        <w:rPr>
          <w:color w:val="000000" w:themeColor="text1"/>
        </w:rPr>
        <w:t xml:space="preserve">.  </w:t>
      </w:r>
    </w:p>
    <w:p w14:paraId="6FE527C9" w14:textId="31EDC612" w:rsidR="008946C9" w:rsidRPr="00CB09F0" w:rsidRDefault="006D11A2" w:rsidP="009C73D8">
      <w:pPr>
        <w:spacing w:after="200" w:line="360" w:lineRule="auto"/>
      </w:pPr>
      <w:r w:rsidRPr="00CB09F0">
        <w:rPr>
          <w:noProof/>
          <w14:ligatures w14:val="standardContextual"/>
        </w:rPr>
        <w:drawing>
          <wp:anchor distT="0" distB="0" distL="114300" distR="114300" simplePos="0" relativeHeight="251676672" behindDoc="1" locked="0" layoutInCell="1" allowOverlap="1" wp14:anchorId="79EF8330" wp14:editId="2A7180AC">
            <wp:simplePos x="0" y="0"/>
            <wp:positionH relativeFrom="margin">
              <wp:align>center</wp:align>
            </wp:positionH>
            <wp:positionV relativeFrom="paragraph">
              <wp:posOffset>829514</wp:posOffset>
            </wp:positionV>
            <wp:extent cx="3500755" cy="2734310"/>
            <wp:effectExtent l="0" t="0" r="4445" b="8890"/>
            <wp:wrapTight wrapText="bothSides">
              <wp:wrapPolygon edited="0">
                <wp:start x="0" y="0"/>
                <wp:lineTo x="0" y="21520"/>
                <wp:lineTo x="21510" y="21520"/>
                <wp:lineTo x="21510" y="0"/>
                <wp:lineTo x="0" y="0"/>
              </wp:wrapPolygon>
            </wp:wrapTight>
            <wp:docPr id="24" name="Picture 1" descr="A grey robot with a cat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ey robot with a cat head&#10;&#10;Description automatically generated"/>
                    <pic:cNvPicPr>
                      <a:picLocks noChangeAspect="1"/>
                    </pic:cNvPicPr>
                  </pic:nvPicPr>
                  <pic:blipFill rotWithShape="1">
                    <a:blip r:embed="rId19" cstate="print">
                      <a:extLst>
                        <a:ext uri="{28A0092B-C50C-407E-A947-70E740481C1C}">
                          <a14:useLocalDpi xmlns:a14="http://schemas.microsoft.com/office/drawing/2010/main" val="0"/>
                        </a:ext>
                      </a:extLst>
                    </a:blip>
                    <a:srcRect l="2250" t="3431" r="2328" b="4214"/>
                    <a:stretch/>
                  </pic:blipFill>
                  <pic:spPr bwMode="auto">
                    <a:xfrm>
                      <a:off x="0" y="0"/>
                      <a:ext cx="3500755" cy="2734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46C9" w:rsidRPr="00CB09F0">
        <w:t>It was clear from the data gathered with the prototype that a whole system redesign was needed</w:t>
      </w:r>
      <w:r w:rsidR="00FF67C4" w:rsidRPr="00CB09F0">
        <w:t>. Looking back to the basics and the Brunel winners show</w:t>
      </w:r>
      <w:r w:rsidR="00E50692">
        <w:t>n</w:t>
      </w:r>
      <w:r w:rsidR="00FF67C4" w:rsidRPr="00CB09F0">
        <w:t xml:space="preserve"> in </w:t>
      </w:r>
      <w:r w:rsidR="006C311F">
        <w:t>F</w:t>
      </w:r>
      <w:r w:rsidR="00FF67C4" w:rsidRPr="00CB09F0">
        <w:t xml:space="preserve">igure 2, a better design was able to be produced and can be seen in </w:t>
      </w:r>
      <w:r w:rsidR="006C311F">
        <w:t>F</w:t>
      </w:r>
      <w:r w:rsidR="00FF67C4" w:rsidRPr="00CB09F0">
        <w:t xml:space="preserve">igure </w:t>
      </w:r>
      <w:r w:rsidR="003447EA" w:rsidRPr="00CB09F0">
        <w:t>6</w:t>
      </w:r>
      <w:r w:rsidR="00FF67C4" w:rsidRPr="00CB09F0">
        <w:t xml:space="preserve"> below;</w:t>
      </w:r>
    </w:p>
    <w:p w14:paraId="5B5E90AC" w14:textId="0A726ABE" w:rsidR="003447EA" w:rsidRPr="00CB09F0" w:rsidRDefault="003447EA">
      <w:pPr>
        <w:spacing w:after="200" w:line="360" w:lineRule="auto"/>
        <w:rPr>
          <w:color w:val="FF0000"/>
        </w:rPr>
      </w:pPr>
    </w:p>
    <w:p w14:paraId="27B8286D" w14:textId="717D7FDA" w:rsidR="003447EA" w:rsidRPr="00CB09F0" w:rsidRDefault="003447EA">
      <w:pPr>
        <w:spacing w:after="200" w:line="360" w:lineRule="auto"/>
      </w:pPr>
    </w:p>
    <w:p w14:paraId="435BBD31" w14:textId="77777777" w:rsidR="003447EA" w:rsidRPr="00CB09F0" w:rsidRDefault="003447EA">
      <w:pPr>
        <w:spacing w:after="200" w:line="360" w:lineRule="auto"/>
      </w:pPr>
    </w:p>
    <w:p w14:paraId="11BED257" w14:textId="77777777" w:rsidR="003447EA" w:rsidRPr="00CB09F0" w:rsidRDefault="003447EA">
      <w:pPr>
        <w:spacing w:after="200" w:line="360" w:lineRule="auto"/>
      </w:pPr>
    </w:p>
    <w:p w14:paraId="42CA8882" w14:textId="77777777" w:rsidR="003447EA" w:rsidRPr="00CB09F0" w:rsidRDefault="003447EA">
      <w:pPr>
        <w:spacing w:after="200" w:line="360" w:lineRule="auto"/>
      </w:pPr>
    </w:p>
    <w:p w14:paraId="32ADBD47" w14:textId="201E4448" w:rsidR="003447EA" w:rsidRPr="00CB09F0" w:rsidRDefault="003447EA">
      <w:pPr>
        <w:spacing w:after="200" w:line="360" w:lineRule="auto"/>
      </w:pPr>
    </w:p>
    <w:p w14:paraId="110C3C0C" w14:textId="318CD834" w:rsidR="00C37036" w:rsidRPr="00CB09F0" w:rsidRDefault="006D11A2">
      <w:pPr>
        <w:spacing w:after="200" w:line="360" w:lineRule="auto"/>
      </w:pPr>
      <w:r w:rsidRPr="00CB09F0">
        <w:rPr>
          <w:noProof/>
        </w:rPr>
        <mc:AlternateContent>
          <mc:Choice Requires="wps">
            <w:drawing>
              <wp:anchor distT="0" distB="0" distL="114300" distR="114300" simplePos="0" relativeHeight="251682816" behindDoc="1" locked="0" layoutInCell="1" allowOverlap="1" wp14:anchorId="1DB0B596" wp14:editId="0DC707A2">
                <wp:simplePos x="0" y="0"/>
                <wp:positionH relativeFrom="column">
                  <wp:posOffset>1096801</wp:posOffset>
                </wp:positionH>
                <wp:positionV relativeFrom="paragraph">
                  <wp:posOffset>232410</wp:posOffset>
                </wp:positionV>
                <wp:extent cx="3636010" cy="159385"/>
                <wp:effectExtent l="0" t="0" r="2540" b="0"/>
                <wp:wrapTight wrapText="bothSides">
                  <wp:wrapPolygon edited="0">
                    <wp:start x="0" y="0"/>
                    <wp:lineTo x="0" y="18072"/>
                    <wp:lineTo x="21502" y="18072"/>
                    <wp:lineTo x="21502" y="0"/>
                    <wp:lineTo x="0" y="0"/>
                  </wp:wrapPolygon>
                </wp:wrapTight>
                <wp:docPr id="71421162" name="Text Box 1"/>
                <wp:cNvGraphicFramePr/>
                <a:graphic xmlns:a="http://schemas.openxmlformats.org/drawingml/2006/main">
                  <a:graphicData uri="http://schemas.microsoft.com/office/word/2010/wordprocessingShape">
                    <wps:wsp>
                      <wps:cNvSpPr txBox="1"/>
                      <wps:spPr>
                        <a:xfrm>
                          <a:off x="0" y="0"/>
                          <a:ext cx="3636010" cy="159385"/>
                        </a:xfrm>
                        <a:prstGeom prst="rect">
                          <a:avLst/>
                        </a:prstGeom>
                        <a:solidFill>
                          <a:prstClr val="white"/>
                        </a:solidFill>
                        <a:ln>
                          <a:noFill/>
                        </a:ln>
                      </wps:spPr>
                      <wps:txbx>
                        <w:txbxContent>
                          <w:p w14:paraId="32AFE526" w14:textId="51695F1A" w:rsidR="003447EA" w:rsidRPr="00CB09F0" w:rsidRDefault="003447EA" w:rsidP="003447EA">
                            <w:pPr>
                              <w:pStyle w:val="Caption"/>
                            </w:pPr>
                            <w:r w:rsidRPr="00CB09F0">
                              <w:t>Figure 6 - A Figure of the Final Vehicle Design (Badrakh,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0B596" id="_x0000_s1031" type="#_x0000_t202" style="position:absolute;margin-left:86.35pt;margin-top:18.3pt;width:286.3pt;height:12.5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" stroked="f">
                <v:textbox inset="0,0,0,0">
                  <w:txbxContent>
                    <w:p w14:paraId="32AFE526" w14:textId="51695F1A" w:rsidR="003447EA" w:rsidRPr="00CB09F0" w:rsidRDefault="003447EA" w:rsidP="003447EA">
                      <w:pPr>
                        <w:pStyle w:val="Caption"/>
                      </w:pPr>
                      <w:r w:rsidRPr="00CB09F0">
                        <w:t>Figure 6 - A Figure of the Final Vehicle Design (Badrakh, 2024)</w:t>
                      </w:r>
                    </w:p>
                  </w:txbxContent>
                </v:textbox>
                <w10:wrap type="tight"/>
              </v:shape>
            </w:pict>
          </mc:Fallback>
        </mc:AlternateContent>
      </w:r>
    </w:p>
    <w:p w14:paraId="3D75D6D1" w14:textId="031390D2" w:rsidR="00C37036" w:rsidRPr="00CB09F0" w:rsidRDefault="00FF67C4" w:rsidP="000479D1">
      <w:pPr>
        <w:spacing w:after="200" w:line="360" w:lineRule="auto"/>
      </w:pPr>
      <w:bookmarkStart w:id="5" w:name="_Hlk172284645"/>
      <w:r w:rsidRPr="00CB09F0">
        <w:lastRenderedPageBreak/>
        <w:t xml:space="preserve">The final design of the vehicle is a complete overhaul, the biggest change in terms of motors, is the pulley system being replaced with </w:t>
      </w:r>
      <w:r w:rsidR="004C1DB2" w:rsidRPr="00CB09F0">
        <w:t>direct</w:t>
      </w:r>
      <w:r w:rsidR="006C311F">
        <w:t>-</w:t>
      </w:r>
      <w:r w:rsidR="004C1DB2" w:rsidRPr="00CB09F0">
        <w:t>mounted 300 rpm brushed</w:t>
      </w:r>
      <w:r w:rsidRPr="00CB09F0">
        <w:t xml:space="preserve"> </w:t>
      </w:r>
      <w:r w:rsidR="009F3B63" w:rsidRPr="00CB09F0">
        <w:t>m</w:t>
      </w:r>
      <w:r w:rsidRPr="00CB09F0">
        <w:t>otors. With the greater amount of planning for this design</w:t>
      </w:r>
      <w:r w:rsidR="006C311F">
        <w:t>,</w:t>
      </w:r>
      <w:r w:rsidRPr="00CB09F0">
        <w:t xml:space="preserve"> it was a lot easier to produce as the system was simplified and improved at the same time. The integration of the motors has also changed from wooden blocks and hot glue to 3D</w:t>
      </w:r>
      <w:r w:rsidR="006C311F">
        <w:t>-</w:t>
      </w:r>
      <w:r w:rsidRPr="00CB09F0">
        <w:t xml:space="preserve">printed motor mounts which allow for direct attachment of the motors to the </w:t>
      </w:r>
      <w:r w:rsidR="00E50692">
        <w:t xml:space="preserve">new larger </w:t>
      </w:r>
      <w:r w:rsidRPr="00CB09F0">
        <w:t>wheels.</w:t>
      </w:r>
    </w:p>
    <w:p w14:paraId="6CA7D54D" w14:textId="77777777" w:rsidR="00DD030E" w:rsidRPr="00CB09F0" w:rsidRDefault="00DD030E">
      <w:pPr>
        <w:spacing w:after="200" w:line="360" w:lineRule="auto"/>
        <w:rPr>
          <w:b/>
          <w:bCs/>
        </w:rPr>
      </w:pPr>
    </w:p>
    <w:p w14:paraId="38282A33" w14:textId="77777777" w:rsidR="00DD030E" w:rsidRPr="00CB09F0" w:rsidRDefault="00DD030E">
      <w:pPr>
        <w:spacing w:after="200" w:line="360" w:lineRule="auto"/>
        <w:rPr>
          <w:b/>
          <w:bCs/>
        </w:rPr>
      </w:pPr>
    </w:p>
    <w:p w14:paraId="6CB891CA" w14:textId="77777777" w:rsidR="00DD030E" w:rsidRPr="00CB09F0" w:rsidRDefault="00DD030E">
      <w:pPr>
        <w:spacing w:after="200" w:line="360" w:lineRule="auto"/>
        <w:rPr>
          <w:b/>
          <w:bCs/>
        </w:rPr>
      </w:pPr>
    </w:p>
    <w:p w14:paraId="6553A094" w14:textId="77777777" w:rsidR="004C1DB2" w:rsidRPr="00CB09F0" w:rsidRDefault="004C1DB2">
      <w:pPr>
        <w:spacing w:after="200" w:line="360" w:lineRule="auto"/>
        <w:rPr>
          <w:b/>
          <w:bCs/>
        </w:rPr>
      </w:pPr>
    </w:p>
    <w:p w14:paraId="59538D14" w14:textId="77777777" w:rsidR="004C1DB2" w:rsidRPr="00CB09F0" w:rsidRDefault="004C1DB2">
      <w:pPr>
        <w:spacing w:after="200" w:line="360" w:lineRule="auto"/>
        <w:rPr>
          <w:b/>
          <w:bCs/>
        </w:rPr>
      </w:pPr>
    </w:p>
    <w:p w14:paraId="4FC99B53" w14:textId="77777777" w:rsidR="004C1DB2" w:rsidRPr="00CB09F0" w:rsidRDefault="004C1DB2">
      <w:pPr>
        <w:spacing w:after="200" w:line="360" w:lineRule="auto"/>
        <w:rPr>
          <w:b/>
          <w:bCs/>
        </w:rPr>
      </w:pPr>
    </w:p>
    <w:p w14:paraId="55512130" w14:textId="77777777" w:rsidR="004C1DB2" w:rsidRPr="00CB09F0" w:rsidRDefault="004C1DB2">
      <w:pPr>
        <w:spacing w:after="200" w:line="360" w:lineRule="auto"/>
        <w:rPr>
          <w:b/>
          <w:bCs/>
        </w:rPr>
      </w:pPr>
    </w:p>
    <w:p w14:paraId="6C171D34" w14:textId="77777777" w:rsidR="004C1DB2" w:rsidRPr="00CB09F0" w:rsidRDefault="004C1DB2">
      <w:pPr>
        <w:spacing w:after="200" w:line="360" w:lineRule="auto"/>
        <w:rPr>
          <w:b/>
          <w:bCs/>
        </w:rPr>
      </w:pPr>
    </w:p>
    <w:p w14:paraId="18017D78" w14:textId="77777777" w:rsidR="004C1DB2" w:rsidRPr="00CB09F0" w:rsidRDefault="004C1DB2">
      <w:pPr>
        <w:spacing w:after="200" w:line="360" w:lineRule="auto"/>
        <w:rPr>
          <w:b/>
          <w:bCs/>
        </w:rPr>
      </w:pPr>
    </w:p>
    <w:p w14:paraId="3C43B270" w14:textId="77777777" w:rsidR="004C1DB2" w:rsidRPr="00CB09F0" w:rsidRDefault="004C1DB2">
      <w:pPr>
        <w:spacing w:after="200" w:line="360" w:lineRule="auto"/>
        <w:rPr>
          <w:b/>
          <w:bCs/>
        </w:rPr>
      </w:pPr>
    </w:p>
    <w:p w14:paraId="762DF571" w14:textId="77777777" w:rsidR="004C1DB2" w:rsidRPr="00CB09F0" w:rsidRDefault="004C1DB2">
      <w:pPr>
        <w:spacing w:after="200" w:line="360" w:lineRule="auto"/>
        <w:rPr>
          <w:b/>
          <w:bCs/>
        </w:rPr>
      </w:pPr>
    </w:p>
    <w:p w14:paraId="694CE099" w14:textId="77777777" w:rsidR="004C1DB2" w:rsidRPr="00CB09F0" w:rsidRDefault="004C1DB2">
      <w:pPr>
        <w:spacing w:after="200" w:line="360" w:lineRule="auto"/>
        <w:rPr>
          <w:b/>
          <w:bCs/>
        </w:rPr>
      </w:pPr>
    </w:p>
    <w:p w14:paraId="5736B6D3" w14:textId="77777777" w:rsidR="004C1DB2" w:rsidRPr="00CB09F0" w:rsidRDefault="004C1DB2">
      <w:pPr>
        <w:spacing w:after="200" w:line="360" w:lineRule="auto"/>
        <w:rPr>
          <w:b/>
          <w:bCs/>
        </w:rPr>
      </w:pPr>
    </w:p>
    <w:p w14:paraId="3F2A71C3" w14:textId="77777777" w:rsidR="004C1DB2" w:rsidRPr="00CB09F0" w:rsidRDefault="004C1DB2">
      <w:pPr>
        <w:spacing w:after="200" w:line="360" w:lineRule="auto"/>
        <w:rPr>
          <w:b/>
          <w:bCs/>
        </w:rPr>
      </w:pPr>
    </w:p>
    <w:p w14:paraId="49869C20" w14:textId="77777777" w:rsidR="00E63E85" w:rsidRPr="00CB09F0" w:rsidRDefault="00E63E85">
      <w:pPr>
        <w:spacing w:after="200" w:line="360" w:lineRule="auto"/>
        <w:rPr>
          <w:b/>
          <w:bCs/>
        </w:rPr>
      </w:pPr>
    </w:p>
    <w:p w14:paraId="120EB84A" w14:textId="3F9E47E9" w:rsidR="00FF67C4" w:rsidRPr="00CB09F0" w:rsidRDefault="00FF67C4" w:rsidP="0090149D">
      <w:pPr>
        <w:pStyle w:val="Heading1"/>
        <w:numPr>
          <w:ilvl w:val="0"/>
          <w:numId w:val="13"/>
        </w:numPr>
        <w:spacing w:line="360" w:lineRule="auto"/>
      </w:pPr>
      <w:bookmarkStart w:id="6" w:name="_Toc172447766"/>
      <w:r w:rsidRPr="00CB09F0">
        <w:lastRenderedPageBreak/>
        <w:t>Testing</w:t>
      </w:r>
      <w:bookmarkEnd w:id="6"/>
      <w:r w:rsidRPr="00CB09F0">
        <w:t xml:space="preserve"> </w:t>
      </w:r>
    </w:p>
    <w:p w14:paraId="0151EBB2" w14:textId="1E6D0061" w:rsidR="00C37036" w:rsidRPr="00CB09F0" w:rsidRDefault="000479D1" w:rsidP="000479D1">
      <w:pPr>
        <w:pStyle w:val="Heading2"/>
        <w:spacing w:line="360" w:lineRule="auto"/>
        <w:ind w:firstLine="720"/>
      </w:pPr>
      <w:bookmarkStart w:id="7" w:name="_Toc172447767"/>
      <w:r w:rsidRPr="00CB09F0">
        <w:rPr>
          <w:noProof/>
        </w:rPr>
        <mc:AlternateContent>
          <mc:Choice Requires="wps">
            <w:drawing>
              <wp:anchor distT="0" distB="0" distL="114300" distR="114300" simplePos="0" relativeHeight="251669504" behindDoc="1" locked="0" layoutInCell="1" allowOverlap="1" wp14:anchorId="79DEBF05" wp14:editId="2E6E8A40">
                <wp:simplePos x="0" y="0"/>
                <wp:positionH relativeFrom="margin">
                  <wp:align>left</wp:align>
                </wp:positionH>
                <wp:positionV relativeFrom="paragraph">
                  <wp:posOffset>278454</wp:posOffset>
                </wp:positionV>
                <wp:extent cx="5658485" cy="215265"/>
                <wp:effectExtent l="0" t="0" r="0" b="0"/>
                <wp:wrapTight wrapText="bothSides">
                  <wp:wrapPolygon edited="0">
                    <wp:start x="0" y="0"/>
                    <wp:lineTo x="0" y="19115"/>
                    <wp:lineTo x="21525" y="19115"/>
                    <wp:lineTo x="21525" y="0"/>
                    <wp:lineTo x="0" y="0"/>
                  </wp:wrapPolygon>
                </wp:wrapTight>
                <wp:docPr id="640971640" name="Text Box 1"/>
                <wp:cNvGraphicFramePr/>
                <a:graphic xmlns:a="http://schemas.openxmlformats.org/drawingml/2006/main">
                  <a:graphicData uri="http://schemas.microsoft.com/office/word/2010/wordprocessingShape">
                    <wps:wsp>
                      <wps:cNvSpPr txBox="1"/>
                      <wps:spPr>
                        <a:xfrm>
                          <a:off x="0" y="0"/>
                          <a:ext cx="5658485" cy="215265"/>
                        </a:xfrm>
                        <a:prstGeom prst="rect">
                          <a:avLst/>
                        </a:prstGeom>
                        <a:solidFill>
                          <a:prstClr val="white"/>
                        </a:solidFill>
                        <a:ln>
                          <a:noFill/>
                        </a:ln>
                      </wps:spPr>
                      <wps:txbx>
                        <w:txbxContent>
                          <w:p w14:paraId="51C6A6BC" w14:textId="316E7EBC" w:rsidR="007C7D99" w:rsidRPr="00CB09F0" w:rsidRDefault="007C7D99" w:rsidP="007C7D99">
                            <w:pPr>
                              <w:pStyle w:val="Caption"/>
                            </w:pPr>
                            <w:r w:rsidRPr="00CB09F0">
                              <w:t xml:space="preserve">Table </w:t>
                            </w:r>
                            <w:r w:rsidRPr="00CB09F0">
                              <w:fldChar w:fldCharType="begin"/>
                            </w:r>
                            <w:r w:rsidRPr="00CB09F0">
                              <w:instrText xml:space="preserve"> SEQ Table \* ARABIC </w:instrText>
                            </w:r>
                            <w:r w:rsidRPr="00CB09F0">
                              <w:fldChar w:fldCharType="separate"/>
                            </w:r>
                            <w:r w:rsidR="00AB3F0D" w:rsidRPr="00CB09F0">
                              <w:t>4</w:t>
                            </w:r>
                            <w:r w:rsidRPr="00CB09F0">
                              <w:fldChar w:fldCharType="end"/>
                            </w:r>
                            <w:r w:rsidRPr="00CB09F0">
                              <w:t xml:space="preserve"> - A Table to Show Possible Gear Ratios (RS Pro,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DEBF05" id="_x0000_s1032" type="#_x0000_t202" style="position:absolute;left:0;text-align:left;margin-left:0;margin-top:21.95pt;width:445.55pt;height:16.95pt;z-index:-2516469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" stroked="f">
                <v:textbox inset="0,0,0,0">
                  <w:txbxContent>
                    <w:p w14:paraId="51C6A6BC" w14:textId="316E7EBC" w:rsidR="007C7D99" w:rsidRPr="00CB09F0" w:rsidRDefault="007C7D99" w:rsidP="007C7D99">
                      <w:pPr>
                        <w:pStyle w:val="Caption"/>
                      </w:pPr>
                      <w:r w:rsidRPr="00CB09F0">
                        <w:t xml:space="preserve">Table </w:t>
                      </w:r>
                      <w:r w:rsidRPr="00CB09F0">
                        <w:fldChar w:fldCharType="begin"/>
                      </w:r>
                      <w:r w:rsidRPr="00CB09F0">
                        <w:instrText xml:space="preserve"> SEQ Table \* ARABIC </w:instrText>
                      </w:r>
                      <w:r w:rsidRPr="00CB09F0">
                        <w:fldChar w:fldCharType="separate"/>
                      </w:r>
                      <w:r w:rsidR="00AB3F0D" w:rsidRPr="00CB09F0">
                        <w:t>4</w:t>
                      </w:r>
                      <w:r w:rsidRPr="00CB09F0">
                        <w:fldChar w:fldCharType="end"/>
                      </w:r>
                      <w:r w:rsidRPr="00CB09F0">
                        <w:t xml:space="preserve"> - A Table to Show Possible Gear Ratios (RS Pro, 2023)</w:t>
                      </w:r>
                    </w:p>
                  </w:txbxContent>
                </v:textbox>
                <w10:wrap type="tight" anchorx="margin"/>
              </v:shape>
            </w:pict>
          </mc:Fallback>
        </mc:AlternateContent>
      </w:r>
      <w:r w:rsidR="0090149D">
        <w:t>4</w:t>
      </w:r>
      <w:r w:rsidR="00C37036" w:rsidRPr="00CB09F0">
        <w:t xml:space="preserve">.1 </w:t>
      </w:r>
      <w:r w:rsidR="00DD4501" w:rsidRPr="00CB09F0">
        <w:t>Prototype Gear Ratio Testing</w:t>
      </w:r>
      <w:bookmarkEnd w:id="7"/>
    </w:p>
    <w:p w14:paraId="18CFE0F3" w14:textId="50A648DA" w:rsidR="00DD4501" w:rsidRPr="00CB09F0" w:rsidRDefault="00DD4501" w:rsidP="00B15918">
      <w:r w:rsidRPr="00CB09F0">
        <w:rPr>
          <w:noProof/>
        </w:rPr>
        <w:drawing>
          <wp:anchor distT="0" distB="0" distL="114300" distR="114300" simplePos="0" relativeHeight="251667456" behindDoc="1" locked="0" layoutInCell="1" allowOverlap="1" wp14:anchorId="039685FD" wp14:editId="4AB5298B">
            <wp:simplePos x="0" y="0"/>
            <wp:positionH relativeFrom="margin">
              <wp:align>left</wp:align>
            </wp:positionH>
            <wp:positionV relativeFrom="paragraph">
              <wp:posOffset>180340</wp:posOffset>
            </wp:positionV>
            <wp:extent cx="1953895" cy="1819910"/>
            <wp:effectExtent l="0" t="0" r="8255" b="8890"/>
            <wp:wrapTight wrapText="bothSides">
              <wp:wrapPolygon edited="0">
                <wp:start x="0" y="0"/>
                <wp:lineTo x="0" y="21479"/>
                <wp:lineTo x="21481" y="21479"/>
                <wp:lineTo x="21481" y="0"/>
                <wp:lineTo x="0" y="0"/>
              </wp:wrapPolygon>
            </wp:wrapTight>
            <wp:docPr id="1579263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63745" name=""/>
                    <pic:cNvPicPr/>
                  </pic:nvPicPr>
                  <pic:blipFill>
                    <a:blip r:embed="rId20">
                      <a:extLst>
                        <a:ext uri="{28A0092B-C50C-407E-A947-70E740481C1C}">
                          <a14:useLocalDpi xmlns:a14="http://schemas.microsoft.com/office/drawing/2010/main" val="0"/>
                        </a:ext>
                      </a:extLst>
                    </a:blip>
                    <a:stretch>
                      <a:fillRect/>
                    </a:stretch>
                  </pic:blipFill>
                  <pic:spPr>
                    <a:xfrm>
                      <a:off x="0" y="0"/>
                      <a:ext cx="1954177" cy="1820436"/>
                    </a:xfrm>
                    <a:prstGeom prst="rect">
                      <a:avLst/>
                    </a:prstGeom>
                  </pic:spPr>
                </pic:pic>
              </a:graphicData>
            </a:graphic>
            <wp14:sizeRelH relativeFrom="margin">
              <wp14:pctWidth>0</wp14:pctWidth>
            </wp14:sizeRelH>
            <wp14:sizeRelV relativeFrom="margin">
              <wp14:pctHeight>0</wp14:pctHeight>
            </wp14:sizeRelV>
          </wp:anchor>
        </w:drawing>
      </w:r>
    </w:p>
    <w:p w14:paraId="1F937A95" w14:textId="729D7A21" w:rsidR="00B15918" w:rsidRDefault="00B15918" w:rsidP="000479D1">
      <w:pPr>
        <w:spacing w:line="360" w:lineRule="auto"/>
      </w:pPr>
      <w:r w:rsidRPr="00CB09F0">
        <w:t xml:space="preserve">The prototype pulley system was also tested at different gear ratios, as the first one used in testing was found to have too low of a reduction ratio. Referring to Table 3, you can see the different ratios for the </w:t>
      </w:r>
      <w:r w:rsidR="003A57A6">
        <w:t>148</w:t>
      </w:r>
      <w:r w:rsidRPr="00CB09F0">
        <w:t>00 RPM 3V motor that came supplied with the pulley.</w:t>
      </w:r>
    </w:p>
    <w:p w14:paraId="707146B4" w14:textId="77777777" w:rsidR="000479D1" w:rsidRPr="00CB09F0" w:rsidRDefault="000479D1" w:rsidP="000479D1">
      <w:pPr>
        <w:spacing w:line="360" w:lineRule="auto"/>
      </w:pPr>
    </w:p>
    <w:p w14:paraId="58D38101" w14:textId="77777777" w:rsidR="000479D1" w:rsidRPr="00CB09F0" w:rsidRDefault="000479D1" w:rsidP="000479D1">
      <w:pPr>
        <w:spacing w:line="276" w:lineRule="auto"/>
      </w:pPr>
      <w:r w:rsidRPr="00CB09F0">
        <w:t xml:space="preserve">For the test, two different gear ratios were examined: 16:1 and 4:1, the default setup of the motor system was 4:1. It was obvious to test this first; however, when this ratio was used, it was too fast for the situation, so it needed to be changed. </w:t>
      </w:r>
    </w:p>
    <w:p w14:paraId="4508F0FC" w14:textId="77777777" w:rsidR="000479D1" w:rsidRPr="00CB09F0" w:rsidRDefault="000479D1" w:rsidP="000479D1">
      <w:pPr>
        <w:spacing w:line="276" w:lineRule="auto"/>
      </w:pPr>
      <w:r w:rsidRPr="00CB09F0">
        <w:t xml:space="preserve">For 16:1 the conversion from RPM to radians per second and the calculation of linear speed were performed using standard formulas. For example, converting 925 RPM to radians per second involves multiplying by 0.10472, resulting in approximately 96.87 rad/s. </w:t>
      </w:r>
    </w:p>
    <w:p w14:paraId="0311C36D" w14:textId="77777777" w:rsidR="000479D1" w:rsidRPr="00CB09F0" w:rsidRDefault="000479D1" w:rsidP="000479D1">
      <w:pPr>
        <w:spacing w:line="276" w:lineRule="auto"/>
      </w:pPr>
      <w:r w:rsidRPr="00CB09F0">
        <w:t>(Juvinall and Marshek, 2011; Shigley, Mischke, and Brown, 2004)</w:t>
      </w:r>
    </w:p>
    <w:p w14:paraId="5B82D1D6" w14:textId="77777777" w:rsidR="000479D1" w:rsidRPr="00CB09F0" w:rsidRDefault="000479D1" w:rsidP="000479D1">
      <w:pPr>
        <w:spacing w:line="276" w:lineRule="auto"/>
      </w:pPr>
      <w:r w:rsidRPr="00CB09F0">
        <w:t xml:space="preserve">The wheels used on the prototype had a radius of 20 mm. Using the linear speed equation, </w:t>
      </w:r>
      <w:r>
        <w:t>it’s possible</w:t>
      </w:r>
      <w:r w:rsidRPr="00CB09F0">
        <w:t xml:space="preserve"> </w:t>
      </w:r>
      <w:r>
        <w:t>to</w:t>
      </w:r>
      <w:r w:rsidRPr="00CB09F0">
        <w:t xml:space="preserve"> determine the expected top speed:</w:t>
      </w:r>
    </w:p>
    <w:p w14:paraId="72167157" w14:textId="58173519" w:rsidR="000479D1" w:rsidRPr="00CB09F0" w:rsidRDefault="000479D1" w:rsidP="000479D1">
      <w:pPr>
        <w:spacing w:line="276" w:lineRule="auto"/>
      </w:pPr>
      <m:oMathPara>
        <m:oMath>
          <m:r>
            <w:rPr>
              <w:rFonts w:ascii="Cambria Math" w:hAnsi="Cambria Math"/>
            </w:rPr>
            <m:t xml:space="preserve">Linear Speed </m:t>
          </m:r>
          <m:d>
            <m:dPr>
              <m:ctrlPr>
                <w:rPr>
                  <w:rFonts w:ascii="Cambria Math" w:hAnsi="Cambria Math"/>
                  <w:i/>
                </w:rPr>
              </m:ctrlPr>
            </m:dPr>
            <m:e>
              <m:r>
                <w:rPr>
                  <w:rFonts w:ascii="Cambria Math" w:hAnsi="Cambria Math"/>
                </w:rPr>
                <m:t>v</m:t>
              </m:r>
            </m:e>
          </m:d>
          <m:r>
            <w:rPr>
              <w:rFonts w:ascii="Cambria Math" w:hAnsi="Cambria Math"/>
            </w:rPr>
            <m:t xml:space="preserve">=AngularAcceleration </m:t>
          </m:r>
          <m:d>
            <m:dPr>
              <m:ctrlPr>
                <w:rPr>
                  <w:rFonts w:ascii="Cambria Math" w:hAnsi="Cambria Math"/>
                  <w:i/>
                </w:rPr>
              </m:ctrlPr>
            </m:dPr>
            <m:e>
              <m:r>
                <w:rPr>
                  <w:rFonts w:ascii="Cambria Math" w:hAnsi="Cambria Math"/>
                </w:rPr>
                <m:t>Ꙍ</m:t>
              </m:r>
            </m:e>
          </m:d>
          <m:r>
            <w:rPr>
              <w:rFonts w:ascii="Cambria Math" w:hAnsi="Cambria Math"/>
            </w:rPr>
            <m:t>*WheelRadius (r)</m:t>
          </m:r>
        </m:oMath>
      </m:oMathPara>
    </w:p>
    <w:p w14:paraId="4225E163" w14:textId="42447A5E" w:rsidR="000479D1" w:rsidRPr="000479D1" w:rsidRDefault="000479D1" w:rsidP="000479D1">
      <w:pPr>
        <w:spacing w:line="276" w:lineRule="auto"/>
      </w:pPr>
      <m:oMathPara>
        <m:oMath>
          <m:r>
            <w:rPr>
              <w:rFonts w:ascii="Cambria Math" w:hAnsi="Cambria Math"/>
            </w:rPr>
            <m:t>Linear Speed=96.87 rad/s *0.02m</m:t>
          </m:r>
        </m:oMath>
      </m:oMathPara>
    </w:p>
    <w:p w14:paraId="41430053" w14:textId="77777777" w:rsidR="000479D1" w:rsidRPr="00CB09F0" w:rsidRDefault="000479D1" w:rsidP="000479D1">
      <w:pPr>
        <w:spacing w:line="276" w:lineRule="auto"/>
      </w:pPr>
    </w:p>
    <w:p w14:paraId="034265BF" w14:textId="77777777" w:rsidR="000479D1" w:rsidRPr="00CB09F0" w:rsidRDefault="000479D1" w:rsidP="000479D1">
      <w:pPr>
        <w:spacing w:line="276" w:lineRule="auto"/>
      </w:pPr>
      <w:r w:rsidRPr="00CB09F0">
        <w:t>(Halliday, Resnick, and Walker, 2013; Meriam and Kraige, 2015)</w:t>
      </w:r>
    </w:p>
    <w:p w14:paraId="25460789" w14:textId="77777777" w:rsidR="000479D1" w:rsidRPr="00CB09F0" w:rsidRDefault="000479D1" w:rsidP="000479D1">
      <w:pPr>
        <w:spacing w:line="276" w:lineRule="auto"/>
      </w:pPr>
      <w:r w:rsidRPr="00CB09F0">
        <w:t xml:space="preserve">This would result in a linear speed of approximately  1.94 m/s which converts to 4.64MPH a speed that was not obtainable with the prototype due to its multiple problems. </w:t>
      </w:r>
    </w:p>
    <w:p w14:paraId="0A9BE0A0" w14:textId="77777777" w:rsidR="000479D1" w:rsidRPr="00CB09F0" w:rsidRDefault="000479D1" w:rsidP="000479D1">
      <w:pPr>
        <w:spacing w:line="276" w:lineRule="auto"/>
      </w:pPr>
      <w:r w:rsidRPr="00CB09F0">
        <w:t>This speed would be acceptable, although changes to the wheel size would alter this speed. The new wheels are designed to have a radius of 42.5 mm, which would result in a speed increase to 4.12 m/s, or 9.22 MPH. This speed would be too fast to handle, and coupled with the previously mentioned inefficiencies in the design, it was a group decision to change the motor system.</w:t>
      </w:r>
    </w:p>
    <w:p w14:paraId="2FD3BD93" w14:textId="52A032C2" w:rsidR="000479D1" w:rsidRDefault="000479D1" w:rsidP="000479D1">
      <w:pPr>
        <w:spacing w:line="276" w:lineRule="auto"/>
      </w:pPr>
      <w:r w:rsidRPr="00CB09F0">
        <w:t xml:space="preserve">During the building and testing of the vehicle, an attempt was made to determine how long it would take the vehicle to complete the course, using a replica track laid out on the floor. However, it was deemed </w:t>
      </w:r>
      <w:r w:rsidR="006C311F">
        <w:t>impos</w:t>
      </w:r>
      <w:r w:rsidRPr="00CB09F0">
        <w:t>sible to achieve this with the vehicle in its prototype state. The prototype didn't last</w:t>
      </w:r>
      <w:r>
        <w:t xml:space="preserve"> </w:t>
      </w:r>
      <w:r w:rsidRPr="00CB09F0">
        <w:t xml:space="preserve">long, as the second design was significantly different. If the second design had been completed on time, </w:t>
      </w:r>
      <w:r w:rsidR="003A57A6">
        <w:t>this timing test would have been empirically tested rather than estimated.</w:t>
      </w:r>
    </w:p>
    <w:p w14:paraId="2C1061EF" w14:textId="5B872A48" w:rsidR="000305E6" w:rsidRPr="00CB09F0" w:rsidRDefault="0090149D" w:rsidP="00C37036">
      <w:pPr>
        <w:pStyle w:val="Heading2"/>
      </w:pPr>
      <w:bookmarkStart w:id="8" w:name="_Toc172447768"/>
      <w:r>
        <w:lastRenderedPageBreak/>
        <w:t>4</w:t>
      </w:r>
      <w:r w:rsidR="00C37036" w:rsidRPr="00CB09F0">
        <w:t>.2 S</w:t>
      </w:r>
      <w:r w:rsidR="00DD4501" w:rsidRPr="00CB09F0">
        <w:t>econd Motor System Testing</w:t>
      </w:r>
      <w:bookmarkEnd w:id="8"/>
    </w:p>
    <w:p w14:paraId="5B13B613" w14:textId="033CE93C" w:rsidR="00C37036" w:rsidRPr="00CB09F0" w:rsidRDefault="00C37036" w:rsidP="00C37036"/>
    <w:p w14:paraId="623E015F" w14:textId="5D125E46" w:rsidR="00E42068" w:rsidRPr="00CB09F0" w:rsidRDefault="00B5065D" w:rsidP="00083EE9">
      <w:pPr>
        <w:spacing w:after="200" w:line="360" w:lineRule="auto"/>
      </w:pPr>
      <w:r w:rsidRPr="00CB09F0">
        <w:t>It was decided t</w:t>
      </w:r>
      <w:r w:rsidR="006C311F">
        <w:t>o</w:t>
      </w:r>
      <w:r w:rsidR="00D57A6A" w:rsidRPr="00CB09F0">
        <w:t xml:space="preserve"> conduct a testing session before selecting which speed motor would be suitable for the vehicle. With the help of the group leader, Badrakh, it was possible to visuali</w:t>
      </w:r>
      <w:r w:rsidR="00BC300F" w:rsidRPr="00CB09F0">
        <w:t>s</w:t>
      </w:r>
      <w:r w:rsidR="00D57A6A" w:rsidRPr="00CB09F0">
        <w:t>e how fast each motor could propel the vehicle. By attaching the motors to a piece of wood and directly mounting the wheels to the two motors, we observed how each motor performed: 100 RPM was sluggish, while 1000 RPM was too fast. This led us to settle on a joint decision to use the 300 RPM motor.</w:t>
      </w:r>
    </w:p>
    <w:p w14:paraId="77D1F156" w14:textId="2E9E0E1E" w:rsidR="00341CC8" w:rsidRPr="00CE7E4A" w:rsidRDefault="00C776AF" w:rsidP="00083EE9">
      <w:pPr>
        <w:spacing w:after="200" w:line="360" w:lineRule="auto"/>
      </w:pPr>
      <w:r w:rsidRPr="00CB09F0">
        <w:t xml:space="preserve">Testing of the second design was only ever done with an incomplete vehicle, often performed by hand rather than using its intended battery power. Sadly, due to time constraints, </w:t>
      </w:r>
      <w:r w:rsidR="003A57A6">
        <w:t xml:space="preserve">full operations </w:t>
      </w:r>
      <w:r w:rsidRPr="00CB09F0">
        <w:t xml:space="preserve">testing was limited. The vehicle was only tested by holding wires onto the battery, which did not allow for </w:t>
      </w:r>
      <w:r w:rsidR="006C311F">
        <w:t xml:space="preserve">a </w:t>
      </w:r>
      <w:r w:rsidRPr="00CB09F0">
        <w:t>proper evaluation of its capabilities. The final design never reached a stage where it could operate autonomously, as no systems were fully completed on time. Consequently, the vehicle was unable to travel under its power, leaving its potential unverified.</w:t>
      </w:r>
    </w:p>
    <w:p w14:paraId="144CC227" w14:textId="00906DFE" w:rsidR="00083EE9" w:rsidRDefault="008F7FFD" w:rsidP="008F7FFD">
      <w:pPr>
        <w:pStyle w:val="ListParagraph"/>
        <w:spacing w:after="200" w:line="360" w:lineRule="auto"/>
        <w:jc w:val="both"/>
      </w:pPr>
      <w:r>
        <w:rPr>
          <w:noProof/>
        </w:rPr>
        <mc:AlternateContent>
          <mc:Choice Requires="wps">
            <w:drawing>
              <wp:anchor distT="0" distB="0" distL="114300" distR="114300" simplePos="0" relativeHeight="251689984" behindDoc="1" locked="0" layoutInCell="1" allowOverlap="1" wp14:anchorId="24E9B381" wp14:editId="33F3E40B">
                <wp:simplePos x="0" y="0"/>
                <wp:positionH relativeFrom="column">
                  <wp:posOffset>-639445</wp:posOffset>
                </wp:positionH>
                <wp:positionV relativeFrom="paragraph">
                  <wp:posOffset>3383280</wp:posOffset>
                </wp:positionV>
                <wp:extent cx="7004050" cy="635"/>
                <wp:effectExtent l="0" t="0" r="0" b="0"/>
                <wp:wrapTight wrapText="bothSides">
                  <wp:wrapPolygon edited="0">
                    <wp:start x="0" y="0"/>
                    <wp:lineTo x="0" y="21600"/>
                    <wp:lineTo x="21600" y="21600"/>
                    <wp:lineTo x="21600" y="0"/>
                  </wp:wrapPolygon>
                </wp:wrapTight>
                <wp:docPr id="1427186776" name="Text Box 1"/>
                <wp:cNvGraphicFramePr/>
                <a:graphic xmlns:a="http://schemas.openxmlformats.org/drawingml/2006/main">
                  <a:graphicData uri="http://schemas.microsoft.com/office/word/2010/wordprocessingShape">
                    <wps:wsp>
                      <wps:cNvSpPr txBox="1"/>
                      <wps:spPr>
                        <a:xfrm>
                          <a:off x="0" y="0"/>
                          <a:ext cx="7004050" cy="635"/>
                        </a:xfrm>
                        <a:prstGeom prst="rect">
                          <a:avLst/>
                        </a:prstGeom>
                        <a:solidFill>
                          <a:prstClr val="white"/>
                        </a:solidFill>
                        <a:ln>
                          <a:noFill/>
                        </a:ln>
                      </wps:spPr>
                      <wps:txbx>
                        <w:txbxContent>
                          <w:p w14:paraId="16294EB1" w14:textId="25295187" w:rsidR="008F7FFD" w:rsidRPr="000862CC" w:rsidRDefault="008F7FFD" w:rsidP="008F7FFD">
                            <w:pPr>
                              <w:pStyle w:val="Caption"/>
                              <w:rPr>
                                <w:noProof/>
                              </w:rPr>
                            </w:pPr>
                            <w:r>
                              <w:t>Figure 7 - A Figure to Show the Course of the Challenge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E9B381" id="_x0000_s1033" type="#_x0000_t202" style="position:absolute;left:0;text-align:left;margin-left:-50.35pt;margin-top:266.4pt;width:551.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" stroked="f">
                <v:textbox style="mso-fit-shape-to-text:t" inset="0,0,0,0">
                  <w:txbxContent>
                    <w:p w14:paraId="16294EB1" w14:textId="25295187" w:rsidR="008F7FFD" w:rsidRPr="000862CC" w:rsidRDefault="008F7FFD" w:rsidP="008F7FFD">
                      <w:pPr>
                        <w:pStyle w:val="Caption"/>
                        <w:rPr>
                          <w:noProof/>
                        </w:rPr>
                      </w:pPr>
                      <w:r>
                        <w:t>Figure 7 - A Figure to Show the Course of the Challenge</w:t>
                      </w:r>
                    </w:p>
                  </w:txbxContent>
                </v:textbox>
                <w10:wrap type="tight"/>
              </v:shape>
            </w:pict>
          </mc:Fallback>
        </mc:AlternateContent>
      </w:r>
      <w:r w:rsidR="00083EE9">
        <w:rPr>
          <w:noProof/>
          <w14:ligatures w14:val="standardContextual"/>
        </w:rPr>
        <w:drawing>
          <wp:anchor distT="0" distB="0" distL="114300" distR="114300" simplePos="0" relativeHeight="251685888" behindDoc="1" locked="0" layoutInCell="1" allowOverlap="1" wp14:anchorId="133AE318" wp14:editId="092B96D5">
            <wp:simplePos x="0" y="0"/>
            <wp:positionH relativeFrom="margin">
              <wp:align>center</wp:align>
            </wp:positionH>
            <wp:positionV relativeFrom="paragraph">
              <wp:posOffset>262255</wp:posOffset>
            </wp:positionV>
            <wp:extent cx="7004050" cy="3063875"/>
            <wp:effectExtent l="0" t="0" r="6350" b="3175"/>
            <wp:wrapTight wrapText="bothSides">
              <wp:wrapPolygon edited="0">
                <wp:start x="0" y="0"/>
                <wp:lineTo x="0" y="21488"/>
                <wp:lineTo x="21561" y="21488"/>
                <wp:lineTo x="21561" y="0"/>
                <wp:lineTo x="0" y="0"/>
              </wp:wrapPolygon>
            </wp:wrapTight>
            <wp:docPr id="1711052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052789" name="Picture 1"/>
                    <pic:cNvPicPr>
                      <a:picLocks noChangeAspect="1"/>
                    </pic:cNvPicPr>
                  </pic:nvPicPr>
                  <pic:blipFill rotWithShape="1">
                    <a:blip r:embed="rId21" cstate="print">
                      <a:extLst>
                        <a:ext uri="{28A0092B-C50C-407E-A947-70E740481C1C}">
                          <a14:useLocalDpi xmlns:a14="http://schemas.microsoft.com/office/drawing/2010/main" val="0"/>
                        </a:ext>
                      </a:extLst>
                    </a:blip>
                    <a:srcRect t="5053" b="19989"/>
                    <a:stretch/>
                  </pic:blipFill>
                  <pic:spPr bwMode="auto">
                    <a:xfrm>
                      <a:off x="0" y="0"/>
                      <a:ext cx="7004050" cy="3063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41CC8">
        <w:t>The course</w:t>
      </w:r>
      <w:r>
        <w:t xml:space="preserve"> show</w:t>
      </w:r>
      <w:r w:rsidR="006C311F">
        <w:t>n</w:t>
      </w:r>
      <w:r>
        <w:t xml:space="preserve"> in Figure 7</w:t>
      </w:r>
      <w:r w:rsidR="00341CC8">
        <w:t xml:space="preserve"> can be broken down into 4 stages</w:t>
      </w:r>
      <w:r w:rsidR="00083EE9">
        <w:t>:</w:t>
      </w:r>
    </w:p>
    <w:p w14:paraId="695C4E33" w14:textId="77777777" w:rsidR="00083EE9" w:rsidRDefault="00083EE9" w:rsidP="00083EE9">
      <w:pPr>
        <w:pStyle w:val="ListParagraph"/>
        <w:spacing w:after="200" w:line="360" w:lineRule="auto"/>
        <w:jc w:val="both"/>
      </w:pPr>
    </w:p>
    <w:p w14:paraId="072A236E" w14:textId="1C42DF70" w:rsidR="00083EE9" w:rsidRPr="00083EE9" w:rsidRDefault="00341CC8" w:rsidP="00083EE9">
      <w:pPr>
        <w:pStyle w:val="ListParagraph"/>
        <w:numPr>
          <w:ilvl w:val="0"/>
          <w:numId w:val="11"/>
        </w:numPr>
        <w:spacing w:after="200" w:line="360" w:lineRule="auto"/>
        <w:jc w:val="both"/>
        <w:rPr>
          <w:b/>
          <w:bCs/>
        </w:rPr>
      </w:pPr>
      <w:r w:rsidRPr="00083EE9">
        <w:rPr>
          <w:b/>
          <w:bCs/>
        </w:rPr>
        <w:t xml:space="preserve">Start </w:t>
      </w:r>
      <w:r w:rsidR="004A46FE" w:rsidRPr="00083EE9">
        <w:rPr>
          <w:b/>
          <w:bCs/>
        </w:rPr>
        <w:t xml:space="preserve">at the </w:t>
      </w:r>
      <w:r w:rsidRPr="00083EE9">
        <w:rPr>
          <w:b/>
          <w:bCs/>
        </w:rPr>
        <w:t xml:space="preserve">Target </w:t>
      </w:r>
    </w:p>
    <w:p w14:paraId="78E40685" w14:textId="27FA4916" w:rsidR="00341CC8" w:rsidRDefault="00341CC8" w:rsidP="00341CC8">
      <w:pPr>
        <w:pStyle w:val="ListParagraph"/>
        <w:numPr>
          <w:ilvl w:val="0"/>
          <w:numId w:val="11"/>
        </w:numPr>
        <w:spacing w:after="200" w:line="360" w:lineRule="auto"/>
        <w:jc w:val="both"/>
        <w:rPr>
          <w:b/>
          <w:bCs/>
        </w:rPr>
      </w:pPr>
      <w:r>
        <w:rPr>
          <w:b/>
          <w:bCs/>
        </w:rPr>
        <w:t>Go to the wall</w:t>
      </w:r>
    </w:p>
    <w:p w14:paraId="4E23E0A1" w14:textId="77E0806F" w:rsidR="00341CC8" w:rsidRDefault="00341CC8" w:rsidP="00341CC8">
      <w:pPr>
        <w:pStyle w:val="ListParagraph"/>
        <w:numPr>
          <w:ilvl w:val="0"/>
          <w:numId w:val="11"/>
        </w:numPr>
        <w:spacing w:after="200" w:line="360" w:lineRule="auto"/>
        <w:jc w:val="both"/>
        <w:rPr>
          <w:b/>
          <w:bCs/>
        </w:rPr>
      </w:pPr>
      <w:r>
        <w:rPr>
          <w:b/>
          <w:bCs/>
        </w:rPr>
        <w:t xml:space="preserve">Turn Around </w:t>
      </w:r>
    </w:p>
    <w:p w14:paraId="73C139CE" w14:textId="559E8244" w:rsidR="006F77B7" w:rsidRPr="009C73D8" w:rsidRDefault="00341CC8" w:rsidP="009C73D8">
      <w:pPr>
        <w:pStyle w:val="ListParagraph"/>
        <w:numPr>
          <w:ilvl w:val="0"/>
          <w:numId w:val="11"/>
        </w:numPr>
        <w:spacing w:after="200" w:line="360" w:lineRule="auto"/>
        <w:jc w:val="both"/>
        <w:rPr>
          <w:b/>
          <w:bCs/>
        </w:rPr>
      </w:pPr>
      <w:r>
        <w:rPr>
          <w:b/>
          <w:bCs/>
        </w:rPr>
        <w:t xml:space="preserve">Return to </w:t>
      </w:r>
      <w:r w:rsidR="004A46FE">
        <w:rPr>
          <w:b/>
          <w:bCs/>
        </w:rPr>
        <w:t xml:space="preserve">the </w:t>
      </w:r>
      <w:r>
        <w:rPr>
          <w:b/>
          <w:bCs/>
        </w:rPr>
        <w:t>Target</w:t>
      </w:r>
    </w:p>
    <w:bookmarkEnd w:id="5"/>
    <w:p w14:paraId="1359FA0D" w14:textId="50FF482D" w:rsidR="00D40B1B" w:rsidRPr="00D40B1B" w:rsidRDefault="00D40B1B" w:rsidP="00D40B1B">
      <w:pPr>
        <w:pStyle w:val="NormalWeb"/>
        <w:spacing w:line="360" w:lineRule="auto"/>
        <w:rPr>
          <w:rFonts w:asciiTheme="minorHAnsi" w:hAnsiTheme="minorHAnsi" w:cstheme="minorHAnsi"/>
          <w:sz w:val="22"/>
          <w:szCs w:val="22"/>
        </w:rPr>
      </w:pPr>
      <w:r w:rsidRPr="00D40B1B">
        <w:rPr>
          <w:rFonts w:asciiTheme="minorHAnsi" w:hAnsiTheme="minorHAnsi" w:cstheme="minorHAnsi"/>
          <w:sz w:val="22"/>
          <w:szCs w:val="22"/>
        </w:rPr>
        <w:lastRenderedPageBreak/>
        <w:t>To traverse the course autonomously, the vehicle needs to determine the duration for which the motor should be active. From stages 1 to 2, and 3 to 4, the vehicle would cover 4 met</w:t>
      </w:r>
      <w:r>
        <w:rPr>
          <w:rFonts w:asciiTheme="minorHAnsi" w:hAnsiTheme="minorHAnsi" w:cstheme="minorHAnsi"/>
          <w:sz w:val="22"/>
          <w:szCs w:val="22"/>
        </w:rPr>
        <w:t>er</w:t>
      </w:r>
      <w:r w:rsidRPr="00D40B1B">
        <w:rPr>
          <w:rFonts w:asciiTheme="minorHAnsi" w:hAnsiTheme="minorHAnsi" w:cstheme="minorHAnsi"/>
          <w:sz w:val="22"/>
          <w:szCs w:val="22"/>
        </w:rPr>
        <w:t>s each time, for a total of 8 meters. Stage 3, the turnaround stage of the test, was estimated at double the length of the vehicle, resulting in 1 metre being accounted for; this results in 9 met</w:t>
      </w:r>
      <w:r>
        <w:rPr>
          <w:rFonts w:asciiTheme="minorHAnsi" w:hAnsiTheme="minorHAnsi" w:cstheme="minorHAnsi"/>
          <w:sz w:val="22"/>
          <w:szCs w:val="22"/>
        </w:rPr>
        <w:t>er</w:t>
      </w:r>
      <w:r w:rsidRPr="00D40B1B">
        <w:rPr>
          <w:rFonts w:asciiTheme="minorHAnsi" w:hAnsiTheme="minorHAnsi" w:cstheme="minorHAnsi"/>
          <w:sz w:val="22"/>
          <w:szCs w:val="22"/>
        </w:rPr>
        <w:t>s of total distance covered with a wheel diameter of 0.085 mete</w:t>
      </w:r>
      <w:r>
        <w:rPr>
          <w:rFonts w:asciiTheme="minorHAnsi" w:hAnsiTheme="minorHAnsi" w:cstheme="minorHAnsi"/>
          <w:sz w:val="22"/>
          <w:szCs w:val="22"/>
        </w:rPr>
        <w:t>r</w:t>
      </w:r>
      <w:r w:rsidRPr="00D40B1B">
        <w:rPr>
          <w:rFonts w:asciiTheme="minorHAnsi" w:hAnsiTheme="minorHAnsi" w:cstheme="minorHAnsi"/>
          <w:sz w:val="22"/>
          <w:szCs w:val="22"/>
        </w:rPr>
        <w:t>s.</w:t>
      </w:r>
    </w:p>
    <w:p w14:paraId="7DDA932B" w14:textId="3FD85BA0" w:rsidR="00D40B1B" w:rsidRPr="00D40B1B" w:rsidRDefault="00D40B1B" w:rsidP="00D40B1B">
      <w:pPr>
        <w:pStyle w:val="NormalWeb"/>
        <w:spacing w:line="360" w:lineRule="auto"/>
        <w:rPr>
          <w:rFonts w:asciiTheme="minorHAnsi" w:hAnsiTheme="minorHAnsi" w:cstheme="minorHAnsi"/>
          <w:sz w:val="22"/>
          <w:szCs w:val="22"/>
        </w:rPr>
      </w:pPr>
      <w:r w:rsidRPr="00D40B1B">
        <w:rPr>
          <w:rFonts w:asciiTheme="minorHAnsi" w:hAnsiTheme="minorHAnsi" w:cstheme="minorHAnsi"/>
          <w:sz w:val="22"/>
          <w:szCs w:val="22"/>
        </w:rPr>
        <w:t>As accuracy is more important than speed or time, it was decided that the motors would need to be reduced in speed to increase this aspect. With 150 RPM or 0.668 met</w:t>
      </w:r>
      <w:r>
        <w:rPr>
          <w:rFonts w:asciiTheme="minorHAnsi" w:hAnsiTheme="minorHAnsi" w:cstheme="minorHAnsi"/>
          <w:sz w:val="22"/>
          <w:szCs w:val="22"/>
        </w:rPr>
        <w:t>er</w:t>
      </w:r>
      <w:r w:rsidRPr="00D40B1B">
        <w:rPr>
          <w:rFonts w:asciiTheme="minorHAnsi" w:hAnsiTheme="minorHAnsi" w:cstheme="minorHAnsi"/>
          <w:sz w:val="22"/>
          <w:szCs w:val="22"/>
        </w:rPr>
        <w:t>s per second, the time taken to complete 4 met</w:t>
      </w:r>
      <w:r>
        <w:rPr>
          <w:rFonts w:asciiTheme="minorHAnsi" w:hAnsiTheme="minorHAnsi" w:cstheme="minorHAnsi"/>
          <w:sz w:val="22"/>
          <w:szCs w:val="22"/>
        </w:rPr>
        <w:t>er</w:t>
      </w:r>
      <w:r w:rsidRPr="00D40B1B">
        <w:rPr>
          <w:rFonts w:asciiTheme="minorHAnsi" w:hAnsiTheme="minorHAnsi" w:cstheme="minorHAnsi"/>
          <w:sz w:val="22"/>
          <w:szCs w:val="22"/>
        </w:rPr>
        <w:t>s would be 6 seconds. This would be used on both the 4M stages, with empirical testing needed to verify this as slower speeds may be more useful.</w:t>
      </w:r>
    </w:p>
    <w:p w14:paraId="454CDFA4" w14:textId="77777777" w:rsidR="00D40B1B" w:rsidRPr="00D40B1B" w:rsidRDefault="00D40B1B" w:rsidP="00D40B1B">
      <w:pPr>
        <w:pStyle w:val="NormalWeb"/>
        <w:spacing w:line="360" w:lineRule="auto"/>
        <w:rPr>
          <w:rFonts w:asciiTheme="minorHAnsi" w:hAnsiTheme="minorHAnsi" w:cstheme="minorHAnsi"/>
          <w:sz w:val="22"/>
          <w:szCs w:val="22"/>
        </w:rPr>
      </w:pPr>
      <w:r w:rsidRPr="00D40B1B">
        <w:rPr>
          <w:rFonts w:asciiTheme="minorHAnsi" w:hAnsiTheme="minorHAnsi" w:cstheme="minorHAnsi"/>
          <w:sz w:val="22"/>
          <w:szCs w:val="22"/>
        </w:rPr>
        <w:t>For stage 3, the speed would need to be further reduced to 50 RPM, possibly even lower, as this point needs to be controlled; otherwise, the elected method for turning around wouldn’t work. This speed would result in 0.223 m/s for 4.5 seconds of travel time.</w:t>
      </w:r>
    </w:p>
    <w:p w14:paraId="6256823C" w14:textId="2AE8B40A" w:rsidR="00D40B1B" w:rsidRPr="00D40B1B" w:rsidRDefault="00D40B1B" w:rsidP="00D40B1B">
      <w:pPr>
        <w:pStyle w:val="NormalWeb"/>
        <w:spacing w:line="360" w:lineRule="auto"/>
        <w:rPr>
          <w:rFonts w:asciiTheme="minorHAnsi" w:hAnsiTheme="minorHAnsi" w:cstheme="minorHAnsi"/>
          <w:sz w:val="22"/>
          <w:szCs w:val="22"/>
        </w:rPr>
      </w:pPr>
      <w:r w:rsidRPr="00D40B1B">
        <w:rPr>
          <w:rFonts w:asciiTheme="minorHAnsi" w:hAnsiTheme="minorHAnsi" w:cstheme="minorHAnsi"/>
          <w:sz w:val="22"/>
          <w:szCs w:val="22"/>
        </w:rPr>
        <w:t>An empirical testing session with all members contributing would be needed to confirm this hypothesis, as the data produced here is entirely reliant on how other members decided to proceed with the accuracy of return to the target, as the closer to the centre is the winner. This may require Stage 4 to have a different approach method, with it gradually reducing motor speed to come to a more controlled stop.</w:t>
      </w:r>
    </w:p>
    <w:p w14:paraId="67494186" w14:textId="4482A090" w:rsidR="00D40B1B" w:rsidRDefault="00D40B1B" w:rsidP="00D40B1B">
      <w:pPr>
        <w:spacing w:after="200" w:line="360" w:lineRule="auto"/>
        <w:jc w:val="center"/>
      </w:pPr>
      <m:oMathPara>
        <m:oMath>
          <m:r>
            <w:rPr>
              <w:rFonts w:ascii="Cambria Math" w:hAnsi="Cambria Math"/>
            </w:rPr>
            <m:t>Power=Voltage x Current          Energy=Power x Time</m:t>
          </m:r>
        </m:oMath>
      </m:oMathPara>
    </w:p>
    <w:p w14:paraId="5B9150E6" w14:textId="4C7742E2" w:rsidR="00D40B1B" w:rsidRDefault="00D40B1B" w:rsidP="00341CC8">
      <w:pPr>
        <w:spacing w:after="200" w:line="360" w:lineRule="auto"/>
        <w:jc w:val="both"/>
      </w:pPr>
      <w:r w:rsidRPr="00D40B1B">
        <w:t>To confirm without any doubt, the four AA batteries on board would be sufficient to comply with this theory, as with 6 volts and 0.3 amps, the power requirement is 1.8 watts. The energy required would be 1.8 watts multiplied by 9 seconds to get 16.20 joules. This means the four AA batteries would be capable of powering the motors without any hindrance.</w:t>
      </w:r>
    </w:p>
    <w:p w14:paraId="6E5B04B9" w14:textId="77777777" w:rsidR="0041308C" w:rsidRDefault="0041308C" w:rsidP="00341CC8">
      <w:pPr>
        <w:spacing w:after="200" w:line="360" w:lineRule="auto"/>
        <w:jc w:val="both"/>
      </w:pPr>
    </w:p>
    <w:p w14:paraId="55C55DF7" w14:textId="77777777" w:rsidR="0041308C" w:rsidRDefault="0041308C" w:rsidP="00341CC8">
      <w:pPr>
        <w:spacing w:after="200" w:line="360" w:lineRule="auto"/>
        <w:jc w:val="both"/>
      </w:pPr>
    </w:p>
    <w:p w14:paraId="54EC125B" w14:textId="77777777" w:rsidR="0041308C" w:rsidRDefault="0041308C" w:rsidP="00341CC8">
      <w:pPr>
        <w:spacing w:after="200" w:line="360" w:lineRule="auto"/>
        <w:jc w:val="both"/>
      </w:pPr>
    </w:p>
    <w:p w14:paraId="473952F5" w14:textId="77777777" w:rsidR="0041308C" w:rsidRDefault="0041308C" w:rsidP="00341CC8">
      <w:pPr>
        <w:spacing w:after="200" w:line="360" w:lineRule="auto"/>
        <w:jc w:val="both"/>
      </w:pPr>
    </w:p>
    <w:p w14:paraId="11AF36E3" w14:textId="7DC28945" w:rsidR="0041308C" w:rsidRDefault="0041308C" w:rsidP="001F3587">
      <w:pPr>
        <w:spacing w:after="200" w:line="360" w:lineRule="auto"/>
      </w:pPr>
    </w:p>
    <w:p w14:paraId="306F93B8" w14:textId="769FA85F" w:rsidR="00031E83" w:rsidRPr="001F3587" w:rsidRDefault="005B373E" w:rsidP="001F3587">
      <w:pPr>
        <w:spacing w:after="200" w:line="360" w:lineRule="auto"/>
      </w:pPr>
      <w:r w:rsidRPr="001F3587">
        <w:br w:type="page"/>
      </w:r>
    </w:p>
    <w:p w14:paraId="570E1ED0" w14:textId="55A95A86" w:rsidR="00031E83" w:rsidRPr="00CB09F0" w:rsidRDefault="00031E83" w:rsidP="00031E83">
      <w:pPr>
        <w:spacing w:after="200" w:line="360" w:lineRule="auto"/>
      </w:pPr>
      <w:r w:rsidRPr="00CB09F0">
        <w:rPr>
          <w:noProof/>
        </w:rPr>
        <w:lastRenderedPageBreak/>
        <mc:AlternateContent>
          <mc:Choice Requires="wps">
            <w:drawing>
              <wp:anchor distT="45720" distB="45720" distL="114300" distR="114300" simplePos="0" relativeHeight="251662336" behindDoc="0" locked="0" layoutInCell="1" allowOverlap="1" wp14:anchorId="19FC7CAE" wp14:editId="616A9B43">
                <wp:simplePos x="0" y="0"/>
                <wp:positionH relativeFrom="margin">
                  <wp:align>left</wp:align>
                </wp:positionH>
                <wp:positionV relativeFrom="paragraph">
                  <wp:posOffset>384</wp:posOffset>
                </wp:positionV>
                <wp:extent cx="5701665" cy="8824595"/>
                <wp:effectExtent l="0" t="0" r="1333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1665" cy="8825023"/>
                        </a:xfrm>
                        <a:prstGeom prst="rect">
                          <a:avLst/>
                        </a:prstGeom>
                        <a:solidFill>
                          <a:srgbClr val="FFFFFF"/>
                        </a:solidFill>
                        <a:ln w="9525">
                          <a:solidFill>
                            <a:srgbClr val="000000"/>
                          </a:solidFill>
                          <a:miter lim="800000"/>
                          <a:headEnd/>
                          <a:tailEnd/>
                        </a:ln>
                      </wps:spPr>
                      <wps:txbx>
                        <w:txbxContent>
                          <w:p w14:paraId="356CA64B" w14:textId="72AA12F8" w:rsidR="00381426" w:rsidRPr="00CB09F0" w:rsidRDefault="0090149D" w:rsidP="009C4DC3">
                            <w:pPr>
                              <w:pStyle w:val="Heading1"/>
                            </w:pPr>
                            <w:bookmarkStart w:id="9" w:name="_Toc172447769"/>
                            <w:r>
                              <w:t>5</w:t>
                            </w:r>
                            <w:r w:rsidR="00B848C8" w:rsidRPr="00CB09F0">
                              <w:t xml:space="preserve">. </w:t>
                            </w:r>
                            <w:r w:rsidR="00381426" w:rsidRPr="00CB09F0">
                              <w:t>References</w:t>
                            </w:r>
                            <w:bookmarkEnd w:id="9"/>
                          </w:p>
                          <w:p w14:paraId="243454D4" w14:textId="77777777" w:rsidR="00381426" w:rsidRPr="00CB09F0" w:rsidRDefault="00381426" w:rsidP="00381426">
                            <w:r w:rsidRPr="00CB09F0">
                              <w:t xml:space="preserve">eMotors Direct (2023) </w:t>
                            </w:r>
                            <w:r w:rsidRPr="00CB09F0">
                              <w:rPr>
                                <w:i/>
                                <w:iCs/>
                              </w:rPr>
                              <w:t xml:space="preserve">AC and DC Motor Speed Control. </w:t>
                            </w:r>
                            <w:r w:rsidRPr="00CB09F0">
                              <w:t xml:space="preserve">Available at: </w:t>
                            </w:r>
                            <w:hyperlink r:id="rId22" w:anchor=":~:text=Controlling%20a%20DC%20motor%27s%20speed,the%20need%20for%20additional%20components" w:history="1">
                              <w:r w:rsidRPr="00CB09F0">
                                <w:rPr>
                                  <w:rStyle w:val="Hyperlink"/>
                                </w:rPr>
                                <w:t>https://www.emotorsdirect.ca/knowledge-center/article/ac-and-dc-motor-speed-control#:~:text=Controlling%20a%20DC%20motor%27s%20speed,the%20need%20for%20additional%20components</w:t>
                              </w:r>
                            </w:hyperlink>
                            <w:r w:rsidRPr="00CB09F0">
                              <w:t>. (Accessed 21</w:t>
                            </w:r>
                            <w:r w:rsidRPr="00CB09F0">
                              <w:rPr>
                                <w:vertAlign w:val="superscript"/>
                              </w:rPr>
                              <w:t>st</w:t>
                            </w:r>
                            <w:r w:rsidRPr="00CB09F0">
                              <w:t xml:space="preserve"> June 2024)</w:t>
                            </w:r>
                          </w:p>
                          <w:p w14:paraId="1586EAEB" w14:textId="1B9D8C5B" w:rsidR="001F4772" w:rsidRPr="00CB09F0" w:rsidRDefault="001F4772" w:rsidP="00381426">
                            <w:pPr>
                              <w:rPr>
                                <w:rFonts w:ascii="Arial" w:hAnsi="Arial" w:cs="Arial"/>
                                <w:color w:val="222222"/>
                                <w:sz w:val="20"/>
                                <w:szCs w:val="20"/>
                                <w:shd w:val="clear" w:color="auto" w:fill="FFFFFF"/>
                              </w:rPr>
                            </w:pPr>
                            <w:r w:rsidRPr="00CB09F0">
                              <w:rPr>
                                <w:rFonts w:ascii="Arial" w:hAnsi="Arial" w:cs="Arial"/>
                                <w:color w:val="222222"/>
                                <w:sz w:val="20"/>
                                <w:szCs w:val="20"/>
                                <w:shd w:val="clear" w:color="auto" w:fill="FFFFFF"/>
                              </w:rPr>
                              <w:t>Hatem, H.R., (2019) Control of pulse width modulation on direction and speed of DC motor using Arduino. </w:t>
                            </w:r>
                            <w:r w:rsidRPr="00CB09F0">
                              <w:rPr>
                                <w:rFonts w:ascii="Arial" w:hAnsi="Arial" w:cs="Arial"/>
                                <w:i/>
                                <w:iCs/>
                                <w:color w:val="222222"/>
                                <w:sz w:val="20"/>
                                <w:szCs w:val="20"/>
                                <w:shd w:val="clear" w:color="auto" w:fill="FFFFFF"/>
                              </w:rPr>
                              <w:t>Journal of Engineering and Applied Science</w:t>
                            </w:r>
                            <w:r w:rsidRPr="00CB09F0">
                              <w:rPr>
                                <w:rFonts w:ascii="Arial" w:hAnsi="Arial" w:cs="Arial"/>
                                <w:color w:val="222222"/>
                                <w:sz w:val="20"/>
                                <w:szCs w:val="20"/>
                                <w:shd w:val="clear" w:color="auto" w:fill="FFFFFF"/>
                              </w:rPr>
                              <w:t>, </w:t>
                            </w:r>
                            <w:r w:rsidRPr="00CB09F0">
                              <w:rPr>
                                <w:rFonts w:ascii="Arial" w:hAnsi="Arial" w:cs="Arial"/>
                                <w:i/>
                                <w:iCs/>
                                <w:color w:val="222222"/>
                                <w:sz w:val="20"/>
                                <w:szCs w:val="20"/>
                                <w:shd w:val="clear" w:color="auto" w:fill="FFFFFF"/>
                              </w:rPr>
                              <w:t>14</w:t>
                            </w:r>
                            <w:r w:rsidRPr="00CB09F0">
                              <w:rPr>
                                <w:rFonts w:ascii="Arial" w:hAnsi="Arial" w:cs="Arial"/>
                                <w:color w:val="222222"/>
                                <w:sz w:val="20"/>
                                <w:szCs w:val="20"/>
                                <w:shd w:val="clear" w:color="auto" w:fill="FFFFFF"/>
                              </w:rPr>
                              <w:t xml:space="preserve">(5), pp.1493-1497. </w:t>
                            </w:r>
                            <w:r w:rsidRPr="00CB09F0">
                              <w:t>[Accessed 22</w:t>
                            </w:r>
                            <w:r w:rsidRPr="00CB09F0">
                              <w:rPr>
                                <w:vertAlign w:val="superscript"/>
                              </w:rPr>
                              <w:t>nd</w:t>
                            </w:r>
                            <w:r w:rsidRPr="00CB09F0">
                              <w:t xml:space="preserve"> June 2024]</w:t>
                            </w:r>
                          </w:p>
                          <w:p w14:paraId="06A70ABB" w14:textId="6FDBD893" w:rsidR="00381426" w:rsidRPr="00CB09F0" w:rsidRDefault="00381426" w:rsidP="00381426">
                            <w:r w:rsidRPr="00CB09F0">
                              <w:t>Stonor</w:t>
                            </w:r>
                            <w:r w:rsidR="0043794D" w:rsidRPr="00CB09F0">
                              <w:t>, G.,</w:t>
                            </w:r>
                            <w:r w:rsidRPr="00CB09F0">
                              <w:t xml:space="preserve"> (2021) </w:t>
                            </w:r>
                            <w:r w:rsidRPr="00CB09F0">
                              <w:rPr>
                                <w:i/>
                                <w:iCs/>
                              </w:rPr>
                              <w:t>IMechE Design Challenge 2021 - Repeatable Vehicle - UCL CD6 – 1</w:t>
                            </w:r>
                            <w:r w:rsidRPr="00CB09F0">
                              <w:t xml:space="preserve">. [YouTube video] Available at: </w:t>
                            </w:r>
                            <w:hyperlink r:id="rId23" w:history="1">
                              <w:r w:rsidRPr="00CB09F0">
                                <w:rPr>
                                  <w:rStyle w:val="Hyperlink"/>
                                </w:rPr>
                                <w:t>https://www.youtube.com/watch?v=uJSg-b7ysQc</w:t>
                              </w:r>
                            </w:hyperlink>
                            <w:r w:rsidRPr="00CB09F0">
                              <w:t xml:space="preserve"> [Accessed 21</w:t>
                            </w:r>
                            <w:r w:rsidRPr="00CB09F0">
                              <w:rPr>
                                <w:vertAlign w:val="superscript"/>
                              </w:rPr>
                              <w:t>st</w:t>
                            </w:r>
                            <w:r w:rsidRPr="00CB09F0">
                              <w:t xml:space="preserve"> June 2024]</w:t>
                            </w:r>
                          </w:p>
                          <w:p w14:paraId="515366DF" w14:textId="4CD4AAF9" w:rsidR="00381426" w:rsidRPr="00CB09F0" w:rsidRDefault="00381426" w:rsidP="00381426">
                            <w:r w:rsidRPr="00CB09F0">
                              <w:t>Khan</w:t>
                            </w:r>
                            <w:r w:rsidR="0043794D" w:rsidRPr="00CB09F0">
                              <w:t>, D.,</w:t>
                            </w:r>
                            <w:r w:rsidRPr="00CB09F0">
                              <w:t xml:space="preserve"> (2022) </w:t>
                            </w:r>
                            <w:r w:rsidRPr="00CB09F0">
                              <w:rPr>
                                <w:i/>
                                <w:iCs/>
                              </w:rPr>
                              <w:t>iMeche Design Challenge 2021 - Brunel Winners - Concept Video.</w:t>
                            </w:r>
                            <w:r w:rsidRPr="00CB09F0">
                              <w:t xml:space="preserve">  [YouTube video] Available at: </w:t>
                            </w:r>
                            <w:hyperlink r:id="rId24" w:tgtFrame="_new" w:history="1">
                              <w:r w:rsidRPr="00CB09F0">
                                <w:rPr>
                                  <w:rStyle w:val="Hyperlink"/>
                                </w:rPr>
                                <w:t>https://www.youtube.com/watch?v=3inAyXLmPJ0&amp;t=13s</w:t>
                              </w:r>
                            </w:hyperlink>
                            <w:r w:rsidRPr="00CB09F0">
                              <w:t xml:space="preserve"> [Accessed 21</w:t>
                            </w:r>
                            <w:r w:rsidRPr="00CB09F0">
                              <w:rPr>
                                <w:vertAlign w:val="superscript"/>
                              </w:rPr>
                              <w:t>st</w:t>
                            </w:r>
                            <w:r w:rsidRPr="00CB09F0">
                              <w:t xml:space="preserve"> June 2024]</w:t>
                            </w:r>
                          </w:p>
                          <w:p w14:paraId="37D26812" w14:textId="477DC1A3" w:rsidR="00EC6586" w:rsidRPr="00CB09F0" w:rsidRDefault="00EC6586" w:rsidP="00381426">
                            <w:r w:rsidRPr="00CB09F0">
                              <w:t xml:space="preserve">Millett, P., (2022) Brushless vs brushed DC motors: When and why to choose one over the other. Technical Marketing Engineer at MPS. [online] Available at: </w:t>
                            </w:r>
                            <w:hyperlink r:id="rId25" w:history="1">
                              <w:r w:rsidR="0043794D" w:rsidRPr="00CB09F0">
                                <w:rPr>
                                  <w:rStyle w:val="Hyperlink"/>
                                </w:rPr>
                                <w:t>https://media.monolithicpower.com/mps_cms_document/2/0/2021-brushless-vs-brushed-dc-motors-when-and-why-to-choose-one-over-the-other_r1.0.pdf</w:t>
                              </w:r>
                            </w:hyperlink>
                            <w:r w:rsidR="0043794D" w:rsidRPr="00CB09F0">
                              <w:t xml:space="preserve"> </w:t>
                            </w:r>
                            <w:r w:rsidRPr="00CB09F0">
                              <w:t>[Accessed 2</w:t>
                            </w:r>
                            <w:r w:rsidR="0043794D" w:rsidRPr="00CB09F0">
                              <w:t>9th</w:t>
                            </w:r>
                            <w:r w:rsidRPr="00CB09F0">
                              <w:t xml:space="preserve"> June 2024].</w:t>
                            </w:r>
                          </w:p>
                          <w:p w14:paraId="576786D0" w14:textId="46B91472" w:rsidR="00AF5B82" w:rsidRPr="00CB09F0" w:rsidRDefault="00AF5B82" w:rsidP="00381426">
                            <w:r w:rsidRPr="00CB09F0">
                              <w:t xml:space="preserve">Mach, V., Kovář, S., Valouch, J. and Adámek, M., (2018) Brushless DC motor control on Arduino platform. </w:t>
                            </w:r>
                            <w:r w:rsidRPr="00CB09F0">
                              <w:rPr>
                                <w:rStyle w:val="Emphasis"/>
                              </w:rPr>
                              <w:t>Przeglad Elektrotechniczny</w:t>
                            </w:r>
                            <w:r w:rsidRPr="00CB09F0">
                              <w:t>. [Accessed 29th June 2024].</w:t>
                            </w:r>
                          </w:p>
                          <w:p w14:paraId="023CD6A3" w14:textId="5130C7A3" w:rsidR="00EC6586" w:rsidRPr="00CB09F0" w:rsidRDefault="0043794D" w:rsidP="00381426">
                            <w:r w:rsidRPr="00CB09F0">
                              <w:t xml:space="preserve">Green, C.R. and McDonald, R.A., 2015. Modelling and test of the efficiency of electronic speed controllers for brushless DC motors. In </w:t>
                            </w:r>
                            <w:r w:rsidRPr="00CB09F0">
                              <w:rPr>
                                <w:rStyle w:val="Emphasis"/>
                              </w:rPr>
                              <w:t>15th AIAA Aviation Technology, Integration, and Operations Conference</w:t>
                            </w:r>
                            <w:r w:rsidRPr="00CB09F0">
                              <w:t xml:space="preserve"> (p. 3191). [Accessed 29th June 2024].</w:t>
                            </w:r>
                          </w:p>
                          <w:p w14:paraId="63302096" w14:textId="77777777" w:rsidR="00381426" w:rsidRPr="00CB09F0" w:rsidRDefault="00381426" w:rsidP="00381426">
                            <w:r w:rsidRPr="00CB09F0">
                              <w:t xml:space="preserve">Zhang, X.D., Kang, L.Y. and Diao, W.F., (2005) The principle of the potentiometer and its applications in the vehicle steering. In </w:t>
                            </w:r>
                            <w:r w:rsidRPr="00CB09F0">
                              <w:rPr>
                                <w:rStyle w:val="Emphasis"/>
                              </w:rPr>
                              <w:t>IEEE International Conference on Vehicular Electronics and Safety, 2005</w:t>
                            </w:r>
                            <w:r w:rsidRPr="00CB09F0">
                              <w:t xml:space="preserve"> (pp. 20-24). IEEE. [Accessed 22</w:t>
                            </w:r>
                            <w:r w:rsidRPr="00CB09F0">
                              <w:rPr>
                                <w:vertAlign w:val="superscript"/>
                              </w:rPr>
                              <w:t>nd</w:t>
                            </w:r>
                            <w:r w:rsidRPr="00CB09F0">
                              <w:t xml:space="preserve"> June 2024]</w:t>
                            </w:r>
                          </w:p>
                          <w:p w14:paraId="485EFBAD" w14:textId="77777777" w:rsidR="00381426" w:rsidRPr="00CB09F0" w:rsidRDefault="00381426" w:rsidP="00381426">
                            <w:r w:rsidRPr="00CB09F0">
                              <w:t xml:space="preserve">Katsambe, C.T., Luckose, V. and Shahabuddin, (2017) Effect of pulse width modulation on DC motor speed. </w:t>
                            </w:r>
                            <w:r w:rsidRPr="00CB09F0">
                              <w:rPr>
                                <w:rStyle w:val="Emphasis"/>
                              </w:rPr>
                              <w:t>International Journal of Scientific Research and Technology Management</w:t>
                            </w:r>
                            <w:r w:rsidRPr="00CB09F0">
                              <w:t xml:space="preserve">,p.1-6. </w:t>
                            </w:r>
                            <w:hyperlink r:id="rId26" w:tgtFrame="_new" w:history="1">
                              <w:r w:rsidRPr="00CB09F0">
                                <w:rPr>
                                  <w:rStyle w:val="Hyperlink"/>
                                </w:rPr>
                                <w:t>https://doi.org/10.18510/ijsrtm.2017.522</w:t>
                              </w:r>
                            </w:hyperlink>
                            <w:r w:rsidRPr="00CB09F0">
                              <w:t>. [Accessed 22</w:t>
                            </w:r>
                            <w:r w:rsidRPr="00CB09F0">
                              <w:rPr>
                                <w:vertAlign w:val="superscript"/>
                              </w:rPr>
                              <w:t>nd</w:t>
                            </w:r>
                            <w:r w:rsidRPr="00CB09F0">
                              <w:t xml:space="preserve"> June 2024]</w:t>
                            </w:r>
                          </w:p>
                          <w:p w14:paraId="11000FAB" w14:textId="4117A82E" w:rsidR="003715B7" w:rsidRPr="00CB09F0" w:rsidRDefault="003715B7" w:rsidP="00381426">
                            <w:r w:rsidRPr="00CB09F0">
                              <w:t>Juang, H.S. and Lum, K.Y., 2013, June. Design and control of a two-wheel self-balancing robot using the Arduino microcontroller board. In 2013 10th IEEE International Conference on Control and Automation (ICCA) (pp. 634-639). IEEE. [Accessed 22</w:t>
                            </w:r>
                            <w:r w:rsidRPr="00CB09F0">
                              <w:rPr>
                                <w:vertAlign w:val="superscript"/>
                              </w:rPr>
                              <w:t>nd</w:t>
                            </w:r>
                            <w:r w:rsidRPr="00CB09F0">
                              <w:t xml:space="preserve"> June 2024]</w:t>
                            </w:r>
                          </w:p>
                          <w:p w14:paraId="1B66AE9C" w14:textId="48007935" w:rsidR="003715B7" w:rsidRPr="00CB09F0" w:rsidRDefault="003715B7" w:rsidP="00381426">
                            <w:r w:rsidRPr="00CB09F0">
                              <w:t>Arvin, F., Samsudin, K. and Nasseri, M.A., (2009) Design of a differential-drive wheeled robot controller with pulse-width modulation. In 2009 Innovative Technologies in Intelligent Systems and Industrial Applications (pp. 143-147). IEEE. [Accessed 22</w:t>
                            </w:r>
                            <w:r w:rsidRPr="00CB09F0">
                              <w:rPr>
                                <w:vertAlign w:val="superscript"/>
                              </w:rPr>
                              <w:t>nd</w:t>
                            </w:r>
                            <w:r w:rsidRPr="00CB09F0">
                              <w:t xml:space="preserve"> June 2024]</w:t>
                            </w:r>
                          </w:p>
                          <w:p w14:paraId="7EE9E5E0" w14:textId="77777777" w:rsidR="00381426" w:rsidRPr="00CB09F0" w:rsidRDefault="00381426" w:rsidP="00381426">
                            <w:r w:rsidRPr="00CB09F0">
                              <w:t xml:space="preserve">Wang, J., Wang, Q., Jin, L. and Song, C.X., (2011) Independent wheel torque control of 4WD electric vehicle for differential drive assisted steering. </w:t>
                            </w:r>
                            <w:r w:rsidRPr="00CB09F0">
                              <w:rPr>
                                <w:rStyle w:val="Emphasis"/>
                              </w:rPr>
                              <w:t>Mechatronics</w:t>
                            </w:r>
                            <w:r w:rsidRPr="00CB09F0">
                              <w:t>, 21(1), pp.63-76. [Accessed 22</w:t>
                            </w:r>
                            <w:r w:rsidRPr="00CB09F0">
                              <w:rPr>
                                <w:vertAlign w:val="superscript"/>
                              </w:rPr>
                              <w:t>nd</w:t>
                            </w:r>
                            <w:r w:rsidRPr="00CB09F0">
                              <w:t xml:space="preserve"> June 2024]</w:t>
                            </w:r>
                          </w:p>
                          <w:p w14:paraId="351FA97F" w14:textId="77777777" w:rsidR="001942F6" w:rsidRPr="00CB09F0" w:rsidRDefault="001942F6" w:rsidP="001942F6">
                            <w:r w:rsidRPr="00CB09F0">
                              <w:t xml:space="preserve">Ding, Z., Li, Y. and Tang, Z., (2020) Theoretical model for prediction of turning resistance of tracked vehicle on soft terrain. </w:t>
                            </w:r>
                            <w:r w:rsidRPr="00CB09F0">
                              <w:rPr>
                                <w:rStyle w:val="Emphasis"/>
                              </w:rPr>
                              <w:t>Mathematical Problems in Engineering</w:t>
                            </w:r>
                            <w:r w:rsidRPr="00CB09F0">
                              <w:t>, 2020(1), p.4247904. [Accessed 22</w:t>
                            </w:r>
                            <w:r w:rsidRPr="00CB09F0">
                              <w:rPr>
                                <w:vertAlign w:val="superscript"/>
                              </w:rPr>
                              <w:t>nd</w:t>
                            </w:r>
                            <w:r w:rsidRPr="00CB09F0">
                              <w:t xml:space="preserve"> June 2024]</w:t>
                            </w:r>
                          </w:p>
                          <w:p w14:paraId="1AC564A9" w14:textId="77777777" w:rsidR="00031E83" w:rsidRPr="00CB09F0" w:rsidRDefault="00031E83" w:rsidP="00EE2E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FC7CAE" id="_x0000_s1034" type="#_x0000_t202" style="position:absolute;margin-left:0;margin-top:.05pt;width:448.95pt;height:694.8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">
                <v:textbox>
                  <w:txbxContent>
                    <w:p w14:paraId="356CA64B" w14:textId="72AA12F8" w:rsidR="00381426" w:rsidRPr="00CB09F0" w:rsidRDefault="0090149D" w:rsidP="009C4DC3">
                      <w:pPr>
                        <w:pStyle w:val="Heading1"/>
                      </w:pPr>
                      <w:bookmarkStart w:id="10" w:name="_Toc172447769"/>
                      <w:r>
                        <w:t>5</w:t>
                      </w:r>
                      <w:r w:rsidR="00B848C8" w:rsidRPr="00CB09F0">
                        <w:t xml:space="preserve">. </w:t>
                      </w:r>
                      <w:r w:rsidR="00381426" w:rsidRPr="00CB09F0">
                        <w:t>References</w:t>
                      </w:r>
                      <w:bookmarkEnd w:id="10"/>
                    </w:p>
                    <w:p w14:paraId="243454D4" w14:textId="77777777" w:rsidR="00381426" w:rsidRPr="00CB09F0" w:rsidRDefault="00381426" w:rsidP="00381426">
                      <w:r w:rsidRPr="00CB09F0">
                        <w:t xml:space="preserve">eMotors Direct (2023) </w:t>
                      </w:r>
                      <w:r w:rsidRPr="00CB09F0">
                        <w:rPr>
                          <w:i/>
                          <w:iCs/>
                        </w:rPr>
                        <w:t xml:space="preserve">AC and DC Motor Speed Control. </w:t>
                      </w:r>
                      <w:r w:rsidRPr="00CB09F0">
                        <w:t xml:space="preserve">Available at: </w:t>
                      </w:r>
                      <w:hyperlink r:id="rId27" w:anchor=":~:text=Controlling%20a%20DC%20motor%27s%20speed,the%20need%20for%20additional%20components" w:history="1">
                        <w:r w:rsidRPr="00CB09F0">
                          <w:rPr>
                            <w:rStyle w:val="Hyperlink"/>
                          </w:rPr>
                          <w:t>https://www.emotorsdirect.ca/knowledge-center/article/ac-and-dc-motor-speed-control#:~:text=Controlling%20a%20DC%20motor%27s%20speed,the%20need%20for%20additional%20components</w:t>
                        </w:r>
                      </w:hyperlink>
                      <w:r w:rsidRPr="00CB09F0">
                        <w:t>. (Accessed 21</w:t>
                      </w:r>
                      <w:r w:rsidRPr="00CB09F0">
                        <w:rPr>
                          <w:vertAlign w:val="superscript"/>
                        </w:rPr>
                        <w:t>st</w:t>
                      </w:r>
                      <w:r w:rsidRPr="00CB09F0">
                        <w:t xml:space="preserve"> June 2024)</w:t>
                      </w:r>
                    </w:p>
                    <w:p w14:paraId="1586EAEB" w14:textId="1B9D8C5B" w:rsidR="001F4772" w:rsidRPr="00CB09F0" w:rsidRDefault="001F4772" w:rsidP="00381426">
                      <w:pPr>
                        <w:rPr>
                          <w:rFonts w:ascii="Arial" w:hAnsi="Arial" w:cs="Arial"/>
                          <w:color w:val="222222"/>
                          <w:sz w:val="20"/>
                          <w:szCs w:val="20"/>
                          <w:shd w:val="clear" w:color="auto" w:fill="FFFFFF"/>
                        </w:rPr>
                      </w:pPr>
                      <w:r w:rsidRPr="00CB09F0">
                        <w:rPr>
                          <w:rFonts w:ascii="Arial" w:hAnsi="Arial" w:cs="Arial"/>
                          <w:color w:val="222222"/>
                          <w:sz w:val="20"/>
                          <w:szCs w:val="20"/>
                          <w:shd w:val="clear" w:color="auto" w:fill="FFFFFF"/>
                        </w:rPr>
                        <w:t>Hatem, H.R., (2019) Control of pulse width modulation on direction and speed of DC motor using Arduino. </w:t>
                      </w:r>
                      <w:r w:rsidRPr="00CB09F0">
                        <w:rPr>
                          <w:rFonts w:ascii="Arial" w:hAnsi="Arial" w:cs="Arial"/>
                          <w:i/>
                          <w:iCs/>
                          <w:color w:val="222222"/>
                          <w:sz w:val="20"/>
                          <w:szCs w:val="20"/>
                          <w:shd w:val="clear" w:color="auto" w:fill="FFFFFF"/>
                        </w:rPr>
                        <w:t>Journal of Engineering and Applied Science</w:t>
                      </w:r>
                      <w:r w:rsidRPr="00CB09F0">
                        <w:rPr>
                          <w:rFonts w:ascii="Arial" w:hAnsi="Arial" w:cs="Arial"/>
                          <w:color w:val="222222"/>
                          <w:sz w:val="20"/>
                          <w:szCs w:val="20"/>
                          <w:shd w:val="clear" w:color="auto" w:fill="FFFFFF"/>
                        </w:rPr>
                        <w:t>, </w:t>
                      </w:r>
                      <w:r w:rsidRPr="00CB09F0">
                        <w:rPr>
                          <w:rFonts w:ascii="Arial" w:hAnsi="Arial" w:cs="Arial"/>
                          <w:i/>
                          <w:iCs/>
                          <w:color w:val="222222"/>
                          <w:sz w:val="20"/>
                          <w:szCs w:val="20"/>
                          <w:shd w:val="clear" w:color="auto" w:fill="FFFFFF"/>
                        </w:rPr>
                        <w:t>14</w:t>
                      </w:r>
                      <w:r w:rsidRPr="00CB09F0">
                        <w:rPr>
                          <w:rFonts w:ascii="Arial" w:hAnsi="Arial" w:cs="Arial"/>
                          <w:color w:val="222222"/>
                          <w:sz w:val="20"/>
                          <w:szCs w:val="20"/>
                          <w:shd w:val="clear" w:color="auto" w:fill="FFFFFF"/>
                        </w:rPr>
                        <w:t xml:space="preserve">(5), pp.1493-1497. </w:t>
                      </w:r>
                      <w:r w:rsidRPr="00CB09F0">
                        <w:t>[Accessed 22</w:t>
                      </w:r>
                      <w:r w:rsidRPr="00CB09F0">
                        <w:rPr>
                          <w:vertAlign w:val="superscript"/>
                        </w:rPr>
                        <w:t>nd</w:t>
                      </w:r>
                      <w:r w:rsidRPr="00CB09F0">
                        <w:t xml:space="preserve"> June 2024]</w:t>
                      </w:r>
                    </w:p>
                    <w:p w14:paraId="06A70ABB" w14:textId="6FDBD893" w:rsidR="00381426" w:rsidRPr="00CB09F0" w:rsidRDefault="00381426" w:rsidP="00381426">
                      <w:r w:rsidRPr="00CB09F0">
                        <w:t>Stonor</w:t>
                      </w:r>
                      <w:r w:rsidR="0043794D" w:rsidRPr="00CB09F0">
                        <w:t>, G.,</w:t>
                      </w:r>
                      <w:r w:rsidRPr="00CB09F0">
                        <w:t xml:space="preserve"> (2021) </w:t>
                      </w:r>
                      <w:r w:rsidRPr="00CB09F0">
                        <w:rPr>
                          <w:i/>
                          <w:iCs/>
                        </w:rPr>
                        <w:t>IMechE Design Challenge 2021 - Repeatable Vehicle - UCL CD6 – 1</w:t>
                      </w:r>
                      <w:r w:rsidRPr="00CB09F0">
                        <w:t xml:space="preserve">. [YouTube video] Available at: </w:t>
                      </w:r>
                      <w:hyperlink r:id="rId28" w:history="1">
                        <w:r w:rsidRPr="00CB09F0">
                          <w:rPr>
                            <w:rStyle w:val="Hyperlink"/>
                          </w:rPr>
                          <w:t>https://www.youtube.com/watch?v=uJSg-b7ysQc</w:t>
                        </w:r>
                      </w:hyperlink>
                      <w:r w:rsidRPr="00CB09F0">
                        <w:t xml:space="preserve"> [Accessed 21</w:t>
                      </w:r>
                      <w:r w:rsidRPr="00CB09F0">
                        <w:rPr>
                          <w:vertAlign w:val="superscript"/>
                        </w:rPr>
                        <w:t>st</w:t>
                      </w:r>
                      <w:r w:rsidRPr="00CB09F0">
                        <w:t xml:space="preserve"> June 2024]</w:t>
                      </w:r>
                    </w:p>
                    <w:p w14:paraId="515366DF" w14:textId="4CD4AAF9" w:rsidR="00381426" w:rsidRPr="00CB09F0" w:rsidRDefault="00381426" w:rsidP="00381426">
                      <w:r w:rsidRPr="00CB09F0">
                        <w:t>Khan</w:t>
                      </w:r>
                      <w:r w:rsidR="0043794D" w:rsidRPr="00CB09F0">
                        <w:t>, D.,</w:t>
                      </w:r>
                      <w:r w:rsidRPr="00CB09F0">
                        <w:t xml:space="preserve"> (2022) </w:t>
                      </w:r>
                      <w:r w:rsidRPr="00CB09F0">
                        <w:rPr>
                          <w:i/>
                          <w:iCs/>
                        </w:rPr>
                        <w:t>iMeche Design Challenge 2021 - Brunel Winners - Concept Video.</w:t>
                      </w:r>
                      <w:r w:rsidRPr="00CB09F0">
                        <w:t xml:space="preserve">  [YouTube video] Available at: </w:t>
                      </w:r>
                      <w:hyperlink r:id="rId29" w:tgtFrame="_new" w:history="1">
                        <w:r w:rsidRPr="00CB09F0">
                          <w:rPr>
                            <w:rStyle w:val="Hyperlink"/>
                          </w:rPr>
                          <w:t>https://www.youtube.com/watch?v=3inAyXLmPJ0&amp;t=13s</w:t>
                        </w:r>
                      </w:hyperlink>
                      <w:r w:rsidRPr="00CB09F0">
                        <w:t xml:space="preserve"> [Accessed 21</w:t>
                      </w:r>
                      <w:r w:rsidRPr="00CB09F0">
                        <w:rPr>
                          <w:vertAlign w:val="superscript"/>
                        </w:rPr>
                        <w:t>st</w:t>
                      </w:r>
                      <w:r w:rsidRPr="00CB09F0">
                        <w:t xml:space="preserve"> June 2024]</w:t>
                      </w:r>
                    </w:p>
                    <w:p w14:paraId="37D26812" w14:textId="477DC1A3" w:rsidR="00EC6586" w:rsidRPr="00CB09F0" w:rsidRDefault="00EC6586" w:rsidP="00381426">
                      <w:r w:rsidRPr="00CB09F0">
                        <w:t xml:space="preserve">Millett, P., (2022) Brushless vs brushed DC motors: When and why to choose one over the other. Technical Marketing Engineer at MPS. [online] Available at: </w:t>
                      </w:r>
                      <w:hyperlink r:id="rId30" w:history="1">
                        <w:r w:rsidR="0043794D" w:rsidRPr="00CB09F0">
                          <w:rPr>
                            <w:rStyle w:val="Hyperlink"/>
                          </w:rPr>
                          <w:t>https://media.monolithicpower.com/mps_cms_document/2/0/2021-brushless-vs-brushed-dc-motors-when-and-why-to-choose-one-over-the-other_r1.0.pdf</w:t>
                        </w:r>
                      </w:hyperlink>
                      <w:r w:rsidR="0043794D" w:rsidRPr="00CB09F0">
                        <w:t xml:space="preserve"> </w:t>
                      </w:r>
                      <w:r w:rsidRPr="00CB09F0">
                        <w:t>[Accessed 2</w:t>
                      </w:r>
                      <w:r w:rsidR="0043794D" w:rsidRPr="00CB09F0">
                        <w:t>9th</w:t>
                      </w:r>
                      <w:r w:rsidRPr="00CB09F0">
                        <w:t xml:space="preserve"> June 2024].</w:t>
                      </w:r>
                    </w:p>
                    <w:p w14:paraId="576786D0" w14:textId="46B91472" w:rsidR="00AF5B82" w:rsidRPr="00CB09F0" w:rsidRDefault="00AF5B82" w:rsidP="00381426">
                      <w:r w:rsidRPr="00CB09F0">
                        <w:t xml:space="preserve">Mach, V., Kovář, S., Valouch, J. and Adámek, M., (2018) Brushless DC motor control on Arduino platform. </w:t>
                      </w:r>
                      <w:r w:rsidRPr="00CB09F0">
                        <w:rPr>
                          <w:rStyle w:val="Emphasis"/>
                        </w:rPr>
                        <w:t>Przeglad Elektrotechniczny</w:t>
                      </w:r>
                      <w:r w:rsidRPr="00CB09F0">
                        <w:t>. [Accessed 29th June 2024].</w:t>
                      </w:r>
                    </w:p>
                    <w:p w14:paraId="023CD6A3" w14:textId="5130C7A3" w:rsidR="00EC6586" w:rsidRPr="00CB09F0" w:rsidRDefault="0043794D" w:rsidP="00381426">
                      <w:r w:rsidRPr="00CB09F0">
                        <w:t xml:space="preserve">Green, C.R. and McDonald, R.A., 2015. Modelling and test of the efficiency of electronic speed controllers for brushless DC motors. In </w:t>
                      </w:r>
                      <w:r w:rsidRPr="00CB09F0">
                        <w:rPr>
                          <w:rStyle w:val="Emphasis"/>
                        </w:rPr>
                        <w:t>15th AIAA Aviation Technology, Integration, and Operations Conference</w:t>
                      </w:r>
                      <w:r w:rsidRPr="00CB09F0">
                        <w:t xml:space="preserve"> (p. 3191). [Accessed 29th June 2024].</w:t>
                      </w:r>
                    </w:p>
                    <w:p w14:paraId="63302096" w14:textId="77777777" w:rsidR="00381426" w:rsidRPr="00CB09F0" w:rsidRDefault="00381426" w:rsidP="00381426">
                      <w:r w:rsidRPr="00CB09F0">
                        <w:t xml:space="preserve">Zhang, X.D., Kang, L.Y. and Diao, W.F., (2005) The principle of the potentiometer and its applications in the vehicle steering. In </w:t>
                      </w:r>
                      <w:r w:rsidRPr="00CB09F0">
                        <w:rPr>
                          <w:rStyle w:val="Emphasis"/>
                        </w:rPr>
                        <w:t>IEEE International Conference on Vehicular Electronics and Safety, 2005</w:t>
                      </w:r>
                      <w:r w:rsidRPr="00CB09F0">
                        <w:t xml:space="preserve"> (pp. 20-24). IEEE. [Accessed 22</w:t>
                      </w:r>
                      <w:r w:rsidRPr="00CB09F0">
                        <w:rPr>
                          <w:vertAlign w:val="superscript"/>
                        </w:rPr>
                        <w:t>nd</w:t>
                      </w:r>
                      <w:r w:rsidRPr="00CB09F0">
                        <w:t xml:space="preserve"> June 2024]</w:t>
                      </w:r>
                    </w:p>
                    <w:p w14:paraId="485EFBAD" w14:textId="77777777" w:rsidR="00381426" w:rsidRPr="00CB09F0" w:rsidRDefault="00381426" w:rsidP="00381426">
                      <w:r w:rsidRPr="00CB09F0">
                        <w:t xml:space="preserve">Katsambe, C.T., Luckose, V. and Shahabuddin, (2017) Effect of pulse width modulation on DC motor speed. </w:t>
                      </w:r>
                      <w:r w:rsidRPr="00CB09F0">
                        <w:rPr>
                          <w:rStyle w:val="Emphasis"/>
                        </w:rPr>
                        <w:t>International Journal of Scientific Research and Technology Management</w:t>
                      </w:r>
                      <w:r w:rsidRPr="00CB09F0">
                        <w:t xml:space="preserve">,p.1-6. </w:t>
                      </w:r>
                      <w:hyperlink r:id="rId31" w:tgtFrame="_new" w:history="1">
                        <w:r w:rsidRPr="00CB09F0">
                          <w:rPr>
                            <w:rStyle w:val="Hyperlink"/>
                          </w:rPr>
                          <w:t>https://doi.org/10.18510/ijsrtm.2017.522</w:t>
                        </w:r>
                      </w:hyperlink>
                      <w:r w:rsidRPr="00CB09F0">
                        <w:t>. [Accessed 22</w:t>
                      </w:r>
                      <w:r w:rsidRPr="00CB09F0">
                        <w:rPr>
                          <w:vertAlign w:val="superscript"/>
                        </w:rPr>
                        <w:t>nd</w:t>
                      </w:r>
                      <w:r w:rsidRPr="00CB09F0">
                        <w:t xml:space="preserve"> June 2024]</w:t>
                      </w:r>
                    </w:p>
                    <w:p w14:paraId="11000FAB" w14:textId="4117A82E" w:rsidR="003715B7" w:rsidRPr="00CB09F0" w:rsidRDefault="003715B7" w:rsidP="00381426">
                      <w:r w:rsidRPr="00CB09F0">
                        <w:t>Juang, H.S. and Lum, K.Y., 2013, June. Design and control of a two-wheel self-balancing robot using the Arduino microcontroller board. In 2013 10th IEEE International Conference on Control and Automation (ICCA) (pp. 634-639). IEEE. [Accessed 22</w:t>
                      </w:r>
                      <w:r w:rsidRPr="00CB09F0">
                        <w:rPr>
                          <w:vertAlign w:val="superscript"/>
                        </w:rPr>
                        <w:t>nd</w:t>
                      </w:r>
                      <w:r w:rsidRPr="00CB09F0">
                        <w:t xml:space="preserve"> June 2024]</w:t>
                      </w:r>
                    </w:p>
                    <w:p w14:paraId="1B66AE9C" w14:textId="48007935" w:rsidR="003715B7" w:rsidRPr="00CB09F0" w:rsidRDefault="003715B7" w:rsidP="00381426">
                      <w:r w:rsidRPr="00CB09F0">
                        <w:t>Arvin, F., Samsudin, K. and Nasseri, M.A., (2009) Design of a differential-drive wheeled robot controller with pulse-width modulation. In 2009 Innovative Technologies in Intelligent Systems and Industrial Applications (pp. 143-147). IEEE. [Accessed 22</w:t>
                      </w:r>
                      <w:r w:rsidRPr="00CB09F0">
                        <w:rPr>
                          <w:vertAlign w:val="superscript"/>
                        </w:rPr>
                        <w:t>nd</w:t>
                      </w:r>
                      <w:r w:rsidRPr="00CB09F0">
                        <w:t xml:space="preserve"> June 2024]</w:t>
                      </w:r>
                    </w:p>
                    <w:p w14:paraId="7EE9E5E0" w14:textId="77777777" w:rsidR="00381426" w:rsidRPr="00CB09F0" w:rsidRDefault="00381426" w:rsidP="00381426">
                      <w:r w:rsidRPr="00CB09F0">
                        <w:t xml:space="preserve">Wang, J., Wang, Q., Jin, L. and Song, C.X., (2011) Independent wheel torque control of 4WD electric vehicle for differential drive assisted steering. </w:t>
                      </w:r>
                      <w:r w:rsidRPr="00CB09F0">
                        <w:rPr>
                          <w:rStyle w:val="Emphasis"/>
                        </w:rPr>
                        <w:t>Mechatronics</w:t>
                      </w:r>
                      <w:r w:rsidRPr="00CB09F0">
                        <w:t>, 21(1), pp.63-76. [Accessed 22</w:t>
                      </w:r>
                      <w:r w:rsidRPr="00CB09F0">
                        <w:rPr>
                          <w:vertAlign w:val="superscript"/>
                        </w:rPr>
                        <w:t>nd</w:t>
                      </w:r>
                      <w:r w:rsidRPr="00CB09F0">
                        <w:t xml:space="preserve"> June 2024]</w:t>
                      </w:r>
                    </w:p>
                    <w:p w14:paraId="351FA97F" w14:textId="77777777" w:rsidR="001942F6" w:rsidRPr="00CB09F0" w:rsidRDefault="001942F6" w:rsidP="001942F6">
                      <w:r w:rsidRPr="00CB09F0">
                        <w:t xml:space="preserve">Ding, Z., Li, Y. and Tang, Z., (2020) Theoretical model for prediction of turning resistance of tracked vehicle on soft terrain. </w:t>
                      </w:r>
                      <w:r w:rsidRPr="00CB09F0">
                        <w:rPr>
                          <w:rStyle w:val="Emphasis"/>
                        </w:rPr>
                        <w:t>Mathematical Problems in Engineering</w:t>
                      </w:r>
                      <w:r w:rsidRPr="00CB09F0">
                        <w:t>, 2020(1), p.4247904. [Accessed 22</w:t>
                      </w:r>
                      <w:r w:rsidRPr="00CB09F0">
                        <w:rPr>
                          <w:vertAlign w:val="superscript"/>
                        </w:rPr>
                        <w:t>nd</w:t>
                      </w:r>
                      <w:r w:rsidRPr="00CB09F0">
                        <w:t xml:space="preserve"> June 2024]</w:t>
                      </w:r>
                    </w:p>
                    <w:p w14:paraId="1AC564A9" w14:textId="77777777" w:rsidR="00031E83" w:rsidRPr="00CB09F0" w:rsidRDefault="00031E83" w:rsidP="00EE2E61"/>
                  </w:txbxContent>
                </v:textbox>
                <w10:wrap type="square" anchorx="margin"/>
              </v:shape>
            </w:pict>
          </mc:Fallback>
        </mc:AlternateContent>
      </w:r>
      <w:r w:rsidRPr="00CB09F0">
        <w:br w:type="page"/>
      </w:r>
    </w:p>
    <w:p w14:paraId="3BBA2761" w14:textId="11E553EB" w:rsidR="00D32CDE" w:rsidRPr="00CB09F0" w:rsidRDefault="00031E83" w:rsidP="00031E83">
      <w:pPr>
        <w:spacing w:after="200" w:line="360" w:lineRule="auto"/>
      </w:pPr>
      <w:r w:rsidRPr="00CB09F0">
        <w:rPr>
          <w:noProof/>
        </w:rPr>
        <w:lastRenderedPageBreak/>
        <mc:AlternateContent>
          <mc:Choice Requires="wps">
            <w:drawing>
              <wp:anchor distT="45720" distB="45720" distL="114300" distR="114300" simplePos="0" relativeHeight="251684864" behindDoc="0" locked="0" layoutInCell="1" allowOverlap="1" wp14:anchorId="369E3249" wp14:editId="23C0214C">
                <wp:simplePos x="0" y="0"/>
                <wp:positionH relativeFrom="margin">
                  <wp:align>left</wp:align>
                </wp:positionH>
                <wp:positionV relativeFrom="paragraph">
                  <wp:posOffset>20955</wp:posOffset>
                </wp:positionV>
                <wp:extent cx="5701665" cy="8824595"/>
                <wp:effectExtent l="0" t="0" r="13335" b="14605"/>
                <wp:wrapSquare wrapText="bothSides"/>
                <wp:docPr id="3843649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1665" cy="8825023"/>
                        </a:xfrm>
                        <a:prstGeom prst="rect">
                          <a:avLst/>
                        </a:prstGeom>
                        <a:solidFill>
                          <a:srgbClr val="FFFFFF"/>
                        </a:solidFill>
                        <a:ln w="9525">
                          <a:solidFill>
                            <a:srgbClr val="000000"/>
                          </a:solidFill>
                          <a:miter lim="800000"/>
                          <a:headEnd/>
                          <a:tailEnd/>
                        </a:ln>
                      </wps:spPr>
                      <wps:txbx>
                        <w:txbxContent>
                          <w:p w14:paraId="48D55D52" w14:textId="77777777" w:rsidR="00EC6586" w:rsidRPr="007660D8" w:rsidRDefault="00EC6586" w:rsidP="00EC6586">
                            <w:pPr>
                              <w:rPr>
                                <w:rFonts w:cstheme="minorHAnsi"/>
                              </w:rPr>
                            </w:pPr>
                            <w:r w:rsidRPr="007660D8">
                              <w:rPr>
                                <w:rFonts w:cstheme="minorHAnsi"/>
                              </w:rPr>
                              <w:t xml:space="preserve">The Pi Hut, 2024. </w:t>
                            </w:r>
                            <w:r w:rsidRPr="007660D8">
                              <w:rPr>
                                <w:rFonts w:cstheme="minorHAnsi"/>
                                <w:i/>
                                <w:iCs/>
                              </w:rPr>
                              <w:t>L298N Motor / Stepper Driver</w:t>
                            </w:r>
                            <w:r w:rsidRPr="007660D8">
                              <w:rPr>
                                <w:rFonts w:cstheme="minorHAnsi"/>
                              </w:rPr>
                              <w:t xml:space="preserve">. The Pi Hut. Available at: </w:t>
                            </w:r>
                            <w:hyperlink r:id="rId32" w:tgtFrame="_new" w:history="1">
                              <w:r w:rsidRPr="007660D8">
                                <w:rPr>
                                  <w:rStyle w:val="Hyperlink"/>
                                  <w:rFonts w:cstheme="minorHAnsi"/>
                                </w:rPr>
                                <w:t>https://thepihut.com/products/l298n-motor-stepper-driver?variant=31985562550334&amp;currency=GBP&amp;utm_medium=product_sync&amp;utm_source=google&amp;utm_content=sag_organic&amp;utm_campaign=sag_organic&amp;gad_source=1&amp;gclid=CjwKCAjw1emzBhB8EiwAHwZZxZ8l53NbJvrlzwt0DnomtGLm0kDPhh1rQH9aE--dgOiuRJa37YLr4xoCeEsQAvD_BwE</w:t>
                              </w:r>
                            </w:hyperlink>
                            <w:r w:rsidRPr="007660D8">
                              <w:rPr>
                                <w:rFonts w:cstheme="minorHAnsi"/>
                              </w:rPr>
                              <w:t xml:space="preserve"> [Accessed 25</w:t>
                            </w:r>
                            <w:r w:rsidRPr="007660D8">
                              <w:rPr>
                                <w:rFonts w:cstheme="minorHAnsi"/>
                                <w:vertAlign w:val="superscript"/>
                              </w:rPr>
                              <w:t>th</w:t>
                            </w:r>
                            <w:r w:rsidRPr="007660D8">
                              <w:rPr>
                                <w:rFonts w:cstheme="minorHAnsi"/>
                              </w:rPr>
                              <w:t xml:space="preserve">  June 2024].</w:t>
                            </w:r>
                          </w:p>
                          <w:p w14:paraId="34831DA9" w14:textId="554CB6C7" w:rsidR="00EC6586" w:rsidRPr="007660D8" w:rsidRDefault="00EC6586" w:rsidP="00031E83">
                            <w:pPr>
                              <w:rPr>
                                <w:rFonts w:cstheme="minorHAnsi"/>
                              </w:rPr>
                            </w:pPr>
                            <w:r w:rsidRPr="007660D8">
                              <w:rPr>
                                <w:rFonts w:cstheme="minorHAnsi"/>
                              </w:rPr>
                              <w:t xml:space="preserve">Electrosome, 2024. </w:t>
                            </w:r>
                            <w:r w:rsidRPr="007660D8">
                              <w:rPr>
                                <w:rFonts w:cstheme="minorHAnsi"/>
                                <w:i/>
                                <w:iCs/>
                              </w:rPr>
                              <w:t>Interfacing L298N Motor Driver with Arduino Uno</w:t>
                            </w:r>
                            <w:r w:rsidRPr="007660D8">
                              <w:rPr>
                                <w:rFonts w:cstheme="minorHAnsi"/>
                              </w:rPr>
                              <w:t xml:space="preserve">. Available at: </w:t>
                            </w:r>
                            <w:hyperlink r:id="rId33" w:tgtFrame="_new" w:history="1">
                              <w:r w:rsidRPr="007660D8">
                                <w:rPr>
                                  <w:rStyle w:val="Hyperlink"/>
                                  <w:rFonts w:cstheme="minorHAnsi"/>
                                </w:rPr>
                                <w:t>https://electrosome.com/interfacing-l298n-motor-driver-arduino-uno/</w:t>
                              </w:r>
                            </w:hyperlink>
                            <w:r w:rsidRPr="007660D8">
                              <w:rPr>
                                <w:rFonts w:cstheme="minorHAnsi"/>
                              </w:rPr>
                              <w:t xml:space="preserve"> [Accessed 25</w:t>
                            </w:r>
                            <w:r w:rsidRPr="007660D8">
                              <w:rPr>
                                <w:rFonts w:cstheme="minorHAnsi"/>
                                <w:vertAlign w:val="superscript"/>
                              </w:rPr>
                              <w:t>th</w:t>
                            </w:r>
                            <w:r w:rsidRPr="007660D8">
                              <w:rPr>
                                <w:rFonts w:cstheme="minorHAnsi"/>
                              </w:rPr>
                              <w:t xml:space="preserve">  June 2024].</w:t>
                            </w:r>
                          </w:p>
                          <w:p w14:paraId="49821402" w14:textId="5A6B4C88" w:rsidR="00031E83" w:rsidRPr="007660D8" w:rsidRDefault="00031E83" w:rsidP="00031E83">
                            <w:pPr>
                              <w:rPr>
                                <w:rFonts w:cstheme="minorHAnsi"/>
                              </w:rPr>
                            </w:pPr>
                            <w:r w:rsidRPr="007660D8">
                              <w:rPr>
                                <w:rFonts w:cstheme="minorHAnsi"/>
                                <w:color w:val="222222"/>
                                <w:shd w:val="clear" w:color="auto" w:fill="FFFFFF"/>
                              </w:rPr>
                              <w:t>Ulum, M., Laksono, D.T. and Laksono, D.T., 2021. Comparison Of Voltage Measurements on DC Gearbox Motor and PWM Voltage Based on Arduino Uno. In </w:t>
                            </w:r>
                            <w:r w:rsidRPr="007660D8">
                              <w:rPr>
                                <w:rFonts w:cstheme="minorHAnsi"/>
                                <w:i/>
                                <w:iCs/>
                                <w:color w:val="222222"/>
                                <w:shd w:val="clear" w:color="auto" w:fill="FFFFFF"/>
                              </w:rPr>
                              <w:t>E3S Web of Conferences</w:t>
                            </w:r>
                            <w:r w:rsidRPr="007660D8">
                              <w:rPr>
                                <w:rFonts w:cstheme="minorHAnsi"/>
                                <w:color w:val="222222"/>
                                <w:shd w:val="clear" w:color="auto" w:fill="FFFFFF"/>
                              </w:rPr>
                              <w:t> (Vol. 328, p. 02014). EDP Sciences.</w:t>
                            </w:r>
                            <w:r w:rsidR="00CE1BEB" w:rsidRPr="007660D8">
                              <w:rPr>
                                <w:rFonts w:cstheme="minorHAnsi"/>
                                <w:color w:val="222222"/>
                                <w:shd w:val="clear" w:color="auto" w:fill="FFFFFF"/>
                              </w:rPr>
                              <w:t xml:space="preserve"> </w:t>
                            </w:r>
                            <w:r w:rsidR="00CE1BEB" w:rsidRPr="007660D8">
                              <w:rPr>
                                <w:rFonts w:cstheme="minorHAnsi"/>
                              </w:rPr>
                              <w:t>[Accessed 25</w:t>
                            </w:r>
                            <w:r w:rsidR="00CE1BEB" w:rsidRPr="007660D8">
                              <w:rPr>
                                <w:rFonts w:cstheme="minorHAnsi"/>
                                <w:vertAlign w:val="superscript"/>
                              </w:rPr>
                              <w:t>th</w:t>
                            </w:r>
                            <w:r w:rsidR="00CE1BEB" w:rsidRPr="007660D8">
                              <w:rPr>
                                <w:rFonts w:cstheme="minorHAnsi"/>
                              </w:rPr>
                              <w:t xml:space="preserve">  June 2024].</w:t>
                            </w:r>
                          </w:p>
                          <w:p w14:paraId="2BF8A523" w14:textId="284D9ED9" w:rsidR="007660D8" w:rsidRPr="007660D8" w:rsidRDefault="007660D8" w:rsidP="00031E83">
                            <w:pPr>
                              <w:rPr>
                                <w:rFonts w:cstheme="minorHAnsi"/>
                                <w:color w:val="222222"/>
                                <w:shd w:val="clear" w:color="auto" w:fill="FFFFFF"/>
                              </w:rPr>
                            </w:pPr>
                            <w:r w:rsidRPr="007660D8">
                              <w:rPr>
                                <w:rFonts w:cstheme="minorHAnsi"/>
                                <w:color w:val="222222"/>
                                <w:shd w:val="clear" w:color="auto" w:fill="FFFFFF"/>
                              </w:rPr>
                              <w:t xml:space="preserve">STMicroelectronics, 2000. </w:t>
                            </w:r>
                            <w:r w:rsidRPr="007660D8">
                              <w:rPr>
                                <w:rFonts w:cstheme="minorHAnsi"/>
                                <w:i/>
                                <w:iCs/>
                                <w:color w:val="222222"/>
                                <w:shd w:val="clear" w:color="auto" w:fill="FFFFFF"/>
                              </w:rPr>
                              <w:t>L298: Dual Full-Bridge Driver</w:t>
                            </w:r>
                            <w:r w:rsidRPr="007660D8">
                              <w:rPr>
                                <w:rFonts w:cstheme="minorHAnsi"/>
                                <w:color w:val="222222"/>
                                <w:shd w:val="clear" w:color="auto" w:fill="FFFFFF"/>
                              </w:rPr>
                              <w:t xml:space="preserve">. [pdf] Available at: </w:t>
                            </w:r>
                            <w:hyperlink r:id="rId34" w:history="1">
                              <w:r w:rsidRPr="007660D8">
                                <w:rPr>
                                  <w:rStyle w:val="Hyperlink"/>
                                  <w:rFonts w:cstheme="minorHAnsi"/>
                                  <w:shd w:val="clear" w:color="auto" w:fill="FFFFFF"/>
                                </w:rPr>
                                <w:t>https://www.sparkfun.com/datasheets/Robotics/L298_H_Bridge.pdf</w:t>
                              </w:r>
                            </w:hyperlink>
                            <w:r w:rsidRPr="007660D8">
                              <w:rPr>
                                <w:rFonts w:cstheme="minorHAnsi"/>
                                <w:color w:val="222222"/>
                                <w:shd w:val="clear" w:color="auto" w:fill="FFFFFF"/>
                              </w:rPr>
                              <w:t xml:space="preserve"> [Accessed 20</w:t>
                            </w:r>
                            <w:r>
                              <w:rPr>
                                <w:rFonts w:cstheme="minorHAnsi"/>
                                <w:color w:val="222222"/>
                                <w:shd w:val="clear" w:color="auto" w:fill="FFFFFF"/>
                              </w:rPr>
                              <w:t>th</w:t>
                            </w:r>
                            <w:r w:rsidRPr="007660D8">
                              <w:rPr>
                                <w:rFonts w:cstheme="minorHAnsi"/>
                                <w:color w:val="222222"/>
                                <w:shd w:val="clear" w:color="auto" w:fill="FFFFFF"/>
                              </w:rPr>
                              <w:t xml:space="preserve"> July 2024].</w:t>
                            </w:r>
                          </w:p>
                          <w:p w14:paraId="730E7DC9" w14:textId="7731E9E0" w:rsidR="001942F6" w:rsidRPr="007660D8" w:rsidRDefault="001942F6" w:rsidP="001942F6">
                            <w:pPr>
                              <w:rPr>
                                <w:rFonts w:cstheme="minorHAnsi"/>
                              </w:rPr>
                            </w:pPr>
                            <w:r w:rsidRPr="007660D8">
                              <w:rPr>
                                <w:rFonts w:cstheme="minorHAnsi"/>
                              </w:rPr>
                              <w:t xml:space="preserve">RS Pro (2023) Datasheet RS PRO, 3 V dc, 10.92 gcm, Brushed DC Geared Motor, Output Speed 4 - 3700 rpm. [Datasheet]. RS Pro. Available at: </w:t>
                            </w:r>
                            <w:hyperlink r:id="rId35" w:history="1">
                              <w:r w:rsidRPr="007660D8">
                                <w:rPr>
                                  <w:rStyle w:val="Hyperlink"/>
                                  <w:rFonts w:cstheme="minorHAnsi"/>
                                </w:rPr>
                                <w:t>https://docs.rs-online.com/7774/A700000007081997.pdf</w:t>
                              </w:r>
                            </w:hyperlink>
                            <w:r w:rsidRPr="007660D8">
                              <w:rPr>
                                <w:rFonts w:cstheme="minorHAnsi"/>
                              </w:rPr>
                              <w:t xml:space="preserve"> </w:t>
                            </w:r>
                            <w:r w:rsidR="004D2E57" w:rsidRPr="007660D8">
                              <w:rPr>
                                <w:rFonts w:cstheme="minorHAnsi"/>
                              </w:rPr>
                              <w:t>[</w:t>
                            </w:r>
                            <w:r w:rsidRPr="007660D8">
                              <w:rPr>
                                <w:rFonts w:cstheme="minorHAnsi"/>
                              </w:rPr>
                              <w:t>Accessed 29th June 2024</w:t>
                            </w:r>
                            <w:r w:rsidR="004D2E57" w:rsidRPr="007660D8">
                              <w:rPr>
                                <w:rFonts w:cstheme="minorHAnsi"/>
                              </w:rPr>
                              <w:t>]</w:t>
                            </w:r>
                          </w:p>
                          <w:p w14:paraId="2B3DA7DD" w14:textId="50F5F423" w:rsidR="004742A0" w:rsidRPr="007660D8" w:rsidRDefault="004742A0" w:rsidP="001942F6">
                            <w:pPr>
                              <w:rPr>
                                <w:rFonts w:cstheme="minorHAnsi"/>
                              </w:rPr>
                            </w:pPr>
                            <w:r w:rsidRPr="007660D8">
                              <w:rPr>
                                <w:rFonts w:cstheme="minorHAnsi"/>
                              </w:rPr>
                              <w:t>Juvinall, R.C., &amp; Marshek, K.M. (2011). Fundamentals of Machine Component Design (5th ed.). John Wiley &amp; Sons.</w:t>
                            </w:r>
                            <w:r w:rsidR="004D2E57" w:rsidRPr="007660D8">
                              <w:rPr>
                                <w:rFonts w:cstheme="minorHAnsi"/>
                              </w:rPr>
                              <w:t xml:space="preserve"> [Accessed 3</w:t>
                            </w:r>
                            <w:r w:rsidR="004D2E57" w:rsidRPr="007660D8">
                              <w:rPr>
                                <w:rFonts w:cstheme="minorHAnsi"/>
                                <w:vertAlign w:val="superscript"/>
                              </w:rPr>
                              <w:t>rd</w:t>
                            </w:r>
                            <w:r w:rsidR="004D2E57" w:rsidRPr="007660D8">
                              <w:rPr>
                                <w:rFonts w:cstheme="minorHAnsi"/>
                              </w:rPr>
                              <w:t xml:space="preserve">  July 2024].</w:t>
                            </w:r>
                          </w:p>
                          <w:p w14:paraId="6DBE572D" w14:textId="07B0D6B7" w:rsidR="001942F6" w:rsidRPr="007660D8" w:rsidRDefault="009C4DC3" w:rsidP="001942F6">
                            <w:pPr>
                              <w:rPr>
                                <w:rFonts w:cstheme="minorHAnsi"/>
                              </w:rPr>
                            </w:pPr>
                            <w:r w:rsidRPr="007660D8">
                              <w:rPr>
                                <w:rFonts w:cstheme="minorHAnsi"/>
                              </w:rPr>
                              <w:t xml:space="preserve">Halliday, D., Resnick, R. and Walker, J., 2013. </w:t>
                            </w:r>
                            <w:r w:rsidRPr="007660D8">
                              <w:rPr>
                                <w:rStyle w:val="Emphasis"/>
                                <w:rFonts w:cstheme="minorHAnsi"/>
                              </w:rPr>
                              <w:t>Fundamentals of Physics</w:t>
                            </w:r>
                            <w:r w:rsidRPr="007660D8">
                              <w:rPr>
                                <w:rFonts w:cstheme="minorHAnsi"/>
                              </w:rPr>
                              <w:t>. 10th ed. New York: Wiley.</w:t>
                            </w:r>
                            <w:r w:rsidR="004D2E57" w:rsidRPr="007660D8">
                              <w:rPr>
                                <w:rFonts w:cstheme="minorHAnsi"/>
                              </w:rPr>
                              <w:t xml:space="preserve"> [Accessed 3</w:t>
                            </w:r>
                            <w:r w:rsidR="004D2E57" w:rsidRPr="007660D8">
                              <w:rPr>
                                <w:rFonts w:cstheme="minorHAnsi"/>
                                <w:vertAlign w:val="superscript"/>
                              </w:rPr>
                              <w:t>rd</w:t>
                            </w:r>
                            <w:r w:rsidR="004D2E57" w:rsidRPr="007660D8">
                              <w:rPr>
                                <w:rFonts w:cstheme="minorHAnsi"/>
                              </w:rPr>
                              <w:t xml:space="preserve">  July 2024].</w:t>
                            </w:r>
                          </w:p>
                          <w:p w14:paraId="0B19AD00" w14:textId="180E26A8" w:rsidR="001942F6" w:rsidRPr="007660D8" w:rsidRDefault="004742A0" w:rsidP="00031E83">
                            <w:pPr>
                              <w:rPr>
                                <w:rFonts w:cstheme="minorHAnsi"/>
                              </w:rPr>
                            </w:pPr>
                            <w:r w:rsidRPr="007660D8">
                              <w:rPr>
                                <w:rFonts w:cstheme="minorHAnsi"/>
                              </w:rPr>
                              <w:t>Shigley, J.E., Mischke, C.R., Brown, T.H. (2004). Mechanical Engineering Design (7th ed.). McGraw-Hill.</w:t>
                            </w:r>
                            <w:r w:rsidR="004D2E57" w:rsidRPr="007660D8">
                              <w:rPr>
                                <w:rFonts w:cstheme="minorHAnsi"/>
                              </w:rPr>
                              <w:t xml:space="preserve"> [Accessed 3</w:t>
                            </w:r>
                            <w:r w:rsidR="004D2E57" w:rsidRPr="007660D8">
                              <w:rPr>
                                <w:rFonts w:cstheme="minorHAnsi"/>
                                <w:vertAlign w:val="superscript"/>
                              </w:rPr>
                              <w:t>rd</w:t>
                            </w:r>
                            <w:r w:rsidR="004D2E57" w:rsidRPr="007660D8">
                              <w:rPr>
                                <w:rFonts w:cstheme="minorHAnsi"/>
                              </w:rPr>
                              <w:t xml:space="preserve">  July 2024].</w:t>
                            </w:r>
                          </w:p>
                          <w:p w14:paraId="0D7B589A" w14:textId="12E6D5E3" w:rsidR="004D2E57" w:rsidRPr="007660D8" w:rsidRDefault="004742A0" w:rsidP="004D2E57">
                            <w:pPr>
                              <w:rPr>
                                <w:rFonts w:cstheme="minorHAnsi"/>
                              </w:rPr>
                            </w:pPr>
                            <w:r w:rsidRPr="007660D8">
                              <w:rPr>
                                <w:rFonts w:cstheme="minorHAnsi"/>
                              </w:rPr>
                              <w:t>Meriam, J.L., &amp; Kraige, L.G. (2015). Engineering Mechanics: Dynamics (8th ed.). Wiley.</w:t>
                            </w:r>
                            <w:r w:rsidR="004D2E57" w:rsidRPr="007660D8">
                              <w:rPr>
                                <w:rFonts w:cstheme="minorHAnsi"/>
                              </w:rPr>
                              <w:t xml:space="preserve"> [Accessed 3</w:t>
                            </w:r>
                            <w:r w:rsidR="004D2E57" w:rsidRPr="007660D8">
                              <w:rPr>
                                <w:rFonts w:cstheme="minorHAnsi"/>
                                <w:vertAlign w:val="superscript"/>
                              </w:rPr>
                              <w:t>rd</w:t>
                            </w:r>
                            <w:r w:rsidR="004D2E57" w:rsidRPr="007660D8">
                              <w:rPr>
                                <w:rFonts w:cstheme="minorHAnsi"/>
                              </w:rPr>
                              <w:t xml:space="preserve">  July 2024].</w:t>
                            </w:r>
                          </w:p>
                          <w:p w14:paraId="3DCCB9BD" w14:textId="5002B501" w:rsidR="004742A0" w:rsidRPr="00CB09F0" w:rsidRDefault="004742A0" w:rsidP="00031E83">
                            <w:pPr>
                              <w:rPr>
                                <w:rFonts w:ascii="Arial" w:hAnsi="Arial" w:cs="Arial"/>
                                <w:color w:val="222222"/>
                                <w:sz w:val="20"/>
                                <w:szCs w:val="20"/>
                                <w:shd w:val="clear" w:color="auto" w:fill="FFFFFF"/>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9E3249" id="_x0000_s1035" type="#_x0000_t202" style="position:absolute;margin-left:0;margin-top:1.65pt;width:448.95pt;height:694.85pt;z-index:2516848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">
                <v:textbox>
                  <w:txbxContent>
                    <w:p w14:paraId="48D55D52" w14:textId="77777777" w:rsidR="00EC6586" w:rsidRPr="007660D8" w:rsidRDefault="00EC6586" w:rsidP="00EC6586">
                      <w:pPr>
                        <w:rPr>
                          <w:rFonts w:cstheme="minorHAnsi"/>
                        </w:rPr>
                      </w:pPr>
                      <w:r w:rsidRPr="007660D8">
                        <w:rPr>
                          <w:rFonts w:cstheme="minorHAnsi"/>
                        </w:rPr>
                        <w:t xml:space="preserve">The Pi Hut, 2024. </w:t>
                      </w:r>
                      <w:r w:rsidRPr="007660D8">
                        <w:rPr>
                          <w:rFonts w:cstheme="minorHAnsi"/>
                          <w:i/>
                          <w:iCs/>
                        </w:rPr>
                        <w:t>L298N Motor / Stepper Driver</w:t>
                      </w:r>
                      <w:r w:rsidRPr="007660D8">
                        <w:rPr>
                          <w:rFonts w:cstheme="minorHAnsi"/>
                        </w:rPr>
                        <w:t xml:space="preserve">. The Pi Hut. Available at: </w:t>
                      </w:r>
                      <w:hyperlink r:id="rId36" w:tgtFrame="_new" w:history="1">
                        <w:r w:rsidRPr="007660D8">
                          <w:rPr>
                            <w:rStyle w:val="Hyperlink"/>
                            <w:rFonts w:cstheme="minorHAnsi"/>
                          </w:rPr>
                          <w:t>https://thepihut.com/products/l298n-motor-stepper-driver?variant=31985562550334&amp;currency=GBP&amp;utm_medium=product_sync&amp;utm_source=google&amp;utm_content=sag_organic&amp;utm_campaign=sag_organic&amp;gad_source=1&amp;gclid=CjwKCAjw1emzBhB8EiwAHwZZxZ8l53NbJvrlzwt0DnomtGLm0kDPhh1rQH9aE--dgOiuRJa37YLr4xoCeEsQAvD_BwE</w:t>
                        </w:r>
                      </w:hyperlink>
                      <w:r w:rsidRPr="007660D8">
                        <w:rPr>
                          <w:rFonts w:cstheme="minorHAnsi"/>
                        </w:rPr>
                        <w:t xml:space="preserve"> [Accessed 25</w:t>
                      </w:r>
                      <w:r w:rsidRPr="007660D8">
                        <w:rPr>
                          <w:rFonts w:cstheme="minorHAnsi"/>
                          <w:vertAlign w:val="superscript"/>
                        </w:rPr>
                        <w:t>th</w:t>
                      </w:r>
                      <w:r w:rsidRPr="007660D8">
                        <w:rPr>
                          <w:rFonts w:cstheme="minorHAnsi"/>
                        </w:rPr>
                        <w:t xml:space="preserve">  June 2024].</w:t>
                      </w:r>
                    </w:p>
                    <w:p w14:paraId="34831DA9" w14:textId="554CB6C7" w:rsidR="00EC6586" w:rsidRPr="007660D8" w:rsidRDefault="00EC6586" w:rsidP="00031E83">
                      <w:pPr>
                        <w:rPr>
                          <w:rFonts w:cstheme="minorHAnsi"/>
                        </w:rPr>
                      </w:pPr>
                      <w:r w:rsidRPr="007660D8">
                        <w:rPr>
                          <w:rFonts w:cstheme="minorHAnsi"/>
                        </w:rPr>
                        <w:t xml:space="preserve">Electrosome, 2024. </w:t>
                      </w:r>
                      <w:r w:rsidRPr="007660D8">
                        <w:rPr>
                          <w:rFonts w:cstheme="minorHAnsi"/>
                          <w:i/>
                          <w:iCs/>
                        </w:rPr>
                        <w:t>Interfacing L298N Motor Driver with Arduino Uno</w:t>
                      </w:r>
                      <w:r w:rsidRPr="007660D8">
                        <w:rPr>
                          <w:rFonts w:cstheme="minorHAnsi"/>
                        </w:rPr>
                        <w:t xml:space="preserve">. Available at: </w:t>
                      </w:r>
                      <w:hyperlink r:id="rId37" w:tgtFrame="_new" w:history="1">
                        <w:r w:rsidRPr="007660D8">
                          <w:rPr>
                            <w:rStyle w:val="Hyperlink"/>
                            <w:rFonts w:cstheme="minorHAnsi"/>
                          </w:rPr>
                          <w:t>https://electrosome.com/interfacing-l298n-motor-driver-arduino-uno/</w:t>
                        </w:r>
                      </w:hyperlink>
                      <w:r w:rsidRPr="007660D8">
                        <w:rPr>
                          <w:rFonts w:cstheme="minorHAnsi"/>
                        </w:rPr>
                        <w:t xml:space="preserve"> [Accessed 25</w:t>
                      </w:r>
                      <w:r w:rsidRPr="007660D8">
                        <w:rPr>
                          <w:rFonts w:cstheme="minorHAnsi"/>
                          <w:vertAlign w:val="superscript"/>
                        </w:rPr>
                        <w:t>th</w:t>
                      </w:r>
                      <w:r w:rsidRPr="007660D8">
                        <w:rPr>
                          <w:rFonts w:cstheme="minorHAnsi"/>
                        </w:rPr>
                        <w:t xml:space="preserve">  June 2024].</w:t>
                      </w:r>
                    </w:p>
                    <w:p w14:paraId="49821402" w14:textId="5A6B4C88" w:rsidR="00031E83" w:rsidRPr="007660D8" w:rsidRDefault="00031E83" w:rsidP="00031E83">
                      <w:pPr>
                        <w:rPr>
                          <w:rFonts w:cstheme="minorHAnsi"/>
                        </w:rPr>
                      </w:pPr>
                      <w:r w:rsidRPr="007660D8">
                        <w:rPr>
                          <w:rFonts w:cstheme="minorHAnsi"/>
                          <w:color w:val="222222"/>
                          <w:shd w:val="clear" w:color="auto" w:fill="FFFFFF"/>
                        </w:rPr>
                        <w:t>Ulum, M., Laksono, D.T. and Laksono, D.T., 2021. Comparison Of Voltage Measurements on DC Gearbox Motor and PWM Voltage Based on Arduino Uno. In </w:t>
                      </w:r>
                      <w:r w:rsidRPr="007660D8">
                        <w:rPr>
                          <w:rFonts w:cstheme="minorHAnsi"/>
                          <w:i/>
                          <w:iCs/>
                          <w:color w:val="222222"/>
                          <w:shd w:val="clear" w:color="auto" w:fill="FFFFFF"/>
                        </w:rPr>
                        <w:t>E3S Web of Conferences</w:t>
                      </w:r>
                      <w:r w:rsidRPr="007660D8">
                        <w:rPr>
                          <w:rFonts w:cstheme="minorHAnsi"/>
                          <w:color w:val="222222"/>
                          <w:shd w:val="clear" w:color="auto" w:fill="FFFFFF"/>
                        </w:rPr>
                        <w:t> (Vol. 328, p. 02014). EDP Sciences.</w:t>
                      </w:r>
                      <w:r w:rsidR="00CE1BEB" w:rsidRPr="007660D8">
                        <w:rPr>
                          <w:rFonts w:cstheme="minorHAnsi"/>
                          <w:color w:val="222222"/>
                          <w:shd w:val="clear" w:color="auto" w:fill="FFFFFF"/>
                        </w:rPr>
                        <w:t xml:space="preserve"> </w:t>
                      </w:r>
                      <w:r w:rsidR="00CE1BEB" w:rsidRPr="007660D8">
                        <w:rPr>
                          <w:rFonts w:cstheme="minorHAnsi"/>
                        </w:rPr>
                        <w:t>[Accessed 25</w:t>
                      </w:r>
                      <w:r w:rsidR="00CE1BEB" w:rsidRPr="007660D8">
                        <w:rPr>
                          <w:rFonts w:cstheme="minorHAnsi"/>
                          <w:vertAlign w:val="superscript"/>
                        </w:rPr>
                        <w:t>th</w:t>
                      </w:r>
                      <w:r w:rsidR="00CE1BEB" w:rsidRPr="007660D8">
                        <w:rPr>
                          <w:rFonts w:cstheme="minorHAnsi"/>
                        </w:rPr>
                        <w:t xml:space="preserve">  June 2024].</w:t>
                      </w:r>
                    </w:p>
                    <w:p w14:paraId="2BF8A523" w14:textId="284D9ED9" w:rsidR="007660D8" w:rsidRPr="007660D8" w:rsidRDefault="007660D8" w:rsidP="00031E83">
                      <w:pPr>
                        <w:rPr>
                          <w:rFonts w:cstheme="minorHAnsi"/>
                          <w:color w:val="222222"/>
                          <w:shd w:val="clear" w:color="auto" w:fill="FFFFFF"/>
                        </w:rPr>
                      </w:pPr>
                      <w:r w:rsidRPr="007660D8">
                        <w:rPr>
                          <w:rFonts w:cstheme="minorHAnsi"/>
                          <w:color w:val="222222"/>
                          <w:shd w:val="clear" w:color="auto" w:fill="FFFFFF"/>
                        </w:rPr>
                        <w:t xml:space="preserve">STMicroelectronics, 2000. </w:t>
                      </w:r>
                      <w:r w:rsidRPr="007660D8">
                        <w:rPr>
                          <w:rFonts w:cstheme="minorHAnsi"/>
                          <w:i/>
                          <w:iCs/>
                          <w:color w:val="222222"/>
                          <w:shd w:val="clear" w:color="auto" w:fill="FFFFFF"/>
                        </w:rPr>
                        <w:t>L298: Dual Full-Bridge Driver</w:t>
                      </w:r>
                      <w:r w:rsidRPr="007660D8">
                        <w:rPr>
                          <w:rFonts w:cstheme="minorHAnsi"/>
                          <w:color w:val="222222"/>
                          <w:shd w:val="clear" w:color="auto" w:fill="FFFFFF"/>
                        </w:rPr>
                        <w:t xml:space="preserve">. [pdf] Available at: </w:t>
                      </w:r>
                      <w:hyperlink r:id="rId38" w:history="1">
                        <w:r w:rsidRPr="007660D8">
                          <w:rPr>
                            <w:rStyle w:val="Hyperlink"/>
                            <w:rFonts w:cstheme="minorHAnsi"/>
                            <w:shd w:val="clear" w:color="auto" w:fill="FFFFFF"/>
                          </w:rPr>
                          <w:t>https://www.sparkfun.com/datasheets/Robotics/L298_H_Bridge.pdf</w:t>
                        </w:r>
                      </w:hyperlink>
                      <w:r w:rsidRPr="007660D8">
                        <w:rPr>
                          <w:rFonts w:cstheme="minorHAnsi"/>
                          <w:color w:val="222222"/>
                          <w:shd w:val="clear" w:color="auto" w:fill="FFFFFF"/>
                        </w:rPr>
                        <w:t xml:space="preserve"> [Accessed 20</w:t>
                      </w:r>
                      <w:r>
                        <w:rPr>
                          <w:rFonts w:cstheme="minorHAnsi"/>
                          <w:color w:val="222222"/>
                          <w:shd w:val="clear" w:color="auto" w:fill="FFFFFF"/>
                        </w:rPr>
                        <w:t>th</w:t>
                      </w:r>
                      <w:r w:rsidRPr="007660D8">
                        <w:rPr>
                          <w:rFonts w:cstheme="minorHAnsi"/>
                          <w:color w:val="222222"/>
                          <w:shd w:val="clear" w:color="auto" w:fill="FFFFFF"/>
                        </w:rPr>
                        <w:t xml:space="preserve"> July 2024].</w:t>
                      </w:r>
                    </w:p>
                    <w:p w14:paraId="730E7DC9" w14:textId="7731E9E0" w:rsidR="001942F6" w:rsidRPr="007660D8" w:rsidRDefault="001942F6" w:rsidP="001942F6">
                      <w:pPr>
                        <w:rPr>
                          <w:rFonts w:cstheme="minorHAnsi"/>
                        </w:rPr>
                      </w:pPr>
                      <w:r w:rsidRPr="007660D8">
                        <w:rPr>
                          <w:rFonts w:cstheme="minorHAnsi"/>
                        </w:rPr>
                        <w:t xml:space="preserve">RS Pro (2023) Datasheet RS PRO, 3 V dc, 10.92 gcm, Brushed DC Geared Motor, Output Speed 4 - 3700 rpm. [Datasheet]. RS Pro. Available at: </w:t>
                      </w:r>
                      <w:hyperlink r:id="rId39" w:history="1">
                        <w:r w:rsidRPr="007660D8">
                          <w:rPr>
                            <w:rStyle w:val="Hyperlink"/>
                            <w:rFonts w:cstheme="minorHAnsi"/>
                          </w:rPr>
                          <w:t>https://docs.rs-online.com/7774/A700000007081997.pdf</w:t>
                        </w:r>
                      </w:hyperlink>
                      <w:r w:rsidRPr="007660D8">
                        <w:rPr>
                          <w:rFonts w:cstheme="minorHAnsi"/>
                        </w:rPr>
                        <w:t xml:space="preserve"> </w:t>
                      </w:r>
                      <w:r w:rsidR="004D2E57" w:rsidRPr="007660D8">
                        <w:rPr>
                          <w:rFonts w:cstheme="minorHAnsi"/>
                        </w:rPr>
                        <w:t>[</w:t>
                      </w:r>
                      <w:r w:rsidRPr="007660D8">
                        <w:rPr>
                          <w:rFonts w:cstheme="minorHAnsi"/>
                        </w:rPr>
                        <w:t>Accessed 29th June 2024</w:t>
                      </w:r>
                      <w:r w:rsidR="004D2E57" w:rsidRPr="007660D8">
                        <w:rPr>
                          <w:rFonts w:cstheme="minorHAnsi"/>
                        </w:rPr>
                        <w:t>]</w:t>
                      </w:r>
                    </w:p>
                    <w:p w14:paraId="2B3DA7DD" w14:textId="50F5F423" w:rsidR="004742A0" w:rsidRPr="007660D8" w:rsidRDefault="004742A0" w:rsidP="001942F6">
                      <w:pPr>
                        <w:rPr>
                          <w:rFonts w:cstheme="minorHAnsi"/>
                        </w:rPr>
                      </w:pPr>
                      <w:r w:rsidRPr="007660D8">
                        <w:rPr>
                          <w:rFonts w:cstheme="minorHAnsi"/>
                        </w:rPr>
                        <w:t>Juvinall, R.C., &amp; Marshek, K.M. (2011). Fundamentals of Machine Component Design (5th ed.). John Wiley &amp; Sons.</w:t>
                      </w:r>
                      <w:r w:rsidR="004D2E57" w:rsidRPr="007660D8">
                        <w:rPr>
                          <w:rFonts w:cstheme="minorHAnsi"/>
                        </w:rPr>
                        <w:t xml:space="preserve"> [Accessed 3</w:t>
                      </w:r>
                      <w:r w:rsidR="004D2E57" w:rsidRPr="007660D8">
                        <w:rPr>
                          <w:rFonts w:cstheme="minorHAnsi"/>
                          <w:vertAlign w:val="superscript"/>
                        </w:rPr>
                        <w:t>rd</w:t>
                      </w:r>
                      <w:r w:rsidR="004D2E57" w:rsidRPr="007660D8">
                        <w:rPr>
                          <w:rFonts w:cstheme="minorHAnsi"/>
                        </w:rPr>
                        <w:t xml:space="preserve">  July 2024].</w:t>
                      </w:r>
                    </w:p>
                    <w:p w14:paraId="6DBE572D" w14:textId="07B0D6B7" w:rsidR="001942F6" w:rsidRPr="007660D8" w:rsidRDefault="009C4DC3" w:rsidP="001942F6">
                      <w:pPr>
                        <w:rPr>
                          <w:rFonts w:cstheme="minorHAnsi"/>
                        </w:rPr>
                      </w:pPr>
                      <w:r w:rsidRPr="007660D8">
                        <w:rPr>
                          <w:rFonts w:cstheme="minorHAnsi"/>
                        </w:rPr>
                        <w:t xml:space="preserve">Halliday, D., Resnick, R. and Walker, J., 2013. </w:t>
                      </w:r>
                      <w:r w:rsidRPr="007660D8">
                        <w:rPr>
                          <w:rStyle w:val="Emphasis"/>
                          <w:rFonts w:cstheme="minorHAnsi"/>
                        </w:rPr>
                        <w:t>Fundamentals of Physics</w:t>
                      </w:r>
                      <w:r w:rsidRPr="007660D8">
                        <w:rPr>
                          <w:rFonts w:cstheme="minorHAnsi"/>
                        </w:rPr>
                        <w:t>. 10th ed. New York: Wiley.</w:t>
                      </w:r>
                      <w:r w:rsidR="004D2E57" w:rsidRPr="007660D8">
                        <w:rPr>
                          <w:rFonts w:cstheme="minorHAnsi"/>
                        </w:rPr>
                        <w:t xml:space="preserve"> [Accessed 3</w:t>
                      </w:r>
                      <w:r w:rsidR="004D2E57" w:rsidRPr="007660D8">
                        <w:rPr>
                          <w:rFonts w:cstheme="minorHAnsi"/>
                          <w:vertAlign w:val="superscript"/>
                        </w:rPr>
                        <w:t>rd</w:t>
                      </w:r>
                      <w:r w:rsidR="004D2E57" w:rsidRPr="007660D8">
                        <w:rPr>
                          <w:rFonts w:cstheme="minorHAnsi"/>
                        </w:rPr>
                        <w:t xml:space="preserve">  July 2024].</w:t>
                      </w:r>
                    </w:p>
                    <w:p w14:paraId="0B19AD00" w14:textId="180E26A8" w:rsidR="001942F6" w:rsidRPr="007660D8" w:rsidRDefault="004742A0" w:rsidP="00031E83">
                      <w:pPr>
                        <w:rPr>
                          <w:rFonts w:cstheme="minorHAnsi"/>
                        </w:rPr>
                      </w:pPr>
                      <w:r w:rsidRPr="007660D8">
                        <w:rPr>
                          <w:rFonts w:cstheme="minorHAnsi"/>
                        </w:rPr>
                        <w:t>Shigley, J.E., Mischke, C.R., Brown, T.H. (2004). Mechanical Engineering Design (7th ed.). McGraw-Hill.</w:t>
                      </w:r>
                      <w:r w:rsidR="004D2E57" w:rsidRPr="007660D8">
                        <w:rPr>
                          <w:rFonts w:cstheme="minorHAnsi"/>
                        </w:rPr>
                        <w:t xml:space="preserve"> [Accessed 3</w:t>
                      </w:r>
                      <w:r w:rsidR="004D2E57" w:rsidRPr="007660D8">
                        <w:rPr>
                          <w:rFonts w:cstheme="minorHAnsi"/>
                          <w:vertAlign w:val="superscript"/>
                        </w:rPr>
                        <w:t>rd</w:t>
                      </w:r>
                      <w:r w:rsidR="004D2E57" w:rsidRPr="007660D8">
                        <w:rPr>
                          <w:rFonts w:cstheme="minorHAnsi"/>
                        </w:rPr>
                        <w:t xml:space="preserve">  July 2024].</w:t>
                      </w:r>
                    </w:p>
                    <w:p w14:paraId="0D7B589A" w14:textId="12E6D5E3" w:rsidR="004D2E57" w:rsidRPr="007660D8" w:rsidRDefault="004742A0" w:rsidP="004D2E57">
                      <w:pPr>
                        <w:rPr>
                          <w:rFonts w:cstheme="minorHAnsi"/>
                        </w:rPr>
                      </w:pPr>
                      <w:r w:rsidRPr="007660D8">
                        <w:rPr>
                          <w:rFonts w:cstheme="minorHAnsi"/>
                        </w:rPr>
                        <w:t>Meriam, J.L., &amp; Kraige, L.G. (2015). Engineering Mechanics: Dynamics (8th ed.). Wiley.</w:t>
                      </w:r>
                      <w:r w:rsidR="004D2E57" w:rsidRPr="007660D8">
                        <w:rPr>
                          <w:rFonts w:cstheme="minorHAnsi"/>
                        </w:rPr>
                        <w:t xml:space="preserve"> [Accessed 3</w:t>
                      </w:r>
                      <w:r w:rsidR="004D2E57" w:rsidRPr="007660D8">
                        <w:rPr>
                          <w:rFonts w:cstheme="minorHAnsi"/>
                          <w:vertAlign w:val="superscript"/>
                        </w:rPr>
                        <w:t>rd</w:t>
                      </w:r>
                      <w:r w:rsidR="004D2E57" w:rsidRPr="007660D8">
                        <w:rPr>
                          <w:rFonts w:cstheme="minorHAnsi"/>
                        </w:rPr>
                        <w:t xml:space="preserve">  July 2024].</w:t>
                      </w:r>
                    </w:p>
                    <w:p w14:paraId="3DCCB9BD" w14:textId="5002B501" w:rsidR="004742A0" w:rsidRPr="00CB09F0" w:rsidRDefault="004742A0" w:rsidP="00031E83">
                      <w:pPr>
                        <w:rPr>
                          <w:rFonts w:ascii="Arial" w:hAnsi="Arial" w:cs="Arial"/>
                          <w:color w:val="222222"/>
                          <w:sz w:val="20"/>
                          <w:szCs w:val="20"/>
                          <w:shd w:val="clear" w:color="auto" w:fill="FFFFFF"/>
                        </w:rPr>
                      </w:pPr>
                    </w:p>
                  </w:txbxContent>
                </v:textbox>
                <w10:wrap type="square" anchorx="margin"/>
              </v:shape>
            </w:pict>
          </mc:Fallback>
        </mc:AlternateContent>
      </w:r>
    </w:p>
    <w:sectPr w:rsidR="00D32CDE" w:rsidRPr="00CB09F0" w:rsidSect="0090149D">
      <w:footerReference w:type="first" r:id="rId4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42FA83" w14:textId="77777777" w:rsidR="00B815A1" w:rsidRPr="00CB09F0" w:rsidRDefault="00B815A1" w:rsidP="003715B7">
      <w:pPr>
        <w:spacing w:after="0" w:line="240" w:lineRule="auto"/>
      </w:pPr>
      <w:r w:rsidRPr="00CB09F0">
        <w:separator/>
      </w:r>
    </w:p>
  </w:endnote>
  <w:endnote w:type="continuationSeparator" w:id="0">
    <w:p w14:paraId="118D6D08" w14:textId="77777777" w:rsidR="00B815A1" w:rsidRPr="00CB09F0" w:rsidRDefault="00B815A1" w:rsidP="003715B7">
      <w:pPr>
        <w:spacing w:after="0" w:line="240" w:lineRule="auto"/>
      </w:pPr>
      <w:r w:rsidRPr="00CB09F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CCD8B4" w14:textId="2DEC5447" w:rsidR="0090149D" w:rsidRDefault="0090149D">
    <w:pPr>
      <w:pStyle w:val="Footer"/>
    </w:pPr>
  </w:p>
  <w:p w14:paraId="2B842963" w14:textId="77777777" w:rsidR="0090149D" w:rsidRDefault="009014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4645583"/>
      <w:docPartObj>
        <w:docPartGallery w:val="Page Numbers (Bottom of Page)"/>
        <w:docPartUnique/>
      </w:docPartObj>
    </w:sdtPr>
    <w:sdtEndPr>
      <w:rPr>
        <w:noProof/>
      </w:rPr>
    </w:sdtEndPr>
    <w:sdtContent>
      <w:p w14:paraId="01EDB1A3" w14:textId="7999C3B5" w:rsidR="0090149D" w:rsidRDefault="0090149D">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4A53E7F" w14:textId="77777777" w:rsidR="0090149D" w:rsidRDefault="009014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E94A84" w14:textId="77777777" w:rsidR="00B815A1" w:rsidRPr="00CB09F0" w:rsidRDefault="00B815A1" w:rsidP="003715B7">
      <w:pPr>
        <w:spacing w:after="0" w:line="240" w:lineRule="auto"/>
      </w:pPr>
      <w:r w:rsidRPr="00CB09F0">
        <w:separator/>
      </w:r>
    </w:p>
  </w:footnote>
  <w:footnote w:type="continuationSeparator" w:id="0">
    <w:p w14:paraId="35B4989E" w14:textId="77777777" w:rsidR="00B815A1" w:rsidRPr="00CB09F0" w:rsidRDefault="00B815A1" w:rsidP="003715B7">
      <w:pPr>
        <w:spacing w:after="0" w:line="240" w:lineRule="auto"/>
      </w:pPr>
      <w:r w:rsidRPr="00CB09F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E7880"/>
    <w:multiLevelType w:val="hybridMultilevel"/>
    <w:tmpl w:val="4ABA177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BFD23CD"/>
    <w:multiLevelType w:val="hybridMultilevel"/>
    <w:tmpl w:val="6F24445A"/>
    <w:lvl w:ilvl="0" w:tplc="0809000F">
      <w:start w:val="1"/>
      <w:numFmt w:val="decimal"/>
      <w:lvlText w:val="%1."/>
      <w:lvlJc w:val="left"/>
      <w:pPr>
        <w:ind w:left="4320" w:hanging="360"/>
      </w:p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2" w15:restartNumberingAfterBreak="0">
    <w:nsid w:val="15254E17"/>
    <w:multiLevelType w:val="multilevel"/>
    <w:tmpl w:val="01CC3E84"/>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1FD0155E"/>
    <w:multiLevelType w:val="hybridMultilevel"/>
    <w:tmpl w:val="EC0E600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26373E09"/>
    <w:multiLevelType w:val="hybridMultilevel"/>
    <w:tmpl w:val="4958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FE4C5A"/>
    <w:multiLevelType w:val="multilevel"/>
    <w:tmpl w:val="7A405E46"/>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E1856E6"/>
    <w:multiLevelType w:val="hybridMultilevel"/>
    <w:tmpl w:val="0F78C242"/>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7" w15:restartNumberingAfterBreak="0">
    <w:nsid w:val="4EFA1484"/>
    <w:multiLevelType w:val="hybridMultilevel"/>
    <w:tmpl w:val="972614C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59585464"/>
    <w:multiLevelType w:val="hybridMultilevel"/>
    <w:tmpl w:val="76980BD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9" w15:restartNumberingAfterBreak="0">
    <w:nsid w:val="5F656DD5"/>
    <w:multiLevelType w:val="hybridMultilevel"/>
    <w:tmpl w:val="C86668B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0" w15:restartNumberingAfterBreak="0">
    <w:nsid w:val="627B4A2F"/>
    <w:multiLevelType w:val="hybridMultilevel"/>
    <w:tmpl w:val="589CD2E8"/>
    <w:lvl w:ilvl="0" w:tplc="8A4E6914">
      <w:start w:val="1"/>
      <w:numFmt w:val="bullet"/>
      <w:lvlText w:val=" "/>
      <w:lvlJc w:val="left"/>
      <w:pPr>
        <w:tabs>
          <w:tab w:val="num" w:pos="720"/>
        </w:tabs>
        <w:ind w:left="720" w:hanging="360"/>
      </w:pPr>
      <w:rPr>
        <w:rFonts w:ascii="Calibri" w:hAnsi="Calibri" w:hint="default"/>
      </w:rPr>
    </w:lvl>
    <w:lvl w:ilvl="1" w:tplc="83144034" w:tentative="1">
      <w:start w:val="1"/>
      <w:numFmt w:val="bullet"/>
      <w:lvlText w:val=" "/>
      <w:lvlJc w:val="left"/>
      <w:pPr>
        <w:tabs>
          <w:tab w:val="num" w:pos="1440"/>
        </w:tabs>
        <w:ind w:left="1440" w:hanging="360"/>
      </w:pPr>
      <w:rPr>
        <w:rFonts w:ascii="Calibri" w:hAnsi="Calibri" w:hint="default"/>
      </w:rPr>
    </w:lvl>
    <w:lvl w:ilvl="2" w:tplc="5B7E64F2" w:tentative="1">
      <w:start w:val="1"/>
      <w:numFmt w:val="bullet"/>
      <w:lvlText w:val=" "/>
      <w:lvlJc w:val="left"/>
      <w:pPr>
        <w:tabs>
          <w:tab w:val="num" w:pos="2160"/>
        </w:tabs>
        <w:ind w:left="2160" w:hanging="360"/>
      </w:pPr>
      <w:rPr>
        <w:rFonts w:ascii="Calibri" w:hAnsi="Calibri" w:hint="default"/>
      </w:rPr>
    </w:lvl>
    <w:lvl w:ilvl="3" w:tplc="1252505A" w:tentative="1">
      <w:start w:val="1"/>
      <w:numFmt w:val="bullet"/>
      <w:lvlText w:val=" "/>
      <w:lvlJc w:val="left"/>
      <w:pPr>
        <w:tabs>
          <w:tab w:val="num" w:pos="2880"/>
        </w:tabs>
        <w:ind w:left="2880" w:hanging="360"/>
      </w:pPr>
      <w:rPr>
        <w:rFonts w:ascii="Calibri" w:hAnsi="Calibri" w:hint="default"/>
      </w:rPr>
    </w:lvl>
    <w:lvl w:ilvl="4" w:tplc="F4B688CC" w:tentative="1">
      <w:start w:val="1"/>
      <w:numFmt w:val="bullet"/>
      <w:lvlText w:val=" "/>
      <w:lvlJc w:val="left"/>
      <w:pPr>
        <w:tabs>
          <w:tab w:val="num" w:pos="3600"/>
        </w:tabs>
        <w:ind w:left="3600" w:hanging="360"/>
      </w:pPr>
      <w:rPr>
        <w:rFonts w:ascii="Calibri" w:hAnsi="Calibri" w:hint="default"/>
      </w:rPr>
    </w:lvl>
    <w:lvl w:ilvl="5" w:tplc="6040E5A4" w:tentative="1">
      <w:start w:val="1"/>
      <w:numFmt w:val="bullet"/>
      <w:lvlText w:val=" "/>
      <w:lvlJc w:val="left"/>
      <w:pPr>
        <w:tabs>
          <w:tab w:val="num" w:pos="4320"/>
        </w:tabs>
        <w:ind w:left="4320" w:hanging="360"/>
      </w:pPr>
      <w:rPr>
        <w:rFonts w:ascii="Calibri" w:hAnsi="Calibri" w:hint="default"/>
      </w:rPr>
    </w:lvl>
    <w:lvl w:ilvl="6" w:tplc="7D326A68" w:tentative="1">
      <w:start w:val="1"/>
      <w:numFmt w:val="bullet"/>
      <w:lvlText w:val=" "/>
      <w:lvlJc w:val="left"/>
      <w:pPr>
        <w:tabs>
          <w:tab w:val="num" w:pos="5040"/>
        </w:tabs>
        <w:ind w:left="5040" w:hanging="360"/>
      </w:pPr>
      <w:rPr>
        <w:rFonts w:ascii="Calibri" w:hAnsi="Calibri" w:hint="default"/>
      </w:rPr>
    </w:lvl>
    <w:lvl w:ilvl="7" w:tplc="7FC05968" w:tentative="1">
      <w:start w:val="1"/>
      <w:numFmt w:val="bullet"/>
      <w:lvlText w:val=" "/>
      <w:lvlJc w:val="left"/>
      <w:pPr>
        <w:tabs>
          <w:tab w:val="num" w:pos="5760"/>
        </w:tabs>
        <w:ind w:left="5760" w:hanging="360"/>
      </w:pPr>
      <w:rPr>
        <w:rFonts w:ascii="Calibri" w:hAnsi="Calibri" w:hint="default"/>
      </w:rPr>
    </w:lvl>
    <w:lvl w:ilvl="8" w:tplc="522CCB6A" w:tentative="1">
      <w:start w:val="1"/>
      <w:numFmt w:val="bullet"/>
      <w:lvlText w:val=" "/>
      <w:lvlJc w:val="left"/>
      <w:pPr>
        <w:tabs>
          <w:tab w:val="num" w:pos="6480"/>
        </w:tabs>
        <w:ind w:left="6480" w:hanging="360"/>
      </w:pPr>
      <w:rPr>
        <w:rFonts w:ascii="Calibri" w:hAnsi="Calibri" w:hint="default"/>
      </w:rPr>
    </w:lvl>
  </w:abstractNum>
  <w:abstractNum w:abstractNumId="11" w15:restartNumberingAfterBreak="0">
    <w:nsid w:val="64054DE5"/>
    <w:multiLevelType w:val="hybridMultilevel"/>
    <w:tmpl w:val="3C04B15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6668D8"/>
    <w:multiLevelType w:val="hybridMultilevel"/>
    <w:tmpl w:val="D07C9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AA1984"/>
    <w:multiLevelType w:val="hybridMultilevel"/>
    <w:tmpl w:val="3B94FA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272047">
    <w:abstractNumId w:val="0"/>
  </w:num>
  <w:num w:numId="2" w16cid:durableId="275139190">
    <w:abstractNumId w:val="9"/>
  </w:num>
  <w:num w:numId="3" w16cid:durableId="1931502902">
    <w:abstractNumId w:val="3"/>
  </w:num>
  <w:num w:numId="4" w16cid:durableId="1317690125">
    <w:abstractNumId w:val="6"/>
  </w:num>
  <w:num w:numId="5" w16cid:durableId="430859085">
    <w:abstractNumId w:val="8"/>
  </w:num>
  <w:num w:numId="6" w16cid:durableId="1710105523">
    <w:abstractNumId w:val="7"/>
  </w:num>
  <w:num w:numId="7" w16cid:durableId="1791972224">
    <w:abstractNumId w:val="4"/>
  </w:num>
  <w:num w:numId="8" w16cid:durableId="1417631937">
    <w:abstractNumId w:val="5"/>
  </w:num>
  <w:num w:numId="9" w16cid:durableId="564880644">
    <w:abstractNumId w:val="1"/>
  </w:num>
  <w:num w:numId="10" w16cid:durableId="358166887">
    <w:abstractNumId w:val="12"/>
  </w:num>
  <w:num w:numId="11" w16cid:durableId="35350524">
    <w:abstractNumId w:val="13"/>
  </w:num>
  <w:num w:numId="12" w16cid:durableId="484053888">
    <w:abstractNumId w:val="10"/>
  </w:num>
  <w:num w:numId="13" w16cid:durableId="127432358">
    <w:abstractNumId w:val="11"/>
  </w:num>
  <w:num w:numId="14" w16cid:durableId="15285621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MwMjIzNDAyMzE1NzJT0lEKTi0uzszPAykwqgUAy9xKtCwAAAA="/>
  </w:docVars>
  <w:rsids>
    <w:rsidRoot w:val="008B5010"/>
    <w:rsid w:val="000033C1"/>
    <w:rsid w:val="00005513"/>
    <w:rsid w:val="00022BC7"/>
    <w:rsid w:val="000305E6"/>
    <w:rsid w:val="00031E83"/>
    <w:rsid w:val="0003674E"/>
    <w:rsid w:val="000479D1"/>
    <w:rsid w:val="00047C53"/>
    <w:rsid w:val="00050EE0"/>
    <w:rsid w:val="00053647"/>
    <w:rsid w:val="00061A45"/>
    <w:rsid w:val="00073455"/>
    <w:rsid w:val="0007748F"/>
    <w:rsid w:val="00083EE9"/>
    <w:rsid w:val="000B5A02"/>
    <w:rsid w:val="000C75B9"/>
    <w:rsid w:val="000E7AFA"/>
    <w:rsid w:val="000F1B47"/>
    <w:rsid w:val="00112139"/>
    <w:rsid w:val="00113759"/>
    <w:rsid w:val="001148CC"/>
    <w:rsid w:val="0011705F"/>
    <w:rsid w:val="00124036"/>
    <w:rsid w:val="00144264"/>
    <w:rsid w:val="00151C9D"/>
    <w:rsid w:val="00183A5D"/>
    <w:rsid w:val="001942F6"/>
    <w:rsid w:val="001A274B"/>
    <w:rsid w:val="001C1E75"/>
    <w:rsid w:val="001C3501"/>
    <w:rsid w:val="001D0DA4"/>
    <w:rsid w:val="001E5E97"/>
    <w:rsid w:val="001F3587"/>
    <w:rsid w:val="001F4772"/>
    <w:rsid w:val="00207E63"/>
    <w:rsid w:val="002601AB"/>
    <w:rsid w:val="00272C70"/>
    <w:rsid w:val="00274354"/>
    <w:rsid w:val="0029784F"/>
    <w:rsid w:val="002A3951"/>
    <w:rsid w:val="002D30BB"/>
    <w:rsid w:val="00306992"/>
    <w:rsid w:val="00313E48"/>
    <w:rsid w:val="00334DC0"/>
    <w:rsid w:val="00336F0E"/>
    <w:rsid w:val="00341CC8"/>
    <w:rsid w:val="003447EA"/>
    <w:rsid w:val="003715B7"/>
    <w:rsid w:val="00381426"/>
    <w:rsid w:val="0038222D"/>
    <w:rsid w:val="00384278"/>
    <w:rsid w:val="003A57A6"/>
    <w:rsid w:val="003B1448"/>
    <w:rsid w:val="003B799C"/>
    <w:rsid w:val="003D1F7A"/>
    <w:rsid w:val="003F5891"/>
    <w:rsid w:val="003F60CB"/>
    <w:rsid w:val="004032D5"/>
    <w:rsid w:val="004033E8"/>
    <w:rsid w:val="0041308C"/>
    <w:rsid w:val="00433843"/>
    <w:rsid w:val="0043794D"/>
    <w:rsid w:val="00437B5A"/>
    <w:rsid w:val="00451D10"/>
    <w:rsid w:val="004742A0"/>
    <w:rsid w:val="004A46FE"/>
    <w:rsid w:val="004C19F7"/>
    <w:rsid w:val="004C1DB2"/>
    <w:rsid w:val="004C5CF9"/>
    <w:rsid w:val="004D2E57"/>
    <w:rsid w:val="004D6F74"/>
    <w:rsid w:val="00522012"/>
    <w:rsid w:val="005238EE"/>
    <w:rsid w:val="00526968"/>
    <w:rsid w:val="00555912"/>
    <w:rsid w:val="005621D9"/>
    <w:rsid w:val="00574F60"/>
    <w:rsid w:val="005A7F58"/>
    <w:rsid w:val="005B2562"/>
    <w:rsid w:val="005B373E"/>
    <w:rsid w:val="005B4433"/>
    <w:rsid w:val="005B5DC1"/>
    <w:rsid w:val="005F27A8"/>
    <w:rsid w:val="0061338E"/>
    <w:rsid w:val="00665D1A"/>
    <w:rsid w:val="00686DD2"/>
    <w:rsid w:val="00695ED0"/>
    <w:rsid w:val="006A27D7"/>
    <w:rsid w:val="006C311F"/>
    <w:rsid w:val="006D11A2"/>
    <w:rsid w:val="006F763E"/>
    <w:rsid w:val="006F77B7"/>
    <w:rsid w:val="007031A3"/>
    <w:rsid w:val="00703D24"/>
    <w:rsid w:val="0071509E"/>
    <w:rsid w:val="00726835"/>
    <w:rsid w:val="007343FC"/>
    <w:rsid w:val="00737C61"/>
    <w:rsid w:val="00752A06"/>
    <w:rsid w:val="00761289"/>
    <w:rsid w:val="00764ED2"/>
    <w:rsid w:val="007660D8"/>
    <w:rsid w:val="007878EF"/>
    <w:rsid w:val="007918A0"/>
    <w:rsid w:val="00792362"/>
    <w:rsid w:val="00792EC8"/>
    <w:rsid w:val="007C7D99"/>
    <w:rsid w:val="007D7E9F"/>
    <w:rsid w:val="007F37A5"/>
    <w:rsid w:val="00801192"/>
    <w:rsid w:val="0086781B"/>
    <w:rsid w:val="00883BEB"/>
    <w:rsid w:val="00886A98"/>
    <w:rsid w:val="008946C9"/>
    <w:rsid w:val="00897396"/>
    <w:rsid w:val="008A37B2"/>
    <w:rsid w:val="008B5010"/>
    <w:rsid w:val="008F7FFD"/>
    <w:rsid w:val="0090055D"/>
    <w:rsid w:val="0090149D"/>
    <w:rsid w:val="009062D2"/>
    <w:rsid w:val="009065F5"/>
    <w:rsid w:val="009443C2"/>
    <w:rsid w:val="009622B2"/>
    <w:rsid w:val="00974DE5"/>
    <w:rsid w:val="009B691E"/>
    <w:rsid w:val="009C3A31"/>
    <w:rsid w:val="009C4DC3"/>
    <w:rsid w:val="009C73D8"/>
    <w:rsid w:val="009F3B63"/>
    <w:rsid w:val="00A123A7"/>
    <w:rsid w:val="00A502C6"/>
    <w:rsid w:val="00A50516"/>
    <w:rsid w:val="00A5482B"/>
    <w:rsid w:val="00A72093"/>
    <w:rsid w:val="00A77EFB"/>
    <w:rsid w:val="00AA22DF"/>
    <w:rsid w:val="00AB0C0C"/>
    <w:rsid w:val="00AB3F0D"/>
    <w:rsid w:val="00AD49D3"/>
    <w:rsid w:val="00AF5B82"/>
    <w:rsid w:val="00B00EA1"/>
    <w:rsid w:val="00B15918"/>
    <w:rsid w:val="00B21B1C"/>
    <w:rsid w:val="00B25E42"/>
    <w:rsid w:val="00B33626"/>
    <w:rsid w:val="00B3658D"/>
    <w:rsid w:val="00B36EAB"/>
    <w:rsid w:val="00B5065D"/>
    <w:rsid w:val="00B6425F"/>
    <w:rsid w:val="00B65414"/>
    <w:rsid w:val="00B73914"/>
    <w:rsid w:val="00B815A1"/>
    <w:rsid w:val="00B82467"/>
    <w:rsid w:val="00B848C8"/>
    <w:rsid w:val="00B86FCD"/>
    <w:rsid w:val="00B91493"/>
    <w:rsid w:val="00B91DA2"/>
    <w:rsid w:val="00BC300F"/>
    <w:rsid w:val="00BE2F2C"/>
    <w:rsid w:val="00BE6220"/>
    <w:rsid w:val="00C02218"/>
    <w:rsid w:val="00C36704"/>
    <w:rsid w:val="00C37036"/>
    <w:rsid w:val="00C729AE"/>
    <w:rsid w:val="00C776AF"/>
    <w:rsid w:val="00C84C1B"/>
    <w:rsid w:val="00C97EF3"/>
    <w:rsid w:val="00CB09F0"/>
    <w:rsid w:val="00CE1BEB"/>
    <w:rsid w:val="00CE7E4A"/>
    <w:rsid w:val="00CF381C"/>
    <w:rsid w:val="00D124C8"/>
    <w:rsid w:val="00D20CDE"/>
    <w:rsid w:val="00D32CDE"/>
    <w:rsid w:val="00D40B1B"/>
    <w:rsid w:val="00D5580D"/>
    <w:rsid w:val="00D57A6A"/>
    <w:rsid w:val="00D6579A"/>
    <w:rsid w:val="00D96513"/>
    <w:rsid w:val="00DB2DC0"/>
    <w:rsid w:val="00DC08C3"/>
    <w:rsid w:val="00DD030E"/>
    <w:rsid w:val="00DD4501"/>
    <w:rsid w:val="00E03589"/>
    <w:rsid w:val="00E04DA1"/>
    <w:rsid w:val="00E42068"/>
    <w:rsid w:val="00E50692"/>
    <w:rsid w:val="00E63E85"/>
    <w:rsid w:val="00E759C9"/>
    <w:rsid w:val="00E854AC"/>
    <w:rsid w:val="00E952D2"/>
    <w:rsid w:val="00EA3023"/>
    <w:rsid w:val="00EC516D"/>
    <w:rsid w:val="00EC6586"/>
    <w:rsid w:val="00EE2E61"/>
    <w:rsid w:val="00F03D82"/>
    <w:rsid w:val="00F20CE9"/>
    <w:rsid w:val="00F27B3C"/>
    <w:rsid w:val="00F47AAC"/>
    <w:rsid w:val="00F56185"/>
    <w:rsid w:val="00F67DC2"/>
    <w:rsid w:val="00F76439"/>
    <w:rsid w:val="00FA4B24"/>
    <w:rsid w:val="00FA61AF"/>
    <w:rsid w:val="00FA640C"/>
    <w:rsid w:val="00FB26B5"/>
    <w:rsid w:val="00FD3D32"/>
    <w:rsid w:val="00FF4017"/>
    <w:rsid w:val="00FF67C4"/>
    <w:rsid w:val="00FF7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E6836D"/>
  <w15:chartTrackingRefBased/>
  <w15:docId w15:val="{C27AA74C-9005-4C24-90B0-250A510F0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DC3"/>
    <w:pPr>
      <w:spacing w:after="160" w:line="259" w:lineRule="auto"/>
    </w:pPr>
    <w:rPr>
      <w:rFonts w:eastAsiaTheme="minorEastAsia"/>
      <w:kern w:val="0"/>
      <w:lang w:eastAsia="zh-CN"/>
      <w14:ligatures w14:val="none"/>
    </w:rPr>
  </w:style>
  <w:style w:type="paragraph" w:styleId="Heading1">
    <w:name w:val="heading 1"/>
    <w:basedOn w:val="Normal"/>
    <w:next w:val="Normal"/>
    <w:link w:val="Heading1Char"/>
    <w:uiPriority w:val="9"/>
    <w:qFormat/>
    <w:rsid w:val="00E63E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70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1D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842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B373E"/>
    <w:rPr>
      <w:color w:val="0563C1" w:themeColor="hyperlink"/>
      <w:u w:val="single"/>
    </w:rPr>
  </w:style>
  <w:style w:type="character" w:styleId="UnresolvedMention">
    <w:name w:val="Unresolved Mention"/>
    <w:basedOn w:val="DefaultParagraphFont"/>
    <w:uiPriority w:val="99"/>
    <w:semiHidden/>
    <w:unhideWhenUsed/>
    <w:rsid w:val="005B373E"/>
    <w:rPr>
      <w:color w:val="605E5C"/>
      <w:shd w:val="clear" w:color="auto" w:fill="E1DFDD"/>
    </w:rPr>
  </w:style>
  <w:style w:type="paragraph" w:styleId="Caption">
    <w:name w:val="caption"/>
    <w:basedOn w:val="Normal"/>
    <w:next w:val="Normal"/>
    <w:uiPriority w:val="35"/>
    <w:unhideWhenUsed/>
    <w:qFormat/>
    <w:rsid w:val="00897396"/>
    <w:pPr>
      <w:spacing w:after="200" w:line="240" w:lineRule="auto"/>
    </w:pPr>
    <w:rPr>
      <w:i/>
      <w:iCs/>
      <w:color w:val="44546A" w:themeColor="text2"/>
      <w:sz w:val="18"/>
      <w:szCs w:val="18"/>
    </w:rPr>
  </w:style>
  <w:style w:type="character" w:styleId="Emphasis">
    <w:name w:val="Emphasis"/>
    <w:basedOn w:val="DefaultParagraphFont"/>
    <w:uiPriority w:val="20"/>
    <w:qFormat/>
    <w:rsid w:val="00F76439"/>
    <w:rPr>
      <w:i/>
      <w:iCs/>
    </w:rPr>
  </w:style>
  <w:style w:type="paragraph" w:styleId="Header">
    <w:name w:val="header"/>
    <w:basedOn w:val="Normal"/>
    <w:link w:val="HeaderChar"/>
    <w:uiPriority w:val="99"/>
    <w:unhideWhenUsed/>
    <w:rsid w:val="00371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5B7"/>
    <w:rPr>
      <w:rFonts w:eastAsiaTheme="minorEastAsia"/>
      <w:kern w:val="0"/>
      <w:lang w:eastAsia="zh-CN"/>
      <w14:ligatures w14:val="none"/>
    </w:rPr>
  </w:style>
  <w:style w:type="paragraph" w:styleId="Footer">
    <w:name w:val="footer"/>
    <w:basedOn w:val="Normal"/>
    <w:link w:val="FooterChar"/>
    <w:uiPriority w:val="99"/>
    <w:unhideWhenUsed/>
    <w:rsid w:val="00371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5B7"/>
    <w:rPr>
      <w:rFonts w:eastAsiaTheme="minorEastAsia"/>
      <w:kern w:val="0"/>
      <w:lang w:eastAsia="zh-CN"/>
      <w14:ligatures w14:val="none"/>
    </w:rPr>
  </w:style>
  <w:style w:type="character" w:customStyle="1" w:styleId="Heading1Char">
    <w:name w:val="Heading 1 Char"/>
    <w:basedOn w:val="DefaultParagraphFont"/>
    <w:link w:val="Heading1"/>
    <w:uiPriority w:val="9"/>
    <w:rsid w:val="00E63E85"/>
    <w:rPr>
      <w:rFonts w:asciiTheme="majorHAnsi" w:eastAsiaTheme="majorEastAsia" w:hAnsiTheme="majorHAnsi" w:cstheme="majorBidi"/>
      <w:color w:val="2F5496" w:themeColor="accent1" w:themeShade="BF"/>
      <w:kern w:val="0"/>
      <w:sz w:val="32"/>
      <w:szCs w:val="32"/>
      <w:lang w:eastAsia="zh-CN"/>
      <w14:ligatures w14:val="none"/>
    </w:rPr>
  </w:style>
  <w:style w:type="character" w:styleId="FollowedHyperlink">
    <w:name w:val="FollowedHyperlink"/>
    <w:basedOn w:val="DefaultParagraphFont"/>
    <w:uiPriority w:val="99"/>
    <w:semiHidden/>
    <w:unhideWhenUsed/>
    <w:rsid w:val="001942F6"/>
    <w:rPr>
      <w:color w:val="954F72" w:themeColor="followedHyperlink"/>
      <w:u w:val="single"/>
    </w:rPr>
  </w:style>
  <w:style w:type="character" w:customStyle="1" w:styleId="Heading2Char">
    <w:name w:val="Heading 2 Char"/>
    <w:basedOn w:val="DefaultParagraphFont"/>
    <w:link w:val="Heading2"/>
    <w:uiPriority w:val="9"/>
    <w:rsid w:val="00C37036"/>
    <w:rPr>
      <w:rFonts w:asciiTheme="majorHAnsi" w:eastAsiaTheme="majorEastAsia" w:hAnsiTheme="majorHAnsi" w:cstheme="majorBidi"/>
      <w:color w:val="2F5496" w:themeColor="accent1" w:themeShade="BF"/>
      <w:kern w:val="0"/>
      <w:sz w:val="26"/>
      <w:szCs w:val="26"/>
      <w:lang w:eastAsia="zh-CN"/>
      <w14:ligatures w14:val="none"/>
    </w:rPr>
  </w:style>
  <w:style w:type="paragraph" w:styleId="ListParagraph">
    <w:name w:val="List Paragraph"/>
    <w:basedOn w:val="Normal"/>
    <w:uiPriority w:val="34"/>
    <w:qFormat/>
    <w:rsid w:val="00C37036"/>
    <w:pPr>
      <w:ind w:left="720"/>
      <w:contextualSpacing/>
    </w:pPr>
  </w:style>
  <w:style w:type="character" w:customStyle="1" w:styleId="Heading3Char">
    <w:name w:val="Heading 3 Char"/>
    <w:basedOn w:val="DefaultParagraphFont"/>
    <w:link w:val="Heading3"/>
    <w:uiPriority w:val="9"/>
    <w:semiHidden/>
    <w:rsid w:val="00451D10"/>
    <w:rPr>
      <w:rFonts w:asciiTheme="majorHAnsi" w:eastAsiaTheme="majorEastAsia" w:hAnsiTheme="majorHAnsi" w:cstheme="majorBidi"/>
      <w:color w:val="1F3763" w:themeColor="accent1" w:themeShade="7F"/>
      <w:kern w:val="0"/>
      <w:sz w:val="24"/>
      <w:szCs w:val="24"/>
      <w:lang w:eastAsia="zh-CN"/>
      <w14:ligatures w14:val="none"/>
    </w:rPr>
  </w:style>
  <w:style w:type="character" w:styleId="PlaceholderText">
    <w:name w:val="Placeholder Text"/>
    <w:basedOn w:val="DefaultParagraphFont"/>
    <w:uiPriority w:val="99"/>
    <w:semiHidden/>
    <w:rsid w:val="001F3587"/>
    <w:rPr>
      <w:color w:val="666666"/>
    </w:rPr>
  </w:style>
  <w:style w:type="paragraph" w:styleId="NormalWeb">
    <w:name w:val="Normal (Web)"/>
    <w:basedOn w:val="Normal"/>
    <w:uiPriority w:val="99"/>
    <w:unhideWhenUsed/>
    <w:rsid w:val="00D40B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2601AB"/>
    <w:pPr>
      <w:outlineLvl w:val="9"/>
    </w:pPr>
    <w:rPr>
      <w:lang w:val="en-US" w:eastAsia="en-US"/>
    </w:rPr>
  </w:style>
  <w:style w:type="paragraph" w:styleId="TOC1">
    <w:name w:val="toc 1"/>
    <w:basedOn w:val="Normal"/>
    <w:next w:val="Normal"/>
    <w:autoRedefine/>
    <w:uiPriority w:val="39"/>
    <w:unhideWhenUsed/>
    <w:rsid w:val="002601AB"/>
    <w:pPr>
      <w:spacing w:after="100"/>
    </w:pPr>
  </w:style>
  <w:style w:type="paragraph" w:styleId="TOC2">
    <w:name w:val="toc 2"/>
    <w:basedOn w:val="Normal"/>
    <w:next w:val="Normal"/>
    <w:autoRedefine/>
    <w:uiPriority w:val="39"/>
    <w:unhideWhenUsed/>
    <w:rsid w:val="002601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113560">
      <w:bodyDiv w:val="1"/>
      <w:marLeft w:val="0"/>
      <w:marRight w:val="0"/>
      <w:marTop w:val="0"/>
      <w:marBottom w:val="0"/>
      <w:divBdr>
        <w:top w:val="none" w:sz="0" w:space="0" w:color="auto"/>
        <w:left w:val="none" w:sz="0" w:space="0" w:color="auto"/>
        <w:bottom w:val="none" w:sz="0" w:space="0" w:color="auto"/>
        <w:right w:val="none" w:sz="0" w:space="0" w:color="auto"/>
      </w:divBdr>
      <w:divsChild>
        <w:div w:id="56977830">
          <w:marLeft w:val="0"/>
          <w:marRight w:val="0"/>
          <w:marTop w:val="0"/>
          <w:marBottom w:val="0"/>
          <w:divBdr>
            <w:top w:val="none" w:sz="0" w:space="0" w:color="auto"/>
            <w:left w:val="none" w:sz="0" w:space="0" w:color="auto"/>
            <w:bottom w:val="none" w:sz="0" w:space="0" w:color="auto"/>
            <w:right w:val="none" w:sz="0" w:space="0" w:color="auto"/>
          </w:divBdr>
          <w:divsChild>
            <w:div w:id="1104037836">
              <w:marLeft w:val="0"/>
              <w:marRight w:val="0"/>
              <w:marTop w:val="0"/>
              <w:marBottom w:val="0"/>
              <w:divBdr>
                <w:top w:val="none" w:sz="0" w:space="0" w:color="auto"/>
                <w:left w:val="none" w:sz="0" w:space="0" w:color="auto"/>
                <w:bottom w:val="none" w:sz="0" w:space="0" w:color="auto"/>
                <w:right w:val="none" w:sz="0" w:space="0" w:color="auto"/>
              </w:divBdr>
              <w:divsChild>
                <w:div w:id="1819150201">
                  <w:marLeft w:val="0"/>
                  <w:marRight w:val="0"/>
                  <w:marTop w:val="0"/>
                  <w:marBottom w:val="0"/>
                  <w:divBdr>
                    <w:top w:val="none" w:sz="0" w:space="0" w:color="auto"/>
                    <w:left w:val="none" w:sz="0" w:space="0" w:color="auto"/>
                    <w:bottom w:val="none" w:sz="0" w:space="0" w:color="auto"/>
                    <w:right w:val="none" w:sz="0" w:space="0" w:color="auto"/>
                  </w:divBdr>
                  <w:divsChild>
                    <w:div w:id="170447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207564">
          <w:marLeft w:val="0"/>
          <w:marRight w:val="0"/>
          <w:marTop w:val="0"/>
          <w:marBottom w:val="0"/>
          <w:divBdr>
            <w:top w:val="none" w:sz="0" w:space="0" w:color="auto"/>
            <w:left w:val="none" w:sz="0" w:space="0" w:color="auto"/>
            <w:bottom w:val="none" w:sz="0" w:space="0" w:color="auto"/>
            <w:right w:val="none" w:sz="0" w:space="0" w:color="auto"/>
          </w:divBdr>
          <w:divsChild>
            <w:div w:id="1842310725">
              <w:marLeft w:val="0"/>
              <w:marRight w:val="0"/>
              <w:marTop w:val="0"/>
              <w:marBottom w:val="0"/>
              <w:divBdr>
                <w:top w:val="none" w:sz="0" w:space="0" w:color="auto"/>
                <w:left w:val="none" w:sz="0" w:space="0" w:color="auto"/>
                <w:bottom w:val="none" w:sz="0" w:space="0" w:color="auto"/>
                <w:right w:val="none" w:sz="0" w:space="0" w:color="auto"/>
              </w:divBdr>
              <w:divsChild>
                <w:div w:id="1410929888">
                  <w:marLeft w:val="0"/>
                  <w:marRight w:val="0"/>
                  <w:marTop w:val="0"/>
                  <w:marBottom w:val="0"/>
                  <w:divBdr>
                    <w:top w:val="none" w:sz="0" w:space="0" w:color="auto"/>
                    <w:left w:val="none" w:sz="0" w:space="0" w:color="auto"/>
                    <w:bottom w:val="none" w:sz="0" w:space="0" w:color="auto"/>
                    <w:right w:val="none" w:sz="0" w:space="0" w:color="auto"/>
                  </w:divBdr>
                  <w:divsChild>
                    <w:div w:id="83869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32940">
      <w:bodyDiv w:val="1"/>
      <w:marLeft w:val="0"/>
      <w:marRight w:val="0"/>
      <w:marTop w:val="0"/>
      <w:marBottom w:val="0"/>
      <w:divBdr>
        <w:top w:val="none" w:sz="0" w:space="0" w:color="auto"/>
        <w:left w:val="none" w:sz="0" w:space="0" w:color="auto"/>
        <w:bottom w:val="none" w:sz="0" w:space="0" w:color="auto"/>
        <w:right w:val="none" w:sz="0" w:space="0" w:color="auto"/>
      </w:divBdr>
      <w:divsChild>
        <w:div w:id="1839693409">
          <w:marLeft w:val="144"/>
          <w:marRight w:val="0"/>
          <w:marTop w:val="240"/>
          <w:marBottom w:val="40"/>
          <w:divBdr>
            <w:top w:val="none" w:sz="0" w:space="0" w:color="auto"/>
            <w:left w:val="none" w:sz="0" w:space="0" w:color="auto"/>
            <w:bottom w:val="none" w:sz="0" w:space="0" w:color="auto"/>
            <w:right w:val="none" w:sz="0" w:space="0" w:color="auto"/>
          </w:divBdr>
        </w:div>
      </w:divsChild>
    </w:div>
    <w:div w:id="630134179">
      <w:bodyDiv w:val="1"/>
      <w:marLeft w:val="0"/>
      <w:marRight w:val="0"/>
      <w:marTop w:val="0"/>
      <w:marBottom w:val="0"/>
      <w:divBdr>
        <w:top w:val="none" w:sz="0" w:space="0" w:color="auto"/>
        <w:left w:val="none" w:sz="0" w:space="0" w:color="auto"/>
        <w:bottom w:val="none" w:sz="0" w:space="0" w:color="auto"/>
        <w:right w:val="none" w:sz="0" w:space="0" w:color="auto"/>
      </w:divBdr>
    </w:div>
    <w:div w:id="685785932">
      <w:bodyDiv w:val="1"/>
      <w:marLeft w:val="0"/>
      <w:marRight w:val="0"/>
      <w:marTop w:val="0"/>
      <w:marBottom w:val="0"/>
      <w:divBdr>
        <w:top w:val="none" w:sz="0" w:space="0" w:color="auto"/>
        <w:left w:val="none" w:sz="0" w:space="0" w:color="auto"/>
        <w:bottom w:val="none" w:sz="0" w:space="0" w:color="auto"/>
        <w:right w:val="none" w:sz="0" w:space="0" w:color="auto"/>
      </w:divBdr>
    </w:div>
    <w:div w:id="1184202096">
      <w:bodyDiv w:val="1"/>
      <w:marLeft w:val="0"/>
      <w:marRight w:val="0"/>
      <w:marTop w:val="0"/>
      <w:marBottom w:val="0"/>
      <w:divBdr>
        <w:top w:val="none" w:sz="0" w:space="0" w:color="auto"/>
        <w:left w:val="none" w:sz="0" w:space="0" w:color="auto"/>
        <w:bottom w:val="none" w:sz="0" w:space="0" w:color="auto"/>
        <w:right w:val="none" w:sz="0" w:space="0" w:color="auto"/>
      </w:divBdr>
    </w:div>
    <w:div w:id="1395080964">
      <w:bodyDiv w:val="1"/>
      <w:marLeft w:val="0"/>
      <w:marRight w:val="0"/>
      <w:marTop w:val="0"/>
      <w:marBottom w:val="0"/>
      <w:divBdr>
        <w:top w:val="none" w:sz="0" w:space="0" w:color="auto"/>
        <w:left w:val="none" w:sz="0" w:space="0" w:color="auto"/>
        <w:bottom w:val="none" w:sz="0" w:space="0" w:color="auto"/>
        <w:right w:val="none" w:sz="0" w:space="0" w:color="auto"/>
      </w:divBdr>
    </w:div>
    <w:div w:id="1615093264">
      <w:bodyDiv w:val="1"/>
      <w:marLeft w:val="0"/>
      <w:marRight w:val="0"/>
      <w:marTop w:val="0"/>
      <w:marBottom w:val="0"/>
      <w:divBdr>
        <w:top w:val="none" w:sz="0" w:space="0" w:color="auto"/>
        <w:left w:val="none" w:sz="0" w:space="0" w:color="auto"/>
        <w:bottom w:val="none" w:sz="0" w:space="0" w:color="auto"/>
        <w:right w:val="none" w:sz="0" w:space="0" w:color="auto"/>
      </w:divBdr>
      <w:divsChild>
        <w:div w:id="306252363">
          <w:marLeft w:val="0"/>
          <w:marRight w:val="0"/>
          <w:marTop w:val="0"/>
          <w:marBottom w:val="0"/>
          <w:divBdr>
            <w:top w:val="none" w:sz="0" w:space="0" w:color="auto"/>
            <w:left w:val="none" w:sz="0" w:space="0" w:color="auto"/>
            <w:bottom w:val="none" w:sz="0" w:space="0" w:color="auto"/>
            <w:right w:val="none" w:sz="0" w:space="0" w:color="auto"/>
          </w:divBdr>
        </w:div>
      </w:divsChild>
    </w:div>
    <w:div w:id="1779637299">
      <w:bodyDiv w:val="1"/>
      <w:marLeft w:val="0"/>
      <w:marRight w:val="0"/>
      <w:marTop w:val="0"/>
      <w:marBottom w:val="0"/>
      <w:divBdr>
        <w:top w:val="none" w:sz="0" w:space="0" w:color="auto"/>
        <w:left w:val="none" w:sz="0" w:space="0" w:color="auto"/>
        <w:bottom w:val="none" w:sz="0" w:space="0" w:color="auto"/>
        <w:right w:val="none" w:sz="0" w:space="0" w:color="auto"/>
      </w:divBdr>
    </w:div>
    <w:div w:id="1787844177">
      <w:bodyDiv w:val="1"/>
      <w:marLeft w:val="0"/>
      <w:marRight w:val="0"/>
      <w:marTop w:val="0"/>
      <w:marBottom w:val="0"/>
      <w:divBdr>
        <w:top w:val="none" w:sz="0" w:space="0" w:color="auto"/>
        <w:left w:val="none" w:sz="0" w:space="0" w:color="auto"/>
        <w:bottom w:val="none" w:sz="0" w:space="0" w:color="auto"/>
        <w:right w:val="none" w:sz="0" w:space="0" w:color="auto"/>
      </w:divBdr>
    </w:div>
    <w:div w:id="200142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7.jpeg"/><Relationship Id="rId26" Type="http://schemas.openxmlformats.org/officeDocument/2006/relationships/hyperlink" Target="https://doi.org/10.18510/ijsrtm.2017.522" TargetMode="External"/><Relationship Id="rId39" Type="http://schemas.openxmlformats.org/officeDocument/2006/relationships/hyperlink" Target="https://docs.rs-online.com/7774/A700000007081997.pdf" TargetMode="External"/><Relationship Id="rId21" Type="http://schemas.openxmlformats.org/officeDocument/2006/relationships/image" Target="media/image10.png"/><Relationship Id="rId34" Type="http://schemas.openxmlformats.org/officeDocument/2006/relationships/hyperlink" Target="https://www.sparkfun.com/datasheets/Robotics/L298_H_Bridge.pdf"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youtube.com/watch?v=3inAyXLmPJ0&amp;t=13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youtube.com/watch?v=3inAyXLmPJ0&amp;t=13s" TargetMode="External"/><Relationship Id="rId32" Type="http://schemas.openxmlformats.org/officeDocument/2006/relationships/hyperlink" Target="https://thepihut.com/products/l298n-motor-stepper-driver?variant=31985562550334&amp;currency=GBP&amp;utm_medium=product_sync&amp;utm_source=google&amp;utm_content=sag_organic&amp;utm_campaign=sag_organic&amp;gad_source=1&amp;gclid=CjwKCAjw1emzBhB8EiwAHwZZxZ8l53NbJvrlzwt0DnomtGLm0kDPhh1rQH9aE--dgOiuRJa37YLr4xoCeEsQAvD_BwE" TargetMode="External"/><Relationship Id="rId37" Type="http://schemas.openxmlformats.org/officeDocument/2006/relationships/hyperlink" Target="https://electrosome.com/interfacing-l298n-motor-driver-arduino-uno/" TargetMode="External"/><Relationship Id="rId40"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ww.youtube.com/watch?v=uJSg-b7ysQc" TargetMode="External"/><Relationship Id="rId28" Type="http://schemas.openxmlformats.org/officeDocument/2006/relationships/hyperlink" Target="https://www.youtube.com/watch?v=uJSg-b7ysQc" TargetMode="External"/><Relationship Id="rId36" Type="http://schemas.openxmlformats.org/officeDocument/2006/relationships/hyperlink" Target="https://thepihut.com/products/l298n-motor-stepper-driver?variant=31985562550334&amp;currency=GBP&amp;utm_medium=product_sync&amp;utm_source=google&amp;utm_content=sag_organic&amp;utm_campaign=sag_organic&amp;gad_source=1&amp;gclid=CjwKCAjw1emzBhB8EiwAHwZZxZ8l53NbJvrlzwt0DnomtGLm0kDPhh1rQH9aE--dgOiuRJa37YLr4xoCeEsQAvD_BwE" TargetMode="Externa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hyperlink" Target="https://doi.org/10.18510/ijsrtm.2017.5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emotorsdirect.ca/knowledge-center/article/ac-and-dc-motor-speed-control" TargetMode="External"/><Relationship Id="rId27" Type="http://schemas.openxmlformats.org/officeDocument/2006/relationships/hyperlink" Target="https://www.emotorsdirect.ca/knowledge-center/article/ac-and-dc-motor-speed-control" TargetMode="External"/><Relationship Id="rId30" Type="http://schemas.openxmlformats.org/officeDocument/2006/relationships/hyperlink" Target="https://media.monolithicpower.com/mps_cms_document/2/0/2021-brushless-vs-brushed-dc-motors-when-and-why-to-choose-one-over-the-other_r1.0.pdf" TargetMode="External"/><Relationship Id="rId35" Type="http://schemas.openxmlformats.org/officeDocument/2006/relationships/hyperlink" Target="https://docs.rs-online.com/7774/A700000007081997.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6.jpeg"/><Relationship Id="rId25" Type="http://schemas.openxmlformats.org/officeDocument/2006/relationships/hyperlink" Target="https://media.monolithicpower.com/mps_cms_document/2/0/2021-brushless-vs-brushed-dc-motors-when-and-why-to-choose-one-over-the-other_r1.0.pdf" TargetMode="External"/><Relationship Id="rId33" Type="http://schemas.openxmlformats.org/officeDocument/2006/relationships/hyperlink" Target="https://electrosome.com/interfacing-l298n-motor-driver-arduino-uno/" TargetMode="External"/><Relationship Id="rId38" Type="http://schemas.openxmlformats.org/officeDocument/2006/relationships/hyperlink" Target="https://www.sparkfun.com/datasheets/Robotics/L298_H_Bridg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8718e98943b11177e1bdea55b0e113c5">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760df517e4b875e3073686a8969daa1"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LengthInSeconds"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7088BD-4F72-4C7A-89D3-9ADEF0BBC7CF}">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A57B804D-9E85-4454-81A1-10004B120943}">
  <ds:schemaRefs>
    <ds:schemaRef ds:uri="http://schemas.openxmlformats.org/officeDocument/2006/bibliography"/>
  </ds:schemaRefs>
</ds:datastoreItem>
</file>

<file path=customXml/itemProps3.xml><?xml version="1.0" encoding="utf-8"?>
<ds:datastoreItem xmlns:ds="http://schemas.openxmlformats.org/officeDocument/2006/customXml" ds:itemID="{1703DA64-A746-4C7E-855B-5658A246A700}">
  <ds:schemaRefs>
    <ds:schemaRef ds:uri="http://schemas.microsoft.com/sharepoint/v3/contenttype/forms"/>
  </ds:schemaRefs>
</ds:datastoreItem>
</file>

<file path=customXml/itemProps4.xml><?xml version="1.0" encoding="utf-8"?>
<ds:datastoreItem xmlns:ds="http://schemas.openxmlformats.org/officeDocument/2006/customXml" ds:itemID="{FEBBC7CD-B9A5-46CC-B944-27D6868C50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2399</Words>
  <Characters>13677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Craig (2012643)</dc:creator>
  <cp:keywords/>
  <dc:description/>
  <cp:lastModifiedBy>Evan Craig (2012643)</cp:lastModifiedBy>
  <cp:revision>2</cp:revision>
  <dcterms:created xsi:type="dcterms:W3CDTF">2024-07-21T08:57:00Z</dcterms:created>
  <dcterms:modified xsi:type="dcterms:W3CDTF">2024-07-21T08:57:00Z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