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22110B55" w:rsidR="00A930CB" w:rsidRPr="00A930CB" w:rsidRDefault="00806935" w:rsidP="00A930CB">
                <w:pPr>
                  <w:spacing w:before="120" w:after="120" w:line="360" w:lineRule="auto"/>
                  <w:rPr>
                    <w:rFonts w:ascii="Tahoma" w:hAnsi="Tahoma" w:cs="Tahoma"/>
                    <w:sz w:val="32"/>
                    <w:szCs w:val="32"/>
                  </w:rPr>
                </w:pPr>
                <w:r>
                  <w:rPr>
                    <w:rFonts w:ascii="Tahoma" w:hAnsi="Tahoma" w:cs="Tahoma"/>
                    <w:sz w:val="32"/>
                    <w:szCs w:val="32"/>
                  </w:rPr>
                  <w:t xml:space="preserve">Christy Leigh Mainwaring </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79A09FF" w:rsidR="00A930CB" w:rsidRPr="00A930CB" w:rsidRDefault="00806935" w:rsidP="00A930CB">
                <w:pPr>
                  <w:spacing w:before="120" w:after="120" w:line="360" w:lineRule="auto"/>
                  <w:rPr>
                    <w:rFonts w:ascii="Tahoma" w:hAnsi="Tahoma" w:cs="Tahoma"/>
                    <w:sz w:val="32"/>
                    <w:szCs w:val="32"/>
                  </w:rPr>
                </w:pPr>
                <w:r>
                  <w:rPr>
                    <w:rFonts w:ascii="Tahoma" w:hAnsi="Tahoma" w:cs="Tahoma"/>
                    <w:sz w:val="32"/>
                    <w:szCs w:val="32"/>
                  </w:rPr>
                  <w:t>2006764</w:t>
                </w:r>
              </w:p>
            </w:tc>
          </w:tr>
          <w:tr w:rsidR="00A930CB" w:rsidRPr="00A930CB" w14:paraId="349EAAAF" w14:textId="77777777" w:rsidTr="0030173B">
            <w:tc>
              <w:tcPr>
                <w:tcW w:w="3438" w:type="dxa"/>
                <w:shd w:val="clear" w:color="auto" w:fill="D9D9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70E617D5" w:rsidR="00A930CB" w:rsidRPr="00A930CB" w:rsidRDefault="00806935"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BMSK5003</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04F9FEE6" w:rsidR="00A930CB" w:rsidRPr="00A930CB" w:rsidRDefault="00806935" w:rsidP="00A930CB">
                <w:pPr>
                  <w:spacing w:before="120" w:after="120" w:line="360" w:lineRule="auto"/>
                  <w:rPr>
                    <w:rFonts w:ascii="Tahoma" w:hAnsi="Tahoma" w:cs="Tahoma"/>
                    <w:color w:val="FF0000"/>
                    <w:sz w:val="32"/>
                    <w:szCs w:val="32"/>
                  </w:rPr>
                </w:pPr>
                <w:r>
                  <w:rPr>
                    <w:rFonts w:ascii="Tahoma" w:hAnsi="Tahoma" w:cs="Tahoma"/>
                    <w:color w:val="FF0000"/>
                    <w:sz w:val="32"/>
                    <w:szCs w:val="32"/>
                  </w:rPr>
                  <w:t>Understanding and engaging in the customer experience</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sidR="00F91F18">
            <w:rPr>
              <w:rFonts w:ascii="Tahoma" w:hAnsi="Tahoma" w:cs="Tahoma"/>
              <w:color w:val="000000"/>
              <w:sz w:val="24"/>
              <w:szCs w:val="24"/>
            </w:rPr>
            <w:t>.</w:t>
          </w:r>
          <w:r w:rsidRPr="00A930CB">
            <w:rPr>
              <w:rFonts w:ascii="Tahoma" w:hAnsi="Tahoma" w:cs="Tahoma"/>
              <w:color w:val="000000"/>
              <w:sz w:val="24"/>
              <w:szCs w:val="24"/>
            </w:rPr>
            <w:t xml:space="preserve"> </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625B1631" w:rsidR="00885114" w:rsidRDefault="00885114" w:rsidP="00A45277">
          <w:pPr>
            <w:rPr>
              <w:rFonts w:ascii="Tahoma" w:hAnsi="Tahoma" w:cs="Tahoma"/>
              <w:color w:val="000000"/>
              <w:sz w:val="24"/>
              <w:szCs w:val="24"/>
            </w:rPr>
          </w:pPr>
        </w:p>
        <w:p w14:paraId="5B6F418C" w14:textId="56327957" w:rsidR="00F91F18" w:rsidRDefault="00F91F18" w:rsidP="00A45277">
          <w:pPr>
            <w:rPr>
              <w:rFonts w:ascii="Tahoma" w:hAnsi="Tahoma" w:cs="Tahoma"/>
              <w:color w:val="000000"/>
              <w:sz w:val="24"/>
              <w:szCs w:val="24"/>
            </w:rPr>
          </w:pPr>
        </w:p>
        <w:p w14:paraId="6965E481" w14:textId="04FC2A45" w:rsidR="00F91F18" w:rsidRDefault="00F91F18" w:rsidP="00A45277">
          <w:pPr>
            <w:rPr>
              <w:rFonts w:ascii="Tahoma" w:hAnsi="Tahoma" w:cs="Tahoma"/>
              <w:color w:val="000000"/>
              <w:sz w:val="24"/>
              <w:szCs w:val="24"/>
            </w:rPr>
          </w:pPr>
        </w:p>
        <w:p w14:paraId="58EE40C7" w14:textId="4737F679" w:rsidR="00F91F18" w:rsidRDefault="00F91F18" w:rsidP="00A45277">
          <w:pPr>
            <w:rPr>
              <w:rFonts w:ascii="Tahoma" w:hAnsi="Tahoma" w:cs="Tahoma"/>
              <w:color w:val="000000"/>
              <w:sz w:val="24"/>
              <w:szCs w:val="24"/>
            </w:rPr>
          </w:pPr>
        </w:p>
        <w:p w14:paraId="48F7542D" w14:textId="77777777" w:rsidR="00F91F18" w:rsidRPr="00A45277" w:rsidRDefault="00F91F18"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1FA84BF4" w14:textId="3E866E23" w:rsidR="00387919" w:rsidRDefault="00885114">
              <w:pPr>
                <w:pStyle w:val="TOC2"/>
                <w:tabs>
                  <w:tab w:val="right" w:leader="dot" w:pos="9350"/>
                </w:tabs>
                <w:rPr>
                  <w:rFonts w:eastAsiaTheme="minorEastAsia"/>
                  <w:noProof/>
                  <w:sz w:val="24"/>
                  <w:szCs w:val="24"/>
                  <w:lang w:eastAsia="en-GB"/>
                </w:rPr>
              </w:pPr>
              <w:r>
                <w:fldChar w:fldCharType="begin"/>
              </w:r>
              <w:r>
                <w:instrText xml:space="preserve"> TOC \o "1-3" \h \z \u </w:instrText>
              </w:r>
              <w:r>
                <w:fldChar w:fldCharType="separate"/>
              </w:r>
              <w:hyperlink w:anchor="_Toc108946894" w:history="1">
                <w:r w:rsidR="00387919" w:rsidRPr="00555752">
                  <w:rPr>
                    <w:rStyle w:val="Hyperlink"/>
                    <w:rFonts w:ascii="Arial" w:hAnsi="Arial" w:cs="Arial"/>
                    <w:noProof/>
                  </w:rPr>
                  <w:t>Introduction</w:t>
                </w:r>
                <w:r w:rsidR="00387919">
                  <w:rPr>
                    <w:noProof/>
                    <w:webHidden/>
                  </w:rPr>
                  <w:tab/>
                </w:r>
                <w:r w:rsidR="00387919">
                  <w:rPr>
                    <w:noProof/>
                    <w:webHidden/>
                  </w:rPr>
                  <w:fldChar w:fldCharType="begin"/>
                </w:r>
                <w:r w:rsidR="00387919">
                  <w:rPr>
                    <w:noProof/>
                    <w:webHidden/>
                  </w:rPr>
                  <w:instrText xml:space="preserve"> PAGEREF _Toc108946894 \h </w:instrText>
                </w:r>
                <w:r w:rsidR="00387919">
                  <w:rPr>
                    <w:noProof/>
                    <w:webHidden/>
                  </w:rPr>
                </w:r>
                <w:r w:rsidR="00387919">
                  <w:rPr>
                    <w:noProof/>
                    <w:webHidden/>
                  </w:rPr>
                  <w:fldChar w:fldCharType="separate"/>
                </w:r>
                <w:r w:rsidR="00387919">
                  <w:rPr>
                    <w:noProof/>
                    <w:webHidden/>
                  </w:rPr>
                  <w:t>3</w:t>
                </w:r>
                <w:r w:rsidR="00387919">
                  <w:rPr>
                    <w:noProof/>
                    <w:webHidden/>
                  </w:rPr>
                  <w:fldChar w:fldCharType="end"/>
                </w:r>
              </w:hyperlink>
            </w:p>
            <w:p w14:paraId="16769D58" w14:textId="5D30A7A1" w:rsidR="00387919" w:rsidRDefault="00387919">
              <w:pPr>
                <w:pStyle w:val="TOC2"/>
                <w:tabs>
                  <w:tab w:val="right" w:leader="dot" w:pos="9350"/>
                </w:tabs>
                <w:rPr>
                  <w:rFonts w:eastAsiaTheme="minorEastAsia"/>
                  <w:noProof/>
                  <w:sz w:val="24"/>
                  <w:szCs w:val="24"/>
                  <w:lang w:eastAsia="en-GB"/>
                </w:rPr>
              </w:pPr>
              <w:hyperlink w:anchor="_Toc108946895" w:history="1">
                <w:r w:rsidRPr="00555752">
                  <w:rPr>
                    <w:rStyle w:val="Hyperlink"/>
                    <w:rFonts w:ascii="Arial" w:hAnsi="Arial" w:cs="Arial"/>
                    <w:noProof/>
                    <w:color w:val="034990" w:themeColor="hyperlink" w:themeShade="BF"/>
                  </w:rPr>
                  <w:t>Section 1, Critically analyse the factors that impact on your organisations ability to maximise customer value.</w:t>
                </w:r>
                <w:r>
                  <w:rPr>
                    <w:noProof/>
                    <w:webHidden/>
                  </w:rPr>
                  <w:tab/>
                </w:r>
                <w:r>
                  <w:rPr>
                    <w:noProof/>
                    <w:webHidden/>
                  </w:rPr>
                  <w:fldChar w:fldCharType="begin"/>
                </w:r>
                <w:r>
                  <w:rPr>
                    <w:noProof/>
                    <w:webHidden/>
                  </w:rPr>
                  <w:instrText xml:space="preserve"> PAGEREF _Toc108946895 \h </w:instrText>
                </w:r>
                <w:r>
                  <w:rPr>
                    <w:noProof/>
                    <w:webHidden/>
                  </w:rPr>
                </w:r>
                <w:r>
                  <w:rPr>
                    <w:noProof/>
                    <w:webHidden/>
                  </w:rPr>
                  <w:fldChar w:fldCharType="separate"/>
                </w:r>
                <w:r>
                  <w:rPr>
                    <w:noProof/>
                    <w:webHidden/>
                  </w:rPr>
                  <w:t>3</w:t>
                </w:r>
                <w:r>
                  <w:rPr>
                    <w:noProof/>
                    <w:webHidden/>
                  </w:rPr>
                  <w:fldChar w:fldCharType="end"/>
                </w:r>
              </w:hyperlink>
            </w:p>
            <w:p w14:paraId="5F7EFA4E" w14:textId="0690A815" w:rsidR="00387919" w:rsidRDefault="00387919">
              <w:pPr>
                <w:pStyle w:val="TOC2"/>
                <w:tabs>
                  <w:tab w:val="right" w:leader="dot" w:pos="9350"/>
                </w:tabs>
                <w:rPr>
                  <w:rFonts w:eastAsiaTheme="minorEastAsia"/>
                  <w:noProof/>
                  <w:sz w:val="24"/>
                  <w:szCs w:val="24"/>
                  <w:lang w:eastAsia="en-GB"/>
                </w:rPr>
              </w:pPr>
              <w:hyperlink w:anchor="_Toc108946896" w:history="1">
                <w:r w:rsidRPr="00555752">
                  <w:rPr>
                    <w:rStyle w:val="Hyperlink"/>
                    <w:rFonts w:ascii="Arial" w:hAnsi="Arial" w:cs="Arial"/>
                    <w:noProof/>
                    <w:color w:val="034990" w:themeColor="hyperlink" w:themeShade="BF"/>
                  </w:rPr>
                  <w:t>Section 2, Critical understanding of your organisations quality processes and its effectiveness in meeting customer requirements.</w:t>
                </w:r>
                <w:r>
                  <w:rPr>
                    <w:noProof/>
                    <w:webHidden/>
                  </w:rPr>
                  <w:tab/>
                </w:r>
                <w:r>
                  <w:rPr>
                    <w:noProof/>
                    <w:webHidden/>
                  </w:rPr>
                  <w:fldChar w:fldCharType="begin"/>
                </w:r>
                <w:r>
                  <w:rPr>
                    <w:noProof/>
                    <w:webHidden/>
                  </w:rPr>
                  <w:instrText xml:space="preserve"> PAGEREF _Toc108946896 \h </w:instrText>
                </w:r>
                <w:r>
                  <w:rPr>
                    <w:noProof/>
                    <w:webHidden/>
                  </w:rPr>
                </w:r>
                <w:r>
                  <w:rPr>
                    <w:noProof/>
                    <w:webHidden/>
                  </w:rPr>
                  <w:fldChar w:fldCharType="separate"/>
                </w:r>
                <w:r>
                  <w:rPr>
                    <w:noProof/>
                    <w:webHidden/>
                  </w:rPr>
                  <w:t>6</w:t>
                </w:r>
                <w:r>
                  <w:rPr>
                    <w:noProof/>
                    <w:webHidden/>
                  </w:rPr>
                  <w:fldChar w:fldCharType="end"/>
                </w:r>
              </w:hyperlink>
            </w:p>
            <w:p w14:paraId="25556B2A" w14:textId="5D2A0AAC" w:rsidR="00387919" w:rsidRDefault="00387919">
              <w:pPr>
                <w:pStyle w:val="TOC2"/>
                <w:tabs>
                  <w:tab w:val="right" w:leader="dot" w:pos="9350"/>
                </w:tabs>
                <w:rPr>
                  <w:rFonts w:eastAsiaTheme="minorEastAsia"/>
                  <w:noProof/>
                  <w:sz w:val="24"/>
                  <w:szCs w:val="24"/>
                  <w:lang w:eastAsia="en-GB"/>
                </w:rPr>
              </w:pPr>
              <w:hyperlink w:anchor="_Toc108946897" w:history="1">
                <w:r w:rsidRPr="00555752">
                  <w:rPr>
                    <w:rStyle w:val="Hyperlink"/>
                    <w:noProof/>
                  </w:rPr>
                  <w:t>Conclusion</w:t>
                </w:r>
                <w:r>
                  <w:rPr>
                    <w:noProof/>
                    <w:webHidden/>
                  </w:rPr>
                  <w:tab/>
                </w:r>
                <w:r>
                  <w:rPr>
                    <w:noProof/>
                    <w:webHidden/>
                  </w:rPr>
                  <w:fldChar w:fldCharType="begin"/>
                </w:r>
                <w:r>
                  <w:rPr>
                    <w:noProof/>
                    <w:webHidden/>
                  </w:rPr>
                  <w:instrText xml:space="preserve"> PAGEREF _Toc108946897 \h </w:instrText>
                </w:r>
                <w:r>
                  <w:rPr>
                    <w:noProof/>
                    <w:webHidden/>
                  </w:rPr>
                </w:r>
                <w:r>
                  <w:rPr>
                    <w:noProof/>
                    <w:webHidden/>
                  </w:rPr>
                  <w:fldChar w:fldCharType="separate"/>
                </w:r>
                <w:r>
                  <w:rPr>
                    <w:noProof/>
                    <w:webHidden/>
                  </w:rPr>
                  <w:t>10</w:t>
                </w:r>
                <w:r>
                  <w:rPr>
                    <w:noProof/>
                    <w:webHidden/>
                  </w:rPr>
                  <w:fldChar w:fldCharType="end"/>
                </w:r>
              </w:hyperlink>
            </w:p>
            <w:p w14:paraId="58FCE227" w14:textId="421838AA" w:rsidR="00387919" w:rsidRDefault="00387919">
              <w:pPr>
                <w:pStyle w:val="TOC2"/>
                <w:tabs>
                  <w:tab w:val="right" w:leader="dot" w:pos="9350"/>
                </w:tabs>
                <w:rPr>
                  <w:rFonts w:eastAsiaTheme="minorEastAsia"/>
                  <w:noProof/>
                  <w:sz w:val="24"/>
                  <w:szCs w:val="24"/>
                  <w:lang w:eastAsia="en-GB"/>
                </w:rPr>
              </w:pPr>
              <w:hyperlink w:anchor="_Toc108946898" w:history="1">
                <w:r w:rsidRPr="00555752">
                  <w:rPr>
                    <w:rStyle w:val="Hyperlink"/>
                    <w:noProof/>
                  </w:rPr>
                  <w:t>References</w:t>
                </w:r>
                <w:r>
                  <w:rPr>
                    <w:noProof/>
                    <w:webHidden/>
                  </w:rPr>
                  <w:tab/>
                </w:r>
                <w:r>
                  <w:rPr>
                    <w:noProof/>
                    <w:webHidden/>
                  </w:rPr>
                  <w:fldChar w:fldCharType="begin"/>
                </w:r>
                <w:r>
                  <w:rPr>
                    <w:noProof/>
                    <w:webHidden/>
                  </w:rPr>
                  <w:instrText xml:space="preserve"> PAGEREF _Toc108946898 \h </w:instrText>
                </w:r>
                <w:r>
                  <w:rPr>
                    <w:noProof/>
                    <w:webHidden/>
                  </w:rPr>
                </w:r>
                <w:r>
                  <w:rPr>
                    <w:noProof/>
                    <w:webHidden/>
                  </w:rPr>
                  <w:fldChar w:fldCharType="separate"/>
                </w:r>
                <w:r>
                  <w:rPr>
                    <w:noProof/>
                    <w:webHidden/>
                  </w:rPr>
                  <w:t>11</w:t>
                </w:r>
                <w:r>
                  <w:rPr>
                    <w:noProof/>
                    <w:webHidden/>
                  </w:rPr>
                  <w:fldChar w:fldCharType="end"/>
                </w:r>
              </w:hyperlink>
            </w:p>
            <w:p w14:paraId="787CDF56" w14:textId="19E2BA01" w:rsidR="00387919" w:rsidRDefault="00387919">
              <w:pPr>
                <w:pStyle w:val="TOC2"/>
                <w:tabs>
                  <w:tab w:val="right" w:leader="dot" w:pos="9350"/>
                </w:tabs>
                <w:rPr>
                  <w:rFonts w:eastAsiaTheme="minorEastAsia"/>
                  <w:noProof/>
                  <w:sz w:val="24"/>
                  <w:szCs w:val="24"/>
                  <w:lang w:eastAsia="en-GB"/>
                </w:rPr>
              </w:pPr>
              <w:hyperlink w:anchor="_Toc108946899" w:history="1">
                <w:r w:rsidRPr="00555752">
                  <w:rPr>
                    <w:rStyle w:val="Hyperlink"/>
                    <w:noProof/>
                  </w:rPr>
                  <w:t>Appendix 1</w:t>
                </w:r>
                <w:r>
                  <w:rPr>
                    <w:noProof/>
                    <w:webHidden/>
                  </w:rPr>
                  <w:tab/>
                </w:r>
                <w:r>
                  <w:rPr>
                    <w:noProof/>
                    <w:webHidden/>
                  </w:rPr>
                  <w:fldChar w:fldCharType="begin"/>
                </w:r>
                <w:r>
                  <w:rPr>
                    <w:noProof/>
                    <w:webHidden/>
                  </w:rPr>
                  <w:instrText xml:space="preserve"> PAGEREF _Toc108946899 \h </w:instrText>
                </w:r>
                <w:r>
                  <w:rPr>
                    <w:noProof/>
                    <w:webHidden/>
                  </w:rPr>
                </w:r>
                <w:r>
                  <w:rPr>
                    <w:noProof/>
                    <w:webHidden/>
                  </w:rPr>
                  <w:fldChar w:fldCharType="separate"/>
                </w:r>
                <w:r>
                  <w:rPr>
                    <w:noProof/>
                    <w:webHidden/>
                  </w:rPr>
                  <w:t>12</w:t>
                </w:r>
                <w:r>
                  <w:rPr>
                    <w:noProof/>
                    <w:webHidden/>
                  </w:rPr>
                  <w:fldChar w:fldCharType="end"/>
                </w:r>
              </w:hyperlink>
            </w:p>
            <w:p w14:paraId="6990D908" w14:textId="4D8228FA" w:rsidR="00387919" w:rsidRDefault="00387919">
              <w:pPr>
                <w:pStyle w:val="TOC2"/>
                <w:tabs>
                  <w:tab w:val="right" w:leader="dot" w:pos="9350"/>
                </w:tabs>
                <w:rPr>
                  <w:rFonts w:eastAsiaTheme="minorEastAsia"/>
                  <w:noProof/>
                  <w:sz w:val="24"/>
                  <w:szCs w:val="24"/>
                  <w:lang w:eastAsia="en-GB"/>
                </w:rPr>
              </w:pPr>
              <w:hyperlink w:anchor="_Toc108946900" w:history="1">
                <w:r w:rsidRPr="00555752">
                  <w:rPr>
                    <w:rStyle w:val="Hyperlink"/>
                    <w:noProof/>
                  </w:rPr>
                  <w:t>Appendix 2</w:t>
                </w:r>
                <w:r>
                  <w:rPr>
                    <w:noProof/>
                    <w:webHidden/>
                  </w:rPr>
                  <w:tab/>
                </w:r>
                <w:r>
                  <w:rPr>
                    <w:noProof/>
                    <w:webHidden/>
                  </w:rPr>
                  <w:fldChar w:fldCharType="begin"/>
                </w:r>
                <w:r>
                  <w:rPr>
                    <w:noProof/>
                    <w:webHidden/>
                  </w:rPr>
                  <w:instrText xml:space="preserve"> PAGEREF _Toc108946900 \h </w:instrText>
                </w:r>
                <w:r>
                  <w:rPr>
                    <w:noProof/>
                    <w:webHidden/>
                  </w:rPr>
                </w:r>
                <w:r>
                  <w:rPr>
                    <w:noProof/>
                    <w:webHidden/>
                  </w:rPr>
                  <w:fldChar w:fldCharType="separate"/>
                </w:r>
                <w:r>
                  <w:rPr>
                    <w:noProof/>
                    <w:webHidden/>
                  </w:rPr>
                  <w:t>13</w:t>
                </w:r>
                <w:r>
                  <w:rPr>
                    <w:noProof/>
                    <w:webHidden/>
                  </w:rPr>
                  <w:fldChar w:fldCharType="end"/>
                </w:r>
              </w:hyperlink>
            </w:p>
            <w:p w14:paraId="42394321" w14:textId="74E2EC3B"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4C3874"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014CA2" w:rsidRDefault="0006008A" w:rsidP="0030173B">
      <w:pPr>
        <w:pStyle w:val="Heading2"/>
        <w:rPr>
          <w:rFonts w:ascii="Arial" w:hAnsi="Arial" w:cs="Arial"/>
        </w:rPr>
      </w:pPr>
      <w:bookmarkStart w:id="0" w:name="_Toc456901515"/>
      <w:bookmarkStart w:id="1" w:name="_Toc108946894"/>
      <w:r w:rsidRPr="00014CA2">
        <w:rPr>
          <w:rFonts w:ascii="Arial" w:hAnsi="Arial" w:cs="Arial"/>
        </w:rPr>
        <w:lastRenderedPageBreak/>
        <w:t>Introduction</w:t>
      </w:r>
      <w:bookmarkEnd w:id="0"/>
      <w:bookmarkEnd w:id="1"/>
      <w:r w:rsidRPr="00014CA2">
        <w:rPr>
          <w:rFonts w:ascii="Arial" w:hAnsi="Arial" w:cs="Arial"/>
        </w:rPr>
        <w:t xml:space="preserve"> </w:t>
      </w:r>
    </w:p>
    <w:p w14:paraId="58F8D274" w14:textId="4DB4BDC1" w:rsidR="00352B6B" w:rsidRPr="00014CA2" w:rsidRDefault="00352B6B" w:rsidP="0030173B">
      <w:pPr>
        <w:rPr>
          <w:rFonts w:ascii="Arial" w:hAnsi="Arial" w:cs="Arial"/>
        </w:rPr>
      </w:pPr>
    </w:p>
    <w:p w14:paraId="2D9BCF01" w14:textId="4C3E61E2" w:rsidR="00527593" w:rsidRPr="00014CA2" w:rsidRDefault="00352B6B" w:rsidP="0030173B">
      <w:pPr>
        <w:rPr>
          <w:rFonts w:ascii="Arial" w:hAnsi="Arial" w:cs="Arial"/>
          <w:sz w:val="24"/>
          <w:szCs w:val="24"/>
        </w:rPr>
      </w:pPr>
      <w:r w:rsidRPr="00014CA2">
        <w:rPr>
          <w:rFonts w:ascii="Arial" w:hAnsi="Arial" w:cs="Arial"/>
          <w:sz w:val="24"/>
          <w:szCs w:val="24"/>
        </w:rPr>
        <w:t>The 21</w:t>
      </w:r>
      <w:r w:rsidRPr="00014CA2">
        <w:rPr>
          <w:rFonts w:ascii="Arial" w:hAnsi="Arial" w:cs="Arial"/>
          <w:sz w:val="24"/>
          <w:szCs w:val="24"/>
          <w:vertAlign w:val="superscript"/>
        </w:rPr>
        <w:t>st</w:t>
      </w:r>
      <w:r w:rsidRPr="00014CA2">
        <w:rPr>
          <w:rFonts w:ascii="Arial" w:hAnsi="Arial" w:cs="Arial"/>
          <w:sz w:val="24"/>
          <w:szCs w:val="24"/>
        </w:rPr>
        <w:t xml:space="preserve"> century </w:t>
      </w:r>
      <w:r w:rsidR="00264889" w:rsidRPr="00014CA2">
        <w:rPr>
          <w:rFonts w:ascii="Arial" w:hAnsi="Arial" w:cs="Arial"/>
          <w:sz w:val="24"/>
          <w:szCs w:val="24"/>
        </w:rPr>
        <w:t xml:space="preserve">has been a fast and ever evolving decade of businesses adapting to customer’s needs. Delivering the customers value is key to keep a business being successful in the long run. The </w:t>
      </w:r>
      <w:r w:rsidR="00527593" w:rsidRPr="00014CA2">
        <w:rPr>
          <w:rFonts w:ascii="Arial" w:hAnsi="Arial" w:cs="Arial"/>
          <w:sz w:val="24"/>
          <w:szCs w:val="24"/>
        </w:rPr>
        <w:t>customer’s</w:t>
      </w:r>
      <w:r w:rsidR="00264889" w:rsidRPr="00014CA2">
        <w:rPr>
          <w:rFonts w:ascii="Arial" w:hAnsi="Arial" w:cs="Arial"/>
          <w:sz w:val="24"/>
          <w:szCs w:val="24"/>
        </w:rPr>
        <w:t xml:space="preserve"> value is not </w:t>
      </w:r>
      <w:r w:rsidR="00527593" w:rsidRPr="00014CA2">
        <w:rPr>
          <w:rFonts w:ascii="Arial" w:hAnsi="Arial" w:cs="Arial"/>
          <w:sz w:val="24"/>
          <w:szCs w:val="24"/>
        </w:rPr>
        <w:t xml:space="preserve">only </w:t>
      </w:r>
      <w:r w:rsidR="00264889" w:rsidRPr="00014CA2">
        <w:rPr>
          <w:rFonts w:ascii="Arial" w:hAnsi="Arial" w:cs="Arial"/>
          <w:sz w:val="24"/>
          <w:szCs w:val="24"/>
        </w:rPr>
        <w:t>defined by the cost of the product, but h</w:t>
      </w:r>
      <w:r w:rsidR="00527593" w:rsidRPr="00014CA2">
        <w:rPr>
          <w:rFonts w:ascii="Arial" w:hAnsi="Arial" w:cs="Arial"/>
          <w:sz w:val="24"/>
          <w:szCs w:val="24"/>
        </w:rPr>
        <w:t xml:space="preserve">ow it adds value to the customers entire experience. </w:t>
      </w:r>
    </w:p>
    <w:p w14:paraId="5A8C6134" w14:textId="567FE585" w:rsidR="00527593" w:rsidRPr="00014CA2" w:rsidRDefault="00527593" w:rsidP="0030173B">
      <w:pPr>
        <w:rPr>
          <w:rFonts w:ascii="Arial" w:hAnsi="Arial" w:cs="Arial"/>
          <w:sz w:val="24"/>
          <w:szCs w:val="24"/>
        </w:rPr>
      </w:pPr>
      <w:r w:rsidRPr="00014CA2">
        <w:rPr>
          <w:rFonts w:ascii="Arial" w:hAnsi="Arial" w:cs="Arial"/>
          <w:sz w:val="24"/>
          <w:szCs w:val="24"/>
        </w:rPr>
        <w:t xml:space="preserve">Customer value can be split into how much a product cost, the quality and how it was serviced to the customer. </w:t>
      </w:r>
    </w:p>
    <w:p w14:paraId="53C7C4A9" w14:textId="6EBD62E8" w:rsidR="00F353E9" w:rsidRDefault="00527593" w:rsidP="00F353E9">
      <w:pPr>
        <w:rPr>
          <w:rFonts w:ascii="Arial" w:hAnsi="Arial" w:cs="Arial"/>
          <w:sz w:val="24"/>
          <w:szCs w:val="24"/>
        </w:rPr>
      </w:pPr>
      <w:r w:rsidRPr="00014CA2">
        <w:rPr>
          <w:rFonts w:ascii="Arial" w:hAnsi="Arial" w:cs="Arial"/>
          <w:sz w:val="24"/>
          <w:szCs w:val="24"/>
        </w:rPr>
        <w:t xml:space="preserve">This report will detail how Starbucks gain their customer value, and how they maintain their customers satisfaction to maintain their loyalty and repeat business. </w:t>
      </w:r>
      <w:r w:rsidR="00F353E9">
        <w:rPr>
          <w:rFonts w:ascii="Arial" w:hAnsi="Arial" w:cs="Arial"/>
          <w:sz w:val="24"/>
          <w:szCs w:val="24"/>
        </w:rPr>
        <w:t xml:space="preserve">They state that their mission is “to inspire and nurture the human spirit- one person, one cup and one neighbourhood at a time”. Starbucks is ever-growing company that spreads </w:t>
      </w:r>
      <w:proofErr w:type="gramStart"/>
      <w:r w:rsidR="00F353E9">
        <w:rPr>
          <w:rFonts w:ascii="Arial" w:hAnsi="Arial" w:cs="Arial"/>
          <w:sz w:val="24"/>
          <w:szCs w:val="24"/>
        </w:rPr>
        <w:t>all across</w:t>
      </w:r>
      <w:proofErr w:type="gramEnd"/>
      <w:r w:rsidR="00F353E9">
        <w:rPr>
          <w:rFonts w:ascii="Arial" w:hAnsi="Arial" w:cs="Arial"/>
          <w:sz w:val="24"/>
          <w:szCs w:val="24"/>
        </w:rPr>
        <w:t xml:space="preserve"> the world, in this report it will detail on how they maintain that their customers are satisfied, how their barriers are overcome </w:t>
      </w:r>
      <w:r w:rsidR="006E6BA2">
        <w:rPr>
          <w:rFonts w:ascii="Arial" w:hAnsi="Arial" w:cs="Arial"/>
          <w:sz w:val="24"/>
          <w:szCs w:val="24"/>
        </w:rPr>
        <w:t xml:space="preserve">by obstacles such as the pandemic and global warming. </w:t>
      </w:r>
    </w:p>
    <w:p w14:paraId="2343000E" w14:textId="77777777" w:rsidR="00F353E9" w:rsidRDefault="00F353E9" w:rsidP="00F353E9">
      <w:pPr>
        <w:rPr>
          <w:rFonts w:ascii="Arial" w:hAnsi="Arial" w:cs="Arial"/>
          <w:sz w:val="24"/>
          <w:szCs w:val="24"/>
        </w:rPr>
      </w:pPr>
    </w:p>
    <w:p w14:paraId="7AD7F4F3" w14:textId="01C1C5BB" w:rsidR="00352B6B" w:rsidRPr="00014CA2" w:rsidRDefault="002049FE" w:rsidP="00014CA2">
      <w:pPr>
        <w:pStyle w:val="Heading2"/>
        <w:rPr>
          <w:rFonts w:ascii="Arial" w:hAnsi="Arial" w:cs="Arial"/>
        </w:rPr>
      </w:pPr>
      <w:bookmarkStart w:id="2" w:name="_Toc108946895"/>
      <w:r w:rsidRPr="00014CA2">
        <w:rPr>
          <w:rFonts w:ascii="Arial" w:hAnsi="Arial" w:cs="Arial"/>
        </w:rPr>
        <w:t>Section 1</w:t>
      </w:r>
      <w:r w:rsidR="00014CA2" w:rsidRPr="00014CA2">
        <w:rPr>
          <w:rFonts w:ascii="Arial" w:hAnsi="Arial" w:cs="Arial"/>
        </w:rPr>
        <w:t xml:space="preserve">, </w:t>
      </w:r>
      <w:r w:rsidR="00352B6B" w:rsidRPr="00014CA2">
        <w:rPr>
          <w:rFonts w:ascii="Arial" w:hAnsi="Arial" w:cs="Arial"/>
        </w:rPr>
        <w:t>Critically analyse the factors that impact on your organisations ability to maximise customer value</w:t>
      </w:r>
      <w:r w:rsidR="00352B6B" w:rsidRPr="00014CA2">
        <w:rPr>
          <w:rFonts w:ascii="Arial" w:hAnsi="Arial" w:cs="Arial"/>
          <w:sz w:val="24"/>
        </w:rPr>
        <w:t>.</w:t>
      </w:r>
      <w:bookmarkEnd w:id="2"/>
    </w:p>
    <w:p w14:paraId="3403F6D9" w14:textId="7B537904" w:rsidR="004F361D" w:rsidRPr="00014CA2" w:rsidRDefault="004F361D" w:rsidP="004F361D">
      <w:pPr>
        <w:spacing w:after="0" w:line="240" w:lineRule="auto"/>
        <w:rPr>
          <w:rFonts w:ascii="Arial" w:hAnsi="Arial" w:cs="Arial"/>
          <w:sz w:val="24"/>
          <w:szCs w:val="24"/>
        </w:rPr>
      </w:pPr>
    </w:p>
    <w:p w14:paraId="1E3CE3B2" w14:textId="3C0D584D" w:rsidR="004F361D" w:rsidRPr="00014CA2" w:rsidRDefault="004F361D" w:rsidP="004F361D">
      <w:pPr>
        <w:spacing w:after="0" w:line="240" w:lineRule="auto"/>
        <w:rPr>
          <w:rFonts w:ascii="Arial" w:hAnsi="Arial" w:cs="Arial"/>
          <w:sz w:val="24"/>
          <w:szCs w:val="24"/>
        </w:rPr>
      </w:pPr>
      <w:r w:rsidRPr="00014CA2">
        <w:rPr>
          <w:rFonts w:ascii="Arial" w:hAnsi="Arial" w:cs="Arial"/>
          <w:sz w:val="24"/>
          <w:szCs w:val="24"/>
        </w:rPr>
        <w:t>Kotler</w:t>
      </w:r>
      <w:r w:rsidR="00713C97">
        <w:rPr>
          <w:rFonts w:ascii="Arial" w:hAnsi="Arial" w:cs="Arial"/>
          <w:sz w:val="24"/>
          <w:szCs w:val="24"/>
        </w:rPr>
        <w:t xml:space="preserve"> (2004)</w:t>
      </w:r>
      <w:r w:rsidRPr="00014CA2">
        <w:rPr>
          <w:rFonts w:ascii="Arial" w:hAnsi="Arial" w:cs="Arial"/>
          <w:sz w:val="24"/>
          <w:szCs w:val="24"/>
        </w:rPr>
        <w:t xml:space="preserve"> Once said “a good company offers excellent products and services. A great company also offers excellent products and services but also strives to make the world a better place”. </w:t>
      </w:r>
    </w:p>
    <w:p w14:paraId="62B9E712" w14:textId="77777777" w:rsidR="004F361D" w:rsidRPr="00014CA2" w:rsidRDefault="004F361D" w:rsidP="004F361D">
      <w:pPr>
        <w:spacing w:after="0" w:line="240" w:lineRule="auto"/>
        <w:rPr>
          <w:rFonts w:ascii="Arial" w:hAnsi="Arial" w:cs="Arial"/>
          <w:sz w:val="24"/>
          <w:szCs w:val="24"/>
        </w:rPr>
      </w:pPr>
    </w:p>
    <w:p w14:paraId="6F964EC6" w14:textId="368B9602" w:rsidR="000C183D" w:rsidRPr="00014CA2" w:rsidRDefault="004F361D" w:rsidP="004F361D">
      <w:pPr>
        <w:spacing w:after="0" w:line="240" w:lineRule="auto"/>
        <w:rPr>
          <w:rFonts w:ascii="Arial" w:hAnsi="Arial" w:cs="Arial"/>
          <w:sz w:val="24"/>
          <w:szCs w:val="24"/>
        </w:rPr>
      </w:pPr>
      <w:r w:rsidRPr="00014CA2">
        <w:rPr>
          <w:rFonts w:ascii="Arial" w:hAnsi="Arial" w:cs="Arial"/>
          <w:sz w:val="24"/>
          <w:szCs w:val="24"/>
        </w:rPr>
        <w:t>Starbucks is part of a very competitive industry, so how does Starbucks differ from Costa, Pret a Ma</w:t>
      </w:r>
      <w:r w:rsidR="007E5710" w:rsidRPr="00014CA2">
        <w:rPr>
          <w:rFonts w:ascii="Arial" w:hAnsi="Arial" w:cs="Arial"/>
          <w:sz w:val="24"/>
          <w:szCs w:val="24"/>
        </w:rPr>
        <w:t>nger and other business that sell similar products? Kotler</w:t>
      </w:r>
      <w:r w:rsidR="00713C97">
        <w:rPr>
          <w:rFonts w:ascii="Arial" w:hAnsi="Arial" w:cs="Arial"/>
          <w:sz w:val="24"/>
          <w:szCs w:val="24"/>
        </w:rPr>
        <w:t xml:space="preserve"> (2004) </w:t>
      </w:r>
      <w:r w:rsidR="007E5710" w:rsidRPr="00014CA2">
        <w:rPr>
          <w:rFonts w:ascii="Arial" w:hAnsi="Arial" w:cs="Arial"/>
          <w:sz w:val="24"/>
          <w:szCs w:val="24"/>
        </w:rPr>
        <w:t xml:space="preserve">uses his theory to apply to someone’s ‘pleasure’ and ‘feelings’ when the product in perceived to the outcome of their expectations. The customers satisfaction to the product will outcome to </w:t>
      </w:r>
      <w:r w:rsidR="00557ED6" w:rsidRPr="00014CA2">
        <w:rPr>
          <w:rFonts w:ascii="Arial" w:hAnsi="Arial" w:cs="Arial"/>
          <w:sz w:val="24"/>
          <w:szCs w:val="24"/>
        </w:rPr>
        <w:t>repeat custom. The perceived performance is what the customers beliefs are around the product. Expectations to a product can be influenced by many things such as word of mouth, the performance, and</w:t>
      </w:r>
      <w:r w:rsidR="000C183D" w:rsidRPr="00014CA2">
        <w:rPr>
          <w:rFonts w:ascii="Arial" w:hAnsi="Arial" w:cs="Arial"/>
          <w:sz w:val="24"/>
          <w:szCs w:val="24"/>
        </w:rPr>
        <w:t xml:space="preserve"> what other companies have to say about their product. </w:t>
      </w:r>
    </w:p>
    <w:p w14:paraId="1568E777" w14:textId="77777777" w:rsidR="000C183D" w:rsidRPr="00014CA2" w:rsidRDefault="000C183D" w:rsidP="004F361D">
      <w:pPr>
        <w:spacing w:after="0" w:line="240" w:lineRule="auto"/>
        <w:rPr>
          <w:rFonts w:ascii="Arial" w:hAnsi="Arial" w:cs="Arial"/>
          <w:sz w:val="24"/>
          <w:szCs w:val="24"/>
        </w:rPr>
      </w:pPr>
    </w:p>
    <w:p w14:paraId="09027D6C" w14:textId="2C15552C" w:rsidR="000C183D" w:rsidRPr="00014CA2" w:rsidRDefault="000C183D" w:rsidP="004F361D">
      <w:pPr>
        <w:spacing w:after="0" w:line="240" w:lineRule="auto"/>
        <w:rPr>
          <w:rFonts w:ascii="Arial" w:hAnsi="Arial" w:cs="Arial"/>
          <w:sz w:val="24"/>
          <w:szCs w:val="24"/>
        </w:rPr>
      </w:pPr>
      <w:r w:rsidRPr="00014CA2">
        <w:rPr>
          <w:rFonts w:ascii="Arial" w:hAnsi="Arial" w:cs="Arial"/>
          <w:sz w:val="24"/>
          <w:szCs w:val="24"/>
        </w:rPr>
        <w:t xml:space="preserve">Starbucks is the world’s most known coffee shop. As of 2021, Starbucks have 33,833 stores in 80 countries. </w:t>
      </w:r>
      <w:r w:rsidR="004E679A" w:rsidRPr="00014CA2">
        <w:rPr>
          <w:rFonts w:ascii="Arial" w:hAnsi="Arial" w:cs="Arial"/>
          <w:sz w:val="24"/>
          <w:szCs w:val="24"/>
        </w:rPr>
        <w:t>Making it the most successful coffee shop in the world. One of the many reasons as to how they have become so successful is due to how they changed the coffee culture in 1971. Coffee drinking was only associated to having to a cup before work to get a ‘spring in your step’</w:t>
      </w:r>
      <w:r w:rsidR="003744C3" w:rsidRPr="00014CA2">
        <w:rPr>
          <w:rFonts w:ascii="Arial" w:hAnsi="Arial" w:cs="Arial"/>
          <w:sz w:val="24"/>
          <w:szCs w:val="24"/>
        </w:rPr>
        <w:t xml:space="preserve"> to ensure you were energised throughout your day. By observing how Europeans drank their coffee in a ‘glamorised’ way, they founded Starbucks and created an instore experience to use it as a social gathering. </w:t>
      </w:r>
      <w:r w:rsidR="00376EBB" w:rsidRPr="00014CA2">
        <w:rPr>
          <w:rFonts w:ascii="Arial" w:hAnsi="Arial" w:cs="Arial"/>
          <w:sz w:val="24"/>
          <w:szCs w:val="24"/>
        </w:rPr>
        <w:t>Kotler</w:t>
      </w:r>
      <w:r w:rsidR="00713C97">
        <w:rPr>
          <w:rFonts w:ascii="Arial" w:hAnsi="Arial" w:cs="Arial"/>
          <w:sz w:val="24"/>
          <w:szCs w:val="24"/>
        </w:rPr>
        <w:t xml:space="preserve"> (2004) </w:t>
      </w:r>
      <w:r w:rsidR="00376EBB" w:rsidRPr="00014CA2">
        <w:rPr>
          <w:rFonts w:ascii="Arial" w:hAnsi="Arial" w:cs="Arial"/>
          <w:sz w:val="24"/>
          <w:szCs w:val="24"/>
        </w:rPr>
        <w:t xml:space="preserve">theory can be applied to Starbucks as the brand owners observed a way of using a </w:t>
      </w:r>
      <w:r w:rsidR="00C00E49" w:rsidRPr="00014CA2">
        <w:rPr>
          <w:rFonts w:ascii="Arial" w:hAnsi="Arial" w:cs="Arial"/>
          <w:sz w:val="24"/>
          <w:szCs w:val="24"/>
        </w:rPr>
        <w:t>product and</w:t>
      </w:r>
      <w:r w:rsidR="00376EBB" w:rsidRPr="00014CA2">
        <w:rPr>
          <w:rFonts w:ascii="Arial" w:hAnsi="Arial" w:cs="Arial"/>
          <w:sz w:val="24"/>
          <w:szCs w:val="24"/>
        </w:rPr>
        <w:t xml:space="preserve"> ensuring that their customers are feeling valued by having that as a tool to socialise. </w:t>
      </w:r>
      <w:r w:rsidR="00C00E49" w:rsidRPr="00014CA2">
        <w:rPr>
          <w:rFonts w:ascii="Arial" w:hAnsi="Arial" w:cs="Arial"/>
          <w:sz w:val="24"/>
          <w:szCs w:val="24"/>
        </w:rPr>
        <w:t xml:space="preserve">Using a Starbucks is a gateway for return customers as you can </w:t>
      </w:r>
      <w:r w:rsidR="00C00E49" w:rsidRPr="00014CA2">
        <w:rPr>
          <w:rFonts w:ascii="Arial" w:hAnsi="Arial" w:cs="Arial"/>
          <w:sz w:val="24"/>
          <w:szCs w:val="24"/>
        </w:rPr>
        <w:lastRenderedPageBreak/>
        <w:t>always have the same product you love over and over</w:t>
      </w:r>
      <w:r w:rsidR="00925281" w:rsidRPr="00014CA2">
        <w:rPr>
          <w:rFonts w:ascii="Arial" w:hAnsi="Arial" w:cs="Arial"/>
          <w:sz w:val="24"/>
          <w:szCs w:val="24"/>
        </w:rPr>
        <w:t xml:space="preserve">. You can have the same vanilla iced chai latte in Llanelli, and you can also get it in Dubai mall and receive the exact same product. </w:t>
      </w:r>
    </w:p>
    <w:p w14:paraId="0F6B7FD9" w14:textId="7788B1B7" w:rsidR="00C915BC" w:rsidRPr="00014CA2" w:rsidRDefault="00C915BC" w:rsidP="004F361D">
      <w:pPr>
        <w:spacing w:after="0" w:line="240" w:lineRule="auto"/>
        <w:rPr>
          <w:rFonts w:ascii="Arial" w:hAnsi="Arial" w:cs="Arial"/>
          <w:sz w:val="24"/>
          <w:szCs w:val="24"/>
        </w:rPr>
      </w:pPr>
    </w:p>
    <w:p w14:paraId="5216C24C" w14:textId="3E0D3B8E" w:rsidR="000A6055" w:rsidRPr="00014CA2" w:rsidRDefault="000A6055" w:rsidP="004F361D">
      <w:pPr>
        <w:spacing w:after="0" w:line="240" w:lineRule="auto"/>
        <w:rPr>
          <w:rFonts w:ascii="Arial" w:hAnsi="Arial" w:cs="Arial"/>
          <w:sz w:val="24"/>
          <w:szCs w:val="24"/>
        </w:rPr>
      </w:pPr>
      <w:r w:rsidRPr="00014CA2">
        <w:rPr>
          <w:rFonts w:ascii="Arial" w:hAnsi="Arial" w:cs="Arial"/>
          <w:sz w:val="24"/>
          <w:szCs w:val="24"/>
        </w:rPr>
        <w:t xml:space="preserve">Ensuring a customer is valued in Starbucks has many factors. Zeithaml </w:t>
      </w:r>
      <w:r w:rsidR="00030E3C" w:rsidRPr="00014CA2">
        <w:rPr>
          <w:rFonts w:ascii="Arial" w:hAnsi="Arial" w:cs="Arial"/>
          <w:sz w:val="24"/>
          <w:szCs w:val="24"/>
        </w:rPr>
        <w:t>et Al</w:t>
      </w:r>
      <w:r w:rsidR="00F86D88">
        <w:rPr>
          <w:rFonts w:ascii="Arial" w:hAnsi="Arial" w:cs="Arial"/>
          <w:sz w:val="24"/>
          <w:szCs w:val="24"/>
        </w:rPr>
        <w:t xml:space="preserve"> (2012) </w:t>
      </w:r>
      <w:r w:rsidRPr="00014CA2">
        <w:rPr>
          <w:rFonts w:ascii="Arial" w:hAnsi="Arial" w:cs="Arial"/>
          <w:sz w:val="24"/>
          <w:szCs w:val="24"/>
        </w:rPr>
        <w:t xml:space="preserve">developed a simple yet applicable model to ensure customer satisfaction. (Appendix 1) shows their model and underpins the different factors of how a customer needs to feel valued. </w:t>
      </w:r>
    </w:p>
    <w:p w14:paraId="48226818" w14:textId="6B0039F5" w:rsidR="000A6055" w:rsidRPr="00014CA2" w:rsidRDefault="000A6055" w:rsidP="004F361D">
      <w:pPr>
        <w:spacing w:after="0" w:line="240" w:lineRule="auto"/>
        <w:rPr>
          <w:rFonts w:ascii="Arial" w:hAnsi="Arial" w:cs="Arial"/>
          <w:sz w:val="24"/>
          <w:szCs w:val="24"/>
        </w:rPr>
      </w:pPr>
    </w:p>
    <w:p w14:paraId="02BC52A9" w14:textId="21388960" w:rsidR="000A6055" w:rsidRPr="00014CA2" w:rsidRDefault="000A6055" w:rsidP="004F361D">
      <w:pPr>
        <w:spacing w:after="0" w:line="240" w:lineRule="auto"/>
        <w:rPr>
          <w:rFonts w:ascii="Arial" w:hAnsi="Arial" w:cs="Arial"/>
          <w:sz w:val="24"/>
          <w:szCs w:val="24"/>
        </w:rPr>
      </w:pPr>
      <w:r w:rsidRPr="00014CA2">
        <w:rPr>
          <w:rFonts w:ascii="Arial" w:hAnsi="Arial" w:cs="Arial"/>
          <w:sz w:val="24"/>
          <w:szCs w:val="24"/>
        </w:rPr>
        <w:t xml:space="preserve">Starbucks is a massive company and know exactly how to bring their customers coming back for more. Zeithaml </w:t>
      </w:r>
      <w:r w:rsidR="00030E3C" w:rsidRPr="00014CA2">
        <w:rPr>
          <w:rFonts w:ascii="Arial" w:hAnsi="Arial" w:cs="Arial"/>
          <w:sz w:val="24"/>
          <w:szCs w:val="24"/>
        </w:rPr>
        <w:t>et Al</w:t>
      </w:r>
      <w:r w:rsidR="00F86D88">
        <w:rPr>
          <w:rFonts w:ascii="Arial" w:hAnsi="Arial" w:cs="Arial"/>
          <w:sz w:val="24"/>
          <w:szCs w:val="24"/>
        </w:rPr>
        <w:t xml:space="preserve"> (2012)</w:t>
      </w:r>
      <w:r w:rsidRPr="00014CA2">
        <w:rPr>
          <w:rFonts w:ascii="Arial" w:hAnsi="Arial" w:cs="Arial"/>
          <w:sz w:val="24"/>
          <w:szCs w:val="24"/>
        </w:rPr>
        <w:t xml:space="preserve"> </w:t>
      </w:r>
      <w:r w:rsidR="00A4386C" w:rsidRPr="00014CA2">
        <w:rPr>
          <w:rFonts w:ascii="Arial" w:hAnsi="Arial" w:cs="Arial"/>
          <w:sz w:val="24"/>
          <w:szCs w:val="24"/>
        </w:rPr>
        <w:t xml:space="preserve">point that there are three main attributes to bring a customer back for more and ensure satisfaction. </w:t>
      </w:r>
    </w:p>
    <w:p w14:paraId="3F9B9FF1" w14:textId="576A735E" w:rsidR="00A4386C" w:rsidRPr="00014CA2" w:rsidRDefault="00A4386C" w:rsidP="004F361D">
      <w:pPr>
        <w:spacing w:after="0" w:line="240" w:lineRule="auto"/>
        <w:rPr>
          <w:rFonts w:ascii="Arial" w:hAnsi="Arial" w:cs="Arial"/>
          <w:sz w:val="24"/>
          <w:szCs w:val="24"/>
        </w:rPr>
      </w:pPr>
      <w:r w:rsidRPr="00014CA2">
        <w:rPr>
          <w:rFonts w:ascii="Arial" w:hAnsi="Arial" w:cs="Arial"/>
          <w:sz w:val="24"/>
          <w:szCs w:val="24"/>
        </w:rPr>
        <w:t xml:space="preserve"> </w:t>
      </w:r>
    </w:p>
    <w:p w14:paraId="29D8C60D" w14:textId="5362699A" w:rsidR="00A4386C" w:rsidRPr="00014CA2" w:rsidRDefault="00A4386C" w:rsidP="004F361D">
      <w:pPr>
        <w:spacing w:after="0" w:line="240" w:lineRule="auto"/>
        <w:rPr>
          <w:rFonts w:ascii="Arial" w:hAnsi="Arial" w:cs="Arial"/>
          <w:sz w:val="24"/>
          <w:szCs w:val="24"/>
        </w:rPr>
      </w:pPr>
      <w:r w:rsidRPr="00014CA2">
        <w:rPr>
          <w:rFonts w:ascii="Arial" w:hAnsi="Arial" w:cs="Arial"/>
          <w:sz w:val="24"/>
          <w:szCs w:val="24"/>
        </w:rPr>
        <w:t xml:space="preserve">The service quality that brings customers back to Starbucks is next to none. </w:t>
      </w:r>
      <w:r w:rsidR="00424919" w:rsidRPr="00014CA2">
        <w:rPr>
          <w:rFonts w:ascii="Arial" w:hAnsi="Arial" w:cs="Arial"/>
          <w:sz w:val="24"/>
          <w:szCs w:val="24"/>
        </w:rPr>
        <w:t xml:space="preserve">For Starbucks, the most important thing for them is to understand their customers and how they can achieve the best quality of product and customer service. A report written by (Meters) shares that in 2009 Starbucks decided to unleash a forum where their customers can write down and give the company new ideas of how they can improve. Many of those ideas were then applied to hundreds of stores across the world. One of those ideas was that customers would receive a treat for their birthdays. A big company such as Starbucks listening and taking on board new ideas ensures that the customers personal and situation factors </w:t>
      </w:r>
      <w:r w:rsidR="003F7BC9" w:rsidRPr="00014CA2">
        <w:rPr>
          <w:rFonts w:ascii="Arial" w:hAnsi="Arial" w:cs="Arial"/>
          <w:sz w:val="24"/>
          <w:szCs w:val="24"/>
        </w:rPr>
        <w:t xml:space="preserve">are met. </w:t>
      </w:r>
    </w:p>
    <w:p w14:paraId="3825F948" w14:textId="513953F1" w:rsidR="00A4386C" w:rsidRPr="00014CA2" w:rsidRDefault="00A4386C" w:rsidP="004F361D">
      <w:pPr>
        <w:spacing w:after="0" w:line="240" w:lineRule="auto"/>
        <w:rPr>
          <w:rFonts w:ascii="Arial" w:hAnsi="Arial" w:cs="Arial"/>
          <w:sz w:val="24"/>
          <w:szCs w:val="24"/>
        </w:rPr>
      </w:pPr>
    </w:p>
    <w:p w14:paraId="1F561AB8" w14:textId="7F90CBE1" w:rsidR="0070527D" w:rsidRPr="00014CA2" w:rsidRDefault="0070527D" w:rsidP="004F361D">
      <w:pPr>
        <w:spacing w:after="0" w:line="240" w:lineRule="auto"/>
        <w:rPr>
          <w:rFonts w:ascii="Arial" w:hAnsi="Arial" w:cs="Arial"/>
          <w:sz w:val="24"/>
          <w:szCs w:val="24"/>
        </w:rPr>
      </w:pPr>
      <w:r w:rsidRPr="00014CA2">
        <w:rPr>
          <w:rFonts w:ascii="Arial" w:hAnsi="Arial" w:cs="Arial"/>
          <w:sz w:val="24"/>
          <w:szCs w:val="24"/>
        </w:rPr>
        <w:t xml:space="preserve">Zeithaml </w:t>
      </w:r>
      <w:r w:rsidR="00030E3C" w:rsidRPr="00014CA2">
        <w:rPr>
          <w:rFonts w:ascii="Arial" w:hAnsi="Arial" w:cs="Arial"/>
          <w:sz w:val="24"/>
          <w:szCs w:val="24"/>
        </w:rPr>
        <w:t>et Al</w:t>
      </w:r>
      <w:r w:rsidR="00F86D88">
        <w:rPr>
          <w:rFonts w:ascii="Arial" w:hAnsi="Arial" w:cs="Arial"/>
          <w:sz w:val="24"/>
          <w:szCs w:val="24"/>
        </w:rPr>
        <w:t xml:space="preserve"> (2012)</w:t>
      </w:r>
      <w:r w:rsidRPr="00014CA2">
        <w:rPr>
          <w:rFonts w:ascii="Arial" w:hAnsi="Arial" w:cs="Arial"/>
          <w:sz w:val="24"/>
          <w:szCs w:val="24"/>
        </w:rPr>
        <w:t xml:space="preserve"> model is one of the only ones that raise the topic of cost. Coffee can cost a variety of prices depending on certain attributes. When walking into a Starbucks it has a warm and welcoming feeling with its friendly staff. The cost is always displayed next to its item in lovely bright coloured screens. </w:t>
      </w:r>
      <w:r w:rsidR="00836CB8" w:rsidRPr="00014CA2">
        <w:rPr>
          <w:rFonts w:ascii="Arial" w:hAnsi="Arial" w:cs="Arial"/>
          <w:sz w:val="24"/>
          <w:szCs w:val="24"/>
        </w:rPr>
        <w:t xml:space="preserve">The cost of a coffee can </w:t>
      </w:r>
      <w:proofErr w:type="gramStart"/>
      <w:r w:rsidR="00836CB8" w:rsidRPr="00014CA2">
        <w:rPr>
          <w:rFonts w:ascii="Arial" w:hAnsi="Arial" w:cs="Arial"/>
          <w:sz w:val="24"/>
          <w:szCs w:val="24"/>
        </w:rPr>
        <w:t>range</w:t>
      </w:r>
      <w:proofErr w:type="gramEnd"/>
      <w:r w:rsidR="00836CB8" w:rsidRPr="00014CA2">
        <w:rPr>
          <w:rFonts w:ascii="Arial" w:hAnsi="Arial" w:cs="Arial"/>
          <w:sz w:val="24"/>
          <w:szCs w:val="24"/>
        </w:rPr>
        <w:t xml:space="preserve"> in price, the cheapest item on their menu is an Earl Grey costing £2.60 to sit in, and an Americano costing £3.10 for a small. </w:t>
      </w:r>
    </w:p>
    <w:p w14:paraId="7165AD58" w14:textId="64B8081F" w:rsidR="00836CB8" w:rsidRPr="00014CA2" w:rsidRDefault="00836CB8" w:rsidP="004F361D">
      <w:pPr>
        <w:spacing w:after="0" w:line="240" w:lineRule="auto"/>
        <w:rPr>
          <w:rFonts w:ascii="Arial" w:hAnsi="Arial" w:cs="Arial"/>
          <w:sz w:val="24"/>
          <w:szCs w:val="24"/>
        </w:rPr>
      </w:pPr>
    </w:p>
    <w:p w14:paraId="031C708C" w14:textId="3D66F56B" w:rsidR="00836CB8" w:rsidRPr="00014CA2" w:rsidRDefault="00836CB8" w:rsidP="004F361D">
      <w:pPr>
        <w:spacing w:after="0" w:line="240" w:lineRule="auto"/>
        <w:rPr>
          <w:rFonts w:ascii="Arial" w:hAnsi="Arial" w:cs="Arial"/>
          <w:sz w:val="24"/>
          <w:szCs w:val="24"/>
        </w:rPr>
      </w:pPr>
      <w:r w:rsidRPr="00014CA2">
        <w:rPr>
          <w:rFonts w:ascii="Arial" w:hAnsi="Arial" w:cs="Arial"/>
          <w:sz w:val="24"/>
          <w:szCs w:val="24"/>
        </w:rPr>
        <w:t xml:space="preserve">Starbucks are known to use only the highest quality products. Coffee beans are grown all over the world, and Starbucks have done their research to ensure the best quality of bean to their cups. </w:t>
      </w:r>
      <w:r w:rsidR="00B25594" w:rsidRPr="00014CA2">
        <w:rPr>
          <w:rFonts w:ascii="Arial" w:hAnsi="Arial" w:cs="Arial"/>
          <w:sz w:val="24"/>
          <w:szCs w:val="24"/>
        </w:rPr>
        <w:t xml:space="preserve">Starbucks use Arabica and Robusta beans, which are very hard to grow due to having to plant the trees in high altitude. Starbucks are proud to confirm they are a </w:t>
      </w:r>
      <w:r w:rsidR="002E0B38" w:rsidRPr="00014CA2">
        <w:rPr>
          <w:rFonts w:ascii="Arial" w:hAnsi="Arial" w:cs="Arial"/>
          <w:sz w:val="24"/>
          <w:szCs w:val="24"/>
        </w:rPr>
        <w:t>fair-trade</w:t>
      </w:r>
      <w:r w:rsidR="00B25594" w:rsidRPr="00014CA2">
        <w:rPr>
          <w:rFonts w:ascii="Arial" w:hAnsi="Arial" w:cs="Arial"/>
          <w:sz w:val="24"/>
          <w:szCs w:val="24"/>
        </w:rPr>
        <w:t xml:space="preserve"> company that ensures that the growers of the coffee beans are well looked after</w:t>
      </w:r>
      <w:r w:rsidR="002E0B38" w:rsidRPr="00014CA2">
        <w:rPr>
          <w:rFonts w:ascii="Arial" w:hAnsi="Arial" w:cs="Arial"/>
          <w:sz w:val="24"/>
          <w:szCs w:val="24"/>
        </w:rPr>
        <w:t xml:space="preserve">. On every packaging item that a customer buys, it displays the fair-trade logo to ensure that the customer feels valued, knowing they are helping to develop coffee bean farmers lives and their wellness. To this day Starbucks have funded $14 million to farmers to ensure the ongoing commitment to ensure farmers are helping the ongoing progress of fair-trade coffee. </w:t>
      </w:r>
    </w:p>
    <w:p w14:paraId="577904A6" w14:textId="58B434D0" w:rsidR="00A4386C" w:rsidRPr="00014CA2" w:rsidRDefault="00A4386C" w:rsidP="004F361D">
      <w:pPr>
        <w:spacing w:after="0" w:line="240" w:lineRule="auto"/>
        <w:rPr>
          <w:rFonts w:ascii="Arial" w:hAnsi="Arial" w:cs="Arial"/>
          <w:sz w:val="24"/>
          <w:szCs w:val="24"/>
        </w:rPr>
      </w:pPr>
    </w:p>
    <w:p w14:paraId="145AE79B" w14:textId="7BFE52CD" w:rsidR="00A4386C" w:rsidRDefault="00E60788" w:rsidP="004F361D">
      <w:pPr>
        <w:spacing w:after="0" w:line="240" w:lineRule="auto"/>
        <w:rPr>
          <w:rFonts w:ascii="Arial" w:hAnsi="Arial" w:cs="Arial"/>
          <w:sz w:val="24"/>
          <w:szCs w:val="24"/>
        </w:rPr>
      </w:pPr>
      <w:r w:rsidRPr="00014CA2">
        <w:rPr>
          <w:rFonts w:ascii="Arial" w:hAnsi="Arial" w:cs="Arial"/>
          <w:sz w:val="24"/>
          <w:szCs w:val="24"/>
        </w:rPr>
        <w:t xml:space="preserve">Starbucks ensures they gain return custom from offering “My Starbucks Rewards”. This was launched as a loyalty scheme for their frequent customers. For every £1 you spend, you earn “2 stars”, which eventually will lead them to have free drinks, the ability to pay by their phones, and even pass-through busy lines. Anyone can get these loyalty </w:t>
      </w:r>
      <w:r w:rsidRPr="00014CA2">
        <w:rPr>
          <w:rFonts w:ascii="Arial" w:hAnsi="Arial" w:cs="Arial"/>
          <w:sz w:val="24"/>
          <w:szCs w:val="24"/>
        </w:rPr>
        <w:lastRenderedPageBreak/>
        <w:t xml:space="preserve">cards. </w:t>
      </w:r>
      <w:r w:rsidR="002A5F83" w:rsidRPr="00014CA2">
        <w:rPr>
          <w:rFonts w:ascii="Arial" w:hAnsi="Arial" w:cs="Arial"/>
          <w:sz w:val="24"/>
          <w:szCs w:val="24"/>
        </w:rPr>
        <w:t xml:space="preserve">It is no wonder that Starbucks sells 8 million cups of coffee daily around the world. </w:t>
      </w:r>
    </w:p>
    <w:p w14:paraId="66BB7603" w14:textId="40AB2E87" w:rsidR="00EF64C7" w:rsidRDefault="00EF64C7" w:rsidP="004F361D">
      <w:pPr>
        <w:spacing w:after="0" w:line="240" w:lineRule="auto"/>
        <w:rPr>
          <w:rFonts w:ascii="Arial" w:hAnsi="Arial" w:cs="Arial"/>
          <w:sz w:val="24"/>
          <w:szCs w:val="24"/>
        </w:rPr>
      </w:pPr>
    </w:p>
    <w:p w14:paraId="7F1C85D3" w14:textId="14CA09DD" w:rsidR="008A582A" w:rsidRDefault="00EF64C7" w:rsidP="004F361D">
      <w:pPr>
        <w:spacing w:after="0" w:line="240" w:lineRule="auto"/>
        <w:rPr>
          <w:rFonts w:ascii="Arial" w:hAnsi="Arial" w:cs="Arial"/>
          <w:sz w:val="24"/>
          <w:szCs w:val="24"/>
        </w:rPr>
      </w:pPr>
      <w:r>
        <w:rPr>
          <w:rFonts w:ascii="Arial" w:hAnsi="Arial" w:cs="Arial"/>
          <w:sz w:val="24"/>
          <w:szCs w:val="24"/>
        </w:rPr>
        <w:t xml:space="preserve">The three R’s can be applied to how Starbucks use their loyalty scheme to bring customers back for wanting more. The three </w:t>
      </w:r>
      <w:proofErr w:type="gramStart"/>
      <w:r>
        <w:rPr>
          <w:rFonts w:ascii="Arial" w:hAnsi="Arial" w:cs="Arial"/>
          <w:sz w:val="24"/>
          <w:szCs w:val="24"/>
        </w:rPr>
        <w:t>R’s</w:t>
      </w:r>
      <w:proofErr w:type="gramEnd"/>
      <w:r>
        <w:rPr>
          <w:rFonts w:ascii="Arial" w:hAnsi="Arial" w:cs="Arial"/>
          <w:sz w:val="24"/>
          <w:szCs w:val="24"/>
        </w:rPr>
        <w:t xml:space="preserve"> was created by a marketing executive Claussen (year unknown)</w:t>
      </w:r>
      <w:r w:rsidR="008A582A">
        <w:rPr>
          <w:rFonts w:ascii="Arial" w:hAnsi="Arial" w:cs="Arial"/>
          <w:sz w:val="24"/>
          <w:szCs w:val="24"/>
        </w:rPr>
        <w:t xml:space="preserve">. The three R’s stand for rewards, relevance and recognition. </w:t>
      </w:r>
    </w:p>
    <w:p w14:paraId="54442DBD" w14:textId="64F6962A" w:rsidR="008A582A" w:rsidRDefault="008A582A" w:rsidP="004F361D">
      <w:pPr>
        <w:spacing w:after="0" w:line="240" w:lineRule="auto"/>
        <w:rPr>
          <w:rFonts w:ascii="Arial" w:hAnsi="Arial" w:cs="Arial"/>
          <w:sz w:val="24"/>
          <w:szCs w:val="24"/>
        </w:rPr>
      </w:pPr>
    </w:p>
    <w:p w14:paraId="62EBAB69" w14:textId="006F98B2" w:rsidR="008A582A" w:rsidRDefault="008A582A" w:rsidP="004F361D">
      <w:pPr>
        <w:spacing w:after="0" w:line="240" w:lineRule="auto"/>
        <w:rPr>
          <w:rFonts w:ascii="Arial" w:hAnsi="Arial" w:cs="Arial"/>
          <w:sz w:val="24"/>
          <w:szCs w:val="24"/>
        </w:rPr>
      </w:pPr>
      <w:r>
        <w:rPr>
          <w:rFonts w:ascii="Arial" w:hAnsi="Arial" w:cs="Arial"/>
          <w:sz w:val="24"/>
          <w:szCs w:val="24"/>
        </w:rPr>
        <w:t xml:space="preserve">Claussen states that in this model that the rewards </w:t>
      </w:r>
      <w:proofErr w:type="gramStart"/>
      <w:r>
        <w:rPr>
          <w:rFonts w:ascii="Arial" w:hAnsi="Arial" w:cs="Arial"/>
          <w:sz w:val="24"/>
          <w:szCs w:val="24"/>
        </w:rPr>
        <w:t>is</w:t>
      </w:r>
      <w:proofErr w:type="gramEnd"/>
      <w:r>
        <w:rPr>
          <w:rFonts w:ascii="Arial" w:hAnsi="Arial" w:cs="Arial"/>
          <w:sz w:val="24"/>
          <w:szCs w:val="24"/>
        </w:rPr>
        <w:t xml:space="preserve"> at the most basic level of customer loyalty. Starbucks reward their customers by having their customers come back long-term using their loyalty cards in store. Using their cards enables the customer to gain rewards towards their next free coffee. They even like to reward their long-term customers the chance to have a free coffee on their birthdays. Claussen </w:t>
      </w:r>
      <w:r w:rsidR="00377F5B">
        <w:rPr>
          <w:rFonts w:ascii="Arial" w:hAnsi="Arial" w:cs="Arial"/>
          <w:sz w:val="24"/>
          <w:szCs w:val="24"/>
        </w:rPr>
        <w:t xml:space="preserve">states that rewards can also be used for things such as access to special events and days out. </w:t>
      </w:r>
    </w:p>
    <w:p w14:paraId="54419BBC" w14:textId="7400688A" w:rsidR="00377F5B" w:rsidRDefault="00377F5B" w:rsidP="004F361D">
      <w:pPr>
        <w:spacing w:after="0" w:line="240" w:lineRule="auto"/>
        <w:rPr>
          <w:rFonts w:ascii="Arial" w:hAnsi="Arial" w:cs="Arial"/>
          <w:sz w:val="24"/>
          <w:szCs w:val="24"/>
        </w:rPr>
      </w:pPr>
    </w:p>
    <w:p w14:paraId="4EB77B5B" w14:textId="0C18C27F" w:rsidR="00377F5B" w:rsidRDefault="00377F5B" w:rsidP="004F361D">
      <w:pPr>
        <w:spacing w:after="0" w:line="240" w:lineRule="auto"/>
        <w:rPr>
          <w:rFonts w:ascii="Arial" w:hAnsi="Arial" w:cs="Arial"/>
          <w:sz w:val="24"/>
          <w:szCs w:val="24"/>
        </w:rPr>
      </w:pPr>
      <w:r>
        <w:rPr>
          <w:rFonts w:ascii="Arial" w:hAnsi="Arial" w:cs="Arial"/>
          <w:sz w:val="24"/>
          <w:szCs w:val="24"/>
        </w:rPr>
        <w:t xml:space="preserve">Loyalty </w:t>
      </w:r>
      <w:r w:rsidR="00EA7519">
        <w:rPr>
          <w:rFonts w:ascii="Arial" w:hAnsi="Arial" w:cs="Arial"/>
          <w:sz w:val="24"/>
          <w:szCs w:val="24"/>
        </w:rPr>
        <w:t xml:space="preserve">Report (2017) state that the average consumer in America is involved in 14 loyalty schemes, however only 7 of those schemes they use. Claussen states that the lack of using some loyalty schemes </w:t>
      </w:r>
      <w:r w:rsidR="00C26604">
        <w:rPr>
          <w:rFonts w:ascii="Arial" w:hAnsi="Arial" w:cs="Arial"/>
          <w:sz w:val="24"/>
          <w:szCs w:val="24"/>
        </w:rPr>
        <w:t>is</w:t>
      </w:r>
      <w:r w:rsidR="00EA7519">
        <w:rPr>
          <w:rFonts w:ascii="Arial" w:hAnsi="Arial" w:cs="Arial"/>
          <w:sz w:val="24"/>
          <w:szCs w:val="24"/>
        </w:rPr>
        <w:t xml:space="preserve"> because the company isn’t customer focused. Loyalty doesn’t just entail rewards and money off, but how the business can relate to the customers needs on a more personal way. The way that Starbucks become more personalised is the way that their store partners treat their customers. Learning their names, their orders, and knowing what recommendations they would like, ensuring that they spend more money</w:t>
      </w:r>
      <w:r w:rsidR="00C26604">
        <w:rPr>
          <w:rFonts w:ascii="Arial" w:hAnsi="Arial" w:cs="Arial"/>
          <w:sz w:val="24"/>
          <w:szCs w:val="24"/>
        </w:rPr>
        <w:t xml:space="preserve">. </w:t>
      </w:r>
    </w:p>
    <w:p w14:paraId="2CEA3A8F" w14:textId="30D5512C" w:rsidR="00C26604" w:rsidRDefault="00C26604" w:rsidP="004F361D">
      <w:pPr>
        <w:spacing w:after="0" w:line="240" w:lineRule="auto"/>
        <w:rPr>
          <w:rFonts w:ascii="Arial" w:hAnsi="Arial" w:cs="Arial"/>
          <w:sz w:val="24"/>
          <w:szCs w:val="24"/>
        </w:rPr>
      </w:pPr>
    </w:p>
    <w:p w14:paraId="56AA8704" w14:textId="670A9811" w:rsidR="003F072D" w:rsidRPr="00014CA2" w:rsidRDefault="00C26604" w:rsidP="004F361D">
      <w:pPr>
        <w:spacing w:after="0" w:line="240" w:lineRule="auto"/>
        <w:rPr>
          <w:rFonts w:ascii="Arial" w:hAnsi="Arial" w:cs="Arial"/>
          <w:sz w:val="24"/>
          <w:szCs w:val="24"/>
        </w:rPr>
      </w:pPr>
      <w:r>
        <w:rPr>
          <w:rFonts w:ascii="Arial" w:hAnsi="Arial" w:cs="Arial"/>
          <w:sz w:val="24"/>
          <w:szCs w:val="24"/>
        </w:rPr>
        <w:t xml:space="preserve">The third R stands for recognition. </w:t>
      </w:r>
      <w:r w:rsidR="003F072D">
        <w:rPr>
          <w:rFonts w:ascii="Arial" w:hAnsi="Arial" w:cs="Arial"/>
          <w:sz w:val="24"/>
          <w:szCs w:val="24"/>
        </w:rPr>
        <w:t>Starbucks use their loyalty cards through earning stars. The more stars you earn, the bigger rewards. Starbucks loyalty cards can also earn the “gold card”, which enables stars to be gained faster, and larger discounts. Customers share their loyalty through social media and refer to their friends on what their loyalty means to that brand. Loyal customers become brand ambassadors. This helps businesses such as Starbucks as it enables them to gain more customers wanting to be treated the same way.</w:t>
      </w:r>
    </w:p>
    <w:p w14:paraId="273EADDC" w14:textId="4146EFE3" w:rsidR="00881AF0" w:rsidRPr="00014CA2" w:rsidRDefault="00881AF0" w:rsidP="004F361D">
      <w:pPr>
        <w:spacing w:after="0" w:line="240" w:lineRule="auto"/>
        <w:rPr>
          <w:rFonts w:ascii="Arial" w:hAnsi="Arial" w:cs="Arial"/>
          <w:sz w:val="24"/>
          <w:szCs w:val="24"/>
        </w:rPr>
      </w:pPr>
    </w:p>
    <w:p w14:paraId="596DB50D" w14:textId="27ED075C" w:rsidR="00881AF0" w:rsidRPr="00014CA2" w:rsidRDefault="00881AF0" w:rsidP="004F361D">
      <w:pPr>
        <w:spacing w:after="0" w:line="240" w:lineRule="auto"/>
        <w:rPr>
          <w:rFonts w:ascii="Arial" w:hAnsi="Arial" w:cs="Arial"/>
          <w:sz w:val="24"/>
          <w:szCs w:val="24"/>
        </w:rPr>
      </w:pPr>
      <w:r w:rsidRPr="00014CA2">
        <w:rPr>
          <w:rFonts w:ascii="Arial" w:hAnsi="Arial" w:cs="Arial"/>
          <w:sz w:val="24"/>
          <w:szCs w:val="24"/>
        </w:rPr>
        <w:t xml:space="preserve">Starbucks have always been forward thinking of the ways they can achieve the best product and what perks the customer can have to feel valued. Starbucks have won multiple awards on their customer service, one of the awards being “the best customer experience in 2011”, a global award that is extremely hard to win in such a competitive industry. Starbucks have always had great customer service in their business plan. </w:t>
      </w:r>
    </w:p>
    <w:p w14:paraId="4B40280B" w14:textId="59C78C41" w:rsidR="00881AF0" w:rsidRPr="00014CA2" w:rsidRDefault="00881AF0" w:rsidP="004F361D">
      <w:pPr>
        <w:spacing w:after="0" w:line="240" w:lineRule="auto"/>
        <w:rPr>
          <w:rFonts w:ascii="Arial" w:hAnsi="Arial" w:cs="Arial"/>
          <w:sz w:val="24"/>
          <w:szCs w:val="24"/>
        </w:rPr>
      </w:pPr>
      <w:r w:rsidRPr="00014CA2">
        <w:rPr>
          <w:rFonts w:ascii="Arial" w:hAnsi="Arial" w:cs="Arial"/>
          <w:sz w:val="24"/>
          <w:szCs w:val="24"/>
        </w:rPr>
        <w:t xml:space="preserve">When walking into a Starbucks store, they are incredibly modern and welcoming. That includes their “partners” that work there. Starbucks have ingrained in their training programmes that the customer experience is the most important skill to achieve. </w:t>
      </w:r>
      <w:r w:rsidR="00092F3F" w:rsidRPr="00014CA2">
        <w:rPr>
          <w:rFonts w:ascii="Arial" w:hAnsi="Arial" w:cs="Arial"/>
          <w:sz w:val="24"/>
          <w:szCs w:val="24"/>
        </w:rPr>
        <w:t xml:space="preserve">When ordering a coffee, you are asked for your name, which gives it a very personal touch. The company wants to gain a relationship with their regulars, thus gaining a great sense of customer valuation. It isn’t just a cup of coffee in a shop, it’s a cup of coffee with an experience added to it. </w:t>
      </w:r>
    </w:p>
    <w:p w14:paraId="6E70C748" w14:textId="7799F79C" w:rsidR="00881AF0" w:rsidRPr="00014CA2" w:rsidRDefault="00881AF0" w:rsidP="004F361D">
      <w:pPr>
        <w:spacing w:after="0" w:line="240" w:lineRule="auto"/>
        <w:rPr>
          <w:rFonts w:ascii="Arial" w:hAnsi="Arial" w:cs="Arial"/>
          <w:sz w:val="24"/>
          <w:szCs w:val="24"/>
        </w:rPr>
      </w:pPr>
    </w:p>
    <w:p w14:paraId="3954051C" w14:textId="11385EBB" w:rsidR="002A5F83" w:rsidRPr="00014CA2" w:rsidRDefault="002A5F83" w:rsidP="004F361D">
      <w:pPr>
        <w:spacing w:after="0" w:line="240" w:lineRule="auto"/>
        <w:rPr>
          <w:rFonts w:ascii="Arial" w:hAnsi="Arial" w:cs="Arial"/>
          <w:sz w:val="24"/>
          <w:szCs w:val="24"/>
        </w:rPr>
      </w:pPr>
      <w:r w:rsidRPr="00014CA2">
        <w:rPr>
          <w:rFonts w:ascii="Arial" w:hAnsi="Arial" w:cs="Arial"/>
          <w:sz w:val="24"/>
          <w:szCs w:val="24"/>
        </w:rPr>
        <w:t>As said by Kotler</w:t>
      </w:r>
      <w:r w:rsidR="00713C97">
        <w:rPr>
          <w:rFonts w:ascii="Arial" w:hAnsi="Arial" w:cs="Arial"/>
          <w:sz w:val="24"/>
          <w:szCs w:val="24"/>
        </w:rPr>
        <w:t xml:space="preserve"> (2004)</w:t>
      </w:r>
      <w:r w:rsidRPr="00014CA2">
        <w:rPr>
          <w:rFonts w:ascii="Arial" w:hAnsi="Arial" w:cs="Arial"/>
          <w:sz w:val="24"/>
          <w:szCs w:val="24"/>
        </w:rPr>
        <w:t xml:space="preserve">, a great company offers excellent products and service, but also wants the world to be a better place. Starbucks encapsulates that by ensuring that </w:t>
      </w:r>
      <w:r w:rsidRPr="00014CA2">
        <w:rPr>
          <w:rFonts w:ascii="Arial" w:hAnsi="Arial" w:cs="Arial"/>
          <w:sz w:val="24"/>
          <w:szCs w:val="24"/>
        </w:rPr>
        <w:lastRenderedPageBreak/>
        <w:t xml:space="preserve">their product is to a high standard. That the customer journey is an enjoyable one, and that the company also wants the world to be a better place by ensuring that they have all their coffee fair-trade. </w:t>
      </w:r>
    </w:p>
    <w:p w14:paraId="34E779BA" w14:textId="00A8AD54" w:rsidR="002A5F83" w:rsidRPr="00014CA2" w:rsidRDefault="002A5F83" w:rsidP="004F361D">
      <w:pPr>
        <w:spacing w:after="0" w:line="240" w:lineRule="auto"/>
        <w:rPr>
          <w:rFonts w:ascii="Arial" w:hAnsi="Arial" w:cs="Arial"/>
          <w:sz w:val="24"/>
          <w:szCs w:val="24"/>
        </w:rPr>
      </w:pPr>
    </w:p>
    <w:p w14:paraId="2B86C39E" w14:textId="77D26602" w:rsidR="00772C6C" w:rsidRPr="00014CA2" w:rsidRDefault="00772C6C" w:rsidP="004F361D">
      <w:pPr>
        <w:spacing w:after="0" w:line="240" w:lineRule="auto"/>
        <w:rPr>
          <w:rFonts w:ascii="Arial" w:hAnsi="Arial" w:cs="Arial"/>
          <w:sz w:val="24"/>
          <w:szCs w:val="24"/>
        </w:rPr>
      </w:pPr>
      <w:r w:rsidRPr="00014CA2">
        <w:rPr>
          <w:rFonts w:ascii="Arial" w:hAnsi="Arial" w:cs="Arial"/>
          <w:sz w:val="24"/>
          <w:szCs w:val="24"/>
        </w:rPr>
        <w:t xml:space="preserve">As the coffee shop business is such a highly competitive industry, it is hard to grasp on how businesses can keep their customers happy and valued. Starbucks have always been the first to risk a new idea, and many companies then tend to follow suit. Loyalty is what makes a business survive, however customer satisfaction is </w:t>
      </w:r>
      <w:r w:rsidR="00F57156" w:rsidRPr="00014CA2">
        <w:rPr>
          <w:rFonts w:ascii="Arial" w:hAnsi="Arial" w:cs="Arial"/>
          <w:sz w:val="24"/>
          <w:szCs w:val="24"/>
        </w:rPr>
        <w:t xml:space="preserve">considered more challenging to maintain. With such a massive business as Starbucks, it is hard to know what targets they need to meet for their customers. As stated previously, Starbucks have done a survey on what open suggestions they have in order to make their customers feel more valued. </w:t>
      </w:r>
      <w:r w:rsidR="004B62DB" w:rsidRPr="00014CA2">
        <w:rPr>
          <w:rFonts w:ascii="Arial" w:hAnsi="Arial" w:cs="Arial"/>
          <w:sz w:val="24"/>
          <w:szCs w:val="24"/>
        </w:rPr>
        <w:t>For</w:t>
      </w:r>
      <w:r w:rsidR="00F57156" w:rsidRPr="00014CA2">
        <w:rPr>
          <w:rFonts w:ascii="Arial" w:hAnsi="Arial" w:cs="Arial"/>
          <w:sz w:val="24"/>
          <w:szCs w:val="24"/>
        </w:rPr>
        <w:t xml:space="preserve"> them to keep up with customer’s needs, Starbucks would need to maintain these surveys in order to achieve repeat business from their customers. </w:t>
      </w:r>
    </w:p>
    <w:p w14:paraId="5DA05CBA" w14:textId="6C122B1A" w:rsidR="004B62DB" w:rsidRPr="00014CA2" w:rsidRDefault="004B62DB" w:rsidP="004F361D">
      <w:pPr>
        <w:spacing w:after="0" w:line="240" w:lineRule="auto"/>
        <w:rPr>
          <w:rFonts w:ascii="Arial" w:hAnsi="Arial" w:cs="Arial"/>
          <w:sz w:val="24"/>
          <w:szCs w:val="24"/>
        </w:rPr>
      </w:pPr>
    </w:p>
    <w:p w14:paraId="0CC300B1" w14:textId="253059F1" w:rsidR="00772C6C" w:rsidRPr="00014CA2" w:rsidRDefault="004B62DB" w:rsidP="004F361D">
      <w:pPr>
        <w:spacing w:after="0" w:line="240" w:lineRule="auto"/>
        <w:rPr>
          <w:rFonts w:ascii="Arial" w:hAnsi="Arial" w:cs="Arial"/>
          <w:sz w:val="24"/>
          <w:szCs w:val="24"/>
        </w:rPr>
      </w:pPr>
      <w:r w:rsidRPr="00014CA2">
        <w:rPr>
          <w:rFonts w:ascii="Arial" w:hAnsi="Arial" w:cs="Arial"/>
          <w:sz w:val="24"/>
          <w:szCs w:val="24"/>
        </w:rPr>
        <w:t>Reichheld</w:t>
      </w:r>
      <w:r w:rsidR="001D50CA">
        <w:rPr>
          <w:rFonts w:ascii="Arial" w:hAnsi="Arial" w:cs="Arial"/>
          <w:sz w:val="24"/>
          <w:szCs w:val="24"/>
        </w:rPr>
        <w:t xml:space="preserve"> (1990) </w:t>
      </w:r>
      <w:r w:rsidRPr="00014CA2">
        <w:rPr>
          <w:rFonts w:ascii="Arial" w:hAnsi="Arial" w:cs="Arial"/>
          <w:sz w:val="24"/>
          <w:szCs w:val="24"/>
        </w:rPr>
        <w:t>argues that customer loyalty isn’t always what a business should strive for. Instead to rely more on word of mouth which would help the business strive. Reichheld</w:t>
      </w:r>
      <w:r w:rsidR="001D50CA">
        <w:rPr>
          <w:rFonts w:ascii="Arial" w:hAnsi="Arial" w:cs="Arial"/>
          <w:sz w:val="24"/>
          <w:szCs w:val="24"/>
        </w:rPr>
        <w:t xml:space="preserve"> (1990) </w:t>
      </w:r>
      <w:r w:rsidRPr="00014CA2">
        <w:rPr>
          <w:rFonts w:ascii="Arial" w:hAnsi="Arial" w:cs="Arial"/>
          <w:sz w:val="24"/>
          <w:szCs w:val="24"/>
        </w:rPr>
        <w:t xml:space="preserve">likes to think of the customer as a promoter for the business. </w:t>
      </w:r>
      <w:r w:rsidR="00F84780" w:rsidRPr="00014CA2">
        <w:rPr>
          <w:rFonts w:ascii="Arial" w:hAnsi="Arial" w:cs="Arial"/>
          <w:sz w:val="24"/>
          <w:szCs w:val="24"/>
        </w:rPr>
        <w:t xml:space="preserve">He uses his theory in order to gain an insight on how well a business is doing. Using NPS (net promoter score) on how they view the business, thus this creates people who can recommend your business, rather than the constant customer that is only satisfied. </w:t>
      </w:r>
    </w:p>
    <w:p w14:paraId="61D2B7C4" w14:textId="6BE0BC95" w:rsidR="00253223" w:rsidRPr="00014CA2" w:rsidRDefault="00253223" w:rsidP="004F361D">
      <w:pPr>
        <w:spacing w:after="0" w:line="240" w:lineRule="auto"/>
        <w:rPr>
          <w:rFonts w:ascii="Arial" w:hAnsi="Arial" w:cs="Arial"/>
          <w:sz w:val="24"/>
          <w:szCs w:val="24"/>
        </w:rPr>
      </w:pPr>
    </w:p>
    <w:p w14:paraId="27AF8CED" w14:textId="0A8C06E2" w:rsidR="00253223" w:rsidRPr="00014CA2" w:rsidRDefault="00253223" w:rsidP="004F361D">
      <w:pPr>
        <w:spacing w:after="0" w:line="240" w:lineRule="auto"/>
        <w:rPr>
          <w:rFonts w:ascii="Arial" w:hAnsi="Arial" w:cs="Arial"/>
          <w:sz w:val="24"/>
          <w:szCs w:val="24"/>
        </w:rPr>
      </w:pPr>
      <w:r w:rsidRPr="00014CA2">
        <w:rPr>
          <w:rFonts w:ascii="Arial" w:hAnsi="Arial" w:cs="Arial"/>
          <w:sz w:val="24"/>
          <w:szCs w:val="24"/>
        </w:rPr>
        <w:t xml:space="preserve">Starbucks have been around since the 1970’s, and arguably the most successfully run coffee house in the world. With competitors such as Costa and Pret a Manger, they don’t come close to how brilliant Starbucks forward thinking is. Starbucks welcomes all their customers, and have their employees learn </w:t>
      </w:r>
      <w:r w:rsidR="00030E3C" w:rsidRPr="00014CA2">
        <w:rPr>
          <w:rFonts w:ascii="Arial" w:hAnsi="Arial" w:cs="Arial"/>
          <w:sz w:val="24"/>
          <w:szCs w:val="24"/>
        </w:rPr>
        <w:t>individuals’</w:t>
      </w:r>
      <w:r w:rsidRPr="00014CA2">
        <w:rPr>
          <w:rFonts w:ascii="Arial" w:hAnsi="Arial" w:cs="Arial"/>
          <w:sz w:val="24"/>
          <w:szCs w:val="24"/>
        </w:rPr>
        <w:t xml:space="preserve"> names and orders, giving it a personal touch, which corresponds to </w:t>
      </w:r>
      <w:r w:rsidR="00030E3C" w:rsidRPr="00014CA2">
        <w:rPr>
          <w:rFonts w:ascii="Arial" w:hAnsi="Arial" w:cs="Arial"/>
          <w:sz w:val="24"/>
          <w:szCs w:val="24"/>
        </w:rPr>
        <w:t xml:space="preserve">(Kotler) need of the customer wanting to gain a ‘pleasure’ and ‘emotional’ feel to their values. Starbucks ensures that their customers know that they get the best customer service, quality product and value of money through their marketing strategies, which links to (Zeithaml et Al) theory on customer satisfaction. </w:t>
      </w:r>
    </w:p>
    <w:p w14:paraId="483D4A7B" w14:textId="725F28DF" w:rsidR="00772C6C" w:rsidRPr="00014CA2" w:rsidRDefault="00772C6C" w:rsidP="004F361D">
      <w:pPr>
        <w:spacing w:after="0" w:line="240" w:lineRule="auto"/>
        <w:rPr>
          <w:rFonts w:ascii="Arial" w:hAnsi="Arial" w:cs="Arial"/>
          <w:sz w:val="24"/>
          <w:szCs w:val="24"/>
        </w:rPr>
      </w:pPr>
    </w:p>
    <w:p w14:paraId="6ECB287F" w14:textId="5EA525D1" w:rsidR="00772C6C" w:rsidRPr="00772C6C" w:rsidRDefault="00772C6C" w:rsidP="00772C6C">
      <w:pPr>
        <w:spacing w:after="0" w:line="240" w:lineRule="auto"/>
        <w:rPr>
          <w:rFonts w:ascii="Arial" w:eastAsia="Times New Roman" w:hAnsi="Arial" w:cs="Arial"/>
          <w:sz w:val="24"/>
          <w:szCs w:val="24"/>
          <w:lang w:eastAsia="en-GB"/>
        </w:rPr>
      </w:pPr>
      <w:r w:rsidRPr="00772C6C">
        <w:rPr>
          <w:rFonts w:ascii="Arial" w:eastAsia="Times New Roman" w:hAnsi="Arial" w:cs="Arial"/>
          <w:sz w:val="24"/>
          <w:szCs w:val="24"/>
          <w:lang w:eastAsia="en-GB"/>
        </w:rPr>
        <w:fldChar w:fldCharType="begin"/>
      </w:r>
      <w:r w:rsidRPr="00772C6C">
        <w:rPr>
          <w:rFonts w:ascii="Arial" w:eastAsia="Times New Roman" w:hAnsi="Arial" w:cs="Arial"/>
          <w:sz w:val="24"/>
          <w:szCs w:val="24"/>
          <w:lang w:eastAsia="en-GB"/>
        </w:rPr>
        <w:instrText xml:space="preserve"> INCLUDEPICTURE "/var/folders/hl/n_d26xkn6q13mr5hdkdrwwj00000gn/T/com.microsoft.Word/WebArchiveCopyPasteTempFiles/page1image426989536" \* MERGEFORMATINET </w:instrText>
      </w:r>
      <w:r w:rsidRPr="00772C6C">
        <w:rPr>
          <w:rFonts w:ascii="Arial" w:eastAsia="Times New Roman" w:hAnsi="Arial" w:cs="Arial"/>
          <w:sz w:val="24"/>
          <w:szCs w:val="24"/>
          <w:lang w:eastAsia="en-GB"/>
        </w:rPr>
        <w:fldChar w:fldCharType="separate"/>
      </w:r>
      <w:r w:rsidRPr="00014CA2">
        <w:rPr>
          <w:rFonts w:ascii="Arial" w:eastAsia="Times New Roman" w:hAnsi="Arial" w:cs="Arial"/>
          <w:noProof/>
          <w:sz w:val="24"/>
          <w:szCs w:val="24"/>
          <w:lang w:eastAsia="en-GB"/>
        </w:rPr>
        <w:drawing>
          <wp:inline distT="0" distB="0" distL="0" distR="0" wp14:anchorId="0E11B42E" wp14:editId="64B714C8">
            <wp:extent cx="5725160" cy="15875"/>
            <wp:effectExtent l="0" t="0" r="2540" b="0"/>
            <wp:docPr id="3" name="Picture 3" descr="page1image4269895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1image42698953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5160" cy="15875"/>
                    </a:xfrm>
                    <a:prstGeom prst="rect">
                      <a:avLst/>
                    </a:prstGeom>
                    <a:noFill/>
                    <a:ln>
                      <a:noFill/>
                    </a:ln>
                  </pic:spPr>
                </pic:pic>
              </a:graphicData>
            </a:graphic>
          </wp:inline>
        </w:drawing>
      </w:r>
      <w:r w:rsidRPr="00772C6C">
        <w:rPr>
          <w:rFonts w:ascii="Arial" w:eastAsia="Times New Roman" w:hAnsi="Arial" w:cs="Arial"/>
          <w:sz w:val="24"/>
          <w:szCs w:val="24"/>
          <w:lang w:eastAsia="en-GB"/>
        </w:rPr>
        <w:fldChar w:fldCharType="end"/>
      </w:r>
    </w:p>
    <w:p w14:paraId="47AFEB32" w14:textId="42DEC47E" w:rsidR="00772C6C" w:rsidRPr="00014CA2" w:rsidRDefault="00772C6C" w:rsidP="004F361D">
      <w:pPr>
        <w:spacing w:after="0" w:line="240" w:lineRule="auto"/>
        <w:rPr>
          <w:rFonts w:ascii="Arial" w:hAnsi="Arial" w:cs="Arial"/>
          <w:sz w:val="24"/>
          <w:szCs w:val="24"/>
        </w:rPr>
      </w:pPr>
    </w:p>
    <w:p w14:paraId="7724DBC1" w14:textId="77777777" w:rsidR="00772C6C" w:rsidRPr="00014CA2" w:rsidRDefault="00772C6C" w:rsidP="004F361D">
      <w:pPr>
        <w:spacing w:after="0" w:line="240" w:lineRule="auto"/>
        <w:rPr>
          <w:rFonts w:ascii="Arial" w:hAnsi="Arial" w:cs="Arial"/>
          <w:sz w:val="24"/>
          <w:szCs w:val="24"/>
        </w:rPr>
      </w:pPr>
    </w:p>
    <w:p w14:paraId="3FC5EC5F" w14:textId="2709BDD2" w:rsidR="00A4386C" w:rsidRPr="00014CA2" w:rsidRDefault="00A4386C" w:rsidP="004F361D">
      <w:pPr>
        <w:spacing w:after="0" w:line="240" w:lineRule="auto"/>
        <w:rPr>
          <w:rFonts w:ascii="Arial" w:hAnsi="Arial" w:cs="Arial"/>
          <w:sz w:val="24"/>
          <w:szCs w:val="24"/>
        </w:rPr>
      </w:pPr>
    </w:p>
    <w:p w14:paraId="0DA62DF7" w14:textId="3B3E08B7" w:rsidR="00A4386C" w:rsidRPr="00014CA2" w:rsidRDefault="00A4386C" w:rsidP="004F361D">
      <w:pPr>
        <w:spacing w:after="0" w:line="240" w:lineRule="auto"/>
        <w:rPr>
          <w:rFonts w:ascii="Arial" w:hAnsi="Arial" w:cs="Arial"/>
          <w:sz w:val="24"/>
          <w:szCs w:val="24"/>
        </w:rPr>
      </w:pPr>
    </w:p>
    <w:p w14:paraId="1D767072" w14:textId="2F29416B" w:rsidR="00352B6B" w:rsidRPr="00014CA2" w:rsidRDefault="002049FE" w:rsidP="00014CA2">
      <w:pPr>
        <w:pStyle w:val="Heading2"/>
        <w:rPr>
          <w:rFonts w:ascii="Arial" w:hAnsi="Arial" w:cs="Arial"/>
        </w:rPr>
      </w:pPr>
      <w:bookmarkStart w:id="3" w:name="_Toc108946896"/>
      <w:r w:rsidRPr="00014CA2">
        <w:rPr>
          <w:rFonts w:ascii="Arial" w:hAnsi="Arial" w:cs="Arial"/>
        </w:rPr>
        <w:t>Section 2</w:t>
      </w:r>
      <w:r w:rsidR="00014CA2" w:rsidRPr="00014CA2">
        <w:rPr>
          <w:rFonts w:ascii="Arial" w:hAnsi="Arial" w:cs="Arial"/>
        </w:rPr>
        <w:t xml:space="preserve">, </w:t>
      </w:r>
      <w:r w:rsidR="00352B6B" w:rsidRPr="00014CA2">
        <w:rPr>
          <w:rFonts w:ascii="Arial" w:hAnsi="Arial" w:cs="Arial"/>
        </w:rPr>
        <w:t xml:space="preserve">Critical understanding of your </w:t>
      </w:r>
      <w:proofErr w:type="gramStart"/>
      <w:r w:rsidR="00352B6B" w:rsidRPr="00014CA2">
        <w:rPr>
          <w:rFonts w:ascii="Arial" w:hAnsi="Arial" w:cs="Arial"/>
        </w:rPr>
        <w:t>organisations</w:t>
      </w:r>
      <w:proofErr w:type="gramEnd"/>
      <w:r w:rsidR="00352B6B" w:rsidRPr="00014CA2">
        <w:rPr>
          <w:rFonts w:ascii="Arial" w:hAnsi="Arial" w:cs="Arial"/>
        </w:rPr>
        <w:t xml:space="preserve"> quality processes and its effectiveness in meeting customer requirements.</w:t>
      </w:r>
      <w:bookmarkEnd w:id="3"/>
    </w:p>
    <w:p w14:paraId="4CA0A4B4" w14:textId="7867DEF6" w:rsidR="005B1267" w:rsidRPr="00014CA2" w:rsidRDefault="005B1267" w:rsidP="005B1267">
      <w:pPr>
        <w:spacing w:after="0" w:line="240" w:lineRule="auto"/>
        <w:rPr>
          <w:rFonts w:ascii="Arial" w:hAnsi="Arial" w:cs="Arial"/>
          <w:sz w:val="24"/>
          <w:szCs w:val="24"/>
        </w:rPr>
      </w:pPr>
    </w:p>
    <w:p w14:paraId="728C6164" w14:textId="77777777" w:rsidR="00B020B3" w:rsidRPr="00014CA2" w:rsidRDefault="00B020B3" w:rsidP="005B1267">
      <w:pPr>
        <w:spacing w:after="0" w:line="240" w:lineRule="auto"/>
        <w:rPr>
          <w:rFonts w:ascii="Arial" w:hAnsi="Arial" w:cs="Arial"/>
          <w:sz w:val="24"/>
          <w:szCs w:val="24"/>
        </w:rPr>
      </w:pPr>
      <w:r w:rsidRPr="00014CA2">
        <w:rPr>
          <w:rFonts w:ascii="Arial" w:hAnsi="Arial" w:cs="Arial"/>
          <w:sz w:val="24"/>
          <w:szCs w:val="24"/>
        </w:rPr>
        <w:t xml:space="preserve">As said in the first section, Starbucks are a cutting-edge business that strive for customer value, adapting to their customer needs as time goes on. However, does Starbucks scope their quality processes in their product and customer service to ensure customer satisfaction. </w:t>
      </w:r>
    </w:p>
    <w:p w14:paraId="0CDF7B4C" w14:textId="77777777" w:rsidR="00B020B3" w:rsidRPr="00014CA2" w:rsidRDefault="00B020B3" w:rsidP="005B1267">
      <w:pPr>
        <w:spacing w:after="0" w:line="240" w:lineRule="auto"/>
        <w:rPr>
          <w:rFonts w:ascii="Arial" w:hAnsi="Arial" w:cs="Arial"/>
          <w:sz w:val="24"/>
          <w:szCs w:val="24"/>
        </w:rPr>
      </w:pPr>
    </w:p>
    <w:p w14:paraId="3F110435" w14:textId="4840CD5F" w:rsidR="003F69D6" w:rsidRPr="00014CA2" w:rsidRDefault="00B020B3" w:rsidP="00B020B3">
      <w:pPr>
        <w:spacing w:after="0" w:line="240" w:lineRule="auto"/>
        <w:rPr>
          <w:rFonts w:ascii="Arial" w:hAnsi="Arial" w:cs="Arial"/>
          <w:sz w:val="24"/>
          <w:szCs w:val="24"/>
        </w:rPr>
      </w:pPr>
      <w:r w:rsidRPr="00014CA2">
        <w:rPr>
          <w:rFonts w:ascii="Arial" w:hAnsi="Arial" w:cs="Arial"/>
          <w:sz w:val="24"/>
          <w:szCs w:val="24"/>
        </w:rPr>
        <w:lastRenderedPageBreak/>
        <w:t xml:space="preserve">There are 8 dimensions of quality, which are performance, features, reliability, conformance, durability, serviceability, aesthetics and perceived quality. </w:t>
      </w:r>
    </w:p>
    <w:p w14:paraId="79139FC2" w14:textId="00E4C50D" w:rsidR="007F4C38" w:rsidRPr="00014CA2" w:rsidRDefault="007F4C38" w:rsidP="00B020B3">
      <w:pPr>
        <w:spacing w:after="0" w:line="240" w:lineRule="auto"/>
        <w:rPr>
          <w:rFonts w:ascii="Arial" w:hAnsi="Arial" w:cs="Arial"/>
          <w:sz w:val="24"/>
          <w:szCs w:val="24"/>
        </w:rPr>
      </w:pPr>
    </w:p>
    <w:p w14:paraId="636822AB" w14:textId="6161FEEF" w:rsidR="007F4C38" w:rsidRPr="00014CA2" w:rsidRDefault="007F4C38" w:rsidP="00B020B3">
      <w:pPr>
        <w:spacing w:after="0" w:line="240" w:lineRule="auto"/>
        <w:rPr>
          <w:rFonts w:ascii="Arial" w:hAnsi="Arial" w:cs="Arial"/>
          <w:sz w:val="24"/>
          <w:szCs w:val="24"/>
        </w:rPr>
      </w:pPr>
      <w:r w:rsidRPr="00014CA2">
        <w:rPr>
          <w:rFonts w:ascii="Arial" w:hAnsi="Arial" w:cs="Arial"/>
          <w:sz w:val="24"/>
          <w:szCs w:val="24"/>
        </w:rPr>
        <w:t xml:space="preserve">Starbucks performance can be objective in their products and their customer service. Starbucks offer an easy service either through their drive-throughs, delivery or in-store. This service enables their customer to ensure they have stress free mornings, or even when they do not have the time to make breakfast at home, and have it made in their cars on the way to work. Starbucks started in Canada in one coffee shop. After time, they realised that the business was growing, and they had to eventually branch out to other stores, ensuring that their radius of customers’ needs </w:t>
      </w:r>
      <w:r w:rsidR="00EA463A" w:rsidRPr="00014CA2">
        <w:rPr>
          <w:rFonts w:ascii="Arial" w:hAnsi="Arial" w:cs="Arial"/>
          <w:sz w:val="24"/>
          <w:szCs w:val="24"/>
        </w:rPr>
        <w:t>was</w:t>
      </w:r>
      <w:r w:rsidRPr="00014CA2">
        <w:rPr>
          <w:rFonts w:ascii="Arial" w:hAnsi="Arial" w:cs="Arial"/>
          <w:sz w:val="24"/>
          <w:szCs w:val="24"/>
        </w:rPr>
        <w:t xml:space="preserve"> met. In order to perceive good quality </w:t>
      </w:r>
      <w:r w:rsidR="00EA463A" w:rsidRPr="00014CA2">
        <w:rPr>
          <w:rFonts w:ascii="Arial" w:hAnsi="Arial" w:cs="Arial"/>
          <w:sz w:val="24"/>
          <w:szCs w:val="24"/>
        </w:rPr>
        <w:t xml:space="preserve">process for Starbucks, they must grow where they see the popularity in customers. </w:t>
      </w:r>
      <w:r w:rsidR="00757440" w:rsidRPr="00014CA2">
        <w:rPr>
          <w:rFonts w:ascii="Arial" w:hAnsi="Arial" w:cs="Arial"/>
          <w:sz w:val="24"/>
          <w:szCs w:val="24"/>
        </w:rPr>
        <w:t xml:space="preserve">Starbucks employees are taught to know </w:t>
      </w:r>
      <w:r w:rsidR="00BF5A67" w:rsidRPr="00014CA2">
        <w:rPr>
          <w:rFonts w:ascii="Arial" w:hAnsi="Arial" w:cs="Arial"/>
          <w:sz w:val="24"/>
          <w:szCs w:val="24"/>
        </w:rPr>
        <w:t>people’s</w:t>
      </w:r>
      <w:r w:rsidR="00757440" w:rsidRPr="00014CA2">
        <w:rPr>
          <w:rFonts w:ascii="Arial" w:hAnsi="Arial" w:cs="Arial"/>
          <w:sz w:val="24"/>
          <w:szCs w:val="24"/>
        </w:rPr>
        <w:t xml:space="preserve"> names and orders, and on top of that ensuring that the stores are kept in a high standard of cleanliness. </w:t>
      </w:r>
      <w:r w:rsidR="00B17CF2" w:rsidRPr="00014CA2">
        <w:rPr>
          <w:rFonts w:ascii="Arial" w:hAnsi="Arial" w:cs="Arial"/>
          <w:sz w:val="24"/>
          <w:szCs w:val="24"/>
        </w:rPr>
        <w:t xml:space="preserve">(Aristotle) once said that quality is a habit more than an act, these acts are split into two, good and bad habits. These habits once stated by the organisation </w:t>
      </w:r>
      <w:r w:rsidR="00BF5A67" w:rsidRPr="00014CA2">
        <w:rPr>
          <w:rFonts w:ascii="Arial" w:hAnsi="Arial" w:cs="Arial"/>
          <w:sz w:val="24"/>
          <w:szCs w:val="24"/>
        </w:rPr>
        <w:t xml:space="preserve">are then enforced to the employees ensuring that everyone maintains those good habits. These are behaviours that the group will inhabit, resulting in quality for the customer. </w:t>
      </w:r>
    </w:p>
    <w:p w14:paraId="077E0353" w14:textId="08523B3B" w:rsidR="00BF5A67" w:rsidRPr="00014CA2" w:rsidRDefault="00BF5A67" w:rsidP="00B020B3">
      <w:pPr>
        <w:spacing w:after="0" w:line="240" w:lineRule="auto"/>
        <w:rPr>
          <w:rFonts w:ascii="Arial" w:hAnsi="Arial" w:cs="Arial"/>
          <w:sz w:val="24"/>
          <w:szCs w:val="24"/>
        </w:rPr>
      </w:pPr>
    </w:p>
    <w:p w14:paraId="55B70320" w14:textId="5ED3AFC6" w:rsidR="00BF5A67" w:rsidRPr="00014CA2" w:rsidRDefault="00BF5A67" w:rsidP="00B020B3">
      <w:pPr>
        <w:spacing w:after="0" w:line="240" w:lineRule="auto"/>
        <w:rPr>
          <w:rFonts w:ascii="Arial" w:hAnsi="Arial" w:cs="Arial"/>
          <w:sz w:val="24"/>
          <w:szCs w:val="24"/>
        </w:rPr>
      </w:pPr>
      <w:r w:rsidRPr="00014CA2">
        <w:rPr>
          <w:rFonts w:ascii="Arial" w:hAnsi="Arial" w:cs="Arial"/>
          <w:sz w:val="24"/>
          <w:szCs w:val="24"/>
        </w:rPr>
        <w:t>Deming</w:t>
      </w:r>
      <w:r w:rsidR="001D50CA">
        <w:rPr>
          <w:rFonts w:ascii="Arial" w:hAnsi="Arial" w:cs="Arial"/>
          <w:sz w:val="24"/>
          <w:szCs w:val="24"/>
        </w:rPr>
        <w:t xml:space="preserve"> (1982) </w:t>
      </w:r>
      <w:r w:rsidRPr="00014CA2">
        <w:rPr>
          <w:rFonts w:ascii="Arial" w:hAnsi="Arial" w:cs="Arial"/>
          <w:sz w:val="24"/>
          <w:szCs w:val="24"/>
        </w:rPr>
        <w:t>model on quality control can be applied to the 8 dimensions of quality. Deming</w:t>
      </w:r>
      <w:r w:rsidR="001D50CA">
        <w:rPr>
          <w:rFonts w:ascii="Arial" w:hAnsi="Arial" w:cs="Arial"/>
          <w:sz w:val="24"/>
          <w:szCs w:val="24"/>
        </w:rPr>
        <w:t xml:space="preserve"> (1982) </w:t>
      </w:r>
      <w:r w:rsidRPr="00014CA2">
        <w:rPr>
          <w:rFonts w:ascii="Arial" w:hAnsi="Arial" w:cs="Arial"/>
          <w:sz w:val="24"/>
          <w:szCs w:val="24"/>
        </w:rPr>
        <w:t>model is a structured approach as it has 14 points to ensure the success of a business</w:t>
      </w:r>
      <w:r w:rsidR="00056A91" w:rsidRPr="00014CA2">
        <w:rPr>
          <w:rFonts w:ascii="Arial" w:hAnsi="Arial" w:cs="Arial"/>
          <w:sz w:val="24"/>
          <w:szCs w:val="24"/>
        </w:rPr>
        <w:t xml:space="preserve">, this cycle was adapted on the PDCA cycle </w:t>
      </w:r>
      <w:r w:rsidR="001A06F2" w:rsidRPr="00014CA2">
        <w:rPr>
          <w:rFonts w:ascii="Arial" w:hAnsi="Arial" w:cs="Arial"/>
          <w:sz w:val="24"/>
          <w:szCs w:val="24"/>
        </w:rPr>
        <w:t>Shewhart</w:t>
      </w:r>
      <w:r w:rsidR="001D50CA">
        <w:rPr>
          <w:rFonts w:ascii="Arial" w:hAnsi="Arial" w:cs="Arial"/>
          <w:sz w:val="24"/>
          <w:szCs w:val="24"/>
        </w:rPr>
        <w:t xml:space="preserve"> (1980)</w:t>
      </w:r>
      <w:r w:rsidR="00056A91" w:rsidRPr="00014CA2">
        <w:rPr>
          <w:rFonts w:ascii="Arial" w:hAnsi="Arial" w:cs="Arial"/>
          <w:sz w:val="24"/>
          <w:szCs w:val="24"/>
        </w:rPr>
        <w:t xml:space="preserve">. One of the key factors Starbucks like to promote is the quality of their coffee and how well sourced it is. As applied in (Appendix 2) it details on the quality process of the coffee Starbucks use. </w:t>
      </w:r>
      <w:r w:rsidR="001A06F2" w:rsidRPr="00014CA2">
        <w:rPr>
          <w:rFonts w:ascii="Arial" w:hAnsi="Arial" w:cs="Arial"/>
          <w:sz w:val="24"/>
          <w:szCs w:val="24"/>
        </w:rPr>
        <w:t xml:space="preserve">One of the things that Starbucks always likes to advertise and market that they are fully committed in ensuring that their coffee is reasonably sourced and is fair-trade. </w:t>
      </w:r>
    </w:p>
    <w:p w14:paraId="26C12B0D" w14:textId="5B9D4BDE" w:rsidR="001A06F2" w:rsidRPr="00014CA2" w:rsidRDefault="001A06F2" w:rsidP="00B020B3">
      <w:pPr>
        <w:spacing w:after="0" w:line="240" w:lineRule="auto"/>
        <w:rPr>
          <w:rFonts w:ascii="Arial" w:hAnsi="Arial" w:cs="Arial"/>
          <w:sz w:val="24"/>
          <w:szCs w:val="24"/>
        </w:rPr>
      </w:pPr>
    </w:p>
    <w:p w14:paraId="3C745BB1" w14:textId="53C2F2D9" w:rsidR="001A06F2" w:rsidRPr="00014CA2" w:rsidRDefault="001A06F2" w:rsidP="00B020B3">
      <w:pPr>
        <w:spacing w:after="0" w:line="240" w:lineRule="auto"/>
        <w:rPr>
          <w:rFonts w:ascii="Arial" w:hAnsi="Arial" w:cs="Arial"/>
          <w:sz w:val="24"/>
          <w:szCs w:val="24"/>
        </w:rPr>
      </w:pPr>
      <w:r w:rsidRPr="00014CA2">
        <w:rPr>
          <w:rFonts w:ascii="Arial" w:hAnsi="Arial" w:cs="Arial"/>
          <w:sz w:val="24"/>
          <w:szCs w:val="24"/>
        </w:rPr>
        <w:t>Deming</w:t>
      </w:r>
      <w:r w:rsidR="001D50CA">
        <w:rPr>
          <w:rFonts w:ascii="Arial" w:hAnsi="Arial" w:cs="Arial"/>
          <w:sz w:val="24"/>
          <w:szCs w:val="24"/>
        </w:rPr>
        <w:t xml:space="preserve"> (1982) </w:t>
      </w:r>
      <w:r w:rsidRPr="00014CA2">
        <w:rPr>
          <w:rFonts w:ascii="Arial" w:hAnsi="Arial" w:cs="Arial"/>
          <w:sz w:val="24"/>
          <w:szCs w:val="24"/>
        </w:rPr>
        <w:t xml:space="preserve">14 points can be applied well to how Starbucks ensure that their quality processes are met and that the main goal is ensuring that the customer is feeling valued and seen. </w:t>
      </w:r>
      <w:r w:rsidR="004934A3" w:rsidRPr="00014CA2">
        <w:rPr>
          <w:rFonts w:ascii="Arial" w:hAnsi="Arial" w:cs="Arial"/>
          <w:sz w:val="24"/>
          <w:szCs w:val="24"/>
        </w:rPr>
        <w:t xml:space="preserve">One of the 14 points state that a good business should constantly look for ways to improve. </w:t>
      </w:r>
      <w:r w:rsidR="00F96B50" w:rsidRPr="00014CA2">
        <w:rPr>
          <w:rFonts w:ascii="Arial" w:hAnsi="Arial" w:cs="Arial"/>
          <w:sz w:val="24"/>
          <w:szCs w:val="24"/>
        </w:rPr>
        <w:t xml:space="preserve">A report written by (Starbucks Stories &amp; News) share that they hold a bold statement by wanting to reduce their waste by 50% by 2030. A statement by the CEO (Johnson) “Starbucks partners around the world are passionate about protecting our planet and are at the very centre of driving the innovation that enables us to give more than we take from the planet”. </w:t>
      </w:r>
      <w:r w:rsidR="00584E90" w:rsidRPr="00014CA2">
        <w:rPr>
          <w:rFonts w:ascii="Arial" w:hAnsi="Arial" w:cs="Arial"/>
          <w:sz w:val="24"/>
          <w:szCs w:val="24"/>
        </w:rPr>
        <w:t xml:space="preserve">Starbucks are thinking ahead of how they can self-improve, and one of the key things for many businesses is to become more ego-friendly in the way they produce their products to the world. </w:t>
      </w:r>
    </w:p>
    <w:p w14:paraId="7621288C" w14:textId="711D8B9A" w:rsidR="005B4EE6" w:rsidRPr="00014CA2" w:rsidRDefault="005B4EE6" w:rsidP="00B020B3">
      <w:pPr>
        <w:spacing w:after="0" w:line="240" w:lineRule="auto"/>
        <w:rPr>
          <w:rFonts w:ascii="Arial" w:hAnsi="Arial" w:cs="Arial"/>
          <w:sz w:val="24"/>
          <w:szCs w:val="24"/>
        </w:rPr>
      </w:pPr>
    </w:p>
    <w:p w14:paraId="15817FD2" w14:textId="11FD20FA" w:rsidR="005B4EE6" w:rsidRPr="00014CA2" w:rsidRDefault="005B4EE6" w:rsidP="00B020B3">
      <w:pPr>
        <w:spacing w:after="0" w:line="240" w:lineRule="auto"/>
        <w:rPr>
          <w:rFonts w:ascii="Arial" w:hAnsi="Arial" w:cs="Arial"/>
          <w:sz w:val="24"/>
          <w:szCs w:val="24"/>
        </w:rPr>
      </w:pPr>
      <w:r w:rsidRPr="00014CA2">
        <w:rPr>
          <w:rFonts w:ascii="Arial" w:hAnsi="Arial" w:cs="Arial"/>
          <w:sz w:val="24"/>
          <w:szCs w:val="24"/>
        </w:rPr>
        <w:t>While Deming’s theory of endorsing the 14 points as a tool for a business to develop, Smith</w:t>
      </w:r>
      <w:r w:rsidR="00463CAA">
        <w:rPr>
          <w:rFonts w:ascii="Arial" w:hAnsi="Arial" w:cs="Arial"/>
          <w:sz w:val="24"/>
          <w:szCs w:val="24"/>
        </w:rPr>
        <w:t xml:space="preserve"> (1929-1993)</w:t>
      </w:r>
      <w:r w:rsidRPr="00014CA2">
        <w:rPr>
          <w:rFonts w:ascii="Arial" w:hAnsi="Arial" w:cs="Arial"/>
          <w:sz w:val="24"/>
          <w:szCs w:val="24"/>
        </w:rPr>
        <w:t xml:space="preserve"> 6 Sigma is a theory applied to gain near perfection to a problem. This theory is used as a tool where statistical and management applied together helps reduce defects in a problem.</w:t>
      </w:r>
      <w:r w:rsidR="00557502" w:rsidRPr="00014CA2">
        <w:rPr>
          <w:rFonts w:ascii="Arial" w:hAnsi="Arial" w:cs="Arial"/>
          <w:sz w:val="24"/>
          <w:szCs w:val="24"/>
        </w:rPr>
        <w:t xml:space="preserve"> 8 million cups of coffee are sold every day around the world in Starbucks, that evidence is used for the statistical side of the theory. Management acknowledges the number of cups they </w:t>
      </w:r>
      <w:r w:rsidR="00F86D88" w:rsidRPr="00014CA2">
        <w:rPr>
          <w:rFonts w:ascii="Arial" w:hAnsi="Arial" w:cs="Arial"/>
          <w:sz w:val="24"/>
          <w:szCs w:val="24"/>
        </w:rPr>
        <w:t>must</w:t>
      </w:r>
      <w:r w:rsidR="00557502" w:rsidRPr="00014CA2">
        <w:rPr>
          <w:rFonts w:ascii="Arial" w:hAnsi="Arial" w:cs="Arial"/>
          <w:sz w:val="24"/>
          <w:szCs w:val="24"/>
        </w:rPr>
        <w:t xml:space="preserve"> use and realise that they need to encourage an ego friendly way of selling their cups of coffee. This enables the customer to feel acknowledged and valued in their views on a more sustainable way of enjoying their Starbucks. Smith</w:t>
      </w:r>
      <w:r w:rsidR="00463CAA">
        <w:rPr>
          <w:rFonts w:ascii="Arial" w:hAnsi="Arial" w:cs="Arial"/>
          <w:sz w:val="24"/>
          <w:szCs w:val="24"/>
        </w:rPr>
        <w:t xml:space="preserve"> (1929-1993)</w:t>
      </w:r>
      <w:r w:rsidR="00557502" w:rsidRPr="00014CA2">
        <w:rPr>
          <w:rFonts w:ascii="Arial" w:hAnsi="Arial" w:cs="Arial"/>
          <w:sz w:val="24"/>
          <w:szCs w:val="24"/>
        </w:rPr>
        <w:t xml:space="preserve"> methodology of six sigma uses the method </w:t>
      </w:r>
      <w:r w:rsidR="00557502" w:rsidRPr="00014CA2">
        <w:rPr>
          <w:rFonts w:ascii="Arial" w:hAnsi="Arial" w:cs="Arial"/>
          <w:sz w:val="24"/>
          <w:szCs w:val="24"/>
        </w:rPr>
        <w:lastRenderedPageBreak/>
        <w:t xml:space="preserve">(DMAIC). Define, measure, </w:t>
      </w:r>
      <w:r w:rsidR="008529F8" w:rsidRPr="00014CA2">
        <w:rPr>
          <w:rFonts w:ascii="Arial" w:hAnsi="Arial" w:cs="Arial"/>
          <w:sz w:val="24"/>
          <w:szCs w:val="24"/>
        </w:rPr>
        <w:t xml:space="preserve">analyse, improve and control. He also uses a second method (DMADV), define, measure analyse, design and validate. These methods are then used to redesign the process of creating better solutions for a problem. </w:t>
      </w:r>
      <w:r w:rsidR="001C5E58" w:rsidRPr="00014CA2">
        <w:rPr>
          <w:rFonts w:ascii="Arial" w:hAnsi="Arial" w:cs="Arial"/>
          <w:sz w:val="24"/>
          <w:szCs w:val="24"/>
        </w:rPr>
        <w:t xml:space="preserve">The sigma method has many benefits such as increased revenue and most importantly, increased customer satisfaction. </w:t>
      </w:r>
    </w:p>
    <w:p w14:paraId="56583CE9" w14:textId="1225974E" w:rsidR="008529F8" w:rsidRPr="00014CA2" w:rsidRDefault="008529F8" w:rsidP="00B020B3">
      <w:pPr>
        <w:spacing w:after="0" w:line="240" w:lineRule="auto"/>
        <w:rPr>
          <w:rFonts w:ascii="Arial" w:hAnsi="Arial" w:cs="Arial"/>
          <w:sz w:val="24"/>
          <w:szCs w:val="24"/>
        </w:rPr>
      </w:pPr>
    </w:p>
    <w:p w14:paraId="6180883B" w14:textId="4739D898" w:rsidR="008E4AD9" w:rsidRPr="00014CA2" w:rsidRDefault="008529F8" w:rsidP="00B020B3">
      <w:pPr>
        <w:spacing w:after="0" w:line="240" w:lineRule="auto"/>
        <w:rPr>
          <w:rFonts w:ascii="Arial" w:hAnsi="Arial" w:cs="Arial"/>
          <w:sz w:val="24"/>
          <w:szCs w:val="24"/>
        </w:rPr>
      </w:pPr>
      <w:r w:rsidRPr="00014CA2">
        <w:rPr>
          <w:rFonts w:ascii="Arial" w:hAnsi="Arial" w:cs="Arial"/>
          <w:sz w:val="24"/>
          <w:szCs w:val="24"/>
        </w:rPr>
        <w:t xml:space="preserve">Starbucks have been around for several decades and have tried new things that worked, and some that haven’t worked. Using the 6-sigma method enables the company to understand their customers’ needs to feel valued. </w:t>
      </w:r>
      <w:r w:rsidR="001C5E58" w:rsidRPr="00014CA2">
        <w:rPr>
          <w:rFonts w:ascii="Arial" w:hAnsi="Arial" w:cs="Arial"/>
          <w:sz w:val="24"/>
          <w:szCs w:val="24"/>
        </w:rPr>
        <w:t xml:space="preserve">The </w:t>
      </w:r>
      <w:r w:rsidR="001D66C5" w:rsidRPr="00014CA2">
        <w:rPr>
          <w:rFonts w:ascii="Arial" w:hAnsi="Arial" w:cs="Arial"/>
          <w:sz w:val="24"/>
          <w:szCs w:val="24"/>
        </w:rPr>
        <w:t>6-sigma</w:t>
      </w:r>
      <w:r w:rsidR="001C5E58" w:rsidRPr="00014CA2">
        <w:rPr>
          <w:rFonts w:ascii="Arial" w:hAnsi="Arial" w:cs="Arial"/>
          <w:sz w:val="24"/>
          <w:szCs w:val="24"/>
        </w:rPr>
        <w:t xml:space="preserve"> theory enables businesses to think smarter and not harder it is argued. </w:t>
      </w:r>
      <w:r w:rsidR="001D66C5" w:rsidRPr="00014CA2">
        <w:rPr>
          <w:rFonts w:ascii="Arial" w:hAnsi="Arial" w:cs="Arial"/>
          <w:sz w:val="24"/>
          <w:szCs w:val="24"/>
        </w:rPr>
        <w:t>As stated previously, Starbucks released a forum where all their customers could give new ideas to improve their product and service. One of the problems was due to not being as eco-friendly as the company would hope to be</w:t>
      </w:r>
      <w:r w:rsidR="008E4AD9" w:rsidRPr="00014CA2">
        <w:rPr>
          <w:rFonts w:ascii="Arial" w:hAnsi="Arial" w:cs="Arial"/>
          <w:sz w:val="24"/>
          <w:szCs w:val="24"/>
        </w:rPr>
        <w:t xml:space="preserve">. </w:t>
      </w:r>
      <w:proofErr w:type="gramStart"/>
      <w:r w:rsidR="008E4AD9" w:rsidRPr="00014CA2">
        <w:rPr>
          <w:rFonts w:ascii="Arial" w:hAnsi="Arial" w:cs="Arial"/>
          <w:sz w:val="24"/>
          <w:szCs w:val="24"/>
        </w:rPr>
        <w:t>So</w:t>
      </w:r>
      <w:proofErr w:type="gramEnd"/>
      <w:r w:rsidR="008E4AD9" w:rsidRPr="00014CA2">
        <w:rPr>
          <w:rFonts w:ascii="Arial" w:hAnsi="Arial" w:cs="Arial"/>
          <w:sz w:val="24"/>
          <w:szCs w:val="24"/>
        </w:rPr>
        <w:t xml:space="preserve"> the CEO decided in 2018 that all uses of plastic straws would be banned worldwide. They have also made a pact with their “partners” that they will be reducing their waste by 50% in 2030. </w:t>
      </w:r>
    </w:p>
    <w:p w14:paraId="11371504" w14:textId="092DED1C" w:rsidR="009563DD" w:rsidRPr="00014CA2" w:rsidRDefault="009563DD" w:rsidP="00B020B3">
      <w:pPr>
        <w:spacing w:after="0" w:line="240" w:lineRule="auto"/>
        <w:rPr>
          <w:rFonts w:ascii="Arial" w:hAnsi="Arial" w:cs="Arial"/>
          <w:sz w:val="24"/>
          <w:szCs w:val="24"/>
        </w:rPr>
      </w:pPr>
    </w:p>
    <w:p w14:paraId="41EDF68E" w14:textId="367D7932" w:rsidR="009563DD" w:rsidRPr="00014CA2" w:rsidRDefault="009563DD" w:rsidP="00B020B3">
      <w:pPr>
        <w:spacing w:after="0" w:line="240" w:lineRule="auto"/>
        <w:rPr>
          <w:rFonts w:ascii="Arial" w:hAnsi="Arial" w:cs="Arial"/>
          <w:sz w:val="24"/>
          <w:szCs w:val="24"/>
        </w:rPr>
      </w:pPr>
      <w:r w:rsidRPr="00014CA2">
        <w:rPr>
          <w:rFonts w:ascii="Arial" w:hAnsi="Arial" w:cs="Arial"/>
          <w:sz w:val="24"/>
          <w:szCs w:val="24"/>
        </w:rPr>
        <w:t xml:space="preserve">With Starbucks ensuring that they have </w:t>
      </w:r>
      <w:r w:rsidR="007C41DA" w:rsidRPr="00014CA2">
        <w:rPr>
          <w:rFonts w:ascii="Arial" w:hAnsi="Arial" w:cs="Arial"/>
          <w:sz w:val="24"/>
          <w:szCs w:val="24"/>
        </w:rPr>
        <w:t>their ego-friendly strategy</w:t>
      </w:r>
      <w:r w:rsidR="00631402" w:rsidRPr="00014CA2">
        <w:rPr>
          <w:rFonts w:ascii="Arial" w:hAnsi="Arial" w:cs="Arial"/>
          <w:sz w:val="24"/>
          <w:szCs w:val="24"/>
        </w:rPr>
        <w:t xml:space="preserve">, they keep their employees satisfied and most importantly, their customers. Another theory that interlinks the need for quality control is Juran (1998). His theory was created on </w:t>
      </w:r>
      <w:r w:rsidR="00FF2718" w:rsidRPr="00014CA2">
        <w:rPr>
          <w:rFonts w:ascii="Arial" w:hAnsi="Arial" w:cs="Arial"/>
          <w:sz w:val="24"/>
          <w:szCs w:val="24"/>
        </w:rPr>
        <w:t xml:space="preserve">three different processes which are now used in many organisations as a tool to ensure the quality is there. The Juran </w:t>
      </w:r>
      <w:r w:rsidR="00F353E9" w:rsidRPr="00014CA2">
        <w:rPr>
          <w:rFonts w:ascii="Arial" w:hAnsi="Arial" w:cs="Arial"/>
          <w:sz w:val="24"/>
          <w:szCs w:val="24"/>
        </w:rPr>
        <w:t>Trilogy</w:t>
      </w:r>
      <w:r w:rsidR="00FF2718" w:rsidRPr="00014CA2">
        <w:rPr>
          <w:rFonts w:ascii="Arial" w:hAnsi="Arial" w:cs="Arial"/>
          <w:sz w:val="24"/>
          <w:szCs w:val="24"/>
        </w:rPr>
        <w:t xml:space="preserve"> is as follows: </w:t>
      </w:r>
    </w:p>
    <w:p w14:paraId="0C14D232" w14:textId="15D075E0" w:rsidR="00FF2718" w:rsidRPr="00014CA2" w:rsidRDefault="00FF2718" w:rsidP="00B020B3">
      <w:pPr>
        <w:spacing w:after="0" w:line="240" w:lineRule="auto"/>
        <w:rPr>
          <w:rFonts w:ascii="Arial" w:hAnsi="Arial" w:cs="Arial"/>
          <w:sz w:val="24"/>
          <w:szCs w:val="24"/>
        </w:rPr>
      </w:pPr>
    </w:p>
    <w:p w14:paraId="7946BE34" w14:textId="2D03C78C" w:rsidR="00FF2718" w:rsidRPr="00014CA2" w:rsidRDefault="00FF2718" w:rsidP="00FF2718">
      <w:pPr>
        <w:pStyle w:val="ListParagraph"/>
        <w:numPr>
          <w:ilvl w:val="0"/>
          <w:numId w:val="17"/>
        </w:numPr>
        <w:spacing w:after="0" w:line="240" w:lineRule="auto"/>
        <w:rPr>
          <w:rFonts w:ascii="Arial" w:hAnsi="Arial" w:cs="Arial"/>
          <w:sz w:val="24"/>
          <w:szCs w:val="24"/>
        </w:rPr>
      </w:pPr>
      <w:r w:rsidRPr="00014CA2">
        <w:rPr>
          <w:rFonts w:ascii="Arial" w:hAnsi="Arial" w:cs="Arial"/>
          <w:sz w:val="24"/>
          <w:szCs w:val="24"/>
        </w:rPr>
        <w:t xml:space="preserve">Quality planning </w:t>
      </w:r>
    </w:p>
    <w:p w14:paraId="050B1669" w14:textId="1307A05C" w:rsidR="00FF2718" w:rsidRPr="00014CA2" w:rsidRDefault="00FF2718" w:rsidP="00FF2718">
      <w:pPr>
        <w:pStyle w:val="ListParagraph"/>
        <w:numPr>
          <w:ilvl w:val="0"/>
          <w:numId w:val="17"/>
        </w:numPr>
        <w:spacing w:after="0" w:line="240" w:lineRule="auto"/>
        <w:rPr>
          <w:rFonts w:ascii="Arial" w:hAnsi="Arial" w:cs="Arial"/>
          <w:sz w:val="24"/>
          <w:szCs w:val="24"/>
        </w:rPr>
      </w:pPr>
      <w:r w:rsidRPr="00014CA2">
        <w:rPr>
          <w:rFonts w:ascii="Arial" w:hAnsi="Arial" w:cs="Arial"/>
          <w:sz w:val="24"/>
          <w:szCs w:val="24"/>
        </w:rPr>
        <w:t xml:space="preserve">Quality control </w:t>
      </w:r>
    </w:p>
    <w:p w14:paraId="64CE4C41" w14:textId="50D77B9A" w:rsidR="00FF2718" w:rsidRPr="00014CA2" w:rsidRDefault="00FF2718" w:rsidP="00FF2718">
      <w:pPr>
        <w:pStyle w:val="ListParagraph"/>
        <w:numPr>
          <w:ilvl w:val="0"/>
          <w:numId w:val="17"/>
        </w:numPr>
        <w:spacing w:after="0" w:line="240" w:lineRule="auto"/>
        <w:rPr>
          <w:rFonts w:ascii="Arial" w:hAnsi="Arial" w:cs="Arial"/>
          <w:sz w:val="24"/>
          <w:szCs w:val="24"/>
        </w:rPr>
      </w:pPr>
      <w:r w:rsidRPr="00014CA2">
        <w:rPr>
          <w:rFonts w:ascii="Arial" w:hAnsi="Arial" w:cs="Arial"/>
          <w:sz w:val="24"/>
          <w:szCs w:val="24"/>
        </w:rPr>
        <w:t>Quality improvement</w:t>
      </w:r>
    </w:p>
    <w:p w14:paraId="75AD93F1" w14:textId="7A93E96D" w:rsidR="00FF2718" w:rsidRPr="00014CA2" w:rsidRDefault="00FF2718" w:rsidP="00FF2718">
      <w:pPr>
        <w:spacing w:after="0" w:line="240" w:lineRule="auto"/>
        <w:rPr>
          <w:rFonts w:ascii="Arial" w:hAnsi="Arial" w:cs="Arial"/>
          <w:sz w:val="24"/>
          <w:szCs w:val="24"/>
        </w:rPr>
      </w:pPr>
    </w:p>
    <w:p w14:paraId="176EFC60" w14:textId="33C256E1" w:rsidR="00FF2718" w:rsidRPr="00014CA2" w:rsidRDefault="00FF2718" w:rsidP="00FF2718">
      <w:pPr>
        <w:spacing w:after="0" w:line="240" w:lineRule="auto"/>
        <w:rPr>
          <w:rFonts w:ascii="Arial" w:hAnsi="Arial" w:cs="Arial"/>
          <w:sz w:val="24"/>
          <w:szCs w:val="24"/>
        </w:rPr>
      </w:pPr>
      <w:r w:rsidRPr="00014CA2">
        <w:rPr>
          <w:rFonts w:ascii="Arial" w:hAnsi="Arial" w:cs="Arial"/>
          <w:sz w:val="24"/>
          <w:szCs w:val="24"/>
        </w:rPr>
        <w:t>Juan’s method of qu</w:t>
      </w:r>
      <w:r w:rsidR="00FA0E11" w:rsidRPr="00014CA2">
        <w:rPr>
          <w:rFonts w:ascii="Arial" w:hAnsi="Arial" w:cs="Arial"/>
          <w:sz w:val="24"/>
          <w:szCs w:val="24"/>
        </w:rPr>
        <w:t>ality planning is used by Starbucks when they need to design something new to ensure their customer needs are met. This is where Starbucks are great on listening to their customers when it comes to ensuring that the famous Pumpkin spiced latte comes back around the world during Autumn. To listening to their customers new ideas on how they would like to improve their customer service in Starbucks. Listening and trying new ideas and monitoring how well they do is referred to as Quality by design, or design for Six Sigma (DFSS).</w:t>
      </w:r>
    </w:p>
    <w:p w14:paraId="418BBFEB" w14:textId="294E6D78" w:rsidR="00B73A09" w:rsidRPr="00014CA2" w:rsidRDefault="00B73A09" w:rsidP="00FF2718">
      <w:pPr>
        <w:spacing w:after="0" w:line="240" w:lineRule="auto"/>
        <w:rPr>
          <w:rFonts w:ascii="Arial" w:hAnsi="Arial" w:cs="Arial"/>
          <w:sz w:val="24"/>
          <w:szCs w:val="24"/>
        </w:rPr>
      </w:pPr>
    </w:p>
    <w:p w14:paraId="3D72CC11" w14:textId="529820F9" w:rsidR="00FF2718" w:rsidRPr="00014CA2" w:rsidRDefault="00B73A09" w:rsidP="00FF2718">
      <w:pPr>
        <w:spacing w:after="0" w:line="240" w:lineRule="auto"/>
        <w:rPr>
          <w:rFonts w:ascii="Arial" w:hAnsi="Arial" w:cs="Arial"/>
          <w:sz w:val="24"/>
          <w:szCs w:val="24"/>
        </w:rPr>
      </w:pPr>
      <w:r w:rsidRPr="00014CA2">
        <w:rPr>
          <w:rFonts w:ascii="Arial" w:hAnsi="Arial" w:cs="Arial"/>
          <w:sz w:val="24"/>
          <w:szCs w:val="24"/>
        </w:rPr>
        <w:t xml:space="preserve">The second process in </w:t>
      </w:r>
      <w:r w:rsidR="00F86D88" w:rsidRPr="00014CA2">
        <w:rPr>
          <w:rFonts w:ascii="Arial" w:hAnsi="Arial" w:cs="Arial"/>
          <w:sz w:val="24"/>
          <w:szCs w:val="24"/>
        </w:rPr>
        <w:t>Juan’s</w:t>
      </w:r>
      <w:r w:rsidRPr="00014CA2">
        <w:rPr>
          <w:rFonts w:ascii="Arial" w:hAnsi="Arial" w:cs="Arial"/>
          <w:sz w:val="24"/>
          <w:szCs w:val="24"/>
        </w:rPr>
        <w:t xml:space="preserve"> quality control method is quality improvement. Juran states that all businesses go through quality improvement, it is how businesses survive, but only short-term improvement he argues. Juran states that you need good leadership in order to apply this method correctly and successfully. </w:t>
      </w:r>
      <w:r w:rsidR="00F86D88" w:rsidRPr="00014CA2">
        <w:rPr>
          <w:rFonts w:ascii="Arial" w:hAnsi="Arial" w:cs="Arial"/>
          <w:sz w:val="24"/>
          <w:szCs w:val="24"/>
        </w:rPr>
        <w:t>For</w:t>
      </w:r>
      <w:r w:rsidRPr="00014CA2">
        <w:rPr>
          <w:rFonts w:ascii="Arial" w:hAnsi="Arial" w:cs="Arial"/>
          <w:sz w:val="24"/>
          <w:szCs w:val="24"/>
        </w:rPr>
        <w:t xml:space="preserve"> the business to develop they need to analyse what they are doing well, and what needs improvement. </w:t>
      </w:r>
    </w:p>
    <w:p w14:paraId="597B5B4C" w14:textId="58AE6F81" w:rsidR="00B73A09" w:rsidRDefault="00B73A09" w:rsidP="00FF2718">
      <w:pPr>
        <w:spacing w:after="0" w:line="240" w:lineRule="auto"/>
        <w:rPr>
          <w:rFonts w:ascii="Arial" w:hAnsi="Arial" w:cs="Arial"/>
          <w:sz w:val="24"/>
          <w:szCs w:val="24"/>
        </w:rPr>
      </w:pPr>
      <w:r w:rsidRPr="00014CA2">
        <w:rPr>
          <w:rFonts w:ascii="Arial" w:hAnsi="Arial" w:cs="Arial"/>
          <w:sz w:val="24"/>
          <w:szCs w:val="24"/>
        </w:rPr>
        <w:t xml:space="preserve">Starbucks know the quality of product is to a high standard, however they also recognise that some elements such as recycling and their customer service needs improving. </w:t>
      </w:r>
      <w:r w:rsidR="00A03375" w:rsidRPr="00014CA2">
        <w:rPr>
          <w:rFonts w:ascii="Arial" w:hAnsi="Arial" w:cs="Arial"/>
          <w:sz w:val="24"/>
          <w:szCs w:val="24"/>
        </w:rPr>
        <w:t>This would be called the “breakthrough improvement”, to ensure that Starbucks are ensuring they reach that, they hold 10-year business development plans to outperform their other competitors. If there is a serious need of changing the Six sigma method is applied to ensure that there is cost reduction in the product and enhancement in customer satisfaction.</w:t>
      </w:r>
    </w:p>
    <w:p w14:paraId="36F8915D" w14:textId="2BAF7352" w:rsidR="00CF505A" w:rsidRDefault="00CF505A" w:rsidP="00FF2718">
      <w:pPr>
        <w:spacing w:after="0" w:line="240" w:lineRule="auto"/>
        <w:rPr>
          <w:rFonts w:ascii="Arial" w:hAnsi="Arial" w:cs="Arial"/>
          <w:sz w:val="24"/>
          <w:szCs w:val="24"/>
        </w:rPr>
      </w:pPr>
    </w:p>
    <w:p w14:paraId="04E7CE62" w14:textId="5B46ECE0" w:rsidR="00CF505A" w:rsidRDefault="00CF505A" w:rsidP="00FF2718">
      <w:pPr>
        <w:spacing w:after="0" w:line="240" w:lineRule="auto"/>
        <w:rPr>
          <w:rFonts w:ascii="Arial" w:hAnsi="Arial" w:cs="Arial"/>
          <w:sz w:val="24"/>
          <w:szCs w:val="24"/>
        </w:rPr>
      </w:pPr>
      <w:r>
        <w:rPr>
          <w:rFonts w:ascii="Arial" w:hAnsi="Arial" w:cs="Arial"/>
          <w:sz w:val="24"/>
          <w:szCs w:val="24"/>
        </w:rPr>
        <w:t>The third in Juan’s tribology is control of quality. F</w:t>
      </w:r>
      <w:r w:rsidR="000F0D68">
        <w:rPr>
          <w:rFonts w:ascii="Arial" w:hAnsi="Arial" w:cs="Arial"/>
          <w:sz w:val="24"/>
          <w:szCs w:val="24"/>
        </w:rPr>
        <w:t xml:space="preserve">or many years the concept of control was varied. We now use this method now as the statistical quality control of ensuring quality. </w:t>
      </w:r>
      <w:r w:rsidR="008052EB">
        <w:rPr>
          <w:rFonts w:ascii="Arial" w:hAnsi="Arial" w:cs="Arial"/>
          <w:sz w:val="24"/>
          <w:szCs w:val="24"/>
        </w:rPr>
        <w:t xml:space="preserve">An article written by Starbucks Stories and News EMEA (2022) show all the financial impact it’s had. They state that 2021 had the total revenue of £328 million, and a gross profit of £95.1 million since the pandemic recovery. These figures at hand show the data of how well stores are performing, and how they can improve. </w:t>
      </w:r>
    </w:p>
    <w:p w14:paraId="477CBA5A" w14:textId="06854F8D" w:rsidR="00CF505A" w:rsidRDefault="00CF505A" w:rsidP="00FF2718">
      <w:pPr>
        <w:spacing w:after="0" w:line="240" w:lineRule="auto"/>
        <w:rPr>
          <w:rFonts w:ascii="Arial" w:hAnsi="Arial" w:cs="Arial"/>
          <w:sz w:val="24"/>
          <w:szCs w:val="24"/>
        </w:rPr>
      </w:pPr>
    </w:p>
    <w:p w14:paraId="27B4005B" w14:textId="20C99D93" w:rsidR="00CE6B9C" w:rsidRDefault="00164DDE" w:rsidP="00FF2718">
      <w:pPr>
        <w:spacing w:after="0" w:line="240" w:lineRule="auto"/>
        <w:rPr>
          <w:rFonts w:ascii="Arial" w:hAnsi="Arial" w:cs="Arial"/>
          <w:sz w:val="24"/>
          <w:szCs w:val="24"/>
        </w:rPr>
      </w:pPr>
      <w:r>
        <w:rPr>
          <w:rFonts w:ascii="Arial" w:hAnsi="Arial" w:cs="Arial"/>
          <w:sz w:val="24"/>
          <w:szCs w:val="24"/>
        </w:rPr>
        <w:t xml:space="preserve">They state that the pandemic had a substantial reason behind those figures due to lockdowns, and many stores having to close due to not offering services such as drive-through and Uber Eats. </w:t>
      </w:r>
      <w:r w:rsidR="00CE6B9C">
        <w:rPr>
          <w:rFonts w:ascii="Arial" w:hAnsi="Arial" w:cs="Arial"/>
          <w:sz w:val="24"/>
          <w:szCs w:val="24"/>
        </w:rPr>
        <w:t xml:space="preserve">In March 2021, the restrictions were much less, and the demand was higher from customers. As the pandemic has changed the way we work, shop and eat out, the decrease of stores on the high street has made an impact on Starbucks stores in inner cities. </w:t>
      </w:r>
    </w:p>
    <w:p w14:paraId="71AEC72C" w14:textId="591BDAB8" w:rsidR="004B7BE0" w:rsidRDefault="004B7BE0" w:rsidP="00FF2718">
      <w:pPr>
        <w:spacing w:after="0" w:line="240" w:lineRule="auto"/>
        <w:rPr>
          <w:rFonts w:ascii="Arial" w:hAnsi="Arial" w:cs="Arial"/>
          <w:sz w:val="24"/>
          <w:szCs w:val="24"/>
        </w:rPr>
      </w:pPr>
    </w:p>
    <w:p w14:paraId="1BDA6CEA" w14:textId="6DAA9CDC" w:rsidR="004B7BE0" w:rsidRDefault="004B7BE0" w:rsidP="004B7BE0">
      <w:pPr>
        <w:spacing w:after="0" w:line="240" w:lineRule="auto"/>
        <w:rPr>
          <w:rFonts w:ascii="Arial" w:hAnsi="Arial" w:cs="Arial"/>
          <w:sz w:val="24"/>
          <w:szCs w:val="24"/>
        </w:rPr>
      </w:pPr>
      <w:r>
        <w:rPr>
          <w:rFonts w:ascii="Arial" w:hAnsi="Arial" w:cs="Arial"/>
          <w:sz w:val="24"/>
          <w:szCs w:val="24"/>
        </w:rPr>
        <w:t xml:space="preserve">Using these figures, Starbucks are ensuring the quality processes are being used. The pandemic has changed a lot of things for their customers. A total of 611 stores in the UK are using on-the-go platforms such as Deliveroo for their customer needs are met. For a long time one of Starbucks’ goals was for their customers to use their phones to order and pay on their app. Starbucks also use their mobile app for their rewards benefits, thus ensuring that their customers always want to come back for more. Starbucks </w:t>
      </w:r>
      <w:r w:rsidR="00F66169">
        <w:rPr>
          <w:rFonts w:ascii="Arial" w:hAnsi="Arial" w:cs="Arial"/>
          <w:sz w:val="24"/>
          <w:szCs w:val="24"/>
        </w:rPr>
        <w:t>decided</w:t>
      </w:r>
      <w:r>
        <w:rPr>
          <w:rFonts w:ascii="Arial" w:hAnsi="Arial" w:cs="Arial"/>
          <w:sz w:val="24"/>
          <w:szCs w:val="24"/>
        </w:rPr>
        <w:t xml:space="preserve"> to bring back cash payments in their stores last year, but still see the trend of paying through cards and online methods such as apple pay. Seeing the increase of this payment metho</w:t>
      </w:r>
      <w:r w:rsidR="00F66169">
        <w:rPr>
          <w:rFonts w:ascii="Arial" w:hAnsi="Arial" w:cs="Arial"/>
          <w:sz w:val="24"/>
          <w:szCs w:val="24"/>
        </w:rPr>
        <w:t xml:space="preserve">d, Starbucks have stated they want to advance this and use it in or to gain digital initiatives to gain their customer’s online experience. </w:t>
      </w:r>
    </w:p>
    <w:p w14:paraId="4550955D" w14:textId="3F7EEAED" w:rsidR="00F66169" w:rsidRDefault="00F66169" w:rsidP="004B7BE0">
      <w:pPr>
        <w:spacing w:after="0" w:line="240" w:lineRule="auto"/>
        <w:rPr>
          <w:rFonts w:ascii="Arial" w:hAnsi="Arial" w:cs="Arial"/>
          <w:sz w:val="24"/>
          <w:szCs w:val="24"/>
        </w:rPr>
      </w:pPr>
    </w:p>
    <w:p w14:paraId="03074D49" w14:textId="6BF14F35" w:rsidR="00F66169" w:rsidRDefault="00F66169" w:rsidP="004B7BE0">
      <w:pPr>
        <w:spacing w:after="0" w:line="240" w:lineRule="auto"/>
        <w:rPr>
          <w:rFonts w:ascii="Arial" w:hAnsi="Arial" w:cs="Arial"/>
          <w:sz w:val="24"/>
          <w:szCs w:val="24"/>
        </w:rPr>
      </w:pPr>
      <w:r>
        <w:rPr>
          <w:rFonts w:ascii="Arial" w:hAnsi="Arial" w:cs="Arial"/>
          <w:sz w:val="24"/>
          <w:szCs w:val="24"/>
        </w:rPr>
        <w:t>With the cost-of-living crisis happening all around the world, Starbucks have had to increase a lot of their products prices. Due to the impact of the pandemic, many customers opt to buy on the apps. Starbucks have seen an increase of sales per customer on the app, rather than in the stores.</w:t>
      </w:r>
      <w:r w:rsidR="00E27DB8">
        <w:rPr>
          <w:rFonts w:ascii="Arial" w:hAnsi="Arial" w:cs="Arial"/>
          <w:sz w:val="24"/>
          <w:szCs w:val="24"/>
        </w:rPr>
        <w:t xml:space="preserve"> However, Starbucks continue to grow. During the pandemic they opened 14 new stores, and many of those were opening due to the growth of traffic in the areas, creating a new Drive Thru for customers to grab and go with their coffees before heading into work. </w:t>
      </w:r>
    </w:p>
    <w:p w14:paraId="23788690" w14:textId="2C81D8FC" w:rsidR="006E6BA2" w:rsidRDefault="006E6BA2" w:rsidP="004B7BE0">
      <w:pPr>
        <w:spacing w:after="0" w:line="240" w:lineRule="auto"/>
        <w:rPr>
          <w:rFonts w:ascii="Arial" w:hAnsi="Arial" w:cs="Arial"/>
          <w:sz w:val="24"/>
          <w:szCs w:val="24"/>
        </w:rPr>
      </w:pPr>
    </w:p>
    <w:p w14:paraId="0C6DF8FE" w14:textId="5E6304D3" w:rsidR="006E6BA2" w:rsidRDefault="006E6BA2" w:rsidP="004B7BE0">
      <w:pPr>
        <w:spacing w:after="0" w:line="240" w:lineRule="auto"/>
        <w:rPr>
          <w:rFonts w:ascii="Arial" w:hAnsi="Arial" w:cs="Arial"/>
          <w:sz w:val="24"/>
          <w:szCs w:val="24"/>
        </w:rPr>
      </w:pPr>
      <w:r>
        <w:rPr>
          <w:rFonts w:ascii="Arial" w:hAnsi="Arial" w:cs="Arial"/>
          <w:sz w:val="24"/>
          <w:szCs w:val="24"/>
        </w:rPr>
        <w:t xml:space="preserve">Starbucks have come across many challenges through their running success. The pandemic having </w:t>
      </w:r>
      <w:r w:rsidR="000D4CA3">
        <w:rPr>
          <w:rFonts w:ascii="Arial" w:hAnsi="Arial" w:cs="Arial"/>
          <w:sz w:val="24"/>
          <w:szCs w:val="24"/>
        </w:rPr>
        <w:t>been</w:t>
      </w:r>
      <w:r>
        <w:rPr>
          <w:rFonts w:ascii="Arial" w:hAnsi="Arial" w:cs="Arial"/>
          <w:sz w:val="24"/>
          <w:szCs w:val="24"/>
        </w:rPr>
        <w:t xml:space="preserve"> one of their biggest challenges to overcome due to store closures</w:t>
      </w:r>
      <w:r w:rsidR="000D4CA3">
        <w:rPr>
          <w:rFonts w:ascii="Arial" w:hAnsi="Arial" w:cs="Arial"/>
          <w:sz w:val="24"/>
          <w:szCs w:val="24"/>
        </w:rPr>
        <w:t xml:space="preserve"> and Covid restrictions. They have overcome these obstacles through ensuring they have a long-term plan; this refers to Juan (1998) trilogy of quality control. However, Starbucks’ goal they state that they want to reduce their waste, and for the whole company to become more eco-friendly. Using the PDCA, (Plan, Do, Check and Act) </w:t>
      </w:r>
      <w:r w:rsidR="00E65046">
        <w:rPr>
          <w:rFonts w:ascii="Arial" w:hAnsi="Arial" w:cs="Arial"/>
          <w:sz w:val="24"/>
          <w:szCs w:val="24"/>
        </w:rPr>
        <w:t xml:space="preserve">by </w:t>
      </w:r>
      <w:r w:rsidR="00F967BA">
        <w:rPr>
          <w:rFonts w:ascii="Arial" w:hAnsi="Arial" w:cs="Arial"/>
          <w:sz w:val="24"/>
          <w:szCs w:val="24"/>
        </w:rPr>
        <w:t>Deming</w:t>
      </w:r>
      <w:r w:rsidR="00E65046">
        <w:rPr>
          <w:rFonts w:ascii="Arial" w:hAnsi="Arial" w:cs="Arial"/>
          <w:sz w:val="24"/>
          <w:szCs w:val="24"/>
        </w:rPr>
        <w:t xml:space="preserve"> (19</w:t>
      </w:r>
      <w:r w:rsidR="00F967BA">
        <w:rPr>
          <w:rFonts w:ascii="Arial" w:hAnsi="Arial" w:cs="Arial"/>
          <w:sz w:val="24"/>
          <w:szCs w:val="24"/>
        </w:rPr>
        <w:t>50</w:t>
      </w:r>
      <w:r w:rsidR="00E65046">
        <w:rPr>
          <w:rFonts w:ascii="Arial" w:hAnsi="Arial" w:cs="Arial"/>
          <w:sz w:val="24"/>
          <w:szCs w:val="24"/>
        </w:rPr>
        <w:t xml:space="preserve">) is a simplified plan on how they can achieve this goal. By using the cycle, it helps with keeping the quality process in mind for their goals, thus keeping their customers values as their focus.  </w:t>
      </w:r>
    </w:p>
    <w:p w14:paraId="7FD2188D" w14:textId="3A04E81D" w:rsidR="006E6BA2" w:rsidRDefault="006E6BA2" w:rsidP="004B7BE0">
      <w:pPr>
        <w:spacing w:after="0" w:line="240" w:lineRule="auto"/>
        <w:rPr>
          <w:rFonts w:ascii="Arial" w:hAnsi="Arial" w:cs="Arial"/>
          <w:sz w:val="24"/>
          <w:szCs w:val="24"/>
        </w:rPr>
      </w:pPr>
    </w:p>
    <w:p w14:paraId="48333D42" w14:textId="1CE5FB92" w:rsidR="006E6BA2" w:rsidRDefault="006E6BA2" w:rsidP="004B7BE0">
      <w:pPr>
        <w:spacing w:after="0" w:line="240" w:lineRule="auto"/>
        <w:rPr>
          <w:rFonts w:ascii="Arial" w:hAnsi="Arial" w:cs="Arial"/>
          <w:sz w:val="24"/>
          <w:szCs w:val="24"/>
        </w:rPr>
      </w:pPr>
    </w:p>
    <w:p w14:paraId="3DF0D7D2" w14:textId="78351420" w:rsidR="006E6BA2" w:rsidRDefault="006E6BA2" w:rsidP="004B7BE0">
      <w:pPr>
        <w:spacing w:after="0" w:line="240" w:lineRule="auto"/>
        <w:rPr>
          <w:rFonts w:ascii="Arial" w:hAnsi="Arial" w:cs="Arial"/>
          <w:sz w:val="24"/>
          <w:szCs w:val="24"/>
        </w:rPr>
      </w:pPr>
    </w:p>
    <w:p w14:paraId="27520677" w14:textId="77777777" w:rsidR="006E6BA2" w:rsidRPr="004B7BE0" w:rsidRDefault="006E6BA2" w:rsidP="004B7BE0">
      <w:pPr>
        <w:spacing w:after="0" w:line="240" w:lineRule="auto"/>
        <w:rPr>
          <w:rFonts w:ascii="Arial" w:hAnsi="Arial" w:cs="Arial"/>
          <w:sz w:val="24"/>
          <w:szCs w:val="24"/>
        </w:rPr>
      </w:pPr>
    </w:p>
    <w:p w14:paraId="747EDDAD" w14:textId="0AE836C2" w:rsidR="005225BF" w:rsidRPr="002049FE" w:rsidRDefault="00513050" w:rsidP="002049FE">
      <w:pPr>
        <w:pStyle w:val="Heading2"/>
      </w:pPr>
      <w:bookmarkStart w:id="4" w:name="_Toc108946897"/>
      <w:r>
        <w:t>Conclusion</w:t>
      </w:r>
      <w:bookmarkEnd w:id="4"/>
    </w:p>
    <w:p w14:paraId="420B21F8" w14:textId="25B4EC52" w:rsidR="005225BF" w:rsidRDefault="005225BF" w:rsidP="00D2291D">
      <w:pPr>
        <w:spacing w:line="360" w:lineRule="auto"/>
        <w:rPr>
          <w:rFonts w:ascii="Arial" w:hAnsi="Arial" w:cs="Arial"/>
          <w:sz w:val="24"/>
          <w:szCs w:val="24"/>
        </w:rPr>
      </w:pPr>
    </w:p>
    <w:p w14:paraId="28DACE19" w14:textId="6456B9F0" w:rsidR="00014CA2" w:rsidRPr="00D2291D" w:rsidRDefault="00014CA2" w:rsidP="00D2291D">
      <w:pPr>
        <w:spacing w:line="360" w:lineRule="auto"/>
        <w:rPr>
          <w:rFonts w:ascii="Arial" w:hAnsi="Arial" w:cs="Arial"/>
          <w:sz w:val="24"/>
          <w:szCs w:val="24"/>
        </w:rPr>
      </w:pPr>
      <w:r>
        <w:rPr>
          <w:rFonts w:ascii="Arial" w:hAnsi="Arial" w:cs="Arial"/>
          <w:sz w:val="24"/>
          <w:szCs w:val="24"/>
        </w:rPr>
        <w:t>Starbucks have been a successful business for multiple reasons. For years they have dedicated their work to ensuring customer satisfaction. They have listened to their customers feedback and ideas and have created products that will be on their menus for however long Starbucks will be running. Kotler (2004) resonates with Starbucks as he once said that a great company offers excellent service and product</w:t>
      </w:r>
      <w:r w:rsidR="00074259">
        <w:rPr>
          <w:rFonts w:ascii="Arial" w:hAnsi="Arial" w:cs="Arial"/>
          <w:sz w:val="24"/>
          <w:szCs w:val="24"/>
        </w:rPr>
        <w:t xml:space="preserve">, and that is certainly true for this company. They measure their quality control through multiple processes, such as Juran (1998) tribology of quality processes. It is an uncertain time with hospitality, but even more so with the cost of products increasing due to the </w:t>
      </w:r>
      <w:proofErr w:type="gramStart"/>
      <w:r w:rsidR="00074259">
        <w:rPr>
          <w:rFonts w:ascii="Arial" w:hAnsi="Arial" w:cs="Arial"/>
          <w:sz w:val="24"/>
          <w:szCs w:val="24"/>
        </w:rPr>
        <w:t>cost of living</w:t>
      </w:r>
      <w:proofErr w:type="gramEnd"/>
      <w:r w:rsidR="00074259">
        <w:rPr>
          <w:rFonts w:ascii="Arial" w:hAnsi="Arial" w:cs="Arial"/>
          <w:sz w:val="24"/>
          <w:szCs w:val="24"/>
        </w:rPr>
        <w:t xml:space="preserve"> crisis. However, it is for certain Starbucks will be around for many years to come, as they continue to grow to this day. Many use their coffee stores to work, unwind and most importantly have a </w:t>
      </w:r>
      <w:proofErr w:type="gramStart"/>
      <w:r w:rsidR="00074259">
        <w:rPr>
          <w:rFonts w:ascii="Arial" w:hAnsi="Arial" w:cs="Arial"/>
          <w:sz w:val="24"/>
          <w:szCs w:val="24"/>
        </w:rPr>
        <w:t>high quality</w:t>
      </w:r>
      <w:proofErr w:type="gramEnd"/>
      <w:r w:rsidR="00074259">
        <w:rPr>
          <w:rFonts w:ascii="Arial" w:hAnsi="Arial" w:cs="Arial"/>
          <w:sz w:val="24"/>
          <w:szCs w:val="24"/>
        </w:rPr>
        <w:t xml:space="preserve"> beverage at hand. </w:t>
      </w:r>
    </w:p>
    <w:p w14:paraId="52CE6B68" w14:textId="77777777" w:rsidR="00885114" w:rsidRDefault="00885114" w:rsidP="003F69D6">
      <w:pPr>
        <w:pStyle w:val="Heading2"/>
      </w:pPr>
      <w:bookmarkStart w:id="5" w:name="_Toc456901523"/>
    </w:p>
    <w:p w14:paraId="1202B5C4" w14:textId="30A5AA30" w:rsidR="00885114" w:rsidRDefault="0030173B" w:rsidP="00861009">
      <w:r>
        <w:br w:type="page"/>
      </w:r>
    </w:p>
    <w:p w14:paraId="5E7EAE8E" w14:textId="77777777" w:rsidR="00861009" w:rsidRPr="00861009" w:rsidRDefault="00861009" w:rsidP="00861009">
      <w:pPr>
        <w:rPr>
          <w:rFonts w:asciiTheme="majorHAnsi" w:eastAsiaTheme="majorEastAsia" w:hAnsiTheme="majorHAnsi" w:cstheme="majorBidi"/>
          <w:color w:val="2E74B5" w:themeColor="accent1" w:themeShade="BF"/>
          <w:sz w:val="26"/>
          <w:szCs w:val="26"/>
        </w:rPr>
      </w:pPr>
    </w:p>
    <w:p w14:paraId="1A43F908" w14:textId="44F8B533" w:rsidR="003F69D6" w:rsidRDefault="00B220CB" w:rsidP="002049FE">
      <w:pPr>
        <w:pStyle w:val="Heading2"/>
      </w:pPr>
      <w:bookmarkStart w:id="6" w:name="_Toc108946898"/>
      <w:bookmarkEnd w:id="5"/>
      <w:r>
        <w:t>References</w:t>
      </w:r>
      <w:bookmarkEnd w:id="6"/>
    </w:p>
    <w:p w14:paraId="78F6AB50" w14:textId="77777777" w:rsidR="00F86D88" w:rsidRDefault="00F86D88" w:rsidP="003F69D6"/>
    <w:p w14:paraId="4D226B21" w14:textId="77777777" w:rsidR="00861009" w:rsidRPr="00F86D88" w:rsidRDefault="00861009" w:rsidP="003F69D6">
      <w:pPr>
        <w:rPr>
          <w:rFonts w:ascii="Arial" w:hAnsi="Arial" w:cs="Arial"/>
        </w:rPr>
      </w:pPr>
    </w:p>
    <w:p w14:paraId="3C74C068" w14:textId="53037B70" w:rsidR="00861009" w:rsidRDefault="00861009" w:rsidP="003F69D6">
      <w:pPr>
        <w:rPr>
          <w:rFonts w:ascii="Arial" w:hAnsi="Arial" w:cs="Arial"/>
        </w:rPr>
      </w:pPr>
      <w:r w:rsidRPr="00F86D88">
        <w:rPr>
          <w:rFonts w:ascii="Arial" w:hAnsi="Arial" w:cs="Arial"/>
        </w:rPr>
        <w:t xml:space="preserve">(Author Unknown, 2022) Starbucks affirms a commitment to a planet postie future through vision and learning from store partners {Online Article} </w:t>
      </w:r>
      <w:hyperlink r:id="rId13" w:history="1">
        <w:r w:rsidRPr="00F86D88">
          <w:rPr>
            <w:rStyle w:val="Hyperlink"/>
            <w:rFonts w:ascii="Arial" w:hAnsi="Arial" w:cs="Arial"/>
          </w:rPr>
          <w:t>https://stories.starbucks.com/press/2022/starbucks-affirms-commitment-to-a-planet-positive-future-through-innovation-and-learnings-from-store-partners/</w:t>
        </w:r>
      </w:hyperlink>
    </w:p>
    <w:p w14:paraId="01483408" w14:textId="39751B76" w:rsidR="00861009" w:rsidRPr="00F86D88" w:rsidRDefault="00861009" w:rsidP="00861009">
      <w:pPr>
        <w:rPr>
          <w:rFonts w:ascii="Arial" w:hAnsi="Arial" w:cs="Arial"/>
        </w:rPr>
      </w:pPr>
      <w:r w:rsidRPr="00F86D88">
        <w:rPr>
          <w:rFonts w:ascii="Arial" w:hAnsi="Arial" w:cs="Arial"/>
        </w:rPr>
        <w:t xml:space="preserve">Autry (2021) Loyalty Statistics: The Ultimate Collection </w:t>
      </w:r>
      <w:r>
        <w:rPr>
          <w:rFonts w:ascii="Arial" w:hAnsi="Arial" w:cs="Arial"/>
        </w:rPr>
        <w:t xml:space="preserve">{online article} </w:t>
      </w:r>
      <w:hyperlink r:id="rId14" w:history="1">
        <w:r w:rsidRPr="00D714C5">
          <w:rPr>
            <w:rStyle w:val="Hyperlink"/>
            <w:rFonts w:ascii="Arial" w:hAnsi="Arial" w:cs="Arial"/>
          </w:rPr>
          <w:t>https://blog.accessdevelopment.com/the-ultimate-collection-of-loyalty-statistics#loyaltyprograms</w:t>
        </w:r>
      </w:hyperlink>
    </w:p>
    <w:p w14:paraId="107B54BF" w14:textId="3557A7C9" w:rsidR="00861009" w:rsidRPr="00F86D88" w:rsidRDefault="00861009" w:rsidP="00861009">
      <w:pPr>
        <w:rPr>
          <w:rFonts w:ascii="Arial" w:hAnsi="Arial" w:cs="Arial"/>
        </w:rPr>
      </w:pPr>
      <w:r w:rsidRPr="00F86D88">
        <w:rPr>
          <w:rFonts w:ascii="Arial" w:hAnsi="Arial" w:cs="Arial"/>
        </w:rPr>
        <w:t xml:space="preserve">Business Hughes (2021) Learn the Three </w:t>
      </w:r>
      <w:proofErr w:type="gramStart"/>
      <w:r w:rsidRPr="00F86D88">
        <w:rPr>
          <w:rFonts w:ascii="Arial" w:hAnsi="Arial" w:cs="Arial"/>
        </w:rPr>
        <w:t>R’s</w:t>
      </w:r>
      <w:proofErr w:type="gramEnd"/>
      <w:r w:rsidRPr="00F86D88">
        <w:rPr>
          <w:rFonts w:ascii="Arial" w:hAnsi="Arial" w:cs="Arial"/>
        </w:rPr>
        <w:t xml:space="preserve"> of Customer Loyalty </w:t>
      </w:r>
      <w:r>
        <w:rPr>
          <w:rFonts w:ascii="Arial" w:hAnsi="Arial" w:cs="Arial"/>
        </w:rPr>
        <w:t xml:space="preserve">{online article} </w:t>
      </w:r>
      <w:hyperlink r:id="rId15" w:history="1">
        <w:r w:rsidRPr="00D714C5">
          <w:rPr>
            <w:rStyle w:val="Hyperlink"/>
            <w:rFonts w:ascii="Arial" w:hAnsi="Arial" w:cs="Arial"/>
          </w:rPr>
          <w:t>https://www.hughes.com/sites/hughes.com/files/2021-12/CustomerLoyalty.pdf</w:t>
        </w:r>
      </w:hyperlink>
    </w:p>
    <w:p w14:paraId="6985674E" w14:textId="3D434024" w:rsidR="00861009" w:rsidRDefault="00861009" w:rsidP="00861009">
      <w:pPr>
        <w:rPr>
          <w:rFonts w:ascii="Arial" w:hAnsi="Arial" w:cs="Arial"/>
        </w:rPr>
      </w:pPr>
      <w:r w:rsidRPr="00F86D88">
        <w:rPr>
          <w:rFonts w:ascii="Arial" w:hAnsi="Arial" w:cs="Arial"/>
        </w:rPr>
        <w:t xml:space="preserve">Deming (1950) PDCA cycle </w:t>
      </w:r>
      <w:hyperlink r:id="rId16" w:history="1">
        <w:r w:rsidRPr="00D714C5">
          <w:rPr>
            <w:rStyle w:val="Hyperlink"/>
            <w:rFonts w:ascii="Arial" w:hAnsi="Arial" w:cs="Arial"/>
          </w:rPr>
          <w:t>https://deming.org/explore/pdsa/</w:t>
        </w:r>
      </w:hyperlink>
      <w:r>
        <w:rPr>
          <w:rFonts w:ascii="Arial" w:hAnsi="Arial" w:cs="Arial"/>
        </w:rPr>
        <w:t xml:space="preserve"> {online source}</w:t>
      </w:r>
    </w:p>
    <w:p w14:paraId="3DD8FB78" w14:textId="1ADC783A" w:rsidR="00861009" w:rsidRPr="00F86D88" w:rsidRDefault="00861009" w:rsidP="00861009">
      <w:pPr>
        <w:rPr>
          <w:rFonts w:ascii="Arial" w:hAnsi="Arial" w:cs="Arial"/>
        </w:rPr>
      </w:pPr>
      <w:r w:rsidRPr="00F86D88">
        <w:rPr>
          <w:rFonts w:ascii="Arial" w:hAnsi="Arial" w:cs="Arial"/>
        </w:rPr>
        <w:t xml:space="preserve">Deming (1982) 14 Points of Management </w:t>
      </w:r>
      <w:hyperlink r:id="rId17" w:history="1">
        <w:r w:rsidRPr="00F86D88">
          <w:rPr>
            <w:rStyle w:val="Hyperlink"/>
            <w:rFonts w:ascii="Arial" w:hAnsi="Arial" w:cs="Arial"/>
          </w:rPr>
          <w:t>https://www.encyclopedia.com/history/dictionaries-thesauruses-pictures-and-press-releases/demings-14-points-management-c-1982-w-edwards-deming</w:t>
        </w:r>
      </w:hyperlink>
      <w:r>
        <w:rPr>
          <w:rFonts w:ascii="Arial" w:hAnsi="Arial" w:cs="Arial"/>
        </w:rPr>
        <w:t xml:space="preserve"> {online source}</w:t>
      </w:r>
    </w:p>
    <w:p w14:paraId="0EDD0506" w14:textId="44FE439A" w:rsidR="00861009" w:rsidRPr="00F86D88" w:rsidRDefault="00861009" w:rsidP="00861009">
      <w:pPr>
        <w:rPr>
          <w:rFonts w:ascii="Arial" w:hAnsi="Arial" w:cs="Arial"/>
        </w:rPr>
      </w:pPr>
      <w:r w:rsidRPr="00F86D88">
        <w:rPr>
          <w:rFonts w:ascii="Arial" w:hAnsi="Arial" w:cs="Arial"/>
        </w:rPr>
        <w:t>(</w:t>
      </w:r>
      <w:proofErr w:type="spellStart"/>
      <w:r w:rsidRPr="00F86D88">
        <w:rPr>
          <w:rFonts w:ascii="Arial" w:hAnsi="Arial" w:cs="Arial"/>
        </w:rPr>
        <w:t>Mertes</w:t>
      </w:r>
      <w:proofErr w:type="spellEnd"/>
      <w:r w:rsidRPr="00F86D88">
        <w:rPr>
          <w:rFonts w:ascii="Arial" w:hAnsi="Arial" w:cs="Arial"/>
        </w:rPr>
        <w:t xml:space="preserve"> 2022) Building Community Starbucks gets customer service right {online article] accessed on 19/06/22 </w:t>
      </w:r>
      <w:hyperlink r:id="rId18" w:history="1">
        <w:r w:rsidRPr="00F86D88">
          <w:rPr>
            <w:rStyle w:val="Hyperlink"/>
            <w:rFonts w:ascii="Arial" w:hAnsi="Arial" w:cs="Arial"/>
          </w:rPr>
          <w:t>https://www.qualitylogoproducts.com/blog/building-community-starbucks-gets-customer-service-right/</w:t>
        </w:r>
      </w:hyperlink>
      <w:r>
        <w:rPr>
          <w:rFonts w:ascii="Arial" w:hAnsi="Arial" w:cs="Arial"/>
        </w:rPr>
        <w:t xml:space="preserve"> </w:t>
      </w:r>
    </w:p>
    <w:p w14:paraId="45EAC5CF" w14:textId="7F4E7A8E" w:rsidR="00861009" w:rsidRPr="00F86D88" w:rsidRDefault="00861009" w:rsidP="00861009">
      <w:pPr>
        <w:rPr>
          <w:rFonts w:ascii="Arial" w:hAnsi="Arial" w:cs="Arial"/>
        </w:rPr>
      </w:pPr>
      <w:r w:rsidRPr="00F86D88">
        <w:rPr>
          <w:rFonts w:ascii="Arial" w:hAnsi="Arial" w:cs="Arial"/>
        </w:rPr>
        <w:t xml:space="preserve">(Reichheld 2001) The Loyalty Effect: The hidden force behind growth, profits, and lasting value </w:t>
      </w:r>
      <w:r>
        <w:rPr>
          <w:rFonts w:ascii="Arial" w:hAnsi="Arial" w:cs="Arial"/>
        </w:rPr>
        <w:t xml:space="preserve">{book} </w:t>
      </w:r>
    </w:p>
    <w:p w14:paraId="3222D2B1" w14:textId="1E3BC175" w:rsidR="00861009" w:rsidRDefault="00861009" w:rsidP="00861009">
      <w:pPr>
        <w:rPr>
          <w:rFonts w:ascii="Arial" w:hAnsi="Arial" w:cs="Arial"/>
        </w:rPr>
      </w:pPr>
      <w:r>
        <w:rPr>
          <w:rFonts w:ascii="Arial" w:hAnsi="Arial" w:cs="Arial"/>
        </w:rPr>
        <w:t xml:space="preserve">Smith (1929-1993) 6 Sigma principles </w:t>
      </w:r>
      <w:hyperlink r:id="rId19" w:history="1">
        <w:r w:rsidRPr="00D714C5">
          <w:rPr>
            <w:rStyle w:val="Hyperlink"/>
            <w:rFonts w:ascii="Arial" w:hAnsi="Arial" w:cs="Arial"/>
          </w:rPr>
          <w:t>https://www.purdue.edu/leansixsigmaonline/blog/lean-six-sigma-principles/</w:t>
        </w:r>
      </w:hyperlink>
      <w:r>
        <w:rPr>
          <w:rFonts w:ascii="Arial" w:hAnsi="Arial" w:cs="Arial"/>
        </w:rPr>
        <w:t xml:space="preserve"> {online source}</w:t>
      </w:r>
    </w:p>
    <w:p w14:paraId="66063371" w14:textId="0DC05939" w:rsidR="00861009" w:rsidRPr="00F86D88" w:rsidRDefault="00861009" w:rsidP="003F69D6">
      <w:pPr>
        <w:rPr>
          <w:rFonts w:ascii="Arial" w:hAnsi="Arial" w:cs="Arial"/>
        </w:rPr>
      </w:pPr>
      <w:r w:rsidRPr="00F86D88">
        <w:rPr>
          <w:rFonts w:ascii="Arial" w:hAnsi="Arial" w:cs="Arial"/>
        </w:rPr>
        <w:t xml:space="preserve">(Kotler 2004) Corporate Social Responsibility: Doing the </w:t>
      </w:r>
      <w:proofErr w:type="gramStart"/>
      <w:r w:rsidRPr="00F86D88">
        <w:rPr>
          <w:rFonts w:ascii="Arial" w:hAnsi="Arial" w:cs="Arial"/>
        </w:rPr>
        <w:t>Most Good</w:t>
      </w:r>
      <w:proofErr w:type="gramEnd"/>
      <w:r w:rsidRPr="00F86D88">
        <w:rPr>
          <w:rFonts w:ascii="Arial" w:hAnsi="Arial" w:cs="Arial"/>
        </w:rPr>
        <w:t xml:space="preserve"> for your company and cause </w:t>
      </w:r>
      <w:r>
        <w:rPr>
          <w:rFonts w:ascii="Arial" w:hAnsi="Arial" w:cs="Arial"/>
        </w:rPr>
        <w:t>{book}</w:t>
      </w:r>
    </w:p>
    <w:p w14:paraId="5BC39987" w14:textId="0BCAFF8A" w:rsidR="00861009" w:rsidRPr="00F86D88" w:rsidRDefault="00861009" w:rsidP="003F69D6">
      <w:pPr>
        <w:rPr>
          <w:rFonts w:ascii="Arial" w:hAnsi="Arial" w:cs="Arial"/>
        </w:rPr>
      </w:pPr>
      <w:r w:rsidRPr="00F86D88">
        <w:rPr>
          <w:rFonts w:ascii="Arial" w:hAnsi="Arial" w:cs="Arial"/>
        </w:rPr>
        <w:t xml:space="preserve">Juran (1998) Trilogy of Quality Planning </w:t>
      </w:r>
      <w:hyperlink r:id="rId20" w:history="1">
        <w:r w:rsidRPr="00F86D88">
          <w:rPr>
            <w:rStyle w:val="Hyperlink"/>
            <w:rFonts w:ascii="Arial" w:hAnsi="Arial" w:cs="Arial"/>
          </w:rPr>
          <w:t>https://www.juran.com/blog/the-juran-trilogy-quality-planning/</w:t>
        </w:r>
      </w:hyperlink>
      <w:r>
        <w:rPr>
          <w:rFonts w:ascii="Arial" w:hAnsi="Arial" w:cs="Arial"/>
        </w:rPr>
        <w:t xml:space="preserve"> {online source]</w:t>
      </w:r>
    </w:p>
    <w:p w14:paraId="7A48B98E" w14:textId="72400B0C" w:rsidR="00861009" w:rsidRDefault="00861009" w:rsidP="003F69D6">
      <w:pPr>
        <w:rPr>
          <w:rFonts w:ascii="Arial" w:hAnsi="Arial" w:cs="Arial"/>
        </w:rPr>
      </w:pPr>
      <w:r w:rsidRPr="00F86D88">
        <w:rPr>
          <w:rFonts w:ascii="Arial" w:hAnsi="Arial" w:cs="Arial"/>
          <w:sz w:val="24"/>
          <w:szCs w:val="24"/>
        </w:rPr>
        <w:t>Zeithaml</w:t>
      </w:r>
      <w:r w:rsidRPr="00F86D88">
        <w:rPr>
          <w:rFonts w:ascii="Arial" w:hAnsi="Arial" w:cs="Arial"/>
        </w:rPr>
        <w:t xml:space="preserve"> et Al (2012) Analysing of customer satisfaction and customer loyalty based on brand image and perceived service quality </w:t>
      </w:r>
      <w:hyperlink r:id="rId21" w:history="1">
        <w:r w:rsidRPr="00F86D88">
          <w:rPr>
            <w:rStyle w:val="Hyperlink"/>
            <w:rFonts w:ascii="Arial" w:hAnsi="Arial" w:cs="Arial"/>
          </w:rPr>
          <w:t>https://pdfs.semanticscholar.org/cf54/5a755e72061f7c8c26acbd694c12a02f302e.pdf</w:t>
        </w:r>
      </w:hyperlink>
      <w:r w:rsidR="00A42871">
        <w:rPr>
          <w:rFonts w:ascii="Arial" w:hAnsi="Arial" w:cs="Arial"/>
        </w:rPr>
        <w:t xml:space="preserve"> {online source} </w:t>
      </w:r>
    </w:p>
    <w:p w14:paraId="6227B6CE" w14:textId="77777777" w:rsidR="00F86D88" w:rsidRDefault="00F86D88" w:rsidP="003F69D6"/>
    <w:p w14:paraId="06DF5BD7" w14:textId="53B66743" w:rsidR="0030173B" w:rsidRDefault="0030173B" w:rsidP="003F69D6">
      <w:r>
        <w:br w:type="page"/>
      </w:r>
    </w:p>
    <w:p w14:paraId="3B28B415" w14:textId="77777777" w:rsidR="0030173B" w:rsidRDefault="0030173B" w:rsidP="003F69D6"/>
    <w:p w14:paraId="52CE686E" w14:textId="3780EB1C" w:rsidR="003F69D6" w:rsidRDefault="003F69D6" w:rsidP="002049FE">
      <w:pPr>
        <w:pStyle w:val="Heading2"/>
      </w:pPr>
      <w:r>
        <w:t xml:space="preserve"> </w:t>
      </w:r>
      <w:bookmarkStart w:id="7" w:name="_Toc108946899"/>
      <w:r w:rsidR="002049FE">
        <w:t>Appendix 1</w:t>
      </w:r>
      <w:bookmarkEnd w:id="7"/>
    </w:p>
    <w:p w14:paraId="61EEA2E2" w14:textId="2A177C38" w:rsidR="002049FE" w:rsidRDefault="002049FE" w:rsidP="003F69D6"/>
    <w:p w14:paraId="62053640" w14:textId="244C4AA0" w:rsidR="0030173B" w:rsidRDefault="00253223">
      <w:r w:rsidRPr="00C915BC">
        <w:rPr>
          <w:rFonts w:ascii="Times New Roman" w:eastAsia="Times New Roman" w:hAnsi="Times New Roman" w:cs="Times New Roman"/>
          <w:sz w:val="24"/>
          <w:szCs w:val="24"/>
          <w:lang w:eastAsia="en-GB"/>
        </w:rPr>
        <w:fldChar w:fldCharType="begin"/>
      </w:r>
      <w:r w:rsidRPr="00C915BC">
        <w:rPr>
          <w:rFonts w:ascii="Times New Roman" w:eastAsia="Times New Roman" w:hAnsi="Times New Roman" w:cs="Times New Roman"/>
          <w:sz w:val="24"/>
          <w:szCs w:val="24"/>
          <w:lang w:eastAsia="en-GB"/>
        </w:rPr>
        <w:instrText xml:space="preserve"> INCLUDEPICTURE "/var/folders/hl/n_d26xkn6q13mr5hdkdrwwj00000gn/T/com.microsoft.Word/WebArchiveCopyPasteTempFiles/Model-of-customer-satisfaction-Source-Zeithaml-and-Bitner-2012.png" \* MERGEFORMATINET </w:instrText>
      </w:r>
      <w:r w:rsidRPr="00C915BC">
        <w:rPr>
          <w:rFonts w:ascii="Times New Roman" w:eastAsia="Times New Roman" w:hAnsi="Times New Roman" w:cs="Times New Roman"/>
          <w:sz w:val="24"/>
          <w:szCs w:val="24"/>
          <w:lang w:eastAsia="en-GB"/>
        </w:rPr>
        <w:fldChar w:fldCharType="separate"/>
      </w:r>
      <w:r w:rsidRPr="00C915BC">
        <w:rPr>
          <w:rFonts w:ascii="Times New Roman" w:eastAsia="Times New Roman" w:hAnsi="Times New Roman" w:cs="Times New Roman"/>
          <w:noProof/>
          <w:sz w:val="24"/>
          <w:szCs w:val="24"/>
          <w:lang w:eastAsia="en-GB"/>
        </w:rPr>
        <w:drawing>
          <wp:inline distT="0" distB="0" distL="0" distR="0" wp14:anchorId="1DD7B25F" wp14:editId="76E29C9B">
            <wp:extent cx="5118100" cy="2564765"/>
            <wp:effectExtent l="0" t="0" r="0" b="635"/>
            <wp:docPr id="2" name="Picture 2" descr="Model of customer satisfaction. Source: Zeithaml and Bitner (2012).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del of customer satisfaction. Source: Zeithaml and Bitner (2012). |  Download Scientific Diagram"/>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118100" cy="2564765"/>
                    </a:xfrm>
                    <a:prstGeom prst="rect">
                      <a:avLst/>
                    </a:prstGeom>
                    <a:noFill/>
                    <a:ln>
                      <a:noFill/>
                    </a:ln>
                  </pic:spPr>
                </pic:pic>
              </a:graphicData>
            </a:graphic>
          </wp:inline>
        </w:drawing>
      </w:r>
      <w:r w:rsidRPr="00C915BC">
        <w:rPr>
          <w:rFonts w:ascii="Times New Roman" w:eastAsia="Times New Roman" w:hAnsi="Times New Roman" w:cs="Times New Roman"/>
          <w:sz w:val="24"/>
          <w:szCs w:val="24"/>
          <w:lang w:eastAsia="en-GB"/>
        </w:rPr>
        <w:fldChar w:fldCharType="end"/>
      </w:r>
      <w:r w:rsidR="0030173B">
        <w:br w:type="page"/>
      </w:r>
    </w:p>
    <w:p w14:paraId="5ABE7B84" w14:textId="5D602C92" w:rsidR="0030173B" w:rsidRDefault="0030173B" w:rsidP="003F69D6"/>
    <w:p w14:paraId="7766DD1E" w14:textId="486644FA" w:rsidR="002049FE" w:rsidRDefault="002049FE" w:rsidP="002049FE">
      <w:pPr>
        <w:pStyle w:val="Heading2"/>
      </w:pPr>
      <w:bookmarkStart w:id="8" w:name="_Toc108946900"/>
      <w:r>
        <w:t>Appendix 2</w:t>
      </w:r>
      <w:bookmarkEnd w:id="8"/>
    </w:p>
    <w:p w14:paraId="16711645" w14:textId="4E390270" w:rsidR="00056A91" w:rsidRDefault="00056A91" w:rsidP="00056A91"/>
    <w:p w14:paraId="67E55398" w14:textId="010214BE" w:rsidR="00056A91" w:rsidRPr="00056A91" w:rsidRDefault="00712060" w:rsidP="00056A91">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61312" behindDoc="0" locked="0" layoutInCell="1" allowOverlap="1" wp14:anchorId="47E27D63" wp14:editId="2B9AC749">
                <wp:simplePos x="0" y="0"/>
                <wp:positionH relativeFrom="column">
                  <wp:posOffset>-11575</wp:posOffset>
                </wp:positionH>
                <wp:positionV relativeFrom="paragraph">
                  <wp:posOffset>2290196</wp:posOffset>
                </wp:positionV>
                <wp:extent cx="3090441" cy="2280212"/>
                <wp:effectExtent l="0" t="0" r="8890" b="19050"/>
                <wp:wrapNone/>
                <wp:docPr id="7" name="Text Box 7"/>
                <wp:cNvGraphicFramePr/>
                <a:graphic xmlns:a="http://schemas.openxmlformats.org/drawingml/2006/main">
                  <a:graphicData uri="http://schemas.microsoft.com/office/word/2010/wordprocessingShape">
                    <wps:wsp>
                      <wps:cNvSpPr txBox="1"/>
                      <wps:spPr>
                        <a:xfrm rot="10800000" flipH="1" flipV="1">
                          <a:off x="0" y="0"/>
                          <a:ext cx="3090441" cy="2280212"/>
                        </a:xfrm>
                        <a:prstGeom prst="rect">
                          <a:avLst/>
                        </a:prstGeom>
                        <a:solidFill>
                          <a:schemeClr val="lt1"/>
                        </a:solidFill>
                        <a:ln w="6350">
                          <a:solidFill>
                            <a:prstClr val="black"/>
                          </a:solidFill>
                        </a:ln>
                      </wps:spPr>
                      <wps:txbx>
                        <w:txbxContent>
                          <w:p w14:paraId="7C60B9DC" w14:textId="77777777" w:rsidR="00712060" w:rsidRDefault="00712060">
                            <w:pPr>
                              <w:rPr>
                                <w:sz w:val="36"/>
                                <w:szCs w:val="36"/>
                              </w:rPr>
                            </w:pPr>
                          </w:p>
                          <w:p w14:paraId="17FB1D31" w14:textId="7A8060E2" w:rsidR="00712060" w:rsidRDefault="00712060">
                            <w:pPr>
                              <w:rPr>
                                <w:sz w:val="36"/>
                                <w:szCs w:val="36"/>
                              </w:rPr>
                            </w:pPr>
                            <w:r>
                              <w:rPr>
                                <w:sz w:val="36"/>
                                <w:szCs w:val="36"/>
                              </w:rPr>
                              <w:t xml:space="preserve">Analyse the data from stores to ensure customer satisfaction. </w:t>
                            </w:r>
                          </w:p>
                          <w:p w14:paraId="2A11C87F" w14:textId="339A188C" w:rsidR="002151D4" w:rsidRPr="002151D4" w:rsidRDefault="002151D4">
                            <w:pPr>
                              <w:rPr>
                                <w:sz w:val="52"/>
                                <w:szCs w:val="52"/>
                              </w:rPr>
                            </w:pPr>
                            <w:r w:rsidRPr="002151D4">
                              <w:rPr>
                                <w:sz w:val="52"/>
                                <w:szCs w:val="52"/>
                              </w:rPr>
                              <w:t xml:space="preserve">CHECK </w:t>
                            </w:r>
                          </w:p>
                          <w:p w14:paraId="4DC89A31" w14:textId="23D0304E" w:rsidR="00712060" w:rsidRDefault="00712060">
                            <w:pPr>
                              <w:rPr>
                                <w:sz w:val="36"/>
                                <w:szCs w:val="36"/>
                              </w:rPr>
                            </w:pPr>
                          </w:p>
                          <w:p w14:paraId="04D9E666" w14:textId="77777777" w:rsidR="00712060" w:rsidRPr="00712060" w:rsidRDefault="00712060">
                            <w:pPr>
                              <w:rPr>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E27D63" id="_x0000_t202" coordsize="21600,21600" o:spt="202" path="m,l,21600r21600,l21600,xe">
                <v:stroke joinstyle="miter"/>
                <v:path gradientshapeok="t" o:connecttype="rect"/>
              </v:shapetype>
              <v:shape id="Text Box 7" o:spid="_x0000_s1026" type="#_x0000_t202" style="position:absolute;margin-left:-.9pt;margin-top:180.35pt;width:243.35pt;height:179.55pt;rotation:180;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" fillcolor="white [3201]" strokeweight=".5pt">
                <v:textbox>
                  <w:txbxContent>
                    <w:p w14:paraId="7C60B9DC" w14:textId="77777777" w:rsidR="00712060" w:rsidRDefault="00712060">
                      <w:pPr>
                        <w:rPr>
                          <w:sz w:val="36"/>
                          <w:szCs w:val="36"/>
                        </w:rPr>
                      </w:pPr>
                    </w:p>
                    <w:p w14:paraId="17FB1D31" w14:textId="7A8060E2" w:rsidR="00712060" w:rsidRDefault="00712060">
                      <w:pPr>
                        <w:rPr>
                          <w:sz w:val="36"/>
                          <w:szCs w:val="36"/>
                        </w:rPr>
                      </w:pPr>
                      <w:r>
                        <w:rPr>
                          <w:sz w:val="36"/>
                          <w:szCs w:val="36"/>
                        </w:rPr>
                        <w:t xml:space="preserve">Analyse the data from stores to ensure customer satisfaction. </w:t>
                      </w:r>
                    </w:p>
                    <w:p w14:paraId="2A11C87F" w14:textId="339A188C" w:rsidR="002151D4" w:rsidRPr="002151D4" w:rsidRDefault="002151D4">
                      <w:pPr>
                        <w:rPr>
                          <w:sz w:val="52"/>
                          <w:szCs w:val="52"/>
                        </w:rPr>
                      </w:pPr>
                      <w:r w:rsidRPr="002151D4">
                        <w:rPr>
                          <w:sz w:val="52"/>
                          <w:szCs w:val="52"/>
                        </w:rPr>
                        <w:t xml:space="preserve">CHECK </w:t>
                      </w:r>
                    </w:p>
                    <w:p w14:paraId="4DC89A31" w14:textId="23D0304E" w:rsidR="00712060" w:rsidRDefault="00712060">
                      <w:pPr>
                        <w:rPr>
                          <w:sz w:val="36"/>
                          <w:szCs w:val="36"/>
                        </w:rPr>
                      </w:pPr>
                    </w:p>
                    <w:p w14:paraId="04D9E666" w14:textId="77777777" w:rsidR="00712060" w:rsidRPr="00712060" w:rsidRDefault="00712060">
                      <w:pPr>
                        <w:rPr>
                          <w:sz w:val="36"/>
                          <w:szCs w:val="36"/>
                        </w:rPr>
                      </w:pPr>
                    </w:p>
                  </w:txbxContent>
                </v:textbox>
              </v:shape>
            </w:pict>
          </mc:Fallback>
        </mc:AlternateContent>
      </w:r>
      <w:r w:rsidR="00056A91" w:rsidRPr="00056A91">
        <w:rPr>
          <w:rFonts w:ascii="Times New Roman" w:eastAsia="Times New Roman" w:hAnsi="Times New Roman" w:cs="Times New Roman"/>
          <w:sz w:val="24"/>
          <w:szCs w:val="24"/>
          <w:lang w:eastAsia="en-GB"/>
        </w:rPr>
        <w:fldChar w:fldCharType="begin"/>
      </w:r>
      <w:r w:rsidR="00056A91" w:rsidRPr="00056A91">
        <w:rPr>
          <w:rFonts w:ascii="Times New Roman" w:eastAsia="Times New Roman" w:hAnsi="Times New Roman" w:cs="Times New Roman"/>
          <w:sz w:val="24"/>
          <w:szCs w:val="24"/>
          <w:lang w:eastAsia="en-GB"/>
        </w:rPr>
        <w:instrText xml:space="preserve"> INCLUDEPICTURE "/var/folders/hl/n_d26xkn6q13mr5hdkdrwwj00000gn/T/com.microsoft.Word/WebArchiveCopyPasteTempFiles/simplified-pdca-template-landscape-best-businesses-workshops-pdca-template-horizontal-139135866.jpg" \* MERGEFORMATINET </w:instrText>
      </w:r>
      <w:r w:rsidR="00056A91" w:rsidRPr="00056A91">
        <w:rPr>
          <w:rFonts w:ascii="Times New Roman" w:eastAsia="Times New Roman" w:hAnsi="Times New Roman" w:cs="Times New Roman"/>
          <w:sz w:val="24"/>
          <w:szCs w:val="24"/>
          <w:lang w:eastAsia="en-GB"/>
        </w:rPr>
        <w:fldChar w:fldCharType="separate"/>
      </w:r>
      <w:r w:rsidR="00056A91" w:rsidRPr="00056A91">
        <w:rPr>
          <w:rFonts w:ascii="Times New Roman" w:eastAsia="Times New Roman" w:hAnsi="Times New Roman" w:cs="Times New Roman"/>
          <w:sz w:val="24"/>
          <w:szCs w:val="24"/>
          <w:lang w:eastAsia="en-GB"/>
        </w:rPr>
        <w:fldChar w:fldCharType="end"/>
      </w:r>
    </w:p>
    <w:tbl>
      <w:tblPr>
        <w:tblStyle w:val="TableGrid"/>
        <w:tblW w:w="9776" w:type="dxa"/>
        <w:tblLook w:val="04A0" w:firstRow="1" w:lastRow="0" w:firstColumn="1" w:lastColumn="0" w:noHBand="0" w:noVBand="1"/>
      </w:tblPr>
      <w:tblGrid>
        <w:gridCol w:w="4938"/>
        <w:gridCol w:w="4838"/>
      </w:tblGrid>
      <w:tr w:rsidR="008C3343" w14:paraId="64334A51" w14:textId="77777777" w:rsidTr="008C3343">
        <w:trPr>
          <w:trHeight w:val="3300"/>
        </w:trPr>
        <w:tc>
          <w:tcPr>
            <w:tcW w:w="4938" w:type="dxa"/>
          </w:tcPr>
          <w:p w14:paraId="6A561CB6" w14:textId="370196CB" w:rsidR="008C3343" w:rsidRDefault="00712060" w:rsidP="00056A91">
            <w:r>
              <w:rPr>
                <w:noProof/>
              </w:rPr>
              <mc:AlternateContent>
                <mc:Choice Requires="wps">
                  <w:drawing>
                    <wp:anchor distT="0" distB="0" distL="114300" distR="114300" simplePos="0" relativeHeight="251664384" behindDoc="0" locked="0" layoutInCell="1" allowOverlap="1" wp14:anchorId="5302C396" wp14:editId="2DFF38DC">
                      <wp:simplePos x="0" y="0"/>
                      <wp:positionH relativeFrom="column">
                        <wp:posOffset>2242820</wp:posOffset>
                      </wp:positionH>
                      <wp:positionV relativeFrom="paragraph">
                        <wp:posOffset>1332705</wp:posOffset>
                      </wp:positionV>
                      <wp:extent cx="1562582" cy="775504"/>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562582" cy="775504"/>
                              </a:xfrm>
                              <a:prstGeom prst="rect">
                                <a:avLst/>
                              </a:prstGeom>
                              <a:noFill/>
                              <a:ln>
                                <a:noFill/>
                              </a:ln>
                            </wps:spPr>
                            <wps:style>
                              <a:lnRef idx="0">
                                <a:scrgbClr r="0" g="0" b="0"/>
                              </a:lnRef>
                              <a:fillRef idx="0">
                                <a:scrgbClr r="0" g="0" b="0"/>
                              </a:fillRef>
                              <a:effectRef idx="0">
                                <a:scrgbClr r="0" g="0" b="0"/>
                              </a:effectRef>
                              <a:fontRef idx="minor">
                                <a:schemeClr val="accent3"/>
                              </a:fontRef>
                            </wps:style>
                            <wps:txbx>
                              <w:txbxContent>
                                <w:p w14:paraId="5AAA3D87" w14:textId="4B7C4721" w:rsidR="00712060" w:rsidRPr="00712060" w:rsidRDefault="00712060">
                                  <w:pPr>
                                    <w:rPr>
                                      <w:color w:val="000000" w:themeColor="text1"/>
                                      <w:sz w:val="96"/>
                                      <w:szCs w:val="96"/>
                                    </w:rPr>
                                  </w:pPr>
                                  <w:r w:rsidRPr="00712060">
                                    <w:rPr>
                                      <w:color w:val="000000" w:themeColor="text1"/>
                                      <w:sz w:val="96"/>
                                      <w:szCs w:val="96"/>
                                    </w:rPr>
                                    <w:t>PDCA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302C396" id="Text Box 10" o:spid="_x0000_s1027" type="#_x0000_t202" style="position:absolute;margin-left:176.6pt;margin-top:104.95pt;width:123.05pt;height:61.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" filled="f" stroked="f">
                      <v:textbox>
                        <w:txbxContent>
                          <w:p w14:paraId="5AAA3D87" w14:textId="4B7C4721" w:rsidR="00712060" w:rsidRPr="00712060" w:rsidRDefault="00712060">
                            <w:pPr>
                              <w:rPr>
                                <w:color w:val="000000" w:themeColor="text1"/>
                                <w:sz w:val="96"/>
                                <w:szCs w:val="96"/>
                              </w:rPr>
                            </w:pPr>
                            <w:r w:rsidRPr="00712060">
                              <w:rPr>
                                <w:color w:val="000000" w:themeColor="text1"/>
                                <w:sz w:val="96"/>
                                <w:szCs w:val="96"/>
                              </w:rPr>
                              <w:t>PDCA</w:t>
                            </w: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22DA126F" wp14:editId="6692FAA9">
                      <wp:simplePos x="0" y="0"/>
                      <wp:positionH relativeFrom="column">
                        <wp:posOffset>1999849</wp:posOffset>
                      </wp:positionH>
                      <wp:positionV relativeFrom="paragraph">
                        <wp:posOffset>1078342</wp:posOffset>
                      </wp:positionV>
                      <wp:extent cx="2037008" cy="1388962"/>
                      <wp:effectExtent l="0" t="0" r="0" b="0"/>
                      <wp:wrapNone/>
                      <wp:docPr id="9" name="Oval 9"/>
                      <wp:cNvGraphicFramePr/>
                      <a:graphic xmlns:a="http://schemas.openxmlformats.org/drawingml/2006/main">
                        <a:graphicData uri="http://schemas.microsoft.com/office/word/2010/wordprocessingShape">
                          <wps:wsp>
                            <wps:cNvSpPr/>
                            <wps:spPr>
                              <a:xfrm>
                                <a:off x="0" y="0"/>
                                <a:ext cx="2037008" cy="1388962"/>
                              </a:xfrm>
                              <a:prstGeom prst="ellipse">
                                <a:avLst/>
                              </a:prstGeom>
                              <a:solidFill>
                                <a:schemeClr val="accent6"/>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6FA9BD2" id="Oval 9" o:spid="_x0000_s1026" style="position:absolute;margin-left:157.45pt;margin-top:84.9pt;width:160.4pt;height:109.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" fillcolor="#70ad47 [3209]" stroked="f"/>
                  </w:pict>
                </mc:Fallback>
              </mc:AlternateContent>
            </w:r>
            <w:r w:rsidR="008C3343">
              <w:rPr>
                <w:noProof/>
              </w:rPr>
              <mc:AlternateContent>
                <mc:Choice Requires="wps">
                  <w:drawing>
                    <wp:anchor distT="0" distB="0" distL="114300" distR="114300" simplePos="0" relativeHeight="251659264" behindDoc="0" locked="0" layoutInCell="1" allowOverlap="1" wp14:anchorId="6D5F7E7D" wp14:editId="41F5355C">
                      <wp:simplePos x="0" y="0"/>
                      <wp:positionH relativeFrom="column">
                        <wp:posOffset>-83330</wp:posOffset>
                      </wp:positionH>
                      <wp:positionV relativeFrom="paragraph">
                        <wp:posOffset>-9581</wp:posOffset>
                      </wp:positionV>
                      <wp:extent cx="3090441" cy="2118167"/>
                      <wp:effectExtent l="0" t="0" r="8890" b="15875"/>
                      <wp:wrapNone/>
                      <wp:docPr id="5" name="Text Box 5"/>
                      <wp:cNvGraphicFramePr/>
                      <a:graphic xmlns:a="http://schemas.openxmlformats.org/drawingml/2006/main">
                        <a:graphicData uri="http://schemas.microsoft.com/office/word/2010/wordprocessingShape">
                          <wps:wsp>
                            <wps:cNvSpPr txBox="1"/>
                            <wps:spPr>
                              <a:xfrm>
                                <a:off x="0" y="0"/>
                                <a:ext cx="3090441" cy="2118167"/>
                              </a:xfrm>
                              <a:prstGeom prst="rect">
                                <a:avLst/>
                              </a:prstGeom>
                              <a:solidFill>
                                <a:schemeClr val="lt1"/>
                              </a:solidFill>
                              <a:ln w="6350">
                                <a:solidFill>
                                  <a:prstClr val="black"/>
                                </a:solidFill>
                              </a:ln>
                            </wps:spPr>
                            <wps:txbx>
                              <w:txbxContent>
                                <w:p w14:paraId="28445B7E" w14:textId="33350E1D" w:rsidR="008C3343" w:rsidRDefault="008C3343">
                                  <w:pPr>
                                    <w:rPr>
                                      <w:sz w:val="36"/>
                                      <w:szCs w:val="36"/>
                                    </w:rPr>
                                  </w:pPr>
                                  <w:r w:rsidRPr="00712060">
                                    <w:rPr>
                                      <w:sz w:val="32"/>
                                      <w:szCs w:val="32"/>
                                    </w:rPr>
                                    <w:t>Plan to incorporate a more ego friendly and fair-trade way of harvesting coffee beans for stores world-wide</w:t>
                                  </w:r>
                                  <w:r w:rsidRPr="008C3343">
                                    <w:rPr>
                                      <w:sz w:val="36"/>
                                      <w:szCs w:val="36"/>
                                    </w:rPr>
                                    <w:t xml:space="preserve">. </w:t>
                                  </w:r>
                                </w:p>
                                <w:p w14:paraId="156B3F3C" w14:textId="601786C6" w:rsidR="00712060" w:rsidRPr="00712060" w:rsidRDefault="00712060">
                                  <w:pPr>
                                    <w:rPr>
                                      <w:sz w:val="72"/>
                                      <w:szCs w:val="72"/>
                                    </w:rPr>
                                  </w:pPr>
                                  <w:r w:rsidRPr="00712060">
                                    <w:rPr>
                                      <w:sz w:val="72"/>
                                      <w:szCs w:val="72"/>
                                    </w:rPr>
                                    <w:t>PLAN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5F7E7D" id="Text Box 5" o:spid="_x0000_s1028" type="#_x0000_t202" style="position:absolute;margin-left:-6.55pt;margin-top:-.75pt;width:243.35pt;height:166.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" fillcolor="white [3201]" strokeweight=".5pt">
                      <v:textbox>
                        <w:txbxContent>
                          <w:p w14:paraId="28445B7E" w14:textId="33350E1D" w:rsidR="008C3343" w:rsidRDefault="008C3343">
                            <w:pPr>
                              <w:rPr>
                                <w:sz w:val="36"/>
                                <w:szCs w:val="36"/>
                              </w:rPr>
                            </w:pPr>
                            <w:r w:rsidRPr="00712060">
                              <w:rPr>
                                <w:sz w:val="32"/>
                                <w:szCs w:val="32"/>
                              </w:rPr>
                              <w:t>Plan to incorporate a more ego friendly and fair-trade way of harvesting coffee beans for stores world-wide</w:t>
                            </w:r>
                            <w:r w:rsidRPr="008C3343">
                              <w:rPr>
                                <w:sz w:val="36"/>
                                <w:szCs w:val="36"/>
                              </w:rPr>
                              <w:t xml:space="preserve">. </w:t>
                            </w:r>
                          </w:p>
                          <w:p w14:paraId="156B3F3C" w14:textId="601786C6" w:rsidR="00712060" w:rsidRPr="00712060" w:rsidRDefault="00712060">
                            <w:pPr>
                              <w:rPr>
                                <w:sz w:val="72"/>
                                <w:szCs w:val="72"/>
                              </w:rPr>
                            </w:pPr>
                            <w:r w:rsidRPr="00712060">
                              <w:rPr>
                                <w:sz w:val="72"/>
                                <w:szCs w:val="72"/>
                              </w:rPr>
                              <w:t>PLAN</w:t>
                            </w:r>
                          </w:p>
                        </w:txbxContent>
                      </v:textbox>
                    </v:shape>
                  </w:pict>
                </mc:Fallback>
              </mc:AlternateContent>
            </w:r>
          </w:p>
        </w:tc>
        <w:tc>
          <w:tcPr>
            <w:tcW w:w="4838" w:type="dxa"/>
          </w:tcPr>
          <w:p w14:paraId="04985CF8" w14:textId="0038DF2A" w:rsidR="008C3343" w:rsidRDefault="008C3343" w:rsidP="00056A91">
            <w:r>
              <w:rPr>
                <w:noProof/>
              </w:rPr>
              <mc:AlternateContent>
                <mc:Choice Requires="wps">
                  <w:drawing>
                    <wp:anchor distT="0" distB="0" distL="114300" distR="114300" simplePos="0" relativeHeight="251660288" behindDoc="0" locked="0" layoutInCell="1" allowOverlap="1" wp14:anchorId="20D600B0" wp14:editId="20ECCEBF">
                      <wp:simplePos x="0" y="0"/>
                      <wp:positionH relativeFrom="column">
                        <wp:posOffset>-128519</wp:posOffset>
                      </wp:positionH>
                      <wp:positionV relativeFrom="paragraph">
                        <wp:posOffset>-9581</wp:posOffset>
                      </wp:positionV>
                      <wp:extent cx="3124747" cy="2117725"/>
                      <wp:effectExtent l="0" t="0" r="12700" b="15875"/>
                      <wp:wrapNone/>
                      <wp:docPr id="6" name="Text Box 6"/>
                      <wp:cNvGraphicFramePr/>
                      <a:graphic xmlns:a="http://schemas.openxmlformats.org/drawingml/2006/main">
                        <a:graphicData uri="http://schemas.microsoft.com/office/word/2010/wordprocessingShape">
                          <wps:wsp>
                            <wps:cNvSpPr txBox="1"/>
                            <wps:spPr>
                              <a:xfrm>
                                <a:off x="0" y="0"/>
                                <a:ext cx="3124747" cy="2117725"/>
                              </a:xfrm>
                              <a:prstGeom prst="rect">
                                <a:avLst/>
                              </a:prstGeom>
                              <a:solidFill>
                                <a:schemeClr val="lt1"/>
                              </a:solidFill>
                              <a:ln w="6350">
                                <a:solidFill>
                                  <a:prstClr val="black"/>
                                </a:solidFill>
                              </a:ln>
                            </wps:spPr>
                            <wps:txbx>
                              <w:txbxContent>
                                <w:p w14:paraId="3DA5A89A" w14:textId="019A54AB" w:rsidR="008C3343" w:rsidRDefault="008C3343">
                                  <w:pPr>
                                    <w:rPr>
                                      <w:sz w:val="32"/>
                                      <w:szCs w:val="32"/>
                                    </w:rPr>
                                  </w:pPr>
                                  <w:r w:rsidRPr="00712060">
                                    <w:rPr>
                                      <w:sz w:val="32"/>
                                      <w:szCs w:val="32"/>
                                    </w:rPr>
                                    <w:t xml:space="preserve">Go to farms, advertise that a new eco-friendly and fair-trade coffee is being supplied in their local stores. </w:t>
                                  </w:r>
                                </w:p>
                                <w:p w14:paraId="18AEC578" w14:textId="6AA726FE" w:rsidR="00712060" w:rsidRPr="00712060" w:rsidRDefault="00712060">
                                  <w:pPr>
                                    <w:rPr>
                                      <w:sz w:val="32"/>
                                      <w:szCs w:val="32"/>
                                    </w:rPr>
                                  </w:pPr>
                                  <w:r>
                                    <w:rPr>
                                      <w:sz w:val="32"/>
                                      <w:szCs w:val="32"/>
                                    </w:rPr>
                                    <w:t xml:space="preserve">                                 </w:t>
                                  </w:r>
                                  <w:r w:rsidRPr="00712060">
                                    <w:rPr>
                                      <w:sz w:val="72"/>
                                      <w:szCs w:val="72"/>
                                    </w:rPr>
                                    <w:t>DO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D600B0" id="Text Box 6" o:spid="_x0000_s1029" type="#_x0000_t202" style="position:absolute;margin-left:-10.1pt;margin-top:-.75pt;width:246.05pt;height:166.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" fillcolor="white [3201]" strokeweight=".5pt">
                      <v:textbox>
                        <w:txbxContent>
                          <w:p w14:paraId="3DA5A89A" w14:textId="019A54AB" w:rsidR="008C3343" w:rsidRDefault="008C3343">
                            <w:pPr>
                              <w:rPr>
                                <w:sz w:val="32"/>
                                <w:szCs w:val="32"/>
                              </w:rPr>
                            </w:pPr>
                            <w:r w:rsidRPr="00712060">
                              <w:rPr>
                                <w:sz w:val="32"/>
                                <w:szCs w:val="32"/>
                              </w:rPr>
                              <w:t xml:space="preserve">Go to farms, advertise that a new eco-friendly and fair-trade coffee is being supplied in their local stores. </w:t>
                            </w:r>
                          </w:p>
                          <w:p w14:paraId="18AEC578" w14:textId="6AA726FE" w:rsidR="00712060" w:rsidRPr="00712060" w:rsidRDefault="00712060">
                            <w:pPr>
                              <w:rPr>
                                <w:sz w:val="32"/>
                                <w:szCs w:val="32"/>
                              </w:rPr>
                            </w:pPr>
                            <w:r>
                              <w:rPr>
                                <w:sz w:val="32"/>
                                <w:szCs w:val="32"/>
                              </w:rPr>
                              <w:t xml:space="preserve">                                 </w:t>
                            </w:r>
                            <w:r w:rsidRPr="00712060">
                              <w:rPr>
                                <w:sz w:val="72"/>
                                <w:szCs w:val="72"/>
                              </w:rPr>
                              <w:t>DO</w:t>
                            </w:r>
                          </w:p>
                        </w:txbxContent>
                      </v:textbox>
                    </v:shape>
                  </w:pict>
                </mc:Fallback>
              </mc:AlternateContent>
            </w:r>
          </w:p>
        </w:tc>
      </w:tr>
      <w:tr w:rsidR="008C3343" w14:paraId="78F8DD7A" w14:textId="77777777" w:rsidTr="008C3343">
        <w:trPr>
          <w:trHeight w:val="3622"/>
        </w:trPr>
        <w:tc>
          <w:tcPr>
            <w:tcW w:w="4938" w:type="dxa"/>
          </w:tcPr>
          <w:p w14:paraId="1EB6F66C" w14:textId="2E801E88" w:rsidR="008C3343" w:rsidRDefault="00712060" w:rsidP="00056A91">
            <w:r>
              <w:rPr>
                <w:noProof/>
              </w:rPr>
              <mc:AlternateContent>
                <mc:Choice Requires="wps">
                  <w:drawing>
                    <wp:anchor distT="0" distB="0" distL="114300" distR="114300" simplePos="0" relativeHeight="251662336" behindDoc="0" locked="0" layoutInCell="1" allowOverlap="1" wp14:anchorId="24126F11" wp14:editId="1913B8F9">
                      <wp:simplePos x="0" y="0"/>
                      <wp:positionH relativeFrom="column">
                        <wp:posOffset>3007111</wp:posOffset>
                      </wp:positionH>
                      <wp:positionV relativeFrom="paragraph">
                        <wp:posOffset>6736</wp:posOffset>
                      </wp:positionV>
                      <wp:extent cx="3124200" cy="2279651"/>
                      <wp:effectExtent l="0" t="0" r="12700" b="19050"/>
                      <wp:wrapNone/>
                      <wp:docPr id="8" name="Text Box 8"/>
                      <wp:cNvGraphicFramePr/>
                      <a:graphic xmlns:a="http://schemas.openxmlformats.org/drawingml/2006/main">
                        <a:graphicData uri="http://schemas.microsoft.com/office/word/2010/wordprocessingShape">
                          <wps:wsp>
                            <wps:cNvSpPr txBox="1"/>
                            <wps:spPr>
                              <a:xfrm>
                                <a:off x="0" y="0"/>
                                <a:ext cx="3124200" cy="2279651"/>
                              </a:xfrm>
                              <a:prstGeom prst="rect">
                                <a:avLst/>
                              </a:prstGeom>
                              <a:solidFill>
                                <a:schemeClr val="lt1"/>
                              </a:solidFill>
                              <a:ln w="6350">
                                <a:solidFill>
                                  <a:prstClr val="black"/>
                                </a:solidFill>
                              </a:ln>
                            </wps:spPr>
                            <wps:txbx>
                              <w:txbxContent>
                                <w:p w14:paraId="1617FCF5" w14:textId="3AF16EBC" w:rsidR="00712060" w:rsidRDefault="002151D4">
                                  <w:pPr>
                                    <w:rPr>
                                      <w:sz w:val="32"/>
                                      <w:szCs w:val="32"/>
                                    </w:rPr>
                                  </w:pPr>
                                  <w:r>
                                    <w:rPr>
                                      <w:sz w:val="32"/>
                                      <w:szCs w:val="32"/>
                                    </w:rPr>
                                    <w:t xml:space="preserve">                            </w:t>
                                  </w:r>
                                  <w:r w:rsidRPr="002151D4">
                                    <w:rPr>
                                      <w:sz w:val="44"/>
                                      <w:szCs w:val="44"/>
                                    </w:rPr>
                                    <w:t xml:space="preserve"> ACT</w:t>
                                  </w:r>
                                </w:p>
                                <w:p w14:paraId="0F955ED8" w14:textId="30786719" w:rsidR="00712060" w:rsidRPr="00712060" w:rsidRDefault="00712060">
                                  <w:pPr>
                                    <w:rPr>
                                      <w:sz w:val="32"/>
                                      <w:szCs w:val="32"/>
                                    </w:rPr>
                                  </w:pPr>
                                  <w:r w:rsidRPr="00712060">
                                    <w:rPr>
                                      <w:sz w:val="32"/>
                                      <w:szCs w:val="32"/>
                                    </w:rPr>
                                    <w:t xml:space="preserve">Fully implement these changes by advertising on tv, magazines, newspapers and the stores. The logo should be shown on every coffee cup purchased ensuring the customer is happy and satisfied.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4126F11" id="Text Box 8" o:spid="_x0000_s1030" type="#_x0000_t202" style="position:absolute;margin-left:236.8pt;margin-top:.55pt;width:246pt;height:179.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" fillcolor="white [3201]" strokeweight=".5pt">
                      <v:textbox>
                        <w:txbxContent>
                          <w:p w14:paraId="1617FCF5" w14:textId="3AF16EBC" w:rsidR="00712060" w:rsidRDefault="002151D4">
                            <w:pPr>
                              <w:rPr>
                                <w:sz w:val="32"/>
                                <w:szCs w:val="32"/>
                              </w:rPr>
                            </w:pPr>
                            <w:r>
                              <w:rPr>
                                <w:sz w:val="32"/>
                                <w:szCs w:val="32"/>
                              </w:rPr>
                              <w:t xml:space="preserve">                            </w:t>
                            </w:r>
                            <w:r w:rsidRPr="002151D4">
                              <w:rPr>
                                <w:sz w:val="44"/>
                                <w:szCs w:val="44"/>
                              </w:rPr>
                              <w:t xml:space="preserve"> ACT</w:t>
                            </w:r>
                          </w:p>
                          <w:p w14:paraId="0F955ED8" w14:textId="30786719" w:rsidR="00712060" w:rsidRPr="00712060" w:rsidRDefault="00712060">
                            <w:pPr>
                              <w:rPr>
                                <w:sz w:val="32"/>
                                <w:szCs w:val="32"/>
                              </w:rPr>
                            </w:pPr>
                            <w:r w:rsidRPr="00712060">
                              <w:rPr>
                                <w:sz w:val="32"/>
                                <w:szCs w:val="32"/>
                              </w:rPr>
                              <w:t xml:space="preserve">Fully implement these changes by advertising on tv, magazines, newspapers and the stores. The logo should be shown on every coffee cup purchased ensuring the customer is happy and satisfied. </w:t>
                            </w:r>
                          </w:p>
                        </w:txbxContent>
                      </v:textbox>
                    </v:shape>
                  </w:pict>
                </mc:Fallback>
              </mc:AlternateContent>
            </w:r>
          </w:p>
        </w:tc>
        <w:tc>
          <w:tcPr>
            <w:tcW w:w="4838" w:type="dxa"/>
          </w:tcPr>
          <w:p w14:paraId="6C183D69" w14:textId="77777777" w:rsidR="008C3343" w:rsidRDefault="008C3343" w:rsidP="00056A91"/>
        </w:tc>
      </w:tr>
    </w:tbl>
    <w:p w14:paraId="66BC2EDE" w14:textId="73AA2725" w:rsidR="00056A91" w:rsidRPr="00056A91" w:rsidRDefault="00056A91" w:rsidP="00056A91"/>
    <w:sectPr w:rsidR="00056A91" w:rsidRPr="00056A91" w:rsidSect="00513050">
      <w:footerReference w:type="even" r:id="rId23"/>
      <w:footerReference w:type="default" r:id="rId2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24D50A" w14:textId="77777777" w:rsidR="004C3874" w:rsidRDefault="004C3874" w:rsidP="00B62235">
      <w:pPr>
        <w:spacing w:after="0" w:line="240" w:lineRule="auto"/>
      </w:pPr>
      <w:r>
        <w:separator/>
      </w:r>
    </w:p>
  </w:endnote>
  <w:endnote w:type="continuationSeparator" w:id="0">
    <w:p w14:paraId="75D4C6DD" w14:textId="77777777" w:rsidR="004C3874" w:rsidRDefault="004C3874" w:rsidP="00B622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5794018"/>
      <w:docPartObj>
        <w:docPartGallery w:val="Page Numbers (Bottom of Page)"/>
        <w:docPartUnique/>
      </w:docPartObj>
    </w:sdtPr>
    <w:sdtContent>
      <w:p w14:paraId="77DFC51F" w14:textId="5B8497DC" w:rsidR="00B62235" w:rsidRDefault="00B62235" w:rsidP="00D714C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E16905" w14:textId="77777777" w:rsidR="00B62235" w:rsidRDefault="00B62235" w:rsidP="00B6223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21753070"/>
      <w:docPartObj>
        <w:docPartGallery w:val="Page Numbers (Bottom of Page)"/>
        <w:docPartUnique/>
      </w:docPartObj>
    </w:sdtPr>
    <w:sdtContent>
      <w:p w14:paraId="45F4EE6C" w14:textId="64F9B6A2" w:rsidR="00B62235" w:rsidRDefault="00B62235" w:rsidP="00D714C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2262299" w14:textId="77777777" w:rsidR="00B62235" w:rsidRDefault="00B62235" w:rsidP="00B6223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1BA298" w14:textId="77777777" w:rsidR="004C3874" w:rsidRDefault="004C3874" w:rsidP="00B62235">
      <w:pPr>
        <w:spacing w:after="0" w:line="240" w:lineRule="auto"/>
      </w:pPr>
      <w:r>
        <w:separator/>
      </w:r>
    </w:p>
  </w:footnote>
  <w:footnote w:type="continuationSeparator" w:id="0">
    <w:p w14:paraId="7DBE94DF" w14:textId="77777777" w:rsidR="004C3874" w:rsidRDefault="004C3874" w:rsidP="00B622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974E8"/>
    <w:multiLevelType w:val="hybridMultilevel"/>
    <w:tmpl w:val="7E502EC0"/>
    <w:lvl w:ilvl="0" w:tplc="16C4BA7C">
      <w:start w:val="1"/>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29FB3E0F"/>
    <w:multiLevelType w:val="hybridMultilevel"/>
    <w:tmpl w:val="F2CC2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77C7BA4"/>
    <w:multiLevelType w:val="multilevel"/>
    <w:tmpl w:val="42062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3C3039D"/>
    <w:multiLevelType w:val="hybridMultilevel"/>
    <w:tmpl w:val="7E502EC0"/>
    <w:lvl w:ilvl="0" w:tplc="FFFFFFFF">
      <w:start w:val="1"/>
      <w:numFmt w:val="lowerLetter"/>
      <w:lvlText w:val="%1)"/>
      <w:lvlJc w:val="left"/>
      <w:pPr>
        <w:ind w:left="108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6F665B6A"/>
    <w:multiLevelType w:val="multilevel"/>
    <w:tmpl w:val="62607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7"/>
  </w:num>
  <w:num w:numId="2">
    <w:abstractNumId w:val="14"/>
  </w:num>
  <w:num w:numId="3">
    <w:abstractNumId w:val="4"/>
  </w:num>
  <w:num w:numId="4">
    <w:abstractNumId w:val="9"/>
  </w:num>
  <w:num w:numId="5">
    <w:abstractNumId w:val="2"/>
  </w:num>
  <w:num w:numId="6">
    <w:abstractNumId w:val="5"/>
  </w:num>
  <w:num w:numId="7">
    <w:abstractNumId w:val="1"/>
  </w:num>
  <w:num w:numId="8">
    <w:abstractNumId w:val="16"/>
  </w:num>
  <w:num w:numId="9">
    <w:abstractNumId w:val="8"/>
  </w:num>
  <w:num w:numId="10">
    <w:abstractNumId w:val="15"/>
  </w:num>
  <w:num w:numId="11">
    <w:abstractNumId w:val="11"/>
  </w:num>
  <w:num w:numId="12">
    <w:abstractNumId w:val="3"/>
  </w:num>
  <w:num w:numId="13">
    <w:abstractNumId w:val="0"/>
  </w:num>
  <w:num w:numId="14">
    <w:abstractNumId w:val="12"/>
  </w:num>
  <w:num w:numId="15">
    <w:abstractNumId w:val="10"/>
  </w:num>
  <w:num w:numId="16">
    <w:abstractNumId w:val="13"/>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QUAvQU2CywAAAA="/>
  </w:docVars>
  <w:rsids>
    <w:rsidRoot w:val="00A930CB"/>
    <w:rsid w:val="00014CA2"/>
    <w:rsid w:val="00016992"/>
    <w:rsid w:val="000178FF"/>
    <w:rsid w:val="00030E3C"/>
    <w:rsid w:val="0004045D"/>
    <w:rsid w:val="00045C47"/>
    <w:rsid w:val="00056A91"/>
    <w:rsid w:val="000578CE"/>
    <w:rsid w:val="0006008A"/>
    <w:rsid w:val="00074259"/>
    <w:rsid w:val="00092F3F"/>
    <w:rsid w:val="000A6055"/>
    <w:rsid w:val="000A61C9"/>
    <w:rsid w:val="000C183D"/>
    <w:rsid w:val="000C43D8"/>
    <w:rsid w:val="000C5E1B"/>
    <w:rsid w:val="000D2086"/>
    <w:rsid w:val="000D4CA3"/>
    <w:rsid w:val="000F0D68"/>
    <w:rsid w:val="00106952"/>
    <w:rsid w:val="001130F2"/>
    <w:rsid w:val="0015027C"/>
    <w:rsid w:val="00164DDE"/>
    <w:rsid w:val="00171357"/>
    <w:rsid w:val="001828EE"/>
    <w:rsid w:val="001836B1"/>
    <w:rsid w:val="001A06F2"/>
    <w:rsid w:val="001C5E58"/>
    <w:rsid w:val="001D50CA"/>
    <w:rsid w:val="001D66C5"/>
    <w:rsid w:val="001F5437"/>
    <w:rsid w:val="002049FE"/>
    <w:rsid w:val="0021380A"/>
    <w:rsid w:val="002151D4"/>
    <w:rsid w:val="00252E68"/>
    <w:rsid w:val="00253223"/>
    <w:rsid w:val="00255FC4"/>
    <w:rsid w:val="00264889"/>
    <w:rsid w:val="00276A31"/>
    <w:rsid w:val="00284720"/>
    <w:rsid w:val="00285D09"/>
    <w:rsid w:val="00296FAF"/>
    <w:rsid w:val="002A5F83"/>
    <w:rsid w:val="002C4CAC"/>
    <w:rsid w:val="002E0B38"/>
    <w:rsid w:val="0030173B"/>
    <w:rsid w:val="0030202B"/>
    <w:rsid w:val="00313A8F"/>
    <w:rsid w:val="00322C2E"/>
    <w:rsid w:val="00331B7F"/>
    <w:rsid w:val="00352B6B"/>
    <w:rsid w:val="003744C3"/>
    <w:rsid w:val="00376EBB"/>
    <w:rsid w:val="00377F5B"/>
    <w:rsid w:val="003860FB"/>
    <w:rsid w:val="00387919"/>
    <w:rsid w:val="00391011"/>
    <w:rsid w:val="003B602D"/>
    <w:rsid w:val="003C3B33"/>
    <w:rsid w:val="003C4A80"/>
    <w:rsid w:val="003D34E8"/>
    <w:rsid w:val="003F072D"/>
    <w:rsid w:val="003F64EA"/>
    <w:rsid w:val="003F69D6"/>
    <w:rsid w:val="003F7BC9"/>
    <w:rsid w:val="00424919"/>
    <w:rsid w:val="0046229B"/>
    <w:rsid w:val="00463CAA"/>
    <w:rsid w:val="00481CB5"/>
    <w:rsid w:val="004934A3"/>
    <w:rsid w:val="004B61D7"/>
    <w:rsid w:val="004B62DB"/>
    <w:rsid w:val="004B7BE0"/>
    <w:rsid w:val="004C3874"/>
    <w:rsid w:val="004E27F7"/>
    <w:rsid w:val="004E679A"/>
    <w:rsid w:val="004F03CD"/>
    <w:rsid w:val="004F361D"/>
    <w:rsid w:val="0051013F"/>
    <w:rsid w:val="00513050"/>
    <w:rsid w:val="005225BF"/>
    <w:rsid w:val="00527593"/>
    <w:rsid w:val="00534EB2"/>
    <w:rsid w:val="00556364"/>
    <w:rsid w:val="00557502"/>
    <w:rsid w:val="00557ED6"/>
    <w:rsid w:val="00584E90"/>
    <w:rsid w:val="00586056"/>
    <w:rsid w:val="0059562E"/>
    <w:rsid w:val="005B1267"/>
    <w:rsid w:val="005B4EE6"/>
    <w:rsid w:val="005D5E30"/>
    <w:rsid w:val="005F0DBE"/>
    <w:rsid w:val="006250C2"/>
    <w:rsid w:val="0062657F"/>
    <w:rsid w:val="00631402"/>
    <w:rsid w:val="00634AE8"/>
    <w:rsid w:val="00670D2E"/>
    <w:rsid w:val="00671CBC"/>
    <w:rsid w:val="006B2157"/>
    <w:rsid w:val="006E6BA2"/>
    <w:rsid w:val="006E6FE8"/>
    <w:rsid w:val="0070527D"/>
    <w:rsid w:val="00712060"/>
    <w:rsid w:val="00713C97"/>
    <w:rsid w:val="00715A8B"/>
    <w:rsid w:val="0075131B"/>
    <w:rsid w:val="00757440"/>
    <w:rsid w:val="00772C6C"/>
    <w:rsid w:val="007A0F0B"/>
    <w:rsid w:val="007A7DB8"/>
    <w:rsid w:val="007C41DA"/>
    <w:rsid w:val="007E5710"/>
    <w:rsid w:val="007E734B"/>
    <w:rsid w:val="007F4C38"/>
    <w:rsid w:val="007F6D91"/>
    <w:rsid w:val="008052EB"/>
    <w:rsid w:val="00806935"/>
    <w:rsid w:val="008138EC"/>
    <w:rsid w:val="008346D5"/>
    <w:rsid w:val="00836CB8"/>
    <w:rsid w:val="008529F8"/>
    <w:rsid w:val="00861009"/>
    <w:rsid w:val="00881AF0"/>
    <w:rsid w:val="00885114"/>
    <w:rsid w:val="008A1155"/>
    <w:rsid w:val="008A582A"/>
    <w:rsid w:val="008B498D"/>
    <w:rsid w:val="008C2930"/>
    <w:rsid w:val="008C3343"/>
    <w:rsid w:val="008E29F3"/>
    <w:rsid w:val="008E4AD9"/>
    <w:rsid w:val="008F2B5B"/>
    <w:rsid w:val="008F51C2"/>
    <w:rsid w:val="00925281"/>
    <w:rsid w:val="0094089C"/>
    <w:rsid w:val="009556EE"/>
    <w:rsid w:val="009563DD"/>
    <w:rsid w:val="00964538"/>
    <w:rsid w:val="009D0524"/>
    <w:rsid w:val="00A03375"/>
    <w:rsid w:val="00A3471E"/>
    <w:rsid w:val="00A42871"/>
    <w:rsid w:val="00A4386C"/>
    <w:rsid w:val="00A4397C"/>
    <w:rsid w:val="00A43CC0"/>
    <w:rsid w:val="00A45277"/>
    <w:rsid w:val="00A51F56"/>
    <w:rsid w:val="00A90A1F"/>
    <w:rsid w:val="00A91384"/>
    <w:rsid w:val="00A930CB"/>
    <w:rsid w:val="00A976D8"/>
    <w:rsid w:val="00AB2338"/>
    <w:rsid w:val="00AB4149"/>
    <w:rsid w:val="00AE79EE"/>
    <w:rsid w:val="00B020B3"/>
    <w:rsid w:val="00B02818"/>
    <w:rsid w:val="00B038D4"/>
    <w:rsid w:val="00B17CF2"/>
    <w:rsid w:val="00B220CB"/>
    <w:rsid w:val="00B25594"/>
    <w:rsid w:val="00B26C7E"/>
    <w:rsid w:val="00B62235"/>
    <w:rsid w:val="00B6475F"/>
    <w:rsid w:val="00B73A09"/>
    <w:rsid w:val="00BB07BE"/>
    <w:rsid w:val="00BD3AA5"/>
    <w:rsid w:val="00BF2C08"/>
    <w:rsid w:val="00BF5A67"/>
    <w:rsid w:val="00C00E49"/>
    <w:rsid w:val="00C26604"/>
    <w:rsid w:val="00C3422D"/>
    <w:rsid w:val="00C53B1A"/>
    <w:rsid w:val="00C74EB7"/>
    <w:rsid w:val="00C77574"/>
    <w:rsid w:val="00C80AF8"/>
    <w:rsid w:val="00C915BC"/>
    <w:rsid w:val="00CC6920"/>
    <w:rsid w:val="00CE6B9C"/>
    <w:rsid w:val="00CF505A"/>
    <w:rsid w:val="00CF644C"/>
    <w:rsid w:val="00D01FF9"/>
    <w:rsid w:val="00D15FF5"/>
    <w:rsid w:val="00D2291D"/>
    <w:rsid w:val="00D450BB"/>
    <w:rsid w:val="00D62B28"/>
    <w:rsid w:val="00D67E1F"/>
    <w:rsid w:val="00DA3853"/>
    <w:rsid w:val="00DD3304"/>
    <w:rsid w:val="00DF21D0"/>
    <w:rsid w:val="00E03F63"/>
    <w:rsid w:val="00E24560"/>
    <w:rsid w:val="00E27DB8"/>
    <w:rsid w:val="00E60788"/>
    <w:rsid w:val="00E642D3"/>
    <w:rsid w:val="00E65046"/>
    <w:rsid w:val="00E750E6"/>
    <w:rsid w:val="00E82EAC"/>
    <w:rsid w:val="00E9394F"/>
    <w:rsid w:val="00EA463A"/>
    <w:rsid w:val="00EA7519"/>
    <w:rsid w:val="00EB1FDF"/>
    <w:rsid w:val="00EC64A7"/>
    <w:rsid w:val="00EC674C"/>
    <w:rsid w:val="00EF3ED4"/>
    <w:rsid w:val="00EF64C7"/>
    <w:rsid w:val="00F334D8"/>
    <w:rsid w:val="00F353E9"/>
    <w:rsid w:val="00F53EF8"/>
    <w:rsid w:val="00F57156"/>
    <w:rsid w:val="00F66169"/>
    <w:rsid w:val="00F75D71"/>
    <w:rsid w:val="00F84780"/>
    <w:rsid w:val="00F84D1E"/>
    <w:rsid w:val="00F86D88"/>
    <w:rsid w:val="00F91F18"/>
    <w:rsid w:val="00F93F2D"/>
    <w:rsid w:val="00F967BA"/>
    <w:rsid w:val="00F96B50"/>
    <w:rsid w:val="00FA0E11"/>
    <w:rsid w:val="00FA3DD1"/>
    <w:rsid w:val="00FA3F78"/>
    <w:rsid w:val="00FB42C7"/>
    <w:rsid w:val="00FC4F27"/>
    <w:rsid w:val="00FE6F0A"/>
    <w:rsid w:val="00FF27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unhideWhenUsed/>
    <w:qFormat/>
    <w:rsid w:val="00836CB8"/>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NormalWeb">
    <w:name w:val="Normal (Web)"/>
    <w:basedOn w:val="Normal"/>
    <w:uiPriority w:val="99"/>
    <w:semiHidden/>
    <w:unhideWhenUsed/>
    <w:rsid w:val="007E57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7E5710"/>
  </w:style>
  <w:style w:type="character" w:styleId="Strong">
    <w:name w:val="Strong"/>
    <w:basedOn w:val="DefaultParagraphFont"/>
    <w:uiPriority w:val="22"/>
    <w:qFormat/>
    <w:rsid w:val="007E5710"/>
    <w:rPr>
      <w:b/>
      <w:bCs/>
    </w:rPr>
  </w:style>
  <w:style w:type="character" w:styleId="UnresolvedMention">
    <w:name w:val="Unresolved Mention"/>
    <w:basedOn w:val="DefaultParagraphFont"/>
    <w:uiPriority w:val="99"/>
    <w:semiHidden/>
    <w:unhideWhenUsed/>
    <w:rsid w:val="003F7BC9"/>
    <w:rPr>
      <w:color w:val="605E5C"/>
      <w:shd w:val="clear" w:color="auto" w:fill="E1DFDD"/>
    </w:rPr>
  </w:style>
  <w:style w:type="character" w:customStyle="1" w:styleId="Heading4Char">
    <w:name w:val="Heading 4 Char"/>
    <w:basedOn w:val="DefaultParagraphFont"/>
    <w:link w:val="Heading4"/>
    <w:uiPriority w:val="9"/>
    <w:rsid w:val="00836CB8"/>
    <w:rPr>
      <w:rFonts w:asciiTheme="majorHAnsi" w:eastAsiaTheme="majorEastAsia" w:hAnsiTheme="majorHAnsi" w:cstheme="majorBidi"/>
      <w:i/>
      <w:iCs/>
      <w:color w:val="2E74B5" w:themeColor="accent1" w:themeShade="BF"/>
    </w:rPr>
  </w:style>
  <w:style w:type="paragraph" w:customStyle="1" w:styleId="li1">
    <w:name w:val="li1"/>
    <w:basedOn w:val="Normal"/>
    <w:rsid w:val="0063140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B622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2235"/>
  </w:style>
  <w:style w:type="character" w:styleId="PageNumber">
    <w:name w:val="page number"/>
    <w:basedOn w:val="DefaultParagraphFont"/>
    <w:uiPriority w:val="99"/>
    <w:semiHidden/>
    <w:unhideWhenUsed/>
    <w:rsid w:val="00B62235"/>
  </w:style>
  <w:style w:type="character" w:styleId="FollowedHyperlink">
    <w:name w:val="FollowedHyperlink"/>
    <w:basedOn w:val="DefaultParagraphFont"/>
    <w:uiPriority w:val="99"/>
    <w:semiHidden/>
    <w:unhideWhenUsed/>
    <w:rsid w:val="00F86D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667474">
      <w:bodyDiv w:val="1"/>
      <w:marLeft w:val="0"/>
      <w:marRight w:val="0"/>
      <w:marTop w:val="0"/>
      <w:marBottom w:val="0"/>
      <w:divBdr>
        <w:top w:val="none" w:sz="0" w:space="0" w:color="auto"/>
        <w:left w:val="none" w:sz="0" w:space="0" w:color="auto"/>
        <w:bottom w:val="none" w:sz="0" w:space="0" w:color="auto"/>
        <w:right w:val="none" w:sz="0" w:space="0" w:color="auto"/>
      </w:divBdr>
      <w:divsChild>
        <w:div w:id="466315638">
          <w:marLeft w:val="0"/>
          <w:marRight w:val="0"/>
          <w:marTop w:val="0"/>
          <w:marBottom w:val="0"/>
          <w:divBdr>
            <w:top w:val="none" w:sz="0" w:space="0" w:color="auto"/>
            <w:left w:val="none" w:sz="0" w:space="0" w:color="auto"/>
            <w:bottom w:val="none" w:sz="0" w:space="0" w:color="auto"/>
            <w:right w:val="none" w:sz="0" w:space="0" w:color="auto"/>
          </w:divBdr>
          <w:divsChild>
            <w:div w:id="1179125774">
              <w:marLeft w:val="0"/>
              <w:marRight w:val="0"/>
              <w:marTop w:val="0"/>
              <w:marBottom w:val="0"/>
              <w:divBdr>
                <w:top w:val="none" w:sz="0" w:space="0" w:color="auto"/>
                <w:left w:val="none" w:sz="0" w:space="0" w:color="auto"/>
                <w:bottom w:val="none" w:sz="0" w:space="0" w:color="auto"/>
                <w:right w:val="none" w:sz="0" w:space="0" w:color="auto"/>
              </w:divBdr>
              <w:divsChild>
                <w:div w:id="665206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16072">
      <w:bodyDiv w:val="1"/>
      <w:marLeft w:val="0"/>
      <w:marRight w:val="0"/>
      <w:marTop w:val="0"/>
      <w:marBottom w:val="0"/>
      <w:divBdr>
        <w:top w:val="none" w:sz="0" w:space="0" w:color="auto"/>
        <w:left w:val="none" w:sz="0" w:space="0" w:color="auto"/>
        <w:bottom w:val="none" w:sz="0" w:space="0" w:color="auto"/>
        <w:right w:val="none" w:sz="0" w:space="0" w:color="auto"/>
      </w:divBdr>
    </w:div>
    <w:div w:id="297343208">
      <w:bodyDiv w:val="1"/>
      <w:marLeft w:val="0"/>
      <w:marRight w:val="0"/>
      <w:marTop w:val="0"/>
      <w:marBottom w:val="0"/>
      <w:divBdr>
        <w:top w:val="none" w:sz="0" w:space="0" w:color="auto"/>
        <w:left w:val="none" w:sz="0" w:space="0" w:color="auto"/>
        <w:bottom w:val="none" w:sz="0" w:space="0" w:color="auto"/>
        <w:right w:val="none" w:sz="0" w:space="0" w:color="auto"/>
      </w:divBdr>
    </w:div>
    <w:div w:id="353192071">
      <w:bodyDiv w:val="1"/>
      <w:marLeft w:val="0"/>
      <w:marRight w:val="0"/>
      <w:marTop w:val="0"/>
      <w:marBottom w:val="0"/>
      <w:divBdr>
        <w:top w:val="none" w:sz="0" w:space="0" w:color="auto"/>
        <w:left w:val="none" w:sz="0" w:space="0" w:color="auto"/>
        <w:bottom w:val="none" w:sz="0" w:space="0" w:color="auto"/>
        <w:right w:val="none" w:sz="0" w:space="0" w:color="auto"/>
      </w:divBdr>
    </w:div>
    <w:div w:id="472913215">
      <w:bodyDiv w:val="1"/>
      <w:marLeft w:val="0"/>
      <w:marRight w:val="0"/>
      <w:marTop w:val="0"/>
      <w:marBottom w:val="0"/>
      <w:divBdr>
        <w:top w:val="none" w:sz="0" w:space="0" w:color="auto"/>
        <w:left w:val="none" w:sz="0" w:space="0" w:color="auto"/>
        <w:bottom w:val="none" w:sz="0" w:space="0" w:color="auto"/>
        <w:right w:val="none" w:sz="0" w:space="0" w:color="auto"/>
      </w:divBdr>
    </w:div>
    <w:div w:id="584415454">
      <w:bodyDiv w:val="1"/>
      <w:marLeft w:val="0"/>
      <w:marRight w:val="0"/>
      <w:marTop w:val="0"/>
      <w:marBottom w:val="0"/>
      <w:divBdr>
        <w:top w:val="none" w:sz="0" w:space="0" w:color="auto"/>
        <w:left w:val="none" w:sz="0" w:space="0" w:color="auto"/>
        <w:bottom w:val="none" w:sz="0" w:space="0" w:color="auto"/>
        <w:right w:val="none" w:sz="0" w:space="0" w:color="auto"/>
      </w:divBdr>
    </w:div>
    <w:div w:id="599409160">
      <w:bodyDiv w:val="1"/>
      <w:marLeft w:val="0"/>
      <w:marRight w:val="0"/>
      <w:marTop w:val="0"/>
      <w:marBottom w:val="0"/>
      <w:divBdr>
        <w:top w:val="none" w:sz="0" w:space="0" w:color="auto"/>
        <w:left w:val="none" w:sz="0" w:space="0" w:color="auto"/>
        <w:bottom w:val="none" w:sz="0" w:space="0" w:color="auto"/>
        <w:right w:val="none" w:sz="0" w:space="0" w:color="auto"/>
      </w:divBdr>
    </w:div>
    <w:div w:id="601034348">
      <w:bodyDiv w:val="1"/>
      <w:marLeft w:val="0"/>
      <w:marRight w:val="0"/>
      <w:marTop w:val="0"/>
      <w:marBottom w:val="0"/>
      <w:divBdr>
        <w:top w:val="none" w:sz="0" w:space="0" w:color="auto"/>
        <w:left w:val="none" w:sz="0" w:space="0" w:color="auto"/>
        <w:bottom w:val="none" w:sz="0" w:space="0" w:color="auto"/>
        <w:right w:val="none" w:sz="0" w:space="0" w:color="auto"/>
      </w:divBdr>
    </w:div>
    <w:div w:id="674068311">
      <w:bodyDiv w:val="1"/>
      <w:marLeft w:val="0"/>
      <w:marRight w:val="0"/>
      <w:marTop w:val="0"/>
      <w:marBottom w:val="0"/>
      <w:divBdr>
        <w:top w:val="none" w:sz="0" w:space="0" w:color="auto"/>
        <w:left w:val="none" w:sz="0" w:space="0" w:color="auto"/>
        <w:bottom w:val="none" w:sz="0" w:space="0" w:color="auto"/>
        <w:right w:val="none" w:sz="0" w:space="0" w:color="auto"/>
      </w:divBdr>
    </w:div>
    <w:div w:id="714546595">
      <w:bodyDiv w:val="1"/>
      <w:marLeft w:val="0"/>
      <w:marRight w:val="0"/>
      <w:marTop w:val="0"/>
      <w:marBottom w:val="0"/>
      <w:divBdr>
        <w:top w:val="none" w:sz="0" w:space="0" w:color="auto"/>
        <w:left w:val="none" w:sz="0" w:space="0" w:color="auto"/>
        <w:bottom w:val="none" w:sz="0" w:space="0" w:color="auto"/>
        <w:right w:val="none" w:sz="0" w:space="0" w:color="auto"/>
      </w:divBdr>
    </w:div>
    <w:div w:id="757482623">
      <w:bodyDiv w:val="1"/>
      <w:marLeft w:val="0"/>
      <w:marRight w:val="0"/>
      <w:marTop w:val="0"/>
      <w:marBottom w:val="0"/>
      <w:divBdr>
        <w:top w:val="none" w:sz="0" w:space="0" w:color="auto"/>
        <w:left w:val="none" w:sz="0" w:space="0" w:color="auto"/>
        <w:bottom w:val="none" w:sz="0" w:space="0" w:color="auto"/>
        <w:right w:val="none" w:sz="0" w:space="0" w:color="auto"/>
      </w:divBdr>
    </w:div>
    <w:div w:id="785008479">
      <w:bodyDiv w:val="1"/>
      <w:marLeft w:val="0"/>
      <w:marRight w:val="0"/>
      <w:marTop w:val="0"/>
      <w:marBottom w:val="0"/>
      <w:divBdr>
        <w:top w:val="none" w:sz="0" w:space="0" w:color="auto"/>
        <w:left w:val="none" w:sz="0" w:space="0" w:color="auto"/>
        <w:bottom w:val="none" w:sz="0" w:space="0" w:color="auto"/>
        <w:right w:val="none" w:sz="0" w:space="0" w:color="auto"/>
      </w:divBdr>
      <w:divsChild>
        <w:div w:id="1894926950">
          <w:marLeft w:val="0"/>
          <w:marRight w:val="0"/>
          <w:marTop w:val="0"/>
          <w:marBottom w:val="0"/>
          <w:divBdr>
            <w:top w:val="none" w:sz="0" w:space="0" w:color="auto"/>
            <w:left w:val="none" w:sz="0" w:space="0" w:color="auto"/>
            <w:bottom w:val="none" w:sz="0" w:space="0" w:color="auto"/>
            <w:right w:val="none" w:sz="0" w:space="0" w:color="auto"/>
          </w:divBdr>
        </w:div>
        <w:div w:id="934098792">
          <w:marLeft w:val="0"/>
          <w:marRight w:val="0"/>
          <w:marTop w:val="0"/>
          <w:marBottom w:val="0"/>
          <w:divBdr>
            <w:top w:val="none" w:sz="0" w:space="0" w:color="auto"/>
            <w:left w:val="none" w:sz="0" w:space="0" w:color="auto"/>
            <w:bottom w:val="none" w:sz="0" w:space="0" w:color="auto"/>
            <w:right w:val="none" w:sz="0" w:space="0" w:color="auto"/>
          </w:divBdr>
        </w:div>
      </w:divsChild>
    </w:div>
    <w:div w:id="792292345">
      <w:bodyDiv w:val="1"/>
      <w:marLeft w:val="0"/>
      <w:marRight w:val="0"/>
      <w:marTop w:val="0"/>
      <w:marBottom w:val="0"/>
      <w:divBdr>
        <w:top w:val="none" w:sz="0" w:space="0" w:color="auto"/>
        <w:left w:val="none" w:sz="0" w:space="0" w:color="auto"/>
        <w:bottom w:val="none" w:sz="0" w:space="0" w:color="auto"/>
        <w:right w:val="none" w:sz="0" w:space="0" w:color="auto"/>
      </w:divBdr>
    </w:div>
    <w:div w:id="892499430">
      <w:bodyDiv w:val="1"/>
      <w:marLeft w:val="0"/>
      <w:marRight w:val="0"/>
      <w:marTop w:val="0"/>
      <w:marBottom w:val="0"/>
      <w:divBdr>
        <w:top w:val="none" w:sz="0" w:space="0" w:color="auto"/>
        <w:left w:val="none" w:sz="0" w:space="0" w:color="auto"/>
        <w:bottom w:val="none" w:sz="0" w:space="0" w:color="auto"/>
        <w:right w:val="none" w:sz="0" w:space="0" w:color="auto"/>
      </w:divBdr>
    </w:div>
    <w:div w:id="1076053233">
      <w:bodyDiv w:val="1"/>
      <w:marLeft w:val="0"/>
      <w:marRight w:val="0"/>
      <w:marTop w:val="0"/>
      <w:marBottom w:val="0"/>
      <w:divBdr>
        <w:top w:val="none" w:sz="0" w:space="0" w:color="auto"/>
        <w:left w:val="none" w:sz="0" w:space="0" w:color="auto"/>
        <w:bottom w:val="none" w:sz="0" w:space="0" w:color="auto"/>
        <w:right w:val="none" w:sz="0" w:space="0" w:color="auto"/>
      </w:divBdr>
    </w:div>
    <w:div w:id="1132558465">
      <w:bodyDiv w:val="1"/>
      <w:marLeft w:val="0"/>
      <w:marRight w:val="0"/>
      <w:marTop w:val="0"/>
      <w:marBottom w:val="0"/>
      <w:divBdr>
        <w:top w:val="none" w:sz="0" w:space="0" w:color="auto"/>
        <w:left w:val="none" w:sz="0" w:space="0" w:color="auto"/>
        <w:bottom w:val="none" w:sz="0" w:space="0" w:color="auto"/>
        <w:right w:val="none" w:sz="0" w:space="0" w:color="auto"/>
      </w:divBdr>
      <w:divsChild>
        <w:div w:id="491800913">
          <w:marLeft w:val="0"/>
          <w:marRight w:val="0"/>
          <w:marTop w:val="0"/>
          <w:marBottom w:val="0"/>
          <w:divBdr>
            <w:top w:val="none" w:sz="0" w:space="0" w:color="auto"/>
            <w:left w:val="none" w:sz="0" w:space="0" w:color="auto"/>
            <w:bottom w:val="none" w:sz="0" w:space="0" w:color="auto"/>
            <w:right w:val="none" w:sz="0" w:space="0" w:color="auto"/>
          </w:divBdr>
          <w:divsChild>
            <w:div w:id="1699505530">
              <w:marLeft w:val="0"/>
              <w:marRight w:val="0"/>
              <w:marTop w:val="0"/>
              <w:marBottom w:val="0"/>
              <w:divBdr>
                <w:top w:val="none" w:sz="0" w:space="0" w:color="auto"/>
                <w:left w:val="none" w:sz="0" w:space="0" w:color="auto"/>
                <w:bottom w:val="none" w:sz="0" w:space="0" w:color="auto"/>
                <w:right w:val="none" w:sz="0" w:space="0" w:color="auto"/>
              </w:divBdr>
              <w:divsChild>
                <w:div w:id="1618566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4659223">
      <w:bodyDiv w:val="1"/>
      <w:marLeft w:val="0"/>
      <w:marRight w:val="0"/>
      <w:marTop w:val="0"/>
      <w:marBottom w:val="0"/>
      <w:divBdr>
        <w:top w:val="none" w:sz="0" w:space="0" w:color="auto"/>
        <w:left w:val="none" w:sz="0" w:space="0" w:color="auto"/>
        <w:bottom w:val="none" w:sz="0" w:space="0" w:color="auto"/>
        <w:right w:val="none" w:sz="0" w:space="0" w:color="auto"/>
      </w:divBdr>
    </w:div>
    <w:div w:id="1276325991">
      <w:bodyDiv w:val="1"/>
      <w:marLeft w:val="0"/>
      <w:marRight w:val="0"/>
      <w:marTop w:val="0"/>
      <w:marBottom w:val="0"/>
      <w:divBdr>
        <w:top w:val="none" w:sz="0" w:space="0" w:color="auto"/>
        <w:left w:val="none" w:sz="0" w:space="0" w:color="auto"/>
        <w:bottom w:val="none" w:sz="0" w:space="0" w:color="auto"/>
        <w:right w:val="none" w:sz="0" w:space="0" w:color="auto"/>
      </w:divBdr>
      <w:divsChild>
        <w:div w:id="205989566">
          <w:marLeft w:val="0"/>
          <w:marRight w:val="0"/>
          <w:marTop w:val="0"/>
          <w:marBottom w:val="0"/>
          <w:divBdr>
            <w:top w:val="none" w:sz="0" w:space="0" w:color="auto"/>
            <w:left w:val="none" w:sz="0" w:space="0" w:color="auto"/>
            <w:bottom w:val="none" w:sz="0" w:space="0" w:color="auto"/>
            <w:right w:val="none" w:sz="0" w:space="0" w:color="auto"/>
          </w:divBdr>
          <w:divsChild>
            <w:div w:id="2097551642">
              <w:marLeft w:val="0"/>
              <w:marRight w:val="0"/>
              <w:marTop w:val="0"/>
              <w:marBottom w:val="0"/>
              <w:divBdr>
                <w:top w:val="none" w:sz="0" w:space="0" w:color="auto"/>
                <w:left w:val="none" w:sz="0" w:space="0" w:color="auto"/>
                <w:bottom w:val="none" w:sz="0" w:space="0" w:color="auto"/>
                <w:right w:val="none" w:sz="0" w:space="0" w:color="auto"/>
              </w:divBdr>
              <w:divsChild>
                <w:div w:id="327175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154199">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43062705">
      <w:bodyDiv w:val="1"/>
      <w:marLeft w:val="0"/>
      <w:marRight w:val="0"/>
      <w:marTop w:val="0"/>
      <w:marBottom w:val="0"/>
      <w:divBdr>
        <w:top w:val="none" w:sz="0" w:space="0" w:color="auto"/>
        <w:left w:val="none" w:sz="0" w:space="0" w:color="auto"/>
        <w:bottom w:val="none" w:sz="0" w:space="0" w:color="auto"/>
        <w:right w:val="none" w:sz="0" w:space="0" w:color="auto"/>
      </w:divBdr>
    </w:div>
    <w:div w:id="1905990440">
      <w:bodyDiv w:val="1"/>
      <w:marLeft w:val="0"/>
      <w:marRight w:val="0"/>
      <w:marTop w:val="0"/>
      <w:marBottom w:val="0"/>
      <w:divBdr>
        <w:top w:val="none" w:sz="0" w:space="0" w:color="auto"/>
        <w:left w:val="none" w:sz="0" w:space="0" w:color="auto"/>
        <w:bottom w:val="none" w:sz="0" w:space="0" w:color="auto"/>
        <w:right w:val="none" w:sz="0" w:space="0" w:color="auto"/>
      </w:divBdr>
    </w:div>
    <w:div w:id="1930696464">
      <w:bodyDiv w:val="1"/>
      <w:marLeft w:val="0"/>
      <w:marRight w:val="0"/>
      <w:marTop w:val="0"/>
      <w:marBottom w:val="0"/>
      <w:divBdr>
        <w:top w:val="none" w:sz="0" w:space="0" w:color="auto"/>
        <w:left w:val="none" w:sz="0" w:space="0" w:color="auto"/>
        <w:bottom w:val="none" w:sz="0" w:space="0" w:color="auto"/>
        <w:right w:val="none" w:sz="0" w:space="0" w:color="auto"/>
      </w:divBdr>
      <w:divsChild>
        <w:div w:id="2094669118">
          <w:marLeft w:val="0"/>
          <w:marRight w:val="0"/>
          <w:marTop w:val="0"/>
          <w:marBottom w:val="0"/>
          <w:divBdr>
            <w:top w:val="none" w:sz="0" w:space="0" w:color="auto"/>
            <w:left w:val="none" w:sz="0" w:space="0" w:color="auto"/>
            <w:bottom w:val="none" w:sz="0" w:space="0" w:color="auto"/>
            <w:right w:val="none" w:sz="0" w:space="0" w:color="auto"/>
          </w:divBdr>
          <w:divsChild>
            <w:div w:id="363530200">
              <w:marLeft w:val="0"/>
              <w:marRight w:val="0"/>
              <w:marTop w:val="0"/>
              <w:marBottom w:val="0"/>
              <w:divBdr>
                <w:top w:val="none" w:sz="0" w:space="0" w:color="auto"/>
                <w:left w:val="none" w:sz="0" w:space="0" w:color="auto"/>
                <w:bottom w:val="none" w:sz="0" w:space="0" w:color="auto"/>
                <w:right w:val="none" w:sz="0" w:space="0" w:color="auto"/>
              </w:divBdr>
              <w:divsChild>
                <w:div w:id="1971473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9554847">
      <w:bodyDiv w:val="1"/>
      <w:marLeft w:val="0"/>
      <w:marRight w:val="0"/>
      <w:marTop w:val="0"/>
      <w:marBottom w:val="0"/>
      <w:divBdr>
        <w:top w:val="none" w:sz="0" w:space="0" w:color="auto"/>
        <w:left w:val="none" w:sz="0" w:space="0" w:color="auto"/>
        <w:bottom w:val="none" w:sz="0" w:space="0" w:color="auto"/>
        <w:right w:val="none" w:sz="0" w:space="0" w:color="auto"/>
      </w:divBdr>
      <w:divsChild>
        <w:div w:id="1495880854">
          <w:marLeft w:val="0"/>
          <w:marRight w:val="0"/>
          <w:marTop w:val="0"/>
          <w:marBottom w:val="0"/>
          <w:divBdr>
            <w:top w:val="none" w:sz="0" w:space="0" w:color="auto"/>
            <w:left w:val="none" w:sz="0" w:space="0" w:color="auto"/>
            <w:bottom w:val="none" w:sz="0" w:space="0" w:color="auto"/>
            <w:right w:val="none" w:sz="0" w:space="0" w:color="auto"/>
          </w:divBdr>
        </w:div>
        <w:div w:id="352732358">
          <w:marLeft w:val="0"/>
          <w:marRight w:val="0"/>
          <w:marTop w:val="0"/>
          <w:marBottom w:val="0"/>
          <w:divBdr>
            <w:top w:val="none" w:sz="0" w:space="0" w:color="auto"/>
            <w:left w:val="none" w:sz="0" w:space="0" w:color="auto"/>
            <w:bottom w:val="none" w:sz="0" w:space="0" w:color="auto"/>
            <w:right w:val="none" w:sz="0" w:space="0" w:color="auto"/>
          </w:divBdr>
        </w:div>
        <w:div w:id="1844659106">
          <w:marLeft w:val="0"/>
          <w:marRight w:val="0"/>
          <w:marTop w:val="0"/>
          <w:marBottom w:val="0"/>
          <w:divBdr>
            <w:top w:val="none" w:sz="0" w:space="0" w:color="auto"/>
            <w:left w:val="none" w:sz="0" w:space="0" w:color="auto"/>
            <w:bottom w:val="none" w:sz="0" w:space="0" w:color="auto"/>
            <w:right w:val="none" w:sz="0" w:space="0" w:color="auto"/>
          </w:divBdr>
        </w:div>
        <w:div w:id="1102535830">
          <w:marLeft w:val="0"/>
          <w:marRight w:val="0"/>
          <w:marTop w:val="0"/>
          <w:marBottom w:val="0"/>
          <w:divBdr>
            <w:top w:val="none" w:sz="0" w:space="0" w:color="auto"/>
            <w:left w:val="none" w:sz="0" w:space="0" w:color="auto"/>
            <w:bottom w:val="none" w:sz="0" w:space="0" w:color="auto"/>
            <w:right w:val="none" w:sz="0" w:space="0" w:color="auto"/>
          </w:divBdr>
        </w:div>
        <w:div w:id="183833097">
          <w:marLeft w:val="0"/>
          <w:marRight w:val="0"/>
          <w:marTop w:val="0"/>
          <w:marBottom w:val="0"/>
          <w:divBdr>
            <w:top w:val="none" w:sz="0" w:space="0" w:color="auto"/>
            <w:left w:val="none" w:sz="0" w:space="0" w:color="auto"/>
            <w:bottom w:val="none" w:sz="0" w:space="0" w:color="auto"/>
            <w:right w:val="none" w:sz="0" w:space="0" w:color="auto"/>
          </w:divBdr>
        </w:div>
        <w:div w:id="1710835077">
          <w:marLeft w:val="0"/>
          <w:marRight w:val="0"/>
          <w:marTop w:val="0"/>
          <w:marBottom w:val="0"/>
          <w:divBdr>
            <w:top w:val="none" w:sz="0" w:space="0" w:color="auto"/>
            <w:left w:val="none" w:sz="0" w:space="0" w:color="auto"/>
            <w:bottom w:val="none" w:sz="0" w:space="0" w:color="auto"/>
            <w:right w:val="none" w:sz="0" w:space="0" w:color="auto"/>
          </w:divBdr>
        </w:div>
        <w:div w:id="697509695">
          <w:marLeft w:val="0"/>
          <w:marRight w:val="0"/>
          <w:marTop w:val="0"/>
          <w:marBottom w:val="0"/>
          <w:divBdr>
            <w:top w:val="none" w:sz="0" w:space="0" w:color="auto"/>
            <w:left w:val="none" w:sz="0" w:space="0" w:color="auto"/>
            <w:bottom w:val="none" w:sz="0" w:space="0" w:color="auto"/>
            <w:right w:val="none" w:sz="0" w:space="0" w:color="auto"/>
          </w:divBdr>
        </w:div>
        <w:div w:id="1007026761">
          <w:marLeft w:val="0"/>
          <w:marRight w:val="0"/>
          <w:marTop w:val="0"/>
          <w:marBottom w:val="0"/>
          <w:divBdr>
            <w:top w:val="none" w:sz="0" w:space="0" w:color="auto"/>
            <w:left w:val="none" w:sz="0" w:space="0" w:color="auto"/>
            <w:bottom w:val="none" w:sz="0" w:space="0" w:color="auto"/>
            <w:right w:val="none" w:sz="0" w:space="0" w:color="auto"/>
          </w:divBdr>
        </w:div>
        <w:div w:id="1154295390">
          <w:marLeft w:val="0"/>
          <w:marRight w:val="0"/>
          <w:marTop w:val="0"/>
          <w:marBottom w:val="0"/>
          <w:divBdr>
            <w:top w:val="none" w:sz="0" w:space="0" w:color="auto"/>
            <w:left w:val="none" w:sz="0" w:space="0" w:color="auto"/>
            <w:bottom w:val="none" w:sz="0" w:space="0" w:color="auto"/>
            <w:right w:val="none" w:sz="0" w:space="0" w:color="auto"/>
          </w:divBdr>
        </w:div>
        <w:div w:id="2131586846">
          <w:marLeft w:val="0"/>
          <w:marRight w:val="0"/>
          <w:marTop w:val="0"/>
          <w:marBottom w:val="0"/>
          <w:divBdr>
            <w:top w:val="none" w:sz="0" w:space="0" w:color="auto"/>
            <w:left w:val="none" w:sz="0" w:space="0" w:color="auto"/>
            <w:bottom w:val="none" w:sz="0" w:space="0" w:color="auto"/>
            <w:right w:val="none" w:sz="0" w:space="0" w:color="auto"/>
          </w:divBdr>
        </w:div>
        <w:div w:id="15540784">
          <w:marLeft w:val="0"/>
          <w:marRight w:val="0"/>
          <w:marTop w:val="0"/>
          <w:marBottom w:val="0"/>
          <w:divBdr>
            <w:top w:val="none" w:sz="0" w:space="0" w:color="auto"/>
            <w:left w:val="none" w:sz="0" w:space="0" w:color="auto"/>
            <w:bottom w:val="none" w:sz="0" w:space="0" w:color="auto"/>
            <w:right w:val="none" w:sz="0" w:space="0" w:color="auto"/>
          </w:divBdr>
        </w:div>
        <w:div w:id="315189133">
          <w:marLeft w:val="0"/>
          <w:marRight w:val="0"/>
          <w:marTop w:val="0"/>
          <w:marBottom w:val="0"/>
          <w:divBdr>
            <w:top w:val="none" w:sz="0" w:space="0" w:color="auto"/>
            <w:left w:val="none" w:sz="0" w:space="0" w:color="auto"/>
            <w:bottom w:val="none" w:sz="0" w:space="0" w:color="auto"/>
            <w:right w:val="none" w:sz="0" w:space="0" w:color="auto"/>
          </w:divBdr>
        </w:div>
        <w:div w:id="566769002">
          <w:marLeft w:val="0"/>
          <w:marRight w:val="0"/>
          <w:marTop w:val="0"/>
          <w:marBottom w:val="0"/>
          <w:divBdr>
            <w:top w:val="none" w:sz="0" w:space="0" w:color="auto"/>
            <w:left w:val="none" w:sz="0" w:space="0" w:color="auto"/>
            <w:bottom w:val="none" w:sz="0" w:space="0" w:color="auto"/>
            <w:right w:val="none" w:sz="0" w:space="0" w:color="auto"/>
          </w:divBdr>
        </w:div>
        <w:div w:id="1305770636">
          <w:marLeft w:val="0"/>
          <w:marRight w:val="0"/>
          <w:marTop w:val="0"/>
          <w:marBottom w:val="0"/>
          <w:divBdr>
            <w:top w:val="none" w:sz="0" w:space="0" w:color="auto"/>
            <w:left w:val="none" w:sz="0" w:space="0" w:color="auto"/>
            <w:bottom w:val="none" w:sz="0" w:space="0" w:color="auto"/>
            <w:right w:val="none" w:sz="0" w:space="0" w:color="auto"/>
          </w:divBdr>
        </w:div>
        <w:div w:id="2026976211">
          <w:marLeft w:val="0"/>
          <w:marRight w:val="0"/>
          <w:marTop w:val="0"/>
          <w:marBottom w:val="0"/>
          <w:divBdr>
            <w:top w:val="none" w:sz="0" w:space="0" w:color="auto"/>
            <w:left w:val="none" w:sz="0" w:space="0" w:color="auto"/>
            <w:bottom w:val="none" w:sz="0" w:space="0" w:color="auto"/>
            <w:right w:val="none" w:sz="0" w:space="0" w:color="auto"/>
          </w:divBdr>
        </w:div>
        <w:div w:id="1341397691">
          <w:marLeft w:val="0"/>
          <w:marRight w:val="0"/>
          <w:marTop w:val="0"/>
          <w:marBottom w:val="0"/>
          <w:divBdr>
            <w:top w:val="none" w:sz="0" w:space="0" w:color="auto"/>
            <w:left w:val="none" w:sz="0" w:space="0" w:color="auto"/>
            <w:bottom w:val="none" w:sz="0" w:space="0" w:color="auto"/>
            <w:right w:val="none" w:sz="0" w:space="0" w:color="auto"/>
          </w:divBdr>
        </w:div>
        <w:div w:id="77793570">
          <w:marLeft w:val="0"/>
          <w:marRight w:val="0"/>
          <w:marTop w:val="0"/>
          <w:marBottom w:val="0"/>
          <w:divBdr>
            <w:top w:val="none" w:sz="0" w:space="0" w:color="auto"/>
            <w:left w:val="none" w:sz="0" w:space="0" w:color="auto"/>
            <w:bottom w:val="none" w:sz="0" w:space="0" w:color="auto"/>
            <w:right w:val="none" w:sz="0" w:space="0" w:color="auto"/>
          </w:divBdr>
        </w:div>
        <w:div w:id="1611165047">
          <w:marLeft w:val="0"/>
          <w:marRight w:val="0"/>
          <w:marTop w:val="0"/>
          <w:marBottom w:val="0"/>
          <w:divBdr>
            <w:top w:val="none" w:sz="0" w:space="0" w:color="auto"/>
            <w:left w:val="none" w:sz="0" w:space="0" w:color="auto"/>
            <w:bottom w:val="none" w:sz="0" w:space="0" w:color="auto"/>
            <w:right w:val="none" w:sz="0" w:space="0" w:color="auto"/>
          </w:divBdr>
        </w:div>
        <w:div w:id="632104966">
          <w:marLeft w:val="0"/>
          <w:marRight w:val="0"/>
          <w:marTop w:val="0"/>
          <w:marBottom w:val="0"/>
          <w:divBdr>
            <w:top w:val="none" w:sz="0" w:space="0" w:color="auto"/>
            <w:left w:val="none" w:sz="0" w:space="0" w:color="auto"/>
            <w:bottom w:val="none" w:sz="0" w:space="0" w:color="auto"/>
            <w:right w:val="none" w:sz="0" w:space="0" w:color="auto"/>
          </w:divBdr>
        </w:div>
      </w:divsChild>
    </w:div>
    <w:div w:id="1970938478">
      <w:bodyDiv w:val="1"/>
      <w:marLeft w:val="0"/>
      <w:marRight w:val="0"/>
      <w:marTop w:val="0"/>
      <w:marBottom w:val="0"/>
      <w:divBdr>
        <w:top w:val="none" w:sz="0" w:space="0" w:color="auto"/>
        <w:left w:val="none" w:sz="0" w:space="0" w:color="auto"/>
        <w:bottom w:val="none" w:sz="0" w:space="0" w:color="auto"/>
        <w:right w:val="none" w:sz="0" w:space="0" w:color="auto"/>
      </w:divBdr>
    </w:div>
    <w:div w:id="2035574346">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34857794">
      <w:bodyDiv w:val="1"/>
      <w:marLeft w:val="0"/>
      <w:marRight w:val="0"/>
      <w:marTop w:val="0"/>
      <w:marBottom w:val="0"/>
      <w:divBdr>
        <w:top w:val="none" w:sz="0" w:space="0" w:color="auto"/>
        <w:left w:val="none" w:sz="0" w:space="0" w:color="auto"/>
        <w:bottom w:val="none" w:sz="0" w:space="0" w:color="auto"/>
        <w:right w:val="none" w:sz="0" w:space="0" w:color="auto"/>
      </w:divBdr>
      <w:divsChild>
        <w:div w:id="820392276">
          <w:marLeft w:val="0"/>
          <w:marRight w:val="0"/>
          <w:marTop w:val="0"/>
          <w:marBottom w:val="0"/>
          <w:divBdr>
            <w:top w:val="none" w:sz="0" w:space="0" w:color="auto"/>
            <w:left w:val="none" w:sz="0" w:space="0" w:color="auto"/>
            <w:bottom w:val="none" w:sz="0" w:space="0" w:color="auto"/>
            <w:right w:val="none" w:sz="0" w:space="0" w:color="auto"/>
          </w:divBdr>
          <w:divsChild>
            <w:div w:id="1057558317">
              <w:marLeft w:val="0"/>
              <w:marRight w:val="0"/>
              <w:marTop w:val="0"/>
              <w:marBottom w:val="0"/>
              <w:divBdr>
                <w:top w:val="none" w:sz="0" w:space="0" w:color="auto"/>
                <w:left w:val="none" w:sz="0" w:space="0" w:color="auto"/>
                <w:bottom w:val="none" w:sz="0" w:space="0" w:color="auto"/>
                <w:right w:val="none" w:sz="0" w:space="0" w:color="auto"/>
              </w:divBdr>
              <w:divsChild>
                <w:div w:id="1710105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stories.starbucks.com/press/2022/starbucks-affirms-commitment-to-a-planet-positive-future-through-innovation-and-learnings-from-store-partners/" TargetMode="External"/><Relationship Id="rId18" Type="http://schemas.openxmlformats.org/officeDocument/2006/relationships/hyperlink" Target="https://www.qualitylogoproducts.com/blog/building-community-starbucks-gets-customer-service-right/"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pdfs.semanticscholar.org/cf54/5a755e72061f7c8c26acbd694c12a02f302e.pdf"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encyclopedia.com/history/dictionaries-thesauruses-pictures-and-press-releases/demings-14-points-management-c-1982-w-edwards-deming"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eming.org/explore/pdsa/" TargetMode="External"/><Relationship Id="rId20" Type="http://schemas.openxmlformats.org/officeDocument/2006/relationships/hyperlink" Target="https://www.juran.com/blog/the-juran-trilogy-quality-plann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hyperlink" Target="https://www.hughes.com/sites/hughes.com/files/2021-12/CustomerLoyalty.pdf"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purdue.edu/leansixsigmaonline/blog/lean-six-sigma-principl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blog.accessdevelopment.com/the-ultimate-collection-of-loyalty-statistics#loyaltyprograms" TargetMode="External"/><Relationship Id="rId22"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b43be169-dac8-4e8b-b0ae-1fd892d69601">
      <Terms xmlns="http://schemas.microsoft.com/office/infopath/2007/PartnerControls"/>
    </lcf76f155ced4ddcb4097134ff3c332f>
    <TaxCatchAll xmlns="32cf4773-4f40-40c5-b712-94915657137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B6398C77EAD0949B59F58FC578F13B6" ma:contentTypeVersion="11" ma:contentTypeDescription="Create a new document." ma:contentTypeScope="" ma:versionID="bc9ac2c99f04b8a0cdce3bb0349343cf">
  <xsd:schema xmlns:xsd="http://www.w3.org/2001/XMLSchema" xmlns:xs="http://www.w3.org/2001/XMLSchema" xmlns:p="http://schemas.microsoft.com/office/2006/metadata/properties" xmlns:ns2="b43be169-dac8-4e8b-b0ae-1fd892d69601" xmlns:ns3="32cf4773-4f40-40c5-b712-949156571374" targetNamespace="http://schemas.microsoft.com/office/2006/metadata/properties" ma:root="true" ma:fieldsID="a8a70fb6de50e2f4d4dd11efd1e54ff2" ns2:_="" ns3:_="">
    <xsd:import namespace="b43be169-dac8-4e8b-b0ae-1fd892d69601"/>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3be169-dac8-4e8b-b0ae-1fd892d6960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c17ddc8c-d985-4331-a6dc-20ea2eb65aec}" ma:internalName="TaxCatchAll" ma:showField="CatchAllData" ma:web="32cf4773-4f40-40c5-b712-949156571374">
      <xsd:complexType>
        <xsd:complexContent>
          <xsd:extension base="dms:MultiChoiceLookup">
            <xsd:sequence>
              <xsd:element name="Value" type="dms:Lookup" maxOccurs="unbounded" minOccurs="0" nillable="true"/>
            </xsd:sequence>
          </xsd:extension>
        </xsd:complexContent>
      </xsd:complexType>
    </xsd:element>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b43be169-dac8-4e8b-b0ae-1fd892d69601"/>
    <ds:schemaRef ds:uri="32cf4773-4f40-40c5-b712-949156571374"/>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FB2217AB-D75A-4F93-8E4B-A3F59D87A6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3be169-dac8-4e8b-b0ae-1fd892d69601"/>
    <ds:schemaRef ds:uri="32cf4773-4f40-40c5-b712-9491565713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4047</Words>
  <Characters>23074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Assignment template</vt:lpstr>
    </vt:vector>
  </TitlesOfParts>
  <Company/>
  <LinksUpToDate>false</LinksUpToDate>
  <CharactersWithSpaces>27067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template</dc:title>
  <dc:subject>Assignment template</dc:subject>
  <dc:creator>Julia Ault</dc:creator>
  <cp:keywords/>
  <dc:description/>
  <cp:lastModifiedBy>Christy Mainwaring (2006764)</cp:lastModifiedBy>
  <cp:revision>2</cp:revision>
  <dcterms:created xsi:type="dcterms:W3CDTF">2022-07-17T10:20:00Z</dcterms:created>
  <dcterms:modified xsi:type="dcterms:W3CDTF">2022-07-17T10:20:00Z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0x010100DB6398C77EAD0949B59F58FC578F13B6</vt:lpwstr>
  </property>
</Properties>
</file>