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021D88" w14:textId="55DF9333" w:rsidR="007C22DD" w:rsidRDefault="00D849F6">
      <w:r>
        <w:rPr>
          <w:noProof/>
        </w:rPr>
        <w:drawing>
          <wp:inline distT="0" distB="0" distL="0" distR="0" wp14:anchorId="6B87F92E" wp14:editId="0884488A">
            <wp:extent cx="4036060" cy="158496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36060" cy="1584960"/>
                    </a:xfrm>
                    <a:prstGeom prst="rect">
                      <a:avLst/>
                    </a:prstGeom>
                    <a:noFill/>
                  </pic:spPr>
                </pic:pic>
              </a:graphicData>
            </a:graphic>
          </wp:inline>
        </w:drawing>
      </w:r>
    </w:p>
    <w:p w14:paraId="54D1890E" w14:textId="3332CD3F" w:rsidR="00E85B86" w:rsidRDefault="00E85B86"/>
    <w:p w14:paraId="3EF8A9F3" w14:textId="649CB4BA" w:rsidR="00D849F6" w:rsidRDefault="00D849F6"/>
    <w:p w14:paraId="514AF2D6" w14:textId="77777777" w:rsidR="00D849F6" w:rsidRDefault="00D849F6" w:rsidP="00D849F6">
      <w:pPr>
        <w:jc w:val="center"/>
      </w:pPr>
      <w:r>
        <w:t xml:space="preserve">                                    </w:t>
      </w:r>
    </w:p>
    <w:p w14:paraId="73DACC67" w14:textId="4B4C3859" w:rsidR="00D849F6" w:rsidRDefault="00D849F6" w:rsidP="00D849F6">
      <w:pPr>
        <w:jc w:val="center"/>
        <w:rPr>
          <w:sz w:val="32"/>
          <w:szCs w:val="32"/>
        </w:rPr>
      </w:pPr>
      <w:r w:rsidRPr="00A20EC4">
        <w:rPr>
          <w:sz w:val="32"/>
          <w:szCs w:val="32"/>
        </w:rPr>
        <w:t>Student name:  Florentina Gavri</w:t>
      </w:r>
      <w:r>
        <w:rPr>
          <w:sz w:val="32"/>
          <w:szCs w:val="32"/>
        </w:rPr>
        <w:t>l</w:t>
      </w:r>
    </w:p>
    <w:p w14:paraId="5C68ACFC" w14:textId="77777777" w:rsidR="002A0166" w:rsidRDefault="00D849F6" w:rsidP="002A0166">
      <w:pPr>
        <w:rPr>
          <w:sz w:val="32"/>
          <w:szCs w:val="32"/>
        </w:rPr>
      </w:pPr>
      <w:r>
        <w:rPr>
          <w:sz w:val="32"/>
          <w:szCs w:val="32"/>
        </w:rPr>
        <w:t xml:space="preserve">                                 Student number: 1906521</w:t>
      </w:r>
      <w:r w:rsidR="002A0166">
        <w:rPr>
          <w:sz w:val="32"/>
          <w:szCs w:val="32"/>
        </w:rPr>
        <w:t xml:space="preserve">  </w:t>
      </w:r>
    </w:p>
    <w:p w14:paraId="6528250A" w14:textId="77257D8C" w:rsidR="00D849F6" w:rsidRDefault="002A0166" w:rsidP="002A0166">
      <w:pPr>
        <w:rPr>
          <w:sz w:val="32"/>
          <w:szCs w:val="32"/>
        </w:rPr>
      </w:pPr>
      <w:r>
        <w:rPr>
          <w:sz w:val="32"/>
          <w:szCs w:val="32"/>
        </w:rPr>
        <w:t xml:space="preserve">                                 </w:t>
      </w:r>
      <w:r w:rsidR="00D849F6">
        <w:rPr>
          <w:sz w:val="32"/>
          <w:szCs w:val="32"/>
        </w:rPr>
        <w:t>Lecture name:   Diya Ganguly</w:t>
      </w:r>
    </w:p>
    <w:p w14:paraId="5021ED8A" w14:textId="24879646" w:rsidR="00D849F6" w:rsidRDefault="00D849F6" w:rsidP="00D849F6">
      <w:pPr>
        <w:jc w:val="center"/>
        <w:rPr>
          <w:sz w:val="32"/>
          <w:szCs w:val="32"/>
        </w:rPr>
      </w:pPr>
      <w:r>
        <w:rPr>
          <w:sz w:val="32"/>
          <w:szCs w:val="32"/>
        </w:rPr>
        <w:t xml:space="preserve">                            </w:t>
      </w:r>
      <w:r w:rsidR="002A0166">
        <w:rPr>
          <w:sz w:val="32"/>
          <w:szCs w:val="32"/>
        </w:rPr>
        <w:t xml:space="preserve"> </w:t>
      </w:r>
      <w:r>
        <w:rPr>
          <w:sz w:val="32"/>
          <w:szCs w:val="32"/>
        </w:rPr>
        <w:t>Module name: Psychology for Health and Social Care</w:t>
      </w:r>
    </w:p>
    <w:p w14:paraId="6ACE4186" w14:textId="4785105A" w:rsidR="00D849F6" w:rsidRDefault="002A0166" w:rsidP="00D849F6">
      <w:r>
        <w:rPr>
          <w:sz w:val="32"/>
          <w:szCs w:val="32"/>
        </w:rPr>
        <w:t xml:space="preserve">                               </w:t>
      </w:r>
      <w:r w:rsidR="00D849F6">
        <w:rPr>
          <w:sz w:val="32"/>
          <w:szCs w:val="32"/>
        </w:rPr>
        <w:t>Module code: BMHP4003</w:t>
      </w:r>
    </w:p>
    <w:p w14:paraId="2BDA3240" w14:textId="6CC68D26" w:rsidR="00E85B86" w:rsidRDefault="00E85B86"/>
    <w:p w14:paraId="1821EB16" w14:textId="68445D44" w:rsidR="00E85B86" w:rsidRDefault="00E85B86"/>
    <w:p w14:paraId="21BAF556" w14:textId="1C62B2D8" w:rsidR="00E85B86" w:rsidRDefault="00E85B86"/>
    <w:p w14:paraId="1173D0B4" w14:textId="231A40C4" w:rsidR="00E85B86" w:rsidRDefault="00E85B86"/>
    <w:p w14:paraId="41335B98" w14:textId="6A4DBF7E" w:rsidR="00E85B86" w:rsidRDefault="00E85B86"/>
    <w:p w14:paraId="43B8267B" w14:textId="0AA91122" w:rsidR="00E85B86" w:rsidRDefault="00E85B86"/>
    <w:p w14:paraId="1302EDAB" w14:textId="726461F4" w:rsidR="00E85B86" w:rsidRDefault="00E85B86"/>
    <w:p w14:paraId="100ECD9F" w14:textId="22F30988" w:rsidR="00E85B86" w:rsidRDefault="00E85B86"/>
    <w:p w14:paraId="60C165CB" w14:textId="766B1035" w:rsidR="00E85B86" w:rsidRDefault="00E85B86"/>
    <w:p w14:paraId="0459BDF0" w14:textId="01D85D42" w:rsidR="00E85B86" w:rsidRDefault="00E85B86"/>
    <w:p w14:paraId="647E61E0" w14:textId="5F7DB15B" w:rsidR="00E85B86" w:rsidRDefault="00E85B86"/>
    <w:p w14:paraId="7409DEE0" w14:textId="39B82A04" w:rsidR="00E85B86" w:rsidRDefault="00E85B86"/>
    <w:p w14:paraId="6930B1FE" w14:textId="0C29559D" w:rsidR="00E85B86" w:rsidRDefault="00E85B86"/>
    <w:p w14:paraId="28C61093" w14:textId="51769524" w:rsidR="00E85B86" w:rsidRDefault="00E85B86"/>
    <w:p w14:paraId="4D4479B1" w14:textId="56FD5F8E" w:rsidR="00E85B86" w:rsidRDefault="00E85B86"/>
    <w:p w14:paraId="5147A5C6" w14:textId="44AF78F1" w:rsidR="00E85B86" w:rsidRDefault="00E85B86"/>
    <w:p w14:paraId="6E77BD99" w14:textId="77777777" w:rsidR="002A0166" w:rsidRPr="002A0166" w:rsidRDefault="002A0166" w:rsidP="002A0166"/>
    <w:p w14:paraId="02B17A51" w14:textId="77777777" w:rsidR="002A0166" w:rsidRPr="002A0166" w:rsidRDefault="002A0166" w:rsidP="002A0166">
      <w:pPr>
        <w:rPr>
          <w:u w:val="single"/>
        </w:rPr>
      </w:pPr>
      <w:r w:rsidRPr="002A0166">
        <w:rPr>
          <w:u w:val="single"/>
        </w:rPr>
        <w:t>Content</w:t>
      </w:r>
    </w:p>
    <w:p w14:paraId="6DAE1FE8" w14:textId="77777777" w:rsidR="002A0166" w:rsidRPr="002A0166" w:rsidRDefault="002A0166" w:rsidP="002A0166">
      <w:r w:rsidRPr="002A0166">
        <w:t>Introduction………………………………………………………………………………………………………………………………………3</w:t>
      </w:r>
    </w:p>
    <w:p w14:paraId="4C0B071C" w14:textId="10E332EA" w:rsidR="002A0166" w:rsidRPr="002A0166" w:rsidRDefault="00881C81" w:rsidP="002A0166">
      <w:r>
        <w:t>Psychology</w:t>
      </w:r>
      <w:r w:rsidR="002A0166" w:rsidRPr="002A0166">
        <w:t>…………………………………………………………………………………………………………………………………………3</w:t>
      </w:r>
    </w:p>
    <w:p w14:paraId="5E1CA971" w14:textId="68558C97" w:rsidR="002A0166" w:rsidRPr="002A0166" w:rsidRDefault="00881C81" w:rsidP="00881C81">
      <w:r w:rsidRPr="00E2285F">
        <w:t>Freud’s Theory of Psychosexual Development</w:t>
      </w:r>
      <w:r w:rsidR="002A0166" w:rsidRPr="002A0166">
        <w:t>……………………………………………………………………………</w:t>
      </w:r>
      <w:r>
        <w:t>…….</w:t>
      </w:r>
      <w:r w:rsidR="002A0166" w:rsidRPr="002A0166">
        <w:t>.</w:t>
      </w:r>
      <w:r>
        <w:t>3</w:t>
      </w:r>
    </w:p>
    <w:p w14:paraId="0C9D3FF3" w14:textId="436E53AC" w:rsidR="002A0166" w:rsidRPr="002A0166" w:rsidRDefault="00881C81" w:rsidP="00881C81">
      <w:r w:rsidRPr="009326F1">
        <w:t>Erikson’s Theory of Psychosocial Development</w:t>
      </w:r>
      <w:r w:rsidR="002A0166" w:rsidRPr="002A0166">
        <w:t>……………………………………………………………………………………………………</w:t>
      </w:r>
      <w:r>
        <w:t>……………………………….4</w:t>
      </w:r>
    </w:p>
    <w:p w14:paraId="07AB1656" w14:textId="032C5266" w:rsidR="002A0166" w:rsidRDefault="00881C81" w:rsidP="002A0166">
      <w:r w:rsidRPr="009326F1">
        <w:t>Piaget’s Stages of Cognitive Development</w:t>
      </w:r>
      <w:r>
        <w:t>…………………………………………………………..</w:t>
      </w:r>
      <w:r w:rsidR="002A0166" w:rsidRPr="002A0166">
        <w:t>…………………………….</w:t>
      </w:r>
      <w:r>
        <w:t>4</w:t>
      </w:r>
    </w:p>
    <w:p w14:paraId="0209CA11" w14:textId="70461F80" w:rsidR="00881C81" w:rsidRDefault="00881C81" w:rsidP="00881C81">
      <w:r w:rsidRPr="006E78F5">
        <w:t>Kolhberg’s Theory of Moral Development</w:t>
      </w:r>
      <w:r>
        <w:t>…………………………………………………………………………………………5</w:t>
      </w:r>
    </w:p>
    <w:p w14:paraId="5661D3DE" w14:textId="77777777" w:rsidR="00881C81" w:rsidRPr="002A0166" w:rsidRDefault="00881C81" w:rsidP="002A0166"/>
    <w:p w14:paraId="4984988A" w14:textId="49337CFF" w:rsidR="002A0166" w:rsidRPr="002A0166" w:rsidRDefault="002A0166" w:rsidP="002A0166">
      <w:r w:rsidRPr="002A0166">
        <w:t>Conclusion…………………………………………………………………………………………………………………………………………</w:t>
      </w:r>
      <w:r w:rsidR="00881C81">
        <w:t>5</w:t>
      </w:r>
    </w:p>
    <w:p w14:paraId="7EDCC1EB" w14:textId="77777777" w:rsidR="002A0166" w:rsidRPr="002A0166" w:rsidRDefault="002A0166" w:rsidP="002A0166"/>
    <w:p w14:paraId="1ABF917E" w14:textId="423D3D61" w:rsidR="00E85B86" w:rsidRDefault="00E85B86"/>
    <w:p w14:paraId="42688B54" w14:textId="3FB5EE3B" w:rsidR="00E85B86" w:rsidRDefault="00E85B86"/>
    <w:p w14:paraId="418129AC" w14:textId="132875F7" w:rsidR="00E85B86" w:rsidRDefault="00E85B86"/>
    <w:p w14:paraId="12424D57" w14:textId="149DB675" w:rsidR="00E85B86" w:rsidRDefault="00E85B86"/>
    <w:p w14:paraId="016D74A9" w14:textId="5F2115D0" w:rsidR="00E85B86" w:rsidRDefault="00E85B86"/>
    <w:p w14:paraId="134EC307" w14:textId="4F9CA927" w:rsidR="00E85B86" w:rsidRDefault="00E85B86"/>
    <w:p w14:paraId="48120D31" w14:textId="7790EA56" w:rsidR="00E85B86" w:rsidRDefault="00E85B86"/>
    <w:p w14:paraId="0D7AE7C5" w14:textId="3F1A343A" w:rsidR="00E85B86" w:rsidRDefault="00E85B86"/>
    <w:p w14:paraId="6B526FBB" w14:textId="549550E5" w:rsidR="00E85B86" w:rsidRDefault="00E85B86"/>
    <w:p w14:paraId="7F4D33AF" w14:textId="4FC4C040" w:rsidR="00E85B86" w:rsidRDefault="00E85B86"/>
    <w:p w14:paraId="4A1044DF" w14:textId="6D2EEEE2" w:rsidR="00E85B86" w:rsidRDefault="00E85B86"/>
    <w:p w14:paraId="3C8F4611" w14:textId="5F7FDEA7" w:rsidR="00E85B86" w:rsidRDefault="00E85B86"/>
    <w:p w14:paraId="478D9CC3" w14:textId="1EC3B47E" w:rsidR="00E85B86" w:rsidRDefault="00E85B86"/>
    <w:p w14:paraId="54EFFC78" w14:textId="15B5785D" w:rsidR="00E85B86" w:rsidRDefault="00E85B86"/>
    <w:p w14:paraId="6DD7496B" w14:textId="77289291" w:rsidR="00E85B86" w:rsidRDefault="00E85B86"/>
    <w:p w14:paraId="5C0C468D" w14:textId="52DD6E41" w:rsidR="00E85B86" w:rsidRDefault="00E85B86"/>
    <w:p w14:paraId="78905A55" w14:textId="54E67513" w:rsidR="00E85B86" w:rsidRDefault="00E85B86"/>
    <w:p w14:paraId="28264008" w14:textId="5E733C7C" w:rsidR="00E85B86" w:rsidRDefault="00E85B86"/>
    <w:p w14:paraId="05E44920" w14:textId="21D60F91" w:rsidR="00E85B86" w:rsidRDefault="00E85B86"/>
    <w:p w14:paraId="2E112AFB" w14:textId="77777777" w:rsidR="00881C81" w:rsidRDefault="00881C81"/>
    <w:p w14:paraId="2818A663" w14:textId="77777777" w:rsidR="00881C81" w:rsidRDefault="00881C81"/>
    <w:p w14:paraId="15E932DC" w14:textId="77777777" w:rsidR="00881C81" w:rsidRDefault="00881C81"/>
    <w:p w14:paraId="35C27D33" w14:textId="77777777" w:rsidR="00881C81" w:rsidRDefault="00881C81" w:rsidP="00881C81">
      <w:pPr>
        <w:pStyle w:val="ListParagraph"/>
        <w:numPr>
          <w:ilvl w:val="0"/>
          <w:numId w:val="4"/>
        </w:numPr>
      </w:pPr>
      <w:r>
        <w:t>Introduction</w:t>
      </w:r>
    </w:p>
    <w:p w14:paraId="49AF1348" w14:textId="789CE322" w:rsidR="00E85B86" w:rsidRDefault="00E85B86">
      <w:r>
        <w:t>I</w:t>
      </w:r>
      <w:r w:rsidRPr="00E85B86">
        <w:t>n this reflecti</w:t>
      </w:r>
      <w:r>
        <w:t>ve</w:t>
      </w:r>
      <w:r w:rsidRPr="00E85B86">
        <w:t xml:space="preserve"> essay</w:t>
      </w:r>
      <w:r w:rsidR="006B0A57" w:rsidRPr="006B0A57">
        <w:t xml:space="preserve"> </w:t>
      </w:r>
      <w:r w:rsidR="006B0A57">
        <w:t>I will</w:t>
      </w:r>
      <w:r w:rsidR="006B0A57" w:rsidRPr="006B0A57">
        <w:t xml:space="preserve"> explore my understanding of the psychological facto</w:t>
      </w:r>
      <w:r w:rsidR="006B0A57">
        <w:t>rs</w:t>
      </w:r>
      <w:r w:rsidR="006B0A57" w:rsidRPr="006B0A57">
        <w:t xml:space="preserve"> which influence human behaviours and the effects these factors may have on individuals who use health and social care services. I will focus on the basic approaches such as behavioural, cognitive, humanistic and psychodynamic to understand these behaviours.</w:t>
      </w:r>
      <w:r w:rsidR="006B0A57" w:rsidRPr="00E85B86">
        <w:t xml:space="preserve"> </w:t>
      </w:r>
      <w:r w:rsidRPr="00E85B86">
        <w:t xml:space="preserve"> </w:t>
      </w:r>
      <w:r w:rsidR="00A5526A">
        <w:t>One of t</w:t>
      </w:r>
      <w:r w:rsidRPr="00E85B86">
        <w:t xml:space="preserve">he </w:t>
      </w:r>
      <w:r w:rsidR="00A5526A">
        <w:t>topics</w:t>
      </w:r>
      <w:r w:rsidRPr="00E85B86">
        <w:t xml:space="preserve"> </w:t>
      </w:r>
      <w:r w:rsidR="00A5526A">
        <w:t>is</w:t>
      </w:r>
      <w:r w:rsidRPr="00E85B86">
        <w:t xml:space="preserve"> about is the one described in task 1 of the first </w:t>
      </w:r>
      <w:r w:rsidR="008046D6" w:rsidRPr="00E85B86">
        <w:t>essay, Infancy</w:t>
      </w:r>
      <w:r w:rsidRPr="00E85B86">
        <w:t>. I will analyse all the psychological theories learned and describe each step through my perception, taking my role as a health care professional.</w:t>
      </w:r>
      <w:r w:rsidR="00C31290" w:rsidRPr="00C31290">
        <w:t xml:space="preserve"> In order to understand human behaviour, we must have scientific knowledge of lifespan development, in order to understand how we grow, how we change and how we establish our behaviours throughout life.</w:t>
      </w:r>
    </w:p>
    <w:p w14:paraId="14E3A56B" w14:textId="77777777" w:rsidR="008B5232" w:rsidRDefault="008046D6" w:rsidP="008B5232">
      <w:r>
        <w:t>Psychology is a scientific study of human behaviour and mental process</w:t>
      </w:r>
      <w:r w:rsidR="001978FC">
        <w:t xml:space="preserve"> </w:t>
      </w:r>
      <w:r w:rsidR="001978FC" w:rsidRPr="001978FC">
        <w:t>and contains a multitude of areas such as human development, sport, health, social behaviour and cognitive</w:t>
      </w:r>
      <w:r w:rsidR="001978FC">
        <w:t xml:space="preserve"> process. The </w:t>
      </w:r>
      <w:r w:rsidR="001978FC" w:rsidRPr="001978FC">
        <w:t>goals of psychology are: -to describe, to explain, to predict and to control.</w:t>
      </w:r>
    </w:p>
    <w:p w14:paraId="0348FE92" w14:textId="4CA0D9C1" w:rsidR="008B5232" w:rsidRDefault="008B5232" w:rsidP="008B5232">
      <w:r w:rsidRPr="008B5232">
        <w:t xml:space="preserve"> </w:t>
      </w:r>
      <w:r>
        <w:t>The most important people who contributed to the development of psychology were Aristotle (382-322 BC) who believed that all living things, including humans and animals, have souls that animate them, but humans compared to animals, proved to be rational. he also made theories related to learning, memory, motivation, perception and emotions.</w:t>
      </w:r>
    </w:p>
    <w:p w14:paraId="1B7FECAD" w14:textId="11845D66" w:rsidR="008046D6" w:rsidRDefault="008B5232" w:rsidP="008B5232">
      <w:r>
        <w:t>Another important man who contributed to the development of psychology was Rene Descartes, who supported a very interesting terror, namely that man was already born with knowledge about God, about himself, about perfection.</w:t>
      </w:r>
    </w:p>
    <w:p w14:paraId="40D06317" w14:textId="77777777" w:rsidR="00E2285F" w:rsidRDefault="00E2285F" w:rsidP="00E2285F">
      <w:r>
        <w:t>Structuralism and functionalism were based on how people are, how to study them and how they can be studied.</w:t>
      </w:r>
    </w:p>
    <w:p w14:paraId="1DFFD485" w14:textId="13C8F06C" w:rsidR="00E2285F" w:rsidRDefault="00E2285F" w:rsidP="00E2285F">
      <w:r>
        <w:t>Psychoanalysis was founded by Sigmund Freud who believed that people influence their health through subconscious thoughts and motivations and can heal through self-suggestion. Freud's psychoanalysis was the original psychodynamic theory, but the psychodynamic approach as a whole includes all theories that were based on his ideas, Jung, Adler and Erikson.</w:t>
      </w:r>
    </w:p>
    <w:p w14:paraId="1EBC2D2A" w14:textId="201E3404" w:rsidR="008833CD" w:rsidRDefault="008833CD" w:rsidP="008833CD">
      <w:r>
        <w:t xml:space="preserve">The subject I chose to describe in task 1 of the assignment is Infancy. I will make an analysis of this stage of life and I will describe the theories learned. </w:t>
      </w:r>
    </w:p>
    <w:p w14:paraId="454FA7BB" w14:textId="72E05792" w:rsidR="00E2285F" w:rsidRPr="00E2285F" w:rsidRDefault="00E2285F" w:rsidP="00E2285F">
      <w:pPr>
        <w:ind w:left="720"/>
      </w:pPr>
      <w:r>
        <w:t>In psychology are 4 theory of Lifespan</w:t>
      </w:r>
      <w:r w:rsidR="00E5124D">
        <w:t xml:space="preserve"> </w:t>
      </w:r>
    </w:p>
    <w:p w14:paraId="6F3E903C" w14:textId="40F6560A" w:rsidR="00E2285F" w:rsidRPr="00E2285F" w:rsidRDefault="00E2285F" w:rsidP="00E2285F">
      <w:pPr>
        <w:numPr>
          <w:ilvl w:val="0"/>
          <w:numId w:val="1"/>
        </w:numPr>
      </w:pPr>
      <w:r w:rsidRPr="00E2285F">
        <w:t>Psychosexual theory of development</w:t>
      </w:r>
    </w:p>
    <w:p w14:paraId="4E304A8D" w14:textId="77777777" w:rsidR="00E2285F" w:rsidRPr="00E2285F" w:rsidRDefault="00E2285F" w:rsidP="00E2285F">
      <w:pPr>
        <w:numPr>
          <w:ilvl w:val="0"/>
          <w:numId w:val="1"/>
        </w:numPr>
      </w:pPr>
      <w:r w:rsidRPr="00E2285F">
        <w:t>Psychosocial theory of development</w:t>
      </w:r>
    </w:p>
    <w:p w14:paraId="2DA8EDB2" w14:textId="77777777" w:rsidR="00E2285F" w:rsidRPr="00E2285F" w:rsidRDefault="00E2285F" w:rsidP="00E2285F">
      <w:pPr>
        <w:numPr>
          <w:ilvl w:val="0"/>
          <w:numId w:val="1"/>
        </w:numPr>
      </w:pPr>
      <w:r w:rsidRPr="00E2285F">
        <w:t>Cognitive theory of development</w:t>
      </w:r>
    </w:p>
    <w:p w14:paraId="44B3A3C6" w14:textId="1BE29291" w:rsidR="00E2285F" w:rsidRDefault="00E2285F" w:rsidP="00E2285F">
      <w:pPr>
        <w:numPr>
          <w:ilvl w:val="0"/>
          <w:numId w:val="1"/>
        </w:numPr>
      </w:pPr>
      <w:r w:rsidRPr="00E2285F">
        <w:t>Theory of moral development</w:t>
      </w:r>
    </w:p>
    <w:p w14:paraId="5E1D9226" w14:textId="33CA4FEC" w:rsidR="00E2285F" w:rsidRDefault="00E2285F" w:rsidP="00E2285F">
      <w:pPr>
        <w:pStyle w:val="ListParagraph"/>
        <w:numPr>
          <w:ilvl w:val="0"/>
          <w:numId w:val="2"/>
        </w:numPr>
      </w:pPr>
      <w:r w:rsidRPr="00E2285F">
        <w:t>Freud’s Theory of Psychosexual Development</w:t>
      </w:r>
    </w:p>
    <w:p w14:paraId="1246236D" w14:textId="07001074" w:rsidR="008833CD" w:rsidRDefault="00E5124D" w:rsidP="008833CD">
      <w:r w:rsidRPr="00E5124D">
        <w:t xml:space="preserve">According to Freud, in </w:t>
      </w:r>
      <w:r w:rsidR="007B614C">
        <w:t>Infancy</w:t>
      </w:r>
      <w:r w:rsidR="007B614C" w:rsidRPr="00E5124D">
        <w:t>,</w:t>
      </w:r>
      <w:r w:rsidRPr="00E5124D">
        <w:t xml:space="preserve"> there are conflicts and frustration depends on each person how he can go from one stage to another through the degree of difficulty of the conflicts. according to the </w:t>
      </w:r>
      <w:r w:rsidRPr="00E5124D">
        <w:lastRenderedPageBreak/>
        <w:t xml:space="preserve">expectations of the authorities or society. These conflicts usually occur between 3 and 6 years, when the ego develops but if the child is too </w:t>
      </w:r>
      <w:r w:rsidR="009326F1" w:rsidRPr="00E5124D">
        <w:t>stressed,</w:t>
      </w:r>
      <w:r w:rsidRPr="00E5124D">
        <w:t xml:space="preserve"> he can become frustrated and risk being stuck in that stage of development in which he is again </w:t>
      </w:r>
      <w:r w:rsidR="009326F1" w:rsidRPr="00E5124D">
        <w:t>the</w:t>
      </w:r>
      <w:r w:rsidRPr="00E5124D">
        <w:t xml:space="preserve"> repercussions are seen later when the child already becomes an adult. According to his brake, there are 5 stages of the child's development: oral, anal, phallic, latency, and genital.</w:t>
      </w:r>
    </w:p>
    <w:p w14:paraId="58F7641D" w14:textId="654D09C9" w:rsidR="008833CD" w:rsidRDefault="008833CD" w:rsidP="008833CD">
      <w:r>
        <w:t xml:space="preserve"> Oral age 0-1 year -at this age, the mouth is developed, and children are already born with the instinct of sucking and always looking for the mother's breast. if these oral needs of the child are not met, he may be left with repercussions such as finger suggestion or nail biting.</w:t>
      </w:r>
    </w:p>
    <w:p w14:paraId="5B5138B1" w14:textId="797C63C0" w:rsidR="008833CD" w:rsidRDefault="008833CD" w:rsidP="008833CD">
      <w:r>
        <w:t>Anal: age 1-3 years - is the period when children learn to go to the toilet alone. if the parent is angry and puts a lot of pressure on the children in training to go to the toilet, then he risks being a child who is uptight and overly obsessed with order.</w:t>
      </w:r>
    </w:p>
    <w:p w14:paraId="340BB35D" w14:textId="7596CB05" w:rsidR="009326F1" w:rsidRPr="00E2285F" w:rsidRDefault="009326F1" w:rsidP="009326F1">
      <w:pPr>
        <w:pStyle w:val="ListParagraph"/>
        <w:numPr>
          <w:ilvl w:val="0"/>
          <w:numId w:val="2"/>
        </w:numPr>
      </w:pPr>
      <w:bookmarkStart w:id="0" w:name="_Hlk49931221"/>
      <w:r w:rsidRPr="009326F1">
        <w:t>Erikson’s Theory of Psychosocial Development</w:t>
      </w:r>
    </w:p>
    <w:bookmarkEnd w:id="0"/>
    <w:p w14:paraId="77E7D2B2" w14:textId="7DCE61AA" w:rsidR="00E2285F" w:rsidRDefault="009326F1" w:rsidP="00E2285F">
      <w:r w:rsidRPr="009326F1">
        <w:t>According to Erick</w:t>
      </w:r>
      <w:r>
        <w:t>son</w:t>
      </w:r>
      <w:r w:rsidRPr="009326F1">
        <w:t xml:space="preserve"> </w:t>
      </w:r>
      <w:r>
        <w:t>T</w:t>
      </w:r>
      <w:r w:rsidRPr="009326F1">
        <w:t>heory, in</w:t>
      </w:r>
      <w:r>
        <w:t xml:space="preserve"> this stage of life Infancy,</w:t>
      </w:r>
      <w:r w:rsidRPr="009326F1">
        <w:t xml:space="preserve"> parents play the most important role in the child's life. This theory is based on the ability of parents to care for the child, if the child is properly cared for and handled then that child will gain confidence, optimism and security. If a child does not receive proper care from his parents, then he risks that in adulthood he will be a person who will not trust him and those around him, he will always feel worthless and this would have serious repercussions in life.</w:t>
      </w:r>
      <w:r w:rsidR="000751B6" w:rsidRPr="000751B6">
        <w:t xml:space="preserve"> This theory holds that children's progress in behavioral development is largely due to their mental capacity, which over time is influenced by external environmental factors. Children learn how to behave from the responses of others they receive to their actions. learn from the consequences of actions. A child's personality is made up of a number of external environmental factors, such as punishment, reward, or the power of example. </w:t>
      </w:r>
    </w:p>
    <w:p w14:paraId="4F717A74" w14:textId="64550F5E" w:rsidR="009326F1" w:rsidRDefault="009326F1" w:rsidP="009326F1">
      <w:r>
        <w:t xml:space="preserve">I </w:t>
      </w:r>
      <w:r w:rsidRPr="009326F1">
        <w:t xml:space="preserve">like this theory very much and I consider it to be true. I have seen many examples of children who were raised in orphanages, whose needs have not been met since birth, and these children have become adults who have serious personality problems, lack </w:t>
      </w:r>
      <w:r>
        <w:t>of self-</w:t>
      </w:r>
      <w:r w:rsidR="007B614C" w:rsidRPr="009326F1">
        <w:t>confidence,</w:t>
      </w:r>
      <w:r w:rsidRPr="009326F1">
        <w:t xml:space="preserve"> are afraid of everyone around them</w:t>
      </w:r>
      <w:r>
        <w:t>, so I am totally agree with this theory.</w:t>
      </w:r>
    </w:p>
    <w:p w14:paraId="016B3B00" w14:textId="2E3B6264" w:rsidR="009326F1" w:rsidRDefault="009326F1" w:rsidP="009326F1">
      <w:pPr>
        <w:pStyle w:val="ListParagraph"/>
        <w:numPr>
          <w:ilvl w:val="0"/>
          <w:numId w:val="2"/>
        </w:numPr>
      </w:pPr>
      <w:r w:rsidRPr="009326F1">
        <w:t>Piaget’s Stages of Cognitive Development</w:t>
      </w:r>
    </w:p>
    <w:p w14:paraId="4DC179A8" w14:textId="77777777" w:rsidR="00A50517" w:rsidRDefault="007B614C" w:rsidP="007B614C">
      <w:r>
        <w:t>P</w:t>
      </w:r>
      <w:r w:rsidRPr="007B614C">
        <w:t>iaget developed his theories following the progress of children, and came to the conclusion that in infancy, the infant develops a capacity to understand the world by touching, grasping vision and listening at the age between 0 and 2 years, experts call this stage sensorimotor In this way, children gather information and begin to differentiate people, objects, points of view and how they feel in a given situation. The most cognitive achievement is the permanence of the object, namely when the child knows where that object is without seeing it, smelling it or touching it, from here it can be understood that the child has already formed an ability to form a mental image.</w:t>
      </w:r>
    </w:p>
    <w:p w14:paraId="373A569E" w14:textId="65E8D850" w:rsidR="007B614C" w:rsidRDefault="00A50517" w:rsidP="007B614C">
      <w:r w:rsidRPr="00A50517">
        <w:t xml:space="preserve"> The cognitive perspective is a process by which people understand the people around them, know and think about the world. Through this perspective, specialists try to understand how children and adults perceive information and how thinking can affect their behaviours.</w:t>
      </w:r>
    </w:p>
    <w:p w14:paraId="72E28DD9" w14:textId="16245CE2" w:rsidR="006E78F5" w:rsidRDefault="006E78F5" w:rsidP="006E78F5">
      <w:pPr>
        <w:pStyle w:val="ListParagraph"/>
        <w:numPr>
          <w:ilvl w:val="0"/>
          <w:numId w:val="2"/>
        </w:numPr>
      </w:pPr>
      <w:r w:rsidRPr="006E78F5">
        <w:t>Kolhberg’s Theory of Moral Development</w:t>
      </w:r>
    </w:p>
    <w:p w14:paraId="35F53BD8" w14:textId="42F91319" w:rsidR="009326F1" w:rsidRDefault="002233B6" w:rsidP="002233B6">
      <w:pPr>
        <w:ind w:left="360"/>
      </w:pPr>
      <w:r>
        <w:t>Basing</w:t>
      </w:r>
      <w:r w:rsidRPr="002233B6">
        <w:t xml:space="preserve"> on Piaget's theory, Koh</w:t>
      </w:r>
      <w:r>
        <w:t>l</w:t>
      </w:r>
      <w:r w:rsidRPr="002233B6">
        <w:t xml:space="preserve">berg developed his own theory of children's moral development. The stage 0 between the ages of 0 and 4. This theory holds that children under the age of 10 only followed the rules of the game and were accustomed to it, and moral judgments taught them the consequences, while children over the age of 10 proved that their moral judgments </w:t>
      </w:r>
      <w:r w:rsidRPr="002233B6">
        <w:lastRenderedPageBreak/>
        <w:t>were based only on intentions. she did a test on several children in which she reported the world-famous problem of a woman with cancer. That woman with cancer had another chance at life only with the help of a newly discovered drug. The husband of this woman went to the pharmacy to ask how much this drug cost and the pharmacist made him pay 10 times more for this drug than the drug costs, money that the man did not have. After countless attempts to borrow money from all the acquaintances, the woman's husband had managed to collect half the amount and returned to the pharmacist begging him to leave that drug cheaper because his wife is dying and the pharmacist said, "No, I discovered the drug and I will make money from it. ” The sick woman's husband was in despair and entered the pharmacy to steal the medicine for his wife.</w:t>
      </w:r>
    </w:p>
    <w:p w14:paraId="2086741E" w14:textId="029F8D45" w:rsidR="003530E3" w:rsidRDefault="003530E3" w:rsidP="003530E3">
      <w:pPr>
        <w:ind w:left="360"/>
      </w:pPr>
      <w:r>
        <w:t>Kolheber's question to the children was, "Should the husband have done that?"</w:t>
      </w:r>
    </w:p>
    <w:p w14:paraId="18D2125D" w14:textId="77777777" w:rsidR="007912DF" w:rsidRDefault="003530E3" w:rsidP="007912DF">
      <w:pPr>
        <w:ind w:left="360"/>
      </w:pPr>
      <w:r>
        <w:t>From his research, it appears that there are 3 levels of moral development: Preconventional morality - This level is very low of moral development, because moral judgments are influenced by adults and this category includes children under 9 years.</w:t>
      </w:r>
      <w:r w:rsidR="007912DF" w:rsidRPr="007912DF">
        <w:t xml:space="preserve"> </w:t>
      </w:r>
    </w:p>
    <w:p w14:paraId="3292EE82" w14:textId="0FC522BB" w:rsidR="007912DF" w:rsidRDefault="007912DF" w:rsidP="007912DF">
      <w:pPr>
        <w:ind w:left="360"/>
      </w:pPr>
      <w:r>
        <w:t>Freud's ideas greatly influenced Erickson's theory, but Erickson's terror was different from Freud's in many ways of development. Erickson, like Freud, agreed that the unconscious is very important to Freud focused more on feeding the baby and Erickson focused on how receptive caregivers are to meeting the child's needs.</w:t>
      </w:r>
    </w:p>
    <w:p w14:paraId="25733C67" w14:textId="577DF14A" w:rsidR="0079453B" w:rsidRDefault="00A5526A" w:rsidP="0079453B">
      <w:pPr>
        <w:ind w:left="360"/>
      </w:pPr>
      <w:r>
        <w:t>F</w:t>
      </w:r>
      <w:r w:rsidR="007912DF">
        <w:t>rom my point of view, Erickson's theory is much more interesting. As health and social care practitioners, this theory helps me a lot because I can evaluate a child when there is a risk that he will be exposed to negligence on the part of parents / caregivers.</w:t>
      </w:r>
      <w:r w:rsidR="000D5EE2" w:rsidRPr="000D5EE2">
        <w:t xml:space="preserve"> I chose to talk about infancy because I found it a very interesting, comprehensive and impactful topic in Health and Social Care.</w:t>
      </w:r>
      <w:r>
        <w:t xml:space="preserve"> One of the most important duty in Health and Social Care </w:t>
      </w:r>
      <w:r w:rsidRPr="00A5526A">
        <w:t xml:space="preserve">to identify healthy behaviours, those that cause disease and behaviours that control the effectiveness of health care. </w:t>
      </w:r>
      <w:r>
        <w:t xml:space="preserve">My </w:t>
      </w:r>
      <w:r w:rsidRPr="00A5526A">
        <w:t>goal is to prevent disease and promote health and look for ways to overcome addiction. Factors that influence health are style life, economic, social, cultural and social factors. Health psychologists always promote health by supporting behavioural change. Usually illnesses come due to stressors that can lead to depression, low self-esteem, anxiety.</w:t>
      </w:r>
      <w:r w:rsidR="00C31290" w:rsidRPr="00C31290">
        <w:t xml:space="preserve"> This behavioural research helps me </w:t>
      </w:r>
      <w:r w:rsidR="00C31290">
        <w:t xml:space="preserve">also to </w:t>
      </w:r>
      <w:r w:rsidR="00C31290" w:rsidRPr="00C31290">
        <w:t>discover many techniques for educating children with mental retardation</w:t>
      </w:r>
      <w:r w:rsidR="00C31290">
        <w:t>,</w:t>
      </w:r>
      <w:r w:rsidR="0079453B" w:rsidRPr="0079453B">
        <w:t xml:space="preserve"> </w:t>
      </w:r>
      <w:r w:rsidR="0079453B">
        <w:t xml:space="preserve">when we encounter a case of verbal aggression such as screaming and swearing or physical aggression, punching and kicking, biting, scratching,  this provocative behaviour is quite serious and it is very difficult to find out the factors that determine the person to behaves like this, but with the help of the theory of psychodynamics, we can </w:t>
      </w:r>
      <w:r w:rsidR="00FC3A55">
        <w:t xml:space="preserve">found the </w:t>
      </w:r>
      <w:r w:rsidR="00FC3A55" w:rsidRPr="00FC3A55">
        <w:t>triggering factors</w:t>
      </w:r>
      <w:r w:rsidR="00FC3A55">
        <w:t xml:space="preserve"> </w:t>
      </w:r>
      <w:r w:rsidR="00FC3A55" w:rsidRPr="00FC3A55">
        <w:t>and the problem can be solved</w:t>
      </w:r>
      <w:r w:rsidR="00FC3A55">
        <w:t>.</w:t>
      </w:r>
    </w:p>
    <w:p w14:paraId="612177F1" w14:textId="7ACEF734" w:rsidR="003530E3" w:rsidRDefault="0079453B" w:rsidP="0079453B">
      <w:pPr>
        <w:ind w:left="360"/>
      </w:pPr>
      <w:r>
        <w:t>The psychological perspective allows us to improve and maintain the social functioning of patients in the health care environment, improves our therapeutic work and increases our reflective thinking.</w:t>
      </w:r>
    </w:p>
    <w:p w14:paraId="70EE70F6" w14:textId="6BF3678B" w:rsidR="00D849F6" w:rsidRDefault="00D849F6" w:rsidP="00D849F6">
      <w:pPr>
        <w:pStyle w:val="ListParagraph"/>
        <w:numPr>
          <w:ilvl w:val="0"/>
          <w:numId w:val="3"/>
        </w:numPr>
      </w:pPr>
      <w:r>
        <w:t>Conclusion</w:t>
      </w:r>
    </w:p>
    <w:p w14:paraId="5D2FD20F" w14:textId="04EBA5D5" w:rsidR="00C64068" w:rsidRDefault="00B0014C" w:rsidP="00C64068">
      <w:pPr>
        <w:ind w:left="360"/>
      </w:pPr>
      <w:r w:rsidRPr="00B0014C">
        <w:t>In health and social care, these theories are very important and help</w:t>
      </w:r>
      <w:r w:rsidR="00650EE8">
        <w:t xml:space="preserve">s </w:t>
      </w:r>
      <w:r w:rsidR="00C64068">
        <w:t xml:space="preserve">to </w:t>
      </w:r>
      <w:r w:rsidR="00C64068" w:rsidRPr="00B0014C">
        <w:t>support</w:t>
      </w:r>
      <w:r w:rsidRPr="00B0014C">
        <w:t xml:space="preserve"> and promote mental health and well-being for those who need these services.</w:t>
      </w:r>
      <w:r w:rsidR="00650EE8" w:rsidRPr="00650EE8">
        <w:t xml:space="preserve"> </w:t>
      </w:r>
      <w:r w:rsidR="00650EE8">
        <w:t>A</w:t>
      </w:r>
      <w:r w:rsidR="00650EE8" w:rsidRPr="00650EE8">
        <w:t xml:space="preserve">s well as health and social care this module helps me to analyse the patient's </w:t>
      </w:r>
      <w:r w:rsidR="00650EE8">
        <w:t>needs</w:t>
      </w:r>
      <w:r w:rsidR="00C64068">
        <w:t>, how to approach</w:t>
      </w:r>
      <w:r w:rsidR="00C64068" w:rsidRPr="00650EE8">
        <w:t xml:space="preserve"> and</w:t>
      </w:r>
      <w:r w:rsidR="00650EE8" w:rsidRPr="00650EE8">
        <w:t xml:space="preserve"> provide treatments according to research, helped me with I could change bad habits and try to introduce good habits to patients. Due to theories studied in psychology, I learned how to approach people with special needs, understand their needs and guide them</w:t>
      </w:r>
      <w:r w:rsidR="00650EE8">
        <w:t>.</w:t>
      </w:r>
      <w:r w:rsidR="00C64068">
        <w:t xml:space="preserve"> For </w:t>
      </w:r>
      <w:r w:rsidR="00747CDA">
        <w:t>example are</w:t>
      </w:r>
      <w:r w:rsidR="00C64068" w:rsidRPr="00C64068">
        <w:t xml:space="preserve"> many </w:t>
      </w:r>
      <w:r w:rsidR="00C64068" w:rsidRPr="00C64068">
        <w:lastRenderedPageBreak/>
        <w:t>children that suffer from some type of behavioural or emotional issues that result in bad behaviour.</w:t>
      </w:r>
    </w:p>
    <w:p w14:paraId="249B29CD" w14:textId="553F4987" w:rsidR="00747CDA" w:rsidRDefault="00747CDA" w:rsidP="00747CDA">
      <w:pPr>
        <w:ind w:left="360"/>
      </w:pPr>
      <w:r>
        <w:t>A child with autism is very difficult to perceive but with the help of behavioural therapy or play therapy, the child can be treated.</w:t>
      </w:r>
    </w:p>
    <w:p w14:paraId="638B09F6" w14:textId="61EF5335" w:rsidR="00747CDA" w:rsidRDefault="00747CDA" w:rsidP="00747CDA">
      <w:pPr>
        <w:ind w:left="360"/>
      </w:pPr>
      <w:r>
        <w:t xml:space="preserve">Cognitive therapy helps reduce anxiety by understanding that feelings and thoughts, subconscious, change behaviour. This therapy claims that negative thoughts can be replaced with positive ones. A child with behavioural problems needs a type of therapy that allows him </w:t>
      </w:r>
      <w:r w:rsidR="00D849F6">
        <w:t>to express</w:t>
      </w:r>
      <w:r>
        <w:t xml:space="preserve"> himself freely and to be able to gain his trust in his counsellor and then that child will be able to understand the behavioural problems he has and how to deal with them.</w:t>
      </w:r>
    </w:p>
    <w:p w14:paraId="150953C3" w14:textId="574F28FD" w:rsidR="00D849F6" w:rsidRDefault="00D849F6" w:rsidP="00747CDA">
      <w:pPr>
        <w:ind w:left="360"/>
      </w:pPr>
      <w:r w:rsidRPr="00D849F6">
        <w:t>From this module I learned an understanding of concept-based professional practice, which allows us to improve and maintain the social functioning of individuals in the medical environment, helps me apply evidence-based psychology to improve my therapeutic work, and encouraged me to become a thinker. reflective that is not based on simplistic explanations for the behaviour of others</w:t>
      </w:r>
      <w:r>
        <w:t>.</w:t>
      </w:r>
    </w:p>
    <w:p w14:paraId="12E45066" w14:textId="75B0BCB0" w:rsidR="00881C81" w:rsidRDefault="00881C81" w:rsidP="00747CDA">
      <w:pPr>
        <w:ind w:left="360"/>
      </w:pPr>
      <w:r>
        <w:t>References</w:t>
      </w:r>
    </w:p>
    <w:p w14:paraId="1843A446" w14:textId="1BC04F19" w:rsidR="00881C81" w:rsidRDefault="00881C81" w:rsidP="00747CDA">
      <w:pPr>
        <w:ind w:left="360"/>
      </w:pPr>
      <w:r>
        <w:t xml:space="preserve">Simply Psychology (2020)[online]Available </w:t>
      </w:r>
      <w:hyperlink r:id="rId8" w:history="1">
        <w:r w:rsidRPr="00877D7C">
          <w:rPr>
            <w:rStyle w:val="Hyperlink"/>
          </w:rPr>
          <w:t>https://www.simplypsychology.org/whatispsychology.html</w:t>
        </w:r>
        <w:r w:rsidRPr="00877D7C">
          <w:rPr>
            <w:rStyle w:val="Hyperlink"/>
          </w:rPr>
          <w:t>(Accessed</w:t>
        </w:r>
      </w:hyperlink>
      <w:r>
        <w:t xml:space="preserve"> 14 August 2020)</w:t>
      </w:r>
    </w:p>
    <w:p w14:paraId="3BA73209" w14:textId="01B283A0" w:rsidR="00881C81" w:rsidRDefault="00881C81" w:rsidP="00747CDA">
      <w:pPr>
        <w:ind w:left="360"/>
      </w:pPr>
      <w:r>
        <w:t>Boundless.com(2020)[online]Available</w:t>
      </w:r>
      <w:r w:rsidRPr="00881C81">
        <w:t xml:space="preserve"> </w:t>
      </w:r>
      <w:hyperlink r:id="rId9" w:history="1">
        <w:r w:rsidRPr="00877D7C">
          <w:rPr>
            <w:rStyle w:val="Hyperlink"/>
          </w:rPr>
          <w:t>http://oer2go.org/mods/en-boundless/www.boundless.com/psychology/textbooks/boundless-psychology-textbook/human-development-14/theories-of-human-development-70/freud-s-psychosexual-theory-of-development-267-12802/index.html</w:t>
        </w:r>
        <w:r w:rsidRPr="00877D7C">
          <w:rPr>
            <w:rStyle w:val="Hyperlink"/>
          </w:rPr>
          <w:t>(Accessed</w:t>
        </w:r>
      </w:hyperlink>
      <w:r>
        <w:t xml:space="preserve"> 14 August 2020)</w:t>
      </w:r>
    </w:p>
    <w:p w14:paraId="38704BA5" w14:textId="0A034DF5" w:rsidR="00881C81" w:rsidRDefault="00881C81" w:rsidP="00747CDA">
      <w:pPr>
        <w:ind w:left="360"/>
      </w:pPr>
      <w:r>
        <w:t xml:space="preserve">Learning Theories(2020)[online]Available </w:t>
      </w:r>
      <w:hyperlink r:id="rId10" w:history="1">
        <w:r w:rsidRPr="00877D7C">
          <w:rPr>
            <w:rStyle w:val="Hyperlink"/>
          </w:rPr>
          <w:t>https://www.learning-theories.com/eriksons-stages-of-development.html</w:t>
        </w:r>
        <w:r w:rsidRPr="00877D7C">
          <w:rPr>
            <w:rStyle w:val="Hyperlink"/>
          </w:rPr>
          <w:t>(Accessed</w:t>
        </w:r>
      </w:hyperlink>
      <w:r>
        <w:t xml:space="preserve"> 17 August 2020)</w:t>
      </w:r>
    </w:p>
    <w:p w14:paraId="3BD27457" w14:textId="4A7B0FE1" w:rsidR="00E5494E" w:rsidRDefault="00E5494E" w:rsidP="00747CDA">
      <w:pPr>
        <w:ind w:left="360"/>
      </w:pPr>
      <w:r>
        <w:t xml:space="preserve">Medical News today(2020)[online] Available </w:t>
      </w:r>
      <w:hyperlink r:id="rId11" w:history="1">
        <w:r w:rsidRPr="00877D7C">
          <w:rPr>
            <w:rStyle w:val="Hyperlink"/>
          </w:rPr>
          <w:t>https://www.medicalnewstoday.com/articles/325030</w:t>
        </w:r>
        <w:r w:rsidRPr="00877D7C">
          <w:rPr>
            <w:rStyle w:val="Hyperlink"/>
          </w:rPr>
          <w:t>(Accessed</w:t>
        </w:r>
      </w:hyperlink>
      <w:r>
        <w:t xml:space="preserve"> 17 August 2020)</w:t>
      </w:r>
    </w:p>
    <w:p w14:paraId="6E1D1462" w14:textId="77777777" w:rsidR="00E5494E" w:rsidRPr="00C64068" w:rsidRDefault="00E5494E" w:rsidP="00747CDA">
      <w:pPr>
        <w:ind w:left="360"/>
      </w:pPr>
    </w:p>
    <w:p w14:paraId="370C8143" w14:textId="0E9A6949" w:rsidR="007912DF" w:rsidRDefault="007912DF" w:rsidP="003530E3">
      <w:pPr>
        <w:ind w:left="360"/>
      </w:pPr>
    </w:p>
    <w:p w14:paraId="19653D25" w14:textId="4806DA23" w:rsidR="006E78F5" w:rsidRDefault="00E5494E" w:rsidP="00E5494E">
      <w:r>
        <w:t xml:space="preserve">      ThoughtCo.(2020)[online]Available </w:t>
      </w:r>
      <w:hyperlink r:id="rId12" w:history="1">
        <w:r w:rsidRPr="00877D7C">
          <w:rPr>
            <w:rStyle w:val="Hyperlink"/>
          </w:rPr>
          <w:t>https://www.thoughtco.com/kohlbergs-stages-of-moral        development-4689125</w:t>
        </w:r>
      </w:hyperlink>
      <w:r>
        <w:t>(Accessed 17 August 2020)</w:t>
      </w:r>
    </w:p>
    <w:p w14:paraId="49EB59C4" w14:textId="59432CB3" w:rsidR="00E5494E" w:rsidRDefault="00E5494E" w:rsidP="00E5494E">
      <w:r>
        <w:t xml:space="preserve">Very well mind (2020)[online]Available </w:t>
      </w:r>
      <w:hyperlink r:id="rId13" w:history="1">
        <w:r w:rsidRPr="00877D7C">
          <w:rPr>
            <w:rStyle w:val="Hyperlink"/>
          </w:rPr>
          <w:t>https://www.verywellmind.com/freud-and-erikson-compared-2795959</w:t>
        </w:r>
        <w:r w:rsidRPr="00877D7C">
          <w:rPr>
            <w:rStyle w:val="Hyperlink"/>
          </w:rPr>
          <w:t>(Accessed</w:t>
        </w:r>
      </w:hyperlink>
      <w:r>
        <w:t xml:space="preserve"> 18 august 2020)</w:t>
      </w:r>
    </w:p>
    <w:p w14:paraId="0116C09F" w14:textId="107B6AAD" w:rsidR="00E5494E" w:rsidRDefault="00E5494E" w:rsidP="00E5494E">
      <w:r>
        <w:t xml:space="preserve">Kids mental health (2020)[online]Available </w:t>
      </w:r>
      <w:hyperlink r:id="rId14" w:history="1">
        <w:r w:rsidRPr="00877D7C">
          <w:rPr>
            <w:rStyle w:val="Hyperlink"/>
          </w:rPr>
          <w:t>http://www.kidsmentalhealth.org/behavioral-therapy-for-children-with-emotional-disorders/</w:t>
        </w:r>
        <w:r w:rsidRPr="00877D7C">
          <w:rPr>
            <w:rStyle w:val="Hyperlink"/>
          </w:rPr>
          <w:t>(Accessed</w:t>
        </w:r>
      </w:hyperlink>
      <w:r>
        <w:t xml:space="preserve"> 18 August 2020)</w:t>
      </w:r>
    </w:p>
    <w:sectPr w:rsidR="00E5494E">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2D47A3" w14:textId="77777777" w:rsidR="00CC7216" w:rsidRDefault="00CC7216" w:rsidP="00941169">
      <w:pPr>
        <w:spacing w:after="0" w:line="240" w:lineRule="auto"/>
      </w:pPr>
      <w:r>
        <w:separator/>
      </w:r>
    </w:p>
  </w:endnote>
  <w:endnote w:type="continuationSeparator" w:id="0">
    <w:p w14:paraId="6A77709E" w14:textId="77777777" w:rsidR="00CC7216" w:rsidRDefault="00CC7216" w:rsidP="009411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3F4E2B" w14:textId="77777777" w:rsidR="00941169" w:rsidRDefault="009411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50901293"/>
      <w:docPartObj>
        <w:docPartGallery w:val="Page Numbers (Bottom of Page)"/>
        <w:docPartUnique/>
      </w:docPartObj>
    </w:sdtPr>
    <w:sdtEndPr>
      <w:rPr>
        <w:noProof/>
      </w:rPr>
    </w:sdtEndPr>
    <w:sdtContent>
      <w:p w14:paraId="52F822F8" w14:textId="1D8C420F" w:rsidR="00941169" w:rsidRDefault="009411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62A169" w14:textId="77777777" w:rsidR="00941169" w:rsidRDefault="0094116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20C37C" w14:textId="77777777" w:rsidR="00941169" w:rsidRDefault="009411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7BFF73" w14:textId="77777777" w:rsidR="00CC7216" w:rsidRDefault="00CC7216" w:rsidP="00941169">
      <w:pPr>
        <w:spacing w:after="0" w:line="240" w:lineRule="auto"/>
      </w:pPr>
      <w:r>
        <w:separator/>
      </w:r>
    </w:p>
  </w:footnote>
  <w:footnote w:type="continuationSeparator" w:id="0">
    <w:p w14:paraId="0DA25F8A" w14:textId="77777777" w:rsidR="00CC7216" w:rsidRDefault="00CC7216" w:rsidP="009411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74C89E" w14:textId="77777777" w:rsidR="00941169" w:rsidRDefault="0094116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A709DF" w14:textId="77777777" w:rsidR="00941169" w:rsidRDefault="0094116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44C519" w14:textId="77777777" w:rsidR="00941169" w:rsidRDefault="009411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FC4031"/>
    <w:multiLevelType w:val="hybridMultilevel"/>
    <w:tmpl w:val="D08E5FA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AE44779"/>
    <w:multiLevelType w:val="hybridMultilevel"/>
    <w:tmpl w:val="3B3E1D0C"/>
    <w:lvl w:ilvl="0" w:tplc="D1309FE8">
      <w:start w:val="1"/>
      <w:numFmt w:val="bullet"/>
      <w:lvlText w:val="•"/>
      <w:lvlJc w:val="left"/>
      <w:pPr>
        <w:tabs>
          <w:tab w:val="num" w:pos="720"/>
        </w:tabs>
        <w:ind w:left="720" w:hanging="360"/>
      </w:pPr>
      <w:rPr>
        <w:rFonts w:ascii="Arial" w:hAnsi="Arial" w:hint="default"/>
      </w:rPr>
    </w:lvl>
    <w:lvl w:ilvl="1" w:tplc="297C06C6" w:tentative="1">
      <w:start w:val="1"/>
      <w:numFmt w:val="bullet"/>
      <w:lvlText w:val="•"/>
      <w:lvlJc w:val="left"/>
      <w:pPr>
        <w:tabs>
          <w:tab w:val="num" w:pos="1440"/>
        </w:tabs>
        <w:ind w:left="1440" w:hanging="360"/>
      </w:pPr>
      <w:rPr>
        <w:rFonts w:ascii="Arial" w:hAnsi="Arial" w:hint="default"/>
      </w:rPr>
    </w:lvl>
    <w:lvl w:ilvl="2" w:tplc="4EB4BE68" w:tentative="1">
      <w:start w:val="1"/>
      <w:numFmt w:val="bullet"/>
      <w:lvlText w:val="•"/>
      <w:lvlJc w:val="left"/>
      <w:pPr>
        <w:tabs>
          <w:tab w:val="num" w:pos="2160"/>
        </w:tabs>
        <w:ind w:left="2160" w:hanging="360"/>
      </w:pPr>
      <w:rPr>
        <w:rFonts w:ascii="Arial" w:hAnsi="Arial" w:hint="default"/>
      </w:rPr>
    </w:lvl>
    <w:lvl w:ilvl="3" w:tplc="16C844B2" w:tentative="1">
      <w:start w:val="1"/>
      <w:numFmt w:val="bullet"/>
      <w:lvlText w:val="•"/>
      <w:lvlJc w:val="left"/>
      <w:pPr>
        <w:tabs>
          <w:tab w:val="num" w:pos="2880"/>
        </w:tabs>
        <w:ind w:left="2880" w:hanging="360"/>
      </w:pPr>
      <w:rPr>
        <w:rFonts w:ascii="Arial" w:hAnsi="Arial" w:hint="default"/>
      </w:rPr>
    </w:lvl>
    <w:lvl w:ilvl="4" w:tplc="D1F436AC" w:tentative="1">
      <w:start w:val="1"/>
      <w:numFmt w:val="bullet"/>
      <w:lvlText w:val="•"/>
      <w:lvlJc w:val="left"/>
      <w:pPr>
        <w:tabs>
          <w:tab w:val="num" w:pos="3600"/>
        </w:tabs>
        <w:ind w:left="3600" w:hanging="360"/>
      </w:pPr>
      <w:rPr>
        <w:rFonts w:ascii="Arial" w:hAnsi="Arial" w:hint="default"/>
      </w:rPr>
    </w:lvl>
    <w:lvl w:ilvl="5" w:tplc="C302C326" w:tentative="1">
      <w:start w:val="1"/>
      <w:numFmt w:val="bullet"/>
      <w:lvlText w:val="•"/>
      <w:lvlJc w:val="left"/>
      <w:pPr>
        <w:tabs>
          <w:tab w:val="num" w:pos="4320"/>
        </w:tabs>
        <w:ind w:left="4320" w:hanging="360"/>
      </w:pPr>
      <w:rPr>
        <w:rFonts w:ascii="Arial" w:hAnsi="Arial" w:hint="default"/>
      </w:rPr>
    </w:lvl>
    <w:lvl w:ilvl="6" w:tplc="40D81B4C" w:tentative="1">
      <w:start w:val="1"/>
      <w:numFmt w:val="bullet"/>
      <w:lvlText w:val="•"/>
      <w:lvlJc w:val="left"/>
      <w:pPr>
        <w:tabs>
          <w:tab w:val="num" w:pos="5040"/>
        </w:tabs>
        <w:ind w:left="5040" w:hanging="360"/>
      </w:pPr>
      <w:rPr>
        <w:rFonts w:ascii="Arial" w:hAnsi="Arial" w:hint="default"/>
      </w:rPr>
    </w:lvl>
    <w:lvl w:ilvl="7" w:tplc="A39ACC06" w:tentative="1">
      <w:start w:val="1"/>
      <w:numFmt w:val="bullet"/>
      <w:lvlText w:val="•"/>
      <w:lvlJc w:val="left"/>
      <w:pPr>
        <w:tabs>
          <w:tab w:val="num" w:pos="5760"/>
        </w:tabs>
        <w:ind w:left="5760" w:hanging="360"/>
      </w:pPr>
      <w:rPr>
        <w:rFonts w:ascii="Arial" w:hAnsi="Arial" w:hint="default"/>
      </w:rPr>
    </w:lvl>
    <w:lvl w:ilvl="8" w:tplc="B4D276D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1385022"/>
    <w:multiLevelType w:val="hybridMultilevel"/>
    <w:tmpl w:val="D9147D1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91288B"/>
    <w:multiLevelType w:val="hybridMultilevel"/>
    <w:tmpl w:val="0A70B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B86"/>
    <w:rsid w:val="000751B6"/>
    <w:rsid w:val="000D5EE2"/>
    <w:rsid w:val="001978FC"/>
    <w:rsid w:val="001C028C"/>
    <w:rsid w:val="002233B6"/>
    <w:rsid w:val="002A0166"/>
    <w:rsid w:val="003530E3"/>
    <w:rsid w:val="00650EE8"/>
    <w:rsid w:val="006B0A57"/>
    <w:rsid w:val="006E78F5"/>
    <w:rsid w:val="00747CDA"/>
    <w:rsid w:val="007912DF"/>
    <w:rsid w:val="0079453B"/>
    <w:rsid w:val="007B614C"/>
    <w:rsid w:val="007C22DD"/>
    <w:rsid w:val="008046D6"/>
    <w:rsid w:val="00881C81"/>
    <w:rsid w:val="008833CD"/>
    <w:rsid w:val="008B5232"/>
    <w:rsid w:val="009326F1"/>
    <w:rsid w:val="00941169"/>
    <w:rsid w:val="00A50517"/>
    <w:rsid w:val="00A5526A"/>
    <w:rsid w:val="00B0014C"/>
    <w:rsid w:val="00C31290"/>
    <w:rsid w:val="00C64068"/>
    <w:rsid w:val="00CC7216"/>
    <w:rsid w:val="00D2649A"/>
    <w:rsid w:val="00D849F6"/>
    <w:rsid w:val="00E2285F"/>
    <w:rsid w:val="00E5124D"/>
    <w:rsid w:val="00E5494E"/>
    <w:rsid w:val="00E85B86"/>
    <w:rsid w:val="00FC3A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1A338"/>
  <w15:chartTrackingRefBased/>
  <w15:docId w15:val="{BF44E17F-F482-4B10-A6F3-E5F97895CF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C6406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78FC"/>
    <w:rPr>
      <w:color w:val="0000FF"/>
      <w:u w:val="single"/>
    </w:rPr>
  </w:style>
  <w:style w:type="character" w:styleId="UnresolvedMention">
    <w:name w:val="Unresolved Mention"/>
    <w:basedOn w:val="DefaultParagraphFont"/>
    <w:uiPriority w:val="99"/>
    <w:semiHidden/>
    <w:unhideWhenUsed/>
    <w:rsid w:val="001978FC"/>
    <w:rPr>
      <w:color w:val="605E5C"/>
      <w:shd w:val="clear" w:color="auto" w:fill="E1DFDD"/>
    </w:rPr>
  </w:style>
  <w:style w:type="paragraph" w:styleId="ListParagraph">
    <w:name w:val="List Paragraph"/>
    <w:basedOn w:val="Normal"/>
    <w:uiPriority w:val="34"/>
    <w:qFormat/>
    <w:rsid w:val="00E2285F"/>
    <w:pPr>
      <w:ind w:left="720"/>
      <w:contextualSpacing/>
    </w:pPr>
  </w:style>
  <w:style w:type="character" w:customStyle="1" w:styleId="Heading2Char">
    <w:name w:val="Heading 2 Char"/>
    <w:basedOn w:val="DefaultParagraphFont"/>
    <w:link w:val="Heading2"/>
    <w:uiPriority w:val="9"/>
    <w:rsid w:val="00C64068"/>
    <w:rPr>
      <w:rFonts w:ascii="Times New Roman" w:eastAsia="Times New Roman" w:hAnsi="Times New Roman" w:cs="Times New Roman"/>
      <w:b/>
      <w:bCs/>
      <w:sz w:val="36"/>
      <w:szCs w:val="36"/>
      <w:lang w:eastAsia="en-GB"/>
    </w:rPr>
  </w:style>
  <w:style w:type="paragraph" w:styleId="Header">
    <w:name w:val="header"/>
    <w:basedOn w:val="Normal"/>
    <w:link w:val="HeaderChar"/>
    <w:uiPriority w:val="99"/>
    <w:unhideWhenUsed/>
    <w:rsid w:val="009411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1169"/>
  </w:style>
  <w:style w:type="paragraph" w:styleId="Footer">
    <w:name w:val="footer"/>
    <w:basedOn w:val="Normal"/>
    <w:link w:val="FooterChar"/>
    <w:uiPriority w:val="99"/>
    <w:unhideWhenUsed/>
    <w:rsid w:val="009411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11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36948289">
      <w:bodyDiv w:val="1"/>
      <w:marLeft w:val="0"/>
      <w:marRight w:val="0"/>
      <w:marTop w:val="0"/>
      <w:marBottom w:val="0"/>
      <w:divBdr>
        <w:top w:val="none" w:sz="0" w:space="0" w:color="auto"/>
        <w:left w:val="none" w:sz="0" w:space="0" w:color="auto"/>
        <w:bottom w:val="none" w:sz="0" w:space="0" w:color="auto"/>
        <w:right w:val="none" w:sz="0" w:space="0" w:color="auto"/>
      </w:divBdr>
    </w:div>
    <w:div w:id="1664504629">
      <w:bodyDiv w:val="1"/>
      <w:marLeft w:val="0"/>
      <w:marRight w:val="0"/>
      <w:marTop w:val="0"/>
      <w:marBottom w:val="0"/>
      <w:divBdr>
        <w:top w:val="none" w:sz="0" w:space="0" w:color="auto"/>
        <w:left w:val="none" w:sz="0" w:space="0" w:color="auto"/>
        <w:bottom w:val="none" w:sz="0" w:space="0" w:color="auto"/>
        <w:right w:val="none" w:sz="0" w:space="0" w:color="auto"/>
      </w:divBdr>
      <w:divsChild>
        <w:div w:id="2098017745">
          <w:marLeft w:val="547"/>
          <w:marRight w:val="0"/>
          <w:marTop w:val="86"/>
          <w:marBottom w:val="0"/>
          <w:divBdr>
            <w:top w:val="none" w:sz="0" w:space="0" w:color="auto"/>
            <w:left w:val="none" w:sz="0" w:space="0" w:color="auto"/>
            <w:bottom w:val="none" w:sz="0" w:space="0" w:color="auto"/>
            <w:right w:val="none" w:sz="0" w:space="0" w:color="auto"/>
          </w:divBdr>
        </w:div>
        <w:div w:id="310912857">
          <w:marLeft w:val="547"/>
          <w:marRight w:val="0"/>
          <w:marTop w:val="86"/>
          <w:marBottom w:val="0"/>
          <w:divBdr>
            <w:top w:val="none" w:sz="0" w:space="0" w:color="auto"/>
            <w:left w:val="none" w:sz="0" w:space="0" w:color="auto"/>
            <w:bottom w:val="none" w:sz="0" w:space="0" w:color="auto"/>
            <w:right w:val="none" w:sz="0" w:space="0" w:color="auto"/>
          </w:divBdr>
        </w:div>
        <w:div w:id="491875107">
          <w:marLeft w:val="547"/>
          <w:marRight w:val="0"/>
          <w:marTop w:val="86"/>
          <w:marBottom w:val="0"/>
          <w:divBdr>
            <w:top w:val="none" w:sz="0" w:space="0" w:color="auto"/>
            <w:left w:val="none" w:sz="0" w:space="0" w:color="auto"/>
            <w:bottom w:val="none" w:sz="0" w:space="0" w:color="auto"/>
            <w:right w:val="none" w:sz="0" w:space="0" w:color="auto"/>
          </w:divBdr>
        </w:div>
        <w:div w:id="957176420">
          <w:marLeft w:val="547"/>
          <w:marRight w:val="0"/>
          <w:marTop w:val="86"/>
          <w:marBottom w:val="0"/>
          <w:divBdr>
            <w:top w:val="none" w:sz="0" w:space="0" w:color="auto"/>
            <w:left w:val="none" w:sz="0" w:space="0" w:color="auto"/>
            <w:bottom w:val="none" w:sz="0" w:space="0" w:color="auto"/>
            <w:right w:val="none" w:sz="0" w:space="0" w:color="auto"/>
          </w:divBdr>
        </w:div>
      </w:divsChild>
    </w:div>
    <w:div w:id="1796366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whatispsychology.html(Accessed" TargetMode="External"/><Relationship Id="rId13" Type="http://schemas.openxmlformats.org/officeDocument/2006/relationships/hyperlink" Target="https://www.verywellmind.com/freud-and-erikson-compared-2795959(Accessed"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thoughtco.com/kohlbergs-stages-of-moral%20%20%20%20%20%20%20%20development-4689125"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edicalnewstoday.com/articles/325030(Accessed"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learning-theories.com/eriksons-stages-of-development.html(Accessed"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oer2go.org/mods/en-boundless/www.boundless.com/psychology/textbooks/boundless-psychology-textbook/human-development-14/theories-of-human-development-70/freud-s-psychosexual-theory-of-development-267-12802/index.html(Accessed" TargetMode="External"/><Relationship Id="rId14" Type="http://schemas.openxmlformats.org/officeDocument/2006/relationships/hyperlink" Target="http://www.kidsmentalhealth.org/behavioral-therapy-for-children-with-emotional-disorders/(Accessed"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598</TotalTime>
  <Pages>1</Pages>
  <Words>2083</Words>
  <Characters>11878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Gavril</dc:creator>
  <cp:keywords/>
  <dc:description/>
  <cp:lastModifiedBy>Florentina Gavril</cp:lastModifiedBy>
  <cp:revision>9</cp:revision>
  <dcterms:created xsi:type="dcterms:W3CDTF">2020-08-31T09:47:00Z</dcterms:created>
  <dcterms:modified xsi:type="dcterms:W3CDTF">2020-09-02T08:39:00Z</dcterms:modified>
</cp:coreProperties>
</file>