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C4FFF" w14:textId="31B290F3" w:rsidR="673ACF9B" w:rsidRDefault="09D9B8E9" w:rsidP="09D9B8E9">
      <w:pPr>
        <w:spacing w:line="360" w:lineRule="auto"/>
        <w:jc w:val="both"/>
        <w:rPr>
          <w:rFonts w:ascii="Arial" w:eastAsia="Arial" w:hAnsi="Arial" w:cs="Arial"/>
          <w:b/>
          <w:bCs/>
          <w:sz w:val="24"/>
          <w:szCs w:val="24"/>
        </w:rPr>
      </w:pPr>
      <w:bookmarkStart w:id="0" w:name="_GoBack"/>
      <w:bookmarkEnd w:id="0"/>
      <w:r w:rsidRPr="09D9B8E9">
        <w:rPr>
          <w:rFonts w:ascii="Arial" w:eastAsia="Arial" w:hAnsi="Arial" w:cs="Arial"/>
          <w:b/>
          <w:bCs/>
          <w:sz w:val="24"/>
          <w:szCs w:val="24"/>
        </w:rPr>
        <w:t xml:space="preserve">Title: </w:t>
      </w:r>
      <w:r w:rsidRPr="09D9B8E9">
        <w:rPr>
          <w:rFonts w:ascii="Arial" w:eastAsia="Arial" w:hAnsi="Arial" w:cs="Arial"/>
          <w:sz w:val="24"/>
          <w:szCs w:val="24"/>
        </w:rPr>
        <w:t>Exploring the effects of the Holocaust on an individual. An abstract of a 16-year-old boy’s diary who witnessed the effects of the Holocaust will be used.</w:t>
      </w:r>
    </w:p>
    <w:p w14:paraId="10011F60" w14:textId="02D783DB" w:rsidR="673ACF9B" w:rsidRDefault="09D9B8E9" w:rsidP="09D9B8E9">
      <w:pPr>
        <w:spacing w:line="360" w:lineRule="auto"/>
        <w:jc w:val="both"/>
        <w:rPr>
          <w:rFonts w:ascii="Arial" w:eastAsia="Arial" w:hAnsi="Arial" w:cs="Arial"/>
          <w:b/>
          <w:bCs/>
          <w:sz w:val="24"/>
          <w:szCs w:val="24"/>
        </w:rPr>
      </w:pPr>
      <w:r w:rsidRPr="09D9B8E9">
        <w:rPr>
          <w:rFonts w:ascii="Arial" w:eastAsia="Arial" w:hAnsi="Arial" w:cs="Arial"/>
          <w:b/>
          <w:bCs/>
          <w:sz w:val="24"/>
          <w:szCs w:val="24"/>
        </w:rPr>
        <w:t xml:space="preserve">Abstract: </w:t>
      </w:r>
    </w:p>
    <w:p w14:paraId="5ABEB67C" w14:textId="41E2D0A7" w:rsidR="673ACF9B"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Qualitative research will be looked at to see how the genocide effected an individual during the persecution of the Jews during Hitler's reign. An abstract of a personal diary of a 16year old boy will be used to create a qualitative report on this issue. The holocaust can be defined as the mass murder of Jews by the German Nazi regime during 1941 and up until 1945. It has continued to engage the interest of many writers to create books and films describing the effects of the holocaust and genocide of the Jewish people. With this on-going interest in this subject creating holocaust-related research within psychology enabling a better understanding of ethnopolitical violence. Analysis of the diary showed many themes and quotes showing subordinate themes in recognition of the emotions of the individual were created. Superordinate themes were then created to list the emotions perceived by the primary researcher. The individual suffered many different emotions throughout this time and has struggled to deal with the after effects. </w:t>
      </w:r>
    </w:p>
    <w:p w14:paraId="5737C251" w14:textId="77F31A0E" w:rsidR="47EB641A" w:rsidRDefault="09D9B8E9" w:rsidP="09D9B8E9">
      <w:pPr>
        <w:spacing w:line="360" w:lineRule="auto"/>
        <w:jc w:val="both"/>
        <w:rPr>
          <w:rFonts w:ascii="Arial" w:eastAsia="Arial" w:hAnsi="Arial" w:cs="Arial"/>
          <w:sz w:val="24"/>
          <w:szCs w:val="24"/>
        </w:rPr>
      </w:pPr>
      <w:r w:rsidRPr="09D9B8E9">
        <w:rPr>
          <w:rFonts w:ascii="Arial" w:eastAsia="Arial" w:hAnsi="Arial" w:cs="Arial"/>
          <w:b/>
          <w:bCs/>
          <w:sz w:val="24"/>
          <w:szCs w:val="24"/>
        </w:rPr>
        <w:t>Introduction:</w:t>
      </w:r>
    </w:p>
    <w:p w14:paraId="18914EAF" w14:textId="5448D2FB" w:rsidR="673ACF9B"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Qualitative research will be looked at to see how the genocide effected an individual during the persecution of the Jews during Hitler's reign. The information will be analysed using the IPA method of analysis. Presumptive consent will be used as the diary is available to the public Domain. The diary was read multiple times to gather the information required to create an identification of themes, before a clustering of the themes can begin. Subordinate</w:t>
      </w:r>
      <w:r w:rsidRPr="09D9B8E9">
        <w:rPr>
          <w:rFonts w:ascii="Arial" w:eastAsia="Arial" w:hAnsi="Arial" w:cs="Arial"/>
          <w:color w:val="4471C4"/>
          <w:sz w:val="24"/>
          <w:szCs w:val="24"/>
        </w:rPr>
        <w:t xml:space="preserve"> </w:t>
      </w:r>
      <w:r w:rsidRPr="09D9B8E9">
        <w:rPr>
          <w:rFonts w:ascii="Arial" w:eastAsia="Arial" w:hAnsi="Arial" w:cs="Arial"/>
          <w:sz w:val="24"/>
          <w:szCs w:val="24"/>
        </w:rPr>
        <w:t>themes can then be correctly grouped before the superordinate</w:t>
      </w:r>
      <w:r w:rsidRPr="09D9B8E9">
        <w:rPr>
          <w:rFonts w:ascii="Arial" w:eastAsia="Arial" w:hAnsi="Arial" w:cs="Arial"/>
          <w:color w:val="4471C4"/>
          <w:sz w:val="24"/>
          <w:szCs w:val="24"/>
        </w:rPr>
        <w:t xml:space="preserve"> </w:t>
      </w:r>
      <w:r w:rsidRPr="09D9B8E9">
        <w:rPr>
          <w:rFonts w:ascii="Arial" w:eastAsia="Arial" w:hAnsi="Arial" w:cs="Arial"/>
          <w:sz w:val="24"/>
          <w:szCs w:val="24"/>
        </w:rPr>
        <w:t>themes could be collated. Thematic coding factors were used throughout the research report, in order to find out the frequency of how many times certain keywords, describing their emotions are used during the diary to be able to complete the IPA (Interpretative Phenomenological Analysis) correctly. Phenomenology is concerned in the world as human beings experience it, with particular times and certain contexts. (</w:t>
      </w:r>
      <w:proofErr w:type="spellStart"/>
      <w:r w:rsidRPr="09D9B8E9">
        <w:rPr>
          <w:rFonts w:ascii="Arial" w:eastAsia="Arial" w:hAnsi="Arial" w:cs="Arial"/>
          <w:sz w:val="24"/>
          <w:szCs w:val="24"/>
        </w:rPr>
        <w:t>Willig</w:t>
      </w:r>
      <w:proofErr w:type="spellEnd"/>
      <w:r w:rsidRPr="09D9B8E9">
        <w:rPr>
          <w:rFonts w:ascii="Arial" w:eastAsia="Arial" w:hAnsi="Arial" w:cs="Arial"/>
          <w:sz w:val="24"/>
          <w:szCs w:val="24"/>
        </w:rPr>
        <w:t xml:space="preserve">). As qualitative data is concerned with how people think and feel about the topics of concern to the research enabling an extract of a personal diary to be used from a 16-year old boy who lived close to the </w:t>
      </w:r>
      <w:r w:rsidRPr="09D9B8E9">
        <w:rPr>
          <w:rFonts w:ascii="Arial" w:eastAsia="Arial" w:hAnsi="Arial" w:cs="Arial"/>
          <w:sz w:val="24"/>
          <w:szCs w:val="24"/>
        </w:rPr>
        <w:lastRenderedPageBreak/>
        <w:t xml:space="preserve">ghettos and witnessed the effects of the persecution of the Jewish community. (Roman Kravchenko, 1942) </w:t>
      </w:r>
    </w:p>
    <w:p w14:paraId="055F1906" w14:textId="5A704CCD" w:rsidR="673ACF9B"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The holocaust can be defined as the mass murder of Jews by the German Nazi regime during 1941 and up until 1945. These acts were committed due to the personal opinion of the Jewish community by Adolf Hitler, whilst he was in reign of Germany. There are no records of how many victims were subject to the mass genocide within this period. (</w:t>
      </w:r>
      <w:proofErr w:type="spellStart"/>
      <w:r w:rsidRPr="09D9B8E9">
        <w:rPr>
          <w:rFonts w:ascii="Arial" w:eastAsia="Arial" w:hAnsi="Arial" w:cs="Arial"/>
          <w:sz w:val="24"/>
          <w:szCs w:val="24"/>
        </w:rPr>
        <w:t>Yahil</w:t>
      </w:r>
      <w:proofErr w:type="spellEnd"/>
      <w:r w:rsidRPr="09D9B8E9">
        <w:rPr>
          <w:rFonts w:ascii="Arial" w:eastAsia="Arial" w:hAnsi="Arial" w:cs="Arial"/>
          <w:sz w:val="24"/>
          <w:szCs w:val="24"/>
        </w:rPr>
        <w:t>,) Over 50 years ago, the Nazi's attempted to destroy the Jewish community, these atrocious actions ended with the end of the war. Since then scholars have been highly interested in the remains of the holocaust, its survivors and the subsequent victims. It has continued to engage the interest of many writers to create books and films describing the effects of the holocaust and genocide of the Jewish people. With this on-going interest in this subject creating holocaust-related research within psychology enabling a better understanding of ethnopolitical violence.</w:t>
      </w:r>
    </w:p>
    <w:p w14:paraId="203275F3" w14:textId="671BEAD6" w:rsidR="673ACF9B"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There has been varied literature raising concerns related to the model for the comprehension of both communal trauma and the personal trauma related to the control of the Holocaust. Much of the literature offers an interesting contrast to the haunting of the Holocaust, many words used to describe the torment that Jewish individuals suffered, during the time of Holocaust, has been said by S, </w:t>
      </w:r>
      <w:proofErr w:type="spellStart"/>
      <w:r w:rsidRPr="09D9B8E9">
        <w:rPr>
          <w:rFonts w:ascii="Arial" w:eastAsia="Arial" w:hAnsi="Arial" w:cs="Arial"/>
          <w:sz w:val="24"/>
          <w:szCs w:val="24"/>
        </w:rPr>
        <w:t>Kofman</w:t>
      </w:r>
      <w:proofErr w:type="spellEnd"/>
      <w:r w:rsidRPr="09D9B8E9">
        <w:rPr>
          <w:rFonts w:ascii="Arial" w:eastAsia="Arial" w:hAnsi="Arial" w:cs="Arial"/>
          <w:sz w:val="24"/>
          <w:szCs w:val="24"/>
        </w:rPr>
        <w:t>, to softly say and un-say the actual events, that some had to endure. Creating a slight disillusion, of the actual torture that many Jewish individual’s endured, due to the personal perception and portrayal of the Jewish faith, by Adolf Hitler during his reign over Germany.</w:t>
      </w:r>
    </w:p>
    <w:p w14:paraId="2C206E4C" w14:textId="0AE1FEC6" w:rsidR="673ACF9B" w:rsidRDefault="09D9B8E9" w:rsidP="09D9B8E9">
      <w:pPr>
        <w:spacing w:line="360" w:lineRule="auto"/>
        <w:jc w:val="both"/>
        <w:rPr>
          <w:rFonts w:ascii="Georgia" w:eastAsia="Georgia" w:hAnsi="Georgia" w:cs="Georgia"/>
          <w:sz w:val="19"/>
          <w:szCs w:val="19"/>
        </w:rPr>
      </w:pPr>
      <w:r w:rsidRPr="09D9B8E9">
        <w:rPr>
          <w:rFonts w:ascii="Arial" w:eastAsia="Arial" w:hAnsi="Arial" w:cs="Arial"/>
          <w:sz w:val="24"/>
          <w:szCs w:val="24"/>
        </w:rPr>
        <w:t>This research and literature have both included, why individuals conform to taking part in such actions as the genocide and holocaust. It has also created the development of certain interventions that have been used to de-escalate/prevent ethnical conflictions between communities. (</w:t>
      </w:r>
      <w:proofErr w:type="spellStart"/>
      <w:r w:rsidRPr="09D9B8E9">
        <w:rPr>
          <w:rFonts w:ascii="Arial" w:eastAsia="Arial" w:hAnsi="Arial" w:cs="Arial"/>
          <w:sz w:val="24"/>
          <w:szCs w:val="24"/>
        </w:rPr>
        <w:t>Suedfeld</w:t>
      </w:r>
      <w:proofErr w:type="spellEnd"/>
      <w:r w:rsidRPr="09D9B8E9">
        <w:rPr>
          <w:rFonts w:ascii="Arial" w:eastAsia="Arial" w:hAnsi="Arial" w:cs="Arial"/>
          <w:sz w:val="24"/>
          <w:szCs w:val="24"/>
        </w:rPr>
        <w:t>, 200.) Whilst the literature has suggested that the West and English both imitate each other regarding the societal tools and their representation of the terrible atrocities that occurred during the Holocaust. It has been debated by some psychologists that the experience of trauma itself creates the tools that form the characteristics of many Holocaust literature that has been represented throughout the West. (</w:t>
      </w:r>
      <w:proofErr w:type="spellStart"/>
      <w:r w:rsidRPr="09D9B8E9">
        <w:rPr>
          <w:rFonts w:ascii="Arial" w:eastAsia="Arial" w:hAnsi="Arial" w:cs="Arial"/>
          <w:sz w:val="24"/>
          <w:szCs w:val="24"/>
        </w:rPr>
        <w:t>Herman,J,L</w:t>
      </w:r>
      <w:proofErr w:type="spellEnd"/>
      <w:r w:rsidRPr="09D9B8E9">
        <w:rPr>
          <w:rFonts w:ascii="Arial" w:eastAsia="Arial" w:hAnsi="Arial" w:cs="Arial"/>
          <w:sz w:val="24"/>
          <w:szCs w:val="24"/>
        </w:rPr>
        <w:t>.</w:t>
      </w:r>
      <w:r w:rsidRPr="09D9B8E9">
        <w:rPr>
          <w:rFonts w:ascii="Georgia" w:eastAsia="Georgia" w:hAnsi="Georgia" w:cs="Georgia"/>
          <w:sz w:val="19"/>
          <w:szCs w:val="19"/>
        </w:rPr>
        <w:t xml:space="preserve"> )</w:t>
      </w:r>
    </w:p>
    <w:p w14:paraId="3884B583" w14:textId="7BDBB03B" w:rsidR="673ACF9B" w:rsidRDefault="09D9B8E9" w:rsidP="09D9B8E9">
      <w:pPr>
        <w:spacing w:line="360" w:lineRule="auto"/>
        <w:jc w:val="both"/>
        <w:rPr>
          <w:rFonts w:ascii="Arial" w:eastAsia="Arial" w:hAnsi="Arial" w:cs="Arial"/>
          <w:sz w:val="24"/>
          <w:szCs w:val="24"/>
        </w:rPr>
      </w:pPr>
      <w:r w:rsidRPr="09D9B8E9">
        <w:rPr>
          <w:rFonts w:ascii="Georgia" w:eastAsia="Georgia" w:hAnsi="Georgia" w:cs="Georgia"/>
          <w:sz w:val="19"/>
          <w:szCs w:val="19"/>
        </w:rPr>
        <w:lastRenderedPageBreak/>
        <w:t xml:space="preserve"> </w:t>
      </w:r>
      <w:r w:rsidRPr="09D9B8E9">
        <w:rPr>
          <w:rFonts w:ascii="Arial" w:eastAsia="Arial" w:hAnsi="Arial" w:cs="Arial"/>
          <w:sz w:val="24"/>
          <w:szCs w:val="24"/>
        </w:rPr>
        <w:t>These psychological studies from the holocaust and its survivors have created a vast amount of knowledge within the subject of PTSD, allowing coping strategies and possible recovery from forms of extreme stress. Psychologists now also recognise that future generations were also at risk from the transmission of the past trauma. This research project aims to support previous research within this topic area, whilst also gaining information that is able to be collated and analysed using the IPA method of analysis within psychology. It is expected that the individual will feel varied emotions throughout the diary extract. Due to the diary extract being written whilst the individual is 16 years old, this may cause the individual to be experience very strong emotions due to their hormone levels caused by puberty.</w:t>
      </w:r>
    </w:p>
    <w:p w14:paraId="1400B86B" w14:textId="262244C2" w:rsidR="673ACF9B" w:rsidRDefault="673ACF9B" w:rsidP="673ACF9B">
      <w:pPr>
        <w:spacing w:line="360" w:lineRule="auto"/>
        <w:jc w:val="both"/>
        <w:rPr>
          <w:rFonts w:ascii="Arial" w:eastAsia="Arial" w:hAnsi="Arial" w:cs="Arial"/>
          <w:b/>
          <w:bCs/>
          <w:sz w:val="24"/>
          <w:szCs w:val="24"/>
        </w:rPr>
      </w:pPr>
    </w:p>
    <w:p w14:paraId="011414FF" w14:textId="299B17A3" w:rsidR="673ACF9B" w:rsidRDefault="09D9B8E9" w:rsidP="09D9B8E9">
      <w:pPr>
        <w:spacing w:line="360" w:lineRule="auto"/>
        <w:jc w:val="both"/>
        <w:rPr>
          <w:rFonts w:ascii="Arial" w:eastAsia="Arial" w:hAnsi="Arial" w:cs="Arial"/>
          <w:b/>
          <w:bCs/>
          <w:sz w:val="24"/>
          <w:szCs w:val="24"/>
        </w:rPr>
      </w:pPr>
      <w:r w:rsidRPr="09D9B8E9">
        <w:rPr>
          <w:rFonts w:ascii="Arial" w:eastAsia="Arial" w:hAnsi="Arial" w:cs="Arial"/>
          <w:b/>
          <w:bCs/>
          <w:sz w:val="24"/>
          <w:szCs w:val="24"/>
        </w:rPr>
        <w:t>Methodology:</w:t>
      </w:r>
    </w:p>
    <w:p w14:paraId="599D47E9" w14:textId="11174945" w:rsidR="47EB641A" w:rsidRDefault="47EB641A" w:rsidP="47EB641A">
      <w:pPr>
        <w:spacing w:line="360" w:lineRule="auto"/>
        <w:jc w:val="both"/>
        <w:rPr>
          <w:rFonts w:ascii="Arial" w:eastAsia="Arial" w:hAnsi="Arial" w:cs="Arial"/>
          <w:b/>
          <w:bCs/>
          <w:sz w:val="24"/>
          <w:szCs w:val="24"/>
        </w:rPr>
      </w:pPr>
      <w:r w:rsidRPr="47EB641A">
        <w:rPr>
          <w:rFonts w:ascii="Arial" w:eastAsia="Arial" w:hAnsi="Arial" w:cs="Arial"/>
          <w:b/>
          <w:bCs/>
          <w:sz w:val="24"/>
          <w:szCs w:val="24"/>
        </w:rPr>
        <w:t>Design:</w:t>
      </w:r>
    </w:p>
    <w:p w14:paraId="0E3AFB29" w14:textId="1161C0AD" w:rsidR="47EB641A" w:rsidRDefault="47EB641A" w:rsidP="47EB641A">
      <w:pPr>
        <w:spacing w:line="360" w:lineRule="auto"/>
        <w:jc w:val="both"/>
        <w:rPr>
          <w:rFonts w:ascii="Arial" w:eastAsia="Arial" w:hAnsi="Arial" w:cs="Arial"/>
          <w:sz w:val="24"/>
          <w:szCs w:val="24"/>
        </w:rPr>
      </w:pPr>
      <w:r w:rsidRPr="47EB641A">
        <w:rPr>
          <w:rFonts w:ascii="Arial" w:eastAsia="Arial" w:hAnsi="Arial" w:cs="Arial"/>
          <w:sz w:val="24"/>
          <w:szCs w:val="24"/>
        </w:rPr>
        <w:t xml:space="preserve">A non-experimental, qualitative approach was taken towards a diary extract. Qualitative research has been used to gather information. The diary was read multiple times to ensure the main researcher was familiar with the content of information. Thematic coding factors were used throughout the research report in order to find out the frequency of how many times certain keywords describing their emotions are used during the diary to be able to complete the IPA (Interpretative Phenomenological Analysis) correctly. </w:t>
      </w:r>
    </w:p>
    <w:p w14:paraId="74BA6118" w14:textId="1F792437" w:rsidR="673ACF9B" w:rsidRDefault="673ACF9B" w:rsidP="673ACF9B">
      <w:pPr>
        <w:spacing w:line="360" w:lineRule="auto"/>
        <w:jc w:val="both"/>
        <w:rPr>
          <w:rFonts w:ascii="Arial" w:eastAsia="Arial" w:hAnsi="Arial" w:cs="Arial"/>
          <w:b/>
          <w:bCs/>
          <w:sz w:val="24"/>
          <w:szCs w:val="24"/>
        </w:rPr>
      </w:pPr>
      <w:r w:rsidRPr="673ACF9B">
        <w:rPr>
          <w:rFonts w:ascii="Arial" w:eastAsia="Arial" w:hAnsi="Arial" w:cs="Arial"/>
          <w:b/>
          <w:bCs/>
          <w:sz w:val="24"/>
          <w:szCs w:val="24"/>
        </w:rPr>
        <w:t>Participants:</w:t>
      </w:r>
    </w:p>
    <w:p w14:paraId="63585F23" w14:textId="4C838F3C" w:rsidR="673ACF9B" w:rsidRDefault="47EB641A" w:rsidP="47EB641A">
      <w:pPr>
        <w:spacing w:line="360" w:lineRule="auto"/>
        <w:jc w:val="both"/>
        <w:rPr>
          <w:rFonts w:ascii="Arial" w:eastAsia="Arial" w:hAnsi="Arial" w:cs="Arial"/>
          <w:sz w:val="24"/>
          <w:szCs w:val="24"/>
        </w:rPr>
      </w:pPr>
      <w:r w:rsidRPr="47EB641A">
        <w:rPr>
          <w:rFonts w:ascii="Arial" w:eastAsia="Arial" w:hAnsi="Arial" w:cs="Arial"/>
          <w:sz w:val="24"/>
          <w:szCs w:val="24"/>
        </w:rPr>
        <w:t>A personal diary abstract was used from a 16-yr old boy who lived near the ghetto in Germany during the reign of Hitler. As the diary is available from the public domain consent is presumptive.</w:t>
      </w:r>
    </w:p>
    <w:p w14:paraId="6DE81E1E" w14:textId="4DA35753" w:rsidR="673ACF9B" w:rsidRDefault="673ACF9B" w:rsidP="673ACF9B">
      <w:pPr>
        <w:jc w:val="both"/>
        <w:rPr>
          <w:rFonts w:ascii="Arial" w:eastAsia="Arial" w:hAnsi="Arial" w:cs="Arial"/>
          <w:sz w:val="24"/>
          <w:szCs w:val="24"/>
        </w:rPr>
      </w:pPr>
      <w:r w:rsidRPr="673ACF9B">
        <w:rPr>
          <w:rFonts w:ascii="Arial" w:eastAsia="Arial" w:hAnsi="Arial" w:cs="Arial"/>
          <w:b/>
          <w:bCs/>
          <w:sz w:val="24"/>
          <w:szCs w:val="24"/>
        </w:rPr>
        <w:t>Apparatus/materials:</w:t>
      </w:r>
    </w:p>
    <w:p w14:paraId="741ACDE5" w14:textId="3D892F31" w:rsidR="673ACF9B" w:rsidRDefault="673ACF9B" w:rsidP="673ACF9B">
      <w:pPr>
        <w:spacing w:line="360" w:lineRule="auto"/>
        <w:jc w:val="both"/>
        <w:rPr>
          <w:rFonts w:ascii="Arial" w:eastAsia="Arial" w:hAnsi="Arial" w:cs="Arial"/>
          <w:b/>
          <w:bCs/>
          <w:sz w:val="24"/>
          <w:szCs w:val="24"/>
        </w:rPr>
      </w:pPr>
      <w:r w:rsidRPr="673ACF9B">
        <w:rPr>
          <w:rFonts w:ascii="Arial" w:eastAsia="Arial" w:hAnsi="Arial" w:cs="Arial"/>
          <w:sz w:val="24"/>
          <w:szCs w:val="24"/>
        </w:rPr>
        <w:t xml:space="preserve">1-Diary abstract Public Domain-  </w:t>
      </w:r>
      <w:hyperlink r:id="rId5">
        <w:r w:rsidRPr="673ACF9B">
          <w:rPr>
            <w:rStyle w:val="Hyperlink"/>
            <w:rFonts w:ascii="Arial" w:eastAsia="Arial" w:hAnsi="Arial" w:cs="Arial"/>
            <w:sz w:val="24"/>
            <w:szCs w:val="24"/>
          </w:rPr>
          <w:t>http://www.worldholocaustforum.org/eng/prsons/3/</w:t>
        </w:r>
      </w:hyperlink>
      <w:r w:rsidRPr="673ACF9B">
        <w:rPr>
          <w:rFonts w:ascii="Arial" w:eastAsia="Arial" w:hAnsi="Arial" w:cs="Arial"/>
          <w:sz w:val="24"/>
          <w:szCs w:val="24"/>
        </w:rPr>
        <w:t xml:space="preserve"> </w:t>
      </w:r>
    </w:p>
    <w:p w14:paraId="14025703" w14:textId="02E174A3" w:rsidR="673ACF9B" w:rsidRDefault="673ACF9B" w:rsidP="673ACF9B">
      <w:pPr>
        <w:spacing w:line="360" w:lineRule="auto"/>
        <w:jc w:val="both"/>
        <w:rPr>
          <w:rFonts w:ascii="Arial" w:eastAsia="Arial" w:hAnsi="Arial" w:cs="Arial"/>
          <w:b/>
          <w:bCs/>
          <w:sz w:val="24"/>
          <w:szCs w:val="24"/>
        </w:rPr>
      </w:pPr>
      <w:r w:rsidRPr="673ACF9B">
        <w:rPr>
          <w:rFonts w:ascii="Arial" w:eastAsia="Arial" w:hAnsi="Arial" w:cs="Arial"/>
          <w:sz w:val="24"/>
          <w:szCs w:val="24"/>
        </w:rPr>
        <w:t>2- computer/Laptop</w:t>
      </w:r>
    </w:p>
    <w:p w14:paraId="482FDBFA" w14:textId="7CFC13B1" w:rsidR="673ACF9B" w:rsidRDefault="47EB641A" w:rsidP="47EB641A">
      <w:pPr>
        <w:spacing w:line="360" w:lineRule="auto"/>
        <w:jc w:val="both"/>
        <w:rPr>
          <w:rFonts w:ascii="Arial" w:eastAsia="Arial" w:hAnsi="Arial" w:cs="Arial"/>
          <w:sz w:val="24"/>
          <w:szCs w:val="24"/>
        </w:rPr>
      </w:pPr>
      <w:r w:rsidRPr="47EB641A">
        <w:rPr>
          <w:rFonts w:ascii="Arial" w:eastAsia="Arial" w:hAnsi="Arial" w:cs="Arial"/>
          <w:sz w:val="24"/>
          <w:szCs w:val="24"/>
        </w:rPr>
        <w:t>3- IPA (Interpretative Phenomenological Analysis) was used. (See appendices 1, 2 and 3)</w:t>
      </w:r>
    </w:p>
    <w:p w14:paraId="37EC2326" w14:textId="64ABC45B" w:rsidR="673ACF9B" w:rsidRDefault="47EB641A" w:rsidP="673ACF9B">
      <w:pPr>
        <w:spacing w:line="360" w:lineRule="auto"/>
        <w:jc w:val="both"/>
        <w:rPr>
          <w:rFonts w:ascii="Arial" w:eastAsia="Arial" w:hAnsi="Arial" w:cs="Arial"/>
          <w:b/>
          <w:bCs/>
          <w:sz w:val="24"/>
          <w:szCs w:val="24"/>
        </w:rPr>
      </w:pPr>
      <w:r w:rsidRPr="47EB641A">
        <w:rPr>
          <w:rFonts w:ascii="Arial" w:eastAsia="Arial" w:hAnsi="Arial" w:cs="Arial"/>
          <w:b/>
          <w:bCs/>
          <w:sz w:val="24"/>
          <w:szCs w:val="24"/>
        </w:rPr>
        <w:t>Procedure:</w:t>
      </w:r>
    </w:p>
    <w:p w14:paraId="7A8BCDFA" w14:textId="457EDD3F" w:rsidR="47EB641A" w:rsidRDefault="47EB641A" w:rsidP="47EB641A">
      <w:pPr>
        <w:spacing w:line="360" w:lineRule="auto"/>
        <w:jc w:val="both"/>
        <w:rPr>
          <w:rFonts w:ascii="Arial" w:eastAsia="Arial" w:hAnsi="Arial" w:cs="Arial"/>
          <w:b/>
          <w:bCs/>
          <w:sz w:val="24"/>
          <w:szCs w:val="24"/>
        </w:rPr>
      </w:pPr>
      <w:r w:rsidRPr="47EB641A">
        <w:rPr>
          <w:rFonts w:ascii="Arial" w:eastAsia="Arial" w:hAnsi="Arial" w:cs="Arial"/>
          <w:sz w:val="24"/>
          <w:szCs w:val="24"/>
        </w:rPr>
        <w:lastRenderedPageBreak/>
        <w:t>See appendices 4 for details.</w:t>
      </w:r>
    </w:p>
    <w:p w14:paraId="4E1FEFF6" w14:textId="5649AAB8" w:rsidR="673ACF9B" w:rsidRDefault="673ACF9B" w:rsidP="673ACF9B">
      <w:pPr>
        <w:spacing w:line="360" w:lineRule="auto"/>
        <w:jc w:val="both"/>
        <w:rPr>
          <w:rFonts w:ascii="Arial" w:eastAsia="Arial" w:hAnsi="Arial" w:cs="Arial"/>
          <w:b/>
          <w:bCs/>
          <w:sz w:val="24"/>
          <w:szCs w:val="24"/>
        </w:rPr>
      </w:pPr>
      <w:r w:rsidRPr="673ACF9B">
        <w:rPr>
          <w:rFonts w:ascii="Arial" w:eastAsia="Arial" w:hAnsi="Arial" w:cs="Arial"/>
          <w:b/>
          <w:bCs/>
          <w:sz w:val="24"/>
          <w:szCs w:val="24"/>
        </w:rPr>
        <w:t>Ethical considerations:</w:t>
      </w:r>
    </w:p>
    <w:p w14:paraId="225B777F" w14:textId="5AB86E5F" w:rsidR="673ACF9B" w:rsidRDefault="47EB641A" w:rsidP="47EB641A">
      <w:pPr>
        <w:spacing w:line="360" w:lineRule="auto"/>
        <w:jc w:val="both"/>
        <w:rPr>
          <w:rFonts w:ascii="Arial" w:eastAsia="Arial" w:hAnsi="Arial" w:cs="Arial"/>
          <w:sz w:val="24"/>
          <w:szCs w:val="24"/>
        </w:rPr>
      </w:pPr>
      <w:r w:rsidRPr="47EB641A">
        <w:rPr>
          <w:rFonts w:ascii="Arial" w:eastAsia="Arial" w:hAnsi="Arial" w:cs="Arial"/>
          <w:sz w:val="24"/>
          <w:szCs w:val="24"/>
        </w:rPr>
        <w:t>Ethical issues were considered, but due to the diary being published on the public domain there may only be an issue of emotional distress for the researcher and/or institutional risks. There could be low risk of emotional distress for the primary researcher due to the content of information within the public domain diary. There could also be institutional risks for the university that the primary researcher is attending if the results of the research paper were made public due to the type of perception of content from the primary researcher. An ethics form was submitted before-hand to ensure approval was gained by the University that the primary researcher attends.</w:t>
      </w:r>
    </w:p>
    <w:p w14:paraId="08BF7380" w14:textId="46B380BB" w:rsidR="673ACF9B" w:rsidRDefault="00B52E3F" w:rsidP="47EB641A">
      <w:pPr>
        <w:spacing w:line="360" w:lineRule="auto"/>
        <w:jc w:val="both"/>
        <w:rPr>
          <w:rFonts w:ascii="Arial" w:eastAsia="Arial" w:hAnsi="Arial" w:cs="Arial"/>
          <w:b/>
          <w:bCs/>
          <w:sz w:val="24"/>
          <w:szCs w:val="24"/>
        </w:rPr>
      </w:pPr>
      <w:r>
        <w:rPr>
          <w:rFonts w:ascii="Arial" w:eastAsia="Arial" w:hAnsi="Arial" w:cs="Arial"/>
          <w:b/>
          <w:bCs/>
          <w:sz w:val="24"/>
          <w:szCs w:val="24"/>
        </w:rPr>
        <w:t>Results and discussion:</w:t>
      </w:r>
    </w:p>
    <w:p w14:paraId="19521449" w14:textId="1B1439F5" w:rsidR="673ACF9B"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During the analysis of the results it was found that the individual experienced various different, feelings that affected them emotionally, psychologically and even physically. I have perceived that these emotions created negative psychological implications on the individual. The results of the superordinate themes and the subordinate themes are listed below in the form of a summary table, the list includes quote key words and the </w:t>
      </w:r>
      <w:proofErr w:type="spellStart"/>
      <w:r w:rsidRPr="09D9B8E9">
        <w:rPr>
          <w:rFonts w:ascii="Arial" w:eastAsia="Arial" w:hAnsi="Arial" w:cs="Arial"/>
          <w:sz w:val="24"/>
          <w:szCs w:val="24"/>
        </w:rPr>
        <w:t>ir</w:t>
      </w:r>
      <w:proofErr w:type="spellEnd"/>
      <w:r w:rsidRPr="09D9B8E9">
        <w:rPr>
          <w:rFonts w:ascii="Arial" w:eastAsia="Arial" w:hAnsi="Arial" w:cs="Arial"/>
          <w:sz w:val="24"/>
          <w:szCs w:val="24"/>
        </w:rPr>
        <w:t xml:space="preserve"> page numbers and their relevant line numbers listed within the diary.</w:t>
      </w:r>
    </w:p>
    <w:p w14:paraId="30B39977" w14:textId="4E5D45E2" w:rsidR="673ACF9B" w:rsidRDefault="3798DCEA" w:rsidP="47EB641A">
      <w:pPr>
        <w:spacing w:line="360" w:lineRule="auto"/>
        <w:jc w:val="both"/>
        <w:rPr>
          <w:rFonts w:ascii="Arial" w:eastAsia="Arial" w:hAnsi="Arial" w:cs="Arial"/>
          <w:b/>
          <w:bCs/>
          <w:sz w:val="24"/>
          <w:szCs w:val="24"/>
        </w:rPr>
      </w:pPr>
      <w:r w:rsidRPr="3798DCEA">
        <w:rPr>
          <w:rFonts w:ascii="Arial" w:eastAsia="Arial" w:hAnsi="Arial" w:cs="Arial"/>
          <w:b/>
          <w:bCs/>
          <w:sz w:val="24"/>
          <w:szCs w:val="24"/>
        </w:rPr>
        <w:t>Summary table</w:t>
      </w:r>
    </w:p>
    <w:p w14:paraId="3F34A426" w14:textId="05EE8927" w:rsidR="3798DCEA" w:rsidRDefault="3798DCEA" w:rsidP="3798DCEA">
      <w:pPr>
        <w:spacing w:line="360" w:lineRule="auto"/>
        <w:jc w:val="both"/>
        <w:rPr>
          <w:rFonts w:ascii="Arial" w:eastAsia="Arial" w:hAnsi="Arial" w:cs="Arial"/>
          <w:b/>
          <w:bCs/>
          <w:sz w:val="24"/>
          <w:szCs w:val="24"/>
        </w:rPr>
      </w:pPr>
    </w:p>
    <w:tbl>
      <w:tblPr>
        <w:tblStyle w:val="PlainTable2"/>
        <w:tblW w:w="0" w:type="auto"/>
        <w:tblLayout w:type="fixed"/>
        <w:tblLook w:val="06A0" w:firstRow="1" w:lastRow="0" w:firstColumn="1" w:lastColumn="0" w:noHBand="1" w:noVBand="1"/>
      </w:tblPr>
      <w:tblGrid>
        <w:gridCol w:w="2256"/>
        <w:gridCol w:w="2256"/>
        <w:gridCol w:w="2256"/>
        <w:gridCol w:w="2256"/>
      </w:tblGrid>
      <w:tr w:rsidR="3798DCEA" w14:paraId="1138E518" w14:textId="77777777" w:rsidTr="09D9B8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3C87ED79" w14:textId="7E7DF02C" w:rsidR="3798DCEA" w:rsidRDefault="3798DCEA" w:rsidP="3798DCEA">
            <w:pPr>
              <w:rPr>
                <w:rFonts w:ascii="Arial" w:eastAsia="Arial" w:hAnsi="Arial" w:cs="Arial"/>
                <w:sz w:val="24"/>
                <w:szCs w:val="24"/>
              </w:rPr>
            </w:pPr>
            <w:r w:rsidRPr="3798DCEA">
              <w:rPr>
                <w:rFonts w:ascii="Arial" w:eastAsia="Arial" w:hAnsi="Arial" w:cs="Arial"/>
                <w:sz w:val="24"/>
                <w:szCs w:val="24"/>
              </w:rPr>
              <w:t>Superordinate themes</w:t>
            </w:r>
          </w:p>
          <w:p w14:paraId="5C86B574" w14:textId="248E31F5" w:rsidR="3798DCEA" w:rsidRDefault="3798DCEA" w:rsidP="3798DCEA">
            <w:pPr>
              <w:rPr>
                <w:rFonts w:ascii="Arial" w:eastAsia="Arial" w:hAnsi="Arial" w:cs="Arial"/>
                <w:sz w:val="24"/>
                <w:szCs w:val="24"/>
              </w:rPr>
            </w:pPr>
          </w:p>
        </w:tc>
        <w:tc>
          <w:tcPr>
            <w:tcW w:w="2256" w:type="dxa"/>
          </w:tcPr>
          <w:p w14:paraId="06CAD986" w14:textId="4F2BD920" w:rsidR="3798DCEA" w:rsidRDefault="3798DCEA" w:rsidP="3798DCEA">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4"/>
                <w:szCs w:val="24"/>
              </w:rPr>
            </w:pPr>
            <w:r w:rsidRPr="3798DCEA">
              <w:rPr>
                <w:rFonts w:ascii="Arial" w:eastAsia="Arial" w:hAnsi="Arial" w:cs="Arial"/>
                <w:sz w:val="24"/>
                <w:szCs w:val="24"/>
              </w:rPr>
              <w:t>Subordinate themes</w:t>
            </w:r>
          </w:p>
          <w:p w14:paraId="70717C02" w14:textId="28103500" w:rsidR="3798DCEA" w:rsidRDefault="3798DCEA" w:rsidP="3798DCEA">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4"/>
                <w:szCs w:val="24"/>
              </w:rPr>
            </w:pPr>
          </w:p>
        </w:tc>
        <w:tc>
          <w:tcPr>
            <w:tcW w:w="2256" w:type="dxa"/>
          </w:tcPr>
          <w:p w14:paraId="16A09A58" w14:textId="17F1C6C7" w:rsidR="3798DCEA" w:rsidRDefault="3798DCEA" w:rsidP="3798DCEA">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4"/>
                <w:szCs w:val="24"/>
              </w:rPr>
            </w:pPr>
            <w:r w:rsidRPr="3798DCEA">
              <w:rPr>
                <w:rFonts w:ascii="Arial" w:eastAsia="Arial" w:hAnsi="Arial" w:cs="Arial"/>
                <w:sz w:val="24"/>
                <w:szCs w:val="24"/>
              </w:rPr>
              <w:t>Quote key words</w:t>
            </w:r>
          </w:p>
        </w:tc>
        <w:tc>
          <w:tcPr>
            <w:tcW w:w="2256" w:type="dxa"/>
          </w:tcPr>
          <w:p w14:paraId="3F0FC295" w14:textId="02CE0F14" w:rsidR="3798DCEA" w:rsidRDefault="3798DCEA" w:rsidP="3798DCEA">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4"/>
                <w:szCs w:val="24"/>
              </w:rPr>
            </w:pPr>
            <w:r w:rsidRPr="3798DCEA">
              <w:rPr>
                <w:rFonts w:ascii="Arial" w:eastAsia="Arial" w:hAnsi="Arial" w:cs="Arial"/>
                <w:sz w:val="24"/>
                <w:szCs w:val="24"/>
              </w:rPr>
              <w:t>Page and line number</w:t>
            </w:r>
          </w:p>
          <w:p w14:paraId="781596BB" w14:textId="6487CB86" w:rsidR="3798DCEA" w:rsidRDefault="3798DCEA" w:rsidP="3798DCEA">
            <w:pP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sz w:val="24"/>
                <w:szCs w:val="24"/>
              </w:rPr>
            </w:pPr>
          </w:p>
        </w:tc>
      </w:tr>
      <w:tr w:rsidR="3798DCEA" w14:paraId="2F32DD58" w14:textId="77777777" w:rsidTr="09D9B8E9">
        <w:tc>
          <w:tcPr>
            <w:cnfStyle w:val="001000000000" w:firstRow="0" w:lastRow="0" w:firstColumn="1" w:lastColumn="0" w:oddVBand="0" w:evenVBand="0" w:oddHBand="0" w:evenHBand="0" w:firstRowFirstColumn="0" w:firstRowLastColumn="0" w:lastRowFirstColumn="0" w:lastRowLastColumn="0"/>
            <w:tcW w:w="2256" w:type="dxa"/>
          </w:tcPr>
          <w:p w14:paraId="2182B49F" w14:textId="0E6F6D30" w:rsidR="3798DCEA" w:rsidRDefault="3798DCEA" w:rsidP="3798DCEA">
            <w:pPr>
              <w:rPr>
                <w:rFonts w:ascii="Arial" w:eastAsia="Arial" w:hAnsi="Arial" w:cs="Arial"/>
                <w:sz w:val="24"/>
                <w:szCs w:val="24"/>
              </w:rPr>
            </w:pPr>
          </w:p>
        </w:tc>
        <w:tc>
          <w:tcPr>
            <w:tcW w:w="2256" w:type="dxa"/>
          </w:tcPr>
          <w:p w14:paraId="75CCD758" w14:textId="0E6F6D30" w:rsidR="3798DCEA" w:rsidRDefault="3798DCEA" w:rsidP="3798DCEA">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tc>
        <w:tc>
          <w:tcPr>
            <w:tcW w:w="2256" w:type="dxa"/>
          </w:tcPr>
          <w:p w14:paraId="0A1D1ABD" w14:textId="0E6F6D30" w:rsidR="3798DCEA" w:rsidRDefault="3798DCEA" w:rsidP="3798DCEA">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tc>
        <w:tc>
          <w:tcPr>
            <w:tcW w:w="2256" w:type="dxa"/>
          </w:tcPr>
          <w:p w14:paraId="61A0383D" w14:textId="69B908AB"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tc>
      </w:tr>
      <w:tr w:rsidR="3798DCEA" w14:paraId="4982E3EF" w14:textId="77777777" w:rsidTr="09D9B8E9">
        <w:tc>
          <w:tcPr>
            <w:cnfStyle w:val="001000000000" w:firstRow="0" w:lastRow="0" w:firstColumn="1" w:lastColumn="0" w:oddVBand="0" w:evenVBand="0" w:oddHBand="0" w:evenHBand="0" w:firstRowFirstColumn="0" w:firstRowLastColumn="0" w:lastRowFirstColumn="0" w:lastRowLastColumn="0"/>
            <w:tcW w:w="2256" w:type="dxa"/>
          </w:tcPr>
          <w:p w14:paraId="26A1189A" w14:textId="1490AC0F" w:rsidR="3798DCEA" w:rsidRDefault="09D9B8E9" w:rsidP="09D9B8E9">
            <w:pPr>
              <w:rPr>
                <w:rFonts w:ascii="Arial" w:eastAsia="Arial" w:hAnsi="Arial" w:cs="Arial"/>
                <w:b w:val="0"/>
                <w:bCs w:val="0"/>
                <w:sz w:val="24"/>
                <w:szCs w:val="24"/>
              </w:rPr>
            </w:pPr>
            <w:r w:rsidRPr="09D9B8E9">
              <w:rPr>
                <w:rFonts w:ascii="Arial" w:eastAsia="Arial" w:hAnsi="Arial" w:cs="Arial"/>
                <w:sz w:val="24"/>
                <w:szCs w:val="24"/>
              </w:rPr>
              <w:t>Emotions</w:t>
            </w:r>
          </w:p>
        </w:tc>
        <w:tc>
          <w:tcPr>
            <w:tcW w:w="2256" w:type="dxa"/>
          </w:tcPr>
          <w:p w14:paraId="0D57C72A" w14:textId="5D4E7030"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r w:rsidRPr="09D9B8E9">
              <w:rPr>
                <w:rFonts w:ascii="Arial" w:eastAsia="Arial" w:hAnsi="Arial" w:cs="Arial"/>
                <w:sz w:val="24"/>
                <w:szCs w:val="24"/>
              </w:rPr>
              <w:t xml:space="preserve">Sad           </w:t>
            </w:r>
          </w:p>
          <w:p w14:paraId="7D714DE3" w14:textId="166EA208"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7FD9C8EB" w14:textId="06239E69"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 xml:space="preserve">Emotional              </w:t>
            </w:r>
          </w:p>
          <w:p w14:paraId="6D1AEB54" w14:textId="53719678"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0B8C5BE0" w14:textId="3FE3C6AB"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18C36391" w14:textId="1F9B959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74BD4F70" w14:textId="2AC9C10D"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Anger</w:t>
            </w:r>
          </w:p>
          <w:p w14:paraId="41C85CE2" w14:textId="6EACBB3D"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3EA6B0BC" w14:textId="6F40C92A"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73040261" w14:textId="396645B5"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761B71A5" w14:textId="07EEB166"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Angry</w:t>
            </w:r>
          </w:p>
          <w:p w14:paraId="516954E7" w14:textId="0FD12BDB"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614FF026" w14:textId="29CB58DC"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5194BF6C" w14:textId="01BE655F"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04AB4313" w14:textId="1F226E3C"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20BF039E" w14:textId="5F4F4841"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Sadness</w:t>
            </w:r>
          </w:p>
          <w:p w14:paraId="233CFF6F" w14:textId="1D8064E3"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579ACC8F" w14:textId="640CA09B"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shock</w:t>
            </w:r>
          </w:p>
          <w:p w14:paraId="3E564CA5" w14:textId="79B5BCFF"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3A3D6562" w14:textId="5D86D23A"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15CF9B7A" w14:textId="1A027694"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63E6EEC7" w14:textId="07CCC7E8"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048D3123" w14:textId="7C9C36A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607680BC" w14:textId="544A6B75"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Hurt</w:t>
            </w:r>
          </w:p>
          <w:p w14:paraId="11A4ED06" w14:textId="2921AA07"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5DEBAF42" w14:textId="5E9F5B3B"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666B89A0" w14:textId="75180ABA"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219093ED" w14:textId="41FA5764"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662D67B7" w14:textId="08D9966B"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25149125" w14:textId="7E2621DF"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4E039424" w14:textId="3E1248C6"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5129B69B" w14:textId="744DA76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759CCD22" w14:textId="1741BDB8"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Heartbroken</w:t>
            </w:r>
          </w:p>
          <w:p w14:paraId="4803BDEA" w14:textId="3D8065D9"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6DED6B34" w14:textId="250C0C6A"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Despair</w:t>
            </w:r>
          </w:p>
          <w:p w14:paraId="5B4DF098" w14:textId="1B7E5025"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Distressed</w:t>
            </w:r>
          </w:p>
          <w:p w14:paraId="791D4C93" w14:textId="7D186776"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147C14F5" w14:textId="03E0DC63"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Sombre</w:t>
            </w:r>
          </w:p>
          <w:p w14:paraId="5E13A63E" w14:textId="14149183"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Admiration</w:t>
            </w:r>
          </w:p>
          <w:p w14:paraId="2B04F320" w14:textId="37B989FA"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0B8BFE1D" w14:textId="51C73860"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233C09CA" w14:textId="38475E37"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76965C86" w14:textId="34C502AA"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Mortified</w:t>
            </w:r>
          </w:p>
          <w:p w14:paraId="599F7F1A" w14:textId="55F3DDA6"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2DBC9144" w14:textId="5CF55A68"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56E05012" w14:textId="6112FAD6"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Upset</w:t>
            </w:r>
          </w:p>
          <w:p w14:paraId="758731BC" w14:textId="4E29C369"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5C01325F" w14:textId="7E8FD010"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784F576E" w14:textId="3909E910"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149B5648" w14:textId="74AD1746"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33649CCF" w14:textId="30C44C2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07AE6935" w14:textId="4A518AD1"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12C5F787" w14:textId="1539742E"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Shame</w:t>
            </w:r>
          </w:p>
          <w:p w14:paraId="4D8A4651" w14:textId="65DEDD43"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2CD0EFCD" w14:textId="33BDC33D"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458A5091" w14:textId="2207A1D2"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5A2530F6" w14:textId="458E0421"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 xml:space="preserve">Pity </w:t>
            </w:r>
          </w:p>
          <w:p w14:paraId="615D76BE" w14:textId="63B85045"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1EFB0F54" w14:textId="4D286BBA"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36673136" w14:textId="72D1051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6F2E7777" w14:textId="43F0090A"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4D6F93B1" w14:textId="058E8224"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 xml:space="preserve">Annoyed    </w:t>
            </w:r>
          </w:p>
          <w:p w14:paraId="635EBED1" w14:textId="194F3519"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022E0516" w14:textId="7655060D"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57D86429" w14:textId="345A08E7"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1D16554B" w14:textId="0B8C626D"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 xml:space="preserve">Disgusted     </w:t>
            </w:r>
            <w:r w:rsidRPr="09D9B8E9">
              <w:rPr>
                <w:rFonts w:ascii="Arial" w:eastAsia="Arial" w:hAnsi="Arial" w:cs="Arial"/>
                <w:sz w:val="20"/>
                <w:szCs w:val="20"/>
              </w:rPr>
              <w:t xml:space="preserve"> </w:t>
            </w:r>
            <w:r w:rsidRPr="09D9B8E9">
              <w:rPr>
                <w:rFonts w:ascii="Arial" w:eastAsia="Arial" w:hAnsi="Arial" w:cs="Arial"/>
                <w:sz w:val="24"/>
                <w:szCs w:val="24"/>
              </w:rPr>
              <w:t xml:space="preserve">    </w:t>
            </w:r>
          </w:p>
          <w:p w14:paraId="79B0E4AF" w14:textId="0F4A8C64"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243D6B68" w14:textId="402750AC"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32B8146A" w14:textId="03F94E32"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5060A54C" w14:textId="05BB91B4"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6A6BA038" w14:textId="579F6293"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4"/>
                <w:szCs w:val="24"/>
              </w:rPr>
              <w:t xml:space="preserve"> Awe</w:t>
            </w:r>
          </w:p>
          <w:p w14:paraId="62EE0F93" w14:textId="039DB6B9"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5019CE2E" w14:textId="094605C8"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tc>
        <w:tc>
          <w:tcPr>
            <w:tcW w:w="2256" w:type="dxa"/>
          </w:tcPr>
          <w:p w14:paraId="6BF2CB08" w14:textId="502FFDF8"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r w:rsidRPr="09D9B8E9">
              <w:rPr>
                <w:rFonts w:ascii="Arial" w:eastAsia="Arial" w:hAnsi="Arial" w:cs="Arial"/>
                <w:sz w:val="20"/>
                <w:szCs w:val="20"/>
              </w:rPr>
              <w:lastRenderedPageBreak/>
              <w:t>Can’t understand feelings.</w:t>
            </w:r>
          </w:p>
          <w:p w14:paraId="6EAAA642" w14:textId="54D751F5"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0DAA3209" w14:textId="6E1C6BA1"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9D9B8E9">
              <w:rPr>
                <w:rFonts w:ascii="Arial" w:eastAsia="Arial" w:hAnsi="Arial" w:cs="Arial"/>
                <w:sz w:val="20"/>
                <w:szCs w:val="20"/>
              </w:rPr>
              <w:t>I am only sorry.</w:t>
            </w:r>
          </w:p>
          <w:p w14:paraId="43D11889" w14:textId="5F117189"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please know that I remember you.</w:t>
            </w:r>
          </w:p>
          <w:p w14:paraId="56FC2BA8" w14:textId="1156104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1B4C1249" w14:textId="12AA0AFD"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9D9B8E9">
              <w:rPr>
                <w:rFonts w:ascii="Arial" w:eastAsia="Arial" w:hAnsi="Arial" w:cs="Arial"/>
                <w:sz w:val="20"/>
                <w:szCs w:val="20"/>
              </w:rPr>
              <w:t>These bastards dare to call themselves</w:t>
            </w:r>
          </w:p>
          <w:p w14:paraId="7783C107" w14:textId="7C044B88"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9D9B8E9">
              <w:rPr>
                <w:rFonts w:ascii="Arial" w:eastAsia="Arial" w:hAnsi="Arial" w:cs="Arial"/>
                <w:sz w:val="20"/>
                <w:szCs w:val="20"/>
              </w:rPr>
              <w:t>She is ten times better than you</w:t>
            </w:r>
          </w:p>
          <w:p w14:paraId="16BDE07C" w14:textId="711B3E77"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7C69B7D1" w14:textId="3C110629"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9D9B8E9">
              <w:rPr>
                <w:rFonts w:ascii="Arial" w:eastAsia="Arial" w:hAnsi="Arial" w:cs="Arial"/>
                <w:sz w:val="20"/>
                <w:szCs w:val="20"/>
              </w:rPr>
              <w:t>how great is this God,</w:t>
            </w:r>
          </w:p>
          <w:p w14:paraId="320BA42D" w14:textId="79139588"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9D9B8E9">
              <w:rPr>
                <w:rFonts w:ascii="Arial" w:eastAsia="Arial" w:hAnsi="Arial" w:cs="Arial"/>
                <w:sz w:val="20"/>
                <w:szCs w:val="20"/>
              </w:rPr>
              <w:t>it’s so hard,</w:t>
            </w:r>
          </w:p>
          <w:p w14:paraId="5F75BB32" w14:textId="75E32F5C"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9D9B8E9">
              <w:rPr>
                <w:rFonts w:ascii="Arial" w:eastAsia="Arial" w:hAnsi="Arial" w:cs="Arial"/>
                <w:sz w:val="20"/>
                <w:szCs w:val="20"/>
              </w:rPr>
              <w:lastRenderedPageBreak/>
              <w:t>I’ll get revenge.</w:t>
            </w:r>
          </w:p>
          <w:p w14:paraId="1D987B94" w14:textId="65CDD518"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9D9B8E9">
              <w:rPr>
                <w:rFonts w:ascii="Arial" w:eastAsia="Arial" w:hAnsi="Arial" w:cs="Arial"/>
                <w:sz w:val="20"/>
                <w:szCs w:val="20"/>
              </w:rPr>
              <w:t>she is nothing.</w:t>
            </w:r>
          </w:p>
          <w:p w14:paraId="39B7CDF7" w14:textId="4FBA01E0"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2B5E0ACE" w14:textId="635B028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5FD7F682" w14:textId="4EA4DA7D"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9D9B8E9">
              <w:rPr>
                <w:rFonts w:ascii="Arial" w:eastAsia="Arial" w:hAnsi="Arial" w:cs="Arial"/>
                <w:sz w:val="20"/>
                <w:szCs w:val="20"/>
              </w:rPr>
              <w:t>What a sinister silence</w:t>
            </w:r>
          </w:p>
          <w:p w14:paraId="5420890E" w14:textId="46CCAA15"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5152F939" w14:textId="6B9C5FA6"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there are people who can buy them!</w:t>
            </w:r>
          </w:p>
          <w:p w14:paraId="3E81289F" w14:textId="7800201D"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4F0BEA48" w14:textId="0FE5E697"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Everyone was in the queue</w:t>
            </w:r>
          </w:p>
          <w:p w14:paraId="3B0F82FB" w14:textId="4CCAADF1"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1C077567" w14:textId="65732CA8"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4162953C" w14:textId="09637963"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the only girl I have been quite sincere with</w:t>
            </w:r>
          </w:p>
          <w:p w14:paraId="74E8D9C6" w14:textId="3908959D"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417E2ECD" w14:textId="00E29DB1"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I can’t imagine F. naked</w:t>
            </w:r>
          </w:p>
          <w:p w14:paraId="66797190" w14:textId="1A890AC6"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commemorate her with fancy sounding words</w:t>
            </w:r>
            <w:r w:rsidRPr="09D9B8E9">
              <w:rPr>
                <w:rFonts w:ascii="Arial" w:eastAsia="Arial" w:hAnsi="Arial" w:cs="Arial"/>
                <w:sz w:val="24"/>
                <w:szCs w:val="24"/>
              </w:rPr>
              <w:t>.</w:t>
            </w:r>
          </w:p>
          <w:p w14:paraId="776F1BAA" w14:textId="5153182D"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please know that I remember you</w:t>
            </w:r>
          </w:p>
          <w:p w14:paraId="52D2A0CB" w14:textId="412290E7"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135D1682" w14:textId="778B2A31"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I will never find anyone like you</w:t>
            </w:r>
          </w:p>
          <w:p w14:paraId="69978A8B" w14:textId="6F9378A9"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124FD3E4" w14:textId="78EC83DF"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there is no end to it</w:t>
            </w:r>
          </w:p>
          <w:p w14:paraId="34654012" w14:textId="6A82524D"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66165A0D" w14:textId="254D99DC"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0632FFB8" w14:textId="63EAB11D"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9D9B8E9">
              <w:rPr>
                <w:rFonts w:ascii="Arial" w:eastAsia="Arial" w:hAnsi="Arial" w:cs="Arial"/>
                <w:sz w:val="20"/>
                <w:szCs w:val="20"/>
              </w:rPr>
              <w:t>in the mood to day</w:t>
            </w:r>
          </w:p>
          <w:p w14:paraId="6E9D1C71" w14:textId="1500E447"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0B1B74D7" w14:textId="13BB807B"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the only girl I have been quite sincere with</w:t>
            </w:r>
          </w:p>
          <w:p w14:paraId="2BB789C1" w14:textId="491C0804"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76EFAA67" w14:textId="3DF551BA"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4817A488" w14:textId="6E667B4C"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686492CD" w14:textId="1B38309F"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1DD58ABB" w14:textId="7B3D45C2"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741A7812" w14:textId="2A85F874"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61C642C4" w14:textId="1C570A7E"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than you or anybody else?</w:t>
            </w:r>
          </w:p>
          <w:p w14:paraId="0FB1E343" w14:textId="4AABC61C"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the only girl I have been quite sincere with in everything</w:t>
            </w:r>
          </w:p>
          <w:p w14:paraId="45549D26" w14:textId="13D735A0"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7AFA4C85" w14:textId="1A9596CC"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I will never find anyone like you</w:t>
            </w:r>
          </w:p>
          <w:p w14:paraId="263DD64A" w14:textId="5ACFAF5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5CDDC063" w14:textId="196FC3D9"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I’m ashamed of the people who watch</w:t>
            </w:r>
          </w:p>
          <w:p w14:paraId="48849D40" w14:textId="0992B408"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3F511FB3" w14:textId="2D15E5F0"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549DC7C1" w14:textId="407BC827"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begged to be shot with their families</w:t>
            </w:r>
            <w:r w:rsidRPr="09D9B8E9">
              <w:rPr>
                <w:rFonts w:ascii="Arial" w:eastAsia="Arial" w:hAnsi="Arial" w:cs="Arial"/>
                <w:sz w:val="24"/>
                <w:szCs w:val="24"/>
              </w:rPr>
              <w:t>.</w:t>
            </w:r>
          </w:p>
          <w:p w14:paraId="46D1AF4E" w14:textId="409BBAED"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0006361C" w14:textId="32E2B4F5"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so shameful</w:t>
            </w:r>
          </w:p>
          <w:p w14:paraId="7F287800" w14:textId="7A02989B"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2260E92F" w14:textId="637F1623"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sidRPr="09D9B8E9">
              <w:rPr>
                <w:rFonts w:ascii="Arial" w:eastAsia="Arial" w:hAnsi="Arial" w:cs="Arial"/>
                <w:sz w:val="20"/>
                <w:szCs w:val="20"/>
              </w:rPr>
              <w:t xml:space="preserve">What a horror! </w:t>
            </w:r>
          </w:p>
          <w:p w14:paraId="68F73E3D" w14:textId="2DD69F03"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540A05AF" w14:textId="7646AE75"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They were outraged, absolutely incensed</w:t>
            </w:r>
          </w:p>
          <w:p w14:paraId="6B2AA66D" w14:textId="0BC1C3FF"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393FC998" w14:textId="30BE65E7"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What a horrible sight</w:t>
            </w:r>
          </w:p>
          <w:p w14:paraId="3ED64B87" w14:textId="13262480"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7BE25739" w14:textId="38E48609" w:rsidR="3798DCEA" w:rsidRDefault="09D9B8E9" w:rsidP="3798DCEA">
            <w:pPr>
              <w:cnfStyle w:val="000000000000" w:firstRow="0" w:lastRow="0" w:firstColumn="0" w:lastColumn="0" w:oddVBand="0" w:evenVBand="0" w:oddHBand="0" w:evenHBand="0" w:firstRowFirstColumn="0" w:firstRowLastColumn="0" w:lastRowFirstColumn="0" w:lastRowLastColumn="0"/>
            </w:pPr>
            <w:r w:rsidRPr="09D9B8E9">
              <w:rPr>
                <w:rFonts w:ascii="Arial" w:eastAsia="Arial" w:hAnsi="Arial" w:cs="Arial"/>
                <w:sz w:val="20"/>
                <w:szCs w:val="20"/>
              </w:rPr>
              <w:t>What a horror!</w:t>
            </w:r>
          </w:p>
          <w:p w14:paraId="237D2B75" w14:textId="5DA7B7C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0E21128B" w14:textId="5D576AFC"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9D9B8E9">
              <w:rPr>
                <w:rFonts w:ascii="Arial" w:eastAsia="Arial" w:hAnsi="Arial" w:cs="Arial"/>
                <w:sz w:val="20"/>
                <w:szCs w:val="20"/>
              </w:rPr>
              <w:t>The stink is awful</w:t>
            </w:r>
          </w:p>
          <w:p w14:paraId="185561AB" w14:textId="6D771BBD"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p>
          <w:p w14:paraId="0BE8C9FB" w14:textId="372F5418"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9D9B8E9">
              <w:rPr>
                <w:rFonts w:ascii="Arial" w:eastAsia="Arial" w:hAnsi="Arial" w:cs="Arial"/>
                <w:sz w:val="20"/>
                <w:szCs w:val="20"/>
              </w:rPr>
              <w:t>Those heroes</w:t>
            </w:r>
          </w:p>
        </w:tc>
        <w:tc>
          <w:tcPr>
            <w:tcW w:w="2256" w:type="dxa"/>
          </w:tcPr>
          <w:p w14:paraId="13DB7563" w14:textId="768BA550"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lastRenderedPageBreak/>
              <w:t>Pg</w:t>
            </w:r>
            <w:proofErr w:type="spellEnd"/>
            <w:r w:rsidRPr="09D9B8E9">
              <w:rPr>
                <w:rFonts w:ascii="Arial" w:eastAsia="Arial" w:hAnsi="Arial" w:cs="Arial"/>
                <w:b/>
                <w:bCs/>
                <w:sz w:val="24"/>
                <w:szCs w:val="24"/>
              </w:rPr>
              <w:t xml:space="preserve"> 2 line 74</w:t>
            </w:r>
          </w:p>
          <w:p w14:paraId="68BD3083" w14:textId="603B7B5A"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7FDF78D6" w14:textId="31A1A5E3"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7</w:t>
            </w:r>
          </w:p>
          <w:p w14:paraId="246250B9" w14:textId="04CFF057"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7517E558" w14:textId="1048905C"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roofErr w:type="spellStart"/>
            <w:r w:rsidRPr="09D9B8E9">
              <w:rPr>
                <w:rFonts w:ascii="Arial" w:eastAsia="Arial" w:hAnsi="Arial" w:cs="Arial"/>
                <w:sz w:val="24"/>
                <w:szCs w:val="24"/>
              </w:rPr>
              <w:t>Pg</w:t>
            </w:r>
            <w:proofErr w:type="spellEnd"/>
            <w:r w:rsidRPr="09D9B8E9">
              <w:rPr>
                <w:rFonts w:ascii="Arial" w:eastAsia="Arial" w:hAnsi="Arial" w:cs="Arial"/>
                <w:sz w:val="24"/>
                <w:szCs w:val="24"/>
              </w:rPr>
              <w:t xml:space="preserve"> 2 line 84</w:t>
            </w:r>
          </w:p>
          <w:p w14:paraId="4AB94980" w14:textId="424DE2DD"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
          <w:p w14:paraId="4C44B86C" w14:textId="46F23B87"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9</w:t>
            </w:r>
          </w:p>
          <w:p w14:paraId="74B5B02E" w14:textId="161B15E3"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1A7A3EC8" w14:textId="7CFB3F04"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78</w:t>
            </w:r>
          </w:p>
          <w:p w14:paraId="64C1ADE9" w14:textId="1CD489B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6366E06F" w14:textId="38104007"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10</w:t>
            </w:r>
          </w:p>
          <w:p w14:paraId="32F6ED5F" w14:textId="2C8A08FD"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r w:rsidRPr="09D9B8E9">
              <w:rPr>
                <w:rFonts w:ascii="Arial" w:eastAsia="Arial" w:hAnsi="Arial" w:cs="Arial"/>
                <w:b/>
                <w:bCs/>
                <w:sz w:val="24"/>
                <w:szCs w:val="24"/>
              </w:rPr>
              <w:t>Pg2 line 74</w:t>
            </w:r>
          </w:p>
          <w:p w14:paraId="5791235A" w14:textId="51EE43AB"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lastRenderedPageBreak/>
              <w:t>Pg</w:t>
            </w:r>
            <w:proofErr w:type="spellEnd"/>
            <w:r w:rsidRPr="09D9B8E9">
              <w:rPr>
                <w:rFonts w:ascii="Arial" w:eastAsia="Arial" w:hAnsi="Arial" w:cs="Arial"/>
                <w:b/>
                <w:bCs/>
                <w:sz w:val="24"/>
                <w:szCs w:val="24"/>
              </w:rPr>
              <w:t xml:space="preserve"> 2 line 85</w:t>
            </w:r>
          </w:p>
          <w:p w14:paraId="1CCDB43F" w14:textId="305AF7D0"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94</w:t>
            </w:r>
          </w:p>
          <w:p w14:paraId="1B61085A" w14:textId="4D206C7A"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105E704F" w14:textId="36767E06"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13</w:t>
            </w:r>
          </w:p>
          <w:p w14:paraId="1AC067D3" w14:textId="0E5F0DB6"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26D212E0" w14:textId="09F5A9AE"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154</w:t>
            </w:r>
          </w:p>
          <w:p w14:paraId="7929DD51" w14:textId="5F7D4E81"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17D5187A" w14:textId="79DF8C3F"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156</w:t>
            </w:r>
          </w:p>
          <w:p w14:paraId="35894B85" w14:textId="5E36CA0D"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73EF4D29" w14:textId="4CA74878"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364D6CFC" w14:textId="58344348"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6F9C78C9" w14:textId="7298CBF5"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79</w:t>
            </w:r>
          </w:p>
          <w:p w14:paraId="3BC21AE3" w14:textId="36FEEB24"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4603383B" w14:textId="2DF5EFE6"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94</w:t>
            </w:r>
          </w:p>
          <w:p w14:paraId="634FA945" w14:textId="76DCA36F"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0A2915CA" w14:textId="79AD59C8"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101</w:t>
            </w:r>
          </w:p>
          <w:p w14:paraId="5B570E3B" w14:textId="4DA88546"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1A2AF3DF" w14:textId="7401E4AD"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84</w:t>
            </w:r>
          </w:p>
          <w:p w14:paraId="5C00D7D4" w14:textId="711587E6"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624419C9" w14:textId="2E1C3CE9"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5309F2E2" w14:textId="15751D6C"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86</w:t>
            </w:r>
          </w:p>
          <w:p w14:paraId="70EF9BBF" w14:textId="06925A41"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04B850F3" w14:textId="16DBB96F"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148</w:t>
            </w:r>
          </w:p>
          <w:p w14:paraId="6A35D400" w14:textId="62CD716D"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1D64CB5A" w14:textId="02198827"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17831AF7" w14:textId="1FEDC0AA"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145</w:t>
            </w:r>
          </w:p>
          <w:p w14:paraId="45B2256B" w14:textId="7401B3D6"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r w:rsidRPr="09D9B8E9">
              <w:rPr>
                <w:rFonts w:ascii="Arial" w:eastAsia="Arial" w:hAnsi="Arial" w:cs="Arial"/>
                <w:b/>
                <w:bCs/>
                <w:sz w:val="24"/>
                <w:szCs w:val="24"/>
              </w:rPr>
              <w:t>Pg3 line 140</w:t>
            </w:r>
          </w:p>
          <w:p w14:paraId="114BA399" w14:textId="48AC9BD3"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2C7DC6EF" w14:textId="337FA66C"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3853BC89" w14:textId="073831E4"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16C130B5" w14:textId="68E9B2FC"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113</w:t>
            </w:r>
          </w:p>
          <w:p w14:paraId="0ABD6384" w14:textId="2192BED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1894311E" w14:textId="0036E87C"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0AC0B6EA" w14:textId="5A53E331"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78</w:t>
            </w:r>
          </w:p>
          <w:p w14:paraId="12F4D305" w14:textId="68B8CD9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18CB4069" w14:textId="0A01DB95"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79</w:t>
            </w:r>
          </w:p>
          <w:p w14:paraId="4B09CA78" w14:textId="58FC4F9B"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7D8C2160" w14:textId="01D0DE3E"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5154E641" w14:textId="44696F08"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86</w:t>
            </w:r>
          </w:p>
          <w:p w14:paraId="0FB3606A" w14:textId="063C4E33"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41E0351E" w14:textId="134175E9"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75</w:t>
            </w:r>
          </w:p>
          <w:p w14:paraId="43F1428B" w14:textId="0D26D1D3"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03A42C86" w14:textId="4A9DCDA2"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2FBAB5B2" w14:textId="429AB39A"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2C122F5A" w14:textId="11EFE6CC"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64</w:t>
            </w:r>
          </w:p>
          <w:p w14:paraId="546EF686" w14:textId="028BC85C"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7B419360" w14:textId="48ACA720"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7EA6BF10" w14:textId="2FFB1C5A"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74</w:t>
            </w:r>
          </w:p>
          <w:p w14:paraId="66032242" w14:textId="17960F8F"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4413C9AB" w14:textId="208337BE"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70</w:t>
            </w:r>
          </w:p>
          <w:p w14:paraId="68E3774B" w14:textId="240C3939"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3BDCC123" w14:textId="2586AF91"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63</w:t>
            </w:r>
          </w:p>
          <w:p w14:paraId="5C98DB8F" w14:textId="313D29AC"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0C005EDF" w14:textId="05F406DC"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27</w:t>
            </w:r>
          </w:p>
          <w:p w14:paraId="6E53FF7A" w14:textId="4E9AE156"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16E078D7" w14:textId="48983FCC"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95</w:t>
            </w:r>
          </w:p>
          <w:p w14:paraId="125A5A68" w14:textId="15ACBF9C"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114</w:t>
            </w:r>
          </w:p>
          <w:p w14:paraId="741BA445" w14:textId="57DDF3DA" w:rsidR="3798DCEA" w:rsidRDefault="3798DCEA"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
          <w:p w14:paraId="0F77F1A9" w14:textId="3781E92E" w:rsidR="3798DCEA" w:rsidRDefault="09D9B8E9" w:rsidP="09D9B8E9">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4"/>
                <w:szCs w:val="24"/>
              </w:rPr>
            </w:pP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139</w:t>
            </w:r>
          </w:p>
        </w:tc>
      </w:tr>
    </w:tbl>
    <w:p w14:paraId="6BB4520E" w14:textId="1B270BF4" w:rsidR="09D9B8E9" w:rsidRDefault="09D9B8E9" w:rsidP="09D9B8E9">
      <w:pPr>
        <w:spacing w:line="240" w:lineRule="auto"/>
        <w:rPr>
          <w:rFonts w:ascii="Arial" w:eastAsia="Arial" w:hAnsi="Arial" w:cs="Arial"/>
          <w:sz w:val="20"/>
          <w:szCs w:val="20"/>
        </w:rPr>
      </w:pPr>
      <w:r w:rsidRPr="09D9B8E9">
        <w:rPr>
          <w:rFonts w:ascii="Arial" w:eastAsia="Arial" w:hAnsi="Arial" w:cs="Arial"/>
          <w:b/>
          <w:bCs/>
          <w:sz w:val="24"/>
          <w:szCs w:val="24"/>
        </w:rPr>
        <w:lastRenderedPageBreak/>
        <w:t xml:space="preserve"> Psychological </w:t>
      </w:r>
      <w:r w:rsidRPr="09D9B8E9">
        <w:rPr>
          <w:rFonts w:ascii="Arial" w:eastAsia="Arial" w:hAnsi="Arial" w:cs="Arial"/>
          <w:sz w:val="24"/>
          <w:szCs w:val="24"/>
        </w:rPr>
        <w:t xml:space="preserve">     </w:t>
      </w:r>
    </w:p>
    <w:p w14:paraId="2A103AC9" w14:textId="4CD57CAC" w:rsidR="09D9B8E9" w:rsidRDefault="09D9B8E9" w:rsidP="09D9B8E9">
      <w:pPr>
        <w:spacing w:line="240" w:lineRule="auto"/>
        <w:rPr>
          <w:rFonts w:ascii="Arial" w:eastAsia="Arial" w:hAnsi="Arial" w:cs="Arial"/>
          <w:sz w:val="20"/>
          <w:szCs w:val="20"/>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Stress                  </w:t>
      </w:r>
      <w:r w:rsidRPr="09D9B8E9">
        <w:rPr>
          <w:rFonts w:ascii="Arial" w:eastAsia="Arial" w:hAnsi="Arial" w:cs="Arial"/>
          <w:sz w:val="20"/>
          <w:szCs w:val="20"/>
        </w:rPr>
        <w:t xml:space="preserve">Persecution of Jews is becoming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2</w:t>
      </w:r>
    </w:p>
    <w:p w14:paraId="7B472A5E" w14:textId="341BBF78" w:rsidR="09D9B8E9" w:rsidRDefault="09D9B8E9" w:rsidP="09D9B8E9">
      <w:pPr>
        <w:spacing w:line="240" w:lineRule="auto"/>
        <w:rPr>
          <w:rFonts w:ascii="Arial" w:eastAsia="Arial" w:hAnsi="Arial" w:cs="Arial"/>
          <w:sz w:val="24"/>
          <w:szCs w:val="24"/>
        </w:rPr>
      </w:pPr>
      <w:r w:rsidRPr="09D9B8E9">
        <w:rPr>
          <w:rFonts w:ascii="Arial" w:eastAsia="Arial" w:hAnsi="Arial" w:cs="Arial"/>
          <w:sz w:val="20"/>
          <w:szCs w:val="20"/>
        </w:rPr>
        <w:t xml:space="preserve">                                                           </w:t>
      </w:r>
      <w:r w:rsidR="000F72DE">
        <w:rPr>
          <w:rFonts w:ascii="Arial" w:eastAsia="Arial" w:hAnsi="Arial" w:cs="Arial"/>
          <w:sz w:val="20"/>
          <w:szCs w:val="20"/>
        </w:rPr>
        <w:t xml:space="preserve">               </w:t>
      </w:r>
      <w:r w:rsidRPr="09D9B8E9">
        <w:rPr>
          <w:rFonts w:ascii="Arial" w:eastAsia="Arial" w:hAnsi="Arial" w:cs="Arial"/>
          <w:sz w:val="20"/>
          <w:szCs w:val="20"/>
        </w:rPr>
        <w:t xml:space="preserve"> more and more intense</w:t>
      </w:r>
      <w:r w:rsidRPr="09D9B8E9">
        <w:rPr>
          <w:rFonts w:ascii="Arial" w:eastAsia="Arial" w:hAnsi="Arial" w:cs="Arial"/>
          <w:sz w:val="24"/>
          <w:szCs w:val="24"/>
        </w:rPr>
        <w:t xml:space="preserve"> </w:t>
      </w:r>
    </w:p>
    <w:p w14:paraId="284BD4FA" w14:textId="734D14C6"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 xml:space="preserve">panicking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3</w:t>
      </w:r>
    </w:p>
    <w:p w14:paraId="6E24DB2B" w14:textId="6515933F" w:rsidR="09D9B8E9" w:rsidRDefault="09D9B8E9" w:rsidP="09D9B8E9">
      <w:pPr>
        <w:spacing w:line="240" w:lineRule="auto"/>
        <w:rPr>
          <w:rFonts w:ascii="Arial" w:eastAsia="Arial" w:hAnsi="Arial" w:cs="Arial"/>
          <w:sz w:val="20"/>
          <w:szCs w:val="20"/>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Fed up      </w:t>
      </w:r>
      <w:r w:rsidRPr="09D9B8E9">
        <w:rPr>
          <w:rFonts w:ascii="Arial" w:eastAsia="Arial" w:hAnsi="Arial" w:cs="Arial"/>
          <w:sz w:val="20"/>
          <w:szCs w:val="20"/>
        </w:rPr>
        <w:t xml:space="preserve">          </w:t>
      </w:r>
      <w:r w:rsidR="000F72DE">
        <w:rPr>
          <w:rFonts w:ascii="Arial" w:eastAsia="Arial" w:hAnsi="Arial" w:cs="Arial"/>
          <w:sz w:val="20"/>
          <w:szCs w:val="20"/>
        </w:rPr>
        <w:t xml:space="preserve">  </w:t>
      </w:r>
      <w:r w:rsidRPr="09D9B8E9">
        <w:rPr>
          <w:rFonts w:ascii="Arial" w:eastAsia="Arial" w:hAnsi="Arial" w:cs="Arial"/>
          <w:sz w:val="20"/>
          <w:szCs w:val="20"/>
        </w:rPr>
        <w:t>The whole thing may</w:t>
      </w:r>
      <w:r w:rsidR="000F72DE">
        <w:rPr>
          <w:rFonts w:ascii="Arial" w:eastAsia="Arial" w:hAnsi="Arial" w:cs="Arial"/>
          <w:sz w:val="20"/>
          <w:szCs w:val="20"/>
        </w:rPr>
        <w:t xml:space="preserve">                         </w:t>
      </w:r>
      <w:r w:rsidRPr="09D9B8E9">
        <w:rPr>
          <w:rFonts w:ascii="Arial" w:eastAsia="Arial" w:hAnsi="Arial" w:cs="Arial"/>
          <w:sz w:val="20"/>
          <w:szCs w:val="20"/>
        </w:rPr>
        <w:t xml:space="preserve"> </w:t>
      </w:r>
      <w:r w:rsidRPr="09D9B8E9">
        <w:rPr>
          <w:rFonts w:ascii="Arial" w:eastAsia="Arial" w:hAnsi="Arial" w:cs="Arial"/>
          <w:b/>
          <w:bCs/>
          <w:sz w:val="24"/>
          <w:szCs w:val="24"/>
        </w:rPr>
        <w:t>pg1 line 16</w:t>
      </w:r>
    </w:p>
    <w:p w14:paraId="2A3C718A" w14:textId="72F6BE7F" w:rsidR="09D9B8E9" w:rsidRDefault="09D9B8E9" w:rsidP="09D9B8E9">
      <w:pPr>
        <w:spacing w:line="240" w:lineRule="auto"/>
        <w:rPr>
          <w:rFonts w:ascii="Arial" w:eastAsia="Arial" w:hAnsi="Arial" w:cs="Arial"/>
          <w:sz w:val="20"/>
          <w:szCs w:val="20"/>
        </w:rPr>
      </w:pPr>
      <w:r w:rsidRPr="09D9B8E9">
        <w:rPr>
          <w:rFonts w:ascii="Arial" w:eastAsia="Arial" w:hAnsi="Arial" w:cs="Arial"/>
          <w:sz w:val="20"/>
          <w:szCs w:val="20"/>
        </w:rPr>
        <w:t xml:space="preserve">                                                             </w:t>
      </w:r>
      <w:r w:rsidR="000F72DE">
        <w:rPr>
          <w:rFonts w:ascii="Arial" w:eastAsia="Arial" w:hAnsi="Arial" w:cs="Arial"/>
          <w:sz w:val="20"/>
          <w:szCs w:val="20"/>
        </w:rPr>
        <w:t xml:space="preserve">             </w:t>
      </w:r>
      <w:r w:rsidRPr="09D9B8E9">
        <w:rPr>
          <w:rFonts w:ascii="Arial" w:eastAsia="Arial" w:hAnsi="Arial" w:cs="Arial"/>
          <w:sz w:val="20"/>
          <w:szCs w:val="20"/>
        </w:rPr>
        <w:t>as well last for a week</w:t>
      </w:r>
      <w:r w:rsidRPr="09D9B8E9">
        <w:rPr>
          <w:rFonts w:ascii="Arial" w:eastAsia="Arial" w:hAnsi="Arial" w:cs="Arial"/>
          <w:sz w:val="24"/>
          <w:szCs w:val="24"/>
        </w:rPr>
        <w:t xml:space="preserve">                                              </w:t>
      </w:r>
    </w:p>
    <w:p w14:paraId="13549C8C" w14:textId="1D1C8B58"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two hours non-stop</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106</w:t>
      </w:r>
      <w:r w:rsidRPr="09D9B8E9">
        <w:rPr>
          <w:rFonts w:ascii="Arial" w:eastAsia="Arial" w:hAnsi="Arial" w:cs="Arial"/>
          <w:sz w:val="24"/>
          <w:szCs w:val="24"/>
        </w:rPr>
        <w:t xml:space="preserve">  </w:t>
      </w:r>
    </w:p>
    <w:p w14:paraId="407EEADE" w14:textId="4F01A8AA"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Depressed           </w:t>
      </w:r>
      <w:r w:rsidRPr="09D9B8E9">
        <w:rPr>
          <w:rFonts w:ascii="Arial" w:eastAsia="Arial" w:hAnsi="Arial" w:cs="Arial"/>
          <w:sz w:val="20"/>
          <w:szCs w:val="20"/>
        </w:rPr>
        <w:t>I will go mad</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47</w:t>
      </w:r>
    </w:p>
    <w:p w14:paraId="467BA672" w14:textId="5CB165E9"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p>
    <w:p w14:paraId="5A965D75" w14:textId="1AE01CA5"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Shock              </w:t>
      </w:r>
      <w:r w:rsidRPr="09D9B8E9">
        <w:rPr>
          <w:rFonts w:ascii="Arial" w:eastAsia="Arial" w:hAnsi="Arial" w:cs="Arial"/>
          <w:sz w:val="20"/>
          <w:szCs w:val="20"/>
        </w:rPr>
        <w:t>The queue moves to another trench</w:t>
      </w:r>
      <w:r w:rsidR="000F72DE">
        <w:rPr>
          <w:rFonts w:ascii="Arial" w:eastAsia="Arial" w:hAnsi="Arial" w:cs="Arial"/>
          <w:sz w:val="24"/>
          <w:szCs w:val="24"/>
        </w:rPr>
        <w:t xml:space="preserve">      </w:t>
      </w:r>
      <w:r w:rsidRPr="09D9B8E9">
        <w:rPr>
          <w:rFonts w:ascii="Arial" w:eastAsia="Arial" w:hAnsi="Arial" w:cs="Arial"/>
          <w:b/>
          <w:bCs/>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50</w:t>
      </w:r>
      <w:r w:rsidRPr="09D9B8E9">
        <w:rPr>
          <w:rFonts w:ascii="Arial" w:eastAsia="Arial" w:hAnsi="Arial" w:cs="Arial"/>
          <w:sz w:val="24"/>
          <w:szCs w:val="24"/>
        </w:rPr>
        <w:t xml:space="preserve"> </w:t>
      </w:r>
    </w:p>
    <w:p w14:paraId="05C60941" w14:textId="7B912DD5"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Soldiers are watching and grinning</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52</w:t>
      </w:r>
      <w:r w:rsidRPr="09D9B8E9">
        <w:rPr>
          <w:rFonts w:ascii="Arial" w:eastAsia="Arial" w:hAnsi="Arial" w:cs="Arial"/>
          <w:sz w:val="24"/>
          <w:szCs w:val="24"/>
        </w:rPr>
        <w:t xml:space="preserve"> </w:t>
      </w:r>
    </w:p>
    <w:p w14:paraId="5D3C0380" w14:textId="737ED196"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The dead body is thrown</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53</w:t>
      </w:r>
      <w:r w:rsidRPr="09D9B8E9">
        <w:rPr>
          <w:rFonts w:ascii="Arial" w:eastAsia="Arial" w:hAnsi="Arial" w:cs="Arial"/>
          <w:sz w:val="24"/>
          <w:szCs w:val="24"/>
        </w:rPr>
        <w:t xml:space="preserve"> </w:t>
      </w:r>
    </w:p>
    <w:p w14:paraId="56969893" w14:textId="62C9468E"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Every semblance of humanity</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57</w:t>
      </w:r>
      <w:r w:rsidRPr="09D9B8E9">
        <w:rPr>
          <w:rFonts w:ascii="Arial" w:eastAsia="Arial" w:hAnsi="Arial" w:cs="Arial"/>
          <w:sz w:val="24"/>
          <w:szCs w:val="24"/>
        </w:rPr>
        <w:t xml:space="preserve"> </w:t>
      </w:r>
    </w:p>
    <w:p w14:paraId="3C1544A6" w14:textId="4578FD25"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It didn’t have any effect on them</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60</w:t>
      </w:r>
      <w:r w:rsidRPr="09D9B8E9">
        <w:rPr>
          <w:rFonts w:ascii="Arial" w:eastAsia="Arial" w:hAnsi="Arial" w:cs="Arial"/>
          <w:sz w:val="24"/>
          <w:szCs w:val="24"/>
        </w:rPr>
        <w:t xml:space="preserve"> </w:t>
      </w:r>
    </w:p>
    <w:p w14:paraId="099ED58E" w14:textId="60B4D8FC"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Killed in ten minutes</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68</w:t>
      </w:r>
      <w:r w:rsidRPr="09D9B8E9">
        <w:rPr>
          <w:rFonts w:ascii="Arial" w:eastAsia="Arial" w:hAnsi="Arial" w:cs="Arial"/>
          <w:sz w:val="24"/>
          <w:szCs w:val="24"/>
        </w:rPr>
        <w:t xml:space="preserve"> </w:t>
      </w:r>
    </w:p>
    <w:p w14:paraId="1C25F0FA" w14:textId="44F1C050"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Proud               </w:t>
      </w:r>
      <w:r w:rsidRPr="09D9B8E9">
        <w:rPr>
          <w:rFonts w:ascii="Arial" w:eastAsia="Arial" w:hAnsi="Arial" w:cs="Arial"/>
          <w:sz w:val="20"/>
          <w:szCs w:val="20"/>
        </w:rPr>
        <w:t>I’m not ashamed of myself</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75</w:t>
      </w:r>
    </w:p>
    <w:p w14:paraId="5D0B5DB3" w14:textId="62757E17" w:rsidR="09D9B8E9" w:rsidRDefault="09D9B8E9" w:rsidP="09D9B8E9">
      <w:pPr>
        <w:spacing w:line="240" w:lineRule="auto"/>
        <w:rPr>
          <w:rFonts w:ascii="Arial" w:eastAsia="Arial" w:hAnsi="Arial" w:cs="Arial"/>
          <w:b/>
          <w:bCs/>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Frustrated</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you or anybody else?</w:t>
      </w: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78</w:t>
      </w:r>
    </w:p>
    <w:p w14:paraId="6A568784" w14:textId="4655B80F"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Acceptance       </w:t>
      </w:r>
      <w:r w:rsidRPr="09D9B8E9">
        <w:rPr>
          <w:rFonts w:ascii="Arial" w:eastAsia="Arial" w:hAnsi="Arial" w:cs="Arial"/>
          <w:sz w:val="20"/>
          <w:szCs w:val="20"/>
        </w:rPr>
        <w:t>better off now</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93</w:t>
      </w:r>
    </w:p>
    <w:p w14:paraId="7C98BC25" w14:textId="5A63CD53"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Accepting          </w:t>
      </w:r>
      <w:r w:rsidRPr="09D9B8E9">
        <w:rPr>
          <w:rFonts w:ascii="Arial" w:eastAsia="Arial" w:hAnsi="Arial" w:cs="Arial"/>
          <w:sz w:val="20"/>
          <w:szCs w:val="20"/>
        </w:rPr>
        <w:t>So, F. died yesterday</w:t>
      </w:r>
      <w:r w:rsidRPr="09D9B8E9">
        <w:rPr>
          <w:rFonts w:ascii="Arial" w:eastAsia="Arial" w:hAnsi="Arial" w:cs="Arial"/>
          <w:sz w:val="24"/>
          <w:szCs w:val="24"/>
        </w:rPr>
        <w:t xml:space="preserve">                     </w:t>
      </w:r>
      <w:r w:rsidR="008F6527">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100</w:t>
      </w:r>
    </w:p>
    <w:p w14:paraId="7DE7381A" w14:textId="222572F0"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Distressed          </w:t>
      </w:r>
      <w:r w:rsidRPr="09D9B8E9">
        <w:rPr>
          <w:rFonts w:ascii="Arial" w:eastAsia="Arial" w:hAnsi="Arial" w:cs="Arial"/>
          <w:sz w:val="20"/>
          <w:szCs w:val="20"/>
        </w:rPr>
        <w:t>death penalty offence was not enough</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108</w:t>
      </w:r>
    </w:p>
    <w:p w14:paraId="3CFAEE9F" w14:textId="563FD4A9"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Dis-heartened</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what can one motor pump do</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121</w:t>
      </w:r>
    </w:p>
    <w:p w14:paraId="691D9F8C" w14:textId="6CFDD126"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Hopeful</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Let’s see more!</w:t>
      </w: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136</w:t>
      </w:r>
    </w:p>
    <w:p w14:paraId="24A75E3C" w14:textId="739BCCB9"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Drained               </w:t>
      </w:r>
      <w:r w:rsidRPr="09D9B8E9">
        <w:rPr>
          <w:rFonts w:ascii="Arial" w:eastAsia="Arial" w:hAnsi="Arial" w:cs="Arial"/>
          <w:sz w:val="20"/>
          <w:szCs w:val="20"/>
        </w:rPr>
        <w:t>I was exhausted</w:t>
      </w: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22</w:t>
      </w:r>
    </w:p>
    <w:p w14:paraId="0B1A01C7" w14:textId="06A0CF52"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Shocked                      </w:t>
      </w:r>
      <w:r w:rsidRPr="09D9B8E9">
        <w:rPr>
          <w:rFonts w:ascii="Arial" w:eastAsia="Arial" w:hAnsi="Arial" w:cs="Arial"/>
          <w:sz w:val="20"/>
          <w:szCs w:val="20"/>
        </w:rPr>
        <w:t>slaughter</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24</w:t>
      </w:r>
    </w:p>
    <w:p w14:paraId="5C14D937" w14:textId="72EF1E21" w:rsidR="09D9B8E9" w:rsidRDefault="09D9B8E9" w:rsidP="09D9B8E9">
      <w:pPr>
        <w:spacing w:line="240" w:lineRule="auto"/>
        <w:rPr>
          <w:rFonts w:ascii="Arial" w:eastAsia="Arial" w:hAnsi="Arial" w:cs="Arial"/>
          <w:b/>
          <w:bCs/>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008F6527">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will be shot on the spot</w:t>
      </w:r>
      <w:r w:rsidR="008F6527">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110</w:t>
      </w:r>
    </w:p>
    <w:p w14:paraId="6935000C" w14:textId="689AAB1B"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lastRenderedPageBreak/>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what an event!</w:t>
      </w: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117</w:t>
      </w:r>
    </w:p>
    <w:p w14:paraId="0D729C2C" w14:textId="7F1C6F71"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Tired                     </w:t>
      </w:r>
      <w:r w:rsidRPr="09D9B8E9">
        <w:rPr>
          <w:rFonts w:ascii="Arial" w:eastAsia="Arial" w:hAnsi="Arial" w:cs="Arial"/>
          <w:sz w:val="20"/>
          <w:szCs w:val="20"/>
        </w:rPr>
        <w:t>about 3 am and didn’t finish till late</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26</w:t>
      </w:r>
    </w:p>
    <w:p w14:paraId="7AE85F61" w14:textId="156982A4"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Dread                      </w:t>
      </w:r>
      <w:r w:rsidRPr="09D9B8E9">
        <w:rPr>
          <w:rFonts w:ascii="Arial" w:eastAsia="Arial" w:hAnsi="Arial" w:cs="Arial"/>
          <w:sz w:val="20"/>
          <w:szCs w:val="20"/>
        </w:rPr>
        <w:t>Doomed people</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28</w:t>
      </w:r>
    </w:p>
    <w:p w14:paraId="0213B337" w14:textId="7B4FCF06"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Wonder                     </w:t>
      </w:r>
      <w:r w:rsidRPr="09D9B8E9">
        <w:rPr>
          <w:rFonts w:ascii="Arial" w:eastAsia="Arial" w:hAnsi="Arial" w:cs="Arial"/>
          <w:sz w:val="20"/>
          <w:szCs w:val="20"/>
        </w:rPr>
        <w:t>one can only imagine</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37</w:t>
      </w:r>
      <w:r w:rsidRPr="09D9B8E9">
        <w:rPr>
          <w:rFonts w:ascii="Arial" w:eastAsia="Arial" w:hAnsi="Arial" w:cs="Arial"/>
          <w:sz w:val="24"/>
          <w:szCs w:val="24"/>
        </w:rPr>
        <w:t xml:space="preserve">    </w:t>
      </w:r>
    </w:p>
    <w:p w14:paraId="1431620F" w14:textId="7420E630"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0"/>
          <w:szCs w:val="20"/>
        </w:rPr>
        <w:t xml:space="preserve">Don’t know when they will be executed </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89</w:t>
      </w:r>
    </w:p>
    <w:p w14:paraId="2CE76352" w14:textId="5FB53C1E"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Denial               </w:t>
      </w:r>
      <w:r w:rsidR="000F72DE">
        <w:rPr>
          <w:rFonts w:ascii="Arial" w:eastAsia="Arial" w:hAnsi="Arial" w:cs="Arial"/>
          <w:sz w:val="24"/>
          <w:szCs w:val="24"/>
        </w:rPr>
        <w:t xml:space="preserve">   </w:t>
      </w:r>
      <w:r w:rsidRPr="09D9B8E9">
        <w:rPr>
          <w:rFonts w:ascii="Arial" w:eastAsia="Arial" w:hAnsi="Arial" w:cs="Arial"/>
          <w:sz w:val="20"/>
          <w:szCs w:val="20"/>
        </w:rPr>
        <w:t>I can’t understand my feelings</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74</w:t>
      </w:r>
    </w:p>
    <w:p w14:paraId="5C6B1905" w14:textId="10B922AC"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Misunderstood      </w:t>
      </w:r>
      <w:r w:rsidRPr="09D9B8E9">
        <w:rPr>
          <w:rFonts w:ascii="Arial" w:eastAsia="Arial" w:hAnsi="Arial" w:cs="Arial"/>
          <w:sz w:val="20"/>
          <w:szCs w:val="20"/>
        </w:rPr>
        <w:t>does he feel sorry for Yids (Jews)?</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77</w:t>
      </w:r>
    </w:p>
    <w:p w14:paraId="1222B621" w14:textId="615EA0FA"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Respected              </w:t>
      </w:r>
      <w:r w:rsidRPr="09D9B8E9">
        <w:rPr>
          <w:rFonts w:ascii="Arial" w:eastAsia="Arial" w:hAnsi="Arial" w:cs="Arial"/>
          <w:sz w:val="20"/>
          <w:szCs w:val="20"/>
        </w:rPr>
        <w:t>encouraging to have a friend</w:t>
      </w:r>
      <w:r w:rsidR="000F72DE">
        <w:rPr>
          <w:rFonts w:ascii="Arial" w:eastAsia="Arial" w:hAnsi="Arial" w:cs="Arial"/>
          <w:sz w:val="20"/>
          <w:szCs w:val="20"/>
        </w:rPr>
        <w:t xml:space="preserve">           </w:t>
      </w:r>
      <w:r w:rsidRPr="09D9B8E9">
        <w:rPr>
          <w:rFonts w:ascii="Arial" w:eastAsia="Arial" w:hAnsi="Arial" w:cs="Arial"/>
          <w:sz w:val="20"/>
          <w:szCs w:val="20"/>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80</w:t>
      </w:r>
    </w:p>
    <w:p w14:paraId="5AC12D4A" w14:textId="26FEA91A" w:rsidR="09D9B8E9" w:rsidRDefault="09D9B8E9" w:rsidP="09D9B8E9">
      <w:pPr>
        <w:spacing w:line="240" w:lineRule="auto"/>
        <w:rPr>
          <w:rFonts w:ascii="Arial" w:eastAsia="Arial" w:hAnsi="Arial" w:cs="Arial"/>
          <w:sz w:val="24"/>
          <w:szCs w:val="24"/>
        </w:rPr>
      </w:pPr>
      <w:r w:rsidRPr="09D9B8E9">
        <w:rPr>
          <w:rFonts w:ascii="Arial" w:eastAsia="Arial" w:hAnsi="Arial" w:cs="Arial"/>
          <w:sz w:val="20"/>
          <w:szCs w:val="20"/>
        </w:rPr>
        <w:t xml:space="preserve">                                           </w:t>
      </w:r>
      <w:r w:rsidR="000F72DE">
        <w:rPr>
          <w:rFonts w:ascii="Arial" w:eastAsia="Arial" w:hAnsi="Arial" w:cs="Arial"/>
          <w:sz w:val="20"/>
          <w:szCs w:val="20"/>
        </w:rPr>
        <w:t xml:space="preserve">                                 </w:t>
      </w:r>
      <w:r w:rsidRPr="09D9B8E9">
        <w:rPr>
          <w:rFonts w:ascii="Arial" w:eastAsia="Arial" w:hAnsi="Arial" w:cs="Arial"/>
          <w:sz w:val="20"/>
          <w:szCs w:val="20"/>
        </w:rPr>
        <w:t xml:space="preserve">who understands you. </w:t>
      </w:r>
      <w:r w:rsidRPr="09D9B8E9">
        <w:rPr>
          <w:rFonts w:ascii="Arial" w:eastAsia="Arial" w:hAnsi="Arial" w:cs="Arial"/>
          <w:sz w:val="24"/>
          <w:szCs w:val="24"/>
        </w:rPr>
        <w:t xml:space="preserve">                                 </w:t>
      </w:r>
    </w:p>
    <w:p w14:paraId="5DB828DB" w14:textId="7F58C099"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Confused          </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They wouldn’t understand me</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76</w:t>
      </w:r>
      <w:r w:rsidRPr="09D9B8E9">
        <w:rPr>
          <w:rFonts w:ascii="Arial" w:eastAsia="Arial" w:hAnsi="Arial" w:cs="Arial"/>
          <w:sz w:val="24"/>
          <w:szCs w:val="24"/>
        </w:rPr>
        <w:t xml:space="preserve"> </w:t>
      </w:r>
    </w:p>
    <w:p w14:paraId="58023697" w14:textId="1B32E297"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Unsure           </w:t>
      </w:r>
      <w:r w:rsidRPr="09D9B8E9">
        <w:rPr>
          <w:rFonts w:ascii="Arial" w:eastAsia="Arial" w:hAnsi="Arial" w:cs="Arial"/>
          <w:sz w:val="20"/>
          <w:szCs w:val="20"/>
        </w:rPr>
        <w:t xml:space="preserve"> I’m not sure about the number</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98</w:t>
      </w:r>
      <w:r w:rsidRPr="09D9B8E9">
        <w:rPr>
          <w:rFonts w:ascii="Arial" w:eastAsia="Arial" w:hAnsi="Arial" w:cs="Arial"/>
          <w:sz w:val="24"/>
          <w:szCs w:val="24"/>
        </w:rPr>
        <w:t xml:space="preserve">  </w:t>
      </w:r>
    </w:p>
    <w:p w14:paraId="79546F37" w14:textId="3392D621"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Respectful          </w:t>
      </w:r>
      <w:r w:rsidRPr="09D9B8E9">
        <w:rPr>
          <w:rFonts w:ascii="Arial" w:eastAsia="Arial" w:hAnsi="Arial" w:cs="Arial"/>
          <w:sz w:val="20"/>
          <w:szCs w:val="20"/>
        </w:rPr>
        <w:t>commemorate her with fancy words</w:t>
      </w:r>
      <w:r w:rsidR="000F72DE">
        <w:rPr>
          <w:rFonts w:ascii="Arial" w:eastAsia="Arial" w:hAnsi="Arial" w:cs="Arial"/>
          <w:sz w:val="24"/>
          <w:szCs w:val="24"/>
        </w:rPr>
        <w:t xml:space="preserve">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101</w:t>
      </w:r>
    </w:p>
    <w:p w14:paraId="338041CD" w14:textId="3C36E6A5"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Stupid                 </w:t>
      </w:r>
      <w:r w:rsidRPr="09D9B8E9">
        <w:rPr>
          <w:rFonts w:ascii="Arial" w:eastAsia="Arial" w:hAnsi="Arial" w:cs="Arial"/>
          <w:sz w:val="20"/>
          <w:szCs w:val="20"/>
        </w:rPr>
        <w:t>What an idiot!</w:t>
      </w:r>
      <w:r w:rsidRPr="09D9B8E9">
        <w:rPr>
          <w:rFonts w:ascii="Arial" w:eastAsia="Arial" w:hAnsi="Arial" w:cs="Arial"/>
          <w:sz w:val="24"/>
          <w:szCs w:val="24"/>
        </w:rPr>
        <w:t xml:space="preserve">                                 </w:t>
      </w:r>
      <w:r w:rsidR="000F72DE">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77</w:t>
      </w:r>
    </w:p>
    <w:p w14:paraId="7D71C5B7" w14:textId="1334A549" w:rsidR="09D9B8E9" w:rsidRDefault="09D9B8E9" w:rsidP="09D9B8E9">
      <w:pPr>
        <w:spacing w:line="240" w:lineRule="auto"/>
        <w:rPr>
          <w:rFonts w:ascii="Arial" w:eastAsia="Arial" w:hAnsi="Arial" w:cs="Arial"/>
          <w:b/>
          <w:bCs/>
          <w:sz w:val="24"/>
          <w:szCs w:val="24"/>
        </w:rPr>
      </w:pPr>
    </w:p>
    <w:p w14:paraId="2E56B7F7" w14:textId="55BFBC15" w:rsidR="09D9B8E9" w:rsidRDefault="09D9B8E9" w:rsidP="09D9B8E9">
      <w:pPr>
        <w:spacing w:line="240" w:lineRule="auto"/>
        <w:rPr>
          <w:rFonts w:ascii="Arial" w:eastAsia="Arial" w:hAnsi="Arial" w:cs="Arial"/>
          <w:sz w:val="24"/>
          <w:szCs w:val="24"/>
        </w:rPr>
      </w:pPr>
      <w:r w:rsidRPr="09D9B8E9">
        <w:rPr>
          <w:rFonts w:ascii="Arial" w:eastAsia="Arial" w:hAnsi="Arial" w:cs="Arial"/>
          <w:b/>
          <w:bCs/>
          <w:sz w:val="24"/>
          <w:szCs w:val="24"/>
        </w:rPr>
        <w:t>Physical</w:t>
      </w:r>
      <w:r w:rsidRPr="09D9B8E9">
        <w:rPr>
          <w:rFonts w:ascii="Arial" w:eastAsia="Arial" w:hAnsi="Arial" w:cs="Arial"/>
          <w:sz w:val="24"/>
          <w:szCs w:val="24"/>
        </w:rPr>
        <w:t xml:space="preserve">                </w:t>
      </w:r>
    </w:p>
    <w:p w14:paraId="01D5F934" w14:textId="21B235EF"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Drained           </w:t>
      </w:r>
      <w:r w:rsidR="00B52E3F">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 xml:space="preserve">I was exhausted </w:t>
      </w: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b/>
          <w:bCs/>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1 line 22</w:t>
      </w:r>
    </w:p>
    <w:p w14:paraId="78DF9DA4" w14:textId="789C0411" w:rsidR="09D9B8E9" w:rsidRDefault="09D9B8E9" w:rsidP="09D9B8E9">
      <w:pPr>
        <w:spacing w:line="240" w:lineRule="auto"/>
        <w:rPr>
          <w:rFonts w:ascii="Arial" w:eastAsia="Arial" w:hAnsi="Arial" w:cs="Arial"/>
          <w:sz w:val="24"/>
          <w:szCs w:val="24"/>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Tired                 </w:t>
      </w:r>
      <w:r w:rsidR="00B52E3F">
        <w:rPr>
          <w:rFonts w:ascii="Arial" w:eastAsia="Arial" w:hAnsi="Arial" w:cs="Arial"/>
          <w:sz w:val="24"/>
          <w:szCs w:val="24"/>
        </w:rPr>
        <w:t xml:space="preserve">       </w:t>
      </w:r>
      <w:r w:rsidRPr="09D9B8E9">
        <w:rPr>
          <w:rFonts w:ascii="Arial" w:eastAsia="Arial" w:hAnsi="Arial" w:cs="Arial"/>
          <w:sz w:val="20"/>
          <w:szCs w:val="20"/>
        </w:rPr>
        <w:t>started today at 5 in the morning</w:t>
      </w:r>
      <w:r w:rsidRPr="09D9B8E9">
        <w:rPr>
          <w:rFonts w:ascii="Arial" w:eastAsia="Arial" w:hAnsi="Arial" w:cs="Arial"/>
          <w:b/>
          <w:bCs/>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3 line 105</w:t>
      </w:r>
    </w:p>
    <w:p w14:paraId="5C27DDD8" w14:textId="4A90C708" w:rsidR="673ACF9B" w:rsidRDefault="000F72DE" w:rsidP="09D9B8E9">
      <w:pPr>
        <w:spacing w:line="240" w:lineRule="auto"/>
        <w:jc w:val="both"/>
        <w:rPr>
          <w:rFonts w:ascii="Arial" w:eastAsia="Arial" w:hAnsi="Arial" w:cs="Arial"/>
          <w:sz w:val="24"/>
          <w:szCs w:val="24"/>
        </w:rPr>
      </w:pPr>
      <w:r>
        <w:rPr>
          <w:rFonts w:ascii="Arial" w:eastAsia="Arial" w:hAnsi="Arial" w:cs="Arial"/>
          <w:sz w:val="24"/>
          <w:szCs w:val="24"/>
        </w:rPr>
        <w:t xml:space="preserve">                           </w:t>
      </w:r>
      <w:r w:rsidR="09D9B8E9" w:rsidRPr="09D9B8E9">
        <w:rPr>
          <w:rFonts w:ascii="Arial" w:eastAsia="Arial" w:hAnsi="Arial" w:cs="Arial"/>
          <w:sz w:val="24"/>
          <w:szCs w:val="24"/>
        </w:rPr>
        <w:t xml:space="preserve"> Upset                </w:t>
      </w:r>
      <w:r w:rsidR="00B52E3F">
        <w:rPr>
          <w:rFonts w:ascii="Arial" w:eastAsia="Arial" w:hAnsi="Arial" w:cs="Arial"/>
          <w:sz w:val="24"/>
          <w:szCs w:val="24"/>
        </w:rPr>
        <w:t xml:space="preserve">    </w:t>
      </w:r>
      <w:r w:rsidR="09D9B8E9" w:rsidRPr="09D9B8E9">
        <w:rPr>
          <w:rFonts w:ascii="Arial" w:eastAsia="Arial" w:hAnsi="Arial" w:cs="Arial"/>
          <w:sz w:val="20"/>
          <w:szCs w:val="20"/>
        </w:rPr>
        <w:t>she is ten times better than you</w:t>
      </w:r>
      <w:r w:rsidR="09D9B8E9" w:rsidRPr="09D9B8E9">
        <w:rPr>
          <w:rFonts w:ascii="Arial" w:eastAsia="Arial" w:hAnsi="Arial" w:cs="Arial"/>
          <w:sz w:val="24"/>
          <w:szCs w:val="24"/>
        </w:rPr>
        <w:t xml:space="preserve">          </w:t>
      </w:r>
      <w:proofErr w:type="spellStart"/>
      <w:r w:rsidR="09D9B8E9" w:rsidRPr="09D9B8E9">
        <w:rPr>
          <w:rFonts w:ascii="Arial" w:eastAsia="Arial" w:hAnsi="Arial" w:cs="Arial"/>
          <w:b/>
          <w:bCs/>
          <w:sz w:val="24"/>
          <w:szCs w:val="24"/>
        </w:rPr>
        <w:t>pg</w:t>
      </w:r>
      <w:proofErr w:type="spellEnd"/>
      <w:r w:rsidR="09D9B8E9" w:rsidRPr="09D9B8E9">
        <w:rPr>
          <w:rFonts w:ascii="Arial" w:eastAsia="Arial" w:hAnsi="Arial" w:cs="Arial"/>
          <w:b/>
          <w:bCs/>
          <w:sz w:val="24"/>
          <w:szCs w:val="24"/>
        </w:rPr>
        <w:t xml:space="preserve"> 2 line 78</w:t>
      </w:r>
    </w:p>
    <w:p w14:paraId="02C65A67" w14:textId="77777777" w:rsidR="000F72DE" w:rsidRDefault="09D9B8E9" w:rsidP="09D9B8E9">
      <w:pPr>
        <w:spacing w:line="240" w:lineRule="auto"/>
        <w:jc w:val="both"/>
        <w:rPr>
          <w:rFonts w:ascii="Arial" w:eastAsia="Arial" w:hAnsi="Arial" w:cs="Arial"/>
          <w:sz w:val="20"/>
          <w:szCs w:val="20"/>
        </w:rPr>
      </w:pPr>
      <w:r w:rsidRPr="09D9B8E9">
        <w:rPr>
          <w:rFonts w:ascii="Arial" w:eastAsia="Arial" w:hAnsi="Arial" w:cs="Arial"/>
          <w:sz w:val="24"/>
          <w:szCs w:val="24"/>
        </w:rPr>
        <w:t xml:space="preserve">                          </w:t>
      </w:r>
      <w:r w:rsidR="000F72DE">
        <w:rPr>
          <w:rFonts w:ascii="Arial" w:eastAsia="Arial" w:hAnsi="Arial" w:cs="Arial"/>
          <w:sz w:val="24"/>
          <w:szCs w:val="24"/>
        </w:rPr>
        <w:t xml:space="preserve">                               </w:t>
      </w:r>
      <w:r w:rsidRPr="09D9B8E9">
        <w:rPr>
          <w:rFonts w:ascii="Arial" w:eastAsia="Arial" w:hAnsi="Arial" w:cs="Arial"/>
          <w:sz w:val="24"/>
          <w:szCs w:val="24"/>
        </w:rPr>
        <w:t xml:space="preserve"> </w:t>
      </w:r>
      <w:r w:rsidRPr="09D9B8E9">
        <w:rPr>
          <w:rFonts w:ascii="Arial" w:eastAsia="Arial" w:hAnsi="Arial" w:cs="Arial"/>
          <w:sz w:val="20"/>
          <w:szCs w:val="20"/>
        </w:rPr>
        <w:t xml:space="preserve">the only girl I have been </w:t>
      </w:r>
    </w:p>
    <w:p w14:paraId="1C913BD1" w14:textId="2F44741B" w:rsidR="673ACF9B" w:rsidRDefault="000F72DE" w:rsidP="09D9B8E9">
      <w:pPr>
        <w:spacing w:line="240" w:lineRule="auto"/>
        <w:jc w:val="both"/>
        <w:rPr>
          <w:rFonts w:ascii="Arial" w:eastAsia="Arial" w:hAnsi="Arial" w:cs="Arial"/>
          <w:sz w:val="24"/>
          <w:szCs w:val="24"/>
        </w:rPr>
      </w:pPr>
      <w:r>
        <w:rPr>
          <w:rFonts w:ascii="Arial" w:eastAsia="Arial" w:hAnsi="Arial" w:cs="Arial"/>
          <w:sz w:val="20"/>
          <w:szCs w:val="20"/>
        </w:rPr>
        <w:t xml:space="preserve">                                                                      </w:t>
      </w:r>
      <w:r w:rsidR="09D9B8E9" w:rsidRPr="09D9B8E9">
        <w:rPr>
          <w:rFonts w:ascii="Arial" w:eastAsia="Arial" w:hAnsi="Arial" w:cs="Arial"/>
          <w:sz w:val="20"/>
          <w:szCs w:val="20"/>
        </w:rPr>
        <w:t>quite sincere with</w:t>
      </w:r>
      <w:r>
        <w:rPr>
          <w:rFonts w:ascii="Arial" w:eastAsia="Arial" w:hAnsi="Arial" w:cs="Arial"/>
          <w:sz w:val="20"/>
          <w:szCs w:val="20"/>
        </w:rPr>
        <w:t xml:space="preserve">                   </w:t>
      </w:r>
      <w:r w:rsidR="008F6527">
        <w:rPr>
          <w:rFonts w:ascii="Arial" w:eastAsia="Arial" w:hAnsi="Arial" w:cs="Arial"/>
          <w:sz w:val="20"/>
          <w:szCs w:val="20"/>
        </w:rPr>
        <w:t xml:space="preserve">            </w:t>
      </w:r>
      <w:r>
        <w:rPr>
          <w:rFonts w:ascii="Arial" w:eastAsia="Arial" w:hAnsi="Arial" w:cs="Arial"/>
          <w:sz w:val="20"/>
          <w:szCs w:val="20"/>
        </w:rPr>
        <w:t xml:space="preserve"> </w:t>
      </w:r>
      <w:proofErr w:type="spellStart"/>
      <w:r w:rsidR="09D9B8E9" w:rsidRPr="09D9B8E9">
        <w:rPr>
          <w:rFonts w:ascii="Arial" w:eastAsia="Arial" w:hAnsi="Arial" w:cs="Arial"/>
          <w:b/>
          <w:bCs/>
          <w:sz w:val="24"/>
          <w:szCs w:val="24"/>
        </w:rPr>
        <w:t>Pg</w:t>
      </w:r>
      <w:proofErr w:type="spellEnd"/>
      <w:r w:rsidR="09D9B8E9" w:rsidRPr="09D9B8E9">
        <w:rPr>
          <w:rFonts w:ascii="Arial" w:eastAsia="Arial" w:hAnsi="Arial" w:cs="Arial"/>
          <w:b/>
          <w:bCs/>
          <w:sz w:val="24"/>
          <w:szCs w:val="24"/>
        </w:rPr>
        <w:t xml:space="preserve"> 2 line 79</w:t>
      </w:r>
    </w:p>
    <w:p w14:paraId="3425ACAA" w14:textId="2E5C4D8E" w:rsidR="673ACF9B" w:rsidRDefault="09D9B8E9" w:rsidP="09D9B8E9">
      <w:pPr>
        <w:spacing w:line="240" w:lineRule="auto"/>
        <w:jc w:val="both"/>
        <w:rPr>
          <w:rFonts w:ascii="Arial" w:eastAsia="Arial" w:hAnsi="Arial" w:cs="Arial"/>
          <w:sz w:val="24"/>
          <w:szCs w:val="24"/>
        </w:rPr>
      </w:pPr>
      <w:r w:rsidRPr="09D9B8E9">
        <w:rPr>
          <w:rFonts w:ascii="Arial" w:eastAsia="Arial" w:hAnsi="Arial" w:cs="Arial"/>
          <w:sz w:val="24"/>
          <w:szCs w:val="24"/>
        </w:rPr>
        <w:t xml:space="preserve">                             </w:t>
      </w:r>
      <w:r w:rsidR="008F6527">
        <w:rPr>
          <w:rFonts w:ascii="Arial" w:eastAsia="Arial" w:hAnsi="Arial" w:cs="Arial"/>
          <w:sz w:val="24"/>
          <w:szCs w:val="24"/>
        </w:rPr>
        <w:t xml:space="preserve">                             </w:t>
      </w:r>
      <w:r w:rsidRPr="09D9B8E9">
        <w:rPr>
          <w:rFonts w:ascii="Arial" w:eastAsia="Arial" w:hAnsi="Arial" w:cs="Arial"/>
          <w:sz w:val="20"/>
          <w:szCs w:val="20"/>
        </w:rPr>
        <w:t xml:space="preserve">Please know that I remember you </w:t>
      </w:r>
      <w:r w:rsidRPr="09D9B8E9">
        <w:rPr>
          <w:rFonts w:ascii="Arial" w:eastAsia="Arial" w:hAnsi="Arial" w:cs="Arial"/>
          <w:sz w:val="24"/>
          <w:szCs w:val="24"/>
        </w:rPr>
        <w:t xml:space="preserve">     </w:t>
      </w:r>
      <w:proofErr w:type="spellStart"/>
      <w:r w:rsidRPr="09D9B8E9">
        <w:rPr>
          <w:rFonts w:ascii="Arial" w:eastAsia="Arial" w:hAnsi="Arial" w:cs="Arial"/>
          <w:b/>
          <w:bCs/>
          <w:sz w:val="24"/>
          <w:szCs w:val="24"/>
        </w:rPr>
        <w:t>Pg</w:t>
      </w:r>
      <w:proofErr w:type="spellEnd"/>
      <w:r w:rsidRPr="09D9B8E9">
        <w:rPr>
          <w:rFonts w:ascii="Arial" w:eastAsia="Arial" w:hAnsi="Arial" w:cs="Arial"/>
          <w:b/>
          <w:bCs/>
          <w:sz w:val="24"/>
          <w:szCs w:val="24"/>
        </w:rPr>
        <w:t xml:space="preserve"> 2 line 84</w:t>
      </w:r>
    </w:p>
    <w:p w14:paraId="728BF6CF" w14:textId="15A31BE6" w:rsidR="3798DCEA" w:rsidRDefault="09D9B8E9" w:rsidP="09D9B8E9">
      <w:pPr>
        <w:spacing w:line="360" w:lineRule="auto"/>
        <w:jc w:val="both"/>
        <w:rPr>
          <w:rFonts w:ascii="Arial" w:eastAsia="Arial" w:hAnsi="Arial" w:cs="Arial"/>
          <w:sz w:val="24"/>
          <w:szCs w:val="24"/>
        </w:rPr>
      </w:pPr>
      <w:r w:rsidRPr="09D9B8E9">
        <w:rPr>
          <w:rFonts w:ascii="Arial" w:eastAsia="Arial" w:hAnsi="Arial" w:cs="Arial"/>
          <w:b/>
          <w:bCs/>
          <w:sz w:val="24"/>
          <w:szCs w:val="24"/>
        </w:rPr>
        <w:t>Emotions</w:t>
      </w:r>
      <w:r w:rsidRPr="09D9B8E9">
        <w:rPr>
          <w:rFonts w:ascii="Arial" w:eastAsia="Arial" w:hAnsi="Arial" w:cs="Arial"/>
          <w:sz w:val="24"/>
          <w:szCs w:val="24"/>
        </w:rPr>
        <w:t>:</w:t>
      </w:r>
    </w:p>
    <w:p w14:paraId="60667C97" w14:textId="0E35226A" w:rsidR="47EB641A"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Throughout the diary extract, it has been perceived that the writer experienced a multitude of emotions. He felt sad due to the atrocities that he viewed within the ghetto where the Jews lived within his community. He experienced sadness, despair and heartbreak after experiencing the loss of his first love who was a young Jewish girl. He also felt admiration for the courage she showed towards her untimely death, but also became distressed at the thought of her being killed by his native soldiers. There were many negative emotions that were perceived for him to feel throughout the diary extract including, anger, shock at the actions of others within his community towards the Jewish community. This caused him to feel pity towards the victims, whilst also </w:t>
      </w:r>
      <w:r w:rsidRPr="09D9B8E9">
        <w:rPr>
          <w:rFonts w:ascii="Arial" w:eastAsia="Arial" w:hAnsi="Arial" w:cs="Arial"/>
          <w:sz w:val="24"/>
          <w:szCs w:val="24"/>
        </w:rPr>
        <w:lastRenderedPageBreak/>
        <w:t xml:space="preserve">feeling awe and admiration of their courage but also experiencing feelings of disgust towards his social peers who conformed to Hitler’s rules at the time of the Holocaust.  </w:t>
      </w:r>
    </w:p>
    <w:p w14:paraId="3A089EFA" w14:textId="20EEC7F4" w:rsidR="47EB641A" w:rsidRDefault="09D9B8E9" w:rsidP="09D9B8E9">
      <w:pPr>
        <w:spacing w:line="360" w:lineRule="auto"/>
        <w:rPr>
          <w:rFonts w:ascii="Arial" w:eastAsia="Arial" w:hAnsi="Arial" w:cs="Arial"/>
          <w:sz w:val="24"/>
          <w:szCs w:val="24"/>
        </w:rPr>
      </w:pPr>
      <w:r w:rsidRPr="09D9B8E9">
        <w:rPr>
          <w:rFonts w:ascii="Arial" w:eastAsia="Arial" w:hAnsi="Arial" w:cs="Arial"/>
          <w:b/>
          <w:bCs/>
          <w:sz w:val="24"/>
          <w:szCs w:val="24"/>
        </w:rPr>
        <w:t>Psychological</w:t>
      </w:r>
      <w:r w:rsidRPr="09D9B8E9">
        <w:rPr>
          <w:rFonts w:ascii="Arial" w:eastAsia="Arial" w:hAnsi="Arial" w:cs="Arial"/>
          <w:sz w:val="24"/>
          <w:szCs w:val="24"/>
        </w:rPr>
        <w:t>:</w:t>
      </w:r>
    </w:p>
    <w:p w14:paraId="1CD60CC8" w14:textId="00BBE717" w:rsidR="47EB641A" w:rsidRDefault="09D9B8E9" w:rsidP="09D9B8E9">
      <w:pPr>
        <w:spacing w:line="360" w:lineRule="auto"/>
        <w:jc w:val="both"/>
        <w:rPr>
          <w:rFonts w:ascii="Arial" w:eastAsia="Arial" w:hAnsi="Arial" w:cs="Arial"/>
          <w:b/>
          <w:bCs/>
          <w:sz w:val="24"/>
          <w:szCs w:val="24"/>
        </w:rPr>
      </w:pPr>
      <w:r w:rsidRPr="09D9B8E9">
        <w:rPr>
          <w:rFonts w:ascii="Arial" w:eastAsia="Arial" w:hAnsi="Arial" w:cs="Arial"/>
          <w:sz w:val="24"/>
          <w:szCs w:val="24"/>
        </w:rPr>
        <w:t xml:space="preserve">Whilst the writer experienced various emotions due to his experiences at the time of the Holocaust, these experiences also caused psychological experiences for the individual. The writer felt copious amounts of stress, from frustration of the situation and shock at the actions that he was witnessing from his social peers towards the Jewish community. He became psychological drained from the effects of his eye witness account. He felt acceptance from the death of his first love, he portrayed that his peers would be confused at his admiration of the young Jewish girl, and that he would be misunderstood by his frustration of the situation. But he also felt respected to have known his first love and proud of his feelings they shared. This caused him to feel dis-heartened, and confused as he wondered whether the situation would never come to an end and this caused him to dread what was going to happen next?                  </w:t>
      </w:r>
    </w:p>
    <w:p w14:paraId="09E9501C" w14:textId="77FD6AE6" w:rsidR="47EB641A" w:rsidRDefault="09D9B8E9" w:rsidP="09D9B8E9">
      <w:pPr>
        <w:spacing w:line="360" w:lineRule="auto"/>
        <w:jc w:val="both"/>
        <w:rPr>
          <w:rFonts w:ascii="Arial" w:eastAsia="Arial" w:hAnsi="Arial" w:cs="Arial"/>
          <w:sz w:val="24"/>
          <w:szCs w:val="24"/>
        </w:rPr>
      </w:pPr>
      <w:r w:rsidRPr="09D9B8E9">
        <w:rPr>
          <w:rFonts w:ascii="Arial" w:eastAsia="Arial" w:hAnsi="Arial" w:cs="Arial"/>
          <w:b/>
          <w:bCs/>
          <w:sz w:val="24"/>
          <w:szCs w:val="24"/>
        </w:rPr>
        <w:t>Physical</w:t>
      </w:r>
      <w:r w:rsidRPr="09D9B8E9">
        <w:rPr>
          <w:rFonts w:ascii="Arial" w:eastAsia="Arial" w:hAnsi="Arial" w:cs="Arial"/>
          <w:sz w:val="24"/>
          <w:szCs w:val="24"/>
        </w:rPr>
        <w:t>:</w:t>
      </w:r>
    </w:p>
    <w:p w14:paraId="1943C41A" w14:textId="24E5CF1C" w:rsidR="47EB641A"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Due to the mixture of emotions and psychological issues that the writer experienced these caused a physical reaction within his-self. Due to the negative emotions that he experienced these made him feel physically upset. He felt tired due to hearing shots start early in the morning and it did not finish until late in the evening, which ultimately with the psychological issues and varied emotion she became physically drained. All of these contributory factors would now be seen as being factors of low mental health and would also be seen as causing concern for the writers over all well-being. There were no such concerns of any individual who witnessed or were the victims of the Holocaust at that time though. </w:t>
      </w:r>
    </w:p>
    <w:p w14:paraId="5EABA60B" w14:textId="15B1B49B" w:rsidR="47EB641A"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Whilst the research has shown evidence supporting previous research on the Holocaust that the victims as well as peer witnesses were susceptible to experiencing mental health issues and causing concern for their overall well-being. There were limitations to this research project, the portrayal of the emotions, psychological issues and physical factors were only perceived by one individual, if more researchers were involved in this project this could have contributed to more factors being perceived and portrayed throughout the results. The main implications for this research project can be described as the limited amount of time that the researcher had to complete the </w:t>
      </w:r>
      <w:r w:rsidRPr="09D9B8E9">
        <w:rPr>
          <w:rFonts w:ascii="Arial" w:eastAsia="Arial" w:hAnsi="Arial" w:cs="Arial"/>
          <w:sz w:val="24"/>
          <w:szCs w:val="24"/>
        </w:rPr>
        <w:lastRenderedPageBreak/>
        <w:t xml:space="preserve">project due to the submission deadline. The researcher was also female which could have implicated a feminine point of view being portrayed towards the emotional perceptions portrayed by the writer, a male researcher may portray the writer’s perception differently, as the writer is male another male perspective may be more precise. Future research should include a varied gender of researchers, with more researchers taking part in a research project of this style, this may produce a more accurate representation of the results. (Webster, &amp; </w:t>
      </w:r>
      <w:proofErr w:type="spellStart"/>
      <w:r w:rsidRPr="09D9B8E9">
        <w:rPr>
          <w:rFonts w:ascii="Arial" w:eastAsia="Arial" w:hAnsi="Arial" w:cs="Arial"/>
          <w:sz w:val="24"/>
          <w:szCs w:val="24"/>
        </w:rPr>
        <w:t>Kruglanski</w:t>
      </w:r>
      <w:proofErr w:type="spellEnd"/>
      <w:r w:rsidRPr="09D9B8E9">
        <w:rPr>
          <w:rFonts w:ascii="Arial" w:eastAsia="Arial" w:hAnsi="Arial" w:cs="Arial"/>
          <w:sz w:val="24"/>
          <w:szCs w:val="24"/>
        </w:rPr>
        <w:t xml:space="preserve">,). Overall the results are mainly speculation on the researcher’s part, of how the 16-year-old boy felt at the time while he was writing his diary. Future research could be focused on past and present emotions of the victims and/or witnesses of the Holocaust this would show whether the emotions were able to change through the years of their lives or whether they were still perceived to feel the same emotions as they did when the Holocaust was being experienced. </w:t>
      </w:r>
    </w:p>
    <w:p w14:paraId="12835FB2" w14:textId="0D5C33CF" w:rsidR="673ACF9B" w:rsidRDefault="09D9B8E9" w:rsidP="09D9B8E9">
      <w:pPr>
        <w:spacing w:line="360" w:lineRule="auto"/>
        <w:jc w:val="both"/>
        <w:rPr>
          <w:rFonts w:ascii="Arial" w:eastAsia="Arial" w:hAnsi="Arial" w:cs="Arial"/>
          <w:sz w:val="24"/>
          <w:szCs w:val="24"/>
        </w:rPr>
      </w:pPr>
      <w:r w:rsidRPr="09D9B8E9">
        <w:rPr>
          <w:rFonts w:ascii="Arial" w:eastAsia="Arial" w:hAnsi="Arial" w:cs="Arial"/>
          <w:b/>
          <w:bCs/>
          <w:sz w:val="24"/>
          <w:szCs w:val="24"/>
        </w:rPr>
        <w:t>Reflexive account:</w:t>
      </w:r>
    </w:p>
    <w:p w14:paraId="56D729E4" w14:textId="4E800694" w:rsidR="673ACF9B" w:rsidRDefault="09D9B8E9" w:rsidP="09D9B8E9">
      <w:pPr>
        <w:spacing w:line="360" w:lineRule="auto"/>
        <w:jc w:val="both"/>
        <w:rPr>
          <w:rFonts w:ascii="Arial" w:eastAsia="Arial" w:hAnsi="Arial" w:cs="Arial"/>
          <w:color w:val="4471C4"/>
          <w:sz w:val="24"/>
          <w:szCs w:val="24"/>
        </w:rPr>
      </w:pPr>
      <w:r w:rsidRPr="09D9B8E9">
        <w:rPr>
          <w:rFonts w:ascii="Arial" w:eastAsia="Arial" w:hAnsi="Arial" w:cs="Arial"/>
          <w:sz w:val="24"/>
          <w:szCs w:val="24"/>
        </w:rPr>
        <w:t xml:space="preserve">Whilst some students may find the approach of qualitative research puzzling and quite confusing. I decided to choose this diary extract as I found it very interesting, I enjoyed using </w:t>
      </w:r>
      <w:proofErr w:type="spellStart"/>
      <w:r w:rsidRPr="09D9B8E9">
        <w:rPr>
          <w:rFonts w:ascii="Arial" w:eastAsia="Arial" w:hAnsi="Arial" w:cs="Arial"/>
          <w:sz w:val="24"/>
          <w:szCs w:val="24"/>
        </w:rPr>
        <w:t>Willig’s</w:t>
      </w:r>
      <w:proofErr w:type="spellEnd"/>
      <w:r w:rsidRPr="09D9B8E9">
        <w:rPr>
          <w:rFonts w:ascii="Arial" w:eastAsia="Arial" w:hAnsi="Arial" w:cs="Arial"/>
          <w:sz w:val="24"/>
          <w:szCs w:val="24"/>
        </w:rPr>
        <w:t xml:space="preserve"> example due to it being relatively simple at explaining qualitative methods of research as it is clearly written. I found this type of research very informative while carrying out the relevant research. It enabled me to create an understanding, of the emotions that the young individual was, feeling at the time that he wrote his diary and witnessed, the persecution of the Jews. I was very interested in this subject, due to the perception of the individual, and his view of the ethnopolitical violence within his community. I felt intrigued to be able to portray my own perception, of his emotions and feelings, during his eye witness account of the Holocaust and the actions, of those around him. I was concerned that I may mis-interpret the information, of his portrayal towards the holocaust incorrectly. I also had concerns over the individual’s bias, towards the Jewish community and his non-conformist attitude, towards his own social back ground. This topic could have been investigated through quantitative studies of questionnaires, this would have created empirical evidence through stats, but this would have needed more information than just using one personal diary extract. By using a qualitative approach, a single diary extract is sufficient to gather the required information. Even so, by using one diary extract this </w:t>
      </w:r>
      <w:r w:rsidRPr="09D9B8E9">
        <w:rPr>
          <w:rFonts w:ascii="Arial" w:eastAsia="Arial" w:hAnsi="Arial" w:cs="Arial"/>
          <w:sz w:val="24"/>
          <w:szCs w:val="24"/>
        </w:rPr>
        <w:lastRenderedPageBreak/>
        <w:t xml:space="preserve">has created a perceived understanding of how the individual was affected by the Holocaust, which could also be portrayed to be subjective speculations on my part. </w:t>
      </w:r>
      <w:r w:rsidRPr="09D9B8E9">
        <w:rPr>
          <w:rFonts w:ascii="Arial" w:eastAsia="Arial" w:hAnsi="Arial" w:cs="Arial"/>
          <w:color w:val="4471C4"/>
          <w:sz w:val="24"/>
          <w:szCs w:val="24"/>
        </w:rPr>
        <w:t xml:space="preserve"> </w:t>
      </w:r>
    </w:p>
    <w:p w14:paraId="12C80CE8" w14:textId="6A627D22" w:rsidR="09D9B8E9" w:rsidRDefault="09D9B8E9" w:rsidP="09D9B8E9">
      <w:pPr>
        <w:spacing w:line="360" w:lineRule="auto"/>
        <w:jc w:val="both"/>
        <w:rPr>
          <w:rFonts w:ascii="Arial" w:eastAsia="Arial" w:hAnsi="Arial" w:cs="Arial"/>
          <w:b/>
          <w:bCs/>
          <w:sz w:val="24"/>
          <w:szCs w:val="24"/>
        </w:rPr>
      </w:pPr>
      <w:r w:rsidRPr="09D9B8E9">
        <w:rPr>
          <w:rFonts w:ascii="Arial" w:eastAsia="Arial" w:hAnsi="Arial" w:cs="Arial"/>
          <w:b/>
          <w:bCs/>
          <w:sz w:val="24"/>
          <w:szCs w:val="24"/>
        </w:rPr>
        <w:t>Conclusion:</w:t>
      </w:r>
    </w:p>
    <w:p w14:paraId="7BCD91F2" w14:textId="579D6369" w:rsidR="47EB641A"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During this qualitative research report I found that the individual felt many different emotions and feelings throughout their diary extract, these feelings included anger, rage, pity, sadness as well as conflict of thoughts on religion. I felt that these feelings and varied emotions were mainly portrayed due to his feelings of care and admiration towards a young Jewish girl, that he held a vast amount of respect for during their form of relationship that they shared. I feel that if he did have these types of feelings towards the said girl then he may have experienced the conformity as others in his community felt. </w:t>
      </w:r>
    </w:p>
    <w:p w14:paraId="6D643E56" w14:textId="0ECBADA6" w:rsidR="09D9B8E9" w:rsidRDefault="09D9B8E9" w:rsidP="09D9B8E9">
      <w:pPr>
        <w:spacing w:line="360" w:lineRule="auto"/>
        <w:jc w:val="both"/>
        <w:rPr>
          <w:rFonts w:ascii="Arial" w:eastAsia="Arial" w:hAnsi="Arial" w:cs="Arial"/>
          <w:b/>
          <w:bCs/>
          <w:sz w:val="24"/>
          <w:szCs w:val="24"/>
        </w:rPr>
      </w:pPr>
    </w:p>
    <w:p w14:paraId="026CA0DE" w14:textId="097E0679" w:rsidR="09D9B8E9" w:rsidRDefault="09D9B8E9" w:rsidP="09D9B8E9">
      <w:pPr>
        <w:spacing w:line="360" w:lineRule="auto"/>
        <w:jc w:val="both"/>
        <w:rPr>
          <w:rFonts w:ascii="Arial" w:eastAsia="Arial" w:hAnsi="Arial" w:cs="Arial"/>
          <w:b/>
          <w:bCs/>
          <w:sz w:val="24"/>
          <w:szCs w:val="24"/>
        </w:rPr>
      </w:pPr>
    </w:p>
    <w:p w14:paraId="14C2FFD3" w14:textId="397F821D" w:rsidR="09D9B8E9" w:rsidRDefault="09D9B8E9" w:rsidP="09D9B8E9">
      <w:pPr>
        <w:spacing w:line="360" w:lineRule="auto"/>
        <w:jc w:val="both"/>
        <w:rPr>
          <w:rFonts w:ascii="Arial" w:eastAsia="Arial" w:hAnsi="Arial" w:cs="Arial"/>
          <w:b/>
          <w:bCs/>
          <w:sz w:val="24"/>
          <w:szCs w:val="24"/>
        </w:rPr>
      </w:pPr>
    </w:p>
    <w:p w14:paraId="52D53B14" w14:textId="0548DF3F" w:rsidR="09D9B8E9" w:rsidRDefault="09D9B8E9" w:rsidP="09D9B8E9">
      <w:pPr>
        <w:spacing w:line="360" w:lineRule="auto"/>
        <w:jc w:val="both"/>
        <w:rPr>
          <w:rFonts w:ascii="Arial" w:eastAsia="Arial" w:hAnsi="Arial" w:cs="Arial"/>
          <w:b/>
          <w:bCs/>
          <w:sz w:val="24"/>
          <w:szCs w:val="24"/>
        </w:rPr>
      </w:pPr>
    </w:p>
    <w:p w14:paraId="79CF9487" w14:textId="777A579A" w:rsidR="09D9B8E9" w:rsidRDefault="09D9B8E9" w:rsidP="09D9B8E9">
      <w:pPr>
        <w:spacing w:line="360" w:lineRule="auto"/>
        <w:jc w:val="both"/>
        <w:rPr>
          <w:rFonts w:ascii="Arial" w:eastAsia="Arial" w:hAnsi="Arial" w:cs="Arial"/>
          <w:b/>
          <w:bCs/>
          <w:sz w:val="24"/>
          <w:szCs w:val="24"/>
        </w:rPr>
      </w:pPr>
    </w:p>
    <w:p w14:paraId="3B458BC0" w14:textId="7B5637F0" w:rsidR="09D9B8E9" w:rsidRDefault="09D9B8E9" w:rsidP="09D9B8E9">
      <w:pPr>
        <w:spacing w:line="360" w:lineRule="auto"/>
        <w:jc w:val="both"/>
        <w:rPr>
          <w:rFonts w:ascii="Arial" w:eastAsia="Arial" w:hAnsi="Arial" w:cs="Arial"/>
          <w:b/>
          <w:bCs/>
          <w:sz w:val="24"/>
          <w:szCs w:val="24"/>
        </w:rPr>
      </w:pPr>
    </w:p>
    <w:p w14:paraId="65639823" w14:textId="7F7E29FD" w:rsidR="09D9B8E9" w:rsidRDefault="09D9B8E9" w:rsidP="09D9B8E9">
      <w:pPr>
        <w:spacing w:line="360" w:lineRule="auto"/>
        <w:jc w:val="both"/>
        <w:rPr>
          <w:rFonts w:ascii="Arial" w:eastAsia="Arial" w:hAnsi="Arial" w:cs="Arial"/>
          <w:b/>
          <w:bCs/>
          <w:sz w:val="24"/>
          <w:szCs w:val="24"/>
        </w:rPr>
      </w:pPr>
    </w:p>
    <w:p w14:paraId="1BB3605D" w14:textId="5FBA0B44" w:rsidR="09D9B8E9" w:rsidRDefault="09D9B8E9" w:rsidP="09D9B8E9">
      <w:pPr>
        <w:spacing w:line="360" w:lineRule="auto"/>
        <w:jc w:val="both"/>
        <w:rPr>
          <w:rFonts w:ascii="Arial" w:eastAsia="Arial" w:hAnsi="Arial" w:cs="Arial"/>
          <w:b/>
          <w:bCs/>
          <w:sz w:val="24"/>
          <w:szCs w:val="24"/>
        </w:rPr>
      </w:pPr>
    </w:p>
    <w:p w14:paraId="6DFB51C3" w14:textId="2E07D29E" w:rsidR="09D9B8E9" w:rsidRDefault="09D9B8E9" w:rsidP="09D9B8E9">
      <w:pPr>
        <w:spacing w:line="360" w:lineRule="auto"/>
        <w:jc w:val="both"/>
        <w:rPr>
          <w:rFonts w:ascii="Arial" w:eastAsia="Arial" w:hAnsi="Arial" w:cs="Arial"/>
          <w:b/>
          <w:bCs/>
          <w:sz w:val="24"/>
          <w:szCs w:val="24"/>
        </w:rPr>
      </w:pPr>
    </w:p>
    <w:p w14:paraId="7805468B" w14:textId="54339534" w:rsidR="09D9B8E9" w:rsidRDefault="09D9B8E9" w:rsidP="09D9B8E9">
      <w:pPr>
        <w:spacing w:line="360" w:lineRule="auto"/>
        <w:jc w:val="both"/>
        <w:rPr>
          <w:rFonts w:ascii="Arial" w:eastAsia="Arial" w:hAnsi="Arial" w:cs="Arial"/>
          <w:b/>
          <w:bCs/>
          <w:sz w:val="24"/>
          <w:szCs w:val="24"/>
        </w:rPr>
      </w:pPr>
    </w:p>
    <w:p w14:paraId="445977ED" w14:textId="491933A4" w:rsidR="09D9B8E9" w:rsidRDefault="09D9B8E9" w:rsidP="09D9B8E9">
      <w:pPr>
        <w:spacing w:line="360" w:lineRule="auto"/>
        <w:jc w:val="both"/>
        <w:rPr>
          <w:rFonts w:ascii="Arial" w:eastAsia="Arial" w:hAnsi="Arial" w:cs="Arial"/>
          <w:b/>
          <w:bCs/>
          <w:sz w:val="24"/>
          <w:szCs w:val="24"/>
        </w:rPr>
      </w:pPr>
    </w:p>
    <w:p w14:paraId="68BD81DA" w14:textId="3366B8CC" w:rsidR="09D9B8E9" w:rsidRDefault="09D9B8E9" w:rsidP="09D9B8E9">
      <w:pPr>
        <w:spacing w:line="360" w:lineRule="auto"/>
        <w:jc w:val="both"/>
        <w:rPr>
          <w:rFonts w:ascii="Arial" w:eastAsia="Arial" w:hAnsi="Arial" w:cs="Arial"/>
          <w:b/>
          <w:bCs/>
          <w:sz w:val="24"/>
          <w:szCs w:val="24"/>
        </w:rPr>
      </w:pPr>
    </w:p>
    <w:p w14:paraId="65606BC5" w14:textId="0C537978" w:rsidR="09D9B8E9" w:rsidRDefault="09D9B8E9" w:rsidP="09D9B8E9">
      <w:pPr>
        <w:spacing w:line="360" w:lineRule="auto"/>
        <w:jc w:val="both"/>
        <w:rPr>
          <w:rFonts w:ascii="Arial" w:eastAsia="Arial" w:hAnsi="Arial" w:cs="Arial"/>
          <w:b/>
          <w:bCs/>
          <w:sz w:val="24"/>
          <w:szCs w:val="24"/>
        </w:rPr>
      </w:pPr>
    </w:p>
    <w:p w14:paraId="5ACA5667" w14:textId="2F396E2C" w:rsidR="09D9B8E9" w:rsidRDefault="09D9B8E9" w:rsidP="09D9B8E9">
      <w:pPr>
        <w:spacing w:line="360" w:lineRule="auto"/>
        <w:jc w:val="both"/>
        <w:rPr>
          <w:rFonts w:ascii="Arial" w:eastAsia="Arial" w:hAnsi="Arial" w:cs="Arial"/>
          <w:b/>
          <w:bCs/>
          <w:sz w:val="24"/>
          <w:szCs w:val="24"/>
        </w:rPr>
      </w:pPr>
    </w:p>
    <w:p w14:paraId="02605CBF" w14:textId="141E230F" w:rsidR="09D9B8E9" w:rsidRDefault="09D9B8E9" w:rsidP="09D9B8E9">
      <w:pPr>
        <w:spacing w:line="360" w:lineRule="auto"/>
        <w:jc w:val="both"/>
        <w:rPr>
          <w:rFonts w:ascii="Arial" w:eastAsia="Arial" w:hAnsi="Arial" w:cs="Arial"/>
          <w:b/>
          <w:bCs/>
          <w:sz w:val="24"/>
          <w:szCs w:val="24"/>
        </w:rPr>
      </w:pPr>
    </w:p>
    <w:p w14:paraId="4C45339C" w14:textId="09DA12C6" w:rsidR="09D9B8E9" w:rsidRDefault="09D9B8E9" w:rsidP="09D9B8E9">
      <w:pPr>
        <w:spacing w:line="360" w:lineRule="auto"/>
        <w:jc w:val="both"/>
        <w:rPr>
          <w:rFonts w:ascii="Arial" w:eastAsia="Arial" w:hAnsi="Arial" w:cs="Arial"/>
          <w:b/>
          <w:bCs/>
          <w:sz w:val="24"/>
          <w:szCs w:val="24"/>
        </w:rPr>
      </w:pPr>
    </w:p>
    <w:p w14:paraId="3778A31E" w14:textId="5C0BDCEC" w:rsidR="09D9B8E9" w:rsidRDefault="09D9B8E9" w:rsidP="09D9B8E9">
      <w:pPr>
        <w:spacing w:line="360" w:lineRule="auto"/>
        <w:jc w:val="both"/>
        <w:rPr>
          <w:rFonts w:ascii="Arial" w:eastAsia="Arial" w:hAnsi="Arial" w:cs="Arial"/>
          <w:b/>
          <w:bCs/>
          <w:sz w:val="24"/>
          <w:szCs w:val="24"/>
        </w:rPr>
      </w:pPr>
    </w:p>
    <w:p w14:paraId="2E373C74" w14:textId="68F125D1" w:rsidR="09D9B8E9" w:rsidRDefault="09D9B8E9" w:rsidP="09D9B8E9">
      <w:pPr>
        <w:spacing w:line="360" w:lineRule="auto"/>
        <w:jc w:val="both"/>
        <w:rPr>
          <w:rFonts w:ascii="Arial" w:eastAsia="Arial" w:hAnsi="Arial" w:cs="Arial"/>
          <w:b/>
          <w:bCs/>
          <w:sz w:val="24"/>
          <w:szCs w:val="24"/>
        </w:rPr>
      </w:pPr>
    </w:p>
    <w:p w14:paraId="3D7D78D1" w14:textId="543DF45D" w:rsidR="47EB641A" w:rsidRDefault="09D9B8E9" w:rsidP="47EB641A">
      <w:pPr>
        <w:spacing w:line="360" w:lineRule="auto"/>
        <w:jc w:val="both"/>
        <w:rPr>
          <w:rFonts w:ascii="Arial" w:eastAsia="Arial" w:hAnsi="Arial" w:cs="Arial"/>
          <w:b/>
          <w:bCs/>
          <w:sz w:val="24"/>
          <w:szCs w:val="24"/>
        </w:rPr>
      </w:pPr>
      <w:r w:rsidRPr="09D9B8E9">
        <w:rPr>
          <w:rFonts w:ascii="Arial" w:eastAsia="Arial" w:hAnsi="Arial" w:cs="Arial"/>
          <w:b/>
          <w:bCs/>
          <w:sz w:val="24"/>
          <w:szCs w:val="24"/>
        </w:rPr>
        <w:t>References:</w:t>
      </w:r>
    </w:p>
    <w:p w14:paraId="57349BC4" w14:textId="20AC36A2" w:rsidR="09D9B8E9" w:rsidRDefault="09D9B8E9" w:rsidP="09D9B8E9">
      <w:pPr>
        <w:spacing w:line="360" w:lineRule="auto"/>
      </w:pPr>
      <w:r w:rsidRPr="09D9B8E9">
        <w:rPr>
          <w:rFonts w:ascii="Arial" w:eastAsia="Arial" w:hAnsi="Arial" w:cs="Arial"/>
          <w:sz w:val="24"/>
          <w:szCs w:val="24"/>
        </w:rPr>
        <w:t xml:space="preserve">Judith Lewis Herman, </w:t>
      </w:r>
      <w:r w:rsidRPr="09D9B8E9">
        <w:rPr>
          <w:rFonts w:ascii="Arial" w:eastAsia="Arial" w:hAnsi="Arial" w:cs="Arial"/>
          <w:i/>
          <w:iCs/>
          <w:sz w:val="24"/>
          <w:szCs w:val="24"/>
        </w:rPr>
        <w:t>Trauma and Recovery</w:t>
      </w:r>
      <w:r w:rsidRPr="09D9B8E9">
        <w:rPr>
          <w:rFonts w:ascii="Arial" w:eastAsia="Arial" w:hAnsi="Arial" w:cs="Arial"/>
          <w:sz w:val="24"/>
          <w:szCs w:val="24"/>
        </w:rPr>
        <w:t xml:space="preserve"> (London: Routledge, 1992).</w:t>
      </w:r>
    </w:p>
    <w:p w14:paraId="06FD4C2F" w14:textId="4B49EAAB" w:rsidR="09D9B8E9" w:rsidRDefault="09D9B8E9" w:rsidP="09D9B8E9">
      <w:pPr>
        <w:spacing w:line="360" w:lineRule="auto"/>
        <w:rPr>
          <w:color w:val="000000" w:themeColor="text1"/>
          <w:sz w:val="24"/>
          <w:szCs w:val="24"/>
        </w:rPr>
      </w:pPr>
      <w:r w:rsidRPr="09D9B8E9">
        <w:rPr>
          <w:rFonts w:ascii="Arial" w:eastAsia="Arial" w:hAnsi="Arial" w:cs="Arial"/>
          <w:sz w:val="24"/>
          <w:szCs w:val="24"/>
        </w:rPr>
        <w:t xml:space="preserve">Roman Kravchenko, 1942- </w:t>
      </w:r>
      <w:r w:rsidRPr="09D9B8E9">
        <w:rPr>
          <w:rFonts w:ascii="Arial" w:eastAsia="Arial" w:hAnsi="Arial" w:cs="Arial"/>
          <w:color w:val="000000" w:themeColor="text1"/>
          <w:sz w:val="24"/>
          <w:szCs w:val="24"/>
        </w:rPr>
        <w:t xml:space="preserve">Copyrighted material of the owners of </w:t>
      </w:r>
      <w:hyperlink r:id="rId6">
        <w:r w:rsidRPr="09D9B8E9">
          <w:rPr>
            <w:rStyle w:val="Hyperlink"/>
            <w:rFonts w:ascii="Arial" w:eastAsia="Arial" w:hAnsi="Arial" w:cs="Arial"/>
            <w:color w:val="000000" w:themeColor="text1"/>
            <w:sz w:val="24"/>
            <w:szCs w:val="24"/>
          </w:rPr>
          <w:t>http://holocaust.ioso.ru</w:t>
        </w:r>
      </w:hyperlink>
    </w:p>
    <w:p w14:paraId="28ACF36E" w14:textId="2DC40ED2" w:rsidR="09D9B8E9" w:rsidRDefault="09D9B8E9" w:rsidP="09D9B8E9">
      <w:pPr>
        <w:spacing w:line="360" w:lineRule="auto"/>
        <w:jc w:val="both"/>
      </w:pPr>
      <w:r w:rsidRPr="09D9B8E9">
        <w:rPr>
          <w:rFonts w:ascii="Arial" w:eastAsia="Arial" w:hAnsi="Arial" w:cs="Arial"/>
          <w:sz w:val="24"/>
          <w:szCs w:val="24"/>
        </w:rPr>
        <w:t xml:space="preserve">Sarah </w:t>
      </w:r>
      <w:proofErr w:type="spellStart"/>
      <w:r w:rsidRPr="09D9B8E9">
        <w:rPr>
          <w:rFonts w:ascii="Arial" w:eastAsia="Arial" w:hAnsi="Arial" w:cs="Arial"/>
          <w:sz w:val="24"/>
          <w:szCs w:val="24"/>
        </w:rPr>
        <w:t>Kofman</w:t>
      </w:r>
      <w:proofErr w:type="spellEnd"/>
      <w:r w:rsidRPr="09D9B8E9">
        <w:rPr>
          <w:rFonts w:ascii="Arial" w:eastAsia="Arial" w:hAnsi="Arial" w:cs="Arial"/>
          <w:sz w:val="24"/>
          <w:szCs w:val="24"/>
        </w:rPr>
        <w:t xml:space="preserve">, </w:t>
      </w:r>
      <w:r w:rsidRPr="09D9B8E9">
        <w:rPr>
          <w:rFonts w:ascii="Arial" w:eastAsia="Arial" w:hAnsi="Arial" w:cs="Arial"/>
          <w:i/>
          <w:iCs/>
          <w:sz w:val="24"/>
          <w:szCs w:val="24"/>
        </w:rPr>
        <w:t>Smothered Words</w:t>
      </w:r>
      <w:r w:rsidRPr="09D9B8E9">
        <w:rPr>
          <w:rFonts w:ascii="Arial" w:eastAsia="Arial" w:hAnsi="Arial" w:cs="Arial"/>
          <w:sz w:val="24"/>
          <w:szCs w:val="24"/>
        </w:rPr>
        <w:t xml:space="preserve">, trans. Madeleine </w:t>
      </w:r>
      <w:proofErr w:type="spellStart"/>
      <w:r w:rsidRPr="09D9B8E9">
        <w:rPr>
          <w:rFonts w:ascii="Arial" w:eastAsia="Arial" w:hAnsi="Arial" w:cs="Arial"/>
          <w:sz w:val="24"/>
          <w:szCs w:val="24"/>
        </w:rPr>
        <w:t>Dobere</w:t>
      </w:r>
      <w:proofErr w:type="spellEnd"/>
      <w:r w:rsidRPr="09D9B8E9">
        <w:rPr>
          <w:rFonts w:ascii="Arial" w:eastAsia="Arial" w:hAnsi="Arial" w:cs="Arial"/>
          <w:sz w:val="24"/>
          <w:szCs w:val="24"/>
        </w:rPr>
        <w:t xml:space="preserve"> (Evanston: </w:t>
      </w:r>
      <w:proofErr w:type="spellStart"/>
      <w:r w:rsidRPr="09D9B8E9">
        <w:rPr>
          <w:rFonts w:ascii="Arial" w:eastAsia="Arial" w:hAnsi="Arial" w:cs="Arial"/>
          <w:sz w:val="24"/>
          <w:szCs w:val="24"/>
        </w:rPr>
        <w:t>Northwestern</w:t>
      </w:r>
      <w:proofErr w:type="spellEnd"/>
      <w:r w:rsidRPr="09D9B8E9">
        <w:rPr>
          <w:rFonts w:ascii="Arial" w:eastAsia="Arial" w:hAnsi="Arial" w:cs="Arial"/>
          <w:sz w:val="24"/>
          <w:szCs w:val="24"/>
        </w:rPr>
        <w:t xml:space="preserve"> University Press, 1998).</w:t>
      </w:r>
    </w:p>
    <w:p w14:paraId="6EDF4B31" w14:textId="7E3DFFF5" w:rsidR="09D9B8E9" w:rsidRDefault="09D9B8E9" w:rsidP="09D9B8E9">
      <w:pPr>
        <w:spacing w:line="360" w:lineRule="auto"/>
        <w:jc w:val="both"/>
      </w:pPr>
      <w:proofErr w:type="spellStart"/>
      <w:r w:rsidRPr="09D9B8E9">
        <w:rPr>
          <w:rFonts w:ascii="Arial" w:eastAsia="Arial" w:hAnsi="Arial" w:cs="Arial"/>
          <w:sz w:val="24"/>
          <w:szCs w:val="24"/>
        </w:rPr>
        <w:t>Suedfeld</w:t>
      </w:r>
      <w:proofErr w:type="spellEnd"/>
      <w:r w:rsidRPr="09D9B8E9">
        <w:rPr>
          <w:rFonts w:ascii="Arial" w:eastAsia="Arial" w:hAnsi="Arial" w:cs="Arial"/>
          <w:sz w:val="24"/>
          <w:szCs w:val="24"/>
        </w:rPr>
        <w:t xml:space="preserve">, P. (1998). Homo </w:t>
      </w:r>
      <w:proofErr w:type="spellStart"/>
      <w:r w:rsidRPr="09D9B8E9">
        <w:rPr>
          <w:rFonts w:ascii="Arial" w:eastAsia="Arial" w:hAnsi="Arial" w:cs="Arial"/>
          <w:sz w:val="24"/>
          <w:szCs w:val="24"/>
        </w:rPr>
        <w:t>invictus</w:t>
      </w:r>
      <w:proofErr w:type="spellEnd"/>
      <w:r w:rsidRPr="09D9B8E9">
        <w:rPr>
          <w:rFonts w:ascii="Arial" w:eastAsia="Arial" w:hAnsi="Arial" w:cs="Arial"/>
          <w:sz w:val="24"/>
          <w:szCs w:val="24"/>
        </w:rPr>
        <w:t>: The indomitable species. Canadian Psychology, 38, 164-173.</w:t>
      </w:r>
    </w:p>
    <w:p w14:paraId="0839BE4B" w14:textId="1DF43416" w:rsidR="47EB641A" w:rsidRDefault="09D9B8E9" w:rsidP="47EB641A">
      <w:pPr>
        <w:spacing w:line="360" w:lineRule="auto"/>
        <w:jc w:val="both"/>
        <w:rPr>
          <w:rFonts w:ascii="Arial" w:eastAsia="Arial" w:hAnsi="Arial" w:cs="Arial"/>
          <w:color w:val="333333"/>
          <w:sz w:val="24"/>
          <w:szCs w:val="24"/>
        </w:rPr>
      </w:pPr>
      <w:proofErr w:type="spellStart"/>
      <w:r w:rsidRPr="09D9B8E9">
        <w:rPr>
          <w:rFonts w:ascii="Arial" w:eastAsia="Arial" w:hAnsi="Arial" w:cs="Arial"/>
          <w:sz w:val="24"/>
          <w:szCs w:val="24"/>
        </w:rPr>
        <w:t>Willig</w:t>
      </w:r>
      <w:proofErr w:type="spellEnd"/>
      <w:r w:rsidRPr="09D9B8E9">
        <w:rPr>
          <w:rFonts w:ascii="Arial" w:eastAsia="Arial" w:hAnsi="Arial" w:cs="Arial"/>
          <w:sz w:val="24"/>
          <w:szCs w:val="24"/>
        </w:rPr>
        <w:t xml:space="preserve"> 2001: 50 </w:t>
      </w:r>
      <w:proofErr w:type="spellStart"/>
      <w:r w:rsidRPr="09D9B8E9">
        <w:rPr>
          <w:rFonts w:ascii="Arial" w:eastAsia="Arial" w:hAnsi="Arial" w:cs="Arial"/>
          <w:color w:val="333333"/>
          <w:sz w:val="24"/>
          <w:szCs w:val="24"/>
        </w:rPr>
        <w:t>Willig</w:t>
      </w:r>
      <w:proofErr w:type="spellEnd"/>
      <w:r w:rsidRPr="09D9B8E9">
        <w:rPr>
          <w:rFonts w:ascii="Arial" w:eastAsia="Arial" w:hAnsi="Arial" w:cs="Arial"/>
          <w:color w:val="333333"/>
          <w:sz w:val="24"/>
          <w:szCs w:val="24"/>
        </w:rPr>
        <w:t xml:space="preserve">, C. (2008). Interpretive phenomenology. In C. </w:t>
      </w:r>
      <w:proofErr w:type="spellStart"/>
      <w:r w:rsidRPr="09D9B8E9">
        <w:rPr>
          <w:rFonts w:ascii="Arial" w:eastAsia="Arial" w:hAnsi="Arial" w:cs="Arial"/>
          <w:color w:val="333333"/>
          <w:sz w:val="24"/>
          <w:szCs w:val="24"/>
        </w:rPr>
        <w:t>Willig</w:t>
      </w:r>
      <w:proofErr w:type="spellEnd"/>
      <w:r w:rsidRPr="09D9B8E9">
        <w:rPr>
          <w:rFonts w:ascii="Arial" w:eastAsia="Arial" w:hAnsi="Arial" w:cs="Arial"/>
          <w:color w:val="333333"/>
          <w:sz w:val="24"/>
          <w:szCs w:val="24"/>
        </w:rPr>
        <w:t xml:space="preserve"> (Ed.) Introducing qualitative research in psychology (2nd ed, pp.50–69). Philadelphia: Open University Press.</w:t>
      </w:r>
    </w:p>
    <w:p w14:paraId="729D23EC" w14:textId="03F4FC4B" w:rsidR="09D9B8E9" w:rsidRDefault="09D9B8E9" w:rsidP="09D9B8E9">
      <w:pPr>
        <w:jc w:val="both"/>
      </w:pPr>
      <w:r w:rsidRPr="09D9B8E9">
        <w:rPr>
          <w:rFonts w:ascii="Arial" w:eastAsia="Arial" w:hAnsi="Arial" w:cs="Arial"/>
          <w:sz w:val="24"/>
          <w:szCs w:val="24"/>
        </w:rPr>
        <w:t>Webster, D.M., &amp;</w:t>
      </w:r>
      <w:proofErr w:type="spellStart"/>
      <w:r w:rsidRPr="09D9B8E9">
        <w:rPr>
          <w:rFonts w:ascii="Arial" w:eastAsia="Arial" w:hAnsi="Arial" w:cs="Arial"/>
          <w:sz w:val="24"/>
          <w:szCs w:val="24"/>
        </w:rPr>
        <w:t>Kruglanski</w:t>
      </w:r>
      <w:proofErr w:type="spellEnd"/>
      <w:r w:rsidRPr="09D9B8E9">
        <w:rPr>
          <w:rFonts w:ascii="Arial" w:eastAsia="Arial" w:hAnsi="Arial" w:cs="Arial"/>
          <w:sz w:val="24"/>
          <w:szCs w:val="24"/>
        </w:rPr>
        <w:t>, A. W. (1994). Individual differences in need for cognitive closure. Journal of Personality and Social Psychology, 67, 1049-1062.</w:t>
      </w:r>
    </w:p>
    <w:p w14:paraId="5006177F" w14:textId="6786BE67" w:rsidR="09D9B8E9" w:rsidRDefault="09D9B8E9" w:rsidP="09D9B8E9">
      <w:pPr>
        <w:spacing w:line="360" w:lineRule="auto"/>
        <w:jc w:val="both"/>
      </w:pPr>
      <w:proofErr w:type="spellStart"/>
      <w:r w:rsidRPr="09D9B8E9">
        <w:rPr>
          <w:rFonts w:ascii="Arial" w:eastAsia="Arial" w:hAnsi="Arial" w:cs="Arial"/>
          <w:sz w:val="24"/>
          <w:szCs w:val="24"/>
        </w:rPr>
        <w:t>Yahil</w:t>
      </w:r>
      <w:proofErr w:type="spellEnd"/>
      <w:r w:rsidRPr="09D9B8E9">
        <w:rPr>
          <w:rFonts w:ascii="Arial" w:eastAsia="Arial" w:hAnsi="Arial" w:cs="Arial"/>
          <w:sz w:val="24"/>
          <w:szCs w:val="24"/>
        </w:rPr>
        <w:t>, L. (1990). The Holocaust: The fate of European Jewry. New York: Oxford University Press.</w:t>
      </w:r>
    </w:p>
    <w:p w14:paraId="34AA4FE6" w14:textId="59FC8E81" w:rsidR="09D9B8E9" w:rsidRDefault="09D9B8E9" w:rsidP="09D9B8E9">
      <w:pPr>
        <w:spacing w:line="360" w:lineRule="auto"/>
        <w:jc w:val="both"/>
        <w:rPr>
          <w:rFonts w:ascii="Arial" w:eastAsia="Arial" w:hAnsi="Arial" w:cs="Arial"/>
          <w:b/>
          <w:bCs/>
          <w:sz w:val="24"/>
          <w:szCs w:val="24"/>
        </w:rPr>
      </w:pPr>
    </w:p>
    <w:p w14:paraId="1D17AA1B" w14:textId="395D23DD" w:rsidR="09D9B8E9" w:rsidRDefault="09D9B8E9" w:rsidP="09D9B8E9">
      <w:pPr>
        <w:spacing w:line="360" w:lineRule="auto"/>
        <w:jc w:val="both"/>
        <w:rPr>
          <w:rFonts w:ascii="Arial" w:eastAsia="Arial" w:hAnsi="Arial" w:cs="Arial"/>
          <w:b/>
          <w:bCs/>
          <w:sz w:val="24"/>
          <w:szCs w:val="24"/>
        </w:rPr>
      </w:pPr>
    </w:p>
    <w:p w14:paraId="0EF20124" w14:textId="7FE8F016" w:rsidR="09D9B8E9" w:rsidRDefault="09D9B8E9" w:rsidP="09D9B8E9">
      <w:pPr>
        <w:spacing w:line="360" w:lineRule="auto"/>
        <w:jc w:val="both"/>
        <w:rPr>
          <w:rFonts w:ascii="Arial" w:eastAsia="Arial" w:hAnsi="Arial" w:cs="Arial"/>
          <w:b/>
          <w:bCs/>
          <w:sz w:val="24"/>
          <w:szCs w:val="24"/>
        </w:rPr>
      </w:pPr>
    </w:p>
    <w:p w14:paraId="13956EDE" w14:textId="062A87A2" w:rsidR="09D9B8E9" w:rsidRDefault="09D9B8E9" w:rsidP="09D9B8E9">
      <w:pPr>
        <w:spacing w:line="360" w:lineRule="auto"/>
        <w:jc w:val="both"/>
        <w:rPr>
          <w:rFonts w:ascii="Arial" w:eastAsia="Arial" w:hAnsi="Arial" w:cs="Arial"/>
          <w:b/>
          <w:bCs/>
          <w:sz w:val="24"/>
          <w:szCs w:val="24"/>
        </w:rPr>
      </w:pPr>
    </w:p>
    <w:p w14:paraId="0AF9C086" w14:textId="5D59F535" w:rsidR="09D9B8E9" w:rsidRDefault="09D9B8E9" w:rsidP="09D9B8E9">
      <w:pPr>
        <w:spacing w:line="360" w:lineRule="auto"/>
        <w:jc w:val="both"/>
        <w:rPr>
          <w:rFonts w:ascii="Arial" w:eastAsia="Arial" w:hAnsi="Arial" w:cs="Arial"/>
          <w:b/>
          <w:bCs/>
          <w:sz w:val="24"/>
          <w:szCs w:val="24"/>
        </w:rPr>
      </w:pPr>
    </w:p>
    <w:p w14:paraId="0B395644" w14:textId="17E09151" w:rsidR="09D9B8E9" w:rsidRDefault="09D9B8E9" w:rsidP="09D9B8E9">
      <w:pPr>
        <w:spacing w:line="360" w:lineRule="auto"/>
        <w:jc w:val="both"/>
        <w:rPr>
          <w:rFonts w:ascii="Arial" w:eastAsia="Arial" w:hAnsi="Arial" w:cs="Arial"/>
          <w:b/>
          <w:bCs/>
          <w:sz w:val="24"/>
          <w:szCs w:val="24"/>
        </w:rPr>
      </w:pPr>
    </w:p>
    <w:p w14:paraId="75EA3592" w14:textId="5C6AB703" w:rsidR="09D9B8E9" w:rsidRDefault="09D9B8E9" w:rsidP="09D9B8E9">
      <w:pPr>
        <w:spacing w:line="360" w:lineRule="auto"/>
        <w:jc w:val="both"/>
        <w:rPr>
          <w:rFonts w:ascii="Arial" w:eastAsia="Arial" w:hAnsi="Arial" w:cs="Arial"/>
          <w:b/>
          <w:bCs/>
          <w:sz w:val="24"/>
          <w:szCs w:val="24"/>
        </w:rPr>
      </w:pPr>
    </w:p>
    <w:p w14:paraId="6E6E40EC" w14:textId="0751CEA8" w:rsidR="09D9B8E9" w:rsidRDefault="09D9B8E9" w:rsidP="09D9B8E9">
      <w:pPr>
        <w:spacing w:line="360" w:lineRule="auto"/>
        <w:jc w:val="both"/>
        <w:rPr>
          <w:rFonts w:ascii="Arial" w:eastAsia="Arial" w:hAnsi="Arial" w:cs="Arial"/>
          <w:b/>
          <w:bCs/>
          <w:sz w:val="24"/>
          <w:szCs w:val="24"/>
        </w:rPr>
      </w:pPr>
    </w:p>
    <w:p w14:paraId="7B63DB72" w14:textId="1B0158EF" w:rsidR="09D9B8E9" w:rsidRDefault="09D9B8E9" w:rsidP="09D9B8E9">
      <w:pPr>
        <w:spacing w:line="360" w:lineRule="auto"/>
        <w:jc w:val="both"/>
        <w:rPr>
          <w:rFonts w:ascii="Arial" w:eastAsia="Arial" w:hAnsi="Arial" w:cs="Arial"/>
          <w:b/>
          <w:bCs/>
          <w:sz w:val="24"/>
          <w:szCs w:val="24"/>
        </w:rPr>
      </w:pPr>
    </w:p>
    <w:p w14:paraId="5F369756" w14:textId="3CFAE031" w:rsidR="791BD576" w:rsidRDefault="47EB641A" w:rsidP="3DACA40D">
      <w:pPr>
        <w:spacing w:line="360" w:lineRule="auto"/>
        <w:jc w:val="both"/>
        <w:rPr>
          <w:rFonts w:ascii="Arial" w:eastAsia="Arial" w:hAnsi="Arial" w:cs="Arial"/>
          <w:sz w:val="24"/>
          <w:szCs w:val="24"/>
        </w:rPr>
      </w:pPr>
      <w:r w:rsidRPr="47EB641A">
        <w:rPr>
          <w:rFonts w:ascii="Arial" w:eastAsia="Arial" w:hAnsi="Arial" w:cs="Arial"/>
          <w:b/>
          <w:bCs/>
          <w:sz w:val="24"/>
          <w:szCs w:val="24"/>
        </w:rPr>
        <w:t xml:space="preserve">Appendices 1: </w:t>
      </w:r>
    </w:p>
    <w:p w14:paraId="25674F5A" w14:textId="4893A454" w:rsidR="673ACF9B" w:rsidRDefault="47EB641A" w:rsidP="47EB641A">
      <w:pPr>
        <w:pStyle w:val="Heading2"/>
        <w:spacing w:line="360" w:lineRule="auto"/>
        <w:jc w:val="both"/>
        <w:rPr>
          <w:rFonts w:ascii="Arial" w:eastAsia="Arial" w:hAnsi="Arial" w:cs="Arial"/>
          <w:sz w:val="24"/>
          <w:szCs w:val="24"/>
        </w:rPr>
      </w:pPr>
      <w:r w:rsidRPr="47EB641A">
        <w:rPr>
          <w:rFonts w:ascii="Arial" w:eastAsia="Arial" w:hAnsi="Arial" w:cs="Arial"/>
          <w:color w:val="auto"/>
          <w:sz w:val="24"/>
          <w:szCs w:val="24"/>
        </w:rPr>
        <w:lastRenderedPageBreak/>
        <w:t xml:space="preserve">Extract from the Diary of 16-year Old Schoolboy Roman Kravchenko (Town of </w:t>
      </w:r>
      <w:proofErr w:type="spellStart"/>
      <w:r w:rsidRPr="47EB641A">
        <w:rPr>
          <w:rFonts w:ascii="Arial" w:eastAsia="Arial" w:hAnsi="Arial" w:cs="Arial"/>
          <w:color w:val="auto"/>
          <w:sz w:val="24"/>
          <w:szCs w:val="24"/>
        </w:rPr>
        <w:t>Kremenets</w:t>
      </w:r>
      <w:proofErr w:type="spellEnd"/>
      <w:r w:rsidRPr="47EB641A">
        <w:rPr>
          <w:rFonts w:ascii="Arial" w:eastAsia="Arial" w:hAnsi="Arial" w:cs="Arial"/>
          <w:color w:val="auto"/>
          <w:sz w:val="24"/>
          <w:szCs w:val="24"/>
        </w:rPr>
        <w:t>, 1942)</w:t>
      </w:r>
    </w:p>
    <w:p w14:paraId="3F34FBD5" w14:textId="1865BB31" w:rsidR="673ACF9B" w:rsidRDefault="47EB641A" w:rsidP="47EB641A">
      <w:pPr>
        <w:spacing w:line="360" w:lineRule="auto"/>
        <w:jc w:val="both"/>
        <w:rPr>
          <w:rFonts w:ascii="Arial" w:eastAsia="Arial" w:hAnsi="Arial" w:cs="Arial"/>
          <w:i/>
          <w:iCs/>
          <w:color w:val="000000" w:themeColor="text1"/>
          <w:sz w:val="24"/>
          <w:szCs w:val="24"/>
        </w:rPr>
      </w:pPr>
      <w:r w:rsidRPr="47EB641A">
        <w:rPr>
          <w:rFonts w:ascii="Arial" w:eastAsia="Arial" w:hAnsi="Arial" w:cs="Arial"/>
          <w:i/>
          <w:iCs/>
          <w:color w:val="000000" w:themeColor="text1"/>
          <w:sz w:val="24"/>
          <w:szCs w:val="24"/>
        </w:rPr>
        <w:t>July</w:t>
      </w:r>
      <w:r w:rsidRPr="47EB641A">
        <w:rPr>
          <w:rFonts w:ascii="Arial" w:eastAsia="Arial" w:hAnsi="Arial" w:cs="Arial"/>
          <w:color w:val="000000" w:themeColor="text1"/>
          <w:sz w:val="24"/>
          <w:szCs w:val="24"/>
        </w:rPr>
        <w:t xml:space="preserve"> </w:t>
      </w:r>
      <w:r w:rsidRPr="47EB641A">
        <w:rPr>
          <w:rFonts w:ascii="Arial" w:eastAsia="Arial" w:hAnsi="Arial" w:cs="Arial"/>
          <w:i/>
          <w:iCs/>
          <w:color w:val="000000" w:themeColor="text1"/>
          <w:sz w:val="24"/>
          <w:szCs w:val="24"/>
        </w:rPr>
        <w:t>27.</w:t>
      </w:r>
    </w:p>
    <w:p w14:paraId="70EE2B43" w14:textId="079E7C72"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...Now to local events. Recently they have all been about the Jewish question. Persecution of Jews is becoming more and more intense. People in the ghetto are panicking and expect a pogrom any day now. Last night two Jews were shot – they were trying to make their way back to ghetto, probably left it to find food somewhere. </w:t>
      </w:r>
    </w:p>
    <w:p w14:paraId="0F52391B" w14:textId="765F6FAB"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It’s evening. They say the Jews are armed, they are shooting back; they say a gendarme was killed. If this is true (which I strongly doubt), I am only sorry that they only got one of them. The firing stopped during the day but now it’s escalating again; we’ll see what will happen at night. These bastards dare to call themselves Christians; it’s written on their belt buckles: "Gott </w:t>
      </w:r>
      <w:proofErr w:type="spellStart"/>
      <w:r w:rsidRPr="47EB641A">
        <w:rPr>
          <w:rFonts w:ascii="Arial" w:eastAsia="Arial" w:hAnsi="Arial" w:cs="Arial"/>
          <w:color w:val="000000" w:themeColor="text1"/>
          <w:sz w:val="24"/>
          <w:szCs w:val="24"/>
        </w:rPr>
        <w:t>mit</w:t>
      </w:r>
      <w:proofErr w:type="spellEnd"/>
      <w:r w:rsidRPr="47EB641A">
        <w:rPr>
          <w:rFonts w:ascii="Arial" w:eastAsia="Arial" w:hAnsi="Arial" w:cs="Arial"/>
          <w:color w:val="000000" w:themeColor="text1"/>
          <w:sz w:val="24"/>
          <w:szCs w:val="24"/>
        </w:rPr>
        <w:t xml:space="preserve"> </w:t>
      </w:r>
      <w:proofErr w:type="spellStart"/>
      <w:r w:rsidRPr="47EB641A">
        <w:rPr>
          <w:rFonts w:ascii="Arial" w:eastAsia="Arial" w:hAnsi="Arial" w:cs="Arial"/>
          <w:color w:val="000000" w:themeColor="text1"/>
          <w:sz w:val="24"/>
          <w:szCs w:val="24"/>
        </w:rPr>
        <w:t>uns</w:t>
      </w:r>
      <w:proofErr w:type="spellEnd"/>
      <w:r w:rsidRPr="47EB641A">
        <w:rPr>
          <w:rFonts w:ascii="Arial" w:eastAsia="Arial" w:hAnsi="Arial" w:cs="Arial"/>
          <w:color w:val="000000" w:themeColor="text1"/>
          <w:sz w:val="24"/>
          <w:szCs w:val="24"/>
        </w:rPr>
        <w:t xml:space="preserve">" (God with us). So if that’s how it is, how great is this God if he can look down calmly on what is going on. I am sitting on my porch and hear gunfire. I wonder what these people doomed to death feel, hiding in their houses. What a sinister silence, and then the sound of revolvers, a string of machine-gun fire and the heavy blows of </w:t>
      </w:r>
      <w:proofErr w:type="spellStart"/>
      <w:r w:rsidRPr="47EB641A">
        <w:rPr>
          <w:rFonts w:ascii="Arial" w:eastAsia="Arial" w:hAnsi="Arial" w:cs="Arial"/>
          <w:color w:val="000000" w:themeColor="text1"/>
          <w:sz w:val="24"/>
          <w:szCs w:val="24"/>
        </w:rPr>
        <w:t>schutzmann</w:t>
      </w:r>
      <w:proofErr w:type="spellEnd"/>
      <w:r w:rsidRPr="47EB641A">
        <w:rPr>
          <w:rFonts w:ascii="Arial" w:eastAsia="Arial" w:hAnsi="Arial" w:cs="Arial"/>
          <w:color w:val="000000" w:themeColor="text1"/>
          <w:sz w:val="24"/>
          <w:szCs w:val="24"/>
        </w:rPr>
        <w:t xml:space="preserve"> rifles are all that I can hear. The night is going to be hard. Still, it was their decision to protect themselves, to fight. The whole thing may as well last for a week – it’s not that easy to take them out of all the cellars in their dirty block, all the lanes and corners. </w:t>
      </w:r>
    </w:p>
    <w:p w14:paraId="7A490D9C" w14:textId="5B296656" w:rsidR="673ACF9B" w:rsidRDefault="47EB641A" w:rsidP="47EB641A">
      <w:pPr>
        <w:spacing w:line="360" w:lineRule="auto"/>
        <w:jc w:val="both"/>
        <w:rPr>
          <w:rFonts w:ascii="Arial" w:eastAsia="Arial" w:hAnsi="Arial" w:cs="Arial"/>
          <w:i/>
          <w:iCs/>
          <w:color w:val="000000" w:themeColor="text1"/>
          <w:sz w:val="24"/>
          <w:szCs w:val="24"/>
        </w:rPr>
      </w:pPr>
      <w:r w:rsidRPr="47EB641A">
        <w:rPr>
          <w:rFonts w:ascii="Arial" w:eastAsia="Arial" w:hAnsi="Arial" w:cs="Arial"/>
          <w:i/>
          <w:iCs/>
          <w:color w:val="000000" w:themeColor="text1"/>
          <w:sz w:val="24"/>
          <w:szCs w:val="24"/>
        </w:rPr>
        <w:t>August 11.</w:t>
      </w:r>
    </w:p>
    <w:p w14:paraId="4F1A4578" w14:textId="2F810F4A"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The last anti-Jewish action in our town is coming to its end.</w:t>
      </w:r>
    </w:p>
    <w:p w14:paraId="403C5616" w14:textId="7905C9E8"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I’m writing today about what happened yesterday. I couldn’t write yesterday since I was exhausted. It was just a </w:t>
      </w:r>
      <w:proofErr w:type="spellStart"/>
      <w:r w:rsidRPr="47EB641A">
        <w:rPr>
          <w:rFonts w:ascii="Arial" w:eastAsia="Arial" w:hAnsi="Arial" w:cs="Arial"/>
          <w:color w:val="000000" w:themeColor="text1"/>
          <w:sz w:val="24"/>
          <w:szCs w:val="24"/>
        </w:rPr>
        <w:t>fairytale</w:t>
      </w:r>
      <w:proofErr w:type="spellEnd"/>
      <w:r w:rsidRPr="47EB641A">
        <w:rPr>
          <w:rFonts w:ascii="Arial" w:eastAsia="Arial" w:hAnsi="Arial" w:cs="Arial"/>
          <w:color w:val="000000" w:themeColor="text1"/>
          <w:sz w:val="24"/>
          <w:szCs w:val="24"/>
        </w:rPr>
        <w:t xml:space="preserve"> that the Jews were going to protect themselves. They were all humble, walking to meet their death as sheep to slaughter. About 5,000 people were shot yesterday. There is an old trench outside the town, made by a Yakut regiment that stayed in town. The execution took place there. They started to cart Jews from the ghetto about 3 am and didn’t finish till late at night. What a horrible sight! The ghetto gates are wide open, and a queue of doomed people is behind them. They are waiting, two in a row. A car pulls up, and the queue moves slowly: the first pair is put on the bottom of the van, the next row lies on top of them, and so on, in several layers. There is complete silence, not a word, a cry, a groan. Policemen, drunk as a fiddler, hurry those who move slowly with their gun-butts; they also use their gun-butts to tamp </w:t>
      </w:r>
      <w:r w:rsidRPr="47EB641A">
        <w:rPr>
          <w:rFonts w:ascii="Arial" w:eastAsia="Arial" w:hAnsi="Arial" w:cs="Arial"/>
          <w:color w:val="000000" w:themeColor="text1"/>
          <w:sz w:val="24"/>
          <w:szCs w:val="24"/>
        </w:rPr>
        <w:lastRenderedPageBreak/>
        <w:t xml:space="preserve">down the people lying in the van. The van pulls off, speeds up and races to the suburbs, meeting similar vans with high wooden barriers – they are filled with clothes. A policeman is sitting on top, looking all happy and hiding under a lady’s umbrella. No wonder he is so glad – he’s got his pockets full of watches, five fountain pens are stuck in his pocket, and one can only imagine how many suits and astrakhan coats he has hidden along the way in a safe place. Besides, he has already drunk at least a </w:t>
      </w:r>
      <w:proofErr w:type="spellStart"/>
      <w:r w:rsidRPr="47EB641A">
        <w:rPr>
          <w:rFonts w:ascii="Arial" w:eastAsia="Arial" w:hAnsi="Arial" w:cs="Arial"/>
          <w:color w:val="000000" w:themeColor="text1"/>
          <w:sz w:val="24"/>
          <w:szCs w:val="24"/>
        </w:rPr>
        <w:t>liter</w:t>
      </w:r>
      <w:proofErr w:type="spellEnd"/>
      <w:r w:rsidRPr="47EB641A">
        <w:rPr>
          <w:rFonts w:ascii="Arial" w:eastAsia="Arial" w:hAnsi="Arial" w:cs="Arial"/>
          <w:color w:val="000000" w:themeColor="text1"/>
          <w:sz w:val="24"/>
          <w:szCs w:val="24"/>
        </w:rPr>
        <w:t>. The van rushes out of town. Every now and again the four policemen standing at its corners curse and hit the lying people on the back with their guns. So here is the destination. The van stops. The victims get out and start undressing right away – everyone, men and women – and move, one by one, to the trench. The trench is filled with dead bodies powdered with chloride. Two Gestapo soldiers are sitting on the embankment, their torsos naked, guns in their hands. People step into the trench, lie down on the dead bodies, and a shot is fired. It’s over. Next!</w:t>
      </w:r>
    </w:p>
    <w:p w14:paraId="1610B27C" w14:textId="2A2BFC17"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I have no idea what a human being can feel at the last minute, and I don’t want to think about it, or I will go mad. There were those who tried to resist, they didn’t want to undress, they didn’t want to step into the trench. They were killed on spot and thrown into the trench. So now the trench is full and the policeman covers it with soil. The queue moves to another trench – there is room for everyone! One man, already naked, is running along the field, crouching to the ground. The Gestapo soldiers are watching him and grinning. He is already about 200 meters away. Now the soldiers aim carefully and start the fire. In a few minutes the dead body is thrown into the trench. One man, heading towards the trench, was eating bread. The policemen, the only eyewitnesses of the whole thing, sober up in a few minutes after staying there. So then they get their next dose of alcohol and once again lose every semblance of a humanity. Until they sober up again. The Gestapo soldiers don’t need to get wasted – it’s not their first time after all. They threw grenades at people in Rovno, they saw the soil moving under the pressure of living bodies – and it didn’t have any effect on them; they shot endless lines of people standing over the ravines in Kyiv. Finally, when they brought out all the specialists from </w:t>
      </w:r>
      <w:proofErr w:type="spellStart"/>
      <w:r w:rsidRPr="47EB641A">
        <w:rPr>
          <w:rFonts w:ascii="Arial" w:eastAsia="Arial" w:hAnsi="Arial" w:cs="Arial"/>
          <w:color w:val="000000" w:themeColor="text1"/>
          <w:sz w:val="24"/>
          <w:szCs w:val="24"/>
        </w:rPr>
        <w:t>Dubno</w:t>
      </w:r>
      <w:proofErr w:type="spellEnd"/>
      <w:r w:rsidRPr="47EB641A">
        <w:rPr>
          <w:rFonts w:ascii="Arial" w:eastAsia="Arial" w:hAnsi="Arial" w:cs="Arial"/>
          <w:color w:val="000000" w:themeColor="text1"/>
          <w:sz w:val="24"/>
          <w:szCs w:val="24"/>
        </w:rPr>
        <w:t xml:space="preserve"> before the pogrom, they offered to let them each choose one of their children to save. They were outraged, absolutely incensed, when the desperate creatures refused to work and begged to be shot with their families.</w:t>
      </w:r>
    </w:p>
    <w:p w14:paraId="0B415FAE" w14:textId="3F04BCEE"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The vans move one by one. It is evening already, and the vans are overcrowded. There are women, girls, children sitting on the bottom. One of the girls is smiling </w:t>
      </w:r>
      <w:r w:rsidRPr="47EB641A">
        <w:rPr>
          <w:rFonts w:ascii="Arial" w:eastAsia="Arial" w:hAnsi="Arial" w:cs="Arial"/>
          <w:color w:val="000000" w:themeColor="text1"/>
          <w:sz w:val="24"/>
          <w:szCs w:val="24"/>
        </w:rPr>
        <w:lastRenderedPageBreak/>
        <w:t>senselessly; another one is fixing the shawl on her head. You all are going to be killed in ten minutes, do you realize that? So go fight for yourself! But no. People have lapsed into apathy, all they want is to put an end to their sufferings, to be put to death as soon as possible. That is the result of starvation and constant beatings.</w:t>
      </w:r>
    </w:p>
    <w:p w14:paraId="32A07387" w14:textId="1347EB27"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The 1,500 people who were moved to </w:t>
      </w:r>
      <w:proofErr w:type="spellStart"/>
      <w:r w:rsidRPr="47EB641A">
        <w:rPr>
          <w:rFonts w:ascii="Arial" w:eastAsia="Arial" w:hAnsi="Arial" w:cs="Arial"/>
          <w:color w:val="000000" w:themeColor="text1"/>
          <w:sz w:val="24"/>
          <w:szCs w:val="24"/>
        </w:rPr>
        <w:t>Belokritsa</w:t>
      </w:r>
      <w:proofErr w:type="spellEnd"/>
      <w:r w:rsidRPr="47EB641A">
        <w:rPr>
          <w:rFonts w:ascii="Arial" w:eastAsia="Arial" w:hAnsi="Arial" w:cs="Arial"/>
          <w:color w:val="000000" w:themeColor="text1"/>
          <w:sz w:val="24"/>
          <w:szCs w:val="24"/>
        </w:rPr>
        <w:t xml:space="preserve"> yesterday were shot as well. They were shot because they dared to set out their demands.</w:t>
      </w:r>
    </w:p>
    <w:p w14:paraId="0E7F72B5" w14:textId="11169DED" w:rsidR="673ACF9B" w:rsidRDefault="47EB641A" w:rsidP="47EB641A">
      <w:pPr>
        <w:spacing w:line="360" w:lineRule="auto"/>
        <w:jc w:val="both"/>
        <w:rPr>
          <w:rFonts w:ascii="Arial" w:eastAsia="Arial" w:hAnsi="Arial" w:cs="Arial"/>
          <w:i/>
          <w:iCs/>
          <w:color w:val="000000" w:themeColor="text1"/>
          <w:sz w:val="24"/>
          <w:szCs w:val="24"/>
        </w:rPr>
      </w:pPr>
      <w:r w:rsidRPr="47EB641A">
        <w:rPr>
          <w:rFonts w:ascii="Arial" w:eastAsia="Arial" w:hAnsi="Arial" w:cs="Arial"/>
          <w:i/>
          <w:iCs/>
          <w:color w:val="000000" w:themeColor="text1"/>
          <w:sz w:val="24"/>
          <w:szCs w:val="24"/>
        </w:rPr>
        <w:t>August</w:t>
      </w:r>
      <w:r w:rsidRPr="47EB641A">
        <w:rPr>
          <w:rFonts w:ascii="Arial" w:eastAsia="Arial" w:hAnsi="Arial" w:cs="Arial"/>
          <w:color w:val="000000" w:themeColor="text1"/>
          <w:sz w:val="24"/>
          <w:szCs w:val="24"/>
        </w:rPr>
        <w:t xml:space="preserve"> </w:t>
      </w:r>
      <w:r w:rsidRPr="47EB641A">
        <w:rPr>
          <w:rFonts w:ascii="Arial" w:eastAsia="Arial" w:hAnsi="Arial" w:cs="Arial"/>
          <w:i/>
          <w:iCs/>
          <w:color w:val="000000" w:themeColor="text1"/>
          <w:sz w:val="24"/>
          <w:szCs w:val="24"/>
        </w:rPr>
        <w:t>19.</w:t>
      </w:r>
    </w:p>
    <w:p w14:paraId="65E04E97" w14:textId="7ACE5857"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They took F. today. I can’t understand my feelings, but it’s so hard, so shameful. I’m not ashamed of myself. I’m ashamed of the people who watch all this indifferently or with a ghoulish joy. They wouldn’t understand me. What’s wrong with him – does he feel sorry for Yids (Jews)? What an idiot! Why is F. any worse than you or anybody else? She is ten times better than you in every respect. She is the only girl I have been quite sincere with in everything, and it’s so wonderful and encouraging to have a friend who understands you and agrees with you. She was a good girl and a very brave one. She was standing in the van with her head held high. It was half an hour ago, at 6.35 on August 19, 1942. I’m sure that she won’t bow her head even when dying.</w:t>
      </w:r>
    </w:p>
    <w:p w14:paraId="280ED260" w14:textId="4AE8019B"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F., please know that I remember you, and I’ll never forget you, and maybe one day I’ll get revenge. You are my first love, and I have the sweetest and purest memories of you. You were my ideal, and I’m sure I will never find anyone like you. Take this last salute from </w:t>
      </w:r>
      <w:proofErr w:type="spellStart"/>
      <w:r w:rsidRPr="47EB641A">
        <w:rPr>
          <w:rFonts w:ascii="Arial" w:eastAsia="Arial" w:hAnsi="Arial" w:cs="Arial"/>
          <w:color w:val="000000" w:themeColor="text1"/>
          <w:sz w:val="24"/>
          <w:szCs w:val="24"/>
        </w:rPr>
        <w:t>Romka</w:t>
      </w:r>
      <w:proofErr w:type="spellEnd"/>
      <w:r w:rsidRPr="47EB641A">
        <w:rPr>
          <w:rFonts w:ascii="Arial" w:eastAsia="Arial" w:hAnsi="Arial" w:cs="Arial"/>
          <w:color w:val="000000" w:themeColor="text1"/>
          <w:sz w:val="24"/>
          <w:szCs w:val="24"/>
        </w:rPr>
        <w:t>!</w:t>
      </w:r>
    </w:p>
    <w:p w14:paraId="496E2BBA" w14:textId="4A3CD0C7"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Several vans go to the prison each day. The carry the people found in cellars. I don’t know when they will be executed. Today a dead Jewish woman was lying on </w:t>
      </w:r>
      <w:proofErr w:type="spellStart"/>
      <w:r w:rsidRPr="47EB641A">
        <w:rPr>
          <w:rFonts w:ascii="Arial" w:eastAsia="Arial" w:hAnsi="Arial" w:cs="Arial"/>
          <w:color w:val="000000" w:themeColor="text1"/>
          <w:sz w:val="24"/>
          <w:szCs w:val="24"/>
        </w:rPr>
        <w:t>Shirokaya</w:t>
      </w:r>
      <w:proofErr w:type="spellEnd"/>
      <w:r w:rsidRPr="47EB641A">
        <w:rPr>
          <w:rFonts w:ascii="Arial" w:eastAsia="Arial" w:hAnsi="Arial" w:cs="Arial"/>
          <w:color w:val="000000" w:themeColor="text1"/>
          <w:sz w:val="24"/>
          <w:szCs w:val="24"/>
        </w:rPr>
        <w:t xml:space="preserve"> (name of the street). She tried to save her life – thus bringing her end closer. She paid because she dared to want to live! As I am writing, I can hear the shots from the prison. So here it goes again. Maybe that shot was for F.? If so, she is better off now. No, “better” is the word for “religious old ladies.” I say that now she is nothing. I can’t imagine F. naked, chlorine all over her body… Deep wounds, and her body is under a pile of another bodies. What a horror!  </w:t>
      </w:r>
    </w:p>
    <w:p w14:paraId="6F356D8F" w14:textId="160DCAB8" w:rsidR="673ACF9B" w:rsidRDefault="47EB641A" w:rsidP="47EB641A">
      <w:pPr>
        <w:spacing w:line="360" w:lineRule="auto"/>
        <w:jc w:val="both"/>
        <w:rPr>
          <w:rFonts w:ascii="Arial" w:eastAsia="Arial" w:hAnsi="Arial" w:cs="Arial"/>
          <w:i/>
          <w:iCs/>
          <w:color w:val="000000" w:themeColor="text1"/>
          <w:sz w:val="24"/>
          <w:szCs w:val="24"/>
        </w:rPr>
      </w:pPr>
      <w:r w:rsidRPr="47EB641A">
        <w:rPr>
          <w:rFonts w:ascii="Arial" w:eastAsia="Arial" w:hAnsi="Arial" w:cs="Arial"/>
          <w:i/>
          <w:iCs/>
          <w:color w:val="000000" w:themeColor="text1"/>
          <w:sz w:val="24"/>
          <w:szCs w:val="24"/>
        </w:rPr>
        <w:t>August 21</w:t>
      </w:r>
    </w:p>
    <w:p w14:paraId="1B7C4213" w14:textId="48CCE436"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I’m writing in bed, so this will be short. Yesterday all the Jews who were gathered in the prison were shot. I’m not sure about the number, but after the execution was over, </w:t>
      </w:r>
      <w:r w:rsidRPr="47EB641A">
        <w:rPr>
          <w:rFonts w:ascii="Arial" w:eastAsia="Arial" w:hAnsi="Arial" w:cs="Arial"/>
          <w:color w:val="000000" w:themeColor="text1"/>
          <w:sz w:val="24"/>
          <w:szCs w:val="24"/>
        </w:rPr>
        <w:lastRenderedPageBreak/>
        <w:t>a five-tonne van left the prison, fully loaded with shoes. As I estimate, that’s about 700-800 people. So, F. died yesterday. If I were a believer, I would commemorate her with fancy sounding words. Today I heard only several random shots.</w:t>
      </w:r>
    </w:p>
    <w:p w14:paraId="3C1009EA" w14:textId="6301190D" w:rsidR="673ACF9B" w:rsidRDefault="673ACF9B" w:rsidP="47EB641A">
      <w:pPr>
        <w:spacing w:line="360" w:lineRule="auto"/>
        <w:jc w:val="both"/>
        <w:rPr>
          <w:rFonts w:ascii="Arial" w:eastAsia="Arial" w:hAnsi="Arial" w:cs="Arial"/>
          <w:color w:val="000000" w:themeColor="text1"/>
          <w:sz w:val="24"/>
          <w:szCs w:val="24"/>
        </w:rPr>
      </w:pPr>
      <w:r>
        <w:br/>
      </w:r>
      <w:r w:rsidR="47EB641A" w:rsidRPr="47EB641A">
        <w:rPr>
          <w:rFonts w:ascii="Arial" w:eastAsia="Arial" w:hAnsi="Arial" w:cs="Arial"/>
          <w:i/>
          <w:iCs/>
          <w:color w:val="000000" w:themeColor="text1"/>
          <w:sz w:val="24"/>
          <w:szCs w:val="24"/>
        </w:rPr>
        <w:t>August 31</w:t>
      </w:r>
      <w:r w:rsidR="47EB641A" w:rsidRPr="47EB641A">
        <w:rPr>
          <w:rFonts w:ascii="Arial" w:eastAsia="Arial" w:hAnsi="Arial" w:cs="Arial"/>
          <w:color w:val="000000" w:themeColor="text1"/>
          <w:sz w:val="24"/>
          <w:szCs w:val="24"/>
        </w:rPr>
        <w:t xml:space="preserve"> {…}</w:t>
      </w:r>
    </w:p>
    <w:p w14:paraId="3295F6DC" w14:textId="6BE72EB7"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After the Jews were executed for the last time, 600 more people were caught and sent to prison. So it started today at 5 in the morning. Pow! </w:t>
      </w:r>
      <w:proofErr w:type="spellStart"/>
      <w:r w:rsidRPr="47EB641A">
        <w:rPr>
          <w:rFonts w:ascii="Arial" w:eastAsia="Arial" w:hAnsi="Arial" w:cs="Arial"/>
          <w:color w:val="000000" w:themeColor="text1"/>
          <w:sz w:val="24"/>
          <w:szCs w:val="24"/>
        </w:rPr>
        <w:t>Tra</w:t>
      </w:r>
      <w:proofErr w:type="spellEnd"/>
      <w:r w:rsidRPr="47EB641A">
        <w:rPr>
          <w:rFonts w:ascii="Arial" w:eastAsia="Arial" w:hAnsi="Arial" w:cs="Arial"/>
          <w:color w:val="000000" w:themeColor="text1"/>
          <w:sz w:val="24"/>
          <w:szCs w:val="24"/>
        </w:rPr>
        <w:t>-ta-ta! I listened to these sounds for two hours non-stop, until it was time for me to go to work. If someone survives after all this, it will definitely be a miracle. By the way, the order making robbery in ghetto a death penalty offence was not enough. Now they’ve hung out another order saying that every person found in the ghetto without permission to stay there will be shot on the spot.</w:t>
      </w:r>
    </w:p>
    <w:p w14:paraId="51374999" w14:textId="4D689E0E"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I went to the river. The path runs by the trenches where most of the Jews were buried. Now this place is a flat white area because of all the chalk. It’s hot, the corpses are decaying, swelling, so hands and feet appear at the surface, and dogs pull them off and run around the </w:t>
      </w:r>
      <w:proofErr w:type="spellStart"/>
      <w:r w:rsidRPr="47EB641A">
        <w:rPr>
          <w:rFonts w:ascii="Arial" w:eastAsia="Arial" w:hAnsi="Arial" w:cs="Arial"/>
          <w:color w:val="000000" w:themeColor="text1"/>
          <w:sz w:val="24"/>
          <w:szCs w:val="24"/>
        </w:rPr>
        <w:t>neighborhood</w:t>
      </w:r>
      <w:proofErr w:type="spellEnd"/>
      <w:r w:rsidRPr="47EB641A">
        <w:rPr>
          <w:rFonts w:ascii="Arial" w:eastAsia="Arial" w:hAnsi="Arial" w:cs="Arial"/>
          <w:color w:val="000000" w:themeColor="text1"/>
          <w:sz w:val="24"/>
          <w:szCs w:val="24"/>
        </w:rPr>
        <w:t xml:space="preserve"> with them. The stink is awful and it has spread to half a </w:t>
      </w:r>
      <w:proofErr w:type="spellStart"/>
      <w:r w:rsidRPr="47EB641A">
        <w:rPr>
          <w:rFonts w:ascii="Arial" w:eastAsia="Arial" w:hAnsi="Arial" w:cs="Arial"/>
          <w:color w:val="000000" w:themeColor="text1"/>
          <w:sz w:val="24"/>
          <w:szCs w:val="24"/>
        </w:rPr>
        <w:t>kilometer</w:t>
      </w:r>
      <w:proofErr w:type="spellEnd"/>
      <w:r w:rsidRPr="47EB641A">
        <w:rPr>
          <w:rFonts w:ascii="Arial" w:eastAsia="Arial" w:hAnsi="Arial" w:cs="Arial"/>
          <w:color w:val="000000" w:themeColor="text1"/>
          <w:sz w:val="24"/>
          <w:szCs w:val="24"/>
        </w:rPr>
        <w:t xml:space="preserve"> away.</w:t>
      </w:r>
    </w:p>
    <w:p w14:paraId="01B66B60" w14:textId="0F3A7C53" w:rsidR="673ACF9B" w:rsidRDefault="47EB641A" w:rsidP="47EB641A">
      <w:pPr>
        <w:spacing w:line="360" w:lineRule="auto"/>
        <w:jc w:val="both"/>
        <w:rPr>
          <w:rFonts w:ascii="Arial" w:eastAsia="Arial" w:hAnsi="Arial" w:cs="Arial"/>
          <w:i/>
          <w:iCs/>
          <w:color w:val="000000" w:themeColor="text1"/>
          <w:sz w:val="24"/>
          <w:szCs w:val="24"/>
        </w:rPr>
      </w:pPr>
      <w:r w:rsidRPr="47EB641A">
        <w:rPr>
          <w:rFonts w:ascii="Arial" w:eastAsia="Arial" w:hAnsi="Arial" w:cs="Arial"/>
          <w:i/>
          <w:iCs/>
          <w:color w:val="000000" w:themeColor="text1"/>
          <w:sz w:val="24"/>
          <w:szCs w:val="24"/>
        </w:rPr>
        <w:t>September</w:t>
      </w:r>
      <w:r w:rsidRPr="47EB641A">
        <w:rPr>
          <w:rFonts w:ascii="Arial" w:eastAsia="Arial" w:hAnsi="Arial" w:cs="Arial"/>
          <w:color w:val="000000" w:themeColor="text1"/>
          <w:sz w:val="24"/>
          <w:szCs w:val="24"/>
        </w:rPr>
        <w:t xml:space="preserve"> </w:t>
      </w:r>
      <w:r w:rsidRPr="47EB641A">
        <w:rPr>
          <w:rFonts w:ascii="Arial" w:eastAsia="Arial" w:hAnsi="Arial" w:cs="Arial"/>
          <w:i/>
          <w:iCs/>
          <w:color w:val="000000" w:themeColor="text1"/>
          <w:sz w:val="24"/>
          <w:szCs w:val="24"/>
        </w:rPr>
        <w:t>2.</w:t>
      </w:r>
    </w:p>
    <w:p w14:paraId="0A6F6263" w14:textId="64DD4F65"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One more event, and what an event! It’s enough to discuss for the whole week. Someone set the ghetto on fire today. Now it is half past five. About 400 houses were burned by three. Now, I think, less than a quarter of them remain! A motor pump has been working since morning, supplying water from the stream.</w:t>
      </w:r>
    </w:p>
    <w:p w14:paraId="5A72DF43" w14:textId="67749E85" w:rsidR="673ACF9B" w:rsidRDefault="47EB641A" w:rsidP="47EB641A">
      <w:pPr>
        <w:spacing w:line="360" w:lineRule="auto"/>
        <w:jc w:val="both"/>
        <w:rPr>
          <w:rFonts w:ascii="Arial" w:eastAsia="Arial" w:hAnsi="Arial" w:cs="Arial"/>
          <w:color w:val="4471C4"/>
          <w:sz w:val="24"/>
          <w:szCs w:val="24"/>
        </w:rPr>
      </w:pPr>
      <w:r w:rsidRPr="47EB641A">
        <w:rPr>
          <w:rFonts w:ascii="Arial" w:eastAsia="Arial" w:hAnsi="Arial" w:cs="Arial"/>
          <w:color w:val="000000" w:themeColor="text1"/>
          <w:sz w:val="24"/>
          <w:szCs w:val="24"/>
        </w:rPr>
        <w:t>But what can one motor pump do, anyway?</w:t>
      </w:r>
    </w:p>
    <w:p w14:paraId="2CD72E48" w14:textId="100CC965"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There is no doubt that the Jews committed the arson, and they must have thought it through. The weather was perfect for it. An unexpectedly strong wind came up from the east in the evening.</w:t>
      </w:r>
    </w:p>
    <w:p w14:paraId="55B285FA" w14:textId="54C6BB36"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The ghetto went up in flames all of a sudden. The fire ran along in a strip, engulfing the houses on the eastern side. It appears that fuel was spilled, since a shootout erupted near the fire. The police must have noticed movement in the ghetto and </w:t>
      </w:r>
      <w:r w:rsidRPr="47EB641A">
        <w:rPr>
          <w:rFonts w:ascii="Arial" w:eastAsia="Arial" w:hAnsi="Arial" w:cs="Arial"/>
          <w:color w:val="000000" w:themeColor="text1"/>
          <w:sz w:val="24"/>
          <w:szCs w:val="24"/>
        </w:rPr>
        <w:lastRenderedPageBreak/>
        <w:t>opened fire. It was about 1 in the morning. I was awaken by the shooting and was very surprised, as the nights had been more or less calm for a week.</w:t>
      </w:r>
    </w:p>
    <w:p w14:paraId="1BB8CFD9" w14:textId="392D9B81"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Immediately after that – at about half past one – the fire started, but I was already sleeping. When the shots awoke me, the sky was glowing and thick smoke was rising. I realized what had happened at once, rejoiced and fell asleep again.</w:t>
      </w:r>
    </w:p>
    <w:p w14:paraId="34B92940" w14:textId="6A0D49FB"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About 300 Jews were led through the burnt gates. Some of them were wearing red bands around their waists. Some say that’s how the Nazis marked the people who are supposed to clean the ghetto, others say it was a demonstration. The motor pump is roaring, and here comes more smoke again. Let’s see more!</w:t>
      </w:r>
    </w:p>
    <w:p w14:paraId="4124C20A" w14:textId="6A85C324" w:rsidR="673ACF9B" w:rsidRDefault="47EB641A" w:rsidP="47EB641A">
      <w:pPr>
        <w:spacing w:line="360" w:lineRule="auto"/>
        <w:jc w:val="both"/>
        <w:rPr>
          <w:rFonts w:ascii="Arial" w:eastAsia="Arial" w:hAnsi="Arial" w:cs="Arial"/>
          <w:i/>
          <w:iCs/>
          <w:color w:val="000000" w:themeColor="text1"/>
          <w:sz w:val="24"/>
          <w:szCs w:val="24"/>
        </w:rPr>
      </w:pPr>
      <w:r w:rsidRPr="47EB641A">
        <w:rPr>
          <w:rFonts w:ascii="Arial" w:eastAsia="Arial" w:hAnsi="Arial" w:cs="Arial"/>
          <w:i/>
          <w:iCs/>
          <w:color w:val="000000" w:themeColor="text1"/>
          <w:sz w:val="24"/>
          <w:szCs w:val="24"/>
        </w:rPr>
        <w:t>September 18.</w:t>
      </w:r>
    </w:p>
    <w:p w14:paraId="770E358E" w14:textId="769C56C0"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 xml:space="preserve">Organized looting is going on in the ghetto. Women with bags are on watch in front of the ghetto the whole day, to say nothing of the night. What people! Look at those heroes! They are shot, they are caught, they are beaten, but they won’t give up. When they smell gain, there is no stopping them. Peasants from distant villages come to the ghetto, and very few of them don’t have a watch these days. A gold five-piece that cost 1,200-1,400 </w:t>
      </w:r>
      <w:proofErr w:type="spellStart"/>
      <w:r w:rsidRPr="47EB641A">
        <w:rPr>
          <w:rFonts w:ascii="Arial" w:eastAsia="Arial" w:hAnsi="Arial" w:cs="Arial"/>
          <w:color w:val="000000" w:themeColor="text1"/>
          <w:sz w:val="24"/>
          <w:szCs w:val="24"/>
        </w:rPr>
        <w:t>rubles</w:t>
      </w:r>
      <w:proofErr w:type="spellEnd"/>
      <w:r w:rsidRPr="47EB641A">
        <w:rPr>
          <w:rFonts w:ascii="Arial" w:eastAsia="Arial" w:hAnsi="Arial" w:cs="Arial"/>
          <w:color w:val="000000" w:themeColor="text1"/>
          <w:sz w:val="24"/>
          <w:szCs w:val="24"/>
        </w:rPr>
        <w:t xml:space="preserve"> before the fire and the executions now costs just 200-500 </w:t>
      </w:r>
      <w:proofErr w:type="spellStart"/>
      <w:r w:rsidRPr="47EB641A">
        <w:rPr>
          <w:rFonts w:ascii="Arial" w:eastAsia="Arial" w:hAnsi="Arial" w:cs="Arial"/>
          <w:color w:val="000000" w:themeColor="text1"/>
          <w:sz w:val="24"/>
          <w:szCs w:val="24"/>
        </w:rPr>
        <w:t>rubles</w:t>
      </w:r>
      <w:proofErr w:type="spellEnd"/>
      <w:r w:rsidRPr="47EB641A">
        <w:rPr>
          <w:rFonts w:ascii="Arial" w:eastAsia="Arial" w:hAnsi="Arial" w:cs="Arial"/>
          <w:color w:val="000000" w:themeColor="text1"/>
          <w:sz w:val="24"/>
          <w:szCs w:val="24"/>
        </w:rPr>
        <w:t xml:space="preserve">. The police give 3 fives for a </w:t>
      </w:r>
      <w:proofErr w:type="spellStart"/>
      <w:r w:rsidRPr="47EB641A">
        <w:rPr>
          <w:rFonts w:ascii="Arial" w:eastAsia="Arial" w:hAnsi="Arial" w:cs="Arial"/>
          <w:color w:val="000000" w:themeColor="text1"/>
          <w:sz w:val="24"/>
          <w:szCs w:val="24"/>
        </w:rPr>
        <w:t>liter</w:t>
      </w:r>
      <w:proofErr w:type="spellEnd"/>
      <w:r w:rsidRPr="47EB641A">
        <w:rPr>
          <w:rFonts w:ascii="Arial" w:eastAsia="Arial" w:hAnsi="Arial" w:cs="Arial"/>
          <w:color w:val="000000" w:themeColor="text1"/>
          <w:sz w:val="24"/>
          <w:szCs w:val="24"/>
        </w:rPr>
        <w:t xml:space="preserve"> of vodka. I’m not in the mood to day, so that’s it for today.</w:t>
      </w:r>
    </w:p>
    <w:p w14:paraId="45747EC7" w14:textId="1957678B" w:rsidR="673ACF9B" w:rsidRDefault="47EB641A" w:rsidP="47EB641A">
      <w:pPr>
        <w:spacing w:line="360" w:lineRule="auto"/>
        <w:jc w:val="both"/>
        <w:rPr>
          <w:rFonts w:ascii="Arial" w:eastAsia="Arial" w:hAnsi="Arial" w:cs="Arial"/>
          <w:i/>
          <w:iCs/>
          <w:color w:val="000000" w:themeColor="text1"/>
          <w:sz w:val="24"/>
          <w:szCs w:val="24"/>
        </w:rPr>
      </w:pPr>
      <w:r w:rsidRPr="47EB641A">
        <w:rPr>
          <w:rFonts w:ascii="Arial" w:eastAsia="Arial" w:hAnsi="Arial" w:cs="Arial"/>
          <w:i/>
          <w:iCs/>
          <w:color w:val="000000" w:themeColor="text1"/>
          <w:sz w:val="24"/>
          <w:szCs w:val="24"/>
        </w:rPr>
        <w:t>September 21.</w:t>
      </w:r>
    </w:p>
    <w:p w14:paraId="36E1F457" w14:textId="4E6D5650"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The Jewish massacre has been going on for more than a month and a half, and there is no end to it. Starting in the early morning today, I could hear the rattling of rifles and gunshots from the prison. They say there are about 200 Jews left in the prison – they are craftsmen who will be relocated to the part of the ghetto that was not burnt and has already been fenced in. I have already seen the fence, as to the rest – we’ll see</w:t>
      </w:r>
    </w:p>
    <w:p w14:paraId="5236A4E0" w14:textId="68F2D5A6" w:rsidR="673ACF9B" w:rsidRDefault="47EB641A" w:rsidP="47EB641A">
      <w:pPr>
        <w:spacing w:line="360" w:lineRule="auto"/>
        <w:jc w:val="both"/>
        <w:rPr>
          <w:rFonts w:ascii="Arial" w:eastAsia="Arial" w:hAnsi="Arial" w:cs="Arial"/>
          <w:i/>
          <w:iCs/>
          <w:color w:val="000000" w:themeColor="text1"/>
          <w:sz w:val="24"/>
          <w:szCs w:val="24"/>
        </w:rPr>
      </w:pPr>
      <w:r w:rsidRPr="47EB641A">
        <w:rPr>
          <w:rFonts w:ascii="Arial" w:eastAsia="Arial" w:hAnsi="Arial" w:cs="Arial"/>
          <w:i/>
          <w:iCs/>
          <w:color w:val="000000" w:themeColor="text1"/>
          <w:sz w:val="24"/>
          <w:szCs w:val="24"/>
        </w:rPr>
        <w:t>October 26</w:t>
      </w:r>
    </w:p>
    <w:p w14:paraId="0AAD1AAD" w14:textId="21CA5A78" w:rsidR="673ACF9B" w:rsidRDefault="47EB641A" w:rsidP="47EB641A">
      <w:pPr>
        <w:spacing w:line="360" w:lineRule="auto"/>
        <w:jc w:val="both"/>
        <w:rPr>
          <w:rFonts w:ascii="Arial" w:eastAsia="Arial" w:hAnsi="Arial" w:cs="Arial"/>
          <w:color w:val="000000" w:themeColor="text1"/>
          <w:sz w:val="24"/>
          <w:szCs w:val="24"/>
        </w:rPr>
      </w:pPr>
      <w:r w:rsidRPr="47EB641A">
        <w:rPr>
          <w:rFonts w:ascii="Arial" w:eastAsia="Arial" w:hAnsi="Arial" w:cs="Arial"/>
          <w:color w:val="000000" w:themeColor="text1"/>
          <w:sz w:val="24"/>
          <w:szCs w:val="24"/>
        </w:rPr>
        <w:t>There was a junk sale for the workers today – they sold the clothes of the dead Jews. And there are people who can buy them! There are a lot of them, a whole queue. We didn’t work at the factory today because of the junk sale – everyone was in the queue.</w:t>
      </w:r>
    </w:p>
    <w:tbl>
      <w:tblPr>
        <w:tblW w:w="9026" w:type="dxa"/>
        <w:tblLayout w:type="fixed"/>
        <w:tblLook w:val="06A0" w:firstRow="1" w:lastRow="0" w:firstColumn="1" w:lastColumn="0" w:noHBand="1" w:noVBand="1"/>
      </w:tblPr>
      <w:tblGrid>
        <w:gridCol w:w="236"/>
        <w:gridCol w:w="8790"/>
      </w:tblGrid>
      <w:tr w:rsidR="791BD576" w14:paraId="387A16F7" w14:textId="77777777" w:rsidTr="09D9B8E9">
        <w:tc>
          <w:tcPr>
            <w:tcW w:w="180" w:type="dxa"/>
          </w:tcPr>
          <w:p w14:paraId="4D7ECDAD" w14:textId="590B0DA1" w:rsidR="791BD576" w:rsidRDefault="791BD576" w:rsidP="1E8B5644">
            <w:pPr>
              <w:spacing w:line="360" w:lineRule="auto"/>
              <w:jc w:val="both"/>
              <w:rPr>
                <w:rFonts w:ascii="Arial" w:eastAsia="Arial" w:hAnsi="Arial" w:cs="Arial"/>
                <w:sz w:val="24"/>
                <w:szCs w:val="24"/>
              </w:rPr>
            </w:pPr>
          </w:p>
        </w:tc>
        <w:tc>
          <w:tcPr>
            <w:tcW w:w="8846" w:type="dxa"/>
          </w:tcPr>
          <w:p w14:paraId="0170FA90" w14:textId="3F005DF1" w:rsidR="09D9B8E9" w:rsidRDefault="09D9B8E9" w:rsidP="09D9B8E9">
            <w:pPr>
              <w:pStyle w:val="Heading2"/>
              <w:spacing w:line="360" w:lineRule="auto"/>
              <w:jc w:val="both"/>
              <w:rPr>
                <w:rFonts w:ascii="Arial" w:eastAsia="Arial" w:hAnsi="Arial" w:cs="Arial"/>
                <w:color w:val="auto"/>
                <w:sz w:val="24"/>
                <w:szCs w:val="24"/>
              </w:rPr>
            </w:pPr>
          </w:p>
          <w:p w14:paraId="340B6B08" w14:textId="2E85C6D0" w:rsidR="47EB641A" w:rsidRDefault="1E8B5644" w:rsidP="1E8B5644">
            <w:pPr>
              <w:pStyle w:val="Heading2"/>
              <w:spacing w:line="360" w:lineRule="auto"/>
              <w:jc w:val="both"/>
              <w:rPr>
                <w:rFonts w:ascii="Arial" w:eastAsia="Arial" w:hAnsi="Arial" w:cs="Arial"/>
                <w:color w:val="auto"/>
                <w:sz w:val="24"/>
                <w:szCs w:val="24"/>
              </w:rPr>
            </w:pPr>
            <w:r w:rsidRPr="1E8B5644">
              <w:rPr>
                <w:rFonts w:ascii="Arial" w:eastAsia="Arial" w:hAnsi="Arial" w:cs="Arial"/>
                <w:b/>
                <w:bCs/>
                <w:color w:val="auto"/>
                <w:sz w:val="24"/>
                <w:szCs w:val="24"/>
              </w:rPr>
              <w:t>Appendices 2</w:t>
            </w:r>
            <w:r w:rsidRPr="1E8B5644">
              <w:rPr>
                <w:rFonts w:ascii="Arial" w:eastAsia="Arial" w:hAnsi="Arial" w:cs="Arial"/>
                <w:color w:val="auto"/>
                <w:sz w:val="24"/>
                <w:szCs w:val="24"/>
              </w:rPr>
              <w:t>:</w:t>
            </w:r>
          </w:p>
          <w:p w14:paraId="3BD3695F" w14:textId="4893A454" w:rsidR="791BD576" w:rsidRDefault="1E8B5644" w:rsidP="1E8B5644">
            <w:pPr>
              <w:pStyle w:val="Heading2"/>
              <w:spacing w:line="360" w:lineRule="auto"/>
              <w:jc w:val="both"/>
              <w:rPr>
                <w:rFonts w:ascii="Arial" w:eastAsia="Arial" w:hAnsi="Arial" w:cs="Arial"/>
                <w:sz w:val="24"/>
                <w:szCs w:val="24"/>
              </w:rPr>
            </w:pPr>
            <w:r w:rsidRPr="1E8B5644">
              <w:rPr>
                <w:rFonts w:ascii="Arial" w:eastAsia="Arial" w:hAnsi="Arial" w:cs="Arial"/>
                <w:color w:val="auto"/>
                <w:sz w:val="24"/>
                <w:szCs w:val="24"/>
              </w:rPr>
              <w:t xml:space="preserve">Extract from the Diary of 16-year Old Schoolboy Roman Kravchenko (Town of </w:t>
            </w:r>
            <w:proofErr w:type="spellStart"/>
            <w:r w:rsidRPr="1E8B5644">
              <w:rPr>
                <w:rFonts w:ascii="Arial" w:eastAsia="Arial" w:hAnsi="Arial" w:cs="Arial"/>
                <w:color w:val="auto"/>
                <w:sz w:val="24"/>
                <w:szCs w:val="24"/>
              </w:rPr>
              <w:t>Kremenets</w:t>
            </w:r>
            <w:proofErr w:type="spellEnd"/>
            <w:r w:rsidRPr="1E8B5644">
              <w:rPr>
                <w:rFonts w:ascii="Arial" w:eastAsia="Arial" w:hAnsi="Arial" w:cs="Arial"/>
                <w:color w:val="auto"/>
                <w:sz w:val="24"/>
                <w:szCs w:val="24"/>
              </w:rPr>
              <w:t>, 1942)</w:t>
            </w:r>
          </w:p>
          <w:p w14:paraId="2EEBB4C6" w14:textId="1865BB31" w:rsidR="791BD576" w:rsidRDefault="1E8B5644" w:rsidP="1E8B5644">
            <w:pPr>
              <w:spacing w:line="360" w:lineRule="auto"/>
              <w:jc w:val="both"/>
              <w:rPr>
                <w:rFonts w:ascii="Arial" w:eastAsia="Arial" w:hAnsi="Arial" w:cs="Arial"/>
                <w:i/>
                <w:iCs/>
                <w:color w:val="000000" w:themeColor="text1"/>
                <w:sz w:val="24"/>
                <w:szCs w:val="24"/>
              </w:rPr>
            </w:pPr>
            <w:r w:rsidRPr="1E8B5644">
              <w:rPr>
                <w:rFonts w:ascii="Arial" w:eastAsia="Arial" w:hAnsi="Arial" w:cs="Arial"/>
                <w:i/>
                <w:iCs/>
                <w:color w:val="000000" w:themeColor="text1"/>
                <w:sz w:val="24"/>
                <w:szCs w:val="24"/>
              </w:rPr>
              <w:t>July</w:t>
            </w:r>
            <w:r w:rsidRPr="1E8B5644">
              <w:rPr>
                <w:rFonts w:ascii="Arial" w:eastAsia="Arial" w:hAnsi="Arial" w:cs="Arial"/>
                <w:color w:val="000000" w:themeColor="text1"/>
                <w:sz w:val="24"/>
                <w:szCs w:val="24"/>
              </w:rPr>
              <w:t xml:space="preserve"> </w:t>
            </w:r>
            <w:r w:rsidRPr="1E8B5644">
              <w:rPr>
                <w:rFonts w:ascii="Arial" w:eastAsia="Arial" w:hAnsi="Arial" w:cs="Arial"/>
                <w:i/>
                <w:iCs/>
                <w:color w:val="000000" w:themeColor="text1"/>
                <w:sz w:val="24"/>
                <w:szCs w:val="24"/>
              </w:rPr>
              <w:t>27.</w:t>
            </w:r>
          </w:p>
          <w:p w14:paraId="0305797B" w14:textId="7696AF12"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1-...Now to local events. Recently they have all been about the Jewish question. </w:t>
            </w:r>
          </w:p>
          <w:p w14:paraId="042AA775" w14:textId="00FFABFA"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2- Persecution of Jews is becoming more and more intense. </w:t>
            </w:r>
            <w:r w:rsidRPr="09D9B8E9">
              <w:rPr>
                <w:rFonts w:ascii="Arial" w:eastAsia="Arial" w:hAnsi="Arial" w:cs="Arial"/>
                <w:color w:val="4472C4" w:themeColor="accent1"/>
                <w:sz w:val="24"/>
                <w:szCs w:val="24"/>
              </w:rPr>
              <w:t>(stress)</w:t>
            </w:r>
            <w:r w:rsidRPr="09D9B8E9">
              <w:rPr>
                <w:rFonts w:ascii="Arial" w:eastAsia="Arial" w:hAnsi="Arial" w:cs="Arial"/>
                <w:sz w:val="24"/>
                <w:szCs w:val="24"/>
              </w:rPr>
              <w:t xml:space="preserve"> People in the ghetto are </w:t>
            </w:r>
          </w:p>
          <w:p w14:paraId="3ADF0827" w14:textId="1B8066F4"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3- panicking </w:t>
            </w:r>
            <w:r w:rsidRPr="1E8B5644">
              <w:rPr>
                <w:rFonts w:ascii="Arial" w:eastAsia="Arial" w:hAnsi="Arial" w:cs="Arial"/>
                <w:color w:val="4472C4" w:themeColor="accent1"/>
                <w:sz w:val="24"/>
                <w:szCs w:val="24"/>
              </w:rPr>
              <w:t>(stress)</w:t>
            </w:r>
            <w:r w:rsidRPr="1E8B5644">
              <w:rPr>
                <w:rFonts w:ascii="Arial" w:eastAsia="Arial" w:hAnsi="Arial" w:cs="Arial"/>
                <w:sz w:val="24"/>
                <w:szCs w:val="24"/>
              </w:rPr>
              <w:t xml:space="preserve"> and expect a pogrom any day now. Last night two Jews were shot – they </w:t>
            </w:r>
          </w:p>
          <w:p w14:paraId="634C98B6" w14:textId="4C3EBD12"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4- were trying to make their way back to ghetto, probably left it to find food </w:t>
            </w:r>
          </w:p>
          <w:p w14:paraId="464E8523" w14:textId="17D61363"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5- somewhere. </w:t>
            </w:r>
          </w:p>
          <w:p w14:paraId="78E95E4C" w14:textId="3ECB584A"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6- It’s evening. They say the Jews are armed, they are shooting back; they say a </w:t>
            </w:r>
          </w:p>
          <w:p w14:paraId="678F050A" w14:textId="10597C9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7- gendarme was killed. If this is true (which I strongly doubt), I am only sorry </w:t>
            </w:r>
            <w:r w:rsidRPr="1E8B5644">
              <w:rPr>
                <w:rFonts w:ascii="Arial" w:eastAsia="Arial" w:hAnsi="Arial" w:cs="Arial"/>
                <w:color w:val="4472C4" w:themeColor="accent1"/>
                <w:sz w:val="24"/>
                <w:szCs w:val="24"/>
              </w:rPr>
              <w:t>(emotional)</w:t>
            </w:r>
            <w:r w:rsidRPr="1E8B5644">
              <w:rPr>
                <w:rFonts w:ascii="Arial" w:eastAsia="Arial" w:hAnsi="Arial" w:cs="Arial"/>
                <w:sz w:val="24"/>
                <w:szCs w:val="24"/>
              </w:rPr>
              <w:t xml:space="preserve"> that </w:t>
            </w:r>
          </w:p>
          <w:p w14:paraId="03F961FF" w14:textId="594D014C"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8- they only got one of them. The firing stopped during the day but now it’s escalating </w:t>
            </w:r>
          </w:p>
          <w:p w14:paraId="2EFB7593" w14:textId="5D8ACEB2"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9- again; we’ll see what will happen at night. These bastards dare to call themselves </w:t>
            </w:r>
            <w:r w:rsidRPr="1E8B5644">
              <w:rPr>
                <w:rFonts w:ascii="Arial" w:eastAsia="Arial" w:hAnsi="Arial" w:cs="Arial"/>
                <w:color w:val="4472C4" w:themeColor="accent1"/>
                <w:sz w:val="24"/>
                <w:szCs w:val="24"/>
              </w:rPr>
              <w:t>(anger)</w:t>
            </w:r>
            <w:r w:rsidRPr="1E8B5644">
              <w:rPr>
                <w:rFonts w:ascii="Arial" w:eastAsia="Arial" w:hAnsi="Arial" w:cs="Arial"/>
                <w:sz w:val="24"/>
                <w:szCs w:val="24"/>
              </w:rPr>
              <w:t xml:space="preserve"> </w:t>
            </w:r>
          </w:p>
          <w:p w14:paraId="28C77AB1" w14:textId="77171A93"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10- Christians; it’s written on their belt buckles: "Gott </w:t>
            </w:r>
            <w:proofErr w:type="spellStart"/>
            <w:r w:rsidRPr="09D9B8E9">
              <w:rPr>
                <w:rFonts w:ascii="Arial" w:eastAsia="Arial" w:hAnsi="Arial" w:cs="Arial"/>
                <w:sz w:val="24"/>
                <w:szCs w:val="24"/>
              </w:rPr>
              <w:t>mit</w:t>
            </w:r>
            <w:proofErr w:type="spellEnd"/>
            <w:r w:rsidRPr="09D9B8E9">
              <w:rPr>
                <w:rFonts w:ascii="Arial" w:eastAsia="Arial" w:hAnsi="Arial" w:cs="Arial"/>
                <w:sz w:val="24"/>
                <w:szCs w:val="24"/>
              </w:rPr>
              <w:t xml:space="preserve"> </w:t>
            </w:r>
            <w:proofErr w:type="spellStart"/>
            <w:r w:rsidRPr="09D9B8E9">
              <w:rPr>
                <w:rFonts w:ascii="Arial" w:eastAsia="Arial" w:hAnsi="Arial" w:cs="Arial"/>
                <w:sz w:val="24"/>
                <w:szCs w:val="24"/>
              </w:rPr>
              <w:t>uns</w:t>
            </w:r>
            <w:proofErr w:type="spellEnd"/>
            <w:r w:rsidRPr="09D9B8E9">
              <w:rPr>
                <w:rFonts w:ascii="Arial" w:eastAsia="Arial" w:hAnsi="Arial" w:cs="Arial"/>
                <w:sz w:val="24"/>
                <w:szCs w:val="24"/>
              </w:rPr>
              <w:t xml:space="preserve">" (God with us). So if that’s </w:t>
            </w:r>
          </w:p>
          <w:p w14:paraId="2F3DDAAD" w14:textId="633D081D"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11- how it is, how great is this God if he can look down calmly on what is going on. </w:t>
            </w:r>
            <w:r w:rsidRPr="09D9B8E9">
              <w:rPr>
                <w:rFonts w:ascii="Arial" w:eastAsia="Arial" w:hAnsi="Arial" w:cs="Arial"/>
                <w:color w:val="4471C4"/>
                <w:sz w:val="24"/>
                <w:szCs w:val="24"/>
              </w:rPr>
              <w:t>(disbelief, emotional, angry)</w:t>
            </w:r>
            <w:r w:rsidRPr="09D9B8E9">
              <w:rPr>
                <w:rFonts w:ascii="Arial" w:eastAsia="Arial" w:hAnsi="Arial" w:cs="Arial"/>
                <w:sz w:val="24"/>
                <w:szCs w:val="24"/>
              </w:rPr>
              <w:t xml:space="preserve"> I </w:t>
            </w:r>
          </w:p>
          <w:p w14:paraId="727F389E" w14:textId="674DEC5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12- am sitting on my porch and hear gunfire. I wonder what these people doomed to </w:t>
            </w:r>
          </w:p>
          <w:p w14:paraId="3718F328" w14:textId="6652B09E"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13- death feel, hiding in their houses. What a sinister silence, and then the sound of </w:t>
            </w:r>
            <w:r w:rsidRPr="1E8B5644">
              <w:rPr>
                <w:rFonts w:ascii="Arial" w:eastAsia="Arial" w:hAnsi="Arial" w:cs="Arial"/>
                <w:color w:val="4472C4" w:themeColor="accent1"/>
                <w:sz w:val="24"/>
                <w:szCs w:val="24"/>
              </w:rPr>
              <w:t>(sadness)</w:t>
            </w:r>
            <w:r w:rsidRPr="1E8B5644">
              <w:rPr>
                <w:rFonts w:ascii="Arial" w:eastAsia="Arial" w:hAnsi="Arial" w:cs="Arial"/>
                <w:sz w:val="24"/>
                <w:szCs w:val="24"/>
              </w:rPr>
              <w:t xml:space="preserve"> </w:t>
            </w:r>
          </w:p>
          <w:p w14:paraId="09913BF4" w14:textId="0CBCDE3B"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lastRenderedPageBreak/>
              <w:t xml:space="preserve">14- revolvers, a string of machine-gun fire and the heavy blows of </w:t>
            </w:r>
            <w:proofErr w:type="spellStart"/>
            <w:r w:rsidRPr="1E8B5644">
              <w:rPr>
                <w:rFonts w:ascii="Arial" w:eastAsia="Arial" w:hAnsi="Arial" w:cs="Arial"/>
                <w:sz w:val="24"/>
                <w:szCs w:val="24"/>
              </w:rPr>
              <w:t>schutzmann</w:t>
            </w:r>
            <w:proofErr w:type="spellEnd"/>
            <w:r w:rsidRPr="1E8B5644">
              <w:rPr>
                <w:rFonts w:ascii="Arial" w:eastAsia="Arial" w:hAnsi="Arial" w:cs="Arial"/>
                <w:sz w:val="24"/>
                <w:szCs w:val="24"/>
              </w:rPr>
              <w:t xml:space="preserve"> rifles </w:t>
            </w:r>
          </w:p>
          <w:p w14:paraId="36CEC98C" w14:textId="77C277AD"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15- are all that I can hear. The night is going to be hard. Still, it was their decision to </w:t>
            </w:r>
          </w:p>
          <w:p w14:paraId="0D77E258" w14:textId="385CB44B"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16- protect themselves, to fight. The whole thing may as well last for a week – it’s not </w:t>
            </w:r>
            <w:r w:rsidRPr="1E8B5644">
              <w:rPr>
                <w:rFonts w:ascii="Arial" w:eastAsia="Arial" w:hAnsi="Arial" w:cs="Arial"/>
                <w:color w:val="4472C4" w:themeColor="accent1"/>
                <w:sz w:val="24"/>
                <w:szCs w:val="24"/>
              </w:rPr>
              <w:t>(fed up)</w:t>
            </w:r>
            <w:r w:rsidRPr="1E8B5644">
              <w:rPr>
                <w:rFonts w:ascii="Arial" w:eastAsia="Arial" w:hAnsi="Arial" w:cs="Arial"/>
                <w:sz w:val="24"/>
                <w:szCs w:val="24"/>
              </w:rPr>
              <w:t xml:space="preserve"> </w:t>
            </w:r>
          </w:p>
          <w:p w14:paraId="7C8B16AE" w14:textId="7472147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17- that easy to take them out of all the cellars in their dirty block, all the lanes and </w:t>
            </w:r>
          </w:p>
          <w:p w14:paraId="1DFB25BF" w14:textId="46A02456"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18- corners. </w:t>
            </w:r>
          </w:p>
          <w:p w14:paraId="2EBE833E" w14:textId="406F83F7"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19- August 11. </w:t>
            </w:r>
          </w:p>
          <w:p w14:paraId="0DB1276F" w14:textId="64509CCC" w:rsidR="1E8B5644" w:rsidRDefault="1E8B5644" w:rsidP="1E8B5644">
            <w:pPr>
              <w:spacing w:line="360" w:lineRule="auto"/>
              <w:jc w:val="both"/>
              <w:rPr>
                <w:rFonts w:ascii="Arial" w:eastAsia="Arial" w:hAnsi="Arial" w:cs="Arial"/>
                <w:color w:val="4472C4" w:themeColor="accent1"/>
                <w:sz w:val="24"/>
                <w:szCs w:val="24"/>
              </w:rPr>
            </w:pPr>
            <w:r w:rsidRPr="1E8B5644">
              <w:rPr>
                <w:rFonts w:ascii="Arial" w:eastAsia="Arial" w:hAnsi="Arial" w:cs="Arial"/>
                <w:sz w:val="24"/>
                <w:szCs w:val="24"/>
              </w:rPr>
              <w:t xml:space="preserve">20- The last anti-Jewish action in our town is coming to its end. </w:t>
            </w:r>
            <w:r w:rsidRPr="1E8B5644">
              <w:rPr>
                <w:rFonts w:ascii="Arial" w:eastAsia="Arial" w:hAnsi="Arial" w:cs="Arial"/>
                <w:color w:val="4472C4" w:themeColor="accent1"/>
                <w:sz w:val="24"/>
                <w:szCs w:val="24"/>
              </w:rPr>
              <w:t xml:space="preserve">(hopeful) </w:t>
            </w:r>
          </w:p>
          <w:p w14:paraId="05416318" w14:textId="2BCBA44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21- I’m writing today about what happened yesterday. I couldn’t write yesterday since</w:t>
            </w:r>
          </w:p>
          <w:p w14:paraId="5C5BA1B6" w14:textId="63FEBE76"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22- I was exhausted. </w:t>
            </w:r>
            <w:r w:rsidRPr="1E8B5644">
              <w:rPr>
                <w:rFonts w:ascii="Arial" w:eastAsia="Arial" w:hAnsi="Arial" w:cs="Arial"/>
                <w:color w:val="4472C4" w:themeColor="accent1"/>
                <w:sz w:val="24"/>
                <w:szCs w:val="24"/>
              </w:rPr>
              <w:t>(drained)</w:t>
            </w:r>
            <w:r w:rsidRPr="1E8B5644">
              <w:rPr>
                <w:rFonts w:ascii="Arial" w:eastAsia="Arial" w:hAnsi="Arial" w:cs="Arial"/>
                <w:sz w:val="24"/>
                <w:szCs w:val="24"/>
              </w:rPr>
              <w:t xml:space="preserve"> It was just a </w:t>
            </w:r>
            <w:proofErr w:type="spellStart"/>
            <w:r w:rsidRPr="1E8B5644">
              <w:rPr>
                <w:rFonts w:ascii="Arial" w:eastAsia="Arial" w:hAnsi="Arial" w:cs="Arial"/>
                <w:sz w:val="24"/>
                <w:szCs w:val="24"/>
              </w:rPr>
              <w:t>fairytale</w:t>
            </w:r>
            <w:proofErr w:type="spellEnd"/>
            <w:r w:rsidRPr="1E8B5644">
              <w:rPr>
                <w:rFonts w:ascii="Arial" w:eastAsia="Arial" w:hAnsi="Arial" w:cs="Arial"/>
                <w:sz w:val="24"/>
                <w:szCs w:val="24"/>
              </w:rPr>
              <w:t xml:space="preserve"> that the Jews were going to protect </w:t>
            </w:r>
          </w:p>
          <w:p w14:paraId="582FD448" w14:textId="04A4B760"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23- themselves. They were all humble, walking to meet their death as sheep to </w:t>
            </w:r>
          </w:p>
          <w:p w14:paraId="6D27BE56" w14:textId="19478627"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24- slaughter. </w:t>
            </w:r>
            <w:r w:rsidRPr="1E8B5644">
              <w:rPr>
                <w:rFonts w:ascii="Arial" w:eastAsia="Arial" w:hAnsi="Arial" w:cs="Arial"/>
                <w:color w:val="4472C4" w:themeColor="accent1"/>
                <w:sz w:val="24"/>
                <w:szCs w:val="24"/>
              </w:rPr>
              <w:t>(shocked)</w:t>
            </w:r>
            <w:r w:rsidRPr="1E8B5644">
              <w:rPr>
                <w:rFonts w:ascii="Arial" w:eastAsia="Arial" w:hAnsi="Arial" w:cs="Arial"/>
                <w:sz w:val="24"/>
                <w:szCs w:val="24"/>
              </w:rPr>
              <w:t xml:space="preserve"> About 5,000 people were shot yesterday. There is an old trench outside </w:t>
            </w:r>
          </w:p>
          <w:p w14:paraId="6A6BB51C" w14:textId="3352EA8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25- the town, made by a Yakut regiment that stayed in town. The execution took place </w:t>
            </w:r>
          </w:p>
          <w:p w14:paraId="68357BAF" w14:textId="79B3CECF"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26- there. They started to cart Jews from the ghetto about 3 am and didn’t finish till late </w:t>
            </w:r>
            <w:r w:rsidRPr="1E8B5644">
              <w:rPr>
                <w:rFonts w:ascii="Arial" w:eastAsia="Arial" w:hAnsi="Arial" w:cs="Arial"/>
                <w:color w:val="4472C4" w:themeColor="accent1"/>
                <w:sz w:val="24"/>
                <w:szCs w:val="24"/>
              </w:rPr>
              <w:t>(tired)</w:t>
            </w:r>
            <w:r w:rsidRPr="1E8B5644">
              <w:rPr>
                <w:rFonts w:ascii="Arial" w:eastAsia="Arial" w:hAnsi="Arial" w:cs="Arial"/>
                <w:sz w:val="24"/>
                <w:szCs w:val="24"/>
              </w:rPr>
              <w:t xml:space="preserve"> </w:t>
            </w:r>
          </w:p>
          <w:p w14:paraId="3976513D" w14:textId="4A79A35C"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27- at night. What a horrible </w:t>
            </w:r>
            <w:r w:rsidRPr="1E8B5644">
              <w:rPr>
                <w:rFonts w:ascii="Arial" w:eastAsia="Arial" w:hAnsi="Arial" w:cs="Arial"/>
                <w:color w:val="4472C4" w:themeColor="accent1"/>
                <w:sz w:val="24"/>
                <w:szCs w:val="24"/>
              </w:rPr>
              <w:t>(disgusted)</w:t>
            </w:r>
            <w:r w:rsidRPr="1E8B5644">
              <w:rPr>
                <w:rFonts w:ascii="Arial" w:eastAsia="Arial" w:hAnsi="Arial" w:cs="Arial"/>
                <w:sz w:val="24"/>
                <w:szCs w:val="24"/>
              </w:rPr>
              <w:t xml:space="preserve"> sight! The ghetto gates are wide open, and a queue of </w:t>
            </w:r>
          </w:p>
          <w:p w14:paraId="5D9CAFEB" w14:textId="155DD666"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28- doomed people </w:t>
            </w:r>
            <w:r w:rsidRPr="1E8B5644">
              <w:rPr>
                <w:rFonts w:ascii="Arial" w:eastAsia="Arial" w:hAnsi="Arial" w:cs="Arial"/>
                <w:color w:val="4472C4" w:themeColor="accent1"/>
                <w:sz w:val="24"/>
                <w:szCs w:val="24"/>
              </w:rPr>
              <w:t>(dread)</w:t>
            </w:r>
            <w:r w:rsidRPr="1E8B5644">
              <w:rPr>
                <w:rFonts w:ascii="Arial" w:eastAsia="Arial" w:hAnsi="Arial" w:cs="Arial"/>
                <w:sz w:val="24"/>
                <w:szCs w:val="24"/>
              </w:rPr>
              <w:t xml:space="preserve"> is behind them. They are waiting, two in a row. A car pulls up, and </w:t>
            </w:r>
          </w:p>
          <w:p w14:paraId="572AB1A8" w14:textId="1669A4C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29- the queue moves slowly: the first pair is put on the bottom of the van, the next row </w:t>
            </w:r>
          </w:p>
          <w:p w14:paraId="010C267A" w14:textId="22743987"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lastRenderedPageBreak/>
              <w:t xml:space="preserve">30- lies on top of them, and so on, in several layers. There is complete silence, not a </w:t>
            </w:r>
          </w:p>
          <w:p w14:paraId="0C58A095" w14:textId="05858FB2"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31- word, a cry, a groan. Policemen, drunk as a fiddler, hurry those who move slowly </w:t>
            </w:r>
          </w:p>
          <w:p w14:paraId="7B622B5D" w14:textId="2166B7A3"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32- with their gun-butts; they also use their gun-butts to tamp down the people lying in </w:t>
            </w:r>
          </w:p>
          <w:p w14:paraId="0A7521A6" w14:textId="0B5FAC58"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33- the van. The van pulls off, speeds up and races to the suburbs, meeting similar </w:t>
            </w:r>
          </w:p>
          <w:p w14:paraId="4256153F" w14:textId="063AFCE7"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34- vans with high wooden barriers – they are filled with clothes. A policeman is sitting </w:t>
            </w:r>
          </w:p>
          <w:p w14:paraId="6BCCF997" w14:textId="37611104"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35- on top, looking all happy and hiding under a lady’s umbrella. No wonder he is so </w:t>
            </w:r>
          </w:p>
          <w:p w14:paraId="6457DA3C" w14:textId="351128F8"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36- glad – he’s got his pockets full of watches, five fountain pens are stuck in his pocket, </w:t>
            </w:r>
            <w:r w:rsidRPr="1E8B5644">
              <w:rPr>
                <w:rFonts w:ascii="Arial" w:eastAsia="Arial" w:hAnsi="Arial" w:cs="Arial"/>
                <w:color w:val="4472C4" w:themeColor="accent1"/>
                <w:sz w:val="24"/>
                <w:szCs w:val="24"/>
              </w:rPr>
              <w:t>(annoyed, angry, sadness)</w:t>
            </w:r>
            <w:r w:rsidRPr="1E8B5644">
              <w:rPr>
                <w:rFonts w:ascii="Arial" w:eastAsia="Arial" w:hAnsi="Arial" w:cs="Arial"/>
                <w:sz w:val="24"/>
                <w:szCs w:val="24"/>
              </w:rPr>
              <w:t xml:space="preserve"> </w:t>
            </w:r>
          </w:p>
          <w:p w14:paraId="6AEFBA27" w14:textId="1CA8AD1F"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37- and one can only imagine </w:t>
            </w:r>
            <w:r w:rsidRPr="09D9B8E9">
              <w:rPr>
                <w:rFonts w:ascii="Arial" w:eastAsia="Arial" w:hAnsi="Arial" w:cs="Arial"/>
                <w:color w:val="4471C4"/>
                <w:sz w:val="24"/>
                <w:szCs w:val="24"/>
              </w:rPr>
              <w:t>(wonder)</w:t>
            </w:r>
            <w:r w:rsidRPr="09D9B8E9">
              <w:rPr>
                <w:rFonts w:ascii="Arial" w:eastAsia="Arial" w:hAnsi="Arial" w:cs="Arial"/>
                <w:sz w:val="24"/>
                <w:szCs w:val="24"/>
              </w:rPr>
              <w:t xml:space="preserve"> how many suits and astrakhan coats he has hidden </w:t>
            </w:r>
          </w:p>
          <w:p w14:paraId="14EB405A" w14:textId="67B9C5B4"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38- along the way in a safe place. Besides, he has already drunk at least a </w:t>
            </w:r>
            <w:proofErr w:type="spellStart"/>
            <w:r w:rsidRPr="09D9B8E9">
              <w:rPr>
                <w:rFonts w:ascii="Arial" w:eastAsia="Arial" w:hAnsi="Arial" w:cs="Arial"/>
                <w:sz w:val="24"/>
                <w:szCs w:val="24"/>
              </w:rPr>
              <w:t>liter</w:t>
            </w:r>
            <w:proofErr w:type="spellEnd"/>
            <w:r w:rsidRPr="09D9B8E9">
              <w:rPr>
                <w:rFonts w:ascii="Arial" w:eastAsia="Arial" w:hAnsi="Arial" w:cs="Arial"/>
                <w:sz w:val="24"/>
                <w:szCs w:val="24"/>
              </w:rPr>
              <w:t xml:space="preserve">. The </w:t>
            </w:r>
          </w:p>
          <w:p w14:paraId="1C24D8BE" w14:textId="1F42B0C0"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39- van rushes out of town. Every now and again the four policemen standing at its </w:t>
            </w:r>
          </w:p>
          <w:p w14:paraId="5D476DE1" w14:textId="452ECA32"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40- corners curse and hit the lying people on the back with their guns. So here is the </w:t>
            </w:r>
          </w:p>
          <w:p w14:paraId="5EAE9EE3" w14:textId="012B909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41- destination. The van stops. The victims get out and start undressing right away –</w:t>
            </w:r>
          </w:p>
          <w:p w14:paraId="4E242B20" w14:textId="48D1C7B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42- everyone, men and women – and move, one by one, to the trench. The trench is </w:t>
            </w:r>
          </w:p>
          <w:p w14:paraId="0EEAFEF4" w14:textId="7646AC93"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43- filled with dead bodies powdered with chloride. Two Gestapo soldiers are sitting on </w:t>
            </w:r>
          </w:p>
          <w:p w14:paraId="01A27123" w14:textId="716A7256"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lastRenderedPageBreak/>
              <w:t xml:space="preserve">44- the embankment, their torsos naked, guns in their hands. People step into the </w:t>
            </w:r>
          </w:p>
          <w:p w14:paraId="7C06285D" w14:textId="1C7F65E0"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45- trench, lie down on the dead bodies, and a shot is fired. It’s over. Next! </w:t>
            </w:r>
          </w:p>
          <w:p w14:paraId="5BA8BD69" w14:textId="3F0357CC"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46- I have no idea what a human being can feel at the last minute, and I don’t want to </w:t>
            </w:r>
          </w:p>
          <w:p w14:paraId="6900F4F3" w14:textId="39FFC74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47- think about it, or I will go mad. </w:t>
            </w:r>
            <w:r w:rsidRPr="1E8B5644">
              <w:rPr>
                <w:rFonts w:ascii="Arial" w:eastAsia="Arial" w:hAnsi="Arial" w:cs="Arial"/>
                <w:color w:val="4472C4" w:themeColor="accent1"/>
                <w:sz w:val="24"/>
                <w:szCs w:val="24"/>
              </w:rPr>
              <w:t>(depressed)</w:t>
            </w:r>
            <w:r w:rsidRPr="1E8B5644">
              <w:rPr>
                <w:rFonts w:ascii="Arial" w:eastAsia="Arial" w:hAnsi="Arial" w:cs="Arial"/>
                <w:sz w:val="24"/>
                <w:szCs w:val="24"/>
              </w:rPr>
              <w:t xml:space="preserve"> There were those who tried to resist, they didn’t want </w:t>
            </w:r>
          </w:p>
          <w:p w14:paraId="5FF10263" w14:textId="35BFAF9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48- to undress, they didn’t want to step into the trench. They were killed on spot and </w:t>
            </w:r>
          </w:p>
          <w:p w14:paraId="6F03F749" w14:textId="62BB4CC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49- thrown into the trench. So now the trench is full and the policeman covers it with </w:t>
            </w:r>
          </w:p>
          <w:p w14:paraId="552B6230" w14:textId="5B646D74"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50- soil. The queue moves to another trench – there is room for everyone! One man, </w:t>
            </w:r>
            <w:r w:rsidRPr="1E8B5644">
              <w:rPr>
                <w:rFonts w:ascii="Arial" w:eastAsia="Arial" w:hAnsi="Arial" w:cs="Arial"/>
                <w:color w:val="4472C4" w:themeColor="accent1"/>
                <w:sz w:val="24"/>
                <w:szCs w:val="24"/>
              </w:rPr>
              <w:t>(shock)</w:t>
            </w:r>
            <w:r w:rsidRPr="1E8B5644">
              <w:rPr>
                <w:rFonts w:ascii="Arial" w:eastAsia="Arial" w:hAnsi="Arial" w:cs="Arial"/>
                <w:sz w:val="24"/>
                <w:szCs w:val="24"/>
              </w:rPr>
              <w:t xml:space="preserve"> </w:t>
            </w:r>
          </w:p>
          <w:p w14:paraId="0B78A180" w14:textId="5383192A"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51- already naked, is running along the field, crouching to the ground. The Gestapo </w:t>
            </w:r>
          </w:p>
          <w:p w14:paraId="2F32215C" w14:textId="64AAEC57"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52- soldiers are watching him and grinning. </w:t>
            </w:r>
            <w:r w:rsidRPr="1E8B5644">
              <w:rPr>
                <w:rFonts w:ascii="Arial" w:eastAsia="Arial" w:hAnsi="Arial" w:cs="Arial"/>
                <w:color w:val="4472C4" w:themeColor="accent1"/>
                <w:sz w:val="24"/>
                <w:szCs w:val="24"/>
              </w:rPr>
              <w:t>(shock)</w:t>
            </w:r>
            <w:r w:rsidRPr="1E8B5644">
              <w:rPr>
                <w:rFonts w:ascii="Arial" w:eastAsia="Arial" w:hAnsi="Arial" w:cs="Arial"/>
                <w:sz w:val="24"/>
                <w:szCs w:val="24"/>
              </w:rPr>
              <w:t xml:space="preserve"> He is already about 200 meters away. Now the </w:t>
            </w:r>
          </w:p>
          <w:p w14:paraId="3B6DDC4D" w14:textId="2973987C"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53-soldiers aim carefully and start the fire. In a few minutes the dead body is thrown </w:t>
            </w:r>
            <w:r w:rsidRPr="1E8B5644">
              <w:rPr>
                <w:rFonts w:ascii="Arial" w:eastAsia="Arial" w:hAnsi="Arial" w:cs="Arial"/>
                <w:color w:val="4472C4" w:themeColor="accent1"/>
                <w:sz w:val="24"/>
                <w:szCs w:val="24"/>
              </w:rPr>
              <w:t>(shock)</w:t>
            </w:r>
            <w:r w:rsidRPr="1E8B5644">
              <w:rPr>
                <w:rFonts w:ascii="Arial" w:eastAsia="Arial" w:hAnsi="Arial" w:cs="Arial"/>
                <w:sz w:val="24"/>
                <w:szCs w:val="24"/>
              </w:rPr>
              <w:t xml:space="preserve"> </w:t>
            </w:r>
          </w:p>
          <w:p w14:paraId="15124082" w14:textId="6856B176"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54- into the trench. One man, heading towards the trench, was eating bread. The </w:t>
            </w:r>
          </w:p>
          <w:p w14:paraId="3226AA7A" w14:textId="4ED67B17"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55-policemen, the only eyewitnesses of the whole thing, sober up in a few minutes </w:t>
            </w:r>
          </w:p>
          <w:p w14:paraId="611617A3" w14:textId="12F5A6B6"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56-after staying there. So then they get their next dose of alcohol and once again lose </w:t>
            </w:r>
          </w:p>
          <w:p w14:paraId="7F808D0E" w14:textId="66E53DB6"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57-every semblance of a humanity. </w:t>
            </w:r>
            <w:r w:rsidRPr="1E8B5644">
              <w:rPr>
                <w:rFonts w:ascii="Arial" w:eastAsia="Arial" w:hAnsi="Arial" w:cs="Arial"/>
                <w:color w:val="4472C4" w:themeColor="accent1"/>
                <w:sz w:val="24"/>
                <w:szCs w:val="24"/>
              </w:rPr>
              <w:t>(shock)</w:t>
            </w:r>
            <w:r w:rsidRPr="1E8B5644">
              <w:rPr>
                <w:rFonts w:ascii="Arial" w:eastAsia="Arial" w:hAnsi="Arial" w:cs="Arial"/>
                <w:sz w:val="24"/>
                <w:szCs w:val="24"/>
              </w:rPr>
              <w:t xml:space="preserve"> Until they sober up again. The Gestapo soldiers </w:t>
            </w:r>
          </w:p>
          <w:p w14:paraId="36771EB0" w14:textId="5843925A"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58-don’t need to get wasted – it’s not their first time after all. They threw grenades at </w:t>
            </w:r>
          </w:p>
          <w:p w14:paraId="77AF3D1A" w14:textId="7E1B73C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59-people in Rovno, they saw the soil moving under the pressure of living bodies </w:t>
            </w:r>
          </w:p>
          <w:p w14:paraId="581DBD44" w14:textId="7DA1B459"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lastRenderedPageBreak/>
              <w:t>60-and it didn’t have any effect on them (,</w:t>
            </w:r>
            <w:r w:rsidRPr="1E8B5644">
              <w:rPr>
                <w:rFonts w:ascii="Arial" w:eastAsia="Arial" w:hAnsi="Arial" w:cs="Arial"/>
                <w:color w:val="4472C4" w:themeColor="accent1"/>
                <w:sz w:val="24"/>
                <w:szCs w:val="24"/>
              </w:rPr>
              <w:t>shock</w:t>
            </w:r>
            <w:r w:rsidRPr="1E8B5644">
              <w:rPr>
                <w:rFonts w:ascii="Arial" w:eastAsia="Arial" w:hAnsi="Arial" w:cs="Arial"/>
                <w:sz w:val="24"/>
                <w:szCs w:val="24"/>
              </w:rPr>
              <w:t xml:space="preserve">); they shot endless lines of people standing </w:t>
            </w:r>
          </w:p>
          <w:p w14:paraId="6579D060" w14:textId="74434AC6"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61-over the ravines in Kyiv. Finally, when they brought out all the specialists from </w:t>
            </w:r>
          </w:p>
          <w:p w14:paraId="1127DF7C" w14:textId="2D86F70F"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62-Dubno before the pogrom, they offered to let them each choose one of their </w:t>
            </w:r>
          </w:p>
          <w:p w14:paraId="653F815F" w14:textId="1E9DDCED"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63-children to save. They were outraged, absolutely incensed, when the desperate </w:t>
            </w:r>
            <w:r w:rsidRPr="1E8B5644">
              <w:rPr>
                <w:rFonts w:ascii="Arial" w:eastAsia="Arial" w:hAnsi="Arial" w:cs="Arial"/>
                <w:color w:val="4472C4" w:themeColor="accent1"/>
                <w:sz w:val="24"/>
                <w:szCs w:val="24"/>
              </w:rPr>
              <w:t>(annoyed)</w:t>
            </w:r>
            <w:r w:rsidRPr="1E8B5644">
              <w:rPr>
                <w:rFonts w:ascii="Arial" w:eastAsia="Arial" w:hAnsi="Arial" w:cs="Arial"/>
                <w:sz w:val="24"/>
                <w:szCs w:val="24"/>
              </w:rPr>
              <w:t xml:space="preserve"> </w:t>
            </w:r>
          </w:p>
          <w:p w14:paraId="5554704C" w14:textId="0DF836E0"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64-creatures refused to work and begged to be shot with their families. </w:t>
            </w:r>
            <w:r w:rsidRPr="1E8B5644">
              <w:rPr>
                <w:rFonts w:ascii="Arial" w:eastAsia="Arial" w:hAnsi="Arial" w:cs="Arial"/>
                <w:color w:val="4472C4" w:themeColor="accent1"/>
                <w:sz w:val="24"/>
                <w:szCs w:val="24"/>
              </w:rPr>
              <w:t>(pity)</w:t>
            </w:r>
          </w:p>
          <w:p w14:paraId="14DAA79F" w14:textId="4E1E6E2E"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65-The vans move one by one. It is evening already, and the vans are overcrowded. </w:t>
            </w:r>
          </w:p>
          <w:p w14:paraId="5D821F4B" w14:textId="56526AD6"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66-There are women, girls, children sitting on the bottom. One of the girls is smiling </w:t>
            </w:r>
          </w:p>
          <w:p w14:paraId="6CE4C197" w14:textId="603338E4"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67-senselessly; another one is fixing the shawl on her head. You all are going to be </w:t>
            </w:r>
          </w:p>
          <w:p w14:paraId="61ABB75D" w14:textId="5B6437D3"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68-killed in ten minutes, do you realize that? </w:t>
            </w:r>
            <w:r w:rsidRPr="1E8B5644">
              <w:rPr>
                <w:rFonts w:ascii="Arial" w:eastAsia="Arial" w:hAnsi="Arial" w:cs="Arial"/>
                <w:color w:val="4472C4" w:themeColor="accent1"/>
                <w:sz w:val="24"/>
                <w:szCs w:val="24"/>
              </w:rPr>
              <w:t>(shock)</w:t>
            </w:r>
            <w:r w:rsidRPr="1E8B5644">
              <w:rPr>
                <w:rFonts w:ascii="Arial" w:eastAsia="Arial" w:hAnsi="Arial" w:cs="Arial"/>
                <w:sz w:val="24"/>
                <w:szCs w:val="24"/>
              </w:rPr>
              <w:t xml:space="preserve"> So go fight for yourself! But no. People </w:t>
            </w:r>
            <w:r w:rsidRPr="1E8B5644">
              <w:rPr>
                <w:rFonts w:ascii="Arial" w:eastAsia="Arial" w:hAnsi="Arial" w:cs="Arial"/>
                <w:color w:val="4472C4" w:themeColor="accent1"/>
                <w:sz w:val="24"/>
                <w:szCs w:val="24"/>
              </w:rPr>
              <w:t>(annoyed)</w:t>
            </w:r>
            <w:r w:rsidRPr="1E8B5644">
              <w:rPr>
                <w:rFonts w:ascii="Arial" w:eastAsia="Arial" w:hAnsi="Arial" w:cs="Arial"/>
                <w:sz w:val="24"/>
                <w:szCs w:val="24"/>
              </w:rPr>
              <w:t xml:space="preserve"> </w:t>
            </w:r>
          </w:p>
          <w:p w14:paraId="6DB0493C" w14:textId="6DF5AC54"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69-have lapsed into apathy, all they want is to put an end to their sufferings, to be put </w:t>
            </w:r>
          </w:p>
          <w:p w14:paraId="553BA69D" w14:textId="13311D29"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70-to death as soon as possible. That is the result of starvation and constant beatings. </w:t>
            </w:r>
            <w:r w:rsidRPr="1E8B5644">
              <w:rPr>
                <w:rFonts w:ascii="Arial" w:eastAsia="Arial" w:hAnsi="Arial" w:cs="Arial"/>
                <w:color w:val="4472C4" w:themeColor="accent1"/>
                <w:sz w:val="24"/>
                <w:szCs w:val="24"/>
              </w:rPr>
              <w:t>(pity)</w:t>
            </w:r>
            <w:r w:rsidRPr="1E8B5644">
              <w:rPr>
                <w:rFonts w:ascii="Arial" w:eastAsia="Arial" w:hAnsi="Arial" w:cs="Arial"/>
                <w:sz w:val="24"/>
                <w:szCs w:val="24"/>
              </w:rPr>
              <w:t xml:space="preserve"> </w:t>
            </w:r>
          </w:p>
          <w:p w14:paraId="1321241C" w14:textId="7A7583B2"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71-The 1,500 people who were moved to </w:t>
            </w:r>
            <w:proofErr w:type="spellStart"/>
            <w:r w:rsidRPr="1E8B5644">
              <w:rPr>
                <w:rFonts w:ascii="Arial" w:eastAsia="Arial" w:hAnsi="Arial" w:cs="Arial"/>
                <w:sz w:val="24"/>
                <w:szCs w:val="24"/>
              </w:rPr>
              <w:t>Belokritsa</w:t>
            </w:r>
            <w:proofErr w:type="spellEnd"/>
            <w:r w:rsidRPr="1E8B5644">
              <w:rPr>
                <w:rFonts w:ascii="Arial" w:eastAsia="Arial" w:hAnsi="Arial" w:cs="Arial"/>
                <w:sz w:val="24"/>
                <w:szCs w:val="24"/>
              </w:rPr>
              <w:t xml:space="preserve"> yesterday were shot as well. They </w:t>
            </w:r>
          </w:p>
          <w:p w14:paraId="7AE4426C" w14:textId="114B6172"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72-were shot because they dared to set out their demands. (angry, sad, shocked) </w:t>
            </w:r>
          </w:p>
          <w:p w14:paraId="415D165B" w14:textId="0FC6B5DA"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73-August 19. </w:t>
            </w:r>
          </w:p>
          <w:p w14:paraId="443F221F" w14:textId="4DD80D12"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74-They took F. today. I can’t understand my feelings, but it’s so hard, so shameful. </w:t>
            </w:r>
            <w:r w:rsidRPr="1E8B5644">
              <w:rPr>
                <w:rFonts w:ascii="Arial" w:eastAsia="Arial" w:hAnsi="Arial" w:cs="Arial"/>
                <w:color w:val="4472C4" w:themeColor="accent1"/>
                <w:sz w:val="24"/>
                <w:szCs w:val="24"/>
              </w:rPr>
              <w:t xml:space="preserve">(denial, angry, sad, pity) </w:t>
            </w:r>
          </w:p>
          <w:p w14:paraId="75582C9E" w14:textId="1CD7BF20"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75-I’m not ashamed of myself </w:t>
            </w:r>
            <w:r w:rsidRPr="1E8B5644">
              <w:rPr>
                <w:rFonts w:ascii="Arial" w:eastAsia="Arial" w:hAnsi="Arial" w:cs="Arial"/>
                <w:color w:val="4472C4" w:themeColor="accent1"/>
                <w:sz w:val="24"/>
                <w:szCs w:val="24"/>
              </w:rPr>
              <w:t>(proud)</w:t>
            </w:r>
            <w:r w:rsidRPr="1E8B5644">
              <w:rPr>
                <w:rFonts w:ascii="Arial" w:eastAsia="Arial" w:hAnsi="Arial" w:cs="Arial"/>
                <w:sz w:val="24"/>
                <w:szCs w:val="24"/>
              </w:rPr>
              <w:t xml:space="preserve">. I’m ashamed of the people who watch all this </w:t>
            </w:r>
            <w:r w:rsidRPr="1E8B5644">
              <w:rPr>
                <w:rFonts w:ascii="Arial" w:eastAsia="Arial" w:hAnsi="Arial" w:cs="Arial"/>
                <w:color w:val="4472C4" w:themeColor="accent1"/>
                <w:sz w:val="24"/>
                <w:szCs w:val="24"/>
              </w:rPr>
              <w:t>(shame)</w:t>
            </w:r>
            <w:r w:rsidRPr="1E8B5644">
              <w:rPr>
                <w:rFonts w:ascii="Arial" w:eastAsia="Arial" w:hAnsi="Arial" w:cs="Arial"/>
                <w:sz w:val="24"/>
                <w:szCs w:val="24"/>
              </w:rPr>
              <w:t xml:space="preserve"> </w:t>
            </w:r>
          </w:p>
          <w:p w14:paraId="7725F4AD" w14:textId="6FDAEF33"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lastRenderedPageBreak/>
              <w:t xml:space="preserve">76-indifferently or with a ghoulish joy. They wouldn’t understand me </w:t>
            </w:r>
            <w:r w:rsidRPr="1E8B5644">
              <w:rPr>
                <w:rFonts w:ascii="Arial" w:eastAsia="Arial" w:hAnsi="Arial" w:cs="Arial"/>
                <w:color w:val="4472C4" w:themeColor="accent1"/>
                <w:sz w:val="24"/>
                <w:szCs w:val="24"/>
              </w:rPr>
              <w:t>(confused)</w:t>
            </w:r>
            <w:r w:rsidRPr="1E8B5644">
              <w:rPr>
                <w:rFonts w:ascii="Arial" w:eastAsia="Arial" w:hAnsi="Arial" w:cs="Arial"/>
                <w:sz w:val="24"/>
                <w:szCs w:val="24"/>
              </w:rPr>
              <w:t xml:space="preserve">. What’s wrong </w:t>
            </w:r>
          </w:p>
          <w:p w14:paraId="61C15FC7" w14:textId="7E098F6C"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77-with him – does he feel sorry for Yids (Jews)? What an idiot! </w:t>
            </w:r>
            <w:r w:rsidRPr="1E8B5644">
              <w:rPr>
                <w:rFonts w:ascii="Arial" w:eastAsia="Arial" w:hAnsi="Arial" w:cs="Arial"/>
                <w:color w:val="4472C4" w:themeColor="accent1"/>
                <w:sz w:val="24"/>
                <w:szCs w:val="24"/>
              </w:rPr>
              <w:t>(stupid, misunderstood.)</w:t>
            </w:r>
            <w:r w:rsidRPr="1E8B5644">
              <w:rPr>
                <w:rFonts w:ascii="Arial" w:eastAsia="Arial" w:hAnsi="Arial" w:cs="Arial"/>
                <w:sz w:val="24"/>
                <w:szCs w:val="24"/>
              </w:rPr>
              <w:t xml:space="preserve"> Why is F. any worse </w:t>
            </w:r>
          </w:p>
          <w:p w14:paraId="0143F738" w14:textId="12F1B4AD"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78-than you or anybody else? She is ten times better than you in every Respect. </w:t>
            </w:r>
            <w:r w:rsidRPr="1E8B5644">
              <w:rPr>
                <w:rFonts w:ascii="Arial" w:eastAsia="Arial" w:hAnsi="Arial" w:cs="Arial"/>
                <w:color w:val="4472C4" w:themeColor="accent1"/>
                <w:sz w:val="24"/>
                <w:szCs w:val="24"/>
              </w:rPr>
              <w:t>(anger, frustrated, upset.)</w:t>
            </w:r>
            <w:r w:rsidRPr="1E8B5644">
              <w:rPr>
                <w:rFonts w:ascii="Arial" w:eastAsia="Arial" w:hAnsi="Arial" w:cs="Arial"/>
                <w:sz w:val="24"/>
                <w:szCs w:val="24"/>
              </w:rPr>
              <w:t xml:space="preserve"> She </w:t>
            </w:r>
          </w:p>
          <w:p w14:paraId="146A01DF" w14:textId="1FD81E6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79-is the only girl I have been quite sincere with in everything, and it’s so wonderful - </w:t>
            </w:r>
            <w:r w:rsidRPr="1E8B5644">
              <w:rPr>
                <w:rFonts w:ascii="Arial" w:eastAsia="Arial" w:hAnsi="Arial" w:cs="Arial"/>
                <w:color w:val="4472C4" w:themeColor="accent1"/>
                <w:sz w:val="24"/>
                <w:szCs w:val="24"/>
              </w:rPr>
              <w:t>(upset, hurt,</w:t>
            </w:r>
            <w:r w:rsidRPr="1E8B5644">
              <w:rPr>
                <w:rFonts w:ascii="Arial" w:eastAsia="Arial" w:hAnsi="Arial" w:cs="Arial"/>
                <w:sz w:val="24"/>
                <w:szCs w:val="24"/>
              </w:rPr>
              <w:t xml:space="preserve">) </w:t>
            </w:r>
          </w:p>
          <w:p w14:paraId="2FD6DFE0" w14:textId="1742C5DF"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80-and encouraging to have a friend who understands you and agrees with you. She </w:t>
            </w:r>
            <w:r w:rsidRPr="1E8B5644">
              <w:rPr>
                <w:rFonts w:ascii="Arial" w:eastAsia="Arial" w:hAnsi="Arial" w:cs="Arial"/>
                <w:color w:val="4472C4" w:themeColor="accent1"/>
                <w:sz w:val="24"/>
                <w:szCs w:val="24"/>
              </w:rPr>
              <w:t>(respected)</w:t>
            </w:r>
            <w:r w:rsidRPr="1E8B5644">
              <w:rPr>
                <w:rFonts w:ascii="Arial" w:eastAsia="Arial" w:hAnsi="Arial" w:cs="Arial"/>
                <w:sz w:val="24"/>
                <w:szCs w:val="24"/>
              </w:rPr>
              <w:t xml:space="preserve"> </w:t>
            </w:r>
          </w:p>
          <w:p w14:paraId="59E3FF47" w14:textId="7A589010"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81-was a good girl and a very brave one. She was standing in the van with her head </w:t>
            </w:r>
          </w:p>
          <w:p w14:paraId="4C4530C5" w14:textId="24413F0F"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82-held high. It was half an hour ago, at 6.35 on August 19, 1942. I’m sure that she</w:t>
            </w:r>
          </w:p>
          <w:p w14:paraId="234BAA57" w14:textId="06B72A14"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83-won’t bow her head even when dying. </w:t>
            </w:r>
          </w:p>
          <w:p w14:paraId="66FB5724" w14:textId="1032B70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84-F., please know that I remember you, and I’ll never forget you, and maybe one day </w:t>
            </w:r>
            <w:r w:rsidRPr="1E8B5644">
              <w:rPr>
                <w:rFonts w:ascii="Arial" w:eastAsia="Arial" w:hAnsi="Arial" w:cs="Arial"/>
                <w:color w:val="4472C4" w:themeColor="accent1"/>
                <w:sz w:val="24"/>
                <w:szCs w:val="24"/>
              </w:rPr>
              <w:t>(upset, heartbroken, emotional</w:t>
            </w:r>
            <w:r w:rsidRPr="1E8B5644">
              <w:rPr>
                <w:rFonts w:ascii="Arial" w:eastAsia="Arial" w:hAnsi="Arial" w:cs="Arial"/>
                <w:sz w:val="24"/>
                <w:szCs w:val="24"/>
              </w:rPr>
              <w:t xml:space="preserve">) </w:t>
            </w:r>
          </w:p>
          <w:p w14:paraId="4C251EB6" w14:textId="4118E8FD"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85-I’ll get revenge. You are my first love, and I have the sweetest and purest memories (</w:t>
            </w:r>
            <w:r w:rsidRPr="1E8B5644">
              <w:rPr>
                <w:rFonts w:ascii="Arial" w:eastAsia="Arial" w:hAnsi="Arial" w:cs="Arial"/>
                <w:color w:val="4472C4" w:themeColor="accent1"/>
                <w:sz w:val="24"/>
                <w:szCs w:val="24"/>
              </w:rPr>
              <w:t>annoyed, angry, upset, emotional.</w:t>
            </w:r>
            <w:r w:rsidRPr="1E8B5644">
              <w:rPr>
                <w:rFonts w:ascii="Arial" w:eastAsia="Arial" w:hAnsi="Arial" w:cs="Arial"/>
                <w:sz w:val="24"/>
                <w:szCs w:val="24"/>
              </w:rPr>
              <w:t xml:space="preserve">) </w:t>
            </w:r>
          </w:p>
          <w:p w14:paraId="05C7A137" w14:textId="38BB6E35"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86-of you. You were my ideal, and I’m sure I will never find anyone like you. Take this </w:t>
            </w:r>
            <w:r w:rsidRPr="09D9B8E9">
              <w:rPr>
                <w:rFonts w:ascii="Arial" w:eastAsia="Arial" w:hAnsi="Arial" w:cs="Arial"/>
                <w:color w:val="4471C4"/>
                <w:sz w:val="24"/>
                <w:szCs w:val="24"/>
              </w:rPr>
              <w:t>(upset, heartbroken,)</w:t>
            </w:r>
            <w:r w:rsidRPr="09D9B8E9">
              <w:rPr>
                <w:rFonts w:ascii="Arial" w:eastAsia="Arial" w:hAnsi="Arial" w:cs="Arial"/>
                <w:sz w:val="24"/>
                <w:szCs w:val="24"/>
              </w:rPr>
              <w:t xml:space="preserve"> </w:t>
            </w:r>
          </w:p>
          <w:p w14:paraId="361B147D" w14:textId="2FAF032D"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87-last salute from </w:t>
            </w:r>
            <w:proofErr w:type="spellStart"/>
            <w:r w:rsidRPr="1E8B5644">
              <w:rPr>
                <w:rFonts w:ascii="Arial" w:eastAsia="Arial" w:hAnsi="Arial" w:cs="Arial"/>
                <w:sz w:val="24"/>
                <w:szCs w:val="24"/>
              </w:rPr>
              <w:t>Romka</w:t>
            </w:r>
            <w:proofErr w:type="spellEnd"/>
            <w:r w:rsidRPr="1E8B5644">
              <w:rPr>
                <w:rFonts w:ascii="Arial" w:eastAsia="Arial" w:hAnsi="Arial" w:cs="Arial"/>
                <w:sz w:val="24"/>
                <w:szCs w:val="24"/>
              </w:rPr>
              <w:t xml:space="preserve">! </w:t>
            </w:r>
          </w:p>
          <w:p w14:paraId="0E62C426" w14:textId="3DFBACE7"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88-Several vans go to the prison each day. The carry the people found in cellars. I </w:t>
            </w:r>
          </w:p>
          <w:p w14:paraId="434A972A" w14:textId="3C3C0A5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89-don’t know when they will be executed. Today a dead Jewish woman was lying on </w:t>
            </w:r>
            <w:r w:rsidRPr="1E8B5644">
              <w:rPr>
                <w:rFonts w:ascii="Arial" w:eastAsia="Arial" w:hAnsi="Arial" w:cs="Arial"/>
                <w:color w:val="4472C4" w:themeColor="accent1"/>
                <w:sz w:val="24"/>
                <w:szCs w:val="24"/>
              </w:rPr>
              <w:t>(wonder)</w:t>
            </w:r>
            <w:r w:rsidRPr="1E8B5644">
              <w:rPr>
                <w:rFonts w:ascii="Arial" w:eastAsia="Arial" w:hAnsi="Arial" w:cs="Arial"/>
                <w:sz w:val="24"/>
                <w:szCs w:val="24"/>
              </w:rPr>
              <w:t xml:space="preserve"> </w:t>
            </w:r>
          </w:p>
          <w:p w14:paraId="3C253A49" w14:textId="65AEE37C"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lastRenderedPageBreak/>
              <w:t xml:space="preserve">90-Shirokaya (name of the street). She tried to save her life – thus bringing her end </w:t>
            </w:r>
          </w:p>
          <w:p w14:paraId="220CF299" w14:textId="3D8471BE"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91-closer. She paid because she dared to want to live </w:t>
            </w:r>
            <w:r w:rsidRPr="1E8B5644">
              <w:rPr>
                <w:rFonts w:ascii="Arial" w:eastAsia="Arial" w:hAnsi="Arial" w:cs="Arial"/>
                <w:color w:val="4472C4" w:themeColor="accent1"/>
                <w:sz w:val="24"/>
                <w:szCs w:val="24"/>
              </w:rPr>
              <w:t>(confused, angry, pity)</w:t>
            </w:r>
            <w:r w:rsidRPr="1E8B5644">
              <w:rPr>
                <w:rFonts w:ascii="Arial" w:eastAsia="Arial" w:hAnsi="Arial" w:cs="Arial"/>
                <w:sz w:val="24"/>
                <w:szCs w:val="24"/>
              </w:rPr>
              <w:t xml:space="preserve">! As I am writing, I can hear the </w:t>
            </w:r>
          </w:p>
          <w:p w14:paraId="6D640760" w14:textId="38D4F162"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92-shots from the prison. So here it goes again. Maybe that shot was for F.? If so, she </w:t>
            </w:r>
          </w:p>
          <w:p w14:paraId="14A6286B" w14:textId="11100A94"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93-is better off now</w:t>
            </w:r>
            <w:r w:rsidRPr="09D9B8E9">
              <w:rPr>
                <w:rFonts w:ascii="Arial" w:eastAsia="Arial" w:hAnsi="Arial" w:cs="Arial"/>
                <w:color w:val="4471C4"/>
                <w:sz w:val="24"/>
                <w:szCs w:val="24"/>
              </w:rPr>
              <w:t xml:space="preserve"> (acceptance)</w:t>
            </w:r>
            <w:r w:rsidRPr="09D9B8E9">
              <w:rPr>
                <w:rFonts w:ascii="Arial" w:eastAsia="Arial" w:hAnsi="Arial" w:cs="Arial"/>
                <w:sz w:val="24"/>
                <w:szCs w:val="24"/>
              </w:rPr>
              <w:t>. No, “better” is the word for “religious old ladies.” I say that now</w:t>
            </w:r>
            <w:r w:rsidRPr="09D9B8E9">
              <w:rPr>
                <w:rFonts w:ascii="Arial" w:eastAsia="Arial" w:hAnsi="Arial" w:cs="Arial"/>
                <w:color w:val="4471C4"/>
                <w:sz w:val="24"/>
                <w:szCs w:val="24"/>
              </w:rPr>
              <w:t xml:space="preserve"> </w:t>
            </w:r>
            <w:r w:rsidRPr="09D9B8E9">
              <w:rPr>
                <w:rFonts w:ascii="Arial" w:eastAsia="Arial" w:hAnsi="Arial" w:cs="Arial"/>
                <w:sz w:val="24"/>
                <w:szCs w:val="24"/>
              </w:rPr>
              <w:t xml:space="preserve"> </w:t>
            </w:r>
          </w:p>
          <w:p w14:paraId="7BEF0EC2" w14:textId="49E0E4D2"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94-she is nothing. I can’t imagine F. naked, chlorine all over her body… Deep wounds, </w:t>
            </w:r>
            <w:r w:rsidRPr="09D9B8E9">
              <w:rPr>
                <w:rFonts w:ascii="Arial" w:eastAsia="Arial" w:hAnsi="Arial" w:cs="Arial"/>
                <w:color w:val="4471C4"/>
                <w:sz w:val="24"/>
                <w:szCs w:val="24"/>
              </w:rPr>
              <w:t>(angry, hurt)</w:t>
            </w:r>
            <w:r w:rsidRPr="09D9B8E9">
              <w:rPr>
                <w:rFonts w:ascii="Arial" w:eastAsia="Arial" w:hAnsi="Arial" w:cs="Arial"/>
                <w:sz w:val="24"/>
                <w:szCs w:val="24"/>
              </w:rPr>
              <w:t xml:space="preserve"> </w:t>
            </w:r>
          </w:p>
          <w:p w14:paraId="4CA02A66" w14:textId="121EF570" w:rsidR="1E8B5644" w:rsidRDefault="09D9B8E9" w:rsidP="09D9B8E9">
            <w:pPr>
              <w:spacing w:line="360" w:lineRule="auto"/>
              <w:jc w:val="both"/>
              <w:rPr>
                <w:rFonts w:ascii="Arial" w:eastAsia="Arial" w:hAnsi="Arial" w:cs="Arial"/>
                <w:color w:val="4471C4"/>
                <w:sz w:val="24"/>
                <w:szCs w:val="24"/>
              </w:rPr>
            </w:pPr>
            <w:r w:rsidRPr="09D9B8E9">
              <w:rPr>
                <w:rFonts w:ascii="Arial" w:eastAsia="Arial" w:hAnsi="Arial" w:cs="Arial"/>
                <w:sz w:val="24"/>
                <w:szCs w:val="24"/>
              </w:rPr>
              <w:t xml:space="preserve">95-and her body is under a pile of another bodies. What a horror! </w:t>
            </w:r>
            <w:r w:rsidRPr="09D9B8E9">
              <w:rPr>
                <w:rFonts w:ascii="Arial" w:eastAsia="Arial" w:hAnsi="Arial" w:cs="Arial"/>
                <w:color w:val="4471C4"/>
                <w:sz w:val="24"/>
                <w:szCs w:val="24"/>
              </w:rPr>
              <w:t xml:space="preserve"> (disgusted) </w:t>
            </w:r>
          </w:p>
          <w:p w14:paraId="2DCAFA5B" w14:textId="3A5DF72A"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96-August 21 </w:t>
            </w:r>
          </w:p>
          <w:p w14:paraId="12FDE346" w14:textId="6A88D40D"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97-I’m writing in bed, so this will be short. Yesterday all the Jews who were gathered </w:t>
            </w:r>
          </w:p>
          <w:p w14:paraId="1C1632BE" w14:textId="6702D284"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98-in the prison were shot. I’m not sure about the number, but after the execution was </w:t>
            </w:r>
            <w:r w:rsidRPr="1E8B5644">
              <w:rPr>
                <w:rFonts w:ascii="Arial" w:eastAsia="Arial" w:hAnsi="Arial" w:cs="Arial"/>
                <w:color w:val="4472C4" w:themeColor="accent1"/>
                <w:sz w:val="24"/>
                <w:szCs w:val="24"/>
              </w:rPr>
              <w:t>(unsure)</w:t>
            </w:r>
            <w:r w:rsidRPr="1E8B5644">
              <w:rPr>
                <w:rFonts w:ascii="Arial" w:eastAsia="Arial" w:hAnsi="Arial" w:cs="Arial"/>
                <w:sz w:val="24"/>
                <w:szCs w:val="24"/>
              </w:rPr>
              <w:t xml:space="preserve"> </w:t>
            </w:r>
          </w:p>
          <w:p w14:paraId="308477DA" w14:textId="75FB296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99-over, a five-tonne van left the prison, fully loaded with shoes. As I estimate, that’s </w:t>
            </w:r>
          </w:p>
          <w:p w14:paraId="1BEC6235" w14:textId="7791AE9F"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100-about 700-800 people. So, F. died yesterday. </w:t>
            </w:r>
            <w:r w:rsidRPr="1E8B5644">
              <w:rPr>
                <w:rFonts w:ascii="Arial" w:eastAsia="Arial" w:hAnsi="Arial" w:cs="Arial"/>
                <w:color w:val="4472C4" w:themeColor="accent1"/>
                <w:sz w:val="24"/>
                <w:szCs w:val="24"/>
              </w:rPr>
              <w:t>(accepting)</w:t>
            </w:r>
            <w:r w:rsidRPr="1E8B5644">
              <w:rPr>
                <w:rFonts w:ascii="Arial" w:eastAsia="Arial" w:hAnsi="Arial" w:cs="Arial"/>
                <w:sz w:val="24"/>
                <w:szCs w:val="24"/>
              </w:rPr>
              <w:t xml:space="preserve"> If I were a believer, I would</w:t>
            </w:r>
          </w:p>
          <w:p w14:paraId="127B8928" w14:textId="7F3E160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101-commemorate her with fancy sounding words. </w:t>
            </w:r>
            <w:r w:rsidRPr="1E8B5644">
              <w:rPr>
                <w:rFonts w:ascii="Arial" w:eastAsia="Arial" w:hAnsi="Arial" w:cs="Arial"/>
                <w:color w:val="4472C4" w:themeColor="accent1"/>
                <w:sz w:val="24"/>
                <w:szCs w:val="24"/>
              </w:rPr>
              <w:t>(respectful, hurt)</w:t>
            </w:r>
            <w:r w:rsidRPr="1E8B5644">
              <w:rPr>
                <w:rFonts w:ascii="Arial" w:eastAsia="Arial" w:hAnsi="Arial" w:cs="Arial"/>
                <w:sz w:val="24"/>
                <w:szCs w:val="24"/>
              </w:rPr>
              <w:t xml:space="preserve"> Today I heard only several random </w:t>
            </w:r>
          </w:p>
          <w:p w14:paraId="4B790A49" w14:textId="43FB09CC"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102-shots. </w:t>
            </w:r>
          </w:p>
          <w:p w14:paraId="7E81450C" w14:textId="4468595E"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103-August 31 {…} </w:t>
            </w:r>
          </w:p>
          <w:p w14:paraId="5933E6F0" w14:textId="5ACDAD8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104-After the Jews were executed for the last time, 600 more people were caught and </w:t>
            </w:r>
          </w:p>
          <w:p w14:paraId="382D391C" w14:textId="52A52D9A"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lastRenderedPageBreak/>
              <w:t xml:space="preserve">105-sent to prison. So it started today at 5 in the morning. </w:t>
            </w:r>
            <w:r w:rsidRPr="1E8B5644">
              <w:rPr>
                <w:rFonts w:ascii="Arial" w:eastAsia="Arial" w:hAnsi="Arial" w:cs="Arial"/>
                <w:color w:val="4472C4" w:themeColor="accent1"/>
                <w:sz w:val="24"/>
                <w:szCs w:val="24"/>
              </w:rPr>
              <w:t>(tired)</w:t>
            </w:r>
            <w:r w:rsidRPr="1E8B5644">
              <w:rPr>
                <w:rFonts w:ascii="Arial" w:eastAsia="Arial" w:hAnsi="Arial" w:cs="Arial"/>
                <w:sz w:val="24"/>
                <w:szCs w:val="24"/>
              </w:rPr>
              <w:t xml:space="preserve"> Pow! </w:t>
            </w:r>
            <w:proofErr w:type="spellStart"/>
            <w:r w:rsidRPr="1E8B5644">
              <w:rPr>
                <w:rFonts w:ascii="Arial" w:eastAsia="Arial" w:hAnsi="Arial" w:cs="Arial"/>
                <w:sz w:val="24"/>
                <w:szCs w:val="24"/>
              </w:rPr>
              <w:t>Tra</w:t>
            </w:r>
            <w:proofErr w:type="spellEnd"/>
            <w:r w:rsidRPr="1E8B5644">
              <w:rPr>
                <w:rFonts w:ascii="Arial" w:eastAsia="Arial" w:hAnsi="Arial" w:cs="Arial"/>
                <w:sz w:val="24"/>
                <w:szCs w:val="24"/>
              </w:rPr>
              <w:t xml:space="preserve">-ta-ta! I listened to </w:t>
            </w:r>
          </w:p>
          <w:p w14:paraId="52094D83" w14:textId="105EAF69"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106-these sounds for two hours non-stop </w:t>
            </w:r>
            <w:r w:rsidRPr="1E8B5644">
              <w:rPr>
                <w:rFonts w:ascii="Arial" w:eastAsia="Arial" w:hAnsi="Arial" w:cs="Arial"/>
                <w:color w:val="4472C4" w:themeColor="accent1"/>
                <w:sz w:val="24"/>
                <w:szCs w:val="24"/>
              </w:rPr>
              <w:t>(fed up)</w:t>
            </w:r>
            <w:r w:rsidRPr="1E8B5644">
              <w:rPr>
                <w:rFonts w:ascii="Arial" w:eastAsia="Arial" w:hAnsi="Arial" w:cs="Arial"/>
                <w:sz w:val="24"/>
                <w:szCs w:val="24"/>
              </w:rPr>
              <w:t xml:space="preserve">, until it was time for me to go to work. If </w:t>
            </w:r>
          </w:p>
          <w:p w14:paraId="2E86A82E" w14:textId="47CD59C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107-someone survives after all this, it will definitely be a miracle. By the way, the order </w:t>
            </w:r>
          </w:p>
          <w:p w14:paraId="3C1E424B" w14:textId="092845BF"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108-making robbery in ghetto a death penalty offence was not enough. </w:t>
            </w:r>
            <w:r w:rsidRPr="1E8B5644">
              <w:rPr>
                <w:rFonts w:ascii="Arial" w:eastAsia="Arial" w:hAnsi="Arial" w:cs="Arial"/>
                <w:color w:val="4472C4" w:themeColor="accent1"/>
                <w:sz w:val="24"/>
                <w:szCs w:val="24"/>
              </w:rPr>
              <w:t>(distressed)</w:t>
            </w:r>
            <w:r w:rsidRPr="1E8B5644">
              <w:rPr>
                <w:rFonts w:ascii="Arial" w:eastAsia="Arial" w:hAnsi="Arial" w:cs="Arial"/>
                <w:sz w:val="24"/>
                <w:szCs w:val="24"/>
              </w:rPr>
              <w:t xml:space="preserve"> Now they’ve </w:t>
            </w:r>
          </w:p>
          <w:p w14:paraId="75E969A1" w14:textId="61C2F592"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109-hung out another order saying that every person found in the ghetto without </w:t>
            </w:r>
          </w:p>
          <w:p w14:paraId="3DFB630C" w14:textId="4D8D9BB8"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110-permission to stay there will be shot on the spot. </w:t>
            </w:r>
            <w:r w:rsidRPr="1E8B5644">
              <w:rPr>
                <w:rFonts w:ascii="Arial" w:eastAsia="Arial" w:hAnsi="Arial" w:cs="Arial"/>
                <w:color w:val="4472C4" w:themeColor="accent1"/>
                <w:sz w:val="24"/>
                <w:szCs w:val="24"/>
              </w:rPr>
              <w:t>(shocked)</w:t>
            </w:r>
            <w:r w:rsidRPr="1E8B5644">
              <w:rPr>
                <w:rFonts w:ascii="Arial" w:eastAsia="Arial" w:hAnsi="Arial" w:cs="Arial"/>
                <w:sz w:val="24"/>
                <w:szCs w:val="24"/>
              </w:rPr>
              <w:t xml:space="preserve"> </w:t>
            </w:r>
          </w:p>
          <w:p w14:paraId="1DBC338D" w14:textId="70D6D52B"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111-I went to the river. The path runs by the trenches where most of the Jews were </w:t>
            </w:r>
          </w:p>
          <w:p w14:paraId="267F57DA" w14:textId="6A3284DF"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112-buried. Now this place is a flat white area because of all the chalk. It’s hot, the </w:t>
            </w:r>
          </w:p>
          <w:p w14:paraId="73B00D4F" w14:textId="24DB62CF"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113-corpses are decaying, swelling, so hands and feet appear at the surface, </w:t>
            </w:r>
            <w:r w:rsidRPr="1E8B5644">
              <w:rPr>
                <w:rFonts w:ascii="Arial" w:eastAsia="Arial" w:hAnsi="Arial" w:cs="Arial"/>
                <w:color w:val="4472C4" w:themeColor="accent1"/>
                <w:sz w:val="24"/>
                <w:szCs w:val="24"/>
              </w:rPr>
              <w:t>(mortified)</w:t>
            </w:r>
            <w:r w:rsidRPr="1E8B5644">
              <w:rPr>
                <w:rFonts w:ascii="Arial" w:eastAsia="Arial" w:hAnsi="Arial" w:cs="Arial"/>
                <w:sz w:val="24"/>
                <w:szCs w:val="24"/>
              </w:rPr>
              <w:t xml:space="preserve"> and </w:t>
            </w:r>
          </w:p>
          <w:p w14:paraId="325249E7" w14:textId="344CFB73"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114-dogs pull them off and run around the </w:t>
            </w:r>
            <w:proofErr w:type="spellStart"/>
            <w:r w:rsidRPr="1E8B5644">
              <w:rPr>
                <w:rFonts w:ascii="Arial" w:eastAsia="Arial" w:hAnsi="Arial" w:cs="Arial"/>
                <w:sz w:val="24"/>
                <w:szCs w:val="24"/>
              </w:rPr>
              <w:t>neighborhood</w:t>
            </w:r>
            <w:proofErr w:type="spellEnd"/>
            <w:r w:rsidRPr="1E8B5644">
              <w:rPr>
                <w:rFonts w:ascii="Arial" w:eastAsia="Arial" w:hAnsi="Arial" w:cs="Arial"/>
                <w:sz w:val="24"/>
                <w:szCs w:val="24"/>
              </w:rPr>
              <w:t xml:space="preserve"> with them. The stink is awful </w:t>
            </w:r>
            <w:r w:rsidRPr="1E8B5644">
              <w:rPr>
                <w:rFonts w:ascii="Arial" w:eastAsia="Arial" w:hAnsi="Arial" w:cs="Arial"/>
                <w:color w:val="4472C4" w:themeColor="accent1"/>
                <w:sz w:val="24"/>
                <w:szCs w:val="24"/>
              </w:rPr>
              <w:t>(disgusted)</w:t>
            </w:r>
            <w:r w:rsidRPr="1E8B5644">
              <w:rPr>
                <w:rFonts w:ascii="Arial" w:eastAsia="Arial" w:hAnsi="Arial" w:cs="Arial"/>
                <w:sz w:val="24"/>
                <w:szCs w:val="24"/>
              </w:rPr>
              <w:t xml:space="preserve"> </w:t>
            </w:r>
          </w:p>
          <w:p w14:paraId="7B0FE29B" w14:textId="259E8B4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115-and it has spread to half a </w:t>
            </w:r>
            <w:proofErr w:type="spellStart"/>
            <w:r w:rsidRPr="1E8B5644">
              <w:rPr>
                <w:rFonts w:ascii="Arial" w:eastAsia="Arial" w:hAnsi="Arial" w:cs="Arial"/>
                <w:sz w:val="24"/>
                <w:szCs w:val="24"/>
              </w:rPr>
              <w:t>kilometer</w:t>
            </w:r>
            <w:proofErr w:type="spellEnd"/>
            <w:r w:rsidRPr="1E8B5644">
              <w:rPr>
                <w:rFonts w:ascii="Arial" w:eastAsia="Arial" w:hAnsi="Arial" w:cs="Arial"/>
                <w:sz w:val="24"/>
                <w:szCs w:val="24"/>
              </w:rPr>
              <w:t xml:space="preserve"> away. </w:t>
            </w:r>
          </w:p>
          <w:p w14:paraId="76702D87" w14:textId="104A007D"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116-September 2. </w:t>
            </w:r>
          </w:p>
          <w:p w14:paraId="1E0CA302" w14:textId="703203F3"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117-One more event, and what an event! It’s enough to discuss for the whole week. </w:t>
            </w:r>
            <w:r w:rsidRPr="1E8B5644">
              <w:rPr>
                <w:rFonts w:ascii="Arial" w:eastAsia="Arial" w:hAnsi="Arial" w:cs="Arial"/>
                <w:color w:val="4472C4" w:themeColor="accent1"/>
                <w:sz w:val="24"/>
                <w:szCs w:val="24"/>
              </w:rPr>
              <w:t>(shocked)</w:t>
            </w:r>
            <w:r w:rsidRPr="1E8B5644">
              <w:rPr>
                <w:rFonts w:ascii="Arial" w:eastAsia="Arial" w:hAnsi="Arial" w:cs="Arial"/>
                <w:sz w:val="24"/>
                <w:szCs w:val="24"/>
              </w:rPr>
              <w:t xml:space="preserve"> </w:t>
            </w:r>
          </w:p>
          <w:p w14:paraId="7DC98FAC" w14:textId="6AC09574"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118-Someone set the ghetto on fire today. Now it is half past five. About 400 houses </w:t>
            </w:r>
          </w:p>
          <w:p w14:paraId="20308A46" w14:textId="34457AF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119-were burned by three. Now, I think, less than a quarter of them remain! A motor </w:t>
            </w:r>
          </w:p>
          <w:p w14:paraId="26CB8818" w14:textId="6E11B780"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120-pump has been working since morning, supplying water from the stream.</w:t>
            </w:r>
          </w:p>
          <w:p w14:paraId="548F2900" w14:textId="238B22F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lastRenderedPageBreak/>
              <w:t xml:space="preserve">121-But what can one motor pump do, anyway? </w:t>
            </w:r>
            <w:r w:rsidRPr="1E8B5644">
              <w:rPr>
                <w:rFonts w:ascii="Arial" w:eastAsia="Arial" w:hAnsi="Arial" w:cs="Arial"/>
                <w:color w:val="4472C4" w:themeColor="accent1"/>
                <w:sz w:val="24"/>
                <w:szCs w:val="24"/>
              </w:rPr>
              <w:t>(dis-heartened)</w:t>
            </w:r>
            <w:r w:rsidRPr="1E8B5644">
              <w:rPr>
                <w:rFonts w:ascii="Arial" w:eastAsia="Arial" w:hAnsi="Arial" w:cs="Arial"/>
                <w:sz w:val="24"/>
                <w:szCs w:val="24"/>
              </w:rPr>
              <w:t xml:space="preserve"> </w:t>
            </w:r>
          </w:p>
          <w:p w14:paraId="46839726" w14:textId="091E3E83"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122-There is no doubt that the Jews committed the arson, and they must have </w:t>
            </w:r>
          </w:p>
          <w:p w14:paraId="3C4DD909" w14:textId="5C23E686"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123-thought it through. The weather was perfect for it. An unexpectedly strong wind came up from the east in the evening. </w:t>
            </w:r>
          </w:p>
          <w:p w14:paraId="575F215A" w14:textId="02C1712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124-The ghetto went up in flames all of a sudden. The fire ran along in a strip, </w:t>
            </w:r>
          </w:p>
          <w:p w14:paraId="67F6A84A" w14:textId="6A244B92"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125-engulfing the houses on the eastern side. It appears that fuel was spilled, since a </w:t>
            </w:r>
          </w:p>
          <w:p w14:paraId="4DDACD96" w14:textId="2902FBB8"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126-shootout erupted near the fire. The police must have noticed movement in the </w:t>
            </w:r>
          </w:p>
          <w:p w14:paraId="2E1BE017" w14:textId="39F996F1"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127-ghetto and opened fire. It was about 1 in the morning. I was awaken by the </w:t>
            </w:r>
          </w:p>
          <w:p w14:paraId="265FC9D1" w14:textId="36D5B9E4"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128-shooting and was very surprised, as the nights had been more or less calm for a </w:t>
            </w:r>
          </w:p>
          <w:p w14:paraId="12622E60" w14:textId="3303427A"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129-week. </w:t>
            </w:r>
          </w:p>
          <w:p w14:paraId="6590961A" w14:textId="100B4E1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130-Immediately after that – at about half past one – the fire started, but I was already</w:t>
            </w:r>
          </w:p>
          <w:p w14:paraId="254E0D44" w14:textId="0D39CE3C"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131-sleeping. When the shots awoke me, the sky was glowing and thick smoke was </w:t>
            </w:r>
          </w:p>
          <w:p w14:paraId="1AE17921" w14:textId="6A637405"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132-rising. I realized what had happened at once, rejoiced (happy) and fell asleep again. </w:t>
            </w:r>
          </w:p>
          <w:p w14:paraId="1FA6F4C3" w14:textId="27796150"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133-… About 300 Jews were led through the burnt gates. Some of them were wearing </w:t>
            </w:r>
          </w:p>
          <w:p w14:paraId="14AA4164" w14:textId="10C2BA52"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134-red bands around their waists. Some say that’s how the Nazis marked the people </w:t>
            </w:r>
          </w:p>
          <w:p w14:paraId="46C3A7CB" w14:textId="4A5D0356"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135-who are supposed to clean the ghetto, others say it was a demonstration. The </w:t>
            </w:r>
          </w:p>
          <w:p w14:paraId="032CB846" w14:textId="33416806"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136-motor pump is roaring, and here comes more smoke again. Let’s see more! </w:t>
            </w:r>
            <w:r w:rsidRPr="1E8B5644">
              <w:rPr>
                <w:rFonts w:ascii="Arial" w:eastAsia="Arial" w:hAnsi="Arial" w:cs="Arial"/>
                <w:color w:val="4472C4" w:themeColor="accent1"/>
                <w:sz w:val="24"/>
                <w:szCs w:val="24"/>
              </w:rPr>
              <w:t>(hopeful)</w:t>
            </w:r>
            <w:r w:rsidRPr="1E8B5644">
              <w:rPr>
                <w:rFonts w:ascii="Arial" w:eastAsia="Arial" w:hAnsi="Arial" w:cs="Arial"/>
                <w:sz w:val="24"/>
                <w:szCs w:val="24"/>
              </w:rPr>
              <w:t xml:space="preserve"> </w:t>
            </w:r>
          </w:p>
          <w:p w14:paraId="5DD5D326" w14:textId="33652A0F" w:rsidR="1E8B5644" w:rsidRDefault="1E8B5644" w:rsidP="1E8B5644">
            <w:pPr>
              <w:spacing w:line="360" w:lineRule="auto"/>
              <w:jc w:val="both"/>
              <w:rPr>
                <w:rFonts w:ascii="Arial" w:eastAsia="Arial" w:hAnsi="Arial" w:cs="Arial"/>
                <w:sz w:val="24"/>
                <w:szCs w:val="24"/>
              </w:rPr>
            </w:pPr>
            <w:r w:rsidRPr="1E8B5644">
              <w:rPr>
                <w:rFonts w:ascii="Arial" w:eastAsia="Arial" w:hAnsi="Arial" w:cs="Arial"/>
                <w:sz w:val="24"/>
                <w:szCs w:val="24"/>
              </w:rPr>
              <w:t xml:space="preserve">137-September 18. </w:t>
            </w:r>
          </w:p>
          <w:p w14:paraId="1DD91601" w14:textId="3F50B936"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lastRenderedPageBreak/>
              <w:t xml:space="preserve">138-Organized looting is going on in the ghetto. Women with bags are on watch in 139-front of the ghetto the whole day, to say nothing of the night. What people! Look at </w:t>
            </w:r>
          </w:p>
          <w:p w14:paraId="06B52457" w14:textId="10C0FFCF"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140-those heroes! </w:t>
            </w:r>
            <w:r w:rsidRPr="09D9B8E9">
              <w:rPr>
                <w:rFonts w:ascii="Arial" w:eastAsia="Arial" w:hAnsi="Arial" w:cs="Arial"/>
                <w:color w:val="4471C4"/>
                <w:sz w:val="24"/>
                <w:szCs w:val="24"/>
              </w:rPr>
              <w:t>(admiration, awe)</w:t>
            </w:r>
            <w:r w:rsidRPr="09D9B8E9">
              <w:rPr>
                <w:rFonts w:ascii="Arial" w:eastAsia="Arial" w:hAnsi="Arial" w:cs="Arial"/>
                <w:sz w:val="24"/>
                <w:szCs w:val="24"/>
              </w:rPr>
              <w:t xml:space="preserve"> They are shot, they are caught, they are beaten, but they won’t </w:t>
            </w:r>
          </w:p>
          <w:p w14:paraId="6DD6DD26" w14:textId="1AA16E34"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141-give up. When they smell gain, there is no stopping them. Peasants from distant </w:t>
            </w:r>
          </w:p>
          <w:p w14:paraId="12431BFF" w14:textId="7A6C730B"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142-villages come to the ghetto, and very few of them don’t have a watch these days. </w:t>
            </w:r>
          </w:p>
          <w:p w14:paraId="0A93FD11" w14:textId="57A27B1E"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143-A gold five-piece that cost 1,200-1,400 </w:t>
            </w:r>
            <w:proofErr w:type="spellStart"/>
            <w:r w:rsidRPr="09D9B8E9">
              <w:rPr>
                <w:rFonts w:ascii="Arial" w:eastAsia="Arial" w:hAnsi="Arial" w:cs="Arial"/>
                <w:sz w:val="24"/>
                <w:szCs w:val="24"/>
              </w:rPr>
              <w:t>rubles</w:t>
            </w:r>
            <w:proofErr w:type="spellEnd"/>
            <w:r w:rsidRPr="09D9B8E9">
              <w:rPr>
                <w:rFonts w:ascii="Arial" w:eastAsia="Arial" w:hAnsi="Arial" w:cs="Arial"/>
                <w:sz w:val="24"/>
                <w:szCs w:val="24"/>
              </w:rPr>
              <w:t xml:space="preserve"> before the fire and the executions</w:t>
            </w:r>
          </w:p>
          <w:p w14:paraId="17004BFC" w14:textId="2A52A55C"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144-now costs just 200-500 </w:t>
            </w:r>
            <w:proofErr w:type="spellStart"/>
            <w:r w:rsidRPr="09D9B8E9">
              <w:rPr>
                <w:rFonts w:ascii="Arial" w:eastAsia="Arial" w:hAnsi="Arial" w:cs="Arial"/>
                <w:sz w:val="24"/>
                <w:szCs w:val="24"/>
              </w:rPr>
              <w:t>rubles</w:t>
            </w:r>
            <w:proofErr w:type="spellEnd"/>
            <w:r w:rsidRPr="09D9B8E9">
              <w:rPr>
                <w:rFonts w:ascii="Arial" w:eastAsia="Arial" w:hAnsi="Arial" w:cs="Arial"/>
                <w:sz w:val="24"/>
                <w:szCs w:val="24"/>
              </w:rPr>
              <w:t xml:space="preserve">. The police give 3 fives for a </w:t>
            </w:r>
            <w:proofErr w:type="spellStart"/>
            <w:r w:rsidRPr="09D9B8E9">
              <w:rPr>
                <w:rFonts w:ascii="Arial" w:eastAsia="Arial" w:hAnsi="Arial" w:cs="Arial"/>
                <w:sz w:val="24"/>
                <w:szCs w:val="24"/>
              </w:rPr>
              <w:t>liter</w:t>
            </w:r>
            <w:proofErr w:type="spellEnd"/>
            <w:r w:rsidRPr="09D9B8E9">
              <w:rPr>
                <w:rFonts w:ascii="Arial" w:eastAsia="Arial" w:hAnsi="Arial" w:cs="Arial"/>
                <w:sz w:val="24"/>
                <w:szCs w:val="24"/>
              </w:rPr>
              <w:t xml:space="preserve"> of vodka. I’m not </w:t>
            </w:r>
          </w:p>
          <w:p w14:paraId="0CA0AF4A" w14:textId="586634AF"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145-in the mood to day (</w:t>
            </w:r>
            <w:r w:rsidRPr="09D9B8E9">
              <w:rPr>
                <w:rFonts w:ascii="Arial" w:eastAsia="Arial" w:hAnsi="Arial" w:cs="Arial"/>
                <w:color w:val="4472C4" w:themeColor="accent1"/>
                <w:sz w:val="24"/>
                <w:szCs w:val="24"/>
              </w:rPr>
              <w:t>sombre</w:t>
            </w:r>
            <w:r w:rsidRPr="09D9B8E9">
              <w:rPr>
                <w:rFonts w:ascii="Arial" w:eastAsia="Arial" w:hAnsi="Arial" w:cs="Arial"/>
                <w:sz w:val="24"/>
                <w:szCs w:val="24"/>
              </w:rPr>
              <w:t xml:space="preserve">), so that’s it for today. </w:t>
            </w:r>
          </w:p>
          <w:p w14:paraId="786AF20B" w14:textId="357FFB9C"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146-September 21. </w:t>
            </w:r>
          </w:p>
          <w:p w14:paraId="415210E8" w14:textId="65FF5D49"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147-The Jewish massacre has been going on for more than a month and a half, and </w:t>
            </w:r>
          </w:p>
          <w:p w14:paraId="3F61176C" w14:textId="4ACE0979"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148-there is no end to it</w:t>
            </w:r>
            <w:r w:rsidRPr="09D9B8E9">
              <w:rPr>
                <w:rFonts w:ascii="Arial" w:eastAsia="Arial" w:hAnsi="Arial" w:cs="Arial"/>
                <w:color w:val="4471C4"/>
                <w:sz w:val="24"/>
                <w:szCs w:val="24"/>
              </w:rPr>
              <w:t xml:space="preserve"> (despair)</w:t>
            </w:r>
            <w:r w:rsidRPr="09D9B8E9">
              <w:rPr>
                <w:rFonts w:ascii="Arial" w:eastAsia="Arial" w:hAnsi="Arial" w:cs="Arial"/>
                <w:sz w:val="24"/>
                <w:szCs w:val="24"/>
              </w:rPr>
              <w:t xml:space="preserve">. Starting in the early morning today, I could hear the rattling of </w:t>
            </w:r>
          </w:p>
          <w:p w14:paraId="215E8295" w14:textId="1CA38565"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149-rifles and gunshots from the prison. They say there are about 200 Jews left in the -prison </w:t>
            </w:r>
          </w:p>
          <w:p w14:paraId="648F5BAD" w14:textId="63CF9243"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150– they are craftsmen who will be relocated to the part of the ghetto that </w:t>
            </w:r>
          </w:p>
          <w:p w14:paraId="508DB75A" w14:textId="282E62FE"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151-was not burnt and has already been fenced in. I have already seen the fence, as to the rest </w:t>
            </w:r>
          </w:p>
          <w:p w14:paraId="4467766A" w14:textId="2DE36B3A"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152– we’ll see </w:t>
            </w:r>
          </w:p>
          <w:p w14:paraId="20E3B37E" w14:textId="168FBEF0"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153-October 26 </w:t>
            </w:r>
          </w:p>
          <w:p w14:paraId="1F3B3ACF" w14:textId="3F87DC91"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lastRenderedPageBreak/>
              <w:t xml:space="preserve">154-There was a junk sale for the workers today – they sold the clothes of the dead </w:t>
            </w:r>
          </w:p>
          <w:p w14:paraId="5D42DE37" w14:textId="30B6560E" w:rsidR="1E8B5644" w:rsidRDefault="09D9B8E9" w:rsidP="09D9B8E9">
            <w:pPr>
              <w:spacing w:line="360" w:lineRule="auto"/>
              <w:jc w:val="both"/>
              <w:rPr>
                <w:rFonts w:ascii="Arial" w:eastAsia="Arial" w:hAnsi="Arial" w:cs="Arial"/>
                <w:color w:val="4471C4"/>
                <w:sz w:val="24"/>
                <w:szCs w:val="24"/>
              </w:rPr>
            </w:pPr>
            <w:r w:rsidRPr="09D9B8E9">
              <w:rPr>
                <w:rFonts w:ascii="Arial" w:eastAsia="Arial" w:hAnsi="Arial" w:cs="Arial"/>
                <w:sz w:val="24"/>
                <w:szCs w:val="24"/>
              </w:rPr>
              <w:t xml:space="preserve">155-Jews. And there are people who can buy them! There are a lot of them, a whole </w:t>
            </w:r>
            <w:r w:rsidRPr="09D9B8E9">
              <w:rPr>
                <w:rFonts w:ascii="Arial" w:eastAsia="Arial" w:hAnsi="Arial" w:cs="Arial"/>
                <w:color w:val="4471C4"/>
                <w:sz w:val="24"/>
                <w:szCs w:val="24"/>
              </w:rPr>
              <w:t xml:space="preserve">(shock) </w:t>
            </w:r>
          </w:p>
          <w:p w14:paraId="666AAAB3" w14:textId="4B668F59" w:rsidR="1E8B5644" w:rsidRDefault="09D9B8E9" w:rsidP="09D9B8E9">
            <w:pPr>
              <w:spacing w:line="360" w:lineRule="auto"/>
              <w:jc w:val="both"/>
              <w:rPr>
                <w:rFonts w:ascii="Arial" w:eastAsia="Arial" w:hAnsi="Arial" w:cs="Arial"/>
                <w:sz w:val="24"/>
                <w:szCs w:val="24"/>
              </w:rPr>
            </w:pPr>
            <w:r w:rsidRPr="09D9B8E9">
              <w:rPr>
                <w:rFonts w:ascii="Arial" w:eastAsia="Arial" w:hAnsi="Arial" w:cs="Arial"/>
                <w:sz w:val="24"/>
                <w:szCs w:val="24"/>
              </w:rPr>
              <w:t xml:space="preserve">156-queue. We didn’t work at the factory today because of the junk sale – everyone </w:t>
            </w:r>
          </w:p>
          <w:p w14:paraId="4184AD49" w14:textId="4FDED8D8" w:rsidR="1E8B5644" w:rsidRDefault="1E8B5644" w:rsidP="1E8B5644">
            <w:pPr>
              <w:spacing w:line="360" w:lineRule="auto"/>
              <w:jc w:val="both"/>
              <w:rPr>
                <w:rFonts w:ascii="Arial" w:eastAsia="Arial" w:hAnsi="Arial" w:cs="Arial"/>
                <w:color w:val="4472C4" w:themeColor="accent1"/>
                <w:sz w:val="24"/>
                <w:szCs w:val="24"/>
              </w:rPr>
            </w:pPr>
            <w:r w:rsidRPr="1E8B5644">
              <w:rPr>
                <w:rFonts w:ascii="Arial" w:eastAsia="Arial" w:hAnsi="Arial" w:cs="Arial"/>
                <w:sz w:val="24"/>
                <w:szCs w:val="24"/>
              </w:rPr>
              <w:t xml:space="preserve">156-was in the queue. </w:t>
            </w:r>
            <w:r w:rsidRPr="1E8B5644">
              <w:rPr>
                <w:rFonts w:ascii="Arial" w:eastAsia="Arial" w:hAnsi="Arial" w:cs="Arial"/>
                <w:color w:val="4472C4" w:themeColor="accent1"/>
                <w:sz w:val="24"/>
                <w:szCs w:val="24"/>
              </w:rPr>
              <w:t>(shock)</w:t>
            </w:r>
          </w:p>
          <w:p w14:paraId="78087BA9" w14:textId="76BDD6B0" w:rsidR="1E8B5644" w:rsidRDefault="1E8B5644" w:rsidP="1E8B5644">
            <w:pPr>
              <w:spacing w:line="360" w:lineRule="auto"/>
              <w:jc w:val="both"/>
              <w:rPr>
                <w:rFonts w:ascii="Arial" w:eastAsia="Arial" w:hAnsi="Arial" w:cs="Arial"/>
                <w:color w:val="000000" w:themeColor="text1"/>
                <w:sz w:val="24"/>
                <w:szCs w:val="24"/>
              </w:rPr>
            </w:pPr>
          </w:p>
          <w:p w14:paraId="39409E86" w14:textId="36B9707A" w:rsidR="1E8B5644" w:rsidRDefault="1E8B5644" w:rsidP="1E8B5644">
            <w:pPr>
              <w:spacing w:line="360" w:lineRule="auto"/>
              <w:jc w:val="both"/>
              <w:rPr>
                <w:rFonts w:ascii="Arial" w:eastAsia="Arial" w:hAnsi="Arial" w:cs="Arial"/>
                <w:color w:val="000000" w:themeColor="text1"/>
                <w:sz w:val="24"/>
                <w:szCs w:val="24"/>
              </w:rPr>
            </w:pPr>
          </w:p>
          <w:p w14:paraId="28477ED7" w14:textId="61128E6F" w:rsidR="791BD576" w:rsidRDefault="1E8B5644" w:rsidP="1E8B5644">
            <w:pPr>
              <w:pStyle w:val="ListParagraph"/>
              <w:numPr>
                <w:ilvl w:val="0"/>
                <w:numId w:val="1"/>
              </w:numPr>
              <w:spacing w:line="360" w:lineRule="auto"/>
              <w:jc w:val="both"/>
              <w:rPr>
                <w:color w:val="000000" w:themeColor="text1"/>
                <w:sz w:val="24"/>
                <w:szCs w:val="24"/>
              </w:rPr>
            </w:pPr>
            <w:r w:rsidRPr="1E8B5644">
              <w:rPr>
                <w:rFonts w:ascii="Arial" w:eastAsia="Arial" w:hAnsi="Arial" w:cs="Arial"/>
                <w:color w:val="000000" w:themeColor="text1"/>
                <w:sz w:val="24"/>
                <w:szCs w:val="24"/>
              </w:rPr>
              <w:t>Reference:</w:t>
            </w:r>
            <w:r w:rsidRPr="1E8B5644">
              <w:rPr>
                <w:rFonts w:ascii="Arial" w:eastAsia="Arial" w:hAnsi="Arial" w:cs="Arial"/>
                <w:i/>
                <w:iCs/>
                <w:color w:val="000000" w:themeColor="text1"/>
                <w:sz w:val="24"/>
                <w:szCs w:val="24"/>
              </w:rPr>
              <w:t xml:space="preserve">   Copyrighted material of the owners of </w:t>
            </w:r>
            <w:hyperlink r:id="rId7">
              <w:r w:rsidRPr="1E8B5644">
                <w:rPr>
                  <w:rStyle w:val="Hyperlink"/>
                  <w:rFonts w:ascii="Arial" w:eastAsia="Arial" w:hAnsi="Arial" w:cs="Arial"/>
                  <w:i/>
                  <w:iCs/>
                  <w:color w:val="000000" w:themeColor="text1"/>
                  <w:sz w:val="24"/>
                  <w:szCs w:val="24"/>
                </w:rPr>
                <w:t>http://holocaust.ioso.ru</w:t>
              </w:r>
            </w:hyperlink>
          </w:p>
        </w:tc>
      </w:tr>
    </w:tbl>
    <w:p w14:paraId="07326660" w14:textId="04CE4AE3" w:rsidR="47EB641A" w:rsidRDefault="47EB641A" w:rsidP="1E8B5644">
      <w:pPr>
        <w:spacing w:line="360" w:lineRule="auto"/>
        <w:rPr>
          <w:rFonts w:ascii="Arial" w:eastAsia="Arial" w:hAnsi="Arial" w:cs="Arial"/>
          <w:b/>
          <w:bCs/>
          <w:sz w:val="24"/>
          <w:szCs w:val="24"/>
        </w:rPr>
      </w:pPr>
    </w:p>
    <w:p w14:paraId="0A5A33E8" w14:textId="7256A823" w:rsidR="09D9B8E9" w:rsidRDefault="09D9B8E9" w:rsidP="09D9B8E9">
      <w:pPr>
        <w:spacing w:line="360" w:lineRule="auto"/>
        <w:rPr>
          <w:rFonts w:ascii="Arial" w:eastAsia="Arial" w:hAnsi="Arial" w:cs="Arial"/>
          <w:b/>
          <w:bCs/>
          <w:sz w:val="24"/>
          <w:szCs w:val="24"/>
        </w:rPr>
      </w:pPr>
    </w:p>
    <w:p w14:paraId="6E65AC68" w14:textId="46FD97B9" w:rsidR="09D9B8E9" w:rsidRDefault="09D9B8E9" w:rsidP="09D9B8E9">
      <w:pPr>
        <w:spacing w:line="360" w:lineRule="auto"/>
        <w:rPr>
          <w:rFonts w:ascii="Arial" w:eastAsia="Arial" w:hAnsi="Arial" w:cs="Arial"/>
          <w:b/>
          <w:bCs/>
          <w:sz w:val="24"/>
          <w:szCs w:val="24"/>
        </w:rPr>
      </w:pPr>
    </w:p>
    <w:p w14:paraId="2F4EF167" w14:textId="14A4F010" w:rsidR="09D9B8E9" w:rsidRDefault="09D9B8E9" w:rsidP="09D9B8E9">
      <w:pPr>
        <w:spacing w:line="360" w:lineRule="auto"/>
        <w:rPr>
          <w:rFonts w:ascii="Arial" w:eastAsia="Arial" w:hAnsi="Arial" w:cs="Arial"/>
          <w:b/>
          <w:bCs/>
          <w:sz w:val="24"/>
          <w:szCs w:val="24"/>
        </w:rPr>
      </w:pPr>
    </w:p>
    <w:p w14:paraId="42BC0E42" w14:textId="3FEB40E2" w:rsidR="09D9B8E9" w:rsidRDefault="09D9B8E9" w:rsidP="09D9B8E9">
      <w:pPr>
        <w:spacing w:line="360" w:lineRule="auto"/>
        <w:rPr>
          <w:rFonts w:ascii="Arial" w:eastAsia="Arial" w:hAnsi="Arial" w:cs="Arial"/>
          <w:b/>
          <w:bCs/>
          <w:sz w:val="24"/>
          <w:szCs w:val="24"/>
        </w:rPr>
      </w:pPr>
    </w:p>
    <w:p w14:paraId="3A117D68" w14:textId="3BA7D462" w:rsidR="09D9B8E9" w:rsidRDefault="09D9B8E9" w:rsidP="09D9B8E9">
      <w:pPr>
        <w:spacing w:line="360" w:lineRule="auto"/>
        <w:rPr>
          <w:rFonts w:ascii="Arial" w:eastAsia="Arial" w:hAnsi="Arial" w:cs="Arial"/>
          <w:b/>
          <w:bCs/>
          <w:sz w:val="24"/>
          <w:szCs w:val="24"/>
        </w:rPr>
      </w:pPr>
    </w:p>
    <w:p w14:paraId="28E26BB3" w14:textId="7731A32A" w:rsidR="09D9B8E9" w:rsidRDefault="09D9B8E9" w:rsidP="09D9B8E9">
      <w:pPr>
        <w:spacing w:line="360" w:lineRule="auto"/>
        <w:rPr>
          <w:rFonts w:ascii="Arial" w:eastAsia="Arial" w:hAnsi="Arial" w:cs="Arial"/>
          <w:b/>
          <w:bCs/>
          <w:sz w:val="24"/>
          <w:szCs w:val="24"/>
        </w:rPr>
      </w:pPr>
    </w:p>
    <w:p w14:paraId="2E5EC7B6" w14:textId="1CF25D85" w:rsidR="09D9B8E9" w:rsidRDefault="09D9B8E9" w:rsidP="09D9B8E9">
      <w:pPr>
        <w:spacing w:line="360" w:lineRule="auto"/>
        <w:rPr>
          <w:rFonts w:ascii="Arial" w:eastAsia="Arial" w:hAnsi="Arial" w:cs="Arial"/>
          <w:b/>
          <w:bCs/>
          <w:sz w:val="24"/>
          <w:szCs w:val="24"/>
        </w:rPr>
      </w:pPr>
    </w:p>
    <w:p w14:paraId="764651A2" w14:textId="0D1965D5" w:rsidR="09D9B8E9" w:rsidRDefault="09D9B8E9" w:rsidP="09D9B8E9">
      <w:pPr>
        <w:spacing w:line="360" w:lineRule="auto"/>
        <w:rPr>
          <w:rFonts w:ascii="Arial" w:eastAsia="Arial" w:hAnsi="Arial" w:cs="Arial"/>
          <w:b/>
          <w:bCs/>
          <w:sz w:val="24"/>
          <w:szCs w:val="24"/>
        </w:rPr>
      </w:pPr>
    </w:p>
    <w:p w14:paraId="16860FFD" w14:textId="451E9E60" w:rsidR="09D9B8E9" w:rsidRDefault="09D9B8E9" w:rsidP="09D9B8E9">
      <w:pPr>
        <w:spacing w:line="360" w:lineRule="auto"/>
        <w:rPr>
          <w:rFonts w:ascii="Arial" w:eastAsia="Arial" w:hAnsi="Arial" w:cs="Arial"/>
          <w:b/>
          <w:bCs/>
          <w:sz w:val="24"/>
          <w:szCs w:val="24"/>
        </w:rPr>
      </w:pPr>
    </w:p>
    <w:p w14:paraId="53419CB8" w14:textId="599CB2DF" w:rsidR="09D9B8E9" w:rsidRDefault="09D9B8E9" w:rsidP="09D9B8E9">
      <w:pPr>
        <w:spacing w:line="360" w:lineRule="auto"/>
        <w:rPr>
          <w:rFonts w:ascii="Arial" w:eastAsia="Arial" w:hAnsi="Arial" w:cs="Arial"/>
          <w:b/>
          <w:bCs/>
          <w:sz w:val="24"/>
          <w:szCs w:val="24"/>
        </w:rPr>
      </w:pPr>
    </w:p>
    <w:p w14:paraId="3B0F62CC" w14:textId="20199963" w:rsidR="09D9B8E9" w:rsidRDefault="09D9B8E9" w:rsidP="09D9B8E9">
      <w:pPr>
        <w:spacing w:line="360" w:lineRule="auto"/>
        <w:rPr>
          <w:rFonts w:ascii="Arial" w:eastAsia="Arial" w:hAnsi="Arial" w:cs="Arial"/>
          <w:b/>
          <w:bCs/>
          <w:sz w:val="24"/>
          <w:szCs w:val="24"/>
        </w:rPr>
      </w:pPr>
    </w:p>
    <w:p w14:paraId="23FB8A28" w14:textId="528D93C4" w:rsidR="09D9B8E9" w:rsidRDefault="09D9B8E9" w:rsidP="09D9B8E9">
      <w:pPr>
        <w:spacing w:line="360" w:lineRule="auto"/>
        <w:rPr>
          <w:rFonts w:ascii="Arial" w:eastAsia="Arial" w:hAnsi="Arial" w:cs="Arial"/>
          <w:b/>
          <w:bCs/>
          <w:sz w:val="24"/>
          <w:szCs w:val="24"/>
        </w:rPr>
      </w:pPr>
    </w:p>
    <w:p w14:paraId="346242BA" w14:textId="6C8ACA99" w:rsidR="09D9B8E9" w:rsidRDefault="09D9B8E9" w:rsidP="09D9B8E9">
      <w:pPr>
        <w:spacing w:line="360" w:lineRule="auto"/>
        <w:rPr>
          <w:rFonts w:ascii="Arial" w:eastAsia="Arial" w:hAnsi="Arial" w:cs="Arial"/>
          <w:b/>
          <w:bCs/>
          <w:sz w:val="24"/>
          <w:szCs w:val="24"/>
        </w:rPr>
      </w:pPr>
    </w:p>
    <w:p w14:paraId="3B7068FE" w14:textId="600ACE21" w:rsidR="09D9B8E9" w:rsidRDefault="09D9B8E9" w:rsidP="09D9B8E9">
      <w:pPr>
        <w:spacing w:line="360" w:lineRule="auto"/>
        <w:rPr>
          <w:rFonts w:ascii="Arial" w:eastAsia="Arial" w:hAnsi="Arial" w:cs="Arial"/>
          <w:b/>
          <w:bCs/>
          <w:sz w:val="24"/>
          <w:szCs w:val="24"/>
        </w:rPr>
      </w:pPr>
    </w:p>
    <w:p w14:paraId="73A79123" w14:textId="3CCA5082" w:rsidR="09D9B8E9" w:rsidRDefault="09D9B8E9" w:rsidP="09D9B8E9">
      <w:pPr>
        <w:spacing w:line="360" w:lineRule="auto"/>
        <w:rPr>
          <w:rFonts w:ascii="Arial" w:eastAsia="Arial" w:hAnsi="Arial" w:cs="Arial"/>
          <w:b/>
          <w:bCs/>
          <w:sz w:val="24"/>
          <w:szCs w:val="24"/>
        </w:rPr>
      </w:pPr>
    </w:p>
    <w:p w14:paraId="7D4A9F78" w14:textId="740EDA91" w:rsidR="09D9B8E9" w:rsidRDefault="09D9B8E9" w:rsidP="09D9B8E9">
      <w:pPr>
        <w:spacing w:line="360" w:lineRule="auto"/>
        <w:rPr>
          <w:rFonts w:ascii="Arial" w:eastAsia="Arial" w:hAnsi="Arial" w:cs="Arial"/>
          <w:b/>
          <w:bCs/>
          <w:sz w:val="24"/>
          <w:szCs w:val="24"/>
        </w:rPr>
      </w:pPr>
    </w:p>
    <w:p w14:paraId="25CA0C11" w14:textId="5DA13B69" w:rsidR="47EB641A" w:rsidRDefault="1E8B5644" w:rsidP="1E8B5644">
      <w:pPr>
        <w:spacing w:line="360" w:lineRule="auto"/>
        <w:rPr>
          <w:rFonts w:ascii="Arial" w:eastAsia="Arial" w:hAnsi="Arial" w:cs="Arial"/>
          <w:b/>
          <w:bCs/>
          <w:sz w:val="24"/>
          <w:szCs w:val="24"/>
        </w:rPr>
      </w:pPr>
      <w:r w:rsidRPr="1E8B5644">
        <w:rPr>
          <w:rFonts w:ascii="Arial" w:eastAsia="Arial" w:hAnsi="Arial" w:cs="Arial"/>
          <w:b/>
          <w:bCs/>
          <w:sz w:val="24"/>
          <w:szCs w:val="24"/>
        </w:rPr>
        <w:t>Appendices 3:</w:t>
      </w:r>
    </w:p>
    <w:p w14:paraId="14627F43" w14:textId="4893A454" w:rsidR="47EB641A" w:rsidRDefault="1E8B5644" w:rsidP="1E8B5644">
      <w:pPr>
        <w:pStyle w:val="Heading2"/>
        <w:spacing w:line="360" w:lineRule="auto"/>
        <w:jc w:val="both"/>
        <w:rPr>
          <w:rFonts w:ascii="Arial" w:eastAsia="Arial" w:hAnsi="Arial" w:cs="Arial"/>
          <w:sz w:val="24"/>
          <w:szCs w:val="24"/>
        </w:rPr>
      </w:pPr>
      <w:r w:rsidRPr="1E8B5644">
        <w:rPr>
          <w:rFonts w:ascii="Arial" w:eastAsia="Arial" w:hAnsi="Arial" w:cs="Arial"/>
          <w:color w:val="auto"/>
          <w:sz w:val="24"/>
          <w:szCs w:val="24"/>
        </w:rPr>
        <w:t xml:space="preserve">Extract from the Diary of 16-year Old Schoolboy Roman Kravchenko (Town of </w:t>
      </w:r>
      <w:proofErr w:type="spellStart"/>
      <w:r w:rsidRPr="1E8B5644">
        <w:rPr>
          <w:rFonts w:ascii="Arial" w:eastAsia="Arial" w:hAnsi="Arial" w:cs="Arial"/>
          <w:color w:val="auto"/>
          <w:sz w:val="24"/>
          <w:szCs w:val="24"/>
        </w:rPr>
        <w:t>Kremenets</w:t>
      </w:r>
      <w:proofErr w:type="spellEnd"/>
      <w:r w:rsidRPr="1E8B5644">
        <w:rPr>
          <w:rFonts w:ascii="Arial" w:eastAsia="Arial" w:hAnsi="Arial" w:cs="Arial"/>
          <w:color w:val="auto"/>
          <w:sz w:val="24"/>
          <w:szCs w:val="24"/>
        </w:rPr>
        <w:t>, 1942)</w:t>
      </w:r>
    </w:p>
    <w:p w14:paraId="597AAD6A" w14:textId="1865BB31" w:rsidR="47EB641A" w:rsidRDefault="1E8B5644" w:rsidP="1E8B5644">
      <w:pPr>
        <w:spacing w:line="360" w:lineRule="auto"/>
        <w:jc w:val="both"/>
        <w:rPr>
          <w:rFonts w:ascii="Arial" w:eastAsia="Arial" w:hAnsi="Arial" w:cs="Arial"/>
          <w:i/>
          <w:iCs/>
          <w:color w:val="000000" w:themeColor="text1"/>
          <w:sz w:val="24"/>
          <w:szCs w:val="24"/>
        </w:rPr>
      </w:pPr>
      <w:r w:rsidRPr="1E8B5644">
        <w:rPr>
          <w:rFonts w:ascii="Arial" w:eastAsia="Arial" w:hAnsi="Arial" w:cs="Arial"/>
          <w:i/>
          <w:iCs/>
          <w:color w:val="000000" w:themeColor="text1"/>
          <w:sz w:val="24"/>
          <w:szCs w:val="24"/>
        </w:rPr>
        <w:t>July</w:t>
      </w:r>
      <w:r w:rsidRPr="1E8B5644">
        <w:rPr>
          <w:rFonts w:ascii="Arial" w:eastAsia="Arial" w:hAnsi="Arial" w:cs="Arial"/>
          <w:color w:val="000000" w:themeColor="text1"/>
          <w:sz w:val="24"/>
          <w:szCs w:val="24"/>
        </w:rPr>
        <w:t xml:space="preserve"> </w:t>
      </w:r>
      <w:r w:rsidRPr="1E8B5644">
        <w:rPr>
          <w:rFonts w:ascii="Arial" w:eastAsia="Arial" w:hAnsi="Arial" w:cs="Arial"/>
          <w:i/>
          <w:iCs/>
          <w:color w:val="000000" w:themeColor="text1"/>
          <w:sz w:val="24"/>
          <w:szCs w:val="24"/>
        </w:rPr>
        <w:t>27.</w:t>
      </w:r>
    </w:p>
    <w:p w14:paraId="1A4DFE18" w14:textId="76F39FD4"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1-...Now to local events. Recently they have all been about the Jewish question. 2- Persecution of Jews is becoming more and more intense. </w:t>
      </w:r>
      <w:r w:rsidRPr="1E8B5644">
        <w:rPr>
          <w:rFonts w:ascii="Arial" w:eastAsia="Arial" w:hAnsi="Arial" w:cs="Arial"/>
          <w:color w:val="4472C4" w:themeColor="accent1"/>
          <w:sz w:val="24"/>
          <w:szCs w:val="24"/>
        </w:rPr>
        <w:t>(stress) (psychological)</w:t>
      </w:r>
      <w:r w:rsidRPr="1E8B5644">
        <w:rPr>
          <w:rFonts w:ascii="Arial" w:eastAsia="Arial" w:hAnsi="Arial" w:cs="Arial"/>
          <w:sz w:val="24"/>
          <w:szCs w:val="24"/>
        </w:rPr>
        <w:t xml:space="preserve"> People in the ghetto are</w:t>
      </w:r>
    </w:p>
    <w:p w14:paraId="3092EBED" w14:textId="26BAEB1C"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3- panicking </w:t>
      </w:r>
      <w:r w:rsidRPr="1E8B5644">
        <w:rPr>
          <w:rFonts w:ascii="Arial" w:eastAsia="Arial" w:hAnsi="Arial" w:cs="Arial"/>
          <w:color w:val="4472C4" w:themeColor="accent1"/>
          <w:sz w:val="24"/>
          <w:szCs w:val="24"/>
        </w:rPr>
        <w:t>(stress) (psychological)</w:t>
      </w:r>
      <w:r w:rsidRPr="1E8B5644">
        <w:rPr>
          <w:rFonts w:ascii="Arial" w:eastAsia="Arial" w:hAnsi="Arial" w:cs="Arial"/>
          <w:sz w:val="24"/>
          <w:szCs w:val="24"/>
        </w:rPr>
        <w:t>and expect a pogrom any day now. Last night two Jews were shot – they</w:t>
      </w:r>
    </w:p>
    <w:p w14:paraId="679C8636" w14:textId="59477BB8"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4- were trying to make their way back to ghetto, probably </w:t>
      </w:r>
      <w:r w:rsidRPr="1E8B5644">
        <w:rPr>
          <w:rFonts w:ascii="Arial" w:eastAsia="Arial" w:hAnsi="Arial" w:cs="Arial"/>
          <w:color w:val="4472C4" w:themeColor="accent1"/>
          <w:sz w:val="24"/>
          <w:szCs w:val="24"/>
        </w:rPr>
        <w:t>(sad) (emotions)</w:t>
      </w:r>
      <w:r w:rsidRPr="1E8B5644">
        <w:rPr>
          <w:rFonts w:ascii="Arial" w:eastAsia="Arial" w:hAnsi="Arial" w:cs="Arial"/>
          <w:sz w:val="24"/>
          <w:szCs w:val="24"/>
        </w:rPr>
        <w:t xml:space="preserve"> left it to find food</w:t>
      </w:r>
    </w:p>
    <w:p w14:paraId="5B769789" w14:textId="557CEE61" w:rsidR="1E8B5644" w:rsidRDefault="1E8B5644" w:rsidP="1E8B5644">
      <w:pPr>
        <w:jc w:val="both"/>
        <w:rPr>
          <w:rFonts w:ascii="Arial" w:eastAsia="Arial" w:hAnsi="Arial" w:cs="Arial"/>
          <w:sz w:val="24"/>
          <w:szCs w:val="24"/>
        </w:rPr>
      </w:pPr>
      <w:r w:rsidRPr="1E8B5644">
        <w:rPr>
          <w:rFonts w:ascii="Arial" w:eastAsia="Arial" w:hAnsi="Arial" w:cs="Arial"/>
          <w:sz w:val="24"/>
          <w:szCs w:val="24"/>
        </w:rPr>
        <w:t>5- somewhere.</w:t>
      </w:r>
    </w:p>
    <w:p w14:paraId="1FD9DB8E" w14:textId="146F312A" w:rsidR="1E8B5644" w:rsidRDefault="1E8B5644" w:rsidP="1E8B5644">
      <w:pPr>
        <w:jc w:val="both"/>
        <w:rPr>
          <w:rFonts w:ascii="Arial" w:eastAsia="Arial" w:hAnsi="Arial" w:cs="Arial"/>
          <w:sz w:val="24"/>
          <w:szCs w:val="24"/>
        </w:rPr>
      </w:pPr>
      <w:r w:rsidRPr="1E8B5644">
        <w:rPr>
          <w:rFonts w:ascii="Arial" w:eastAsia="Arial" w:hAnsi="Arial" w:cs="Arial"/>
          <w:sz w:val="24"/>
          <w:szCs w:val="24"/>
        </w:rPr>
        <w:t>6- It’s evening. They say the Jews are armed, they are shooting back; they say a</w:t>
      </w:r>
    </w:p>
    <w:p w14:paraId="60FA9BEF" w14:textId="1CCD79FB"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7- gendarme was killed. If this is true (which I strongly doubt), I am only sorry </w:t>
      </w:r>
      <w:r w:rsidRPr="1E8B5644">
        <w:rPr>
          <w:rFonts w:ascii="Arial" w:eastAsia="Arial" w:hAnsi="Arial" w:cs="Arial"/>
          <w:color w:val="4472C4" w:themeColor="accent1"/>
          <w:sz w:val="24"/>
          <w:szCs w:val="24"/>
        </w:rPr>
        <w:t xml:space="preserve">(emotional) (emotions) </w:t>
      </w:r>
      <w:r w:rsidRPr="1E8B5644">
        <w:rPr>
          <w:rFonts w:ascii="Arial" w:eastAsia="Arial" w:hAnsi="Arial" w:cs="Arial"/>
          <w:sz w:val="24"/>
          <w:szCs w:val="24"/>
        </w:rPr>
        <w:t xml:space="preserve">that </w:t>
      </w:r>
    </w:p>
    <w:p w14:paraId="2F4A8A6B" w14:textId="0158F777" w:rsidR="1E8B5644" w:rsidRDefault="1E8B5644" w:rsidP="1E8B5644">
      <w:pPr>
        <w:jc w:val="both"/>
        <w:rPr>
          <w:rFonts w:ascii="Arial" w:eastAsia="Arial" w:hAnsi="Arial" w:cs="Arial"/>
          <w:sz w:val="24"/>
          <w:szCs w:val="24"/>
        </w:rPr>
      </w:pPr>
      <w:r w:rsidRPr="1E8B5644">
        <w:rPr>
          <w:rFonts w:ascii="Arial" w:eastAsia="Arial" w:hAnsi="Arial" w:cs="Arial"/>
          <w:sz w:val="24"/>
          <w:szCs w:val="24"/>
        </w:rPr>
        <w:t>8- they only got one of them. The firing stopped during the day but now it’s escalating</w:t>
      </w:r>
    </w:p>
    <w:p w14:paraId="4B5A0163" w14:textId="6ACA7694"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9- again; we’ll see what will happen at night. These bastards dare to call themselves </w:t>
      </w:r>
      <w:r w:rsidRPr="1E8B5644">
        <w:rPr>
          <w:rFonts w:ascii="Arial" w:eastAsia="Arial" w:hAnsi="Arial" w:cs="Arial"/>
          <w:color w:val="4472C4" w:themeColor="accent1"/>
          <w:sz w:val="24"/>
          <w:szCs w:val="24"/>
        </w:rPr>
        <w:t>(anger) (emotions)</w:t>
      </w:r>
    </w:p>
    <w:p w14:paraId="43A2A218" w14:textId="3DE6825D"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10- Christians; it’s written on their belt buckles: "Gott </w:t>
      </w:r>
      <w:proofErr w:type="spellStart"/>
      <w:r w:rsidRPr="1E8B5644">
        <w:rPr>
          <w:rFonts w:ascii="Arial" w:eastAsia="Arial" w:hAnsi="Arial" w:cs="Arial"/>
          <w:sz w:val="24"/>
          <w:szCs w:val="24"/>
        </w:rPr>
        <w:t>mit</w:t>
      </w:r>
      <w:proofErr w:type="spellEnd"/>
      <w:r w:rsidRPr="1E8B5644">
        <w:rPr>
          <w:rFonts w:ascii="Arial" w:eastAsia="Arial" w:hAnsi="Arial" w:cs="Arial"/>
          <w:sz w:val="24"/>
          <w:szCs w:val="24"/>
        </w:rPr>
        <w:t xml:space="preserve"> </w:t>
      </w:r>
      <w:proofErr w:type="spellStart"/>
      <w:r w:rsidRPr="1E8B5644">
        <w:rPr>
          <w:rFonts w:ascii="Arial" w:eastAsia="Arial" w:hAnsi="Arial" w:cs="Arial"/>
          <w:sz w:val="24"/>
          <w:szCs w:val="24"/>
        </w:rPr>
        <w:t>uns</w:t>
      </w:r>
      <w:proofErr w:type="spellEnd"/>
      <w:r w:rsidRPr="1E8B5644">
        <w:rPr>
          <w:rFonts w:ascii="Arial" w:eastAsia="Arial" w:hAnsi="Arial" w:cs="Arial"/>
          <w:sz w:val="24"/>
          <w:szCs w:val="24"/>
        </w:rPr>
        <w:t>" (God with us). So if that’s</w:t>
      </w:r>
    </w:p>
    <w:p w14:paraId="5C793D42" w14:textId="2C63249B"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11- how it is, how great is this God if he can look down calmly on what is going on. </w:t>
      </w:r>
      <w:r w:rsidRPr="1E8B5644">
        <w:rPr>
          <w:rFonts w:ascii="Arial" w:eastAsia="Arial" w:hAnsi="Arial" w:cs="Arial"/>
          <w:color w:val="4472C4" w:themeColor="accent1"/>
          <w:sz w:val="24"/>
          <w:szCs w:val="24"/>
        </w:rPr>
        <w:t>(disbelief, emotional, angry)(emotions) (psychological)</w:t>
      </w:r>
      <w:r w:rsidRPr="1E8B5644">
        <w:rPr>
          <w:rFonts w:ascii="Arial" w:eastAsia="Arial" w:hAnsi="Arial" w:cs="Arial"/>
          <w:sz w:val="24"/>
          <w:szCs w:val="24"/>
        </w:rPr>
        <w:t xml:space="preserve"> I</w:t>
      </w:r>
    </w:p>
    <w:p w14:paraId="4640FAEC" w14:textId="4D77B1F9"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12- am sitting on my porch and hear gunfire. I wonder </w:t>
      </w:r>
      <w:r w:rsidRPr="1E8B5644">
        <w:rPr>
          <w:rFonts w:ascii="Arial" w:eastAsia="Arial" w:hAnsi="Arial" w:cs="Arial"/>
          <w:color w:val="4472C4" w:themeColor="accent1"/>
          <w:sz w:val="24"/>
          <w:szCs w:val="24"/>
        </w:rPr>
        <w:t>(psychological)</w:t>
      </w:r>
      <w:r w:rsidRPr="1E8B5644">
        <w:rPr>
          <w:rFonts w:ascii="Arial" w:eastAsia="Arial" w:hAnsi="Arial" w:cs="Arial"/>
          <w:sz w:val="24"/>
          <w:szCs w:val="24"/>
        </w:rPr>
        <w:t xml:space="preserve"> what these people doomed to</w:t>
      </w:r>
    </w:p>
    <w:p w14:paraId="2A66F685" w14:textId="7CCD3189"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13- death feel, hiding in their houses. What a sinister silence, and then the sound of </w:t>
      </w:r>
      <w:r w:rsidRPr="1E8B5644">
        <w:rPr>
          <w:rFonts w:ascii="Arial" w:eastAsia="Arial" w:hAnsi="Arial" w:cs="Arial"/>
          <w:color w:val="4472C4" w:themeColor="accent1"/>
          <w:sz w:val="24"/>
          <w:szCs w:val="24"/>
        </w:rPr>
        <w:t>(sadness) (emotions)</w:t>
      </w:r>
    </w:p>
    <w:p w14:paraId="3614A7F7" w14:textId="3276CDB2"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14- revolvers, a string of machine-gun fire and the heavy blows of </w:t>
      </w:r>
      <w:proofErr w:type="spellStart"/>
      <w:r w:rsidRPr="1E8B5644">
        <w:rPr>
          <w:rFonts w:ascii="Arial" w:eastAsia="Arial" w:hAnsi="Arial" w:cs="Arial"/>
          <w:sz w:val="24"/>
          <w:szCs w:val="24"/>
        </w:rPr>
        <w:t>schutzmann</w:t>
      </w:r>
      <w:proofErr w:type="spellEnd"/>
      <w:r w:rsidRPr="1E8B5644">
        <w:rPr>
          <w:rFonts w:ascii="Arial" w:eastAsia="Arial" w:hAnsi="Arial" w:cs="Arial"/>
          <w:sz w:val="24"/>
          <w:szCs w:val="24"/>
        </w:rPr>
        <w:t xml:space="preserve"> rifles</w:t>
      </w:r>
    </w:p>
    <w:p w14:paraId="31FF7E6D" w14:textId="02A76DC2" w:rsidR="1E8B5644" w:rsidRDefault="1E8B5644" w:rsidP="1E8B5644">
      <w:pPr>
        <w:jc w:val="both"/>
        <w:rPr>
          <w:rFonts w:ascii="Arial" w:eastAsia="Arial" w:hAnsi="Arial" w:cs="Arial"/>
          <w:sz w:val="24"/>
          <w:szCs w:val="24"/>
        </w:rPr>
      </w:pPr>
      <w:r w:rsidRPr="1E8B5644">
        <w:rPr>
          <w:rFonts w:ascii="Arial" w:eastAsia="Arial" w:hAnsi="Arial" w:cs="Arial"/>
          <w:sz w:val="24"/>
          <w:szCs w:val="24"/>
        </w:rPr>
        <w:t>15- are all that I can hear. The night is going to be hard. Still, it was their decision to</w:t>
      </w:r>
    </w:p>
    <w:p w14:paraId="42EEC831" w14:textId="78FA4A8F"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16- protect themselves, to fight. The whole thing may as well last for a week – it’s not </w:t>
      </w:r>
      <w:r w:rsidRPr="1E8B5644">
        <w:rPr>
          <w:rFonts w:ascii="Arial" w:eastAsia="Arial" w:hAnsi="Arial" w:cs="Arial"/>
          <w:color w:val="4472C4" w:themeColor="accent1"/>
          <w:sz w:val="24"/>
          <w:szCs w:val="24"/>
        </w:rPr>
        <w:t>(fed up) (psychological)</w:t>
      </w:r>
    </w:p>
    <w:p w14:paraId="259BD4E9" w14:textId="16EBC469" w:rsidR="1E8B5644" w:rsidRDefault="1E8B5644" w:rsidP="1E8B5644">
      <w:pPr>
        <w:jc w:val="both"/>
        <w:rPr>
          <w:rFonts w:ascii="Arial" w:eastAsia="Arial" w:hAnsi="Arial" w:cs="Arial"/>
          <w:sz w:val="24"/>
          <w:szCs w:val="24"/>
        </w:rPr>
      </w:pPr>
      <w:r w:rsidRPr="1E8B5644">
        <w:rPr>
          <w:rFonts w:ascii="Arial" w:eastAsia="Arial" w:hAnsi="Arial" w:cs="Arial"/>
          <w:sz w:val="24"/>
          <w:szCs w:val="24"/>
        </w:rPr>
        <w:t>17- that easy to take them out of all the cellars in their dirty block, all the lanes and</w:t>
      </w:r>
    </w:p>
    <w:p w14:paraId="24CB1158" w14:textId="3BCFE96B" w:rsidR="1E8B5644" w:rsidRDefault="1E8B5644" w:rsidP="1E8B5644">
      <w:pPr>
        <w:jc w:val="both"/>
        <w:rPr>
          <w:rFonts w:ascii="Arial" w:eastAsia="Arial" w:hAnsi="Arial" w:cs="Arial"/>
          <w:sz w:val="24"/>
          <w:szCs w:val="24"/>
        </w:rPr>
      </w:pPr>
      <w:r w:rsidRPr="1E8B5644">
        <w:rPr>
          <w:rFonts w:ascii="Arial" w:eastAsia="Arial" w:hAnsi="Arial" w:cs="Arial"/>
          <w:sz w:val="24"/>
          <w:szCs w:val="24"/>
        </w:rPr>
        <w:t>18- corners.</w:t>
      </w:r>
    </w:p>
    <w:p w14:paraId="3359CBB8" w14:textId="05A5B152" w:rsidR="1E8B5644" w:rsidRDefault="1E8B5644" w:rsidP="1E8B5644">
      <w:pPr>
        <w:jc w:val="both"/>
        <w:rPr>
          <w:rFonts w:ascii="Arial" w:eastAsia="Arial" w:hAnsi="Arial" w:cs="Arial"/>
          <w:sz w:val="24"/>
          <w:szCs w:val="24"/>
        </w:rPr>
      </w:pPr>
      <w:r w:rsidRPr="1E8B5644">
        <w:rPr>
          <w:rFonts w:ascii="Arial" w:eastAsia="Arial" w:hAnsi="Arial" w:cs="Arial"/>
          <w:sz w:val="24"/>
          <w:szCs w:val="24"/>
        </w:rPr>
        <w:lastRenderedPageBreak/>
        <w:t>19- August 11.</w:t>
      </w:r>
    </w:p>
    <w:p w14:paraId="07A47665" w14:textId="066B5CA7"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20- The last anti-Jewish action in our town is coming to its end. </w:t>
      </w:r>
      <w:r w:rsidRPr="1E8B5644">
        <w:rPr>
          <w:rFonts w:ascii="Arial" w:eastAsia="Arial" w:hAnsi="Arial" w:cs="Arial"/>
          <w:color w:val="4472C4" w:themeColor="accent1"/>
          <w:sz w:val="24"/>
          <w:szCs w:val="24"/>
        </w:rPr>
        <w:t>(hopeful) (psychological)</w:t>
      </w:r>
    </w:p>
    <w:p w14:paraId="2C0B5902" w14:textId="607ED606" w:rsidR="1E8B5644" w:rsidRDefault="1E8B5644" w:rsidP="1E8B5644">
      <w:pPr>
        <w:jc w:val="both"/>
        <w:rPr>
          <w:rFonts w:ascii="Arial" w:eastAsia="Arial" w:hAnsi="Arial" w:cs="Arial"/>
          <w:sz w:val="24"/>
          <w:szCs w:val="24"/>
        </w:rPr>
      </w:pPr>
      <w:r w:rsidRPr="1E8B5644">
        <w:rPr>
          <w:rFonts w:ascii="Arial" w:eastAsia="Arial" w:hAnsi="Arial" w:cs="Arial"/>
          <w:sz w:val="24"/>
          <w:szCs w:val="24"/>
        </w:rPr>
        <w:t>21- I’m writing today about what happened yesterday. I couldn’t write yesterday since</w:t>
      </w:r>
    </w:p>
    <w:p w14:paraId="46CF7660" w14:textId="41D2E055"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22- I was exhausted. </w:t>
      </w:r>
      <w:r w:rsidRPr="1E8B5644">
        <w:rPr>
          <w:rFonts w:ascii="Arial" w:eastAsia="Arial" w:hAnsi="Arial" w:cs="Arial"/>
          <w:color w:val="4472C4" w:themeColor="accent1"/>
          <w:sz w:val="24"/>
          <w:szCs w:val="24"/>
        </w:rPr>
        <w:t>(drained) (physical) (psychological)</w:t>
      </w:r>
      <w:r w:rsidRPr="1E8B5644">
        <w:rPr>
          <w:rFonts w:ascii="Arial" w:eastAsia="Arial" w:hAnsi="Arial" w:cs="Arial"/>
          <w:sz w:val="24"/>
          <w:szCs w:val="24"/>
        </w:rPr>
        <w:t xml:space="preserve"> It was just a </w:t>
      </w:r>
      <w:proofErr w:type="spellStart"/>
      <w:r w:rsidRPr="1E8B5644">
        <w:rPr>
          <w:rFonts w:ascii="Arial" w:eastAsia="Arial" w:hAnsi="Arial" w:cs="Arial"/>
          <w:sz w:val="24"/>
          <w:szCs w:val="24"/>
        </w:rPr>
        <w:t>fairytale</w:t>
      </w:r>
      <w:proofErr w:type="spellEnd"/>
      <w:r w:rsidRPr="1E8B5644">
        <w:rPr>
          <w:rFonts w:ascii="Arial" w:eastAsia="Arial" w:hAnsi="Arial" w:cs="Arial"/>
          <w:sz w:val="24"/>
          <w:szCs w:val="24"/>
        </w:rPr>
        <w:t xml:space="preserve"> that the Jews were going to protect</w:t>
      </w:r>
    </w:p>
    <w:p w14:paraId="4755E1B5" w14:textId="203509B7"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23- themselves. They were all humble, walking to meet their death as sheep to 24- slaughter. </w:t>
      </w:r>
      <w:r w:rsidRPr="1E8B5644">
        <w:rPr>
          <w:rFonts w:ascii="Arial" w:eastAsia="Arial" w:hAnsi="Arial" w:cs="Arial"/>
          <w:color w:val="4472C4" w:themeColor="accent1"/>
          <w:sz w:val="24"/>
          <w:szCs w:val="24"/>
        </w:rPr>
        <w:t>(shocked) (psychological)</w:t>
      </w:r>
      <w:r w:rsidRPr="1E8B5644">
        <w:rPr>
          <w:rFonts w:ascii="Arial" w:eastAsia="Arial" w:hAnsi="Arial" w:cs="Arial"/>
          <w:sz w:val="24"/>
          <w:szCs w:val="24"/>
        </w:rPr>
        <w:t xml:space="preserve"> About 5,000 people were shot yesterday. There is an old trench outside</w:t>
      </w:r>
    </w:p>
    <w:p w14:paraId="36E5ED16" w14:textId="5DE87041" w:rsidR="1E8B5644" w:rsidRDefault="1E8B5644" w:rsidP="1E8B5644">
      <w:pPr>
        <w:jc w:val="both"/>
        <w:rPr>
          <w:rFonts w:ascii="Arial" w:eastAsia="Arial" w:hAnsi="Arial" w:cs="Arial"/>
          <w:sz w:val="24"/>
          <w:szCs w:val="24"/>
        </w:rPr>
      </w:pPr>
      <w:r w:rsidRPr="1E8B5644">
        <w:rPr>
          <w:rFonts w:ascii="Arial" w:eastAsia="Arial" w:hAnsi="Arial" w:cs="Arial"/>
          <w:sz w:val="24"/>
          <w:szCs w:val="24"/>
        </w:rPr>
        <w:t>25- the town, made by a Yakut regiment that stayed in town. The execution took place</w:t>
      </w:r>
    </w:p>
    <w:p w14:paraId="3E0576B6" w14:textId="448F0EDD"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26- there. They started to cart Jews from the ghetto about 3 am and didn’t finish till late </w:t>
      </w:r>
      <w:r w:rsidRPr="1E8B5644">
        <w:rPr>
          <w:rFonts w:ascii="Arial" w:eastAsia="Arial" w:hAnsi="Arial" w:cs="Arial"/>
          <w:color w:val="4472C4" w:themeColor="accent1"/>
          <w:sz w:val="24"/>
          <w:szCs w:val="24"/>
        </w:rPr>
        <w:t>(tired) (physical)</w:t>
      </w:r>
    </w:p>
    <w:p w14:paraId="2E1D8C26" w14:textId="25B7CB03"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27- at night. What a horrible </w:t>
      </w:r>
      <w:r w:rsidRPr="1E8B5644">
        <w:rPr>
          <w:rFonts w:ascii="Arial" w:eastAsia="Arial" w:hAnsi="Arial" w:cs="Arial"/>
          <w:color w:val="4472C4" w:themeColor="accent1"/>
          <w:sz w:val="24"/>
          <w:szCs w:val="24"/>
        </w:rPr>
        <w:t>(disgusted) (emotions</w:t>
      </w:r>
      <w:r w:rsidRPr="1E8B5644">
        <w:rPr>
          <w:rFonts w:ascii="Arial" w:eastAsia="Arial" w:hAnsi="Arial" w:cs="Arial"/>
          <w:sz w:val="24"/>
          <w:szCs w:val="24"/>
        </w:rPr>
        <w:t>)sight! The ghetto gates are wide open, and a queue of</w:t>
      </w:r>
    </w:p>
    <w:p w14:paraId="78BAE7AD" w14:textId="692F0949" w:rsidR="1E8B5644" w:rsidRDefault="1E8B5644" w:rsidP="1E8B5644">
      <w:pPr>
        <w:jc w:val="both"/>
        <w:rPr>
          <w:rFonts w:ascii="Arial" w:eastAsia="Arial" w:hAnsi="Arial" w:cs="Arial"/>
          <w:sz w:val="24"/>
          <w:szCs w:val="24"/>
        </w:rPr>
      </w:pPr>
      <w:r w:rsidRPr="1E8B5644">
        <w:rPr>
          <w:rFonts w:ascii="Arial" w:eastAsia="Arial" w:hAnsi="Arial" w:cs="Arial"/>
          <w:sz w:val="24"/>
          <w:szCs w:val="24"/>
        </w:rPr>
        <w:t>28- doomed people</w:t>
      </w:r>
      <w:r w:rsidRPr="1E8B5644">
        <w:rPr>
          <w:rFonts w:ascii="Arial" w:eastAsia="Arial" w:hAnsi="Arial" w:cs="Arial"/>
          <w:color w:val="4472C4" w:themeColor="accent1"/>
          <w:sz w:val="24"/>
          <w:szCs w:val="24"/>
        </w:rPr>
        <w:t xml:space="preserve"> (dread) (psychological)</w:t>
      </w:r>
      <w:r w:rsidRPr="1E8B5644">
        <w:rPr>
          <w:rFonts w:ascii="Arial" w:eastAsia="Arial" w:hAnsi="Arial" w:cs="Arial"/>
          <w:sz w:val="24"/>
          <w:szCs w:val="24"/>
        </w:rPr>
        <w:t xml:space="preserve"> is behind them. They are waiting, two in a row. A car pulls up, and</w:t>
      </w:r>
    </w:p>
    <w:p w14:paraId="2C0A10EA" w14:textId="1566192E" w:rsidR="1E8B5644" w:rsidRDefault="1E8B5644" w:rsidP="1E8B5644">
      <w:pPr>
        <w:jc w:val="both"/>
        <w:rPr>
          <w:rFonts w:ascii="Arial" w:eastAsia="Arial" w:hAnsi="Arial" w:cs="Arial"/>
          <w:sz w:val="24"/>
          <w:szCs w:val="24"/>
        </w:rPr>
      </w:pPr>
      <w:r w:rsidRPr="1E8B5644">
        <w:rPr>
          <w:rFonts w:ascii="Arial" w:eastAsia="Arial" w:hAnsi="Arial" w:cs="Arial"/>
          <w:sz w:val="24"/>
          <w:szCs w:val="24"/>
        </w:rPr>
        <w:t>29- the queue moves slowly: the first pair is put on the bottom of the van, the next row</w:t>
      </w:r>
    </w:p>
    <w:p w14:paraId="3000D9AC" w14:textId="1C7C42D2" w:rsidR="1E8B5644" w:rsidRDefault="1E8B5644" w:rsidP="1E8B5644">
      <w:pPr>
        <w:jc w:val="both"/>
        <w:rPr>
          <w:rFonts w:ascii="Arial" w:eastAsia="Arial" w:hAnsi="Arial" w:cs="Arial"/>
          <w:sz w:val="24"/>
          <w:szCs w:val="24"/>
        </w:rPr>
      </w:pPr>
      <w:r w:rsidRPr="1E8B5644">
        <w:rPr>
          <w:rFonts w:ascii="Arial" w:eastAsia="Arial" w:hAnsi="Arial" w:cs="Arial"/>
          <w:sz w:val="24"/>
          <w:szCs w:val="24"/>
        </w:rPr>
        <w:t>30- lies on top of them, and so on, in several layers. There is complete silence, not a</w:t>
      </w:r>
    </w:p>
    <w:p w14:paraId="21A6BB26" w14:textId="6706B715" w:rsidR="1E8B5644" w:rsidRDefault="1E8B5644" w:rsidP="1E8B5644">
      <w:pPr>
        <w:jc w:val="both"/>
        <w:rPr>
          <w:rFonts w:ascii="Arial" w:eastAsia="Arial" w:hAnsi="Arial" w:cs="Arial"/>
          <w:sz w:val="24"/>
          <w:szCs w:val="24"/>
        </w:rPr>
      </w:pPr>
      <w:r w:rsidRPr="1E8B5644">
        <w:rPr>
          <w:rFonts w:ascii="Arial" w:eastAsia="Arial" w:hAnsi="Arial" w:cs="Arial"/>
          <w:sz w:val="24"/>
          <w:szCs w:val="24"/>
        </w:rPr>
        <w:t>31- word, a cry, a groan. Policemen, drunk as a fiddler, hurry those who move slowly</w:t>
      </w:r>
    </w:p>
    <w:p w14:paraId="710C581A" w14:textId="07BF8FA3" w:rsidR="1E8B5644" w:rsidRDefault="1E8B5644" w:rsidP="1E8B5644">
      <w:pPr>
        <w:jc w:val="both"/>
        <w:rPr>
          <w:rFonts w:ascii="Arial" w:eastAsia="Arial" w:hAnsi="Arial" w:cs="Arial"/>
          <w:sz w:val="24"/>
          <w:szCs w:val="24"/>
        </w:rPr>
      </w:pPr>
      <w:r w:rsidRPr="1E8B5644">
        <w:rPr>
          <w:rFonts w:ascii="Arial" w:eastAsia="Arial" w:hAnsi="Arial" w:cs="Arial"/>
          <w:sz w:val="24"/>
          <w:szCs w:val="24"/>
        </w:rPr>
        <w:t>32- with their gun-butts; they also use their gun-butts to tamp down the people lying in</w:t>
      </w:r>
    </w:p>
    <w:p w14:paraId="24DCF209" w14:textId="12A990E2" w:rsidR="1E8B5644" w:rsidRDefault="1E8B5644" w:rsidP="1E8B5644">
      <w:pPr>
        <w:jc w:val="both"/>
        <w:rPr>
          <w:rFonts w:ascii="Arial" w:eastAsia="Arial" w:hAnsi="Arial" w:cs="Arial"/>
          <w:sz w:val="24"/>
          <w:szCs w:val="24"/>
        </w:rPr>
      </w:pPr>
      <w:r w:rsidRPr="1E8B5644">
        <w:rPr>
          <w:rFonts w:ascii="Arial" w:eastAsia="Arial" w:hAnsi="Arial" w:cs="Arial"/>
          <w:sz w:val="24"/>
          <w:szCs w:val="24"/>
        </w:rPr>
        <w:t>33- the van. The van pulls off, speeds up and races to the suburbs, meeting similar</w:t>
      </w:r>
    </w:p>
    <w:p w14:paraId="540AD302" w14:textId="5B3D0B4D" w:rsidR="1E8B5644" w:rsidRDefault="1E8B5644" w:rsidP="1E8B5644">
      <w:pPr>
        <w:jc w:val="both"/>
        <w:rPr>
          <w:rFonts w:ascii="Arial" w:eastAsia="Arial" w:hAnsi="Arial" w:cs="Arial"/>
          <w:sz w:val="24"/>
          <w:szCs w:val="24"/>
        </w:rPr>
      </w:pPr>
      <w:r w:rsidRPr="1E8B5644">
        <w:rPr>
          <w:rFonts w:ascii="Arial" w:eastAsia="Arial" w:hAnsi="Arial" w:cs="Arial"/>
          <w:sz w:val="24"/>
          <w:szCs w:val="24"/>
        </w:rPr>
        <w:t>34- vans with high wooden barriers – they are filled with clothes. A policeman is sitting</w:t>
      </w:r>
    </w:p>
    <w:p w14:paraId="7BE50597" w14:textId="6369E151" w:rsidR="1E8B5644" w:rsidRDefault="1E8B5644" w:rsidP="1E8B5644">
      <w:pPr>
        <w:jc w:val="both"/>
        <w:rPr>
          <w:rFonts w:ascii="Arial" w:eastAsia="Arial" w:hAnsi="Arial" w:cs="Arial"/>
          <w:sz w:val="24"/>
          <w:szCs w:val="24"/>
        </w:rPr>
      </w:pPr>
      <w:r w:rsidRPr="1E8B5644">
        <w:rPr>
          <w:rFonts w:ascii="Arial" w:eastAsia="Arial" w:hAnsi="Arial" w:cs="Arial"/>
          <w:sz w:val="24"/>
          <w:szCs w:val="24"/>
        </w:rPr>
        <w:t>35- on top, looking all happy and hiding under a lady’s umbrella. No wonder he is so</w:t>
      </w:r>
    </w:p>
    <w:p w14:paraId="3415E789" w14:textId="7F08151B"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36- glad – he’s got his pockets full of watches, five fountain pens are stuck in his pocket, </w:t>
      </w:r>
      <w:r w:rsidRPr="1E8B5644">
        <w:rPr>
          <w:rFonts w:ascii="Arial" w:eastAsia="Arial" w:hAnsi="Arial" w:cs="Arial"/>
          <w:color w:val="4472C4" w:themeColor="accent1"/>
          <w:sz w:val="24"/>
          <w:szCs w:val="24"/>
        </w:rPr>
        <w:t>(annoyed, angry, sadness)(emotions)</w:t>
      </w:r>
    </w:p>
    <w:p w14:paraId="6D474AEA" w14:textId="63B43E86"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37- and one can only imagine </w:t>
      </w:r>
      <w:r w:rsidRPr="1E8B5644">
        <w:rPr>
          <w:rFonts w:ascii="Arial" w:eastAsia="Arial" w:hAnsi="Arial" w:cs="Arial"/>
          <w:color w:val="4472C4" w:themeColor="accent1"/>
          <w:sz w:val="24"/>
          <w:szCs w:val="24"/>
        </w:rPr>
        <w:t>(wonder)(psychological)</w:t>
      </w:r>
      <w:r w:rsidRPr="1E8B5644">
        <w:rPr>
          <w:rFonts w:ascii="Arial" w:eastAsia="Arial" w:hAnsi="Arial" w:cs="Arial"/>
          <w:sz w:val="24"/>
          <w:szCs w:val="24"/>
        </w:rPr>
        <w:t xml:space="preserve"> how many suits and astrakhan coats he has hidden</w:t>
      </w:r>
    </w:p>
    <w:p w14:paraId="4F3584C5" w14:textId="78905B7F"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38- along the way in a safe place. Besides, he has already drunk at least a </w:t>
      </w:r>
      <w:proofErr w:type="spellStart"/>
      <w:r w:rsidRPr="1E8B5644">
        <w:rPr>
          <w:rFonts w:ascii="Arial" w:eastAsia="Arial" w:hAnsi="Arial" w:cs="Arial"/>
          <w:sz w:val="24"/>
          <w:szCs w:val="24"/>
        </w:rPr>
        <w:t>liter</w:t>
      </w:r>
      <w:proofErr w:type="spellEnd"/>
      <w:r w:rsidRPr="1E8B5644">
        <w:rPr>
          <w:rFonts w:ascii="Arial" w:eastAsia="Arial" w:hAnsi="Arial" w:cs="Arial"/>
          <w:sz w:val="24"/>
          <w:szCs w:val="24"/>
        </w:rPr>
        <w:t>. The</w:t>
      </w:r>
    </w:p>
    <w:p w14:paraId="709797A3" w14:textId="545B0829" w:rsidR="1E8B5644" w:rsidRDefault="1E8B5644" w:rsidP="1E8B5644">
      <w:pPr>
        <w:jc w:val="both"/>
        <w:rPr>
          <w:rFonts w:ascii="Arial" w:eastAsia="Arial" w:hAnsi="Arial" w:cs="Arial"/>
          <w:sz w:val="24"/>
          <w:szCs w:val="24"/>
        </w:rPr>
      </w:pPr>
      <w:r w:rsidRPr="1E8B5644">
        <w:rPr>
          <w:rFonts w:ascii="Arial" w:eastAsia="Arial" w:hAnsi="Arial" w:cs="Arial"/>
          <w:sz w:val="24"/>
          <w:szCs w:val="24"/>
        </w:rPr>
        <w:t>39- van rushes out of town. Every now and again the four policemen standing at its</w:t>
      </w:r>
    </w:p>
    <w:p w14:paraId="5193B5A3" w14:textId="559462A7" w:rsidR="1E8B5644" w:rsidRDefault="1E8B5644" w:rsidP="1E8B5644">
      <w:pPr>
        <w:jc w:val="both"/>
        <w:rPr>
          <w:rFonts w:ascii="Arial" w:eastAsia="Arial" w:hAnsi="Arial" w:cs="Arial"/>
          <w:sz w:val="24"/>
          <w:szCs w:val="24"/>
        </w:rPr>
      </w:pPr>
      <w:r w:rsidRPr="1E8B5644">
        <w:rPr>
          <w:rFonts w:ascii="Arial" w:eastAsia="Arial" w:hAnsi="Arial" w:cs="Arial"/>
          <w:sz w:val="24"/>
          <w:szCs w:val="24"/>
        </w:rPr>
        <w:t>40- corners curse and hit the lying people on the back with their guns. So here is the</w:t>
      </w:r>
    </w:p>
    <w:p w14:paraId="3E65E85B" w14:textId="3B3F603B" w:rsidR="1E8B5644" w:rsidRDefault="1E8B5644" w:rsidP="1E8B5644">
      <w:pPr>
        <w:jc w:val="both"/>
        <w:rPr>
          <w:rFonts w:ascii="Arial" w:eastAsia="Arial" w:hAnsi="Arial" w:cs="Arial"/>
          <w:sz w:val="24"/>
          <w:szCs w:val="24"/>
        </w:rPr>
      </w:pPr>
      <w:r w:rsidRPr="1E8B5644">
        <w:rPr>
          <w:rFonts w:ascii="Arial" w:eastAsia="Arial" w:hAnsi="Arial" w:cs="Arial"/>
          <w:sz w:val="24"/>
          <w:szCs w:val="24"/>
        </w:rPr>
        <w:t>41- destination. The van stops. The victims get out and start undressing right away –</w:t>
      </w:r>
    </w:p>
    <w:p w14:paraId="526E8F05" w14:textId="2A24242E" w:rsidR="1E8B5644" w:rsidRDefault="1E8B5644" w:rsidP="1E8B5644">
      <w:pPr>
        <w:jc w:val="both"/>
        <w:rPr>
          <w:rFonts w:ascii="Arial" w:eastAsia="Arial" w:hAnsi="Arial" w:cs="Arial"/>
          <w:sz w:val="24"/>
          <w:szCs w:val="24"/>
        </w:rPr>
      </w:pPr>
      <w:r w:rsidRPr="1E8B5644">
        <w:rPr>
          <w:rFonts w:ascii="Arial" w:eastAsia="Arial" w:hAnsi="Arial" w:cs="Arial"/>
          <w:sz w:val="24"/>
          <w:szCs w:val="24"/>
        </w:rPr>
        <w:t>42- everyone, men and women – and move, one by one, to the trench. The trench is</w:t>
      </w:r>
    </w:p>
    <w:p w14:paraId="1D2FED7B" w14:textId="3497E573" w:rsidR="1E8B5644" w:rsidRDefault="1E8B5644" w:rsidP="1E8B5644">
      <w:pPr>
        <w:jc w:val="both"/>
        <w:rPr>
          <w:rFonts w:ascii="Arial" w:eastAsia="Arial" w:hAnsi="Arial" w:cs="Arial"/>
          <w:sz w:val="24"/>
          <w:szCs w:val="24"/>
        </w:rPr>
      </w:pPr>
      <w:r w:rsidRPr="1E8B5644">
        <w:rPr>
          <w:rFonts w:ascii="Arial" w:eastAsia="Arial" w:hAnsi="Arial" w:cs="Arial"/>
          <w:sz w:val="24"/>
          <w:szCs w:val="24"/>
        </w:rPr>
        <w:t>43- filled with dead bodies powdered with chloride. Two Gestapo soldiers are sitting on</w:t>
      </w:r>
    </w:p>
    <w:p w14:paraId="45308B0D" w14:textId="70FA11D8" w:rsidR="1E8B5644" w:rsidRDefault="1E8B5644" w:rsidP="1E8B5644">
      <w:pPr>
        <w:jc w:val="both"/>
        <w:rPr>
          <w:rFonts w:ascii="Arial" w:eastAsia="Arial" w:hAnsi="Arial" w:cs="Arial"/>
          <w:sz w:val="24"/>
          <w:szCs w:val="24"/>
        </w:rPr>
      </w:pPr>
      <w:r w:rsidRPr="1E8B5644">
        <w:rPr>
          <w:rFonts w:ascii="Arial" w:eastAsia="Arial" w:hAnsi="Arial" w:cs="Arial"/>
          <w:sz w:val="24"/>
          <w:szCs w:val="24"/>
        </w:rPr>
        <w:lastRenderedPageBreak/>
        <w:t>44- the embankment, their torsos naked, guns in their hands. People step into the 45- trench, lie down on the dead bodies, and a shot is fired. It’s over. Next!</w:t>
      </w:r>
    </w:p>
    <w:p w14:paraId="421B078F" w14:textId="7C771DE7" w:rsidR="1E8B5644" w:rsidRDefault="1E8B5644" w:rsidP="1E8B5644">
      <w:pPr>
        <w:jc w:val="both"/>
        <w:rPr>
          <w:rFonts w:ascii="Arial" w:eastAsia="Arial" w:hAnsi="Arial" w:cs="Arial"/>
          <w:sz w:val="24"/>
          <w:szCs w:val="24"/>
        </w:rPr>
      </w:pPr>
      <w:r w:rsidRPr="1E8B5644">
        <w:rPr>
          <w:rFonts w:ascii="Arial" w:eastAsia="Arial" w:hAnsi="Arial" w:cs="Arial"/>
          <w:sz w:val="24"/>
          <w:szCs w:val="24"/>
        </w:rPr>
        <w:t>46- I have no idea what a human being can feel at the last minute, and I don’t want to</w:t>
      </w:r>
    </w:p>
    <w:p w14:paraId="016D0EB9" w14:textId="11C04347"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47- think about it, or I will go mad. </w:t>
      </w:r>
      <w:r w:rsidRPr="1E8B5644">
        <w:rPr>
          <w:rFonts w:ascii="Arial" w:eastAsia="Arial" w:hAnsi="Arial" w:cs="Arial"/>
          <w:color w:val="4472C4" w:themeColor="accent1"/>
          <w:sz w:val="24"/>
          <w:szCs w:val="24"/>
        </w:rPr>
        <w:t>(psychological)</w:t>
      </w:r>
      <w:r w:rsidRPr="1E8B5644">
        <w:rPr>
          <w:rFonts w:ascii="Arial" w:eastAsia="Arial" w:hAnsi="Arial" w:cs="Arial"/>
          <w:sz w:val="24"/>
          <w:szCs w:val="24"/>
        </w:rPr>
        <w:t xml:space="preserve"> There were those who tried to resist, they didn’t want</w:t>
      </w:r>
    </w:p>
    <w:p w14:paraId="57B2EBA8" w14:textId="5B9D5DDA" w:rsidR="1E8B5644" w:rsidRDefault="1E8B5644" w:rsidP="1E8B5644">
      <w:pPr>
        <w:jc w:val="both"/>
        <w:rPr>
          <w:rFonts w:ascii="Arial" w:eastAsia="Arial" w:hAnsi="Arial" w:cs="Arial"/>
          <w:sz w:val="24"/>
          <w:szCs w:val="24"/>
        </w:rPr>
      </w:pPr>
      <w:r w:rsidRPr="1E8B5644">
        <w:rPr>
          <w:rFonts w:ascii="Arial" w:eastAsia="Arial" w:hAnsi="Arial" w:cs="Arial"/>
          <w:sz w:val="24"/>
          <w:szCs w:val="24"/>
        </w:rPr>
        <w:t>48- to undress, they didn’t want to step into the trench. They were killed on spot and</w:t>
      </w:r>
    </w:p>
    <w:p w14:paraId="44440E69" w14:textId="116D4C61" w:rsidR="1E8B5644" w:rsidRDefault="1E8B5644" w:rsidP="1E8B5644">
      <w:pPr>
        <w:jc w:val="both"/>
        <w:rPr>
          <w:rFonts w:ascii="Arial" w:eastAsia="Arial" w:hAnsi="Arial" w:cs="Arial"/>
          <w:sz w:val="24"/>
          <w:szCs w:val="24"/>
        </w:rPr>
      </w:pPr>
      <w:r w:rsidRPr="1E8B5644">
        <w:rPr>
          <w:rFonts w:ascii="Arial" w:eastAsia="Arial" w:hAnsi="Arial" w:cs="Arial"/>
          <w:sz w:val="24"/>
          <w:szCs w:val="24"/>
        </w:rPr>
        <w:t>49- thrown into the trench. So now the trench is full and the policeman covers it with</w:t>
      </w:r>
    </w:p>
    <w:p w14:paraId="067F9292" w14:textId="312BA9A5"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50- soil. The queue moves to another trench – there is room for everyone! One man, </w:t>
      </w:r>
      <w:r w:rsidRPr="1E8B5644">
        <w:rPr>
          <w:rFonts w:ascii="Arial" w:eastAsia="Arial" w:hAnsi="Arial" w:cs="Arial"/>
          <w:color w:val="4472C4" w:themeColor="accent1"/>
          <w:sz w:val="24"/>
          <w:szCs w:val="24"/>
        </w:rPr>
        <w:t>(shock) (psychological)</w:t>
      </w:r>
    </w:p>
    <w:p w14:paraId="6330D693" w14:textId="383D0C18" w:rsidR="1E8B5644" w:rsidRDefault="1E8B5644" w:rsidP="1E8B5644">
      <w:pPr>
        <w:jc w:val="both"/>
        <w:rPr>
          <w:rFonts w:ascii="Arial" w:eastAsia="Arial" w:hAnsi="Arial" w:cs="Arial"/>
          <w:sz w:val="24"/>
          <w:szCs w:val="24"/>
        </w:rPr>
      </w:pPr>
      <w:r w:rsidRPr="1E8B5644">
        <w:rPr>
          <w:rFonts w:ascii="Arial" w:eastAsia="Arial" w:hAnsi="Arial" w:cs="Arial"/>
          <w:sz w:val="24"/>
          <w:szCs w:val="24"/>
        </w:rPr>
        <w:t>51- already naked, is running along the field, crouching to the ground. The Gestapo</w:t>
      </w:r>
    </w:p>
    <w:p w14:paraId="651B829C" w14:textId="7AE636CA"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52- soldiers are watching him and grinning. </w:t>
      </w:r>
      <w:r w:rsidRPr="1E8B5644">
        <w:rPr>
          <w:rFonts w:ascii="Arial" w:eastAsia="Arial" w:hAnsi="Arial" w:cs="Arial"/>
          <w:color w:val="4472C4" w:themeColor="accent1"/>
          <w:sz w:val="24"/>
          <w:szCs w:val="24"/>
        </w:rPr>
        <w:t>(shock)(psychological)</w:t>
      </w:r>
      <w:r w:rsidRPr="1E8B5644">
        <w:rPr>
          <w:rFonts w:ascii="Arial" w:eastAsia="Arial" w:hAnsi="Arial" w:cs="Arial"/>
          <w:sz w:val="24"/>
          <w:szCs w:val="24"/>
        </w:rPr>
        <w:t xml:space="preserve"> He is already about 200 meters away. Now the</w:t>
      </w:r>
    </w:p>
    <w:p w14:paraId="246A2609" w14:textId="075BD2F2"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53-soldiers aim carefully and start the fire. In a few minutes the dead body is thrown </w:t>
      </w:r>
      <w:r w:rsidRPr="1E8B5644">
        <w:rPr>
          <w:rFonts w:ascii="Arial" w:eastAsia="Arial" w:hAnsi="Arial" w:cs="Arial"/>
          <w:color w:val="4472C4" w:themeColor="accent1"/>
          <w:sz w:val="24"/>
          <w:szCs w:val="24"/>
        </w:rPr>
        <w:t>(shock, sadness,) (emotions) (psychological)</w:t>
      </w:r>
    </w:p>
    <w:p w14:paraId="2A7E5EE4" w14:textId="3EA72CF5" w:rsidR="1E8B5644" w:rsidRDefault="1E8B5644" w:rsidP="1E8B5644">
      <w:pPr>
        <w:jc w:val="both"/>
        <w:rPr>
          <w:rFonts w:ascii="Arial" w:eastAsia="Arial" w:hAnsi="Arial" w:cs="Arial"/>
          <w:sz w:val="24"/>
          <w:szCs w:val="24"/>
        </w:rPr>
      </w:pPr>
      <w:r w:rsidRPr="1E8B5644">
        <w:rPr>
          <w:rFonts w:ascii="Arial" w:eastAsia="Arial" w:hAnsi="Arial" w:cs="Arial"/>
          <w:sz w:val="24"/>
          <w:szCs w:val="24"/>
        </w:rPr>
        <w:t>54- into the trench. One man, heading towards the trench, was eating bread. The 55-policemen, the only eyewitnesses of the whole thing, sober up in a few minutes</w:t>
      </w:r>
    </w:p>
    <w:p w14:paraId="5BDC36C8" w14:textId="4ADAF370" w:rsidR="1E8B5644" w:rsidRDefault="1E8B5644" w:rsidP="1E8B5644">
      <w:pPr>
        <w:jc w:val="both"/>
        <w:rPr>
          <w:rFonts w:ascii="Arial" w:eastAsia="Arial" w:hAnsi="Arial" w:cs="Arial"/>
          <w:sz w:val="24"/>
          <w:szCs w:val="24"/>
        </w:rPr>
      </w:pPr>
      <w:r w:rsidRPr="1E8B5644">
        <w:rPr>
          <w:rFonts w:ascii="Arial" w:eastAsia="Arial" w:hAnsi="Arial" w:cs="Arial"/>
          <w:sz w:val="24"/>
          <w:szCs w:val="24"/>
        </w:rPr>
        <w:t>56-after staying there. So then they get their next dose of alcohol and once again lose</w:t>
      </w:r>
    </w:p>
    <w:p w14:paraId="6242A353" w14:textId="1DA4459E"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57-every semblance of a humanity. </w:t>
      </w:r>
      <w:r w:rsidRPr="1E8B5644">
        <w:rPr>
          <w:rFonts w:ascii="Arial" w:eastAsia="Arial" w:hAnsi="Arial" w:cs="Arial"/>
          <w:color w:val="4472C4" w:themeColor="accent1"/>
          <w:sz w:val="24"/>
          <w:szCs w:val="24"/>
        </w:rPr>
        <w:t>(shock) (emotions) (psychological)</w:t>
      </w:r>
      <w:r w:rsidRPr="1E8B5644">
        <w:rPr>
          <w:rFonts w:ascii="Arial" w:eastAsia="Arial" w:hAnsi="Arial" w:cs="Arial"/>
          <w:sz w:val="24"/>
          <w:szCs w:val="24"/>
        </w:rPr>
        <w:t>Until they sober up again. The Gestapo soldiers</w:t>
      </w:r>
    </w:p>
    <w:p w14:paraId="339464BA" w14:textId="750A53E1" w:rsidR="1E8B5644" w:rsidRDefault="1E8B5644" w:rsidP="1E8B5644">
      <w:pPr>
        <w:jc w:val="both"/>
        <w:rPr>
          <w:rFonts w:ascii="Arial" w:eastAsia="Arial" w:hAnsi="Arial" w:cs="Arial"/>
          <w:sz w:val="24"/>
          <w:szCs w:val="24"/>
        </w:rPr>
      </w:pPr>
      <w:r w:rsidRPr="1E8B5644">
        <w:rPr>
          <w:rFonts w:ascii="Arial" w:eastAsia="Arial" w:hAnsi="Arial" w:cs="Arial"/>
          <w:sz w:val="24"/>
          <w:szCs w:val="24"/>
        </w:rPr>
        <w:t>58-don’t need to get wasted – it’s not their first time after all. They threw grenades at</w:t>
      </w:r>
    </w:p>
    <w:p w14:paraId="340EF3E7" w14:textId="078BAD84" w:rsidR="1E8B5644" w:rsidRDefault="1E8B5644" w:rsidP="1E8B5644">
      <w:pPr>
        <w:jc w:val="both"/>
        <w:rPr>
          <w:rFonts w:ascii="Arial" w:eastAsia="Arial" w:hAnsi="Arial" w:cs="Arial"/>
          <w:sz w:val="24"/>
          <w:szCs w:val="24"/>
        </w:rPr>
      </w:pPr>
      <w:r w:rsidRPr="1E8B5644">
        <w:rPr>
          <w:rFonts w:ascii="Arial" w:eastAsia="Arial" w:hAnsi="Arial" w:cs="Arial"/>
          <w:sz w:val="24"/>
          <w:szCs w:val="24"/>
        </w:rPr>
        <w:t>59-people in Rovno, they saw the soil moving under the pressure of living bodies</w:t>
      </w:r>
    </w:p>
    <w:p w14:paraId="5CFA48DA" w14:textId="21D3B27C"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60-and it didn’t have any effect on them </w:t>
      </w:r>
      <w:r w:rsidRPr="1E8B5644">
        <w:rPr>
          <w:rFonts w:ascii="Arial" w:eastAsia="Arial" w:hAnsi="Arial" w:cs="Arial"/>
          <w:color w:val="4472C4" w:themeColor="accent1"/>
          <w:sz w:val="24"/>
          <w:szCs w:val="24"/>
        </w:rPr>
        <w:t>(shock)(emotions) (psychological</w:t>
      </w:r>
      <w:r w:rsidRPr="1E8B5644">
        <w:rPr>
          <w:rFonts w:ascii="Arial" w:eastAsia="Arial" w:hAnsi="Arial" w:cs="Arial"/>
          <w:sz w:val="24"/>
          <w:szCs w:val="24"/>
        </w:rPr>
        <w:t>); they shot endless lines of people standing</w:t>
      </w:r>
    </w:p>
    <w:p w14:paraId="5E44AC11" w14:textId="3AB49E3F"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61-over the ravines in Kyiv. Finally, when they brought out all the specialists from </w:t>
      </w:r>
    </w:p>
    <w:p w14:paraId="6E323D27" w14:textId="29B88F25"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62-Dubno before the pogrom, they offered to let them each choose one of their </w:t>
      </w:r>
    </w:p>
    <w:p w14:paraId="38DAE094" w14:textId="28A697FA"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63-children to save. They were outraged, absolutely incensed, when the desperate </w:t>
      </w:r>
      <w:r w:rsidRPr="1E8B5644">
        <w:rPr>
          <w:rFonts w:ascii="Arial" w:eastAsia="Arial" w:hAnsi="Arial" w:cs="Arial"/>
          <w:color w:val="4472C4" w:themeColor="accent1"/>
          <w:sz w:val="24"/>
          <w:szCs w:val="24"/>
        </w:rPr>
        <w:t>(annoyed, frustrated.) (emotions) (psychological)</w:t>
      </w:r>
    </w:p>
    <w:p w14:paraId="75DC1E24" w14:textId="465C65D0"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64-creatures refused to work and begged to be shot with their families. </w:t>
      </w:r>
      <w:r w:rsidRPr="1E8B5644">
        <w:rPr>
          <w:rFonts w:ascii="Arial" w:eastAsia="Arial" w:hAnsi="Arial" w:cs="Arial"/>
          <w:color w:val="4472C4" w:themeColor="accent1"/>
          <w:sz w:val="24"/>
          <w:szCs w:val="24"/>
        </w:rPr>
        <w:t>(pity)(emotions)</w:t>
      </w:r>
    </w:p>
    <w:p w14:paraId="0A8FBC55" w14:textId="25ABED93" w:rsidR="1E8B5644" w:rsidRDefault="1E8B5644" w:rsidP="1E8B5644">
      <w:pPr>
        <w:jc w:val="both"/>
        <w:rPr>
          <w:rFonts w:ascii="Arial" w:eastAsia="Arial" w:hAnsi="Arial" w:cs="Arial"/>
          <w:sz w:val="24"/>
          <w:szCs w:val="24"/>
        </w:rPr>
      </w:pPr>
      <w:r w:rsidRPr="1E8B5644">
        <w:rPr>
          <w:rFonts w:ascii="Arial" w:eastAsia="Arial" w:hAnsi="Arial" w:cs="Arial"/>
          <w:sz w:val="24"/>
          <w:szCs w:val="24"/>
        </w:rPr>
        <w:t>65-The vans move one by one. It is evening already, and the vans are overcrowded.</w:t>
      </w:r>
    </w:p>
    <w:p w14:paraId="79376443" w14:textId="106D1BC2" w:rsidR="1E8B5644" w:rsidRDefault="1E8B5644" w:rsidP="1E8B5644">
      <w:pPr>
        <w:jc w:val="both"/>
        <w:rPr>
          <w:rFonts w:ascii="Arial" w:eastAsia="Arial" w:hAnsi="Arial" w:cs="Arial"/>
          <w:sz w:val="24"/>
          <w:szCs w:val="24"/>
        </w:rPr>
      </w:pPr>
      <w:r w:rsidRPr="1E8B5644">
        <w:rPr>
          <w:rFonts w:ascii="Arial" w:eastAsia="Arial" w:hAnsi="Arial" w:cs="Arial"/>
          <w:sz w:val="24"/>
          <w:szCs w:val="24"/>
        </w:rPr>
        <w:t>66-There are women, girls, children sitting on the bottom. One of the girls is smiling</w:t>
      </w:r>
    </w:p>
    <w:p w14:paraId="1571E9F3" w14:textId="59443873" w:rsidR="1E8B5644" w:rsidRDefault="1E8B5644" w:rsidP="1E8B5644">
      <w:pPr>
        <w:jc w:val="both"/>
        <w:rPr>
          <w:rFonts w:ascii="Arial" w:eastAsia="Arial" w:hAnsi="Arial" w:cs="Arial"/>
          <w:sz w:val="24"/>
          <w:szCs w:val="24"/>
        </w:rPr>
      </w:pPr>
      <w:r w:rsidRPr="1E8B5644">
        <w:rPr>
          <w:rFonts w:ascii="Arial" w:eastAsia="Arial" w:hAnsi="Arial" w:cs="Arial"/>
          <w:sz w:val="24"/>
          <w:szCs w:val="24"/>
        </w:rPr>
        <w:t>67-senselessly; another one is fixing the shawl on her head. You all are going to be</w:t>
      </w:r>
    </w:p>
    <w:p w14:paraId="18F4ACC2" w14:textId="07B34F16"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68-killed in ten minutes, do you realize that? </w:t>
      </w:r>
      <w:r w:rsidRPr="1E8B5644">
        <w:rPr>
          <w:rFonts w:ascii="Arial" w:eastAsia="Arial" w:hAnsi="Arial" w:cs="Arial"/>
          <w:color w:val="4472C4" w:themeColor="accent1"/>
          <w:sz w:val="24"/>
          <w:szCs w:val="24"/>
        </w:rPr>
        <w:t>(shock) (emotions)</w:t>
      </w:r>
      <w:r w:rsidRPr="1E8B5644">
        <w:rPr>
          <w:rFonts w:ascii="Arial" w:eastAsia="Arial" w:hAnsi="Arial" w:cs="Arial"/>
          <w:sz w:val="24"/>
          <w:szCs w:val="24"/>
        </w:rPr>
        <w:t>So go fight for yourself! But no. People</w:t>
      </w:r>
      <w:r w:rsidRPr="1E8B5644">
        <w:rPr>
          <w:rFonts w:ascii="Arial" w:eastAsia="Arial" w:hAnsi="Arial" w:cs="Arial"/>
          <w:color w:val="4472C4" w:themeColor="accent1"/>
          <w:sz w:val="24"/>
          <w:szCs w:val="24"/>
        </w:rPr>
        <w:t xml:space="preserve"> (annoyed) (emotions)</w:t>
      </w:r>
    </w:p>
    <w:p w14:paraId="47CE7DFB" w14:textId="6DE4228C" w:rsidR="1E8B5644" w:rsidRDefault="1E8B5644" w:rsidP="1E8B5644">
      <w:pPr>
        <w:jc w:val="both"/>
        <w:rPr>
          <w:rFonts w:ascii="Arial" w:eastAsia="Arial" w:hAnsi="Arial" w:cs="Arial"/>
          <w:sz w:val="24"/>
          <w:szCs w:val="24"/>
        </w:rPr>
      </w:pPr>
      <w:r w:rsidRPr="1E8B5644">
        <w:rPr>
          <w:rFonts w:ascii="Arial" w:eastAsia="Arial" w:hAnsi="Arial" w:cs="Arial"/>
          <w:sz w:val="24"/>
          <w:szCs w:val="24"/>
        </w:rPr>
        <w:t>69-have lapsed into apathy, all they want is to put an end to their sufferings, to be put</w:t>
      </w:r>
    </w:p>
    <w:p w14:paraId="0AA21492" w14:textId="25B038AA" w:rsidR="1E8B5644" w:rsidRDefault="1E8B5644" w:rsidP="1E8B5644">
      <w:pPr>
        <w:jc w:val="both"/>
        <w:rPr>
          <w:rFonts w:ascii="Arial" w:eastAsia="Arial" w:hAnsi="Arial" w:cs="Arial"/>
          <w:sz w:val="24"/>
          <w:szCs w:val="24"/>
        </w:rPr>
      </w:pPr>
      <w:r w:rsidRPr="1E8B5644">
        <w:rPr>
          <w:rFonts w:ascii="Arial" w:eastAsia="Arial" w:hAnsi="Arial" w:cs="Arial"/>
          <w:sz w:val="24"/>
          <w:szCs w:val="24"/>
        </w:rPr>
        <w:lastRenderedPageBreak/>
        <w:t>70-to death as soon as possible. That is the result of starvation and constant beatings.</w:t>
      </w:r>
      <w:r w:rsidRPr="1E8B5644">
        <w:rPr>
          <w:rFonts w:ascii="Arial" w:eastAsia="Arial" w:hAnsi="Arial" w:cs="Arial"/>
          <w:color w:val="4472C4" w:themeColor="accent1"/>
          <w:sz w:val="24"/>
          <w:szCs w:val="24"/>
        </w:rPr>
        <w:t xml:space="preserve"> (pity) (emotions)</w:t>
      </w:r>
    </w:p>
    <w:p w14:paraId="161A45A7" w14:textId="34BEC4CF"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71-The 1,500 people who were moved to </w:t>
      </w:r>
      <w:proofErr w:type="spellStart"/>
      <w:r w:rsidRPr="1E8B5644">
        <w:rPr>
          <w:rFonts w:ascii="Arial" w:eastAsia="Arial" w:hAnsi="Arial" w:cs="Arial"/>
          <w:sz w:val="24"/>
          <w:szCs w:val="24"/>
        </w:rPr>
        <w:t>Belokritsa</w:t>
      </w:r>
      <w:proofErr w:type="spellEnd"/>
      <w:r w:rsidRPr="1E8B5644">
        <w:rPr>
          <w:rFonts w:ascii="Arial" w:eastAsia="Arial" w:hAnsi="Arial" w:cs="Arial"/>
          <w:sz w:val="24"/>
          <w:szCs w:val="24"/>
        </w:rPr>
        <w:t xml:space="preserve"> yesterday were shot as well. They</w:t>
      </w:r>
    </w:p>
    <w:p w14:paraId="390A5613" w14:textId="63D59565"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72-were shot because they dared to set out their demands. </w:t>
      </w:r>
      <w:r w:rsidRPr="1E8B5644">
        <w:rPr>
          <w:rFonts w:ascii="Arial" w:eastAsia="Arial" w:hAnsi="Arial" w:cs="Arial"/>
          <w:color w:val="4472C4" w:themeColor="accent1"/>
          <w:sz w:val="24"/>
          <w:szCs w:val="24"/>
        </w:rPr>
        <w:t>(angry, sad, shocked)</w:t>
      </w:r>
      <w:r w:rsidRPr="1E8B5644">
        <w:rPr>
          <w:rFonts w:ascii="Arial" w:eastAsia="Arial" w:hAnsi="Arial" w:cs="Arial"/>
          <w:sz w:val="24"/>
          <w:szCs w:val="24"/>
        </w:rPr>
        <w:t xml:space="preserve"> </w:t>
      </w:r>
      <w:r w:rsidRPr="1E8B5644">
        <w:rPr>
          <w:rFonts w:ascii="Arial" w:eastAsia="Arial" w:hAnsi="Arial" w:cs="Arial"/>
          <w:color w:val="4472C4" w:themeColor="accent1"/>
          <w:sz w:val="24"/>
          <w:szCs w:val="24"/>
        </w:rPr>
        <w:t>(emotions) (psychological)</w:t>
      </w:r>
    </w:p>
    <w:p w14:paraId="179EE896" w14:textId="7269CA99" w:rsidR="1E8B5644" w:rsidRDefault="1E8B5644" w:rsidP="1E8B5644">
      <w:pPr>
        <w:jc w:val="both"/>
        <w:rPr>
          <w:rFonts w:ascii="Arial" w:eastAsia="Arial" w:hAnsi="Arial" w:cs="Arial"/>
          <w:sz w:val="24"/>
          <w:szCs w:val="24"/>
        </w:rPr>
      </w:pPr>
      <w:r w:rsidRPr="1E8B5644">
        <w:rPr>
          <w:rFonts w:ascii="Arial" w:eastAsia="Arial" w:hAnsi="Arial" w:cs="Arial"/>
          <w:sz w:val="24"/>
          <w:szCs w:val="24"/>
        </w:rPr>
        <w:t>73-August 19.</w:t>
      </w:r>
    </w:p>
    <w:p w14:paraId="1AA8D7F4" w14:textId="01093CCE"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74-They took F. today. I can’t understand my feelings, but it’s so hard, so shameful. </w:t>
      </w:r>
      <w:r w:rsidRPr="1E8B5644">
        <w:rPr>
          <w:rFonts w:ascii="Arial" w:eastAsia="Arial" w:hAnsi="Arial" w:cs="Arial"/>
          <w:color w:val="4472C4" w:themeColor="accent1"/>
          <w:sz w:val="24"/>
          <w:szCs w:val="24"/>
        </w:rPr>
        <w:t>(denial, angry, sad, pity) (emotions) (psychological</w:t>
      </w:r>
      <w:r w:rsidRPr="1E8B5644">
        <w:rPr>
          <w:rFonts w:ascii="Arial" w:eastAsia="Arial" w:hAnsi="Arial" w:cs="Arial"/>
          <w:sz w:val="24"/>
          <w:szCs w:val="24"/>
        </w:rPr>
        <w:t>)</w:t>
      </w:r>
    </w:p>
    <w:p w14:paraId="35AE0431" w14:textId="1713DEB3"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75-I’m not ashamed of myself </w:t>
      </w:r>
      <w:r w:rsidRPr="1E8B5644">
        <w:rPr>
          <w:rFonts w:ascii="Arial" w:eastAsia="Arial" w:hAnsi="Arial" w:cs="Arial"/>
          <w:color w:val="4472C4" w:themeColor="accent1"/>
          <w:sz w:val="24"/>
          <w:szCs w:val="24"/>
        </w:rPr>
        <w:t>(proud) (psychological)</w:t>
      </w:r>
      <w:r w:rsidRPr="1E8B5644">
        <w:rPr>
          <w:rFonts w:ascii="Arial" w:eastAsia="Arial" w:hAnsi="Arial" w:cs="Arial"/>
          <w:sz w:val="24"/>
          <w:szCs w:val="24"/>
        </w:rPr>
        <w:t xml:space="preserve">. I’m ashamed of the people who watch all this </w:t>
      </w:r>
      <w:r w:rsidRPr="1E8B5644">
        <w:rPr>
          <w:rFonts w:ascii="Arial" w:eastAsia="Arial" w:hAnsi="Arial" w:cs="Arial"/>
          <w:color w:val="4472C4" w:themeColor="accent1"/>
          <w:sz w:val="24"/>
          <w:szCs w:val="24"/>
        </w:rPr>
        <w:t>(shame) (emotions)</w:t>
      </w:r>
    </w:p>
    <w:p w14:paraId="7F397391" w14:textId="30F5B414"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76-indifferently or with a ghoulish joy. They wouldn’t understand me </w:t>
      </w:r>
      <w:r w:rsidRPr="1E8B5644">
        <w:rPr>
          <w:rFonts w:ascii="Arial" w:eastAsia="Arial" w:hAnsi="Arial" w:cs="Arial"/>
          <w:color w:val="4472C4" w:themeColor="accent1"/>
          <w:sz w:val="24"/>
          <w:szCs w:val="24"/>
        </w:rPr>
        <w:t>(confused). (psychological)</w:t>
      </w:r>
      <w:r w:rsidRPr="1E8B5644">
        <w:rPr>
          <w:rFonts w:ascii="Arial" w:eastAsia="Arial" w:hAnsi="Arial" w:cs="Arial"/>
          <w:sz w:val="24"/>
          <w:szCs w:val="24"/>
        </w:rPr>
        <w:t xml:space="preserve"> What’s wrong</w:t>
      </w:r>
    </w:p>
    <w:p w14:paraId="0B8D2413" w14:textId="15017063"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77-with him – does he feel sorry for Yids (Jews)? What an idiot! </w:t>
      </w:r>
      <w:r w:rsidRPr="1E8B5644">
        <w:rPr>
          <w:rFonts w:ascii="Arial" w:eastAsia="Arial" w:hAnsi="Arial" w:cs="Arial"/>
          <w:color w:val="4472C4" w:themeColor="accent1"/>
          <w:sz w:val="24"/>
          <w:szCs w:val="24"/>
        </w:rPr>
        <w:t>(stupid, misunderstood.) (emotions) (psychological)</w:t>
      </w:r>
      <w:r w:rsidRPr="1E8B5644">
        <w:rPr>
          <w:rFonts w:ascii="Arial" w:eastAsia="Arial" w:hAnsi="Arial" w:cs="Arial"/>
          <w:sz w:val="24"/>
          <w:szCs w:val="24"/>
        </w:rPr>
        <w:t>Why is F. any worse</w:t>
      </w:r>
    </w:p>
    <w:p w14:paraId="2BF070C0" w14:textId="37CB4768" w:rsidR="1E8B5644" w:rsidRDefault="1E8B5644" w:rsidP="1E8B5644">
      <w:pPr>
        <w:jc w:val="both"/>
        <w:rPr>
          <w:rFonts w:ascii="Arial" w:eastAsia="Arial" w:hAnsi="Arial" w:cs="Arial"/>
          <w:sz w:val="24"/>
          <w:szCs w:val="24"/>
        </w:rPr>
      </w:pPr>
      <w:r w:rsidRPr="1E8B5644">
        <w:rPr>
          <w:rFonts w:ascii="Arial" w:eastAsia="Arial" w:hAnsi="Arial" w:cs="Arial"/>
          <w:sz w:val="24"/>
          <w:szCs w:val="24"/>
        </w:rPr>
        <w:t>78-than you or anybody else? She is ten times better than you in every</w:t>
      </w:r>
    </w:p>
    <w:p w14:paraId="5F38DE54" w14:textId="039E4112" w:rsidR="1E8B5644" w:rsidRDefault="1E8B5644" w:rsidP="1E8B5644">
      <w:pPr>
        <w:jc w:val="both"/>
        <w:rPr>
          <w:rFonts w:ascii="Arial" w:eastAsia="Arial" w:hAnsi="Arial" w:cs="Arial"/>
          <w:sz w:val="24"/>
          <w:szCs w:val="24"/>
        </w:rPr>
      </w:pPr>
      <w:r w:rsidRPr="1E8B5644">
        <w:rPr>
          <w:rFonts w:ascii="Arial" w:eastAsia="Arial" w:hAnsi="Arial" w:cs="Arial"/>
          <w:sz w:val="24"/>
          <w:szCs w:val="24"/>
        </w:rPr>
        <w:t>Respect. (</w:t>
      </w:r>
      <w:r w:rsidRPr="1E8B5644">
        <w:rPr>
          <w:rFonts w:ascii="Arial" w:eastAsia="Arial" w:hAnsi="Arial" w:cs="Arial"/>
          <w:color w:val="4472C4" w:themeColor="accent1"/>
          <w:sz w:val="24"/>
          <w:szCs w:val="24"/>
        </w:rPr>
        <w:t>anger, frustrated, upset.) (emotions) (psychological</w:t>
      </w:r>
      <w:r w:rsidRPr="1E8B5644">
        <w:rPr>
          <w:rFonts w:ascii="Arial" w:eastAsia="Arial" w:hAnsi="Arial" w:cs="Arial"/>
          <w:sz w:val="24"/>
          <w:szCs w:val="24"/>
        </w:rPr>
        <w:t>)She</w:t>
      </w:r>
    </w:p>
    <w:p w14:paraId="6E097F40" w14:textId="291A5310"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79-is the only girl I have been quite sincere with in everything, and it’s so wonderful - </w:t>
      </w:r>
      <w:r w:rsidRPr="1E8B5644">
        <w:rPr>
          <w:rFonts w:ascii="Arial" w:eastAsia="Arial" w:hAnsi="Arial" w:cs="Arial"/>
          <w:color w:val="4472C4" w:themeColor="accent1"/>
          <w:sz w:val="24"/>
          <w:szCs w:val="24"/>
        </w:rPr>
        <w:t>(upset, hurt,) (emotions)</w:t>
      </w:r>
    </w:p>
    <w:p w14:paraId="2E8835D0" w14:textId="2FF4FFD5"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80-and encouraging to have a friend who understands you and agrees with you. She </w:t>
      </w:r>
      <w:r w:rsidRPr="1E8B5644">
        <w:rPr>
          <w:rFonts w:ascii="Arial" w:eastAsia="Arial" w:hAnsi="Arial" w:cs="Arial"/>
          <w:color w:val="4472C4" w:themeColor="accent1"/>
          <w:sz w:val="24"/>
          <w:szCs w:val="24"/>
        </w:rPr>
        <w:t>(respected) (psychological)</w:t>
      </w:r>
    </w:p>
    <w:p w14:paraId="146BDBEA" w14:textId="0B3259DB" w:rsidR="1E8B5644" w:rsidRDefault="1E8B5644" w:rsidP="1E8B5644">
      <w:pPr>
        <w:jc w:val="both"/>
        <w:rPr>
          <w:rFonts w:ascii="Arial" w:eastAsia="Arial" w:hAnsi="Arial" w:cs="Arial"/>
          <w:sz w:val="24"/>
          <w:szCs w:val="24"/>
        </w:rPr>
      </w:pPr>
      <w:r w:rsidRPr="1E8B5644">
        <w:rPr>
          <w:rFonts w:ascii="Arial" w:eastAsia="Arial" w:hAnsi="Arial" w:cs="Arial"/>
          <w:sz w:val="24"/>
          <w:szCs w:val="24"/>
        </w:rPr>
        <w:t>81-was a good girl and a very brave one. She was standing in the van with her head</w:t>
      </w:r>
    </w:p>
    <w:p w14:paraId="60277382" w14:textId="46462A1C" w:rsidR="1E8B5644" w:rsidRDefault="1E8B5644" w:rsidP="1E8B5644">
      <w:pPr>
        <w:jc w:val="both"/>
        <w:rPr>
          <w:rFonts w:ascii="Arial" w:eastAsia="Arial" w:hAnsi="Arial" w:cs="Arial"/>
          <w:sz w:val="24"/>
          <w:szCs w:val="24"/>
        </w:rPr>
      </w:pPr>
      <w:r w:rsidRPr="1E8B5644">
        <w:rPr>
          <w:rFonts w:ascii="Arial" w:eastAsia="Arial" w:hAnsi="Arial" w:cs="Arial"/>
          <w:sz w:val="24"/>
          <w:szCs w:val="24"/>
        </w:rPr>
        <w:t>82-held high. It was half an hour ago, at 6.35 on August 19, 1942. I’m sure that she</w:t>
      </w:r>
    </w:p>
    <w:p w14:paraId="3E8B7548" w14:textId="5AE7953C" w:rsidR="1E8B5644" w:rsidRDefault="1E8B5644" w:rsidP="1E8B5644">
      <w:pPr>
        <w:jc w:val="both"/>
        <w:rPr>
          <w:rFonts w:ascii="Arial" w:eastAsia="Arial" w:hAnsi="Arial" w:cs="Arial"/>
          <w:sz w:val="24"/>
          <w:szCs w:val="24"/>
        </w:rPr>
      </w:pPr>
      <w:r w:rsidRPr="1E8B5644">
        <w:rPr>
          <w:rFonts w:ascii="Arial" w:eastAsia="Arial" w:hAnsi="Arial" w:cs="Arial"/>
          <w:sz w:val="24"/>
          <w:szCs w:val="24"/>
        </w:rPr>
        <w:t>83-won’t bow her head even when dying.</w:t>
      </w:r>
    </w:p>
    <w:p w14:paraId="13026DE4" w14:textId="0141F7EC"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84-F., please know that I remember you, and I’ll never forget you, and maybe one day </w:t>
      </w:r>
      <w:r w:rsidRPr="1E8B5644">
        <w:rPr>
          <w:rFonts w:ascii="Arial" w:eastAsia="Arial" w:hAnsi="Arial" w:cs="Arial"/>
          <w:color w:val="4472C4" w:themeColor="accent1"/>
          <w:sz w:val="24"/>
          <w:szCs w:val="24"/>
        </w:rPr>
        <w:t>(upset, heartbroken, emotional) (emotions) (psychological)</w:t>
      </w:r>
    </w:p>
    <w:p w14:paraId="09C78C75" w14:textId="2267CC03" w:rsidR="1E8B5644" w:rsidRDefault="1E8B5644" w:rsidP="1E8B5644">
      <w:pPr>
        <w:jc w:val="both"/>
        <w:rPr>
          <w:rFonts w:ascii="Arial" w:eastAsia="Arial" w:hAnsi="Arial" w:cs="Arial"/>
          <w:sz w:val="24"/>
          <w:szCs w:val="24"/>
        </w:rPr>
      </w:pPr>
      <w:r w:rsidRPr="1E8B5644">
        <w:rPr>
          <w:rFonts w:ascii="Arial" w:eastAsia="Arial" w:hAnsi="Arial" w:cs="Arial"/>
          <w:sz w:val="24"/>
          <w:szCs w:val="24"/>
        </w:rPr>
        <w:t>85-I’ll get revenge. You are my first love, and I have the sweetest and purest memories</w:t>
      </w:r>
      <w:r w:rsidRPr="1E8B5644">
        <w:rPr>
          <w:rFonts w:ascii="Arial" w:eastAsia="Arial" w:hAnsi="Arial" w:cs="Arial"/>
          <w:color w:val="4472C4" w:themeColor="accent1"/>
          <w:sz w:val="24"/>
          <w:szCs w:val="24"/>
        </w:rPr>
        <w:t xml:space="preserve"> (annoyed, angry, upset, emotional.)</w:t>
      </w:r>
    </w:p>
    <w:p w14:paraId="74FFC9DD" w14:textId="5DEB756B"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86-of you. You were my ideal, and I’m sure I will never find anyone like you. Take this </w:t>
      </w:r>
      <w:r w:rsidRPr="1E8B5644">
        <w:rPr>
          <w:rFonts w:ascii="Arial" w:eastAsia="Arial" w:hAnsi="Arial" w:cs="Arial"/>
          <w:color w:val="4472C4" w:themeColor="accent1"/>
          <w:sz w:val="24"/>
          <w:szCs w:val="24"/>
        </w:rPr>
        <w:t>(upset, heartbroken, angry,) (emotions) (psychological)</w:t>
      </w:r>
    </w:p>
    <w:p w14:paraId="6BC9AC5E" w14:textId="7D7C7C89"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87-last salute from </w:t>
      </w:r>
      <w:proofErr w:type="spellStart"/>
      <w:r w:rsidRPr="1E8B5644">
        <w:rPr>
          <w:rFonts w:ascii="Arial" w:eastAsia="Arial" w:hAnsi="Arial" w:cs="Arial"/>
          <w:sz w:val="24"/>
          <w:szCs w:val="24"/>
        </w:rPr>
        <w:t>Romka</w:t>
      </w:r>
      <w:proofErr w:type="spellEnd"/>
      <w:r w:rsidRPr="1E8B5644">
        <w:rPr>
          <w:rFonts w:ascii="Arial" w:eastAsia="Arial" w:hAnsi="Arial" w:cs="Arial"/>
          <w:sz w:val="24"/>
          <w:szCs w:val="24"/>
        </w:rPr>
        <w:t>!</w:t>
      </w:r>
    </w:p>
    <w:p w14:paraId="1621C189" w14:textId="49DD64FA"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88-Several vans go to the prison each day. The carry the people found in cellars. I 89-don’t know when they will be executed. Today a dead Jewish woman was lying on </w:t>
      </w:r>
      <w:r w:rsidRPr="1E8B5644">
        <w:rPr>
          <w:rFonts w:ascii="Arial" w:eastAsia="Arial" w:hAnsi="Arial" w:cs="Arial"/>
          <w:color w:val="4472C4" w:themeColor="accent1"/>
          <w:sz w:val="24"/>
          <w:szCs w:val="24"/>
        </w:rPr>
        <w:t>(wonder) (psychological)</w:t>
      </w:r>
    </w:p>
    <w:p w14:paraId="4D616A8C" w14:textId="339B130C"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90-Shirokaya </w:t>
      </w:r>
      <w:r w:rsidRPr="1E8B5644">
        <w:rPr>
          <w:rFonts w:ascii="Arial" w:eastAsia="Arial" w:hAnsi="Arial" w:cs="Arial"/>
          <w:color w:val="4472C4" w:themeColor="accent1"/>
          <w:sz w:val="24"/>
          <w:szCs w:val="24"/>
        </w:rPr>
        <w:t>(name of the street)</w:t>
      </w:r>
      <w:r w:rsidRPr="1E8B5644">
        <w:rPr>
          <w:rFonts w:ascii="Arial" w:eastAsia="Arial" w:hAnsi="Arial" w:cs="Arial"/>
          <w:sz w:val="24"/>
          <w:szCs w:val="24"/>
        </w:rPr>
        <w:t>. She tried to save her life – thus bringing her end</w:t>
      </w:r>
    </w:p>
    <w:p w14:paraId="4F63604C" w14:textId="4D8C3011" w:rsidR="1E8B5644" w:rsidRDefault="1E8B5644" w:rsidP="1E8B5644">
      <w:pPr>
        <w:jc w:val="both"/>
        <w:rPr>
          <w:rFonts w:ascii="Arial" w:eastAsia="Arial" w:hAnsi="Arial" w:cs="Arial"/>
          <w:sz w:val="24"/>
          <w:szCs w:val="24"/>
        </w:rPr>
      </w:pPr>
      <w:r w:rsidRPr="1E8B5644">
        <w:rPr>
          <w:rFonts w:ascii="Arial" w:eastAsia="Arial" w:hAnsi="Arial" w:cs="Arial"/>
          <w:sz w:val="24"/>
          <w:szCs w:val="24"/>
        </w:rPr>
        <w:lastRenderedPageBreak/>
        <w:t xml:space="preserve">91-closer. She paid because she dared to want to live </w:t>
      </w:r>
      <w:r w:rsidRPr="1E8B5644">
        <w:rPr>
          <w:rFonts w:ascii="Arial" w:eastAsia="Arial" w:hAnsi="Arial" w:cs="Arial"/>
          <w:color w:val="4472C4" w:themeColor="accent1"/>
          <w:sz w:val="24"/>
          <w:szCs w:val="24"/>
        </w:rPr>
        <w:t>(confused, angry, pity)</w:t>
      </w:r>
      <w:r w:rsidRPr="1E8B5644">
        <w:rPr>
          <w:rFonts w:ascii="Arial" w:eastAsia="Arial" w:hAnsi="Arial" w:cs="Arial"/>
          <w:sz w:val="24"/>
          <w:szCs w:val="24"/>
        </w:rPr>
        <w:t xml:space="preserve">! </w:t>
      </w:r>
      <w:r w:rsidRPr="1E8B5644">
        <w:rPr>
          <w:rFonts w:ascii="Arial" w:eastAsia="Arial" w:hAnsi="Arial" w:cs="Arial"/>
          <w:color w:val="4472C4" w:themeColor="accent1"/>
          <w:sz w:val="24"/>
          <w:szCs w:val="24"/>
        </w:rPr>
        <w:t>(emotions) (psychological)</w:t>
      </w:r>
    </w:p>
    <w:p w14:paraId="33D1F5AB" w14:textId="18F76AEE" w:rsidR="1E8B5644" w:rsidRDefault="1E8B5644" w:rsidP="1E8B5644">
      <w:pPr>
        <w:jc w:val="both"/>
        <w:rPr>
          <w:rFonts w:ascii="Arial" w:eastAsia="Arial" w:hAnsi="Arial" w:cs="Arial"/>
          <w:sz w:val="24"/>
          <w:szCs w:val="24"/>
        </w:rPr>
      </w:pPr>
      <w:r w:rsidRPr="1E8B5644">
        <w:rPr>
          <w:rFonts w:ascii="Arial" w:eastAsia="Arial" w:hAnsi="Arial" w:cs="Arial"/>
          <w:sz w:val="24"/>
          <w:szCs w:val="24"/>
        </w:rPr>
        <w:t>As I am writing, I can hear the</w:t>
      </w:r>
    </w:p>
    <w:p w14:paraId="128C1224" w14:textId="1F197EB2" w:rsidR="1E8B5644" w:rsidRDefault="1E8B5644" w:rsidP="1E8B5644">
      <w:pPr>
        <w:jc w:val="both"/>
        <w:rPr>
          <w:rFonts w:ascii="Arial" w:eastAsia="Arial" w:hAnsi="Arial" w:cs="Arial"/>
          <w:sz w:val="24"/>
          <w:szCs w:val="24"/>
        </w:rPr>
      </w:pPr>
      <w:r w:rsidRPr="1E8B5644">
        <w:rPr>
          <w:rFonts w:ascii="Arial" w:eastAsia="Arial" w:hAnsi="Arial" w:cs="Arial"/>
          <w:sz w:val="24"/>
          <w:szCs w:val="24"/>
        </w:rPr>
        <w:t>92-shots from the prison. So here it goes again. Maybe that shot was for F.? If so, she</w:t>
      </w:r>
    </w:p>
    <w:p w14:paraId="42DE3EDE" w14:textId="2AEC82ED"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93-is better off now </w:t>
      </w:r>
      <w:r w:rsidRPr="1E8B5644">
        <w:rPr>
          <w:rFonts w:ascii="Arial" w:eastAsia="Arial" w:hAnsi="Arial" w:cs="Arial"/>
          <w:color w:val="4472C4" w:themeColor="accent1"/>
          <w:sz w:val="24"/>
          <w:szCs w:val="24"/>
        </w:rPr>
        <w:t>(acceptance)</w:t>
      </w:r>
      <w:r w:rsidRPr="1E8B5644">
        <w:rPr>
          <w:rFonts w:ascii="Arial" w:eastAsia="Arial" w:hAnsi="Arial" w:cs="Arial"/>
          <w:sz w:val="24"/>
          <w:szCs w:val="24"/>
        </w:rPr>
        <w:t>. No, “better” is the word for “religious old ladies.” I say that now</w:t>
      </w:r>
      <w:r w:rsidRPr="1E8B5644">
        <w:rPr>
          <w:rFonts w:ascii="Arial" w:eastAsia="Arial" w:hAnsi="Arial" w:cs="Arial"/>
          <w:color w:val="4472C4" w:themeColor="accent1"/>
          <w:sz w:val="24"/>
          <w:szCs w:val="24"/>
        </w:rPr>
        <w:t xml:space="preserve"> (angry) (emotions) (psychological)</w:t>
      </w:r>
    </w:p>
    <w:p w14:paraId="3C620863" w14:textId="720B4E58"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94-she is nothing. I can’t imagine F. naked, chlorine all over her body… Deep wounds, </w:t>
      </w:r>
      <w:r w:rsidRPr="1E8B5644">
        <w:rPr>
          <w:rFonts w:ascii="Arial" w:eastAsia="Arial" w:hAnsi="Arial" w:cs="Arial"/>
          <w:color w:val="4472C4" w:themeColor="accent1"/>
          <w:sz w:val="24"/>
          <w:szCs w:val="24"/>
        </w:rPr>
        <w:t>(angry, hurt, confused) (emotions) (psychological)</w:t>
      </w:r>
    </w:p>
    <w:p w14:paraId="5B8A2175" w14:textId="2C4C229E"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95-and her body is under a pile of another bodies. What a horror! </w:t>
      </w:r>
      <w:r w:rsidRPr="1E8B5644">
        <w:rPr>
          <w:rFonts w:ascii="Arial" w:eastAsia="Arial" w:hAnsi="Arial" w:cs="Arial"/>
          <w:color w:val="4472C4" w:themeColor="accent1"/>
          <w:sz w:val="24"/>
          <w:szCs w:val="24"/>
        </w:rPr>
        <w:t>(hurt, disgusted, annoyed.) (emotions)</w:t>
      </w:r>
    </w:p>
    <w:p w14:paraId="11C4FAB6" w14:textId="2AC129E8" w:rsidR="1E8B5644" w:rsidRDefault="1E8B5644" w:rsidP="1E8B5644">
      <w:pPr>
        <w:jc w:val="both"/>
        <w:rPr>
          <w:rFonts w:ascii="Arial" w:eastAsia="Arial" w:hAnsi="Arial" w:cs="Arial"/>
          <w:sz w:val="24"/>
          <w:szCs w:val="24"/>
        </w:rPr>
      </w:pPr>
      <w:r w:rsidRPr="1E8B5644">
        <w:rPr>
          <w:rFonts w:ascii="Arial" w:eastAsia="Arial" w:hAnsi="Arial" w:cs="Arial"/>
          <w:sz w:val="24"/>
          <w:szCs w:val="24"/>
        </w:rPr>
        <w:t>96-August 21</w:t>
      </w:r>
    </w:p>
    <w:p w14:paraId="6E6BA5EF" w14:textId="10C4D762" w:rsidR="1E8B5644" w:rsidRDefault="1E8B5644" w:rsidP="1E8B5644">
      <w:pPr>
        <w:jc w:val="both"/>
        <w:rPr>
          <w:rFonts w:ascii="Arial" w:eastAsia="Arial" w:hAnsi="Arial" w:cs="Arial"/>
          <w:sz w:val="24"/>
          <w:szCs w:val="24"/>
        </w:rPr>
      </w:pPr>
      <w:r w:rsidRPr="1E8B5644">
        <w:rPr>
          <w:rFonts w:ascii="Arial" w:eastAsia="Arial" w:hAnsi="Arial" w:cs="Arial"/>
          <w:sz w:val="24"/>
          <w:szCs w:val="24"/>
        </w:rPr>
        <w:t>97-I’m writing in bed, so this will be short. Yesterday all the Jews who were gathered</w:t>
      </w:r>
    </w:p>
    <w:p w14:paraId="4C2DD65A" w14:textId="14B3B0B5"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98-in the prison were shot. I’m not sure about the number, but after the execution was </w:t>
      </w:r>
      <w:r w:rsidRPr="1E8B5644">
        <w:rPr>
          <w:rFonts w:ascii="Arial" w:eastAsia="Arial" w:hAnsi="Arial" w:cs="Arial"/>
          <w:color w:val="4472C4" w:themeColor="accent1"/>
          <w:sz w:val="24"/>
          <w:szCs w:val="24"/>
        </w:rPr>
        <w:t>(unsure) (psychological)</w:t>
      </w:r>
    </w:p>
    <w:p w14:paraId="74AB418B" w14:textId="5833702F" w:rsidR="1E8B5644" w:rsidRDefault="1E8B5644" w:rsidP="1E8B5644">
      <w:pPr>
        <w:jc w:val="both"/>
        <w:rPr>
          <w:rFonts w:ascii="Arial" w:eastAsia="Arial" w:hAnsi="Arial" w:cs="Arial"/>
          <w:sz w:val="24"/>
          <w:szCs w:val="24"/>
        </w:rPr>
      </w:pPr>
      <w:r w:rsidRPr="1E8B5644">
        <w:rPr>
          <w:rFonts w:ascii="Arial" w:eastAsia="Arial" w:hAnsi="Arial" w:cs="Arial"/>
          <w:sz w:val="24"/>
          <w:szCs w:val="24"/>
        </w:rPr>
        <w:t>99-over, a five-tonne van left the prison, fully loaded with shoes. As I estimate, that’s</w:t>
      </w:r>
    </w:p>
    <w:p w14:paraId="7786DCA9" w14:textId="467C24EF" w:rsidR="1E8B5644" w:rsidRDefault="1E8B5644" w:rsidP="1E8B5644">
      <w:pPr>
        <w:jc w:val="both"/>
        <w:rPr>
          <w:rFonts w:ascii="Arial" w:eastAsia="Arial" w:hAnsi="Arial" w:cs="Arial"/>
          <w:sz w:val="24"/>
          <w:szCs w:val="24"/>
        </w:rPr>
      </w:pPr>
      <w:r w:rsidRPr="1E8B5644">
        <w:rPr>
          <w:rFonts w:ascii="Arial" w:eastAsia="Arial" w:hAnsi="Arial" w:cs="Arial"/>
          <w:sz w:val="24"/>
          <w:szCs w:val="24"/>
        </w:rPr>
        <w:t>100-about 700-800 people. So, F. died yesterday.</w:t>
      </w:r>
      <w:r w:rsidRPr="1E8B5644">
        <w:rPr>
          <w:rFonts w:ascii="Arial" w:eastAsia="Arial" w:hAnsi="Arial" w:cs="Arial"/>
          <w:color w:val="4472C4" w:themeColor="accent1"/>
          <w:sz w:val="24"/>
          <w:szCs w:val="24"/>
        </w:rPr>
        <w:t xml:space="preserve"> (accepting) (psychological)</w:t>
      </w:r>
      <w:r w:rsidRPr="1E8B5644">
        <w:rPr>
          <w:rFonts w:ascii="Arial" w:eastAsia="Arial" w:hAnsi="Arial" w:cs="Arial"/>
          <w:sz w:val="24"/>
          <w:szCs w:val="24"/>
        </w:rPr>
        <w:t xml:space="preserve"> If I were a believer, I would</w:t>
      </w:r>
    </w:p>
    <w:p w14:paraId="504067D9" w14:textId="5AC094F6"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101-commemorate her with fancy sounding words. </w:t>
      </w:r>
      <w:r w:rsidRPr="1E8B5644">
        <w:rPr>
          <w:rFonts w:ascii="Arial" w:eastAsia="Arial" w:hAnsi="Arial" w:cs="Arial"/>
          <w:color w:val="4472C4" w:themeColor="accent1"/>
          <w:sz w:val="24"/>
          <w:szCs w:val="24"/>
        </w:rPr>
        <w:t>(respectful, hurt) (emotions) (psychological)</w:t>
      </w:r>
      <w:r w:rsidRPr="1E8B5644">
        <w:rPr>
          <w:rFonts w:ascii="Arial" w:eastAsia="Arial" w:hAnsi="Arial" w:cs="Arial"/>
          <w:sz w:val="24"/>
          <w:szCs w:val="24"/>
        </w:rPr>
        <w:t xml:space="preserve"> Today I heard only several random</w:t>
      </w:r>
    </w:p>
    <w:p w14:paraId="11903EB3" w14:textId="24A4AA3F" w:rsidR="1E8B5644" w:rsidRDefault="1E8B5644" w:rsidP="1E8B5644">
      <w:pPr>
        <w:jc w:val="both"/>
        <w:rPr>
          <w:rFonts w:ascii="Arial" w:eastAsia="Arial" w:hAnsi="Arial" w:cs="Arial"/>
          <w:sz w:val="24"/>
          <w:szCs w:val="24"/>
        </w:rPr>
      </w:pPr>
      <w:r w:rsidRPr="1E8B5644">
        <w:rPr>
          <w:rFonts w:ascii="Arial" w:eastAsia="Arial" w:hAnsi="Arial" w:cs="Arial"/>
          <w:sz w:val="24"/>
          <w:szCs w:val="24"/>
        </w:rPr>
        <w:t>102-shots.</w:t>
      </w:r>
    </w:p>
    <w:p w14:paraId="42A54158" w14:textId="466D8595" w:rsidR="1E8B5644" w:rsidRDefault="1E8B5644" w:rsidP="1E8B5644">
      <w:pPr>
        <w:jc w:val="both"/>
        <w:rPr>
          <w:rFonts w:ascii="Arial" w:eastAsia="Arial" w:hAnsi="Arial" w:cs="Arial"/>
          <w:sz w:val="24"/>
          <w:szCs w:val="24"/>
        </w:rPr>
      </w:pPr>
      <w:r w:rsidRPr="1E8B5644">
        <w:rPr>
          <w:rFonts w:ascii="Arial" w:eastAsia="Arial" w:hAnsi="Arial" w:cs="Arial"/>
          <w:sz w:val="24"/>
          <w:szCs w:val="24"/>
        </w:rPr>
        <w:t>103-August 31 {…}</w:t>
      </w:r>
    </w:p>
    <w:p w14:paraId="6C8B38FB" w14:textId="0B975E58" w:rsidR="1E8B5644" w:rsidRDefault="1E8B5644" w:rsidP="1E8B5644">
      <w:pPr>
        <w:jc w:val="both"/>
        <w:rPr>
          <w:rFonts w:ascii="Arial" w:eastAsia="Arial" w:hAnsi="Arial" w:cs="Arial"/>
          <w:sz w:val="24"/>
          <w:szCs w:val="24"/>
        </w:rPr>
      </w:pPr>
      <w:r w:rsidRPr="1E8B5644">
        <w:rPr>
          <w:rFonts w:ascii="Arial" w:eastAsia="Arial" w:hAnsi="Arial" w:cs="Arial"/>
          <w:sz w:val="24"/>
          <w:szCs w:val="24"/>
        </w:rPr>
        <w:t>104-After the Jews were executed for the last time, 600 more people were caught and</w:t>
      </w:r>
    </w:p>
    <w:p w14:paraId="15E364DB" w14:textId="38108C1F"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105-sent to prison. So it started today at 5 in the morning. </w:t>
      </w:r>
      <w:r w:rsidRPr="1E8B5644">
        <w:rPr>
          <w:rFonts w:ascii="Arial" w:eastAsia="Arial" w:hAnsi="Arial" w:cs="Arial"/>
          <w:color w:val="4472C4" w:themeColor="accent1"/>
          <w:sz w:val="24"/>
          <w:szCs w:val="24"/>
        </w:rPr>
        <w:t>(tired) (psychological)</w:t>
      </w:r>
      <w:r w:rsidRPr="1E8B5644">
        <w:rPr>
          <w:rFonts w:ascii="Arial" w:eastAsia="Arial" w:hAnsi="Arial" w:cs="Arial"/>
          <w:sz w:val="24"/>
          <w:szCs w:val="24"/>
        </w:rPr>
        <w:t xml:space="preserve"> Pow! </w:t>
      </w:r>
      <w:proofErr w:type="spellStart"/>
      <w:r w:rsidRPr="1E8B5644">
        <w:rPr>
          <w:rFonts w:ascii="Arial" w:eastAsia="Arial" w:hAnsi="Arial" w:cs="Arial"/>
          <w:sz w:val="24"/>
          <w:szCs w:val="24"/>
        </w:rPr>
        <w:t>Tra</w:t>
      </w:r>
      <w:proofErr w:type="spellEnd"/>
      <w:r w:rsidRPr="1E8B5644">
        <w:rPr>
          <w:rFonts w:ascii="Arial" w:eastAsia="Arial" w:hAnsi="Arial" w:cs="Arial"/>
          <w:sz w:val="24"/>
          <w:szCs w:val="24"/>
        </w:rPr>
        <w:t>-ta-ta! I listened to</w:t>
      </w:r>
    </w:p>
    <w:p w14:paraId="4A019B4B" w14:textId="3978E4D7"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106-these sounds for two hours non-stop </w:t>
      </w:r>
      <w:r w:rsidRPr="1E8B5644">
        <w:rPr>
          <w:rFonts w:ascii="Arial" w:eastAsia="Arial" w:hAnsi="Arial" w:cs="Arial"/>
          <w:color w:val="4472C4" w:themeColor="accent1"/>
          <w:sz w:val="24"/>
          <w:szCs w:val="24"/>
        </w:rPr>
        <w:t>(fed up), (psychological)</w:t>
      </w:r>
      <w:r w:rsidRPr="1E8B5644">
        <w:rPr>
          <w:rFonts w:ascii="Arial" w:eastAsia="Arial" w:hAnsi="Arial" w:cs="Arial"/>
          <w:sz w:val="24"/>
          <w:szCs w:val="24"/>
        </w:rPr>
        <w:t xml:space="preserve"> until it was time for me to go to work. If</w:t>
      </w:r>
    </w:p>
    <w:p w14:paraId="67452BFB" w14:textId="0C4E7F3F" w:rsidR="1E8B5644" w:rsidRDefault="1E8B5644" w:rsidP="1E8B5644">
      <w:pPr>
        <w:jc w:val="both"/>
        <w:rPr>
          <w:rFonts w:ascii="Arial" w:eastAsia="Arial" w:hAnsi="Arial" w:cs="Arial"/>
          <w:sz w:val="24"/>
          <w:szCs w:val="24"/>
        </w:rPr>
      </w:pPr>
      <w:r w:rsidRPr="1E8B5644">
        <w:rPr>
          <w:rFonts w:ascii="Arial" w:eastAsia="Arial" w:hAnsi="Arial" w:cs="Arial"/>
          <w:sz w:val="24"/>
          <w:szCs w:val="24"/>
        </w:rPr>
        <w:t>107-someone survives after all this, it will definitely be a miracle. By the way, the order</w:t>
      </w:r>
    </w:p>
    <w:p w14:paraId="006CBCFC" w14:textId="11F93186"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108-making robbery in ghetto a death penalty offence was not enough. </w:t>
      </w:r>
      <w:r w:rsidRPr="1E8B5644">
        <w:rPr>
          <w:rFonts w:ascii="Arial" w:eastAsia="Arial" w:hAnsi="Arial" w:cs="Arial"/>
          <w:color w:val="4472C4" w:themeColor="accent1"/>
          <w:sz w:val="24"/>
          <w:szCs w:val="24"/>
        </w:rPr>
        <w:t>(distressed)</w:t>
      </w:r>
      <w:r w:rsidRPr="1E8B5644">
        <w:rPr>
          <w:rFonts w:ascii="Arial" w:eastAsia="Arial" w:hAnsi="Arial" w:cs="Arial"/>
          <w:sz w:val="24"/>
          <w:szCs w:val="24"/>
        </w:rPr>
        <w:t xml:space="preserve"> </w:t>
      </w:r>
      <w:r w:rsidRPr="1E8B5644">
        <w:rPr>
          <w:rFonts w:ascii="Arial" w:eastAsia="Arial" w:hAnsi="Arial" w:cs="Arial"/>
          <w:color w:val="4472C4" w:themeColor="accent1"/>
          <w:sz w:val="24"/>
          <w:szCs w:val="24"/>
        </w:rPr>
        <w:t>(emotions) (psychological</w:t>
      </w:r>
      <w:r w:rsidRPr="1E8B5644">
        <w:rPr>
          <w:rFonts w:ascii="Arial" w:eastAsia="Arial" w:hAnsi="Arial" w:cs="Arial"/>
          <w:sz w:val="24"/>
          <w:szCs w:val="24"/>
        </w:rPr>
        <w:t>)Now they’ve</w:t>
      </w:r>
    </w:p>
    <w:p w14:paraId="1A27D531" w14:textId="3FC8BA1B" w:rsidR="1E8B5644" w:rsidRDefault="1E8B5644" w:rsidP="1E8B5644">
      <w:pPr>
        <w:jc w:val="both"/>
        <w:rPr>
          <w:rFonts w:ascii="Arial" w:eastAsia="Arial" w:hAnsi="Arial" w:cs="Arial"/>
          <w:sz w:val="24"/>
          <w:szCs w:val="24"/>
        </w:rPr>
      </w:pPr>
      <w:r w:rsidRPr="1E8B5644">
        <w:rPr>
          <w:rFonts w:ascii="Arial" w:eastAsia="Arial" w:hAnsi="Arial" w:cs="Arial"/>
          <w:sz w:val="24"/>
          <w:szCs w:val="24"/>
        </w:rPr>
        <w:t>109-hung out another order saying that every person found in the ghetto without</w:t>
      </w:r>
    </w:p>
    <w:p w14:paraId="10FB50F0" w14:textId="7440A4EF" w:rsidR="1E8B5644" w:rsidRDefault="1E8B5644" w:rsidP="1E8B5644">
      <w:pPr>
        <w:jc w:val="both"/>
        <w:rPr>
          <w:rFonts w:ascii="Arial" w:eastAsia="Arial" w:hAnsi="Arial" w:cs="Arial"/>
          <w:color w:val="4472C4" w:themeColor="accent1"/>
          <w:sz w:val="24"/>
          <w:szCs w:val="24"/>
        </w:rPr>
      </w:pPr>
      <w:r w:rsidRPr="1E8B5644">
        <w:rPr>
          <w:rFonts w:ascii="Arial" w:eastAsia="Arial" w:hAnsi="Arial" w:cs="Arial"/>
          <w:sz w:val="24"/>
          <w:szCs w:val="24"/>
        </w:rPr>
        <w:t xml:space="preserve">110-permission to stay there will be shot on the spot. </w:t>
      </w:r>
      <w:r w:rsidRPr="1E8B5644">
        <w:rPr>
          <w:rFonts w:ascii="Arial" w:eastAsia="Arial" w:hAnsi="Arial" w:cs="Arial"/>
          <w:color w:val="4472C4" w:themeColor="accent1"/>
          <w:sz w:val="24"/>
          <w:szCs w:val="24"/>
        </w:rPr>
        <w:t>(shocked) (psychological)</w:t>
      </w:r>
    </w:p>
    <w:p w14:paraId="4A7EC18C" w14:textId="166C828C" w:rsidR="1E8B5644" w:rsidRDefault="1E8B5644" w:rsidP="1E8B5644">
      <w:pPr>
        <w:jc w:val="both"/>
        <w:rPr>
          <w:rFonts w:ascii="Arial" w:eastAsia="Arial" w:hAnsi="Arial" w:cs="Arial"/>
          <w:sz w:val="24"/>
          <w:szCs w:val="24"/>
        </w:rPr>
      </w:pPr>
      <w:r w:rsidRPr="1E8B5644">
        <w:rPr>
          <w:rFonts w:ascii="Arial" w:eastAsia="Arial" w:hAnsi="Arial" w:cs="Arial"/>
          <w:sz w:val="24"/>
          <w:szCs w:val="24"/>
        </w:rPr>
        <w:t>111-I went to the river. The path runs by the trenches where most of the Jews were</w:t>
      </w:r>
    </w:p>
    <w:p w14:paraId="60831438" w14:textId="63ACCC7F"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112-buried. Now this place is a flat white area because of all the chalk. It’s hot, the 113-corpses are decaying, swelling, so hands and feet appear at the surface, </w:t>
      </w:r>
      <w:r w:rsidRPr="1E8B5644">
        <w:rPr>
          <w:rFonts w:ascii="Arial" w:eastAsia="Arial" w:hAnsi="Arial" w:cs="Arial"/>
          <w:color w:val="4472C4" w:themeColor="accent1"/>
          <w:sz w:val="24"/>
          <w:szCs w:val="24"/>
        </w:rPr>
        <w:t>(mortified)(emotions)</w:t>
      </w:r>
      <w:r w:rsidRPr="1E8B5644">
        <w:rPr>
          <w:rFonts w:ascii="Arial" w:eastAsia="Arial" w:hAnsi="Arial" w:cs="Arial"/>
          <w:sz w:val="24"/>
          <w:szCs w:val="24"/>
        </w:rPr>
        <w:t xml:space="preserve"> and</w:t>
      </w:r>
    </w:p>
    <w:p w14:paraId="5B55836D" w14:textId="5C592670" w:rsidR="1E8B5644" w:rsidRDefault="1E8B5644" w:rsidP="1E8B5644">
      <w:pPr>
        <w:jc w:val="both"/>
        <w:rPr>
          <w:rFonts w:ascii="Arial" w:eastAsia="Arial" w:hAnsi="Arial" w:cs="Arial"/>
          <w:sz w:val="24"/>
          <w:szCs w:val="24"/>
        </w:rPr>
      </w:pPr>
      <w:r w:rsidRPr="1E8B5644">
        <w:rPr>
          <w:rFonts w:ascii="Arial" w:eastAsia="Arial" w:hAnsi="Arial" w:cs="Arial"/>
          <w:sz w:val="24"/>
          <w:szCs w:val="24"/>
        </w:rPr>
        <w:lastRenderedPageBreak/>
        <w:t xml:space="preserve">114-dogs pull them off and run around the </w:t>
      </w:r>
      <w:proofErr w:type="spellStart"/>
      <w:r w:rsidRPr="1E8B5644">
        <w:rPr>
          <w:rFonts w:ascii="Arial" w:eastAsia="Arial" w:hAnsi="Arial" w:cs="Arial"/>
          <w:sz w:val="24"/>
          <w:szCs w:val="24"/>
        </w:rPr>
        <w:t>neighborhood</w:t>
      </w:r>
      <w:proofErr w:type="spellEnd"/>
      <w:r w:rsidRPr="1E8B5644">
        <w:rPr>
          <w:rFonts w:ascii="Arial" w:eastAsia="Arial" w:hAnsi="Arial" w:cs="Arial"/>
          <w:sz w:val="24"/>
          <w:szCs w:val="24"/>
        </w:rPr>
        <w:t xml:space="preserve"> with them. The stink is awful </w:t>
      </w:r>
      <w:r w:rsidRPr="1E8B5644">
        <w:rPr>
          <w:rFonts w:ascii="Arial" w:eastAsia="Arial" w:hAnsi="Arial" w:cs="Arial"/>
          <w:color w:val="4472C4" w:themeColor="accent1"/>
          <w:sz w:val="24"/>
          <w:szCs w:val="24"/>
        </w:rPr>
        <w:t>(disgusted) (emotions)</w:t>
      </w:r>
    </w:p>
    <w:p w14:paraId="6AA14845" w14:textId="6FCF2BE7"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115-and it has spread to half a </w:t>
      </w:r>
      <w:proofErr w:type="spellStart"/>
      <w:r w:rsidRPr="1E8B5644">
        <w:rPr>
          <w:rFonts w:ascii="Arial" w:eastAsia="Arial" w:hAnsi="Arial" w:cs="Arial"/>
          <w:sz w:val="24"/>
          <w:szCs w:val="24"/>
        </w:rPr>
        <w:t>kilometer</w:t>
      </w:r>
      <w:proofErr w:type="spellEnd"/>
      <w:r w:rsidRPr="1E8B5644">
        <w:rPr>
          <w:rFonts w:ascii="Arial" w:eastAsia="Arial" w:hAnsi="Arial" w:cs="Arial"/>
          <w:sz w:val="24"/>
          <w:szCs w:val="24"/>
        </w:rPr>
        <w:t xml:space="preserve"> away.</w:t>
      </w:r>
    </w:p>
    <w:p w14:paraId="59AF617C" w14:textId="12668F92" w:rsidR="1E8B5644" w:rsidRDefault="1E8B5644" w:rsidP="1E8B5644">
      <w:pPr>
        <w:jc w:val="both"/>
        <w:rPr>
          <w:rFonts w:ascii="Arial" w:eastAsia="Arial" w:hAnsi="Arial" w:cs="Arial"/>
          <w:sz w:val="24"/>
          <w:szCs w:val="24"/>
        </w:rPr>
      </w:pPr>
      <w:r w:rsidRPr="1E8B5644">
        <w:rPr>
          <w:rFonts w:ascii="Arial" w:eastAsia="Arial" w:hAnsi="Arial" w:cs="Arial"/>
          <w:sz w:val="24"/>
          <w:szCs w:val="24"/>
        </w:rPr>
        <w:t>116-September 2.</w:t>
      </w:r>
    </w:p>
    <w:p w14:paraId="2A54A4BB" w14:textId="6E2CDFBE"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117-One more event, and what an event! It’s enough to discuss for the whole week. </w:t>
      </w:r>
      <w:r w:rsidRPr="1E8B5644">
        <w:rPr>
          <w:rFonts w:ascii="Arial" w:eastAsia="Arial" w:hAnsi="Arial" w:cs="Arial"/>
          <w:color w:val="4472C4" w:themeColor="accent1"/>
          <w:sz w:val="24"/>
          <w:szCs w:val="24"/>
        </w:rPr>
        <w:t>(shocked)(emotions)</w:t>
      </w:r>
    </w:p>
    <w:p w14:paraId="1E996514" w14:textId="2C898110" w:rsidR="1E8B5644" w:rsidRDefault="1E8B5644" w:rsidP="1E8B5644">
      <w:pPr>
        <w:jc w:val="both"/>
        <w:rPr>
          <w:rFonts w:ascii="Arial" w:eastAsia="Arial" w:hAnsi="Arial" w:cs="Arial"/>
          <w:sz w:val="24"/>
          <w:szCs w:val="24"/>
        </w:rPr>
      </w:pPr>
      <w:r w:rsidRPr="1E8B5644">
        <w:rPr>
          <w:rFonts w:ascii="Arial" w:eastAsia="Arial" w:hAnsi="Arial" w:cs="Arial"/>
          <w:sz w:val="24"/>
          <w:szCs w:val="24"/>
        </w:rPr>
        <w:t>118-Someone set the ghetto on fire today. Now it is half past five. About 400 houses</w:t>
      </w:r>
    </w:p>
    <w:p w14:paraId="6B53DD80" w14:textId="2B1D7B65" w:rsidR="1E8B5644" w:rsidRDefault="1E8B5644" w:rsidP="1E8B5644">
      <w:pPr>
        <w:jc w:val="both"/>
        <w:rPr>
          <w:rFonts w:ascii="Arial" w:eastAsia="Arial" w:hAnsi="Arial" w:cs="Arial"/>
          <w:sz w:val="24"/>
          <w:szCs w:val="24"/>
        </w:rPr>
      </w:pPr>
      <w:r w:rsidRPr="1E8B5644">
        <w:rPr>
          <w:rFonts w:ascii="Arial" w:eastAsia="Arial" w:hAnsi="Arial" w:cs="Arial"/>
          <w:sz w:val="24"/>
          <w:szCs w:val="24"/>
        </w:rPr>
        <w:t>119-were burned by three. Now, I think, less than a quarter of them remain! A motor</w:t>
      </w:r>
    </w:p>
    <w:p w14:paraId="6E4A1EDA" w14:textId="67BDD0CF" w:rsidR="1E8B5644" w:rsidRDefault="1E8B5644" w:rsidP="1E8B5644">
      <w:pPr>
        <w:jc w:val="both"/>
        <w:rPr>
          <w:rFonts w:ascii="Arial" w:eastAsia="Arial" w:hAnsi="Arial" w:cs="Arial"/>
          <w:sz w:val="24"/>
          <w:szCs w:val="24"/>
        </w:rPr>
      </w:pPr>
      <w:r w:rsidRPr="1E8B5644">
        <w:rPr>
          <w:rFonts w:ascii="Arial" w:eastAsia="Arial" w:hAnsi="Arial" w:cs="Arial"/>
          <w:sz w:val="24"/>
          <w:szCs w:val="24"/>
        </w:rPr>
        <w:t>120-pump has been working since morning, supplying water from the stream.</w:t>
      </w:r>
    </w:p>
    <w:p w14:paraId="3485BA6A" w14:textId="0D981407"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121-But what can one motor pump do, anyway? </w:t>
      </w:r>
      <w:r w:rsidRPr="1E8B5644">
        <w:rPr>
          <w:rFonts w:ascii="Arial" w:eastAsia="Arial" w:hAnsi="Arial" w:cs="Arial"/>
          <w:color w:val="4472C4" w:themeColor="accent1"/>
          <w:sz w:val="24"/>
          <w:szCs w:val="24"/>
        </w:rPr>
        <w:t>(dis-heartened) (psychological)</w:t>
      </w:r>
    </w:p>
    <w:p w14:paraId="646EAE6C" w14:textId="21424256" w:rsidR="1E8B5644" w:rsidRDefault="1E8B5644" w:rsidP="1E8B5644">
      <w:pPr>
        <w:jc w:val="both"/>
        <w:rPr>
          <w:rFonts w:ascii="Arial" w:eastAsia="Arial" w:hAnsi="Arial" w:cs="Arial"/>
          <w:sz w:val="24"/>
          <w:szCs w:val="24"/>
        </w:rPr>
      </w:pPr>
      <w:r w:rsidRPr="1E8B5644">
        <w:rPr>
          <w:rFonts w:ascii="Arial" w:eastAsia="Arial" w:hAnsi="Arial" w:cs="Arial"/>
          <w:sz w:val="24"/>
          <w:szCs w:val="24"/>
        </w:rPr>
        <w:t>122-There is no doubt that the Jews committed the arson, and they must have</w:t>
      </w:r>
    </w:p>
    <w:p w14:paraId="6ACA399F" w14:textId="08953169" w:rsidR="1E8B5644" w:rsidRDefault="1E8B5644" w:rsidP="1E8B5644">
      <w:pPr>
        <w:jc w:val="both"/>
        <w:rPr>
          <w:rFonts w:ascii="Arial" w:eastAsia="Arial" w:hAnsi="Arial" w:cs="Arial"/>
          <w:sz w:val="24"/>
          <w:szCs w:val="24"/>
        </w:rPr>
      </w:pPr>
      <w:r w:rsidRPr="1E8B5644">
        <w:rPr>
          <w:rFonts w:ascii="Arial" w:eastAsia="Arial" w:hAnsi="Arial" w:cs="Arial"/>
          <w:sz w:val="24"/>
          <w:szCs w:val="24"/>
        </w:rPr>
        <w:t>123-thought it through. The weather was perfect for it. An unexpectedly strong wind came up from the east in the evening.</w:t>
      </w:r>
    </w:p>
    <w:p w14:paraId="1FE53349" w14:textId="37AB22D7" w:rsidR="1E8B5644" w:rsidRDefault="1E8B5644" w:rsidP="1E8B5644">
      <w:pPr>
        <w:jc w:val="both"/>
        <w:rPr>
          <w:rFonts w:ascii="Arial" w:eastAsia="Arial" w:hAnsi="Arial" w:cs="Arial"/>
          <w:sz w:val="24"/>
          <w:szCs w:val="24"/>
        </w:rPr>
      </w:pPr>
      <w:r w:rsidRPr="1E8B5644">
        <w:rPr>
          <w:rFonts w:ascii="Arial" w:eastAsia="Arial" w:hAnsi="Arial" w:cs="Arial"/>
          <w:sz w:val="24"/>
          <w:szCs w:val="24"/>
        </w:rPr>
        <w:t>124-The ghetto went up in flames all of a sudden. The fire ran along in a strip,</w:t>
      </w:r>
    </w:p>
    <w:p w14:paraId="0F882199" w14:textId="0C6882FF" w:rsidR="1E8B5644" w:rsidRDefault="1E8B5644" w:rsidP="1E8B5644">
      <w:pPr>
        <w:jc w:val="both"/>
        <w:rPr>
          <w:rFonts w:ascii="Arial" w:eastAsia="Arial" w:hAnsi="Arial" w:cs="Arial"/>
          <w:sz w:val="24"/>
          <w:szCs w:val="24"/>
        </w:rPr>
      </w:pPr>
      <w:r w:rsidRPr="1E8B5644">
        <w:rPr>
          <w:rFonts w:ascii="Arial" w:eastAsia="Arial" w:hAnsi="Arial" w:cs="Arial"/>
          <w:sz w:val="24"/>
          <w:szCs w:val="24"/>
        </w:rPr>
        <w:t>125-engulfing the houses on the eastern side. It appears that fuel was spilled, since a</w:t>
      </w:r>
    </w:p>
    <w:p w14:paraId="6376925A" w14:textId="24DF3587" w:rsidR="1E8B5644" w:rsidRDefault="1E8B5644" w:rsidP="1E8B5644">
      <w:pPr>
        <w:jc w:val="both"/>
        <w:rPr>
          <w:rFonts w:ascii="Arial" w:eastAsia="Arial" w:hAnsi="Arial" w:cs="Arial"/>
          <w:sz w:val="24"/>
          <w:szCs w:val="24"/>
        </w:rPr>
      </w:pPr>
      <w:r w:rsidRPr="1E8B5644">
        <w:rPr>
          <w:rFonts w:ascii="Arial" w:eastAsia="Arial" w:hAnsi="Arial" w:cs="Arial"/>
          <w:sz w:val="24"/>
          <w:szCs w:val="24"/>
        </w:rPr>
        <w:t>126-shootout erupted near the fire. The police must have noticed movement in the</w:t>
      </w:r>
    </w:p>
    <w:p w14:paraId="58E163B8" w14:textId="5AEE272C" w:rsidR="1E8B5644" w:rsidRDefault="1E8B5644" w:rsidP="1E8B5644">
      <w:pPr>
        <w:jc w:val="both"/>
        <w:rPr>
          <w:rFonts w:ascii="Arial" w:eastAsia="Arial" w:hAnsi="Arial" w:cs="Arial"/>
          <w:sz w:val="24"/>
          <w:szCs w:val="24"/>
        </w:rPr>
      </w:pPr>
      <w:r w:rsidRPr="1E8B5644">
        <w:rPr>
          <w:rFonts w:ascii="Arial" w:eastAsia="Arial" w:hAnsi="Arial" w:cs="Arial"/>
          <w:sz w:val="24"/>
          <w:szCs w:val="24"/>
        </w:rPr>
        <w:t>127-ghetto and opened fire. It was about 1 in the morning. I was awaken by the</w:t>
      </w:r>
    </w:p>
    <w:p w14:paraId="1E47A914" w14:textId="35692440"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128-shooting and was very surprised, </w:t>
      </w:r>
      <w:r w:rsidRPr="1E8B5644">
        <w:rPr>
          <w:rFonts w:ascii="Arial" w:eastAsia="Arial" w:hAnsi="Arial" w:cs="Arial"/>
          <w:color w:val="4472C4" w:themeColor="accent1"/>
          <w:sz w:val="24"/>
          <w:szCs w:val="24"/>
        </w:rPr>
        <w:t>(psychological)</w:t>
      </w:r>
      <w:r w:rsidRPr="1E8B5644">
        <w:rPr>
          <w:rFonts w:ascii="Arial" w:eastAsia="Arial" w:hAnsi="Arial" w:cs="Arial"/>
          <w:sz w:val="24"/>
          <w:szCs w:val="24"/>
        </w:rPr>
        <w:t>as the nights had been more or less calm for a</w:t>
      </w:r>
    </w:p>
    <w:p w14:paraId="31A9D6F3" w14:textId="662F08F0" w:rsidR="1E8B5644" w:rsidRDefault="1E8B5644" w:rsidP="1E8B5644">
      <w:pPr>
        <w:jc w:val="both"/>
        <w:rPr>
          <w:rFonts w:ascii="Arial" w:eastAsia="Arial" w:hAnsi="Arial" w:cs="Arial"/>
          <w:sz w:val="24"/>
          <w:szCs w:val="24"/>
        </w:rPr>
      </w:pPr>
      <w:r w:rsidRPr="1E8B5644">
        <w:rPr>
          <w:rFonts w:ascii="Arial" w:eastAsia="Arial" w:hAnsi="Arial" w:cs="Arial"/>
          <w:sz w:val="24"/>
          <w:szCs w:val="24"/>
        </w:rPr>
        <w:t>129-week.</w:t>
      </w:r>
    </w:p>
    <w:p w14:paraId="278AAF3F" w14:textId="0DE6524C" w:rsidR="1E8B5644" w:rsidRDefault="1E8B5644" w:rsidP="1E8B5644">
      <w:pPr>
        <w:jc w:val="both"/>
        <w:rPr>
          <w:rFonts w:ascii="Arial" w:eastAsia="Arial" w:hAnsi="Arial" w:cs="Arial"/>
          <w:sz w:val="24"/>
          <w:szCs w:val="24"/>
        </w:rPr>
      </w:pPr>
      <w:r w:rsidRPr="1E8B5644">
        <w:rPr>
          <w:rFonts w:ascii="Arial" w:eastAsia="Arial" w:hAnsi="Arial" w:cs="Arial"/>
          <w:sz w:val="24"/>
          <w:szCs w:val="24"/>
        </w:rPr>
        <w:t>130-Immediately after that – at about half past one – the fire started, but I was already</w:t>
      </w:r>
    </w:p>
    <w:p w14:paraId="638F84D1" w14:textId="5FE194AC" w:rsidR="1E8B5644" w:rsidRDefault="1E8B5644" w:rsidP="1E8B5644">
      <w:pPr>
        <w:jc w:val="both"/>
        <w:rPr>
          <w:rFonts w:ascii="Arial" w:eastAsia="Arial" w:hAnsi="Arial" w:cs="Arial"/>
          <w:sz w:val="24"/>
          <w:szCs w:val="24"/>
        </w:rPr>
      </w:pPr>
      <w:r w:rsidRPr="1E8B5644">
        <w:rPr>
          <w:rFonts w:ascii="Arial" w:eastAsia="Arial" w:hAnsi="Arial" w:cs="Arial"/>
          <w:sz w:val="24"/>
          <w:szCs w:val="24"/>
        </w:rPr>
        <w:t>131-sleeping. When the shots awoke me, the sky was glowing and thick smoke was</w:t>
      </w:r>
    </w:p>
    <w:p w14:paraId="69FC594B" w14:textId="0130A364"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132-rising. I realized what had happened at once, rejoiced </w:t>
      </w:r>
      <w:r w:rsidRPr="1E8B5644">
        <w:rPr>
          <w:rFonts w:ascii="Arial" w:eastAsia="Arial" w:hAnsi="Arial" w:cs="Arial"/>
          <w:color w:val="4472C4" w:themeColor="accent1"/>
          <w:sz w:val="24"/>
          <w:szCs w:val="24"/>
        </w:rPr>
        <w:t>(happy)(emotions)</w:t>
      </w:r>
      <w:r w:rsidRPr="1E8B5644">
        <w:rPr>
          <w:rFonts w:ascii="Arial" w:eastAsia="Arial" w:hAnsi="Arial" w:cs="Arial"/>
          <w:sz w:val="24"/>
          <w:szCs w:val="24"/>
        </w:rPr>
        <w:t xml:space="preserve"> and fell asleep again.</w:t>
      </w:r>
    </w:p>
    <w:p w14:paraId="75BDB992" w14:textId="5CB2B8B4" w:rsidR="1E8B5644" w:rsidRDefault="1E8B5644" w:rsidP="1E8B5644">
      <w:pPr>
        <w:jc w:val="both"/>
        <w:rPr>
          <w:rFonts w:ascii="Arial" w:eastAsia="Arial" w:hAnsi="Arial" w:cs="Arial"/>
          <w:sz w:val="24"/>
          <w:szCs w:val="24"/>
        </w:rPr>
      </w:pPr>
      <w:r w:rsidRPr="1E8B5644">
        <w:rPr>
          <w:rFonts w:ascii="Arial" w:eastAsia="Arial" w:hAnsi="Arial" w:cs="Arial"/>
          <w:sz w:val="24"/>
          <w:szCs w:val="24"/>
        </w:rPr>
        <w:t>133-… About 300 Jews were led through the burnt gates. Some of them were wearing</w:t>
      </w:r>
    </w:p>
    <w:p w14:paraId="7B788095" w14:textId="3BF0F974" w:rsidR="1E8B5644" w:rsidRDefault="1E8B5644" w:rsidP="1E8B5644">
      <w:pPr>
        <w:jc w:val="both"/>
        <w:rPr>
          <w:rFonts w:ascii="Arial" w:eastAsia="Arial" w:hAnsi="Arial" w:cs="Arial"/>
          <w:sz w:val="24"/>
          <w:szCs w:val="24"/>
        </w:rPr>
      </w:pPr>
      <w:r w:rsidRPr="1E8B5644">
        <w:rPr>
          <w:rFonts w:ascii="Arial" w:eastAsia="Arial" w:hAnsi="Arial" w:cs="Arial"/>
          <w:sz w:val="24"/>
          <w:szCs w:val="24"/>
        </w:rPr>
        <w:t>134-red bands around their waists. Some say that’s how the Nazis marked the people</w:t>
      </w:r>
    </w:p>
    <w:p w14:paraId="58CA0948" w14:textId="27C42C9C" w:rsidR="1E8B5644" w:rsidRDefault="1E8B5644" w:rsidP="1E8B5644">
      <w:pPr>
        <w:jc w:val="both"/>
        <w:rPr>
          <w:rFonts w:ascii="Arial" w:eastAsia="Arial" w:hAnsi="Arial" w:cs="Arial"/>
          <w:sz w:val="24"/>
          <w:szCs w:val="24"/>
        </w:rPr>
      </w:pPr>
      <w:r w:rsidRPr="1E8B5644">
        <w:rPr>
          <w:rFonts w:ascii="Arial" w:eastAsia="Arial" w:hAnsi="Arial" w:cs="Arial"/>
          <w:sz w:val="24"/>
          <w:szCs w:val="24"/>
        </w:rPr>
        <w:t>135-who are supposed to clean the ghetto, others say it was a demonstration. The</w:t>
      </w:r>
    </w:p>
    <w:p w14:paraId="3955FF5D" w14:textId="2F6EF87E"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136-motor pump is roaring, and here comes more smoke again. Let’s see more! </w:t>
      </w:r>
      <w:r w:rsidRPr="1E8B5644">
        <w:rPr>
          <w:rFonts w:ascii="Arial" w:eastAsia="Arial" w:hAnsi="Arial" w:cs="Arial"/>
          <w:color w:val="4472C4" w:themeColor="accent1"/>
          <w:sz w:val="24"/>
          <w:szCs w:val="24"/>
        </w:rPr>
        <w:t>(hopeful)(emotions)</w:t>
      </w:r>
    </w:p>
    <w:p w14:paraId="1D3EDC90" w14:textId="5BC7B2C5" w:rsidR="1E8B5644" w:rsidRDefault="1E8B5644" w:rsidP="1E8B5644">
      <w:pPr>
        <w:jc w:val="both"/>
        <w:rPr>
          <w:rFonts w:ascii="Arial" w:eastAsia="Arial" w:hAnsi="Arial" w:cs="Arial"/>
          <w:sz w:val="24"/>
          <w:szCs w:val="24"/>
        </w:rPr>
      </w:pPr>
      <w:r w:rsidRPr="1E8B5644">
        <w:rPr>
          <w:rFonts w:ascii="Arial" w:eastAsia="Arial" w:hAnsi="Arial" w:cs="Arial"/>
          <w:sz w:val="24"/>
          <w:szCs w:val="24"/>
        </w:rPr>
        <w:t>137-September 18.</w:t>
      </w:r>
    </w:p>
    <w:p w14:paraId="30519E46" w14:textId="6AB711F6" w:rsidR="1E8B5644" w:rsidRDefault="1E8B5644" w:rsidP="1E8B5644">
      <w:pPr>
        <w:jc w:val="both"/>
        <w:rPr>
          <w:rFonts w:ascii="Arial" w:eastAsia="Arial" w:hAnsi="Arial" w:cs="Arial"/>
          <w:sz w:val="24"/>
          <w:szCs w:val="24"/>
        </w:rPr>
      </w:pPr>
      <w:r w:rsidRPr="1E8B5644">
        <w:rPr>
          <w:rFonts w:ascii="Arial" w:eastAsia="Arial" w:hAnsi="Arial" w:cs="Arial"/>
          <w:sz w:val="24"/>
          <w:szCs w:val="24"/>
        </w:rPr>
        <w:t>138-Organized looting is going on in the ghetto. Women with bags are on watch in 139-front of the ghetto the whole day, to say nothing of the night. What people! Look at</w:t>
      </w:r>
    </w:p>
    <w:p w14:paraId="529F6B57" w14:textId="2CDB1F25" w:rsidR="1E8B5644" w:rsidRDefault="1E8B5644" w:rsidP="1E8B5644">
      <w:pPr>
        <w:jc w:val="both"/>
        <w:rPr>
          <w:rFonts w:ascii="Arial" w:eastAsia="Arial" w:hAnsi="Arial" w:cs="Arial"/>
          <w:sz w:val="24"/>
          <w:szCs w:val="24"/>
        </w:rPr>
      </w:pPr>
      <w:r w:rsidRPr="1E8B5644">
        <w:rPr>
          <w:rFonts w:ascii="Arial" w:eastAsia="Arial" w:hAnsi="Arial" w:cs="Arial"/>
          <w:sz w:val="24"/>
          <w:szCs w:val="24"/>
        </w:rPr>
        <w:lastRenderedPageBreak/>
        <w:t xml:space="preserve">140-those heroes! </w:t>
      </w:r>
      <w:r w:rsidRPr="1E8B5644">
        <w:rPr>
          <w:rFonts w:ascii="Arial" w:eastAsia="Arial" w:hAnsi="Arial" w:cs="Arial"/>
          <w:color w:val="4472C4" w:themeColor="accent1"/>
          <w:sz w:val="24"/>
          <w:szCs w:val="24"/>
        </w:rPr>
        <w:t>(admiration, awe)(emotions)</w:t>
      </w:r>
      <w:r w:rsidRPr="1E8B5644">
        <w:rPr>
          <w:rFonts w:ascii="Arial" w:eastAsia="Arial" w:hAnsi="Arial" w:cs="Arial"/>
          <w:sz w:val="24"/>
          <w:szCs w:val="24"/>
        </w:rPr>
        <w:t xml:space="preserve"> They are shot, they are caught, they are beaten, but they won’t</w:t>
      </w:r>
    </w:p>
    <w:p w14:paraId="119F4E50" w14:textId="4A769843" w:rsidR="1E8B5644" w:rsidRDefault="1E8B5644" w:rsidP="1E8B5644">
      <w:pPr>
        <w:jc w:val="both"/>
        <w:rPr>
          <w:rFonts w:ascii="Arial" w:eastAsia="Arial" w:hAnsi="Arial" w:cs="Arial"/>
          <w:sz w:val="24"/>
          <w:szCs w:val="24"/>
        </w:rPr>
      </w:pPr>
      <w:r w:rsidRPr="1E8B5644">
        <w:rPr>
          <w:rFonts w:ascii="Arial" w:eastAsia="Arial" w:hAnsi="Arial" w:cs="Arial"/>
          <w:sz w:val="24"/>
          <w:szCs w:val="24"/>
        </w:rPr>
        <w:t>141-give up. When they smell gain, there is no stopping them. Peasants from distant</w:t>
      </w:r>
    </w:p>
    <w:p w14:paraId="7382FA01" w14:textId="58EB84BA" w:rsidR="1E8B5644" w:rsidRDefault="1E8B5644" w:rsidP="1E8B5644">
      <w:pPr>
        <w:jc w:val="both"/>
        <w:rPr>
          <w:rFonts w:ascii="Arial" w:eastAsia="Arial" w:hAnsi="Arial" w:cs="Arial"/>
          <w:sz w:val="24"/>
          <w:szCs w:val="24"/>
        </w:rPr>
      </w:pPr>
      <w:r w:rsidRPr="1E8B5644">
        <w:rPr>
          <w:rFonts w:ascii="Arial" w:eastAsia="Arial" w:hAnsi="Arial" w:cs="Arial"/>
          <w:sz w:val="24"/>
          <w:szCs w:val="24"/>
        </w:rPr>
        <w:t>142-villages come to the ghetto, and very few of them don’t have a watch these days.</w:t>
      </w:r>
    </w:p>
    <w:p w14:paraId="711E6D8A" w14:textId="43C4404F"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143-A gold five-piece that cost 1,200-1,400 </w:t>
      </w:r>
      <w:proofErr w:type="spellStart"/>
      <w:r w:rsidRPr="1E8B5644">
        <w:rPr>
          <w:rFonts w:ascii="Arial" w:eastAsia="Arial" w:hAnsi="Arial" w:cs="Arial"/>
          <w:sz w:val="24"/>
          <w:szCs w:val="24"/>
        </w:rPr>
        <w:t>rubles</w:t>
      </w:r>
      <w:proofErr w:type="spellEnd"/>
      <w:r w:rsidRPr="1E8B5644">
        <w:rPr>
          <w:rFonts w:ascii="Arial" w:eastAsia="Arial" w:hAnsi="Arial" w:cs="Arial"/>
          <w:sz w:val="24"/>
          <w:szCs w:val="24"/>
        </w:rPr>
        <w:t xml:space="preserve"> before the fire and the executions</w:t>
      </w:r>
    </w:p>
    <w:p w14:paraId="3CFF0A0A" w14:textId="2FBFE2A1"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144-now costs just 200-500 </w:t>
      </w:r>
      <w:proofErr w:type="spellStart"/>
      <w:r w:rsidRPr="1E8B5644">
        <w:rPr>
          <w:rFonts w:ascii="Arial" w:eastAsia="Arial" w:hAnsi="Arial" w:cs="Arial"/>
          <w:sz w:val="24"/>
          <w:szCs w:val="24"/>
        </w:rPr>
        <w:t>rubles</w:t>
      </w:r>
      <w:proofErr w:type="spellEnd"/>
      <w:r w:rsidRPr="1E8B5644">
        <w:rPr>
          <w:rFonts w:ascii="Arial" w:eastAsia="Arial" w:hAnsi="Arial" w:cs="Arial"/>
          <w:sz w:val="24"/>
          <w:szCs w:val="24"/>
        </w:rPr>
        <w:t xml:space="preserve">. The police give 3 fives for a </w:t>
      </w:r>
      <w:proofErr w:type="spellStart"/>
      <w:r w:rsidRPr="1E8B5644">
        <w:rPr>
          <w:rFonts w:ascii="Arial" w:eastAsia="Arial" w:hAnsi="Arial" w:cs="Arial"/>
          <w:sz w:val="24"/>
          <w:szCs w:val="24"/>
        </w:rPr>
        <w:t>liter</w:t>
      </w:r>
      <w:proofErr w:type="spellEnd"/>
      <w:r w:rsidRPr="1E8B5644">
        <w:rPr>
          <w:rFonts w:ascii="Arial" w:eastAsia="Arial" w:hAnsi="Arial" w:cs="Arial"/>
          <w:sz w:val="24"/>
          <w:szCs w:val="24"/>
        </w:rPr>
        <w:t xml:space="preserve"> of vodka. I’m not</w:t>
      </w:r>
    </w:p>
    <w:p w14:paraId="5169C267" w14:textId="4B8240A9" w:rsidR="1E8B5644" w:rsidRDefault="1E8B5644" w:rsidP="1E8B5644">
      <w:pPr>
        <w:jc w:val="both"/>
        <w:rPr>
          <w:rFonts w:ascii="Arial" w:eastAsia="Arial" w:hAnsi="Arial" w:cs="Arial"/>
          <w:sz w:val="24"/>
          <w:szCs w:val="24"/>
        </w:rPr>
      </w:pPr>
      <w:r w:rsidRPr="1E8B5644">
        <w:rPr>
          <w:rFonts w:ascii="Arial" w:eastAsia="Arial" w:hAnsi="Arial" w:cs="Arial"/>
          <w:sz w:val="24"/>
          <w:szCs w:val="24"/>
        </w:rPr>
        <w:t>145-in the mood to day</w:t>
      </w:r>
      <w:r w:rsidRPr="1E8B5644">
        <w:rPr>
          <w:rFonts w:ascii="Arial" w:eastAsia="Arial" w:hAnsi="Arial" w:cs="Arial"/>
          <w:color w:val="4472C4" w:themeColor="accent1"/>
          <w:sz w:val="24"/>
          <w:szCs w:val="24"/>
        </w:rPr>
        <w:t xml:space="preserve"> (sombre),(emotions)</w:t>
      </w:r>
      <w:r w:rsidRPr="1E8B5644">
        <w:rPr>
          <w:rFonts w:ascii="Arial" w:eastAsia="Arial" w:hAnsi="Arial" w:cs="Arial"/>
          <w:sz w:val="24"/>
          <w:szCs w:val="24"/>
        </w:rPr>
        <w:t xml:space="preserve"> so that’s it for today.</w:t>
      </w:r>
    </w:p>
    <w:p w14:paraId="788AA29F" w14:textId="0ADA1591" w:rsidR="1E8B5644" w:rsidRDefault="1E8B5644" w:rsidP="1E8B5644">
      <w:pPr>
        <w:jc w:val="both"/>
        <w:rPr>
          <w:rFonts w:ascii="Arial" w:eastAsia="Arial" w:hAnsi="Arial" w:cs="Arial"/>
          <w:sz w:val="24"/>
          <w:szCs w:val="24"/>
        </w:rPr>
      </w:pPr>
      <w:r w:rsidRPr="1E8B5644">
        <w:rPr>
          <w:rFonts w:ascii="Arial" w:eastAsia="Arial" w:hAnsi="Arial" w:cs="Arial"/>
          <w:sz w:val="24"/>
          <w:szCs w:val="24"/>
        </w:rPr>
        <w:t>146-September 21.</w:t>
      </w:r>
    </w:p>
    <w:p w14:paraId="268101FF" w14:textId="1FA0BBDC" w:rsidR="1E8B5644" w:rsidRDefault="1E8B5644" w:rsidP="1E8B5644">
      <w:pPr>
        <w:jc w:val="both"/>
        <w:rPr>
          <w:rFonts w:ascii="Arial" w:eastAsia="Arial" w:hAnsi="Arial" w:cs="Arial"/>
          <w:sz w:val="24"/>
          <w:szCs w:val="24"/>
        </w:rPr>
      </w:pPr>
      <w:r w:rsidRPr="1E8B5644">
        <w:rPr>
          <w:rFonts w:ascii="Arial" w:eastAsia="Arial" w:hAnsi="Arial" w:cs="Arial"/>
          <w:sz w:val="24"/>
          <w:szCs w:val="24"/>
        </w:rPr>
        <w:t>147-The Jewish massacre has been going on for more than a month and a half, and</w:t>
      </w:r>
    </w:p>
    <w:p w14:paraId="61C2FF3C" w14:textId="4D4571E0"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148-there is no end to it </w:t>
      </w:r>
      <w:r w:rsidRPr="1E8B5644">
        <w:rPr>
          <w:rFonts w:ascii="Arial" w:eastAsia="Arial" w:hAnsi="Arial" w:cs="Arial"/>
          <w:color w:val="4472C4" w:themeColor="accent1"/>
          <w:sz w:val="24"/>
          <w:szCs w:val="24"/>
        </w:rPr>
        <w:t>(despair).(emotions)</w:t>
      </w:r>
      <w:r w:rsidRPr="1E8B5644">
        <w:rPr>
          <w:rFonts w:ascii="Arial" w:eastAsia="Arial" w:hAnsi="Arial" w:cs="Arial"/>
          <w:sz w:val="24"/>
          <w:szCs w:val="24"/>
        </w:rPr>
        <w:t xml:space="preserve"> Starting in the early morning today, I could hear the rattling of</w:t>
      </w:r>
    </w:p>
    <w:p w14:paraId="64262A99" w14:textId="0505EA23" w:rsidR="1E8B5644" w:rsidRDefault="1E8B5644" w:rsidP="1E8B5644">
      <w:pPr>
        <w:jc w:val="both"/>
        <w:rPr>
          <w:rFonts w:ascii="Arial" w:eastAsia="Arial" w:hAnsi="Arial" w:cs="Arial"/>
          <w:sz w:val="24"/>
          <w:szCs w:val="24"/>
        </w:rPr>
      </w:pPr>
      <w:r w:rsidRPr="1E8B5644">
        <w:rPr>
          <w:rFonts w:ascii="Arial" w:eastAsia="Arial" w:hAnsi="Arial" w:cs="Arial"/>
          <w:sz w:val="24"/>
          <w:szCs w:val="24"/>
        </w:rPr>
        <w:t>149-rifles and gunshots from the prison. They say there are about 200 Jews left in the -prison</w:t>
      </w:r>
    </w:p>
    <w:p w14:paraId="5AFAD77B" w14:textId="3D222B1C" w:rsidR="1E8B5644" w:rsidRDefault="1E8B5644" w:rsidP="1E8B5644">
      <w:pPr>
        <w:jc w:val="both"/>
        <w:rPr>
          <w:rFonts w:ascii="Arial" w:eastAsia="Arial" w:hAnsi="Arial" w:cs="Arial"/>
          <w:sz w:val="24"/>
          <w:szCs w:val="24"/>
        </w:rPr>
      </w:pPr>
      <w:r w:rsidRPr="1E8B5644">
        <w:rPr>
          <w:rFonts w:ascii="Arial" w:eastAsia="Arial" w:hAnsi="Arial" w:cs="Arial"/>
          <w:sz w:val="24"/>
          <w:szCs w:val="24"/>
        </w:rPr>
        <w:t>150– they are craftsmen who will be relocated to the part of the ghetto that</w:t>
      </w:r>
    </w:p>
    <w:p w14:paraId="14D3DED2" w14:textId="1F470299" w:rsidR="1E8B5644" w:rsidRDefault="1E8B5644" w:rsidP="1E8B5644">
      <w:pPr>
        <w:jc w:val="both"/>
        <w:rPr>
          <w:rFonts w:ascii="Arial" w:eastAsia="Arial" w:hAnsi="Arial" w:cs="Arial"/>
          <w:sz w:val="24"/>
          <w:szCs w:val="24"/>
        </w:rPr>
      </w:pPr>
      <w:r w:rsidRPr="1E8B5644">
        <w:rPr>
          <w:rFonts w:ascii="Arial" w:eastAsia="Arial" w:hAnsi="Arial" w:cs="Arial"/>
          <w:sz w:val="24"/>
          <w:szCs w:val="24"/>
        </w:rPr>
        <w:t>151-was not burnt and has already been fenced in. I have already seen the fence, as to the rest</w:t>
      </w:r>
    </w:p>
    <w:p w14:paraId="033B0AFA" w14:textId="6EB38272" w:rsidR="1E8B5644" w:rsidRDefault="1E8B5644" w:rsidP="1E8B5644">
      <w:pPr>
        <w:jc w:val="both"/>
        <w:rPr>
          <w:rFonts w:ascii="Arial" w:eastAsia="Arial" w:hAnsi="Arial" w:cs="Arial"/>
          <w:sz w:val="24"/>
          <w:szCs w:val="24"/>
        </w:rPr>
      </w:pPr>
      <w:r w:rsidRPr="1E8B5644">
        <w:rPr>
          <w:rFonts w:ascii="Arial" w:eastAsia="Arial" w:hAnsi="Arial" w:cs="Arial"/>
          <w:sz w:val="24"/>
          <w:szCs w:val="24"/>
        </w:rPr>
        <w:t>152– we’ll see</w:t>
      </w:r>
    </w:p>
    <w:p w14:paraId="2188832D" w14:textId="5A7C9907" w:rsidR="1E8B5644" w:rsidRDefault="1E8B5644" w:rsidP="1E8B5644">
      <w:pPr>
        <w:jc w:val="both"/>
        <w:rPr>
          <w:rFonts w:ascii="Arial" w:eastAsia="Arial" w:hAnsi="Arial" w:cs="Arial"/>
          <w:sz w:val="24"/>
          <w:szCs w:val="24"/>
        </w:rPr>
      </w:pPr>
      <w:r w:rsidRPr="1E8B5644">
        <w:rPr>
          <w:rFonts w:ascii="Arial" w:eastAsia="Arial" w:hAnsi="Arial" w:cs="Arial"/>
          <w:sz w:val="24"/>
          <w:szCs w:val="24"/>
        </w:rPr>
        <w:t>153-October 26</w:t>
      </w:r>
    </w:p>
    <w:p w14:paraId="0BB326E4" w14:textId="65DB7EA9" w:rsidR="1E8B5644" w:rsidRDefault="1E8B5644" w:rsidP="1E8B5644">
      <w:pPr>
        <w:jc w:val="both"/>
        <w:rPr>
          <w:rFonts w:ascii="Arial" w:eastAsia="Arial" w:hAnsi="Arial" w:cs="Arial"/>
          <w:sz w:val="24"/>
          <w:szCs w:val="24"/>
        </w:rPr>
      </w:pPr>
      <w:r w:rsidRPr="1E8B5644">
        <w:rPr>
          <w:rFonts w:ascii="Arial" w:eastAsia="Arial" w:hAnsi="Arial" w:cs="Arial"/>
          <w:sz w:val="24"/>
          <w:szCs w:val="24"/>
        </w:rPr>
        <w:t>154-There was a junk sale for the workers today – they sold the clothes of the dead</w:t>
      </w:r>
    </w:p>
    <w:p w14:paraId="4EA5E70B" w14:textId="66997187"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155-Jews. And there are people who can buy them! There are a lot of them, a whole </w:t>
      </w:r>
      <w:r w:rsidRPr="1E8B5644">
        <w:rPr>
          <w:rFonts w:ascii="Arial" w:eastAsia="Arial" w:hAnsi="Arial" w:cs="Arial"/>
          <w:color w:val="4472C4" w:themeColor="accent1"/>
          <w:sz w:val="24"/>
          <w:szCs w:val="24"/>
        </w:rPr>
        <w:t>(shock, disgust) (emotions)</w:t>
      </w:r>
    </w:p>
    <w:p w14:paraId="2B226D4F" w14:textId="4FCAA253" w:rsidR="1E8B5644" w:rsidRDefault="1E8B5644" w:rsidP="1E8B5644">
      <w:pPr>
        <w:jc w:val="both"/>
        <w:rPr>
          <w:rFonts w:ascii="Arial" w:eastAsia="Arial" w:hAnsi="Arial" w:cs="Arial"/>
          <w:sz w:val="24"/>
          <w:szCs w:val="24"/>
        </w:rPr>
      </w:pPr>
      <w:r w:rsidRPr="1E8B5644">
        <w:rPr>
          <w:rFonts w:ascii="Arial" w:eastAsia="Arial" w:hAnsi="Arial" w:cs="Arial"/>
          <w:sz w:val="24"/>
          <w:szCs w:val="24"/>
        </w:rPr>
        <w:t>156-queue. We didn’t work at the factory today because of the junk sale – everyone</w:t>
      </w:r>
    </w:p>
    <w:p w14:paraId="0B4D4391" w14:textId="7FFB9078" w:rsidR="1E8B5644" w:rsidRDefault="1E8B5644" w:rsidP="1E8B5644">
      <w:pPr>
        <w:jc w:val="both"/>
        <w:rPr>
          <w:rFonts w:ascii="Arial" w:eastAsia="Arial" w:hAnsi="Arial" w:cs="Arial"/>
          <w:sz w:val="24"/>
          <w:szCs w:val="24"/>
        </w:rPr>
      </w:pPr>
      <w:r w:rsidRPr="1E8B5644">
        <w:rPr>
          <w:rFonts w:ascii="Arial" w:eastAsia="Arial" w:hAnsi="Arial" w:cs="Arial"/>
          <w:sz w:val="24"/>
          <w:szCs w:val="24"/>
        </w:rPr>
        <w:t xml:space="preserve">157-was in the queue. </w:t>
      </w:r>
      <w:r w:rsidRPr="1E8B5644">
        <w:rPr>
          <w:rFonts w:ascii="Arial" w:eastAsia="Arial" w:hAnsi="Arial" w:cs="Arial"/>
          <w:color w:val="4472C4" w:themeColor="accent1"/>
          <w:sz w:val="24"/>
          <w:szCs w:val="24"/>
        </w:rPr>
        <w:t>(shock, disgust) (emotions)</w:t>
      </w:r>
    </w:p>
    <w:p w14:paraId="5D06BF3A" w14:textId="4EE4C79A" w:rsidR="1E8B5644" w:rsidRDefault="1E8B5644" w:rsidP="1E8B5644">
      <w:pPr>
        <w:spacing w:line="360" w:lineRule="auto"/>
        <w:jc w:val="both"/>
        <w:rPr>
          <w:rFonts w:ascii="Arial" w:eastAsia="Arial" w:hAnsi="Arial" w:cs="Arial"/>
          <w:color w:val="7030A0"/>
          <w:sz w:val="24"/>
          <w:szCs w:val="24"/>
        </w:rPr>
      </w:pPr>
    </w:p>
    <w:p w14:paraId="6AD050E8" w14:textId="014CD617" w:rsidR="47EB641A" w:rsidRDefault="47EB641A" w:rsidP="47EB641A">
      <w:pPr>
        <w:pStyle w:val="ListParagraph"/>
        <w:numPr>
          <w:ilvl w:val="0"/>
          <w:numId w:val="1"/>
        </w:numPr>
        <w:rPr>
          <w:color w:val="000000" w:themeColor="text1"/>
          <w:sz w:val="24"/>
          <w:szCs w:val="24"/>
        </w:rPr>
      </w:pPr>
      <w:r w:rsidRPr="47EB641A">
        <w:rPr>
          <w:rFonts w:ascii="Arial" w:eastAsia="Arial" w:hAnsi="Arial" w:cs="Arial"/>
          <w:color w:val="000000" w:themeColor="text1"/>
          <w:sz w:val="24"/>
          <w:szCs w:val="24"/>
        </w:rPr>
        <w:t>Reference:</w:t>
      </w:r>
      <w:r w:rsidRPr="47EB641A">
        <w:rPr>
          <w:rFonts w:ascii="Arial" w:eastAsia="Arial" w:hAnsi="Arial" w:cs="Arial"/>
          <w:i/>
          <w:iCs/>
          <w:color w:val="000000" w:themeColor="text1"/>
          <w:sz w:val="24"/>
          <w:szCs w:val="24"/>
        </w:rPr>
        <w:t xml:space="preserve">   Copyrighted material of the owners of </w:t>
      </w:r>
      <w:hyperlink r:id="rId8">
        <w:r w:rsidRPr="47EB641A">
          <w:rPr>
            <w:rStyle w:val="Hyperlink"/>
            <w:rFonts w:ascii="Arial" w:eastAsia="Arial" w:hAnsi="Arial" w:cs="Arial"/>
            <w:i/>
            <w:iCs/>
            <w:color w:val="000000" w:themeColor="text1"/>
            <w:sz w:val="24"/>
            <w:szCs w:val="24"/>
          </w:rPr>
          <w:t>http://holocaust.ioso.ru</w:t>
        </w:r>
      </w:hyperlink>
    </w:p>
    <w:p w14:paraId="33AE960D" w14:textId="3C9E0EE2" w:rsidR="47EB641A" w:rsidRDefault="47EB641A" w:rsidP="47EB641A">
      <w:pPr>
        <w:spacing w:line="360" w:lineRule="auto"/>
        <w:rPr>
          <w:rFonts w:ascii="Arial" w:eastAsia="Arial" w:hAnsi="Arial" w:cs="Arial"/>
          <w:b/>
          <w:bCs/>
          <w:sz w:val="24"/>
          <w:szCs w:val="24"/>
        </w:rPr>
      </w:pPr>
    </w:p>
    <w:p w14:paraId="40238F2D" w14:textId="637DA6DE" w:rsidR="47EB641A" w:rsidRDefault="47EB641A" w:rsidP="47EB641A">
      <w:pPr>
        <w:spacing w:line="360" w:lineRule="auto"/>
        <w:rPr>
          <w:rFonts w:ascii="Arial" w:eastAsia="Arial" w:hAnsi="Arial" w:cs="Arial"/>
          <w:b/>
          <w:bCs/>
          <w:sz w:val="24"/>
          <w:szCs w:val="24"/>
        </w:rPr>
      </w:pPr>
    </w:p>
    <w:p w14:paraId="5ED9F868" w14:textId="5126B56B" w:rsidR="47EB641A" w:rsidRDefault="47EB641A" w:rsidP="47EB641A">
      <w:pPr>
        <w:spacing w:line="360" w:lineRule="auto"/>
        <w:rPr>
          <w:rFonts w:ascii="Arial" w:eastAsia="Arial" w:hAnsi="Arial" w:cs="Arial"/>
          <w:b/>
          <w:bCs/>
          <w:sz w:val="24"/>
          <w:szCs w:val="24"/>
        </w:rPr>
      </w:pPr>
    </w:p>
    <w:p w14:paraId="6A0BF253" w14:textId="25CA5C26" w:rsidR="47EB641A" w:rsidRDefault="47EB641A" w:rsidP="47EB641A">
      <w:pPr>
        <w:spacing w:line="360" w:lineRule="auto"/>
        <w:rPr>
          <w:rFonts w:ascii="Arial" w:eastAsia="Arial" w:hAnsi="Arial" w:cs="Arial"/>
          <w:b/>
          <w:bCs/>
          <w:sz w:val="24"/>
          <w:szCs w:val="24"/>
        </w:rPr>
      </w:pPr>
    </w:p>
    <w:p w14:paraId="117E6162" w14:textId="5391A27C" w:rsidR="09D9B8E9" w:rsidRDefault="09D9B8E9" w:rsidP="09D9B8E9">
      <w:pPr>
        <w:spacing w:line="360" w:lineRule="auto"/>
        <w:rPr>
          <w:rFonts w:ascii="Arial" w:eastAsia="Arial" w:hAnsi="Arial" w:cs="Arial"/>
          <w:b/>
          <w:bCs/>
          <w:sz w:val="24"/>
          <w:szCs w:val="24"/>
        </w:rPr>
      </w:pPr>
    </w:p>
    <w:p w14:paraId="3D94761E" w14:textId="348013AB" w:rsidR="09D9B8E9" w:rsidRDefault="09D9B8E9" w:rsidP="09D9B8E9">
      <w:pPr>
        <w:spacing w:line="360" w:lineRule="auto"/>
        <w:rPr>
          <w:rFonts w:ascii="Arial" w:eastAsia="Arial" w:hAnsi="Arial" w:cs="Arial"/>
          <w:b/>
          <w:bCs/>
          <w:sz w:val="24"/>
          <w:szCs w:val="24"/>
        </w:rPr>
      </w:pPr>
    </w:p>
    <w:p w14:paraId="2B1D45B3" w14:textId="39443B5D" w:rsidR="09D9B8E9" w:rsidRDefault="09D9B8E9" w:rsidP="09D9B8E9">
      <w:pPr>
        <w:spacing w:line="360" w:lineRule="auto"/>
        <w:rPr>
          <w:rFonts w:ascii="Arial" w:eastAsia="Arial" w:hAnsi="Arial" w:cs="Arial"/>
          <w:b/>
          <w:bCs/>
          <w:sz w:val="24"/>
          <w:szCs w:val="24"/>
        </w:rPr>
      </w:pPr>
    </w:p>
    <w:p w14:paraId="0AECF334" w14:textId="46E388A6" w:rsidR="47EB641A" w:rsidRDefault="47EB641A" w:rsidP="47EB641A">
      <w:pPr>
        <w:spacing w:line="360" w:lineRule="auto"/>
      </w:pPr>
      <w:r w:rsidRPr="47EB641A">
        <w:rPr>
          <w:rFonts w:ascii="Arial" w:eastAsia="Arial" w:hAnsi="Arial" w:cs="Arial"/>
          <w:b/>
          <w:bCs/>
          <w:sz w:val="24"/>
          <w:szCs w:val="24"/>
        </w:rPr>
        <w:t>Appendices 4</w:t>
      </w:r>
      <w:r w:rsidRPr="47EB641A">
        <w:rPr>
          <w:rFonts w:ascii="Arial" w:eastAsia="Arial" w:hAnsi="Arial" w:cs="Arial"/>
          <w:sz w:val="24"/>
          <w:szCs w:val="24"/>
        </w:rPr>
        <w:t>:</w:t>
      </w:r>
    </w:p>
    <w:p w14:paraId="13598B12" w14:textId="4DD14E14" w:rsidR="47EB641A" w:rsidRDefault="47EB641A" w:rsidP="47EB641A">
      <w:pPr>
        <w:spacing w:line="360" w:lineRule="auto"/>
        <w:jc w:val="both"/>
        <w:rPr>
          <w:rFonts w:ascii="Arial" w:eastAsia="Arial" w:hAnsi="Arial" w:cs="Arial"/>
          <w:sz w:val="24"/>
          <w:szCs w:val="24"/>
        </w:rPr>
      </w:pPr>
      <w:r w:rsidRPr="47EB641A">
        <w:rPr>
          <w:rFonts w:ascii="Arial" w:eastAsia="Arial" w:hAnsi="Arial" w:cs="Arial"/>
          <w:sz w:val="24"/>
          <w:szCs w:val="24"/>
        </w:rPr>
        <w:t>Thematic coding factors will be used throughout the research report in order to find out the frequency of how many times certain keywords describing their emotions are used during the diary to be able to complete the IPA (Interpretative Phenomenological Analysis) correctly. Phenomenology is concerned in the world as human beings experience it, with particular times and certain contexts. (</w:t>
      </w:r>
      <w:proofErr w:type="spellStart"/>
      <w:r w:rsidRPr="47EB641A">
        <w:rPr>
          <w:rFonts w:ascii="Arial" w:eastAsia="Arial" w:hAnsi="Arial" w:cs="Arial"/>
          <w:sz w:val="24"/>
          <w:szCs w:val="24"/>
        </w:rPr>
        <w:t>Willig</w:t>
      </w:r>
      <w:proofErr w:type="spellEnd"/>
      <w:r w:rsidRPr="47EB641A">
        <w:rPr>
          <w:rFonts w:ascii="Arial" w:eastAsia="Arial" w:hAnsi="Arial" w:cs="Arial"/>
          <w:sz w:val="24"/>
          <w:szCs w:val="24"/>
        </w:rPr>
        <w:t xml:space="preserve"> 2001: 50). As qualitative data is concerned with how people think and feel about the topics of concern to the research enabling an extract of a personal diary to be used from a 16-year old boy who lived close to the ghettos and witnessed the effects of the persecution of the Jewish community. (Roman Kravchenko) The acquired diary was read multiple times to ensure that perceptions of the emotions of the individual were portrayed correctly by the primary researcher. </w:t>
      </w:r>
    </w:p>
    <w:p w14:paraId="340321CD" w14:textId="69D608BB" w:rsidR="47EB641A" w:rsidRDefault="47EB641A" w:rsidP="09D9B8E9">
      <w:pPr>
        <w:rPr>
          <w:rFonts w:ascii="Arial" w:eastAsia="Arial" w:hAnsi="Arial" w:cs="Arial"/>
          <w:sz w:val="24"/>
          <w:szCs w:val="24"/>
        </w:rPr>
      </w:pPr>
    </w:p>
    <w:p w14:paraId="56A7390A" w14:textId="660E5917" w:rsidR="09D9B8E9" w:rsidRDefault="09D9B8E9" w:rsidP="09D9B8E9">
      <w:pPr>
        <w:rPr>
          <w:rFonts w:ascii="Arial" w:eastAsia="Arial" w:hAnsi="Arial" w:cs="Arial"/>
          <w:sz w:val="24"/>
          <w:szCs w:val="24"/>
        </w:rPr>
      </w:pPr>
    </w:p>
    <w:p w14:paraId="6BCABAE2" w14:textId="19BF8C6D" w:rsidR="09D9B8E9" w:rsidRDefault="09D9B8E9" w:rsidP="55CC98D7">
      <w:pPr>
        <w:rPr>
          <w:rFonts w:ascii="Arial" w:eastAsia="Arial" w:hAnsi="Arial" w:cs="Arial"/>
          <w:sz w:val="24"/>
          <w:szCs w:val="24"/>
        </w:rPr>
      </w:pPr>
    </w:p>
    <w:p w14:paraId="02AC18EA" w14:textId="2F4975AD" w:rsidR="55CC98D7" w:rsidRDefault="55CC98D7" w:rsidP="55CC98D7">
      <w:pPr>
        <w:rPr>
          <w:rFonts w:ascii="Arial" w:eastAsia="Arial" w:hAnsi="Arial" w:cs="Arial"/>
          <w:sz w:val="24"/>
          <w:szCs w:val="24"/>
        </w:rPr>
      </w:pPr>
    </w:p>
    <w:p w14:paraId="0430BD69" w14:textId="3569FAF0" w:rsidR="55CC98D7" w:rsidRDefault="55CC98D7" w:rsidP="55CC98D7">
      <w:pPr>
        <w:rPr>
          <w:rFonts w:ascii="Arial" w:eastAsia="Arial" w:hAnsi="Arial" w:cs="Arial"/>
          <w:sz w:val="24"/>
          <w:szCs w:val="24"/>
        </w:rPr>
      </w:pPr>
    </w:p>
    <w:p w14:paraId="0070DC73" w14:textId="355F0338" w:rsidR="55CC98D7" w:rsidRDefault="55CC98D7" w:rsidP="55CC98D7">
      <w:pPr>
        <w:rPr>
          <w:rFonts w:ascii="Arial" w:eastAsia="Arial" w:hAnsi="Arial" w:cs="Arial"/>
          <w:sz w:val="24"/>
          <w:szCs w:val="24"/>
        </w:rPr>
      </w:pPr>
    </w:p>
    <w:p w14:paraId="2ECE3F8B" w14:textId="655D4C63" w:rsidR="55CC98D7" w:rsidRDefault="55CC98D7" w:rsidP="55CC98D7">
      <w:pPr>
        <w:rPr>
          <w:rFonts w:ascii="Arial" w:eastAsia="Arial" w:hAnsi="Arial" w:cs="Arial"/>
          <w:sz w:val="24"/>
          <w:szCs w:val="24"/>
        </w:rPr>
      </w:pPr>
    </w:p>
    <w:p w14:paraId="5182C333" w14:textId="0C3BABF8" w:rsidR="55CC98D7" w:rsidRDefault="55CC98D7" w:rsidP="55CC98D7">
      <w:pPr>
        <w:rPr>
          <w:rFonts w:ascii="Arial" w:eastAsia="Arial" w:hAnsi="Arial" w:cs="Arial"/>
          <w:sz w:val="24"/>
          <w:szCs w:val="24"/>
        </w:rPr>
      </w:pPr>
    </w:p>
    <w:p w14:paraId="00681A2B" w14:textId="5DFBCA53" w:rsidR="55CC98D7" w:rsidRDefault="55CC98D7" w:rsidP="55CC98D7">
      <w:pPr>
        <w:rPr>
          <w:rFonts w:ascii="Arial" w:eastAsia="Arial" w:hAnsi="Arial" w:cs="Arial"/>
          <w:sz w:val="24"/>
          <w:szCs w:val="24"/>
        </w:rPr>
      </w:pPr>
    </w:p>
    <w:p w14:paraId="3C08DE08" w14:textId="1E955AA0" w:rsidR="55CC98D7" w:rsidRDefault="55CC98D7" w:rsidP="55CC98D7">
      <w:pPr>
        <w:rPr>
          <w:rFonts w:ascii="Arial" w:eastAsia="Arial" w:hAnsi="Arial" w:cs="Arial"/>
          <w:sz w:val="24"/>
          <w:szCs w:val="24"/>
        </w:rPr>
      </w:pPr>
    </w:p>
    <w:p w14:paraId="5F4FC187" w14:textId="50113FB5" w:rsidR="55CC98D7" w:rsidRDefault="55CC98D7" w:rsidP="55CC98D7">
      <w:pPr>
        <w:rPr>
          <w:rFonts w:ascii="Arial" w:eastAsia="Arial" w:hAnsi="Arial" w:cs="Arial"/>
          <w:sz w:val="24"/>
          <w:szCs w:val="24"/>
        </w:rPr>
      </w:pPr>
    </w:p>
    <w:p w14:paraId="052A1DBA" w14:textId="5C1E20DC" w:rsidR="55CC98D7" w:rsidRDefault="55CC98D7" w:rsidP="55CC98D7">
      <w:pPr>
        <w:rPr>
          <w:rFonts w:ascii="Arial" w:eastAsia="Arial" w:hAnsi="Arial" w:cs="Arial"/>
          <w:sz w:val="24"/>
          <w:szCs w:val="24"/>
        </w:rPr>
      </w:pPr>
    </w:p>
    <w:p w14:paraId="71EDBE8C" w14:textId="3D5F87CD" w:rsidR="55CC98D7" w:rsidRDefault="55CC98D7" w:rsidP="55CC98D7">
      <w:pPr>
        <w:rPr>
          <w:rFonts w:ascii="Arial" w:eastAsia="Arial" w:hAnsi="Arial" w:cs="Arial"/>
          <w:sz w:val="24"/>
          <w:szCs w:val="24"/>
        </w:rPr>
      </w:pPr>
    </w:p>
    <w:p w14:paraId="232801D2" w14:textId="2E2CADA6" w:rsidR="55CC98D7" w:rsidRDefault="55CC98D7" w:rsidP="55CC98D7">
      <w:pPr>
        <w:rPr>
          <w:rFonts w:ascii="Arial" w:eastAsia="Arial" w:hAnsi="Arial" w:cs="Arial"/>
          <w:sz w:val="24"/>
          <w:szCs w:val="24"/>
        </w:rPr>
      </w:pPr>
    </w:p>
    <w:p w14:paraId="08216235" w14:textId="7C843926" w:rsidR="55CC98D7" w:rsidRDefault="55CC98D7" w:rsidP="55CC98D7">
      <w:pPr>
        <w:rPr>
          <w:rFonts w:ascii="Arial" w:eastAsia="Arial" w:hAnsi="Arial" w:cs="Arial"/>
          <w:sz w:val="24"/>
          <w:szCs w:val="24"/>
        </w:rPr>
      </w:pPr>
    </w:p>
    <w:p w14:paraId="4963CECF" w14:textId="7376638B" w:rsidR="55CC98D7" w:rsidRDefault="55CC98D7" w:rsidP="55CC98D7">
      <w:pPr>
        <w:rPr>
          <w:rFonts w:ascii="Arial" w:eastAsia="Arial" w:hAnsi="Arial" w:cs="Arial"/>
          <w:sz w:val="24"/>
          <w:szCs w:val="24"/>
        </w:rPr>
      </w:pPr>
    </w:p>
    <w:p w14:paraId="6F714244" w14:textId="21148EFF" w:rsidR="55CC98D7" w:rsidRDefault="55CC98D7" w:rsidP="55CC98D7">
      <w:pPr>
        <w:rPr>
          <w:rFonts w:ascii="Arial" w:eastAsia="Arial" w:hAnsi="Arial" w:cs="Arial"/>
          <w:sz w:val="24"/>
          <w:szCs w:val="24"/>
        </w:rPr>
      </w:pPr>
    </w:p>
    <w:p w14:paraId="1269C404" w14:textId="432E4B85" w:rsidR="55CC98D7" w:rsidRDefault="55CC98D7" w:rsidP="55CC98D7">
      <w:pPr>
        <w:rPr>
          <w:rFonts w:ascii="Arial" w:eastAsia="Arial" w:hAnsi="Arial" w:cs="Arial"/>
          <w:sz w:val="24"/>
          <w:szCs w:val="24"/>
        </w:rPr>
      </w:pPr>
    </w:p>
    <w:p w14:paraId="391BC29D" w14:textId="4F3AB711" w:rsidR="55CC98D7" w:rsidRDefault="55CC98D7" w:rsidP="55CC98D7">
      <w:pPr>
        <w:rPr>
          <w:rFonts w:ascii="Arial" w:eastAsia="Arial" w:hAnsi="Arial" w:cs="Arial"/>
          <w:sz w:val="24"/>
          <w:szCs w:val="24"/>
        </w:rPr>
      </w:pPr>
    </w:p>
    <w:p w14:paraId="227BE3B4" w14:textId="24A75451" w:rsidR="55CC98D7" w:rsidRDefault="55CC98D7" w:rsidP="55CC98D7">
      <w:pPr>
        <w:rPr>
          <w:rFonts w:ascii="Arial" w:eastAsia="Arial" w:hAnsi="Arial" w:cs="Arial"/>
          <w:sz w:val="24"/>
          <w:szCs w:val="24"/>
        </w:rPr>
      </w:pPr>
    </w:p>
    <w:p w14:paraId="1C673A57" w14:textId="19E50B33" w:rsidR="55CC98D7" w:rsidRDefault="55CC98D7" w:rsidP="55CC98D7">
      <w:pPr>
        <w:rPr>
          <w:rFonts w:ascii="Arial" w:eastAsia="Arial" w:hAnsi="Arial" w:cs="Arial"/>
          <w:sz w:val="24"/>
          <w:szCs w:val="24"/>
        </w:rPr>
      </w:pPr>
    </w:p>
    <w:p w14:paraId="504A24DD" w14:textId="401A4E32" w:rsidR="55CC98D7" w:rsidRDefault="55CC98D7" w:rsidP="55CC98D7">
      <w:pPr>
        <w:rPr>
          <w:rFonts w:ascii="Arial" w:eastAsia="Arial" w:hAnsi="Arial" w:cs="Arial"/>
          <w:sz w:val="24"/>
          <w:szCs w:val="24"/>
        </w:rPr>
      </w:pPr>
    </w:p>
    <w:p w14:paraId="0F1E140C" w14:textId="2B87C466" w:rsidR="55CC98D7" w:rsidRDefault="55CC98D7" w:rsidP="55CC98D7">
      <w:pPr>
        <w:rPr>
          <w:rFonts w:ascii="Arial" w:eastAsia="Arial" w:hAnsi="Arial" w:cs="Arial"/>
          <w:sz w:val="24"/>
          <w:szCs w:val="24"/>
        </w:rPr>
      </w:pPr>
    </w:p>
    <w:p w14:paraId="79528E77" w14:textId="7814FBC5" w:rsidR="55CC98D7" w:rsidRDefault="55CC98D7" w:rsidP="55CC98D7">
      <w:pPr>
        <w:rPr>
          <w:rFonts w:ascii="Arial" w:eastAsia="Arial" w:hAnsi="Arial" w:cs="Arial"/>
          <w:sz w:val="24"/>
          <w:szCs w:val="24"/>
        </w:rPr>
      </w:pPr>
    </w:p>
    <w:p w14:paraId="5D248158" w14:textId="44989FC9" w:rsidR="55CC98D7" w:rsidRDefault="55CC98D7" w:rsidP="55CC98D7">
      <w:pPr>
        <w:rPr>
          <w:rFonts w:ascii="Arial" w:eastAsia="Arial" w:hAnsi="Arial" w:cs="Arial"/>
          <w:sz w:val="24"/>
          <w:szCs w:val="24"/>
        </w:rPr>
      </w:pPr>
    </w:p>
    <w:p w14:paraId="66646C01" w14:textId="1FF5E3BF" w:rsidR="55CC98D7" w:rsidRDefault="55CC98D7" w:rsidP="55CC98D7">
      <w:pPr>
        <w:rPr>
          <w:rFonts w:ascii="Arial" w:eastAsia="Arial" w:hAnsi="Arial" w:cs="Arial"/>
          <w:sz w:val="24"/>
          <w:szCs w:val="24"/>
        </w:rPr>
      </w:pPr>
    </w:p>
    <w:p w14:paraId="0D0E5A7E" w14:textId="273A0A21" w:rsidR="55CC98D7" w:rsidRDefault="55CC98D7" w:rsidP="55CC98D7">
      <w:pPr>
        <w:rPr>
          <w:rFonts w:ascii="Arial" w:eastAsia="Arial" w:hAnsi="Arial" w:cs="Arial"/>
          <w:sz w:val="24"/>
          <w:szCs w:val="24"/>
        </w:rPr>
      </w:pPr>
    </w:p>
    <w:p w14:paraId="0ABA3B15" w14:textId="23A520B5" w:rsidR="55CC98D7" w:rsidRDefault="55CC98D7" w:rsidP="55CC98D7">
      <w:pPr>
        <w:rPr>
          <w:rFonts w:ascii="Arial" w:eastAsia="Arial" w:hAnsi="Arial" w:cs="Arial"/>
          <w:sz w:val="24"/>
          <w:szCs w:val="24"/>
        </w:rPr>
      </w:pPr>
    </w:p>
    <w:p w14:paraId="02167801" w14:textId="7F30B6CF" w:rsidR="55CC98D7" w:rsidRDefault="55CC98D7" w:rsidP="55CC98D7">
      <w:pPr>
        <w:rPr>
          <w:rFonts w:ascii="Arial" w:eastAsia="Arial" w:hAnsi="Arial" w:cs="Arial"/>
          <w:sz w:val="24"/>
          <w:szCs w:val="24"/>
        </w:rPr>
      </w:pPr>
    </w:p>
    <w:p w14:paraId="43031E19" w14:textId="39BB9E9E" w:rsidR="55CC98D7" w:rsidRDefault="55CC98D7" w:rsidP="55CC98D7">
      <w:pPr>
        <w:rPr>
          <w:rFonts w:ascii="Arial" w:eastAsia="Arial" w:hAnsi="Arial" w:cs="Arial"/>
          <w:sz w:val="24"/>
          <w:szCs w:val="24"/>
        </w:rPr>
      </w:pPr>
    </w:p>
    <w:p w14:paraId="6AD25B4C" w14:textId="4C5E4050" w:rsidR="55CC98D7" w:rsidRDefault="55CC98D7" w:rsidP="55CC98D7">
      <w:pPr>
        <w:rPr>
          <w:rFonts w:ascii="Arial" w:eastAsia="Arial" w:hAnsi="Arial" w:cs="Arial"/>
          <w:sz w:val="24"/>
          <w:szCs w:val="24"/>
        </w:rPr>
      </w:pPr>
    </w:p>
    <w:p w14:paraId="0E1A5DA9" w14:textId="6F0B18A2" w:rsidR="55CC98D7" w:rsidRDefault="55CC98D7" w:rsidP="55CC98D7">
      <w:pPr>
        <w:rPr>
          <w:rFonts w:ascii="Arial" w:eastAsia="Arial" w:hAnsi="Arial" w:cs="Arial"/>
          <w:sz w:val="24"/>
          <w:szCs w:val="24"/>
        </w:rPr>
      </w:pPr>
    </w:p>
    <w:p w14:paraId="7FFA7C17" w14:textId="19798D65" w:rsidR="55CC98D7" w:rsidRDefault="55CC98D7" w:rsidP="55CC98D7">
      <w:pPr>
        <w:rPr>
          <w:rFonts w:ascii="Arial" w:eastAsia="Arial" w:hAnsi="Arial" w:cs="Arial"/>
          <w:sz w:val="24"/>
          <w:szCs w:val="24"/>
        </w:rPr>
      </w:pPr>
    </w:p>
    <w:p w14:paraId="34082C33" w14:textId="7A9BD6DB" w:rsidR="55CC98D7" w:rsidRDefault="55CC98D7" w:rsidP="55CC98D7">
      <w:pPr>
        <w:rPr>
          <w:rFonts w:ascii="Arial" w:eastAsia="Arial" w:hAnsi="Arial" w:cs="Arial"/>
          <w:sz w:val="24"/>
          <w:szCs w:val="24"/>
        </w:rPr>
      </w:pPr>
    </w:p>
    <w:p w14:paraId="12261B92" w14:textId="0E041752" w:rsidR="55CC98D7" w:rsidRDefault="55CC98D7" w:rsidP="55CC98D7">
      <w:pPr>
        <w:rPr>
          <w:rFonts w:ascii="Arial" w:eastAsia="Arial" w:hAnsi="Arial" w:cs="Arial"/>
          <w:sz w:val="24"/>
          <w:szCs w:val="24"/>
        </w:rPr>
      </w:pPr>
    </w:p>
    <w:p w14:paraId="3FC7EEC4" w14:textId="721C6B95" w:rsidR="55CC98D7" w:rsidRDefault="55CC98D7" w:rsidP="55CC98D7">
      <w:pPr>
        <w:rPr>
          <w:rFonts w:ascii="Arial" w:eastAsia="Arial" w:hAnsi="Arial" w:cs="Arial"/>
          <w:sz w:val="24"/>
          <w:szCs w:val="24"/>
        </w:rPr>
      </w:pPr>
    </w:p>
    <w:p w14:paraId="4BA02356" w14:textId="1C682484" w:rsidR="55CC98D7" w:rsidRDefault="55CC98D7" w:rsidP="55CC98D7">
      <w:pPr>
        <w:rPr>
          <w:rFonts w:ascii="Arial" w:eastAsia="Arial" w:hAnsi="Arial" w:cs="Arial"/>
          <w:sz w:val="24"/>
          <w:szCs w:val="24"/>
        </w:rPr>
      </w:pPr>
    </w:p>
    <w:p w14:paraId="3F441728" w14:textId="3E4499FF" w:rsidR="55CC98D7" w:rsidRDefault="55CC98D7" w:rsidP="55CC98D7">
      <w:pPr>
        <w:rPr>
          <w:rFonts w:ascii="Arial" w:eastAsia="Arial" w:hAnsi="Arial" w:cs="Arial"/>
          <w:sz w:val="24"/>
          <w:szCs w:val="24"/>
        </w:rPr>
      </w:pPr>
    </w:p>
    <w:p w14:paraId="3736EC74" w14:textId="196641BB" w:rsidR="55CC98D7" w:rsidRDefault="55CC98D7" w:rsidP="55CC98D7">
      <w:pPr>
        <w:rPr>
          <w:rFonts w:ascii="Arial" w:eastAsia="Arial" w:hAnsi="Arial" w:cs="Arial"/>
          <w:sz w:val="24"/>
          <w:szCs w:val="24"/>
        </w:rPr>
      </w:pPr>
    </w:p>
    <w:p w14:paraId="5C077609" w14:textId="1197A8D9" w:rsidR="55CC98D7" w:rsidRDefault="55CC98D7" w:rsidP="55CC98D7">
      <w:pPr>
        <w:rPr>
          <w:rFonts w:ascii="Arial" w:eastAsia="Arial" w:hAnsi="Arial" w:cs="Arial"/>
          <w:sz w:val="24"/>
          <w:szCs w:val="24"/>
        </w:rPr>
      </w:pPr>
      <w:r w:rsidRPr="55CC98D7">
        <w:rPr>
          <w:rFonts w:ascii="Arial" w:eastAsia="Arial" w:hAnsi="Arial" w:cs="Arial"/>
          <w:b/>
          <w:bCs/>
          <w:sz w:val="24"/>
          <w:szCs w:val="24"/>
        </w:rPr>
        <w:t>Appendices 5</w:t>
      </w:r>
      <w:r w:rsidRPr="55CC98D7">
        <w:rPr>
          <w:rFonts w:ascii="Arial" w:eastAsia="Arial" w:hAnsi="Arial" w:cs="Arial"/>
          <w:sz w:val="24"/>
          <w:szCs w:val="24"/>
        </w:rPr>
        <w:t>:</w:t>
      </w:r>
    </w:p>
    <w:p w14:paraId="6B338BCC" w14:textId="1554F7A6" w:rsidR="55CC98D7" w:rsidRDefault="55CC98D7" w:rsidP="55CC98D7">
      <w:pPr>
        <w:rPr>
          <w:rFonts w:ascii="Arial" w:eastAsia="Arial" w:hAnsi="Arial" w:cs="Arial"/>
          <w:b/>
          <w:bCs/>
          <w:sz w:val="24"/>
          <w:szCs w:val="24"/>
        </w:rPr>
      </w:pPr>
      <w:r w:rsidRPr="55CC98D7">
        <w:rPr>
          <w:rFonts w:ascii="Arial" w:eastAsia="Arial" w:hAnsi="Arial" w:cs="Arial"/>
          <w:b/>
          <w:bCs/>
          <w:sz w:val="24"/>
          <w:szCs w:val="24"/>
        </w:rPr>
        <w:t>Ethics form</w:t>
      </w:r>
      <w:r w:rsidRPr="55CC98D7">
        <w:rPr>
          <w:rFonts w:ascii="Arial" w:eastAsia="Arial" w:hAnsi="Arial" w:cs="Arial"/>
          <w:sz w:val="24"/>
          <w:szCs w:val="24"/>
        </w:rPr>
        <w:t>:</w:t>
      </w:r>
    </w:p>
    <w:p w14:paraId="4D77EE8E" w14:textId="77777777" w:rsidR="00B52E3F" w:rsidRDefault="00B52E3F" w:rsidP="00B52E3F">
      <w:pPr>
        <w:tabs>
          <w:tab w:val="left" w:pos="5103"/>
        </w:tabs>
        <w:spacing w:after="0" w:line="240" w:lineRule="auto"/>
        <w:jc w:val="center"/>
        <w:rPr>
          <w:rFonts w:ascii="Arial" w:eastAsia="Arial" w:hAnsi="Arial" w:cs="Arial"/>
          <w:b/>
          <w:sz w:val="24"/>
        </w:rPr>
      </w:pPr>
      <w:r>
        <w:rPr>
          <w:rFonts w:ascii="Arial" w:eastAsia="Arial" w:hAnsi="Arial" w:cs="Arial"/>
          <w:b/>
          <w:sz w:val="24"/>
        </w:rPr>
        <w:t>APPLICATION FOR ETHICAL APPROVAL</w:t>
      </w:r>
    </w:p>
    <w:p w14:paraId="0D078FF0" w14:textId="77777777" w:rsidR="00B52E3F" w:rsidRDefault="00B52E3F" w:rsidP="00B52E3F">
      <w:pPr>
        <w:tabs>
          <w:tab w:val="left" w:pos="5103"/>
        </w:tabs>
        <w:spacing w:after="0" w:line="240" w:lineRule="auto"/>
        <w:ind w:right="282"/>
        <w:jc w:val="center"/>
        <w:rPr>
          <w:rFonts w:ascii="Arial" w:eastAsia="Arial" w:hAnsi="Arial" w:cs="Arial"/>
          <w:b/>
        </w:rPr>
      </w:pPr>
    </w:p>
    <w:p w14:paraId="76298F33" w14:textId="77777777" w:rsidR="00B52E3F" w:rsidRDefault="00B52E3F" w:rsidP="00B52E3F">
      <w:pPr>
        <w:tabs>
          <w:tab w:val="left" w:pos="5103"/>
        </w:tabs>
        <w:spacing w:after="0" w:line="240" w:lineRule="auto"/>
        <w:ind w:right="282"/>
        <w:jc w:val="both"/>
        <w:rPr>
          <w:rFonts w:ascii="Arial" w:eastAsia="Arial" w:hAnsi="Arial" w:cs="Arial"/>
          <w:b/>
        </w:rPr>
      </w:pPr>
      <w:r>
        <w:rPr>
          <w:rFonts w:ascii="Arial" w:eastAsia="Arial" w:hAnsi="Arial" w:cs="Arial"/>
          <w:b/>
        </w:rPr>
        <w:t>In order for research to result in benefit and minimise risk of harm, it must be conducted ethically. A researcher may not be covered by the University’s insurance if ethical approval has not been obtained prior to commencement.</w:t>
      </w:r>
    </w:p>
    <w:p w14:paraId="33678D64" w14:textId="77777777" w:rsidR="00B52E3F" w:rsidRDefault="00B52E3F" w:rsidP="00B52E3F">
      <w:pPr>
        <w:tabs>
          <w:tab w:val="left" w:pos="5103"/>
        </w:tabs>
        <w:spacing w:after="0" w:line="240" w:lineRule="auto"/>
        <w:ind w:right="282"/>
        <w:jc w:val="center"/>
        <w:rPr>
          <w:rFonts w:ascii="Arial" w:eastAsia="Arial" w:hAnsi="Arial" w:cs="Arial"/>
          <w:b/>
          <w:sz w:val="16"/>
        </w:rPr>
      </w:pPr>
    </w:p>
    <w:p w14:paraId="26A80487" w14:textId="77777777" w:rsidR="00B52E3F" w:rsidRDefault="00B52E3F" w:rsidP="00B52E3F">
      <w:pPr>
        <w:tabs>
          <w:tab w:val="left" w:pos="5103"/>
        </w:tabs>
        <w:spacing w:after="0" w:line="240" w:lineRule="auto"/>
        <w:ind w:right="282"/>
        <w:jc w:val="both"/>
        <w:rPr>
          <w:rFonts w:ascii="Arial" w:eastAsia="Arial" w:hAnsi="Arial" w:cs="Arial"/>
        </w:rPr>
      </w:pPr>
      <w:r>
        <w:rPr>
          <w:rFonts w:ascii="Arial" w:eastAsia="Arial" w:hAnsi="Arial" w:cs="Arial"/>
        </w:rPr>
        <w:t xml:space="preserve">The University follows the OECD Frascati manual definition of </w:t>
      </w:r>
      <w:r>
        <w:rPr>
          <w:rFonts w:ascii="Arial" w:eastAsia="Arial" w:hAnsi="Arial" w:cs="Arial"/>
          <w:b/>
        </w:rPr>
        <w:t>research activity</w:t>
      </w:r>
      <w:r>
        <w:rPr>
          <w:rFonts w:ascii="Arial" w:eastAsia="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C288A9" w14:textId="77777777" w:rsidR="00B52E3F" w:rsidRDefault="00B52E3F" w:rsidP="00B52E3F">
      <w:pPr>
        <w:tabs>
          <w:tab w:val="left" w:pos="5103"/>
        </w:tabs>
        <w:spacing w:after="0" w:line="240" w:lineRule="auto"/>
        <w:ind w:right="282"/>
        <w:jc w:val="both"/>
        <w:rPr>
          <w:rFonts w:ascii="Arial" w:eastAsia="Arial" w:hAnsi="Arial" w:cs="Arial"/>
        </w:rPr>
      </w:pPr>
    </w:p>
    <w:p w14:paraId="40017829" w14:textId="77777777" w:rsidR="00B52E3F" w:rsidRDefault="00B52E3F" w:rsidP="00B52E3F">
      <w:pPr>
        <w:tabs>
          <w:tab w:val="left" w:pos="5103"/>
        </w:tabs>
        <w:spacing w:after="0" w:line="240" w:lineRule="auto"/>
        <w:ind w:right="282"/>
        <w:jc w:val="both"/>
        <w:rPr>
          <w:rFonts w:ascii="Arial" w:eastAsia="Arial" w:hAnsi="Arial" w:cs="Arial"/>
        </w:rPr>
      </w:pPr>
      <w:r>
        <w:rPr>
          <w:rFonts w:ascii="Arial" w:eastAsia="Arial" w:hAnsi="Arial" w:cs="Arial"/>
        </w:rPr>
        <w:lastRenderedPageBreak/>
        <w:t>The individual undertaking the research activity is known as the “principal researcher”.</w:t>
      </w:r>
    </w:p>
    <w:p w14:paraId="136BA2A6" w14:textId="77777777" w:rsidR="00B52E3F" w:rsidRDefault="00B52E3F" w:rsidP="00B52E3F">
      <w:pPr>
        <w:tabs>
          <w:tab w:val="left" w:pos="5103"/>
        </w:tabs>
        <w:spacing w:after="0" w:line="240" w:lineRule="auto"/>
        <w:ind w:right="282"/>
        <w:jc w:val="both"/>
        <w:rPr>
          <w:rFonts w:ascii="Arial" w:eastAsia="Arial" w:hAnsi="Arial" w:cs="Arial"/>
        </w:rPr>
      </w:pPr>
    </w:p>
    <w:p w14:paraId="234B8768" w14:textId="77777777" w:rsidR="00B52E3F" w:rsidRDefault="00B52E3F" w:rsidP="00B52E3F">
      <w:pPr>
        <w:tabs>
          <w:tab w:val="left" w:pos="5103"/>
        </w:tabs>
        <w:spacing w:after="0" w:line="240" w:lineRule="auto"/>
        <w:ind w:right="282"/>
        <w:jc w:val="both"/>
        <w:rPr>
          <w:rFonts w:ascii="Arial" w:eastAsia="Arial" w:hAnsi="Arial" w:cs="Arial"/>
        </w:rPr>
      </w:pPr>
      <w:r>
        <w:rPr>
          <w:rFonts w:ascii="Arial" w:eastAsia="Arial" w:hAnsi="Arial" w:cs="Arial"/>
        </w:rPr>
        <w:t>Ethical approval is not required for routine audits, performance reviews, quality assurance studies, testing within normal educational requirements, and literary or artistic criticism.</w:t>
      </w:r>
    </w:p>
    <w:p w14:paraId="2396771A" w14:textId="77777777" w:rsidR="00B52E3F" w:rsidRDefault="00B52E3F" w:rsidP="00B52E3F">
      <w:pPr>
        <w:tabs>
          <w:tab w:val="left" w:pos="5103"/>
        </w:tabs>
        <w:spacing w:after="0" w:line="240" w:lineRule="auto"/>
        <w:ind w:right="282"/>
        <w:jc w:val="both"/>
        <w:rPr>
          <w:rFonts w:ascii="Arial" w:eastAsia="Arial" w:hAnsi="Arial" w:cs="Arial"/>
        </w:rPr>
      </w:pPr>
    </w:p>
    <w:p w14:paraId="5E63DD83" w14:textId="77777777" w:rsidR="00B52E3F" w:rsidRDefault="00B52E3F" w:rsidP="00B52E3F">
      <w:pPr>
        <w:tabs>
          <w:tab w:val="left" w:pos="5103"/>
        </w:tabs>
        <w:spacing w:after="0" w:line="240" w:lineRule="auto"/>
        <w:ind w:right="282"/>
        <w:jc w:val="both"/>
        <w:rPr>
          <w:rFonts w:ascii="Arial" w:eastAsia="Arial" w:hAnsi="Arial" w:cs="Arial"/>
          <w:b/>
        </w:rPr>
      </w:pPr>
      <w:r>
        <w:rPr>
          <w:rFonts w:ascii="Arial" w:eastAsia="Arial" w:hAnsi="Arial" w:cs="Arial"/>
          <w:b/>
        </w:rPr>
        <w:t>Please read the notes for guidance before completing ALL sections of the form.</w:t>
      </w:r>
    </w:p>
    <w:p w14:paraId="3835C5DA" w14:textId="77777777" w:rsidR="00B52E3F" w:rsidRDefault="00B52E3F" w:rsidP="00B52E3F">
      <w:pPr>
        <w:spacing w:after="0" w:line="240" w:lineRule="auto"/>
        <w:jc w:val="both"/>
        <w:rPr>
          <w:rFonts w:ascii="Arial" w:eastAsia="Arial" w:hAnsi="Arial" w:cs="Arial"/>
        </w:rPr>
      </w:pPr>
    </w:p>
    <w:p w14:paraId="01F41F2E" w14:textId="77777777" w:rsidR="00B52E3F" w:rsidRDefault="00B52E3F" w:rsidP="00B52E3F">
      <w:pPr>
        <w:spacing w:after="0" w:line="240" w:lineRule="auto"/>
        <w:jc w:val="both"/>
        <w:rPr>
          <w:rFonts w:ascii="Arial" w:eastAsia="Arial" w:hAnsi="Arial" w:cs="Arial"/>
        </w:rPr>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Please see Checklist for details of process for different categories of application.  </w:t>
      </w:r>
    </w:p>
    <w:p w14:paraId="0D5CD92B" w14:textId="77777777" w:rsidR="00B52E3F" w:rsidRDefault="00B52E3F" w:rsidP="00B52E3F">
      <w:pPr>
        <w:spacing w:after="0" w:line="240" w:lineRule="auto"/>
        <w:jc w:val="both"/>
        <w:rPr>
          <w:rFonts w:ascii="Arial" w:eastAsia="Arial" w:hAnsi="Arial" w:cs="Arial"/>
        </w:rPr>
      </w:pPr>
    </w:p>
    <w:p w14:paraId="3E03F59B" w14:textId="77777777" w:rsidR="00B52E3F" w:rsidRDefault="00B52E3F" w:rsidP="00B52E3F">
      <w:pPr>
        <w:spacing w:after="0" w:line="240" w:lineRule="auto"/>
        <w:jc w:val="both"/>
        <w:rPr>
          <w:rFonts w:ascii="Arial" w:eastAsia="Arial" w:hAnsi="Arial" w:cs="Arial"/>
        </w:rPr>
      </w:pPr>
    </w:p>
    <w:p w14:paraId="38F20184" w14:textId="77777777" w:rsidR="00B52E3F" w:rsidRDefault="00B52E3F" w:rsidP="00B52E3F">
      <w:pPr>
        <w:spacing w:after="0" w:line="240" w:lineRule="auto"/>
        <w:jc w:val="both"/>
        <w:rPr>
          <w:rFonts w:ascii="Arial" w:eastAsia="Arial" w:hAnsi="Arial" w:cs="Arial"/>
          <w:b/>
        </w:rPr>
      </w:pPr>
      <w:r>
        <w:rPr>
          <w:rFonts w:ascii="Arial" w:eastAsia="Arial" w:hAnsi="Arial" w:cs="Arial"/>
          <w:b/>
        </w:rPr>
        <w:t>SECTION A: About You (Principal Researcher)</w:t>
      </w:r>
    </w:p>
    <w:p w14:paraId="3731065C" w14:textId="77777777" w:rsidR="00B52E3F" w:rsidRDefault="00B52E3F" w:rsidP="00B52E3F">
      <w:pPr>
        <w:spacing w:after="0" w:line="240" w:lineRule="auto"/>
        <w:rPr>
          <w:rFonts w:ascii="Arial" w:eastAsia="Arial" w:hAnsi="Arial" w:cs="Arial"/>
          <w:sz w:val="16"/>
        </w:rPr>
      </w:pPr>
    </w:p>
    <w:tbl>
      <w:tblPr>
        <w:tblW w:w="0" w:type="auto"/>
        <w:tblInd w:w="108" w:type="dxa"/>
        <w:tblCellMar>
          <w:left w:w="10" w:type="dxa"/>
          <w:right w:w="10" w:type="dxa"/>
        </w:tblCellMar>
        <w:tblLook w:val="0000" w:firstRow="0" w:lastRow="0" w:firstColumn="0" w:lastColumn="0" w:noHBand="0" w:noVBand="0"/>
      </w:tblPr>
      <w:tblGrid>
        <w:gridCol w:w="1814"/>
        <w:gridCol w:w="1482"/>
        <w:gridCol w:w="1375"/>
        <w:gridCol w:w="4231"/>
      </w:tblGrid>
      <w:tr w:rsidR="00B52E3F" w14:paraId="039D7233" w14:textId="77777777" w:rsidTr="000F72DE">
        <w:tc>
          <w:tcPr>
            <w:tcW w:w="3510" w:type="dxa"/>
            <w:gridSpan w:val="2"/>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6ECDD65A" w14:textId="77777777" w:rsidR="00B52E3F" w:rsidRDefault="00B52E3F" w:rsidP="000F72DE">
            <w:pPr>
              <w:spacing w:after="0" w:line="240" w:lineRule="auto"/>
            </w:pPr>
            <w:r>
              <w:rPr>
                <w:rFonts w:ascii="Arial" w:eastAsia="Arial" w:hAnsi="Arial" w:cs="Arial"/>
              </w:rPr>
              <w:t>Full Name:</w:t>
            </w:r>
          </w:p>
        </w:tc>
        <w:tc>
          <w:tcPr>
            <w:tcW w:w="6379"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69A54037" w14:textId="77777777" w:rsidR="00B52E3F" w:rsidRDefault="00B52E3F" w:rsidP="000F72DE">
            <w:pPr>
              <w:spacing w:after="0" w:line="240" w:lineRule="auto"/>
            </w:pPr>
            <w:r>
              <w:rPr>
                <w:rFonts w:ascii="Arial" w:eastAsia="Arial" w:hAnsi="Arial" w:cs="Arial"/>
              </w:rPr>
              <w:t>Stacy Waldman</w:t>
            </w:r>
          </w:p>
        </w:tc>
      </w:tr>
      <w:tr w:rsidR="00B52E3F" w14:paraId="16B42446" w14:textId="77777777" w:rsidTr="000F72DE">
        <w:trPr>
          <w:trHeight w:val="1"/>
        </w:trPr>
        <w:tc>
          <w:tcPr>
            <w:tcW w:w="9889" w:type="dxa"/>
            <w:gridSpan w:val="4"/>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4A32B770" w14:textId="77777777" w:rsidR="00B52E3F" w:rsidRDefault="00B52E3F" w:rsidP="000F72DE">
            <w:pPr>
              <w:spacing w:after="0" w:line="240" w:lineRule="auto"/>
            </w:pPr>
            <w:r>
              <w:rPr>
                <w:rFonts w:ascii="Arial" w:eastAsia="Arial" w:hAnsi="Arial" w:cs="Arial"/>
              </w:rPr>
              <w:t>Tick all boxes which apply:</w:t>
            </w:r>
          </w:p>
        </w:tc>
      </w:tr>
      <w:tr w:rsidR="00B52E3F" w14:paraId="122D7220" w14:textId="77777777" w:rsidTr="000F72DE">
        <w:trPr>
          <w:gridAfter w:val="1"/>
          <w:wAfter w:w="4961" w:type="dxa"/>
        </w:trPr>
        <w:tc>
          <w:tcPr>
            <w:tcW w:w="1951"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17E04A14" w14:textId="77777777" w:rsidR="00B52E3F" w:rsidRDefault="00B52E3F" w:rsidP="000F72DE">
            <w:pPr>
              <w:spacing w:after="0" w:line="240" w:lineRule="auto"/>
              <w:jc w:val="center"/>
            </w:pPr>
            <w:r>
              <w:rPr>
                <w:rFonts w:ascii="Arial" w:eastAsia="Arial" w:hAnsi="Arial" w:cs="Arial"/>
              </w:rPr>
              <w:t>Member of staff:</w:t>
            </w:r>
          </w:p>
        </w:tc>
        <w:tc>
          <w:tcPr>
            <w:tcW w:w="1559"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1286A108" w14:textId="77777777" w:rsidR="00B52E3F" w:rsidRDefault="00B52E3F" w:rsidP="000F72DE">
            <w:pPr>
              <w:spacing w:after="0" w:line="240" w:lineRule="auto"/>
              <w:jc w:val="center"/>
            </w:pPr>
            <w:r>
              <w:rPr>
                <w:rFonts w:ascii="Arial" w:eastAsia="Arial" w:hAnsi="Arial" w:cs="Arial"/>
              </w:rPr>
              <w:t xml:space="preserve">Student: </w:t>
            </w:r>
            <w:r>
              <w:rPr>
                <w:rFonts w:ascii="Segoe UI Symbol" w:eastAsia="Segoe UI Symbol" w:hAnsi="Segoe UI Symbol" w:cs="Segoe UI Symbol"/>
              </w:rPr>
              <w:t>✔</w:t>
            </w:r>
          </w:p>
        </w:tc>
        <w:tc>
          <w:tcPr>
            <w:tcW w:w="1418"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51DC797C" w14:textId="77777777" w:rsidR="00B52E3F" w:rsidRDefault="00B52E3F" w:rsidP="000F72DE">
            <w:pPr>
              <w:spacing w:after="0" w:line="240" w:lineRule="auto"/>
              <w:jc w:val="center"/>
            </w:pPr>
            <w:r>
              <w:rPr>
                <w:rFonts w:ascii="Arial" w:eastAsia="Arial" w:hAnsi="Arial" w:cs="Arial"/>
              </w:rPr>
              <w:t>Honorary research fellow:</w:t>
            </w:r>
          </w:p>
        </w:tc>
      </w:tr>
    </w:tbl>
    <w:p w14:paraId="747FF490" w14:textId="77777777" w:rsidR="00B52E3F" w:rsidRDefault="00B52E3F" w:rsidP="00B52E3F">
      <w:pPr>
        <w:spacing w:after="0" w:line="240" w:lineRule="auto"/>
        <w:rPr>
          <w:rFonts w:ascii="Arial" w:eastAsia="Arial" w:hAnsi="Arial" w:cs="Arial"/>
          <w:sz w:val="16"/>
        </w:rPr>
      </w:pPr>
      <w:r>
        <w:rPr>
          <w:rFonts w:ascii="Arial" w:eastAsia="Arial" w:hAnsi="Arial" w:cs="Arial"/>
          <w:sz w:val="16"/>
        </w:rPr>
        <w:t xml:space="preserve"> </w:t>
      </w:r>
    </w:p>
    <w:tbl>
      <w:tblPr>
        <w:tblW w:w="0" w:type="auto"/>
        <w:tblInd w:w="108" w:type="dxa"/>
        <w:tblCellMar>
          <w:left w:w="10" w:type="dxa"/>
          <w:right w:w="10" w:type="dxa"/>
        </w:tblCellMar>
        <w:tblLook w:val="0000" w:firstRow="0" w:lastRow="0" w:firstColumn="0" w:lastColumn="0" w:noHBand="0" w:noVBand="0"/>
      </w:tblPr>
      <w:tblGrid>
        <w:gridCol w:w="3244"/>
        <w:gridCol w:w="3339"/>
        <w:gridCol w:w="1781"/>
        <w:gridCol w:w="538"/>
      </w:tblGrid>
      <w:tr w:rsidR="00B52E3F" w14:paraId="5BD5E813" w14:textId="77777777" w:rsidTr="000F72DE">
        <w:tc>
          <w:tcPr>
            <w:tcW w:w="3510"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6BD62854" w14:textId="77777777" w:rsidR="00B52E3F" w:rsidRDefault="00B52E3F" w:rsidP="000F72DE">
            <w:pPr>
              <w:spacing w:after="0" w:line="240" w:lineRule="auto"/>
            </w:pPr>
            <w:r>
              <w:rPr>
                <w:rFonts w:ascii="Arial" w:eastAsia="Arial" w:hAnsi="Arial" w:cs="Arial"/>
              </w:rPr>
              <w:t>Faculty/School/Centre:</w:t>
            </w:r>
          </w:p>
        </w:tc>
        <w:tc>
          <w:tcPr>
            <w:tcW w:w="6379" w:type="dxa"/>
            <w:gridSpan w:val="3"/>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11D60DA3" w14:textId="77777777" w:rsidR="00B52E3F" w:rsidRDefault="00B52E3F" w:rsidP="000F72DE">
            <w:pPr>
              <w:spacing w:after="0" w:line="240" w:lineRule="auto"/>
            </w:pPr>
            <w:r>
              <w:rPr>
                <w:rFonts w:ascii="Arial" w:eastAsia="Arial" w:hAnsi="Arial" w:cs="Arial"/>
              </w:rPr>
              <w:t xml:space="preserve">Psychology </w:t>
            </w:r>
          </w:p>
        </w:tc>
      </w:tr>
      <w:tr w:rsidR="00B52E3F" w14:paraId="658BEAFD" w14:textId="77777777" w:rsidTr="000F72DE">
        <w:tc>
          <w:tcPr>
            <w:tcW w:w="3510"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38351425" w14:textId="77777777" w:rsidR="00B52E3F" w:rsidRDefault="00B52E3F" w:rsidP="000F72DE">
            <w:pPr>
              <w:spacing w:after="0" w:line="240" w:lineRule="auto"/>
            </w:pPr>
            <w:r>
              <w:rPr>
                <w:rFonts w:ascii="Arial" w:eastAsia="Arial" w:hAnsi="Arial" w:cs="Arial"/>
              </w:rPr>
              <w:t>Campus:</w:t>
            </w:r>
          </w:p>
        </w:tc>
        <w:tc>
          <w:tcPr>
            <w:tcW w:w="6379" w:type="dxa"/>
            <w:gridSpan w:val="3"/>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675290DA" w14:textId="77777777" w:rsidR="00B52E3F" w:rsidRDefault="00B52E3F" w:rsidP="000F72DE">
            <w:pPr>
              <w:spacing w:after="0" w:line="240" w:lineRule="auto"/>
            </w:pPr>
            <w:r>
              <w:rPr>
                <w:rFonts w:ascii="Arial" w:eastAsia="Arial" w:hAnsi="Arial" w:cs="Arial"/>
              </w:rPr>
              <w:t xml:space="preserve">Carmarthen </w:t>
            </w:r>
          </w:p>
        </w:tc>
      </w:tr>
      <w:tr w:rsidR="00B52E3F" w14:paraId="591A382F" w14:textId="77777777" w:rsidTr="000F72DE">
        <w:tc>
          <w:tcPr>
            <w:tcW w:w="3510"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43C2C60D" w14:textId="77777777" w:rsidR="00B52E3F" w:rsidRDefault="00B52E3F" w:rsidP="000F72DE">
            <w:pPr>
              <w:spacing w:after="0" w:line="240" w:lineRule="auto"/>
            </w:pPr>
            <w:r>
              <w:rPr>
                <w:rFonts w:ascii="Arial" w:eastAsia="Arial" w:hAnsi="Arial" w:cs="Arial"/>
              </w:rPr>
              <w:t>E-mail address:</w:t>
            </w:r>
          </w:p>
        </w:tc>
        <w:tc>
          <w:tcPr>
            <w:tcW w:w="6379" w:type="dxa"/>
            <w:gridSpan w:val="3"/>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2234A7E8" w14:textId="77777777" w:rsidR="00B52E3F" w:rsidRDefault="00B52E3F" w:rsidP="000F72DE">
            <w:pPr>
              <w:spacing w:after="0" w:line="240" w:lineRule="auto"/>
            </w:pPr>
            <w:r>
              <w:rPr>
                <w:rFonts w:ascii="Arial" w:eastAsia="Arial" w:hAnsi="Arial" w:cs="Arial"/>
              </w:rPr>
              <w:t>1701928@student.uwtsd.ac.uk</w:t>
            </w:r>
          </w:p>
        </w:tc>
      </w:tr>
      <w:tr w:rsidR="00B52E3F" w14:paraId="6BFF1361" w14:textId="77777777" w:rsidTr="000F72DE">
        <w:tc>
          <w:tcPr>
            <w:tcW w:w="3510"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tcPr>
          <w:p w14:paraId="5DEA5929" w14:textId="77777777" w:rsidR="00B52E3F" w:rsidRDefault="00B52E3F" w:rsidP="000F72DE">
            <w:pPr>
              <w:spacing w:after="0" w:line="240" w:lineRule="auto"/>
            </w:pPr>
            <w:r>
              <w:rPr>
                <w:rFonts w:ascii="Arial" w:eastAsia="Arial" w:hAnsi="Arial" w:cs="Arial"/>
              </w:rPr>
              <w:t>Contact Telephone Number:</w:t>
            </w:r>
          </w:p>
        </w:tc>
        <w:tc>
          <w:tcPr>
            <w:tcW w:w="6379" w:type="dxa"/>
            <w:gridSpan w:val="3"/>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026B5DEE" w14:textId="77777777" w:rsidR="00B52E3F" w:rsidRDefault="00B52E3F" w:rsidP="000F72DE">
            <w:pPr>
              <w:spacing w:after="0" w:line="240" w:lineRule="auto"/>
            </w:pPr>
            <w:r>
              <w:rPr>
                <w:rFonts w:ascii="Arial" w:eastAsia="Arial" w:hAnsi="Arial" w:cs="Arial"/>
              </w:rPr>
              <w:t>07534194009</w:t>
            </w:r>
          </w:p>
        </w:tc>
      </w:tr>
      <w:tr w:rsidR="00B52E3F" w14:paraId="502F70DA" w14:textId="77777777" w:rsidTr="000F72DE">
        <w:trPr>
          <w:trHeight w:val="1"/>
        </w:trPr>
        <w:tc>
          <w:tcPr>
            <w:tcW w:w="9889" w:type="dxa"/>
            <w:gridSpan w:val="4"/>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tcPr>
          <w:p w14:paraId="3397589E" w14:textId="77777777" w:rsidR="00B52E3F" w:rsidRDefault="00B52E3F" w:rsidP="000F72DE">
            <w:pPr>
              <w:spacing w:after="0" w:line="240" w:lineRule="auto"/>
            </w:pPr>
            <w:r>
              <w:rPr>
                <w:rFonts w:ascii="Arial" w:eastAsia="Arial" w:hAnsi="Arial" w:cs="Arial"/>
                <w:b/>
                <w:i/>
              </w:rPr>
              <w:t>For students:</w:t>
            </w:r>
          </w:p>
        </w:tc>
      </w:tr>
      <w:tr w:rsidR="00B52E3F" w14:paraId="78CB33A6" w14:textId="77777777" w:rsidTr="000F72DE">
        <w:trPr>
          <w:gridAfter w:val="1"/>
          <w:wAfter w:w="709" w:type="dxa"/>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470931AA" w14:textId="77777777" w:rsidR="00B52E3F" w:rsidRDefault="00B52E3F" w:rsidP="000F72DE">
            <w:pPr>
              <w:spacing w:after="0" w:line="240" w:lineRule="auto"/>
            </w:pPr>
            <w:r>
              <w:rPr>
                <w:rFonts w:ascii="Arial" w:eastAsia="Arial" w:hAnsi="Arial" w:cs="Arial"/>
              </w:rPr>
              <w:t>Student Number:</w:t>
            </w:r>
          </w:p>
        </w:tc>
        <w:tc>
          <w:tcPr>
            <w:tcW w:w="396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6C311C3" w14:textId="77777777" w:rsidR="00B52E3F" w:rsidRDefault="00B52E3F" w:rsidP="000F72DE">
            <w:pPr>
              <w:spacing w:after="0" w:line="240" w:lineRule="auto"/>
              <w:rPr>
                <w:rFonts w:ascii="Calibri" w:eastAsia="Calibri" w:hAnsi="Calibri" w:cs="Calibri"/>
              </w:rPr>
            </w:pPr>
            <w:r>
              <w:rPr>
                <w:rFonts w:ascii="Calibri" w:eastAsia="Calibri" w:hAnsi="Calibri" w:cs="Calibri"/>
              </w:rPr>
              <w:t>1701928</w:t>
            </w:r>
          </w:p>
        </w:tc>
        <w:tc>
          <w:tcPr>
            <w:tcW w:w="1701"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48D38DC" w14:textId="77777777" w:rsidR="00B52E3F" w:rsidRDefault="00B52E3F" w:rsidP="000F72DE">
            <w:pPr>
              <w:spacing w:after="0" w:line="240" w:lineRule="auto"/>
              <w:jc w:val="center"/>
            </w:pPr>
            <w:r>
              <w:rPr>
                <w:rFonts w:ascii="Arial" w:eastAsia="Arial" w:hAnsi="Arial" w:cs="Arial"/>
                <w:b/>
              </w:rPr>
              <w:t>Undergraduate</w:t>
            </w:r>
          </w:p>
        </w:tc>
      </w:tr>
      <w:tr w:rsidR="00B52E3F" w14:paraId="255ABC8A" w14:textId="77777777" w:rsidTr="000F72DE">
        <w:trPr>
          <w:gridAfter w:val="1"/>
          <w:wAfter w:w="709" w:type="dxa"/>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26895E71" w14:textId="77777777" w:rsidR="00B52E3F" w:rsidRDefault="00B52E3F" w:rsidP="000F72DE">
            <w:pPr>
              <w:spacing w:after="0" w:line="240" w:lineRule="auto"/>
            </w:pPr>
            <w:r>
              <w:rPr>
                <w:rFonts w:ascii="Arial" w:eastAsia="Arial" w:hAnsi="Arial" w:cs="Arial"/>
              </w:rPr>
              <w:t>Programme of Study:</w:t>
            </w:r>
          </w:p>
        </w:tc>
        <w:tc>
          <w:tcPr>
            <w:tcW w:w="396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EF8E7B1" w14:textId="77777777" w:rsidR="00B52E3F" w:rsidRDefault="00B52E3F" w:rsidP="000F72DE">
            <w:pPr>
              <w:spacing w:after="0" w:line="240" w:lineRule="auto"/>
              <w:rPr>
                <w:rFonts w:ascii="Calibri" w:eastAsia="Calibri" w:hAnsi="Calibri" w:cs="Calibri"/>
              </w:rPr>
            </w:pPr>
            <w:r>
              <w:rPr>
                <w:rFonts w:ascii="Calibri" w:eastAsia="Calibri" w:hAnsi="Calibri" w:cs="Calibri"/>
              </w:rPr>
              <w:t>Applied Psychology</w:t>
            </w:r>
          </w:p>
        </w:tc>
        <w:tc>
          <w:tcPr>
            <w:tcW w:w="1701"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DDD7EEB" w14:textId="77777777" w:rsidR="00B52E3F" w:rsidRDefault="00B52E3F" w:rsidP="000F72DE">
            <w:pPr>
              <w:spacing w:after="0" w:line="240" w:lineRule="auto"/>
              <w:jc w:val="center"/>
              <w:rPr>
                <w:rFonts w:ascii="Calibri" w:eastAsia="Calibri" w:hAnsi="Calibri" w:cs="Calibri"/>
              </w:rPr>
            </w:pPr>
          </w:p>
        </w:tc>
      </w:tr>
      <w:tr w:rsidR="00B52E3F" w14:paraId="06293C6D" w14:textId="77777777" w:rsidTr="000F72DE">
        <w:trPr>
          <w:gridAfter w:val="1"/>
          <w:wAfter w:w="709" w:type="dxa"/>
        </w:trPr>
        <w:tc>
          <w:tcPr>
            <w:tcW w:w="3510" w:type="dxa"/>
            <w:tcBorders>
              <w:top w:val="single" w:sz="6" w:space="0" w:color="000000"/>
              <w:left w:val="single" w:sz="6" w:space="0" w:color="000000"/>
              <w:bottom w:val="single" w:sz="6" w:space="0" w:color="000000"/>
              <w:right w:val="single" w:sz="6" w:space="0" w:color="000000"/>
            </w:tcBorders>
            <w:shd w:val="clear" w:color="auto" w:fill="F2F2F2"/>
            <w:tcMar>
              <w:left w:w="108" w:type="dxa"/>
              <w:right w:w="108" w:type="dxa"/>
            </w:tcMar>
            <w:vAlign w:val="center"/>
          </w:tcPr>
          <w:p w14:paraId="24FFB255" w14:textId="77777777" w:rsidR="00B52E3F" w:rsidRDefault="00B52E3F" w:rsidP="000F72DE">
            <w:pPr>
              <w:spacing w:after="0" w:line="240" w:lineRule="auto"/>
            </w:pPr>
            <w:r>
              <w:rPr>
                <w:rFonts w:ascii="Arial" w:eastAsia="Arial" w:hAnsi="Arial" w:cs="Arial"/>
              </w:rPr>
              <w:t>Director of Studies/Supervisor:</w:t>
            </w:r>
          </w:p>
        </w:tc>
        <w:tc>
          <w:tcPr>
            <w:tcW w:w="396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0692333" w14:textId="77777777" w:rsidR="00B52E3F" w:rsidRDefault="00B52E3F" w:rsidP="000F72DE">
            <w:pPr>
              <w:spacing w:after="0" w:line="240" w:lineRule="auto"/>
              <w:rPr>
                <w:rFonts w:ascii="Calibri" w:eastAsia="Calibri" w:hAnsi="Calibri" w:cs="Calibri"/>
              </w:rPr>
            </w:pPr>
            <w:r>
              <w:rPr>
                <w:rFonts w:ascii="Calibri" w:eastAsia="Calibri" w:hAnsi="Calibri" w:cs="Calibri"/>
              </w:rPr>
              <w:t>Stuart Jones</w:t>
            </w:r>
          </w:p>
        </w:tc>
        <w:tc>
          <w:tcPr>
            <w:tcW w:w="1701"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C781778" w14:textId="77777777" w:rsidR="00B52E3F" w:rsidRDefault="00B52E3F" w:rsidP="000F72DE">
            <w:pPr>
              <w:spacing w:after="0" w:line="240" w:lineRule="auto"/>
              <w:jc w:val="center"/>
              <w:rPr>
                <w:rFonts w:ascii="Calibri" w:eastAsia="Calibri" w:hAnsi="Calibri" w:cs="Calibri"/>
              </w:rPr>
            </w:pPr>
          </w:p>
        </w:tc>
      </w:tr>
    </w:tbl>
    <w:p w14:paraId="76FFDDB0" w14:textId="77777777" w:rsidR="00B52E3F" w:rsidRDefault="00B52E3F" w:rsidP="00B52E3F">
      <w:pPr>
        <w:spacing w:after="0" w:line="240" w:lineRule="auto"/>
        <w:rPr>
          <w:rFonts w:ascii="Arial" w:eastAsia="Arial" w:hAnsi="Arial" w:cs="Arial"/>
        </w:rPr>
      </w:pPr>
    </w:p>
    <w:p w14:paraId="50E89CB3" w14:textId="77777777" w:rsidR="00B52E3F" w:rsidRDefault="00B52E3F" w:rsidP="00B52E3F">
      <w:pPr>
        <w:spacing w:after="0" w:line="240" w:lineRule="auto"/>
        <w:jc w:val="both"/>
        <w:rPr>
          <w:rFonts w:ascii="Arial" w:eastAsia="Arial" w:hAnsi="Arial" w:cs="Arial"/>
          <w:b/>
        </w:rPr>
      </w:pPr>
      <w:r>
        <w:rPr>
          <w:rFonts w:ascii="Arial" w:eastAsia="Arial" w:hAnsi="Arial" w:cs="Arial"/>
          <w:b/>
        </w:rPr>
        <w:t>SECTION B: Approval for Research Activity</w:t>
      </w:r>
    </w:p>
    <w:p w14:paraId="06D0714C" w14:textId="77777777" w:rsidR="00B52E3F" w:rsidRDefault="00B52E3F" w:rsidP="00B52E3F">
      <w:pPr>
        <w:spacing w:after="0" w:line="240" w:lineRule="auto"/>
        <w:jc w:val="both"/>
        <w:rPr>
          <w:rFonts w:ascii="Arial" w:eastAsia="Arial" w:hAnsi="Arial" w:cs="Arial"/>
          <w:b/>
          <w:sz w:val="16"/>
        </w:rPr>
      </w:pPr>
    </w:p>
    <w:tbl>
      <w:tblPr>
        <w:tblW w:w="0" w:type="auto"/>
        <w:tblInd w:w="108" w:type="dxa"/>
        <w:tblCellMar>
          <w:left w:w="10" w:type="dxa"/>
          <w:right w:w="10" w:type="dxa"/>
        </w:tblCellMar>
        <w:tblLook w:val="0000" w:firstRow="0" w:lastRow="0" w:firstColumn="0" w:lastColumn="0" w:noHBand="0" w:noVBand="0"/>
      </w:tblPr>
      <w:tblGrid>
        <w:gridCol w:w="3284"/>
        <w:gridCol w:w="3279"/>
        <w:gridCol w:w="705"/>
        <w:gridCol w:w="567"/>
        <w:gridCol w:w="557"/>
        <w:gridCol w:w="516"/>
      </w:tblGrid>
      <w:tr w:rsidR="00B52E3F" w14:paraId="6E22C847" w14:textId="77777777" w:rsidTr="000F72DE">
        <w:trPr>
          <w:gridAfter w:val="2"/>
          <w:wAfter w:w="1134" w:type="dxa"/>
          <w:trHeight w:val="1"/>
        </w:trPr>
        <w:tc>
          <w:tcPr>
            <w:tcW w:w="7508"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597242A" w14:textId="77777777" w:rsidR="00B52E3F" w:rsidRDefault="00B52E3F" w:rsidP="000F72DE">
            <w:pPr>
              <w:spacing w:after="0" w:line="240" w:lineRule="auto"/>
              <w:rPr>
                <w:rFonts w:ascii="Arial" w:eastAsia="Arial" w:hAnsi="Arial" w:cs="Arial"/>
              </w:rPr>
            </w:pPr>
            <w:r>
              <w:rPr>
                <w:rFonts w:ascii="Arial" w:eastAsia="Arial" w:hAnsi="Arial" w:cs="Arial"/>
              </w:rPr>
              <w:t>Has the research activity received approval in principle?</w:t>
            </w:r>
          </w:p>
          <w:p w14:paraId="1253118A" w14:textId="77777777" w:rsidR="00B52E3F" w:rsidRDefault="00B52E3F" w:rsidP="000F72DE">
            <w:pPr>
              <w:spacing w:after="0" w:line="240" w:lineRule="auto"/>
            </w:pPr>
            <w:r>
              <w:rPr>
                <w:rFonts w:ascii="Arial" w:eastAsia="Arial" w:hAnsi="Arial" w:cs="Arial"/>
              </w:rPr>
              <w:t>(please check the Guidance Notes as to the appropriate approval process for different levels of research by different categories of individual)</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17D48A0A" w14:textId="77777777" w:rsidR="00B52E3F" w:rsidRDefault="00B52E3F" w:rsidP="000F72DE">
            <w:pPr>
              <w:spacing w:after="0" w:line="240" w:lineRule="auto"/>
              <w:jc w:val="center"/>
              <w:rPr>
                <w:rFonts w:ascii="Arial" w:eastAsia="Arial" w:hAnsi="Arial" w:cs="Arial"/>
              </w:rPr>
            </w:pPr>
            <w:r>
              <w:rPr>
                <w:rFonts w:ascii="Arial" w:eastAsia="Arial" w:hAnsi="Arial" w:cs="Arial"/>
              </w:rPr>
              <w:t>YES</w:t>
            </w:r>
          </w:p>
          <w:p w14:paraId="4FC0703B" w14:textId="77777777" w:rsidR="00B52E3F" w:rsidRDefault="00B52E3F" w:rsidP="000F72DE">
            <w:pPr>
              <w:spacing w:after="0" w:line="240" w:lineRule="auto"/>
              <w:jc w:val="center"/>
            </w:pPr>
            <w:r>
              <w:rPr>
                <w:rFonts w:ascii="Segoe UI Symbol" w:eastAsia="Segoe UI Symbol" w:hAnsi="Segoe UI Symbol" w:cs="Segoe UI Symbol"/>
              </w:rPr>
              <w:t>✔</w:t>
            </w: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249E7608" w14:textId="77777777" w:rsidR="00B52E3F" w:rsidRDefault="00B52E3F" w:rsidP="000F72DE">
            <w:pPr>
              <w:spacing w:after="0" w:line="240" w:lineRule="auto"/>
              <w:jc w:val="center"/>
            </w:pPr>
            <w:r>
              <w:rPr>
                <w:rFonts w:ascii="Arial" w:eastAsia="Arial" w:hAnsi="Arial" w:cs="Arial"/>
              </w:rPr>
              <w:t>NO</w:t>
            </w:r>
          </w:p>
        </w:tc>
      </w:tr>
      <w:tr w:rsidR="00B52E3F" w14:paraId="4693ABCD" w14:textId="77777777" w:rsidTr="000F72DE">
        <w:trPr>
          <w:trHeight w:val="1"/>
        </w:trPr>
        <w:tc>
          <w:tcPr>
            <w:tcW w:w="87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6A2E8C" w14:textId="77777777" w:rsidR="00B52E3F" w:rsidRDefault="00B52E3F" w:rsidP="000F72DE">
            <w:pPr>
              <w:spacing w:after="0" w:line="240" w:lineRule="auto"/>
              <w:jc w:val="right"/>
            </w:pPr>
            <w:r>
              <w:rPr>
                <w:rFonts w:ascii="Arial" w:eastAsia="Arial" w:hAnsi="Arial" w:cs="Arial"/>
                <w:b/>
              </w:rPr>
              <w:t xml:space="preserve">     </w:t>
            </w:r>
          </w:p>
        </w:tc>
        <w:tc>
          <w:tcPr>
            <w:tcW w:w="11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889A48" w14:textId="77777777" w:rsidR="00B52E3F" w:rsidRDefault="00B52E3F" w:rsidP="000F72DE">
            <w:pPr>
              <w:spacing w:after="0" w:line="240" w:lineRule="auto"/>
              <w:jc w:val="center"/>
            </w:pPr>
            <w:r>
              <w:rPr>
                <w:rFonts w:ascii="Arial" w:eastAsia="Arial" w:hAnsi="Arial" w:cs="Arial"/>
                <w:b/>
                <w:i/>
              </w:rPr>
              <w:t>Date</w:t>
            </w:r>
          </w:p>
        </w:tc>
      </w:tr>
      <w:tr w:rsidR="00B52E3F" w14:paraId="50602D55" w14:textId="77777777" w:rsidTr="000F72DE">
        <w:trPr>
          <w:gridAfter w:val="1"/>
          <w:wAfter w:w="567" w:type="dxa"/>
        </w:trPr>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2A32A3AD" w14:textId="77777777" w:rsidR="00B52E3F" w:rsidRDefault="00B52E3F" w:rsidP="000F72DE">
            <w:pPr>
              <w:spacing w:after="0" w:line="240" w:lineRule="auto"/>
              <w:jc w:val="both"/>
            </w:pPr>
            <w:r>
              <w:rPr>
                <w:rFonts w:ascii="Arial" w:eastAsia="Arial" w:hAnsi="Arial" w:cs="Arial"/>
              </w:rPr>
              <w:t>If Yes, please indicate source of approval (and date where known):</w:t>
            </w:r>
          </w:p>
        </w:tc>
        <w:tc>
          <w:tcPr>
            <w:tcW w:w="4524"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73BDF345" w14:textId="77777777" w:rsidR="00B52E3F" w:rsidRDefault="00B52E3F" w:rsidP="000F72DE">
            <w:pPr>
              <w:spacing w:after="0" w:line="240" w:lineRule="auto"/>
            </w:pPr>
            <w:r>
              <w:rPr>
                <w:rFonts w:ascii="Arial" w:eastAsia="Arial" w:hAnsi="Arial" w:cs="Arial"/>
              </w:rPr>
              <w:t>Research Degrees Committee</w:t>
            </w:r>
          </w:p>
        </w:tc>
        <w:tc>
          <w:tcPr>
            <w:tcW w:w="11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92A8C96" w14:textId="77777777" w:rsidR="00B52E3F" w:rsidRDefault="00B52E3F" w:rsidP="000F72DE">
            <w:pPr>
              <w:spacing w:after="0" w:line="240" w:lineRule="auto"/>
              <w:jc w:val="center"/>
              <w:rPr>
                <w:rFonts w:ascii="Calibri" w:eastAsia="Calibri" w:hAnsi="Calibri" w:cs="Calibri"/>
              </w:rPr>
            </w:pPr>
          </w:p>
        </w:tc>
      </w:tr>
      <w:tr w:rsidR="00B52E3F" w14:paraId="164C5056" w14:textId="77777777" w:rsidTr="000F72DE">
        <w:trPr>
          <w:gridAfter w:val="1"/>
          <w:wAfter w:w="567" w:type="dxa"/>
        </w:trPr>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14B803BA" w14:textId="77777777" w:rsidR="00B52E3F" w:rsidRDefault="00B52E3F" w:rsidP="000F72DE">
            <w:pPr>
              <w:spacing w:after="200" w:line="276" w:lineRule="auto"/>
              <w:rPr>
                <w:rFonts w:ascii="Calibri" w:eastAsia="Calibri" w:hAnsi="Calibri" w:cs="Calibri"/>
              </w:rPr>
            </w:pPr>
          </w:p>
        </w:tc>
        <w:tc>
          <w:tcPr>
            <w:tcW w:w="4524"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7273B4FC" w14:textId="77777777" w:rsidR="00B52E3F" w:rsidRDefault="00B52E3F" w:rsidP="000F72DE">
            <w:pPr>
              <w:spacing w:after="0" w:line="240" w:lineRule="auto"/>
            </w:pPr>
            <w:r>
              <w:rPr>
                <w:rFonts w:ascii="Arial" w:eastAsia="Arial" w:hAnsi="Arial" w:cs="Arial"/>
              </w:rPr>
              <w:t>Faculty Research Committee</w:t>
            </w:r>
          </w:p>
        </w:tc>
        <w:tc>
          <w:tcPr>
            <w:tcW w:w="11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F30D26" w14:textId="77777777" w:rsidR="00B52E3F" w:rsidRDefault="00B52E3F" w:rsidP="000F72DE">
            <w:pPr>
              <w:spacing w:after="0" w:line="240" w:lineRule="auto"/>
              <w:jc w:val="center"/>
              <w:rPr>
                <w:rFonts w:ascii="Calibri" w:eastAsia="Calibri" w:hAnsi="Calibri" w:cs="Calibri"/>
              </w:rPr>
            </w:pPr>
          </w:p>
        </w:tc>
      </w:tr>
      <w:tr w:rsidR="00B52E3F" w14:paraId="2FD7732A" w14:textId="77777777" w:rsidTr="000F72DE">
        <w:trPr>
          <w:gridAfter w:val="1"/>
          <w:wAfter w:w="567" w:type="dxa"/>
          <w:trHeight w:val="1"/>
        </w:trPr>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08B2AB71" w14:textId="77777777" w:rsidR="00B52E3F" w:rsidRDefault="00B52E3F" w:rsidP="000F72DE">
            <w:pPr>
              <w:spacing w:after="200" w:line="276" w:lineRule="auto"/>
              <w:rPr>
                <w:rFonts w:ascii="Calibri" w:eastAsia="Calibri" w:hAnsi="Calibri" w:cs="Calibri"/>
              </w:rPr>
            </w:pPr>
          </w:p>
        </w:tc>
        <w:tc>
          <w:tcPr>
            <w:tcW w:w="4524"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4967CA5E" w14:textId="77777777" w:rsidR="00B52E3F" w:rsidRDefault="00B52E3F" w:rsidP="000F72DE">
            <w:pPr>
              <w:spacing w:after="0" w:line="240" w:lineRule="auto"/>
              <w:rPr>
                <w:rFonts w:ascii="Arial" w:eastAsia="Arial" w:hAnsi="Arial" w:cs="Arial"/>
              </w:rPr>
            </w:pPr>
            <w:r>
              <w:rPr>
                <w:rFonts w:ascii="Arial" w:eastAsia="Arial" w:hAnsi="Arial" w:cs="Arial"/>
              </w:rPr>
              <w:t>Other (write in)</w:t>
            </w:r>
          </w:p>
          <w:p w14:paraId="2DCB5A75" w14:textId="77777777" w:rsidR="00B52E3F" w:rsidRDefault="00B52E3F" w:rsidP="000F72DE">
            <w:pPr>
              <w:spacing w:after="0" w:line="240" w:lineRule="auto"/>
            </w:pPr>
            <w:r>
              <w:rPr>
                <w:rFonts w:ascii="Arial" w:eastAsia="Arial" w:hAnsi="Arial" w:cs="Arial"/>
              </w:rPr>
              <w:t>School ethics board</w:t>
            </w:r>
          </w:p>
        </w:tc>
        <w:tc>
          <w:tcPr>
            <w:tcW w:w="113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59F9F7" w14:textId="77777777" w:rsidR="00B52E3F" w:rsidRDefault="00B52E3F" w:rsidP="000F72DE">
            <w:pPr>
              <w:spacing w:after="0" w:line="240" w:lineRule="auto"/>
              <w:jc w:val="center"/>
            </w:pPr>
            <w:r>
              <w:rPr>
                <w:rFonts w:ascii="Arial" w:eastAsia="Arial" w:hAnsi="Arial" w:cs="Arial"/>
                <w:b/>
              </w:rPr>
              <w:t>11.12.18</w:t>
            </w:r>
          </w:p>
        </w:tc>
      </w:tr>
    </w:tbl>
    <w:p w14:paraId="7769E49A" w14:textId="77777777" w:rsidR="00B52E3F" w:rsidRDefault="00B52E3F" w:rsidP="00B52E3F">
      <w:pPr>
        <w:spacing w:after="0" w:line="240" w:lineRule="auto"/>
        <w:rPr>
          <w:rFonts w:ascii="Arial" w:eastAsia="Arial" w:hAnsi="Arial" w:cs="Arial"/>
        </w:rPr>
      </w:pPr>
      <w:r>
        <w:rPr>
          <w:rFonts w:ascii="Arial" w:eastAsia="Arial" w:hAnsi="Arial" w:cs="Arial"/>
        </w:rPr>
        <w:t xml:space="preserve">Approval in principle </w:t>
      </w:r>
      <w:r>
        <w:rPr>
          <w:rFonts w:ascii="Arial" w:eastAsia="Arial" w:hAnsi="Arial" w:cs="Arial"/>
          <w:b/>
        </w:rPr>
        <w:t>must</w:t>
      </w:r>
      <w:r>
        <w:rPr>
          <w:rFonts w:ascii="Arial" w:eastAsia="Arial" w:hAnsi="Arial" w:cs="Arial"/>
        </w:rPr>
        <w:t xml:space="preserve"> be obtained from the relevant source prior to seeking ethical approval.</w:t>
      </w:r>
    </w:p>
    <w:p w14:paraId="3473D9B0" w14:textId="77777777" w:rsidR="00B52E3F" w:rsidRDefault="00B52E3F" w:rsidP="00B52E3F">
      <w:pPr>
        <w:spacing w:after="0" w:line="240" w:lineRule="auto"/>
        <w:rPr>
          <w:rFonts w:ascii="Arial" w:eastAsia="Arial" w:hAnsi="Arial" w:cs="Arial"/>
        </w:rPr>
      </w:pPr>
    </w:p>
    <w:p w14:paraId="5B730496" w14:textId="77777777" w:rsidR="00B52E3F" w:rsidRDefault="00B52E3F" w:rsidP="00B52E3F">
      <w:pPr>
        <w:spacing w:after="0" w:line="240" w:lineRule="auto"/>
        <w:jc w:val="both"/>
        <w:rPr>
          <w:rFonts w:ascii="Arial" w:eastAsia="Arial" w:hAnsi="Arial" w:cs="Arial"/>
          <w:b/>
        </w:rPr>
      </w:pPr>
      <w:r>
        <w:rPr>
          <w:rFonts w:ascii="Arial" w:eastAsia="Arial" w:hAnsi="Arial" w:cs="Arial"/>
          <w:b/>
        </w:rPr>
        <w:t>SECTION C:  External Ethical Guidance Materials</w:t>
      </w:r>
    </w:p>
    <w:p w14:paraId="6683CB8D" w14:textId="77777777" w:rsidR="00B52E3F" w:rsidRDefault="00B52E3F" w:rsidP="00B52E3F">
      <w:pPr>
        <w:spacing w:after="0" w:line="240" w:lineRule="auto"/>
        <w:jc w:val="both"/>
        <w:rPr>
          <w:rFonts w:ascii="Arial" w:eastAsia="Arial" w:hAnsi="Arial" w:cs="Arial"/>
          <w:b/>
          <w:sz w:val="12"/>
        </w:rPr>
      </w:pPr>
    </w:p>
    <w:tbl>
      <w:tblPr>
        <w:tblW w:w="0" w:type="auto"/>
        <w:tblInd w:w="108" w:type="dxa"/>
        <w:tblCellMar>
          <w:left w:w="10" w:type="dxa"/>
          <w:right w:w="10" w:type="dxa"/>
        </w:tblCellMar>
        <w:tblLook w:val="0000" w:firstRow="0" w:lastRow="0" w:firstColumn="0" w:lastColumn="0" w:noHBand="0" w:noVBand="0"/>
      </w:tblPr>
      <w:tblGrid>
        <w:gridCol w:w="8105"/>
        <w:gridCol w:w="803"/>
      </w:tblGrid>
      <w:tr w:rsidR="00B52E3F" w14:paraId="447261E9" w14:textId="77777777" w:rsidTr="000F72DE">
        <w:trPr>
          <w:trHeight w:val="1"/>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6924D0FD" w14:textId="77777777" w:rsidR="00B52E3F" w:rsidRDefault="00B52E3F" w:rsidP="000F72DE">
            <w:pPr>
              <w:spacing w:after="0" w:line="240" w:lineRule="auto"/>
            </w:pPr>
            <w:r>
              <w:rPr>
                <w:rFonts w:ascii="Arial" w:eastAsia="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52E3F" w14:paraId="21A93BF6" w14:textId="77777777" w:rsidTr="000F72DE">
        <w:trPr>
          <w:gridAfter w:val="1"/>
          <w:wAfter w:w="844" w:type="dxa"/>
        </w:trPr>
        <w:tc>
          <w:tcPr>
            <w:tcW w:w="8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2305FA" w14:textId="77777777" w:rsidR="00B52E3F" w:rsidRDefault="00B52E3F" w:rsidP="000F72DE">
            <w:pPr>
              <w:spacing w:after="0" w:line="240" w:lineRule="auto"/>
            </w:pPr>
            <w:r>
              <w:rPr>
                <w:rFonts w:ascii="Arial" w:eastAsia="Arial" w:hAnsi="Arial" w:cs="Arial"/>
                <w:b/>
                <w:i/>
              </w:rPr>
              <w:t>Code of Ethics and Conduct (2018)</w:t>
            </w:r>
          </w:p>
        </w:tc>
      </w:tr>
      <w:tr w:rsidR="00B52E3F" w14:paraId="2D40B701" w14:textId="77777777" w:rsidTr="000F72DE">
        <w:tc>
          <w:tcPr>
            <w:tcW w:w="8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6E14D2" w14:textId="77777777" w:rsidR="00B52E3F" w:rsidRDefault="00B52E3F" w:rsidP="000F72DE">
            <w:pPr>
              <w:spacing w:after="0" w:line="240" w:lineRule="auto"/>
            </w:pPr>
            <w:r>
              <w:rPr>
                <w:rFonts w:ascii="Arial" w:eastAsia="Arial" w:hAnsi="Arial" w:cs="Arial"/>
                <w:b/>
                <w:i/>
              </w:rPr>
              <w:t>BPS Code of Human Research Ethics (2nd edition, 2014)</w:t>
            </w:r>
          </w:p>
        </w:tc>
        <w:tc>
          <w:tcPr>
            <w:tcW w:w="84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14:paraId="3E21AEEE" w14:textId="77777777" w:rsidR="00B52E3F" w:rsidRDefault="00B52E3F" w:rsidP="000F72DE">
            <w:pPr>
              <w:spacing w:after="200" w:line="276" w:lineRule="auto"/>
            </w:pPr>
            <w:r>
              <w:rPr>
                <w:rFonts w:ascii="Segoe UI Symbol" w:eastAsia="Segoe UI Symbol" w:hAnsi="Segoe UI Symbol" w:cs="Segoe UI Symbol"/>
              </w:rPr>
              <w:t>✔</w:t>
            </w:r>
          </w:p>
        </w:tc>
      </w:tr>
      <w:tr w:rsidR="00B52E3F" w14:paraId="62563E2E" w14:textId="77777777" w:rsidTr="000F72DE">
        <w:tc>
          <w:tcPr>
            <w:tcW w:w="8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B97356" w14:textId="77777777" w:rsidR="00B52E3F" w:rsidRDefault="00B52E3F" w:rsidP="000F72DE">
            <w:pPr>
              <w:spacing w:after="0" w:line="240" w:lineRule="auto"/>
            </w:pPr>
            <w:r>
              <w:rPr>
                <w:rFonts w:ascii="Arial" w:eastAsia="Arial" w:hAnsi="Arial" w:cs="Arial"/>
                <w:b/>
                <w:i/>
              </w:rPr>
              <w:t>The General Data Protection Regulation (GDPR)</w:t>
            </w:r>
          </w:p>
        </w:tc>
        <w:tc>
          <w:tcPr>
            <w:tcW w:w="84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14:paraId="338A7925" w14:textId="77777777" w:rsidR="00B52E3F" w:rsidRDefault="00B52E3F" w:rsidP="000F72DE">
            <w:pPr>
              <w:spacing w:after="200" w:line="276" w:lineRule="auto"/>
            </w:pPr>
            <w:r>
              <w:rPr>
                <w:rFonts w:ascii="Segoe UI Symbol" w:eastAsia="Segoe UI Symbol" w:hAnsi="Segoe UI Symbol" w:cs="Segoe UI Symbol"/>
              </w:rPr>
              <w:t>✔</w:t>
            </w:r>
          </w:p>
        </w:tc>
      </w:tr>
    </w:tbl>
    <w:p w14:paraId="219C5E54" w14:textId="77777777" w:rsidR="00B52E3F" w:rsidRDefault="00B52E3F" w:rsidP="00B52E3F">
      <w:pPr>
        <w:spacing w:after="0" w:line="240" w:lineRule="auto"/>
        <w:jc w:val="both"/>
        <w:rPr>
          <w:rFonts w:ascii="Arial" w:eastAsia="Arial" w:hAnsi="Arial" w:cs="Arial"/>
          <w:b/>
        </w:rPr>
      </w:pPr>
    </w:p>
    <w:p w14:paraId="06DB7A69" w14:textId="77777777" w:rsidR="00B52E3F" w:rsidRDefault="00B52E3F" w:rsidP="00B52E3F">
      <w:pPr>
        <w:spacing w:after="0" w:line="240" w:lineRule="auto"/>
        <w:jc w:val="both"/>
        <w:rPr>
          <w:rFonts w:ascii="Arial" w:eastAsia="Arial" w:hAnsi="Arial" w:cs="Arial"/>
          <w:b/>
        </w:rPr>
      </w:pPr>
    </w:p>
    <w:p w14:paraId="2CF3C2F8" w14:textId="77777777" w:rsidR="00B52E3F" w:rsidRDefault="00B52E3F" w:rsidP="00B52E3F">
      <w:pPr>
        <w:spacing w:after="0" w:line="240" w:lineRule="auto"/>
        <w:jc w:val="both"/>
        <w:rPr>
          <w:rFonts w:ascii="Arial" w:eastAsia="Arial" w:hAnsi="Arial" w:cs="Arial"/>
          <w:b/>
        </w:rPr>
      </w:pPr>
      <w:r>
        <w:rPr>
          <w:rFonts w:ascii="Arial" w:eastAsia="Arial" w:hAnsi="Arial" w:cs="Arial"/>
          <w:b/>
        </w:rPr>
        <w:t>SECTION D: External Collaborative Research Activity</w:t>
      </w:r>
    </w:p>
    <w:p w14:paraId="1E8B801C" w14:textId="77777777" w:rsidR="00B52E3F" w:rsidRDefault="00B52E3F" w:rsidP="00B52E3F">
      <w:pPr>
        <w:spacing w:after="0" w:line="240" w:lineRule="auto"/>
        <w:rPr>
          <w:rFonts w:ascii="Arial" w:eastAsia="Arial" w:hAnsi="Arial" w:cs="Arial"/>
          <w:sz w:val="12"/>
        </w:rPr>
      </w:pPr>
    </w:p>
    <w:tbl>
      <w:tblPr>
        <w:tblW w:w="0" w:type="auto"/>
        <w:tblInd w:w="108" w:type="dxa"/>
        <w:tblCellMar>
          <w:left w:w="10" w:type="dxa"/>
          <w:right w:w="10" w:type="dxa"/>
        </w:tblCellMar>
        <w:tblLook w:val="0000" w:firstRow="0" w:lastRow="0" w:firstColumn="0" w:lastColumn="0" w:noHBand="0" w:noVBand="0"/>
      </w:tblPr>
      <w:tblGrid>
        <w:gridCol w:w="3158"/>
        <w:gridCol w:w="2378"/>
        <w:gridCol w:w="938"/>
        <w:gridCol w:w="874"/>
        <w:gridCol w:w="682"/>
        <w:gridCol w:w="878"/>
      </w:tblGrid>
      <w:tr w:rsidR="00B52E3F" w14:paraId="3E8FB2F5" w14:textId="77777777" w:rsidTr="000F72DE">
        <w:trPr>
          <w:trHeight w:val="1"/>
        </w:trPr>
        <w:tc>
          <w:tcPr>
            <w:tcW w:w="6164"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68BE67BE" w14:textId="77777777" w:rsidR="00B52E3F" w:rsidRDefault="00B52E3F" w:rsidP="000F72DE">
            <w:pPr>
              <w:spacing w:after="0" w:line="240" w:lineRule="auto"/>
              <w:jc w:val="both"/>
            </w:pPr>
            <w:r>
              <w:rPr>
                <w:rFonts w:ascii="Arial" w:eastAsia="Arial" w:hAnsi="Arial" w:cs="Arial"/>
              </w:rPr>
              <w:t>Does the research activity involve collaborators outside of the University?</w:t>
            </w:r>
          </w:p>
        </w:tc>
        <w:tc>
          <w:tcPr>
            <w:tcW w:w="98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6B9EDF5A" w14:textId="77777777" w:rsidR="00B52E3F" w:rsidRDefault="00B52E3F" w:rsidP="000F72DE">
            <w:pPr>
              <w:spacing w:after="0" w:line="240" w:lineRule="auto"/>
              <w:jc w:val="center"/>
            </w:pPr>
            <w:r>
              <w:rPr>
                <w:rFonts w:ascii="Arial" w:eastAsia="Arial" w:hAnsi="Arial" w:cs="Arial"/>
              </w:rPr>
              <w:t>YES</w:t>
            </w:r>
          </w:p>
        </w:tc>
        <w:tc>
          <w:tcPr>
            <w:tcW w:w="9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8EB7F26" w14:textId="77777777" w:rsidR="00B52E3F" w:rsidRDefault="00B52E3F" w:rsidP="000F72DE">
            <w:pPr>
              <w:spacing w:after="200" w:line="276" w:lineRule="auto"/>
              <w:rPr>
                <w:rFonts w:ascii="Calibri" w:eastAsia="Calibri" w:hAnsi="Calibri" w:cs="Calibri"/>
              </w:rPr>
            </w:pPr>
          </w:p>
        </w:tc>
        <w:tc>
          <w:tcPr>
            <w:tcW w:w="70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D79AD99" w14:textId="77777777" w:rsidR="00B52E3F" w:rsidRDefault="00B52E3F" w:rsidP="000F72DE">
            <w:pPr>
              <w:spacing w:after="0" w:line="240" w:lineRule="auto"/>
              <w:jc w:val="center"/>
            </w:pPr>
            <w:r>
              <w:rPr>
                <w:rFonts w:ascii="Arial" w:eastAsia="Arial" w:hAnsi="Arial" w:cs="Arial"/>
              </w:rPr>
              <w:t>NO</w:t>
            </w:r>
          </w:p>
        </w:tc>
        <w:tc>
          <w:tcPr>
            <w:tcW w:w="953"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005836D" w14:textId="77777777" w:rsidR="00B52E3F" w:rsidRDefault="00B52E3F" w:rsidP="000F72DE">
            <w:pPr>
              <w:spacing w:after="200" w:line="276" w:lineRule="auto"/>
            </w:pPr>
            <w:r>
              <w:rPr>
                <w:rFonts w:ascii="Segoe UI Symbol" w:eastAsia="Segoe UI Symbol" w:hAnsi="Segoe UI Symbol" w:cs="Segoe UI Symbol"/>
              </w:rPr>
              <w:t>✔</w:t>
            </w:r>
          </w:p>
        </w:tc>
      </w:tr>
      <w:tr w:rsidR="00B52E3F" w14:paraId="56D22711" w14:textId="77777777" w:rsidTr="000F72DE">
        <w:trPr>
          <w:trHeight w:val="1"/>
        </w:trPr>
        <w:tc>
          <w:tcPr>
            <w:tcW w:w="9776"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D129FC" w14:textId="77777777" w:rsidR="00B52E3F" w:rsidRDefault="00B52E3F" w:rsidP="000F72DE">
            <w:pPr>
              <w:spacing w:after="0" w:line="240" w:lineRule="auto"/>
              <w:rPr>
                <w:rFonts w:ascii="Arial" w:eastAsia="Arial" w:hAnsi="Arial" w:cs="Arial"/>
                <w:sz w:val="16"/>
              </w:rPr>
            </w:pPr>
          </w:p>
          <w:p w14:paraId="58447F3D" w14:textId="77777777" w:rsidR="00B52E3F" w:rsidRDefault="00B52E3F" w:rsidP="000F72DE">
            <w:pPr>
              <w:spacing w:after="0" w:line="240" w:lineRule="auto"/>
            </w:pPr>
            <w:r>
              <w:rPr>
                <w:rFonts w:ascii="Arial" w:eastAsia="Arial" w:hAnsi="Arial" w:cs="Arial"/>
              </w:rPr>
              <w:t>If Yes, please provide the name of the external organisation and name and contact details for the main contact person:</w:t>
            </w:r>
          </w:p>
        </w:tc>
      </w:tr>
      <w:tr w:rsidR="00B52E3F" w14:paraId="70354106" w14:textId="77777777" w:rsidTr="000F72DE">
        <w:trPr>
          <w:trHeight w:val="1"/>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5731A432" w14:textId="77777777" w:rsidR="00B52E3F" w:rsidRDefault="00B52E3F" w:rsidP="000F72DE">
            <w:pPr>
              <w:spacing w:after="0" w:line="240" w:lineRule="auto"/>
              <w:jc w:val="both"/>
            </w:pPr>
            <w:r>
              <w:rPr>
                <w:rFonts w:ascii="Arial" w:eastAsia="Arial" w:hAnsi="Arial" w:cs="Arial"/>
              </w:rPr>
              <w:t>Institution</w:t>
            </w:r>
          </w:p>
        </w:tc>
        <w:tc>
          <w:tcPr>
            <w:tcW w:w="6345"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74F705" w14:textId="77777777" w:rsidR="00B52E3F" w:rsidRDefault="00B52E3F" w:rsidP="000F72DE">
            <w:pPr>
              <w:spacing w:after="0" w:line="240" w:lineRule="auto"/>
              <w:rPr>
                <w:rFonts w:ascii="Calibri" w:eastAsia="Calibri" w:hAnsi="Calibri" w:cs="Calibri"/>
              </w:rPr>
            </w:pPr>
          </w:p>
        </w:tc>
      </w:tr>
      <w:tr w:rsidR="00B52E3F" w14:paraId="77B90DC1" w14:textId="77777777" w:rsidTr="000F72DE">
        <w:trPr>
          <w:trHeight w:val="1"/>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460C6496" w14:textId="77777777" w:rsidR="00B52E3F" w:rsidRDefault="00B52E3F" w:rsidP="000F72DE">
            <w:pPr>
              <w:spacing w:after="0" w:line="240" w:lineRule="auto"/>
              <w:jc w:val="both"/>
            </w:pPr>
            <w:r>
              <w:rPr>
                <w:rFonts w:ascii="Arial" w:eastAsia="Arial" w:hAnsi="Arial" w:cs="Arial"/>
              </w:rPr>
              <w:t>Contact person name</w:t>
            </w:r>
          </w:p>
        </w:tc>
        <w:tc>
          <w:tcPr>
            <w:tcW w:w="6345"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7BAD6D" w14:textId="77777777" w:rsidR="00B52E3F" w:rsidRDefault="00B52E3F" w:rsidP="000F72DE">
            <w:pPr>
              <w:spacing w:after="0" w:line="240" w:lineRule="auto"/>
              <w:rPr>
                <w:rFonts w:ascii="Calibri" w:eastAsia="Calibri" w:hAnsi="Calibri" w:cs="Calibri"/>
              </w:rPr>
            </w:pPr>
          </w:p>
        </w:tc>
      </w:tr>
      <w:tr w:rsidR="00B52E3F" w14:paraId="59DF040E" w14:textId="77777777" w:rsidTr="000F72DE">
        <w:trPr>
          <w:trHeight w:val="1"/>
        </w:trPr>
        <w:tc>
          <w:tcPr>
            <w:tcW w:w="343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1151992E" w14:textId="77777777" w:rsidR="00B52E3F" w:rsidRDefault="00B52E3F" w:rsidP="000F72DE">
            <w:pPr>
              <w:spacing w:after="0" w:line="240" w:lineRule="auto"/>
              <w:jc w:val="both"/>
            </w:pPr>
            <w:r>
              <w:rPr>
                <w:rFonts w:ascii="Arial" w:eastAsia="Arial" w:hAnsi="Arial" w:cs="Arial"/>
              </w:rPr>
              <w:t>Contact person e-mail address</w:t>
            </w:r>
          </w:p>
        </w:tc>
        <w:tc>
          <w:tcPr>
            <w:tcW w:w="6345"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6E3B21" w14:textId="77777777" w:rsidR="00B52E3F" w:rsidRDefault="00B52E3F" w:rsidP="000F72DE">
            <w:pPr>
              <w:spacing w:after="0" w:line="240" w:lineRule="auto"/>
              <w:rPr>
                <w:rFonts w:ascii="Calibri" w:eastAsia="Calibri" w:hAnsi="Calibri" w:cs="Calibri"/>
              </w:rPr>
            </w:pPr>
          </w:p>
        </w:tc>
      </w:tr>
    </w:tbl>
    <w:p w14:paraId="5BAB673A" w14:textId="77777777" w:rsidR="00B52E3F" w:rsidRDefault="00B52E3F" w:rsidP="00B52E3F">
      <w:pPr>
        <w:spacing w:after="0" w:line="240" w:lineRule="auto"/>
        <w:rPr>
          <w:rFonts w:ascii="Arial" w:eastAsia="Arial" w:hAnsi="Arial" w:cs="Arial"/>
          <w:sz w:val="16"/>
        </w:rPr>
      </w:pPr>
    </w:p>
    <w:p w14:paraId="59A3FA41" w14:textId="77777777" w:rsidR="00B52E3F" w:rsidRDefault="00B52E3F" w:rsidP="00B52E3F">
      <w:pPr>
        <w:spacing w:after="0" w:line="240" w:lineRule="auto"/>
        <w:rPr>
          <w:rFonts w:ascii="Arial" w:eastAsia="Arial" w:hAnsi="Arial" w:cs="Arial"/>
          <w:b/>
        </w:rPr>
      </w:pPr>
      <w:r>
        <w:rPr>
          <w:rFonts w:ascii="Arial" w:eastAsia="Arial" w:hAnsi="Arial" w:cs="Arial"/>
          <w:b/>
        </w:rPr>
        <w:t>Where research activity is carried out in collaboration with an external organisation</w:t>
      </w:r>
    </w:p>
    <w:tbl>
      <w:tblPr>
        <w:tblW w:w="0" w:type="auto"/>
        <w:tblInd w:w="108" w:type="dxa"/>
        <w:tblCellMar>
          <w:left w:w="10" w:type="dxa"/>
          <w:right w:w="10" w:type="dxa"/>
        </w:tblCellMar>
        <w:tblLook w:val="0000" w:firstRow="0" w:lastRow="0" w:firstColumn="0" w:lastColumn="0" w:noHBand="0" w:noVBand="0"/>
      </w:tblPr>
      <w:tblGrid>
        <w:gridCol w:w="5534"/>
        <w:gridCol w:w="938"/>
        <w:gridCol w:w="875"/>
        <w:gridCol w:w="772"/>
        <w:gridCol w:w="789"/>
      </w:tblGrid>
      <w:tr w:rsidR="00B52E3F" w14:paraId="33D4E165" w14:textId="77777777" w:rsidTr="000F72DE">
        <w:tc>
          <w:tcPr>
            <w:tcW w:w="616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2C475D2" w14:textId="77777777" w:rsidR="00B52E3F" w:rsidRDefault="00B52E3F" w:rsidP="000F72DE">
            <w:pPr>
              <w:spacing w:after="0" w:line="240" w:lineRule="auto"/>
            </w:pPr>
            <w:r>
              <w:rPr>
                <w:rFonts w:ascii="Arial" w:eastAsia="Arial" w:hAnsi="Arial" w:cs="Arial"/>
              </w:rPr>
              <w:t>Does this organisation have its own ethics approval system?</w:t>
            </w:r>
          </w:p>
        </w:tc>
        <w:tc>
          <w:tcPr>
            <w:tcW w:w="98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45E8A379" w14:textId="77777777" w:rsidR="00B52E3F" w:rsidRDefault="00B52E3F" w:rsidP="000F72DE">
            <w:pPr>
              <w:spacing w:after="0" w:line="240" w:lineRule="auto"/>
              <w:jc w:val="center"/>
            </w:pPr>
            <w:r>
              <w:rPr>
                <w:rFonts w:ascii="Arial" w:eastAsia="Arial" w:hAnsi="Arial" w:cs="Arial"/>
              </w:rPr>
              <w:t>YES</w:t>
            </w:r>
          </w:p>
        </w:tc>
        <w:tc>
          <w:tcPr>
            <w:tcW w:w="9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8D43CEB" w14:textId="77777777" w:rsidR="00B52E3F" w:rsidRDefault="00B52E3F" w:rsidP="000F72DE">
            <w:pPr>
              <w:spacing w:after="200" w:line="276" w:lineRule="auto"/>
              <w:rPr>
                <w:rFonts w:ascii="Calibri" w:eastAsia="Calibri" w:hAnsi="Calibri" w:cs="Calibri"/>
              </w:rPr>
            </w:pPr>
          </w:p>
        </w:tc>
        <w:tc>
          <w:tcPr>
            <w:tcW w:w="80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5131B353" w14:textId="77777777" w:rsidR="00B52E3F" w:rsidRDefault="00B52E3F" w:rsidP="000F72DE">
            <w:pPr>
              <w:spacing w:after="0" w:line="240" w:lineRule="auto"/>
              <w:jc w:val="center"/>
            </w:pPr>
            <w:r>
              <w:rPr>
                <w:rFonts w:ascii="Arial" w:eastAsia="Arial" w:hAnsi="Arial" w:cs="Arial"/>
              </w:rPr>
              <w:t>NO</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AB95A94" w14:textId="77777777" w:rsidR="00B52E3F" w:rsidRDefault="00B52E3F" w:rsidP="000F72DE">
            <w:pPr>
              <w:spacing w:after="200" w:line="276" w:lineRule="auto"/>
            </w:pPr>
            <w:r>
              <w:rPr>
                <w:rFonts w:ascii="Segoe UI Symbol" w:eastAsia="Segoe UI Symbol" w:hAnsi="Segoe UI Symbol" w:cs="Segoe UI Symbol"/>
              </w:rPr>
              <w:t>✔</w:t>
            </w:r>
          </w:p>
        </w:tc>
      </w:tr>
      <w:tr w:rsidR="00B52E3F" w14:paraId="529A1A41" w14:textId="77777777" w:rsidTr="000F72DE">
        <w:trPr>
          <w:trHeight w:val="1"/>
        </w:trPr>
        <w:tc>
          <w:tcPr>
            <w:tcW w:w="9776"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D79C76" w14:textId="77777777" w:rsidR="00B52E3F" w:rsidRDefault="00B52E3F" w:rsidP="000F72DE">
            <w:pPr>
              <w:spacing w:after="0" w:line="240" w:lineRule="auto"/>
            </w:pPr>
            <w:r>
              <w:rPr>
                <w:rFonts w:ascii="Arial" w:eastAsia="Arial" w:hAnsi="Arial" w:cs="Arial"/>
              </w:rPr>
              <w:t>If Yes, please attach a copy of any final approval (or interim approval) from the organisation</w:t>
            </w:r>
          </w:p>
        </w:tc>
      </w:tr>
    </w:tbl>
    <w:p w14:paraId="7CEE2313" w14:textId="77777777" w:rsidR="00B52E3F" w:rsidRDefault="00B52E3F" w:rsidP="00B52E3F">
      <w:pPr>
        <w:spacing w:after="0" w:line="240" w:lineRule="auto"/>
        <w:jc w:val="both"/>
        <w:rPr>
          <w:rFonts w:ascii="Arial" w:eastAsia="Arial" w:hAnsi="Arial" w:cs="Arial"/>
          <w:b/>
        </w:rPr>
      </w:pPr>
    </w:p>
    <w:p w14:paraId="56C48C95" w14:textId="77777777" w:rsidR="00B52E3F" w:rsidRDefault="00B52E3F" w:rsidP="00B52E3F">
      <w:pPr>
        <w:spacing w:after="0" w:line="240" w:lineRule="auto"/>
        <w:jc w:val="both"/>
        <w:rPr>
          <w:rFonts w:ascii="Arial" w:eastAsia="Arial" w:hAnsi="Arial" w:cs="Arial"/>
          <w:b/>
        </w:rPr>
      </w:pPr>
      <w:r>
        <w:rPr>
          <w:rFonts w:ascii="Arial" w:eastAsia="Arial" w:hAnsi="Arial" w:cs="Arial"/>
          <w:b/>
        </w:rPr>
        <w:t>SECTION E: Details of Research Activity</w:t>
      </w:r>
    </w:p>
    <w:p w14:paraId="4D52138F" w14:textId="77777777" w:rsidR="00B52E3F" w:rsidRDefault="00B52E3F" w:rsidP="00B52E3F">
      <w:pPr>
        <w:spacing w:after="0" w:line="240" w:lineRule="auto"/>
        <w:rPr>
          <w:rFonts w:ascii="Arial" w:eastAsia="Arial" w:hAnsi="Arial" w:cs="Arial"/>
          <w:sz w:val="16"/>
        </w:rPr>
      </w:pPr>
    </w:p>
    <w:tbl>
      <w:tblPr>
        <w:tblW w:w="0" w:type="auto"/>
        <w:tblInd w:w="42" w:type="dxa"/>
        <w:tblCellMar>
          <w:left w:w="10" w:type="dxa"/>
          <w:right w:w="10" w:type="dxa"/>
        </w:tblCellMar>
        <w:tblLook w:val="0000" w:firstRow="0" w:lastRow="0" w:firstColumn="0" w:lastColumn="0" w:noHBand="0" w:noVBand="0"/>
      </w:tblPr>
      <w:tblGrid>
        <w:gridCol w:w="2311"/>
        <w:gridCol w:w="2260"/>
        <w:gridCol w:w="2272"/>
        <w:gridCol w:w="2107"/>
        <w:gridCol w:w="14"/>
      </w:tblGrid>
      <w:tr w:rsidR="00B52E3F" w14:paraId="6E214765" w14:textId="77777777" w:rsidTr="000F72DE">
        <w:tc>
          <w:tcPr>
            <w:tcW w:w="2524" w:type="dxa"/>
            <w:tcBorders>
              <w:top w:val="single" w:sz="8"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14:paraId="60C53036" w14:textId="77777777" w:rsidR="00B52E3F" w:rsidRDefault="00B52E3F" w:rsidP="000F72DE">
            <w:pPr>
              <w:spacing w:after="0" w:line="240" w:lineRule="auto"/>
            </w:pPr>
            <w:r>
              <w:rPr>
                <w:rFonts w:ascii="Arial" w:eastAsia="Arial" w:hAnsi="Arial" w:cs="Arial"/>
              </w:rPr>
              <w:t>Indicative title:</w:t>
            </w:r>
          </w:p>
        </w:tc>
        <w:tc>
          <w:tcPr>
            <w:tcW w:w="7292"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07D76A9A" w14:textId="77777777" w:rsidR="00B52E3F" w:rsidRDefault="00B52E3F" w:rsidP="000F72DE">
            <w:pPr>
              <w:spacing w:after="0" w:line="240" w:lineRule="auto"/>
            </w:pPr>
            <w:r>
              <w:rPr>
                <w:rFonts w:ascii="Arial" w:eastAsia="Arial" w:hAnsi="Arial" w:cs="Arial"/>
              </w:rPr>
              <w:t xml:space="preserve">Personal perception of a 16 </w:t>
            </w:r>
            <w:proofErr w:type="spellStart"/>
            <w:r>
              <w:rPr>
                <w:rFonts w:ascii="Arial" w:eastAsia="Arial" w:hAnsi="Arial" w:cs="Arial"/>
              </w:rPr>
              <w:t>yr</w:t>
            </w:r>
            <w:proofErr w:type="spellEnd"/>
            <w:r>
              <w:rPr>
                <w:rFonts w:ascii="Arial" w:eastAsia="Arial" w:hAnsi="Arial" w:cs="Arial"/>
              </w:rPr>
              <w:t xml:space="preserve"> old school boy witnessing the effects of the holocaust</w:t>
            </w:r>
          </w:p>
        </w:tc>
      </w:tr>
      <w:tr w:rsidR="00B52E3F" w14:paraId="78037FB7" w14:textId="77777777" w:rsidTr="000F72DE">
        <w:tc>
          <w:tcPr>
            <w:tcW w:w="2524" w:type="dxa"/>
            <w:tcBorders>
              <w:top w:val="single" w:sz="8"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14:paraId="0DBCE967" w14:textId="77777777" w:rsidR="00B52E3F" w:rsidRDefault="00B52E3F" w:rsidP="000F72DE">
            <w:pPr>
              <w:spacing w:after="0" w:line="240" w:lineRule="auto"/>
            </w:pPr>
            <w:r>
              <w:rPr>
                <w:rFonts w:ascii="Arial" w:eastAsia="Arial" w:hAnsi="Arial" w:cs="Arial"/>
              </w:rPr>
              <w:t>Proposed start date:</w:t>
            </w:r>
          </w:p>
        </w:tc>
        <w:tc>
          <w:tcPr>
            <w:tcW w:w="2478" w:type="dxa"/>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2352C3B3" w14:textId="77777777" w:rsidR="00B52E3F" w:rsidRDefault="00B52E3F" w:rsidP="000F72DE">
            <w:pPr>
              <w:spacing w:after="0" w:line="240" w:lineRule="auto"/>
            </w:pPr>
            <w:r>
              <w:rPr>
                <w:rFonts w:ascii="Arial" w:eastAsia="Arial" w:hAnsi="Arial" w:cs="Arial"/>
              </w:rPr>
              <w:t>10.12.18</w:t>
            </w:r>
          </w:p>
        </w:tc>
        <w:tc>
          <w:tcPr>
            <w:tcW w:w="2478" w:type="dxa"/>
            <w:tcBorders>
              <w:top w:val="single" w:sz="8"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14:paraId="392A751B" w14:textId="77777777" w:rsidR="00B52E3F" w:rsidRDefault="00B52E3F" w:rsidP="000F72DE">
            <w:pPr>
              <w:spacing w:after="0" w:line="240" w:lineRule="auto"/>
            </w:pPr>
            <w:r>
              <w:rPr>
                <w:rFonts w:ascii="Arial" w:eastAsia="Arial" w:hAnsi="Arial" w:cs="Arial"/>
              </w:rPr>
              <w:t>Proposed end date:</w:t>
            </w:r>
          </w:p>
        </w:tc>
        <w:tc>
          <w:tcPr>
            <w:tcW w:w="2336" w:type="dxa"/>
            <w:gridSpan w:val="2"/>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2CDB66CD" w14:textId="77777777" w:rsidR="00B52E3F" w:rsidRDefault="00B52E3F" w:rsidP="000F72DE">
            <w:pPr>
              <w:spacing w:after="0" w:line="240" w:lineRule="auto"/>
            </w:pPr>
            <w:r>
              <w:rPr>
                <w:rFonts w:ascii="Arial" w:eastAsia="Arial" w:hAnsi="Arial" w:cs="Arial"/>
              </w:rPr>
              <w:t>17.1.19</w:t>
            </w:r>
          </w:p>
        </w:tc>
      </w:tr>
      <w:tr w:rsidR="00B52E3F" w14:paraId="4AC474D4" w14:textId="77777777" w:rsidTr="000F72DE">
        <w:trPr>
          <w:gridAfter w:val="1"/>
          <w:wAfter w:w="15" w:type="dxa"/>
        </w:trPr>
        <w:tc>
          <w:tcPr>
            <w:tcW w:w="980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394786FE" w14:textId="77777777" w:rsidR="00B52E3F" w:rsidRDefault="00B52E3F" w:rsidP="000F72DE">
            <w:pPr>
              <w:spacing w:before="120" w:after="0" w:line="240" w:lineRule="auto"/>
              <w:rPr>
                <w:rFonts w:ascii="Arial" w:eastAsia="Arial" w:hAnsi="Arial" w:cs="Arial"/>
                <w:b/>
              </w:rPr>
            </w:pPr>
            <w:r>
              <w:rPr>
                <w:rFonts w:ascii="Arial" w:eastAsia="Arial" w:hAnsi="Arial" w:cs="Arial"/>
                <w:b/>
              </w:rPr>
              <w:t>Purpose of research activity (including aims and objectives)</w:t>
            </w:r>
          </w:p>
          <w:p w14:paraId="08128D54" w14:textId="77777777" w:rsidR="00B52E3F" w:rsidRDefault="00B52E3F" w:rsidP="000F72DE">
            <w:pPr>
              <w:spacing w:after="0" w:line="240" w:lineRule="auto"/>
            </w:pPr>
            <w:r>
              <w:rPr>
                <w:rFonts w:ascii="Arial" w:eastAsia="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B52E3F" w14:paraId="11DFCE61" w14:textId="77777777" w:rsidTr="000F72DE">
        <w:trPr>
          <w:gridAfter w:val="1"/>
          <w:wAfter w:w="15" w:type="dxa"/>
        </w:trPr>
        <w:tc>
          <w:tcPr>
            <w:tcW w:w="980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6DC2D463" w14:textId="77777777" w:rsidR="00B52E3F" w:rsidRDefault="00B52E3F" w:rsidP="000F72DE">
            <w:pPr>
              <w:spacing w:after="0" w:line="240" w:lineRule="auto"/>
              <w:rPr>
                <w:rFonts w:ascii="Arial" w:eastAsia="Arial" w:hAnsi="Arial" w:cs="Arial"/>
              </w:rPr>
            </w:pPr>
          </w:p>
          <w:p w14:paraId="665ABEF7" w14:textId="77777777" w:rsidR="00B52E3F" w:rsidRDefault="00B52E3F" w:rsidP="000F72DE">
            <w:pPr>
              <w:spacing w:after="0" w:line="240" w:lineRule="auto"/>
              <w:rPr>
                <w:rFonts w:ascii="Arial" w:eastAsia="Arial" w:hAnsi="Arial" w:cs="Arial"/>
              </w:rPr>
            </w:pPr>
            <w:r>
              <w:rPr>
                <w:rFonts w:ascii="Arial" w:eastAsia="Arial" w:hAnsi="Arial" w:cs="Arial"/>
              </w:rPr>
              <w:t xml:space="preserve">Qualitive research will be looked at to see how the genocide effected an individual during the persecution of the Jews during Hitler's reign. Thematic coding factors will be used throughout the research report in order to find out the frequency of how many times certain keywords describing their emotions are used during the diary to be able to complete the IPA (Interpretative Phenomenological </w:t>
            </w:r>
            <w:proofErr w:type="spellStart"/>
            <w:r>
              <w:rPr>
                <w:rFonts w:ascii="Arial" w:eastAsia="Arial" w:hAnsi="Arial" w:cs="Arial"/>
              </w:rPr>
              <w:t>Analysisanalysis</w:t>
            </w:r>
            <w:proofErr w:type="spellEnd"/>
            <w:r>
              <w:rPr>
                <w:rFonts w:ascii="Arial" w:eastAsia="Arial" w:hAnsi="Arial" w:cs="Arial"/>
              </w:rPr>
              <w:t>) correctly. Phenomenology is concerned in the world as human beings experience it, with particular times and certain contexts. (</w:t>
            </w:r>
            <w:proofErr w:type="spellStart"/>
            <w:r>
              <w:rPr>
                <w:rFonts w:ascii="Arial" w:eastAsia="Arial" w:hAnsi="Arial" w:cs="Arial"/>
              </w:rPr>
              <w:t>Willig</w:t>
            </w:r>
            <w:proofErr w:type="spellEnd"/>
            <w:r>
              <w:rPr>
                <w:rFonts w:ascii="Arial" w:eastAsia="Arial" w:hAnsi="Arial" w:cs="Arial"/>
              </w:rPr>
              <w:t xml:space="preserve"> 2001: 50). As qualitative data is concerned with how people think and feel about the topics of concern to the research enabling an extract of a personal diary to be used from a 16-year old boy who lived close to the ghettos and witnessed the effects of the persecution of the Jewish community. (Roman Kravchenko, 1942) The holocaust can be defined as the mass murder of Jews by the German Nazi regime during 1941 and up until 1945. These acts were committed due to the personal opinion of the Jewish community by Adolf Hitler, whilst he was in reign of Germany. There are no records of how many victims were subject to the mass genocide within this period. </w:t>
            </w:r>
          </w:p>
          <w:p w14:paraId="425D043D" w14:textId="77777777" w:rsidR="00B52E3F" w:rsidRDefault="00B52E3F" w:rsidP="000F72DE">
            <w:pPr>
              <w:spacing w:after="0" w:line="240" w:lineRule="auto"/>
              <w:rPr>
                <w:rFonts w:ascii="Arial" w:eastAsia="Arial" w:hAnsi="Arial" w:cs="Arial"/>
              </w:rPr>
            </w:pPr>
          </w:p>
          <w:p w14:paraId="05787154" w14:textId="77777777" w:rsidR="00B52E3F" w:rsidRDefault="00B52E3F" w:rsidP="000F72DE">
            <w:pPr>
              <w:spacing w:after="0" w:line="240" w:lineRule="auto"/>
              <w:rPr>
                <w:rFonts w:ascii="Arial" w:eastAsia="Arial" w:hAnsi="Arial" w:cs="Arial"/>
              </w:rPr>
            </w:pPr>
            <w:r>
              <w:rPr>
                <w:rFonts w:ascii="Arial" w:eastAsia="Arial" w:hAnsi="Arial" w:cs="Arial"/>
              </w:rPr>
              <w:t xml:space="preserve">Over 50 years ago, the Nazi's attempted to destroy the Jewish community, these atrocious actions ended with the end of the war. Since then scholars have been highly interested in the remains of the holocaust, its survivors and the subsequent victims. It has continued to engage the interest of many writers to create books and films describing the effects of the holocaust and genocide of the Jewish people. With this on-going interest in this subject creating holocaust-related research within psychology enabling a better understanding of ethnopolitical violence. This research has included why individuals conform to taking part in such actions as the genocide and holocaust. It has also created the development of certain </w:t>
            </w:r>
            <w:r>
              <w:rPr>
                <w:rFonts w:ascii="Arial" w:eastAsia="Arial" w:hAnsi="Arial" w:cs="Arial"/>
              </w:rPr>
              <w:lastRenderedPageBreak/>
              <w:t>interventions that have been used to de-escalate/prevent ethnical conflictions between communities. (</w:t>
            </w:r>
            <w:proofErr w:type="spellStart"/>
            <w:r>
              <w:rPr>
                <w:rFonts w:ascii="Arial" w:eastAsia="Arial" w:hAnsi="Arial" w:cs="Arial"/>
              </w:rPr>
              <w:t>Suedfeld</w:t>
            </w:r>
            <w:proofErr w:type="spellEnd"/>
            <w:r>
              <w:rPr>
                <w:rFonts w:ascii="Arial" w:eastAsia="Arial" w:hAnsi="Arial" w:cs="Arial"/>
              </w:rPr>
              <w:t xml:space="preserve">, 200.) </w:t>
            </w:r>
          </w:p>
          <w:p w14:paraId="78A05CD5" w14:textId="77777777" w:rsidR="00B52E3F" w:rsidRDefault="00B52E3F" w:rsidP="000F72DE">
            <w:pPr>
              <w:spacing w:after="0" w:line="240" w:lineRule="auto"/>
              <w:rPr>
                <w:rFonts w:ascii="Arial" w:eastAsia="Arial" w:hAnsi="Arial" w:cs="Arial"/>
              </w:rPr>
            </w:pPr>
          </w:p>
          <w:p w14:paraId="3B1655DC" w14:textId="77777777" w:rsidR="00B52E3F" w:rsidRDefault="00B52E3F" w:rsidP="000F72DE">
            <w:pPr>
              <w:spacing w:after="0" w:line="240" w:lineRule="auto"/>
              <w:rPr>
                <w:rFonts w:ascii="Arial" w:eastAsia="Arial" w:hAnsi="Arial" w:cs="Arial"/>
                <w:color w:val="808080"/>
                <w:sz w:val="18"/>
              </w:rPr>
            </w:pPr>
            <w:r>
              <w:rPr>
                <w:rFonts w:ascii="Arial" w:eastAsia="Arial" w:hAnsi="Arial" w:cs="Arial"/>
              </w:rPr>
              <w:t>These psychological studies from the holocaust and its survivors has created a vast amount of knowledge within the subject of PTSD, allowing coping strategies and possible recovery from forms of extreme stress. Psychologists now also recognise that future generations were also at risk from the transmission of the past trauma. This research project aims to support previous research within this topic area, whilst also gaining information that is able to be collated and analysed using the IPA method of analysis within psychology.</w:t>
            </w:r>
          </w:p>
          <w:p w14:paraId="62E8A3C6" w14:textId="77777777" w:rsidR="00B52E3F" w:rsidRDefault="00B52E3F" w:rsidP="000F72DE">
            <w:pPr>
              <w:spacing w:after="0" w:line="240" w:lineRule="auto"/>
            </w:pPr>
            <w:r>
              <w:rPr>
                <w:rFonts w:ascii="Arial" w:eastAsia="Arial" w:hAnsi="Arial" w:cs="Arial"/>
                <w:color w:val="808080"/>
                <w:sz w:val="18"/>
              </w:rPr>
              <w:t>is box should expand as you type)Th</w:t>
            </w:r>
          </w:p>
        </w:tc>
      </w:tr>
      <w:tr w:rsidR="00B52E3F" w14:paraId="54727319" w14:textId="77777777" w:rsidTr="000F72DE">
        <w:trPr>
          <w:gridAfter w:val="1"/>
          <w:wAfter w:w="15" w:type="dxa"/>
        </w:trPr>
        <w:tc>
          <w:tcPr>
            <w:tcW w:w="980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51FD24D9" w14:textId="77777777" w:rsidR="00B52E3F" w:rsidRDefault="00B52E3F" w:rsidP="000F72DE">
            <w:pPr>
              <w:spacing w:before="120" w:after="0" w:line="240" w:lineRule="auto"/>
              <w:rPr>
                <w:rFonts w:ascii="Arial" w:eastAsia="Arial" w:hAnsi="Arial" w:cs="Arial"/>
                <w:b/>
              </w:rPr>
            </w:pPr>
            <w:r>
              <w:rPr>
                <w:rFonts w:ascii="Arial" w:eastAsia="Arial" w:hAnsi="Arial" w:cs="Arial"/>
                <w:b/>
              </w:rPr>
              <w:lastRenderedPageBreak/>
              <w:t>Proposed methods</w:t>
            </w:r>
          </w:p>
          <w:p w14:paraId="777B68DA" w14:textId="77777777" w:rsidR="00B52E3F" w:rsidRDefault="00B52E3F" w:rsidP="000F72DE">
            <w:pPr>
              <w:spacing w:after="0" w:line="240" w:lineRule="auto"/>
            </w:pPr>
            <w:r>
              <w:rPr>
                <w:rFonts w:ascii="Arial" w:eastAsia="Arial" w:hAnsi="Arial" w:cs="Arial"/>
              </w:rPr>
              <w:t xml:space="preserve">Provide a brief summary of all the methods that </w:t>
            </w:r>
            <w:r>
              <w:rPr>
                <w:rFonts w:ascii="Arial" w:eastAsia="Arial" w:hAnsi="Arial" w:cs="Arial"/>
                <w:b/>
              </w:rPr>
              <w:t>may</w:t>
            </w:r>
            <w:r>
              <w:rPr>
                <w:rFonts w:ascii="Arial" w:eastAsia="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B52E3F" w14:paraId="526B89AE" w14:textId="77777777" w:rsidTr="000F72DE">
        <w:trPr>
          <w:gridAfter w:val="1"/>
          <w:wAfter w:w="15" w:type="dxa"/>
        </w:trPr>
        <w:tc>
          <w:tcPr>
            <w:tcW w:w="9801" w:type="dxa"/>
            <w:gridSpan w:val="4"/>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45B66252" w14:textId="77777777" w:rsidR="00B52E3F" w:rsidRDefault="00B52E3F" w:rsidP="000F72DE">
            <w:pPr>
              <w:spacing w:after="0" w:line="240" w:lineRule="auto"/>
              <w:rPr>
                <w:rFonts w:ascii="Arial" w:eastAsia="Arial" w:hAnsi="Arial" w:cs="Arial"/>
              </w:rPr>
            </w:pPr>
            <w:r>
              <w:rPr>
                <w:rFonts w:ascii="Arial" w:eastAsia="Arial" w:hAnsi="Arial" w:cs="Arial"/>
              </w:rPr>
              <w:t>Qualitive research will be used to gather information. The information will be analysed using the</w:t>
            </w:r>
          </w:p>
          <w:p w14:paraId="00E6AE46" w14:textId="77777777" w:rsidR="00B52E3F" w:rsidRDefault="00B52E3F" w:rsidP="000F72DE">
            <w:pPr>
              <w:spacing w:after="0" w:line="240" w:lineRule="auto"/>
              <w:rPr>
                <w:rFonts w:ascii="Arial" w:eastAsia="Arial" w:hAnsi="Arial" w:cs="Arial"/>
              </w:rPr>
            </w:pPr>
            <w:r>
              <w:rPr>
                <w:rFonts w:ascii="Arial" w:eastAsia="Arial" w:hAnsi="Arial" w:cs="Arial"/>
              </w:rPr>
              <w:t>IPA method of analysis. Presumptive consent will be used as the diary is available to the public domain.</w:t>
            </w:r>
          </w:p>
          <w:p w14:paraId="2CB855AC" w14:textId="77777777" w:rsidR="00B52E3F" w:rsidRDefault="00B52E3F" w:rsidP="000F72DE">
            <w:pPr>
              <w:spacing w:after="0" w:line="240" w:lineRule="auto"/>
              <w:rPr>
                <w:rFonts w:ascii="Arial" w:eastAsia="Arial" w:hAnsi="Arial" w:cs="Arial"/>
              </w:rPr>
            </w:pPr>
            <w:r>
              <w:rPr>
                <w:rFonts w:ascii="Arial" w:eastAsia="Arial" w:hAnsi="Arial" w:cs="Arial"/>
              </w:rPr>
              <w:t xml:space="preserve">Extracts from a diary of a 16-year old boy who lived in Roman Kravchenko (Town of </w:t>
            </w:r>
            <w:proofErr w:type="spellStart"/>
            <w:r>
              <w:rPr>
                <w:rFonts w:ascii="Arial" w:eastAsia="Arial" w:hAnsi="Arial" w:cs="Arial"/>
              </w:rPr>
              <w:t>Kremenets</w:t>
            </w:r>
            <w:proofErr w:type="spellEnd"/>
            <w:r>
              <w:rPr>
                <w:rFonts w:ascii="Arial" w:eastAsia="Arial" w:hAnsi="Arial" w:cs="Arial"/>
              </w:rPr>
              <w:t>, 1942) will be used to collect relevant information required. Superordinate themes, subordinate themes will be investigated, abstracts from the diary will be used quoted throughout.</w:t>
            </w:r>
          </w:p>
          <w:p w14:paraId="36BB81B3" w14:textId="77777777" w:rsidR="00B52E3F" w:rsidRDefault="00B52E3F" w:rsidP="000F72DE">
            <w:pPr>
              <w:spacing w:after="0" w:line="240" w:lineRule="auto"/>
            </w:pPr>
            <w:r>
              <w:rPr>
                <w:rFonts w:ascii="Arial" w:eastAsia="Arial" w:hAnsi="Arial" w:cs="Arial"/>
                <w:color w:val="808080"/>
                <w:sz w:val="18"/>
              </w:rPr>
              <w:t>(this box should expand as you type)</w:t>
            </w:r>
          </w:p>
        </w:tc>
      </w:tr>
    </w:tbl>
    <w:p w14:paraId="028DABAF" w14:textId="77777777" w:rsidR="00B52E3F" w:rsidRDefault="00B52E3F" w:rsidP="00B52E3F">
      <w:pPr>
        <w:spacing w:after="0" w:line="240" w:lineRule="auto"/>
        <w:rPr>
          <w:rFonts w:ascii="Times New Roman" w:eastAsia="Times New Roman" w:hAnsi="Times New Roman" w:cs="Times New Roman"/>
        </w:rPr>
      </w:pPr>
    </w:p>
    <w:tbl>
      <w:tblPr>
        <w:tblW w:w="0" w:type="auto"/>
        <w:tblInd w:w="42" w:type="dxa"/>
        <w:tblCellMar>
          <w:left w:w="10" w:type="dxa"/>
          <w:right w:w="10" w:type="dxa"/>
        </w:tblCellMar>
        <w:tblLook w:val="0000" w:firstRow="0" w:lastRow="0" w:firstColumn="0" w:lastColumn="0" w:noHBand="0" w:noVBand="0"/>
      </w:tblPr>
      <w:tblGrid>
        <w:gridCol w:w="8964"/>
      </w:tblGrid>
      <w:tr w:rsidR="00B52E3F" w14:paraId="5A6C539F" w14:textId="77777777" w:rsidTr="000F72DE">
        <w:tc>
          <w:tcPr>
            <w:tcW w:w="9816" w:type="dxa"/>
            <w:tcBorders>
              <w:top w:val="single" w:sz="8"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14:paraId="10001964" w14:textId="77777777" w:rsidR="00B52E3F" w:rsidRDefault="00B52E3F" w:rsidP="000F72DE">
            <w:pPr>
              <w:spacing w:before="120" w:after="0" w:line="240" w:lineRule="auto"/>
              <w:rPr>
                <w:rFonts w:ascii="Arial" w:eastAsia="Arial" w:hAnsi="Arial" w:cs="Arial"/>
                <w:b/>
              </w:rPr>
            </w:pPr>
            <w:r>
              <w:rPr>
                <w:rFonts w:ascii="Arial" w:eastAsia="Arial" w:hAnsi="Arial" w:cs="Arial"/>
                <w:b/>
              </w:rPr>
              <w:t>Location of research activity</w:t>
            </w:r>
          </w:p>
          <w:p w14:paraId="6EDAC960" w14:textId="77777777" w:rsidR="00B52E3F" w:rsidRDefault="00B52E3F" w:rsidP="000F72DE">
            <w:pPr>
              <w:spacing w:after="0" w:line="240" w:lineRule="auto"/>
            </w:pPr>
            <w:r>
              <w:rPr>
                <w:rFonts w:ascii="Arial" w:eastAsia="Arial" w:hAnsi="Arial" w:cs="Arial"/>
              </w:rPr>
              <w:t>Identify all locations where research activity will take place.</w:t>
            </w:r>
          </w:p>
        </w:tc>
      </w:tr>
      <w:tr w:rsidR="00B52E3F" w14:paraId="724847B1" w14:textId="77777777" w:rsidTr="000F72DE">
        <w:tc>
          <w:tcPr>
            <w:tcW w:w="9816" w:type="dxa"/>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08D0DC66" w14:textId="77777777" w:rsidR="00B52E3F" w:rsidRDefault="00B52E3F" w:rsidP="000F72DE">
            <w:pPr>
              <w:spacing w:after="0" w:line="240" w:lineRule="auto"/>
              <w:rPr>
                <w:rFonts w:ascii="Arial" w:eastAsia="Arial" w:hAnsi="Arial" w:cs="Arial"/>
              </w:rPr>
            </w:pPr>
            <w:r>
              <w:rPr>
                <w:rFonts w:ascii="Arial" w:eastAsia="Arial" w:hAnsi="Arial" w:cs="Arial"/>
              </w:rPr>
              <w:t xml:space="preserve">D003 – computer lab. Carmarthen campus. </w:t>
            </w:r>
          </w:p>
          <w:p w14:paraId="4FA3DC2B" w14:textId="77777777" w:rsidR="00B52E3F" w:rsidRDefault="00B52E3F" w:rsidP="000F72DE">
            <w:pPr>
              <w:spacing w:after="0" w:line="240" w:lineRule="auto"/>
              <w:rPr>
                <w:rFonts w:ascii="Arial" w:eastAsia="Arial" w:hAnsi="Arial" w:cs="Arial"/>
              </w:rPr>
            </w:pPr>
            <w:r>
              <w:rPr>
                <w:rFonts w:ascii="Arial" w:eastAsia="Arial" w:hAnsi="Arial" w:cs="Arial"/>
              </w:rPr>
              <w:t>Students personal computer.</w:t>
            </w:r>
          </w:p>
          <w:p w14:paraId="5C42306A" w14:textId="77777777" w:rsidR="00B52E3F" w:rsidRDefault="00B52E3F" w:rsidP="000F72DE">
            <w:pPr>
              <w:spacing w:after="0" w:line="240" w:lineRule="auto"/>
            </w:pPr>
            <w:r>
              <w:rPr>
                <w:rFonts w:ascii="Arial" w:eastAsia="Arial" w:hAnsi="Arial" w:cs="Arial"/>
                <w:color w:val="808080"/>
                <w:sz w:val="18"/>
              </w:rPr>
              <w:t>(this box should expand as you type)</w:t>
            </w:r>
          </w:p>
        </w:tc>
      </w:tr>
      <w:tr w:rsidR="00B52E3F" w14:paraId="6167DB38" w14:textId="77777777" w:rsidTr="000F72DE">
        <w:tc>
          <w:tcPr>
            <w:tcW w:w="9816" w:type="dxa"/>
            <w:tcBorders>
              <w:top w:val="single" w:sz="8" w:space="0" w:color="000000"/>
              <w:left w:val="single" w:sz="8" w:space="0" w:color="000000"/>
              <w:bottom w:val="single" w:sz="8" w:space="0" w:color="000000"/>
              <w:right w:val="single" w:sz="8" w:space="0" w:color="000000"/>
            </w:tcBorders>
            <w:shd w:val="clear" w:color="auto" w:fill="F2F2F2"/>
            <w:tcMar>
              <w:left w:w="42" w:type="dxa"/>
              <w:right w:w="42" w:type="dxa"/>
            </w:tcMar>
            <w:vAlign w:val="center"/>
          </w:tcPr>
          <w:p w14:paraId="59F354CC" w14:textId="77777777" w:rsidR="00B52E3F" w:rsidRDefault="00B52E3F" w:rsidP="000F72DE">
            <w:pPr>
              <w:spacing w:before="120" w:after="0" w:line="240" w:lineRule="auto"/>
              <w:rPr>
                <w:rFonts w:ascii="Arial" w:eastAsia="Arial" w:hAnsi="Arial" w:cs="Arial"/>
                <w:b/>
              </w:rPr>
            </w:pPr>
            <w:r>
              <w:rPr>
                <w:rFonts w:ascii="Arial" w:eastAsia="Arial" w:hAnsi="Arial" w:cs="Arial"/>
                <w:b/>
              </w:rPr>
              <w:t>Research activity outside of the UK</w:t>
            </w:r>
          </w:p>
          <w:p w14:paraId="67090DEB" w14:textId="77777777" w:rsidR="00B52E3F" w:rsidRDefault="00B52E3F" w:rsidP="000F72DE">
            <w:pPr>
              <w:spacing w:after="0" w:line="240" w:lineRule="auto"/>
            </w:pPr>
            <w:r>
              <w:rPr>
                <w:rFonts w:ascii="Arial" w:eastAsia="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B52E3F" w14:paraId="3ACB178C" w14:textId="77777777" w:rsidTr="000F72DE">
        <w:tc>
          <w:tcPr>
            <w:tcW w:w="9816" w:type="dxa"/>
            <w:tcBorders>
              <w:top w:val="single" w:sz="8" w:space="0" w:color="000000"/>
              <w:left w:val="single" w:sz="8" w:space="0" w:color="000000"/>
              <w:bottom w:val="single" w:sz="8" w:space="0" w:color="000000"/>
              <w:right w:val="single" w:sz="8" w:space="0" w:color="000000"/>
            </w:tcBorders>
            <w:shd w:val="clear" w:color="000000" w:fill="FFFFFF"/>
            <w:tcMar>
              <w:left w:w="42" w:type="dxa"/>
              <w:right w:w="42" w:type="dxa"/>
            </w:tcMar>
            <w:vAlign w:val="center"/>
          </w:tcPr>
          <w:p w14:paraId="6851CDEE" w14:textId="77777777" w:rsidR="00B52E3F" w:rsidRDefault="00B52E3F" w:rsidP="000F72DE">
            <w:pPr>
              <w:spacing w:after="0" w:line="240" w:lineRule="auto"/>
              <w:rPr>
                <w:rFonts w:ascii="Arial" w:eastAsia="Arial" w:hAnsi="Arial" w:cs="Arial"/>
              </w:rPr>
            </w:pPr>
            <w:r>
              <w:rPr>
                <w:rFonts w:ascii="Arial" w:eastAsia="Arial" w:hAnsi="Arial" w:cs="Arial"/>
              </w:rPr>
              <w:t>N/A</w:t>
            </w:r>
          </w:p>
          <w:p w14:paraId="25561474" w14:textId="77777777" w:rsidR="00B52E3F" w:rsidRDefault="00B52E3F" w:rsidP="000F72DE">
            <w:pPr>
              <w:spacing w:after="0" w:line="240" w:lineRule="auto"/>
              <w:rPr>
                <w:rFonts w:ascii="Arial" w:eastAsia="Arial" w:hAnsi="Arial" w:cs="Arial"/>
              </w:rPr>
            </w:pPr>
          </w:p>
          <w:p w14:paraId="725B7CAE" w14:textId="77777777" w:rsidR="00B52E3F" w:rsidRDefault="00B52E3F" w:rsidP="000F72DE">
            <w:pPr>
              <w:spacing w:after="0" w:line="240" w:lineRule="auto"/>
            </w:pPr>
            <w:r>
              <w:rPr>
                <w:rFonts w:ascii="Arial" w:eastAsia="Arial" w:hAnsi="Arial" w:cs="Arial"/>
                <w:color w:val="808080"/>
                <w:sz w:val="18"/>
              </w:rPr>
              <w:t>(this box should expand as you type)</w:t>
            </w:r>
          </w:p>
        </w:tc>
      </w:tr>
    </w:tbl>
    <w:p w14:paraId="1C5324E9" w14:textId="77777777" w:rsidR="00B52E3F" w:rsidRDefault="00B52E3F" w:rsidP="00B52E3F">
      <w:pPr>
        <w:spacing w:after="0" w:line="240" w:lineRule="auto"/>
        <w:rPr>
          <w:rFonts w:ascii="Arial" w:eastAsia="Arial" w:hAnsi="Arial" w:cs="Arial"/>
        </w:rPr>
      </w:pPr>
    </w:p>
    <w:p w14:paraId="3CBBCA53" w14:textId="77777777" w:rsidR="00B52E3F" w:rsidRDefault="00B52E3F" w:rsidP="00B52E3F">
      <w:pPr>
        <w:spacing w:after="0" w:line="240" w:lineRule="auto"/>
        <w:jc w:val="both"/>
        <w:rPr>
          <w:rFonts w:ascii="Arial" w:eastAsia="Arial" w:hAnsi="Arial" w:cs="Arial"/>
          <w:b/>
        </w:rPr>
      </w:pPr>
    </w:p>
    <w:p w14:paraId="0B4D972A" w14:textId="77777777" w:rsidR="00B52E3F" w:rsidRDefault="00B52E3F" w:rsidP="00B52E3F">
      <w:pPr>
        <w:spacing w:after="0" w:line="240" w:lineRule="auto"/>
        <w:jc w:val="both"/>
        <w:rPr>
          <w:rFonts w:ascii="Arial" w:eastAsia="Arial" w:hAnsi="Arial" w:cs="Arial"/>
          <w:b/>
        </w:rPr>
      </w:pPr>
      <w:r>
        <w:rPr>
          <w:rFonts w:ascii="Arial" w:eastAsia="Arial" w:hAnsi="Arial" w:cs="Arial"/>
          <w:b/>
        </w:rPr>
        <w:t>SECTION F: Scope of Research Activity</w:t>
      </w:r>
    </w:p>
    <w:p w14:paraId="3AACE4E6" w14:textId="77777777" w:rsidR="00B52E3F" w:rsidRDefault="00B52E3F" w:rsidP="00B52E3F">
      <w:pPr>
        <w:spacing w:after="0" w:line="240" w:lineRule="auto"/>
        <w:rPr>
          <w:rFonts w:ascii="Arial" w:eastAsia="Arial" w:hAnsi="Arial" w:cs="Arial"/>
          <w:sz w:val="12"/>
        </w:rPr>
      </w:pPr>
    </w:p>
    <w:tbl>
      <w:tblPr>
        <w:tblW w:w="0" w:type="auto"/>
        <w:tblInd w:w="108" w:type="dxa"/>
        <w:tblCellMar>
          <w:left w:w="10" w:type="dxa"/>
          <w:right w:w="10" w:type="dxa"/>
        </w:tblCellMar>
        <w:tblLook w:val="0000" w:firstRow="0" w:lastRow="0" w:firstColumn="0" w:lastColumn="0" w:noHBand="0" w:noVBand="0"/>
      </w:tblPr>
      <w:tblGrid>
        <w:gridCol w:w="7302"/>
        <w:gridCol w:w="823"/>
        <w:gridCol w:w="783"/>
      </w:tblGrid>
      <w:tr w:rsidR="00B52E3F" w14:paraId="695CE29E" w14:textId="77777777" w:rsidTr="000F72DE">
        <w:trPr>
          <w:trHeight w:val="1"/>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15D61FB4" w14:textId="77777777" w:rsidR="00B52E3F" w:rsidRDefault="00B52E3F" w:rsidP="000F72DE">
            <w:pPr>
              <w:spacing w:after="0" w:line="240" w:lineRule="auto"/>
              <w:jc w:val="both"/>
            </w:pPr>
            <w:r>
              <w:rPr>
                <w:rFonts w:ascii="Arial" w:eastAsia="Arial" w:hAnsi="Arial" w:cs="Arial"/>
                <w:b/>
              </w:rPr>
              <w:t>Will the research activity include:</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528AEF31" w14:textId="77777777" w:rsidR="00B52E3F" w:rsidRDefault="00B52E3F" w:rsidP="000F72DE">
            <w:pPr>
              <w:spacing w:after="0" w:line="240" w:lineRule="auto"/>
              <w:jc w:val="center"/>
              <w:rPr>
                <w:rFonts w:ascii="Arial" w:eastAsia="Arial" w:hAnsi="Arial" w:cs="Arial"/>
                <w:b/>
              </w:rPr>
            </w:pPr>
          </w:p>
          <w:p w14:paraId="37070A7C" w14:textId="77777777" w:rsidR="00B52E3F" w:rsidRDefault="00B52E3F" w:rsidP="000F72DE">
            <w:pPr>
              <w:spacing w:after="0" w:line="240" w:lineRule="auto"/>
              <w:jc w:val="center"/>
            </w:pPr>
            <w:r>
              <w:rPr>
                <w:rFonts w:ascii="Arial" w:eastAsia="Arial" w:hAnsi="Arial" w:cs="Arial"/>
                <w:b/>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242A0F2A" w14:textId="77777777" w:rsidR="00B52E3F" w:rsidRDefault="00B52E3F" w:rsidP="000F72DE">
            <w:pPr>
              <w:spacing w:after="0" w:line="240" w:lineRule="auto"/>
              <w:jc w:val="center"/>
              <w:rPr>
                <w:rFonts w:ascii="Arial" w:eastAsia="Arial" w:hAnsi="Arial" w:cs="Arial"/>
                <w:b/>
              </w:rPr>
            </w:pPr>
          </w:p>
          <w:p w14:paraId="7C94891C" w14:textId="77777777" w:rsidR="00B52E3F" w:rsidRDefault="00B52E3F" w:rsidP="000F72DE">
            <w:pPr>
              <w:spacing w:after="0" w:line="240" w:lineRule="auto"/>
              <w:jc w:val="center"/>
            </w:pPr>
            <w:r>
              <w:rPr>
                <w:rFonts w:ascii="Arial" w:eastAsia="Arial" w:hAnsi="Arial" w:cs="Arial"/>
                <w:b/>
              </w:rPr>
              <w:t>NO</w:t>
            </w:r>
          </w:p>
        </w:tc>
      </w:tr>
      <w:tr w:rsidR="00B52E3F" w14:paraId="03517B45"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2B6EB386" w14:textId="77777777" w:rsidR="00B52E3F" w:rsidRDefault="00B52E3F" w:rsidP="000F72DE">
            <w:pPr>
              <w:spacing w:after="0" w:line="240" w:lineRule="auto"/>
            </w:pPr>
            <w:r>
              <w:rPr>
                <w:rFonts w:ascii="Arial" w:eastAsia="Arial" w:hAnsi="Arial" w:cs="Arial"/>
              </w:rPr>
              <w:t>Use of a questionnaire or similar research instrument?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0E9D347"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355B1C17" w14:textId="77777777" w:rsidR="00B52E3F" w:rsidRDefault="00B52E3F" w:rsidP="000F72DE">
            <w:pPr>
              <w:spacing w:after="200" w:line="276" w:lineRule="auto"/>
            </w:pPr>
            <w:r>
              <w:rPr>
                <w:rFonts w:ascii="Segoe UI Symbol" w:eastAsia="Segoe UI Symbol" w:hAnsi="Segoe UI Symbol" w:cs="Segoe UI Symbol"/>
              </w:rPr>
              <w:t>✔</w:t>
            </w:r>
          </w:p>
        </w:tc>
      </w:tr>
      <w:tr w:rsidR="00B52E3F" w14:paraId="7FA883F1"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67F2C288" w14:textId="77777777" w:rsidR="00B52E3F" w:rsidRDefault="00B52E3F" w:rsidP="000F72DE">
            <w:pPr>
              <w:spacing w:after="0" w:line="240" w:lineRule="auto"/>
            </w:pPr>
            <w:r>
              <w:rPr>
                <w:rFonts w:ascii="Arial" w:eastAsia="Arial" w:hAnsi="Arial" w:cs="Arial"/>
              </w:rPr>
              <w:t>Use of interviews?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71DCBA6"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D1A93E4" w14:textId="77777777" w:rsidR="00B52E3F" w:rsidRDefault="00B52E3F" w:rsidP="000F72DE">
            <w:pPr>
              <w:spacing w:after="200" w:line="276" w:lineRule="auto"/>
            </w:pPr>
            <w:r>
              <w:rPr>
                <w:rFonts w:ascii="Segoe UI Symbol" w:eastAsia="Segoe UI Symbol" w:hAnsi="Segoe UI Symbol" w:cs="Segoe UI Symbol"/>
              </w:rPr>
              <w:t>✔</w:t>
            </w:r>
          </w:p>
        </w:tc>
      </w:tr>
      <w:tr w:rsidR="00B52E3F" w14:paraId="442C2FD2"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7EDAA6F6" w14:textId="77777777" w:rsidR="00B52E3F" w:rsidRDefault="00B52E3F" w:rsidP="000F72DE">
            <w:pPr>
              <w:spacing w:after="0" w:line="240" w:lineRule="auto"/>
            </w:pPr>
            <w:r>
              <w:rPr>
                <w:rFonts w:ascii="Arial" w:eastAsia="Arial" w:hAnsi="Arial" w:cs="Arial"/>
              </w:rPr>
              <w:lastRenderedPageBreak/>
              <w:t>Use of diaries?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254439A8" w14:textId="77777777" w:rsidR="00B52E3F" w:rsidRDefault="00B52E3F" w:rsidP="000F72DE">
            <w:pPr>
              <w:spacing w:after="200" w:line="276" w:lineRule="auto"/>
            </w:pPr>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564B979" w14:textId="77777777" w:rsidR="00B52E3F" w:rsidRDefault="00B52E3F" w:rsidP="000F72DE">
            <w:pPr>
              <w:spacing w:after="200" w:line="276" w:lineRule="auto"/>
              <w:rPr>
                <w:rFonts w:ascii="Calibri" w:eastAsia="Calibri" w:hAnsi="Calibri" w:cs="Calibri"/>
              </w:rPr>
            </w:pPr>
          </w:p>
        </w:tc>
      </w:tr>
      <w:tr w:rsidR="00B52E3F" w14:paraId="595F4972"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6E337576" w14:textId="77777777" w:rsidR="00B52E3F" w:rsidRDefault="00B52E3F" w:rsidP="000F72DE">
            <w:pPr>
              <w:spacing w:after="0" w:line="240" w:lineRule="auto"/>
            </w:pPr>
            <w:r>
              <w:rPr>
                <w:rFonts w:ascii="Arial" w:eastAsia="Arial" w:hAnsi="Arial" w:cs="Arial"/>
              </w:rPr>
              <w:t>Participant observation with their knowledge?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72E1878"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E6D7CF3" w14:textId="77777777" w:rsidR="00B52E3F" w:rsidRDefault="00B52E3F" w:rsidP="000F72DE">
            <w:pPr>
              <w:spacing w:after="200" w:line="276" w:lineRule="auto"/>
            </w:pPr>
            <w:r>
              <w:rPr>
                <w:rFonts w:ascii="Segoe UI Symbol" w:eastAsia="Segoe UI Symbol" w:hAnsi="Segoe UI Symbol" w:cs="Segoe UI Symbol"/>
              </w:rPr>
              <w:t>✔</w:t>
            </w:r>
          </w:p>
        </w:tc>
      </w:tr>
      <w:tr w:rsidR="00B52E3F" w14:paraId="0535E95A"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37918C15" w14:textId="77777777" w:rsidR="00B52E3F" w:rsidRDefault="00B52E3F" w:rsidP="000F72DE">
            <w:pPr>
              <w:spacing w:after="0" w:line="240" w:lineRule="auto"/>
            </w:pPr>
            <w:r>
              <w:rPr>
                <w:rFonts w:ascii="Arial" w:eastAsia="Arial" w:hAnsi="Arial" w:cs="Arial"/>
              </w:rPr>
              <w:t>Participant observation without their knowledge?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5B7CA28"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6D35A24" w14:textId="77777777" w:rsidR="00B52E3F" w:rsidRDefault="00B52E3F" w:rsidP="000F72DE">
            <w:pPr>
              <w:spacing w:after="200" w:line="276" w:lineRule="auto"/>
            </w:pPr>
            <w:r>
              <w:rPr>
                <w:rFonts w:ascii="Segoe UI Symbol" w:eastAsia="Segoe UI Symbol" w:hAnsi="Segoe UI Symbol" w:cs="Segoe UI Symbol"/>
              </w:rPr>
              <w:t>✔</w:t>
            </w:r>
          </w:p>
        </w:tc>
      </w:tr>
      <w:tr w:rsidR="00B52E3F" w14:paraId="12B7A1A8"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045E61C" w14:textId="77777777" w:rsidR="00B52E3F" w:rsidRDefault="00B52E3F" w:rsidP="000F72DE">
            <w:pPr>
              <w:spacing w:after="0" w:line="240" w:lineRule="auto"/>
            </w:pPr>
            <w:r>
              <w:rPr>
                <w:rFonts w:ascii="Arial" w:eastAsia="Arial" w:hAnsi="Arial" w:cs="Arial"/>
              </w:rPr>
              <w:t>Use of video or audio recording?</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4996D6E"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D07E3B6" w14:textId="77777777" w:rsidR="00B52E3F" w:rsidRDefault="00B52E3F" w:rsidP="000F72DE">
            <w:pPr>
              <w:spacing w:after="200" w:line="276" w:lineRule="auto"/>
            </w:pPr>
            <w:r>
              <w:rPr>
                <w:rFonts w:ascii="Segoe UI Symbol" w:eastAsia="Segoe UI Symbol" w:hAnsi="Segoe UI Symbol" w:cs="Segoe UI Symbol"/>
              </w:rPr>
              <w:t>✔</w:t>
            </w:r>
          </w:p>
        </w:tc>
      </w:tr>
      <w:tr w:rsidR="00B52E3F" w14:paraId="2A164BB2"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29C15C3C" w14:textId="77777777" w:rsidR="00B52E3F" w:rsidRDefault="00B52E3F" w:rsidP="000F72DE">
            <w:pPr>
              <w:spacing w:after="0" w:line="240" w:lineRule="auto"/>
            </w:pPr>
            <w:r>
              <w:rPr>
                <w:rFonts w:ascii="Arial" w:eastAsia="Arial" w:hAnsi="Arial" w:cs="Arial"/>
              </w:rPr>
              <w:t>Access to personal or confidential information without the participants’ specific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9FC3818"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C00E9CD" w14:textId="77777777" w:rsidR="00B52E3F" w:rsidRDefault="00B52E3F" w:rsidP="000F72DE">
            <w:pPr>
              <w:spacing w:after="200" w:line="276" w:lineRule="auto"/>
            </w:pPr>
            <w:r>
              <w:rPr>
                <w:rFonts w:ascii="Segoe UI Symbol" w:eastAsia="Segoe UI Symbol" w:hAnsi="Segoe UI Symbol" w:cs="Segoe UI Symbol"/>
              </w:rPr>
              <w:t>✔</w:t>
            </w:r>
          </w:p>
        </w:tc>
      </w:tr>
      <w:tr w:rsidR="00B52E3F" w14:paraId="099D7B61"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3462A68F" w14:textId="77777777" w:rsidR="00B52E3F" w:rsidRDefault="00B52E3F" w:rsidP="000F72DE">
            <w:pPr>
              <w:spacing w:after="0" w:line="240" w:lineRule="auto"/>
            </w:pPr>
            <w:r>
              <w:rPr>
                <w:rFonts w:ascii="Arial" w:eastAsia="Arial" w:hAnsi="Arial" w:cs="Arial"/>
              </w:rPr>
              <w:t>Administration of any questions, test stimuli, presentation that may be experienced as physically, mentally or emotionally harmful / offensive?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79C8CF2"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BD80750" w14:textId="77777777" w:rsidR="00B52E3F" w:rsidRDefault="00B52E3F" w:rsidP="000F72DE">
            <w:pPr>
              <w:spacing w:after="200" w:line="276" w:lineRule="auto"/>
            </w:pPr>
            <w:r>
              <w:rPr>
                <w:rFonts w:ascii="Segoe UI Symbol" w:eastAsia="Segoe UI Symbol" w:hAnsi="Segoe UI Symbol" w:cs="Segoe UI Symbol"/>
              </w:rPr>
              <w:t>✔</w:t>
            </w:r>
          </w:p>
        </w:tc>
      </w:tr>
      <w:tr w:rsidR="00B52E3F" w14:paraId="7236169D"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7993009E" w14:textId="77777777" w:rsidR="00B52E3F" w:rsidRDefault="00B52E3F" w:rsidP="000F72DE">
            <w:pPr>
              <w:spacing w:after="0" w:line="240" w:lineRule="auto"/>
            </w:pPr>
            <w:r>
              <w:rPr>
                <w:rFonts w:ascii="Arial" w:eastAsia="Arial" w:hAnsi="Arial" w:cs="Arial"/>
              </w:rPr>
              <w:t>Performance of any acts which may cause embarrassment or affect self-esteem?</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78B9913"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17C2220" w14:textId="77777777" w:rsidR="00B52E3F" w:rsidRDefault="00B52E3F" w:rsidP="000F72DE">
            <w:pPr>
              <w:spacing w:after="200" w:line="276" w:lineRule="auto"/>
            </w:pPr>
            <w:r>
              <w:rPr>
                <w:rFonts w:ascii="Segoe UI Symbol" w:eastAsia="Segoe UI Symbol" w:hAnsi="Segoe UI Symbol" w:cs="Segoe UI Symbol"/>
              </w:rPr>
              <w:t>✔</w:t>
            </w:r>
          </w:p>
        </w:tc>
      </w:tr>
      <w:tr w:rsidR="00B52E3F" w14:paraId="58FD1EC2"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200E81F1" w14:textId="77777777" w:rsidR="00B52E3F" w:rsidRDefault="00B52E3F" w:rsidP="000F72DE">
            <w:pPr>
              <w:spacing w:after="0" w:line="240" w:lineRule="auto"/>
            </w:pPr>
            <w:r>
              <w:rPr>
                <w:rFonts w:ascii="Arial" w:eastAsia="Arial" w:hAnsi="Arial" w:cs="Arial"/>
              </w:rPr>
              <w:t>Investigation of participants involved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79BCC98"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F04DF73" w14:textId="77777777" w:rsidR="00B52E3F" w:rsidRDefault="00B52E3F" w:rsidP="000F72DE">
            <w:pPr>
              <w:spacing w:after="200" w:line="276" w:lineRule="auto"/>
            </w:pPr>
            <w:r>
              <w:rPr>
                <w:rFonts w:ascii="Segoe UI Symbol" w:eastAsia="Segoe UI Symbol" w:hAnsi="Segoe UI Symbol" w:cs="Segoe UI Symbol"/>
              </w:rPr>
              <w:t>✔</w:t>
            </w:r>
          </w:p>
        </w:tc>
      </w:tr>
      <w:tr w:rsidR="00B52E3F" w14:paraId="6E220169"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191EC78" w14:textId="77777777" w:rsidR="00B52E3F" w:rsidRDefault="00B52E3F" w:rsidP="000F72DE">
            <w:pPr>
              <w:spacing w:after="0" w:line="240" w:lineRule="auto"/>
            </w:pPr>
            <w:r>
              <w:rPr>
                <w:rFonts w:ascii="Arial" w:eastAsia="Arial" w:hAnsi="Arial" w:cs="Arial"/>
              </w:rPr>
              <w:t>Use of procedures that involve deception?</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62971F6"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F05D751" w14:textId="77777777" w:rsidR="00B52E3F" w:rsidRDefault="00B52E3F" w:rsidP="000F72DE">
            <w:pPr>
              <w:spacing w:after="200" w:line="276" w:lineRule="auto"/>
            </w:pPr>
            <w:r>
              <w:rPr>
                <w:rFonts w:ascii="Segoe UI Symbol" w:eastAsia="Segoe UI Symbol" w:hAnsi="Segoe UI Symbol" w:cs="Segoe UI Symbol"/>
              </w:rPr>
              <w:t>✔</w:t>
            </w:r>
          </w:p>
        </w:tc>
      </w:tr>
      <w:tr w:rsidR="00B52E3F" w14:paraId="55134C8F"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299D01D2" w14:textId="77777777" w:rsidR="00B52E3F" w:rsidRDefault="00B52E3F" w:rsidP="000F72DE">
            <w:pPr>
              <w:spacing w:after="0" w:line="240" w:lineRule="auto"/>
            </w:pPr>
            <w:r>
              <w:rPr>
                <w:rFonts w:ascii="Arial" w:eastAsia="Arial" w:hAnsi="Arial" w:cs="Arial"/>
              </w:rPr>
              <w:t>Administration of any substance, agent or placebo?</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75BA5B1"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1F026F4" w14:textId="77777777" w:rsidR="00B52E3F" w:rsidRDefault="00B52E3F" w:rsidP="000F72DE">
            <w:pPr>
              <w:spacing w:after="200" w:line="276" w:lineRule="auto"/>
            </w:pPr>
            <w:r>
              <w:rPr>
                <w:rFonts w:ascii="Segoe UI Symbol" w:eastAsia="Segoe UI Symbol" w:hAnsi="Segoe UI Symbol" w:cs="Segoe UI Symbol"/>
              </w:rPr>
              <w:t>✔</w:t>
            </w:r>
          </w:p>
        </w:tc>
      </w:tr>
      <w:tr w:rsidR="00B52E3F" w14:paraId="16005F02"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606CF5B2" w14:textId="77777777" w:rsidR="00B52E3F" w:rsidRDefault="00B52E3F" w:rsidP="000F72DE">
            <w:pPr>
              <w:spacing w:after="0" w:line="240" w:lineRule="auto"/>
            </w:pPr>
            <w:r>
              <w:rPr>
                <w:rFonts w:ascii="Arial" w:eastAsia="Arial" w:hAnsi="Arial" w:cs="Arial"/>
              </w:rPr>
              <w:t>Working with live vertebrate animals?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F1A8F25"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8F26458" w14:textId="77777777" w:rsidR="00B52E3F" w:rsidRDefault="00B52E3F" w:rsidP="000F72DE">
            <w:pPr>
              <w:spacing w:after="200" w:line="276" w:lineRule="auto"/>
            </w:pPr>
            <w:r>
              <w:rPr>
                <w:rFonts w:ascii="Segoe UI Symbol" w:eastAsia="Segoe UI Symbol" w:hAnsi="Segoe UI Symbol" w:cs="Segoe UI Symbol"/>
              </w:rPr>
              <w:t>✔</w:t>
            </w:r>
          </w:p>
        </w:tc>
      </w:tr>
      <w:tr w:rsidR="00B52E3F" w14:paraId="04658F29" w14:textId="77777777" w:rsidTr="000F72DE">
        <w:tc>
          <w:tcPr>
            <w:tcW w:w="821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27499DCE" w14:textId="77777777" w:rsidR="00B52E3F" w:rsidRDefault="00B52E3F" w:rsidP="000F72DE">
            <w:pPr>
              <w:spacing w:after="0" w:line="240" w:lineRule="auto"/>
              <w:rPr>
                <w:rFonts w:ascii="Arial" w:eastAsia="Arial" w:hAnsi="Arial" w:cs="Arial"/>
              </w:rPr>
            </w:pPr>
            <w:r>
              <w:rPr>
                <w:rFonts w:ascii="Arial" w:eastAsia="Arial" w:hAnsi="Arial" w:cs="Arial"/>
              </w:rPr>
              <w:t>Other primary data collection methods, please explain in this box</w:t>
            </w:r>
          </w:p>
          <w:p w14:paraId="4E37A5A7" w14:textId="77777777" w:rsidR="00B52E3F" w:rsidRDefault="00B52E3F" w:rsidP="000F72DE">
            <w:pPr>
              <w:spacing w:after="0" w:line="240" w:lineRule="auto"/>
              <w:rPr>
                <w:rFonts w:ascii="Arial" w:eastAsia="Arial" w:hAnsi="Arial" w:cs="Arial"/>
              </w:rPr>
            </w:pPr>
            <w:r>
              <w:rPr>
                <w:rFonts w:ascii="Arial" w:eastAsia="Arial" w:hAnsi="Arial" w:cs="Arial"/>
              </w:rPr>
              <w:t>Experiment (see above)</w:t>
            </w:r>
          </w:p>
          <w:p w14:paraId="47DACBE3" w14:textId="77777777" w:rsidR="00B52E3F" w:rsidRDefault="00B52E3F" w:rsidP="000F72DE">
            <w:pPr>
              <w:spacing w:after="0" w:line="240" w:lineRule="auto"/>
              <w:rPr>
                <w:rFonts w:ascii="Arial" w:eastAsia="Arial" w:hAnsi="Arial" w:cs="Arial"/>
              </w:rPr>
            </w:pPr>
          </w:p>
          <w:p w14:paraId="2FCCA399" w14:textId="77777777" w:rsidR="00B52E3F" w:rsidRDefault="00B52E3F" w:rsidP="000F72DE">
            <w:pPr>
              <w:spacing w:after="0" w:line="240" w:lineRule="auto"/>
            </w:pP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8AD0025" w14:textId="77777777" w:rsidR="00B52E3F" w:rsidRDefault="00B52E3F" w:rsidP="000F72DE">
            <w:pPr>
              <w:spacing w:after="200" w:line="276" w:lineRule="auto"/>
              <w:rPr>
                <w:rFonts w:ascii="Calibri" w:eastAsia="Calibri" w:hAnsi="Calibri" w:cs="Calibri"/>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FEB63EE" w14:textId="77777777" w:rsidR="00B52E3F" w:rsidRDefault="00B52E3F" w:rsidP="000F72DE">
            <w:pPr>
              <w:spacing w:after="200" w:line="276" w:lineRule="auto"/>
              <w:rPr>
                <w:rFonts w:ascii="Calibri" w:eastAsia="Calibri" w:hAnsi="Calibri" w:cs="Calibri"/>
              </w:rPr>
            </w:pPr>
          </w:p>
        </w:tc>
      </w:tr>
    </w:tbl>
    <w:p w14:paraId="4731C85F" w14:textId="77777777" w:rsidR="00B52E3F" w:rsidRDefault="00B52E3F" w:rsidP="00B52E3F">
      <w:pPr>
        <w:spacing w:after="0" w:line="240" w:lineRule="auto"/>
        <w:rPr>
          <w:rFonts w:ascii="Arial" w:eastAsia="Arial" w:hAnsi="Arial" w:cs="Arial"/>
        </w:rPr>
      </w:pPr>
    </w:p>
    <w:p w14:paraId="5BE0D25B" w14:textId="77777777" w:rsidR="00B52E3F" w:rsidRDefault="00B52E3F" w:rsidP="00B52E3F">
      <w:pPr>
        <w:spacing w:after="0" w:line="240" w:lineRule="auto"/>
        <w:jc w:val="both"/>
        <w:rPr>
          <w:rFonts w:ascii="Arial" w:eastAsia="Arial" w:hAnsi="Arial" w:cs="Arial"/>
        </w:rPr>
      </w:pPr>
      <w:r>
        <w:rPr>
          <w:rFonts w:ascii="Arial" w:eastAsia="Arial" w:hAnsi="Arial" w:cs="Arial"/>
        </w:rPr>
        <w:t xml:space="preserve">If NO to every question, then the research activity is (ethically) low risk and </w:t>
      </w:r>
      <w:r>
        <w:rPr>
          <w:rFonts w:ascii="Arial" w:eastAsia="Arial" w:hAnsi="Arial" w:cs="Arial"/>
          <w:b/>
        </w:rPr>
        <w:t>may</w:t>
      </w:r>
      <w:r>
        <w:rPr>
          <w:rFonts w:ascii="Arial" w:eastAsia="Arial" w:hAnsi="Arial" w:cs="Arial"/>
        </w:rPr>
        <w:t xml:space="preserve"> be exempt from </w:t>
      </w:r>
      <w:r>
        <w:rPr>
          <w:rFonts w:ascii="Arial" w:eastAsia="Arial" w:hAnsi="Arial" w:cs="Arial"/>
          <w:b/>
        </w:rPr>
        <w:t>some</w:t>
      </w:r>
      <w:r>
        <w:rPr>
          <w:rFonts w:ascii="Arial" w:eastAsia="Arial" w:hAnsi="Arial" w:cs="Arial"/>
        </w:rPr>
        <w:t xml:space="preserve"> of the following sections (please refer to Guidance Notes).</w:t>
      </w:r>
    </w:p>
    <w:p w14:paraId="5AF2D1D6" w14:textId="77777777" w:rsidR="00B52E3F" w:rsidRDefault="00B52E3F" w:rsidP="00B52E3F">
      <w:pPr>
        <w:spacing w:after="0" w:line="240" w:lineRule="auto"/>
        <w:rPr>
          <w:rFonts w:ascii="Arial" w:eastAsia="Arial" w:hAnsi="Arial" w:cs="Arial"/>
        </w:rPr>
      </w:pPr>
    </w:p>
    <w:p w14:paraId="3068E459" w14:textId="77777777" w:rsidR="00B52E3F" w:rsidRDefault="00B52E3F" w:rsidP="00B52E3F">
      <w:pPr>
        <w:spacing w:after="0" w:line="240" w:lineRule="auto"/>
        <w:rPr>
          <w:rFonts w:ascii="Arial" w:eastAsia="Arial" w:hAnsi="Arial" w:cs="Arial"/>
        </w:rPr>
      </w:pPr>
      <w:r>
        <w:rPr>
          <w:rFonts w:ascii="Arial" w:eastAsia="Arial" w:hAnsi="Arial" w:cs="Arial"/>
        </w:rPr>
        <w:t xml:space="preserve">If YES to any question, then no research activity should be undertaken until full ethical approval has been obtained.  </w:t>
      </w:r>
    </w:p>
    <w:p w14:paraId="430CE97F" w14:textId="77777777" w:rsidR="00B52E3F" w:rsidRDefault="00B52E3F" w:rsidP="00B52E3F">
      <w:pPr>
        <w:spacing w:after="0" w:line="240" w:lineRule="auto"/>
        <w:rPr>
          <w:rFonts w:ascii="Arial" w:eastAsia="Arial" w:hAnsi="Arial" w:cs="Arial"/>
          <w:b/>
        </w:rPr>
      </w:pPr>
      <w:r>
        <w:rPr>
          <w:rFonts w:ascii="Arial" w:eastAsia="Arial" w:hAnsi="Arial" w:cs="Arial"/>
          <w:b/>
        </w:rPr>
        <w:t>SECTION G: Intended Participants</w:t>
      </w:r>
    </w:p>
    <w:p w14:paraId="61668BB2" w14:textId="77777777" w:rsidR="00B52E3F" w:rsidRDefault="00B52E3F" w:rsidP="00B52E3F">
      <w:pPr>
        <w:spacing w:after="0" w:line="240" w:lineRule="auto"/>
        <w:rPr>
          <w:rFonts w:ascii="Arial" w:eastAsia="Arial" w:hAnsi="Arial" w:cs="Arial"/>
          <w:sz w:val="16"/>
        </w:rPr>
      </w:pPr>
    </w:p>
    <w:tbl>
      <w:tblPr>
        <w:tblW w:w="0" w:type="auto"/>
        <w:tblInd w:w="108" w:type="dxa"/>
        <w:tblCellMar>
          <w:left w:w="10" w:type="dxa"/>
          <w:right w:w="10" w:type="dxa"/>
        </w:tblCellMar>
        <w:tblLook w:val="0000" w:firstRow="0" w:lastRow="0" w:firstColumn="0" w:lastColumn="0" w:noHBand="0" w:noVBand="0"/>
      </w:tblPr>
      <w:tblGrid>
        <w:gridCol w:w="6909"/>
        <w:gridCol w:w="946"/>
        <w:gridCol w:w="1053"/>
      </w:tblGrid>
      <w:tr w:rsidR="00B52E3F" w14:paraId="1E7EA065" w14:textId="77777777" w:rsidTr="000F72DE">
        <w:trPr>
          <w:trHeight w:val="1"/>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360A0E58" w14:textId="77777777" w:rsidR="00B52E3F" w:rsidRDefault="00B52E3F" w:rsidP="000F72DE">
            <w:pPr>
              <w:spacing w:after="0" w:line="240" w:lineRule="auto"/>
              <w:jc w:val="both"/>
            </w:pPr>
            <w:r>
              <w:rPr>
                <w:rFonts w:ascii="Arial" w:eastAsia="Arial" w:hAnsi="Arial" w:cs="Arial"/>
                <w:b/>
              </w:rPr>
              <w:t>Who are the intended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3AD52846" w14:textId="77777777" w:rsidR="00B52E3F" w:rsidRDefault="00B52E3F" w:rsidP="000F72DE">
            <w:pPr>
              <w:spacing w:after="0" w:line="240" w:lineRule="auto"/>
              <w:jc w:val="center"/>
              <w:rPr>
                <w:rFonts w:ascii="Arial" w:eastAsia="Arial" w:hAnsi="Arial" w:cs="Arial"/>
                <w:b/>
              </w:rPr>
            </w:pPr>
          </w:p>
          <w:p w14:paraId="1E76EB42" w14:textId="77777777" w:rsidR="00B52E3F" w:rsidRDefault="00B52E3F" w:rsidP="000F72DE">
            <w:pPr>
              <w:spacing w:after="0" w:line="240" w:lineRule="auto"/>
              <w:jc w:val="center"/>
            </w:pPr>
            <w:r>
              <w:rPr>
                <w:rFonts w:ascii="Arial" w:eastAsia="Arial" w:hAnsi="Arial" w:cs="Arial"/>
                <w:b/>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532C170C" w14:textId="77777777" w:rsidR="00B52E3F" w:rsidRDefault="00B52E3F" w:rsidP="000F72DE">
            <w:pPr>
              <w:spacing w:after="0" w:line="240" w:lineRule="auto"/>
              <w:jc w:val="center"/>
              <w:rPr>
                <w:rFonts w:ascii="Arial" w:eastAsia="Arial" w:hAnsi="Arial" w:cs="Arial"/>
                <w:b/>
              </w:rPr>
            </w:pPr>
          </w:p>
          <w:p w14:paraId="5D7CF98E" w14:textId="77777777" w:rsidR="00B52E3F" w:rsidRDefault="00B52E3F" w:rsidP="000F72DE">
            <w:pPr>
              <w:spacing w:after="0" w:line="240" w:lineRule="auto"/>
              <w:jc w:val="center"/>
            </w:pPr>
            <w:r>
              <w:rPr>
                <w:rFonts w:ascii="Arial" w:eastAsia="Arial" w:hAnsi="Arial" w:cs="Arial"/>
                <w:b/>
              </w:rPr>
              <w:t>NO</w:t>
            </w:r>
          </w:p>
        </w:tc>
      </w:tr>
      <w:tr w:rsidR="00B52E3F" w14:paraId="21E89C82"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7ADBF411" w14:textId="77777777" w:rsidR="00B52E3F" w:rsidRDefault="00B52E3F" w:rsidP="000F72DE">
            <w:pPr>
              <w:spacing w:after="0" w:line="240" w:lineRule="auto"/>
            </w:pPr>
            <w:r>
              <w:rPr>
                <w:rFonts w:ascii="Arial" w:eastAsia="Arial" w:hAnsi="Arial" w:cs="Arial"/>
              </w:rPr>
              <w:t>Students or staff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32F24EA"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22A7FED9" w14:textId="77777777" w:rsidR="00B52E3F" w:rsidRDefault="00B52E3F" w:rsidP="000F72DE">
            <w:pPr>
              <w:spacing w:after="200" w:line="276" w:lineRule="auto"/>
            </w:pPr>
            <w:r>
              <w:rPr>
                <w:rFonts w:ascii="Segoe UI Symbol" w:eastAsia="Segoe UI Symbol" w:hAnsi="Segoe UI Symbol" w:cs="Segoe UI Symbol"/>
              </w:rPr>
              <w:t>✔</w:t>
            </w:r>
          </w:p>
        </w:tc>
      </w:tr>
      <w:tr w:rsidR="00B52E3F" w14:paraId="22883FFA"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73C8DA40" w14:textId="77777777" w:rsidR="00B52E3F" w:rsidRDefault="00B52E3F" w:rsidP="000F72DE">
            <w:pPr>
              <w:spacing w:after="0" w:line="240" w:lineRule="auto"/>
            </w:pPr>
            <w:r>
              <w:rPr>
                <w:rFonts w:ascii="Arial" w:eastAsia="Arial" w:hAnsi="Arial" w:cs="Arial"/>
              </w:rPr>
              <w:t>Adults (over the age of 18 and competent to give consent)?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B69BDD6" w14:textId="77777777" w:rsidR="00B52E3F" w:rsidRDefault="00B52E3F" w:rsidP="000F72DE">
            <w:pPr>
              <w:spacing w:after="200" w:line="276" w:lineRule="auto"/>
            </w:pPr>
            <w:r>
              <w:rPr>
                <w:rFonts w:ascii="Segoe UI Symbol" w:eastAsia="Segoe UI Symbol" w:hAnsi="Segoe UI Symbol" w:cs="Segoe UI Symbol"/>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22A4ACDC" w14:textId="77777777" w:rsidR="00B52E3F" w:rsidRDefault="00B52E3F" w:rsidP="000F72DE">
            <w:pPr>
              <w:spacing w:after="200" w:line="276" w:lineRule="auto"/>
              <w:rPr>
                <w:rFonts w:ascii="Calibri" w:eastAsia="Calibri" w:hAnsi="Calibri" w:cs="Calibri"/>
              </w:rPr>
            </w:pPr>
          </w:p>
        </w:tc>
      </w:tr>
      <w:tr w:rsidR="00B52E3F" w14:paraId="472A7400"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600B1B4E" w14:textId="77777777" w:rsidR="00B52E3F" w:rsidRDefault="00B52E3F" w:rsidP="000F72DE">
            <w:pPr>
              <w:spacing w:after="0" w:line="240" w:lineRule="auto"/>
            </w:pPr>
            <w:r>
              <w:rPr>
                <w:rFonts w:ascii="Arial" w:eastAsia="Arial" w:hAnsi="Arial" w:cs="Arial"/>
              </w:rPr>
              <w:t>Vulnerable adults?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25237619"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C767319" w14:textId="77777777" w:rsidR="00B52E3F" w:rsidRDefault="00B52E3F" w:rsidP="000F72DE">
            <w:pPr>
              <w:spacing w:after="200" w:line="276" w:lineRule="auto"/>
            </w:pPr>
            <w:r>
              <w:rPr>
                <w:rFonts w:ascii="Segoe UI Symbol" w:eastAsia="Segoe UI Symbol" w:hAnsi="Segoe UI Symbol" w:cs="Segoe UI Symbol"/>
              </w:rPr>
              <w:t>✔</w:t>
            </w:r>
          </w:p>
        </w:tc>
      </w:tr>
      <w:tr w:rsidR="00B52E3F" w14:paraId="4A660943"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42B10FBF" w14:textId="77777777" w:rsidR="00B52E3F" w:rsidRDefault="00B52E3F" w:rsidP="000F72DE">
            <w:pPr>
              <w:spacing w:after="0" w:line="240" w:lineRule="auto"/>
            </w:pPr>
            <w:r>
              <w:rPr>
                <w:rFonts w:ascii="Arial" w:eastAsia="Arial" w:hAnsi="Arial" w:cs="Arial"/>
              </w:rPr>
              <w:t>Children under 18?</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DB5F3DF"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859718C" w14:textId="77777777" w:rsidR="00B52E3F" w:rsidRDefault="00B52E3F" w:rsidP="000F72DE">
            <w:pPr>
              <w:spacing w:after="200" w:line="276" w:lineRule="auto"/>
            </w:pPr>
            <w:r>
              <w:rPr>
                <w:rFonts w:ascii="Segoe UI Symbol" w:eastAsia="Segoe UI Symbol" w:hAnsi="Segoe UI Symbol" w:cs="Segoe UI Symbol"/>
              </w:rPr>
              <w:t>✔</w:t>
            </w:r>
          </w:p>
        </w:tc>
      </w:tr>
      <w:tr w:rsidR="00B52E3F" w14:paraId="5EECC9AA"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477E1D6A" w14:textId="77777777" w:rsidR="00B52E3F" w:rsidRDefault="00B52E3F" w:rsidP="000F72DE">
            <w:pPr>
              <w:spacing w:after="0" w:line="240" w:lineRule="auto"/>
            </w:pPr>
            <w:r>
              <w:rPr>
                <w:rFonts w:ascii="Arial" w:eastAsia="Arial" w:hAnsi="Arial" w:cs="Arial"/>
              </w:rPr>
              <w:t>Prisoners?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C3B4FB0"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A6CE729" w14:textId="77777777" w:rsidR="00B52E3F" w:rsidRDefault="00B52E3F" w:rsidP="000F72DE">
            <w:pPr>
              <w:spacing w:after="200" w:line="276" w:lineRule="auto"/>
            </w:pPr>
            <w:r>
              <w:rPr>
                <w:rFonts w:ascii="Segoe UI Symbol" w:eastAsia="Segoe UI Symbol" w:hAnsi="Segoe UI Symbol" w:cs="Segoe UI Symbol"/>
              </w:rPr>
              <w:t>✔</w:t>
            </w:r>
          </w:p>
        </w:tc>
      </w:tr>
      <w:tr w:rsidR="00B52E3F" w14:paraId="1261B341"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3D015A52" w14:textId="77777777" w:rsidR="00B52E3F" w:rsidRDefault="00B52E3F" w:rsidP="000F72DE">
            <w:pPr>
              <w:spacing w:after="0" w:line="240" w:lineRule="auto"/>
            </w:pPr>
            <w:r>
              <w:rPr>
                <w:rFonts w:ascii="Arial" w:eastAsia="Arial" w:hAnsi="Arial" w:cs="Arial"/>
              </w:rPr>
              <w:t>Young offenders?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7F2D447"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39C6957D" w14:textId="77777777" w:rsidR="00B52E3F" w:rsidRDefault="00B52E3F" w:rsidP="000F72DE">
            <w:pPr>
              <w:spacing w:after="200" w:line="276" w:lineRule="auto"/>
            </w:pPr>
            <w:r>
              <w:rPr>
                <w:rFonts w:ascii="Segoe UI Symbol" w:eastAsia="Segoe UI Symbol" w:hAnsi="Segoe UI Symbol" w:cs="Segoe UI Symbol"/>
              </w:rPr>
              <w:t>✔</w:t>
            </w:r>
          </w:p>
        </w:tc>
      </w:tr>
      <w:tr w:rsidR="00B52E3F" w14:paraId="514C3230"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49268C18" w14:textId="77777777" w:rsidR="00B52E3F" w:rsidRDefault="00B52E3F" w:rsidP="000F72DE">
            <w:pPr>
              <w:spacing w:after="0" w:line="240" w:lineRule="auto"/>
            </w:pPr>
            <w:r>
              <w:rPr>
                <w:rFonts w:ascii="Arial" w:eastAsia="Arial" w:hAnsi="Arial" w:cs="Arial"/>
              </w:rPr>
              <w:t>Those who could be considered to have a particularly dependent relationship with the investigator or a gatekeeper?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6D9597F"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3B4B42BD" w14:textId="77777777" w:rsidR="00B52E3F" w:rsidRDefault="00B52E3F" w:rsidP="000F72DE">
            <w:pPr>
              <w:spacing w:after="200" w:line="276" w:lineRule="auto"/>
            </w:pPr>
            <w:r>
              <w:rPr>
                <w:rFonts w:ascii="Segoe UI Symbol" w:eastAsia="Segoe UI Symbol" w:hAnsi="Segoe UI Symbol" w:cs="Segoe UI Symbol"/>
              </w:rPr>
              <w:t>✔</w:t>
            </w:r>
          </w:p>
        </w:tc>
      </w:tr>
      <w:tr w:rsidR="00B52E3F" w14:paraId="3D035AA2"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732E39FF" w14:textId="77777777" w:rsidR="00B52E3F" w:rsidRDefault="00B52E3F" w:rsidP="000F72DE">
            <w:pPr>
              <w:spacing w:after="0" w:line="240" w:lineRule="auto"/>
            </w:pPr>
            <w:r>
              <w:rPr>
                <w:rFonts w:ascii="Arial" w:eastAsia="Arial" w:hAnsi="Arial" w:cs="Arial"/>
              </w:rPr>
              <w:t>People engaged in illegal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F73CE51"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28BEDBCF" w14:textId="77777777" w:rsidR="00B52E3F" w:rsidRDefault="00B52E3F" w:rsidP="000F72DE">
            <w:pPr>
              <w:spacing w:after="200" w:line="276" w:lineRule="auto"/>
            </w:pPr>
            <w:r>
              <w:rPr>
                <w:rFonts w:ascii="Segoe UI Symbol" w:eastAsia="Segoe UI Symbol" w:hAnsi="Segoe UI Symbol" w:cs="Segoe UI Symbol"/>
              </w:rPr>
              <w:t>✔</w:t>
            </w:r>
          </w:p>
        </w:tc>
      </w:tr>
      <w:tr w:rsidR="00B52E3F" w14:paraId="760AE91B"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44B8C8CD" w14:textId="77777777" w:rsidR="00B52E3F" w:rsidRDefault="00B52E3F" w:rsidP="000F72DE">
            <w:pPr>
              <w:spacing w:after="0" w:line="240" w:lineRule="auto"/>
              <w:rPr>
                <w:rFonts w:ascii="Arial" w:eastAsia="Arial" w:hAnsi="Arial" w:cs="Arial"/>
              </w:rPr>
            </w:pPr>
            <w:r>
              <w:rPr>
                <w:rFonts w:ascii="Arial" w:eastAsia="Arial" w:hAnsi="Arial" w:cs="Arial"/>
              </w:rPr>
              <w:lastRenderedPageBreak/>
              <w:t>Others (please identify):</w:t>
            </w:r>
          </w:p>
          <w:p w14:paraId="7FFC330A" w14:textId="77777777" w:rsidR="00B52E3F" w:rsidRDefault="00B52E3F" w:rsidP="000F72DE">
            <w:pPr>
              <w:spacing w:after="0" w:line="240" w:lineRule="auto"/>
              <w:rPr>
                <w:rFonts w:ascii="Arial" w:eastAsia="Arial" w:hAnsi="Arial" w:cs="Arial"/>
              </w:rPr>
            </w:pPr>
          </w:p>
          <w:p w14:paraId="093F0D48" w14:textId="77777777" w:rsidR="00B52E3F" w:rsidRDefault="00B52E3F" w:rsidP="000F72DE">
            <w:pPr>
              <w:spacing w:after="0" w:line="240" w:lineRule="auto"/>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2ED465E"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3B15B5D" w14:textId="77777777" w:rsidR="00B52E3F" w:rsidRDefault="00B52E3F" w:rsidP="000F72DE">
            <w:pPr>
              <w:spacing w:after="200" w:line="276" w:lineRule="auto"/>
            </w:pPr>
            <w:r>
              <w:rPr>
                <w:rFonts w:ascii="Segoe UI Symbol" w:eastAsia="Segoe UI Symbol" w:hAnsi="Segoe UI Symbol" w:cs="Segoe UI Symbol"/>
              </w:rPr>
              <w:t>✔</w:t>
            </w:r>
          </w:p>
        </w:tc>
      </w:tr>
    </w:tbl>
    <w:p w14:paraId="1B9DA76C" w14:textId="77777777" w:rsidR="00B52E3F" w:rsidRDefault="00B52E3F" w:rsidP="00B52E3F">
      <w:pPr>
        <w:spacing w:after="0" w:line="240" w:lineRule="auto"/>
        <w:rPr>
          <w:rFonts w:ascii="Arial" w:eastAsia="Arial" w:hAnsi="Arial" w:cs="Arial"/>
          <w:sz w:val="16"/>
        </w:rPr>
      </w:pPr>
    </w:p>
    <w:tbl>
      <w:tblPr>
        <w:tblW w:w="0" w:type="auto"/>
        <w:tblInd w:w="108" w:type="dxa"/>
        <w:tblCellMar>
          <w:left w:w="10" w:type="dxa"/>
          <w:right w:w="10" w:type="dxa"/>
        </w:tblCellMar>
        <w:tblLook w:val="0000" w:firstRow="0" w:lastRow="0" w:firstColumn="0" w:lastColumn="0" w:noHBand="0" w:noVBand="0"/>
      </w:tblPr>
      <w:tblGrid>
        <w:gridCol w:w="8908"/>
      </w:tblGrid>
      <w:tr w:rsidR="00B52E3F" w14:paraId="64235898" w14:textId="77777777" w:rsidTr="000F72DE">
        <w:tc>
          <w:tcPr>
            <w:tcW w:w="988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A2CA265" w14:textId="77777777" w:rsidR="00B52E3F" w:rsidRDefault="00B52E3F" w:rsidP="000F72DE">
            <w:pPr>
              <w:spacing w:after="0" w:line="240" w:lineRule="auto"/>
              <w:rPr>
                <w:rFonts w:ascii="Arial" w:eastAsia="Arial" w:hAnsi="Arial" w:cs="Arial"/>
                <w:b/>
              </w:rPr>
            </w:pPr>
            <w:r>
              <w:rPr>
                <w:rFonts w:ascii="Arial" w:eastAsia="Arial" w:hAnsi="Arial" w:cs="Arial"/>
                <w:b/>
              </w:rPr>
              <w:t>Participant numbers and source</w:t>
            </w:r>
          </w:p>
          <w:p w14:paraId="6D5EAD18" w14:textId="77777777" w:rsidR="00B52E3F" w:rsidRDefault="00B52E3F" w:rsidP="000F72DE">
            <w:pPr>
              <w:spacing w:after="0" w:line="240" w:lineRule="auto"/>
            </w:pPr>
            <w:r>
              <w:rPr>
                <w:rFonts w:ascii="Arial" w:eastAsia="Arial" w:hAnsi="Arial" w:cs="Arial"/>
              </w:rPr>
              <w:t xml:space="preserve">Provide an estimate of the expected number of participants. How will you identify participants and how will they be recruited? </w:t>
            </w:r>
          </w:p>
        </w:tc>
      </w:tr>
      <w:tr w:rsidR="00B52E3F" w14:paraId="3A8A39DA" w14:textId="77777777" w:rsidTr="000F72DE">
        <w:tc>
          <w:tcPr>
            <w:tcW w:w="98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0AA832" w14:textId="77777777" w:rsidR="00B52E3F" w:rsidRDefault="00B52E3F" w:rsidP="000F72DE">
            <w:pPr>
              <w:spacing w:after="0" w:line="240" w:lineRule="auto"/>
              <w:rPr>
                <w:rFonts w:ascii="Arial" w:eastAsia="Arial" w:hAnsi="Arial" w:cs="Arial"/>
              </w:rPr>
            </w:pPr>
            <w:r>
              <w:rPr>
                <w:rFonts w:ascii="Arial" w:eastAsia="Arial" w:hAnsi="Arial" w:cs="Arial"/>
              </w:rPr>
              <w:t xml:space="preserve">A personal diary will be used from a single individual. The research will be gathered by using qualitative research on a  diary that has been placed on the internet for public viewing. </w:t>
            </w:r>
            <w:hyperlink r:id="rId9">
              <w:r>
                <w:rPr>
                  <w:rFonts w:ascii="Arial" w:eastAsia="Arial" w:hAnsi="Arial" w:cs="Arial"/>
                  <w:color w:val="0000FF"/>
                  <w:u w:val="single"/>
                </w:rPr>
                <w:t>http://www.worldholocaustforum.org/eng/persons/3/</w:t>
              </w:r>
            </w:hyperlink>
            <w:r>
              <w:rPr>
                <w:rFonts w:ascii="Arial" w:eastAsia="Arial" w:hAnsi="Arial" w:cs="Arial"/>
              </w:rPr>
              <w:t xml:space="preserve"> This individuals name will be presented, as will all other names indicated throughout the diary will be named, as the diary is available to the public domain consent is presumptive. </w:t>
            </w:r>
          </w:p>
          <w:p w14:paraId="22E34C00" w14:textId="77777777" w:rsidR="00B52E3F" w:rsidRDefault="00B52E3F" w:rsidP="000F72DE">
            <w:pPr>
              <w:spacing w:after="0" w:line="240" w:lineRule="auto"/>
              <w:rPr>
                <w:rFonts w:ascii="Arial" w:eastAsia="Arial" w:hAnsi="Arial" w:cs="Arial"/>
              </w:rPr>
            </w:pPr>
          </w:p>
          <w:p w14:paraId="04E75A92" w14:textId="77777777" w:rsidR="00B52E3F" w:rsidRDefault="00B52E3F" w:rsidP="000F72DE">
            <w:pPr>
              <w:spacing w:after="0" w:line="240" w:lineRule="auto"/>
            </w:pPr>
            <w:r>
              <w:rPr>
                <w:rFonts w:ascii="Arial" w:eastAsia="Arial" w:hAnsi="Arial" w:cs="Arial"/>
                <w:color w:val="808080"/>
                <w:sz w:val="18"/>
              </w:rPr>
              <w:t>this box should expand as you type)</w:t>
            </w:r>
          </w:p>
        </w:tc>
      </w:tr>
    </w:tbl>
    <w:p w14:paraId="63DA3D7B" w14:textId="77777777" w:rsidR="00B52E3F" w:rsidRDefault="00B52E3F" w:rsidP="00B52E3F">
      <w:pPr>
        <w:spacing w:after="0" w:line="240" w:lineRule="auto"/>
        <w:rPr>
          <w:rFonts w:ascii="Arial" w:eastAsia="Arial" w:hAnsi="Arial" w:cs="Arial"/>
          <w:sz w:val="16"/>
        </w:rPr>
      </w:pPr>
    </w:p>
    <w:tbl>
      <w:tblPr>
        <w:tblW w:w="0" w:type="auto"/>
        <w:tblInd w:w="108" w:type="dxa"/>
        <w:tblCellMar>
          <w:left w:w="10" w:type="dxa"/>
          <w:right w:w="10" w:type="dxa"/>
        </w:tblCellMar>
        <w:tblLook w:val="0000" w:firstRow="0" w:lastRow="0" w:firstColumn="0" w:lastColumn="0" w:noHBand="0" w:noVBand="0"/>
      </w:tblPr>
      <w:tblGrid>
        <w:gridCol w:w="5873"/>
        <w:gridCol w:w="1061"/>
        <w:gridCol w:w="923"/>
        <w:gridCol w:w="1051"/>
      </w:tblGrid>
      <w:tr w:rsidR="00B52E3F" w14:paraId="5510C99B" w14:textId="77777777" w:rsidTr="000F72DE">
        <w:trPr>
          <w:trHeight w:val="1"/>
        </w:trPr>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467576FE" w14:textId="77777777" w:rsidR="00B52E3F" w:rsidRDefault="00B52E3F" w:rsidP="000F72DE">
            <w:pPr>
              <w:spacing w:after="0" w:line="240" w:lineRule="auto"/>
              <w:jc w:val="both"/>
            </w:pPr>
            <w:r>
              <w:rPr>
                <w:rFonts w:ascii="Arial" w:eastAsia="Arial" w:hAnsi="Arial" w:cs="Arial"/>
                <w:b/>
              </w:rPr>
              <w:t>Information for participants: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14:paraId="2362C9EA" w14:textId="77777777" w:rsidR="00B52E3F" w:rsidRDefault="00B52E3F" w:rsidP="000F72DE">
            <w:pPr>
              <w:spacing w:after="0" w:line="240" w:lineRule="auto"/>
              <w:jc w:val="center"/>
              <w:rPr>
                <w:rFonts w:ascii="Arial" w:eastAsia="Arial" w:hAnsi="Arial" w:cs="Arial"/>
                <w:b/>
                <w:sz w:val="16"/>
              </w:rPr>
            </w:pPr>
          </w:p>
          <w:p w14:paraId="1FE8CF1B" w14:textId="77777777" w:rsidR="00B52E3F" w:rsidRDefault="00B52E3F" w:rsidP="000F72DE">
            <w:pPr>
              <w:spacing w:after="0" w:line="240" w:lineRule="auto"/>
              <w:jc w:val="center"/>
            </w:pPr>
            <w:r>
              <w:rPr>
                <w:rFonts w:ascii="Arial" w:eastAsia="Arial" w:hAnsi="Arial" w:cs="Arial"/>
                <w:b/>
              </w:rPr>
              <w:t>YES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14:paraId="415E0205" w14:textId="77777777" w:rsidR="00B52E3F" w:rsidRDefault="00B52E3F" w:rsidP="000F72DE">
            <w:pPr>
              <w:spacing w:after="0" w:line="240" w:lineRule="auto"/>
              <w:jc w:val="center"/>
            </w:pPr>
            <w:r>
              <w:rPr>
                <w:rFonts w:ascii="Arial" w:eastAsia="Arial" w:hAnsi="Arial" w:cs="Arial"/>
                <w:b/>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4E805108" w14:textId="77777777" w:rsidR="00B52E3F" w:rsidRDefault="00B52E3F" w:rsidP="000F72DE">
            <w:pPr>
              <w:spacing w:after="0" w:line="240" w:lineRule="auto"/>
              <w:jc w:val="center"/>
              <w:rPr>
                <w:rFonts w:ascii="Arial" w:eastAsia="Arial" w:hAnsi="Arial" w:cs="Arial"/>
                <w:b/>
                <w:sz w:val="16"/>
              </w:rPr>
            </w:pPr>
          </w:p>
          <w:p w14:paraId="2BB18A3B" w14:textId="77777777" w:rsidR="00B52E3F" w:rsidRDefault="00B52E3F" w:rsidP="000F72DE">
            <w:pPr>
              <w:spacing w:after="0" w:line="240" w:lineRule="auto"/>
              <w:jc w:val="center"/>
            </w:pPr>
            <w:r>
              <w:rPr>
                <w:rFonts w:ascii="Arial" w:eastAsia="Arial" w:hAnsi="Arial" w:cs="Arial"/>
                <w:b/>
              </w:rPr>
              <w:t>N/A</w:t>
            </w:r>
          </w:p>
        </w:tc>
      </w:tr>
      <w:tr w:rsidR="00B52E3F" w14:paraId="5F314636"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01326CA" w14:textId="77777777" w:rsidR="00B52E3F" w:rsidRDefault="00B52E3F" w:rsidP="000F72DE">
            <w:pPr>
              <w:spacing w:after="0" w:line="240" w:lineRule="auto"/>
            </w:pPr>
            <w:r>
              <w:rPr>
                <w:rFonts w:ascii="Arial" w:eastAsia="Arial" w:hAnsi="Arial" w:cs="Arial"/>
              </w:rPr>
              <w:t>Will you describe the main research procedures to participants in advance, so that they are informed about what to expect?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9C3C0F0"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5CDA1CF"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CC57BF6" w14:textId="77777777" w:rsidR="00B52E3F" w:rsidRDefault="00B52E3F" w:rsidP="000F72DE">
            <w:pPr>
              <w:spacing w:after="200" w:line="276" w:lineRule="auto"/>
            </w:pPr>
            <w:r>
              <w:rPr>
                <w:rFonts w:ascii="Segoe UI Symbol" w:eastAsia="Segoe UI Symbol" w:hAnsi="Segoe UI Symbol" w:cs="Segoe UI Symbol"/>
              </w:rPr>
              <w:t>✔</w:t>
            </w:r>
          </w:p>
        </w:tc>
      </w:tr>
      <w:tr w:rsidR="00B52E3F" w14:paraId="71C2CE30"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05F6827" w14:textId="77777777" w:rsidR="00B52E3F" w:rsidRDefault="00B52E3F" w:rsidP="000F72DE">
            <w:pPr>
              <w:spacing w:after="0" w:line="240" w:lineRule="auto"/>
            </w:pPr>
            <w:r>
              <w:rPr>
                <w:rFonts w:ascii="Arial" w:eastAsia="Arial" w:hAnsi="Arial" w:cs="Arial"/>
              </w:rPr>
              <w:t>Will you tell participants that their participation is voluntary?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72B4E2C"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362DC0F"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2A0E6CC" w14:textId="77777777" w:rsidR="00B52E3F" w:rsidRDefault="00B52E3F" w:rsidP="000F72DE">
            <w:pPr>
              <w:spacing w:after="200" w:line="276" w:lineRule="auto"/>
            </w:pPr>
            <w:r>
              <w:rPr>
                <w:rFonts w:ascii="Segoe UI Symbol" w:eastAsia="Segoe UI Symbol" w:hAnsi="Segoe UI Symbol" w:cs="Segoe UI Symbol"/>
              </w:rPr>
              <w:t>✔</w:t>
            </w:r>
          </w:p>
        </w:tc>
      </w:tr>
      <w:tr w:rsidR="00B52E3F" w14:paraId="431DAC0F"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596CFC7A" w14:textId="77777777" w:rsidR="00B52E3F" w:rsidRDefault="00B52E3F" w:rsidP="000F72DE">
            <w:pPr>
              <w:spacing w:after="0" w:line="240" w:lineRule="auto"/>
            </w:pPr>
            <w:r>
              <w:rPr>
                <w:rFonts w:ascii="Arial" w:eastAsia="Arial" w:hAnsi="Arial" w:cs="Arial"/>
              </w:rPr>
              <w:t>Will you obtain written consent for participation?</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51EBA99"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6E95719"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0BF39EB" w14:textId="77777777" w:rsidR="00B52E3F" w:rsidRDefault="00B52E3F" w:rsidP="000F72DE">
            <w:pPr>
              <w:spacing w:after="200" w:line="276" w:lineRule="auto"/>
            </w:pPr>
            <w:r>
              <w:rPr>
                <w:rFonts w:ascii="Segoe UI Symbol" w:eastAsia="Segoe UI Symbol" w:hAnsi="Segoe UI Symbol" w:cs="Segoe UI Symbol"/>
              </w:rPr>
              <w:t>✔</w:t>
            </w:r>
          </w:p>
        </w:tc>
      </w:tr>
      <w:tr w:rsidR="00B52E3F" w14:paraId="1162D5AD"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645EA46C" w14:textId="77777777" w:rsidR="00B52E3F" w:rsidRDefault="00B52E3F" w:rsidP="000F72DE">
            <w:pPr>
              <w:spacing w:after="0" w:line="240" w:lineRule="auto"/>
            </w:pPr>
            <w:r>
              <w:rPr>
                <w:rFonts w:ascii="Arial" w:eastAsia="Arial" w:hAnsi="Arial" w:cs="Arial"/>
              </w:rPr>
              <w:t>Will you explain to participants that refusal to participate in the research will not affect their treatment or education (if relevant)?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DD6BAE6"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1CCC01A"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36F28847" w14:textId="77777777" w:rsidR="00B52E3F" w:rsidRDefault="00B52E3F" w:rsidP="000F72DE">
            <w:pPr>
              <w:spacing w:after="200" w:line="276" w:lineRule="auto"/>
            </w:pPr>
            <w:r>
              <w:rPr>
                <w:rFonts w:ascii="Segoe UI Symbol" w:eastAsia="Segoe UI Symbol" w:hAnsi="Segoe UI Symbol" w:cs="Segoe UI Symbol"/>
              </w:rPr>
              <w:t>✔</w:t>
            </w:r>
          </w:p>
        </w:tc>
      </w:tr>
      <w:tr w:rsidR="00B52E3F" w14:paraId="0F93D8EA"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17AC0513" w14:textId="77777777" w:rsidR="00B52E3F" w:rsidRDefault="00B52E3F" w:rsidP="000F72DE">
            <w:pPr>
              <w:spacing w:after="0" w:line="240" w:lineRule="auto"/>
            </w:pPr>
            <w:r>
              <w:rPr>
                <w:rFonts w:ascii="Arial" w:eastAsia="Arial" w:hAnsi="Arial" w:cs="Arial"/>
              </w:rPr>
              <w:t>If the research is observational, will you ask participants for their consent to being observed?</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3D4B585C"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E898C94"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DE2C45C" w14:textId="77777777" w:rsidR="00B52E3F" w:rsidRDefault="00B52E3F" w:rsidP="000F72DE">
            <w:pPr>
              <w:spacing w:after="200" w:line="276" w:lineRule="auto"/>
            </w:pPr>
            <w:r>
              <w:rPr>
                <w:rFonts w:ascii="Segoe UI Symbol" w:eastAsia="Segoe UI Symbol" w:hAnsi="Segoe UI Symbol" w:cs="Segoe UI Symbol"/>
              </w:rPr>
              <w:t>✔</w:t>
            </w:r>
          </w:p>
        </w:tc>
      </w:tr>
      <w:tr w:rsidR="00B52E3F" w14:paraId="66A3320C"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35F5342B" w14:textId="77777777" w:rsidR="00B52E3F" w:rsidRDefault="00B52E3F" w:rsidP="000F72DE">
            <w:pPr>
              <w:spacing w:after="0" w:line="240" w:lineRule="auto"/>
            </w:pPr>
            <w:r>
              <w:rPr>
                <w:rFonts w:ascii="Arial" w:eastAsia="Arial" w:hAnsi="Arial" w:cs="Arial"/>
              </w:rPr>
              <w:t>Will you tell participants that they may withdraw from the research at any time and for any reason?</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ADF2114"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D04AC5E"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37558384" w14:textId="77777777" w:rsidR="00B52E3F" w:rsidRDefault="00B52E3F" w:rsidP="000F72DE">
            <w:pPr>
              <w:spacing w:after="200" w:line="276" w:lineRule="auto"/>
            </w:pPr>
            <w:r>
              <w:rPr>
                <w:rFonts w:ascii="Segoe UI Symbol" w:eastAsia="Segoe UI Symbol" w:hAnsi="Segoe UI Symbol" w:cs="Segoe UI Symbol"/>
              </w:rPr>
              <w:t>✔</w:t>
            </w:r>
          </w:p>
        </w:tc>
      </w:tr>
      <w:tr w:rsidR="00B52E3F" w14:paraId="7138D719"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1DC3E10F" w14:textId="77777777" w:rsidR="00B52E3F" w:rsidRDefault="00B52E3F" w:rsidP="000F72DE">
            <w:pPr>
              <w:spacing w:after="0" w:line="240" w:lineRule="auto"/>
            </w:pPr>
            <w:r>
              <w:rPr>
                <w:rFonts w:ascii="Arial" w:eastAsia="Arial" w:hAnsi="Arial" w:cs="Arial"/>
              </w:rPr>
              <w:t>With questionnaires, will you give participants the option of omitting questions they do not want to answer?</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E9DC919"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638BD52"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9C3A25E" w14:textId="77777777" w:rsidR="00B52E3F" w:rsidRDefault="00B52E3F" w:rsidP="000F72DE">
            <w:pPr>
              <w:spacing w:after="200" w:line="276" w:lineRule="auto"/>
            </w:pPr>
            <w:r>
              <w:rPr>
                <w:rFonts w:ascii="Segoe UI Symbol" w:eastAsia="Segoe UI Symbol" w:hAnsi="Segoe UI Symbol" w:cs="Segoe UI Symbol"/>
              </w:rPr>
              <w:t>✔</w:t>
            </w:r>
          </w:p>
        </w:tc>
      </w:tr>
      <w:tr w:rsidR="00B52E3F" w14:paraId="6B6ECD0F"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2CA0C9F4" w14:textId="77777777" w:rsidR="00B52E3F" w:rsidRDefault="00B52E3F" w:rsidP="000F72DE">
            <w:pPr>
              <w:spacing w:after="0" w:line="240" w:lineRule="auto"/>
            </w:pPr>
            <w:r>
              <w:rPr>
                <w:rFonts w:ascii="Arial" w:eastAsia="Arial" w:hAnsi="Arial" w:cs="Arial"/>
              </w:rPr>
              <w:t>Will you tell participants that their data will be treated with full confidentiality and that, if published, it will not be identifiable as theirs?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2F705076"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2CB88E7"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54FA4B6" w14:textId="77777777" w:rsidR="00B52E3F" w:rsidRDefault="00B52E3F" w:rsidP="000F72DE">
            <w:pPr>
              <w:spacing w:after="200" w:line="276" w:lineRule="auto"/>
            </w:pPr>
            <w:r>
              <w:rPr>
                <w:rFonts w:ascii="Segoe UI Symbol" w:eastAsia="Segoe UI Symbol" w:hAnsi="Segoe UI Symbol" w:cs="Segoe UI Symbol"/>
              </w:rPr>
              <w:t>✔</w:t>
            </w:r>
          </w:p>
        </w:tc>
      </w:tr>
      <w:tr w:rsidR="00B52E3F" w14:paraId="553A4EC2"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14BD9B5C" w14:textId="77777777" w:rsidR="00B52E3F" w:rsidRDefault="00B52E3F" w:rsidP="000F72DE">
            <w:pPr>
              <w:spacing w:after="0" w:line="240" w:lineRule="auto"/>
            </w:pPr>
            <w:r>
              <w:rPr>
                <w:rFonts w:ascii="Arial" w:eastAsia="Arial" w:hAnsi="Arial" w:cs="Arial"/>
              </w:rPr>
              <w:t>Will you debrief participants at the end of their participation, in a way appropriate to the type of research undertaken?</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8FDC2E8"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A2B17BF"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23ACF94" w14:textId="77777777" w:rsidR="00B52E3F" w:rsidRDefault="00B52E3F" w:rsidP="000F72DE">
            <w:pPr>
              <w:spacing w:after="200" w:line="276" w:lineRule="auto"/>
            </w:pPr>
            <w:r>
              <w:rPr>
                <w:rFonts w:ascii="Segoe UI Symbol" w:eastAsia="Segoe UI Symbol" w:hAnsi="Segoe UI Symbol" w:cs="Segoe UI Symbol"/>
              </w:rPr>
              <w:t>✔</w:t>
            </w:r>
          </w:p>
        </w:tc>
      </w:tr>
      <w:tr w:rsidR="00B52E3F" w14:paraId="5E734429" w14:textId="77777777" w:rsidTr="000F72DE">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38EC5B31" w14:textId="77777777" w:rsidR="00B52E3F" w:rsidRDefault="00B52E3F" w:rsidP="000F72DE">
            <w:pPr>
              <w:spacing w:after="0" w:line="240" w:lineRule="auto"/>
            </w:pPr>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r>
      <w:tr w:rsidR="00B52E3F" w14:paraId="4B1C5855" w14:textId="77777777" w:rsidTr="000F72DE">
        <w:tc>
          <w:tcPr>
            <w:tcW w:w="988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70ABF2D" w14:textId="77777777" w:rsidR="00B52E3F" w:rsidRDefault="00B52E3F" w:rsidP="000F72DE">
            <w:pPr>
              <w:spacing w:after="0" w:line="240" w:lineRule="auto"/>
              <w:rPr>
                <w:rFonts w:ascii="Arial" w:eastAsia="Arial" w:hAnsi="Arial" w:cs="Arial"/>
              </w:rPr>
            </w:pPr>
            <w:r>
              <w:rPr>
                <w:rFonts w:ascii="Arial" w:eastAsia="Arial" w:hAnsi="Arial" w:cs="Arial"/>
              </w:rPr>
              <w:t>This is a level 5 qualitative research report on a diary that has been placed on the internet for public viewing.</w:t>
            </w:r>
          </w:p>
          <w:p w14:paraId="4254D280" w14:textId="77777777" w:rsidR="00B52E3F" w:rsidRDefault="00B52E3F" w:rsidP="000F72DE">
            <w:pPr>
              <w:spacing w:after="0" w:line="240" w:lineRule="auto"/>
            </w:pPr>
            <w:r>
              <w:rPr>
                <w:rFonts w:ascii="Arial" w:eastAsia="Arial" w:hAnsi="Arial" w:cs="Arial"/>
                <w:color w:val="808080"/>
                <w:sz w:val="18"/>
              </w:rPr>
              <w:t>(this box should expand as you type)</w:t>
            </w:r>
          </w:p>
        </w:tc>
      </w:tr>
    </w:tbl>
    <w:p w14:paraId="19759AEF" w14:textId="77777777" w:rsidR="00B52E3F" w:rsidRDefault="00B52E3F" w:rsidP="00B52E3F">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000" w:firstRow="0" w:lastRow="0" w:firstColumn="0" w:lastColumn="0" w:noHBand="0" w:noVBand="0"/>
      </w:tblPr>
      <w:tblGrid>
        <w:gridCol w:w="5867"/>
        <w:gridCol w:w="1063"/>
        <w:gridCol w:w="925"/>
        <w:gridCol w:w="1053"/>
      </w:tblGrid>
      <w:tr w:rsidR="00B52E3F" w14:paraId="569AC4F7" w14:textId="77777777" w:rsidTr="000F72DE">
        <w:trPr>
          <w:trHeight w:val="1"/>
        </w:trPr>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4FC5856F" w14:textId="77777777" w:rsidR="00B52E3F" w:rsidRDefault="00B52E3F" w:rsidP="000F72DE">
            <w:pPr>
              <w:spacing w:after="0" w:line="240" w:lineRule="auto"/>
              <w:jc w:val="both"/>
            </w:pPr>
            <w:r>
              <w:rPr>
                <w:rFonts w:ascii="Arial" w:eastAsia="Arial" w:hAnsi="Arial" w:cs="Arial"/>
                <w:b/>
              </w:rPr>
              <w:t>Information for participants: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14:paraId="679CDF85" w14:textId="77777777" w:rsidR="00B52E3F" w:rsidRDefault="00B52E3F" w:rsidP="000F72DE">
            <w:pPr>
              <w:spacing w:after="0" w:line="240" w:lineRule="auto"/>
              <w:jc w:val="center"/>
              <w:rPr>
                <w:rFonts w:ascii="Arial" w:eastAsia="Arial" w:hAnsi="Arial" w:cs="Arial"/>
                <w:b/>
                <w:sz w:val="16"/>
              </w:rPr>
            </w:pPr>
          </w:p>
          <w:p w14:paraId="0837D640" w14:textId="77777777" w:rsidR="00B52E3F" w:rsidRDefault="00B52E3F" w:rsidP="000F72DE">
            <w:pPr>
              <w:spacing w:after="0" w:line="240" w:lineRule="auto"/>
              <w:jc w:val="center"/>
            </w:pPr>
            <w:r>
              <w:rPr>
                <w:rFonts w:ascii="Arial" w:eastAsia="Arial" w:hAnsi="Arial" w:cs="Arial"/>
                <w:b/>
              </w:rPr>
              <w:t>YES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14:paraId="6122FC10" w14:textId="77777777" w:rsidR="00B52E3F" w:rsidRDefault="00B52E3F" w:rsidP="000F72DE">
            <w:pPr>
              <w:spacing w:after="0" w:line="240" w:lineRule="auto"/>
              <w:jc w:val="center"/>
            </w:pPr>
            <w:r>
              <w:rPr>
                <w:rFonts w:ascii="Arial" w:eastAsia="Arial" w:hAnsi="Arial" w:cs="Arial"/>
                <w:b/>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14:paraId="162CCF1A" w14:textId="77777777" w:rsidR="00B52E3F" w:rsidRDefault="00B52E3F" w:rsidP="000F72DE">
            <w:pPr>
              <w:spacing w:after="0" w:line="240" w:lineRule="auto"/>
              <w:jc w:val="center"/>
              <w:rPr>
                <w:rFonts w:ascii="Arial" w:eastAsia="Arial" w:hAnsi="Arial" w:cs="Arial"/>
                <w:b/>
                <w:sz w:val="16"/>
              </w:rPr>
            </w:pPr>
          </w:p>
          <w:p w14:paraId="5011D164" w14:textId="77777777" w:rsidR="00B52E3F" w:rsidRDefault="00B52E3F" w:rsidP="000F72DE">
            <w:pPr>
              <w:spacing w:after="0" w:line="240" w:lineRule="auto"/>
              <w:jc w:val="center"/>
            </w:pPr>
            <w:r>
              <w:rPr>
                <w:rFonts w:ascii="Arial" w:eastAsia="Arial" w:hAnsi="Arial" w:cs="Arial"/>
                <w:b/>
              </w:rPr>
              <w:t>N/A</w:t>
            </w:r>
          </w:p>
        </w:tc>
      </w:tr>
      <w:tr w:rsidR="00B52E3F" w14:paraId="0DC67D92"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A831731" w14:textId="77777777" w:rsidR="00B52E3F" w:rsidRDefault="00B52E3F" w:rsidP="000F72DE">
            <w:pPr>
              <w:spacing w:after="0" w:line="240" w:lineRule="auto"/>
            </w:pPr>
            <w:r>
              <w:rPr>
                <w:rFonts w:ascii="Arial" w:eastAsia="Arial" w:hAnsi="Arial" w:cs="Arial"/>
              </w:rPr>
              <w:t>Will participants be paid?</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21D7602"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F45284F"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3B2822A9" w14:textId="77777777" w:rsidR="00B52E3F" w:rsidRDefault="00B52E3F" w:rsidP="000F72DE">
            <w:pPr>
              <w:spacing w:after="200" w:line="276" w:lineRule="auto"/>
            </w:pPr>
            <w:r>
              <w:rPr>
                <w:rFonts w:ascii="Segoe UI Symbol" w:eastAsia="Segoe UI Symbol" w:hAnsi="Segoe UI Symbol" w:cs="Segoe UI Symbol"/>
              </w:rPr>
              <w:t>✔</w:t>
            </w:r>
          </w:p>
        </w:tc>
      </w:tr>
      <w:tr w:rsidR="00B52E3F" w14:paraId="14B780A0"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12CC0B28" w14:textId="77777777" w:rsidR="00B52E3F" w:rsidRDefault="00B52E3F" w:rsidP="000F72DE">
            <w:pPr>
              <w:spacing w:after="0" w:line="240" w:lineRule="auto"/>
            </w:pPr>
            <w:r>
              <w:rPr>
                <w:rFonts w:ascii="Arial" w:eastAsia="Arial" w:hAnsi="Arial" w:cs="Arial"/>
              </w:rPr>
              <w:t>Is specialist electrical or other equipment to be used with participants?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38D4AB17"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1B4559D"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E455416" w14:textId="77777777" w:rsidR="00B52E3F" w:rsidRDefault="00B52E3F" w:rsidP="000F72DE">
            <w:pPr>
              <w:spacing w:after="200" w:line="276" w:lineRule="auto"/>
            </w:pPr>
            <w:r>
              <w:rPr>
                <w:rFonts w:ascii="Segoe UI Symbol" w:eastAsia="Segoe UI Symbol" w:hAnsi="Segoe UI Symbol" w:cs="Segoe UI Symbol"/>
              </w:rPr>
              <w:t>✔</w:t>
            </w:r>
          </w:p>
        </w:tc>
      </w:tr>
      <w:tr w:rsidR="00B52E3F" w14:paraId="642EDCA7"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5ECE292E" w14:textId="77777777" w:rsidR="00B52E3F" w:rsidRDefault="00B52E3F" w:rsidP="000F72DE">
            <w:pPr>
              <w:spacing w:after="0" w:line="240" w:lineRule="auto"/>
            </w:pPr>
            <w:r>
              <w:rPr>
                <w:rFonts w:ascii="Arial" w:eastAsia="Arial" w:hAnsi="Arial" w:cs="Arial"/>
              </w:rPr>
              <w:t>Are there any financial or other interests to the investigator or University arising from this study?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260EA640"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B0CA53E"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F2BF3A5" w14:textId="77777777" w:rsidR="00B52E3F" w:rsidRDefault="00B52E3F" w:rsidP="000F72DE">
            <w:pPr>
              <w:spacing w:after="200" w:line="276" w:lineRule="auto"/>
            </w:pPr>
            <w:r>
              <w:rPr>
                <w:rFonts w:ascii="Segoe UI Symbol" w:eastAsia="Segoe UI Symbol" w:hAnsi="Segoe UI Symbol" w:cs="Segoe UI Symbol"/>
              </w:rPr>
              <w:t>✔</w:t>
            </w:r>
          </w:p>
        </w:tc>
      </w:tr>
      <w:tr w:rsidR="00B52E3F" w14:paraId="6FE39C8C" w14:textId="77777777" w:rsidTr="000F72DE">
        <w:tc>
          <w:tcPr>
            <w:tcW w:w="66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74D3D918" w14:textId="77777777" w:rsidR="00B52E3F" w:rsidRDefault="00B52E3F" w:rsidP="000F72DE">
            <w:pPr>
              <w:spacing w:after="0" w:line="240" w:lineRule="auto"/>
            </w:pPr>
            <w:r>
              <w:rPr>
                <w:rFonts w:ascii="Arial" w:eastAsia="Arial" w:hAnsi="Arial" w:cs="Arial"/>
              </w:rPr>
              <w:lastRenderedPageBreak/>
              <w:t>Will the research activity involve deliberately misleading participants in any way, or the partial or full concealment of the specific study aims?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E3C532B"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B4F96B9"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7562C05" w14:textId="77777777" w:rsidR="00B52E3F" w:rsidRDefault="00B52E3F" w:rsidP="000F72DE">
            <w:pPr>
              <w:spacing w:after="200" w:line="276" w:lineRule="auto"/>
            </w:pPr>
            <w:r>
              <w:rPr>
                <w:rFonts w:ascii="Segoe UI Symbol" w:eastAsia="Segoe UI Symbol" w:hAnsi="Segoe UI Symbol" w:cs="Segoe UI Symbol"/>
              </w:rPr>
              <w:t>✔</w:t>
            </w:r>
          </w:p>
        </w:tc>
      </w:tr>
      <w:tr w:rsidR="00B52E3F" w14:paraId="46A823DF" w14:textId="77777777" w:rsidTr="000F72DE">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9F993CF" w14:textId="77777777" w:rsidR="00B52E3F" w:rsidRDefault="00B52E3F" w:rsidP="000F72DE">
            <w:pPr>
              <w:spacing w:after="0" w:line="240" w:lineRule="auto"/>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r>
      <w:tr w:rsidR="00B52E3F" w14:paraId="0938F6EE" w14:textId="77777777" w:rsidTr="000F72DE">
        <w:tc>
          <w:tcPr>
            <w:tcW w:w="988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74FA47" w14:textId="77777777" w:rsidR="00B52E3F" w:rsidRDefault="00B52E3F" w:rsidP="000F72DE">
            <w:pPr>
              <w:spacing w:after="0" w:line="240" w:lineRule="auto"/>
              <w:rPr>
                <w:rFonts w:ascii="Arial" w:eastAsia="Arial" w:hAnsi="Arial" w:cs="Arial"/>
              </w:rPr>
            </w:pPr>
          </w:p>
          <w:p w14:paraId="11B24E96" w14:textId="77777777" w:rsidR="00B52E3F" w:rsidRDefault="00B52E3F" w:rsidP="000F72DE">
            <w:pPr>
              <w:spacing w:after="0" w:line="240" w:lineRule="auto"/>
              <w:rPr>
                <w:rFonts w:ascii="Arial" w:eastAsia="Arial" w:hAnsi="Arial" w:cs="Arial"/>
              </w:rPr>
            </w:pPr>
          </w:p>
          <w:p w14:paraId="007D8D57" w14:textId="77777777" w:rsidR="00B52E3F" w:rsidRDefault="00B52E3F" w:rsidP="000F72DE">
            <w:pPr>
              <w:spacing w:after="0" w:line="240" w:lineRule="auto"/>
              <w:rPr>
                <w:rFonts w:ascii="Arial" w:eastAsia="Arial" w:hAnsi="Arial" w:cs="Arial"/>
              </w:rPr>
            </w:pPr>
          </w:p>
          <w:p w14:paraId="6BA3E299" w14:textId="77777777" w:rsidR="00B52E3F" w:rsidRDefault="00B52E3F" w:rsidP="000F72DE">
            <w:pPr>
              <w:spacing w:after="0" w:line="240" w:lineRule="auto"/>
            </w:pPr>
            <w:r>
              <w:rPr>
                <w:rFonts w:ascii="Arial" w:eastAsia="Arial" w:hAnsi="Arial" w:cs="Arial"/>
                <w:color w:val="808080"/>
                <w:sz w:val="18"/>
              </w:rPr>
              <w:t>(this box should expand as you type)</w:t>
            </w:r>
          </w:p>
        </w:tc>
      </w:tr>
    </w:tbl>
    <w:p w14:paraId="6965C454" w14:textId="77777777" w:rsidR="00B52E3F" w:rsidRDefault="00B52E3F" w:rsidP="00B52E3F">
      <w:pPr>
        <w:spacing w:after="0" w:line="240" w:lineRule="auto"/>
        <w:rPr>
          <w:rFonts w:ascii="Arial" w:eastAsia="Arial" w:hAnsi="Arial" w:cs="Arial"/>
        </w:rPr>
      </w:pPr>
    </w:p>
    <w:p w14:paraId="0029A961" w14:textId="77777777" w:rsidR="00B52E3F" w:rsidRDefault="00B52E3F" w:rsidP="00B52E3F">
      <w:pPr>
        <w:spacing w:after="0" w:line="240" w:lineRule="auto"/>
        <w:rPr>
          <w:rFonts w:ascii="Arial" w:eastAsia="Arial" w:hAnsi="Arial" w:cs="Arial"/>
        </w:rPr>
      </w:pPr>
    </w:p>
    <w:p w14:paraId="5953A010" w14:textId="77777777" w:rsidR="00B52E3F" w:rsidRDefault="00B52E3F" w:rsidP="00B52E3F">
      <w:pPr>
        <w:spacing w:after="0" w:line="240" w:lineRule="auto"/>
        <w:rPr>
          <w:rFonts w:ascii="Arial" w:eastAsia="Arial" w:hAnsi="Arial" w:cs="Arial"/>
          <w:b/>
        </w:rPr>
      </w:pPr>
      <w:r>
        <w:rPr>
          <w:rFonts w:ascii="Arial" w:eastAsia="Arial" w:hAnsi="Arial" w:cs="Arial"/>
          <w:b/>
        </w:rPr>
        <w:t>SECTION H: Anticipated Risks</w:t>
      </w:r>
    </w:p>
    <w:p w14:paraId="78307DFF" w14:textId="77777777" w:rsidR="00B52E3F" w:rsidRDefault="00B52E3F" w:rsidP="00B52E3F">
      <w:pPr>
        <w:spacing w:after="0" w:line="240" w:lineRule="auto"/>
        <w:rPr>
          <w:rFonts w:ascii="Arial" w:eastAsia="Arial" w:hAnsi="Arial" w:cs="Arial"/>
          <w:sz w:val="16"/>
        </w:rPr>
      </w:pPr>
    </w:p>
    <w:tbl>
      <w:tblPr>
        <w:tblW w:w="0" w:type="auto"/>
        <w:tblInd w:w="108" w:type="dxa"/>
        <w:tblCellMar>
          <w:left w:w="10" w:type="dxa"/>
          <w:right w:w="10" w:type="dxa"/>
        </w:tblCellMar>
        <w:tblLook w:val="0000" w:firstRow="0" w:lastRow="0" w:firstColumn="0" w:lastColumn="0" w:noHBand="0" w:noVBand="0"/>
      </w:tblPr>
      <w:tblGrid>
        <w:gridCol w:w="8908"/>
      </w:tblGrid>
      <w:tr w:rsidR="00B52E3F" w14:paraId="06E157AA"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775E9559" w14:textId="77777777" w:rsidR="00B52E3F" w:rsidRDefault="00B52E3F" w:rsidP="000F72DE">
            <w:pPr>
              <w:keepNext/>
              <w:tabs>
                <w:tab w:val="left" w:pos="5103"/>
              </w:tabs>
              <w:spacing w:after="0" w:line="240" w:lineRule="auto"/>
              <w:rPr>
                <w:rFonts w:ascii="Arial" w:eastAsia="Arial" w:hAnsi="Arial" w:cs="Arial"/>
                <w:b/>
              </w:rPr>
            </w:pPr>
            <w:r>
              <w:rPr>
                <w:rFonts w:ascii="Arial" w:eastAsia="Arial" w:hAnsi="Arial" w:cs="Arial"/>
                <w:b/>
              </w:rPr>
              <w:t xml:space="preserve"> </w:t>
            </w:r>
          </w:p>
          <w:p w14:paraId="02945EF6" w14:textId="77777777" w:rsidR="00B52E3F" w:rsidRDefault="00B52E3F" w:rsidP="000F72DE">
            <w:pPr>
              <w:keepNext/>
              <w:tabs>
                <w:tab w:val="left" w:pos="5103"/>
              </w:tabs>
              <w:spacing w:after="0" w:line="240" w:lineRule="auto"/>
              <w:rPr>
                <w:rFonts w:ascii="Arial" w:eastAsia="Arial" w:hAnsi="Arial" w:cs="Arial"/>
                <w:b/>
              </w:rPr>
            </w:pPr>
            <w:r>
              <w:rPr>
                <w:rFonts w:ascii="Arial" w:eastAsia="Arial" w:hAnsi="Arial" w:cs="Arial"/>
                <w:b/>
              </w:rPr>
              <w:t xml:space="preserve">Outline any anticipated risks that may adversely affect any of the participants, the researchers and/or the University, and the steps that will be taken to address them. </w:t>
            </w:r>
          </w:p>
          <w:p w14:paraId="110BBEF0" w14:textId="77777777" w:rsidR="00B52E3F" w:rsidRDefault="00B52E3F" w:rsidP="000F72DE">
            <w:pPr>
              <w:spacing w:after="0" w:line="240" w:lineRule="auto"/>
              <w:rPr>
                <w:rFonts w:ascii="Times New Roman" w:eastAsia="Times New Roman" w:hAnsi="Times New Roman" w:cs="Times New Roman"/>
              </w:rPr>
            </w:pPr>
          </w:p>
          <w:p w14:paraId="0AA8C02E" w14:textId="77777777" w:rsidR="00B52E3F" w:rsidRDefault="00B52E3F" w:rsidP="000F72DE">
            <w:pPr>
              <w:spacing w:after="0" w:line="240" w:lineRule="auto"/>
            </w:pPr>
            <w:r>
              <w:rPr>
                <w:rFonts w:ascii="Arial" w:eastAsia="Arial" w:hAnsi="Arial" w:cs="Arial"/>
              </w:rPr>
              <w:t xml:space="preserve">If you have completed a full risk assessment (for example as required by a laboratory, or external research collaborator) you may append that to this form.  </w:t>
            </w:r>
          </w:p>
        </w:tc>
      </w:tr>
      <w:tr w:rsidR="00B52E3F" w14:paraId="5862BA4D"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ECDC05" w14:textId="77777777" w:rsidR="00B52E3F" w:rsidRDefault="00B52E3F" w:rsidP="000F72DE">
            <w:pPr>
              <w:keepNext/>
              <w:tabs>
                <w:tab w:val="left" w:pos="5103"/>
              </w:tabs>
              <w:spacing w:after="0" w:line="240" w:lineRule="auto"/>
              <w:rPr>
                <w:rFonts w:ascii="Arial" w:eastAsia="Arial" w:hAnsi="Arial" w:cs="Arial"/>
                <w:b/>
                <w:sz w:val="20"/>
              </w:rPr>
            </w:pPr>
            <w:r>
              <w:rPr>
                <w:rFonts w:ascii="Arial" w:eastAsia="Arial" w:hAnsi="Arial" w:cs="Arial"/>
                <w:b/>
                <w:sz w:val="20"/>
              </w:rPr>
              <w:t xml:space="preserve"> </w:t>
            </w:r>
          </w:p>
          <w:p w14:paraId="52C15553" w14:textId="77777777" w:rsidR="00B52E3F" w:rsidRDefault="00B52E3F" w:rsidP="000F72DE">
            <w:pPr>
              <w:spacing w:after="0" w:line="240" w:lineRule="auto"/>
              <w:rPr>
                <w:rFonts w:ascii="Arial" w:eastAsia="Arial" w:hAnsi="Arial" w:cs="Arial"/>
                <w:b/>
                <w:sz w:val="24"/>
              </w:rPr>
            </w:pPr>
            <w:r>
              <w:rPr>
                <w:rFonts w:ascii="Times New Roman" w:eastAsia="Times New Roman" w:hAnsi="Times New Roman" w:cs="Times New Roman"/>
              </w:rPr>
              <w:t xml:space="preserve">There could be institutional risks for the university that the main researcher is attending if the results of the research paper were made public due to the type of perception of content from the primary researcher. </w:t>
            </w:r>
          </w:p>
          <w:p w14:paraId="5DF3431E" w14:textId="77777777" w:rsidR="00B52E3F" w:rsidRDefault="00B52E3F" w:rsidP="000F72DE">
            <w:pPr>
              <w:spacing w:after="0" w:line="240" w:lineRule="auto"/>
            </w:pPr>
          </w:p>
        </w:tc>
      </w:tr>
      <w:tr w:rsidR="00B52E3F" w14:paraId="2F357EE2"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5E920518" w14:textId="77777777" w:rsidR="00B52E3F" w:rsidRDefault="00B52E3F" w:rsidP="000F72DE">
            <w:pPr>
              <w:spacing w:after="0" w:line="240" w:lineRule="auto"/>
              <w:rPr>
                <w:rFonts w:ascii="Arial" w:eastAsia="Arial" w:hAnsi="Arial" w:cs="Arial"/>
              </w:rPr>
            </w:pPr>
            <w:r>
              <w:rPr>
                <w:rFonts w:ascii="Arial" w:eastAsia="Arial" w:hAnsi="Arial" w:cs="Arial"/>
                <w:b/>
              </w:rPr>
              <w:t>Risks to participants</w:t>
            </w:r>
          </w:p>
          <w:p w14:paraId="22DA63DB" w14:textId="77777777" w:rsidR="00B52E3F" w:rsidRDefault="00B52E3F" w:rsidP="000F72DE">
            <w:pPr>
              <w:spacing w:after="0" w:line="240" w:lineRule="auto"/>
            </w:pPr>
            <w:r>
              <w:rPr>
                <w:rFonts w:ascii="Arial" w:eastAsia="Arial" w:hAnsi="Arial" w:cs="Arial"/>
              </w:rPr>
              <w:t>For example: emotional distress, financial disclosure, physical harm, transfer of personal data, sensitive organisational information</w:t>
            </w:r>
          </w:p>
        </w:tc>
      </w:tr>
      <w:tr w:rsidR="00B52E3F" w14:paraId="09662939"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517207" w14:textId="77777777" w:rsidR="00B52E3F" w:rsidRDefault="00B52E3F" w:rsidP="000F72DE">
            <w:pPr>
              <w:spacing w:after="0" w:line="240" w:lineRule="auto"/>
              <w:rPr>
                <w:rFonts w:ascii="Arial" w:eastAsia="Arial" w:hAnsi="Arial" w:cs="Arial"/>
              </w:rPr>
            </w:pPr>
          </w:p>
          <w:p w14:paraId="79904CC8" w14:textId="77777777" w:rsidR="00B52E3F" w:rsidRDefault="00B52E3F" w:rsidP="000F72DE">
            <w:pPr>
              <w:spacing w:after="0" w:line="240" w:lineRule="auto"/>
              <w:rPr>
                <w:rFonts w:ascii="Arial" w:eastAsia="Arial" w:hAnsi="Arial" w:cs="Arial"/>
              </w:rPr>
            </w:pPr>
            <w:r>
              <w:rPr>
                <w:rFonts w:ascii="Arial" w:eastAsia="Arial" w:hAnsi="Arial" w:cs="Arial"/>
              </w:rPr>
              <w:t>There are no risks for the participant from the transfer of their personal data due to their diary extract being published within the public domain, this made their consent presumptive.</w:t>
            </w:r>
          </w:p>
          <w:p w14:paraId="2FDE977B" w14:textId="77777777" w:rsidR="00B52E3F" w:rsidRDefault="00B52E3F" w:rsidP="000F72DE">
            <w:pPr>
              <w:spacing w:after="0" w:line="240" w:lineRule="auto"/>
            </w:pPr>
            <w:r>
              <w:rPr>
                <w:rFonts w:ascii="Arial" w:eastAsia="Arial" w:hAnsi="Arial" w:cs="Arial"/>
                <w:color w:val="808080"/>
                <w:sz w:val="18"/>
              </w:rPr>
              <w:t>(this box should expand as you type)</w:t>
            </w:r>
          </w:p>
        </w:tc>
      </w:tr>
      <w:tr w:rsidR="00B52E3F" w14:paraId="7B21CEC6"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481386" w14:textId="77777777" w:rsidR="00B52E3F" w:rsidRDefault="00B52E3F" w:rsidP="000F72DE">
            <w:pPr>
              <w:keepNext/>
              <w:tabs>
                <w:tab w:val="left" w:pos="5103"/>
              </w:tabs>
              <w:spacing w:after="0" w:line="240" w:lineRule="auto"/>
              <w:rPr>
                <w:rFonts w:ascii="Calibri" w:eastAsia="Calibri" w:hAnsi="Calibri" w:cs="Calibri"/>
              </w:rPr>
            </w:pPr>
          </w:p>
        </w:tc>
      </w:tr>
      <w:tr w:rsidR="00B52E3F" w14:paraId="20822924"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5B066CA0" w14:textId="77777777" w:rsidR="00B52E3F" w:rsidRDefault="00B52E3F" w:rsidP="000F72DE">
            <w:pPr>
              <w:spacing w:after="0" w:line="240" w:lineRule="auto"/>
            </w:pPr>
            <w:r>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p>
        </w:tc>
      </w:tr>
      <w:tr w:rsidR="00B52E3F" w14:paraId="25EEC78E"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711CF3" w14:textId="77777777" w:rsidR="00B52E3F" w:rsidRDefault="00B52E3F" w:rsidP="000F72DE">
            <w:pPr>
              <w:spacing w:after="0" w:line="240" w:lineRule="auto"/>
              <w:rPr>
                <w:rFonts w:ascii="Arial" w:eastAsia="Arial" w:hAnsi="Arial" w:cs="Arial"/>
              </w:rPr>
            </w:pPr>
            <w:r>
              <w:rPr>
                <w:rFonts w:ascii="Arial" w:eastAsia="Arial" w:hAnsi="Arial" w:cs="Arial"/>
              </w:rPr>
              <w:t>N/A due to extract from the extract from the diary being published in the public domain.</w:t>
            </w:r>
          </w:p>
          <w:p w14:paraId="5A706C12" w14:textId="77777777" w:rsidR="00B52E3F" w:rsidRDefault="00B52E3F" w:rsidP="000F72DE">
            <w:pPr>
              <w:spacing w:after="0" w:line="240" w:lineRule="auto"/>
            </w:pPr>
            <w:r>
              <w:rPr>
                <w:rFonts w:ascii="Arial" w:eastAsia="Arial" w:hAnsi="Arial" w:cs="Arial"/>
                <w:color w:val="808080"/>
                <w:sz w:val="18"/>
              </w:rPr>
              <w:t>(this box should expand as you type)</w:t>
            </w:r>
          </w:p>
        </w:tc>
      </w:tr>
      <w:tr w:rsidR="00B52E3F" w14:paraId="1097F13D"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6A6455" w14:textId="77777777" w:rsidR="00B52E3F" w:rsidRDefault="00B52E3F" w:rsidP="000F72DE">
            <w:pPr>
              <w:spacing w:after="0" w:line="240" w:lineRule="auto"/>
              <w:rPr>
                <w:rFonts w:ascii="Calibri" w:eastAsia="Calibri" w:hAnsi="Calibri" w:cs="Calibri"/>
              </w:rPr>
            </w:pPr>
          </w:p>
        </w:tc>
      </w:tr>
      <w:tr w:rsidR="00B52E3F" w14:paraId="0D1BD2D7"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300E7B44" w14:textId="77777777" w:rsidR="00B52E3F" w:rsidRDefault="00B52E3F" w:rsidP="000F72DE">
            <w:pPr>
              <w:spacing w:after="0" w:line="240" w:lineRule="auto"/>
              <w:rPr>
                <w:rFonts w:ascii="Arial" w:eastAsia="Arial" w:hAnsi="Arial" w:cs="Arial"/>
              </w:rPr>
            </w:pPr>
            <w:r>
              <w:rPr>
                <w:rFonts w:ascii="Arial" w:eastAsia="Arial" w:hAnsi="Arial" w:cs="Arial"/>
                <w:b/>
              </w:rPr>
              <w:t>Risks to investigator</w:t>
            </w:r>
          </w:p>
          <w:p w14:paraId="369BABD5" w14:textId="77777777" w:rsidR="00B52E3F" w:rsidRDefault="00B52E3F" w:rsidP="000F72DE">
            <w:pPr>
              <w:spacing w:after="0" w:line="240" w:lineRule="auto"/>
            </w:pPr>
            <w:r>
              <w:rPr>
                <w:rFonts w:ascii="Arial" w:eastAsia="Arial" w:hAnsi="Arial" w:cs="Arial"/>
              </w:rPr>
              <w:t>For example: personal safety, physical harm, emotional distress, risk of accusation of harm/impropriety, conflict of interest</w:t>
            </w:r>
          </w:p>
        </w:tc>
      </w:tr>
      <w:tr w:rsidR="00B52E3F" w14:paraId="23712472"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742804" w14:textId="77777777" w:rsidR="00B52E3F" w:rsidRDefault="00B52E3F" w:rsidP="000F72DE">
            <w:pPr>
              <w:spacing w:after="0" w:line="240" w:lineRule="auto"/>
              <w:rPr>
                <w:rFonts w:ascii="Arial" w:eastAsia="Arial" w:hAnsi="Arial" w:cs="Arial"/>
              </w:rPr>
            </w:pPr>
            <w:r>
              <w:rPr>
                <w:rFonts w:ascii="Arial" w:eastAsia="Arial" w:hAnsi="Arial" w:cs="Arial"/>
              </w:rPr>
              <w:t xml:space="preserve">The risks to the investigator are minimal but there could be future risks towards the university that the primary researcher is attending. Researcher bias towards either side relating to the holocaust could be </w:t>
            </w:r>
            <w:proofErr w:type="spellStart"/>
            <w:r>
              <w:rPr>
                <w:rFonts w:ascii="Arial" w:eastAsia="Arial" w:hAnsi="Arial" w:cs="Arial"/>
              </w:rPr>
              <w:t>percieved</w:t>
            </w:r>
            <w:proofErr w:type="spellEnd"/>
            <w:r>
              <w:rPr>
                <w:rFonts w:ascii="Arial" w:eastAsia="Arial" w:hAnsi="Arial" w:cs="Arial"/>
              </w:rPr>
              <w:t xml:space="preserve"> to be </w:t>
            </w:r>
            <w:proofErr w:type="spellStart"/>
            <w:r>
              <w:rPr>
                <w:rFonts w:ascii="Arial" w:eastAsia="Arial" w:hAnsi="Arial" w:cs="Arial"/>
              </w:rPr>
              <w:t>protrayed</w:t>
            </w:r>
            <w:proofErr w:type="spellEnd"/>
            <w:r>
              <w:rPr>
                <w:rFonts w:ascii="Arial" w:eastAsia="Arial" w:hAnsi="Arial" w:cs="Arial"/>
              </w:rPr>
              <w:t xml:space="preserve"> within the results. There could be low risk of emotional distress for the primary researcher due to the content of information within the public domain diary. The following is a link to the complaints department within the UWTSD university Carmarthen.</w:t>
            </w:r>
          </w:p>
          <w:p w14:paraId="26301E36" w14:textId="77777777" w:rsidR="00B52E3F" w:rsidRDefault="00A97BE0" w:rsidP="000F72DE">
            <w:pPr>
              <w:spacing w:after="0" w:line="240" w:lineRule="auto"/>
              <w:rPr>
                <w:rFonts w:ascii="Arial" w:eastAsia="Arial" w:hAnsi="Arial" w:cs="Arial"/>
              </w:rPr>
            </w:pPr>
            <w:hyperlink r:id="rId10">
              <w:r w:rsidR="00B52E3F">
                <w:rPr>
                  <w:rFonts w:ascii="Arial" w:eastAsia="Arial" w:hAnsi="Arial" w:cs="Arial"/>
                  <w:color w:val="0000FF"/>
                  <w:u w:val="single"/>
                </w:rPr>
                <w:t>https://www.uwtsd.ac.uk/governance-management/external-complaints/</w:t>
              </w:r>
            </w:hyperlink>
            <w:r w:rsidR="00B52E3F">
              <w:rPr>
                <w:rFonts w:ascii="Arial" w:eastAsia="Arial" w:hAnsi="Arial" w:cs="Arial"/>
              </w:rPr>
              <w:t>.;</w:t>
            </w:r>
          </w:p>
          <w:p w14:paraId="1F03C1BB" w14:textId="77777777" w:rsidR="00B52E3F" w:rsidRDefault="00B52E3F" w:rsidP="000F72DE">
            <w:pPr>
              <w:spacing w:after="0" w:line="240" w:lineRule="auto"/>
              <w:rPr>
                <w:rFonts w:ascii="Arial" w:eastAsia="Arial" w:hAnsi="Arial" w:cs="Arial"/>
              </w:rPr>
            </w:pPr>
          </w:p>
          <w:p w14:paraId="6E2BDAAE" w14:textId="77777777" w:rsidR="00B52E3F" w:rsidRDefault="00B52E3F" w:rsidP="000F72DE">
            <w:pPr>
              <w:spacing w:after="0" w:line="240" w:lineRule="auto"/>
            </w:pPr>
            <w:r>
              <w:rPr>
                <w:rFonts w:ascii="Arial" w:eastAsia="Arial" w:hAnsi="Arial" w:cs="Arial"/>
                <w:color w:val="808080"/>
                <w:sz w:val="18"/>
              </w:rPr>
              <w:t>(this box should expand as you type)</w:t>
            </w:r>
          </w:p>
        </w:tc>
      </w:tr>
      <w:tr w:rsidR="00B52E3F" w14:paraId="1D162F15"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8FFE28" w14:textId="77777777" w:rsidR="00B52E3F" w:rsidRDefault="00B52E3F" w:rsidP="000F72DE">
            <w:pPr>
              <w:spacing w:after="0" w:line="240" w:lineRule="auto"/>
              <w:rPr>
                <w:rFonts w:ascii="Calibri" w:eastAsia="Calibri" w:hAnsi="Calibri" w:cs="Calibri"/>
              </w:rPr>
            </w:pPr>
          </w:p>
        </w:tc>
      </w:tr>
      <w:tr w:rsidR="00B52E3F" w14:paraId="0B1CE8AD"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7718F757" w14:textId="77777777" w:rsidR="00B52E3F" w:rsidRDefault="00B52E3F" w:rsidP="000F72DE">
            <w:pPr>
              <w:spacing w:after="0" w:line="240" w:lineRule="auto"/>
              <w:rPr>
                <w:rFonts w:ascii="Arial" w:eastAsia="Arial" w:hAnsi="Arial" w:cs="Arial"/>
              </w:rPr>
            </w:pPr>
            <w:r>
              <w:rPr>
                <w:rFonts w:ascii="Arial" w:eastAsia="Arial" w:hAnsi="Arial" w:cs="Arial"/>
                <w:b/>
              </w:rPr>
              <w:t>University/institutional risks</w:t>
            </w:r>
          </w:p>
          <w:p w14:paraId="13D5C616" w14:textId="77777777" w:rsidR="00B52E3F" w:rsidRDefault="00B52E3F" w:rsidP="000F72DE">
            <w:pPr>
              <w:spacing w:after="0" w:line="240" w:lineRule="auto"/>
            </w:pPr>
            <w:r>
              <w:rPr>
                <w:rFonts w:ascii="Arial" w:eastAsia="Arial" w:hAnsi="Arial" w:cs="Arial"/>
              </w:rPr>
              <w:t>For example: adverse publicity, financial loss, data protection</w:t>
            </w:r>
          </w:p>
        </w:tc>
      </w:tr>
      <w:tr w:rsidR="00B52E3F" w14:paraId="19CD9CFB"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16EE8A" w14:textId="77777777" w:rsidR="00B52E3F" w:rsidRDefault="00B52E3F" w:rsidP="000F72DE">
            <w:pPr>
              <w:spacing w:after="0" w:line="240" w:lineRule="auto"/>
              <w:rPr>
                <w:rFonts w:ascii="Arial" w:eastAsia="Arial" w:hAnsi="Arial" w:cs="Arial"/>
              </w:rPr>
            </w:pPr>
            <w:r>
              <w:rPr>
                <w:rFonts w:ascii="Arial" w:eastAsia="Arial" w:hAnsi="Arial" w:cs="Arial"/>
              </w:rPr>
              <w:t>Minimal as BPS and University guidelines will be followed correctly. The following is a link to the</w:t>
            </w:r>
          </w:p>
          <w:p w14:paraId="5DCA1F17" w14:textId="77777777" w:rsidR="00B52E3F" w:rsidRDefault="00B52E3F" w:rsidP="000F72DE">
            <w:pPr>
              <w:spacing w:after="0" w:line="240" w:lineRule="auto"/>
              <w:rPr>
                <w:rFonts w:ascii="Arial" w:eastAsia="Arial" w:hAnsi="Arial" w:cs="Arial"/>
              </w:rPr>
            </w:pPr>
            <w:r>
              <w:rPr>
                <w:rFonts w:ascii="Arial" w:eastAsia="Arial" w:hAnsi="Arial" w:cs="Arial"/>
              </w:rPr>
              <w:t>complaints department within the UWTSD university Carmarthen.</w:t>
            </w:r>
          </w:p>
          <w:p w14:paraId="2E17920B" w14:textId="77777777" w:rsidR="00B52E3F" w:rsidRDefault="00A97BE0" w:rsidP="000F72DE">
            <w:pPr>
              <w:spacing w:after="0" w:line="240" w:lineRule="auto"/>
              <w:rPr>
                <w:rFonts w:ascii="Arial" w:eastAsia="Arial" w:hAnsi="Arial" w:cs="Arial"/>
              </w:rPr>
            </w:pPr>
            <w:hyperlink r:id="rId11">
              <w:r w:rsidR="00B52E3F">
                <w:rPr>
                  <w:rFonts w:ascii="Arial" w:eastAsia="Arial" w:hAnsi="Arial" w:cs="Arial"/>
                  <w:color w:val="0000FF"/>
                  <w:u w:val="single"/>
                </w:rPr>
                <w:t>https://www.uwtsd.ac.uk/governance-management/external-complaints/</w:t>
              </w:r>
            </w:hyperlink>
            <w:r w:rsidR="00B52E3F">
              <w:rPr>
                <w:rFonts w:ascii="Arial" w:eastAsia="Arial" w:hAnsi="Arial" w:cs="Arial"/>
              </w:rPr>
              <w:t>.;</w:t>
            </w:r>
          </w:p>
          <w:p w14:paraId="594A7DEC" w14:textId="77777777" w:rsidR="00B52E3F" w:rsidRDefault="00B52E3F" w:rsidP="000F72DE">
            <w:pPr>
              <w:spacing w:after="0" w:line="240" w:lineRule="auto"/>
            </w:pPr>
            <w:r>
              <w:rPr>
                <w:rFonts w:ascii="Arial" w:eastAsia="Arial" w:hAnsi="Arial" w:cs="Arial"/>
                <w:color w:val="808080"/>
                <w:sz w:val="18"/>
              </w:rPr>
              <w:t>(this box should expand as you type)</w:t>
            </w:r>
          </w:p>
        </w:tc>
      </w:tr>
      <w:tr w:rsidR="00B52E3F" w14:paraId="674D4C8A"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0BFF49" w14:textId="77777777" w:rsidR="00B52E3F" w:rsidRDefault="00B52E3F" w:rsidP="000F72DE">
            <w:pPr>
              <w:spacing w:after="0" w:line="240" w:lineRule="auto"/>
              <w:rPr>
                <w:rFonts w:ascii="Calibri" w:eastAsia="Calibri" w:hAnsi="Calibri" w:cs="Calibri"/>
              </w:rPr>
            </w:pPr>
          </w:p>
        </w:tc>
      </w:tr>
      <w:tr w:rsidR="00B52E3F" w14:paraId="286E2E0D"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1B7E2CBE" w14:textId="77777777" w:rsidR="00B52E3F" w:rsidRDefault="00B52E3F" w:rsidP="000F72DE">
            <w:pPr>
              <w:spacing w:after="0" w:line="240" w:lineRule="auto"/>
              <w:rPr>
                <w:rFonts w:ascii="Arial" w:eastAsia="Arial" w:hAnsi="Arial" w:cs="Arial"/>
                <w:b/>
              </w:rPr>
            </w:pPr>
            <w:r>
              <w:rPr>
                <w:rFonts w:ascii="Arial" w:eastAsia="Arial" w:hAnsi="Arial" w:cs="Arial"/>
                <w:b/>
              </w:rPr>
              <w:t>Adverse outcomes</w:t>
            </w:r>
          </w:p>
          <w:p w14:paraId="528737A2" w14:textId="77777777" w:rsidR="00B52E3F" w:rsidRDefault="00B52E3F" w:rsidP="000F72DE">
            <w:pPr>
              <w:spacing w:after="0" w:line="240" w:lineRule="auto"/>
            </w:pPr>
            <w:r>
              <w:rPr>
                <w:rFonts w:ascii="Arial" w:eastAsia="Arial" w:hAnsi="Arial" w:cs="Arial"/>
              </w:rPr>
              <w:t xml:space="preserve">List measures put in place to limit any adverse effects or outcomes of research activity where appropriate. Include any emergency protocols. </w:t>
            </w:r>
          </w:p>
        </w:tc>
      </w:tr>
      <w:tr w:rsidR="00B52E3F" w14:paraId="4EE4725F"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E9674A" w14:textId="77777777" w:rsidR="00B52E3F" w:rsidRDefault="00B52E3F" w:rsidP="000F72DE">
            <w:pPr>
              <w:spacing w:after="0" w:line="240" w:lineRule="auto"/>
              <w:rPr>
                <w:rFonts w:ascii="Arial" w:eastAsia="Arial" w:hAnsi="Arial" w:cs="Arial"/>
              </w:rPr>
            </w:pPr>
            <w:r>
              <w:rPr>
                <w:rFonts w:ascii="Arial" w:eastAsia="Arial" w:hAnsi="Arial" w:cs="Arial"/>
              </w:rPr>
              <w:t xml:space="preserve">The University’s emergency protocols will be strictly </w:t>
            </w:r>
            <w:proofErr w:type="spellStart"/>
            <w:r>
              <w:rPr>
                <w:rFonts w:ascii="Arial" w:eastAsia="Arial" w:hAnsi="Arial" w:cs="Arial"/>
              </w:rPr>
              <w:t>follwed</w:t>
            </w:r>
            <w:proofErr w:type="spellEnd"/>
            <w:r>
              <w:rPr>
                <w:rFonts w:ascii="Arial" w:eastAsia="Arial" w:hAnsi="Arial" w:cs="Arial"/>
              </w:rPr>
              <w:t xml:space="preserve"> if required. The following is a link to the</w:t>
            </w:r>
          </w:p>
          <w:p w14:paraId="062C4F10" w14:textId="77777777" w:rsidR="00B52E3F" w:rsidRDefault="00B52E3F" w:rsidP="000F72DE">
            <w:pPr>
              <w:spacing w:after="0" w:line="240" w:lineRule="auto"/>
              <w:rPr>
                <w:rFonts w:ascii="Arial" w:eastAsia="Arial" w:hAnsi="Arial" w:cs="Arial"/>
              </w:rPr>
            </w:pPr>
            <w:r>
              <w:rPr>
                <w:rFonts w:ascii="Arial" w:eastAsia="Arial" w:hAnsi="Arial" w:cs="Arial"/>
              </w:rPr>
              <w:t>complaints department within the UWTSD university Carmarthen.</w:t>
            </w:r>
          </w:p>
          <w:p w14:paraId="6CE1CFBC" w14:textId="77777777" w:rsidR="00B52E3F" w:rsidRDefault="00A97BE0" w:rsidP="000F72DE">
            <w:pPr>
              <w:spacing w:after="0" w:line="240" w:lineRule="auto"/>
              <w:rPr>
                <w:rFonts w:ascii="Arial" w:eastAsia="Arial" w:hAnsi="Arial" w:cs="Arial"/>
              </w:rPr>
            </w:pPr>
            <w:hyperlink r:id="rId12">
              <w:r w:rsidR="00B52E3F">
                <w:rPr>
                  <w:rFonts w:ascii="Arial" w:eastAsia="Arial" w:hAnsi="Arial" w:cs="Arial"/>
                  <w:color w:val="0000FF"/>
                  <w:u w:val="single"/>
                </w:rPr>
                <w:t>https://www.uwtsd.ac.uk/governance-management/external-complaints/</w:t>
              </w:r>
            </w:hyperlink>
            <w:r w:rsidR="00B52E3F">
              <w:rPr>
                <w:rFonts w:ascii="Arial" w:eastAsia="Arial" w:hAnsi="Arial" w:cs="Arial"/>
              </w:rPr>
              <w:t>.;</w:t>
            </w:r>
          </w:p>
          <w:p w14:paraId="2DEB3E9B" w14:textId="77777777" w:rsidR="00B52E3F" w:rsidRDefault="00B52E3F" w:rsidP="000F72DE">
            <w:pPr>
              <w:spacing w:after="0" w:line="240" w:lineRule="auto"/>
              <w:rPr>
                <w:rFonts w:ascii="Arial" w:eastAsia="Arial" w:hAnsi="Arial" w:cs="Arial"/>
              </w:rPr>
            </w:pPr>
          </w:p>
          <w:p w14:paraId="34CD9BF2" w14:textId="77777777" w:rsidR="00B52E3F" w:rsidRDefault="00B52E3F" w:rsidP="000F72DE">
            <w:pPr>
              <w:spacing w:after="0" w:line="240" w:lineRule="auto"/>
            </w:pPr>
            <w:r>
              <w:rPr>
                <w:rFonts w:ascii="Arial" w:eastAsia="Arial" w:hAnsi="Arial" w:cs="Arial"/>
                <w:color w:val="808080"/>
                <w:sz w:val="18"/>
              </w:rPr>
              <w:t>(this box should expand as you type)</w:t>
            </w:r>
          </w:p>
        </w:tc>
      </w:tr>
    </w:tbl>
    <w:p w14:paraId="2D049016" w14:textId="77777777" w:rsidR="00B52E3F" w:rsidRDefault="00B52E3F" w:rsidP="00B52E3F">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5868"/>
        <w:gridCol w:w="1062"/>
        <w:gridCol w:w="925"/>
        <w:gridCol w:w="1053"/>
      </w:tblGrid>
      <w:tr w:rsidR="00B52E3F" w14:paraId="7C08A293" w14:textId="77777777" w:rsidTr="000F72DE">
        <w:trPr>
          <w:trHeight w:val="1"/>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23187336" w14:textId="77777777" w:rsidR="00B52E3F" w:rsidRDefault="00B52E3F" w:rsidP="000F72DE">
            <w:pPr>
              <w:spacing w:after="0" w:line="240" w:lineRule="auto"/>
            </w:pPr>
            <w:r>
              <w:rPr>
                <w:rFonts w:ascii="Arial" w:eastAsia="Arial" w:hAnsi="Arial" w:cs="Arial"/>
                <w:b/>
              </w:rPr>
              <w:t>Disclosure and Barring Service</w:t>
            </w:r>
          </w:p>
        </w:tc>
      </w:tr>
      <w:tr w:rsidR="00B52E3F" w14:paraId="21355622" w14:textId="77777777" w:rsidTr="000F72DE">
        <w:trPr>
          <w:trHeight w:val="1"/>
        </w:trPr>
        <w:tc>
          <w:tcPr>
            <w:tcW w:w="66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7251D7F0" w14:textId="77777777" w:rsidR="00B52E3F" w:rsidRDefault="00B52E3F" w:rsidP="000F72DE">
            <w:pPr>
              <w:spacing w:after="0" w:line="240" w:lineRule="auto"/>
            </w:pPr>
            <w:r>
              <w:rPr>
                <w:rFonts w:ascii="Arial" w:eastAsia="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D5F9D0" w14:textId="77777777" w:rsidR="00B52E3F" w:rsidRDefault="00B52E3F" w:rsidP="000F72DE">
            <w:pPr>
              <w:spacing w:after="0" w:line="240" w:lineRule="auto"/>
              <w:jc w:val="center"/>
              <w:rPr>
                <w:rFonts w:ascii="Arial" w:eastAsia="Arial" w:hAnsi="Arial" w:cs="Arial"/>
                <w:b/>
              </w:rPr>
            </w:pPr>
          </w:p>
          <w:p w14:paraId="53DD827E" w14:textId="77777777" w:rsidR="00B52E3F" w:rsidRDefault="00B52E3F" w:rsidP="000F72DE">
            <w:pPr>
              <w:spacing w:after="0" w:line="240" w:lineRule="auto"/>
              <w:jc w:val="center"/>
              <w:rPr>
                <w:rFonts w:ascii="Arial" w:eastAsia="Arial" w:hAnsi="Arial" w:cs="Arial"/>
                <w:b/>
              </w:rPr>
            </w:pPr>
          </w:p>
          <w:p w14:paraId="73E4051F" w14:textId="77777777" w:rsidR="00B52E3F" w:rsidRDefault="00B52E3F" w:rsidP="000F72DE">
            <w:pPr>
              <w:spacing w:after="0" w:line="240" w:lineRule="auto"/>
              <w:rPr>
                <w:rFonts w:ascii="Arial" w:eastAsia="Arial" w:hAnsi="Arial" w:cs="Arial"/>
                <w:b/>
                <w:sz w:val="16"/>
              </w:rPr>
            </w:pPr>
          </w:p>
          <w:p w14:paraId="0DA55EF1" w14:textId="77777777" w:rsidR="00B52E3F" w:rsidRDefault="00B52E3F" w:rsidP="000F72DE">
            <w:pPr>
              <w:spacing w:after="0" w:line="240" w:lineRule="auto"/>
              <w:jc w:val="center"/>
            </w:pPr>
            <w:r>
              <w:rPr>
                <w:rFonts w:ascii="Arial" w:eastAsia="Arial" w:hAnsi="Arial" w:cs="Arial"/>
                <w:b/>
              </w:rPr>
              <w:t>YES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37ED97" w14:textId="77777777" w:rsidR="00B52E3F" w:rsidRDefault="00B52E3F" w:rsidP="000F72DE">
            <w:pPr>
              <w:spacing w:after="0" w:line="240" w:lineRule="auto"/>
              <w:jc w:val="center"/>
              <w:rPr>
                <w:rFonts w:ascii="Arial" w:eastAsia="Arial" w:hAnsi="Arial" w:cs="Arial"/>
                <w:b/>
              </w:rPr>
            </w:pPr>
          </w:p>
          <w:p w14:paraId="28A26983" w14:textId="77777777" w:rsidR="00B52E3F" w:rsidRDefault="00B52E3F" w:rsidP="000F72DE">
            <w:pPr>
              <w:spacing w:after="0" w:line="240" w:lineRule="auto"/>
              <w:jc w:val="center"/>
              <w:rPr>
                <w:rFonts w:ascii="Arial" w:eastAsia="Arial" w:hAnsi="Arial" w:cs="Arial"/>
                <w:b/>
              </w:rPr>
            </w:pPr>
          </w:p>
          <w:p w14:paraId="79B68E25" w14:textId="77777777" w:rsidR="00B52E3F" w:rsidRDefault="00B52E3F" w:rsidP="000F72DE">
            <w:pPr>
              <w:spacing w:after="0" w:line="240" w:lineRule="auto"/>
              <w:rPr>
                <w:rFonts w:ascii="Arial" w:eastAsia="Arial" w:hAnsi="Arial" w:cs="Arial"/>
                <w:b/>
                <w:sz w:val="16"/>
              </w:rPr>
            </w:pPr>
          </w:p>
          <w:p w14:paraId="6B780D30" w14:textId="77777777" w:rsidR="00B52E3F" w:rsidRDefault="00B52E3F" w:rsidP="000F72DE">
            <w:pPr>
              <w:spacing w:after="0" w:line="240" w:lineRule="auto"/>
              <w:jc w:val="center"/>
            </w:pPr>
            <w:r>
              <w:rPr>
                <w:rFonts w:ascii="Arial" w:eastAsia="Arial" w:hAnsi="Arial" w:cs="Arial"/>
                <w:b/>
              </w:rPr>
              <w:t>NO</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9ECC11" w14:textId="77777777" w:rsidR="00B52E3F" w:rsidRDefault="00B52E3F" w:rsidP="000F72DE">
            <w:pPr>
              <w:spacing w:after="0" w:line="240" w:lineRule="auto"/>
              <w:jc w:val="center"/>
              <w:rPr>
                <w:rFonts w:ascii="Arial" w:eastAsia="Arial" w:hAnsi="Arial" w:cs="Arial"/>
                <w:b/>
              </w:rPr>
            </w:pPr>
          </w:p>
          <w:p w14:paraId="22079C18" w14:textId="77777777" w:rsidR="00B52E3F" w:rsidRDefault="00B52E3F" w:rsidP="000F72DE">
            <w:pPr>
              <w:spacing w:after="0" w:line="240" w:lineRule="auto"/>
              <w:jc w:val="center"/>
              <w:rPr>
                <w:rFonts w:ascii="Arial" w:eastAsia="Arial" w:hAnsi="Arial" w:cs="Arial"/>
                <w:b/>
              </w:rPr>
            </w:pPr>
          </w:p>
          <w:p w14:paraId="18FBF832" w14:textId="77777777" w:rsidR="00B52E3F" w:rsidRDefault="00B52E3F" w:rsidP="000F72DE">
            <w:pPr>
              <w:spacing w:after="0" w:line="240" w:lineRule="auto"/>
              <w:rPr>
                <w:rFonts w:ascii="Arial" w:eastAsia="Arial" w:hAnsi="Arial" w:cs="Arial"/>
                <w:b/>
                <w:sz w:val="16"/>
              </w:rPr>
            </w:pPr>
          </w:p>
          <w:p w14:paraId="156D67D7" w14:textId="77777777" w:rsidR="00B52E3F" w:rsidRDefault="00B52E3F" w:rsidP="000F72DE">
            <w:pPr>
              <w:spacing w:after="0" w:line="240" w:lineRule="auto"/>
              <w:jc w:val="center"/>
            </w:pPr>
            <w:r>
              <w:rPr>
                <w:rFonts w:ascii="Arial" w:eastAsia="Arial" w:hAnsi="Arial" w:cs="Arial"/>
                <w:b/>
              </w:rPr>
              <w:t>N/A</w:t>
            </w:r>
          </w:p>
        </w:tc>
      </w:tr>
      <w:tr w:rsidR="00B52E3F" w14:paraId="4332F795" w14:textId="77777777" w:rsidTr="000F72DE">
        <w:tc>
          <w:tcPr>
            <w:tcW w:w="66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16362494" w14:textId="77777777" w:rsidR="00B52E3F" w:rsidRDefault="00B52E3F" w:rsidP="000F72DE">
            <w:pPr>
              <w:spacing w:after="0" w:line="240" w:lineRule="auto"/>
            </w:pPr>
            <w:r>
              <w:rPr>
                <w:rFonts w:ascii="Arial" w:eastAsia="Arial" w:hAnsi="Arial" w:cs="Arial"/>
              </w:rPr>
              <w:t>Has a DBS certificate been obtained?</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36260D85" w14:textId="77777777" w:rsidR="00B52E3F" w:rsidRDefault="00B52E3F" w:rsidP="000F72DE">
            <w:pPr>
              <w:spacing w:after="200" w:line="276"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CE1734B"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2010E521" w14:textId="77777777" w:rsidR="00B52E3F" w:rsidRDefault="00B52E3F" w:rsidP="000F72DE">
            <w:pPr>
              <w:spacing w:after="200" w:line="276" w:lineRule="auto"/>
            </w:pPr>
            <w:r>
              <w:rPr>
                <w:rFonts w:ascii="Segoe UI Symbol" w:eastAsia="Segoe UI Symbol" w:hAnsi="Segoe UI Symbol" w:cs="Segoe UI Symbol"/>
              </w:rPr>
              <w:t>✔</w:t>
            </w:r>
          </w:p>
        </w:tc>
      </w:tr>
    </w:tbl>
    <w:p w14:paraId="1550EBBE" w14:textId="77777777" w:rsidR="00B52E3F" w:rsidRDefault="00B52E3F" w:rsidP="00B52E3F">
      <w:pPr>
        <w:spacing w:after="0" w:line="240" w:lineRule="auto"/>
        <w:rPr>
          <w:rFonts w:ascii="Arial" w:eastAsia="Arial" w:hAnsi="Arial" w:cs="Arial"/>
          <w:b/>
        </w:rPr>
      </w:pPr>
      <w:r>
        <w:rPr>
          <w:rFonts w:ascii="Arial" w:eastAsia="Arial" w:hAnsi="Arial" w:cs="Arial"/>
          <w:b/>
        </w:rPr>
        <w:t>SECTION I: Feedback, Consent and Confidentiality</w:t>
      </w:r>
    </w:p>
    <w:p w14:paraId="5C709EFB" w14:textId="77777777" w:rsidR="00B52E3F" w:rsidRDefault="00B52E3F" w:rsidP="00B52E3F">
      <w:pPr>
        <w:spacing w:after="0" w:line="240" w:lineRule="auto"/>
        <w:rPr>
          <w:rFonts w:ascii="Arial" w:eastAsia="Arial" w:hAnsi="Arial" w:cs="Arial"/>
          <w:sz w:val="16"/>
        </w:rPr>
      </w:pPr>
    </w:p>
    <w:tbl>
      <w:tblPr>
        <w:tblW w:w="0" w:type="auto"/>
        <w:tblInd w:w="108" w:type="dxa"/>
        <w:tblCellMar>
          <w:left w:w="10" w:type="dxa"/>
          <w:right w:w="10" w:type="dxa"/>
        </w:tblCellMar>
        <w:tblLook w:val="0000" w:firstRow="0" w:lastRow="0" w:firstColumn="0" w:lastColumn="0" w:noHBand="0" w:noVBand="0"/>
      </w:tblPr>
      <w:tblGrid>
        <w:gridCol w:w="8908"/>
      </w:tblGrid>
      <w:tr w:rsidR="00B52E3F" w14:paraId="655D69D1"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678FDD8C" w14:textId="77777777" w:rsidR="00B52E3F" w:rsidRDefault="00B52E3F" w:rsidP="000F72DE">
            <w:pPr>
              <w:spacing w:after="0" w:line="240" w:lineRule="auto"/>
              <w:rPr>
                <w:rFonts w:ascii="Arial" w:eastAsia="Arial" w:hAnsi="Arial" w:cs="Arial"/>
              </w:rPr>
            </w:pPr>
            <w:r>
              <w:rPr>
                <w:rFonts w:ascii="Arial" w:eastAsia="Arial" w:hAnsi="Arial" w:cs="Arial"/>
                <w:b/>
              </w:rPr>
              <w:t>Feedback</w:t>
            </w:r>
          </w:p>
          <w:p w14:paraId="15331FF3" w14:textId="77777777" w:rsidR="00B52E3F" w:rsidRDefault="00B52E3F" w:rsidP="000F72DE">
            <w:pPr>
              <w:spacing w:after="0" w:line="240" w:lineRule="auto"/>
            </w:pPr>
            <w:r>
              <w:rPr>
                <w:rFonts w:ascii="Arial" w:eastAsia="Arial" w:hAnsi="Arial" w:cs="Arial"/>
              </w:rPr>
              <w:t xml:space="preserve">What feedback will be provided to participants, how will this be done and when? </w:t>
            </w:r>
          </w:p>
        </w:tc>
      </w:tr>
      <w:tr w:rsidR="00B52E3F" w14:paraId="4462C33B"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B16E23" w14:textId="77777777" w:rsidR="00B52E3F" w:rsidRDefault="00B52E3F" w:rsidP="000F72DE">
            <w:pPr>
              <w:spacing w:after="0" w:line="240" w:lineRule="auto"/>
              <w:rPr>
                <w:rFonts w:ascii="Arial" w:eastAsia="Arial" w:hAnsi="Arial" w:cs="Arial"/>
              </w:rPr>
            </w:pPr>
          </w:p>
          <w:p w14:paraId="70DB0E2D" w14:textId="77777777" w:rsidR="00B52E3F" w:rsidRDefault="00B52E3F" w:rsidP="000F72DE">
            <w:pPr>
              <w:spacing w:after="0" w:line="240" w:lineRule="auto"/>
              <w:rPr>
                <w:rFonts w:ascii="Arial" w:eastAsia="Arial" w:hAnsi="Arial" w:cs="Arial"/>
              </w:rPr>
            </w:pPr>
            <w:r>
              <w:rPr>
                <w:rFonts w:ascii="Arial" w:eastAsia="Arial" w:hAnsi="Arial" w:cs="Arial"/>
              </w:rPr>
              <w:t>No feedback will be given to the participant due to their diary being made public</w:t>
            </w:r>
          </w:p>
          <w:p w14:paraId="1EBBCFE8" w14:textId="77777777" w:rsidR="00B52E3F" w:rsidRDefault="00B52E3F" w:rsidP="000F72DE">
            <w:pPr>
              <w:spacing w:after="0" w:line="240" w:lineRule="auto"/>
              <w:rPr>
                <w:rFonts w:ascii="Arial" w:eastAsia="Arial" w:hAnsi="Arial" w:cs="Arial"/>
              </w:rPr>
            </w:pPr>
          </w:p>
          <w:p w14:paraId="2623BEFD" w14:textId="77777777" w:rsidR="00B52E3F" w:rsidRDefault="00B52E3F" w:rsidP="000F72DE">
            <w:pPr>
              <w:spacing w:after="0" w:line="240" w:lineRule="auto"/>
            </w:pPr>
            <w:r>
              <w:rPr>
                <w:rFonts w:ascii="Arial" w:eastAsia="Arial" w:hAnsi="Arial" w:cs="Arial"/>
                <w:color w:val="808080"/>
                <w:sz w:val="18"/>
              </w:rPr>
              <w:t xml:space="preserve"> (this box should expand as you type)</w:t>
            </w:r>
          </w:p>
        </w:tc>
      </w:tr>
      <w:tr w:rsidR="00B52E3F" w14:paraId="42A9B823"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E887AD" w14:textId="77777777" w:rsidR="00B52E3F" w:rsidRDefault="00B52E3F" w:rsidP="000F72DE">
            <w:pPr>
              <w:spacing w:after="0" w:line="240" w:lineRule="auto"/>
              <w:rPr>
                <w:rFonts w:ascii="Calibri" w:eastAsia="Calibri" w:hAnsi="Calibri" w:cs="Calibri"/>
              </w:rPr>
            </w:pPr>
          </w:p>
        </w:tc>
      </w:tr>
      <w:tr w:rsidR="00B52E3F" w14:paraId="7EB8FEE4"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0409EAB7" w14:textId="77777777" w:rsidR="00B52E3F" w:rsidRDefault="00B52E3F" w:rsidP="000F72DE">
            <w:pPr>
              <w:spacing w:after="0" w:line="240" w:lineRule="auto"/>
              <w:rPr>
                <w:rFonts w:ascii="Arial" w:eastAsia="Arial" w:hAnsi="Arial" w:cs="Arial"/>
              </w:rPr>
            </w:pPr>
            <w:r>
              <w:rPr>
                <w:rFonts w:ascii="Arial" w:eastAsia="Arial" w:hAnsi="Arial" w:cs="Arial"/>
                <w:b/>
              </w:rPr>
              <w:t>Informed consent</w:t>
            </w:r>
          </w:p>
          <w:p w14:paraId="0B7E1359" w14:textId="77777777" w:rsidR="00B52E3F" w:rsidRDefault="00B52E3F" w:rsidP="000F72DE">
            <w:pPr>
              <w:spacing w:after="0" w:line="240" w:lineRule="auto"/>
            </w:pPr>
            <w:r>
              <w:rPr>
                <w:rFonts w:ascii="Arial" w:eastAsia="Arial" w:hAnsi="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B52E3F" w14:paraId="223F2DD9"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176E8F" w14:textId="77777777" w:rsidR="00B52E3F" w:rsidRDefault="00B52E3F" w:rsidP="000F72DE">
            <w:pPr>
              <w:spacing w:after="0" w:line="240" w:lineRule="auto"/>
              <w:rPr>
                <w:rFonts w:ascii="Arial" w:eastAsia="Arial" w:hAnsi="Arial" w:cs="Arial"/>
              </w:rPr>
            </w:pPr>
            <w:r>
              <w:rPr>
                <w:rFonts w:ascii="Arial" w:eastAsia="Arial" w:hAnsi="Arial" w:cs="Arial"/>
              </w:rPr>
              <w:t>Consent was presumptive due to the diary being placed in the public domain.</w:t>
            </w:r>
          </w:p>
          <w:p w14:paraId="0FF93600" w14:textId="77777777" w:rsidR="00B52E3F" w:rsidRDefault="00B52E3F" w:rsidP="000F72DE">
            <w:pPr>
              <w:spacing w:after="0" w:line="240" w:lineRule="auto"/>
              <w:rPr>
                <w:rFonts w:ascii="Arial" w:eastAsia="Arial" w:hAnsi="Arial" w:cs="Arial"/>
              </w:rPr>
            </w:pPr>
          </w:p>
          <w:p w14:paraId="66994D81" w14:textId="77777777" w:rsidR="00B52E3F" w:rsidRDefault="00B52E3F" w:rsidP="000F72DE">
            <w:pPr>
              <w:spacing w:after="0" w:line="240" w:lineRule="auto"/>
            </w:pPr>
            <w:r>
              <w:rPr>
                <w:rFonts w:ascii="Arial" w:eastAsia="Arial" w:hAnsi="Arial" w:cs="Arial"/>
                <w:color w:val="808080"/>
                <w:sz w:val="18"/>
              </w:rPr>
              <w:t xml:space="preserve"> (this box should expand as you type)</w:t>
            </w:r>
          </w:p>
        </w:tc>
      </w:tr>
      <w:tr w:rsidR="00B52E3F" w14:paraId="4F94883C"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CEAB75" w14:textId="77777777" w:rsidR="00B52E3F" w:rsidRDefault="00B52E3F" w:rsidP="000F72DE">
            <w:pPr>
              <w:spacing w:after="0" w:line="240" w:lineRule="auto"/>
              <w:rPr>
                <w:rFonts w:ascii="Calibri" w:eastAsia="Calibri" w:hAnsi="Calibri" w:cs="Calibri"/>
              </w:rPr>
            </w:pPr>
          </w:p>
        </w:tc>
      </w:tr>
      <w:tr w:rsidR="00B52E3F" w14:paraId="425BBEDD"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103B52D2" w14:textId="77777777" w:rsidR="00B52E3F" w:rsidRDefault="00B52E3F" w:rsidP="000F72DE">
            <w:pPr>
              <w:spacing w:after="0" w:line="240" w:lineRule="auto"/>
              <w:rPr>
                <w:rFonts w:ascii="Arial" w:eastAsia="Arial" w:hAnsi="Arial" w:cs="Arial"/>
                <w:b/>
              </w:rPr>
            </w:pPr>
            <w:r>
              <w:rPr>
                <w:rFonts w:ascii="Arial" w:eastAsia="Arial" w:hAnsi="Arial" w:cs="Arial"/>
                <w:b/>
              </w:rPr>
              <w:t>Confidentiality / Anonymity</w:t>
            </w:r>
          </w:p>
          <w:p w14:paraId="4EE500C7" w14:textId="77777777" w:rsidR="00B52E3F" w:rsidRDefault="00B52E3F" w:rsidP="000F72DE">
            <w:pPr>
              <w:spacing w:after="0" w:line="240" w:lineRule="auto"/>
            </w:pPr>
            <w:r>
              <w:rPr>
                <w:rFonts w:ascii="Arial" w:eastAsia="Arial" w:hAnsi="Arial" w:cs="Arial"/>
              </w:rPr>
              <w:t xml:space="preserve">Set out how anonymity of participants and confidentiality will be ensured in any outputs. If anonymity is not being offered, explain why this is the case. </w:t>
            </w:r>
          </w:p>
        </w:tc>
      </w:tr>
      <w:tr w:rsidR="00B52E3F" w14:paraId="6DBFD6B4" w14:textId="77777777" w:rsidTr="000F72DE">
        <w:trPr>
          <w:trHeight w:val="1"/>
        </w:trPr>
        <w:tc>
          <w:tcPr>
            <w:tcW w:w="99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B605B1" w14:textId="77777777" w:rsidR="00B52E3F" w:rsidRDefault="00B52E3F" w:rsidP="000F72DE">
            <w:pPr>
              <w:spacing w:after="0" w:line="240" w:lineRule="auto"/>
              <w:rPr>
                <w:rFonts w:ascii="Arial" w:eastAsia="Arial" w:hAnsi="Arial" w:cs="Arial"/>
              </w:rPr>
            </w:pPr>
          </w:p>
          <w:p w14:paraId="6605363C" w14:textId="77777777" w:rsidR="00B52E3F" w:rsidRDefault="00B52E3F" w:rsidP="000F72DE">
            <w:pPr>
              <w:spacing w:after="0" w:line="240" w:lineRule="auto"/>
              <w:rPr>
                <w:rFonts w:ascii="Arial" w:eastAsia="Arial" w:hAnsi="Arial" w:cs="Arial"/>
              </w:rPr>
            </w:pPr>
            <w:r>
              <w:rPr>
                <w:rFonts w:ascii="Arial" w:eastAsia="Arial" w:hAnsi="Arial" w:cs="Arial"/>
              </w:rPr>
              <w:t>The identity of named persons will remain</w:t>
            </w:r>
          </w:p>
          <w:p w14:paraId="70FE7AF4" w14:textId="77777777" w:rsidR="00B52E3F" w:rsidRDefault="00B52E3F" w:rsidP="000F72DE">
            <w:pPr>
              <w:spacing w:after="0" w:line="240" w:lineRule="auto"/>
            </w:pPr>
            <w:r>
              <w:rPr>
                <w:rFonts w:ascii="Arial" w:eastAsia="Arial" w:hAnsi="Arial" w:cs="Arial"/>
                <w:color w:val="808080"/>
                <w:sz w:val="18"/>
              </w:rPr>
              <w:t>(this box should expand as you type)</w:t>
            </w:r>
          </w:p>
        </w:tc>
      </w:tr>
    </w:tbl>
    <w:p w14:paraId="739C9F2A" w14:textId="77777777" w:rsidR="00B52E3F" w:rsidRDefault="00B52E3F" w:rsidP="00B52E3F">
      <w:pPr>
        <w:spacing w:after="0" w:line="240" w:lineRule="auto"/>
        <w:rPr>
          <w:rFonts w:ascii="Arial" w:eastAsia="Arial" w:hAnsi="Arial" w:cs="Arial"/>
        </w:rPr>
      </w:pPr>
    </w:p>
    <w:p w14:paraId="5A92FE20" w14:textId="77777777" w:rsidR="00B52E3F" w:rsidRDefault="00B52E3F" w:rsidP="00B52E3F">
      <w:pPr>
        <w:spacing w:after="0" w:line="240" w:lineRule="auto"/>
        <w:rPr>
          <w:rFonts w:ascii="Arial" w:eastAsia="Arial" w:hAnsi="Arial" w:cs="Arial"/>
          <w:b/>
        </w:rPr>
      </w:pPr>
      <w:r>
        <w:rPr>
          <w:rFonts w:ascii="Arial" w:eastAsia="Arial" w:hAnsi="Arial" w:cs="Arial"/>
          <w:b/>
        </w:rPr>
        <w:t>SECTION J: Data Protection and Storage</w:t>
      </w:r>
    </w:p>
    <w:p w14:paraId="542BF2CE" w14:textId="77777777" w:rsidR="00B52E3F" w:rsidRDefault="00B52E3F" w:rsidP="00B52E3F">
      <w:pPr>
        <w:spacing w:after="0" w:line="240" w:lineRule="auto"/>
        <w:rPr>
          <w:rFonts w:ascii="Arial" w:eastAsia="Arial" w:hAnsi="Arial" w:cs="Arial"/>
          <w:b/>
          <w:sz w:val="16"/>
        </w:rPr>
      </w:pPr>
    </w:p>
    <w:p w14:paraId="350EB93B" w14:textId="77777777" w:rsidR="00B52E3F" w:rsidRDefault="00B52E3F" w:rsidP="00B52E3F">
      <w:pPr>
        <w:spacing w:after="0" w:line="240" w:lineRule="auto"/>
        <w:jc w:val="both"/>
        <w:rPr>
          <w:rFonts w:ascii="Arial" w:eastAsia="Arial" w:hAnsi="Arial" w:cs="Arial"/>
          <w:b/>
        </w:rPr>
      </w:pPr>
      <w:r>
        <w:rPr>
          <w:rFonts w:ascii="Arial" w:eastAsia="Arial" w:hAnsi="Arial" w:cs="Arial"/>
          <w:color w:val="000000"/>
        </w:rPr>
        <w:lastRenderedPageBreak/>
        <w:t>In completing this section refer to the University’s Research Data Management Policy and the extensive resources on the University’s Research Data Management web pages (</w:t>
      </w:r>
      <w:hyperlink r:id="rId13">
        <w:r>
          <w:rPr>
            <w:rFonts w:ascii="Arial" w:eastAsia="Arial" w:hAnsi="Arial" w:cs="Arial"/>
            <w:color w:val="0000FF"/>
            <w:u w:val="single"/>
          </w:rPr>
          <w:t>http://uwtsd.ac.uk/library/research-data-management/</w:t>
        </w:r>
      </w:hyperlink>
      <w:r>
        <w:rPr>
          <w:rFonts w:ascii="Arial" w:eastAsia="Arial" w:hAnsi="Arial" w:cs="Arial"/>
          <w:color w:val="000000"/>
        </w:rPr>
        <w:t>).</w:t>
      </w:r>
    </w:p>
    <w:tbl>
      <w:tblPr>
        <w:tblW w:w="0" w:type="auto"/>
        <w:tblInd w:w="108" w:type="dxa"/>
        <w:tblCellMar>
          <w:left w:w="10" w:type="dxa"/>
          <w:right w:w="10" w:type="dxa"/>
        </w:tblCellMar>
        <w:tblLook w:val="0000" w:firstRow="0" w:lastRow="0" w:firstColumn="0" w:lastColumn="0" w:noHBand="0" w:noVBand="0"/>
      </w:tblPr>
      <w:tblGrid>
        <w:gridCol w:w="6909"/>
        <w:gridCol w:w="946"/>
        <w:gridCol w:w="1053"/>
      </w:tblGrid>
      <w:tr w:rsidR="00B52E3F" w14:paraId="03F7F302" w14:textId="77777777" w:rsidTr="000F72DE">
        <w:trPr>
          <w:trHeight w:val="1"/>
        </w:trPr>
        <w:tc>
          <w:tcPr>
            <w:tcW w:w="7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E4D198" w14:textId="77777777" w:rsidR="00B52E3F" w:rsidRDefault="00B52E3F" w:rsidP="000F72DE">
            <w:pPr>
              <w:spacing w:after="0" w:line="240" w:lineRule="auto"/>
              <w:rPr>
                <w:rFonts w:ascii="Calibri" w:eastAsia="Calibri" w:hAnsi="Calibri"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14:paraId="354980CC" w14:textId="77777777" w:rsidR="00B52E3F" w:rsidRDefault="00B52E3F" w:rsidP="000F72DE">
            <w:pPr>
              <w:spacing w:after="0" w:line="240" w:lineRule="auto"/>
              <w:jc w:val="center"/>
            </w:pPr>
            <w:r>
              <w:rPr>
                <w:rFonts w:ascii="Arial" w:eastAsia="Arial" w:hAnsi="Arial" w:cs="Arial"/>
                <w:b/>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bottom"/>
          </w:tcPr>
          <w:p w14:paraId="5FDEDE03" w14:textId="77777777" w:rsidR="00B52E3F" w:rsidRDefault="00B52E3F" w:rsidP="000F72DE">
            <w:pPr>
              <w:spacing w:after="0" w:line="240" w:lineRule="auto"/>
              <w:jc w:val="center"/>
            </w:pPr>
            <w:r>
              <w:rPr>
                <w:rFonts w:ascii="Arial" w:eastAsia="Arial" w:hAnsi="Arial" w:cs="Arial"/>
                <w:b/>
              </w:rPr>
              <w:t>NO</w:t>
            </w:r>
          </w:p>
        </w:tc>
      </w:tr>
      <w:tr w:rsidR="00B52E3F" w14:paraId="114E3A01"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5A324601" w14:textId="77777777" w:rsidR="00B52E3F" w:rsidRDefault="00B52E3F" w:rsidP="000F72DE">
            <w:pPr>
              <w:spacing w:after="0" w:line="240" w:lineRule="auto"/>
              <w:rPr>
                <w:rFonts w:ascii="Arial" w:eastAsia="Arial" w:hAnsi="Arial" w:cs="Arial"/>
              </w:rPr>
            </w:pPr>
            <w:r>
              <w:rPr>
                <w:rFonts w:ascii="Arial" w:eastAsia="Arial" w:hAnsi="Arial" w:cs="Arial"/>
              </w:rPr>
              <w:t>Does the research activity involve personal da</w:t>
            </w:r>
            <w:r>
              <w:rPr>
                <w:rFonts w:ascii="Arial" w:eastAsia="Arial" w:hAnsi="Arial" w:cs="Arial"/>
                <w:shd w:val="clear" w:color="auto" w:fill="F2F2F2"/>
              </w:rPr>
              <w:t>t</w:t>
            </w:r>
            <w:r>
              <w:rPr>
                <w:rFonts w:ascii="Arial" w:eastAsia="Arial" w:hAnsi="Arial" w:cs="Arial"/>
              </w:rPr>
              <w:t>a (as defined by the Data Protection Act)?</w:t>
            </w:r>
          </w:p>
          <w:p w14:paraId="55B469A1" w14:textId="77777777" w:rsidR="00B52E3F" w:rsidRDefault="00B52E3F" w:rsidP="000F72DE">
            <w:pPr>
              <w:spacing w:after="0" w:line="240" w:lineRule="auto"/>
              <w:ind w:left="34" w:hanging="34"/>
              <w:rPr>
                <w:rFonts w:ascii="Arial" w:eastAsia="Arial" w:hAnsi="Arial" w:cs="Arial"/>
                <w:i/>
              </w:rPr>
            </w:pPr>
            <w:r>
              <w:rPr>
                <w:rFonts w:ascii="Arial" w:eastAsia="Arial" w:hAnsi="Arial" w:cs="Arial"/>
                <w:b/>
                <w:i/>
              </w:rPr>
              <w:t>“personal data”</w:t>
            </w:r>
            <w:r>
              <w:rPr>
                <w:rFonts w:ascii="Arial" w:eastAsia="Arial" w:hAnsi="Arial" w:cs="Arial"/>
                <w:i/>
              </w:rPr>
              <w:t xml:space="preserve"> means data which relate to a living individual who can be identified—</w:t>
            </w:r>
          </w:p>
          <w:p w14:paraId="05453A75" w14:textId="77777777" w:rsidR="00B52E3F" w:rsidRDefault="00B52E3F" w:rsidP="000F72DE">
            <w:pPr>
              <w:spacing w:after="0" w:line="240" w:lineRule="auto"/>
              <w:ind w:left="720" w:hanging="720"/>
              <w:rPr>
                <w:rFonts w:ascii="Arial" w:eastAsia="Arial" w:hAnsi="Arial" w:cs="Arial"/>
                <w:i/>
              </w:rPr>
            </w:pPr>
            <w:r>
              <w:rPr>
                <w:rFonts w:ascii="Arial" w:eastAsia="Arial" w:hAnsi="Arial" w:cs="Arial"/>
                <w:i/>
              </w:rPr>
              <w:t>(a) from those data, or</w:t>
            </w:r>
          </w:p>
          <w:p w14:paraId="4BE03C5F" w14:textId="77777777" w:rsidR="00B52E3F" w:rsidRDefault="00B52E3F" w:rsidP="000F72DE">
            <w:pPr>
              <w:spacing w:after="0" w:line="240" w:lineRule="auto"/>
            </w:pPr>
            <w:r>
              <w:rPr>
                <w:rFonts w:ascii="Arial" w:eastAsia="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478E63E" w14:textId="77777777" w:rsidR="00B52E3F" w:rsidRDefault="00B52E3F" w:rsidP="000F72DE">
            <w:pPr>
              <w:spacing w:after="200" w:line="276" w:lineRule="auto"/>
            </w:pPr>
            <w:r>
              <w:rPr>
                <w:rFonts w:ascii="Segoe UI Symbol" w:eastAsia="Segoe UI Symbol" w:hAnsi="Segoe UI Symbol" w:cs="Segoe UI Symbol"/>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D25E1A4" w14:textId="77777777" w:rsidR="00B52E3F" w:rsidRDefault="00B52E3F" w:rsidP="000F72DE">
            <w:pPr>
              <w:spacing w:after="200" w:line="276" w:lineRule="auto"/>
              <w:rPr>
                <w:rFonts w:ascii="Calibri" w:eastAsia="Calibri" w:hAnsi="Calibri" w:cs="Calibri"/>
              </w:rPr>
            </w:pPr>
          </w:p>
        </w:tc>
      </w:tr>
      <w:tr w:rsidR="00B52E3F" w14:paraId="778FE324" w14:textId="77777777" w:rsidTr="000F72DE">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11401A6" w14:textId="77777777" w:rsidR="00B52E3F" w:rsidRDefault="00B52E3F" w:rsidP="000F72DE">
            <w:pPr>
              <w:spacing w:after="0" w:line="240" w:lineRule="auto"/>
            </w:pPr>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p>
        </w:tc>
      </w:tr>
      <w:tr w:rsidR="00B52E3F" w14:paraId="1E6AD6B0" w14:textId="77777777" w:rsidTr="000F72DE">
        <w:tc>
          <w:tcPr>
            <w:tcW w:w="988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09D1DD" w14:textId="77777777" w:rsidR="00B52E3F" w:rsidRDefault="00B52E3F" w:rsidP="000F72DE">
            <w:pPr>
              <w:spacing w:after="0" w:line="240" w:lineRule="auto"/>
              <w:rPr>
                <w:rFonts w:ascii="Arial" w:eastAsia="Arial" w:hAnsi="Arial" w:cs="Arial"/>
              </w:rPr>
            </w:pPr>
            <w:r>
              <w:rPr>
                <w:rFonts w:ascii="Arial" w:eastAsia="Arial" w:hAnsi="Arial" w:cs="Arial"/>
              </w:rPr>
              <w:t>Home/personal computer and university computers. Data needs to be collected due to the nature of the report.</w:t>
            </w:r>
          </w:p>
          <w:p w14:paraId="21C50558" w14:textId="77777777" w:rsidR="00B52E3F" w:rsidRDefault="00B52E3F" w:rsidP="000F72DE">
            <w:pPr>
              <w:spacing w:after="0" w:line="240" w:lineRule="auto"/>
            </w:pPr>
            <w:r>
              <w:rPr>
                <w:rFonts w:ascii="Arial" w:eastAsia="Arial" w:hAnsi="Arial" w:cs="Arial"/>
                <w:color w:val="808080"/>
                <w:sz w:val="18"/>
              </w:rPr>
              <w:t>(this box should expand as you type)</w:t>
            </w:r>
          </w:p>
        </w:tc>
      </w:tr>
      <w:tr w:rsidR="00B52E3F" w14:paraId="35956C6A" w14:textId="77777777" w:rsidTr="000F72DE">
        <w:tc>
          <w:tcPr>
            <w:tcW w:w="988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BAEFFD" w14:textId="77777777" w:rsidR="00B52E3F" w:rsidRDefault="00B52E3F" w:rsidP="000F72DE">
            <w:pPr>
              <w:spacing w:after="0" w:line="240" w:lineRule="auto"/>
              <w:rPr>
                <w:rFonts w:ascii="Calibri" w:eastAsia="Calibri" w:hAnsi="Calibri" w:cs="Calibri"/>
              </w:rPr>
            </w:pPr>
          </w:p>
        </w:tc>
      </w:tr>
      <w:tr w:rsidR="00B52E3F" w14:paraId="4F325F54"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406CFE7E" w14:textId="77777777" w:rsidR="00B52E3F" w:rsidRDefault="00B52E3F" w:rsidP="000F72DE">
            <w:pPr>
              <w:spacing w:after="0" w:line="240" w:lineRule="auto"/>
              <w:rPr>
                <w:rFonts w:ascii="Arial" w:eastAsia="Arial" w:hAnsi="Arial" w:cs="Arial"/>
              </w:rPr>
            </w:pPr>
            <w:r>
              <w:rPr>
                <w:rFonts w:ascii="Arial" w:eastAsia="Arial" w:hAnsi="Arial" w:cs="Arial"/>
              </w:rPr>
              <w:t>Does it involve sensitive personal data (as defined by the Data Protection Act)?</w:t>
            </w:r>
          </w:p>
          <w:p w14:paraId="306BF567" w14:textId="77777777" w:rsidR="00B52E3F" w:rsidRDefault="00B52E3F" w:rsidP="000F72DE">
            <w:pPr>
              <w:spacing w:after="0" w:line="240" w:lineRule="auto"/>
              <w:rPr>
                <w:rFonts w:ascii="Arial" w:eastAsia="Arial" w:hAnsi="Arial" w:cs="Arial"/>
                <w:i/>
                <w:color w:val="000000"/>
                <w:sz w:val="20"/>
              </w:rPr>
            </w:pPr>
            <w:r>
              <w:rPr>
                <w:rFonts w:ascii="Arial" w:eastAsia="Arial" w:hAnsi="Arial" w:cs="Arial"/>
                <w:b/>
                <w:i/>
                <w:color w:val="000000"/>
                <w:sz w:val="20"/>
              </w:rPr>
              <w:t>“Sensitive personal data”</w:t>
            </w:r>
            <w:r>
              <w:rPr>
                <w:rFonts w:ascii="Arial" w:eastAsia="Arial" w:hAnsi="Arial" w:cs="Arial"/>
                <w:i/>
                <w:color w:val="000000"/>
                <w:sz w:val="20"/>
              </w:rPr>
              <w:t> means personal data consisting of information as to –</w:t>
            </w:r>
          </w:p>
          <w:p w14:paraId="38B22ACA" w14:textId="77777777" w:rsidR="00B52E3F" w:rsidRDefault="00B52E3F" w:rsidP="000F72DE">
            <w:pPr>
              <w:spacing w:after="0" w:line="240" w:lineRule="auto"/>
              <w:rPr>
                <w:rFonts w:ascii="Arial" w:eastAsia="Arial" w:hAnsi="Arial" w:cs="Arial"/>
                <w:i/>
                <w:color w:val="000000"/>
                <w:sz w:val="20"/>
              </w:rPr>
            </w:pPr>
            <w:r>
              <w:rPr>
                <w:rFonts w:ascii="Arial" w:eastAsia="Arial" w:hAnsi="Arial" w:cs="Arial"/>
                <w:i/>
                <w:color w:val="000000"/>
                <w:sz w:val="20"/>
              </w:rPr>
              <w:t>(a) the racial or ethnic origin of the data subject,</w:t>
            </w:r>
          </w:p>
          <w:p w14:paraId="26204DF8" w14:textId="77777777" w:rsidR="00B52E3F" w:rsidRDefault="00B52E3F" w:rsidP="000F72DE">
            <w:pPr>
              <w:spacing w:after="0" w:line="240" w:lineRule="auto"/>
              <w:rPr>
                <w:rFonts w:ascii="Arial" w:eastAsia="Arial" w:hAnsi="Arial" w:cs="Arial"/>
                <w:i/>
                <w:color w:val="000000"/>
                <w:sz w:val="20"/>
              </w:rPr>
            </w:pPr>
            <w:r>
              <w:rPr>
                <w:rFonts w:ascii="Arial" w:eastAsia="Arial" w:hAnsi="Arial" w:cs="Arial"/>
                <w:i/>
                <w:color w:val="000000"/>
                <w:sz w:val="20"/>
              </w:rPr>
              <w:t>(b) his political opinions,</w:t>
            </w:r>
          </w:p>
          <w:p w14:paraId="405BDA9E" w14:textId="77777777" w:rsidR="00B52E3F" w:rsidRDefault="00B52E3F" w:rsidP="000F72DE">
            <w:pPr>
              <w:spacing w:after="0" w:line="240" w:lineRule="auto"/>
              <w:rPr>
                <w:rFonts w:ascii="Arial" w:eastAsia="Arial" w:hAnsi="Arial" w:cs="Arial"/>
                <w:i/>
                <w:color w:val="000000"/>
                <w:sz w:val="20"/>
              </w:rPr>
            </w:pPr>
            <w:r>
              <w:rPr>
                <w:rFonts w:ascii="Arial" w:eastAsia="Arial" w:hAnsi="Arial" w:cs="Arial"/>
                <w:i/>
                <w:color w:val="000000"/>
                <w:sz w:val="20"/>
              </w:rPr>
              <w:t>(c ) his religious beliefs or other beliefs of a similar nature,</w:t>
            </w:r>
          </w:p>
          <w:p w14:paraId="1EDEA9BB" w14:textId="77777777" w:rsidR="00B52E3F" w:rsidRDefault="00B52E3F" w:rsidP="000F72DE">
            <w:pPr>
              <w:spacing w:after="0" w:line="240" w:lineRule="auto"/>
              <w:rPr>
                <w:rFonts w:ascii="Arial" w:eastAsia="Arial" w:hAnsi="Arial" w:cs="Arial"/>
                <w:i/>
                <w:color w:val="000000"/>
                <w:sz w:val="20"/>
              </w:rPr>
            </w:pPr>
            <w:r>
              <w:rPr>
                <w:rFonts w:ascii="Arial" w:eastAsia="Arial" w:hAnsi="Arial" w:cs="Arial"/>
                <w:i/>
                <w:color w:val="000000"/>
                <w:sz w:val="20"/>
              </w:rPr>
              <w:t>(d) whether he is a member of a trade union (within the meaning of the Trade Union and Labour Relations (Consolidation) Act 1992),</w:t>
            </w:r>
          </w:p>
          <w:p w14:paraId="5F22259A" w14:textId="77777777" w:rsidR="00B52E3F" w:rsidRDefault="00B52E3F" w:rsidP="000F72DE">
            <w:pPr>
              <w:spacing w:after="0" w:line="240" w:lineRule="auto"/>
              <w:rPr>
                <w:rFonts w:ascii="Arial" w:eastAsia="Arial" w:hAnsi="Arial" w:cs="Arial"/>
                <w:i/>
                <w:color w:val="000000"/>
                <w:sz w:val="20"/>
              </w:rPr>
            </w:pPr>
            <w:r>
              <w:rPr>
                <w:rFonts w:ascii="Arial" w:eastAsia="Arial" w:hAnsi="Arial" w:cs="Arial"/>
                <w:i/>
                <w:color w:val="000000"/>
                <w:sz w:val="20"/>
              </w:rPr>
              <w:t>(e) his physical or mental health or condition,</w:t>
            </w:r>
          </w:p>
          <w:p w14:paraId="3C096767" w14:textId="77777777" w:rsidR="00B52E3F" w:rsidRDefault="00B52E3F" w:rsidP="000F72DE">
            <w:pPr>
              <w:spacing w:after="0" w:line="240" w:lineRule="auto"/>
              <w:rPr>
                <w:rFonts w:ascii="Arial" w:eastAsia="Arial" w:hAnsi="Arial" w:cs="Arial"/>
                <w:i/>
                <w:color w:val="000000"/>
                <w:sz w:val="20"/>
              </w:rPr>
            </w:pPr>
            <w:r>
              <w:rPr>
                <w:rFonts w:ascii="Arial" w:eastAsia="Arial" w:hAnsi="Arial" w:cs="Arial"/>
                <w:i/>
                <w:color w:val="000000"/>
                <w:sz w:val="20"/>
              </w:rPr>
              <w:t>(f) his sexual life,</w:t>
            </w:r>
          </w:p>
          <w:p w14:paraId="4FD0A7D1" w14:textId="77777777" w:rsidR="00B52E3F" w:rsidRDefault="00B52E3F" w:rsidP="000F72DE">
            <w:pPr>
              <w:spacing w:after="0" w:line="240" w:lineRule="auto"/>
              <w:rPr>
                <w:rFonts w:ascii="Arial" w:eastAsia="Arial" w:hAnsi="Arial" w:cs="Arial"/>
                <w:i/>
                <w:color w:val="000000"/>
                <w:sz w:val="20"/>
              </w:rPr>
            </w:pPr>
            <w:r>
              <w:rPr>
                <w:rFonts w:ascii="Arial" w:eastAsia="Arial" w:hAnsi="Arial" w:cs="Arial"/>
                <w:i/>
                <w:color w:val="000000"/>
                <w:sz w:val="20"/>
              </w:rPr>
              <w:t>(g) the commission or alleged commission by him of any offence, or</w:t>
            </w:r>
          </w:p>
          <w:p w14:paraId="12C2EF1F" w14:textId="77777777" w:rsidR="00B52E3F" w:rsidRDefault="00B52E3F" w:rsidP="000F72DE">
            <w:pPr>
              <w:spacing w:after="0" w:line="240" w:lineRule="auto"/>
            </w:pPr>
            <w:r>
              <w:rPr>
                <w:rFonts w:ascii="Arial" w:eastAsia="Arial" w:hAnsi="Arial" w:cs="Arial"/>
                <w:i/>
                <w:color w:val="000000"/>
              </w:rPr>
              <w:t>(h) any proceedings for any offence committed or alleged to have been committed by him, the disposal of such proceedings or the sentence of any court in such proceedings.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B5C24D8" w14:textId="77777777" w:rsidR="00B52E3F" w:rsidRDefault="00B52E3F" w:rsidP="000F72DE">
            <w:pPr>
              <w:spacing w:after="200" w:line="276" w:lineRule="auto"/>
            </w:pPr>
            <w:r>
              <w:rPr>
                <w:rFonts w:ascii="Segoe UI Symbol" w:eastAsia="Segoe UI Symbol" w:hAnsi="Segoe UI Symbol" w:cs="Segoe UI Symbol"/>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8FE4F3A" w14:textId="77777777" w:rsidR="00B52E3F" w:rsidRDefault="00B52E3F" w:rsidP="000F72DE">
            <w:pPr>
              <w:spacing w:after="200" w:line="276" w:lineRule="auto"/>
              <w:rPr>
                <w:rFonts w:ascii="Calibri" w:eastAsia="Calibri" w:hAnsi="Calibri" w:cs="Calibri"/>
              </w:rPr>
            </w:pPr>
          </w:p>
        </w:tc>
      </w:tr>
      <w:tr w:rsidR="00B52E3F" w14:paraId="788288EB" w14:textId="77777777" w:rsidTr="000F72DE">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5A7FEBB6" w14:textId="77777777" w:rsidR="00B52E3F" w:rsidRDefault="00B52E3F" w:rsidP="000F72DE">
            <w:pPr>
              <w:spacing w:after="0" w:line="240" w:lineRule="auto"/>
            </w:pPr>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p>
        </w:tc>
      </w:tr>
      <w:tr w:rsidR="00B52E3F" w14:paraId="7A80A938" w14:textId="77777777" w:rsidTr="000F72DE">
        <w:tc>
          <w:tcPr>
            <w:tcW w:w="988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CB9D7A" w14:textId="77777777" w:rsidR="00B52E3F" w:rsidRDefault="00B52E3F" w:rsidP="000F72DE">
            <w:pPr>
              <w:spacing w:after="0" w:line="240" w:lineRule="auto"/>
              <w:rPr>
                <w:rFonts w:ascii="Arial" w:eastAsia="Arial" w:hAnsi="Arial" w:cs="Arial"/>
              </w:rPr>
            </w:pPr>
            <w:r>
              <w:rPr>
                <w:rFonts w:ascii="Arial" w:eastAsia="Arial" w:hAnsi="Arial" w:cs="Arial"/>
              </w:rPr>
              <w:t xml:space="preserve">The collection of data is to be used for a level 5 qualitative research report. The data protection act will be adhered to at all times. All personal documents will be stored on my personal computer for a period of two years it will then be destroyed correctly. </w:t>
            </w:r>
            <w:proofErr w:type="spellStart"/>
            <w:r>
              <w:rPr>
                <w:rFonts w:ascii="Arial" w:eastAsia="Arial" w:hAnsi="Arial" w:cs="Arial"/>
              </w:rPr>
              <w:t>Ahering</w:t>
            </w:r>
            <w:proofErr w:type="spellEnd"/>
            <w:r>
              <w:rPr>
                <w:rFonts w:ascii="Arial" w:eastAsia="Arial" w:hAnsi="Arial" w:cs="Arial"/>
              </w:rPr>
              <w:t xml:space="preserve"> to the guidelines set. No other persons will be able to gain access to information stored due to the appliance having password protection. </w:t>
            </w:r>
          </w:p>
          <w:p w14:paraId="18651FC6" w14:textId="77777777" w:rsidR="00B52E3F" w:rsidRDefault="00B52E3F" w:rsidP="000F72DE">
            <w:pPr>
              <w:spacing w:after="0" w:line="240" w:lineRule="auto"/>
            </w:pPr>
            <w:r>
              <w:rPr>
                <w:rFonts w:ascii="Arial" w:eastAsia="Arial" w:hAnsi="Arial" w:cs="Arial"/>
                <w:color w:val="808080"/>
                <w:sz w:val="18"/>
              </w:rPr>
              <w:t>(this box should expand as you type)</w:t>
            </w:r>
          </w:p>
        </w:tc>
      </w:tr>
    </w:tbl>
    <w:p w14:paraId="34E8D5AF" w14:textId="77777777" w:rsidR="00B52E3F" w:rsidRDefault="00B52E3F" w:rsidP="00B52E3F">
      <w:pPr>
        <w:spacing w:after="0" w:line="240" w:lineRule="auto"/>
        <w:rPr>
          <w:rFonts w:ascii="Arial" w:eastAsia="Arial" w:hAnsi="Arial" w:cs="Arial"/>
          <w:sz w:val="16"/>
        </w:rPr>
      </w:pPr>
    </w:p>
    <w:tbl>
      <w:tblPr>
        <w:tblW w:w="0" w:type="auto"/>
        <w:tblInd w:w="108" w:type="dxa"/>
        <w:tblCellMar>
          <w:left w:w="10" w:type="dxa"/>
          <w:right w:w="10" w:type="dxa"/>
        </w:tblCellMar>
        <w:tblLook w:val="0000" w:firstRow="0" w:lastRow="0" w:firstColumn="0" w:lastColumn="0" w:noHBand="0" w:noVBand="0"/>
      </w:tblPr>
      <w:tblGrid>
        <w:gridCol w:w="6911"/>
        <w:gridCol w:w="945"/>
        <w:gridCol w:w="1052"/>
      </w:tblGrid>
      <w:tr w:rsidR="00B52E3F" w14:paraId="480CC7F9"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5A7CA7" w14:textId="77777777" w:rsidR="00B52E3F" w:rsidRDefault="00B52E3F" w:rsidP="000F72DE">
            <w:pPr>
              <w:spacing w:after="0" w:line="240" w:lineRule="auto"/>
            </w:pPr>
            <w:r>
              <w:rPr>
                <w:rFonts w:ascii="Arial" w:eastAsia="Arial" w:hAnsi="Arial" w:cs="Arial"/>
              </w:rPr>
              <w:t>Will the research activity involve storing personal data on one of the following:</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6D09F5" w14:textId="77777777" w:rsidR="00B52E3F" w:rsidRDefault="00B52E3F" w:rsidP="000F72DE">
            <w:pPr>
              <w:spacing w:after="0" w:line="240" w:lineRule="auto"/>
              <w:jc w:val="center"/>
            </w:pPr>
            <w:r>
              <w:rPr>
                <w:rFonts w:ascii="Arial" w:eastAsia="Arial" w:hAnsi="Arial" w:cs="Arial"/>
                <w:b/>
              </w:rPr>
              <w:t>YES</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23B612" w14:textId="77777777" w:rsidR="00B52E3F" w:rsidRDefault="00B52E3F" w:rsidP="000F72DE">
            <w:pPr>
              <w:spacing w:after="0" w:line="240" w:lineRule="auto"/>
              <w:jc w:val="center"/>
            </w:pPr>
            <w:r>
              <w:rPr>
                <w:rFonts w:ascii="Arial" w:eastAsia="Arial" w:hAnsi="Arial" w:cs="Arial"/>
                <w:b/>
              </w:rPr>
              <w:t>NO</w:t>
            </w:r>
          </w:p>
        </w:tc>
      </w:tr>
      <w:tr w:rsidR="00B52E3F" w14:paraId="609D5E1F"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6089FA" w14:textId="77777777" w:rsidR="00B52E3F" w:rsidRDefault="00B52E3F" w:rsidP="000F72DE">
            <w:pPr>
              <w:spacing w:after="0" w:line="240" w:lineRule="auto"/>
            </w:pPr>
            <w:r>
              <w:rPr>
                <w:rFonts w:ascii="Arial" w:eastAsia="Arial" w:hAnsi="Arial" w:cs="Arial"/>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9A1296"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C7EB5F" w14:textId="77777777" w:rsidR="00B52E3F" w:rsidRDefault="00B52E3F" w:rsidP="000F72DE">
            <w:pPr>
              <w:spacing w:after="200" w:line="276" w:lineRule="auto"/>
            </w:pPr>
            <w:r>
              <w:rPr>
                <w:rFonts w:ascii="Segoe UI Symbol" w:eastAsia="Segoe UI Symbol" w:hAnsi="Segoe UI Symbol" w:cs="Segoe UI Symbol"/>
              </w:rPr>
              <w:t>✔</w:t>
            </w:r>
          </w:p>
        </w:tc>
      </w:tr>
      <w:tr w:rsidR="00B52E3F" w14:paraId="1C9386CA"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30B776" w14:textId="77777777" w:rsidR="00B52E3F" w:rsidRDefault="00B52E3F" w:rsidP="000F72DE">
            <w:pPr>
              <w:spacing w:after="0" w:line="240" w:lineRule="auto"/>
            </w:pPr>
            <w:r>
              <w:rPr>
                <w:rFonts w:ascii="Arial" w:eastAsia="Arial" w:hAnsi="Arial" w:cs="Arial"/>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FAE86F" w14:textId="77777777" w:rsidR="00B52E3F" w:rsidRDefault="00B52E3F" w:rsidP="000F72DE">
            <w:pPr>
              <w:spacing w:after="200" w:line="276" w:lineRule="auto"/>
            </w:pPr>
            <w:r>
              <w:rPr>
                <w:rFonts w:ascii="Segoe UI Symbol" w:eastAsia="Segoe UI Symbol" w:hAnsi="Segoe UI Symbol" w:cs="Segoe UI Symbol"/>
              </w:rPr>
              <w:t>✔</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B3B780" w14:textId="77777777" w:rsidR="00B52E3F" w:rsidRDefault="00B52E3F" w:rsidP="000F72DE">
            <w:pPr>
              <w:spacing w:after="200" w:line="276" w:lineRule="auto"/>
              <w:rPr>
                <w:rFonts w:ascii="Calibri" w:eastAsia="Calibri" w:hAnsi="Calibri" w:cs="Calibri"/>
              </w:rPr>
            </w:pPr>
          </w:p>
        </w:tc>
      </w:tr>
      <w:tr w:rsidR="00B52E3F" w14:paraId="3DE13CB3"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A6AC54" w14:textId="77777777" w:rsidR="00B52E3F" w:rsidRDefault="00B52E3F" w:rsidP="000F72DE">
            <w:pPr>
              <w:spacing w:after="0" w:line="240" w:lineRule="auto"/>
            </w:pPr>
            <w:r>
              <w:rPr>
                <w:rFonts w:ascii="Arial" w:eastAsia="Arial" w:hAnsi="Arial" w:cs="Arial"/>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2DEE27"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162DA1" w14:textId="77777777" w:rsidR="00B52E3F" w:rsidRDefault="00B52E3F" w:rsidP="000F72DE">
            <w:pPr>
              <w:spacing w:after="200" w:line="276" w:lineRule="auto"/>
            </w:pPr>
            <w:r>
              <w:rPr>
                <w:rFonts w:ascii="Segoe UI Symbol" w:eastAsia="Segoe UI Symbol" w:hAnsi="Segoe UI Symbol" w:cs="Segoe UI Symbol"/>
              </w:rPr>
              <w:t>✔</w:t>
            </w:r>
          </w:p>
        </w:tc>
      </w:tr>
      <w:tr w:rsidR="00B52E3F" w14:paraId="709210FD"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E2763F" w14:textId="77777777" w:rsidR="00B52E3F" w:rsidRDefault="00B52E3F" w:rsidP="000F72DE">
            <w:pPr>
              <w:spacing w:after="0" w:line="240" w:lineRule="auto"/>
            </w:pPr>
            <w:r>
              <w:rPr>
                <w:rFonts w:ascii="Arial" w:eastAsia="Arial" w:hAnsi="Arial" w:cs="Arial"/>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DF12D8" w14:textId="77777777" w:rsidR="00B52E3F" w:rsidRDefault="00B52E3F" w:rsidP="000F72DE">
            <w:pPr>
              <w:spacing w:after="200" w:line="276" w:lineRule="auto"/>
            </w:pPr>
            <w:r>
              <w:rPr>
                <w:rFonts w:ascii="Segoe UI Symbol" w:eastAsia="Segoe UI Symbol" w:hAnsi="Segoe UI Symbol" w:cs="Segoe UI Symbol"/>
              </w:rPr>
              <w:t>✔</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E2DF01" w14:textId="77777777" w:rsidR="00B52E3F" w:rsidRDefault="00B52E3F" w:rsidP="000F72DE">
            <w:pPr>
              <w:spacing w:after="200" w:line="276" w:lineRule="auto"/>
              <w:rPr>
                <w:rFonts w:ascii="Calibri" w:eastAsia="Calibri" w:hAnsi="Calibri" w:cs="Calibri"/>
              </w:rPr>
            </w:pPr>
          </w:p>
        </w:tc>
      </w:tr>
      <w:tr w:rsidR="00B52E3F" w14:paraId="477A77D4"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A29BC5" w14:textId="77777777" w:rsidR="00B52E3F" w:rsidRDefault="00B52E3F" w:rsidP="000F72DE">
            <w:pPr>
              <w:spacing w:after="0" w:line="240" w:lineRule="auto"/>
            </w:pPr>
            <w:r>
              <w:rPr>
                <w:rFonts w:ascii="Arial" w:eastAsia="Arial" w:hAnsi="Arial" w:cs="Arial"/>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3E90BC"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4350AB" w14:textId="77777777" w:rsidR="00B52E3F" w:rsidRDefault="00B52E3F" w:rsidP="000F72DE">
            <w:pPr>
              <w:spacing w:after="200" w:line="276" w:lineRule="auto"/>
            </w:pPr>
            <w:r>
              <w:rPr>
                <w:rFonts w:ascii="Segoe UI Symbol" w:eastAsia="Segoe UI Symbol" w:hAnsi="Segoe UI Symbol" w:cs="Segoe UI Symbol"/>
              </w:rPr>
              <w:t>✔</w:t>
            </w:r>
          </w:p>
        </w:tc>
      </w:tr>
      <w:tr w:rsidR="00B52E3F" w14:paraId="4E955363"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53D356" w14:textId="77777777" w:rsidR="00B52E3F" w:rsidRDefault="00B52E3F" w:rsidP="000F72DE">
            <w:pPr>
              <w:spacing w:after="0" w:line="240" w:lineRule="auto"/>
            </w:pPr>
            <w:r>
              <w:rPr>
                <w:rFonts w:ascii="Arial" w:eastAsia="Arial" w:hAnsi="Arial" w:cs="Arial"/>
              </w:rPr>
              <w:lastRenderedPageBreak/>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DF637B"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F84C57" w14:textId="77777777" w:rsidR="00B52E3F" w:rsidRDefault="00B52E3F" w:rsidP="000F72DE">
            <w:pPr>
              <w:spacing w:after="200" w:line="276" w:lineRule="auto"/>
            </w:pPr>
            <w:r>
              <w:rPr>
                <w:rFonts w:ascii="Segoe UI Symbol" w:eastAsia="Segoe UI Symbol" w:hAnsi="Segoe UI Symbol" w:cs="Segoe UI Symbol"/>
              </w:rPr>
              <w:t>✔</w:t>
            </w:r>
          </w:p>
        </w:tc>
      </w:tr>
      <w:tr w:rsidR="00B52E3F" w14:paraId="2DF4FCA2"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ACD621" w14:textId="77777777" w:rsidR="00B52E3F" w:rsidRDefault="00B52E3F" w:rsidP="000F72DE">
            <w:pPr>
              <w:spacing w:after="0" w:line="240" w:lineRule="auto"/>
              <w:rPr>
                <w:rFonts w:ascii="Arial" w:eastAsia="Arial" w:hAnsi="Arial" w:cs="Arial"/>
              </w:rPr>
            </w:pPr>
            <w:r>
              <w:rPr>
                <w:rFonts w:ascii="Arial" w:eastAsia="Arial" w:hAnsi="Arial" w:cs="Arial"/>
              </w:rPr>
              <w:t>Other – specify:</w:t>
            </w:r>
          </w:p>
          <w:p w14:paraId="6E9F8FAB" w14:textId="77777777" w:rsidR="00B52E3F" w:rsidRDefault="00B52E3F" w:rsidP="000F72DE">
            <w:pPr>
              <w:spacing w:after="0" w:line="240" w:lineRule="auto"/>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579199"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798BCD" w14:textId="77777777" w:rsidR="00B52E3F" w:rsidRDefault="00B52E3F" w:rsidP="000F72DE">
            <w:pPr>
              <w:spacing w:after="200" w:line="276" w:lineRule="auto"/>
              <w:rPr>
                <w:rFonts w:ascii="Calibri" w:eastAsia="Calibri" w:hAnsi="Calibri" w:cs="Calibri"/>
              </w:rPr>
            </w:pPr>
          </w:p>
        </w:tc>
      </w:tr>
      <w:tr w:rsidR="00B52E3F" w14:paraId="6FCD0ADC" w14:textId="77777777" w:rsidTr="000F72DE">
        <w:tc>
          <w:tcPr>
            <w:tcW w:w="988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8C9F6E" w14:textId="77777777" w:rsidR="00B52E3F" w:rsidRDefault="00B52E3F" w:rsidP="000F72DE">
            <w:pPr>
              <w:spacing w:after="0" w:line="240" w:lineRule="auto"/>
            </w:pPr>
            <w:r>
              <w:rPr>
                <w:rFonts w:ascii="Arial" w:eastAsia="Arial" w:hAnsi="Arial" w:cs="Arial"/>
              </w:rPr>
              <w:t>For all stored data, explain the measures in place to ensure data confidentiality, including details of password protection, encryption and anonymisation:</w:t>
            </w:r>
          </w:p>
        </w:tc>
      </w:tr>
      <w:tr w:rsidR="00B52E3F" w14:paraId="091F75EF" w14:textId="77777777" w:rsidTr="000F72DE">
        <w:tc>
          <w:tcPr>
            <w:tcW w:w="988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269A33" w14:textId="77777777" w:rsidR="00B52E3F" w:rsidRDefault="00B52E3F" w:rsidP="000F72DE">
            <w:pPr>
              <w:spacing w:after="0" w:line="240" w:lineRule="auto"/>
              <w:rPr>
                <w:rFonts w:ascii="Arial" w:eastAsia="Arial" w:hAnsi="Arial" w:cs="Arial"/>
                <w:b/>
              </w:rPr>
            </w:pPr>
          </w:p>
          <w:p w14:paraId="6BF66F2A" w14:textId="77777777" w:rsidR="00B52E3F" w:rsidRDefault="00B52E3F" w:rsidP="000F72DE">
            <w:pPr>
              <w:spacing w:after="0" w:line="240" w:lineRule="auto"/>
              <w:rPr>
                <w:rFonts w:ascii="Arial" w:eastAsia="Arial" w:hAnsi="Arial" w:cs="Arial"/>
              </w:rPr>
            </w:pPr>
            <w:r>
              <w:rPr>
                <w:rFonts w:ascii="Arial" w:eastAsia="Arial" w:hAnsi="Arial" w:cs="Arial"/>
              </w:rPr>
              <w:t xml:space="preserve">The relevant information that will be collected </w:t>
            </w:r>
            <w:proofErr w:type="spellStart"/>
            <w:r>
              <w:rPr>
                <w:rFonts w:ascii="Arial" w:eastAsia="Arial" w:hAnsi="Arial" w:cs="Arial"/>
              </w:rPr>
              <w:t>fro m</w:t>
            </w:r>
            <w:proofErr w:type="spellEnd"/>
            <w:r>
              <w:rPr>
                <w:rFonts w:ascii="Arial" w:eastAsia="Arial" w:hAnsi="Arial" w:cs="Arial"/>
              </w:rPr>
              <w:t xml:space="preserve"> the diary will be stored on a private computer, </w:t>
            </w:r>
            <w:proofErr w:type="spellStart"/>
            <w:r>
              <w:rPr>
                <w:rFonts w:ascii="Arial" w:eastAsia="Arial" w:hAnsi="Arial" w:cs="Arial"/>
              </w:rPr>
              <w:t>thsi</w:t>
            </w:r>
            <w:proofErr w:type="spellEnd"/>
            <w:r>
              <w:rPr>
                <w:rFonts w:ascii="Arial" w:eastAsia="Arial" w:hAnsi="Arial" w:cs="Arial"/>
              </w:rPr>
              <w:t xml:space="preserve"> information will be stored safely for two years, it will then be destroyed.</w:t>
            </w:r>
          </w:p>
          <w:p w14:paraId="681399E3" w14:textId="77777777" w:rsidR="00B52E3F" w:rsidRDefault="00B52E3F" w:rsidP="000F72DE">
            <w:pPr>
              <w:spacing w:after="0" w:line="240" w:lineRule="auto"/>
              <w:rPr>
                <w:rFonts w:ascii="Arial" w:eastAsia="Arial" w:hAnsi="Arial" w:cs="Arial"/>
                <w:b/>
              </w:rPr>
            </w:pPr>
          </w:p>
          <w:p w14:paraId="53038E94" w14:textId="77777777" w:rsidR="00B52E3F" w:rsidRDefault="00B52E3F" w:rsidP="000F72DE">
            <w:pPr>
              <w:spacing w:after="0" w:line="240" w:lineRule="auto"/>
              <w:rPr>
                <w:rFonts w:ascii="Arial" w:eastAsia="Arial" w:hAnsi="Arial" w:cs="Arial"/>
                <w:b/>
              </w:rPr>
            </w:pPr>
          </w:p>
          <w:p w14:paraId="4A8199EF" w14:textId="77777777" w:rsidR="00B52E3F" w:rsidRDefault="00B52E3F" w:rsidP="000F72DE">
            <w:pPr>
              <w:spacing w:after="0" w:line="240" w:lineRule="auto"/>
              <w:rPr>
                <w:rFonts w:ascii="Arial" w:eastAsia="Arial" w:hAnsi="Arial" w:cs="Arial"/>
                <w:b/>
              </w:rPr>
            </w:pPr>
            <w:r>
              <w:rPr>
                <w:rFonts w:ascii="Arial" w:eastAsia="Arial" w:hAnsi="Arial" w:cs="Arial"/>
                <w:sz w:val="18"/>
              </w:rPr>
              <w:t>(this box should expand as you type)</w:t>
            </w:r>
          </w:p>
          <w:p w14:paraId="68FB3B51" w14:textId="77777777" w:rsidR="00B52E3F" w:rsidRDefault="00B52E3F" w:rsidP="000F72DE">
            <w:pPr>
              <w:spacing w:after="0" w:line="240" w:lineRule="auto"/>
            </w:pPr>
          </w:p>
        </w:tc>
      </w:tr>
      <w:tr w:rsidR="00B52E3F" w14:paraId="191794D1"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16FC0DB2" w14:textId="77777777" w:rsidR="00B52E3F" w:rsidRDefault="00B52E3F" w:rsidP="000F72DE">
            <w:pPr>
              <w:spacing w:after="0" w:line="240" w:lineRule="auto"/>
            </w:pPr>
            <w:r>
              <w:rPr>
                <w:rFonts w:ascii="Arial" w:eastAsia="Arial" w:hAnsi="Arial" w:cs="Arial"/>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5EA61E29" w14:textId="77777777" w:rsidR="00B52E3F" w:rsidRDefault="00B52E3F" w:rsidP="000F72DE">
            <w:pPr>
              <w:spacing w:after="0" w:line="240" w:lineRule="auto"/>
              <w:jc w:val="center"/>
            </w:pPr>
            <w:r>
              <w:rPr>
                <w:rFonts w:ascii="Arial" w:eastAsia="Arial" w:hAnsi="Arial" w:cs="Arial"/>
                <w:b/>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25DFE316" w14:textId="77777777" w:rsidR="00B52E3F" w:rsidRDefault="00B52E3F" w:rsidP="000F72DE">
            <w:pPr>
              <w:spacing w:after="0" w:line="240" w:lineRule="auto"/>
              <w:jc w:val="center"/>
            </w:pPr>
            <w:r>
              <w:rPr>
                <w:rFonts w:ascii="Arial" w:eastAsia="Arial" w:hAnsi="Arial" w:cs="Arial"/>
                <w:b/>
              </w:rPr>
              <w:t>NO</w:t>
            </w:r>
          </w:p>
        </w:tc>
      </w:tr>
      <w:tr w:rsidR="00B52E3F" w14:paraId="549B071C"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38B4D6E4" w14:textId="77777777" w:rsidR="00B52E3F" w:rsidRDefault="00B52E3F" w:rsidP="000F72DE">
            <w:pPr>
              <w:spacing w:after="0" w:line="240" w:lineRule="auto"/>
            </w:pPr>
            <w:r>
              <w:rPr>
                <w:rFonts w:ascii="Arial" w:eastAsia="Arial" w:hAnsi="Arial" w:cs="Arial"/>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CA4AED1" w14:textId="77777777" w:rsidR="00B52E3F" w:rsidRDefault="00B52E3F" w:rsidP="000F72DE">
            <w:pPr>
              <w:spacing w:after="200" w:line="276" w:lineRule="auto"/>
            </w:pPr>
            <w:r>
              <w:rPr>
                <w:rFonts w:ascii="Segoe UI Symbol" w:eastAsia="Segoe UI Symbol" w:hAnsi="Segoe UI Symbol" w:cs="Segoe UI Symbol"/>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24D32E11" w14:textId="77777777" w:rsidR="00B52E3F" w:rsidRDefault="00B52E3F" w:rsidP="000F72DE">
            <w:pPr>
              <w:spacing w:after="200" w:line="276" w:lineRule="auto"/>
              <w:rPr>
                <w:rFonts w:ascii="Calibri" w:eastAsia="Calibri" w:hAnsi="Calibri" w:cs="Calibri"/>
              </w:rPr>
            </w:pPr>
          </w:p>
        </w:tc>
      </w:tr>
      <w:tr w:rsidR="00B52E3F" w14:paraId="44711204"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5A6C9B35" w14:textId="77777777" w:rsidR="00B52E3F" w:rsidRDefault="00B52E3F" w:rsidP="000F72DE">
            <w:pPr>
              <w:spacing w:after="0" w:line="240" w:lineRule="auto"/>
            </w:pPr>
            <w:r>
              <w:rPr>
                <w:rFonts w:ascii="Arial" w:eastAsia="Arial" w:hAnsi="Arial" w:cs="Arial"/>
              </w:rP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38B1886"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A387F1B" w14:textId="77777777" w:rsidR="00B52E3F" w:rsidRDefault="00B52E3F" w:rsidP="000F72DE">
            <w:pPr>
              <w:spacing w:after="200" w:line="276" w:lineRule="auto"/>
            </w:pPr>
            <w:r>
              <w:rPr>
                <w:rFonts w:ascii="Segoe UI Symbol" w:eastAsia="Segoe UI Symbol" w:hAnsi="Segoe UI Symbol" w:cs="Segoe UI Symbol"/>
              </w:rPr>
              <w:t>✔</w:t>
            </w:r>
          </w:p>
        </w:tc>
      </w:tr>
      <w:tr w:rsidR="00B52E3F" w14:paraId="2F605159"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40CCE9D0" w14:textId="77777777" w:rsidR="00B52E3F" w:rsidRDefault="00B52E3F" w:rsidP="000F72DE">
            <w:pPr>
              <w:spacing w:after="0" w:line="240" w:lineRule="auto"/>
            </w:pPr>
            <w:r>
              <w:rPr>
                <w:rFonts w:ascii="Arial" w:eastAsia="Arial" w:hAnsi="Arial" w:cs="Arial"/>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032998C"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0394031" w14:textId="77777777" w:rsidR="00B52E3F" w:rsidRDefault="00B52E3F" w:rsidP="000F72DE">
            <w:pPr>
              <w:spacing w:after="200" w:line="276" w:lineRule="auto"/>
            </w:pPr>
            <w:r>
              <w:rPr>
                <w:rFonts w:ascii="Segoe UI Symbol" w:eastAsia="Segoe UI Symbol" w:hAnsi="Segoe UI Symbol" w:cs="Segoe UI Symbol"/>
              </w:rPr>
              <w:t>✔</w:t>
            </w:r>
          </w:p>
        </w:tc>
      </w:tr>
      <w:tr w:rsidR="00B52E3F" w14:paraId="0E4EE490"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1D1D89FE" w14:textId="77777777" w:rsidR="00B52E3F" w:rsidRDefault="00B52E3F" w:rsidP="000F72DE">
            <w:pPr>
              <w:spacing w:after="0" w:line="240" w:lineRule="auto"/>
            </w:pPr>
            <w:r>
              <w:rPr>
                <w:rFonts w:ascii="Arial" w:eastAsia="Arial" w:hAnsi="Arial" w:cs="Arial"/>
              </w:rPr>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143A227"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AB07394" w14:textId="77777777" w:rsidR="00B52E3F" w:rsidRDefault="00B52E3F" w:rsidP="000F72DE">
            <w:pPr>
              <w:spacing w:after="200" w:line="276" w:lineRule="auto"/>
            </w:pPr>
            <w:r>
              <w:rPr>
                <w:rFonts w:ascii="Segoe UI Symbol" w:eastAsia="Segoe UI Symbol" w:hAnsi="Segoe UI Symbol" w:cs="Segoe UI Symbol"/>
              </w:rPr>
              <w:t>✔</w:t>
            </w:r>
          </w:p>
        </w:tc>
      </w:tr>
      <w:tr w:rsidR="00B52E3F" w14:paraId="42C1D75B"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3A31C18" w14:textId="77777777" w:rsidR="00B52E3F" w:rsidRDefault="00B52E3F" w:rsidP="000F72DE">
            <w:pPr>
              <w:spacing w:after="0" w:line="240" w:lineRule="auto"/>
            </w:pPr>
            <w:r>
              <w:rPr>
                <w:rFonts w:ascii="Arial" w:eastAsia="Arial" w:hAnsi="Arial" w:cs="Arial"/>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2379658A"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339280B" w14:textId="77777777" w:rsidR="00B52E3F" w:rsidRDefault="00B52E3F" w:rsidP="000F72DE">
            <w:pPr>
              <w:spacing w:after="200" w:line="276" w:lineRule="auto"/>
            </w:pPr>
            <w:r>
              <w:rPr>
                <w:rFonts w:ascii="Segoe UI Symbol" w:eastAsia="Segoe UI Symbol" w:hAnsi="Segoe UI Symbol" w:cs="Segoe UI Symbol"/>
              </w:rPr>
              <w:t>✔</w:t>
            </w:r>
          </w:p>
        </w:tc>
      </w:tr>
      <w:tr w:rsidR="00B52E3F" w14:paraId="25947B1B"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216FA218" w14:textId="77777777" w:rsidR="00B52E3F" w:rsidRDefault="00B52E3F" w:rsidP="000F72DE">
            <w:pPr>
              <w:spacing w:after="0" w:line="240" w:lineRule="auto"/>
            </w:pPr>
            <w:r>
              <w:rPr>
                <w:rFonts w:ascii="Arial" w:eastAsia="Arial" w:hAnsi="Arial" w:cs="Arial"/>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2AA29A4"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50C57E3" w14:textId="77777777" w:rsidR="00B52E3F" w:rsidRDefault="00B52E3F" w:rsidP="000F72DE">
            <w:pPr>
              <w:spacing w:after="200" w:line="276" w:lineRule="auto"/>
            </w:pPr>
            <w:r>
              <w:rPr>
                <w:rFonts w:ascii="Segoe UI Symbol" w:eastAsia="Segoe UI Symbol" w:hAnsi="Segoe UI Symbol" w:cs="Segoe UI Symbol"/>
              </w:rPr>
              <w:t>✔</w:t>
            </w:r>
          </w:p>
        </w:tc>
      </w:tr>
      <w:tr w:rsidR="00B52E3F" w14:paraId="4B2DEA3C"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4C4373E7" w14:textId="77777777" w:rsidR="00B52E3F" w:rsidRDefault="00B52E3F" w:rsidP="000F72DE">
            <w:pPr>
              <w:spacing w:after="0" w:line="240" w:lineRule="auto"/>
            </w:pPr>
            <w:r>
              <w:rPr>
                <w:rFonts w:ascii="Arial" w:eastAsia="Arial" w:hAnsi="Arial" w:cs="Arial"/>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52C24E7E"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34A0EFE" w14:textId="77777777" w:rsidR="00B52E3F" w:rsidRDefault="00B52E3F" w:rsidP="000F72DE">
            <w:pPr>
              <w:spacing w:after="200" w:line="276" w:lineRule="auto"/>
            </w:pPr>
            <w:r>
              <w:rPr>
                <w:rFonts w:ascii="Segoe UI Symbol" w:eastAsia="Segoe UI Symbol" w:hAnsi="Segoe UI Symbol" w:cs="Segoe UI Symbol"/>
              </w:rPr>
              <w:t>✔</w:t>
            </w:r>
          </w:p>
        </w:tc>
      </w:tr>
      <w:tr w:rsidR="00B52E3F" w14:paraId="7C09660F" w14:textId="77777777" w:rsidTr="000F72DE">
        <w:tc>
          <w:tcPr>
            <w:tcW w:w="776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3B7FCFF9" w14:textId="77777777" w:rsidR="00B52E3F" w:rsidRDefault="00B52E3F" w:rsidP="000F72DE">
            <w:pPr>
              <w:spacing w:after="0" w:line="240" w:lineRule="auto"/>
            </w:pPr>
            <w:r>
              <w:rPr>
                <w:rFonts w:ascii="Arial" w:eastAsia="Arial" w:hAnsi="Arial" w:cs="Arial"/>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315A5B93" w14:textId="77777777" w:rsidR="00B52E3F" w:rsidRDefault="00B52E3F" w:rsidP="000F72DE">
            <w:pPr>
              <w:spacing w:after="200" w:line="276" w:lineRule="auto"/>
              <w:rPr>
                <w:rFonts w:ascii="Calibri" w:eastAsia="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277E141" w14:textId="77777777" w:rsidR="00B52E3F" w:rsidRDefault="00B52E3F" w:rsidP="000F72DE">
            <w:pPr>
              <w:spacing w:after="200" w:line="276" w:lineRule="auto"/>
            </w:pPr>
            <w:r>
              <w:rPr>
                <w:rFonts w:ascii="Segoe UI Symbol" w:eastAsia="Segoe UI Symbol" w:hAnsi="Segoe UI Symbol" w:cs="Segoe UI Symbol"/>
              </w:rPr>
              <w:t>✔</w:t>
            </w:r>
          </w:p>
        </w:tc>
      </w:tr>
      <w:tr w:rsidR="00B52E3F" w14:paraId="1DB67414" w14:textId="77777777" w:rsidTr="000F72DE">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F9D3993" w14:textId="77777777" w:rsidR="00B52E3F" w:rsidRDefault="00B52E3F" w:rsidP="000F72DE">
            <w:pPr>
              <w:spacing w:before="120" w:after="120" w:line="240" w:lineRule="auto"/>
            </w:pPr>
            <w:r>
              <w:rPr>
                <w:rFonts w:ascii="Arial" w:eastAsia="Arial" w:hAnsi="Arial" w:cs="Arial"/>
              </w:rPr>
              <w:t>If YES</w:t>
            </w:r>
            <w:r>
              <w:rPr>
                <w:rFonts w:ascii="Arial" w:eastAsia="Arial" w:hAnsi="Arial" w:cs="Arial"/>
                <w:b/>
              </w:rPr>
              <w:t xml:space="preserve"> </w:t>
            </w:r>
            <w:r>
              <w:rPr>
                <w:rFonts w:ascii="Arial" w:eastAsia="Arial" w:hAnsi="Arial" w:cs="Arial"/>
              </w:rPr>
              <w:t>to any question, please provide full details, explaining how this will be conducted in accordance with the Data Protection Act (and/or any international equivalent):</w:t>
            </w:r>
          </w:p>
        </w:tc>
      </w:tr>
      <w:tr w:rsidR="00B52E3F" w14:paraId="49FDD0F5" w14:textId="77777777" w:rsidTr="000F72DE">
        <w:tc>
          <w:tcPr>
            <w:tcW w:w="988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8FD52A" w14:textId="77777777" w:rsidR="00B52E3F" w:rsidRDefault="00B52E3F" w:rsidP="000F72DE">
            <w:pPr>
              <w:spacing w:after="0" w:line="240" w:lineRule="auto"/>
              <w:rPr>
                <w:rFonts w:ascii="Arial" w:eastAsia="Arial" w:hAnsi="Arial" w:cs="Arial"/>
              </w:rPr>
            </w:pPr>
          </w:p>
          <w:p w14:paraId="57F1AB69" w14:textId="77777777" w:rsidR="00B52E3F" w:rsidRDefault="00B52E3F" w:rsidP="000F72DE">
            <w:pPr>
              <w:spacing w:after="0" w:line="240" w:lineRule="auto"/>
              <w:rPr>
                <w:rFonts w:ascii="Arial" w:eastAsia="Arial" w:hAnsi="Arial" w:cs="Arial"/>
              </w:rPr>
            </w:pPr>
            <w:r>
              <w:rPr>
                <w:rFonts w:ascii="Arial" w:eastAsia="Arial" w:hAnsi="Arial" w:cs="Arial"/>
              </w:rPr>
              <w:t xml:space="preserve">The data protection act will be adhered to at all times, data will be stored on a private computer </w:t>
            </w:r>
            <w:proofErr w:type="spellStart"/>
            <w:r>
              <w:rPr>
                <w:rFonts w:ascii="Arial" w:eastAsia="Arial" w:hAnsi="Arial" w:cs="Arial"/>
              </w:rPr>
              <w:t>owend</w:t>
            </w:r>
            <w:proofErr w:type="spellEnd"/>
            <w:r>
              <w:rPr>
                <w:rFonts w:ascii="Arial" w:eastAsia="Arial" w:hAnsi="Arial" w:cs="Arial"/>
              </w:rPr>
              <w:t xml:space="preserve"> by the primary researcher for two years, it will then be disposed of correctly according to the </w:t>
            </w:r>
            <w:proofErr w:type="spellStart"/>
            <w:r>
              <w:rPr>
                <w:rFonts w:ascii="Arial" w:eastAsia="Arial" w:hAnsi="Arial" w:cs="Arial"/>
              </w:rPr>
              <w:t>guidleines</w:t>
            </w:r>
            <w:proofErr w:type="spellEnd"/>
            <w:r>
              <w:rPr>
                <w:rFonts w:ascii="Arial" w:eastAsia="Arial" w:hAnsi="Arial" w:cs="Arial"/>
              </w:rPr>
              <w:t xml:space="preserve"> set.</w:t>
            </w:r>
          </w:p>
          <w:p w14:paraId="6D49BE6C" w14:textId="77777777" w:rsidR="00B52E3F" w:rsidRDefault="00B52E3F" w:rsidP="000F72DE">
            <w:pPr>
              <w:spacing w:after="0" w:line="240" w:lineRule="auto"/>
              <w:rPr>
                <w:rFonts w:ascii="Arial" w:eastAsia="Arial" w:hAnsi="Arial" w:cs="Arial"/>
              </w:rPr>
            </w:pPr>
          </w:p>
          <w:p w14:paraId="411B28ED" w14:textId="77777777" w:rsidR="00B52E3F" w:rsidRDefault="00B52E3F" w:rsidP="000F72DE">
            <w:pPr>
              <w:spacing w:after="0" w:line="240" w:lineRule="auto"/>
            </w:pPr>
            <w:r>
              <w:rPr>
                <w:rFonts w:ascii="Arial" w:eastAsia="Arial" w:hAnsi="Arial" w:cs="Arial"/>
                <w:color w:val="808080"/>
                <w:sz w:val="18"/>
              </w:rPr>
              <w:t>(this box should expand as you type)</w:t>
            </w:r>
          </w:p>
        </w:tc>
      </w:tr>
    </w:tbl>
    <w:p w14:paraId="29461E13" w14:textId="77777777" w:rsidR="00B52E3F" w:rsidRDefault="00B52E3F" w:rsidP="00B52E3F">
      <w:pPr>
        <w:spacing w:after="0" w:line="240" w:lineRule="auto"/>
        <w:rPr>
          <w:rFonts w:ascii="Arial" w:eastAsia="Arial" w:hAnsi="Arial" w:cs="Arial"/>
          <w:sz w:val="16"/>
        </w:rPr>
      </w:pPr>
    </w:p>
    <w:tbl>
      <w:tblPr>
        <w:tblW w:w="0" w:type="auto"/>
        <w:tblInd w:w="108" w:type="dxa"/>
        <w:tblCellMar>
          <w:left w:w="10" w:type="dxa"/>
          <w:right w:w="10" w:type="dxa"/>
        </w:tblCellMar>
        <w:tblLook w:val="0000" w:firstRow="0" w:lastRow="0" w:firstColumn="0" w:lastColumn="0" w:noHBand="0" w:noVBand="0"/>
      </w:tblPr>
      <w:tblGrid>
        <w:gridCol w:w="8908"/>
      </w:tblGrid>
      <w:tr w:rsidR="00B52E3F" w14:paraId="4D1E8083" w14:textId="77777777" w:rsidTr="000F72DE">
        <w:tc>
          <w:tcPr>
            <w:tcW w:w="988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1FC74EE" w14:textId="77777777" w:rsidR="00B52E3F" w:rsidRDefault="00B52E3F" w:rsidP="000F72DE">
            <w:pPr>
              <w:spacing w:after="0" w:line="240" w:lineRule="auto"/>
            </w:pPr>
            <w:r>
              <w:rPr>
                <w:rFonts w:ascii="Arial" w:eastAsia="Arial" w:hAnsi="Arial" w:cs="Arial"/>
              </w:rPr>
              <w:t>List all who will have access to the data generated by the research activity:</w:t>
            </w:r>
          </w:p>
        </w:tc>
      </w:tr>
      <w:tr w:rsidR="00B52E3F" w14:paraId="0013B739" w14:textId="77777777" w:rsidTr="000F72DE">
        <w:tc>
          <w:tcPr>
            <w:tcW w:w="98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350852" w14:textId="77777777" w:rsidR="00B52E3F" w:rsidRDefault="00B52E3F" w:rsidP="000F72DE">
            <w:pPr>
              <w:spacing w:after="0" w:line="240" w:lineRule="auto"/>
              <w:rPr>
                <w:rFonts w:ascii="Arial" w:eastAsia="Arial" w:hAnsi="Arial" w:cs="Arial"/>
              </w:rPr>
            </w:pPr>
          </w:p>
          <w:p w14:paraId="5B8CFD64" w14:textId="77777777" w:rsidR="00B52E3F" w:rsidRDefault="00B52E3F" w:rsidP="000F72DE">
            <w:pPr>
              <w:spacing w:after="0" w:line="240" w:lineRule="auto"/>
              <w:rPr>
                <w:rFonts w:ascii="Arial" w:eastAsia="Arial" w:hAnsi="Arial" w:cs="Arial"/>
              </w:rPr>
            </w:pPr>
            <w:r>
              <w:rPr>
                <w:rFonts w:ascii="Arial" w:eastAsia="Arial" w:hAnsi="Arial" w:cs="Arial"/>
              </w:rPr>
              <w:t xml:space="preserve">The principal researcher </w:t>
            </w:r>
          </w:p>
          <w:p w14:paraId="4AE1C9BB" w14:textId="77777777" w:rsidR="00B52E3F" w:rsidRDefault="00B52E3F" w:rsidP="000F72DE">
            <w:pPr>
              <w:spacing w:after="0" w:line="240" w:lineRule="auto"/>
              <w:rPr>
                <w:rFonts w:ascii="Arial" w:eastAsia="Arial" w:hAnsi="Arial" w:cs="Arial"/>
              </w:rPr>
            </w:pPr>
          </w:p>
          <w:p w14:paraId="5304F40F" w14:textId="77777777" w:rsidR="00B52E3F" w:rsidRDefault="00B52E3F" w:rsidP="000F72DE">
            <w:pPr>
              <w:spacing w:after="0" w:line="240" w:lineRule="auto"/>
            </w:pPr>
            <w:r>
              <w:rPr>
                <w:rFonts w:ascii="Arial" w:eastAsia="Arial" w:hAnsi="Arial" w:cs="Arial"/>
                <w:color w:val="808080"/>
                <w:sz w:val="18"/>
              </w:rPr>
              <w:t>(this box should expand as you type)</w:t>
            </w:r>
          </w:p>
        </w:tc>
      </w:tr>
      <w:tr w:rsidR="00B52E3F" w14:paraId="40024CD5" w14:textId="77777777" w:rsidTr="000F72DE">
        <w:tc>
          <w:tcPr>
            <w:tcW w:w="98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F68BC09" w14:textId="77777777" w:rsidR="00B52E3F" w:rsidRDefault="00B52E3F" w:rsidP="000F72DE">
            <w:pPr>
              <w:spacing w:after="0" w:line="240" w:lineRule="auto"/>
              <w:rPr>
                <w:rFonts w:ascii="Calibri" w:eastAsia="Calibri" w:hAnsi="Calibri" w:cs="Calibri"/>
              </w:rPr>
            </w:pPr>
          </w:p>
        </w:tc>
      </w:tr>
      <w:tr w:rsidR="00B52E3F" w14:paraId="490259A2" w14:textId="77777777" w:rsidTr="000F72DE">
        <w:tc>
          <w:tcPr>
            <w:tcW w:w="988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334A6B47" w14:textId="77777777" w:rsidR="00B52E3F" w:rsidRDefault="00B52E3F" w:rsidP="000F72DE">
            <w:pPr>
              <w:spacing w:after="0" w:line="240" w:lineRule="auto"/>
            </w:pPr>
            <w:r>
              <w:rPr>
                <w:rFonts w:ascii="Arial" w:eastAsia="Arial" w:hAnsi="Arial" w:cs="Arial"/>
              </w:rPr>
              <w:t>List who will have control of, and act as custodian(s) for, data generated by the research activity:</w:t>
            </w:r>
          </w:p>
        </w:tc>
      </w:tr>
      <w:tr w:rsidR="00B52E3F" w14:paraId="66FD847C" w14:textId="77777777" w:rsidTr="000F72DE">
        <w:tc>
          <w:tcPr>
            <w:tcW w:w="98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3589B1" w14:textId="77777777" w:rsidR="00B52E3F" w:rsidRDefault="00B52E3F" w:rsidP="000F72DE">
            <w:pPr>
              <w:spacing w:after="0" w:line="240" w:lineRule="auto"/>
              <w:rPr>
                <w:rFonts w:ascii="Arial" w:eastAsia="Arial" w:hAnsi="Arial" w:cs="Arial"/>
              </w:rPr>
            </w:pPr>
          </w:p>
          <w:p w14:paraId="72F05671" w14:textId="77777777" w:rsidR="00B52E3F" w:rsidRDefault="00B52E3F" w:rsidP="000F72DE">
            <w:pPr>
              <w:spacing w:after="0" w:line="240" w:lineRule="auto"/>
              <w:rPr>
                <w:rFonts w:ascii="Arial" w:eastAsia="Arial" w:hAnsi="Arial" w:cs="Arial"/>
              </w:rPr>
            </w:pPr>
            <w:r>
              <w:rPr>
                <w:rFonts w:ascii="Arial" w:eastAsia="Arial" w:hAnsi="Arial" w:cs="Arial"/>
              </w:rPr>
              <w:t xml:space="preserve">The principal researcher </w:t>
            </w:r>
          </w:p>
          <w:p w14:paraId="093112BB" w14:textId="77777777" w:rsidR="00B52E3F" w:rsidRDefault="00B52E3F" w:rsidP="000F72DE">
            <w:pPr>
              <w:spacing w:after="0" w:line="240" w:lineRule="auto"/>
              <w:rPr>
                <w:rFonts w:ascii="Arial" w:eastAsia="Arial" w:hAnsi="Arial" w:cs="Arial"/>
              </w:rPr>
            </w:pPr>
          </w:p>
          <w:p w14:paraId="3AA85624" w14:textId="77777777" w:rsidR="00B52E3F" w:rsidRDefault="00B52E3F" w:rsidP="000F72DE">
            <w:pPr>
              <w:spacing w:after="0" w:line="240" w:lineRule="auto"/>
            </w:pPr>
            <w:r>
              <w:rPr>
                <w:rFonts w:ascii="Arial" w:eastAsia="Arial" w:hAnsi="Arial" w:cs="Arial"/>
                <w:color w:val="808080"/>
                <w:sz w:val="18"/>
              </w:rPr>
              <w:t>(this box should expand as you type)</w:t>
            </w:r>
          </w:p>
        </w:tc>
      </w:tr>
      <w:tr w:rsidR="00B52E3F" w14:paraId="2431E758" w14:textId="77777777" w:rsidTr="000F72DE">
        <w:tc>
          <w:tcPr>
            <w:tcW w:w="98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D067FC" w14:textId="77777777" w:rsidR="00B52E3F" w:rsidRDefault="00B52E3F" w:rsidP="000F72DE">
            <w:pPr>
              <w:spacing w:after="0" w:line="240" w:lineRule="auto"/>
              <w:rPr>
                <w:rFonts w:ascii="Calibri" w:eastAsia="Calibri" w:hAnsi="Calibri" w:cs="Calibri"/>
              </w:rPr>
            </w:pPr>
          </w:p>
        </w:tc>
      </w:tr>
      <w:tr w:rsidR="00B52E3F" w14:paraId="6ADECFD2" w14:textId="77777777" w:rsidTr="000F72DE">
        <w:tc>
          <w:tcPr>
            <w:tcW w:w="988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2984E8AC" w14:textId="77777777" w:rsidR="00B52E3F" w:rsidRDefault="00B52E3F" w:rsidP="000F72DE">
            <w:pPr>
              <w:spacing w:after="0" w:line="240" w:lineRule="auto"/>
            </w:pPr>
            <w:r>
              <w:rPr>
                <w:rFonts w:ascii="Arial" w:eastAsia="Arial" w:hAnsi="Arial" w:cs="Arial"/>
              </w:rPr>
              <w:lastRenderedPageBreak/>
              <w:t xml:space="preserve">Give details of data storage arrangements, including where data will be stored, how long for, and in what form. Will data be archived – if so how and if not why not.  </w:t>
            </w:r>
          </w:p>
        </w:tc>
      </w:tr>
      <w:tr w:rsidR="00B52E3F" w14:paraId="0624A3DC" w14:textId="77777777" w:rsidTr="000F72DE">
        <w:tc>
          <w:tcPr>
            <w:tcW w:w="98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D7941E" w14:textId="77777777" w:rsidR="00B52E3F" w:rsidRDefault="00B52E3F" w:rsidP="000F72DE">
            <w:pPr>
              <w:spacing w:after="0" w:line="240" w:lineRule="auto"/>
              <w:rPr>
                <w:rFonts w:ascii="Times New Roman" w:eastAsia="Times New Roman" w:hAnsi="Times New Roman" w:cs="Times New Roman"/>
              </w:rPr>
            </w:pPr>
          </w:p>
          <w:p w14:paraId="6959FADE" w14:textId="77777777" w:rsidR="00B52E3F" w:rsidRDefault="00B52E3F" w:rsidP="000F72DE">
            <w:pPr>
              <w:spacing w:after="0" w:line="240" w:lineRule="auto"/>
              <w:rPr>
                <w:rFonts w:ascii="Times New Roman" w:eastAsia="Times New Roman" w:hAnsi="Times New Roman" w:cs="Times New Roman"/>
              </w:rPr>
            </w:pPr>
            <w:r>
              <w:rPr>
                <w:rFonts w:ascii="Arial" w:eastAsia="Arial" w:hAnsi="Arial" w:cs="Arial"/>
              </w:rPr>
              <w:t xml:space="preserve">The collection of data is to be used for a level 5 qualitative research report. The data protection act will be adhered to at all times. All personal documents will be stored on my personal computer for a period of two years it will then be destroyed correctly. </w:t>
            </w:r>
            <w:proofErr w:type="spellStart"/>
            <w:r>
              <w:rPr>
                <w:rFonts w:ascii="Arial" w:eastAsia="Arial" w:hAnsi="Arial" w:cs="Arial"/>
              </w:rPr>
              <w:t>Ahering</w:t>
            </w:r>
            <w:proofErr w:type="spellEnd"/>
            <w:r>
              <w:rPr>
                <w:rFonts w:ascii="Arial" w:eastAsia="Arial" w:hAnsi="Arial" w:cs="Arial"/>
              </w:rPr>
              <w:t xml:space="preserve"> to the guidelines set. No other persons will be able to gain access to information stored due to the appliance having password protection. </w:t>
            </w:r>
          </w:p>
          <w:p w14:paraId="3BFA0ACA" w14:textId="77777777" w:rsidR="00B52E3F" w:rsidRDefault="00B52E3F" w:rsidP="000F72DE">
            <w:pPr>
              <w:spacing w:after="0" w:line="240" w:lineRule="auto"/>
              <w:rPr>
                <w:rFonts w:ascii="Times New Roman" w:eastAsia="Times New Roman" w:hAnsi="Times New Roman" w:cs="Times New Roman"/>
              </w:rPr>
            </w:pPr>
          </w:p>
          <w:p w14:paraId="027CBB28" w14:textId="77777777" w:rsidR="00B52E3F" w:rsidRDefault="00B52E3F" w:rsidP="000F72DE">
            <w:pPr>
              <w:spacing w:after="0" w:line="240" w:lineRule="auto"/>
            </w:pPr>
            <w:r>
              <w:rPr>
                <w:rFonts w:ascii="Arial" w:eastAsia="Arial" w:hAnsi="Arial" w:cs="Arial"/>
                <w:color w:val="808080"/>
                <w:sz w:val="18"/>
              </w:rPr>
              <w:t>(this box should expand as you type)</w:t>
            </w:r>
          </w:p>
        </w:tc>
      </w:tr>
    </w:tbl>
    <w:p w14:paraId="46AED67C" w14:textId="77777777" w:rsidR="00B52E3F" w:rsidRDefault="00B52E3F" w:rsidP="00B52E3F">
      <w:pPr>
        <w:spacing w:after="0" w:line="240" w:lineRule="auto"/>
        <w:rPr>
          <w:rFonts w:ascii="Arial" w:eastAsia="Arial" w:hAnsi="Arial" w:cs="Arial"/>
          <w:b/>
        </w:rPr>
      </w:pPr>
    </w:p>
    <w:p w14:paraId="3C674049" w14:textId="77777777" w:rsidR="00B52E3F" w:rsidRDefault="00B52E3F" w:rsidP="00B52E3F">
      <w:pPr>
        <w:spacing w:after="0" w:line="240" w:lineRule="auto"/>
        <w:rPr>
          <w:rFonts w:ascii="Arial" w:eastAsia="Arial" w:hAnsi="Arial" w:cs="Arial"/>
          <w:b/>
        </w:rPr>
      </w:pPr>
    </w:p>
    <w:p w14:paraId="6019F4A1" w14:textId="77777777" w:rsidR="00B52E3F" w:rsidRDefault="00B52E3F" w:rsidP="00B52E3F">
      <w:pPr>
        <w:spacing w:after="0" w:line="240" w:lineRule="auto"/>
        <w:rPr>
          <w:rFonts w:ascii="Arial" w:eastAsia="Arial" w:hAnsi="Arial" w:cs="Arial"/>
          <w:b/>
        </w:rPr>
      </w:pPr>
    </w:p>
    <w:p w14:paraId="5ECAA299" w14:textId="77777777" w:rsidR="00B52E3F" w:rsidRDefault="00B52E3F" w:rsidP="00B52E3F">
      <w:pPr>
        <w:spacing w:after="0" w:line="240" w:lineRule="auto"/>
        <w:rPr>
          <w:rFonts w:ascii="Arial" w:eastAsia="Arial" w:hAnsi="Arial" w:cs="Arial"/>
          <w:b/>
        </w:rPr>
      </w:pPr>
    </w:p>
    <w:p w14:paraId="1ECCA6D1" w14:textId="77777777" w:rsidR="00B52E3F" w:rsidRDefault="00B52E3F" w:rsidP="00B52E3F">
      <w:pPr>
        <w:spacing w:after="0" w:line="240" w:lineRule="auto"/>
        <w:rPr>
          <w:rFonts w:ascii="Arial" w:eastAsia="Arial" w:hAnsi="Arial" w:cs="Arial"/>
          <w:b/>
        </w:rPr>
      </w:pPr>
    </w:p>
    <w:p w14:paraId="2C287499" w14:textId="77777777" w:rsidR="00B52E3F" w:rsidRDefault="00B52E3F" w:rsidP="00B52E3F">
      <w:pPr>
        <w:spacing w:after="0" w:line="240" w:lineRule="auto"/>
        <w:rPr>
          <w:rFonts w:ascii="Arial" w:eastAsia="Arial" w:hAnsi="Arial" w:cs="Arial"/>
          <w:b/>
        </w:rPr>
      </w:pPr>
    </w:p>
    <w:p w14:paraId="270DCECD" w14:textId="77777777" w:rsidR="00B52E3F" w:rsidRDefault="00B52E3F" w:rsidP="00B52E3F">
      <w:pPr>
        <w:spacing w:after="0" w:line="240" w:lineRule="auto"/>
        <w:rPr>
          <w:rFonts w:ascii="Arial" w:eastAsia="Arial" w:hAnsi="Arial" w:cs="Arial"/>
          <w:b/>
        </w:rPr>
      </w:pPr>
    </w:p>
    <w:p w14:paraId="57C3514F" w14:textId="77777777" w:rsidR="00B52E3F" w:rsidRDefault="00B52E3F" w:rsidP="00B52E3F">
      <w:pPr>
        <w:spacing w:after="0" w:line="240" w:lineRule="auto"/>
        <w:rPr>
          <w:rFonts w:ascii="Arial" w:eastAsia="Arial" w:hAnsi="Arial" w:cs="Arial"/>
          <w:b/>
        </w:rPr>
      </w:pPr>
    </w:p>
    <w:p w14:paraId="7B131E6F" w14:textId="77777777" w:rsidR="00B52E3F" w:rsidRDefault="00B52E3F" w:rsidP="00B52E3F">
      <w:pPr>
        <w:spacing w:after="0" w:line="240" w:lineRule="auto"/>
        <w:rPr>
          <w:rFonts w:ascii="Arial" w:eastAsia="Arial" w:hAnsi="Arial" w:cs="Arial"/>
          <w:b/>
        </w:rPr>
      </w:pPr>
      <w:r>
        <w:rPr>
          <w:rFonts w:ascii="Arial" w:eastAsia="Arial" w:hAnsi="Arial" w:cs="Arial"/>
          <w:b/>
        </w:rPr>
        <w:t>SECTION K: Declaration</w:t>
      </w:r>
    </w:p>
    <w:p w14:paraId="27838741" w14:textId="77777777" w:rsidR="00B52E3F" w:rsidRDefault="00B52E3F" w:rsidP="00B52E3F">
      <w:pPr>
        <w:spacing w:after="0" w:line="240" w:lineRule="auto"/>
        <w:rPr>
          <w:rFonts w:ascii="Arial" w:eastAsia="Arial" w:hAnsi="Arial" w:cs="Arial"/>
          <w:sz w:val="16"/>
        </w:rPr>
      </w:pPr>
    </w:p>
    <w:tbl>
      <w:tblPr>
        <w:tblW w:w="0" w:type="auto"/>
        <w:tblInd w:w="8" w:type="dxa"/>
        <w:tblCellMar>
          <w:left w:w="10" w:type="dxa"/>
          <w:right w:w="10" w:type="dxa"/>
        </w:tblCellMar>
        <w:tblLook w:val="0000" w:firstRow="0" w:lastRow="0" w:firstColumn="0" w:lastColumn="0" w:noHBand="0" w:noVBand="0"/>
      </w:tblPr>
      <w:tblGrid>
        <w:gridCol w:w="2907"/>
        <w:gridCol w:w="3511"/>
        <w:gridCol w:w="837"/>
        <w:gridCol w:w="1753"/>
      </w:tblGrid>
      <w:tr w:rsidR="00B52E3F" w14:paraId="60F528C9" w14:textId="77777777" w:rsidTr="000F72DE">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7BE8970F" w14:textId="77777777" w:rsidR="00B52E3F" w:rsidRDefault="00B52E3F" w:rsidP="000F72DE">
            <w:pPr>
              <w:spacing w:after="0" w:line="240" w:lineRule="auto"/>
              <w:jc w:val="both"/>
              <w:rPr>
                <w:rFonts w:ascii="Arial" w:eastAsia="Arial" w:hAnsi="Arial" w:cs="Arial"/>
                <w:b/>
                <w:color w:val="000000"/>
              </w:rPr>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rPr>
              <w:t>.</w:t>
            </w:r>
          </w:p>
          <w:p w14:paraId="24F82179" w14:textId="77777777" w:rsidR="00B52E3F" w:rsidRDefault="00B52E3F" w:rsidP="000F72DE">
            <w:pPr>
              <w:spacing w:after="0" w:line="240" w:lineRule="auto"/>
              <w:jc w:val="both"/>
              <w:rPr>
                <w:rFonts w:ascii="Arial" w:eastAsia="Arial" w:hAnsi="Arial" w:cs="Arial"/>
                <w:b/>
                <w:color w:val="000000"/>
              </w:rPr>
            </w:pPr>
          </w:p>
          <w:p w14:paraId="5E28DEB8" w14:textId="77777777" w:rsidR="00B52E3F" w:rsidRDefault="00B52E3F" w:rsidP="000F72DE">
            <w:pPr>
              <w:spacing w:after="0" w:line="240" w:lineRule="auto"/>
              <w:jc w:val="both"/>
            </w:pPr>
            <w:r>
              <w:rPr>
                <w:rFonts w:ascii="Arial" w:eastAsia="Arial" w:hAnsi="Arial" w:cs="Arial"/>
              </w:rPr>
              <w:t xml:space="preserve">In submitting this application I hereby confirm that I undertake to ensure that the above named research activity will meet the University’s </w:t>
            </w:r>
            <w:hyperlink r:id="rId14">
              <w:r>
                <w:rPr>
                  <w:rFonts w:ascii="Arial" w:eastAsia="Arial" w:hAnsi="Arial" w:cs="Arial"/>
                  <w:color w:val="0000FF"/>
                  <w:u w:val="single"/>
                </w:rPr>
                <w:t>Research Ethics and Integrity Code of Practice</w:t>
              </w:r>
            </w:hyperlink>
          </w:p>
        </w:tc>
      </w:tr>
      <w:tr w:rsidR="00B52E3F" w14:paraId="29BFDE6B" w14:textId="77777777" w:rsidTr="000F72DE">
        <w:tc>
          <w:tcPr>
            <w:tcW w:w="32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2A8F19" w14:textId="77777777" w:rsidR="00B52E3F" w:rsidRDefault="00B52E3F" w:rsidP="000F72DE">
            <w:pPr>
              <w:spacing w:before="100" w:after="100" w:line="240" w:lineRule="auto"/>
            </w:pPr>
            <w:r>
              <w:rPr>
                <w:rFonts w:ascii="Arial" w:eastAsia="Arial" w:hAnsi="Arial" w:cs="Arial"/>
                <w:b/>
              </w:rPr>
              <w:t>Signature of applicant:</w:t>
            </w:r>
          </w:p>
        </w:tc>
        <w:tc>
          <w:tcPr>
            <w:tcW w:w="39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3C07105" w14:textId="77777777" w:rsidR="00B52E3F" w:rsidRDefault="00B52E3F" w:rsidP="000F72DE">
            <w:pPr>
              <w:spacing w:before="100" w:after="100" w:line="240" w:lineRule="auto"/>
              <w:rPr>
                <w:rFonts w:ascii="Calibri" w:eastAsia="Calibri" w:hAnsi="Calibri" w:cs="Calibri"/>
              </w:rPr>
            </w:pPr>
            <w:r>
              <w:rPr>
                <w:rFonts w:ascii="Calibri" w:eastAsia="Calibri" w:hAnsi="Calibri" w:cs="Calibri"/>
              </w:rPr>
              <w:t>Stacy Waldman</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BCBCD6" w14:textId="77777777" w:rsidR="00B52E3F" w:rsidRDefault="00B52E3F" w:rsidP="000F72DE">
            <w:pPr>
              <w:spacing w:before="100" w:after="100" w:line="240" w:lineRule="auto"/>
            </w:pPr>
            <w:r>
              <w:rPr>
                <w:rFonts w:ascii="Arial" w:eastAsia="Arial" w:hAnsi="Arial" w:cs="Arial"/>
                <w:b/>
              </w:rPr>
              <w:t>Date:</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A5266D" w14:textId="77777777" w:rsidR="00B52E3F" w:rsidRDefault="00B52E3F" w:rsidP="000F72DE">
            <w:pPr>
              <w:spacing w:before="100" w:after="100" w:line="240" w:lineRule="auto"/>
              <w:rPr>
                <w:rFonts w:ascii="Calibri" w:eastAsia="Calibri" w:hAnsi="Calibri" w:cs="Calibri"/>
              </w:rPr>
            </w:pPr>
            <w:r>
              <w:rPr>
                <w:rFonts w:ascii="Calibri" w:eastAsia="Calibri" w:hAnsi="Calibri" w:cs="Calibri"/>
              </w:rPr>
              <w:t>29/12/2018</w:t>
            </w:r>
          </w:p>
        </w:tc>
      </w:tr>
    </w:tbl>
    <w:p w14:paraId="40C478E7" w14:textId="77777777" w:rsidR="00B52E3F" w:rsidRDefault="00B52E3F" w:rsidP="00B52E3F">
      <w:pPr>
        <w:spacing w:after="0" w:line="240" w:lineRule="auto"/>
        <w:rPr>
          <w:rFonts w:ascii="Arial" w:eastAsia="Arial" w:hAnsi="Arial" w:cs="Arial"/>
        </w:rPr>
      </w:pPr>
    </w:p>
    <w:p w14:paraId="4C5EFB14" w14:textId="77777777" w:rsidR="00B52E3F" w:rsidRDefault="00B52E3F" w:rsidP="00B52E3F">
      <w:pPr>
        <w:spacing w:after="0" w:line="240" w:lineRule="auto"/>
        <w:rPr>
          <w:rFonts w:ascii="Arial" w:eastAsia="Arial" w:hAnsi="Arial" w:cs="Arial"/>
          <w:b/>
          <w:i/>
        </w:rPr>
      </w:pPr>
      <w:r>
        <w:rPr>
          <w:rFonts w:ascii="Arial" w:eastAsia="Arial" w:hAnsi="Arial" w:cs="Arial"/>
          <w:b/>
          <w:i/>
        </w:rPr>
        <w:t>For students:</w:t>
      </w:r>
    </w:p>
    <w:tbl>
      <w:tblPr>
        <w:tblW w:w="0" w:type="auto"/>
        <w:tblInd w:w="108" w:type="dxa"/>
        <w:tblCellMar>
          <w:left w:w="10" w:type="dxa"/>
          <w:right w:w="10" w:type="dxa"/>
        </w:tblCellMar>
        <w:tblLook w:val="0000" w:firstRow="0" w:lastRow="0" w:firstColumn="0" w:lastColumn="0" w:noHBand="0" w:noVBand="0"/>
      </w:tblPr>
      <w:tblGrid>
        <w:gridCol w:w="3227"/>
        <w:gridCol w:w="3969"/>
      </w:tblGrid>
      <w:tr w:rsidR="00B52E3F" w14:paraId="1EF7A281" w14:textId="77777777" w:rsidTr="000F72DE">
        <w:tc>
          <w:tcPr>
            <w:tcW w:w="3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72D2FAD7" w14:textId="77777777" w:rsidR="00B52E3F" w:rsidRDefault="00B52E3F" w:rsidP="000F72DE">
            <w:pPr>
              <w:spacing w:after="0" w:line="240" w:lineRule="auto"/>
            </w:pPr>
            <w:r>
              <w:rPr>
                <w:rFonts w:ascii="Arial" w:eastAsia="Arial" w:hAnsi="Arial" w:cs="Arial"/>
              </w:rPr>
              <w:t>Director of Studies/Supervisor: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2EDFC60" w14:textId="77777777" w:rsidR="00B52E3F" w:rsidRDefault="00B52E3F" w:rsidP="000F72DE">
            <w:pPr>
              <w:spacing w:after="0" w:line="240" w:lineRule="auto"/>
            </w:pPr>
            <w:r>
              <w:rPr>
                <w:rFonts w:ascii="Arial" w:eastAsia="Arial" w:hAnsi="Arial" w:cs="Arial"/>
              </w:rPr>
              <w:t>Dr Stuart Jones</w:t>
            </w:r>
          </w:p>
        </w:tc>
      </w:tr>
      <w:tr w:rsidR="00B52E3F" w14:paraId="0053BEEB" w14:textId="77777777" w:rsidTr="000F72DE">
        <w:tc>
          <w:tcPr>
            <w:tcW w:w="3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1D21E81C" w14:textId="77777777" w:rsidR="00B52E3F" w:rsidRDefault="00B52E3F" w:rsidP="000F72DE">
            <w:pPr>
              <w:spacing w:after="0" w:line="240" w:lineRule="auto"/>
            </w:pPr>
            <w:r>
              <w:rPr>
                <w:rFonts w:ascii="Arial" w:eastAsia="Arial" w:hAnsi="Arial" w:cs="Arial"/>
              </w:rPr>
              <w:t>Signature: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8D24B52" w14:textId="77777777" w:rsidR="00B52E3F" w:rsidRDefault="00B52E3F" w:rsidP="000F72DE">
            <w:pPr>
              <w:spacing w:after="0" w:line="240" w:lineRule="auto"/>
              <w:rPr>
                <w:rFonts w:ascii="Arial" w:eastAsia="Arial" w:hAnsi="Arial" w:cs="Arial"/>
              </w:rPr>
            </w:pPr>
          </w:p>
          <w:p w14:paraId="76A057C3" w14:textId="77777777" w:rsidR="00B52E3F" w:rsidRDefault="00B52E3F" w:rsidP="000F72DE">
            <w:pPr>
              <w:spacing w:after="0" w:line="240" w:lineRule="auto"/>
            </w:pPr>
          </w:p>
        </w:tc>
      </w:tr>
      <w:tr w:rsidR="00B52E3F" w14:paraId="6AC016E9" w14:textId="77777777" w:rsidTr="000F72DE">
        <w:tc>
          <w:tcPr>
            <w:tcW w:w="3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27CFE037" w14:textId="77777777" w:rsidR="00B52E3F" w:rsidRDefault="00B52E3F" w:rsidP="000F72DE">
            <w:pPr>
              <w:spacing w:after="0" w:line="240" w:lineRule="auto"/>
            </w:pPr>
            <w:r>
              <w:rPr>
                <w:rFonts w:ascii="Arial" w:eastAsia="Arial" w:hAnsi="Arial" w:cs="Arial"/>
              </w:rPr>
              <w:t>Date: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CD96337" w14:textId="77777777" w:rsidR="00B52E3F" w:rsidRDefault="00B52E3F" w:rsidP="000F72DE">
            <w:pPr>
              <w:spacing w:after="0" w:line="240" w:lineRule="auto"/>
              <w:rPr>
                <w:rFonts w:ascii="Calibri" w:eastAsia="Calibri" w:hAnsi="Calibri" w:cs="Calibri"/>
              </w:rPr>
            </w:pPr>
          </w:p>
        </w:tc>
      </w:tr>
    </w:tbl>
    <w:p w14:paraId="663BD211" w14:textId="77777777" w:rsidR="00B52E3F" w:rsidRDefault="00B52E3F" w:rsidP="00B52E3F">
      <w:pPr>
        <w:spacing w:after="0" w:line="240" w:lineRule="auto"/>
        <w:rPr>
          <w:rFonts w:ascii="Arial" w:eastAsia="Arial" w:hAnsi="Arial" w:cs="Arial"/>
        </w:rPr>
      </w:pPr>
    </w:p>
    <w:p w14:paraId="1FF6C5D2" w14:textId="77777777" w:rsidR="00B52E3F" w:rsidRDefault="00B52E3F" w:rsidP="00B52E3F">
      <w:pPr>
        <w:spacing w:after="0" w:line="240" w:lineRule="auto"/>
        <w:rPr>
          <w:rFonts w:ascii="Arial" w:eastAsia="Arial" w:hAnsi="Arial" w:cs="Arial"/>
          <w:b/>
          <w:i/>
        </w:rPr>
      </w:pPr>
      <w:r>
        <w:rPr>
          <w:rFonts w:ascii="Arial" w:eastAsia="Arial" w:hAnsi="Arial" w:cs="Arial"/>
          <w:b/>
          <w:i/>
        </w:rPr>
        <w:t>For staff:</w:t>
      </w:r>
    </w:p>
    <w:tbl>
      <w:tblPr>
        <w:tblW w:w="0" w:type="auto"/>
        <w:tblInd w:w="108" w:type="dxa"/>
        <w:tblCellMar>
          <w:left w:w="10" w:type="dxa"/>
          <w:right w:w="10" w:type="dxa"/>
        </w:tblCellMar>
        <w:tblLook w:val="0000" w:firstRow="0" w:lastRow="0" w:firstColumn="0" w:lastColumn="0" w:noHBand="0" w:noVBand="0"/>
      </w:tblPr>
      <w:tblGrid>
        <w:gridCol w:w="3227"/>
        <w:gridCol w:w="3969"/>
      </w:tblGrid>
      <w:tr w:rsidR="00B52E3F" w14:paraId="328CF6AF" w14:textId="77777777" w:rsidTr="000F72DE">
        <w:tc>
          <w:tcPr>
            <w:tcW w:w="3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590FD57D" w14:textId="77777777" w:rsidR="00B52E3F" w:rsidRDefault="00B52E3F" w:rsidP="000F72DE">
            <w:pPr>
              <w:spacing w:after="0" w:line="240" w:lineRule="auto"/>
            </w:pPr>
            <w:r>
              <w:rPr>
                <w:rFonts w:ascii="Arial" w:eastAsia="Arial" w:hAnsi="Arial" w:cs="Arial"/>
              </w:rPr>
              <w:t>Head of School/Assistant Dean: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F7E1232" w14:textId="77777777" w:rsidR="00B52E3F" w:rsidRDefault="00B52E3F" w:rsidP="000F72DE">
            <w:pPr>
              <w:spacing w:after="0" w:line="240" w:lineRule="auto"/>
              <w:rPr>
                <w:rFonts w:ascii="Calibri" w:eastAsia="Calibri" w:hAnsi="Calibri" w:cs="Calibri"/>
              </w:rPr>
            </w:pPr>
          </w:p>
        </w:tc>
      </w:tr>
      <w:tr w:rsidR="00B52E3F" w14:paraId="124F6A5C" w14:textId="77777777" w:rsidTr="000F72DE">
        <w:tc>
          <w:tcPr>
            <w:tcW w:w="3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64E06E57" w14:textId="77777777" w:rsidR="00B52E3F" w:rsidRDefault="00B52E3F" w:rsidP="000F72DE">
            <w:pPr>
              <w:spacing w:after="0" w:line="240" w:lineRule="auto"/>
            </w:pPr>
            <w:r>
              <w:rPr>
                <w:rFonts w:ascii="Arial" w:eastAsia="Arial" w:hAnsi="Arial" w:cs="Arial"/>
              </w:rPr>
              <w:t>Signature: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0F5E67C" w14:textId="77777777" w:rsidR="00B52E3F" w:rsidRDefault="00B52E3F" w:rsidP="000F72DE">
            <w:pPr>
              <w:spacing w:after="0" w:line="240" w:lineRule="auto"/>
              <w:rPr>
                <w:rFonts w:ascii="Arial" w:eastAsia="Arial" w:hAnsi="Arial" w:cs="Arial"/>
              </w:rPr>
            </w:pPr>
          </w:p>
          <w:p w14:paraId="4497E595" w14:textId="77777777" w:rsidR="00B52E3F" w:rsidRDefault="00B52E3F" w:rsidP="000F72DE">
            <w:pPr>
              <w:spacing w:after="0" w:line="240" w:lineRule="auto"/>
            </w:pPr>
          </w:p>
        </w:tc>
      </w:tr>
      <w:tr w:rsidR="00B52E3F" w14:paraId="0FA37545" w14:textId="77777777" w:rsidTr="000F72DE">
        <w:tc>
          <w:tcPr>
            <w:tcW w:w="322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14:paraId="0BB00E1D" w14:textId="77777777" w:rsidR="00B52E3F" w:rsidRDefault="00B52E3F" w:rsidP="000F72DE">
            <w:pPr>
              <w:spacing w:after="0" w:line="240" w:lineRule="auto"/>
            </w:pPr>
            <w:r>
              <w:rPr>
                <w:rFonts w:ascii="Arial" w:eastAsia="Arial" w:hAnsi="Arial" w:cs="Arial"/>
              </w:rPr>
              <w:t>Date: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C1A14F8" w14:textId="77777777" w:rsidR="00B52E3F" w:rsidRDefault="00B52E3F" w:rsidP="000F72DE">
            <w:pPr>
              <w:spacing w:after="0" w:line="240" w:lineRule="auto"/>
              <w:rPr>
                <w:rFonts w:ascii="Calibri" w:eastAsia="Calibri" w:hAnsi="Calibri" w:cs="Calibri"/>
              </w:rPr>
            </w:pPr>
          </w:p>
        </w:tc>
      </w:tr>
    </w:tbl>
    <w:p w14:paraId="0CD67F42" w14:textId="77777777" w:rsidR="00B52E3F" w:rsidRDefault="00B52E3F" w:rsidP="00B52E3F">
      <w:pPr>
        <w:spacing w:after="0" w:line="240" w:lineRule="auto"/>
        <w:rPr>
          <w:rFonts w:ascii="Arial" w:eastAsia="Arial" w:hAnsi="Arial" w:cs="Arial"/>
        </w:rPr>
      </w:pPr>
    </w:p>
    <w:p w14:paraId="1BDCBA61" w14:textId="77777777" w:rsidR="00B52E3F" w:rsidRDefault="00B52E3F" w:rsidP="00B52E3F">
      <w:pPr>
        <w:spacing w:after="0" w:line="240" w:lineRule="auto"/>
        <w:rPr>
          <w:rFonts w:ascii="Arial" w:eastAsia="Arial" w:hAnsi="Arial" w:cs="Arial"/>
        </w:rPr>
      </w:pPr>
    </w:p>
    <w:p w14:paraId="7DE6E5F0" w14:textId="77777777" w:rsidR="00B52E3F" w:rsidRDefault="00B52E3F" w:rsidP="00B52E3F">
      <w:pPr>
        <w:spacing w:after="0" w:line="240" w:lineRule="auto"/>
        <w:rPr>
          <w:rFonts w:ascii="Arial" w:eastAsia="Arial" w:hAnsi="Arial" w:cs="Arial"/>
        </w:rPr>
      </w:pPr>
      <w:r>
        <w:rPr>
          <w:rFonts w:ascii="Arial" w:eastAsia="Arial" w:hAnsi="Arial" w:cs="Arial"/>
          <w:b/>
        </w:rPr>
        <w:t xml:space="preserve">Checklist: </w:t>
      </w:r>
      <w:r>
        <w:rPr>
          <w:rFonts w:ascii="Arial" w:eastAsia="Arial" w:hAnsi="Arial" w:cs="Arial"/>
        </w:rPr>
        <w:t>Please complete the checklist below to ensure that you have completed the form according to the guidelines and attached any required documentation:</w:t>
      </w:r>
    </w:p>
    <w:tbl>
      <w:tblPr>
        <w:tblW w:w="0" w:type="auto"/>
        <w:tblInd w:w="108" w:type="dxa"/>
        <w:tblCellMar>
          <w:left w:w="10" w:type="dxa"/>
          <w:right w:w="10" w:type="dxa"/>
        </w:tblCellMar>
        <w:tblLook w:val="0000" w:firstRow="0" w:lastRow="0" w:firstColumn="0" w:lastColumn="0" w:noHBand="0" w:noVBand="0"/>
      </w:tblPr>
      <w:tblGrid>
        <w:gridCol w:w="635"/>
        <w:gridCol w:w="8273"/>
      </w:tblGrid>
      <w:tr w:rsidR="00B52E3F" w14:paraId="106C5C09" w14:textId="77777777" w:rsidTr="000F72DE">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E102C10" w14:textId="77777777" w:rsidR="00B52E3F" w:rsidRDefault="00B52E3F" w:rsidP="000F72DE">
            <w:pPr>
              <w:spacing w:after="200" w:line="276" w:lineRule="auto"/>
            </w:pPr>
            <w:r>
              <w:rPr>
                <w:rFonts w:ascii="Segoe UI Symbol" w:eastAsia="Segoe UI Symbol" w:hAnsi="Segoe UI Symbol" w:cs="Segoe UI Symbol"/>
              </w:rPr>
              <w:t>✔</w:t>
            </w: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772FA9" w14:textId="77777777" w:rsidR="00B52E3F" w:rsidRDefault="00B52E3F" w:rsidP="000F72DE">
            <w:pPr>
              <w:spacing w:after="0" w:line="240" w:lineRule="auto"/>
            </w:pPr>
            <w:r>
              <w:rPr>
                <w:rFonts w:ascii="Arial" w:eastAsia="Arial" w:hAnsi="Arial" w:cs="Arial"/>
              </w:rPr>
              <w:t>I have read the guidance notes supplied before completing the form.</w:t>
            </w:r>
          </w:p>
        </w:tc>
      </w:tr>
      <w:tr w:rsidR="00B52E3F" w14:paraId="20126BC8" w14:textId="77777777" w:rsidTr="000F72DE">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28137FA4" w14:textId="77777777" w:rsidR="00B52E3F" w:rsidRDefault="00B52E3F" w:rsidP="000F72DE">
            <w:pPr>
              <w:spacing w:after="200" w:line="276" w:lineRule="auto"/>
            </w:pPr>
            <w:r>
              <w:rPr>
                <w:rFonts w:ascii="Segoe UI Symbol" w:eastAsia="Segoe UI Symbol" w:hAnsi="Segoe UI Symbol" w:cs="Segoe UI Symbol"/>
              </w:rPr>
              <w:t>✔</w:t>
            </w: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F147D2A" w14:textId="77777777" w:rsidR="00B52E3F" w:rsidRDefault="00B52E3F" w:rsidP="000F72DE">
            <w:pPr>
              <w:spacing w:after="0" w:line="240" w:lineRule="auto"/>
            </w:pPr>
            <w:r>
              <w:rPr>
                <w:rFonts w:ascii="Arial" w:eastAsia="Arial" w:hAnsi="Arial" w:cs="Arial"/>
              </w:rPr>
              <w:t xml:space="preserve">I have completed </w:t>
            </w:r>
            <w:r>
              <w:rPr>
                <w:rFonts w:ascii="Arial" w:eastAsia="Arial" w:hAnsi="Arial" w:cs="Arial"/>
                <w:b/>
              </w:rPr>
              <w:t>ALL RELEVANT</w:t>
            </w:r>
            <w:r>
              <w:rPr>
                <w:rFonts w:ascii="Arial" w:eastAsia="Arial" w:hAnsi="Arial" w:cs="Arial"/>
              </w:rPr>
              <w:t xml:space="preserve"> sections of the form in full.</w:t>
            </w:r>
          </w:p>
        </w:tc>
      </w:tr>
      <w:tr w:rsidR="00B52E3F" w14:paraId="59A10D4C" w14:textId="77777777" w:rsidTr="000F72DE">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7DBDA1FB" w14:textId="77777777" w:rsidR="00B52E3F" w:rsidRDefault="00B52E3F" w:rsidP="000F72DE">
            <w:pPr>
              <w:spacing w:after="200" w:line="276" w:lineRule="auto"/>
            </w:pPr>
            <w:r>
              <w:rPr>
                <w:rFonts w:ascii="Segoe UI Symbol" w:eastAsia="Segoe UI Symbol" w:hAnsi="Segoe UI Symbol" w:cs="Segoe UI Symbol"/>
              </w:rPr>
              <w:t>✔</w:t>
            </w: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FC2194" w14:textId="77777777" w:rsidR="00B52E3F" w:rsidRDefault="00B52E3F" w:rsidP="000F72DE">
            <w:pPr>
              <w:spacing w:after="0" w:line="240" w:lineRule="auto"/>
            </w:pPr>
            <w:r>
              <w:rPr>
                <w:rFonts w:ascii="Arial" w:eastAsia="Arial" w:hAnsi="Arial" w:cs="Arial"/>
              </w:rPr>
              <w:t>I confirm that the research activity has received approval in principle</w:t>
            </w:r>
          </w:p>
        </w:tc>
      </w:tr>
      <w:tr w:rsidR="00B52E3F" w14:paraId="5E872C0A" w14:textId="77777777" w:rsidTr="000F72DE">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1287F10F" w14:textId="77777777" w:rsidR="00B52E3F" w:rsidRDefault="00B52E3F" w:rsidP="000F72DE">
            <w:pPr>
              <w:spacing w:after="200" w:line="276" w:lineRule="auto"/>
            </w:pPr>
            <w:r>
              <w:rPr>
                <w:rFonts w:ascii="Segoe UI Symbol" w:eastAsia="Segoe UI Symbol" w:hAnsi="Segoe UI Symbol" w:cs="Segoe UI Symbol"/>
              </w:rPr>
              <w:t>✔</w:t>
            </w: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3774C4" w14:textId="77777777" w:rsidR="00B52E3F" w:rsidRDefault="00B52E3F" w:rsidP="000F72DE">
            <w:pPr>
              <w:spacing w:after="0" w:line="240" w:lineRule="auto"/>
            </w:pPr>
            <w:r>
              <w:rPr>
                <w:rFonts w:ascii="Arial" w:eastAsia="Arial" w:hAnsi="Arial" w:cs="Arial"/>
              </w:rPr>
              <w:t>I have attached a copy of final/interim approval from external organisation (where appropriate)</w:t>
            </w:r>
          </w:p>
        </w:tc>
      </w:tr>
      <w:tr w:rsidR="00B52E3F" w14:paraId="5FAEB7AC" w14:textId="77777777" w:rsidTr="000F72DE">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2B15540" w14:textId="77777777" w:rsidR="00B52E3F" w:rsidRDefault="00B52E3F" w:rsidP="000F72DE">
            <w:pPr>
              <w:spacing w:after="200" w:line="276" w:lineRule="auto"/>
              <w:rPr>
                <w:rFonts w:ascii="Calibri" w:eastAsia="Calibri" w:hAnsi="Calibri" w:cs="Calibri"/>
              </w:rPr>
            </w:pP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203504" w14:textId="77777777" w:rsidR="00B52E3F" w:rsidRDefault="00B52E3F" w:rsidP="000F72DE">
            <w:pPr>
              <w:spacing w:after="0" w:line="240" w:lineRule="auto"/>
              <w:rPr>
                <w:rFonts w:ascii="Arial" w:eastAsia="Arial" w:hAnsi="Arial" w:cs="Arial"/>
              </w:rPr>
            </w:pPr>
          </w:p>
          <w:p w14:paraId="369EC036" w14:textId="77777777" w:rsidR="00B52E3F" w:rsidRDefault="00B52E3F" w:rsidP="000F72DE">
            <w:pPr>
              <w:spacing w:after="0" w:line="240" w:lineRule="auto"/>
              <w:rPr>
                <w:rFonts w:ascii="Arial" w:eastAsia="Arial" w:hAnsi="Arial" w:cs="Arial"/>
              </w:rPr>
            </w:pPr>
            <w:r>
              <w:rPr>
                <w:rFonts w:ascii="Arial" w:eastAsia="Arial" w:hAnsi="Arial" w:cs="Arial"/>
              </w:rPr>
              <w:t>I have attached a full risk assessment (and have NOT completed Section H of this form) (where appropriate)</w:t>
            </w:r>
          </w:p>
          <w:p w14:paraId="0340955D" w14:textId="77777777" w:rsidR="00B52E3F" w:rsidRDefault="00B52E3F" w:rsidP="000F72DE">
            <w:pPr>
              <w:spacing w:after="0" w:line="240" w:lineRule="auto"/>
            </w:pPr>
          </w:p>
        </w:tc>
      </w:tr>
      <w:tr w:rsidR="00B52E3F" w14:paraId="7E823F23" w14:textId="77777777" w:rsidTr="000F72DE">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4CC925BE" w14:textId="77777777" w:rsidR="00B52E3F" w:rsidRDefault="00B52E3F" w:rsidP="000F72DE">
            <w:pPr>
              <w:spacing w:after="200" w:line="276" w:lineRule="auto"/>
            </w:pPr>
            <w:r>
              <w:rPr>
                <w:rFonts w:ascii="Segoe UI Symbol" w:eastAsia="Segoe UI Symbol" w:hAnsi="Segoe UI Symbol" w:cs="Segoe UI Symbol"/>
              </w:rPr>
              <w:t>✔</w:t>
            </w: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B9B5D9" w14:textId="77777777" w:rsidR="00B52E3F" w:rsidRDefault="00B52E3F" w:rsidP="000F72DE">
            <w:pPr>
              <w:spacing w:after="0" w:line="240" w:lineRule="auto"/>
            </w:pPr>
            <w:r>
              <w:rPr>
                <w:rFonts w:ascii="Arial" w:eastAsia="Arial" w:hAnsi="Arial" w:cs="Arial"/>
              </w:rPr>
              <w:t>I understand that it is my responsibility to ensure that the above named research activity will meet the University’s Research Ethics and Integrity Code of Practice.</w:t>
            </w:r>
          </w:p>
        </w:tc>
      </w:tr>
      <w:tr w:rsidR="00B52E3F" w14:paraId="0B738EDE" w14:textId="77777777" w:rsidTr="000F72DE">
        <w:tc>
          <w:tcPr>
            <w:tcW w:w="675"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65BD24D6" w14:textId="77777777" w:rsidR="00B52E3F" w:rsidRDefault="00B52E3F" w:rsidP="000F72DE">
            <w:pPr>
              <w:spacing w:after="200" w:line="276" w:lineRule="auto"/>
            </w:pPr>
            <w:r>
              <w:rPr>
                <w:rFonts w:ascii="Segoe UI Symbol" w:eastAsia="Segoe UI Symbol" w:hAnsi="Segoe UI Symbol" w:cs="Segoe UI Symbol"/>
              </w:rPr>
              <w:t>✔</w:t>
            </w:r>
          </w:p>
        </w:tc>
        <w:tc>
          <w:tcPr>
            <w:tcW w:w="93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3B2127" w14:textId="77777777" w:rsidR="00B52E3F" w:rsidRDefault="00B52E3F" w:rsidP="000F72DE">
            <w:pPr>
              <w:spacing w:after="0" w:line="240" w:lineRule="auto"/>
            </w:pPr>
            <w:r>
              <w:rPr>
                <w:rFonts w:ascii="Arial" w:eastAsia="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6B3C88E0" w14:textId="77777777" w:rsidR="00B52E3F" w:rsidRDefault="00B52E3F" w:rsidP="00B52E3F">
      <w:pPr>
        <w:tabs>
          <w:tab w:val="left" w:pos="5103"/>
        </w:tabs>
        <w:spacing w:after="0" w:line="240" w:lineRule="auto"/>
        <w:rPr>
          <w:rFonts w:ascii="Arial" w:eastAsia="Arial" w:hAnsi="Arial" w:cs="Arial"/>
          <w:b/>
        </w:rPr>
      </w:pPr>
    </w:p>
    <w:p w14:paraId="0C5BFC5A" w14:textId="77777777" w:rsidR="00B52E3F" w:rsidRDefault="00B52E3F" w:rsidP="00B52E3F">
      <w:pPr>
        <w:tabs>
          <w:tab w:val="left" w:pos="5103"/>
        </w:tabs>
        <w:spacing w:after="0" w:line="240" w:lineRule="auto"/>
        <w:rPr>
          <w:rFonts w:ascii="Arial" w:eastAsia="Arial" w:hAnsi="Arial" w:cs="Arial"/>
          <w:b/>
        </w:rPr>
      </w:pPr>
    </w:p>
    <w:tbl>
      <w:tblPr>
        <w:tblW w:w="0" w:type="auto"/>
        <w:tblInd w:w="108" w:type="dxa"/>
        <w:tblCellMar>
          <w:left w:w="10" w:type="dxa"/>
          <w:right w:w="10" w:type="dxa"/>
        </w:tblCellMar>
        <w:tblLook w:val="0000" w:firstRow="0" w:lastRow="0" w:firstColumn="0" w:lastColumn="0" w:noHBand="0" w:noVBand="0"/>
      </w:tblPr>
      <w:tblGrid>
        <w:gridCol w:w="8908"/>
      </w:tblGrid>
      <w:tr w:rsidR="00B52E3F" w14:paraId="0A94BD42" w14:textId="77777777" w:rsidTr="000F72DE">
        <w:trPr>
          <w:trHeight w:val="1"/>
        </w:trPr>
        <w:tc>
          <w:tcPr>
            <w:tcW w:w="1006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3FECCFA7" w14:textId="77777777" w:rsidR="00B52E3F" w:rsidRDefault="00B52E3F" w:rsidP="000F72DE">
            <w:pPr>
              <w:spacing w:after="0" w:line="240" w:lineRule="auto"/>
              <w:rPr>
                <w:rFonts w:ascii="Arial" w:eastAsia="Arial" w:hAnsi="Arial" w:cs="Arial"/>
                <w:b/>
              </w:rPr>
            </w:pPr>
            <w:r>
              <w:rPr>
                <w:rFonts w:ascii="Arial" w:eastAsia="Arial" w:hAnsi="Arial" w:cs="Arial"/>
                <w:b/>
              </w:rPr>
              <w:t>RESEARCH STUDENTS AND STAFF ONLY</w:t>
            </w:r>
          </w:p>
          <w:p w14:paraId="7AE71407" w14:textId="77777777" w:rsidR="00B52E3F" w:rsidRDefault="00B52E3F" w:rsidP="000F72DE">
            <w:pPr>
              <w:spacing w:after="0" w:line="240" w:lineRule="auto"/>
              <w:rPr>
                <w:rFonts w:ascii="Arial" w:eastAsia="Arial" w:hAnsi="Arial" w:cs="Arial"/>
              </w:rPr>
            </w:pPr>
            <w:r>
              <w:rPr>
                <w:rFonts w:ascii="Arial" w:eastAsia="Arial" w:hAnsi="Arial" w:cs="Arial"/>
              </w:rPr>
              <w:t xml:space="preserve">All communications relating to this application during its processing must be in writing and emailed to </w:t>
            </w:r>
            <w:hyperlink r:id="rId15">
              <w:r>
                <w:rPr>
                  <w:rFonts w:ascii="Arial" w:eastAsia="Arial" w:hAnsi="Arial" w:cs="Arial"/>
                  <w:color w:val="0000FF"/>
                  <w:u w:val="single"/>
                </w:rPr>
                <w:t>pgresearch@uwtsd.ac.uk</w:t>
              </w:r>
            </w:hyperlink>
            <w:r>
              <w:rPr>
                <w:rFonts w:ascii="Arial" w:eastAsia="Arial" w:hAnsi="Arial" w:cs="Arial"/>
              </w:rPr>
              <w:t xml:space="preserve"> , with the title ‘Ethical Approval’ followed by your name.</w:t>
            </w:r>
          </w:p>
          <w:p w14:paraId="0DF852FF" w14:textId="77777777" w:rsidR="00B52E3F" w:rsidRDefault="00B52E3F" w:rsidP="000F72DE">
            <w:pPr>
              <w:spacing w:after="0" w:line="240" w:lineRule="auto"/>
            </w:pPr>
            <w:r>
              <w:rPr>
                <w:rFonts w:ascii="Arial" w:eastAsia="Arial" w:hAnsi="Arial" w:cs="Arial"/>
                <w:color w:val="000000"/>
              </w:rPr>
              <w:t>You will be informed of the outcome of your claim by email; therefore</w:t>
            </w:r>
            <w:r>
              <w:rPr>
                <w:rFonts w:ascii="Arial" w:eastAsia="Arial" w:hAnsi="Arial" w:cs="Arial"/>
                <w:b/>
                <w:color w:val="000000"/>
              </w:rPr>
              <w:t xml:space="preserve"> </w:t>
            </w:r>
            <w:r>
              <w:rPr>
                <w:rFonts w:ascii="Arial" w:eastAsia="Arial" w:hAnsi="Arial" w:cs="Arial"/>
                <w:color w:val="000000"/>
              </w:rPr>
              <w:t>it is important that you check your University and personal email accounts regularly</w:t>
            </w:r>
            <w:r>
              <w:rPr>
                <w:rFonts w:ascii="Arial" w:eastAsia="Arial" w:hAnsi="Arial" w:cs="Arial"/>
                <w:b/>
              </w:rPr>
              <w:t>.</w:t>
            </w:r>
          </w:p>
        </w:tc>
      </w:tr>
    </w:tbl>
    <w:p w14:paraId="072D3E6F" w14:textId="77777777" w:rsidR="00B52E3F" w:rsidRDefault="00B52E3F" w:rsidP="00B52E3F">
      <w:pPr>
        <w:tabs>
          <w:tab w:val="left" w:pos="5103"/>
        </w:tabs>
        <w:spacing w:after="0" w:line="240" w:lineRule="auto"/>
        <w:rPr>
          <w:rFonts w:ascii="Arial" w:eastAsia="Arial" w:hAnsi="Arial" w:cs="Arial"/>
          <w:b/>
        </w:rPr>
      </w:pPr>
    </w:p>
    <w:p w14:paraId="6DC0D74D" w14:textId="77777777" w:rsidR="00B52E3F" w:rsidRDefault="00B52E3F" w:rsidP="00B52E3F">
      <w:pPr>
        <w:tabs>
          <w:tab w:val="left" w:pos="5103"/>
        </w:tabs>
        <w:spacing w:after="0" w:line="240" w:lineRule="auto"/>
        <w:rPr>
          <w:rFonts w:ascii="Arial" w:eastAsia="Arial" w:hAnsi="Arial" w:cs="Arial"/>
          <w:shd w:val="clear" w:color="auto" w:fill="F2F2F2"/>
        </w:rPr>
      </w:pPr>
      <w:r>
        <w:rPr>
          <w:rFonts w:ascii="Arial" w:eastAsia="Arial" w:hAnsi="Arial" w:cs="Arial"/>
          <w:b/>
          <w:shd w:val="clear" w:color="auto" w:fill="F2F2F2"/>
        </w:rPr>
        <w:t xml:space="preserve">STUDENTS ON UNDERGRADUATE OR TAUGHT MASTERS PROGRAMMES </w:t>
      </w:r>
      <w:r>
        <w:rPr>
          <w:rFonts w:ascii="Arial" w:eastAsia="Arial" w:hAnsi="Arial" w:cs="Arial"/>
          <w:shd w:val="clear" w:color="auto" w:fill="F2F2F2"/>
        </w:rPr>
        <w:t>should submit  this form (and receive the outcome) via systems explained to you by the supervisor/module leader.</w:t>
      </w:r>
    </w:p>
    <w:p w14:paraId="1A10A0E8" w14:textId="77777777" w:rsidR="00B52E3F" w:rsidRDefault="00B52E3F" w:rsidP="00B52E3F">
      <w:pPr>
        <w:tabs>
          <w:tab w:val="left" w:pos="5103"/>
        </w:tabs>
        <w:spacing w:after="0" w:line="240" w:lineRule="auto"/>
        <w:rPr>
          <w:rFonts w:ascii="Arial" w:eastAsia="Arial" w:hAnsi="Arial" w:cs="Arial"/>
        </w:rPr>
      </w:pPr>
    </w:p>
    <w:p w14:paraId="0AF9A88B" w14:textId="77777777" w:rsidR="00B52E3F" w:rsidRDefault="00B52E3F" w:rsidP="00B52E3F">
      <w:pPr>
        <w:tabs>
          <w:tab w:val="left" w:pos="5103"/>
        </w:tabs>
        <w:spacing w:after="0" w:line="240" w:lineRule="auto"/>
        <w:rPr>
          <w:rFonts w:ascii="Arial" w:eastAsia="Arial" w:hAnsi="Arial" w:cs="Arial"/>
          <w:color w:val="0000FF"/>
          <w:u w:val="single"/>
        </w:rPr>
      </w:pPr>
      <w:r>
        <w:rPr>
          <w:rFonts w:ascii="Arial" w:eastAsia="Arial" w:hAnsi="Arial" w:cs="Arial"/>
          <w:b/>
        </w:rPr>
        <w:t xml:space="preserve">This form is available electronically from the Academic Office web pages: </w:t>
      </w:r>
      <w:hyperlink r:id="rId16">
        <w:r>
          <w:rPr>
            <w:rFonts w:ascii="Arial" w:eastAsia="Arial" w:hAnsi="Arial" w:cs="Arial"/>
            <w:color w:val="0000FF"/>
            <w:u w:val="single"/>
          </w:rPr>
          <w:t>http://www.uwtsd.ac.uk/academic-office/</w:t>
        </w:r>
      </w:hyperlink>
    </w:p>
    <w:p w14:paraId="26C3A22E" w14:textId="77777777" w:rsidR="00B52E3F" w:rsidRDefault="00B52E3F" w:rsidP="00B52E3F">
      <w:pPr>
        <w:tabs>
          <w:tab w:val="left" w:pos="5103"/>
        </w:tabs>
        <w:spacing w:after="0" w:line="240" w:lineRule="auto"/>
        <w:rPr>
          <w:rFonts w:ascii="Arial" w:eastAsia="Arial" w:hAnsi="Arial" w:cs="Arial"/>
        </w:rPr>
      </w:pPr>
    </w:p>
    <w:p w14:paraId="3A3195B4" w14:textId="77777777" w:rsidR="00B52E3F" w:rsidRDefault="00B52E3F" w:rsidP="00B52E3F">
      <w:pPr>
        <w:spacing w:after="0" w:line="240" w:lineRule="auto"/>
        <w:jc w:val="center"/>
        <w:rPr>
          <w:rFonts w:ascii="Arial" w:eastAsia="Arial" w:hAnsi="Arial" w:cs="Arial"/>
          <w:b/>
        </w:rPr>
      </w:pPr>
      <w:r>
        <w:rPr>
          <w:rFonts w:ascii="Arial" w:eastAsia="Arial" w:hAnsi="Arial" w:cs="Arial"/>
          <w:b/>
        </w:rPr>
        <w:t>Application Process</w:t>
      </w:r>
    </w:p>
    <w:p w14:paraId="1B48EFD0" w14:textId="77777777" w:rsidR="00B52E3F" w:rsidRDefault="00B52E3F" w:rsidP="00B52E3F">
      <w:pPr>
        <w:spacing w:after="0" w:line="240" w:lineRule="auto"/>
        <w:jc w:val="both"/>
        <w:rPr>
          <w:rFonts w:ascii="Arial" w:eastAsia="Arial" w:hAnsi="Arial" w:cs="Arial"/>
        </w:rPr>
      </w:pPr>
    </w:p>
    <w:p w14:paraId="5824B4BC" w14:textId="77777777" w:rsidR="00B52E3F" w:rsidRDefault="00B52E3F" w:rsidP="00B52E3F">
      <w:pPr>
        <w:spacing w:after="0" w:line="240" w:lineRule="auto"/>
        <w:jc w:val="both"/>
        <w:rPr>
          <w:rFonts w:ascii="Arial" w:eastAsia="Arial" w:hAnsi="Arial" w:cs="Arial"/>
        </w:rPr>
      </w:pPr>
      <w:r>
        <w:rPr>
          <w:rFonts w:ascii="Arial" w:eastAsia="Arial" w:hAnsi="Arial" w:cs="Arial"/>
          <w:b/>
        </w:rPr>
        <w:t>All staff research projects and all research students</w:t>
      </w:r>
      <w:r>
        <w:rPr>
          <w:rFonts w:ascii="Arial" w:eastAsia="Arial" w:hAnsi="Arial" w:cs="Arial"/>
        </w:rPr>
        <w:t xml:space="preserve"> must submit the Ethical Approval Form to the </w:t>
      </w:r>
      <w:r>
        <w:rPr>
          <w:rFonts w:ascii="Arial" w:eastAsia="Arial" w:hAnsi="Arial" w:cs="Arial"/>
          <w:b/>
        </w:rPr>
        <w:t>University Ethics Committee</w:t>
      </w:r>
      <w:r>
        <w:rPr>
          <w:rFonts w:ascii="Arial" w:eastAsia="Arial" w:hAnsi="Arial" w:cs="Arial"/>
        </w:rPr>
        <w:t xml:space="preserve"> via the Academic Office (</w:t>
      </w:r>
      <w:hyperlink r:id="rId17">
        <w:r>
          <w:rPr>
            <w:rFonts w:ascii="Arial" w:eastAsia="Arial" w:hAnsi="Arial" w:cs="Arial"/>
            <w:color w:val="0000FF"/>
            <w:u w:val="single"/>
          </w:rPr>
          <w:t>pgresearch@uwtsd.ac.uk</w:t>
        </w:r>
      </w:hyperlink>
      <w:r>
        <w:rPr>
          <w:rFonts w:ascii="Arial" w:eastAsia="Arial" w:hAnsi="Arial" w:cs="Arial"/>
          <w:u w:val="single"/>
        </w:rPr>
        <w:t>)</w:t>
      </w:r>
      <w:r>
        <w:rPr>
          <w:rFonts w:ascii="Arial" w:eastAsia="Arial" w:hAnsi="Arial" w:cs="Arial"/>
        </w:rPr>
        <w:t>.   Staff research directly in relation to personal study for taught undergraduate or Masters programmes should be submitted via the Faculty procedures explained below.</w:t>
      </w:r>
    </w:p>
    <w:p w14:paraId="133676A7" w14:textId="77777777" w:rsidR="00B52E3F" w:rsidRDefault="00B52E3F" w:rsidP="00B52E3F">
      <w:pPr>
        <w:spacing w:after="0" w:line="240" w:lineRule="auto"/>
        <w:jc w:val="both"/>
        <w:rPr>
          <w:rFonts w:ascii="Arial" w:eastAsia="Arial" w:hAnsi="Arial" w:cs="Arial"/>
        </w:rPr>
      </w:pPr>
    </w:p>
    <w:p w14:paraId="2B729CCA" w14:textId="77777777" w:rsidR="00B52E3F" w:rsidRDefault="00B52E3F" w:rsidP="00B52E3F">
      <w:pPr>
        <w:spacing w:after="0" w:line="240" w:lineRule="auto"/>
        <w:jc w:val="both"/>
        <w:rPr>
          <w:rFonts w:ascii="Arial" w:eastAsia="Arial" w:hAnsi="Arial" w:cs="Arial"/>
        </w:rPr>
      </w:pPr>
      <w:r>
        <w:rPr>
          <w:rFonts w:ascii="Arial" w:eastAsia="Arial" w:hAnsi="Arial" w:cs="Arial"/>
          <w:b/>
        </w:rPr>
        <w:t>Taught masters and taught undergraduate research Ethical Approval Forms</w:t>
      </w:r>
      <w:r>
        <w:rPr>
          <w:rFonts w:ascii="Arial" w:eastAsia="Arial" w:hAnsi="Arial" w:cs="Arial"/>
        </w:rPr>
        <w:t xml:space="preserve"> are considered </w:t>
      </w:r>
      <w:r>
        <w:rPr>
          <w:rFonts w:ascii="Arial" w:eastAsia="Arial" w:hAnsi="Arial" w:cs="Arial"/>
          <w:b/>
        </w:rPr>
        <w:t>within Faculties.</w:t>
      </w:r>
      <w:r>
        <w:rPr>
          <w:rFonts w:ascii="Arial" w:eastAsia="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66F5CD18" w14:textId="77777777" w:rsidR="00B52E3F" w:rsidRDefault="00B52E3F" w:rsidP="00B52E3F">
      <w:pPr>
        <w:spacing w:after="0" w:line="240" w:lineRule="auto"/>
        <w:jc w:val="both"/>
        <w:rPr>
          <w:rFonts w:ascii="Arial" w:eastAsia="Arial" w:hAnsi="Arial" w:cs="Arial"/>
        </w:rPr>
      </w:pPr>
    </w:p>
    <w:p w14:paraId="7EC9F824" w14:textId="77777777" w:rsidR="00B52E3F" w:rsidRDefault="00B52E3F" w:rsidP="00B52E3F">
      <w:pPr>
        <w:tabs>
          <w:tab w:val="left" w:pos="5103"/>
        </w:tabs>
        <w:spacing w:after="0" w:line="240" w:lineRule="auto"/>
        <w:jc w:val="both"/>
        <w:rPr>
          <w:rFonts w:ascii="Arial" w:eastAsia="Arial" w:hAnsi="Arial" w:cs="Arial"/>
          <w:b/>
        </w:rPr>
      </w:pPr>
      <w:r>
        <w:rPr>
          <w:rFonts w:ascii="Arial" w:eastAsia="Arial" w:hAnsi="Arial" w:cs="Arial"/>
          <w:b/>
        </w:rPr>
        <w:t>Notes for guidance in completion of this form</w:t>
      </w:r>
    </w:p>
    <w:p w14:paraId="254188E5" w14:textId="77777777" w:rsidR="00B52E3F" w:rsidRDefault="00B52E3F" w:rsidP="00B52E3F">
      <w:pPr>
        <w:tabs>
          <w:tab w:val="left" w:pos="5103"/>
        </w:tabs>
        <w:spacing w:after="0" w:line="240" w:lineRule="auto"/>
        <w:jc w:val="both"/>
        <w:rPr>
          <w:rFonts w:ascii="Arial" w:eastAsia="Arial" w:hAnsi="Arial" w:cs="Arial"/>
          <w:b/>
        </w:rPr>
      </w:pPr>
    </w:p>
    <w:p w14:paraId="5E2D90EE" w14:textId="77777777" w:rsidR="00B52E3F" w:rsidRDefault="00B52E3F" w:rsidP="00B52E3F">
      <w:pPr>
        <w:tabs>
          <w:tab w:val="left" w:pos="5103"/>
        </w:tabs>
        <w:spacing w:after="0" w:line="240" w:lineRule="auto"/>
        <w:jc w:val="both"/>
        <w:rPr>
          <w:rFonts w:ascii="Arial" w:eastAsia="Arial" w:hAnsi="Arial" w:cs="Arial"/>
          <w:b/>
        </w:rPr>
      </w:pPr>
      <w:r>
        <w:rPr>
          <w:rFonts w:ascii="Arial" w:eastAsia="Arial" w:hAnsi="Arial" w:cs="Arial"/>
          <w:b/>
        </w:rPr>
        <w:t>Section A:  About You</w:t>
      </w:r>
    </w:p>
    <w:p w14:paraId="151DEF34"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rPr>
        <w:t>Please complete all relevant sections</w:t>
      </w:r>
    </w:p>
    <w:p w14:paraId="386E5138" w14:textId="77777777" w:rsidR="00B52E3F" w:rsidRDefault="00B52E3F" w:rsidP="00B52E3F">
      <w:pPr>
        <w:tabs>
          <w:tab w:val="left" w:pos="5103"/>
        </w:tabs>
        <w:spacing w:after="0" w:line="240" w:lineRule="auto"/>
        <w:jc w:val="both"/>
        <w:rPr>
          <w:rFonts w:ascii="Arial" w:eastAsia="Arial" w:hAnsi="Arial" w:cs="Arial"/>
          <w:b/>
        </w:rPr>
      </w:pPr>
    </w:p>
    <w:p w14:paraId="7B2E9513" w14:textId="77777777" w:rsidR="00B52E3F" w:rsidRDefault="00B52E3F" w:rsidP="00B52E3F">
      <w:pPr>
        <w:tabs>
          <w:tab w:val="left" w:pos="5103"/>
        </w:tabs>
        <w:spacing w:after="0" w:line="240" w:lineRule="auto"/>
        <w:jc w:val="both"/>
        <w:rPr>
          <w:rFonts w:ascii="Arial" w:eastAsia="Arial" w:hAnsi="Arial" w:cs="Arial"/>
          <w:b/>
        </w:rPr>
      </w:pPr>
      <w:r>
        <w:rPr>
          <w:rFonts w:ascii="Arial" w:eastAsia="Arial" w:hAnsi="Arial" w:cs="Arial"/>
          <w:b/>
        </w:rPr>
        <w:t>Section B:  Approval for research activity</w:t>
      </w:r>
    </w:p>
    <w:p w14:paraId="451A01E6"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rPr>
        <w:t xml:space="preserve">Research proposals must be approved in principle before applying for Ethical Approval.  The proposal approval only becomes final when the ethical approval is received.  </w:t>
      </w:r>
    </w:p>
    <w:p w14:paraId="11C7A21C" w14:textId="77777777" w:rsidR="00B52E3F" w:rsidRDefault="00B52E3F" w:rsidP="00B52E3F">
      <w:pPr>
        <w:tabs>
          <w:tab w:val="left" w:pos="5103"/>
        </w:tabs>
        <w:spacing w:after="0" w:line="240" w:lineRule="auto"/>
        <w:jc w:val="both"/>
        <w:rPr>
          <w:rFonts w:ascii="Arial" w:eastAsia="Arial" w:hAnsi="Arial" w:cs="Arial"/>
          <w:sz w:val="12"/>
        </w:rPr>
      </w:pPr>
    </w:p>
    <w:p w14:paraId="32A2BF93"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rPr>
        <w:t>The process for proposal approval varies according the individual and programme of study:</w:t>
      </w:r>
    </w:p>
    <w:p w14:paraId="289C351C" w14:textId="77777777" w:rsidR="00B52E3F" w:rsidRDefault="00B52E3F" w:rsidP="00B52E3F">
      <w:pPr>
        <w:numPr>
          <w:ilvl w:val="0"/>
          <w:numId w:val="2"/>
        </w:numPr>
        <w:tabs>
          <w:tab w:val="left" w:pos="5103"/>
        </w:tabs>
        <w:spacing w:after="0" w:line="240" w:lineRule="auto"/>
        <w:ind w:left="720" w:hanging="360"/>
        <w:jc w:val="both"/>
        <w:rPr>
          <w:rFonts w:ascii="Arial" w:eastAsia="Arial" w:hAnsi="Arial" w:cs="Arial"/>
          <w:sz w:val="20"/>
        </w:rPr>
      </w:pPr>
      <w:r>
        <w:rPr>
          <w:rFonts w:ascii="Arial" w:eastAsia="Arial" w:hAnsi="Arial" w:cs="Arial"/>
          <w:sz w:val="20"/>
        </w:rPr>
        <w:t>Research students, by application on form PG1 to the Research Degrees Committee</w:t>
      </w:r>
    </w:p>
    <w:p w14:paraId="0BAE2A53" w14:textId="77777777" w:rsidR="00B52E3F" w:rsidRDefault="00B52E3F" w:rsidP="00B52E3F">
      <w:pPr>
        <w:numPr>
          <w:ilvl w:val="0"/>
          <w:numId w:val="2"/>
        </w:numPr>
        <w:tabs>
          <w:tab w:val="left" w:pos="5103"/>
        </w:tabs>
        <w:spacing w:after="0" w:line="240" w:lineRule="auto"/>
        <w:ind w:left="720" w:hanging="360"/>
        <w:jc w:val="both"/>
        <w:rPr>
          <w:rFonts w:ascii="Arial" w:eastAsia="Arial" w:hAnsi="Arial" w:cs="Arial"/>
          <w:sz w:val="20"/>
        </w:rPr>
      </w:pPr>
      <w:r>
        <w:rPr>
          <w:rFonts w:ascii="Arial" w:eastAsia="Arial" w:hAnsi="Arial" w:cs="Arial"/>
          <w:sz w:val="20"/>
        </w:rPr>
        <w:t>Taught students by review of research proposal within Faculties (Faculties provide specific details of these processes)</w:t>
      </w:r>
    </w:p>
    <w:p w14:paraId="339A59A4" w14:textId="77777777" w:rsidR="00B52E3F" w:rsidRDefault="00B52E3F" w:rsidP="00B52E3F">
      <w:pPr>
        <w:numPr>
          <w:ilvl w:val="0"/>
          <w:numId w:val="2"/>
        </w:numPr>
        <w:tabs>
          <w:tab w:val="left" w:pos="5103"/>
        </w:tabs>
        <w:spacing w:after="0" w:line="240" w:lineRule="auto"/>
        <w:ind w:left="720" w:hanging="360"/>
        <w:jc w:val="both"/>
        <w:rPr>
          <w:rFonts w:ascii="Arial" w:eastAsia="Arial" w:hAnsi="Arial" w:cs="Arial"/>
          <w:sz w:val="20"/>
        </w:rPr>
      </w:pPr>
      <w:r>
        <w:rPr>
          <w:rFonts w:ascii="Arial" w:eastAsia="Arial" w:hAnsi="Arial" w:cs="Arial"/>
          <w:sz w:val="20"/>
        </w:rPr>
        <w:t>Staff, by agreement by the Head of School/Assistant Dean</w:t>
      </w:r>
    </w:p>
    <w:p w14:paraId="436DB7DA" w14:textId="77777777" w:rsidR="00B52E3F" w:rsidRDefault="00B52E3F" w:rsidP="00B52E3F">
      <w:pPr>
        <w:tabs>
          <w:tab w:val="left" w:pos="5103"/>
        </w:tabs>
        <w:spacing w:after="0" w:line="240" w:lineRule="auto"/>
        <w:jc w:val="both"/>
        <w:rPr>
          <w:rFonts w:ascii="Arial" w:eastAsia="Arial" w:hAnsi="Arial" w:cs="Arial"/>
        </w:rPr>
      </w:pPr>
    </w:p>
    <w:p w14:paraId="633306C7" w14:textId="77777777" w:rsidR="00B52E3F" w:rsidRDefault="00B52E3F" w:rsidP="00B52E3F">
      <w:pPr>
        <w:tabs>
          <w:tab w:val="left" w:pos="5103"/>
        </w:tabs>
        <w:spacing w:after="0" w:line="240" w:lineRule="auto"/>
        <w:jc w:val="both"/>
        <w:rPr>
          <w:rFonts w:ascii="Arial" w:eastAsia="Arial" w:hAnsi="Arial" w:cs="Arial"/>
          <w:b/>
        </w:rPr>
      </w:pPr>
      <w:r>
        <w:rPr>
          <w:rFonts w:ascii="Arial" w:eastAsia="Arial" w:hAnsi="Arial" w:cs="Arial"/>
          <w:b/>
        </w:rPr>
        <w:t>Section C:  External Ethical Guidance materials</w:t>
      </w:r>
    </w:p>
    <w:p w14:paraId="3797DF4E"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rPr>
        <w:t>Many discipline areas are required to operate with the discipline specific codes of research ethics (for example health, psychology, education etc.), any such codes must be listed and you must tick to confirm that you have consulted with these.</w:t>
      </w:r>
    </w:p>
    <w:p w14:paraId="585E7319" w14:textId="77777777" w:rsidR="00B52E3F" w:rsidRDefault="00B52E3F" w:rsidP="00B52E3F">
      <w:pPr>
        <w:tabs>
          <w:tab w:val="left" w:pos="5103"/>
        </w:tabs>
        <w:spacing w:after="0" w:line="240" w:lineRule="auto"/>
        <w:jc w:val="both"/>
        <w:rPr>
          <w:rFonts w:ascii="Arial" w:eastAsia="Arial" w:hAnsi="Arial" w:cs="Arial"/>
        </w:rPr>
      </w:pPr>
    </w:p>
    <w:p w14:paraId="3A727607" w14:textId="77777777" w:rsidR="00B52E3F" w:rsidRDefault="00B52E3F" w:rsidP="00B52E3F">
      <w:pPr>
        <w:tabs>
          <w:tab w:val="left" w:pos="5103"/>
        </w:tabs>
        <w:spacing w:after="0" w:line="240" w:lineRule="auto"/>
        <w:jc w:val="both"/>
        <w:rPr>
          <w:rFonts w:ascii="Arial" w:eastAsia="Arial" w:hAnsi="Arial" w:cs="Arial"/>
          <w:b/>
        </w:rPr>
      </w:pPr>
      <w:r>
        <w:rPr>
          <w:rFonts w:ascii="Arial" w:eastAsia="Arial" w:hAnsi="Arial" w:cs="Arial"/>
          <w:b/>
        </w:rPr>
        <w:t>Section D:  External Collaborative Research Activity</w:t>
      </w:r>
    </w:p>
    <w:p w14:paraId="5426AC41"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6AAB1EEA" w14:textId="77777777" w:rsidR="00B52E3F" w:rsidRDefault="00B52E3F" w:rsidP="00B52E3F">
      <w:pPr>
        <w:tabs>
          <w:tab w:val="left" w:pos="5103"/>
        </w:tabs>
        <w:spacing w:after="0" w:line="240" w:lineRule="auto"/>
        <w:jc w:val="both"/>
        <w:rPr>
          <w:rFonts w:ascii="Arial" w:eastAsia="Arial" w:hAnsi="Arial" w:cs="Arial"/>
        </w:rPr>
      </w:pPr>
    </w:p>
    <w:p w14:paraId="41CDE707" w14:textId="77777777" w:rsidR="00B52E3F" w:rsidRDefault="00B52E3F" w:rsidP="00B52E3F">
      <w:pPr>
        <w:tabs>
          <w:tab w:val="left" w:pos="5103"/>
        </w:tabs>
        <w:spacing w:after="0" w:line="240" w:lineRule="auto"/>
        <w:jc w:val="both"/>
        <w:rPr>
          <w:rFonts w:ascii="Arial" w:eastAsia="Arial" w:hAnsi="Arial" w:cs="Arial"/>
          <w:b/>
        </w:rPr>
      </w:pPr>
      <w:r>
        <w:rPr>
          <w:rFonts w:ascii="Arial" w:eastAsia="Arial" w:hAnsi="Arial" w:cs="Arial"/>
          <w:b/>
        </w:rPr>
        <w:t>Section E:  Details of Research Activity</w:t>
      </w:r>
    </w:p>
    <w:p w14:paraId="1324C03A"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rPr>
        <w:t>Remember that the individuals reviewing this Ethical Approval Form may not have seen your research proposal, and also may not be experts in the specific area of your research.  The information provided should therefore be jargon free and clearly stated.</w:t>
      </w:r>
    </w:p>
    <w:p w14:paraId="03EF2BE5" w14:textId="77777777" w:rsidR="00B52E3F" w:rsidRDefault="00B52E3F" w:rsidP="00B52E3F">
      <w:pPr>
        <w:tabs>
          <w:tab w:val="left" w:pos="5103"/>
        </w:tabs>
        <w:spacing w:after="0" w:line="240" w:lineRule="auto"/>
        <w:jc w:val="both"/>
        <w:rPr>
          <w:rFonts w:ascii="Arial" w:eastAsia="Arial" w:hAnsi="Arial" w:cs="Arial"/>
          <w:b/>
        </w:rPr>
      </w:pPr>
      <w:r>
        <w:rPr>
          <w:rFonts w:ascii="Arial" w:eastAsia="Arial" w:hAnsi="Arial" w:cs="Arial"/>
          <w:b/>
        </w:rPr>
        <w:t>Indicative Title:  please use the same title as used on the research proposal.</w:t>
      </w:r>
    </w:p>
    <w:p w14:paraId="097393DC"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b/>
        </w:rPr>
        <w:t>Purpose:</w:t>
      </w:r>
      <w:r>
        <w:rPr>
          <w:rFonts w:ascii="Arial" w:eastAsia="Arial" w:hAnsi="Arial" w:cs="Arial"/>
        </w:rPr>
        <w:t xml:space="preserve">  the Ethical approval process will want to ensure that the methods you propose are adequate and appropriate to address the research aims and objectives.  Excessive additional data collection can be seen as unethical.</w:t>
      </w:r>
    </w:p>
    <w:p w14:paraId="31FC2415"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b/>
        </w:rPr>
        <w:t>Proposed Methods:</w:t>
      </w:r>
      <w:r>
        <w:rPr>
          <w:rFonts w:ascii="Arial" w:eastAsia="Arial" w:hAnsi="Arial" w:cs="Arial"/>
        </w:rPr>
        <w:t xml:space="preserve">  the Ethical approval process seeks to ensure that you understand the methods that are intended, and that the implementation of those methods will be appropriate and without unnecessary impact on respondents.  Please be specific.</w:t>
      </w:r>
    </w:p>
    <w:p w14:paraId="31010635"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b/>
        </w:rPr>
        <w:t>Location</w:t>
      </w:r>
      <w:r>
        <w:rPr>
          <w:rFonts w:ascii="Arial" w:eastAsia="Arial" w:hAnsi="Arial" w:cs="Arial"/>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0F57EB29"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b/>
        </w:rPr>
        <w:t xml:space="preserve">Research Activity outside of the UK:  </w:t>
      </w:r>
      <w:r>
        <w:rPr>
          <w:rFonts w:ascii="Arial" w:eastAsia="Arial" w:hAnsi="Arial" w:cs="Arial"/>
        </w:rPr>
        <w:t>please complete this section in detail, and note any guidance you have received.  Also describe your own familiarity (or not) with the location that you will be utilising.</w:t>
      </w:r>
    </w:p>
    <w:p w14:paraId="3AE53772" w14:textId="77777777" w:rsidR="00B52E3F" w:rsidRDefault="00B52E3F" w:rsidP="00B52E3F">
      <w:pPr>
        <w:tabs>
          <w:tab w:val="left" w:pos="5103"/>
        </w:tabs>
        <w:spacing w:after="0" w:line="240" w:lineRule="auto"/>
        <w:jc w:val="both"/>
        <w:rPr>
          <w:rFonts w:ascii="Arial" w:eastAsia="Arial" w:hAnsi="Arial" w:cs="Arial"/>
          <w:b/>
        </w:rPr>
      </w:pPr>
    </w:p>
    <w:p w14:paraId="068CE90F" w14:textId="77777777" w:rsidR="00B52E3F" w:rsidRDefault="00B52E3F" w:rsidP="00B52E3F">
      <w:pPr>
        <w:tabs>
          <w:tab w:val="left" w:pos="5103"/>
        </w:tabs>
        <w:spacing w:after="0" w:line="240" w:lineRule="auto"/>
        <w:jc w:val="both"/>
        <w:rPr>
          <w:rFonts w:ascii="Arial" w:eastAsia="Arial" w:hAnsi="Arial" w:cs="Arial"/>
          <w:b/>
        </w:rPr>
      </w:pPr>
    </w:p>
    <w:p w14:paraId="66D5935A" w14:textId="77777777" w:rsidR="00B52E3F" w:rsidRDefault="00B52E3F" w:rsidP="00B52E3F">
      <w:pPr>
        <w:tabs>
          <w:tab w:val="left" w:pos="5103"/>
        </w:tabs>
        <w:spacing w:after="0" w:line="240" w:lineRule="auto"/>
        <w:jc w:val="both"/>
        <w:rPr>
          <w:rFonts w:ascii="Arial" w:eastAsia="Arial" w:hAnsi="Arial" w:cs="Arial"/>
          <w:b/>
        </w:rPr>
      </w:pPr>
    </w:p>
    <w:p w14:paraId="2A82D8A9" w14:textId="77777777" w:rsidR="00B52E3F" w:rsidRDefault="00B52E3F" w:rsidP="00B52E3F">
      <w:pPr>
        <w:tabs>
          <w:tab w:val="left" w:pos="5103"/>
        </w:tabs>
        <w:spacing w:after="0" w:line="240" w:lineRule="auto"/>
        <w:jc w:val="both"/>
        <w:rPr>
          <w:rFonts w:ascii="Arial" w:eastAsia="Arial" w:hAnsi="Arial" w:cs="Arial"/>
          <w:b/>
        </w:rPr>
      </w:pPr>
    </w:p>
    <w:p w14:paraId="78BE939F" w14:textId="77777777" w:rsidR="00B52E3F" w:rsidRDefault="00B52E3F" w:rsidP="00B52E3F">
      <w:pPr>
        <w:tabs>
          <w:tab w:val="left" w:pos="5103"/>
        </w:tabs>
        <w:spacing w:after="0" w:line="240" w:lineRule="auto"/>
        <w:jc w:val="both"/>
        <w:rPr>
          <w:rFonts w:ascii="Arial" w:eastAsia="Arial" w:hAnsi="Arial" w:cs="Arial"/>
          <w:b/>
        </w:rPr>
      </w:pPr>
    </w:p>
    <w:p w14:paraId="42323EDC" w14:textId="77777777" w:rsidR="00B52E3F" w:rsidRDefault="00B52E3F" w:rsidP="00B52E3F">
      <w:pPr>
        <w:tabs>
          <w:tab w:val="left" w:pos="5103"/>
        </w:tabs>
        <w:spacing w:after="0" w:line="240" w:lineRule="auto"/>
        <w:jc w:val="both"/>
        <w:rPr>
          <w:rFonts w:ascii="Arial" w:eastAsia="Arial" w:hAnsi="Arial" w:cs="Arial"/>
          <w:b/>
        </w:rPr>
      </w:pPr>
      <w:r>
        <w:rPr>
          <w:rFonts w:ascii="Arial" w:eastAsia="Arial" w:hAnsi="Arial" w:cs="Arial"/>
          <w:b/>
        </w:rPr>
        <w:t>Section F:  Scope of Research Activity</w:t>
      </w:r>
    </w:p>
    <w:p w14:paraId="1CA260C1"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rPr>
        <w:t>Please tick ALL of the research activities that might be undertaken.   If any additional types of activity are intended then please add an extra box and describe these.</w:t>
      </w:r>
    </w:p>
    <w:p w14:paraId="1C6695FF"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rPr>
        <w:t>If you have answered no to all questions in F then sections G and J do not need to be completed.  Section H should be considered, and may be completed.  Signatures are still required in section K.</w:t>
      </w:r>
    </w:p>
    <w:p w14:paraId="26950EDC" w14:textId="77777777" w:rsidR="00B52E3F" w:rsidRDefault="00B52E3F" w:rsidP="00B52E3F">
      <w:pPr>
        <w:tabs>
          <w:tab w:val="left" w:pos="5103"/>
        </w:tabs>
        <w:spacing w:after="0" w:line="240" w:lineRule="auto"/>
        <w:jc w:val="both"/>
        <w:rPr>
          <w:rFonts w:ascii="Arial" w:eastAsia="Arial" w:hAnsi="Arial" w:cs="Arial"/>
          <w:b/>
        </w:rPr>
      </w:pPr>
    </w:p>
    <w:p w14:paraId="3F67E2BE" w14:textId="77777777" w:rsidR="00B52E3F" w:rsidRDefault="00B52E3F" w:rsidP="00B52E3F">
      <w:pPr>
        <w:tabs>
          <w:tab w:val="left" w:pos="5103"/>
        </w:tabs>
        <w:spacing w:after="0" w:line="240" w:lineRule="auto"/>
        <w:jc w:val="both"/>
        <w:rPr>
          <w:rFonts w:ascii="Arial" w:eastAsia="Arial" w:hAnsi="Arial" w:cs="Arial"/>
          <w:b/>
        </w:rPr>
      </w:pPr>
      <w:r>
        <w:rPr>
          <w:rFonts w:ascii="Arial" w:eastAsia="Arial" w:hAnsi="Arial" w:cs="Arial"/>
          <w:b/>
        </w:rPr>
        <w:t>Section G:  Intended Participants</w:t>
      </w:r>
    </w:p>
    <w:p w14:paraId="0F725E2E"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rPr>
        <w:t>Please tick all categories that might apply.</w:t>
      </w:r>
    </w:p>
    <w:p w14:paraId="3193C54E"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b/>
        </w:rPr>
        <w:t>Numbers &amp; Source:</w:t>
      </w:r>
      <w:r>
        <w:rPr>
          <w:rFonts w:ascii="Arial" w:eastAsia="Arial" w:hAnsi="Arial" w:cs="Arial"/>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D051CD4"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b/>
        </w:rPr>
        <w:t>Information for participants</w:t>
      </w:r>
      <w:r>
        <w:rPr>
          <w:rFonts w:ascii="Arial" w:eastAsia="Arial" w:hAnsi="Arial" w:cs="Arial"/>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182F9C2D" w14:textId="77777777" w:rsidR="00B52E3F" w:rsidRDefault="00B52E3F" w:rsidP="00B52E3F">
      <w:pPr>
        <w:tabs>
          <w:tab w:val="left" w:pos="5103"/>
        </w:tabs>
        <w:spacing w:after="0" w:line="240" w:lineRule="auto"/>
        <w:jc w:val="both"/>
        <w:rPr>
          <w:rFonts w:ascii="Arial" w:eastAsia="Arial" w:hAnsi="Arial" w:cs="Arial"/>
        </w:rPr>
      </w:pPr>
    </w:p>
    <w:p w14:paraId="758735CC" w14:textId="77777777" w:rsidR="00B52E3F" w:rsidRDefault="00B52E3F" w:rsidP="00B52E3F">
      <w:pPr>
        <w:tabs>
          <w:tab w:val="left" w:pos="5103"/>
        </w:tabs>
        <w:spacing w:after="0" w:line="240" w:lineRule="auto"/>
        <w:jc w:val="both"/>
        <w:rPr>
          <w:rFonts w:ascii="Arial" w:eastAsia="Arial" w:hAnsi="Arial" w:cs="Arial"/>
          <w:b/>
        </w:rPr>
      </w:pPr>
      <w:r>
        <w:rPr>
          <w:rFonts w:ascii="Arial" w:eastAsia="Arial" w:hAnsi="Arial" w:cs="Arial"/>
          <w:b/>
        </w:rPr>
        <w:t>Section H:  Anticipate Risks</w:t>
      </w:r>
    </w:p>
    <w:p w14:paraId="5F27CFF0" w14:textId="77777777" w:rsidR="00B52E3F" w:rsidRDefault="00B52E3F" w:rsidP="00B52E3F">
      <w:pPr>
        <w:tabs>
          <w:tab w:val="left" w:pos="5103"/>
        </w:tabs>
        <w:spacing w:after="0" w:line="240" w:lineRule="auto"/>
        <w:jc w:val="both"/>
        <w:rPr>
          <w:rFonts w:ascii="Arial" w:eastAsia="Arial" w:hAnsi="Arial" w:cs="Arial"/>
        </w:rPr>
      </w:pPr>
      <w:r>
        <w:rPr>
          <w:rFonts w:ascii="Arial" w:eastAsia="Arial" w:hAnsi="Arial" w:cs="Arial"/>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5611BB5" w14:textId="77777777" w:rsidR="00B52E3F" w:rsidRDefault="00B52E3F" w:rsidP="00B52E3F">
      <w:pPr>
        <w:spacing w:after="0" w:line="240" w:lineRule="auto"/>
        <w:jc w:val="both"/>
        <w:rPr>
          <w:rFonts w:ascii="Arial" w:eastAsia="Arial" w:hAnsi="Arial" w:cs="Arial"/>
        </w:rPr>
      </w:pPr>
      <w:r>
        <w:rPr>
          <w:rFonts w:ascii="Arial" w:eastAsia="Arial" w:hAnsi="Arial" w:cs="Arial"/>
          <w:b/>
        </w:rPr>
        <w:t xml:space="preserve">Risk to participants   </w:t>
      </w:r>
      <w:r>
        <w:rPr>
          <w:rFonts w:ascii="Arial" w:eastAsia="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970A959" w14:textId="77777777" w:rsidR="00B52E3F" w:rsidRDefault="00B52E3F" w:rsidP="00B52E3F">
      <w:pPr>
        <w:spacing w:after="0" w:line="240" w:lineRule="auto"/>
        <w:jc w:val="both"/>
        <w:rPr>
          <w:rFonts w:ascii="Arial" w:eastAsia="Arial" w:hAnsi="Arial" w:cs="Arial"/>
        </w:rPr>
      </w:pPr>
      <w:r>
        <w:rPr>
          <w:rFonts w:ascii="Arial" w:eastAsia="Arial" w:hAnsi="Arial" w:cs="Arial"/>
        </w:rPr>
        <w:t xml:space="preserve">If these are business owners, time with you may reduce profit.  </w:t>
      </w:r>
    </w:p>
    <w:p w14:paraId="021D96D3" w14:textId="77777777" w:rsidR="00B52E3F" w:rsidRDefault="00B52E3F" w:rsidP="00B52E3F">
      <w:pPr>
        <w:spacing w:after="0" w:line="240" w:lineRule="auto"/>
        <w:jc w:val="both"/>
        <w:rPr>
          <w:rFonts w:ascii="Arial" w:eastAsia="Arial" w:hAnsi="Arial" w:cs="Arial"/>
        </w:rPr>
      </w:pPr>
      <w:r>
        <w:rPr>
          <w:rFonts w:ascii="Arial" w:eastAsia="Arial" w:hAnsi="Arial" w:cs="Arial"/>
        </w:rPr>
        <w:t>In some locations physical risk is very real to both participants and yourself, please consider this.</w:t>
      </w:r>
    </w:p>
    <w:p w14:paraId="442FC7D0" w14:textId="77777777" w:rsidR="00B52E3F" w:rsidRDefault="00B52E3F" w:rsidP="00B52E3F">
      <w:pPr>
        <w:spacing w:after="0" w:line="240" w:lineRule="auto"/>
        <w:jc w:val="both"/>
        <w:rPr>
          <w:rFonts w:ascii="Arial" w:eastAsia="Arial" w:hAnsi="Arial" w:cs="Arial"/>
          <w:b/>
        </w:rPr>
      </w:pPr>
      <w:r>
        <w:rPr>
          <w:rFonts w:ascii="Arial" w:eastAsia="Arial" w:hAnsi="Arial" w:cs="Arial"/>
          <w:b/>
        </w:rPr>
        <w:t xml:space="preserve">Risk to you, the researcher   </w:t>
      </w:r>
      <w:r>
        <w:rPr>
          <w:rFonts w:ascii="Arial" w:eastAsia="Arial"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Arial" w:hAnsi="Arial" w:cs="Arial"/>
          <w:b/>
        </w:rPr>
        <w:t xml:space="preserve">  </w:t>
      </w:r>
      <w:r>
        <w:rPr>
          <w:rFonts w:ascii="Arial" w:eastAsia="Arial" w:hAnsi="Arial" w:cs="Arial"/>
        </w:rPr>
        <w:t>If you are talking to individuals about certain issues think about how their responses might affect you emotionally.  What about the risk of collecting insufficient data?</w:t>
      </w:r>
    </w:p>
    <w:p w14:paraId="78114204" w14:textId="77777777" w:rsidR="00B52E3F" w:rsidRDefault="00B52E3F" w:rsidP="00B52E3F">
      <w:pPr>
        <w:spacing w:after="0" w:line="240" w:lineRule="auto"/>
        <w:jc w:val="both"/>
        <w:rPr>
          <w:rFonts w:ascii="Arial" w:eastAsia="Arial" w:hAnsi="Arial" w:cs="Arial"/>
          <w:b/>
        </w:rPr>
      </w:pPr>
      <w:r>
        <w:rPr>
          <w:rFonts w:ascii="Arial" w:eastAsia="Arial" w:hAnsi="Arial" w:cs="Arial"/>
          <w:b/>
        </w:rPr>
        <w:t xml:space="preserve">Risk to the University   </w:t>
      </w:r>
      <w:r>
        <w:rPr>
          <w:rFonts w:ascii="Arial" w:eastAsia="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91E80EC" w14:textId="77777777" w:rsidR="00B52E3F" w:rsidRDefault="00B52E3F" w:rsidP="00B52E3F">
      <w:pPr>
        <w:numPr>
          <w:ilvl w:val="0"/>
          <w:numId w:val="3"/>
        </w:numPr>
        <w:spacing w:after="0" w:line="240" w:lineRule="auto"/>
        <w:ind w:left="720" w:hanging="360"/>
        <w:jc w:val="both"/>
        <w:rPr>
          <w:rFonts w:ascii="Arial" w:eastAsia="Arial" w:hAnsi="Arial" w:cs="Arial"/>
          <w:sz w:val="20"/>
        </w:rPr>
      </w:pPr>
      <w:r>
        <w:rPr>
          <w:rFonts w:ascii="Arial" w:eastAsia="Arial" w:hAnsi="Arial" w:cs="Arial"/>
          <w:sz w:val="20"/>
        </w:rPr>
        <w:t>fabrication: making up results or other outputs (</w:t>
      </w:r>
      <w:proofErr w:type="spellStart"/>
      <w:r>
        <w:rPr>
          <w:rFonts w:ascii="Arial" w:eastAsia="Arial" w:hAnsi="Arial" w:cs="Arial"/>
          <w:sz w:val="20"/>
        </w:rPr>
        <w:t>eg</w:t>
      </w:r>
      <w:proofErr w:type="spellEnd"/>
      <w:r>
        <w:rPr>
          <w:rFonts w:ascii="Arial" w:eastAsia="Arial" w:hAnsi="Arial" w:cs="Arial"/>
          <w:sz w:val="20"/>
        </w:rPr>
        <w:t>, artefacts) and presenting them as if they were real</w:t>
      </w:r>
    </w:p>
    <w:p w14:paraId="3244C61C" w14:textId="77777777" w:rsidR="00B52E3F" w:rsidRDefault="00B52E3F" w:rsidP="00B52E3F">
      <w:pPr>
        <w:numPr>
          <w:ilvl w:val="0"/>
          <w:numId w:val="3"/>
        </w:numPr>
        <w:spacing w:after="0" w:line="240" w:lineRule="auto"/>
        <w:ind w:left="720" w:hanging="360"/>
        <w:jc w:val="both"/>
        <w:rPr>
          <w:rFonts w:ascii="Arial" w:eastAsia="Arial" w:hAnsi="Arial" w:cs="Arial"/>
          <w:sz w:val="20"/>
        </w:rPr>
      </w:pPr>
      <w:r>
        <w:rPr>
          <w:rFonts w:ascii="Arial" w:eastAsia="Arial" w:hAnsi="Arial" w:cs="Arial"/>
          <w:sz w:val="20"/>
        </w:rPr>
        <w:t>falsification: manipulating research processes or changing or omitting data without good cause</w:t>
      </w:r>
    </w:p>
    <w:p w14:paraId="1370FAFD" w14:textId="77777777" w:rsidR="00B52E3F" w:rsidRDefault="00B52E3F" w:rsidP="00B52E3F">
      <w:pPr>
        <w:numPr>
          <w:ilvl w:val="0"/>
          <w:numId w:val="3"/>
        </w:numPr>
        <w:spacing w:after="0" w:line="240" w:lineRule="auto"/>
        <w:ind w:left="720" w:hanging="360"/>
        <w:jc w:val="both"/>
        <w:rPr>
          <w:rFonts w:ascii="Arial" w:eastAsia="Arial" w:hAnsi="Arial" w:cs="Arial"/>
          <w:sz w:val="20"/>
        </w:rPr>
      </w:pPr>
      <w:r>
        <w:rPr>
          <w:rFonts w:ascii="Arial" w:eastAsia="Arial" w:hAnsi="Arial" w:cs="Arial"/>
          <w:sz w:val="20"/>
        </w:rPr>
        <w:t>plagiarism: using other people’s material without giving proper credit</w:t>
      </w:r>
    </w:p>
    <w:p w14:paraId="70597514" w14:textId="77777777" w:rsidR="00B52E3F" w:rsidRDefault="00B52E3F" w:rsidP="00B52E3F">
      <w:pPr>
        <w:numPr>
          <w:ilvl w:val="0"/>
          <w:numId w:val="3"/>
        </w:numPr>
        <w:spacing w:after="0" w:line="240" w:lineRule="auto"/>
        <w:ind w:left="720" w:hanging="360"/>
        <w:jc w:val="both"/>
        <w:rPr>
          <w:rFonts w:ascii="Arial" w:eastAsia="Arial" w:hAnsi="Arial" w:cs="Arial"/>
          <w:sz w:val="20"/>
        </w:rPr>
      </w:pPr>
      <w:r>
        <w:rPr>
          <w:rFonts w:ascii="Arial" w:eastAsia="Arial" w:hAnsi="Arial" w:cs="Arial"/>
          <w:sz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2ED70CF" w14:textId="77777777" w:rsidR="00B52E3F" w:rsidRDefault="00B52E3F" w:rsidP="00B52E3F">
      <w:pPr>
        <w:numPr>
          <w:ilvl w:val="0"/>
          <w:numId w:val="3"/>
        </w:numPr>
        <w:spacing w:after="0" w:line="240" w:lineRule="auto"/>
        <w:ind w:left="720" w:hanging="360"/>
        <w:jc w:val="both"/>
        <w:rPr>
          <w:rFonts w:ascii="Arial" w:eastAsia="Arial" w:hAnsi="Arial" w:cs="Arial"/>
          <w:sz w:val="20"/>
        </w:rPr>
      </w:pPr>
      <w:r>
        <w:rPr>
          <w:rFonts w:ascii="Arial" w:eastAsia="Arial" w:hAnsi="Arial" w:cs="Arial"/>
          <w:sz w:val="20"/>
        </w:rPr>
        <w:t>improper dealing with allegations of misconduct: failing to address possible infringements such as attempts to cover up misconduct and reprisals against whistle-blowers</w:t>
      </w:r>
    </w:p>
    <w:p w14:paraId="5A0D8871" w14:textId="77777777" w:rsidR="00B52E3F" w:rsidRDefault="00B52E3F" w:rsidP="00B52E3F">
      <w:pPr>
        <w:spacing w:after="0" w:line="240" w:lineRule="auto"/>
        <w:jc w:val="both"/>
        <w:rPr>
          <w:rFonts w:ascii="Arial" w:eastAsia="Arial" w:hAnsi="Arial" w:cs="Arial"/>
          <w:b/>
        </w:rPr>
      </w:pPr>
    </w:p>
    <w:p w14:paraId="54384FAF" w14:textId="77777777" w:rsidR="00B52E3F" w:rsidRDefault="00B52E3F" w:rsidP="00B52E3F">
      <w:pPr>
        <w:spacing w:after="0" w:line="240" w:lineRule="auto"/>
        <w:jc w:val="both"/>
        <w:rPr>
          <w:rFonts w:ascii="Arial" w:eastAsia="Arial" w:hAnsi="Arial" w:cs="Arial"/>
        </w:rPr>
      </w:pPr>
      <w:r>
        <w:rPr>
          <w:rFonts w:ascii="Arial" w:eastAsia="Arial" w:hAnsi="Arial" w:cs="Arial"/>
          <w:b/>
        </w:rPr>
        <w:t xml:space="preserve">Adverse Outcomes.  </w:t>
      </w:r>
      <w:r>
        <w:rPr>
          <w:rFonts w:ascii="Arial" w:eastAsia="Arial" w:hAnsi="Arial" w:cs="Arial"/>
        </w:rPr>
        <w:t>Think carefully about the possibilities, and cover here</w:t>
      </w:r>
    </w:p>
    <w:p w14:paraId="0F55D75A" w14:textId="77777777" w:rsidR="00B52E3F" w:rsidRDefault="00B52E3F" w:rsidP="00B52E3F">
      <w:pPr>
        <w:spacing w:after="0" w:line="240" w:lineRule="auto"/>
        <w:jc w:val="both"/>
        <w:rPr>
          <w:rFonts w:ascii="Arial" w:eastAsia="Arial" w:hAnsi="Arial" w:cs="Arial"/>
        </w:rPr>
      </w:pPr>
    </w:p>
    <w:p w14:paraId="6B3344F3" w14:textId="77777777" w:rsidR="00B52E3F" w:rsidRDefault="00B52E3F" w:rsidP="00B52E3F">
      <w:pPr>
        <w:spacing w:after="0" w:line="240" w:lineRule="auto"/>
        <w:jc w:val="both"/>
        <w:rPr>
          <w:rFonts w:ascii="Arial" w:eastAsia="Arial" w:hAnsi="Arial" w:cs="Arial"/>
          <w:b/>
        </w:rPr>
      </w:pPr>
      <w:r>
        <w:rPr>
          <w:rFonts w:ascii="Arial" w:eastAsia="Arial" w:hAnsi="Arial" w:cs="Arial"/>
          <w:b/>
        </w:rPr>
        <w:t>Section I:  Feedback, Consent and Confidentiality</w:t>
      </w:r>
    </w:p>
    <w:p w14:paraId="28E91364" w14:textId="77777777" w:rsidR="00B52E3F" w:rsidRDefault="00B52E3F" w:rsidP="00B52E3F">
      <w:pPr>
        <w:spacing w:after="0" w:line="240" w:lineRule="auto"/>
        <w:jc w:val="both"/>
        <w:rPr>
          <w:rFonts w:ascii="Arial" w:eastAsia="Arial" w:hAnsi="Arial" w:cs="Arial"/>
        </w:rPr>
      </w:pPr>
      <w:r>
        <w:rPr>
          <w:rFonts w:ascii="Arial" w:eastAsia="Arial" w:hAnsi="Arial" w:cs="Arial"/>
          <w:b/>
        </w:rPr>
        <w:t>Feedback to participants:</w:t>
      </w:r>
      <w:r>
        <w:rPr>
          <w:rFonts w:ascii="Arial" w:eastAsia="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099B993" w14:textId="77777777" w:rsidR="00B52E3F" w:rsidRDefault="00B52E3F" w:rsidP="00B52E3F">
      <w:pPr>
        <w:spacing w:after="0" w:line="240" w:lineRule="auto"/>
        <w:jc w:val="both"/>
        <w:rPr>
          <w:rFonts w:ascii="Arial" w:eastAsia="Arial" w:hAnsi="Arial" w:cs="Arial"/>
        </w:rPr>
      </w:pPr>
      <w:r>
        <w:rPr>
          <w:rFonts w:ascii="Arial" w:eastAsia="Arial" w:hAnsi="Arial" w:cs="Arial"/>
          <w:b/>
        </w:rPr>
        <w:t>Informed consent</w:t>
      </w:r>
      <w:r>
        <w:rPr>
          <w:rFonts w:ascii="Arial" w:eastAsia="Arial" w:hAnsi="Arial" w:cs="Arial"/>
        </w:rPr>
        <w:t>:   Draft letter / e-mail / or heading (or footer) section of questionnaire must be approved by DoS/supervisor (if research student), supervisor/module tutor if taught student, or Head of School / Assistant Dean if a member of staff.</w:t>
      </w:r>
    </w:p>
    <w:p w14:paraId="7470F27F" w14:textId="77777777" w:rsidR="00B52E3F" w:rsidRDefault="00B52E3F" w:rsidP="00B52E3F">
      <w:pPr>
        <w:spacing w:after="0" w:line="240" w:lineRule="auto"/>
        <w:jc w:val="both"/>
        <w:rPr>
          <w:rFonts w:ascii="Arial" w:eastAsia="Arial" w:hAnsi="Arial" w:cs="Arial"/>
        </w:rPr>
      </w:pPr>
      <w:r>
        <w:rPr>
          <w:rFonts w:ascii="Arial" w:eastAsia="Arial" w:hAnsi="Arial" w:cs="Arial"/>
        </w:rPr>
        <w:t>Confidentiality/Anonymity.  Explain clearly how you will ensure confidentiality and anonymity.</w:t>
      </w:r>
    </w:p>
    <w:p w14:paraId="2C13F7E3" w14:textId="77777777" w:rsidR="00B52E3F" w:rsidRDefault="00B52E3F" w:rsidP="00B52E3F">
      <w:pPr>
        <w:spacing w:after="0" w:line="240" w:lineRule="auto"/>
        <w:jc w:val="both"/>
        <w:rPr>
          <w:rFonts w:ascii="Arial" w:eastAsia="Arial" w:hAnsi="Arial" w:cs="Arial"/>
        </w:rPr>
      </w:pPr>
    </w:p>
    <w:p w14:paraId="15197BC9" w14:textId="77777777" w:rsidR="00B52E3F" w:rsidRDefault="00B52E3F" w:rsidP="00B52E3F">
      <w:pPr>
        <w:spacing w:after="0" w:line="240" w:lineRule="auto"/>
        <w:jc w:val="both"/>
        <w:rPr>
          <w:rFonts w:ascii="Arial" w:eastAsia="Arial" w:hAnsi="Arial" w:cs="Arial"/>
          <w:b/>
        </w:rPr>
      </w:pPr>
      <w:r>
        <w:rPr>
          <w:rFonts w:ascii="Arial" w:eastAsia="Arial" w:hAnsi="Arial" w:cs="Arial"/>
          <w:b/>
        </w:rPr>
        <w:t>Section J:  Data Protection and Storage</w:t>
      </w:r>
    </w:p>
    <w:p w14:paraId="0DAE89F7" w14:textId="77777777" w:rsidR="00B52E3F" w:rsidRDefault="00B52E3F" w:rsidP="00B52E3F">
      <w:pPr>
        <w:spacing w:after="0" w:line="240" w:lineRule="auto"/>
        <w:jc w:val="both"/>
        <w:rPr>
          <w:rFonts w:ascii="Arial" w:eastAsia="Arial" w:hAnsi="Arial" w:cs="Arial"/>
        </w:rPr>
      </w:pPr>
      <w:r>
        <w:rPr>
          <w:rFonts w:ascii="Arial" w:eastAsia="Arial" w:hAnsi="Arial" w:cs="Arial"/>
        </w:rPr>
        <w:lastRenderedPageBreak/>
        <w:t>Before completing this section it is necessary to read the University’s Research Data Management information.   The questions that follow are designed to ensure compliance with the Data Protection Act as well as established research protocols.</w:t>
      </w:r>
    </w:p>
    <w:p w14:paraId="7BEF8831" w14:textId="77777777" w:rsidR="00B52E3F" w:rsidRDefault="00B52E3F" w:rsidP="00B52E3F">
      <w:pPr>
        <w:spacing w:after="0" w:line="240" w:lineRule="auto"/>
        <w:jc w:val="both"/>
        <w:rPr>
          <w:rFonts w:ascii="Arial" w:eastAsia="Arial" w:hAnsi="Arial" w:cs="Arial"/>
        </w:rPr>
      </w:pPr>
    </w:p>
    <w:p w14:paraId="2F48BA3C" w14:textId="77777777" w:rsidR="00B52E3F" w:rsidRDefault="00B52E3F" w:rsidP="00B52E3F">
      <w:pPr>
        <w:spacing w:after="0" w:line="240" w:lineRule="auto"/>
        <w:jc w:val="both"/>
        <w:rPr>
          <w:rFonts w:ascii="Arial" w:eastAsia="Arial" w:hAnsi="Arial" w:cs="Arial"/>
        </w:rPr>
      </w:pPr>
      <w:r>
        <w:rPr>
          <w:rFonts w:ascii="Arial" w:eastAsia="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41D6225" w14:textId="77777777" w:rsidR="00B52E3F" w:rsidRDefault="00B52E3F" w:rsidP="00B52E3F">
      <w:pPr>
        <w:spacing w:after="0" w:line="240" w:lineRule="auto"/>
        <w:jc w:val="both"/>
        <w:rPr>
          <w:rFonts w:ascii="Arial" w:eastAsia="Arial" w:hAnsi="Arial" w:cs="Arial"/>
        </w:rPr>
      </w:pPr>
      <w:r>
        <w:rPr>
          <w:rFonts w:ascii="Arial" w:eastAsia="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64AF0D2" w14:textId="77777777" w:rsidR="00B52E3F" w:rsidRDefault="00B52E3F" w:rsidP="00B52E3F">
      <w:pPr>
        <w:spacing w:after="0" w:line="240" w:lineRule="auto"/>
        <w:jc w:val="both"/>
        <w:rPr>
          <w:rFonts w:ascii="Arial" w:eastAsia="Arial" w:hAnsi="Arial" w:cs="Arial"/>
        </w:rPr>
      </w:pPr>
      <w:r>
        <w:rPr>
          <w:rFonts w:ascii="Arial" w:eastAsia="Arial" w:hAnsi="Arial" w:cs="Arial"/>
        </w:rPr>
        <w:t>In terms of storage of data please ensure security, and also mitigate against loss of data.</w:t>
      </w:r>
    </w:p>
    <w:p w14:paraId="440577CA" w14:textId="77777777" w:rsidR="00B52E3F" w:rsidRDefault="00B52E3F" w:rsidP="00B52E3F">
      <w:pPr>
        <w:spacing w:after="0" w:line="240" w:lineRule="auto"/>
        <w:jc w:val="both"/>
        <w:rPr>
          <w:rFonts w:ascii="Arial" w:eastAsia="Arial" w:hAnsi="Arial" w:cs="Arial"/>
        </w:rPr>
      </w:pPr>
    </w:p>
    <w:p w14:paraId="20D14F82" w14:textId="77777777" w:rsidR="00B52E3F" w:rsidRDefault="00B52E3F" w:rsidP="00B52E3F">
      <w:pPr>
        <w:spacing w:after="0" w:line="240" w:lineRule="auto"/>
        <w:jc w:val="both"/>
        <w:rPr>
          <w:rFonts w:ascii="Arial" w:eastAsia="Arial" w:hAnsi="Arial" w:cs="Arial"/>
          <w:b/>
        </w:rPr>
      </w:pPr>
      <w:r>
        <w:rPr>
          <w:rFonts w:ascii="Arial" w:eastAsia="Arial" w:hAnsi="Arial" w:cs="Arial"/>
          <w:b/>
        </w:rPr>
        <w:t>Section K:  Declaration</w:t>
      </w:r>
    </w:p>
    <w:p w14:paraId="18E400E0" w14:textId="77777777" w:rsidR="00B52E3F" w:rsidRDefault="00B52E3F" w:rsidP="00B52E3F">
      <w:pPr>
        <w:spacing w:after="0" w:line="240" w:lineRule="auto"/>
        <w:jc w:val="both"/>
        <w:rPr>
          <w:rFonts w:ascii="Arial" w:eastAsia="Arial" w:hAnsi="Arial" w:cs="Arial"/>
        </w:rPr>
      </w:pPr>
      <w:r>
        <w:rPr>
          <w:rFonts w:ascii="Arial" w:eastAsia="Arial" w:hAnsi="Arial" w:cs="Arial"/>
        </w:rPr>
        <w:t>Ensure the appropriate countersignatures have been provided</w:t>
      </w:r>
    </w:p>
    <w:p w14:paraId="77AD4689" w14:textId="7E025242" w:rsidR="00B52E3F" w:rsidRDefault="00B52E3F" w:rsidP="00B52E3F">
      <w:pPr>
        <w:rPr>
          <w:rFonts w:ascii="Arial" w:eastAsia="Arial" w:hAnsi="Arial" w:cs="Arial"/>
          <w:sz w:val="24"/>
          <w:szCs w:val="24"/>
        </w:rPr>
      </w:pPr>
      <w:r>
        <w:rPr>
          <w:rFonts w:ascii="Arial" w:eastAsia="Arial" w:hAnsi="Arial" w:cs="Arial"/>
        </w:rPr>
        <w:t>Look carefully at the checklist and ensure that you comply with and tick all that are relevant to your research.</w:t>
      </w:r>
    </w:p>
    <w:p w14:paraId="2143FA8F" w14:textId="48C3391E" w:rsidR="55CC98D7" w:rsidRDefault="55CC98D7" w:rsidP="55CC98D7">
      <w:pPr>
        <w:rPr>
          <w:rFonts w:ascii="Arial" w:eastAsia="Arial" w:hAnsi="Arial" w:cs="Arial"/>
          <w:sz w:val="24"/>
          <w:szCs w:val="24"/>
        </w:rPr>
      </w:pPr>
    </w:p>
    <w:p w14:paraId="66BDAF1E" w14:textId="109D91C1" w:rsidR="55CC98D7" w:rsidRDefault="55CC98D7" w:rsidP="55CC98D7">
      <w:pPr>
        <w:rPr>
          <w:rFonts w:ascii="Arial" w:eastAsia="Arial" w:hAnsi="Arial" w:cs="Arial"/>
          <w:sz w:val="24"/>
          <w:szCs w:val="24"/>
        </w:rPr>
      </w:pPr>
    </w:p>
    <w:p w14:paraId="331E4435" w14:textId="4DAB633B" w:rsidR="55CC98D7" w:rsidRDefault="55CC98D7" w:rsidP="55CC98D7">
      <w:pPr>
        <w:rPr>
          <w:rFonts w:ascii="Arial" w:eastAsia="Arial" w:hAnsi="Arial" w:cs="Arial"/>
          <w:sz w:val="24"/>
          <w:szCs w:val="24"/>
        </w:rPr>
      </w:pPr>
    </w:p>
    <w:p w14:paraId="7A644D61" w14:textId="7D14E4D6" w:rsidR="55CC98D7" w:rsidRDefault="55CC98D7" w:rsidP="55CC98D7">
      <w:pPr>
        <w:rPr>
          <w:rFonts w:ascii="Arial" w:eastAsia="Arial" w:hAnsi="Arial" w:cs="Arial"/>
          <w:sz w:val="24"/>
          <w:szCs w:val="24"/>
        </w:rPr>
      </w:pPr>
    </w:p>
    <w:p w14:paraId="43E19528" w14:textId="30657990" w:rsidR="55CC98D7" w:rsidRDefault="55CC98D7" w:rsidP="55CC98D7">
      <w:pPr>
        <w:rPr>
          <w:rFonts w:ascii="Arial" w:eastAsia="Arial" w:hAnsi="Arial" w:cs="Arial"/>
          <w:sz w:val="24"/>
          <w:szCs w:val="24"/>
        </w:rPr>
      </w:pPr>
    </w:p>
    <w:p w14:paraId="53227750" w14:textId="451A2567" w:rsidR="55CC98D7" w:rsidRDefault="55CC98D7" w:rsidP="55CC98D7">
      <w:pPr>
        <w:rPr>
          <w:rFonts w:ascii="Arial" w:eastAsia="Arial" w:hAnsi="Arial" w:cs="Arial"/>
          <w:sz w:val="24"/>
          <w:szCs w:val="24"/>
        </w:rPr>
      </w:pPr>
    </w:p>
    <w:p w14:paraId="7B2BB989" w14:textId="4F583F14" w:rsidR="55CC98D7" w:rsidRDefault="55CC98D7" w:rsidP="55CC98D7">
      <w:pPr>
        <w:rPr>
          <w:rFonts w:ascii="Arial" w:eastAsia="Arial" w:hAnsi="Arial" w:cs="Arial"/>
          <w:sz w:val="24"/>
          <w:szCs w:val="24"/>
        </w:rPr>
      </w:pPr>
    </w:p>
    <w:sectPr w:rsidR="55CC98D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E204E1"/>
    <w:multiLevelType w:val="multilevel"/>
    <w:tmpl w:val="B88688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D5402AF"/>
    <w:multiLevelType w:val="hybridMultilevel"/>
    <w:tmpl w:val="678E2F20"/>
    <w:lvl w:ilvl="0" w:tplc="41BEAB58">
      <w:start w:val="1"/>
      <w:numFmt w:val="decimal"/>
      <w:lvlText w:val="%1."/>
      <w:lvlJc w:val="left"/>
      <w:pPr>
        <w:ind w:left="720" w:hanging="360"/>
      </w:pPr>
    </w:lvl>
    <w:lvl w:ilvl="1" w:tplc="DE1EB56C">
      <w:start w:val="1"/>
      <w:numFmt w:val="lowerLetter"/>
      <w:lvlText w:val="%2."/>
      <w:lvlJc w:val="left"/>
      <w:pPr>
        <w:ind w:left="1440" w:hanging="360"/>
      </w:pPr>
    </w:lvl>
    <w:lvl w:ilvl="2" w:tplc="8AC2D89A">
      <w:start w:val="1"/>
      <w:numFmt w:val="lowerRoman"/>
      <w:lvlText w:val="%3."/>
      <w:lvlJc w:val="right"/>
      <w:pPr>
        <w:ind w:left="2160" w:hanging="180"/>
      </w:pPr>
    </w:lvl>
    <w:lvl w:ilvl="3" w:tplc="30D25C0E">
      <w:start w:val="1"/>
      <w:numFmt w:val="decimal"/>
      <w:lvlText w:val="%4."/>
      <w:lvlJc w:val="left"/>
      <w:pPr>
        <w:ind w:left="2880" w:hanging="360"/>
      </w:pPr>
    </w:lvl>
    <w:lvl w:ilvl="4" w:tplc="21DC5314">
      <w:start w:val="1"/>
      <w:numFmt w:val="lowerLetter"/>
      <w:lvlText w:val="%5."/>
      <w:lvlJc w:val="left"/>
      <w:pPr>
        <w:ind w:left="3600" w:hanging="360"/>
      </w:pPr>
    </w:lvl>
    <w:lvl w:ilvl="5" w:tplc="9A38EFAA">
      <w:start w:val="1"/>
      <w:numFmt w:val="lowerRoman"/>
      <w:lvlText w:val="%6."/>
      <w:lvlJc w:val="right"/>
      <w:pPr>
        <w:ind w:left="4320" w:hanging="180"/>
      </w:pPr>
    </w:lvl>
    <w:lvl w:ilvl="6" w:tplc="F9D4F9E4">
      <w:start w:val="1"/>
      <w:numFmt w:val="decimal"/>
      <w:lvlText w:val="%7."/>
      <w:lvlJc w:val="left"/>
      <w:pPr>
        <w:ind w:left="5040" w:hanging="360"/>
      </w:pPr>
    </w:lvl>
    <w:lvl w:ilvl="7" w:tplc="56FEE6C0">
      <w:start w:val="1"/>
      <w:numFmt w:val="lowerLetter"/>
      <w:lvlText w:val="%8."/>
      <w:lvlJc w:val="left"/>
      <w:pPr>
        <w:ind w:left="5760" w:hanging="360"/>
      </w:pPr>
    </w:lvl>
    <w:lvl w:ilvl="8" w:tplc="D34CC53C">
      <w:start w:val="1"/>
      <w:numFmt w:val="lowerRoman"/>
      <w:lvlText w:val="%9."/>
      <w:lvlJc w:val="right"/>
      <w:pPr>
        <w:ind w:left="6480" w:hanging="180"/>
      </w:pPr>
    </w:lvl>
  </w:abstractNum>
  <w:abstractNum w:abstractNumId="2" w15:restartNumberingAfterBreak="0">
    <w:nsid w:val="7DE813D3"/>
    <w:multiLevelType w:val="multilevel"/>
    <w:tmpl w:val="74403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843F58"/>
    <w:rsid w:val="000F72DE"/>
    <w:rsid w:val="008F6527"/>
    <w:rsid w:val="00A97BE0"/>
    <w:rsid w:val="00B52E3F"/>
    <w:rsid w:val="09D9B8E9"/>
    <w:rsid w:val="1E8B5644"/>
    <w:rsid w:val="3798DCEA"/>
    <w:rsid w:val="3DACA40D"/>
    <w:rsid w:val="47EB641A"/>
    <w:rsid w:val="55CC98D7"/>
    <w:rsid w:val="673ACF9B"/>
    <w:rsid w:val="791BD576"/>
    <w:rsid w:val="7B843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43F58"/>
  <w15:chartTrackingRefBased/>
  <w15:docId w15:val="{A06FE61D-9AC8-4312-A7EF-B0D97E394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olocaust.ioso.ru" TargetMode="External"/><Relationship Id="rId13" Type="http://schemas.openxmlformats.org/officeDocument/2006/relationships/hyperlink" Target="http://uwtsd.ac.uk/library/research-data-managemen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olocaust.ioso.ru" TargetMode="External"/><Relationship Id="rId12" Type="http://schemas.openxmlformats.org/officeDocument/2006/relationships/hyperlink" Target="https://www.uwtsd.ac.uk/governance-management/external-complaints/" TargetMode="External"/><Relationship Id="rId17"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hyperlink" Target="http://www.uwtsd.ac.uk/academic-office/" TargetMode="External"/><Relationship Id="rId1" Type="http://schemas.openxmlformats.org/officeDocument/2006/relationships/numbering" Target="numbering.xml"/><Relationship Id="rId6" Type="http://schemas.openxmlformats.org/officeDocument/2006/relationships/hyperlink" Target="http://holocaust.ioso.ru" TargetMode="External"/><Relationship Id="rId11" Type="http://schemas.openxmlformats.org/officeDocument/2006/relationships/hyperlink" Target="https://www.uwtsd.ac.uk/governance-management/external-complaints/" TargetMode="External"/><Relationship Id="rId5" Type="http://schemas.openxmlformats.org/officeDocument/2006/relationships/hyperlink" Target="http://www.worldholocaustforum.org/eng/persons/3/" TargetMode="External"/><Relationship Id="rId15" Type="http://schemas.openxmlformats.org/officeDocument/2006/relationships/hyperlink" Target="mailto:pgresearch@uwtsd.ac.uk" TargetMode="External"/><Relationship Id="rId10" Type="http://schemas.openxmlformats.org/officeDocument/2006/relationships/hyperlink" Target="https://www.uwtsd.ac.uk/governance-management/external-complai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worldholocaustforum.org/eng/persons/3/" TargetMode="External"/><Relationship Id="rId14" Type="http://schemas.openxmlformats.org/officeDocument/2006/relationships/hyperlink" Target="http://www.uwtsd.ac.uk/media/uwtsd-website/content-assets/documents/research/Research-Integrity-and-Ethics---Code-of-Practice-(2015-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14543</Words>
  <Characters>82900</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Waldman (1701928)</dc:creator>
  <cp:keywords/>
  <dc:description/>
  <cp:lastModifiedBy>lyndsey ferrier</cp:lastModifiedBy>
  <cp:revision>2</cp:revision>
  <dcterms:created xsi:type="dcterms:W3CDTF">2019-01-18T14:07:00Z</dcterms:created>
  <dcterms:modified xsi:type="dcterms:W3CDTF">2019-01-18T14:07:00Z</dcterms:modified>
</cp:coreProperties>
</file>