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69DE7" w14:textId="560BA098" w:rsidR="00750F03" w:rsidRPr="00750F03" w:rsidRDefault="00750F03" w:rsidP="00750F03">
      <w:pPr>
        <w:ind w:left="720" w:firstLine="720"/>
        <w:rPr>
          <w:rFonts w:ascii="Felix Titling" w:hAnsi="Felix Titling"/>
          <w:sz w:val="36"/>
          <w:szCs w:val="36"/>
        </w:rPr>
      </w:pPr>
      <w:proofErr w:type="spellStart"/>
      <w:r w:rsidRPr="00750F03">
        <w:rPr>
          <w:rFonts w:ascii="Felix Titling" w:hAnsi="Felix Titling"/>
          <w:sz w:val="36"/>
          <w:szCs w:val="36"/>
        </w:rPr>
        <w:t>hpen</w:t>
      </w:r>
      <w:proofErr w:type="spellEnd"/>
      <w:r w:rsidRPr="00750F03">
        <w:rPr>
          <w:rFonts w:ascii="Felix Titling" w:hAnsi="Felix Titling"/>
          <w:sz w:val="36"/>
          <w:szCs w:val="36"/>
        </w:rPr>
        <w:t xml:space="preserve"> 5029/6029 writing place</w:t>
      </w:r>
    </w:p>
    <w:p w14:paraId="0D703864" w14:textId="12AA0849" w:rsidR="00750F03" w:rsidRPr="00750F03" w:rsidRDefault="00750F03" w:rsidP="00750F03">
      <w:pPr>
        <w:pStyle w:val="ListParagraph"/>
        <w:numPr>
          <w:ilvl w:val="0"/>
          <w:numId w:val="2"/>
        </w:numPr>
        <w:rPr>
          <w:rFonts w:ascii="Palatino Linotype" w:hAnsi="Palatino Linotype" w:cs="Bellefair"/>
          <w:sz w:val="24"/>
          <w:szCs w:val="24"/>
        </w:rPr>
      </w:pPr>
      <w:r w:rsidRPr="00750F03">
        <w:rPr>
          <w:rFonts w:ascii="Palatino Linotype" w:hAnsi="Palatino Linotype" w:cs="Bellefair"/>
          <w:sz w:val="24"/>
          <w:szCs w:val="24"/>
        </w:rPr>
        <w:t>Portfolio due Sunday 15 November</w:t>
      </w:r>
    </w:p>
    <w:p w14:paraId="200C83E8" w14:textId="19BFB497" w:rsidR="00750F03" w:rsidRPr="00750F03" w:rsidRDefault="00750F03" w:rsidP="00750F03">
      <w:pPr>
        <w:pStyle w:val="ListParagraph"/>
        <w:numPr>
          <w:ilvl w:val="0"/>
          <w:numId w:val="2"/>
        </w:numPr>
        <w:rPr>
          <w:rFonts w:ascii="Palatino Linotype" w:hAnsi="Palatino Linotype" w:cs="Bellefair"/>
          <w:sz w:val="24"/>
          <w:szCs w:val="24"/>
        </w:rPr>
      </w:pPr>
      <w:r w:rsidRPr="00750F03">
        <w:rPr>
          <w:rFonts w:ascii="Palatino Linotype" w:hAnsi="Palatino Linotype" w:cs="Bellefair"/>
          <w:sz w:val="24"/>
          <w:szCs w:val="24"/>
        </w:rPr>
        <w:t>Please complete and attach this page to your portfolio</w:t>
      </w:r>
    </w:p>
    <w:p w14:paraId="7E491DDD" w14:textId="77777777" w:rsidR="00750F03" w:rsidRDefault="00750F03">
      <w:pPr>
        <w:rPr>
          <w:rFonts w:ascii="Felix Titling" w:hAnsi="Felix Titling" w:cs="Bellefair"/>
          <w:sz w:val="20"/>
          <w:szCs w:val="20"/>
        </w:rPr>
      </w:pPr>
    </w:p>
    <w:p w14:paraId="00B8DF39" w14:textId="64572591" w:rsidR="00750F03" w:rsidRPr="00750F03" w:rsidRDefault="00750F03" w:rsidP="00750F03">
      <w:pPr>
        <w:jc w:val="center"/>
        <w:rPr>
          <w:rFonts w:ascii="Felix Titling" w:hAnsi="Felix Titling" w:cs="Bellefair"/>
          <w:sz w:val="20"/>
          <w:szCs w:val="20"/>
        </w:rPr>
      </w:pPr>
      <w:r w:rsidRPr="00750F03">
        <w:rPr>
          <w:rFonts w:ascii="Felix Titling" w:hAnsi="Felix Titling" w:cs="Bellefair"/>
          <w:sz w:val="20"/>
          <w:szCs w:val="20"/>
        </w:rPr>
        <w:t>contents page</w:t>
      </w:r>
    </w:p>
    <w:tbl>
      <w:tblPr>
        <w:tblStyle w:val="TableGrid"/>
        <w:tblW w:w="0" w:type="auto"/>
        <w:tblLook w:val="04A0" w:firstRow="1" w:lastRow="0" w:firstColumn="1" w:lastColumn="0" w:noHBand="0" w:noVBand="1"/>
      </w:tblPr>
      <w:tblGrid>
        <w:gridCol w:w="2547"/>
        <w:gridCol w:w="4678"/>
        <w:gridCol w:w="1791"/>
      </w:tblGrid>
      <w:tr w:rsidR="00750F03" w:rsidRPr="00750F03" w14:paraId="062B1A31" w14:textId="77777777" w:rsidTr="00750F03">
        <w:tc>
          <w:tcPr>
            <w:tcW w:w="2547" w:type="dxa"/>
            <w:shd w:val="clear" w:color="auto" w:fill="D9D9D9" w:themeFill="background1" w:themeFillShade="D9"/>
          </w:tcPr>
          <w:p w14:paraId="433F19CC" w14:textId="4145C752"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Title of piece</w:t>
            </w:r>
          </w:p>
        </w:tc>
        <w:tc>
          <w:tcPr>
            <w:tcW w:w="4678" w:type="dxa"/>
            <w:shd w:val="clear" w:color="auto" w:fill="D9D9D9" w:themeFill="background1" w:themeFillShade="D9"/>
          </w:tcPr>
          <w:p w14:paraId="66CD8D9C" w14:textId="2CFC6257"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Aspect of place</w:t>
            </w:r>
          </w:p>
        </w:tc>
        <w:tc>
          <w:tcPr>
            <w:tcW w:w="1791" w:type="dxa"/>
            <w:shd w:val="clear" w:color="auto" w:fill="D9D9D9" w:themeFill="background1" w:themeFillShade="D9"/>
          </w:tcPr>
          <w:p w14:paraId="76BE8617" w14:textId="69557D5E"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Word count</w:t>
            </w:r>
          </w:p>
        </w:tc>
      </w:tr>
      <w:tr w:rsidR="00750F03" w14:paraId="18348A90" w14:textId="77777777" w:rsidTr="00750F03">
        <w:tc>
          <w:tcPr>
            <w:tcW w:w="2547" w:type="dxa"/>
          </w:tcPr>
          <w:p w14:paraId="3E988AC4" w14:textId="32696277" w:rsidR="00750F03" w:rsidRPr="00750F03" w:rsidRDefault="00EC07CF" w:rsidP="00750F03">
            <w:pPr>
              <w:spacing w:after="160" w:line="259" w:lineRule="auto"/>
              <w:rPr>
                <w:rFonts w:ascii="Palatino Linotype" w:hAnsi="Palatino Linotype" w:cs="Bellefair"/>
                <w:sz w:val="24"/>
                <w:szCs w:val="24"/>
              </w:rPr>
            </w:pPr>
            <w:r>
              <w:rPr>
                <w:rFonts w:ascii="Palatino Linotype" w:hAnsi="Palatino Linotype" w:cs="Bellefair"/>
                <w:sz w:val="24"/>
                <w:szCs w:val="24"/>
              </w:rPr>
              <w:t>A Strange Place</w:t>
            </w:r>
          </w:p>
        </w:tc>
        <w:tc>
          <w:tcPr>
            <w:tcW w:w="4678" w:type="dxa"/>
          </w:tcPr>
          <w:p w14:paraId="7D10472F" w14:textId="51D1A71C" w:rsidR="00750F03" w:rsidRDefault="00EC07CF">
            <w:pPr>
              <w:rPr>
                <w:rFonts w:ascii="Felix Titling" w:hAnsi="Felix Titling"/>
                <w:sz w:val="28"/>
                <w:szCs w:val="28"/>
              </w:rPr>
            </w:pPr>
            <w:r>
              <w:rPr>
                <w:rFonts w:ascii="Felix Titling" w:hAnsi="Felix Titling"/>
                <w:sz w:val="28"/>
                <w:szCs w:val="28"/>
              </w:rPr>
              <w:t>Staging Spaces</w:t>
            </w:r>
          </w:p>
        </w:tc>
        <w:tc>
          <w:tcPr>
            <w:tcW w:w="1791" w:type="dxa"/>
          </w:tcPr>
          <w:p w14:paraId="7487C8F0" w14:textId="198F4921" w:rsidR="00750F03" w:rsidRDefault="00EC07CF">
            <w:pPr>
              <w:rPr>
                <w:rFonts w:ascii="Felix Titling" w:hAnsi="Felix Titling"/>
                <w:sz w:val="28"/>
                <w:szCs w:val="28"/>
              </w:rPr>
            </w:pPr>
            <w:r>
              <w:rPr>
                <w:rFonts w:ascii="Felix Titling" w:hAnsi="Felix Titling"/>
                <w:sz w:val="28"/>
                <w:szCs w:val="28"/>
              </w:rPr>
              <w:t>1,052</w:t>
            </w:r>
          </w:p>
        </w:tc>
      </w:tr>
      <w:tr w:rsidR="00750F03" w14:paraId="5E8E1AF5" w14:textId="77777777" w:rsidTr="00750F03">
        <w:tc>
          <w:tcPr>
            <w:tcW w:w="2547" w:type="dxa"/>
          </w:tcPr>
          <w:p w14:paraId="32B47507" w14:textId="0D5B3542" w:rsidR="00750F03" w:rsidRPr="00750F03" w:rsidRDefault="00EC07CF" w:rsidP="00750F03">
            <w:pPr>
              <w:spacing w:after="160" w:line="259" w:lineRule="auto"/>
              <w:rPr>
                <w:rFonts w:ascii="Palatino Linotype" w:hAnsi="Palatino Linotype" w:cs="Bellefair"/>
                <w:sz w:val="24"/>
                <w:szCs w:val="24"/>
              </w:rPr>
            </w:pPr>
            <w:r>
              <w:rPr>
                <w:rFonts w:ascii="Palatino Linotype" w:hAnsi="Palatino Linotype" w:cs="Bellefair"/>
                <w:sz w:val="24"/>
                <w:szCs w:val="24"/>
              </w:rPr>
              <w:t>Trapped</w:t>
            </w:r>
          </w:p>
        </w:tc>
        <w:tc>
          <w:tcPr>
            <w:tcW w:w="4678" w:type="dxa"/>
          </w:tcPr>
          <w:p w14:paraId="4FFA68A8" w14:textId="49EA88ED" w:rsidR="00750F03" w:rsidRDefault="00EC07CF">
            <w:pPr>
              <w:rPr>
                <w:rFonts w:ascii="Felix Titling" w:hAnsi="Felix Titling"/>
                <w:sz w:val="28"/>
                <w:szCs w:val="28"/>
              </w:rPr>
            </w:pPr>
            <w:r>
              <w:rPr>
                <w:rFonts w:ascii="Felix Titling" w:hAnsi="Felix Titling"/>
                <w:sz w:val="28"/>
                <w:szCs w:val="28"/>
              </w:rPr>
              <w:t>Dangerous Spaces</w:t>
            </w:r>
          </w:p>
        </w:tc>
        <w:tc>
          <w:tcPr>
            <w:tcW w:w="1791" w:type="dxa"/>
          </w:tcPr>
          <w:p w14:paraId="548DCA13" w14:textId="23C2724C" w:rsidR="00750F03" w:rsidRDefault="00EC07CF">
            <w:pPr>
              <w:rPr>
                <w:rFonts w:ascii="Felix Titling" w:hAnsi="Felix Titling"/>
                <w:sz w:val="28"/>
                <w:szCs w:val="28"/>
              </w:rPr>
            </w:pPr>
            <w:r>
              <w:rPr>
                <w:rFonts w:ascii="Felix Titling" w:hAnsi="Felix Titling"/>
                <w:sz w:val="28"/>
                <w:szCs w:val="28"/>
              </w:rPr>
              <w:t>5</w:t>
            </w:r>
            <w:r w:rsidR="00697E6A">
              <w:rPr>
                <w:rFonts w:ascii="Felix Titling" w:hAnsi="Felix Titling"/>
                <w:sz w:val="28"/>
                <w:szCs w:val="28"/>
              </w:rPr>
              <w:t>67</w:t>
            </w:r>
          </w:p>
        </w:tc>
      </w:tr>
      <w:tr w:rsidR="00750F03" w14:paraId="69918370" w14:textId="77777777" w:rsidTr="00750F03">
        <w:tc>
          <w:tcPr>
            <w:tcW w:w="2547" w:type="dxa"/>
          </w:tcPr>
          <w:p w14:paraId="0CAD23F7" w14:textId="0A6EE123" w:rsidR="00750F03" w:rsidRPr="00750F03" w:rsidRDefault="00EC07CF" w:rsidP="00750F03">
            <w:pPr>
              <w:spacing w:after="160" w:line="259" w:lineRule="auto"/>
              <w:rPr>
                <w:rFonts w:ascii="Palatino Linotype" w:hAnsi="Palatino Linotype" w:cs="Bellefair"/>
                <w:sz w:val="24"/>
                <w:szCs w:val="24"/>
              </w:rPr>
            </w:pPr>
            <w:r>
              <w:rPr>
                <w:rFonts w:ascii="Palatino Linotype" w:hAnsi="Palatino Linotype" w:cs="Bellefair"/>
                <w:sz w:val="24"/>
                <w:szCs w:val="24"/>
              </w:rPr>
              <w:t>Detroit</w:t>
            </w:r>
          </w:p>
        </w:tc>
        <w:tc>
          <w:tcPr>
            <w:tcW w:w="4678" w:type="dxa"/>
          </w:tcPr>
          <w:p w14:paraId="694970FA" w14:textId="5DB4871A" w:rsidR="00750F03" w:rsidRDefault="00EC07CF">
            <w:pPr>
              <w:rPr>
                <w:rFonts w:ascii="Felix Titling" w:hAnsi="Felix Titling"/>
                <w:sz w:val="28"/>
                <w:szCs w:val="28"/>
              </w:rPr>
            </w:pPr>
            <w:r>
              <w:rPr>
                <w:rFonts w:ascii="Felix Titling" w:hAnsi="Felix Titling"/>
                <w:sz w:val="28"/>
                <w:szCs w:val="28"/>
              </w:rPr>
              <w:t>Dangerous Spaces/Abandoned Buildings</w:t>
            </w:r>
          </w:p>
        </w:tc>
        <w:tc>
          <w:tcPr>
            <w:tcW w:w="1791" w:type="dxa"/>
          </w:tcPr>
          <w:p w14:paraId="41801424" w14:textId="58FADEA0" w:rsidR="00750F03" w:rsidRDefault="00EC07CF">
            <w:pPr>
              <w:rPr>
                <w:rFonts w:ascii="Felix Titling" w:hAnsi="Felix Titling"/>
                <w:sz w:val="28"/>
                <w:szCs w:val="28"/>
              </w:rPr>
            </w:pPr>
            <w:r>
              <w:rPr>
                <w:rFonts w:ascii="Felix Titling" w:hAnsi="Felix Titling"/>
                <w:sz w:val="28"/>
                <w:szCs w:val="28"/>
              </w:rPr>
              <w:t>711</w:t>
            </w:r>
          </w:p>
        </w:tc>
      </w:tr>
      <w:tr w:rsidR="00750F03" w14:paraId="6512A136" w14:textId="77777777" w:rsidTr="00750F03">
        <w:tc>
          <w:tcPr>
            <w:tcW w:w="2547" w:type="dxa"/>
          </w:tcPr>
          <w:p w14:paraId="0E6C6224" w14:textId="62E611E5" w:rsidR="00750F03" w:rsidRPr="00750F03" w:rsidRDefault="00EC07CF" w:rsidP="00750F03">
            <w:pPr>
              <w:spacing w:after="160" w:line="259" w:lineRule="auto"/>
              <w:rPr>
                <w:rFonts w:ascii="Palatino Linotype" w:hAnsi="Palatino Linotype" w:cs="Bellefair"/>
                <w:sz w:val="24"/>
                <w:szCs w:val="24"/>
              </w:rPr>
            </w:pPr>
            <w:r>
              <w:rPr>
                <w:rFonts w:ascii="Palatino Linotype" w:hAnsi="Palatino Linotype" w:cs="Bellefair"/>
                <w:sz w:val="24"/>
                <w:szCs w:val="24"/>
              </w:rPr>
              <w:t>The City</w:t>
            </w:r>
          </w:p>
        </w:tc>
        <w:tc>
          <w:tcPr>
            <w:tcW w:w="4678" w:type="dxa"/>
          </w:tcPr>
          <w:p w14:paraId="6EFDBB9E" w14:textId="50CC5DD3" w:rsidR="00750F03" w:rsidRDefault="00EC07CF">
            <w:pPr>
              <w:rPr>
                <w:rFonts w:ascii="Felix Titling" w:hAnsi="Felix Titling"/>
                <w:sz w:val="28"/>
                <w:szCs w:val="28"/>
              </w:rPr>
            </w:pPr>
            <w:r>
              <w:rPr>
                <w:rFonts w:ascii="Felix Titling" w:hAnsi="Felix Titling"/>
                <w:sz w:val="28"/>
                <w:szCs w:val="28"/>
              </w:rPr>
              <w:t>Actual Places</w:t>
            </w:r>
          </w:p>
        </w:tc>
        <w:tc>
          <w:tcPr>
            <w:tcW w:w="1791" w:type="dxa"/>
          </w:tcPr>
          <w:p w14:paraId="1713939D" w14:textId="5BD6D828" w:rsidR="00750F03" w:rsidRDefault="00EC07CF">
            <w:pPr>
              <w:rPr>
                <w:rFonts w:ascii="Felix Titling" w:hAnsi="Felix Titling"/>
                <w:sz w:val="28"/>
                <w:szCs w:val="28"/>
              </w:rPr>
            </w:pPr>
            <w:r>
              <w:rPr>
                <w:rFonts w:ascii="Felix Titling" w:hAnsi="Felix Titling"/>
                <w:sz w:val="28"/>
                <w:szCs w:val="28"/>
              </w:rPr>
              <w:t>557</w:t>
            </w:r>
          </w:p>
        </w:tc>
      </w:tr>
      <w:tr w:rsidR="00750F03" w14:paraId="42E2822C" w14:textId="77777777" w:rsidTr="00750F03">
        <w:tc>
          <w:tcPr>
            <w:tcW w:w="2547" w:type="dxa"/>
          </w:tcPr>
          <w:p w14:paraId="16BF70C8" w14:textId="7CA4066D" w:rsidR="00750F03" w:rsidRPr="00750F03" w:rsidRDefault="00EC07CF" w:rsidP="00750F03">
            <w:pPr>
              <w:spacing w:after="160" w:line="259" w:lineRule="auto"/>
              <w:rPr>
                <w:rFonts w:ascii="Palatino Linotype" w:hAnsi="Palatino Linotype" w:cs="Bellefair"/>
                <w:sz w:val="24"/>
                <w:szCs w:val="24"/>
              </w:rPr>
            </w:pPr>
            <w:r>
              <w:rPr>
                <w:rFonts w:ascii="Palatino Linotype" w:hAnsi="Palatino Linotype" w:cs="Bellefair"/>
                <w:sz w:val="24"/>
                <w:szCs w:val="24"/>
              </w:rPr>
              <w:t>Sunnydale</w:t>
            </w:r>
          </w:p>
        </w:tc>
        <w:tc>
          <w:tcPr>
            <w:tcW w:w="4678" w:type="dxa"/>
          </w:tcPr>
          <w:p w14:paraId="49566C2B" w14:textId="5A7F8F63" w:rsidR="00750F03" w:rsidRDefault="00EC07CF">
            <w:pPr>
              <w:rPr>
                <w:rFonts w:ascii="Felix Titling" w:hAnsi="Felix Titling"/>
                <w:sz w:val="28"/>
                <w:szCs w:val="28"/>
              </w:rPr>
            </w:pPr>
            <w:r>
              <w:rPr>
                <w:rFonts w:ascii="Felix Titling" w:hAnsi="Felix Titling"/>
                <w:sz w:val="28"/>
                <w:szCs w:val="28"/>
              </w:rPr>
              <w:t>Actual Places</w:t>
            </w:r>
          </w:p>
        </w:tc>
        <w:tc>
          <w:tcPr>
            <w:tcW w:w="1791" w:type="dxa"/>
          </w:tcPr>
          <w:p w14:paraId="13807A5A" w14:textId="1E018F22" w:rsidR="00750F03" w:rsidRDefault="00EC07CF">
            <w:pPr>
              <w:rPr>
                <w:rFonts w:ascii="Felix Titling" w:hAnsi="Felix Titling"/>
                <w:sz w:val="28"/>
                <w:szCs w:val="28"/>
              </w:rPr>
            </w:pPr>
            <w:r>
              <w:rPr>
                <w:rFonts w:ascii="Felix Titling" w:hAnsi="Felix Titling"/>
                <w:sz w:val="28"/>
                <w:szCs w:val="28"/>
              </w:rPr>
              <w:t>1,627</w:t>
            </w:r>
          </w:p>
        </w:tc>
      </w:tr>
      <w:tr w:rsidR="00750F03" w14:paraId="5920489E" w14:textId="77777777" w:rsidTr="00750F03">
        <w:tc>
          <w:tcPr>
            <w:tcW w:w="2547" w:type="dxa"/>
          </w:tcPr>
          <w:p w14:paraId="06A8A3A9" w14:textId="77777777" w:rsidR="00750F03" w:rsidRPr="00750F03" w:rsidRDefault="00750F03" w:rsidP="00750F03">
            <w:pPr>
              <w:spacing w:after="160" w:line="259" w:lineRule="auto"/>
              <w:rPr>
                <w:rFonts w:ascii="Palatino Linotype" w:hAnsi="Palatino Linotype" w:cs="Bellefair"/>
                <w:sz w:val="24"/>
                <w:szCs w:val="24"/>
              </w:rPr>
            </w:pPr>
          </w:p>
        </w:tc>
        <w:tc>
          <w:tcPr>
            <w:tcW w:w="4678" w:type="dxa"/>
          </w:tcPr>
          <w:p w14:paraId="0E9B3D6D" w14:textId="77777777" w:rsidR="00750F03" w:rsidRDefault="00750F03">
            <w:pPr>
              <w:rPr>
                <w:rFonts w:ascii="Felix Titling" w:hAnsi="Felix Titling"/>
                <w:sz w:val="28"/>
                <w:szCs w:val="28"/>
              </w:rPr>
            </w:pPr>
          </w:p>
        </w:tc>
        <w:tc>
          <w:tcPr>
            <w:tcW w:w="1791" w:type="dxa"/>
          </w:tcPr>
          <w:p w14:paraId="74902675" w14:textId="77777777" w:rsidR="00750F03" w:rsidRDefault="00750F03">
            <w:pPr>
              <w:rPr>
                <w:rFonts w:ascii="Felix Titling" w:hAnsi="Felix Titling"/>
                <w:sz w:val="28"/>
                <w:szCs w:val="28"/>
              </w:rPr>
            </w:pPr>
          </w:p>
        </w:tc>
      </w:tr>
      <w:tr w:rsidR="00750F03" w14:paraId="34EC1260" w14:textId="77777777" w:rsidTr="00750F03">
        <w:tc>
          <w:tcPr>
            <w:tcW w:w="2547" w:type="dxa"/>
          </w:tcPr>
          <w:p w14:paraId="468EC7D0" w14:textId="77777777" w:rsidR="00750F03" w:rsidRPr="00750F03" w:rsidRDefault="00750F03" w:rsidP="00750F03">
            <w:pPr>
              <w:spacing w:after="160" w:line="259" w:lineRule="auto"/>
              <w:rPr>
                <w:rFonts w:ascii="Palatino Linotype" w:hAnsi="Palatino Linotype" w:cs="Bellefair"/>
                <w:sz w:val="24"/>
                <w:szCs w:val="24"/>
              </w:rPr>
            </w:pPr>
          </w:p>
        </w:tc>
        <w:tc>
          <w:tcPr>
            <w:tcW w:w="4678" w:type="dxa"/>
          </w:tcPr>
          <w:p w14:paraId="6E945E69" w14:textId="39800852" w:rsidR="00750F03" w:rsidRPr="00750F03" w:rsidRDefault="00750F03" w:rsidP="00750F03">
            <w:pPr>
              <w:spacing w:after="160" w:line="259" w:lineRule="auto"/>
              <w:jc w:val="right"/>
              <w:rPr>
                <w:rFonts w:ascii="Felix Titling" w:hAnsi="Felix Titling"/>
                <w:sz w:val="28"/>
                <w:szCs w:val="28"/>
              </w:rPr>
            </w:pPr>
            <w:r w:rsidRPr="00750F03">
              <w:rPr>
                <w:rFonts w:ascii="Felix Titling" w:hAnsi="Felix Titling"/>
              </w:rPr>
              <w:t>Total words</w:t>
            </w:r>
          </w:p>
        </w:tc>
        <w:tc>
          <w:tcPr>
            <w:tcW w:w="1791" w:type="dxa"/>
          </w:tcPr>
          <w:p w14:paraId="4CF6D8E8" w14:textId="243AC1B2" w:rsidR="00750F03" w:rsidRDefault="00697E6A">
            <w:pPr>
              <w:rPr>
                <w:rFonts w:ascii="Felix Titling" w:hAnsi="Felix Titling"/>
                <w:sz w:val="28"/>
                <w:szCs w:val="28"/>
              </w:rPr>
            </w:pPr>
            <w:r>
              <w:rPr>
                <w:rFonts w:ascii="Felix Titling" w:hAnsi="Felix Titling"/>
                <w:sz w:val="28"/>
                <w:szCs w:val="28"/>
              </w:rPr>
              <w:t>4,514</w:t>
            </w:r>
          </w:p>
        </w:tc>
      </w:tr>
    </w:tbl>
    <w:p w14:paraId="1C6AD64B" w14:textId="1E1A391D" w:rsidR="00750F03" w:rsidRDefault="00750F03">
      <w:pPr>
        <w:rPr>
          <w:rFonts w:ascii="Felix Titling" w:hAnsi="Felix Titling"/>
          <w:sz w:val="28"/>
          <w:szCs w:val="28"/>
        </w:rPr>
      </w:pPr>
    </w:p>
    <w:p w14:paraId="459CB6C1"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A Strange Place</w:t>
      </w:r>
      <w:r w:rsidRPr="00697E6A">
        <w:rPr>
          <w:rFonts w:ascii="Times New Roman" w:eastAsia="Calibri" w:hAnsi="Times New Roman" w:cs="Times New Roman"/>
        </w:rPr>
        <w:tab/>
      </w:r>
    </w:p>
    <w:p w14:paraId="281BD918"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The thick boughs of the trees offered little cover against the howling wind and the icy rain bit into the skin of the small creature emerging from its burrow. It was only moments before the wiry orange fur was sodden wet and the creature would have turned back into the dry warmth of its lair had it not needed to eat that night. The creature kept its pointed nose to the ground and its ears pricked in the air best it could as it trotted through the wet mud and undergrowth. </w:t>
      </w:r>
    </w:p>
    <w:p w14:paraId="4F642311"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 Fox raised its head and sniffed the air, it could not smell any signs of food and the fierce weather meant that it could not hear any small animals nearby – a long rumble of hunger shook The Fox. The forest smelled damp: the wet moss, the rotten wood and the unrelenting rain meant that The Fox had little chance of eating this night.</w:t>
      </w:r>
    </w:p>
    <w:p w14:paraId="4FA2299A"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A nearby vole chose exactly the wrong moment to break its silence and snapped a twig underfoot and immediately its hiding spot was compromised. The Fox’s head whipped around, and its eyes narrowed at the vole, which, turned and ran from under the cover of the holly bush.</w:t>
      </w:r>
    </w:p>
    <w:p w14:paraId="1B22DE67"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The Fox sprang forward into a leap, giving chase; its ears drew back behind its head; its pupils dilated; its heartbeat quickened, and the hunt began. The Fox could not feel the harsh wind cutting through it, the rain did not impede it any longer as it closed the distance between it and its prey. The vole did not give up its life so easily: twisting and turning through the undergrowth, its feet scrambling and slipping in the mud. </w:t>
      </w:r>
    </w:p>
    <w:p w14:paraId="23BAC6A6"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Lady luck smiled on the vole and The Fox lost its footing as it turned, its back feet slipped out from under it and it crashed into some shrubbery. The vole sped away into the night and The Fox lost his meal for the night.</w:t>
      </w:r>
    </w:p>
    <w:p w14:paraId="4F638EBE"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lastRenderedPageBreak/>
        <w:t xml:space="preserve">Hungry and disorientated, The Fox sniffed the air, but all trace of the vole was gone. Slowly it trudged on and attempted to make its way home with its head hanging and its tail between its legs. However, The Fox had not been paying attention to where it was running, and it needed to get its bearings before it could return home. </w:t>
      </w:r>
    </w:p>
    <w:p w14:paraId="3967F0F5"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 Fox sniffed and listened and scanned the area, it was greeted by the same damp smells as before; the rain had not relented and the wiry orange fur was slick to its fur still; the pine needles rustled underfoot as the Fox trotted on through the wood.</w:t>
      </w:r>
    </w:p>
    <w:p w14:paraId="6393A9FD"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As The Fox was understanding its surroundings, it became aware of where it was and how it needed to turn around to make it home, it was aware it needed to go back the way it came. </w:t>
      </w:r>
    </w:p>
    <w:p w14:paraId="32ED3796"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 Fox kept walking.</w:t>
      </w:r>
    </w:p>
    <w:p w14:paraId="517A45D1"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Something unnatural made The Fox walk on, away from its burrow and further into the night.</w:t>
      </w:r>
    </w:p>
    <w:p w14:paraId="5AD531F9"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A new smell had reached the small, pointed nose of The Fox. Something rich and musky was barely noticeable on a light breeze. A new sense of alertness filled The Fox, it had purpose once again – this floral smell could mean food and The Fox needed to eat.</w:t>
      </w:r>
    </w:p>
    <w:p w14:paraId="3FEB0F80"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With a newfound hope, The Fox followed its nose and kept a steady trot away from what it knew and out of the wood into the unknown. The smell was getting stronger and the Fox was getting hungrier.</w:t>
      </w:r>
    </w:p>
    <w:p w14:paraId="37BE6683"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Slowly the trees began to thin out and the Fox walked out into a sizeable clearing, in the centre of which stood a large wooden structure. It glowed with a warm orange light, smoke rose from a stone pillar on the thatched roof and the floral smell was wafting towards the Fox. The house stood stout but proud in the clearing and the Fox approached cautiously with guarded curiosity, it had seen things like this before but had never gotten this close. The rain was much lighter here, it seemed that this clearing was a spot of tranquillity in the chaotic wood – the calm in the eye of the storm. </w:t>
      </w:r>
    </w:p>
    <w:p w14:paraId="1E6F6E3B"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 Fox pawed its way onto the wooden decking, it was slick from the rain, but it did not make the Fox’s steps slip or squelch. The smell was coming from a small hole in the wooden door that was covered by a square flap that rattled in the wind. The Fox approached the cat-flap and pushed against it with a single paw, testing it with reserved but curious gestures. Finally, The Fox pushed its way into the house.</w:t>
      </w:r>
    </w:p>
    <w:p w14:paraId="33E4A194"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Everything was different. It was like another world; The Fox had forgotten it was cold outside but now the warm fire in the centre of the room cracked and roared and melted the touch of the night off of the Fox. The smell of flowers was even stronger in here, The Fox was taken aback by the scent of the candles that stood tall on the oaken dining table in front of the fire. The smell of the flowers was not the only one in the room, roast chicken and vegetables danced on the Fox’s nose. It walked slowly past the table, its eyes darting about the room – the stone mantlepiece, the wooden armchairs, the flat cap hanging on a hook by the open door into the kitchen. The floorboards creaked and the Fox stopped in its tracks, its heart racing, it could not move. </w:t>
      </w:r>
    </w:p>
    <w:p w14:paraId="651783EE"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“Honey is that you?” Came a high-pitched voice from the kitchen. The voice was followed by its source: a short middle-aged woman in a pinafore popped her head around the corner. As the woman looked up to greet her husband, she saw the Fox frozen to the spot. She screamed, throwing her hands in the air, and jumping back into the kitchen. The cutlery she had been holding crashed to the floor with a loud clatter. The Fox had seen and heard enough; it was frantically running in circles looking for an exit. The wind whistled through the cat flap and The Fox’s head whipped up, it scrambled a turn and beelined for the exit. </w:t>
      </w:r>
    </w:p>
    <w:p w14:paraId="522D2125"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The Fox burst back into the real world; the sharp wind cut at its skin and its hair became matted and wet again. </w:t>
      </w:r>
      <w:r w:rsidRPr="00697E6A">
        <w:rPr>
          <w:rFonts w:ascii="Times New Roman" w:eastAsia="Calibri" w:hAnsi="Times New Roman" w:cs="Times New Roman"/>
        </w:rPr>
        <w:br w:type="page"/>
      </w:r>
    </w:p>
    <w:p w14:paraId="285D608F"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lastRenderedPageBreak/>
        <w:t>Trapped</w:t>
      </w:r>
    </w:p>
    <w:p w14:paraId="214E18CE"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James slid the coat hanger up into the polo shirt, he hung it up next to the other polos – in between the t-shirts and the long-sleeves (which were followed by the flannels and then the jackets) – he closed the cupboard doors with a click. He folded the last pairs of jeans and slotted them into their respective places in the drawer - ordered by size, formality, and design – it shut with a click.</w:t>
      </w:r>
    </w:p>
    <w:p w14:paraId="4C1A5BEB"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The room wasn’t very big but it didn’t need to be, maybe James would have preferred a bit more floor space but it didn’t really matter, in a way he liked that it was small because he felt cosy and the high ceiling meant that he didn’t feel dwarfed. James adorned the room with trinkets and decorations of things that made him happy: favourite </w:t>
      </w:r>
      <w:proofErr w:type="spellStart"/>
      <w:r w:rsidRPr="00697E6A">
        <w:rPr>
          <w:rFonts w:ascii="Times New Roman" w:eastAsia="Calibri" w:hAnsi="Times New Roman" w:cs="Times New Roman"/>
        </w:rPr>
        <w:t>vinyls</w:t>
      </w:r>
      <w:proofErr w:type="spellEnd"/>
      <w:r w:rsidRPr="00697E6A">
        <w:rPr>
          <w:rFonts w:ascii="Times New Roman" w:eastAsia="Calibri" w:hAnsi="Times New Roman" w:cs="Times New Roman"/>
        </w:rPr>
        <w:t xml:space="preserve">, movie posters, pictures of loved ones, that sort of thing. </w:t>
      </w:r>
    </w:p>
    <w:p w14:paraId="2A453258"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He turned to face the desk and began tidying the clutter that had formed over the past few days: chocolate bar wrappers, an empty bottle of whisky, broken lighters and an un-holy amount of used plates and various cups. He would have to take those to the kitchen at some point, not now though, he wasn’t ready to leave yet.</w:t>
      </w:r>
    </w:p>
    <w:p w14:paraId="3BA929FE"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James had been trapped inside his room for four days now, the bed hadn’t been made in over double that. He was running out of fresh underwear; he didn’t want to start wearing them inside out again. He was going to have to leave.</w:t>
      </w:r>
    </w:p>
    <w:p w14:paraId="63BCCED0"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James hated when his room was messy. He hated the shame of being untidy and the laziness that he felt. But at least in his room, he was ultimately still in control, he knew what was in there and he could limit himself to seeing exactly what he wanted and didn’t have to interact with anyone or anything. On his bad days he didn’t have the mental strength to engage with anything outside of his four walls, everything he needed was right there: he had his mini fridge and food in a box under his bed, his shower and toilet were in an </w:t>
      </w:r>
      <w:proofErr w:type="spellStart"/>
      <w:r w:rsidRPr="00697E6A">
        <w:rPr>
          <w:rFonts w:ascii="Times New Roman" w:eastAsia="Calibri" w:hAnsi="Times New Roman" w:cs="Times New Roman"/>
        </w:rPr>
        <w:t>en</w:t>
      </w:r>
      <w:proofErr w:type="spellEnd"/>
      <w:r w:rsidRPr="00697E6A">
        <w:rPr>
          <w:rFonts w:ascii="Times New Roman" w:eastAsia="Calibri" w:hAnsi="Times New Roman" w:cs="Times New Roman"/>
        </w:rPr>
        <w:t>-suite. His bed was the centrepiece of the room and served as his operational base where he could play video games, listen to music, and go online all from one spot. The small size of the room was a blessing, it meant he could access everything he needed to from his bed: his long arms meant he barely even had to stand up to go about his day. On his good days, it was the perfect place to stay inside to escape everything outside. He could exist completely as a singularity, he didn’t need to leave if he had no interest in doing so. On his bad days, the room was his prison, he was forced inside away from the outside world. Cut off from everything and everyone, swallowed by his own depression.</w:t>
      </w:r>
    </w:p>
    <w:p w14:paraId="5D56DDB9"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Outside of his little flat, he had pockets of existence that he could skip between to stay safe. He had the smokers’ bench where </w:t>
      </w:r>
      <w:proofErr w:type="spellStart"/>
      <w:r w:rsidRPr="00697E6A">
        <w:rPr>
          <w:rFonts w:ascii="Times New Roman" w:eastAsia="Calibri" w:hAnsi="Times New Roman" w:cs="Times New Roman"/>
        </w:rPr>
        <w:t>het</w:t>
      </w:r>
      <w:proofErr w:type="spellEnd"/>
      <w:r w:rsidRPr="00697E6A">
        <w:rPr>
          <w:rFonts w:ascii="Times New Roman" w:eastAsia="Calibri" w:hAnsi="Times New Roman" w:cs="Times New Roman"/>
        </w:rPr>
        <w:t xml:space="preserve"> met his friends, a safe haven. He was welcome at friends flats to watch films and relax. He could survive in the supermarket as long as he had his headphones on and he didn’t have to talk to anyone. You could sometimes find him in these places but James’ natural habitat was his room. </w:t>
      </w:r>
    </w:p>
    <w:p w14:paraId="6884EC14"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br w:type="page"/>
      </w:r>
    </w:p>
    <w:p w14:paraId="4E61AE5B"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lastRenderedPageBreak/>
        <w:t>Detroit</w:t>
      </w:r>
    </w:p>
    <w:p w14:paraId="146AB2E7"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In an abandoned neighbourhood somewhere in Detroit; in a former three-bedroom, two-story house: a mouse was scuttling behind a hole in the worn skirting board. </w:t>
      </w:r>
    </w:p>
    <w:p w14:paraId="5C5DF33A"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A dirty blonde teenage boy came hurtling around the street corner, jumping over a fallen streetlamp. His red beaten trainers kicking up dust on the cracked tarmac. His heart pounded in his ears and adrenaline pumped through his veins. He’d been running past rows of practically identical houses that were all in a state of irreparable decay. The undead that were chasing him fell and tripped over the streetlamp and Dan hurdled a picket fence that was green and mossy, running up to a house that luckily still had a front door and the windows were mostly in-tact. He shut the door behind him with a slam that sent mice scuttering away from him into various hiding spots. </w:t>
      </w:r>
    </w:p>
    <w:p w14:paraId="1B48D176"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There were three zombies chasing him, he’d been in worse scrapes but this certainly wasn’t ideal. He knew that he shouldn’t have taken the scout mission by himself, still, no time to be bitter he mused to himself. Un-shouldering the pack on his back, he walked through into the house and drew a sizeable Bowie knife from the bag. The floorboards creaked and groaned as Dan stepped tentatively into the house, toeing past large piles of trash and what definitely smelled like excrement. The whole place rank with decay and mould and the upturned furniture and battered walls that were all growing a collection of fungi seemed to be the cause of the smell.</w:t>
      </w:r>
    </w:p>
    <w:p w14:paraId="53986A17"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 mouse was running back to its nest, this intruder had spooked it and this mother needed to check on her young. She ran even faster when the window she was running underneath exploded into the room.</w:t>
      </w:r>
    </w:p>
    <w:p w14:paraId="192AE679"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Dan heard the crashing glass before he saw it. A shower of broken glass sprayed into the room as the zombie launched itself through. The zombie wasn’t strong enough to burst all the way through and was left writhing on the windowsill as the glass lacerated its sickly blue skin, its face was a pussy mess with shards of glass impaled through its cheek and up into its nose. It gurgled and sputtered as its two counterparts pushed and scrambled through the window, pushing the first zombie down and clambering inside.</w:t>
      </w:r>
    </w:p>
    <w:p w14:paraId="1DD87BF0"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Before the zombies could wrench themselves from the floor and look up to find their prey, Dan had already turned and bolted into the kitchen. He stopped in his tracks when he saw both doors leading out of the kitchen had been boarded up. Everything in the kitchen was stained a dirty brown and foliage was growing from the corners of the room, but it reminded him fleetingly of the kitchen back at the compound, where he was running to. Dan ripped a cupboard door off of the single hinge it hung by and launched it through the window.</w:t>
      </w:r>
    </w:p>
    <w:p w14:paraId="151760B6"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 Mother Mouse skipped through a hole in the wall between the front room and the kitchen and her eyes adjusted quickly to the dark of the cupboard she lived in. Her children ran to meet her as the cupboard filled with light and another explosion of glass filled their ears.</w:t>
      </w:r>
    </w:p>
    <w:p w14:paraId="3CE5D446"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 zombies came running frantically into the kitchen where Dan was stood, ready to jump onto the counter and through the window. They ran disjointedly and without fluidity, but Dan knew that he couldn’t fight both at once. In a moment of instinct, he swiped the knife with a backhand at the oncoming zombie and the silver blade sliced through its windpipe like butter. The zombie collapsed as its head toppled to the floor and oozed a green puss onto the floor. The second zombie collided with Dan but was too fast for its own good and impaled itself on the blade that hadn’t quite finished its deadly arc. Dan barged into it hard, knocking it to the floor – the blade spilling the rotten guts of the zombie across the floor. He ran past and jumped up onto the counter and dropped out of the window.</w:t>
      </w:r>
    </w:p>
    <w:p w14:paraId="580D5712"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lastRenderedPageBreak/>
        <w:t>The decapitated head stared with glazed eyes at the mice, who made no sound and stayed perfectly still. They would have to find a new cupboard to live in now.</w:t>
      </w:r>
    </w:p>
    <w:p w14:paraId="12D23EFC"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br w:type="page"/>
      </w:r>
    </w:p>
    <w:p w14:paraId="26C6FD2D"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lastRenderedPageBreak/>
        <w:t>The City.</w:t>
      </w:r>
    </w:p>
    <w:p w14:paraId="3AEB6098"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There was one cog, that didn’t follow the rhythm of the rest of the city. There had been many that didn’t fit into the machine before, they weren’t around long. He was stood on the line that separated the two lanes of human traffic. People were momentarily disgruntled as they had to focus their minds to turn and walk around the man. His bright clothes – baggy blue cargos, an orange rollneck and red platform boots – were signs that told everyone that this middle-aged black man with knotted hair, was an outsider. </w:t>
      </w:r>
    </w:p>
    <w:p w14:paraId="72E5785D"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A sea of monochrome grey circulated through the city; their movements were fast but not erratic. They walked in their lanes, the flowed in opposite directions like parallel rivers that crossed and shared tributaries but never meeting. The people were the blood in the veins of the human machine that powered the city. </w:t>
      </w:r>
    </w:p>
    <w:p w14:paraId="68477D1F"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Donald searched the crowd around him, scanning to make eye-contact with anyone that looked his way. The drones didn’t look up, they hid from his gaze and craned their necks double to stare at the devices in their hands. He knew that those devices were tracking devices mandated by the government to record location and personal information about the users. Donald’s eyes darted from one device to another, glancing at the meaningless expressions around him.</w:t>
      </w:r>
    </w:p>
    <w:p w14:paraId="1997F97D"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He kept on walking, pushing through the streams of traffic, he was looking for the industrial sector to buy fuel. He looked up, high-rise hive buildings were stood imposing, staring down at him. The hives had been carved out of grey stone and were designed to hold as many people in as little space as possible. The windows were small and identical, rowed in the hundreds and reaching high into the sky. Workers flowed in and out of the hives like ants, carrying their briefcases, adorned in their grey uniforms. </w:t>
      </w:r>
    </w:p>
    <w:p w14:paraId="764AE11C"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Donald turned the corner at the end of the street and his perception changed immediately. When before, he couldn’t smell anything notable, now, grease and fat stifled his nose. The grey was gone, the hives replaced by neon lights that screamed their services at Donald. The lights distorted and blended into one, the street was lined with eateries that all seemed to offer variations of the same mush in paper bags and cardboard boxes. The colony of people swarmed to the lights, moths to a flame. Sitting in stained booths or clutching dripping paper bags they gorged themselves. He walked on, his thoughts clouded by the overpowering sounds of the hive, they chewed open-mouthed and slurped empty cups, the rattling of ice echoed in his skull. </w:t>
      </w:r>
    </w:p>
    <w:p w14:paraId="31AAF1EC"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He needed to get off the conveyor belt and darted into a side alley to catch his breath. Paper bags littered the street here, the roar of the hive became a dull background noise, replaced by the crackling of an oil drum fire. Men with finger-less gloves, warming their hands on the fire looked up at Donald. The clothes of these men were torn and stained, their faces were grubby and beady eyes stared at him. They knew their place; they were the under-belly of the city. They looked at the outsider, trying to work out where he had come from, for he did not belong with them just as much as he did not belong with the suits on the surface.</w:t>
      </w:r>
    </w:p>
    <w:p w14:paraId="060FC33B"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br w:type="page"/>
      </w:r>
    </w:p>
    <w:p w14:paraId="25C14F67" w14:textId="062C4910" w:rsidR="00697E6A" w:rsidRDefault="00697E6A" w:rsidP="00697E6A">
      <w:pPr>
        <w:pBdr>
          <w:bottom w:val="single" w:sz="6" w:space="1" w:color="auto"/>
        </w:pBdr>
        <w:rPr>
          <w:rFonts w:ascii="Times New Roman" w:eastAsia="Calibri" w:hAnsi="Times New Roman" w:cs="Times New Roman"/>
        </w:rPr>
      </w:pPr>
      <w:r w:rsidRPr="00697E6A">
        <w:rPr>
          <w:rFonts w:ascii="Times New Roman" w:eastAsia="Calibri" w:hAnsi="Times New Roman" w:cs="Times New Roman"/>
        </w:rPr>
        <w:lastRenderedPageBreak/>
        <w:t>Sunlight was creeping over the edge of the trees - a golden glow, an aurora above the treeline. It was a crisp morning but the sun was slowly warming the village as it rose. A chorus of symphonic morning-song burst into the open air; the flaps of wings echoed through the valley as mother nature awoke.  But by night, the orange glow of the setting sun was warm. The air was fresh but it wouldn’t be cold for a while yet. The distinct sound of a shot-gun blast echoed up the road and birds returning to their nests for the night scattered into the air, flocking further into the woodland away from Sunnydale.</w:t>
      </w:r>
    </w:p>
    <w:p w14:paraId="040FF944"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The engine of the faded blue milk cart rumbled as Peter trundled down the road for his morning deliveries. The white writing on the front of the cart was old and cracked but still proudly read ‘Fresh Milk Deliveries’. Peter smiled as he pulled up into the cul-de-sac, it was a fine morning - it’d been weeks since he’d stepped out onto frost-bitten ground - he cherished the warm glow on his face as he stepped out and closed the cab door. His ears pricked up to a familiar tune and he set about his day. </w:t>
      </w:r>
    </w:p>
    <w:p w14:paraId="73DA46D2"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Mr </w:t>
      </w:r>
      <w:proofErr w:type="spellStart"/>
      <w:r w:rsidRPr="00697E6A">
        <w:rPr>
          <w:rFonts w:ascii="Times New Roman" w:eastAsia="Calibri" w:hAnsi="Times New Roman" w:cs="Times New Roman"/>
        </w:rPr>
        <w:t>Pembleton</w:t>
      </w:r>
      <w:proofErr w:type="spellEnd"/>
      <w:r w:rsidRPr="00697E6A">
        <w:rPr>
          <w:rFonts w:ascii="Times New Roman" w:eastAsia="Calibri" w:hAnsi="Times New Roman" w:cs="Times New Roman"/>
        </w:rPr>
        <w:t xml:space="preserve"> was whistling as he stepped outside of his front door, stopping only to bend and pick up the newspaper. He tucked the paper under his arm, continuing his song he shut the red front door and turned to greet the world. The butcher was walking with a spring in his step as he made his way down the path towards the road, he was met at the gate by the milkman. </w:t>
      </w:r>
    </w:p>
    <w:p w14:paraId="17DBCB12"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“Good </w:t>
      </w:r>
      <w:proofErr w:type="spellStart"/>
      <w:r w:rsidRPr="00697E6A">
        <w:rPr>
          <w:rFonts w:ascii="Times New Roman" w:eastAsia="Calibri" w:hAnsi="Times New Roman" w:cs="Times New Roman"/>
        </w:rPr>
        <w:t>mornin</w:t>
      </w:r>
      <w:proofErr w:type="spellEnd"/>
      <w:r w:rsidRPr="00697E6A">
        <w:rPr>
          <w:rFonts w:ascii="Times New Roman" w:eastAsia="Calibri" w:hAnsi="Times New Roman" w:cs="Times New Roman"/>
        </w:rPr>
        <w:t xml:space="preserve">’ to </w:t>
      </w:r>
      <w:proofErr w:type="spellStart"/>
      <w:r w:rsidRPr="00697E6A">
        <w:rPr>
          <w:rFonts w:ascii="Times New Roman" w:eastAsia="Calibri" w:hAnsi="Times New Roman" w:cs="Times New Roman"/>
        </w:rPr>
        <w:t>ya</w:t>
      </w:r>
      <w:proofErr w:type="spellEnd"/>
      <w:r w:rsidRPr="00697E6A">
        <w:rPr>
          <w:rFonts w:ascii="Times New Roman" w:eastAsia="Calibri" w:hAnsi="Times New Roman" w:cs="Times New Roman"/>
        </w:rPr>
        <w:t xml:space="preserve"> </w:t>
      </w:r>
      <w:proofErr w:type="spellStart"/>
      <w:r w:rsidRPr="00697E6A">
        <w:rPr>
          <w:rFonts w:ascii="Times New Roman" w:eastAsia="Calibri" w:hAnsi="Times New Roman" w:cs="Times New Roman"/>
        </w:rPr>
        <w:t>Pembleton</w:t>
      </w:r>
      <w:proofErr w:type="spellEnd"/>
      <w:r w:rsidRPr="00697E6A">
        <w:rPr>
          <w:rFonts w:ascii="Times New Roman" w:eastAsia="Calibri" w:hAnsi="Times New Roman" w:cs="Times New Roman"/>
        </w:rPr>
        <w:t>” Peter chirped.</w:t>
      </w:r>
    </w:p>
    <w:p w14:paraId="660A30DA"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w:t>
      </w:r>
      <w:proofErr w:type="spellStart"/>
      <w:r w:rsidRPr="00697E6A">
        <w:rPr>
          <w:rFonts w:ascii="Times New Roman" w:eastAsia="Calibri" w:hAnsi="Times New Roman" w:cs="Times New Roman"/>
        </w:rPr>
        <w:t>Mornin</w:t>
      </w:r>
      <w:proofErr w:type="spellEnd"/>
      <w:r w:rsidRPr="00697E6A">
        <w:rPr>
          <w:rFonts w:ascii="Times New Roman" w:eastAsia="Calibri" w:hAnsi="Times New Roman" w:cs="Times New Roman"/>
        </w:rPr>
        <w:t xml:space="preserve">’ Peter, how </w:t>
      </w:r>
      <w:proofErr w:type="spellStart"/>
      <w:r w:rsidRPr="00697E6A">
        <w:rPr>
          <w:rFonts w:ascii="Times New Roman" w:eastAsia="Calibri" w:hAnsi="Times New Roman" w:cs="Times New Roman"/>
        </w:rPr>
        <w:t>ya</w:t>
      </w:r>
      <w:proofErr w:type="spellEnd"/>
      <w:r w:rsidRPr="00697E6A">
        <w:rPr>
          <w:rFonts w:ascii="Times New Roman" w:eastAsia="Calibri" w:hAnsi="Times New Roman" w:cs="Times New Roman"/>
        </w:rPr>
        <w:t xml:space="preserve"> getting on?” replied </w:t>
      </w:r>
      <w:proofErr w:type="spellStart"/>
      <w:r w:rsidRPr="00697E6A">
        <w:rPr>
          <w:rFonts w:ascii="Times New Roman" w:eastAsia="Calibri" w:hAnsi="Times New Roman" w:cs="Times New Roman"/>
        </w:rPr>
        <w:t>Pembleton</w:t>
      </w:r>
      <w:proofErr w:type="spellEnd"/>
      <w:r w:rsidRPr="00697E6A">
        <w:rPr>
          <w:rFonts w:ascii="Times New Roman" w:eastAsia="Calibri" w:hAnsi="Times New Roman" w:cs="Times New Roman"/>
        </w:rPr>
        <w:t>.</w:t>
      </w:r>
    </w:p>
    <w:p w14:paraId="300107B1"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w:t>
      </w:r>
      <w:proofErr w:type="spellStart"/>
      <w:r w:rsidRPr="00697E6A">
        <w:rPr>
          <w:rFonts w:ascii="Times New Roman" w:eastAsia="Calibri" w:hAnsi="Times New Roman" w:cs="Times New Roman"/>
        </w:rPr>
        <w:t>Nothin</w:t>
      </w:r>
      <w:proofErr w:type="spellEnd"/>
      <w:r w:rsidRPr="00697E6A">
        <w:rPr>
          <w:rFonts w:ascii="Times New Roman" w:eastAsia="Calibri" w:hAnsi="Times New Roman" w:cs="Times New Roman"/>
        </w:rPr>
        <w:t>’ to complain about, yourself?”</w:t>
      </w:r>
    </w:p>
    <w:p w14:paraId="3290EBBE"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“Ah I’m all good thank </w:t>
      </w:r>
      <w:proofErr w:type="spellStart"/>
      <w:r w:rsidRPr="00697E6A">
        <w:rPr>
          <w:rFonts w:ascii="Times New Roman" w:eastAsia="Calibri" w:hAnsi="Times New Roman" w:cs="Times New Roman"/>
        </w:rPr>
        <w:t>ya</w:t>
      </w:r>
      <w:proofErr w:type="spellEnd"/>
      <w:r w:rsidRPr="00697E6A">
        <w:rPr>
          <w:rFonts w:ascii="Times New Roman" w:eastAsia="Calibri" w:hAnsi="Times New Roman" w:cs="Times New Roman"/>
        </w:rPr>
        <w:t xml:space="preserve"> for </w:t>
      </w:r>
      <w:proofErr w:type="spellStart"/>
      <w:r w:rsidRPr="00697E6A">
        <w:rPr>
          <w:rFonts w:ascii="Times New Roman" w:eastAsia="Calibri" w:hAnsi="Times New Roman" w:cs="Times New Roman"/>
        </w:rPr>
        <w:t>askin</w:t>
      </w:r>
      <w:proofErr w:type="spellEnd"/>
      <w:r w:rsidRPr="00697E6A">
        <w:rPr>
          <w:rFonts w:ascii="Times New Roman" w:eastAsia="Calibri" w:hAnsi="Times New Roman" w:cs="Times New Roman"/>
        </w:rPr>
        <w:t>’, you can leave the milk there by the gate.” He indicated to the floor by the gate he was stepping through and closing behind him. “It’s one-a Charlottes chores t’ fetch the milk when she gets up.”</w:t>
      </w:r>
    </w:p>
    <w:p w14:paraId="7CB094B6"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“She’s a good lass, Bill.” Peter placed two bottles on the floor and turned to face Bill </w:t>
      </w:r>
      <w:proofErr w:type="spellStart"/>
      <w:r w:rsidRPr="00697E6A">
        <w:rPr>
          <w:rFonts w:ascii="Times New Roman" w:eastAsia="Calibri" w:hAnsi="Times New Roman" w:cs="Times New Roman"/>
        </w:rPr>
        <w:t>Pembleton</w:t>
      </w:r>
      <w:proofErr w:type="spellEnd"/>
      <w:r w:rsidRPr="00697E6A">
        <w:rPr>
          <w:rFonts w:ascii="Times New Roman" w:eastAsia="Calibri" w:hAnsi="Times New Roman" w:cs="Times New Roman"/>
        </w:rPr>
        <w:t xml:space="preserve">. “Will she be at the bingo hall tonight?” </w:t>
      </w:r>
    </w:p>
    <w:p w14:paraId="1D460F44"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“No, we decided she was </w:t>
      </w:r>
      <w:proofErr w:type="gramStart"/>
      <w:r w:rsidRPr="00697E6A">
        <w:rPr>
          <w:rFonts w:ascii="Times New Roman" w:eastAsia="Calibri" w:hAnsi="Times New Roman" w:cs="Times New Roman"/>
        </w:rPr>
        <w:t>a wee young</w:t>
      </w:r>
      <w:proofErr w:type="gramEnd"/>
      <w:r w:rsidRPr="00697E6A">
        <w:rPr>
          <w:rFonts w:ascii="Times New Roman" w:eastAsia="Calibri" w:hAnsi="Times New Roman" w:cs="Times New Roman"/>
        </w:rPr>
        <w:t xml:space="preserve"> for that just yet, a few more years and she’ll be just right for it.” He replied.</w:t>
      </w:r>
    </w:p>
    <w:p w14:paraId="23C47501"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 “Fair decision, I’ll catch </w:t>
      </w:r>
      <w:proofErr w:type="spellStart"/>
      <w:r w:rsidRPr="00697E6A">
        <w:rPr>
          <w:rFonts w:ascii="Times New Roman" w:eastAsia="Calibri" w:hAnsi="Times New Roman" w:cs="Times New Roman"/>
        </w:rPr>
        <w:t>ya</w:t>
      </w:r>
      <w:proofErr w:type="spellEnd"/>
      <w:r w:rsidRPr="00697E6A">
        <w:rPr>
          <w:rFonts w:ascii="Times New Roman" w:eastAsia="Calibri" w:hAnsi="Times New Roman" w:cs="Times New Roman"/>
        </w:rPr>
        <w:t xml:space="preserve"> later Bill.”</w:t>
      </w:r>
    </w:p>
    <w:p w14:paraId="42C95DE9"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“See </w:t>
      </w:r>
      <w:proofErr w:type="spellStart"/>
      <w:r w:rsidRPr="00697E6A">
        <w:rPr>
          <w:rFonts w:ascii="Times New Roman" w:eastAsia="Calibri" w:hAnsi="Times New Roman" w:cs="Times New Roman"/>
        </w:rPr>
        <w:t>ya</w:t>
      </w:r>
      <w:proofErr w:type="spellEnd"/>
      <w:r w:rsidRPr="00697E6A">
        <w:rPr>
          <w:rFonts w:ascii="Times New Roman" w:eastAsia="Calibri" w:hAnsi="Times New Roman" w:cs="Times New Roman"/>
        </w:rPr>
        <w:t xml:space="preserve"> </w:t>
      </w:r>
      <w:proofErr w:type="spellStart"/>
      <w:r w:rsidRPr="00697E6A">
        <w:rPr>
          <w:rFonts w:ascii="Times New Roman" w:eastAsia="Calibri" w:hAnsi="Times New Roman" w:cs="Times New Roman"/>
        </w:rPr>
        <w:t>t’night</w:t>
      </w:r>
      <w:proofErr w:type="spellEnd"/>
      <w:r w:rsidRPr="00697E6A">
        <w:rPr>
          <w:rFonts w:ascii="Times New Roman" w:eastAsia="Calibri" w:hAnsi="Times New Roman" w:cs="Times New Roman"/>
        </w:rPr>
        <w:t xml:space="preserve"> Pete.” </w:t>
      </w:r>
    </w:p>
    <w:p w14:paraId="4224967A"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Bill walked up and out of the cul-de-sac onto the main road of the village, his butchers’ shop was one of few establishments in the village centre, it was next to the barbers and stood opposite the garage. </w:t>
      </w:r>
    </w:p>
    <w:p w14:paraId="10AD9034"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Bill hadn’t been open five minutes when the bell on the door rang and in tottered a short lady with permed white hair clutching a red walking stick.</w:t>
      </w:r>
    </w:p>
    <w:p w14:paraId="6D81D21C"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w:t>
      </w:r>
      <w:proofErr w:type="spellStart"/>
      <w:r w:rsidRPr="00697E6A">
        <w:rPr>
          <w:rFonts w:ascii="Times New Roman" w:eastAsia="Calibri" w:hAnsi="Times New Roman" w:cs="Times New Roman"/>
        </w:rPr>
        <w:t>Mornin</w:t>
      </w:r>
      <w:proofErr w:type="spellEnd"/>
      <w:r w:rsidRPr="00697E6A">
        <w:rPr>
          <w:rFonts w:ascii="Times New Roman" w:eastAsia="Calibri" w:hAnsi="Times New Roman" w:cs="Times New Roman"/>
        </w:rPr>
        <w:t>’ Dorothy” Bill had been watching her silhouette through the frosted glass pane of the door.</w:t>
      </w:r>
    </w:p>
    <w:p w14:paraId="2866775B"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“Good </w:t>
      </w:r>
      <w:proofErr w:type="spellStart"/>
      <w:r w:rsidRPr="00697E6A">
        <w:rPr>
          <w:rFonts w:ascii="Times New Roman" w:eastAsia="Calibri" w:hAnsi="Times New Roman" w:cs="Times New Roman"/>
        </w:rPr>
        <w:t>mornin</w:t>
      </w:r>
      <w:proofErr w:type="spellEnd"/>
      <w:r w:rsidRPr="00697E6A">
        <w:rPr>
          <w:rFonts w:ascii="Times New Roman" w:eastAsia="Calibri" w:hAnsi="Times New Roman" w:cs="Times New Roman"/>
        </w:rPr>
        <w:t xml:space="preserve">’ Mr </w:t>
      </w:r>
      <w:proofErr w:type="spellStart"/>
      <w:r w:rsidRPr="00697E6A">
        <w:rPr>
          <w:rFonts w:ascii="Times New Roman" w:eastAsia="Calibri" w:hAnsi="Times New Roman" w:cs="Times New Roman"/>
        </w:rPr>
        <w:t>Pembleton</w:t>
      </w:r>
      <w:proofErr w:type="spellEnd"/>
      <w:r w:rsidRPr="00697E6A">
        <w:rPr>
          <w:rFonts w:ascii="Times New Roman" w:eastAsia="Calibri" w:hAnsi="Times New Roman" w:cs="Times New Roman"/>
        </w:rPr>
        <w:t>, the usual please.” The woman reached into her bag and pulled a small, clasped purse up to the counter and dropped out a few coins.</w:t>
      </w:r>
    </w:p>
    <w:p w14:paraId="7DFDA935"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The Butcher passed her a plastic bag full of sausages and collected the change. “I’ll see </w:t>
      </w:r>
      <w:proofErr w:type="spellStart"/>
      <w:r w:rsidRPr="00697E6A">
        <w:rPr>
          <w:rFonts w:ascii="Times New Roman" w:eastAsia="Calibri" w:hAnsi="Times New Roman" w:cs="Times New Roman"/>
        </w:rPr>
        <w:t>ya</w:t>
      </w:r>
      <w:proofErr w:type="spellEnd"/>
      <w:r w:rsidRPr="00697E6A">
        <w:rPr>
          <w:rFonts w:ascii="Times New Roman" w:eastAsia="Calibri" w:hAnsi="Times New Roman" w:cs="Times New Roman"/>
        </w:rPr>
        <w:t xml:space="preserve"> </w:t>
      </w:r>
      <w:proofErr w:type="spellStart"/>
      <w:r w:rsidRPr="00697E6A">
        <w:rPr>
          <w:rFonts w:ascii="Times New Roman" w:eastAsia="Calibri" w:hAnsi="Times New Roman" w:cs="Times New Roman"/>
        </w:rPr>
        <w:t>t’night</w:t>
      </w:r>
      <w:proofErr w:type="spellEnd"/>
      <w:r w:rsidRPr="00697E6A">
        <w:rPr>
          <w:rFonts w:ascii="Times New Roman" w:eastAsia="Calibri" w:hAnsi="Times New Roman" w:cs="Times New Roman"/>
        </w:rPr>
        <w:t xml:space="preserve"> Dorothy.”</w:t>
      </w:r>
    </w:p>
    <w:p w14:paraId="07515D94"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“I wouldn’t miss it for world, been going </w:t>
      </w:r>
      <w:proofErr w:type="spellStart"/>
      <w:r w:rsidRPr="00697E6A">
        <w:rPr>
          <w:rFonts w:ascii="Times New Roman" w:eastAsia="Calibri" w:hAnsi="Times New Roman" w:cs="Times New Roman"/>
        </w:rPr>
        <w:t>ev’ry</w:t>
      </w:r>
      <w:proofErr w:type="spellEnd"/>
      <w:r w:rsidRPr="00697E6A">
        <w:rPr>
          <w:rFonts w:ascii="Times New Roman" w:eastAsia="Calibri" w:hAnsi="Times New Roman" w:cs="Times New Roman"/>
        </w:rPr>
        <w:t xml:space="preserve"> year for 65 years ‘n I don’t plan on stopping yet!” Dorothy beamed at the man as she waved a small goodbye.</w:t>
      </w:r>
    </w:p>
    <w:p w14:paraId="577FAC0A" w14:textId="78B3B91D" w:rsidR="00697E6A" w:rsidRDefault="00697E6A" w:rsidP="00697E6A">
      <w:pPr>
        <w:pBdr>
          <w:bottom w:val="single" w:sz="6" w:space="1" w:color="auto"/>
        </w:pBdr>
        <w:rPr>
          <w:rFonts w:ascii="Times New Roman" w:eastAsia="Calibri" w:hAnsi="Times New Roman" w:cs="Times New Roman"/>
        </w:rPr>
      </w:pPr>
      <w:r w:rsidRPr="00697E6A">
        <w:rPr>
          <w:rFonts w:ascii="Times New Roman" w:eastAsia="Calibri" w:hAnsi="Times New Roman" w:cs="Times New Roman"/>
        </w:rPr>
        <w:lastRenderedPageBreak/>
        <w:t xml:space="preserve">Dorothy put the sausages in her bag and stepped outside the door. She pulled up the pink woollen cardigan sleeve to check her bronzed watch, it read nearly fifteen past seven. The smell of dew drops on grass was heavy in the air and Dorothy welcomed the smell as a sign of a good day. </w:t>
      </w:r>
    </w:p>
    <w:p w14:paraId="57F7DB17"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 starting shot had sounded, the day was over and night had begun.</w:t>
      </w:r>
    </w:p>
    <w:p w14:paraId="5A9CEAEE"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A man came running through the middle of the village, he had his arms over his head, his movements were frantic and erratic. The burlap sack over his head had been tied around his neck with rope but eye holes had been cut to give him a chance. </w:t>
      </w:r>
    </w:p>
    <w:p w14:paraId="50ED83AD"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A glass bottle smashing diverted his run, he had been running up a side road to the main road but could see the cause of the broken glass and darted into a shop to avoid the group of people in the street. The door rattled open </w:t>
      </w:r>
      <w:proofErr w:type="gramStart"/>
      <w:r w:rsidRPr="00697E6A">
        <w:rPr>
          <w:rFonts w:ascii="Times New Roman" w:eastAsia="Calibri" w:hAnsi="Times New Roman" w:cs="Times New Roman"/>
        </w:rPr>
        <w:t>and  cursed</w:t>
      </w:r>
      <w:proofErr w:type="gramEnd"/>
      <w:r w:rsidRPr="00697E6A">
        <w:rPr>
          <w:rFonts w:ascii="Times New Roman" w:eastAsia="Calibri" w:hAnsi="Times New Roman" w:cs="Times New Roman"/>
        </w:rPr>
        <w:t xml:space="preserve"> the bell ringing as he ran behind the counter and slumped down, whimpering.</w:t>
      </w:r>
    </w:p>
    <w:p w14:paraId="42E16E2C"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 sacrifice cradled his head in his hands and sobbed into his knees but gripped his hands over his mouth and drew his breath in as the bell rang again. The burlap of the sack was dry in his hands.</w:t>
      </w:r>
    </w:p>
    <w:p w14:paraId="5D4C5E28"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After what felt like hours a man’s voice came.</w:t>
      </w:r>
    </w:p>
    <w:p w14:paraId="55C50C02"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w:t>
      </w:r>
      <w:proofErr w:type="spellStart"/>
      <w:r w:rsidRPr="00697E6A">
        <w:rPr>
          <w:rFonts w:ascii="Times New Roman" w:eastAsia="Calibri" w:hAnsi="Times New Roman" w:cs="Times New Roman"/>
        </w:rPr>
        <w:t>Dun’t</w:t>
      </w:r>
      <w:proofErr w:type="spellEnd"/>
      <w:r w:rsidRPr="00697E6A">
        <w:rPr>
          <w:rFonts w:ascii="Times New Roman" w:eastAsia="Calibri" w:hAnsi="Times New Roman" w:cs="Times New Roman"/>
        </w:rPr>
        <w:t xml:space="preserve"> look like they come in, keep </w:t>
      </w:r>
      <w:proofErr w:type="spellStart"/>
      <w:r w:rsidRPr="00697E6A">
        <w:rPr>
          <w:rFonts w:ascii="Times New Roman" w:eastAsia="Calibri" w:hAnsi="Times New Roman" w:cs="Times New Roman"/>
        </w:rPr>
        <w:t>goin</w:t>
      </w:r>
      <w:proofErr w:type="spellEnd"/>
      <w:r w:rsidRPr="00697E6A">
        <w:rPr>
          <w:rFonts w:ascii="Times New Roman" w:eastAsia="Calibri" w:hAnsi="Times New Roman" w:cs="Times New Roman"/>
        </w:rPr>
        <w:t xml:space="preserve">’!” </w:t>
      </w:r>
    </w:p>
    <w:p w14:paraId="036A7CA6" w14:textId="24D37F16" w:rsidR="00697E6A" w:rsidRDefault="00697E6A" w:rsidP="00697E6A">
      <w:pPr>
        <w:pBdr>
          <w:bottom w:val="single" w:sz="6" w:space="1" w:color="auto"/>
        </w:pBdr>
        <w:rPr>
          <w:rFonts w:ascii="Times New Roman" w:eastAsia="Calibri" w:hAnsi="Times New Roman" w:cs="Times New Roman"/>
        </w:rPr>
      </w:pPr>
      <w:r w:rsidRPr="00697E6A">
        <w:rPr>
          <w:rFonts w:ascii="Times New Roman" w:eastAsia="Calibri" w:hAnsi="Times New Roman" w:cs="Times New Roman"/>
        </w:rPr>
        <w:t xml:space="preserve">The bell rang again as the door shut and the man heard footsteps running away outside. He let out all of his breath in relief and slowly raised his head and turned, the meat cleaver embedded into his skull with a thud and </w:t>
      </w:r>
      <w:proofErr w:type="spellStart"/>
      <w:r w:rsidRPr="00697E6A">
        <w:rPr>
          <w:rFonts w:ascii="Times New Roman" w:eastAsia="Calibri" w:hAnsi="Times New Roman" w:cs="Times New Roman"/>
        </w:rPr>
        <w:t>Pembleton</w:t>
      </w:r>
      <w:proofErr w:type="spellEnd"/>
      <w:r w:rsidRPr="00697E6A">
        <w:rPr>
          <w:rFonts w:ascii="Times New Roman" w:eastAsia="Calibri" w:hAnsi="Times New Roman" w:cs="Times New Roman"/>
        </w:rPr>
        <w:t xml:space="preserve"> laughed maniacally.</w:t>
      </w:r>
    </w:p>
    <w:p w14:paraId="273CB091"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“Go on, get! See how far </w:t>
      </w:r>
      <w:proofErr w:type="spellStart"/>
      <w:r w:rsidRPr="00697E6A">
        <w:rPr>
          <w:rFonts w:ascii="Times New Roman" w:eastAsia="Calibri" w:hAnsi="Times New Roman" w:cs="Times New Roman"/>
        </w:rPr>
        <w:t>ya</w:t>
      </w:r>
      <w:proofErr w:type="spellEnd"/>
      <w:r w:rsidRPr="00697E6A">
        <w:rPr>
          <w:rFonts w:ascii="Times New Roman" w:eastAsia="Calibri" w:hAnsi="Times New Roman" w:cs="Times New Roman"/>
        </w:rPr>
        <w:t xml:space="preserve"> can run!” The man that had fired the shotgun laughed. The sacrifices had burst through the doors of the hall and stumbled into the twilight, a hoard of faces watched them run, the beady eyes of the villagers searched the runners hungrily. The villagers all stood jeering and shouting, waving clubs, knives, and other instruments at the sacrifices, whom they outnumbered at least three to one. There must have been about fifteen sacrifices, all bound in varying degrees, some had hoods covering their faces, others had been stripped naked, some even had chains that clinked frantically as they ran. </w:t>
      </w:r>
    </w:p>
    <w:p w14:paraId="5E4E705C"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 group immediately dispersed into the town; they ran without direction as fast as they could away from the bingo hall. Some stumbled and fell, screaming and crying for help: their bounds impeding their escape. One of the sacrifices looked over his shoulder and looked down at a woman who had fallen down, her mouth was gagged and her hands were bound and she was trying to drag herself up the road. The Man himself had his hands bound and they in turn were linked by chain to a black leather collar on his neck, he stopped and turned, glancing up from the crying woman he saw torchlight from a group of villagers walking towards them swinging chains and dragging wooden bats on the floor.</w:t>
      </w:r>
    </w:p>
    <w:p w14:paraId="0239506B"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“I’m sorry.” He whispered to the woman on the floor, she wailed as she fell trying to stand. The Man half-turned and ran into a workshop, he could see the mob approaching as sacrifices scattered into shops and down alleyways.</w:t>
      </w:r>
    </w:p>
    <w:p w14:paraId="6BCEC7EC"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The Man ducked behind a dark car at the back of the garage, the darkness surrounded him and the shortness of his breath was more apparent in the garage with the high ceiling. His thoughts seemed to echo in his skull as he searched with desperation for something to help him, a weapon, something to break his restraints, anything. </w:t>
      </w:r>
    </w:p>
    <w:p w14:paraId="76D8ABA2"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A slow, methodical knock approached him, he could hear it as it entered the chamber, the echoes reverberating through the corrugated steel shed. Footsteps came with the knocking, slowly shuffling into the garage.</w:t>
      </w:r>
    </w:p>
    <w:p w14:paraId="713D6334"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lastRenderedPageBreak/>
        <w:t xml:space="preserve">The Man stopped breathing, he drew himself in and made his body as small as it could be. </w:t>
      </w:r>
    </w:p>
    <w:p w14:paraId="5B13BDBF"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He heard a shatter of glass and the recognisable gargled screams of a woman who could not escape her assailants.</w:t>
      </w:r>
    </w:p>
    <w:p w14:paraId="1F632BF8"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Paralysed, The Man sat on the edge of the pit, staring into the darkness, praying to any god who would listen that the car would shelter him. The smell of oil and grime was strong in his nostrils and offered little comfort.</w:t>
      </w:r>
    </w:p>
    <w:p w14:paraId="3A9A8BEE"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A low hum filled his ears. </w:t>
      </w:r>
    </w:p>
    <w:p w14:paraId="55F70433"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A buzz.</w:t>
      </w:r>
    </w:p>
    <w:p w14:paraId="0068F119"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A click.</w:t>
      </w:r>
    </w:p>
    <w:p w14:paraId="54F5F405"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White light filled the room. The industrial strip lighting above him flickered into existence. </w:t>
      </w:r>
    </w:p>
    <w:p w14:paraId="7A9F3689"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The Man’s eyes watered up and struggled to adjust, he rubbed his eyes with the back of his hand and fell to his elbows. As his eyes blurred back into reality, he could make out what looked pink loafers, as his vision adjusted, he could see they were in fact red and they belonged to a woman in an ankle length flowered dress. He raised his head and saw her face; wrinkled from her long years but still with a kind expression; the </w:t>
      </w:r>
      <w:proofErr w:type="spellStart"/>
      <w:r w:rsidRPr="00697E6A">
        <w:rPr>
          <w:rFonts w:ascii="Times New Roman" w:eastAsia="Calibri" w:hAnsi="Times New Roman" w:cs="Times New Roman"/>
        </w:rPr>
        <w:t>crows</w:t>
      </w:r>
      <w:proofErr w:type="spellEnd"/>
      <w:r w:rsidRPr="00697E6A">
        <w:rPr>
          <w:rFonts w:ascii="Times New Roman" w:eastAsia="Calibri" w:hAnsi="Times New Roman" w:cs="Times New Roman"/>
        </w:rPr>
        <w:t xml:space="preserve"> feet on her eyes were prominent as she smiled at The Man; a sickly red lipstick cracked on her lips. </w:t>
      </w:r>
    </w:p>
    <w:p w14:paraId="48FC2260"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In movements far too swift for a lady of her age, she flicked her maroon walking stick around her body and a short blade shot out of the end. The Man watched as the shine of the silver reflected in the white light, he saw a splatter of red spray out in an arc and shower the legs of the old lady.</w:t>
      </w:r>
    </w:p>
    <w:p w14:paraId="0BBF996A" w14:textId="77777777" w:rsidR="00697E6A" w:rsidRPr="00697E6A" w:rsidRDefault="00697E6A" w:rsidP="00697E6A">
      <w:pPr>
        <w:pBdr>
          <w:bottom w:val="single" w:sz="6" w:space="1" w:color="auto"/>
        </w:pBdr>
        <w:rPr>
          <w:rFonts w:ascii="Times New Roman" w:eastAsia="Calibri" w:hAnsi="Times New Roman" w:cs="Times New Roman"/>
        </w:rPr>
      </w:pPr>
      <w:r w:rsidRPr="00697E6A">
        <w:rPr>
          <w:rFonts w:ascii="Times New Roman" w:eastAsia="Calibri" w:hAnsi="Times New Roman" w:cs="Times New Roman"/>
        </w:rPr>
        <w:t>He coughed and felt for his throat, it was warm and sticky as blood bubbled and flowed out. The chains hit the floor, a loud clanging as The Man followed suit and hit the floor with a thud. Blood spilled out of his mouth and throat and made a pool around The Mans’ body.</w:t>
      </w:r>
    </w:p>
    <w:p w14:paraId="506D377F"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The melodious tune of a whistle greeted the ears of Peter the Milkman as he pulled into the cul-de-sac for his morning deliveries, he smiled as he stepped out of the cab of his milk cart. </w:t>
      </w:r>
    </w:p>
    <w:p w14:paraId="08F6E1A0"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w:t>
      </w:r>
      <w:proofErr w:type="spellStart"/>
      <w:r w:rsidRPr="00697E6A">
        <w:rPr>
          <w:rFonts w:ascii="Times New Roman" w:eastAsia="Calibri" w:hAnsi="Times New Roman" w:cs="Times New Roman"/>
        </w:rPr>
        <w:t>Mornin</w:t>
      </w:r>
      <w:proofErr w:type="spellEnd"/>
      <w:r w:rsidRPr="00697E6A">
        <w:rPr>
          <w:rFonts w:ascii="Times New Roman" w:eastAsia="Calibri" w:hAnsi="Times New Roman" w:cs="Times New Roman"/>
        </w:rPr>
        <w:t xml:space="preserve">’ </w:t>
      </w:r>
      <w:proofErr w:type="spellStart"/>
      <w:r w:rsidRPr="00697E6A">
        <w:rPr>
          <w:rFonts w:ascii="Times New Roman" w:eastAsia="Calibri" w:hAnsi="Times New Roman" w:cs="Times New Roman"/>
        </w:rPr>
        <w:t>Pembleton</w:t>
      </w:r>
      <w:proofErr w:type="spellEnd"/>
      <w:r w:rsidRPr="00697E6A">
        <w:rPr>
          <w:rFonts w:ascii="Times New Roman" w:eastAsia="Calibri" w:hAnsi="Times New Roman" w:cs="Times New Roman"/>
        </w:rPr>
        <w:t>, Good night last night?” He called to The Butcher who was opening his white picket fence gate.</w:t>
      </w:r>
    </w:p>
    <w:p w14:paraId="023A6C7A"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 xml:space="preserve">“It </w:t>
      </w:r>
      <w:proofErr w:type="gramStart"/>
      <w:r w:rsidRPr="00697E6A">
        <w:rPr>
          <w:rFonts w:ascii="Times New Roman" w:eastAsia="Calibri" w:hAnsi="Times New Roman" w:cs="Times New Roman"/>
        </w:rPr>
        <w:t>were</w:t>
      </w:r>
      <w:proofErr w:type="gramEnd"/>
      <w:r w:rsidRPr="00697E6A">
        <w:rPr>
          <w:rFonts w:ascii="Times New Roman" w:eastAsia="Calibri" w:hAnsi="Times New Roman" w:cs="Times New Roman"/>
        </w:rPr>
        <w:t xml:space="preserve"> a </w:t>
      </w:r>
      <w:proofErr w:type="spellStart"/>
      <w:r w:rsidRPr="00697E6A">
        <w:rPr>
          <w:rFonts w:ascii="Times New Roman" w:eastAsia="Calibri" w:hAnsi="Times New Roman" w:cs="Times New Roman"/>
        </w:rPr>
        <w:t>prop’r</w:t>
      </w:r>
      <w:proofErr w:type="spellEnd"/>
      <w:r w:rsidRPr="00697E6A">
        <w:rPr>
          <w:rFonts w:ascii="Times New Roman" w:eastAsia="Calibri" w:hAnsi="Times New Roman" w:cs="Times New Roman"/>
        </w:rPr>
        <w:t xml:space="preserve"> </w:t>
      </w:r>
      <w:proofErr w:type="spellStart"/>
      <w:r w:rsidRPr="00697E6A">
        <w:rPr>
          <w:rFonts w:ascii="Times New Roman" w:eastAsia="Calibri" w:hAnsi="Times New Roman" w:cs="Times New Roman"/>
        </w:rPr>
        <w:t>good’n</w:t>
      </w:r>
      <w:proofErr w:type="spellEnd"/>
      <w:r w:rsidRPr="00697E6A">
        <w:rPr>
          <w:rFonts w:ascii="Times New Roman" w:eastAsia="Calibri" w:hAnsi="Times New Roman" w:cs="Times New Roman"/>
        </w:rPr>
        <w:t xml:space="preserve"> last night </w:t>
      </w:r>
      <w:proofErr w:type="spellStart"/>
      <w:r w:rsidRPr="00697E6A">
        <w:rPr>
          <w:rFonts w:ascii="Times New Roman" w:eastAsia="Calibri" w:hAnsi="Times New Roman" w:cs="Times New Roman"/>
        </w:rPr>
        <w:t>buh</w:t>
      </w:r>
      <w:proofErr w:type="spellEnd"/>
      <w:r w:rsidRPr="00697E6A">
        <w:rPr>
          <w:rFonts w:ascii="Times New Roman" w:eastAsia="Calibri" w:hAnsi="Times New Roman" w:cs="Times New Roman"/>
        </w:rPr>
        <w:t>, we’ll do well to beat it next year!” The Butcher chuckled.</w:t>
      </w:r>
    </w:p>
    <w:p w14:paraId="16604463" w14:textId="77777777" w:rsidR="00697E6A" w:rsidRPr="00697E6A" w:rsidRDefault="00697E6A" w:rsidP="00697E6A">
      <w:pPr>
        <w:rPr>
          <w:rFonts w:ascii="Times New Roman" w:eastAsia="Calibri" w:hAnsi="Times New Roman" w:cs="Times New Roman"/>
        </w:rPr>
      </w:pPr>
      <w:r w:rsidRPr="00697E6A">
        <w:rPr>
          <w:rFonts w:ascii="Times New Roman" w:eastAsia="Calibri" w:hAnsi="Times New Roman" w:cs="Times New Roman"/>
        </w:rPr>
        <w:t>They both stopped and listened to the dawn chorus, the birds were exceptionally musical this morning.</w:t>
      </w:r>
    </w:p>
    <w:p w14:paraId="6F0DCA4D" w14:textId="77777777" w:rsidR="00697E6A" w:rsidRPr="00750F03" w:rsidRDefault="00697E6A">
      <w:pPr>
        <w:rPr>
          <w:rFonts w:ascii="Felix Titling" w:hAnsi="Felix Titling"/>
          <w:sz w:val="28"/>
          <w:szCs w:val="28"/>
        </w:rPr>
      </w:pPr>
    </w:p>
    <w:sectPr w:rsidR="00697E6A" w:rsidRPr="00750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charset w:val="00"/>
    <w:family w:val="roman"/>
    <w:pitch w:val="variable"/>
    <w:sig w:usb0="00000003" w:usb1="00000000" w:usb2="00000000" w:usb3="00000000" w:csb0="00000001" w:csb1="00000000"/>
  </w:font>
  <w:font w:name="Felix Titling">
    <w:charset w:val="00"/>
    <w:family w:val="decorativ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Bellefair">
    <w:panose1 w:val="00000000000000000000"/>
    <w:charset w:val="00"/>
    <w:family w:val="modern"/>
    <w:notTrueType/>
    <w:pitch w:val="variable"/>
    <w:sig w:usb0="00000807" w:usb1="40000000" w:usb2="00000000" w:usb3="00000000" w:csb0="000000B3" w:csb1="00000000"/>
  </w:font>
  <w:font w:name="Calibri">
    <w:panose1 w:val="020F0502020204030204"/>
    <w:charset w:val="00"/>
    <w:family w:val="swiss"/>
    <w:pitch w:val="variable"/>
    <w:sig w:usb0="E4002EFF" w:usb1="C000247B" w:usb2="00000009" w:usb3="00000000" w:csb0="000001FF" w:csb1="00000000"/>
  </w:font>
  <w:font w:name="Perpetua Titling MT">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FF2991"/>
    <w:multiLevelType w:val="hybridMultilevel"/>
    <w:tmpl w:val="970059AC"/>
    <w:lvl w:ilvl="0" w:tplc="4F281B8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6A7E437B"/>
    <w:multiLevelType w:val="hybridMultilevel"/>
    <w:tmpl w:val="ED98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F03"/>
    <w:rsid w:val="00102D95"/>
    <w:rsid w:val="0017163F"/>
    <w:rsid w:val="00697E6A"/>
    <w:rsid w:val="0075000D"/>
    <w:rsid w:val="00750F03"/>
    <w:rsid w:val="00E655FE"/>
    <w:rsid w:val="00EC07CF"/>
    <w:rsid w:val="00F2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1E94"/>
  <w15:chartTrackingRefBased/>
  <w15:docId w15:val="{D800C015-E72B-443F-BFC8-63A995558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0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3732</Words>
  <Characters>21276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Matthew Jordan (1900962)</cp:lastModifiedBy>
  <cp:revision>2</cp:revision>
  <dcterms:created xsi:type="dcterms:W3CDTF">2020-11-14T13:16:00Z</dcterms:created>
  <dcterms:modified xsi:type="dcterms:W3CDTF">2020-11-14T13:16:00Z</dcterms:modified>
</cp:coreProperties>
</file>