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6B5CA917" w:rsidR="00D46A8E" w:rsidRPr="00A0678B" w:rsidRDefault="0084074E" w:rsidP="00E4674D">
            <w:pPr>
              <w:rPr>
                <w:sz w:val="20"/>
                <w:szCs w:val="20"/>
              </w:rPr>
            </w:pPr>
            <w:r w:rsidRPr="00A0678B">
              <w:rPr>
                <w:sz w:val="20"/>
                <w:szCs w:val="20"/>
              </w:rPr>
              <w:t xml:space="preserve">Ebony Tuckwood </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2470DD35" w:rsidR="00D46A8E" w:rsidRPr="00A0678B" w:rsidRDefault="0084074E" w:rsidP="00E4674D">
            <w:pPr>
              <w:rPr>
                <w:sz w:val="20"/>
                <w:szCs w:val="20"/>
              </w:rPr>
            </w:pPr>
            <w:r w:rsidRPr="00A0678B">
              <w:rPr>
                <w:sz w:val="20"/>
                <w:szCs w:val="20"/>
              </w:rPr>
              <w:t>Year 1-2</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31C6F380" w:rsidR="00D46A8E" w:rsidRPr="00A0678B" w:rsidRDefault="005124D2" w:rsidP="00E4674D">
            <w:pPr>
              <w:rPr>
                <w:sz w:val="20"/>
                <w:szCs w:val="20"/>
              </w:rPr>
            </w:pPr>
            <w:r w:rsidRPr="00A0678B">
              <w:rPr>
                <w:sz w:val="20"/>
                <w:szCs w:val="20"/>
              </w:rPr>
              <w:t>Welsh language development.</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02F3985E" w:rsidR="00D46A8E" w:rsidRPr="00A0678B" w:rsidRDefault="005124D2" w:rsidP="00E4674D">
            <w:pPr>
              <w:rPr>
                <w:sz w:val="20"/>
                <w:szCs w:val="20"/>
              </w:rPr>
            </w:pPr>
            <w:r w:rsidRPr="00A0678B">
              <w:rPr>
                <w:sz w:val="20"/>
                <w:szCs w:val="20"/>
              </w:rPr>
              <w:t>O9/</w:t>
            </w:r>
            <w:r w:rsidR="0084074E" w:rsidRPr="00A0678B">
              <w:rPr>
                <w:sz w:val="20"/>
                <w:szCs w:val="20"/>
              </w:rPr>
              <w:t>0</w:t>
            </w:r>
            <w:r w:rsidRPr="00A0678B">
              <w:rPr>
                <w:sz w:val="20"/>
                <w:szCs w:val="20"/>
              </w:rPr>
              <w:t>3</w:t>
            </w:r>
            <w:r w:rsidR="0084074E" w:rsidRPr="00A0678B">
              <w:rPr>
                <w:sz w:val="20"/>
                <w:szCs w:val="20"/>
              </w:rPr>
              <w:t>/2020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3F995F87" w:rsidR="00D46A8E" w:rsidRPr="00A0678B" w:rsidRDefault="005124D2" w:rsidP="00E4674D">
            <w:pPr>
              <w:rPr>
                <w:sz w:val="20"/>
                <w:szCs w:val="20"/>
              </w:rPr>
            </w:pPr>
            <w:r w:rsidRPr="00A0678B">
              <w:rPr>
                <w:sz w:val="20"/>
                <w:szCs w:val="20"/>
              </w:rPr>
              <w:t xml:space="preserve">To use welsh to describe clothing and provide reasons for their wear.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44DC54B5" w14:textId="5CE69A5E" w:rsidR="005124D2" w:rsidRPr="00A0678B" w:rsidRDefault="005124D2" w:rsidP="00E4674D">
            <w:r w:rsidRPr="00A0678B">
              <w:t xml:space="preserve">Oracy- </w:t>
            </w:r>
          </w:p>
          <w:p w14:paraId="740565A9" w14:textId="77777777" w:rsidR="005124D2" w:rsidRPr="00A0678B" w:rsidRDefault="005124D2" w:rsidP="00E4674D">
            <w:pPr>
              <w:pStyle w:val="ListParagraph"/>
              <w:numPr>
                <w:ilvl w:val="0"/>
                <w:numId w:val="1"/>
              </w:numPr>
              <w:rPr>
                <w:sz w:val="20"/>
                <w:szCs w:val="20"/>
              </w:rPr>
            </w:pPr>
            <w:r w:rsidRPr="00A0678B">
              <w:rPr>
                <w:sz w:val="20"/>
                <w:szCs w:val="20"/>
              </w:rPr>
              <w:t>speak clearly, using simple words, greetings and expressions</w:t>
            </w:r>
          </w:p>
          <w:p w14:paraId="46A4E8E1" w14:textId="0DD93D3F" w:rsidR="005124D2" w:rsidRPr="00A0678B" w:rsidRDefault="005124D2" w:rsidP="00E4674D">
            <w:pPr>
              <w:pStyle w:val="ListParagraph"/>
              <w:numPr>
                <w:ilvl w:val="0"/>
                <w:numId w:val="1"/>
              </w:numPr>
              <w:rPr>
                <w:sz w:val="20"/>
                <w:szCs w:val="20"/>
              </w:rPr>
            </w:pPr>
            <w:r w:rsidRPr="00A0678B">
              <w:rPr>
                <w:sz w:val="20"/>
                <w:szCs w:val="20"/>
              </w:rPr>
              <w:t>building on previous experience, speak with confidence</w:t>
            </w:r>
          </w:p>
          <w:p w14:paraId="620F541B" w14:textId="27F68E2C" w:rsidR="00A0678B" w:rsidRPr="00A0678B" w:rsidRDefault="00A0678B" w:rsidP="00A0678B">
            <w:pPr>
              <w:pStyle w:val="ListParagraph"/>
              <w:numPr>
                <w:ilvl w:val="0"/>
                <w:numId w:val="1"/>
              </w:numPr>
              <w:rPr>
                <w:sz w:val="20"/>
                <w:szCs w:val="20"/>
              </w:rPr>
            </w:pPr>
            <w:r w:rsidRPr="00A0678B">
              <w:rPr>
                <w:sz w:val="20"/>
                <w:szCs w:val="20"/>
              </w:rPr>
              <w:t>make themselves understood</w:t>
            </w:r>
          </w:p>
          <w:p w14:paraId="18DAFFEA" w14:textId="77777777" w:rsidR="00A0678B" w:rsidRPr="00A0678B" w:rsidRDefault="00A0678B" w:rsidP="00A0678B">
            <w:pPr>
              <w:pStyle w:val="ListParagraph"/>
              <w:numPr>
                <w:ilvl w:val="0"/>
                <w:numId w:val="1"/>
              </w:numPr>
              <w:rPr>
                <w:sz w:val="20"/>
                <w:szCs w:val="20"/>
              </w:rPr>
            </w:pPr>
            <w:r w:rsidRPr="00A0678B">
              <w:rPr>
                <w:sz w:val="20"/>
                <w:szCs w:val="20"/>
              </w:rPr>
              <w:t>listen and respond simply to what they hear in familiar circumstances, with growing attention</w:t>
            </w:r>
          </w:p>
          <w:p w14:paraId="7102E20E" w14:textId="1F7B26D5" w:rsidR="005124D2" w:rsidRPr="00A0678B" w:rsidRDefault="00A0678B" w:rsidP="00A0678B">
            <w:pPr>
              <w:pStyle w:val="ListParagraph"/>
              <w:rPr>
                <w:sz w:val="20"/>
                <w:szCs w:val="20"/>
              </w:rPr>
            </w:pPr>
            <w:r w:rsidRPr="00A0678B">
              <w:rPr>
                <w:sz w:val="20"/>
                <w:szCs w:val="20"/>
              </w:rPr>
              <w:t>and concentration</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580E795E" w14:textId="77777777" w:rsidR="00EB6268" w:rsidRDefault="00A0678B" w:rsidP="00E4674D">
            <w:pPr>
              <w:rPr>
                <w:sz w:val="22"/>
                <w:szCs w:val="22"/>
              </w:rPr>
            </w:pPr>
            <w:r>
              <w:rPr>
                <w:sz w:val="22"/>
                <w:szCs w:val="22"/>
              </w:rPr>
              <w:t>Knowledge and understanding of the world</w:t>
            </w:r>
            <w:r w:rsidR="008670AC">
              <w:rPr>
                <w:sz w:val="22"/>
                <w:szCs w:val="22"/>
              </w:rPr>
              <w:t xml:space="preserve">- </w:t>
            </w:r>
          </w:p>
          <w:p w14:paraId="4B837964" w14:textId="1FAB15CA" w:rsidR="008670AC" w:rsidRPr="00893FB9" w:rsidRDefault="008670AC" w:rsidP="008670AC">
            <w:pPr>
              <w:pStyle w:val="ListParagraph"/>
              <w:numPr>
                <w:ilvl w:val="0"/>
                <w:numId w:val="2"/>
              </w:numPr>
              <w:rPr>
                <w:sz w:val="20"/>
                <w:szCs w:val="20"/>
              </w:rPr>
            </w:pPr>
            <w:r w:rsidRPr="00893FB9">
              <w:rPr>
                <w:sz w:val="20"/>
                <w:szCs w:val="20"/>
              </w:rPr>
              <w:t>using and becoming familiar with common words and phrases for their world</w:t>
            </w:r>
          </w:p>
        </w:tc>
      </w:tr>
      <w:tr w:rsidR="00D46A8E" w:rsidRPr="006243FA" w14:paraId="28CD5959" w14:textId="77777777" w:rsidTr="004E1B77">
        <w:tc>
          <w:tcPr>
            <w:tcW w:w="9010" w:type="dxa"/>
            <w:gridSpan w:val="4"/>
            <w:shd w:val="clear" w:color="auto" w:fill="auto"/>
          </w:tcPr>
          <w:p w14:paraId="1523F361" w14:textId="2073E7D5" w:rsidR="00D46A8E"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r w:rsidR="00994893" w:rsidRPr="006243FA">
              <w:rPr>
                <w:sz w:val="22"/>
                <w:szCs w:val="28"/>
              </w:rPr>
              <w:t>identified</w:t>
            </w:r>
            <w:r w:rsidR="00816DB9" w:rsidRPr="006243FA">
              <w:rPr>
                <w:sz w:val="22"/>
                <w:szCs w:val="28"/>
              </w:rPr>
              <w:t xml:space="preserve"> in </w:t>
            </w:r>
            <w:r w:rsidRPr="006243FA">
              <w:rPr>
                <w:sz w:val="22"/>
                <w:szCs w:val="28"/>
              </w:rPr>
              <w:t>weekly review)</w:t>
            </w:r>
          </w:p>
          <w:p w14:paraId="0D43846F" w14:textId="42EBEE2B" w:rsidR="00994893" w:rsidRPr="00F06E17" w:rsidRDefault="00994893" w:rsidP="00994893">
            <w:pPr>
              <w:pStyle w:val="ListParagraph"/>
              <w:numPr>
                <w:ilvl w:val="0"/>
                <w:numId w:val="2"/>
              </w:numPr>
              <w:rPr>
                <w:sz w:val="20"/>
                <w:szCs w:val="20"/>
              </w:rPr>
            </w:pPr>
            <w:r w:rsidRPr="00F06E17">
              <w:rPr>
                <w:sz w:val="20"/>
                <w:szCs w:val="20"/>
              </w:rPr>
              <w:t>Managing the learning environment.</w:t>
            </w:r>
          </w:p>
          <w:p w14:paraId="159C509D" w14:textId="76125D03" w:rsidR="00D46A8E" w:rsidRPr="00997819" w:rsidRDefault="00994893" w:rsidP="00E4674D">
            <w:pPr>
              <w:pStyle w:val="ListParagraph"/>
              <w:numPr>
                <w:ilvl w:val="0"/>
                <w:numId w:val="8"/>
              </w:numPr>
              <w:rPr>
                <w:sz w:val="22"/>
                <w:szCs w:val="28"/>
              </w:rPr>
            </w:pPr>
            <w:r w:rsidRPr="00F06E17">
              <w:rPr>
                <w:sz w:val="20"/>
                <w:szCs w:val="20"/>
              </w:rPr>
              <w:t>I need to develop the projection of my voice to gain the pupils attention and not be afraid to tell the children around me to be quiet when working with a group</w:t>
            </w:r>
            <w:r>
              <w:rPr>
                <w:sz w:val="22"/>
                <w:szCs w:val="28"/>
              </w:rPr>
              <w:t xml:space="preserve">. </w:t>
            </w: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27FC3080" w14:textId="25A46757" w:rsidR="008670AC" w:rsidRDefault="008670AC" w:rsidP="00E4674D">
            <w:pPr>
              <w:rPr>
                <w:szCs w:val="28"/>
              </w:rPr>
            </w:pPr>
            <w:r>
              <w:rPr>
                <w:szCs w:val="28"/>
              </w:rPr>
              <w:t>Use simple welsh words and phrases to say what they are wearing.</w:t>
            </w:r>
          </w:p>
          <w:p w14:paraId="145FAC42" w14:textId="67E05586" w:rsidR="00D46A8E" w:rsidRPr="006243FA" w:rsidRDefault="008670AC" w:rsidP="00E4674D">
            <w:pPr>
              <w:rPr>
                <w:szCs w:val="28"/>
              </w:rPr>
            </w:pPr>
            <w:r>
              <w:rPr>
                <w:szCs w:val="28"/>
              </w:rPr>
              <w:t xml:space="preserve">Describe a series of clothing items based on their appearance and use. </w:t>
            </w: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75799BE5" w14:textId="73897EB3" w:rsidR="00994893" w:rsidRPr="00994893" w:rsidRDefault="00994893" w:rsidP="00994893">
            <w:pPr>
              <w:pStyle w:val="ListParagraph"/>
              <w:numPr>
                <w:ilvl w:val="0"/>
                <w:numId w:val="2"/>
              </w:numPr>
              <w:rPr>
                <w:sz w:val="20"/>
                <w:szCs w:val="20"/>
              </w:rPr>
            </w:pPr>
            <w:r w:rsidRPr="00994893">
              <w:rPr>
                <w:sz w:val="20"/>
                <w:szCs w:val="20"/>
              </w:rPr>
              <w:t>To be able to say a simple sentence using specific vocabulary related to clothing.</w:t>
            </w:r>
          </w:p>
          <w:p w14:paraId="7CCE9CBF" w14:textId="5ACEFFE0" w:rsidR="00994893" w:rsidRPr="00994893" w:rsidRDefault="00994893" w:rsidP="00994893">
            <w:pPr>
              <w:pStyle w:val="ListParagraph"/>
              <w:numPr>
                <w:ilvl w:val="0"/>
                <w:numId w:val="2"/>
              </w:numPr>
              <w:rPr>
                <w:sz w:val="20"/>
                <w:szCs w:val="20"/>
              </w:rPr>
            </w:pPr>
            <w:r w:rsidRPr="00994893">
              <w:rPr>
                <w:sz w:val="20"/>
                <w:szCs w:val="20"/>
              </w:rPr>
              <w:t xml:space="preserve">To be able to extend their sentences by adding further description in the form of colour and weather. </w:t>
            </w:r>
          </w:p>
          <w:p w14:paraId="7BD7E8D0" w14:textId="4056B2D2" w:rsidR="00D46A8E" w:rsidRPr="00997819" w:rsidRDefault="00994893" w:rsidP="00E4674D">
            <w:pPr>
              <w:pStyle w:val="ListParagraph"/>
              <w:numPr>
                <w:ilvl w:val="0"/>
                <w:numId w:val="2"/>
              </w:numPr>
              <w:rPr>
                <w:sz w:val="20"/>
                <w:szCs w:val="20"/>
              </w:rPr>
            </w:pPr>
            <w:r w:rsidRPr="00994893">
              <w:rPr>
                <w:sz w:val="20"/>
                <w:szCs w:val="20"/>
              </w:rPr>
              <w:t>To be able to arrange a sentence appropriately.</w:t>
            </w:r>
            <w:bookmarkStart w:id="0" w:name="_GoBack"/>
            <w:bookmarkEnd w:id="0"/>
          </w:p>
        </w:tc>
        <w:tc>
          <w:tcPr>
            <w:tcW w:w="4505" w:type="dxa"/>
          </w:tcPr>
          <w:p w14:paraId="0E5FD602" w14:textId="5B9F05D8" w:rsidR="00D46A8E" w:rsidRPr="00994893" w:rsidRDefault="00CC15FC" w:rsidP="00994893">
            <w:pPr>
              <w:pStyle w:val="ListParagraph"/>
              <w:numPr>
                <w:ilvl w:val="0"/>
                <w:numId w:val="2"/>
              </w:numPr>
              <w:rPr>
                <w:sz w:val="20"/>
                <w:szCs w:val="20"/>
              </w:rPr>
            </w:pPr>
            <w:r w:rsidRPr="00994893">
              <w:rPr>
                <w:sz w:val="20"/>
                <w:szCs w:val="20"/>
              </w:rPr>
              <w:t>U</w:t>
            </w:r>
            <w:r w:rsidR="00334C94" w:rsidRPr="00994893">
              <w:rPr>
                <w:sz w:val="20"/>
                <w:szCs w:val="20"/>
              </w:rPr>
              <w:t xml:space="preserve">se lolly pop stick to choose children for answers. </w:t>
            </w:r>
          </w:p>
          <w:p w14:paraId="5D690878" w14:textId="77777777" w:rsidR="00334C94" w:rsidRPr="00994893" w:rsidRDefault="00334C94" w:rsidP="00334C94">
            <w:pPr>
              <w:pStyle w:val="ListParagraph"/>
              <w:numPr>
                <w:ilvl w:val="0"/>
                <w:numId w:val="2"/>
              </w:numPr>
              <w:rPr>
                <w:sz w:val="20"/>
                <w:szCs w:val="20"/>
              </w:rPr>
            </w:pPr>
            <w:r w:rsidRPr="00994893">
              <w:rPr>
                <w:sz w:val="20"/>
                <w:szCs w:val="20"/>
              </w:rPr>
              <w:t xml:space="preserve">Talk to learning partners </w:t>
            </w:r>
          </w:p>
          <w:p w14:paraId="2147A557" w14:textId="77777777" w:rsidR="00334C94" w:rsidRPr="00994893" w:rsidRDefault="00334C94" w:rsidP="00334C94">
            <w:pPr>
              <w:pStyle w:val="ListParagraph"/>
              <w:numPr>
                <w:ilvl w:val="0"/>
                <w:numId w:val="2"/>
              </w:numPr>
              <w:rPr>
                <w:sz w:val="20"/>
                <w:szCs w:val="20"/>
              </w:rPr>
            </w:pPr>
            <w:r w:rsidRPr="00994893">
              <w:rPr>
                <w:sz w:val="20"/>
                <w:szCs w:val="20"/>
              </w:rPr>
              <w:t xml:space="preserve">Listening to the learners as they collaborate. </w:t>
            </w:r>
          </w:p>
          <w:p w14:paraId="250B79C3" w14:textId="0EF1E773" w:rsidR="00CC15FC" w:rsidRPr="00994893" w:rsidRDefault="00CC15FC" w:rsidP="00334C94">
            <w:pPr>
              <w:pStyle w:val="ListParagraph"/>
              <w:numPr>
                <w:ilvl w:val="0"/>
                <w:numId w:val="2"/>
              </w:numPr>
              <w:rPr>
                <w:sz w:val="20"/>
                <w:szCs w:val="20"/>
              </w:rPr>
            </w:pPr>
            <w:r w:rsidRPr="00994893">
              <w:rPr>
                <w:sz w:val="20"/>
                <w:szCs w:val="20"/>
              </w:rPr>
              <w:t xml:space="preserve">Thumbs up/down </w:t>
            </w:r>
          </w:p>
        </w:tc>
      </w:tr>
    </w:tbl>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tc>
        <w:tc>
          <w:tcPr>
            <w:tcW w:w="4971" w:type="dxa"/>
          </w:tcPr>
          <w:p w14:paraId="104515EE" w14:textId="77777777" w:rsidR="00A06B3D" w:rsidRDefault="00885B94" w:rsidP="00CC15FC">
            <w:pPr>
              <w:pStyle w:val="ListParagraph"/>
              <w:numPr>
                <w:ilvl w:val="0"/>
                <w:numId w:val="4"/>
              </w:numPr>
              <w:jc w:val="center"/>
              <w:rPr>
                <w:sz w:val="20"/>
                <w:szCs w:val="20"/>
              </w:rPr>
            </w:pPr>
            <w:r w:rsidRPr="00CC15FC">
              <w:rPr>
                <w:sz w:val="20"/>
                <w:szCs w:val="20"/>
              </w:rPr>
              <w:t xml:space="preserve">Build on </w:t>
            </w:r>
            <w:r w:rsidR="00BA06CD" w:rsidRPr="00CC15FC">
              <w:rPr>
                <w:sz w:val="20"/>
                <w:szCs w:val="20"/>
              </w:rPr>
              <w:t xml:space="preserve">and reinforce the vocabulary for the lesson ensuring all children have an understanding of the simplest sentences </w:t>
            </w:r>
            <w:r w:rsidRPr="00CC15FC">
              <w:rPr>
                <w:sz w:val="20"/>
                <w:szCs w:val="20"/>
              </w:rPr>
              <w:t>required using the flash cards,</w:t>
            </w:r>
            <w:r w:rsidR="00BA06CD" w:rsidRPr="00CC15FC">
              <w:rPr>
                <w:sz w:val="20"/>
                <w:szCs w:val="20"/>
              </w:rPr>
              <w:t xml:space="preserve"> through the use of lolly pop sticks to choose children to answer.</w:t>
            </w:r>
          </w:p>
          <w:p w14:paraId="1E76DC9E" w14:textId="77777777" w:rsidR="00A06B3D" w:rsidRDefault="00A06B3D" w:rsidP="00A06B3D">
            <w:pPr>
              <w:pStyle w:val="ListParagraph"/>
              <w:numPr>
                <w:ilvl w:val="0"/>
                <w:numId w:val="8"/>
              </w:numPr>
              <w:rPr>
                <w:sz w:val="20"/>
                <w:szCs w:val="20"/>
              </w:rPr>
            </w:pPr>
            <w:r>
              <w:rPr>
                <w:sz w:val="20"/>
                <w:szCs w:val="20"/>
              </w:rPr>
              <w:t>E.g. Esgidiau, Siwmper, Sgarff etc.</w:t>
            </w:r>
          </w:p>
          <w:p w14:paraId="49C52CE9" w14:textId="09727158" w:rsidR="00885B94" w:rsidRPr="00CC15FC" w:rsidRDefault="00885B94" w:rsidP="00CC15FC">
            <w:pPr>
              <w:pStyle w:val="ListParagraph"/>
              <w:numPr>
                <w:ilvl w:val="0"/>
                <w:numId w:val="4"/>
              </w:numPr>
              <w:jc w:val="center"/>
              <w:rPr>
                <w:sz w:val="20"/>
                <w:szCs w:val="20"/>
              </w:rPr>
            </w:pPr>
            <w:r w:rsidRPr="00CC15FC">
              <w:rPr>
                <w:sz w:val="20"/>
                <w:szCs w:val="20"/>
              </w:rPr>
              <w:t xml:space="preserve">Ask children to turn to their learning partner and say a sentence each before </w:t>
            </w:r>
            <w:r w:rsidR="006062C1" w:rsidRPr="00CC15FC">
              <w:rPr>
                <w:sz w:val="20"/>
                <w:szCs w:val="20"/>
              </w:rPr>
              <w:t xml:space="preserve">asking some to say their sentences. </w:t>
            </w:r>
          </w:p>
          <w:p w14:paraId="049DFB93" w14:textId="5F75DE9B" w:rsidR="002B2D5B" w:rsidRPr="00A06B3D" w:rsidRDefault="00A06B3D" w:rsidP="00A06B3D">
            <w:pPr>
              <w:pStyle w:val="ListParagraph"/>
              <w:numPr>
                <w:ilvl w:val="0"/>
                <w:numId w:val="8"/>
              </w:numPr>
              <w:jc w:val="center"/>
              <w:rPr>
                <w:sz w:val="20"/>
                <w:szCs w:val="20"/>
              </w:rPr>
            </w:pPr>
            <w:r>
              <w:rPr>
                <w:sz w:val="20"/>
                <w:szCs w:val="20"/>
              </w:rPr>
              <w:t xml:space="preserve">E.g. Dw’n gwisgo esgidiau.  </w:t>
            </w:r>
          </w:p>
          <w:p w14:paraId="3BC8E289" w14:textId="77777777" w:rsidR="002B2D5B" w:rsidRPr="00885B94" w:rsidRDefault="002B2D5B" w:rsidP="002B2D5B">
            <w:pPr>
              <w:jc w:val="center"/>
              <w:rPr>
                <w:sz w:val="20"/>
                <w:szCs w:val="20"/>
              </w:rPr>
            </w:pPr>
          </w:p>
        </w:tc>
        <w:tc>
          <w:tcPr>
            <w:tcW w:w="4971" w:type="dxa"/>
          </w:tcPr>
          <w:p w14:paraId="24A77B16" w14:textId="5D7350C9" w:rsidR="002B2D5B" w:rsidRPr="00CC15FC" w:rsidRDefault="00334C94" w:rsidP="00CC15FC">
            <w:pPr>
              <w:pStyle w:val="ListParagraph"/>
              <w:numPr>
                <w:ilvl w:val="0"/>
                <w:numId w:val="4"/>
              </w:numPr>
              <w:jc w:val="center"/>
              <w:rPr>
                <w:sz w:val="20"/>
                <w:szCs w:val="20"/>
              </w:rPr>
            </w:pPr>
            <w:r w:rsidRPr="00CC15FC">
              <w:rPr>
                <w:sz w:val="20"/>
                <w:szCs w:val="20"/>
              </w:rPr>
              <w:t xml:space="preserve">Carpet time – recap the vocabulary needed for the lesson and try a few </w:t>
            </w:r>
            <w:r w:rsidR="00BA06CD" w:rsidRPr="00CC15FC">
              <w:rPr>
                <w:sz w:val="20"/>
                <w:szCs w:val="20"/>
              </w:rPr>
              <w:t xml:space="preserve">of </w:t>
            </w:r>
            <w:r w:rsidRPr="00CC15FC">
              <w:rPr>
                <w:sz w:val="20"/>
                <w:szCs w:val="20"/>
              </w:rPr>
              <w:t xml:space="preserve">the simplest </w:t>
            </w:r>
            <w:r w:rsidR="00B2570D" w:rsidRPr="00CC15FC">
              <w:rPr>
                <w:sz w:val="20"/>
                <w:szCs w:val="20"/>
              </w:rPr>
              <w:t>sentences using the flash cards.</w:t>
            </w:r>
          </w:p>
          <w:p w14:paraId="2BEF11A0" w14:textId="284C881D" w:rsidR="00B2570D" w:rsidRPr="00B2570D" w:rsidRDefault="00B2570D" w:rsidP="00B2570D">
            <w:pPr>
              <w:pStyle w:val="ListParagraph"/>
              <w:numPr>
                <w:ilvl w:val="0"/>
                <w:numId w:val="3"/>
              </w:numPr>
              <w:jc w:val="center"/>
              <w:rPr>
                <w:sz w:val="20"/>
                <w:szCs w:val="20"/>
              </w:rPr>
            </w:pPr>
            <w:r>
              <w:rPr>
                <w:sz w:val="20"/>
                <w:szCs w:val="20"/>
              </w:rPr>
              <w:t xml:space="preserve">Think of and say a simple sentence to their learning partner and maybe feedback to the class. </w:t>
            </w:r>
          </w:p>
          <w:p w14:paraId="4829C240" w14:textId="77777777" w:rsidR="002B2D5B" w:rsidRPr="006243FA" w:rsidRDefault="002B2D5B" w:rsidP="002B2D5B">
            <w:pPr>
              <w:jc w:val="center"/>
              <w:rPr>
                <w:sz w:val="28"/>
                <w:szCs w:val="28"/>
              </w:rPr>
            </w:pPr>
          </w:p>
          <w:p w14:paraId="050DE121" w14:textId="77777777" w:rsidR="002B2D5B" w:rsidRPr="006243FA" w:rsidRDefault="002B2D5B" w:rsidP="002B2D5B">
            <w:pPr>
              <w:jc w:val="center"/>
              <w:rPr>
                <w:sz w:val="28"/>
                <w:szCs w:val="28"/>
              </w:rPr>
            </w:pPr>
          </w:p>
          <w:p w14:paraId="0082543B" w14:textId="77777777" w:rsidR="002B2D5B" w:rsidRPr="006243FA" w:rsidRDefault="002B2D5B" w:rsidP="002B2D5B">
            <w:pPr>
              <w:jc w:val="cente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1ED107D3" w14:textId="77777777" w:rsidR="00CC15FC" w:rsidRDefault="00BA06CD" w:rsidP="00CC15FC">
            <w:pPr>
              <w:pStyle w:val="ListParagraph"/>
              <w:numPr>
                <w:ilvl w:val="0"/>
                <w:numId w:val="6"/>
              </w:numPr>
              <w:jc w:val="center"/>
              <w:rPr>
                <w:sz w:val="20"/>
                <w:szCs w:val="20"/>
              </w:rPr>
            </w:pPr>
            <w:r w:rsidRPr="00CC15FC">
              <w:rPr>
                <w:sz w:val="20"/>
                <w:szCs w:val="20"/>
              </w:rPr>
              <w:t>Lolly pop sticks.</w:t>
            </w:r>
          </w:p>
          <w:p w14:paraId="491DF6ED" w14:textId="679A202B" w:rsidR="00BA06CD" w:rsidRPr="00CC15FC" w:rsidRDefault="00BA06CD" w:rsidP="00CC15FC">
            <w:pPr>
              <w:pStyle w:val="ListParagraph"/>
              <w:numPr>
                <w:ilvl w:val="0"/>
                <w:numId w:val="6"/>
              </w:numPr>
              <w:jc w:val="center"/>
              <w:rPr>
                <w:sz w:val="20"/>
                <w:szCs w:val="20"/>
              </w:rPr>
            </w:pPr>
            <w:r w:rsidRPr="00CC15FC">
              <w:rPr>
                <w:sz w:val="20"/>
                <w:szCs w:val="20"/>
              </w:rPr>
              <w:t>Clothes flash cards.</w:t>
            </w:r>
            <w:r w:rsidRPr="00CC15FC">
              <w:rPr>
                <w:sz w:val="28"/>
                <w:szCs w:val="28"/>
              </w:rPr>
              <w:t xml:space="preserve"> </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463F7EFC" w14:textId="54B8C40A" w:rsidR="002B2D5B" w:rsidRDefault="00BA06CD" w:rsidP="00CC15FC">
            <w:pPr>
              <w:pStyle w:val="ListParagraph"/>
              <w:numPr>
                <w:ilvl w:val="0"/>
                <w:numId w:val="5"/>
              </w:numPr>
              <w:jc w:val="center"/>
              <w:rPr>
                <w:sz w:val="20"/>
                <w:szCs w:val="20"/>
              </w:rPr>
            </w:pPr>
            <w:r w:rsidRPr="00CC15FC">
              <w:rPr>
                <w:sz w:val="20"/>
                <w:szCs w:val="20"/>
              </w:rPr>
              <w:t>Encourage and guide the children to expend and develop their sentences by adding the description of colour and reason for use</w:t>
            </w:r>
            <w:r w:rsidR="00885B94" w:rsidRPr="00CC15FC">
              <w:rPr>
                <w:sz w:val="20"/>
                <w:szCs w:val="20"/>
              </w:rPr>
              <w:t xml:space="preserve"> due to weather</w:t>
            </w:r>
            <w:r w:rsidRPr="00CC15FC">
              <w:rPr>
                <w:sz w:val="20"/>
                <w:szCs w:val="20"/>
              </w:rPr>
              <w:t xml:space="preserve">. </w:t>
            </w:r>
          </w:p>
          <w:p w14:paraId="0BF0F173" w14:textId="77777777" w:rsidR="00A06B3D" w:rsidRPr="00A06B3D" w:rsidRDefault="00A06B3D" w:rsidP="00A06B3D">
            <w:pPr>
              <w:pStyle w:val="ListParagraph"/>
              <w:numPr>
                <w:ilvl w:val="0"/>
                <w:numId w:val="3"/>
              </w:numPr>
              <w:rPr>
                <w:sz w:val="20"/>
                <w:szCs w:val="20"/>
              </w:rPr>
            </w:pPr>
            <w:r w:rsidRPr="00A06B3D">
              <w:rPr>
                <w:sz w:val="20"/>
                <w:szCs w:val="20"/>
              </w:rPr>
              <w:t>E.g. Pa lliw yw'r esgidiau?</w:t>
            </w:r>
          </w:p>
          <w:p w14:paraId="356B7537" w14:textId="77777777" w:rsidR="00A06B3D" w:rsidRPr="00A06B3D" w:rsidRDefault="00A06B3D" w:rsidP="00A06B3D">
            <w:pPr>
              <w:pStyle w:val="ListParagraph"/>
              <w:numPr>
                <w:ilvl w:val="0"/>
                <w:numId w:val="3"/>
              </w:numPr>
              <w:rPr>
                <w:sz w:val="20"/>
                <w:szCs w:val="20"/>
              </w:rPr>
            </w:pPr>
            <w:r w:rsidRPr="00A06B3D">
              <w:rPr>
                <w:sz w:val="20"/>
                <w:szCs w:val="20"/>
              </w:rPr>
              <w:t xml:space="preserve">E.g. Coch, Glas, Pinc etc. </w:t>
            </w:r>
          </w:p>
          <w:p w14:paraId="4F45A42D" w14:textId="6864279D" w:rsidR="00A06B3D" w:rsidRPr="00CC15FC" w:rsidRDefault="00A06B3D" w:rsidP="00A06B3D">
            <w:pPr>
              <w:pStyle w:val="ListParagraph"/>
              <w:numPr>
                <w:ilvl w:val="0"/>
                <w:numId w:val="3"/>
              </w:numPr>
              <w:rPr>
                <w:sz w:val="20"/>
                <w:szCs w:val="20"/>
              </w:rPr>
            </w:pPr>
            <w:r>
              <w:rPr>
                <w:sz w:val="20"/>
                <w:szCs w:val="20"/>
              </w:rPr>
              <w:t xml:space="preserve">E.g. achos mae’n heulog. </w:t>
            </w:r>
          </w:p>
          <w:p w14:paraId="673CD663" w14:textId="57C120C9" w:rsidR="00BA06CD" w:rsidRPr="00CC15FC" w:rsidRDefault="00BA06CD" w:rsidP="00CC15FC">
            <w:pPr>
              <w:pStyle w:val="ListParagraph"/>
              <w:numPr>
                <w:ilvl w:val="0"/>
                <w:numId w:val="5"/>
              </w:numPr>
              <w:jc w:val="center"/>
              <w:rPr>
                <w:sz w:val="20"/>
                <w:szCs w:val="20"/>
              </w:rPr>
            </w:pPr>
            <w:r w:rsidRPr="00CC15FC">
              <w:rPr>
                <w:sz w:val="20"/>
                <w:szCs w:val="20"/>
              </w:rPr>
              <w:t xml:space="preserve">Use lollypop sticks to choose children to come up and hold flash cards, while </w:t>
            </w:r>
            <w:r w:rsidR="00885B94" w:rsidRPr="00CC15FC">
              <w:rPr>
                <w:sz w:val="20"/>
                <w:szCs w:val="20"/>
              </w:rPr>
              <w:t xml:space="preserve">guiding and assisting </w:t>
            </w:r>
            <w:r w:rsidRPr="00CC15FC">
              <w:rPr>
                <w:sz w:val="20"/>
                <w:szCs w:val="20"/>
              </w:rPr>
              <w:t xml:space="preserve">the other children </w:t>
            </w:r>
            <w:r w:rsidR="00885B94" w:rsidRPr="00CC15FC">
              <w:rPr>
                <w:sz w:val="20"/>
                <w:szCs w:val="20"/>
              </w:rPr>
              <w:t>to</w:t>
            </w:r>
            <w:r w:rsidRPr="00CC15FC">
              <w:rPr>
                <w:sz w:val="20"/>
                <w:szCs w:val="20"/>
              </w:rPr>
              <w:t xml:space="preserve"> arrange the children in the correct order to create a sentence. </w:t>
            </w:r>
          </w:p>
          <w:p w14:paraId="2713B2A3" w14:textId="49C8CA8F" w:rsidR="00885B94" w:rsidRPr="00CC15FC" w:rsidRDefault="00885B94" w:rsidP="00CC15FC">
            <w:pPr>
              <w:pStyle w:val="ListParagraph"/>
              <w:numPr>
                <w:ilvl w:val="0"/>
                <w:numId w:val="5"/>
              </w:numPr>
              <w:jc w:val="center"/>
              <w:rPr>
                <w:sz w:val="20"/>
                <w:szCs w:val="20"/>
              </w:rPr>
            </w:pPr>
            <w:r w:rsidRPr="00CC15FC">
              <w:rPr>
                <w:sz w:val="20"/>
                <w:szCs w:val="20"/>
              </w:rPr>
              <w:t xml:space="preserve">Read the sentences created with the children to ensure they understand the ordering of the </w:t>
            </w:r>
            <w:r w:rsidRPr="00CC15FC">
              <w:rPr>
                <w:sz w:val="20"/>
                <w:szCs w:val="20"/>
              </w:rPr>
              <w:lastRenderedPageBreak/>
              <w:t xml:space="preserve">sentence and are able to pronounce the vocabulary. </w:t>
            </w:r>
          </w:p>
          <w:p w14:paraId="65481C09" w14:textId="278223D2" w:rsidR="002B2D5B" w:rsidRPr="00885B94" w:rsidRDefault="002B2D5B" w:rsidP="005B43E1">
            <w:pPr>
              <w:rPr>
                <w:sz w:val="20"/>
                <w:szCs w:val="20"/>
              </w:rPr>
            </w:pPr>
          </w:p>
        </w:tc>
        <w:tc>
          <w:tcPr>
            <w:tcW w:w="4971" w:type="dxa"/>
          </w:tcPr>
          <w:p w14:paraId="1A68682D" w14:textId="6FEBC0C9" w:rsidR="002B2D5B" w:rsidRPr="00CC15FC" w:rsidRDefault="00B2570D" w:rsidP="00CC15FC">
            <w:pPr>
              <w:pStyle w:val="ListParagraph"/>
              <w:numPr>
                <w:ilvl w:val="0"/>
                <w:numId w:val="5"/>
              </w:numPr>
              <w:jc w:val="center"/>
              <w:rPr>
                <w:sz w:val="20"/>
                <w:szCs w:val="20"/>
              </w:rPr>
            </w:pPr>
            <w:r w:rsidRPr="00CC15FC">
              <w:rPr>
                <w:sz w:val="20"/>
                <w:szCs w:val="20"/>
              </w:rPr>
              <w:lastRenderedPageBreak/>
              <w:t>Develop</w:t>
            </w:r>
            <w:r w:rsidRPr="00CC15FC">
              <w:rPr>
                <w:sz w:val="28"/>
                <w:szCs w:val="28"/>
              </w:rPr>
              <w:t xml:space="preserve"> </w:t>
            </w:r>
            <w:r w:rsidRPr="00CC15FC">
              <w:rPr>
                <w:sz w:val="20"/>
                <w:szCs w:val="20"/>
              </w:rPr>
              <w:t xml:space="preserve">their sentences </w:t>
            </w:r>
            <w:r w:rsidR="00EF13CA" w:rsidRPr="00CC15FC">
              <w:rPr>
                <w:sz w:val="20"/>
                <w:szCs w:val="20"/>
              </w:rPr>
              <w:t>by adding the description of the items</w:t>
            </w:r>
            <w:r w:rsidR="00CC15FC" w:rsidRPr="00CC15FC">
              <w:rPr>
                <w:sz w:val="20"/>
                <w:szCs w:val="20"/>
              </w:rPr>
              <w:t xml:space="preserve"> for example the colour of the items and the weather they would where them in. </w:t>
            </w:r>
          </w:p>
          <w:p w14:paraId="424FC48C" w14:textId="495E50D6" w:rsidR="00CC15FC" w:rsidRPr="00CC15FC" w:rsidRDefault="00CC15FC" w:rsidP="00CC15FC">
            <w:pPr>
              <w:pStyle w:val="ListParagraph"/>
              <w:numPr>
                <w:ilvl w:val="0"/>
                <w:numId w:val="5"/>
              </w:numPr>
              <w:jc w:val="center"/>
              <w:rPr>
                <w:sz w:val="20"/>
                <w:szCs w:val="20"/>
              </w:rPr>
            </w:pPr>
            <w:r w:rsidRPr="00CC15FC">
              <w:rPr>
                <w:sz w:val="20"/>
                <w:szCs w:val="20"/>
              </w:rPr>
              <w:t xml:space="preserve">Engage in a class activity by either holding a card or helping to arrange the other children appropriately to develop their understanding of the vocabulary and the structure of a sentence. </w:t>
            </w:r>
          </w:p>
          <w:p w14:paraId="42500CAA" w14:textId="4792854F" w:rsidR="00CC15FC" w:rsidRPr="00CC15FC" w:rsidRDefault="00CC15FC" w:rsidP="00CC15FC">
            <w:pPr>
              <w:pStyle w:val="ListParagraph"/>
              <w:numPr>
                <w:ilvl w:val="0"/>
                <w:numId w:val="5"/>
              </w:numPr>
              <w:jc w:val="center"/>
              <w:rPr>
                <w:sz w:val="20"/>
                <w:szCs w:val="20"/>
              </w:rPr>
            </w:pPr>
            <w:r w:rsidRPr="00CC15FC">
              <w:rPr>
                <w:sz w:val="20"/>
                <w:szCs w:val="20"/>
              </w:rPr>
              <w:t xml:space="preserve">Read the created sentences as a group. </w:t>
            </w:r>
          </w:p>
          <w:p w14:paraId="32715732" w14:textId="77777777" w:rsidR="002B2D5B" w:rsidRPr="006243FA" w:rsidRDefault="002B2D5B" w:rsidP="002B2D5B">
            <w:pPr>
              <w:jc w:val="center"/>
              <w:rPr>
                <w:sz w:val="28"/>
                <w:szCs w:val="28"/>
              </w:rPr>
            </w:pPr>
          </w:p>
          <w:p w14:paraId="412AF2A1" w14:textId="77777777" w:rsidR="002B2D5B" w:rsidRPr="006243FA" w:rsidRDefault="002B2D5B" w:rsidP="002B2D5B">
            <w:pPr>
              <w:jc w:val="center"/>
              <w:rPr>
                <w:sz w:val="28"/>
                <w:szCs w:val="28"/>
              </w:rPr>
            </w:pPr>
          </w:p>
          <w:p w14:paraId="27AADFAF" w14:textId="77777777" w:rsidR="002B2D5B" w:rsidRPr="006243FA" w:rsidRDefault="002B2D5B" w:rsidP="002B2D5B">
            <w:pPr>
              <w:jc w:val="center"/>
              <w:rPr>
                <w:sz w:val="28"/>
                <w:szCs w:val="28"/>
              </w:rPr>
            </w:pPr>
          </w:p>
          <w:p w14:paraId="61540434" w14:textId="77777777" w:rsidR="002B2D5B" w:rsidRPr="006243FA" w:rsidRDefault="002B2D5B" w:rsidP="002B2D5B">
            <w:pPr>
              <w:jc w:val="center"/>
              <w:rPr>
                <w:sz w:val="28"/>
                <w:szCs w:val="28"/>
              </w:rPr>
            </w:pPr>
          </w:p>
          <w:p w14:paraId="6F32319A" w14:textId="77777777" w:rsidR="002B2D5B" w:rsidRPr="006243FA" w:rsidRDefault="002B2D5B" w:rsidP="002B2D5B">
            <w:pPr>
              <w:jc w:val="center"/>
              <w:rPr>
                <w:sz w:val="28"/>
                <w:szCs w:val="28"/>
              </w:rPr>
            </w:pPr>
          </w:p>
        </w:tc>
        <w:tc>
          <w:tcPr>
            <w:tcW w:w="2903" w:type="dxa"/>
          </w:tcPr>
          <w:p w14:paraId="73A5E4AB" w14:textId="73687B7E" w:rsidR="002B2D5B" w:rsidRPr="00CC15FC" w:rsidRDefault="00CC15FC" w:rsidP="00CC15FC">
            <w:pPr>
              <w:pStyle w:val="ListParagraph"/>
              <w:numPr>
                <w:ilvl w:val="0"/>
                <w:numId w:val="5"/>
              </w:numPr>
              <w:jc w:val="center"/>
              <w:rPr>
                <w:sz w:val="20"/>
                <w:szCs w:val="20"/>
              </w:rPr>
            </w:pPr>
            <w:r w:rsidRPr="00CC15FC">
              <w:rPr>
                <w:sz w:val="20"/>
                <w:szCs w:val="20"/>
              </w:rPr>
              <w:lastRenderedPageBreak/>
              <w:t xml:space="preserve">Flash cards. </w:t>
            </w:r>
          </w:p>
        </w:tc>
      </w:tr>
      <w:tr w:rsidR="002B2D5B" w:rsidRPr="006243FA" w14:paraId="78EBC3C5" w14:textId="77777777" w:rsidTr="005B43E1">
        <w:trPr>
          <w:trHeight w:val="1088"/>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486D94BB" w14:textId="430D9287" w:rsidR="002B2D5B" w:rsidRPr="00CC15FC" w:rsidRDefault="00CC15FC" w:rsidP="00CC15FC">
            <w:pPr>
              <w:pStyle w:val="ListParagraph"/>
              <w:numPr>
                <w:ilvl w:val="0"/>
                <w:numId w:val="7"/>
              </w:numPr>
              <w:jc w:val="center"/>
              <w:rPr>
                <w:sz w:val="20"/>
                <w:szCs w:val="20"/>
              </w:rPr>
            </w:pPr>
            <w:r w:rsidRPr="00CC15FC">
              <w:rPr>
                <w:sz w:val="20"/>
                <w:szCs w:val="20"/>
              </w:rPr>
              <w:t xml:space="preserve">Access the children’s understanding of the lesson by asking them to put their thumbs up or down </w:t>
            </w:r>
          </w:p>
          <w:p w14:paraId="2EEFA067" w14:textId="77777777" w:rsidR="002B2D5B" w:rsidRPr="006243FA" w:rsidRDefault="002B2D5B" w:rsidP="002B2D5B">
            <w:pPr>
              <w:jc w:val="center"/>
              <w:rPr>
                <w:sz w:val="28"/>
                <w:szCs w:val="28"/>
              </w:rPr>
            </w:pPr>
          </w:p>
          <w:p w14:paraId="39E95A6C" w14:textId="77777777" w:rsidR="002B2D5B" w:rsidRPr="006243FA" w:rsidRDefault="002B2D5B" w:rsidP="002B2D5B">
            <w:pPr>
              <w:jc w:val="center"/>
              <w:rPr>
                <w:sz w:val="28"/>
                <w:szCs w:val="28"/>
              </w:rPr>
            </w:pPr>
          </w:p>
          <w:p w14:paraId="483EB441" w14:textId="77777777" w:rsidR="002B2D5B" w:rsidRPr="006243FA" w:rsidRDefault="002B2D5B" w:rsidP="002B2D5B">
            <w:pPr>
              <w:jc w:val="center"/>
              <w:rPr>
                <w:sz w:val="28"/>
                <w:szCs w:val="28"/>
              </w:rPr>
            </w:pPr>
          </w:p>
        </w:tc>
        <w:tc>
          <w:tcPr>
            <w:tcW w:w="4971" w:type="dxa"/>
          </w:tcPr>
          <w:p w14:paraId="46716F0C" w14:textId="73EE473F" w:rsidR="002B2D5B" w:rsidRPr="005B43E1" w:rsidRDefault="00CC15FC" w:rsidP="005B43E1">
            <w:pPr>
              <w:pStyle w:val="ListParagraph"/>
              <w:numPr>
                <w:ilvl w:val="0"/>
                <w:numId w:val="7"/>
              </w:numPr>
              <w:jc w:val="center"/>
              <w:rPr>
                <w:sz w:val="20"/>
                <w:szCs w:val="20"/>
              </w:rPr>
            </w:pPr>
            <w:r w:rsidRPr="00CC15FC">
              <w:rPr>
                <w:sz w:val="20"/>
                <w:szCs w:val="20"/>
              </w:rPr>
              <w:t xml:space="preserve">Self-assess their understanding of the features within the lesson by putting their thumbs up or down. </w:t>
            </w:r>
          </w:p>
        </w:tc>
        <w:tc>
          <w:tcPr>
            <w:tcW w:w="2903" w:type="dxa"/>
          </w:tcPr>
          <w:p w14:paraId="08BDEAF7" w14:textId="77777777" w:rsidR="002B2D5B" w:rsidRPr="006243FA" w:rsidRDefault="002B2D5B" w:rsidP="002B2D5B">
            <w:pPr>
              <w:jc w:val="center"/>
              <w:rPr>
                <w:sz w:val="28"/>
                <w:szCs w:val="28"/>
              </w:rPr>
            </w:pP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598404E4" w14:textId="6FBC7407" w:rsidR="00825827" w:rsidRPr="006243FA" w:rsidRDefault="005B43E1" w:rsidP="00825827">
            <w:pPr>
              <w:rPr>
                <w:sz w:val="20"/>
                <w:szCs w:val="20"/>
              </w:rPr>
            </w:pPr>
            <w:r>
              <w:rPr>
                <w:sz w:val="20"/>
                <w:szCs w:val="20"/>
              </w:rPr>
              <w:t xml:space="preserve">I evaluated the learners as groups through their participation and engagement of the physical activities within the lesson. I observed that all the children understood the focus of the lesson and successfully met the learning objective by answering specific questions and expanding on their knowledge. My judgments are confirmed by a video of the activity I completed with the children as they undertook a physical task which couldn’t be practically marked. </w:t>
            </w:r>
          </w:p>
          <w:p w14:paraId="38BC71B3" w14:textId="77777777" w:rsidR="00825827" w:rsidRPr="006243FA" w:rsidRDefault="00825827" w:rsidP="00825827">
            <w:pPr>
              <w:rPr>
                <w:sz w:val="20"/>
                <w:szCs w:val="20"/>
              </w:rPr>
            </w:pP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513161FC" w14:textId="40D083BD" w:rsidR="00825827" w:rsidRPr="006243FA" w:rsidRDefault="005B43E1" w:rsidP="00825827">
            <w:pPr>
              <w:rPr>
                <w:sz w:val="20"/>
                <w:szCs w:val="20"/>
              </w:rPr>
            </w:pPr>
            <w:r>
              <w:rPr>
                <w:sz w:val="20"/>
                <w:szCs w:val="20"/>
              </w:rPr>
              <w:t xml:space="preserve">In order to progress the children would need to expand and develop their welsh vocabulary in relation to clothes, colours and weather and begin to build on and expand their sentences further to make them more complex. Their understanding and knowledge could be further concreted through the writing of the words and sentences both on white boards and within their books. </w:t>
            </w: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0CBCEE7E" w14:textId="7736E742" w:rsidR="00825827" w:rsidRPr="006243FA" w:rsidRDefault="005B43E1" w:rsidP="00825827">
            <w:pPr>
              <w:rPr>
                <w:sz w:val="20"/>
                <w:szCs w:val="20"/>
              </w:rPr>
            </w:pPr>
            <w:r>
              <w:rPr>
                <w:sz w:val="20"/>
                <w:szCs w:val="20"/>
              </w:rPr>
              <w:t xml:space="preserve">It proved very effective to use a practical activity that involved the children and allowed them to move around and engage fully within the context of the lesson. The use of physical picture helped to engage and improve the children’s understanding of the task and the welsh vocabulary itself. </w:t>
            </w:r>
          </w:p>
          <w:p w14:paraId="471612F7" w14:textId="77777777" w:rsidR="00825827" w:rsidRPr="006243FA" w:rsidRDefault="00825827" w:rsidP="00825827">
            <w:pPr>
              <w:rPr>
                <w:sz w:val="20"/>
                <w:szCs w:val="20"/>
              </w:rPr>
            </w:pP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0020CBB3" w:rsidR="00825827" w:rsidRPr="006243FA" w:rsidRDefault="005B43E1" w:rsidP="00825827">
            <w:pPr>
              <w:rPr>
                <w:sz w:val="20"/>
                <w:szCs w:val="20"/>
              </w:rPr>
            </w:pPr>
            <w:r>
              <w:rPr>
                <w:sz w:val="20"/>
                <w:szCs w:val="20"/>
              </w:rPr>
              <w:t xml:space="preserve">The activity could have been more authentic and even better if the children had been able to create the sentences with actual items of clothing and also perhaps if they had </w:t>
            </w:r>
            <w:r w:rsidR="00F40DE2">
              <w:rPr>
                <w:sz w:val="20"/>
                <w:szCs w:val="20"/>
              </w:rPr>
              <w:t xml:space="preserve">written some of the words and phrases on white boards throughout the activity to ensure the development of their writing in welsh as well as the oracy skills. </w:t>
            </w:r>
            <w:r>
              <w:rPr>
                <w:sz w:val="20"/>
                <w:szCs w:val="20"/>
              </w:rPr>
              <w:t xml:space="preserve"> </w:t>
            </w:r>
          </w:p>
          <w:p w14:paraId="12D2BCF1" w14:textId="77777777" w:rsidR="00825827" w:rsidRPr="006243FA" w:rsidRDefault="00825827" w:rsidP="00825827">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2096D" w14:textId="77777777" w:rsidR="008A387E" w:rsidRDefault="008A387E" w:rsidP="00B24C18">
      <w:r>
        <w:separator/>
      </w:r>
    </w:p>
  </w:endnote>
  <w:endnote w:type="continuationSeparator" w:id="0">
    <w:p w14:paraId="1CE46A64" w14:textId="77777777" w:rsidR="008A387E" w:rsidRDefault="008A387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7DF8EF7E" w:rsidR="00B02BEF" w:rsidRDefault="00B02BEF">
        <w:pPr>
          <w:pStyle w:val="Footer"/>
        </w:pPr>
        <w:r>
          <w:fldChar w:fldCharType="begin"/>
        </w:r>
        <w:r>
          <w:instrText xml:space="preserve"> PAGE   \* MERGEFORMAT </w:instrText>
        </w:r>
        <w:r>
          <w:fldChar w:fldCharType="separate"/>
        </w:r>
        <w:r w:rsidR="004F1E84">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B23032" w14:textId="77777777" w:rsidR="008A387E" w:rsidRDefault="008A387E" w:rsidP="00B24C18">
      <w:r>
        <w:separator/>
      </w:r>
    </w:p>
  </w:footnote>
  <w:footnote w:type="continuationSeparator" w:id="0">
    <w:p w14:paraId="32C01D48" w14:textId="77777777" w:rsidR="008A387E" w:rsidRDefault="008A387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val="en-US"/>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354DF"/>
    <w:multiLevelType w:val="hybridMultilevel"/>
    <w:tmpl w:val="9FD4F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2C1F82"/>
    <w:multiLevelType w:val="hybridMultilevel"/>
    <w:tmpl w:val="D286F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BA73D9"/>
    <w:multiLevelType w:val="hybridMultilevel"/>
    <w:tmpl w:val="0660F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9025F2"/>
    <w:multiLevelType w:val="hybridMultilevel"/>
    <w:tmpl w:val="EA30B0B8"/>
    <w:lvl w:ilvl="0" w:tplc="0CAEC09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8335CD"/>
    <w:multiLevelType w:val="hybridMultilevel"/>
    <w:tmpl w:val="004A9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B240D0"/>
    <w:multiLevelType w:val="hybridMultilevel"/>
    <w:tmpl w:val="34F29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4E43FD"/>
    <w:multiLevelType w:val="hybridMultilevel"/>
    <w:tmpl w:val="69069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B417C2"/>
    <w:multiLevelType w:val="hybridMultilevel"/>
    <w:tmpl w:val="40464770"/>
    <w:lvl w:ilvl="0" w:tplc="EA0C4FA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0"/>
  </w:num>
  <w:num w:numId="5">
    <w:abstractNumId w:val="1"/>
  </w:num>
  <w:num w:numId="6">
    <w:abstractNumId w:val="4"/>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4123C"/>
    <w:rsid w:val="000432F2"/>
    <w:rsid w:val="00045D70"/>
    <w:rsid w:val="00063D4A"/>
    <w:rsid w:val="000973E5"/>
    <w:rsid w:val="000B6B62"/>
    <w:rsid w:val="000E5C05"/>
    <w:rsid w:val="00167F75"/>
    <w:rsid w:val="0025436C"/>
    <w:rsid w:val="002B1175"/>
    <w:rsid w:val="002B2D5B"/>
    <w:rsid w:val="002F72F8"/>
    <w:rsid w:val="0031228F"/>
    <w:rsid w:val="00334C94"/>
    <w:rsid w:val="003502C7"/>
    <w:rsid w:val="0037014D"/>
    <w:rsid w:val="003770F9"/>
    <w:rsid w:val="003B005D"/>
    <w:rsid w:val="003D443E"/>
    <w:rsid w:val="0040291F"/>
    <w:rsid w:val="00405745"/>
    <w:rsid w:val="004344FC"/>
    <w:rsid w:val="00467647"/>
    <w:rsid w:val="004847B6"/>
    <w:rsid w:val="004B73CD"/>
    <w:rsid w:val="004E1B77"/>
    <w:rsid w:val="004E35EC"/>
    <w:rsid w:val="004F1E84"/>
    <w:rsid w:val="005124D2"/>
    <w:rsid w:val="005404E0"/>
    <w:rsid w:val="00552BCC"/>
    <w:rsid w:val="005846F2"/>
    <w:rsid w:val="005B43E1"/>
    <w:rsid w:val="005B7769"/>
    <w:rsid w:val="006062C1"/>
    <w:rsid w:val="00610C4A"/>
    <w:rsid w:val="006243FA"/>
    <w:rsid w:val="00645E24"/>
    <w:rsid w:val="006953EE"/>
    <w:rsid w:val="006E32EF"/>
    <w:rsid w:val="00713823"/>
    <w:rsid w:val="007B65F8"/>
    <w:rsid w:val="00816DB9"/>
    <w:rsid w:val="00825827"/>
    <w:rsid w:val="00825DEF"/>
    <w:rsid w:val="0084074E"/>
    <w:rsid w:val="008670AC"/>
    <w:rsid w:val="008723DA"/>
    <w:rsid w:val="00885B94"/>
    <w:rsid w:val="00893FB9"/>
    <w:rsid w:val="00896514"/>
    <w:rsid w:val="008A387E"/>
    <w:rsid w:val="008B2B15"/>
    <w:rsid w:val="008C31AC"/>
    <w:rsid w:val="00994893"/>
    <w:rsid w:val="00997819"/>
    <w:rsid w:val="009A03EA"/>
    <w:rsid w:val="009C26DA"/>
    <w:rsid w:val="009C473F"/>
    <w:rsid w:val="009D68DF"/>
    <w:rsid w:val="00A0678B"/>
    <w:rsid w:val="00A06B3D"/>
    <w:rsid w:val="00A46632"/>
    <w:rsid w:val="00A53AE4"/>
    <w:rsid w:val="00AA5380"/>
    <w:rsid w:val="00AF532A"/>
    <w:rsid w:val="00B02BEF"/>
    <w:rsid w:val="00B0430A"/>
    <w:rsid w:val="00B24C18"/>
    <w:rsid w:val="00B2570D"/>
    <w:rsid w:val="00B85948"/>
    <w:rsid w:val="00BA06CD"/>
    <w:rsid w:val="00BB582B"/>
    <w:rsid w:val="00BC35BE"/>
    <w:rsid w:val="00BE4F5A"/>
    <w:rsid w:val="00BE5E13"/>
    <w:rsid w:val="00BF5170"/>
    <w:rsid w:val="00C225BD"/>
    <w:rsid w:val="00CC15FC"/>
    <w:rsid w:val="00CE67E5"/>
    <w:rsid w:val="00D060A6"/>
    <w:rsid w:val="00D46A8E"/>
    <w:rsid w:val="00D91956"/>
    <w:rsid w:val="00DB1D3B"/>
    <w:rsid w:val="00DD1600"/>
    <w:rsid w:val="00DE3D94"/>
    <w:rsid w:val="00E14EC2"/>
    <w:rsid w:val="00E75960"/>
    <w:rsid w:val="00E96589"/>
    <w:rsid w:val="00EB6268"/>
    <w:rsid w:val="00EC0A98"/>
    <w:rsid w:val="00EE0418"/>
    <w:rsid w:val="00EE0AC1"/>
    <w:rsid w:val="00EF0BE1"/>
    <w:rsid w:val="00EF13CA"/>
    <w:rsid w:val="00F06E17"/>
    <w:rsid w:val="00F40DE2"/>
    <w:rsid w:val="00F636FF"/>
    <w:rsid w:val="00F707F4"/>
    <w:rsid w:val="00F8496A"/>
    <w:rsid w:val="00FB79B2"/>
    <w:rsid w:val="00FE6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24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blue.dotx</Template>
  <TotalTime>290</TotalTime>
  <Pages>5</Pages>
  <Words>893</Words>
  <Characters>5095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Gareth Evans</dc:creator>
  <cp:lastModifiedBy>Ebony Tuckwood</cp:lastModifiedBy>
  <cp:revision>20</cp:revision>
  <dcterms:created xsi:type="dcterms:W3CDTF">2020-03-08T19:17:00Z</dcterms:created>
  <dcterms:modified xsi:type="dcterms:W3CDTF">2020-03-14T17:17:00Z</dcterms:modified>
</cp:coreProperties>
</file>