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11A2F" w:rsidRPr="009F7E6D" w:rsidRDefault="00011A2F" w:rsidP="00011A2F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MODULE CODE:</w:t>
      </w:r>
      <w:r w:rsidRPr="009F7E6D">
        <w:rPr>
          <w:rFonts w:ascii="Arial" w:hAnsi="Arial" w:cs="Arial"/>
          <w:sz w:val="22"/>
          <w:szCs w:val="22"/>
        </w:rPr>
        <w:tab/>
        <w:t>HPRS6015</w:t>
      </w:r>
    </w:p>
    <w:p w:rsidR="00011A2F" w:rsidRPr="009F7E6D" w:rsidRDefault="00011A2F" w:rsidP="00011A2F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0" w:name="Judaism"/>
      <w:r w:rsidRPr="009F7E6D">
        <w:rPr>
          <w:rFonts w:ascii="Arial" w:hAnsi="Arial" w:cs="Arial"/>
          <w:sz w:val="22"/>
          <w:szCs w:val="22"/>
        </w:rPr>
        <w:t>TITLE: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  <w:t>Judaism: From 70 CE to the Present Day</w:t>
      </w:r>
    </w:p>
    <w:bookmarkEnd w:id="0"/>
    <w:p w:rsidR="00011A2F" w:rsidRPr="009F7E6D" w:rsidRDefault="00011A2F" w:rsidP="00011A2F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DATED: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24/04</w:t>
      </w:r>
      <w:r w:rsidRPr="009F7E6D">
        <w:rPr>
          <w:rFonts w:ascii="Arial" w:hAnsi="Arial" w:cs="Arial"/>
          <w:sz w:val="22"/>
          <w:szCs w:val="22"/>
        </w:rPr>
        <w:t>/2018</w:t>
      </w:r>
      <w:r w:rsidRPr="009F7E6D">
        <w:rPr>
          <w:rFonts w:ascii="Arial" w:hAnsi="Arial" w:cs="Arial"/>
          <w:sz w:val="22"/>
          <w:szCs w:val="22"/>
        </w:rPr>
        <w:fldChar w:fldCharType="begin"/>
      </w:r>
      <w:r w:rsidRPr="009F7E6D">
        <w:rPr>
          <w:rFonts w:ascii="Arial" w:hAnsi="Arial" w:cs="Arial"/>
          <w:sz w:val="22"/>
          <w:szCs w:val="22"/>
        </w:rPr>
        <w:instrText xml:space="preserve"> FILLIN  DD/MM/YYYY  \* MERGEFORMAT </w:instrText>
      </w:r>
      <w:r w:rsidRPr="009F7E6D">
        <w:rPr>
          <w:rFonts w:ascii="Arial" w:hAnsi="Arial" w:cs="Arial"/>
          <w:sz w:val="22"/>
          <w:szCs w:val="22"/>
        </w:rPr>
        <w:fldChar w:fldCharType="end"/>
      </w:r>
    </w:p>
    <w:p w:rsidR="00011A2F" w:rsidRPr="009F7E6D" w:rsidRDefault="00011A2F" w:rsidP="00011A2F">
      <w:pPr>
        <w:pStyle w:val="fixed"/>
        <w:rPr>
          <w:rFonts w:ascii="Arial" w:hAnsi="Arial" w:cs="Arial"/>
          <w:sz w:val="22"/>
          <w:szCs w:val="22"/>
        </w:rPr>
      </w:pPr>
    </w:p>
    <w:p w:rsidR="00011A2F" w:rsidRPr="009F7E6D" w:rsidRDefault="00011A2F" w:rsidP="00011A2F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LEVEL:  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  <w:t>6</w:t>
      </w:r>
      <w:r w:rsidRPr="009F7E6D">
        <w:rPr>
          <w:rFonts w:ascii="Arial" w:hAnsi="Arial" w:cs="Arial"/>
          <w:sz w:val="22"/>
          <w:szCs w:val="22"/>
        </w:rPr>
        <w:tab/>
      </w:r>
    </w:p>
    <w:p w:rsidR="00011A2F" w:rsidRDefault="00011A2F" w:rsidP="00011A2F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CREDITS: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  <w:t>20</w:t>
      </w:r>
      <w:r w:rsidRPr="009F7E6D">
        <w:rPr>
          <w:rFonts w:ascii="Arial" w:hAnsi="Arial" w:cs="Arial"/>
          <w:sz w:val="22"/>
          <w:szCs w:val="22"/>
        </w:rPr>
        <w:tab/>
      </w:r>
    </w:p>
    <w:p w:rsidR="00011A2F" w:rsidRPr="009F7E6D" w:rsidRDefault="00011A2F" w:rsidP="00011A2F">
      <w:pPr>
        <w:pStyle w:val="fixed"/>
        <w:rPr>
          <w:rFonts w:ascii="Arial" w:hAnsi="Arial" w:cs="Arial"/>
          <w:sz w:val="22"/>
          <w:szCs w:val="22"/>
        </w:rPr>
      </w:pPr>
    </w:p>
    <w:p w:rsidR="00011A2F" w:rsidRPr="009F7E6D" w:rsidRDefault="00011A2F" w:rsidP="00011A2F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JACS CODE: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V620</w:t>
      </w:r>
    </w:p>
    <w:p w:rsidR="00011A2F" w:rsidRPr="009F7E6D" w:rsidRDefault="00011A2F" w:rsidP="00011A2F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011A2F" w:rsidRPr="009F7E6D" w:rsidRDefault="00011A2F" w:rsidP="00011A2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011A2F" w:rsidRDefault="00011A2F" w:rsidP="00011A2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AIM(S)</w:t>
      </w:r>
    </w:p>
    <w:p w:rsidR="00AC4520" w:rsidRPr="009F7E6D" w:rsidRDefault="00AC4520" w:rsidP="00011A2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011A2F" w:rsidRPr="009F7E6D" w:rsidRDefault="00011A2F" w:rsidP="00011A2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To examine the history and religion of the Jewish people over the course of the last 200 years.  </w:t>
      </w:r>
    </w:p>
    <w:p w:rsidR="00011A2F" w:rsidRPr="009F7E6D" w:rsidRDefault="00011A2F" w:rsidP="00011A2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To evaluate the significance of the major characteristics of Jewish faith and culture. </w:t>
      </w:r>
    </w:p>
    <w:p w:rsidR="00011A2F" w:rsidRPr="009F7E6D" w:rsidRDefault="00011A2F" w:rsidP="00011A2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011A2F" w:rsidRPr="009F7E6D" w:rsidRDefault="00011A2F" w:rsidP="00011A2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LEARNING OUTCOMES</w:t>
      </w:r>
    </w:p>
    <w:p w:rsidR="00011A2F" w:rsidRPr="009F7E6D" w:rsidRDefault="00011A2F" w:rsidP="00011A2F">
      <w:pPr>
        <w:rPr>
          <w:rFonts w:ascii="Arial" w:hAnsi="Arial" w:cs="Arial"/>
          <w:b/>
          <w:sz w:val="22"/>
          <w:szCs w:val="22"/>
        </w:rPr>
      </w:pPr>
    </w:p>
    <w:p w:rsidR="00011A2F" w:rsidRPr="009F7E6D" w:rsidRDefault="00011A2F" w:rsidP="00011A2F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011A2F" w:rsidRPr="009F7E6D" w:rsidRDefault="00AC4520" w:rsidP="00011A2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011A2F" w:rsidRPr="009F7E6D">
        <w:rPr>
          <w:rFonts w:ascii="Arial" w:hAnsi="Arial" w:cs="Arial"/>
          <w:sz w:val="22"/>
          <w:szCs w:val="22"/>
        </w:rPr>
        <w:t>iscuss critically the chief historical developments within Judaism since the destruction of the second temple</w:t>
      </w:r>
      <w:r>
        <w:rPr>
          <w:rFonts w:ascii="Arial" w:hAnsi="Arial" w:cs="Arial"/>
          <w:sz w:val="22"/>
          <w:szCs w:val="22"/>
        </w:rPr>
        <w:t>;</w:t>
      </w:r>
      <w:r w:rsidR="00011A2F" w:rsidRPr="009F7E6D">
        <w:rPr>
          <w:rFonts w:ascii="Arial" w:hAnsi="Arial" w:cs="Arial"/>
          <w:sz w:val="22"/>
          <w:szCs w:val="22"/>
        </w:rPr>
        <w:t xml:space="preserve"> </w:t>
      </w:r>
    </w:p>
    <w:p w:rsidR="00011A2F" w:rsidRPr="009F7E6D" w:rsidRDefault="00AC4520" w:rsidP="00011A2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011A2F" w:rsidRPr="009F7E6D">
        <w:rPr>
          <w:rFonts w:ascii="Arial" w:hAnsi="Arial" w:cs="Arial"/>
          <w:sz w:val="22"/>
          <w:szCs w:val="22"/>
        </w:rPr>
        <w:t>nalyse the major characteristics of Jewish belief in its various manifestations</w:t>
      </w:r>
      <w:r>
        <w:rPr>
          <w:rFonts w:ascii="Arial" w:hAnsi="Arial" w:cs="Arial"/>
          <w:sz w:val="22"/>
          <w:szCs w:val="22"/>
        </w:rPr>
        <w:t>;</w:t>
      </w:r>
      <w:r w:rsidR="00011A2F" w:rsidRPr="009F7E6D">
        <w:rPr>
          <w:rFonts w:ascii="Arial" w:hAnsi="Arial" w:cs="Arial"/>
          <w:sz w:val="22"/>
          <w:szCs w:val="22"/>
        </w:rPr>
        <w:t xml:space="preserve"> </w:t>
      </w:r>
    </w:p>
    <w:p w:rsidR="00011A2F" w:rsidRPr="009F7E6D" w:rsidRDefault="00AC4520" w:rsidP="00011A2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011A2F" w:rsidRPr="009F7E6D">
        <w:rPr>
          <w:rFonts w:ascii="Arial" w:hAnsi="Arial" w:cs="Arial"/>
          <w:sz w:val="22"/>
          <w:szCs w:val="22"/>
        </w:rPr>
        <w:t xml:space="preserve">ssess a variety of Jewish theological concepts. </w:t>
      </w:r>
    </w:p>
    <w:p w:rsidR="00011A2F" w:rsidRPr="009F7E6D" w:rsidRDefault="00011A2F" w:rsidP="00011A2F">
      <w:pPr>
        <w:rPr>
          <w:rFonts w:ascii="Arial" w:hAnsi="Arial" w:cs="Arial"/>
          <w:sz w:val="22"/>
          <w:szCs w:val="22"/>
        </w:rPr>
      </w:pPr>
    </w:p>
    <w:p w:rsidR="00011A2F" w:rsidRDefault="00011A2F" w:rsidP="00011A2F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INDICATIVE CONTENT</w:t>
      </w:r>
    </w:p>
    <w:p w:rsidR="00836E31" w:rsidRPr="009F7E6D" w:rsidRDefault="00836E31" w:rsidP="00011A2F">
      <w:pPr>
        <w:pStyle w:val="fixed"/>
        <w:rPr>
          <w:rFonts w:ascii="Arial" w:hAnsi="Arial" w:cs="Arial"/>
          <w:sz w:val="22"/>
          <w:szCs w:val="22"/>
        </w:rPr>
      </w:pPr>
    </w:p>
    <w:p w:rsidR="00011A2F" w:rsidRPr="009F7E6D" w:rsidRDefault="00011A2F" w:rsidP="00011A2F">
      <w:pPr>
        <w:pStyle w:val="ListParagraph"/>
        <w:numPr>
          <w:ilvl w:val="0"/>
          <w:numId w:val="2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The destruction of the second temple and its significance for the development of Jewish belief. </w:t>
      </w:r>
    </w:p>
    <w:p w:rsidR="00011A2F" w:rsidRPr="009F7E6D" w:rsidRDefault="00011A2F" w:rsidP="00011A2F">
      <w:pPr>
        <w:pStyle w:val="ListParagraph"/>
        <w:numPr>
          <w:ilvl w:val="0"/>
          <w:numId w:val="2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Rabbinic Judaism after 70 CE. </w:t>
      </w:r>
    </w:p>
    <w:p w:rsidR="00011A2F" w:rsidRPr="009F7E6D" w:rsidRDefault="00011A2F" w:rsidP="00011A2F">
      <w:pPr>
        <w:pStyle w:val="ListParagraph"/>
        <w:numPr>
          <w:ilvl w:val="0"/>
          <w:numId w:val="2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Nature and development of the Oral Torah. </w:t>
      </w:r>
    </w:p>
    <w:p w:rsidR="00011A2F" w:rsidRPr="009F7E6D" w:rsidRDefault="00011A2F" w:rsidP="00011A2F">
      <w:pPr>
        <w:pStyle w:val="ListParagraph"/>
        <w:numPr>
          <w:ilvl w:val="0"/>
          <w:numId w:val="2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Jewish philosophy: the significance of Moses Maimonides. </w:t>
      </w:r>
    </w:p>
    <w:p w:rsidR="00011A2F" w:rsidRPr="009F7E6D" w:rsidRDefault="00011A2F" w:rsidP="00011A2F">
      <w:pPr>
        <w:pStyle w:val="ListParagraph"/>
        <w:numPr>
          <w:ilvl w:val="0"/>
          <w:numId w:val="2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Jewish ideas about the Messiah. </w:t>
      </w:r>
    </w:p>
    <w:p w:rsidR="00011A2F" w:rsidRPr="009F7E6D" w:rsidRDefault="00011A2F" w:rsidP="00011A2F">
      <w:pPr>
        <w:pStyle w:val="ListParagraph"/>
        <w:numPr>
          <w:ilvl w:val="0"/>
          <w:numId w:val="2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Prayer and worship: the Jewish liturgical year. </w:t>
      </w:r>
    </w:p>
    <w:p w:rsidR="00011A2F" w:rsidRPr="009F7E6D" w:rsidRDefault="00011A2F" w:rsidP="00011A2F">
      <w:pPr>
        <w:pStyle w:val="ListParagraph"/>
        <w:numPr>
          <w:ilvl w:val="0"/>
          <w:numId w:val="2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Divisions within Judaism and the influence of the Enlightenment. </w:t>
      </w:r>
    </w:p>
    <w:p w:rsidR="00011A2F" w:rsidRPr="009F7E6D" w:rsidRDefault="00011A2F" w:rsidP="00011A2F">
      <w:pPr>
        <w:pStyle w:val="ListParagraph"/>
        <w:numPr>
          <w:ilvl w:val="0"/>
          <w:numId w:val="2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The origins and beliefs of Reform Judaism. </w:t>
      </w:r>
    </w:p>
    <w:p w:rsidR="00011A2F" w:rsidRPr="009F7E6D" w:rsidRDefault="00011A2F" w:rsidP="00011A2F">
      <w:pPr>
        <w:pStyle w:val="ListParagraph"/>
        <w:numPr>
          <w:ilvl w:val="0"/>
          <w:numId w:val="2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Zionism: ancient idea, modern movement. </w:t>
      </w:r>
    </w:p>
    <w:p w:rsidR="00011A2F" w:rsidRPr="009F7E6D" w:rsidRDefault="00011A2F" w:rsidP="00011A2F">
      <w:pPr>
        <w:pStyle w:val="fixed"/>
        <w:rPr>
          <w:rFonts w:ascii="Arial" w:hAnsi="Arial" w:cs="Arial"/>
          <w:sz w:val="22"/>
          <w:szCs w:val="22"/>
        </w:rPr>
      </w:pPr>
    </w:p>
    <w:p w:rsidR="00011A2F" w:rsidRPr="009F7E6D" w:rsidRDefault="00011A2F" w:rsidP="00011A2F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LEARNING AND TEACHING STRATEGY</w:t>
      </w:r>
    </w:p>
    <w:p w:rsidR="00011A2F" w:rsidRPr="009F7E6D" w:rsidRDefault="00011A2F" w:rsidP="00011A2F">
      <w:pPr>
        <w:pStyle w:val="fixed"/>
        <w:rPr>
          <w:rFonts w:ascii="Arial" w:hAnsi="Arial" w:cs="Arial"/>
          <w:sz w:val="22"/>
          <w:szCs w:val="22"/>
        </w:rPr>
      </w:pPr>
    </w:p>
    <w:p w:rsidR="00011A2F" w:rsidRPr="009F7E6D" w:rsidRDefault="00011A2F" w:rsidP="00011A2F">
      <w:pPr>
        <w:keepNext/>
        <w:rPr>
          <w:rFonts w:ascii="Arial" w:hAnsi="Arial" w:cs="Arial"/>
          <w:sz w:val="22"/>
          <w:szCs w:val="22"/>
        </w:rPr>
      </w:pPr>
      <w:bookmarkStart w:id="1" w:name="_GoBack"/>
      <w:bookmarkEnd w:id="1"/>
      <w:r w:rsidRPr="009F7E6D">
        <w:rPr>
          <w:rFonts w:ascii="Arial" w:hAnsi="Arial" w:cs="Arial"/>
          <w:sz w:val="22"/>
          <w:szCs w:val="22"/>
        </w:rPr>
        <w:t>The study time for the module is divided as follows:</w:t>
      </w:r>
    </w:p>
    <w:p w:rsidR="00011A2F" w:rsidRPr="009F7E6D" w:rsidRDefault="00011A2F" w:rsidP="00011A2F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11A2F" w:rsidRPr="009F7E6D" w:rsidTr="001F352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011A2F" w:rsidRPr="009F7E6D" w:rsidRDefault="00011A2F" w:rsidP="001F352D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011A2F" w:rsidRPr="009F7E6D" w:rsidTr="001F352D">
        <w:tc>
          <w:tcPr>
            <w:tcW w:w="3969" w:type="dxa"/>
          </w:tcPr>
          <w:p w:rsidR="00011A2F" w:rsidRPr="009F7E6D" w:rsidRDefault="00011A2F" w:rsidP="001F352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011A2F" w:rsidRPr="009F7E6D" w:rsidTr="001F352D">
        <w:tc>
          <w:tcPr>
            <w:tcW w:w="3969" w:type="dxa"/>
          </w:tcPr>
          <w:p w:rsidR="00011A2F" w:rsidRPr="009F7E6D" w:rsidRDefault="00011A2F" w:rsidP="001F352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011A2F" w:rsidRPr="009F7E6D" w:rsidTr="001F352D">
        <w:tc>
          <w:tcPr>
            <w:tcW w:w="3969" w:type="dxa"/>
          </w:tcPr>
          <w:p w:rsidR="00011A2F" w:rsidRPr="009F7E6D" w:rsidRDefault="00011A2F" w:rsidP="001F352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11A2F" w:rsidRPr="009F7E6D" w:rsidTr="001F352D">
        <w:tc>
          <w:tcPr>
            <w:tcW w:w="3969" w:type="dxa"/>
          </w:tcPr>
          <w:p w:rsidR="00011A2F" w:rsidRPr="009F7E6D" w:rsidRDefault="00011A2F" w:rsidP="001F352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011A2F" w:rsidRPr="009F7E6D" w:rsidRDefault="00011A2F" w:rsidP="00011A2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11A2F" w:rsidRDefault="00011A2F" w:rsidP="00011A2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11A2F" w:rsidRDefault="00011A2F" w:rsidP="00011A2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11A2F" w:rsidRDefault="00011A2F" w:rsidP="00011A2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11A2F" w:rsidRDefault="00011A2F" w:rsidP="00011A2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11A2F" w:rsidRDefault="00011A2F" w:rsidP="00011A2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11A2F" w:rsidRDefault="00011A2F" w:rsidP="00011A2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11A2F" w:rsidRPr="009F7E6D" w:rsidRDefault="00011A2F" w:rsidP="00011A2F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lastRenderedPageBreak/>
        <w:t>ASSESSMENT</w:t>
      </w:r>
    </w:p>
    <w:p w:rsidR="00011A2F" w:rsidRPr="009F7E6D" w:rsidRDefault="00011A2F" w:rsidP="00011A2F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011A2F" w:rsidRPr="009F7E6D" w:rsidRDefault="00011A2F" w:rsidP="00011A2F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1</w:t>
      </w:r>
    </w:p>
    <w:p w:rsidR="00011A2F" w:rsidRPr="009F7E6D" w:rsidRDefault="00011A2F" w:rsidP="00011A2F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011A2F" w:rsidRPr="009F7E6D" w:rsidTr="001F352D">
        <w:sdt>
          <w:sdtPr>
            <w:rPr>
              <w:rFonts w:ascii="Arial" w:hAnsi="Arial" w:cs="Arial"/>
              <w:sz w:val="22"/>
              <w:szCs w:val="22"/>
            </w:rPr>
            <w:id w:val="-2310034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011A2F" w:rsidRPr="009F7E6D" w:rsidRDefault="00011A2F" w:rsidP="001F352D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011A2F" w:rsidRPr="009F7E6D" w:rsidRDefault="00011A2F" w:rsidP="001F35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666853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011A2F" w:rsidRPr="009F7E6D" w:rsidRDefault="00011A2F" w:rsidP="001F352D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011A2F" w:rsidRPr="009F7E6D" w:rsidRDefault="00011A2F" w:rsidP="001F35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250951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011A2F" w:rsidRPr="009F7E6D" w:rsidRDefault="00011A2F" w:rsidP="001F352D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011A2F" w:rsidRPr="009F7E6D" w:rsidRDefault="00011A2F" w:rsidP="001F35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011A2F" w:rsidRPr="009F7E6D" w:rsidRDefault="00011A2F" w:rsidP="00011A2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011A2F" w:rsidRPr="009F7E6D" w:rsidTr="001F352D">
        <w:tc>
          <w:tcPr>
            <w:tcW w:w="3256" w:type="dxa"/>
          </w:tcPr>
          <w:p w:rsidR="00011A2F" w:rsidRPr="009F7E6D" w:rsidRDefault="00011A2F" w:rsidP="001F352D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011A2F" w:rsidRPr="009F7E6D" w:rsidRDefault="00011A2F" w:rsidP="001F352D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011A2F" w:rsidRPr="009F7E6D" w:rsidRDefault="00011A2F" w:rsidP="001F352D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011A2F" w:rsidRPr="009F7E6D" w:rsidTr="001F352D">
        <w:tc>
          <w:tcPr>
            <w:tcW w:w="3256" w:type="dxa"/>
          </w:tcPr>
          <w:p w:rsidR="00011A2F" w:rsidRPr="009F7E6D" w:rsidRDefault="00011A2F" w:rsidP="001F35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 Essay</w:t>
            </w:r>
          </w:p>
        </w:tc>
        <w:tc>
          <w:tcPr>
            <w:tcW w:w="3969" w:type="dxa"/>
          </w:tcPr>
          <w:p w:rsidR="00011A2F" w:rsidRPr="009F7E6D" w:rsidRDefault="00011A2F" w:rsidP="001F352D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2,500 words</w:t>
            </w:r>
          </w:p>
        </w:tc>
        <w:tc>
          <w:tcPr>
            <w:tcW w:w="1559" w:type="dxa"/>
          </w:tcPr>
          <w:p w:rsidR="00011A2F" w:rsidRPr="009F7E6D" w:rsidRDefault="00011A2F" w:rsidP="001F352D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011A2F" w:rsidRPr="009F7E6D" w:rsidRDefault="00011A2F" w:rsidP="00011A2F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011A2F" w:rsidRPr="009F7E6D" w:rsidRDefault="00011A2F" w:rsidP="00011A2F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2</w:t>
      </w:r>
    </w:p>
    <w:p w:rsidR="00011A2F" w:rsidRPr="009F7E6D" w:rsidRDefault="00011A2F" w:rsidP="00011A2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011A2F" w:rsidRPr="009F7E6D" w:rsidTr="001F352D">
        <w:sdt>
          <w:sdtPr>
            <w:rPr>
              <w:rFonts w:ascii="Arial" w:hAnsi="Arial" w:cs="Arial"/>
              <w:sz w:val="22"/>
              <w:szCs w:val="22"/>
            </w:rPr>
            <w:id w:val="3469189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011A2F" w:rsidRPr="009F7E6D" w:rsidRDefault="00011A2F" w:rsidP="001F352D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011A2F" w:rsidRPr="009F7E6D" w:rsidRDefault="00011A2F" w:rsidP="001F35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180102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011A2F" w:rsidRPr="009F7E6D" w:rsidRDefault="00011A2F" w:rsidP="001F352D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011A2F" w:rsidRPr="009F7E6D" w:rsidRDefault="00011A2F" w:rsidP="001F35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45609244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011A2F" w:rsidRPr="009F7E6D" w:rsidRDefault="00011A2F" w:rsidP="001F352D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011A2F" w:rsidRPr="009F7E6D" w:rsidRDefault="00011A2F" w:rsidP="001F35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011A2F" w:rsidRPr="009F7E6D" w:rsidRDefault="00011A2F" w:rsidP="00011A2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011A2F" w:rsidRPr="009F7E6D" w:rsidTr="001F352D">
        <w:tc>
          <w:tcPr>
            <w:tcW w:w="3256" w:type="dxa"/>
          </w:tcPr>
          <w:p w:rsidR="00011A2F" w:rsidRPr="009F7E6D" w:rsidRDefault="00011A2F" w:rsidP="001F352D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011A2F" w:rsidRPr="009F7E6D" w:rsidRDefault="00011A2F" w:rsidP="001F352D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011A2F" w:rsidRPr="009F7E6D" w:rsidRDefault="00011A2F" w:rsidP="001F352D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011A2F" w:rsidRPr="009F7E6D" w:rsidTr="001F352D">
        <w:tc>
          <w:tcPr>
            <w:tcW w:w="3256" w:type="dxa"/>
          </w:tcPr>
          <w:p w:rsidR="00011A2F" w:rsidRPr="009F7E6D" w:rsidRDefault="00011A2F" w:rsidP="001F35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Presentation </w:t>
            </w:r>
          </w:p>
        </w:tc>
        <w:tc>
          <w:tcPr>
            <w:tcW w:w="3969" w:type="dxa"/>
          </w:tcPr>
          <w:p w:rsidR="00011A2F" w:rsidRPr="009F7E6D" w:rsidRDefault="00011A2F" w:rsidP="001F352D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15 minutes</w:t>
            </w:r>
          </w:p>
        </w:tc>
        <w:tc>
          <w:tcPr>
            <w:tcW w:w="1559" w:type="dxa"/>
          </w:tcPr>
          <w:p w:rsidR="00011A2F" w:rsidRPr="009F7E6D" w:rsidRDefault="00011A2F" w:rsidP="001F352D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011A2F" w:rsidRPr="009F7E6D" w:rsidRDefault="00011A2F" w:rsidP="00011A2F">
      <w:pPr>
        <w:rPr>
          <w:rFonts w:ascii="Arial" w:hAnsi="Arial" w:cs="Arial"/>
          <w:b/>
          <w:sz w:val="22"/>
          <w:szCs w:val="22"/>
        </w:rPr>
      </w:pPr>
    </w:p>
    <w:p w:rsidR="00011A2F" w:rsidRDefault="00011A2F" w:rsidP="00011A2F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Assessment Summary</w:t>
      </w:r>
    </w:p>
    <w:p w:rsidR="00011A2F" w:rsidRPr="009F7E6D" w:rsidRDefault="00011A2F" w:rsidP="00011A2F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11A2F" w:rsidRPr="009F7E6D" w:rsidTr="001F352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011A2F" w:rsidRPr="009F7E6D" w:rsidRDefault="00011A2F" w:rsidP="001F352D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011A2F" w:rsidRPr="009F7E6D" w:rsidTr="001F352D">
        <w:tc>
          <w:tcPr>
            <w:tcW w:w="3261" w:type="dxa"/>
          </w:tcPr>
          <w:p w:rsidR="00011A2F" w:rsidRPr="009F7E6D" w:rsidRDefault="00011A2F" w:rsidP="001F352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11A2F" w:rsidRPr="009F7E6D" w:rsidTr="001F352D">
        <w:tc>
          <w:tcPr>
            <w:tcW w:w="3261" w:type="dxa"/>
          </w:tcPr>
          <w:p w:rsidR="00011A2F" w:rsidRPr="009F7E6D" w:rsidRDefault="00011A2F" w:rsidP="001F352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011A2F" w:rsidRPr="009F7E6D" w:rsidTr="001F352D">
        <w:tc>
          <w:tcPr>
            <w:tcW w:w="3261" w:type="dxa"/>
          </w:tcPr>
          <w:p w:rsidR="00011A2F" w:rsidRPr="009F7E6D" w:rsidRDefault="00011A2F" w:rsidP="001F352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011A2F" w:rsidRPr="009F7E6D" w:rsidTr="001F352D">
        <w:tc>
          <w:tcPr>
            <w:tcW w:w="3261" w:type="dxa"/>
          </w:tcPr>
          <w:p w:rsidR="00011A2F" w:rsidRPr="009F7E6D" w:rsidRDefault="00011A2F" w:rsidP="001F352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011A2F" w:rsidRPr="009F7E6D" w:rsidRDefault="00011A2F" w:rsidP="001F352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011A2F" w:rsidRPr="009F7E6D" w:rsidRDefault="00011A2F" w:rsidP="00011A2F">
      <w:pPr>
        <w:rPr>
          <w:rFonts w:ascii="Arial" w:hAnsi="Arial" w:cs="Arial"/>
          <w:sz w:val="22"/>
          <w:szCs w:val="22"/>
        </w:rPr>
      </w:pPr>
    </w:p>
    <w:p w:rsidR="00011A2F" w:rsidRPr="009F7E6D" w:rsidRDefault="00011A2F" w:rsidP="00011A2F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READING LIST</w:t>
      </w:r>
    </w:p>
    <w:p w:rsidR="00011A2F" w:rsidRPr="009F7E6D" w:rsidRDefault="00011A2F" w:rsidP="00011A2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011A2F" w:rsidRPr="009F7E6D" w:rsidTr="001F352D">
        <w:tc>
          <w:tcPr>
            <w:tcW w:w="1689" w:type="dxa"/>
            <w:shd w:val="clear" w:color="auto" w:fill="BFBFBF" w:themeFill="background1" w:themeFillShade="BF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HPRS6015</w:t>
            </w:r>
          </w:p>
        </w:tc>
      </w:tr>
      <w:tr w:rsidR="00011A2F" w:rsidRPr="009F7E6D" w:rsidTr="001F352D">
        <w:tc>
          <w:tcPr>
            <w:tcW w:w="1689" w:type="dxa"/>
            <w:shd w:val="clear" w:color="auto" w:fill="BFBFBF" w:themeFill="background1" w:themeFillShade="BF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Judaism: From 70 CE to the Present Day</w:t>
            </w:r>
          </w:p>
        </w:tc>
      </w:tr>
      <w:tr w:rsidR="00011A2F" w:rsidRPr="009F7E6D" w:rsidTr="001F352D">
        <w:tc>
          <w:tcPr>
            <w:tcW w:w="1689" w:type="dxa"/>
            <w:shd w:val="clear" w:color="auto" w:fill="BFBFBF" w:themeFill="background1" w:themeFillShade="BF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Brawer, N.,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A Brief Guide to Judaism: Theology, History and Practice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(Philadelphia: Running Press, 2008)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69674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11A2F" w:rsidRPr="009F7E6D" w:rsidRDefault="00011A2F" w:rsidP="001F352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Hoffman, C. M.,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Judaism - An Introduction: Teach Yourself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(London: Hodder Education,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79132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11A2F" w:rsidRPr="009F7E6D" w:rsidRDefault="00011A2F" w:rsidP="001F352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Robinson, R.,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Essential Judaism: A Complete Guide to Beliefs, Customs and Rituals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(New York: Pocket Books, 2000)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6469379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11A2F" w:rsidRPr="009F7E6D" w:rsidRDefault="00011A2F" w:rsidP="001F352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Segal, E.,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Introducing Judaism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(London: Routledge, 2008)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3173863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11A2F" w:rsidRPr="009F7E6D" w:rsidRDefault="00011A2F" w:rsidP="001F352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Alon, G.,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Jews, Judaism and the Classical World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(London: Varda Books,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535691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11A2F" w:rsidRPr="009F7E6D" w:rsidRDefault="00011A2F" w:rsidP="001F352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Cohn-Sherbok, D.,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Judaism: History, Beliefs and Practices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(London: Routledge, 2003)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66804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11A2F" w:rsidRPr="009F7E6D" w:rsidRDefault="00011A2F" w:rsidP="001F352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Cohn-Sherbok, D.,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Judaism Today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(London: Continuum,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276866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11A2F" w:rsidRPr="009F7E6D" w:rsidRDefault="00011A2F" w:rsidP="001F352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DeLange, N.,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An Introduction to Judaism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(Cambridge: Cambridge University Press,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044379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11A2F" w:rsidRPr="009F7E6D" w:rsidRDefault="00011A2F" w:rsidP="001F352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DeLange, N. and Freud-Kandel, M.,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Modern Judaism: An Oxford Guide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(Oxford: Oxford University Press, 2005)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430575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11A2F" w:rsidRPr="009F7E6D" w:rsidRDefault="00011A2F" w:rsidP="001F352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Fonrobert, C. E. and Jaffee, M. S. (eds.),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The Cambridge Companion to the Talmud and Rabbinic Literature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(Cambridge: Cambridge University Press, 2007)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259427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11A2F" w:rsidRPr="009F7E6D" w:rsidRDefault="00011A2F" w:rsidP="001F352D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Neusner, J.,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A Short History of Judaism: Three Meals, Three Epochs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(Atlanta: Fortress Press, 1995)</w:t>
            </w:r>
          </w:p>
        </w:tc>
        <w:tc>
          <w:tcPr>
            <w:tcW w:w="1366" w:type="dxa"/>
          </w:tcPr>
          <w:p w:rsidR="00011A2F" w:rsidRPr="009F7E6D" w:rsidRDefault="00011A2F" w:rsidP="001F35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Neusner, J.,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Judaism in the Beginning of Christianity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(Philadelphia: Fortress Press, 1984)</w:t>
            </w:r>
          </w:p>
        </w:tc>
        <w:tc>
          <w:tcPr>
            <w:tcW w:w="1366" w:type="dxa"/>
          </w:tcPr>
          <w:p w:rsidR="00011A2F" w:rsidRPr="009F7E6D" w:rsidRDefault="00011A2F" w:rsidP="001F35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Neusner, J. (ed.),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The Blackwell Companion to Judaism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(London: Blackwell, 2000)</w:t>
            </w:r>
          </w:p>
        </w:tc>
        <w:tc>
          <w:tcPr>
            <w:tcW w:w="1366" w:type="dxa"/>
          </w:tcPr>
          <w:p w:rsidR="00011A2F" w:rsidRPr="009F7E6D" w:rsidRDefault="00011A2F" w:rsidP="001F35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Neusner, J.,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Rabbinic Literature: An Essential Guide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(Nashville, TN: Abingdon, 2005)</w:t>
            </w:r>
          </w:p>
        </w:tc>
        <w:tc>
          <w:tcPr>
            <w:tcW w:w="1366" w:type="dxa"/>
          </w:tcPr>
          <w:p w:rsidR="00011A2F" w:rsidRPr="009F7E6D" w:rsidRDefault="00011A2F" w:rsidP="001F35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Samuelson, N.,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Jewish Philosophy: A Historical Introduction </w:t>
            </w:r>
            <w:r w:rsidRPr="009F7E6D">
              <w:rPr>
                <w:rFonts w:ascii="Arial" w:hAnsi="Arial" w:cs="Arial"/>
                <w:sz w:val="22"/>
                <w:szCs w:val="22"/>
              </w:rPr>
              <w:t>(London: Continuum, 2003)</w:t>
            </w:r>
          </w:p>
        </w:tc>
        <w:tc>
          <w:tcPr>
            <w:tcW w:w="1366" w:type="dxa"/>
          </w:tcPr>
          <w:p w:rsidR="00011A2F" w:rsidRPr="009F7E6D" w:rsidRDefault="00011A2F" w:rsidP="001F35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11A2F" w:rsidRPr="009F7E6D" w:rsidTr="001F352D">
        <w:tc>
          <w:tcPr>
            <w:tcW w:w="1689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11A2F" w:rsidRPr="009F7E6D" w:rsidRDefault="00011A2F" w:rsidP="001F352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Solomon, S.,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Judaism: A Very Short Introduction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(Oxford: Oxford University Press, 1996)</w:t>
            </w:r>
          </w:p>
        </w:tc>
        <w:tc>
          <w:tcPr>
            <w:tcW w:w="1366" w:type="dxa"/>
          </w:tcPr>
          <w:p w:rsidR="00011A2F" w:rsidRPr="009F7E6D" w:rsidRDefault="00011A2F" w:rsidP="001F35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011A2F" w:rsidRPr="009F7E6D" w:rsidRDefault="00011A2F" w:rsidP="00011A2F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7F38FD" w:rsidRPr="00011A2F" w:rsidRDefault="00451D98" w:rsidP="00011A2F">
      <w:pPr>
        <w:overflowPunct/>
        <w:autoSpaceDE/>
        <w:autoSpaceDN/>
        <w:adjustRightInd/>
        <w:spacing w:after="160" w:line="259" w:lineRule="auto"/>
        <w:jc w:val="left"/>
        <w:textAlignment w:val="auto"/>
        <w:rPr>
          <w:rFonts w:ascii="Arial" w:hAnsi="Arial" w:cs="Arial"/>
          <w:b/>
          <w:sz w:val="22"/>
          <w:szCs w:val="22"/>
        </w:rPr>
      </w:pPr>
    </w:p>
    <w:sectPr w:rsidR="007F38FD" w:rsidRPr="00011A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B63253FC"/>
    <w:lvl w:ilvl="0" w:tplc="08090001">
      <w:start w:val="1"/>
      <w:numFmt w:val="bullet"/>
      <w:lvlText w:val=""/>
      <w:lvlJc w:val="left"/>
      <w:pPr>
        <w:ind w:left="277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1A2F"/>
    <w:rsid w:val="00002383"/>
    <w:rsid w:val="00011A2F"/>
    <w:rsid w:val="000178BB"/>
    <w:rsid w:val="0002057B"/>
    <w:rsid w:val="00023D02"/>
    <w:rsid w:val="00025418"/>
    <w:rsid w:val="00044100"/>
    <w:rsid w:val="00050808"/>
    <w:rsid w:val="000525D2"/>
    <w:rsid w:val="000577C2"/>
    <w:rsid w:val="00071DC8"/>
    <w:rsid w:val="00075FF8"/>
    <w:rsid w:val="000840FC"/>
    <w:rsid w:val="00095205"/>
    <w:rsid w:val="000A5215"/>
    <w:rsid w:val="000A66F1"/>
    <w:rsid w:val="000A69DB"/>
    <w:rsid w:val="000B16BA"/>
    <w:rsid w:val="000C5E73"/>
    <w:rsid w:val="000D141C"/>
    <w:rsid w:val="000D1DBE"/>
    <w:rsid w:val="000D2068"/>
    <w:rsid w:val="000D248D"/>
    <w:rsid w:val="000E53FD"/>
    <w:rsid w:val="000F75A4"/>
    <w:rsid w:val="001242F1"/>
    <w:rsid w:val="00150BE7"/>
    <w:rsid w:val="00150C0B"/>
    <w:rsid w:val="00155CE7"/>
    <w:rsid w:val="00183BFE"/>
    <w:rsid w:val="0019340C"/>
    <w:rsid w:val="00194426"/>
    <w:rsid w:val="00195C4C"/>
    <w:rsid w:val="001968AD"/>
    <w:rsid w:val="001A2FDC"/>
    <w:rsid w:val="001B5548"/>
    <w:rsid w:val="001B7FD3"/>
    <w:rsid w:val="001C4A75"/>
    <w:rsid w:val="001C614B"/>
    <w:rsid w:val="001D4F5A"/>
    <w:rsid w:val="001D61BF"/>
    <w:rsid w:val="001D67B8"/>
    <w:rsid w:val="001D7CC2"/>
    <w:rsid w:val="001F3CBB"/>
    <w:rsid w:val="001F3E0E"/>
    <w:rsid w:val="00202FB3"/>
    <w:rsid w:val="002354A1"/>
    <w:rsid w:val="00242710"/>
    <w:rsid w:val="00244458"/>
    <w:rsid w:val="00246A44"/>
    <w:rsid w:val="00251EEE"/>
    <w:rsid w:val="00256FEA"/>
    <w:rsid w:val="00257A71"/>
    <w:rsid w:val="00257EA5"/>
    <w:rsid w:val="00263957"/>
    <w:rsid w:val="0026442E"/>
    <w:rsid w:val="0029135B"/>
    <w:rsid w:val="0029506B"/>
    <w:rsid w:val="002B01E9"/>
    <w:rsid w:val="002C20A0"/>
    <w:rsid w:val="002C3D48"/>
    <w:rsid w:val="002F6EC6"/>
    <w:rsid w:val="00300DBF"/>
    <w:rsid w:val="00310B81"/>
    <w:rsid w:val="0031352D"/>
    <w:rsid w:val="00317ACB"/>
    <w:rsid w:val="00320798"/>
    <w:rsid w:val="0032515E"/>
    <w:rsid w:val="00332317"/>
    <w:rsid w:val="003442A6"/>
    <w:rsid w:val="0035666A"/>
    <w:rsid w:val="00361295"/>
    <w:rsid w:val="0036185E"/>
    <w:rsid w:val="003650D4"/>
    <w:rsid w:val="00367629"/>
    <w:rsid w:val="0037197E"/>
    <w:rsid w:val="00374DDA"/>
    <w:rsid w:val="00384B51"/>
    <w:rsid w:val="00385866"/>
    <w:rsid w:val="00395AAE"/>
    <w:rsid w:val="003B0E09"/>
    <w:rsid w:val="003C5022"/>
    <w:rsid w:val="003C6C55"/>
    <w:rsid w:val="003C7179"/>
    <w:rsid w:val="003C7281"/>
    <w:rsid w:val="003E24B9"/>
    <w:rsid w:val="003E3669"/>
    <w:rsid w:val="003F575C"/>
    <w:rsid w:val="003F6919"/>
    <w:rsid w:val="0040374B"/>
    <w:rsid w:val="00411762"/>
    <w:rsid w:val="0042317D"/>
    <w:rsid w:val="00433D74"/>
    <w:rsid w:val="00436C89"/>
    <w:rsid w:val="0044125F"/>
    <w:rsid w:val="00451D98"/>
    <w:rsid w:val="004571E5"/>
    <w:rsid w:val="00470EA3"/>
    <w:rsid w:val="00476043"/>
    <w:rsid w:val="004779B0"/>
    <w:rsid w:val="00480AFC"/>
    <w:rsid w:val="00483EE5"/>
    <w:rsid w:val="00490296"/>
    <w:rsid w:val="0049258D"/>
    <w:rsid w:val="004A081C"/>
    <w:rsid w:val="004B7C6C"/>
    <w:rsid w:val="004C2CB7"/>
    <w:rsid w:val="004D154D"/>
    <w:rsid w:val="004D375B"/>
    <w:rsid w:val="004D7E5E"/>
    <w:rsid w:val="004E2653"/>
    <w:rsid w:val="004E32C3"/>
    <w:rsid w:val="004E3865"/>
    <w:rsid w:val="004F1CD3"/>
    <w:rsid w:val="004F5391"/>
    <w:rsid w:val="00500D18"/>
    <w:rsid w:val="00501262"/>
    <w:rsid w:val="00514295"/>
    <w:rsid w:val="00522935"/>
    <w:rsid w:val="005246AD"/>
    <w:rsid w:val="0052708E"/>
    <w:rsid w:val="00535112"/>
    <w:rsid w:val="00535D01"/>
    <w:rsid w:val="00542E58"/>
    <w:rsid w:val="00543554"/>
    <w:rsid w:val="00550C36"/>
    <w:rsid w:val="00555077"/>
    <w:rsid w:val="00566267"/>
    <w:rsid w:val="005667DB"/>
    <w:rsid w:val="00581490"/>
    <w:rsid w:val="005837BE"/>
    <w:rsid w:val="005841C4"/>
    <w:rsid w:val="00587211"/>
    <w:rsid w:val="00587E0D"/>
    <w:rsid w:val="00594D6E"/>
    <w:rsid w:val="005A68B6"/>
    <w:rsid w:val="005D5CFC"/>
    <w:rsid w:val="005E7516"/>
    <w:rsid w:val="005F1B68"/>
    <w:rsid w:val="006041CD"/>
    <w:rsid w:val="006044AA"/>
    <w:rsid w:val="00626518"/>
    <w:rsid w:val="00631238"/>
    <w:rsid w:val="00632AC6"/>
    <w:rsid w:val="0064218B"/>
    <w:rsid w:val="00654553"/>
    <w:rsid w:val="006630A0"/>
    <w:rsid w:val="00663A6F"/>
    <w:rsid w:val="00665353"/>
    <w:rsid w:val="00670DA3"/>
    <w:rsid w:val="0067685A"/>
    <w:rsid w:val="00681133"/>
    <w:rsid w:val="00685F1A"/>
    <w:rsid w:val="00686D27"/>
    <w:rsid w:val="00691AB7"/>
    <w:rsid w:val="00692E65"/>
    <w:rsid w:val="00694F2E"/>
    <w:rsid w:val="006A0DE6"/>
    <w:rsid w:val="006A67E8"/>
    <w:rsid w:val="006A7AE9"/>
    <w:rsid w:val="006B53E8"/>
    <w:rsid w:val="006C27B8"/>
    <w:rsid w:val="006C600C"/>
    <w:rsid w:val="006D17A3"/>
    <w:rsid w:val="006D5EDF"/>
    <w:rsid w:val="006E0139"/>
    <w:rsid w:val="006E1FAB"/>
    <w:rsid w:val="006E5FA1"/>
    <w:rsid w:val="007229C6"/>
    <w:rsid w:val="007263AE"/>
    <w:rsid w:val="007314D5"/>
    <w:rsid w:val="00734498"/>
    <w:rsid w:val="00737D7E"/>
    <w:rsid w:val="00754BC1"/>
    <w:rsid w:val="00755B54"/>
    <w:rsid w:val="007C55D6"/>
    <w:rsid w:val="007C6E4F"/>
    <w:rsid w:val="007E4EAA"/>
    <w:rsid w:val="007E5F25"/>
    <w:rsid w:val="008105C8"/>
    <w:rsid w:val="00813E4D"/>
    <w:rsid w:val="00816CF0"/>
    <w:rsid w:val="00836603"/>
    <w:rsid w:val="00836E31"/>
    <w:rsid w:val="00841734"/>
    <w:rsid w:val="008732F2"/>
    <w:rsid w:val="008763F0"/>
    <w:rsid w:val="00883496"/>
    <w:rsid w:val="00885644"/>
    <w:rsid w:val="0089138C"/>
    <w:rsid w:val="008A3E6A"/>
    <w:rsid w:val="008C1DEF"/>
    <w:rsid w:val="008D0E03"/>
    <w:rsid w:val="008E22FF"/>
    <w:rsid w:val="00901BFE"/>
    <w:rsid w:val="00904858"/>
    <w:rsid w:val="00907127"/>
    <w:rsid w:val="00912BD3"/>
    <w:rsid w:val="00921396"/>
    <w:rsid w:val="009243F1"/>
    <w:rsid w:val="00926CC8"/>
    <w:rsid w:val="0093520C"/>
    <w:rsid w:val="0093692D"/>
    <w:rsid w:val="009415AB"/>
    <w:rsid w:val="00942E99"/>
    <w:rsid w:val="00947AC7"/>
    <w:rsid w:val="00956490"/>
    <w:rsid w:val="0095653F"/>
    <w:rsid w:val="00962D0A"/>
    <w:rsid w:val="009649CE"/>
    <w:rsid w:val="009650F3"/>
    <w:rsid w:val="0096525B"/>
    <w:rsid w:val="0098090D"/>
    <w:rsid w:val="009831A3"/>
    <w:rsid w:val="009914C5"/>
    <w:rsid w:val="009951C5"/>
    <w:rsid w:val="009A29ED"/>
    <w:rsid w:val="009B5535"/>
    <w:rsid w:val="009B73AD"/>
    <w:rsid w:val="009B7726"/>
    <w:rsid w:val="009E1EC6"/>
    <w:rsid w:val="009E3A3D"/>
    <w:rsid w:val="00A063E4"/>
    <w:rsid w:val="00A0657B"/>
    <w:rsid w:val="00A07772"/>
    <w:rsid w:val="00A113C3"/>
    <w:rsid w:val="00A15C8D"/>
    <w:rsid w:val="00A21DD3"/>
    <w:rsid w:val="00A23F8C"/>
    <w:rsid w:val="00A3625D"/>
    <w:rsid w:val="00A43E1C"/>
    <w:rsid w:val="00A475F1"/>
    <w:rsid w:val="00A51E1B"/>
    <w:rsid w:val="00A54F6B"/>
    <w:rsid w:val="00A55058"/>
    <w:rsid w:val="00A55503"/>
    <w:rsid w:val="00A56E61"/>
    <w:rsid w:val="00A66436"/>
    <w:rsid w:val="00A71BF2"/>
    <w:rsid w:val="00A85460"/>
    <w:rsid w:val="00A86DC2"/>
    <w:rsid w:val="00AA1680"/>
    <w:rsid w:val="00AA44CA"/>
    <w:rsid w:val="00AA5BE0"/>
    <w:rsid w:val="00AB646E"/>
    <w:rsid w:val="00AB7454"/>
    <w:rsid w:val="00AC4520"/>
    <w:rsid w:val="00AC5F85"/>
    <w:rsid w:val="00AD703F"/>
    <w:rsid w:val="00AF7232"/>
    <w:rsid w:val="00B03C43"/>
    <w:rsid w:val="00B12A90"/>
    <w:rsid w:val="00B13A46"/>
    <w:rsid w:val="00B13FB4"/>
    <w:rsid w:val="00B173D8"/>
    <w:rsid w:val="00B2129D"/>
    <w:rsid w:val="00B245DB"/>
    <w:rsid w:val="00B31A20"/>
    <w:rsid w:val="00B40415"/>
    <w:rsid w:val="00B415BB"/>
    <w:rsid w:val="00B45DD2"/>
    <w:rsid w:val="00B539EA"/>
    <w:rsid w:val="00B70D6C"/>
    <w:rsid w:val="00B80C9F"/>
    <w:rsid w:val="00B9390A"/>
    <w:rsid w:val="00BA4239"/>
    <w:rsid w:val="00BA57D6"/>
    <w:rsid w:val="00BB2386"/>
    <w:rsid w:val="00BC5EEB"/>
    <w:rsid w:val="00BD68EA"/>
    <w:rsid w:val="00BE6B8D"/>
    <w:rsid w:val="00BE7FA5"/>
    <w:rsid w:val="00BF70A8"/>
    <w:rsid w:val="00C11FB4"/>
    <w:rsid w:val="00C1207A"/>
    <w:rsid w:val="00C155EF"/>
    <w:rsid w:val="00C17FAB"/>
    <w:rsid w:val="00C22F85"/>
    <w:rsid w:val="00C755DD"/>
    <w:rsid w:val="00C87F38"/>
    <w:rsid w:val="00C93BF0"/>
    <w:rsid w:val="00C9547B"/>
    <w:rsid w:val="00C95C43"/>
    <w:rsid w:val="00CA103E"/>
    <w:rsid w:val="00CA50E3"/>
    <w:rsid w:val="00CC20DF"/>
    <w:rsid w:val="00CC5474"/>
    <w:rsid w:val="00CD2DCA"/>
    <w:rsid w:val="00CE2141"/>
    <w:rsid w:val="00D03627"/>
    <w:rsid w:val="00D1410F"/>
    <w:rsid w:val="00D1679A"/>
    <w:rsid w:val="00D27D61"/>
    <w:rsid w:val="00D30071"/>
    <w:rsid w:val="00D308FC"/>
    <w:rsid w:val="00D310F6"/>
    <w:rsid w:val="00D316CC"/>
    <w:rsid w:val="00D43EFE"/>
    <w:rsid w:val="00D44985"/>
    <w:rsid w:val="00D457E1"/>
    <w:rsid w:val="00D50F71"/>
    <w:rsid w:val="00D51272"/>
    <w:rsid w:val="00D51F43"/>
    <w:rsid w:val="00D60699"/>
    <w:rsid w:val="00D65A1E"/>
    <w:rsid w:val="00D71E84"/>
    <w:rsid w:val="00D73306"/>
    <w:rsid w:val="00D750F3"/>
    <w:rsid w:val="00D762B4"/>
    <w:rsid w:val="00D8734D"/>
    <w:rsid w:val="00D9412B"/>
    <w:rsid w:val="00D962C3"/>
    <w:rsid w:val="00DA3197"/>
    <w:rsid w:val="00DA5624"/>
    <w:rsid w:val="00DB06E4"/>
    <w:rsid w:val="00DB103F"/>
    <w:rsid w:val="00DB34B2"/>
    <w:rsid w:val="00DB4F0E"/>
    <w:rsid w:val="00DC285B"/>
    <w:rsid w:val="00DD57E0"/>
    <w:rsid w:val="00DE4A25"/>
    <w:rsid w:val="00DE5CE4"/>
    <w:rsid w:val="00DE7666"/>
    <w:rsid w:val="00DE7CC8"/>
    <w:rsid w:val="00DF4556"/>
    <w:rsid w:val="00DF5FAD"/>
    <w:rsid w:val="00DF6287"/>
    <w:rsid w:val="00DF6B9C"/>
    <w:rsid w:val="00E30E6E"/>
    <w:rsid w:val="00E35C8E"/>
    <w:rsid w:val="00E5652B"/>
    <w:rsid w:val="00E56684"/>
    <w:rsid w:val="00E66A41"/>
    <w:rsid w:val="00E71EF3"/>
    <w:rsid w:val="00E8092A"/>
    <w:rsid w:val="00E849FA"/>
    <w:rsid w:val="00E86A0C"/>
    <w:rsid w:val="00E95220"/>
    <w:rsid w:val="00EA2AD5"/>
    <w:rsid w:val="00EB1A66"/>
    <w:rsid w:val="00EC62CB"/>
    <w:rsid w:val="00EC7FA7"/>
    <w:rsid w:val="00EE3383"/>
    <w:rsid w:val="00EF153A"/>
    <w:rsid w:val="00F14110"/>
    <w:rsid w:val="00F25149"/>
    <w:rsid w:val="00F30974"/>
    <w:rsid w:val="00F337C6"/>
    <w:rsid w:val="00F33D40"/>
    <w:rsid w:val="00F35AE8"/>
    <w:rsid w:val="00F413DF"/>
    <w:rsid w:val="00F41DBF"/>
    <w:rsid w:val="00F424CF"/>
    <w:rsid w:val="00F4722E"/>
    <w:rsid w:val="00F5685E"/>
    <w:rsid w:val="00F63156"/>
    <w:rsid w:val="00F71C4F"/>
    <w:rsid w:val="00F71F43"/>
    <w:rsid w:val="00F85090"/>
    <w:rsid w:val="00F96A58"/>
    <w:rsid w:val="00FA27D4"/>
    <w:rsid w:val="00FA69AF"/>
    <w:rsid w:val="00FC2E40"/>
    <w:rsid w:val="00FC4BBC"/>
    <w:rsid w:val="00FD4C9D"/>
    <w:rsid w:val="00FE0293"/>
    <w:rsid w:val="00FE46D8"/>
    <w:rsid w:val="00FF2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E2A55F1-1272-4949-8B68-DD922B20A3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11A2F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011A2F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011A2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qFormat/>
    <w:locked/>
    <w:rsid w:val="00011A2F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fixed">
    <w:name w:val="fixed"/>
    <w:link w:val="fixedChar"/>
    <w:qFormat/>
    <w:rsid w:val="00011A2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011A2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011A2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011A2F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heading">
    <w:name w:val="heading"/>
    <w:basedOn w:val="fixed"/>
    <w:link w:val="headingChar"/>
    <w:qFormat/>
    <w:rsid w:val="00011A2F"/>
    <w:pPr>
      <w:spacing w:before="240" w:after="120"/>
    </w:pPr>
  </w:style>
  <w:style w:type="character" w:customStyle="1" w:styleId="headingChar">
    <w:name w:val="heading Char"/>
    <w:link w:val="heading"/>
    <w:rsid w:val="00011A2F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537</Words>
  <Characters>3061</Characters>
  <Application>Microsoft Office Word</Application>
  <DocSecurity>4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Liann Parker</dc:creator>
  <cp:keywords/>
  <dc:description/>
  <cp:lastModifiedBy>Jessica Keady</cp:lastModifiedBy>
  <cp:revision>2</cp:revision>
  <dcterms:created xsi:type="dcterms:W3CDTF">2018-08-16T15:11:00Z</dcterms:created>
  <dcterms:modified xsi:type="dcterms:W3CDTF">2018-08-16T15:11:00Z</dcterms:modified>
</cp:coreProperties>
</file>