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63C4506" w14:textId="2B973D53" w:rsidR="00974450" w:rsidRDefault="00974450">
      <w:pPr>
        <w:rPr>
          <w:rFonts w:ascii="Arial" w:hAnsi="Arial" w:cs="Arial"/>
          <w:sz w:val="24"/>
          <w:szCs w:val="24"/>
        </w:rPr>
      </w:pPr>
      <w:r>
        <w:rPr>
          <w:rFonts w:ascii="Arial" w:hAnsi="Arial" w:cs="Arial"/>
          <w:sz w:val="24"/>
          <w:szCs w:val="24"/>
        </w:rPr>
        <w:t>Runa Begum 1710220</w:t>
      </w:r>
    </w:p>
    <w:p w14:paraId="6418687F" w14:textId="176DB00C" w:rsidR="00974450" w:rsidRDefault="00974450">
      <w:pPr>
        <w:rPr>
          <w:rFonts w:ascii="Arial" w:hAnsi="Arial" w:cs="Arial"/>
          <w:sz w:val="24"/>
          <w:szCs w:val="24"/>
        </w:rPr>
      </w:pPr>
    </w:p>
    <w:p w14:paraId="66078304" w14:textId="4D5D3912" w:rsidR="00974450" w:rsidRDefault="00974450">
      <w:pPr>
        <w:rPr>
          <w:rFonts w:ascii="Arial" w:hAnsi="Arial" w:cs="Arial"/>
          <w:sz w:val="24"/>
          <w:szCs w:val="24"/>
        </w:rPr>
      </w:pPr>
      <w:r>
        <w:rPr>
          <w:rFonts w:ascii="Arial" w:hAnsi="Arial" w:cs="Arial"/>
          <w:sz w:val="24"/>
          <w:szCs w:val="24"/>
        </w:rPr>
        <w:t xml:space="preserve">Good morning my name is Runa Begum and I am here to talk about pricing </w:t>
      </w:r>
      <w:r w:rsidR="004563CA">
        <w:rPr>
          <w:rFonts w:ascii="Arial" w:hAnsi="Arial" w:cs="Arial"/>
          <w:sz w:val="24"/>
          <w:szCs w:val="24"/>
        </w:rPr>
        <w:t xml:space="preserve">of the </w:t>
      </w:r>
      <w:r w:rsidR="00A65EB4">
        <w:rPr>
          <w:rFonts w:ascii="Arial" w:hAnsi="Arial" w:cs="Arial"/>
          <w:sz w:val="24"/>
          <w:szCs w:val="24"/>
        </w:rPr>
        <w:t>menus</w:t>
      </w:r>
      <w:r>
        <w:rPr>
          <w:rFonts w:ascii="Arial" w:hAnsi="Arial" w:cs="Arial"/>
          <w:sz w:val="24"/>
          <w:szCs w:val="24"/>
        </w:rPr>
        <w:t xml:space="preserve"> for </w:t>
      </w:r>
      <w:r w:rsidR="004563CA">
        <w:rPr>
          <w:rFonts w:ascii="Arial" w:hAnsi="Arial" w:cs="Arial"/>
          <w:sz w:val="24"/>
          <w:szCs w:val="24"/>
        </w:rPr>
        <w:t>the</w:t>
      </w:r>
      <w:r>
        <w:rPr>
          <w:rFonts w:ascii="Arial" w:hAnsi="Arial" w:cs="Arial"/>
          <w:sz w:val="24"/>
          <w:szCs w:val="24"/>
        </w:rPr>
        <w:t xml:space="preserve"> business Indian Spice. </w:t>
      </w:r>
      <w:r w:rsidR="004C7577">
        <w:rPr>
          <w:rFonts w:ascii="Arial" w:hAnsi="Arial" w:cs="Arial"/>
          <w:sz w:val="24"/>
          <w:szCs w:val="24"/>
        </w:rPr>
        <w:t>First,</w:t>
      </w:r>
      <w:r w:rsidR="00EF426D">
        <w:rPr>
          <w:rFonts w:ascii="Arial" w:hAnsi="Arial" w:cs="Arial"/>
          <w:sz w:val="24"/>
          <w:szCs w:val="24"/>
        </w:rPr>
        <w:t xml:space="preserve"> these</w:t>
      </w:r>
      <w:r w:rsidR="004C7577">
        <w:rPr>
          <w:rFonts w:ascii="Arial" w:hAnsi="Arial" w:cs="Arial"/>
          <w:sz w:val="24"/>
          <w:szCs w:val="24"/>
        </w:rPr>
        <w:t xml:space="preserve"> are some of</w:t>
      </w:r>
      <w:r w:rsidR="00EF426D">
        <w:rPr>
          <w:rFonts w:ascii="Arial" w:hAnsi="Arial" w:cs="Arial"/>
          <w:sz w:val="24"/>
          <w:szCs w:val="24"/>
        </w:rPr>
        <w:t xml:space="preserve"> </w:t>
      </w:r>
      <w:r w:rsidR="004563CA">
        <w:rPr>
          <w:rFonts w:ascii="Arial" w:hAnsi="Arial" w:cs="Arial"/>
          <w:sz w:val="24"/>
          <w:szCs w:val="24"/>
        </w:rPr>
        <w:t>the</w:t>
      </w:r>
      <w:r w:rsidR="00772171">
        <w:rPr>
          <w:rFonts w:ascii="Arial" w:hAnsi="Arial" w:cs="Arial"/>
          <w:sz w:val="24"/>
          <w:szCs w:val="24"/>
        </w:rPr>
        <w:t xml:space="preserve"> </w:t>
      </w:r>
      <w:r w:rsidR="00A65EB4">
        <w:rPr>
          <w:rFonts w:ascii="Arial" w:hAnsi="Arial" w:cs="Arial"/>
          <w:sz w:val="24"/>
          <w:szCs w:val="24"/>
        </w:rPr>
        <w:t>menus</w:t>
      </w:r>
      <w:r w:rsidR="00772171">
        <w:rPr>
          <w:rFonts w:ascii="Arial" w:hAnsi="Arial" w:cs="Arial"/>
          <w:sz w:val="24"/>
          <w:szCs w:val="24"/>
        </w:rPr>
        <w:t xml:space="preserve"> </w:t>
      </w:r>
      <w:r w:rsidR="00F31544">
        <w:rPr>
          <w:rFonts w:ascii="Arial" w:hAnsi="Arial" w:cs="Arial"/>
          <w:sz w:val="24"/>
          <w:szCs w:val="24"/>
        </w:rPr>
        <w:t xml:space="preserve">and </w:t>
      </w:r>
      <w:r w:rsidR="007823F1">
        <w:rPr>
          <w:rFonts w:ascii="Arial" w:hAnsi="Arial" w:cs="Arial"/>
          <w:sz w:val="24"/>
          <w:szCs w:val="24"/>
        </w:rPr>
        <w:t>these</w:t>
      </w:r>
      <w:r w:rsidR="00F31544">
        <w:rPr>
          <w:rFonts w:ascii="Arial" w:hAnsi="Arial" w:cs="Arial"/>
          <w:sz w:val="24"/>
          <w:szCs w:val="24"/>
        </w:rPr>
        <w:t xml:space="preserve"> are</w:t>
      </w:r>
      <w:r w:rsidR="007823F1">
        <w:rPr>
          <w:rFonts w:ascii="Arial" w:hAnsi="Arial" w:cs="Arial"/>
          <w:sz w:val="24"/>
          <w:szCs w:val="24"/>
        </w:rPr>
        <w:t xml:space="preserve"> the</w:t>
      </w:r>
      <w:r w:rsidR="00EF426D">
        <w:rPr>
          <w:rFonts w:ascii="Arial" w:hAnsi="Arial" w:cs="Arial"/>
          <w:sz w:val="24"/>
          <w:szCs w:val="24"/>
        </w:rPr>
        <w:t xml:space="preserve"> prices.</w:t>
      </w:r>
      <w:r w:rsidR="00F31544">
        <w:rPr>
          <w:rFonts w:ascii="Arial" w:hAnsi="Arial" w:cs="Arial"/>
          <w:sz w:val="24"/>
          <w:szCs w:val="24"/>
        </w:rPr>
        <w:t xml:space="preserve"> There </w:t>
      </w:r>
      <w:r w:rsidR="00A65EB4">
        <w:rPr>
          <w:rFonts w:ascii="Arial" w:hAnsi="Arial" w:cs="Arial"/>
          <w:sz w:val="24"/>
          <w:szCs w:val="24"/>
        </w:rPr>
        <w:t>are two menus</w:t>
      </w:r>
      <w:r w:rsidR="00F965D7">
        <w:rPr>
          <w:rFonts w:ascii="Arial" w:hAnsi="Arial" w:cs="Arial"/>
          <w:sz w:val="24"/>
          <w:szCs w:val="24"/>
        </w:rPr>
        <w:t>,</w:t>
      </w:r>
      <w:r w:rsidR="00A65EB4">
        <w:rPr>
          <w:rFonts w:ascii="Arial" w:hAnsi="Arial" w:cs="Arial"/>
          <w:sz w:val="24"/>
          <w:szCs w:val="24"/>
        </w:rPr>
        <w:t xml:space="preserve"> one is</w:t>
      </w:r>
      <w:r w:rsidR="00F965D7">
        <w:rPr>
          <w:rFonts w:ascii="Arial" w:hAnsi="Arial" w:cs="Arial"/>
          <w:sz w:val="24"/>
          <w:szCs w:val="24"/>
        </w:rPr>
        <w:t xml:space="preserve"> a</w:t>
      </w:r>
      <w:r w:rsidR="00A65EB4">
        <w:rPr>
          <w:rFonts w:ascii="Arial" w:hAnsi="Arial" w:cs="Arial"/>
          <w:sz w:val="24"/>
          <w:szCs w:val="24"/>
        </w:rPr>
        <w:t xml:space="preserve"> set menu and one</w:t>
      </w:r>
      <w:r w:rsidR="004C7577">
        <w:rPr>
          <w:rFonts w:ascii="Arial" w:hAnsi="Arial" w:cs="Arial"/>
          <w:sz w:val="24"/>
          <w:szCs w:val="24"/>
        </w:rPr>
        <w:t xml:space="preserve"> menu </w:t>
      </w:r>
      <w:r w:rsidR="00F965D7">
        <w:rPr>
          <w:rFonts w:ascii="Arial" w:hAnsi="Arial" w:cs="Arial"/>
          <w:sz w:val="24"/>
          <w:szCs w:val="24"/>
        </w:rPr>
        <w:t xml:space="preserve">is </w:t>
      </w:r>
      <w:r w:rsidR="004C7577">
        <w:rPr>
          <w:rFonts w:ascii="Arial" w:hAnsi="Arial" w:cs="Arial"/>
          <w:sz w:val="24"/>
          <w:szCs w:val="24"/>
        </w:rPr>
        <w:t xml:space="preserve">with individual prices. The reason </w:t>
      </w:r>
      <w:r w:rsidR="00F31544">
        <w:rPr>
          <w:rFonts w:ascii="Arial" w:hAnsi="Arial" w:cs="Arial"/>
          <w:sz w:val="24"/>
          <w:szCs w:val="24"/>
        </w:rPr>
        <w:t>there are two</w:t>
      </w:r>
      <w:r w:rsidR="004C7577">
        <w:rPr>
          <w:rFonts w:ascii="Arial" w:hAnsi="Arial" w:cs="Arial"/>
          <w:sz w:val="24"/>
          <w:szCs w:val="24"/>
        </w:rPr>
        <w:t xml:space="preserve"> menus because customers can choose if they want to have set meals or have individual items.</w:t>
      </w:r>
      <w:r w:rsidR="00C97D8D">
        <w:rPr>
          <w:rFonts w:ascii="Arial" w:hAnsi="Arial" w:cs="Arial"/>
          <w:sz w:val="24"/>
          <w:szCs w:val="24"/>
        </w:rPr>
        <w:t xml:space="preserve"> We have chosen to keep our menu under £15.</w:t>
      </w:r>
      <w:r w:rsidR="004C7577">
        <w:rPr>
          <w:rFonts w:ascii="Arial" w:hAnsi="Arial" w:cs="Arial"/>
          <w:sz w:val="24"/>
          <w:szCs w:val="24"/>
        </w:rPr>
        <w:t xml:space="preserve"> Why </w:t>
      </w:r>
      <w:r w:rsidR="00F31544">
        <w:rPr>
          <w:rFonts w:ascii="Arial" w:hAnsi="Arial" w:cs="Arial"/>
          <w:sz w:val="24"/>
          <w:szCs w:val="24"/>
        </w:rPr>
        <w:t>this price range have been chosen</w:t>
      </w:r>
      <w:r w:rsidR="004C7577">
        <w:rPr>
          <w:rFonts w:ascii="Arial" w:hAnsi="Arial" w:cs="Arial"/>
          <w:sz w:val="24"/>
          <w:szCs w:val="24"/>
        </w:rPr>
        <w:t>, because</w:t>
      </w:r>
      <w:r w:rsidR="00CC0F65">
        <w:rPr>
          <w:rFonts w:ascii="Arial" w:hAnsi="Arial" w:cs="Arial"/>
          <w:sz w:val="24"/>
          <w:szCs w:val="24"/>
        </w:rPr>
        <w:t xml:space="preserve"> </w:t>
      </w:r>
      <w:r w:rsidR="00DA54AB">
        <w:rPr>
          <w:rFonts w:ascii="Arial" w:hAnsi="Arial" w:cs="Arial"/>
          <w:sz w:val="24"/>
          <w:szCs w:val="24"/>
        </w:rPr>
        <w:t>after calculating</w:t>
      </w:r>
      <w:r w:rsidR="00CC0F65">
        <w:rPr>
          <w:rFonts w:ascii="Arial" w:hAnsi="Arial" w:cs="Arial"/>
          <w:sz w:val="24"/>
          <w:szCs w:val="24"/>
        </w:rPr>
        <w:t xml:space="preserve"> all our direct coasts, which is money spent developing Indian Spice, variable costs, which is the material and packaging</w:t>
      </w:r>
      <w:r w:rsidR="00767AF7">
        <w:rPr>
          <w:rFonts w:ascii="Arial" w:hAnsi="Arial" w:cs="Arial"/>
          <w:sz w:val="24"/>
          <w:szCs w:val="24"/>
        </w:rPr>
        <w:t xml:space="preserve">, </w:t>
      </w:r>
      <w:r w:rsidR="00DA54AB">
        <w:rPr>
          <w:rFonts w:ascii="Arial" w:hAnsi="Arial" w:cs="Arial"/>
          <w:sz w:val="24"/>
          <w:szCs w:val="24"/>
        </w:rPr>
        <w:t>and</w:t>
      </w:r>
      <w:r w:rsidR="00767AF7">
        <w:rPr>
          <w:rFonts w:ascii="Arial" w:hAnsi="Arial" w:cs="Arial"/>
          <w:sz w:val="24"/>
          <w:szCs w:val="24"/>
        </w:rPr>
        <w:t xml:space="preserve"> fixed costs such as rent, rates, bills and</w:t>
      </w:r>
      <w:r w:rsidR="00CC0F65">
        <w:rPr>
          <w:rFonts w:ascii="Arial" w:hAnsi="Arial" w:cs="Arial"/>
          <w:sz w:val="24"/>
          <w:szCs w:val="24"/>
        </w:rPr>
        <w:t xml:space="preserve"> </w:t>
      </w:r>
      <w:r w:rsidR="00767AF7">
        <w:rPr>
          <w:rFonts w:ascii="Arial" w:hAnsi="Arial" w:cs="Arial"/>
          <w:sz w:val="24"/>
          <w:szCs w:val="24"/>
        </w:rPr>
        <w:t>wages.</w:t>
      </w:r>
      <w:r w:rsidR="004C7577">
        <w:rPr>
          <w:rFonts w:ascii="Arial" w:hAnsi="Arial" w:cs="Arial"/>
          <w:sz w:val="24"/>
          <w:szCs w:val="24"/>
        </w:rPr>
        <w:t xml:space="preserve"> </w:t>
      </w:r>
      <w:r w:rsidR="009F2F07">
        <w:rPr>
          <w:rFonts w:ascii="Arial" w:hAnsi="Arial" w:cs="Arial"/>
          <w:sz w:val="24"/>
          <w:szCs w:val="24"/>
        </w:rPr>
        <w:t>Also, according to</w:t>
      </w:r>
      <w:r w:rsidR="00F31544">
        <w:rPr>
          <w:rFonts w:ascii="Arial" w:hAnsi="Arial" w:cs="Arial"/>
          <w:sz w:val="24"/>
          <w:szCs w:val="24"/>
        </w:rPr>
        <w:t xml:space="preserve"> </w:t>
      </w:r>
      <w:r w:rsidR="004C7577">
        <w:rPr>
          <w:rFonts w:ascii="Arial" w:hAnsi="Arial" w:cs="Arial"/>
          <w:sz w:val="24"/>
          <w:szCs w:val="24"/>
        </w:rPr>
        <w:t>marke</w:t>
      </w:r>
      <w:r w:rsidR="009F2F07">
        <w:rPr>
          <w:rFonts w:ascii="Arial" w:hAnsi="Arial" w:cs="Arial"/>
          <w:sz w:val="24"/>
          <w:szCs w:val="24"/>
        </w:rPr>
        <w:t>t research</w:t>
      </w:r>
      <w:r w:rsidR="004C7577">
        <w:rPr>
          <w:rFonts w:ascii="Arial" w:hAnsi="Arial" w:cs="Arial"/>
          <w:sz w:val="24"/>
          <w:szCs w:val="24"/>
        </w:rPr>
        <w:t xml:space="preserve"> questionnaire</w:t>
      </w:r>
      <w:r w:rsidR="00187F62">
        <w:rPr>
          <w:rFonts w:ascii="Arial" w:hAnsi="Arial" w:cs="Arial"/>
          <w:sz w:val="24"/>
          <w:szCs w:val="24"/>
        </w:rPr>
        <w:t>,</w:t>
      </w:r>
      <w:r w:rsidR="004C7577">
        <w:rPr>
          <w:rFonts w:ascii="Arial" w:hAnsi="Arial" w:cs="Arial"/>
          <w:sz w:val="24"/>
          <w:szCs w:val="24"/>
        </w:rPr>
        <w:t xml:space="preserve"> </w:t>
      </w:r>
      <w:r w:rsidR="004563CA">
        <w:rPr>
          <w:rFonts w:ascii="Arial" w:hAnsi="Arial" w:cs="Arial"/>
          <w:sz w:val="24"/>
          <w:szCs w:val="24"/>
        </w:rPr>
        <w:t>and after analysing the questionnaire the conclusion was that</w:t>
      </w:r>
      <w:r w:rsidR="003144FF">
        <w:rPr>
          <w:rFonts w:ascii="Arial" w:hAnsi="Arial" w:cs="Arial"/>
          <w:sz w:val="24"/>
          <w:szCs w:val="24"/>
        </w:rPr>
        <w:t xml:space="preserve"> 52</w:t>
      </w:r>
      <w:r w:rsidR="00B43001">
        <w:rPr>
          <w:rFonts w:ascii="Arial" w:hAnsi="Arial" w:cs="Arial"/>
          <w:sz w:val="24"/>
          <w:szCs w:val="24"/>
        </w:rPr>
        <w:t>.4</w:t>
      </w:r>
      <w:r w:rsidR="003144FF">
        <w:rPr>
          <w:rFonts w:ascii="Arial" w:hAnsi="Arial" w:cs="Arial"/>
          <w:sz w:val="24"/>
          <w:szCs w:val="24"/>
        </w:rPr>
        <w:t>%</w:t>
      </w:r>
      <w:r w:rsidR="004563CA">
        <w:rPr>
          <w:rFonts w:ascii="Arial" w:hAnsi="Arial" w:cs="Arial"/>
          <w:sz w:val="24"/>
          <w:szCs w:val="24"/>
        </w:rPr>
        <w:t xml:space="preserve"> customers are willing to pay between £10-£15 per person. </w:t>
      </w:r>
      <w:r w:rsidR="007823F1">
        <w:rPr>
          <w:rFonts w:ascii="Arial" w:hAnsi="Arial" w:cs="Arial"/>
          <w:sz w:val="24"/>
          <w:szCs w:val="24"/>
        </w:rPr>
        <w:t xml:space="preserve">Also, by doing research on our closest competitors </w:t>
      </w:r>
      <w:r w:rsidR="006C4746">
        <w:rPr>
          <w:rFonts w:ascii="Arial" w:hAnsi="Arial" w:cs="Arial"/>
          <w:sz w:val="24"/>
          <w:szCs w:val="24"/>
        </w:rPr>
        <w:t xml:space="preserve">it shows that our competitors are fine dining and they are charging top end prices. </w:t>
      </w:r>
      <w:r w:rsidR="00A65EB4">
        <w:rPr>
          <w:rFonts w:ascii="Arial" w:hAnsi="Arial" w:cs="Arial"/>
          <w:sz w:val="24"/>
          <w:szCs w:val="24"/>
        </w:rPr>
        <w:t>We went for this price rang because o</w:t>
      </w:r>
      <w:r w:rsidR="006C4746">
        <w:rPr>
          <w:rFonts w:ascii="Arial" w:hAnsi="Arial" w:cs="Arial"/>
          <w:sz w:val="24"/>
          <w:szCs w:val="24"/>
        </w:rPr>
        <w:t>ur targeted customers are tourists and local people</w:t>
      </w:r>
      <w:r w:rsidR="00312EAF">
        <w:rPr>
          <w:rFonts w:ascii="Arial" w:hAnsi="Arial" w:cs="Arial"/>
          <w:sz w:val="24"/>
          <w:szCs w:val="24"/>
        </w:rPr>
        <w:t xml:space="preserve"> in all age range</w:t>
      </w:r>
      <w:r w:rsidR="009F2F07">
        <w:rPr>
          <w:rFonts w:ascii="Arial" w:hAnsi="Arial" w:cs="Arial"/>
          <w:sz w:val="24"/>
          <w:szCs w:val="24"/>
        </w:rPr>
        <w:t>.</w:t>
      </w:r>
      <w:r w:rsidR="00F965D7">
        <w:rPr>
          <w:rFonts w:ascii="Arial" w:hAnsi="Arial" w:cs="Arial"/>
          <w:sz w:val="24"/>
          <w:szCs w:val="24"/>
        </w:rPr>
        <w:t xml:space="preserve"> Indian Spice </w:t>
      </w:r>
      <w:r w:rsidR="009F2F07">
        <w:rPr>
          <w:rFonts w:ascii="Arial" w:hAnsi="Arial" w:cs="Arial"/>
          <w:sz w:val="24"/>
          <w:szCs w:val="24"/>
        </w:rPr>
        <w:t>is in</w:t>
      </w:r>
      <w:r w:rsidR="00F965D7">
        <w:rPr>
          <w:rFonts w:ascii="Arial" w:hAnsi="Arial" w:cs="Arial"/>
          <w:sz w:val="24"/>
          <w:szCs w:val="24"/>
        </w:rPr>
        <w:t xml:space="preserve"> the heart of tourist area and local people visit that area every day</w:t>
      </w:r>
      <w:r w:rsidR="00A65EB4">
        <w:rPr>
          <w:rFonts w:ascii="Arial" w:hAnsi="Arial" w:cs="Arial"/>
          <w:sz w:val="24"/>
          <w:szCs w:val="24"/>
        </w:rPr>
        <w:t>.</w:t>
      </w:r>
      <w:r w:rsidR="00C97D8D">
        <w:rPr>
          <w:rFonts w:ascii="Arial" w:hAnsi="Arial" w:cs="Arial"/>
          <w:sz w:val="24"/>
          <w:szCs w:val="24"/>
        </w:rPr>
        <w:t xml:space="preserve"> </w:t>
      </w:r>
      <w:r w:rsidR="00F965D7">
        <w:rPr>
          <w:rFonts w:ascii="Arial" w:hAnsi="Arial" w:cs="Arial"/>
          <w:sz w:val="24"/>
          <w:szCs w:val="24"/>
        </w:rPr>
        <w:t>B</w:t>
      </w:r>
      <w:r w:rsidR="00C97D8D">
        <w:rPr>
          <w:rFonts w:ascii="Arial" w:hAnsi="Arial" w:cs="Arial"/>
          <w:sz w:val="24"/>
          <w:szCs w:val="24"/>
        </w:rPr>
        <w:t>y</w:t>
      </w:r>
      <w:r w:rsidR="006C4746">
        <w:rPr>
          <w:rFonts w:ascii="Arial" w:hAnsi="Arial" w:cs="Arial"/>
          <w:sz w:val="24"/>
          <w:szCs w:val="24"/>
        </w:rPr>
        <w:t xml:space="preserve"> </w:t>
      </w:r>
      <w:r w:rsidR="007823F1">
        <w:rPr>
          <w:rFonts w:ascii="Arial" w:hAnsi="Arial" w:cs="Arial"/>
          <w:sz w:val="24"/>
          <w:szCs w:val="24"/>
        </w:rPr>
        <w:t xml:space="preserve">keeping prices under £15 </w:t>
      </w:r>
      <w:r w:rsidR="00C97D8D">
        <w:rPr>
          <w:rFonts w:ascii="Arial" w:hAnsi="Arial" w:cs="Arial"/>
          <w:sz w:val="24"/>
          <w:szCs w:val="24"/>
        </w:rPr>
        <w:t>we can</w:t>
      </w:r>
      <w:r w:rsidR="003F4229">
        <w:rPr>
          <w:rFonts w:ascii="Arial" w:hAnsi="Arial" w:cs="Arial"/>
          <w:sz w:val="24"/>
          <w:szCs w:val="24"/>
        </w:rPr>
        <w:t xml:space="preserve"> attract more customers </w:t>
      </w:r>
      <w:proofErr w:type="gramStart"/>
      <w:r w:rsidR="003F4229">
        <w:rPr>
          <w:rFonts w:ascii="Arial" w:hAnsi="Arial" w:cs="Arial"/>
          <w:sz w:val="24"/>
          <w:szCs w:val="24"/>
        </w:rPr>
        <w:t>and also</w:t>
      </w:r>
      <w:proofErr w:type="gramEnd"/>
      <w:r w:rsidR="003F4229">
        <w:rPr>
          <w:rFonts w:ascii="Arial" w:hAnsi="Arial" w:cs="Arial"/>
          <w:sz w:val="24"/>
          <w:szCs w:val="24"/>
        </w:rPr>
        <w:t>,</w:t>
      </w:r>
      <w:r w:rsidR="006C4746">
        <w:rPr>
          <w:rFonts w:ascii="Arial" w:hAnsi="Arial" w:cs="Arial"/>
          <w:sz w:val="24"/>
          <w:szCs w:val="24"/>
        </w:rPr>
        <w:t xml:space="preserve"> compet</w:t>
      </w:r>
      <w:r w:rsidR="00C97D8D">
        <w:rPr>
          <w:rFonts w:ascii="Arial" w:hAnsi="Arial" w:cs="Arial"/>
          <w:sz w:val="24"/>
          <w:szCs w:val="24"/>
        </w:rPr>
        <w:t>e</w:t>
      </w:r>
      <w:r w:rsidR="006C4746">
        <w:rPr>
          <w:rFonts w:ascii="Arial" w:hAnsi="Arial" w:cs="Arial"/>
          <w:sz w:val="24"/>
          <w:szCs w:val="24"/>
        </w:rPr>
        <w:t xml:space="preserve"> with other</w:t>
      </w:r>
      <w:r w:rsidR="00C97D8D">
        <w:rPr>
          <w:rFonts w:ascii="Arial" w:hAnsi="Arial" w:cs="Arial"/>
          <w:sz w:val="24"/>
          <w:szCs w:val="24"/>
        </w:rPr>
        <w:t xml:space="preserve"> competitor while providing affordable prices and </w:t>
      </w:r>
      <w:r w:rsidR="006C4746">
        <w:rPr>
          <w:rFonts w:ascii="Arial" w:hAnsi="Arial" w:cs="Arial"/>
          <w:sz w:val="24"/>
          <w:szCs w:val="24"/>
        </w:rPr>
        <w:t>make a profit.</w:t>
      </w:r>
      <w:r w:rsidR="003A58A9">
        <w:rPr>
          <w:rFonts w:ascii="Arial" w:hAnsi="Arial" w:cs="Arial"/>
          <w:sz w:val="24"/>
          <w:szCs w:val="24"/>
        </w:rPr>
        <w:t xml:space="preserve"> </w:t>
      </w:r>
      <w:r w:rsidR="00312EAF">
        <w:rPr>
          <w:rFonts w:ascii="Arial" w:hAnsi="Arial" w:cs="Arial"/>
          <w:sz w:val="24"/>
          <w:szCs w:val="24"/>
        </w:rPr>
        <w:t>Indian spice is</w:t>
      </w:r>
      <w:r w:rsidR="003A58A9">
        <w:rPr>
          <w:rFonts w:ascii="Arial" w:hAnsi="Arial" w:cs="Arial"/>
          <w:sz w:val="24"/>
          <w:szCs w:val="24"/>
        </w:rPr>
        <w:t xml:space="preserve"> customer based</w:t>
      </w:r>
      <w:r w:rsidR="00BC271E">
        <w:rPr>
          <w:rFonts w:ascii="Arial" w:hAnsi="Arial" w:cs="Arial"/>
          <w:sz w:val="24"/>
          <w:szCs w:val="24"/>
        </w:rPr>
        <w:t xml:space="preserve"> because we like to listen to our customer and keep them happy.</w:t>
      </w:r>
      <w:r w:rsidR="003A58A9">
        <w:rPr>
          <w:rFonts w:ascii="Arial" w:hAnsi="Arial" w:cs="Arial"/>
          <w:sz w:val="24"/>
          <w:szCs w:val="24"/>
        </w:rPr>
        <w:t xml:space="preserve"> </w:t>
      </w:r>
      <w:r w:rsidR="00B43001">
        <w:rPr>
          <w:rFonts w:ascii="Arial" w:hAnsi="Arial" w:cs="Arial"/>
          <w:sz w:val="24"/>
          <w:szCs w:val="24"/>
        </w:rPr>
        <w:t>According to market research 100%</w:t>
      </w:r>
      <w:r w:rsidR="003A58A9">
        <w:rPr>
          <w:rFonts w:ascii="Arial" w:hAnsi="Arial" w:cs="Arial"/>
          <w:sz w:val="24"/>
          <w:szCs w:val="24"/>
        </w:rPr>
        <w:t xml:space="preserve"> the customers like to visit a restaurant at dinner time, therefore we are open between 5pm to 11pm. Also</w:t>
      </w:r>
      <w:r w:rsidR="00A65EB4">
        <w:rPr>
          <w:rFonts w:ascii="Arial" w:hAnsi="Arial" w:cs="Arial"/>
          <w:sz w:val="24"/>
          <w:szCs w:val="24"/>
        </w:rPr>
        <w:t>,</w:t>
      </w:r>
      <w:r w:rsidR="00172A04">
        <w:rPr>
          <w:rFonts w:ascii="Arial" w:hAnsi="Arial" w:cs="Arial"/>
          <w:sz w:val="24"/>
          <w:szCs w:val="24"/>
        </w:rPr>
        <w:t xml:space="preserve"> 52.4%of</w:t>
      </w:r>
      <w:r w:rsidR="00A65EB4">
        <w:rPr>
          <w:rFonts w:ascii="Arial" w:hAnsi="Arial" w:cs="Arial"/>
          <w:sz w:val="24"/>
          <w:szCs w:val="24"/>
        </w:rPr>
        <w:t xml:space="preserve"> </w:t>
      </w:r>
      <w:r w:rsidR="003A58A9">
        <w:rPr>
          <w:rFonts w:ascii="Arial" w:hAnsi="Arial" w:cs="Arial"/>
          <w:sz w:val="24"/>
          <w:szCs w:val="24"/>
        </w:rPr>
        <w:t>our customers prefer chicken curry therefore, most of the dishes in the menus are chicken</w:t>
      </w:r>
      <w:r w:rsidR="00A65EB4">
        <w:rPr>
          <w:rFonts w:ascii="Arial" w:hAnsi="Arial" w:cs="Arial"/>
          <w:sz w:val="24"/>
          <w:szCs w:val="24"/>
        </w:rPr>
        <w:t xml:space="preserve"> based.</w:t>
      </w:r>
      <w:r w:rsidR="003A58A9">
        <w:rPr>
          <w:rFonts w:ascii="Arial" w:hAnsi="Arial" w:cs="Arial"/>
          <w:sz w:val="24"/>
          <w:szCs w:val="24"/>
        </w:rPr>
        <w:t xml:space="preserve"> </w:t>
      </w:r>
    </w:p>
    <w:p w14:paraId="43F23CF6" w14:textId="77777777" w:rsidR="009F2F07" w:rsidRDefault="009F2F07" w:rsidP="009F2F07">
      <w:pPr>
        <w:rPr>
          <w:rFonts w:ascii="Arial" w:hAnsi="Arial" w:cs="Arial"/>
          <w:sz w:val="24"/>
          <w:szCs w:val="24"/>
        </w:rPr>
      </w:pPr>
    </w:p>
    <w:p w14:paraId="503A8F50" w14:textId="151EB476" w:rsidR="009F2F07" w:rsidRPr="009F2F07" w:rsidRDefault="009F2F07" w:rsidP="009F2F07">
      <w:pPr>
        <w:rPr>
          <w:rFonts w:ascii="Arial" w:hAnsi="Arial" w:cs="Arial"/>
          <w:sz w:val="24"/>
          <w:szCs w:val="24"/>
        </w:rPr>
      </w:pPr>
      <w:r>
        <w:rPr>
          <w:rFonts w:ascii="Arial" w:hAnsi="Arial" w:cs="Arial"/>
          <w:sz w:val="24"/>
          <w:szCs w:val="24"/>
        </w:rPr>
        <w:t xml:space="preserve">This is </w:t>
      </w:r>
      <w:r w:rsidRPr="009F2F07">
        <w:rPr>
          <w:rFonts w:ascii="Arial" w:hAnsi="Arial" w:cs="Arial"/>
          <w:sz w:val="24"/>
          <w:szCs w:val="24"/>
        </w:rPr>
        <w:t>our cash flow forecast for Indian spice; all businesses have this, so it can project the amount of money coming into the business this is the inflow and the amount of money going out which is the outflow out of the business. A benefit of a cash flow is that it helps to see that you can pay your finances suppliers and employees.</w:t>
      </w:r>
    </w:p>
    <w:p w14:paraId="7198C434" w14:textId="1C9AA2C7" w:rsidR="009F2F07" w:rsidRPr="009F2F07" w:rsidRDefault="00D103E8" w:rsidP="009F2F07">
      <w:pPr>
        <w:rPr>
          <w:rFonts w:ascii="Arial" w:hAnsi="Arial" w:cs="Arial"/>
          <w:sz w:val="24"/>
          <w:szCs w:val="24"/>
        </w:rPr>
      </w:pPr>
      <w:r>
        <w:rPr>
          <w:rFonts w:ascii="Arial" w:hAnsi="Arial" w:cs="Arial"/>
          <w:sz w:val="24"/>
          <w:szCs w:val="24"/>
        </w:rPr>
        <w:t>As y</w:t>
      </w:r>
      <w:r w:rsidR="009F2F07" w:rsidRPr="009F2F07">
        <w:rPr>
          <w:rFonts w:ascii="Arial" w:hAnsi="Arial" w:cs="Arial"/>
          <w:sz w:val="24"/>
          <w:szCs w:val="24"/>
        </w:rPr>
        <w:t>ou can see the total of investment is 30,000</w:t>
      </w:r>
      <w:r w:rsidR="00445A3F">
        <w:rPr>
          <w:rFonts w:ascii="Arial" w:hAnsi="Arial" w:cs="Arial"/>
          <w:sz w:val="24"/>
          <w:szCs w:val="24"/>
        </w:rPr>
        <w:t xml:space="preserve"> from</w:t>
      </w:r>
      <w:r w:rsidR="003815DE">
        <w:rPr>
          <w:rFonts w:ascii="Arial" w:hAnsi="Arial" w:cs="Arial"/>
          <w:sz w:val="24"/>
          <w:szCs w:val="24"/>
        </w:rPr>
        <w:t xml:space="preserve"> </w:t>
      </w:r>
      <w:r w:rsidR="00445A3F">
        <w:rPr>
          <w:rFonts w:ascii="Arial" w:hAnsi="Arial" w:cs="Arial"/>
          <w:sz w:val="24"/>
          <w:szCs w:val="24"/>
        </w:rPr>
        <w:t>partners</w:t>
      </w:r>
      <w:r w:rsidR="009F2F07" w:rsidRPr="009F2F07">
        <w:rPr>
          <w:rFonts w:ascii="Arial" w:hAnsi="Arial" w:cs="Arial"/>
          <w:sz w:val="24"/>
          <w:szCs w:val="24"/>
        </w:rPr>
        <w:t>. Each</w:t>
      </w:r>
      <w:r w:rsidR="00614CAA">
        <w:rPr>
          <w:rFonts w:ascii="Arial" w:hAnsi="Arial" w:cs="Arial"/>
          <w:sz w:val="24"/>
          <w:szCs w:val="24"/>
        </w:rPr>
        <w:t xml:space="preserve"> of the partners</w:t>
      </w:r>
      <w:r w:rsidR="009F2F07" w:rsidRPr="009F2F07">
        <w:rPr>
          <w:rFonts w:ascii="Arial" w:hAnsi="Arial" w:cs="Arial"/>
          <w:sz w:val="24"/>
          <w:szCs w:val="24"/>
        </w:rPr>
        <w:t xml:space="preserve"> invested in sum of 7,500</w:t>
      </w:r>
      <w:r>
        <w:rPr>
          <w:rFonts w:ascii="Arial" w:hAnsi="Arial" w:cs="Arial"/>
          <w:sz w:val="24"/>
          <w:szCs w:val="24"/>
        </w:rPr>
        <w:t>.</w:t>
      </w:r>
      <w:r w:rsidR="009F2F07" w:rsidRPr="009F2F07">
        <w:rPr>
          <w:rFonts w:ascii="Arial" w:hAnsi="Arial" w:cs="Arial"/>
          <w:sz w:val="24"/>
          <w:szCs w:val="24"/>
        </w:rPr>
        <w:t xml:space="preserve"> </w:t>
      </w:r>
      <w:r>
        <w:rPr>
          <w:rFonts w:ascii="Arial" w:hAnsi="Arial" w:cs="Arial"/>
          <w:sz w:val="24"/>
          <w:szCs w:val="24"/>
        </w:rPr>
        <w:t>T</w:t>
      </w:r>
      <w:r w:rsidR="009F2F07" w:rsidRPr="009F2F07">
        <w:rPr>
          <w:rFonts w:ascii="Arial" w:hAnsi="Arial" w:cs="Arial"/>
          <w:sz w:val="24"/>
          <w:szCs w:val="24"/>
        </w:rPr>
        <w:t xml:space="preserve">his was to help with mainly the start-up cost. The total loan </w:t>
      </w:r>
      <w:r w:rsidR="00614CAA">
        <w:rPr>
          <w:rFonts w:ascii="Arial" w:hAnsi="Arial" w:cs="Arial"/>
          <w:sz w:val="24"/>
          <w:szCs w:val="24"/>
        </w:rPr>
        <w:t>was</w:t>
      </w:r>
      <w:r w:rsidR="009F2F07" w:rsidRPr="009F2F07">
        <w:rPr>
          <w:rFonts w:ascii="Arial" w:hAnsi="Arial" w:cs="Arial"/>
          <w:sz w:val="24"/>
          <w:szCs w:val="24"/>
        </w:rPr>
        <w:t xml:space="preserve"> borrowed 50,000. </w:t>
      </w:r>
      <w:r w:rsidR="00614CAA">
        <w:rPr>
          <w:rFonts w:ascii="Arial" w:hAnsi="Arial" w:cs="Arial"/>
          <w:sz w:val="24"/>
          <w:szCs w:val="24"/>
        </w:rPr>
        <w:t xml:space="preserve">We are paying between </w:t>
      </w:r>
      <w:r w:rsidR="009F2F07" w:rsidRPr="009F2F07">
        <w:rPr>
          <w:rFonts w:ascii="Arial" w:hAnsi="Arial" w:cs="Arial"/>
          <w:sz w:val="24"/>
          <w:szCs w:val="24"/>
        </w:rPr>
        <w:t>4,175</w:t>
      </w:r>
      <w:r w:rsidR="00614CAA">
        <w:rPr>
          <w:rFonts w:ascii="Arial" w:hAnsi="Arial" w:cs="Arial"/>
          <w:sz w:val="24"/>
          <w:szCs w:val="24"/>
        </w:rPr>
        <w:t xml:space="preserve"> and 4,160</w:t>
      </w:r>
      <w:r w:rsidR="009F2F07" w:rsidRPr="009F2F07">
        <w:rPr>
          <w:rFonts w:ascii="Arial" w:hAnsi="Arial" w:cs="Arial"/>
          <w:sz w:val="24"/>
          <w:szCs w:val="24"/>
        </w:rPr>
        <w:t xml:space="preserve"> every month</w:t>
      </w:r>
      <w:r>
        <w:rPr>
          <w:rFonts w:ascii="Arial" w:hAnsi="Arial" w:cs="Arial"/>
          <w:sz w:val="24"/>
          <w:szCs w:val="24"/>
        </w:rPr>
        <w:t xml:space="preserve"> towards loan repayme</w:t>
      </w:r>
      <w:r w:rsidR="00445A3F">
        <w:rPr>
          <w:rFonts w:ascii="Arial" w:hAnsi="Arial" w:cs="Arial"/>
          <w:sz w:val="24"/>
          <w:szCs w:val="24"/>
        </w:rPr>
        <w:t>nt</w:t>
      </w:r>
      <w:r w:rsidR="009F2F07" w:rsidRPr="009F2F07">
        <w:rPr>
          <w:rFonts w:ascii="Arial" w:hAnsi="Arial" w:cs="Arial"/>
          <w:sz w:val="24"/>
          <w:szCs w:val="24"/>
        </w:rPr>
        <w:t xml:space="preserve"> and a further 112 every month to be paid for interest which makes the total of 1,334 for interest. </w:t>
      </w:r>
    </w:p>
    <w:p w14:paraId="0CABFE6C" w14:textId="77777777" w:rsidR="009F2F07" w:rsidRPr="009F2F07" w:rsidRDefault="009F2F07" w:rsidP="009F2F07">
      <w:pPr>
        <w:rPr>
          <w:rFonts w:ascii="Arial" w:hAnsi="Arial" w:cs="Arial"/>
          <w:sz w:val="24"/>
          <w:szCs w:val="24"/>
        </w:rPr>
      </w:pPr>
      <w:r w:rsidRPr="009F2F07">
        <w:rPr>
          <w:rFonts w:ascii="Arial" w:hAnsi="Arial" w:cs="Arial"/>
          <w:sz w:val="24"/>
          <w:szCs w:val="24"/>
        </w:rPr>
        <w:t xml:space="preserve">A telephone line is needed for the restaurant which will cost 360 pounds for the year. The first payment of 30 pounds will be taken in February followed by 9 payments and December will be the final payment of 60 pounds. </w:t>
      </w:r>
    </w:p>
    <w:p w14:paraId="3D4C2EB4" w14:textId="21CEF3DE" w:rsidR="009F2F07" w:rsidRPr="009F2F07" w:rsidRDefault="009F2F07" w:rsidP="009F2F07">
      <w:pPr>
        <w:rPr>
          <w:rFonts w:ascii="Arial" w:hAnsi="Arial" w:cs="Arial"/>
          <w:sz w:val="24"/>
          <w:szCs w:val="24"/>
        </w:rPr>
      </w:pPr>
      <w:r w:rsidRPr="009F2F07">
        <w:rPr>
          <w:rFonts w:ascii="Arial" w:hAnsi="Arial" w:cs="Arial"/>
          <w:sz w:val="24"/>
          <w:szCs w:val="24"/>
        </w:rPr>
        <w:t xml:space="preserve">The rent </w:t>
      </w:r>
      <w:r w:rsidR="00445A3F">
        <w:rPr>
          <w:rFonts w:ascii="Arial" w:hAnsi="Arial" w:cs="Arial"/>
          <w:sz w:val="24"/>
          <w:szCs w:val="24"/>
        </w:rPr>
        <w:t>is</w:t>
      </w:r>
      <w:r w:rsidRPr="009F2F07">
        <w:rPr>
          <w:rFonts w:ascii="Arial" w:hAnsi="Arial" w:cs="Arial"/>
          <w:sz w:val="24"/>
          <w:szCs w:val="24"/>
        </w:rPr>
        <w:t xml:space="preserve"> 3,000</w:t>
      </w:r>
      <w:r w:rsidR="00445A3F">
        <w:rPr>
          <w:rFonts w:ascii="Arial" w:hAnsi="Arial" w:cs="Arial"/>
          <w:sz w:val="24"/>
          <w:szCs w:val="24"/>
        </w:rPr>
        <w:t xml:space="preserve"> for each month which </w:t>
      </w:r>
      <w:r w:rsidRPr="009F2F07">
        <w:rPr>
          <w:rFonts w:ascii="Arial" w:hAnsi="Arial" w:cs="Arial"/>
          <w:sz w:val="24"/>
          <w:szCs w:val="24"/>
        </w:rPr>
        <w:t>giv</w:t>
      </w:r>
      <w:r w:rsidR="00445A3F">
        <w:rPr>
          <w:rFonts w:ascii="Arial" w:hAnsi="Arial" w:cs="Arial"/>
          <w:sz w:val="24"/>
          <w:szCs w:val="24"/>
        </w:rPr>
        <w:t>es</w:t>
      </w:r>
      <w:r w:rsidRPr="009F2F07">
        <w:rPr>
          <w:rFonts w:ascii="Arial" w:hAnsi="Arial" w:cs="Arial"/>
          <w:sz w:val="24"/>
          <w:szCs w:val="24"/>
        </w:rPr>
        <w:t xml:space="preserve"> us a total of 36,000 for th</w:t>
      </w:r>
      <w:r w:rsidR="00D103E8">
        <w:rPr>
          <w:rFonts w:ascii="Arial" w:hAnsi="Arial" w:cs="Arial"/>
          <w:sz w:val="24"/>
          <w:szCs w:val="24"/>
        </w:rPr>
        <w:t xml:space="preserve">e whole year. Since we </w:t>
      </w:r>
      <w:proofErr w:type="gramStart"/>
      <w:r w:rsidR="00D103E8">
        <w:rPr>
          <w:rFonts w:ascii="Arial" w:hAnsi="Arial" w:cs="Arial"/>
          <w:sz w:val="24"/>
          <w:szCs w:val="24"/>
        </w:rPr>
        <w:t>are located</w:t>
      </w:r>
      <w:r w:rsidRPr="009F2F07">
        <w:rPr>
          <w:rFonts w:ascii="Arial" w:hAnsi="Arial" w:cs="Arial"/>
          <w:sz w:val="24"/>
          <w:szCs w:val="24"/>
        </w:rPr>
        <w:t xml:space="preserve"> in</w:t>
      </w:r>
      <w:proofErr w:type="gramEnd"/>
      <w:r w:rsidRPr="009F2F07">
        <w:rPr>
          <w:rFonts w:ascii="Arial" w:hAnsi="Arial" w:cs="Arial"/>
          <w:sz w:val="24"/>
          <w:szCs w:val="24"/>
        </w:rPr>
        <w:t xml:space="preserve"> Cardiff bay business rates this will cost 6,000 for the year and a monthly payment of 500.</w:t>
      </w:r>
    </w:p>
    <w:p w14:paraId="2EA89572" w14:textId="6926976E" w:rsidR="009F2F07" w:rsidRPr="009F2F07" w:rsidRDefault="009F2F07" w:rsidP="009F2F07">
      <w:pPr>
        <w:rPr>
          <w:rFonts w:ascii="Arial" w:hAnsi="Arial" w:cs="Arial"/>
          <w:sz w:val="24"/>
          <w:szCs w:val="24"/>
        </w:rPr>
      </w:pPr>
      <w:r w:rsidRPr="009F2F07">
        <w:rPr>
          <w:rFonts w:ascii="Arial" w:hAnsi="Arial" w:cs="Arial"/>
          <w:sz w:val="24"/>
          <w:szCs w:val="24"/>
        </w:rPr>
        <w:t>Advertising which includes web designs</w:t>
      </w:r>
      <w:r w:rsidR="00614CAA">
        <w:rPr>
          <w:rFonts w:ascii="Arial" w:hAnsi="Arial" w:cs="Arial"/>
          <w:sz w:val="24"/>
          <w:szCs w:val="24"/>
        </w:rPr>
        <w:t>,</w:t>
      </w:r>
      <w:r w:rsidRPr="009F2F07">
        <w:rPr>
          <w:rFonts w:ascii="Arial" w:hAnsi="Arial" w:cs="Arial"/>
          <w:sz w:val="24"/>
          <w:szCs w:val="24"/>
        </w:rPr>
        <w:t xml:space="preserve"> flyers</w:t>
      </w:r>
      <w:r w:rsidR="00614CAA">
        <w:rPr>
          <w:rFonts w:ascii="Arial" w:hAnsi="Arial" w:cs="Arial"/>
          <w:sz w:val="24"/>
          <w:szCs w:val="24"/>
        </w:rPr>
        <w:t>,</w:t>
      </w:r>
      <w:r w:rsidRPr="009F2F07">
        <w:rPr>
          <w:rFonts w:ascii="Arial" w:hAnsi="Arial" w:cs="Arial"/>
          <w:sz w:val="24"/>
          <w:szCs w:val="24"/>
        </w:rPr>
        <w:t xml:space="preserve"> business cards will cost in the region of 5, 000 in January. We will also place an advert </w:t>
      </w:r>
      <w:r w:rsidR="00D103E8">
        <w:rPr>
          <w:rFonts w:ascii="Arial" w:hAnsi="Arial" w:cs="Arial"/>
          <w:sz w:val="24"/>
          <w:szCs w:val="24"/>
        </w:rPr>
        <w:t xml:space="preserve">in </w:t>
      </w:r>
      <w:r w:rsidRPr="009F2F07">
        <w:rPr>
          <w:rFonts w:ascii="Arial" w:hAnsi="Arial" w:cs="Arial"/>
          <w:sz w:val="24"/>
          <w:szCs w:val="24"/>
        </w:rPr>
        <w:t xml:space="preserve">October with Cardiff radio, </w:t>
      </w:r>
      <w:r w:rsidRPr="009F2F07">
        <w:rPr>
          <w:rFonts w:ascii="Arial" w:hAnsi="Arial" w:cs="Arial"/>
          <w:sz w:val="24"/>
          <w:szCs w:val="24"/>
        </w:rPr>
        <w:lastRenderedPageBreak/>
        <w:t>Capital</w:t>
      </w:r>
      <w:r w:rsidR="00D103E8">
        <w:rPr>
          <w:rFonts w:ascii="Arial" w:hAnsi="Arial" w:cs="Arial"/>
          <w:sz w:val="24"/>
          <w:szCs w:val="24"/>
        </w:rPr>
        <w:t xml:space="preserve"> radio</w:t>
      </w:r>
      <w:r w:rsidRPr="009F2F07">
        <w:rPr>
          <w:rFonts w:ascii="Arial" w:hAnsi="Arial" w:cs="Arial"/>
          <w:sz w:val="24"/>
          <w:szCs w:val="24"/>
        </w:rPr>
        <w:t>, social media</w:t>
      </w:r>
      <w:r w:rsidR="00614CAA">
        <w:rPr>
          <w:rFonts w:ascii="Arial" w:hAnsi="Arial" w:cs="Arial"/>
          <w:sz w:val="24"/>
          <w:szCs w:val="24"/>
        </w:rPr>
        <w:t xml:space="preserve"> and</w:t>
      </w:r>
      <w:r w:rsidRPr="009F2F07">
        <w:rPr>
          <w:rFonts w:ascii="Arial" w:hAnsi="Arial" w:cs="Arial"/>
          <w:sz w:val="24"/>
          <w:szCs w:val="24"/>
        </w:rPr>
        <w:t xml:space="preserve"> this will cost 1,400 and a further 540 through the year.</w:t>
      </w:r>
    </w:p>
    <w:p w14:paraId="1479F907" w14:textId="680E5D8A" w:rsidR="009F2F07" w:rsidRPr="009F2F07" w:rsidRDefault="009F2F07" w:rsidP="009F2F07">
      <w:pPr>
        <w:rPr>
          <w:rFonts w:ascii="Arial" w:hAnsi="Arial" w:cs="Arial"/>
          <w:sz w:val="24"/>
          <w:szCs w:val="24"/>
        </w:rPr>
      </w:pPr>
      <w:r w:rsidRPr="009F2F07">
        <w:rPr>
          <w:rFonts w:ascii="Arial" w:hAnsi="Arial" w:cs="Arial"/>
          <w:sz w:val="24"/>
          <w:szCs w:val="24"/>
        </w:rPr>
        <w:t xml:space="preserve">Wages will cost 10,480 in January and December it will cost 17,489 this is due to the increase of </w:t>
      </w:r>
      <w:r w:rsidR="00D103E8">
        <w:rPr>
          <w:rFonts w:ascii="Arial" w:hAnsi="Arial" w:cs="Arial"/>
          <w:sz w:val="24"/>
          <w:szCs w:val="24"/>
        </w:rPr>
        <w:t>staff</w:t>
      </w:r>
      <w:r w:rsidRPr="009F2F07">
        <w:rPr>
          <w:rFonts w:ascii="Arial" w:hAnsi="Arial" w:cs="Arial"/>
          <w:sz w:val="24"/>
          <w:szCs w:val="24"/>
        </w:rPr>
        <w:t>. Through the other month it will vary as you can see</w:t>
      </w:r>
      <w:r w:rsidR="00445A3F">
        <w:rPr>
          <w:rFonts w:ascii="Arial" w:hAnsi="Arial" w:cs="Arial"/>
          <w:sz w:val="24"/>
          <w:szCs w:val="24"/>
        </w:rPr>
        <w:t xml:space="preserve"> depending on how many staff required</w:t>
      </w:r>
      <w:r w:rsidRPr="009F2F07">
        <w:rPr>
          <w:rFonts w:ascii="Arial" w:hAnsi="Arial" w:cs="Arial"/>
          <w:sz w:val="24"/>
          <w:szCs w:val="24"/>
        </w:rPr>
        <w:t xml:space="preserve">.  An accountant is </w:t>
      </w:r>
      <w:r w:rsidR="00445A3F" w:rsidRPr="009F2F07">
        <w:rPr>
          <w:rFonts w:ascii="Arial" w:hAnsi="Arial" w:cs="Arial"/>
          <w:sz w:val="24"/>
          <w:szCs w:val="24"/>
        </w:rPr>
        <w:t>needed,</w:t>
      </w:r>
      <w:r w:rsidRPr="009F2F07">
        <w:rPr>
          <w:rFonts w:ascii="Arial" w:hAnsi="Arial" w:cs="Arial"/>
          <w:sz w:val="24"/>
          <w:szCs w:val="24"/>
        </w:rPr>
        <w:t xml:space="preserve"> and </w:t>
      </w:r>
      <w:r w:rsidR="00445A3F">
        <w:rPr>
          <w:rFonts w:ascii="Arial" w:hAnsi="Arial" w:cs="Arial"/>
          <w:sz w:val="24"/>
          <w:szCs w:val="24"/>
        </w:rPr>
        <w:t xml:space="preserve">he </w:t>
      </w:r>
      <w:r w:rsidRPr="009F2F07">
        <w:rPr>
          <w:rFonts w:ascii="Arial" w:hAnsi="Arial" w:cs="Arial"/>
          <w:sz w:val="24"/>
          <w:szCs w:val="24"/>
        </w:rPr>
        <w:t>will be paid</w:t>
      </w:r>
      <w:r w:rsidR="00445A3F">
        <w:rPr>
          <w:rFonts w:ascii="Arial" w:hAnsi="Arial" w:cs="Arial"/>
          <w:sz w:val="24"/>
          <w:szCs w:val="24"/>
        </w:rPr>
        <w:t xml:space="preserve"> at the</w:t>
      </w:r>
      <w:r w:rsidRPr="009F2F07">
        <w:rPr>
          <w:rFonts w:ascii="Arial" w:hAnsi="Arial" w:cs="Arial"/>
          <w:sz w:val="24"/>
          <w:szCs w:val="24"/>
        </w:rPr>
        <w:t xml:space="preserve"> end of the year at the price of 300 pounds.</w:t>
      </w:r>
    </w:p>
    <w:p w14:paraId="26534761" w14:textId="66E218DD" w:rsidR="009F2F07" w:rsidRPr="009F2F07" w:rsidRDefault="009F2F07" w:rsidP="009F2F07">
      <w:pPr>
        <w:rPr>
          <w:rFonts w:ascii="Arial" w:hAnsi="Arial" w:cs="Arial"/>
          <w:sz w:val="24"/>
          <w:szCs w:val="24"/>
        </w:rPr>
      </w:pPr>
      <w:r w:rsidRPr="009F2F07">
        <w:rPr>
          <w:rFonts w:ascii="Arial" w:hAnsi="Arial" w:cs="Arial"/>
          <w:sz w:val="24"/>
          <w:szCs w:val="24"/>
        </w:rPr>
        <w:t xml:space="preserve">Electric and gas will be paid quarterly, </w:t>
      </w:r>
      <w:r w:rsidR="00445A3F">
        <w:rPr>
          <w:rFonts w:ascii="Arial" w:hAnsi="Arial" w:cs="Arial"/>
          <w:sz w:val="24"/>
          <w:szCs w:val="24"/>
        </w:rPr>
        <w:t>therefore,</w:t>
      </w:r>
      <w:r w:rsidRPr="009F2F07">
        <w:rPr>
          <w:rFonts w:ascii="Arial" w:hAnsi="Arial" w:cs="Arial"/>
          <w:sz w:val="24"/>
          <w:szCs w:val="24"/>
        </w:rPr>
        <w:t xml:space="preserve"> 1,500 will be paid in March, June, September and December. Water</w:t>
      </w:r>
      <w:r w:rsidR="00445A3F">
        <w:rPr>
          <w:rFonts w:ascii="Arial" w:hAnsi="Arial" w:cs="Arial"/>
          <w:sz w:val="24"/>
          <w:szCs w:val="24"/>
        </w:rPr>
        <w:t xml:space="preserve"> bill</w:t>
      </w:r>
      <w:r w:rsidRPr="009F2F07">
        <w:rPr>
          <w:rFonts w:ascii="Arial" w:hAnsi="Arial" w:cs="Arial"/>
          <w:sz w:val="24"/>
          <w:szCs w:val="24"/>
        </w:rPr>
        <w:t xml:space="preserve"> will be paid on direct </w:t>
      </w:r>
      <w:r w:rsidR="00445A3F" w:rsidRPr="009F2F07">
        <w:rPr>
          <w:rFonts w:ascii="Arial" w:hAnsi="Arial" w:cs="Arial"/>
          <w:sz w:val="24"/>
          <w:szCs w:val="24"/>
        </w:rPr>
        <w:t>debit;</w:t>
      </w:r>
      <w:r w:rsidRPr="009F2F07">
        <w:rPr>
          <w:rFonts w:ascii="Arial" w:hAnsi="Arial" w:cs="Arial"/>
          <w:sz w:val="24"/>
          <w:szCs w:val="24"/>
        </w:rPr>
        <w:t xml:space="preserve"> </w:t>
      </w:r>
      <w:r w:rsidR="00445A3F">
        <w:rPr>
          <w:rFonts w:ascii="Arial" w:hAnsi="Arial" w:cs="Arial"/>
          <w:sz w:val="24"/>
          <w:szCs w:val="24"/>
        </w:rPr>
        <w:t>therefore,</w:t>
      </w:r>
      <w:r w:rsidRPr="009F2F07">
        <w:rPr>
          <w:rFonts w:ascii="Arial" w:hAnsi="Arial" w:cs="Arial"/>
          <w:sz w:val="24"/>
          <w:szCs w:val="24"/>
        </w:rPr>
        <w:t xml:space="preserve"> we will pay 45 pound in February and last payment in December for 90 pounds.</w:t>
      </w:r>
    </w:p>
    <w:p w14:paraId="63E612CD" w14:textId="64AE09AC" w:rsidR="009F2F07" w:rsidRPr="009F2F07" w:rsidRDefault="009F2F07" w:rsidP="009F2F07">
      <w:pPr>
        <w:rPr>
          <w:rFonts w:ascii="Arial" w:hAnsi="Arial" w:cs="Arial"/>
          <w:sz w:val="24"/>
          <w:szCs w:val="24"/>
        </w:rPr>
      </w:pPr>
      <w:r w:rsidRPr="009F2F07">
        <w:rPr>
          <w:rFonts w:ascii="Arial" w:hAnsi="Arial" w:cs="Arial"/>
          <w:sz w:val="24"/>
          <w:szCs w:val="24"/>
        </w:rPr>
        <w:t>Fuel is estimated to cost 1,700 for the</w:t>
      </w:r>
      <w:r w:rsidR="00445A3F">
        <w:rPr>
          <w:rFonts w:ascii="Arial" w:hAnsi="Arial" w:cs="Arial"/>
          <w:sz w:val="24"/>
          <w:szCs w:val="24"/>
        </w:rPr>
        <w:t xml:space="preserve"> whole</w:t>
      </w:r>
      <w:r w:rsidRPr="009F2F07">
        <w:rPr>
          <w:rFonts w:ascii="Arial" w:hAnsi="Arial" w:cs="Arial"/>
          <w:sz w:val="24"/>
          <w:szCs w:val="24"/>
        </w:rPr>
        <w:t xml:space="preserve"> year with December being the highest of 150 pounds. In January the cost of alcohol and music license will be </w:t>
      </w:r>
      <w:r w:rsidR="00445A3F" w:rsidRPr="009F2F07">
        <w:rPr>
          <w:rFonts w:ascii="Arial" w:hAnsi="Arial" w:cs="Arial"/>
          <w:sz w:val="24"/>
          <w:szCs w:val="24"/>
        </w:rPr>
        <w:t>paid,</w:t>
      </w:r>
      <w:r w:rsidR="00445A3F">
        <w:rPr>
          <w:rFonts w:ascii="Arial" w:hAnsi="Arial" w:cs="Arial"/>
          <w:sz w:val="24"/>
          <w:szCs w:val="24"/>
        </w:rPr>
        <w:t xml:space="preserve"> and</w:t>
      </w:r>
      <w:r w:rsidRPr="009F2F07">
        <w:rPr>
          <w:rFonts w:ascii="Arial" w:hAnsi="Arial" w:cs="Arial"/>
          <w:sz w:val="24"/>
          <w:szCs w:val="24"/>
        </w:rPr>
        <w:t xml:space="preserve"> the total amount is 1,500. Both building and liability insurance will be paid upfront the total amount is 2,700 </w:t>
      </w:r>
      <w:r w:rsidR="00445A3F">
        <w:rPr>
          <w:rFonts w:ascii="Arial" w:hAnsi="Arial" w:cs="Arial"/>
          <w:sz w:val="24"/>
          <w:szCs w:val="24"/>
        </w:rPr>
        <w:t>and will be paid in</w:t>
      </w:r>
      <w:r w:rsidRPr="009F2F07">
        <w:rPr>
          <w:rFonts w:ascii="Arial" w:hAnsi="Arial" w:cs="Arial"/>
          <w:sz w:val="24"/>
          <w:szCs w:val="24"/>
        </w:rPr>
        <w:t xml:space="preserve"> January.</w:t>
      </w:r>
    </w:p>
    <w:p w14:paraId="0C6C3604" w14:textId="3E11095A" w:rsidR="009F2F07" w:rsidRPr="009F2F07" w:rsidRDefault="009F2F07" w:rsidP="009F2F07">
      <w:pPr>
        <w:rPr>
          <w:rFonts w:ascii="Arial" w:hAnsi="Arial" w:cs="Arial"/>
          <w:sz w:val="24"/>
          <w:szCs w:val="24"/>
        </w:rPr>
      </w:pPr>
      <w:r w:rsidRPr="009F2F07">
        <w:rPr>
          <w:rFonts w:ascii="Arial" w:hAnsi="Arial" w:cs="Arial"/>
          <w:sz w:val="24"/>
          <w:szCs w:val="24"/>
        </w:rPr>
        <w:t xml:space="preserve">A total of 5,900 will be paid </w:t>
      </w:r>
      <w:r w:rsidR="00D103E8">
        <w:rPr>
          <w:rFonts w:ascii="Arial" w:hAnsi="Arial" w:cs="Arial"/>
          <w:sz w:val="24"/>
          <w:szCs w:val="24"/>
        </w:rPr>
        <w:t>for</w:t>
      </w:r>
      <w:r w:rsidRPr="009F2F07">
        <w:rPr>
          <w:rFonts w:ascii="Arial" w:hAnsi="Arial" w:cs="Arial"/>
          <w:sz w:val="24"/>
          <w:szCs w:val="24"/>
        </w:rPr>
        <w:t xml:space="preserve"> the</w:t>
      </w:r>
      <w:r w:rsidR="00D103E8">
        <w:rPr>
          <w:rFonts w:ascii="Arial" w:hAnsi="Arial" w:cs="Arial"/>
          <w:sz w:val="24"/>
          <w:szCs w:val="24"/>
        </w:rPr>
        <w:t xml:space="preserve"> whole</w:t>
      </w:r>
      <w:r w:rsidRPr="009F2F07">
        <w:rPr>
          <w:rFonts w:ascii="Arial" w:hAnsi="Arial" w:cs="Arial"/>
          <w:sz w:val="24"/>
          <w:szCs w:val="24"/>
        </w:rPr>
        <w:t xml:space="preserve"> year for National insurance on staff. More staff is employed in the busy months as forecasted on the cash flow.</w:t>
      </w:r>
    </w:p>
    <w:p w14:paraId="2E60EE61" w14:textId="373CED8A" w:rsidR="009F2F07" w:rsidRPr="009F2F07" w:rsidRDefault="009F2F07" w:rsidP="009F2F07">
      <w:pPr>
        <w:rPr>
          <w:rFonts w:ascii="Arial" w:hAnsi="Arial" w:cs="Arial"/>
          <w:sz w:val="24"/>
          <w:szCs w:val="24"/>
        </w:rPr>
      </w:pPr>
      <w:r w:rsidRPr="009F2F07">
        <w:rPr>
          <w:rFonts w:ascii="Arial" w:hAnsi="Arial" w:cs="Arial"/>
          <w:sz w:val="24"/>
          <w:szCs w:val="24"/>
        </w:rPr>
        <w:t>Stock and goods are needed every week. On occasional month we can get it on credit from wholesalers. The total cost of stock</w:t>
      </w:r>
      <w:r w:rsidR="00445A3F">
        <w:rPr>
          <w:rFonts w:ascii="Arial" w:hAnsi="Arial" w:cs="Arial"/>
          <w:sz w:val="24"/>
          <w:szCs w:val="24"/>
        </w:rPr>
        <w:t xml:space="preserve"> is</w:t>
      </w:r>
      <w:r w:rsidRPr="009F2F07">
        <w:rPr>
          <w:rFonts w:ascii="Arial" w:hAnsi="Arial" w:cs="Arial"/>
          <w:sz w:val="24"/>
          <w:szCs w:val="24"/>
        </w:rPr>
        <w:t xml:space="preserve"> 231,350 for the whole year.  Some month cost is higher than others depending on sales. </w:t>
      </w:r>
    </w:p>
    <w:p w14:paraId="29D47109" w14:textId="068A006E" w:rsidR="009F2F07" w:rsidRPr="009F2F07" w:rsidRDefault="009F2F07" w:rsidP="009F2F07">
      <w:pPr>
        <w:rPr>
          <w:rFonts w:ascii="Arial" w:hAnsi="Arial" w:cs="Arial"/>
          <w:sz w:val="24"/>
          <w:szCs w:val="24"/>
        </w:rPr>
      </w:pPr>
      <w:r w:rsidRPr="009F2F07">
        <w:rPr>
          <w:rFonts w:ascii="Arial" w:hAnsi="Arial" w:cs="Arial"/>
          <w:sz w:val="24"/>
          <w:szCs w:val="24"/>
        </w:rPr>
        <w:t>We expect our highest level of sale in December followed by the month of June July August and September. As we get more tourist, events and given the location we expect the</w:t>
      </w:r>
      <w:r w:rsidRPr="009F2F07">
        <w:rPr>
          <w:sz w:val="24"/>
          <w:szCs w:val="24"/>
        </w:rPr>
        <w:t xml:space="preserve"> </w:t>
      </w:r>
      <w:r w:rsidRPr="009F2F07">
        <w:rPr>
          <w:rFonts w:ascii="Arial" w:hAnsi="Arial" w:cs="Arial"/>
          <w:sz w:val="24"/>
          <w:szCs w:val="24"/>
        </w:rPr>
        <w:t>summer to be very busy also the month of Christmas we visualise the most sales.  March and November will be the least level of sales.  Thank you.</w:t>
      </w:r>
    </w:p>
    <w:p w14:paraId="56012F8C" w14:textId="77777777" w:rsidR="009F2F07" w:rsidRPr="009F2F07" w:rsidRDefault="009F2F07" w:rsidP="009F2F07">
      <w:pPr>
        <w:rPr>
          <w:rFonts w:ascii="Arial" w:hAnsi="Arial" w:cs="Arial"/>
          <w:sz w:val="24"/>
          <w:szCs w:val="24"/>
        </w:rPr>
      </w:pPr>
    </w:p>
    <w:p w14:paraId="48CECE50" w14:textId="57A5B82F" w:rsidR="006C4746" w:rsidRPr="009F2F07" w:rsidRDefault="006C4746" w:rsidP="009F2F07">
      <w:pPr>
        <w:rPr>
          <w:rFonts w:ascii="Arial" w:hAnsi="Arial" w:cs="Arial"/>
          <w:sz w:val="24"/>
          <w:szCs w:val="24"/>
        </w:rPr>
      </w:pPr>
    </w:p>
    <w:p w14:paraId="7D0E15B4" w14:textId="2063A576" w:rsidR="00172A04" w:rsidRPr="009F2F07" w:rsidRDefault="00172A04">
      <w:pPr>
        <w:rPr>
          <w:rFonts w:ascii="Arial" w:hAnsi="Arial" w:cs="Arial"/>
          <w:sz w:val="24"/>
          <w:szCs w:val="24"/>
        </w:rPr>
      </w:pPr>
    </w:p>
    <w:p w14:paraId="29CF5824" w14:textId="1275205E" w:rsidR="00172A04" w:rsidRPr="009F2F07" w:rsidRDefault="00172A04">
      <w:pPr>
        <w:rPr>
          <w:rFonts w:ascii="Arial" w:hAnsi="Arial" w:cs="Arial"/>
          <w:sz w:val="24"/>
          <w:szCs w:val="24"/>
        </w:rPr>
      </w:pPr>
    </w:p>
    <w:p w14:paraId="05C7D22B" w14:textId="77777777" w:rsidR="005F4365" w:rsidRPr="009F2F07" w:rsidRDefault="005F4365">
      <w:pPr>
        <w:rPr>
          <w:rFonts w:ascii="Arial" w:hAnsi="Arial" w:cs="Arial"/>
          <w:sz w:val="24"/>
          <w:szCs w:val="24"/>
        </w:rPr>
      </w:pPr>
    </w:p>
    <w:p w14:paraId="5DD66FD8" w14:textId="77777777" w:rsidR="005F4365" w:rsidRPr="009F2F07" w:rsidRDefault="005F4365">
      <w:pPr>
        <w:rPr>
          <w:rFonts w:ascii="Arial" w:hAnsi="Arial" w:cs="Arial"/>
          <w:sz w:val="24"/>
          <w:szCs w:val="24"/>
        </w:rPr>
      </w:pPr>
    </w:p>
    <w:p w14:paraId="068DA277" w14:textId="77777777" w:rsidR="005F4365" w:rsidRPr="009F2F07" w:rsidRDefault="005F4365">
      <w:pPr>
        <w:rPr>
          <w:rFonts w:ascii="Arial" w:hAnsi="Arial" w:cs="Arial"/>
          <w:sz w:val="24"/>
          <w:szCs w:val="24"/>
        </w:rPr>
      </w:pPr>
    </w:p>
    <w:p w14:paraId="029E5F6A" w14:textId="77777777" w:rsidR="005F4365" w:rsidRPr="009F2F07" w:rsidRDefault="005F4365">
      <w:pPr>
        <w:rPr>
          <w:rFonts w:ascii="Arial" w:hAnsi="Arial" w:cs="Arial"/>
          <w:sz w:val="24"/>
          <w:szCs w:val="24"/>
        </w:rPr>
      </w:pPr>
    </w:p>
    <w:p w14:paraId="10BF111F" w14:textId="77777777" w:rsidR="005F4365" w:rsidRDefault="005F4365">
      <w:pPr>
        <w:rPr>
          <w:rFonts w:ascii="Arial" w:hAnsi="Arial" w:cs="Arial"/>
          <w:sz w:val="24"/>
          <w:szCs w:val="24"/>
        </w:rPr>
      </w:pPr>
    </w:p>
    <w:p w14:paraId="0D007ACE" w14:textId="77777777" w:rsidR="005F4365" w:rsidRDefault="005F4365">
      <w:pPr>
        <w:rPr>
          <w:rFonts w:ascii="Arial" w:hAnsi="Arial" w:cs="Arial"/>
          <w:sz w:val="24"/>
          <w:szCs w:val="24"/>
        </w:rPr>
      </w:pPr>
    </w:p>
    <w:p w14:paraId="6673DF37" w14:textId="77777777" w:rsidR="005F4365" w:rsidRDefault="005F4365">
      <w:pPr>
        <w:rPr>
          <w:rFonts w:ascii="Arial" w:hAnsi="Arial" w:cs="Arial"/>
          <w:sz w:val="24"/>
          <w:szCs w:val="24"/>
        </w:rPr>
      </w:pPr>
    </w:p>
    <w:p w14:paraId="5A565A9C" w14:textId="77777777" w:rsidR="005F4365" w:rsidRDefault="005F4365">
      <w:pPr>
        <w:rPr>
          <w:rFonts w:ascii="Arial" w:hAnsi="Arial" w:cs="Arial"/>
          <w:sz w:val="24"/>
          <w:szCs w:val="24"/>
        </w:rPr>
      </w:pPr>
    </w:p>
    <w:p w14:paraId="2DEA5AD4" w14:textId="77777777" w:rsidR="005F4365" w:rsidRDefault="005F4365">
      <w:pPr>
        <w:rPr>
          <w:rFonts w:ascii="Arial" w:hAnsi="Arial" w:cs="Arial"/>
          <w:sz w:val="24"/>
          <w:szCs w:val="24"/>
        </w:rPr>
      </w:pPr>
    </w:p>
    <w:p w14:paraId="06472B88" w14:textId="3DDEF85A" w:rsidR="005F4365" w:rsidRDefault="005F4365">
      <w:pPr>
        <w:rPr>
          <w:rFonts w:ascii="Arial" w:hAnsi="Arial" w:cs="Arial"/>
          <w:sz w:val="24"/>
          <w:szCs w:val="24"/>
        </w:rPr>
      </w:pPr>
      <w:r>
        <w:rPr>
          <w:rFonts w:ascii="Arial" w:hAnsi="Arial" w:cs="Arial"/>
          <w:sz w:val="24"/>
          <w:szCs w:val="24"/>
        </w:rPr>
        <w:t xml:space="preserve"> .</w:t>
      </w:r>
    </w:p>
    <w:p w14:paraId="394C4496" w14:textId="77777777" w:rsidR="005F4365" w:rsidRDefault="005F4365">
      <w:pPr>
        <w:rPr>
          <w:rFonts w:ascii="Arial" w:hAnsi="Arial" w:cs="Arial"/>
          <w:sz w:val="24"/>
          <w:szCs w:val="24"/>
        </w:rPr>
      </w:pPr>
    </w:p>
    <w:p w14:paraId="74CADED5" w14:textId="25D3836C" w:rsidR="005F4365" w:rsidRDefault="005F4365">
      <w:pPr>
        <w:rPr>
          <w:rFonts w:ascii="Arial" w:hAnsi="Arial" w:cs="Arial"/>
          <w:sz w:val="24"/>
          <w:szCs w:val="24"/>
        </w:rPr>
      </w:pPr>
      <w:r>
        <w:rPr>
          <w:rFonts w:ascii="Arial" w:hAnsi="Arial" w:cs="Arial"/>
          <w:sz w:val="24"/>
          <w:szCs w:val="24"/>
        </w:rPr>
        <w:t>REFFERENCES</w:t>
      </w:r>
    </w:p>
    <w:p w14:paraId="5160B232" w14:textId="77777777" w:rsidR="005F4365" w:rsidRDefault="005F4365">
      <w:pPr>
        <w:rPr>
          <w:rFonts w:ascii="Arial" w:hAnsi="Arial" w:cs="Arial"/>
          <w:sz w:val="24"/>
          <w:szCs w:val="24"/>
        </w:rPr>
      </w:pPr>
    </w:p>
    <w:p w14:paraId="5E6DC615" w14:textId="3C5D3697" w:rsidR="005F4365" w:rsidRDefault="005F4365">
      <w:pPr>
        <w:rPr>
          <w:rFonts w:ascii="Arial" w:hAnsi="Arial" w:cs="Arial"/>
          <w:sz w:val="24"/>
          <w:szCs w:val="24"/>
        </w:rPr>
      </w:pPr>
      <w:proofErr w:type="spellStart"/>
      <w:r>
        <w:rPr>
          <w:rFonts w:ascii="Arial" w:hAnsi="Arial" w:cs="Arial"/>
          <w:sz w:val="24"/>
          <w:szCs w:val="24"/>
        </w:rPr>
        <w:t>Chorn</w:t>
      </w:r>
      <w:proofErr w:type="spellEnd"/>
      <w:r>
        <w:rPr>
          <w:rFonts w:ascii="Arial" w:hAnsi="Arial" w:cs="Arial"/>
          <w:sz w:val="24"/>
          <w:szCs w:val="24"/>
        </w:rPr>
        <w:t xml:space="preserve">, (2018), ‘How do you Determine Product cost in Managerial Accounting’, [online]. Available: </w:t>
      </w:r>
      <w:hyperlink w:history="1">
        <w:r w:rsidRPr="00B6303F">
          <w:rPr>
            <w:rStyle w:val="Hyperlink"/>
            <w:rFonts w:ascii="Arial" w:hAnsi="Arial" w:cs="Arial"/>
            <w:sz w:val="24"/>
            <w:szCs w:val="24"/>
          </w:rPr>
          <w:t>https://smallbusiness.chorn.com&gt;determi</w:t>
        </w:r>
      </w:hyperlink>
      <w:r>
        <w:rPr>
          <w:rFonts w:ascii="Arial" w:hAnsi="Arial" w:cs="Arial"/>
          <w:sz w:val="24"/>
          <w:szCs w:val="24"/>
        </w:rPr>
        <w:t xml:space="preserve">..., [Accessed: 1 </w:t>
      </w:r>
      <w:r w:rsidR="004272CD">
        <w:rPr>
          <w:rFonts w:ascii="Arial" w:hAnsi="Arial" w:cs="Arial"/>
          <w:sz w:val="24"/>
          <w:szCs w:val="24"/>
        </w:rPr>
        <w:t>Dec</w:t>
      </w:r>
      <w:r>
        <w:rPr>
          <w:rFonts w:ascii="Arial" w:hAnsi="Arial" w:cs="Arial"/>
          <w:sz w:val="24"/>
          <w:szCs w:val="24"/>
        </w:rPr>
        <w:t xml:space="preserve"> 2018].</w:t>
      </w:r>
    </w:p>
    <w:p w14:paraId="6E79E35F" w14:textId="262E6F3A" w:rsidR="005F4365" w:rsidRDefault="005F4365">
      <w:pPr>
        <w:rPr>
          <w:rFonts w:ascii="Arial" w:hAnsi="Arial" w:cs="Arial"/>
          <w:sz w:val="24"/>
          <w:szCs w:val="24"/>
        </w:rPr>
      </w:pPr>
      <w:r>
        <w:rPr>
          <w:rFonts w:ascii="Arial" w:hAnsi="Arial" w:cs="Arial"/>
          <w:sz w:val="24"/>
          <w:szCs w:val="24"/>
        </w:rPr>
        <w:t xml:space="preserve">Marketing Donut. (2018), ‘Seven ways to price your product | Marketing Donut’, [online]. Available: </w:t>
      </w:r>
      <w:hyperlink w:history="1">
        <w:r w:rsidRPr="00B6303F">
          <w:rPr>
            <w:rStyle w:val="Hyperlink"/>
            <w:rFonts w:ascii="Arial" w:hAnsi="Arial" w:cs="Arial"/>
            <w:sz w:val="24"/>
            <w:szCs w:val="24"/>
          </w:rPr>
          <w:t>https://www.marketingdonut.co.uk&gt;seve</w:t>
        </w:r>
      </w:hyperlink>
      <w:r>
        <w:rPr>
          <w:rFonts w:ascii="Arial" w:hAnsi="Arial" w:cs="Arial"/>
          <w:sz w:val="24"/>
          <w:szCs w:val="24"/>
        </w:rPr>
        <w:t>..., [Accessed: 28, Nov 2018].</w:t>
      </w:r>
    </w:p>
    <w:p w14:paraId="5514AEEB" w14:textId="77777777" w:rsidR="005F4365" w:rsidRDefault="005F4365">
      <w:pPr>
        <w:rPr>
          <w:rFonts w:ascii="Arial" w:hAnsi="Arial" w:cs="Arial"/>
          <w:sz w:val="24"/>
          <w:szCs w:val="24"/>
        </w:rPr>
      </w:pPr>
      <w:proofErr w:type="spellStart"/>
      <w:r>
        <w:rPr>
          <w:rFonts w:ascii="Arial" w:hAnsi="Arial" w:cs="Arial"/>
          <w:sz w:val="24"/>
          <w:szCs w:val="24"/>
        </w:rPr>
        <w:t>Moksh</w:t>
      </w:r>
      <w:proofErr w:type="spellEnd"/>
      <w:r>
        <w:rPr>
          <w:rFonts w:ascii="Arial" w:hAnsi="Arial" w:cs="Arial"/>
          <w:sz w:val="24"/>
          <w:szCs w:val="24"/>
        </w:rPr>
        <w:t>. (2018), ‘</w:t>
      </w:r>
      <w:proofErr w:type="spellStart"/>
      <w:r>
        <w:rPr>
          <w:rFonts w:ascii="Arial" w:hAnsi="Arial" w:cs="Arial"/>
          <w:sz w:val="24"/>
          <w:szCs w:val="24"/>
        </w:rPr>
        <w:t>Moksh</w:t>
      </w:r>
      <w:proofErr w:type="spellEnd"/>
      <w:r>
        <w:rPr>
          <w:rFonts w:ascii="Arial" w:hAnsi="Arial" w:cs="Arial"/>
          <w:sz w:val="24"/>
          <w:szCs w:val="24"/>
        </w:rPr>
        <w:t xml:space="preserve"> Indian Restaurant | Cardiff, South…’, [online]. Available: </w:t>
      </w:r>
      <w:hyperlink r:id="rId4" w:history="1">
        <w:r w:rsidRPr="00B6303F">
          <w:rPr>
            <w:rStyle w:val="Hyperlink"/>
            <w:rFonts w:ascii="Arial" w:hAnsi="Arial" w:cs="Arial"/>
            <w:sz w:val="24"/>
            <w:szCs w:val="24"/>
          </w:rPr>
          <w:t>https://www.moksh.co.uk</w:t>
        </w:r>
      </w:hyperlink>
      <w:r>
        <w:rPr>
          <w:rFonts w:ascii="Arial" w:hAnsi="Arial" w:cs="Arial"/>
          <w:sz w:val="24"/>
          <w:szCs w:val="24"/>
        </w:rPr>
        <w:t>, [Accessed: 27, Nov 2018].</w:t>
      </w:r>
    </w:p>
    <w:p w14:paraId="15874D82" w14:textId="42E7E241" w:rsidR="005F4365" w:rsidRDefault="005F4365">
      <w:pPr>
        <w:rPr>
          <w:rFonts w:ascii="Arial" w:hAnsi="Arial" w:cs="Arial"/>
          <w:sz w:val="24"/>
          <w:szCs w:val="24"/>
        </w:rPr>
      </w:pPr>
      <w:r>
        <w:rPr>
          <w:rFonts w:ascii="Arial" w:hAnsi="Arial" w:cs="Arial"/>
          <w:sz w:val="24"/>
          <w:szCs w:val="24"/>
        </w:rPr>
        <w:t xml:space="preserve">MOWGLIS. (2018), ‘MOWGLIS PREMIER INDIAN RESTAURANTS CARDIFF’. [online]. Available: </w:t>
      </w:r>
      <w:hyperlink r:id="rId5" w:history="1">
        <w:r w:rsidRPr="00B6303F">
          <w:rPr>
            <w:rStyle w:val="Hyperlink"/>
            <w:rFonts w:ascii="Arial" w:hAnsi="Arial" w:cs="Arial"/>
            <w:sz w:val="24"/>
            <w:szCs w:val="24"/>
          </w:rPr>
          <w:t>https://www.mowglis.co.uk/</w:t>
        </w:r>
      </w:hyperlink>
      <w:r>
        <w:rPr>
          <w:rFonts w:ascii="Arial" w:hAnsi="Arial" w:cs="Arial"/>
          <w:sz w:val="24"/>
          <w:szCs w:val="24"/>
        </w:rPr>
        <w:t>, [Accessed: 27, Nov 2018].</w:t>
      </w:r>
    </w:p>
    <w:p w14:paraId="02B5296E" w14:textId="77777777" w:rsidR="005F4365" w:rsidRDefault="005F4365">
      <w:pPr>
        <w:rPr>
          <w:rFonts w:ascii="Arial" w:hAnsi="Arial" w:cs="Arial"/>
          <w:sz w:val="24"/>
          <w:szCs w:val="24"/>
        </w:rPr>
      </w:pPr>
      <w:r>
        <w:rPr>
          <w:rFonts w:ascii="Arial" w:hAnsi="Arial" w:cs="Arial"/>
          <w:sz w:val="24"/>
          <w:szCs w:val="24"/>
        </w:rPr>
        <w:t xml:space="preserve">Quick books. (2018), ‘6 Different Pricing Strategies: Which is Right for Your Business’, [online]. Available: </w:t>
      </w:r>
      <w:hyperlink w:history="1">
        <w:r w:rsidRPr="00B6303F">
          <w:rPr>
            <w:rStyle w:val="Hyperlink"/>
            <w:rFonts w:ascii="Arial" w:hAnsi="Arial" w:cs="Arial"/>
            <w:sz w:val="24"/>
            <w:szCs w:val="24"/>
          </w:rPr>
          <w:t>https://quickbooks.intuit.com&gt;6</w:t>
        </w:r>
      </w:hyperlink>
      <w:r>
        <w:rPr>
          <w:rFonts w:ascii="Arial" w:hAnsi="Arial" w:cs="Arial"/>
          <w:sz w:val="24"/>
          <w:szCs w:val="24"/>
        </w:rPr>
        <w:t>.., [Accessed: 28, Nov 2018].</w:t>
      </w:r>
      <w:bookmarkStart w:id="0" w:name="_GoBack"/>
      <w:bookmarkEnd w:id="0"/>
    </w:p>
    <w:p w14:paraId="67E2E2AC" w14:textId="061ECF9B" w:rsidR="00172A04" w:rsidRDefault="00172A04">
      <w:pPr>
        <w:rPr>
          <w:rFonts w:ascii="Arial" w:hAnsi="Arial" w:cs="Arial"/>
          <w:sz w:val="24"/>
          <w:szCs w:val="24"/>
        </w:rPr>
      </w:pPr>
    </w:p>
    <w:p w14:paraId="670F2F18" w14:textId="4C8E97FD" w:rsidR="00172A04" w:rsidRDefault="00172A04">
      <w:pPr>
        <w:rPr>
          <w:rFonts w:ascii="Arial" w:hAnsi="Arial" w:cs="Arial"/>
          <w:sz w:val="24"/>
          <w:szCs w:val="24"/>
        </w:rPr>
      </w:pPr>
    </w:p>
    <w:p w14:paraId="1569B0CF" w14:textId="12B0BE42" w:rsidR="00172A04" w:rsidRDefault="00172A04">
      <w:pPr>
        <w:rPr>
          <w:rFonts w:ascii="Arial" w:hAnsi="Arial" w:cs="Arial"/>
          <w:sz w:val="24"/>
          <w:szCs w:val="24"/>
        </w:rPr>
      </w:pPr>
    </w:p>
    <w:p w14:paraId="217FA147" w14:textId="77777777" w:rsidR="00172A04" w:rsidRDefault="00172A04">
      <w:pPr>
        <w:rPr>
          <w:rFonts w:ascii="Arial" w:hAnsi="Arial" w:cs="Arial"/>
          <w:sz w:val="24"/>
          <w:szCs w:val="24"/>
        </w:rPr>
      </w:pPr>
    </w:p>
    <w:p w14:paraId="68761B6E" w14:textId="77777777" w:rsidR="007823F1" w:rsidRPr="00974450" w:rsidRDefault="007823F1">
      <w:pPr>
        <w:rPr>
          <w:rFonts w:ascii="Arial" w:hAnsi="Arial" w:cs="Arial"/>
          <w:sz w:val="24"/>
          <w:szCs w:val="24"/>
        </w:rPr>
      </w:pPr>
    </w:p>
    <w:sectPr w:rsidR="007823F1" w:rsidRPr="0097445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4450"/>
    <w:rsid w:val="00172A04"/>
    <w:rsid w:val="00187F62"/>
    <w:rsid w:val="00312EAF"/>
    <w:rsid w:val="003144FF"/>
    <w:rsid w:val="003815DE"/>
    <w:rsid w:val="003A58A9"/>
    <w:rsid w:val="003F4229"/>
    <w:rsid w:val="004272CD"/>
    <w:rsid w:val="00445A3F"/>
    <w:rsid w:val="004563CA"/>
    <w:rsid w:val="004C7577"/>
    <w:rsid w:val="00516DF1"/>
    <w:rsid w:val="005F4365"/>
    <w:rsid w:val="00614CAA"/>
    <w:rsid w:val="006C4746"/>
    <w:rsid w:val="00767AF7"/>
    <w:rsid w:val="00772171"/>
    <w:rsid w:val="007823F1"/>
    <w:rsid w:val="007B25EF"/>
    <w:rsid w:val="00974450"/>
    <w:rsid w:val="009F2F07"/>
    <w:rsid w:val="00A65EB4"/>
    <w:rsid w:val="00B43001"/>
    <w:rsid w:val="00BC271E"/>
    <w:rsid w:val="00BD427D"/>
    <w:rsid w:val="00C97D8D"/>
    <w:rsid w:val="00CC0F65"/>
    <w:rsid w:val="00D103E8"/>
    <w:rsid w:val="00D544BA"/>
    <w:rsid w:val="00DA54AB"/>
    <w:rsid w:val="00EF426D"/>
    <w:rsid w:val="00F31544"/>
    <w:rsid w:val="00F965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E47722"/>
  <w15:chartTrackingRefBased/>
  <w15:docId w15:val="{9BF5F0FA-3CBA-4DF7-B970-06D68E56EF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72A04"/>
    <w:rPr>
      <w:color w:val="0563C1" w:themeColor="hyperlink"/>
      <w:u w:val="single"/>
    </w:rPr>
  </w:style>
  <w:style w:type="character" w:styleId="UnresolvedMention">
    <w:name w:val="Unresolved Mention"/>
    <w:basedOn w:val="DefaultParagraphFont"/>
    <w:uiPriority w:val="99"/>
    <w:semiHidden/>
    <w:unhideWhenUsed/>
    <w:rsid w:val="00172A0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mowglis.co.uk/" TargetMode="External"/><Relationship Id="rId4" Type="http://schemas.openxmlformats.org/officeDocument/2006/relationships/hyperlink" Target="https://www.moksh.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1193</TotalTime>
  <Pages>3</Pages>
  <Words>824</Words>
  <Characters>4700</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runa begum</dc:creator>
  <cp:keywords/>
  <dc:description/>
  <cp:lastModifiedBy>runa begum</cp:lastModifiedBy>
  <cp:revision>2</cp:revision>
  <dcterms:created xsi:type="dcterms:W3CDTF">2018-12-02T13:37:00Z</dcterms:created>
  <dcterms:modified xsi:type="dcterms:W3CDTF">2018-12-03T09:40:00Z</dcterms:modified>
</cp:coreProperties>
</file>