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4"/>
          <w:szCs w:val="24"/>
        </w:rPr>
        <w:id w:val="-57862401"/>
        <w:docPartObj>
          <w:docPartGallery w:val="Cover Pages"/>
          <w:docPartUnique/>
        </w:docPartObj>
      </w:sdtPr>
      <w:sdtEndPr>
        <w:rPr>
          <w:rFonts w:ascii="Arial" w:hAnsi="Arial" w:cs="Arial"/>
          <w:b/>
          <w:bCs/>
          <w:sz w:val="28"/>
          <w:szCs w:val="28"/>
        </w:rPr>
      </w:sdtEndPr>
      <w:sdtContent>
        <w:p w14:paraId="2AC031EE" w14:textId="629D242E" w:rsidR="000A43E5" w:rsidRPr="00763829" w:rsidRDefault="00763829" w:rsidP="00763829">
          <w:pPr>
            <w:rPr>
              <w:sz w:val="24"/>
              <w:szCs w:val="24"/>
            </w:rPr>
          </w:pPr>
          <w:r>
            <w:rPr>
              <w:rFonts w:ascii="Arial" w:hAnsi="Arial" w:cs="Arial"/>
              <w:b/>
              <w:bCs/>
              <w:i/>
              <w:iCs/>
              <w:noProof/>
              <w:sz w:val="72"/>
              <w:szCs w:val="72"/>
            </w:rPr>
            <w:drawing>
              <wp:inline distT="0" distB="0" distL="0" distR="0" wp14:anchorId="4181DBEB" wp14:editId="2DDE8CBB">
                <wp:extent cx="2821577" cy="8246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4578" cy="831416"/>
                        </a:xfrm>
                        <a:prstGeom prst="rect">
                          <a:avLst/>
                        </a:prstGeom>
                        <a:noFill/>
                      </pic:spPr>
                    </pic:pic>
                  </a:graphicData>
                </a:graphic>
              </wp:inline>
            </w:drawing>
          </w:r>
        </w:p>
        <w:p w14:paraId="3286729B" w14:textId="77777777" w:rsidR="000A43E5" w:rsidRPr="00763829" w:rsidRDefault="000A43E5" w:rsidP="000A43E5">
          <w:pPr>
            <w:jc w:val="center"/>
            <w:rPr>
              <w:sz w:val="24"/>
              <w:szCs w:val="24"/>
            </w:rPr>
          </w:pPr>
        </w:p>
        <w:p w14:paraId="499DDA7E" w14:textId="7760D8C4" w:rsidR="000A43E5" w:rsidRPr="00763829" w:rsidRDefault="000A43E5" w:rsidP="000A43E5">
          <w:pPr>
            <w:jc w:val="center"/>
            <w:rPr>
              <w:sz w:val="24"/>
              <w:szCs w:val="24"/>
            </w:rPr>
          </w:pPr>
        </w:p>
        <w:p w14:paraId="269A855E" w14:textId="77777777" w:rsidR="000A43E5" w:rsidRPr="00763829" w:rsidRDefault="000A43E5" w:rsidP="000A43E5">
          <w:pPr>
            <w:jc w:val="center"/>
            <w:rPr>
              <w:sz w:val="24"/>
              <w:szCs w:val="24"/>
            </w:rPr>
          </w:pPr>
        </w:p>
        <w:p w14:paraId="714596F4" w14:textId="4DC9AAEA" w:rsidR="007E3983" w:rsidRPr="00763829" w:rsidRDefault="000A43E5" w:rsidP="00763829">
          <w:pPr>
            <w:jc w:val="center"/>
            <w:rPr>
              <w:rFonts w:ascii="Arial" w:hAnsi="Arial" w:cs="Arial"/>
              <w:b/>
              <w:bCs/>
              <w:i/>
              <w:iCs/>
              <w:noProof/>
              <w:sz w:val="72"/>
              <w:szCs w:val="72"/>
            </w:rPr>
          </w:pPr>
          <w:r w:rsidRPr="00763829">
            <w:rPr>
              <w:rFonts w:ascii="Arial" w:hAnsi="Arial" w:cs="Arial"/>
              <w:b/>
              <w:bCs/>
              <w:i/>
              <w:iCs/>
              <w:noProof/>
              <w:sz w:val="72"/>
              <w:szCs w:val="72"/>
            </w:rPr>
            <w:t>ACADEMIC AND EMPLOYABILITY SKILLS</w:t>
          </w:r>
        </w:p>
        <w:p w14:paraId="249A5710" w14:textId="722DC4F5" w:rsidR="00763829" w:rsidRPr="00763829" w:rsidRDefault="00763829" w:rsidP="00763829">
          <w:pPr>
            <w:jc w:val="center"/>
            <w:rPr>
              <w:rFonts w:ascii="Arial" w:hAnsi="Arial" w:cs="Arial"/>
              <w:sz w:val="56"/>
              <w:szCs w:val="56"/>
            </w:rPr>
          </w:pPr>
          <w:r w:rsidRPr="00763829">
            <w:rPr>
              <w:rFonts w:ascii="Arial" w:hAnsi="Arial" w:cs="Arial"/>
              <w:sz w:val="56"/>
              <w:szCs w:val="56"/>
            </w:rPr>
            <w:t>ASSIGNMENT:1</w:t>
          </w:r>
        </w:p>
        <w:p w14:paraId="40195EC7" w14:textId="77777777" w:rsidR="00763829" w:rsidRDefault="00763829" w:rsidP="00763829">
          <w:pPr>
            <w:jc w:val="right"/>
            <w:rPr>
              <w:rFonts w:ascii="Arial" w:hAnsi="Arial" w:cs="Arial"/>
              <w:b/>
              <w:bCs/>
              <w:sz w:val="52"/>
              <w:szCs w:val="52"/>
            </w:rPr>
          </w:pPr>
        </w:p>
        <w:p w14:paraId="7F17D7C5" w14:textId="77777777" w:rsidR="00763829" w:rsidRDefault="00763829" w:rsidP="00763829">
          <w:pPr>
            <w:jc w:val="right"/>
            <w:rPr>
              <w:rFonts w:ascii="Arial" w:hAnsi="Arial" w:cs="Arial"/>
              <w:b/>
              <w:bCs/>
              <w:sz w:val="52"/>
              <w:szCs w:val="52"/>
            </w:rPr>
          </w:pPr>
        </w:p>
        <w:p w14:paraId="1665D063" w14:textId="77777777" w:rsidR="00763829" w:rsidRDefault="00763829" w:rsidP="00763829">
          <w:pPr>
            <w:jc w:val="right"/>
            <w:rPr>
              <w:rFonts w:ascii="Arial" w:hAnsi="Arial" w:cs="Arial"/>
              <w:b/>
              <w:bCs/>
              <w:sz w:val="52"/>
              <w:szCs w:val="52"/>
            </w:rPr>
          </w:pPr>
        </w:p>
        <w:p w14:paraId="7CA6E231" w14:textId="77777777" w:rsidR="00763829" w:rsidRDefault="00763829" w:rsidP="00763829">
          <w:pPr>
            <w:jc w:val="right"/>
            <w:rPr>
              <w:rFonts w:ascii="Arial" w:hAnsi="Arial" w:cs="Arial"/>
              <w:b/>
              <w:bCs/>
              <w:sz w:val="52"/>
              <w:szCs w:val="52"/>
            </w:rPr>
          </w:pPr>
        </w:p>
        <w:p w14:paraId="2B96873B" w14:textId="29406917" w:rsidR="00763829" w:rsidRPr="00763829" w:rsidRDefault="00763829" w:rsidP="00763829">
          <w:pPr>
            <w:jc w:val="right"/>
            <w:rPr>
              <w:rFonts w:ascii="Arial" w:hAnsi="Arial" w:cs="Arial"/>
              <w:b/>
              <w:bCs/>
              <w:sz w:val="48"/>
              <w:szCs w:val="48"/>
            </w:rPr>
          </w:pPr>
          <w:r w:rsidRPr="00763829">
            <w:rPr>
              <w:rFonts w:ascii="Arial" w:hAnsi="Arial" w:cs="Arial"/>
              <w:sz w:val="40"/>
              <w:szCs w:val="40"/>
            </w:rPr>
            <w:t>STUDENT NAME</w:t>
          </w:r>
          <w:r w:rsidRPr="00763829">
            <w:rPr>
              <w:rFonts w:ascii="Arial" w:hAnsi="Arial" w:cs="Arial"/>
              <w:b/>
              <w:bCs/>
              <w:sz w:val="48"/>
              <w:szCs w:val="48"/>
            </w:rPr>
            <w:t>: ERIOLA DIKU</w:t>
          </w:r>
        </w:p>
        <w:p w14:paraId="0AD4C061" w14:textId="6C53D971" w:rsidR="00763829" w:rsidRPr="00763829" w:rsidRDefault="00763829" w:rsidP="00763829">
          <w:pPr>
            <w:jc w:val="right"/>
            <w:rPr>
              <w:rFonts w:ascii="Arial" w:hAnsi="Arial" w:cs="Arial"/>
              <w:b/>
              <w:bCs/>
              <w:sz w:val="48"/>
              <w:szCs w:val="48"/>
            </w:rPr>
          </w:pPr>
          <w:r w:rsidRPr="00763829">
            <w:rPr>
              <w:rFonts w:ascii="Arial" w:hAnsi="Arial" w:cs="Arial"/>
              <w:sz w:val="40"/>
              <w:szCs w:val="40"/>
            </w:rPr>
            <w:t>STUDENT NUMBER:</w:t>
          </w:r>
          <w:r w:rsidRPr="00763829">
            <w:rPr>
              <w:rFonts w:ascii="Arial" w:hAnsi="Arial" w:cs="Arial"/>
              <w:b/>
              <w:bCs/>
              <w:sz w:val="48"/>
              <w:szCs w:val="48"/>
            </w:rPr>
            <w:t>1906510</w:t>
          </w:r>
        </w:p>
        <w:p w14:paraId="60E9D83F" w14:textId="6D428288" w:rsidR="00763829" w:rsidRPr="00763829" w:rsidRDefault="00763829" w:rsidP="00763829">
          <w:pPr>
            <w:jc w:val="right"/>
            <w:rPr>
              <w:rFonts w:ascii="Arial" w:hAnsi="Arial" w:cs="Arial"/>
              <w:b/>
              <w:bCs/>
              <w:sz w:val="48"/>
              <w:szCs w:val="48"/>
            </w:rPr>
          </w:pPr>
          <w:r w:rsidRPr="00763829">
            <w:rPr>
              <w:rFonts w:ascii="Arial" w:hAnsi="Arial" w:cs="Arial"/>
              <w:sz w:val="40"/>
              <w:szCs w:val="40"/>
            </w:rPr>
            <w:t>LECTURER:</w:t>
          </w:r>
          <w:r w:rsidRPr="00763829">
            <w:rPr>
              <w:rFonts w:ascii="Arial" w:hAnsi="Arial" w:cs="Arial"/>
              <w:b/>
              <w:bCs/>
              <w:sz w:val="48"/>
              <w:szCs w:val="48"/>
            </w:rPr>
            <w:t xml:space="preserve"> LLOYD BEHARRY</w:t>
          </w:r>
        </w:p>
        <w:p w14:paraId="16B9B431" w14:textId="77777777" w:rsidR="00763829" w:rsidRPr="00763829" w:rsidRDefault="00763829" w:rsidP="00763829">
          <w:pPr>
            <w:jc w:val="right"/>
            <w:rPr>
              <w:rFonts w:ascii="Arial" w:hAnsi="Arial" w:cs="Arial"/>
              <w:b/>
              <w:bCs/>
              <w:sz w:val="52"/>
              <w:szCs w:val="52"/>
            </w:rPr>
          </w:pPr>
        </w:p>
        <w:p w14:paraId="462FEB21" w14:textId="58C4E61F" w:rsidR="007E3983" w:rsidRPr="00763829" w:rsidRDefault="007E3983">
          <w:pPr>
            <w:rPr>
              <w:rFonts w:ascii="Arial" w:hAnsi="Arial" w:cs="Arial"/>
              <w:b/>
              <w:bCs/>
              <w:sz w:val="48"/>
              <w:szCs w:val="48"/>
            </w:rPr>
          </w:pPr>
          <w:r w:rsidRPr="00763829">
            <w:rPr>
              <w:rFonts w:ascii="Arial" w:hAnsi="Arial" w:cs="Arial"/>
              <w:b/>
              <w:bCs/>
              <w:sz w:val="28"/>
              <w:szCs w:val="28"/>
            </w:rPr>
            <w:br w:type="page"/>
          </w:r>
        </w:p>
      </w:sdtContent>
    </w:sdt>
    <w:p w14:paraId="5FD23D6D" w14:textId="477288E4" w:rsidR="00000E3C" w:rsidRPr="00FA0335" w:rsidRDefault="00FA0335" w:rsidP="006C313E">
      <w:pPr>
        <w:spacing w:line="360" w:lineRule="auto"/>
        <w:rPr>
          <w:rFonts w:ascii="Arial" w:hAnsi="Arial" w:cs="Arial"/>
          <w:sz w:val="24"/>
          <w:szCs w:val="24"/>
        </w:rPr>
      </w:pPr>
      <w:r>
        <w:rPr>
          <w:rFonts w:ascii="Arial" w:hAnsi="Arial" w:cs="Arial"/>
          <w:sz w:val="24"/>
          <w:szCs w:val="24"/>
        </w:rPr>
        <w:lastRenderedPageBreak/>
        <w:t>Table of contents.</w:t>
      </w:r>
    </w:p>
    <w:p w14:paraId="409B890C" w14:textId="77777777" w:rsidR="00000E3C" w:rsidRDefault="00000E3C" w:rsidP="006C313E">
      <w:pPr>
        <w:spacing w:line="360" w:lineRule="auto"/>
        <w:rPr>
          <w:rFonts w:ascii="Arial" w:hAnsi="Arial" w:cs="Arial"/>
          <w:b/>
          <w:bCs/>
          <w:sz w:val="24"/>
          <w:szCs w:val="24"/>
        </w:rPr>
      </w:pPr>
    </w:p>
    <w:sdt>
      <w:sdtPr>
        <w:rPr>
          <w:rFonts w:asciiTheme="minorHAnsi" w:eastAsiaTheme="minorHAnsi" w:hAnsiTheme="minorHAnsi" w:cstheme="minorBidi"/>
          <w:color w:val="auto"/>
          <w:sz w:val="22"/>
          <w:szCs w:val="22"/>
          <w:lang w:val="en-GB"/>
        </w:rPr>
        <w:id w:val="512271266"/>
        <w:docPartObj>
          <w:docPartGallery w:val="Table of Contents"/>
          <w:docPartUnique/>
        </w:docPartObj>
      </w:sdtPr>
      <w:sdtEndPr>
        <w:rPr>
          <w:b/>
          <w:bCs/>
          <w:noProof/>
        </w:rPr>
      </w:sdtEndPr>
      <w:sdtContent>
        <w:p w14:paraId="373BEB07" w14:textId="5312B206" w:rsidR="007D3A88" w:rsidRPr="00FA0335" w:rsidRDefault="007D3A88">
          <w:pPr>
            <w:pStyle w:val="TOCHeading"/>
            <w:rPr>
              <w:color w:val="000000" w:themeColor="text1"/>
            </w:rPr>
          </w:pPr>
          <w:r w:rsidRPr="00FA0335">
            <w:rPr>
              <w:color w:val="000000" w:themeColor="text1"/>
            </w:rPr>
            <w:t>Contents</w:t>
          </w:r>
        </w:p>
        <w:p w14:paraId="091F5C92" w14:textId="5A2642D2" w:rsidR="00FA0335" w:rsidRDefault="007D3A88">
          <w:pPr>
            <w:pStyle w:val="TOC1"/>
            <w:tabs>
              <w:tab w:val="right" w:leader="dot" w:pos="9628"/>
            </w:tabs>
            <w:rPr>
              <w:rFonts w:eastAsiaTheme="minorEastAsia"/>
              <w:noProof/>
              <w:lang w:eastAsia="en-GB"/>
            </w:rPr>
          </w:pPr>
          <w:r>
            <w:fldChar w:fldCharType="begin"/>
          </w:r>
          <w:r>
            <w:instrText xml:space="preserve"> TOC \o "1-3" \h \z \u </w:instrText>
          </w:r>
          <w:r>
            <w:fldChar w:fldCharType="separate"/>
          </w:r>
          <w:hyperlink w:anchor="_Toc28516519" w:history="1">
            <w:r w:rsidR="00FA0335" w:rsidRPr="006609B1">
              <w:rPr>
                <w:rStyle w:val="Hyperlink"/>
                <w:noProof/>
              </w:rPr>
              <w:t>Introduction</w:t>
            </w:r>
            <w:r w:rsidR="00FA0335">
              <w:rPr>
                <w:noProof/>
                <w:webHidden/>
              </w:rPr>
              <w:tab/>
            </w:r>
            <w:r w:rsidR="00FA0335">
              <w:rPr>
                <w:noProof/>
                <w:webHidden/>
              </w:rPr>
              <w:fldChar w:fldCharType="begin"/>
            </w:r>
            <w:r w:rsidR="00FA0335">
              <w:rPr>
                <w:noProof/>
                <w:webHidden/>
              </w:rPr>
              <w:instrText xml:space="preserve"> PAGEREF _Toc28516519 \h </w:instrText>
            </w:r>
            <w:r w:rsidR="00FA0335">
              <w:rPr>
                <w:noProof/>
                <w:webHidden/>
              </w:rPr>
            </w:r>
            <w:r w:rsidR="00FA0335">
              <w:rPr>
                <w:noProof/>
                <w:webHidden/>
              </w:rPr>
              <w:fldChar w:fldCharType="separate"/>
            </w:r>
            <w:r w:rsidR="00FA0335">
              <w:rPr>
                <w:noProof/>
                <w:webHidden/>
              </w:rPr>
              <w:t>2</w:t>
            </w:r>
            <w:r w:rsidR="00FA0335">
              <w:rPr>
                <w:noProof/>
                <w:webHidden/>
              </w:rPr>
              <w:fldChar w:fldCharType="end"/>
            </w:r>
          </w:hyperlink>
        </w:p>
        <w:p w14:paraId="132EF0B5" w14:textId="1CA6BCF7" w:rsidR="00FA0335" w:rsidRDefault="0098018C">
          <w:pPr>
            <w:pStyle w:val="TOC1"/>
            <w:tabs>
              <w:tab w:val="right" w:leader="dot" w:pos="9628"/>
            </w:tabs>
            <w:rPr>
              <w:rFonts w:eastAsiaTheme="minorEastAsia"/>
              <w:noProof/>
              <w:lang w:eastAsia="en-GB"/>
            </w:rPr>
          </w:pPr>
          <w:hyperlink w:anchor="_Toc28516520" w:history="1">
            <w:r w:rsidR="00FA0335" w:rsidRPr="006609B1">
              <w:rPr>
                <w:rStyle w:val="Hyperlink"/>
                <w:noProof/>
              </w:rPr>
              <w:t>Skills</w:t>
            </w:r>
            <w:r w:rsidR="00FA0335">
              <w:rPr>
                <w:noProof/>
                <w:webHidden/>
              </w:rPr>
              <w:tab/>
            </w:r>
            <w:r w:rsidR="00FA0335">
              <w:rPr>
                <w:noProof/>
                <w:webHidden/>
              </w:rPr>
              <w:fldChar w:fldCharType="begin"/>
            </w:r>
            <w:r w:rsidR="00FA0335">
              <w:rPr>
                <w:noProof/>
                <w:webHidden/>
              </w:rPr>
              <w:instrText xml:space="preserve"> PAGEREF _Toc28516520 \h </w:instrText>
            </w:r>
            <w:r w:rsidR="00FA0335">
              <w:rPr>
                <w:noProof/>
                <w:webHidden/>
              </w:rPr>
            </w:r>
            <w:r w:rsidR="00FA0335">
              <w:rPr>
                <w:noProof/>
                <w:webHidden/>
              </w:rPr>
              <w:fldChar w:fldCharType="separate"/>
            </w:r>
            <w:r w:rsidR="00FA0335">
              <w:rPr>
                <w:noProof/>
                <w:webHidden/>
              </w:rPr>
              <w:t>2</w:t>
            </w:r>
            <w:r w:rsidR="00FA0335">
              <w:rPr>
                <w:noProof/>
                <w:webHidden/>
              </w:rPr>
              <w:fldChar w:fldCharType="end"/>
            </w:r>
          </w:hyperlink>
        </w:p>
        <w:p w14:paraId="0AD514EB" w14:textId="5285ADA6" w:rsidR="00FA0335" w:rsidRDefault="0098018C">
          <w:pPr>
            <w:pStyle w:val="TOC1"/>
            <w:tabs>
              <w:tab w:val="right" w:leader="dot" w:pos="9628"/>
            </w:tabs>
            <w:rPr>
              <w:rFonts w:eastAsiaTheme="minorEastAsia"/>
              <w:noProof/>
              <w:lang w:eastAsia="en-GB"/>
            </w:rPr>
          </w:pPr>
          <w:hyperlink w:anchor="_Toc28516521" w:history="1">
            <w:r w:rsidR="00FA0335" w:rsidRPr="006609B1">
              <w:rPr>
                <w:rStyle w:val="Hyperlink"/>
                <w:noProof/>
              </w:rPr>
              <w:t>Employability skills.</w:t>
            </w:r>
            <w:r w:rsidR="00FA0335">
              <w:rPr>
                <w:noProof/>
                <w:webHidden/>
              </w:rPr>
              <w:tab/>
            </w:r>
            <w:r w:rsidR="00FA0335">
              <w:rPr>
                <w:noProof/>
                <w:webHidden/>
              </w:rPr>
              <w:fldChar w:fldCharType="begin"/>
            </w:r>
            <w:r w:rsidR="00FA0335">
              <w:rPr>
                <w:noProof/>
                <w:webHidden/>
              </w:rPr>
              <w:instrText xml:space="preserve"> PAGEREF _Toc28516521 \h </w:instrText>
            </w:r>
            <w:r w:rsidR="00FA0335">
              <w:rPr>
                <w:noProof/>
                <w:webHidden/>
              </w:rPr>
            </w:r>
            <w:r w:rsidR="00FA0335">
              <w:rPr>
                <w:noProof/>
                <w:webHidden/>
              </w:rPr>
              <w:fldChar w:fldCharType="separate"/>
            </w:r>
            <w:r w:rsidR="00FA0335">
              <w:rPr>
                <w:noProof/>
                <w:webHidden/>
              </w:rPr>
              <w:t>2</w:t>
            </w:r>
            <w:r w:rsidR="00FA0335">
              <w:rPr>
                <w:noProof/>
                <w:webHidden/>
              </w:rPr>
              <w:fldChar w:fldCharType="end"/>
            </w:r>
          </w:hyperlink>
        </w:p>
        <w:p w14:paraId="2B902196" w14:textId="5178DD73" w:rsidR="00FA0335" w:rsidRDefault="0098018C">
          <w:pPr>
            <w:pStyle w:val="TOC2"/>
            <w:tabs>
              <w:tab w:val="right" w:leader="dot" w:pos="9628"/>
            </w:tabs>
            <w:rPr>
              <w:rFonts w:eastAsiaTheme="minorEastAsia"/>
              <w:noProof/>
              <w:lang w:eastAsia="en-GB"/>
            </w:rPr>
          </w:pPr>
          <w:hyperlink w:anchor="_Toc28516522" w:history="1">
            <w:r w:rsidR="00FA0335" w:rsidRPr="006609B1">
              <w:rPr>
                <w:rStyle w:val="Hyperlink"/>
                <w:noProof/>
              </w:rPr>
              <w:t>Soft skills</w:t>
            </w:r>
            <w:r w:rsidR="00FA0335">
              <w:rPr>
                <w:noProof/>
                <w:webHidden/>
              </w:rPr>
              <w:tab/>
            </w:r>
            <w:r w:rsidR="00FA0335">
              <w:rPr>
                <w:noProof/>
                <w:webHidden/>
              </w:rPr>
              <w:fldChar w:fldCharType="begin"/>
            </w:r>
            <w:r w:rsidR="00FA0335">
              <w:rPr>
                <w:noProof/>
                <w:webHidden/>
              </w:rPr>
              <w:instrText xml:space="preserve"> PAGEREF _Toc28516522 \h </w:instrText>
            </w:r>
            <w:r w:rsidR="00FA0335">
              <w:rPr>
                <w:noProof/>
                <w:webHidden/>
              </w:rPr>
            </w:r>
            <w:r w:rsidR="00FA0335">
              <w:rPr>
                <w:noProof/>
                <w:webHidden/>
              </w:rPr>
              <w:fldChar w:fldCharType="separate"/>
            </w:r>
            <w:r w:rsidR="00FA0335">
              <w:rPr>
                <w:noProof/>
                <w:webHidden/>
              </w:rPr>
              <w:t>2</w:t>
            </w:r>
            <w:r w:rsidR="00FA0335">
              <w:rPr>
                <w:noProof/>
                <w:webHidden/>
              </w:rPr>
              <w:fldChar w:fldCharType="end"/>
            </w:r>
          </w:hyperlink>
        </w:p>
        <w:p w14:paraId="53654365" w14:textId="1C466BC2" w:rsidR="00FA0335" w:rsidRDefault="0098018C">
          <w:pPr>
            <w:pStyle w:val="TOC2"/>
            <w:tabs>
              <w:tab w:val="right" w:leader="dot" w:pos="9628"/>
            </w:tabs>
            <w:rPr>
              <w:rFonts w:eastAsiaTheme="minorEastAsia"/>
              <w:noProof/>
              <w:lang w:eastAsia="en-GB"/>
            </w:rPr>
          </w:pPr>
          <w:hyperlink w:anchor="_Toc28516523" w:history="1">
            <w:r w:rsidR="00FA0335" w:rsidRPr="006609B1">
              <w:rPr>
                <w:rStyle w:val="Hyperlink"/>
                <w:noProof/>
              </w:rPr>
              <w:t>Hard skills</w:t>
            </w:r>
            <w:r w:rsidR="00FA0335">
              <w:rPr>
                <w:noProof/>
                <w:webHidden/>
              </w:rPr>
              <w:tab/>
            </w:r>
            <w:r w:rsidR="00FA0335">
              <w:rPr>
                <w:noProof/>
                <w:webHidden/>
              </w:rPr>
              <w:fldChar w:fldCharType="begin"/>
            </w:r>
            <w:r w:rsidR="00FA0335">
              <w:rPr>
                <w:noProof/>
                <w:webHidden/>
              </w:rPr>
              <w:instrText xml:space="preserve"> PAGEREF _Toc28516523 \h </w:instrText>
            </w:r>
            <w:r w:rsidR="00FA0335">
              <w:rPr>
                <w:noProof/>
                <w:webHidden/>
              </w:rPr>
            </w:r>
            <w:r w:rsidR="00FA0335">
              <w:rPr>
                <w:noProof/>
                <w:webHidden/>
              </w:rPr>
              <w:fldChar w:fldCharType="separate"/>
            </w:r>
            <w:r w:rsidR="00FA0335">
              <w:rPr>
                <w:noProof/>
                <w:webHidden/>
              </w:rPr>
              <w:t>3</w:t>
            </w:r>
            <w:r w:rsidR="00FA0335">
              <w:rPr>
                <w:noProof/>
                <w:webHidden/>
              </w:rPr>
              <w:fldChar w:fldCharType="end"/>
            </w:r>
          </w:hyperlink>
        </w:p>
        <w:p w14:paraId="6ED7539A" w14:textId="418C2F9B" w:rsidR="00FA0335" w:rsidRDefault="0098018C">
          <w:pPr>
            <w:pStyle w:val="TOC1"/>
            <w:tabs>
              <w:tab w:val="right" w:leader="dot" w:pos="9628"/>
            </w:tabs>
            <w:rPr>
              <w:rFonts w:eastAsiaTheme="minorEastAsia"/>
              <w:noProof/>
              <w:lang w:eastAsia="en-GB"/>
            </w:rPr>
          </w:pPr>
          <w:hyperlink w:anchor="_Toc28516524" w:history="1">
            <w:r w:rsidR="00FA0335" w:rsidRPr="006609B1">
              <w:rPr>
                <w:rStyle w:val="Hyperlink"/>
                <w:noProof/>
              </w:rPr>
              <w:t>My own skill analysis</w:t>
            </w:r>
            <w:r w:rsidR="00FA0335">
              <w:rPr>
                <w:noProof/>
                <w:webHidden/>
              </w:rPr>
              <w:tab/>
            </w:r>
            <w:r w:rsidR="00FA0335">
              <w:rPr>
                <w:noProof/>
                <w:webHidden/>
              </w:rPr>
              <w:fldChar w:fldCharType="begin"/>
            </w:r>
            <w:r w:rsidR="00FA0335">
              <w:rPr>
                <w:noProof/>
                <w:webHidden/>
              </w:rPr>
              <w:instrText xml:space="preserve"> PAGEREF _Toc28516524 \h </w:instrText>
            </w:r>
            <w:r w:rsidR="00FA0335">
              <w:rPr>
                <w:noProof/>
                <w:webHidden/>
              </w:rPr>
            </w:r>
            <w:r w:rsidR="00FA0335">
              <w:rPr>
                <w:noProof/>
                <w:webHidden/>
              </w:rPr>
              <w:fldChar w:fldCharType="separate"/>
            </w:r>
            <w:r w:rsidR="00FA0335">
              <w:rPr>
                <w:noProof/>
                <w:webHidden/>
              </w:rPr>
              <w:t>3</w:t>
            </w:r>
            <w:r w:rsidR="00FA0335">
              <w:rPr>
                <w:noProof/>
                <w:webHidden/>
              </w:rPr>
              <w:fldChar w:fldCharType="end"/>
            </w:r>
          </w:hyperlink>
        </w:p>
        <w:p w14:paraId="55AF39F3" w14:textId="76FEA367" w:rsidR="00FA0335" w:rsidRDefault="0098018C">
          <w:pPr>
            <w:pStyle w:val="TOC2"/>
            <w:tabs>
              <w:tab w:val="right" w:leader="dot" w:pos="9628"/>
            </w:tabs>
            <w:rPr>
              <w:rFonts w:eastAsiaTheme="minorEastAsia"/>
              <w:noProof/>
              <w:lang w:eastAsia="en-GB"/>
            </w:rPr>
          </w:pPr>
          <w:hyperlink w:anchor="_Toc28516525" w:history="1">
            <w:r w:rsidR="00FA0335" w:rsidRPr="006609B1">
              <w:rPr>
                <w:rStyle w:val="Hyperlink"/>
                <w:noProof/>
              </w:rPr>
              <w:t>General transferable skills</w:t>
            </w:r>
            <w:r w:rsidR="00FA0335">
              <w:rPr>
                <w:noProof/>
                <w:webHidden/>
              </w:rPr>
              <w:tab/>
            </w:r>
            <w:r w:rsidR="00FA0335">
              <w:rPr>
                <w:noProof/>
                <w:webHidden/>
              </w:rPr>
              <w:fldChar w:fldCharType="begin"/>
            </w:r>
            <w:r w:rsidR="00FA0335">
              <w:rPr>
                <w:noProof/>
                <w:webHidden/>
              </w:rPr>
              <w:instrText xml:space="preserve"> PAGEREF _Toc28516525 \h </w:instrText>
            </w:r>
            <w:r w:rsidR="00FA0335">
              <w:rPr>
                <w:noProof/>
                <w:webHidden/>
              </w:rPr>
            </w:r>
            <w:r w:rsidR="00FA0335">
              <w:rPr>
                <w:noProof/>
                <w:webHidden/>
              </w:rPr>
              <w:fldChar w:fldCharType="separate"/>
            </w:r>
            <w:r w:rsidR="00FA0335">
              <w:rPr>
                <w:noProof/>
                <w:webHidden/>
              </w:rPr>
              <w:t>4</w:t>
            </w:r>
            <w:r w:rsidR="00FA0335">
              <w:rPr>
                <w:noProof/>
                <w:webHidden/>
              </w:rPr>
              <w:fldChar w:fldCharType="end"/>
            </w:r>
          </w:hyperlink>
        </w:p>
        <w:p w14:paraId="3E4EF49F" w14:textId="5A933E7D" w:rsidR="00FA0335" w:rsidRDefault="0098018C">
          <w:pPr>
            <w:pStyle w:val="TOC2"/>
            <w:tabs>
              <w:tab w:val="right" w:leader="dot" w:pos="9628"/>
            </w:tabs>
            <w:rPr>
              <w:rFonts w:eastAsiaTheme="minorEastAsia"/>
              <w:noProof/>
              <w:lang w:eastAsia="en-GB"/>
            </w:rPr>
          </w:pPr>
          <w:hyperlink w:anchor="_Toc28516526" w:history="1">
            <w:r w:rsidR="00FA0335" w:rsidRPr="006609B1">
              <w:rPr>
                <w:rStyle w:val="Hyperlink"/>
                <w:noProof/>
              </w:rPr>
              <w:t>Specific skills</w:t>
            </w:r>
            <w:r w:rsidR="00FA0335">
              <w:rPr>
                <w:noProof/>
                <w:webHidden/>
              </w:rPr>
              <w:tab/>
            </w:r>
            <w:r w:rsidR="00FA0335">
              <w:rPr>
                <w:noProof/>
                <w:webHidden/>
              </w:rPr>
              <w:fldChar w:fldCharType="begin"/>
            </w:r>
            <w:r w:rsidR="00FA0335">
              <w:rPr>
                <w:noProof/>
                <w:webHidden/>
              </w:rPr>
              <w:instrText xml:space="preserve"> PAGEREF _Toc28516526 \h </w:instrText>
            </w:r>
            <w:r w:rsidR="00FA0335">
              <w:rPr>
                <w:noProof/>
                <w:webHidden/>
              </w:rPr>
            </w:r>
            <w:r w:rsidR="00FA0335">
              <w:rPr>
                <w:noProof/>
                <w:webHidden/>
              </w:rPr>
              <w:fldChar w:fldCharType="separate"/>
            </w:r>
            <w:r w:rsidR="00FA0335">
              <w:rPr>
                <w:noProof/>
                <w:webHidden/>
              </w:rPr>
              <w:t>4</w:t>
            </w:r>
            <w:r w:rsidR="00FA0335">
              <w:rPr>
                <w:noProof/>
                <w:webHidden/>
              </w:rPr>
              <w:fldChar w:fldCharType="end"/>
            </w:r>
          </w:hyperlink>
        </w:p>
        <w:p w14:paraId="760B4D54" w14:textId="151CF9EF" w:rsidR="00FA0335" w:rsidRDefault="0098018C">
          <w:pPr>
            <w:pStyle w:val="TOC3"/>
            <w:tabs>
              <w:tab w:val="right" w:leader="dot" w:pos="9628"/>
            </w:tabs>
            <w:rPr>
              <w:rFonts w:eastAsiaTheme="minorEastAsia"/>
              <w:noProof/>
              <w:lang w:eastAsia="en-GB"/>
            </w:rPr>
          </w:pPr>
          <w:hyperlink w:anchor="_Toc28516527" w:history="1">
            <w:r w:rsidR="00FA0335" w:rsidRPr="006609B1">
              <w:rPr>
                <w:rStyle w:val="Hyperlink"/>
                <w:noProof/>
              </w:rPr>
              <w:t>Research and note taking</w:t>
            </w:r>
            <w:r w:rsidR="00FA0335">
              <w:rPr>
                <w:noProof/>
                <w:webHidden/>
              </w:rPr>
              <w:tab/>
            </w:r>
            <w:r w:rsidR="00FA0335">
              <w:rPr>
                <w:noProof/>
                <w:webHidden/>
              </w:rPr>
              <w:fldChar w:fldCharType="begin"/>
            </w:r>
            <w:r w:rsidR="00FA0335">
              <w:rPr>
                <w:noProof/>
                <w:webHidden/>
              </w:rPr>
              <w:instrText xml:space="preserve"> PAGEREF _Toc28516527 \h </w:instrText>
            </w:r>
            <w:r w:rsidR="00FA0335">
              <w:rPr>
                <w:noProof/>
                <w:webHidden/>
              </w:rPr>
            </w:r>
            <w:r w:rsidR="00FA0335">
              <w:rPr>
                <w:noProof/>
                <w:webHidden/>
              </w:rPr>
              <w:fldChar w:fldCharType="separate"/>
            </w:r>
            <w:r w:rsidR="00FA0335">
              <w:rPr>
                <w:noProof/>
                <w:webHidden/>
              </w:rPr>
              <w:t>5</w:t>
            </w:r>
            <w:r w:rsidR="00FA0335">
              <w:rPr>
                <w:noProof/>
                <w:webHidden/>
              </w:rPr>
              <w:fldChar w:fldCharType="end"/>
            </w:r>
          </w:hyperlink>
        </w:p>
        <w:p w14:paraId="2AA279FE" w14:textId="11A302BE" w:rsidR="00FA0335" w:rsidRDefault="0098018C">
          <w:pPr>
            <w:pStyle w:val="TOC3"/>
            <w:tabs>
              <w:tab w:val="right" w:leader="dot" w:pos="9628"/>
            </w:tabs>
            <w:rPr>
              <w:rFonts w:eastAsiaTheme="minorEastAsia"/>
              <w:noProof/>
              <w:lang w:eastAsia="en-GB"/>
            </w:rPr>
          </w:pPr>
          <w:hyperlink w:anchor="_Toc28516528" w:history="1">
            <w:r w:rsidR="00FA0335" w:rsidRPr="006609B1">
              <w:rPr>
                <w:rStyle w:val="Hyperlink"/>
                <w:noProof/>
              </w:rPr>
              <w:t>Academic writing</w:t>
            </w:r>
            <w:r w:rsidR="00FA0335">
              <w:rPr>
                <w:noProof/>
                <w:webHidden/>
              </w:rPr>
              <w:tab/>
            </w:r>
            <w:r w:rsidR="00FA0335">
              <w:rPr>
                <w:noProof/>
                <w:webHidden/>
              </w:rPr>
              <w:fldChar w:fldCharType="begin"/>
            </w:r>
            <w:r w:rsidR="00FA0335">
              <w:rPr>
                <w:noProof/>
                <w:webHidden/>
              </w:rPr>
              <w:instrText xml:space="preserve"> PAGEREF _Toc28516528 \h </w:instrText>
            </w:r>
            <w:r w:rsidR="00FA0335">
              <w:rPr>
                <w:noProof/>
                <w:webHidden/>
              </w:rPr>
            </w:r>
            <w:r w:rsidR="00FA0335">
              <w:rPr>
                <w:noProof/>
                <w:webHidden/>
              </w:rPr>
              <w:fldChar w:fldCharType="separate"/>
            </w:r>
            <w:r w:rsidR="00FA0335">
              <w:rPr>
                <w:noProof/>
                <w:webHidden/>
              </w:rPr>
              <w:t>5</w:t>
            </w:r>
            <w:r w:rsidR="00FA0335">
              <w:rPr>
                <w:noProof/>
                <w:webHidden/>
              </w:rPr>
              <w:fldChar w:fldCharType="end"/>
            </w:r>
          </w:hyperlink>
        </w:p>
        <w:p w14:paraId="362EBD19" w14:textId="4AC1878A" w:rsidR="00FA0335" w:rsidRDefault="0098018C">
          <w:pPr>
            <w:pStyle w:val="TOC3"/>
            <w:tabs>
              <w:tab w:val="right" w:leader="dot" w:pos="9628"/>
            </w:tabs>
            <w:rPr>
              <w:rFonts w:eastAsiaTheme="minorEastAsia"/>
              <w:noProof/>
              <w:lang w:eastAsia="en-GB"/>
            </w:rPr>
          </w:pPr>
          <w:hyperlink w:anchor="_Toc28516529" w:history="1">
            <w:r w:rsidR="00FA0335" w:rsidRPr="006609B1">
              <w:rPr>
                <w:rStyle w:val="Hyperlink"/>
                <w:noProof/>
              </w:rPr>
              <w:t>Referencing</w:t>
            </w:r>
            <w:r w:rsidR="00FA0335">
              <w:rPr>
                <w:noProof/>
                <w:webHidden/>
              </w:rPr>
              <w:tab/>
            </w:r>
            <w:r w:rsidR="00FA0335">
              <w:rPr>
                <w:noProof/>
                <w:webHidden/>
              </w:rPr>
              <w:fldChar w:fldCharType="begin"/>
            </w:r>
            <w:r w:rsidR="00FA0335">
              <w:rPr>
                <w:noProof/>
                <w:webHidden/>
              </w:rPr>
              <w:instrText xml:space="preserve"> PAGEREF _Toc28516529 \h </w:instrText>
            </w:r>
            <w:r w:rsidR="00FA0335">
              <w:rPr>
                <w:noProof/>
                <w:webHidden/>
              </w:rPr>
            </w:r>
            <w:r w:rsidR="00FA0335">
              <w:rPr>
                <w:noProof/>
                <w:webHidden/>
              </w:rPr>
              <w:fldChar w:fldCharType="separate"/>
            </w:r>
            <w:r w:rsidR="00FA0335">
              <w:rPr>
                <w:noProof/>
                <w:webHidden/>
              </w:rPr>
              <w:t>5</w:t>
            </w:r>
            <w:r w:rsidR="00FA0335">
              <w:rPr>
                <w:noProof/>
                <w:webHidden/>
              </w:rPr>
              <w:fldChar w:fldCharType="end"/>
            </w:r>
          </w:hyperlink>
        </w:p>
        <w:p w14:paraId="3A1927EC" w14:textId="69416B85" w:rsidR="00FA0335" w:rsidRDefault="0098018C">
          <w:pPr>
            <w:pStyle w:val="TOC3"/>
            <w:tabs>
              <w:tab w:val="right" w:leader="dot" w:pos="9628"/>
            </w:tabs>
            <w:rPr>
              <w:rFonts w:eastAsiaTheme="minorEastAsia"/>
              <w:noProof/>
              <w:lang w:eastAsia="en-GB"/>
            </w:rPr>
          </w:pPr>
          <w:hyperlink w:anchor="_Toc28516530" w:history="1">
            <w:r w:rsidR="00FA0335" w:rsidRPr="006609B1">
              <w:rPr>
                <w:rStyle w:val="Hyperlink"/>
                <w:noProof/>
              </w:rPr>
              <w:t>Paraphrasing</w:t>
            </w:r>
            <w:r w:rsidR="00FA0335">
              <w:rPr>
                <w:noProof/>
                <w:webHidden/>
              </w:rPr>
              <w:tab/>
            </w:r>
            <w:r w:rsidR="00FA0335">
              <w:rPr>
                <w:noProof/>
                <w:webHidden/>
              </w:rPr>
              <w:fldChar w:fldCharType="begin"/>
            </w:r>
            <w:r w:rsidR="00FA0335">
              <w:rPr>
                <w:noProof/>
                <w:webHidden/>
              </w:rPr>
              <w:instrText xml:space="preserve"> PAGEREF _Toc28516530 \h </w:instrText>
            </w:r>
            <w:r w:rsidR="00FA0335">
              <w:rPr>
                <w:noProof/>
                <w:webHidden/>
              </w:rPr>
            </w:r>
            <w:r w:rsidR="00FA0335">
              <w:rPr>
                <w:noProof/>
                <w:webHidden/>
              </w:rPr>
              <w:fldChar w:fldCharType="separate"/>
            </w:r>
            <w:r w:rsidR="00FA0335">
              <w:rPr>
                <w:noProof/>
                <w:webHidden/>
              </w:rPr>
              <w:t>5</w:t>
            </w:r>
            <w:r w:rsidR="00FA0335">
              <w:rPr>
                <w:noProof/>
                <w:webHidden/>
              </w:rPr>
              <w:fldChar w:fldCharType="end"/>
            </w:r>
          </w:hyperlink>
        </w:p>
        <w:p w14:paraId="721D5948" w14:textId="69A1484A" w:rsidR="00FA0335" w:rsidRDefault="0098018C">
          <w:pPr>
            <w:pStyle w:val="TOC3"/>
            <w:tabs>
              <w:tab w:val="right" w:leader="dot" w:pos="9628"/>
            </w:tabs>
            <w:rPr>
              <w:rFonts w:eastAsiaTheme="minorEastAsia"/>
              <w:noProof/>
              <w:lang w:eastAsia="en-GB"/>
            </w:rPr>
          </w:pPr>
          <w:hyperlink w:anchor="_Toc28516531" w:history="1">
            <w:r w:rsidR="00FA0335" w:rsidRPr="006609B1">
              <w:rPr>
                <w:rStyle w:val="Hyperlink"/>
                <w:noProof/>
              </w:rPr>
              <w:t>Summarising</w:t>
            </w:r>
            <w:r w:rsidR="00FA0335">
              <w:rPr>
                <w:noProof/>
                <w:webHidden/>
              </w:rPr>
              <w:tab/>
            </w:r>
            <w:r w:rsidR="00FA0335">
              <w:rPr>
                <w:noProof/>
                <w:webHidden/>
              </w:rPr>
              <w:fldChar w:fldCharType="begin"/>
            </w:r>
            <w:r w:rsidR="00FA0335">
              <w:rPr>
                <w:noProof/>
                <w:webHidden/>
              </w:rPr>
              <w:instrText xml:space="preserve"> PAGEREF _Toc28516531 \h </w:instrText>
            </w:r>
            <w:r w:rsidR="00FA0335">
              <w:rPr>
                <w:noProof/>
                <w:webHidden/>
              </w:rPr>
            </w:r>
            <w:r w:rsidR="00FA0335">
              <w:rPr>
                <w:noProof/>
                <w:webHidden/>
              </w:rPr>
              <w:fldChar w:fldCharType="separate"/>
            </w:r>
            <w:r w:rsidR="00FA0335">
              <w:rPr>
                <w:noProof/>
                <w:webHidden/>
              </w:rPr>
              <w:t>6</w:t>
            </w:r>
            <w:r w:rsidR="00FA0335">
              <w:rPr>
                <w:noProof/>
                <w:webHidden/>
              </w:rPr>
              <w:fldChar w:fldCharType="end"/>
            </w:r>
          </w:hyperlink>
        </w:p>
        <w:p w14:paraId="6AF7031C" w14:textId="664FD5B1" w:rsidR="00FA0335" w:rsidRDefault="0098018C">
          <w:pPr>
            <w:pStyle w:val="TOC3"/>
            <w:tabs>
              <w:tab w:val="right" w:leader="dot" w:pos="9628"/>
            </w:tabs>
            <w:rPr>
              <w:rFonts w:eastAsiaTheme="minorEastAsia"/>
              <w:noProof/>
              <w:lang w:eastAsia="en-GB"/>
            </w:rPr>
          </w:pPr>
          <w:hyperlink w:anchor="_Toc28516532" w:history="1">
            <w:r w:rsidR="00FA0335" w:rsidRPr="006609B1">
              <w:rPr>
                <w:rStyle w:val="Hyperlink"/>
                <w:noProof/>
              </w:rPr>
              <w:t>Communicating and presenting information</w:t>
            </w:r>
            <w:r w:rsidR="00FA0335">
              <w:rPr>
                <w:noProof/>
                <w:webHidden/>
              </w:rPr>
              <w:tab/>
            </w:r>
            <w:r w:rsidR="00FA0335">
              <w:rPr>
                <w:noProof/>
                <w:webHidden/>
              </w:rPr>
              <w:fldChar w:fldCharType="begin"/>
            </w:r>
            <w:r w:rsidR="00FA0335">
              <w:rPr>
                <w:noProof/>
                <w:webHidden/>
              </w:rPr>
              <w:instrText xml:space="preserve"> PAGEREF _Toc28516532 \h </w:instrText>
            </w:r>
            <w:r w:rsidR="00FA0335">
              <w:rPr>
                <w:noProof/>
                <w:webHidden/>
              </w:rPr>
            </w:r>
            <w:r w:rsidR="00FA0335">
              <w:rPr>
                <w:noProof/>
                <w:webHidden/>
              </w:rPr>
              <w:fldChar w:fldCharType="separate"/>
            </w:r>
            <w:r w:rsidR="00FA0335">
              <w:rPr>
                <w:noProof/>
                <w:webHidden/>
              </w:rPr>
              <w:t>6</w:t>
            </w:r>
            <w:r w:rsidR="00FA0335">
              <w:rPr>
                <w:noProof/>
                <w:webHidden/>
              </w:rPr>
              <w:fldChar w:fldCharType="end"/>
            </w:r>
          </w:hyperlink>
        </w:p>
        <w:p w14:paraId="213F2F00" w14:textId="44F15172" w:rsidR="00FA0335" w:rsidRDefault="0098018C">
          <w:pPr>
            <w:pStyle w:val="TOC1"/>
            <w:tabs>
              <w:tab w:val="right" w:leader="dot" w:pos="9628"/>
            </w:tabs>
            <w:rPr>
              <w:rFonts w:eastAsiaTheme="minorEastAsia"/>
              <w:noProof/>
              <w:lang w:eastAsia="en-GB"/>
            </w:rPr>
          </w:pPr>
          <w:hyperlink w:anchor="_Toc28516533" w:history="1">
            <w:r w:rsidR="00FA0335" w:rsidRPr="006609B1">
              <w:rPr>
                <w:rStyle w:val="Hyperlink"/>
                <w:noProof/>
              </w:rPr>
              <w:t>Personal development plan</w:t>
            </w:r>
            <w:r w:rsidR="00FA0335">
              <w:rPr>
                <w:noProof/>
                <w:webHidden/>
              </w:rPr>
              <w:tab/>
            </w:r>
            <w:r w:rsidR="00FA0335">
              <w:rPr>
                <w:noProof/>
                <w:webHidden/>
              </w:rPr>
              <w:fldChar w:fldCharType="begin"/>
            </w:r>
            <w:r w:rsidR="00FA0335">
              <w:rPr>
                <w:noProof/>
                <w:webHidden/>
              </w:rPr>
              <w:instrText xml:space="preserve"> PAGEREF _Toc28516533 \h </w:instrText>
            </w:r>
            <w:r w:rsidR="00FA0335">
              <w:rPr>
                <w:noProof/>
                <w:webHidden/>
              </w:rPr>
            </w:r>
            <w:r w:rsidR="00FA0335">
              <w:rPr>
                <w:noProof/>
                <w:webHidden/>
              </w:rPr>
              <w:fldChar w:fldCharType="separate"/>
            </w:r>
            <w:r w:rsidR="00FA0335">
              <w:rPr>
                <w:noProof/>
                <w:webHidden/>
              </w:rPr>
              <w:t>6</w:t>
            </w:r>
            <w:r w:rsidR="00FA0335">
              <w:rPr>
                <w:noProof/>
                <w:webHidden/>
              </w:rPr>
              <w:fldChar w:fldCharType="end"/>
            </w:r>
          </w:hyperlink>
        </w:p>
        <w:p w14:paraId="0FFAE726" w14:textId="14ACEB52" w:rsidR="00FA0335" w:rsidRDefault="0098018C">
          <w:pPr>
            <w:pStyle w:val="TOC1"/>
            <w:tabs>
              <w:tab w:val="right" w:leader="dot" w:pos="9628"/>
            </w:tabs>
            <w:rPr>
              <w:rFonts w:eastAsiaTheme="minorEastAsia"/>
              <w:noProof/>
              <w:lang w:eastAsia="en-GB"/>
            </w:rPr>
          </w:pPr>
          <w:hyperlink w:anchor="_Toc28516534" w:history="1">
            <w:r w:rsidR="00FA0335" w:rsidRPr="006609B1">
              <w:rPr>
                <w:rStyle w:val="Hyperlink"/>
                <w:noProof/>
              </w:rPr>
              <w:t>Conclusion</w:t>
            </w:r>
            <w:r w:rsidR="00FA0335">
              <w:rPr>
                <w:noProof/>
                <w:webHidden/>
              </w:rPr>
              <w:tab/>
            </w:r>
            <w:r w:rsidR="00FA0335">
              <w:rPr>
                <w:noProof/>
                <w:webHidden/>
              </w:rPr>
              <w:fldChar w:fldCharType="begin"/>
            </w:r>
            <w:r w:rsidR="00FA0335">
              <w:rPr>
                <w:noProof/>
                <w:webHidden/>
              </w:rPr>
              <w:instrText xml:space="preserve"> PAGEREF _Toc28516534 \h </w:instrText>
            </w:r>
            <w:r w:rsidR="00FA0335">
              <w:rPr>
                <w:noProof/>
                <w:webHidden/>
              </w:rPr>
            </w:r>
            <w:r w:rsidR="00FA0335">
              <w:rPr>
                <w:noProof/>
                <w:webHidden/>
              </w:rPr>
              <w:fldChar w:fldCharType="separate"/>
            </w:r>
            <w:r w:rsidR="00FA0335">
              <w:rPr>
                <w:noProof/>
                <w:webHidden/>
              </w:rPr>
              <w:t>7</w:t>
            </w:r>
            <w:r w:rsidR="00FA0335">
              <w:rPr>
                <w:noProof/>
                <w:webHidden/>
              </w:rPr>
              <w:fldChar w:fldCharType="end"/>
            </w:r>
          </w:hyperlink>
        </w:p>
        <w:p w14:paraId="27824F9C" w14:textId="730D9C41" w:rsidR="00FA0335" w:rsidRDefault="0098018C">
          <w:pPr>
            <w:pStyle w:val="TOC1"/>
            <w:tabs>
              <w:tab w:val="right" w:leader="dot" w:pos="9628"/>
            </w:tabs>
            <w:rPr>
              <w:rFonts w:eastAsiaTheme="minorEastAsia"/>
              <w:noProof/>
              <w:lang w:eastAsia="en-GB"/>
            </w:rPr>
          </w:pPr>
          <w:hyperlink w:anchor="_Toc28516535" w:history="1">
            <w:r w:rsidR="00FA0335" w:rsidRPr="006609B1">
              <w:rPr>
                <w:rStyle w:val="Hyperlink"/>
                <w:noProof/>
              </w:rPr>
              <w:t>Bibliography</w:t>
            </w:r>
            <w:r w:rsidR="00FA0335">
              <w:rPr>
                <w:noProof/>
                <w:webHidden/>
              </w:rPr>
              <w:tab/>
            </w:r>
            <w:r w:rsidR="00FA0335">
              <w:rPr>
                <w:noProof/>
                <w:webHidden/>
              </w:rPr>
              <w:fldChar w:fldCharType="begin"/>
            </w:r>
            <w:r w:rsidR="00FA0335">
              <w:rPr>
                <w:noProof/>
                <w:webHidden/>
              </w:rPr>
              <w:instrText xml:space="preserve"> PAGEREF _Toc28516535 \h </w:instrText>
            </w:r>
            <w:r w:rsidR="00FA0335">
              <w:rPr>
                <w:noProof/>
                <w:webHidden/>
              </w:rPr>
            </w:r>
            <w:r w:rsidR="00FA0335">
              <w:rPr>
                <w:noProof/>
                <w:webHidden/>
              </w:rPr>
              <w:fldChar w:fldCharType="separate"/>
            </w:r>
            <w:r w:rsidR="00FA0335">
              <w:rPr>
                <w:noProof/>
                <w:webHidden/>
              </w:rPr>
              <w:t>8</w:t>
            </w:r>
            <w:r w:rsidR="00FA0335">
              <w:rPr>
                <w:noProof/>
                <w:webHidden/>
              </w:rPr>
              <w:fldChar w:fldCharType="end"/>
            </w:r>
          </w:hyperlink>
        </w:p>
        <w:p w14:paraId="4D34CCFE" w14:textId="43E0D334" w:rsidR="00FA0335" w:rsidRDefault="0098018C">
          <w:pPr>
            <w:pStyle w:val="TOC1"/>
            <w:tabs>
              <w:tab w:val="right" w:leader="dot" w:pos="9628"/>
            </w:tabs>
            <w:rPr>
              <w:rFonts w:eastAsiaTheme="minorEastAsia"/>
              <w:noProof/>
              <w:lang w:eastAsia="en-GB"/>
            </w:rPr>
          </w:pPr>
          <w:hyperlink w:anchor="_Toc28516536" w:history="1">
            <w:r w:rsidR="00FA0335" w:rsidRPr="006609B1">
              <w:rPr>
                <w:rStyle w:val="Hyperlink"/>
                <w:noProof/>
              </w:rPr>
              <w:t>Appendix (in-class exercises)</w:t>
            </w:r>
            <w:r w:rsidR="00FA0335">
              <w:rPr>
                <w:noProof/>
                <w:webHidden/>
              </w:rPr>
              <w:tab/>
            </w:r>
            <w:r w:rsidR="00FA0335">
              <w:rPr>
                <w:noProof/>
                <w:webHidden/>
              </w:rPr>
              <w:fldChar w:fldCharType="begin"/>
            </w:r>
            <w:r w:rsidR="00FA0335">
              <w:rPr>
                <w:noProof/>
                <w:webHidden/>
              </w:rPr>
              <w:instrText xml:space="preserve"> PAGEREF _Toc28516536 \h </w:instrText>
            </w:r>
            <w:r w:rsidR="00FA0335">
              <w:rPr>
                <w:noProof/>
                <w:webHidden/>
              </w:rPr>
            </w:r>
            <w:r w:rsidR="00FA0335">
              <w:rPr>
                <w:noProof/>
                <w:webHidden/>
              </w:rPr>
              <w:fldChar w:fldCharType="separate"/>
            </w:r>
            <w:r w:rsidR="00FA0335">
              <w:rPr>
                <w:noProof/>
                <w:webHidden/>
              </w:rPr>
              <w:t>9</w:t>
            </w:r>
            <w:r w:rsidR="00FA0335">
              <w:rPr>
                <w:noProof/>
                <w:webHidden/>
              </w:rPr>
              <w:fldChar w:fldCharType="end"/>
            </w:r>
          </w:hyperlink>
        </w:p>
        <w:p w14:paraId="10B4447C" w14:textId="7DA90463" w:rsidR="007D3A88" w:rsidRDefault="007D3A88">
          <w:r>
            <w:rPr>
              <w:b/>
              <w:bCs/>
              <w:noProof/>
            </w:rPr>
            <w:fldChar w:fldCharType="end"/>
          </w:r>
        </w:p>
      </w:sdtContent>
    </w:sdt>
    <w:p w14:paraId="62C40463" w14:textId="77777777" w:rsidR="00000E3C" w:rsidRDefault="00000E3C" w:rsidP="006C313E">
      <w:pPr>
        <w:spacing w:line="360" w:lineRule="auto"/>
        <w:rPr>
          <w:rFonts w:ascii="Arial" w:hAnsi="Arial" w:cs="Arial"/>
          <w:b/>
          <w:bCs/>
          <w:sz w:val="24"/>
          <w:szCs w:val="24"/>
        </w:rPr>
      </w:pPr>
    </w:p>
    <w:p w14:paraId="4F31E5F5" w14:textId="77777777" w:rsidR="00000E3C" w:rsidRDefault="00000E3C" w:rsidP="006C313E">
      <w:pPr>
        <w:spacing w:line="360" w:lineRule="auto"/>
        <w:rPr>
          <w:rFonts w:ascii="Arial" w:hAnsi="Arial" w:cs="Arial"/>
          <w:b/>
          <w:bCs/>
          <w:sz w:val="24"/>
          <w:szCs w:val="24"/>
        </w:rPr>
      </w:pPr>
    </w:p>
    <w:p w14:paraId="3511A10F" w14:textId="77777777" w:rsidR="00000E3C" w:rsidRDefault="00000E3C" w:rsidP="006C313E">
      <w:pPr>
        <w:spacing w:line="360" w:lineRule="auto"/>
        <w:rPr>
          <w:rFonts w:ascii="Arial" w:hAnsi="Arial" w:cs="Arial"/>
          <w:b/>
          <w:bCs/>
          <w:sz w:val="24"/>
          <w:szCs w:val="24"/>
        </w:rPr>
      </w:pPr>
    </w:p>
    <w:p w14:paraId="784C8597" w14:textId="77777777" w:rsidR="00000E3C" w:rsidRDefault="00000E3C" w:rsidP="006C313E">
      <w:pPr>
        <w:spacing w:line="360" w:lineRule="auto"/>
        <w:rPr>
          <w:rFonts w:ascii="Arial" w:hAnsi="Arial" w:cs="Arial"/>
          <w:b/>
          <w:bCs/>
          <w:sz w:val="24"/>
          <w:szCs w:val="24"/>
        </w:rPr>
      </w:pPr>
    </w:p>
    <w:p w14:paraId="6CD8D8D7" w14:textId="77777777" w:rsidR="00000E3C" w:rsidRDefault="00000E3C" w:rsidP="006C313E">
      <w:pPr>
        <w:spacing w:line="360" w:lineRule="auto"/>
        <w:rPr>
          <w:rFonts w:ascii="Arial" w:hAnsi="Arial" w:cs="Arial"/>
          <w:b/>
          <w:bCs/>
          <w:sz w:val="24"/>
          <w:szCs w:val="24"/>
        </w:rPr>
      </w:pPr>
    </w:p>
    <w:p w14:paraId="64F48ADD" w14:textId="5B2A2213" w:rsidR="00000E3C" w:rsidRDefault="00000E3C" w:rsidP="006C313E">
      <w:pPr>
        <w:spacing w:line="360" w:lineRule="auto"/>
        <w:rPr>
          <w:rFonts w:ascii="Arial" w:hAnsi="Arial" w:cs="Arial"/>
          <w:b/>
          <w:bCs/>
          <w:sz w:val="24"/>
          <w:szCs w:val="24"/>
        </w:rPr>
      </w:pPr>
    </w:p>
    <w:p w14:paraId="7A6A0D0A" w14:textId="5183262D" w:rsidR="00FC47A9" w:rsidRDefault="00FC47A9" w:rsidP="006C313E">
      <w:pPr>
        <w:spacing w:line="360" w:lineRule="auto"/>
        <w:rPr>
          <w:rFonts w:ascii="Arial" w:hAnsi="Arial" w:cs="Arial"/>
          <w:b/>
          <w:bCs/>
          <w:sz w:val="24"/>
          <w:szCs w:val="24"/>
        </w:rPr>
      </w:pPr>
    </w:p>
    <w:p w14:paraId="2F5C7BC4" w14:textId="0A04EBDE" w:rsidR="00FC47A9" w:rsidRDefault="00FC47A9" w:rsidP="006C313E">
      <w:pPr>
        <w:spacing w:line="360" w:lineRule="auto"/>
        <w:rPr>
          <w:rFonts w:ascii="Arial" w:hAnsi="Arial" w:cs="Arial"/>
          <w:b/>
          <w:bCs/>
          <w:sz w:val="24"/>
          <w:szCs w:val="24"/>
        </w:rPr>
      </w:pPr>
    </w:p>
    <w:p w14:paraId="74E92075" w14:textId="1AEFF358" w:rsidR="00F20CB6" w:rsidRPr="002F68A8" w:rsidRDefault="00F20CB6" w:rsidP="002F68A8">
      <w:pPr>
        <w:pStyle w:val="Heading1"/>
        <w:spacing w:line="360" w:lineRule="auto"/>
        <w:rPr>
          <w:color w:val="000000" w:themeColor="text1"/>
        </w:rPr>
      </w:pPr>
      <w:bookmarkStart w:id="0" w:name="_Toc27820063"/>
      <w:bookmarkStart w:id="1" w:name="_Toc28516519"/>
      <w:r w:rsidRPr="002F68A8">
        <w:rPr>
          <w:color w:val="000000" w:themeColor="text1"/>
        </w:rPr>
        <w:lastRenderedPageBreak/>
        <w:t>Introduction</w:t>
      </w:r>
      <w:bookmarkEnd w:id="0"/>
      <w:bookmarkEnd w:id="1"/>
    </w:p>
    <w:p w14:paraId="7BA20466" w14:textId="07A7B052" w:rsidR="00AB0F4A" w:rsidRDefault="00F20CB6" w:rsidP="002F68A8">
      <w:pPr>
        <w:spacing w:line="360" w:lineRule="auto"/>
        <w:rPr>
          <w:rFonts w:ascii="Arial" w:hAnsi="Arial" w:cs="Arial"/>
          <w:sz w:val="24"/>
          <w:szCs w:val="24"/>
        </w:rPr>
      </w:pPr>
      <w:r>
        <w:rPr>
          <w:rFonts w:ascii="Arial" w:hAnsi="Arial" w:cs="Arial"/>
          <w:sz w:val="24"/>
          <w:szCs w:val="24"/>
        </w:rPr>
        <w:t xml:space="preserve">In this report I will focus on the different types of skills and </w:t>
      </w:r>
      <w:r w:rsidR="00C76750">
        <w:rPr>
          <w:rFonts w:ascii="Arial" w:hAnsi="Arial" w:cs="Arial"/>
          <w:sz w:val="24"/>
          <w:szCs w:val="24"/>
        </w:rPr>
        <w:t>why is so important for us to develop them. Starting by a general description, I will focus on my own experience talking about my own academic and employability skills</w:t>
      </w:r>
      <w:r w:rsidR="00C9438C">
        <w:rPr>
          <w:rFonts w:ascii="Arial" w:hAnsi="Arial" w:cs="Arial"/>
          <w:sz w:val="24"/>
          <w:szCs w:val="24"/>
        </w:rPr>
        <w:t xml:space="preserve"> through the SWOT ANALYSIS and </w:t>
      </w:r>
      <w:r w:rsidR="0070790C">
        <w:rPr>
          <w:rFonts w:ascii="Arial" w:hAnsi="Arial" w:cs="Arial"/>
          <w:sz w:val="24"/>
          <w:szCs w:val="24"/>
        </w:rPr>
        <w:t>I will</w:t>
      </w:r>
      <w:r w:rsidR="000A43E5">
        <w:rPr>
          <w:rFonts w:ascii="Arial" w:hAnsi="Arial" w:cs="Arial"/>
          <w:sz w:val="24"/>
          <w:szCs w:val="24"/>
        </w:rPr>
        <w:t xml:space="preserve"> create a </w:t>
      </w:r>
      <w:r w:rsidR="00C9438C">
        <w:rPr>
          <w:rFonts w:ascii="Arial" w:hAnsi="Arial" w:cs="Arial"/>
          <w:sz w:val="24"/>
          <w:szCs w:val="24"/>
        </w:rPr>
        <w:t>PDP (personal development plan)</w:t>
      </w:r>
      <w:r w:rsidR="000A43E5">
        <w:rPr>
          <w:rFonts w:ascii="Arial" w:hAnsi="Arial" w:cs="Arial"/>
          <w:sz w:val="24"/>
          <w:szCs w:val="24"/>
        </w:rPr>
        <w:t xml:space="preserve"> in order </w:t>
      </w:r>
      <w:r w:rsidR="006873C2">
        <w:rPr>
          <w:rFonts w:ascii="Arial" w:hAnsi="Arial" w:cs="Arial"/>
          <w:sz w:val="24"/>
          <w:szCs w:val="24"/>
        </w:rPr>
        <w:t xml:space="preserve">to </w:t>
      </w:r>
      <w:r w:rsidR="008C7304">
        <w:rPr>
          <w:rFonts w:ascii="Arial" w:hAnsi="Arial" w:cs="Arial"/>
          <w:sz w:val="24"/>
          <w:szCs w:val="24"/>
        </w:rPr>
        <w:t>plan</w:t>
      </w:r>
      <w:r w:rsidR="006873C2">
        <w:rPr>
          <w:rFonts w:ascii="Arial" w:hAnsi="Arial" w:cs="Arial"/>
          <w:sz w:val="24"/>
          <w:szCs w:val="24"/>
        </w:rPr>
        <w:t xml:space="preserve"> my future.</w:t>
      </w:r>
    </w:p>
    <w:p w14:paraId="52C3DA11" w14:textId="3581E19B" w:rsidR="00AB0F4A" w:rsidRPr="004D45D0" w:rsidRDefault="00AB0F4A" w:rsidP="002F68A8">
      <w:pPr>
        <w:pStyle w:val="Heading1"/>
        <w:spacing w:line="360" w:lineRule="auto"/>
        <w:rPr>
          <w:b/>
          <w:bCs/>
        </w:rPr>
      </w:pPr>
      <w:bookmarkStart w:id="2" w:name="_Toc27820064"/>
      <w:bookmarkStart w:id="3" w:name="_Toc28516520"/>
      <w:r w:rsidRPr="004D45D0">
        <w:rPr>
          <w:b/>
          <w:bCs/>
          <w:color w:val="000000" w:themeColor="text1"/>
        </w:rPr>
        <w:t>Skills</w:t>
      </w:r>
      <w:bookmarkEnd w:id="2"/>
      <w:bookmarkEnd w:id="3"/>
      <w:r w:rsidRPr="004D45D0">
        <w:rPr>
          <w:b/>
          <w:bCs/>
          <w:color w:val="000000" w:themeColor="text1"/>
        </w:rPr>
        <w:t xml:space="preserve"> </w:t>
      </w:r>
    </w:p>
    <w:p w14:paraId="2E8F1D05" w14:textId="5D2BF444" w:rsidR="005A6565" w:rsidRDefault="00C76750" w:rsidP="002F68A8">
      <w:pPr>
        <w:spacing w:line="360" w:lineRule="auto"/>
        <w:rPr>
          <w:rFonts w:ascii="Arial" w:hAnsi="Arial" w:cs="Arial"/>
          <w:sz w:val="24"/>
          <w:szCs w:val="24"/>
        </w:rPr>
      </w:pPr>
      <w:r>
        <w:rPr>
          <w:rFonts w:ascii="Arial" w:hAnsi="Arial" w:cs="Arial"/>
          <w:sz w:val="24"/>
          <w:szCs w:val="24"/>
        </w:rPr>
        <w:t xml:space="preserve"> </w:t>
      </w:r>
      <w:r w:rsidR="005A6565">
        <w:rPr>
          <w:rFonts w:ascii="Arial" w:hAnsi="Arial" w:cs="Arial"/>
          <w:sz w:val="24"/>
          <w:szCs w:val="24"/>
        </w:rPr>
        <w:t>When we talk about skills, we mean all the abilities we have in order do a certain thing properly. Some of them we already own but most of them we need to learn and to improve day by day</w:t>
      </w:r>
      <w:r w:rsidR="004D32F3">
        <w:rPr>
          <w:rFonts w:ascii="Arial" w:hAnsi="Arial" w:cs="Arial"/>
          <w:sz w:val="24"/>
          <w:szCs w:val="24"/>
        </w:rPr>
        <w:t>.</w:t>
      </w:r>
    </w:p>
    <w:p w14:paraId="43590DAD" w14:textId="77777777" w:rsidR="005A6565" w:rsidRPr="004D45D0" w:rsidRDefault="001B0C95" w:rsidP="002F68A8">
      <w:pPr>
        <w:pStyle w:val="Heading1"/>
        <w:spacing w:line="360" w:lineRule="auto"/>
        <w:rPr>
          <w:b/>
          <w:bCs/>
          <w:color w:val="000000" w:themeColor="text1"/>
        </w:rPr>
      </w:pPr>
      <w:bookmarkStart w:id="4" w:name="_Toc27820065"/>
      <w:bookmarkStart w:id="5" w:name="_Toc28516521"/>
      <w:r w:rsidRPr="004D45D0">
        <w:rPr>
          <w:b/>
          <w:bCs/>
          <w:color w:val="000000" w:themeColor="text1"/>
        </w:rPr>
        <w:t>Employability skills.</w:t>
      </w:r>
      <w:bookmarkEnd w:id="4"/>
      <w:bookmarkEnd w:id="5"/>
    </w:p>
    <w:p w14:paraId="4A6E7CEA" w14:textId="452778BD" w:rsidR="0089420E" w:rsidRDefault="009E4F7B" w:rsidP="002F68A8">
      <w:pPr>
        <w:spacing w:line="360" w:lineRule="auto"/>
        <w:rPr>
          <w:rFonts w:ascii="Arial" w:hAnsi="Arial" w:cs="Arial"/>
          <w:sz w:val="24"/>
          <w:szCs w:val="24"/>
        </w:rPr>
      </w:pPr>
      <w:r>
        <w:rPr>
          <w:rFonts w:ascii="Arial" w:hAnsi="Arial" w:cs="Arial"/>
          <w:sz w:val="24"/>
          <w:szCs w:val="24"/>
        </w:rPr>
        <w:t xml:space="preserve">By employability skills we mean all the abilities we have </w:t>
      </w:r>
      <w:r w:rsidR="00482839">
        <w:rPr>
          <w:rFonts w:ascii="Arial" w:hAnsi="Arial" w:cs="Arial"/>
          <w:sz w:val="24"/>
          <w:szCs w:val="24"/>
        </w:rPr>
        <w:t xml:space="preserve">so that we can get a job </w:t>
      </w:r>
      <w:proofErr w:type="gramStart"/>
      <w:r w:rsidR="00482839">
        <w:rPr>
          <w:rFonts w:ascii="Arial" w:hAnsi="Arial" w:cs="Arial"/>
          <w:sz w:val="24"/>
          <w:szCs w:val="24"/>
        </w:rPr>
        <w:t>and also</w:t>
      </w:r>
      <w:proofErr w:type="gramEnd"/>
      <w:r w:rsidR="00482839">
        <w:rPr>
          <w:rFonts w:ascii="Arial" w:hAnsi="Arial" w:cs="Arial"/>
          <w:sz w:val="24"/>
          <w:szCs w:val="24"/>
        </w:rPr>
        <w:t xml:space="preserve"> </w:t>
      </w:r>
      <w:r>
        <w:rPr>
          <w:rFonts w:ascii="Arial" w:hAnsi="Arial" w:cs="Arial"/>
          <w:sz w:val="24"/>
          <w:szCs w:val="24"/>
        </w:rPr>
        <w:t>how we relate with others.</w:t>
      </w:r>
      <w:r w:rsidR="0089420E">
        <w:rPr>
          <w:rFonts w:ascii="Arial" w:hAnsi="Arial" w:cs="Arial"/>
          <w:sz w:val="24"/>
          <w:szCs w:val="24"/>
        </w:rPr>
        <w:t xml:space="preserve"> All employers look for these skills in every candidate and, so, the </w:t>
      </w:r>
      <w:r w:rsidR="00482839">
        <w:rPr>
          <w:rFonts w:ascii="Arial" w:hAnsi="Arial" w:cs="Arial"/>
          <w:sz w:val="24"/>
          <w:szCs w:val="24"/>
        </w:rPr>
        <w:t xml:space="preserve">better </w:t>
      </w:r>
      <w:r w:rsidR="0089420E">
        <w:rPr>
          <w:rFonts w:ascii="Arial" w:hAnsi="Arial" w:cs="Arial"/>
          <w:sz w:val="24"/>
          <w:szCs w:val="24"/>
        </w:rPr>
        <w:t xml:space="preserve">you are </w:t>
      </w:r>
      <w:r w:rsidR="00482839">
        <w:rPr>
          <w:rFonts w:ascii="Arial" w:hAnsi="Arial" w:cs="Arial"/>
          <w:sz w:val="24"/>
          <w:szCs w:val="24"/>
        </w:rPr>
        <w:t>at</w:t>
      </w:r>
      <w:r w:rsidR="0089420E">
        <w:rPr>
          <w:rFonts w:ascii="Arial" w:hAnsi="Arial" w:cs="Arial"/>
          <w:sz w:val="24"/>
          <w:szCs w:val="24"/>
        </w:rPr>
        <w:t xml:space="preserve"> certain things </w:t>
      </w:r>
      <w:r w:rsidR="00482839">
        <w:rPr>
          <w:rFonts w:ascii="Arial" w:hAnsi="Arial" w:cs="Arial"/>
          <w:sz w:val="24"/>
          <w:szCs w:val="24"/>
        </w:rPr>
        <w:t xml:space="preserve">the </w:t>
      </w:r>
      <w:r w:rsidR="0089420E">
        <w:rPr>
          <w:rFonts w:ascii="Arial" w:hAnsi="Arial" w:cs="Arial"/>
          <w:sz w:val="24"/>
          <w:szCs w:val="24"/>
        </w:rPr>
        <w:t>higher i</w:t>
      </w:r>
      <w:r w:rsidR="00482839">
        <w:rPr>
          <w:rFonts w:ascii="Arial" w:hAnsi="Arial" w:cs="Arial"/>
          <w:sz w:val="24"/>
          <w:szCs w:val="24"/>
        </w:rPr>
        <w:t>s</w:t>
      </w:r>
      <w:r w:rsidR="0089420E">
        <w:rPr>
          <w:rFonts w:ascii="Arial" w:hAnsi="Arial" w:cs="Arial"/>
          <w:sz w:val="24"/>
          <w:szCs w:val="24"/>
        </w:rPr>
        <w:t xml:space="preserve"> the possibility </w:t>
      </w:r>
      <w:r w:rsidR="00482839">
        <w:rPr>
          <w:rFonts w:ascii="Arial" w:hAnsi="Arial" w:cs="Arial"/>
          <w:sz w:val="24"/>
          <w:szCs w:val="24"/>
        </w:rPr>
        <w:t>of getting a</w:t>
      </w:r>
      <w:r w:rsidR="0089420E">
        <w:rPr>
          <w:rFonts w:ascii="Arial" w:hAnsi="Arial" w:cs="Arial"/>
          <w:sz w:val="24"/>
          <w:szCs w:val="24"/>
        </w:rPr>
        <w:t xml:space="preserve"> job (Doyle,2019). We can divide these skills into two main categories: soft or transferable skills and hard skills.</w:t>
      </w:r>
    </w:p>
    <w:p w14:paraId="0BBAF966" w14:textId="77777777" w:rsidR="0089420E" w:rsidRPr="004D45D0" w:rsidRDefault="0089420E" w:rsidP="002F68A8">
      <w:pPr>
        <w:pStyle w:val="Heading2"/>
        <w:spacing w:line="360" w:lineRule="auto"/>
        <w:rPr>
          <w:b/>
          <w:bCs/>
          <w:color w:val="000000" w:themeColor="text1"/>
        </w:rPr>
      </w:pPr>
      <w:bookmarkStart w:id="6" w:name="_Toc27820066"/>
      <w:bookmarkStart w:id="7" w:name="_Toc28516522"/>
      <w:r w:rsidRPr="004D45D0">
        <w:rPr>
          <w:b/>
          <w:bCs/>
          <w:color w:val="000000" w:themeColor="text1"/>
        </w:rPr>
        <w:t>Soft skills</w:t>
      </w:r>
      <w:bookmarkEnd w:id="6"/>
      <w:bookmarkEnd w:id="7"/>
    </w:p>
    <w:p w14:paraId="00585CED" w14:textId="5996CF61" w:rsidR="00C9438C" w:rsidRDefault="00772A3F" w:rsidP="002F68A8">
      <w:pPr>
        <w:spacing w:line="360" w:lineRule="auto"/>
        <w:rPr>
          <w:rFonts w:ascii="Arial" w:hAnsi="Arial" w:cs="Arial"/>
          <w:sz w:val="24"/>
          <w:szCs w:val="24"/>
        </w:rPr>
      </w:pPr>
      <w:r>
        <w:rPr>
          <w:rFonts w:ascii="Arial" w:hAnsi="Arial" w:cs="Arial"/>
          <w:sz w:val="24"/>
          <w:szCs w:val="24"/>
        </w:rPr>
        <w:t>Soft skills are general skills that are not related to a specific sector or job but are general abilities that everyone should have in order to succeed in the relationship with others and our personal development (</w:t>
      </w:r>
      <w:proofErr w:type="spellStart"/>
      <w:r>
        <w:rPr>
          <w:rFonts w:ascii="Arial" w:hAnsi="Arial" w:cs="Arial"/>
          <w:sz w:val="24"/>
          <w:szCs w:val="24"/>
        </w:rPr>
        <w:t>Cheary</w:t>
      </w:r>
      <w:proofErr w:type="spellEnd"/>
      <w:r>
        <w:rPr>
          <w:rFonts w:ascii="Arial" w:hAnsi="Arial" w:cs="Arial"/>
          <w:sz w:val="24"/>
          <w:szCs w:val="24"/>
        </w:rPr>
        <w:t xml:space="preserve">, </w:t>
      </w:r>
      <w:proofErr w:type="spellStart"/>
      <w:r>
        <w:rPr>
          <w:rFonts w:ascii="Arial" w:hAnsi="Arial" w:cs="Arial"/>
          <w:sz w:val="24"/>
          <w:szCs w:val="24"/>
        </w:rPr>
        <w:t>n.d</w:t>
      </w:r>
      <w:proofErr w:type="spellEnd"/>
      <w:r>
        <w:rPr>
          <w:rFonts w:ascii="Arial" w:hAnsi="Arial" w:cs="Arial"/>
          <w:sz w:val="24"/>
          <w:szCs w:val="24"/>
        </w:rPr>
        <w:t xml:space="preserve">). </w:t>
      </w:r>
      <w:r w:rsidR="00F36EBA">
        <w:rPr>
          <w:rFonts w:ascii="Arial" w:hAnsi="Arial" w:cs="Arial"/>
          <w:sz w:val="24"/>
          <w:szCs w:val="24"/>
        </w:rPr>
        <w:t xml:space="preserve">They are fundamental for our everyday life. </w:t>
      </w:r>
      <w:r>
        <w:rPr>
          <w:rFonts w:ascii="Arial" w:hAnsi="Arial" w:cs="Arial"/>
          <w:sz w:val="24"/>
          <w:szCs w:val="24"/>
        </w:rPr>
        <w:t xml:space="preserve">Among these skills </w:t>
      </w:r>
      <w:r w:rsidR="00482839">
        <w:rPr>
          <w:rFonts w:ascii="Arial" w:hAnsi="Arial" w:cs="Arial"/>
          <w:sz w:val="24"/>
          <w:szCs w:val="24"/>
        </w:rPr>
        <w:t>are</w:t>
      </w:r>
      <w:r>
        <w:rPr>
          <w:rFonts w:ascii="Arial" w:hAnsi="Arial" w:cs="Arial"/>
          <w:sz w:val="24"/>
          <w:szCs w:val="24"/>
        </w:rPr>
        <w:t xml:space="preserve"> communication, the teamworking </w:t>
      </w:r>
      <w:r w:rsidR="00F36EBA">
        <w:rPr>
          <w:rFonts w:ascii="Arial" w:hAnsi="Arial" w:cs="Arial"/>
          <w:sz w:val="24"/>
          <w:szCs w:val="24"/>
        </w:rPr>
        <w:t>and</w:t>
      </w:r>
      <w:r>
        <w:rPr>
          <w:rFonts w:ascii="Arial" w:hAnsi="Arial" w:cs="Arial"/>
          <w:sz w:val="24"/>
          <w:szCs w:val="24"/>
        </w:rPr>
        <w:t xml:space="preserve"> the time management. </w:t>
      </w:r>
      <w:r w:rsidR="00F36EBA">
        <w:rPr>
          <w:rFonts w:ascii="Arial" w:hAnsi="Arial" w:cs="Arial"/>
          <w:sz w:val="24"/>
          <w:szCs w:val="24"/>
        </w:rPr>
        <w:t xml:space="preserve"> </w:t>
      </w:r>
      <w:r w:rsidR="008C7304" w:rsidRPr="00482839">
        <w:rPr>
          <w:rFonts w:ascii="Arial" w:hAnsi="Arial" w:cs="Arial"/>
          <w:b/>
          <w:bCs/>
          <w:i/>
          <w:iCs/>
          <w:sz w:val="24"/>
          <w:szCs w:val="24"/>
        </w:rPr>
        <w:t>Communication</w:t>
      </w:r>
      <w:r w:rsidR="00F36EBA">
        <w:rPr>
          <w:rFonts w:ascii="Arial" w:hAnsi="Arial" w:cs="Arial"/>
          <w:sz w:val="24"/>
          <w:szCs w:val="24"/>
        </w:rPr>
        <w:t xml:space="preserve"> is the process </w:t>
      </w:r>
      <w:r w:rsidR="00482839">
        <w:rPr>
          <w:rFonts w:ascii="Arial" w:hAnsi="Arial" w:cs="Arial"/>
          <w:sz w:val="24"/>
          <w:szCs w:val="24"/>
        </w:rPr>
        <w:t xml:space="preserve">of </w:t>
      </w:r>
      <w:r w:rsidR="00F36EBA">
        <w:rPr>
          <w:rFonts w:ascii="Arial" w:hAnsi="Arial" w:cs="Arial"/>
          <w:sz w:val="24"/>
          <w:szCs w:val="24"/>
        </w:rPr>
        <w:t>shar</w:t>
      </w:r>
      <w:r w:rsidR="00482839">
        <w:rPr>
          <w:rFonts w:ascii="Arial" w:hAnsi="Arial" w:cs="Arial"/>
          <w:sz w:val="24"/>
          <w:szCs w:val="24"/>
        </w:rPr>
        <w:t>ing</w:t>
      </w:r>
      <w:r w:rsidR="00F36EBA">
        <w:rPr>
          <w:rFonts w:ascii="Arial" w:hAnsi="Arial" w:cs="Arial"/>
          <w:sz w:val="24"/>
          <w:szCs w:val="24"/>
        </w:rPr>
        <w:t xml:space="preserve"> information or thoughts, and </w:t>
      </w:r>
      <w:r w:rsidR="00482839">
        <w:rPr>
          <w:rFonts w:ascii="Arial" w:hAnsi="Arial" w:cs="Arial"/>
          <w:sz w:val="24"/>
          <w:szCs w:val="24"/>
        </w:rPr>
        <w:t>this</w:t>
      </w:r>
      <w:r w:rsidR="00F36EBA">
        <w:rPr>
          <w:rFonts w:ascii="Arial" w:hAnsi="Arial" w:cs="Arial"/>
          <w:sz w:val="24"/>
          <w:szCs w:val="24"/>
        </w:rPr>
        <w:t xml:space="preserve"> can have different forms. It can be verbal, for example</w:t>
      </w:r>
      <w:r w:rsidR="006F7C2D">
        <w:rPr>
          <w:rFonts w:ascii="Arial" w:hAnsi="Arial" w:cs="Arial"/>
          <w:sz w:val="24"/>
          <w:szCs w:val="24"/>
        </w:rPr>
        <w:t>,</w:t>
      </w:r>
      <w:r w:rsidR="00F36EBA">
        <w:rPr>
          <w:rFonts w:ascii="Arial" w:hAnsi="Arial" w:cs="Arial"/>
          <w:sz w:val="24"/>
          <w:szCs w:val="24"/>
        </w:rPr>
        <w:t xml:space="preserve"> writing, reading or speaking, or it can be non-verbal, </w:t>
      </w:r>
      <w:r w:rsidR="006F7C2D">
        <w:rPr>
          <w:rFonts w:ascii="Arial" w:hAnsi="Arial" w:cs="Arial"/>
          <w:sz w:val="24"/>
          <w:szCs w:val="24"/>
        </w:rPr>
        <w:t xml:space="preserve">as in </w:t>
      </w:r>
      <w:r w:rsidR="00F36EBA">
        <w:rPr>
          <w:rFonts w:ascii="Arial" w:hAnsi="Arial" w:cs="Arial"/>
          <w:sz w:val="24"/>
          <w:szCs w:val="24"/>
        </w:rPr>
        <w:t>body language. A person should be able to transmit a certain message</w:t>
      </w:r>
      <w:r w:rsidR="006C313E">
        <w:rPr>
          <w:rFonts w:ascii="Arial" w:hAnsi="Arial" w:cs="Arial"/>
          <w:sz w:val="24"/>
          <w:szCs w:val="24"/>
        </w:rPr>
        <w:t>, to understand and give a feedback, especially in a working environment where you are everyday in touch with hundred</w:t>
      </w:r>
      <w:r w:rsidR="006F7C2D">
        <w:rPr>
          <w:rFonts w:ascii="Arial" w:hAnsi="Arial" w:cs="Arial"/>
          <w:sz w:val="24"/>
          <w:szCs w:val="24"/>
        </w:rPr>
        <w:t>s of</w:t>
      </w:r>
      <w:r w:rsidR="006C313E">
        <w:rPr>
          <w:rFonts w:ascii="Arial" w:hAnsi="Arial" w:cs="Arial"/>
          <w:sz w:val="24"/>
          <w:szCs w:val="24"/>
        </w:rPr>
        <w:t xml:space="preserve"> people. I work in a restaurant with </w:t>
      </w:r>
      <w:r w:rsidR="006F7C2D">
        <w:rPr>
          <w:rFonts w:ascii="Arial" w:hAnsi="Arial" w:cs="Arial"/>
          <w:sz w:val="24"/>
          <w:szCs w:val="24"/>
        </w:rPr>
        <w:t>many</w:t>
      </w:r>
      <w:r w:rsidR="006C313E">
        <w:rPr>
          <w:rFonts w:ascii="Arial" w:hAnsi="Arial" w:cs="Arial"/>
          <w:sz w:val="24"/>
          <w:szCs w:val="24"/>
        </w:rPr>
        <w:t xml:space="preserve"> staff and c</w:t>
      </w:r>
      <w:r w:rsidR="006F7C2D">
        <w:rPr>
          <w:rFonts w:ascii="Arial" w:hAnsi="Arial" w:cs="Arial"/>
          <w:sz w:val="24"/>
          <w:szCs w:val="24"/>
        </w:rPr>
        <w:t>u</w:t>
      </w:r>
      <w:r w:rsidR="006C313E">
        <w:rPr>
          <w:rFonts w:ascii="Arial" w:hAnsi="Arial" w:cs="Arial"/>
          <w:sz w:val="24"/>
          <w:szCs w:val="24"/>
        </w:rPr>
        <w:t>st</w:t>
      </w:r>
      <w:r w:rsidR="006F7C2D">
        <w:rPr>
          <w:rFonts w:ascii="Arial" w:hAnsi="Arial" w:cs="Arial"/>
          <w:sz w:val="24"/>
          <w:szCs w:val="24"/>
        </w:rPr>
        <w:t>o</w:t>
      </w:r>
      <w:r w:rsidR="006C313E">
        <w:rPr>
          <w:rFonts w:ascii="Arial" w:hAnsi="Arial" w:cs="Arial"/>
          <w:sz w:val="24"/>
          <w:szCs w:val="24"/>
        </w:rPr>
        <w:t xml:space="preserve">mers from all over the world. </w:t>
      </w:r>
      <w:r w:rsidR="006F7C2D">
        <w:rPr>
          <w:rFonts w:ascii="Arial" w:hAnsi="Arial" w:cs="Arial"/>
          <w:sz w:val="24"/>
          <w:szCs w:val="24"/>
        </w:rPr>
        <w:t>I</w:t>
      </w:r>
      <w:r w:rsidR="006C313E">
        <w:rPr>
          <w:rFonts w:ascii="Arial" w:hAnsi="Arial" w:cs="Arial"/>
          <w:sz w:val="24"/>
          <w:szCs w:val="24"/>
        </w:rPr>
        <w:t xml:space="preserve">n this case communication </w:t>
      </w:r>
      <w:r w:rsidR="006F7C2D">
        <w:rPr>
          <w:rFonts w:ascii="Arial" w:hAnsi="Arial" w:cs="Arial"/>
          <w:sz w:val="24"/>
          <w:szCs w:val="24"/>
        </w:rPr>
        <w:t xml:space="preserve">plays </w:t>
      </w:r>
      <w:r w:rsidR="006C313E">
        <w:rPr>
          <w:rFonts w:ascii="Arial" w:hAnsi="Arial" w:cs="Arial"/>
          <w:sz w:val="24"/>
          <w:szCs w:val="24"/>
        </w:rPr>
        <w:t xml:space="preserve">a fundamental role and is </w:t>
      </w:r>
      <w:r w:rsidR="000936CC">
        <w:rPr>
          <w:rFonts w:ascii="Arial" w:hAnsi="Arial" w:cs="Arial"/>
          <w:sz w:val="24"/>
          <w:szCs w:val="24"/>
        </w:rPr>
        <w:t xml:space="preserve">not </w:t>
      </w:r>
      <w:r w:rsidR="006F7C2D">
        <w:rPr>
          <w:rFonts w:ascii="Arial" w:hAnsi="Arial" w:cs="Arial"/>
          <w:sz w:val="24"/>
          <w:szCs w:val="24"/>
        </w:rPr>
        <w:t xml:space="preserve">always </w:t>
      </w:r>
      <w:r w:rsidR="000936CC">
        <w:rPr>
          <w:rFonts w:ascii="Arial" w:hAnsi="Arial" w:cs="Arial"/>
          <w:sz w:val="24"/>
          <w:szCs w:val="24"/>
        </w:rPr>
        <w:t xml:space="preserve">easy to deal with people who speak different languages and have different </w:t>
      </w:r>
      <w:r w:rsidR="006F7C2D">
        <w:rPr>
          <w:rFonts w:ascii="Arial" w:hAnsi="Arial" w:cs="Arial"/>
          <w:sz w:val="24"/>
          <w:szCs w:val="24"/>
        </w:rPr>
        <w:t xml:space="preserve">cultural </w:t>
      </w:r>
      <w:r w:rsidR="000936CC">
        <w:rPr>
          <w:rFonts w:ascii="Arial" w:hAnsi="Arial" w:cs="Arial"/>
          <w:sz w:val="24"/>
          <w:szCs w:val="24"/>
        </w:rPr>
        <w:t>backgrounds</w:t>
      </w:r>
      <w:r w:rsidR="006F7C2D">
        <w:rPr>
          <w:rFonts w:ascii="Arial" w:hAnsi="Arial" w:cs="Arial"/>
          <w:sz w:val="24"/>
          <w:szCs w:val="24"/>
        </w:rPr>
        <w:t xml:space="preserve"> so there are always misunderstandings.</w:t>
      </w:r>
      <w:r w:rsidR="008C7304">
        <w:rPr>
          <w:rFonts w:ascii="Arial" w:hAnsi="Arial" w:cs="Arial"/>
          <w:sz w:val="24"/>
          <w:szCs w:val="24"/>
        </w:rPr>
        <w:t xml:space="preserve">             </w:t>
      </w:r>
      <w:r w:rsidR="008C7304">
        <w:rPr>
          <w:rFonts w:ascii="Arial" w:hAnsi="Arial" w:cs="Arial"/>
          <w:b/>
          <w:bCs/>
          <w:i/>
          <w:iCs/>
          <w:sz w:val="24"/>
          <w:szCs w:val="24"/>
        </w:rPr>
        <w:t>T</w:t>
      </w:r>
      <w:r w:rsidR="000936CC" w:rsidRPr="008C7304">
        <w:rPr>
          <w:rFonts w:ascii="Arial" w:hAnsi="Arial" w:cs="Arial"/>
          <w:b/>
          <w:bCs/>
          <w:i/>
          <w:iCs/>
          <w:sz w:val="24"/>
          <w:szCs w:val="24"/>
        </w:rPr>
        <w:t>eamworking</w:t>
      </w:r>
      <w:r w:rsidR="000936CC">
        <w:rPr>
          <w:rFonts w:ascii="Arial" w:hAnsi="Arial" w:cs="Arial"/>
          <w:sz w:val="24"/>
          <w:szCs w:val="24"/>
        </w:rPr>
        <w:t xml:space="preserve"> takes</w:t>
      </w:r>
      <w:r w:rsidR="008C7304">
        <w:rPr>
          <w:rFonts w:ascii="Arial" w:hAnsi="Arial" w:cs="Arial"/>
          <w:sz w:val="24"/>
          <w:szCs w:val="24"/>
        </w:rPr>
        <w:t xml:space="preserve"> also</w:t>
      </w:r>
      <w:r w:rsidR="000936CC">
        <w:rPr>
          <w:rFonts w:ascii="Arial" w:hAnsi="Arial" w:cs="Arial"/>
          <w:sz w:val="24"/>
          <w:szCs w:val="24"/>
        </w:rPr>
        <w:t xml:space="preserve"> an important role as all the staff members need to work together in order to achieve the common goal that</w:t>
      </w:r>
      <w:r w:rsidR="00AD2C33">
        <w:rPr>
          <w:rFonts w:ascii="Arial" w:hAnsi="Arial" w:cs="Arial"/>
          <w:sz w:val="24"/>
          <w:szCs w:val="24"/>
        </w:rPr>
        <w:t xml:space="preserve">, </w:t>
      </w:r>
      <w:r w:rsidR="000936CC">
        <w:rPr>
          <w:rFonts w:ascii="Arial" w:hAnsi="Arial" w:cs="Arial"/>
          <w:sz w:val="24"/>
          <w:szCs w:val="24"/>
        </w:rPr>
        <w:t>for example</w:t>
      </w:r>
      <w:r w:rsidR="00AD2C33">
        <w:rPr>
          <w:rFonts w:ascii="Arial" w:hAnsi="Arial" w:cs="Arial"/>
          <w:sz w:val="24"/>
          <w:szCs w:val="24"/>
        </w:rPr>
        <w:t>,</w:t>
      </w:r>
      <w:r w:rsidR="000936CC">
        <w:rPr>
          <w:rFonts w:ascii="Arial" w:hAnsi="Arial" w:cs="Arial"/>
          <w:sz w:val="24"/>
          <w:szCs w:val="24"/>
        </w:rPr>
        <w:t xml:space="preserve"> in my case is to make the costumers happy with the service. Working in team becomes difficult most of the time </w:t>
      </w:r>
      <w:r w:rsidR="000936CC">
        <w:rPr>
          <w:rFonts w:ascii="Arial" w:hAnsi="Arial" w:cs="Arial"/>
          <w:sz w:val="24"/>
          <w:szCs w:val="24"/>
        </w:rPr>
        <w:lastRenderedPageBreak/>
        <w:t>because not everyone is willing to put in a side their ego</w:t>
      </w:r>
      <w:r w:rsidR="00AD2C33">
        <w:rPr>
          <w:rFonts w:ascii="Arial" w:hAnsi="Arial" w:cs="Arial"/>
          <w:sz w:val="24"/>
          <w:szCs w:val="24"/>
        </w:rPr>
        <w:t>,</w:t>
      </w:r>
      <w:r w:rsidR="000936CC">
        <w:rPr>
          <w:rFonts w:ascii="Arial" w:hAnsi="Arial" w:cs="Arial"/>
          <w:sz w:val="24"/>
          <w:szCs w:val="24"/>
        </w:rPr>
        <w:t xml:space="preserve"> collaborate and accept the ideas of the others. </w:t>
      </w:r>
      <w:r w:rsidR="00AD2C33">
        <w:rPr>
          <w:rFonts w:ascii="Arial" w:hAnsi="Arial" w:cs="Arial"/>
          <w:sz w:val="24"/>
          <w:szCs w:val="24"/>
        </w:rPr>
        <w:t>This is</w:t>
      </w:r>
      <w:r w:rsidR="000936CC">
        <w:rPr>
          <w:rFonts w:ascii="Arial" w:hAnsi="Arial" w:cs="Arial"/>
          <w:sz w:val="24"/>
          <w:szCs w:val="24"/>
        </w:rPr>
        <w:t xml:space="preserve"> the case when we should focus on th</w:t>
      </w:r>
      <w:r w:rsidR="007866F9">
        <w:rPr>
          <w:rFonts w:ascii="Arial" w:hAnsi="Arial" w:cs="Arial"/>
          <w:sz w:val="24"/>
          <w:szCs w:val="24"/>
        </w:rPr>
        <w:t>ese</w:t>
      </w:r>
      <w:r w:rsidR="000936CC">
        <w:rPr>
          <w:rFonts w:ascii="Arial" w:hAnsi="Arial" w:cs="Arial"/>
          <w:sz w:val="24"/>
          <w:szCs w:val="24"/>
        </w:rPr>
        <w:t xml:space="preserve"> skills and try to improve </w:t>
      </w:r>
      <w:r w:rsidR="00AD2C33">
        <w:rPr>
          <w:rFonts w:ascii="Arial" w:hAnsi="Arial" w:cs="Arial"/>
          <w:sz w:val="24"/>
          <w:szCs w:val="24"/>
        </w:rPr>
        <w:t xml:space="preserve">them </w:t>
      </w:r>
      <w:r w:rsidR="000936CC">
        <w:rPr>
          <w:rFonts w:ascii="Arial" w:hAnsi="Arial" w:cs="Arial"/>
          <w:sz w:val="24"/>
          <w:szCs w:val="24"/>
        </w:rPr>
        <w:t>and</w:t>
      </w:r>
      <w:r w:rsidR="00AD2C33">
        <w:rPr>
          <w:rFonts w:ascii="Arial" w:hAnsi="Arial" w:cs="Arial"/>
          <w:sz w:val="24"/>
          <w:szCs w:val="24"/>
        </w:rPr>
        <w:t xml:space="preserve"> try to</w:t>
      </w:r>
      <w:r w:rsidR="000936CC">
        <w:rPr>
          <w:rFonts w:ascii="Arial" w:hAnsi="Arial" w:cs="Arial"/>
          <w:sz w:val="24"/>
          <w:szCs w:val="24"/>
        </w:rPr>
        <w:t xml:space="preserve"> learn from the others.</w:t>
      </w:r>
      <w:r w:rsidR="007866F9">
        <w:rPr>
          <w:rFonts w:ascii="Arial" w:hAnsi="Arial" w:cs="Arial"/>
          <w:sz w:val="24"/>
          <w:szCs w:val="24"/>
        </w:rPr>
        <w:t xml:space="preserve"> </w:t>
      </w:r>
      <w:r w:rsidR="008C7304">
        <w:rPr>
          <w:rFonts w:ascii="Arial" w:hAnsi="Arial" w:cs="Arial"/>
          <w:sz w:val="24"/>
          <w:szCs w:val="24"/>
        </w:rPr>
        <w:t xml:space="preserve">                                                                                </w:t>
      </w:r>
      <w:r w:rsidR="005D10C1">
        <w:rPr>
          <w:rFonts w:ascii="Arial" w:hAnsi="Arial" w:cs="Arial"/>
          <w:sz w:val="24"/>
          <w:szCs w:val="24"/>
        </w:rPr>
        <w:t xml:space="preserve"> </w:t>
      </w:r>
      <w:r w:rsidR="008C7304" w:rsidRPr="008C7304">
        <w:rPr>
          <w:rFonts w:ascii="Arial" w:hAnsi="Arial" w:cs="Arial"/>
          <w:b/>
          <w:bCs/>
          <w:i/>
          <w:iCs/>
          <w:sz w:val="24"/>
          <w:szCs w:val="24"/>
        </w:rPr>
        <w:t>T</w:t>
      </w:r>
      <w:r w:rsidR="005D10C1" w:rsidRPr="008C7304">
        <w:rPr>
          <w:rFonts w:ascii="Arial" w:hAnsi="Arial" w:cs="Arial"/>
          <w:b/>
          <w:bCs/>
          <w:i/>
          <w:iCs/>
          <w:sz w:val="24"/>
          <w:szCs w:val="24"/>
        </w:rPr>
        <w:t xml:space="preserve">he time </w:t>
      </w:r>
      <w:r w:rsidR="008C7304">
        <w:rPr>
          <w:rFonts w:ascii="Arial" w:hAnsi="Arial" w:cs="Arial"/>
          <w:b/>
          <w:bCs/>
          <w:i/>
          <w:iCs/>
          <w:sz w:val="24"/>
          <w:szCs w:val="24"/>
        </w:rPr>
        <w:t xml:space="preserve">management </w:t>
      </w:r>
      <w:r w:rsidR="008C7304">
        <w:rPr>
          <w:rFonts w:ascii="Arial" w:hAnsi="Arial" w:cs="Arial"/>
          <w:sz w:val="24"/>
          <w:szCs w:val="24"/>
        </w:rPr>
        <w:t>has</w:t>
      </w:r>
      <w:r w:rsidR="005D10C1">
        <w:rPr>
          <w:rFonts w:ascii="Arial" w:hAnsi="Arial" w:cs="Arial"/>
          <w:sz w:val="24"/>
          <w:szCs w:val="24"/>
        </w:rPr>
        <w:t xml:space="preserve"> a fundamental role</w:t>
      </w:r>
      <w:r w:rsidR="00B42501">
        <w:rPr>
          <w:rFonts w:ascii="Arial" w:hAnsi="Arial" w:cs="Arial"/>
          <w:sz w:val="24"/>
          <w:szCs w:val="24"/>
        </w:rPr>
        <w:t xml:space="preserve"> as well</w:t>
      </w:r>
      <w:r w:rsidR="005D10C1">
        <w:rPr>
          <w:rFonts w:ascii="Arial" w:hAnsi="Arial" w:cs="Arial"/>
          <w:sz w:val="24"/>
          <w:szCs w:val="24"/>
        </w:rPr>
        <w:t>. The first thing t</w:t>
      </w:r>
      <w:r w:rsidR="00B42501">
        <w:rPr>
          <w:rFonts w:ascii="Arial" w:hAnsi="Arial" w:cs="Arial"/>
          <w:sz w:val="24"/>
          <w:szCs w:val="24"/>
        </w:rPr>
        <w:t>hat makes you a good</w:t>
      </w:r>
      <w:r w:rsidR="005D10C1">
        <w:rPr>
          <w:rFonts w:ascii="Arial" w:hAnsi="Arial" w:cs="Arial"/>
          <w:sz w:val="24"/>
          <w:szCs w:val="24"/>
        </w:rPr>
        <w:t xml:space="preserve"> employee is </w:t>
      </w:r>
      <w:r w:rsidR="00B42501">
        <w:rPr>
          <w:rFonts w:ascii="Arial" w:hAnsi="Arial" w:cs="Arial"/>
          <w:sz w:val="24"/>
          <w:szCs w:val="24"/>
        </w:rPr>
        <w:t>being</w:t>
      </w:r>
      <w:r w:rsidR="005D10C1">
        <w:rPr>
          <w:rFonts w:ascii="Arial" w:hAnsi="Arial" w:cs="Arial"/>
          <w:sz w:val="24"/>
          <w:szCs w:val="24"/>
        </w:rPr>
        <w:t xml:space="preserve"> on time.</w:t>
      </w:r>
      <w:r w:rsidR="001E113C">
        <w:rPr>
          <w:rFonts w:ascii="Arial" w:hAnsi="Arial" w:cs="Arial"/>
          <w:sz w:val="24"/>
          <w:szCs w:val="24"/>
        </w:rPr>
        <w:t xml:space="preserve"> Managers expect us to be on time at work and to</w:t>
      </w:r>
      <w:r w:rsidR="005D10C1">
        <w:rPr>
          <w:rFonts w:ascii="Arial" w:hAnsi="Arial" w:cs="Arial"/>
          <w:sz w:val="24"/>
          <w:szCs w:val="24"/>
        </w:rPr>
        <w:t xml:space="preserve"> be able to finish a certain task respecting the expiration dates given</w:t>
      </w:r>
      <w:r w:rsidR="001E113C">
        <w:rPr>
          <w:rFonts w:ascii="Arial" w:hAnsi="Arial" w:cs="Arial"/>
          <w:sz w:val="24"/>
          <w:szCs w:val="24"/>
        </w:rPr>
        <w:t>. So, it is very important to organise our own work respecting the deadlines and organise ourselves with all the things we must do.</w:t>
      </w:r>
    </w:p>
    <w:p w14:paraId="72D0664A" w14:textId="28CBDEAF" w:rsidR="00C9438C" w:rsidRPr="004D45D0" w:rsidRDefault="00C9438C" w:rsidP="007D3A88">
      <w:pPr>
        <w:pStyle w:val="Heading2"/>
        <w:rPr>
          <w:b/>
          <w:bCs/>
          <w:color w:val="000000" w:themeColor="text1"/>
        </w:rPr>
      </w:pPr>
      <w:bookmarkStart w:id="8" w:name="_Toc27820067"/>
      <w:bookmarkStart w:id="9" w:name="_Toc28516523"/>
      <w:r w:rsidRPr="004D45D0">
        <w:rPr>
          <w:b/>
          <w:bCs/>
          <w:color w:val="000000" w:themeColor="text1"/>
        </w:rPr>
        <w:t>Hard skills</w:t>
      </w:r>
      <w:bookmarkEnd w:id="8"/>
      <w:bookmarkEnd w:id="9"/>
      <w:r w:rsidRPr="004D45D0">
        <w:rPr>
          <w:b/>
          <w:bCs/>
          <w:color w:val="000000" w:themeColor="text1"/>
        </w:rPr>
        <w:t xml:space="preserve"> </w:t>
      </w:r>
    </w:p>
    <w:p w14:paraId="786DB151" w14:textId="05A817DC" w:rsidR="00AB0F4A" w:rsidRDefault="00AB0F4A" w:rsidP="006C313E">
      <w:pPr>
        <w:spacing w:line="360" w:lineRule="auto"/>
        <w:rPr>
          <w:rFonts w:ascii="Arial" w:hAnsi="Arial" w:cs="Arial"/>
          <w:sz w:val="24"/>
          <w:szCs w:val="24"/>
        </w:rPr>
      </w:pPr>
      <w:r>
        <w:rPr>
          <w:rFonts w:ascii="Arial" w:hAnsi="Arial" w:cs="Arial"/>
          <w:sz w:val="24"/>
          <w:szCs w:val="24"/>
        </w:rPr>
        <w:t xml:space="preserve">Hard skills are interpersonal skills, generally related to a specific job or sector, and are indispensable to obtain a certain job position. It is necessary to do some trainings or courses in order to develop them (Doyle,2019). Known also as technical skills, they can be for example logical thinking, research method, </w:t>
      </w:r>
      <w:r w:rsidR="00D46C63">
        <w:rPr>
          <w:rFonts w:ascii="Arial" w:hAnsi="Arial" w:cs="Arial"/>
          <w:sz w:val="24"/>
          <w:szCs w:val="24"/>
        </w:rPr>
        <w:t>programming, technological abilities, and so</w:t>
      </w:r>
      <w:r w:rsidR="00B42501">
        <w:rPr>
          <w:rFonts w:ascii="Arial" w:hAnsi="Arial" w:cs="Arial"/>
          <w:sz w:val="24"/>
          <w:szCs w:val="24"/>
        </w:rPr>
        <w:t xml:space="preserve"> they </w:t>
      </w:r>
      <w:r w:rsidR="00D46C63">
        <w:rPr>
          <w:rFonts w:ascii="Arial" w:hAnsi="Arial" w:cs="Arial"/>
          <w:sz w:val="24"/>
          <w:szCs w:val="24"/>
        </w:rPr>
        <w:t>d</w:t>
      </w:r>
      <w:r w:rsidR="00B42501">
        <w:rPr>
          <w:rFonts w:ascii="Arial" w:hAnsi="Arial" w:cs="Arial"/>
          <w:sz w:val="24"/>
          <w:szCs w:val="24"/>
        </w:rPr>
        <w:t>iffer</w:t>
      </w:r>
      <w:r w:rsidR="00D46C63">
        <w:rPr>
          <w:rFonts w:ascii="Arial" w:hAnsi="Arial" w:cs="Arial"/>
          <w:sz w:val="24"/>
          <w:szCs w:val="24"/>
        </w:rPr>
        <w:t xml:space="preserve"> from job to job (Reddy, </w:t>
      </w:r>
      <w:proofErr w:type="spellStart"/>
      <w:r w:rsidR="00D46C63">
        <w:rPr>
          <w:rFonts w:ascii="Arial" w:hAnsi="Arial" w:cs="Arial"/>
          <w:sz w:val="24"/>
          <w:szCs w:val="24"/>
        </w:rPr>
        <w:t>n.d</w:t>
      </w:r>
      <w:proofErr w:type="spellEnd"/>
      <w:r w:rsidR="00D46C63">
        <w:rPr>
          <w:rFonts w:ascii="Arial" w:hAnsi="Arial" w:cs="Arial"/>
          <w:sz w:val="24"/>
          <w:szCs w:val="24"/>
        </w:rPr>
        <w:t>).</w:t>
      </w:r>
      <w:r w:rsidR="00B42501">
        <w:rPr>
          <w:rFonts w:ascii="Arial" w:hAnsi="Arial" w:cs="Arial"/>
          <w:sz w:val="24"/>
          <w:szCs w:val="24"/>
        </w:rPr>
        <w:t>U</w:t>
      </w:r>
      <w:r w:rsidR="00A335E9">
        <w:rPr>
          <w:rFonts w:ascii="Arial" w:hAnsi="Arial" w:cs="Arial"/>
          <w:sz w:val="24"/>
          <w:szCs w:val="24"/>
        </w:rPr>
        <w:t xml:space="preserve">nlike the soft skills, which are determinate by our </w:t>
      </w:r>
      <w:r w:rsidR="00E75C66">
        <w:rPr>
          <w:rFonts w:ascii="Arial" w:hAnsi="Arial" w:cs="Arial"/>
          <w:sz w:val="24"/>
          <w:szCs w:val="24"/>
        </w:rPr>
        <w:t>personality, these one</w:t>
      </w:r>
      <w:r w:rsidR="00F531D5">
        <w:rPr>
          <w:rFonts w:ascii="Arial" w:hAnsi="Arial" w:cs="Arial"/>
          <w:sz w:val="24"/>
          <w:szCs w:val="24"/>
        </w:rPr>
        <w:t>s</w:t>
      </w:r>
      <w:r w:rsidR="00B42501">
        <w:rPr>
          <w:rFonts w:ascii="Arial" w:hAnsi="Arial" w:cs="Arial"/>
          <w:sz w:val="24"/>
          <w:szCs w:val="24"/>
        </w:rPr>
        <w:t xml:space="preserve"> depend based to our education and experiences.</w:t>
      </w:r>
      <w:r w:rsidR="00E75C66">
        <w:rPr>
          <w:rFonts w:ascii="Arial" w:hAnsi="Arial" w:cs="Arial"/>
          <w:sz w:val="24"/>
          <w:szCs w:val="24"/>
        </w:rPr>
        <w:t xml:space="preserve"> </w:t>
      </w:r>
    </w:p>
    <w:p w14:paraId="06B574E9" w14:textId="7CC5A84B" w:rsidR="005D10C1" w:rsidRPr="004D45D0" w:rsidRDefault="00F736CD" w:rsidP="007D3A88">
      <w:pPr>
        <w:pStyle w:val="Heading1"/>
        <w:rPr>
          <w:b/>
          <w:bCs/>
          <w:color w:val="000000" w:themeColor="text1"/>
        </w:rPr>
      </w:pPr>
      <w:bookmarkStart w:id="10" w:name="_Toc27820068"/>
      <w:bookmarkStart w:id="11" w:name="_Toc27827155"/>
      <w:bookmarkStart w:id="12" w:name="_Toc28516524"/>
      <w:r w:rsidRPr="004D45D0">
        <w:rPr>
          <w:b/>
          <w:bCs/>
          <w:color w:val="000000" w:themeColor="text1"/>
        </w:rPr>
        <w:t>My own skill analysis</w:t>
      </w:r>
      <w:bookmarkEnd w:id="10"/>
      <w:bookmarkEnd w:id="11"/>
      <w:bookmarkEnd w:id="12"/>
    </w:p>
    <w:p w14:paraId="0F9F25AF" w14:textId="31271DD4" w:rsidR="007D3A88" w:rsidRDefault="005D10C1" w:rsidP="00B510B3">
      <w:pPr>
        <w:spacing w:line="360" w:lineRule="auto"/>
        <w:rPr>
          <w:rFonts w:ascii="Arial" w:hAnsi="Arial" w:cs="Arial"/>
          <w:sz w:val="24"/>
          <w:szCs w:val="24"/>
        </w:rPr>
      </w:pPr>
      <w:r>
        <w:rPr>
          <w:rFonts w:ascii="Arial" w:hAnsi="Arial" w:cs="Arial"/>
          <w:sz w:val="24"/>
          <w:szCs w:val="24"/>
        </w:rPr>
        <w:t>As I previously talked about skills</w:t>
      </w:r>
      <w:r w:rsidR="00704213">
        <w:rPr>
          <w:rFonts w:ascii="Arial" w:hAnsi="Arial" w:cs="Arial"/>
          <w:sz w:val="24"/>
          <w:szCs w:val="24"/>
        </w:rPr>
        <w:t>,</w:t>
      </w:r>
      <w:r>
        <w:rPr>
          <w:rFonts w:ascii="Arial" w:hAnsi="Arial" w:cs="Arial"/>
          <w:sz w:val="24"/>
          <w:szCs w:val="24"/>
        </w:rPr>
        <w:t xml:space="preserve"> i</w:t>
      </w:r>
      <w:r w:rsidR="00B510B3">
        <w:rPr>
          <w:rFonts w:ascii="Arial" w:hAnsi="Arial" w:cs="Arial"/>
          <w:sz w:val="24"/>
          <w:szCs w:val="24"/>
        </w:rPr>
        <w:t xml:space="preserve">n this part of the </w:t>
      </w:r>
      <w:r w:rsidR="00704213">
        <w:rPr>
          <w:rFonts w:ascii="Arial" w:hAnsi="Arial" w:cs="Arial"/>
          <w:sz w:val="24"/>
          <w:szCs w:val="24"/>
        </w:rPr>
        <w:t xml:space="preserve">report </w:t>
      </w:r>
      <w:r w:rsidR="00B510B3">
        <w:rPr>
          <w:rFonts w:ascii="Arial" w:hAnsi="Arial" w:cs="Arial"/>
          <w:sz w:val="24"/>
          <w:szCs w:val="24"/>
        </w:rPr>
        <w:t>I will analyse my own</w:t>
      </w:r>
      <w:r w:rsidR="008C7304">
        <w:rPr>
          <w:rFonts w:ascii="Arial" w:hAnsi="Arial" w:cs="Arial"/>
          <w:sz w:val="24"/>
          <w:szCs w:val="24"/>
        </w:rPr>
        <w:t xml:space="preserve"> skills</w:t>
      </w:r>
      <w:r w:rsidR="00704213">
        <w:rPr>
          <w:rFonts w:ascii="Arial" w:hAnsi="Arial" w:cs="Arial"/>
          <w:sz w:val="24"/>
          <w:szCs w:val="24"/>
        </w:rPr>
        <w:t xml:space="preserve"> </w:t>
      </w:r>
      <w:r w:rsidR="00B510B3">
        <w:rPr>
          <w:rFonts w:ascii="Arial" w:hAnsi="Arial" w:cs="Arial"/>
          <w:sz w:val="24"/>
          <w:szCs w:val="24"/>
        </w:rPr>
        <w:t xml:space="preserve">making use of the SWOT analysis. This analysis includes different factors: the strengths, the weaknesses, the opportunities and the threats. Through this I will </w:t>
      </w:r>
      <w:r w:rsidR="00704213">
        <w:rPr>
          <w:rFonts w:ascii="Arial" w:hAnsi="Arial" w:cs="Arial"/>
          <w:sz w:val="24"/>
          <w:szCs w:val="24"/>
        </w:rPr>
        <w:t>reflect</w:t>
      </w:r>
      <w:r w:rsidR="00B42501">
        <w:rPr>
          <w:rFonts w:ascii="Arial" w:hAnsi="Arial" w:cs="Arial"/>
          <w:sz w:val="24"/>
          <w:szCs w:val="24"/>
        </w:rPr>
        <w:t xml:space="preserve"> about</w:t>
      </w:r>
      <w:r w:rsidR="00B510B3">
        <w:rPr>
          <w:rFonts w:ascii="Arial" w:hAnsi="Arial" w:cs="Arial"/>
          <w:sz w:val="24"/>
          <w:szCs w:val="24"/>
        </w:rPr>
        <w:t xml:space="preserve"> what I am good</w:t>
      </w:r>
      <w:r w:rsidR="00704213">
        <w:rPr>
          <w:rFonts w:ascii="Arial" w:hAnsi="Arial" w:cs="Arial"/>
          <w:sz w:val="24"/>
          <w:szCs w:val="24"/>
        </w:rPr>
        <w:t xml:space="preserve"> at</w:t>
      </w:r>
      <w:r w:rsidR="00B510B3">
        <w:rPr>
          <w:rFonts w:ascii="Arial" w:hAnsi="Arial" w:cs="Arial"/>
          <w:sz w:val="24"/>
          <w:szCs w:val="24"/>
        </w:rPr>
        <w:t xml:space="preserve"> and what I still need to improve.  </w:t>
      </w:r>
    </w:p>
    <w:p w14:paraId="238A7AAE" w14:textId="344FAF80" w:rsidR="007D3A88" w:rsidRDefault="00FB08C7" w:rsidP="007D3A88">
      <w:pPr>
        <w:spacing w:line="360" w:lineRule="auto"/>
        <w:rPr>
          <w:rFonts w:ascii="Arial" w:hAnsi="Arial" w:cs="Arial"/>
          <w:sz w:val="24"/>
          <w:szCs w:val="24"/>
        </w:rPr>
      </w:pPr>
      <w:r w:rsidRPr="00FB08C7">
        <w:rPr>
          <w:rFonts w:ascii="Arial" w:hAnsi="Arial" w:cs="Arial"/>
          <w:bCs/>
          <w:i/>
          <w:i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0528" behindDoc="0" locked="0" layoutInCell="1" allowOverlap="1" wp14:anchorId="5709FF49" wp14:editId="7CCE794E">
                <wp:simplePos x="0" y="0"/>
                <wp:positionH relativeFrom="margin">
                  <wp:posOffset>-294640</wp:posOffset>
                </wp:positionH>
                <wp:positionV relativeFrom="paragraph">
                  <wp:posOffset>304165</wp:posOffset>
                </wp:positionV>
                <wp:extent cx="3093085" cy="904875"/>
                <wp:effectExtent l="0" t="0" r="120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85" cy="904875"/>
                        </a:xfrm>
                        <a:prstGeom prst="rect">
                          <a:avLst/>
                        </a:prstGeom>
                        <a:solidFill>
                          <a:schemeClr val="accent1">
                            <a:lumMod val="60000"/>
                            <a:lumOff val="4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97287F9" w14:textId="1C13FECC" w:rsidR="00B42501" w:rsidRDefault="007234B6" w:rsidP="007234B6">
                            <w:pPr>
                              <w:pStyle w:val="ListParagraph"/>
                              <w:numPr>
                                <w:ilvl w:val="0"/>
                                <w:numId w:val="3"/>
                              </w:numPr>
                              <w:rPr>
                                <w:lang w:val="it-IT"/>
                              </w:rPr>
                            </w:pPr>
                            <w:r>
                              <w:rPr>
                                <w:lang w:val="it-IT"/>
                              </w:rPr>
                              <w:t xml:space="preserve">Good </w:t>
                            </w:r>
                            <w:proofErr w:type="spellStart"/>
                            <w:r>
                              <w:rPr>
                                <w:lang w:val="it-IT"/>
                              </w:rPr>
                              <w:t>at</w:t>
                            </w:r>
                            <w:proofErr w:type="spellEnd"/>
                            <w:r>
                              <w:rPr>
                                <w:lang w:val="it-IT"/>
                              </w:rPr>
                              <w:t xml:space="preserve"> </w:t>
                            </w:r>
                            <w:proofErr w:type="spellStart"/>
                            <w:r>
                              <w:rPr>
                                <w:lang w:val="it-IT"/>
                              </w:rPr>
                              <w:t>working</w:t>
                            </w:r>
                            <w:proofErr w:type="spellEnd"/>
                            <w:r>
                              <w:rPr>
                                <w:lang w:val="it-IT"/>
                              </w:rPr>
                              <w:t xml:space="preserve"> in </w:t>
                            </w:r>
                            <w:proofErr w:type="gramStart"/>
                            <w:r w:rsidRPr="007234B6">
                              <w:t>team</w:t>
                            </w:r>
                            <w:proofErr w:type="gramEnd"/>
                            <w:r>
                              <w:rPr>
                                <w:lang w:val="it-IT"/>
                              </w:rPr>
                              <w:t xml:space="preserve"> </w:t>
                            </w:r>
                          </w:p>
                          <w:p w14:paraId="3B762072" w14:textId="7E4C94BA" w:rsidR="007234B6" w:rsidRPr="007234B6" w:rsidRDefault="007234B6" w:rsidP="007234B6">
                            <w:pPr>
                              <w:pStyle w:val="ListParagraph"/>
                              <w:numPr>
                                <w:ilvl w:val="0"/>
                                <w:numId w:val="3"/>
                              </w:numPr>
                            </w:pPr>
                            <w:r w:rsidRPr="007234B6">
                              <w:t>Good at relating with others</w:t>
                            </w:r>
                          </w:p>
                          <w:p w14:paraId="39AF17C2" w14:textId="0F919C98" w:rsidR="007234B6" w:rsidRDefault="007234B6" w:rsidP="007234B6">
                            <w:pPr>
                              <w:pStyle w:val="ListParagraph"/>
                              <w:numPr>
                                <w:ilvl w:val="0"/>
                                <w:numId w:val="3"/>
                              </w:numPr>
                            </w:pPr>
                            <w:r>
                              <w:t>I am a very creative person</w:t>
                            </w:r>
                          </w:p>
                          <w:p w14:paraId="39193A2C" w14:textId="72E98FFE" w:rsidR="007234B6" w:rsidRPr="007234B6" w:rsidRDefault="007234B6" w:rsidP="007234B6">
                            <w:pPr>
                              <w:pStyle w:val="ListParagraph"/>
                              <w:numPr>
                                <w:ilvl w:val="0"/>
                                <w:numId w:val="3"/>
                              </w:numPr>
                            </w:pPr>
                            <w:r>
                              <w:t xml:space="preserve">I love learning other languages </w:t>
                            </w:r>
                          </w:p>
                          <w:p w14:paraId="46229972" w14:textId="7EE11256" w:rsidR="007234B6" w:rsidRPr="007234B6" w:rsidRDefault="007234B6" w:rsidP="007234B6">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09FF49" id="_x0000_t202" coordsize="21600,21600" o:spt="202" path="m,l,21600r21600,l21600,xe">
                <v:stroke joinstyle="miter"/>
                <v:path gradientshapeok="t" o:connecttype="rect"/>
              </v:shapetype>
              <v:shape id="Text Box 2" o:spid="_x0000_s1026" type="#_x0000_t202" style="position:absolute;margin-left:-23.2pt;margin-top:23.95pt;width:243.55pt;height:71.2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" fillcolor="#8eaadb [1940]" strokecolor="black [3200]" strokeweight="1pt">
                <v:textbox>
                  <w:txbxContent>
                    <w:p w14:paraId="197287F9" w14:textId="1C13FECC" w:rsidR="00B42501" w:rsidRDefault="007234B6" w:rsidP="007234B6">
                      <w:pPr>
                        <w:pStyle w:val="ListParagraph"/>
                        <w:numPr>
                          <w:ilvl w:val="0"/>
                          <w:numId w:val="3"/>
                        </w:numPr>
                        <w:rPr>
                          <w:lang w:val="it-IT"/>
                        </w:rPr>
                      </w:pPr>
                      <w:r>
                        <w:rPr>
                          <w:lang w:val="it-IT"/>
                        </w:rPr>
                        <w:t xml:space="preserve">Good </w:t>
                      </w:r>
                      <w:proofErr w:type="spellStart"/>
                      <w:r>
                        <w:rPr>
                          <w:lang w:val="it-IT"/>
                        </w:rPr>
                        <w:t>at</w:t>
                      </w:r>
                      <w:proofErr w:type="spellEnd"/>
                      <w:r>
                        <w:rPr>
                          <w:lang w:val="it-IT"/>
                        </w:rPr>
                        <w:t xml:space="preserve"> </w:t>
                      </w:r>
                      <w:proofErr w:type="spellStart"/>
                      <w:r>
                        <w:rPr>
                          <w:lang w:val="it-IT"/>
                        </w:rPr>
                        <w:t>working</w:t>
                      </w:r>
                      <w:proofErr w:type="spellEnd"/>
                      <w:r>
                        <w:rPr>
                          <w:lang w:val="it-IT"/>
                        </w:rPr>
                        <w:t xml:space="preserve"> in </w:t>
                      </w:r>
                      <w:proofErr w:type="gramStart"/>
                      <w:r w:rsidRPr="007234B6">
                        <w:t>team</w:t>
                      </w:r>
                      <w:proofErr w:type="gramEnd"/>
                      <w:r>
                        <w:rPr>
                          <w:lang w:val="it-IT"/>
                        </w:rPr>
                        <w:t xml:space="preserve"> </w:t>
                      </w:r>
                    </w:p>
                    <w:p w14:paraId="3B762072" w14:textId="7E4C94BA" w:rsidR="007234B6" w:rsidRPr="007234B6" w:rsidRDefault="007234B6" w:rsidP="007234B6">
                      <w:pPr>
                        <w:pStyle w:val="ListParagraph"/>
                        <w:numPr>
                          <w:ilvl w:val="0"/>
                          <w:numId w:val="3"/>
                        </w:numPr>
                      </w:pPr>
                      <w:r w:rsidRPr="007234B6">
                        <w:t>Good at relating with others</w:t>
                      </w:r>
                    </w:p>
                    <w:p w14:paraId="39AF17C2" w14:textId="0F919C98" w:rsidR="007234B6" w:rsidRDefault="007234B6" w:rsidP="007234B6">
                      <w:pPr>
                        <w:pStyle w:val="ListParagraph"/>
                        <w:numPr>
                          <w:ilvl w:val="0"/>
                          <w:numId w:val="3"/>
                        </w:numPr>
                      </w:pPr>
                      <w:r>
                        <w:t>I am a very creative person</w:t>
                      </w:r>
                    </w:p>
                    <w:p w14:paraId="39193A2C" w14:textId="72E98FFE" w:rsidR="007234B6" w:rsidRPr="007234B6" w:rsidRDefault="007234B6" w:rsidP="007234B6">
                      <w:pPr>
                        <w:pStyle w:val="ListParagraph"/>
                        <w:numPr>
                          <w:ilvl w:val="0"/>
                          <w:numId w:val="3"/>
                        </w:numPr>
                      </w:pPr>
                      <w:r>
                        <w:t xml:space="preserve">I love learning other languages </w:t>
                      </w:r>
                    </w:p>
                    <w:p w14:paraId="46229972" w14:textId="7EE11256" w:rsidR="007234B6" w:rsidRPr="007234B6" w:rsidRDefault="007234B6" w:rsidP="007234B6">
                      <w:pPr>
                        <w:ind w:left="360"/>
                      </w:pPr>
                    </w:p>
                  </w:txbxContent>
                </v:textbox>
                <w10:wrap type="square" anchorx="margin"/>
              </v:shape>
            </w:pict>
          </mc:Fallback>
        </mc:AlternateContent>
      </w:r>
      <w:r w:rsidRPr="00FB08C7">
        <w:rPr>
          <w:rFonts w:ascii="Arial" w:hAnsi="Arial" w:cs="Arial"/>
          <w:bCs/>
          <w:i/>
          <w:i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2576" behindDoc="0" locked="0" layoutInCell="1" allowOverlap="1" wp14:anchorId="62A14539" wp14:editId="2798CDA7">
                <wp:simplePos x="0" y="0"/>
                <wp:positionH relativeFrom="page">
                  <wp:posOffset>4083050</wp:posOffset>
                </wp:positionH>
                <wp:positionV relativeFrom="paragraph">
                  <wp:posOffset>254000</wp:posOffset>
                </wp:positionV>
                <wp:extent cx="3105785" cy="926465"/>
                <wp:effectExtent l="0" t="0" r="18415" b="260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785" cy="926465"/>
                        </a:xfrm>
                        <a:prstGeom prst="rect">
                          <a:avLst/>
                        </a:prstGeom>
                        <a:solidFill>
                          <a:schemeClr val="accent1">
                            <a:lumMod val="60000"/>
                            <a:lumOff val="40000"/>
                          </a:schemeClr>
                        </a:solidFill>
                        <a:ln w="9525">
                          <a:solidFill>
                            <a:srgbClr val="000000"/>
                          </a:solidFill>
                          <a:miter lim="800000"/>
                          <a:headEnd/>
                          <a:tailEnd/>
                        </a:ln>
                      </wps:spPr>
                      <wps:txbx>
                        <w:txbxContent>
                          <w:p w14:paraId="520BDDA5" w14:textId="6BDCA764" w:rsidR="00FB08C7" w:rsidRDefault="00E7630C" w:rsidP="00FB08C7">
                            <w:pPr>
                              <w:pStyle w:val="ListParagraph"/>
                              <w:numPr>
                                <w:ilvl w:val="0"/>
                                <w:numId w:val="8"/>
                              </w:numPr>
                            </w:pPr>
                            <w:r>
                              <w:t>I find difficult managing my time</w:t>
                            </w:r>
                          </w:p>
                          <w:p w14:paraId="0D518C63" w14:textId="04E14B21" w:rsidR="00482ABC" w:rsidRDefault="00E7630C" w:rsidP="00FB08C7">
                            <w:pPr>
                              <w:pStyle w:val="ListParagraph"/>
                              <w:numPr>
                                <w:ilvl w:val="0"/>
                                <w:numId w:val="8"/>
                              </w:numPr>
                            </w:pPr>
                            <w:r>
                              <w:t>Sometimes I find difficult communicating with some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14539" id="_x0000_s1027" type="#_x0000_t202" style="position:absolute;margin-left:321.5pt;margin-top:20pt;width:244.55pt;height:72.9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" fillcolor="#8eaadb [1940]">
                <v:textbox>
                  <w:txbxContent>
                    <w:p w14:paraId="520BDDA5" w14:textId="6BDCA764" w:rsidR="00FB08C7" w:rsidRDefault="00E7630C" w:rsidP="00FB08C7">
                      <w:pPr>
                        <w:pStyle w:val="ListParagraph"/>
                        <w:numPr>
                          <w:ilvl w:val="0"/>
                          <w:numId w:val="8"/>
                        </w:numPr>
                      </w:pPr>
                      <w:r>
                        <w:t>I find difficult managing my time</w:t>
                      </w:r>
                    </w:p>
                    <w:p w14:paraId="0D518C63" w14:textId="04E14B21" w:rsidR="00482ABC" w:rsidRDefault="00E7630C" w:rsidP="00FB08C7">
                      <w:pPr>
                        <w:pStyle w:val="ListParagraph"/>
                        <w:numPr>
                          <w:ilvl w:val="0"/>
                          <w:numId w:val="8"/>
                        </w:numPr>
                      </w:pPr>
                      <w:r>
                        <w:t>Sometimes I find difficult communicating with some people</w:t>
                      </w:r>
                    </w:p>
                  </w:txbxContent>
                </v:textbox>
                <w10:wrap type="square" anchorx="page"/>
              </v:shape>
            </w:pict>
          </mc:Fallback>
        </mc:AlternateContent>
      </w:r>
      <w:r>
        <w:rPr>
          <w:rFonts w:ascii="Arial" w:hAnsi="Arial" w:cs="Arial"/>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B08C7">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STRENGHTS</w:t>
      </w:r>
      <w:r w:rsidR="007D3A88" w:rsidRPr="00FB08C7">
        <w:rPr>
          <w:rFonts w:ascii="Arial" w:hAnsi="Arial" w:cs="Arial"/>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630C" w:rsidRPr="00FB08C7">
        <w:rPr>
          <w:rFonts w:ascii="Arial" w:hAnsi="Arial" w:cs="Arial"/>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WEAKNESSES </w:t>
      </w:r>
    </w:p>
    <w:p w14:paraId="492CB191" w14:textId="3F942A5A" w:rsidR="00B42501" w:rsidRDefault="00B42501" w:rsidP="00B42501">
      <w:pPr>
        <w:spacing w:line="360" w:lineRule="auto"/>
        <w:rPr>
          <w:rFonts w:ascii="Arial" w:hAnsi="Arial" w:cs="Arial"/>
          <w:sz w:val="24"/>
          <w:szCs w:val="24"/>
        </w:rPr>
      </w:pPr>
    </w:p>
    <w:p w14:paraId="234FA52D" w14:textId="77777777" w:rsidR="00FB08C7" w:rsidRDefault="00FB08C7" w:rsidP="007D3A88">
      <w:pPr>
        <w:rPr>
          <w:rFonts w:ascii="Arial" w:hAnsi="Arial" w:cs="Arial"/>
          <w:sz w:val="24"/>
          <w:szCs w:val="24"/>
        </w:rPr>
      </w:pPr>
    </w:p>
    <w:p w14:paraId="75E8E3FC" w14:textId="77777777" w:rsidR="00FB08C7" w:rsidRDefault="00FB08C7" w:rsidP="007D3A88">
      <w:pPr>
        <w:rPr>
          <w:rFonts w:ascii="Arial" w:hAnsi="Arial" w:cs="Arial"/>
          <w:sz w:val="24"/>
          <w:szCs w:val="24"/>
        </w:rPr>
      </w:pPr>
    </w:p>
    <w:p w14:paraId="64685BCE" w14:textId="571232B4" w:rsidR="00FB08C7" w:rsidRPr="00FB08C7" w:rsidRDefault="00FB08C7" w:rsidP="007D3A88">
      <w:pPr>
        <w:rPr>
          <w:rFonts w:ascii="Arial" w:hAnsi="Arial" w:cs="Arial"/>
          <w:b/>
          <w:bCs/>
          <w:i/>
          <w:iCs/>
          <w:sz w:val="24"/>
          <w:szCs w:val="24"/>
        </w:rPr>
      </w:pPr>
      <w:r w:rsidRPr="00FB08C7">
        <w:rPr>
          <w:rFonts w:ascii="Arial" w:hAnsi="Arial" w:cs="Arial"/>
          <w:b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4624" behindDoc="0" locked="0" layoutInCell="1" allowOverlap="1" wp14:anchorId="58AC2E02" wp14:editId="233E7752">
                <wp:simplePos x="0" y="0"/>
                <wp:positionH relativeFrom="column">
                  <wp:posOffset>-244475</wp:posOffset>
                </wp:positionH>
                <wp:positionV relativeFrom="paragraph">
                  <wp:posOffset>396875</wp:posOffset>
                </wp:positionV>
                <wp:extent cx="3043555" cy="939165"/>
                <wp:effectExtent l="0" t="0" r="23495" b="1333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3555" cy="939165"/>
                        </a:xfrm>
                        <a:prstGeom prst="rect">
                          <a:avLst/>
                        </a:prstGeom>
                        <a:solidFill>
                          <a:schemeClr val="accent1">
                            <a:lumMod val="60000"/>
                            <a:lumOff val="40000"/>
                          </a:schemeClr>
                        </a:solidFill>
                        <a:ln w="9525">
                          <a:solidFill>
                            <a:srgbClr val="000000"/>
                          </a:solidFill>
                          <a:miter lim="800000"/>
                          <a:headEnd/>
                          <a:tailEnd/>
                        </a:ln>
                      </wps:spPr>
                      <wps:txbx>
                        <w:txbxContent>
                          <w:p w14:paraId="184C9DE0" w14:textId="63339D67" w:rsidR="00E7630C" w:rsidRDefault="00E7630C" w:rsidP="00FB08C7">
                            <w:pPr>
                              <w:pStyle w:val="ListParagraph"/>
                              <w:numPr>
                                <w:ilvl w:val="0"/>
                                <w:numId w:val="5"/>
                              </w:numPr>
                            </w:pPr>
                            <w:r>
                              <w:t>Living in a big city like London that gives me the possibility to know knew people everyday</w:t>
                            </w:r>
                          </w:p>
                          <w:p w14:paraId="5245DDE2" w14:textId="5EAC3E90" w:rsidR="00E7630C" w:rsidRDefault="00FB08C7" w:rsidP="00482ABC">
                            <w:pPr>
                              <w:pStyle w:val="ListParagraph"/>
                              <w:numPr>
                                <w:ilvl w:val="0"/>
                                <w:numId w:val="5"/>
                              </w:numPr>
                            </w:pPr>
                            <w:r>
                              <w:t>Studying experience abroad</w:t>
                            </w:r>
                          </w:p>
                          <w:p w14:paraId="7DE30EC2" w14:textId="77777777" w:rsidR="00482ABC" w:rsidRDefault="00482ABC" w:rsidP="00E763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C2E02" id="_x0000_s1028" type="#_x0000_t202" style="position:absolute;margin-left:-19.25pt;margin-top:31.25pt;width:239.65pt;height:73.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" fillcolor="#8eaadb [1940]">
                <v:textbox>
                  <w:txbxContent>
                    <w:p w14:paraId="184C9DE0" w14:textId="63339D67" w:rsidR="00E7630C" w:rsidRDefault="00E7630C" w:rsidP="00FB08C7">
                      <w:pPr>
                        <w:pStyle w:val="ListParagraph"/>
                        <w:numPr>
                          <w:ilvl w:val="0"/>
                          <w:numId w:val="5"/>
                        </w:numPr>
                      </w:pPr>
                      <w:r>
                        <w:t>Living in a big city like London that gives me the possibility to know knew people everyday</w:t>
                      </w:r>
                    </w:p>
                    <w:p w14:paraId="5245DDE2" w14:textId="5EAC3E90" w:rsidR="00E7630C" w:rsidRDefault="00FB08C7" w:rsidP="00482ABC">
                      <w:pPr>
                        <w:pStyle w:val="ListParagraph"/>
                        <w:numPr>
                          <w:ilvl w:val="0"/>
                          <w:numId w:val="5"/>
                        </w:numPr>
                      </w:pPr>
                      <w:r>
                        <w:t>Studying experience abroad</w:t>
                      </w:r>
                    </w:p>
                    <w:p w14:paraId="7DE30EC2" w14:textId="77777777" w:rsidR="00482ABC" w:rsidRDefault="00482ABC" w:rsidP="00E7630C"/>
                  </w:txbxContent>
                </v:textbox>
                <w10:wrap type="square"/>
              </v:shape>
            </w:pict>
          </mc:Fallback>
        </mc:AlternateContent>
      </w:r>
      <w:r w:rsidRPr="00FB08C7">
        <w:rPr>
          <w:rFonts w:ascii="Arial" w:hAnsi="Arial" w:cs="Arial"/>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OPPORTUNITIES         </w:t>
      </w:r>
      <w:r>
        <w:rPr>
          <w:rFonts w:ascii="Arial" w:hAnsi="Arial" w:cs="Arial"/>
          <w:b/>
          <w:bCs/>
          <w:i/>
          <w:iCs/>
          <w:sz w:val="24"/>
          <w:szCs w:val="24"/>
        </w:rPr>
        <w:t xml:space="preserve">                                                </w:t>
      </w:r>
      <w:r w:rsidRPr="00FB08C7">
        <w:rPr>
          <w:rFonts w:ascii="Arial" w:hAnsi="Arial" w:cs="Arial"/>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THREATS </w:t>
      </w:r>
    </w:p>
    <w:p w14:paraId="4220C0AD" w14:textId="176349C8" w:rsidR="007234B6" w:rsidRDefault="00FB08C7" w:rsidP="007D3A88">
      <w:pPr>
        <w:rPr>
          <w:rFonts w:ascii="Arial" w:hAnsi="Arial" w:cs="Arial"/>
          <w:b/>
          <w:bCs/>
          <w:i/>
          <w:iCs/>
          <w:sz w:val="24"/>
          <w:szCs w:val="24"/>
        </w:rPr>
      </w:pPr>
      <w:r w:rsidRPr="00E7630C">
        <w:rPr>
          <w:rFonts w:ascii="Arial" w:hAnsi="Arial" w:cs="Arial"/>
          <w:b/>
          <w:bCs/>
          <w:noProof/>
          <w:sz w:val="24"/>
          <w:szCs w:val="24"/>
        </w:rPr>
        <mc:AlternateContent>
          <mc:Choice Requires="wps">
            <w:drawing>
              <wp:anchor distT="45720" distB="45720" distL="114300" distR="114300" simplePos="0" relativeHeight="251676672" behindDoc="0" locked="0" layoutInCell="1" allowOverlap="1" wp14:anchorId="70FE2054" wp14:editId="16A45600">
                <wp:simplePos x="0" y="0"/>
                <wp:positionH relativeFrom="margin">
                  <wp:posOffset>3413125</wp:posOffset>
                </wp:positionH>
                <wp:positionV relativeFrom="paragraph">
                  <wp:posOffset>130810</wp:posOffset>
                </wp:positionV>
                <wp:extent cx="3084195" cy="913765"/>
                <wp:effectExtent l="0" t="0" r="20955" b="196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913765"/>
                        </a:xfrm>
                        <a:prstGeom prst="rect">
                          <a:avLst/>
                        </a:prstGeom>
                        <a:solidFill>
                          <a:schemeClr val="accent1">
                            <a:lumMod val="60000"/>
                            <a:lumOff val="40000"/>
                          </a:schemeClr>
                        </a:solidFill>
                        <a:ln w="9525">
                          <a:solidFill>
                            <a:srgbClr val="000000"/>
                          </a:solidFill>
                          <a:miter lim="800000"/>
                          <a:headEnd/>
                          <a:tailEnd/>
                        </a:ln>
                      </wps:spPr>
                      <wps:txbx>
                        <w:txbxContent>
                          <w:p w14:paraId="4F957AD1" w14:textId="6DB497CA" w:rsidR="00E7630C" w:rsidRDefault="00E7630C" w:rsidP="00E7630C">
                            <w:pPr>
                              <w:pStyle w:val="ListParagraph"/>
                              <w:numPr>
                                <w:ilvl w:val="0"/>
                                <w:numId w:val="6"/>
                              </w:numPr>
                            </w:pPr>
                            <w:r w:rsidRPr="00E7630C">
                              <w:t xml:space="preserve">First time </w:t>
                            </w:r>
                            <w:r w:rsidR="00CB210C">
                              <w:t>I</w:t>
                            </w:r>
                            <w:r w:rsidRPr="00E7630C">
                              <w:t xml:space="preserve"> study and w</w:t>
                            </w:r>
                            <w:r>
                              <w:t>ork at the same time</w:t>
                            </w:r>
                          </w:p>
                          <w:p w14:paraId="77348474" w14:textId="55EF144E" w:rsidR="00E7630C" w:rsidRDefault="00E7630C" w:rsidP="00E7630C">
                            <w:pPr>
                              <w:pStyle w:val="ListParagraph"/>
                              <w:numPr>
                                <w:ilvl w:val="0"/>
                                <w:numId w:val="6"/>
                              </w:numPr>
                            </w:pPr>
                            <w:r>
                              <w:t xml:space="preserve">Speaking a different language from mine </w:t>
                            </w:r>
                          </w:p>
                          <w:p w14:paraId="4FEACF99" w14:textId="77777777" w:rsidR="00E7630C" w:rsidRDefault="00E7630C" w:rsidP="00E7630C">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E2054" id="_x0000_s1029" type="#_x0000_t202" style="position:absolute;margin-left:268.75pt;margin-top:10.3pt;width:242.85pt;height:71.9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" fillcolor="#8eaadb [1940]">
                <v:textbox>
                  <w:txbxContent>
                    <w:p w14:paraId="4F957AD1" w14:textId="6DB497CA" w:rsidR="00E7630C" w:rsidRDefault="00E7630C" w:rsidP="00E7630C">
                      <w:pPr>
                        <w:pStyle w:val="ListParagraph"/>
                        <w:numPr>
                          <w:ilvl w:val="0"/>
                          <w:numId w:val="6"/>
                        </w:numPr>
                      </w:pPr>
                      <w:r w:rsidRPr="00E7630C">
                        <w:t xml:space="preserve">First time </w:t>
                      </w:r>
                      <w:r w:rsidR="00CB210C">
                        <w:t>I</w:t>
                      </w:r>
                      <w:r w:rsidRPr="00E7630C">
                        <w:t xml:space="preserve"> study and w</w:t>
                      </w:r>
                      <w:r>
                        <w:t>ork at the same time</w:t>
                      </w:r>
                    </w:p>
                    <w:p w14:paraId="77348474" w14:textId="55EF144E" w:rsidR="00E7630C" w:rsidRDefault="00E7630C" w:rsidP="00E7630C">
                      <w:pPr>
                        <w:pStyle w:val="ListParagraph"/>
                        <w:numPr>
                          <w:ilvl w:val="0"/>
                          <w:numId w:val="6"/>
                        </w:numPr>
                      </w:pPr>
                      <w:r>
                        <w:t xml:space="preserve">Speaking a different language from mine </w:t>
                      </w:r>
                    </w:p>
                    <w:p w14:paraId="4FEACF99" w14:textId="77777777" w:rsidR="00E7630C" w:rsidRDefault="00E7630C" w:rsidP="00E7630C">
                      <w:pPr>
                        <w:pStyle w:val="ListParagraph"/>
                      </w:pPr>
                    </w:p>
                  </w:txbxContent>
                </v:textbox>
                <w10:wrap type="square" anchorx="margin"/>
              </v:shape>
            </w:pict>
          </mc:Fallback>
        </mc:AlternateContent>
      </w:r>
      <w:r w:rsidR="007D3A88">
        <w:rPr>
          <w:rFonts w:ascii="Arial" w:hAnsi="Arial" w:cs="Arial"/>
          <w:b/>
          <w:bCs/>
          <w:i/>
          <w:iCs/>
          <w:sz w:val="24"/>
          <w:szCs w:val="24"/>
        </w:rPr>
        <w:t xml:space="preserve">          </w:t>
      </w:r>
      <w:r w:rsidR="00E7630C">
        <w:rPr>
          <w:rFonts w:ascii="Arial" w:hAnsi="Arial" w:cs="Arial"/>
          <w:b/>
          <w:bCs/>
          <w:i/>
          <w:iCs/>
          <w:sz w:val="24"/>
          <w:szCs w:val="24"/>
        </w:rPr>
        <w:t xml:space="preserve">                   </w:t>
      </w:r>
      <w:r w:rsidR="007D3A88">
        <w:rPr>
          <w:rFonts w:ascii="Arial" w:hAnsi="Arial" w:cs="Arial"/>
          <w:b/>
          <w:bCs/>
          <w:i/>
          <w:iCs/>
          <w:sz w:val="24"/>
          <w:szCs w:val="24"/>
        </w:rPr>
        <w:t xml:space="preserve">                    </w:t>
      </w:r>
      <w:r>
        <w:rPr>
          <w:rFonts w:ascii="Arial" w:hAnsi="Arial" w:cs="Arial"/>
          <w:b/>
          <w:bCs/>
          <w:i/>
          <w:iCs/>
          <w:sz w:val="24"/>
          <w:szCs w:val="24"/>
        </w:rPr>
        <w:t xml:space="preserve">                                                                            </w:t>
      </w:r>
      <w:r w:rsidR="007D3A88">
        <w:rPr>
          <w:rFonts w:ascii="Arial" w:hAnsi="Arial" w:cs="Arial"/>
          <w:b/>
          <w:bCs/>
          <w:i/>
          <w:iCs/>
          <w:sz w:val="24"/>
          <w:szCs w:val="24"/>
        </w:rPr>
        <w:t xml:space="preserve">                                              </w:t>
      </w:r>
      <w:r w:rsidR="00B42501">
        <w:rPr>
          <w:rFonts w:ascii="Arial" w:hAnsi="Arial" w:cs="Arial"/>
          <w:b/>
          <w:bCs/>
          <w:i/>
          <w:iCs/>
          <w:sz w:val="24"/>
          <w:szCs w:val="24"/>
        </w:rPr>
        <w:t xml:space="preserve">      </w:t>
      </w:r>
    </w:p>
    <w:p w14:paraId="7A6FDA93" w14:textId="4E639175" w:rsidR="007D3A88" w:rsidRDefault="007D3A88" w:rsidP="007D3A88">
      <w:pPr>
        <w:rPr>
          <w:rFonts w:ascii="Arial" w:hAnsi="Arial" w:cs="Arial"/>
          <w:b/>
          <w:bCs/>
          <w:sz w:val="24"/>
          <w:szCs w:val="24"/>
        </w:rPr>
      </w:pPr>
    </w:p>
    <w:p w14:paraId="30212BD2" w14:textId="74AF7B82" w:rsidR="007D3A88" w:rsidRPr="00E7630C" w:rsidRDefault="00E7630C" w:rsidP="007D3A88">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sz w:val="24"/>
          <w:szCs w:val="24"/>
        </w:rPr>
        <w:t xml:space="preserve">        </w:t>
      </w:r>
    </w:p>
    <w:p w14:paraId="039AD8DB" w14:textId="34A24A83" w:rsidR="007D3A88" w:rsidRDefault="007D3A88" w:rsidP="007D3A88">
      <w:pPr>
        <w:rPr>
          <w:rFonts w:ascii="Arial" w:hAnsi="Arial" w:cs="Arial"/>
          <w:b/>
          <w:bCs/>
          <w:sz w:val="24"/>
          <w:szCs w:val="24"/>
        </w:rPr>
      </w:pPr>
    </w:p>
    <w:p w14:paraId="667DFA8F" w14:textId="4244936E" w:rsidR="007D3A88" w:rsidRDefault="007D3A88" w:rsidP="007D3A88">
      <w:pPr>
        <w:rPr>
          <w:rFonts w:ascii="Arial" w:hAnsi="Arial" w:cs="Arial"/>
          <w:b/>
          <w:bCs/>
          <w:sz w:val="24"/>
          <w:szCs w:val="24"/>
        </w:rPr>
      </w:pPr>
    </w:p>
    <w:p w14:paraId="40456C3F" w14:textId="77777777" w:rsidR="008614D4" w:rsidRDefault="00E7630C" w:rsidP="002F68A8">
      <w:pPr>
        <w:spacing w:line="360" w:lineRule="auto"/>
        <w:rPr>
          <w:rFonts w:ascii="Arial" w:hAnsi="Arial" w:cs="Arial"/>
          <w:sz w:val="24"/>
          <w:szCs w:val="24"/>
        </w:rPr>
      </w:pPr>
      <w:r>
        <w:rPr>
          <w:rFonts w:ascii="Arial" w:hAnsi="Arial" w:cs="Arial"/>
          <w:sz w:val="24"/>
          <w:szCs w:val="24"/>
        </w:rPr>
        <w:t xml:space="preserve">                                                                                          Source: Created by author. </w:t>
      </w:r>
      <w:bookmarkStart w:id="13" w:name="_Toc27820069"/>
    </w:p>
    <w:p w14:paraId="1B1CCA2B" w14:textId="72E46D63" w:rsidR="00000E3C" w:rsidRPr="004D45D0" w:rsidRDefault="00000E3C" w:rsidP="002F68A8">
      <w:pPr>
        <w:spacing w:line="360" w:lineRule="auto"/>
        <w:rPr>
          <w:rFonts w:ascii="Arial" w:hAnsi="Arial" w:cs="Arial"/>
          <w:b/>
          <w:bCs/>
          <w:sz w:val="24"/>
          <w:szCs w:val="24"/>
        </w:rPr>
      </w:pPr>
      <w:r w:rsidRPr="004D45D0">
        <w:rPr>
          <w:b/>
          <w:bCs/>
          <w:color w:val="000000" w:themeColor="text1"/>
        </w:rPr>
        <w:lastRenderedPageBreak/>
        <w:t>Academic skills</w:t>
      </w:r>
      <w:bookmarkEnd w:id="13"/>
      <w:r w:rsidRPr="004D45D0">
        <w:rPr>
          <w:b/>
          <w:bCs/>
          <w:color w:val="000000" w:themeColor="text1"/>
        </w:rPr>
        <w:t xml:space="preserve"> </w:t>
      </w:r>
    </w:p>
    <w:p w14:paraId="66ED70D1" w14:textId="30AAD075" w:rsidR="00083FEF" w:rsidRDefault="001949EE" w:rsidP="002F68A8">
      <w:pPr>
        <w:spacing w:line="360" w:lineRule="auto"/>
        <w:rPr>
          <w:rFonts w:ascii="Arial" w:hAnsi="Arial" w:cs="Arial"/>
          <w:sz w:val="24"/>
          <w:szCs w:val="24"/>
        </w:rPr>
      </w:pPr>
      <w:r>
        <w:rPr>
          <w:rFonts w:ascii="Arial" w:hAnsi="Arial" w:cs="Arial"/>
          <w:sz w:val="24"/>
          <w:szCs w:val="24"/>
        </w:rPr>
        <w:t xml:space="preserve">When talking about academic skills we refer to the skills we need to have in order to succeed in our academic life and so in our studies. We can identify two main groups regarding these skills: general transferable and specific. </w:t>
      </w:r>
      <w:r w:rsidR="006D0C10">
        <w:rPr>
          <w:rFonts w:ascii="Arial" w:hAnsi="Arial" w:cs="Arial"/>
          <w:b/>
          <w:bCs/>
          <w:i/>
          <w:iCs/>
          <w:sz w:val="24"/>
          <w:szCs w:val="24"/>
        </w:rPr>
        <w:t xml:space="preserve"> </w:t>
      </w:r>
    </w:p>
    <w:p w14:paraId="77307AB3" w14:textId="77777777" w:rsidR="00083FEF" w:rsidRPr="004D45D0" w:rsidRDefault="00083FEF" w:rsidP="002F68A8">
      <w:pPr>
        <w:pStyle w:val="Heading2"/>
        <w:spacing w:line="360" w:lineRule="auto"/>
        <w:rPr>
          <w:b/>
          <w:bCs/>
        </w:rPr>
      </w:pPr>
      <w:bookmarkStart w:id="14" w:name="_Toc27820070"/>
      <w:bookmarkStart w:id="15" w:name="_Toc28516525"/>
      <w:r w:rsidRPr="004D45D0">
        <w:rPr>
          <w:b/>
          <w:bCs/>
          <w:color w:val="000000" w:themeColor="text1"/>
        </w:rPr>
        <w:t>General transferable skills</w:t>
      </w:r>
      <w:bookmarkEnd w:id="14"/>
      <w:bookmarkEnd w:id="15"/>
    </w:p>
    <w:p w14:paraId="0AE2DECC" w14:textId="18595F4B" w:rsidR="0026483E" w:rsidRDefault="00083FEF" w:rsidP="002F68A8">
      <w:pPr>
        <w:spacing w:line="360" w:lineRule="auto"/>
        <w:rPr>
          <w:rFonts w:ascii="Arial" w:hAnsi="Arial" w:cs="Arial"/>
          <w:sz w:val="24"/>
          <w:szCs w:val="24"/>
        </w:rPr>
      </w:pPr>
      <w:r>
        <w:rPr>
          <w:rFonts w:ascii="Arial" w:hAnsi="Arial" w:cs="Arial"/>
          <w:sz w:val="24"/>
          <w:szCs w:val="24"/>
        </w:rPr>
        <w:t>These skills include the soft skills, about which I talked before</w:t>
      </w:r>
      <w:r w:rsidR="00CB210C">
        <w:rPr>
          <w:rFonts w:ascii="Arial" w:hAnsi="Arial" w:cs="Arial"/>
          <w:sz w:val="24"/>
          <w:szCs w:val="24"/>
        </w:rPr>
        <w:t>.</w:t>
      </w:r>
      <w:r>
        <w:rPr>
          <w:rFonts w:ascii="Arial" w:hAnsi="Arial" w:cs="Arial"/>
          <w:sz w:val="24"/>
          <w:szCs w:val="24"/>
        </w:rPr>
        <w:t xml:space="preserve"> </w:t>
      </w:r>
      <w:r w:rsidR="00CB210C">
        <w:rPr>
          <w:rFonts w:ascii="Arial" w:hAnsi="Arial" w:cs="Arial"/>
          <w:sz w:val="24"/>
          <w:szCs w:val="24"/>
        </w:rPr>
        <w:t>T</w:t>
      </w:r>
      <w:r>
        <w:rPr>
          <w:rFonts w:ascii="Arial" w:hAnsi="Arial" w:cs="Arial"/>
          <w:sz w:val="24"/>
          <w:szCs w:val="24"/>
        </w:rPr>
        <w:t xml:space="preserve">hey can be for example the teamworking, the communication or the time management. </w:t>
      </w:r>
      <w:r w:rsidR="0019460E">
        <w:rPr>
          <w:rFonts w:ascii="Arial" w:hAnsi="Arial" w:cs="Arial"/>
          <w:sz w:val="24"/>
          <w:szCs w:val="24"/>
        </w:rPr>
        <w:t>T</w:t>
      </w:r>
      <w:r>
        <w:rPr>
          <w:rFonts w:ascii="Arial" w:hAnsi="Arial" w:cs="Arial"/>
          <w:sz w:val="24"/>
          <w:szCs w:val="24"/>
        </w:rPr>
        <w:t>hey are not only important in the work environment but also in the academic one, like school or university. Working in team and helping each other is very important.</w:t>
      </w:r>
      <w:r w:rsidR="0019460E">
        <w:rPr>
          <w:rFonts w:ascii="Arial" w:hAnsi="Arial" w:cs="Arial"/>
          <w:sz w:val="24"/>
          <w:szCs w:val="24"/>
        </w:rPr>
        <w:t xml:space="preserve"> Students are usually required to do group works.</w:t>
      </w:r>
      <w:r>
        <w:rPr>
          <w:rFonts w:ascii="Arial" w:hAnsi="Arial" w:cs="Arial"/>
          <w:sz w:val="24"/>
          <w:szCs w:val="24"/>
        </w:rPr>
        <w:t xml:space="preserve"> </w:t>
      </w:r>
      <w:r w:rsidR="005C4A94">
        <w:rPr>
          <w:rFonts w:ascii="Arial" w:hAnsi="Arial" w:cs="Arial"/>
          <w:sz w:val="24"/>
          <w:szCs w:val="24"/>
        </w:rPr>
        <w:t xml:space="preserve">Most of the people prefer individual work because seems to be simpler to study by </w:t>
      </w:r>
      <w:r w:rsidR="0019460E">
        <w:rPr>
          <w:rFonts w:ascii="Arial" w:hAnsi="Arial" w:cs="Arial"/>
          <w:sz w:val="24"/>
          <w:szCs w:val="24"/>
        </w:rPr>
        <w:t>their</w:t>
      </w:r>
      <w:r w:rsidR="005C4A94">
        <w:rPr>
          <w:rFonts w:ascii="Arial" w:hAnsi="Arial" w:cs="Arial"/>
          <w:sz w:val="24"/>
          <w:szCs w:val="24"/>
        </w:rPr>
        <w:t xml:space="preserve"> own and do not have to relate with other people w</w:t>
      </w:r>
      <w:r w:rsidR="0019460E">
        <w:rPr>
          <w:rFonts w:ascii="Arial" w:hAnsi="Arial" w:cs="Arial"/>
          <w:sz w:val="24"/>
          <w:szCs w:val="24"/>
        </w:rPr>
        <w:t>ho have</w:t>
      </w:r>
      <w:r w:rsidR="005C4A94">
        <w:rPr>
          <w:rFonts w:ascii="Arial" w:hAnsi="Arial" w:cs="Arial"/>
          <w:sz w:val="24"/>
          <w:szCs w:val="24"/>
        </w:rPr>
        <w:t xml:space="preserve"> different organisation i</w:t>
      </w:r>
      <w:r w:rsidR="0019460E">
        <w:rPr>
          <w:rFonts w:ascii="Arial" w:hAnsi="Arial" w:cs="Arial"/>
          <w:sz w:val="24"/>
          <w:szCs w:val="24"/>
        </w:rPr>
        <w:t xml:space="preserve">n </w:t>
      </w:r>
      <w:r w:rsidR="005C4A94">
        <w:rPr>
          <w:rFonts w:ascii="Arial" w:hAnsi="Arial" w:cs="Arial"/>
          <w:sz w:val="24"/>
          <w:szCs w:val="24"/>
        </w:rPr>
        <w:t>time</w:t>
      </w:r>
      <w:r w:rsidR="00CB210C">
        <w:rPr>
          <w:rFonts w:ascii="Arial" w:hAnsi="Arial" w:cs="Arial"/>
          <w:sz w:val="24"/>
          <w:szCs w:val="24"/>
        </w:rPr>
        <w:t>, b</w:t>
      </w:r>
      <w:r w:rsidR="005C4A94">
        <w:rPr>
          <w:rFonts w:ascii="Arial" w:hAnsi="Arial" w:cs="Arial"/>
          <w:sz w:val="24"/>
          <w:szCs w:val="24"/>
        </w:rPr>
        <w:t xml:space="preserve">ut if we want to reach the common goal, that can be to pass an exam or present e group project, is clear that </w:t>
      </w:r>
      <w:r w:rsidR="00CB210C">
        <w:rPr>
          <w:rFonts w:ascii="Arial" w:hAnsi="Arial" w:cs="Arial"/>
          <w:sz w:val="24"/>
          <w:szCs w:val="24"/>
        </w:rPr>
        <w:t>this is the only way to do it</w:t>
      </w:r>
      <w:r w:rsidR="005C4A94">
        <w:rPr>
          <w:rFonts w:ascii="Arial" w:hAnsi="Arial" w:cs="Arial"/>
          <w:sz w:val="24"/>
          <w:szCs w:val="24"/>
        </w:rPr>
        <w:t xml:space="preserve">. However, there are also other factors we must considerate in order to succeed academically and one of them is the time management. </w:t>
      </w:r>
      <w:r w:rsidR="002D33E9">
        <w:rPr>
          <w:rFonts w:ascii="Arial" w:hAnsi="Arial" w:cs="Arial"/>
          <w:sz w:val="24"/>
          <w:szCs w:val="24"/>
        </w:rPr>
        <w:t xml:space="preserve">As a matter of facts, we never have enough time to do all the things we </w:t>
      </w:r>
      <w:r w:rsidR="00CB210C">
        <w:rPr>
          <w:rFonts w:ascii="Arial" w:hAnsi="Arial" w:cs="Arial"/>
          <w:sz w:val="24"/>
          <w:szCs w:val="24"/>
        </w:rPr>
        <w:t>are expected</w:t>
      </w:r>
      <w:r w:rsidR="002D33E9">
        <w:rPr>
          <w:rFonts w:ascii="Arial" w:hAnsi="Arial" w:cs="Arial"/>
          <w:sz w:val="24"/>
          <w:szCs w:val="24"/>
        </w:rPr>
        <w:t xml:space="preserve"> to. Especially in big cities, like in my case London, where we are always </w:t>
      </w:r>
      <w:proofErr w:type="gramStart"/>
      <w:r w:rsidR="002D33E9">
        <w:rPr>
          <w:rFonts w:ascii="Arial" w:hAnsi="Arial" w:cs="Arial"/>
          <w:sz w:val="24"/>
          <w:szCs w:val="24"/>
        </w:rPr>
        <w:t>rushing</w:t>
      </w:r>
      <w:proofErr w:type="gramEnd"/>
      <w:r w:rsidR="00CB210C">
        <w:rPr>
          <w:rFonts w:ascii="Arial" w:hAnsi="Arial" w:cs="Arial"/>
          <w:sz w:val="24"/>
          <w:szCs w:val="24"/>
        </w:rPr>
        <w:t xml:space="preserve"> </w:t>
      </w:r>
      <w:r w:rsidR="002D33E9">
        <w:rPr>
          <w:rFonts w:ascii="Arial" w:hAnsi="Arial" w:cs="Arial"/>
          <w:sz w:val="24"/>
          <w:szCs w:val="24"/>
        </w:rPr>
        <w:t>and we spend lot of time only moving from a place to another. Is extremely important to organise our time, find out what our priorities are and try to concentrate on them. In the student</w:t>
      </w:r>
      <w:r w:rsidR="00CB210C">
        <w:rPr>
          <w:rFonts w:ascii="Arial" w:hAnsi="Arial" w:cs="Arial"/>
          <w:sz w:val="24"/>
          <w:szCs w:val="24"/>
        </w:rPr>
        <w:t>s’</w:t>
      </w:r>
      <w:r w:rsidR="002D33E9">
        <w:rPr>
          <w:rFonts w:ascii="Arial" w:hAnsi="Arial" w:cs="Arial"/>
          <w:sz w:val="24"/>
          <w:szCs w:val="24"/>
        </w:rPr>
        <w:t xml:space="preserve"> life the priority is obviously to finish the stud</w:t>
      </w:r>
      <w:r w:rsidR="00CB210C">
        <w:rPr>
          <w:rFonts w:ascii="Arial" w:hAnsi="Arial" w:cs="Arial"/>
          <w:sz w:val="24"/>
          <w:szCs w:val="24"/>
        </w:rPr>
        <w:t>ies</w:t>
      </w:r>
      <w:r w:rsidR="002D33E9">
        <w:rPr>
          <w:rFonts w:ascii="Arial" w:hAnsi="Arial" w:cs="Arial"/>
          <w:sz w:val="24"/>
          <w:szCs w:val="24"/>
        </w:rPr>
        <w:t xml:space="preserve"> and get a degree, but there are many obstacles that can divert their attention like for example the job, the hobbies or the free time. Working and study is not simple. Two or three days a week are busy because of the </w:t>
      </w:r>
      <w:r w:rsidR="004D32F3">
        <w:rPr>
          <w:rFonts w:ascii="Arial" w:hAnsi="Arial" w:cs="Arial"/>
          <w:sz w:val="24"/>
          <w:szCs w:val="24"/>
        </w:rPr>
        <w:t>lessons</w:t>
      </w:r>
      <w:r w:rsidR="002D33E9">
        <w:rPr>
          <w:rFonts w:ascii="Arial" w:hAnsi="Arial" w:cs="Arial"/>
          <w:sz w:val="24"/>
          <w:szCs w:val="24"/>
        </w:rPr>
        <w:t xml:space="preserve"> and almost the rest because of the job. So, we must be able to make a</w:t>
      </w:r>
      <w:r w:rsidR="004D32F3">
        <w:rPr>
          <w:rFonts w:ascii="Arial" w:hAnsi="Arial" w:cs="Arial"/>
          <w:sz w:val="24"/>
          <w:szCs w:val="24"/>
        </w:rPr>
        <w:t>n</w:t>
      </w:r>
      <w:r w:rsidR="002D33E9">
        <w:rPr>
          <w:rFonts w:ascii="Arial" w:hAnsi="Arial" w:cs="Arial"/>
          <w:sz w:val="24"/>
          <w:szCs w:val="24"/>
        </w:rPr>
        <w:t xml:space="preserve"> optimal use of the time we have from the gap between job and university</w:t>
      </w:r>
      <w:r w:rsidR="004D32F3">
        <w:rPr>
          <w:rFonts w:ascii="Arial" w:hAnsi="Arial" w:cs="Arial"/>
          <w:sz w:val="24"/>
          <w:szCs w:val="24"/>
        </w:rPr>
        <w:t xml:space="preserve"> and elaborate a studying method with is quite fast but exhaustive.</w:t>
      </w:r>
      <w:r w:rsidR="0026483E">
        <w:rPr>
          <w:rFonts w:ascii="Arial" w:hAnsi="Arial" w:cs="Arial"/>
          <w:sz w:val="24"/>
          <w:szCs w:val="24"/>
        </w:rPr>
        <w:t xml:space="preserve"> </w:t>
      </w:r>
    </w:p>
    <w:p w14:paraId="06D7AAB2" w14:textId="77777777" w:rsidR="00320A31" w:rsidRPr="004D45D0" w:rsidRDefault="0026483E" w:rsidP="002F68A8">
      <w:pPr>
        <w:pStyle w:val="Heading2"/>
        <w:spacing w:line="360" w:lineRule="auto"/>
        <w:rPr>
          <w:b/>
          <w:bCs/>
          <w:color w:val="000000" w:themeColor="text1"/>
        </w:rPr>
      </w:pPr>
      <w:bookmarkStart w:id="16" w:name="_Toc27820071"/>
      <w:bookmarkStart w:id="17" w:name="_Toc28516526"/>
      <w:r w:rsidRPr="004D45D0">
        <w:rPr>
          <w:b/>
          <w:bCs/>
          <w:color w:val="000000" w:themeColor="text1"/>
        </w:rPr>
        <w:t>Specific skills</w:t>
      </w:r>
      <w:bookmarkEnd w:id="16"/>
      <w:bookmarkEnd w:id="17"/>
      <w:r w:rsidRPr="004D45D0">
        <w:rPr>
          <w:b/>
          <w:bCs/>
          <w:color w:val="000000" w:themeColor="text1"/>
        </w:rPr>
        <w:t xml:space="preserve"> </w:t>
      </w:r>
    </w:p>
    <w:p w14:paraId="43E11C42" w14:textId="740EEEE6" w:rsidR="000F4E3C" w:rsidRDefault="004D32F3" w:rsidP="002F68A8">
      <w:pPr>
        <w:spacing w:line="360" w:lineRule="auto"/>
        <w:rPr>
          <w:rFonts w:ascii="Arial" w:hAnsi="Arial" w:cs="Arial"/>
          <w:sz w:val="24"/>
          <w:szCs w:val="24"/>
        </w:rPr>
      </w:pPr>
      <w:r>
        <w:rPr>
          <w:rFonts w:ascii="Arial" w:hAnsi="Arial" w:cs="Arial"/>
          <w:sz w:val="24"/>
          <w:szCs w:val="24"/>
        </w:rPr>
        <w:t xml:space="preserve"> </w:t>
      </w:r>
      <w:r w:rsidR="0026483E">
        <w:rPr>
          <w:rFonts w:ascii="Arial" w:hAnsi="Arial" w:cs="Arial"/>
          <w:sz w:val="24"/>
          <w:szCs w:val="24"/>
        </w:rPr>
        <w:t xml:space="preserve">Specific skills are those skills crucial in order to </w:t>
      </w:r>
      <w:r w:rsidR="00320A31">
        <w:rPr>
          <w:rFonts w:ascii="Arial" w:hAnsi="Arial" w:cs="Arial"/>
          <w:sz w:val="24"/>
          <w:szCs w:val="24"/>
        </w:rPr>
        <w:t>succeed in our academic life. We are     required to learn and improve them since the beginning of our student career, as they are the basis of our w</w:t>
      </w:r>
      <w:r w:rsidR="000F4E3C">
        <w:rPr>
          <w:rFonts w:ascii="Arial" w:hAnsi="Arial" w:cs="Arial"/>
          <w:sz w:val="24"/>
          <w:szCs w:val="24"/>
        </w:rPr>
        <w:t>ritings</w:t>
      </w:r>
      <w:r w:rsidR="00320A31">
        <w:rPr>
          <w:rFonts w:ascii="Arial" w:hAnsi="Arial" w:cs="Arial"/>
          <w:sz w:val="24"/>
          <w:szCs w:val="24"/>
        </w:rPr>
        <w:t xml:space="preserve"> and exams.</w:t>
      </w:r>
      <w:r w:rsidR="000F4E3C">
        <w:rPr>
          <w:rFonts w:ascii="Arial" w:hAnsi="Arial" w:cs="Arial"/>
          <w:sz w:val="24"/>
          <w:szCs w:val="24"/>
        </w:rPr>
        <w:t xml:space="preserve"> In the next sections I will focus on these skills and explain in what they consist and why they are important.</w:t>
      </w:r>
    </w:p>
    <w:p w14:paraId="46467D35" w14:textId="3DD764C7" w:rsidR="000F4E3C" w:rsidRPr="002F68A8" w:rsidRDefault="000F4E3C" w:rsidP="002F68A8">
      <w:pPr>
        <w:pStyle w:val="Heading3"/>
        <w:spacing w:line="360" w:lineRule="auto"/>
        <w:rPr>
          <w:color w:val="000000" w:themeColor="text1"/>
        </w:rPr>
      </w:pPr>
      <w:bookmarkStart w:id="18" w:name="_Toc28516527"/>
      <w:r w:rsidRPr="002F68A8">
        <w:rPr>
          <w:color w:val="000000" w:themeColor="text1"/>
        </w:rPr>
        <w:t>Research and note taking</w:t>
      </w:r>
      <w:bookmarkEnd w:id="18"/>
    </w:p>
    <w:p w14:paraId="0B420CB9" w14:textId="793097DA" w:rsidR="000F4E3C" w:rsidRPr="002F68A8" w:rsidRDefault="000F4E3C" w:rsidP="002F68A8">
      <w:pPr>
        <w:spacing w:line="360" w:lineRule="auto"/>
        <w:rPr>
          <w:rFonts w:ascii="Arial" w:hAnsi="Arial" w:cs="Arial"/>
          <w:color w:val="000000" w:themeColor="text1"/>
          <w:sz w:val="24"/>
          <w:szCs w:val="24"/>
        </w:rPr>
      </w:pPr>
      <w:r>
        <w:rPr>
          <w:rFonts w:ascii="Arial" w:hAnsi="Arial" w:cs="Arial"/>
          <w:sz w:val="24"/>
          <w:szCs w:val="24"/>
        </w:rPr>
        <w:t xml:space="preserve">The class lessons and </w:t>
      </w:r>
      <w:r w:rsidR="0049368E">
        <w:rPr>
          <w:rFonts w:ascii="Arial" w:hAnsi="Arial" w:cs="Arial"/>
          <w:sz w:val="24"/>
          <w:szCs w:val="24"/>
        </w:rPr>
        <w:t xml:space="preserve">the notes taken during it are without any doubt the first important step, but however is not enough. Students are required to do their own researches on </w:t>
      </w:r>
      <w:r w:rsidR="0049368E">
        <w:rPr>
          <w:rFonts w:ascii="Arial" w:hAnsi="Arial" w:cs="Arial"/>
          <w:sz w:val="24"/>
          <w:szCs w:val="24"/>
        </w:rPr>
        <w:lastRenderedPageBreak/>
        <w:t xml:space="preserve">internet or books in order to acquire more knowledges and information about a certain subject. However, this does not mean we can take as correct everything we read but we must select the information, make sure the sources are reliable and decide whether they are relevant or not. </w:t>
      </w:r>
    </w:p>
    <w:p w14:paraId="6A294ABB" w14:textId="5B977A99" w:rsidR="000F4E3C" w:rsidRPr="002F68A8" w:rsidRDefault="000F4E3C" w:rsidP="002F68A8">
      <w:pPr>
        <w:pStyle w:val="Heading3"/>
        <w:spacing w:line="360" w:lineRule="auto"/>
        <w:rPr>
          <w:color w:val="000000" w:themeColor="text1"/>
        </w:rPr>
      </w:pPr>
      <w:bookmarkStart w:id="19" w:name="_Toc28516528"/>
      <w:r w:rsidRPr="002F68A8">
        <w:rPr>
          <w:rStyle w:val="Heading4Char"/>
          <w:i w:val="0"/>
          <w:iCs w:val="0"/>
          <w:color w:val="000000" w:themeColor="text1"/>
        </w:rPr>
        <w:t>Academic writing</w:t>
      </w:r>
      <w:bookmarkEnd w:id="19"/>
      <w:r w:rsidR="00C92D7A" w:rsidRPr="002F68A8">
        <w:rPr>
          <w:color w:val="000000" w:themeColor="text1"/>
        </w:rPr>
        <w:t xml:space="preserve"> </w:t>
      </w:r>
    </w:p>
    <w:p w14:paraId="0B81A34B" w14:textId="0B23D091" w:rsidR="001039FC" w:rsidRPr="0049368E" w:rsidRDefault="0049368E" w:rsidP="002F68A8">
      <w:pPr>
        <w:spacing w:line="360" w:lineRule="auto"/>
        <w:rPr>
          <w:rFonts w:ascii="Arial" w:hAnsi="Arial" w:cs="Arial"/>
          <w:sz w:val="24"/>
          <w:szCs w:val="24"/>
        </w:rPr>
      </w:pPr>
      <w:r>
        <w:rPr>
          <w:rFonts w:ascii="Arial" w:hAnsi="Arial" w:cs="Arial"/>
          <w:sz w:val="24"/>
          <w:szCs w:val="24"/>
        </w:rPr>
        <w:t>Students must be able to write essays, reports or any type of academic writing properly and with the use of a formal language. The structure, the grammar and the words are fundamental.</w:t>
      </w:r>
      <w:r w:rsidR="001039FC">
        <w:rPr>
          <w:rFonts w:ascii="Arial" w:hAnsi="Arial" w:cs="Arial"/>
          <w:sz w:val="24"/>
          <w:szCs w:val="24"/>
        </w:rPr>
        <w:t xml:space="preserve"> The language must be clear and concise. The tone must be formal. The structure must be logical.  </w:t>
      </w:r>
    </w:p>
    <w:p w14:paraId="62DAD220" w14:textId="7804FBFA" w:rsidR="000F4E3C" w:rsidRPr="002F68A8" w:rsidRDefault="000F4E3C" w:rsidP="002F68A8">
      <w:pPr>
        <w:pStyle w:val="Heading3"/>
        <w:spacing w:line="360" w:lineRule="auto"/>
        <w:rPr>
          <w:color w:val="000000" w:themeColor="text1"/>
        </w:rPr>
      </w:pPr>
      <w:bookmarkStart w:id="20" w:name="_Toc28516529"/>
      <w:r w:rsidRPr="002F68A8">
        <w:rPr>
          <w:color w:val="000000" w:themeColor="text1"/>
        </w:rPr>
        <w:t>Referencing</w:t>
      </w:r>
      <w:bookmarkEnd w:id="20"/>
      <w:r w:rsidRPr="002F68A8">
        <w:rPr>
          <w:color w:val="000000" w:themeColor="text1"/>
        </w:rPr>
        <w:t xml:space="preserve"> </w:t>
      </w:r>
    </w:p>
    <w:p w14:paraId="72439396" w14:textId="6F34E66D" w:rsidR="001039FC" w:rsidRPr="001039FC" w:rsidRDefault="001039FC" w:rsidP="002F68A8">
      <w:pPr>
        <w:spacing w:line="360" w:lineRule="auto"/>
        <w:rPr>
          <w:rFonts w:ascii="Arial" w:hAnsi="Arial" w:cs="Arial"/>
          <w:sz w:val="24"/>
          <w:szCs w:val="24"/>
        </w:rPr>
      </w:pPr>
      <w:r>
        <w:rPr>
          <w:rFonts w:ascii="Arial" w:hAnsi="Arial" w:cs="Arial"/>
          <w:sz w:val="24"/>
          <w:szCs w:val="24"/>
        </w:rPr>
        <w:t>When writing</w:t>
      </w:r>
      <w:r w:rsidR="00492137">
        <w:rPr>
          <w:rFonts w:ascii="Arial" w:hAnsi="Arial" w:cs="Arial"/>
          <w:sz w:val="24"/>
          <w:szCs w:val="24"/>
        </w:rPr>
        <w:t xml:space="preserve"> it is obligatory to put references near every concept or idea that we took from another author’s writing in order to avoid plagiarism.</w:t>
      </w:r>
      <w:r w:rsidR="00496022">
        <w:rPr>
          <w:rFonts w:ascii="Arial" w:hAnsi="Arial" w:cs="Arial"/>
          <w:sz w:val="24"/>
          <w:szCs w:val="24"/>
        </w:rPr>
        <w:t xml:space="preserve"> </w:t>
      </w:r>
      <w:r w:rsidR="008060F6">
        <w:rPr>
          <w:rFonts w:ascii="Arial" w:hAnsi="Arial" w:cs="Arial"/>
          <w:sz w:val="24"/>
          <w:szCs w:val="24"/>
        </w:rPr>
        <w:t xml:space="preserve">If we look at the exact definition of plagiarism it means the practice of stealing someone else’s ideas and assume that they are our owns ideas (Cambridge university press, 2019). So, it is very important to put citations in order to avoid all the consequences due to this process. Referencing includes both in text citations and bibliography. To do the </w:t>
      </w:r>
      <w:r w:rsidR="00522D42">
        <w:rPr>
          <w:rFonts w:ascii="Arial" w:hAnsi="Arial" w:cs="Arial"/>
          <w:sz w:val="24"/>
          <w:szCs w:val="24"/>
        </w:rPr>
        <w:t>in-text</w:t>
      </w:r>
      <w:r w:rsidR="008060F6">
        <w:rPr>
          <w:rFonts w:ascii="Arial" w:hAnsi="Arial" w:cs="Arial"/>
          <w:sz w:val="24"/>
          <w:szCs w:val="24"/>
        </w:rPr>
        <w:t xml:space="preserve"> citations we just need to </w:t>
      </w:r>
      <w:r w:rsidR="00522D42">
        <w:rPr>
          <w:rFonts w:ascii="Arial" w:hAnsi="Arial" w:cs="Arial"/>
          <w:sz w:val="24"/>
          <w:szCs w:val="24"/>
        </w:rPr>
        <w:t>write near the sentence in question the surname of the author and the date when he wrote it. Then when we do the bibliography we will be required to put more information: surname and first letter of the author’s name, date of the publication of his writing, the title of the book or, if we took it from the website, we have to put the title and the link of the site followed by our accessed date on it. The bibliography, however, must not only include the sources already cited in the references but all the sources we read before doing our writing.</w:t>
      </w:r>
    </w:p>
    <w:p w14:paraId="26E008CE" w14:textId="5B78D6D6" w:rsidR="00496022" w:rsidRPr="002F68A8" w:rsidRDefault="000F4E3C" w:rsidP="002F68A8">
      <w:pPr>
        <w:pStyle w:val="Heading3"/>
        <w:spacing w:line="360" w:lineRule="auto"/>
        <w:rPr>
          <w:color w:val="000000" w:themeColor="text1"/>
        </w:rPr>
      </w:pPr>
      <w:bookmarkStart w:id="21" w:name="_Toc28516530"/>
      <w:r w:rsidRPr="002F68A8">
        <w:rPr>
          <w:color w:val="000000" w:themeColor="text1"/>
        </w:rPr>
        <w:t>Paraphrasing</w:t>
      </w:r>
      <w:bookmarkEnd w:id="21"/>
    </w:p>
    <w:p w14:paraId="45D6B7AB" w14:textId="66001B1E" w:rsidR="00522D42" w:rsidRPr="00C92D7A" w:rsidRDefault="008F4F31" w:rsidP="002F68A8">
      <w:pPr>
        <w:spacing w:line="360" w:lineRule="auto"/>
        <w:rPr>
          <w:rFonts w:ascii="Arial" w:hAnsi="Arial" w:cs="Arial"/>
          <w:color w:val="FF0000"/>
          <w:sz w:val="24"/>
          <w:szCs w:val="24"/>
        </w:rPr>
      </w:pPr>
      <w:r>
        <w:rPr>
          <w:rFonts w:ascii="Arial" w:hAnsi="Arial" w:cs="Arial"/>
          <w:sz w:val="24"/>
          <w:szCs w:val="24"/>
        </w:rPr>
        <w:t>Paraphrasing is another method to avoid plagiarism. Paraphrasing means to use someone’s work or writing,</w:t>
      </w:r>
      <w:r w:rsidR="00813F8E">
        <w:rPr>
          <w:rFonts w:ascii="Arial" w:hAnsi="Arial" w:cs="Arial"/>
          <w:sz w:val="24"/>
          <w:szCs w:val="24"/>
        </w:rPr>
        <w:t xml:space="preserve"> </w:t>
      </w:r>
      <w:r>
        <w:rPr>
          <w:rFonts w:ascii="Arial" w:hAnsi="Arial" w:cs="Arial"/>
          <w:sz w:val="24"/>
          <w:szCs w:val="24"/>
        </w:rPr>
        <w:t>changing the original words</w:t>
      </w:r>
      <w:r w:rsidR="00813F8E">
        <w:rPr>
          <w:rFonts w:ascii="Arial" w:hAnsi="Arial" w:cs="Arial"/>
          <w:sz w:val="24"/>
          <w:szCs w:val="24"/>
        </w:rPr>
        <w:t xml:space="preserve"> using synonyms, restructuring the sentences, but of course keeping the original concept or meaning. </w:t>
      </w:r>
      <w:r>
        <w:rPr>
          <w:rFonts w:ascii="Arial" w:hAnsi="Arial" w:cs="Arial"/>
          <w:sz w:val="24"/>
          <w:szCs w:val="24"/>
        </w:rPr>
        <w:t xml:space="preserve"> In other </w:t>
      </w:r>
      <w:r w:rsidR="00633CF0">
        <w:rPr>
          <w:rFonts w:ascii="Arial" w:hAnsi="Arial" w:cs="Arial"/>
          <w:sz w:val="24"/>
          <w:szCs w:val="24"/>
        </w:rPr>
        <w:t>words,</w:t>
      </w:r>
      <w:r>
        <w:rPr>
          <w:rFonts w:ascii="Arial" w:hAnsi="Arial" w:cs="Arial"/>
          <w:sz w:val="24"/>
          <w:szCs w:val="24"/>
        </w:rPr>
        <w:t xml:space="preserve"> from the original text you keep everything but the words (Nordquist,2019).</w:t>
      </w:r>
      <w:r w:rsidR="00C92D7A">
        <w:rPr>
          <w:rFonts w:ascii="Arial" w:hAnsi="Arial" w:cs="Arial"/>
          <w:sz w:val="24"/>
          <w:szCs w:val="24"/>
        </w:rPr>
        <w:t xml:space="preserve"> </w:t>
      </w:r>
    </w:p>
    <w:p w14:paraId="5BDA7967" w14:textId="72CC68DE" w:rsidR="000F4E3C" w:rsidRDefault="000F4E3C" w:rsidP="002F68A8">
      <w:pPr>
        <w:spacing w:line="360" w:lineRule="auto"/>
        <w:rPr>
          <w:rFonts w:ascii="Arial" w:hAnsi="Arial" w:cs="Arial"/>
          <w:b/>
          <w:bCs/>
          <w:sz w:val="24"/>
          <w:szCs w:val="24"/>
        </w:rPr>
      </w:pPr>
      <w:r>
        <w:rPr>
          <w:rFonts w:ascii="Arial" w:hAnsi="Arial" w:cs="Arial"/>
          <w:b/>
          <w:bCs/>
          <w:sz w:val="24"/>
          <w:szCs w:val="24"/>
        </w:rPr>
        <w:t xml:space="preserve"> </w:t>
      </w:r>
    </w:p>
    <w:p w14:paraId="731C57AC" w14:textId="51E26E17" w:rsidR="000F4E3C" w:rsidRPr="002F68A8" w:rsidRDefault="000F4E3C" w:rsidP="002F68A8">
      <w:pPr>
        <w:pStyle w:val="Heading3"/>
        <w:spacing w:line="360" w:lineRule="auto"/>
        <w:rPr>
          <w:color w:val="000000" w:themeColor="text1"/>
        </w:rPr>
      </w:pPr>
      <w:bookmarkStart w:id="22" w:name="_Toc28516531"/>
      <w:r w:rsidRPr="002F68A8">
        <w:rPr>
          <w:color w:val="000000" w:themeColor="text1"/>
        </w:rPr>
        <w:t>Summarising</w:t>
      </w:r>
      <w:bookmarkEnd w:id="22"/>
      <w:r w:rsidRPr="002F68A8">
        <w:rPr>
          <w:color w:val="000000" w:themeColor="text1"/>
        </w:rPr>
        <w:t xml:space="preserve"> </w:t>
      </w:r>
    </w:p>
    <w:p w14:paraId="5B0A1FD0" w14:textId="79AAC88E" w:rsidR="00496022" w:rsidRPr="00813F8E" w:rsidRDefault="00633CF0" w:rsidP="002F68A8">
      <w:pPr>
        <w:spacing w:line="360" w:lineRule="auto"/>
        <w:rPr>
          <w:rFonts w:ascii="Arial" w:hAnsi="Arial" w:cs="Arial"/>
          <w:sz w:val="24"/>
          <w:szCs w:val="24"/>
        </w:rPr>
      </w:pPr>
      <w:r>
        <w:rPr>
          <w:rFonts w:ascii="Arial" w:hAnsi="Arial" w:cs="Arial"/>
          <w:sz w:val="24"/>
          <w:szCs w:val="24"/>
        </w:rPr>
        <w:t xml:space="preserve">Summarising is </w:t>
      </w:r>
      <w:r w:rsidR="00813F8E">
        <w:rPr>
          <w:rFonts w:ascii="Arial" w:hAnsi="Arial" w:cs="Arial"/>
          <w:sz w:val="24"/>
          <w:szCs w:val="24"/>
        </w:rPr>
        <w:t xml:space="preserve">another technique to avoid plagiarism. By summarising we mean a short description of something focusing only on the main point. So, once we get the key point of a story or writing we start to talk about it, keeping the sequence but restructuring the </w:t>
      </w:r>
      <w:r w:rsidR="00813F8E">
        <w:rPr>
          <w:rFonts w:ascii="Arial" w:hAnsi="Arial" w:cs="Arial"/>
          <w:sz w:val="24"/>
          <w:szCs w:val="24"/>
        </w:rPr>
        <w:lastRenderedPageBreak/>
        <w:t xml:space="preserve">sentences. The final text must: have a good paraphrasing structure, follow the same </w:t>
      </w:r>
      <w:r w:rsidR="00055CDA">
        <w:rPr>
          <w:rFonts w:ascii="Arial" w:hAnsi="Arial" w:cs="Arial"/>
          <w:sz w:val="24"/>
          <w:szCs w:val="24"/>
        </w:rPr>
        <w:t>order as the original and not contain personal opinions.</w:t>
      </w:r>
      <w:r w:rsidR="00813F8E">
        <w:rPr>
          <w:rFonts w:ascii="Arial" w:hAnsi="Arial" w:cs="Arial"/>
          <w:sz w:val="24"/>
          <w:szCs w:val="24"/>
        </w:rPr>
        <w:t xml:space="preserve"> </w:t>
      </w:r>
    </w:p>
    <w:p w14:paraId="4F2F0BD6" w14:textId="27DCE959" w:rsidR="000F4E3C" w:rsidRPr="002F68A8" w:rsidRDefault="000F4E3C" w:rsidP="002F68A8">
      <w:pPr>
        <w:pStyle w:val="Heading3"/>
        <w:spacing w:line="360" w:lineRule="auto"/>
        <w:rPr>
          <w:color w:val="000000" w:themeColor="text1"/>
        </w:rPr>
      </w:pPr>
      <w:bookmarkStart w:id="23" w:name="_Toc28516532"/>
      <w:r w:rsidRPr="002F68A8">
        <w:rPr>
          <w:color w:val="000000" w:themeColor="text1"/>
        </w:rPr>
        <w:t>Communicating and presenting information</w:t>
      </w:r>
      <w:bookmarkEnd w:id="23"/>
    </w:p>
    <w:p w14:paraId="0270DFBA" w14:textId="46C4D18C" w:rsidR="00055CDA" w:rsidRDefault="00055CDA" w:rsidP="002F68A8">
      <w:pPr>
        <w:spacing w:line="360" w:lineRule="auto"/>
        <w:rPr>
          <w:rFonts w:ascii="Arial" w:hAnsi="Arial" w:cs="Arial"/>
          <w:sz w:val="24"/>
          <w:szCs w:val="24"/>
        </w:rPr>
      </w:pPr>
      <w:r>
        <w:rPr>
          <w:rFonts w:ascii="Arial" w:hAnsi="Arial" w:cs="Arial"/>
          <w:sz w:val="24"/>
          <w:szCs w:val="24"/>
        </w:rPr>
        <w:t>Another important thing for the academic life is to be able to make formal presentations. Eye contact with the audience, body language, clear and quite loud tone the voice and power point presentation clear and formal are some of the key skills presentations everybody should have.</w:t>
      </w:r>
    </w:p>
    <w:p w14:paraId="3DFBFAE9" w14:textId="2A422ED6" w:rsidR="00030738" w:rsidRPr="004D45D0" w:rsidRDefault="00030738" w:rsidP="002F68A8">
      <w:pPr>
        <w:pStyle w:val="Heading1"/>
        <w:spacing w:line="360" w:lineRule="auto"/>
        <w:rPr>
          <w:b/>
          <w:bCs/>
          <w:color w:val="000000" w:themeColor="text1"/>
        </w:rPr>
      </w:pPr>
      <w:bookmarkStart w:id="24" w:name="_Toc28516533"/>
      <w:r w:rsidRPr="004D45D0">
        <w:rPr>
          <w:b/>
          <w:bCs/>
          <w:color w:val="000000" w:themeColor="text1"/>
        </w:rPr>
        <w:t>Personal development plan</w:t>
      </w:r>
      <w:bookmarkEnd w:id="24"/>
    </w:p>
    <w:tbl>
      <w:tblPr>
        <w:tblStyle w:val="TableGrid"/>
        <w:tblW w:w="11100" w:type="dxa"/>
        <w:tblInd w:w="-572" w:type="dxa"/>
        <w:tblLook w:val="04A0" w:firstRow="1" w:lastRow="0" w:firstColumn="1" w:lastColumn="0" w:noHBand="0" w:noVBand="1"/>
      </w:tblPr>
      <w:tblGrid>
        <w:gridCol w:w="1865"/>
        <w:gridCol w:w="1679"/>
        <w:gridCol w:w="2268"/>
        <w:gridCol w:w="1932"/>
        <w:gridCol w:w="1735"/>
        <w:gridCol w:w="1621"/>
      </w:tblGrid>
      <w:tr w:rsidR="006437FB" w14:paraId="72097541" w14:textId="77777777" w:rsidTr="00004C7C">
        <w:trPr>
          <w:trHeight w:val="1698"/>
        </w:trPr>
        <w:tc>
          <w:tcPr>
            <w:tcW w:w="1865" w:type="dxa"/>
          </w:tcPr>
          <w:p w14:paraId="5EF6B152" w14:textId="6F9DA2D3" w:rsidR="00F7422B" w:rsidRPr="00F7422B" w:rsidRDefault="00F7422B" w:rsidP="002F68A8">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Which is my goal for the future?</w:t>
            </w:r>
          </w:p>
        </w:tc>
        <w:tc>
          <w:tcPr>
            <w:tcW w:w="1679" w:type="dxa"/>
          </w:tcPr>
          <w:p w14:paraId="38FD76B3" w14:textId="35296F53" w:rsidR="00F7422B" w:rsidRPr="00F7422B" w:rsidRDefault="00F7422B" w:rsidP="002F68A8">
            <w:pPr>
              <w:spacing w:line="360" w:lineRule="auto"/>
              <w:rPr>
                <w:rFonts w:ascii="Arial" w:hAnsi="Arial" w:cs="Arial"/>
                <w:b/>
                <w:bCs/>
                <w:color w:val="000000" w:themeColor="text1"/>
                <w:sz w:val="32"/>
                <w:szCs w:val="32"/>
              </w:rPr>
            </w:pPr>
            <w:r w:rsidRPr="00F7422B">
              <w:rPr>
                <w:rFonts w:ascii="Arial" w:hAnsi="Arial" w:cs="Arial"/>
                <w:b/>
                <w:bCs/>
                <w:color w:val="000000" w:themeColor="text1"/>
                <w:sz w:val="28"/>
                <w:szCs w:val="28"/>
              </w:rPr>
              <w:t>When do I want to achieve it?</w:t>
            </w:r>
          </w:p>
        </w:tc>
        <w:tc>
          <w:tcPr>
            <w:tcW w:w="2268" w:type="dxa"/>
          </w:tcPr>
          <w:p w14:paraId="6EBF77AF" w14:textId="36AB51F0" w:rsidR="00F7422B" w:rsidRPr="00F7422B" w:rsidRDefault="00F7422B" w:rsidP="002F68A8">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What I need to do?</w:t>
            </w:r>
          </w:p>
        </w:tc>
        <w:tc>
          <w:tcPr>
            <w:tcW w:w="1932" w:type="dxa"/>
          </w:tcPr>
          <w:p w14:paraId="425F596E" w14:textId="1392D09F" w:rsidR="00F7422B" w:rsidRPr="00F7422B" w:rsidRDefault="00F7422B" w:rsidP="002F68A8">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Which obstacles may I get?</w:t>
            </w:r>
          </w:p>
        </w:tc>
        <w:tc>
          <w:tcPr>
            <w:tcW w:w="1735" w:type="dxa"/>
          </w:tcPr>
          <w:p w14:paraId="5EF69751" w14:textId="55CABDFA" w:rsidR="00F7422B" w:rsidRPr="00F7422B" w:rsidRDefault="00F7422B" w:rsidP="002F68A8">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How will I solve these problems?</w:t>
            </w:r>
          </w:p>
        </w:tc>
        <w:tc>
          <w:tcPr>
            <w:tcW w:w="1621" w:type="dxa"/>
          </w:tcPr>
          <w:p w14:paraId="3517EDC5" w14:textId="72424CB9" w:rsidR="00F7422B" w:rsidRPr="00F7422B" w:rsidRDefault="00F7422B" w:rsidP="002F68A8">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What I am doing now based on my goal?</w:t>
            </w:r>
          </w:p>
        </w:tc>
      </w:tr>
      <w:tr w:rsidR="006437FB" w14:paraId="32F07E68" w14:textId="77777777" w:rsidTr="006437FB">
        <w:trPr>
          <w:trHeight w:val="5492"/>
        </w:trPr>
        <w:tc>
          <w:tcPr>
            <w:tcW w:w="1865" w:type="dxa"/>
          </w:tcPr>
          <w:p w14:paraId="6FE444E2" w14:textId="1426F1E6" w:rsidR="00F7422B" w:rsidRPr="00004C7C" w:rsidRDefault="00004C7C" w:rsidP="002F68A8">
            <w:pPr>
              <w:spacing w:line="360" w:lineRule="auto"/>
              <w:rPr>
                <w:rFonts w:ascii="Arial" w:hAnsi="Arial" w:cs="Arial"/>
                <w:i/>
                <w:iCs/>
                <w:color w:val="000000" w:themeColor="text1"/>
                <w:sz w:val="24"/>
                <w:szCs w:val="24"/>
              </w:rPr>
            </w:pPr>
            <w:r w:rsidRPr="00004C7C">
              <w:rPr>
                <w:rFonts w:ascii="Arial" w:hAnsi="Arial" w:cs="Arial"/>
                <w:i/>
                <w:iCs/>
                <w:color w:val="000000" w:themeColor="text1"/>
                <w:sz w:val="24"/>
                <w:szCs w:val="24"/>
              </w:rPr>
              <w:t>My goal is to get a degree in banking and finance and get a job here in London.</w:t>
            </w:r>
          </w:p>
        </w:tc>
        <w:tc>
          <w:tcPr>
            <w:tcW w:w="1679" w:type="dxa"/>
          </w:tcPr>
          <w:p w14:paraId="23337F20" w14:textId="3AB80CB8" w:rsidR="00F7422B" w:rsidRPr="00004C7C" w:rsidRDefault="00004C7C" w:rsidP="002F68A8">
            <w:pPr>
              <w:spacing w:line="360" w:lineRule="auto"/>
              <w:rPr>
                <w:rFonts w:ascii="Arial" w:hAnsi="Arial" w:cs="Arial"/>
                <w:i/>
                <w:iCs/>
                <w:color w:val="000000" w:themeColor="text1"/>
                <w:sz w:val="28"/>
                <w:szCs w:val="28"/>
              </w:rPr>
            </w:pPr>
            <w:r w:rsidRPr="00004C7C">
              <w:rPr>
                <w:rFonts w:ascii="Arial" w:hAnsi="Arial" w:cs="Arial"/>
                <w:i/>
                <w:iCs/>
                <w:color w:val="000000" w:themeColor="text1"/>
                <w:sz w:val="24"/>
                <w:szCs w:val="24"/>
              </w:rPr>
              <w:t>I would like to achieve it in the next five years.</w:t>
            </w:r>
          </w:p>
        </w:tc>
        <w:tc>
          <w:tcPr>
            <w:tcW w:w="2268" w:type="dxa"/>
          </w:tcPr>
          <w:p w14:paraId="09A0AD32" w14:textId="0CF0FD02" w:rsidR="00004C7C" w:rsidRPr="006437FB" w:rsidRDefault="00004C7C" w:rsidP="006437FB">
            <w:pPr>
              <w:spacing w:line="360" w:lineRule="auto"/>
              <w:rPr>
                <w:rFonts w:ascii="Arial" w:hAnsi="Arial" w:cs="Arial"/>
                <w:i/>
                <w:iCs/>
                <w:color w:val="000000" w:themeColor="text1"/>
                <w:sz w:val="24"/>
                <w:szCs w:val="24"/>
              </w:rPr>
            </w:pPr>
            <w:r w:rsidRPr="006437FB">
              <w:rPr>
                <w:rFonts w:ascii="Arial" w:hAnsi="Arial" w:cs="Arial"/>
                <w:i/>
                <w:iCs/>
                <w:color w:val="000000" w:themeColor="text1"/>
                <w:sz w:val="24"/>
                <w:szCs w:val="24"/>
              </w:rPr>
              <w:t>Get my certificate in higher education</w:t>
            </w:r>
            <w:r w:rsidR="006437FB">
              <w:rPr>
                <w:rFonts w:ascii="Arial" w:hAnsi="Arial" w:cs="Arial"/>
                <w:i/>
                <w:iCs/>
                <w:color w:val="000000" w:themeColor="text1"/>
                <w:sz w:val="24"/>
                <w:szCs w:val="24"/>
              </w:rPr>
              <w:t xml:space="preserve"> and a</w:t>
            </w:r>
            <w:r w:rsidRPr="006437FB">
              <w:rPr>
                <w:rFonts w:ascii="Arial" w:hAnsi="Arial" w:cs="Arial"/>
                <w:i/>
                <w:iCs/>
                <w:color w:val="000000" w:themeColor="text1"/>
                <w:sz w:val="24"/>
                <w:szCs w:val="24"/>
              </w:rPr>
              <w:t>pply for a level 5 course in order to study banking and finance</w:t>
            </w:r>
            <w:r w:rsidR="006437FB">
              <w:rPr>
                <w:rFonts w:ascii="Arial" w:hAnsi="Arial" w:cs="Arial"/>
                <w:i/>
                <w:iCs/>
                <w:color w:val="000000" w:themeColor="text1"/>
                <w:sz w:val="24"/>
                <w:szCs w:val="24"/>
              </w:rPr>
              <w:t>.</w:t>
            </w:r>
          </w:p>
        </w:tc>
        <w:tc>
          <w:tcPr>
            <w:tcW w:w="1932" w:type="dxa"/>
          </w:tcPr>
          <w:p w14:paraId="7420FDF9" w14:textId="34224D73" w:rsidR="00F7422B" w:rsidRPr="006437FB" w:rsidRDefault="006437FB" w:rsidP="00004C7C">
            <w:pPr>
              <w:spacing w:line="360" w:lineRule="auto"/>
              <w:rPr>
                <w:rFonts w:ascii="Arial" w:hAnsi="Arial" w:cs="Arial"/>
                <w:i/>
                <w:iCs/>
                <w:color w:val="000000" w:themeColor="text1"/>
                <w:sz w:val="24"/>
                <w:szCs w:val="24"/>
              </w:rPr>
            </w:pPr>
            <w:r>
              <w:rPr>
                <w:rFonts w:ascii="Arial" w:hAnsi="Arial" w:cs="Arial"/>
                <w:i/>
                <w:iCs/>
                <w:color w:val="000000" w:themeColor="text1"/>
                <w:sz w:val="24"/>
                <w:szCs w:val="24"/>
              </w:rPr>
              <w:t xml:space="preserve">I may find difficult to manage time between university and work </w:t>
            </w:r>
            <w:proofErr w:type="gramStart"/>
            <w:r>
              <w:rPr>
                <w:rFonts w:ascii="Arial" w:hAnsi="Arial" w:cs="Arial"/>
                <w:i/>
                <w:iCs/>
                <w:color w:val="000000" w:themeColor="text1"/>
                <w:sz w:val="24"/>
                <w:szCs w:val="24"/>
              </w:rPr>
              <w:t>and also</w:t>
            </w:r>
            <w:proofErr w:type="gramEnd"/>
            <w:r>
              <w:rPr>
                <w:rFonts w:ascii="Arial" w:hAnsi="Arial" w:cs="Arial"/>
                <w:i/>
                <w:iCs/>
                <w:color w:val="000000" w:themeColor="text1"/>
                <w:sz w:val="24"/>
                <w:szCs w:val="24"/>
              </w:rPr>
              <w:t xml:space="preserve"> the fact that I have to study in another language.</w:t>
            </w:r>
          </w:p>
        </w:tc>
        <w:tc>
          <w:tcPr>
            <w:tcW w:w="1735" w:type="dxa"/>
          </w:tcPr>
          <w:p w14:paraId="30BC3D1B" w14:textId="2365E1B4" w:rsidR="00F7422B" w:rsidRPr="006437FB" w:rsidRDefault="006437FB" w:rsidP="002F68A8">
            <w:pPr>
              <w:spacing w:line="360" w:lineRule="auto"/>
              <w:rPr>
                <w:rFonts w:ascii="Arial" w:hAnsi="Arial" w:cs="Arial"/>
                <w:i/>
                <w:iCs/>
                <w:color w:val="000000" w:themeColor="text1"/>
                <w:sz w:val="24"/>
                <w:szCs w:val="24"/>
              </w:rPr>
            </w:pPr>
            <w:r>
              <w:rPr>
                <w:rFonts w:ascii="Arial" w:hAnsi="Arial" w:cs="Arial"/>
                <w:i/>
                <w:iCs/>
                <w:color w:val="000000" w:themeColor="text1"/>
                <w:sz w:val="24"/>
                <w:szCs w:val="24"/>
              </w:rPr>
              <w:t xml:space="preserve">I will try to find a job which keeps me less busy and has flexible hours and ask help to someone if I will be in difficulty. </w:t>
            </w:r>
          </w:p>
        </w:tc>
        <w:tc>
          <w:tcPr>
            <w:tcW w:w="1621" w:type="dxa"/>
          </w:tcPr>
          <w:p w14:paraId="40811431" w14:textId="5485CF2D" w:rsidR="00F7422B" w:rsidRPr="006437FB" w:rsidRDefault="006437FB" w:rsidP="002F68A8">
            <w:pPr>
              <w:spacing w:line="360" w:lineRule="auto"/>
              <w:rPr>
                <w:rFonts w:ascii="Arial" w:hAnsi="Arial" w:cs="Arial"/>
                <w:i/>
                <w:iCs/>
                <w:color w:val="000000" w:themeColor="text1"/>
                <w:sz w:val="24"/>
                <w:szCs w:val="24"/>
              </w:rPr>
            </w:pPr>
            <w:r>
              <w:rPr>
                <w:rFonts w:ascii="Arial" w:hAnsi="Arial" w:cs="Arial"/>
                <w:i/>
                <w:iCs/>
                <w:color w:val="000000" w:themeColor="text1"/>
                <w:sz w:val="24"/>
                <w:szCs w:val="24"/>
              </w:rPr>
              <w:t>I am attending the first year of university (level 4) in order to get the certificate of higher education in order to have access to a level 5 university</w:t>
            </w:r>
          </w:p>
        </w:tc>
      </w:tr>
    </w:tbl>
    <w:p w14:paraId="3589385B" w14:textId="5441495A" w:rsidR="006437FB" w:rsidRPr="006437FB" w:rsidRDefault="006437FB" w:rsidP="002F68A8">
      <w:pPr>
        <w:spacing w:line="360" w:lineRule="auto"/>
        <w:rPr>
          <w:rFonts w:ascii="Arial" w:hAnsi="Arial" w:cs="Arial"/>
          <w:b/>
          <w:bCs/>
          <w:color w:val="FF0000"/>
          <w:sz w:val="32"/>
          <w:szCs w:val="32"/>
        </w:rPr>
      </w:pPr>
      <w:r>
        <w:rPr>
          <w:rFonts w:ascii="Arial" w:hAnsi="Arial" w:cs="Arial"/>
          <w:b/>
          <w:bCs/>
          <w:color w:val="FF0000"/>
          <w:sz w:val="32"/>
          <w:szCs w:val="32"/>
        </w:rPr>
        <w:t xml:space="preserve">                                                                                   </w:t>
      </w:r>
      <w:r w:rsidRPr="006437FB">
        <w:rPr>
          <w:rFonts w:ascii="Arial" w:hAnsi="Arial" w:cs="Arial"/>
          <w:color w:val="000000" w:themeColor="text1"/>
          <w:sz w:val="18"/>
          <w:szCs w:val="18"/>
        </w:rPr>
        <w:t>Source: created by author.</w:t>
      </w:r>
    </w:p>
    <w:p w14:paraId="73EA8F5B" w14:textId="77777777" w:rsidR="00CB210C" w:rsidRDefault="00CB210C" w:rsidP="008614D4">
      <w:pPr>
        <w:pStyle w:val="Heading1"/>
        <w:rPr>
          <w:b/>
          <w:bCs/>
          <w:color w:val="000000" w:themeColor="text1"/>
        </w:rPr>
      </w:pPr>
      <w:bookmarkStart w:id="25" w:name="_Toc28516534"/>
    </w:p>
    <w:p w14:paraId="4C53A716" w14:textId="77777777" w:rsidR="00CB210C" w:rsidRDefault="00CB210C" w:rsidP="008614D4">
      <w:pPr>
        <w:pStyle w:val="Heading1"/>
        <w:rPr>
          <w:b/>
          <w:bCs/>
          <w:color w:val="000000" w:themeColor="text1"/>
        </w:rPr>
      </w:pPr>
    </w:p>
    <w:p w14:paraId="42FE8399" w14:textId="276AEEB0" w:rsidR="008614D4" w:rsidRPr="004D45D0" w:rsidRDefault="008614D4" w:rsidP="008614D4">
      <w:pPr>
        <w:pStyle w:val="Heading1"/>
        <w:rPr>
          <w:b/>
          <w:bCs/>
        </w:rPr>
      </w:pPr>
      <w:r w:rsidRPr="004D45D0">
        <w:rPr>
          <w:b/>
          <w:bCs/>
          <w:color w:val="000000" w:themeColor="text1"/>
        </w:rPr>
        <w:t>Conclusion</w:t>
      </w:r>
      <w:bookmarkEnd w:id="25"/>
      <w:r w:rsidRPr="004D45D0">
        <w:rPr>
          <w:b/>
          <w:bCs/>
        </w:rPr>
        <w:t xml:space="preserve"> </w:t>
      </w:r>
    </w:p>
    <w:p w14:paraId="2212FAD3" w14:textId="0BC63022" w:rsidR="00FC47A9" w:rsidRPr="00FC47A9" w:rsidRDefault="00FC47A9" w:rsidP="002F68A8">
      <w:pPr>
        <w:spacing w:line="360" w:lineRule="auto"/>
        <w:rPr>
          <w:rFonts w:ascii="Arial" w:hAnsi="Arial" w:cs="Arial"/>
          <w:sz w:val="24"/>
          <w:szCs w:val="24"/>
        </w:rPr>
      </w:pPr>
      <w:r>
        <w:rPr>
          <w:rFonts w:ascii="Arial" w:hAnsi="Arial" w:cs="Arial"/>
          <w:sz w:val="24"/>
          <w:szCs w:val="24"/>
        </w:rPr>
        <w:t>In conclusion, whatever you do in your life, all these skills are very important. My expectations for the future are to get a university degree for banking and finance and then to find a job in that sector. From myself I expect to develop my knowledges and skills, to take all the opportunities life will give me and</w:t>
      </w:r>
      <w:r w:rsidR="005352D3">
        <w:rPr>
          <w:rFonts w:ascii="Arial" w:hAnsi="Arial" w:cs="Arial"/>
          <w:sz w:val="24"/>
          <w:szCs w:val="24"/>
        </w:rPr>
        <w:t xml:space="preserve"> learn from them</w:t>
      </w:r>
      <w:r>
        <w:rPr>
          <w:rFonts w:ascii="Arial" w:hAnsi="Arial" w:cs="Arial"/>
          <w:sz w:val="24"/>
          <w:szCs w:val="24"/>
        </w:rPr>
        <w:t xml:space="preserve"> in order to transform my weaknesses in my strengths. I still need to improve lot of academic skills and to understand that asking help from the other people is not something wrong. I hope to be able to achieve my goal one day, but as we never know what life deserves for us, meantime I will do my best to learn as much as I can to succeed in my academic and working lives.</w:t>
      </w:r>
      <w:bookmarkStart w:id="26" w:name="_GoBack"/>
      <w:bookmarkEnd w:id="26"/>
    </w:p>
    <w:p w14:paraId="32AB3CBC" w14:textId="214BD39E" w:rsidR="00F20CB6" w:rsidRDefault="006D0C10" w:rsidP="002F68A8">
      <w:pPr>
        <w:spacing w:line="360" w:lineRule="auto"/>
        <w:rPr>
          <w:rFonts w:ascii="Arial" w:hAnsi="Arial" w:cs="Arial"/>
          <w:b/>
          <w:bCs/>
          <w:i/>
          <w:iCs/>
          <w:sz w:val="24"/>
          <w:szCs w:val="24"/>
        </w:rPr>
      </w:pPr>
      <w:r>
        <w:rPr>
          <w:rFonts w:ascii="Arial" w:hAnsi="Arial" w:cs="Arial"/>
          <w:b/>
          <w:bCs/>
          <w:i/>
          <w:iCs/>
          <w:sz w:val="24"/>
          <w:szCs w:val="24"/>
        </w:rPr>
        <w:t xml:space="preserve">                               </w:t>
      </w:r>
    </w:p>
    <w:p w14:paraId="75022B76" w14:textId="6F4A509D" w:rsidR="00030738" w:rsidRDefault="00030738" w:rsidP="002F68A8">
      <w:pPr>
        <w:spacing w:line="360" w:lineRule="auto"/>
        <w:rPr>
          <w:rFonts w:ascii="Arial" w:hAnsi="Arial" w:cs="Arial"/>
          <w:b/>
          <w:bCs/>
          <w:i/>
          <w:iCs/>
          <w:sz w:val="24"/>
          <w:szCs w:val="24"/>
        </w:rPr>
      </w:pPr>
    </w:p>
    <w:p w14:paraId="110395E4" w14:textId="519A133C" w:rsidR="00030738" w:rsidRDefault="00030738" w:rsidP="002F68A8">
      <w:pPr>
        <w:spacing w:line="360" w:lineRule="auto"/>
        <w:rPr>
          <w:rFonts w:ascii="Arial" w:hAnsi="Arial" w:cs="Arial"/>
          <w:b/>
          <w:bCs/>
          <w:i/>
          <w:iCs/>
          <w:sz w:val="24"/>
          <w:szCs w:val="24"/>
        </w:rPr>
      </w:pPr>
    </w:p>
    <w:p w14:paraId="1EE0C29C" w14:textId="2F969E09" w:rsidR="00030738" w:rsidRDefault="00030738" w:rsidP="002F68A8">
      <w:pPr>
        <w:spacing w:line="360" w:lineRule="auto"/>
        <w:rPr>
          <w:rFonts w:ascii="Arial" w:hAnsi="Arial" w:cs="Arial"/>
          <w:b/>
          <w:bCs/>
          <w:i/>
          <w:iCs/>
          <w:sz w:val="24"/>
          <w:szCs w:val="24"/>
        </w:rPr>
      </w:pPr>
    </w:p>
    <w:p w14:paraId="40397E0F" w14:textId="78A5E787" w:rsidR="00030738" w:rsidRDefault="00030738" w:rsidP="002F68A8">
      <w:pPr>
        <w:spacing w:line="360" w:lineRule="auto"/>
        <w:rPr>
          <w:rFonts w:ascii="Arial" w:hAnsi="Arial" w:cs="Arial"/>
          <w:b/>
          <w:bCs/>
          <w:i/>
          <w:iCs/>
          <w:sz w:val="24"/>
          <w:szCs w:val="24"/>
        </w:rPr>
      </w:pPr>
    </w:p>
    <w:p w14:paraId="0FB01D55" w14:textId="7261FFF2" w:rsidR="00030738" w:rsidRDefault="00030738">
      <w:pPr>
        <w:rPr>
          <w:rFonts w:ascii="Arial" w:hAnsi="Arial" w:cs="Arial"/>
          <w:b/>
          <w:bCs/>
          <w:i/>
          <w:iCs/>
          <w:sz w:val="24"/>
          <w:szCs w:val="24"/>
        </w:rPr>
      </w:pPr>
    </w:p>
    <w:p w14:paraId="34A4DE5A" w14:textId="33F2EADA" w:rsidR="00030738" w:rsidRDefault="00030738">
      <w:pPr>
        <w:rPr>
          <w:rFonts w:ascii="Arial" w:hAnsi="Arial" w:cs="Arial"/>
          <w:b/>
          <w:bCs/>
          <w:i/>
          <w:iCs/>
          <w:sz w:val="24"/>
          <w:szCs w:val="24"/>
        </w:rPr>
      </w:pPr>
    </w:p>
    <w:p w14:paraId="092883F7" w14:textId="725B5B3E" w:rsidR="00030738" w:rsidRDefault="00030738">
      <w:pPr>
        <w:rPr>
          <w:rFonts w:ascii="Arial" w:hAnsi="Arial" w:cs="Arial"/>
          <w:b/>
          <w:bCs/>
          <w:i/>
          <w:iCs/>
          <w:sz w:val="24"/>
          <w:szCs w:val="24"/>
        </w:rPr>
      </w:pPr>
    </w:p>
    <w:p w14:paraId="35C8426D" w14:textId="5EA90E76" w:rsidR="00030738" w:rsidRDefault="00030738">
      <w:pPr>
        <w:rPr>
          <w:rFonts w:ascii="Arial" w:hAnsi="Arial" w:cs="Arial"/>
          <w:b/>
          <w:bCs/>
          <w:i/>
          <w:iCs/>
          <w:sz w:val="24"/>
          <w:szCs w:val="24"/>
        </w:rPr>
      </w:pPr>
    </w:p>
    <w:p w14:paraId="169CADEB" w14:textId="13C8DD2D" w:rsidR="00030738" w:rsidRDefault="00030738">
      <w:pPr>
        <w:rPr>
          <w:rFonts w:ascii="Arial" w:hAnsi="Arial" w:cs="Arial"/>
          <w:b/>
          <w:bCs/>
          <w:i/>
          <w:iCs/>
          <w:sz w:val="24"/>
          <w:szCs w:val="24"/>
        </w:rPr>
      </w:pPr>
    </w:p>
    <w:p w14:paraId="1BD9C1CB" w14:textId="0BEC564D" w:rsidR="00030738" w:rsidRDefault="00030738">
      <w:pPr>
        <w:rPr>
          <w:rFonts w:ascii="Arial" w:hAnsi="Arial" w:cs="Arial"/>
          <w:b/>
          <w:bCs/>
          <w:i/>
          <w:iCs/>
          <w:sz w:val="24"/>
          <w:szCs w:val="24"/>
        </w:rPr>
      </w:pPr>
    </w:p>
    <w:p w14:paraId="04B77B61" w14:textId="0E04DC95" w:rsidR="00030738" w:rsidRDefault="00030738">
      <w:pPr>
        <w:rPr>
          <w:rFonts w:ascii="Arial" w:hAnsi="Arial" w:cs="Arial"/>
          <w:b/>
          <w:bCs/>
          <w:i/>
          <w:iCs/>
          <w:sz w:val="24"/>
          <w:szCs w:val="24"/>
        </w:rPr>
      </w:pPr>
    </w:p>
    <w:p w14:paraId="6B8EF746" w14:textId="66B12CA4" w:rsidR="00030738" w:rsidRDefault="00030738">
      <w:pPr>
        <w:rPr>
          <w:rFonts w:ascii="Arial" w:hAnsi="Arial" w:cs="Arial"/>
          <w:b/>
          <w:bCs/>
          <w:i/>
          <w:iCs/>
          <w:sz w:val="24"/>
          <w:szCs w:val="24"/>
        </w:rPr>
      </w:pPr>
    </w:p>
    <w:p w14:paraId="360A854B" w14:textId="4CA84F6F" w:rsidR="00030738" w:rsidRDefault="00030738">
      <w:pPr>
        <w:rPr>
          <w:rFonts w:ascii="Arial" w:hAnsi="Arial" w:cs="Arial"/>
          <w:b/>
          <w:bCs/>
          <w:i/>
          <w:iCs/>
          <w:sz w:val="24"/>
          <w:szCs w:val="24"/>
        </w:rPr>
      </w:pPr>
    </w:p>
    <w:p w14:paraId="6FFC3036" w14:textId="38D26E1F" w:rsidR="00030738" w:rsidRDefault="00030738">
      <w:pPr>
        <w:rPr>
          <w:rFonts w:ascii="Arial" w:hAnsi="Arial" w:cs="Arial"/>
          <w:b/>
          <w:bCs/>
          <w:i/>
          <w:iCs/>
          <w:sz w:val="24"/>
          <w:szCs w:val="24"/>
        </w:rPr>
      </w:pPr>
    </w:p>
    <w:p w14:paraId="7BD76151" w14:textId="10BD5A43" w:rsidR="00030738" w:rsidRDefault="00030738">
      <w:pPr>
        <w:rPr>
          <w:rFonts w:ascii="Arial" w:hAnsi="Arial" w:cs="Arial"/>
          <w:b/>
          <w:bCs/>
          <w:i/>
          <w:iCs/>
          <w:sz w:val="24"/>
          <w:szCs w:val="24"/>
        </w:rPr>
      </w:pPr>
    </w:p>
    <w:p w14:paraId="4B3C7D4D" w14:textId="6A9FDF51" w:rsidR="00030738" w:rsidRDefault="00030738">
      <w:pPr>
        <w:rPr>
          <w:rFonts w:ascii="Arial" w:hAnsi="Arial" w:cs="Arial"/>
          <w:b/>
          <w:bCs/>
          <w:i/>
          <w:iCs/>
          <w:sz w:val="24"/>
          <w:szCs w:val="24"/>
        </w:rPr>
      </w:pPr>
    </w:p>
    <w:p w14:paraId="1247194B" w14:textId="4CA2172E" w:rsidR="00030738" w:rsidRDefault="00030738">
      <w:pPr>
        <w:rPr>
          <w:rFonts w:ascii="Arial" w:hAnsi="Arial" w:cs="Arial"/>
          <w:b/>
          <w:bCs/>
          <w:i/>
          <w:iCs/>
          <w:sz w:val="24"/>
          <w:szCs w:val="24"/>
        </w:rPr>
      </w:pPr>
    </w:p>
    <w:p w14:paraId="30625904" w14:textId="7686FA40" w:rsidR="00CB210C" w:rsidRDefault="00030738" w:rsidP="00CB210C">
      <w:pPr>
        <w:pStyle w:val="Heading1"/>
        <w:rPr>
          <w:b/>
          <w:bCs/>
          <w:color w:val="000000" w:themeColor="text1"/>
        </w:rPr>
      </w:pPr>
      <w:bookmarkStart w:id="27" w:name="_Toc28516535"/>
      <w:r w:rsidRPr="004D45D0">
        <w:rPr>
          <w:b/>
          <w:bCs/>
          <w:color w:val="000000" w:themeColor="text1"/>
        </w:rPr>
        <w:lastRenderedPageBreak/>
        <w:t>Bibliography</w:t>
      </w:r>
      <w:bookmarkEnd w:id="27"/>
      <w:r w:rsidRPr="004D45D0">
        <w:rPr>
          <w:b/>
          <w:bCs/>
          <w:color w:val="000000" w:themeColor="text1"/>
        </w:rPr>
        <w:t xml:space="preserve"> </w:t>
      </w:r>
    </w:p>
    <w:p w14:paraId="5B874BEC" w14:textId="77777777" w:rsidR="00CB210C" w:rsidRPr="00CB210C" w:rsidRDefault="00CB210C" w:rsidP="00CB210C"/>
    <w:p w14:paraId="5A32AE96" w14:textId="77777777" w:rsidR="00FA0335" w:rsidRDefault="00FA0335" w:rsidP="00FA0335">
      <w:pPr>
        <w:numPr>
          <w:ilvl w:val="0"/>
          <w:numId w:val="2"/>
        </w:numPr>
        <w:spacing w:line="360" w:lineRule="auto"/>
        <w:contextualSpacing/>
        <w:rPr>
          <w:rFonts w:ascii="Arial" w:eastAsia="Calibri" w:hAnsi="Arial" w:cs="Arial"/>
          <w:sz w:val="24"/>
          <w:szCs w:val="24"/>
        </w:rPr>
      </w:pPr>
      <w:r w:rsidRPr="00030738">
        <w:rPr>
          <w:rFonts w:ascii="Arial" w:eastAsia="Calibri" w:hAnsi="Arial" w:cs="Arial"/>
          <w:sz w:val="24"/>
          <w:szCs w:val="24"/>
        </w:rPr>
        <w:t xml:space="preserve">Cambridge university press (2019) </w:t>
      </w:r>
      <w:r>
        <w:rPr>
          <w:rFonts w:ascii="Arial" w:eastAsia="Calibri" w:hAnsi="Arial" w:cs="Arial"/>
          <w:i/>
          <w:iCs/>
          <w:sz w:val="24"/>
          <w:szCs w:val="24"/>
        </w:rPr>
        <w:t>M</w:t>
      </w:r>
      <w:r w:rsidRPr="00030738">
        <w:rPr>
          <w:rFonts w:ascii="Arial" w:eastAsia="Calibri" w:hAnsi="Arial" w:cs="Arial"/>
          <w:i/>
          <w:iCs/>
          <w:sz w:val="24"/>
          <w:szCs w:val="24"/>
        </w:rPr>
        <w:t>eaning of plagiarism</w:t>
      </w:r>
      <w:r>
        <w:rPr>
          <w:rFonts w:ascii="Arial" w:eastAsia="Calibri" w:hAnsi="Arial" w:cs="Arial"/>
          <w:i/>
          <w:iCs/>
          <w:sz w:val="24"/>
          <w:szCs w:val="24"/>
        </w:rPr>
        <w:t>.</w:t>
      </w:r>
      <w:r w:rsidRPr="00030738">
        <w:rPr>
          <w:rFonts w:ascii="Arial" w:eastAsia="Calibri" w:hAnsi="Arial" w:cs="Arial"/>
          <w:i/>
          <w:iCs/>
          <w:sz w:val="24"/>
          <w:szCs w:val="24"/>
        </w:rPr>
        <w:t xml:space="preserve"> </w:t>
      </w:r>
      <w:r>
        <w:rPr>
          <w:rFonts w:ascii="Arial" w:eastAsia="Calibri" w:hAnsi="Arial" w:cs="Arial"/>
          <w:sz w:val="24"/>
          <w:szCs w:val="24"/>
        </w:rPr>
        <w:t>A</w:t>
      </w:r>
      <w:r w:rsidRPr="00030738">
        <w:rPr>
          <w:rFonts w:ascii="Arial" w:eastAsia="Calibri" w:hAnsi="Arial" w:cs="Arial"/>
          <w:sz w:val="24"/>
          <w:szCs w:val="24"/>
        </w:rPr>
        <w:t>vailable at</w:t>
      </w:r>
      <w:r>
        <w:rPr>
          <w:rFonts w:ascii="Arial" w:eastAsia="Calibri" w:hAnsi="Arial" w:cs="Arial"/>
          <w:sz w:val="24"/>
          <w:szCs w:val="24"/>
        </w:rPr>
        <w:t>:</w:t>
      </w:r>
      <w:r w:rsidRPr="00030738">
        <w:rPr>
          <w:rFonts w:ascii="Arial" w:eastAsia="Calibri" w:hAnsi="Arial" w:cs="Arial"/>
          <w:sz w:val="24"/>
          <w:szCs w:val="24"/>
        </w:rPr>
        <w:t xml:space="preserve"> </w:t>
      </w:r>
      <w:hyperlink r:id="rId9" w:history="1">
        <w:r w:rsidRPr="00030738">
          <w:rPr>
            <w:rFonts w:ascii="Arial" w:eastAsia="Calibri" w:hAnsi="Arial" w:cs="Arial"/>
            <w:color w:val="0563C1"/>
            <w:sz w:val="24"/>
            <w:szCs w:val="24"/>
            <w:u w:val="single"/>
          </w:rPr>
          <w:t>https://dictionary.cambridge.org/dictionary/english/plagiarism</w:t>
        </w:r>
      </w:hyperlink>
      <w:r>
        <w:rPr>
          <w:rFonts w:ascii="Arial" w:eastAsia="Calibri" w:hAnsi="Arial" w:cs="Arial"/>
          <w:sz w:val="24"/>
          <w:szCs w:val="24"/>
        </w:rPr>
        <w:t xml:space="preserve">. Accessed: </w:t>
      </w:r>
      <w:r w:rsidRPr="00030738">
        <w:rPr>
          <w:rFonts w:ascii="Arial" w:eastAsia="Calibri" w:hAnsi="Arial" w:cs="Arial"/>
          <w:sz w:val="24"/>
          <w:szCs w:val="24"/>
        </w:rPr>
        <w:t>17</w:t>
      </w:r>
      <w:r>
        <w:rPr>
          <w:rFonts w:ascii="Arial" w:eastAsia="Calibri" w:hAnsi="Arial" w:cs="Arial"/>
          <w:sz w:val="24"/>
          <w:szCs w:val="24"/>
        </w:rPr>
        <w:t xml:space="preserve"> December 2019.</w:t>
      </w:r>
    </w:p>
    <w:p w14:paraId="7BEB2AB9" w14:textId="14429AA0" w:rsidR="00030738" w:rsidRPr="00FA0335" w:rsidRDefault="00030738" w:rsidP="00FA0335">
      <w:pPr>
        <w:numPr>
          <w:ilvl w:val="0"/>
          <w:numId w:val="2"/>
        </w:numPr>
        <w:spacing w:line="360" w:lineRule="auto"/>
        <w:contextualSpacing/>
        <w:rPr>
          <w:rFonts w:ascii="Arial" w:eastAsia="Calibri" w:hAnsi="Arial" w:cs="Arial"/>
          <w:sz w:val="24"/>
          <w:szCs w:val="24"/>
        </w:rPr>
      </w:pPr>
      <w:proofErr w:type="spellStart"/>
      <w:r w:rsidRPr="00FA0335">
        <w:rPr>
          <w:rFonts w:ascii="Arial" w:eastAsia="Calibri" w:hAnsi="Arial" w:cs="Arial"/>
          <w:sz w:val="24"/>
          <w:szCs w:val="24"/>
        </w:rPr>
        <w:t>Cheary</w:t>
      </w:r>
      <w:proofErr w:type="spellEnd"/>
      <w:r w:rsidRPr="00FA0335">
        <w:rPr>
          <w:rFonts w:ascii="Arial" w:eastAsia="Calibri" w:hAnsi="Arial" w:cs="Arial"/>
          <w:sz w:val="24"/>
          <w:szCs w:val="24"/>
        </w:rPr>
        <w:t>,</w:t>
      </w:r>
      <w:r w:rsidR="00FA0335" w:rsidRPr="00FA0335">
        <w:rPr>
          <w:rFonts w:ascii="Arial" w:eastAsia="Calibri" w:hAnsi="Arial" w:cs="Arial"/>
          <w:sz w:val="24"/>
          <w:szCs w:val="24"/>
        </w:rPr>
        <w:t xml:space="preserve"> </w:t>
      </w:r>
      <w:r w:rsidRPr="00FA0335">
        <w:rPr>
          <w:rFonts w:ascii="Arial" w:eastAsia="Calibri" w:hAnsi="Arial" w:cs="Arial"/>
          <w:sz w:val="24"/>
          <w:szCs w:val="24"/>
        </w:rPr>
        <w:t>M. (</w:t>
      </w:r>
      <w:r w:rsidR="00FA0335" w:rsidRPr="00FA0335">
        <w:rPr>
          <w:rFonts w:ascii="Arial" w:eastAsia="Calibri" w:hAnsi="Arial" w:cs="Arial"/>
          <w:sz w:val="24"/>
          <w:szCs w:val="24"/>
        </w:rPr>
        <w:t>N.D</w:t>
      </w:r>
      <w:r w:rsidRPr="00FA0335">
        <w:rPr>
          <w:rFonts w:ascii="Arial" w:eastAsia="Calibri" w:hAnsi="Arial" w:cs="Arial"/>
          <w:sz w:val="24"/>
          <w:szCs w:val="24"/>
        </w:rPr>
        <w:t xml:space="preserve">) </w:t>
      </w:r>
      <w:r w:rsidRPr="00FA0335">
        <w:rPr>
          <w:rFonts w:ascii="Arial" w:eastAsia="Calibri" w:hAnsi="Arial" w:cs="Arial"/>
          <w:i/>
          <w:iCs/>
          <w:sz w:val="24"/>
          <w:szCs w:val="24"/>
        </w:rPr>
        <w:t>what are soft skills</w:t>
      </w:r>
      <w:r w:rsidR="00FA0335" w:rsidRPr="00FA0335">
        <w:rPr>
          <w:rFonts w:ascii="Arial" w:eastAsia="Calibri" w:hAnsi="Arial" w:cs="Arial"/>
          <w:i/>
          <w:iCs/>
          <w:sz w:val="24"/>
          <w:szCs w:val="24"/>
        </w:rPr>
        <w:t>?</w:t>
      </w:r>
      <w:r w:rsidR="00FA0335" w:rsidRPr="00FA0335">
        <w:rPr>
          <w:rFonts w:ascii="Arial" w:eastAsia="Calibri" w:hAnsi="Arial" w:cs="Arial"/>
          <w:sz w:val="24"/>
          <w:szCs w:val="24"/>
        </w:rPr>
        <w:t xml:space="preserve"> A</w:t>
      </w:r>
      <w:r w:rsidRPr="00FA0335">
        <w:rPr>
          <w:rFonts w:ascii="Arial" w:eastAsia="Calibri" w:hAnsi="Arial" w:cs="Arial"/>
          <w:sz w:val="24"/>
          <w:szCs w:val="24"/>
        </w:rPr>
        <w:t xml:space="preserve">vailable at: </w:t>
      </w:r>
      <w:hyperlink r:id="rId10" w:history="1">
        <w:r w:rsidRPr="00FA0335">
          <w:rPr>
            <w:rFonts w:ascii="Arial" w:eastAsia="Calibri" w:hAnsi="Arial" w:cs="Arial"/>
            <w:color w:val="0563C1"/>
            <w:sz w:val="24"/>
            <w:szCs w:val="24"/>
            <w:u w:val="single"/>
          </w:rPr>
          <w:t>https://www.reed.co.uk/career-advice/what-are-soft-skills/</w:t>
        </w:r>
      </w:hyperlink>
      <w:r w:rsidR="00FA0335" w:rsidRPr="00FA0335">
        <w:rPr>
          <w:rFonts w:ascii="Arial" w:eastAsia="Calibri" w:hAnsi="Arial" w:cs="Arial"/>
          <w:sz w:val="24"/>
          <w:szCs w:val="24"/>
        </w:rPr>
        <w:t>. A</w:t>
      </w:r>
      <w:r w:rsidRPr="00FA0335">
        <w:rPr>
          <w:rFonts w:ascii="Arial" w:eastAsia="Calibri" w:hAnsi="Arial" w:cs="Arial"/>
          <w:sz w:val="24"/>
          <w:szCs w:val="24"/>
        </w:rPr>
        <w:t>ccesse</w:t>
      </w:r>
      <w:r w:rsidR="00FA0335" w:rsidRPr="00FA0335">
        <w:rPr>
          <w:rFonts w:ascii="Arial" w:eastAsia="Calibri" w:hAnsi="Arial" w:cs="Arial"/>
          <w:sz w:val="24"/>
          <w:szCs w:val="24"/>
        </w:rPr>
        <w:t>d</w:t>
      </w:r>
      <w:r w:rsidRPr="00FA0335">
        <w:rPr>
          <w:rFonts w:ascii="Arial" w:eastAsia="Calibri" w:hAnsi="Arial" w:cs="Arial"/>
          <w:sz w:val="24"/>
          <w:szCs w:val="24"/>
        </w:rPr>
        <w:t xml:space="preserve"> :14</w:t>
      </w:r>
      <w:r w:rsidR="00FA0335" w:rsidRPr="00FA0335">
        <w:rPr>
          <w:rFonts w:ascii="Arial" w:eastAsia="Calibri" w:hAnsi="Arial" w:cs="Arial"/>
          <w:sz w:val="24"/>
          <w:szCs w:val="24"/>
        </w:rPr>
        <w:t xml:space="preserve"> December 2019.</w:t>
      </w:r>
    </w:p>
    <w:p w14:paraId="6AF29482" w14:textId="77777777" w:rsidR="00FA0335" w:rsidRDefault="00030738" w:rsidP="002F68A8">
      <w:pPr>
        <w:numPr>
          <w:ilvl w:val="0"/>
          <w:numId w:val="2"/>
        </w:numPr>
        <w:spacing w:line="360" w:lineRule="auto"/>
        <w:contextualSpacing/>
        <w:rPr>
          <w:rFonts w:ascii="Arial" w:eastAsia="Calibri" w:hAnsi="Arial" w:cs="Arial"/>
          <w:sz w:val="24"/>
          <w:szCs w:val="24"/>
        </w:rPr>
      </w:pPr>
      <w:r w:rsidRPr="00030738">
        <w:rPr>
          <w:rFonts w:ascii="Arial" w:eastAsia="Calibri" w:hAnsi="Arial" w:cs="Arial"/>
          <w:sz w:val="24"/>
          <w:szCs w:val="24"/>
        </w:rPr>
        <w:t>Doyle, A. (2019)</w:t>
      </w:r>
      <w:r w:rsidRPr="00030738">
        <w:rPr>
          <w:rFonts w:ascii="Arial" w:eastAsia="Calibri" w:hAnsi="Arial" w:cs="Arial"/>
          <w:i/>
          <w:iCs/>
          <w:sz w:val="24"/>
          <w:szCs w:val="24"/>
        </w:rPr>
        <w:t xml:space="preserve"> </w:t>
      </w:r>
      <w:r w:rsidR="00FA0335">
        <w:rPr>
          <w:rFonts w:ascii="Arial" w:eastAsia="Calibri" w:hAnsi="Arial" w:cs="Arial"/>
          <w:i/>
          <w:iCs/>
          <w:sz w:val="24"/>
          <w:szCs w:val="24"/>
        </w:rPr>
        <w:t>I</w:t>
      </w:r>
      <w:r w:rsidRPr="00030738">
        <w:rPr>
          <w:rFonts w:ascii="Arial" w:eastAsia="Calibri" w:hAnsi="Arial" w:cs="Arial"/>
          <w:i/>
          <w:iCs/>
          <w:sz w:val="24"/>
          <w:szCs w:val="24"/>
        </w:rPr>
        <w:t>mportant employability skills for workplace success</w:t>
      </w:r>
      <w:r w:rsidR="00FA0335">
        <w:rPr>
          <w:rFonts w:ascii="Arial" w:eastAsia="Calibri" w:hAnsi="Arial" w:cs="Arial"/>
          <w:i/>
          <w:iCs/>
          <w:sz w:val="24"/>
          <w:szCs w:val="24"/>
        </w:rPr>
        <w:t>.</w:t>
      </w:r>
      <w:r w:rsidRPr="00030738">
        <w:rPr>
          <w:rFonts w:ascii="Arial" w:eastAsia="Calibri" w:hAnsi="Arial" w:cs="Arial"/>
          <w:i/>
          <w:iCs/>
          <w:sz w:val="24"/>
          <w:szCs w:val="24"/>
        </w:rPr>
        <w:t xml:space="preserve"> </w:t>
      </w:r>
      <w:r w:rsidR="00FA0335">
        <w:rPr>
          <w:rFonts w:ascii="Arial" w:eastAsia="Calibri" w:hAnsi="Arial" w:cs="Arial"/>
          <w:sz w:val="24"/>
          <w:szCs w:val="24"/>
        </w:rPr>
        <w:t>A</w:t>
      </w:r>
      <w:r w:rsidRPr="00030738">
        <w:rPr>
          <w:rFonts w:ascii="Arial" w:eastAsia="Calibri" w:hAnsi="Arial" w:cs="Arial"/>
          <w:sz w:val="24"/>
          <w:szCs w:val="24"/>
        </w:rPr>
        <w:t xml:space="preserve">vailable </w:t>
      </w:r>
    </w:p>
    <w:p w14:paraId="3C6468E2" w14:textId="77777777" w:rsidR="00FA0335" w:rsidRDefault="00030738" w:rsidP="00FA0335">
      <w:pPr>
        <w:numPr>
          <w:ilvl w:val="0"/>
          <w:numId w:val="2"/>
        </w:numPr>
        <w:spacing w:line="360" w:lineRule="auto"/>
        <w:contextualSpacing/>
        <w:rPr>
          <w:rFonts w:ascii="Arial" w:eastAsia="Calibri" w:hAnsi="Arial" w:cs="Arial"/>
          <w:sz w:val="24"/>
          <w:szCs w:val="24"/>
        </w:rPr>
      </w:pPr>
      <w:r w:rsidRPr="00030738">
        <w:rPr>
          <w:rFonts w:ascii="Arial" w:eastAsia="Calibri" w:hAnsi="Arial" w:cs="Arial"/>
          <w:sz w:val="24"/>
          <w:szCs w:val="24"/>
        </w:rPr>
        <w:t>at</w:t>
      </w:r>
      <w:r w:rsidR="00FA0335">
        <w:rPr>
          <w:rFonts w:ascii="Arial" w:eastAsia="Calibri" w:hAnsi="Arial" w:cs="Arial"/>
          <w:sz w:val="24"/>
          <w:szCs w:val="24"/>
        </w:rPr>
        <w:t xml:space="preserve"> :</w:t>
      </w:r>
      <w:hyperlink r:id="rId11" w:history="1">
        <w:r w:rsidR="00FA0335" w:rsidRPr="00513D6F">
          <w:rPr>
            <w:rStyle w:val="Hyperlink"/>
            <w:rFonts w:ascii="Arial" w:eastAsia="Calibri" w:hAnsi="Arial" w:cs="Arial"/>
            <w:sz w:val="24"/>
            <w:szCs w:val="24"/>
          </w:rPr>
          <w:t>https://www.thebalancecareers.com/employability-skills-list-and-examples-4143571</w:t>
        </w:r>
      </w:hyperlink>
      <w:r w:rsidR="00FA0335">
        <w:rPr>
          <w:rFonts w:ascii="Arial" w:eastAsia="Calibri" w:hAnsi="Arial" w:cs="Arial"/>
          <w:sz w:val="24"/>
          <w:szCs w:val="24"/>
        </w:rPr>
        <w:t>. A</w:t>
      </w:r>
      <w:r w:rsidRPr="00030738">
        <w:rPr>
          <w:rFonts w:ascii="Arial" w:eastAsia="Calibri" w:hAnsi="Arial" w:cs="Arial"/>
          <w:sz w:val="24"/>
          <w:szCs w:val="24"/>
        </w:rPr>
        <w:t>ccessed:</w:t>
      </w:r>
      <w:r w:rsidR="00FA0335">
        <w:rPr>
          <w:rFonts w:ascii="Arial" w:eastAsia="Calibri" w:hAnsi="Arial" w:cs="Arial"/>
          <w:sz w:val="24"/>
          <w:szCs w:val="24"/>
        </w:rPr>
        <w:t xml:space="preserve"> 14 December 2019.</w:t>
      </w:r>
      <w:r w:rsidR="00FA0335" w:rsidRPr="00FA0335">
        <w:rPr>
          <w:rFonts w:ascii="Arial" w:eastAsia="Calibri" w:hAnsi="Arial" w:cs="Arial"/>
          <w:sz w:val="24"/>
          <w:szCs w:val="24"/>
        </w:rPr>
        <w:t xml:space="preserve"> </w:t>
      </w:r>
    </w:p>
    <w:p w14:paraId="36228EF2" w14:textId="77777777" w:rsidR="00FA0335" w:rsidRDefault="00FA0335" w:rsidP="00FA0335">
      <w:pPr>
        <w:numPr>
          <w:ilvl w:val="0"/>
          <w:numId w:val="2"/>
        </w:numPr>
        <w:spacing w:line="360" w:lineRule="auto"/>
        <w:contextualSpacing/>
        <w:rPr>
          <w:rFonts w:ascii="Arial" w:eastAsia="Calibri" w:hAnsi="Arial" w:cs="Arial"/>
          <w:sz w:val="24"/>
          <w:szCs w:val="24"/>
        </w:rPr>
      </w:pPr>
      <w:proofErr w:type="spellStart"/>
      <w:r w:rsidRPr="00030738">
        <w:rPr>
          <w:rFonts w:ascii="Arial" w:eastAsia="Calibri" w:hAnsi="Arial" w:cs="Arial"/>
          <w:sz w:val="24"/>
          <w:szCs w:val="24"/>
        </w:rPr>
        <w:t>Nordquist</w:t>
      </w:r>
      <w:proofErr w:type="spellEnd"/>
      <w:r w:rsidRPr="00030738">
        <w:rPr>
          <w:rFonts w:ascii="Arial" w:eastAsia="Calibri" w:hAnsi="Arial" w:cs="Arial"/>
          <w:sz w:val="24"/>
          <w:szCs w:val="24"/>
        </w:rPr>
        <w:t>, R</w:t>
      </w:r>
      <w:r>
        <w:rPr>
          <w:rFonts w:ascii="Arial" w:eastAsia="Calibri" w:hAnsi="Arial" w:cs="Arial"/>
          <w:sz w:val="24"/>
          <w:szCs w:val="24"/>
        </w:rPr>
        <w:t xml:space="preserve">. </w:t>
      </w:r>
      <w:r w:rsidRPr="00030738">
        <w:rPr>
          <w:rFonts w:ascii="Arial" w:eastAsia="Calibri" w:hAnsi="Arial" w:cs="Arial"/>
          <w:sz w:val="24"/>
          <w:szCs w:val="24"/>
        </w:rPr>
        <w:t xml:space="preserve">(2019) </w:t>
      </w:r>
      <w:r>
        <w:rPr>
          <w:rFonts w:ascii="Arial" w:eastAsia="Calibri" w:hAnsi="Arial" w:cs="Arial"/>
          <w:i/>
          <w:iCs/>
          <w:sz w:val="24"/>
          <w:szCs w:val="24"/>
        </w:rPr>
        <w:t>P</w:t>
      </w:r>
      <w:r w:rsidRPr="00030738">
        <w:rPr>
          <w:rFonts w:ascii="Arial" w:eastAsia="Calibri" w:hAnsi="Arial" w:cs="Arial"/>
          <w:i/>
          <w:iCs/>
          <w:sz w:val="24"/>
          <w:szCs w:val="24"/>
        </w:rPr>
        <w:t>araphras</w:t>
      </w:r>
      <w:r>
        <w:rPr>
          <w:rFonts w:ascii="Arial" w:eastAsia="Calibri" w:hAnsi="Arial" w:cs="Arial"/>
          <w:i/>
          <w:iCs/>
          <w:sz w:val="24"/>
          <w:szCs w:val="24"/>
        </w:rPr>
        <w:t>e.</w:t>
      </w:r>
      <w:r w:rsidRPr="00030738">
        <w:rPr>
          <w:rFonts w:ascii="Arial" w:eastAsia="Calibri" w:hAnsi="Arial" w:cs="Arial"/>
          <w:i/>
          <w:iCs/>
          <w:sz w:val="24"/>
          <w:szCs w:val="24"/>
        </w:rPr>
        <w:t xml:space="preserve"> </w:t>
      </w:r>
      <w:r>
        <w:rPr>
          <w:rFonts w:ascii="Arial" w:eastAsia="Calibri" w:hAnsi="Arial" w:cs="Arial"/>
          <w:sz w:val="24"/>
          <w:szCs w:val="24"/>
        </w:rPr>
        <w:t>A</w:t>
      </w:r>
      <w:r w:rsidRPr="00030738">
        <w:rPr>
          <w:rFonts w:ascii="Arial" w:eastAsia="Calibri" w:hAnsi="Arial" w:cs="Arial"/>
          <w:sz w:val="24"/>
          <w:szCs w:val="24"/>
        </w:rPr>
        <w:t xml:space="preserve">vailable at: </w:t>
      </w:r>
      <w:hyperlink r:id="rId12" w:history="1">
        <w:r w:rsidRPr="00030738">
          <w:rPr>
            <w:rFonts w:ascii="Arial" w:eastAsia="Calibri" w:hAnsi="Arial" w:cs="Arial"/>
            <w:color w:val="0563C1"/>
            <w:sz w:val="24"/>
            <w:szCs w:val="24"/>
            <w:u w:val="single"/>
          </w:rPr>
          <w:t>https://www.thoughtco.com/what-is-a-paraphrase-1691573</w:t>
        </w:r>
      </w:hyperlink>
      <w:r w:rsidRPr="00030738">
        <w:rPr>
          <w:rFonts w:ascii="Arial" w:eastAsia="Calibri" w:hAnsi="Arial" w:cs="Arial"/>
          <w:sz w:val="24"/>
          <w:szCs w:val="24"/>
        </w:rPr>
        <w:t xml:space="preserve"> </w:t>
      </w:r>
      <w:r>
        <w:rPr>
          <w:rFonts w:ascii="Arial" w:eastAsia="Calibri" w:hAnsi="Arial" w:cs="Arial"/>
          <w:sz w:val="24"/>
          <w:szCs w:val="24"/>
        </w:rPr>
        <w:t>. A</w:t>
      </w:r>
      <w:r w:rsidRPr="00030738">
        <w:rPr>
          <w:rFonts w:ascii="Arial" w:eastAsia="Calibri" w:hAnsi="Arial" w:cs="Arial"/>
          <w:sz w:val="24"/>
          <w:szCs w:val="24"/>
        </w:rPr>
        <w:t>ccessed: 17</w:t>
      </w:r>
      <w:r>
        <w:rPr>
          <w:rFonts w:ascii="Arial" w:eastAsia="Calibri" w:hAnsi="Arial" w:cs="Arial"/>
          <w:sz w:val="24"/>
          <w:szCs w:val="24"/>
        </w:rPr>
        <w:t xml:space="preserve"> December 2019.</w:t>
      </w:r>
    </w:p>
    <w:p w14:paraId="2DB72B7B" w14:textId="423CEB7A" w:rsidR="00FA0335" w:rsidRPr="00FA0335" w:rsidRDefault="00030738" w:rsidP="00FA0335">
      <w:pPr>
        <w:numPr>
          <w:ilvl w:val="0"/>
          <w:numId w:val="2"/>
        </w:numPr>
        <w:spacing w:line="360" w:lineRule="auto"/>
        <w:contextualSpacing/>
        <w:rPr>
          <w:rFonts w:ascii="Arial" w:eastAsia="Calibri" w:hAnsi="Arial" w:cs="Arial"/>
          <w:sz w:val="24"/>
          <w:szCs w:val="24"/>
        </w:rPr>
      </w:pPr>
      <w:r w:rsidRPr="00FA0335">
        <w:rPr>
          <w:rFonts w:ascii="Arial" w:eastAsia="Calibri" w:hAnsi="Arial" w:cs="Arial"/>
          <w:sz w:val="24"/>
          <w:szCs w:val="24"/>
        </w:rPr>
        <w:t>Reddy, C. (</w:t>
      </w:r>
      <w:r w:rsidR="00FA0335" w:rsidRPr="00FA0335">
        <w:rPr>
          <w:rFonts w:ascii="Arial" w:eastAsia="Calibri" w:hAnsi="Arial" w:cs="Arial"/>
          <w:sz w:val="24"/>
          <w:szCs w:val="24"/>
        </w:rPr>
        <w:t>N.D</w:t>
      </w:r>
      <w:r w:rsidRPr="00FA0335">
        <w:rPr>
          <w:rFonts w:ascii="Arial" w:eastAsia="Calibri" w:hAnsi="Arial" w:cs="Arial"/>
          <w:sz w:val="24"/>
          <w:szCs w:val="24"/>
        </w:rPr>
        <w:t xml:space="preserve">) </w:t>
      </w:r>
      <w:r w:rsidRPr="00FA0335">
        <w:rPr>
          <w:rFonts w:ascii="Arial" w:eastAsia="Calibri" w:hAnsi="Arial" w:cs="Arial"/>
          <w:i/>
          <w:iCs/>
          <w:sz w:val="24"/>
          <w:szCs w:val="24"/>
        </w:rPr>
        <w:t>Difference and importance of hard skills and soft skills</w:t>
      </w:r>
      <w:r w:rsidR="00FA0335" w:rsidRPr="00FA0335">
        <w:rPr>
          <w:rFonts w:ascii="Arial" w:eastAsia="Calibri" w:hAnsi="Arial" w:cs="Arial"/>
          <w:i/>
          <w:iCs/>
          <w:sz w:val="24"/>
          <w:szCs w:val="24"/>
        </w:rPr>
        <w:t xml:space="preserve">. </w:t>
      </w:r>
      <w:r w:rsidR="00FA0335" w:rsidRPr="00FA0335">
        <w:rPr>
          <w:rFonts w:ascii="Arial" w:eastAsia="Calibri" w:hAnsi="Arial" w:cs="Arial"/>
          <w:sz w:val="24"/>
          <w:szCs w:val="24"/>
        </w:rPr>
        <w:t>A</w:t>
      </w:r>
      <w:r w:rsidRPr="00FA0335">
        <w:rPr>
          <w:rFonts w:ascii="Arial" w:eastAsia="Calibri" w:hAnsi="Arial" w:cs="Arial"/>
          <w:sz w:val="24"/>
          <w:szCs w:val="24"/>
        </w:rPr>
        <w:t xml:space="preserve">vailable at: </w:t>
      </w:r>
      <w:hyperlink r:id="rId13" w:history="1">
        <w:r w:rsidRPr="00FA0335">
          <w:rPr>
            <w:rFonts w:ascii="Arial" w:eastAsia="Calibri" w:hAnsi="Arial" w:cs="Arial"/>
            <w:color w:val="0563C1"/>
            <w:sz w:val="24"/>
            <w:szCs w:val="24"/>
            <w:u w:val="single"/>
          </w:rPr>
          <w:t>https://content.wisestep.com/difference-importance-hard-skills-soft-skills/</w:t>
        </w:r>
      </w:hyperlink>
      <w:r w:rsidRPr="00FA0335">
        <w:rPr>
          <w:rFonts w:ascii="Arial" w:eastAsia="Calibri" w:hAnsi="Arial" w:cs="Arial"/>
          <w:sz w:val="24"/>
          <w:szCs w:val="24"/>
        </w:rPr>
        <w:t xml:space="preserve"> </w:t>
      </w:r>
      <w:r w:rsidR="00FA0335" w:rsidRPr="00FA0335">
        <w:rPr>
          <w:rFonts w:ascii="Arial" w:eastAsia="Calibri" w:hAnsi="Arial" w:cs="Arial"/>
          <w:sz w:val="24"/>
          <w:szCs w:val="24"/>
        </w:rPr>
        <w:t>.</w:t>
      </w:r>
      <w:r w:rsidRPr="00FA0335">
        <w:rPr>
          <w:rFonts w:ascii="Arial" w:eastAsia="Calibri" w:hAnsi="Arial" w:cs="Arial"/>
          <w:sz w:val="24"/>
          <w:szCs w:val="24"/>
        </w:rPr>
        <w:t xml:space="preserve"> </w:t>
      </w:r>
      <w:r w:rsidR="00FA0335" w:rsidRPr="00FA0335">
        <w:rPr>
          <w:rFonts w:ascii="Arial" w:eastAsia="Calibri" w:hAnsi="Arial" w:cs="Arial"/>
          <w:sz w:val="24"/>
          <w:szCs w:val="24"/>
        </w:rPr>
        <w:t>A</w:t>
      </w:r>
      <w:r w:rsidRPr="00FA0335">
        <w:rPr>
          <w:rFonts w:ascii="Arial" w:eastAsia="Calibri" w:hAnsi="Arial" w:cs="Arial"/>
          <w:sz w:val="24"/>
          <w:szCs w:val="24"/>
        </w:rPr>
        <w:t>ccessed: 15</w:t>
      </w:r>
      <w:r w:rsidR="00FA0335" w:rsidRPr="00FA0335">
        <w:rPr>
          <w:rFonts w:ascii="Arial" w:eastAsia="Calibri" w:hAnsi="Arial" w:cs="Arial"/>
          <w:sz w:val="24"/>
          <w:szCs w:val="24"/>
        </w:rPr>
        <w:t xml:space="preserve"> December 2019.</w:t>
      </w:r>
    </w:p>
    <w:p w14:paraId="0677BA61" w14:textId="3A35D2B0" w:rsidR="00030738" w:rsidRDefault="00030738" w:rsidP="002F68A8">
      <w:pPr>
        <w:spacing w:line="360" w:lineRule="auto"/>
        <w:ind w:left="360"/>
        <w:contextualSpacing/>
        <w:rPr>
          <w:rFonts w:ascii="Arial" w:eastAsia="Calibri" w:hAnsi="Arial" w:cs="Arial"/>
          <w:sz w:val="24"/>
          <w:szCs w:val="24"/>
        </w:rPr>
      </w:pPr>
    </w:p>
    <w:p w14:paraId="3DE06D4C" w14:textId="65CDE1C3" w:rsidR="00030738" w:rsidRDefault="00030738" w:rsidP="002F68A8">
      <w:pPr>
        <w:spacing w:line="360" w:lineRule="auto"/>
        <w:ind w:left="360"/>
        <w:contextualSpacing/>
        <w:rPr>
          <w:rFonts w:ascii="Arial" w:eastAsia="Calibri" w:hAnsi="Arial" w:cs="Arial"/>
          <w:sz w:val="24"/>
          <w:szCs w:val="24"/>
        </w:rPr>
      </w:pPr>
    </w:p>
    <w:p w14:paraId="265AD7EC" w14:textId="061A49A9" w:rsidR="00030738" w:rsidRDefault="00030738" w:rsidP="002F68A8">
      <w:pPr>
        <w:spacing w:line="360" w:lineRule="auto"/>
        <w:ind w:left="360"/>
        <w:contextualSpacing/>
        <w:rPr>
          <w:rFonts w:ascii="Arial" w:eastAsia="Calibri" w:hAnsi="Arial" w:cs="Arial"/>
          <w:sz w:val="24"/>
          <w:szCs w:val="24"/>
        </w:rPr>
      </w:pPr>
    </w:p>
    <w:p w14:paraId="39889277" w14:textId="4767B04E" w:rsidR="00030738" w:rsidRDefault="00030738" w:rsidP="002F68A8">
      <w:pPr>
        <w:spacing w:line="360" w:lineRule="auto"/>
        <w:ind w:left="360"/>
        <w:contextualSpacing/>
        <w:rPr>
          <w:rFonts w:ascii="Arial" w:eastAsia="Calibri" w:hAnsi="Arial" w:cs="Arial"/>
          <w:sz w:val="24"/>
          <w:szCs w:val="24"/>
        </w:rPr>
      </w:pPr>
    </w:p>
    <w:p w14:paraId="6FE36857" w14:textId="0226C0CE" w:rsidR="00030738" w:rsidRDefault="00030738" w:rsidP="002F68A8">
      <w:pPr>
        <w:spacing w:line="360" w:lineRule="auto"/>
        <w:ind w:left="360"/>
        <w:contextualSpacing/>
        <w:rPr>
          <w:rFonts w:ascii="Arial" w:eastAsia="Calibri" w:hAnsi="Arial" w:cs="Arial"/>
          <w:sz w:val="24"/>
          <w:szCs w:val="24"/>
        </w:rPr>
      </w:pPr>
    </w:p>
    <w:p w14:paraId="23BF413B" w14:textId="7B363638" w:rsidR="00030738" w:rsidRDefault="00030738" w:rsidP="002F68A8">
      <w:pPr>
        <w:spacing w:line="360" w:lineRule="auto"/>
        <w:ind w:left="360"/>
        <w:contextualSpacing/>
        <w:rPr>
          <w:rFonts w:ascii="Arial" w:eastAsia="Calibri" w:hAnsi="Arial" w:cs="Arial"/>
          <w:sz w:val="24"/>
          <w:szCs w:val="24"/>
        </w:rPr>
      </w:pPr>
    </w:p>
    <w:p w14:paraId="69CB059E" w14:textId="2CA3613B" w:rsidR="00030738" w:rsidRDefault="00030738" w:rsidP="00030738">
      <w:pPr>
        <w:ind w:left="360"/>
        <w:contextualSpacing/>
        <w:rPr>
          <w:rFonts w:ascii="Arial" w:eastAsia="Calibri" w:hAnsi="Arial" w:cs="Arial"/>
          <w:sz w:val="24"/>
          <w:szCs w:val="24"/>
        </w:rPr>
      </w:pPr>
    </w:p>
    <w:p w14:paraId="12D5DE51" w14:textId="31BE80A6" w:rsidR="00030738" w:rsidRDefault="00030738" w:rsidP="00030738">
      <w:pPr>
        <w:ind w:left="360"/>
        <w:contextualSpacing/>
        <w:rPr>
          <w:rFonts w:ascii="Arial" w:eastAsia="Calibri" w:hAnsi="Arial" w:cs="Arial"/>
          <w:sz w:val="24"/>
          <w:szCs w:val="24"/>
        </w:rPr>
      </w:pPr>
    </w:p>
    <w:p w14:paraId="745A351F" w14:textId="43B4D7C7" w:rsidR="00030738" w:rsidRDefault="00030738" w:rsidP="00030738">
      <w:pPr>
        <w:ind w:left="360"/>
        <w:contextualSpacing/>
        <w:rPr>
          <w:rFonts w:ascii="Arial" w:eastAsia="Calibri" w:hAnsi="Arial" w:cs="Arial"/>
          <w:sz w:val="24"/>
          <w:szCs w:val="24"/>
        </w:rPr>
      </w:pPr>
    </w:p>
    <w:p w14:paraId="0BC6CE54" w14:textId="64E6289B" w:rsidR="00030738" w:rsidRDefault="00030738" w:rsidP="00030738">
      <w:pPr>
        <w:ind w:left="360"/>
        <w:contextualSpacing/>
        <w:rPr>
          <w:rFonts w:ascii="Arial" w:eastAsia="Calibri" w:hAnsi="Arial" w:cs="Arial"/>
          <w:sz w:val="24"/>
          <w:szCs w:val="24"/>
        </w:rPr>
      </w:pPr>
    </w:p>
    <w:p w14:paraId="6CB0B612" w14:textId="5245C2BB" w:rsidR="00030738" w:rsidRDefault="00030738" w:rsidP="00030738">
      <w:pPr>
        <w:ind w:left="360"/>
        <w:contextualSpacing/>
        <w:rPr>
          <w:rFonts w:ascii="Arial" w:eastAsia="Calibri" w:hAnsi="Arial" w:cs="Arial"/>
          <w:sz w:val="24"/>
          <w:szCs w:val="24"/>
        </w:rPr>
      </w:pPr>
    </w:p>
    <w:p w14:paraId="594C52E1" w14:textId="60145E7F" w:rsidR="00030738" w:rsidRDefault="00030738" w:rsidP="00030738">
      <w:pPr>
        <w:ind w:left="360"/>
        <w:contextualSpacing/>
        <w:rPr>
          <w:rFonts w:ascii="Arial" w:eastAsia="Calibri" w:hAnsi="Arial" w:cs="Arial"/>
          <w:sz w:val="24"/>
          <w:szCs w:val="24"/>
        </w:rPr>
      </w:pPr>
    </w:p>
    <w:p w14:paraId="087A2966" w14:textId="5192D9D0" w:rsidR="00030738" w:rsidRDefault="00030738" w:rsidP="00030738">
      <w:pPr>
        <w:ind w:left="360"/>
        <w:contextualSpacing/>
        <w:rPr>
          <w:rFonts w:ascii="Arial" w:eastAsia="Calibri" w:hAnsi="Arial" w:cs="Arial"/>
          <w:sz w:val="24"/>
          <w:szCs w:val="24"/>
        </w:rPr>
      </w:pPr>
    </w:p>
    <w:p w14:paraId="09BADD67" w14:textId="60CC6DEA" w:rsidR="00030738" w:rsidRDefault="00030738" w:rsidP="00030738">
      <w:pPr>
        <w:ind w:left="360"/>
        <w:contextualSpacing/>
        <w:rPr>
          <w:rFonts w:ascii="Arial" w:eastAsia="Calibri" w:hAnsi="Arial" w:cs="Arial"/>
          <w:sz w:val="24"/>
          <w:szCs w:val="24"/>
        </w:rPr>
      </w:pPr>
    </w:p>
    <w:p w14:paraId="1DA19E60" w14:textId="5C457FB9" w:rsidR="00030738" w:rsidRDefault="00030738" w:rsidP="00030738">
      <w:pPr>
        <w:ind w:left="360"/>
        <w:contextualSpacing/>
        <w:rPr>
          <w:rFonts w:ascii="Arial" w:eastAsia="Calibri" w:hAnsi="Arial" w:cs="Arial"/>
          <w:sz w:val="24"/>
          <w:szCs w:val="24"/>
        </w:rPr>
      </w:pPr>
    </w:p>
    <w:p w14:paraId="7141B48B" w14:textId="00B83E9F" w:rsidR="00030738" w:rsidRDefault="00030738" w:rsidP="00030738">
      <w:pPr>
        <w:ind w:left="360"/>
        <w:contextualSpacing/>
        <w:rPr>
          <w:rFonts w:ascii="Arial" w:eastAsia="Calibri" w:hAnsi="Arial" w:cs="Arial"/>
          <w:sz w:val="24"/>
          <w:szCs w:val="24"/>
        </w:rPr>
      </w:pPr>
    </w:p>
    <w:p w14:paraId="374712A2" w14:textId="3CA2A586" w:rsidR="00030738" w:rsidRDefault="00030738" w:rsidP="00030738">
      <w:pPr>
        <w:ind w:left="360"/>
        <w:contextualSpacing/>
        <w:rPr>
          <w:rFonts w:ascii="Arial" w:eastAsia="Calibri" w:hAnsi="Arial" w:cs="Arial"/>
          <w:sz w:val="24"/>
          <w:szCs w:val="24"/>
        </w:rPr>
      </w:pPr>
    </w:p>
    <w:p w14:paraId="46B4CE5C" w14:textId="215D809B" w:rsidR="00030738" w:rsidRDefault="00030738" w:rsidP="00030738">
      <w:pPr>
        <w:ind w:left="360"/>
        <w:contextualSpacing/>
        <w:rPr>
          <w:rFonts w:ascii="Arial" w:eastAsia="Calibri" w:hAnsi="Arial" w:cs="Arial"/>
          <w:sz w:val="24"/>
          <w:szCs w:val="24"/>
        </w:rPr>
      </w:pPr>
    </w:p>
    <w:p w14:paraId="1B1B8457" w14:textId="09B0C2C5" w:rsidR="00030738" w:rsidRDefault="00030738" w:rsidP="00030738">
      <w:pPr>
        <w:ind w:left="360"/>
        <w:contextualSpacing/>
        <w:rPr>
          <w:rFonts w:ascii="Arial" w:eastAsia="Calibri" w:hAnsi="Arial" w:cs="Arial"/>
          <w:sz w:val="24"/>
          <w:szCs w:val="24"/>
        </w:rPr>
      </w:pPr>
    </w:p>
    <w:p w14:paraId="040403F4" w14:textId="141B9F16" w:rsidR="00030738" w:rsidRPr="004D45D0" w:rsidRDefault="00030738" w:rsidP="007D3A88">
      <w:pPr>
        <w:pStyle w:val="Heading1"/>
        <w:rPr>
          <w:b/>
          <w:bCs/>
          <w:color w:val="000000" w:themeColor="text1"/>
        </w:rPr>
      </w:pPr>
      <w:bookmarkStart w:id="28" w:name="_Toc28516536"/>
      <w:r w:rsidRPr="004D45D0">
        <w:rPr>
          <w:b/>
          <w:bCs/>
          <w:color w:val="000000" w:themeColor="text1"/>
        </w:rPr>
        <w:lastRenderedPageBreak/>
        <w:t xml:space="preserve">Appendix </w:t>
      </w:r>
      <w:r w:rsidR="00AA77D9" w:rsidRPr="004D45D0">
        <w:rPr>
          <w:b/>
          <w:bCs/>
          <w:color w:val="000000" w:themeColor="text1"/>
        </w:rPr>
        <w:t>(in-class exercises)</w:t>
      </w:r>
      <w:bookmarkEnd w:id="28"/>
    </w:p>
    <w:p w14:paraId="4A5C516B" w14:textId="62902E20" w:rsidR="00AA77D9" w:rsidRDefault="002F68A8" w:rsidP="00AA77D9">
      <w:pPr>
        <w:ind w:left="360"/>
        <w:contextualSpacing/>
        <w:rPr>
          <w:rFonts w:ascii="Arial" w:eastAsia="Calibri" w:hAnsi="Arial" w:cs="Arial"/>
          <w:b/>
          <w:bCs/>
          <w:sz w:val="24"/>
          <w:szCs w:val="24"/>
        </w:rPr>
      </w:pPr>
      <w:r>
        <w:rPr>
          <w:noProof/>
        </w:rPr>
        <w:drawing>
          <wp:inline distT="0" distB="0" distL="0" distR="0" wp14:anchorId="504672BB" wp14:editId="30AF0AF4">
            <wp:extent cx="7615066" cy="5512435"/>
            <wp:effectExtent l="3492" t="0" r="8573" b="8572"/>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7631651" cy="5524441"/>
                    </a:xfrm>
                    <a:prstGeom prst="rect">
                      <a:avLst/>
                    </a:prstGeom>
                    <a:noFill/>
                    <a:ln>
                      <a:noFill/>
                    </a:ln>
                  </pic:spPr>
                </pic:pic>
              </a:graphicData>
            </a:graphic>
          </wp:inline>
        </w:drawing>
      </w:r>
    </w:p>
    <w:p w14:paraId="37C8674C" w14:textId="2AE07EF0" w:rsidR="00AA77D9" w:rsidRDefault="00AA77D9" w:rsidP="00AA77D9">
      <w:pPr>
        <w:ind w:left="360"/>
        <w:contextualSpacing/>
        <w:rPr>
          <w:rFonts w:ascii="Arial" w:eastAsia="Calibri" w:hAnsi="Arial" w:cs="Arial"/>
          <w:b/>
          <w:bCs/>
          <w:sz w:val="24"/>
          <w:szCs w:val="24"/>
        </w:rPr>
      </w:pPr>
    </w:p>
    <w:p w14:paraId="25DF6FA2" w14:textId="6BB679CE" w:rsidR="00AA77D9" w:rsidRDefault="00AA77D9" w:rsidP="00AA77D9">
      <w:pPr>
        <w:ind w:left="360"/>
        <w:contextualSpacing/>
        <w:rPr>
          <w:rFonts w:ascii="Arial" w:eastAsia="Calibri" w:hAnsi="Arial" w:cs="Arial"/>
          <w:b/>
          <w:bCs/>
          <w:sz w:val="24"/>
          <w:szCs w:val="24"/>
        </w:rPr>
      </w:pPr>
    </w:p>
    <w:p w14:paraId="77E876F8" w14:textId="77777777" w:rsidR="00AA77D9" w:rsidRDefault="00AA77D9" w:rsidP="00AA77D9">
      <w:pPr>
        <w:ind w:left="360"/>
        <w:contextualSpacing/>
        <w:rPr>
          <w:rFonts w:ascii="Arial" w:eastAsia="Calibri" w:hAnsi="Arial" w:cs="Arial"/>
          <w:b/>
          <w:bCs/>
          <w:sz w:val="24"/>
          <w:szCs w:val="24"/>
        </w:rPr>
      </w:pPr>
    </w:p>
    <w:p w14:paraId="3A531E43" w14:textId="4B9B93DB" w:rsidR="00AA77D9" w:rsidRDefault="00AA77D9" w:rsidP="00AA77D9">
      <w:pPr>
        <w:ind w:left="360"/>
        <w:contextualSpacing/>
        <w:rPr>
          <w:rFonts w:ascii="Arial" w:eastAsia="Calibri" w:hAnsi="Arial" w:cs="Arial"/>
          <w:b/>
          <w:bCs/>
          <w:sz w:val="24"/>
          <w:szCs w:val="24"/>
        </w:rPr>
      </w:pPr>
    </w:p>
    <w:p w14:paraId="5F15E161" w14:textId="77777777" w:rsidR="00AA77D9" w:rsidRDefault="00AA77D9" w:rsidP="00AA77D9">
      <w:pPr>
        <w:ind w:left="360"/>
        <w:contextualSpacing/>
        <w:rPr>
          <w:rFonts w:ascii="Arial" w:eastAsia="Calibri" w:hAnsi="Arial" w:cs="Arial"/>
          <w:b/>
          <w:bCs/>
          <w:sz w:val="24"/>
          <w:szCs w:val="24"/>
        </w:rPr>
      </w:pPr>
    </w:p>
    <w:p w14:paraId="333BCE39" w14:textId="77777777" w:rsidR="00AA77D9" w:rsidRDefault="00AA77D9" w:rsidP="00AA77D9">
      <w:pPr>
        <w:ind w:left="360"/>
        <w:contextualSpacing/>
        <w:rPr>
          <w:noProof/>
        </w:rPr>
      </w:pPr>
    </w:p>
    <w:p w14:paraId="30401040" w14:textId="77777777" w:rsidR="00AA77D9" w:rsidRDefault="00AA77D9" w:rsidP="00AA77D9">
      <w:pPr>
        <w:ind w:left="360"/>
        <w:contextualSpacing/>
        <w:rPr>
          <w:noProof/>
        </w:rPr>
      </w:pPr>
    </w:p>
    <w:p w14:paraId="7CE293D8" w14:textId="2DA133DD" w:rsidR="00AA77D9" w:rsidRDefault="00AA77D9" w:rsidP="00AA77D9">
      <w:pPr>
        <w:ind w:left="360"/>
        <w:contextualSpacing/>
        <w:rPr>
          <w:noProof/>
        </w:rPr>
      </w:pPr>
    </w:p>
    <w:p w14:paraId="167305CB" w14:textId="648439DA" w:rsidR="00FF57C3" w:rsidRDefault="00FF57C3" w:rsidP="00AA77D9">
      <w:pPr>
        <w:ind w:left="360"/>
        <w:contextualSpacing/>
        <w:rPr>
          <w:noProof/>
        </w:rPr>
      </w:pPr>
    </w:p>
    <w:p w14:paraId="29F442DE" w14:textId="7E28E29F" w:rsidR="00FF57C3" w:rsidRDefault="00FF57C3" w:rsidP="00AA77D9">
      <w:pPr>
        <w:ind w:left="360"/>
        <w:contextualSpacing/>
        <w:rPr>
          <w:noProof/>
        </w:rPr>
      </w:pPr>
      <w:r>
        <w:rPr>
          <w:noProof/>
        </w:rPr>
        <w:drawing>
          <wp:inline distT="0" distB="0" distL="0" distR="0" wp14:anchorId="018AD8D7" wp14:editId="752AFDC0">
            <wp:extent cx="7332481" cy="5689533"/>
            <wp:effectExtent l="2540" t="0" r="444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7341960" cy="5696888"/>
                    </a:xfrm>
                    <a:prstGeom prst="rect">
                      <a:avLst/>
                    </a:prstGeom>
                    <a:noFill/>
                    <a:ln>
                      <a:noFill/>
                    </a:ln>
                  </pic:spPr>
                </pic:pic>
              </a:graphicData>
            </a:graphic>
          </wp:inline>
        </w:drawing>
      </w:r>
    </w:p>
    <w:p w14:paraId="798E69AD" w14:textId="44942C7B" w:rsidR="00FF57C3" w:rsidRDefault="00FF57C3" w:rsidP="00AA77D9">
      <w:pPr>
        <w:ind w:left="360"/>
        <w:contextualSpacing/>
        <w:rPr>
          <w:noProof/>
        </w:rPr>
      </w:pPr>
    </w:p>
    <w:p w14:paraId="6FDEB056" w14:textId="77777777" w:rsidR="00FF57C3" w:rsidRDefault="00FF57C3" w:rsidP="00AA77D9">
      <w:pPr>
        <w:ind w:left="360"/>
        <w:contextualSpacing/>
        <w:rPr>
          <w:noProof/>
        </w:rPr>
      </w:pPr>
    </w:p>
    <w:p w14:paraId="571CA3E3" w14:textId="77777777" w:rsidR="00FF57C3" w:rsidRDefault="00FF57C3" w:rsidP="00AA77D9">
      <w:pPr>
        <w:ind w:left="360"/>
        <w:contextualSpacing/>
        <w:rPr>
          <w:noProof/>
        </w:rPr>
      </w:pPr>
    </w:p>
    <w:p w14:paraId="182534A8" w14:textId="77777777" w:rsidR="00FF57C3" w:rsidRDefault="00FF57C3" w:rsidP="00AA77D9">
      <w:pPr>
        <w:ind w:left="360"/>
        <w:contextualSpacing/>
        <w:rPr>
          <w:noProof/>
        </w:rPr>
      </w:pPr>
    </w:p>
    <w:p w14:paraId="501B6822" w14:textId="77777777" w:rsidR="00FF57C3" w:rsidRDefault="00FF57C3" w:rsidP="00AA77D9">
      <w:pPr>
        <w:ind w:left="360"/>
        <w:contextualSpacing/>
        <w:rPr>
          <w:noProof/>
        </w:rPr>
      </w:pPr>
    </w:p>
    <w:p w14:paraId="52D1E6FB" w14:textId="77777777" w:rsidR="00FF57C3" w:rsidRDefault="00FF57C3" w:rsidP="00AA77D9">
      <w:pPr>
        <w:ind w:left="360"/>
        <w:contextualSpacing/>
        <w:rPr>
          <w:noProof/>
        </w:rPr>
      </w:pPr>
    </w:p>
    <w:p w14:paraId="14D04484" w14:textId="77777777" w:rsidR="00FF57C3" w:rsidRDefault="00FF57C3" w:rsidP="00AA77D9">
      <w:pPr>
        <w:ind w:left="360"/>
        <w:contextualSpacing/>
        <w:rPr>
          <w:noProof/>
        </w:rPr>
      </w:pPr>
    </w:p>
    <w:p w14:paraId="1CC30DB2" w14:textId="41F3C2CB" w:rsidR="00FF57C3" w:rsidRDefault="00FF57C3" w:rsidP="00AA77D9">
      <w:pPr>
        <w:ind w:left="360"/>
        <w:contextualSpacing/>
        <w:rPr>
          <w:noProof/>
        </w:rPr>
      </w:pPr>
    </w:p>
    <w:p w14:paraId="349290CE" w14:textId="6CB6D627" w:rsidR="00AA77D9" w:rsidRDefault="00AA77D9" w:rsidP="00AA77D9">
      <w:pPr>
        <w:ind w:left="360"/>
        <w:contextualSpacing/>
        <w:rPr>
          <w:noProof/>
        </w:rPr>
      </w:pPr>
    </w:p>
    <w:p w14:paraId="271B4206" w14:textId="3103BAA2" w:rsidR="00AA77D9" w:rsidRDefault="00FF57C3" w:rsidP="00AA77D9">
      <w:pPr>
        <w:ind w:left="360"/>
        <w:contextualSpacing/>
        <w:rPr>
          <w:rFonts w:ascii="Arial" w:eastAsia="Calibri" w:hAnsi="Arial" w:cs="Arial"/>
          <w:b/>
          <w:bCs/>
          <w:sz w:val="24"/>
          <w:szCs w:val="24"/>
        </w:rPr>
      </w:pPr>
      <w:r>
        <w:rPr>
          <w:noProof/>
        </w:rPr>
        <w:drawing>
          <wp:inline distT="0" distB="0" distL="0" distR="0" wp14:anchorId="27328B53" wp14:editId="2D2CF6C5">
            <wp:extent cx="7031307" cy="5561284"/>
            <wp:effectExtent l="0" t="7938"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7038514" cy="5566985"/>
                    </a:xfrm>
                    <a:prstGeom prst="rect">
                      <a:avLst/>
                    </a:prstGeom>
                    <a:noFill/>
                    <a:ln>
                      <a:noFill/>
                    </a:ln>
                  </pic:spPr>
                </pic:pic>
              </a:graphicData>
            </a:graphic>
          </wp:inline>
        </w:drawing>
      </w:r>
    </w:p>
    <w:p w14:paraId="771BB53C" w14:textId="5157A807" w:rsidR="00FF57C3" w:rsidRDefault="00FF57C3" w:rsidP="00AA77D9">
      <w:pPr>
        <w:ind w:left="360"/>
        <w:contextualSpacing/>
        <w:rPr>
          <w:rFonts w:ascii="Arial" w:eastAsia="Calibri" w:hAnsi="Arial" w:cs="Arial"/>
          <w:b/>
          <w:bCs/>
          <w:sz w:val="24"/>
          <w:szCs w:val="24"/>
        </w:rPr>
      </w:pPr>
    </w:p>
    <w:p w14:paraId="2AD5E29F" w14:textId="6A63AB93" w:rsidR="00FF57C3" w:rsidRDefault="00FF57C3" w:rsidP="00AA77D9">
      <w:pPr>
        <w:ind w:left="360"/>
        <w:contextualSpacing/>
        <w:rPr>
          <w:rFonts w:ascii="Arial" w:eastAsia="Calibri" w:hAnsi="Arial" w:cs="Arial"/>
          <w:b/>
          <w:bCs/>
          <w:sz w:val="24"/>
          <w:szCs w:val="24"/>
        </w:rPr>
      </w:pPr>
    </w:p>
    <w:p w14:paraId="0CBA20FD" w14:textId="5B9043AE" w:rsidR="00FF57C3" w:rsidRDefault="00FF57C3" w:rsidP="00AA77D9">
      <w:pPr>
        <w:ind w:left="360"/>
        <w:contextualSpacing/>
        <w:rPr>
          <w:rFonts w:ascii="Arial" w:eastAsia="Calibri" w:hAnsi="Arial" w:cs="Arial"/>
          <w:b/>
          <w:bCs/>
          <w:sz w:val="24"/>
          <w:szCs w:val="24"/>
        </w:rPr>
      </w:pPr>
    </w:p>
    <w:p w14:paraId="488145C6" w14:textId="225E956C" w:rsidR="00FF57C3" w:rsidRDefault="00FF57C3" w:rsidP="00AA77D9">
      <w:pPr>
        <w:ind w:left="360"/>
        <w:contextualSpacing/>
        <w:rPr>
          <w:rFonts w:ascii="Arial" w:eastAsia="Calibri" w:hAnsi="Arial" w:cs="Arial"/>
          <w:b/>
          <w:bCs/>
          <w:sz w:val="24"/>
          <w:szCs w:val="24"/>
        </w:rPr>
      </w:pPr>
    </w:p>
    <w:p w14:paraId="21971791" w14:textId="3C6FEC85" w:rsidR="00FF57C3" w:rsidRDefault="00FF57C3" w:rsidP="00AA77D9">
      <w:pPr>
        <w:ind w:left="360"/>
        <w:contextualSpacing/>
        <w:rPr>
          <w:rFonts w:ascii="Arial" w:eastAsia="Calibri" w:hAnsi="Arial" w:cs="Arial"/>
          <w:b/>
          <w:bCs/>
          <w:sz w:val="24"/>
          <w:szCs w:val="24"/>
        </w:rPr>
      </w:pPr>
    </w:p>
    <w:p w14:paraId="2CD171CD" w14:textId="7A0783E2" w:rsidR="00FF57C3" w:rsidRDefault="00FF57C3" w:rsidP="00AA77D9">
      <w:pPr>
        <w:ind w:left="360"/>
        <w:contextualSpacing/>
        <w:rPr>
          <w:rFonts w:ascii="Arial" w:eastAsia="Calibri" w:hAnsi="Arial" w:cs="Arial"/>
          <w:b/>
          <w:bCs/>
          <w:sz w:val="24"/>
          <w:szCs w:val="24"/>
        </w:rPr>
      </w:pPr>
    </w:p>
    <w:p w14:paraId="0D5B8112" w14:textId="0A734EB5" w:rsidR="00FF57C3" w:rsidRDefault="00FF57C3" w:rsidP="00AA77D9">
      <w:pPr>
        <w:ind w:left="360"/>
        <w:contextualSpacing/>
        <w:rPr>
          <w:rFonts w:ascii="Arial" w:eastAsia="Calibri" w:hAnsi="Arial" w:cs="Arial"/>
          <w:b/>
          <w:bCs/>
          <w:sz w:val="24"/>
          <w:szCs w:val="24"/>
        </w:rPr>
      </w:pPr>
    </w:p>
    <w:p w14:paraId="049F2DF4" w14:textId="69B2A5F5" w:rsidR="00FF57C3" w:rsidRDefault="00FF57C3" w:rsidP="00AA77D9">
      <w:pPr>
        <w:ind w:left="360"/>
        <w:contextualSpacing/>
        <w:rPr>
          <w:rFonts w:ascii="Arial" w:eastAsia="Calibri" w:hAnsi="Arial" w:cs="Arial"/>
          <w:b/>
          <w:bCs/>
          <w:sz w:val="24"/>
          <w:szCs w:val="24"/>
        </w:rPr>
      </w:pPr>
    </w:p>
    <w:p w14:paraId="05958A50" w14:textId="54E7DE87" w:rsidR="00FF57C3" w:rsidRDefault="00FF57C3" w:rsidP="00AA77D9">
      <w:pPr>
        <w:ind w:left="360"/>
        <w:contextualSpacing/>
        <w:rPr>
          <w:rFonts w:ascii="Arial" w:eastAsia="Calibri" w:hAnsi="Arial" w:cs="Arial"/>
          <w:b/>
          <w:bCs/>
          <w:sz w:val="24"/>
          <w:szCs w:val="24"/>
        </w:rPr>
      </w:pPr>
    </w:p>
    <w:p w14:paraId="5E50B51C" w14:textId="77777777" w:rsidR="00FF57C3" w:rsidRDefault="00FF57C3" w:rsidP="00AA77D9">
      <w:pPr>
        <w:ind w:left="360"/>
        <w:contextualSpacing/>
        <w:rPr>
          <w:rFonts w:ascii="Arial" w:eastAsia="Calibri" w:hAnsi="Arial" w:cs="Arial"/>
          <w:b/>
          <w:bCs/>
          <w:sz w:val="24"/>
          <w:szCs w:val="24"/>
        </w:rPr>
      </w:pPr>
    </w:p>
    <w:p w14:paraId="7EC3F2F7" w14:textId="7AA0FAF1" w:rsidR="00AA77D9" w:rsidRDefault="00FF57C3" w:rsidP="00AA77D9">
      <w:pPr>
        <w:ind w:left="360"/>
        <w:contextualSpacing/>
        <w:rPr>
          <w:rFonts w:ascii="Arial" w:eastAsia="Calibri" w:hAnsi="Arial" w:cs="Arial"/>
          <w:b/>
          <w:bCs/>
          <w:sz w:val="24"/>
          <w:szCs w:val="24"/>
        </w:rPr>
      </w:pPr>
      <w:r>
        <w:rPr>
          <w:noProof/>
        </w:rPr>
        <w:drawing>
          <wp:inline distT="0" distB="0" distL="0" distR="0" wp14:anchorId="21D5C696" wp14:editId="376A0DD2">
            <wp:extent cx="7005999" cy="5946055"/>
            <wp:effectExtent l="0" t="3175" r="127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7011696" cy="5950890"/>
                    </a:xfrm>
                    <a:prstGeom prst="rect">
                      <a:avLst/>
                    </a:prstGeom>
                    <a:noFill/>
                    <a:ln>
                      <a:noFill/>
                    </a:ln>
                  </pic:spPr>
                </pic:pic>
              </a:graphicData>
            </a:graphic>
          </wp:inline>
        </w:drawing>
      </w:r>
    </w:p>
    <w:p w14:paraId="0CC7DE99" w14:textId="6AB34E8C" w:rsidR="00FF57C3" w:rsidRDefault="00FF57C3" w:rsidP="00AA77D9">
      <w:pPr>
        <w:ind w:left="360"/>
        <w:contextualSpacing/>
        <w:rPr>
          <w:rFonts w:ascii="Arial" w:eastAsia="Calibri" w:hAnsi="Arial" w:cs="Arial"/>
          <w:b/>
          <w:bCs/>
          <w:sz w:val="24"/>
          <w:szCs w:val="24"/>
        </w:rPr>
      </w:pPr>
    </w:p>
    <w:p w14:paraId="7BD94F2F" w14:textId="5ABFC7B7" w:rsidR="00FF57C3" w:rsidRDefault="00FF57C3" w:rsidP="00AA77D9">
      <w:pPr>
        <w:ind w:left="360"/>
        <w:contextualSpacing/>
        <w:rPr>
          <w:rFonts w:ascii="Arial" w:eastAsia="Calibri" w:hAnsi="Arial" w:cs="Arial"/>
          <w:b/>
          <w:bCs/>
          <w:sz w:val="24"/>
          <w:szCs w:val="24"/>
        </w:rPr>
      </w:pPr>
    </w:p>
    <w:p w14:paraId="0A5DAB40" w14:textId="467F5BB7" w:rsidR="00FF57C3" w:rsidRDefault="00FF57C3" w:rsidP="00AA77D9">
      <w:pPr>
        <w:ind w:left="360"/>
        <w:contextualSpacing/>
        <w:rPr>
          <w:rFonts w:ascii="Arial" w:eastAsia="Calibri" w:hAnsi="Arial" w:cs="Arial"/>
          <w:b/>
          <w:bCs/>
          <w:sz w:val="24"/>
          <w:szCs w:val="24"/>
        </w:rPr>
      </w:pPr>
    </w:p>
    <w:p w14:paraId="66AE8EB2" w14:textId="32094FA7" w:rsidR="00FF57C3" w:rsidRDefault="00FF57C3" w:rsidP="007C6206">
      <w:pPr>
        <w:contextualSpacing/>
        <w:rPr>
          <w:rFonts w:ascii="Arial" w:eastAsia="Calibri" w:hAnsi="Arial" w:cs="Arial"/>
          <w:b/>
          <w:bCs/>
          <w:sz w:val="24"/>
          <w:szCs w:val="24"/>
        </w:rPr>
      </w:pPr>
    </w:p>
    <w:p w14:paraId="4690EF0B" w14:textId="412F5635" w:rsidR="00FF57C3" w:rsidRDefault="00FF57C3" w:rsidP="00AA77D9">
      <w:pPr>
        <w:ind w:left="360"/>
        <w:contextualSpacing/>
        <w:rPr>
          <w:rFonts w:ascii="Arial" w:eastAsia="Calibri" w:hAnsi="Arial" w:cs="Arial"/>
          <w:b/>
          <w:bCs/>
          <w:sz w:val="24"/>
          <w:szCs w:val="24"/>
        </w:rPr>
      </w:pPr>
    </w:p>
    <w:p w14:paraId="500B0798" w14:textId="522F31FA" w:rsidR="00FF57C3" w:rsidRDefault="00FF57C3" w:rsidP="00AA77D9">
      <w:pPr>
        <w:ind w:left="360"/>
        <w:contextualSpacing/>
        <w:rPr>
          <w:rFonts w:ascii="Arial" w:eastAsia="Calibri" w:hAnsi="Arial" w:cs="Arial"/>
          <w:b/>
          <w:bCs/>
          <w:sz w:val="24"/>
          <w:szCs w:val="24"/>
        </w:rPr>
      </w:pPr>
    </w:p>
    <w:p w14:paraId="779D22E7" w14:textId="77777777" w:rsidR="00FF57C3" w:rsidRPr="00030738" w:rsidRDefault="00FF57C3" w:rsidP="00AA77D9">
      <w:pPr>
        <w:ind w:left="360"/>
        <w:contextualSpacing/>
        <w:rPr>
          <w:rFonts w:ascii="Arial" w:eastAsia="Calibri" w:hAnsi="Arial" w:cs="Arial"/>
          <w:b/>
          <w:bCs/>
          <w:sz w:val="24"/>
          <w:szCs w:val="24"/>
        </w:rPr>
      </w:pPr>
    </w:p>
    <w:sectPr w:rsidR="00FF57C3" w:rsidRPr="00030738" w:rsidSect="00000E3C">
      <w:footerReference w:type="default" r:id="rId18"/>
      <w:pgSz w:w="11906" w:h="16838"/>
      <w:pgMar w:top="1417" w:right="1134" w:bottom="1134" w:left="1134" w:header="708"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3BD16" w14:textId="77777777" w:rsidR="0098018C" w:rsidRDefault="0098018C" w:rsidP="008B11C0">
      <w:pPr>
        <w:spacing w:after="0" w:line="240" w:lineRule="auto"/>
      </w:pPr>
      <w:r>
        <w:separator/>
      </w:r>
    </w:p>
  </w:endnote>
  <w:endnote w:type="continuationSeparator" w:id="0">
    <w:p w14:paraId="1496F66F" w14:textId="77777777" w:rsidR="0098018C" w:rsidRDefault="0098018C" w:rsidP="008B1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9036264"/>
      <w:docPartObj>
        <w:docPartGallery w:val="Page Numbers (Bottom of Page)"/>
        <w:docPartUnique/>
      </w:docPartObj>
    </w:sdtPr>
    <w:sdtEndPr>
      <w:rPr>
        <w:noProof/>
      </w:rPr>
    </w:sdtEndPr>
    <w:sdtContent>
      <w:p w14:paraId="2735B762" w14:textId="71AFFF12" w:rsidR="008B11C0" w:rsidRDefault="00000E3C" w:rsidP="006437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B65F8" w14:textId="77777777" w:rsidR="0098018C" w:rsidRDefault="0098018C" w:rsidP="008B11C0">
      <w:pPr>
        <w:spacing w:after="0" w:line="240" w:lineRule="auto"/>
      </w:pPr>
      <w:r>
        <w:separator/>
      </w:r>
    </w:p>
  </w:footnote>
  <w:footnote w:type="continuationSeparator" w:id="0">
    <w:p w14:paraId="3357527C" w14:textId="77777777" w:rsidR="0098018C" w:rsidRDefault="0098018C" w:rsidP="008B11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954C9"/>
    <w:multiLevelType w:val="hybridMultilevel"/>
    <w:tmpl w:val="B464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F296A"/>
    <w:multiLevelType w:val="hybridMultilevel"/>
    <w:tmpl w:val="1F0C6C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137AE"/>
    <w:multiLevelType w:val="hybridMultilevel"/>
    <w:tmpl w:val="BB50616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3" w15:restartNumberingAfterBreak="0">
    <w:nsid w:val="1453670A"/>
    <w:multiLevelType w:val="hybridMultilevel"/>
    <w:tmpl w:val="2240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5789D"/>
    <w:multiLevelType w:val="hybridMultilevel"/>
    <w:tmpl w:val="D9DE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91B47"/>
    <w:multiLevelType w:val="hybridMultilevel"/>
    <w:tmpl w:val="38E6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45193"/>
    <w:multiLevelType w:val="hybridMultilevel"/>
    <w:tmpl w:val="8060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7351A0"/>
    <w:multiLevelType w:val="hybridMultilevel"/>
    <w:tmpl w:val="5C385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10E3E80"/>
    <w:multiLevelType w:val="hybridMultilevel"/>
    <w:tmpl w:val="DACC8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D22C6E"/>
    <w:multiLevelType w:val="hybridMultilevel"/>
    <w:tmpl w:val="6BC6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7658A8"/>
    <w:multiLevelType w:val="hybridMultilevel"/>
    <w:tmpl w:val="F3B6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190874"/>
    <w:multiLevelType w:val="hybridMultilevel"/>
    <w:tmpl w:val="DF50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2A6842"/>
    <w:multiLevelType w:val="hybridMultilevel"/>
    <w:tmpl w:val="DAC6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10"/>
  </w:num>
  <w:num w:numId="5">
    <w:abstractNumId w:val="3"/>
  </w:num>
  <w:num w:numId="6">
    <w:abstractNumId w:val="9"/>
  </w:num>
  <w:num w:numId="7">
    <w:abstractNumId w:val="2"/>
  </w:num>
  <w:num w:numId="8">
    <w:abstractNumId w:val="12"/>
  </w:num>
  <w:num w:numId="9">
    <w:abstractNumId w:val="5"/>
  </w:num>
  <w:num w:numId="10">
    <w:abstractNumId w:val="1"/>
  </w:num>
  <w:num w:numId="11">
    <w:abstractNumId w:val="1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CB6"/>
    <w:rsid w:val="00000E3C"/>
    <w:rsid w:val="000028F2"/>
    <w:rsid w:val="00004C7C"/>
    <w:rsid w:val="00030738"/>
    <w:rsid w:val="00055CDA"/>
    <w:rsid w:val="00083FEF"/>
    <w:rsid w:val="000936CC"/>
    <w:rsid w:val="000A43E5"/>
    <w:rsid w:val="000F4E3C"/>
    <w:rsid w:val="001039FC"/>
    <w:rsid w:val="0019460E"/>
    <w:rsid w:val="001949EE"/>
    <w:rsid w:val="001B0C95"/>
    <w:rsid w:val="001E113C"/>
    <w:rsid w:val="0022194D"/>
    <w:rsid w:val="0026483E"/>
    <w:rsid w:val="002D33E9"/>
    <w:rsid w:val="002F68A8"/>
    <w:rsid w:val="00320A31"/>
    <w:rsid w:val="0037343B"/>
    <w:rsid w:val="00482839"/>
    <w:rsid w:val="00482ABC"/>
    <w:rsid w:val="00492137"/>
    <w:rsid w:val="0049368E"/>
    <w:rsid w:val="00496022"/>
    <w:rsid w:val="004D32F3"/>
    <w:rsid w:val="004D45D0"/>
    <w:rsid w:val="004E5ECC"/>
    <w:rsid w:val="00522D42"/>
    <w:rsid w:val="005352D3"/>
    <w:rsid w:val="005A6565"/>
    <w:rsid w:val="005C4A94"/>
    <w:rsid w:val="005D10C1"/>
    <w:rsid w:val="00633CF0"/>
    <w:rsid w:val="006437FB"/>
    <w:rsid w:val="006873C2"/>
    <w:rsid w:val="006C313E"/>
    <w:rsid w:val="006D0C10"/>
    <w:rsid w:val="006F7C2D"/>
    <w:rsid w:val="00704213"/>
    <w:rsid w:val="0070790C"/>
    <w:rsid w:val="007234B6"/>
    <w:rsid w:val="0075722F"/>
    <w:rsid w:val="00763829"/>
    <w:rsid w:val="00772A3F"/>
    <w:rsid w:val="007866F9"/>
    <w:rsid w:val="007C6206"/>
    <w:rsid w:val="007D3A88"/>
    <w:rsid w:val="007E3983"/>
    <w:rsid w:val="008060F6"/>
    <w:rsid w:val="00813F8E"/>
    <w:rsid w:val="008614D4"/>
    <w:rsid w:val="0089420E"/>
    <w:rsid w:val="008A5E4C"/>
    <w:rsid w:val="008B11C0"/>
    <w:rsid w:val="008C7304"/>
    <w:rsid w:val="008F4F31"/>
    <w:rsid w:val="00924EA2"/>
    <w:rsid w:val="0098018C"/>
    <w:rsid w:val="009951AD"/>
    <w:rsid w:val="009E4F7B"/>
    <w:rsid w:val="00A335E9"/>
    <w:rsid w:val="00A55434"/>
    <w:rsid w:val="00AA77D9"/>
    <w:rsid w:val="00AB0F4A"/>
    <w:rsid w:val="00AD2C33"/>
    <w:rsid w:val="00B42501"/>
    <w:rsid w:val="00B510B3"/>
    <w:rsid w:val="00B5145C"/>
    <w:rsid w:val="00C27AF0"/>
    <w:rsid w:val="00C76750"/>
    <w:rsid w:val="00C92D7A"/>
    <w:rsid w:val="00C9438C"/>
    <w:rsid w:val="00CB12C9"/>
    <w:rsid w:val="00CB210C"/>
    <w:rsid w:val="00CC7015"/>
    <w:rsid w:val="00D46C63"/>
    <w:rsid w:val="00D73FCF"/>
    <w:rsid w:val="00E1501E"/>
    <w:rsid w:val="00E75C66"/>
    <w:rsid w:val="00E7630C"/>
    <w:rsid w:val="00EF6D20"/>
    <w:rsid w:val="00F15448"/>
    <w:rsid w:val="00F20CB6"/>
    <w:rsid w:val="00F30C13"/>
    <w:rsid w:val="00F36EBA"/>
    <w:rsid w:val="00F531D5"/>
    <w:rsid w:val="00F736CD"/>
    <w:rsid w:val="00F7422B"/>
    <w:rsid w:val="00FA0335"/>
    <w:rsid w:val="00FB08C7"/>
    <w:rsid w:val="00FC47A9"/>
    <w:rsid w:val="00FD6553"/>
    <w:rsid w:val="00FF2967"/>
    <w:rsid w:val="00FF57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CBAB9"/>
  <w15:chartTrackingRefBased/>
  <w15:docId w15:val="{604EA3BE-C075-4FFD-83C0-AF2431FF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638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8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38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C730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C730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1C0"/>
    <w:pPr>
      <w:tabs>
        <w:tab w:val="center" w:pos="4819"/>
        <w:tab w:val="right" w:pos="9638"/>
      </w:tabs>
      <w:spacing w:after="0" w:line="240" w:lineRule="auto"/>
    </w:pPr>
  </w:style>
  <w:style w:type="character" w:customStyle="1" w:styleId="HeaderChar">
    <w:name w:val="Header Char"/>
    <w:basedOn w:val="DefaultParagraphFont"/>
    <w:link w:val="Header"/>
    <w:uiPriority w:val="99"/>
    <w:rsid w:val="008B11C0"/>
    <w:rPr>
      <w:lang w:val="en-GB"/>
    </w:rPr>
  </w:style>
  <w:style w:type="paragraph" w:styleId="Footer">
    <w:name w:val="footer"/>
    <w:basedOn w:val="Normal"/>
    <w:link w:val="FooterChar"/>
    <w:uiPriority w:val="99"/>
    <w:unhideWhenUsed/>
    <w:rsid w:val="008B11C0"/>
    <w:pPr>
      <w:tabs>
        <w:tab w:val="center" w:pos="4819"/>
        <w:tab w:val="right" w:pos="9638"/>
      </w:tabs>
      <w:spacing w:after="0" w:line="240" w:lineRule="auto"/>
    </w:pPr>
  </w:style>
  <w:style w:type="character" w:customStyle="1" w:styleId="FooterChar">
    <w:name w:val="Footer Char"/>
    <w:basedOn w:val="DefaultParagraphFont"/>
    <w:link w:val="Footer"/>
    <w:uiPriority w:val="99"/>
    <w:rsid w:val="008B11C0"/>
    <w:rPr>
      <w:lang w:val="en-GB"/>
    </w:rPr>
  </w:style>
  <w:style w:type="table" w:styleId="TableGrid">
    <w:name w:val="Table Grid"/>
    <w:basedOn w:val="TableNormal"/>
    <w:uiPriority w:val="39"/>
    <w:rsid w:val="006D0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D0C1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6D0C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D0C1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D0C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D0C1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6D0C1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7E39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3983"/>
    <w:rPr>
      <w:rFonts w:eastAsiaTheme="minorEastAsia"/>
      <w:lang w:val="en-US"/>
    </w:rPr>
  </w:style>
  <w:style w:type="paragraph" w:styleId="ListParagraph">
    <w:name w:val="List Paragraph"/>
    <w:basedOn w:val="Normal"/>
    <w:uiPriority w:val="34"/>
    <w:qFormat/>
    <w:rsid w:val="005D10C1"/>
    <w:pPr>
      <w:ind w:left="720"/>
      <w:contextualSpacing/>
    </w:pPr>
  </w:style>
  <w:style w:type="character" w:customStyle="1" w:styleId="Heading1Char">
    <w:name w:val="Heading 1 Char"/>
    <w:basedOn w:val="DefaultParagraphFont"/>
    <w:link w:val="Heading1"/>
    <w:uiPriority w:val="9"/>
    <w:rsid w:val="0076382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63829"/>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763829"/>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8C7304"/>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8C7304"/>
    <w:rPr>
      <w:rFonts w:asciiTheme="majorHAnsi" w:eastAsiaTheme="majorEastAsia" w:hAnsiTheme="majorHAnsi" w:cstheme="majorBidi"/>
      <w:color w:val="2F5496" w:themeColor="accent1" w:themeShade="BF"/>
      <w:lang w:val="en-GB"/>
    </w:rPr>
  </w:style>
  <w:style w:type="paragraph" w:styleId="TOCHeading">
    <w:name w:val="TOC Heading"/>
    <w:basedOn w:val="Heading1"/>
    <w:next w:val="Normal"/>
    <w:uiPriority w:val="39"/>
    <w:unhideWhenUsed/>
    <w:qFormat/>
    <w:rsid w:val="008C7304"/>
    <w:pPr>
      <w:outlineLvl w:val="9"/>
    </w:pPr>
    <w:rPr>
      <w:lang w:val="en-US"/>
    </w:rPr>
  </w:style>
  <w:style w:type="paragraph" w:styleId="TOC1">
    <w:name w:val="toc 1"/>
    <w:basedOn w:val="Normal"/>
    <w:next w:val="Normal"/>
    <w:autoRedefine/>
    <w:uiPriority w:val="39"/>
    <w:unhideWhenUsed/>
    <w:rsid w:val="008C7304"/>
    <w:pPr>
      <w:spacing w:after="100"/>
    </w:pPr>
  </w:style>
  <w:style w:type="paragraph" w:styleId="TOC2">
    <w:name w:val="toc 2"/>
    <w:basedOn w:val="Normal"/>
    <w:next w:val="Normal"/>
    <w:autoRedefine/>
    <w:uiPriority w:val="39"/>
    <w:unhideWhenUsed/>
    <w:rsid w:val="008C7304"/>
    <w:pPr>
      <w:spacing w:after="100"/>
      <w:ind w:left="220"/>
    </w:pPr>
  </w:style>
  <w:style w:type="paragraph" w:styleId="TOC3">
    <w:name w:val="toc 3"/>
    <w:basedOn w:val="Normal"/>
    <w:next w:val="Normal"/>
    <w:autoRedefine/>
    <w:uiPriority w:val="39"/>
    <w:unhideWhenUsed/>
    <w:rsid w:val="008C7304"/>
    <w:pPr>
      <w:spacing w:after="100"/>
      <w:ind w:left="440"/>
    </w:pPr>
  </w:style>
  <w:style w:type="character" w:styleId="Hyperlink">
    <w:name w:val="Hyperlink"/>
    <w:basedOn w:val="DefaultParagraphFont"/>
    <w:uiPriority w:val="99"/>
    <w:unhideWhenUsed/>
    <w:rsid w:val="008C7304"/>
    <w:rPr>
      <w:color w:val="0563C1" w:themeColor="hyperlink"/>
      <w:u w:val="single"/>
    </w:rPr>
  </w:style>
  <w:style w:type="character" w:styleId="UnresolvedMention">
    <w:name w:val="Unresolved Mention"/>
    <w:basedOn w:val="DefaultParagraphFont"/>
    <w:uiPriority w:val="99"/>
    <w:semiHidden/>
    <w:unhideWhenUsed/>
    <w:rsid w:val="00FA03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ntent.wisestep.com/difference-importance-hard-skills-soft-skil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oughtco.com/what-is-a-paraphrase-1691573"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employability-skills-list-and-examples-4143571"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www.reed.co.uk/career-advice/what-are-soft-skill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plagiarism" TargetMode="External"/><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solidFill>
            <a:schemeClr val="tx1"/>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697F4-72F6-49AC-B074-A3E98B40E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13</Pages>
  <Words>2132</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
  <cp:keywords/>
  <dc:description/>
  <cp:lastModifiedBy>eriola diku</cp:lastModifiedBy>
  <cp:revision>20</cp:revision>
  <dcterms:created xsi:type="dcterms:W3CDTF">2019-12-14T12:49:00Z</dcterms:created>
  <dcterms:modified xsi:type="dcterms:W3CDTF">2019-12-29T13:17:00Z</dcterms:modified>
</cp:coreProperties>
</file>