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61A0F8" w14:textId="77777777" w:rsidR="0068690D" w:rsidRPr="00C747B9" w:rsidRDefault="009C2402" w:rsidP="0068690D">
      <w:pPr>
        <w:jc w:val="center"/>
        <w:rPr>
          <w:rFonts w:ascii="Times New Roman" w:hAnsi="Times New Roman" w:cs="Times New Roman"/>
          <w:b/>
          <w:bCs/>
          <w:sz w:val="56"/>
          <w:szCs w:val="56"/>
        </w:rPr>
      </w:pPr>
      <w:r w:rsidRPr="00C747B9">
        <w:rPr>
          <w:rFonts w:ascii="Times New Roman" w:hAnsi="Times New Roman" w:cs="Times New Roman"/>
          <w:b/>
          <w:bCs/>
          <w:sz w:val="56"/>
          <w:szCs w:val="56"/>
        </w:rPr>
        <w:t xml:space="preserve">Management Accounting </w:t>
      </w:r>
      <w:r w:rsidR="0068690D" w:rsidRPr="00C747B9">
        <w:rPr>
          <w:rFonts w:ascii="Times New Roman" w:hAnsi="Times New Roman" w:cs="Times New Roman"/>
          <w:b/>
          <w:bCs/>
          <w:sz w:val="56"/>
          <w:szCs w:val="56"/>
        </w:rPr>
        <w:t>LCBB5002</w:t>
      </w:r>
    </w:p>
    <w:p w14:paraId="55BFB592" w14:textId="77777777" w:rsidR="0068690D" w:rsidRDefault="0068690D" w:rsidP="0068690D">
      <w:pPr>
        <w:jc w:val="center"/>
        <w:rPr>
          <w:rFonts w:ascii="Times New Roman" w:hAnsi="Times New Roman" w:cs="Times New Roman"/>
          <w:b/>
          <w:bCs/>
          <w:sz w:val="36"/>
          <w:szCs w:val="36"/>
        </w:rPr>
      </w:pPr>
      <w:r>
        <w:rPr>
          <w:rFonts w:ascii="Times New Roman" w:hAnsi="Times New Roman" w:cs="Times New Roman"/>
          <w:b/>
          <w:bCs/>
          <w:sz w:val="36"/>
          <w:szCs w:val="36"/>
        </w:rPr>
        <w:t xml:space="preserve">Assessment 2 </w:t>
      </w:r>
    </w:p>
    <w:p w14:paraId="6E3F0BD1" w14:textId="77777777" w:rsidR="00F20985" w:rsidRDefault="00F20985" w:rsidP="0068690D">
      <w:pPr>
        <w:jc w:val="center"/>
        <w:rPr>
          <w:rFonts w:ascii="Times New Roman" w:hAnsi="Times New Roman" w:cs="Times New Roman"/>
          <w:b/>
          <w:bCs/>
          <w:sz w:val="36"/>
          <w:szCs w:val="36"/>
        </w:rPr>
      </w:pPr>
      <w:r>
        <w:rPr>
          <w:rFonts w:ascii="Times New Roman" w:hAnsi="Times New Roman" w:cs="Times New Roman"/>
          <w:b/>
          <w:bCs/>
          <w:sz w:val="36"/>
          <w:szCs w:val="36"/>
        </w:rPr>
        <w:t>Renata Farkas 1910087</w:t>
      </w:r>
    </w:p>
    <w:p w14:paraId="2DECE92D" w14:textId="77777777" w:rsidR="00F1096C" w:rsidRDefault="00F20985" w:rsidP="0068690D">
      <w:pPr>
        <w:jc w:val="center"/>
        <w:rPr>
          <w:rFonts w:ascii="Times New Roman" w:hAnsi="Times New Roman" w:cs="Times New Roman"/>
          <w:b/>
          <w:bCs/>
          <w:sz w:val="36"/>
          <w:szCs w:val="36"/>
        </w:rPr>
      </w:pPr>
      <w:r>
        <w:rPr>
          <w:rFonts w:ascii="Times New Roman" w:hAnsi="Times New Roman" w:cs="Times New Roman"/>
          <w:b/>
          <w:bCs/>
          <w:sz w:val="36"/>
          <w:szCs w:val="36"/>
        </w:rPr>
        <w:t>Lecturer:</w:t>
      </w:r>
      <w:r w:rsidR="00C747B9">
        <w:rPr>
          <w:rFonts w:ascii="Times New Roman" w:hAnsi="Times New Roman" w:cs="Times New Roman"/>
          <w:b/>
          <w:bCs/>
          <w:sz w:val="36"/>
          <w:szCs w:val="36"/>
        </w:rPr>
        <w:t xml:space="preserve"> Dr</w:t>
      </w:r>
      <w:r>
        <w:rPr>
          <w:rFonts w:ascii="Times New Roman" w:hAnsi="Times New Roman" w:cs="Times New Roman"/>
          <w:b/>
          <w:bCs/>
          <w:sz w:val="36"/>
          <w:szCs w:val="36"/>
        </w:rPr>
        <w:t xml:space="preserve"> </w:t>
      </w:r>
      <w:proofErr w:type="spellStart"/>
      <w:r w:rsidR="006E5A7F">
        <w:rPr>
          <w:rFonts w:ascii="Times New Roman" w:hAnsi="Times New Roman" w:cs="Times New Roman"/>
          <w:b/>
          <w:bCs/>
          <w:sz w:val="36"/>
          <w:szCs w:val="36"/>
        </w:rPr>
        <w:t>Rexon</w:t>
      </w:r>
      <w:proofErr w:type="spellEnd"/>
      <w:r w:rsidR="006E5A7F">
        <w:rPr>
          <w:rFonts w:ascii="Times New Roman" w:hAnsi="Times New Roman" w:cs="Times New Roman"/>
          <w:b/>
          <w:bCs/>
          <w:sz w:val="36"/>
          <w:szCs w:val="36"/>
        </w:rPr>
        <w:t xml:space="preserve"> </w:t>
      </w:r>
      <w:proofErr w:type="spellStart"/>
      <w:r w:rsidR="006E5A7F">
        <w:rPr>
          <w:rFonts w:ascii="Times New Roman" w:hAnsi="Times New Roman" w:cs="Times New Roman"/>
          <w:b/>
          <w:bCs/>
          <w:sz w:val="36"/>
          <w:szCs w:val="36"/>
        </w:rPr>
        <w:t>Nting</w:t>
      </w:r>
      <w:proofErr w:type="spellEnd"/>
      <w:r w:rsidR="006E5A7F">
        <w:rPr>
          <w:rFonts w:ascii="Times New Roman" w:hAnsi="Times New Roman" w:cs="Times New Roman"/>
          <w:b/>
          <w:bCs/>
          <w:sz w:val="36"/>
          <w:szCs w:val="36"/>
        </w:rPr>
        <w:t xml:space="preserve"> </w:t>
      </w:r>
    </w:p>
    <w:p w14:paraId="0BEFD221" w14:textId="3651C53A" w:rsidR="00BA0515" w:rsidRPr="0068690D" w:rsidRDefault="00F1096C" w:rsidP="0068690D">
      <w:pPr>
        <w:jc w:val="center"/>
        <w:rPr>
          <w:rFonts w:ascii="Times New Roman" w:hAnsi="Times New Roman" w:cs="Times New Roman"/>
          <w:b/>
          <w:bCs/>
          <w:sz w:val="36"/>
          <w:szCs w:val="36"/>
        </w:rPr>
      </w:pPr>
      <w:r>
        <w:rPr>
          <w:rFonts w:ascii="Times New Roman" w:hAnsi="Times New Roman" w:cs="Times New Roman"/>
          <w:b/>
          <w:bCs/>
          <w:sz w:val="36"/>
          <w:szCs w:val="36"/>
        </w:rPr>
        <w:t>AMANA</w:t>
      </w:r>
      <w:r w:rsidR="00653E9B">
        <w:rPr>
          <w:rFonts w:ascii="Times New Roman" w:hAnsi="Times New Roman" w:cs="Times New Roman"/>
          <w:b/>
          <w:bCs/>
          <w:sz w:val="36"/>
          <w:szCs w:val="36"/>
        </w:rPr>
        <w:t>’S</w:t>
      </w:r>
      <w:r w:rsidR="00BF73AA">
        <w:rPr>
          <w:rFonts w:ascii="Times New Roman" w:hAnsi="Times New Roman" w:cs="Times New Roman"/>
          <w:b/>
          <w:bCs/>
          <w:sz w:val="36"/>
          <w:szCs w:val="36"/>
        </w:rPr>
        <w:t xml:space="preserve"> Ltd CONTROL REPORT </w:t>
      </w:r>
      <w:r w:rsidR="00604792">
        <w:rPr>
          <w:rFonts w:ascii="Times New Roman" w:hAnsi="Times New Roman" w:cs="Times New Roman"/>
          <w:b/>
          <w:bCs/>
          <w:sz w:val="36"/>
          <w:szCs w:val="36"/>
        </w:rPr>
        <w:t>DURING COVID-19 OUTBREAK</w:t>
      </w:r>
      <w:r w:rsidR="00BA0515" w:rsidRPr="0068690D">
        <w:rPr>
          <w:rFonts w:ascii="Times New Roman" w:hAnsi="Times New Roman" w:cs="Times New Roman"/>
          <w:b/>
          <w:bCs/>
          <w:sz w:val="36"/>
          <w:szCs w:val="36"/>
        </w:rPr>
        <w:br w:type="page"/>
      </w:r>
    </w:p>
    <w:sdt>
      <w:sdtPr>
        <w:rPr>
          <w:rFonts w:ascii="Times New Roman" w:hAnsi="Times New Roman" w:cs="Times New Roman"/>
          <w:b/>
          <w:bCs/>
          <w:sz w:val="24"/>
          <w:szCs w:val="24"/>
        </w:rPr>
        <w:id w:val="26862875"/>
        <w:docPartObj>
          <w:docPartGallery w:val="Table of Contents"/>
          <w:docPartUnique/>
        </w:docPartObj>
      </w:sdtPr>
      <w:sdtEndPr>
        <w:rPr>
          <w:b w:val="0"/>
          <w:bCs w:val="0"/>
        </w:rPr>
      </w:sdtEndPr>
      <w:sdtContent>
        <w:p w14:paraId="0A5CFC0E" w14:textId="77777777" w:rsidR="009D6608" w:rsidRPr="00670C2A" w:rsidRDefault="009D6608" w:rsidP="00064156">
          <w:pPr>
            <w:jc w:val="both"/>
            <w:rPr>
              <w:rFonts w:ascii="Times New Roman" w:hAnsi="Times New Roman" w:cs="Times New Roman"/>
              <w:sz w:val="24"/>
              <w:szCs w:val="24"/>
            </w:rPr>
          </w:pPr>
          <w:r w:rsidRPr="00670C2A">
            <w:rPr>
              <w:rFonts w:ascii="Times New Roman" w:hAnsi="Times New Roman" w:cs="Times New Roman"/>
              <w:sz w:val="24"/>
              <w:szCs w:val="24"/>
            </w:rPr>
            <w:t>Contents</w:t>
          </w:r>
        </w:p>
        <w:p w14:paraId="2C3E642D" w14:textId="77777777" w:rsidR="00566D36" w:rsidRPr="00670C2A" w:rsidRDefault="009E3B5B" w:rsidP="00064156">
          <w:pPr>
            <w:jc w:val="both"/>
            <w:rPr>
              <w:rFonts w:ascii="Times New Roman" w:eastAsiaTheme="minorEastAsia" w:hAnsi="Times New Roman" w:cs="Times New Roman"/>
              <w:noProof/>
              <w:sz w:val="24"/>
              <w:szCs w:val="24"/>
              <w:lang w:eastAsia="en-IN"/>
            </w:rPr>
          </w:pPr>
          <w:r w:rsidRPr="00670C2A">
            <w:rPr>
              <w:rFonts w:ascii="Times New Roman" w:hAnsi="Times New Roman" w:cs="Times New Roman"/>
              <w:sz w:val="24"/>
              <w:szCs w:val="24"/>
            </w:rPr>
            <w:fldChar w:fldCharType="begin"/>
          </w:r>
          <w:r w:rsidR="009D6608" w:rsidRPr="00670C2A">
            <w:rPr>
              <w:rFonts w:ascii="Times New Roman" w:hAnsi="Times New Roman" w:cs="Times New Roman"/>
              <w:sz w:val="24"/>
              <w:szCs w:val="24"/>
            </w:rPr>
            <w:instrText xml:space="preserve"> TOC \o "1-3" \h \z \u </w:instrText>
          </w:r>
          <w:r w:rsidRPr="00670C2A">
            <w:rPr>
              <w:rFonts w:ascii="Times New Roman" w:hAnsi="Times New Roman" w:cs="Times New Roman"/>
              <w:sz w:val="24"/>
              <w:szCs w:val="24"/>
            </w:rPr>
            <w:fldChar w:fldCharType="separate"/>
          </w:r>
          <w:hyperlink w:anchor="_Toc68881181" w:history="1">
            <w:r w:rsidR="00566D36" w:rsidRPr="00670C2A">
              <w:rPr>
                <w:rStyle w:val="Hyperlink"/>
                <w:rFonts w:ascii="Times New Roman" w:hAnsi="Times New Roman" w:cs="Times New Roman"/>
                <w:noProof/>
                <w:sz w:val="24"/>
                <w:szCs w:val="24"/>
              </w:rPr>
              <w:t>Part-A</w:t>
            </w:r>
            <w:r w:rsidR="00566D36" w:rsidRPr="00670C2A">
              <w:rPr>
                <w:rFonts w:ascii="Times New Roman" w:hAnsi="Times New Roman" w:cs="Times New Roman"/>
                <w:noProof/>
                <w:webHidden/>
                <w:sz w:val="24"/>
                <w:szCs w:val="24"/>
              </w:rPr>
              <w:tab/>
            </w:r>
            <w:r w:rsidRPr="00670C2A">
              <w:rPr>
                <w:rFonts w:ascii="Times New Roman" w:hAnsi="Times New Roman" w:cs="Times New Roman"/>
                <w:noProof/>
                <w:webHidden/>
                <w:sz w:val="24"/>
                <w:szCs w:val="24"/>
              </w:rPr>
              <w:fldChar w:fldCharType="begin"/>
            </w:r>
            <w:r w:rsidR="00566D36" w:rsidRPr="00670C2A">
              <w:rPr>
                <w:rFonts w:ascii="Times New Roman" w:hAnsi="Times New Roman" w:cs="Times New Roman"/>
                <w:noProof/>
                <w:webHidden/>
                <w:sz w:val="24"/>
                <w:szCs w:val="24"/>
              </w:rPr>
              <w:instrText xml:space="preserve"> PAGEREF _Toc68881181 \h </w:instrText>
            </w:r>
            <w:r w:rsidRPr="00670C2A">
              <w:rPr>
                <w:rFonts w:ascii="Times New Roman" w:hAnsi="Times New Roman" w:cs="Times New Roman"/>
                <w:noProof/>
                <w:webHidden/>
                <w:sz w:val="24"/>
                <w:szCs w:val="24"/>
              </w:rPr>
            </w:r>
            <w:r w:rsidRPr="00670C2A">
              <w:rPr>
                <w:rFonts w:ascii="Times New Roman" w:hAnsi="Times New Roman" w:cs="Times New Roman"/>
                <w:noProof/>
                <w:webHidden/>
                <w:sz w:val="24"/>
                <w:szCs w:val="24"/>
              </w:rPr>
              <w:fldChar w:fldCharType="separate"/>
            </w:r>
            <w:r w:rsidR="00566D36" w:rsidRPr="00670C2A">
              <w:rPr>
                <w:rFonts w:ascii="Times New Roman" w:hAnsi="Times New Roman" w:cs="Times New Roman"/>
                <w:noProof/>
                <w:webHidden/>
                <w:sz w:val="24"/>
                <w:szCs w:val="24"/>
              </w:rPr>
              <w:t>3</w:t>
            </w:r>
            <w:r w:rsidRPr="00670C2A">
              <w:rPr>
                <w:rFonts w:ascii="Times New Roman" w:hAnsi="Times New Roman" w:cs="Times New Roman"/>
                <w:noProof/>
                <w:webHidden/>
                <w:sz w:val="24"/>
                <w:szCs w:val="24"/>
              </w:rPr>
              <w:fldChar w:fldCharType="end"/>
            </w:r>
          </w:hyperlink>
        </w:p>
        <w:p w14:paraId="7095E9F0" w14:textId="77777777" w:rsidR="00566D36" w:rsidRPr="00670C2A" w:rsidRDefault="00EF7E3A" w:rsidP="00064156">
          <w:pPr>
            <w:jc w:val="both"/>
            <w:rPr>
              <w:rFonts w:ascii="Times New Roman" w:eastAsiaTheme="minorEastAsia" w:hAnsi="Times New Roman" w:cs="Times New Roman"/>
              <w:noProof/>
              <w:sz w:val="24"/>
              <w:szCs w:val="24"/>
              <w:lang w:eastAsia="en-IN"/>
            </w:rPr>
          </w:pPr>
          <w:hyperlink w:anchor="_Toc68881182" w:history="1">
            <w:r w:rsidR="00566D36" w:rsidRPr="00670C2A">
              <w:rPr>
                <w:rStyle w:val="Hyperlink"/>
                <w:rFonts w:ascii="Times New Roman" w:hAnsi="Times New Roman" w:cs="Times New Roman"/>
                <w:noProof/>
                <w:sz w:val="24"/>
                <w:szCs w:val="24"/>
              </w:rPr>
              <w:t>i.</w:t>
            </w:r>
            <w:r w:rsidR="00566D36" w:rsidRPr="00670C2A">
              <w:rPr>
                <w:rFonts w:ascii="Times New Roman" w:eastAsiaTheme="minorEastAsia" w:hAnsi="Times New Roman" w:cs="Times New Roman"/>
                <w:noProof/>
                <w:sz w:val="24"/>
                <w:szCs w:val="24"/>
                <w:lang w:eastAsia="en-IN"/>
              </w:rPr>
              <w:tab/>
            </w:r>
            <w:r w:rsidR="00566D36" w:rsidRPr="00670C2A">
              <w:rPr>
                <w:rStyle w:val="Hyperlink"/>
                <w:rFonts w:ascii="Times New Roman" w:hAnsi="Times New Roman" w:cs="Times New Roman"/>
                <w:noProof/>
                <w:sz w:val="24"/>
                <w:szCs w:val="24"/>
              </w:rPr>
              <w:t>Monthly Control Report showing Original Budget, Flexed Budget and Variances</w:t>
            </w:r>
            <w:r w:rsidR="00566D36" w:rsidRPr="00670C2A">
              <w:rPr>
                <w:rFonts w:ascii="Times New Roman" w:hAnsi="Times New Roman" w:cs="Times New Roman"/>
                <w:noProof/>
                <w:webHidden/>
                <w:sz w:val="24"/>
                <w:szCs w:val="24"/>
              </w:rPr>
              <w:tab/>
            </w:r>
            <w:r w:rsidR="009E3B5B" w:rsidRPr="00670C2A">
              <w:rPr>
                <w:rFonts w:ascii="Times New Roman" w:hAnsi="Times New Roman" w:cs="Times New Roman"/>
                <w:noProof/>
                <w:webHidden/>
                <w:sz w:val="24"/>
                <w:szCs w:val="24"/>
              </w:rPr>
              <w:fldChar w:fldCharType="begin"/>
            </w:r>
            <w:r w:rsidR="00566D36" w:rsidRPr="00670C2A">
              <w:rPr>
                <w:rFonts w:ascii="Times New Roman" w:hAnsi="Times New Roman" w:cs="Times New Roman"/>
                <w:noProof/>
                <w:webHidden/>
                <w:sz w:val="24"/>
                <w:szCs w:val="24"/>
              </w:rPr>
              <w:instrText xml:space="preserve"> PAGEREF _Toc68881182 \h </w:instrText>
            </w:r>
            <w:r w:rsidR="009E3B5B" w:rsidRPr="00670C2A">
              <w:rPr>
                <w:rFonts w:ascii="Times New Roman" w:hAnsi="Times New Roman" w:cs="Times New Roman"/>
                <w:noProof/>
                <w:webHidden/>
                <w:sz w:val="24"/>
                <w:szCs w:val="24"/>
              </w:rPr>
            </w:r>
            <w:r w:rsidR="009E3B5B" w:rsidRPr="00670C2A">
              <w:rPr>
                <w:rFonts w:ascii="Times New Roman" w:hAnsi="Times New Roman" w:cs="Times New Roman"/>
                <w:noProof/>
                <w:webHidden/>
                <w:sz w:val="24"/>
                <w:szCs w:val="24"/>
              </w:rPr>
              <w:fldChar w:fldCharType="separate"/>
            </w:r>
            <w:r w:rsidR="00566D36" w:rsidRPr="00670C2A">
              <w:rPr>
                <w:rFonts w:ascii="Times New Roman" w:hAnsi="Times New Roman" w:cs="Times New Roman"/>
                <w:noProof/>
                <w:webHidden/>
                <w:sz w:val="24"/>
                <w:szCs w:val="24"/>
              </w:rPr>
              <w:t>3</w:t>
            </w:r>
            <w:r w:rsidR="009E3B5B" w:rsidRPr="00670C2A">
              <w:rPr>
                <w:rFonts w:ascii="Times New Roman" w:hAnsi="Times New Roman" w:cs="Times New Roman"/>
                <w:noProof/>
                <w:webHidden/>
                <w:sz w:val="24"/>
                <w:szCs w:val="24"/>
              </w:rPr>
              <w:fldChar w:fldCharType="end"/>
            </w:r>
          </w:hyperlink>
        </w:p>
        <w:p w14:paraId="423C82FD" w14:textId="77777777" w:rsidR="00566D36" w:rsidRPr="00670C2A" w:rsidRDefault="00EF7E3A" w:rsidP="00064156">
          <w:pPr>
            <w:jc w:val="both"/>
            <w:rPr>
              <w:rFonts w:ascii="Times New Roman" w:eastAsiaTheme="minorEastAsia" w:hAnsi="Times New Roman" w:cs="Times New Roman"/>
              <w:noProof/>
              <w:sz w:val="24"/>
              <w:szCs w:val="24"/>
              <w:lang w:eastAsia="en-IN"/>
            </w:rPr>
          </w:pPr>
          <w:hyperlink w:anchor="_Toc68881183" w:history="1">
            <w:r w:rsidR="00566D36" w:rsidRPr="00670C2A">
              <w:rPr>
                <w:rStyle w:val="Hyperlink"/>
                <w:rFonts w:ascii="Times New Roman" w:hAnsi="Times New Roman" w:cs="Times New Roman"/>
                <w:noProof/>
                <w:sz w:val="24"/>
                <w:szCs w:val="24"/>
              </w:rPr>
              <w:t>ii.</w:t>
            </w:r>
            <w:r w:rsidR="00566D36" w:rsidRPr="00670C2A">
              <w:rPr>
                <w:rFonts w:ascii="Times New Roman" w:eastAsiaTheme="minorEastAsia" w:hAnsi="Times New Roman" w:cs="Times New Roman"/>
                <w:noProof/>
                <w:sz w:val="24"/>
                <w:szCs w:val="24"/>
                <w:lang w:eastAsia="en-IN"/>
              </w:rPr>
              <w:tab/>
            </w:r>
            <w:r w:rsidR="00566D36" w:rsidRPr="00670C2A">
              <w:rPr>
                <w:rStyle w:val="Hyperlink"/>
                <w:rFonts w:ascii="Times New Roman" w:hAnsi="Times New Roman" w:cs="Times New Roman"/>
                <w:noProof/>
                <w:sz w:val="24"/>
                <w:szCs w:val="24"/>
              </w:rPr>
              <w:t>Report on Amana’s performance during the year 2020</w:t>
            </w:r>
            <w:r w:rsidR="00566D36" w:rsidRPr="00670C2A">
              <w:rPr>
                <w:rFonts w:ascii="Times New Roman" w:hAnsi="Times New Roman" w:cs="Times New Roman"/>
                <w:noProof/>
                <w:webHidden/>
                <w:sz w:val="24"/>
                <w:szCs w:val="24"/>
              </w:rPr>
              <w:tab/>
            </w:r>
            <w:r w:rsidR="009E3B5B" w:rsidRPr="00670C2A">
              <w:rPr>
                <w:rFonts w:ascii="Times New Roman" w:hAnsi="Times New Roman" w:cs="Times New Roman"/>
                <w:noProof/>
                <w:webHidden/>
                <w:sz w:val="24"/>
                <w:szCs w:val="24"/>
              </w:rPr>
              <w:fldChar w:fldCharType="begin"/>
            </w:r>
            <w:r w:rsidR="00566D36" w:rsidRPr="00670C2A">
              <w:rPr>
                <w:rFonts w:ascii="Times New Roman" w:hAnsi="Times New Roman" w:cs="Times New Roman"/>
                <w:noProof/>
                <w:webHidden/>
                <w:sz w:val="24"/>
                <w:szCs w:val="24"/>
              </w:rPr>
              <w:instrText xml:space="preserve"> PAGEREF _Toc68881183 \h </w:instrText>
            </w:r>
            <w:r w:rsidR="009E3B5B" w:rsidRPr="00670C2A">
              <w:rPr>
                <w:rFonts w:ascii="Times New Roman" w:hAnsi="Times New Roman" w:cs="Times New Roman"/>
                <w:noProof/>
                <w:webHidden/>
                <w:sz w:val="24"/>
                <w:szCs w:val="24"/>
              </w:rPr>
            </w:r>
            <w:r w:rsidR="009E3B5B" w:rsidRPr="00670C2A">
              <w:rPr>
                <w:rFonts w:ascii="Times New Roman" w:hAnsi="Times New Roman" w:cs="Times New Roman"/>
                <w:noProof/>
                <w:webHidden/>
                <w:sz w:val="24"/>
                <w:szCs w:val="24"/>
              </w:rPr>
              <w:fldChar w:fldCharType="separate"/>
            </w:r>
            <w:r w:rsidR="00566D36" w:rsidRPr="00670C2A">
              <w:rPr>
                <w:rFonts w:ascii="Times New Roman" w:hAnsi="Times New Roman" w:cs="Times New Roman"/>
                <w:noProof/>
                <w:webHidden/>
                <w:sz w:val="24"/>
                <w:szCs w:val="24"/>
              </w:rPr>
              <w:t>5</w:t>
            </w:r>
            <w:r w:rsidR="009E3B5B" w:rsidRPr="00670C2A">
              <w:rPr>
                <w:rFonts w:ascii="Times New Roman" w:hAnsi="Times New Roman" w:cs="Times New Roman"/>
                <w:noProof/>
                <w:webHidden/>
                <w:sz w:val="24"/>
                <w:szCs w:val="24"/>
              </w:rPr>
              <w:fldChar w:fldCharType="end"/>
            </w:r>
          </w:hyperlink>
        </w:p>
        <w:p w14:paraId="267A05D8" w14:textId="77777777" w:rsidR="00566D36" w:rsidRPr="00670C2A" w:rsidRDefault="00EF7E3A" w:rsidP="00064156">
          <w:pPr>
            <w:jc w:val="both"/>
            <w:rPr>
              <w:rFonts w:ascii="Times New Roman" w:eastAsiaTheme="minorEastAsia" w:hAnsi="Times New Roman" w:cs="Times New Roman"/>
              <w:noProof/>
              <w:sz w:val="24"/>
              <w:szCs w:val="24"/>
              <w:lang w:eastAsia="en-IN"/>
            </w:rPr>
          </w:pPr>
          <w:hyperlink w:anchor="_Toc68881184" w:history="1">
            <w:r w:rsidR="00566D36" w:rsidRPr="00670C2A">
              <w:rPr>
                <w:rStyle w:val="Hyperlink"/>
                <w:rFonts w:ascii="Times New Roman" w:hAnsi="Times New Roman" w:cs="Times New Roman"/>
                <w:noProof/>
                <w:sz w:val="24"/>
                <w:szCs w:val="24"/>
              </w:rPr>
              <w:t>iii.</w:t>
            </w:r>
            <w:r w:rsidR="00566D36" w:rsidRPr="00670C2A">
              <w:rPr>
                <w:rFonts w:ascii="Times New Roman" w:eastAsiaTheme="minorEastAsia" w:hAnsi="Times New Roman" w:cs="Times New Roman"/>
                <w:noProof/>
                <w:sz w:val="24"/>
                <w:szCs w:val="24"/>
                <w:lang w:eastAsia="en-IN"/>
              </w:rPr>
              <w:tab/>
            </w:r>
            <w:r w:rsidR="00566D36" w:rsidRPr="00670C2A">
              <w:rPr>
                <w:rStyle w:val="Hyperlink"/>
                <w:rFonts w:ascii="Times New Roman" w:hAnsi="Times New Roman" w:cs="Times New Roman"/>
                <w:noProof/>
                <w:sz w:val="24"/>
                <w:szCs w:val="24"/>
              </w:rPr>
              <w:t>Recommendations to Amana’s CEO on areas of improvement.</w:t>
            </w:r>
            <w:r w:rsidR="00566D36" w:rsidRPr="00670C2A">
              <w:rPr>
                <w:rFonts w:ascii="Times New Roman" w:hAnsi="Times New Roman" w:cs="Times New Roman"/>
                <w:noProof/>
                <w:webHidden/>
                <w:sz w:val="24"/>
                <w:szCs w:val="24"/>
              </w:rPr>
              <w:tab/>
            </w:r>
            <w:r w:rsidR="009E3B5B" w:rsidRPr="00670C2A">
              <w:rPr>
                <w:rFonts w:ascii="Times New Roman" w:hAnsi="Times New Roman" w:cs="Times New Roman"/>
                <w:noProof/>
                <w:webHidden/>
                <w:sz w:val="24"/>
                <w:szCs w:val="24"/>
              </w:rPr>
              <w:fldChar w:fldCharType="begin"/>
            </w:r>
            <w:r w:rsidR="00566D36" w:rsidRPr="00670C2A">
              <w:rPr>
                <w:rFonts w:ascii="Times New Roman" w:hAnsi="Times New Roman" w:cs="Times New Roman"/>
                <w:noProof/>
                <w:webHidden/>
                <w:sz w:val="24"/>
                <w:szCs w:val="24"/>
              </w:rPr>
              <w:instrText xml:space="preserve"> PAGEREF _Toc68881184 \h </w:instrText>
            </w:r>
            <w:r w:rsidR="009E3B5B" w:rsidRPr="00670C2A">
              <w:rPr>
                <w:rFonts w:ascii="Times New Roman" w:hAnsi="Times New Roman" w:cs="Times New Roman"/>
                <w:noProof/>
                <w:webHidden/>
                <w:sz w:val="24"/>
                <w:szCs w:val="24"/>
              </w:rPr>
            </w:r>
            <w:r w:rsidR="009E3B5B" w:rsidRPr="00670C2A">
              <w:rPr>
                <w:rFonts w:ascii="Times New Roman" w:hAnsi="Times New Roman" w:cs="Times New Roman"/>
                <w:noProof/>
                <w:webHidden/>
                <w:sz w:val="24"/>
                <w:szCs w:val="24"/>
              </w:rPr>
              <w:fldChar w:fldCharType="separate"/>
            </w:r>
            <w:r w:rsidR="00566D36" w:rsidRPr="00670C2A">
              <w:rPr>
                <w:rFonts w:ascii="Times New Roman" w:hAnsi="Times New Roman" w:cs="Times New Roman"/>
                <w:noProof/>
                <w:webHidden/>
                <w:sz w:val="24"/>
                <w:szCs w:val="24"/>
              </w:rPr>
              <w:t>6</w:t>
            </w:r>
            <w:r w:rsidR="009E3B5B" w:rsidRPr="00670C2A">
              <w:rPr>
                <w:rFonts w:ascii="Times New Roman" w:hAnsi="Times New Roman" w:cs="Times New Roman"/>
                <w:noProof/>
                <w:webHidden/>
                <w:sz w:val="24"/>
                <w:szCs w:val="24"/>
              </w:rPr>
              <w:fldChar w:fldCharType="end"/>
            </w:r>
          </w:hyperlink>
        </w:p>
        <w:p w14:paraId="323EF275" w14:textId="77777777" w:rsidR="00566D36" w:rsidRPr="00670C2A" w:rsidRDefault="00EF7E3A" w:rsidP="00064156">
          <w:pPr>
            <w:jc w:val="both"/>
            <w:rPr>
              <w:rFonts w:ascii="Times New Roman" w:eastAsiaTheme="minorEastAsia" w:hAnsi="Times New Roman" w:cs="Times New Roman"/>
              <w:noProof/>
              <w:sz w:val="24"/>
              <w:szCs w:val="24"/>
              <w:lang w:eastAsia="en-IN"/>
            </w:rPr>
          </w:pPr>
          <w:hyperlink w:anchor="_Toc68881185" w:history="1">
            <w:r w:rsidR="00566D36" w:rsidRPr="00670C2A">
              <w:rPr>
                <w:rStyle w:val="Hyperlink"/>
                <w:rFonts w:ascii="Times New Roman" w:hAnsi="Times New Roman" w:cs="Times New Roman"/>
                <w:noProof/>
                <w:sz w:val="24"/>
                <w:szCs w:val="24"/>
              </w:rPr>
              <w:t>Part-B</w:t>
            </w:r>
            <w:r w:rsidR="00566D36" w:rsidRPr="00670C2A">
              <w:rPr>
                <w:rFonts w:ascii="Times New Roman" w:hAnsi="Times New Roman" w:cs="Times New Roman"/>
                <w:noProof/>
                <w:webHidden/>
                <w:sz w:val="24"/>
                <w:szCs w:val="24"/>
              </w:rPr>
              <w:tab/>
            </w:r>
            <w:r w:rsidR="009E3B5B" w:rsidRPr="00670C2A">
              <w:rPr>
                <w:rFonts w:ascii="Times New Roman" w:hAnsi="Times New Roman" w:cs="Times New Roman"/>
                <w:noProof/>
                <w:webHidden/>
                <w:sz w:val="24"/>
                <w:szCs w:val="24"/>
              </w:rPr>
              <w:fldChar w:fldCharType="begin"/>
            </w:r>
            <w:r w:rsidR="00566D36" w:rsidRPr="00670C2A">
              <w:rPr>
                <w:rFonts w:ascii="Times New Roman" w:hAnsi="Times New Roman" w:cs="Times New Roman"/>
                <w:noProof/>
                <w:webHidden/>
                <w:sz w:val="24"/>
                <w:szCs w:val="24"/>
              </w:rPr>
              <w:instrText xml:space="preserve"> PAGEREF _Toc68881185 \h </w:instrText>
            </w:r>
            <w:r w:rsidR="009E3B5B" w:rsidRPr="00670C2A">
              <w:rPr>
                <w:rFonts w:ascii="Times New Roman" w:hAnsi="Times New Roman" w:cs="Times New Roman"/>
                <w:noProof/>
                <w:webHidden/>
                <w:sz w:val="24"/>
                <w:szCs w:val="24"/>
              </w:rPr>
            </w:r>
            <w:r w:rsidR="009E3B5B" w:rsidRPr="00670C2A">
              <w:rPr>
                <w:rFonts w:ascii="Times New Roman" w:hAnsi="Times New Roman" w:cs="Times New Roman"/>
                <w:noProof/>
                <w:webHidden/>
                <w:sz w:val="24"/>
                <w:szCs w:val="24"/>
              </w:rPr>
              <w:fldChar w:fldCharType="separate"/>
            </w:r>
            <w:r w:rsidR="00566D36" w:rsidRPr="00670C2A">
              <w:rPr>
                <w:rFonts w:ascii="Times New Roman" w:hAnsi="Times New Roman" w:cs="Times New Roman"/>
                <w:noProof/>
                <w:webHidden/>
                <w:sz w:val="24"/>
                <w:szCs w:val="24"/>
              </w:rPr>
              <w:t>8</w:t>
            </w:r>
            <w:r w:rsidR="009E3B5B" w:rsidRPr="00670C2A">
              <w:rPr>
                <w:rFonts w:ascii="Times New Roman" w:hAnsi="Times New Roman" w:cs="Times New Roman"/>
                <w:noProof/>
                <w:webHidden/>
                <w:sz w:val="24"/>
                <w:szCs w:val="24"/>
              </w:rPr>
              <w:fldChar w:fldCharType="end"/>
            </w:r>
          </w:hyperlink>
        </w:p>
        <w:p w14:paraId="33E834D1" w14:textId="77777777" w:rsidR="00566D36" w:rsidRPr="00670C2A" w:rsidRDefault="00EF7E3A" w:rsidP="00064156">
          <w:pPr>
            <w:jc w:val="both"/>
            <w:rPr>
              <w:rFonts w:ascii="Times New Roman" w:eastAsiaTheme="minorEastAsia" w:hAnsi="Times New Roman" w:cs="Times New Roman"/>
              <w:noProof/>
              <w:sz w:val="24"/>
              <w:szCs w:val="24"/>
              <w:lang w:eastAsia="en-IN"/>
            </w:rPr>
          </w:pPr>
          <w:hyperlink w:anchor="_Toc68881186" w:history="1">
            <w:r w:rsidR="00566D36" w:rsidRPr="00670C2A">
              <w:rPr>
                <w:rStyle w:val="Hyperlink"/>
                <w:rFonts w:ascii="Times New Roman" w:hAnsi="Times New Roman" w:cs="Times New Roman"/>
                <w:noProof/>
                <w:sz w:val="24"/>
                <w:szCs w:val="24"/>
              </w:rPr>
              <w:t>REFERENCES:</w:t>
            </w:r>
            <w:r w:rsidR="00566D36" w:rsidRPr="00670C2A">
              <w:rPr>
                <w:rFonts w:ascii="Times New Roman" w:hAnsi="Times New Roman" w:cs="Times New Roman"/>
                <w:noProof/>
                <w:webHidden/>
                <w:sz w:val="24"/>
                <w:szCs w:val="24"/>
              </w:rPr>
              <w:tab/>
            </w:r>
            <w:r w:rsidR="009E3B5B" w:rsidRPr="00670C2A">
              <w:rPr>
                <w:rFonts w:ascii="Times New Roman" w:hAnsi="Times New Roman" w:cs="Times New Roman"/>
                <w:noProof/>
                <w:webHidden/>
                <w:sz w:val="24"/>
                <w:szCs w:val="24"/>
              </w:rPr>
              <w:fldChar w:fldCharType="begin"/>
            </w:r>
            <w:r w:rsidR="00566D36" w:rsidRPr="00670C2A">
              <w:rPr>
                <w:rFonts w:ascii="Times New Roman" w:hAnsi="Times New Roman" w:cs="Times New Roman"/>
                <w:noProof/>
                <w:webHidden/>
                <w:sz w:val="24"/>
                <w:szCs w:val="24"/>
              </w:rPr>
              <w:instrText xml:space="preserve"> PAGEREF _Toc68881186 \h </w:instrText>
            </w:r>
            <w:r w:rsidR="009E3B5B" w:rsidRPr="00670C2A">
              <w:rPr>
                <w:rFonts w:ascii="Times New Roman" w:hAnsi="Times New Roman" w:cs="Times New Roman"/>
                <w:noProof/>
                <w:webHidden/>
                <w:sz w:val="24"/>
                <w:szCs w:val="24"/>
              </w:rPr>
            </w:r>
            <w:r w:rsidR="009E3B5B" w:rsidRPr="00670C2A">
              <w:rPr>
                <w:rFonts w:ascii="Times New Roman" w:hAnsi="Times New Roman" w:cs="Times New Roman"/>
                <w:noProof/>
                <w:webHidden/>
                <w:sz w:val="24"/>
                <w:szCs w:val="24"/>
              </w:rPr>
              <w:fldChar w:fldCharType="separate"/>
            </w:r>
            <w:r w:rsidR="00566D36" w:rsidRPr="00670C2A">
              <w:rPr>
                <w:rFonts w:ascii="Times New Roman" w:hAnsi="Times New Roman" w:cs="Times New Roman"/>
                <w:noProof/>
                <w:webHidden/>
                <w:sz w:val="24"/>
                <w:szCs w:val="24"/>
              </w:rPr>
              <w:t>12</w:t>
            </w:r>
            <w:r w:rsidR="009E3B5B" w:rsidRPr="00670C2A">
              <w:rPr>
                <w:rFonts w:ascii="Times New Roman" w:hAnsi="Times New Roman" w:cs="Times New Roman"/>
                <w:noProof/>
                <w:webHidden/>
                <w:sz w:val="24"/>
                <w:szCs w:val="24"/>
              </w:rPr>
              <w:fldChar w:fldCharType="end"/>
            </w:r>
          </w:hyperlink>
        </w:p>
        <w:p w14:paraId="6E3F063F" w14:textId="77777777" w:rsidR="009D6608" w:rsidRPr="00670C2A" w:rsidRDefault="009E3B5B" w:rsidP="00064156">
          <w:pPr>
            <w:jc w:val="both"/>
            <w:rPr>
              <w:rFonts w:ascii="Times New Roman" w:hAnsi="Times New Roman" w:cs="Times New Roman"/>
              <w:sz w:val="24"/>
              <w:szCs w:val="24"/>
            </w:rPr>
          </w:pPr>
          <w:r w:rsidRPr="00670C2A">
            <w:rPr>
              <w:rFonts w:ascii="Times New Roman" w:hAnsi="Times New Roman" w:cs="Times New Roman"/>
              <w:sz w:val="24"/>
              <w:szCs w:val="24"/>
            </w:rPr>
            <w:fldChar w:fldCharType="end"/>
          </w:r>
        </w:p>
      </w:sdtContent>
    </w:sdt>
    <w:p w14:paraId="02DF944E" w14:textId="77777777" w:rsidR="009D6608" w:rsidRPr="00670C2A" w:rsidRDefault="009D6608" w:rsidP="00064156">
      <w:pPr>
        <w:jc w:val="both"/>
        <w:rPr>
          <w:rFonts w:ascii="Times New Roman" w:hAnsi="Times New Roman" w:cs="Times New Roman"/>
          <w:sz w:val="24"/>
          <w:szCs w:val="24"/>
        </w:rPr>
      </w:pPr>
    </w:p>
    <w:p w14:paraId="564919B9" w14:textId="77777777" w:rsidR="00885A07" w:rsidRPr="00670C2A" w:rsidRDefault="00BA0515" w:rsidP="00064156">
      <w:pPr>
        <w:jc w:val="both"/>
        <w:rPr>
          <w:rFonts w:ascii="Times New Roman" w:hAnsi="Times New Roman" w:cs="Times New Roman"/>
          <w:b/>
          <w:bCs/>
          <w:sz w:val="24"/>
          <w:szCs w:val="24"/>
        </w:rPr>
      </w:pPr>
      <w:r w:rsidRPr="00670C2A">
        <w:rPr>
          <w:rFonts w:ascii="Times New Roman" w:hAnsi="Times New Roman" w:cs="Times New Roman"/>
          <w:sz w:val="24"/>
          <w:szCs w:val="24"/>
        </w:rPr>
        <w:br w:type="page"/>
      </w:r>
      <w:bookmarkStart w:id="0" w:name="_Toc68805073"/>
      <w:bookmarkStart w:id="1" w:name="_Toc68881181"/>
      <w:r w:rsidR="00885A07" w:rsidRPr="00670C2A">
        <w:rPr>
          <w:rFonts w:ascii="Times New Roman" w:hAnsi="Times New Roman" w:cs="Times New Roman"/>
          <w:b/>
          <w:bCs/>
          <w:sz w:val="24"/>
          <w:szCs w:val="24"/>
        </w:rPr>
        <w:lastRenderedPageBreak/>
        <w:t>Part-A</w:t>
      </w:r>
      <w:bookmarkEnd w:id="0"/>
      <w:bookmarkEnd w:id="1"/>
    </w:p>
    <w:p w14:paraId="4D6CC08D" w14:textId="2FC2FF16" w:rsidR="00064156" w:rsidRPr="00670C2A" w:rsidRDefault="00885A07" w:rsidP="00064156">
      <w:pPr>
        <w:spacing w:before="240" w:after="240" w:line="360" w:lineRule="auto"/>
        <w:jc w:val="both"/>
        <w:rPr>
          <w:rFonts w:ascii="Times New Roman" w:hAnsi="Times New Roman" w:cs="Times New Roman"/>
          <w:sz w:val="24"/>
          <w:szCs w:val="24"/>
        </w:rPr>
      </w:pPr>
      <w:bookmarkStart w:id="2" w:name="_Toc68805074"/>
      <w:bookmarkStart w:id="3" w:name="_Toc68881182"/>
      <w:r w:rsidRPr="00670C2A">
        <w:rPr>
          <w:rFonts w:ascii="Times New Roman" w:hAnsi="Times New Roman" w:cs="Times New Roman"/>
          <w:sz w:val="24"/>
          <w:szCs w:val="24"/>
        </w:rPr>
        <w:t xml:space="preserve">Monthly Control Report showing Original Budget, Flexed </w:t>
      </w:r>
      <w:r w:rsidR="00373135" w:rsidRPr="00670C2A">
        <w:rPr>
          <w:rFonts w:ascii="Times New Roman" w:hAnsi="Times New Roman" w:cs="Times New Roman"/>
          <w:sz w:val="24"/>
          <w:szCs w:val="24"/>
        </w:rPr>
        <w:t>Budget,</w:t>
      </w:r>
      <w:r w:rsidRPr="00670C2A">
        <w:rPr>
          <w:rFonts w:ascii="Times New Roman" w:hAnsi="Times New Roman" w:cs="Times New Roman"/>
          <w:sz w:val="24"/>
          <w:szCs w:val="24"/>
        </w:rPr>
        <w:t xml:space="preserve"> and Variances</w:t>
      </w:r>
      <w:bookmarkEnd w:id="2"/>
      <w:bookmarkEnd w:id="3"/>
      <w:r w:rsidR="00064156" w:rsidRPr="00670C2A">
        <w:rPr>
          <w:rFonts w:ascii="Times New Roman" w:hAnsi="Times New Roman" w:cs="Times New Roman"/>
          <w:sz w:val="24"/>
          <w:szCs w:val="24"/>
        </w:rPr>
        <w:t>. This report shows the actual and budgeted performance and variance of Amana's Ltd at the end of financial year 2020. This report presents a base for the company to compare its actual performance with that of the budgeted one.</w:t>
      </w:r>
    </w:p>
    <w:tbl>
      <w:tblPr>
        <w:tblStyle w:val="GridTable4-Accent41"/>
        <w:tblW w:w="930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567"/>
        <w:gridCol w:w="1227"/>
        <w:gridCol w:w="1227"/>
        <w:gridCol w:w="1227"/>
        <w:gridCol w:w="1227"/>
        <w:gridCol w:w="1227"/>
        <w:gridCol w:w="603"/>
      </w:tblGrid>
      <w:tr w:rsidR="00CC029F" w:rsidRPr="00670C2A" w14:paraId="3BD0EAB3" w14:textId="77777777" w:rsidTr="00CC029F">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567" w:type="dxa"/>
            <w:tcBorders>
              <w:top w:val="none" w:sz="0" w:space="0" w:color="auto"/>
              <w:left w:val="none" w:sz="0" w:space="0" w:color="auto"/>
              <w:bottom w:val="none" w:sz="0" w:space="0" w:color="auto"/>
              <w:right w:val="none" w:sz="0" w:space="0" w:color="auto"/>
            </w:tcBorders>
            <w:noWrap/>
            <w:hideMark/>
          </w:tcPr>
          <w:p w14:paraId="0CA627E6" w14:textId="77777777" w:rsidR="00CC029F" w:rsidRPr="00670C2A" w:rsidRDefault="00CC029F" w:rsidP="00CC029F">
            <w:pPr>
              <w:jc w:val="both"/>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 xml:space="preserve">Particular </w:t>
            </w:r>
          </w:p>
        </w:tc>
        <w:tc>
          <w:tcPr>
            <w:tcW w:w="1227" w:type="dxa"/>
            <w:tcBorders>
              <w:top w:val="none" w:sz="0" w:space="0" w:color="auto"/>
              <w:left w:val="none" w:sz="0" w:space="0" w:color="auto"/>
              <w:bottom w:val="none" w:sz="0" w:space="0" w:color="auto"/>
              <w:right w:val="none" w:sz="0" w:space="0" w:color="auto"/>
            </w:tcBorders>
          </w:tcPr>
          <w:p w14:paraId="71938648" w14:textId="12201262" w:rsidR="00CC029F" w:rsidRPr="00670C2A" w:rsidRDefault="00CC029F" w:rsidP="00CC029F">
            <w:pPr>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Cost Per Units</w:t>
            </w:r>
          </w:p>
        </w:tc>
        <w:tc>
          <w:tcPr>
            <w:tcW w:w="1227" w:type="dxa"/>
            <w:tcBorders>
              <w:top w:val="none" w:sz="0" w:space="0" w:color="auto"/>
              <w:left w:val="none" w:sz="0" w:space="0" w:color="auto"/>
              <w:bottom w:val="none" w:sz="0" w:space="0" w:color="auto"/>
              <w:right w:val="none" w:sz="0" w:space="0" w:color="auto"/>
            </w:tcBorders>
          </w:tcPr>
          <w:p w14:paraId="43936028" w14:textId="4691A255" w:rsidR="00CC029F" w:rsidRPr="00670C2A" w:rsidRDefault="00CC029F" w:rsidP="00CC029F">
            <w:pPr>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Original</w:t>
            </w:r>
          </w:p>
        </w:tc>
        <w:tc>
          <w:tcPr>
            <w:tcW w:w="1227" w:type="dxa"/>
            <w:tcBorders>
              <w:top w:val="none" w:sz="0" w:space="0" w:color="auto"/>
              <w:left w:val="none" w:sz="0" w:space="0" w:color="auto"/>
              <w:bottom w:val="none" w:sz="0" w:space="0" w:color="auto"/>
              <w:right w:val="none" w:sz="0" w:space="0" w:color="auto"/>
            </w:tcBorders>
          </w:tcPr>
          <w:p w14:paraId="07DCBCDF" w14:textId="1CF68B74" w:rsidR="00CC029F" w:rsidRPr="00670C2A" w:rsidRDefault="00CC029F" w:rsidP="00CC029F">
            <w:pPr>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Flexed</w:t>
            </w:r>
          </w:p>
        </w:tc>
        <w:tc>
          <w:tcPr>
            <w:tcW w:w="1227" w:type="dxa"/>
            <w:tcBorders>
              <w:top w:val="none" w:sz="0" w:space="0" w:color="auto"/>
              <w:left w:val="none" w:sz="0" w:space="0" w:color="auto"/>
              <w:bottom w:val="none" w:sz="0" w:space="0" w:color="auto"/>
              <w:right w:val="none" w:sz="0" w:space="0" w:color="auto"/>
            </w:tcBorders>
          </w:tcPr>
          <w:p w14:paraId="3A465E6D" w14:textId="765BF374" w:rsidR="00CC029F" w:rsidRPr="00670C2A" w:rsidRDefault="00CC029F" w:rsidP="00CC029F">
            <w:pPr>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 xml:space="preserve">Actual </w:t>
            </w:r>
          </w:p>
        </w:tc>
        <w:tc>
          <w:tcPr>
            <w:tcW w:w="1227" w:type="dxa"/>
            <w:tcBorders>
              <w:top w:val="none" w:sz="0" w:space="0" w:color="auto"/>
              <w:left w:val="none" w:sz="0" w:space="0" w:color="auto"/>
              <w:bottom w:val="none" w:sz="0" w:space="0" w:color="auto"/>
              <w:right w:val="none" w:sz="0" w:space="0" w:color="auto"/>
            </w:tcBorders>
          </w:tcPr>
          <w:p w14:paraId="5D556384" w14:textId="4097A945" w:rsidR="00CC029F" w:rsidRPr="00670C2A" w:rsidRDefault="00CC029F" w:rsidP="00CC029F">
            <w:pPr>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Variance</w:t>
            </w:r>
          </w:p>
        </w:tc>
        <w:tc>
          <w:tcPr>
            <w:tcW w:w="603" w:type="dxa"/>
            <w:tcBorders>
              <w:top w:val="none" w:sz="0" w:space="0" w:color="auto"/>
              <w:left w:val="none" w:sz="0" w:space="0" w:color="auto"/>
              <w:bottom w:val="none" w:sz="0" w:space="0" w:color="auto"/>
              <w:right w:val="none" w:sz="0" w:space="0" w:color="auto"/>
            </w:tcBorders>
            <w:noWrap/>
          </w:tcPr>
          <w:p w14:paraId="59E185A5" w14:textId="75E451AF" w:rsidR="00CC029F" w:rsidRPr="00670C2A" w:rsidRDefault="00CC029F" w:rsidP="00CC029F">
            <w:pPr>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IN"/>
              </w:rPr>
            </w:pPr>
          </w:p>
        </w:tc>
      </w:tr>
      <w:tr w:rsidR="00CC029F" w:rsidRPr="00670C2A" w14:paraId="13A65050" w14:textId="77777777" w:rsidTr="00CC029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567" w:type="dxa"/>
            <w:noWrap/>
          </w:tcPr>
          <w:p w14:paraId="58C8B41C" w14:textId="0502ADFA" w:rsidR="00CC029F" w:rsidRPr="00670C2A" w:rsidRDefault="00CC029F" w:rsidP="00CC029F">
            <w:pPr>
              <w:jc w:val="both"/>
              <w:rPr>
                <w:rFonts w:ascii="Times New Roman" w:eastAsia="Times New Roman" w:hAnsi="Times New Roman" w:cs="Times New Roman"/>
                <w:color w:val="000000"/>
                <w:sz w:val="24"/>
                <w:szCs w:val="24"/>
                <w:lang w:eastAsia="en-IN"/>
              </w:rPr>
            </w:pPr>
          </w:p>
        </w:tc>
        <w:tc>
          <w:tcPr>
            <w:tcW w:w="1227" w:type="dxa"/>
          </w:tcPr>
          <w:p w14:paraId="1DB6D9A0" w14:textId="77777777" w:rsidR="00CC029F" w:rsidRPr="00670C2A" w:rsidRDefault="00CC029F" w:rsidP="00CC029F">
            <w:pPr>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p>
        </w:tc>
        <w:tc>
          <w:tcPr>
            <w:tcW w:w="1227" w:type="dxa"/>
          </w:tcPr>
          <w:p w14:paraId="0AC78766" w14:textId="72215D3C" w:rsidR="00CC029F" w:rsidRPr="00670C2A" w:rsidRDefault="00CC029F" w:rsidP="00CC029F">
            <w:pPr>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p>
        </w:tc>
        <w:tc>
          <w:tcPr>
            <w:tcW w:w="1227" w:type="dxa"/>
          </w:tcPr>
          <w:p w14:paraId="23A21758" w14:textId="32DA0C94" w:rsidR="00CC029F" w:rsidRPr="00670C2A" w:rsidRDefault="00CC029F" w:rsidP="00CC029F">
            <w:pPr>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p>
        </w:tc>
        <w:tc>
          <w:tcPr>
            <w:tcW w:w="1227" w:type="dxa"/>
          </w:tcPr>
          <w:p w14:paraId="1C6642CB" w14:textId="173A4E49" w:rsidR="00CC029F" w:rsidRPr="00670C2A" w:rsidRDefault="00CC029F" w:rsidP="00CC029F">
            <w:pPr>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p>
        </w:tc>
        <w:tc>
          <w:tcPr>
            <w:tcW w:w="1227" w:type="dxa"/>
          </w:tcPr>
          <w:p w14:paraId="26B28345" w14:textId="38A143E7" w:rsidR="00CC029F" w:rsidRPr="00670C2A" w:rsidRDefault="00CC029F" w:rsidP="00CC029F">
            <w:pPr>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p>
        </w:tc>
        <w:tc>
          <w:tcPr>
            <w:tcW w:w="603" w:type="dxa"/>
            <w:noWrap/>
          </w:tcPr>
          <w:p w14:paraId="4E8306BD" w14:textId="0C937E2A" w:rsidR="00CC029F" w:rsidRPr="00670C2A" w:rsidRDefault="00CC029F" w:rsidP="00CC029F">
            <w:pPr>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p>
        </w:tc>
      </w:tr>
      <w:tr w:rsidR="00CC029F" w:rsidRPr="00670C2A" w14:paraId="7391DD53" w14:textId="77777777" w:rsidTr="00CC029F">
        <w:trPr>
          <w:trHeight w:val="300"/>
        </w:trPr>
        <w:tc>
          <w:tcPr>
            <w:cnfStyle w:val="001000000000" w:firstRow="0" w:lastRow="0" w:firstColumn="1" w:lastColumn="0" w:oddVBand="0" w:evenVBand="0" w:oddHBand="0" w:evenHBand="0" w:firstRowFirstColumn="0" w:firstRowLastColumn="0" w:lastRowFirstColumn="0" w:lastRowLastColumn="0"/>
            <w:tcW w:w="2567" w:type="dxa"/>
          </w:tcPr>
          <w:p w14:paraId="6E63C3C2" w14:textId="40CBC74E" w:rsidR="00CC029F" w:rsidRPr="00670C2A" w:rsidRDefault="00CC029F" w:rsidP="00CC029F">
            <w:pPr>
              <w:jc w:val="both"/>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Units</w:t>
            </w:r>
          </w:p>
        </w:tc>
        <w:tc>
          <w:tcPr>
            <w:tcW w:w="1227" w:type="dxa"/>
          </w:tcPr>
          <w:p w14:paraId="6B37BC0A" w14:textId="77777777" w:rsidR="00CC029F" w:rsidRPr="00670C2A" w:rsidRDefault="00CC029F" w:rsidP="00CC029F">
            <w:pPr>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IN"/>
              </w:rPr>
            </w:pPr>
          </w:p>
        </w:tc>
        <w:tc>
          <w:tcPr>
            <w:tcW w:w="1227" w:type="dxa"/>
          </w:tcPr>
          <w:p w14:paraId="5435AF96" w14:textId="1E1CE286" w:rsidR="00CC029F" w:rsidRPr="00670C2A" w:rsidRDefault="00CC029F" w:rsidP="00CC029F">
            <w:pPr>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100000</w:t>
            </w:r>
          </w:p>
        </w:tc>
        <w:tc>
          <w:tcPr>
            <w:tcW w:w="1227" w:type="dxa"/>
          </w:tcPr>
          <w:p w14:paraId="2A9DF352" w14:textId="06470E8D" w:rsidR="00CC029F" w:rsidRPr="00670C2A" w:rsidRDefault="00732D57" w:rsidP="00CC029F">
            <w:pPr>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80000</w:t>
            </w:r>
          </w:p>
        </w:tc>
        <w:tc>
          <w:tcPr>
            <w:tcW w:w="1227" w:type="dxa"/>
          </w:tcPr>
          <w:p w14:paraId="088C64DD" w14:textId="3C72506D" w:rsidR="00CC029F" w:rsidRPr="00670C2A" w:rsidRDefault="00CC029F" w:rsidP="00CC029F">
            <w:pPr>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80000</w:t>
            </w:r>
          </w:p>
        </w:tc>
        <w:tc>
          <w:tcPr>
            <w:tcW w:w="1227" w:type="dxa"/>
          </w:tcPr>
          <w:p w14:paraId="0459DA3F" w14:textId="2DF3F90C" w:rsidR="00CC029F" w:rsidRPr="00670C2A" w:rsidRDefault="00835864" w:rsidP="00CC029F">
            <w:pPr>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20000</w:t>
            </w:r>
          </w:p>
        </w:tc>
        <w:tc>
          <w:tcPr>
            <w:tcW w:w="603" w:type="dxa"/>
            <w:noWrap/>
          </w:tcPr>
          <w:p w14:paraId="32D013BC" w14:textId="1F6E478D" w:rsidR="00CC029F" w:rsidRPr="00670C2A" w:rsidRDefault="00CC029F" w:rsidP="00CC029F">
            <w:pPr>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IN"/>
              </w:rPr>
            </w:pPr>
          </w:p>
        </w:tc>
      </w:tr>
      <w:tr w:rsidR="00732D57" w:rsidRPr="00670C2A" w14:paraId="54E11873" w14:textId="77777777" w:rsidTr="00CC029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567" w:type="dxa"/>
          </w:tcPr>
          <w:p w14:paraId="3DE4A4AD" w14:textId="44009F88" w:rsidR="00732D57" w:rsidRPr="00670C2A" w:rsidRDefault="00732D57" w:rsidP="00732D57">
            <w:pPr>
              <w:jc w:val="both"/>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Selling Price</w:t>
            </w:r>
          </w:p>
        </w:tc>
        <w:tc>
          <w:tcPr>
            <w:tcW w:w="1227" w:type="dxa"/>
          </w:tcPr>
          <w:p w14:paraId="3EBE48B4" w14:textId="1C34537E" w:rsidR="00732D57" w:rsidRPr="00670C2A" w:rsidRDefault="00732D57" w:rsidP="00732D57">
            <w:pPr>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25</w:t>
            </w:r>
          </w:p>
        </w:tc>
        <w:tc>
          <w:tcPr>
            <w:tcW w:w="1227" w:type="dxa"/>
          </w:tcPr>
          <w:p w14:paraId="24F7F922" w14:textId="67F664BF" w:rsidR="00732D57" w:rsidRPr="00670C2A" w:rsidRDefault="00732D57" w:rsidP="00732D57">
            <w:pPr>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p>
        </w:tc>
        <w:tc>
          <w:tcPr>
            <w:tcW w:w="1227" w:type="dxa"/>
          </w:tcPr>
          <w:p w14:paraId="581D5BBA" w14:textId="6F627074" w:rsidR="00732D57" w:rsidRPr="00670C2A" w:rsidRDefault="00732D57" w:rsidP="00732D57">
            <w:pPr>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p>
        </w:tc>
        <w:tc>
          <w:tcPr>
            <w:tcW w:w="1227" w:type="dxa"/>
          </w:tcPr>
          <w:p w14:paraId="7954C842" w14:textId="41FD3A4F" w:rsidR="00732D57" w:rsidRPr="00670C2A" w:rsidRDefault="00732D57" w:rsidP="00732D57">
            <w:pPr>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p>
        </w:tc>
        <w:tc>
          <w:tcPr>
            <w:tcW w:w="1227" w:type="dxa"/>
          </w:tcPr>
          <w:p w14:paraId="078E4D81" w14:textId="0D061E1F" w:rsidR="00732D57" w:rsidRPr="00670C2A" w:rsidRDefault="00732D57" w:rsidP="00732D57">
            <w:pPr>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p>
        </w:tc>
        <w:tc>
          <w:tcPr>
            <w:tcW w:w="603" w:type="dxa"/>
            <w:noWrap/>
          </w:tcPr>
          <w:p w14:paraId="6257944C" w14:textId="644CE123" w:rsidR="00732D57" w:rsidRPr="00670C2A" w:rsidRDefault="00732D57" w:rsidP="00732D57">
            <w:pPr>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p>
        </w:tc>
      </w:tr>
      <w:tr w:rsidR="00732D57" w:rsidRPr="00670C2A" w14:paraId="4E2849AE" w14:textId="77777777" w:rsidTr="00CC029F">
        <w:trPr>
          <w:trHeight w:val="300"/>
        </w:trPr>
        <w:tc>
          <w:tcPr>
            <w:cnfStyle w:val="001000000000" w:firstRow="0" w:lastRow="0" w:firstColumn="1" w:lastColumn="0" w:oddVBand="0" w:evenVBand="0" w:oddHBand="0" w:evenHBand="0" w:firstRowFirstColumn="0" w:firstRowLastColumn="0" w:lastRowFirstColumn="0" w:lastRowLastColumn="0"/>
            <w:tcW w:w="2567" w:type="dxa"/>
          </w:tcPr>
          <w:p w14:paraId="5A73E2BF" w14:textId="1347F44E" w:rsidR="00732D57" w:rsidRPr="00670C2A" w:rsidRDefault="00732D57" w:rsidP="00732D57">
            <w:pPr>
              <w:jc w:val="both"/>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Revenue</w:t>
            </w:r>
          </w:p>
        </w:tc>
        <w:tc>
          <w:tcPr>
            <w:tcW w:w="1227" w:type="dxa"/>
          </w:tcPr>
          <w:p w14:paraId="68259888" w14:textId="77777777" w:rsidR="00732D57" w:rsidRPr="00670C2A" w:rsidRDefault="00732D57" w:rsidP="00732D57">
            <w:pPr>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IN"/>
              </w:rPr>
            </w:pPr>
          </w:p>
        </w:tc>
        <w:tc>
          <w:tcPr>
            <w:tcW w:w="1227" w:type="dxa"/>
          </w:tcPr>
          <w:p w14:paraId="05598D40" w14:textId="28F732A5" w:rsidR="00732D57" w:rsidRPr="00670C2A" w:rsidRDefault="00835864" w:rsidP="00732D57">
            <w:pPr>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2500000</w:t>
            </w:r>
          </w:p>
        </w:tc>
        <w:tc>
          <w:tcPr>
            <w:tcW w:w="1227" w:type="dxa"/>
          </w:tcPr>
          <w:p w14:paraId="578C7CAE" w14:textId="046BFE58" w:rsidR="00732D57" w:rsidRPr="00670C2A" w:rsidRDefault="00732D57" w:rsidP="00732D57">
            <w:pPr>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1600000</w:t>
            </w:r>
          </w:p>
        </w:tc>
        <w:tc>
          <w:tcPr>
            <w:tcW w:w="1227" w:type="dxa"/>
          </w:tcPr>
          <w:p w14:paraId="43981466" w14:textId="65FB5442" w:rsidR="00732D57" w:rsidRPr="00670C2A" w:rsidRDefault="00732D57" w:rsidP="00732D57">
            <w:pPr>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2000000</w:t>
            </w:r>
          </w:p>
        </w:tc>
        <w:tc>
          <w:tcPr>
            <w:tcW w:w="1227" w:type="dxa"/>
          </w:tcPr>
          <w:p w14:paraId="2ACE939A" w14:textId="24B29117" w:rsidR="00732D57" w:rsidRPr="00670C2A" w:rsidRDefault="00835864" w:rsidP="00732D57">
            <w:pPr>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-900000</w:t>
            </w:r>
          </w:p>
        </w:tc>
        <w:tc>
          <w:tcPr>
            <w:tcW w:w="603" w:type="dxa"/>
            <w:noWrap/>
          </w:tcPr>
          <w:p w14:paraId="6824283B" w14:textId="0E56F9FE" w:rsidR="00732D57" w:rsidRPr="00670C2A" w:rsidRDefault="00732D57" w:rsidP="00732D57">
            <w:pPr>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IN"/>
              </w:rPr>
            </w:pPr>
          </w:p>
        </w:tc>
      </w:tr>
      <w:tr w:rsidR="00732D57" w:rsidRPr="00670C2A" w14:paraId="40786F2C" w14:textId="77777777" w:rsidTr="00CC029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567" w:type="dxa"/>
          </w:tcPr>
          <w:p w14:paraId="7A9F87C7" w14:textId="463CD7F5" w:rsidR="00732D57" w:rsidRPr="00670C2A" w:rsidRDefault="00732D57" w:rsidP="00732D57">
            <w:pPr>
              <w:jc w:val="both"/>
              <w:rPr>
                <w:rFonts w:ascii="Times New Roman" w:eastAsia="Times New Roman" w:hAnsi="Times New Roman" w:cs="Times New Roman"/>
                <w:color w:val="000000"/>
                <w:sz w:val="24"/>
                <w:szCs w:val="24"/>
                <w:lang w:eastAsia="en-IN"/>
              </w:rPr>
            </w:pPr>
          </w:p>
        </w:tc>
        <w:tc>
          <w:tcPr>
            <w:tcW w:w="1227" w:type="dxa"/>
          </w:tcPr>
          <w:p w14:paraId="671DAB2C" w14:textId="77777777" w:rsidR="00732D57" w:rsidRPr="00670C2A" w:rsidRDefault="00732D57" w:rsidP="00732D57">
            <w:pPr>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p>
        </w:tc>
        <w:tc>
          <w:tcPr>
            <w:tcW w:w="1227" w:type="dxa"/>
          </w:tcPr>
          <w:p w14:paraId="783C9ADC" w14:textId="247F6470" w:rsidR="00732D57" w:rsidRPr="00670C2A" w:rsidRDefault="00732D57" w:rsidP="00732D57">
            <w:pPr>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p>
        </w:tc>
        <w:tc>
          <w:tcPr>
            <w:tcW w:w="1227" w:type="dxa"/>
          </w:tcPr>
          <w:p w14:paraId="480DEEFF" w14:textId="45C1524E" w:rsidR="00732D57" w:rsidRPr="00670C2A" w:rsidRDefault="00732D57" w:rsidP="00732D57">
            <w:pPr>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p>
        </w:tc>
        <w:tc>
          <w:tcPr>
            <w:tcW w:w="1227" w:type="dxa"/>
          </w:tcPr>
          <w:p w14:paraId="599676E4" w14:textId="67B5D535" w:rsidR="00732D57" w:rsidRPr="00670C2A" w:rsidRDefault="00732D57" w:rsidP="00732D57">
            <w:pPr>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p>
        </w:tc>
        <w:tc>
          <w:tcPr>
            <w:tcW w:w="1227" w:type="dxa"/>
          </w:tcPr>
          <w:p w14:paraId="5528C8E4" w14:textId="3C536A31" w:rsidR="00732D57" w:rsidRPr="00670C2A" w:rsidRDefault="00732D57" w:rsidP="00732D57">
            <w:pPr>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p>
        </w:tc>
        <w:tc>
          <w:tcPr>
            <w:tcW w:w="603" w:type="dxa"/>
            <w:noWrap/>
          </w:tcPr>
          <w:p w14:paraId="3C52684F" w14:textId="578638A4" w:rsidR="00732D57" w:rsidRPr="00670C2A" w:rsidRDefault="00732D57" w:rsidP="00732D57">
            <w:pPr>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p>
        </w:tc>
      </w:tr>
      <w:tr w:rsidR="00732D57" w:rsidRPr="00670C2A" w14:paraId="5EB96EE4" w14:textId="77777777" w:rsidTr="00CC029F">
        <w:trPr>
          <w:trHeight w:val="300"/>
        </w:trPr>
        <w:tc>
          <w:tcPr>
            <w:cnfStyle w:val="001000000000" w:firstRow="0" w:lastRow="0" w:firstColumn="1" w:lastColumn="0" w:oddVBand="0" w:evenVBand="0" w:oddHBand="0" w:evenHBand="0" w:firstRowFirstColumn="0" w:firstRowLastColumn="0" w:lastRowFirstColumn="0" w:lastRowLastColumn="0"/>
            <w:tcW w:w="2567" w:type="dxa"/>
          </w:tcPr>
          <w:p w14:paraId="674DC7F8" w14:textId="730CE411" w:rsidR="00732D57" w:rsidRPr="00670C2A" w:rsidRDefault="00732D57" w:rsidP="00732D57">
            <w:pPr>
              <w:jc w:val="both"/>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Variable costs:</w:t>
            </w:r>
          </w:p>
        </w:tc>
        <w:tc>
          <w:tcPr>
            <w:tcW w:w="1227" w:type="dxa"/>
          </w:tcPr>
          <w:p w14:paraId="6C1C2B67" w14:textId="77777777" w:rsidR="00732D57" w:rsidRPr="00670C2A" w:rsidRDefault="00732D57" w:rsidP="00732D57">
            <w:pPr>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IN"/>
              </w:rPr>
            </w:pPr>
          </w:p>
        </w:tc>
        <w:tc>
          <w:tcPr>
            <w:tcW w:w="1227" w:type="dxa"/>
          </w:tcPr>
          <w:p w14:paraId="0FBA01E3" w14:textId="199CB183" w:rsidR="00732D57" w:rsidRPr="00670C2A" w:rsidRDefault="00732D57" w:rsidP="00732D57">
            <w:pPr>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IN"/>
              </w:rPr>
            </w:pPr>
          </w:p>
        </w:tc>
        <w:tc>
          <w:tcPr>
            <w:tcW w:w="1227" w:type="dxa"/>
          </w:tcPr>
          <w:p w14:paraId="6DE7117E" w14:textId="4F34047B" w:rsidR="00732D57" w:rsidRPr="00670C2A" w:rsidRDefault="00732D57" w:rsidP="00732D57">
            <w:pPr>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IN"/>
              </w:rPr>
            </w:pPr>
          </w:p>
        </w:tc>
        <w:tc>
          <w:tcPr>
            <w:tcW w:w="1227" w:type="dxa"/>
          </w:tcPr>
          <w:p w14:paraId="5496F92C" w14:textId="27359F7B" w:rsidR="00732D57" w:rsidRPr="00670C2A" w:rsidRDefault="00732D57" w:rsidP="00732D57">
            <w:pPr>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IN"/>
              </w:rPr>
            </w:pPr>
          </w:p>
        </w:tc>
        <w:tc>
          <w:tcPr>
            <w:tcW w:w="1227" w:type="dxa"/>
          </w:tcPr>
          <w:p w14:paraId="2DFD5EE5" w14:textId="7C5BE2E3" w:rsidR="00732D57" w:rsidRPr="00670C2A" w:rsidRDefault="00732D57" w:rsidP="00732D57">
            <w:pPr>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IN"/>
              </w:rPr>
            </w:pPr>
          </w:p>
        </w:tc>
        <w:tc>
          <w:tcPr>
            <w:tcW w:w="603" w:type="dxa"/>
            <w:noWrap/>
          </w:tcPr>
          <w:p w14:paraId="65EA0B1E" w14:textId="41049665" w:rsidR="00732D57" w:rsidRPr="00670C2A" w:rsidRDefault="00732D57" w:rsidP="00732D57">
            <w:pPr>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IN"/>
              </w:rPr>
            </w:pPr>
          </w:p>
        </w:tc>
      </w:tr>
      <w:tr w:rsidR="00732D57" w:rsidRPr="00670C2A" w14:paraId="2E78C9D1" w14:textId="77777777" w:rsidTr="00CC029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567" w:type="dxa"/>
          </w:tcPr>
          <w:p w14:paraId="0ADFF760" w14:textId="36860639" w:rsidR="00732D57" w:rsidRPr="00670C2A" w:rsidRDefault="00732D57" w:rsidP="00732D57">
            <w:pPr>
              <w:jc w:val="both"/>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 xml:space="preserve">Material </w:t>
            </w:r>
          </w:p>
        </w:tc>
        <w:tc>
          <w:tcPr>
            <w:tcW w:w="1227" w:type="dxa"/>
          </w:tcPr>
          <w:p w14:paraId="7AF982FA" w14:textId="1E73BC54" w:rsidR="00732D57" w:rsidRPr="00670C2A" w:rsidRDefault="00732D57" w:rsidP="00732D57">
            <w:pPr>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2.5</w:t>
            </w:r>
          </w:p>
        </w:tc>
        <w:tc>
          <w:tcPr>
            <w:tcW w:w="1227" w:type="dxa"/>
          </w:tcPr>
          <w:p w14:paraId="5122AB7A" w14:textId="594DAC76" w:rsidR="00732D57" w:rsidRPr="00670C2A" w:rsidRDefault="00835864" w:rsidP="00732D57">
            <w:pPr>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250000</w:t>
            </w:r>
          </w:p>
        </w:tc>
        <w:tc>
          <w:tcPr>
            <w:tcW w:w="1227" w:type="dxa"/>
          </w:tcPr>
          <w:p w14:paraId="3A194E7F" w14:textId="1B72F79C" w:rsidR="00732D57" w:rsidRPr="00670C2A" w:rsidRDefault="00732D57" w:rsidP="00732D57">
            <w:pPr>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200000</w:t>
            </w:r>
          </w:p>
        </w:tc>
        <w:tc>
          <w:tcPr>
            <w:tcW w:w="1227" w:type="dxa"/>
          </w:tcPr>
          <w:p w14:paraId="77E53C8B" w14:textId="36AC0FF0" w:rsidR="00732D57" w:rsidRPr="00670C2A" w:rsidRDefault="00732D57" w:rsidP="00732D57">
            <w:pPr>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280000</w:t>
            </w:r>
          </w:p>
        </w:tc>
        <w:tc>
          <w:tcPr>
            <w:tcW w:w="1227" w:type="dxa"/>
          </w:tcPr>
          <w:p w14:paraId="4D21C97C" w14:textId="3077A083" w:rsidR="00732D57" w:rsidRPr="00670C2A" w:rsidRDefault="00835864" w:rsidP="00732D57">
            <w:pPr>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50000</w:t>
            </w:r>
          </w:p>
        </w:tc>
        <w:tc>
          <w:tcPr>
            <w:tcW w:w="603" w:type="dxa"/>
            <w:noWrap/>
          </w:tcPr>
          <w:p w14:paraId="0EA36C27" w14:textId="60430F56" w:rsidR="00732D57" w:rsidRPr="00670C2A" w:rsidRDefault="00732D57" w:rsidP="00732D57">
            <w:pPr>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p>
        </w:tc>
      </w:tr>
      <w:tr w:rsidR="00732D57" w:rsidRPr="00670C2A" w14:paraId="47231925" w14:textId="77777777" w:rsidTr="00CC029F">
        <w:trPr>
          <w:trHeight w:val="300"/>
        </w:trPr>
        <w:tc>
          <w:tcPr>
            <w:cnfStyle w:val="001000000000" w:firstRow="0" w:lastRow="0" w:firstColumn="1" w:lastColumn="0" w:oddVBand="0" w:evenVBand="0" w:oddHBand="0" w:evenHBand="0" w:firstRowFirstColumn="0" w:firstRowLastColumn="0" w:lastRowFirstColumn="0" w:lastRowLastColumn="0"/>
            <w:tcW w:w="2567" w:type="dxa"/>
          </w:tcPr>
          <w:p w14:paraId="6AE332DC" w14:textId="0344DFE1" w:rsidR="00732D57" w:rsidRPr="00670C2A" w:rsidRDefault="00732D57" w:rsidP="00732D57">
            <w:pPr>
              <w:jc w:val="both"/>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Labour</w:t>
            </w:r>
          </w:p>
        </w:tc>
        <w:tc>
          <w:tcPr>
            <w:tcW w:w="1227" w:type="dxa"/>
          </w:tcPr>
          <w:p w14:paraId="1F6E4D92" w14:textId="590C94CB" w:rsidR="00732D57" w:rsidRPr="00670C2A" w:rsidRDefault="00732D57" w:rsidP="00732D57">
            <w:pPr>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4</w:t>
            </w:r>
          </w:p>
        </w:tc>
        <w:tc>
          <w:tcPr>
            <w:tcW w:w="1227" w:type="dxa"/>
          </w:tcPr>
          <w:p w14:paraId="65A29FB8" w14:textId="03A15EC1" w:rsidR="00732D57" w:rsidRPr="00670C2A" w:rsidRDefault="00835864" w:rsidP="00732D57">
            <w:pPr>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400000</w:t>
            </w:r>
          </w:p>
        </w:tc>
        <w:tc>
          <w:tcPr>
            <w:tcW w:w="1227" w:type="dxa"/>
          </w:tcPr>
          <w:p w14:paraId="2AD65333" w14:textId="6835C2BF" w:rsidR="00732D57" w:rsidRPr="00670C2A" w:rsidRDefault="00732D57" w:rsidP="00732D57">
            <w:pPr>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320000</w:t>
            </w:r>
          </w:p>
        </w:tc>
        <w:tc>
          <w:tcPr>
            <w:tcW w:w="1227" w:type="dxa"/>
          </w:tcPr>
          <w:p w14:paraId="7B42A0F1" w14:textId="2BB54496" w:rsidR="00732D57" w:rsidRPr="00670C2A" w:rsidRDefault="00732D57" w:rsidP="00732D57">
            <w:pPr>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440000</w:t>
            </w:r>
          </w:p>
        </w:tc>
        <w:tc>
          <w:tcPr>
            <w:tcW w:w="1227" w:type="dxa"/>
          </w:tcPr>
          <w:p w14:paraId="29231D41" w14:textId="25D3070A" w:rsidR="00732D57" w:rsidRPr="00670C2A" w:rsidRDefault="00835864" w:rsidP="00732D57">
            <w:pPr>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80000</w:t>
            </w:r>
          </w:p>
        </w:tc>
        <w:tc>
          <w:tcPr>
            <w:tcW w:w="603" w:type="dxa"/>
            <w:noWrap/>
          </w:tcPr>
          <w:p w14:paraId="3CFCBE73" w14:textId="63C5063D" w:rsidR="00732D57" w:rsidRPr="00670C2A" w:rsidRDefault="00732D57" w:rsidP="00732D57">
            <w:pPr>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IN"/>
              </w:rPr>
            </w:pPr>
          </w:p>
        </w:tc>
      </w:tr>
      <w:tr w:rsidR="00732D57" w:rsidRPr="00670C2A" w14:paraId="6260D376" w14:textId="77777777" w:rsidTr="00CC029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567" w:type="dxa"/>
          </w:tcPr>
          <w:p w14:paraId="28887257" w14:textId="43183B03" w:rsidR="00732D57" w:rsidRPr="00670C2A" w:rsidRDefault="00732D57" w:rsidP="00732D57">
            <w:pPr>
              <w:jc w:val="both"/>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Overhead</w:t>
            </w:r>
          </w:p>
        </w:tc>
        <w:tc>
          <w:tcPr>
            <w:tcW w:w="1227" w:type="dxa"/>
          </w:tcPr>
          <w:p w14:paraId="1E266235" w14:textId="52B50504" w:rsidR="00732D57" w:rsidRPr="00670C2A" w:rsidRDefault="00732D57" w:rsidP="00732D57">
            <w:pPr>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1.5</w:t>
            </w:r>
          </w:p>
        </w:tc>
        <w:tc>
          <w:tcPr>
            <w:tcW w:w="1227" w:type="dxa"/>
          </w:tcPr>
          <w:p w14:paraId="41924A58" w14:textId="7B5A4C13" w:rsidR="00732D57" w:rsidRPr="00670C2A" w:rsidRDefault="00835864" w:rsidP="00732D57">
            <w:pPr>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150000</w:t>
            </w:r>
          </w:p>
        </w:tc>
        <w:tc>
          <w:tcPr>
            <w:tcW w:w="1227" w:type="dxa"/>
          </w:tcPr>
          <w:p w14:paraId="243AE990" w14:textId="5434C294" w:rsidR="00732D57" w:rsidRPr="00670C2A" w:rsidRDefault="00732D57" w:rsidP="00732D57">
            <w:pPr>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120000</w:t>
            </w:r>
          </w:p>
        </w:tc>
        <w:tc>
          <w:tcPr>
            <w:tcW w:w="1227" w:type="dxa"/>
          </w:tcPr>
          <w:p w14:paraId="031EF9C1" w14:textId="476DDE09" w:rsidR="00732D57" w:rsidRPr="00670C2A" w:rsidRDefault="00732D57" w:rsidP="00732D57">
            <w:pPr>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120000</w:t>
            </w:r>
          </w:p>
        </w:tc>
        <w:tc>
          <w:tcPr>
            <w:tcW w:w="1227" w:type="dxa"/>
          </w:tcPr>
          <w:p w14:paraId="15973B8A" w14:textId="5D452208" w:rsidR="00732D57" w:rsidRPr="00670C2A" w:rsidRDefault="00835864" w:rsidP="00732D57">
            <w:pPr>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30000</w:t>
            </w:r>
          </w:p>
        </w:tc>
        <w:tc>
          <w:tcPr>
            <w:tcW w:w="603" w:type="dxa"/>
            <w:noWrap/>
          </w:tcPr>
          <w:p w14:paraId="7551E8E7" w14:textId="7EB3588F" w:rsidR="00732D57" w:rsidRPr="00670C2A" w:rsidRDefault="00732D57" w:rsidP="00732D57">
            <w:pPr>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p>
        </w:tc>
      </w:tr>
      <w:tr w:rsidR="00732D57" w:rsidRPr="00670C2A" w14:paraId="34B07C1C" w14:textId="77777777" w:rsidTr="00CC029F">
        <w:trPr>
          <w:trHeight w:val="600"/>
        </w:trPr>
        <w:tc>
          <w:tcPr>
            <w:cnfStyle w:val="001000000000" w:firstRow="0" w:lastRow="0" w:firstColumn="1" w:lastColumn="0" w:oddVBand="0" w:evenVBand="0" w:oddHBand="0" w:evenHBand="0" w:firstRowFirstColumn="0" w:firstRowLastColumn="0" w:lastRowFirstColumn="0" w:lastRowLastColumn="0"/>
            <w:tcW w:w="2567" w:type="dxa"/>
          </w:tcPr>
          <w:p w14:paraId="379D4549" w14:textId="52136D7F" w:rsidR="00732D57" w:rsidRPr="00670C2A" w:rsidRDefault="00732D57" w:rsidP="00732D57">
            <w:pPr>
              <w:jc w:val="both"/>
              <w:rPr>
                <w:rFonts w:ascii="Times New Roman" w:eastAsia="Times New Roman" w:hAnsi="Times New Roman" w:cs="Times New Roman"/>
                <w:color w:val="000000"/>
                <w:sz w:val="24"/>
                <w:szCs w:val="24"/>
                <w:lang w:eastAsia="en-IN"/>
              </w:rPr>
            </w:pPr>
          </w:p>
        </w:tc>
        <w:tc>
          <w:tcPr>
            <w:tcW w:w="1227" w:type="dxa"/>
          </w:tcPr>
          <w:p w14:paraId="40392890" w14:textId="77777777" w:rsidR="00732D57" w:rsidRPr="00670C2A" w:rsidRDefault="00732D57" w:rsidP="00732D57">
            <w:pPr>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IN"/>
              </w:rPr>
            </w:pPr>
          </w:p>
        </w:tc>
        <w:tc>
          <w:tcPr>
            <w:tcW w:w="1227" w:type="dxa"/>
          </w:tcPr>
          <w:p w14:paraId="6BD5F5A0" w14:textId="74B154E9" w:rsidR="00732D57" w:rsidRPr="00670C2A" w:rsidRDefault="00732D57" w:rsidP="00732D57">
            <w:pPr>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IN"/>
              </w:rPr>
            </w:pPr>
          </w:p>
        </w:tc>
        <w:tc>
          <w:tcPr>
            <w:tcW w:w="1227" w:type="dxa"/>
          </w:tcPr>
          <w:p w14:paraId="0A3CE8C0" w14:textId="1D44D523" w:rsidR="00732D57" w:rsidRPr="00670C2A" w:rsidRDefault="00732D57" w:rsidP="00732D57">
            <w:pPr>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IN"/>
              </w:rPr>
            </w:pPr>
          </w:p>
        </w:tc>
        <w:tc>
          <w:tcPr>
            <w:tcW w:w="1227" w:type="dxa"/>
          </w:tcPr>
          <w:p w14:paraId="5DB9B755" w14:textId="430E7900" w:rsidR="00732D57" w:rsidRPr="00670C2A" w:rsidRDefault="00732D57" w:rsidP="00732D57">
            <w:pPr>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IN"/>
              </w:rPr>
            </w:pPr>
          </w:p>
        </w:tc>
        <w:tc>
          <w:tcPr>
            <w:tcW w:w="1227" w:type="dxa"/>
          </w:tcPr>
          <w:p w14:paraId="2777DF2F" w14:textId="56601CAE" w:rsidR="00732D57" w:rsidRPr="00670C2A" w:rsidRDefault="00732D57" w:rsidP="00732D57">
            <w:pPr>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IN"/>
              </w:rPr>
            </w:pPr>
          </w:p>
        </w:tc>
        <w:tc>
          <w:tcPr>
            <w:tcW w:w="603" w:type="dxa"/>
            <w:noWrap/>
          </w:tcPr>
          <w:p w14:paraId="4D50ED68" w14:textId="75092E7D" w:rsidR="00732D57" w:rsidRPr="00670C2A" w:rsidRDefault="00732D57" w:rsidP="00732D57">
            <w:pPr>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IN"/>
              </w:rPr>
            </w:pPr>
          </w:p>
        </w:tc>
      </w:tr>
      <w:tr w:rsidR="00732D57" w:rsidRPr="00670C2A" w14:paraId="70D075FE" w14:textId="77777777" w:rsidTr="00CC029F">
        <w:trPr>
          <w:cnfStyle w:val="000000100000" w:firstRow="0" w:lastRow="0" w:firstColumn="0" w:lastColumn="0" w:oddVBand="0" w:evenVBand="0" w:oddHBand="1" w:evenHBand="0" w:firstRowFirstColumn="0" w:firstRowLastColumn="0" w:lastRowFirstColumn="0" w:lastRowLastColumn="0"/>
          <w:trHeight w:val="600"/>
        </w:trPr>
        <w:tc>
          <w:tcPr>
            <w:cnfStyle w:val="001000000000" w:firstRow="0" w:lastRow="0" w:firstColumn="1" w:lastColumn="0" w:oddVBand="0" w:evenVBand="0" w:oddHBand="0" w:evenHBand="0" w:firstRowFirstColumn="0" w:firstRowLastColumn="0" w:lastRowFirstColumn="0" w:lastRowLastColumn="0"/>
            <w:tcW w:w="2567" w:type="dxa"/>
          </w:tcPr>
          <w:p w14:paraId="71960307" w14:textId="2784D68A" w:rsidR="00732D57" w:rsidRPr="00670C2A" w:rsidRDefault="00732D57" w:rsidP="00732D57">
            <w:pPr>
              <w:jc w:val="both"/>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Contribution</w:t>
            </w:r>
          </w:p>
        </w:tc>
        <w:tc>
          <w:tcPr>
            <w:tcW w:w="1227" w:type="dxa"/>
          </w:tcPr>
          <w:p w14:paraId="004C7BD9" w14:textId="058E390F" w:rsidR="00732D57" w:rsidRPr="00670C2A" w:rsidRDefault="00732D57" w:rsidP="00732D57">
            <w:pPr>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17</w:t>
            </w:r>
          </w:p>
        </w:tc>
        <w:tc>
          <w:tcPr>
            <w:tcW w:w="1227" w:type="dxa"/>
          </w:tcPr>
          <w:p w14:paraId="1137F6F9" w14:textId="7A2C66F8" w:rsidR="00732D57" w:rsidRPr="00670C2A" w:rsidRDefault="00835864" w:rsidP="00732D57">
            <w:pPr>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1700000</w:t>
            </w:r>
          </w:p>
        </w:tc>
        <w:tc>
          <w:tcPr>
            <w:tcW w:w="1227" w:type="dxa"/>
          </w:tcPr>
          <w:p w14:paraId="2B0A5858" w14:textId="326338F6" w:rsidR="00732D57" w:rsidRPr="00670C2A" w:rsidRDefault="00732D57" w:rsidP="00732D57">
            <w:pPr>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960000</w:t>
            </w:r>
          </w:p>
        </w:tc>
        <w:tc>
          <w:tcPr>
            <w:tcW w:w="1227" w:type="dxa"/>
          </w:tcPr>
          <w:p w14:paraId="46EBFE6B" w14:textId="48C15D66" w:rsidR="00732D57" w:rsidRPr="00670C2A" w:rsidRDefault="00732D57" w:rsidP="00732D57">
            <w:pPr>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1160000</w:t>
            </w:r>
          </w:p>
        </w:tc>
        <w:tc>
          <w:tcPr>
            <w:tcW w:w="1227" w:type="dxa"/>
          </w:tcPr>
          <w:p w14:paraId="22FF20FA" w14:textId="359B94B0" w:rsidR="00732D57" w:rsidRPr="00670C2A" w:rsidRDefault="00835864" w:rsidP="00732D57">
            <w:pPr>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740000</w:t>
            </w:r>
          </w:p>
        </w:tc>
        <w:tc>
          <w:tcPr>
            <w:tcW w:w="603" w:type="dxa"/>
            <w:noWrap/>
          </w:tcPr>
          <w:p w14:paraId="031C5408" w14:textId="3A6A3071" w:rsidR="00732D57" w:rsidRPr="00670C2A" w:rsidRDefault="00732D57" w:rsidP="00732D57">
            <w:pPr>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p>
        </w:tc>
      </w:tr>
      <w:tr w:rsidR="00732D57" w:rsidRPr="00670C2A" w14:paraId="6F13EE23" w14:textId="77777777" w:rsidTr="00CC029F">
        <w:trPr>
          <w:trHeight w:val="600"/>
        </w:trPr>
        <w:tc>
          <w:tcPr>
            <w:cnfStyle w:val="001000000000" w:firstRow="0" w:lastRow="0" w:firstColumn="1" w:lastColumn="0" w:oddVBand="0" w:evenVBand="0" w:oddHBand="0" w:evenHBand="0" w:firstRowFirstColumn="0" w:firstRowLastColumn="0" w:lastRowFirstColumn="0" w:lastRowLastColumn="0"/>
            <w:tcW w:w="2567" w:type="dxa"/>
          </w:tcPr>
          <w:p w14:paraId="084B8F3C" w14:textId="728072C6" w:rsidR="00732D57" w:rsidRPr="00670C2A" w:rsidRDefault="00732D57" w:rsidP="00732D57">
            <w:pPr>
              <w:jc w:val="both"/>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Fixed overheads</w:t>
            </w:r>
          </w:p>
        </w:tc>
        <w:tc>
          <w:tcPr>
            <w:tcW w:w="1227" w:type="dxa"/>
          </w:tcPr>
          <w:p w14:paraId="28F74BD1" w14:textId="77777777" w:rsidR="00732D57" w:rsidRPr="00670C2A" w:rsidRDefault="00732D57" w:rsidP="00732D57">
            <w:pPr>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IN"/>
              </w:rPr>
            </w:pPr>
          </w:p>
        </w:tc>
        <w:tc>
          <w:tcPr>
            <w:tcW w:w="1227" w:type="dxa"/>
          </w:tcPr>
          <w:p w14:paraId="322469F1" w14:textId="7637D3BE" w:rsidR="00732D57" w:rsidRPr="00670C2A" w:rsidRDefault="00732D57" w:rsidP="00732D57">
            <w:pPr>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IN"/>
              </w:rPr>
            </w:pPr>
          </w:p>
        </w:tc>
        <w:tc>
          <w:tcPr>
            <w:tcW w:w="1227" w:type="dxa"/>
          </w:tcPr>
          <w:p w14:paraId="3A01144C" w14:textId="1D76EB91" w:rsidR="00732D57" w:rsidRPr="00670C2A" w:rsidRDefault="00732D57" w:rsidP="00732D57">
            <w:pPr>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IN"/>
              </w:rPr>
            </w:pPr>
          </w:p>
        </w:tc>
        <w:tc>
          <w:tcPr>
            <w:tcW w:w="1227" w:type="dxa"/>
          </w:tcPr>
          <w:p w14:paraId="567487F7" w14:textId="7EAF12F3" w:rsidR="00732D57" w:rsidRPr="00670C2A" w:rsidRDefault="00732D57" w:rsidP="00732D57">
            <w:pPr>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IN"/>
              </w:rPr>
            </w:pPr>
          </w:p>
        </w:tc>
        <w:tc>
          <w:tcPr>
            <w:tcW w:w="1227" w:type="dxa"/>
          </w:tcPr>
          <w:p w14:paraId="55C2A1E0" w14:textId="280BC375" w:rsidR="00732D57" w:rsidRPr="00670C2A" w:rsidRDefault="00732D57" w:rsidP="00732D57">
            <w:pPr>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IN"/>
              </w:rPr>
            </w:pPr>
          </w:p>
        </w:tc>
        <w:tc>
          <w:tcPr>
            <w:tcW w:w="603" w:type="dxa"/>
            <w:noWrap/>
          </w:tcPr>
          <w:p w14:paraId="13FD14CE" w14:textId="000E4AC9" w:rsidR="00732D57" w:rsidRPr="00670C2A" w:rsidRDefault="00732D57" w:rsidP="00732D57">
            <w:pPr>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IN"/>
              </w:rPr>
            </w:pPr>
          </w:p>
        </w:tc>
      </w:tr>
      <w:tr w:rsidR="00732D57" w:rsidRPr="00670C2A" w14:paraId="6D203A8A" w14:textId="77777777" w:rsidTr="00CC029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567" w:type="dxa"/>
          </w:tcPr>
          <w:p w14:paraId="6AA3A39B" w14:textId="7FA5200D" w:rsidR="00732D57" w:rsidRPr="00670C2A" w:rsidRDefault="00732D57" w:rsidP="00732D57">
            <w:pPr>
              <w:jc w:val="both"/>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Warehouse rentals</w:t>
            </w:r>
          </w:p>
        </w:tc>
        <w:tc>
          <w:tcPr>
            <w:tcW w:w="1227" w:type="dxa"/>
          </w:tcPr>
          <w:p w14:paraId="089B13A8" w14:textId="77777777" w:rsidR="00732D57" w:rsidRPr="00670C2A" w:rsidRDefault="00732D57" w:rsidP="00732D57">
            <w:pPr>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p>
        </w:tc>
        <w:tc>
          <w:tcPr>
            <w:tcW w:w="1227" w:type="dxa"/>
          </w:tcPr>
          <w:p w14:paraId="404DDC7D" w14:textId="515FBF69" w:rsidR="00732D57" w:rsidRPr="00670C2A" w:rsidRDefault="00732D57" w:rsidP="00732D57">
            <w:pPr>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200000</w:t>
            </w:r>
          </w:p>
        </w:tc>
        <w:tc>
          <w:tcPr>
            <w:tcW w:w="1227" w:type="dxa"/>
          </w:tcPr>
          <w:p w14:paraId="061073B1" w14:textId="3A704686" w:rsidR="00732D57" w:rsidRPr="00670C2A" w:rsidRDefault="00835864" w:rsidP="00732D57">
            <w:pPr>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200000</w:t>
            </w:r>
          </w:p>
        </w:tc>
        <w:tc>
          <w:tcPr>
            <w:tcW w:w="1227" w:type="dxa"/>
          </w:tcPr>
          <w:p w14:paraId="4032FD55" w14:textId="66FFC19A" w:rsidR="00732D57" w:rsidRPr="00670C2A" w:rsidRDefault="00732D57" w:rsidP="00732D57">
            <w:pPr>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170000</w:t>
            </w:r>
          </w:p>
        </w:tc>
        <w:tc>
          <w:tcPr>
            <w:tcW w:w="1227" w:type="dxa"/>
          </w:tcPr>
          <w:p w14:paraId="22C86AEB" w14:textId="1F79E9F8" w:rsidR="00732D57" w:rsidRPr="00670C2A" w:rsidRDefault="00835864" w:rsidP="00732D57">
            <w:pPr>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0</w:t>
            </w:r>
          </w:p>
        </w:tc>
        <w:tc>
          <w:tcPr>
            <w:tcW w:w="603" w:type="dxa"/>
            <w:noWrap/>
          </w:tcPr>
          <w:p w14:paraId="39758947" w14:textId="41F658DE" w:rsidR="00732D57" w:rsidRPr="00670C2A" w:rsidRDefault="00732D57" w:rsidP="00732D57">
            <w:pPr>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p>
        </w:tc>
      </w:tr>
      <w:tr w:rsidR="00732D57" w:rsidRPr="00670C2A" w14:paraId="3EDACA52" w14:textId="77777777" w:rsidTr="00CC029F">
        <w:trPr>
          <w:trHeight w:val="300"/>
        </w:trPr>
        <w:tc>
          <w:tcPr>
            <w:cnfStyle w:val="001000000000" w:firstRow="0" w:lastRow="0" w:firstColumn="1" w:lastColumn="0" w:oddVBand="0" w:evenVBand="0" w:oddHBand="0" w:evenHBand="0" w:firstRowFirstColumn="0" w:firstRowLastColumn="0" w:lastRowFirstColumn="0" w:lastRowLastColumn="0"/>
            <w:tcW w:w="2567" w:type="dxa"/>
          </w:tcPr>
          <w:p w14:paraId="0872A07F" w14:textId="643819E8" w:rsidR="00732D57" w:rsidRPr="00670C2A" w:rsidRDefault="00732D57" w:rsidP="00732D57">
            <w:pPr>
              <w:jc w:val="both"/>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Insurance</w:t>
            </w:r>
          </w:p>
        </w:tc>
        <w:tc>
          <w:tcPr>
            <w:tcW w:w="1227" w:type="dxa"/>
          </w:tcPr>
          <w:p w14:paraId="0C450D27" w14:textId="77777777" w:rsidR="00732D57" w:rsidRPr="00670C2A" w:rsidRDefault="00732D57" w:rsidP="00732D57">
            <w:pPr>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color w:val="000000"/>
                <w:sz w:val="24"/>
                <w:szCs w:val="24"/>
                <w:lang w:eastAsia="en-IN"/>
              </w:rPr>
            </w:pPr>
          </w:p>
        </w:tc>
        <w:tc>
          <w:tcPr>
            <w:tcW w:w="1227" w:type="dxa"/>
          </w:tcPr>
          <w:p w14:paraId="50164E3C" w14:textId="1F7362BA" w:rsidR="00732D57" w:rsidRPr="00670C2A" w:rsidRDefault="00732D57" w:rsidP="00732D57">
            <w:pPr>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color w:val="000000"/>
                <w:sz w:val="24"/>
                <w:szCs w:val="24"/>
                <w:lang w:eastAsia="en-IN"/>
              </w:rPr>
            </w:pPr>
            <w:r w:rsidRPr="00670C2A">
              <w:rPr>
                <w:rFonts w:ascii="Times New Roman" w:eastAsia="Times New Roman" w:hAnsi="Times New Roman" w:cs="Times New Roman"/>
                <w:b/>
                <w:bCs/>
                <w:color w:val="000000"/>
                <w:sz w:val="24"/>
                <w:szCs w:val="24"/>
                <w:lang w:eastAsia="en-IN"/>
              </w:rPr>
              <w:t>100000</w:t>
            </w:r>
          </w:p>
        </w:tc>
        <w:tc>
          <w:tcPr>
            <w:tcW w:w="1227" w:type="dxa"/>
          </w:tcPr>
          <w:p w14:paraId="02C42F10" w14:textId="213B3EA7" w:rsidR="00732D57" w:rsidRPr="00670C2A" w:rsidRDefault="00835864" w:rsidP="00732D57">
            <w:pPr>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color w:val="000000"/>
                <w:sz w:val="24"/>
                <w:szCs w:val="24"/>
                <w:lang w:eastAsia="en-IN"/>
              </w:rPr>
            </w:pPr>
            <w:r w:rsidRPr="00670C2A">
              <w:rPr>
                <w:rFonts w:ascii="Times New Roman" w:eastAsia="Times New Roman" w:hAnsi="Times New Roman" w:cs="Times New Roman"/>
                <w:b/>
                <w:bCs/>
                <w:color w:val="000000"/>
                <w:sz w:val="24"/>
                <w:szCs w:val="24"/>
                <w:lang w:eastAsia="en-IN"/>
              </w:rPr>
              <w:t>100000</w:t>
            </w:r>
          </w:p>
        </w:tc>
        <w:tc>
          <w:tcPr>
            <w:tcW w:w="1227" w:type="dxa"/>
          </w:tcPr>
          <w:p w14:paraId="3B4E356E" w14:textId="08B7C8A3" w:rsidR="00732D57" w:rsidRPr="00670C2A" w:rsidRDefault="00732D57" w:rsidP="00732D57">
            <w:pPr>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color w:val="000000"/>
                <w:sz w:val="24"/>
                <w:szCs w:val="24"/>
                <w:lang w:eastAsia="en-IN"/>
              </w:rPr>
            </w:pPr>
            <w:r w:rsidRPr="00670C2A">
              <w:rPr>
                <w:rFonts w:ascii="Times New Roman" w:eastAsia="Times New Roman" w:hAnsi="Times New Roman" w:cs="Times New Roman"/>
                <w:b/>
                <w:bCs/>
                <w:color w:val="000000"/>
                <w:sz w:val="24"/>
                <w:szCs w:val="24"/>
                <w:lang w:eastAsia="en-IN"/>
              </w:rPr>
              <w:t>100000</w:t>
            </w:r>
          </w:p>
        </w:tc>
        <w:tc>
          <w:tcPr>
            <w:tcW w:w="1227" w:type="dxa"/>
          </w:tcPr>
          <w:p w14:paraId="3083CC07" w14:textId="23119D2C" w:rsidR="00732D57" w:rsidRPr="00670C2A" w:rsidRDefault="00835864" w:rsidP="00732D57">
            <w:pPr>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color w:val="000000"/>
                <w:sz w:val="24"/>
                <w:szCs w:val="24"/>
                <w:lang w:eastAsia="en-IN"/>
              </w:rPr>
            </w:pPr>
            <w:r w:rsidRPr="00670C2A">
              <w:rPr>
                <w:rFonts w:ascii="Times New Roman" w:eastAsia="Times New Roman" w:hAnsi="Times New Roman" w:cs="Times New Roman"/>
                <w:b/>
                <w:bCs/>
                <w:color w:val="000000"/>
                <w:sz w:val="24"/>
                <w:szCs w:val="24"/>
                <w:lang w:eastAsia="en-IN"/>
              </w:rPr>
              <w:t>0</w:t>
            </w:r>
          </w:p>
        </w:tc>
        <w:tc>
          <w:tcPr>
            <w:tcW w:w="603" w:type="dxa"/>
            <w:noWrap/>
          </w:tcPr>
          <w:p w14:paraId="6B5534E3" w14:textId="169B6844" w:rsidR="00732D57" w:rsidRPr="00670C2A" w:rsidRDefault="00732D57" w:rsidP="00732D57">
            <w:pPr>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IN"/>
              </w:rPr>
            </w:pPr>
          </w:p>
        </w:tc>
      </w:tr>
      <w:tr w:rsidR="00732D57" w:rsidRPr="00670C2A" w14:paraId="5114A5FD" w14:textId="77777777" w:rsidTr="00CC029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567" w:type="dxa"/>
          </w:tcPr>
          <w:p w14:paraId="6A908E51" w14:textId="373D352A" w:rsidR="00732D57" w:rsidRPr="00670C2A" w:rsidRDefault="00732D57" w:rsidP="00732D57">
            <w:pPr>
              <w:jc w:val="both"/>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 xml:space="preserve">Fulltime </w:t>
            </w:r>
            <w:proofErr w:type="gramStart"/>
            <w:r w:rsidRPr="00670C2A">
              <w:rPr>
                <w:rFonts w:ascii="Times New Roman" w:eastAsia="Times New Roman" w:hAnsi="Times New Roman" w:cs="Times New Roman"/>
                <w:color w:val="000000"/>
                <w:sz w:val="24"/>
                <w:szCs w:val="24"/>
                <w:lang w:eastAsia="en-IN"/>
              </w:rPr>
              <w:t>warehouse  Supervisor</w:t>
            </w:r>
            <w:proofErr w:type="gramEnd"/>
            <w:r w:rsidRPr="00670C2A">
              <w:rPr>
                <w:rFonts w:ascii="Times New Roman" w:eastAsia="Times New Roman" w:hAnsi="Times New Roman" w:cs="Times New Roman"/>
                <w:color w:val="000000"/>
                <w:sz w:val="24"/>
                <w:szCs w:val="24"/>
                <w:lang w:eastAsia="en-IN"/>
              </w:rPr>
              <w:t xml:space="preserve"> salary</w:t>
            </w:r>
          </w:p>
        </w:tc>
        <w:tc>
          <w:tcPr>
            <w:tcW w:w="1227" w:type="dxa"/>
          </w:tcPr>
          <w:p w14:paraId="27AC82A4" w14:textId="77777777" w:rsidR="00732D57" w:rsidRPr="00670C2A" w:rsidRDefault="00732D57" w:rsidP="00732D57">
            <w:pPr>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p>
        </w:tc>
        <w:tc>
          <w:tcPr>
            <w:tcW w:w="1227" w:type="dxa"/>
          </w:tcPr>
          <w:p w14:paraId="201C9A15" w14:textId="15FA4A22" w:rsidR="00732D57" w:rsidRPr="00670C2A" w:rsidRDefault="00732D57" w:rsidP="00732D57">
            <w:pPr>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50000</w:t>
            </w:r>
          </w:p>
        </w:tc>
        <w:tc>
          <w:tcPr>
            <w:tcW w:w="1227" w:type="dxa"/>
          </w:tcPr>
          <w:p w14:paraId="044FDC91" w14:textId="6FC2606F" w:rsidR="00732D57" w:rsidRPr="00670C2A" w:rsidRDefault="00835864" w:rsidP="00732D57">
            <w:pPr>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50000</w:t>
            </w:r>
          </w:p>
        </w:tc>
        <w:tc>
          <w:tcPr>
            <w:tcW w:w="1227" w:type="dxa"/>
          </w:tcPr>
          <w:p w14:paraId="06CD5E5A" w14:textId="4C237746" w:rsidR="00732D57" w:rsidRPr="00670C2A" w:rsidRDefault="00732D57" w:rsidP="00732D57">
            <w:pPr>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35000</w:t>
            </w:r>
          </w:p>
        </w:tc>
        <w:tc>
          <w:tcPr>
            <w:tcW w:w="1227" w:type="dxa"/>
          </w:tcPr>
          <w:p w14:paraId="46B0B429" w14:textId="75C75ECC" w:rsidR="00732D57" w:rsidRPr="00670C2A" w:rsidRDefault="00835864" w:rsidP="00732D57">
            <w:pPr>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0</w:t>
            </w:r>
          </w:p>
        </w:tc>
        <w:tc>
          <w:tcPr>
            <w:tcW w:w="603" w:type="dxa"/>
            <w:noWrap/>
          </w:tcPr>
          <w:p w14:paraId="7E8F0DE2" w14:textId="566B0E32" w:rsidR="00732D57" w:rsidRPr="00670C2A" w:rsidRDefault="00732D57" w:rsidP="00732D57">
            <w:pPr>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p>
        </w:tc>
      </w:tr>
      <w:tr w:rsidR="00732D57" w:rsidRPr="00670C2A" w14:paraId="49F559C7" w14:textId="77777777" w:rsidTr="00CC029F">
        <w:trPr>
          <w:trHeight w:val="300"/>
        </w:trPr>
        <w:tc>
          <w:tcPr>
            <w:cnfStyle w:val="001000000000" w:firstRow="0" w:lastRow="0" w:firstColumn="1" w:lastColumn="0" w:oddVBand="0" w:evenVBand="0" w:oddHBand="0" w:evenHBand="0" w:firstRowFirstColumn="0" w:firstRowLastColumn="0" w:lastRowFirstColumn="0" w:lastRowLastColumn="0"/>
            <w:tcW w:w="2567" w:type="dxa"/>
          </w:tcPr>
          <w:p w14:paraId="2030C3BD" w14:textId="43A6783B" w:rsidR="00732D57" w:rsidRPr="00670C2A" w:rsidRDefault="00732D57" w:rsidP="00732D57">
            <w:pPr>
              <w:jc w:val="both"/>
              <w:rPr>
                <w:rFonts w:ascii="Times New Roman" w:eastAsia="Times New Roman" w:hAnsi="Times New Roman" w:cs="Times New Roman"/>
                <w:color w:val="000000"/>
                <w:sz w:val="24"/>
                <w:szCs w:val="24"/>
                <w:lang w:eastAsia="en-IN"/>
              </w:rPr>
            </w:pPr>
          </w:p>
        </w:tc>
        <w:tc>
          <w:tcPr>
            <w:tcW w:w="1227" w:type="dxa"/>
          </w:tcPr>
          <w:p w14:paraId="6E1F4A5F" w14:textId="77777777" w:rsidR="00732D57" w:rsidRPr="00670C2A" w:rsidRDefault="00732D57" w:rsidP="00732D57">
            <w:pPr>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IN"/>
              </w:rPr>
            </w:pPr>
          </w:p>
        </w:tc>
        <w:tc>
          <w:tcPr>
            <w:tcW w:w="1227" w:type="dxa"/>
          </w:tcPr>
          <w:p w14:paraId="417501B8" w14:textId="71F79F48" w:rsidR="00732D57" w:rsidRPr="00670C2A" w:rsidRDefault="00732D57" w:rsidP="00732D57">
            <w:pPr>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IN"/>
              </w:rPr>
            </w:pPr>
          </w:p>
        </w:tc>
        <w:tc>
          <w:tcPr>
            <w:tcW w:w="1227" w:type="dxa"/>
          </w:tcPr>
          <w:p w14:paraId="40CFB634" w14:textId="16FC8E9B" w:rsidR="00732D57" w:rsidRPr="00670C2A" w:rsidRDefault="00732D57" w:rsidP="00732D57">
            <w:pPr>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IN"/>
              </w:rPr>
            </w:pPr>
          </w:p>
        </w:tc>
        <w:tc>
          <w:tcPr>
            <w:tcW w:w="1227" w:type="dxa"/>
          </w:tcPr>
          <w:p w14:paraId="7B8DB1DE" w14:textId="05D351FA" w:rsidR="00732D57" w:rsidRPr="00670C2A" w:rsidRDefault="00732D57" w:rsidP="00732D57">
            <w:pPr>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IN"/>
              </w:rPr>
            </w:pPr>
          </w:p>
        </w:tc>
        <w:tc>
          <w:tcPr>
            <w:tcW w:w="1227" w:type="dxa"/>
          </w:tcPr>
          <w:p w14:paraId="09D1E18F" w14:textId="0FA9549A" w:rsidR="00732D57" w:rsidRPr="00670C2A" w:rsidRDefault="00732D57" w:rsidP="00732D57">
            <w:pPr>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IN"/>
              </w:rPr>
            </w:pPr>
          </w:p>
        </w:tc>
        <w:tc>
          <w:tcPr>
            <w:tcW w:w="603" w:type="dxa"/>
            <w:noWrap/>
          </w:tcPr>
          <w:p w14:paraId="7366CDE2" w14:textId="7744C5F3" w:rsidR="00732D57" w:rsidRPr="00670C2A" w:rsidRDefault="00732D57" w:rsidP="00732D57">
            <w:pPr>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IN"/>
              </w:rPr>
            </w:pPr>
          </w:p>
        </w:tc>
      </w:tr>
      <w:tr w:rsidR="00732D57" w:rsidRPr="00670C2A" w14:paraId="6F865B77" w14:textId="77777777" w:rsidTr="00CC029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567" w:type="dxa"/>
          </w:tcPr>
          <w:p w14:paraId="52EF2961" w14:textId="108C231B" w:rsidR="00732D57" w:rsidRPr="00670C2A" w:rsidRDefault="00732D57" w:rsidP="00732D57">
            <w:pPr>
              <w:jc w:val="both"/>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Profit</w:t>
            </w:r>
          </w:p>
        </w:tc>
        <w:tc>
          <w:tcPr>
            <w:tcW w:w="1227" w:type="dxa"/>
          </w:tcPr>
          <w:p w14:paraId="3C134C93" w14:textId="77777777" w:rsidR="00732D57" w:rsidRPr="00670C2A" w:rsidRDefault="00732D57" w:rsidP="00732D57">
            <w:pPr>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p>
        </w:tc>
        <w:tc>
          <w:tcPr>
            <w:tcW w:w="1227" w:type="dxa"/>
          </w:tcPr>
          <w:p w14:paraId="4B6D712D" w14:textId="20231FDD" w:rsidR="00732D57" w:rsidRPr="00670C2A" w:rsidRDefault="00835864" w:rsidP="00732D57">
            <w:pPr>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1350000</w:t>
            </w:r>
          </w:p>
        </w:tc>
        <w:tc>
          <w:tcPr>
            <w:tcW w:w="1227" w:type="dxa"/>
          </w:tcPr>
          <w:p w14:paraId="409BBA04" w14:textId="3F7BDB41" w:rsidR="00732D57" w:rsidRPr="00670C2A" w:rsidRDefault="00835864" w:rsidP="00732D57">
            <w:pPr>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610000</w:t>
            </w:r>
          </w:p>
        </w:tc>
        <w:tc>
          <w:tcPr>
            <w:tcW w:w="1227" w:type="dxa"/>
          </w:tcPr>
          <w:p w14:paraId="313C1028" w14:textId="6402BD80" w:rsidR="00732D57" w:rsidRPr="00670C2A" w:rsidRDefault="00835864" w:rsidP="00732D57">
            <w:pPr>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855000</w:t>
            </w:r>
          </w:p>
        </w:tc>
        <w:tc>
          <w:tcPr>
            <w:tcW w:w="1227" w:type="dxa"/>
          </w:tcPr>
          <w:p w14:paraId="6844AD2A" w14:textId="246E93D8" w:rsidR="00732D57" w:rsidRPr="00670C2A" w:rsidRDefault="00835864" w:rsidP="00732D57">
            <w:pPr>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-740000</w:t>
            </w:r>
          </w:p>
        </w:tc>
        <w:tc>
          <w:tcPr>
            <w:tcW w:w="603" w:type="dxa"/>
            <w:noWrap/>
          </w:tcPr>
          <w:p w14:paraId="2DB40DE8" w14:textId="77777777" w:rsidR="00732D57" w:rsidRPr="00670C2A" w:rsidRDefault="00732D57" w:rsidP="00732D57">
            <w:pPr>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p>
        </w:tc>
      </w:tr>
    </w:tbl>
    <w:p w14:paraId="66C0C72E" w14:textId="77777777" w:rsidR="00CC029F" w:rsidRPr="00670C2A" w:rsidRDefault="00CC029F" w:rsidP="00064156">
      <w:pPr>
        <w:spacing w:before="240" w:after="240" w:line="360" w:lineRule="auto"/>
        <w:jc w:val="both"/>
        <w:rPr>
          <w:rFonts w:ascii="Times New Roman" w:hAnsi="Times New Roman" w:cs="Times New Roman"/>
          <w:sz w:val="24"/>
          <w:szCs w:val="24"/>
        </w:rPr>
      </w:pPr>
    </w:p>
    <w:p w14:paraId="0999FFF4" w14:textId="77777777" w:rsidR="00CC029F" w:rsidRPr="00670C2A" w:rsidRDefault="00CC029F" w:rsidP="00064156">
      <w:pPr>
        <w:spacing w:before="240" w:after="240" w:line="360" w:lineRule="auto"/>
        <w:jc w:val="both"/>
        <w:rPr>
          <w:rFonts w:ascii="Times New Roman" w:hAnsi="Times New Roman" w:cs="Times New Roman"/>
          <w:sz w:val="24"/>
          <w:szCs w:val="24"/>
        </w:rPr>
      </w:pPr>
    </w:p>
    <w:p w14:paraId="6023B2BE" w14:textId="77777777" w:rsidR="00885A07" w:rsidRPr="00670C2A" w:rsidRDefault="00885A07" w:rsidP="00064156">
      <w:pPr>
        <w:jc w:val="both"/>
        <w:rPr>
          <w:rFonts w:ascii="Times New Roman" w:hAnsi="Times New Roman" w:cs="Times New Roman"/>
          <w:sz w:val="24"/>
          <w:szCs w:val="24"/>
        </w:rPr>
      </w:pPr>
    </w:p>
    <w:tbl>
      <w:tblPr>
        <w:tblStyle w:val="GridTable4-Accent41"/>
        <w:tblW w:w="9242" w:type="dxa"/>
        <w:tblLook w:val="04A0" w:firstRow="1" w:lastRow="0" w:firstColumn="1" w:lastColumn="0" w:noHBand="0" w:noVBand="1"/>
      </w:tblPr>
      <w:tblGrid>
        <w:gridCol w:w="2567"/>
        <w:gridCol w:w="260"/>
        <w:gridCol w:w="1701"/>
        <w:gridCol w:w="1701"/>
        <w:gridCol w:w="1276"/>
        <w:gridCol w:w="1134"/>
        <w:gridCol w:w="603"/>
      </w:tblGrid>
      <w:tr w:rsidR="00CC029F" w:rsidRPr="00670C2A" w14:paraId="4FCC7B67" w14:textId="77777777" w:rsidTr="00CC029F">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567" w:type="dxa"/>
            <w:noWrap/>
            <w:hideMark/>
          </w:tcPr>
          <w:p w14:paraId="548D14D7" w14:textId="77777777" w:rsidR="00CC029F" w:rsidRPr="00670C2A" w:rsidRDefault="00CC029F" w:rsidP="00064156">
            <w:pPr>
              <w:jc w:val="both"/>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 xml:space="preserve">Particular </w:t>
            </w:r>
          </w:p>
        </w:tc>
        <w:tc>
          <w:tcPr>
            <w:tcW w:w="260" w:type="dxa"/>
          </w:tcPr>
          <w:p w14:paraId="699155E4" w14:textId="77777777" w:rsidR="00CC029F" w:rsidRPr="00670C2A" w:rsidRDefault="00CC029F" w:rsidP="00064156">
            <w:pPr>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IN"/>
              </w:rPr>
            </w:pPr>
          </w:p>
        </w:tc>
        <w:tc>
          <w:tcPr>
            <w:tcW w:w="1701" w:type="dxa"/>
            <w:noWrap/>
            <w:hideMark/>
          </w:tcPr>
          <w:p w14:paraId="43655293" w14:textId="5B6FC2CF" w:rsidR="00CC029F" w:rsidRPr="00670C2A" w:rsidRDefault="00CC029F" w:rsidP="00064156">
            <w:pPr>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Budgeted/ projected (2021)</w:t>
            </w:r>
          </w:p>
        </w:tc>
        <w:tc>
          <w:tcPr>
            <w:tcW w:w="1701" w:type="dxa"/>
            <w:noWrap/>
            <w:hideMark/>
          </w:tcPr>
          <w:p w14:paraId="211D9C68" w14:textId="77777777" w:rsidR="00CC029F" w:rsidRPr="00670C2A" w:rsidRDefault="00CC029F" w:rsidP="00064156">
            <w:pPr>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Actual budget (2021)</w:t>
            </w:r>
          </w:p>
        </w:tc>
        <w:tc>
          <w:tcPr>
            <w:tcW w:w="1276" w:type="dxa"/>
            <w:noWrap/>
            <w:hideMark/>
          </w:tcPr>
          <w:p w14:paraId="080614CE" w14:textId="77777777" w:rsidR="00CC029F" w:rsidRPr="00670C2A" w:rsidRDefault="00CC029F" w:rsidP="00064156">
            <w:pPr>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Variance</w:t>
            </w:r>
          </w:p>
        </w:tc>
        <w:tc>
          <w:tcPr>
            <w:tcW w:w="1134" w:type="dxa"/>
            <w:noWrap/>
            <w:hideMark/>
          </w:tcPr>
          <w:p w14:paraId="6C58E033" w14:textId="77777777" w:rsidR="00CC029F" w:rsidRPr="00670C2A" w:rsidRDefault="00CC029F" w:rsidP="00064156">
            <w:pPr>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w:t>
            </w:r>
          </w:p>
        </w:tc>
        <w:tc>
          <w:tcPr>
            <w:tcW w:w="603" w:type="dxa"/>
            <w:noWrap/>
            <w:hideMark/>
          </w:tcPr>
          <w:p w14:paraId="289DFBAA" w14:textId="77777777" w:rsidR="00CC029F" w:rsidRPr="00670C2A" w:rsidRDefault="00CC029F" w:rsidP="00064156">
            <w:pPr>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F/U</w:t>
            </w:r>
          </w:p>
        </w:tc>
      </w:tr>
      <w:tr w:rsidR="00CC029F" w:rsidRPr="00670C2A" w14:paraId="304419B5" w14:textId="77777777" w:rsidTr="00CC029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567" w:type="dxa"/>
            <w:noWrap/>
            <w:hideMark/>
          </w:tcPr>
          <w:p w14:paraId="72A705AB" w14:textId="77777777" w:rsidR="00CC029F" w:rsidRPr="00670C2A" w:rsidRDefault="00CC029F" w:rsidP="00064156">
            <w:pPr>
              <w:jc w:val="both"/>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 xml:space="preserve">Sales </w:t>
            </w:r>
          </w:p>
        </w:tc>
        <w:tc>
          <w:tcPr>
            <w:tcW w:w="260" w:type="dxa"/>
          </w:tcPr>
          <w:p w14:paraId="10987852" w14:textId="77777777" w:rsidR="00CC029F" w:rsidRPr="00670C2A" w:rsidRDefault="00CC029F" w:rsidP="00064156">
            <w:pPr>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p>
        </w:tc>
        <w:tc>
          <w:tcPr>
            <w:tcW w:w="1701" w:type="dxa"/>
            <w:noWrap/>
            <w:hideMark/>
          </w:tcPr>
          <w:p w14:paraId="0C915681" w14:textId="0798EBBD" w:rsidR="00CC029F" w:rsidRPr="00670C2A" w:rsidRDefault="00CC029F" w:rsidP="00064156">
            <w:pPr>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2500000</w:t>
            </w:r>
          </w:p>
        </w:tc>
        <w:tc>
          <w:tcPr>
            <w:tcW w:w="1701" w:type="dxa"/>
            <w:noWrap/>
            <w:hideMark/>
          </w:tcPr>
          <w:p w14:paraId="3EB03D33" w14:textId="77777777" w:rsidR="00CC029F" w:rsidRPr="00670C2A" w:rsidRDefault="00CC029F" w:rsidP="00064156">
            <w:pPr>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1600000</w:t>
            </w:r>
          </w:p>
        </w:tc>
        <w:tc>
          <w:tcPr>
            <w:tcW w:w="1276" w:type="dxa"/>
            <w:noWrap/>
            <w:hideMark/>
          </w:tcPr>
          <w:p w14:paraId="0A28990F" w14:textId="77777777" w:rsidR="00CC029F" w:rsidRPr="00670C2A" w:rsidRDefault="00CC029F" w:rsidP="00064156">
            <w:pPr>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-9,00,000</w:t>
            </w:r>
          </w:p>
        </w:tc>
        <w:tc>
          <w:tcPr>
            <w:tcW w:w="1134" w:type="dxa"/>
            <w:noWrap/>
            <w:hideMark/>
          </w:tcPr>
          <w:p w14:paraId="52848B85" w14:textId="77777777" w:rsidR="00CC029F" w:rsidRPr="00670C2A" w:rsidRDefault="00CC029F" w:rsidP="00064156">
            <w:pPr>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-36%</w:t>
            </w:r>
          </w:p>
        </w:tc>
        <w:tc>
          <w:tcPr>
            <w:tcW w:w="603" w:type="dxa"/>
            <w:noWrap/>
            <w:hideMark/>
          </w:tcPr>
          <w:p w14:paraId="41E95A90" w14:textId="77777777" w:rsidR="00CC029F" w:rsidRPr="00670C2A" w:rsidRDefault="00CC029F" w:rsidP="00064156">
            <w:pPr>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U</w:t>
            </w:r>
          </w:p>
        </w:tc>
      </w:tr>
      <w:tr w:rsidR="00CC029F" w:rsidRPr="00670C2A" w14:paraId="70AEC238" w14:textId="77777777" w:rsidTr="00CC029F">
        <w:trPr>
          <w:trHeight w:val="300"/>
        </w:trPr>
        <w:tc>
          <w:tcPr>
            <w:cnfStyle w:val="001000000000" w:firstRow="0" w:lastRow="0" w:firstColumn="1" w:lastColumn="0" w:oddVBand="0" w:evenVBand="0" w:oddHBand="0" w:evenHBand="0" w:firstRowFirstColumn="0" w:firstRowLastColumn="0" w:lastRowFirstColumn="0" w:lastRowLastColumn="0"/>
            <w:tcW w:w="2567" w:type="dxa"/>
            <w:hideMark/>
          </w:tcPr>
          <w:p w14:paraId="3F9B14F6" w14:textId="77777777" w:rsidR="00CC029F" w:rsidRPr="00670C2A" w:rsidRDefault="00CC029F" w:rsidP="00064156">
            <w:pPr>
              <w:jc w:val="both"/>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Direct Cost of Sales</w:t>
            </w:r>
          </w:p>
        </w:tc>
        <w:tc>
          <w:tcPr>
            <w:tcW w:w="260" w:type="dxa"/>
          </w:tcPr>
          <w:p w14:paraId="4AADB05D" w14:textId="77777777" w:rsidR="00CC029F" w:rsidRPr="00670C2A" w:rsidRDefault="00CC029F" w:rsidP="00064156">
            <w:pPr>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IN"/>
              </w:rPr>
            </w:pPr>
          </w:p>
        </w:tc>
        <w:tc>
          <w:tcPr>
            <w:tcW w:w="1701" w:type="dxa"/>
            <w:hideMark/>
          </w:tcPr>
          <w:p w14:paraId="3B8003E6" w14:textId="444CA048" w:rsidR="00CC029F" w:rsidRPr="00670C2A" w:rsidRDefault="00CC029F" w:rsidP="00064156">
            <w:pPr>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800000</w:t>
            </w:r>
          </w:p>
        </w:tc>
        <w:tc>
          <w:tcPr>
            <w:tcW w:w="1701" w:type="dxa"/>
            <w:noWrap/>
            <w:hideMark/>
          </w:tcPr>
          <w:p w14:paraId="392262ED" w14:textId="77777777" w:rsidR="00CC029F" w:rsidRPr="00670C2A" w:rsidRDefault="00CC029F" w:rsidP="00064156">
            <w:pPr>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840000</w:t>
            </w:r>
          </w:p>
        </w:tc>
        <w:tc>
          <w:tcPr>
            <w:tcW w:w="1276" w:type="dxa"/>
            <w:noWrap/>
            <w:hideMark/>
          </w:tcPr>
          <w:p w14:paraId="7739E5CD" w14:textId="77777777" w:rsidR="00CC029F" w:rsidRPr="00670C2A" w:rsidRDefault="00CC029F" w:rsidP="00064156">
            <w:pPr>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40000</w:t>
            </w:r>
          </w:p>
        </w:tc>
        <w:tc>
          <w:tcPr>
            <w:tcW w:w="1134" w:type="dxa"/>
            <w:noWrap/>
            <w:hideMark/>
          </w:tcPr>
          <w:p w14:paraId="0331E329" w14:textId="77777777" w:rsidR="00CC029F" w:rsidRPr="00670C2A" w:rsidRDefault="00CC029F" w:rsidP="00064156">
            <w:pPr>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5%</w:t>
            </w:r>
          </w:p>
        </w:tc>
        <w:tc>
          <w:tcPr>
            <w:tcW w:w="603" w:type="dxa"/>
            <w:noWrap/>
            <w:hideMark/>
          </w:tcPr>
          <w:p w14:paraId="2BE44EC6" w14:textId="77777777" w:rsidR="00CC029F" w:rsidRPr="00670C2A" w:rsidRDefault="00CC029F" w:rsidP="00064156">
            <w:pPr>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F</w:t>
            </w:r>
          </w:p>
        </w:tc>
      </w:tr>
      <w:tr w:rsidR="00CC029F" w:rsidRPr="00670C2A" w14:paraId="223ECF86" w14:textId="77777777" w:rsidTr="00CC029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567" w:type="dxa"/>
            <w:hideMark/>
          </w:tcPr>
          <w:p w14:paraId="7B5DC957" w14:textId="77777777" w:rsidR="00CC029F" w:rsidRPr="00670C2A" w:rsidRDefault="00CC029F" w:rsidP="00064156">
            <w:pPr>
              <w:jc w:val="both"/>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Other</w:t>
            </w:r>
          </w:p>
        </w:tc>
        <w:tc>
          <w:tcPr>
            <w:tcW w:w="260" w:type="dxa"/>
          </w:tcPr>
          <w:p w14:paraId="1C2753BD" w14:textId="77777777" w:rsidR="00CC029F" w:rsidRPr="00670C2A" w:rsidRDefault="00CC029F" w:rsidP="00064156">
            <w:pPr>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p>
        </w:tc>
        <w:tc>
          <w:tcPr>
            <w:tcW w:w="1701" w:type="dxa"/>
            <w:hideMark/>
          </w:tcPr>
          <w:p w14:paraId="5801F721" w14:textId="0453C132" w:rsidR="00CC029F" w:rsidRPr="00670C2A" w:rsidRDefault="00CC029F" w:rsidP="00064156">
            <w:pPr>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0</w:t>
            </w:r>
          </w:p>
        </w:tc>
        <w:tc>
          <w:tcPr>
            <w:tcW w:w="1701" w:type="dxa"/>
            <w:noWrap/>
            <w:hideMark/>
          </w:tcPr>
          <w:p w14:paraId="5E7295D0" w14:textId="77777777" w:rsidR="00CC029F" w:rsidRPr="00670C2A" w:rsidRDefault="00CC029F" w:rsidP="00064156">
            <w:pPr>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0</w:t>
            </w:r>
          </w:p>
        </w:tc>
        <w:tc>
          <w:tcPr>
            <w:tcW w:w="1276" w:type="dxa"/>
            <w:noWrap/>
            <w:hideMark/>
          </w:tcPr>
          <w:p w14:paraId="6CEA2AD2" w14:textId="77777777" w:rsidR="00CC029F" w:rsidRPr="00670C2A" w:rsidRDefault="00CC029F" w:rsidP="00064156">
            <w:pPr>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0</w:t>
            </w:r>
          </w:p>
        </w:tc>
        <w:tc>
          <w:tcPr>
            <w:tcW w:w="1134" w:type="dxa"/>
            <w:noWrap/>
            <w:hideMark/>
          </w:tcPr>
          <w:p w14:paraId="6E79A775" w14:textId="77777777" w:rsidR="00CC029F" w:rsidRPr="00670C2A" w:rsidRDefault="00CC029F" w:rsidP="00064156">
            <w:pPr>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p>
        </w:tc>
        <w:tc>
          <w:tcPr>
            <w:tcW w:w="603" w:type="dxa"/>
            <w:noWrap/>
            <w:hideMark/>
          </w:tcPr>
          <w:p w14:paraId="4C1A265E" w14:textId="77777777" w:rsidR="00CC029F" w:rsidRPr="00670C2A" w:rsidRDefault="00CC029F" w:rsidP="00064156">
            <w:pPr>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p>
        </w:tc>
      </w:tr>
      <w:tr w:rsidR="00CC029F" w:rsidRPr="00670C2A" w14:paraId="13D1500F" w14:textId="77777777" w:rsidTr="00CC029F">
        <w:trPr>
          <w:trHeight w:val="300"/>
        </w:trPr>
        <w:tc>
          <w:tcPr>
            <w:cnfStyle w:val="001000000000" w:firstRow="0" w:lastRow="0" w:firstColumn="1" w:lastColumn="0" w:oddVBand="0" w:evenVBand="0" w:oddHBand="0" w:evenHBand="0" w:firstRowFirstColumn="0" w:firstRowLastColumn="0" w:lastRowFirstColumn="0" w:lastRowLastColumn="0"/>
            <w:tcW w:w="2567" w:type="dxa"/>
            <w:hideMark/>
          </w:tcPr>
          <w:p w14:paraId="5EAC0651" w14:textId="77777777" w:rsidR="00CC029F" w:rsidRPr="00670C2A" w:rsidRDefault="00CC029F" w:rsidP="00064156">
            <w:pPr>
              <w:jc w:val="both"/>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Total Cost of Sales</w:t>
            </w:r>
          </w:p>
        </w:tc>
        <w:tc>
          <w:tcPr>
            <w:tcW w:w="260" w:type="dxa"/>
          </w:tcPr>
          <w:p w14:paraId="20D08035" w14:textId="77777777" w:rsidR="00CC029F" w:rsidRPr="00670C2A" w:rsidRDefault="00CC029F" w:rsidP="00064156">
            <w:pPr>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IN"/>
              </w:rPr>
            </w:pPr>
          </w:p>
        </w:tc>
        <w:tc>
          <w:tcPr>
            <w:tcW w:w="1701" w:type="dxa"/>
            <w:noWrap/>
            <w:hideMark/>
          </w:tcPr>
          <w:p w14:paraId="087B4BF0" w14:textId="2BC43275" w:rsidR="00CC029F" w:rsidRPr="00670C2A" w:rsidRDefault="00CC029F" w:rsidP="00064156">
            <w:pPr>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800000</w:t>
            </w:r>
          </w:p>
        </w:tc>
        <w:tc>
          <w:tcPr>
            <w:tcW w:w="1701" w:type="dxa"/>
            <w:noWrap/>
            <w:hideMark/>
          </w:tcPr>
          <w:p w14:paraId="7D1CE8FC" w14:textId="77777777" w:rsidR="00CC029F" w:rsidRPr="00670C2A" w:rsidRDefault="00CC029F" w:rsidP="00064156">
            <w:pPr>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840000</w:t>
            </w:r>
          </w:p>
        </w:tc>
        <w:tc>
          <w:tcPr>
            <w:tcW w:w="1276" w:type="dxa"/>
            <w:noWrap/>
            <w:hideMark/>
          </w:tcPr>
          <w:p w14:paraId="59231198" w14:textId="77777777" w:rsidR="00CC029F" w:rsidRPr="00670C2A" w:rsidRDefault="00CC029F" w:rsidP="00064156">
            <w:pPr>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40,000</w:t>
            </w:r>
          </w:p>
        </w:tc>
        <w:tc>
          <w:tcPr>
            <w:tcW w:w="1134" w:type="dxa"/>
            <w:noWrap/>
            <w:hideMark/>
          </w:tcPr>
          <w:p w14:paraId="3166CC69" w14:textId="77777777" w:rsidR="00CC029F" w:rsidRPr="00670C2A" w:rsidRDefault="00CC029F" w:rsidP="00064156">
            <w:pPr>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5%</w:t>
            </w:r>
          </w:p>
        </w:tc>
        <w:tc>
          <w:tcPr>
            <w:tcW w:w="603" w:type="dxa"/>
            <w:noWrap/>
            <w:hideMark/>
          </w:tcPr>
          <w:p w14:paraId="4FBCA9F7" w14:textId="77777777" w:rsidR="00CC029F" w:rsidRPr="00670C2A" w:rsidRDefault="00CC029F" w:rsidP="00064156">
            <w:pPr>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F</w:t>
            </w:r>
          </w:p>
        </w:tc>
      </w:tr>
      <w:tr w:rsidR="00CC029F" w:rsidRPr="00670C2A" w14:paraId="7FB10747" w14:textId="77777777" w:rsidTr="00CC029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567" w:type="dxa"/>
            <w:hideMark/>
          </w:tcPr>
          <w:p w14:paraId="5FF9156E" w14:textId="77777777" w:rsidR="00CC029F" w:rsidRPr="00670C2A" w:rsidRDefault="00CC029F" w:rsidP="00064156">
            <w:pPr>
              <w:jc w:val="both"/>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Gross Profit</w:t>
            </w:r>
          </w:p>
        </w:tc>
        <w:tc>
          <w:tcPr>
            <w:tcW w:w="260" w:type="dxa"/>
          </w:tcPr>
          <w:p w14:paraId="3648B3AE" w14:textId="77777777" w:rsidR="00CC029F" w:rsidRPr="00670C2A" w:rsidRDefault="00CC029F" w:rsidP="00064156">
            <w:pPr>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p>
        </w:tc>
        <w:tc>
          <w:tcPr>
            <w:tcW w:w="1701" w:type="dxa"/>
            <w:noWrap/>
            <w:hideMark/>
          </w:tcPr>
          <w:p w14:paraId="71B80FD3" w14:textId="79D33297" w:rsidR="00CC029F" w:rsidRPr="00670C2A" w:rsidRDefault="00CC029F" w:rsidP="00064156">
            <w:pPr>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1700000</w:t>
            </w:r>
          </w:p>
        </w:tc>
        <w:tc>
          <w:tcPr>
            <w:tcW w:w="1701" w:type="dxa"/>
            <w:noWrap/>
            <w:hideMark/>
          </w:tcPr>
          <w:p w14:paraId="3D43FCF3" w14:textId="77777777" w:rsidR="00CC029F" w:rsidRPr="00670C2A" w:rsidRDefault="00CC029F" w:rsidP="00064156">
            <w:pPr>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760000</w:t>
            </w:r>
          </w:p>
        </w:tc>
        <w:tc>
          <w:tcPr>
            <w:tcW w:w="1276" w:type="dxa"/>
            <w:noWrap/>
            <w:hideMark/>
          </w:tcPr>
          <w:p w14:paraId="744BD44F" w14:textId="77777777" w:rsidR="00CC029F" w:rsidRPr="00670C2A" w:rsidRDefault="00CC029F" w:rsidP="00064156">
            <w:pPr>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-9,40,000</w:t>
            </w:r>
          </w:p>
        </w:tc>
        <w:tc>
          <w:tcPr>
            <w:tcW w:w="1134" w:type="dxa"/>
            <w:noWrap/>
            <w:hideMark/>
          </w:tcPr>
          <w:p w14:paraId="1C1CD955" w14:textId="77777777" w:rsidR="00CC029F" w:rsidRPr="00670C2A" w:rsidRDefault="00CC029F" w:rsidP="00064156">
            <w:pPr>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-55%</w:t>
            </w:r>
          </w:p>
        </w:tc>
        <w:tc>
          <w:tcPr>
            <w:tcW w:w="603" w:type="dxa"/>
            <w:noWrap/>
            <w:hideMark/>
          </w:tcPr>
          <w:p w14:paraId="19CA4475" w14:textId="77777777" w:rsidR="00CC029F" w:rsidRPr="00670C2A" w:rsidRDefault="00CC029F" w:rsidP="00064156">
            <w:pPr>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U</w:t>
            </w:r>
          </w:p>
        </w:tc>
      </w:tr>
      <w:tr w:rsidR="00CC029F" w:rsidRPr="00670C2A" w14:paraId="1673A7FD" w14:textId="77777777" w:rsidTr="00CC029F">
        <w:trPr>
          <w:trHeight w:val="300"/>
        </w:trPr>
        <w:tc>
          <w:tcPr>
            <w:cnfStyle w:val="001000000000" w:firstRow="0" w:lastRow="0" w:firstColumn="1" w:lastColumn="0" w:oddVBand="0" w:evenVBand="0" w:oddHBand="0" w:evenHBand="0" w:firstRowFirstColumn="0" w:firstRowLastColumn="0" w:lastRowFirstColumn="0" w:lastRowLastColumn="0"/>
            <w:tcW w:w="2567" w:type="dxa"/>
            <w:hideMark/>
          </w:tcPr>
          <w:p w14:paraId="457139A3" w14:textId="77777777" w:rsidR="00CC029F" w:rsidRPr="00670C2A" w:rsidRDefault="00CC029F" w:rsidP="00064156">
            <w:pPr>
              <w:jc w:val="both"/>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lastRenderedPageBreak/>
              <w:t>Gross Profit Margin %</w:t>
            </w:r>
          </w:p>
        </w:tc>
        <w:tc>
          <w:tcPr>
            <w:tcW w:w="260" w:type="dxa"/>
          </w:tcPr>
          <w:p w14:paraId="1848E0A3" w14:textId="77777777" w:rsidR="00CC029F" w:rsidRPr="00670C2A" w:rsidRDefault="00CC029F" w:rsidP="00064156">
            <w:pPr>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IN"/>
              </w:rPr>
            </w:pPr>
          </w:p>
        </w:tc>
        <w:tc>
          <w:tcPr>
            <w:tcW w:w="1701" w:type="dxa"/>
            <w:noWrap/>
            <w:hideMark/>
          </w:tcPr>
          <w:p w14:paraId="23BCEC05" w14:textId="1E21F88C" w:rsidR="00CC029F" w:rsidRPr="00670C2A" w:rsidRDefault="00CC029F" w:rsidP="00064156">
            <w:pPr>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0.68</w:t>
            </w:r>
          </w:p>
        </w:tc>
        <w:tc>
          <w:tcPr>
            <w:tcW w:w="1701" w:type="dxa"/>
            <w:noWrap/>
            <w:hideMark/>
          </w:tcPr>
          <w:p w14:paraId="21B75270" w14:textId="77777777" w:rsidR="00CC029F" w:rsidRPr="00670C2A" w:rsidRDefault="00CC029F" w:rsidP="00064156">
            <w:pPr>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0.475</w:t>
            </w:r>
          </w:p>
        </w:tc>
        <w:tc>
          <w:tcPr>
            <w:tcW w:w="1276" w:type="dxa"/>
            <w:noWrap/>
            <w:hideMark/>
          </w:tcPr>
          <w:p w14:paraId="10E24544" w14:textId="77777777" w:rsidR="00CC029F" w:rsidRPr="00670C2A" w:rsidRDefault="00CC029F" w:rsidP="00064156">
            <w:pPr>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0</w:t>
            </w:r>
          </w:p>
        </w:tc>
        <w:tc>
          <w:tcPr>
            <w:tcW w:w="1134" w:type="dxa"/>
            <w:noWrap/>
            <w:hideMark/>
          </w:tcPr>
          <w:p w14:paraId="53880C7B" w14:textId="77777777" w:rsidR="00CC029F" w:rsidRPr="00670C2A" w:rsidRDefault="00CC029F" w:rsidP="00064156">
            <w:pPr>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-30%</w:t>
            </w:r>
          </w:p>
        </w:tc>
        <w:tc>
          <w:tcPr>
            <w:tcW w:w="603" w:type="dxa"/>
            <w:noWrap/>
            <w:hideMark/>
          </w:tcPr>
          <w:p w14:paraId="2553AF2A" w14:textId="77777777" w:rsidR="00CC029F" w:rsidRPr="00670C2A" w:rsidRDefault="00CC029F" w:rsidP="00064156">
            <w:pPr>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U</w:t>
            </w:r>
          </w:p>
        </w:tc>
      </w:tr>
      <w:tr w:rsidR="00CC029F" w:rsidRPr="00670C2A" w14:paraId="77D572B9" w14:textId="77777777" w:rsidTr="00CC029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567" w:type="dxa"/>
            <w:hideMark/>
          </w:tcPr>
          <w:p w14:paraId="6E00648E" w14:textId="77777777" w:rsidR="00CC029F" w:rsidRPr="00670C2A" w:rsidRDefault="00CC029F" w:rsidP="00064156">
            <w:pPr>
              <w:jc w:val="both"/>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Expenses</w:t>
            </w:r>
          </w:p>
        </w:tc>
        <w:tc>
          <w:tcPr>
            <w:tcW w:w="260" w:type="dxa"/>
          </w:tcPr>
          <w:p w14:paraId="7C1AF404" w14:textId="77777777" w:rsidR="00CC029F" w:rsidRPr="00670C2A" w:rsidRDefault="00CC029F" w:rsidP="00064156">
            <w:pPr>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p>
        </w:tc>
        <w:tc>
          <w:tcPr>
            <w:tcW w:w="1701" w:type="dxa"/>
            <w:hideMark/>
          </w:tcPr>
          <w:p w14:paraId="201E9F03" w14:textId="3EDE9585" w:rsidR="00CC029F" w:rsidRPr="00670C2A" w:rsidRDefault="00CC029F" w:rsidP="00064156">
            <w:pPr>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 </w:t>
            </w:r>
          </w:p>
        </w:tc>
        <w:tc>
          <w:tcPr>
            <w:tcW w:w="1701" w:type="dxa"/>
            <w:noWrap/>
            <w:hideMark/>
          </w:tcPr>
          <w:p w14:paraId="51C700A5" w14:textId="77777777" w:rsidR="00CC029F" w:rsidRPr="00670C2A" w:rsidRDefault="00CC029F" w:rsidP="00064156">
            <w:pPr>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 </w:t>
            </w:r>
          </w:p>
        </w:tc>
        <w:tc>
          <w:tcPr>
            <w:tcW w:w="1276" w:type="dxa"/>
            <w:noWrap/>
            <w:hideMark/>
          </w:tcPr>
          <w:p w14:paraId="5A708984" w14:textId="77777777" w:rsidR="00CC029F" w:rsidRPr="00670C2A" w:rsidRDefault="00CC029F" w:rsidP="00064156">
            <w:pPr>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 </w:t>
            </w:r>
          </w:p>
        </w:tc>
        <w:tc>
          <w:tcPr>
            <w:tcW w:w="1134" w:type="dxa"/>
            <w:noWrap/>
            <w:hideMark/>
          </w:tcPr>
          <w:p w14:paraId="2A58630C" w14:textId="77777777" w:rsidR="00CC029F" w:rsidRPr="00670C2A" w:rsidRDefault="00CC029F" w:rsidP="00064156">
            <w:pPr>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p>
        </w:tc>
        <w:tc>
          <w:tcPr>
            <w:tcW w:w="603" w:type="dxa"/>
            <w:noWrap/>
            <w:hideMark/>
          </w:tcPr>
          <w:p w14:paraId="1BDC91E3" w14:textId="77777777" w:rsidR="00CC029F" w:rsidRPr="00670C2A" w:rsidRDefault="00CC029F" w:rsidP="00064156">
            <w:pPr>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 </w:t>
            </w:r>
          </w:p>
        </w:tc>
      </w:tr>
      <w:tr w:rsidR="00CC029F" w:rsidRPr="00670C2A" w14:paraId="1E28A3D7" w14:textId="77777777" w:rsidTr="00CC029F">
        <w:trPr>
          <w:trHeight w:val="300"/>
        </w:trPr>
        <w:tc>
          <w:tcPr>
            <w:cnfStyle w:val="001000000000" w:firstRow="0" w:lastRow="0" w:firstColumn="1" w:lastColumn="0" w:oddVBand="0" w:evenVBand="0" w:oddHBand="0" w:evenHBand="0" w:firstRowFirstColumn="0" w:firstRowLastColumn="0" w:lastRowFirstColumn="0" w:lastRowLastColumn="0"/>
            <w:tcW w:w="2567" w:type="dxa"/>
            <w:hideMark/>
          </w:tcPr>
          <w:p w14:paraId="529F2B6D" w14:textId="77777777" w:rsidR="00CC029F" w:rsidRPr="00670C2A" w:rsidRDefault="00CC029F" w:rsidP="00064156">
            <w:pPr>
              <w:jc w:val="both"/>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Warehouse rental</w:t>
            </w:r>
          </w:p>
        </w:tc>
        <w:tc>
          <w:tcPr>
            <w:tcW w:w="260" w:type="dxa"/>
          </w:tcPr>
          <w:p w14:paraId="57D21F80" w14:textId="77777777" w:rsidR="00CC029F" w:rsidRPr="00670C2A" w:rsidRDefault="00CC029F" w:rsidP="00064156">
            <w:pPr>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IN"/>
              </w:rPr>
            </w:pPr>
          </w:p>
        </w:tc>
        <w:tc>
          <w:tcPr>
            <w:tcW w:w="1701" w:type="dxa"/>
            <w:hideMark/>
          </w:tcPr>
          <w:p w14:paraId="3F51D721" w14:textId="31104274" w:rsidR="00CC029F" w:rsidRPr="00670C2A" w:rsidRDefault="00CC029F" w:rsidP="00064156">
            <w:pPr>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200000</w:t>
            </w:r>
          </w:p>
        </w:tc>
        <w:tc>
          <w:tcPr>
            <w:tcW w:w="1701" w:type="dxa"/>
            <w:noWrap/>
            <w:hideMark/>
          </w:tcPr>
          <w:p w14:paraId="41B6E15C" w14:textId="77777777" w:rsidR="00CC029F" w:rsidRPr="00670C2A" w:rsidRDefault="00CC029F" w:rsidP="00064156">
            <w:pPr>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170000</w:t>
            </w:r>
          </w:p>
        </w:tc>
        <w:tc>
          <w:tcPr>
            <w:tcW w:w="1276" w:type="dxa"/>
            <w:noWrap/>
            <w:hideMark/>
          </w:tcPr>
          <w:p w14:paraId="1FF04E21" w14:textId="77777777" w:rsidR="00CC029F" w:rsidRPr="00670C2A" w:rsidRDefault="00CC029F" w:rsidP="00064156">
            <w:pPr>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-30,000</w:t>
            </w:r>
          </w:p>
        </w:tc>
        <w:tc>
          <w:tcPr>
            <w:tcW w:w="1134" w:type="dxa"/>
            <w:noWrap/>
            <w:hideMark/>
          </w:tcPr>
          <w:p w14:paraId="60F21B4F" w14:textId="77777777" w:rsidR="00CC029F" w:rsidRPr="00670C2A" w:rsidRDefault="00CC029F" w:rsidP="00064156">
            <w:pPr>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-15%</w:t>
            </w:r>
          </w:p>
        </w:tc>
        <w:tc>
          <w:tcPr>
            <w:tcW w:w="603" w:type="dxa"/>
            <w:noWrap/>
            <w:hideMark/>
          </w:tcPr>
          <w:p w14:paraId="430E7EF0" w14:textId="77777777" w:rsidR="00CC029F" w:rsidRPr="00670C2A" w:rsidRDefault="00CC029F" w:rsidP="00064156">
            <w:pPr>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U</w:t>
            </w:r>
          </w:p>
        </w:tc>
      </w:tr>
      <w:tr w:rsidR="00CC029F" w:rsidRPr="00670C2A" w14:paraId="23248C09" w14:textId="77777777" w:rsidTr="00CC029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567" w:type="dxa"/>
            <w:hideMark/>
          </w:tcPr>
          <w:p w14:paraId="1822431A" w14:textId="77777777" w:rsidR="00CC029F" w:rsidRPr="00670C2A" w:rsidRDefault="00CC029F" w:rsidP="00064156">
            <w:pPr>
              <w:jc w:val="both"/>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Insurance</w:t>
            </w:r>
          </w:p>
        </w:tc>
        <w:tc>
          <w:tcPr>
            <w:tcW w:w="260" w:type="dxa"/>
          </w:tcPr>
          <w:p w14:paraId="6E7C26BF" w14:textId="77777777" w:rsidR="00CC029F" w:rsidRPr="00670C2A" w:rsidRDefault="00CC029F" w:rsidP="00064156">
            <w:pPr>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p>
        </w:tc>
        <w:tc>
          <w:tcPr>
            <w:tcW w:w="1701" w:type="dxa"/>
            <w:hideMark/>
          </w:tcPr>
          <w:p w14:paraId="757507AC" w14:textId="330F56A8" w:rsidR="00CC029F" w:rsidRPr="00670C2A" w:rsidRDefault="00CC029F" w:rsidP="00064156">
            <w:pPr>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100000</w:t>
            </w:r>
          </w:p>
        </w:tc>
        <w:tc>
          <w:tcPr>
            <w:tcW w:w="1701" w:type="dxa"/>
            <w:noWrap/>
            <w:hideMark/>
          </w:tcPr>
          <w:p w14:paraId="25B43969" w14:textId="77777777" w:rsidR="00CC029F" w:rsidRPr="00670C2A" w:rsidRDefault="00CC029F" w:rsidP="00064156">
            <w:pPr>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100000</w:t>
            </w:r>
          </w:p>
        </w:tc>
        <w:tc>
          <w:tcPr>
            <w:tcW w:w="1276" w:type="dxa"/>
            <w:noWrap/>
            <w:hideMark/>
          </w:tcPr>
          <w:p w14:paraId="0E0B4897" w14:textId="77777777" w:rsidR="00CC029F" w:rsidRPr="00670C2A" w:rsidRDefault="00CC029F" w:rsidP="00064156">
            <w:pPr>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0</w:t>
            </w:r>
          </w:p>
        </w:tc>
        <w:tc>
          <w:tcPr>
            <w:tcW w:w="1134" w:type="dxa"/>
            <w:noWrap/>
            <w:hideMark/>
          </w:tcPr>
          <w:p w14:paraId="61EC7B5B" w14:textId="77777777" w:rsidR="00CC029F" w:rsidRPr="00670C2A" w:rsidRDefault="00CC029F" w:rsidP="00064156">
            <w:pPr>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0%</w:t>
            </w:r>
          </w:p>
        </w:tc>
        <w:tc>
          <w:tcPr>
            <w:tcW w:w="603" w:type="dxa"/>
            <w:noWrap/>
            <w:hideMark/>
          </w:tcPr>
          <w:p w14:paraId="48453C3B" w14:textId="77777777" w:rsidR="00CC029F" w:rsidRPr="00670C2A" w:rsidRDefault="00CC029F" w:rsidP="00064156">
            <w:pPr>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U</w:t>
            </w:r>
          </w:p>
        </w:tc>
      </w:tr>
      <w:tr w:rsidR="00CC029F" w:rsidRPr="00670C2A" w14:paraId="1AA9FFDF" w14:textId="77777777" w:rsidTr="00CC029F">
        <w:trPr>
          <w:trHeight w:val="600"/>
        </w:trPr>
        <w:tc>
          <w:tcPr>
            <w:cnfStyle w:val="001000000000" w:firstRow="0" w:lastRow="0" w:firstColumn="1" w:lastColumn="0" w:oddVBand="0" w:evenVBand="0" w:oddHBand="0" w:evenHBand="0" w:firstRowFirstColumn="0" w:firstRowLastColumn="0" w:lastRowFirstColumn="0" w:lastRowLastColumn="0"/>
            <w:tcW w:w="2567" w:type="dxa"/>
            <w:hideMark/>
          </w:tcPr>
          <w:p w14:paraId="4C1CFEA0" w14:textId="77777777" w:rsidR="00CC029F" w:rsidRPr="00670C2A" w:rsidRDefault="00CC029F" w:rsidP="00064156">
            <w:pPr>
              <w:jc w:val="both"/>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Fulltime warehouse supervisor salary</w:t>
            </w:r>
          </w:p>
        </w:tc>
        <w:tc>
          <w:tcPr>
            <w:tcW w:w="260" w:type="dxa"/>
          </w:tcPr>
          <w:p w14:paraId="670DFAEA" w14:textId="77777777" w:rsidR="00CC029F" w:rsidRPr="00670C2A" w:rsidRDefault="00CC029F" w:rsidP="00064156">
            <w:pPr>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IN"/>
              </w:rPr>
            </w:pPr>
          </w:p>
        </w:tc>
        <w:tc>
          <w:tcPr>
            <w:tcW w:w="1701" w:type="dxa"/>
            <w:hideMark/>
          </w:tcPr>
          <w:p w14:paraId="0F61134C" w14:textId="2BE764AD" w:rsidR="00CC029F" w:rsidRPr="00670C2A" w:rsidRDefault="00CC029F" w:rsidP="00064156">
            <w:pPr>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50000</w:t>
            </w:r>
          </w:p>
        </w:tc>
        <w:tc>
          <w:tcPr>
            <w:tcW w:w="1701" w:type="dxa"/>
            <w:noWrap/>
            <w:hideMark/>
          </w:tcPr>
          <w:p w14:paraId="1A2E15EA" w14:textId="77777777" w:rsidR="00CC029F" w:rsidRPr="00670C2A" w:rsidRDefault="00CC029F" w:rsidP="00064156">
            <w:pPr>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35000</w:t>
            </w:r>
          </w:p>
        </w:tc>
        <w:tc>
          <w:tcPr>
            <w:tcW w:w="1276" w:type="dxa"/>
            <w:noWrap/>
            <w:hideMark/>
          </w:tcPr>
          <w:p w14:paraId="750B7A89" w14:textId="77777777" w:rsidR="00CC029F" w:rsidRPr="00670C2A" w:rsidRDefault="00CC029F" w:rsidP="00064156">
            <w:pPr>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-15,000</w:t>
            </w:r>
          </w:p>
        </w:tc>
        <w:tc>
          <w:tcPr>
            <w:tcW w:w="1134" w:type="dxa"/>
            <w:noWrap/>
            <w:hideMark/>
          </w:tcPr>
          <w:p w14:paraId="5468D361" w14:textId="77777777" w:rsidR="00CC029F" w:rsidRPr="00670C2A" w:rsidRDefault="00CC029F" w:rsidP="00064156">
            <w:pPr>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-30%</w:t>
            </w:r>
          </w:p>
        </w:tc>
        <w:tc>
          <w:tcPr>
            <w:tcW w:w="603" w:type="dxa"/>
            <w:noWrap/>
            <w:hideMark/>
          </w:tcPr>
          <w:p w14:paraId="54820295" w14:textId="77777777" w:rsidR="00CC029F" w:rsidRPr="00670C2A" w:rsidRDefault="00CC029F" w:rsidP="00064156">
            <w:pPr>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U</w:t>
            </w:r>
          </w:p>
        </w:tc>
      </w:tr>
      <w:tr w:rsidR="00CC029F" w:rsidRPr="00670C2A" w14:paraId="34FE3738" w14:textId="77777777" w:rsidTr="00CC029F">
        <w:trPr>
          <w:cnfStyle w:val="000000100000" w:firstRow="0" w:lastRow="0" w:firstColumn="0" w:lastColumn="0" w:oddVBand="0" w:evenVBand="0" w:oddHBand="1" w:evenHBand="0" w:firstRowFirstColumn="0" w:firstRowLastColumn="0" w:lastRowFirstColumn="0" w:lastRowLastColumn="0"/>
          <w:trHeight w:val="600"/>
        </w:trPr>
        <w:tc>
          <w:tcPr>
            <w:cnfStyle w:val="001000000000" w:firstRow="0" w:lastRow="0" w:firstColumn="1" w:lastColumn="0" w:oddVBand="0" w:evenVBand="0" w:oddHBand="0" w:evenHBand="0" w:firstRowFirstColumn="0" w:firstRowLastColumn="0" w:lastRowFirstColumn="0" w:lastRowLastColumn="0"/>
            <w:tcW w:w="2567" w:type="dxa"/>
            <w:hideMark/>
          </w:tcPr>
          <w:p w14:paraId="06C9DD84" w14:textId="77777777" w:rsidR="00CC029F" w:rsidRPr="00670C2A" w:rsidRDefault="00CC029F" w:rsidP="00064156">
            <w:pPr>
              <w:jc w:val="both"/>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Total Operating Expenses</w:t>
            </w:r>
          </w:p>
        </w:tc>
        <w:tc>
          <w:tcPr>
            <w:tcW w:w="260" w:type="dxa"/>
          </w:tcPr>
          <w:p w14:paraId="5E4C0F6B" w14:textId="77777777" w:rsidR="00CC029F" w:rsidRPr="00670C2A" w:rsidRDefault="00CC029F" w:rsidP="00064156">
            <w:pPr>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p>
        </w:tc>
        <w:tc>
          <w:tcPr>
            <w:tcW w:w="1701" w:type="dxa"/>
            <w:noWrap/>
            <w:hideMark/>
          </w:tcPr>
          <w:p w14:paraId="0943B9B8" w14:textId="1E5FDA72" w:rsidR="00CC029F" w:rsidRPr="00670C2A" w:rsidRDefault="00CC029F" w:rsidP="00064156">
            <w:pPr>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350000</w:t>
            </w:r>
          </w:p>
        </w:tc>
        <w:tc>
          <w:tcPr>
            <w:tcW w:w="1701" w:type="dxa"/>
            <w:noWrap/>
            <w:hideMark/>
          </w:tcPr>
          <w:p w14:paraId="06387421" w14:textId="77777777" w:rsidR="00CC029F" w:rsidRPr="00670C2A" w:rsidRDefault="00CC029F" w:rsidP="00064156">
            <w:pPr>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305000</w:t>
            </w:r>
          </w:p>
        </w:tc>
        <w:tc>
          <w:tcPr>
            <w:tcW w:w="1276" w:type="dxa"/>
            <w:noWrap/>
            <w:hideMark/>
          </w:tcPr>
          <w:p w14:paraId="3ECBD6E0" w14:textId="77777777" w:rsidR="00CC029F" w:rsidRPr="00670C2A" w:rsidRDefault="00CC029F" w:rsidP="00064156">
            <w:pPr>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-45,000</w:t>
            </w:r>
          </w:p>
        </w:tc>
        <w:tc>
          <w:tcPr>
            <w:tcW w:w="1134" w:type="dxa"/>
            <w:noWrap/>
            <w:hideMark/>
          </w:tcPr>
          <w:p w14:paraId="2CFF34C1" w14:textId="77777777" w:rsidR="00CC029F" w:rsidRPr="00670C2A" w:rsidRDefault="00CC029F" w:rsidP="00064156">
            <w:pPr>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-13%</w:t>
            </w:r>
          </w:p>
        </w:tc>
        <w:tc>
          <w:tcPr>
            <w:tcW w:w="603" w:type="dxa"/>
            <w:noWrap/>
            <w:hideMark/>
          </w:tcPr>
          <w:p w14:paraId="5597A0BC" w14:textId="77777777" w:rsidR="00CC029F" w:rsidRPr="00670C2A" w:rsidRDefault="00CC029F" w:rsidP="00064156">
            <w:pPr>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U</w:t>
            </w:r>
          </w:p>
        </w:tc>
      </w:tr>
      <w:tr w:rsidR="00CC029F" w:rsidRPr="00670C2A" w14:paraId="154A87A3" w14:textId="77777777" w:rsidTr="00CC029F">
        <w:trPr>
          <w:trHeight w:val="600"/>
        </w:trPr>
        <w:tc>
          <w:tcPr>
            <w:cnfStyle w:val="001000000000" w:firstRow="0" w:lastRow="0" w:firstColumn="1" w:lastColumn="0" w:oddVBand="0" w:evenVBand="0" w:oddHBand="0" w:evenHBand="0" w:firstRowFirstColumn="0" w:firstRowLastColumn="0" w:lastRowFirstColumn="0" w:lastRowLastColumn="0"/>
            <w:tcW w:w="2567" w:type="dxa"/>
            <w:hideMark/>
          </w:tcPr>
          <w:p w14:paraId="179940E7" w14:textId="77777777" w:rsidR="00CC029F" w:rsidRPr="00670C2A" w:rsidRDefault="00CC029F" w:rsidP="00064156">
            <w:pPr>
              <w:jc w:val="both"/>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Profit Before Interest and Taxes</w:t>
            </w:r>
          </w:p>
        </w:tc>
        <w:tc>
          <w:tcPr>
            <w:tcW w:w="260" w:type="dxa"/>
          </w:tcPr>
          <w:p w14:paraId="233033EF" w14:textId="77777777" w:rsidR="00CC029F" w:rsidRPr="00670C2A" w:rsidRDefault="00CC029F" w:rsidP="00064156">
            <w:pPr>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IN"/>
              </w:rPr>
            </w:pPr>
          </w:p>
        </w:tc>
        <w:tc>
          <w:tcPr>
            <w:tcW w:w="1701" w:type="dxa"/>
            <w:hideMark/>
          </w:tcPr>
          <w:p w14:paraId="6D5BA46C" w14:textId="26F86B11" w:rsidR="00CC029F" w:rsidRPr="00670C2A" w:rsidRDefault="00CC029F" w:rsidP="00064156">
            <w:pPr>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1700000</w:t>
            </w:r>
          </w:p>
        </w:tc>
        <w:tc>
          <w:tcPr>
            <w:tcW w:w="1701" w:type="dxa"/>
            <w:hideMark/>
          </w:tcPr>
          <w:p w14:paraId="6FBFC083" w14:textId="77777777" w:rsidR="00CC029F" w:rsidRPr="00670C2A" w:rsidRDefault="00CC029F" w:rsidP="00064156">
            <w:pPr>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760000</w:t>
            </w:r>
          </w:p>
        </w:tc>
        <w:tc>
          <w:tcPr>
            <w:tcW w:w="1276" w:type="dxa"/>
            <w:noWrap/>
            <w:hideMark/>
          </w:tcPr>
          <w:p w14:paraId="2A495668" w14:textId="77777777" w:rsidR="00CC029F" w:rsidRPr="00670C2A" w:rsidRDefault="00CC029F" w:rsidP="00064156">
            <w:pPr>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-9,40,000</w:t>
            </w:r>
          </w:p>
        </w:tc>
        <w:tc>
          <w:tcPr>
            <w:tcW w:w="1134" w:type="dxa"/>
            <w:noWrap/>
            <w:hideMark/>
          </w:tcPr>
          <w:p w14:paraId="5A848E26" w14:textId="77777777" w:rsidR="00CC029F" w:rsidRPr="00670C2A" w:rsidRDefault="00CC029F" w:rsidP="00064156">
            <w:pPr>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0%</w:t>
            </w:r>
          </w:p>
        </w:tc>
        <w:tc>
          <w:tcPr>
            <w:tcW w:w="603" w:type="dxa"/>
            <w:noWrap/>
            <w:hideMark/>
          </w:tcPr>
          <w:p w14:paraId="2A4E34C1" w14:textId="77777777" w:rsidR="00CC029F" w:rsidRPr="00670C2A" w:rsidRDefault="00CC029F" w:rsidP="00064156">
            <w:pPr>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 </w:t>
            </w:r>
          </w:p>
        </w:tc>
      </w:tr>
      <w:tr w:rsidR="00CC029F" w:rsidRPr="00670C2A" w14:paraId="6E0FAC0B" w14:textId="77777777" w:rsidTr="00CC029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567" w:type="dxa"/>
            <w:hideMark/>
          </w:tcPr>
          <w:p w14:paraId="6742428B" w14:textId="77777777" w:rsidR="00CC029F" w:rsidRPr="00670C2A" w:rsidRDefault="00CC029F" w:rsidP="00064156">
            <w:pPr>
              <w:jc w:val="both"/>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Interest Expense</w:t>
            </w:r>
          </w:p>
        </w:tc>
        <w:tc>
          <w:tcPr>
            <w:tcW w:w="260" w:type="dxa"/>
          </w:tcPr>
          <w:p w14:paraId="74F461F1" w14:textId="77777777" w:rsidR="00CC029F" w:rsidRPr="00670C2A" w:rsidRDefault="00CC029F" w:rsidP="00064156">
            <w:pPr>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p>
        </w:tc>
        <w:tc>
          <w:tcPr>
            <w:tcW w:w="1701" w:type="dxa"/>
            <w:hideMark/>
          </w:tcPr>
          <w:p w14:paraId="73FFAF86" w14:textId="0B45199D" w:rsidR="00CC029F" w:rsidRPr="00670C2A" w:rsidRDefault="00CC029F" w:rsidP="00064156">
            <w:pPr>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0</w:t>
            </w:r>
          </w:p>
        </w:tc>
        <w:tc>
          <w:tcPr>
            <w:tcW w:w="1701" w:type="dxa"/>
            <w:noWrap/>
            <w:hideMark/>
          </w:tcPr>
          <w:p w14:paraId="32FDB080" w14:textId="77777777" w:rsidR="00CC029F" w:rsidRPr="00670C2A" w:rsidRDefault="00CC029F" w:rsidP="00064156">
            <w:pPr>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0</w:t>
            </w:r>
          </w:p>
        </w:tc>
        <w:tc>
          <w:tcPr>
            <w:tcW w:w="1276" w:type="dxa"/>
            <w:noWrap/>
            <w:hideMark/>
          </w:tcPr>
          <w:p w14:paraId="4968EC0D" w14:textId="77777777" w:rsidR="00CC029F" w:rsidRPr="00670C2A" w:rsidRDefault="00CC029F" w:rsidP="00064156">
            <w:pPr>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0</w:t>
            </w:r>
          </w:p>
        </w:tc>
        <w:tc>
          <w:tcPr>
            <w:tcW w:w="1134" w:type="dxa"/>
            <w:noWrap/>
            <w:hideMark/>
          </w:tcPr>
          <w:p w14:paraId="5934887C" w14:textId="77777777" w:rsidR="00CC029F" w:rsidRPr="00670C2A" w:rsidRDefault="00CC029F" w:rsidP="00064156">
            <w:pPr>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0%</w:t>
            </w:r>
          </w:p>
        </w:tc>
        <w:tc>
          <w:tcPr>
            <w:tcW w:w="603" w:type="dxa"/>
            <w:noWrap/>
            <w:hideMark/>
          </w:tcPr>
          <w:p w14:paraId="4F64EE1D" w14:textId="77777777" w:rsidR="00CC029F" w:rsidRPr="00670C2A" w:rsidRDefault="00CC029F" w:rsidP="00064156">
            <w:pPr>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 </w:t>
            </w:r>
          </w:p>
        </w:tc>
      </w:tr>
      <w:tr w:rsidR="00CC029F" w:rsidRPr="00670C2A" w14:paraId="6C94F97E" w14:textId="77777777" w:rsidTr="00CC029F">
        <w:trPr>
          <w:trHeight w:val="300"/>
        </w:trPr>
        <w:tc>
          <w:tcPr>
            <w:cnfStyle w:val="001000000000" w:firstRow="0" w:lastRow="0" w:firstColumn="1" w:lastColumn="0" w:oddVBand="0" w:evenVBand="0" w:oddHBand="0" w:evenHBand="0" w:firstRowFirstColumn="0" w:firstRowLastColumn="0" w:lastRowFirstColumn="0" w:lastRowLastColumn="0"/>
            <w:tcW w:w="2567" w:type="dxa"/>
            <w:hideMark/>
          </w:tcPr>
          <w:p w14:paraId="6A481635" w14:textId="77777777" w:rsidR="00CC029F" w:rsidRPr="00670C2A" w:rsidRDefault="00CC029F" w:rsidP="00064156">
            <w:pPr>
              <w:jc w:val="both"/>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Taxes Incurred</w:t>
            </w:r>
          </w:p>
        </w:tc>
        <w:tc>
          <w:tcPr>
            <w:tcW w:w="260" w:type="dxa"/>
          </w:tcPr>
          <w:p w14:paraId="61C172D5" w14:textId="77777777" w:rsidR="00CC029F" w:rsidRPr="00670C2A" w:rsidRDefault="00CC029F" w:rsidP="00064156">
            <w:pPr>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color w:val="000000"/>
                <w:sz w:val="24"/>
                <w:szCs w:val="24"/>
                <w:lang w:eastAsia="en-IN"/>
              </w:rPr>
            </w:pPr>
          </w:p>
        </w:tc>
        <w:tc>
          <w:tcPr>
            <w:tcW w:w="1701" w:type="dxa"/>
            <w:hideMark/>
          </w:tcPr>
          <w:p w14:paraId="6A88E4F7" w14:textId="5E5E4672" w:rsidR="00CC029F" w:rsidRPr="00670C2A" w:rsidRDefault="00CC029F" w:rsidP="00064156">
            <w:pPr>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color w:val="000000"/>
                <w:sz w:val="24"/>
                <w:szCs w:val="24"/>
                <w:lang w:eastAsia="en-IN"/>
              </w:rPr>
            </w:pPr>
            <w:r w:rsidRPr="00670C2A">
              <w:rPr>
                <w:rFonts w:ascii="Times New Roman" w:eastAsia="Times New Roman" w:hAnsi="Times New Roman" w:cs="Times New Roman"/>
                <w:b/>
                <w:bCs/>
                <w:color w:val="000000"/>
                <w:sz w:val="24"/>
                <w:szCs w:val="24"/>
                <w:lang w:eastAsia="en-IN"/>
              </w:rPr>
              <w:t>0</w:t>
            </w:r>
          </w:p>
        </w:tc>
        <w:tc>
          <w:tcPr>
            <w:tcW w:w="1701" w:type="dxa"/>
            <w:noWrap/>
            <w:hideMark/>
          </w:tcPr>
          <w:p w14:paraId="20C4BF49" w14:textId="77777777" w:rsidR="00CC029F" w:rsidRPr="00670C2A" w:rsidRDefault="00CC029F" w:rsidP="00064156">
            <w:pPr>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0</w:t>
            </w:r>
          </w:p>
        </w:tc>
        <w:tc>
          <w:tcPr>
            <w:tcW w:w="1276" w:type="dxa"/>
            <w:noWrap/>
            <w:hideMark/>
          </w:tcPr>
          <w:p w14:paraId="36EB080C" w14:textId="77777777" w:rsidR="00CC029F" w:rsidRPr="00670C2A" w:rsidRDefault="00CC029F" w:rsidP="00064156">
            <w:pPr>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0</w:t>
            </w:r>
          </w:p>
        </w:tc>
        <w:tc>
          <w:tcPr>
            <w:tcW w:w="1134" w:type="dxa"/>
            <w:noWrap/>
            <w:hideMark/>
          </w:tcPr>
          <w:p w14:paraId="71A0747F" w14:textId="77777777" w:rsidR="00CC029F" w:rsidRPr="00670C2A" w:rsidRDefault="00CC029F" w:rsidP="00064156">
            <w:pPr>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0%</w:t>
            </w:r>
          </w:p>
        </w:tc>
        <w:tc>
          <w:tcPr>
            <w:tcW w:w="603" w:type="dxa"/>
            <w:noWrap/>
            <w:hideMark/>
          </w:tcPr>
          <w:p w14:paraId="33A2188F" w14:textId="77777777" w:rsidR="00CC029F" w:rsidRPr="00670C2A" w:rsidRDefault="00CC029F" w:rsidP="00064156">
            <w:pPr>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 </w:t>
            </w:r>
          </w:p>
        </w:tc>
      </w:tr>
      <w:tr w:rsidR="00CC029F" w:rsidRPr="00670C2A" w14:paraId="6BC0473F" w14:textId="77777777" w:rsidTr="00CC029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567" w:type="dxa"/>
            <w:hideMark/>
          </w:tcPr>
          <w:p w14:paraId="2A3444EB" w14:textId="77777777" w:rsidR="00CC029F" w:rsidRPr="00670C2A" w:rsidRDefault="00CC029F" w:rsidP="00064156">
            <w:pPr>
              <w:jc w:val="both"/>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Net Profit</w:t>
            </w:r>
          </w:p>
        </w:tc>
        <w:tc>
          <w:tcPr>
            <w:tcW w:w="260" w:type="dxa"/>
          </w:tcPr>
          <w:p w14:paraId="4035E26C" w14:textId="77777777" w:rsidR="00CC029F" w:rsidRPr="00670C2A" w:rsidRDefault="00CC029F" w:rsidP="00064156">
            <w:pPr>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p>
        </w:tc>
        <w:tc>
          <w:tcPr>
            <w:tcW w:w="1701" w:type="dxa"/>
            <w:noWrap/>
            <w:hideMark/>
          </w:tcPr>
          <w:p w14:paraId="3244C5D0" w14:textId="555F330A" w:rsidR="00CC029F" w:rsidRPr="00670C2A" w:rsidRDefault="00CC029F" w:rsidP="00064156">
            <w:pPr>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2150000</w:t>
            </w:r>
          </w:p>
        </w:tc>
        <w:tc>
          <w:tcPr>
            <w:tcW w:w="1701" w:type="dxa"/>
            <w:noWrap/>
            <w:hideMark/>
          </w:tcPr>
          <w:p w14:paraId="13657942" w14:textId="77777777" w:rsidR="00CC029F" w:rsidRPr="00670C2A" w:rsidRDefault="00CC029F" w:rsidP="00064156">
            <w:pPr>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1295000</w:t>
            </w:r>
          </w:p>
        </w:tc>
        <w:tc>
          <w:tcPr>
            <w:tcW w:w="1276" w:type="dxa"/>
            <w:noWrap/>
            <w:hideMark/>
          </w:tcPr>
          <w:p w14:paraId="36E99166" w14:textId="77777777" w:rsidR="00CC029F" w:rsidRPr="00670C2A" w:rsidRDefault="00CC029F" w:rsidP="00064156">
            <w:pPr>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-8,55,000</w:t>
            </w:r>
          </w:p>
        </w:tc>
        <w:tc>
          <w:tcPr>
            <w:tcW w:w="1134" w:type="dxa"/>
            <w:noWrap/>
            <w:hideMark/>
          </w:tcPr>
          <w:p w14:paraId="397BC747" w14:textId="77777777" w:rsidR="00CC029F" w:rsidRPr="00670C2A" w:rsidRDefault="00CC029F" w:rsidP="00064156">
            <w:pPr>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-40%</w:t>
            </w:r>
          </w:p>
        </w:tc>
        <w:tc>
          <w:tcPr>
            <w:tcW w:w="603" w:type="dxa"/>
            <w:noWrap/>
            <w:hideMark/>
          </w:tcPr>
          <w:p w14:paraId="5C98C4BC" w14:textId="77777777" w:rsidR="00CC029F" w:rsidRPr="00670C2A" w:rsidRDefault="00CC029F" w:rsidP="00064156">
            <w:pPr>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U</w:t>
            </w:r>
          </w:p>
        </w:tc>
      </w:tr>
      <w:tr w:rsidR="00CC029F" w:rsidRPr="00670C2A" w14:paraId="3589A19E" w14:textId="77777777" w:rsidTr="00CC029F">
        <w:trPr>
          <w:trHeight w:val="300"/>
        </w:trPr>
        <w:tc>
          <w:tcPr>
            <w:cnfStyle w:val="001000000000" w:firstRow="0" w:lastRow="0" w:firstColumn="1" w:lastColumn="0" w:oddVBand="0" w:evenVBand="0" w:oddHBand="0" w:evenHBand="0" w:firstRowFirstColumn="0" w:firstRowLastColumn="0" w:lastRowFirstColumn="0" w:lastRowLastColumn="0"/>
            <w:tcW w:w="2567" w:type="dxa"/>
            <w:hideMark/>
          </w:tcPr>
          <w:p w14:paraId="4A7A2BC1" w14:textId="77777777" w:rsidR="00CC029F" w:rsidRPr="00670C2A" w:rsidRDefault="00CC029F" w:rsidP="00064156">
            <w:pPr>
              <w:jc w:val="both"/>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Net Profit/Sales</w:t>
            </w:r>
          </w:p>
        </w:tc>
        <w:tc>
          <w:tcPr>
            <w:tcW w:w="260" w:type="dxa"/>
          </w:tcPr>
          <w:p w14:paraId="1148E20A" w14:textId="77777777" w:rsidR="00CC029F" w:rsidRPr="00670C2A" w:rsidRDefault="00CC029F" w:rsidP="00064156">
            <w:pPr>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IN"/>
              </w:rPr>
            </w:pPr>
          </w:p>
        </w:tc>
        <w:tc>
          <w:tcPr>
            <w:tcW w:w="1701" w:type="dxa"/>
            <w:noWrap/>
            <w:hideMark/>
          </w:tcPr>
          <w:p w14:paraId="4BED6C4B" w14:textId="6E3C1044" w:rsidR="00CC029F" w:rsidRPr="00670C2A" w:rsidRDefault="00CC029F" w:rsidP="00064156">
            <w:pPr>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0.86</w:t>
            </w:r>
          </w:p>
        </w:tc>
        <w:tc>
          <w:tcPr>
            <w:tcW w:w="1701" w:type="dxa"/>
            <w:noWrap/>
            <w:hideMark/>
          </w:tcPr>
          <w:p w14:paraId="6E6069A3" w14:textId="77777777" w:rsidR="00CC029F" w:rsidRPr="00670C2A" w:rsidRDefault="00CC029F" w:rsidP="00064156">
            <w:pPr>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0.81</w:t>
            </w:r>
          </w:p>
        </w:tc>
        <w:tc>
          <w:tcPr>
            <w:tcW w:w="1276" w:type="dxa"/>
            <w:noWrap/>
            <w:hideMark/>
          </w:tcPr>
          <w:p w14:paraId="03C17DBE" w14:textId="77777777" w:rsidR="00CC029F" w:rsidRPr="00670C2A" w:rsidRDefault="00CC029F" w:rsidP="00064156">
            <w:pPr>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0</w:t>
            </w:r>
          </w:p>
        </w:tc>
        <w:tc>
          <w:tcPr>
            <w:tcW w:w="1134" w:type="dxa"/>
            <w:noWrap/>
            <w:hideMark/>
          </w:tcPr>
          <w:p w14:paraId="31018850" w14:textId="77777777" w:rsidR="00CC029F" w:rsidRPr="00670C2A" w:rsidRDefault="00CC029F" w:rsidP="00064156">
            <w:pPr>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-6%</w:t>
            </w:r>
          </w:p>
        </w:tc>
        <w:tc>
          <w:tcPr>
            <w:tcW w:w="603" w:type="dxa"/>
            <w:noWrap/>
            <w:hideMark/>
          </w:tcPr>
          <w:p w14:paraId="22D737EF" w14:textId="77777777" w:rsidR="00CC029F" w:rsidRPr="00670C2A" w:rsidRDefault="00CC029F" w:rsidP="00064156">
            <w:pPr>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U</w:t>
            </w:r>
          </w:p>
        </w:tc>
      </w:tr>
    </w:tbl>
    <w:p w14:paraId="7C0A0369" w14:textId="77777777" w:rsidR="00064156" w:rsidRPr="00670C2A" w:rsidRDefault="00064156" w:rsidP="00064156">
      <w:pPr>
        <w:jc w:val="both"/>
        <w:rPr>
          <w:rFonts w:ascii="Times New Roman" w:hAnsi="Times New Roman" w:cs="Times New Roman"/>
          <w:sz w:val="24"/>
          <w:szCs w:val="24"/>
        </w:rPr>
      </w:pPr>
    </w:p>
    <w:p w14:paraId="2731CB42" w14:textId="77777777" w:rsidR="00B36CDF" w:rsidRPr="00670C2A" w:rsidRDefault="00B36CDF" w:rsidP="00064156">
      <w:pPr>
        <w:jc w:val="both"/>
        <w:rPr>
          <w:rFonts w:ascii="Times New Roman" w:hAnsi="Times New Roman" w:cs="Times New Roman"/>
          <w:sz w:val="24"/>
          <w:szCs w:val="24"/>
        </w:rPr>
      </w:pPr>
      <w:r w:rsidRPr="00670C2A">
        <w:rPr>
          <w:rFonts w:ascii="Times New Roman" w:hAnsi="Times New Roman" w:cs="Times New Roman"/>
          <w:sz w:val="24"/>
          <w:szCs w:val="24"/>
        </w:rPr>
        <w:br w:type="page"/>
      </w:r>
    </w:p>
    <w:p w14:paraId="3C4F5D0C" w14:textId="77777777" w:rsidR="00AA0C7E" w:rsidRPr="00670C2A" w:rsidRDefault="00AA0C7E" w:rsidP="00064156">
      <w:pPr>
        <w:jc w:val="both"/>
        <w:rPr>
          <w:rFonts w:ascii="Times New Roman" w:hAnsi="Times New Roman" w:cs="Times New Roman"/>
          <w:b/>
          <w:bCs/>
          <w:sz w:val="24"/>
          <w:szCs w:val="24"/>
        </w:rPr>
      </w:pPr>
      <w:bookmarkStart w:id="4" w:name="_Toc68805075"/>
      <w:bookmarkStart w:id="5" w:name="_Toc68881183"/>
      <w:r w:rsidRPr="00670C2A">
        <w:rPr>
          <w:rFonts w:ascii="Times New Roman" w:hAnsi="Times New Roman" w:cs="Times New Roman"/>
          <w:b/>
          <w:bCs/>
          <w:sz w:val="24"/>
          <w:szCs w:val="24"/>
        </w:rPr>
        <w:lastRenderedPageBreak/>
        <w:t>Report on Amana’s performance during the year 2020</w:t>
      </w:r>
      <w:bookmarkEnd w:id="4"/>
      <w:bookmarkEnd w:id="5"/>
    </w:p>
    <w:p w14:paraId="4BB1666E" w14:textId="77777777" w:rsidR="00211920" w:rsidRPr="00670C2A" w:rsidRDefault="00A64FC8" w:rsidP="00064156">
      <w:pPr>
        <w:jc w:val="both"/>
        <w:rPr>
          <w:rFonts w:ascii="Times New Roman" w:eastAsia="Times New Roman" w:hAnsi="Times New Roman" w:cs="Times New Roman"/>
          <w:color w:val="000000"/>
          <w:sz w:val="24"/>
          <w:szCs w:val="24"/>
          <w:lang w:eastAsia="en-IN"/>
        </w:rPr>
      </w:pPr>
      <w:r w:rsidRPr="00670C2A">
        <w:rPr>
          <w:rFonts w:ascii="Times New Roman" w:hAnsi="Times New Roman" w:cs="Times New Roman"/>
          <w:sz w:val="24"/>
          <w:szCs w:val="24"/>
        </w:rPr>
        <w:t xml:space="preserve">Amana's Report of performance shows </w:t>
      </w:r>
      <w:r w:rsidR="006D20C8" w:rsidRPr="00670C2A">
        <w:rPr>
          <w:rFonts w:ascii="Times New Roman" w:hAnsi="Times New Roman" w:cs="Times New Roman"/>
          <w:sz w:val="24"/>
          <w:szCs w:val="24"/>
        </w:rPr>
        <w:t xml:space="preserve">sales </w:t>
      </w:r>
      <w:r w:rsidRPr="00670C2A">
        <w:rPr>
          <w:rFonts w:ascii="Times New Roman" w:hAnsi="Times New Roman" w:cs="Times New Roman"/>
          <w:sz w:val="24"/>
          <w:szCs w:val="24"/>
        </w:rPr>
        <w:t xml:space="preserve">during the financial year </w:t>
      </w:r>
      <w:r w:rsidR="006D20C8" w:rsidRPr="00670C2A">
        <w:rPr>
          <w:rFonts w:ascii="Times New Roman" w:hAnsi="Times New Roman" w:cs="Times New Roman"/>
          <w:sz w:val="24"/>
          <w:szCs w:val="24"/>
        </w:rPr>
        <w:t xml:space="preserve">as per budgeted and actual is £ </w:t>
      </w:r>
      <w:r w:rsidR="006D20C8" w:rsidRPr="00670C2A">
        <w:rPr>
          <w:rFonts w:ascii="Times New Roman" w:eastAsia="Times New Roman" w:hAnsi="Times New Roman" w:cs="Times New Roman"/>
          <w:color w:val="000000"/>
          <w:sz w:val="24"/>
          <w:szCs w:val="24"/>
          <w:lang w:eastAsia="en-IN"/>
        </w:rPr>
        <w:t xml:space="preserve">2500000 and </w:t>
      </w:r>
      <w:r w:rsidR="006D20C8" w:rsidRPr="00670C2A">
        <w:rPr>
          <w:rFonts w:ascii="Times New Roman" w:hAnsi="Times New Roman" w:cs="Times New Roman"/>
          <w:sz w:val="24"/>
          <w:szCs w:val="24"/>
        </w:rPr>
        <w:t xml:space="preserve">£ </w:t>
      </w:r>
      <w:r w:rsidR="006D20C8" w:rsidRPr="00670C2A">
        <w:rPr>
          <w:rFonts w:ascii="Times New Roman" w:eastAsia="Times New Roman" w:hAnsi="Times New Roman" w:cs="Times New Roman"/>
          <w:color w:val="000000"/>
          <w:sz w:val="24"/>
          <w:szCs w:val="24"/>
          <w:lang w:eastAsia="en-IN"/>
        </w:rPr>
        <w:t xml:space="preserve">1600000 respectively </w:t>
      </w:r>
      <w:r w:rsidRPr="00670C2A">
        <w:rPr>
          <w:rFonts w:ascii="Times New Roman" w:eastAsia="Times New Roman" w:hAnsi="Times New Roman" w:cs="Times New Roman"/>
          <w:color w:val="000000"/>
          <w:sz w:val="24"/>
          <w:szCs w:val="24"/>
          <w:lang w:eastAsia="en-IN"/>
        </w:rPr>
        <w:t xml:space="preserve">and shows </w:t>
      </w:r>
      <w:r w:rsidR="00373135" w:rsidRPr="00670C2A">
        <w:rPr>
          <w:rFonts w:ascii="Times New Roman" w:eastAsia="Times New Roman" w:hAnsi="Times New Roman" w:cs="Times New Roman"/>
          <w:color w:val="000000"/>
          <w:sz w:val="24"/>
          <w:szCs w:val="24"/>
          <w:lang w:eastAsia="en-IN"/>
        </w:rPr>
        <w:t>an</w:t>
      </w:r>
      <w:r w:rsidR="000E1767" w:rsidRPr="00670C2A">
        <w:rPr>
          <w:rFonts w:ascii="Times New Roman" w:eastAsia="Times New Roman" w:hAnsi="Times New Roman" w:cs="Times New Roman"/>
          <w:color w:val="000000"/>
          <w:sz w:val="24"/>
          <w:szCs w:val="24"/>
          <w:lang w:eastAsia="en-IN"/>
        </w:rPr>
        <w:t xml:space="preserve"> </w:t>
      </w:r>
      <w:r w:rsidR="00503CC4" w:rsidRPr="00670C2A">
        <w:rPr>
          <w:rFonts w:ascii="Times New Roman" w:eastAsia="Times New Roman" w:hAnsi="Times New Roman" w:cs="Times New Roman"/>
          <w:color w:val="000000"/>
          <w:sz w:val="24"/>
          <w:szCs w:val="24"/>
          <w:lang w:eastAsia="en-IN"/>
        </w:rPr>
        <w:t xml:space="preserve">unfavourable </w:t>
      </w:r>
      <w:r w:rsidR="006D20C8" w:rsidRPr="00670C2A">
        <w:rPr>
          <w:rFonts w:ascii="Times New Roman" w:eastAsia="Times New Roman" w:hAnsi="Times New Roman" w:cs="Times New Roman"/>
          <w:color w:val="000000"/>
          <w:sz w:val="24"/>
          <w:szCs w:val="24"/>
          <w:lang w:eastAsia="en-IN"/>
        </w:rPr>
        <w:t xml:space="preserve">difference of </w:t>
      </w:r>
      <w:r w:rsidR="006D20C8" w:rsidRPr="00670C2A">
        <w:rPr>
          <w:rFonts w:ascii="Times New Roman" w:hAnsi="Times New Roman" w:cs="Times New Roman"/>
          <w:sz w:val="24"/>
          <w:szCs w:val="24"/>
        </w:rPr>
        <w:t>£</w:t>
      </w:r>
      <w:r w:rsidR="006D20C8" w:rsidRPr="00670C2A">
        <w:rPr>
          <w:rFonts w:ascii="Times New Roman" w:eastAsia="Times New Roman" w:hAnsi="Times New Roman" w:cs="Times New Roman"/>
          <w:color w:val="000000"/>
          <w:sz w:val="24"/>
          <w:szCs w:val="24"/>
          <w:lang w:eastAsia="en-IN"/>
        </w:rPr>
        <w:t xml:space="preserve"> (9,00,000) </w:t>
      </w:r>
      <w:proofErr w:type="spellStart"/>
      <w:r w:rsidR="006D20C8" w:rsidRPr="00670C2A">
        <w:rPr>
          <w:rFonts w:ascii="Times New Roman" w:eastAsia="Times New Roman" w:hAnsi="Times New Roman" w:cs="Times New Roman"/>
          <w:color w:val="000000"/>
          <w:sz w:val="24"/>
          <w:szCs w:val="24"/>
          <w:lang w:eastAsia="en-IN"/>
        </w:rPr>
        <w:t>i.e</w:t>
      </w:r>
      <w:proofErr w:type="spellEnd"/>
      <w:r w:rsidR="006D20C8" w:rsidRPr="00670C2A">
        <w:rPr>
          <w:rFonts w:ascii="Times New Roman" w:eastAsia="Times New Roman" w:hAnsi="Times New Roman" w:cs="Times New Roman"/>
          <w:color w:val="000000"/>
          <w:sz w:val="24"/>
          <w:szCs w:val="24"/>
          <w:lang w:eastAsia="en-IN"/>
        </w:rPr>
        <w:t xml:space="preserve"> -36%</w:t>
      </w:r>
      <w:r w:rsidR="00503CC4" w:rsidRPr="00670C2A">
        <w:rPr>
          <w:rFonts w:ascii="Times New Roman" w:eastAsia="Times New Roman" w:hAnsi="Times New Roman" w:cs="Times New Roman"/>
          <w:color w:val="000000"/>
          <w:sz w:val="24"/>
          <w:szCs w:val="24"/>
          <w:lang w:eastAsia="en-IN"/>
        </w:rPr>
        <w:t>.</w:t>
      </w:r>
      <w:r w:rsidR="00EC6F13" w:rsidRPr="00670C2A">
        <w:rPr>
          <w:rFonts w:ascii="Times New Roman" w:eastAsia="Times New Roman" w:hAnsi="Times New Roman" w:cs="Times New Roman"/>
          <w:color w:val="000000"/>
          <w:sz w:val="24"/>
          <w:szCs w:val="24"/>
          <w:lang w:eastAsia="en-IN"/>
        </w:rPr>
        <w:t xml:space="preserve"> </w:t>
      </w:r>
      <w:r w:rsidR="00EE01D1" w:rsidRPr="00670C2A">
        <w:rPr>
          <w:rFonts w:ascii="Times New Roman" w:eastAsia="Times New Roman" w:hAnsi="Times New Roman" w:cs="Times New Roman"/>
          <w:color w:val="000000"/>
          <w:sz w:val="24"/>
          <w:szCs w:val="24"/>
          <w:lang w:eastAsia="en-IN"/>
        </w:rPr>
        <w:t>G</w:t>
      </w:r>
      <w:r w:rsidR="006D20C8" w:rsidRPr="00670C2A">
        <w:rPr>
          <w:rFonts w:ascii="Times New Roman" w:eastAsia="Times New Roman" w:hAnsi="Times New Roman" w:cs="Times New Roman"/>
          <w:color w:val="000000"/>
          <w:sz w:val="24"/>
          <w:szCs w:val="24"/>
          <w:lang w:eastAsia="en-IN"/>
        </w:rPr>
        <w:t xml:space="preserve">ross profit is </w:t>
      </w:r>
      <w:r w:rsidR="006D20C8" w:rsidRPr="00670C2A">
        <w:rPr>
          <w:rFonts w:ascii="Times New Roman" w:hAnsi="Times New Roman" w:cs="Times New Roman"/>
          <w:sz w:val="24"/>
          <w:szCs w:val="24"/>
        </w:rPr>
        <w:t xml:space="preserve">£ </w:t>
      </w:r>
      <w:r w:rsidR="006D20C8" w:rsidRPr="00670C2A">
        <w:rPr>
          <w:rFonts w:ascii="Times New Roman" w:eastAsia="Times New Roman" w:hAnsi="Times New Roman" w:cs="Times New Roman"/>
          <w:color w:val="000000"/>
          <w:sz w:val="24"/>
          <w:szCs w:val="24"/>
          <w:lang w:eastAsia="en-IN"/>
        </w:rPr>
        <w:t xml:space="preserve">760000 </w:t>
      </w:r>
      <w:r w:rsidR="00EE01D1" w:rsidRPr="00670C2A">
        <w:rPr>
          <w:rFonts w:ascii="Times New Roman" w:eastAsia="Times New Roman" w:hAnsi="Times New Roman" w:cs="Times New Roman"/>
          <w:color w:val="000000"/>
          <w:sz w:val="24"/>
          <w:szCs w:val="24"/>
          <w:lang w:eastAsia="en-IN"/>
        </w:rPr>
        <w:t xml:space="preserve">(Actual) </w:t>
      </w:r>
      <w:r w:rsidR="006D20C8" w:rsidRPr="00670C2A">
        <w:rPr>
          <w:rFonts w:ascii="Times New Roman" w:eastAsia="Times New Roman" w:hAnsi="Times New Roman" w:cs="Times New Roman"/>
          <w:color w:val="000000"/>
          <w:sz w:val="24"/>
          <w:szCs w:val="24"/>
          <w:lang w:eastAsia="en-IN"/>
        </w:rPr>
        <w:t xml:space="preserve">and </w:t>
      </w:r>
      <w:r w:rsidR="006D20C8" w:rsidRPr="00670C2A">
        <w:rPr>
          <w:rFonts w:ascii="Times New Roman" w:hAnsi="Times New Roman" w:cs="Times New Roman"/>
          <w:sz w:val="24"/>
          <w:szCs w:val="24"/>
        </w:rPr>
        <w:t xml:space="preserve">£ </w:t>
      </w:r>
      <w:r w:rsidR="006D20C8" w:rsidRPr="00670C2A">
        <w:rPr>
          <w:rFonts w:ascii="Times New Roman" w:eastAsia="Times New Roman" w:hAnsi="Times New Roman" w:cs="Times New Roman"/>
          <w:color w:val="000000"/>
          <w:sz w:val="24"/>
          <w:szCs w:val="24"/>
          <w:lang w:eastAsia="en-IN"/>
        </w:rPr>
        <w:t>1700000</w:t>
      </w:r>
      <w:r w:rsidR="00EE01D1" w:rsidRPr="00670C2A">
        <w:rPr>
          <w:rFonts w:ascii="Times New Roman" w:eastAsia="Times New Roman" w:hAnsi="Times New Roman" w:cs="Times New Roman"/>
          <w:color w:val="000000"/>
          <w:sz w:val="24"/>
          <w:szCs w:val="24"/>
          <w:lang w:eastAsia="en-IN"/>
        </w:rPr>
        <w:t xml:space="preserve"> (Budgeted)</w:t>
      </w:r>
      <w:r w:rsidR="006D20C8" w:rsidRPr="00670C2A">
        <w:rPr>
          <w:rFonts w:ascii="Times New Roman" w:eastAsia="Times New Roman" w:hAnsi="Times New Roman" w:cs="Times New Roman"/>
          <w:color w:val="000000"/>
          <w:sz w:val="24"/>
          <w:szCs w:val="24"/>
          <w:lang w:eastAsia="en-IN"/>
        </w:rPr>
        <w:t xml:space="preserve"> which </w:t>
      </w:r>
      <w:r w:rsidR="00EE01D1" w:rsidRPr="00670C2A">
        <w:rPr>
          <w:rFonts w:ascii="Times New Roman" w:eastAsia="Times New Roman" w:hAnsi="Times New Roman" w:cs="Times New Roman"/>
          <w:color w:val="000000"/>
          <w:sz w:val="24"/>
          <w:szCs w:val="24"/>
          <w:lang w:eastAsia="en-IN"/>
        </w:rPr>
        <w:t xml:space="preserve">shows </w:t>
      </w:r>
      <w:r w:rsidR="00373135" w:rsidRPr="00670C2A">
        <w:rPr>
          <w:rFonts w:ascii="Times New Roman" w:eastAsia="Times New Roman" w:hAnsi="Times New Roman" w:cs="Times New Roman"/>
          <w:color w:val="000000"/>
          <w:sz w:val="24"/>
          <w:szCs w:val="24"/>
          <w:lang w:eastAsia="en-IN"/>
        </w:rPr>
        <w:t>an</w:t>
      </w:r>
      <w:r w:rsidR="00EE01D1" w:rsidRPr="00670C2A">
        <w:rPr>
          <w:rFonts w:ascii="Times New Roman" w:eastAsia="Times New Roman" w:hAnsi="Times New Roman" w:cs="Times New Roman"/>
          <w:color w:val="000000"/>
          <w:sz w:val="24"/>
          <w:szCs w:val="24"/>
          <w:lang w:eastAsia="en-IN"/>
        </w:rPr>
        <w:t xml:space="preserve"> unfavourable difference of </w:t>
      </w:r>
      <w:r w:rsidR="006D20C8" w:rsidRPr="00670C2A">
        <w:rPr>
          <w:rFonts w:ascii="Times New Roman" w:hAnsi="Times New Roman" w:cs="Times New Roman"/>
          <w:sz w:val="24"/>
          <w:szCs w:val="24"/>
        </w:rPr>
        <w:t xml:space="preserve">£ </w:t>
      </w:r>
      <w:r w:rsidR="006D20C8" w:rsidRPr="00670C2A">
        <w:rPr>
          <w:rFonts w:ascii="Times New Roman" w:eastAsia="Times New Roman" w:hAnsi="Times New Roman" w:cs="Times New Roman"/>
          <w:color w:val="000000"/>
          <w:sz w:val="24"/>
          <w:szCs w:val="24"/>
          <w:lang w:eastAsia="en-IN"/>
        </w:rPr>
        <w:t>40000</w:t>
      </w:r>
      <w:r w:rsidR="00EE01D1" w:rsidRPr="00670C2A">
        <w:rPr>
          <w:rFonts w:ascii="Times New Roman" w:eastAsia="Times New Roman" w:hAnsi="Times New Roman" w:cs="Times New Roman"/>
          <w:color w:val="000000"/>
          <w:sz w:val="24"/>
          <w:szCs w:val="24"/>
          <w:lang w:eastAsia="en-IN"/>
        </w:rPr>
        <w:t>.</w:t>
      </w:r>
      <w:r w:rsidR="00E6449E" w:rsidRPr="00670C2A">
        <w:rPr>
          <w:rFonts w:ascii="Times New Roman" w:eastAsia="Times New Roman" w:hAnsi="Times New Roman" w:cs="Times New Roman"/>
          <w:color w:val="000000"/>
          <w:sz w:val="24"/>
          <w:szCs w:val="24"/>
          <w:lang w:eastAsia="en-IN"/>
        </w:rPr>
        <w:t xml:space="preserve"> </w:t>
      </w:r>
      <w:r w:rsidR="00EE01D1" w:rsidRPr="00670C2A">
        <w:rPr>
          <w:rFonts w:ascii="Times New Roman" w:eastAsia="Times New Roman" w:hAnsi="Times New Roman" w:cs="Times New Roman"/>
          <w:color w:val="000000"/>
          <w:sz w:val="24"/>
          <w:szCs w:val="24"/>
          <w:lang w:eastAsia="en-IN"/>
        </w:rPr>
        <w:t>If the organisation wants to</w:t>
      </w:r>
      <w:r w:rsidR="006D20C8" w:rsidRPr="00670C2A">
        <w:rPr>
          <w:rFonts w:ascii="Times New Roman" w:eastAsia="Times New Roman" w:hAnsi="Times New Roman" w:cs="Times New Roman"/>
          <w:color w:val="000000"/>
          <w:sz w:val="24"/>
          <w:szCs w:val="24"/>
          <w:lang w:eastAsia="en-IN"/>
        </w:rPr>
        <w:t xml:space="preserve"> increase </w:t>
      </w:r>
      <w:r w:rsidR="00EE01D1" w:rsidRPr="00670C2A">
        <w:rPr>
          <w:rFonts w:ascii="Times New Roman" w:eastAsia="Times New Roman" w:hAnsi="Times New Roman" w:cs="Times New Roman"/>
          <w:color w:val="000000"/>
          <w:sz w:val="24"/>
          <w:szCs w:val="24"/>
          <w:lang w:eastAsia="en-IN"/>
        </w:rPr>
        <w:t xml:space="preserve">the </w:t>
      </w:r>
      <w:r w:rsidR="006D20C8" w:rsidRPr="00670C2A">
        <w:rPr>
          <w:rFonts w:ascii="Times New Roman" w:eastAsia="Times New Roman" w:hAnsi="Times New Roman" w:cs="Times New Roman"/>
          <w:color w:val="000000"/>
          <w:sz w:val="24"/>
          <w:szCs w:val="24"/>
          <w:lang w:eastAsia="en-IN"/>
        </w:rPr>
        <w:t>profit as per budgeted parameters</w:t>
      </w:r>
      <w:r w:rsidR="00EE01D1" w:rsidRPr="00670C2A">
        <w:rPr>
          <w:rFonts w:ascii="Times New Roman" w:eastAsia="Times New Roman" w:hAnsi="Times New Roman" w:cs="Times New Roman"/>
          <w:color w:val="000000"/>
          <w:sz w:val="24"/>
          <w:szCs w:val="24"/>
          <w:lang w:eastAsia="en-IN"/>
        </w:rPr>
        <w:t>,</w:t>
      </w:r>
      <w:r w:rsidR="006D20C8" w:rsidRPr="00670C2A">
        <w:rPr>
          <w:rFonts w:ascii="Times New Roman" w:eastAsia="Times New Roman" w:hAnsi="Times New Roman" w:cs="Times New Roman"/>
          <w:color w:val="000000"/>
          <w:sz w:val="24"/>
          <w:szCs w:val="24"/>
          <w:lang w:eastAsia="en-IN"/>
        </w:rPr>
        <w:t xml:space="preserve"> the</w:t>
      </w:r>
      <w:r w:rsidR="00EE01D1" w:rsidRPr="00670C2A">
        <w:rPr>
          <w:rFonts w:ascii="Times New Roman" w:eastAsia="Times New Roman" w:hAnsi="Times New Roman" w:cs="Times New Roman"/>
          <w:color w:val="000000"/>
          <w:sz w:val="24"/>
          <w:szCs w:val="24"/>
          <w:lang w:eastAsia="en-IN"/>
        </w:rPr>
        <w:t>n</w:t>
      </w:r>
      <w:r w:rsidR="00103299" w:rsidRPr="00670C2A">
        <w:rPr>
          <w:rFonts w:ascii="Times New Roman" w:eastAsia="Times New Roman" w:hAnsi="Times New Roman" w:cs="Times New Roman"/>
          <w:color w:val="000000"/>
          <w:sz w:val="24"/>
          <w:szCs w:val="24"/>
          <w:lang w:eastAsia="en-IN"/>
        </w:rPr>
        <w:t xml:space="preserve"> </w:t>
      </w:r>
      <w:r w:rsidR="00EE01D1" w:rsidRPr="00670C2A">
        <w:rPr>
          <w:rFonts w:ascii="Times New Roman" w:eastAsia="Times New Roman" w:hAnsi="Times New Roman" w:cs="Times New Roman"/>
          <w:color w:val="000000"/>
          <w:sz w:val="24"/>
          <w:szCs w:val="24"/>
          <w:lang w:eastAsia="en-IN"/>
        </w:rPr>
        <w:t>it will have to</w:t>
      </w:r>
      <w:r w:rsidR="006D20C8" w:rsidRPr="00670C2A">
        <w:rPr>
          <w:rFonts w:ascii="Times New Roman" w:eastAsia="Times New Roman" w:hAnsi="Times New Roman" w:cs="Times New Roman"/>
          <w:color w:val="000000"/>
          <w:sz w:val="24"/>
          <w:szCs w:val="24"/>
          <w:lang w:eastAsia="en-IN"/>
        </w:rPr>
        <w:t xml:space="preserve"> improve its sales volume </w:t>
      </w:r>
      <w:r w:rsidR="00EE01D1" w:rsidRPr="00670C2A">
        <w:rPr>
          <w:rFonts w:ascii="Times New Roman" w:eastAsia="Times New Roman" w:hAnsi="Times New Roman" w:cs="Times New Roman"/>
          <w:color w:val="000000"/>
          <w:sz w:val="24"/>
          <w:szCs w:val="24"/>
          <w:lang w:eastAsia="en-IN"/>
        </w:rPr>
        <w:t>to</w:t>
      </w:r>
      <w:r w:rsidR="006D20C8" w:rsidRPr="00670C2A">
        <w:rPr>
          <w:rFonts w:ascii="Times New Roman" w:eastAsia="Times New Roman" w:hAnsi="Times New Roman" w:cs="Times New Roman"/>
          <w:color w:val="000000"/>
          <w:sz w:val="24"/>
          <w:szCs w:val="24"/>
          <w:lang w:eastAsia="en-IN"/>
        </w:rPr>
        <w:t xml:space="preserve"> earn maximum profits </w:t>
      </w:r>
      <w:r w:rsidR="00EE01D1" w:rsidRPr="00670C2A">
        <w:rPr>
          <w:rFonts w:ascii="Times New Roman" w:eastAsia="Times New Roman" w:hAnsi="Times New Roman" w:cs="Times New Roman"/>
          <w:color w:val="000000"/>
          <w:sz w:val="24"/>
          <w:szCs w:val="24"/>
          <w:lang w:eastAsia="en-IN"/>
        </w:rPr>
        <w:t xml:space="preserve">in </w:t>
      </w:r>
      <w:r w:rsidR="006D20C8" w:rsidRPr="00670C2A">
        <w:rPr>
          <w:rFonts w:ascii="Times New Roman" w:eastAsia="Times New Roman" w:hAnsi="Times New Roman" w:cs="Times New Roman"/>
          <w:color w:val="000000"/>
          <w:sz w:val="24"/>
          <w:szCs w:val="24"/>
          <w:lang w:eastAsia="en-IN"/>
        </w:rPr>
        <w:t>the financial year</w:t>
      </w:r>
      <w:r w:rsidR="0087174B" w:rsidRPr="00670C2A">
        <w:rPr>
          <w:rFonts w:ascii="Times New Roman" w:eastAsia="Times New Roman" w:hAnsi="Times New Roman" w:cs="Times New Roman"/>
          <w:color w:val="000000"/>
          <w:sz w:val="24"/>
          <w:szCs w:val="24"/>
          <w:lang w:eastAsia="en-IN"/>
        </w:rPr>
        <w:t xml:space="preserve"> (</w:t>
      </w:r>
      <w:r w:rsidR="0087174B" w:rsidRPr="00670C2A">
        <w:rPr>
          <w:rFonts w:ascii="Times New Roman" w:hAnsi="Times New Roman" w:cs="Times New Roman"/>
          <w:bCs/>
          <w:sz w:val="24"/>
          <w:szCs w:val="24"/>
        </w:rPr>
        <w:t>Sharma, et., al., 2014).</w:t>
      </w:r>
    </w:p>
    <w:p w14:paraId="6FB37854" w14:textId="77777777" w:rsidR="00965DF1" w:rsidRPr="00670C2A" w:rsidRDefault="00BF1196" w:rsidP="00064156">
      <w:pPr>
        <w:jc w:val="both"/>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 xml:space="preserve">In the Year 2020 Performance of the company is not that good if compared with the budgeted performance. It can improve its performance by reducing its expenditure </w:t>
      </w:r>
      <w:r w:rsidR="00DD4683" w:rsidRPr="00670C2A">
        <w:rPr>
          <w:rFonts w:ascii="Times New Roman" w:eastAsia="Times New Roman" w:hAnsi="Times New Roman" w:cs="Times New Roman"/>
          <w:color w:val="000000"/>
          <w:sz w:val="24"/>
          <w:szCs w:val="24"/>
          <w:lang w:eastAsia="en-IN"/>
        </w:rPr>
        <w:t>and increasing its sales volume (</w:t>
      </w:r>
      <w:r w:rsidR="00DD4683" w:rsidRPr="00670C2A">
        <w:rPr>
          <w:rFonts w:ascii="Times New Roman" w:hAnsi="Times New Roman" w:cs="Times New Roman"/>
          <w:bCs/>
          <w:sz w:val="24"/>
          <w:szCs w:val="24"/>
        </w:rPr>
        <w:t>Sharma, et., al., 2014).</w:t>
      </w:r>
      <w:r w:rsidRPr="00670C2A">
        <w:rPr>
          <w:rFonts w:ascii="Times New Roman" w:eastAsia="Times New Roman" w:hAnsi="Times New Roman" w:cs="Times New Roman"/>
          <w:color w:val="000000"/>
          <w:sz w:val="24"/>
          <w:szCs w:val="24"/>
          <w:lang w:eastAsia="en-IN"/>
        </w:rPr>
        <w:t xml:space="preserve"> It can thus improve the performance in the future years based on the performance of past years and the areas to work on and the areas which </w:t>
      </w:r>
      <w:r w:rsidR="00373135" w:rsidRPr="00670C2A">
        <w:rPr>
          <w:rFonts w:ascii="Times New Roman" w:eastAsia="Times New Roman" w:hAnsi="Times New Roman" w:cs="Times New Roman"/>
          <w:color w:val="000000"/>
          <w:sz w:val="24"/>
          <w:szCs w:val="24"/>
          <w:lang w:eastAsia="en-IN"/>
        </w:rPr>
        <w:t>must</w:t>
      </w:r>
      <w:r w:rsidRPr="00670C2A">
        <w:rPr>
          <w:rFonts w:ascii="Times New Roman" w:eastAsia="Times New Roman" w:hAnsi="Times New Roman" w:cs="Times New Roman"/>
          <w:color w:val="000000"/>
          <w:sz w:val="24"/>
          <w:szCs w:val="24"/>
          <w:lang w:eastAsia="en-IN"/>
        </w:rPr>
        <w:t xml:space="preserve"> be developed.   </w:t>
      </w:r>
    </w:p>
    <w:p w14:paraId="531C1DB5" w14:textId="77777777" w:rsidR="004965B7" w:rsidRPr="00670C2A" w:rsidRDefault="008A1429" w:rsidP="00064156">
      <w:pPr>
        <w:jc w:val="both"/>
        <w:rPr>
          <w:rFonts w:ascii="Times New Roman" w:hAnsi="Times New Roman" w:cs="Times New Roman"/>
          <w:sz w:val="24"/>
          <w:szCs w:val="24"/>
        </w:rPr>
      </w:pPr>
      <w:r w:rsidRPr="00670C2A">
        <w:rPr>
          <w:rFonts w:ascii="Times New Roman" w:hAnsi="Times New Roman" w:cs="Times New Roman"/>
          <w:sz w:val="24"/>
          <w:szCs w:val="24"/>
        </w:rPr>
        <w:t xml:space="preserve">The report shows that the company can earn profit by increasing its sales volume and decreasing the expenditure incurred. It can do so by expansion of the business </w:t>
      </w:r>
      <w:r w:rsidR="004965B7" w:rsidRPr="00670C2A">
        <w:rPr>
          <w:rFonts w:ascii="Times New Roman" w:hAnsi="Times New Roman" w:cs="Times New Roman"/>
          <w:sz w:val="24"/>
          <w:szCs w:val="24"/>
        </w:rPr>
        <w:t xml:space="preserve">so that its sales will be increased and </w:t>
      </w:r>
      <w:r w:rsidR="00EE01D1" w:rsidRPr="00670C2A">
        <w:rPr>
          <w:rFonts w:ascii="Times New Roman" w:hAnsi="Times New Roman" w:cs="Times New Roman"/>
          <w:sz w:val="24"/>
          <w:szCs w:val="24"/>
        </w:rPr>
        <w:t xml:space="preserve">as per past performance, </w:t>
      </w:r>
      <w:r w:rsidR="004965B7" w:rsidRPr="00670C2A">
        <w:rPr>
          <w:rFonts w:ascii="Times New Roman" w:hAnsi="Times New Roman" w:cs="Times New Roman"/>
          <w:sz w:val="24"/>
          <w:szCs w:val="24"/>
        </w:rPr>
        <w:t>future expenditures can be adjust</w:t>
      </w:r>
      <w:r w:rsidR="00EE01D1" w:rsidRPr="00670C2A">
        <w:rPr>
          <w:rFonts w:ascii="Times New Roman" w:hAnsi="Times New Roman" w:cs="Times New Roman"/>
          <w:sz w:val="24"/>
          <w:szCs w:val="24"/>
        </w:rPr>
        <w:t>ed</w:t>
      </w:r>
      <w:r w:rsidR="004965B7" w:rsidRPr="00670C2A">
        <w:rPr>
          <w:rFonts w:ascii="Times New Roman" w:hAnsi="Times New Roman" w:cs="Times New Roman"/>
          <w:sz w:val="24"/>
          <w:szCs w:val="24"/>
        </w:rPr>
        <w:t xml:space="preserve">. </w:t>
      </w:r>
    </w:p>
    <w:p w14:paraId="78AC97DF" w14:textId="77777777" w:rsidR="002A1D08" w:rsidRPr="00670C2A" w:rsidRDefault="002A1D08" w:rsidP="00064156">
      <w:pPr>
        <w:jc w:val="both"/>
        <w:rPr>
          <w:rFonts w:ascii="Times New Roman" w:eastAsia="Times New Roman" w:hAnsi="Times New Roman" w:cs="Times New Roman"/>
          <w:color w:val="000000"/>
          <w:sz w:val="24"/>
          <w:szCs w:val="24"/>
          <w:lang w:eastAsia="en-IN"/>
        </w:rPr>
      </w:pPr>
      <w:r w:rsidRPr="00670C2A">
        <w:rPr>
          <w:rFonts w:ascii="Times New Roman" w:hAnsi="Times New Roman" w:cs="Times New Roman"/>
          <w:sz w:val="24"/>
          <w:szCs w:val="24"/>
        </w:rPr>
        <w:t>The</w:t>
      </w:r>
      <w:r w:rsidR="004965B7" w:rsidRPr="00670C2A">
        <w:rPr>
          <w:rFonts w:ascii="Times New Roman" w:hAnsi="Times New Roman" w:cs="Times New Roman"/>
          <w:sz w:val="24"/>
          <w:szCs w:val="24"/>
        </w:rPr>
        <w:t xml:space="preserve"> report </w:t>
      </w:r>
      <w:r w:rsidR="004965B7" w:rsidRPr="00670C2A">
        <w:rPr>
          <w:rFonts w:ascii="Times New Roman" w:eastAsia="Times New Roman" w:hAnsi="Times New Roman" w:cs="Times New Roman"/>
          <w:color w:val="000000"/>
          <w:sz w:val="24"/>
          <w:szCs w:val="24"/>
          <w:lang w:eastAsia="en-IN"/>
        </w:rPr>
        <w:t xml:space="preserve">shows </w:t>
      </w:r>
      <w:proofErr w:type="gramStart"/>
      <w:r w:rsidR="004965B7" w:rsidRPr="00670C2A">
        <w:rPr>
          <w:rFonts w:ascii="Times New Roman" w:eastAsia="Times New Roman" w:hAnsi="Times New Roman" w:cs="Times New Roman"/>
          <w:color w:val="000000"/>
          <w:sz w:val="24"/>
          <w:szCs w:val="24"/>
          <w:lang w:eastAsia="en-IN"/>
        </w:rPr>
        <w:t>that  Amana’s</w:t>
      </w:r>
      <w:proofErr w:type="gramEnd"/>
      <w:r w:rsidR="004965B7" w:rsidRPr="00670C2A">
        <w:rPr>
          <w:rFonts w:ascii="Times New Roman" w:eastAsia="Times New Roman" w:hAnsi="Times New Roman" w:cs="Times New Roman"/>
          <w:color w:val="000000"/>
          <w:sz w:val="24"/>
          <w:szCs w:val="24"/>
          <w:lang w:eastAsia="en-IN"/>
        </w:rPr>
        <w:t xml:space="preserve"> has spent </w:t>
      </w:r>
      <w:r w:rsidRPr="00670C2A">
        <w:rPr>
          <w:rFonts w:ascii="Times New Roman" w:eastAsia="Times New Roman" w:hAnsi="Times New Roman" w:cs="Times New Roman"/>
          <w:color w:val="000000"/>
          <w:sz w:val="24"/>
          <w:szCs w:val="24"/>
          <w:lang w:eastAsia="en-IN"/>
        </w:rPr>
        <w:t>as per the below table shows:</w:t>
      </w:r>
    </w:p>
    <w:tbl>
      <w:tblPr>
        <w:tblStyle w:val="TableGrid"/>
        <w:tblW w:w="0" w:type="auto"/>
        <w:tblLook w:val="04A0" w:firstRow="1" w:lastRow="0" w:firstColumn="1" w:lastColumn="0" w:noHBand="0" w:noVBand="1"/>
      </w:tblPr>
      <w:tblGrid>
        <w:gridCol w:w="4503"/>
        <w:gridCol w:w="1842"/>
        <w:gridCol w:w="1701"/>
      </w:tblGrid>
      <w:tr w:rsidR="002A1D08" w:rsidRPr="00670C2A" w14:paraId="23B1D55F" w14:textId="77777777" w:rsidTr="002A1D08">
        <w:tc>
          <w:tcPr>
            <w:tcW w:w="4503" w:type="dxa"/>
          </w:tcPr>
          <w:p w14:paraId="104B2E2A" w14:textId="77777777" w:rsidR="002A1D08" w:rsidRPr="00670C2A" w:rsidRDefault="002A1D08" w:rsidP="00064156">
            <w:pPr>
              <w:jc w:val="both"/>
              <w:rPr>
                <w:rFonts w:ascii="Times New Roman" w:eastAsia="Times New Roman" w:hAnsi="Times New Roman" w:cs="Times New Roman"/>
                <w:b/>
                <w:color w:val="000000"/>
                <w:sz w:val="24"/>
                <w:szCs w:val="24"/>
                <w:lang w:eastAsia="en-IN"/>
              </w:rPr>
            </w:pPr>
            <w:r w:rsidRPr="00670C2A">
              <w:rPr>
                <w:rFonts w:ascii="Times New Roman" w:eastAsia="Times New Roman" w:hAnsi="Times New Roman" w:cs="Times New Roman"/>
                <w:b/>
                <w:color w:val="000000"/>
                <w:sz w:val="24"/>
                <w:szCs w:val="24"/>
                <w:lang w:eastAsia="en-IN"/>
              </w:rPr>
              <w:t>Particulars</w:t>
            </w:r>
          </w:p>
        </w:tc>
        <w:tc>
          <w:tcPr>
            <w:tcW w:w="1842" w:type="dxa"/>
          </w:tcPr>
          <w:p w14:paraId="2F36C751" w14:textId="77777777" w:rsidR="002A1D08" w:rsidRPr="00670C2A" w:rsidRDefault="002A1D08" w:rsidP="00064156">
            <w:pPr>
              <w:jc w:val="both"/>
              <w:rPr>
                <w:rFonts w:ascii="Times New Roman" w:hAnsi="Times New Roman" w:cs="Times New Roman"/>
                <w:b/>
                <w:sz w:val="24"/>
                <w:szCs w:val="24"/>
              </w:rPr>
            </w:pPr>
            <w:r w:rsidRPr="00670C2A">
              <w:rPr>
                <w:rFonts w:ascii="Times New Roman" w:hAnsi="Times New Roman" w:cs="Times New Roman"/>
                <w:b/>
                <w:sz w:val="24"/>
                <w:szCs w:val="24"/>
              </w:rPr>
              <w:t xml:space="preserve">Actual </w:t>
            </w:r>
          </w:p>
        </w:tc>
        <w:tc>
          <w:tcPr>
            <w:tcW w:w="1701" w:type="dxa"/>
          </w:tcPr>
          <w:p w14:paraId="638941E5" w14:textId="77777777" w:rsidR="002A1D08" w:rsidRPr="00670C2A" w:rsidRDefault="002A1D08" w:rsidP="00064156">
            <w:pPr>
              <w:jc w:val="both"/>
              <w:rPr>
                <w:rFonts w:ascii="Times New Roman" w:hAnsi="Times New Roman" w:cs="Times New Roman"/>
                <w:b/>
                <w:sz w:val="24"/>
                <w:szCs w:val="24"/>
              </w:rPr>
            </w:pPr>
            <w:r w:rsidRPr="00670C2A">
              <w:rPr>
                <w:rFonts w:ascii="Times New Roman" w:hAnsi="Times New Roman" w:cs="Times New Roman"/>
                <w:b/>
                <w:sz w:val="24"/>
                <w:szCs w:val="24"/>
              </w:rPr>
              <w:t>Budgeted</w:t>
            </w:r>
          </w:p>
        </w:tc>
      </w:tr>
      <w:tr w:rsidR="002A1D08" w:rsidRPr="00670C2A" w14:paraId="2CCC74C8" w14:textId="77777777" w:rsidTr="002A1D08">
        <w:tc>
          <w:tcPr>
            <w:tcW w:w="4503" w:type="dxa"/>
          </w:tcPr>
          <w:p w14:paraId="7853558E" w14:textId="77777777" w:rsidR="002A1D08" w:rsidRPr="00670C2A" w:rsidRDefault="002A1D08" w:rsidP="00064156">
            <w:pPr>
              <w:jc w:val="both"/>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 xml:space="preserve">Warehouse rental </w:t>
            </w:r>
          </w:p>
        </w:tc>
        <w:tc>
          <w:tcPr>
            <w:tcW w:w="1842" w:type="dxa"/>
          </w:tcPr>
          <w:p w14:paraId="300623B2" w14:textId="77777777" w:rsidR="002A1D08" w:rsidRPr="00670C2A" w:rsidRDefault="002A1D08" w:rsidP="00064156">
            <w:pPr>
              <w:jc w:val="both"/>
              <w:rPr>
                <w:rFonts w:ascii="Times New Roman" w:eastAsia="Times New Roman" w:hAnsi="Times New Roman" w:cs="Times New Roman"/>
                <w:color w:val="000000"/>
                <w:sz w:val="24"/>
                <w:szCs w:val="24"/>
                <w:lang w:eastAsia="en-IN"/>
              </w:rPr>
            </w:pPr>
            <w:r w:rsidRPr="00670C2A">
              <w:rPr>
                <w:rFonts w:ascii="Times New Roman" w:hAnsi="Times New Roman" w:cs="Times New Roman"/>
                <w:sz w:val="24"/>
                <w:szCs w:val="24"/>
              </w:rPr>
              <w:t xml:space="preserve">£ </w:t>
            </w:r>
            <w:r w:rsidRPr="00670C2A">
              <w:rPr>
                <w:rFonts w:ascii="Times New Roman" w:eastAsia="Times New Roman" w:hAnsi="Times New Roman" w:cs="Times New Roman"/>
                <w:color w:val="000000"/>
                <w:sz w:val="24"/>
                <w:szCs w:val="24"/>
                <w:lang w:eastAsia="en-IN"/>
              </w:rPr>
              <w:t>170000</w:t>
            </w:r>
          </w:p>
        </w:tc>
        <w:tc>
          <w:tcPr>
            <w:tcW w:w="1701" w:type="dxa"/>
          </w:tcPr>
          <w:p w14:paraId="769427EC" w14:textId="77777777" w:rsidR="002A1D08" w:rsidRPr="00670C2A" w:rsidRDefault="002A1D08" w:rsidP="00064156">
            <w:pPr>
              <w:jc w:val="both"/>
              <w:rPr>
                <w:rFonts w:ascii="Times New Roman" w:hAnsi="Times New Roman" w:cs="Times New Roman"/>
                <w:sz w:val="24"/>
                <w:szCs w:val="24"/>
              </w:rPr>
            </w:pPr>
            <w:r w:rsidRPr="00670C2A">
              <w:rPr>
                <w:rFonts w:ascii="Times New Roman" w:hAnsi="Times New Roman" w:cs="Times New Roman"/>
                <w:sz w:val="24"/>
                <w:szCs w:val="24"/>
              </w:rPr>
              <w:t xml:space="preserve">£ </w:t>
            </w:r>
            <w:r w:rsidRPr="00670C2A">
              <w:rPr>
                <w:rFonts w:ascii="Times New Roman" w:eastAsia="Times New Roman" w:hAnsi="Times New Roman" w:cs="Times New Roman"/>
                <w:color w:val="000000"/>
                <w:sz w:val="24"/>
                <w:szCs w:val="24"/>
                <w:lang w:eastAsia="en-IN"/>
              </w:rPr>
              <w:t>200000</w:t>
            </w:r>
          </w:p>
        </w:tc>
      </w:tr>
      <w:tr w:rsidR="002A1D08" w:rsidRPr="00670C2A" w14:paraId="23FEFCDC" w14:textId="77777777" w:rsidTr="002A1D08">
        <w:tc>
          <w:tcPr>
            <w:tcW w:w="4503" w:type="dxa"/>
          </w:tcPr>
          <w:p w14:paraId="3AA8F3CC" w14:textId="77777777" w:rsidR="002A1D08" w:rsidRPr="00670C2A" w:rsidRDefault="002A1D08" w:rsidP="00064156">
            <w:pPr>
              <w:jc w:val="both"/>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 xml:space="preserve">Insurance </w:t>
            </w:r>
          </w:p>
        </w:tc>
        <w:tc>
          <w:tcPr>
            <w:tcW w:w="1842" w:type="dxa"/>
          </w:tcPr>
          <w:p w14:paraId="7E9DBC76" w14:textId="77777777" w:rsidR="002A1D08" w:rsidRPr="00670C2A" w:rsidRDefault="002A1D08" w:rsidP="00064156">
            <w:pPr>
              <w:jc w:val="both"/>
              <w:rPr>
                <w:rFonts w:ascii="Times New Roman" w:eastAsia="Times New Roman" w:hAnsi="Times New Roman" w:cs="Times New Roman"/>
                <w:color w:val="000000"/>
                <w:sz w:val="24"/>
                <w:szCs w:val="24"/>
                <w:lang w:eastAsia="en-IN"/>
              </w:rPr>
            </w:pPr>
            <w:r w:rsidRPr="00670C2A">
              <w:rPr>
                <w:rFonts w:ascii="Times New Roman" w:hAnsi="Times New Roman" w:cs="Times New Roman"/>
                <w:sz w:val="24"/>
                <w:szCs w:val="24"/>
              </w:rPr>
              <w:t xml:space="preserve">£ </w:t>
            </w:r>
            <w:r w:rsidRPr="00670C2A">
              <w:rPr>
                <w:rFonts w:ascii="Times New Roman" w:eastAsia="Times New Roman" w:hAnsi="Times New Roman" w:cs="Times New Roman"/>
                <w:color w:val="000000"/>
                <w:sz w:val="24"/>
                <w:szCs w:val="24"/>
                <w:lang w:eastAsia="en-IN"/>
              </w:rPr>
              <w:t>100000</w:t>
            </w:r>
          </w:p>
        </w:tc>
        <w:tc>
          <w:tcPr>
            <w:tcW w:w="1701" w:type="dxa"/>
          </w:tcPr>
          <w:p w14:paraId="0453F587" w14:textId="77777777" w:rsidR="002A1D08" w:rsidRPr="00670C2A" w:rsidRDefault="002A1D08" w:rsidP="00064156">
            <w:pPr>
              <w:jc w:val="both"/>
              <w:rPr>
                <w:rFonts w:ascii="Times New Roman" w:hAnsi="Times New Roman" w:cs="Times New Roman"/>
                <w:sz w:val="24"/>
                <w:szCs w:val="24"/>
              </w:rPr>
            </w:pPr>
            <w:r w:rsidRPr="00670C2A">
              <w:rPr>
                <w:rFonts w:ascii="Times New Roman" w:hAnsi="Times New Roman" w:cs="Times New Roman"/>
                <w:sz w:val="24"/>
                <w:szCs w:val="24"/>
              </w:rPr>
              <w:t xml:space="preserve">£ </w:t>
            </w:r>
            <w:r w:rsidRPr="00670C2A">
              <w:rPr>
                <w:rFonts w:ascii="Times New Roman" w:eastAsia="Times New Roman" w:hAnsi="Times New Roman" w:cs="Times New Roman"/>
                <w:color w:val="000000"/>
                <w:sz w:val="24"/>
                <w:szCs w:val="24"/>
                <w:lang w:eastAsia="en-IN"/>
              </w:rPr>
              <w:t>100000</w:t>
            </w:r>
          </w:p>
        </w:tc>
      </w:tr>
      <w:tr w:rsidR="002A1D08" w:rsidRPr="00670C2A" w14:paraId="5CCA1CF6" w14:textId="77777777" w:rsidTr="002A1D08">
        <w:tc>
          <w:tcPr>
            <w:tcW w:w="4503" w:type="dxa"/>
          </w:tcPr>
          <w:p w14:paraId="08373BF9" w14:textId="77777777" w:rsidR="002A1D08" w:rsidRPr="00670C2A" w:rsidRDefault="002A1D08" w:rsidP="00064156">
            <w:pPr>
              <w:jc w:val="both"/>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 xml:space="preserve">Fulltime warehouse supervisor salary </w:t>
            </w:r>
          </w:p>
        </w:tc>
        <w:tc>
          <w:tcPr>
            <w:tcW w:w="1842" w:type="dxa"/>
          </w:tcPr>
          <w:p w14:paraId="4A046DD6" w14:textId="77777777" w:rsidR="002A1D08" w:rsidRPr="00670C2A" w:rsidRDefault="002A1D08" w:rsidP="00064156">
            <w:pPr>
              <w:jc w:val="both"/>
              <w:rPr>
                <w:rFonts w:ascii="Times New Roman" w:eastAsia="Times New Roman" w:hAnsi="Times New Roman" w:cs="Times New Roman"/>
                <w:color w:val="000000"/>
                <w:sz w:val="24"/>
                <w:szCs w:val="24"/>
                <w:lang w:eastAsia="en-IN"/>
              </w:rPr>
            </w:pPr>
            <w:r w:rsidRPr="00670C2A">
              <w:rPr>
                <w:rFonts w:ascii="Times New Roman" w:hAnsi="Times New Roman" w:cs="Times New Roman"/>
                <w:sz w:val="24"/>
                <w:szCs w:val="24"/>
              </w:rPr>
              <w:t>£ 35000</w:t>
            </w:r>
          </w:p>
        </w:tc>
        <w:tc>
          <w:tcPr>
            <w:tcW w:w="1701" w:type="dxa"/>
          </w:tcPr>
          <w:p w14:paraId="26F6954B" w14:textId="77777777" w:rsidR="002A1D08" w:rsidRPr="00670C2A" w:rsidRDefault="002A1D08" w:rsidP="00064156">
            <w:pPr>
              <w:jc w:val="both"/>
              <w:rPr>
                <w:rFonts w:ascii="Times New Roman" w:hAnsi="Times New Roman" w:cs="Times New Roman"/>
                <w:sz w:val="24"/>
                <w:szCs w:val="24"/>
              </w:rPr>
            </w:pPr>
            <w:r w:rsidRPr="00670C2A">
              <w:rPr>
                <w:rFonts w:ascii="Times New Roman" w:hAnsi="Times New Roman" w:cs="Times New Roman"/>
                <w:sz w:val="24"/>
                <w:szCs w:val="24"/>
              </w:rPr>
              <w:t xml:space="preserve">£ </w:t>
            </w:r>
            <w:r w:rsidRPr="00670C2A">
              <w:rPr>
                <w:rFonts w:ascii="Times New Roman" w:eastAsia="Times New Roman" w:hAnsi="Times New Roman" w:cs="Times New Roman"/>
                <w:color w:val="000000"/>
                <w:sz w:val="24"/>
                <w:szCs w:val="24"/>
                <w:lang w:eastAsia="en-IN"/>
              </w:rPr>
              <w:t>50000</w:t>
            </w:r>
          </w:p>
        </w:tc>
      </w:tr>
    </w:tbl>
    <w:p w14:paraId="50C5E47B" w14:textId="77777777" w:rsidR="00965DF1" w:rsidRPr="00670C2A" w:rsidRDefault="002A1D08" w:rsidP="00064156">
      <w:pPr>
        <w:jc w:val="both"/>
        <w:rPr>
          <w:rFonts w:ascii="Times New Roman" w:eastAsia="Times New Roman" w:hAnsi="Times New Roman" w:cs="Times New Roman"/>
          <w:color w:val="000000"/>
          <w:sz w:val="24"/>
          <w:szCs w:val="24"/>
          <w:lang w:eastAsia="en-IN"/>
        </w:rPr>
      </w:pPr>
      <w:r w:rsidRPr="00670C2A">
        <w:rPr>
          <w:rFonts w:ascii="Times New Roman" w:eastAsia="Times New Roman" w:hAnsi="Times New Roman" w:cs="Times New Roman"/>
          <w:color w:val="000000"/>
          <w:sz w:val="24"/>
          <w:szCs w:val="24"/>
          <w:lang w:eastAsia="en-IN"/>
        </w:rPr>
        <w:t xml:space="preserve">Amana's Ltd can </w:t>
      </w:r>
      <w:r w:rsidR="004965B7" w:rsidRPr="00670C2A">
        <w:rPr>
          <w:rFonts w:ascii="Times New Roman" w:eastAsia="Times New Roman" w:hAnsi="Times New Roman" w:cs="Times New Roman"/>
          <w:color w:val="000000"/>
          <w:sz w:val="24"/>
          <w:szCs w:val="24"/>
          <w:lang w:eastAsia="en-IN"/>
        </w:rPr>
        <w:t xml:space="preserve">lower down </w:t>
      </w:r>
      <w:r w:rsidRPr="00670C2A">
        <w:rPr>
          <w:rFonts w:ascii="Times New Roman" w:eastAsia="Times New Roman" w:hAnsi="Times New Roman" w:cs="Times New Roman"/>
          <w:color w:val="000000"/>
          <w:sz w:val="24"/>
          <w:szCs w:val="24"/>
          <w:lang w:eastAsia="en-IN"/>
        </w:rPr>
        <w:t xml:space="preserve">the above </w:t>
      </w:r>
      <w:r w:rsidR="004965B7" w:rsidRPr="00670C2A">
        <w:rPr>
          <w:rFonts w:ascii="Times New Roman" w:eastAsia="Times New Roman" w:hAnsi="Times New Roman" w:cs="Times New Roman"/>
          <w:color w:val="000000"/>
          <w:sz w:val="24"/>
          <w:szCs w:val="24"/>
          <w:lang w:eastAsia="en-IN"/>
        </w:rPr>
        <w:t xml:space="preserve">expenses </w:t>
      </w:r>
      <w:r w:rsidRPr="00670C2A">
        <w:rPr>
          <w:rFonts w:ascii="Times New Roman" w:eastAsia="Times New Roman" w:hAnsi="Times New Roman" w:cs="Times New Roman"/>
          <w:color w:val="000000"/>
          <w:sz w:val="24"/>
          <w:szCs w:val="24"/>
          <w:lang w:eastAsia="en-IN"/>
        </w:rPr>
        <w:t>thereby increasing</w:t>
      </w:r>
      <w:r w:rsidR="004965B7" w:rsidRPr="00670C2A">
        <w:rPr>
          <w:rFonts w:ascii="Times New Roman" w:eastAsia="Times New Roman" w:hAnsi="Times New Roman" w:cs="Times New Roman"/>
          <w:color w:val="000000"/>
          <w:sz w:val="24"/>
          <w:szCs w:val="24"/>
          <w:lang w:eastAsia="en-IN"/>
        </w:rPr>
        <w:t xml:space="preserve"> the sales and </w:t>
      </w:r>
      <w:r w:rsidRPr="00670C2A">
        <w:rPr>
          <w:rFonts w:ascii="Times New Roman" w:eastAsia="Times New Roman" w:hAnsi="Times New Roman" w:cs="Times New Roman"/>
          <w:color w:val="000000"/>
          <w:sz w:val="24"/>
          <w:szCs w:val="24"/>
          <w:lang w:eastAsia="en-IN"/>
        </w:rPr>
        <w:t>cutting</w:t>
      </w:r>
      <w:r w:rsidR="004965B7" w:rsidRPr="00670C2A">
        <w:rPr>
          <w:rFonts w:ascii="Times New Roman" w:eastAsia="Times New Roman" w:hAnsi="Times New Roman" w:cs="Times New Roman"/>
          <w:color w:val="000000"/>
          <w:sz w:val="24"/>
          <w:szCs w:val="24"/>
          <w:lang w:eastAsia="en-IN"/>
        </w:rPr>
        <w:t xml:space="preserve"> the variable costs.</w:t>
      </w:r>
      <w:r w:rsidR="00EE2B6C" w:rsidRPr="00670C2A">
        <w:rPr>
          <w:rFonts w:ascii="Times New Roman" w:eastAsia="Times New Roman" w:hAnsi="Times New Roman" w:cs="Times New Roman"/>
          <w:color w:val="000000"/>
          <w:sz w:val="24"/>
          <w:szCs w:val="24"/>
          <w:lang w:eastAsia="en-IN"/>
        </w:rPr>
        <w:t xml:space="preserve"> The most important thing is that Amana's Ltd </w:t>
      </w:r>
      <w:proofErr w:type="gramStart"/>
      <w:r w:rsidR="00EE2B6C" w:rsidRPr="00670C2A">
        <w:rPr>
          <w:rFonts w:ascii="Times New Roman" w:eastAsia="Times New Roman" w:hAnsi="Times New Roman" w:cs="Times New Roman"/>
          <w:color w:val="000000"/>
          <w:sz w:val="24"/>
          <w:szCs w:val="24"/>
          <w:lang w:eastAsia="en-IN"/>
        </w:rPr>
        <w:t>in order to</w:t>
      </w:r>
      <w:proofErr w:type="gramEnd"/>
      <w:r w:rsidR="00EE2B6C" w:rsidRPr="00670C2A">
        <w:rPr>
          <w:rFonts w:ascii="Times New Roman" w:eastAsia="Times New Roman" w:hAnsi="Times New Roman" w:cs="Times New Roman"/>
          <w:color w:val="000000"/>
          <w:sz w:val="24"/>
          <w:szCs w:val="24"/>
          <w:lang w:eastAsia="en-IN"/>
        </w:rPr>
        <w:t xml:space="preserve"> earn profit it needs to make money through its retail channels, marketing channels and other web services.</w:t>
      </w:r>
      <w:r w:rsidR="00A03097" w:rsidRPr="00670C2A">
        <w:rPr>
          <w:rFonts w:ascii="Times New Roman" w:eastAsia="Times New Roman" w:hAnsi="Times New Roman" w:cs="Times New Roman"/>
          <w:color w:val="000000"/>
          <w:sz w:val="24"/>
          <w:szCs w:val="24"/>
          <w:lang w:eastAsia="en-IN"/>
        </w:rPr>
        <w:t xml:space="preserve"> </w:t>
      </w:r>
      <w:r w:rsidR="00EE2B6C" w:rsidRPr="00670C2A">
        <w:rPr>
          <w:rFonts w:ascii="Times New Roman" w:eastAsia="Times New Roman" w:hAnsi="Times New Roman" w:cs="Times New Roman"/>
          <w:color w:val="000000"/>
          <w:sz w:val="24"/>
          <w:szCs w:val="24"/>
          <w:lang w:eastAsia="en-IN"/>
        </w:rPr>
        <w:t xml:space="preserve"> </w:t>
      </w:r>
    </w:p>
    <w:p w14:paraId="52DB17BA" w14:textId="77777777" w:rsidR="00B36CDF" w:rsidRPr="00670C2A" w:rsidRDefault="00B36CDF" w:rsidP="00064156">
      <w:pPr>
        <w:jc w:val="both"/>
        <w:rPr>
          <w:rFonts w:ascii="Times New Roman" w:hAnsi="Times New Roman" w:cs="Times New Roman"/>
          <w:sz w:val="24"/>
          <w:szCs w:val="24"/>
        </w:rPr>
      </w:pPr>
      <w:r w:rsidRPr="00670C2A">
        <w:rPr>
          <w:rFonts w:ascii="Times New Roman" w:hAnsi="Times New Roman" w:cs="Times New Roman"/>
          <w:sz w:val="24"/>
          <w:szCs w:val="24"/>
        </w:rPr>
        <w:br w:type="page"/>
      </w:r>
    </w:p>
    <w:p w14:paraId="3A2A1AA1" w14:textId="77777777" w:rsidR="00170898" w:rsidRPr="00670C2A" w:rsidRDefault="00170898" w:rsidP="00064156">
      <w:pPr>
        <w:jc w:val="both"/>
        <w:rPr>
          <w:rFonts w:ascii="Times New Roman" w:hAnsi="Times New Roman" w:cs="Times New Roman"/>
          <w:b/>
          <w:bCs/>
          <w:sz w:val="24"/>
          <w:szCs w:val="24"/>
        </w:rPr>
      </w:pPr>
      <w:bookmarkStart w:id="6" w:name="_Toc68805076"/>
      <w:bookmarkStart w:id="7" w:name="_Toc68881184"/>
      <w:r w:rsidRPr="00670C2A">
        <w:rPr>
          <w:rFonts w:ascii="Times New Roman" w:hAnsi="Times New Roman" w:cs="Times New Roman"/>
          <w:b/>
          <w:bCs/>
          <w:sz w:val="24"/>
          <w:szCs w:val="24"/>
        </w:rPr>
        <w:lastRenderedPageBreak/>
        <w:t>Recommendations to Amana’s CEO on areas of improvement</w:t>
      </w:r>
      <w:bookmarkEnd w:id="6"/>
      <w:bookmarkEnd w:id="7"/>
      <w:r w:rsidR="00064156" w:rsidRPr="00670C2A">
        <w:rPr>
          <w:rFonts w:ascii="Times New Roman" w:hAnsi="Times New Roman" w:cs="Times New Roman"/>
          <w:b/>
          <w:bCs/>
          <w:sz w:val="24"/>
          <w:szCs w:val="24"/>
        </w:rPr>
        <w:t>:</w:t>
      </w:r>
    </w:p>
    <w:p w14:paraId="7C4C6714" w14:textId="77777777" w:rsidR="00F875F2" w:rsidRPr="00670C2A" w:rsidRDefault="00064156" w:rsidP="00064156">
      <w:pPr>
        <w:jc w:val="both"/>
        <w:rPr>
          <w:rFonts w:ascii="Times New Roman" w:hAnsi="Times New Roman" w:cs="Times New Roman"/>
          <w:b/>
          <w:sz w:val="24"/>
          <w:szCs w:val="24"/>
          <w:lang w:eastAsia="en-IN"/>
        </w:rPr>
      </w:pPr>
      <w:r w:rsidRPr="00670C2A">
        <w:rPr>
          <w:rFonts w:ascii="Times New Roman" w:hAnsi="Times New Roman" w:cs="Times New Roman"/>
          <w:b/>
          <w:sz w:val="24"/>
          <w:szCs w:val="24"/>
          <w:lang w:eastAsia="en-IN"/>
        </w:rPr>
        <w:t>Involvement of others in decision making</w:t>
      </w:r>
      <w:r w:rsidR="00170898" w:rsidRPr="00670C2A">
        <w:rPr>
          <w:rFonts w:ascii="Times New Roman" w:hAnsi="Times New Roman" w:cs="Times New Roman"/>
          <w:b/>
          <w:sz w:val="24"/>
          <w:szCs w:val="24"/>
          <w:lang w:eastAsia="en-IN"/>
        </w:rPr>
        <w:t xml:space="preserve">: </w:t>
      </w:r>
    </w:p>
    <w:p w14:paraId="1A1B6D3E" w14:textId="0AFEFD54" w:rsidR="00170898" w:rsidRPr="00670C2A" w:rsidRDefault="00B62D03" w:rsidP="00064156">
      <w:pPr>
        <w:jc w:val="both"/>
        <w:rPr>
          <w:rFonts w:ascii="Times New Roman" w:hAnsi="Times New Roman" w:cs="Times New Roman"/>
          <w:b/>
          <w:sz w:val="24"/>
          <w:szCs w:val="24"/>
          <w:lang w:eastAsia="en-IN"/>
        </w:rPr>
      </w:pPr>
      <w:r w:rsidRPr="00670C2A">
        <w:rPr>
          <w:rFonts w:ascii="Times New Roman" w:hAnsi="Times New Roman" w:cs="Times New Roman"/>
          <w:sz w:val="24"/>
          <w:szCs w:val="24"/>
          <w:lang w:eastAsia="en-IN"/>
        </w:rPr>
        <w:t xml:space="preserve">A CEO is good if he / she </w:t>
      </w:r>
      <w:r w:rsidR="00373135" w:rsidRPr="00670C2A">
        <w:rPr>
          <w:rFonts w:ascii="Times New Roman" w:hAnsi="Times New Roman" w:cs="Times New Roman"/>
          <w:sz w:val="24"/>
          <w:szCs w:val="24"/>
          <w:lang w:eastAsia="en-IN"/>
        </w:rPr>
        <w:t>can</w:t>
      </w:r>
      <w:r w:rsidRPr="00670C2A">
        <w:rPr>
          <w:rFonts w:ascii="Times New Roman" w:hAnsi="Times New Roman" w:cs="Times New Roman"/>
          <w:sz w:val="24"/>
          <w:szCs w:val="24"/>
          <w:lang w:eastAsia="en-IN"/>
        </w:rPr>
        <w:t xml:space="preserve"> listen to its subordinates and if </w:t>
      </w:r>
      <w:r w:rsidR="00110439" w:rsidRPr="00670C2A">
        <w:rPr>
          <w:rFonts w:ascii="Times New Roman" w:hAnsi="Times New Roman" w:cs="Times New Roman"/>
          <w:sz w:val="24"/>
          <w:szCs w:val="24"/>
          <w:lang w:eastAsia="en-IN"/>
        </w:rPr>
        <w:t>the discussion</w:t>
      </w:r>
      <w:r w:rsidRPr="00670C2A">
        <w:rPr>
          <w:rFonts w:ascii="Times New Roman" w:hAnsi="Times New Roman" w:cs="Times New Roman"/>
          <w:sz w:val="24"/>
          <w:szCs w:val="24"/>
          <w:lang w:eastAsia="en-IN"/>
        </w:rPr>
        <w:t xml:space="preserve"> feels worth taking into </w:t>
      </w:r>
      <w:proofErr w:type="gramStart"/>
      <w:r w:rsidRPr="00670C2A">
        <w:rPr>
          <w:rFonts w:ascii="Times New Roman" w:hAnsi="Times New Roman" w:cs="Times New Roman"/>
          <w:sz w:val="24"/>
          <w:szCs w:val="24"/>
          <w:lang w:eastAsia="en-IN"/>
        </w:rPr>
        <w:t>action</w:t>
      </w:r>
      <w:proofErr w:type="gramEnd"/>
      <w:r w:rsidRPr="00670C2A">
        <w:rPr>
          <w:rFonts w:ascii="Times New Roman" w:hAnsi="Times New Roman" w:cs="Times New Roman"/>
          <w:sz w:val="24"/>
          <w:szCs w:val="24"/>
          <w:lang w:eastAsia="en-IN"/>
        </w:rPr>
        <w:t xml:space="preserve"> then CEO can implement the same with its decision. </w:t>
      </w:r>
      <w:r w:rsidR="00ED05C0" w:rsidRPr="00670C2A">
        <w:rPr>
          <w:rFonts w:ascii="Times New Roman" w:hAnsi="Times New Roman" w:cs="Times New Roman"/>
          <w:sz w:val="24"/>
          <w:szCs w:val="24"/>
          <w:lang w:eastAsia="en-IN"/>
        </w:rPr>
        <w:t xml:space="preserve">CEO serves as coordinator between the service provider and the service receiver. </w:t>
      </w:r>
      <w:r w:rsidR="001131F5" w:rsidRPr="00670C2A">
        <w:rPr>
          <w:rFonts w:ascii="Times New Roman" w:hAnsi="Times New Roman" w:cs="Times New Roman"/>
          <w:sz w:val="24"/>
          <w:szCs w:val="24"/>
          <w:lang w:eastAsia="en-IN"/>
        </w:rPr>
        <w:t>He acts as the lead in the big decisions making process (</w:t>
      </w:r>
      <w:r w:rsidR="001131F5" w:rsidRPr="00670C2A">
        <w:rPr>
          <w:rFonts w:ascii="Times New Roman" w:hAnsi="Times New Roman" w:cs="Times New Roman"/>
          <w:bCs/>
          <w:sz w:val="24"/>
          <w:szCs w:val="24"/>
        </w:rPr>
        <w:t xml:space="preserve">Mohamed, et., al., 2016). </w:t>
      </w:r>
      <w:r w:rsidRPr="00670C2A">
        <w:rPr>
          <w:rFonts w:ascii="Times New Roman" w:hAnsi="Times New Roman" w:cs="Times New Roman"/>
          <w:sz w:val="24"/>
          <w:szCs w:val="24"/>
          <w:lang w:eastAsia="en-IN"/>
        </w:rPr>
        <w:t xml:space="preserve">It will help people to talk freely and discuss on the matters as and when they encounter problems. </w:t>
      </w:r>
      <w:r w:rsidR="00633F5F" w:rsidRPr="00670C2A">
        <w:rPr>
          <w:rFonts w:ascii="Times New Roman" w:hAnsi="Times New Roman" w:cs="Times New Roman"/>
          <w:sz w:val="24"/>
          <w:szCs w:val="24"/>
          <w:lang w:eastAsia="en-IN"/>
        </w:rPr>
        <w:t>This will help them to resolve problem within good time not making them worse.</w:t>
      </w:r>
    </w:p>
    <w:p w14:paraId="293AAA7B" w14:textId="77777777" w:rsidR="00F875F2" w:rsidRPr="00670C2A" w:rsidRDefault="00064156" w:rsidP="00064156">
      <w:pPr>
        <w:jc w:val="both"/>
        <w:rPr>
          <w:rFonts w:ascii="Times New Roman" w:hAnsi="Times New Roman" w:cs="Times New Roman"/>
          <w:b/>
          <w:sz w:val="24"/>
          <w:szCs w:val="24"/>
          <w:lang w:eastAsia="en-IN"/>
        </w:rPr>
      </w:pPr>
      <w:r w:rsidRPr="00670C2A">
        <w:rPr>
          <w:rFonts w:ascii="Times New Roman" w:hAnsi="Times New Roman" w:cs="Times New Roman"/>
          <w:b/>
          <w:sz w:val="24"/>
          <w:szCs w:val="24"/>
          <w:lang w:eastAsia="en-IN"/>
        </w:rPr>
        <w:t>Improvement on the performance and exiting skills</w:t>
      </w:r>
      <w:r w:rsidR="00633F5F" w:rsidRPr="00670C2A">
        <w:rPr>
          <w:rFonts w:ascii="Times New Roman" w:hAnsi="Times New Roman" w:cs="Times New Roman"/>
          <w:b/>
          <w:sz w:val="24"/>
          <w:szCs w:val="24"/>
          <w:lang w:eastAsia="en-IN"/>
        </w:rPr>
        <w:t xml:space="preserve">: </w:t>
      </w:r>
    </w:p>
    <w:p w14:paraId="4AAB0B0C" w14:textId="77777777" w:rsidR="00D71FAE" w:rsidRPr="00670C2A" w:rsidRDefault="00D71FAE" w:rsidP="00064156">
      <w:pPr>
        <w:jc w:val="both"/>
        <w:rPr>
          <w:rFonts w:ascii="Times New Roman" w:hAnsi="Times New Roman" w:cs="Times New Roman"/>
          <w:b/>
          <w:sz w:val="24"/>
          <w:szCs w:val="24"/>
          <w:lang w:eastAsia="en-IN"/>
        </w:rPr>
      </w:pPr>
      <w:r w:rsidRPr="00670C2A">
        <w:rPr>
          <w:rFonts w:ascii="Times New Roman" w:hAnsi="Times New Roman" w:cs="Times New Roman"/>
          <w:sz w:val="24"/>
          <w:szCs w:val="24"/>
          <w:lang w:eastAsia="en-IN"/>
        </w:rPr>
        <w:t xml:space="preserve">Amana's Ltd should </w:t>
      </w:r>
      <w:r w:rsidR="00373135" w:rsidRPr="00670C2A">
        <w:rPr>
          <w:rFonts w:ascii="Times New Roman" w:hAnsi="Times New Roman" w:cs="Times New Roman"/>
          <w:sz w:val="24"/>
          <w:szCs w:val="24"/>
          <w:lang w:eastAsia="en-IN"/>
        </w:rPr>
        <w:t>self-evaluate</w:t>
      </w:r>
      <w:r w:rsidRPr="00670C2A">
        <w:rPr>
          <w:rFonts w:ascii="Times New Roman" w:hAnsi="Times New Roman" w:cs="Times New Roman"/>
          <w:sz w:val="24"/>
          <w:szCs w:val="24"/>
          <w:lang w:eastAsia="en-IN"/>
        </w:rPr>
        <w:t xml:space="preserve"> the strength and weakness for </w:t>
      </w:r>
      <w:r w:rsidR="00373135" w:rsidRPr="00670C2A">
        <w:rPr>
          <w:rFonts w:ascii="Times New Roman" w:hAnsi="Times New Roman" w:cs="Times New Roman"/>
          <w:sz w:val="24"/>
          <w:szCs w:val="24"/>
          <w:lang w:eastAsia="en-IN"/>
        </w:rPr>
        <w:t>self-awareness</w:t>
      </w:r>
      <w:r w:rsidRPr="00670C2A">
        <w:rPr>
          <w:rFonts w:ascii="Times New Roman" w:hAnsi="Times New Roman" w:cs="Times New Roman"/>
          <w:sz w:val="24"/>
          <w:szCs w:val="24"/>
          <w:lang w:eastAsia="en-IN"/>
        </w:rPr>
        <w:t xml:space="preserve">. It will help him to be a better leader as compared to what he is today. </w:t>
      </w:r>
      <w:r w:rsidR="00587C2B" w:rsidRPr="00670C2A">
        <w:rPr>
          <w:rFonts w:ascii="Times New Roman" w:hAnsi="Times New Roman" w:cs="Times New Roman"/>
          <w:sz w:val="24"/>
          <w:szCs w:val="24"/>
          <w:lang w:eastAsia="en-IN"/>
        </w:rPr>
        <w:t xml:space="preserve">Self-drive, vision, determination, attitude, and </w:t>
      </w:r>
      <w:r w:rsidR="00373135" w:rsidRPr="00670C2A">
        <w:rPr>
          <w:rFonts w:ascii="Times New Roman" w:hAnsi="Times New Roman" w:cs="Times New Roman"/>
          <w:sz w:val="24"/>
          <w:szCs w:val="24"/>
          <w:lang w:eastAsia="en-IN"/>
        </w:rPr>
        <w:t>acting</w:t>
      </w:r>
      <w:r w:rsidR="00587C2B" w:rsidRPr="00670C2A">
        <w:rPr>
          <w:rFonts w:ascii="Times New Roman" w:hAnsi="Times New Roman" w:cs="Times New Roman"/>
          <w:sz w:val="24"/>
          <w:szCs w:val="24"/>
          <w:lang w:eastAsia="en-IN"/>
        </w:rPr>
        <w:t xml:space="preserve"> are some of the characteristics that will help him in working on the strength and weakness to become a good leader</w:t>
      </w:r>
      <w:r w:rsidR="0087174B" w:rsidRPr="00670C2A">
        <w:rPr>
          <w:rFonts w:ascii="Times New Roman" w:hAnsi="Times New Roman" w:cs="Times New Roman"/>
          <w:sz w:val="24"/>
          <w:szCs w:val="24"/>
          <w:lang w:eastAsia="en-IN"/>
        </w:rPr>
        <w:t xml:space="preserve"> (</w:t>
      </w:r>
      <w:r w:rsidR="0087174B" w:rsidRPr="00670C2A">
        <w:rPr>
          <w:rFonts w:ascii="Times New Roman" w:hAnsi="Times New Roman" w:cs="Times New Roman"/>
          <w:bCs/>
          <w:sz w:val="24"/>
          <w:szCs w:val="24"/>
        </w:rPr>
        <w:t>Mohamed, et., al., 2016).</w:t>
      </w:r>
    </w:p>
    <w:p w14:paraId="1ED3A773" w14:textId="77777777" w:rsidR="00F875F2" w:rsidRPr="00670C2A" w:rsidRDefault="00064156" w:rsidP="00064156">
      <w:pPr>
        <w:jc w:val="both"/>
        <w:rPr>
          <w:rFonts w:ascii="Times New Roman" w:hAnsi="Times New Roman" w:cs="Times New Roman"/>
          <w:b/>
          <w:sz w:val="24"/>
          <w:szCs w:val="24"/>
          <w:lang w:eastAsia="en-IN"/>
        </w:rPr>
      </w:pPr>
      <w:r w:rsidRPr="00670C2A">
        <w:rPr>
          <w:rFonts w:ascii="Times New Roman" w:eastAsia="Times New Roman" w:hAnsi="Times New Roman" w:cs="Times New Roman"/>
          <w:b/>
          <w:color w:val="000000"/>
          <w:sz w:val="24"/>
          <w:szCs w:val="24"/>
          <w:lang w:eastAsia="en-IN"/>
        </w:rPr>
        <w:t>Set up clear goals</w:t>
      </w:r>
      <w:r w:rsidR="00BC56DD" w:rsidRPr="00670C2A">
        <w:rPr>
          <w:rFonts w:ascii="Times New Roman" w:eastAsia="Times New Roman" w:hAnsi="Times New Roman" w:cs="Times New Roman"/>
          <w:b/>
          <w:color w:val="000000"/>
          <w:sz w:val="24"/>
          <w:szCs w:val="24"/>
          <w:lang w:eastAsia="en-IN"/>
        </w:rPr>
        <w:t xml:space="preserve">: </w:t>
      </w:r>
    </w:p>
    <w:p w14:paraId="38CBA352" w14:textId="77777777" w:rsidR="00633F5F" w:rsidRPr="00670C2A" w:rsidRDefault="00BC56DD" w:rsidP="00064156">
      <w:pPr>
        <w:jc w:val="both"/>
        <w:rPr>
          <w:rFonts w:ascii="Times New Roman" w:hAnsi="Times New Roman" w:cs="Times New Roman"/>
          <w:b/>
          <w:sz w:val="24"/>
          <w:szCs w:val="24"/>
          <w:lang w:eastAsia="en-IN"/>
        </w:rPr>
      </w:pPr>
      <w:r w:rsidRPr="00670C2A">
        <w:rPr>
          <w:rFonts w:ascii="Times New Roman" w:eastAsia="Times New Roman" w:hAnsi="Times New Roman" w:cs="Times New Roman"/>
          <w:color w:val="000000"/>
          <w:sz w:val="24"/>
          <w:szCs w:val="24"/>
          <w:lang w:eastAsia="en-IN"/>
        </w:rPr>
        <w:t>The main aim of CEO is to establish clear goals and strategies between the teams and their business units so that they will be defined with what they are willing to achieve in near future and what can more be done to achieve such goals. Make strategies in advance to achieve the desired goals in the future.</w:t>
      </w:r>
    </w:p>
    <w:p w14:paraId="774551A2" w14:textId="77777777" w:rsidR="0078505F" w:rsidRPr="00670C2A" w:rsidRDefault="0078505F" w:rsidP="0078505F">
      <w:pPr>
        <w:jc w:val="both"/>
        <w:rPr>
          <w:rFonts w:ascii="Times New Roman" w:hAnsi="Times New Roman" w:cs="Times New Roman"/>
          <w:sz w:val="24"/>
          <w:szCs w:val="24"/>
          <w:lang w:eastAsia="en-IN"/>
        </w:rPr>
      </w:pPr>
      <w:r w:rsidRPr="00670C2A">
        <w:rPr>
          <w:rFonts w:ascii="Times New Roman" w:hAnsi="Times New Roman" w:cs="Times New Roman"/>
          <w:b/>
          <w:sz w:val="24"/>
          <w:szCs w:val="24"/>
          <w:lang w:eastAsia="en-IN"/>
        </w:rPr>
        <w:t>Make bigger clients:</w:t>
      </w:r>
    </w:p>
    <w:p w14:paraId="3959B3AE" w14:textId="77777777" w:rsidR="0078505F" w:rsidRPr="00670C2A" w:rsidRDefault="0078505F" w:rsidP="0078505F">
      <w:pPr>
        <w:jc w:val="both"/>
        <w:rPr>
          <w:rFonts w:ascii="Times New Roman" w:hAnsi="Times New Roman" w:cs="Times New Roman"/>
          <w:sz w:val="24"/>
          <w:szCs w:val="24"/>
          <w:lang w:eastAsia="en-IN"/>
        </w:rPr>
      </w:pPr>
      <w:r w:rsidRPr="00670C2A">
        <w:rPr>
          <w:rFonts w:ascii="Times New Roman" w:hAnsi="Times New Roman" w:cs="Times New Roman"/>
          <w:sz w:val="24"/>
          <w:szCs w:val="24"/>
          <w:lang w:eastAsia="en-IN"/>
        </w:rPr>
        <w:t>Amana's Ltd should now make clients who are at the top of this industry who can make Amana's Ltd. to make money. The clients could be businesses, government agencies and academic institutions for bigger services and deliver what contents should be included</w:t>
      </w:r>
      <w:r w:rsidR="00ED05C0" w:rsidRPr="00670C2A">
        <w:rPr>
          <w:rFonts w:ascii="Times New Roman" w:hAnsi="Times New Roman" w:cs="Times New Roman"/>
          <w:sz w:val="24"/>
          <w:szCs w:val="24"/>
          <w:lang w:eastAsia="en-IN"/>
        </w:rPr>
        <w:t xml:space="preserve"> (</w:t>
      </w:r>
      <w:r w:rsidR="00ED05C0" w:rsidRPr="00670C2A">
        <w:rPr>
          <w:rFonts w:ascii="Times New Roman" w:hAnsi="Times New Roman" w:cs="Times New Roman"/>
          <w:bCs/>
          <w:sz w:val="24"/>
          <w:szCs w:val="24"/>
        </w:rPr>
        <w:t>Mohamed, et., al., 2016).</w:t>
      </w:r>
      <w:r w:rsidRPr="00670C2A">
        <w:rPr>
          <w:rFonts w:ascii="Times New Roman" w:hAnsi="Times New Roman" w:cs="Times New Roman"/>
          <w:sz w:val="24"/>
          <w:szCs w:val="24"/>
          <w:lang w:eastAsia="en-IN"/>
        </w:rPr>
        <w:t> </w:t>
      </w:r>
    </w:p>
    <w:p w14:paraId="414EEF8E" w14:textId="77777777" w:rsidR="00F875F2" w:rsidRPr="00670C2A" w:rsidRDefault="00064156" w:rsidP="00064156">
      <w:pPr>
        <w:jc w:val="both"/>
        <w:rPr>
          <w:rFonts w:ascii="Times New Roman" w:hAnsi="Times New Roman" w:cs="Times New Roman"/>
          <w:sz w:val="24"/>
          <w:szCs w:val="24"/>
          <w:lang w:eastAsia="en-IN"/>
        </w:rPr>
      </w:pPr>
      <w:r w:rsidRPr="00670C2A">
        <w:rPr>
          <w:rFonts w:ascii="Times New Roman" w:hAnsi="Times New Roman" w:cs="Times New Roman"/>
          <w:b/>
          <w:sz w:val="24"/>
          <w:szCs w:val="24"/>
          <w:lang w:eastAsia="en-IN"/>
        </w:rPr>
        <w:t>Goals and objectives must be aligned together</w:t>
      </w:r>
      <w:r w:rsidR="00932C80" w:rsidRPr="00670C2A">
        <w:rPr>
          <w:rFonts w:ascii="Times New Roman" w:hAnsi="Times New Roman" w:cs="Times New Roman"/>
          <w:b/>
          <w:sz w:val="24"/>
          <w:szCs w:val="24"/>
          <w:lang w:eastAsia="en-IN"/>
        </w:rPr>
        <w:t>:</w:t>
      </w:r>
    </w:p>
    <w:p w14:paraId="0C48F028" w14:textId="77777777" w:rsidR="00EA6060" w:rsidRPr="00670C2A" w:rsidRDefault="006E74C8" w:rsidP="00064156">
      <w:pPr>
        <w:jc w:val="both"/>
        <w:rPr>
          <w:rFonts w:ascii="Times New Roman" w:hAnsi="Times New Roman" w:cs="Times New Roman"/>
          <w:sz w:val="24"/>
          <w:szCs w:val="24"/>
          <w:lang w:eastAsia="en-IN"/>
        </w:rPr>
      </w:pPr>
      <w:r w:rsidRPr="00670C2A">
        <w:rPr>
          <w:rFonts w:ascii="Times New Roman" w:hAnsi="Times New Roman" w:cs="Times New Roman"/>
          <w:sz w:val="24"/>
          <w:szCs w:val="24"/>
          <w:lang w:eastAsia="en-IN"/>
        </w:rPr>
        <w:t>If the objectives and goals</w:t>
      </w:r>
      <w:r w:rsidR="009F00F1" w:rsidRPr="00670C2A">
        <w:rPr>
          <w:rFonts w:ascii="Times New Roman" w:hAnsi="Times New Roman" w:cs="Times New Roman"/>
          <w:sz w:val="24"/>
          <w:szCs w:val="24"/>
          <w:lang w:eastAsia="en-IN"/>
        </w:rPr>
        <w:t xml:space="preserve"> </w:t>
      </w:r>
      <w:r w:rsidRPr="00670C2A">
        <w:rPr>
          <w:rFonts w:ascii="Times New Roman" w:hAnsi="Times New Roman" w:cs="Times New Roman"/>
          <w:sz w:val="24"/>
          <w:szCs w:val="24"/>
          <w:lang w:eastAsia="en-IN"/>
        </w:rPr>
        <w:t xml:space="preserve">are not properly aligned and defined between the teams then the work can be replicated between the team members. </w:t>
      </w:r>
      <w:r w:rsidR="00373135" w:rsidRPr="00670C2A">
        <w:rPr>
          <w:rFonts w:ascii="Times New Roman" w:hAnsi="Times New Roman" w:cs="Times New Roman"/>
          <w:sz w:val="24"/>
          <w:szCs w:val="24"/>
          <w:lang w:eastAsia="en-IN"/>
        </w:rPr>
        <w:t>So,</w:t>
      </w:r>
      <w:r w:rsidRPr="00670C2A">
        <w:rPr>
          <w:rFonts w:ascii="Times New Roman" w:hAnsi="Times New Roman" w:cs="Times New Roman"/>
          <w:sz w:val="24"/>
          <w:szCs w:val="24"/>
          <w:lang w:eastAsia="en-IN"/>
        </w:rPr>
        <w:t xml:space="preserve"> it is </w:t>
      </w:r>
      <w:r w:rsidR="00373135" w:rsidRPr="00670C2A">
        <w:rPr>
          <w:rFonts w:ascii="Times New Roman" w:hAnsi="Times New Roman" w:cs="Times New Roman"/>
          <w:sz w:val="24"/>
          <w:szCs w:val="24"/>
          <w:lang w:eastAsia="en-IN"/>
        </w:rPr>
        <w:t>especially important</w:t>
      </w:r>
      <w:r w:rsidRPr="00670C2A">
        <w:rPr>
          <w:rFonts w:ascii="Times New Roman" w:hAnsi="Times New Roman" w:cs="Times New Roman"/>
          <w:sz w:val="24"/>
          <w:szCs w:val="24"/>
          <w:lang w:eastAsia="en-IN"/>
        </w:rPr>
        <w:t xml:space="preserve"> to align the goals with the objectives.</w:t>
      </w:r>
    </w:p>
    <w:p w14:paraId="6531F2A4" w14:textId="77777777" w:rsidR="00F875F2" w:rsidRPr="00670C2A" w:rsidRDefault="00064156" w:rsidP="00064156">
      <w:pPr>
        <w:jc w:val="both"/>
        <w:rPr>
          <w:rFonts w:ascii="Times New Roman" w:hAnsi="Times New Roman" w:cs="Times New Roman"/>
          <w:b/>
          <w:sz w:val="24"/>
          <w:szCs w:val="24"/>
          <w:lang w:eastAsia="en-IN"/>
        </w:rPr>
      </w:pPr>
      <w:r w:rsidRPr="00670C2A">
        <w:rPr>
          <w:rFonts w:ascii="Times New Roman" w:hAnsi="Times New Roman" w:cs="Times New Roman"/>
          <w:b/>
          <w:sz w:val="24"/>
          <w:szCs w:val="24"/>
          <w:lang w:eastAsia="en-IN"/>
        </w:rPr>
        <w:t>Always communicate the final planning to team</w:t>
      </w:r>
      <w:r w:rsidR="00F875F2" w:rsidRPr="00670C2A">
        <w:rPr>
          <w:rFonts w:ascii="Times New Roman" w:hAnsi="Times New Roman" w:cs="Times New Roman"/>
          <w:b/>
          <w:sz w:val="24"/>
          <w:szCs w:val="24"/>
          <w:lang w:eastAsia="en-IN"/>
        </w:rPr>
        <w:t xml:space="preserve">: </w:t>
      </w:r>
    </w:p>
    <w:p w14:paraId="48365BB0" w14:textId="77777777" w:rsidR="00F875F2" w:rsidRPr="00670C2A" w:rsidRDefault="00572810" w:rsidP="00064156">
      <w:pPr>
        <w:jc w:val="both"/>
        <w:rPr>
          <w:rFonts w:ascii="Times New Roman" w:hAnsi="Times New Roman" w:cs="Times New Roman"/>
          <w:sz w:val="24"/>
          <w:szCs w:val="24"/>
          <w:lang w:eastAsia="en-IN"/>
        </w:rPr>
      </w:pPr>
      <w:r w:rsidRPr="00670C2A">
        <w:rPr>
          <w:rFonts w:ascii="Times New Roman" w:hAnsi="Times New Roman" w:cs="Times New Roman"/>
          <w:sz w:val="24"/>
          <w:szCs w:val="24"/>
          <w:lang w:eastAsia="en-IN"/>
        </w:rPr>
        <w:t>It is the</w:t>
      </w:r>
      <w:r w:rsidR="00EC78A5" w:rsidRPr="00670C2A">
        <w:rPr>
          <w:rFonts w:ascii="Times New Roman" w:hAnsi="Times New Roman" w:cs="Times New Roman"/>
          <w:sz w:val="24"/>
          <w:szCs w:val="24"/>
          <w:lang w:eastAsia="en-IN"/>
        </w:rPr>
        <w:t xml:space="preserve"> core duty</w:t>
      </w:r>
      <w:r w:rsidRPr="00670C2A">
        <w:rPr>
          <w:rFonts w:ascii="Times New Roman" w:hAnsi="Times New Roman" w:cs="Times New Roman"/>
          <w:sz w:val="24"/>
          <w:szCs w:val="24"/>
          <w:lang w:eastAsia="en-IN"/>
        </w:rPr>
        <w:t xml:space="preserve"> of CEO that</w:t>
      </w:r>
      <w:r w:rsidR="00EC78A5" w:rsidRPr="00670C2A">
        <w:rPr>
          <w:rFonts w:ascii="Times New Roman" w:hAnsi="Times New Roman" w:cs="Times New Roman"/>
          <w:sz w:val="24"/>
          <w:szCs w:val="24"/>
          <w:lang w:eastAsia="en-IN"/>
        </w:rPr>
        <w:t xml:space="preserve"> to make team and its members aware about corporate strategies and </w:t>
      </w:r>
      <w:r w:rsidR="00F875F2" w:rsidRPr="00670C2A">
        <w:rPr>
          <w:rFonts w:ascii="Times New Roman" w:hAnsi="Times New Roman" w:cs="Times New Roman"/>
          <w:sz w:val="24"/>
          <w:szCs w:val="24"/>
          <w:lang w:eastAsia="en-IN"/>
        </w:rPr>
        <w:t xml:space="preserve">work accordingly. </w:t>
      </w:r>
      <w:r w:rsidR="00EC78A5" w:rsidRPr="00670C2A">
        <w:rPr>
          <w:rFonts w:ascii="Times New Roman" w:hAnsi="Times New Roman" w:cs="Times New Roman"/>
          <w:sz w:val="24"/>
          <w:szCs w:val="24"/>
          <w:lang w:eastAsia="en-IN"/>
        </w:rPr>
        <w:t>In real</w:t>
      </w:r>
      <w:r w:rsidR="00B43C89" w:rsidRPr="00670C2A">
        <w:rPr>
          <w:rFonts w:ascii="Times New Roman" w:hAnsi="Times New Roman" w:cs="Times New Roman"/>
          <w:sz w:val="24"/>
          <w:szCs w:val="24"/>
          <w:lang w:eastAsia="en-IN"/>
        </w:rPr>
        <w:t xml:space="preserve"> </w:t>
      </w:r>
      <w:r w:rsidR="00AD642D" w:rsidRPr="00670C2A">
        <w:rPr>
          <w:rFonts w:ascii="Times New Roman" w:hAnsi="Times New Roman" w:cs="Times New Roman"/>
          <w:sz w:val="24"/>
          <w:szCs w:val="24"/>
          <w:lang w:eastAsia="en-IN"/>
        </w:rPr>
        <w:t>more than half</w:t>
      </w:r>
      <w:r w:rsidR="00F875F2" w:rsidRPr="00670C2A">
        <w:rPr>
          <w:rFonts w:ascii="Times New Roman" w:hAnsi="Times New Roman" w:cs="Times New Roman"/>
          <w:sz w:val="24"/>
          <w:szCs w:val="24"/>
          <w:lang w:eastAsia="en-IN"/>
        </w:rPr>
        <w:t xml:space="preserve"> of the workers are </w:t>
      </w:r>
      <w:r w:rsidR="00EC78A5" w:rsidRPr="00670C2A">
        <w:rPr>
          <w:rFonts w:ascii="Times New Roman" w:hAnsi="Times New Roman" w:cs="Times New Roman"/>
          <w:sz w:val="24"/>
          <w:szCs w:val="24"/>
          <w:lang w:eastAsia="en-IN"/>
        </w:rPr>
        <w:t xml:space="preserve">those who are </w:t>
      </w:r>
      <w:r w:rsidR="00AD642D" w:rsidRPr="00670C2A">
        <w:rPr>
          <w:rFonts w:ascii="Times New Roman" w:hAnsi="Times New Roman" w:cs="Times New Roman"/>
          <w:sz w:val="24"/>
          <w:szCs w:val="24"/>
          <w:lang w:eastAsia="en-IN"/>
        </w:rPr>
        <w:t>un</w:t>
      </w:r>
      <w:r w:rsidR="00F875F2" w:rsidRPr="00670C2A">
        <w:rPr>
          <w:rFonts w:ascii="Times New Roman" w:hAnsi="Times New Roman" w:cs="Times New Roman"/>
          <w:sz w:val="24"/>
          <w:szCs w:val="24"/>
          <w:lang w:eastAsia="en-IN"/>
        </w:rPr>
        <w:t xml:space="preserve">aware </w:t>
      </w:r>
      <w:r w:rsidR="00EC78A5" w:rsidRPr="00670C2A">
        <w:rPr>
          <w:rFonts w:ascii="Times New Roman" w:hAnsi="Times New Roman" w:cs="Times New Roman"/>
          <w:sz w:val="24"/>
          <w:szCs w:val="24"/>
          <w:lang w:eastAsia="en-IN"/>
        </w:rPr>
        <w:t xml:space="preserve">about the organisation's </w:t>
      </w:r>
      <w:r w:rsidR="00F875F2" w:rsidRPr="00670C2A">
        <w:rPr>
          <w:rFonts w:ascii="Times New Roman" w:hAnsi="Times New Roman" w:cs="Times New Roman"/>
          <w:sz w:val="24"/>
          <w:szCs w:val="24"/>
          <w:lang w:eastAsia="en-IN"/>
        </w:rPr>
        <w:t xml:space="preserve">strategy </w:t>
      </w:r>
      <w:r w:rsidR="00EC78A5" w:rsidRPr="00670C2A">
        <w:rPr>
          <w:rFonts w:ascii="Times New Roman" w:hAnsi="Times New Roman" w:cs="Times New Roman"/>
          <w:sz w:val="24"/>
          <w:szCs w:val="24"/>
          <w:lang w:eastAsia="en-IN"/>
        </w:rPr>
        <w:t xml:space="preserve">and some are those </w:t>
      </w:r>
      <w:proofErr w:type="gramStart"/>
      <w:r w:rsidR="00EC78A5" w:rsidRPr="00670C2A">
        <w:rPr>
          <w:rFonts w:ascii="Times New Roman" w:hAnsi="Times New Roman" w:cs="Times New Roman"/>
          <w:sz w:val="24"/>
          <w:szCs w:val="24"/>
          <w:lang w:eastAsia="en-IN"/>
        </w:rPr>
        <w:t>who</w:t>
      </w:r>
      <w:r w:rsidR="00AD642D" w:rsidRPr="00670C2A">
        <w:rPr>
          <w:rFonts w:ascii="Times New Roman" w:hAnsi="Times New Roman" w:cs="Times New Roman"/>
          <w:sz w:val="24"/>
          <w:szCs w:val="24"/>
          <w:lang w:eastAsia="en-IN"/>
        </w:rPr>
        <w:t>m</w:t>
      </w:r>
      <w:proofErr w:type="gramEnd"/>
      <w:r w:rsidR="000711CE" w:rsidRPr="00670C2A">
        <w:rPr>
          <w:rFonts w:ascii="Times New Roman" w:hAnsi="Times New Roman" w:cs="Times New Roman"/>
          <w:sz w:val="24"/>
          <w:szCs w:val="24"/>
          <w:lang w:eastAsia="en-IN"/>
        </w:rPr>
        <w:t xml:space="preserve"> </w:t>
      </w:r>
      <w:r w:rsidR="00AD642D" w:rsidRPr="00670C2A">
        <w:rPr>
          <w:rFonts w:ascii="Times New Roman" w:hAnsi="Times New Roman" w:cs="Times New Roman"/>
          <w:sz w:val="24"/>
          <w:szCs w:val="24"/>
          <w:lang w:eastAsia="en-IN"/>
        </w:rPr>
        <w:t>is</w:t>
      </w:r>
      <w:r w:rsidR="000711CE" w:rsidRPr="00670C2A">
        <w:rPr>
          <w:rFonts w:ascii="Times New Roman" w:hAnsi="Times New Roman" w:cs="Times New Roman"/>
          <w:sz w:val="24"/>
          <w:szCs w:val="24"/>
          <w:lang w:eastAsia="en-IN"/>
        </w:rPr>
        <w:t xml:space="preserve"> </w:t>
      </w:r>
      <w:r w:rsidR="00F875F2" w:rsidRPr="00670C2A">
        <w:rPr>
          <w:rFonts w:ascii="Times New Roman" w:hAnsi="Times New Roman" w:cs="Times New Roman"/>
          <w:sz w:val="24"/>
          <w:szCs w:val="24"/>
          <w:lang w:eastAsia="en-IN"/>
        </w:rPr>
        <w:t>understand</w:t>
      </w:r>
      <w:r w:rsidR="000711CE" w:rsidRPr="00670C2A">
        <w:rPr>
          <w:rFonts w:ascii="Times New Roman" w:hAnsi="Times New Roman" w:cs="Times New Roman"/>
          <w:sz w:val="24"/>
          <w:szCs w:val="24"/>
          <w:lang w:eastAsia="en-IN"/>
        </w:rPr>
        <w:t xml:space="preserve"> </w:t>
      </w:r>
      <w:r w:rsidR="00AD642D" w:rsidRPr="00670C2A">
        <w:rPr>
          <w:rFonts w:ascii="Times New Roman" w:hAnsi="Times New Roman" w:cs="Times New Roman"/>
          <w:sz w:val="24"/>
          <w:szCs w:val="24"/>
          <w:lang w:eastAsia="en-IN"/>
        </w:rPr>
        <w:t xml:space="preserve">or do not understand </w:t>
      </w:r>
      <w:r w:rsidR="0038388C" w:rsidRPr="00670C2A">
        <w:rPr>
          <w:rFonts w:ascii="Times New Roman" w:hAnsi="Times New Roman" w:cs="Times New Roman"/>
          <w:sz w:val="24"/>
          <w:szCs w:val="24"/>
          <w:lang w:eastAsia="en-IN"/>
        </w:rPr>
        <w:t>only</w:t>
      </w:r>
      <w:r w:rsidR="00F875F2" w:rsidRPr="00670C2A">
        <w:rPr>
          <w:rFonts w:ascii="Times New Roman" w:hAnsi="Times New Roman" w:cs="Times New Roman"/>
          <w:sz w:val="24"/>
          <w:szCs w:val="24"/>
          <w:lang w:eastAsia="en-IN"/>
        </w:rPr>
        <w:t>. This impact the business</w:t>
      </w:r>
      <w:r w:rsidR="00E66397" w:rsidRPr="00670C2A">
        <w:rPr>
          <w:rFonts w:ascii="Times New Roman" w:hAnsi="Times New Roman" w:cs="Times New Roman"/>
          <w:sz w:val="24"/>
          <w:szCs w:val="24"/>
          <w:lang w:eastAsia="en-IN"/>
        </w:rPr>
        <w:t xml:space="preserve"> negatively</w:t>
      </w:r>
      <w:r w:rsidR="00F875F2" w:rsidRPr="00670C2A">
        <w:rPr>
          <w:rFonts w:ascii="Times New Roman" w:hAnsi="Times New Roman" w:cs="Times New Roman"/>
          <w:sz w:val="24"/>
          <w:szCs w:val="24"/>
          <w:lang w:eastAsia="en-IN"/>
        </w:rPr>
        <w:t xml:space="preserve">. </w:t>
      </w:r>
    </w:p>
    <w:p w14:paraId="68684E2B" w14:textId="77777777" w:rsidR="00932C80" w:rsidRPr="00670C2A" w:rsidRDefault="00064156" w:rsidP="00064156">
      <w:pPr>
        <w:jc w:val="both"/>
        <w:rPr>
          <w:rFonts w:ascii="Times New Roman" w:hAnsi="Times New Roman" w:cs="Times New Roman"/>
          <w:b/>
          <w:sz w:val="24"/>
          <w:szCs w:val="24"/>
          <w:lang w:eastAsia="en-IN"/>
        </w:rPr>
      </w:pPr>
      <w:r w:rsidRPr="00670C2A">
        <w:rPr>
          <w:rFonts w:ascii="Times New Roman" w:hAnsi="Times New Roman" w:cs="Times New Roman"/>
          <w:b/>
          <w:sz w:val="24"/>
          <w:szCs w:val="24"/>
          <w:lang w:eastAsia="en-IN"/>
        </w:rPr>
        <w:t>Meeting must be on regular basis</w:t>
      </w:r>
      <w:r w:rsidR="0038388C" w:rsidRPr="00670C2A">
        <w:rPr>
          <w:rFonts w:ascii="Times New Roman" w:hAnsi="Times New Roman" w:cs="Times New Roman"/>
          <w:b/>
          <w:sz w:val="24"/>
          <w:szCs w:val="24"/>
          <w:lang w:eastAsia="en-IN"/>
        </w:rPr>
        <w:t xml:space="preserve">: </w:t>
      </w:r>
    </w:p>
    <w:p w14:paraId="048BC2A8" w14:textId="77777777" w:rsidR="0018072B" w:rsidRPr="00670C2A" w:rsidRDefault="0018072B" w:rsidP="00064156">
      <w:pPr>
        <w:jc w:val="both"/>
        <w:rPr>
          <w:rFonts w:ascii="Times New Roman" w:hAnsi="Times New Roman" w:cs="Times New Roman"/>
          <w:b/>
          <w:sz w:val="24"/>
          <w:szCs w:val="24"/>
          <w:lang w:eastAsia="en-IN"/>
        </w:rPr>
      </w:pPr>
      <w:r w:rsidRPr="00670C2A">
        <w:rPr>
          <w:rFonts w:ascii="Times New Roman" w:hAnsi="Times New Roman" w:cs="Times New Roman"/>
          <w:sz w:val="24"/>
          <w:szCs w:val="24"/>
          <w:lang w:eastAsia="en-IN"/>
        </w:rPr>
        <w:lastRenderedPageBreak/>
        <w:t xml:space="preserve">Weekly meeting </w:t>
      </w:r>
      <w:r w:rsidR="00373135" w:rsidRPr="00670C2A">
        <w:rPr>
          <w:rFonts w:ascii="Times New Roman" w:hAnsi="Times New Roman" w:cs="Times New Roman"/>
          <w:sz w:val="24"/>
          <w:szCs w:val="24"/>
          <w:lang w:eastAsia="en-IN"/>
        </w:rPr>
        <w:t>is</w:t>
      </w:r>
      <w:r w:rsidRPr="00670C2A">
        <w:rPr>
          <w:rFonts w:ascii="Times New Roman" w:hAnsi="Times New Roman" w:cs="Times New Roman"/>
          <w:sz w:val="24"/>
          <w:szCs w:val="24"/>
          <w:lang w:eastAsia="en-IN"/>
        </w:rPr>
        <w:t xml:space="preserve"> helpful in measuring the problems which arises on </w:t>
      </w:r>
      <w:r w:rsidR="00373135" w:rsidRPr="00670C2A">
        <w:rPr>
          <w:rFonts w:ascii="Times New Roman" w:hAnsi="Times New Roman" w:cs="Times New Roman"/>
          <w:sz w:val="24"/>
          <w:szCs w:val="24"/>
          <w:lang w:eastAsia="en-IN"/>
        </w:rPr>
        <w:t>day-to-day</w:t>
      </w:r>
      <w:r w:rsidRPr="00670C2A">
        <w:rPr>
          <w:rFonts w:ascii="Times New Roman" w:hAnsi="Times New Roman" w:cs="Times New Roman"/>
          <w:sz w:val="24"/>
          <w:szCs w:val="24"/>
          <w:lang w:eastAsia="en-IN"/>
        </w:rPr>
        <w:t xml:space="preserve"> basis and if such meetings are not conducted the problem may become worse and then it will not be possible to measure them.</w:t>
      </w:r>
    </w:p>
    <w:p w14:paraId="00B76440" w14:textId="77777777" w:rsidR="00170898" w:rsidRPr="00670C2A" w:rsidRDefault="00170898" w:rsidP="00064156">
      <w:pPr>
        <w:jc w:val="both"/>
        <w:rPr>
          <w:rFonts w:ascii="Times New Roman" w:hAnsi="Times New Roman" w:cs="Times New Roman"/>
          <w:sz w:val="24"/>
          <w:szCs w:val="24"/>
        </w:rPr>
      </w:pPr>
    </w:p>
    <w:p w14:paraId="168DAE17" w14:textId="77777777" w:rsidR="00064156" w:rsidRPr="00670C2A" w:rsidRDefault="00064156">
      <w:pPr>
        <w:rPr>
          <w:rFonts w:ascii="Times New Roman" w:hAnsi="Times New Roman" w:cs="Times New Roman"/>
          <w:sz w:val="24"/>
          <w:szCs w:val="24"/>
        </w:rPr>
      </w:pPr>
      <w:bookmarkStart w:id="8" w:name="_Toc68794997"/>
      <w:bookmarkStart w:id="9" w:name="_Toc68881185"/>
      <w:r w:rsidRPr="00670C2A">
        <w:rPr>
          <w:rFonts w:ascii="Times New Roman" w:hAnsi="Times New Roman" w:cs="Times New Roman"/>
          <w:sz w:val="24"/>
          <w:szCs w:val="24"/>
        </w:rPr>
        <w:br w:type="page"/>
      </w:r>
    </w:p>
    <w:p w14:paraId="545C5CBB" w14:textId="77777777" w:rsidR="001B7BDF" w:rsidRPr="00670C2A" w:rsidRDefault="00BA0515" w:rsidP="00064156">
      <w:pPr>
        <w:jc w:val="both"/>
        <w:rPr>
          <w:rFonts w:ascii="Times New Roman" w:hAnsi="Times New Roman" w:cs="Times New Roman"/>
          <w:b/>
          <w:bCs/>
          <w:sz w:val="24"/>
          <w:szCs w:val="24"/>
        </w:rPr>
      </w:pPr>
      <w:r w:rsidRPr="00670C2A">
        <w:rPr>
          <w:rFonts w:ascii="Times New Roman" w:hAnsi="Times New Roman" w:cs="Times New Roman"/>
          <w:b/>
          <w:bCs/>
          <w:sz w:val="24"/>
          <w:szCs w:val="24"/>
        </w:rPr>
        <w:lastRenderedPageBreak/>
        <w:t>Part-</w:t>
      </w:r>
      <w:bookmarkEnd w:id="8"/>
      <w:r w:rsidR="00033817" w:rsidRPr="00670C2A">
        <w:rPr>
          <w:rFonts w:ascii="Times New Roman" w:hAnsi="Times New Roman" w:cs="Times New Roman"/>
          <w:b/>
          <w:bCs/>
          <w:sz w:val="24"/>
          <w:szCs w:val="24"/>
        </w:rPr>
        <w:t>B</w:t>
      </w:r>
      <w:bookmarkEnd w:id="9"/>
    </w:p>
    <w:p w14:paraId="765E55FF" w14:textId="1D59E3E3" w:rsidR="001022E7" w:rsidRPr="00670C2A" w:rsidRDefault="001022E7" w:rsidP="00064156">
      <w:pPr>
        <w:jc w:val="both"/>
        <w:rPr>
          <w:rFonts w:ascii="Times New Roman" w:hAnsi="Times New Roman" w:cs="Times New Roman"/>
          <w:sz w:val="24"/>
          <w:szCs w:val="24"/>
        </w:rPr>
      </w:pPr>
      <w:r w:rsidRPr="00670C2A">
        <w:rPr>
          <w:rFonts w:ascii="Times New Roman" w:hAnsi="Times New Roman" w:cs="Times New Roman"/>
          <w:sz w:val="24"/>
          <w:szCs w:val="24"/>
        </w:rPr>
        <w:t>The time has gone when everyone</w:t>
      </w:r>
      <w:r w:rsidR="0007210D" w:rsidRPr="00670C2A">
        <w:rPr>
          <w:rFonts w:ascii="Times New Roman" w:hAnsi="Times New Roman" w:cs="Times New Roman"/>
          <w:sz w:val="24"/>
          <w:szCs w:val="24"/>
        </w:rPr>
        <w:t xml:space="preserve"> is</w:t>
      </w:r>
      <w:r w:rsidRPr="00670C2A">
        <w:rPr>
          <w:rFonts w:ascii="Times New Roman" w:hAnsi="Times New Roman" w:cs="Times New Roman"/>
          <w:sz w:val="24"/>
          <w:szCs w:val="24"/>
        </w:rPr>
        <w:t xml:space="preserve"> going door to door and taking services, now the era is of just one click that is the era of moving from offline to online</w:t>
      </w:r>
      <w:r w:rsidR="0007210D" w:rsidRPr="00670C2A">
        <w:rPr>
          <w:rFonts w:ascii="Times New Roman" w:hAnsi="Times New Roman" w:cs="Times New Roman"/>
          <w:sz w:val="24"/>
          <w:szCs w:val="24"/>
        </w:rPr>
        <w:t xml:space="preserve"> business</w:t>
      </w:r>
      <w:r w:rsidRPr="00670C2A">
        <w:rPr>
          <w:rFonts w:ascii="Times New Roman" w:hAnsi="Times New Roman" w:cs="Times New Roman"/>
          <w:sz w:val="24"/>
          <w:szCs w:val="24"/>
        </w:rPr>
        <w:t xml:space="preserve">. There is a lot of competition around the </w:t>
      </w:r>
      <w:r w:rsidR="00373135" w:rsidRPr="00670C2A">
        <w:rPr>
          <w:rFonts w:ascii="Times New Roman" w:hAnsi="Times New Roman" w:cs="Times New Roman"/>
          <w:sz w:val="24"/>
          <w:szCs w:val="24"/>
        </w:rPr>
        <w:t>world,</w:t>
      </w:r>
      <w:r w:rsidRPr="00670C2A">
        <w:rPr>
          <w:rFonts w:ascii="Times New Roman" w:hAnsi="Times New Roman" w:cs="Times New Roman"/>
          <w:sz w:val="24"/>
          <w:szCs w:val="24"/>
        </w:rPr>
        <w:t xml:space="preserve"> and everyone wants work as simple as it can be</w:t>
      </w:r>
      <w:r w:rsidR="0007210D" w:rsidRPr="00670C2A">
        <w:rPr>
          <w:rFonts w:ascii="Times New Roman" w:hAnsi="Times New Roman" w:cs="Times New Roman"/>
          <w:sz w:val="24"/>
          <w:szCs w:val="24"/>
        </w:rPr>
        <w:t xml:space="preserve">. It is very convenient and easy way </w:t>
      </w:r>
      <w:r w:rsidR="00CE7C26" w:rsidRPr="00670C2A">
        <w:rPr>
          <w:rFonts w:ascii="Times New Roman" w:hAnsi="Times New Roman" w:cs="Times New Roman"/>
          <w:sz w:val="24"/>
          <w:szCs w:val="24"/>
        </w:rPr>
        <w:t xml:space="preserve">of </w:t>
      </w:r>
      <w:r w:rsidR="0007210D" w:rsidRPr="00670C2A">
        <w:rPr>
          <w:rFonts w:ascii="Times New Roman" w:hAnsi="Times New Roman" w:cs="Times New Roman"/>
          <w:sz w:val="24"/>
          <w:szCs w:val="24"/>
        </w:rPr>
        <w:t xml:space="preserve">sale </w:t>
      </w:r>
      <w:r w:rsidR="00CE7C26" w:rsidRPr="00670C2A">
        <w:rPr>
          <w:rFonts w:ascii="Times New Roman" w:hAnsi="Times New Roman" w:cs="Times New Roman"/>
          <w:sz w:val="24"/>
          <w:szCs w:val="24"/>
        </w:rPr>
        <w:t xml:space="preserve">and purchase </w:t>
      </w:r>
      <w:r w:rsidR="0007210D" w:rsidRPr="00670C2A">
        <w:rPr>
          <w:rFonts w:ascii="Times New Roman" w:hAnsi="Times New Roman" w:cs="Times New Roman"/>
          <w:sz w:val="24"/>
          <w:szCs w:val="24"/>
        </w:rPr>
        <w:t xml:space="preserve">of goods and services. In this competitive </w:t>
      </w:r>
      <w:r w:rsidR="00706C47" w:rsidRPr="00670C2A">
        <w:rPr>
          <w:rFonts w:ascii="Times New Roman" w:hAnsi="Times New Roman" w:cs="Times New Roman"/>
          <w:sz w:val="24"/>
          <w:szCs w:val="24"/>
        </w:rPr>
        <w:t>world to</w:t>
      </w:r>
      <w:r w:rsidR="007002E5" w:rsidRPr="00670C2A">
        <w:rPr>
          <w:rFonts w:ascii="Times New Roman" w:hAnsi="Times New Roman" w:cs="Times New Roman"/>
          <w:sz w:val="24"/>
          <w:szCs w:val="24"/>
        </w:rPr>
        <w:t xml:space="preserve"> survive </w:t>
      </w:r>
      <w:r w:rsidR="00F41B48" w:rsidRPr="00670C2A">
        <w:rPr>
          <w:rFonts w:ascii="Times New Roman" w:hAnsi="Times New Roman" w:cs="Times New Roman"/>
          <w:sz w:val="24"/>
          <w:szCs w:val="24"/>
        </w:rPr>
        <w:t>and market businessman are now investing money and time in e-commerce development as it is the most convenient way to do business.</w:t>
      </w:r>
    </w:p>
    <w:p w14:paraId="1C161AEA" w14:textId="77777777" w:rsidR="00A00205" w:rsidRPr="00670C2A" w:rsidRDefault="00A00205" w:rsidP="00064156">
      <w:pPr>
        <w:jc w:val="both"/>
        <w:rPr>
          <w:rFonts w:ascii="Times New Roman" w:hAnsi="Times New Roman" w:cs="Times New Roman"/>
          <w:sz w:val="24"/>
          <w:szCs w:val="24"/>
        </w:rPr>
      </w:pPr>
      <w:r w:rsidRPr="00670C2A">
        <w:rPr>
          <w:rFonts w:ascii="Times New Roman" w:hAnsi="Times New Roman" w:cs="Times New Roman"/>
          <w:sz w:val="24"/>
          <w:szCs w:val="24"/>
        </w:rPr>
        <w:t>Online business is a golden bunch of various nice opportunities needed for a successful business</w:t>
      </w:r>
      <w:r w:rsidR="00AC237A" w:rsidRPr="00670C2A">
        <w:rPr>
          <w:rFonts w:ascii="Times New Roman" w:hAnsi="Times New Roman" w:cs="Times New Roman"/>
          <w:sz w:val="24"/>
          <w:szCs w:val="24"/>
        </w:rPr>
        <w:t xml:space="preserve"> (</w:t>
      </w:r>
      <w:r w:rsidR="00AC237A" w:rsidRPr="00670C2A">
        <w:rPr>
          <w:rFonts w:ascii="Times New Roman" w:hAnsi="Times New Roman" w:cs="Times New Roman"/>
          <w:bCs/>
          <w:sz w:val="24"/>
          <w:szCs w:val="24"/>
        </w:rPr>
        <w:t>Damilola, et., al., 2020)</w:t>
      </w:r>
      <w:r w:rsidR="00AC237A" w:rsidRPr="00670C2A">
        <w:rPr>
          <w:rFonts w:ascii="Times New Roman" w:hAnsi="Times New Roman" w:cs="Times New Roman"/>
          <w:sz w:val="24"/>
          <w:szCs w:val="24"/>
        </w:rPr>
        <w:t xml:space="preserve">. </w:t>
      </w:r>
      <w:r w:rsidRPr="00670C2A">
        <w:rPr>
          <w:rFonts w:ascii="Times New Roman" w:hAnsi="Times New Roman" w:cs="Times New Roman"/>
          <w:sz w:val="24"/>
          <w:szCs w:val="24"/>
        </w:rPr>
        <w:t xml:space="preserve">With the increased usage of various electronic devices such as mobile smart phone, tablets, </w:t>
      </w:r>
      <w:proofErr w:type="gramStart"/>
      <w:r w:rsidRPr="00670C2A">
        <w:rPr>
          <w:rFonts w:ascii="Times New Roman" w:hAnsi="Times New Roman" w:cs="Times New Roman"/>
          <w:sz w:val="24"/>
          <w:szCs w:val="24"/>
        </w:rPr>
        <w:t>laptops</w:t>
      </w:r>
      <w:proofErr w:type="gramEnd"/>
      <w:r w:rsidRPr="00670C2A">
        <w:rPr>
          <w:rFonts w:ascii="Times New Roman" w:hAnsi="Times New Roman" w:cs="Times New Roman"/>
          <w:sz w:val="24"/>
          <w:szCs w:val="24"/>
        </w:rPr>
        <w:t xml:space="preserve"> and various other portable handheld devices online business is highly beneficial for online business that is branding and marketing.</w:t>
      </w:r>
    </w:p>
    <w:p w14:paraId="17133F7A" w14:textId="763278DE" w:rsidR="009D6608" w:rsidRPr="00670C2A" w:rsidRDefault="000C3644" w:rsidP="00064156">
      <w:pPr>
        <w:jc w:val="both"/>
        <w:rPr>
          <w:rFonts w:ascii="Times New Roman" w:hAnsi="Times New Roman" w:cs="Times New Roman"/>
          <w:sz w:val="24"/>
          <w:szCs w:val="24"/>
        </w:rPr>
      </w:pPr>
      <w:r w:rsidRPr="00670C2A">
        <w:rPr>
          <w:rFonts w:ascii="Times New Roman" w:hAnsi="Times New Roman" w:cs="Times New Roman"/>
          <w:sz w:val="24"/>
          <w:szCs w:val="24"/>
        </w:rPr>
        <w:t xml:space="preserve">And </w:t>
      </w:r>
      <w:r w:rsidR="007002E5" w:rsidRPr="00670C2A">
        <w:rPr>
          <w:rFonts w:ascii="Times New Roman" w:hAnsi="Times New Roman" w:cs="Times New Roman"/>
          <w:sz w:val="24"/>
          <w:szCs w:val="24"/>
        </w:rPr>
        <w:t>talking about</w:t>
      </w:r>
      <w:r w:rsidRPr="00670C2A">
        <w:rPr>
          <w:rFonts w:ascii="Times New Roman" w:hAnsi="Times New Roman" w:cs="Times New Roman"/>
          <w:sz w:val="24"/>
          <w:szCs w:val="24"/>
        </w:rPr>
        <w:t xml:space="preserve"> the present situation of pandemic </w:t>
      </w:r>
      <w:r w:rsidR="00706C47" w:rsidRPr="00670C2A">
        <w:rPr>
          <w:rFonts w:ascii="Times New Roman" w:hAnsi="Times New Roman" w:cs="Times New Roman"/>
          <w:sz w:val="24"/>
          <w:szCs w:val="24"/>
        </w:rPr>
        <w:t>where social</w:t>
      </w:r>
      <w:r w:rsidR="005A04B2" w:rsidRPr="00670C2A">
        <w:rPr>
          <w:rFonts w:ascii="Times New Roman" w:hAnsi="Times New Roman" w:cs="Times New Roman"/>
          <w:sz w:val="24"/>
          <w:szCs w:val="24"/>
        </w:rPr>
        <w:t xml:space="preserve"> distancing is </w:t>
      </w:r>
      <w:r w:rsidR="007A48BA" w:rsidRPr="00670C2A">
        <w:rPr>
          <w:rFonts w:ascii="Times New Roman" w:hAnsi="Times New Roman" w:cs="Times New Roman"/>
          <w:sz w:val="24"/>
          <w:szCs w:val="24"/>
        </w:rPr>
        <w:t>important to be</w:t>
      </w:r>
      <w:r w:rsidR="005A04B2" w:rsidRPr="00670C2A">
        <w:rPr>
          <w:rFonts w:ascii="Times New Roman" w:hAnsi="Times New Roman" w:cs="Times New Roman"/>
          <w:sz w:val="24"/>
          <w:szCs w:val="24"/>
        </w:rPr>
        <w:t xml:space="preserve"> maintained and </w:t>
      </w:r>
      <w:r w:rsidR="007A48BA" w:rsidRPr="00670C2A">
        <w:rPr>
          <w:rFonts w:ascii="Times New Roman" w:hAnsi="Times New Roman" w:cs="Times New Roman"/>
          <w:sz w:val="24"/>
          <w:szCs w:val="24"/>
        </w:rPr>
        <w:t xml:space="preserve">just because of this, </w:t>
      </w:r>
      <w:r w:rsidR="005A04B2" w:rsidRPr="00670C2A">
        <w:rPr>
          <w:rFonts w:ascii="Times New Roman" w:hAnsi="Times New Roman" w:cs="Times New Roman"/>
          <w:sz w:val="24"/>
          <w:szCs w:val="24"/>
        </w:rPr>
        <w:t>in this phase doing online business saves time and money both for the owners of the business</w:t>
      </w:r>
      <w:r w:rsidR="00586AA5" w:rsidRPr="00670C2A">
        <w:rPr>
          <w:rFonts w:ascii="Times New Roman" w:hAnsi="Times New Roman" w:cs="Times New Roman"/>
          <w:sz w:val="24"/>
          <w:szCs w:val="24"/>
        </w:rPr>
        <w:t xml:space="preserve"> (</w:t>
      </w:r>
      <w:r w:rsidR="00586AA5" w:rsidRPr="00670C2A">
        <w:rPr>
          <w:rFonts w:ascii="Times New Roman" w:hAnsi="Times New Roman" w:cs="Times New Roman"/>
          <w:bCs/>
          <w:sz w:val="24"/>
          <w:szCs w:val="24"/>
        </w:rPr>
        <w:t>Damilola, et., al., 2020)</w:t>
      </w:r>
      <w:r w:rsidR="005A04B2" w:rsidRPr="00670C2A">
        <w:rPr>
          <w:rFonts w:ascii="Times New Roman" w:hAnsi="Times New Roman" w:cs="Times New Roman"/>
          <w:sz w:val="24"/>
          <w:szCs w:val="24"/>
        </w:rPr>
        <w:t xml:space="preserve">. </w:t>
      </w:r>
      <w:r w:rsidR="007A48BA" w:rsidRPr="00670C2A">
        <w:rPr>
          <w:rFonts w:ascii="Times New Roman" w:hAnsi="Times New Roman" w:cs="Times New Roman"/>
          <w:sz w:val="24"/>
          <w:szCs w:val="24"/>
        </w:rPr>
        <w:t>Not to ignore that several costs are included in doing online business and many factors are to be kept in mind such as daily updates and upgrades, cost of set up etc.</w:t>
      </w:r>
      <w:r w:rsidR="002439D9" w:rsidRPr="00670C2A">
        <w:rPr>
          <w:rFonts w:ascii="Times New Roman" w:hAnsi="Times New Roman" w:cs="Times New Roman"/>
          <w:sz w:val="24"/>
          <w:szCs w:val="24"/>
        </w:rPr>
        <w:t xml:space="preserve"> It saves a lot of time and money as well.</w:t>
      </w:r>
    </w:p>
    <w:p w14:paraId="5876F533" w14:textId="77777777" w:rsidR="00FA2AAC" w:rsidRPr="00670C2A" w:rsidRDefault="001B0731" w:rsidP="00064156">
      <w:pPr>
        <w:jc w:val="both"/>
        <w:rPr>
          <w:rFonts w:ascii="Times New Roman" w:hAnsi="Times New Roman" w:cs="Times New Roman"/>
          <w:sz w:val="24"/>
          <w:szCs w:val="24"/>
        </w:rPr>
      </w:pPr>
      <w:r w:rsidRPr="00670C2A">
        <w:rPr>
          <w:rFonts w:ascii="Times New Roman" w:hAnsi="Times New Roman" w:cs="Times New Roman"/>
          <w:sz w:val="24"/>
          <w:szCs w:val="24"/>
        </w:rPr>
        <w:t xml:space="preserve">To own the </w:t>
      </w:r>
      <w:proofErr w:type="gramStart"/>
      <w:r w:rsidRPr="00670C2A">
        <w:rPr>
          <w:rFonts w:ascii="Times New Roman" w:hAnsi="Times New Roman" w:cs="Times New Roman"/>
          <w:sz w:val="24"/>
          <w:szCs w:val="24"/>
        </w:rPr>
        <w:t>market</w:t>
      </w:r>
      <w:proofErr w:type="gramEnd"/>
      <w:r w:rsidRPr="00670C2A">
        <w:rPr>
          <w:rFonts w:ascii="Times New Roman" w:hAnsi="Times New Roman" w:cs="Times New Roman"/>
          <w:sz w:val="24"/>
          <w:szCs w:val="24"/>
        </w:rPr>
        <w:t xml:space="preserve"> it is very much needed that the organisation planning for doing business via online, they should build their business to be customer centric as this will help them make money. It is necessary that every </w:t>
      </w:r>
      <w:proofErr w:type="gramStart"/>
      <w:r w:rsidRPr="00670C2A">
        <w:rPr>
          <w:rFonts w:ascii="Times New Roman" w:hAnsi="Times New Roman" w:cs="Times New Roman"/>
          <w:sz w:val="24"/>
          <w:szCs w:val="24"/>
        </w:rPr>
        <w:t>business man</w:t>
      </w:r>
      <w:proofErr w:type="gramEnd"/>
      <w:r w:rsidRPr="00670C2A">
        <w:rPr>
          <w:rFonts w:ascii="Times New Roman" w:hAnsi="Times New Roman" w:cs="Times New Roman"/>
          <w:sz w:val="24"/>
          <w:szCs w:val="24"/>
        </w:rPr>
        <w:t xml:space="preserve"> should think about its competitors </w:t>
      </w:r>
      <w:r w:rsidR="00A63533" w:rsidRPr="00670C2A">
        <w:rPr>
          <w:rFonts w:ascii="Times New Roman" w:hAnsi="Times New Roman" w:cs="Times New Roman"/>
          <w:sz w:val="24"/>
          <w:szCs w:val="24"/>
        </w:rPr>
        <w:t>b</w:t>
      </w:r>
      <w:r w:rsidRPr="00670C2A">
        <w:rPr>
          <w:rFonts w:ascii="Times New Roman" w:hAnsi="Times New Roman" w:cs="Times New Roman"/>
          <w:sz w:val="24"/>
          <w:szCs w:val="24"/>
        </w:rPr>
        <w:t xml:space="preserve">ut it is also must to think beyond the customers. </w:t>
      </w:r>
      <w:r w:rsidR="00A63533" w:rsidRPr="00670C2A">
        <w:rPr>
          <w:rFonts w:ascii="Times New Roman" w:hAnsi="Times New Roman" w:cs="Times New Roman"/>
          <w:sz w:val="24"/>
          <w:szCs w:val="24"/>
        </w:rPr>
        <w:t xml:space="preserve">If the business is providing according to the needs of the </w:t>
      </w:r>
      <w:proofErr w:type="gramStart"/>
      <w:r w:rsidR="00A63533" w:rsidRPr="00670C2A">
        <w:rPr>
          <w:rFonts w:ascii="Times New Roman" w:hAnsi="Times New Roman" w:cs="Times New Roman"/>
          <w:sz w:val="24"/>
          <w:szCs w:val="24"/>
        </w:rPr>
        <w:t>customers</w:t>
      </w:r>
      <w:proofErr w:type="gramEnd"/>
      <w:r w:rsidR="00A63533" w:rsidRPr="00670C2A">
        <w:rPr>
          <w:rFonts w:ascii="Times New Roman" w:hAnsi="Times New Roman" w:cs="Times New Roman"/>
          <w:sz w:val="24"/>
          <w:szCs w:val="24"/>
        </w:rPr>
        <w:t xml:space="preserve"> then the organisation can earn more than what it expects in the long run </w:t>
      </w:r>
      <w:r w:rsidR="002411A5" w:rsidRPr="00670C2A">
        <w:rPr>
          <w:rFonts w:ascii="Times New Roman" w:hAnsi="Times New Roman" w:cs="Times New Roman"/>
          <w:sz w:val="24"/>
          <w:szCs w:val="24"/>
        </w:rPr>
        <w:t>(</w:t>
      </w:r>
      <w:r w:rsidR="002411A5" w:rsidRPr="00670C2A">
        <w:rPr>
          <w:rFonts w:ascii="Times New Roman" w:hAnsi="Times New Roman" w:cs="Times New Roman"/>
          <w:bCs/>
          <w:sz w:val="24"/>
          <w:szCs w:val="24"/>
        </w:rPr>
        <w:t>Damilola, et., al., 2020)</w:t>
      </w:r>
      <w:r w:rsidR="002411A5" w:rsidRPr="00670C2A">
        <w:rPr>
          <w:rFonts w:ascii="Times New Roman" w:hAnsi="Times New Roman" w:cs="Times New Roman"/>
          <w:sz w:val="24"/>
          <w:szCs w:val="24"/>
        </w:rPr>
        <w:t xml:space="preserve">. </w:t>
      </w:r>
      <w:r w:rsidRPr="00670C2A">
        <w:rPr>
          <w:rFonts w:ascii="Times New Roman" w:hAnsi="Times New Roman" w:cs="Times New Roman"/>
          <w:sz w:val="24"/>
          <w:szCs w:val="24"/>
        </w:rPr>
        <w:t xml:space="preserve"> </w:t>
      </w:r>
    </w:p>
    <w:p w14:paraId="66A9831C" w14:textId="77777777" w:rsidR="004C6C0A" w:rsidRPr="00670C2A" w:rsidRDefault="007A48BA" w:rsidP="00064156">
      <w:pPr>
        <w:jc w:val="both"/>
        <w:rPr>
          <w:rFonts w:ascii="Times New Roman" w:hAnsi="Times New Roman" w:cs="Times New Roman"/>
          <w:sz w:val="24"/>
          <w:szCs w:val="24"/>
        </w:rPr>
      </w:pPr>
      <w:r w:rsidRPr="00670C2A">
        <w:rPr>
          <w:rFonts w:ascii="Times New Roman" w:hAnsi="Times New Roman" w:cs="Times New Roman"/>
          <w:sz w:val="24"/>
          <w:szCs w:val="24"/>
        </w:rPr>
        <w:t xml:space="preserve">The dilemma which Amana Ltd is facing probably is that it should do business via online mode or </w:t>
      </w:r>
      <w:r w:rsidR="005B3799" w:rsidRPr="00670C2A">
        <w:rPr>
          <w:rFonts w:ascii="Times New Roman" w:hAnsi="Times New Roman" w:cs="Times New Roman"/>
          <w:sz w:val="24"/>
          <w:szCs w:val="24"/>
        </w:rPr>
        <w:t xml:space="preserve">not and in it also whether it should set up their own online shop or sell on Amazon. By doing business through Amazon a lot of factors are to be kept in mind. </w:t>
      </w:r>
      <w:r w:rsidR="007002E5" w:rsidRPr="00670C2A">
        <w:rPr>
          <w:rFonts w:ascii="Times New Roman" w:hAnsi="Times New Roman" w:cs="Times New Roman"/>
          <w:sz w:val="24"/>
          <w:szCs w:val="24"/>
        </w:rPr>
        <w:t>There are s</w:t>
      </w:r>
      <w:r w:rsidR="004C6C0A" w:rsidRPr="00670C2A">
        <w:rPr>
          <w:rFonts w:ascii="Times New Roman" w:hAnsi="Times New Roman" w:cs="Times New Roman"/>
          <w:sz w:val="24"/>
          <w:szCs w:val="24"/>
        </w:rPr>
        <w:t xml:space="preserve">everal factors which </w:t>
      </w:r>
      <w:r w:rsidR="00373135" w:rsidRPr="00670C2A">
        <w:rPr>
          <w:rFonts w:ascii="Times New Roman" w:hAnsi="Times New Roman" w:cs="Times New Roman"/>
          <w:sz w:val="24"/>
          <w:szCs w:val="24"/>
        </w:rPr>
        <w:t>must</w:t>
      </w:r>
      <w:r w:rsidR="004C6C0A" w:rsidRPr="00670C2A">
        <w:rPr>
          <w:rFonts w:ascii="Times New Roman" w:hAnsi="Times New Roman" w:cs="Times New Roman"/>
          <w:sz w:val="24"/>
          <w:szCs w:val="24"/>
        </w:rPr>
        <w:t xml:space="preserve"> be taken into consideration such as Cost of setting up delivery network, Cost of upgrading current website to handle large volume of sales, Salary of a fulltime IT programmer, </w:t>
      </w:r>
      <w:proofErr w:type="gramStart"/>
      <w:r w:rsidR="004C6C0A" w:rsidRPr="00670C2A">
        <w:rPr>
          <w:rFonts w:ascii="Times New Roman" w:hAnsi="Times New Roman" w:cs="Times New Roman"/>
          <w:sz w:val="24"/>
          <w:szCs w:val="24"/>
        </w:rPr>
        <w:t xml:space="preserve">etc. </w:t>
      </w:r>
      <w:r w:rsidR="007002E5" w:rsidRPr="00670C2A">
        <w:rPr>
          <w:rFonts w:ascii="Times New Roman" w:hAnsi="Times New Roman" w:cs="Times New Roman"/>
          <w:sz w:val="24"/>
          <w:szCs w:val="24"/>
        </w:rPr>
        <w:t>,</w:t>
      </w:r>
      <w:proofErr w:type="gramEnd"/>
      <w:r w:rsidR="007002E5" w:rsidRPr="00670C2A">
        <w:rPr>
          <w:rFonts w:ascii="Times New Roman" w:hAnsi="Times New Roman" w:cs="Times New Roman"/>
          <w:sz w:val="24"/>
          <w:szCs w:val="24"/>
        </w:rPr>
        <w:t xml:space="preserve"> if moving to online platform</w:t>
      </w:r>
      <w:r w:rsidR="00A00205" w:rsidRPr="00670C2A">
        <w:rPr>
          <w:rFonts w:ascii="Times New Roman" w:hAnsi="Times New Roman" w:cs="Times New Roman"/>
          <w:sz w:val="24"/>
          <w:szCs w:val="24"/>
        </w:rPr>
        <w:t xml:space="preserve"> </w:t>
      </w:r>
      <w:r w:rsidR="00586AA5" w:rsidRPr="00670C2A">
        <w:rPr>
          <w:rFonts w:ascii="Times New Roman" w:hAnsi="Times New Roman" w:cs="Times New Roman"/>
          <w:sz w:val="24"/>
          <w:szCs w:val="24"/>
        </w:rPr>
        <w:t>(</w:t>
      </w:r>
      <w:r w:rsidR="00586AA5" w:rsidRPr="00670C2A">
        <w:rPr>
          <w:rFonts w:ascii="Times New Roman" w:hAnsi="Times New Roman" w:cs="Times New Roman"/>
          <w:bCs/>
          <w:sz w:val="24"/>
          <w:szCs w:val="24"/>
        </w:rPr>
        <w:t>Damilola, et., al., 2020)</w:t>
      </w:r>
      <w:r w:rsidR="007002E5" w:rsidRPr="00670C2A">
        <w:rPr>
          <w:rFonts w:ascii="Times New Roman" w:hAnsi="Times New Roman" w:cs="Times New Roman"/>
          <w:sz w:val="24"/>
          <w:szCs w:val="24"/>
        </w:rPr>
        <w:t xml:space="preserve">. </w:t>
      </w:r>
      <w:r w:rsidR="005B3799" w:rsidRPr="00670C2A">
        <w:rPr>
          <w:rFonts w:ascii="Times New Roman" w:hAnsi="Times New Roman" w:cs="Times New Roman"/>
          <w:sz w:val="24"/>
          <w:szCs w:val="24"/>
        </w:rPr>
        <w:t>Various advantages and disadvantages of online business are as follows:</w:t>
      </w:r>
    </w:p>
    <w:p w14:paraId="1017C45B" w14:textId="77777777" w:rsidR="004C6C0A" w:rsidRPr="00670C2A" w:rsidRDefault="004C6C0A" w:rsidP="00064156">
      <w:pPr>
        <w:jc w:val="both"/>
        <w:rPr>
          <w:rFonts w:ascii="Times New Roman" w:hAnsi="Times New Roman" w:cs="Times New Roman"/>
          <w:b/>
          <w:sz w:val="24"/>
          <w:szCs w:val="24"/>
        </w:rPr>
      </w:pPr>
      <w:r w:rsidRPr="00670C2A">
        <w:rPr>
          <w:rFonts w:ascii="Times New Roman" w:hAnsi="Times New Roman" w:cs="Times New Roman"/>
          <w:b/>
          <w:sz w:val="24"/>
          <w:szCs w:val="24"/>
        </w:rPr>
        <w:t xml:space="preserve">ADVANTAGES OF </w:t>
      </w:r>
      <w:r w:rsidR="005B3799" w:rsidRPr="00670C2A">
        <w:rPr>
          <w:rFonts w:ascii="Times New Roman" w:hAnsi="Times New Roman" w:cs="Times New Roman"/>
          <w:b/>
          <w:sz w:val="24"/>
          <w:szCs w:val="24"/>
        </w:rPr>
        <w:t xml:space="preserve">DOING </w:t>
      </w:r>
      <w:r w:rsidRPr="00670C2A">
        <w:rPr>
          <w:rFonts w:ascii="Times New Roman" w:hAnsi="Times New Roman" w:cs="Times New Roman"/>
          <w:b/>
          <w:sz w:val="24"/>
          <w:szCs w:val="24"/>
        </w:rPr>
        <w:t>ONLINE BUSINESS:</w:t>
      </w:r>
    </w:p>
    <w:p w14:paraId="7AD4A235" w14:textId="6F0D82CE" w:rsidR="000667CE" w:rsidRPr="00670C2A" w:rsidRDefault="00064156" w:rsidP="00064156">
      <w:pPr>
        <w:jc w:val="both"/>
        <w:rPr>
          <w:rFonts w:ascii="Times New Roman" w:hAnsi="Times New Roman" w:cs="Times New Roman"/>
          <w:b/>
          <w:sz w:val="24"/>
          <w:szCs w:val="24"/>
        </w:rPr>
      </w:pPr>
      <w:r w:rsidRPr="00670C2A">
        <w:rPr>
          <w:rFonts w:ascii="Times New Roman" w:hAnsi="Times New Roman" w:cs="Times New Roman"/>
          <w:b/>
          <w:sz w:val="24"/>
          <w:szCs w:val="24"/>
        </w:rPr>
        <w:t>Fast process of buying and selling</w:t>
      </w:r>
      <w:r w:rsidR="000667CE" w:rsidRPr="00670C2A">
        <w:rPr>
          <w:rFonts w:ascii="Times New Roman" w:hAnsi="Times New Roman" w:cs="Times New Roman"/>
          <w:b/>
          <w:sz w:val="24"/>
          <w:szCs w:val="24"/>
        </w:rPr>
        <w:t xml:space="preserve">: </w:t>
      </w:r>
      <w:r w:rsidR="000667CE" w:rsidRPr="00670C2A">
        <w:rPr>
          <w:rFonts w:ascii="Times New Roman" w:hAnsi="Times New Roman" w:cs="Times New Roman"/>
          <w:sz w:val="24"/>
          <w:szCs w:val="24"/>
        </w:rPr>
        <w:t xml:space="preserve">A customer can easily make a choice with no time </w:t>
      </w:r>
      <w:r w:rsidR="00706C47" w:rsidRPr="00670C2A">
        <w:rPr>
          <w:rFonts w:ascii="Times New Roman" w:hAnsi="Times New Roman" w:cs="Times New Roman"/>
          <w:sz w:val="24"/>
          <w:szCs w:val="24"/>
        </w:rPr>
        <w:t>foundations</w:t>
      </w:r>
      <w:r w:rsidR="000667CE" w:rsidRPr="00670C2A">
        <w:rPr>
          <w:rFonts w:ascii="Times New Roman" w:hAnsi="Times New Roman" w:cs="Times New Roman"/>
          <w:sz w:val="24"/>
          <w:szCs w:val="24"/>
        </w:rPr>
        <w:t xml:space="preserve"> and same is the case with the sellers that they can quickly get a large no. of sales</w:t>
      </w:r>
      <w:r w:rsidR="00E434DE" w:rsidRPr="00670C2A">
        <w:rPr>
          <w:rFonts w:ascii="Times New Roman" w:hAnsi="Times New Roman" w:cs="Times New Roman"/>
          <w:sz w:val="24"/>
          <w:szCs w:val="24"/>
        </w:rPr>
        <w:t xml:space="preserve">. Easy approach can be made by the buyers for the product they </w:t>
      </w:r>
      <w:r w:rsidR="00373135" w:rsidRPr="00670C2A">
        <w:rPr>
          <w:rFonts w:ascii="Times New Roman" w:hAnsi="Times New Roman" w:cs="Times New Roman"/>
          <w:sz w:val="24"/>
          <w:szCs w:val="24"/>
        </w:rPr>
        <w:t>want,</w:t>
      </w:r>
      <w:r w:rsidR="00E434DE" w:rsidRPr="00670C2A">
        <w:rPr>
          <w:rFonts w:ascii="Times New Roman" w:hAnsi="Times New Roman" w:cs="Times New Roman"/>
          <w:sz w:val="24"/>
          <w:szCs w:val="24"/>
        </w:rPr>
        <w:t xml:space="preserve"> and which are far away from them in the physical stores. </w:t>
      </w:r>
    </w:p>
    <w:p w14:paraId="4A5FD293" w14:textId="77777777" w:rsidR="00FE47B9" w:rsidRPr="00670C2A" w:rsidRDefault="00632774" w:rsidP="00064156">
      <w:pPr>
        <w:jc w:val="both"/>
        <w:rPr>
          <w:rFonts w:ascii="Times New Roman" w:hAnsi="Times New Roman" w:cs="Times New Roman"/>
          <w:b/>
          <w:sz w:val="24"/>
          <w:szCs w:val="24"/>
        </w:rPr>
      </w:pPr>
      <w:r w:rsidRPr="00670C2A">
        <w:rPr>
          <w:rFonts w:ascii="Times New Roman" w:hAnsi="Times New Roman" w:cs="Times New Roman"/>
          <w:b/>
          <w:sz w:val="24"/>
          <w:szCs w:val="24"/>
        </w:rPr>
        <w:t xml:space="preserve">One Step process: </w:t>
      </w:r>
      <w:r w:rsidRPr="00670C2A">
        <w:rPr>
          <w:rFonts w:ascii="Times New Roman" w:hAnsi="Times New Roman" w:cs="Times New Roman"/>
          <w:sz w:val="24"/>
          <w:szCs w:val="24"/>
        </w:rPr>
        <w:t xml:space="preserve">Making sells and purchase is just one click away. It helps the customers </w:t>
      </w:r>
      <w:r w:rsidR="00064156" w:rsidRPr="00670C2A">
        <w:rPr>
          <w:rFonts w:ascii="Times New Roman" w:hAnsi="Times New Roman" w:cs="Times New Roman"/>
          <w:sz w:val="24"/>
          <w:szCs w:val="24"/>
        </w:rPr>
        <w:t>t</w:t>
      </w:r>
      <w:r w:rsidRPr="00670C2A">
        <w:rPr>
          <w:rFonts w:ascii="Times New Roman" w:hAnsi="Times New Roman" w:cs="Times New Roman"/>
          <w:sz w:val="24"/>
          <w:szCs w:val="24"/>
        </w:rPr>
        <w:t>o choose one item from various options of the product and the delivery process is also very quick. At the end buyer is happy that he / she got the item of their choice without travelling far away and seller is happy because he gets a lot of sales.</w:t>
      </w:r>
    </w:p>
    <w:p w14:paraId="591E2D0A" w14:textId="77777777" w:rsidR="0070679E" w:rsidRPr="00670C2A" w:rsidRDefault="00064156" w:rsidP="00064156">
      <w:pPr>
        <w:jc w:val="both"/>
        <w:rPr>
          <w:rFonts w:ascii="Times New Roman" w:hAnsi="Times New Roman" w:cs="Times New Roman"/>
          <w:b/>
          <w:sz w:val="24"/>
          <w:szCs w:val="24"/>
        </w:rPr>
      </w:pPr>
      <w:r w:rsidRPr="00670C2A">
        <w:rPr>
          <w:rFonts w:ascii="Times New Roman" w:hAnsi="Times New Roman" w:cs="Times New Roman"/>
          <w:b/>
          <w:sz w:val="24"/>
          <w:szCs w:val="24"/>
        </w:rPr>
        <w:lastRenderedPageBreak/>
        <w:t>24/7 availability</w:t>
      </w:r>
      <w:r w:rsidR="004C6C0A" w:rsidRPr="00670C2A">
        <w:rPr>
          <w:rFonts w:ascii="Times New Roman" w:hAnsi="Times New Roman" w:cs="Times New Roman"/>
          <w:b/>
          <w:sz w:val="24"/>
          <w:szCs w:val="24"/>
        </w:rPr>
        <w:t xml:space="preserve">: </w:t>
      </w:r>
      <w:r w:rsidR="00FE47B9" w:rsidRPr="00670C2A">
        <w:rPr>
          <w:rFonts w:ascii="Times New Roman" w:hAnsi="Times New Roman" w:cs="Times New Roman"/>
          <w:sz w:val="24"/>
          <w:szCs w:val="24"/>
        </w:rPr>
        <w:t xml:space="preserve">Each and </w:t>
      </w:r>
      <w:r w:rsidR="00373135" w:rsidRPr="00670C2A">
        <w:rPr>
          <w:rFonts w:ascii="Times New Roman" w:hAnsi="Times New Roman" w:cs="Times New Roman"/>
          <w:sz w:val="24"/>
          <w:szCs w:val="24"/>
        </w:rPr>
        <w:t>everything</w:t>
      </w:r>
      <w:r w:rsidR="00FE47B9" w:rsidRPr="00670C2A">
        <w:rPr>
          <w:rFonts w:ascii="Times New Roman" w:hAnsi="Times New Roman" w:cs="Times New Roman"/>
          <w:sz w:val="24"/>
          <w:szCs w:val="24"/>
        </w:rPr>
        <w:t xml:space="preserve"> is there on the website and all the products and services are easily accessible but</w:t>
      </w:r>
      <w:r w:rsidR="008842A2" w:rsidRPr="00670C2A">
        <w:rPr>
          <w:rFonts w:ascii="Times New Roman" w:hAnsi="Times New Roman" w:cs="Times New Roman"/>
          <w:sz w:val="24"/>
          <w:szCs w:val="24"/>
        </w:rPr>
        <w:t xml:space="preserve"> the same is not the case if the business is done offline as reaching customers in no time is not </w:t>
      </w:r>
      <w:proofErr w:type="gramStart"/>
      <w:r w:rsidR="008842A2" w:rsidRPr="00670C2A">
        <w:rPr>
          <w:rFonts w:ascii="Times New Roman" w:hAnsi="Times New Roman" w:cs="Times New Roman"/>
          <w:sz w:val="24"/>
          <w:szCs w:val="24"/>
        </w:rPr>
        <w:t>possible</w:t>
      </w:r>
      <w:r w:rsidR="00586AA5" w:rsidRPr="00670C2A">
        <w:rPr>
          <w:rFonts w:ascii="Times New Roman" w:hAnsi="Times New Roman" w:cs="Times New Roman"/>
          <w:sz w:val="24"/>
          <w:szCs w:val="24"/>
        </w:rPr>
        <w:t>(</w:t>
      </w:r>
      <w:proofErr w:type="gramEnd"/>
      <w:r w:rsidR="00586AA5" w:rsidRPr="00670C2A">
        <w:rPr>
          <w:rFonts w:ascii="Times New Roman" w:hAnsi="Times New Roman" w:cs="Times New Roman"/>
          <w:bCs/>
          <w:sz w:val="24"/>
          <w:szCs w:val="24"/>
        </w:rPr>
        <w:t>Damilola, et., al., 2020)</w:t>
      </w:r>
      <w:r w:rsidR="00586AA5" w:rsidRPr="00670C2A">
        <w:rPr>
          <w:rFonts w:ascii="Times New Roman" w:hAnsi="Times New Roman" w:cs="Times New Roman"/>
          <w:sz w:val="24"/>
          <w:szCs w:val="24"/>
        </w:rPr>
        <w:t>.</w:t>
      </w:r>
    </w:p>
    <w:p w14:paraId="75B2B817" w14:textId="25F969AE" w:rsidR="004C6C0A" w:rsidRPr="00670C2A" w:rsidRDefault="00064156" w:rsidP="00064156">
      <w:pPr>
        <w:jc w:val="both"/>
        <w:rPr>
          <w:rFonts w:ascii="Times New Roman" w:hAnsi="Times New Roman" w:cs="Times New Roman"/>
          <w:b/>
          <w:sz w:val="24"/>
          <w:szCs w:val="24"/>
        </w:rPr>
      </w:pPr>
      <w:r w:rsidRPr="00670C2A">
        <w:rPr>
          <w:rFonts w:ascii="Times New Roman" w:hAnsi="Times New Roman" w:cs="Times New Roman"/>
          <w:b/>
          <w:sz w:val="24"/>
          <w:szCs w:val="24"/>
        </w:rPr>
        <w:t xml:space="preserve">Proper inventory </w:t>
      </w:r>
      <w:r w:rsidR="00706C47" w:rsidRPr="00670C2A">
        <w:rPr>
          <w:rFonts w:ascii="Times New Roman" w:hAnsi="Times New Roman" w:cs="Times New Roman"/>
          <w:b/>
          <w:sz w:val="24"/>
          <w:szCs w:val="24"/>
        </w:rPr>
        <w:t>control:</w:t>
      </w:r>
      <w:r w:rsidR="00706C47" w:rsidRPr="00670C2A">
        <w:rPr>
          <w:rFonts w:ascii="Times New Roman" w:hAnsi="Times New Roman" w:cs="Times New Roman"/>
          <w:sz w:val="24"/>
          <w:szCs w:val="24"/>
        </w:rPr>
        <w:t xml:space="preserve"> This</w:t>
      </w:r>
      <w:r w:rsidR="00D3531B" w:rsidRPr="00670C2A">
        <w:rPr>
          <w:rFonts w:ascii="Times New Roman" w:hAnsi="Times New Roman" w:cs="Times New Roman"/>
          <w:sz w:val="24"/>
          <w:szCs w:val="24"/>
        </w:rPr>
        <w:t xml:space="preserve"> is one of the advantages of doing online business that product can be listed on the website which means that customers can search for the item they want and one more advantage of this is that any item can be personalized after the product has been listed after the creation. The seller has full control on customization of the product. </w:t>
      </w:r>
    </w:p>
    <w:p w14:paraId="644D33ED" w14:textId="2D1C880A" w:rsidR="004C6C0A" w:rsidRPr="00670C2A" w:rsidRDefault="00536F82" w:rsidP="00064156">
      <w:pPr>
        <w:jc w:val="both"/>
        <w:rPr>
          <w:rFonts w:ascii="Times New Roman" w:hAnsi="Times New Roman" w:cs="Times New Roman"/>
          <w:b/>
          <w:sz w:val="24"/>
          <w:szCs w:val="24"/>
        </w:rPr>
      </w:pPr>
      <w:r w:rsidRPr="00670C2A">
        <w:rPr>
          <w:rFonts w:ascii="Times New Roman" w:hAnsi="Times New Roman" w:cs="Times New Roman"/>
          <w:b/>
          <w:sz w:val="24"/>
          <w:szCs w:val="24"/>
        </w:rPr>
        <w:t xml:space="preserve">Cost </w:t>
      </w:r>
      <w:r w:rsidR="00706C47" w:rsidRPr="00670C2A">
        <w:rPr>
          <w:rFonts w:ascii="Times New Roman" w:hAnsi="Times New Roman" w:cs="Times New Roman"/>
          <w:b/>
          <w:sz w:val="24"/>
          <w:szCs w:val="24"/>
        </w:rPr>
        <w:t>Management:</w:t>
      </w:r>
      <w:r w:rsidR="00706C47" w:rsidRPr="00670C2A">
        <w:rPr>
          <w:rFonts w:ascii="Times New Roman" w:hAnsi="Times New Roman" w:cs="Times New Roman"/>
          <w:sz w:val="24"/>
          <w:szCs w:val="24"/>
        </w:rPr>
        <w:t xml:space="preserve"> Fixed</w:t>
      </w:r>
      <w:r w:rsidR="00FA7884" w:rsidRPr="00670C2A">
        <w:rPr>
          <w:rFonts w:ascii="Times New Roman" w:hAnsi="Times New Roman" w:cs="Times New Roman"/>
          <w:sz w:val="24"/>
          <w:szCs w:val="24"/>
        </w:rPr>
        <w:t xml:space="preserve"> cost can be easily reduced as no premises would be needed. The business can be done via sitting at home and managing from their itself</w:t>
      </w:r>
      <w:r w:rsidR="00736A21" w:rsidRPr="00670C2A">
        <w:rPr>
          <w:rFonts w:ascii="Times New Roman" w:hAnsi="Times New Roman" w:cs="Times New Roman"/>
          <w:sz w:val="24"/>
          <w:szCs w:val="24"/>
        </w:rPr>
        <w:t xml:space="preserve">. </w:t>
      </w:r>
      <w:r w:rsidR="001F410D" w:rsidRPr="00670C2A">
        <w:rPr>
          <w:rFonts w:ascii="Times New Roman" w:hAnsi="Times New Roman" w:cs="Times New Roman"/>
          <w:sz w:val="24"/>
          <w:szCs w:val="24"/>
        </w:rPr>
        <w:t xml:space="preserve">Stepping to </w:t>
      </w:r>
      <w:r w:rsidR="00736A21" w:rsidRPr="00670C2A">
        <w:rPr>
          <w:rFonts w:ascii="Times New Roman" w:hAnsi="Times New Roman" w:cs="Times New Roman"/>
          <w:sz w:val="24"/>
          <w:szCs w:val="24"/>
        </w:rPr>
        <w:t xml:space="preserve">online business </w:t>
      </w:r>
      <w:r w:rsidR="001F410D" w:rsidRPr="00670C2A">
        <w:rPr>
          <w:rFonts w:ascii="Times New Roman" w:hAnsi="Times New Roman" w:cs="Times New Roman"/>
          <w:sz w:val="24"/>
          <w:szCs w:val="24"/>
        </w:rPr>
        <w:t>will thus result in reduction of</w:t>
      </w:r>
      <w:r w:rsidR="00736A21" w:rsidRPr="00670C2A">
        <w:rPr>
          <w:rFonts w:ascii="Times New Roman" w:hAnsi="Times New Roman" w:cs="Times New Roman"/>
          <w:sz w:val="24"/>
          <w:szCs w:val="24"/>
        </w:rPr>
        <w:t xml:space="preserve"> cost of premises and customer facing staff will help to invest in better marketing</w:t>
      </w:r>
      <w:r w:rsidR="001F410D" w:rsidRPr="00670C2A">
        <w:rPr>
          <w:rFonts w:ascii="Times New Roman" w:hAnsi="Times New Roman" w:cs="Times New Roman"/>
          <w:sz w:val="24"/>
          <w:szCs w:val="24"/>
        </w:rPr>
        <w:t xml:space="preserve"> </w:t>
      </w:r>
      <w:r w:rsidR="00706C47" w:rsidRPr="00670C2A">
        <w:rPr>
          <w:rFonts w:ascii="Times New Roman" w:hAnsi="Times New Roman" w:cs="Times New Roman"/>
          <w:sz w:val="24"/>
          <w:szCs w:val="24"/>
        </w:rPr>
        <w:t>practices. It</w:t>
      </w:r>
      <w:r w:rsidR="00FA7884" w:rsidRPr="00670C2A">
        <w:rPr>
          <w:rFonts w:ascii="Times New Roman" w:hAnsi="Times New Roman" w:cs="Times New Roman"/>
          <w:sz w:val="24"/>
          <w:szCs w:val="24"/>
        </w:rPr>
        <w:t xml:space="preserve"> requires less investment if compared with offline stores.</w:t>
      </w:r>
    </w:p>
    <w:p w14:paraId="00CE08C2" w14:textId="42C5E7D9" w:rsidR="004C6C0A" w:rsidRPr="00670C2A" w:rsidRDefault="00064156" w:rsidP="00064156">
      <w:pPr>
        <w:jc w:val="both"/>
        <w:rPr>
          <w:rFonts w:ascii="Times New Roman" w:hAnsi="Times New Roman" w:cs="Times New Roman"/>
          <w:b/>
          <w:sz w:val="24"/>
          <w:szCs w:val="24"/>
        </w:rPr>
      </w:pPr>
      <w:r w:rsidRPr="00670C2A">
        <w:rPr>
          <w:rFonts w:ascii="Times New Roman" w:hAnsi="Times New Roman" w:cs="Times New Roman"/>
          <w:b/>
          <w:sz w:val="24"/>
          <w:szCs w:val="24"/>
        </w:rPr>
        <w:t xml:space="preserve">Marketing and promotion </w:t>
      </w:r>
      <w:r w:rsidR="00706C47" w:rsidRPr="00670C2A">
        <w:rPr>
          <w:rFonts w:ascii="Times New Roman" w:hAnsi="Times New Roman" w:cs="Times New Roman"/>
          <w:b/>
          <w:sz w:val="24"/>
          <w:szCs w:val="24"/>
        </w:rPr>
        <w:t>facilities:</w:t>
      </w:r>
      <w:r w:rsidR="00706C47" w:rsidRPr="00670C2A">
        <w:rPr>
          <w:rFonts w:ascii="Times New Roman" w:hAnsi="Times New Roman" w:cs="Times New Roman"/>
          <w:sz w:val="24"/>
          <w:szCs w:val="24"/>
        </w:rPr>
        <w:t xml:space="preserve"> Businessmen</w:t>
      </w:r>
      <w:r w:rsidR="006F3450" w:rsidRPr="00670C2A">
        <w:rPr>
          <w:rFonts w:ascii="Times New Roman" w:hAnsi="Times New Roman" w:cs="Times New Roman"/>
          <w:sz w:val="24"/>
          <w:szCs w:val="24"/>
        </w:rPr>
        <w:t xml:space="preserve"> now will not go for extra money spending to promote their products. The sellers can really market their products through various sites.</w:t>
      </w:r>
    </w:p>
    <w:p w14:paraId="7B329F0A" w14:textId="77777777" w:rsidR="004C6C0A" w:rsidRPr="00670C2A" w:rsidRDefault="00064156" w:rsidP="00064156">
      <w:pPr>
        <w:jc w:val="both"/>
        <w:rPr>
          <w:rFonts w:ascii="Times New Roman" w:hAnsi="Times New Roman" w:cs="Times New Roman"/>
          <w:b/>
          <w:sz w:val="24"/>
          <w:szCs w:val="24"/>
        </w:rPr>
      </w:pPr>
      <w:r w:rsidRPr="00670C2A">
        <w:rPr>
          <w:rFonts w:ascii="Times New Roman" w:hAnsi="Times New Roman" w:cs="Times New Roman"/>
          <w:b/>
          <w:sz w:val="24"/>
          <w:szCs w:val="24"/>
        </w:rPr>
        <w:t>Customer feedback</w:t>
      </w:r>
      <w:r w:rsidR="004C6C0A" w:rsidRPr="00670C2A">
        <w:rPr>
          <w:rFonts w:ascii="Times New Roman" w:hAnsi="Times New Roman" w:cs="Times New Roman"/>
          <w:b/>
          <w:sz w:val="24"/>
          <w:szCs w:val="24"/>
        </w:rPr>
        <w:t xml:space="preserve">: </w:t>
      </w:r>
      <w:r w:rsidR="001F410D" w:rsidRPr="00670C2A">
        <w:rPr>
          <w:rFonts w:ascii="Times New Roman" w:hAnsi="Times New Roman" w:cs="Times New Roman"/>
          <w:sz w:val="24"/>
          <w:szCs w:val="24"/>
        </w:rPr>
        <w:t>O</w:t>
      </w:r>
      <w:r w:rsidR="00064DD8" w:rsidRPr="00670C2A">
        <w:rPr>
          <w:rFonts w:ascii="Times New Roman" w:hAnsi="Times New Roman" w:cs="Times New Roman"/>
          <w:sz w:val="24"/>
          <w:szCs w:val="24"/>
        </w:rPr>
        <w:t xml:space="preserve">nline marketing tools </w:t>
      </w:r>
      <w:r w:rsidR="001F410D" w:rsidRPr="00670C2A">
        <w:rPr>
          <w:rFonts w:ascii="Times New Roman" w:hAnsi="Times New Roman" w:cs="Times New Roman"/>
          <w:sz w:val="24"/>
          <w:szCs w:val="24"/>
        </w:rPr>
        <w:t xml:space="preserve">will thus pave a path </w:t>
      </w:r>
      <w:r w:rsidR="00064DD8" w:rsidRPr="00670C2A">
        <w:rPr>
          <w:rFonts w:ascii="Times New Roman" w:hAnsi="Times New Roman" w:cs="Times New Roman"/>
          <w:sz w:val="24"/>
          <w:szCs w:val="24"/>
        </w:rPr>
        <w:t xml:space="preserve">to reach </w:t>
      </w:r>
      <w:r w:rsidR="001F410D" w:rsidRPr="00670C2A">
        <w:rPr>
          <w:rFonts w:ascii="Times New Roman" w:hAnsi="Times New Roman" w:cs="Times New Roman"/>
          <w:sz w:val="24"/>
          <w:szCs w:val="24"/>
        </w:rPr>
        <w:t>targeted</w:t>
      </w:r>
      <w:r w:rsidR="00F46C0A" w:rsidRPr="00670C2A">
        <w:rPr>
          <w:rFonts w:ascii="Times New Roman" w:hAnsi="Times New Roman" w:cs="Times New Roman"/>
          <w:sz w:val="24"/>
          <w:szCs w:val="24"/>
        </w:rPr>
        <w:t xml:space="preserve"> customers which help</w:t>
      </w:r>
      <w:r w:rsidR="00064DD8" w:rsidRPr="00670C2A">
        <w:rPr>
          <w:rFonts w:ascii="Times New Roman" w:hAnsi="Times New Roman" w:cs="Times New Roman"/>
          <w:sz w:val="24"/>
          <w:szCs w:val="24"/>
        </w:rPr>
        <w:t xml:space="preserve"> to gain insight of the customer</w:t>
      </w:r>
      <w:r w:rsidR="00F46C0A" w:rsidRPr="00670C2A">
        <w:rPr>
          <w:rFonts w:ascii="Times New Roman" w:hAnsi="Times New Roman" w:cs="Times New Roman"/>
          <w:sz w:val="24"/>
          <w:szCs w:val="24"/>
        </w:rPr>
        <w:t>'</w:t>
      </w:r>
      <w:r w:rsidR="00064DD8" w:rsidRPr="00670C2A">
        <w:rPr>
          <w:rFonts w:ascii="Times New Roman" w:hAnsi="Times New Roman" w:cs="Times New Roman"/>
          <w:sz w:val="24"/>
          <w:szCs w:val="24"/>
        </w:rPr>
        <w:t>s</w:t>
      </w:r>
      <w:r w:rsidR="00F46C0A" w:rsidRPr="00670C2A">
        <w:rPr>
          <w:rFonts w:ascii="Times New Roman" w:hAnsi="Times New Roman" w:cs="Times New Roman"/>
          <w:sz w:val="24"/>
          <w:szCs w:val="24"/>
        </w:rPr>
        <w:t xml:space="preserve"> </w:t>
      </w:r>
      <w:proofErr w:type="gramStart"/>
      <w:r w:rsidR="00F46C0A" w:rsidRPr="00670C2A">
        <w:rPr>
          <w:rFonts w:ascii="Times New Roman" w:hAnsi="Times New Roman" w:cs="Times New Roman"/>
          <w:sz w:val="24"/>
          <w:szCs w:val="24"/>
        </w:rPr>
        <w:t xml:space="preserve">needs </w:t>
      </w:r>
      <w:r w:rsidR="002D0629" w:rsidRPr="00670C2A">
        <w:rPr>
          <w:rFonts w:ascii="Times New Roman" w:hAnsi="Times New Roman" w:cs="Times New Roman"/>
          <w:sz w:val="24"/>
          <w:szCs w:val="24"/>
        </w:rPr>
        <w:t xml:space="preserve"> and</w:t>
      </w:r>
      <w:proofErr w:type="gramEnd"/>
      <w:r w:rsidR="002D0629" w:rsidRPr="00670C2A">
        <w:rPr>
          <w:rFonts w:ascii="Times New Roman" w:hAnsi="Times New Roman" w:cs="Times New Roman"/>
          <w:sz w:val="24"/>
          <w:szCs w:val="24"/>
        </w:rPr>
        <w:t xml:space="preserve"> get them satisfied with the product they have </w:t>
      </w:r>
      <w:r w:rsidR="00373135" w:rsidRPr="00670C2A">
        <w:rPr>
          <w:rFonts w:ascii="Times New Roman" w:hAnsi="Times New Roman" w:cs="Times New Roman"/>
          <w:sz w:val="24"/>
          <w:szCs w:val="24"/>
        </w:rPr>
        <w:t>purchased,</w:t>
      </w:r>
      <w:r w:rsidR="002D0629" w:rsidRPr="00670C2A">
        <w:rPr>
          <w:rFonts w:ascii="Times New Roman" w:hAnsi="Times New Roman" w:cs="Times New Roman"/>
          <w:sz w:val="24"/>
          <w:szCs w:val="24"/>
        </w:rPr>
        <w:t xml:space="preserve"> or the services rendered</w:t>
      </w:r>
      <w:r w:rsidR="00586AA5" w:rsidRPr="00670C2A">
        <w:rPr>
          <w:rFonts w:ascii="Times New Roman" w:hAnsi="Times New Roman" w:cs="Times New Roman"/>
          <w:sz w:val="24"/>
          <w:szCs w:val="24"/>
        </w:rPr>
        <w:t>(</w:t>
      </w:r>
      <w:r w:rsidR="00586AA5" w:rsidRPr="00670C2A">
        <w:rPr>
          <w:rFonts w:ascii="Times New Roman" w:hAnsi="Times New Roman" w:cs="Times New Roman"/>
          <w:bCs/>
          <w:sz w:val="24"/>
          <w:szCs w:val="24"/>
        </w:rPr>
        <w:t>Damilola, et., al., 2020)</w:t>
      </w:r>
      <w:r w:rsidR="00586AA5" w:rsidRPr="00670C2A">
        <w:rPr>
          <w:rFonts w:ascii="Times New Roman" w:hAnsi="Times New Roman" w:cs="Times New Roman"/>
          <w:sz w:val="24"/>
          <w:szCs w:val="24"/>
        </w:rPr>
        <w:t>.</w:t>
      </w:r>
    </w:p>
    <w:p w14:paraId="600C350C" w14:textId="77777777" w:rsidR="00AB6CC5" w:rsidRPr="00670C2A" w:rsidRDefault="00AB6CC5" w:rsidP="00064156">
      <w:pPr>
        <w:jc w:val="both"/>
        <w:rPr>
          <w:rFonts w:ascii="Times New Roman" w:hAnsi="Times New Roman" w:cs="Times New Roman"/>
          <w:b/>
          <w:sz w:val="24"/>
          <w:szCs w:val="24"/>
        </w:rPr>
      </w:pPr>
      <w:r w:rsidRPr="00670C2A">
        <w:rPr>
          <w:rFonts w:ascii="Times New Roman" w:hAnsi="Times New Roman" w:cs="Times New Roman"/>
          <w:b/>
          <w:sz w:val="24"/>
          <w:szCs w:val="24"/>
        </w:rPr>
        <w:t xml:space="preserve">DISADVANTAGES OF </w:t>
      </w:r>
      <w:r w:rsidR="002D0629" w:rsidRPr="00670C2A">
        <w:rPr>
          <w:rFonts w:ascii="Times New Roman" w:hAnsi="Times New Roman" w:cs="Times New Roman"/>
          <w:b/>
          <w:sz w:val="24"/>
          <w:szCs w:val="24"/>
        </w:rPr>
        <w:t xml:space="preserve">DOING </w:t>
      </w:r>
      <w:r w:rsidRPr="00670C2A">
        <w:rPr>
          <w:rFonts w:ascii="Times New Roman" w:hAnsi="Times New Roman" w:cs="Times New Roman"/>
          <w:b/>
          <w:sz w:val="24"/>
          <w:szCs w:val="24"/>
        </w:rPr>
        <w:t>ONLINE BUSINESS:</w:t>
      </w:r>
    </w:p>
    <w:p w14:paraId="4F5C00D3" w14:textId="77777777" w:rsidR="002D0629" w:rsidRPr="00670C2A" w:rsidRDefault="0050524C" w:rsidP="00064156">
      <w:pPr>
        <w:jc w:val="both"/>
        <w:rPr>
          <w:rFonts w:ascii="Times New Roman" w:hAnsi="Times New Roman" w:cs="Times New Roman"/>
          <w:b/>
          <w:sz w:val="24"/>
          <w:szCs w:val="24"/>
        </w:rPr>
      </w:pPr>
      <w:r w:rsidRPr="00670C2A">
        <w:rPr>
          <w:rFonts w:ascii="Times New Roman" w:hAnsi="Times New Roman" w:cs="Times New Roman"/>
          <w:b/>
          <w:sz w:val="24"/>
          <w:szCs w:val="24"/>
        </w:rPr>
        <w:t xml:space="preserve">No business during cite crash: </w:t>
      </w:r>
      <w:r w:rsidRPr="00670C2A">
        <w:rPr>
          <w:rFonts w:ascii="Times New Roman" w:hAnsi="Times New Roman" w:cs="Times New Roman"/>
          <w:sz w:val="24"/>
          <w:szCs w:val="24"/>
        </w:rPr>
        <w:t xml:space="preserve"> No one can buy or sell their product when the site is </w:t>
      </w:r>
      <w:r w:rsidR="00373135" w:rsidRPr="00670C2A">
        <w:rPr>
          <w:rFonts w:ascii="Times New Roman" w:hAnsi="Times New Roman" w:cs="Times New Roman"/>
          <w:sz w:val="24"/>
          <w:szCs w:val="24"/>
        </w:rPr>
        <w:t>crashed,</w:t>
      </w:r>
      <w:r w:rsidRPr="00670C2A">
        <w:rPr>
          <w:rFonts w:ascii="Times New Roman" w:hAnsi="Times New Roman" w:cs="Times New Roman"/>
          <w:sz w:val="24"/>
          <w:szCs w:val="24"/>
        </w:rPr>
        <w:t xml:space="preserve"> and this can cause a huge loss to the owner. If the businessman wants to avoid such </w:t>
      </w:r>
      <w:r w:rsidR="00373135" w:rsidRPr="00670C2A">
        <w:rPr>
          <w:rFonts w:ascii="Times New Roman" w:hAnsi="Times New Roman" w:cs="Times New Roman"/>
          <w:sz w:val="24"/>
          <w:szCs w:val="24"/>
        </w:rPr>
        <w:t>crash,</w:t>
      </w:r>
      <w:r w:rsidRPr="00670C2A">
        <w:rPr>
          <w:rFonts w:ascii="Times New Roman" w:hAnsi="Times New Roman" w:cs="Times New Roman"/>
          <w:sz w:val="24"/>
          <w:szCs w:val="24"/>
        </w:rPr>
        <w:t xml:space="preserve"> then he must think of doing business through right platform. </w:t>
      </w:r>
    </w:p>
    <w:p w14:paraId="179874F9" w14:textId="77777777" w:rsidR="0050524C" w:rsidRPr="00670C2A" w:rsidRDefault="0050524C" w:rsidP="00064156">
      <w:pPr>
        <w:jc w:val="both"/>
        <w:rPr>
          <w:rFonts w:ascii="Times New Roman" w:hAnsi="Times New Roman" w:cs="Times New Roman"/>
          <w:b/>
          <w:sz w:val="24"/>
          <w:szCs w:val="24"/>
        </w:rPr>
      </w:pPr>
      <w:r w:rsidRPr="00670C2A">
        <w:rPr>
          <w:rFonts w:ascii="Times New Roman" w:hAnsi="Times New Roman" w:cs="Times New Roman"/>
          <w:b/>
          <w:sz w:val="24"/>
          <w:szCs w:val="24"/>
        </w:rPr>
        <w:t xml:space="preserve">Absence of personal touch: </w:t>
      </w:r>
      <w:r w:rsidRPr="00670C2A">
        <w:rPr>
          <w:rFonts w:ascii="Times New Roman" w:hAnsi="Times New Roman" w:cs="Times New Roman"/>
          <w:sz w:val="24"/>
          <w:szCs w:val="24"/>
        </w:rPr>
        <w:t xml:space="preserve"> As we do </w:t>
      </w:r>
      <w:proofErr w:type="gramStart"/>
      <w:r w:rsidRPr="00670C2A">
        <w:rPr>
          <w:rFonts w:ascii="Times New Roman" w:hAnsi="Times New Roman" w:cs="Times New Roman"/>
          <w:sz w:val="24"/>
          <w:szCs w:val="24"/>
        </w:rPr>
        <w:t>shopping</w:t>
      </w:r>
      <w:proofErr w:type="gramEnd"/>
      <w:r w:rsidRPr="00670C2A">
        <w:rPr>
          <w:rFonts w:ascii="Times New Roman" w:hAnsi="Times New Roman" w:cs="Times New Roman"/>
          <w:sz w:val="24"/>
          <w:szCs w:val="24"/>
        </w:rPr>
        <w:t xml:space="preserve"> or ask for any type of service through offline mode </w:t>
      </w:r>
      <w:r w:rsidR="007D65D1" w:rsidRPr="00670C2A">
        <w:rPr>
          <w:rFonts w:ascii="Times New Roman" w:hAnsi="Times New Roman" w:cs="Times New Roman"/>
          <w:sz w:val="24"/>
          <w:szCs w:val="24"/>
        </w:rPr>
        <w:t xml:space="preserve">there the customers can </w:t>
      </w:r>
      <w:r w:rsidR="00373135" w:rsidRPr="00670C2A">
        <w:rPr>
          <w:rFonts w:ascii="Times New Roman" w:hAnsi="Times New Roman" w:cs="Times New Roman"/>
          <w:sz w:val="24"/>
          <w:szCs w:val="24"/>
        </w:rPr>
        <w:t>try</w:t>
      </w:r>
      <w:r w:rsidR="007D65D1" w:rsidRPr="00670C2A">
        <w:rPr>
          <w:rFonts w:ascii="Times New Roman" w:hAnsi="Times New Roman" w:cs="Times New Roman"/>
          <w:sz w:val="24"/>
          <w:szCs w:val="24"/>
        </w:rPr>
        <w:t xml:space="preserve"> to try different </w:t>
      </w:r>
      <w:r w:rsidR="00373135" w:rsidRPr="00670C2A">
        <w:rPr>
          <w:rFonts w:ascii="Times New Roman" w:hAnsi="Times New Roman" w:cs="Times New Roman"/>
          <w:sz w:val="24"/>
          <w:szCs w:val="24"/>
        </w:rPr>
        <w:t>items,</w:t>
      </w:r>
      <w:r w:rsidR="007D65D1" w:rsidRPr="00670C2A">
        <w:rPr>
          <w:rFonts w:ascii="Times New Roman" w:hAnsi="Times New Roman" w:cs="Times New Roman"/>
          <w:sz w:val="24"/>
          <w:szCs w:val="24"/>
        </w:rPr>
        <w:t xml:space="preserve"> but this is not so in the case of online mode. </w:t>
      </w:r>
      <w:r w:rsidR="005406CF" w:rsidRPr="00670C2A">
        <w:rPr>
          <w:rFonts w:ascii="Times New Roman" w:hAnsi="Times New Roman" w:cs="Times New Roman"/>
          <w:sz w:val="24"/>
          <w:szCs w:val="24"/>
        </w:rPr>
        <w:t xml:space="preserve">Customers can not be reached personally for selling the products and services, it lacks a sense of personal touch. </w:t>
      </w:r>
    </w:p>
    <w:p w14:paraId="4ECC3186" w14:textId="77777777" w:rsidR="00AB6CC5" w:rsidRPr="00670C2A" w:rsidRDefault="00B100A8" w:rsidP="00064156">
      <w:pPr>
        <w:jc w:val="both"/>
        <w:rPr>
          <w:rFonts w:ascii="Times New Roman" w:hAnsi="Times New Roman" w:cs="Times New Roman"/>
          <w:b/>
          <w:sz w:val="24"/>
          <w:szCs w:val="24"/>
        </w:rPr>
      </w:pPr>
      <w:r w:rsidRPr="00670C2A">
        <w:rPr>
          <w:rFonts w:ascii="Times New Roman" w:hAnsi="Times New Roman" w:cs="Times New Roman"/>
          <w:b/>
          <w:sz w:val="24"/>
          <w:szCs w:val="24"/>
        </w:rPr>
        <w:t>Cost of setting up delivery network:</w:t>
      </w:r>
      <w:r w:rsidR="00046F34" w:rsidRPr="00670C2A">
        <w:rPr>
          <w:rFonts w:ascii="Times New Roman" w:hAnsi="Times New Roman" w:cs="Times New Roman"/>
          <w:b/>
          <w:sz w:val="24"/>
          <w:szCs w:val="24"/>
        </w:rPr>
        <w:t xml:space="preserve"> </w:t>
      </w:r>
      <w:r w:rsidR="00CE656C" w:rsidRPr="00670C2A">
        <w:rPr>
          <w:rFonts w:ascii="Times New Roman" w:hAnsi="Times New Roman" w:cs="Times New Roman"/>
          <w:sz w:val="24"/>
          <w:szCs w:val="24"/>
        </w:rPr>
        <w:t>This cost can be the main issue while doing online business</w:t>
      </w:r>
      <w:r w:rsidR="00F46C0A" w:rsidRPr="00670C2A">
        <w:rPr>
          <w:rFonts w:ascii="Times New Roman" w:hAnsi="Times New Roman" w:cs="Times New Roman"/>
          <w:sz w:val="24"/>
          <w:szCs w:val="24"/>
        </w:rPr>
        <w:t xml:space="preserve">, </w:t>
      </w:r>
      <w:r w:rsidRPr="00670C2A">
        <w:rPr>
          <w:rFonts w:ascii="Times New Roman" w:hAnsi="Times New Roman" w:cs="Times New Roman"/>
          <w:sz w:val="24"/>
          <w:szCs w:val="24"/>
        </w:rPr>
        <w:t>cost</w:t>
      </w:r>
      <w:r w:rsidR="00CE656C" w:rsidRPr="00670C2A">
        <w:rPr>
          <w:rFonts w:ascii="Times New Roman" w:hAnsi="Times New Roman" w:cs="Times New Roman"/>
          <w:sz w:val="24"/>
          <w:szCs w:val="24"/>
        </w:rPr>
        <w:t>s</w:t>
      </w:r>
      <w:r w:rsidRPr="00670C2A">
        <w:rPr>
          <w:rFonts w:ascii="Times New Roman" w:hAnsi="Times New Roman" w:cs="Times New Roman"/>
          <w:sz w:val="24"/>
          <w:szCs w:val="24"/>
        </w:rPr>
        <w:t xml:space="preserve"> a lot </w:t>
      </w:r>
      <w:r w:rsidR="00F46C0A" w:rsidRPr="00670C2A">
        <w:rPr>
          <w:rFonts w:ascii="Times New Roman" w:hAnsi="Times New Roman" w:cs="Times New Roman"/>
          <w:sz w:val="24"/>
          <w:szCs w:val="24"/>
        </w:rPr>
        <w:t>if</w:t>
      </w:r>
      <w:r w:rsidRPr="00670C2A">
        <w:rPr>
          <w:rFonts w:ascii="Times New Roman" w:hAnsi="Times New Roman" w:cs="Times New Roman"/>
          <w:sz w:val="24"/>
          <w:szCs w:val="24"/>
        </w:rPr>
        <w:t xml:space="preserve"> compared </w:t>
      </w:r>
      <w:r w:rsidR="00F46C0A" w:rsidRPr="00670C2A">
        <w:rPr>
          <w:rFonts w:ascii="Times New Roman" w:hAnsi="Times New Roman" w:cs="Times New Roman"/>
          <w:sz w:val="24"/>
          <w:szCs w:val="24"/>
        </w:rPr>
        <w:t>with</w:t>
      </w:r>
      <w:r w:rsidRPr="00670C2A">
        <w:rPr>
          <w:rFonts w:ascii="Times New Roman" w:hAnsi="Times New Roman" w:cs="Times New Roman"/>
          <w:sz w:val="24"/>
          <w:szCs w:val="24"/>
        </w:rPr>
        <w:t xml:space="preserve"> offline </w:t>
      </w:r>
      <w:r w:rsidR="00455684" w:rsidRPr="00670C2A">
        <w:rPr>
          <w:rFonts w:ascii="Times New Roman" w:hAnsi="Times New Roman" w:cs="Times New Roman"/>
          <w:sz w:val="24"/>
          <w:szCs w:val="24"/>
        </w:rPr>
        <w:t>mode</w:t>
      </w:r>
      <w:r w:rsidRPr="00670C2A">
        <w:rPr>
          <w:rFonts w:ascii="Times New Roman" w:hAnsi="Times New Roman" w:cs="Times New Roman"/>
          <w:sz w:val="24"/>
          <w:szCs w:val="24"/>
        </w:rPr>
        <w:t xml:space="preserve">. </w:t>
      </w:r>
      <w:r w:rsidR="00795613" w:rsidRPr="00670C2A">
        <w:rPr>
          <w:rFonts w:ascii="Times New Roman" w:hAnsi="Times New Roman" w:cs="Times New Roman"/>
          <w:sz w:val="24"/>
          <w:szCs w:val="24"/>
        </w:rPr>
        <w:t>At</w:t>
      </w:r>
      <w:r w:rsidRPr="00670C2A">
        <w:rPr>
          <w:rFonts w:ascii="Times New Roman" w:hAnsi="Times New Roman" w:cs="Times New Roman"/>
          <w:sz w:val="24"/>
          <w:szCs w:val="24"/>
        </w:rPr>
        <w:t xml:space="preserve"> starting</w:t>
      </w:r>
      <w:r w:rsidR="00795613" w:rsidRPr="00670C2A">
        <w:rPr>
          <w:rFonts w:ascii="Times New Roman" w:hAnsi="Times New Roman" w:cs="Times New Roman"/>
          <w:sz w:val="24"/>
          <w:szCs w:val="24"/>
        </w:rPr>
        <w:t xml:space="preserve"> of </w:t>
      </w:r>
      <w:r w:rsidRPr="00670C2A">
        <w:rPr>
          <w:rFonts w:ascii="Times New Roman" w:hAnsi="Times New Roman" w:cs="Times New Roman"/>
          <w:sz w:val="24"/>
          <w:szCs w:val="24"/>
        </w:rPr>
        <w:t xml:space="preserve">online </w:t>
      </w:r>
      <w:r w:rsidR="00373135" w:rsidRPr="00670C2A">
        <w:rPr>
          <w:rFonts w:ascii="Times New Roman" w:hAnsi="Times New Roman" w:cs="Times New Roman"/>
          <w:sz w:val="24"/>
          <w:szCs w:val="24"/>
        </w:rPr>
        <w:t>mode,</w:t>
      </w:r>
      <w:r w:rsidRPr="00670C2A">
        <w:rPr>
          <w:rFonts w:ascii="Times New Roman" w:hAnsi="Times New Roman" w:cs="Times New Roman"/>
          <w:sz w:val="24"/>
          <w:szCs w:val="24"/>
        </w:rPr>
        <w:t xml:space="preserve"> the company is under no profit no gain situation.</w:t>
      </w:r>
    </w:p>
    <w:p w14:paraId="0A94BCF2" w14:textId="77777777" w:rsidR="00B100A8" w:rsidRPr="00670C2A" w:rsidRDefault="00973A68" w:rsidP="00064156">
      <w:pPr>
        <w:jc w:val="both"/>
        <w:rPr>
          <w:rFonts w:ascii="Times New Roman" w:hAnsi="Times New Roman" w:cs="Times New Roman"/>
          <w:b/>
          <w:sz w:val="24"/>
          <w:szCs w:val="24"/>
        </w:rPr>
      </w:pPr>
      <w:r w:rsidRPr="00670C2A">
        <w:rPr>
          <w:rFonts w:ascii="Times New Roman" w:hAnsi="Times New Roman" w:cs="Times New Roman"/>
          <w:b/>
          <w:sz w:val="24"/>
          <w:szCs w:val="24"/>
        </w:rPr>
        <w:t>Website u</w:t>
      </w:r>
      <w:r w:rsidR="00B100A8" w:rsidRPr="00670C2A">
        <w:rPr>
          <w:rFonts w:ascii="Times New Roman" w:hAnsi="Times New Roman" w:cs="Times New Roman"/>
          <w:b/>
          <w:sz w:val="24"/>
          <w:szCs w:val="24"/>
        </w:rPr>
        <w:t>p</w:t>
      </w:r>
      <w:r w:rsidR="00EB51CD" w:rsidRPr="00670C2A">
        <w:rPr>
          <w:rFonts w:ascii="Times New Roman" w:hAnsi="Times New Roman" w:cs="Times New Roman"/>
          <w:b/>
          <w:sz w:val="24"/>
          <w:szCs w:val="24"/>
        </w:rPr>
        <w:t>dat</w:t>
      </w:r>
      <w:r w:rsidR="00B100A8" w:rsidRPr="00670C2A">
        <w:rPr>
          <w:rFonts w:ascii="Times New Roman" w:hAnsi="Times New Roman" w:cs="Times New Roman"/>
          <w:b/>
          <w:sz w:val="24"/>
          <w:szCs w:val="24"/>
        </w:rPr>
        <w:t xml:space="preserve">ing </w:t>
      </w:r>
      <w:r w:rsidRPr="00670C2A">
        <w:rPr>
          <w:rFonts w:ascii="Times New Roman" w:hAnsi="Times New Roman" w:cs="Times New Roman"/>
          <w:b/>
          <w:sz w:val="24"/>
          <w:szCs w:val="24"/>
        </w:rPr>
        <w:t>Cost</w:t>
      </w:r>
      <w:r w:rsidR="00B100A8" w:rsidRPr="00670C2A">
        <w:rPr>
          <w:rFonts w:ascii="Times New Roman" w:hAnsi="Times New Roman" w:cs="Times New Roman"/>
          <w:b/>
          <w:sz w:val="24"/>
          <w:szCs w:val="24"/>
        </w:rPr>
        <w:t xml:space="preserve">: </w:t>
      </w:r>
      <w:r w:rsidR="0086372B" w:rsidRPr="00670C2A">
        <w:rPr>
          <w:rFonts w:ascii="Times New Roman" w:hAnsi="Times New Roman" w:cs="Times New Roman"/>
          <w:sz w:val="24"/>
          <w:szCs w:val="24"/>
        </w:rPr>
        <w:t xml:space="preserve">Cost of updating website is </w:t>
      </w:r>
      <w:r w:rsidR="00373135" w:rsidRPr="00670C2A">
        <w:rPr>
          <w:rFonts w:ascii="Times New Roman" w:hAnsi="Times New Roman" w:cs="Times New Roman"/>
          <w:sz w:val="24"/>
          <w:szCs w:val="24"/>
        </w:rPr>
        <w:t>extremely high</w:t>
      </w:r>
      <w:r w:rsidR="0086372B" w:rsidRPr="00670C2A">
        <w:rPr>
          <w:rFonts w:ascii="Times New Roman" w:hAnsi="Times New Roman" w:cs="Times New Roman"/>
          <w:sz w:val="24"/>
          <w:szCs w:val="24"/>
        </w:rPr>
        <w:t xml:space="preserve"> and </w:t>
      </w:r>
      <w:r w:rsidR="00B100A8" w:rsidRPr="00670C2A">
        <w:rPr>
          <w:rFonts w:ascii="Times New Roman" w:hAnsi="Times New Roman" w:cs="Times New Roman"/>
          <w:sz w:val="24"/>
          <w:szCs w:val="24"/>
        </w:rPr>
        <w:t xml:space="preserve">needs to be updated </w:t>
      </w:r>
      <w:r w:rsidR="00EB51CD" w:rsidRPr="00670C2A">
        <w:rPr>
          <w:rFonts w:ascii="Times New Roman" w:hAnsi="Times New Roman" w:cs="Times New Roman"/>
          <w:sz w:val="24"/>
          <w:szCs w:val="24"/>
        </w:rPr>
        <w:t xml:space="preserve">regularly </w:t>
      </w:r>
      <w:r w:rsidR="00B100A8" w:rsidRPr="00670C2A">
        <w:rPr>
          <w:rFonts w:ascii="Times New Roman" w:hAnsi="Times New Roman" w:cs="Times New Roman"/>
          <w:sz w:val="24"/>
          <w:szCs w:val="24"/>
        </w:rPr>
        <w:t xml:space="preserve">with time as </w:t>
      </w:r>
      <w:r w:rsidR="0086372B" w:rsidRPr="00670C2A">
        <w:rPr>
          <w:rFonts w:ascii="Times New Roman" w:hAnsi="Times New Roman" w:cs="Times New Roman"/>
          <w:sz w:val="24"/>
          <w:szCs w:val="24"/>
        </w:rPr>
        <w:t>there comes many changes</w:t>
      </w:r>
      <w:r w:rsidR="00EB51CD" w:rsidRPr="00670C2A">
        <w:rPr>
          <w:rFonts w:ascii="Times New Roman" w:hAnsi="Times New Roman" w:cs="Times New Roman"/>
          <w:sz w:val="24"/>
          <w:szCs w:val="24"/>
        </w:rPr>
        <w:t xml:space="preserve"> occurs</w:t>
      </w:r>
      <w:r w:rsidR="0086372B" w:rsidRPr="00670C2A">
        <w:rPr>
          <w:rFonts w:ascii="Times New Roman" w:hAnsi="Times New Roman" w:cs="Times New Roman"/>
          <w:sz w:val="24"/>
          <w:szCs w:val="24"/>
        </w:rPr>
        <w:t xml:space="preserve"> in the</w:t>
      </w:r>
      <w:r w:rsidR="00B100A8" w:rsidRPr="00670C2A">
        <w:rPr>
          <w:rFonts w:ascii="Times New Roman" w:hAnsi="Times New Roman" w:cs="Times New Roman"/>
          <w:sz w:val="24"/>
          <w:szCs w:val="24"/>
        </w:rPr>
        <w:t xml:space="preserve"> software and </w:t>
      </w:r>
      <w:r w:rsidR="0086372B" w:rsidRPr="00670C2A">
        <w:rPr>
          <w:rFonts w:ascii="Times New Roman" w:hAnsi="Times New Roman" w:cs="Times New Roman"/>
          <w:sz w:val="24"/>
          <w:szCs w:val="24"/>
        </w:rPr>
        <w:t xml:space="preserve">that is why </w:t>
      </w:r>
      <w:r w:rsidR="00B100A8" w:rsidRPr="00670C2A">
        <w:rPr>
          <w:rFonts w:ascii="Times New Roman" w:hAnsi="Times New Roman" w:cs="Times New Roman"/>
          <w:sz w:val="24"/>
          <w:szCs w:val="24"/>
        </w:rPr>
        <w:t xml:space="preserve">it needs to </w:t>
      </w:r>
      <w:r w:rsidR="00EB51CD" w:rsidRPr="00670C2A">
        <w:rPr>
          <w:rFonts w:ascii="Times New Roman" w:hAnsi="Times New Roman" w:cs="Times New Roman"/>
          <w:sz w:val="24"/>
          <w:szCs w:val="24"/>
        </w:rPr>
        <w:t>be</w:t>
      </w:r>
      <w:r w:rsidR="00B100A8" w:rsidRPr="00670C2A">
        <w:rPr>
          <w:rFonts w:ascii="Times New Roman" w:hAnsi="Times New Roman" w:cs="Times New Roman"/>
          <w:sz w:val="24"/>
          <w:szCs w:val="24"/>
        </w:rPr>
        <w:t xml:space="preserve"> updated </w:t>
      </w:r>
      <w:r w:rsidR="0086372B" w:rsidRPr="00670C2A">
        <w:rPr>
          <w:rFonts w:ascii="Times New Roman" w:hAnsi="Times New Roman" w:cs="Times New Roman"/>
          <w:sz w:val="24"/>
          <w:szCs w:val="24"/>
        </w:rPr>
        <w:t>to handle large volume of sales</w:t>
      </w:r>
      <w:r w:rsidR="00B100A8" w:rsidRPr="00670C2A">
        <w:rPr>
          <w:rFonts w:ascii="Times New Roman" w:hAnsi="Times New Roman" w:cs="Times New Roman"/>
          <w:sz w:val="24"/>
          <w:szCs w:val="24"/>
        </w:rPr>
        <w:t>.</w:t>
      </w:r>
      <w:r w:rsidR="0065780F" w:rsidRPr="00670C2A">
        <w:rPr>
          <w:rFonts w:ascii="Times New Roman" w:hAnsi="Times New Roman" w:cs="Times New Roman"/>
          <w:sz w:val="24"/>
          <w:szCs w:val="24"/>
        </w:rPr>
        <w:t xml:space="preserve"> It also includes cost of hosting, development of web, cost of maintenance and cost of inventory (</w:t>
      </w:r>
      <w:r w:rsidR="0065780F" w:rsidRPr="00670C2A">
        <w:rPr>
          <w:rFonts w:ascii="Times New Roman" w:hAnsi="Times New Roman" w:cs="Times New Roman"/>
          <w:bCs/>
          <w:sz w:val="24"/>
          <w:szCs w:val="24"/>
        </w:rPr>
        <w:t>Damilola, et., al., 2020)</w:t>
      </w:r>
      <w:r w:rsidR="0065780F" w:rsidRPr="00670C2A">
        <w:rPr>
          <w:rFonts w:ascii="Times New Roman" w:hAnsi="Times New Roman" w:cs="Times New Roman"/>
          <w:sz w:val="24"/>
          <w:szCs w:val="24"/>
        </w:rPr>
        <w:t xml:space="preserve">. </w:t>
      </w:r>
      <w:r w:rsidR="00B100A8" w:rsidRPr="00670C2A">
        <w:rPr>
          <w:rFonts w:ascii="Times New Roman" w:hAnsi="Times New Roman" w:cs="Times New Roman"/>
          <w:sz w:val="24"/>
          <w:szCs w:val="24"/>
        </w:rPr>
        <w:t xml:space="preserve"> </w:t>
      </w:r>
    </w:p>
    <w:p w14:paraId="07214C89" w14:textId="77777777" w:rsidR="00B100A8" w:rsidRPr="00670C2A" w:rsidRDefault="0086372B" w:rsidP="00064156">
      <w:pPr>
        <w:jc w:val="both"/>
        <w:rPr>
          <w:rFonts w:ascii="Times New Roman" w:hAnsi="Times New Roman" w:cs="Times New Roman"/>
          <w:sz w:val="24"/>
          <w:szCs w:val="24"/>
        </w:rPr>
      </w:pPr>
      <w:r w:rsidRPr="00670C2A">
        <w:rPr>
          <w:rFonts w:ascii="Times New Roman" w:hAnsi="Times New Roman" w:cs="Times New Roman"/>
          <w:b/>
          <w:sz w:val="24"/>
          <w:szCs w:val="24"/>
        </w:rPr>
        <w:t>Cost of Advertising</w:t>
      </w:r>
      <w:r w:rsidR="00B100A8" w:rsidRPr="00670C2A">
        <w:rPr>
          <w:rFonts w:ascii="Times New Roman" w:hAnsi="Times New Roman" w:cs="Times New Roman"/>
          <w:b/>
          <w:sz w:val="24"/>
          <w:szCs w:val="24"/>
        </w:rPr>
        <w:t xml:space="preserve">: </w:t>
      </w:r>
      <w:r w:rsidRPr="00670C2A">
        <w:rPr>
          <w:rFonts w:ascii="Times New Roman" w:hAnsi="Times New Roman" w:cs="Times New Roman"/>
          <w:sz w:val="24"/>
          <w:szCs w:val="24"/>
        </w:rPr>
        <w:t>When going online there are many things which needs to be managed with proper time and money which needs a lot of budget and this includes advertising cost which however is £ 50000 as per business review have taken place.</w:t>
      </w:r>
      <w:r w:rsidR="0065780F" w:rsidRPr="00670C2A">
        <w:rPr>
          <w:rFonts w:ascii="Times New Roman" w:hAnsi="Times New Roman" w:cs="Times New Roman"/>
          <w:sz w:val="24"/>
          <w:szCs w:val="24"/>
        </w:rPr>
        <w:t xml:space="preserve"> </w:t>
      </w:r>
      <w:r w:rsidRPr="00670C2A">
        <w:rPr>
          <w:rFonts w:ascii="Times New Roman" w:hAnsi="Times New Roman" w:cs="Times New Roman"/>
          <w:sz w:val="24"/>
          <w:szCs w:val="24"/>
        </w:rPr>
        <w:t xml:space="preserve"> </w:t>
      </w:r>
    </w:p>
    <w:p w14:paraId="2381D539" w14:textId="41556279" w:rsidR="00B100A8" w:rsidRPr="00670C2A" w:rsidRDefault="0086372B" w:rsidP="00064156">
      <w:pPr>
        <w:jc w:val="both"/>
        <w:rPr>
          <w:rFonts w:ascii="Times New Roman" w:hAnsi="Times New Roman" w:cs="Times New Roman"/>
          <w:sz w:val="24"/>
          <w:szCs w:val="24"/>
        </w:rPr>
      </w:pPr>
      <w:r w:rsidRPr="00670C2A">
        <w:rPr>
          <w:rFonts w:ascii="Times New Roman" w:hAnsi="Times New Roman" w:cs="Times New Roman"/>
          <w:b/>
          <w:sz w:val="24"/>
          <w:szCs w:val="24"/>
        </w:rPr>
        <w:t xml:space="preserve">Lengthy and costly legal process: </w:t>
      </w:r>
      <w:r w:rsidRPr="00670C2A">
        <w:rPr>
          <w:rFonts w:ascii="Times New Roman" w:hAnsi="Times New Roman" w:cs="Times New Roman"/>
          <w:sz w:val="24"/>
          <w:szCs w:val="24"/>
        </w:rPr>
        <w:t xml:space="preserve">Moving from offline to online business requires a lot of legal </w:t>
      </w:r>
      <w:r w:rsidR="00373135" w:rsidRPr="00670C2A">
        <w:rPr>
          <w:rFonts w:ascii="Times New Roman" w:hAnsi="Times New Roman" w:cs="Times New Roman"/>
          <w:sz w:val="24"/>
          <w:szCs w:val="24"/>
        </w:rPr>
        <w:t>paperwork</w:t>
      </w:r>
      <w:r w:rsidRPr="00670C2A">
        <w:rPr>
          <w:rFonts w:ascii="Times New Roman" w:hAnsi="Times New Roman" w:cs="Times New Roman"/>
          <w:sz w:val="24"/>
          <w:szCs w:val="24"/>
        </w:rPr>
        <w:t xml:space="preserve"> and is a lengthy process </w:t>
      </w:r>
      <w:r w:rsidR="00373135" w:rsidRPr="00670C2A">
        <w:rPr>
          <w:rFonts w:ascii="Times New Roman" w:hAnsi="Times New Roman" w:cs="Times New Roman"/>
          <w:sz w:val="24"/>
          <w:szCs w:val="24"/>
        </w:rPr>
        <w:t>and</w:t>
      </w:r>
      <w:r w:rsidR="00B4015D" w:rsidRPr="00670C2A">
        <w:rPr>
          <w:rFonts w:ascii="Times New Roman" w:hAnsi="Times New Roman" w:cs="Times New Roman"/>
          <w:sz w:val="24"/>
          <w:szCs w:val="24"/>
        </w:rPr>
        <w:t xml:space="preserve"> requires a lot of </w:t>
      </w:r>
      <w:r w:rsidR="00706C47" w:rsidRPr="00670C2A">
        <w:rPr>
          <w:rFonts w:ascii="Times New Roman" w:hAnsi="Times New Roman" w:cs="Times New Roman"/>
          <w:sz w:val="24"/>
          <w:szCs w:val="24"/>
        </w:rPr>
        <w:t>budget. Various</w:t>
      </w:r>
      <w:r w:rsidR="00C869B5" w:rsidRPr="00670C2A">
        <w:rPr>
          <w:rFonts w:ascii="Times New Roman" w:hAnsi="Times New Roman" w:cs="Times New Roman"/>
          <w:sz w:val="24"/>
          <w:szCs w:val="24"/>
        </w:rPr>
        <w:t xml:space="preserve"> amendments </w:t>
      </w:r>
      <w:r w:rsidR="00373135" w:rsidRPr="00670C2A">
        <w:rPr>
          <w:rFonts w:ascii="Times New Roman" w:hAnsi="Times New Roman" w:cs="Times New Roman"/>
          <w:sz w:val="24"/>
          <w:szCs w:val="24"/>
        </w:rPr>
        <w:t>come</w:t>
      </w:r>
      <w:r w:rsidR="00B4015D" w:rsidRPr="00670C2A">
        <w:rPr>
          <w:rFonts w:ascii="Times New Roman" w:hAnsi="Times New Roman" w:cs="Times New Roman"/>
          <w:sz w:val="24"/>
          <w:szCs w:val="24"/>
        </w:rPr>
        <w:t xml:space="preserve"> into effect</w:t>
      </w:r>
      <w:r w:rsidR="0065780F" w:rsidRPr="00670C2A">
        <w:rPr>
          <w:rFonts w:ascii="Times New Roman" w:hAnsi="Times New Roman" w:cs="Times New Roman"/>
          <w:sz w:val="24"/>
          <w:szCs w:val="24"/>
        </w:rPr>
        <w:t xml:space="preserve"> </w:t>
      </w:r>
      <w:r w:rsidR="00586AA5" w:rsidRPr="00670C2A">
        <w:rPr>
          <w:rFonts w:ascii="Times New Roman" w:hAnsi="Times New Roman" w:cs="Times New Roman"/>
          <w:sz w:val="24"/>
          <w:szCs w:val="24"/>
        </w:rPr>
        <w:t>(</w:t>
      </w:r>
      <w:r w:rsidR="00586AA5" w:rsidRPr="00670C2A">
        <w:rPr>
          <w:rFonts w:ascii="Times New Roman" w:hAnsi="Times New Roman" w:cs="Times New Roman"/>
          <w:bCs/>
          <w:sz w:val="24"/>
          <w:szCs w:val="24"/>
        </w:rPr>
        <w:t>Damilola, et., al., 2020)</w:t>
      </w:r>
      <w:r w:rsidR="00586AA5" w:rsidRPr="00670C2A">
        <w:rPr>
          <w:rFonts w:ascii="Times New Roman" w:hAnsi="Times New Roman" w:cs="Times New Roman"/>
          <w:sz w:val="24"/>
          <w:szCs w:val="24"/>
        </w:rPr>
        <w:t>.</w:t>
      </w:r>
    </w:p>
    <w:p w14:paraId="46DDC10D" w14:textId="77777777" w:rsidR="00BC276F" w:rsidRPr="00670C2A" w:rsidRDefault="00B4015D" w:rsidP="00064156">
      <w:pPr>
        <w:jc w:val="both"/>
        <w:rPr>
          <w:rFonts w:ascii="Times New Roman" w:hAnsi="Times New Roman" w:cs="Times New Roman"/>
          <w:sz w:val="24"/>
          <w:szCs w:val="24"/>
        </w:rPr>
      </w:pPr>
      <w:r w:rsidRPr="00670C2A">
        <w:rPr>
          <w:rFonts w:ascii="Times New Roman" w:hAnsi="Times New Roman" w:cs="Times New Roman"/>
          <w:sz w:val="24"/>
          <w:szCs w:val="24"/>
        </w:rPr>
        <w:lastRenderedPageBreak/>
        <w:t>A</w:t>
      </w:r>
      <w:r w:rsidR="00BC276F" w:rsidRPr="00670C2A">
        <w:rPr>
          <w:rFonts w:ascii="Times New Roman" w:hAnsi="Times New Roman" w:cs="Times New Roman"/>
          <w:sz w:val="24"/>
          <w:szCs w:val="24"/>
        </w:rPr>
        <w:t>dvantages and disadvantages of moving towards online platform</w:t>
      </w:r>
      <w:r w:rsidRPr="00670C2A">
        <w:rPr>
          <w:rFonts w:ascii="Times New Roman" w:hAnsi="Times New Roman" w:cs="Times New Roman"/>
          <w:sz w:val="24"/>
          <w:szCs w:val="24"/>
        </w:rPr>
        <w:t xml:space="preserve"> can be noted from above discussions</w:t>
      </w:r>
      <w:r w:rsidR="00BC276F" w:rsidRPr="00670C2A">
        <w:rPr>
          <w:rFonts w:ascii="Times New Roman" w:hAnsi="Times New Roman" w:cs="Times New Roman"/>
          <w:sz w:val="24"/>
          <w:szCs w:val="24"/>
        </w:rPr>
        <w:t>,</w:t>
      </w:r>
      <w:r w:rsidRPr="00670C2A">
        <w:rPr>
          <w:rFonts w:ascii="Times New Roman" w:hAnsi="Times New Roman" w:cs="Times New Roman"/>
          <w:sz w:val="24"/>
          <w:szCs w:val="24"/>
        </w:rPr>
        <w:t xml:space="preserve"> which tells the situation </w:t>
      </w:r>
      <w:r w:rsidR="00FA7D41" w:rsidRPr="00670C2A">
        <w:rPr>
          <w:rFonts w:ascii="Times New Roman" w:hAnsi="Times New Roman" w:cs="Times New Roman"/>
          <w:sz w:val="24"/>
          <w:szCs w:val="24"/>
        </w:rPr>
        <w:t>of</w:t>
      </w:r>
      <w:r w:rsidRPr="00670C2A">
        <w:rPr>
          <w:rFonts w:ascii="Times New Roman" w:hAnsi="Times New Roman" w:cs="Times New Roman"/>
          <w:sz w:val="24"/>
          <w:szCs w:val="24"/>
        </w:rPr>
        <w:t xml:space="preserve"> A</w:t>
      </w:r>
      <w:r w:rsidR="00BC276F" w:rsidRPr="00670C2A">
        <w:rPr>
          <w:rFonts w:ascii="Times New Roman" w:hAnsi="Times New Roman" w:cs="Times New Roman"/>
          <w:sz w:val="24"/>
          <w:szCs w:val="24"/>
        </w:rPr>
        <w:t xml:space="preserve">mana Ltd </w:t>
      </w:r>
      <w:r w:rsidR="00FA7D41" w:rsidRPr="00670C2A">
        <w:rPr>
          <w:rFonts w:ascii="Times New Roman" w:hAnsi="Times New Roman" w:cs="Times New Roman"/>
          <w:sz w:val="24"/>
          <w:szCs w:val="24"/>
        </w:rPr>
        <w:t xml:space="preserve">if it </w:t>
      </w:r>
      <w:r w:rsidR="00373135" w:rsidRPr="00670C2A">
        <w:rPr>
          <w:rFonts w:ascii="Times New Roman" w:hAnsi="Times New Roman" w:cs="Times New Roman"/>
          <w:sz w:val="24"/>
          <w:szCs w:val="24"/>
        </w:rPr>
        <w:t>moves</w:t>
      </w:r>
      <w:r w:rsidR="00FA7D41" w:rsidRPr="00670C2A">
        <w:rPr>
          <w:rFonts w:ascii="Times New Roman" w:hAnsi="Times New Roman" w:cs="Times New Roman"/>
          <w:sz w:val="24"/>
          <w:szCs w:val="24"/>
        </w:rPr>
        <w:t xml:space="preserve"> to</w:t>
      </w:r>
      <w:r w:rsidR="00BC276F" w:rsidRPr="00670C2A">
        <w:rPr>
          <w:rFonts w:ascii="Times New Roman" w:hAnsi="Times New Roman" w:cs="Times New Roman"/>
          <w:sz w:val="24"/>
          <w:szCs w:val="24"/>
        </w:rPr>
        <w:t xml:space="preserve"> online platform for </w:t>
      </w:r>
      <w:r w:rsidR="00FA7D41" w:rsidRPr="00670C2A">
        <w:rPr>
          <w:rFonts w:ascii="Times New Roman" w:hAnsi="Times New Roman" w:cs="Times New Roman"/>
          <w:sz w:val="24"/>
          <w:szCs w:val="24"/>
        </w:rPr>
        <w:t xml:space="preserve">doing business </w:t>
      </w:r>
      <w:r w:rsidRPr="00670C2A">
        <w:rPr>
          <w:rFonts w:ascii="Times New Roman" w:hAnsi="Times New Roman" w:cs="Times New Roman"/>
          <w:sz w:val="24"/>
          <w:szCs w:val="24"/>
        </w:rPr>
        <w:t xml:space="preserve">and what should be done </w:t>
      </w:r>
      <w:r w:rsidR="00373135" w:rsidRPr="00670C2A">
        <w:rPr>
          <w:rFonts w:ascii="Times New Roman" w:hAnsi="Times New Roman" w:cs="Times New Roman"/>
          <w:sz w:val="24"/>
          <w:szCs w:val="24"/>
        </w:rPr>
        <w:t>to</w:t>
      </w:r>
      <w:r w:rsidRPr="00670C2A">
        <w:rPr>
          <w:rFonts w:ascii="Times New Roman" w:hAnsi="Times New Roman" w:cs="Times New Roman"/>
          <w:sz w:val="24"/>
          <w:szCs w:val="24"/>
        </w:rPr>
        <w:t xml:space="preserve"> rescue from the same</w:t>
      </w:r>
      <w:r w:rsidR="00BC276F" w:rsidRPr="00670C2A">
        <w:rPr>
          <w:rFonts w:ascii="Times New Roman" w:hAnsi="Times New Roman" w:cs="Times New Roman"/>
          <w:sz w:val="24"/>
          <w:szCs w:val="24"/>
        </w:rPr>
        <w:t>.</w:t>
      </w:r>
    </w:p>
    <w:p w14:paraId="4443E54A" w14:textId="77777777" w:rsidR="00FA7D41" w:rsidRPr="00670C2A" w:rsidRDefault="00BC276F" w:rsidP="00064156">
      <w:pPr>
        <w:jc w:val="both"/>
        <w:rPr>
          <w:rFonts w:ascii="Times New Roman" w:hAnsi="Times New Roman" w:cs="Times New Roman"/>
          <w:sz w:val="24"/>
          <w:szCs w:val="24"/>
        </w:rPr>
      </w:pPr>
      <w:r w:rsidRPr="00670C2A">
        <w:rPr>
          <w:rFonts w:ascii="Times New Roman" w:hAnsi="Times New Roman" w:cs="Times New Roman"/>
          <w:sz w:val="24"/>
          <w:szCs w:val="24"/>
        </w:rPr>
        <w:t xml:space="preserve">Now </w:t>
      </w:r>
      <w:r w:rsidR="00B4015D" w:rsidRPr="00670C2A">
        <w:rPr>
          <w:rFonts w:ascii="Times New Roman" w:hAnsi="Times New Roman" w:cs="Times New Roman"/>
          <w:sz w:val="24"/>
          <w:szCs w:val="24"/>
        </w:rPr>
        <w:t xml:space="preserve">If we talk about the second alternative which Amana Ltd is thinking of that is </w:t>
      </w:r>
      <w:r w:rsidRPr="00670C2A">
        <w:rPr>
          <w:rFonts w:ascii="Times New Roman" w:hAnsi="Times New Roman" w:cs="Times New Roman"/>
          <w:sz w:val="24"/>
          <w:szCs w:val="24"/>
        </w:rPr>
        <w:t>selling their product</w:t>
      </w:r>
      <w:r w:rsidR="00B4015D" w:rsidRPr="00670C2A">
        <w:rPr>
          <w:rFonts w:ascii="Times New Roman" w:hAnsi="Times New Roman" w:cs="Times New Roman"/>
          <w:sz w:val="24"/>
          <w:szCs w:val="24"/>
        </w:rPr>
        <w:t>s and services</w:t>
      </w:r>
      <w:r w:rsidRPr="00670C2A">
        <w:rPr>
          <w:rFonts w:ascii="Times New Roman" w:hAnsi="Times New Roman" w:cs="Times New Roman"/>
          <w:sz w:val="24"/>
          <w:szCs w:val="24"/>
        </w:rPr>
        <w:t xml:space="preserve"> on Amazon, several factors which would be taken into consideration such as </w:t>
      </w:r>
      <w:r w:rsidR="00FA7D41" w:rsidRPr="00670C2A">
        <w:rPr>
          <w:rFonts w:ascii="Times New Roman" w:hAnsi="Times New Roman" w:cs="Times New Roman"/>
          <w:sz w:val="24"/>
          <w:szCs w:val="24"/>
        </w:rPr>
        <w:t xml:space="preserve">explained below. </w:t>
      </w:r>
    </w:p>
    <w:p w14:paraId="7BC0325A" w14:textId="77777777" w:rsidR="00AA0AFC" w:rsidRPr="00670C2A" w:rsidRDefault="00586AA5" w:rsidP="00064156">
      <w:pPr>
        <w:jc w:val="both"/>
        <w:rPr>
          <w:rFonts w:ascii="Times New Roman" w:hAnsi="Times New Roman" w:cs="Times New Roman"/>
          <w:b/>
          <w:sz w:val="24"/>
          <w:szCs w:val="24"/>
        </w:rPr>
      </w:pPr>
      <w:r w:rsidRPr="00670C2A">
        <w:rPr>
          <w:rFonts w:ascii="Times New Roman" w:hAnsi="Times New Roman" w:cs="Times New Roman"/>
          <w:b/>
          <w:sz w:val="24"/>
          <w:szCs w:val="24"/>
        </w:rPr>
        <w:t>High fees/charges</w:t>
      </w:r>
      <w:r w:rsidR="00BC276F" w:rsidRPr="00670C2A">
        <w:rPr>
          <w:rFonts w:ascii="Times New Roman" w:hAnsi="Times New Roman" w:cs="Times New Roman"/>
          <w:b/>
          <w:sz w:val="24"/>
          <w:szCs w:val="24"/>
        </w:rPr>
        <w:t>:</w:t>
      </w:r>
      <w:r w:rsidR="00F025A3" w:rsidRPr="00670C2A">
        <w:rPr>
          <w:rFonts w:ascii="Times New Roman" w:hAnsi="Times New Roman" w:cs="Times New Roman"/>
          <w:b/>
          <w:sz w:val="24"/>
          <w:szCs w:val="24"/>
        </w:rPr>
        <w:t xml:space="preserve"> </w:t>
      </w:r>
      <w:r w:rsidR="00E94443" w:rsidRPr="00670C2A">
        <w:rPr>
          <w:rFonts w:ascii="Times New Roman" w:hAnsi="Times New Roman" w:cs="Times New Roman"/>
          <w:sz w:val="24"/>
          <w:szCs w:val="24"/>
        </w:rPr>
        <w:t xml:space="preserve">As per the discussion </w:t>
      </w:r>
      <w:r w:rsidR="00487A2D" w:rsidRPr="00670C2A">
        <w:rPr>
          <w:rFonts w:ascii="Times New Roman" w:hAnsi="Times New Roman" w:cs="Times New Roman"/>
          <w:sz w:val="24"/>
          <w:szCs w:val="24"/>
        </w:rPr>
        <w:t>Amazon fees would be £50,000 per month.</w:t>
      </w:r>
      <w:r w:rsidR="00E94443" w:rsidRPr="00670C2A">
        <w:rPr>
          <w:rFonts w:ascii="Times New Roman" w:hAnsi="Times New Roman" w:cs="Times New Roman"/>
          <w:sz w:val="24"/>
          <w:szCs w:val="24"/>
        </w:rPr>
        <w:t xml:space="preserve"> This cost is effective and not burdensome only if the business goes in profit but in case the </w:t>
      </w:r>
      <w:r w:rsidR="00116972" w:rsidRPr="00670C2A">
        <w:rPr>
          <w:rFonts w:ascii="Times New Roman" w:hAnsi="Times New Roman" w:cs="Times New Roman"/>
          <w:sz w:val="24"/>
          <w:szCs w:val="24"/>
        </w:rPr>
        <w:t>of</w:t>
      </w:r>
      <w:r w:rsidR="00E94443" w:rsidRPr="00670C2A">
        <w:rPr>
          <w:rFonts w:ascii="Times New Roman" w:hAnsi="Times New Roman" w:cs="Times New Roman"/>
          <w:sz w:val="24"/>
          <w:szCs w:val="24"/>
        </w:rPr>
        <w:t xml:space="preserve"> loss </w:t>
      </w:r>
      <w:r w:rsidR="00116972" w:rsidRPr="00670C2A">
        <w:rPr>
          <w:rFonts w:ascii="Times New Roman" w:hAnsi="Times New Roman" w:cs="Times New Roman"/>
          <w:sz w:val="24"/>
          <w:szCs w:val="24"/>
        </w:rPr>
        <w:t>it becomes</w:t>
      </w:r>
      <w:r w:rsidR="00E94443" w:rsidRPr="00670C2A">
        <w:rPr>
          <w:rFonts w:ascii="Times New Roman" w:hAnsi="Times New Roman" w:cs="Times New Roman"/>
          <w:sz w:val="24"/>
          <w:szCs w:val="24"/>
        </w:rPr>
        <w:t xml:space="preserve"> burden on the owner to pay.</w:t>
      </w:r>
      <w:r w:rsidR="006B4EDD" w:rsidRPr="00670C2A">
        <w:rPr>
          <w:rFonts w:ascii="Times New Roman" w:hAnsi="Times New Roman" w:cs="Times New Roman"/>
          <w:sz w:val="24"/>
          <w:szCs w:val="24"/>
        </w:rPr>
        <w:t xml:space="preserve"> Various formalities </w:t>
      </w:r>
      <w:proofErr w:type="gramStart"/>
      <w:r w:rsidR="006B4EDD" w:rsidRPr="00670C2A">
        <w:rPr>
          <w:rFonts w:ascii="Times New Roman" w:hAnsi="Times New Roman" w:cs="Times New Roman"/>
          <w:sz w:val="24"/>
          <w:szCs w:val="24"/>
        </w:rPr>
        <w:t>needs</w:t>
      </w:r>
      <w:proofErr w:type="gramEnd"/>
      <w:r w:rsidR="006B4EDD" w:rsidRPr="00670C2A">
        <w:rPr>
          <w:rFonts w:ascii="Times New Roman" w:hAnsi="Times New Roman" w:cs="Times New Roman"/>
          <w:sz w:val="24"/>
          <w:szCs w:val="24"/>
        </w:rPr>
        <w:t xml:space="preserve"> to be dealt with when moving from offline to online such as cost of website, fee to be given to Amazon. </w:t>
      </w:r>
      <w:r w:rsidR="00487A2D" w:rsidRPr="00670C2A">
        <w:rPr>
          <w:rFonts w:ascii="Times New Roman" w:hAnsi="Times New Roman" w:cs="Times New Roman"/>
          <w:sz w:val="24"/>
          <w:szCs w:val="24"/>
        </w:rPr>
        <w:t xml:space="preserve"> I</w:t>
      </w:r>
      <w:r w:rsidR="00E94443" w:rsidRPr="00670C2A">
        <w:rPr>
          <w:rFonts w:ascii="Times New Roman" w:hAnsi="Times New Roman" w:cs="Times New Roman"/>
          <w:sz w:val="24"/>
          <w:szCs w:val="24"/>
        </w:rPr>
        <w:t>n case of online business this cost would not have even incurred</w:t>
      </w:r>
      <w:r w:rsidR="00046F34" w:rsidRPr="00670C2A">
        <w:rPr>
          <w:rFonts w:ascii="Times New Roman" w:hAnsi="Times New Roman" w:cs="Times New Roman"/>
          <w:sz w:val="24"/>
          <w:szCs w:val="24"/>
        </w:rPr>
        <w:t xml:space="preserve">. </w:t>
      </w:r>
      <w:r w:rsidR="003F5982" w:rsidRPr="00670C2A">
        <w:rPr>
          <w:rFonts w:ascii="Times New Roman" w:hAnsi="Times New Roman" w:cs="Times New Roman"/>
          <w:sz w:val="24"/>
          <w:szCs w:val="24"/>
        </w:rPr>
        <w:t>This sometimes becomes burdensome.</w:t>
      </w:r>
    </w:p>
    <w:p w14:paraId="1758AB2C" w14:textId="77777777" w:rsidR="00BC276F" w:rsidRPr="00670C2A" w:rsidRDefault="00586AA5" w:rsidP="00064156">
      <w:pPr>
        <w:jc w:val="both"/>
        <w:rPr>
          <w:rFonts w:ascii="Times New Roman" w:hAnsi="Times New Roman" w:cs="Times New Roman"/>
          <w:sz w:val="24"/>
          <w:szCs w:val="24"/>
        </w:rPr>
      </w:pPr>
      <w:r w:rsidRPr="00670C2A">
        <w:rPr>
          <w:rFonts w:ascii="Times New Roman" w:hAnsi="Times New Roman" w:cs="Times New Roman"/>
          <w:b/>
          <w:sz w:val="24"/>
          <w:szCs w:val="24"/>
        </w:rPr>
        <w:t>Beat with competition</w:t>
      </w:r>
      <w:r w:rsidR="00AA0AFC" w:rsidRPr="00670C2A">
        <w:rPr>
          <w:rFonts w:ascii="Times New Roman" w:hAnsi="Times New Roman" w:cs="Times New Roman"/>
          <w:b/>
          <w:sz w:val="24"/>
          <w:szCs w:val="24"/>
        </w:rPr>
        <w:t xml:space="preserve">: </w:t>
      </w:r>
      <w:r w:rsidR="0046241B" w:rsidRPr="00670C2A">
        <w:rPr>
          <w:rFonts w:ascii="Times New Roman" w:hAnsi="Times New Roman" w:cs="Times New Roman"/>
          <w:sz w:val="24"/>
          <w:szCs w:val="24"/>
        </w:rPr>
        <w:t xml:space="preserve">To survive in this competitive world when there are lot of innovations and new technologies are coming into market </w:t>
      </w:r>
      <w:r w:rsidR="00373135" w:rsidRPr="00670C2A">
        <w:rPr>
          <w:rFonts w:ascii="Times New Roman" w:hAnsi="Times New Roman" w:cs="Times New Roman"/>
          <w:sz w:val="24"/>
          <w:szCs w:val="24"/>
        </w:rPr>
        <w:t>each</w:t>
      </w:r>
      <w:r w:rsidR="0046241B" w:rsidRPr="00670C2A">
        <w:rPr>
          <w:rFonts w:ascii="Times New Roman" w:hAnsi="Times New Roman" w:cs="Times New Roman"/>
          <w:sz w:val="24"/>
          <w:szCs w:val="24"/>
        </w:rPr>
        <w:t xml:space="preserve"> minute the businessman </w:t>
      </w:r>
      <w:r w:rsidR="00373135" w:rsidRPr="00670C2A">
        <w:rPr>
          <w:rFonts w:ascii="Times New Roman" w:hAnsi="Times New Roman" w:cs="Times New Roman"/>
          <w:sz w:val="24"/>
          <w:szCs w:val="24"/>
        </w:rPr>
        <w:t>must</w:t>
      </w:r>
      <w:r w:rsidR="0046241B" w:rsidRPr="00670C2A">
        <w:rPr>
          <w:rFonts w:ascii="Times New Roman" w:hAnsi="Times New Roman" w:cs="Times New Roman"/>
          <w:sz w:val="24"/>
          <w:szCs w:val="24"/>
        </w:rPr>
        <w:t xml:space="preserve"> deal with competition with himself and with the market.</w:t>
      </w:r>
      <w:r w:rsidR="00AB615F" w:rsidRPr="00670C2A">
        <w:rPr>
          <w:rFonts w:ascii="Times New Roman" w:hAnsi="Times New Roman" w:cs="Times New Roman"/>
          <w:sz w:val="24"/>
          <w:szCs w:val="24"/>
        </w:rPr>
        <w:t xml:space="preserve"> </w:t>
      </w:r>
      <w:r w:rsidR="0046241B" w:rsidRPr="00670C2A">
        <w:rPr>
          <w:rFonts w:ascii="Times New Roman" w:hAnsi="Times New Roman" w:cs="Times New Roman"/>
          <w:sz w:val="24"/>
          <w:szCs w:val="24"/>
        </w:rPr>
        <w:t>And</w:t>
      </w:r>
      <w:r w:rsidR="00AA0AFC" w:rsidRPr="00670C2A">
        <w:rPr>
          <w:rFonts w:ascii="Times New Roman" w:hAnsi="Times New Roman" w:cs="Times New Roman"/>
          <w:sz w:val="24"/>
          <w:szCs w:val="24"/>
        </w:rPr>
        <w:t xml:space="preserve"> if Amana go for Amazon</w:t>
      </w:r>
      <w:r w:rsidR="0046241B" w:rsidRPr="00670C2A">
        <w:rPr>
          <w:rFonts w:ascii="Times New Roman" w:hAnsi="Times New Roman" w:cs="Times New Roman"/>
          <w:sz w:val="24"/>
          <w:szCs w:val="24"/>
        </w:rPr>
        <w:t xml:space="preserve"> for doing business</w:t>
      </w:r>
      <w:r w:rsidR="00AA0AFC" w:rsidRPr="00670C2A">
        <w:rPr>
          <w:rFonts w:ascii="Times New Roman" w:hAnsi="Times New Roman" w:cs="Times New Roman"/>
          <w:sz w:val="24"/>
          <w:szCs w:val="24"/>
        </w:rPr>
        <w:t xml:space="preserve"> it has to deal</w:t>
      </w:r>
      <w:r w:rsidR="0046241B" w:rsidRPr="00670C2A">
        <w:rPr>
          <w:rFonts w:ascii="Times New Roman" w:hAnsi="Times New Roman" w:cs="Times New Roman"/>
          <w:sz w:val="24"/>
          <w:szCs w:val="24"/>
        </w:rPr>
        <w:t xml:space="preserve"> with high competition</w:t>
      </w:r>
      <w:r w:rsidR="00AA0AFC" w:rsidRPr="00670C2A">
        <w:rPr>
          <w:rFonts w:ascii="Times New Roman" w:hAnsi="Times New Roman" w:cs="Times New Roman"/>
          <w:sz w:val="24"/>
          <w:szCs w:val="24"/>
        </w:rPr>
        <w:t xml:space="preserve"> between Amana souvenirs and other sellers on these platforms</w:t>
      </w:r>
      <w:r w:rsidR="00AB615F" w:rsidRPr="00670C2A">
        <w:rPr>
          <w:rFonts w:ascii="Times New Roman" w:hAnsi="Times New Roman" w:cs="Times New Roman"/>
          <w:sz w:val="24"/>
          <w:szCs w:val="24"/>
        </w:rPr>
        <w:t xml:space="preserve"> </w:t>
      </w:r>
      <w:r w:rsidR="0087174B" w:rsidRPr="00670C2A">
        <w:rPr>
          <w:rFonts w:ascii="Times New Roman" w:hAnsi="Times New Roman" w:cs="Times New Roman"/>
          <w:sz w:val="24"/>
          <w:szCs w:val="24"/>
        </w:rPr>
        <w:t>(</w:t>
      </w:r>
      <w:r w:rsidR="0087174B" w:rsidRPr="00670C2A">
        <w:rPr>
          <w:rFonts w:ascii="Times New Roman" w:hAnsi="Times New Roman" w:cs="Times New Roman"/>
          <w:bCs/>
          <w:sz w:val="24"/>
          <w:szCs w:val="24"/>
        </w:rPr>
        <w:t>Damilola, et., al., 2020)</w:t>
      </w:r>
      <w:r w:rsidR="00AA0AFC" w:rsidRPr="00670C2A">
        <w:rPr>
          <w:rFonts w:ascii="Times New Roman" w:hAnsi="Times New Roman" w:cs="Times New Roman"/>
          <w:sz w:val="24"/>
          <w:szCs w:val="24"/>
        </w:rPr>
        <w:t xml:space="preserve">. </w:t>
      </w:r>
      <w:r w:rsidR="00452F6D" w:rsidRPr="00670C2A">
        <w:rPr>
          <w:rFonts w:ascii="Times New Roman" w:hAnsi="Times New Roman" w:cs="Times New Roman"/>
          <w:sz w:val="24"/>
          <w:szCs w:val="24"/>
        </w:rPr>
        <w:t xml:space="preserve">High level of competition is the main context for going for online business. </w:t>
      </w:r>
      <w:r w:rsidR="00AA0AFC" w:rsidRPr="00670C2A">
        <w:rPr>
          <w:rFonts w:ascii="Times New Roman" w:hAnsi="Times New Roman" w:cs="Times New Roman"/>
          <w:sz w:val="24"/>
          <w:szCs w:val="24"/>
        </w:rPr>
        <w:t>However</w:t>
      </w:r>
      <w:r w:rsidR="0087174B" w:rsidRPr="00670C2A">
        <w:rPr>
          <w:rFonts w:ascii="Times New Roman" w:hAnsi="Times New Roman" w:cs="Times New Roman"/>
          <w:sz w:val="24"/>
          <w:szCs w:val="24"/>
        </w:rPr>
        <w:t>,</w:t>
      </w:r>
      <w:r w:rsidR="0046241B" w:rsidRPr="00670C2A">
        <w:rPr>
          <w:rFonts w:ascii="Times New Roman" w:hAnsi="Times New Roman" w:cs="Times New Roman"/>
          <w:sz w:val="24"/>
          <w:szCs w:val="24"/>
        </w:rPr>
        <w:t xml:space="preserve"> Amazon promises</w:t>
      </w:r>
      <w:r w:rsidR="00305E62" w:rsidRPr="00670C2A">
        <w:rPr>
          <w:rFonts w:ascii="Times New Roman" w:hAnsi="Times New Roman" w:cs="Times New Roman"/>
          <w:sz w:val="24"/>
          <w:szCs w:val="24"/>
        </w:rPr>
        <w:t xml:space="preserve"> </w:t>
      </w:r>
      <w:r w:rsidR="0046241B" w:rsidRPr="00670C2A">
        <w:rPr>
          <w:rFonts w:ascii="Times New Roman" w:hAnsi="Times New Roman" w:cs="Times New Roman"/>
          <w:sz w:val="24"/>
          <w:szCs w:val="24"/>
        </w:rPr>
        <w:t>g</w:t>
      </w:r>
      <w:r w:rsidR="00AA0AFC" w:rsidRPr="00670C2A">
        <w:rPr>
          <w:rFonts w:ascii="Times New Roman" w:hAnsi="Times New Roman" w:cs="Times New Roman"/>
          <w:sz w:val="24"/>
          <w:szCs w:val="24"/>
        </w:rPr>
        <w:t>uaranteed sales of 65,000 units annually depending on demand</w:t>
      </w:r>
      <w:r w:rsidR="00B23492" w:rsidRPr="00670C2A">
        <w:rPr>
          <w:rFonts w:ascii="Times New Roman" w:hAnsi="Times New Roman" w:cs="Times New Roman"/>
          <w:sz w:val="24"/>
          <w:szCs w:val="24"/>
        </w:rPr>
        <w:t xml:space="preserve"> in the market</w:t>
      </w:r>
      <w:r w:rsidR="00AA0AFC" w:rsidRPr="00670C2A">
        <w:rPr>
          <w:rFonts w:ascii="Times New Roman" w:hAnsi="Times New Roman" w:cs="Times New Roman"/>
          <w:sz w:val="24"/>
          <w:szCs w:val="24"/>
        </w:rPr>
        <w:t xml:space="preserve">. </w:t>
      </w:r>
    </w:p>
    <w:p w14:paraId="3FAB6FDB" w14:textId="77777777" w:rsidR="006C710A" w:rsidRPr="00670C2A" w:rsidRDefault="00586AA5" w:rsidP="00064156">
      <w:pPr>
        <w:jc w:val="both"/>
        <w:rPr>
          <w:rFonts w:ascii="Times New Roman" w:hAnsi="Times New Roman" w:cs="Times New Roman"/>
          <w:sz w:val="24"/>
          <w:szCs w:val="24"/>
        </w:rPr>
      </w:pPr>
      <w:r w:rsidRPr="00670C2A">
        <w:rPr>
          <w:rFonts w:ascii="Times New Roman" w:hAnsi="Times New Roman" w:cs="Times New Roman"/>
          <w:b/>
          <w:sz w:val="24"/>
          <w:szCs w:val="24"/>
        </w:rPr>
        <w:t>No control over pricing</w:t>
      </w:r>
      <w:r w:rsidR="006C710A" w:rsidRPr="00670C2A">
        <w:rPr>
          <w:rFonts w:ascii="Times New Roman" w:hAnsi="Times New Roman" w:cs="Times New Roman"/>
          <w:b/>
          <w:sz w:val="24"/>
          <w:szCs w:val="24"/>
        </w:rPr>
        <w:t>:</w:t>
      </w:r>
      <w:r w:rsidR="00BF1E39" w:rsidRPr="00670C2A">
        <w:rPr>
          <w:rFonts w:ascii="Times New Roman" w:hAnsi="Times New Roman" w:cs="Times New Roman"/>
          <w:sz w:val="24"/>
          <w:szCs w:val="24"/>
        </w:rPr>
        <w:t xml:space="preserve"> Amanas Ltd. </w:t>
      </w:r>
      <w:r w:rsidR="00B23492" w:rsidRPr="00670C2A">
        <w:rPr>
          <w:rFonts w:ascii="Times New Roman" w:hAnsi="Times New Roman" w:cs="Times New Roman"/>
          <w:sz w:val="24"/>
          <w:szCs w:val="24"/>
        </w:rPr>
        <w:t>if they go for</w:t>
      </w:r>
      <w:r w:rsidR="00BF1E39" w:rsidRPr="00670C2A">
        <w:rPr>
          <w:rFonts w:ascii="Times New Roman" w:hAnsi="Times New Roman" w:cs="Times New Roman"/>
          <w:sz w:val="24"/>
          <w:szCs w:val="24"/>
        </w:rPr>
        <w:t xml:space="preserve"> Amazon </w:t>
      </w:r>
      <w:r w:rsidR="00373135" w:rsidRPr="00670C2A">
        <w:rPr>
          <w:rFonts w:ascii="Times New Roman" w:hAnsi="Times New Roman" w:cs="Times New Roman"/>
          <w:sz w:val="24"/>
          <w:szCs w:val="24"/>
        </w:rPr>
        <w:t>alternative,</w:t>
      </w:r>
      <w:r w:rsidR="00B23492" w:rsidRPr="00670C2A">
        <w:rPr>
          <w:rFonts w:ascii="Times New Roman" w:hAnsi="Times New Roman" w:cs="Times New Roman"/>
          <w:sz w:val="24"/>
          <w:szCs w:val="24"/>
        </w:rPr>
        <w:t xml:space="preserve"> they</w:t>
      </w:r>
      <w:r w:rsidR="00BF1E39" w:rsidRPr="00670C2A">
        <w:rPr>
          <w:rFonts w:ascii="Times New Roman" w:hAnsi="Times New Roman" w:cs="Times New Roman"/>
          <w:sz w:val="24"/>
          <w:szCs w:val="24"/>
        </w:rPr>
        <w:t xml:space="preserve"> will however lose their control over the pricing as well as return policies.</w:t>
      </w:r>
      <w:r w:rsidR="00EB104E" w:rsidRPr="00670C2A">
        <w:rPr>
          <w:rFonts w:ascii="Times New Roman" w:hAnsi="Times New Roman" w:cs="Times New Roman"/>
          <w:sz w:val="24"/>
          <w:szCs w:val="24"/>
        </w:rPr>
        <w:t xml:space="preserve"> The best thing with going with Amazon is fast selling and purchasing of products and easy accessibility to reach and connect with the customers. There are so many people who buy with Amazon and now a day</w:t>
      </w:r>
      <w:r w:rsidR="00A937CE" w:rsidRPr="00670C2A">
        <w:rPr>
          <w:rFonts w:ascii="Times New Roman" w:hAnsi="Times New Roman" w:cs="Times New Roman"/>
          <w:sz w:val="24"/>
          <w:szCs w:val="24"/>
        </w:rPr>
        <w:t>'</w:t>
      </w:r>
      <w:r w:rsidR="00EB104E" w:rsidRPr="00670C2A">
        <w:rPr>
          <w:rFonts w:ascii="Times New Roman" w:hAnsi="Times New Roman" w:cs="Times New Roman"/>
          <w:sz w:val="24"/>
          <w:szCs w:val="24"/>
        </w:rPr>
        <w:t>s Amazon prime is also there for the prime members of Amazon that is people who very frequently deals with the shopping with Amazon (</w:t>
      </w:r>
      <w:r w:rsidR="00EB104E" w:rsidRPr="00670C2A">
        <w:rPr>
          <w:rFonts w:ascii="Times New Roman" w:hAnsi="Times New Roman" w:cs="Times New Roman"/>
          <w:bCs/>
          <w:sz w:val="24"/>
          <w:szCs w:val="24"/>
        </w:rPr>
        <w:t>Damilola, et., al., 2020)</w:t>
      </w:r>
      <w:r w:rsidR="00EB104E" w:rsidRPr="00670C2A">
        <w:rPr>
          <w:rFonts w:ascii="Times New Roman" w:hAnsi="Times New Roman" w:cs="Times New Roman"/>
          <w:sz w:val="24"/>
          <w:szCs w:val="24"/>
        </w:rPr>
        <w:t xml:space="preserve">. </w:t>
      </w:r>
      <w:r w:rsidR="00BF1E39" w:rsidRPr="00670C2A">
        <w:rPr>
          <w:rFonts w:ascii="Times New Roman" w:hAnsi="Times New Roman" w:cs="Times New Roman"/>
          <w:sz w:val="24"/>
          <w:szCs w:val="24"/>
        </w:rPr>
        <w:t xml:space="preserve"> </w:t>
      </w:r>
    </w:p>
    <w:p w14:paraId="2EEEF93B" w14:textId="77777777" w:rsidR="00B23492" w:rsidRPr="00670C2A" w:rsidRDefault="00B23492" w:rsidP="00064156">
      <w:pPr>
        <w:jc w:val="both"/>
        <w:rPr>
          <w:rFonts w:ascii="Times New Roman" w:hAnsi="Times New Roman" w:cs="Times New Roman"/>
          <w:sz w:val="24"/>
          <w:szCs w:val="24"/>
        </w:rPr>
      </w:pPr>
      <w:r w:rsidRPr="00670C2A">
        <w:rPr>
          <w:rFonts w:ascii="Times New Roman" w:hAnsi="Times New Roman" w:cs="Times New Roman"/>
          <w:sz w:val="24"/>
          <w:szCs w:val="24"/>
        </w:rPr>
        <w:t xml:space="preserve">After the above stated </w:t>
      </w:r>
      <w:r w:rsidR="00373135" w:rsidRPr="00670C2A">
        <w:rPr>
          <w:rFonts w:ascii="Times New Roman" w:hAnsi="Times New Roman" w:cs="Times New Roman"/>
          <w:sz w:val="24"/>
          <w:szCs w:val="24"/>
        </w:rPr>
        <w:t>discussion,</w:t>
      </w:r>
      <w:r w:rsidRPr="00670C2A">
        <w:rPr>
          <w:rFonts w:ascii="Times New Roman" w:hAnsi="Times New Roman" w:cs="Times New Roman"/>
          <w:sz w:val="24"/>
          <w:szCs w:val="24"/>
        </w:rPr>
        <w:t xml:space="preserve"> it can be said that first alternative of going on online business is best as compared to do business via Amazon as it cost </w:t>
      </w:r>
      <w:r w:rsidR="00373135" w:rsidRPr="00670C2A">
        <w:rPr>
          <w:rFonts w:ascii="Times New Roman" w:hAnsi="Times New Roman" w:cs="Times New Roman"/>
          <w:sz w:val="24"/>
          <w:szCs w:val="24"/>
        </w:rPr>
        <w:t>higher,</w:t>
      </w:r>
      <w:r w:rsidRPr="00670C2A">
        <w:rPr>
          <w:rFonts w:ascii="Times New Roman" w:hAnsi="Times New Roman" w:cs="Times New Roman"/>
          <w:sz w:val="24"/>
          <w:szCs w:val="24"/>
        </w:rPr>
        <w:t xml:space="preserve"> and the </w:t>
      </w:r>
      <w:r w:rsidR="00373135" w:rsidRPr="00670C2A">
        <w:rPr>
          <w:rFonts w:ascii="Times New Roman" w:hAnsi="Times New Roman" w:cs="Times New Roman"/>
          <w:sz w:val="24"/>
          <w:szCs w:val="24"/>
        </w:rPr>
        <w:t>businessman</w:t>
      </w:r>
      <w:r w:rsidRPr="00670C2A">
        <w:rPr>
          <w:rFonts w:ascii="Times New Roman" w:hAnsi="Times New Roman" w:cs="Times New Roman"/>
          <w:sz w:val="24"/>
          <w:szCs w:val="24"/>
        </w:rPr>
        <w:t xml:space="preserve"> can lose control over their pricing and returning polices also.</w:t>
      </w:r>
    </w:p>
    <w:p w14:paraId="20DC09A7" w14:textId="77777777" w:rsidR="003D2B38" w:rsidRPr="00670C2A" w:rsidRDefault="003D2B38" w:rsidP="00064156">
      <w:pPr>
        <w:jc w:val="both"/>
        <w:rPr>
          <w:rFonts w:ascii="Times New Roman" w:hAnsi="Times New Roman" w:cs="Times New Roman"/>
          <w:sz w:val="24"/>
          <w:szCs w:val="24"/>
        </w:rPr>
      </w:pPr>
    </w:p>
    <w:p w14:paraId="346B0E81" w14:textId="77777777" w:rsidR="003D2B38" w:rsidRPr="00670C2A" w:rsidRDefault="003D2B38" w:rsidP="00064156">
      <w:pPr>
        <w:jc w:val="both"/>
        <w:rPr>
          <w:rFonts w:ascii="Times New Roman" w:hAnsi="Times New Roman" w:cs="Times New Roman"/>
          <w:sz w:val="24"/>
          <w:szCs w:val="24"/>
        </w:rPr>
      </w:pPr>
    </w:p>
    <w:p w14:paraId="0A18459B" w14:textId="77777777" w:rsidR="003D2B38" w:rsidRPr="00670C2A" w:rsidRDefault="003D2B38" w:rsidP="00064156">
      <w:pPr>
        <w:jc w:val="both"/>
        <w:rPr>
          <w:rFonts w:ascii="Times New Roman" w:hAnsi="Times New Roman" w:cs="Times New Roman"/>
          <w:sz w:val="24"/>
          <w:szCs w:val="24"/>
        </w:rPr>
      </w:pPr>
    </w:p>
    <w:p w14:paraId="6032FD82" w14:textId="77777777" w:rsidR="0075017C" w:rsidRPr="00670C2A" w:rsidRDefault="0075017C" w:rsidP="00064156">
      <w:pPr>
        <w:jc w:val="both"/>
        <w:rPr>
          <w:rFonts w:ascii="Times New Roman" w:hAnsi="Times New Roman" w:cs="Times New Roman"/>
          <w:b/>
          <w:sz w:val="24"/>
          <w:szCs w:val="24"/>
        </w:rPr>
      </w:pPr>
      <w:r w:rsidRPr="00670C2A">
        <w:rPr>
          <w:rFonts w:ascii="Times New Roman" w:hAnsi="Times New Roman" w:cs="Times New Roman"/>
          <w:b/>
          <w:sz w:val="24"/>
          <w:szCs w:val="24"/>
        </w:rPr>
        <w:br w:type="page"/>
      </w:r>
    </w:p>
    <w:p w14:paraId="1F3458E4" w14:textId="77777777" w:rsidR="0075017C" w:rsidRPr="00670C2A" w:rsidRDefault="0075017C" w:rsidP="00064156">
      <w:pPr>
        <w:jc w:val="both"/>
        <w:rPr>
          <w:rFonts w:ascii="Times New Roman" w:hAnsi="Times New Roman" w:cs="Times New Roman"/>
          <w:sz w:val="24"/>
          <w:szCs w:val="24"/>
        </w:rPr>
      </w:pPr>
      <w:bookmarkStart w:id="10" w:name="_Toc68805078"/>
      <w:bookmarkStart w:id="11" w:name="_Toc68881186"/>
      <w:r w:rsidRPr="00670C2A">
        <w:rPr>
          <w:rFonts w:ascii="Times New Roman" w:hAnsi="Times New Roman" w:cs="Times New Roman"/>
          <w:sz w:val="24"/>
          <w:szCs w:val="24"/>
        </w:rPr>
        <w:lastRenderedPageBreak/>
        <w:t>REFERENCES:</w:t>
      </w:r>
      <w:bookmarkEnd w:id="10"/>
      <w:bookmarkEnd w:id="11"/>
    </w:p>
    <w:p w14:paraId="3642F58D" w14:textId="0FCAC341" w:rsidR="00586AA5" w:rsidRPr="00670C2A" w:rsidRDefault="00637F18" w:rsidP="00064156">
      <w:pPr>
        <w:jc w:val="both"/>
        <w:rPr>
          <w:rFonts w:ascii="Times New Roman" w:hAnsi="Times New Roman" w:cs="Times New Roman"/>
          <w:color w:val="0000FF" w:themeColor="hyperlink"/>
          <w:sz w:val="24"/>
          <w:szCs w:val="24"/>
          <w:u w:val="single"/>
        </w:rPr>
      </w:pPr>
      <w:r w:rsidRPr="00670C2A">
        <w:rPr>
          <w:rFonts w:ascii="Times New Roman" w:hAnsi="Times New Roman" w:cs="Times New Roman"/>
          <w:sz w:val="24"/>
          <w:szCs w:val="24"/>
        </w:rPr>
        <w:t>Akbar, </w:t>
      </w:r>
      <w:proofErr w:type="gramStart"/>
      <w:r w:rsidRPr="00670C2A">
        <w:rPr>
          <w:rFonts w:ascii="Times New Roman" w:hAnsi="Times New Roman" w:cs="Times New Roman"/>
          <w:sz w:val="24"/>
          <w:szCs w:val="24"/>
        </w:rPr>
        <w:t>R. ,</w:t>
      </w:r>
      <w:proofErr w:type="gramEnd"/>
      <w:r w:rsidRPr="00670C2A">
        <w:rPr>
          <w:rFonts w:ascii="Times New Roman" w:hAnsi="Times New Roman" w:cs="Times New Roman"/>
          <w:sz w:val="24"/>
          <w:szCs w:val="24"/>
        </w:rPr>
        <w:t> Pilcher, R. A. , &amp; Perrin, B. (2015). Implementing performance measurement systems: Indonesian local government under pressure. </w:t>
      </w:r>
      <w:r w:rsidRPr="00670C2A">
        <w:rPr>
          <w:rFonts w:ascii="Times New Roman" w:hAnsi="Times New Roman" w:cs="Times New Roman"/>
          <w:i/>
          <w:iCs/>
          <w:sz w:val="24"/>
          <w:szCs w:val="24"/>
        </w:rPr>
        <w:t xml:space="preserve">Qualitative Research in Accounting &amp; </w:t>
      </w:r>
      <w:proofErr w:type="gramStart"/>
      <w:r w:rsidRPr="00670C2A">
        <w:rPr>
          <w:rFonts w:ascii="Times New Roman" w:hAnsi="Times New Roman" w:cs="Times New Roman"/>
          <w:i/>
          <w:iCs/>
          <w:sz w:val="24"/>
          <w:szCs w:val="24"/>
        </w:rPr>
        <w:t>Management</w:t>
      </w:r>
      <w:r w:rsidRPr="00670C2A">
        <w:rPr>
          <w:rFonts w:ascii="Times New Roman" w:hAnsi="Times New Roman" w:cs="Times New Roman"/>
          <w:sz w:val="24"/>
          <w:szCs w:val="24"/>
        </w:rPr>
        <w:t> ,</w:t>
      </w:r>
      <w:proofErr w:type="gramEnd"/>
      <w:r w:rsidRPr="00670C2A">
        <w:rPr>
          <w:rFonts w:ascii="Times New Roman" w:hAnsi="Times New Roman" w:cs="Times New Roman"/>
          <w:sz w:val="24"/>
          <w:szCs w:val="24"/>
        </w:rPr>
        <w:t xml:space="preserve"> 12(1), 3–3. </w:t>
      </w:r>
      <w:r w:rsidR="00FC646C">
        <w:rPr>
          <w:rFonts w:ascii="Times New Roman" w:hAnsi="Times New Roman" w:cs="Times New Roman"/>
          <w:sz w:val="24"/>
          <w:szCs w:val="24"/>
        </w:rPr>
        <w:t xml:space="preserve"> </w:t>
      </w:r>
      <w:r w:rsidR="00FC646C" w:rsidRPr="00D87E03">
        <w:rPr>
          <w:rFonts w:ascii="Times New Roman" w:hAnsi="Times New Roman" w:cs="Times New Roman"/>
          <w:i/>
          <w:iCs/>
          <w:sz w:val="24"/>
          <w:szCs w:val="24"/>
        </w:rPr>
        <w:t xml:space="preserve">Available </w:t>
      </w:r>
      <w:proofErr w:type="gramStart"/>
      <w:r w:rsidR="00FC646C" w:rsidRPr="00D87E03">
        <w:rPr>
          <w:rFonts w:ascii="Times New Roman" w:hAnsi="Times New Roman" w:cs="Times New Roman"/>
          <w:i/>
          <w:iCs/>
          <w:sz w:val="24"/>
          <w:szCs w:val="24"/>
        </w:rPr>
        <w:t>at :</w:t>
      </w:r>
      <w:proofErr w:type="gramEnd"/>
      <w:r w:rsidR="00D87E03" w:rsidRPr="00D87E03">
        <w:rPr>
          <w:i/>
          <w:iCs/>
        </w:rPr>
        <w:t xml:space="preserve"> </w:t>
      </w:r>
      <w:hyperlink r:id="rId8" w:history="1">
        <w:r w:rsidR="00D87E03" w:rsidRPr="00D87E03">
          <w:rPr>
            <w:i/>
            <w:iCs/>
            <w:color w:val="0000FF"/>
            <w:u w:val="single"/>
          </w:rPr>
          <w:t>Implementing performance measurement systems: Indonesian local government under pressure - ProQuest (uwtsd.ac.uk)</w:t>
        </w:r>
      </w:hyperlink>
    </w:p>
    <w:p w14:paraId="41D2EA14" w14:textId="5E17BB30" w:rsidR="00586AA5" w:rsidRPr="00494C24" w:rsidRDefault="00586AA5" w:rsidP="00064156">
      <w:pPr>
        <w:jc w:val="both"/>
        <w:rPr>
          <w:rFonts w:ascii="Times New Roman" w:hAnsi="Times New Roman" w:cs="Times New Roman"/>
          <w:bCs/>
          <w:i/>
          <w:iCs/>
          <w:sz w:val="24"/>
          <w:szCs w:val="24"/>
        </w:rPr>
      </w:pPr>
      <w:r w:rsidRPr="00670C2A">
        <w:rPr>
          <w:rFonts w:ascii="Times New Roman" w:hAnsi="Times New Roman" w:cs="Times New Roman"/>
          <w:bCs/>
          <w:sz w:val="24"/>
          <w:szCs w:val="24"/>
        </w:rPr>
        <w:t xml:space="preserve">Mohamed, I.A., </w:t>
      </w:r>
      <w:proofErr w:type="spellStart"/>
      <w:r w:rsidRPr="00670C2A">
        <w:rPr>
          <w:rFonts w:ascii="Times New Roman" w:hAnsi="Times New Roman" w:cs="Times New Roman"/>
          <w:bCs/>
          <w:sz w:val="24"/>
          <w:szCs w:val="24"/>
        </w:rPr>
        <w:t>Kerosi</w:t>
      </w:r>
      <w:proofErr w:type="spellEnd"/>
      <w:r w:rsidRPr="00670C2A">
        <w:rPr>
          <w:rFonts w:ascii="Times New Roman" w:hAnsi="Times New Roman" w:cs="Times New Roman"/>
          <w:bCs/>
          <w:sz w:val="24"/>
          <w:szCs w:val="24"/>
        </w:rPr>
        <w:t xml:space="preserve">, E. and </w:t>
      </w:r>
      <w:proofErr w:type="spellStart"/>
      <w:r w:rsidRPr="00670C2A">
        <w:rPr>
          <w:rFonts w:ascii="Times New Roman" w:hAnsi="Times New Roman" w:cs="Times New Roman"/>
          <w:bCs/>
          <w:sz w:val="24"/>
          <w:szCs w:val="24"/>
        </w:rPr>
        <w:t>Tirimba</w:t>
      </w:r>
      <w:proofErr w:type="spellEnd"/>
      <w:r w:rsidRPr="00670C2A">
        <w:rPr>
          <w:rFonts w:ascii="Times New Roman" w:hAnsi="Times New Roman" w:cs="Times New Roman"/>
          <w:bCs/>
          <w:sz w:val="24"/>
          <w:szCs w:val="24"/>
        </w:rPr>
        <w:t xml:space="preserve">, O.I., 2016. Analysis of the Effectiveness of Budgetary Control Techniques on Organizational Performance at </w:t>
      </w:r>
      <w:proofErr w:type="spellStart"/>
      <w:r w:rsidRPr="00670C2A">
        <w:rPr>
          <w:rFonts w:ascii="Times New Roman" w:hAnsi="Times New Roman" w:cs="Times New Roman"/>
          <w:bCs/>
          <w:sz w:val="24"/>
          <w:szCs w:val="24"/>
        </w:rPr>
        <w:t>DaraSalaam</w:t>
      </w:r>
      <w:proofErr w:type="spellEnd"/>
      <w:r w:rsidRPr="00670C2A">
        <w:rPr>
          <w:rFonts w:ascii="Times New Roman" w:hAnsi="Times New Roman" w:cs="Times New Roman"/>
          <w:bCs/>
          <w:sz w:val="24"/>
          <w:szCs w:val="24"/>
        </w:rPr>
        <w:t xml:space="preserve"> Bank Headquarters in Hargeisa</w:t>
      </w:r>
      <w:r w:rsidR="009C06C7">
        <w:rPr>
          <w:rFonts w:ascii="Times New Roman" w:hAnsi="Times New Roman" w:cs="Times New Roman"/>
          <w:bCs/>
          <w:sz w:val="24"/>
          <w:szCs w:val="24"/>
        </w:rPr>
        <w:t xml:space="preserve"> </w:t>
      </w:r>
      <w:r w:rsidRPr="00670C2A">
        <w:rPr>
          <w:rFonts w:ascii="Times New Roman" w:hAnsi="Times New Roman" w:cs="Times New Roman"/>
          <w:bCs/>
          <w:sz w:val="24"/>
          <w:szCs w:val="24"/>
        </w:rPr>
        <w:t>Somaliland.</w:t>
      </w:r>
      <w:r w:rsidR="009C06C7">
        <w:rPr>
          <w:rFonts w:ascii="Times New Roman" w:hAnsi="Times New Roman" w:cs="Times New Roman"/>
          <w:bCs/>
          <w:sz w:val="24"/>
          <w:szCs w:val="24"/>
        </w:rPr>
        <w:t xml:space="preserve"> </w:t>
      </w:r>
      <w:r w:rsidR="00F60BD7" w:rsidRPr="00494C24">
        <w:rPr>
          <w:rFonts w:ascii="Times New Roman" w:hAnsi="Times New Roman" w:cs="Times New Roman"/>
          <w:bCs/>
          <w:i/>
          <w:iCs/>
          <w:sz w:val="24"/>
          <w:szCs w:val="24"/>
        </w:rPr>
        <w:t>Available</w:t>
      </w:r>
      <w:r w:rsidR="009C06C7" w:rsidRPr="00494C24">
        <w:rPr>
          <w:rFonts w:ascii="Times New Roman" w:hAnsi="Times New Roman" w:cs="Times New Roman"/>
          <w:bCs/>
          <w:i/>
          <w:iCs/>
          <w:sz w:val="24"/>
          <w:szCs w:val="24"/>
        </w:rPr>
        <w:t xml:space="preserve"> at:</w:t>
      </w:r>
      <w:r w:rsidR="00F60BD7" w:rsidRPr="00494C24">
        <w:rPr>
          <w:i/>
          <w:iCs/>
        </w:rPr>
        <w:t xml:space="preserve"> </w:t>
      </w:r>
      <w:r w:rsidR="00F60BD7" w:rsidRPr="00494C24">
        <w:rPr>
          <w:rFonts w:ascii="Times New Roman" w:hAnsi="Times New Roman" w:cs="Times New Roman"/>
          <w:bCs/>
          <w:i/>
          <w:iCs/>
          <w:sz w:val="24"/>
          <w:szCs w:val="24"/>
        </w:rPr>
        <w:t>https://erepository.mku.ac.ke/bitstream/handle/11915/5538/ijbmer2015060603.pdf?sequence=1</w:t>
      </w:r>
    </w:p>
    <w:p w14:paraId="536AE286" w14:textId="524317C7" w:rsidR="00586AA5" w:rsidRPr="00670C2A" w:rsidRDefault="00586AA5" w:rsidP="00064156">
      <w:pPr>
        <w:jc w:val="both"/>
        <w:rPr>
          <w:rFonts w:ascii="Times New Roman" w:hAnsi="Times New Roman" w:cs="Times New Roman"/>
          <w:bCs/>
          <w:sz w:val="24"/>
          <w:szCs w:val="24"/>
        </w:rPr>
      </w:pPr>
      <w:r w:rsidRPr="00670C2A">
        <w:rPr>
          <w:rFonts w:ascii="Times New Roman" w:hAnsi="Times New Roman" w:cs="Times New Roman"/>
          <w:bCs/>
          <w:sz w:val="24"/>
          <w:szCs w:val="24"/>
        </w:rPr>
        <w:t xml:space="preserve">Sharma, R., </w:t>
      </w:r>
      <w:proofErr w:type="spellStart"/>
      <w:r w:rsidRPr="00670C2A">
        <w:rPr>
          <w:rFonts w:ascii="Times New Roman" w:hAnsi="Times New Roman" w:cs="Times New Roman"/>
          <w:bCs/>
          <w:sz w:val="24"/>
          <w:szCs w:val="24"/>
        </w:rPr>
        <w:t>Mithas</w:t>
      </w:r>
      <w:proofErr w:type="spellEnd"/>
      <w:r w:rsidRPr="00670C2A">
        <w:rPr>
          <w:rFonts w:ascii="Times New Roman" w:hAnsi="Times New Roman" w:cs="Times New Roman"/>
          <w:bCs/>
          <w:sz w:val="24"/>
          <w:szCs w:val="24"/>
        </w:rPr>
        <w:t xml:space="preserve">, S. and </w:t>
      </w:r>
      <w:proofErr w:type="spellStart"/>
      <w:r w:rsidRPr="00670C2A">
        <w:rPr>
          <w:rFonts w:ascii="Times New Roman" w:hAnsi="Times New Roman" w:cs="Times New Roman"/>
          <w:bCs/>
          <w:sz w:val="24"/>
          <w:szCs w:val="24"/>
        </w:rPr>
        <w:t>Kankanhalli</w:t>
      </w:r>
      <w:proofErr w:type="spellEnd"/>
      <w:r w:rsidRPr="00670C2A">
        <w:rPr>
          <w:rFonts w:ascii="Times New Roman" w:hAnsi="Times New Roman" w:cs="Times New Roman"/>
          <w:bCs/>
          <w:sz w:val="24"/>
          <w:szCs w:val="24"/>
        </w:rPr>
        <w:t>, A., 2014. Transforming decision-making processes: a research agenda for understanding the impact of business analytics on organisations. European Journal of Information Systems, 23(4), pp.433-441.</w:t>
      </w:r>
      <w:r w:rsidR="007B43E8">
        <w:rPr>
          <w:rFonts w:ascii="Times New Roman" w:hAnsi="Times New Roman" w:cs="Times New Roman"/>
          <w:bCs/>
          <w:sz w:val="24"/>
          <w:szCs w:val="24"/>
        </w:rPr>
        <w:t xml:space="preserve"> </w:t>
      </w:r>
      <w:r w:rsidR="007B43E8" w:rsidRPr="007B43E8">
        <w:rPr>
          <w:rFonts w:ascii="Times New Roman" w:hAnsi="Times New Roman" w:cs="Times New Roman"/>
          <w:bCs/>
          <w:i/>
          <w:iCs/>
          <w:sz w:val="24"/>
          <w:szCs w:val="24"/>
        </w:rPr>
        <w:t xml:space="preserve">Available </w:t>
      </w:r>
      <w:proofErr w:type="gramStart"/>
      <w:r w:rsidR="007B43E8" w:rsidRPr="007B43E8">
        <w:rPr>
          <w:rFonts w:ascii="Times New Roman" w:hAnsi="Times New Roman" w:cs="Times New Roman"/>
          <w:bCs/>
          <w:i/>
          <w:iCs/>
          <w:sz w:val="24"/>
          <w:szCs w:val="24"/>
        </w:rPr>
        <w:t>at :</w:t>
      </w:r>
      <w:proofErr w:type="gramEnd"/>
      <w:r w:rsidR="007B43E8" w:rsidRPr="007B43E8">
        <w:rPr>
          <w:rFonts w:ascii="Times New Roman" w:hAnsi="Times New Roman" w:cs="Times New Roman"/>
          <w:bCs/>
          <w:i/>
          <w:iCs/>
          <w:sz w:val="24"/>
          <w:szCs w:val="24"/>
        </w:rPr>
        <w:t xml:space="preserve"> </w:t>
      </w:r>
      <w:hyperlink r:id="rId9" w:history="1">
        <w:r w:rsidR="007B43E8" w:rsidRPr="007B43E8">
          <w:rPr>
            <w:rStyle w:val="Hyperlink"/>
            <w:rFonts w:ascii="Times New Roman" w:hAnsi="Times New Roman" w:cs="Times New Roman"/>
            <w:bCs/>
            <w:i/>
            <w:iCs/>
            <w:sz w:val="24"/>
            <w:szCs w:val="24"/>
          </w:rPr>
          <w:t>Transforming decision-making processes: a research agenda for understanding the impact of business analytics on organisations - ProQuest (uwtsd.ac.uk)</w:t>
        </w:r>
      </w:hyperlink>
    </w:p>
    <w:p w14:paraId="4680FFAD" w14:textId="7EA5EE5B" w:rsidR="00586AA5" w:rsidRPr="00772B4C" w:rsidRDefault="00586AA5" w:rsidP="00064156">
      <w:pPr>
        <w:jc w:val="both"/>
        <w:rPr>
          <w:rFonts w:ascii="Times New Roman" w:hAnsi="Times New Roman" w:cs="Times New Roman"/>
          <w:bCs/>
          <w:i/>
          <w:iCs/>
          <w:sz w:val="24"/>
          <w:szCs w:val="24"/>
        </w:rPr>
      </w:pPr>
      <w:proofErr w:type="spellStart"/>
      <w:r w:rsidRPr="00670C2A">
        <w:rPr>
          <w:rFonts w:ascii="Times New Roman" w:hAnsi="Times New Roman" w:cs="Times New Roman"/>
          <w:bCs/>
          <w:sz w:val="24"/>
          <w:szCs w:val="24"/>
        </w:rPr>
        <w:t>Cristofaro</w:t>
      </w:r>
      <w:proofErr w:type="spellEnd"/>
      <w:r w:rsidRPr="00670C2A">
        <w:rPr>
          <w:rFonts w:ascii="Times New Roman" w:hAnsi="Times New Roman" w:cs="Times New Roman"/>
          <w:bCs/>
          <w:sz w:val="24"/>
          <w:szCs w:val="24"/>
        </w:rPr>
        <w:t>, M., 2017. Reducing biases of decision-making processes in complex organizations. Management Research Review.</w:t>
      </w:r>
      <w:r w:rsidR="00585734">
        <w:rPr>
          <w:rFonts w:ascii="Times New Roman" w:hAnsi="Times New Roman" w:cs="Times New Roman"/>
          <w:bCs/>
          <w:sz w:val="24"/>
          <w:szCs w:val="24"/>
        </w:rPr>
        <w:t xml:space="preserve"> </w:t>
      </w:r>
      <w:r w:rsidR="00585734" w:rsidRPr="00772B4C">
        <w:rPr>
          <w:rFonts w:ascii="Times New Roman" w:hAnsi="Times New Roman" w:cs="Times New Roman"/>
          <w:bCs/>
          <w:i/>
          <w:iCs/>
          <w:sz w:val="24"/>
          <w:szCs w:val="24"/>
        </w:rPr>
        <w:t xml:space="preserve">Available </w:t>
      </w:r>
      <w:proofErr w:type="gramStart"/>
      <w:r w:rsidR="00585734" w:rsidRPr="00772B4C">
        <w:rPr>
          <w:rFonts w:ascii="Times New Roman" w:hAnsi="Times New Roman" w:cs="Times New Roman"/>
          <w:bCs/>
          <w:i/>
          <w:iCs/>
          <w:sz w:val="24"/>
          <w:szCs w:val="24"/>
        </w:rPr>
        <w:t>at :</w:t>
      </w:r>
      <w:proofErr w:type="gramEnd"/>
      <w:r w:rsidR="00585734" w:rsidRPr="00772B4C">
        <w:rPr>
          <w:rFonts w:ascii="Times New Roman" w:hAnsi="Times New Roman" w:cs="Times New Roman"/>
          <w:bCs/>
          <w:i/>
          <w:iCs/>
          <w:sz w:val="24"/>
          <w:szCs w:val="24"/>
        </w:rPr>
        <w:t xml:space="preserve"> </w:t>
      </w:r>
      <w:hyperlink r:id="rId10" w:history="1">
        <w:r w:rsidR="00772B4C" w:rsidRPr="00772B4C">
          <w:rPr>
            <w:rStyle w:val="Hyperlink"/>
            <w:rFonts w:ascii="Times New Roman" w:hAnsi="Times New Roman" w:cs="Times New Roman"/>
            <w:bCs/>
            <w:i/>
            <w:iCs/>
            <w:sz w:val="24"/>
            <w:szCs w:val="24"/>
          </w:rPr>
          <w:t>Reducing biases of decision-making processes in complex organizations - ProQuest (uwtsd.ac.uk)</w:t>
        </w:r>
      </w:hyperlink>
    </w:p>
    <w:p w14:paraId="5DDD773F" w14:textId="0D71F8C2" w:rsidR="00586AA5" w:rsidRPr="00670C2A" w:rsidRDefault="00586AA5" w:rsidP="00064156">
      <w:pPr>
        <w:jc w:val="both"/>
        <w:rPr>
          <w:rFonts w:ascii="Times New Roman" w:hAnsi="Times New Roman" w:cs="Times New Roman"/>
          <w:bCs/>
          <w:sz w:val="24"/>
          <w:szCs w:val="24"/>
        </w:rPr>
      </w:pPr>
      <w:r w:rsidRPr="00670C2A">
        <w:rPr>
          <w:rFonts w:ascii="Times New Roman" w:hAnsi="Times New Roman" w:cs="Times New Roman"/>
          <w:bCs/>
          <w:sz w:val="24"/>
          <w:szCs w:val="24"/>
        </w:rPr>
        <w:t xml:space="preserve">Bai, H.M., Zaid, A., </w:t>
      </w:r>
      <w:proofErr w:type="spellStart"/>
      <w:r w:rsidRPr="00670C2A">
        <w:rPr>
          <w:rFonts w:ascii="Times New Roman" w:hAnsi="Times New Roman" w:cs="Times New Roman"/>
          <w:bCs/>
          <w:sz w:val="24"/>
          <w:szCs w:val="24"/>
        </w:rPr>
        <w:t>Catrin</w:t>
      </w:r>
      <w:proofErr w:type="spellEnd"/>
      <w:r w:rsidRPr="00670C2A">
        <w:rPr>
          <w:rFonts w:ascii="Times New Roman" w:hAnsi="Times New Roman" w:cs="Times New Roman"/>
          <w:bCs/>
          <w:sz w:val="24"/>
          <w:szCs w:val="24"/>
        </w:rPr>
        <w:t xml:space="preserve">, S., Ahmed, </w:t>
      </w:r>
      <w:r w:rsidR="00373135" w:rsidRPr="00670C2A">
        <w:rPr>
          <w:rFonts w:ascii="Times New Roman" w:hAnsi="Times New Roman" w:cs="Times New Roman"/>
          <w:bCs/>
          <w:sz w:val="24"/>
          <w:szCs w:val="24"/>
        </w:rPr>
        <w:t>K.,</w:t>
      </w:r>
      <w:r w:rsidRPr="00670C2A">
        <w:rPr>
          <w:rFonts w:ascii="Times New Roman" w:hAnsi="Times New Roman" w:cs="Times New Roman"/>
          <w:bCs/>
          <w:sz w:val="24"/>
          <w:szCs w:val="24"/>
        </w:rPr>
        <w:t xml:space="preserve"> and Ahmed, A.J., 2020. The socio-economic implications of the coronavirus pandemic (COVID-19): A review. Int. J. Surg., 8(4), pp.8-17.</w:t>
      </w:r>
      <w:r w:rsidR="00B02C05">
        <w:rPr>
          <w:rFonts w:ascii="Times New Roman" w:hAnsi="Times New Roman" w:cs="Times New Roman"/>
          <w:bCs/>
          <w:sz w:val="24"/>
          <w:szCs w:val="24"/>
        </w:rPr>
        <w:t xml:space="preserve"> </w:t>
      </w:r>
      <w:r w:rsidR="00B02C05" w:rsidRPr="00592F53">
        <w:rPr>
          <w:rFonts w:ascii="Times New Roman" w:hAnsi="Times New Roman" w:cs="Times New Roman"/>
          <w:bCs/>
          <w:i/>
          <w:iCs/>
          <w:sz w:val="24"/>
          <w:szCs w:val="24"/>
        </w:rPr>
        <w:t>Avail</w:t>
      </w:r>
      <w:r w:rsidR="00592F53" w:rsidRPr="00592F53">
        <w:rPr>
          <w:rFonts w:ascii="Times New Roman" w:hAnsi="Times New Roman" w:cs="Times New Roman"/>
          <w:bCs/>
          <w:i/>
          <w:iCs/>
          <w:sz w:val="24"/>
          <w:szCs w:val="24"/>
        </w:rPr>
        <w:t xml:space="preserve">able </w:t>
      </w:r>
      <w:proofErr w:type="gramStart"/>
      <w:r w:rsidR="00592F53" w:rsidRPr="00592F53">
        <w:rPr>
          <w:rFonts w:ascii="Times New Roman" w:hAnsi="Times New Roman" w:cs="Times New Roman"/>
          <w:bCs/>
          <w:i/>
          <w:iCs/>
          <w:sz w:val="24"/>
          <w:szCs w:val="24"/>
        </w:rPr>
        <w:t>at :</w:t>
      </w:r>
      <w:proofErr w:type="gramEnd"/>
      <w:r w:rsidR="00592F53" w:rsidRPr="00592F53">
        <w:rPr>
          <w:rFonts w:ascii="Times New Roman" w:hAnsi="Times New Roman" w:cs="Times New Roman"/>
          <w:bCs/>
          <w:i/>
          <w:iCs/>
          <w:sz w:val="24"/>
          <w:szCs w:val="24"/>
        </w:rPr>
        <w:t xml:space="preserve"> </w:t>
      </w:r>
      <w:hyperlink r:id="rId11" w:history="1">
        <w:r w:rsidR="00592F53" w:rsidRPr="00592F53">
          <w:rPr>
            <w:rStyle w:val="Hyperlink"/>
            <w:rFonts w:ascii="Times New Roman" w:hAnsi="Times New Roman" w:cs="Times New Roman"/>
            <w:bCs/>
            <w:i/>
            <w:iCs/>
            <w:sz w:val="24"/>
            <w:szCs w:val="24"/>
          </w:rPr>
          <w:t>99d53e21771b4754028f720769f25b1e0be2.pdf (semanticscholar.org)</w:t>
        </w:r>
      </w:hyperlink>
    </w:p>
    <w:p w14:paraId="14349F34" w14:textId="5BEF7D08" w:rsidR="00586AA5" w:rsidRPr="00A16587" w:rsidRDefault="00586AA5" w:rsidP="00064156">
      <w:pPr>
        <w:jc w:val="both"/>
        <w:rPr>
          <w:rFonts w:ascii="Times New Roman" w:hAnsi="Times New Roman" w:cs="Times New Roman"/>
          <w:bCs/>
          <w:i/>
          <w:iCs/>
          <w:sz w:val="24"/>
          <w:szCs w:val="24"/>
        </w:rPr>
      </w:pPr>
      <w:r w:rsidRPr="00670C2A">
        <w:rPr>
          <w:rFonts w:ascii="Times New Roman" w:hAnsi="Times New Roman" w:cs="Times New Roman"/>
          <w:bCs/>
          <w:sz w:val="24"/>
          <w:szCs w:val="24"/>
        </w:rPr>
        <w:t xml:space="preserve">Damilola, O., Deborah, I., </w:t>
      </w:r>
      <w:proofErr w:type="spellStart"/>
      <w:r w:rsidRPr="00670C2A">
        <w:rPr>
          <w:rFonts w:ascii="Times New Roman" w:hAnsi="Times New Roman" w:cs="Times New Roman"/>
          <w:bCs/>
          <w:sz w:val="24"/>
          <w:szCs w:val="24"/>
        </w:rPr>
        <w:t>Oyedele</w:t>
      </w:r>
      <w:proofErr w:type="spellEnd"/>
      <w:r w:rsidRPr="00670C2A">
        <w:rPr>
          <w:rFonts w:ascii="Times New Roman" w:hAnsi="Times New Roman" w:cs="Times New Roman"/>
          <w:bCs/>
          <w:sz w:val="24"/>
          <w:szCs w:val="24"/>
        </w:rPr>
        <w:t>, O. and Kehinde, A.A., 2020. Global pandemic and business performance: Impacts and responses. International Journal of Research in Business and Social Science (2147-4478), 9(6), pp.01-11.</w:t>
      </w:r>
      <w:r w:rsidR="00A16587">
        <w:rPr>
          <w:rFonts w:ascii="Times New Roman" w:hAnsi="Times New Roman" w:cs="Times New Roman"/>
          <w:bCs/>
          <w:sz w:val="24"/>
          <w:szCs w:val="24"/>
        </w:rPr>
        <w:t xml:space="preserve"> </w:t>
      </w:r>
      <w:r w:rsidR="00A16587" w:rsidRPr="00A16587">
        <w:rPr>
          <w:rFonts w:ascii="Times New Roman" w:hAnsi="Times New Roman" w:cs="Times New Roman"/>
          <w:bCs/>
          <w:i/>
          <w:iCs/>
          <w:sz w:val="24"/>
          <w:szCs w:val="24"/>
        </w:rPr>
        <w:t xml:space="preserve">Available </w:t>
      </w:r>
      <w:proofErr w:type="gramStart"/>
      <w:r w:rsidR="00A16587" w:rsidRPr="00A16587">
        <w:rPr>
          <w:rFonts w:ascii="Times New Roman" w:hAnsi="Times New Roman" w:cs="Times New Roman"/>
          <w:bCs/>
          <w:i/>
          <w:iCs/>
          <w:sz w:val="24"/>
          <w:szCs w:val="24"/>
        </w:rPr>
        <w:t>at :</w:t>
      </w:r>
      <w:proofErr w:type="gramEnd"/>
      <w:r w:rsidR="00A16587" w:rsidRPr="00A16587">
        <w:rPr>
          <w:rFonts w:ascii="Times New Roman" w:hAnsi="Times New Roman" w:cs="Times New Roman"/>
          <w:bCs/>
          <w:i/>
          <w:iCs/>
          <w:sz w:val="24"/>
          <w:szCs w:val="24"/>
        </w:rPr>
        <w:t xml:space="preserve"> </w:t>
      </w:r>
      <w:hyperlink r:id="rId12" w:history="1">
        <w:r w:rsidR="00A16587" w:rsidRPr="00A16587">
          <w:rPr>
            <w:rStyle w:val="Hyperlink"/>
            <w:rFonts w:ascii="Times New Roman" w:hAnsi="Times New Roman" w:cs="Times New Roman"/>
            <w:bCs/>
            <w:i/>
            <w:iCs/>
            <w:sz w:val="24"/>
            <w:szCs w:val="24"/>
          </w:rPr>
          <w:t>906-Article Text-2688-2-10-20201027.pdf</w:t>
        </w:r>
      </w:hyperlink>
    </w:p>
    <w:p w14:paraId="41CC5646" w14:textId="77777777" w:rsidR="00586AA5" w:rsidRPr="00586AA5" w:rsidRDefault="00586AA5" w:rsidP="00064156">
      <w:pPr>
        <w:jc w:val="both"/>
        <w:rPr>
          <w:rFonts w:ascii="Times New Roman" w:hAnsi="Times New Roman" w:cs="Times New Roman"/>
          <w:bCs/>
          <w:sz w:val="24"/>
          <w:szCs w:val="24"/>
        </w:rPr>
      </w:pPr>
    </w:p>
    <w:sectPr w:rsidR="00586AA5" w:rsidRPr="00586AA5" w:rsidSect="00BA0515">
      <w:footerReference w:type="default" r:id="rId13"/>
      <w:pgSz w:w="11906" w:h="16838"/>
      <w:pgMar w:top="1440" w:right="1440" w:bottom="1440" w:left="1440" w:header="708" w:footer="708" w:gutter="0"/>
      <w:pgBorders w:offsetFrom="page">
        <w:top w:val="thickThinSmallGap" w:sz="24" w:space="24" w:color="auto"/>
        <w:left w:val="thickThinSmallGap" w:sz="24" w:space="24" w:color="auto"/>
        <w:bottom w:val="thinThickSmallGap" w:sz="24" w:space="24" w:color="auto"/>
        <w:right w:val="thinThickSmallGap"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31BA69" w14:textId="77777777" w:rsidR="00EF7E3A" w:rsidRDefault="00EF7E3A" w:rsidP="00BA0515">
      <w:pPr>
        <w:spacing w:after="0" w:line="240" w:lineRule="auto"/>
      </w:pPr>
      <w:r>
        <w:separator/>
      </w:r>
    </w:p>
  </w:endnote>
  <w:endnote w:type="continuationSeparator" w:id="0">
    <w:p w14:paraId="3A250FE2" w14:textId="77777777" w:rsidR="00EF7E3A" w:rsidRDefault="00EF7E3A" w:rsidP="00BA05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177465"/>
      <w:docPartObj>
        <w:docPartGallery w:val="Page Numbers (Bottom of Page)"/>
        <w:docPartUnique/>
      </w:docPartObj>
    </w:sdtPr>
    <w:sdtEndPr>
      <w:rPr>
        <w:rFonts w:ascii="Times New Roman" w:hAnsi="Times New Roman" w:cs="Times New Roman"/>
        <w:sz w:val="24"/>
        <w:szCs w:val="24"/>
      </w:rPr>
    </w:sdtEndPr>
    <w:sdtContent>
      <w:p w14:paraId="6DBFE836" w14:textId="77777777" w:rsidR="00A03097" w:rsidRPr="00BA0515" w:rsidRDefault="00A03097">
        <w:pPr>
          <w:pStyle w:val="Footer"/>
          <w:jc w:val="center"/>
          <w:rPr>
            <w:rFonts w:ascii="Times New Roman" w:hAnsi="Times New Roman" w:cs="Times New Roman"/>
            <w:sz w:val="24"/>
            <w:szCs w:val="24"/>
          </w:rPr>
        </w:pPr>
        <w:r w:rsidRPr="00BA0515">
          <w:rPr>
            <w:rFonts w:ascii="Times New Roman" w:hAnsi="Times New Roman" w:cs="Times New Roman"/>
            <w:sz w:val="24"/>
            <w:szCs w:val="24"/>
          </w:rPr>
          <w:fldChar w:fldCharType="begin"/>
        </w:r>
        <w:r w:rsidRPr="00BA0515">
          <w:rPr>
            <w:rFonts w:ascii="Times New Roman" w:hAnsi="Times New Roman" w:cs="Times New Roman"/>
            <w:sz w:val="24"/>
            <w:szCs w:val="24"/>
          </w:rPr>
          <w:instrText xml:space="preserve"> PAGE   \* MERGEFORMAT </w:instrText>
        </w:r>
        <w:r w:rsidRPr="00BA0515">
          <w:rPr>
            <w:rFonts w:ascii="Times New Roman" w:hAnsi="Times New Roman" w:cs="Times New Roman"/>
            <w:sz w:val="24"/>
            <w:szCs w:val="24"/>
          </w:rPr>
          <w:fldChar w:fldCharType="separate"/>
        </w:r>
        <w:r w:rsidR="002411A5">
          <w:rPr>
            <w:rFonts w:ascii="Times New Roman" w:hAnsi="Times New Roman" w:cs="Times New Roman"/>
            <w:noProof/>
            <w:sz w:val="24"/>
            <w:szCs w:val="24"/>
          </w:rPr>
          <w:t>7</w:t>
        </w:r>
        <w:r w:rsidRPr="00BA0515">
          <w:rPr>
            <w:rFonts w:ascii="Times New Roman" w:hAnsi="Times New Roman" w:cs="Times New Roman"/>
            <w:sz w:val="24"/>
            <w:szCs w:val="24"/>
          </w:rPr>
          <w:fldChar w:fldCharType="end"/>
        </w:r>
      </w:p>
    </w:sdtContent>
  </w:sdt>
  <w:p w14:paraId="763C551A" w14:textId="77777777" w:rsidR="00A03097" w:rsidRDefault="00A030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3DE8FD" w14:textId="77777777" w:rsidR="00EF7E3A" w:rsidRDefault="00EF7E3A" w:rsidP="00BA0515">
      <w:pPr>
        <w:spacing w:after="0" w:line="240" w:lineRule="auto"/>
      </w:pPr>
      <w:r>
        <w:separator/>
      </w:r>
    </w:p>
  </w:footnote>
  <w:footnote w:type="continuationSeparator" w:id="0">
    <w:p w14:paraId="1AA913D7" w14:textId="77777777" w:rsidR="00EF7E3A" w:rsidRDefault="00EF7E3A" w:rsidP="00BA051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E054F4"/>
    <w:multiLevelType w:val="hybridMultilevel"/>
    <w:tmpl w:val="AC0839F2"/>
    <w:lvl w:ilvl="0" w:tplc="4009001B">
      <w:start w:val="1"/>
      <w:numFmt w:val="lowerRoman"/>
      <w:lvlText w:val="%1."/>
      <w:lvlJc w:val="right"/>
      <w:pPr>
        <w:ind w:left="360" w:hanging="360"/>
      </w:p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1" w15:restartNumberingAfterBreak="0">
    <w:nsid w:val="08CE692E"/>
    <w:multiLevelType w:val="hybridMultilevel"/>
    <w:tmpl w:val="4440BACA"/>
    <w:lvl w:ilvl="0" w:tplc="5066C600">
      <w:start w:val="1"/>
      <w:numFmt w:val="decimal"/>
      <w:lvlText w:val="%1."/>
      <w:lvlJc w:val="left"/>
      <w:pPr>
        <w:ind w:left="720" w:hanging="360"/>
      </w:pPr>
      <w:rPr>
        <w:b/>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165E3DEE"/>
    <w:multiLevelType w:val="hybridMultilevel"/>
    <w:tmpl w:val="61C682B8"/>
    <w:lvl w:ilvl="0" w:tplc="4009001B">
      <w:start w:val="1"/>
      <w:numFmt w:val="lowerRoman"/>
      <w:lvlText w:val="%1."/>
      <w:lvlJc w:val="righ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1A5730CE"/>
    <w:multiLevelType w:val="hybridMultilevel"/>
    <w:tmpl w:val="685C0A94"/>
    <w:lvl w:ilvl="0" w:tplc="1098FF76">
      <w:start w:val="1"/>
      <w:numFmt w:val="lowerRoman"/>
      <w:lvlText w:val="%1."/>
      <w:lvlJc w:val="right"/>
      <w:pPr>
        <w:ind w:left="360" w:hanging="360"/>
      </w:pPr>
      <w:rPr>
        <w:b/>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1D6439A7"/>
    <w:multiLevelType w:val="hybridMultilevel"/>
    <w:tmpl w:val="6A56DDD4"/>
    <w:lvl w:ilvl="0" w:tplc="CEB47A7C">
      <w:start w:val="1"/>
      <w:numFmt w:val="decimal"/>
      <w:lvlText w:val="%1."/>
      <w:lvlJc w:val="left"/>
      <w:pPr>
        <w:ind w:left="720" w:hanging="360"/>
      </w:pPr>
      <w:rPr>
        <w:b w:val="0"/>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24EB092C"/>
    <w:multiLevelType w:val="hybridMultilevel"/>
    <w:tmpl w:val="3314DB22"/>
    <w:lvl w:ilvl="0" w:tplc="40090019">
      <w:start w:val="1"/>
      <w:numFmt w:val="lowerLetter"/>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43624473"/>
    <w:multiLevelType w:val="hybridMultilevel"/>
    <w:tmpl w:val="85580852"/>
    <w:lvl w:ilvl="0" w:tplc="4009001B">
      <w:start w:val="1"/>
      <w:numFmt w:val="lowerRoman"/>
      <w:lvlText w:val="%1."/>
      <w:lvlJc w:val="righ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45340F9E"/>
    <w:multiLevelType w:val="hybridMultilevel"/>
    <w:tmpl w:val="9BAEF24A"/>
    <w:lvl w:ilvl="0" w:tplc="4009001B">
      <w:start w:val="1"/>
      <w:numFmt w:val="lowerRoman"/>
      <w:lvlText w:val="%1."/>
      <w:lvlJc w:val="righ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 w15:restartNumberingAfterBreak="0">
    <w:nsid w:val="45840F84"/>
    <w:multiLevelType w:val="hybridMultilevel"/>
    <w:tmpl w:val="F6AE0C8C"/>
    <w:lvl w:ilvl="0" w:tplc="A71A0F9E">
      <w:start w:val="1"/>
      <w:numFmt w:val="lowerLetter"/>
      <w:lvlText w:val="%1)"/>
      <w:lvlJc w:val="left"/>
      <w:pPr>
        <w:ind w:left="360" w:hanging="360"/>
      </w:pPr>
      <w:rPr>
        <w:b/>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9" w15:restartNumberingAfterBreak="0">
    <w:nsid w:val="465A2A80"/>
    <w:multiLevelType w:val="hybridMultilevel"/>
    <w:tmpl w:val="7C286896"/>
    <w:lvl w:ilvl="0" w:tplc="4009001B">
      <w:start w:val="1"/>
      <w:numFmt w:val="lowerRoman"/>
      <w:lvlText w:val="%1."/>
      <w:lvlJc w:val="righ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0" w15:restartNumberingAfterBreak="0">
    <w:nsid w:val="4E640AA1"/>
    <w:multiLevelType w:val="hybridMultilevel"/>
    <w:tmpl w:val="AC0839F2"/>
    <w:lvl w:ilvl="0" w:tplc="4009001B">
      <w:start w:val="1"/>
      <w:numFmt w:val="lowerRoman"/>
      <w:lvlText w:val="%1."/>
      <w:lvlJc w:val="right"/>
      <w:pPr>
        <w:ind w:left="360" w:hanging="360"/>
      </w:p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11" w15:restartNumberingAfterBreak="0">
    <w:nsid w:val="54A17326"/>
    <w:multiLevelType w:val="hybridMultilevel"/>
    <w:tmpl w:val="4440BACA"/>
    <w:lvl w:ilvl="0" w:tplc="5066C600">
      <w:start w:val="1"/>
      <w:numFmt w:val="decimal"/>
      <w:lvlText w:val="%1."/>
      <w:lvlJc w:val="left"/>
      <w:pPr>
        <w:ind w:left="720" w:hanging="360"/>
      </w:pPr>
      <w:rPr>
        <w:b/>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2" w15:restartNumberingAfterBreak="0">
    <w:nsid w:val="6B950E75"/>
    <w:multiLevelType w:val="hybridMultilevel"/>
    <w:tmpl w:val="8D60202C"/>
    <w:lvl w:ilvl="0" w:tplc="4009001B">
      <w:start w:val="1"/>
      <w:numFmt w:val="lowerRoman"/>
      <w:lvlText w:val="%1."/>
      <w:lvlJc w:val="righ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3" w15:restartNumberingAfterBreak="0">
    <w:nsid w:val="6F9B6EA6"/>
    <w:multiLevelType w:val="hybridMultilevel"/>
    <w:tmpl w:val="2DF691B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6"/>
  </w:num>
  <w:num w:numId="2">
    <w:abstractNumId w:val="3"/>
  </w:num>
  <w:num w:numId="3">
    <w:abstractNumId w:val="9"/>
  </w:num>
  <w:num w:numId="4">
    <w:abstractNumId w:val="5"/>
  </w:num>
  <w:num w:numId="5">
    <w:abstractNumId w:val="2"/>
  </w:num>
  <w:num w:numId="6">
    <w:abstractNumId w:val="0"/>
  </w:num>
  <w:num w:numId="7">
    <w:abstractNumId w:val="7"/>
  </w:num>
  <w:num w:numId="8">
    <w:abstractNumId w:val="12"/>
  </w:num>
  <w:num w:numId="9">
    <w:abstractNumId w:val="4"/>
  </w:num>
  <w:num w:numId="10">
    <w:abstractNumId w:val="13"/>
  </w:num>
  <w:num w:numId="11">
    <w:abstractNumId w:val="1"/>
  </w:num>
  <w:num w:numId="12">
    <w:abstractNumId w:val="11"/>
  </w:num>
  <w:num w:numId="13">
    <w:abstractNumId w:val="10"/>
  </w:num>
  <w:num w:numId="1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0734"/>
    <w:rsid w:val="00013109"/>
    <w:rsid w:val="00033090"/>
    <w:rsid w:val="00033817"/>
    <w:rsid w:val="00033ABF"/>
    <w:rsid w:val="00046F34"/>
    <w:rsid w:val="00047C84"/>
    <w:rsid w:val="00064156"/>
    <w:rsid w:val="00064DD8"/>
    <w:rsid w:val="000667CE"/>
    <w:rsid w:val="000711CE"/>
    <w:rsid w:val="0007210D"/>
    <w:rsid w:val="000A49F5"/>
    <w:rsid w:val="000C3644"/>
    <w:rsid w:val="000E1767"/>
    <w:rsid w:val="00100DFB"/>
    <w:rsid w:val="001022E7"/>
    <w:rsid w:val="00103299"/>
    <w:rsid w:val="00110439"/>
    <w:rsid w:val="001131F5"/>
    <w:rsid w:val="00116972"/>
    <w:rsid w:val="00170898"/>
    <w:rsid w:val="0018072B"/>
    <w:rsid w:val="001B0731"/>
    <w:rsid w:val="001B3E35"/>
    <w:rsid w:val="001B7BDF"/>
    <w:rsid w:val="001D272F"/>
    <w:rsid w:val="001F410D"/>
    <w:rsid w:val="00211920"/>
    <w:rsid w:val="00215645"/>
    <w:rsid w:val="00226B7D"/>
    <w:rsid w:val="002411A5"/>
    <w:rsid w:val="002439D9"/>
    <w:rsid w:val="00256F25"/>
    <w:rsid w:val="002A1D08"/>
    <w:rsid w:val="002B76C4"/>
    <w:rsid w:val="002D0629"/>
    <w:rsid w:val="00300B9C"/>
    <w:rsid w:val="0030509F"/>
    <w:rsid w:val="00305E62"/>
    <w:rsid w:val="00313139"/>
    <w:rsid w:val="00337F7C"/>
    <w:rsid w:val="00373135"/>
    <w:rsid w:val="00375004"/>
    <w:rsid w:val="0038388C"/>
    <w:rsid w:val="003B005E"/>
    <w:rsid w:val="003B5510"/>
    <w:rsid w:val="003D2B38"/>
    <w:rsid w:val="003D70F9"/>
    <w:rsid w:val="003E2699"/>
    <w:rsid w:val="003F5982"/>
    <w:rsid w:val="004107D3"/>
    <w:rsid w:val="0043202E"/>
    <w:rsid w:val="00432EAA"/>
    <w:rsid w:val="00450BD7"/>
    <w:rsid w:val="00452F6D"/>
    <w:rsid w:val="00455684"/>
    <w:rsid w:val="0046241B"/>
    <w:rsid w:val="00487A2D"/>
    <w:rsid w:val="00494C24"/>
    <w:rsid w:val="004965B7"/>
    <w:rsid w:val="004972AE"/>
    <w:rsid w:val="004B433A"/>
    <w:rsid w:val="004C6C0A"/>
    <w:rsid w:val="004D7D17"/>
    <w:rsid w:val="00503CC4"/>
    <w:rsid w:val="0050524C"/>
    <w:rsid w:val="0051189B"/>
    <w:rsid w:val="005261ED"/>
    <w:rsid w:val="00536F82"/>
    <w:rsid w:val="005406CF"/>
    <w:rsid w:val="00555937"/>
    <w:rsid w:val="00566D36"/>
    <w:rsid w:val="00572810"/>
    <w:rsid w:val="00585734"/>
    <w:rsid w:val="00586AA5"/>
    <w:rsid w:val="00587A10"/>
    <w:rsid w:val="00587C2B"/>
    <w:rsid w:val="00592F53"/>
    <w:rsid w:val="00595693"/>
    <w:rsid w:val="005A04B2"/>
    <w:rsid w:val="005B3799"/>
    <w:rsid w:val="005B72C5"/>
    <w:rsid w:val="005D5EA2"/>
    <w:rsid w:val="005F4142"/>
    <w:rsid w:val="005F59F0"/>
    <w:rsid w:val="00604792"/>
    <w:rsid w:val="00604B31"/>
    <w:rsid w:val="00615800"/>
    <w:rsid w:val="00616493"/>
    <w:rsid w:val="00621D76"/>
    <w:rsid w:val="00632774"/>
    <w:rsid w:val="00633F5F"/>
    <w:rsid w:val="00637F18"/>
    <w:rsid w:val="00653E9B"/>
    <w:rsid w:val="0065780F"/>
    <w:rsid w:val="00657E30"/>
    <w:rsid w:val="006649B6"/>
    <w:rsid w:val="00670C2A"/>
    <w:rsid w:val="0068690D"/>
    <w:rsid w:val="006B4EDD"/>
    <w:rsid w:val="006B56F4"/>
    <w:rsid w:val="006C29C4"/>
    <w:rsid w:val="006C710A"/>
    <w:rsid w:val="006D20C8"/>
    <w:rsid w:val="006E5A7F"/>
    <w:rsid w:val="006E74C8"/>
    <w:rsid w:val="006F3450"/>
    <w:rsid w:val="007002E5"/>
    <w:rsid w:val="0070679E"/>
    <w:rsid w:val="00706C47"/>
    <w:rsid w:val="00710C7A"/>
    <w:rsid w:val="007139B4"/>
    <w:rsid w:val="0072245B"/>
    <w:rsid w:val="00732D57"/>
    <w:rsid w:val="00736A21"/>
    <w:rsid w:val="0075017C"/>
    <w:rsid w:val="00766D07"/>
    <w:rsid w:val="00767C79"/>
    <w:rsid w:val="00772B4C"/>
    <w:rsid w:val="0078505F"/>
    <w:rsid w:val="007932BA"/>
    <w:rsid w:val="00795613"/>
    <w:rsid w:val="007A48BA"/>
    <w:rsid w:val="007B1BC5"/>
    <w:rsid w:val="007B43E8"/>
    <w:rsid w:val="007B6EA9"/>
    <w:rsid w:val="007C1A68"/>
    <w:rsid w:val="007C400E"/>
    <w:rsid w:val="007C7B9E"/>
    <w:rsid w:val="007D0428"/>
    <w:rsid w:val="007D65D1"/>
    <w:rsid w:val="007E7FDE"/>
    <w:rsid w:val="008006BF"/>
    <w:rsid w:val="00835864"/>
    <w:rsid w:val="0084499E"/>
    <w:rsid w:val="0086372B"/>
    <w:rsid w:val="0087174B"/>
    <w:rsid w:val="00877C0E"/>
    <w:rsid w:val="008842A2"/>
    <w:rsid w:val="00885A07"/>
    <w:rsid w:val="008A1429"/>
    <w:rsid w:val="008C5F7D"/>
    <w:rsid w:val="00915116"/>
    <w:rsid w:val="00932C80"/>
    <w:rsid w:val="00961073"/>
    <w:rsid w:val="00965DF1"/>
    <w:rsid w:val="00973062"/>
    <w:rsid w:val="00973A68"/>
    <w:rsid w:val="0099383F"/>
    <w:rsid w:val="009A2384"/>
    <w:rsid w:val="009C06C7"/>
    <w:rsid w:val="009C2402"/>
    <w:rsid w:val="009C3D26"/>
    <w:rsid w:val="009D6608"/>
    <w:rsid w:val="009E3B5B"/>
    <w:rsid w:val="009F00F1"/>
    <w:rsid w:val="00A00205"/>
    <w:rsid w:val="00A03097"/>
    <w:rsid w:val="00A16587"/>
    <w:rsid w:val="00A339FE"/>
    <w:rsid w:val="00A63533"/>
    <w:rsid w:val="00A64FC8"/>
    <w:rsid w:val="00A9138E"/>
    <w:rsid w:val="00A937CE"/>
    <w:rsid w:val="00AA0AFC"/>
    <w:rsid w:val="00AA0C7E"/>
    <w:rsid w:val="00AA6007"/>
    <w:rsid w:val="00AB4919"/>
    <w:rsid w:val="00AB615F"/>
    <w:rsid w:val="00AB6CC5"/>
    <w:rsid w:val="00AC237A"/>
    <w:rsid w:val="00AC7383"/>
    <w:rsid w:val="00AD642D"/>
    <w:rsid w:val="00AE49CA"/>
    <w:rsid w:val="00B02C05"/>
    <w:rsid w:val="00B100A8"/>
    <w:rsid w:val="00B154BA"/>
    <w:rsid w:val="00B16337"/>
    <w:rsid w:val="00B23492"/>
    <w:rsid w:val="00B3511E"/>
    <w:rsid w:val="00B353D6"/>
    <w:rsid w:val="00B3576D"/>
    <w:rsid w:val="00B36CDF"/>
    <w:rsid w:val="00B4015D"/>
    <w:rsid w:val="00B43C89"/>
    <w:rsid w:val="00B62BE3"/>
    <w:rsid w:val="00B62D03"/>
    <w:rsid w:val="00B81FDE"/>
    <w:rsid w:val="00BA0515"/>
    <w:rsid w:val="00BC0734"/>
    <w:rsid w:val="00BC1C93"/>
    <w:rsid w:val="00BC276F"/>
    <w:rsid w:val="00BC56DD"/>
    <w:rsid w:val="00BF0ABB"/>
    <w:rsid w:val="00BF1196"/>
    <w:rsid w:val="00BF1E39"/>
    <w:rsid w:val="00BF73AA"/>
    <w:rsid w:val="00C54574"/>
    <w:rsid w:val="00C63415"/>
    <w:rsid w:val="00C747B9"/>
    <w:rsid w:val="00C869B5"/>
    <w:rsid w:val="00C958BE"/>
    <w:rsid w:val="00CA4A8F"/>
    <w:rsid w:val="00CC029F"/>
    <w:rsid w:val="00CE656C"/>
    <w:rsid w:val="00CE7C26"/>
    <w:rsid w:val="00D23504"/>
    <w:rsid w:val="00D3428E"/>
    <w:rsid w:val="00D3531B"/>
    <w:rsid w:val="00D67466"/>
    <w:rsid w:val="00D71FAE"/>
    <w:rsid w:val="00D7506B"/>
    <w:rsid w:val="00D87E03"/>
    <w:rsid w:val="00D938E2"/>
    <w:rsid w:val="00DA26FE"/>
    <w:rsid w:val="00DD4683"/>
    <w:rsid w:val="00E26325"/>
    <w:rsid w:val="00E37CB1"/>
    <w:rsid w:val="00E434DE"/>
    <w:rsid w:val="00E5560B"/>
    <w:rsid w:val="00E6449E"/>
    <w:rsid w:val="00E66397"/>
    <w:rsid w:val="00E94443"/>
    <w:rsid w:val="00EA6060"/>
    <w:rsid w:val="00EB104E"/>
    <w:rsid w:val="00EB51CD"/>
    <w:rsid w:val="00EB5F74"/>
    <w:rsid w:val="00EC30E2"/>
    <w:rsid w:val="00EC6F13"/>
    <w:rsid w:val="00EC78A5"/>
    <w:rsid w:val="00ED05C0"/>
    <w:rsid w:val="00EE01D1"/>
    <w:rsid w:val="00EE2B6C"/>
    <w:rsid w:val="00EF7E3A"/>
    <w:rsid w:val="00F025A3"/>
    <w:rsid w:val="00F1096C"/>
    <w:rsid w:val="00F2036C"/>
    <w:rsid w:val="00F20985"/>
    <w:rsid w:val="00F30D16"/>
    <w:rsid w:val="00F41B48"/>
    <w:rsid w:val="00F46C0A"/>
    <w:rsid w:val="00F51992"/>
    <w:rsid w:val="00F60BD7"/>
    <w:rsid w:val="00F64261"/>
    <w:rsid w:val="00F875F2"/>
    <w:rsid w:val="00FA2AAC"/>
    <w:rsid w:val="00FA3AFB"/>
    <w:rsid w:val="00FA4004"/>
    <w:rsid w:val="00FA7884"/>
    <w:rsid w:val="00FA7D41"/>
    <w:rsid w:val="00FC646C"/>
    <w:rsid w:val="00FD05E8"/>
    <w:rsid w:val="00FE47B9"/>
    <w:rsid w:val="00FF3708"/>
  </w:rsids>
  <m:mathPr>
    <m:mathFont m:val="Cambria Math"/>
    <m:brkBin m:val="before"/>
    <m:brkBinSub m:val="--"/>
    <m:smallFrac/>
    <m:dispDef/>
    <m:lMargin m:val="0"/>
    <m:rMargin m:val="0"/>
    <m:defJc m:val="centerGroup"/>
    <m:wrapIndent m:val="1440"/>
    <m:intLim m:val="subSup"/>
    <m:naryLim m:val="undOvr"/>
  </m:mathPr>
  <w:themeFontLang w:val="en-IN" w:bidi="as-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FDA23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7BDF"/>
  </w:style>
  <w:style w:type="paragraph" w:styleId="Heading1">
    <w:name w:val="heading 1"/>
    <w:basedOn w:val="Normal"/>
    <w:next w:val="Normal"/>
    <w:link w:val="Heading1Char"/>
    <w:uiPriority w:val="9"/>
    <w:qFormat/>
    <w:rsid w:val="00BA051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C958BE"/>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C0734"/>
    <w:pPr>
      <w:ind w:left="720"/>
      <w:contextualSpacing/>
    </w:pPr>
  </w:style>
  <w:style w:type="paragraph" w:styleId="Title">
    <w:name w:val="Title"/>
    <w:basedOn w:val="Normal"/>
    <w:next w:val="Normal"/>
    <w:link w:val="TitleChar"/>
    <w:uiPriority w:val="10"/>
    <w:qFormat/>
    <w:rsid w:val="00BA0515"/>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BA0515"/>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BA0515"/>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BA0515"/>
    <w:pPr>
      <w:outlineLvl w:val="9"/>
    </w:pPr>
    <w:rPr>
      <w:lang w:val="en-US"/>
    </w:rPr>
  </w:style>
  <w:style w:type="paragraph" w:styleId="TOC1">
    <w:name w:val="toc 1"/>
    <w:basedOn w:val="Normal"/>
    <w:next w:val="Normal"/>
    <w:autoRedefine/>
    <w:uiPriority w:val="39"/>
    <w:unhideWhenUsed/>
    <w:rsid w:val="00BA0515"/>
    <w:pPr>
      <w:spacing w:after="100"/>
    </w:pPr>
  </w:style>
  <w:style w:type="character" w:styleId="Hyperlink">
    <w:name w:val="Hyperlink"/>
    <w:basedOn w:val="DefaultParagraphFont"/>
    <w:uiPriority w:val="99"/>
    <w:unhideWhenUsed/>
    <w:rsid w:val="00BA0515"/>
    <w:rPr>
      <w:color w:val="0000FF" w:themeColor="hyperlink"/>
      <w:u w:val="single"/>
    </w:rPr>
  </w:style>
  <w:style w:type="paragraph" w:styleId="BalloonText">
    <w:name w:val="Balloon Text"/>
    <w:basedOn w:val="Normal"/>
    <w:link w:val="BalloonTextChar"/>
    <w:uiPriority w:val="99"/>
    <w:semiHidden/>
    <w:unhideWhenUsed/>
    <w:rsid w:val="00BA051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A0515"/>
    <w:rPr>
      <w:rFonts w:ascii="Tahoma" w:hAnsi="Tahoma" w:cs="Tahoma"/>
      <w:sz w:val="16"/>
      <w:szCs w:val="16"/>
    </w:rPr>
  </w:style>
  <w:style w:type="paragraph" w:styleId="Header">
    <w:name w:val="header"/>
    <w:basedOn w:val="Normal"/>
    <w:link w:val="HeaderChar"/>
    <w:uiPriority w:val="99"/>
    <w:unhideWhenUsed/>
    <w:rsid w:val="00BA05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0515"/>
  </w:style>
  <w:style w:type="paragraph" w:styleId="Footer">
    <w:name w:val="footer"/>
    <w:basedOn w:val="Normal"/>
    <w:link w:val="FooterChar"/>
    <w:uiPriority w:val="99"/>
    <w:unhideWhenUsed/>
    <w:rsid w:val="00BA05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0515"/>
  </w:style>
  <w:style w:type="character" w:customStyle="1" w:styleId="Heading2Char">
    <w:name w:val="Heading 2 Char"/>
    <w:basedOn w:val="DefaultParagraphFont"/>
    <w:link w:val="Heading2"/>
    <w:uiPriority w:val="9"/>
    <w:rsid w:val="00C958BE"/>
    <w:rPr>
      <w:rFonts w:asciiTheme="majorHAnsi" w:eastAsiaTheme="majorEastAsia" w:hAnsiTheme="majorHAnsi" w:cstheme="majorBidi"/>
      <w:b/>
      <w:bCs/>
      <w:color w:val="4F81BD" w:themeColor="accent1"/>
      <w:sz w:val="26"/>
      <w:szCs w:val="26"/>
    </w:rPr>
  </w:style>
  <w:style w:type="paragraph" w:styleId="TOC2">
    <w:name w:val="toc 2"/>
    <w:basedOn w:val="Normal"/>
    <w:next w:val="Normal"/>
    <w:autoRedefine/>
    <w:uiPriority w:val="39"/>
    <w:unhideWhenUsed/>
    <w:rsid w:val="00B36CDF"/>
    <w:pPr>
      <w:tabs>
        <w:tab w:val="right" w:leader="dot" w:pos="9016"/>
      </w:tabs>
      <w:spacing w:after="100"/>
      <w:ind w:left="220"/>
    </w:pPr>
  </w:style>
  <w:style w:type="character" w:styleId="Emphasis">
    <w:name w:val="Emphasis"/>
    <w:basedOn w:val="DefaultParagraphFont"/>
    <w:uiPriority w:val="20"/>
    <w:qFormat/>
    <w:rsid w:val="00FA3AFB"/>
    <w:rPr>
      <w:i/>
      <w:iCs/>
    </w:rPr>
  </w:style>
  <w:style w:type="table" w:styleId="TableGrid">
    <w:name w:val="Table Grid"/>
    <w:basedOn w:val="TableNormal"/>
    <w:uiPriority w:val="59"/>
    <w:rsid w:val="002A1D08"/>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customStyle="1" w:styleId="GridTable4-Accent41">
    <w:name w:val="Grid Table 4 - Accent 41"/>
    <w:basedOn w:val="TableNormal"/>
    <w:uiPriority w:val="49"/>
    <w:rsid w:val="00064156"/>
    <w:pPr>
      <w:spacing w:after="0" w:line="240" w:lineRule="auto"/>
    </w:pPr>
    <w:tblPr>
      <w:tblStyleRowBandSize w:val="1"/>
      <w:tblStyleColBandSize w:val="1"/>
      <w:tblBorders>
        <w:top w:val="single" w:sz="4" w:space="0" w:color="B2A1C7" w:themeColor="accent4" w:themeTint="99"/>
        <w:left w:val="single" w:sz="4" w:space="0" w:color="B2A1C7" w:themeColor="accent4" w:themeTint="99"/>
        <w:bottom w:val="single" w:sz="4" w:space="0" w:color="B2A1C7" w:themeColor="accent4" w:themeTint="99"/>
        <w:right w:val="single" w:sz="4" w:space="0" w:color="B2A1C7" w:themeColor="accent4" w:themeTint="99"/>
        <w:insideH w:val="single" w:sz="4" w:space="0" w:color="B2A1C7" w:themeColor="accent4" w:themeTint="99"/>
        <w:insideV w:val="single" w:sz="4" w:space="0" w:color="B2A1C7" w:themeColor="accent4" w:themeTint="99"/>
      </w:tblBorders>
    </w:tblPr>
    <w:tblStylePr w:type="firstRow">
      <w:rPr>
        <w:b/>
        <w:bCs/>
        <w:color w:val="FFFFFF" w:themeColor="background1"/>
      </w:rPr>
      <w:tblPr/>
      <w:tcPr>
        <w:tcBorders>
          <w:top w:val="single" w:sz="4" w:space="0" w:color="8064A2" w:themeColor="accent4"/>
          <w:left w:val="single" w:sz="4" w:space="0" w:color="8064A2" w:themeColor="accent4"/>
          <w:bottom w:val="single" w:sz="4" w:space="0" w:color="8064A2" w:themeColor="accent4"/>
          <w:right w:val="single" w:sz="4" w:space="0" w:color="8064A2" w:themeColor="accent4"/>
          <w:insideH w:val="nil"/>
          <w:insideV w:val="nil"/>
        </w:tcBorders>
        <w:shd w:val="clear" w:color="auto" w:fill="8064A2" w:themeFill="accent4"/>
      </w:tcPr>
    </w:tblStylePr>
    <w:tblStylePr w:type="lastRow">
      <w:rPr>
        <w:b/>
        <w:bCs/>
      </w:rPr>
      <w:tblPr/>
      <w:tcPr>
        <w:tcBorders>
          <w:top w:val="double" w:sz="4" w:space="0" w:color="8064A2" w:themeColor="accent4"/>
        </w:tcBorders>
      </w:tcPr>
    </w:tblStylePr>
    <w:tblStylePr w:type="firstCol">
      <w:rPr>
        <w:b/>
        <w:bCs/>
      </w:rPr>
    </w:tblStylePr>
    <w:tblStylePr w:type="lastCol">
      <w:rPr>
        <w:b/>
        <w:bCs/>
      </w:rPr>
    </w:tblStylePr>
    <w:tblStylePr w:type="band1Vert">
      <w:tblPr/>
      <w:tcPr>
        <w:shd w:val="clear" w:color="auto" w:fill="E5DFEC" w:themeFill="accent4" w:themeFillTint="33"/>
      </w:tcPr>
    </w:tblStylePr>
    <w:tblStylePr w:type="band1Horz">
      <w:tblPr/>
      <w:tcPr>
        <w:shd w:val="clear" w:color="auto" w:fill="E5DFEC" w:themeFill="accent4" w:themeFillTint="33"/>
      </w:tcPr>
    </w:tblStylePr>
  </w:style>
  <w:style w:type="character" w:styleId="UnresolvedMention">
    <w:name w:val="Unresolved Mention"/>
    <w:basedOn w:val="DefaultParagraphFont"/>
    <w:uiPriority w:val="99"/>
    <w:semiHidden/>
    <w:unhideWhenUsed/>
    <w:rsid w:val="007B43E8"/>
    <w:rPr>
      <w:color w:val="605E5C"/>
      <w:shd w:val="clear" w:color="auto" w:fill="E1DFDD"/>
    </w:rPr>
  </w:style>
  <w:style w:type="character" w:styleId="FollowedHyperlink">
    <w:name w:val="FollowedHyperlink"/>
    <w:basedOn w:val="DefaultParagraphFont"/>
    <w:uiPriority w:val="99"/>
    <w:semiHidden/>
    <w:unhideWhenUsed/>
    <w:rsid w:val="00D87E03"/>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44405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oquest-com.ezproxy.uwtsd.ac.uk/docview/1674437087/463D92CAC8084A65PQ/2?accountid=130472"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file:///C:\Users\renat\Downloads\906-Article%20Text-2688-2-10-20201027.pdf"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dfs.semanticscholar.org/d254/99d53e21771b4754028f720769f25b1e0be2.pdf"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proquest-com.ezproxy.uwtsd.ac.uk/docview/1881097749?accountid=130472" TargetMode="External"/><Relationship Id="rId4" Type="http://schemas.openxmlformats.org/officeDocument/2006/relationships/settings" Target="settings.xml"/><Relationship Id="rId9" Type="http://schemas.openxmlformats.org/officeDocument/2006/relationships/hyperlink" Target="https://www-proquest-com.ezproxy.uwtsd.ac.uk/docview/1543373592?accountid=130472"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C8D8FEC-3A2E-4980-8FE4-3E3CD4890A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2602</Words>
  <Characters>14835</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2021-04-16T08:38:00Z</dcterms:created>
  <dcterms:modified xsi:type="dcterms:W3CDTF">2021-04-20T17:48:00Z</dcterms:modified>
</cp:coreProperties>
</file>