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5301C" w14:textId="77777777" w:rsidR="00850133" w:rsidRDefault="00061F56">
      <w:pPr>
        <w:pStyle w:val="BodyText"/>
        <w:ind w:left="12"/>
        <w:rPr>
          <w:rFonts w:ascii="Times New Roman"/>
          <w:sz w:val="20"/>
        </w:rPr>
      </w:pPr>
      <w:r>
        <w:rPr>
          <w:rFonts w:ascii="Times New Roman"/>
          <w:noProof/>
          <w:sz w:val="20"/>
        </w:rPr>
        <w:drawing>
          <wp:inline distT="0" distB="0" distL="0" distR="0" wp14:anchorId="0F9FCBB4" wp14:editId="0056844C">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0" cstate="print"/>
                    <a:stretch>
                      <a:fillRect/>
                    </a:stretch>
                  </pic:blipFill>
                  <pic:spPr>
                    <a:xfrm>
                      <a:off x="0" y="0"/>
                      <a:ext cx="1816670" cy="600075"/>
                    </a:xfrm>
                    <a:prstGeom prst="rect">
                      <a:avLst/>
                    </a:prstGeom>
                  </pic:spPr>
                </pic:pic>
              </a:graphicData>
            </a:graphic>
          </wp:inline>
        </w:drawing>
      </w:r>
    </w:p>
    <w:p w14:paraId="58A37963" w14:textId="77777777" w:rsidR="00850133" w:rsidRDefault="00850133">
      <w:pPr>
        <w:pStyle w:val="BodyText"/>
        <w:rPr>
          <w:rFonts w:ascii="Times New Roman"/>
          <w:sz w:val="48"/>
        </w:rPr>
      </w:pPr>
    </w:p>
    <w:p w14:paraId="1274B54B" w14:textId="77777777" w:rsidR="00850133" w:rsidRDefault="00850133">
      <w:pPr>
        <w:pStyle w:val="BodyText"/>
        <w:rPr>
          <w:rFonts w:ascii="Times New Roman"/>
          <w:sz w:val="48"/>
        </w:rPr>
      </w:pPr>
    </w:p>
    <w:p w14:paraId="225BA80F" w14:textId="77777777" w:rsidR="00850133" w:rsidRDefault="00850133">
      <w:pPr>
        <w:pStyle w:val="BodyText"/>
        <w:spacing w:before="53"/>
        <w:rPr>
          <w:rFonts w:ascii="Times New Roman"/>
          <w:sz w:val="48"/>
        </w:rPr>
      </w:pPr>
    </w:p>
    <w:p w14:paraId="314B0890" w14:textId="77777777" w:rsidR="00850133" w:rsidRDefault="00061F56">
      <w:pPr>
        <w:ind w:right="11"/>
        <w:jc w:val="right"/>
        <w:rPr>
          <w:rFonts w:ascii="Arial"/>
          <w:b/>
          <w:sz w:val="48"/>
        </w:rPr>
      </w:pPr>
      <w:r>
        <w:rPr>
          <w:rFonts w:ascii="Arial"/>
          <w:b/>
          <w:sz w:val="48"/>
        </w:rPr>
        <w:t>Certificate</w:t>
      </w:r>
      <w:r>
        <w:rPr>
          <w:rFonts w:ascii="Arial"/>
          <w:b/>
          <w:spacing w:val="-1"/>
          <w:sz w:val="48"/>
        </w:rPr>
        <w:t xml:space="preserve"> </w:t>
      </w:r>
      <w:r>
        <w:rPr>
          <w:rFonts w:ascii="Arial"/>
          <w:b/>
          <w:sz w:val="48"/>
        </w:rPr>
        <w:t>of</w:t>
      </w:r>
      <w:r>
        <w:rPr>
          <w:rFonts w:ascii="Arial"/>
          <w:b/>
          <w:spacing w:val="1"/>
          <w:sz w:val="48"/>
        </w:rPr>
        <w:t xml:space="preserve"> </w:t>
      </w:r>
      <w:r>
        <w:rPr>
          <w:rFonts w:ascii="Arial"/>
          <w:b/>
          <w:sz w:val="48"/>
        </w:rPr>
        <w:t>Higher</w:t>
      </w:r>
      <w:r>
        <w:rPr>
          <w:rFonts w:ascii="Arial"/>
          <w:b/>
          <w:spacing w:val="-9"/>
          <w:sz w:val="48"/>
        </w:rPr>
        <w:t xml:space="preserve"> </w:t>
      </w:r>
      <w:r>
        <w:rPr>
          <w:rFonts w:ascii="Arial"/>
          <w:b/>
          <w:sz w:val="48"/>
        </w:rPr>
        <w:t>Education</w:t>
      </w:r>
      <w:r>
        <w:rPr>
          <w:rFonts w:ascii="Arial"/>
          <w:b/>
          <w:spacing w:val="2"/>
          <w:sz w:val="48"/>
        </w:rPr>
        <w:t xml:space="preserve"> </w:t>
      </w:r>
      <w:r>
        <w:rPr>
          <w:rFonts w:ascii="Arial"/>
          <w:b/>
          <w:spacing w:val="-5"/>
          <w:sz w:val="48"/>
        </w:rPr>
        <w:t>in</w:t>
      </w:r>
    </w:p>
    <w:p w14:paraId="2694503C" w14:textId="77777777" w:rsidR="00850133" w:rsidRDefault="00061F56">
      <w:pPr>
        <w:ind w:right="14"/>
        <w:jc w:val="right"/>
        <w:rPr>
          <w:rFonts w:ascii="Arial"/>
          <w:b/>
          <w:sz w:val="48"/>
        </w:rPr>
      </w:pPr>
      <w:r>
        <w:rPr>
          <w:rFonts w:ascii="Arial"/>
          <w:b/>
          <w:sz w:val="48"/>
        </w:rPr>
        <w:t>Employability</w:t>
      </w:r>
      <w:r>
        <w:rPr>
          <w:rFonts w:ascii="Arial"/>
          <w:b/>
          <w:spacing w:val="-13"/>
          <w:sz w:val="48"/>
        </w:rPr>
        <w:t xml:space="preserve"> </w:t>
      </w:r>
      <w:r>
        <w:rPr>
          <w:rFonts w:ascii="Arial"/>
          <w:b/>
          <w:spacing w:val="-2"/>
          <w:sz w:val="48"/>
        </w:rPr>
        <w:t>Skills</w:t>
      </w:r>
    </w:p>
    <w:p w14:paraId="22D6D20F" w14:textId="77777777" w:rsidR="00850133" w:rsidRDefault="00061F56">
      <w:pPr>
        <w:ind w:right="5"/>
        <w:jc w:val="right"/>
        <w:rPr>
          <w:rFonts w:ascii="Arial"/>
          <w:b/>
          <w:sz w:val="48"/>
        </w:rPr>
      </w:pPr>
      <w:r>
        <w:rPr>
          <w:rFonts w:ascii="Arial"/>
          <w:b/>
          <w:sz w:val="48"/>
        </w:rPr>
        <w:t>LEVEL</w:t>
      </w:r>
      <w:r>
        <w:rPr>
          <w:rFonts w:ascii="Arial"/>
          <w:b/>
          <w:spacing w:val="1"/>
          <w:sz w:val="48"/>
        </w:rPr>
        <w:t xml:space="preserve"> </w:t>
      </w:r>
      <w:r>
        <w:rPr>
          <w:rFonts w:ascii="Arial"/>
          <w:b/>
          <w:spacing w:val="-10"/>
          <w:sz w:val="48"/>
        </w:rPr>
        <w:t>4</w:t>
      </w:r>
    </w:p>
    <w:p w14:paraId="26454F22" w14:textId="77777777" w:rsidR="00850133" w:rsidRDefault="00850133">
      <w:pPr>
        <w:pStyle w:val="BodyText"/>
        <w:rPr>
          <w:rFonts w:ascii="Arial"/>
          <w:b/>
          <w:sz w:val="48"/>
        </w:rPr>
      </w:pPr>
    </w:p>
    <w:p w14:paraId="4BF9A258" w14:textId="77777777" w:rsidR="00850133" w:rsidRDefault="00850133">
      <w:pPr>
        <w:pStyle w:val="BodyText"/>
        <w:spacing w:before="1"/>
        <w:rPr>
          <w:rFonts w:ascii="Arial"/>
          <w:b/>
          <w:sz w:val="48"/>
        </w:rPr>
      </w:pPr>
    </w:p>
    <w:p w14:paraId="42D5DF63" w14:textId="77777777" w:rsidR="00850133" w:rsidRDefault="00061F56">
      <w:pPr>
        <w:ind w:right="7"/>
        <w:jc w:val="right"/>
        <w:rPr>
          <w:rFonts w:ascii="Arial"/>
          <w:b/>
          <w:sz w:val="48"/>
        </w:rPr>
      </w:pPr>
      <w:r>
        <w:rPr>
          <w:rFonts w:ascii="Arial"/>
          <w:b/>
          <w:sz w:val="48"/>
        </w:rPr>
        <w:t>Professional</w:t>
      </w:r>
      <w:r>
        <w:rPr>
          <w:rFonts w:ascii="Arial"/>
          <w:b/>
          <w:spacing w:val="-2"/>
          <w:sz w:val="48"/>
        </w:rPr>
        <w:t xml:space="preserve"> </w:t>
      </w:r>
      <w:r>
        <w:rPr>
          <w:rFonts w:ascii="Arial"/>
          <w:b/>
          <w:sz w:val="48"/>
        </w:rPr>
        <w:t>Career</w:t>
      </w:r>
      <w:r>
        <w:rPr>
          <w:rFonts w:ascii="Arial"/>
          <w:b/>
          <w:spacing w:val="-4"/>
          <w:sz w:val="48"/>
        </w:rPr>
        <w:t xml:space="preserve"> </w:t>
      </w:r>
      <w:r>
        <w:rPr>
          <w:rFonts w:ascii="Arial"/>
          <w:b/>
          <w:spacing w:val="-2"/>
          <w:sz w:val="48"/>
        </w:rPr>
        <w:t>Development</w:t>
      </w:r>
    </w:p>
    <w:p w14:paraId="21E7B581" w14:textId="77777777" w:rsidR="00850133" w:rsidRDefault="00061F56">
      <w:pPr>
        <w:ind w:right="5"/>
        <w:jc w:val="right"/>
        <w:rPr>
          <w:rFonts w:ascii="Arial"/>
          <w:b/>
          <w:sz w:val="48"/>
        </w:rPr>
      </w:pPr>
      <w:r>
        <w:rPr>
          <w:rFonts w:ascii="Arial"/>
          <w:b/>
          <w:spacing w:val="-2"/>
          <w:sz w:val="48"/>
        </w:rPr>
        <w:t>BMSW4012</w:t>
      </w:r>
    </w:p>
    <w:p w14:paraId="01E9F0ED" w14:textId="213AEBF7" w:rsidR="00850133" w:rsidRDefault="00165205" w:rsidP="00165205">
      <w:pPr>
        <w:pStyle w:val="BodyText"/>
        <w:tabs>
          <w:tab w:val="left" w:pos="7703"/>
        </w:tabs>
        <w:rPr>
          <w:rFonts w:ascii="Arial"/>
          <w:b/>
          <w:sz w:val="40"/>
        </w:rPr>
      </w:pPr>
      <w:r>
        <w:rPr>
          <w:rFonts w:ascii="Arial"/>
          <w:b/>
          <w:sz w:val="40"/>
        </w:rPr>
        <w:tab/>
      </w:r>
    </w:p>
    <w:p w14:paraId="06CC742A" w14:textId="77777777" w:rsidR="00850133" w:rsidRDefault="00850133">
      <w:pPr>
        <w:pStyle w:val="BodyText"/>
        <w:rPr>
          <w:rFonts w:ascii="Arial"/>
          <w:b/>
          <w:sz w:val="40"/>
        </w:rPr>
      </w:pPr>
    </w:p>
    <w:p w14:paraId="6C912E59" w14:textId="77777777" w:rsidR="00850133" w:rsidRDefault="00850133">
      <w:pPr>
        <w:pStyle w:val="BodyText"/>
        <w:rPr>
          <w:rFonts w:ascii="Arial"/>
          <w:b/>
          <w:sz w:val="40"/>
        </w:rPr>
      </w:pPr>
    </w:p>
    <w:p w14:paraId="18ABFAEB" w14:textId="77777777" w:rsidR="00850133" w:rsidRDefault="00850133">
      <w:pPr>
        <w:pStyle w:val="BodyText"/>
        <w:rPr>
          <w:rFonts w:ascii="Arial"/>
          <w:b/>
          <w:sz w:val="40"/>
        </w:rPr>
      </w:pPr>
    </w:p>
    <w:p w14:paraId="78FB33AF" w14:textId="68D01568" w:rsidR="00850133" w:rsidRDefault="00165205">
      <w:pPr>
        <w:jc w:val="right"/>
        <w:rPr>
          <w:rFonts w:ascii="Arial"/>
          <w:b/>
          <w:sz w:val="40"/>
        </w:rPr>
        <w:sectPr w:rsidR="00850133">
          <w:footerReference w:type="default" r:id="rId11"/>
          <w:type w:val="continuous"/>
          <w:pgSz w:w="11900" w:h="16840"/>
          <w:pgMar w:top="800" w:right="708" w:bottom="860" w:left="708" w:header="0" w:footer="662" w:gutter="0"/>
          <w:pgNumType w:start="1"/>
          <w:cols w:space="720"/>
        </w:sectPr>
      </w:pPr>
      <w:proofErr w:type="spellStart"/>
      <w:r>
        <w:rPr>
          <w:rFonts w:ascii="Arial"/>
          <w:b/>
          <w:sz w:val="40"/>
        </w:rPr>
        <w:t>Resit</w:t>
      </w:r>
      <w:proofErr w:type="spellEnd"/>
      <w:r>
        <w:rPr>
          <w:rFonts w:ascii="Arial"/>
          <w:b/>
          <w:sz w:val="40"/>
        </w:rPr>
        <w:t xml:space="preserve"> Handbook 25/26</w:t>
      </w:r>
    </w:p>
    <w:p w14:paraId="6AB2ACCA" w14:textId="643542F5" w:rsidR="00193515" w:rsidRDefault="00193515" w:rsidP="00193515">
      <w:pPr>
        <w:spacing w:line="255" w:lineRule="exact"/>
        <w:ind w:left="720"/>
        <w:rPr>
          <w:b/>
          <w:bCs/>
          <w:sz w:val="24"/>
        </w:rPr>
      </w:pPr>
      <w:r>
        <w:rPr>
          <w:sz w:val="24"/>
        </w:rPr>
        <w:lastRenderedPageBreak/>
        <w:t xml:space="preserve">Please note this is the </w:t>
      </w:r>
      <w:proofErr w:type="spellStart"/>
      <w:r>
        <w:rPr>
          <w:sz w:val="24"/>
        </w:rPr>
        <w:t>resit</w:t>
      </w:r>
      <w:proofErr w:type="spellEnd"/>
      <w:r>
        <w:rPr>
          <w:sz w:val="24"/>
        </w:rPr>
        <w:t xml:space="preserve">/rework handbook for </w:t>
      </w:r>
      <w:r>
        <w:rPr>
          <w:sz w:val="24"/>
        </w:rPr>
        <w:t xml:space="preserve">BMSW4012 Professional Career Development </w:t>
      </w:r>
      <w:r>
        <w:rPr>
          <w:sz w:val="24"/>
        </w:rPr>
        <w:t>the deadline</w:t>
      </w:r>
      <w:r>
        <w:rPr>
          <w:sz w:val="24"/>
        </w:rPr>
        <w:t xml:space="preserve"> for the written parts of this assignment</w:t>
      </w:r>
      <w:r>
        <w:rPr>
          <w:sz w:val="24"/>
        </w:rPr>
        <w:t xml:space="preserve"> is the </w:t>
      </w:r>
      <w:r w:rsidRPr="00A14B4B">
        <w:rPr>
          <w:b/>
          <w:bCs/>
          <w:sz w:val="24"/>
        </w:rPr>
        <w:t>27</w:t>
      </w:r>
      <w:r w:rsidRPr="00A14B4B">
        <w:rPr>
          <w:b/>
          <w:bCs/>
          <w:sz w:val="24"/>
          <w:vertAlign w:val="superscript"/>
        </w:rPr>
        <w:t>th</w:t>
      </w:r>
      <w:r w:rsidRPr="00A14B4B">
        <w:rPr>
          <w:b/>
          <w:bCs/>
          <w:sz w:val="24"/>
        </w:rPr>
        <w:t xml:space="preserve"> of February 2026 at 23.59.</w:t>
      </w:r>
      <w:r>
        <w:rPr>
          <w:sz w:val="24"/>
        </w:rPr>
        <w:t xml:space="preserve"> Please submit to the </w:t>
      </w:r>
      <w:proofErr w:type="spellStart"/>
      <w:r>
        <w:rPr>
          <w:sz w:val="24"/>
        </w:rPr>
        <w:t>resit</w:t>
      </w:r>
      <w:proofErr w:type="spellEnd"/>
      <w:r>
        <w:rPr>
          <w:sz w:val="24"/>
        </w:rPr>
        <w:t xml:space="preserve">/reworks tile under </w:t>
      </w:r>
      <w:proofErr w:type="spellStart"/>
      <w:r>
        <w:rPr>
          <w:b/>
          <w:bCs/>
          <w:sz w:val="24"/>
        </w:rPr>
        <w:t>Resit</w:t>
      </w:r>
      <w:proofErr w:type="spellEnd"/>
      <w:r>
        <w:rPr>
          <w:b/>
          <w:bCs/>
          <w:sz w:val="24"/>
        </w:rPr>
        <w:t xml:space="preserve">/Reworks 2026. </w:t>
      </w:r>
    </w:p>
    <w:p w14:paraId="18CB0798" w14:textId="77777777" w:rsidR="00193515" w:rsidRDefault="00193515" w:rsidP="00193515">
      <w:pPr>
        <w:spacing w:line="255" w:lineRule="exact"/>
        <w:ind w:left="720"/>
        <w:rPr>
          <w:b/>
          <w:bCs/>
          <w:sz w:val="24"/>
        </w:rPr>
      </w:pPr>
    </w:p>
    <w:p w14:paraId="5371C487" w14:textId="77989439" w:rsidR="00193515" w:rsidRPr="00193515" w:rsidRDefault="00193515" w:rsidP="00193515">
      <w:pPr>
        <w:spacing w:line="255" w:lineRule="exact"/>
        <w:ind w:left="720"/>
        <w:rPr>
          <w:b/>
          <w:bCs/>
          <w:sz w:val="24"/>
          <w:u w:val="single"/>
        </w:rPr>
      </w:pPr>
      <w:r w:rsidRPr="00193515">
        <w:rPr>
          <w:b/>
          <w:bCs/>
          <w:sz w:val="24"/>
          <w:u w:val="single"/>
        </w:rPr>
        <w:t>Please note, the practical element of your assignment will need to be arranged for w/c 2</w:t>
      </w:r>
      <w:r w:rsidRPr="00193515">
        <w:rPr>
          <w:b/>
          <w:bCs/>
          <w:sz w:val="24"/>
          <w:u w:val="single"/>
          <w:vertAlign w:val="superscript"/>
        </w:rPr>
        <w:t>nd</w:t>
      </w:r>
      <w:r w:rsidRPr="00193515">
        <w:rPr>
          <w:b/>
          <w:bCs/>
          <w:sz w:val="24"/>
          <w:u w:val="single"/>
        </w:rPr>
        <w:t xml:space="preserve"> of March. You must contact Ffion Cumberpatch by 23</w:t>
      </w:r>
      <w:r w:rsidRPr="00193515">
        <w:rPr>
          <w:b/>
          <w:bCs/>
          <w:sz w:val="24"/>
          <w:u w:val="single"/>
          <w:vertAlign w:val="superscript"/>
        </w:rPr>
        <w:t>rd</w:t>
      </w:r>
      <w:r w:rsidRPr="00193515">
        <w:rPr>
          <w:b/>
          <w:bCs/>
          <w:sz w:val="24"/>
          <w:u w:val="single"/>
        </w:rPr>
        <w:t xml:space="preserve"> of February to book your slot for your Role Play/Practical Task. Failure to do so will result is a 0 F. </w:t>
      </w:r>
    </w:p>
    <w:p w14:paraId="639BA82F" w14:textId="77777777" w:rsidR="00193515" w:rsidRDefault="00193515" w:rsidP="00193515">
      <w:pPr>
        <w:spacing w:line="255" w:lineRule="exact"/>
        <w:ind w:left="720"/>
        <w:rPr>
          <w:b/>
          <w:bCs/>
          <w:sz w:val="24"/>
        </w:rPr>
      </w:pPr>
    </w:p>
    <w:p w14:paraId="658FF501" w14:textId="77777777" w:rsidR="00193515" w:rsidRDefault="00193515" w:rsidP="00193515">
      <w:pPr>
        <w:spacing w:line="255" w:lineRule="exact"/>
        <w:ind w:left="720"/>
        <w:rPr>
          <w:b/>
          <w:bCs/>
          <w:sz w:val="24"/>
        </w:rPr>
      </w:pPr>
    </w:p>
    <w:p w14:paraId="5EB710B6" w14:textId="77777777" w:rsidR="00193515" w:rsidRDefault="00193515" w:rsidP="00193515">
      <w:pPr>
        <w:spacing w:line="255" w:lineRule="exact"/>
        <w:ind w:left="720"/>
        <w:rPr>
          <w:b/>
          <w:bCs/>
          <w:sz w:val="24"/>
        </w:rPr>
      </w:pPr>
      <w:r>
        <w:rPr>
          <w:b/>
          <w:bCs/>
          <w:sz w:val="24"/>
        </w:rPr>
        <w:t xml:space="preserve">For support completing your </w:t>
      </w:r>
      <w:proofErr w:type="spellStart"/>
      <w:r>
        <w:rPr>
          <w:b/>
          <w:bCs/>
          <w:sz w:val="24"/>
        </w:rPr>
        <w:t>resit</w:t>
      </w:r>
      <w:proofErr w:type="spellEnd"/>
      <w:r>
        <w:rPr>
          <w:b/>
          <w:bCs/>
          <w:sz w:val="24"/>
        </w:rPr>
        <w:t xml:space="preserve"> please see below</w:t>
      </w:r>
    </w:p>
    <w:p w14:paraId="3008FECB" w14:textId="77777777" w:rsidR="00193515" w:rsidRDefault="00193515" w:rsidP="00193515">
      <w:pPr>
        <w:spacing w:line="255" w:lineRule="exact"/>
        <w:rPr>
          <w:b/>
          <w:bCs/>
          <w:sz w:val="24"/>
        </w:rPr>
      </w:pPr>
    </w:p>
    <w:p w14:paraId="64238211" w14:textId="77777777" w:rsidR="00193515" w:rsidRDefault="00193515" w:rsidP="00193515">
      <w:pPr>
        <w:spacing w:line="255" w:lineRule="exact"/>
        <w:ind w:left="720"/>
        <w:rPr>
          <w:b/>
          <w:bCs/>
          <w:sz w:val="24"/>
        </w:rPr>
      </w:pPr>
      <w:r>
        <w:rPr>
          <w:b/>
          <w:bCs/>
          <w:sz w:val="24"/>
        </w:rPr>
        <w:t xml:space="preserve">Study Skills Support (1-2-1) </w:t>
      </w:r>
    </w:p>
    <w:p w14:paraId="4141BB97" w14:textId="77777777" w:rsidR="00193515" w:rsidRPr="00A14B4B" w:rsidRDefault="00193515" w:rsidP="00193515">
      <w:pPr>
        <w:spacing w:line="255" w:lineRule="exact"/>
        <w:ind w:left="720"/>
        <w:rPr>
          <w:sz w:val="24"/>
        </w:rPr>
      </w:pPr>
      <w:r w:rsidRPr="00A14B4B">
        <w:rPr>
          <w:sz w:val="24"/>
        </w:rPr>
        <w:t xml:space="preserve">Online – </w:t>
      </w:r>
      <w:hyperlink r:id="rId12" w:history="1">
        <w:r w:rsidRPr="00A14B4B">
          <w:rPr>
            <w:rStyle w:val="Hyperlink"/>
            <w:sz w:val="24"/>
          </w:rPr>
          <w:t>StudySkillsDistance@uwtsd.ac.uk</w:t>
        </w:r>
      </w:hyperlink>
    </w:p>
    <w:p w14:paraId="11C65B89" w14:textId="77777777" w:rsidR="00193515" w:rsidRDefault="00193515" w:rsidP="00193515">
      <w:pPr>
        <w:spacing w:line="255" w:lineRule="exact"/>
        <w:ind w:left="720"/>
        <w:rPr>
          <w:b/>
          <w:bCs/>
          <w:sz w:val="24"/>
        </w:rPr>
      </w:pPr>
    </w:p>
    <w:p w14:paraId="01B25BC8" w14:textId="77777777" w:rsidR="00193515" w:rsidRDefault="00193515" w:rsidP="00193515">
      <w:pPr>
        <w:spacing w:line="255" w:lineRule="exact"/>
        <w:ind w:left="720"/>
        <w:rPr>
          <w:b/>
          <w:bCs/>
          <w:sz w:val="24"/>
        </w:rPr>
      </w:pPr>
      <w:r>
        <w:rPr>
          <w:b/>
          <w:bCs/>
          <w:sz w:val="24"/>
        </w:rPr>
        <w:t xml:space="preserve">In person Study Skills (1-2-1) </w:t>
      </w:r>
    </w:p>
    <w:p w14:paraId="3277C64C" w14:textId="77777777" w:rsidR="00193515" w:rsidRPr="00A14B4B" w:rsidRDefault="00193515" w:rsidP="00193515">
      <w:pPr>
        <w:spacing w:line="255" w:lineRule="exact"/>
        <w:ind w:left="720"/>
        <w:rPr>
          <w:sz w:val="24"/>
        </w:rPr>
      </w:pPr>
      <w:r w:rsidRPr="00A14B4B">
        <w:rPr>
          <w:sz w:val="24"/>
        </w:rPr>
        <w:t xml:space="preserve">Afifa </w:t>
      </w:r>
      <w:r>
        <w:rPr>
          <w:sz w:val="24"/>
        </w:rPr>
        <w:t>Zaman</w:t>
      </w:r>
      <w:r w:rsidRPr="00A14B4B">
        <w:rPr>
          <w:sz w:val="24"/>
        </w:rPr>
        <w:t xml:space="preserve"> (Cardiff) -</w:t>
      </w:r>
      <w:r>
        <w:rPr>
          <w:sz w:val="24"/>
        </w:rPr>
        <w:t xml:space="preserve"> </w:t>
      </w:r>
      <w:hyperlink r:id="rId13" w:history="1">
        <w:r w:rsidRPr="004441CE">
          <w:rPr>
            <w:rStyle w:val="Hyperlink"/>
            <w:sz w:val="24"/>
          </w:rPr>
          <w:t>afifa.zaman@uwtsd.ac.uk</w:t>
        </w:r>
      </w:hyperlink>
      <w:r>
        <w:rPr>
          <w:sz w:val="24"/>
        </w:rPr>
        <w:t xml:space="preserve"> </w:t>
      </w:r>
    </w:p>
    <w:p w14:paraId="37FF25C2" w14:textId="77777777" w:rsidR="00193515" w:rsidRPr="00712219" w:rsidRDefault="00193515" w:rsidP="00193515">
      <w:pPr>
        <w:spacing w:line="255" w:lineRule="exact"/>
        <w:ind w:left="720"/>
        <w:rPr>
          <w:sz w:val="24"/>
        </w:rPr>
      </w:pPr>
      <w:r w:rsidRPr="00A14B4B">
        <w:rPr>
          <w:sz w:val="24"/>
        </w:rPr>
        <w:t xml:space="preserve">Karen Winestone (Swansea) – </w:t>
      </w:r>
      <w:hyperlink r:id="rId14" w:history="1">
        <w:r w:rsidRPr="004441CE">
          <w:rPr>
            <w:rStyle w:val="Hyperlink"/>
            <w:sz w:val="24"/>
          </w:rPr>
          <w:t>k.winstone@uwtsd.ac.uk</w:t>
        </w:r>
      </w:hyperlink>
      <w:r>
        <w:rPr>
          <w:sz w:val="24"/>
        </w:rPr>
        <w:t xml:space="preserve"> </w:t>
      </w:r>
    </w:p>
    <w:p w14:paraId="52584D48" w14:textId="77777777" w:rsidR="00193515" w:rsidRDefault="00193515" w:rsidP="00193515">
      <w:pPr>
        <w:spacing w:line="255" w:lineRule="exact"/>
        <w:ind w:left="720"/>
        <w:rPr>
          <w:b/>
          <w:bCs/>
          <w:sz w:val="24"/>
        </w:rPr>
      </w:pPr>
    </w:p>
    <w:p w14:paraId="209999C7" w14:textId="77777777" w:rsidR="00193515" w:rsidRDefault="00193515" w:rsidP="00193515">
      <w:pPr>
        <w:spacing w:line="255" w:lineRule="exact"/>
        <w:ind w:left="720"/>
        <w:rPr>
          <w:b/>
          <w:bCs/>
          <w:sz w:val="24"/>
        </w:rPr>
      </w:pPr>
      <w:r>
        <w:rPr>
          <w:b/>
          <w:bCs/>
          <w:sz w:val="24"/>
        </w:rPr>
        <w:t>Student Success</w:t>
      </w:r>
    </w:p>
    <w:p w14:paraId="3FAD19DF" w14:textId="77777777" w:rsidR="00193515" w:rsidRDefault="00193515" w:rsidP="00193515">
      <w:pPr>
        <w:spacing w:line="255" w:lineRule="exact"/>
        <w:ind w:left="720"/>
        <w:rPr>
          <w:sz w:val="24"/>
        </w:rPr>
      </w:pPr>
      <w:r w:rsidRPr="00A14B4B">
        <w:rPr>
          <w:sz w:val="24"/>
        </w:rPr>
        <w:t xml:space="preserve">To </w:t>
      </w:r>
      <w:proofErr w:type="gramStart"/>
      <w:r w:rsidRPr="00A14B4B">
        <w:rPr>
          <w:sz w:val="24"/>
        </w:rPr>
        <w:t>access</w:t>
      </w:r>
      <w:proofErr w:type="gramEnd"/>
      <w:r w:rsidRPr="00A14B4B">
        <w:rPr>
          <w:sz w:val="24"/>
        </w:rPr>
        <w:t xml:space="preserve"> support or to develop a success plan please contact Student Success and let them know if you’d like an online or in-person session.</w:t>
      </w:r>
      <w:r>
        <w:rPr>
          <w:sz w:val="24"/>
        </w:rPr>
        <w:t xml:space="preserve"> You can fill in the form here: </w:t>
      </w:r>
      <w:hyperlink r:id="rId15" w:history="1">
        <w:r w:rsidRPr="00712219">
          <w:rPr>
            <w:rStyle w:val="Hyperlink"/>
            <w:sz w:val="24"/>
            <w:lang w:val="en-GB"/>
          </w:rPr>
          <w:t>Student Support Request Form</w:t>
        </w:r>
      </w:hyperlink>
      <w:r>
        <w:rPr>
          <w:sz w:val="24"/>
        </w:rPr>
        <w:t xml:space="preserve"> or email </w:t>
      </w:r>
      <w:hyperlink r:id="rId16" w:history="1">
        <w:r w:rsidRPr="00CF6779">
          <w:rPr>
            <w:rStyle w:val="Hyperlink"/>
            <w:sz w:val="24"/>
          </w:rPr>
          <w:t>studentsuccess@uwtsd.ac.uk</w:t>
        </w:r>
      </w:hyperlink>
      <w:r>
        <w:rPr>
          <w:sz w:val="24"/>
        </w:rPr>
        <w:t xml:space="preserve"> </w:t>
      </w:r>
    </w:p>
    <w:p w14:paraId="6EC64ACA" w14:textId="77777777" w:rsidR="00193515" w:rsidRDefault="00193515" w:rsidP="00193515">
      <w:pPr>
        <w:spacing w:line="255" w:lineRule="exact"/>
        <w:ind w:left="720"/>
        <w:rPr>
          <w:sz w:val="24"/>
        </w:rPr>
      </w:pPr>
    </w:p>
    <w:p w14:paraId="48300BDD" w14:textId="77777777" w:rsidR="00193515" w:rsidRPr="001B2645" w:rsidRDefault="00193515" w:rsidP="00193515">
      <w:pPr>
        <w:spacing w:line="255" w:lineRule="exact"/>
        <w:ind w:left="720"/>
        <w:rPr>
          <w:b/>
          <w:bCs/>
          <w:sz w:val="24"/>
        </w:rPr>
      </w:pPr>
      <w:r w:rsidRPr="001B2645">
        <w:rPr>
          <w:b/>
          <w:bCs/>
          <w:sz w:val="24"/>
        </w:rPr>
        <w:t xml:space="preserve">Digital Skills Support </w:t>
      </w:r>
    </w:p>
    <w:p w14:paraId="7643E716" w14:textId="77777777" w:rsidR="00193515" w:rsidRDefault="00193515" w:rsidP="00193515">
      <w:pPr>
        <w:spacing w:line="255" w:lineRule="exact"/>
        <w:ind w:left="720"/>
        <w:rPr>
          <w:sz w:val="24"/>
        </w:rPr>
      </w:pPr>
      <w:hyperlink r:id="rId17" w:history="1">
        <w:r w:rsidRPr="00CF6779">
          <w:rPr>
            <w:rStyle w:val="Hyperlink"/>
            <w:sz w:val="24"/>
          </w:rPr>
          <w:t>digitalskills@uwtsd.ac.uk</w:t>
        </w:r>
      </w:hyperlink>
      <w:r>
        <w:rPr>
          <w:sz w:val="24"/>
        </w:rPr>
        <w:t xml:space="preserve"> or Jessica Hill </w:t>
      </w:r>
      <w:hyperlink r:id="rId18" w:history="1">
        <w:r w:rsidRPr="00CF6779">
          <w:rPr>
            <w:rStyle w:val="Hyperlink"/>
            <w:sz w:val="24"/>
          </w:rPr>
          <w:t>j.hill@uwtsd.ac.uk</w:t>
        </w:r>
      </w:hyperlink>
    </w:p>
    <w:p w14:paraId="260533F9" w14:textId="77777777" w:rsidR="00193515" w:rsidRDefault="00193515" w:rsidP="00193515">
      <w:pPr>
        <w:spacing w:line="255" w:lineRule="exact"/>
        <w:ind w:left="720"/>
        <w:rPr>
          <w:sz w:val="24"/>
        </w:rPr>
      </w:pPr>
      <w:r>
        <w:rPr>
          <w:sz w:val="24"/>
        </w:rPr>
        <w:t xml:space="preserve">More information: </w:t>
      </w:r>
      <w:hyperlink r:id="rId19" w:history="1">
        <w:r w:rsidRPr="00712219">
          <w:rPr>
            <w:rStyle w:val="Hyperlink"/>
            <w:sz w:val="24"/>
          </w:rPr>
          <w:t xml:space="preserve">Home - </w:t>
        </w:r>
        <w:proofErr w:type="spellStart"/>
        <w:r w:rsidRPr="00712219">
          <w:rPr>
            <w:rStyle w:val="Hyperlink"/>
            <w:sz w:val="24"/>
          </w:rPr>
          <w:t>DigiCentre</w:t>
        </w:r>
        <w:proofErr w:type="spellEnd"/>
        <w:r w:rsidRPr="00712219">
          <w:rPr>
            <w:rStyle w:val="Hyperlink"/>
            <w:sz w:val="24"/>
          </w:rPr>
          <w:t xml:space="preserve"> | University of Wales Trinity Saint David</w:t>
        </w:r>
      </w:hyperlink>
    </w:p>
    <w:p w14:paraId="30A7B066" w14:textId="77777777" w:rsidR="00193515" w:rsidRDefault="00193515" w:rsidP="00193515">
      <w:pPr>
        <w:spacing w:line="255" w:lineRule="exact"/>
        <w:ind w:left="720"/>
        <w:rPr>
          <w:sz w:val="24"/>
        </w:rPr>
      </w:pPr>
    </w:p>
    <w:p w14:paraId="2C2703D6" w14:textId="77777777" w:rsidR="00193515" w:rsidRPr="001B2645" w:rsidRDefault="00193515" w:rsidP="00193515">
      <w:pPr>
        <w:spacing w:line="255" w:lineRule="exact"/>
        <w:ind w:left="720"/>
        <w:rPr>
          <w:b/>
          <w:bCs/>
          <w:sz w:val="24"/>
        </w:rPr>
      </w:pPr>
      <w:proofErr w:type="gramStart"/>
      <w:r w:rsidRPr="001B2645">
        <w:rPr>
          <w:b/>
          <w:bCs/>
          <w:sz w:val="24"/>
        </w:rPr>
        <w:t>Researching</w:t>
      </w:r>
      <w:proofErr w:type="gramEnd"/>
      <w:r w:rsidRPr="001B2645">
        <w:rPr>
          <w:b/>
          <w:bCs/>
          <w:sz w:val="24"/>
        </w:rPr>
        <w:t xml:space="preserve"> and Referencing Support</w:t>
      </w:r>
    </w:p>
    <w:p w14:paraId="6FCAE6DB" w14:textId="77777777" w:rsidR="00193515" w:rsidRDefault="00193515" w:rsidP="00193515">
      <w:pPr>
        <w:spacing w:line="255" w:lineRule="exact"/>
        <w:ind w:left="720"/>
        <w:rPr>
          <w:sz w:val="24"/>
        </w:rPr>
      </w:pPr>
      <w:r>
        <w:rPr>
          <w:sz w:val="24"/>
        </w:rPr>
        <w:t xml:space="preserve">Lisa Ellis, </w:t>
      </w:r>
      <w:hyperlink r:id="rId20" w:history="1">
        <w:r w:rsidRPr="00CF6779">
          <w:rPr>
            <w:rStyle w:val="Hyperlink"/>
            <w:sz w:val="24"/>
          </w:rPr>
          <w:t>l.ellis@uwtsd.ac.uk</w:t>
        </w:r>
      </w:hyperlink>
      <w:r>
        <w:rPr>
          <w:sz w:val="24"/>
        </w:rPr>
        <w:t xml:space="preserve"> </w:t>
      </w:r>
    </w:p>
    <w:p w14:paraId="56074FA6" w14:textId="77777777" w:rsidR="00193515" w:rsidRDefault="00193515" w:rsidP="00193515">
      <w:pPr>
        <w:spacing w:line="255" w:lineRule="exact"/>
        <w:ind w:left="720"/>
        <w:rPr>
          <w:sz w:val="24"/>
        </w:rPr>
      </w:pPr>
    </w:p>
    <w:p w14:paraId="71878950" w14:textId="77777777" w:rsidR="00193515" w:rsidRDefault="00193515" w:rsidP="00193515">
      <w:pPr>
        <w:spacing w:line="255" w:lineRule="exact"/>
        <w:ind w:left="720"/>
        <w:rPr>
          <w:sz w:val="24"/>
        </w:rPr>
      </w:pPr>
      <w:r>
        <w:rPr>
          <w:sz w:val="24"/>
        </w:rPr>
        <w:t xml:space="preserve">Wellbeing Support – </w:t>
      </w:r>
      <w:hyperlink r:id="rId21" w:history="1">
        <w:r w:rsidRPr="00CF6779">
          <w:rPr>
            <w:rStyle w:val="Hyperlink"/>
            <w:sz w:val="24"/>
          </w:rPr>
          <w:t>https://live.uniticms.com/uwtsd/register/</w:t>
        </w:r>
      </w:hyperlink>
      <w:r>
        <w:rPr>
          <w:sz w:val="24"/>
        </w:rPr>
        <w:t xml:space="preserve"> </w:t>
      </w:r>
    </w:p>
    <w:p w14:paraId="77ABC57C" w14:textId="77777777" w:rsidR="00193515" w:rsidRDefault="00193515" w:rsidP="00193515">
      <w:pPr>
        <w:spacing w:line="255" w:lineRule="exact"/>
        <w:ind w:left="720"/>
        <w:rPr>
          <w:sz w:val="24"/>
        </w:rPr>
      </w:pPr>
    </w:p>
    <w:p w14:paraId="13C416F8" w14:textId="77777777" w:rsidR="00193515" w:rsidRDefault="00193515" w:rsidP="00193515">
      <w:pPr>
        <w:spacing w:line="255" w:lineRule="exact"/>
        <w:ind w:left="720"/>
        <w:rPr>
          <w:sz w:val="24"/>
        </w:rPr>
      </w:pPr>
      <w:r>
        <w:rPr>
          <w:sz w:val="24"/>
        </w:rPr>
        <w:t xml:space="preserve">Disability Support – </w:t>
      </w:r>
      <w:hyperlink r:id="rId22" w:history="1">
        <w:r w:rsidRPr="001B2645">
          <w:rPr>
            <w:rStyle w:val="Hyperlink"/>
            <w:sz w:val="24"/>
          </w:rPr>
          <w:t>Support Needs Enquiry Form (Page 1 of 10)</w:t>
        </w:r>
      </w:hyperlink>
    </w:p>
    <w:p w14:paraId="64B1D161" w14:textId="77777777" w:rsidR="00193515" w:rsidRDefault="00193515" w:rsidP="00193515">
      <w:pPr>
        <w:spacing w:line="255" w:lineRule="exact"/>
        <w:ind w:left="720"/>
        <w:rPr>
          <w:sz w:val="24"/>
        </w:rPr>
      </w:pPr>
    </w:p>
    <w:p w14:paraId="14BA534D" w14:textId="77777777" w:rsidR="00193515" w:rsidRDefault="00193515" w:rsidP="00193515">
      <w:pPr>
        <w:spacing w:line="255" w:lineRule="exact"/>
        <w:ind w:left="720"/>
        <w:rPr>
          <w:sz w:val="24"/>
        </w:rPr>
      </w:pPr>
      <w:r>
        <w:rPr>
          <w:sz w:val="24"/>
        </w:rPr>
        <w:t xml:space="preserve">Money Support – </w:t>
      </w:r>
      <w:hyperlink r:id="rId23" w:history="1">
        <w:r w:rsidRPr="00CF6779">
          <w:rPr>
            <w:rStyle w:val="Hyperlink"/>
            <w:sz w:val="24"/>
          </w:rPr>
          <w:t>MoneySupport@uwtsd.ac.uk</w:t>
        </w:r>
      </w:hyperlink>
      <w:r>
        <w:rPr>
          <w:sz w:val="24"/>
        </w:rPr>
        <w:t xml:space="preserve"> </w:t>
      </w:r>
    </w:p>
    <w:p w14:paraId="4B1A7B60" w14:textId="77777777" w:rsidR="00193515" w:rsidRDefault="00193515" w:rsidP="00193515">
      <w:pPr>
        <w:spacing w:line="255" w:lineRule="exact"/>
        <w:rPr>
          <w:sz w:val="24"/>
        </w:rPr>
      </w:pPr>
    </w:p>
    <w:p w14:paraId="51FBF9E0" w14:textId="77777777" w:rsidR="00193515" w:rsidRDefault="00193515" w:rsidP="00193515">
      <w:pPr>
        <w:spacing w:line="255" w:lineRule="exact"/>
        <w:ind w:left="720"/>
        <w:rPr>
          <w:sz w:val="24"/>
        </w:rPr>
      </w:pPr>
    </w:p>
    <w:p w14:paraId="4AADE4B6" w14:textId="16BDFACF" w:rsidR="00193515" w:rsidRDefault="00193515" w:rsidP="00193515">
      <w:pPr>
        <w:spacing w:line="255" w:lineRule="exact"/>
        <w:ind w:left="720"/>
        <w:rPr>
          <w:sz w:val="24"/>
        </w:rPr>
      </w:pPr>
      <w:r>
        <w:rPr>
          <w:sz w:val="24"/>
        </w:rPr>
        <w:t xml:space="preserve">You will be invited to a Teams page for students </w:t>
      </w:r>
      <w:proofErr w:type="spellStart"/>
      <w:proofErr w:type="gramStart"/>
      <w:r>
        <w:rPr>
          <w:sz w:val="24"/>
        </w:rPr>
        <w:t>resitting</w:t>
      </w:r>
      <w:proofErr w:type="spellEnd"/>
      <w:proofErr w:type="gramEnd"/>
      <w:r>
        <w:rPr>
          <w:sz w:val="24"/>
        </w:rPr>
        <w:t xml:space="preserve">/reworking </w:t>
      </w:r>
      <w:r>
        <w:rPr>
          <w:sz w:val="24"/>
        </w:rPr>
        <w:t xml:space="preserve">Professional Career Development where </w:t>
      </w:r>
      <w:r>
        <w:rPr>
          <w:sz w:val="24"/>
        </w:rPr>
        <w:t xml:space="preserve">you can ask questions/queries. You will also be invited to one group Teams meeting where the Module Lead will go through the handbook in detail. </w:t>
      </w:r>
    </w:p>
    <w:p w14:paraId="3C01EFC7" w14:textId="77777777" w:rsidR="00850133" w:rsidRDefault="00850133">
      <w:pPr>
        <w:pStyle w:val="TableParagraph"/>
        <w:rPr>
          <w:rFonts w:ascii="Times New Roman"/>
        </w:rPr>
        <w:sectPr w:rsidR="00850133" w:rsidSect="00193515">
          <w:footerReference w:type="default" r:id="rId24"/>
          <w:pgSz w:w="11900" w:h="16840"/>
          <w:pgMar w:top="708" w:right="860" w:bottom="708" w:left="680" w:header="0" w:footer="662" w:gutter="0"/>
          <w:cols w:space="720"/>
          <w:docGrid w:linePitch="299"/>
        </w:sectPr>
      </w:pPr>
    </w:p>
    <w:p w14:paraId="31588461" w14:textId="77777777" w:rsidR="00850133" w:rsidRDefault="00061F56">
      <w:pPr>
        <w:pStyle w:val="Heading1"/>
        <w:spacing w:before="78"/>
        <w:ind w:left="0" w:right="577"/>
        <w:jc w:val="right"/>
      </w:pPr>
      <w:r>
        <w:lastRenderedPageBreak/>
        <w:t>APPENDIX</w:t>
      </w:r>
      <w:r>
        <w:rPr>
          <w:spacing w:val="-11"/>
        </w:rPr>
        <w:t xml:space="preserve"> </w:t>
      </w:r>
      <w:r>
        <w:rPr>
          <w:spacing w:val="-4"/>
        </w:rPr>
        <w:t>GA36a</w:t>
      </w:r>
    </w:p>
    <w:p w14:paraId="2BDB43F9" w14:textId="77777777" w:rsidR="00850133" w:rsidRDefault="00061F56">
      <w:pPr>
        <w:pStyle w:val="BodyText"/>
        <w:spacing w:before="7"/>
        <w:rPr>
          <w:rFonts w:ascii="Arial"/>
          <w:b/>
          <w:sz w:val="18"/>
        </w:rPr>
      </w:pPr>
      <w:r>
        <w:rPr>
          <w:rFonts w:ascii="Arial"/>
          <w:b/>
          <w:noProof/>
          <w:sz w:val="18"/>
        </w:rPr>
        <mc:AlternateContent>
          <mc:Choice Requires="wps">
            <w:drawing>
              <wp:anchor distT="0" distB="0" distL="0" distR="0" simplePos="0" relativeHeight="487587840" behindDoc="1" locked="0" layoutInCell="1" allowOverlap="1" wp14:anchorId="121E0B2A" wp14:editId="259EFC8A">
                <wp:simplePos x="0" y="0"/>
                <wp:positionH relativeFrom="page">
                  <wp:posOffset>710488</wp:posOffset>
                </wp:positionH>
                <wp:positionV relativeFrom="paragraph">
                  <wp:posOffset>154703</wp:posOffset>
                </wp:positionV>
                <wp:extent cx="6303010" cy="451484"/>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4019AC9B" w14:textId="77777777" w:rsidR="00850133" w:rsidRDefault="00061F56">
                            <w:pPr>
                              <w:spacing w:before="114"/>
                              <w:ind w:left="1109"/>
                              <w:rPr>
                                <w:rFonts w:ascii="Arial"/>
                                <w:b/>
                                <w:color w:val="000000"/>
                                <w:sz w:val="40"/>
                              </w:rPr>
                            </w:pPr>
                            <w:r>
                              <w:rPr>
                                <w:rFonts w:ascii="Arial"/>
                                <w:b/>
                                <w:color w:val="000000"/>
                                <w:sz w:val="40"/>
                              </w:rPr>
                              <w:t>LEVEL</w:t>
                            </w:r>
                            <w:r>
                              <w:rPr>
                                <w:rFonts w:ascii="Arial"/>
                                <w:b/>
                                <w:color w:val="000000"/>
                                <w:spacing w:val="-15"/>
                                <w:sz w:val="40"/>
                              </w:rPr>
                              <w:t xml:space="preserve"> </w:t>
                            </w:r>
                            <w:r>
                              <w:rPr>
                                <w:rFonts w:ascii="Arial"/>
                                <w:b/>
                                <w:color w:val="000000"/>
                                <w:sz w:val="40"/>
                              </w:rPr>
                              <w:t>4</w:t>
                            </w:r>
                            <w:r>
                              <w:rPr>
                                <w:rFonts w:ascii="Arial"/>
                                <w:b/>
                                <w:color w:val="000000"/>
                                <w:spacing w:val="-7"/>
                                <w:sz w:val="40"/>
                              </w:rPr>
                              <w:t xml:space="preserve"> </w:t>
                            </w:r>
                            <w:r>
                              <w:rPr>
                                <w:rFonts w:ascii="Arial"/>
                                <w:b/>
                                <w:color w:val="000000"/>
                                <w:sz w:val="40"/>
                              </w:rPr>
                              <w:t>ASSESSMENT</w:t>
                            </w:r>
                            <w:r>
                              <w:rPr>
                                <w:rFonts w:ascii="Arial"/>
                                <w:b/>
                                <w:color w:val="000000"/>
                                <w:spacing w:val="-8"/>
                                <w:sz w:val="40"/>
                              </w:rPr>
                              <w:t xml:space="preserve"> </w:t>
                            </w:r>
                            <w:r>
                              <w:rPr>
                                <w:rFonts w:ascii="Arial"/>
                                <w:b/>
                                <w:color w:val="000000"/>
                                <w:spacing w:val="-2"/>
                                <w:sz w:val="40"/>
                              </w:rPr>
                              <w:t>SPECIFICATION</w:t>
                            </w:r>
                          </w:p>
                        </w:txbxContent>
                      </wps:txbx>
                      <wps:bodyPr wrap="square" lIns="0" tIns="0" rIns="0" bIns="0" rtlCol="0">
                        <a:noAutofit/>
                      </wps:bodyPr>
                    </wps:wsp>
                  </a:graphicData>
                </a:graphic>
              </wp:anchor>
            </w:drawing>
          </mc:Choice>
          <mc:Fallback>
            <w:pict>
              <v:shapetype w14:anchorId="121E0B2A" id="_x0000_t202" coordsize="21600,21600" o:spt="202" path="m,l,21600r21600,l21600,xe">
                <v:stroke joinstyle="miter"/>
                <v:path gradientshapeok="t" o:connecttype="rect"/>
              </v:shapetype>
              <v:shape id="Textbox 5" o:spid="_x0000_s1026" type="#_x0000_t202" style="position:absolute;margin-left:55.95pt;margin-top:12.2pt;width:496.3pt;height:3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" fillcolor="silver" strokeweight=".16931mm">
                <v:path arrowok="t"/>
                <v:textbox inset="0,0,0,0">
                  <w:txbxContent>
                    <w:p w14:paraId="4019AC9B" w14:textId="77777777" w:rsidR="00850133" w:rsidRDefault="00061F56">
                      <w:pPr>
                        <w:spacing w:before="114"/>
                        <w:ind w:left="1109"/>
                        <w:rPr>
                          <w:rFonts w:ascii="Arial"/>
                          <w:b/>
                          <w:color w:val="000000"/>
                          <w:sz w:val="40"/>
                        </w:rPr>
                      </w:pPr>
                      <w:r>
                        <w:rPr>
                          <w:rFonts w:ascii="Arial"/>
                          <w:b/>
                          <w:color w:val="000000"/>
                          <w:sz w:val="40"/>
                        </w:rPr>
                        <w:t>LEVEL</w:t>
                      </w:r>
                      <w:r>
                        <w:rPr>
                          <w:rFonts w:ascii="Arial"/>
                          <w:b/>
                          <w:color w:val="000000"/>
                          <w:spacing w:val="-15"/>
                          <w:sz w:val="40"/>
                        </w:rPr>
                        <w:t xml:space="preserve"> </w:t>
                      </w:r>
                      <w:r>
                        <w:rPr>
                          <w:rFonts w:ascii="Arial"/>
                          <w:b/>
                          <w:color w:val="000000"/>
                          <w:sz w:val="40"/>
                        </w:rPr>
                        <w:t>4</w:t>
                      </w:r>
                      <w:r>
                        <w:rPr>
                          <w:rFonts w:ascii="Arial"/>
                          <w:b/>
                          <w:color w:val="000000"/>
                          <w:spacing w:val="-7"/>
                          <w:sz w:val="40"/>
                        </w:rPr>
                        <w:t xml:space="preserve"> </w:t>
                      </w:r>
                      <w:r>
                        <w:rPr>
                          <w:rFonts w:ascii="Arial"/>
                          <w:b/>
                          <w:color w:val="000000"/>
                          <w:sz w:val="40"/>
                        </w:rPr>
                        <w:t>ASSESSMENT</w:t>
                      </w:r>
                      <w:r>
                        <w:rPr>
                          <w:rFonts w:ascii="Arial"/>
                          <w:b/>
                          <w:color w:val="000000"/>
                          <w:spacing w:val="-8"/>
                          <w:sz w:val="40"/>
                        </w:rPr>
                        <w:t xml:space="preserve"> </w:t>
                      </w:r>
                      <w:r>
                        <w:rPr>
                          <w:rFonts w:ascii="Arial"/>
                          <w:b/>
                          <w:color w:val="000000"/>
                          <w:spacing w:val="-2"/>
                          <w:sz w:val="40"/>
                        </w:rPr>
                        <w:t>SPECIFICATION</w:t>
                      </w:r>
                    </w:p>
                  </w:txbxContent>
                </v:textbox>
                <w10:wrap type="topAndBottom" anchorx="page"/>
              </v:shape>
            </w:pict>
          </mc:Fallback>
        </mc:AlternateContent>
      </w:r>
    </w:p>
    <w:p w14:paraId="15CB6CEB" w14:textId="77777777" w:rsidR="00850133" w:rsidRDefault="00850133">
      <w:pPr>
        <w:pStyle w:val="BodyText"/>
        <w:spacing w:before="144"/>
        <w:rPr>
          <w:rFonts w:ascii="Arial"/>
          <w:b/>
          <w:sz w:val="20"/>
        </w:rPr>
      </w:pPr>
    </w:p>
    <w:tbl>
      <w:tblPr>
        <w:tblW w:w="0" w:type="auto"/>
        <w:tblInd w:w="6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4"/>
        <w:gridCol w:w="3294"/>
        <w:gridCol w:w="2267"/>
        <w:gridCol w:w="2272"/>
      </w:tblGrid>
      <w:tr w:rsidR="00850133" w14:paraId="3EB761D0" w14:textId="77777777">
        <w:trPr>
          <w:trHeight w:val="489"/>
        </w:trPr>
        <w:tc>
          <w:tcPr>
            <w:tcW w:w="2094" w:type="dxa"/>
            <w:shd w:val="clear" w:color="auto" w:fill="D9D9D9"/>
          </w:tcPr>
          <w:p w14:paraId="381E3575" w14:textId="77777777" w:rsidR="00850133" w:rsidRDefault="00061F56">
            <w:pPr>
              <w:pStyle w:val="TableParagraph"/>
              <w:spacing w:before="115"/>
              <w:ind w:left="105"/>
              <w:rPr>
                <w:rFonts w:ascii="Arial"/>
                <w:b/>
              </w:rPr>
            </w:pPr>
            <w:r>
              <w:rPr>
                <w:rFonts w:ascii="Arial"/>
                <w:b/>
              </w:rPr>
              <w:t>Student</w:t>
            </w:r>
            <w:r>
              <w:rPr>
                <w:rFonts w:ascii="Arial"/>
                <w:b/>
                <w:spacing w:val="-3"/>
              </w:rPr>
              <w:t xml:space="preserve"> </w:t>
            </w:r>
            <w:r>
              <w:rPr>
                <w:rFonts w:ascii="Arial"/>
                <w:b/>
                <w:spacing w:val="-2"/>
              </w:rPr>
              <w:t>name:</w:t>
            </w:r>
          </w:p>
        </w:tc>
        <w:tc>
          <w:tcPr>
            <w:tcW w:w="3294" w:type="dxa"/>
          </w:tcPr>
          <w:p w14:paraId="79F5AB48" w14:textId="77777777" w:rsidR="00850133" w:rsidRDefault="00850133">
            <w:pPr>
              <w:pStyle w:val="TableParagraph"/>
              <w:rPr>
                <w:rFonts w:ascii="Times New Roman"/>
              </w:rPr>
            </w:pPr>
          </w:p>
        </w:tc>
        <w:tc>
          <w:tcPr>
            <w:tcW w:w="2267" w:type="dxa"/>
            <w:shd w:val="clear" w:color="auto" w:fill="D9D9D9"/>
          </w:tcPr>
          <w:p w14:paraId="60B8EAEE" w14:textId="77777777" w:rsidR="00850133" w:rsidRDefault="00061F56">
            <w:pPr>
              <w:pStyle w:val="TableParagraph"/>
              <w:spacing w:before="115"/>
              <w:ind w:left="104"/>
              <w:rPr>
                <w:rFonts w:ascii="Arial"/>
                <w:b/>
              </w:rPr>
            </w:pPr>
            <w:r>
              <w:rPr>
                <w:rFonts w:ascii="Arial"/>
                <w:b/>
              </w:rPr>
              <w:t>Student</w:t>
            </w:r>
            <w:r>
              <w:rPr>
                <w:rFonts w:ascii="Arial"/>
                <w:b/>
                <w:spacing w:val="-4"/>
              </w:rPr>
              <w:t xml:space="preserve"> </w:t>
            </w:r>
            <w:r>
              <w:rPr>
                <w:rFonts w:ascii="Arial"/>
                <w:b/>
              </w:rPr>
              <w:t>ID</w:t>
            </w:r>
            <w:r>
              <w:rPr>
                <w:rFonts w:ascii="Arial"/>
                <w:b/>
                <w:spacing w:val="-2"/>
              </w:rPr>
              <w:t xml:space="preserve"> number:</w:t>
            </w:r>
          </w:p>
        </w:tc>
        <w:tc>
          <w:tcPr>
            <w:tcW w:w="2272" w:type="dxa"/>
          </w:tcPr>
          <w:p w14:paraId="31199D61" w14:textId="77777777" w:rsidR="00850133" w:rsidRDefault="00850133">
            <w:pPr>
              <w:pStyle w:val="TableParagraph"/>
              <w:rPr>
                <w:rFonts w:ascii="Times New Roman"/>
              </w:rPr>
            </w:pPr>
          </w:p>
        </w:tc>
      </w:tr>
      <w:tr w:rsidR="00850133" w14:paraId="1CD70C37" w14:textId="77777777">
        <w:trPr>
          <w:trHeight w:val="494"/>
        </w:trPr>
        <w:tc>
          <w:tcPr>
            <w:tcW w:w="2094" w:type="dxa"/>
            <w:shd w:val="clear" w:color="auto" w:fill="D9D9D9"/>
          </w:tcPr>
          <w:p w14:paraId="1C303EA8" w14:textId="77777777" w:rsidR="00850133" w:rsidRDefault="00061F56">
            <w:pPr>
              <w:pStyle w:val="TableParagraph"/>
              <w:spacing w:before="120"/>
              <w:ind w:left="105"/>
              <w:rPr>
                <w:rFonts w:ascii="Arial"/>
                <w:b/>
              </w:rPr>
            </w:pPr>
            <w:proofErr w:type="spellStart"/>
            <w:r>
              <w:rPr>
                <w:rFonts w:ascii="Arial"/>
                <w:b/>
                <w:spacing w:val="-2"/>
              </w:rPr>
              <w:t>Programme</w:t>
            </w:r>
            <w:proofErr w:type="spellEnd"/>
            <w:r>
              <w:rPr>
                <w:rFonts w:ascii="Arial"/>
                <w:b/>
                <w:spacing w:val="-2"/>
              </w:rPr>
              <w:t>:</w:t>
            </w:r>
          </w:p>
        </w:tc>
        <w:tc>
          <w:tcPr>
            <w:tcW w:w="7833" w:type="dxa"/>
            <w:gridSpan w:val="3"/>
          </w:tcPr>
          <w:p w14:paraId="01E0818F" w14:textId="77777777" w:rsidR="00850133" w:rsidRDefault="00061F56">
            <w:pPr>
              <w:pStyle w:val="TableParagraph"/>
              <w:spacing w:before="120"/>
              <w:ind w:left="105"/>
              <w:rPr>
                <w:rFonts w:ascii="Arial"/>
                <w:b/>
              </w:rPr>
            </w:pPr>
            <w:r>
              <w:rPr>
                <w:rFonts w:ascii="Arial"/>
                <w:b/>
              </w:rPr>
              <w:t>Certificate</w:t>
            </w:r>
            <w:r>
              <w:rPr>
                <w:rFonts w:ascii="Arial"/>
                <w:b/>
                <w:spacing w:val="-6"/>
              </w:rPr>
              <w:t xml:space="preserve"> </w:t>
            </w:r>
            <w:r>
              <w:rPr>
                <w:rFonts w:ascii="Arial"/>
                <w:b/>
              </w:rPr>
              <w:t>of</w:t>
            </w:r>
            <w:r>
              <w:rPr>
                <w:rFonts w:ascii="Arial"/>
                <w:b/>
                <w:spacing w:val="-7"/>
              </w:rPr>
              <w:t xml:space="preserve"> </w:t>
            </w:r>
            <w:r>
              <w:rPr>
                <w:rFonts w:ascii="Arial"/>
                <w:b/>
              </w:rPr>
              <w:t>Higher</w:t>
            </w:r>
            <w:r>
              <w:rPr>
                <w:rFonts w:ascii="Arial"/>
                <w:b/>
                <w:spacing w:val="-6"/>
              </w:rPr>
              <w:t xml:space="preserve"> </w:t>
            </w:r>
            <w:r>
              <w:rPr>
                <w:rFonts w:ascii="Arial"/>
                <w:b/>
              </w:rPr>
              <w:t>Education</w:t>
            </w:r>
            <w:r>
              <w:rPr>
                <w:rFonts w:ascii="Arial"/>
                <w:b/>
                <w:spacing w:val="-7"/>
              </w:rPr>
              <w:t xml:space="preserve"> </w:t>
            </w:r>
            <w:r>
              <w:rPr>
                <w:rFonts w:ascii="Arial"/>
                <w:b/>
              </w:rPr>
              <w:t>in</w:t>
            </w:r>
            <w:r>
              <w:rPr>
                <w:rFonts w:ascii="Arial"/>
                <w:b/>
                <w:spacing w:val="-7"/>
              </w:rPr>
              <w:t xml:space="preserve"> </w:t>
            </w:r>
            <w:r>
              <w:rPr>
                <w:rFonts w:ascii="Arial"/>
                <w:b/>
              </w:rPr>
              <w:t>Employability</w:t>
            </w:r>
            <w:r>
              <w:rPr>
                <w:rFonts w:ascii="Arial"/>
                <w:b/>
                <w:spacing w:val="-8"/>
              </w:rPr>
              <w:t xml:space="preserve"> </w:t>
            </w:r>
            <w:r>
              <w:rPr>
                <w:rFonts w:ascii="Arial"/>
                <w:b/>
                <w:spacing w:val="-2"/>
              </w:rPr>
              <w:t>Skills</w:t>
            </w:r>
          </w:p>
        </w:tc>
      </w:tr>
      <w:tr w:rsidR="00850133" w14:paraId="0F487957" w14:textId="77777777">
        <w:trPr>
          <w:trHeight w:val="494"/>
        </w:trPr>
        <w:tc>
          <w:tcPr>
            <w:tcW w:w="2094" w:type="dxa"/>
            <w:shd w:val="clear" w:color="auto" w:fill="D9D9D9"/>
          </w:tcPr>
          <w:p w14:paraId="00FC557B" w14:textId="77777777" w:rsidR="00850133" w:rsidRDefault="00061F56">
            <w:pPr>
              <w:pStyle w:val="TableParagraph"/>
              <w:spacing w:before="115"/>
              <w:ind w:left="105"/>
              <w:rPr>
                <w:rFonts w:ascii="Arial"/>
                <w:b/>
              </w:rPr>
            </w:pPr>
            <w:r>
              <w:rPr>
                <w:rFonts w:ascii="Arial"/>
                <w:b/>
                <w:spacing w:val="-2"/>
              </w:rPr>
              <w:t>Module:</w:t>
            </w:r>
          </w:p>
        </w:tc>
        <w:tc>
          <w:tcPr>
            <w:tcW w:w="7833" w:type="dxa"/>
            <w:gridSpan w:val="3"/>
          </w:tcPr>
          <w:p w14:paraId="6B67FC57" w14:textId="77777777" w:rsidR="00850133" w:rsidRDefault="00061F56">
            <w:pPr>
              <w:pStyle w:val="TableParagraph"/>
              <w:spacing w:before="115"/>
              <w:ind w:left="105"/>
              <w:rPr>
                <w:rFonts w:ascii="Arial"/>
                <w:b/>
              </w:rPr>
            </w:pPr>
            <w:r>
              <w:rPr>
                <w:rFonts w:ascii="Arial"/>
                <w:b/>
              </w:rPr>
              <w:t>Professional</w:t>
            </w:r>
            <w:r>
              <w:rPr>
                <w:rFonts w:ascii="Arial"/>
                <w:b/>
                <w:spacing w:val="-8"/>
              </w:rPr>
              <w:t xml:space="preserve"> </w:t>
            </w:r>
            <w:r>
              <w:rPr>
                <w:rFonts w:ascii="Arial"/>
                <w:b/>
              </w:rPr>
              <w:t>Career</w:t>
            </w:r>
            <w:r>
              <w:rPr>
                <w:rFonts w:ascii="Arial"/>
                <w:b/>
                <w:spacing w:val="-3"/>
              </w:rPr>
              <w:t xml:space="preserve"> </w:t>
            </w:r>
            <w:r>
              <w:rPr>
                <w:rFonts w:ascii="Arial"/>
                <w:b/>
                <w:spacing w:val="-2"/>
              </w:rPr>
              <w:t>Development</w:t>
            </w:r>
          </w:p>
        </w:tc>
      </w:tr>
      <w:tr w:rsidR="00850133" w14:paraId="0F4A2145" w14:textId="77777777">
        <w:trPr>
          <w:trHeight w:val="758"/>
        </w:trPr>
        <w:tc>
          <w:tcPr>
            <w:tcW w:w="2094" w:type="dxa"/>
            <w:shd w:val="clear" w:color="auto" w:fill="D9D9D9"/>
          </w:tcPr>
          <w:p w14:paraId="6A63B4A0" w14:textId="77777777" w:rsidR="00850133" w:rsidRDefault="00061F56">
            <w:pPr>
              <w:pStyle w:val="TableParagraph"/>
              <w:spacing w:before="115"/>
              <w:ind w:left="105"/>
              <w:rPr>
                <w:rFonts w:ascii="Arial"/>
                <w:b/>
              </w:rPr>
            </w:pPr>
            <w:r>
              <w:rPr>
                <w:rFonts w:ascii="Arial"/>
                <w:b/>
              </w:rPr>
              <w:t>Module</w:t>
            </w:r>
            <w:r>
              <w:rPr>
                <w:rFonts w:ascii="Arial"/>
                <w:b/>
                <w:spacing w:val="-8"/>
              </w:rPr>
              <w:t xml:space="preserve"> </w:t>
            </w:r>
            <w:r>
              <w:rPr>
                <w:rFonts w:ascii="Arial"/>
                <w:b/>
                <w:spacing w:val="-2"/>
              </w:rPr>
              <w:t>code:</w:t>
            </w:r>
          </w:p>
        </w:tc>
        <w:tc>
          <w:tcPr>
            <w:tcW w:w="3294" w:type="dxa"/>
          </w:tcPr>
          <w:p w14:paraId="0E155CE8" w14:textId="77777777" w:rsidR="00850133" w:rsidRDefault="00061F56">
            <w:pPr>
              <w:pStyle w:val="TableParagraph"/>
              <w:spacing w:before="115"/>
              <w:ind w:left="105"/>
              <w:rPr>
                <w:rFonts w:ascii="Arial"/>
                <w:b/>
              </w:rPr>
            </w:pPr>
            <w:r>
              <w:rPr>
                <w:rFonts w:ascii="Arial"/>
                <w:b/>
                <w:spacing w:val="-2"/>
              </w:rPr>
              <w:t>BMSW4012</w:t>
            </w:r>
          </w:p>
        </w:tc>
        <w:tc>
          <w:tcPr>
            <w:tcW w:w="2267" w:type="dxa"/>
            <w:shd w:val="clear" w:color="auto" w:fill="D9D9D9"/>
          </w:tcPr>
          <w:p w14:paraId="6499F0A5" w14:textId="77777777" w:rsidR="00850133" w:rsidRDefault="00061F56">
            <w:pPr>
              <w:pStyle w:val="TableParagraph"/>
              <w:tabs>
                <w:tab w:val="left" w:pos="1385"/>
                <w:tab w:val="left" w:pos="1946"/>
              </w:tabs>
              <w:spacing w:line="237" w:lineRule="auto"/>
              <w:ind w:left="104" w:right="101"/>
              <w:rPr>
                <w:rFonts w:ascii="Arial"/>
                <w:b/>
              </w:rPr>
            </w:pPr>
            <w:r>
              <w:rPr>
                <w:rFonts w:ascii="Arial"/>
                <w:b/>
                <w:spacing w:val="-2"/>
              </w:rPr>
              <w:t>Contribution</w:t>
            </w:r>
            <w:r>
              <w:rPr>
                <w:rFonts w:ascii="Arial"/>
                <w:b/>
              </w:rPr>
              <w:tab/>
            </w:r>
            <w:r>
              <w:rPr>
                <w:rFonts w:ascii="Arial"/>
                <w:b/>
                <w:spacing w:val="-6"/>
              </w:rPr>
              <w:t xml:space="preserve">to </w:t>
            </w:r>
            <w:r>
              <w:rPr>
                <w:rFonts w:ascii="Arial"/>
                <w:b/>
                <w:spacing w:val="-2"/>
              </w:rPr>
              <w:t>Overall</w:t>
            </w:r>
            <w:r>
              <w:rPr>
                <w:rFonts w:ascii="Arial"/>
                <w:b/>
              </w:rPr>
              <w:tab/>
            </w:r>
            <w:r>
              <w:rPr>
                <w:rFonts w:ascii="Arial"/>
                <w:b/>
                <w:spacing w:val="-2"/>
              </w:rPr>
              <w:t>Module</w:t>
            </w:r>
          </w:p>
          <w:p w14:paraId="00B1C4E9" w14:textId="77777777" w:rsidR="00850133" w:rsidRDefault="00061F56">
            <w:pPr>
              <w:pStyle w:val="TableParagraph"/>
              <w:spacing w:line="239" w:lineRule="exact"/>
              <w:ind w:left="104"/>
              <w:rPr>
                <w:rFonts w:ascii="Arial"/>
                <w:b/>
              </w:rPr>
            </w:pPr>
            <w:r>
              <w:rPr>
                <w:rFonts w:ascii="Arial"/>
                <w:b/>
              </w:rPr>
              <w:t>Assessment</w:t>
            </w:r>
            <w:r>
              <w:rPr>
                <w:rFonts w:ascii="Arial"/>
                <w:b/>
                <w:spacing w:val="-15"/>
              </w:rPr>
              <w:t xml:space="preserve"> </w:t>
            </w:r>
            <w:r>
              <w:rPr>
                <w:rFonts w:ascii="Arial"/>
                <w:b/>
                <w:spacing w:val="-4"/>
              </w:rPr>
              <w:t>(%):</w:t>
            </w:r>
          </w:p>
        </w:tc>
        <w:tc>
          <w:tcPr>
            <w:tcW w:w="2272" w:type="dxa"/>
          </w:tcPr>
          <w:p w14:paraId="3EDBBF63" w14:textId="77777777" w:rsidR="00850133" w:rsidRDefault="00061F56">
            <w:pPr>
              <w:pStyle w:val="TableParagraph"/>
              <w:spacing w:before="115"/>
              <w:ind w:left="109"/>
              <w:rPr>
                <w:rFonts w:ascii="Arial"/>
                <w:b/>
              </w:rPr>
            </w:pPr>
            <w:r>
              <w:rPr>
                <w:rFonts w:ascii="Arial"/>
                <w:b/>
                <w:spacing w:val="-4"/>
              </w:rPr>
              <w:t>100%</w:t>
            </w:r>
          </w:p>
        </w:tc>
      </w:tr>
      <w:tr w:rsidR="00850133" w14:paraId="0BFBCE1E" w14:textId="77777777">
        <w:trPr>
          <w:trHeight w:val="493"/>
        </w:trPr>
        <w:tc>
          <w:tcPr>
            <w:tcW w:w="2094" w:type="dxa"/>
            <w:shd w:val="clear" w:color="auto" w:fill="D9D9D9"/>
          </w:tcPr>
          <w:p w14:paraId="29EB0D03" w14:textId="77777777" w:rsidR="00850133" w:rsidRDefault="00061F56">
            <w:pPr>
              <w:pStyle w:val="TableParagraph"/>
              <w:spacing w:before="115"/>
              <w:ind w:left="105"/>
              <w:rPr>
                <w:rFonts w:ascii="Arial"/>
                <w:b/>
              </w:rPr>
            </w:pPr>
            <w:r>
              <w:rPr>
                <w:rFonts w:ascii="Arial"/>
                <w:b/>
                <w:spacing w:val="-2"/>
              </w:rPr>
              <w:t>Lecturer:</w:t>
            </w:r>
          </w:p>
        </w:tc>
        <w:tc>
          <w:tcPr>
            <w:tcW w:w="3294" w:type="dxa"/>
          </w:tcPr>
          <w:p w14:paraId="395F07BA" w14:textId="336F58A8" w:rsidR="00850133" w:rsidRDefault="001B60A4" w:rsidP="008A29F8">
            <w:pPr>
              <w:pStyle w:val="TableParagraph"/>
              <w:spacing w:before="115"/>
              <w:rPr>
                <w:rFonts w:ascii="Arial"/>
                <w:b/>
              </w:rPr>
            </w:pPr>
            <w:r>
              <w:rPr>
                <w:rFonts w:ascii="Arial"/>
                <w:b/>
              </w:rPr>
              <w:t>Ffion Cumberpatch</w:t>
            </w:r>
          </w:p>
        </w:tc>
        <w:tc>
          <w:tcPr>
            <w:tcW w:w="2267" w:type="dxa"/>
            <w:shd w:val="clear" w:color="auto" w:fill="D9D9D9"/>
          </w:tcPr>
          <w:p w14:paraId="0DB84A08" w14:textId="77777777" w:rsidR="00850133" w:rsidRDefault="00061F56">
            <w:pPr>
              <w:pStyle w:val="TableParagraph"/>
              <w:spacing w:before="115"/>
              <w:ind w:left="104"/>
              <w:rPr>
                <w:rFonts w:ascii="Arial"/>
                <w:b/>
              </w:rPr>
            </w:pPr>
            <w:r>
              <w:rPr>
                <w:rFonts w:ascii="Arial"/>
                <w:b/>
              </w:rPr>
              <w:t>Internal</w:t>
            </w:r>
            <w:r>
              <w:rPr>
                <w:rFonts w:ascii="Arial"/>
                <w:b/>
                <w:spacing w:val="-7"/>
              </w:rPr>
              <w:t xml:space="preserve"> </w:t>
            </w:r>
            <w:r>
              <w:rPr>
                <w:rFonts w:ascii="Arial"/>
                <w:b/>
                <w:spacing w:val="-2"/>
              </w:rPr>
              <w:t>Verifier:</w:t>
            </w:r>
          </w:p>
        </w:tc>
        <w:tc>
          <w:tcPr>
            <w:tcW w:w="2272" w:type="dxa"/>
          </w:tcPr>
          <w:p w14:paraId="71FCD81D" w14:textId="385EC8E3" w:rsidR="00850133" w:rsidRDefault="008A29F8">
            <w:pPr>
              <w:pStyle w:val="TableParagraph"/>
              <w:spacing w:before="115"/>
              <w:ind w:left="109"/>
              <w:rPr>
                <w:rFonts w:ascii="Arial"/>
                <w:b/>
              </w:rPr>
            </w:pPr>
            <w:r>
              <w:rPr>
                <w:rFonts w:ascii="Arial"/>
                <w:b/>
              </w:rPr>
              <w:t>Rhiannon Akers</w:t>
            </w:r>
          </w:p>
        </w:tc>
      </w:tr>
      <w:tr w:rsidR="00850133" w14:paraId="28256553" w14:textId="77777777">
        <w:trPr>
          <w:trHeight w:val="2371"/>
        </w:trPr>
        <w:tc>
          <w:tcPr>
            <w:tcW w:w="2094" w:type="dxa"/>
            <w:shd w:val="clear" w:color="auto" w:fill="D9D9D9"/>
          </w:tcPr>
          <w:p w14:paraId="561F18DB" w14:textId="77777777" w:rsidR="00850133" w:rsidRDefault="00061F56">
            <w:pPr>
              <w:pStyle w:val="TableParagraph"/>
              <w:spacing w:before="115"/>
              <w:ind w:left="105"/>
              <w:rPr>
                <w:rFonts w:ascii="Arial"/>
                <w:b/>
              </w:rPr>
            </w:pPr>
            <w:r>
              <w:rPr>
                <w:rFonts w:ascii="Arial"/>
                <w:b/>
              </w:rPr>
              <w:t>Assignment</w:t>
            </w:r>
            <w:r>
              <w:rPr>
                <w:rFonts w:ascii="Arial"/>
                <w:b/>
                <w:spacing w:val="-10"/>
              </w:rPr>
              <w:t xml:space="preserve"> </w:t>
            </w:r>
            <w:r>
              <w:rPr>
                <w:rFonts w:ascii="Arial"/>
                <w:b/>
                <w:spacing w:val="-2"/>
              </w:rPr>
              <w:t>Title:</w:t>
            </w:r>
          </w:p>
        </w:tc>
        <w:tc>
          <w:tcPr>
            <w:tcW w:w="3294" w:type="dxa"/>
          </w:tcPr>
          <w:p w14:paraId="41840032" w14:textId="040823FA" w:rsidR="00850133" w:rsidRDefault="00742DEC" w:rsidP="008A29F8">
            <w:pPr>
              <w:pStyle w:val="TableParagraph"/>
              <w:spacing w:before="115"/>
              <w:ind w:left="105" w:right="766"/>
              <w:rPr>
                <w:rFonts w:ascii="Arial" w:hAnsi="Arial"/>
                <w:b/>
              </w:rPr>
            </w:pPr>
            <w:r>
              <w:rPr>
                <w:rFonts w:ascii="Arial" w:hAnsi="Arial"/>
                <w:b/>
              </w:rPr>
              <w:t xml:space="preserve">Part 1 - </w:t>
            </w:r>
            <w:r w:rsidR="008A29F8">
              <w:rPr>
                <w:rFonts w:ascii="Arial" w:hAnsi="Arial"/>
                <w:b/>
              </w:rPr>
              <w:t>R</w:t>
            </w:r>
            <w:r>
              <w:rPr>
                <w:rFonts w:ascii="Arial" w:hAnsi="Arial"/>
                <w:b/>
              </w:rPr>
              <w:t xml:space="preserve">eflective </w:t>
            </w:r>
            <w:r w:rsidR="008A29F8">
              <w:rPr>
                <w:rFonts w:ascii="Arial" w:hAnsi="Arial"/>
                <w:b/>
              </w:rPr>
              <w:t>E</w:t>
            </w:r>
            <w:r>
              <w:rPr>
                <w:rFonts w:ascii="Arial" w:hAnsi="Arial"/>
                <w:b/>
              </w:rPr>
              <w:t xml:space="preserve">ssay: </w:t>
            </w:r>
            <w:r w:rsidRPr="00742DEC">
              <w:rPr>
                <w:rFonts w:ascii="Arial" w:hAnsi="Arial"/>
                <w:bCs/>
              </w:rPr>
              <w:t>Reflection on career journey to date and future professional development</w:t>
            </w:r>
          </w:p>
          <w:p w14:paraId="7933004E" w14:textId="77777777" w:rsidR="008A29F8" w:rsidRPr="008A29F8" w:rsidRDefault="008A29F8" w:rsidP="008A29F8">
            <w:pPr>
              <w:pStyle w:val="TableParagraph"/>
              <w:spacing w:before="115"/>
              <w:ind w:left="105" w:right="766"/>
              <w:rPr>
                <w:rFonts w:ascii="Arial" w:hAnsi="Arial"/>
                <w:b/>
              </w:rPr>
            </w:pPr>
          </w:p>
          <w:p w14:paraId="5A41F141" w14:textId="3FA5F6DB" w:rsidR="00850133" w:rsidRDefault="00742DEC" w:rsidP="008A29F8">
            <w:pPr>
              <w:pStyle w:val="TableParagraph"/>
              <w:ind w:left="105"/>
              <w:rPr>
                <w:rFonts w:ascii="Arial"/>
                <w:b/>
              </w:rPr>
            </w:pPr>
            <w:r>
              <w:rPr>
                <w:rFonts w:ascii="Arial"/>
                <w:b/>
              </w:rPr>
              <w:t>Part</w:t>
            </w:r>
            <w:r>
              <w:rPr>
                <w:rFonts w:ascii="Arial"/>
                <w:b/>
                <w:spacing w:val="-3"/>
              </w:rPr>
              <w:t xml:space="preserve"> </w:t>
            </w:r>
            <w:r>
              <w:rPr>
                <w:rFonts w:ascii="Arial"/>
                <w:b/>
                <w:spacing w:val="-10"/>
              </w:rPr>
              <w:t xml:space="preserve">2 - </w:t>
            </w:r>
            <w:r>
              <w:rPr>
                <w:rFonts w:ascii="Arial" w:hAnsi="Arial"/>
                <w:b/>
              </w:rPr>
              <w:t>Job</w:t>
            </w:r>
            <w:r>
              <w:rPr>
                <w:rFonts w:ascii="Arial" w:hAnsi="Arial"/>
                <w:b/>
                <w:spacing w:val="-4"/>
              </w:rPr>
              <w:t xml:space="preserve"> </w:t>
            </w:r>
            <w:r>
              <w:rPr>
                <w:rFonts w:ascii="Arial" w:hAnsi="Arial"/>
                <w:b/>
              </w:rPr>
              <w:t>Interview</w:t>
            </w:r>
            <w:r>
              <w:rPr>
                <w:rFonts w:ascii="Arial" w:hAnsi="Arial"/>
                <w:b/>
                <w:spacing w:val="-6"/>
              </w:rPr>
              <w:t xml:space="preserve"> </w:t>
            </w:r>
            <w:r w:rsidR="008A29F8">
              <w:rPr>
                <w:rFonts w:ascii="Arial" w:hAnsi="Arial"/>
                <w:b/>
              </w:rPr>
              <w:t>P</w:t>
            </w:r>
            <w:r>
              <w:rPr>
                <w:rFonts w:ascii="Arial" w:hAnsi="Arial"/>
                <w:b/>
              </w:rPr>
              <w:t>ractical</w:t>
            </w:r>
            <w:r>
              <w:rPr>
                <w:rFonts w:ascii="Arial" w:hAnsi="Arial"/>
                <w:b/>
                <w:spacing w:val="-7"/>
              </w:rPr>
              <w:t xml:space="preserve"> </w:t>
            </w:r>
            <w:r w:rsidR="008A29F8">
              <w:rPr>
                <w:rFonts w:ascii="Arial" w:hAnsi="Arial"/>
                <w:b/>
              </w:rPr>
              <w:t>T</w:t>
            </w:r>
            <w:r>
              <w:rPr>
                <w:rFonts w:ascii="Arial" w:hAnsi="Arial"/>
                <w:b/>
              </w:rPr>
              <w:t xml:space="preserve">ask </w:t>
            </w:r>
          </w:p>
        </w:tc>
        <w:tc>
          <w:tcPr>
            <w:tcW w:w="2267" w:type="dxa"/>
            <w:shd w:val="clear" w:color="auto" w:fill="D9D9D9"/>
          </w:tcPr>
          <w:p w14:paraId="2ED12D99" w14:textId="77777777" w:rsidR="00850133" w:rsidRDefault="00061F56">
            <w:pPr>
              <w:pStyle w:val="TableParagraph"/>
              <w:tabs>
                <w:tab w:val="left" w:pos="968"/>
                <w:tab w:val="left" w:pos="1865"/>
              </w:tabs>
              <w:spacing w:before="115"/>
              <w:ind w:left="104" w:right="96"/>
              <w:rPr>
                <w:rFonts w:ascii="Arial"/>
                <w:b/>
              </w:rPr>
            </w:pPr>
            <w:r>
              <w:rPr>
                <w:rFonts w:ascii="Arial"/>
                <w:b/>
                <w:spacing w:val="-4"/>
              </w:rPr>
              <w:t>Word</w:t>
            </w:r>
            <w:r>
              <w:rPr>
                <w:rFonts w:ascii="Arial"/>
                <w:b/>
              </w:rPr>
              <w:tab/>
            </w:r>
            <w:r>
              <w:rPr>
                <w:rFonts w:ascii="Arial"/>
                <w:b/>
                <w:spacing w:val="-2"/>
              </w:rPr>
              <w:t>count</w:t>
            </w:r>
            <w:r>
              <w:rPr>
                <w:rFonts w:ascii="Arial"/>
                <w:b/>
              </w:rPr>
              <w:tab/>
            </w:r>
            <w:r>
              <w:rPr>
                <w:rFonts w:ascii="Arial"/>
                <w:b/>
                <w:spacing w:val="-4"/>
              </w:rPr>
              <w:t xml:space="preserve">(or </w:t>
            </w:r>
            <w:r>
              <w:rPr>
                <w:rFonts w:ascii="Arial"/>
                <w:b/>
                <w:spacing w:val="-2"/>
              </w:rPr>
              <w:t>equivalent):</w:t>
            </w:r>
          </w:p>
        </w:tc>
        <w:tc>
          <w:tcPr>
            <w:tcW w:w="2272" w:type="dxa"/>
          </w:tcPr>
          <w:p w14:paraId="29CF05AC" w14:textId="77777777" w:rsidR="00850133" w:rsidRDefault="00061F56">
            <w:pPr>
              <w:pStyle w:val="TableParagraph"/>
              <w:spacing w:before="115" w:line="244" w:lineRule="auto"/>
              <w:ind w:left="109" w:right="96"/>
              <w:jc w:val="both"/>
            </w:pPr>
            <w:r>
              <w:rPr>
                <w:rFonts w:ascii="Arial"/>
                <w:b/>
              </w:rPr>
              <w:t xml:space="preserve">Part 1: </w:t>
            </w:r>
            <w:r>
              <w:t>1500 words individual reflection</w:t>
            </w:r>
          </w:p>
          <w:p w14:paraId="06196F14" w14:textId="77777777" w:rsidR="00850133" w:rsidRDefault="00850133">
            <w:pPr>
              <w:pStyle w:val="TableParagraph"/>
              <w:spacing w:before="229"/>
              <w:rPr>
                <w:rFonts w:ascii="Arial"/>
                <w:b/>
              </w:rPr>
            </w:pPr>
          </w:p>
          <w:p w14:paraId="18C712B5" w14:textId="77777777" w:rsidR="00850133" w:rsidRDefault="00061F56">
            <w:pPr>
              <w:pStyle w:val="TableParagraph"/>
              <w:spacing w:before="1" w:line="242" w:lineRule="auto"/>
              <w:ind w:left="109" w:right="97"/>
              <w:jc w:val="both"/>
            </w:pPr>
            <w:r>
              <w:rPr>
                <w:rFonts w:ascii="Arial"/>
                <w:b/>
              </w:rPr>
              <w:t xml:space="preserve">Part 2: </w:t>
            </w:r>
            <w:r>
              <w:t xml:space="preserve">10 minutes interview practical task with supporting </w:t>
            </w:r>
            <w:r>
              <w:rPr>
                <w:spacing w:val="-2"/>
              </w:rPr>
              <w:t>documents</w:t>
            </w:r>
          </w:p>
        </w:tc>
      </w:tr>
      <w:tr w:rsidR="00850133" w14:paraId="09E820B3" w14:textId="77777777">
        <w:trPr>
          <w:trHeight w:val="1492"/>
        </w:trPr>
        <w:tc>
          <w:tcPr>
            <w:tcW w:w="2094" w:type="dxa"/>
            <w:shd w:val="clear" w:color="auto" w:fill="D9D9D9"/>
          </w:tcPr>
          <w:p w14:paraId="3DACE424" w14:textId="77777777" w:rsidR="00850133" w:rsidRDefault="00061F56">
            <w:pPr>
              <w:pStyle w:val="TableParagraph"/>
              <w:spacing w:before="115"/>
              <w:ind w:left="105" w:right="732"/>
              <w:rPr>
                <w:rFonts w:ascii="Arial"/>
                <w:b/>
              </w:rPr>
            </w:pPr>
            <w:r>
              <w:rPr>
                <w:rFonts w:ascii="Arial"/>
                <w:b/>
                <w:spacing w:val="-2"/>
              </w:rPr>
              <w:t>Submission deadline:</w:t>
            </w:r>
          </w:p>
        </w:tc>
        <w:tc>
          <w:tcPr>
            <w:tcW w:w="3294" w:type="dxa"/>
          </w:tcPr>
          <w:p w14:paraId="2CB8FB64" w14:textId="04A11960" w:rsidR="00850133" w:rsidRDefault="00061F56">
            <w:pPr>
              <w:pStyle w:val="TableParagraph"/>
              <w:spacing w:before="115"/>
              <w:ind w:left="105" w:right="74"/>
              <w:rPr>
                <w:rFonts w:ascii="Arial"/>
                <w:b/>
              </w:rPr>
            </w:pPr>
            <w:r>
              <w:rPr>
                <w:rFonts w:ascii="Arial"/>
                <w:b/>
              </w:rPr>
              <w:t>Part</w:t>
            </w:r>
            <w:r>
              <w:rPr>
                <w:rFonts w:ascii="Arial"/>
                <w:b/>
                <w:spacing w:val="-11"/>
              </w:rPr>
              <w:t xml:space="preserve"> </w:t>
            </w:r>
            <w:r>
              <w:rPr>
                <w:rFonts w:ascii="Arial"/>
                <w:b/>
              </w:rPr>
              <w:t>1:</w:t>
            </w:r>
            <w:r>
              <w:rPr>
                <w:rFonts w:ascii="Arial"/>
                <w:b/>
                <w:spacing w:val="-6"/>
              </w:rPr>
              <w:t xml:space="preserve"> </w:t>
            </w:r>
            <w:r w:rsidR="00020EE6">
              <w:rPr>
                <w:rFonts w:ascii="Arial"/>
                <w:b/>
                <w:spacing w:val="-6"/>
              </w:rPr>
              <w:t>Friday 27</w:t>
            </w:r>
            <w:r w:rsidR="00020EE6" w:rsidRPr="00020EE6">
              <w:rPr>
                <w:rFonts w:ascii="Arial"/>
                <w:b/>
                <w:spacing w:val="-6"/>
                <w:vertAlign w:val="superscript"/>
              </w:rPr>
              <w:t>th</w:t>
            </w:r>
            <w:r w:rsidR="00020EE6">
              <w:rPr>
                <w:rFonts w:ascii="Arial"/>
                <w:b/>
                <w:spacing w:val="-6"/>
              </w:rPr>
              <w:t xml:space="preserve"> of February 23.59.</w:t>
            </w:r>
          </w:p>
          <w:p w14:paraId="4F90FBA7" w14:textId="77777777" w:rsidR="00850133" w:rsidRDefault="00850133">
            <w:pPr>
              <w:pStyle w:val="TableParagraph"/>
              <w:spacing w:before="239"/>
              <w:rPr>
                <w:rFonts w:ascii="Arial"/>
                <w:b/>
              </w:rPr>
            </w:pPr>
          </w:p>
          <w:p w14:paraId="16A14371" w14:textId="77777777" w:rsidR="00742DEC" w:rsidRDefault="00061F56">
            <w:pPr>
              <w:pStyle w:val="TableParagraph"/>
              <w:spacing w:before="1"/>
              <w:ind w:left="105"/>
              <w:rPr>
                <w:rFonts w:ascii="Arial"/>
                <w:b/>
                <w:spacing w:val="-1"/>
              </w:rPr>
            </w:pPr>
            <w:r>
              <w:rPr>
                <w:rFonts w:ascii="Arial"/>
                <w:b/>
              </w:rPr>
              <w:t>Part</w:t>
            </w:r>
            <w:r>
              <w:rPr>
                <w:rFonts w:ascii="Arial"/>
                <w:b/>
                <w:spacing w:val="-7"/>
              </w:rPr>
              <w:t xml:space="preserve"> </w:t>
            </w:r>
            <w:r>
              <w:rPr>
                <w:rFonts w:ascii="Arial"/>
                <w:b/>
              </w:rPr>
              <w:t>2:</w:t>
            </w:r>
            <w:r>
              <w:rPr>
                <w:rFonts w:ascii="Arial"/>
                <w:b/>
                <w:spacing w:val="-1"/>
              </w:rPr>
              <w:t xml:space="preserve"> </w:t>
            </w:r>
          </w:p>
          <w:p w14:paraId="081304B9" w14:textId="50B7B81E" w:rsidR="00850133" w:rsidRDefault="00742DEC">
            <w:pPr>
              <w:pStyle w:val="TableParagraph"/>
              <w:spacing w:before="1"/>
              <w:ind w:left="105"/>
              <w:rPr>
                <w:rFonts w:ascii="Arial"/>
                <w:b/>
              </w:rPr>
            </w:pPr>
            <w:proofErr w:type="gramStart"/>
            <w:r>
              <w:rPr>
                <w:rFonts w:ascii="Arial"/>
                <w:b/>
                <w:spacing w:val="-1"/>
              </w:rPr>
              <w:t>Written Materials</w:t>
            </w:r>
            <w:proofErr w:type="gramEnd"/>
            <w:r>
              <w:rPr>
                <w:rFonts w:ascii="Arial"/>
                <w:b/>
                <w:spacing w:val="-1"/>
              </w:rPr>
              <w:t xml:space="preserve"> </w:t>
            </w:r>
            <w:r w:rsidR="007B31B4">
              <w:rPr>
                <w:rFonts w:ascii="Arial"/>
                <w:b/>
                <w:spacing w:val="-1"/>
              </w:rPr>
              <w:t xml:space="preserve">Friday </w:t>
            </w:r>
            <w:r>
              <w:rPr>
                <w:rFonts w:ascii="Arial"/>
                <w:b/>
                <w:spacing w:val="-1"/>
              </w:rPr>
              <w:t>2</w:t>
            </w:r>
            <w:r w:rsidR="00165205">
              <w:rPr>
                <w:rFonts w:ascii="Arial"/>
                <w:b/>
                <w:spacing w:val="-1"/>
              </w:rPr>
              <w:t>7</w:t>
            </w:r>
            <w:r w:rsidR="00165205">
              <w:rPr>
                <w:rFonts w:ascii="Arial"/>
                <w:b/>
                <w:spacing w:val="-1"/>
                <w:vertAlign w:val="superscript"/>
              </w:rPr>
              <w:t>th</w:t>
            </w:r>
            <w:r>
              <w:rPr>
                <w:rFonts w:ascii="Arial"/>
                <w:b/>
                <w:spacing w:val="-1"/>
              </w:rPr>
              <w:t xml:space="preserve"> </w:t>
            </w:r>
            <w:r w:rsidR="00165205">
              <w:rPr>
                <w:rFonts w:ascii="Arial"/>
                <w:b/>
                <w:spacing w:val="-1"/>
              </w:rPr>
              <w:t>February</w:t>
            </w:r>
            <w:r>
              <w:rPr>
                <w:rFonts w:ascii="Arial"/>
                <w:b/>
                <w:spacing w:val="-1"/>
              </w:rPr>
              <w:t xml:space="preserve"> @ </w:t>
            </w:r>
            <w:r w:rsidR="00165205">
              <w:rPr>
                <w:rFonts w:ascii="Arial"/>
                <w:b/>
                <w:spacing w:val="-1"/>
              </w:rPr>
              <w:t>23.59</w:t>
            </w:r>
            <w:r>
              <w:rPr>
                <w:rFonts w:ascii="Arial"/>
                <w:b/>
                <w:spacing w:val="-1"/>
              </w:rPr>
              <w:br/>
              <w:t xml:space="preserve">Interviews will take place W/C </w:t>
            </w:r>
            <w:r w:rsidR="00193515">
              <w:rPr>
                <w:rFonts w:ascii="Arial"/>
                <w:b/>
                <w:spacing w:val="-1"/>
              </w:rPr>
              <w:t>2</w:t>
            </w:r>
            <w:r w:rsidR="00193515" w:rsidRPr="00193515">
              <w:rPr>
                <w:rFonts w:ascii="Arial"/>
                <w:b/>
                <w:spacing w:val="-1"/>
                <w:vertAlign w:val="superscript"/>
              </w:rPr>
              <w:t>nd</w:t>
            </w:r>
            <w:r>
              <w:rPr>
                <w:rFonts w:ascii="Arial"/>
                <w:b/>
                <w:spacing w:val="-1"/>
              </w:rPr>
              <w:t xml:space="preserve"> of March.</w:t>
            </w:r>
            <w:r w:rsidR="00165205">
              <w:rPr>
                <w:rFonts w:ascii="Arial"/>
                <w:b/>
                <w:spacing w:val="-1"/>
              </w:rPr>
              <w:t xml:space="preserve"> **You must email </w:t>
            </w:r>
            <w:hyperlink r:id="rId25" w:history="1">
              <w:r w:rsidR="00165205" w:rsidRPr="005A3739">
                <w:rPr>
                  <w:rStyle w:val="Hyperlink"/>
                  <w:rFonts w:ascii="Arial"/>
                  <w:b/>
                  <w:spacing w:val="-1"/>
                </w:rPr>
                <w:t>f.cumberpatch@uwtsd.ac.uk</w:t>
              </w:r>
            </w:hyperlink>
            <w:r w:rsidR="00165205">
              <w:rPr>
                <w:rFonts w:ascii="Arial"/>
                <w:b/>
                <w:spacing w:val="-1"/>
              </w:rPr>
              <w:t xml:space="preserve"> to book a spot for your practical. </w:t>
            </w:r>
          </w:p>
        </w:tc>
        <w:tc>
          <w:tcPr>
            <w:tcW w:w="2267" w:type="dxa"/>
            <w:shd w:val="clear" w:color="auto" w:fill="D9D9D9"/>
          </w:tcPr>
          <w:p w14:paraId="5CA8D285" w14:textId="77777777" w:rsidR="00850133" w:rsidRDefault="00061F56">
            <w:pPr>
              <w:pStyle w:val="TableParagraph"/>
              <w:spacing w:before="115"/>
              <w:ind w:left="104" w:right="95"/>
              <w:jc w:val="both"/>
              <w:rPr>
                <w:rFonts w:ascii="Arial"/>
                <w:b/>
              </w:rPr>
            </w:pPr>
            <w:r>
              <w:rPr>
                <w:rFonts w:ascii="Arial"/>
                <w:b/>
              </w:rPr>
              <w:t>Return date of provisional marks &amp;</w:t>
            </w:r>
            <w:r>
              <w:rPr>
                <w:rFonts w:ascii="Arial"/>
                <w:b/>
                <w:spacing w:val="-3"/>
              </w:rPr>
              <w:t xml:space="preserve"> </w:t>
            </w:r>
            <w:r>
              <w:rPr>
                <w:rFonts w:ascii="Arial"/>
                <w:b/>
              </w:rPr>
              <w:t>written</w:t>
            </w:r>
            <w:r>
              <w:rPr>
                <w:rFonts w:ascii="Arial"/>
                <w:b/>
                <w:spacing w:val="-3"/>
              </w:rPr>
              <w:t xml:space="preserve"> </w:t>
            </w:r>
            <w:r>
              <w:rPr>
                <w:rFonts w:ascii="Arial"/>
                <w:b/>
                <w:spacing w:val="-2"/>
              </w:rPr>
              <w:t>feedback:</w:t>
            </w:r>
          </w:p>
        </w:tc>
        <w:tc>
          <w:tcPr>
            <w:tcW w:w="2272" w:type="dxa"/>
          </w:tcPr>
          <w:p w14:paraId="53A123B0" w14:textId="24BAB963" w:rsidR="00850133" w:rsidRDefault="00061F56">
            <w:pPr>
              <w:pStyle w:val="TableParagraph"/>
              <w:spacing w:before="115"/>
              <w:ind w:left="109"/>
              <w:rPr>
                <w:rFonts w:ascii="Arial"/>
                <w:b/>
              </w:rPr>
            </w:pPr>
            <w:r>
              <w:rPr>
                <w:rFonts w:ascii="Arial"/>
                <w:b/>
              </w:rPr>
              <w:t xml:space="preserve">Part 1: </w:t>
            </w:r>
            <w:r w:rsidR="001C7E21">
              <w:rPr>
                <w:rFonts w:ascii="Arial"/>
                <w:b/>
              </w:rPr>
              <w:t>27</w:t>
            </w:r>
            <w:r w:rsidR="001C7E21" w:rsidRPr="001C7E21">
              <w:rPr>
                <w:rFonts w:ascii="Arial"/>
                <w:b/>
                <w:vertAlign w:val="superscript"/>
              </w:rPr>
              <w:t>th</w:t>
            </w:r>
            <w:r w:rsidR="001C7E21">
              <w:rPr>
                <w:rFonts w:ascii="Arial"/>
                <w:b/>
              </w:rPr>
              <w:t xml:space="preserve"> of March 2026</w:t>
            </w:r>
          </w:p>
          <w:p w14:paraId="4FAD5B67" w14:textId="77777777" w:rsidR="001C7E21" w:rsidRDefault="001C7E21">
            <w:pPr>
              <w:pStyle w:val="TableParagraph"/>
              <w:spacing w:before="118"/>
              <w:ind w:left="109" w:right="72"/>
              <w:rPr>
                <w:rFonts w:ascii="Arial"/>
                <w:b/>
              </w:rPr>
            </w:pPr>
          </w:p>
          <w:p w14:paraId="1919BB28" w14:textId="77777777" w:rsidR="001C7E21" w:rsidRDefault="001C7E21" w:rsidP="001C7E21">
            <w:pPr>
              <w:pStyle w:val="TableParagraph"/>
              <w:spacing w:before="118"/>
              <w:ind w:right="72"/>
              <w:rPr>
                <w:rFonts w:ascii="Arial"/>
                <w:b/>
              </w:rPr>
            </w:pPr>
          </w:p>
          <w:p w14:paraId="67E2FBF0" w14:textId="1468AEA6" w:rsidR="00850133" w:rsidRDefault="001C7E21" w:rsidP="001C7E21">
            <w:pPr>
              <w:pStyle w:val="TableParagraph"/>
              <w:spacing w:before="118"/>
              <w:ind w:right="72"/>
              <w:rPr>
                <w:rFonts w:ascii="Arial"/>
                <w:b/>
              </w:rPr>
            </w:pPr>
            <w:r>
              <w:rPr>
                <w:rFonts w:ascii="Arial"/>
                <w:b/>
              </w:rPr>
              <w:t xml:space="preserve"> Part 2: </w:t>
            </w:r>
            <w:r w:rsidR="00165205">
              <w:rPr>
                <w:rFonts w:ascii="Arial"/>
                <w:b/>
              </w:rPr>
              <w:t>27</w:t>
            </w:r>
            <w:r w:rsidR="00165205" w:rsidRPr="00165205">
              <w:rPr>
                <w:rFonts w:ascii="Arial"/>
                <w:b/>
                <w:vertAlign w:val="superscript"/>
              </w:rPr>
              <w:t>th</w:t>
            </w:r>
            <w:r w:rsidR="00165205">
              <w:rPr>
                <w:rFonts w:ascii="Arial"/>
                <w:b/>
              </w:rPr>
              <w:t xml:space="preserve"> of March</w:t>
            </w:r>
            <w:r>
              <w:rPr>
                <w:rFonts w:ascii="Arial"/>
                <w:b/>
              </w:rPr>
              <w:t xml:space="preserve">    2026</w:t>
            </w:r>
          </w:p>
        </w:tc>
      </w:tr>
      <w:tr w:rsidR="00850133" w14:paraId="3B2CD975" w14:textId="77777777">
        <w:trPr>
          <w:trHeight w:val="4143"/>
        </w:trPr>
        <w:tc>
          <w:tcPr>
            <w:tcW w:w="2094" w:type="dxa"/>
            <w:shd w:val="clear" w:color="auto" w:fill="D9D9D9"/>
          </w:tcPr>
          <w:p w14:paraId="293B25D5" w14:textId="77777777" w:rsidR="00850133" w:rsidRDefault="00061F56">
            <w:pPr>
              <w:pStyle w:val="TableParagraph"/>
              <w:spacing w:before="115"/>
              <w:ind w:left="105" w:right="732"/>
              <w:rPr>
                <w:rFonts w:ascii="Arial"/>
                <w:b/>
              </w:rPr>
            </w:pPr>
            <w:r>
              <w:rPr>
                <w:rFonts w:ascii="Arial"/>
                <w:b/>
                <w:spacing w:val="-2"/>
              </w:rPr>
              <w:t>Submission method:</w:t>
            </w:r>
          </w:p>
        </w:tc>
        <w:tc>
          <w:tcPr>
            <w:tcW w:w="7833" w:type="dxa"/>
            <w:gridSpan w:val="3"/>
          </w:tcPr>
          <w:p w14:paraId="5D2715B3" w14:textId="77777777" w:rsidR="00850133" w:rsidRDefault="00061F56">
            <w:pPr>
              <w:pStyle w:val="TableParagraph"/>
              <w:ind w:left="105"/>
            </w:pPr>
            <w:r>
              <w:t>All written assessments, where practical and possible, must be submitted via Turnitin</w:t>
            </w:r>
            <w:r>
              <w:rPr>
                <w:spacing w:val="-6"/>
              </w:rPr>
              <w:t xml:space="preserve"> </w:t>
            </w:r>
            <w:r>
              <w:t>unless</w:t>
            </w:r>
            <w:r>
              <w:rPr>
                <w:spacing w:val="-8"/>
              </w:rPr>
              <w:t xml:space="preserve"> </w:t>
            </w:r>
            <w:r>
              <w:t>otherwise</w:t>
            </w:r>
            <w:r>
              <w:rPr>
                <w:spacing w:val="-2"/>
              </w:rPr>
              <w:t xml:space="preserve"> </w:t>
            </w:r>
            <w:r>
              <w:t>instructed</w:t>
            </w:r>
            <w:r>
              <w:rPr>
                <w:spacing w:val="-6"/>
              </w:rPr>
              <w:t xml:space="preserve"> </w:t>
            </w:r>
            <w:r>
              <w:t>by</w:t>
            </w:r>
            <w:r>
              <w:rPr>
                <w:spacing w:val="-3"/>
              </w:rPr>
              <w:t xml:space="preserve"> </w:t>
            </w:r>
            <w:r>
              <w:t>the</w:t>
            </w:r>
            <w:r>
              <w:rPr>
                <w:spacing w:val="-6"/>
              </w:rPr>
              <w:t xml:space="preserve"> </w:t>
            </w:r>
            <w:r>
              <w:t>Lecturer.</w:t>
            </w:r>
            <w:r>
              <w:rPr>
                <w:spacing w:val="-2"/>
              </w:rPr>
              <w:t xml:space="preserve"> </w:t>
            </w:r>
            <w:r>
              <w:t>(Please</w:t>
            </w:r>
            <w:r>
              <w:rPr>
                <w:spacing w:val="-2"/>
              </w:rPr>
              <w:t xml:space="preserve"> </w:t>
            </w:r>
            <w:r>
              <w:t>DO</w:t>
            </w:r>
            <w:r>
              <w:rPr>
                <w:spacing w:val="-7"/>
              </w:rPr>
              <w:t xml:space="preserve"> </w:t>
            </w:r>
            <w:r>
              <w:t>NOT</w:t>
            </w:r>
            <w:r>
              <w:rPr>
                <w:spacing w:val="-8"/>
              </w:rPr>
              <w:t xml:space="preserve"> </w:t>
            </w:r>
            <w:r>
              <w:t>put</w:t>
            </w:r>
            <w:r>
              <w:rPr>
                <w:spacing w:val="-2"/>
              </w:rPr>
              <w:t xml:space="preserve"> </w:t>
            </w:r>
            <w:r>
              <w:t>this assessment specification into Turnitin or it will match many similarities with other students’ submissions.)</w:t>
            </w:r>
          </w:p>
          <w:p w14:paraId="3F784C25" w14:textId="77777777" w:rsidR="00850133" w:rsidRDefault="00061F56">
            <w:pPr>
              <w:pStyle w:val="TableParagraph"/>
              <w:spacing w:before="116"/>
              <w:ind w:left="105"/>
              <w:rPr>
                <w:rFonts w:ascii="Arial"/>
                <w:b/>
              </w:rPr>
            </w:pPr>
            <w:r>
              <w:rPr>
                <w:rFonts w:ascii="Arial"/>
                <w:b/>
              </w:rPr>
              <w:t>Alternative</w:t>
            </w:r>
            <w:r>
              <w:rPr>
                <w:rFonts w:ascii="Arial"/>
                <w:b/>
                <w:spacing w:val="-8"/>
              </w:rPr>
              <w:t xml:space="preserve"> </w:t>
            </w:r>
            <w:r>
              <w:rPr>
                <w:rFonts w:ascii="Arial"/>
                <w:b/>
              </w:rPr>
              <w:t>submission</w:t>
            </w:r>
            <w:r>
              <w:rPr>
                <w:rFonts w:ascii="Arial"/>
                <w:b/>
                <w:spacing w:val="-7"/>
              </w:rPr>
              <w:t xml:space="preserve"> </w:t>
            </w:r>
            <w:r>
              <w:rPr>
                <w:rFonts w:ascii="Arial"/>
                <w:b/>
              </w:rPr>
              <w:t>method</w:t>
            </w:r>
            <w:r>
              <w:rPr>
                <w:rFonts w:ascii="Arial"/>
                <w:b/>
                <w:spacing w:val="-9"/>
              </w:rPr>
              <w:t xml:space="preserve"> </w:t>
            </w:r>
            <w:r>
              <w:rPr>
                <w:rFonts w:ascii="Arial"/>
                <w:b/>
              </w:rPr>
              <w:t>(if</w:t>
            </w:r>
            <w:r>
              <w:rPr>
                <w:rFonts w:ascii="Arial"/>
                <w:b/>
                <w:spacing w:val="-10"/>
              </w:rPr>
              <w:t xml:space="preserve"> </w:t>
            </w:r>
            <w:r>
              <w:rPr>
                <w:rFonts w:ascii="Arial"/>
                <w:b/>
                <w:spacing w:val="-2"/>
              </w:rPr>
              <w:t>applicable):</w:t>
            </w:r>
          </w:p>
          <w:p w14:paraId="050DF24C" w14:textId="77777777" w:rsidR="00850133" w:rsidRDefault="00061F56">
            <w:pPr>
              <w:pStyle w:val="TableParagraph"/>
              <w:spacing w:before="117"/>
              <w:ind w:left="105"/>
              <w:rPr>
                <w:rFonts w:ascii="Arial"/>
                <w:b/>
              </w:rPr>
            </w:pPr>
            <w:r>
              <w:rPr>
                <w:rFonts w:ascii="Arial"/>
                <w:b/>
              </w:rPr>
              <w:t>Late</w:t>
            </w:r>
            <w:r>
              <w:rPr>
                <w:rFonts w:ascii="Arial"/>
                <w:b/>
                <w:spacing w:val="-6"/>
              </w:rPr>
              <w:t xml:space="preserve"> </w:t>
            </w:r>
            <w:r>
              <w:rPr>
                <w:rFonts w:ascii="Arial"/>
                <w:b/>
              </w:rPr>
              <w:t>submission</w:t>
            </w:r>
            <w:r>
              <w:rPr>
                <w:rFonts w:ascii="Arial"/>
                <w:b/>
                <w:spacing w:val="-6"/>
              </w:rPr>
              <w:t xml:space="preserve"> </w:t>
            </w:r>
            <w:r>
              <w:rPr>
                <w:rFonts w:ascii="Arial"/>
                <w:b/>
              </w:rPr>
              <w:t>of</w:t>
            </w:r>
            <w:r>
              <w:rPr>
                <w:rFonts w:ascii="Arial"/>
                <w:b/>
                <w:spacing w:val="-6"/>
              </w:rPr>
              <w:t xml:space="preserve"> </w:t>
            </w:r>
            <w:r>
              <w:rPr>
                <w:rFonts w:ascii="Arial"/>
                <w:b/>
              </w:rPr>
              <w:t>the</w:t>
            </w:r>
            <w:r>
              <w:rPr>
                <w:rFonts w:ascii="Arial"/>
                <w:b/>
                <w:spacing w:val="-4"/>
              </w:rPr>
              <w:t xml:space="preserve"> </w:t>
            </w:r>
            <w:r>
              <w:rPr>
                <w:rFonts w:ascii="Arial"/>
                <w:b/>
              </w:rPr>
              <w:t>assessment</w:t>
            </w:r>
            <w:r>
              <w:rPr>
                <w:rFonts w:ascii="Arial"/>
                <w:b/>
                <w:spacing w:val="-3"/>
              </w:rPr>
              <w:t xml:space="preserve"> </w:t>
            </w:r>
            <w:r>
              <w:rPr>
                <w:rFonts w:ascii="Arial"/>
                <w:b/>
              </w:rPr>
              <w:t>will</w:t>
            </w:r>
            <w:r>
              <w:rPr>
                <w:rFonts w:ascii="Arial"/>
                <w:b/>
                <w:spacing w:val="-8"/>
              </w:rPr>
              <w:t xml:space="preserve"> </w:t>
            </w:r>
            <w:r>
              <w:rPr>
                <w:rFonts w:ascii="Arial"/>
                <w:b/>
              </w:rPr>
              <w:t>result</w:t>
            </w:r>
            <w:r>
              <w:rPr>
                <w:rFonts w:ascii="Arial"/>
                <w:b/>
                <w:spacing w:val="-2"/>
              </w:rPr>
              <w:t xml:space="preserve"> </w:t>
            </w:r>
            <w:r>
              <w:rPr>
                <w:rFonts w:ascii="Arial"/>
                <w:b/>
              </w:rPr>
              <w:t>in</w:t>
            </w:r>
            <w:r>
              <w:rPr>
                <w:rFonts w:ascii="Arial"/>
                <w:b/>
                <w:spacing w:val="-6"/>
              </w:rPr>
              <w:t xml:space="preserve"> </w:t>
            </w:r>
            <w:r>
              <w:rPr>
                <w:rFonts w:ascii="Arial"/>
                <w:b/>
              </w:rPr>
              <w:t>a</w:t>
            </w:r>
            <w:r>
              <w:rPr>
                <w:rFonts w:ascii="Arial"/>
                <w:b/>
                <w:spacing w:val="-2"/>
              </w:rPr>
              <w:t xml:space="preserve"> </w:t>
            </w:r>
            <w:r>
              <w:rPr>
                <w:rFonts w:ascii="Arial"/>
                <w:b/>
              </w:rPr>
              <w:t>late</w:t>
            </w:r>
            <w:r>
              <w:rPr>
                <w:rFonts w:ascii="Arial"/>
                <w:b/>
                <w:spacing w:val="-4"/>
              </w:rPr>
              <w:t xml:space="preserve"> </w:t>
            </w:r>
            <w:r>
              <w:rPr>
                <w:rFonts w:ascii="Arial"/>
                <w:b/>
              </w:rPr>
              <w:t>penalty</w:t>
            </w:r>
            <w:r>
              <w:rPr>
                <w:rFonts w:ascii="Arial"/>
                <w:b/>
                <w:spacing w:val="-7"/>
              </w:rPr>
              <w:t xml:space="preserve"> </w:t>
            </w:r>
            <w:r>
              <w:rPr>
                <w:rFonts w:ascii="Arial"/>
                <w:b/>
                <w:spacing w:val="-2"/>
              </w:rPr>
              <w:t>mark:</w:t>
            </w:r>
          </w:p>
          <w:p w14:paraId="031512B3" w14:textId="77777777" w:rsidR="00850133" w:rsidRDefault="00061F56">
            <w:pPr>
              <w:pStyle w:val="TableParagraph"/>
              <w:spacing w:before="126"/>
              <w:ind w:left="105" w:right="101"/>
              <w:jc w:val="both"/>
            </w:pPr>
            <w:r>
              <w:t xml:space="preserve">Work which is submitted up to 1 week </w:t>
            </w:r>
            <w:proofErr w:type="gramStart"/>
            <w:r>
              <w:t>late</w:t>
            </w:r>
            <w:proofErr w:type="gramEnd"/>
            <w:r>
              <w:t xml:space="preserve"> will be capped at 40% for the first attempt</w:t>
            </w:r>
            <w:r>
              <w:rPr>
                <w:spacing w:val="-6"/>
              </w:rPr>
              <w:t xml:space="preserve"> </w:t>
            </w:r>
            <w:r>
              <w:t>and</w:t>
            </w:r>
            <w:r>
              <w:rPr>
                <w:spacing w:val="-5"/>
              </w:rPr>
              <w:t xml:space="preserve"> </w:t>
            </w:r>
            <w:r>
              <w:t>will</w:t>
            </w:r>
            <w:r>
              <w:rPr>
                <w:spacing w:val="-3"/>
              </w:rPr>
              <w:t xml:space="preserve"> </w:t>
            </w:r>
            <w:r>
              <w:t>be</w:t>
            </w:r>
            <w:r>
              <w:rPr>
                <w:spacing w:val="-5"/>
              </w:rPr>
              <w:t xml:space="preserve"> </w:t>
            </w:r>
            <w:r>
              <w:t>awarded</w:t>
            </w:r>
            <w:r>
              <w:rPr>
                <w:spacing w:val="-5"/>
              </w:rPr>
              <w:t xml:space="preserve"> </w:t>
            </w:r>
            <w:r>
              <w:t>a</w:t>
            </w:r>
            <w:r>
              <w:rPr>
                <w:spacing w:val="-1"/>
              </w:rPr>
              <w:t xml:space="preserve"> </w:t>
            </w:r>
            <w:r>
              <w:t>mark</w:t>
            </w:r>
            <w:r>
              <w:rPr>
                <w:spacing w:val="-2"/>
              </w:rPr>
              <w:t xml:space="preserve"> </w:t>
            </w:r>
            <w:r>
              <w:t>of</w:t>
            </w:r>
            <w:r>
              <w:rPr>
                <w:spacing w:val="-6"/>
              </w:rPr>
              <w:t xml:space="preserve"> </w:t>
            </w:r>
            <w:r>
              <w:t>0%</w:t>
            </w:r>
            <w:r>
              <w:rPr>
                <w:spacing w:val="-11"/>
              </w:rPr>
              <w:t xml:space="preserve"> </w:t>
            </w:r>
            <w:r>
              <w:t>for</w:t>
            </w:r>
            <w:r>
              <w:rPr>
                <w:spacing w:val="-9"/>
              </w:rPr>
              <w:t xml:space="preserve"> </w:t>
            </w:r>
            <w:r>
              <w:t>re-assessment.</w:t>
            </w:r>
            <w:r>
              <w:rPr>
                <w:spacing w:val="-6"/>
              </w:rPr>
              <w:t xml:space="preserve"> </w:t>
            </w:r>
            <w:r>
              <w:t>Late</w:t>
            </w:r>
            <w:r>
              <w:rPr>
                <w:spacing w:val="-1"/>
              </w:rPr>
              <w:t xml:space="preserve"> </w:t>
            </w:r>
            <w:r>
              <w:t>submission penalties may</w:t>
            </w:r>
            <w:r>
              <w:rPr>
                <w:spacing w:val="-2"/>
              </w:rPr>
              <w:t xml:space="preserve"> </w:t>
            </w:r>
            <w:r>
              <w:t>be</w:t>
            </w:r>
            <w:r>
              <w:rPr>
                <w:spacing w:val="-1"/>
              </w:rPr>
              <w:t xml:space="preserve"> </w:t>
            </w:r>
            <w:r>
              <w:t>lifted</w:t>
            </w:r>
            <w:r>
              <w:rPr>
                <w:spacing w:val="-1"/>
              </w:rPr>
              <w:t xml:space="preserve"> </w:t>
            </w:r>
            <w:r>
              <w:t>only if there is</w:t>
            </w:r>
            <w:r>
              <w:rPr>
                <w:spacing w:val="-2"/>
              </w:rPr>
              <w:t xml:space="preserve"> </w:t>
            </w:r>
            <w:r>
              <w:t>an</w:t>
            </w:r>
            <w:r>
              <w:rPr>
                <w:spacing w:val="-1"/>
              </w:rPr>
              <w:t xml:space="preserve"> </w:t>
            </w:r>
            <w:r>
              <w:t xml:space="preserve">approved extenuating circumstances </w:t>
            </w:r>
            <w:r>
              <w:rPr>
                <w:spacing w:val="-2"/>
              </w:rPr>
              <w:t>claim.</w:t>
            </w:r>
          </w:p>
          <w:p w14:paraId="5A7AFC45" w14:textId="77777777" w:rsidR="00850133" w:rsidRDefault="00061F56">
            <w:pPr>
              <w:pStyle w:val="TableParagraph"/>
              <w:spacing w:before="121"/>
              <w:ind w:left="105" w:right="98"/>
              <w:jc w:val="both"/>
            </w:pPr>
            <w:r>
              <w:t>Work</w:t>
            </w:r>
            <w:r>
              <w:rPr>
                <w:spacing w:val="-7"/>
              </w:rPr>
              <w:t xml:space="preserve"> </w:t>
            </w:r>
            <w:r>
              <w:t>submitted</w:t>
            </w:r>
            <w:r>
              <w:rPr>
                <w:spacing w:val="-5"/>
              </w:rPr>
              <w:t xml:space="preserve"> </w:t>
            </w:r>
            <w:r>
              <w:t>more</w:t>
            </w:r>
            <w:r>
              <w:rPr>
                <w:spacing w:val="-5"/>
              </w:rPr>
              <w:t xml:space="preserve"> </w:t>
            </w:r>
            <w:r>
              <w:t>than</w:t>
            </w:r>
            <w:r>
              <w:rPr>
                <w:spacing w:val="-1"/>
              </w:rPr>
              <w:t xml:space="preserve"> </w:t>
            </w:r>
            <w:r>
              <w:t>1</w:t>
            </w:r>
            <w:r>
              <w:rPr>
                <w:spacing w:val="-5"/>
              </w:rPr>
              <w:t xml:space="preserve"> </w:t>
            </w:r>
            <w:r>
              <w:t>week</w:t>
            </w:r>
            <w:r>
              <w:rPr>
                <w:spacing w:val="-7"/>
              </w:rPr>
              <w:t xml:space="preserve"> </w:t>
            </w:r>
            <w:proofErr w:type="gramStart"/>
            <w:r>
              <w:t>late</w:t>
            </w:r>
            <w:proofErr w:type="gramEnd"/>
            <w:r>
              <w:rPr>
                <w:spacing w:val="-5"/>
              </w:rPr>
              <w:t xml:space="preserve"> </w:t>
            </w:r>
            <w:r>
              <w:t>will</w:t>
            </w:r>
            <w:r>
              <w:rPr>
                <w:spacing w:val="-8"/>
              </w:rPr>
              <w:t xml:space="preserve"> </w:t>
            </w:r>
            <w:r>
              <w:t>be</w:t>
            </w:r>
            <w:r>
              <w:rPr>
                <w:spacing w:val="-5"/>
              </w:rPr>
              <w:t xml:space="preserve"> </w:t>
            </w:r>
            <w:proofErr w:type="gramStart"/>
            <w:r>
              <w:t>considered</w:t>
            </w:r>
            <w:r>
              <w:rPr>
                <w:spacing w:val="-1"/>
              </w:rPr>
              <w:t xml:space="preserve"> </w:t>
            </w:r>
            <w:r>
              <w:t>as</w:t>
            </w:r>
            <w:r>
              <w:rPr>
                <w:spacing w:val="-7"/>
              </w:rPr>
              <w:t xml:space="preserve"> </w:t>
            </w:r>
            <w:r>
              <w:t>a</w:t>
            </w:r>
            <w:proofErr w:type="gramEnd"/>
            <w:r>
              <w:rPr>
                <w:spacing w:val="-10"/>
              </w:rPr>
              <w:t xml:space="preserve"> </w:t>
            </w:r>
            <w:r>
              <w:t>non-submission and will not be marked. The work may be considered as a submission for reassessment if offered by an Examining Board or if there is an approved extenuating circumstances claim.</w:t>
            </w:r>
          </w:p>
        </w:tc>
      </w:tr>
      <w:tr w:rsidR="00850133" w14:paraId="2BDE85D2" w14:textId="77777777">
        <w:trPr>
          <w:trHeight w:val="1252"/>
        </w:trPr>
        <w:tc>
          <w:tcPr>
            <w:tcW w:w="2094" w:type="dxa"/>
            <w:shd w:val="clear" w:color="auto" w:fill="D9D9D9"/>
          </w:tcPr>
          <w:p w14:paraId="429F27AF" w14:textId="77777777" w:rsidR="00850133" w:rsidRDefault="00061F56">
            <w:pPr>
              <w:pStyle w:val="TableParagraph"/>
              <w:spacing w:before="115"/>
              <w:ind w:left="105" w:right="132"/>
              <w:rPr>
                <w:rFonts w:ascii="Arial"/>
                <w:b/>
              </w:rPr>
            </w:pPr>
            <w:r>
              <w:rPr>
                <w:rFonts w:ascii="Arial"/>
                <w:b/>
                <w:spacing w:val="-2"/>
              </w:rPr>
              <w:lastRenderedPageBreak/>
              <w:t xml:space="preserve">Academic </w:t>
            </w:r>
            <w:r>
              <w:rPr>
                <w:rFonts w:ascii="Arial"/>
                <w:b/>
              </w:rPr>
              <w:t xml:space="preserve">honesty / </w:t>
            </w:r>
            <w:r>
              <w:rPr>
                <w:rFonts w:ascii="Arial"/>
                <w:b/>
                <w:spacing w:val="-2"/>
              </w:rPr>
              <w:t>referencing:</w:t>
            </w:r>
          </w:p>
        </w:tc>
        <w:tc>
          <w:tcPr>
            <w:tcW w:w="7833" w:type="dxa"/>
            <w:gridSpan w:val="3"/>
          </w:tcPr>
          <w:p w14:paraId="6EC237AB" w14:textId="77777777" w:rsidR="00850133" w:rsidRDefault="00061F56">
            <w:pPr>
              <w:pStyle w:val="TableParagraph"/>
              <w:spacing w:before="120"/>
              <w:ind w:left="105" w:right="109"/>
              <w:jc w:val="both"/>
            </w:pPr>
            <w:r>
              <w:t xml:space="preserve">Academic honesty is required. In the main body of your </w:t>
            </w:r>
            <w:proofErr w:type="gramStart"/>
            <w:r>
              <w:t>submission</w:t>
            </w:r>
            <w:proofErr w:type="gramEnd"/>
            <w:r>
              <w:t xml:space="preserve"> you must give</w:t>
            </w:r>
            <w:r>
              <w:rPr>
                <w:spacing w:val="-16"/>
              </w:rPr>
              <w:t xml:space="preserve"> </w:t>
            </w:r>
            <w:r>
              <w:t>credit</w:t>
            </w:r>
            <w:r>
              <w:rPr>
                <w:spacing w:val="-15"/>
              </w:rPr>
              <w:t xml:space="preserve"> </w:t>
            </w:r>
            <w:r>
              <w:t>to</w:t>
            </w:r>
            <w:r>
              <w:rPr>
                <w:spacing w:val="-15"/>
              </w:rPr>
              <w:t xml:space="preserve"> </w:t>
            </w:r>
            <w:r>
              <w:t>authors</w:t>
            </w:r>
            <w:r>
              <w:rPr>
                <w:spacing w:val="-16"/>
              </w:rPr>
              <w:t xml:space="preserve"> </w:t>
            </w:r>
            <w:r>
              <w:t>on</w:t>
            </w:r>
            <w:r>
              <w:rPr>
                <w:spacing w:val="-10"/>
              </w:rPr>
              <w:t xml:space="preserve"> </w:t>
            </w:r>
            <w:r>
              <w:t>whose</w:t>
            </w:r>
            <w:r>
              <w:rPr>
                <w:spacing w:val="-10"/>
              </w:rPr>
              <w:t xml:space="preserve"> </w:t>
            </w:r>
            <w:r>
              <w:t>research</w:t>
            </w:r>
            <w:r>
              <w:rPr>
                <w:spacing w:val="-15"/>
              </w:rPr>
              <w:t xml:space="preserve"> </w:t>
            </w:r>
            <w:r>
              <w:t>and</w:t>
            </w:r>
            <w:r>
              <w:rPr>
                <w:spacing w:val="-15"/>
              </w:rPr>
              <w:t xml:space="preserve"> </w:t>
            </w:r>
            <w:r>
              <w:t>ideas</w:t>
            </w:r>
            <w:r>
              <w:rPr>
                <w:spacing w:val="-16"/>
              </w:rPr>
              <w:t xml:space="preserve"> </w:t>
            </w:r>
            <w:r>
              <w:t>your</w:t>
            </w:r>
            <w:r>
              <w:rPr>
                <w:spacing w:val="-13"/>
              </w:rPr>
              <w:t xml:space="preserve"> </w:t>
            </w:r>
            <w:r>
              <w:t>work</w:t>
            </w:r>
            <w:r>
              <w:rPr>
                <w:spacing w:val="-16"/>
              </w:rPr>
              <w:t xml:space="preserve"> </w:t>
            </w:r>
            <w:r>
              <w:t>is</w:t>
            </w:r>
            <w:r>
              <w:rPr>
                <w:spacing w:val="-15"/>
              </w:rPr>
              <w:t xml:space="preserve"> </w:t>
            </w:r>
            <w:r>
              <w:t>based.</w:t>
            </w:r>
            <w:r>
              <w:rPr>
                <w:spacing w:val="-15"/>
              </w:rPr>
              <w:t xml:space="preserve"> </w:t>
            </w:r>
            <w:r>
              <w:t xml:space="preserve">Append to your submission a reference list that indicates the books, articles, etc. that you have used, cited or quoted </w:t>
            </w:r>
            <w:proofErr w:type="gramStart"/>
            <w:r>
              <w:t>in order to</w:t>
            </w:r>
            <w:proofErr w:type="gramEnd"/>
            <w:r>
              <w:t xml:space="preserve"> complete this assessment.</w:t>
            </w:r>
          </w:p>
        </w:tc>
      </w:tr>
    </w:tbl>
    <w:p w14:paraId="12C095F2" w14:textId="77777777" w:rsidR="00850133" w:rsidRDefault="00850133">
      <w:pPr>
        <w:pStyle w:val="TableParagraph"/>
        <w:jc w:val="both"/>
        <w:sectPr w:rsidR="00850133">
          <w:footerReference w:type="default" r:id="rId26"/>
          <w:pgSz w:w="11900" w:h="16840"/>
          <w:pgMar w:top="620" w:right="141" w:bottom="860" w:left="425" w:header="0" w:footer="662" w:gutter="0"/>
          <w:pgNumType w:start="5"/>
          <w:cols w:space="720"/>
        </w:sectPr>
      </w:pPr>
    </w:p>
    <w:p w14:paraId="0145116D" w14:textId="77777777" w:rsidR="00850133" w:rsidRDefault="00850133">
      <w:pPr>
        <w:pStyle w:val="BodyText"/>
        <w:spacing w:before="3"/>
        <w:rPr>
          <w:rFonts w:ascii="Arial"/>
          <w:b/>
          <w:sz w:val="2"/>
        </w:rPr>
      </w:pPr>
    </w:p>
    <w:tbl>
      <w:tblPr>
        <w:tblW w:w="0" w:type="auto"/>
        <w:tblInd w:w="6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3"/>
      </w:tblGrid>
      <w:tr w:rsidR="00850133" w14:paraId="6F1E0F8E" w14:textId="77777777">
        <w:trPr>
          <w:trHeight w:val="503"/>
        </w:trPr>
        <w:tc>
          <w:tcPr>
            <w:tcW w:w="9753" w:type="dxa"/>
            <w:shd w:val="clear" w:color="auto" w:fill="E4E4E4"/>
          </w:tcPr>
          <w:p w14:paraId="51BA3207" w14:textId="77777777" w:rsidR="00850133" w:rsidRDefault="00061F56">
            <w:pPr>
              <w:pStyle w:val="TableParagraph"/>
              <w:spacing w:line="250" w:lineRule="exact"/>
              <w:ind w:left="105" w:right="6735"/>
              <w:rPr>
                <w:rFonts w:ascii="Arial"/>
                <w:b/>
              </w:rPr>
            </w:pPr>
            <w:r>
              <w:rPr>
                <w:rFonts w:ascii="Arial"/>
                <w:b/>
              </w:rPr>
              <w:t>Module</w:t>
            </w:r>
            <w:r>
              <w:rPr>
                <w:rFonts w:ascii="Arial"/>
                <w:b/>
                <w:spacing w:val="-16"/>
              </w:rPr>
              <w:t xml:space="preserve"> </w:t>
            </w:r>
            <w:r>
              <w:rPr>
                <w:rFonts w:ascii="Arial"/>
                <w:b/>
              </w:rPr>
              <w:t>Learning</w:t>
            </w:r>
            <w:r>
              <w:rPr>
                <w:rFonts w:ascii="Arial"/>
                <w:b/>
                <w:spacing w:val="-15"/>
              </w:rPr>
              <w:t xml:space="preserve"> </w:t>
            </w:r>
            <w:r>
              <w:rPr>
                <w:rFonts w:ascii="Arial"/>
                <w:b/>
              </w:rPr>
              <w:t>Outcomes (from module syllabus)</w:t>
            </w:r>
          </w:p>
        </w:tc>
      </w:tr>
      <w:tr w:rsidR="00850133" w14:paraId="0C824D02" w14:textId="77777777">
        <w:trPr>
          <w:trHeight w:val="2025"/>
        </w:trPr>
        <w:tc>
          <w:tcPr>
            <w:tcW w:w="9753" w:type="dxa"/>
          </w:tcPr>
          <w:p w14:paraId="6F47BE28" w14:textId="77777777" w:rsidR="00850133" w:rsidRDefault="00850133">
            <w:pPr>
              <w:pStyle w:val="TableParagraph"/>
              <w:spacing w:before="1"/>
              <w:rPr>
                <w:rFonts w:ascii="Arial"/>
                <w:b/>
              </w:rPr>
            </w:pPr>
          </w:p>
          <w:p w14:paraId="2E57033D" w14:textId="77777777" w:rsidR="00850133" w:rsidRDefault="00061F56">
            <w:pPr>
              <w:pStyle w:val="TableParagraph"/>
              <w:numPr>
                <w:ilvl w:val="0"/>
                <w:numId w:val="6"/>
              </w:numPr>
              <w:tabs>
                <w:tab w:val="left" w:pos="825"/>
              </w:tabs>
              <w:spacing w:line="251" w:lineRule="exact"/>
              <w:ind w:left="825" w:hanging="360"/>
            </w:pPr>
            <w:r>
              <w:t>Demonstrate</w:t>
            </w:r>
            <w:r>
              <w:rPr>
                <w:spacing w:val="-7"/>
              </w:rPr>
              <w:t xml:space="preserve"> </w:t>
            </w:r>
            <w:r>
              <w:t>the</w:t>
            </w:r>
            <w:r>
              <w:rPr>
                <w:spacing w:val="-9"/>
              </w:rPr>
              <w:t xml:space="preserve"> </w:t>
            </w:r>
            <w:r>
              <w:t>employability</w:t>
            </w:r>
            <w:r>
              <w:rPr>
                <w:spacing w:val="-6"/>
              </w:rPr>
              <w:t xml:space="preserve"> </w:t>
            </w:r>
            <w:r>
              <w:t>skills</w:t>
            </w:r>
            <w:r>
              <w:rPr>
                <w:spacing w:val="-6"/>
              </w:rPr>
              <w:t xml:space="preserve"> </w:t>
            </w:r>
            <w:r>
              <w:t>and</w:t>
            </w:r>
            <w:r>
              <w:rPr>
                <w:spacing w:val="-8"/>
              </w:rPr>
              <w:t xml:space="preserve"> </w:t>
            </w:r>
            <w:r>
              <w:t>knowledge</w:t>
            </w:r>
            <w:r>
              <w:rPr>
                <w:spacing w:val="-9"/>
              </w:rPr>
              <w:t xml:space="preserve"> </w:t>
            </w:r>
            <w:r>
              <w:t>needed</w:t>
            </w:r>
            <w:r>
              <w:rPr>
                <w:spacing w:val="-13"/>
              </w:rPr>
              <w:t xml:space="preserve"> </w:t>
            </w:r>
            <w:r>
              <w:t>for</w:t>
            </w:r>
            <w:r>
              <w:rPr>
                <w:spacing w:val="-12"/>
              </w:rPr>
              <w:t xml:space="preserve"> </w:t>
            </w:r>
            <w:r>
              <w:t>professional</w:t>
            </w:r>
            <w:r>
              <w:rPr>
                <w:spacing w:val="-6"/>
              </w:rPr>
              <w:t xml:space="preserve"> </w:t>
            </w:r>
            <w:r>
              <w:rPr>
                <w:spacing w:val="-2"/>
              </w:rPr>
              <w:t>development.</w:t>
            </w:r>
          </w:p>
          <w:p w14:paraId="5B23F4A1" w14:textId="77777777" w:rsidR="00850133" w:rsidRDefault="00061F56">
            <w:pPr>
              <w:pStyle w:val="TableParagraph"/>
              <w:numPr>
                <w:ilvl w:val="0"/>
                <w:numId w:val="6"/>
              </w:numPr>
              <w:tabs>
                <w:tab w:val="left" w:pos="825"/>
              </w:tabs>
              <w:ind w:right="1161" w:firstLine="0"/>
            </w:pPr>
            <w:r>
              <w:t>Demonstrate</w:t>
            </w:r>
            <w:r>
              <w:rPr>
                <w:spacing w:val="-2"/>
              </w:rPr>
              <w:t xml:space="preserve"> </w:t>
            </w:r>
            <w:r>
              <w:t>readiness</w:t>
            </w:r>
            <w:r>
              <w:rPr>
                <w:spacing w:val="-8"/>
              </w:rPr>
              <w:t xml:space="preserve"> </w:t>
            </w:r>
            <w:r>
              <w:t>for</w:t>
            </w:r>
            <w:r>
              <w:rPr>
                <w:spacing w:val="-10"/>
              </w:rPr>
              <w:t xml:space="preserve"> </w:t>
            </w:r>
            <w:r>
              <w:t>employability</w:t>
            </w:r>
            <w:r>
              <w:rPr>
                <w:spacing w:val="-3"/>
              </w:rPr>
              <w:t xml:space="preserve"> </w:t>
            </w:r>
            <w:r>
              <w:t>and</w:t>
            </w:r>
            <w:r>
              <w:rPr>
                <w:spacing w:val="-6"/>
              </w:rPr>
              <w:t xml:space="preserve"> </w:t>
            </w:r>
            <w:r>
              <w:t>personal advancement</w:t>
            </w:r>
            <w:r>
              <w:rPr>
                <w:spacing w:val="-7"/>
              </w:rPr>
              <w:t xml:space="preserve"> </w:t>
            </w:r>
            <w:r>
              <w:t>through</w:t>
            </w:r>
            <w:r>
              <w:rPr>
                <w:spacing w:val="-6"/>
              </w:rPr>
              <w:t xml:space="preserve"> </w:t>
            </w:r>
            <w:r>
              <w:t>an understanding of personal strengths and areas for further development.</w:t>
            </w:r>
          </w:p>
          <w:p w14:paraId="0D6CAA8B" w14:textId="77777777" w:rsidR="00850133" w:rsidRDefault="00061F56">
            <w:pPr>
              <w:pStyle w:val="TableParagraph"/>
              <w:numPr>
                <w:ilvl w:val="0"/>
                <w:numId w:val="6"/>
              </w:numPr>
              <w:tabs>
                <w:tab w:val="left" w:pos="825"/>
              </w:tabs>
              <w:spacing w:before="1"/>
              <w:ind w:left="825" w:hanging="360"/>
            </w:pPr>
            <w:r>
              <w:t>Establish</w:t>
            </w:r>
            <w:r>
              <w:rPr>
                <w:spacing w:val="-9"/>
              </w:rPr>
              <w:t xml:space="preserve"> </w:t>
            </w:r>
            <w:r>
              <w:t>employment</w:t>
            </w:r>
            <w:r>
              <w:rPr>
                <w:spacing w:val="-3"/>
              </w:rPr>
              <w:t xml:space="preserve"> </w:t>
            </w:r>
            <w:r>
              <w:t>goals</w:t>
            </w:r>
            <w:r>
              <w:rPr>
                <w:spacing w:val="-4"/>
              </w:rPr>
              <w:t xml:space="preserve"> </w:t>
            </w:r>
            <w:r>
              <w:t>and</w:t>
            </w:r>
            <w:r>
              <w:rPr>
                <w:spacing w:val="-6"/>
              </w:rPr>
              <w:t xml:space="preserve"> </w:t>
            </w:r>
            <w:r>
              <w:t>develop</w:t>
            </w:r>
            <w:r>
              <w:rPr>
                <w:spacing w:val="-7"/>
              </w:rPr>
              <w:t xml:space="preserve"> </w:t>
            </w:r>
            <w:r>
              <w:t>a</w:t>
            </w:r>
            <w:r>
              <w:rPr>
                <w:spacing w:val="-7"/>
              </w:rPr>
              <w:t xml:space="preserve"> </w:t>
            </w:r>
            <w:r>
              <w:t>personal</w:t>
            </w:r>
            <w:r>
              <w:rPr>
                <w:spacing w:val="-9"/>
              </w:rPr>
              <w:t xml:space="preserve"> </w:t>
            </w:r>
            <w:r>
              <w:t>action</w:t>
            </w:r>
            <w:r>
              <w:rPr>
                <w:spacing w:val="-6"/>
              </w:rPr>
              <w:t xml:space="preserve"> </w:t>
            </w:r>
            <w:r>
              <w:rPr>
                <w:spacing w:val="-2"/>
              </w:rPr>
              <w:t>plan.</w:t>
            </w:r>
          </w:p>
          <w:p w14:paraId="1CD7591C" w14:textId="77777777" w:rsidR="00850133" w:rsidRDefault="00061F56">
            <w:pPr>
              <w:pStyle w:val="TableParagraph"/>
              <w:numPr>
                <w:ilvl w:val="0"/>
                <w:numId w:val="6"/>
              </w:numPr>
              <w:tabs>
                <w:tab w:val="left" w:pos="825"/>
              </w:tabs>
              <w:spacing w:before="2"/>
              <w:ind w:left="825" w:hanging="360"/>
            </w:pPr>
            <w:r>
              <w:t>Critically</w:t>
            </w:r>
            <w:r>
              <w:rPr>
                <w:spacing w:val="-8"/>
              </w:rPr>
              <w:t xml:space="preserve"> </w:t>
            </w:r>
            <w:r>
              <w:t>evaluate</w:t>
            </w:r>
            <w:r>
              <w:rPr>
                <w:spacing w:val="-8"/>
              </w:rPr>
              <w:t xml:space="preserve"> </w:t>
            </w:r>
            <w:r>
              <w:t>recruitment</w:t>
            </w:r>
            <w:r>
              <w:rPr>
                <w:spacing w:val="-11"/>
              </w:rPr>
              <w:t xml:space="preserve"> </w:t>
            </w:r>
            <w:r>
              <w:t>and</w:t>
            </w:r>
            <w:r>
              <w:rPr>
                <w:spacing w:val="-7"/>
              </w:rPr>
              <w:t xml:space="preserve"> </w:t>
            </w:r>
            <w:r>
              <w:t>selection</w:t>
            </w:r>
            <w:r>
              <w:rPr>
                <w:spacing w:val="-10"/>
              </w:rPr>
              <w:t xml:space="preserve"> </w:t>
            </w:r>
            <w:r>
              <w:rPr>
                <w:spacing w:val="-2"/>
              </w:rPr>
              <w:t>process.</w:t>
            </w:r>
          </w:p>
        </w:tc>
      </w:tr>
    </w:tbl>
    <w:p w14:paraId="7DD1044A" w14:textId="77777777" w:rsidR="00850133" w:rsidRDefault="00061F56">
      <w:pPr>
        <w:pStyle w:val="BodyText"/>
        <w:spacing w:before="208"/>
        <w:rPr>
          <w:rFonts w:ascii="Arial"/>
          <w:b/>
          <w:sz w:val="20"/>
        </w:rPr>
      </w:pPr>
      <w:r>
        <w:rPr>
          <w:rFonts w:ascii="Arial"/>
          <w:b/>
          <w:noProof/>
          <w:sz w:val="20"/>
        </w:rPr>
        <mc:AlternateContent>
          <mc:Choice Requires="wps">
            <w:drawing>
              <wp:anchor distT="0" distB="0" distL="0" distR="0" simplePos="0" relativeHeight="487588352" behindDoc="1" locked="0" layoutInCell="1" allowOverlap="1" wp14:anchorId="5F4AF767" wp14:editId="5A022274">
                <wp:simplePos x="0" y="0"/>
                <wp:positionH relativeFrom="page">
                  <wp:posOffset>710488</wp:posOffset>
                </wp:positionH>
                <wp:positionV relativeFrom="paragraph">
                  <wp:posOffset>296800</wp:posOffset>
                </wp:positionV>
                <wp:extent cx="6211570" cy="29908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1570" cy="299085"/>
                        </a:xfrm>
                        <a:prstGeom prst="rect">
                          <a:avLst/>
                        </a:prstGeom>
                        <a:solidFill>
                          <a:srgbClr val="C0C0C0"/>
                        </a:solidFill>
                        <a:ln w="6095">
                          <a:solidFill>
                            <a:srgbClr val="000000"/>
                          </a:solidFill>
                          <a:prstDash val="solid"/>
                        </a:ln>
                      </wps:spPr>
                      <wps:txbx>
                        <w:txbxContent>
                          <w:p w14:paraId="70075F6E" w14:textId="77777777" w:rsidR="00850133" w:rsidRDefault="00061F56">
                            <w:pPr>
                              <w:spacing w:line="454" w:lineRule="exact"/>
                              <w:ind w:right="1"/>
                              <w:jc w:val="center"/>
                              <w:rPr>
                                <w:rFonts w:ascii="Arial"/>
                                <w:b/>
                                <w:color w:val="000000"/>
                                <w:sz w:val="40"/>
                              </w:rPr>
                            </w:pPr>
                            <w:r>
                              <w:rPr>
                                <w:rFonts w:ascii="Arial"/>
                                <w:b/>
                                <w:color w:val="000000"/>
                                <w:sz w:val="40"/>
                              </w:rPr>
                              <w:t>TASK</w:t>
                            </w:r>
                            <w:r>
                              <w:rPr>
                                <w:rFonts w:ascii="Arial"/>
                                <w:b/>
                                <w:color w:val="000000"/>
                                <w:spacing w:val="-14"/>
                                <w:sz w:val="40"/>
                              </w:rPr>
                              <w:t xml:space="preserve"> </w:t>
                            </w:r>
                            <w:r>
                              <w:rPr>
                                <w:rFonts w:ascii="Arial"/>
                                <w:b/>
                                <w:color w:val="000000"/>
                                <w:spacing w:val="-2"/>
                                <w:sz w:val="40"/>
                              </w:rPr>
                              <w:t>DESCRIPTION</w:t>
                            </w:r>
                          </w:p>
                        </w:txbxContent>
                      </wps:txbx>
                      <wps:bodyPr wrap="square" lIns="0" tIns="0" rIns="0" bIns="0" rtlCol="0">
                        <a:noAutofit/>
                      </wps:bodyPr>
                    </wps:wsp>
                  </a:graphicData>
                </a:graphic>
              </wp:anchor>
            </w:drawing>
          </mc:Choice>
          <mc:Fallback>
            <w:pict>
              <v:shape w14:anchorId="5F4AF767" id="Textbox 6" o:spid="_x0000_s1027" type="#_x0000_t202" style="position:absolute;margin-left:55.95pt;margin-top:23.35pt;width:489.1pt;height:23.5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" fillcolor="silver" strokeweight=".16931mm">
                <v:path arrowok="t"/>
                <v:textbox inset="0,0,0,0">
                  <w:txbxContent>
                    <w:p w14:paraId="70075F6E" w14:textId="77777777" w:rsidR="00850133" w:rsidRDefault="00061F56">
                      <w:pPr>
                        <w:spacing w:line="454" w:lineRule="exact"/>
                        <w:ind w:right="1"/>
                        <w:jc w:val="center"/>
                        <w:rPr>
                          <w:rFonts w:ascii="Arial"/>
                          <w:b/>
                          <w:color w:val="000000"/>
                          <w:sz w:val="40"/>
                        </w:rPr>
                      </w:pPr>
                      <w:r>
                        <w:rPr>
                          <w:rFonts w:ascii="Arial"/>
                          <w:b/>
                          <w:color w:val="000000"/>
                          <w:sz w:val="40"/>
                        </w:rPr>
                        <w:t>TASK</w:t>
                      </w:r>
                      <w:r>
                        <w:rPr>
                          <w:rFonts w:ascii="Arial"/>
                          <w:b/>
                          <w:color w:val="000000"/>
                          <w:spacing w:val="-14"/>
                          <w:sz w:val="40"/>
                        </w:rPr>
                        <w:t xml:space="preserve"> </w:t>
                      </w:r>
                      <w:r>
                        <w:rPr>
                          <w:rFonts w:ascii="Arial"/>
                          <w:b/>
                          <w:color w:val="000000"/>
                          <w:spacing w:val="-2"/>
                          <w:sz w:val="40"/>
                        </w:rPr>
                        <w:t>DESCRIPTION</w:t>
                      </w:r>
                    </w:p>
                  </w:txbxContent>
                </v:textbox>
                <w10:wrap type="topAndBottom" anchorx="page"/>
              </v:shape>
            </w:pict>
          </mc:Fallback>
        </mc:AlternateContent>
      </w:r>
    </w:p>
    <w:p w14:paraId="2BB8DC76" w14:textId="7432E8FF" w:rsidR="00742DEC" w:rsidRPr="00960CE1" w:rsidRDefault="00061F56" w:rsidP="00742DEC">
      <w:pPr>
        <w:spacing w:before="270"/>
        <w:ind w:left="1015"/>
        <w:rPr>
          <w:rFonts w:ascii="Arial" w:hAnsi="Arial" w:cs="Arial"/>
          <w:spacing w:val="-5"/>
          <w:sz w:val="24"/>
          <w:szCs w:val="24"/>
          <w:lang w:val="en-GB"/>
        </w:rPr>
      </w:pPr>
      <w:r w:rsidRPr="00960CE1">
        <w:rPr>
          <w:rFonts w:ascii="Arial" w:hAnsi="Arial" w:cs="Arial"/>
          <w:b/>
          <w:sz w:val="24"/>
          <w:szCs w:val="24"/>
        </w:rPr>
        <w:t>Part</w:t>
      </w:r>
      <w:r w:rsidRPr="00960CE1">
        <w:rPr>
          <w:rFonts w:ascii="Arial" w:hAnsi="Arial" w:cs="Arial"/>
          <w:b/>
          <w:spacing w:val="-8"/>
          <w:sz w:val="24"/>
          <w:szCs w:val="24"/>
        </w:rPr>
        <w:t xml:space="preserve"> </w:t>
      </w:r>
      <w:r w:rsidRPr="00960CE1">
        <w:rPr>
          <w:rFonts w:ascii="Arial" w:hAnsi="Arial" w:cs="Arial"/>
          <w:b/>
          <w:spacing w:val="-5"/>
          <w:sz w:val="24"/>
          <w:szCs w:val="24"/>
        </w:rPr>
        <w:t>1:</w:t>
      </w:r>
      <w:r w:rsidR="00742DEC" w:rsidRPr="00960CE1">
        <w:rPr>
          <w:rFonts w:ascii="Arial" w:hAnsi="Arial" w:cs="Arial"/>
          <w:b/>
          <w:spacing w:val="-5"/>
          <w:sz w:val="24"/>
          <w:szCs w:val="24"/>
        </w:rPr>
        <w:t xml:space="preserve"> 1500 Word Reflective Essay</w:t>
      </w:r>
      <w:r w:rsidR="00960CE1" w:rsidRPr="00960CE1">
        <w:rPr>
          <w:rFonts w:ascii="Arial" w:hAnsi="Arial" w:cs="Arial"/>
          <w:b/>
          <w:spacing w:val="-5"/>
          <w:sz w:val="24"/>
          <w:szCs w:val="24"/>
        </w:rPr>
        <w:t xml:space="preserve">: </w:t>
      </w:r>
      <w:r w:rsidR="00960CE1" w:rsidRPr="00960CE1">
        <w:rPr>
          <w:rFonts w:ascii="Arial" w:hAnsi="Arial" w:cs="Arial"/>
          <w:bCs/>
          <w:sz w:val="24"/>
          <w:szCs w:val="24"/>
        </w:rPr>
        <w:t>Reflection on career journey to date and future professional development</w:t>
      </w:r>
    </w:p>
    <w:p w14:paraId="6DEE76CD" w14:textId="77777777" w:rsidR="00742DEC" w:rsidRPr="00742DEC" w:rsidRDefault="00742DEC" w:rsidP="00742DEC">
      <w:pPr>
        <w:spacing w:before="270"/>
        <w:ind w:left="1015"/>
        <w:rPr>
          <w:rFonts w:ascii="Arial" w:hAnsi="Arial" w:cs="Arial"/>
          <w:spacing w:val="-5"/>
          <w:sz w:val="24"/>
          <w:szCs w:val="24"/>
          <w:lang w:val="en-GB"/>
        </w:rPr>
      </w:pPr>
      <w:r w:rsidRPr="00742DEC">
        <w:rPr>
          <w:rFonts w:ascii="Arial" w:hAnsi="Arial" w:cs="Arial"/>
          <w:spacing w:val="-5"/>
          <w:sz w:val="24"/>
          <w:szCs w:val="24"/>
          <w:lang w:val="en-GB"/>
        </w:rPr>
        <w:t xml:space="preserve">Professional career development is shaped by both </w:t>
      </w:r>
      <w:proofErr w:type="gramStart"/>
      <w:r w:rsidRPr="00742DEC">
        <w:rPr>
          <w:rFonts w:ascii="Arial" w:hAnsi="Arial" w:cs="Arial"/>
          <w:spacing w:val="-5"/>
          <w:sz w:val="24"/>
          <w:szCs w:val="24"/>
          <w:lang w:val="en-GB"/>
        </w:rPr>
        <w:t>past experience</w:t>
      </w:r>
      <w:proofErr w:type="gramEnd"/>
      <w:r w:rsidRPr="00742DEC">
        <w:rPr>
          <w:rFonts w:ascii="Arial" w:hAnsi="Arial" w:cs="Arial"/>
          <w:spacing w:val="-5"/>
          <w:sz w:val="24"/>
          <w:szCs w:val="24"/>
          <w:lang w:val="en-GB"/>
        </w:rPr>
        <w:t xml:space="preserve"> and future intention. Understanding your own career journey, strengths, and challenges is essential to making effective use of employability models and professional development tools.</w:t>
      </w:r>
    </w:p>
    <w:p w14:paraId="705091CD" w14:textId="77777777" w:rsidR="00742DEC" w:rsidRPr="00742DEC" w:rsidRDefault="00742DEC" w:rsidP="00742DEC">
      <w:pPr>
        <w:spacing w:before="270"/>
        <w:ind w:left="1015"/>
        <w:rPr>
          <w:rFonts w:ascii="Arial" w:hAnsi="Arial" w:cs="Arial"/>
          <w:spacing w:val="-5"/>
          <w:sz w:val="24"/>
          <w:szCs w:val="24"/>
          <w:lang w:val="en-GB"/>
        </w:rPr>
      </w:pPr>
      <w:r w:rsidRPr="00742DEC">
        <w:rPr>
          <w:rFonts w:ascii="Arial" w:hAnsi="Arial" w:cs="Arial"/>
          <w:spacing w:val="-5"/>
          <w:sz w:val="24"/>
          <w:szCs w:val="24"/>
          <w:lang w:val="en-GB"/>
        </w:rPr>
        <w:t>This assessment requires you to produce a 1,500-word reflective essay (+/– 10%) using Gibbs’ Reflective Cycle as a framework. You will reflect on your career journey to date and critically evaluate how the models and theories explored during the Professional Career Development module will inform your future professional development.</w:t>
      </w:r>
    </w:p>
    <w:p w14:paraId="5DF66513" w14:textId="77777777" w:rsidR="00742DEC" w:rsidRPr="00960CE1" w:rsidRDefault="00742DEC" w:rsidP="00742DEC">
      <w:pPr>
        <w:spacing w:before="270"/>
        <w:ind w:left="1015"/>
        <w:rPr>
          <w:rFonts w:ascii="Arial" w:hAnsi="Arial" w:cs="Arial"/>
          <w:spacing w:val="-5"/>
          <w:sz w:val="24"/>
          <w:szCs w:val="24"/>
          <w:lang w:val="en-GB"/>
        </w:rPr>
      </w:pPr>
      <w:r w:rsidRPr="00742DEC">
        <w:rPr>
          <w:rFonts w:ascii="Arial" w:hAnsi="Arial" w:cs="Arial"/>
          <w:spacing w:val="-5"/>
          <w:sz w:val="24"/>
          <w:szCs w:val="24"/>
          <w:lang w:val="en-GB"/>
        </w:rPr>
        <w:t>The focus of this assessment is on personal reflection and application, not explanation of theory.</w:t>
      </w:r>
    </w:p>
    <w:p w14:paraId="65185448" w14:textId="77777777" w:rsidR="00742DEC" w:rsidRPr="00742DEC" w:rsidRDefault="00742DEC" w:rsidP="00742DEC">
      <w:pPr>
        <w:spacing w:before="270"/>
        <w:ind w:left="1015"/>
        <w:rPr>
          <w:rFonts w:ascii="Arial" w:hAnsi="Arial" w:cs="Arial"/>
          <w:spacing w:val="-5"/>
          <w:sz w:val="24"/>
          <w:szCs w:val="24"/>
          <w:lang w:val="en-GB"/>
        </w:rPr>
      </w:pPr>
      <w:r w:rsidRPr="00742DEC">
        <w:rPr>
          <w:rFonts w:ascii="Arial" w:hAnsi="Arial" w:cs="Arial"/>
          <w:spacing w:val="-5"/>
          <w:sz w:val="24"/>
          <w:szCs w:val="24"/>
          <w:lang w:val="en-GB"/>
        </w:rPr>
        <w:t>You are required to reflect on:</w:t>
      </w:r>
    </w:p>
    <w:p w14:paraId="71664DFB" w14:textId="77777777" w:rsidR="00742DEC" w:rsidRPr="00742DEC" w:rsidRDefault="00742DEC" w:rsidP="00742DEC">
      <w:pPr>
        <w:numPr>
          <w:ilvl w:val="0"/>
          <w:numId w:val="10"/>
        </w:numPr>
        <w:spacing w:before="270"/>
        <w:rPr>
          <w:rFonts w:ascii="Arial" w:hAnsi="Arial" w:cs="Arial"/>
          <w:spacing w:val="-5"/>
          <w:sz w:val="24"/>
          <w:szCs w:val="24"/>
          <w:lang w:val="en-GB"/>
        </w:rPr>
      </w:pPr>
      <w:r w:rsidRPr="00742DEC">
        <w:rPr>
          <w:rFonts w:ascii="Arial" w:hAnsi="Arial" w:cs="Arial"/>
          <w:spacing w:val="-5"/>
          <w:sz w:val="24"/>
          <w:szCs w:val="24"/>
          <w:lang w:val="en-GB"/>
        </w:rPr>
        <w:t>Your career journey so far (this may include education, employment, voluntary work, caring responsibilities, or periods of transition), and</w:t>
      </w:r>
    </w:p>
    <w:p w14:paraId="7CCA91BD" w14:textId="77777777" w:rsidR="00742DEC" w:rsidRPr="00742DEC" w:rsidRDefault="00742DEC" w:rsidP="00742DEC">
      <w:pPr>
        <w:numPr>
          <w:ilvl w:val="0"/>
          <w:numId w:val="10"/>
        </w:numPr>
        <w:spacing w:before="270"/>
        <w:rPr>
          <w:rFonts w:ascii="Arial" w:hAnsi="Arial" w:cs="Arial"/>
          <w:spacing w:val="-5"/>
          <w:sz w:val="24"/>
          <w:szCs w:val="24"/>
          <w:lang w:val="en-GB"/>
        </w:rPr>
      </w:pPr>
      <w:r w:rsidRPr="00742DEC">
        <w:rPr>
          <w:rFonts w:ascii="Arial" w:hAnsi="Arial" w:cs="Arial"/>
          <w:spacing w:val="-5"/>
          <w:sz w:val="24"/>
          <w:szCs w:val="24"/>
          <w:lang w:val="en-GB"/>
        </w:rPr>
        <w:t>How learning from the Professional Career Development module will shape your future career planning and professional behaviour</w:t>
      </w:r>
    </w:p>
    <w:p w14:paraId="0245EDBC" w14:textId="77777777" w:rsidR="00742DEC" w:rsidRPr="00742DEC" w:rsidRDefault="00742DEC" w:rsidP="00742DEC">
      <w:pPr>
        <w:spacing w:before="270"/>
        <w:rPr>
          <w:rFonts w:ascii="Arial" w:hAnsi="Arial" w:cs="Arial"/>
          <w:spacing w:val="-5"/>
          <w:sz w:val="24"/>
          <w:szCs w:val="24"/>
          <w:lang w:val="en-GB"/>
        </w:rPr>
      </w:pPr>
      <w:r w:rsidRPr="00742DEC">
        <w:rPr>
          <w:rFonts w:ascii="Arial" w:hAnsi="Arial" w:cs="Arial"/>
          <w:spacing w:val="-5"/>
          <w:sz w:val="24"/>
          <w:szCs w:val="24"/>
          <w:lang w:val="en-GB"/>
        </w:rPr>
        <w:t xml:space="preserve">You must select </w:t>
      </w:r>
      <w:r w:rsidRPr="00742DEC">
        <w:rPr>
          <w:rFonts w:ascii="Arial" w:hAnsi="Arial" w:cs="Arial"/>
          <w:b/>
          <w:bCs/>
          <w:spacing w:val="-5"/>
          <w:sz w:val="24"/>
          <w:szCs w:val="24"/>
          <w:lang w:val="en-GB"/>
        </w:rPr>
        <w:t>three models or theories that were taught and used in class</w:t>
      </w:r>
      <w:r w:rsidRPr="00742DEC">
        <w:rPr>
          <w:rFonts w:ascii="Arial" w:hAnsi="Arial" w:cs="Arial"/>
          <w:spacing w:val="-5"/>
          <w:sz w:val="24"/>
          <w:szCs w:val="24"/>
          <w:lang w:val="en-GB"/>
        </w:rPr>
        <w:t xml:space="preserve"> and demonstrate how these will be applied to your ongoing professional development.</w:t>
      </w:r>
    </w:p>
    <w:p w14:paraId="23B64EF2" w14:textId="77777777" w:rsidR="00742DEC" w:rsidRPr="00742DEC" w:rsidRDefault="00742DEC" w:rsidP="00742DEC">
      <w:pPr>
        <w:spacing w:before="270"/>
        <w:rPr>
          <w:rFonts w:ascii="Arial" w:hAnsi="Arial" w:cs="Arial"/>
          <w:b/>
          <w:bCs/>
          <w:spacing w:val="-5"/>
          <w:sz w:val="24"/>
          <w:szCs w:val="24"/>
          <w:lang w:val="en-GB"/>
        </w:rPr>
      </w:pPr>
      <w:r w:rsidRPr="00742DEC">
        <w:rPr>
          <w:rFonts w:ascii="Arial" w:hAnsi="Arial" w:cs="Arial"/>
          <w:b/>
          <w:bCs/>
          <w:spacing w:val="-5"/>
          <w:sz w:val="24"/>
          <w:szCs w:val="24"/>
          <w:lang w:val="en-GB"/>
        </w:rPr>
        <w:t>Use of Gibbs’ Reflective Cycle</w:t>
      </w:r>
    </w:p>
    <w:p w14:paraId="23FF5B67" w14:textId="77777777" w:rsidR="00742DEC" w:rsidRPr="00742DEC" w:rsidRDefault="00742DEC" w:rsidP="00742DEC">
      <w:pPr>
        <w:spacing w:before="270"/>
        <w:rPr>
          <w:rFonts w:ascii="Arial" w:hAnsi="Arial" w:cs="Arial"/>
          <w:spacing w:val="-5"/>
          <w:sz w:val="24"/>
          <w:szCs w:val="24"/>
          <w:lang w:val="en-GB"/>
        </w:rPr>
      </w:pPr>
      <w:r w:rsidRPr="00742DEC">
        <w:rPr>
          <w:rFonts w:ascii="Arial" w:hAnsi="Arial" w:cs="Arial"/>
          <w:spacing w:val="-5"/>
          <w:sz w:val="24"/>
          <w:szCs w:val="24"/>
          <w:lang w:val="en-GB"/>
        </w:rPr>
        <w:t xml:space="preserve">Your essay must be structured using the stages of </w:t>
      </w:r>
      <w:r w:rsidRPr="00742DEC">
        <w:rPr>
          <w:rFonts w:ascii="Arial" w:hAnsi="Arial" w:cs="Arial"/>
          <w:b/>
          <w:bCs/>
          <w:spacing w:val="-5"/>
          <w:sz w:val="24"/>
          <w:szCs w:val="24"/>
          <w:lang w:val="en-GB"/>
        </w:rPr>
        <w:t>Gibbs’ Reflective Cycle</w:t>
      </w:r>
      <w:r w:rsidRPr="00742DEC">
        <w:rPr>
          <w:rFonts w:ascii="Arial" w:hAnsi="Arial" w:cs="Arial"/>
          <w:spacing w:val="-5"/>
          <w:sz w:val="24"/>
          <w:szCs w:val="24"/>
          <w:lang w:val="en-GB"/>
        </w:rPr>
        <w:t>:</w:t>
      </w:r>
    </w:p>
    <w:p w14:paraId="16624ED2" w14:textId="77777777" w:rsidR="00742DEC" w:rsidRPr="00742DEC" w:rsidRDefault="00742DEC" w:rsidP="00742DEC">
      <w:pPr>
        <w:spacing w:before="270"/>
        <w:rPr>
          <w:rFonts w:ascii="Arial" w:hAnsi="Arial" w:cs="Arial"/>
          <w:b/>
          <w:bCs/>
          <w:spacing w:val="-5"/>
          <w:sz w:val="24"/>
          <w:szCs w:val="24"/>
          <w:lang w:val="en-GB"/>
        </w:rPr>
      </w:pPr>
      <w:r w:rsidRPr="00742DEC">
        <w:rPr>
          <w:rFonts w:ascii="Arial" w:hAnsi="Arial" w:cs="Arial"/>
          <w:b/>
          <w:bCs/>
          <w:spacing w:val="-5"/>
          <w:sz w:val="24"/>
          <w:szCs w:val="24"/>
          <w:lang w:val="en-GB"/>
        </w:rPr>
        <w:t>Description</w:t>
      </w:r>
    </w:p>
    <w:p w14:paraId="54767DF1" w14:textId="77777777" w:rsidR="00742DEC" w:rsidRPr="00742DEC" w:rsidRDefault="00742DEC" w:rsidP="00742DEC">
      <w:pPr>
        <w:spacing w:before="270"/>
        <w:rPr>
          <w:rFonts w:ascii="Arial" w:hAnsi="Arial" w:cs="Arial"/>
          <w:spacing w:val="-5"/>
          <w:sz w:val="24"/>
          <w:szCs w:val="24"/>
          <w:lang w:val="en-GB"/>
        </w:rPr>
      </w:pPr>
      <w:r w:rsidRPr="00742DEC">
        <w:rPr>
          <w:rFonts w:ascii="Arial" w:hAnsi="Arial" w:cs="Arial"/>
          <w:spacing w:val="-5"/>
          <w:sz w:val="24"/>
          <w:szCs w:val="24"/>
          <w:lang w:val="en-GB"/>
        </w:rPr>
        <w:t>Briefly outline your career journey to date and identify key experiences or turning points that are relevant to your professional development.</w:t>
      </w:r>
    </w:p>
    <w:p w14:paraId="60CA7478" w14:textId="77777777" w:rsidR="00742DEC" w:rsidRPr="00742DEC" w:rsidRDefault="00742DEC" w:rsidP="00742DEC">
      <w:pPr>
        <w:spacing w:before="270"/>
        <w:rPr>
          <w:rFonts w:ascii="Arial" w:hAnsi="Arial" w:cs="Arial"/>
          <w:b/>
          <w:bCs/>
          <w:spacing w:val="-5"/>
          <w:sz w:val="24"/>
          <w:szCs w:val="24"/>
          <w:lang w:val="en-GB"/>
        </w:rPr>
      </w:pPr>
      <w:r w:rsidRPr="00742DEC">
        <w:rPr>
          <w:rFonts w:ascii="Arial" w:hAnsi="Arial" w:cs="Arial"/>
          <w:b/>
          <w:bCs/>
          <w:spacing w:val="-5"/>
          <w:sz w:val="24"/>
          <w:szCs w:val="24"/>
          <w:lang w:val="en-GB"/>
        </w:rPr>
        <w:t>Feelings</w:t>
      </w:r>
    </w:p>
    <w:p w14:paraId="51E30B57" w14:textId="77777777" w:rsidR="00742DEC" w:rsidRPr="00742DEC" w:rsidRDefault="00742DEC" w:rsidP="00742DEC">
      <w:pPr>
        <w:spacing w:before="270"/>
        <w:rPr>
          <w:rFonts w:ascii="Arial" w:hAnsi="Arial" w:cs="Arial"/>
          <w:spacing w:val="-5"/>
          <w:sz w:val="24"/>
          <w:szCs w:val="24"/>
          <w:lang w:val="en-GB"/>
        </w:rPr>
      </w:pPr>
      <w:r w:rsidRPr="00742DEC">
        <w:rPr>
          <w:rFonts w:ascii="Arial" w:hAnsi="Arial" w:cs="Arial"/>
          <w:spacing w:val="-5"/>
          <w:sz w:val="24"/>
          <w:szCs w:val="24"/>
          <w:lang w:val="en-GB"/>
        </w:rPr>
        <w:t>Reflect on how you felt about your career progression at different stages. Consider confidence, motivation, uncertainty, or readiness for progression, particularly in relation to employability.</w:t>
      </w:r>
    </w:p>
    <w:p w14:paraId="0E36EA17" w14:textId="77777777" w:rsidR="00742DEC" w:rsidRPr="00742DEC" w:rsidRDefault="00742DEC" w:rsidP="00742DEC">
      <w:pPr>
        <w:spacing w:before="270"/>
        <w:rPr>
          <w:rFonts w:ascii="Arial" w:hAnsi="Arial" w:cs="Arial"/>
          <w:b/>
          <w:bCs/>
          <w:spacing w:val="-5"/>
          <w:sz w:val="24"/>
          <w:szCs w:val="24"/>
          <w:lang w:val="en-GB"/>
        </w:rPr>
      </w:pPr>
      <w:r w:rsidRPr="00742DEC">
        <w:rPr>
          <w:rFonts w:ascii="Arial" w:hAnsi="Arial" w:cs="Arial"/>
          <w:b/>
          <w:bCs/>
          <w:spacing w:val="-5"/>
          <w:sz w:val="24"/>
          <w:szCs w:val="24"/>
          <w:lang w:val="en-GB"/>
        </w:rPr>
        <w:t>Evaluation</w:t>
      </w:r>
    </w:p>
    <w:p w14:paraId="6BBF33E4" w14:textId="77777777" w:rsidR="00742DEC" w:rsidRPr="00742DEC" w:rsidRDefault="00742DEC" w:rsidP="00742DEC">
      <w:pPr>
        <w:spacing w:before="270"/>
        <w:rPr>
          <w:rFonts w:ascii="Arial" w:hAnsi="Arial" w:cs="Arial"/>
          <w:spacing w:val="-5"/>
          <w:sz w:val="24"/>
          <w:szCs w:val="24"/>
          <w:lang w:val="en-GB"/>
        </w:rPr>
      </w:pPr>
      <w:r w:rsidRPr="00742DEC">
        <w:rPr>
          <w:rFonts w:ascii="Arial" w:hAnsi="Arial" w:cs="Arial"/>
          <w:spacing w:val="-5"/>
          <w:sz w:val="24"/>
          <w:szCs w:val="24"/>
          <w:lang w:val="en-GB"/>
        </w:rPr>
        <w:lastRenderedPageBreak/>
        <w:t>Evaluate what has worked well in your career development so far and what has been challenging. Link this to insights gained during classroom activities, discussions, or self-assessment tasks completed as part of the module.</w:t>
      </w:r>
    </w:p>
    <w:p w14:paraId="2136B33B" w14:textId="77777777" w:rsidR="00742DEC" w:rsidRPr="00742DEC" w:rsidRDefault="00742DEC" w:rsidP="00742DEC">
      <w:pPr>
        <w:spacing w:before="270"/>
        <w:rPr>
          <w:rFonts w:ascii="Arial" w:hAnsi="Arial" w:cs="Arial"/>
          <w:b/>
          <w:bCs/>
          <w:spacing w:val="-5"/>
          <w:sz w:val="24"/>
          <w:szCs w:val="24"/>
          <w:lang w:val="en-GB"/>
        </w:rPr>
      </w:pPr>
      <w:r w:rsidRPr="00742DEC">
        <w:rPr>
          <w:rFonts w:ascii="Arial" w:hAnsi="Arial" w:cs="Arial"/>
          <w:b/>
          <w:bCs/>
          <w:spacing w:val="-5"/>
          <w:sz w:val="24"/>
          <w:szCs w:val="24"/>
          <w:lang w:val="en-GB"/>
        </w:rPr>
        <w:t>Analysis</w:t>
      </w:r>
    </w:p>
    <w:p w14:paraId="4A86AC95" w14:textId="77777777" w:rsidR="00742DEC" w:rsidRPr="00742DEC" w:rsidRDefault="00742DEC" w:rsidP="00742DEC">
      <w:pPr>
        <w:spacing w:before="270"/>
        <w:rPr>
          <w:rFonts w:ascii="Arial" w:hAnsi="Arial" w:cs="Arial"/>
          <w:spacing w:val="-5"/>
          <w:sz w:val="24"/>
          <w:szCs w:val="24"/>
          <w:lang w:val="en-GB"/>
        </w:rPr>
      </w:pPr>
      <w:r w:rsidRPr="00742DEC">
        <w:rPr>
          <w:rFonts w:ascii="Arial" w:hAnsi="Arial" w:cs="Arial"/>
          <w:spacing w:val="-5"/>
          <w:sz w:val="24"/>
          <w:szCs w:val="24"/>
          <w:lang w:val="en-GB"/>
        </w:rPr>
        <w:t xml:space="preserve">Analyse how the </w:t>
      </w:r>
      <w:r w:rsidRPr="00742DEC">
        <w:rPr>
          <w:rFonts w:ascii="Arial" w:hAnsi="Arial" w:cs="Arial"/>
          <w:b/>
          <w:bCs/>
          <w:spacing w:val="-5"/>
          <w:sz w:val="24"/>
          <w:szCs w:val="24"/>
          <w:lang w:val="en-GB"/>
        </w:rPr>
        <w:t>three selected models or theories from the module</w:t>
      </w:r>
      <w:r w:rsidRPr="00742DEC">
        <w:rPr>
          <w:rFonts w:ascii="Arial" w:hAnsi="Arial" w:cs="Arial"/>
          <w:spacing w:val="-5"/>
          <w:sz w:val="24"/>
          <w:szCs w:val="24"/>
          <w:lang w:val="en-GB"/>
        </w:rPr>
        <w:t xml:space="preserve"> help you make sense of your past career experiences. You should not explain the models in detail, but instead show how they illuminate strengths, gaps, or patterns in your development.</w:t>
      </w:r>
    </w:p>
    <w:p w14:paraId="2B97BB47" w14:textId="77777777" w:rsidR="00742DEC" w:rsidRPr="00742DEC" w:rsidRDefault="00742DEC" w:rsidP="00742DEC">
      <w:pPr>
        <w:spacing w:before="270"/>
        <w:rPr>
          <w:rFonts w:ascii="Arial" w:hAnsi="Arial" w:cs="Arial"/>
          <w:b/>
          <w:bCs/>
          <w:spacing w:val="-5"/>
          <w:sz w:val="24"/>
          <w:szCs w:val="24"/>
          <w:lang w:val="en-GB"/>
        </w:rPr>
      </w:pPr>
      <w:r w:rsidRPr="00742DEC">
        <w:rPr>
          <w:rFonts w:ascii="Arial" w:hAnsi="Arial" w:cs="Arial"/>
          <w:b/>
          <w:bCs/>
          <w:spacing w:val="-5"/>
          <w:sz w:val="24"/>
          <w:szCs w:val="24"/>
          <w:lang w:val="en-GB"/>
        </w:rPr>
        <w:t>Conclusion</w:t>
      </w:r>
    </w:p>
    <w:p w14:paraId="76F862E3" w14:textId="77777777" w:rsidR="00742DEC" w:rsidRPr="00742DEC" w:rsidRDefault="00742DEC" w:rsidP="00742DEC">
      <w:pPr>
        <w:spacing w:before="270"/>
        <w:rPr>
          <w:rFonts w:ascii="Arial" w:hAnsi="Arial" w:cs="Arial"/>
          <w:spacing w:val="-5"/>
          <w:sz w:val="24"/>
          <w:szCs w:val="24"/>
          <w:lang w:val="en-GB"/>
        </w:rPr>
      </w:pPr>
      <w:r w:rsidRPr="00742DEC">
        <w:rPr>
          <w:rFonts w:ascii="Arial" w:hAnsi="Arial" w:cs="Arial"/>
          <w:spacing w:val="-5"/>
          <w:sz w:val="24"/>
          <w:szCs w:val="24"/>
          <w:lang w:val="en-GB"/>
        </w:rPr>
        <w:t xml:space="preserve">Summarise what you have learned about yourself as a developing professional </w:t>
      </w:r>
      <w:proofErr w:type="gramStart"/>
      <w:r w:rsidRPr="00742DEC">
        <w:rPr>
          <w:rFonts w:ascii="Arial" w:hAnsi="Arial" w:cs="Arial"/>
          <w:spacing w:val="-5"/>
          <w:sz w:val="24"/>
          <w:szCs w:val="24"/>
          <w:lang w:val="en-GB"/>
        </w:rPr>
        <w:t>as a result of</w:t>
      </w:r>
      <w:proofErr w:type="gramEnd"/>
      <w:r w:rsidRPr="00742DEC">
        <w:rPr>
          <w:rFonts w:ascii="Arial" w:hAnsi="Arial" w:cs="Arial"/>
          <w:spacing w:val="-5"/>
          <w:sz w:val="24"/>
          <w:szCs w:val="24"/>
          <w:lang w:val="en-GB"/>
        </w:rPr>
        <w:t xml:space="preserve"> reflecting on your career journey and engagement with the module content.</w:t>
      </w:r>
    </w:p>
    <w:p w14:paraId="31F6A556" w14:textId="77777777" w:rsidR="00742DEC" w:rsidRPr="00742DEC" w:rsidRDefault="00742DEC" w:rsidP="00742DEC">
      <w:pPr>
        <w:spacing w:before="270"/>
        <w:rPr>
          <w:rFonts w:ascii="Arial" w:hAnsi="Arial" w:cs="Arial"/>
          <w:b/>
          <w:bCs/>
          <w:spacing w:val="-5"/>
          <w:sz w:val="24"/>
          <w:szCs w:val="24"/>
          <w:lang w:val="en-GB"/>
        </w:rPr>
      </w:pPr>
      <w:r w:rsidRPr="00742DEC">
        <w:rPr>
          <w:rFonts w:ascii="Arial" w:hAnsi="Arial" w:cs="Arial"/>
          <w:b/>
          <w:bCs/>
          <w:spacing w:val="-5"/>
          <w:sz w:val="24"/>
          <w:szCs w:val="24"/>
          <w:lang w:val="en-GB"/>
        </w:rPr>
        <w:t>Action Plan</w:t>
      </w:r>
    </w:p>
    <w:p w14:paraId="5E31AC48" w14:textId="77777777" w:rsidR="00742DEC" w:rsidRPr="00742DEC" w:rsidRDefault="00742DEC" w:rsidP="00742DEC">
      <w:pPr>
        <w:spacing w:before="270"/>
        <w:rPr>
          <w:rFonts w:ascii="Arial" w:hAnsi="Arial" w:cs="Arial"/>
          <w:spacing w:val="-5"/>
          <w:sz w:val="24"/>
          <w:szCs w:val="24"/>
          <w:lang w:val="en-GB"/>
        </w:rPr>
      </w:pPr>
      <w:r w:rsidRPr="00742DEC">
        <w:rPr>
          <w:rFonts w:ascii="Arial" w:hAnsi="Arial" w:cs="Arial"/>
          <w:spacing w:val="-5"/>
          <w:sz w:val="24"/>
          <w:szCs w:val="24"/>
          <w:lang w:val="en-GB"/>
        </w:rPr>
        <w:t>Outline clear, realistic actions you will take going forward. This should demonstrate how you will use the models and tools learned in class to support your future academic, career, and professional development.</w:t>
      </w:r>
    </w:p>
    <w:p w14:paraId="6C6CCEFC" w14:textId="77777777" w:rsidR="00742DEC" w:rsidRPr="00742DEC" w:rsidRDefault="00742DEC" w:rsidP="00742DEC">
      <w:pPr>
        <w:spacing w:before="270"/>
        <w:rPr>
          <w:rFonts w:ascii="Arial" w:hAnsi="Arial" w:cs="Arial"/>
          <w:b/>
          <w:bCs/>
          <w:spacing w:val="-5"/>
          <w:sz w:val="24"/>
          <w:szCs w:val="24"/>
          <w:lang w:val="en-GB"/>
        </w:rPr>
      </w:pPr>
      <w:r w:rsidRPr="00742DEC">
        <w:rPr>
          <w:rFonts w:ascii="Arial" w:hAnsi="Arial" w:cs="Arial"/>
          <w:b/>
          <w:bCs/>
          <w:spacing w:val="-5"/>
          <w:sz w:val="24"/>
          <w:szCs w:val="24"/>
          <w:lang w:val="en-GB"/>
        </w:rPr>
        <w:t>Classroom Learning and Learning Profiles</w:t>
      </w:r>
    </w:p>
    <w:p w14:paraId="254D8525" w14:textId="77777777" w:rsidR="00742DEC" w:rsidRPr="00742DEC" w:rsidRDefault="00742DEC" w:rsidP="00742DEC">
      <w:pPr>
        <w:spacing w:before="270"/>
        <w:rPr>
          <w:rFonts w:ascii="Arial" w:hAnsi="Arial" w:cs="Arial"/>
          <w:spacing w:val="-5"/>
          <w:sz w:val="24"/>
          <w:szCs w:val="24"/>
          <w:lang w:val="en-GB"/>
        </w:rPr>
      </w:pPr>
      <w:r w:rsidRPr="00742DEC">
        <w:rPr>
          <w:rFonts w:ascii="Arial" w:hAnsi="Arial" w:cs="Arial"/>
          <w:spacing w:val="-5"/>
          <w:sz w:val="24"/>
          <w:szCs w:val="24"/>
          <w:lang w:val="en-GB"/>
        </w:rPr>
        <w:t>Your reflection must:</w:t>
      </w:r>
    </w:p>
    <w:p w14:paraId="29F9AFFD" w14:textId="77777777" w:rsidR="00742DEC" w:rsidRPr="00742DEC" w:rsidRDefault="00742DEC" w:rsidP="00742DEC">
      <w:pPr>
        <w:numPr>
          <w:ilvl w:val="0"/>
          <w:numId w:val="11"/>
        </w:numPr>
        <w:spacing w:before="270"/>
        <w:rPr>
          <w:rFonts w:ascii="Arial" w:hAnsi="Arial" w:cs="Arial"/>
          <w:spacing w:val="-5"/>
          <w:sz w:val="24"/>
          <w:szCs w:val="24"/>
          <w:lang w:val="en-GB"/>
        </w:rPr>
      </w:pPr>
      <w:r w:rsidRPr="00742DEC">
        <w:rPr>
          <w:rFonts w:ascii="Arial" w:hAnsi="Arial" w:cs="Arial"/>
          <w:spacing w:val="-5"/>
          <w:sz w:val="24"/>
          <w:szCs w:val="24"/>
          <w:lang w:val="en-GB"/>
        </w:rPr>
        <w:t>Make explicit reference to activities, discussions, or tasks completed during taught sessions</w:t>
      </w:r>
    </w:p>
    <w:p w14:paraId="6AE144B0" w14:textId="77777777" w:rsidR="00742DEC" w:rsidRPr="00742DEC" w:rsidRDefault="00742DEC" w:rsidP="00742DEC">
      <w:pPr>
        <w:numPr>
          <w:ilvl w:val="0"/>
          <w:numId w:val="11"/>
        </w:numPr>
        <w:spacing w:before="270"/>
        <w:rPr>
          <w:rFonts w:ascii="Arial" w:hAnsi="Arial" w:cs="Arial"/>
          <w:spacing w:val="-5"/>
          <w:sz w:val="24"/>
          <w:szCs w:val="24"/>
          <w:lang w:val="en-GB"/>
        </w:rPr>
      </w:pPr>
      <w:r w:rsidRPr="00742DEC">
        <w:rPr>
          <w:rFonts w:ascii="Arial" w:hAnsi="Arial" w:cs="Arial"/>
          <w:spacing w:val="-5"/>
          <w:sz w:val="24"/>
          <w:szCs w:val="24"/>
          <w:lang w:val="en-GB"/>
        </w:rPr>
        <w:t>Demonstrate how your understanding developed through engagement with the module</w:t>
      </w:r>
    </w:p>
    <w:p w14:paraId="5F151496" w14:textId="77777777" w:rsidR="00742DEC" w:rsidRPr="00960CE1" w:rsidRDefault="00742DEC" w:rsidP="00742DEC">
      <w:pPr>
        <w:numPr>
          <w:ilvl w:val="0"/>
          <w:numId w:val="11"/>
        </w:numPr>
        <w:spacing w:before="270"/>
        <w:rPr>
          <w:rFonts w:ascii="Arial" w:hAnsi="Arial" w:cs="Arial"/>
          <w:spacing w:val="-5"/>
          <w:sz w:val="24"/>
          <w:szCs w:val="24"/>
          <w:lang w:val="en-GB"/>
        </w:rPr>
      </w:pPr>
      <w:r w:rsidRPr="00742DEC">
        <w:rPr>
          <w:rFonts w:ascii="Arial" w:hAnsi="Arial" w:cs="Arial"/>
          <w:spacing w:val="-5"/>
          <w:sz w:val="24"/>
          <w:szCs w:val="24"/>
          <w:lang w:val="en-GB"/>
        </w:rPr>
        <w:t>Include reflection on your learning profile(s) identified through in-class diagnostic activities and how this self-awareness will support your future development</w:t>
      </w:r>
    </w:p>
    <w:p w14:paraId="7710D7FC" w14:textId="6A69D623" w:rsidR="00742DEC" w:rsidRPr="00742DEC" w:rsidRDefault="00742DEC" w:rsidP="00742DEC">
      <w:pPr>
        <w:numPr>
          <w:ilvl w:val="0"/>
          <w:numId w:val="11"/>
        </w:numPr>
        <w:spacing w:before="270"/>
        <w:rPr>
          <w:rFonts w:ascii="Arial" w:hAnsi="Arial" w:cs="Arial"/>
          <w:spacing w:val="-5"/>
          <w:sz w:val="24"/>
          <w:szCs w:val="24"/>
          <w:lang w:val="en-GB"/>
        </w:rPr>
      </w:pPr>
      <w:r w:rsidRPr="00960CE1">
        <w:rPr>
          <w:rFonts w:ascii="Arial" w:hAnsi="Arial" w:cs="Arial"/>
          <w:spacing w:val="-5"/>
          <w:sz w:val="24"/>
          <w:szCs w:val="24"/>
          <w:lang w:val="en-GB"/>
        </w:rPr>
        <w:t xml:space="preserve">Adhere to the Microsoft Settings (Arial, 12, 1.5 line spacing and justified text). Your assignment should include a </w:t>
      </w:r>
      <w:r w:rsidR="00960CE1">
        <w:rPr>
          <w:rFonts w:ascii="Arial" w:hAnsi="Arial" w:cs="Arial"/>
          <w:spacing w:val="-5"/>
          <w:sz w:val="24"/>
          <w:szCs w:val="24"/>
          <w:lang w:val="en-GB"/>
        </w:rPr>
        <w:t>C</w:t>
      </w:r>
      <w:r w:rsidRPr="00960CE1">
        <w:rPr>
          <w:rFonts w:ascii="Arial" w:hAnsi="Arial" w:cs="Arial"/>
          <w:spacing w:val="-5"/>
          <w:sz w:val="24"/>
          <w:szCs w:val="24"/>
          <w:lang w:val="en-GB"/>
        </w:rPr>
        <w:t xml:space="preserve">over </w:t>
      </w:r>
      <w:r w:rsidR="00960CE1">
        <w:rPr>
          <w:rFonts w:ascii="Arial" w:hAnsi="Arial" w:cs="Arial"/>
          <w:spacing w:val="-5"/>
          <w:sz w:val="24"/>
          <w:szCs w:val="24"/>
          <w:lang w:val="en-GB"/>
        </w:rPr>
        <w:t>P</w:t>
      </w:r>
      <w:r w:rsidRPr="00960CE1">
        <w:rPr>
          <w:rFonts w:ascii="Arial" w:hAnsi="Arial" w:cs="Arial"/>
          <w:spacing w:val="-5"/>
          <w:sz w:val="24"/>
          <w:szCs w:val="24"/>
          <w:lang w:val="en-GB"/>
        </w:rPr>
        <w:t>age</w:t>
      </w:r>
      <w:r w:rsidR="00960CE1">
        <w:rPr>
          <w:rFonts w:ascii="Arial" w:hAnsi="Arial" w:cs="Arial"/>
          <w:spacing w:val="-5"/>
          <w:sz w:val="24"/>
          <w:szCs w:val="24"/>
          <w:lang w:val="en-GB"/>
        </w:rPr>
        <w:t xml:space="preserve"> and</w:t>
      </w:r>
      <w:r w:rsidRPr="00960CE1">
        <w:rPr>
          <w:rFonts w:ascii="Arial" w:hAnsi="Arial" w:cs="Arial"/>
          <w:spacing w:val="-5"/>
          <w:sz w:val="24"/>
          <w:szCs w:val="24"/>
          <w:lang w:val="en-GB"/>
        </w:rPr>
        <w:t xml:space="preserve"> AI Acknowledgement</w:t>
      </w:r>
      <w:r w:rsidR="00960CE1">
        <w:rPr>
          <w:rFonts w:ascii="Arial" w:hAnsi="Arial" w:cs="Arial"/>
          <w:spacing w:val="-5"/>
          <w:sz w:val="24"/>
          <w:szCs w:val="24"/>
          <w:lang w:val="en-GB"/>
        </w:rPr>
        <w:t>.</w:t>
      </w:r>
    </w:p>
    <w:p w14:paraId="34631429" w14:textId="512CE848" w:rsidR="4F78B546" w:rsidRDefault="4F78B546" w:rsidP="44B15E5C">
      <w:pPr>
        <w:numPr>
          <w:ilvl w:val="0"/>
          <w:numId w:val="11"/>
        </w:numPr>
        <w:spacing w:before="270"/>
        <w:rPr>
          <w:rFonts w:ascii="Arial" w:hAnsi="Arial" w:cs="Arial"/>
          <w:i/>
          <w:iCs/>
          <w:sz w:val="24"/>
          <w:szCs w:val="24"/>
        </w:rPr>
      </w:pPr>
      <w:r w:rsidRPr="44B15E5C">
        <w:rPr>
          <w:rFonts w:ascii="Arial" w:hAnsi="Arial" w:cs="Arial"/>
          <w:i/>
          <w:iCs/>
          <w:sz w:val="24"/>
          <w:szCs w:val="24"/>
        </w:rPr>
        <w:t>You should include a minimum of 8 references in Harvard Referencing style</w:t>
      </w:r>
    </w:p>
    <w:p w14:paraId="63D753CF" w14:textId="77777777" w:rsidR="00742DEC" w:rsidRPr="00742DEC" w:rsidRDefault="00742DEC" w:rsidP="00742DEC">
      <w:pPr>
        <w:spacing w:before="270"/>
        <w:rPr>
          <w:rFonts w:ascii="Arial" w:hAnsi="Arial" w:cs="Arial"/>
          <w:b/>
          <w:bCs/>
          <w:spacing w:val="-5"/>
          <w:sz w:val="24"/>
          <w:szCs w:val="24"/>
          <w:lang w:val="en-GB"/>
        </w:rPr>
      </w:pPr>
      <w:r w:rsidRPr="00742DEC">
        <w:rPr>
          <w:rFonts w:ascii="Arial" w:hAnsi="Arial" w:cs="Arial"/>
          <w:b/>
          <w:bCs/>
          <w:spacing w:val="-5"/>
          <w:sz w:val="24"/>
          <w:szCs w:val="24"/>
          <w:lang w:val="en-GB"/>
        </w:rPr>
        <w:t>Drafts:</w:t>
      </w:r>
    </w:p>
    <w:p w14:paraId="56B711A7" w14:textId="363F4A58" w:rsidR="00742DEC" w:rsidRPr="00742DEC" w:rsidRDefault="00742DEC" w:rsidP="00742DEC">
      <w:pPr>
        <w:numPr>
          <w:ilvl w:val="0"/>
          <w:numId w:val="12"/>
        </w:numPr>
        <w:spacing w:before="270"/>
        <w:rPr>
          <w:rFonts w:ascii="Arial" w:hAnsi="Arial" w:cs="Arial"/>
          <w:spacing w:val="-5"/>
          <w:sz w:val="24"/>
          <w:szCs w:val="24"/>
          <w:lang w:val="en-GB"/>
        </w:rPr>
      </w:pPr>
      <w:r w:rsidRPr="00742DEC">
        <w:rPr>
          <w:rFonts w:ascii="Arial" w:hAnsi="Arial" w:cs="Arial"/>
          <w:spacing w:val="-5"/>
          <w:sz w:val="24"/>
          <w:szCs w:val="24"/>
          <w:lang w:val="en-GB"/>
        </w:rPr>
        <w:t>One draft may be submitted for feedback</w:t>
      </w:r>
      <w:r w:rsidRPr="00960CE1">
        <w:rPr>
          <w:rFonts w:ascii="Arial" w:hAnsi="Arial" w:cs="Arial"/>
          <w:spacing w:val="-5"/>
          <w:sz w:val="24"/>
          <w:szCs w:val="24"/>
          <w:lang w:val="en-GB"/>
        </w:rPr>
        <w:t xml:space="preserve"> via email. </w:t>
      </w:r>
    </w:p>
    <w:p w14:paraId="482D0B42" w14:textId="37646CF5" w:rsidR="00742DEC" w:rsidRPr="00742DEC" w:rsidRDefault="00742DEC" w:rsidP="00742DEC">
      <w:pPr>
        <w:numPr>
          <w:ilvl w:val="0"/>
          <w:numId w:val="12"/>
        </w:numPr>
        <w:spacing w:before="270"/>
        <w:rPr>
          <w:rFonts w:ascii="Arial" w:hAnsi="Arial" w:cs="Arial"/>
          <w:spacing w:val="-5"/>
          <w:sz w:val="24"/>
          <w:szCs w:val="24"/>
          <w:lang w:val="en-GB"/>
        </w:rPr>
      </w:pPr>
      <w:r w:rsidRPr="00742DEC">
        <w:rPr>
          <w:rFonts w:ascii="Arial" w:hAnsi="Arial" w:cs="Arial"/>
          <w:spacing w:val="-5"/>
          <w:sz w:val="24"/>
          <w:szCs w:val="24"/>
          <w:lang w:val="en-GB"/>
        </w:rPr>
        <w:t xml:space="preserve">Drafts must be emailed </w:t>
      </w:r>
      <w:r w:rsidRPr="00742DEC">
        <w:rPr>
          <w:rFonts w:ascii="Arial" w:hAnsi="Arial" w:cs="Arial"/>
          <w:b/>
          <w:bCs/>
          <w:spacing w:val="-5"/>
          <w:sz w:val="24"/>
          <w:szCs w:val="24"/>
          <w:lang w:val="en-GB"/>
        </w:rPr>
        <w:t>at least 7 working days before the deadline</w:t>
      </w:r>
      <w:r w:rsidRPr="00960CE1">
        <w:rPr>
          <w:rFonts w:ascii="Arial" w:hAnsi="Arial" w:cs="Arial"/>
          <w:b/>
          <w:bCs/>
          <w:spacing w:val="-5"/>
          <w:sz w:val="24"/>
          <w:szCs w:val="24"/>
          <w:lang w:val="en-GB"/>
        </w:rPr>
        <w:t>.</w:t>
      </w:r>
    </w:p>
    <w:p w14:paraId="5824AC2D" w14:textId="444728AD" w:rsidR="008A29F8" w:rsidRDefault="00742DEC" w:rsidP="00960CE1">
      <w:pPr>
        <w:numPr>
          <w:ilvl w:val="0"/>
          <w:numId w:val="12"/>
        </w:numPr>
        <w:spacing w:before="270"/>
        <w:rPr>
          <w:rFonts w:ascii="Arial" w:hAnsi="Arial" w:cs="Arial"/>
          <w:spacing w:val="-5"/>
          <w:sz w:val="24"/>
          <w:szCs w:val="24"/>
          <w:lang w:val="en-GB"/>
        </w:rPr>
      </w:pPr>
      <w:r w:rsidRPr="00742DEC">
        <w:rPr>
          <w:rFonts w:ascii="Arial" w:hAnsi="Arial" w:cs="Arial"/>
          <w:spacing w:val="-5"/>
          <w:sz w:val="24"/>
          <w:szCs w:val="24"/>
          <w:lang w:val="en-GB"/>
        </w:rPr>
        <w:t>Late drafts will not receive feedback</w:t>
      </w:r>
    </w:p>
    <w:p w14:paraId="33ABE2C5" w14:textId="77C69135" w:rsidR="00960CE1" w:rsidRPr="00960CE1" w:rsidRDefault="00960CE1" w:rsidP="00960CE1">
      <w:pPr>
        <w:spacing w:before="270"/>
        <w:rPr>
          <w:rFonts w:ascii="Arial" w:hAnsi="Arial" w:cs="Arial"/>
          <w:b/>
          <w:bCs/>
          <w:spacing w:val="-5"/>
          <w:sz w:val="24"/>
          <w:szCs w:val="24"/>
          <w:lang w:val="en-GB"/>
        </w:rPr>
      </w:pPr>
      <w:r w:rsidRPr="00960CE1">
        <w:rPr>
          <w:rFonts w:ascii="Arial" w:hAnsi="Arial" w:cs="Arial"/>
          <w:b/>
          <w:bCs/>
          <w:spacing w:val="-5"/>
          <w:sz w:val="24"/>
          <w:szCs w:val="24"/>
          <w:lang w:val="en-GB"/>
        </w:rPr>
        <w:t>AI Acknowledgement Guidance</w:t>
      </w:r>
    </w:p>
    <w:p w14:paraId="464553D3" w14:textId="77777777" w:rsidR="008A29F8" w:rsidRPr="008A29F8" w:rsidRDefault="008A29F8" w:rsidP="008A29F8">
      <w:pPr>
        <w:tabs>
          <w:tab w:val="left" w:pos="1734"/>
          <w:tab w:val="left" w:pos="1736"/>
        </w:tabs>
        <w:spacing w:line="242" w:lineRule="auto"/>
        <w:ind w:right="613"/>
        <w:rPr>
          <w:sz w:val="24"/>
          <w:lang w:val="en-GB"/>
        </w:rPr>
      </w:pPr>
      <w:r w:rsidRPr="008A29F8">
        <w:rPr>
          <w:sz w:val="24"/>
          <w:lang w:val="en-GB"/>
        </w:rPr>
        <w:t>All students, irrespective of whether they have used AI or not, must include an acknowledgement of how/if they have used AI. </w:t>
      </w:r>
    </w:p>
    <w:p w14:paraId="6CAD917A" w14:textId="77777777" w:rsidR="008A29F8" w:rsidRPr="008A29F8" w:rsidRDefault="008A29F8" w:rsidP="008A29F8">
      <w:pPr>
        <w:tabs>
          <w:tab w:val="left" w:pos="1734"/>
          <w:tab w:val="left" w:pos="1736"/>
        </w:tabs>
        <w:spacing w:line="242" w:lineRule="auto"/>
        <w:ind w:right="613"/>
        <w:rPr>
          <w:sz w:val="24"/>
          <w:lang w:val="en-GB"/>
        </w:rPr>
      </w:pPr>
      <w:r w:rsidRPr="008A29F8">
        <w:rPr>
          <w:sz w:val="24"/>
          <w:lang w:val="en-GB"/>
        </w:rPr>
        <w:t>  </w:t>
      </w:r>
    </w:p>
    <w:p w14:paraId="59B2EEA1" w14:textId="77777777" w:rsidR="008A29F8" w:rsidRPr="008A29F8" w:rsidRDefault="008A29F8" w:rsidP="008A29F8">
      <w:pPr>
        <w:tabs>
          <w:tab w:val="left" w:pos="1734"/>
          <w:tab w:val="left" w:pos="1736"/>
        </w:tabs>
        <w:spacing w:line="242" w:lineRule="auto"/>
        <w:ind w:right="613"/>
        <w:rPr>
          <w:sz w:val="24"/>
          <w:lang w:val="en-GB"/>
        </w:rPr>
      </w:pPr>
      <w:r w:rsidRPr="008A29F8">
        <w:rPr>
          <w:sz w:val="24"/>
          <w:lang w:val="en-GB"/>
        </w:rPr>
        <w:t>The wording of the acknowledgement is specific and needs to follow what is in the AI Acknowledgement Guidance. </w:t>
      </w:r>
    </w:p>
    <w:p w14:paraId="40797353" w14:textId="77777777" w:rsidR="008A29F8" w:rsidRPr="008A29F8" w:rsidRDefault="008A29F8" w:rsidP="008A29F8">
      <w:pPr>
        <w:tabs>
          <w:tab w:val="left" w:pos="1734"/>
          <w:tab w:val="left" w:pos="1736"/>
        </w:tabs>
        <w:spacing w:line="242" w:lineRule="auto"/>
        <w:ind w:right="613"/>
        <w:rPr>
          <w:sz w:val="24"/>
          <w:lang w:val="en-GB"/>
        </w:rPr>
      </w:pPr>
      <w:r w:rsidRPr="008A29F8">
        <w:rPr>
          <w:sz w:val="24"/>
          <w:lang w:val="en-GB"/>
        </w:rPr>
        <w:t>  </w:t>
      </w:r>
    </w:p>
    <w:p w14:paraId="0E4A1305" w14:textId="77777777" w:rsidR="008A29F8" w:rsidRPr="008A29F8" w:rsidRDefault="008A29F8" w:rsidP="008A29F8">
      <w:pPr>
        <w:tabs>
          <w:tab w:val="left" w:pos="1734"/>
          <w:tab w:val="left" w:pos="1736"/>
        </w:tabs>
        <w:spacing w:line="242" w:lineRule="auto"/>
        <w:ind w:right="613"/>
        <w:rPr>
          <w:sz w:val="24"/>
          <w:lang w:val="en-GB"/>
        </w:rPr>
      </w:pPr>
      <w:r w:rsidRPr="008A29F8">
        <w:rPr>
          <w:sz w:val="24"/>
          <w:lang w:val="en-GB"/>
        </w:rPr>
        <w:t>All students must keep copies of their drafts, notes and other resources. </w:t>
      </w:r>
    </w:p>
    <w:p w14:paraId="4AC84E74" w14:textId="77777777" w:rsidR="008A29F8" w:rsidRPr="008A29F8" w:rsidRDefault="008A29F8" w:rsidP="008A29F8">
      <w:pPr>
        <w:tabs>
          <w:tab w:val="left" w:pos="1734"/>
          <w:tab w:val="left" w:pos="1736"/>
        </w:tabs>
        <w:spacing w:line="242" w:lineRule="auto"/>
        <w:ind w:right="613"/>
        <w:rPr>
          <w:sz w:val="24"/>
          <w:lang w:val="en-GB"/>
        </w:rPr>
      </w:pPr>
      <w:r w:rsidRPr="008A29F8">
        <w:rPr>
          <w:sz w:val="24"/>
          <w:lang w:val="en-GB"/>
        </w:rPr>
        <w:t>  </w:t>
      </w:r>
    </w:p>
    <w:p w14:paraId="0176955B" w14:textId="77777777" w:rsidR="008A29F8" w:rsidRPr="008A29F8" w:rsidRDefault="008A29F8" w:rsidP="008A29F8">
      <w:pPr>
        <w:tabs>
          <w:tab w:val="left" w:pos="1734"/>
          <w:tab w:val="left" w:pos="1736"/>
        </w:tabs>
        <w:spacing w:line="242" w:lineRule="auto"/>
        <w:ind w:right="613"/>
        <w:rPr>
          <w:sz w:val="24"/>
          <w:lang w:val="en-GB"/>
        </w:rPr>
      </w:pPr>
      <w:r w:rsidRPr="008A29F8">
        <w:rPr>
          <w:sz w:val="24"/>
          <w:lang w:val="en-GB"/>
        </w:rPr>
        <w:t>The acknowledgement looks like this: </w:t>
      </w:r>
    </w:p>
    <w:p w14:paraId="3D4C7609" w14:textId="77777777" w:rsidR="008A29F8" w:rsidRPr="008A29F8" w:rsidRDefault="008A29F8" w:rsidP="008A29F8">
      <w:pPr>
        <w:tabs>
          <w:tab w:val="left" w:pos="1734"/>
          <w:tab w:val="left" w:pos="1736"/>
        </w:tabs>
        <w:spacing w:line="242" w:lineRule="auto"/>
        <w:ind w:right="613"/>
        <w:rPr>
          <w:sz w:val="24"/>
          <w:lang w:val="en-GB"/>
        </w:rPr>
      </w:pPr>
      <w:r w:rsidRPr="008A29F8">
        <w:rPr>
          <w:b/>
          <w:bCs/>
          <w:sz w:val="24"/>
          <w:lang w:val="en-GB"/>
        </w:rPr>
        <w:t> </w:t>
      </w:r>
      <w:r w:rsidRPr="008A29F8">
        <w:rPr>
          <w:sz w:val="24"/>
          <w:lang w:val="en-GB"/>
        </w:rPr>
        <w:t> </w:t>
      </w:r>
    </w:p>
    <w:p w14:paraId="39591708" w14:textId="77777777" w:rsidR="008A29F8" w:rsidRPr="008A29F8" w:rsidRDefault="008A29F8" w:rsidP="008A29F8">
      <w:pPr>
        <w:tabs>
          <w:tab w:val="left" w:pos="1734"/>
          <w:tab w:val="left" w:pos="1736"/>
        </w:tabs>
        <w:spacing w:line="242" w:lineRule="auto"/>
        <w:ind w:right="613"/>
        <w:rPr>
          <w:sz w:val="24"/>
          <w:lang w:val="en-GB"/>
        </w:rPr>
      </w:pPr>
      <w:r w:rsidRPr="008A29F8">
        <w:rPr>
          <w:i/>
          <w:iCs/>
          <w:sz w:val="24"/>
          <w:lang w:val="en-GB"/>
        </w:rPr>
        <w:lastRenderedPageBreak/>
        <w:t>I acknowledge the use of [AI Tool] [(AI Tool </w:t>
      </w:r>
      <w:proofErr w:type="spellStart"/>
      <w:r w:rsidRPr="008A29F8">
        <w:rPr>
          <w:i/>
          <w:iCs/>
          <w:sz w:val="24"/>
          <w:lang w:val="en-GB"/>
        </w:rPr>
        <w:t>url</w:t>
      </w:r>
      <w:proofErr w:type="spellEnd"/>
      <w:r w:rsidRPr="008A29F8">
        <w:rPr>
          <w:i/>
          <w:iCs/>
          <w:sz w:val="24"/>
          <w:lang w:val="en-GB"/>
        </w:rPr>
        <w:t>)] on [Date] to [Purpose</w:t>
      </w:r>
      <w:r w:rsidRPr="008A29F8">
        <w:rPr>
          <w:sz w:val="24"/>
          <w:lang w:val="en-GB"/>
        </w:rPr>
        <w:t> </w:t>
      </w:r>
    </w:p>
    <w:p w14:paraId="29D55218" w14:textId="77777777" w:rsidR="008A29F8" w:rsidRPr="008A29F8" w:rsidRDefault="008A29F8" w:rsidP="008A29F8">
      <w:pPr>
        <w:tabs>
          <w:tab w:val="left" w:pos="1734"/>
          <w:tab w:val="left" w:pos="1736"/>
        </w:tabs>
        <w:spacing w:line="242" w:lineRule="auto"/>
        <w:ind w:right="613"/>
        <w:rPr>
          <w:sz w:val="24"/>
          <w:lang w:val="en-GB"/>
        </w:rPr>
      </w:pPr>
      <w:r w:rsidRPr="008A29F8">
        <w:rPr>
          <w:i/>
          <w:iCs/>
          <w:sz w:val="24"/>
          <w:lang w:val="en-GB"/>
        </w:rPr>
        <w:t>my work].</w:t>
      </w:r>
      <w:r w:rsidRPr="008A29F8">
        <w:rPr>
          <w:sz w:val="24"/>
          <w:lang w:val="en-GB"/>
        </w:rPr>
        <w:t> </w:t>
      </w:r>
    </w:p>
    <w:p w14:paraId="77BB216E" w14:textId="77777777" w:rsidR="008A29F8" w:rsidRPr="008A29F8" w:rsidRDefault="008A29F8" w:rsidP="008A29F8">
      <w:pPr>
        <w:tabs>
          <w:tab w:val="left" w:pos="1734"/>
          <w:tab w:val="left" w:pos="1736"/>
        </w:tabs>
        <w:spacing w:line="242" w:lineRule="auto"/>
        <w:ind w:right="613"/>
        <w:rPr>
          <w:sz w:val="24"/>
          <w:lang w:val="en-GB"/>
        </w:rPr>
      </w:pPr>
      <w:r w:rsidRPr="008A29F8">
        <w:rPr>
          <w:sz w:val="24"/>
          <w:lang w:val="en-GB"/>
        </w:rPr>
        <w:t>  </w:t>
      </w:r>
    </w:p>
    <w:p w14:paraId="60FE7A6F" w14:textId="77777777" w:rsidR="008A29F8" w:rsidRPr="008A29F8" w:rsidRDefault="008A29F8" w:rsidP="008A29F8">
      <w:pPr>
        <w:tabs>
          <w:tab w:val="left" w:pos="1734"/>
          <w:tab w:val="left" w:pos="1736"/>
        </w:tabs>
        <w:spacing w:line="242" w:lineRule="auto"/>
        <w:ind w:right="613"/>
        <w:rPr>
          <w:sz w:val="24"/>
          <w:lang w:val="en-GB"/>
        </w:rPr>
      </w:pPr>
      <w:r w:rsidRPr="008A29F8">
        <w:rPr>
          <w:i/>
          <w:iCs/>
          <w:sz w:val="24"/>
          <w:lang w:val="en-GB"/>
        </w:rPr>
        <w:t>I used the prompt(s):</w:t>
      </w:r>
      <w:r w:rsidRPr="008A29F8">
        <w:rPr>
          <w:sz w:val="24"/>
          <w:lang w:val="en-GB"/>
        </w:rPr>
        <w:t> </w:t>
      </w:r>
    </w:p>
    <w:p w14:paraId="1DABEFBC" w14:textId="77777777" w:rsidR="008A29F8" w:rsidRPr="008A29F8" w:rsidRDefault="008A29F8" w:rsidP="008A29F8">
      <w:pPr>
        <w:tabs>
          <w:tab w:val="left" w:pos="1734"/>
          <w:tab w:val="left" w:pos="1736"/>
        </w:tabs>
        <w:spacing w:line="242" w:lineRule="auto"/>
        <w:ind w:right="613"/>
        <w:rPr>
          <w:sz w:val="24"/>
          <w:lang w:val="en-GB"/>
        </w:rPr>
      </w:pPr>
      <w:r w:rsidRPr="008A29F8">
        <w:rPr>
          <w:sz w:val="24"/>
          <w:lang w:val="en-GB"/>
        </w:rPr>
        <w:t>  </w:t>
      </w:r>
    </w:p>
    <w:p w14:paraId="6818B8FD" w14:textId="77777777" w:rsidR="008A29F8" w:rsidRPr="008A29F8" w:rsidRDefault="008A29F8" w:rsidP="008A29F8">
      <w:pPr>
        <w:tabs>
          <w:tab w:val="left" w:pos="1734"/>
          <w:tab w:val="left" w:pos="1736"/>
        </w:tabs>
        <w:spacing w:line="242" w:lineRule="auto"/>
        <w:ind w:right="613"/>
        <w:rPr>
          <w:sz w:val="24"/>
          <w:lang w:val="en-GB"/>
        </w:rPr>
      </w:pPr>
      <w:r w:rsidRPr="008A29F8">
        <w:rPr>
          <w:i/>
          <w:iCs/>
          <w:sz w:val="24"/>
          <w:lang w:val="en-GB"/>
        </w:rPr>
        <w:t>• [Prompt]</w:t>
      </w:r>
      <w:r w:rsidRPr="008A29F8">
        <w:rPr>
          <w:sz w:val="24"/>
          <w:lang w:val="en-GB"/>
        </w:rPr>
        <w:t> </w:t>
      </w:r>
    </w:p>
    <w:p w14:paraId="177DBCDF" w14:textId="77777777" w:rsidR="008A29F8" w:rsidRPr="008A29F8" w:rsidRDefault="008A29F8" w:rsidP="008A29F8">
      <w:pPr>
        <w:tabs>
          <w:tab w:val="left" w:pos="1734"/>
          <w:tab w:val="left" w:pos="1736"/>
        </w:tabs>
        <w:spacing w:line="242" w:lineRule="auto"/>
        <w:ind w:right="613"/>
        <w:rPr>
          <w:sz w:val="24"/>
          <w:lang w:val="en-GB"/>
        </w:rPr>
      </w:pPr>
      <w:r w:rsidRPr="008A29F8">
        <w:rPr>
          <w:i/>
          <w:iCs/>
          <w:sz w:val="24"/>
          <w:lang w:val="en-GB"/>
        </w:rPr>
        <w:t>• [Prompt]</w:t>
      </w:r>
      <w:r w:rsidRPr="008A29F8">
        <w:rPr>
          <w:sz w:val="24"/>
          <w:lang w:val="en-GB"/>
        </w:rPr>
        <w:t> </w:t>
      </w:r>
    </w:p>
    <w:p w14:paraId="4DC36D42" w14:textId="77777777" w:rsidR="008A29F8" w:rsidRPr="008A29F8" w:rsidRDefault="008A29F8" w:rsidP="008A29F8">
      <w:pPr>
        <w:tabs>
          <w:tab w:val="left" w:pos="1734"/>
          <w:tab w:val="left" w:pos="1736"/>
        </w:tabs>
        <w:spacing w:line="242" w:lineRule="auto"/>
        <w:ind w:right="613"/>
        <w:rPr>
          <w:sz w:val="24"/>
          <w:lang w:val="en-GB"/>
        </w:rPr>
      </w:pPr>
      <w:r w:rsidRPr="008A29F8">
        <w:rPr>
          <w:i/>
          <w:iCs/>
          <w:sz w:val="24"/>
          <w:lang w:val="en-GB"/>
        </w:rPr>
        <w:t>• [Prompt]</w:t>
      </w:r>
      <w:r w:rsidRPr="008A29F8">
        <w:rPr>
          <w:sz w:val="24"/>
          <w:lang w:val="en-GB"/>
        </w:rPr>
        <w:t> </w:t>
      </w:r>
    </w:p>
    <w:p w14:paraId="5D436A4C" w14:textId="77777777" w:rsidR="008A29F8" w:rsidRPr="008A29F8" w:rsidRDefault="008A29F8" w:rsidP="008A29F8">
      <w:pPr>
        <w:tabs>
          <w:tab w:val="left" w:pos="1734"/>
          <w:tab w:val="left" w:pos="1736"/>
        </w:tabs>
        <w:spacing w:line="242" w:lineRule="auto"/>
        <w:ind w:right="613"/>
        <w:rPr>
          <w:sz w:val="24"/>
          <w:lang w:val="en-GB"/>
        </w:rPr>
      </w:pPr>
      <w:r w:rsidRPr="008A29F8">
        <w:rPr>
          <w:i/>
          <w:iCs/>
          <w:sz w:val="24"/>
          <w:lang w:val="en-GB"/>
        </w:rPr>
        <w:t>I confirm that I have not presented any AI generated text as my own work. I confirm I have copies of my drafts, notes, and other resources I used before, and after the use of AI tools which I may be asked to</w:t>
      </w:r>
      <w:r w:rsidRPr="008A29F8">
        <w:rPr>
          <w:sz w:val="24"/>
          <w:lang w:val="en-GB"/>
        </w:rPr>
        <w:t> </w:t>
      </w:r>
    </w:p>
    <w:p w14:paraId="7E51BFF8" w14:textId="77777777" w:rsidR="008A29F8" w:rsidRPr="008A29F8" w:rsidRDefault="008A29F8" w:rsidP="008A29F8">
      <w:pPr>
        <w:tabs>
          <w:tab w:val="left" w:pos="1734"/>
          <w:tab w:val="left" w:pos="1736"/>
        </w:tabs>
        <w:spacing w:line="242" w:lineRule="auto"/>
        <w:ind w:right="613"/>
        <w:rPr>
          <w:sz w:val="24"/>
          <w:lang w:val="en-GB"/>
        </w:rPr>
      </w:pPr>
      <w:r w:rsidRPr="008A29F8">
        <w:rPr>
          <w:i/>
          <w:iCs/>
          <w:sz w:val="24"/>
          <w:lang w:val="en-GB"/>
        </w:rPr>
        <w:t>provide in evidence.</w:t>
      </w:r>
      <w:r w:rsidRPr="008A29F8">
        <w:rPr>
          <w:sz w:val="24"/>
          <w:lang w:val="en-GB"/>
        </w:rPr>
        <w:t> </w:t>
      </w:r>
    </w:p>
    <w:p w14:paraId="213E8F8C" w14:textId="77777777" w:rsidR="008A29F8" w:rsidRPr="008A29F8" w:rsidRDefault="008A29F8" w:rsidP="008A29F8">
      <w:pPr>
        <w:tabs>
          <w:tab w:val="left" w:pos="1734"/>
          <w:tab w:val="left" w:pos="1736"/>
        </w:tabs>
        <w:spacing w:line="242" w:lineRule="auto"/>
        <w:ind w:right="613"/>
        <w:rPr>
          <w:sz w:val="24"/>
          <w:lang w:val="en-GB"/>
        </w:rPr>
      </w:pPr>
      <w:r w:rsidRPr="008A29F8">
        <w:rPr>
          <w:b/>
          <w:bCs/>
          <w:sz w:val="24"/>
          <w:lang w:val="en-GB"/>
        </w:rPr>
        <w:t> </w:t>
      </w:r>
      <w:r w:rsidRPr="008A29F8">
        <w:rPr>
          <w:sz w:val="24"/>
          <w:lang w:val="en-GB"/>
        </w:rPr>
        <w:t> </w:t>
      </w:r>
    </w:p>
    <w:p w14:paraId="7815AA79" w14:textId="77777777" w:rsidR="008A29F8" w:rsidRPr="008A29F8" w:rsidRDefault="008A29F8" w:rsidP="008A29F8">
      <w:pPr>
        <w:tabs>
          <w:tab w:val="left" w:pos="1734"/>
          <w:tab w:val="left" w:pos="1736"/>
        </w:tabs>
        <w:spacing w:line="242" w:lineRule="auto"/>
        <w:ind w:right="613"/>
        <w:rPr>
          <w:sz w:val="24"/>
          <w:lang w:val="en-GB"/>
        </w:rPr>
      </w:pPr>
      <w:r w:rsidRPr="008A29F8">
        <w:rPr>
          <w:b/>
          <w:bCs/>
          <w:sz w:val="24"/>
          <w:lang w:val="en-GB"/>
        </w:rPr>
        <w:t>All student related guidance (included guides and videos) </w:t>
      </w:r>
      <w:proofErr w:type="gramStart"/>
      <w:r w:rsidRPr="008A29F8">
        <w:rPr>
          <w:b/>
          <w:bCs/>
          <w:sz w:val="24"/>
          <w:lang w:val="en-GB"/>
        </w:rPr>
        <w:t>are</w:t>
      </w:r>
      <w:proofErr w:type="gramEnd"/>
      <w:r w:rsidRPr="008A29F8">
        <w:rPr>
          <w:b/>
          <w:bCs/>
          <w:sz w:val="24"/>
          <w:lang w:val="en-GB"/>
        </w:rPr>
        <w:t> available at:</w:t>
      </w:r>
      <w:r w:rsidRPr="008A29F8">
        <w:rPr>
          <w:sz w:val="24"/>
          <w:lang w:val="en-GB"/>
        </w:rPr>
        <w:t> </w:t>
      </w:r>
    </w:p>
    <w:p w14:paraId="7239E222" w14:textId="77777777" w:rsidR="008A29F8" w:rsidRPr="008A29F8" w:rsidRDefault="008A29F8" w:rsidP="008A29F8">
      <w:pPr>
        <w:tabs>
          <w:tab w:val="left" w:pos="1734"/>
          <w:tab w:val="left" w:pos="1736"/>
        </w:tabs>
        <w:spacing w:line="242" w:lineRule="auto"/>
        <w:ind w:right="613"/>
        <w:rPr>
          <w:sz w:val="24"/>
          <w:lang w:val="en-GB"/>
        </w:rPr>
      </w:pPr>
      <w:hyperlink r:id="rId27" w:tgtFrame="_blank" w:history="1">
        <w:r w:rsidRPr="008A29F8">
          <w:rPr>
            <w:rStyle w:val="Hyperlink"/>
            <w:b/>
            <w:bCs/>
            <w:sz w:val="24"/>
            <w:lang w:val="en-GB"/>
          </w:rPr>
          <w:t>Course: AI Learning Community | Home</w:t>
        </w:r>
      </w:hyperlink>
      <w:r w:rsidRPr="008A29F8">
        <w:rPr>
          <w:sz w:val="24"/>
          <w:lang w:val="en-GB"/>
        </w:rPr>
        <w:t> </w:t>
      </w:r>
    </w:p>
    <w:p w14:paraId="31A52E0F" w14:textId="77777777" w:rsidR="008A29F8" w:rsidRPr="008A29F8" w:rsidRDefault="008A29F8" w:rsidP="008A29F8">
      <w:pPr>
        <w:tabs>
          <w:tab w:val="left" w:pos="1734"/>
          <w:tab w:val="left" w:pos="1736"/>
        </w:tabs>
        <w:spacing w:line="242" w:lineRule="auto"/>
        <w:ind w:right="613"/>
        <w:rPr>
          <w:sz w:val="24"/>
          <w:lang w:val="en-GB"/>
        </w:rPr>
      </w:pPr>
      <w:hyperlink r:id="rId28" w:tgtFrame="_blank" w:history="1">
        <w:r w:rsidRPr="008A29F8">
          <w:rPr>
            <w:rStyle w:val="Hyperlink"/>
            <w:b/>
            <w:bCs/>
            <w:sz w:val="24"/>
            <w:lang w:val="en-GB"/>
          </w:rPr>
          <w:t>AI Guidance | UWTSD Intranet</w:t>
        </w:r>
      </w:hyperlink>
      <w:r w:rsidRPr="008A29F8">
        <w:rPr>
          <w:sz w:val="24"/>
          <w:lang w:val="en-GB"/>
        </w:rPr>
        <w:t> </w:t>
      </w:r>
    </w:p>
    <w:p w14:paraId="28E4CB18" w14:textId="77777777" w:rsidR="008A29F8" w:rsidRPr="008A29F8" w:rsidRDefault="008A29F8" w:rsidP="008A29F8">
      <w:pPr>
        <w:tabs>
          <w:tab w:val="left" w:pos="1734"/>
          <w:tab w:val="left" w:pos="1736"/>
        </w:tabs>
        <w:spacing w:line="242" w:lineRule="auto"/>
        <w:ind w:right="613"/>
        <w:rPr>
          <w:sz w:val="24"/>
          <w:lang w:val="en-GB"/>
        </w:rPr>
      </w:pPr>
      <w:hyperlink r:id="rId29" w:tgtFrame="_blank" w:history="1">
        <w:r w:rsidRPr="008A29F8">
          <w:rPr>
            <w:rStyle w:val="Hyperlink"/>
            <w:b/>
            <w:bCs/>
            <w:sz w:val="24"/>
            <w:lang w:val="en-GB"/>
          </w:rPr>
          <w:t>AI Guidance » Hub</w:t>
        </w:r>
      </w:hyperlink>
      <w:r w:rsidRPr="008A29F8">
        <w:rPr>
          <w:sz w:val="24"/>
          <w:lang w:val="en-GB"/>
        </w:rPr>
        <w:t> </w:t>
      </w:r>
    </w:p>
    <w:p w14:paraId="5C4FB74E" w14:textId="64734C6B" w:rsidR="008A29F8" w:rsidRPr="008A29F8" w:rsidRDefault="008A29F8" w:rsidP="008A29F8">
      <w:pPr>
        <w:tabs>
          <w:tab w:val="left" w:pos="1734"/>
          <w:tab w:val="left" w:pos="1736"/>
        </w:tabs>
        <w:spacing w:line="242" w:lineRule="auto"/>
        <w:ind w:right="613"/>
        <w:rPr>
          <w:sz w:val="24"/>
        </w:rPr>
        <w:sectPr w:rsidR="008A29F8" w:rsidRPr="008A29F8">
          <w:pgSz w:w="11900" w:h="16840"/>
          <w:pgMar w:top="800" w:right="141" w:bottom="860" w:left="425" w:header="0" w:footer="662" w:gutter="0"/>
          <w:cols w:space="720"/>
        </w:sectPr>
      </w:pPr>
    </w:p>
    <w:p w14:paraId="79381A74" w14:textId="77777777" w:rsidR="00850133" w:rsidRDefault="00850133">
      <w:pPr>
        <w:pStyle w:val="BodyText"/>
        <w:spacing w:before="5"/>
        <w:rPr>
          <w:sz w:val="2"/>
        </w:rPr>
      </w:pPr>
    </w:p>
    <w:tbl>
      <w:tblPr>
        <w:tblW w:w="0" w:type="auto"/>
        <w:tblInd w:w="1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82"/>
        <w:gridCol w:w="5772"/>
        <w:gridCol w:w="1733"/>
      </w:tblGrid>
      <w:tr w:rsidR="00850133" w14:paraId="1CBAB9CE" w14:textId="77777777">
        <w:trPr>
          <w:trHeight w:val="1103"/>
        </w:trPr>
        <w:tc>
          <w:tcPr>
            <w:tcW w:w="3582" w:type="dxa"/>
          </w:tcPr>
          <w:p w14:paraId="785BBC4A" w14:textId="77777777" w:rsidR="00850133" w:rsidRDefault="00061F56">
            <w:pPr>
              <w:pStyle w:val="TableParagraph"/>
              <w:spacing w:line="267" w:lineRule="exact"/>
              <w:ind w:left="11"/>
              <w:rPr>
                <w:rFonts w:ascii="Arial"/>
                <w:b/>
                <w:sz w:val="24"/>
              </w:rPr>
            </w:pPr>
            <w:r>
              <w:rPr>
                <w:rFonts w:ascii="Arial"/>
                <w:b/>
                <w:spacing w:val="-2"/>
                <w:sz w:val="24"/>
              </w:rPr>
              <w:t>RESEARCH</w:t>
            </w:r>
          </w:p>
        </w:tc>
        <w:tc>
          <w:tcPr>
            <w:tcW w:w="5772" w:type="dxa"/>
          </w:tcPr>
          <w:p w14:paraId="72534F4D" w14:textId="77777777" w:rsidR="00850133" w:rsidRDefault="00061F56">
            <w:pPr>
              <w:pStyle w:val="TableParagraph"/>
              <w:ind w:left="7"/>
              <w:rPr>
                <w:sz w:val="24"/>
              </w:rPr>
            </w:pPr>
            <w:r>
              <w:rPr>
                <w:sz w:val="24"/>
              </w:rPr>
              <w:t>For this assessment, you can use Generative AI to support you in research, including searching for bibliography,</w:t>
            </w:r>
            <w:r>
              <w:rPr>
                <w:spacing w:val="-7"/>
                <w:sz w:val="24"/>
              </w:rPr>
              <w:t xml:space="preserve"> </w:t>
            </w:r>
            <w:r>
              <w:rPr>
                <w:sz w:val="24"/>
              </w:rPr>
              <w:t>using</w:t>
            </w:r>
            <w:r>
              <w:rPr>
                <w:spacing w:val="-7"/>
                <w:sz w:val="24"/>
              </w:rPr>
              <w:t xml:space="preserve"> </w:t>
            </w:r>
            <w:r>
              <w:rPr>
                <w:sz w:val="24"/>
              </w:rPr>
              <w:t>tools</w:t>
            </w:r>
            <w:r>
              <w:rPr>
                <w:spacing w:val="-7"/>
                <w:sz w:val="24"/>
              </w:rPr>
              <w:t xml:space="preserve"> </w:t>
            </w:r>
            <w:r>
              <w:rPr>
                <w:sz w:val="24"/>
              </w:rPr>
              <w:t>to</w:t>
            </w:r>
            <w:r>
              <w:rPr>
                <w:spacing w:val="-7"/>
                <w:sz w:val="24"/>
              </w:rPr>
              <w:t xml:space="preserve"> </w:t>
            </w:r>
            <w:proofErr w:type="spellStart"/>
            <w:r>
              <w:rPr>
                <w:sz w:val="24"/>
              </w:rPr>
              <w:t>summarise</w:t>
            </w:r>
            <w:proofErr w:type="spellEnd"/>
            <w:r>
              <w:rPr>
                <w:sz w:val="24"/>
              </w:rPr>
              <w:t>,</w:t>
            </w:r>
            <w:r>
              <w:rPr>
                <w:spacing w:val="-7"/>
                <w:sz w:val="24"/>
              </w:rPr>
              <w:t xml:space="preserve"> </w:t>
            </w:r>
            <w:r>
              <w:rPr>
                <w:sz w:val="24"/>
              </w:rPr>
              <w:t>compare</w:t>
            </w:r>
            <w:r>
              <w:rPr>
                <w:spacing w:val="-7"/>
                <w:sz w:val="24"/>
              </w:rPr>
              <w:t xml:space="preserve"> </w:t>
            </w:r>
            <w:r>
              <w:rPr>
                <w:sz w:val="24"/>
              </w:rPr>
              <w:t>and</w:t>
            </w:r>
          </w:p>
          <w:p w14:paraId="011636E3" w14:textId="77777777" w:rsidR="00850133" w:rsidRDefault="00061F56">
            <w:pPr>
              <w:pStyle w:val="TableParagraph"/>
              <w:spacing w:line="258" w:lineRule="exact"/>
              <w:ind w:left="7"/>
              <w:rPr>
                <w:sz w:val="24"/>
              </w:rPr>
            </w:pPr>
            <w:r>
              <w:rPr>
                <w:sz w:val="24"/>
              </w:rPr>
              <w:t>interrogate</w:t>
            </w:r>
            <w:r>
              <w:rPr>
                <w:spacing w:val="-3"/>
                <w:sz w:val="24"/>
              </w:rPr>
              <w:t xml:space="preserve"> </w:t>
            </w:r>
            <w:r>
              <w:rPr>
                <w:spacing w:val="-2"/>
                <w:sz w:val="24"/>
              </w:rPr>
              <w:t>materials.</w:t>
            </w:r>
          </w:p>
        </w:tc>
        <w:tc>
          <w:tcPr>
            <w:tcW w:w="1733" w:type="dxa"/>
          </w:tcPr>
          <w:p w14:paraId="6F31B941" w14:textId="619CF4D6" w:rsidR="008A29F8" w:rsidRPr="008A29F8" w:rsidRDefault="00061F56" w:rsidP="008A29F8">
            <w:pPr>
              <w:pStyle w:val="TableParagraph"/>
              <w:ind w:left="11"/>
              <w:rPr>
                <w:rFonts w:ascii="Segoe UI Symbol" w:hAnsi="Segoe UI Symbol"/>
                <w:spacing w:val="-10"/>
                <w:sz w:val="24"/>
              </w:rPr>
            </w:pPr>
            <w:r>
              <w:rPr>
                <w:sz w:val="24"/>
              </w:rPr>
              <w:t>Yes</w:t>
            </w:r>
            <w:r w:rsidR="008A29F8">
              <w:rPr>
                <w:sz w:val="24"/>
              </w:rPr>
              <w:t xml:space="preserve"> </w:t>
            </w:r>
            <w:r w:rsidR="008A29F8">
              <w:rPr>
                <w:rFonts w:ascii="Segoe UI Symbol" w:hAnsi="Segoe UI Symbol"/>
                <w:spacing w:val="-10"/>
                <w:sz w:val="24"/>
              </w:rPr>
              <w:t>☒</w:t>
            </w:r>
            <w:r>
              <w:rPr>
                <w:spacing w:val="-2"/>
                <w:sz w:val="24"/>
              </w:rPr>
              <w:t xml:space="preserve"> </w:t>
            </w:r>
            <w:r>
              <w:rPr>
                <w:rFonts w:ascii="Segoe UI Symbol" w:hAnsi="Segoe UI Symbol"/>
                <w:spacing w:val="-10"/>
                <w:sz w:val="24"/>
              </w:rPr>
              <w:t>☐</w:t>
            </w:r>
          </w:p>
          <w:p w14:paraId="71EFEF42" w14:textId="0B57F9B3" w:rsidR="00850133" w:rsidRDefault="00061F56">
            <w:pPr>
              <w:pStyle w:val="TableParagraph"/>
              <w:spacing w:before="276"/>
              <w:ind w:left="11"/>
              <w:rPr>
                <w:rFonts w:ascii="Segoe UI Symbol" w:hAnsi="Segoe UI Symbol"/>
                <w:sz w:val="24"/>
              </w:rPr>
            </w:pPr>
            <w:r>
              <w:rPr>
                <w:sz w:val="24"/>
              </w:rPr>
              <w:t>No</w:t>
            </w:r>
            <w:r>
              <w:rPr>
                <w:spacing w:val="-4"/>
                <w:sz w:val="24"/>
              </w:rPr>
              <w:t xml:space="preserve"> </w:t>
            </w:r>
            <w:r w:rsidR="008A29F8">
              <w:rPr>
                <w:rFonts w:ascii="Segoe UI Symbol" w:hAnsi="Segoe UI Symbol"/>
                <w:spacing w:val="-10"/>
                <w:sz w:val="24"/>
              </w:rPr>
              <w:t>☐</w:t>
            </w:r>
          </w:p>
        </w:tc>
      </w:tr>
      <w:tr w:rsidR="00850133" w14:paraId="02196AAC" w14:textId="77777777">
        <w:trPr>
          <w:trHeight w:val="1104"/>
        </w:trPr>
        <w:tc>
          <w:tcPr>
            <w:tcW w:w="3582" w:type="dxa"/>
          </w:tcPr>
          <w:p w14:paraId="4276CD02" w14:textId="77777777" w:rsidR="00850133" w:rsidRDefault="00061F56">
            <w:pPr>
              <w:pStyle w:val="TableParagraph"/>
              <w:spacing w:line="267" w:lineRule="exact"/>
              <w:ind w:left="11"/>
              <w:rPr>
                <w:rFonts w:ascii="Arial"/>
                <w:b/>
                <w:sz w:val="24"/>
              </w:rPr>
            </w:pPr>
            <w:r>
              <w:rPr>
                <w:rFonts w:ascii="Arial"/>
                <w:b/>
                <w:spacing w:val="-2"/>
                <w:sz w:val="24"/>
              </w:rPr>
              <w:t>STRUCTURE</w:t>
            </w:r>
          </w:p>
        </w:tc>
        <w:tc>
          <w:tcPr>
            <w:tcW w:w="5772" w:type="dxa"/>
          </w:tcPr>
          <w:p w14:paraId="62A38FE7" w14:textId="77777777" w:rsidR="00850133" w:rsidRDefault="00061F56">
            <w:pPr>
              <w:pStyle w:val="TableParagraph"/>
              <w:ind w:left="7"/>
              <w:rPr>
                <w:sz w:val="24"/>
              </w:rPr>
            </w:pPr>
            <w:r>
              <w:rPr>
                <w:sz w:val="24"/>
              </w:rPr>
              <w:t>For this assessment, you can use Generative AI to support</w:t>
            </w:r>
            <w:r>
              <w:rPr>
                <w:spacing w:val="-6"/>
                <w:sz w:val="24"/>
              </w:rPr>
              <w:t xml:space="preserve"> </w:t>
            </w:r>
            <w:r>
              <w:rPr>
                <w:sz w:val="24"/>
              </w:rPr>
              <w:t>you</w:t>
            </w:r>
            <w:r>
              <w:rPr>
                <w:spacing w:val="-10"/>
                <w:sz w:val="24"/>
              </w:rPr>
              <w:t xml:space="preserve"> </w:t>
            </w:r>
            <w:r>
              <w:rPr>
                <w:sz w:val="24"/>
              </w:rPr>
              <w:t>in</w:t>
            </w:r>
            <w:r>
              <w:rPr>
                <w:spacing w:val="-6"/>
                <w:sz w:val="24"/>
              </w:rPr>
              <w:t xml:space="preserve"> </w:t>
            </w:r>
            <w:r>
              <w:rPr>
                <w:sz w:val="24"/>
              </w:rPr>
              <w:t>structuring</w:t>
            </w:r>
            <w:r>
              <w:rPr>
                <w:spacing w:val="-6"/>
                <w:sz w:val="24"/>
              </w:rPr>
              <w:t xml:space="preserve"> </w:t>
            </w:r>
            <w:r>
              <w:rPr>
                <w:sz w:val="24"/>
              </w:rPr>
              <w:t>your</w:t>
            </w:r>
            <w:r>
              <w:rPr>
                <w:spacing w:val="-6"/>
                <w:sz w:val="24"/>
              </w:rPr>
              <w:t xml:space="preserve"> </w:t>
            </w:r>
            <w:r>
              <w:rPr>
                <w:sz w:val="24"/>
              </w:rPr>
              <w:t>submission,</w:t>
            </w:r>
            <w:r>
              <w:rPr>
                <w:spacing w:val="-10"/>
                <w:sz w:val="24"/>
              </w:rPr>
              <w:t xml:space="preserve"> </w:t>
            </w:r>
            <w:r>
              <w:rPr>
                <w:sz w:val="24"/>
              </w:rPr>
              <w:t>including creating a draft argument structure, identifying parts</w:t>
            </w:r>
          </w:p>
          <w:p w14:paraId="37D48A61" w14:textId="77777777" w:rsidR="00850133" w:rsidRDefault="00061F56">
            <w:pPr>
              <w:pStyle w:val="TableParagraph"/>
              <w:spacing w:line="258" w:lineRule="exact"/>
              <w:ind w:left="7"/>
              <w:rPr>
                <w:sz w:val="24"/>
              </w:rPr>
            </w:pPr>
            <w:r>
              <w:rPr>
                <w:sz w:val="24"/>
              </w:rPr>
              <w:t>and</w:t>
            </w:r>
            <w:r>
              <w:rPr>
                <w:spacing w:val="-4"/>
                <w:sz w:val="24"/>
              </w:rPr>
              <w:t xml:space="preserve"> </w:t>
            </w:r>
            <w:r>
              <w:rPr>
                <w:sz w:val="24"/>
              </w:rPr>
              <w:t>headings,</w:t>
            </w:r>
            <w:r>
              <w:rPr>
                <w:spacing w:val="-2"/>
                <w:sz w:val="24"/>
              </w:rPr>
              <w:t xml:space="preserve"> </w:t>
            </w:r>
            <w:r>
              <w:rPr>
                <w:spacing w:val="-4"/>
                <w:sz w:val="24"/>
              </w:rPr>
              <w:t>etc.</w:t>
            </w:r>
          </w:p>
        </w:tc>
        <w:tc>
          <w:tcPr>
            <w:tcW w:w="1733" w:type="dxa"/>
          </w:tcPr>
          <w:p w14:paraId="6FCD6F92" w14:textId="0D0F54C9" w:rsidR="00850133" w:rsidRDefault="00061F56">
            <w:pPr>
              <w:pStyle w:val="TableParagraph"/>
              <w:ind w:left="11"/>
              <w:rPr>
                <w:rFonts w:ascii="Segoe UI Symbol" w:hAnsi="Segoe UI Symbol"/>
                <w:sz w:val="24"/>
              </w:rPr>
            </w:pPr>
            <w:r>
              <w:rPr>
                <w:sz w:val="24"/>
              </w:rPr>
              <w:t>Yes</w:t>
            </w:r>
            <w:r w:rsidR="008A29F8">
              <w:rPr>
                <w:sz w:val="24"/>
              </w:rPr>
              <w:t xml:space="preserve"> </w:t>
            </w:r>
            <w:r w:rsidR="008A29F8">
              <w:rPr>
                <w:rFonts w:ascii="Segoe UI Symbol" w:hAnsi="Segoe UI Symbol"/>
                <w:spacing w:val="-10"/>
                <w:sz w:val="24"/>
              </w:rPr>
              <w:t>☒</w:t>
            </w:r>
            <w:r>
              <w:rPr>
                <w:spacing w:val="-2"/>
                <w:sz w:val="24"/>
              </w:rPr>
              <w:t xml:space="preserve"> </w:t>
            </w:r>
          </w:p>
          <w:p w14:paraId="373E270E" w14:textId="77777777" w:rsidR="00850133" w:rsidRDefault="00850133">
            <w:pPr>
              <w:pStyle w:val="TableParagraph"/>
              <w:rPr>
                <w:sz w:val="24"/>
              </w:rPr>
            </w:pPr>
          </w:p>
          <w:p w14:paraId="666D1708" w14:textId="780258A3" w:rsidR="00850133" w:rsidRDefault="00061F56">
            <w:pPr>
              <w:pStyle w:val="TableParagraph"/>
              <w:ind w:left="11"/>
              <w:rPr>
                <w:rFonts w:ascii="Segoe UI Symbol" w:hAnsi="Segoe UI Symbol"/>
                <w:sz w:val="24"/>
              </w:rPr>
            </w:pPr>
            <w:r>
              <w:rPr>
                <w:sz w:val="24"/>
              </w:rPr>
              <w:t>No</w:t>
            </w:r>
            <w:r>
              <w:rPr>
                <w:spacing w:val="-4"/>
                <w:sz w:val="24"/>
              </w:rPr>
              <w:t xml:space="preserve"> </w:t>
            </w:r>
            <w:r w:rsidR="008A29F8">
              <w:rPr>
                <w:rFonts w:ascii="Segoe UI Symbol" w:hAnsi="Segoe UI Symbol"/>
                <w:spacing w:val="-10"/>
                <w:sz w:val="24"/>
              </w:rPr>
              <w:t>☐</w:t>
            </w:r>
          </w:p>
        </w:tc>
      </w:tr>
      <w:tr w:rsidR="00850133" w14:paraId="5381CE2C" w14:textId="77777777">
        <w:trPr>
          <w:trHeight w:val="1103"/>
        </w:trPr>
        <w:tc>
          <w:tcPr>
            <w:tcW w:w="3582" w:type="dxa"/>
          </w:tcPr>
          <w:p w14:paraId="241DF704" w14:textId="77777777" w:rsidR="00850133" w:rsidRDefault="00061F56">
            <w:pPr>
              <w:pStyle w:val="TableParagraph"/>
              <w:spacing w:line="267" w:lineRule="exact"/>
              <w:ind w:left="11"/>
              <w:rPr>
                <w:rFonts w:ascii="Arial"/>
                <w:b/>
                <w:sz w:val="24"/>
              </w:rPr>
            </w:pPr>
            <w:r>
              <w:rPr>
                <w:rFonts w:ascii="Arial"/>
                <w:b/>
                <w:spacing w:val="-2"/>
                <w:sz w:val="24"/>
              </w:rPr>
              <w:t>PROOFREADING</w:t>
            </w:r>
          </w:p>
        </w:tc>
        <w:tc>
          <w:tcPr>
            <w:tcW w:w="5772" w:type="dxa"/>
          </w:tcPr>
          <w:p w14:paraId="2C9A2694" w14:textId="77777777" w:rsidR="00850133" w:rsidRDefault="00061F56">
            <w:pPr>
              <w:pStyle w:val="TableParagraph"/>
              <w:ind w:left="7"/>
              <w:rPr>
                <w:sz w:val="24"/>
              </w:rPr>
            </w:pPr>
            <w:r>
              <w:rPr>
                <w:sz w:val="24"/>
              </w:rPr>
              <w:t>For this assessment, you can use Generative AI to check your own text/creation for grammatical and syntactical</w:t>
            </w:r>
            <w:r>
              <w:rPr>
                <w:spacing w:val="-4"/>
                <w:sz w:val="24"/>
              </w:rPr>
              <w:t xml:space="preserve"> </w:t>
            </w:r>
            <w:r>
              <w:rPr>
                <w:sz w:val="24"/>
              </w:rPr>
              <w:t>mistakes,</w:t>
            </w:r>
            <w:r>
              <w:rPr>
                <w:spacing w:val="-11"/>
                <w:sz w:val="24"/>
              </w:rPr>
              <w:t xml:space="preserve"> </w:t>
            </w:r>
            <w:r>
              <w:rPr>
                <w:sz w:val="24"/>
              </w:rPr>
              <w:t>including</w:t>
            </w:r>
            <w:r>
              <w:rPr>
                <w:spacing w:val="-11"/>
                <w:sz w:val="24"/>
              </w:rPr>
              <w:t xml:space="preserve"> </w:t>
            </w:r>
            <w:r>
              <w:rPr>
                <w:sz w:val="24"/>
              </w:rPr>
              <w:t>rephrasing</w:t>
            </w:r>
            <w:r>
              <w:rPr>
                <w:spacing w:val="-11"/>
                <w:sz w:val="24"/>
              </w:rPr>
              <w:t xml:space="preserve"> </w:t>
            </w:r>
            <w:r>
              <w:rPr>
                <w:sz w:val="24"/>
              </w:rPr>
              <w:t>of</w:t>
            </w:r>
            <w:r>
              <w:rPr>
                <w:spacing w:val="-7"/>
                <w:sz w:val="24"/>
              </w:rPr>
              <w:t xml:space="preserve"> </w:t>
            </w:r>
            <w:r>
              <w:rPr>
                <w:sz w:val="24"/>
              </w:rPr>
              <w:t>your</w:t>
            </w:r>
            <w:r>
              <w:rPr>
                <w:spacing w:val="-6"/>
                <w:sz w:val="24"/>
              </w:rPr>
              <w:t xml:space="preserve"> </w:t>
            </w:r>
            <w:r>
              <w:rPr>
                <w:sz w:val="24"/>
              </w:rPr>
              <w:t>own</w:t>
            </w:r>
          </w:p>
          <w:p w14:paraId="30C6C93E" w14:textId="77777777" w:rsidR="00850133" w:rsidRDefault="00061F56">
            <w:pPr>
              <w:pStyle w:val="TableParagraph"/>
              <w:spacing w:line="258" w:lineRule="exact"/>
              <w:ind w:left="7"/>
              <w:rPr>
                <w:sz w:val="24"/>
              </w:rPr>
            </w:pPr>
            <w:r>
              <w:rPr>
                <w:sz w:val="24"/>
              </w:rPr>
              <w:t>work</w:t>
            </w:r>
            <w:r>
              <w:rPr>
                <w:spacing w:val="1"/>
                <w:sz w:val="24"/>
              </w:rPr>
              <w:t xml:space="preserve"> </w:t>
            </w:r>
            <w:r>
              <w:rPr>
                <w:sz w:val="24"/>
              </w:rPr>
              <w:t>within</w:t>
            </w:r>
            <w:r>
              <w:rPr>
                <w:spacing w:val="-3"/>
                <w:sz w:val="24"/>
              </w:rPr>
              <w:t xml:space="preserve"> </w:t>
            </w:r>
            <w:r>
              <w:rPr>
                <w:sz w:val="24"/>
              </w:rPr>
              <w:t>specific</w:t>
            </w:r>
            <w:r>
              <w:rPr>
                <w:spacing w:val="-3"/>
                <w:sz w:val="24"/>
              </w:rPr>
              <w:t xml:space="preserve"> </w:t>
            </w:r>
            <w:r>
              <w:rPr>
                <w:spacing w:val="-2"/>
                <w:sz w:val="24"/>
              </w:rPr>
              <w:t>standards.</w:t>
            </w:r>
          </w:p>
        </w:tc>
        <w:tc>
          <w:tcPr>
            <w:tcW w:w="1733" w:type="dxa"/>
          </w:tcPr>
          <w:p w14:paraId="55232251" w14:textId="2A65B457" w:rsidR="00850133" w:rsidRDefault="00061F56">
            <w:pPr>
              <w:pStyle w:val="TableParagraph"/>
              <w:ind w:left="11"/>
              <w:rPr>
                <w:rFonts w:ascii="Segoe UI Symbol" w:hAnsi="Segoe UI Symbol"/>
                <w:sz w:val="24"/>
              </w:rPr>
            </w:pPr>
            <w:r>
              <w:rPr>
                <w:sz w:val="24"/>
              </w:rPr>
              <w:t>Yes</w:t>
            </w:r>
            <w:r>
              <w:rPr>
                <w:spacing w:val="-2"/>
                <w:sz w:val="24"/>
              </w:rPr>
              <w:t xml:space="preserve"> </w:t>
            </w:r>
            <w:r>
              <w:rPr>
                <w:rFonts w:ascii="Segoe UI Symbol" w:hAnsi="Segoe UI Symbol"/>
                <w:spacing w:val="-10"/>
                <w:sz w:val="24"/>
              </w:rPr>
              <w:t>☐</w:t>
            </w:r>
          </w:p>
          <w:p w14:paraId="3FE8729D" w14:textId="77777777" w:rsidR="00850133" w:rsidRDefault="00061F56">
            <w:pPr>
              <w:pStyle w:val="TableParagraph"/>
              <w:spacing w:before="276"/>
              <w:ind w:left="11"/>
              <w:rPr>
                <w:rFonts w:ascii="Segoe UI Symbol" w:hAnsi="Segoe UI Symbol"/>
                <w:sz w:val="24"/>
              </w:rPr>
            </w:pPr>
            <w:r>
              <w:rPr>
                <w:sz w:val="24"/>
              </w:rPr>
              <w:t>No</w:t>
            </w:r>
            <w:r>
              <w:rPr>
                <w:spacing w:val="63"/>
                <w:sz w:val="24"/>
              </w:rPr>
              <w:t xml:space="preserve"> </w:t>
            </w:r>
            <w:r>
              <w:rPr>
                <w:rFonts w:ascii="Segoe UI Symbol" w:hAnsi="Segoe UI Symbol"/>
                <w:spacing w:val="-12"/>
                <w:sz w:val="24"/>
              </w:rPr>
              <w:t>☒</w:t>
            </w:r>
          </w:p>
        </w:tc>
      </w:tr>
      <w:tr w:rsidR="00850133" w14:paraId="5646DF11" w14:textId="77777777">
        <w:trPr>
          <w:trHeight w:val="916"/>
        </w:trPr>
        <w:tc>
          <w:tcPr>
            <w:tcW w:w="3582" w:type="dxa"/>
          </w:tcPr>
          <w:p w14:paraId="35CF3F5C" w14:textId="77777777" w:rsidR="00850133" w:rsidRDefault="00061F56">
            <w:pPr>
              <w:pStyle w:val="TableParagraph"/>
              <w:spacing w:line="272" w:lineRule="exact"/>
              <w:ind w:left="11"/>
              <w:rPr>
                <w:rFonts w:ascii="Arial"/>
                <w:b/>
                <w:sz w:val="24"/>
              </w:rPr>
            </w:pPr>
            <w:r>
              <w:rPr>
                <w:rFonts w:ascii="Arial"/>
                <w:b/>
                <w:spacing w:val="-2"/>
                <w:sz w:val="24"/>
              </w:rPr>
              <w:t>WRITING</w:t>
            </w:r>
          </w:p>
        </w:tc>
        <w:tc>
          <w:tcPr>
            <w:tcW w:w="5772" w:type="dxa"/>
          </w:tcPr>
          <w:p w14:paraId="6ABE69F0" w14:textId="77777777" w:rsidR="00850133" w:rsidRDefault="00061F56">
            <w:pPr>
              <w:pStyle w:val="TableParagraph"/>
              <w:spacing w:before="2" w:line="237" w:lineRule="auto"/>
              <w:ind w:left="7"/>
              <w:rPr>
                <w:sz w:val="24"/>
              </w:rPr>
            </w:pPr>
            <w:r>
              <w:rPr>
                <w:sz w:val="24"/>
              </w:rPr>
              <w:t>For</w:t>
            </w:r>
            <w:r>
              <w:rPr>
                <w:spacing w:val="-4"/>
                <w:sz w:val="24"/>
              </w:rPr>
              <w:t xml:space="preserve"> </w:t>
            </w:r>
            <w:r>
              <w:rPr>
                <w:sz w:val="24"/>
              </w:rPr>
              <w:t>this</w:t>
            </w:r>
            <w:r>
              <w:rPr>
                <w:spacing w:val="-9"/>
                <w:sz w:val="24"/>
              </w:rPr>
              <w:t xml:space="preserve"> </w:t>
            </w:r>
            <w:r>
              <w:rPr>
                <w:sz w:val="24"/>
              </w:rPr>
              <w:t>assessment,</w:t>
            </w:r>
            <w:r>
              <w:rPr>
                <w:spacing w:val="-5"/>
                <w:sz w:val="24"/>
              </w:rPr>
              <w:t xml:space="preserve"> </w:t>
            </w:r>
            <w:r>
              <w:rPr>
                <w:sz w:val="24"/>
              </w:rPr>
              <w:t>you</w:t>
            </w:r>
            <w:r>
              <w:rPr>
                <w:spacing w:val="-5"/>
                <w:sz w:val="24"/>
              </w:rPr>
              <w:t xml:space="preserve"> </w:t>
            </w:r>
            <w:r>
              <w:rPr>
                <w:sz w:val="24"/>
              </w:rPr>
              <w:t>can</w:t>
            </w:r>
            <w:r>
              <w:rPr>
                <w:spacing w:val="-5"/>
                <w:sz w:val="24"/>
              </w:rPr>
              <w:t xml:space="preserve"> </w:t>
            </w:r>
            <w:r>
              <w:rPr>
                <w:sz w:val="24"/>
              </w:rPr>
              <w:t>use</w:t>
            </w:r>
            <w:r>
              <w:rPr>
                <w:spacing w:val="-8"/>
                <w:sz w:val="24"/>
              </w:rPr>
              <w:t xml:space="preserve"> </w:t>
            </w:r>
            <w:r>
              <w:rPr>
                <w:sz w:val="24"/>
              </w:rPr>
              <w:t>Generative</w:t>
            </w:r>
            <w:r>
              <w:rPr>
                <w:spacing w:val="-8"/>
                <w:sz w:val="24"/>
              </w:rPr>
              <w:t xml:space="preserve"> </w:t>
            </w:r>
            <w:r>
              <w:rPr>
                <w:sz w:val="24"/>
              </w:rPr>
              <w:t>AI</w:t>
            </w:r>
            <w:r>
              <w:rPr>
                <w:spacing w:val="-5"/>
                <w:sz w:val="24"/>
              </w:rPr>
              <w:t xml:space="preserve"> </w:t>
            </w:r>
            <w:r>
              <w:rPr>
                <w:sz w:val="24"/>
              </w:rPr>
              <w:t>to create text for submission.</w:t>
            </w:r>
          </w:p>
        </w:tc>
        <w:tc>
          <w:tcPr>
            <w:tcW w:w="1733" w:type="dxa"/>
          </w:tcPr>
          <w:p w14:paraId="25F2FAE6" w14:textId="77777777" w:rsidR="00850133" w:rsidRDefault="00061F56">
            <w:pPr>
              <w:pStyle w:val="TableParagraph"/>
              <w:ind w:left="11"/>
              <w:rPr>
                <w:rFonts w:ascii="Segoe UI Symbol" w:hAnsi="Segoe UI Symbol"/>
                <w:sz w:val="24"/>
              </w:rPr>
            </w:pPr>
            <w:r>
              <w:rPr>
                <w:sz w:val="24"/>
              </w:rPr>
              <w:t>Yes</w:t>
            </w:r>
            <w:r>
              <w:rPr>
                <w:spacing w:val="-2"/>
                <w:sz w:val="24"/>
              </w:rPr>
              <w:t xml:space="preserve"> </w:t>
            </w:r>
            <w:r>
              <w:rPr>
                <w:rFonts w:ascii="Segoe UI Symbol" w:hAnsi="Segoe UI Symbol"/>
                <w:spacing w:val="-10"/>
                <w:sz w:val="24"/>
              </w:rPr>
              <w:t>☐</w:t>
            </w:r>
          </w:p>
          <w:p w14:paraId="759013CE" w14:textId="77777777" w:rsidR="00850133" w:rsidRDefault="00850133">
            <w:pPr>
              <w:pStyle w:val="TableParagraph"/>
              <w:rPr>
                <w:sz w:val="24"/>
              </w:rPr>
            </w:pPr>
          </w:p>
          <w:p w14:paraId="3354C644" w14:textId="77777777" w:rsidR="00850133" w:rsidRDefault="00061F56">
            <w:pPr>
              <w:pStyle w:val="TableParagraph"/>
              <w:spacing w:line="301" w:lineRule="exact"/>
              <w:ind w:left="11"/>
              <w:rPr>
                <w:rFonts w:ascii="Segoe UI Symbol" w:hAnsi="Segoe UI Symbol"/>
                <w:sz w:val="24"/>
              </w:rPr>
            </w:pPr>
            <w:r>
              <w:rPr>
                <w:sz w:val="24"/>
              </w:rPr>
              <w:t>No</w:t>
            </w:r>
            <w:r>
              <w:rPr>
                <w:spacing w:val="63"/>
                <w:sz w:val="24"/>
              </w:rPr>
              <w:t xml:space="preserve"> </w:t>
            </w:r>
            <w:r>
              <w:rPr>
                <w:rFonts w:ascii="Segoe UI Symbol" w:hAnsi="Segoe UI Symbol"/>
                <w:spacing w:val="-12"/>
                <w:sz w:val="24"/>
              </w:rPr>
              <w:t>☒</w:t>
            </w:r>
          </w:p>
        </w:tc>
      </w:tr>
      <w:tr w:rsidR="00850133" w14:paraId="32A65982" w14:textId="77777777">
        <w:trPr>
          <w:trHeight w:val="916"/>
        </w:trPr>
        <w:tc>
          <w:tcPr>
            <w:tcW w:w="3582" w:type="dxa"/>
          </w:tcPr>
          <w:p w14:paraId="77E86A23" w14:textId="77777777" w:rsidR="00850133" w:rsidRDefault="00061F56">
            <w:pPr>
              <w:pStyle w:val="TableParagraph"/>
              <w:spacing w:line="267" w:lineRule="exact"/>
              <w:ind w:left="11"/>
              <w:rPr>
                <w:rFonts w:ascii="Arial"/>
                <w:b/>
                <w:sz w:val="24"/>
              </w:rPr>
            </w:pPr>
            <w:r>
              <w:rPr>
                <w:rFonts w:ascii="Arial"/>
                <w:b/>
                <w:spacing w:val="-2"/>
                <w:sz w:val="24"/>
              </w:rPr>
              <w:t>CREATIVE</w:t>
            </w:r>
          </w:p>
        </w:tc>
        <w:tc>
          <w:tcPr>
            <w:tcW w:w="5772" w:type="dxa"/>
          </w:tcPr>
          <w:p w14:paraId="2A3CAE30" w14:textId="77777777" w:rsidR="00850133" w:rsidRDefault="00061F56">
            <w:pPr>
              <w:pStyle w:val="TableParagraph"/>
              <w:spacing w:line="242" w:lineRule="auto"/>
              <w:ind w:left="7"/>
              <w:rPr>
                <w:sz w:val="24"/>
              </w:rPr>
            </w:pPr>
            <w:r>
              <w:rPr>
                <w:sz w:val="24"/>
              </w:rPr>
              <w:t>For</w:t>
            </w:r>
            <w:r>
              <w:rPr>
                <w:spacing w:val="-4"/>
                <w:sz w:val="24"/>
              </w:rPr>
              <w:t xml:space="preserve"> </w:t>
            </w:r>
            <w:r>
              <w:rPr>
                <w:sz w:val="24"/>
              </w:rPr>
              <w:t>this</w:t>
            </w:r>
            <w:r>
              <w:rPr>
                <w:spacing w:val="-9"/>
                <w:sz w:val="24"/>
              </w:rPr>
              <w:t xml:space="preserve"> </w:t>
            </w:r>
            <w:r>
              <w:rPr>
                <w:sz w:val="24"/>
              </w:rPr>
              <w:t>assessment,</w:t>
            </w:r>
            <w:r>
              <w:rPr>
                <w:spacing w:val="-5"/>
                <w:sz w:val="24"/>
              </w:rPr>
              <w:t xml:space="preserve"> </w:t>
            </w:r>
            <w:r>
              <w:rPr>
                <w:sz w:val="24"/>
              </w:rPr>
              <w:t>you</w:t>
            </w:r>
            <w:r>
              <w:rPr>
                <w:spacing w:val="-5"/>
                <w:sz w:val="24"/>
              </w:rPr>
              <w:t xml:space="preserve"> </w:t>
            </w:r>
            <w:r>
              <w:rPr>
                <w:sz w:val="24"/>
              </w:rPr>
              <w:t>can</w:t>
            </w:r>
            <w:r>
              <w:rPr>
                <w:spacing w:val="-5"/>
                <w:sz w:val="24"/>
              </w:rPr>
              <w:t xml:space="preserve"> </w:t>
            </w:r>
            <w:r>
              <w:rPr>
                <w:sz w:val="24"/>
              </w:rPr>
              <w:t>use</w:t>
            </w:r>
            <w:r>
              <w:rPr>
                <w:spacing w:val="-4"/>
                <w:sz w:val="24"/>
              </w:rPr>
              <w:t xml:space="preserve"> </w:t>
            </w:r>
            <w:r>
              <w:rPr>
                <w:sz w:val="24"/>
              </w:rPr>
              <w:t>Generative</w:t>
            </w:r>
            <w:r>
              <w:rPr>
                <w:spacing w:val="-8"/>
                <w:sz w:val="24"/>
              </w:rPr>
              <w:t xml:space="preserve"> </w:t>
            </w:r>
            <w:r>
              <w:rPr>
                <w:sz w:val="24"/>
              </w:rPr>
              <w:t>AI</w:t>
            </w:r>
            <w:r>
              <w:rPr>
                <w:spacing w:val="-5"/>
                <w:sz w:val="24"/>
              </w:rPr>
              <w:t xml:space="preserve"> </w:t>
            </w:r>
            <w:r>
              <w:rPr>
                <w:sz w:val="24"/>
              </w:rPr>
              <w:t>to create creative materials, such as images.</w:t>
            </w:r>
          </w:p>
        </w:tc>
        <w:tc>
          <w:tcPr>
            <w:tcW w:w="1733" w:type="dxa"/>
          </w:tcPr>
          <w:p w14:paraId="74F32972" w14:textId="77777777" w:rsidR="00850133" w:rsidRDefault="00061F56">
            <w:pPr>
              <w:pStyle w:val="TableParagraph"/>
              <w:ind w:left="11"/>
              <w:rPr>
                <w:rFonts w:ascii="Segoe UI Symbol" w:hAnsi="Segoe UI Symbol"/>
                <w:sz w:val="24"/>
              </w:rPr>
            </w:pPr>
            <w:r>
              <w:rPr>
                <w:sz w:val="24"/>
              </w:rPr>
              <w:t>Yes</w:t>
            </w:r>
            <w:r>
              <w:rPr>
                <w:spacing w:val="-2"/>
                <w:sz w:val="24"/>
              </w:rPr>
              <w:t xml:space="preserve"> </w:t>
            </w:r>
            <w:r>
              <w:rPr>
                <w:rFonts w:ascii="Segoe UI Symbol" w:hAnsi="Segoe UI Symbol"/>
                <w:spacing w:val="-10"/>
                <w:sz w:val="24"/>
              </w:rPr>
              <w:t>☐</w:t>
            </w:r>
          </w:p>
          <w:p w14:paraId="2F89FB97" w14:textId="77777777" w:rsidR="00850133" w:rsidRDefault="00850133">
            <w:pPr>
              <w:pStyle w:val="TableParagraph"/>
              <w:rPr>
                <w:sz w:val="24"/>
              </w:rPr>
            </w:pPr>
          </w:p>
          <w:p w14:paraId="5B85AF63" w14:textId="77777777" w:rsidR="00850133" w:rsidRDefault="00061F56">
            <w:pPr>
              <w:pStyle w:val="TableParagraph"/>
              <w:spacing w:line="301" w:lineRule="exact"/>
              <w:ind w:left="11"/>
              <w:rPr>
                <w:rFonts w:ascii="Segoe UI Symbol" w:hAnsi="Segoe UI Symbol"/>
                <w:sz w:val="24"/>
              </w:rPr>
            </w:pPr>
            <w:r>
              <w:rPr>
                <w:sz w:val="24"/>
              </w:rPr>
              <w:t>No</w:t>
            </w:r>
            <w:r>
              <w:rPr>
                <w:spacing w:val="63"/>
                <w:sz w:val="24"/>
              </w:rPr>
              <w:t xml:space="preserve"> </w:t>
            </w:r>
            <w:r>
              <w:rPr>
                <w:rFonts w:ascii="Segoe UI Symbol" w:hAnsi="Segoe UI Symbol"/>
                <w:spacing w:val="-12"/>
                <w:sz w:val="24"/>
              </w:rPr>
              <w:t>☒</w:t>
            </w:r>
          </w:p>
        </w:tc>
      </w:tr>
      <w:tr w:rsidR="00850133" w14:paraId="3EEC5D2A" w14:textId="77777777">
        <w:trPr>
          <w:trHeight w:val="911"/>
        </w:trPr>
        <w:tc>
          <w:tcPr>
            <w:tcW w:w="3582" w:type="dxa"/>
          </w:tcPr>
          <w:p w14:paraId="32C4A353" w14:textId="77777777" w:rsidR="00850133" w:rsidRDefault="00061F56">
            <w:pPr>
              <w:pStyle w:val="TableParagraph"/>
              <w:spacing w:line="267" w:lineRule="exact"/>
              <w:ind w:left="11"/>
              <w:rPr>
                <w:rFonts w:ascii="Arial"/>
                <w:b/>
                <w:sz w:val="24"/>
              </w:rPr>
            </w:pPr>
            <w:r>
              <w:rPr>
                <w:rFonts w:ascii="Arial"/>
                <w:b/>
                <w:spacing w:val="-2"/>
                <w:sz w:val="24"/>
              </w:rPr>
              <w:t>PROGRAMING</w:t>
            </w:r>
          </w:p>
        </w:tc>
        <w:tc>
          <w:tcPr>
            <w:tcW w:w="5772" w:type="dxa"/>
          </w:tcPr>
          <w:p w14:paraId="3CBA6B7D" w14:textId="77777777" w:rsidR="00850133" w:rsidRDefault="00061F56">
            <w:pPr>
              <w:pStyle w:val="TableParagraph"/>
              <w:spacing w:line="237" w:lineRule="auto"/>
              <w:ind w:left="7"/>
              <w:rPr>
                <w:sz w:val="24"/>
              </w:rPr>
            </w:pPr>
            <w:r>
              <w:rPr>
                <w:sz w:val="24"/>
              </w:rPr>
              <w:t>For</w:t>
            </w:r>
            <w:r>
              <w:rPr>
                <w:spacing w:val="-4"/>
                <w:sz w:val="24"/>
              </w:rPr>
              <w:t xml:space="preserve"> </w:t>
            </w:r>
            <w:r>
              <w:rPr>
                <w:sz w:val="24"/>
              </w:rPr>
              <w:t>this</w:t>
            </w:r>
            <w:r>
              <w:rPr>
                <w:spacing w:val="-9"/>
                <w:sz w:val="24"/>
              </w:rPr>
              <w:t xml:space="preserve"> </w:t>
            </w:r>
            <w:r>
              <w:rPr>
                <w:sz w:val="24"/>
              </w:rPr>
              <w:t>assessment,</w:t>
            </w:r>
            <w:r>
              <w:rPr>
                <w:spacing w:val="-5"/>
                <w:sz w:val="24"/>
              </w:rPr>
              <w:t xml:space="preserve"> </w:t>
            </w:r>
            <w:r>
              <w:rPr>
                <w:sz w:val="24"/>
              </w:rPr>
              <w:t>you</w:t>
            </w:r>
            <w:r>
              <w:rPr>
                <w:spacing w:val="-5"/>
                <w:sz w:val="24"/>
              </w:rPr>
              <w:t xml:space="preserve"> </w:t>
            </w:r>
            <w:r>
              <w:rPr>
                <w:sz w:val="24"/>
              </w:rPr>
              <w:t>can</w:t>
            </w:r>
            <w:r>
              <w:rPr>
                <w:spacing w:val="-5"/>
                <w:sz w:val="24"/>
              </w:rPr>
              <w:t xml:space="preserve"> </w:t>
            </w:r>
            <w:r>
              <w:rPr>
                <w:sz w:val="24"/>
              </w:rPr>
              <w:t>use</w:t>
            </w:r>
            <w:r>
              <w:rPr>
                <w:spacing w:val="-8"/>
                <w:sz w:val="24"/>
              </w:rPr>
              <w:t xml:space="preserve"> </w:t>
            </w:r>
            <w:r>
              <w:rPr>
                <w:sz w:val="24"/>
              </w:rPr>
              <w:t>Generative</w:t>
            </w:r>
            <w:r>
              <w:rPr>
                <w:spacing w:val="-8"/>
                <w:sz w:val="24"/>
              </w:rPr>
              <w:t xml:space="preserve"> </w:t>
            </w:r>
            <w:r>
              <w:rPr>
                <w:sz w:val="24"/>
              </w:rPr>
              <w:t>AI</w:t>
            </w:r>
            <w:r>
              <w:rPr>
                <w:spacing w:val="-5"/>
                <w:sz w:val="24"/>
              </w:rPr>
              <w:t xml:space="preserve"> </w:t>
            </w:r>
            <w:r>
              <w:rPr>
                <w:sz w:val="24"/>
              </w:rPr>
              <w:t>to create and check code.</w:t>
            </w:r>
          </w:p>
        </w:tc>
        <w:tc>
          <w:tcPr>
            <w:tcW w:w="1733" w:type="dxa"/>
          </w:tcPr>
          <w:p w14:paraId="56BA6710" w14:textId="77777777" w:rsidR="00850133" w:rsidRDefault="00061F56">
            <w:pPr>
              <w:pStyle w:val="TableParagraph"/>
              <w:spacing w:line="314" w:lineRule="exact"/>
              <w:ind w:left="11"/>
              <w:rPr>
                <w:rFonts w:ascii="Segoe UI Symbol" w:hAnsi="Segoe UI Symbol"/>
                <w:sz w:val="24"/>
              </w:rPr>
            </w:pPr>
            <w:r>
              <w:rPr>
                <w:sz w:val="24"/>
              </w:rPr>
              <w:t>Yes</w:t>
            </w:r>
            <w:r>
              <w:rPr>
                <w:spacing w:val="-2"/>
                <w:sz w:val="24"/>
              </w:rPr>
              <w:t xml:space="preserve"> </w:t>
            </w:r>
            <w:r>
              <w:rPr>
                <w:rFonts w:ascii="Segoe UI Symbol" w:hAnsi="Segoe UI Symbol"/>
                <w:spacing w:val="-10"/>
                <w:sz w:val="24"/>
              </w:rPr>
              <w:t>☐</w:t>
            </w:r>
          </w:p>
          <w:p w14:paraId="4810A3AF" w14:textId="77777777" w:rsidR="00850133" w:rsidRDefault="00850133">
            <w:pPr>
              <w:pStyle w:val="TableParagraph"/>
              <w:rPr>
                <w:sz w:val="24"/>
              </w:rPr>
            </w:pPr>
          </w:p>
          <w:p w14:paraId="4164465E" w14:textId="77777777" w:rsidR="00850133" w:rsidRDefault="00061F56">
            <w:pPr>
              <w:pStyle w:val="TableParagraph"/>
              <w:spacing w:line="301" w:lineRule="exact"/>
              <w:ind w:left="11"/>
              <w:rPr>
                <w:rFonts w:ascii="Segoe UI Symbol" w:hAnsi="Segoe UI Symbol"/>
                <w:sz w:val="24"/>
              </w:rPr>
            </w:pPr>
            <w:r>
              <w:rPr>
                <w:sz w:val="24"/>
              </w:rPr>
              <w:t>No</w:t>
            </w:r>
            <w:r>
              <w:rPr>
                <w:spacing w:val="63"/>
                <w:sz w:val="24"/>
              </w:rPr>
              <w:t xml:space="preserve"> </w:t>
            </w:r>
            <w:r>
              <w:rPr>
                <w:rFonts w:ascii="Segoe UI Symbol" w:hAnsi="Segoe UI Symbol"/>
                <w:spacing w:val="-12"/>
                <w:sz w:val="24"/>
              </w:rPr>
              <w:t>☒</w:t>
            </w:r>
          </w:p>
        </w:tc>
      </w:tr>
      <w:tr w:rsidR="00850133" w14:paraId="3E288802" w14:textId="77777777">
        <w:trPr>
          <w:trHeight w:val="1108"/>
        </w:trPr>
        <w:tc>
          <w:tcPr>
            <w:tcW w:w="3582" w:type="dxa"/>
          </w:tcPr>
          <w:p w14:paraId="0CBEE602" w14:textId="77777777" w:rsidR="00850133" w:rsidRDefault="00061F56">
            <w:pPr>
              <w:pStyle w:val="TableParagraph"/>
              <w:spacing w:line="267" w:lineRule="exact"/>
              <w:ind w:left="11"/>
              <w:rPr>
                <w:rFonts w:ascii="Arial"/>
                <w:b/>
                <w:sz w:val="24"/>
              </w:rPr>
            </w:pPr>
            <w:r>
              <w:rPr>
                <w:rFonts w:ascii="Arial"/>
                <w:b/>
                <w:spacing w:val="-4"/>
                <w:sz w:val="24"/>
              </w:rPr>
              <w:t>NONE</w:t>
            </w:r>
          </w:p>
        </w:tc>
        <w:tc>
          <w:tcPr>
            <w:tcW w:w="5772" w:type="dxa"/>
          </w:tcPr>
          <w:p w14:paraId="128A94B9" w14:textId="77777777" w:rsidR="00850133" w:rsidRDefault="00061F56">
            <w:pPr>
              <w:pStyle w:val="TableParagraph"/>
              <w:spacing w:line="242" w:lineRule="auto"/>
              <w:ind w:left="7"/>
              <w:rPr>
                <w:sz w:val="24"/>
              </w:rPr>
            </w:pPr>
            <w:r>
              <w:rPr>
                <w:sz w:val="24"/>
              </w:rPr>
              <w:t>For this</w:t>
            </w:r>
            <w:r>
              <w:rPr>
                <w:spacing w:val="-1"/>
                <w:sz w:val="24"/>
              </w:rPr>
              <w:t xml:space="preserve"> </w:t>
            </w:r>
            <w:r>
              <w:rPr>
                <w:sz w:val="24"/>
              </w:rPr>
              <w:t xml:space="preserve">assessment, you are not allowed to use </w:t>
            </w:r>
            <w:r>
              <w:rPr>
                <w:rFonts w:ascii="Arial"/>
                <w:b/>
                <w:sz w:val="24"/>
              </w:rPr>
              <w:t xml:space="preserve">any </w:t>
            </w:r>
            <w:r>
              <w:rPr>
                <w:sz w:val="24"/>
              </w:rPr>
              <w:t>type</w:t>
            </w:r>
            <w:r>
              <w:rPr>
                <w:spacing w:val="-5"/>
                <w:sz w:val="24"/>
              </w:rPr>
              <w:t xml:space="preserve"> </w:t>
            </w:r>
            <w:r>
              <w:rPr>
                <w:sz w:val="24"/>
              </w:rPr>
              <w:t>of</w:t>
            </w:r>
            <w:r>
              <w:rPr>
                <w:spacing w:val="-5"/>
                <w:sz w:val="24"/>
              </w:rPr>
              <w:t xml:space="preserve"> </w:t>
            </w:r>
            <w:r>
              <w:rPr>
                <w:sz w:val="24"/>
              </w:rPr>
              <w:t>Generative</w:t>
            </w:r>
            <w:r>
              <w:rPr>
                <w:spacing w:val="-8"/>
                <w:sz w:val="24"/>
              </w:rPr>
              <w:t xml:space="preserve"> </w:t>
            </w:r>
            <w:r>
              <w:rPr>
                <w:sz w:val="24"/>
              </w:rPr>
              <w:t>AI</w:t>
            </w:r>
            <w:r>
              <w:rPr>
                <w:spacing w:val="-5"/>
                <w:sz w:val="24"/>
              </w:rPr>
              <w:t xml:space="preserve"> </w:t>
            </w:r>
            <w:r>
              <w:rPr>
                <w:sz w:val="24"/>
              </w:rPr>
              <w:t>support.</w:t>
            </w:r>
            <w:r>
              <w:rPr>
                <w:spacing w:val="-5"/>
                <w:sz w:val="24"/>
              </w:rPr>
              <w:t xml:space="preserve"> </w:t>
            </w:r>
            <w:r>
              <w:rPr>
                <w:sz w:val="24"/>
              </w:rPr>
              <w:t>This</w:t>
            </w:r>
            <w:r>
              <w:rPr>
                <w:spacing w:val="-9"/>
                <w:sz w:val="24"/>
              </w:rPr>
              <w:t xml:space="preserve"> </w:t>
            </w:r>
            <w:r>
              <w:rPr>
                <w:sz w:val="24"/>
              </w:rPr>
              <w:t>includes</w:t>
            </w:r>
            <w:r>
              <w:rPr>
                <w:spacing w:val="-9"/>
                <w:sz w:val="24"/>
              </w:rPr>
              <w:t xml:space="preserve"> </w:t>
            </w:r>
            <w:r>
              <w:rPr>
                <w:sz w:val="24"/>
              </w:rPr>
              <w:t>research support, structure support, writing/proofreading</w:t>
            </w:r>
          </w:p>
          <w:p w14:paraId="6978474F" w14:textId="77777777" w:rsidR="00850133" w:rsidRDefault="00061F56">
            <w:pPr>
              <w:pStyle w:val="TableParagraph"/>
              <w:spacing w:line="262" w:lineRule="exact"/>
              <w:ind w:left="7"/>
              <w:rPr>
                <w:sz w:val="24"/>
              </w:rPr>
            </w:pPr>
            <w:r>
              <w:rPr>
                <w:sz w:val="24"/>
              </w:rPr>
              <w:t>support</w:t>
            </w:r>
            <w:r>
              <w:rPr>
                <w:spacing w:val="-6"/>
                <w:sz w:val="24"/>
              </w:rPr>
              <w:t xml:space="preserve"> </w:t>
            </w:r>
            <w:r>
              <w:rPr>
                <w:sz w:val="24"/>
              </w:rPr>
              <w:t>and</w:t>
            </w:r>
            <w:r>
              <w:rPr>
                <w:spacing w:val="-2"/>
                <w:sz w:val="24"/>
              </w:rPr>
              <w:t xml:space="preserve"> </w:t>
            </w:r>
            <w:r>
              <w:rPr>
                <w:sz w:val="24"/>
              </w:rPr>
              <w:t>creative</w:t>
            </w:r>
            <w:r>
              <w:rPr>
                <w:spacing w:val="-1"/>
                <w:sz w:val="24"/>
              </w:rPr>
              <w:t xml:space="preserve"> </w:t>
            </w:r>
            <w:r>
              <w:rPr>
                <w:spacing w:val="-2"/>
                <w:sz w:val="24"/>
              </w:rPr>
              <w:t>support.</w:t>
            </w:r>
          </w:p>
        </w:tc>
        <w:tc>
          <w:tcPr>
            <w:tcW w:w="1733" w:type="dxa"/>
          </w:tcPr>
          <w:p w14:paraId="7177D60C" w14:textId="73A79863" w:rsidR="008A29F8" w:rsidRDefault="008A29F8" w:rsidP="008A29F8">
            <w:pPr>
              <w:pStyle w:val="TableParagraph"/>
              <w:rPr>
                <w:rFonts w:ascii="Segoe UI Symbol" w:hAnsi="Segoe UI Symbol"/>
                <w:sz w:val="24"/>
              </w:rPr>
            </w:pPr>
            <w:r>
              <w:rPr>
                <w:sz w:val="24"/>
              </w:rPr>
              <w:t xml:space="preserve">Yes </w:t>
            </w:r>
            <w:r w:rsidR="00AF1B40">
              <w:rPr>
                <w:rFonts w:ascii="Segoe UI Symbol" w:hAnsi="Segoe UI Symbol"/>
                <w:spacing w:val="-10"/>
                <w:sz w:val="24"/>
              </w:rPr>
              <w:t>☐</w:t>
            </w:r>
          </w:p>
          <w:p w14:paraId="1D5B7BBA" w14:textId="77777777" w:rsidR="008A29F8" w:rsidRDefault="008A29F8" w:rsidP="008A29F8">
            <w:pPr>
              <w:pStyle w:val="TableParagraph"/>
              <w:rPr>
                <w:sz w:val="24"/>
              </w:rPr>
            </w:pPr>
          </w:p>
          <w:p w14:paraId="03D28442" w14:textId="6DA525CA" w:rsidR="00850133" w:rsidRDefault="008A29F8" w:rsidP="008A29F8">
            <w:pPr>
              <w:pStyle w:val="TableParagraph"/>
              <w:ind w:left="11"/>
              <w:rPr>
                <w:rFonts w:ascii="Segoe UI Symbol" w:hAnsi="Segoe UI Symbol"/>
                <w:sz w:val="24"/>
              </w:rPr>
            </w:pPr>
            <w:r>
              <w:rPr>
                <w:sz w:val="24"/>
              </w:rPr>
              <w:t>No</w:t>
            </w:r>
            <w:r w:rsidR="00AF1B40">
              <w:rPr>
                <w:sz w:val="24"/>
              </w:rPr>
              <w:t xml:space="preserve"> </w:t>
            </w:r>
            <w:r w:rsidR="00AF1B40">
              <w:rPr>
                <w:rFonts w:ascii="Segoe UI Symbol" w:hAnsi="Segoe UI Symbol"/>
                <w:spacing w:val="-10"/>
                <w:sz w:val="24"/>
              </w:rPr>
              <w:t>☒</w:t>
            </w:r>
            <w:r w:rsidR="00AF1B40">
              <w:rPr>
                <w:spacing w:val="-2"/>
                <w:sz w:val="24"/>
              </w:rPr>
              <w:t xml:space="preserve"> </w:t>
            </w:r>
            <w:r>
              <w:rPr>
                <w:spacing w:val="-4"/>
                <w:sz w:val="24"/>
              </w:rPr>
              <w:t xml:space="preserve"> </w:t>
            </w:r>
          </w:p>
        </w:tc>
      </w:tr>
    </w:tbl>
    <w:p w14:paraId="1E2CB200" w14:textId="77777777" w:rsidR="00960CE1" w:rsidRPr="00960CE1" w:rsidRDefault="00960CE1" w:rsidP="00960CE1">
      <w:pPr>
        <w:widowControl/>
        <w:autoSpaceDE/>
        <w:autoSpaceDN/>
        <w:spacing w:before="100" w:beforeAutospacing="1" w:after="100" w:afterAutospacing="1"/>
        <w:outlineLvl w:val="1"/>
        <w:rPr>
          <w:rFonts w:ascii="Arial" w:eastAsia="Times New Roman" w:hAnsi="Arial" w:cs="Arial"/>
          <w:b/>
          <w:bCs/>
          <w:sz w:val="24"/>
          <w:szCs w:val="24"/>
          <w:lang w:val="en-GB" w:eastAsia="zh-CN"/>
        </w:rPr>
      </w:pPr>
      <w:r w:rsidRPr="00960CE1">
        <w:rPr>
          <w:rFonts w:ascii="Arial" w:eastAsia="Times New Roman" w:hAnsi="Arial" w:cs="Arial"/>
          <w:b/>
          <w:bCs/>
          <w:sz w:val="24"/>
          <w:szCs w:val="24"/>
          <w:lang w:val="en-GB" w:eastAsia="zh-CN"/>
        </w:rPr>
        <w:t>Part 2: Practical Assessment – Job Interview</w:t>
      </w:r>
    </w:p>
    <w:p w14:paraId="12099AD7" w14:textId="356D9E81" w:rsidR="00960CE1" w:rsidRPr="00960CE1" w:rsidRDefault="00960CE1" w:rsidP="00960CE1">
      <w:pPr>
        <w:widowControl/>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 xml:space="preserve">This assessment is designed to help you prepare for and experience a </w:t>
      </w:r>
      <w:r w:rsidRPr="00960CE1">
        <w:rPr>
          <w:rFonts w:ascii="Arial" w:eastAsia="Times New Roman" w:hAnsi="Arial" w:cs="Arial"/>
          <w:b/>
          <w:bCs/>
          <w:sz w:val="24"/>
          <w:szCs w:val="24"/>
          <w:lang w:val="en-GB" w:eastAsia="zh-CN"/>
        </w:rPr>
        <w:t>realistic job application and interview process</w:t>
      </w:r>
      <w:r w:rsidRPr="00960CE1">
        <w:rPr>
          <w:rFonts w:ascii="Arial" w:eastAsia="Times New Roman" w:hAnsi="Arial" w:cs="Arial"/>
          <w:sz w:val="24"/>
          <w:szCs w:val="24"/>
          <w:lang w:val="en-GB" w:eastAsia="zh-CN"/>
        </w:rPr>
        <w:t>.</w:t>
      </w:r>
      <w:r>
        <w:rPr>
          <w:rFonts w:ascii="Arial" w:eastAsia="Times New Roman" w:hAnsi="Arial" w:cs="Arial"/>
          <w:sz w:val="24"/>
          <w:szCs w:val="24"/>
          <w:lang w:val="en-GB" w:eastAsia="zh-CN"/>
        </w:rPr>
        <w:t xml:space="preserve"> </w:t>
      </w:r>
      <w:r w:rsidRPr="00960CE1">
        <w:rPr>
          <w:rFonts w:ascii="Arial" w:eastAsia="Times New Roman" w:hAnsi="Arial" w:cs="Arial"/>
          <w:sz w:val="24"/>
          <w:szCs w:val="24"/>
          <w:lang w:val="en-GB" w:eastAsia="zh-CN"/>
        </w:rPr>
        <w:t xml:space="preserve">You will take part in a </w:t>
      </w:r>
      <w:r w:rsidRPr="00960CE1">
        <w:rPr>
          <w:rFonts w:ascii="Arial" w:eastAsia="Times New Roman" w:hAnsi="Arial" w:cs="Arial"/>
          <w:b/>
          <w:bCs/>
          <w:sz w:val="24"/>
          <w:szCs w:val="24"/>
          <w:lang w:val="en-GB" w:eastAsia="zh-CN"/>
        </w:rPr>
        <w:t>paired practical task</w:t>
      </w:r>
      <w:r w:rsidRPr="00960CE1">
        <w:rPr>
          <w:rFonts w:ascii="Arial" w:eastAsia="Times New Roman" w:hAnsi="Arial" w:cs="Arial"/>
          <w:sz w:val="24"/>
          <w:szCs w:val="24"/>
          <w:lang w:val="en-GB" w:eastAsia="zh-CN"/>
        </w:rPr>
        <w:t xml:space="preserve">, where you will apply for a fictitious job role and participate in a </w:t>
      </w:r>
      <w:r w:rsidRPr="00960CE1">
        <w:rPr>
          <w:rFonts w:ascii="Arial" w:eastAsia="Times New Roman" w:hAnsi="Arial" w:cs="Arial"/>
          <w:b/>
          <w:bCs/>
          <w:sz w:val="24"/>
          <w:szCs w:val="24"/>
          <w:lang w:val="en-GB" w:eastAsia="zh-CN"/>
        </w:rPr>
        <w:t>10-minute interview</w:t>
      </w:r>
      <w:r w:rsidRPr="00960CE1">
        <w:rPr>
          <w:rFonts w:ascii="Arial" w:eastAsia="Times New Roman" w:hAnsi="Arial" w:cs="Arial"/>
          <w:sz w:val="24"/>
          <w:szCs w:val="24"/>
          <w:lang w:val="en-GB" w:eastAsia="zh-CN"/>
        </w:rPr>
        <w:t xml:space="preserve"> for that role.</w:t>
      </w:r>
    </w:p>
    <w:p w14:paraId="1585D21F" w14:textId="77777777" w:rsidR="00960CE1" w:rsidRPr="00960CE1" w:rsidRDefault="00960CE1" w:rsidP="00960CE1">
      <w:pPr>
        <w:widowControl/>
        <w:autoSpaceDE/>
        <w:autoSpaceDN/>
        <w:spacing w:before="100" w:beforeAutospacing="1" w:after="100" w:afterAutospacing="1"/>
        <w:outlineLvl w:val="1"/>
        <w:rPr>
          <w:rFonts w:ascii="Arial" w:eastAsia="Times New Roman" w:hAnsi="Arial" w:cs="Arial"/>
          <w:b/>
          <w:bCs/>
          <w:sz w:val="24"/>
          <w:szCs w:val="24"/>
          <w:lang w:val="en-GB" w:eastAsia="zh-CN"/>
        </w:rPr>
      </w:pPr>
      <w:r w:rsidRPr="00960CE1">
        <w:rPr>
          <w:rFonts w:ascii="Arial" w:eastAsia="Times New Roman" w:hAnsi="Arial" w:cs="Arial"/>
          <w:b/>
          <w:bCs/>
          <w:sz w:val="24"/>
          <w:szCs w:val="24"/>
          <w:lang w:val="en-GB" w:eastAsia="zh-CN"/>
        </w:rPr>
        <w:t>Task Overview</w:t>
      </w:r>
    </w:p>
    <w:p w14:paraId="49DAA296" w14:textId="77777777" w:rsidR="00960CE1" w:rsidRPr="00960CE1" w:rsidRDefault="00960CE1" w:rsidP="00960CE1">
      <w:pPr>
        <w:widowControl/>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You will be paired with another student by your lecturer.</w:t>
      </w:r>
    </w:p>
    <w:p w14:paraId="639C3E97" w14:textId="77777777" w:rsidR="00960CE1" w:rsidRPr="00960CE1" w:rsidRDefault="00960CE1" w:rsidP="00960CE1">
      <w:pPr>
        <w:widowControl/>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Each student must:</w:t>
      </w:r>
    </w:p>
    <w:p w14:paraId="7C1A087C" w14:textId="77777777" w:rsidR="00960CE1" w:rsidRPr="00960CE1" w:rsidRDefault="00960CE1" w:rsidP="00960CE1">
      <w:pPr>
        <w:widowControl/>
        <w:numPr>
          <w:ilvl w:val="0"/>
          <w:numId w:val="17"/>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Create one job role for their partner to apply for</w:t>
      </w:r>
    </w:p>
    <w:p w14:paraId="0DC470E4" w14:textId="77777777" w:rsidR="00960CE1" w:rsidRPr="00960CE1" w:rsidRDefault="00960CE1" w:rsidP="00960CE1">
      <w:pPr>
        <w:widowControl/>
        <w:numPr>
          <w:ilvl w:val="0"/>
          <w:numId w:val="17"/>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Apply for the job created by their partner</w:t>
      </w:r>
    </w:p>
    <w:p w14:paraId="442B8769" w14:textId="77777777" w:rsidR="00960CE1" w:rsidRPr="00960CE1" w:rsidRDefault="00960CE1" w:rsidP="00960CE1">
      <w:pPr>
        <w:widowControl/>
        <w:numPr>
          <w:ilvl w:val="0"/>
          <w:numId w:val="17"/>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Prepare and take part in a 10-minute interview for that job</w:t>
      </w:r>
    </w:p>
    <w:p w14:paraId="14FAD02E" w14:textId="7E863904" w:rsidR="00960CE1" w:rsidRPr="00960CE1" w:rsidRDefault="00960CE1" w:rsidP="00960CE1">
      <w:pPr>
        <w:widowControl/>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 xml:space="preserve">You and your partner </w:t>
      </w:r>
      <w:r w:rsidRPr="00960CE1">
        <w:rPr>
          <w:rFonts w:ascii="Arial" w:eastAsia="Times New Roman" w:hAnsi="Arial" w:cs="Arial"/>
          <w:b/>
          <w:bCs/>
          <w:sz w:val="24"/>
          <w:szCs w:val="24"/>
          <w:lang w:val="en-GB" w:eastAsia="zh-CN"/>
        </w:rPr>
        <w:t>must not create or apply for the same job role</w:t>
      </w:r>
      <w:r w:rsidRPr="00960CE1">
        <w:rPr>
          <w:rFonts w:ascii="Arial" w:eastAsia="Times New Roman" w:hAnsi="Arial" w:cs="Arial"/>
          <w:sz w:val="24"/>
          <w:szCs w:val="24"/>
          <w:lang w:val="en-GB" w:eastAsia="zh-CN"/>
        </w:rPr>
        <w:t>. All job roles must follow the guidance provided during taught sessions.</w:t>
      </w:r>
    </w:p>
    <w:p w14:paraId="75112077" w14:textId="77777777" w:rsidR="00960CE1" w:rsidRPr="00960CE1" w:rsidRDefault="00960CE1" w:rsidP="00960CE1">
      <w:pPr>
        <w:widowControl/>
        <w:autoSpaceDE/>
        <w:autoSpaceDN/>
        <w:spacing w:before="100" w:beforeAutospacing="1" w:after="100" w:afterAutospacing="1"/>
        <w:outlineLvl w:val="1"/>
        <w:rPr>
          <w:rFonts w:ascii="Arial" w:eastAsia="Times New Roman" w:hAnsi="Arial" w:cs="Arial"/>
          <w:b/>
          <w:bCs/>
          <w:sz w:val="24"/>
          <w:szCs w:val="24"/>
          <w:lang w:val="en-GB" w:eastAsia="zh-CN"/>
        </w:rPr>
      </w:pPr>
      <w:r w:rsidRPr="00960CE1">
        <w:rPr>
          <w:rFonts w:ascii="Arial" w:eastAsia="Times New Roman" w:hAnsi="Arial" w:cs="Arial"/>
          <w:b/>
          <w:bCs/>
          <w:sz w:val="24"/>
          <w:szCs w:val="24"/>
          <w:lang w:val="en-GB" w:eastAsia="zh-CN"/>
        </w:rPr>
        <w:t>Job Application Preparation</w:t>
      </w:r>
    </w:p>
    <w:p w14:paraId="2D17786E" w14:textId="77777777" w:rsidR="00960CE1" w:rsidRPr="00960CE1" w:rsidRDefault="00960CE1" w:rsidP="00960CE1">
      <w:pPr>
        <w:widowControl/>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For the job role created by your partner, you must prepare:</w:t>
      </w:r>
    </w:p>
    <w:p w14:paraId="7873EFE5" w14:textId="77777777" w:rsidR="00960CE1" w:rsidRPr="00960CE1" w:rsidRDefault="00960CE1" w:rsidP="00960CE1">
      <w:pPr>
        <w:widowControl/>
        <w:numPr>
          <w:ilvl w:val="0"/>
          <w:numId w:val="18"/>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A CV tailored to the job description</w:t>
      </w:r>
    </w:p>
    <w:p w14:paraId="12C71F87" w14:textId="77777777" w:rsidR="00960CE1" w:rsidRPr="00960CE1" w:rsidRDefault="00960CE1" w:rsidP="00960CE1">
      <w:pPr>
        <w:widowControl/>
        <w:numPr>
          <w:ilvl w:val="0"/>
          <w:numId w:val="18"/>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A cover letter applying for the role</w:t>
      </w:r>
    </w:p>
    <w:p w14:paraId="3A8E8E06" w14:textId="6BC2A380" w:rsidR="00960CE1" w:rsidRPr="00960CE1" w:rsidRDefault="00960CE1" w:rsidP="00960CE1">
      <w:pPr>
        <w:widowControl/>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You must upload the required documents to Moodle by the deadline stated below.</w:t>
      </w:r>
    </w:p>
    <w:p w14:paraId="09EB5054" w14:textId="77777777" w:rsidR="00960CE1" w:rsidRPr="00960CE1" w:rsidRDefault="00960CE1" w:rsidP="00960CE1">
      <w:pPr>
        <w:widowControl/>
        <w:autoSpaceDE/>
        <w:autoSpaceDN/>
        <w:spacing w:before="100" w:beforeAutospacing="1" w:after="100" w:afterAutospacing="1"/>
        <w:outlineLvl w:val="1"/>
        <w:rPr>
          <w:rFonts w:ascii="Arial" w:eastAsia="Times New Roman" w:hAnsi="Arial" w:cs="Arial"/>
          <w:b/>
          <w:bCs/>
          <w:sz w:val="24"/>
          <w:szCs w:val="24"/>
          <w:lang w:val="en-GB" w:eastAsia="zh-CN"/>
        </w:rPr>
      </w:pPr>
      <w:r w:rsidRPr="00960CE1">
        <w:rPr>
          <w:rFonts w:ascii="Arial" w:eastAsia="Times New Roman" w:hAnsi="Arial" w:cs="Arial"/>
          <w:b/>
          <w:bCs/>
          <w:sz w:val="24"/>
          <w:szCs w:val="24"/>
          <w:lang w:val="en-GB" w:eastAsia="zh-CN"/>
        </w:rPr>
        <w:lastRenderedPageBreak/>
        <w:t>Interview Component</w:t>
      </w:r>
    </w:p>
    <w:p w14:paraId="23755952" w14:textId="77777777" w:rsidR="00960CE1" w:rsidRPr="00960CE1" w:rsidRDefault="00960CE1" w:rsidP="00960CE1">
      <w:pPr>
        <w:widowControl/>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 xml:space="preserve">You will take part in a </w:t>
      </w:r>
      <w:r w:rsidRPr="00960CE1">
        <w:rPr>
          <w:rFonts w:ascii="Arial" w:eastAsia="Times New Roman" w:hAnsi="Arial" w:cs="Arial"/>
          <w:b/>
          <w:bCs/>
          <w:sz w:val="24"/>
          <w:szCs w:val="24"/>
          <w:lang w:val="en-GB" w:eastAsia="zh-CN"/>
        </w:rPr>
        <w:t>10-minute interview</w:t>
      </w:r>
      <w:r w:rsidRPr="00960CE1">
        <w:rPr>
          <w:rFonts w:ascii="Arial" w:eastAsia="Times New Roman" w:hAnsi="Arial" w:cs="Arial"/>
          <w:sz w:val="24"/>
          <w:szCs w:val="24"/>
          <w:lang w:val="en-GB" w:eastAsia="zh-CN"/>
        </w:rPr>
        <w:t xml:space="preserve">, during which you will answer the following </w:t>
      </w:r>
      <w:r w:rsidRPr="00960CE1">
        <w:rPr>
          <w:rFonts w:ascii="Arial" w:eastAsia="Times New Roman" w:hAnsi="Arial" w:cs="Arial"/>
          <w:b/>
          <w:bCs/>
          <w:sz w:val="24"/>
          <w:szCs w:val="24"/>
          <w:lang w:val="en-GB" w:eastAsia="zh-CN"/>
        </w:rPr>
        <w:t>seven questions in the order listed</w:t>
      </w:r>
      <w:r w:rsidRPr="00960CE1">
        <w:rPr>
          <w:rFonts w:ascii="Arial" w:eastAsia="Times New Roman" w:hAnsi="Arial" w:cs="Arial"/>
          <w:sz w:val="24"/>
          <w:szCs w:val="24"/>
          <w:lang w:val="en-GB" w:eastAsia="zh-CN"/>
        </w:rPr>
        <w:t xml:space="preserve">. Each question is worth </w:t>
      </w:r>
      <w:r w:rsidRPr="00960CE1">
        <w:rPr>
          <w:rFonts w:ascii="Arial" w:eastAsia="Times New Roman" w:hAnsi="Arial" w:cs="Arial"/>
          <w:b/>
          <w:bCs/>
          <w:sz w:val="24"/>
          <w:szCs w:val="24"/>
          <w:lang w:val="en-GB" w:eastAsia="zh-CN"/>
        </w:rPr>
        <w:t>10 marks</w:t>
      </w:r>
      <w:r w:rsidRPr="00960CE1">
        <w:rPr>
          <w:rFonts w:ascii="Arial" w:eastAsia="Times New Roman" w:hAnsi="Arial" w:cs="Arial"/>
          <w:sz w:val="24"/>
          <w:szCs w:val="24"/>
          <w:lang w:val="en-GB" w:eastAsia="zh-CN"/>
        </w:rPr>
        <w:t>.</w:t>
      </w:r>
    </w:p>
    <w:p w14:paraId="67F0581B" w14:textId="77777777" w:rsidR="00960CE1" w:rsidRPr="00960CE1" w:rsidRDefault="00960CE1" w:rsidP="00960CE1">
      <w:pPr>
        <w:widowControl/>
        <w:numPr>
          <w:ilvl w:val="0"/>
          <w:numId w:val="19"/>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Why are you interested in this role?</w:t>
      </w:r>
    </w:p>
    <w:p w14:paraId="0A71024B" w14:textId="77777777" w:rsidR="00960CE1" w:rsidRPr="00960CE1" w:rsidRDefault="00960CE1" w:rsidP="00960CE1">
      <w:pPr>
        <w:widowControl/>
        <w:numPr>
          <w:ilvl w:val="0"/>
          <w:numId w:val="19"/>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What do you know about our company?</w:t>
      </w:r>
      <w:r w:rsidRPr="00960CE1">
        <w:rPr>
          <w:rFonts w:ascii="Arial" w:eastAsia="Times New Roman" w:hAnsi="Arial" w:cs="Arial"/>
          <w:sz w:val="24"/>
          <w:szCs w:val="24"/>
          <w:lang w:val="en-GB" w:eastAsia="zh-CN"/>
        </w:rPr>
        <w:br/>
        <w:t>(For example: size, structure, values, mission, services or products)</w:t>
      </w:r>
    </w:p>
    <w:p w14:paraId="2C719BBD" w14:textId="77777777" w:rsidR="00960CE1" w:rsidRPr="00960CE1" w:rsidRDefault="00960CE1" w:rsidP="00960CE1">
      <w:pPr>
        <w:widowControl/>
        <w:numPr>
          <w:ilvl w:val="0"/>
          <w:numId w:val="19"/>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In general, how do you deal with conflict?</w:t>
      </w:r>
    </w:p>
    <w:p w14:paraId="1D7066BF" w14:textId="77777777" w:rsidR="00960CE1" w:rsidRPr="00960CE1" w:rsidRDefault="00960CE1" w:rsidP="00960CE1">
      <w:pPr>
        <w:widowControl/>
        <w:numPr>
          <w:ilvl w:val="0"/>
          <w:numId w:val="19"/>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What makes you a good candidate for this job?</w:t>
      </w:r>
    </w:p>
    <w:p w14:paraId="7C2272FE" w14:textId="77777777" w:rsidR="00960CE1" w:rsidRPr="00960CE1" w:rsidRDefault="00960CE1" w:rsidP="00960CE1">
      <w:pPr>
        <w:widowControl/>
        <w:numPr>
          <w:ilvl w:val="0"/>
          <w:numId w:val="19"/>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What is your greatest achievement in your professional or personal life?</w:t>
      </w:r>
    </w:p>
    <w:p w14:paraId="50A270A9" w14:textId="77777777" w:rsidR="00960CE1" w:rsidRPr="00960CE1" w:rsidRDefault="00960CE1" w:rsidP="00960CE1">
      <w:pPr>
        <w:widowControl/>
        <w:numPr>
          <w:ilvl w:val="0"/>
          <w:numId w:val="19"/>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Give an example of a time when you showed initiative and took the lead.</w:t>
      </w:r>
    </w:p>
    <w:p w14:paraId="6ED098FC" w14:textId="49A88900" w:rsidR="00960CE1" w:rsidRPr="00960CE1" w:rsidRDefault="00960CE1" w:rsidP="00960CE1">
      <w:pPr>
        <w:widowControl/>
        <w:numPr>
          <w:ilvl w:val="0"/>
          <w:numId w:val="19"/>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Tell me about a time when you went above and beyond to get a task or job done.</w:t>
      </w:r>
    </w:p>
    <w:p w14:paraId="5389E56C" w14:textId="77777777" w:rsidR="00960CE1" w:rsidRPr="00960CE1" w:rsidRDefault="00960CE1" w:rsidP="00960CE1">
      <w:pPr>
        <w:widowControl/>
        <w:autoSpaceDE/>
        <w:autoSpaceDN/>
        <w:spacing w:before="100" w:beforeAutospacing="1" w:after="100" w:afterAutospacing="1"/>
        <w:outlineLvl w:val="1"/>
        <w:rPr>
          <w:rFonts w:ascii="Arial" w:eastAsia="Times New Roman" w:hAnsi="Arial" w:cs="Arial"/>
          <w:b/>
          <w:bCs/>
          <w:sz w:val="24"/>
          <w:szCs w:val="24"/>
          <w:lang w:val="en-GB" w:eastAsia="zh-CN"/>
        </w:rPr>
      </w:pPr>
      <w:r w:rsidRPr="00960CE1">
        <w:rPr>
          <w:rFonts w:ascii="Arial" w:eastAsia="Times New Roman" w:hAnsi="Arial" w:cs="Arial"/>
          <w:b/>
          <w:bCs/>
          <w:sz w:val="24"/>
          <w:szCs w:val="24"/>
          <w:lang w:val="en-GB" w:eastAsia="zh-CN"/>
        </w:rPr>
        <w:t>Interview Scheduling</w:t>
      </w:r>
    </w:p>
    <w:p w14:paraId="6C3343F6" w14:textId="3220D8DD" w:rsidR="00960CE1" w:rsidRPr="00960CE1" w:rsidRDefault="00960CE1" w:rsidP="00960CE1">
      <w:pPr>
        <w:widowControl/>
        <w:numPr>
          <w:ilvl w:val="0"/>
          <w:numId w:val="20"/>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 xml:space="preserve">You must book an interview appointment time for </w:t>
      </w:r>
      <w:r w:rsidRPr="00960CE1">
        <w:rPr>
          <w:rFonts w:ascii="Arial" w:eastAsia="Times New Roman" w:hAnsi="Arial" w:cs="Arial"/>
          <w:b/>
          <w:bCs/>
          <w:sz w:val="24"/>
          <w:szCs w:val="24"/>
          <w:lang w:val="en-GB" w:eastAsia="zh-CN"/>
        </w:rPr>
        <w:t xml:space="preserve">Week Commencing </w:t>
      </w:r>
      <w:r w:rsidR="006E6D8F">
        <w:rPr>
          <w:rFonts w:ascii="Arial" w:eastAsia="Times New Roman" w:hAnsi="Arial" w:cs="Arial"/>
          <w:b/>
          <w:bCs/>
          <w:sz w:val="24"/>
          <w:szCs w:val="24"/>
          <w:lang w:val="en-GB" w:eastAsia="zh-CN"/>
        </w:rPr>
        <w:t>02</w:t>
      </w:r>
      <w:r w:rsidRPr="00960CE1">
        <w:rPr>
          <w:rFonts w:ascii="Arial" w:eastAsia="Times New Roman" w:hAnsi="Arial" w:cs="Arial"/>
          <w:b/>
          <w:bCs/>
          <w:sz w:val="24"/>
          <w:szCs w:val="24"/>
          <w:lang w:val="en-GB" w:eastAsia="zh-CN"/>
        </w:rPr>
        <w:t xml:space="preserve"> March 2026</w:t>
      </w:r>
      <w:r w:rsidR="006E6D8F">
        <w:rPr>
          <w:rFonts w:ascii="Arial" w:eastAsia="Times New Roman" w:hAnsi="Arial" w:cs="Arial"/>
          <w:b/>
          <w:bCs/>
          <w:sz w:val="24"/>
          <w:szCs w:val="24"/>
          <w:lang w:val="en-GB" w:eastAsia="zh-CN"/>
        </w:rPr>
        <w:t>, bookings must be made by 23</w:t>
      </w:r>
      <w:r w:rsidR="006E6D8F" w:rsidRPr="006E6D8F">
        <w:rPr>
          <w:rFonts w:ascii="Arial" w:eastAsia="Times New Roman" w:hAnsi="Arial" w:cs="Arial"/>
          <w:b/>
          <w:bCs/>
          <w:sz w:val="24"/>
          <w:szCs w:val="24"/>
          <w:vertAlign w:val="superscript"/>
          <w:lang w:val="en-GB" w:eastAsia="zh-CN"/>
        </w:rPr>
        <w:t>rd</w:t>
      </w:r>
      <w:r w:rsidR="006E6D8F">
        <w:rPr>
          <w:rFonts w:ascii="Arial" w:eastAsia="Times New Roman" w:hAnsi="Arial" w:cs="Arial"/>
          <w:b/>
          <w:bCs/>
          <w:sz w:val="24"/>
          <w:szCs w:val="24"/>
          <w:lang w:val="en-GB" w:eastAsia="zh-CN"/>
        </w:rPr>
        <w:t xml:space="preserve"> of February by emailing f.cumberpatch@uwtsd.ac.uk.</w:t>
      </w:r>
    </w:p>
    <w:p w14:paraId="2B68C683" w14:textId="2F85FC91" w:rsidR="00960CE1" w:rsidRPr="00960CE1" w:rsidRDefault="00960CE1" w:rsidP="00960CE1">
      <w:pPr>
        <w:widowControl/>
        <w:numPr>
          <w:ilvl w:val="0"/>
          <w:numId w:val="20"/>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You will both conduct and take part in an interview during th</w:t>
      </w:r>
      <w:r w:rsidR="001A42CD" w:rsidRPr="001A42CD">
        <w:rPr>
          <w:rFonts w:ascii="Arial" w:eastAsia="Times New Roman" w:hAnsi="Arial" w:cs="Arial"/>
          <w:sz w:val="24"/>
          <w:szCs w:val="24"/>
          <w:lang w:val="en-GB" w:eastAsia="zh-CN"/>
        </w:rPr>
        <w:t>e booked slot.</w:t>
      </w:r>
    </w:p>
    <w:p w14:paraId="6D94507A" w14:textId="77777777" w:rsidR="00960CE1" w:rsidRPr="00960CE1" w:rsidRDefault="00960CE1" w:rsidP="00960CE1">
      <w:pPr>
        <w:widowControl/>
        <w:autoSpaceDE/>
        <w:autoSpaceDN/>
        <w:spacing w:before="100" w:beforeAutospacing="1" w:after="100" w:afterAutospacing="1"/>
        <w:outlineLvl w:val="1"/>
        <w:rPr>
          <w:rFonts w:ascii="Arial" w:eastAsia="Times New Roman" w:hAnsi="Arial" w:cs="Arial"/>
          <w:b/>
          <w:bCs/>
          <w:sz w:val="24"/>
          <w:szCs w:val="24"/>
          <w:lang w:val="en-GB" w:eastAsia="zh-CN"/>
        </w:rPr>
      </w:pPr>
      <w:r w:rsidRPr="00960CE1">
        <w:rPr>
          <w:rFonts w:ascii="Arial" w:eastAsia="Times New Roman" w:hAnsi="Arial" w:cs="Arial"/>
          <w:b/>
          <w:bCs/>
          <w:sz w:val="24"/>
          <w:szCs w:val="24"/>
          <w:lang w:val="en-GB" w:eastAsia="zh-CN"/>
        </w:rPr>
        <w:t>Submission Requirements</w:t>
      </w:r>
    </w:p>
    <w:p w14:paraId="6DE03DB2" w14:textId="77777777" w:rsidR="00960CE1" w:rsidRPr="00960CE1" w:rsidRDefault="00960CE1" w:rsidP="00960CE1">
      <w:pPr>
        <w:widowControl/>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 xml:space="preserve">You must upload </w:t>
      </w:r>
      <w:r w:rsidRPr="00960CE1">
        <w:rPr>
          <w:rFonts w:ascii="Arial" w:eastAsia="Times New Roman" w:hAnsi="Arial" w:cs="Arial"/>
          <w:b/>
          <w:bCs/>
          <w:sz w:val="24"/>
          <w:szCs w:val="24"/>
          <w:lang w:val="en-GB" w:eastAsia="zh-CN"/>
        </w:rPr>
        <w:t>ONE document</w:t>
      </w:r>
      <w:r w:rsidRPr="00960CE1">
        <w:rPr>
          <w:rFonts w:ascii="Arial" w:eastAsia="Times New Roman" w:hAnsi="Arial" w:cs="Arial"/>
          <w:sz w:val="24"/>
          <w:szCs w:val="24"/>
          <w:lang w:val="en-GB" w:eastAsia="zh-CN"/>
        </w:rPr>
        <w:t xml:space="preserve"> to Moodle by:</w:t>
      </w:r>
    </w:p>
    <w:p w14:paraId="4EABCCB9" w14:textId="18D6CEB1" w:rsidR="00960CE1" w:rsidRPr="00960CE1" w:rsidRDefault="00960CE1" w:rsidP="00960CE1">
      <w:pPr>
        <w:widowControl/>
        <w:autoSpaceDE/>
        <w:autoSpaceDN/>
        <w:spacing w:before="100" w:beforeAutospacing="1" w:after="100" w:afterAutospacing="1"/>
        <w:rPr>
          <w:rFonts w:ascii="Arial" w:eastAsia="Times New Roman" w:hAnsi="Arial" w:cs="Arial"/>
          <w:sz w:val="24"/>
          <w:szCs w:val="24"/>
          <w:lang w:val="en-GB" w:eastAsia="zh-CN"/>
        </w:rPr>
      </w:pPr>
      <w:r w:rsidRPr="00960CE1">
        <w:rPr>
          <w:rFonts w:ascii="Segoe UI Emoji" w:eastAsia="Times New Roman" w:hAnsi="Segoe UI Emoji" w:cs="Segoe UI Emoji"/>
          <w:b/>
          <w:bCs/>
          <w:sz w:val="24"/>
          <w:szCs w:val="24"/>
          <w:lang w:val="en-GB" w:eastAsia="zh-CN"/>
        </w:rPr>
        <w:t>📅</w:t>
      </w:r>
      <w:r w:rsidRPr="00960CE1">
        <w:rPr>
          <w:rFonts w:ascii="Arial" w:eastAsia="Times New Roman" w:hAnsi="Arial" w:cs="Arial"/>
          <w:b/>
          <w:bCs/>
          <w:sz w:val="24"/>
          <w:szCs w:val="24"/>
          <w:lang w:val="en-GB" w:eastAsia="zh-CN"/>
        </w:rPr>
        <w:t xml:space="preserve"> </w:t>
      </w:r>
      <w:r w:rsidR="00193515">
        <w:rPr>
          <w:rFonts w:ascii="Arial" w:eastAsia="Times New Roman" w:hAnsi="Arial" w:cs="Arial"/>
          <w:b/>
          <w:bCs/>
          <w:sz w:val="24"/>
          <w:szCs w:val="24"/>
          <w:lang w:val="en-GB" w:eastAsia="zh-CN"/>
        </w:rPr>
        <w:t>Friday 27</w:t>
      </w:r>
      <w:r w:rsidR="00193515" w:rsidRPr="00193515">
        <w:rPr>
          <w:rFonts w:ascii="Arial" w:eastAsia="Times New Roman" w:hAnsi="Arial" w:cs="Arial"/>
          <w:b/>
          <w:bCs/>
          <w:sz w:val="24"/>
          <w:szCs w:val="24"/>
          <w:vertAlign w:val="superscript"/>
          <w:lang w:val="en-GB" w:eastAsia="zh-CN"/>
        </w:rPr>
        <w:t>th</w:t>
      </w:r>
      <w:r w:rsidR="00193515">
        <w:rPr>
          <w:rFonts w:ascii="Arial" w:eastAsia="Times New Roman" w:hAnsi="Arial" w:cs="Arial"/>
          <w:b/>
          <w:bCs/>
          <w:sz w:val="24"/>
          <w:szCs w:val="24"/>
          <w:lang w:val="en-GB" w:eastAsia="zh-CN"/>
        </w:rPr>
        <w:t xml:space="preserve"> of February 2026 23.59</w:t>
      </w:r>
    </w:p>
    <w:p w14:paraId="2FD9C72D" w14:textId="77777777" w:rsidR="00960CE1" w:rsidRPr="00960CE1" w:rsidRDefault="00960CE1" w:rsidP="00960CE1">
      <w:pPr>
        <w:widowControl/>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Your document must include the following pages in order:</w:t>
      </w:r>
    </w:p>
    <w:p w14:paraId="50BAC763" w14:textId="77777777" w:rsidR="00960CE1" w:rsidRPr="00960CE1" w:rsidRDefault="00960CE1" w:rsidP="00960CE1">
      <w:pPr>
        <w:widowControl/>
        <w:numPr>
          <w:ilvl w:val="0"/>
          <w:numId w:val="21"/>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b/>
          <w:bCs/>
          <w:sz w:val="24"/>
          <w:szCs w:val="24"/>
          <w:lang w:val="en-GB" w:eastAsia="zh-CN"/>
        </w:rPr>
        <w:t>Page 1:</w:t>
      </w:r>
      <w:r w:rsidRPr="00960CE1">
        <w:rPr>
          <w:rFonts w:ascii="Arial" w:eastAsia="Times New Roman" w:hAnsi="Arial" w:cs="Arial"/>
          <w:sz w:val="24"/>
          <w:szCs w:val="24"/>
          <w:lang w:val="en-GB" w:eastAsia="zh-CN"/>
        </w:rPr>
        <w:t xml:space="preserve"> Job description provided by your partner</w:t>
      </w:r>
    </w:p>
    <w:p w14:paraId="28800A17" w14:textId="77777777" w:rsidR="00960CE1" w:rsidRPr="00960CE1" w:rsidRDefault="00960CE1" w:rsidP="00960CE1">
      <w:pPr>
        <w:widowControl/>
        <w:numPr>
          <w:ilvl w:val="0"/>
          <w:numId w:val="21"/>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b/>
          <w:bCs/>
          <w:sz w:val="24"/>
          <w:szCs w:val="24"/>
          <w:lang w:val="en-GB" w:eastAsia="zh-CN"/>
        </w:rPr>
        <w:t>Page 2:</w:t>
      </w:r>
      <w:r w:rsidRPr="00960CE1">
        <w:rPr>
          <w:rFonts w:ascii="Arial" w:eastAsia="Times New Roman" w:hAnsi="Arial" w:cs="Arial"/>
          <w:sz w:val="24"/>
          <w:szCs w:val="24"/>
          <w:lang w:val="en-GB" w:eastAsia="zh-CN"/>
        </w:rPr>
        <w:t xml:space="preserve"> AI Acknowledgement</w:t>
      </w:r>
    </w:p>
    <w:p w14:paraId="530FE820" w14:textId="77777777" w:rsidR="00960CE1" w:rsidRPr="00960CE1" w:rsidRDefault="00960CE1" w:rsidP="00960CE1">
      <w:pPr>
        <w:widowControl/>
        <w:numPr>
          <w:ilvl w:val="0"/>
          <w:numId w:val="21"/>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b/>
          <w:bCs/>
          <w:sz w:val="24"/>
          <w:szCs w:val="24"/>
          <w:lang w:val="en-GB" w:eastAsia="zh-CN"/>
        </w:rPr>
        <w:t>Page 3:</w:t>
      </w:r>
      <w:r w:rsidRPr="00960CE1">
        <w:rPr>
          <w:rFonts w:ascii="Arial" w:eastAsia="Times New Roman" w:hAnsi="Arial" w:cs="Arial"/>
          <w:sz w:val="24"/>
          <w:szCs w:val="24"/>
          <w:lang w:val="en-GB" w:eastAsia="zh-CN"/>
        </w:rPr>
        <w:t xml:space="preserve"> Cover letter applying for the job</w:t>
      </w:r>
    </w:p>
    <w:p w14:paraId="1D37FAFE" w14:textId="050D71B1" w:rsidR="00960CE1" w:rsidRPr="00960CE1" w:rsidRDefault="00960CE1" w:rsidP="00960CE1">
      <w:pPr>
        <w:widowControl/>
        <w:numPr>
          <w:ilvl w:val="0"/>
          <w:numId w:val="21"/>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b/>
          <w:bCs/>
          <w:sz w:val="24"/>
          <w:szCs w:val="24"/>
          <w:lang w:val="en-GB" w:eastAsia="zh-CN"/>
        </w:rPr>
        <w:t>Page 4:</w:t>
      </w:r>
      <w:r w:rsidRPr="00960CE1">
        <w:rPr>
          <w:rFonts w:ascii="Arial" w:eastAsia="Times New Roman" w:hAnsi="Arial" w:cs="Arial"/>
          <w:sz w:val="24"/>
          <w:szCs w:val="24"/>
          <w:lang w:val="en-GB" w:eastAsia="zh-CN"/>
        </w:rPr>
        <w:t xml:space="preserve"> CV tailored to the job</w:t>
      </w:r>
    </w:p>
    <w:p w14:paraId="07A49228" w14:textId="77777777" w:rsidR="00960CE1" w:rsidRPr="00960CE1" w:rsidRDefault="00960CE1" w:rsidP="00960CE1">
      <w:pPr>
        <w:widowControl/>
        <w:autoSpaceDE/>
        <w:autoSpaceDN/>
        <w:spacing w:before="100" w:beforeAutospacing="1" w:after="100" w:afterAutospacing="1"/>
        <w:outlineLvl w:val="1"/>
        <w:rPr>
          <w:rFonts w:ascii="Arial" w:eastAsia="Times New Roman" w:hAnsi="Arial" w:cs="Arial"/>
          <w:b/>
          <w:bCs/>
          <w:sz w:val="24"/>
          <w:szCs w:val="24"/>
          <w:lang w:val="en-GB" w:eastAsia="zh-CN"/>
        </w:rPr>
      </w:pPr>
      <w:r w:rsidRPr="00960CE1">
        <w:rPr>
          <w:rFonts w:ascii="Arial" w:eastAsia="Times New Roman" w:hAnsi="Arial" w:cs="Arial"/>
          <w:b/>
          <w:bCs/>
          <w:sz w:val="24"/>
          <w:szCs w:val="24"/>
          <w:lang w:val="en-GB" w:eastAsia="zh-CN"/>
        </w:rPr>
        <w:t>Assessment Guidance</w:t>
      </w:r>
    </w:p>
    <w:p w14:paraId="4F87BEA1" w14:textId="77777777" w:rsidR="00960CE1" w:rsidRPr="00960CE1" w:rsidRDefault="00960CE1" w:rsidP="00960CE1">
      <w:pPr>
        <w:widowControl/>
        <w:numPr>
          <w:ilvl w:val="0"/>
          <w:numId w:val="22"/>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 xml:space="preserve">You must clearly demonstrate </w:t>
      </w:r>
      <w:r w:rsidRPr="00960CE1">
        <w:rPr>
          <w:rFonts w:ascii="Arial" w:eastAsia="Times New Roman" w:hAnsi="Arial" w:cs="Arial"/>
          <w:b/>
          <w:bCs/>
          <w:sz w:val="24"/>
          <w:szCs w:val="24"/>
          <w:lang w:val="en-GB" w:eastAsia="zh-CN"/>
        </w:rPr>
        <w:t>at least two relevant hard skills</w:t>
      </w:r>
      <w:r w:rsidRPr="00960CE1">
        <w:rPr>
          <w:rFonts w:ascii="Arial" w:eastAsia="Times New Roman" w:hAnsi="Arial" w:cs="Arial"/>
          <w:sz w:val="24"/>
          <w:szCs w:val="24"/>
          <w:lang w:val="en-GB" w:eastAsia="zh-CN"/>
        </w:rPr>
        <w:t xml:space="preserve"> required for the role</w:t>
      </w:r>
    </w:p>
    <w:p w14:paraId="25A905E0" w14:textId="77777777" w:rsidR="00960CE1" w:rsidRPr="00960CE1" w:rsidRDefault="00960CE1" w:rsidP="00960CE1">
      <w:pPr>
        <w:widowControl/>
        <w:numPr>
          <w:ilvl w:val="0"/>
          <w:numId w:val="22"/>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 xml:space="preserve">This assessment should be treated as a </w:t>
      </w:r>
      <w:r w:rsidRPr="00960CE1">
        <w:rPr>
          <w:rFonts w:ascii="Arial" w:eastAsia="Times New Roman" w:hAnsi="Arial" w:cs="Arial"/>
          <w:b/>
          <w:bCs/>
          <w:sz w:val="24"/>
          <w:szCs w:val="24"/>
          <w:lang w:val="en-GB" w:eastAsia="zh-CN"/>
        </w:rPr>
        <w:t>real job interview</w:t>
      </w:r>
      <w:r w:rsidRPr="00960CE1">
        <w:rPr>
          <w:rFonts w:ascii="Arial" w:eastAsia="Times New Roman" w:hAnsi="Arial" w:cs="Arial"/>
          <w:sz w:val="24"/>
          <w:szCs w:val="24"/>
          <w:lang w:val="en-GB" w:eastAsia="zh-CN"/>
        </w:rPr>
        <w:t>, including:</w:t>
      </w:r>
    </w:p>
    <w:p w14:paraId="60531E9E" w14:textId="77777777" w:rsidR="00960CE1" w:rsidRPr="00960CE1" w:rsidRDefault="00960CE1" w:rsidP="00960CE1">
      <w:pPr>
        <w:widowControl/>
        <w:numPr>
          <w:ilvl w:val="1"/>
          <w:numId w:val="22"/>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Professional behaviour</w:t>
      </w:r>
    </w:p>
    <w:p w14:paraId="6FCA6EBC" w14:textId="77777777" w:rsidR="00960CE1" w:rsidRPr="00960CE1" w:rsidRDefault="00960CE1" w:rsidP="00960CE1">
      <w:pPr>
        <w:widowControl/>
        <w:numPr>
          <w:ilvl w:val="1"/>
          <w:numId w:val="22"/>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Appropriate dress code</w:t>
      </w:r>
    </w:p>
    <w:p w14:paraId="44070C3F" w14:textId="77777777" w:rsidR="00960CE1" w:rsidRPr="00960CE1" w:rsidRDefault="00960CE1" w:rsidP="00960CE1">
      <w:pPr>
        <w:widowControl/>
        <w:numPr>
          <w:ilvl w:val="1"/>
          <w:numId w:val="22"/>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Clear communication</w:t>
      </w:r>
    </w:p>
    <w:p w14:paraId="5D6DA0BB" w14:textId="77777777" w:rsidR="00960CE1" w:rsidRPr="00960CE1" w:rsidRDefault="00960CE1" w:rsidP="00960CE1">
      <w:pPr>
        <w:widowControl/>
        <w:numPr>
          <w:ilvl w:val="0"/>
          <w:numId w:val="22"/>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 xml:space="preserve">Your CV must be </w:t>
      </w:r>
      <w:r w:rsidRPr="00960CE1">
        <w:rPr>
          <w:rFonts w:ascii="Arial" w:eastAsia="Times New Roman" w:hAnsi="Arial" w:cs="Arial"/>
          <w:b/>
          <w:bCs/>
          <w:sz w:val="24"/>
          <w:szCs w:val="24"/>
          <w:lang w:val="en-GB" w:eastAsia="zh-CN"/>
        </w:rPr>
        <w:t>fully aligned with the job description</w:t>
      </w:r>
    </w:p>
    <w:p w14:paraId="51BC0996" w14:textId="77777777" w:rsidR="00960CE1" w:rsidRPr="00960CE1" w:rsidRDefault="00960CE1" w:rsidP="00960CE1">
      <w:pPr>
        <w:widowControl/>
        <w:numPr>
          <w:ilvl w:val="0"/>
          <w:numId w:val="22"/>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 xml:space="preserve">Your personal statement should be </w:t>
      </w:r>
      <w:r w:rsidRPr="00960CE1">
        <w:rPr>
          <w:rFonts w:ascii="Arial" w:eastAsia="Times New Roman" w:hAnsi="Arial" w:cs="Arial"/>
          <w:b/>
          <w:bCs/>
          <w:sz w:val="24"/>
          <w:szCs w:val="24"/>
          <w:lang w:val="en-GB" w:eastAsia="zh-CN"/>
        </w:rPr>
        <w:t>concise, relevant, and informative</w:t>
      </w:r>
    </w:p>
    <w:p w14:paraId="35C8AFA9" w14:textId="77777777" w:rsidR="00960CE1" w:rsidRPr="00960CE1" w:rsidRDefault="00960CE1" w:rsidP="00960CE1">
      <w:pPr>
        <w:widowControl/>
        <w:numPr>
          <w:ilvl w:val="0"/>
          <w:numId w:val="22"/>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Your cover letter must be:</w:t>
      </w:r>
    </w:p>
    <w:p w14:paraId="6F07BD02" w14:textId="77777777" w:rsidR="00960CE1" w:rsidRPr="00960CE1" w:rsidRDefault="00960CE1" w:rsidP="00960CE1">
      <w:pPr>
        <w:widowControl/>
        <w:numPr>
          <w:ilvl w:val="1"/>
          <w:numId w:val="22"/>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 xml:space="preserve">A minimum of </w:t>
      </w:r>
      <w:r w:rsidRPr="00960CE1">
        <w:rPr>
          <w:rFonts w:ascii="Arial" w:eastAsia="Times New Roman" w:hAnsi="Arial" w:cs="Arial"/>
          <w:b/>
          <w:bCs/>
          <w:sz w:val="24"/>
          <w:szCs w:val="24"/>
          <w:lang w:val="en-GB" w:eastAsia="zh-CN"/>
        </w:rPr>
        <w:t>half an A4 page</w:t>
      </w:r>
    </w:p>
    <w:p w14:paraId="18050339" w14:textId="5B3E3FA6" w:rsidR="00850133" w:rsidRPr="00193515" w:rsidRDefault="00960CE1" w:rsidP="00193515">
      <w:pPr>
        <w:widowControl/>
        <w:numPr>
          <w:ilvl w:val="1"/>
          <w:numId w:val="22"/>
        </w:numPr>
        <w:autoSpaceDE/>
        <w:autoSpaceDN/>
        <w:spacing w:before="100" w:beforeAutospacing="1" w:after="100" w:afterAutospacing="1"/>
        <w:rPr>
          <w:rFonts w:ascii="Arial" w:eastAsia="Times New Roman" w:hAnsi="Arial" w:cs="Arial"/>
          <w:sz w:val="24"/>
          <w:szCs w:val="24"/>
          <w:lang w:val="en-GB" w:eastAsia="zh-CN"/>
        </w:rPr>
      </w:pPr>
      <w:r w:rsidRPr="00960CE1">
        <w:rPr>
          <w:rFonts w:ascii="Arial" w:eastAsia="Times New Roman" w:hAnsi="Arial" w:cs="Arial"/>
          <w:sz w:val="24"/>
          <w:szCs w:val="24"/>
          <w:lang w:val="en-GB" w:eastAsia="zh-CN"/>
        </w:rPr>
        <w:t xml:space="preserve">A maximum of </w:t>
      </w:r>
      <w:r w:rsidRPr="00960CE1">
        <w:rPr>
          <w:rFonts w:ascii="Arial" w:eastAsia="Times New Roman" w:hAnsi="Arial" w:cs="Arial"/>
          <w:b/>
          <w:bCs/>
          <w:sz w:val="24"/>
          <w:szCs w:val="24"/>
          <w:lang w:val="en-GB" w:eastAsia="zh-CN"/>
        </w:rPr>
        <w:t>one full A4 page</w:t>
      </w:r>
    </w:p>
    <w:p w14:paraId="44474085" w14:textId="77777777" w:rsidR="001A42CD" w:rsidRDefault="001A42CD">
      <w:pPr>
        <w:pStyle w:val="Heading1"/>
        <w:ind w:left="428"/>
        <w:jc w:val="center"/>
        <w:rPr>
          <w:u w:val="single"/>
        </w:rPr>
      </w:pPr>
    </w:p>
    <w:p w14:paraId="482CFF25" w14:textId="77777777" w:rsidR="00193515" w:rsidRPr="00193515" w:rsidRDefault="00193515" w:rsidP="00193515">
      <w:pPr>
        <w:spacing w:line="255" w:lineRule="exact"/>
        <w:ind w:left="720"/>
        <w:rPr>
          <w:b/>
          <w:bCs/>
          <w:sz w:val="24"/>
          <w:u w:val="single"/>
        </w:rPr>
      </w:pPr>
      <w:r w:rsidRPr="00193515">
        <w:rPr>
          <w:b/>
          <w:bCs/>
          <w:sz w:val="24"/>
          <w:u w:val="single"/>
        </w:rPr>
        <w:t>Please note, the practical element of your assignment will need to be arranged for w/c 2</w:t>
      </w:r>
      <w:r w:rsidRPr="00193515">
        <w:rPr>
          <w:b/>
          <w:bCs/>
          <w:sz w:val="24"/>
          <w:u w:val="single"/>
          <w:vertAlign w:val="superscript"/>
        </w:rPr>
        <w:t>nd</w:t>
      </w:r>
      <w:r w:rsidRPr="00193515">
        <w:rPr>
          <w:b/>
          <w:bCs/>
          <w:sz w:val="24"/>
          <w:u w:val="single"/>
        </w:rPr>
        <w:t xml:space="preserve"> of March. You must contact Ffion Cumberpatch by 23</w:t>
      </w:r>
      <w:r w:rsidRPr="00193515">
        <w:rPr>
          <w:b/>
          <w:bCs/>
          <w:sz w:val="24"/>
          <w:u w:val="single"/>
          <w:vertAlign w:val="superscript"/>
        </w:rPr>
        <w:t>rd</w:t>
      </w:r>
      <w:r w:rsidRPr="00193515">
        <w:rPr>
          <w:b/>
          <w:bCs/>
          <w:sz w:val="24"/>
          <w:u w:val="single"/>
        </w:rPr>
        <w:t xml:space="preserve"> of February to book your slot for your Role Play/Practical Task. Failure to do so will result is a 0 F. </w:t>
      </w:r>
    </w:p>
    <w:p w14:paraId="25EDF6FB" w14:textId="77777777" w:rsidR="00850133" w:rsidRDefault="00850133">
      <w:pPr>
        <w:spacing w:line="360" w:lineRule="auto"/>
        <w:rPr>
          <w:rFonts w:ascii="Arial"/>
          <w:b/>
          <w:sz w:val="24"/>
        </w:rPr>
        <w:sectPr w:rsidR="00850133">
          <w:pgSz w:w="11900" w:h="16840"/>
          <w:pgMar w:top="640" w:right="141" w:bottom="860" w:left="425" w:header="0" w:footer="662" w:gutter="0"/>
          <w:cols w:space="720"/>
        </w:sectPr>
      </w:pPr>
    </w:p>
    <w:p w14:paraId="3528AEF6" w14:textId="77777777" w:rsidR="00850133" w:rsidRDefault="00850133">
      <w:pPr>
        <w:pStyle w:val="BodyText"/>
        <w:spacing w:before="4"/>
        <w:rPr>
          <w:rFonts w:ascii="Arial"/>
          <w:b/>
          <w:sz w:val="17"/>
        </w:rPr>
      </w:pPr>
    </w:p>
    <w:p w14:paraId="74CCDA8C" w14:textId="77777777" w:rsidR="00850133" w:rsidRDefault="00850133">
      <w:pPr>
        <w:pStyle w:val="BodyText"/>
        <w:rPr>
          <w:rFonts w:ascii="Arial"/>
          <w:b/>
          <w:sz w:val="17"/>
        </w:rPr>
        <w:sectPr w:rsidR="00850133">
          <w:pgSz w:w="11900" w:h="16840"/>
          <w:pgMar w:top="1920" w:right="141" w:bottom="860" w:left="425" w:header="0" w:footer="662" w:gutter="0"/>
          <w:cols w:space="720"/>
        </w:sectPr>
      </w:pPr>
    </w:p>
    <w:p w14:paraId="71E91C20" w14:textId="77777777" w:rsidR="00850133" w:rsidRDefault="00061F56">
      <w:pPr>
        <w:pStyle w:val="BodyText"/>
        <w:ind w:left="295"/>
        <w:rPr>
          <w:rFonts w:ascii="Arial"/>
          <w:sz w:val="20"/>
        </w:rPr>
      </w:pPr>
      <w:r>
        <w:rPr>
          <w:rFonts w:ascii="Arial"/>
          <w:noProof/>
          <w:sz w:val="20"/>
        </w:rPr>
        <w:lastRenderedPageBreak/>
        <mc:AlternateContent>
          <mc:Choice Requires="wps">
            <w:drawing>
              <wp:inline distT="0" distB="0" distL="0" distR="0" wp14:anchorId="1EF09588" wp14:editId="0EA550A2">
                <wp:extent cx="6635115" cy="591820"/>
                <wp:effectExtent l="9525" t="0" r="0" b="8254"/>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5115" cy="591820"/>
                        </a:xfrm>
                        <a:prstGeom prst="rect">
                          <a:avLst/>
                        </a:prstGeom>
                        <a:solidFill>
                          <a:srgbClr val="D9D9D9"/>
                        </a:solidFill>
                        <a:ln w="6096">
                          <a:solidFill>
                            <a:srgbClr val="000000"/>
                          </a:solidFill>
                          <a:prstDash val="solid"/>
                        </a:ln>
                      </wps:spPr>
                      <wps:txbx>
                        <w:txbxContent>
                          <w:p w14:paraId="194F4BC6" w14:textId="77777777" w:rsidR="00850133" w:rsidRDefault="00061F56">
                            <w:pPr>
                              <w:spacing w:line="237" w:lineRule="auto"/>
                              <w:ind w:left="4542" w:hanging="4432"/>
                              <w:rPr>
                                <w:rFonts w:ascii="Arial"/>
                                <w:b/>
                                <w:color w:val="000000"/>
                                <w:sz w:val="40"/>
                              </w:rPr>
                            </w:pPr>
                            <w:r>
                              <w:rPr>
                                <w:rFonts w:ascii="Arial"/>
                                <w:b/>
                                <w:color w:val="000000"/>
                                <w:sz w:val="40"/>
                              </w:rPr>
                              <w:t>GUIDANCE</w:t>
                            </w:r>
                            <w:r>
                              <w:rPr>
                                <w:rFonts w:ascii="Arial"/>
                                <w:b/>
                                <w:color w:val="000000"/>
                                <w:spacing w:val="-3"/>
                                <w:sz w:val="40"/>
                              </w:rPr>
                              <w:t xml:space="preserve"> </w:t>
                            </w:r>
                            <w:r>
                              <w:rPr>
                                <w:rFonts w:ascii="Arial"/>
                                <w:b/>
                                <w:color w:val="000000"/>
                                <w:sz w:val="40"/>
                              </w:rPr>
                              <w:t>FOR</w:t>
                            </w:r>
                            <w:r>
                              <w:rPr>
                                <w:rFonts w:ascii="Arial"/>
                                <w:b/>
                                <w:color w:val="000000"/>
                                <w:spacing w:val="-8"/>
                                <w:sz w:val="40"/>
                              </w:rPr>
                              <w:t xml:space="preserve"> </w:t>
                            </w:r>
                            <w:r>
                              <w:rPr>
                                <w:rFonts w:ascii="Arial"/>
                                <w:b/>
                                <w:color w:val="000000"/>
                                <w:sz w:val="40"/>
                              </w:rPr>
                              <w:t>STUDENTS</w:t>
                            </w:r>
                            <w:r>
                              <w:rPr>
                                <w:rFonts w:ascii="Arial"/>
                                <w:b/>
                                <w:color w:val="000000"/>
                                <w:spacing w:val="-9"/>
                                <w:sz w:val="40"/>
                              </w:rPr>
                              <w:t xml:space="preserve"> </w:t>
                            </w:r>
                            <w:r>
                              <w:rPr>
                                <w:rFonts w:ascii="Arial"/>
                                <w:b/>
                                <w:color w:val="000000"/>
                                <w:sz w:val="40"/>
                              </w:rPr>
                              <w:t>IN</w:t>
                            </w:r>
                            <w:r>
                              <w:rPr>
                                <w:rFonts w:ascii="Arial"/>
                                <w:b/>
                                <w:color w:val="000000"/>
                                <w:spacing w:val="-5"/>
                                <w:sz w:val="40"/>
                              </w:rPr>
                              <w:t xml:space="preserve"> </w:t>
                            </w:r>
                            <w:r>
                              <w:rPr>
                                <w:rFonts w:ascii="Arial"/>
                                <w:b/>
                                <w:color w:val="000000"/>
                                <w:sz w:val="40"/>
                              </w:rPr>
                              <w:t>THE</w:t>
                            </w:r>
                            <w:r>
                              <w:rPr>
                                <w:rFonts w:ascii="Arial"/>
                                <w:b/>
                                <w:color w:val="000000"/>
                                <w:spacing w:val="-9"/>
                                <w:sz w:val="40"/>
                              </w:rPr>
                              <w:t xml:space="preserve"> </w:t>
                            </w:r>
                            <w:r>
                              <w:rPr>
                                <w:rFonts w:ascii="Arial"/>
                                <w:b/>
                                <w:color w:val="000000"/>
                                <w:sz w:val="40"/>
                              </w:rPr>
                              <w:t>COMPLETION</w:t>
                            </w:r>
                            <w:r>
                              <w:rPr>
                                <w:rFonts w:ascii="Arial"/>
                                <w:b/>
                                <w:color w:val="000000"/>
                                <w:spacing w:val="-12"/>
                                <w:sz w:val="40"/>
                              </w:rPr>
                              <w:t xml:space="preserve"> </w:t>
                            </w:r>
                            <w:r>
                              <w:rPr>
                                <w:rFonts w:ascii="Arial"/>
                                <w:b/>
                                <w:color w:val="000000"/>
                                <w:sz w:val="40"/>
                              </w:rPr>
                              <w:t xml:space="preserve">OF </w:t>
                            </w:r>
                            <w:r>
                              <w:rPr>
                                <w:rFonts w:ascii="Arial"/>
                                <w:b/>
                                <w:color w:val="000000"/>
                                <w:spacing w:val="-2"/>
                                <w:sz w:val="40"/>
                              </w:rPr>
                              <w:t>TASKS</w:t>
                            </w:r>
                          </w:p>
                        </w:txbxContent>
                      </wps:txbx>
                      <wps:bodyPr wrap="square" lIns="0" tIns="0" rIns="0" bIns="0" rtlCol="0">
                        <a:noAutofit/>
                      </wps:bodyPr>
                    </wps:wsp>
                  </a:graphicData>
                </a:graphic>
              </wp:inline>
            </w:drawing>
          </mc:Choice>
          <mc:Fallback>
            <w:pict>
              <v:shape w14:anchorId="1EF09588" id="Textbox 7" o:spid="_x0000_s1028" type="#_x0000_t202" style="width:522.4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" fillcolor="#d9d9d9" strokeweight=".48pt">
                <v:path arrowok="t"/>
                <v:textbox inset="0,0,0,0">
                  <w:txbxContent>
                    <w:p w14:paraId="194F4BC6" w14:textId="77777777" w:rsidR="00850133" w:rsidRDefault="00061F56">
                      <w:pPr>
                        <w:spacing w:line="237" w:lineRule="auto"/>
                        <w:ind w:left="4542" w:hanging="4432"/>
                        <w:rPr>
                          <w:rFonts w:ascii="Arial"/>
                          <w:b/>
                          <w:color w:val="000000"/>
                          <w:sz w:val="40"/>
                        </w:rPr>
                      </w:pPr>
                      <w:r>
                        <w:rPr>
                          <w:rFonts w:ascii="Arial"/>
                          <w:b/>
                          <w:color w:val="000000"/>
                          <w:sz w:val="40"/>
                        </w:rPr>
                        <w:t>GUIDANCE</w:t>
                      </w:r>
                      <w:r>
                        <w:rPr>
                          <w:rFonts w:ascii="Arial"/>
                          <w:b/>
                          <w:color w:val="000000"/>
                          <w:spacing w:val="-3"/>
                          <w:sz w:val="40"/>
                        </w:rPr>
                        <w:t xml:space="preserve"> </w:t>
                      </w:r>
                      <w:r>
                        <w:rPr>
                          <w:rFonts w:ascii="Arial"/>
                          <w:b/>
                          <w:color w:val="000000"/>
                          <w:sz w:val="40"/>
                        </w:rPr>
                        <w:t>FOR</w:t>
                      </w:r>
                      <w:r>
                        <w:rPr>
                          <w:rFonts w:ascii="Arial"/>
                          <w:b/>
                          <w:color w:val="000000"/>
                          <w:spacing w:val="-8"/>
                          <w:sz w:val="40"/>
                        </w:rPr>
                        <w:t xml:space="preserve"> </w:t>
                      </w:r>
                      <w:r>
                        <w:rPr>
                          <w:rFonts w:ascii="Arial"/>
                          <w:b/>
                          <w:color w:val="000000"/>
                          <w:sz w:val="40"/>
                        </w:rPr>
                        <w:t>STUDENTS</w:t>
                      </w:r>
                      <w:r>
                        <w:rPr>
                          <w:rFonts w:ascii="Arial"/>
                          <w:b/>
                          <w:color w:val="000000"/>
                          <w:spacing w:val="-9"/>
                          <w:sz w:val="40"/>
                        </w:rPr>
                        <w:t xml:space="preserve"> </w:t>
                      </w:r>
                      <w:r>
                        <w:rPr>
                          <w:rFonts w:ascii="Arial"/>
                          <w:b/>
                          <w:color w:val="000000"/>
                          <w:sz w:val="40"/>
                        </w:rPr>
                        <w:t>IN</w:t>
                      </w:r>
                      <w:r>
                        <w:rPr>
                          <w:rFonts w:ascii="Arial"/>
                          <w:b/>
                          <w:color w:val="000000"/>
                          <w:spacing w:val="-5"/>
                          <w:sz w:val="40"/>
                        </w:rPr>
                        <w:t xml:space="preserve"> </w:t>
                      </w:r>
                      <w:r>
                        <w:rPr>
                          <w:rFonts w:ascii="Arial"/>
                          <w:b/>
                          <w:color w:val="000000"/>
                          <w:sz w:val="40"/>
                        </w:rPr>
                        <w:t>THE</w:t>
                      </w:r>
                      <w:r>
                        <w:rPr>
                          <w:rFonts w:ascii="Arial"/>
                          <w:b/>
                          <w:color w:val="000000"/>
                          <w:spacing w:val="-9"/>
                          <w:sz w:val="40"/>
                        </w:rPr>
                        <w:t xml:space="preserve"> </w:t>
                      </w:r>
                      <w:r>
                        <w:rPr>
                          <w:rFonts w:ascii="Arial"/>
                          <w:b/>
                          <w:color w:val="000000"/>
                          <w:sz w:val="40"/>
                        </w:rPr>
                        <w:t>COMPLETION</w:t>
                      </w:r>
                      <w:r>
                        <w:rPr>
                          <w:rFonts w:ascii="Arial"/>
                          <w:b/>
                          <w:color w:val="000000"/>
                          <w:spacing w:val="-12"/>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16E8EDCA" w14:textId="77777777" w:rsidR="00850133" w:rsidRDefault="00061F56">
      <w:pPr>
        <w:spacing w:before="215"/>
        <w:ind w:left="295"/>
        <w:jc w:val="both"/>
        <w:rPr>
          <w:rFonts w:ascii="Arial"/>
          <w:b/>
        </w:rPr>
      </w:pPr>
      <w:r>
        <w:rPr>
          <w:rFonts w:ascii="Arial"/>
          <w:b/>
        </w:rPr>
        <w:t>NOTE:</w:t>
      </w:r>
      <w:r>
        <w:rPr>
          <w:rFonts w:ascii="Arial"/>
          <w:b/>
          <w:spacing w:val="-10"/>
        </w:rPr>
        <w:t xml:space="preserve"> </w:t>
      </w:r>
      <w:r>
        <w:rPr>
          <w:rFonts w:ascii="Arial"/>
          <w:b/>
        </w:rPr>
        <w:t>The</w:t>
      </w:r>
      <w:r>
        <w:rPr>
          <w:rFonts w:ascii="Arial"/>
          <w:b/>
          <w:spacing w:val="-7"/>
        </w:rPr>
        <w:t xml:space="preserve"> </w:t>
      </w:r>
      <w:r>
        <w:rPr>
          <w:rFonts w:ascii="Arial"/>
          <w:b/>
        </w:rPr>
        <w:t>guidance</w:t>
      </w:r>
      <w:r>
        <w:rPr>
          <w:rFonts w:ascii="Arial"/>
          <w:b/>
          <w:spacing w:val="-6"/>
        </w:rPr>
        <w:t xml:space="preserve"> </w:t>
      </w:r>
      <w:r>
        <w:rPr>
          <w:rFonts w:ascii="Arial"/>
          <w:b/>
        </w:rPr>
        <w:t>offered</w:t>
      </w:r>
      <w:r>
        <w:rPr>
          <w:rFonts w:ascii="Arial"/>
          <w:b/>
          <w:spacing w:val="-9"/>
        </w:rPr>
        <w:t xml:space="preserve"> </w:t>
      </w:r>
      <w:r>
        <w:rPr>
          <w:rFonts w:ascii="Arial"/>
          <w:b/>
        </w:rPr>
        <w:t>below</w:t>
      </w:r>
      <w:r>
        <w:rPr>
          <w:rFonts w:ascii="Arial"/>
          <w:b/>
          <w:spacing w:val="-8"/>
        </w:rPr>
        <w:t xml:space="preserve"> </w:t>
      </w:r>
      <w:r>
        <w:rPr>
          <w:rFonts w:ascii="Arial"/>
          <w:b/>
        </w:rPr>
        <w:t>is</w:t>
      </w:r>
      <w:r>
        <w:rPr>
          <w:rFonts w:ascii="Arial"/>
          <w:b/>
          <w:spacing w:val="-2"/>
        </w:rPr>
        <w:t xml:space="preserve"> </w:t>
      </w:r>
      <w:r>
        <w:rPr>
          <w:rFonts w:ascii="Arial"/>
          <w:b/>
        </w:rPr>
        <w:t>linked</w:t>
      </w:r>
      <w:r>
        <w:rPr>
          <w:rFonts w:ascii="Arial"/>
          <w:b/>
          <w:spacing w:val="-5"/>
        </w:rPr>
        <w:t xml:space="preserve"> </w:t>
      </w:r>
      <w:r>
        <w:rPr>
          <w:rFonts w:ascii="Arial"/>
          <w:b/>
        </w:rPr>
        <w:t>to</w:t>
      </w:r>
      <w:r>
        <w:rPr>
          <w:rFonts w:ascii="Arial"/>
          <w:b/>
          <w:spacing w:val="-4"/>
        </w:rPr>
        <w:t xml:space="preserve"> </w:t>
      </w:r>
      <w:r>
        <w:rPr>
          <w:rFonts w:ascii="Arial"/>
          <w:b/>
        </w:rPr>
        <w:t>the</w:t>
      </w:r>
      <w:r>
        <w:rPr>
          <w:rFonts w:ascii="Arial"/>
          <w:b/>
          <w:spacing w:val="-2"/>
        </w:rPr>
        <w:t xml:space="preserve"> </w:t>
      </w:r>
      <w:r>
        <w:rPr>
          <w:rFonts w:ascii="Arial"/>
          <w:b/>
        </w:rPr>
        <w:t>five</w:t>
      </w:r>
      <w:r>
        <w:rPr>
          <w:rFonts w:ascii="Arial"/>
          <w:b/>
          <w:spacing w:val="4"/>
        </w:rPr>
        <w:t xml:space="preserve"> </w:t>
      </w:r>
      <w:r>
        <w:rPr>
          <w:rFonts w:ascii="Arial"/>
          <w:b/>
        </w:rPr>
        <w:t>generic</w:t>
      </w:r>
      <w:r>
        <w:rPr>
          <w:rFonts w:ascii="Arial"/>
          <w:b/>
          <w:spacing w:val="-5"/>
        </w:rPr>
        <w:t xml:space="preserve"> </w:t>
      </w:r>
      <w:r>
        <w:rPr>
          <w:rFonts w:ascii="Arial"/>
          <w:b/>
        </w:rPr>
        <w:t>assessment</w:t>
      </w:r>
      <w:r>
        <w:rPr>
          <w:rFonts w:ascii="Arial"/>
          <w:b/>
          <w:spacing w:val="-5"/>
        </w:rPr>
        <w:t xml:space="preserve"> </w:t>
      </w:r>
      <w:r>
        <w:rPr>
          <w:rFonts w:ascii="Arial"/>
          <w:b/>
        </w:rPr>
        <w:t>criteria</w:t>
      </w:r>
      <w:r>
        <w:rPr>
          <w:rFonts w:ascii="Arial"/>
          <w:b/>
          <w:spacing w:val="-2"/>
        </w:rPr>
        <w:t xml:space="preserve"> overleaf.</w:t>
      </w:r>
    </w:p>
    <w:p w14:paraId="00F72319" w14:textId="77777777" w:rsidR="00850133" w:rsidRDefault="00061F56">
      <w:pPr>
        <w:pStyle w:val="ListParagraph"/>
        <w:numPr>
          <w:ilvl w:val="0"/>
          <w:numId w:val="1"/>
        </w:numPr>
        <w:tabs>
          <w:tab w:val="left" w:pos="654"/>
        </w:tabs>
        <w:spacing w:before="252"/>
        <w:ind w:left="654" w:hanging="359"/>
        <w:rPr>
          <w:rFonts w:ascii="Arial"/>
          <w:b/>
        </w:rPr>
      </w:pPr>
      <w:r>
        <w:rPr>
          <w:rFonts w:ascii="Arial"/>
          <w:b/>
        </w:rPr>
        <w:t>Engagement</w:t>
      </w:r>
      <w:r>
        <w:rPr>
          <w:rFonts w:ascii="Arial"/>
          <w:b/>
          <w:spacing w:val="-8"/>
        </w:rPr>
        <w:t xml:space="preserve"> </w:t>
      </w:r>
      <w:r>
        <w:rPr>
          <w:rFonts w:ascii="Arial"/>
          <w:b/>
        </w:rPr>
        <w:t>with</w:t>
      </w:r>
      <w:r>
        <w:rPr>
          <w:rFonts w:ascii="Arial"/>
          <w:b/>
          <w:spacing w:val="-4"/>
        </w:rPr>
        <w:t xml:space="preserve"> </w:t>
      </w:r>
      <w:r>
        <w:rPr>
          <w:rFonts w:ascii="Arial"/>
          <w:b/>
        </w:rPr>
        <w:t>Literature</w:t>
      </w:r>
      <w:r>
        <w:rPr>
          <w:rFonts w:ascii="Arial"/>
          <w:b/>
          <w:spacing w:val="-3"/>
        </w:rPr>
        <w:t xml:space="preserve"> </w:t>
      </w:r>
      <w:r>
        <w:rPr>
          <w:rFonts w:ascii="Arial"/>
          <w:b/>
          <w:spacing w:val="-2"/>
        </w:rPr>
        <w:t>Skills</w:t>
      </w:r>
    </w:p>
    <w:p w14:paraId="240A18DA" w14:textId="77777777" w:rsidR="00850133" w:rsidRDefault="00061F56">
      <w:pPr>
        <w:spacing w:before="1"/>
        <w:ind w:left="295" w:right="571"/>
        <w:jc w:val="both"/>
      </w:pPr>
      <w:r>
        <w:t>Your</w:t>
      </w:r>
      <w:r>
        <w:rPr>
          <w:spacing w:val="-16"/>
        </w:rPr>
        <w:t xml:space="preserve"> </w:t>
      </w:r>
      <w:r>
        <w:t>work</w:t>
      </w:r>
      <w:r>
        <w:rPr>
          <w:spacing w:val="-15"/>
        </w:rPr>
        <w:t xml:space="preserve"> </w:t>
      </w:r>
      <w:r>
        <w:t>must</w:t>
      </w:r>
      <w:r>
        <w:rPr>
          <w:spacing w:val="-15"/>
        </w:rPr>
        <w:t xml:space="preserve"> </w:t>
      </w:r>
      <w:r>
        <w:t>be</w:t>
      </w:r>
      <w:r>
        <w:rPr>
          <w:spacing w:val="-16"/>
        </w:rPr>
        <w:t xml:space="preserve"> </w:t>
      </w:r>
      <w:r>
        <w:t>informed</w:t>
      </w:r>
      <w:r>
        <w:rPr>
          <w:spacing w:val="-15"/>
        </w:rPr>
        <w:t xml:space="preserve"> </w:t>
      </w:r>
      <w:r>
        <w:t>and</w:t>
      </w:r>
      <w:r>
        <w:rPr>
          <w:spacing w:val="-15"/>
        </w:rPr>
        <w:t xml:space="preserve"> </w:t>
      </w:r>
      <w:r>
        <w:t>supported</w:t>
      </w:r>
      <w:r>
        <w:rPr>
          <w:spacing w:val="-14"/>
        </w:rPr>
        <w:t xml:space="preserve"> </w:t>
      </w:r>
      <w:r>
        <w:t>by</w:t>
      </w:r>
      <w:r>
        <w:rPr>
          <w:spacing w:val="-16"/>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5"/>
        </w:rPr>
        <w:t xml:space="preserve"> </w:t>
      </w:r>
      <w:r>
        <w:rPr>
          <w:rFonts w:ascii="Arial"/>
          <w:i/>
        </w:rPr>
        <w:t>relevant</w:t>
      </w:r>
      <w:r>
        <w:rPr>
          <w:rFonts w:ascii="Arial"/>
          <w:i/>
          <w:spacing w:val="-13"/>
        </w:rPr>
        <w:t xml:space="preserve"> </w:t>
      </w:r>
      <w:r>
        <w:t>to</w:t>
      </w:r>
      <w:r>
        <w:rPr>
          <w:spacing w:val="-14"/>
        </w:rPr>
        <w:t xml:space="preserve"> </w:t>
      </w:r>
      <w:r>
        <w:t>and</w:t>
      </w:r>
      <w:r>
        <w:rPr>
          <w:spacing w:val="-13"/>
        </w:rPr>
        <w:t xml:space="preserve"> </w:t>
      </w:r>
      <w:r>
        <w:rPr>
          <w:rFonts w:ascii="Arial"/>
          <w:i/>
        </w:rPr>
        <w:t>focused</w:t>
      </w:r>
      <w:r>
        <w:rPr>
          <w:rFonts w:ascii="Arial"/>
          <w:i/>
          <w:spacing w:val="-13"/>
        </w:rPr>
        <w:t xml:space="preserve"> </w:t>
      </w:r>
      <w:r>
        <w:t>on</w:t>
      </w:r>
      <w:r>
        <w:rPr>
          <w:spacing w:val="-16"/>
        </w:rPr>
        <w:t xml:space="preserve"> </w:t>
      </w:r>
      <w:r>
        <w:t>the</w:t>
      </w:r>
      <w:r>
        <w:rPr>
          <w:spacing w:val="-13"/>
        </w:rPr>
        <w:t xml:space="preserve"> </w:t>
      </w:r>
      <w:r>
        <w:t>task(s) set.</w:t>
      </w:r>
      <w:r>
        <w:rPr>
          <w:spacing w:val="80"/>
          <w:w w:val="150"/>
        </w:rPr>
        <w:t xml:space="preserve"> </w:t>
      </w:r>
      <w:r>
        <w:t>You should</w:t>
      </w:r>
      <w:r>
        <w:rPr>
          <w:spacing w:val="-4"/>
        </w:rPr>
        <w:t xml:space="preserve"> </w:t>
      </w:r>
      <w:r>
        <w:t>provide</w:t>
      </w:r>
      <w:r>
        <w:rPr>
          <w:spacing w:val="-4"/>
        </w:rPr>
        <w:t xml:space="preserve"> </w:t>
      </w:r>
      <w:r>
        <w:t>evidence that you</w:t>
      </w:r>
      <w:r>
        <w:rPr>
          <w:spacing w:val="-4"/>
        </w:rPr>
        <w:t xml:space="preserve"> </w:t>
      </w:r>
      <w:r>
        <w:t>have</w:t>
      </w:r>
      <w:r>
        <w:rPr>
          <w:spacing w:val="-4"/>
        </w:rPr>
        <w:t xml:space="preserve"> </w:t>
      </w:r>
      <w:r>
        <w:t>accessed</w:t>
      </w:r>
      <w:r>
        <w:rPr>
          <w:spacing w:val="-4"/>
        </w:rPr>
        <w:t xml:space="preserve"> </w:t>
      </w:r>
      <w:r>
        <w:t xml:space="preserve">an appropriate </w:t>
      </w:r>
      <w:r>
        <w:rPr>
          <w:rFonts w:ascii="Arial"/>
          <w:i/>
        </w:rPr>
        <w:t>range</w:t>
      </w:r>
      <w:r>
        <w:rPr>
          <w:rFonts w:ascii="Arial"/>
          <w:i/>
          <w:spacing w:val="-3"/>
        </w:rPr>
        <w:t xml:space="preserve"> </w:t>
      </w:r>
      <w:r>
        <w:t>of sources, which</w:t>
      </w:r>
      <w:r>
        <w:rPr>
          <w:spacing w:val="-4"/>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rFonts w:ascii="Arial"/>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w:t>
      </w:r>
      <w:proofErr w:type="gramStart"/>
      <w:r>
        <w:t>- date</w:t>
      </w:r>
      <w:proofErr w:type="gramEnd"/>
      <w:r>
        <w:t>, mostly published within the last five years or so, though seminal/important works in the field may be older.</w:t>
      </w:r>
      <w:r>
        <w:rPr>
          <w:spacing w:val="40"/>
        </w:rPr>
        <w:t xml:space="preserve"> </w:t>
      </w:r>
      <w:r>
        <w:t xml:space="preserve">You must provide </w:t>
      </w:r>
      <w:r>
        <w:rPr>
          <w:rFonts w:ascii="Arial"/>
          <w:i/>
        </w:rPr>
        <w:t xml:space="preserve">evidence </w:t>
      </w:r>
      <w:r>
        <w:t>of your research/own reading throughout your work, using a suitable referencing</w:t>
      </w:r>
      <w:r>
        <w:rPr>
          <w:spacing w:val="-4"/>
        </w:rPr>
        <w:t xml:space="preserve"> </w:t>
      </w:r>
      <w:r>
        <w:t>system,</w:t>
      </w:r>
      <w:r>
        <w:rPr>
          <w:spacing w:val="-5"/>
        </w:rPr>
        <w:t xml:space="preserve"> </w:t>
      </w:r>
      <w:r>
        <w:t>including</w:t>
      </w:r>
      <w:r>
        <w:rPr>
          <w:spacing w:val="-4"/>
        </w:rPr>
        <w:t xml:space="preserve"> </w:t>
      </w:r>
      <w:r>
        <w:t>in-text</w:t>
      </w:r>
      <w:r>
        <w:rPr>
          <w:spacing w:val="-10"/>
        </w:rPr>
        <w:t xml:space="preserve"> </w:t>
      </w:r>
      <w:r>
        <w:t>citations</w:t>
      </w:r>
      <w:r>
        <w:rPr>
          <w:spacing w:val="-11"/>
        </w:rPr>
        <w:t xml:space="preserve"> </w:t>
      </w:r>
      <w:r>
        <w:t>in</w:t>
      </w:r>
      <w:r>
        <w:rPr>
          <w:spacing w:val="-4"/>
        </w:rPr>
        <w:t xml:space="preserve"> </w:t>
      </w:r>
      <w:r>
        <w:t>the</w:t>
      </w:r>
      <w:r>
        <w:rPr>
          <w:spacing w:val="-4"/>
        </w:rPr>
        <w:t xml:space="preserve"> </w:t>
      </w:r>
      <w:r>
        <w:t>main</w:t>
      </w:r>
      <w:r>
        <w:rPr>
          <w:spacing w:val="-9"/>
        </w:rPr>
        <w:t xml:space="preserve"> </w:t>
      </w:r>
      <w:r>
        <w:t>body</w:t>
      </w:r>
      <w:r>
        <w:rPr>
          <w:spacing w:val="-11"/>
        </w:rPr>
        <w:t xml:space="preserve"> </w:t>
      </w:r>
      <w:r>
        <w:t>of your</w:t>
      </w:r>
      <w:r>
        <w:rPr>
          <w:spacing w:val="-8"/>
        </w:rPr>
        <w:t xml:space="preserve"> </w:t>
      </w:r>
      <w:r>
        <w:t>work</w:t>
      </w:r>
      <w:r>
        <w:rPr>
          <w:spacing w:val="-11"/>
        </w:rPr>
        <w:t xml:space="preserve"> </w:t>
      </w:r>
      <w:r>
        <w:t>and</w:t>
      </w:r>
      <w:r>
        <w:rPr>
          <w:spacing w:val="-4"/>
        </w:rPr>
        <w:t xml:space="preserve"> </w:t>
      </w:r>
      <w:r>
        <w:t>a</w:t>
      </w:r>
      <w:r>
        <w:rPr>
          <w:spacing w:val="-4"/>
        </w:rPr>
        <w:t xml:space="preserve"> </w:t>
      </w:r>
      <w:r>
        <w:t>reference</w:t>
      </w:r>
      <w:r>
        <w:rPr>
          <w:spacing w:val="-4"/>
        </w:rPr>
        <w:t xml:space="preserve"> </w:t>
      </w:r>
      <w:r>
        <w:t>list</w:t>
      </w:r>
      <w:r>
        <w:rPr>
          <w:spacing w:val="-5"/>
        </w:rPr>
        <w:t xml:space="preserve"> </w:t>
      </w:r>
      <w:r>
        <w:t>at</w:t>
      </w:r>
      <w:r>
        <w:rPr>
          <w:spacing w:val="-5"/>
        </w:rPr>
        <w:t xml:space="preserve"> </w:t>
      </w:r>
      <w:r>
        <w:t>the</w:t>
      </w:r>
      <w:r>
        <w:rPr>
          <w:spacing w:val="-4"/>
        </w:rPr>
        <w:t xml:space="preserve"> </w:t>
      </w:r>
      <w:r>
        <w:t>end</w:t>
      </w:r>
      <w:r>
        <w:rPr>
          <w:spacing w:val="-9"/>
        </w:rPr>
        <w:t xml:space="preserve"> </w:t>
      </w:r>
      <w:r>
        <w:t>of your work.</w:t>
      </w:r>
    </w:p>
    <w:p w14:paraId="32682177" w14:textId="77777777" w:rsidR="00850133" w:rsidRDefault="00850133">
      <w:pPr>
        <w:pStyle w:val="BodyText"/>
        <w:spacing w:before="6"/>
        <w:rPr>
          <w:sz w:val="22"/>
        </w:rPr>
      </w:pPr>
    </w:p>
    <w:p w14:paraId="5FD88F08" w14:textId="77777777" w:rsidR="00850133" w:rsidRDefault="00061F56">
      <w:pPr>
        <w:spacing w:before="1" w:line="249" w:lineRule="exact"/>
        <w:ind w:left="295"/>
        <w:jc w:val="both"/>
        <w:rPr>
          <w:rFonts w:ascii="Arial"/>
          <w:b/>
          <w:i/>
        </w:rPr>
      </w:pPr>
      <w:r>
        <w:rPr>
          <w:rFonts w:ascii="Arial"/>
          <w:b/>
          <w:i/>
        </w:rPr>
        <w:t>Guidance</w:t>
      </w:r>
      <w:r>
        <w:rPr>
          <w:rFonts w:ascii="Arial"/>
          <w:b/>
          <w:i/>
          <w:spacing w:val="-2"/>
        </w:rPr>
        <w:t xml:space="preserve"> </w:t>
      </w:r>
      <w:proofErr w:type="gramStart"/>
      <w:r>
        <w:rPr>
          <w:rFonts w:ascii="Arial"/>
          <w:b/>
          <w:i/>
        </w:rPr>
        <w:t>specific</w:t>
      </w:r>
      <w:proofErr w:type="gramEnd"/>
      <w:r>
        <w:rPr>
          <w:rFonts w:ascii="Arial"/>
          <w:b/>
          <w:i/>
          <w:spacing w:val="-3"/>
        </w:rPr>
        <w:t xml:space="preserve"> </w:t>
      </w:r>
      <w:r>
        <w:rPr>
          <w:rFonts w:ascii="Arial"/>
          <w:b/>
          <w:i/>
        </w:rPr>
        <w:t>to</w:t>
      </w:r>
      <w:r>
        <w:rPr>
          <w:rFonts w:ascii="Arial"/>
          <w:b/>
          <w:i/>
          <w:spacing w:val="-5"/>
        </w:rPr>
        <w:t xml:space="preserve"> </w:t>
      </w:r>
      <w:r>
        <w:rPr>
          <w:rFonts w:ascii="Arial"/>
          <w:b/>
          <w:i/>
        </w:rPr>
        <w:t>this</w:t>
      </w:r>
      <w:r>
        <w:rPr>
          <w:rFonts w:ascii="Arial"/>
          <w:b/>
          <w:i/>
          <w:spacing w:val="-3"/>
        </w:rPr>
        <w:t xml:space="preserve"> </w:t>
      </w:r>
      <w:r>
        <w:rPr>
          <w:rFonts w:ascii="Arial"/>
          <w:b/>
          <w:i/>
          <w:spacing w:val="-2"/>
        </w:rPr>
        <w:t>assessment:</w:t>
      </w:r>
    </w:p>
    <w:p w14:paraId="11F42254" w14:textId="34C07C31" w:rsidR="00850133" w:rsidRDefault="00061F56" w:rsidP="44B15E5C">
      <w:pPr>
        <w:spacing w:line="242" w:lineRule="auto"/>
        <w:ind w:left="295" w:right="591"/>
        <w:jc w:val="both"/>
        <w:rPr>
          <w:rFonts w:ascii="Arial"/>
          <w:i/>
          <w:iCs/>
        </w:rPr>
      </w:pPr>
      <w:r w:rsidRPr="44B15E5C">
        <w:rPr>
          <w:rFonts w:ascii="Arial"/>
          <w:b/>
          <w:bCs/>
          <w:i/>
          <w:iCs/>
        </w:rPr>
        <w:t xml:space="preserve">Reflection: </w:t>
      </w:r>
      <w:r w:rsidRPr="44B15E5C">
        <w:rPr>
          <w:rFonts w:ascii="Arial"/>
          <w:i/>
          <w:iCs/>
        </w:rPr>
        <w:t>You should include a</w:t>
      </w:r>
      <w:r w:rsidR="0F853BD0" w:rsidRPr="44B15E5C">
        <w:rPr>
          <w:rFonts w:ascii="Arial"/>
          <w:i/>
          <w:iCs/>
        </w:rPr>
        <w:t xml:space="preserve"> minimum of</w:t>
      </w:r>
      <w:r w:rsidRPr="44B15E5C">
        <w:rPr>
          <w:rFonts w:ascii="Arial"/>
          <w:i/>
          <w:iCs/>
        </w:rPr>
        <w:t xml:space="preserve"> </w:t>
      </w:r>
      <w:r w:rsidR="001A42CD" w:rsidRPr="44B15E5C">
        <w:rPr>
          <w:rFonts w:ascii="Arial"/>
          <w:i/>
          <w:iCs/>
        </w:rPr>
        <w:t>8</w:t>
      </w:r>
      <w:r w:rsidRPr="44B15E5C">
        <w:rPr>
          <w:rFonts w:ascii="Arial"/>
          <w:i/>
          <w:iCs/>
        </w:rPr>
        <w:t xml:space="preserve"> references</w:t>
      </w:r>
      <w:r w:rsidR="561F12E6" w:rsidRPr="44B15E5C">
        <w:rPr>
          <w:rFonts w:ascii="Arial"/>
          <w:i/>
          <w:iCs/>
        </w:rPr>
        <w:t xml:space="preserve"> in Harvard Referencing style</w:t>
      </w:r>
      <w:r w:rsidRPr="44B15E5C">
        <w:rPr>
          <w:rFonts w:ascii="Arial"/>
          <w:i/>
          <w:iCs/>
        </w:rPr>
        <w:t xml:space="preserve">. These should be taken from appropriate journals, textbooks and reliable websites. A reference list should be provided using Harvard referencing convention, a suitable reference list and </w:t>
      </w:r>
      <w:proofErr w:type="gramStart"/>
      <w:r w:rsidRPr="44B15E5C">
        <w:rPr>
          <w:rFonts w:ascii="Arial"/>
          <w:i/>
          <w:iCs/>
        </w:rPr>
        <w:t>coherent</w:t>
      </w:r>
      <w:proofErr w:type="gramEnd"/>
      <w:r w:rsidRPr="44B15E5C">
        <w:rPr>
          <w:rFonts w:ascii="Arial"/>
          <w:i/>
          <w:iCs/>
        </w:rPr>
        <w:t xml:space="preserve"> in text citations.</w:t>
      </w:r>
    </w:p>
    <w:p w14:paraId="5DD5A869" w14:textId="77777777" w:rsidR="00850133" w:rsidRDefault="00061F56">
      <w:pPr>
        <w:spacing w:line="250" w:lineRule="exact"/>
        <w:ind w:left="295"/>
        <w:jc w:val="both"/>
        <w:rPr>
          <w:rFonts w:ascii="Arial"/>
          <w:i/>
        </w:rPr>
      </w:pPr>
      <w:r>
        <w:rPr>
          <w:rFonts w:ascii="Arial"/>
          <w:b/>
          <w:i/>
        </w:rPr>
        <w:t>Interview:</w:t>
      </w:r>
      <w:r>
        <w:rPr>
          <w:rFonts w:ascii="Arial"/>
          <w:b/>
          <w:i/>
          <w:spacing w:val="-12"/>
        </w:rPr>
        <w:t xml:space="preserve"> </w:t>
      </w:r>
      <w:r>
        <w:rPr>
          <w:rFonts w:ascii="Arial"/>
          <w:i/>
        </w:rPr>
        <w:t>You</w:t>
      </w:r>
      <w:r>
        <w:rPr>
          <w:rFonts w:ascii="Arial"/>
          <w:i/>
          <w:spacing w:val="-3"/>
        </w:rPr>
        <w:t xml:space="preserve"> </w:t>
      </w:r>
      <w:r>
        <w:rPr>
          <w:rFonts w:ascii="Arial"/>
          <w:i/>
        </w:rPr>
        <w:t>should</w:t>
      </w:r>
      <w:r>
        <w:rPr>
          <w:rFonts w:ascii="Arial"/>
          <w:i/>
          <w:spacing w:val="-3"/>
        </w:rPr>
        <w:t xml:space="preserve"> </w:t>
      </w:r>
      <w:r>
        <w:rPr>
          <w:rFonts w:ascii="Arial"/>
          <w:i/>
        </w:rPr>
        <w:t>research</w:t>
      </w:r>
      <w:r>
        <w:rPr>
          <w:rFonts w:ascii="Arial"/>
          <w:i/>
          <w:spacing w:val="-3"/>
        </w:rPr>
        <w:t xml:space="preserve"> </w:t>
      </w:r>
      <w:r>
        <w:rPr>
          <w:rFonts w:ascii="Arial"/>
          <w:i/>
        </w:rPr>
        <w:t>interview</w:t>
      </w:r>
      <w:r>
        <w:rPr>
          <w:rFonts w:ascii="Arial"/>
          <w:i/>
          <w:spacing w:val="-5"/>
        </w:rPr>
        <w:t xml:space="preserve"> </w:t>
      </w:r>
      <w:r>
        <w:rPr>
          <w:rFonts w:ascii="Arial"/>
          <w:i/>
        </w:rPr>
        <w:t>techniques</w:t>
      </w:r>
      <w:r>
        <w:rPr>
          <w:rFonts w:ascii="Arial"/>
          <w:i/>
          <w:spacing w:val="-4"/>
        </w:rPr>
        <w:t xml:space="preserve"> </w:t>
      </w:r>
      <w:proofErr w:type="gramStart"/>
      <w:r>
        <w:rPr>
          <w:rFonts w:ascii="Arial"/>
          <w:i/>
        </w:rPr>
        <w:t>in</w:t>
      </w:r>
      <w:r>
        <w:rPr>
          <w:rFonts w:ascii="Arial"/>
          <w:i/>
          <w:spacing w:val="-3"/>
        </w:rPr>
        <w:t xml:space="preserve"> </w:t>
      </w:r>
      <w:r>
        <w:rPr>
          <w:rFonts w:ascii="Arial"/>
          <w:i/>
        </w:rPr>
        <w:t>order</w:t>
      </w:r>
      <w:r>
        <w:rPr>
          <w:rFonts w:ascii="Arial"/>
          <w:i/>
          <w:spacing w:val="-11"/>
        </w:rPr>
        <w:t xml:space="preserve"> </w:t>
      </w:r>
      <w:r>
        <w:rPr>
          <w:rFonts w:ascii="Arial"/>
          <w:i/>
        </w:rPr>
        <w:t>to</w:t>
      </w:r>
      <w:proofErr w:type="gramEnd"/>
      <w:r>
        <w:rPr>
          <w:rFonts w:ascii="Arial"/>
          <w:i/>
          <w:spacing w:val="-6"/>
        </w:rPr>
        <w:t xml:space="preserve"> </w:t>
      </w:r>
      <w:r>
        <w:rPr>
          <w:rFonts w:ascii="Arial"/>
          <w:i/>
        </w:rPr>
        <w:t>properly</w:t>
      </w:r>
      <w:r>
        <w:rPr>
          <w:rFonts w:ascii="Arial"/>
          <w:i/>
          <w:spacing w:val="-9"/>
        </w:rPr>
        <w:t xml:space="preserve"> </w:t>
      </w:r>
      <w:r>
        <w:rPr>
          <w:rFonts w:ascii="Arial"/>
          <w:i/>
        </w:rPr>
        <w:t>prepare</w:t>
      </w:r>
      <w:r>
        <w:rPr>
          <w:rFonts w:ascii="Arial"/>
          <w:i/>
          <w:spacing w:val="-7"/>
        </w:rPr>
        <w:t xml:space="preserve"> </w:t>
      </w:r>
      <w:r>
        <w:rPr>
          <w:rFonts w:ascii="Arial"/>
          <w:i/>
        </w:rPr>
        <w:t>for</w:t>
      </w:r>
      <w:r>
        <w:rPr>
          <w:rFonts w:ascii="Arial"/>
          <w:i/>
          <w:spacing w:val="-6"/>
        </w:rPr>
        <w:t xml:space="preserve"> </w:t>
      </w:r>
      <w:r>
        <w:rPr>
          <w:rFonts w:ascii="Arial"/>
          <w:i/>
        </w:rPr>
        <w:t>your</w:t>
      </w:r>
      <w:r>
        <w:rPr>
          <w:rFonts w:ascii="Arial"/>
          <w:i/>
          <w:spacing w:val="-5"/>
        </w:rPr>
        <w:t xml:space="preserve"> </w:t>
      </w:r>
      <w:r>
        <w:rPr>
          <w:rFonts w:ascii="Arial"/>
          <w:i/>
          <w:spacing w:val="-2"/>
        </w:rPr>
        <w:t>interview.</w:t>
      </w:r>
    </w:p>
    <w:p w14:paraId="68AAB150" w14:textId="77777777" w:rsidR="00850133" w:rsidRDefault="00850133">
      <w:pPr>
        <w:pStyle w:val="BodyText"/>
        <w:spacing w:before="248"/>
        <w:rPr>
          <w:rFonts w:ascii="Arial"/>
          <w:i/>
          <w:sz w:val="22"/>
        </w:rPr>
      </w:pPr>
    </w:p>
    <w:p w14:paraId="77613CD9" w14:textId="77777777" w:rsidR="00850133" w:rsidRDefault="00061F56">
      <w:pPr>
        <w:pStyle w:val="ListParagraph"/>
        <w:numPr>
          <w:ilvl w:val="0"/>
          <w:numId w:val="1"/>
        </w:numPr>
        <w:tabs>
          <w:tab w:val="left" w:pos="654"/>
        </w:tabs>
        <w:ind w:left="654" w:hanging="359"/>
        <w:rPr>
          <w:rFonts w:ascii="Arial"/>
          <w:b/>
        </w:rPr>
      </w:pPr>
      <w:r>
        <w:rPr>
          <w:rFonts w:ascii="Arial"/>
          <w:b/>
        </w:rPr>
        <w:t>Knowledge</w:t>
      </w:r>
      <w:r>
        <w:rPr>
          <w:rFonts w:ascii="Arial"/>
          <w:b/>
          <w:spacing w:val="-8"/>
        </w:rPr>
        <w:t xml:space="preserve"> </w:t>
      </w:r>
      <w:r>
        <w:rPr>
          <w:rFonts w:ascii="Arial"/>
          <w:b/>
        </w:rPr>
        <w:t>and</w:t>
      </w:r>
      <w:r>
        <w:rPr>
          <w:rFonts w:ascii="Arial"/>
          <w:b/>
          <w:spacing w:val="-10"/>
        </w:rPr>
        <w:t xml:space="preserve"> </w:t>
      </w:r>
      <w:r>
        <w:rPr>
          <w:rFonts w:ascii="Arial"/>
          <w:b/>
        </w:rPr>
        <w:t>Understanding</w:t>
      </w:r>
      <w:r>
        <w:rPr>
          <w:rFonts w:ascii="Arial"/>
          <w:b/>
          <w:spacing w:val="-6"/>
        </w:rPr>
        <w:t xml:space="preserve"> </w:t>
      </w:r>
      <w:r>
        <w:rPr>
          <w:rFonts w:ascii="Arial"/>
          <w:b/>
          <w:spacing w:val="-2"/>
        </w:rPr>
        <w:t>Skills</w:t>
      </w:r>
    </w:p>
    <w:p w14:paraId="68685B86" w14:textId="77777777" w:rsidR="00850133" w:rsidRDefault="00061F56">
      <w:pPr>
        <w:spacing w:before="1"/>
        <w:ind w:left="295" w:right="571"/>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5"/>
        </w:rPr>
        <w:t xml:space="preserve"> </w:t>
      </w:r>
      <w:r>
        <w:t>associated with your</w:t>
      </w:r>
      <w:r>
        <w:rPr>
          <w:spacing w:val="-1"/>
        </w:rPr>
        <w:t xml:space="preserve"> </w:t>
      </w:r>
      <w:r>
        <w:t>area(s)</w:t>
      </w:r>
      <w:r>
        <w:rPr>
          <w:spacing w:val="-2"/>
        </w:rPr>
        <w:t xml:space="preserve"> </w:t>
      </w:r>
      <w:r>
        <w:t>of study.</w:t>
      </w:r>
      <w:r>
        <w:rPr>
          <w:spacing w:val="40"/>
        </w:rPr>
        <w:t xml:space="preserve"> </w:t>
      </w:r>
      <w:r>
        <w:rPr>
          <w:rFonts w:ascii="Arial"/>
          <w:i/>
        </w:rPr>
        <w:t xml:space="preserve">Knowledge </w:t>
      </w:r>
      <w:r>
        <w:t>relates</w:t>
      </w:r>
      <w:r>
        <w:rPr>
          <w:spacing w:val="-5"/>
        </w:rPr>
        <w:t xml:space="preserve"> </w:t>
      </w:r>
      <w:r>
        <w:t>to</w:t>
      </w:r>
      <w:r>
        <w:rPr>
          <w:spacing w:val="-3"/>
        </w:rPr>
        <w:t xml:space="preserve"> </w:t>
      </w:r>
      <w:r>
        <w:t>the</w:t>
      </w:r>
      <w:r>
        <w:rPr>
          <w:spacing w:val="-3"/>
        </w:rPr>
        <w:t xml:space="preserve"> </w:t>
      </w:r>
      <w:r>
        <w:t>facts, information</w:t>
      </w:r>
      <w:r>
        <w:rPr>
          <w:spacing w:val="-3"/>
        </w:rPr>
        <w:t xml:space="preserve"> </w:t>
      </w:r>
      <w:r>
        <w:t>and skills you</w:t>
      </w:r>
      <w:r>
        <w:rPr>
          <w:spacing w:val="-3"/>
        </w:rPr>
        <w:t xml:space="preserve"> </w:t>
      </w:r>
      <w:r>
        <w:t>have acquired</w:t>
      </w:r>
      <w:r>
        <w:rPr>
          <w:spacing w:val="-3"/>
        </w:rPr>
        <w:t xml:space="preserve"> </w:t>
      </w:r>
      <w:r>
        <w:t>through your</w:t>
      </w:r>
      <w:r>
        <w:rPr>
          <w:spacing w:val="-8"/>
        </w:rPr>
        <w:t xml:space="preserve"> </w:t>
      </w:r>
      <w:r>
        <w:t>learning.</w:t>
      </w:r>
      <w:r>
        <w:rPr>
          <w:spacing w:val="40"/>
        </w:rPr>
        <w:t xml:space="preserve"> </w:t>
      </w:r>
      <w:r>
        <w:t>You</w:t>
      </w:r>
      <w:r>
        <w:rPr>
          <w:spacing w:val="-9"/>
        </w:rPr>
        <w:t xml:space="preserve"> </w:t>
      </w:r>
      <w:r>
        <w:t>demonstrate</w:t>
      </w:r>
      <w:r>
        <w:rPr>
          <w:spacing w:val="-9"/>
        </w:rPr>
        <w:t xml:space="preserve"> </w:t>
      </w:r>
      <w:proofErr w:type="gramStart"/>
      <w:r>
        <w:t>your</w:t>
      </w:r>
      <w:proofErr w:type="gramEnd"/>
      <w:r>
        <w:rPr>
          <w:spacing w:val="-2"/>
        </w:rPr>
        <w:t xml:space="preserve"> </w:t>
      </w:r>
      <w:r>
        <w:rPr>
          <w:rFonts w:ascii="Arial"/>
          <w:i/>
        </w:rPr>
        <w:t>understanding</w:t>
      </w:r>
      <w:r>
        <w:rPr>
          <w:rFonts w:ascii="Arial"/>
          <w:i/>
          <w:spacing w:val="-7"/>
        </w:rPr>
        <w:t xml:space="preserve"> </w:t>
      </w:r>
      <w:r>
        <w:t>by</w:t>
      </w:r>
      <w:r>
        <w:rPr>
          <w:spacing w:val="-6"/>
        </w:rPr>
        <w:t xml:space="preserve"> </w:t>
      </w:r>
      <w:r>
        <w:t>interpreting</w:t>
      </w:r>
      <w:r>
        <w:rPr>
          <w:spacing w:val="-4"/>
        </w:rPr>
        <w:t xml:space="preserve"> </w:t>
      </w:r>
      <w:r>
        <w:t>the</w:t>
      </w:r>
      <w:r>
        <w:rPr>
          <w:spacing w:val="-4"/>
        </w:rPr>
        <w:t xml:space="preserve"> </w:t>
      </w:r>
      <w:r>
        <w:t>meaning</w:t>
      </w:r>
      <w:r>
        <w:rPr>
          <w:spacing w:val="-9"/>
        </w:rPr>
        <w:t xml:space="preserve"> </w:t>
      </w:r>
      <w:r>
        <w:t>of</w:t>
      </w:r>
      <w:r>
        <w:rPr>
          <w:spacing w:val="-5"/>
        </w:rPr>
        <w:t xml:space="preserve"> </w:t>
      </w:r>
      <w:r>
        <w:t>the</w:t>
      </w:r>
      <w:r>
        <w:rPr>
          <w:spacing w:val="-9"/>
        </w:rPr>
        <w:t xml:space="preserve"> </w:t>
      </w:r>
      <w:r>
        <w:t>facts</w:t>
      </w:r>
      <w:r>
        <w:rPr>
          <w:spacing w:val="-11"/>
        </w:rPr>
        <w:t xml:space="preserve"> </w:t>
      </w:r>
      <w:r>
        <w:t>and</w:t>
      </w:r>
      <w:r>
        <w:rPr>
          <w:spacing w:val="-4"/>
        </w:rPr>
        <w:t xml:space="preserve"> </w:t>
      </w:r>
      <w:r>
        <w:t>information (knowledge).</w:t>
      </w:r>
      <w:r>
        <w:rPr>
          <w:spacing w:val="-5"/>
        </w:rPr>
        <w:t xml:space="preserve"> </w:t>
      </w:r>
      <w:r>
        <w:t>This</w:t>
      </w:r>
      <w:r>
        <w:rPr>
          <w:spacing w:val="-6"/>
        </w:rPr>
        <w:t xml:space="preserve"> </w:t>
      </w:r>
      <w:r>
        <w:t>means</w:t>
      </w:r>
      <w:r>
        <w:rPr>
          <w:spacing w:val="-6"/>
        </w:rPr>
        <w:t xml:space="preserve"> </w:t>
      </w:r>
      <w:r>
        <w:t>that</w:t>
      </w:r>
      <w:r>
        <w:rPr>
          <w:spacing w:val="-5"/>
        </w:rPr>
        <w:t xml:space="preserve"> </w:t>
      </w:r>
      <w:r>
        <w:t>you</w:t>
      </w:r>
      <w:r>
        <w:rPr>
          <w:spacing w:val="-14"/>
        </w:rPr>
        <w:t xml:space="preserve"> </w:t>
      </w:r>
      <w:r>
        <w:t>need</w:t>
      </w:r>
      <w:r>
        <w:rPr>
          <w:spacing w:val="-9"/>
        </w:rPr>
        <w:t xml:space="preserve"> </w:t>
      </w:r>
      <w:r>
        <w:t>to</w:t>
      </w:r>
      <w:r>
        <w:rPr>
          <w:spacing w:val="-9"/>
        </w:rPr>
        <w:t xml:space="preserve"> </w:t>
      </w:r>
      <w:r>
        <w:t>select</w:t>
      </w:r>
      <w:r>
        <w:rPr>
          <w:spacing w:val="-10"/>
        </w:rPr>
        <w:t xml:space="preserve"> </w:t>
      </w:r>
      <w:r>
        <w:t>and</w:t>
      </w:r>
      <w:r>
        <w:rPr>
          <w:spacing w:val="-9"/>
        </w:rPr>
        <w:t xml:space="preserve"> </w:t>
      </w:r>
      <w:r>
        <w:t>include</w:t>
      </w:r>
      <w:r>
        <w:rPr>
          <w:spacing w:val="-9"/>
        </w:rPr>
        <w:t xml:space="preserve"> </w:t>
      </w:r>
      <w:r>
        <w:t>in</w:t>
      </w:r>
      <w:r>
        <w:rPr>
          <w:spacing w:val="-9"/>
        </w:rPr>
        <w:t xml:space="preserve"> </w:t>
      </w:r>
      <w:r>
        <w:t>your</w:t>
      </w:r>
      <w:r>
        <w:rPr>
          <w:spacing w:val="-8"/>
        </w:rPr>
        <w:t xml:space="preserve"> </w:t>
      </w:r>
      <w:r>
        <w:t>work</w:t>
      </w:r>
      <w:r>
        <w:rPr>
          <w:spacing w:val="-6"/>
        </w:rPr>
        <w:t xml:space="preserve"> </w:t>
      </w:r>
      <w:r>
        <w:t>the</w:t>
      </w:r>
      <w:r>
        <w:rPr>
          <w:spacing w:val="-9"/>
        </w:rPr>
        <w:t xml:space="preserve"> </w:t>
      </w:r>
      <w:r>
        <w:t>concepts,</w:t>
      </w:r>
      <w:r>
        <w:rPr>
          <w:spacing w:val="-10"/>
        </w:rPr>
        <w:t xml:space="preserve"> </w:t>
      </w:r>
      <w:r>
        <w:t>techniques,</w:t>
      </w:r>
      <w:r>
        <w:rPr>
          <w:spacing w:val="-15"/>
        </w:rPr>
        <w:t xml:space="preserve"> </w:t>
      </w:r>
      <w:r>
        <w:t>models, theories, etc. appropriate to the task(s) set.</w:t>
      </w:r>
      <w:r>
        <w:rPr>
          <w:spacing w:val="40"/>
        </w:rPr>
        <w:t xml:space="preserve"> </w:t>
      </w:r>
      <w:r>
        <w:t>You should be able to explain the theories, concepts, etc. to show</w:t>
      </w:r>
      <w:r>
        <w:rPr>
          <w:spacing w:val="-12"/>
        </w:rPr>
        <w:t xml:space="preserve"> </w:t>
      </w:r>
      <w:r>
        <w:t>your</w:t>
      </w:r>
      <w:r>
        <w:rPr>
          <w:spacing w:val="-8"/>
        </w:rPr>
        <w:t xml:space="preserve"> </w:t>
      </w:r>
      <w:r>
        <w:t>understanding.</w:t>
      </w:r>
      <w:r>
        <w:rPr>
          <w:spacing w:val="40"/>
        </w:rPr>
        <w:t xml:space="preserve"> </w:t>
      </w:r>
      <w:r>
        <w:t>Your</w:t>
      </w:r>
      <w:r>
        <w:rPr>
          <w:spacing w:val="-8"/>
        </w:rPr>
        <w:t xml:space="preserve"> </w:t>
      </w:r>
      <w:r>
        <w:t>mark/grade</w:t>
      </w:r>
      <w:r>
        <w:rPr>
          <w:spacing w:val="-9"/>
        </w:rPr>
        <w:t xml:space="preserve"> </w:t>
      </w:r>
      <w:r>
        <w:t>will</w:t>
      </w:r>
      <w:r>
        <w:rPr>
          <w:spacing w:val="-7"/>
        </w:rPr>
        <w:t xml:space="preserve"> </w:t>
      </w:r>
      <w:r>
        <w:t>also</w:t>
      </w:r>
      <w:r>
        <w:rPr>
          <w:spacing w:val="-9"/>
        </w:rPr>
        <w:t xml:space="preserve"> </w:t>
      </w:r>
      <w:r>
        <w:t>depend</w:t>
      </w:r>
      <w:r>
        <w:rPr>
          <w:spacing w:val="-9"/>
        </w:rPr>
        <w:t xml:space="preserve"> </w:t>
      </w:r>
      <w:r>
        <w:t>upon</w:t>
      </w:r>
      <w:r>
        <w:rPr>
          <w:spacing w:val="-4"/>
        </w:rPr>
        <w:t xml:space="preserve"> </w:t>
      </w:r>
      <w:r>
        <w:t>the</w:t>
      </w:r>
      <w:r>
        <w:rPr>
          <w:spacing w:val="-3"/>
        </w:rPr>
        <w:t xml:space="preserve"> </w:t>
      </w:r>
      <w:r>
        <w:rPr>
          <w:rFonts w:ascii="Arial"/>
          <w:i/>
        </w:rPr>
        <w:t>extent</w:t>
      </w:r>
      <w:r>
        <w:rPr>
          <w:rFonts w:ascii="Arial"/>
          <w:i/>
          <w:spacing w:val="-8"/>
        </w:rPr>
        <w:t xml:space="preserve"> </w:t>
      </w:r>
      <w:r>
        <w:t>to</w:t>
      </w:r>
      <w:r>
        <w:rPr>
          <w:spacing w:val="-4"/>
        </w:rPr>
        <w:t xml:space="preserve"> </w:t>
      </w:r>
      <w:r>
        <w:t>which</w:t>
      </w:r>
      <w:r>
        <w:rPr>
          <w:spacing w:val="-9"/>
        </w:rPr>
        <w:t xml:space="preserve"> </w:t>
      </w:r>
      <w:r>
        <w:t>you</w:t>
      </w:r>
      <w:r>
        <w:rPr>
          <w:spacing w:val="-9"/>
        </w:rPr>
        <w:t xml:space="preserve"> </w:t>
      </w:r>
      <w:r>
        <w:t>demonstrate</w:t>
      </w:r>
      <w:r>
        <w:rPr>
          <w:spacing w:val="-9"/>
        </w:rPr>
        <w:t xml:space="preserve"> </w:t>
      </w:r>
      <w:r>
        <w:t>your knowledge and understanding.</w:t>
      </w:r>
    </w:p>
    <w:p w14:paraId="068C05EA" w14:textId="77777777" w:rsidR="00850133" w:rsidRDefault="00850133">
      <w:pPr>
        <w:pStyle w:val="BodyText"/>
        <w:spacing w:before="3"/>
        <w:rPr>
          <w:sz w:val="22"/>
        </w:rPr>
      </w:pPr>
    </w:p>
    <w:p w14:paraId="44CB9A81" w14:textId="77777777" w:rsidR="00850133" w:rsidRDefault="00061F56">
      <w:pPr>
        <w:spacing w:line="251" w:lineRule="exact"/>
        <w:ind w:left="295"/>
        <w:jc w:val="both"/>
        <w:rPr>
          <w:rFonts w:ascii="Arial"/>
          <w:b/>
          <w:i/>
        </w:rPr>
      </w:pPr>
      <w:r>
        <w:rPr>
          <w:rFonts w:ascii="Arial"/>
          <w:b/>
          <w:i/>
        </w:rPr>
        <w:t>Guidance</w:t>
      </w:r>
      <w:r>
        <w:rPr>
          <w:rFonts w:ascii="Arial"/>
          <w:b/>
          <w:i/>
          <w:spacing w:val="-2"/>
        </w:rPr>
        <w:t xml:space="preserve"> </w:t>
      </w:r>
      <w:proofErr w:type="gramStart"/>
      <w:r>
        <w:rPr>
          <w:rFonts w:ascii="Arial"/>
          <w:b/>
          <w:i/>
        </w:rPr>
        <w:t>specific</w:t>
      </w:r>
      <w:proofErr w:type="gramEnd"/>
      <w:r>
        <w:rPr>
          <w:rFonts w:ascii="Arial"/>
          <w:b/>
          <w:i/>
          <w:spacing w:val="-3"/>
        </w:rPr>
        <w:t xml:space="preserve"> </w:t>
      </w:r>
      <w:r>
        <w:rPr>
          <w:rFonts w:ascii="Arial"/>
          <w:b/>
          <w:i/>
        </w:rPr>
        <w:t>to</w:t>
      </w:r>
      <w:r>
        <w:rPr>
          <w:rFonts w:ascii="Arial"/>
          <w:b/>
          <w:i/>
          <w:spacing w:val="-5"/>
        </w:rPr>
        <w:t xml:space="preserve"> </w:t>
      </w:r>
      <w:r>
        <w:rPr>
          <w:rFonts w:ascii="Arial"/>
          <w:b/>
          <w:i/>
        </w:rPr>
        <w:t>this</w:t>
      </w:r>
      <w:r>
        <w:rPr>
          <w:rFonts w:ascii="Arial"/>
          <w:b/>
          <w:i/>
          <w:spacing w:val="-3"/>
        </w:rPr>
        <w:t xml:space="preserve"> </w:t>
      </w:r>
      <w:r>
        <w:rPr>
          <w:rFonts w:ascii="Arial"/>
          <w:b/>
          <w:i/>
          <w:spacing w:val="-2"/>
        </w:rPr>
        <w:t>assessment:</w:t>
      </w:r>
    </w:p>
    <w:p w14:paraId="51F31F0E" w14:textId="77777777" w:rsidR="00850133" w:rsidRDefault="00061F56">
      <w:pPr>
        <w:ind w:left="295" w:right="573"/>
        <w:jc w:val="both"/>
        <w:rPr>
          <w:rFonts w:ascii="Arial"/>
          <w:i/>
        </w:rPr>
      </w:pPr>
      <w:r>
        <w:rPr>
          <w:rFonts w:ascii="Arial"/>
          <w:b/>
          <w:i/>
        </w:rPr>
        <w:t xml:space="preserve">Reflection: </w:t>
      </w:r>
      <w:r>
        <w:rPr>
          <w:rFonts w:ascii="Arial"/>
          <w:i/>
        </w:rPr>
        <w:t>Demonstrate your knowledge of the relevant models and theories such as SWOT, SMART, Johari, Ikigai, PDP, Personality tests and Maslow`s hierarchy of needs by reflecting on them in your</w:t>
      </w:r>
      <w:r>
        <w:rPr>
          <w:rFonts w:ascii="Arial"/>
          <w:i/>
          <w:spacing w:val="-2"/>
        </w:rPr>
        <w:t xml:space="preserve"> </w:t>
      </w:r>
      <w:r>
        <w:rPr>
          <w:rFonts w:ascii="Arial"/>
          <w:i/>
        </w:rPr>
        <w:t xml:space="preserve">written </w:t>
      </w:r>
      <w:r>
        <w:rPr>
          <w:rFonts w:ascii="Arial"/>
          <w:i/>
          <w:spacing w:val="-2"/>
        </w:rPr>
        <w:t>work.</w:t>
      </w:r>
    </w:p>
    <w:p w14:paraId="76FB2DE8" w14:textId="77777777" w:rsidR="00850133" w:rsidRDefault="00061F56">
      <w:pPr>
        <w:ind w:left="295" w:right="581"/>
        <w:jc w:val="both"/>
        <w:rPr>
          <w:rFonts w:ascii="Arial"/>
          <w:i/>
        </w:rPr>
      </w:pPr>
      <w:r>
        <w:rPr>
          <w:rFonts w:ascii="Arial"/>
          <w:b/>
          <w:i/>
        </w:rPr>
        <w:t>Interview:</w:t>
      </w:r>
      <w:r>
        <w:rPr>
          <w:rFonts w:ascii="Arial"/>
          <w:b/>
          <w:i/>
          <w:spacing w:val="-16"/>
        </w:rPr>
        <w:t xml:space="preserve"> </w:t>
      </w:r>
      <w:r>
        <w:rPr>
          <w:rFonts w:ascii="Arial"/>
          <w:i/>
        </w:rPr>
        <w:t>Demonstrate</w:t>
      </w:r>
      <w:r>
        <w:rPr>
          <w:rFonts w:ascii="Arial"/>
          <w:i/>
          <w:spacing w:val="-15"/>
        </w:rPr>
        <w:t xml:space="preserve"> </w:t>
      </w:r>
      <w:r>
        <w:rPr>
          <w:rFonts w:ascii="Arial"/>
          <w:i/>
        </w:rPr>
        <w:t>your</w:t>
      </w:r>
      <w:r>
        <w:rPr>
          <w:rFonts w:ascii="Arial"/>
          <w:i/>
          <w:spacing w:val="-15"/>
        </w:rPr>
        <w:t xml:space="preserve"> </w:t>
      </w:r>
      <w:r>
        <w:rPr>
          <w:rFonts w:ascii="Arial"/>
          <w:i/>
        </w:rPr>
        <w:t>knowledge</w:t>
      </w:r>
      <w:r>
        <w:rPr>
          <w:rFonts w:ascii="Arial"/>
          <w:i/>
          <w:spacing w:val="-16"/>
        </w:rPr>
        <w:t xml:space="preserve"> </w:t>
      </w:r>
      <w:r>
        <w:rPr>
          <w:rFonts w:ascii="Arial"/>
          <w:i/>
        </w:rPr>
        <w:t>and</w:t>
      </w:r>
      <w:r>
        <w:rPr>
          <w:rFonts w:ascii="Arial"/>
          <w:i/>
          <w:spacing w:val="-15"/>
        </w:rPr>
        <w:t xml:space="preserve"> </w:t>
      </w:r>
      <w:r>
        <w:rPr>
          <w:rFonts w:ascii="Arial"/>
          <w:i/>
        </w:rPr>
        <w:t>understanding</w:t>
      </w:r>
      <w:r>
        <w:rPr>
          <w:rFonts w:ascii="Arial"/>
          <w:i/>
          <w:spacing w:val="-15"/>
        </w:rPr>
        <w:t xml:space="preserve"> </w:t>
      </w:r>
      <w:r>
        <w:rPr>
          <w:rFonts w:ascii="Arial"/>
          <w:i/>
        </w:rPr>
        <w:t>of</w:t>
      </w:r>
      <w:r>
        <w:rPr>
          <w:rFonts w:ascii="Arial"/>
          <w:i/>
          <w:spacing w:val="-15"/>
        </w:rPr>
        <w:t xml:space="preserve"> </w:t>
      </w:r>
      <w:r>
        <w:rPr>
          <w:rFonts w:ascii="Arial"/>
          <w:i/>
        </w:rPr>
        <w:t>the</w:t>
      </w:r>
      <w:r>
        <w:rPr>
          <w:rFonts w:ascii="Arial"/>
          <w:i/>
          <w:spacing w:val="-16"/>
        </w:rPr>
        <w:t xml:space="preserve"> </w:t>
      </w:r>
      <w:r>
        <w:rPr>
          <w:rFonts w:ascii="Arial"/>
          <w:i/>
        </w:rPr>
        <w:t>recruitment</w:t>
      </w:r>
      <w:r>
        <w:rPr>
          <w:rFonts w:ascii="Arial"/>
          <w:i/>
          <w:spacing w:val="-15"/>
        </w:rPr>
        <w:t xml:space="preserve"> </w:t>
      </w:r>
      <w:r>
        <w:rPr>
          <w:rFonts w:ascii="Arial"/>
          <w:i/>
        </w:rPr>
        <w:t>process</w:t>
      </w:r>
      <w:r>
        <w:rPr>
          <w:rFonts w:ascii="Arial"/>
          <w:i/>
          <w:spacing w:val="-15"/>
        </w:rPr>
        <w:t xml:space="preserve"> </w:t>
      </w:r>
      <w:r>
        <w:rPr>
          <w:rFonts w:ascii="Arial"/>
          <w:i/>
        </w:rPr>
        <w:t>and</w:t>
      </w:r>
      <w:r>
        <w:rPr>
          <w:rFonts w:ascii="Arial"/>
          <w:i/>
          <w:spacing w:val="-16"/>
        </w:rPr>
        <w:t xml:space="preserve"> </w:t>
      </w:r>
      <w:r>
        <w:rPr>
          <w:rFonts w:ascii="Arial"/>
          <w:i/>
        </w:rPr>
        <w:t>interview</w:t>
      </w:r>
      <w:r>
        <w:rPr>
          <w:rFonts w:ascii="Arial"/>
          <w:i/>
          <w:spacing w:val="-15"/>
        </w:rPr>
        <w:t xml:space="preserve"> </w:t>
      </w:r>
      <w:r>
        <w:rPr>
          <w:rFonts w:ascii="Arial"/>
          <w:i/>
        </w:rPr>
        <w:t xml:space="preserve">process by </w:t>
      </w:r>
      <w:proofErr w:type="gramStart"/>
      <w:r>
        <w:rPr>
          <w:rFonts w:ascii="Arial"/>
          <w:i/>
        </w:rPr>
        <w:t>ensuring</w:t>
      </w:r>
      <w:proofErr w:type="gramEnd"/>
      <w:r>
        <w:rPr>
          <w:rFonts w:ascii="Arial"/>
          <w:i/>
        </w:rPr>
        <w:t xml:space="preserve"> provide enough relevant information to answer the questions.</w:t>
      </w:r>
    </w:p>
    <w:p w14:paraId="1D1D049C" w14:textId="77777777" w:rsidR="00850133" w:rsidRDefault="00061F56">
      <w:pPr>
        <w:pStyle w:val="ListParagraph"/>
        <w:numPr>
          <w:ilvl w:val="0"/>
          <w:numId w:val="1"/>
        </w:numPr>
        <w:tabs>
          <w:tab w:val="left" w:pos="654"/>
        </w:tabs>
        <w:spacing w:before="251"/>
        <w:ind w:left="654" w:hanging="359"/>
        <w:rPr>
          <w:rFonts w:ascii="Arial"/>
          <w:b/>
        </w:rPr>
      </w:pPr>
      <w:r>
        <w:rPr>
          <w:rFonts w:ascii="Arial"/>
          <w:b/>
        </w:rPr>
        <w:t>Cognitive</w:t>
      </w:r>
      <w:r>
        <w:rPr>
          <w:rFonts w:ascii="Arial"/>
          <w:b/>
          <w:spacing w:val="-5"/>
        </w:rPr>
        <w:t xml:space="preserve"> </w:t>
      </w:r>
      <w:r>
        <w:rPr>
          <w:rFonts w:ascii="Arial"/>
          <w:b/>
        </w:rPr>
        <w:t>and</w:t>
      </w:r>
      <w:r>
        <w:rPr>
          <w:rFonts w:ascii="Arial"/>
          <w:b/>
          <w:spacing w:val="-7"/>
        </w:rPr>
        <w:t xml:space="preserve"> </w:t>
      </w:r>
      <w:r>
        <w:rPr>
          <w:rFonts w:ascii="Arial"/>
          <w:b/>
        </w:rPr>
        <w:t>Intellectual</w:t>
      </w:r>
      <w:r>
        <w:rPr>
          <w:rFonts w:ascii="Arial"/>
          <w:b/>
          <w:spacing w:val="-9"/>
        </w:rPr>
        <w:t xml:space="preserve"> </w:t>
      </w:r>
      <w:r>
        <w:rPr>
          <w:rFonts w:ascii="Arial"/>
          <w:b/>
          <w:spacing w:val="-2"/>
        </w:rPr>
        <w:t>Skills</w:t>
      </w:r>
    </w:p>
    <w:p w14:paraId="7D469ABA" w14:textId="77777777" w:rsidR="00850133" w:rsidRDefault="00061F56">
      <w:pPr>
        <w:spacing w:before="6"/>
        <w:ind w:left="295" w:right="571"/>
        <w:jc w:val="both"/>
      </w:pPr>
      <w:r>
        <w:t xml:space="preserve">You should be able to present, evaluate and interpret qualitative and quantitative data, </w:t>
      </w:r>
      <w:proofErr w:type="gramStart"/>
      <w:r>
        <w:t>in order to</w:t>
      </w:r>
      <w:proofErr w:type="gramEnd"/>
      <w:r>
        <w:t xml:space="preserve">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9"/>
        </w:rPr>
        <w:t xml:space="preserve"> </w:t>
      </w:r>
      <w:r>
        <w:t>to</w:t>
      </w:r>
      <w:r>
        <w:rPr>
          <w:spacing w:val="-1"/>
        </w:rPr>
        <w:t xml:space="preserve"> </w:t>
      </w:r>
      <w:r>
        <w:t>your</w:t>
      </w:r>
      <w:r>
        <w:rPr>
          <w:spacing w:val="-7"/>
        </w:rPr>
        <w:t xml:space="preserve"> </w:t>
      </w:r>
      <w:r>
        <w:t>area(s)</w:t>
      </w:r>
      <w:r>
        <w:rPr>
          <w:spacing w:val="-8"/>
        </w:rPr>
        <w:t xml:space="preserve"> </w:t>
      </w:r>
      <w:r>
        <w:t>of study</w:t>
      </w:r>
      <w:r>
        <w:rPr>
          <w:spacing w:val="-6"/>
        </w:rPr>
        <w:t xml:space="preserve"> </w:t>
      </w:r>
      <w:r>
        <w:t>and/or</w:t>
      </w:r>
      <w:r>
        <w:rPr>
          <w:spacing w:val="-8"/>
        </w:rPr>
        <w:t xml:space="preserve"> </w:t>
      </w:r>
      <w:r>
        <w:t>work.</w:t>
      </w:r>
      <w:r>
        <w:rPr>
          <w:spacing w:val="-5"/>
        </w:rPr>
        <w:t xml:space="preserve"> </w:t>
      </w:r>
      <w:r>
        <w:t>Your</w:t>
      </w:r>
      <w:r>
        <w:rPr>
          <w:spacing w:val="-8"/>
        </w:rPr>
        <w:t xml:space="preserve"> </w:t>
      </w:r>
      <w:r>
        <w:t>work</w:t>
      </w:r>
      <w:r>
        <w:rPr>
          <w:spacing w:val="-6"/>
        </w:rPr>
        <w:t xml:space="preserve"> </w:t>
      </w:r>
      <w:r>
        <w:t>must</w:t>
      </w:r>
      <w:r>
        <w:rPr>
          <w:spacing w:val="-5"/>
        </w:rPr>
        <w:t xml:space="preserve"> </w:t>
      </w:r>
      <w:r>
        <w:t>contain</w:t>
      </w:r>
      <w:r>
        <w:rPr>
          <w:spacing w:val="-4"/>
        </w:rPr>
        <w:t xml:space="preserve"> </w:t>
      </w:r>
      <w:r>
        <w:t>evidence</w:t>
      </w:r>
      <w:r>
        <w:rPr>
          <w:spacing w:val="-5"/>
        </w:rPr>
        <w:t xml:space="preserve"> </w:t>
      </w:r>
      <w:r>
        <w:t>of logical,</w:t>
      </w:r>
      <w:r>
        <w:rPr>
          <w:spacing w:val="-10"/>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5"/>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6"/>
        </w:rPr>
        <w:t xml:space="preserve"> </w:t>
      </w:r>
      <w:r>
        <w:t>make</w:t>
      </w:r>
      <w:r>
        <w:rPr>
          <w:spacing w:val="-13"/>
        </w:rPr>
        <w:t xml:space="preserve"> </w:t>
      </w:r>
      <w:r>
        <w:t>inferences,</w:t>
      </w:r>
      <w:r>
        <w:rPr>
          <w:spacing w:val="-14"/>
        </w:rPr>
        <w:t xml:space="preserve"> </w:t>
      </w:r>
      <w:r>
        <w:t>compile,</w:t>
      </w:r>
      <w:r>
        <w:rPr>
          <w:spacing w:val="-16"/>
        </w:rPr>
        <w:t xml:space="preserve"> </w:t>
      </w:r>
      <w:proofErr w:type="gramStart"/>
      <w:r>
        <w:t>compare and</w:t>
      </w:r>
      <w:r>
        <w:rPr>
          <w:spacing w:val="-10"/>
        </w:rPr>
        <w:t xml:space="preserve"> </w:t>
      </w:r>
      <w:r>
        <w:t>contrast</w:t>
      </w:r>
      <w:proofErr w:type="gramEnd"/>
      <w:r>
        <w:rPr>
          <w:spacing w:val="-9"/>
        </w:rPr>
        <w:t xml:space="preserve"> </w:t>
      </w:r>
      <w:r>
        <w:t>information.</w:t>
      </w:r>
      <w:r>
        <w:rPr>
          <w:spacing w:val="40"/>
        </w:rPr>
        <w:t xml:space="preserve"> </w:t>
      </w:r>
      <w:r>
        <w:t>This</w:t>
      </w:r>
      <w:r>
        <w:rPr>
          <w:spacing w:val="-10"/>
        </w:rPr>
        <w:t xml:space="preserve"> </w:t>
      </w:r>
      <w:r>
        <w:t>means</w:t>
      </w:r>
      <w:r>
        <w:rPr>
          <w:spacing w:val="-15"/>
        </w:rPr>
        <w:t xml:space="preserve"> </w:t>
      </w:r>
      <w:r>
        <w:t>not</w:t>
      </w:r>
      <w:r>
        <w:rPr>
          <w:spacing w:val="-9"/>
        </w:rPr>
        <w:t xml:space="preserve"> </w:t>
      </w:r>
      <w:r>
        <w:t>just</w:t>
      </w:r>
      <w:r>
        <w:rPr>
          <w:spacing w:val="-9"/>
        </w:rPr>
        <w:t xml:space="preserve"> </w:t>
      </w:r>
      <w:r>
        <w:t>describing what!</w:t>
      </w:r>
      <w:r>
        <w:rPr>
          <w:spacing w:val="-9"/>
        </w:rPr>
        <w:t xml:space="preserve"> </w:t>
      </w:r>
      <w:r>
        <w:t>But</w:t>
      </w:r>
      <w:r>
        <w:rPr>
          <w:spacing w:val="-13"/>
        </w:rPr>
        <w:t xml:space="preserve"> </w:t>
      </w:r>
      <w:r>
        <w:t>also</w:t>
      </w:r>
      <w:r>
        <w:rPr>
          <w:spacing w:val="-8"/>
        </w:rPr>
        <w:t xml:space="preserve"> </w:t>
      </w:r>
      <w:r>
        <w:t>justifying:</w:t>
      </w:r>
      <w:r>
        <w:rPr>
          <w:spacing w:val="-16"/>
        </w:rPr>
        <w:t xml:space="preserve"> </w:t>
      </w:r>
      <w:r>
        <w:t>Why?</w:t>
      </w:r>
      <w:r>
        <w:rPr>
          <w:spacing w:val="-7"/>
        </w:rPr>
        <w:t xml:space="preserve"> </w:t>
      </w:r>
      <w:r>
        <w:t>How?</w:t>
      </w:r>
      <w:r>
        <w:rPr>
          <w:spacing w:val="-13"/>
        </w:rPr>
        <w:t xml:space="preserve"> </w:t>
      </w:r>
      <w:r>
        <w:t>When?</w:t>
      </w:r>
      <w:r>
        <w:rPr>
          <w:spacing w:val="-13"/>
        </w:rPr>
        <w:t xml:space="preserve"> </w:t>
      </w:r>
      <w:r>
        <w:t>Who? Where? At what cost? You should provide justification for your arguments and judgements using evidence that</w:t>
      </w:r>
      <w:r>
        <w:rPr>
          <w:spacing w:val="-6"/>
        </w:rPr>
        <w:t xml:space="preserve"> </w:t>
      </w:r>
      <w:r>
        <w:t>you</w:t>
      </w:r>
      <w:r>
        <w:rPr>
          <w:spacing w:val="-5"/>
        </w:rPr>
        <w:t xml:space="preserve"> </w:t>
      </w:r>
      <w:r>
        <w:t>have</w:t>
      </w:r>
      <w:r>
        <w:rPr>
          <w:spacing w:val="-5"/>
        </w:rPr>
        <w:t xml:space="preserve"> </w:t>
      </w:r>
      <w:r>
        <w:t>reflected</w:t>
      </w:r>
      <w:r>
        <w:rPr>
          <w:spacing w:val="-5"/>
        </w:rPr>
        <w:t xml:space="preserve"> </w:t>
      </w:r>
      <w:r>
        <w:t>upon</w:t>
      </w:r>
      <w:r>
        <w:rPr>
          <w:spacing w:val="-5"/>
        </w:rPr>
        <w:t xml:space="preserve"> </w:t>
      </w:r>
      <w:r>
        <w:t>the</w:t>
      </w:r>
      <w:r>
        <w:rPr>
          <w:spacing w:val="-5"/>
        </w:rPr>
        <w:t xml:space="preserve"> </w:t>
      </w:r>
      <w:r>
        <w:t>ideas</w:t>
      </w:r>
      <w:r>
        <w:rPr>
          <w:spacing w:val="-6"/>
        </w:rPr>
        <w:t xml:space="preserve"> </w:t>
      </w:r>
      <w:r>
        <w:t>of</w:t>
      </w:r>
      <w:r>
        <w:rPr>
          <w:spacing w:val="-6"/>
        </w:rPr>
        <w:t xml:space="preserve"> </w:t>
      </w:r>
      <w:r>
        <w:t>others</w:t>
      </w:r>
      <w:r>
        <w:rPr>
          <w:spacing w:val="-6"/>
        </w:rPr>
        <w:t xml:space="preserve"> </w:t>
      </w:r>
      <w:r>
        <w:t>within</w:t>
      </w:r>
      <w:r>
        <w:rPr>
          <w:spacing w:val="-5"/>
        </w:rPr>
        <w:t xml:space="preserve"> </w:t>
      </w:r>
      <w:r>
        <w:t>the</w:t>
      </w:r>
      <w:r>
        <w:rPr>
          <w:spacing w:val="-9"/>
        </w:rPr>
        <w:t xml:space="preserve"> </w:t>
      </w:r>
      <w:r>
        <w:t>subject</w:t>
      </w:r>
      <w:r>
        <w:rPr>
          <w:spacing w:val="-10"/>
        </w:rPr>
        <w:t xml:space="preserve"> </w:t>
      </w:r>
      <w:r>
        <w:t>area and</w:t>
      </w:r>
      <w:r>
        <w:rPr>
          <w:spacing w:val="-8"/>
        </w:rPr>
        <w:t xml:space="preserve"> </w:t>
      </w:r>
      <w:r>
        <w:t>that</w:t>
      </w:r>
      <w:r>
        <w:rPr>
          <w:spacing w:val="-6"/>
        </w:rPr>
        <w:t xml:space="preserve"> </w:t>
      </w:r>
      <w:r>
        <w:t>you</w:t>
      </w:r>
      <w:r>
        <w:rPr>
          <w:spacing w:val="-9"/>
        </w:rPr>
        <w:t xml:space="preserve"> </w:t>
      </w:r>
      <w:r>
        <w:t>are</w:t>
      </w:r>
      <w:r>
        <w:rPr>
          <w:spacing w:val="-5"/>
        </w:rPr>
        <w:t xml:space="preserve"> </w:t>
      </w:r>
      <w:r>
        <w:t>able</w:t>
      </w:r>
      <w:r>
        <w:rPr>
          <w:spacing w:val="-9"/>
        </w:rPr>
        <w:t xml:space="preserve"> </w:t>
      </w:r>
      <w:r>
        <w:t>to</w:t>
      </w:r>
      <w:r>
        <w:rPr>
          <w:spacing w:val="-5"/>
        </w:rPr>
        <w:t xml:space="preserve"> </w:t>
      </w:r>
      <w:r>
        <w:t>make</w:t>
      </w:r>
      <w:r>
        <w:rPr>
          <w:spacing w:val="-5"/>
        </w:rPr>
        <w:t xml:space="preserve"> </w:t>
      </w:r>
      <w:r>
        <w:t>sound judgements and arguments using data and concepts.</w:t>
      </w:r>
      <w:r>
        <w:rPr>
          <w:spacing w:val="40"/>
        </w:rPr>
        <w:t xml:space="preserve"> </w:t>
      </w:r>
      <w:r>
        <w:t>Where relevant, alternative solutions and recommendations may be proposed.</w:t>
      </w:r>
    </w:p>
    <w:p w14:paraId="18AACB68" w14:textId="77777777" w:rsidR="00850133" w:rsidRDefault="00061F56">
      <w:pPr>
        <w:spacing w:before="250" w:line="251" w:lineRule="exact"/>
        <w:ind w:left="295"/>
        <w:rPr>
          <w:rFonts w:ascii="Arial"/>
          <w:b/>
          <w:i/>
        </w:rPr>
      </w:pPr>
      <w:r>
        <w:rPr>
          <w:rFonts w:ascii="Arial"/>
          <w:b/>
          <w:i/>
        </w:rPr>
        <w:t>Guidance</w:t>
      </w:r>
      <w:r>
        <w:rPr>
          <w:rFonts w:ascii="Arial"/>
          <w:b/>
          <w:i/>
          <w:spacing w:val="-2"/>
        </w:rPr>
        <w:t xml:space="preserve"> </w:t>
      </w:r>
      <w:proofErr w:type="gramStart"/>
      <w:r>
        <w:rPr>
          <w:rFonts w:ascii="Arial"/>
          <w:b/>
          <w:i/>
        </w:rPr>
        <w:t>specific</w:t>
      </w:r>
      <w:proofErr w:type="gramEnd"/>
      <w:r>
        <w:rPr>
          <w:rFonts w:ascii="Arial"/>
          <w:b/>
          <w:i/>
          <w:spacing w:val="-3"/>
        </w:rPr>
        <w:t xml:space="preserve"> </w:t>
      </w:r>
      <w:r>
        <w:rPr>
          <w:rFonts w:ascii="Arial"/>
          <w:b/>
          <w:i/>
        </w:rPr>
        <w:t>to</w:t>
      </w:r>
      <w:r>
        <w:rPr>
          <w:rFonts w:ascii="Arial"/>
          <w:b/>
          <w:i/>
          <w:spacing w:val="-5"/>
        </w:rPr>
        <w:t xml:space="preserve"> </w:t>
      </w:r>
      <w:r>
        <w:rPr>
          <w:rFonts w:ascii="Arial"/>
          <w:b/>
          <w:i/>
        </w:rPr>
        <w:t>this</w:t>
      </w:r>
      <w:r>
        <w:rPr>
          <w:rFonts w:ascii="Arial"/>
          <w:b/>
          <w:i/>
          <w:spacing w:val="-3"/>
        </w:rPr>
        <w:t xml:space="preserve"> </w:t>
      </w:r>
      <w:r>
        <w:rPr>
          <w:rFonts w:ascii="Arial"/>
          <w:b/>
          <w:i/>
          <w:spacing w:val="-2"/>
        </w:rPr>
        <w:t>assessment:</w:t>
      </w:r>
    </w:p>
    <w:p w14:paraId="6B4A15BE" w14:textId="77777777" w:rsidR="00850133" w:rsidRDefault="00061F56">
      <w:pPr>
        <w:ind w:left="295" w:right="585"/>
        <w:rPr>
          <w:rFonts w:ascii="Arial"/>
          <w:i/>
        </w:rPr>
      </w:pPr>
      <w:r>
        <w:rPr>
          <w:rFonts w:ascii="Arial"/>
          <w:b/>
          <w:i/>
        </w:rPr>
        <w:t xml:space="preserve">Reflection: </w:t>
      </w:r>
      <w:r>
        <w:rPr>
          <w:rFonts w:ascii="Arial"/>
          <w:i/>
        </w:rPr>
        <w:t xml:space="preserve">Demonstrate an understanding of the models taught in class and explain how it has benefited you in your professional development and how </w:t>
      </w:r>
      <w:proofErr w:type="gramStart"/>
      <w:r>
        <w:rPr>
          <w:rFonts w:ascii="Arial"/>
          <w:i/>
        </w:rPr>
        <w:t>have you</w:t>
      </w:r>
      <w:proofErr w:type="gramEnd"/>
      <w:r>
        <w:rPr>
          <w:rFonts w:ascii="Arial"/>
          <w:i/>
        </w:rPr>
        <w:t xml:space="preserve"> implemented them where applicable.</w:t>
      </w:r>
    </w:p>
    <w:p w14:paraId="1431065F" w14:textId="77777777" w:rsidR="00850133" w:rsidRDefault="00061F56">
      <w:pPr>
        <w:spacing w:before="1"/>
        <w:ind w:left="295"/>
        <w:rPr>
          <w:rFonts w:ascii="Arial"/>
          <w:i/>
        </w:rPr>
      </w:pPr>
      <w:r>
        <w:rPr>
          <w:rFonts w:ascii="Arial"/>
          <w:b/>
          <w:i/>
        </w:rPr>
        <w:t>Interview:</w:t>
      </w:r>
      <w:r>
        <w:rPr>
          <w:rFonts w:ascii="Arial"/>
          <w:b/>
          <w:i/>
          <w:spacing w:val="-16"/>
        </w:rPr>
        <w:t xml:space="preserve"> </w:t>
      </w:r>
      <w:proofErr w:type="spellStart"/>
      <w:r>
        <w:rPr>
          <w:rFonts w:ascii="Arial"/>
          <w:i/>
        </w:rPr>
        <w:t>Analyse</w:t>
      </w:r>
      <w:proofErr w:type="spellEnd"/>
      <w:r>
        <w:rPr>
          <w:rFonts w:ascii="Arial"/>
          <w:i/>
          <w:spacing w:val="-15"/>
        </w:rPr>
        <w:t xml:space="preserve"> </w:t>
      </w:r>
      <w:r>
        <w:rPr>
          <w:rFonts w:ascii="Arial"/>
          <w:i/>
        </w:rPr>
        <w:t>own</w:t>
      </w:r>
      <w:r>
        <w:rPr>
          <w:rFonts w:ascii="Arial"/>
          <w:i/>
          <w:spacing w:val="-15"/>
        </w:rPr>
        <w:t xml:space="preserve"> </w:t>
      </w:r>
      <w:r>
        <w:rPr>
          <w:rFonts w:ascii="Arial"/>
          <w:i/>
        </w:rPr>
        <w:t>skills,</w:t>
      </w:r>
      <w:r>
        <w:rPr>
          <w:rFonts w:ascii="Arial"/>
          <w:i/>
          <w:spacing w:val="-13"/>
        </w:rPr>
        <w:t xml:space="preserve"> </w:t>
      </w:r>
      <w:r>
        <w:rPr>
          <w:rFonts w:ascii="Arial"/>
          <w:i/>
        </w:rPr>
        <w:t>qualifications</w:t>
      </w:r>
      <w:r>
        <w:rPr>
          <w:rFonts w:ascii="Arial"/>
          <w:i/>
          <w:spacing w:val="-11"/>
        </w:rPr>
        <w:t xml:space="preserve"> </w:t>
      </w:r>
      <w:r>
        <w:rPr>
          <w:rFonts w:ascii="Arial"/>
          <w:i/>
        </w:rPr>
        <w:t>and</w:t>
      </w:r>
      <w:r>
        <w:rPr>
          <w:rFonts w:ascii="Arial"/>
          <w:i/>
          <w:spacing w:val="-16"/>
        </w:rPr>
        <w:t xml:space="preserve"> </w:t>
      </w:r>
      <w:r>
        <w:rPr>
          <w:rFonts w:ascii="Arial"/>
          <w:i/>
        </w:rPr>
        <w:t>experience</w:t>
      </w:r>
      <w:r>
        <w:rPr>
          <w:rFonts w:ascii="Arial"/>
          <w:i/>
          <w:spacing w:val="-15"/>
        </w:rPr>
        <w:t xml:space="preserve"> </w:t>
      </w:r>
      <w:r>
        <w:rPr>
          <w:rFonts w:ascii="Arial"/>
          <w:i/>
        </w:rPr>
        <w:t>against</w:t>
      </w:r>
      <w:r>
        <w:rPr>
          <w:rFonts w:ascii="Arial"/>
          <w:i/>
          <w:spacing w:val="-15"/>
        </w:rPr>
        <w:t xml:space="preserve"> </w:t>
      </w:r>
      <w:r>
        <w:rPr>
          <w:rFonts w:ascii="Arial"/>
          <w:i/>
        </w:rPr>
        <w:t>a</w:t>
      </w:r>
      <w:r>
        <w:rPr>
          <w:rFonts w:ascii="Arial"/>
          <w:i/>
          <w:spacing w:val="-12"/>
        </w:rPr>
        <w:t xml:space="preserve"> </w:t>
      </w:r>
      <w:r>
        <w:rPr>
          <w:rFonts w:ascii="Arial"/>
          <w:i/>
        </w:rPr>
        <w:t>specific</w:t>
      </w:r>
      <w:r>
        <w:rPr>
          <w:rFonts w:ascii="Arial"/>
          <w:i/>
          <w:spacing w:val="-15"/>
        </w:rPr>
        <w:t xml:space="preserve"> </w:t>
      </w:r>
      <w:r>
        <w:rPr>
          <w:rFonts w:ascii="Arial"/>
          <w:i/>
        </w:rPr>
        <w:t>job</w:t>
      </w:r>
      <w:r>
        <w:rPr>
          <w:rFonts w:ascii="Arial"/>
          <w:i/>
          <w:spacing w:val="-12"/>
        </w:rPr>
        <w:t xml:space="preserve"> </w:t>
      </w:r>
      <w:r>
        <w:rPr>
          <w:rFonts w:ascii="Arial"/>
          <w:i/>
        </w:rPr>
        <w:t>selected</w:t>
      </w:r>
      <w:r>
        <w:rPr>
          <w:rFonts w:ascii="Arial"/>
          <w:i/>
          <w:spacing w:val="-12"/>
        </w:rPr>
        <w:t xml:space="preserve"> </w:t>
      </w:r>
      <w:r>
        <w:rPr>
          <w:rFonts w:ascii="Arial"/>
          <w:i/>
        </w:rPr>
        <w:t>and</w:t>
      </w:r>
      <w:r>
        <w:rPr>
          <w:rFonts w:ascii="Arial"/>
          <w:i/>
          <w:spacing w:val="-12"/>
        </w:rPr>
        <w:t xml:space="preserve"> </w:t>
      </w:r>
      <w:r>
        <w:rPr>
          <w:rFonts w:ascii="Arial"/>
          <w:i/>
        </w:rPr>
        <w:t>show</w:t>
      </w:r>
      <w:r>
        <w:rPr>
          <w:rFonts w:ascii="Arial"/>
          <w:i/>
          <w:spacing w:val="-15"/>
        </w:rPr>
        <w:t xml:space="preserve"> </w:t>
      </w:r>
      <w:r>
        <w:rPr>
          <w:rFonts w:ascii="Arial"/>
          <w:i/>
          <w:spacing w:val="-2"/>
        </w:rPr>
        <w:t>linking.</w:t>
      </w:r>
    </w:p>
    <w:p w14:paraId="37CE372A" w14:textId="77777777" w:rsidR="00850133" w:rsidRDefault="00850133">
      <w:pPr>
        <w:rPr>
          <w:rFonts w:ascii="Arial"/>
          <w:i/>
        </w:rPr>
        <w:sectPr w:rsidR="00850133">
          <w:pgSz w:w="11900" w:h="16840"/>
          <w:pgMar w:top="960" w:right="141" w:bottom="860" w:left="425" w:header="0" w:footer="662" w:gutter="0"/>
          <w:cols w:space="720"/>
        </w:sectPr>
      </w:pPr>
    </w:p>
    <w:p w14:paraId="7D271920" w14:textId="77777777" w:rsidR="00850133" w:rsidRDefault="00061F56">
      <w:pPr>
        <w:pStyle w:val="ListParagraph"/>
        <w:numPr>
          <w:ilvl w:val="0"/>
          <w:numId w:val="1"/>
        </w:numPr>
        <w:tabs>
          <w:tab w:val="left" w:pos="654"/>
        </w:tabs>
        <w:spacing w:before="71"/>
        <w:ind w:left="654" w:hanging="359"/>
        <w:rPr>
          <w:rFonts w:ascii="Arial"/>
          <w:b/>
        </w:rPr>
      </w:pPr>
      <w:r>
        <w:rPr>
          <w:rFonts w:ascii="Arial"/>
          <w:b/>
        </w:rPr>
        <w:lastRenderedPageBreak/>
        <w:t>Practical</w:t>
      </w:r>
      <w:r>
        <w:rPr>
          <w:rFonts w:ascii="Arial"/>
          <w:b/>
          <w:spacing w:val="-9"/>
        </w:rPr>
        <w:t xml:space="preserve"> </w:t>
      </w:r>
      <w:r>
        <w:rPr>
          <w:rFonts w:ascii="Arial"/>
          <w:b/>
          <w:spacing w:val="-2"/>
        </w:rPr>
        <w:t>Skills</w:t>
      </w:r>
    </w:p>
    <w:p w14:paraId="5FFBDCC8" w14:textId="77777777" w:rsidR="00850133" w:rsidRDefault="00061F56">
      <w:pPr>
        <w:spacing w:before="7"/>
        <w:ind w:left="295" w:right="571"/>
        <w:jc w:val="both"/>
      </w:pPr>
      <w:r>
        <w:t>At</w:t>
      </w:r>
      <w:r>
        <w:rPr>
          <w:spacing w:val="-5"/>
        </w:rPr>
        <w:t xml:space="preserve"> </w:t>
      </w:r>
      <w:r>
        <w:t>level</w:t>
      </w:r>
      <w:r>
        <w:rPr>
          <w:spacing w:val="-6"/>
        </w:rPr>
        <w:t xml:space="preserve"> </w:t>
      </w:r>
      <w:r>
        <w:t>4,</w:t>
      </w:r>
      <w:r>
        <w:rPr>
          <w:spacing w:val="-5"/>
        </w:rPr>
        <w:t xml:space="preserve"> </w:t>
      </w:r>
      <w:r>
        <w:t>you</w:t>
      </w:r>
      <w:r>
        <w:rPr>
          <w:spacing w:val="-4"/>
        </w:rPr>
        <w:t xml:space="preserve"> </w:t>
      </w:r>
      <w:r>
        <w:t>should</w:t>
      </w:r>
      <w:r>
        <w:rPr>
          <w:spacing w:val="-8"/>
        </w:rPr>
        <w:t xml:space="preserve"> </w:t>
      </w:r>
      <w:r>
        <w:t>be</w:t>
      </w:r>
      <w:r>
        <w:rPr>
          <w:spacing w:val="-5"/>
        </w:rPr>
        <w:t xml:space="preserve"> </w:t>
      </w:r>
      <w:r>
        <w:t>able</w:t>
      </w:r>
      <w:r>
        <w:rPr>
          <w:spacing w:val="-4"/>
        </w:rPr>
        <w:t xml:space="preserve"> </w:t>
      </w:r>
      <w:r>
        <w:t>to</w:t>
      </w:r>
      <w:r>
        <w:rPr>
          <w:spacing w:val="-3"/>
        </w:rPr>
        <w:t xml:space="preserve"> </w:t>
      </w:r>
      <w:r>
        <w:t>apply</w:t>
      </w:r>
      <w:r>
        <w:rPr>
          <w:spacing w:val="-5"/>
        </w:rPr>
        <w:t xml:space="preserve"> </w:t>
      </w:r>
      <w:r>
        <w:t>the</w:t>
      </w:r>
      <w:r>
        <w:rPr>
          <w:spacing w:val="-8"/>
        </w:rPr>
        <w:t xml:space="preserve"> </w:t>
      </w:r>
      <w:r>
        <w:t>basic</w:t>
      </w:r>
      <w:r>
        <w:rPr>
          <w:spacing w:val="-9"/>
        </w:rPr>
        <w:t xml:space="preserve"> </w:t>
      </w:r>
      <w:r>
        <w:t>underlying</w:t>
      </w:r>
      <w:r>
        <w:rPr>
          <w:spacing w:val="-4"/>
        </w:rPr>
        <w:t xml:space="preserve"> </w:t>
      </w:r>
      <w:r>
        <w:t>concepts</w:t>
      </w:r>
      <w:r>
        <w:rPr>
          <w:spacing w:val="-5"/>
        </w:rPr>
        <w:t xml:space="preserve"> </w:t>
      </w:r>
      <w:r>
        <w:t>and</w:t>
      </w:r>
      <w:r>
        <w:rPr>
          <w:spacing w:val="-8"/>
        </w:rPr>
        <w:t xml:space="preserve"> </w:t>
      </w:r>
      <w:r>
        <w:t>principles to</w:t>
      </w:r>
      <w:r>
        <w:rPr>
          <w:spacing w:val="-8"/>
        </w:rPr>
        <w:t xml:space="preserve"> </w:t>
      </w:r>
      <w:r>
        <w:t>evaluate</w:t>
      </w:r>
      <w:r>
        <w:rPr>
          <w:spacing w:val="-8"/>
        </w:rPr>
        <w:t xml:space="preserve"> </w:t>
      </w:r>
      <w:r>
        <w:t>and</w:t>
      </w:r>
      <w:r>
        <w:rPr>
          <w:spacing w:val="-4"/>
        </w:rPr>
        <w:t xml:space="preserve"> </w:t>
      </w:r>
      <w:r>
        <w:t xml:space="preserve">interpret these within the context of your area of study. You should be able to demonstrate how </w:t>
      </w:r>
      <w:proofErr w:type="gramStart"/>
      <w:r>
        <w:t>the subject</w:t>
      </w:r>
      <w:proofErr w:type="gramEnd"/>
      <w:r>
        <w:t>-related concepts</w:t>
      </w:r>
      <w:r>
        <w:rPr>
          <w:spacing w:val="-5"/>
        </w:rPr>
        <w:t xml:space="preserve"> </w:t>
      </w:r>
      <w:r>
        <w:t>and ideas relate to</w:t>
      </w:r>
      <w:r>
        <w:rPr>
          <w:spacing w:val="-3"/>
        </w:rPr>
        <w:t xml:space="preserve"> </w:t>
      </w:r>
      <w:r>
        <w:t>real</w:t>
      </w:r>
      <w:r>
        <w:rPr>
          <w:spacing w:val="-6"/>
        </w:rPr>
        <w:t xml:space="preserve"> </w:t>
      </w:r>
      <w:r>
        <w:t>world</w:t>
      </w:r>
      <w:r>
        <w:rPr>
          <w:spacing w:val="-3"/>
        </w:rPr>
        <w:t xml:space="preserve"> </w:t>
      </w:r>
      <w:r>
        <w:t>situations</w:t>
      </w:r>
      <w:r>
        <w:rPr>
          <w:spacing w:val="-2"/>
        </w:rPr>
        <w:t xml:space="preserve"> </w:t>
      </w:r>
      <w:r>
        <w:t>and/or</w:t>
      </w:r>
      <w:r>
        <w:rPr>
          <w:spacing w:val="-7"/>
        </w:rPr>
        <w:t xml:space="preserve"> </w:t>
      </w:r>
      <w:r>
        <w:t>a</w:t>
      </w:r>
      <w:r>
        <w:rPr>
          <w:spacing w:val="-3"/>
        </w:rPr>
        <w:t xml:space="preserve"> </w:t>
      </w:r>
      <w:r>
        <w:t>particular</w:t>
      </w:r>
      <w:r>
        <w:rPr>
          <w:spacing w:val="-7"/>
        </w:rPr>
        <w:t xml:space="preserve"> </w:t>
      </w:r>
      <w:r>
        <w:t>context.</w:t>
      </w:r>
      <w:r>
        <w:rPr>
          <w:spacing w:val="40"/>
        </w:rPr>
        <w:t xml:space="preserve"> </w:t>
      </w:r>
      <w:r>
        <w:t>How</w:t>
      </w:r>
      <w:r>
        <w:rPr>
          <w:spacing w:val="-6"/>
        </w:rPr>
        <w:t xml:space="preserve"> </w:t>
      </w:r>
      <w:r>
        <w:t>do</w:t>
      </w:r>
      <w:r>
        <w:rPr>
          <w:spacing w:val="-3"/>
        </w:rPr>
        <w:t xml:space="preserve"> </w:t>
      </w:r>
      <w:r>
        <w:t>they</w:t>
      </w:r>
      <w:r>
        <w:rPr>
          <w:spacing w:val="-5"/>
        </w:rPr>
        <w:t xml:space="preserve"> </w:t>
      </w:r>
      <w:r>
        <w:t>work</w:t>
      </w:r>
      <w:r>
        <w:rPr>
          <w:spacing w:val="-5"/>
        </w:rPr>
        <w:t xml:space="preserve"> </w:t>
      </w:r>
      <w:r>
        <w:t>in</w:t>
      </w:r>
      <w:r>
        <w:rPr>
          <w:spacing w:val="-3"/>
        </w:rPr>
        <w:t xml:space="preserve"> </w:t>
      </w:r>
      <w:r>
        <w:t>practice? You will deploy models, methods, techniques, and/or theories, in that context, to assess current situations, perhaps</w:t>
      </w:r>
      <w:r>
        <w:rPr>
          <w:spacing w:val="-5"/>
        </w:rPr>
        <w:t xml:space="preserve"> </w:t>
      </w:r>
      <w:r>
        <w:t>to</w:t>
      </w:r>
      <w:r>
        <w:rPr>
          <w:spacing w:val="-8"/>
        </w:rPr>
        <w:t xml:space="preserve"> </w:t>
      </w:r>
      <w:r>
        <w:t>formulate plans</w:t>
      </w:r>
      <w:r>
        <w:rPr>
          <w:spacing w:val="-5"/>
        </w:rPr>
        <w:t xml:space="preserve"> </w:t>
      </w:r>
      <w:r>
        <w:t>or</w:t>
      </w:r>
      <w:r>
        <w:rPr>
          <w:spacing w:val="-2"/>
        </w:rPr>
        <w:t xml:space="preserve"> </w:t>
      </w:r>
      <w:r>
        <w:t>solutions</w:t>
      </w:r>
      <w:r>
        <w:rPr>
          <w:spacing w:val="-5"/>
        </w:rPr>
        <w:t xml:space="preserve"> </w:t>
      </w:r>
      <w:r>
        <w:t>to</w:t>
      </w:r>
      <w:r>
        <w:rPr>
          <w:spacing w:val="-3"/>
        </w:rPr>
        <w:t xml:space="preserve"> </w:t>
      </w:r>
      <w:r>
        <w:t>solve</w:t>
      </w:r>
      <w:r>
        <w:rPr>
          <w:spacing w:val="-3"/>
        </w:rPr>
        <w:t xml:space="preserve"> </w:t>
      </w:r>
      <w:r>
        <w:t>problems, or</w:t>
      </w:r>
      <w:r>
        <w:rPr>
          <w:spacing w:val="-7"/>
        </w:rPr>
        <w:t xml:space="preserve"> </w:t>
      </w:r>
      <w:r>
        <w:t>to create</w:t>
      </w:r>
      <w:r>
        <w:rPr>
          <w:spacing w:val="-3"/>
        </w:rPr>
        <w:t xml:space="preserve"> </w:t>
      </w:r>
      <w:r>
        <w:t>artefacts.</w:t>
      </w:r>
      <w:r>
        <w:rPr>
          <w:spacing w:val="40"/>
        </w:rPr>
        <w:t xml:space="preserve"> </w:t>
      </w:r>
      <w:r>
        <w:t>This is likely to</w:t>
      </w:r>
      <w:r>
        <w:rPr>
          <w:spacing w:val="-3"/>
        </w:rPr>
        <w:t xml:space="preserve"> </w:t>
      </w:r>
      <w:r>
        <w:t>involve,</w:t>
      </w:r>
      <w:r>
        <w:rPr>
          <w:spacing w:val="-4"/>
        </w:rPr>
        <w:t xml:space="preserve"> </w:t>
      </w:r>
      <w:r>
        <w:t xml:space="preserve">for instance, the use of </w:t>
      </w:r>
      <w:proofErr w:type="gramStart"/>
      <w:r>
        <w:t>real world</w:t>
      </w:r>
      <w:proofErr w:type="gramEnd"/>
      <w:r>
        <w:t xml:space="preserve">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5C51BDBF" w14:textId="77777777" w:rsidR="00850133" w:rsidRDefault="00850133">
      <w:pPr>
        <w:pStyle w:val="BodyText"/>
        <w:spacing w:before="2"/>
        <w:rPr>
          <w:sz w:val="22"/>
        </w:rPr>
      </w:pPr>
    </w:p>
    <w:p w14:paraId="46E9211A" w14:textId="77777777" w:rsidR="00850133" w:rsidRDefault="00061F56">
      <w:pPr>
        <w:spacing w:line="249" w:lineRule="exact"/>
        <w:ind w:left="295"/>
        <w:jc w:val="both"/>
        <w:rPr>
          <w:rFonts w:ascii="Arial"/>
          <w:b/>
          <w:i/>
        </w:rPr>
      </w:pPr>
      <w:r>
        <w:rPr>
          <w:rFonts w:ascii="Arial"/>
          <w:b/>
          <w:i/>
        </w:rPr>
        <w:t>Guidance</w:t>
      </w:r>
      <w:r>
        <w:rPr>
          <w:rFonts w:ascii="Arial"/>
          <w:b/>
          <w:i/>
          <w:spacing w:val="-2"/>
        </w:rPr>
        <w:t xml:space="preserve"> </w:t>
      </w:r>
      <w:proofErr w:type="gramStart"/>
      <w:r>
        <w:rPr>
          <w:rFonts w:ascii="Arial"/>
          <w:b/>
          <w:i/>
        </w:rPr>
        <w:t>specific</w:t>
      </w:r>
      <w:proofErr w:type="gramEnd"/>
      <w:r>
        <w:rPr>
          <w:rFonts w:ascii="Arial"/>
          <w:b/>
          <w:i/>
          <w:spacing w:val="-3"/>
        </w:rPr>
        <w:t xml:space="preserve"> </w:t>
      </w:r>
      <w:r>
        <w:rPr>
          <w:rFonts w:ascii="Arial"/>
          <w:b/>
          <w:i/>
        </w:rPr>
        <w:t>to</w:t>
      </w:r>
      <w:r>
        <w:rPr>
          <w:rFonts w:ascii="Arial"/>
          <w:b/>
          <w:i/>
          <w:spacing w:val="-5"/>
        </w:rPr>
        <w:t xml:space="preserve"> </w:t>
      </w:r>
      <w:r>
        <w:rPr>
          <w:rFonts w:ascii="Arial"/>
          <w:b/>
          <w:i/>
        </w:rPr>
        <w:t>this</w:t>
      </w:r>
      <w:r>
        <w:rPr>
          <w:rFonts w:ascii="Arial"/>
          <w:b/>
          <w:i/>
          <w:spacing w:val="-3"/>
        </w:rPr>
        <w:t xml:space="preserve"> </w:t>
      </w:r>
      <w:r>
        <w:rPr>
          <w:rFonts w:ascii="Arial"/>
          <w:b/>
          <w:i/>
          <w:spacing w:val="-2"/>
        </w:rPr>
        <w:t>assessment:</w:t>
      </w:r>
    </w:p>
    <w:p w14:paraId="78A7BEAE" w14:textId="77777777" w:rsidR="00850133" w:rsidRDefault="00061F56">
      <w:pPr>
        <w:spacing w:line="242" w:lineRule="auto"/>
        <w:ind w:left="295" w:right="573"/>
        <w:jc w:val="both"/>
        <w:rPr>
          <w:rFonts w:ascii="Arial" w:hAnsi="Arial"/>
          <w:i/>
        </w:rPr>
      </w:pPr>
      <w:r>
        <w:rPr>
          <w:rFonts w:ascii="Arial" w:hAnsi="Arial"/>
          <w:b/>
          <w:i/>
        </w:rPr>
        <w:t>Reflection</w:t>
      </w:r>
      <w:r>
        <w:rPr>
          <w:rFonts w:ascii="Arial" w:hAnsi="Arial"/>
          <w:i/>
        </w:rPr>
        <w:t>: Apply learning from the models you have learnt – all models and theories should be discussed in greater depth in relation to how you applied this learning in your professional life to develop your professional career development.</w:t>
      </w:r>
    </w:p>
    <w:p w14:paraId="564B0A0D" w14:textId="77777777" w:rsidR="00850133" w:rsidRDefault="00061F56">
      <w:pPr>
        <w:spacing w:line="237" w:lineRule="auto"/>
        <w:ind w:left="295" w:right="574"/>
        <w:jc w:val="both"/>
        <w:rPr>
          <w:rFonts w:ascii="Arial"/>
          <w:i/>
        </w:rPr>
      </w:pPr>
      <w:r>
        <w:rPr>
          <w:rFonts w:ascii="Arial"/>
          <w:b/>
          <w:i/>
        </w:rPr>
        <w:t>Interview</w:t>
      </w:r>
      <w:r>
        <w:rPr>
          <w:rFonts w:ascii="Arial"/>
          <w:i/>
        </w:rPr>
        <w:t xml:space="preserve">: Apply practical experience in formulating </w:t>
      </w:r>
      <w:proofErr w:type="gramStart"/>
      <w:r>
        <w:rPr>
          <w:rFonts w:ascii="Arial"/>
          <w:i/>
        </w:rPr>
        <w:t>a</w:t>
      </w:r>
      <w:proofErr w:type="gramEnd"/>
      <w:r>
        <w:rPr>
          <w:rFonts w:ascii="Arial"/>
          <w:i/>
        </w:rPr>
        <w:t xml:space="preserve"> answers for a suitable job, use examples from your previous roles or personal experiences.</w:t>
      </w:r>
    </w:p>
    <w:p w14:paraId="17CD83D8" w14:textId="77777777" w:rsidR="00850133" w:rsidRDefault="00061F56">
      <w:pPr>
        <w:pStyle w:val="ListParagraph"/>
        <w:numPr>
          <w:ilvl w:val="0"/>
          <w:numId w:val="1"/>
        </w:numPr>
        <w:tabs>
          <w:tab w:val="left" w:pos="654"/>
        </w:tabs>
        <w:spacing w:before="250"/>
        <w:ind w:left="654" w:hanging="359"/>
        <w:rPr>
          <w:rFonts w:ascii="Arial"/>
          <w:b/>
        </w:rPr>
      </w:pPr>
      <w:r>
        <w:rPr>
          <w:rFonts w:ascii="Arial"/>
          <w:b/>
        </w:rPr>
        <w:t>Transferable</w:t>
      </w:r>
      <w:r>
        <w:rPr>
          <w:rFonts w:ascii="Arial"/>
          <w:b/>
          <w:spacing w:val="-7"/>
        </w:rPr>
        <w:t xml:space="preserve"> </w:t>
      </w:r>
      <w:r>
        <w:rPr>
          <w:rFonts w:ascii="Arial"/>
          <w:b/>
        </w:rPr>
        <w:t>Skills</w:t>
      </w:r>
      <w:r>
        <w:rPr>
          <w:rFonts w:ascii="Arial"/>
          <w:b/>
          <w:spacing w:val="-8"/>
        </w:rPr>
        <w:t xml:space="preserve"> </w:t>
      </w:r>
      <w:r>
        <w:rPr>
          <w:rFonts w:ascii="Arial"/>
          <w:b/>
        </w:rPr>
        <w:t>for</w:t>
      </w:r>
      <w:r>
        <w:rPr>
          <w:rFonts w:ascii="Arial"/>
          <w:b/>
          <w:spacing w:val="-3"/>
        </w:rPr>
        <w:t xml:space="preserve"> </w:t>
      </w:r>
      <w:r>
        <w:rPr>
          <w:rFonts w:ascii="Arial"/>
          <w:b/>
        </w:rPr>
        <w:t>Life</w:t>
      </w:r>
      <w:r>
        <w:rPr>
          <w:rFonts w:ascii="Arial"/>
          <w:b/>
          <w:spacing w:val="-4"/>
        </w:rPr>
        <w:t xml:space="preserve"> </w:t>
      </w:r>
      <w:r>
        <w:rPr>
          <w:rFonts w:ascii="Arial"/>
          <w:b/>
        </w:rPr>
        <w:t>and</w:t>
      </w:r>
      <w:r>
        <w:rPr>
          <w:rFonts w:ascii="Arial"/>
          <w:b/>
          <w:spacing w:val="-5"/>
        </w:rPr>
        <w:t xml:space="preserve"> </w:t>
      </w:r>
      <w:r>
        <w:rPr>
          <w:rFonts w:ascii="Arial"/>
          <w:b/>
        </w:rPr>
        <w:t>Professional</w:t>
      </w:r>
      <w:r>
        <w:rPr>
          <w:rFonts w:ascii="Arial"/>
          <w:b/>
          <w:spacing w:val="-8"/>
        </w:rPr>
        <w:t xml:space="preserve"> </w:t>
      </w:r>
      <w:r>
        <w:rPr>
          <w:rFonts w:ascii="Arial"/>
          <w:b/>
          <w:spacing w:val="-2"/>
        </w:rPr>
        <w:t>Practice</w:t>
      </w:r>
    </w:p>
    <w:p w14:paraId="4247B742" w14:textId="77777777" w:rsidR="00850133" w:rsidRDefault="00061F56">
      <w:pPr>
        <w:spacing w:before="2"/>
        <w:ind w:left="295" w:right="571"/>
        <w:jc w:val="both"/>
      </w:pPr>
      <w:r>
        <w:t>Your</w:t>
      </w:r>
      <w:r>
        <w:rPr>
          <w:spacing w:val="-3"/>
        </w:rPr>
        <w:t xml:space="preserve"> </w:t>
      </w:r>
      <w:r>
        <w:t>work</w:t>
      </w:r>
      <w:r>
        <w:rPr>
          <w:spacing w:val="-6"/>
        </w:rPr>
        <w:t xml:space="preserve"> </w:t>
      </w:r>
      <w:r>
        <w:t>must</w:t>
      </w:r>
      <w:r>
        <w:rPr>
          <w:spacing w:val="-9"/>
        </w:rPr>
        <w:t xml:space="preserve"> </w:t>
      </w:r>
      <w:r>
        <w:t>provide</w:t>
      </w:r>
      <w:r>
        <w:rPr>
          <w:spacing w:val="-4"/>
        </w:rPr>
        <w:t xml:space="preserve"> </w:t>
      </w:r>
      <w:r>
        <w:t>evidence</w:t>
      </w:r>
      <w:r>
        <w:rPr>
          <w:spacing w:val="-4"/>
        </w:rPr>
        <w:t xml:space="preserve"> </w:t>
      </w:r>
      <w:r>
        <w:t>of the</w:t>
      </w:r>
      <w:r>
        <w:rPr>
          <w:spacing w:val="-3"/>
        </w:rPr>
        <w:t xml:space="preserve"> </w:t>
      </w:r>
      <w:r>
        <w:t>qualities</w:t>
      </w:r>
      <w:r>
        <w:rPr>
          <w:spacing w:val="-6"/>
        </w:rPr>
        <w:t xml:space="preserve"> </w:t>
      </w:r>
      <w:r>
        <w:t>and</w:t>
      </w:r>
      <w:r>
        <w:rPr>
          <w:spacing w:val="-4"/>
        </w:rPr>
        <w:t xml:space="preserve"> </w:t>
      </w:r>
      <w:r>
        <w:t>transferable skills</w:t>
      </w:r>
      <w:r>
        <w:rPr>
          <w:spacing w:val="-6"/>
        </w:rPr>
        <w:t xml:space="preserve"> </w:t>
      </w:r>
      <w:r>
        <w:t>necessary</w:t>
      </w:r>
      <w:r>
        <w:rPr>
          <w:spacing w:val="-6"/>
        </w:rPr>
        <w:t xml:space="preserve"> </w:t>
      </w:r>
      <w:r>
        <w:t>for</w:t>
      </w:r>
      <w:r>
        <w:rPr>
          <w:spacing w:val="-7"/>
        </w:rPr>
        <w:t xml:space="preserve"> </w:t>
      </w:r>
      <w:r>
        <w:t>employment</w:t>
      </w:r>
      <w:r>
        <w:rPr>
          <w:spacing w:val="-5"/>
        </w:rPr>
        <w:t xml:space="preserve"> </w:t>
      </w:r>
      <w:r>
        <w:t>requiring the exercise of some personal responsibility.</w:t>
      </w:r>
      <w:r>
        <w:rPr>
          <w:spacing w:val="40"/>
        </w:rPr>
        <w:t xml:space="preserve"> </w:t>
      </w:r>
      <w:r>
        <w:t xml:space="preserve">This includes </w:t>
      </w:r>
      <w:proofErr w:type="gramStart"/>
      <w:r>
        <w:t>demonstrating:</w:t>
      </w:r>
      <w:proofErr w:type="gramEnd"/>
      <w:r>
        <w:t xml:space="preserve"> that you can communicate the results</w:t>
      </w:r>
      <w:r>
        <w:rPr>
          <w:spacing w:val="-6"/>
        </w:rPr>
        <w:t xml:space="preserve"> </w:t>
      </w:r>
      <w:r>
        <w:t>of your</w:t>
      </w:r>
      <w:r>
        <w:rPr>
          <w:spacing w:val="-7"/>
        </w:rPr>
        <w:t xml:space="preserve"> </w:t>
      </w:r>
      <w:r>
        <w:t>study/work</w:t>
      </w:r>
      <w:r>
        <w:rPr>
          <w:spacing w:val="-6"/>
        </w:rPr>
        <w:t xml:space="preserve"> </w:t>
      </w:r>
      <w:r>
        <w:t>accurately</w:t>
      </w:r>
      <w:r>
        <w:rPr>
          <w:spacing w:val="-6"/>
        </w:rPr>
        <w:t xml:space="preserve"> </w:t>
      </w:r>
      <w:r>
        <w:t>and</w:t>
      </w:r>
      <w:r>
        <w:rPr>
          <w:spacing w:val="-4"/>
        </w:rPr>
        <w:t xml:space="preserve"> </w:t>
      </w:r>
      <w:r>
        <w:t>reliably,</w:t>
      </w:r>
      <w:r>
        <w:rPr>
          <w:spacing w:val="-10"/>
        </w:rPr>
        <w:t xml:space="preserve"> </w:t>
      </w:r>
      <w:r>
        <w:t>and</w:t>
      </w:r>
      <w:r>
        <w:rPr>
          <w:spacing w:val="-4"/>
        </w:rPr>
        <w:t xml:space="preserve"> </w:t>
      </w:r>
      <w:r>
        <w:t>with</w:t>
      </w:r>
      <w:r>
        <w:rPr>
          <w:spacing w:val="-4"/>
        </w:rPr>
        <w:t xml:space="preserve"> </w:t>
      </w:r>
      <w:r>
        <w:t>structured and</w:t>
      </w:r>
      <w:r>
        <w:rPr>
          <w:spacing w:val="-4"/>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5"/>
        </w:rPr>
        <w:t xml:space="preserve"> </w:t>
      </w:r>
      <w:r>
        <w:t>collaboratively;</w:t>
      </w:r>
      <w:r>
        <w:rPr>
          <w:spacing w:val="-15"/>
        </w:rPr>
        <w:t xml:space="preserve"> </w:t>
      </w:r>
      <w:r>
        <w:t>fluency</w:t>
      </w:r>
      <w:r>
        <w:rPr>
          <w:spacing w:val="-16"/>
        </w:rPr>
        <w:t xml:space="preserve"> </w:t>
      </w:r>
      <w:r>
        <w:t>of</w:t>
      </w:r>
      <w:r>
        <w:rPr>
          <w:spacing w:val="-15"/>
        </w:rPr>
        <w:t xml:space="preserve"> </w:t>
      </w:r>
      <w:r>
        <w:t xml:space="preserve">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544E24E2" w14:textId="77777777" w:rsidR="00850133" w:rsidRDefault="00061F56">
      <w:pPr>
        <w:spacing w:before="249"/>
        <w:ind w:left="295" w:right="338"/>
        <w:rPr>
          <w:rFonts w:ascii="Arial"/>
          <w:i/>
        </w:rPr>
      </w:pPr>
      <w:r>
        <w:rPr>
          <w:rFonts w:ascii="Arial"/>
          <w:b/>
          <w:i/>
        </w:rPr>
        <w:t>Guidance</w:t>
      </w:r>
      <w:r>
        <w:rPr>
          <w:rFonts w:ascii="Arial"/>
          <w:b/>
          <w:i/>
          <w:spacing w:val="-4"/>
        </w:rPr>
        <w:t xml:space="preserve"> </w:t>
      </w:r>
      <w:r>
        <w:rPr>
          <w:rFonts w:ascii="Arial"/>
          <w:b/>
          <w:i/>
        </w:rPr>
        <w:t>specific</w:t>
      </w:r>
      <w:r>
        <w:rPr>
          <w:rFonts w:ascii="Arial"/>
          <w:b/>
          <w:i/>
          <w:spacing w:val="-5"/>
        </w:rPr>
        <w:t xml:space="preserve"> </w:t>
      </w:r>
      <w:r>
        <w:rPr>
          <w:rFonts w:ascii="Arial"/>
          <w:b/>
          <w:i/>
        </w:rPr>
        <w:t>to</w:t>
      </w:r>
      <w:r>
        <w:rPr>
          <w:rFonts w:ascii="Arial"/>
          <w:b/>
          <w:i/>
          <w:spacing w:val="-3"/>
        </w:rPr>
        <w:t xml:space="preserve"> </w:t>
      </w:r>
      <w:r>
        <w:rPr>
          <w:rFonts w:ascii="Arial"/>
          <w:b/>
          <w:i/>
        </w:rPr>
        <w:t>this</w:t>
      </w:r>
      <w:r>
        <w:rPr>
          <w:rFonts w:ascii="Arial"/>
          <w:b/>
          <w:i/>
          <w:spacing w:val="-7"/>
        </w:rPr>
        <w:t xml:space="preserve"> </w:t>
      </w:r>
      <w:r>
        <w:rPr>
          <w:rFonts w:ascii="Arial"/>
          <w:b/>
          <w:i/>
        </w:rPr>
        <w:t>assessment:</w:t>
      </w:r>
      <w:r>
        <w:rPr>
          <w:rFonts w:ascii="Arial"/>
          <w:b/>
          <w:i/>
          <w:spacing w:val="-4"/>
        </w:rPr>
        <w:t xml:space="preserve"> </w:t>
      </w:r>
      <w:r>
        <w:rPr>
          <w:rFonts w:ascii="Arial"/>
          <w:i/>
        </w:rPr>
        <w:t>You</w:t>
      </w:r>
      <w:r>
        <w:rPr>
          <w:rFonts w:ascii="Arial"/>
          <w:i/>
          <w:spacing w:val="-1"/>
        </w:rPr>
        <w:t xml:space="preserve"> </w:t>
      </w:r>
      <w:r>
        <w:rPr>
          <w:rFonts w:ascii="Arial"/>
          <w:i/>
        </w:rPr>
        <w:t>must</w:t>
      </w:r>
      <w:r>
        <w:rPr>
          <w:rFonts w:ascii="Arial"/>
          <w:i/>
          <w:spacing w:val="-1"/>
        </w:rPr>
        <w:t xml:space="preserve"> </w:t>
      </w:r>
      <w:r>
        <w:rPr>
          <w:rFonts w:ascii="Arial"/>
          <w:i/>
        </w:rPr>
        <w:t>abide</w:t>
      </w:r>
      <w:r>
        <w:rPr>
          <w:rFonts w:ascii="Arial"/>
          <w:i/>
          <w:spacing w:val="-5"/>
        </w:rPr>
        <w:t xml:space="preserve"> </w:t>
      </w:r>
      <w:r>
        <w:rPr>
          <w:rFonts w:ascii="Arial"/>
          <w:i/>
        </w:rPr>
        <w:t>by</w:t>
      </w:r>
      <w:r>
        <w:rPr>
          <w:rFonts w:ascii="Arial"/>
          <w:i/>
          <w:spacing w:val="-7"/>
        </w:rPr>
        <w:t xml:space="preserve"> </w:t>
      </w:r>
      <w:r>
        <w:rPr>
          <w:rFonts w:ascii="Arial"/>
          <w:i/>
        </w:rPr>
        <w:t>the</w:t>
      </w:r>
      <w:r>
        <w:rPr>
          <w:rFonts w:ascii="Arial"/>
          <w:i/>
          <w:spacing w:val="-5"/>
        </w:rPr>
        <w:t xml:space="preserve"> </w:t>
      </w:r>
      <w:r>
        <w:rPr>
          <w:rFonts w:ascii="Arial"/>
          <w:i/>
        </w:rPr>
        <w:t>following</w:t>
      </w:r>
      <w:r>
        <w:rPr>
          <w:rFonts w:ascii="Arial"/>
          <w:i/>
          <w:spacing w:val="-1"/>
        </w:rPr>
        <w:t xml:space="preserve"> </w:t>
      </w:r>
      <w:r>
        <w:rPr>
          <w:rFonts w:ascii="Arial"/>
          <w:i/>
        </w:rPr>
        <w:t>Microsoft</w:t>
      </w:r>
      <w:r>
        <w:rPr>
          <w:rFonts w:ascii="Arial"/>
          <w:i/>
          <w:spacing w:val="-6"/>
        </w:rPr>
        <w:t xml:space="preserve"> </w:t>
      </w:r>
      <w:r>
        <w:rPr>
          <w:rFonts w:ascii="Arial"/>
          <w:i/>
        </w:rPr>
        <w:t>Settings;</w:t>
      </w:r>
      <w:r>
        <w:rPr>
          <w:rFonts w:ascii="Arial"/>
          <w:i/>
          <w:spacing w:val="-6"/>
        </w:rPr>
        <w:t xml:space="preserve"> </w:t>
      </w:r>
      <w:r>
        <w:rPr>
          <w:rFonts w:ascii="Arial"/>
          <w:i/>
        </w:rPr>
        <w:t>Arial</w:t>
      </w:r>
      <w:r>
        <w:rPr>
          <w:rFonts w:ascii="Arial"/>
          <w:i/>
          <w:spacing w:val="-8"/>
        </w:rPr>
        <w:t xml:space="preserve"> </w:t>
      </w:r>
      <w:r>
        <w:rPr>
          <w:rFonts w:ascii="Arial"/>
          <w:i/>
        </w:rPr>
        <w:t>font,</w:t>
      </w:r>
      <w:r>
        <w:rPr>
          <w:rFonts w:ascii="Arial"/>
          <w:i/>
          <w:spacing w:val="-1"/>
        </w:rPr>
        <w:t xml:space="preserve"> </w:t>
      </w:r>
      <w:r>
        <w:rPr>
          <w:rFonts w:ascii="Arial"/>
          <w:i/>
        </w:rPr>
        <w:t>size 12, 1.5 line spacing and the text should be justified, include a cover</w:t>
      </w:r>
      <w:r>
        <w:rPr>
          <w:rFonts w:ascii="Arial"/>
          <w:i/>
          <w:spacing w:val="-1"/>
        </w:rPr>
        <w:t xml:space="preserve"> </w:t>
      </w:r>
      <w:r>
        <w:rPr>
          <w:rFonts w:ascii="Arial"/>
          <w:i/>
        </w:rPr>
        <w:t>page and a suitable reference list.</w:t>
      </w:r>
    </w:p>
    <w:p w14:paraId="54E9DDFF" w14:textId="77777777" w:rsidR="00850133" w:rsidRDefault="00061F56">
      <w:pPr>
        <w:spacing w:before="5" w:line="237" w:lineRule="auto"/>
        <w:ind w:left="295" w:right="585"/>
        <w:rPr>
          <w:rFonts w:ascii="Arial"/>
          <w:i/>
        </w:rPr>
      </w:pPr>
      <w:r>
        <w:rPr>
          <w:rFonts w:ascii="Arial"/>
          <w:b/>
          <w:i/>
        </w:rPr>
        <w:t>Reflection</w:t>
      </w:r>
      <w:r>
        <w:rPr>
          <w:rFonts w:ascii="Arial"/>
          <w:i/>
        </w:rPr>
        <w:t>: Demonstrate effective reflective writing skills, with appropriate application of models outlined</w:t>
      </w:r>
      <w:r>
        <w:rPr>
          <w:rFonts w:ascii="Arial"/>
          <w:i/>
          <w:spacing w:val="40"/>
        </w:rPr>
        <w:t xml:space="preserve"> </w:t>
      </w:r>
      <w:r>
        <w:rPr>
          <w:rFonts w:ascii="Arial"/>
          <w:i/>
        </w:rPr>
        <w:t>where necessary.</w:t>
      </w:r>
    </w:p>
    <w:p w14:paraId="2AF66F0F" w14:textId="77777777" w:rsidR="00850133" w:rsidRDefault="00061F56">
      <w:pPr>
        <w:spacing w:before="1"/>
        <w:ind w:left="295" w:right="585"/>
        <w:rPr>
          <w:rFonts w:ascii="Arial"/>
          <w:i/>
        </w:rPr>
      </w:pPr>
      <w:r>
        <w:rPr>
          <w:rFonts w:ascii="Arial"/>
          <w:b/>
          <w:i/>
        </w:rPr>
        <w:t>Interview</w:t>
      </w:r>
      <w:r>
        <w:rPr>
          <w:rFonts w:ascii="Arial"/>
          <w:i/>
        </w:rPr>
        <w:t>:</w:t>
      </w:r>
      <w:r>
        <w:rPr>
          <w:rFonts w:ascii="Arial"/>
          <w:i/>
          <w:spacing w:val="31"/>
        </w:rPr>
        <w:t xml:space="preserve"> </w:t>
      </w:r>
      <w:r>
        <w:rPr>
          <w:rFonts w:ascii="Arial"/>
          <w:i/>
        </w:rPr>
        <w:t>You</w:t>
      </w:r>
      <w:r>
        <w:rPr>
          <w:rFonts w:ascii="Arial"/>
          <w:i/>
          <w:spacing w:val="32"/>
        </w:rPr>
        <w:t xml:space="preserve"> </w:t>
      </w:r>
      <w:r>
        <w:rPr>
          <w:rFonts w:ascii="Arial"/>
          <w:i/>
        </w:rPr>
        <w:t>should</w:t>
      </w:r>
      <w:r>
        <w:rPr>
          <w:rFonts w:ascii="Arial"/>
          <w:i/>
          <w:spacing w:val="32"/>
        </w:rPr>
        <w:t xml:space="preserve"> </w:t>
      </w:r>
      <w:r>
        <w:rPr>
          <w:rFonts w:ascii="Arial"/>
          <w:i/>
        </w:rPr>
        <w:t>demonstrate</w:t>
      </w:r>
      <w:r>
        <w:rPr>
          <w:rFonts w:ascii="Arial"/>
          <w:i/>
          <w:spacing w:val="32"/>
        </w:rPr>
        <w:t xml:space="preserve"> </w:t>
      </w:r>
      <w:r>
        <w:rPr>
          <w:rFonts w:ascii="Arial"/>
          <w:i/>
        </w:rPr>
        <w:t>effective</w:t>
      </w:r>
      <w:r>
        <w:rPr>
          <w:rFonts w:ascii="Arial"/>
          <w:i/>
          <w:spacing w:val="32"/>
        </w:rPr>
        <w:t xml:space="preserve"> </w:t>
      </w:r>
      <w:r>
        <w:rPr>
          <w:rFonts w:ascii="Arial"/>
          <w:i/>
        </w:rPr>
        <w:t>communication and</w:t>
      </w:r>
      <w:r>
        <w:rPr>
          <w:rFonts w:ascii="Arial"/>
          <w:i/>
          <w:spacing w:val="32"/>
        </w:rPr>
        <w:t xml:space="preserve"> </w:t>
      </w:r>
      <w:r>
        <w:rPr>
          <w:rFonts w:ascii="Arial"/>
          <w:i/>
        </w:rPr>
        <w:t>body</w:t>
      </w:r>
      <w:r>
        <w:rPr>
          <w:rFonts w:ascii="Arial"/>
          <w:i/>
          <w:spacing w:val="30"/>
        </w:rPr>
        <w:t xml:space="preserve"> </w:t>
      </w:r>
      <w:r>
        <w:rPr>
          <w:rFonts w:ascii="Arial"/>
          <w:i/>
        </w:rPr>
        <w:t>language and</w:t>
      </w:r>
      <w:r>
        <w:rPr>
          <w:rFonts w:ascii="Arial"/>
          <w:i/>
          <w:spacing w:val="32"/>
        </w:rPr>
        <w:t xml:space="preserve"> </w:t>
      </w:r>
      <w:r>
        <w:rPr>
          <w:rFonts w:ascii="Arial"/>
          <w:i/>
        </w:rPr>
        <w:t>time</w:t>
      </w:r>
      <w:r>
        <w:rPr>
          <w:rFonts w:ascii="Arial"/>
          <w:i/>
          <w:spacing w:val="32"/>
        </w:rPr>
        <w:t xml:space="preserve"> </w:t>
      </w:r>
      <w:r>
        <w:rPr>
          <w:rFonts w:ascii="Arial"/>
          <w:i/>
        </w:rPr>
        <w:t xml:space="preserve">management </w:t>
      </w:r>
      <w:r>
        <w:rPr>
          <w:rFonts w:ascii="Arial"/>
          <w:i/>
          <w:spacing w:val="-2"/>
        </w:rPr>
        <w:t>skills.</w:t>
      </w:r>
    </w:p>
    <w:p w14:paraId="4B0F49BF" w14:textId="77777777" w:rsidR="00850133" w:rsidRDefault="00850133">
      <w:pPr>
        <w:pStyle w:val="BodyText"/>
        <w:spacing w:before="4"/>
        <w:rPr>
          <w:rFonts w:ascii="Arial"/>
          <w:i/>
          <w:sz w:val="22"/>
        </w:rPr>
      </w:pPr>
    </w:p>
    <w:p w14:paraId="248D002D" w14:textId="77777777" w:rsidR="00850133" w:rsidRDefault="00061F56">
      <w:pPr>
        <w:spacing w:before="1" w:line="251" w:lineRule="exact"/>
        <w:ind w:left="295"/>
        <w:rPr>
          <w:rFonts w:ascii="Arial"/>
          <w:b/>
          <w:i/>
        </w:rPr>
      </w:pPr>
      <w:r>
        <w:rPr>
          <w:rFonts w:ascii="Arial"/>
          <w:b/>
          <w:i/>
        </w:rPr>
        <w:t>Please</w:t>
      </w:r>
      <w:r>
        <w:rPr>
          <w:rFonts w:ascii="Arial"/>
          <w:b/>
          <w:i/>
          <w:spacing w:val="-2"/>
        </w:rPr>
        <w:t xml:space="preserve"> note:</w:t>
      </w:r>
    </w:p>
    <w:p w14:paraId="504C8561" w14:textId="77777777" w:rsidR="00850133" w:rsidRDefault="00061F56">
      <w:pPr>
        <w:spacing w:line="251" w:lineRule="exact"/>
        <w:ind w:left="295"/>
      </w:pPr>
      <w:r>
        <w:rPr>
          <w:rFonts w:ascii="Arial" w:hAnsi="Arial"/>
          <w:b/>
        </w:rPr>
        <w:t>Up</w:t>
      </w:r>
      <w:r>
        <w:rPr>
          <w:rFonts w:ascii="Arial" w:hAnsi="Arial"/>
          <w:b/>
          <w:spacing w:val="-4"/>
        </w:rPr>
        <w:t xml:space="preserve"> </w:t>
      </w:r>
      <w:r>
        <w:rPr>
          <w:rFonts w:ascii="Arial" w:hAnsi="Arial"/>
          <w:b/>
        </w:rPr>
        <w:t>to</w:t>
      </w:r>
      <w:r>
        <w:rPr>
          <w:rFonts w:ascii="Arial" w:hAnsi="Arial"/>
          <w:b/>
          <w:spacing w:val="-3"/>
        </w:rPr>
        <w:t xml:space="preserve"> </w:t>
      </w:r>
      <w:r>
        <w:rPr>
          <w:rFonts w:ascii="Arial" w:hAnsi="Arial"/>
          <w:b/>
        </w:rPr>
        <w:t>10%</w:t>
      </w:r>
      <w:r>
        <w:rPr>
          <w:rFonts w:ascii="Arial" w:hAnsi="Arial"/>
          <w:b/>
          <w:spacing w:val="-3"/>
        </w:rPr>
        <w:t xml:space="preserve"> </w:t>
      </w:r>
      <w:r>
        <w:rPr>
          <w:rFonts w:ascii="Arial" w:hAnsi="Arial"/>
          <w:b/>
        </w:rPr>
        <w:t>above</w:t>
      </w:r>
      <w:r>
        <w:rPr>
          <w:rFonts w:ascii="Arial" w:hAnsi="Arial"/>
          <w:b/>
          <w:spacing w:val="-5"/>
        </w:rPr>
        <w:t xml:space="preserve"> </w:t>
      </w:r>
      <w:r>
        <w:rPr>
          <w:rFonts w:ascii="Arial" w:hAnsi="Arial"/>
          <w:b/>
        </w:rPr>
        <w:t>the</w:t>
      </w:r>
      <w:r>
        <w:rPr>
          <w:rFonts w:ascii="Arial" w:hAnsi="Arial"/>
          <w:b/>
          <w:spacing w:val="-1"/>
        </w:rPr>
        <w:t xml:space="preserve"> </w:t>
      </w:r>
      <w:r>
        <w:rPr>
          <w:rFonts w:ascii="Arial" w:hAnsi="Arial"/>
          <w:b/>
        </w:rPr>
        <w:t>word</w:t>
      </w:r>
      <w:r>
        <w:rPr>
          <w:rFonts w:ascii="Arial" w:hAnsi="Arial"/>
          <w:b/>
          <w:spacing w:val="-3"/>
        </w:rPr>
        <w:t xml:space="preserve"> </w:t>
      </w:r>
      <w:r>
        <w:rPr>
          <w:rFonts w:ascii="Arial" w:hAnsi="Arial"/>
          <w:b/>
        </w:rPr>
        <w:t>limit</w:t>
      </w:r>
      <w:r>
        <w:rPr>
          <w:rFonts w:ascii="Arial" w:hAnsi="Arial"/>
          <w:b/>
          <w:spacing w:val="-2"/>
        </w:rPr>
        <w:t xml:space="preserve"> </w:t>
      </w:r>
      <w:r>
        <w:t>– No</w:t>
      </w:r>
      <w:r>
        <w:rPr>
          <w:spacing w:val="-2"/>
        </w:rPr>
        <w:t xml:space="preserve"> </w:t>
      </w:r>
      <w:r>
        <w:t>deduction</w:t>
      </w:r>
      <w:r>
        <w:rPr>
          <w:spacing w:val="-5"/>
        </w:rPr>
        <w:t xml:space="preserve"> </w:t>
      </w:r>
      <w:r>
        <w:t>off</w:t>
      </w:r>
      <w:r>
        <w:rPr>
          <w:spacing w:val="-1"/>
        </w:rPr>
        <w:t xml:space="preserve"> </w:t>
      </w:r>
      <w:r>
        <w:t>final</w:t>
      </w:r>
      <w:r>
        <w:rPr>
          <w:spacing w:val="-8"/>
        </w:rPr>
        <w:t xml:space="preserve"> </w:t>
      </w:r>
      <w:r>
        <w:rPr>
          <w:spacing w:val="-4"/>
        </w:rPr>
        <w:t>mark</w:t>
      </w:r>
    </w:p>
    <w:p w14:paraId="22A5BB92" w14:textId="77777777" w:rsidR="00850133" w:rsidRDefault="00061F56">
      <w:pPr>
        <w:spacing w:before="1" w:line="251" w:lineRule="exact"/>
        <w:ind w:left="295"/>
      </w:pPr>
      <w:r>
        <w:rPr>
          <w:rFonts w:ascii="Arial" w:hAnsi="Arial"/>
          <w:b/>
        </w:rPr>
        <w:t>Between</w:t>
      </w:r>
      <w:r>
        <w:rPr>
          <w:rFonts w:ascii="Arial" w:hAnsi="Arial"/>
          <w:b/>
          <w:spacing w:val="-4"/>
        </w:rPr>
        <w:t xml:space="preserve"> </w:t>
      </w:r>
      <w:r>
        <w:rPr>
          <w:rFonts w:ascii="Arial" w:hAnsi="Arial"/>
          <w:b/>
        </w:rPr>
        <w:t>10%</w:t>
      </w:r>
      <w:r>
        <w:rPr>
          <w:rFonts w:ascii="Arial" w:hAnsi="Arial"/>
          <w:b/>
          <w:spacing w:val="-2"/>
        </w:rPr>
        <w:t xml:space="preserve"> </w:t>
      </w:r>
      <w:r>
        <w:rPr>
          <w:rFonts w:ascii="Arial" w:hAnsi="Arial"/>
          <w:b/>
        </w:rPr>
        <w:t>and</w:t>
      </w:r>
      <w:r>
        <w:rPr>
          <w:rFonts w:ascii="Arial" w:hAnsi="Arial"/>
          <w:b/>
          <w:spacing w:val="-8"/>
        </w:rPr>
        <w:t xml:space="preserve"> </w:t>
      </w:r>
      <w:r>
        <w:rPr>
          <w:rFonts w:ascii="Arial" w:hAnsi="Arial"/>
          <w:b/>
        </w:rPr>
        <w:t>25%</w:t>
      </w:r>
      <w:r>
        <w:rPr>
          <w:rFonts w:ascii="Arial" w:hAnsi="Arial"/>
          <w:b/>
          <w:spacing w:val="-3"/>
        </w:rPr>
        <w:t xml:space="preserve"> </w:t>
      </w:r>
      <w:r>
        <w:rPr>
          <w:rFonts w:ascii="Arial" w:hAnsi="Arial"/>
          <w:b/>
        </w:rPr>
        <w:t>above</w:t>
      </w:r>
      <w:r>
        <w:rPr>
          <w:rFonts w:ascii="Arial" w:hAnsi="Arial"/>
          <w:b/>
          <w:spacing w:val="-5"/>
        </w:rPr>
        <w:t xml:space="preserve"> </w:t>
      </w:r>
      <w:r>
        <w:rPr>
          <w:rFonts w:ascii="Arial" w:hAnsi="Arial"/>
          <w:b/>
        </w:rPr>
        <w:t>the</w:t>
      </w:r>
      <w:r>
        <w:rPr>
          <w:rFonts w:ascii="Arial" w:hAnsi="Arial"/>
          <w:b/>
          <w:spacing w:val="-1"/>
        </w:rPr>
        <w:t xml:space="preserve"> </w:t>
      </w:r>
      <w:r>
        <w:rPr>
          <w:rFonts w:ascii="Arial" w:hAnsi="Arial"/>
          <w:b/>
        </w:rPr>
        <w:t>word</w:t>
      </w:r>
      <w:r>
        <w:rPr>
          <w:rFonts w:ascii="Arial" w:hAnsi="Arial"/>
          <w:b/>
          <w:spacing w:val="-4"/>
        </w:rPr>
        <w:t xml:space="preserve"> </w:t>
      </w:r>
      <w:r>
        <w:rPr>
          <w:rFonts w:ascii="Arial" w:hAnsi="Arial"/>
          <w:b/>
        </w:rPr>
        <w:t>limit</w:t>
      </w:r>
      <w:r>
        <w:rPr>
          <w:rFonts w:ascii="Arial" w:hAnsi="Arial"/>
          <w:b/>
          <w:spacing w:val="1"/>
        </w:rPr>
        <w:t xml:space="preserve"> </w:t>
      </w:r>
      <w:r>
        <w:t>–</w:t>
      </w:r>
      <w:r>
        <w:rPr>
          <w:spacing w:val="-1"/>
        </w:rPr>
        <w:t xml:space="preserve"> </w:t>
      </w:r>
      <w:r>
        <w:t>Deduction</w:t>
      </w:r>
      <w:r>
        <w:rPr>
          <w:spacing w:val="-1"/>
        </w:rPr>
        <w:t xml:space="preserve"> </w:t>
      </w:r>
      <w:r>
        <w:t>of</w:t>
      </w:r>
      <w:r>
        <w:rPr>
          <w:spacing w:val="-2"/>
        </w:rPr>
        <w:t xml:space="preserve"> </w:t>
      </w:r>
      <w:r>
        <w:t>5</w:t>
      </w:r>
      <w:r>
        <w:rPr>
          <w:spacing w:val="-5"/>
        </w:rPr>
        <w:t xml:space="preserve"> </w:t>
      </w:r>
      <w:r>
        <w:t>marks</w:t>
      </w:r>
      <w:r>
        <w:rPr>
          <w:spacing w:val="-7"/>
        </w:rPr>
        <w:t xml:space="preserve"> </w:t>
      </w:r>
      <w:r>
        <w:t>off</w:t>
      </w:r>
      <w:r>
        <w:rPr>
          <w:spacing w:val="-6"/>
        </w:rPr>
        <w:t xml:space="preserve"> </w:t>
      </w:r>
      <w:r>
        <w:t>final</w:t>
      </w:r>
      <w:r>
        <w:rPr>
          <w:spacing w:val="-3"/>
        </w:rPr>
        <w:t xml:space="preserve"> </w:t>
      </w:r>
      <w:r>
        <w:rPr>
          <w:spacing w:val="-4"/>
        </w:rPr>
        <w:t>mark</w:t>
      </w:r>
    </w:p>
    <w:p w14:paraId="4B19A801" w14:textId="77777777" w:rsidR="00850133" w:rsidRDefault="00061F56">
      <w:pPr>
        <w:spacing w:line="251" w:lineRule="exact"/>
        <w:ind w:left="295"/>
      </w:pPr>
      <w:r>
        <w:rPr>
          <w:rFonts w:ascii="Arial" w:hAnsi="Arial"/>
          <w:b/>
        </w:rPr>
        <w:t>Between</w:t>
      </w:r>
      <w:r>
        <w:rPr>
          <w:rFonts w:ascii="Arial" w:hAnsi="Arial"/>
          <w:b/>
          <w:spacing w:val="-4"/>
        </w:rPr>
        <w:t xml:space="preserve"> </w:t>
      </w:r>
      <w:r>
        <w:rPr>
          <w:rFonts w:ascii="Arial" w:hAnsi="Arial"/>
          <w:b/>
        </w:rPr>
        <w:t>25%</w:t>
      </w:r>
      <w:r>
        <w:rPr>
          <w:rFonts w:ascii="Arial" w:hAnsi="Arial"/>
          <w:b/>
          <w:spacing w:val="-3"/>
        </w:rPr>
        <w:t xml:space="preserve"> </w:t>
      </w:r>
      <w:r>
        <w:rPr>
          <w:rFonts w:ascii="Arial" w:hAnsi="Arial"/>
          <w:b/>
        </w:rPr>
        <w:t>and</w:t>
      </w:r>
      <w:r>
        <w:rPr>
          <w:rFonts w:ascii="Arial" w:hAnsi="Arial"/>
          <w:b/>
          <w:spacing w:val="-9"/>
        </w:rPr>
        <w:t xml:space="preserve"> </w:t>
      </w:r>
      <w:r>
        <w:rPr>
          <w:rFonts w:ascii="Arial" w:hAnsi="Arial"/>
          <w:b/>
        </w:rPr>
        <w:t>50%</w:t>
      </w:r>
      <w:r>
        <w:rPr>
          <w:rFonts w:ascii="Arial" w:hAnsi="Arial"/>
          <w:b/>
          <w:spacing w:val="-3"/>
        </w:rPr>
        <w:t xml:space="preserve"> </w:t>
      </w:r>
      <w:r>
        <w:rPr>
          <w:rFonts w:ascii="Arial" w:hAnsi="Arial"/>
          <w:b/>
        </w:rPr>
        <w:t>above</w:t>
      </w:r>
      <w:r>
        <w:rPr>
          <w:rFonts w:ascii="Arial" w:hAnsi="Arial"/>
          <w:b/>
          <w:spacing w:val="-5"/>
        </w:rPr>
        <w:t xml:space="preserve"> </w:t>
      </w:r>
      <w:r>
        <w:rPr>
          <w:rFonts w:ascii="Arial" w:hAnsi="Arial"/>
          <w:b/>
        </w:rPr>
        <w:t>the</w:t>
      </w:r>
      <w:r>
        <w:rPr>
          <w:rFonts w:ascii="Arial" w:hAnsi="Arial"/>
          <w:b/>
          <w:spacing w:val="-2"/>
        </w:rPr>
        <w:t xml:space="preserve"> </w:t>
      </w:r>
      <w:r>
        <w:rPr>
          <w:rFonts w:ascii="Arial" w:hAnsi="Arial"/>
          <w:b/>
        </w:rPr>
        <w:t>word</w:t>
      </w:r>
      <w:r>
        <w:rPr>
          <w:rFonts w:ascii="Arial" w:hAnsi="Arial"/>
          <w:b/>
          <w:spacing w:val="-4"/>
        </w:rPr>
        <w:t xml:space="preserve"> </w:t>
      </w:r>
      <w:r>
        <w:rPr>
          <w:rFonts w:ascii="Arial" w:hAnsi="Arial"/>
          <w:b/>
        </w:rPr>
        <w:t xml:space="preserve">limit </w:t>
      </w:r>
      <w:r>
        <w:t>–</w:t>
      </w:r>
      <w:r>
        <w:rPr>
          <w:spacing w:val="-1"/>
        </w:rPr>
        <w:t xml:space="preserve"> </w:t>
      </w:r>
      <w:r>
        <w:t>Deduction</w:t>
      </w:r>
      <w:r>
        <w:rPr>
          <w:spacing w:val="-2"/>
        </w:rPr>
        <w:t xml:space="preserve"> </w:t>
      </w:r>
      <w:r>
        <w:t>of</w:t>
      </w:r>
      <w:r>
        <w:rPr>
          <w:spacing w:val="-2"/>
        </w:rPr>
        <w:t xml:space="preserve"> </w:t>
      </w:r>
      <w:r>
        <w:t>10</w:t>
      </w:r>
      <w:r>
        <w:rPr>
          <w:spacing w:val="-2"/>
        </w:rPr>
        <w:t xml:space="preserve"> </w:t>
      </w:r>
      <w:r>
        <w:t>marks</w:t>
      </w:r>
      <w:r>
        <w:rPr>
          <w:spacing w:val="-3"/>
        </w:rPr>
        <w:t xml:space="preserve"> </w:t>
      </w:r>
      <w:r>
        <w:t>off</w:t>
      </w:r>
      <w:r>
        <w:rPr>
          <w:spacing w:val="-7"/>
        </w:rPr>
        <w:t xml:space="preserve"> </w:t>
      </w:r>
      <w:r>
        <w:t>final</w:t>
      </w:r>
      <w:r>
        <w:rPr>
          <w:spacing w:val="-3"/>
        </w:rPr>
        <w:t xml:space="preserve"> </w:t>
      </w:r>
      <w:r>
        <w:rPr>
          <w:spacing w:val="-4"/>
        </w:rPr>
        <w:t>mark</w:t>
      </w:r>
    </w:p>
    <w:p w14:paraId="324F11A5" w14:textId="77777777" w:rsidR="00850133" w:rsidRDefault="00061F56">
      <w:pPr>
        <w:spacing w:before="1" w:line="242" w:lineRule="auto"/>
        <w:ind w:left="295" w:right="575"/>
        <w:jc w:val="both"/>
      </w:pPr>
      <w:r>
        <w:rPr>
          <w:rFonts w:ascii="Arial" w:hAnsi="Arial"/>
          <w:b/>
        </w:rPr>
        <w:t>50%</w:t>
      </w:r>
      <w:r>
        <w:rPr>
          <w:rFonts w:ascii="Arial" w:hAnsi="Arial"/>
          <w:b/>
          <w:spacing w:val="-6"/>
        </w:rPr>
        <w:t xml:space="preserve"> </w:t>
      </w:r>
      <w:r>
        <w:rPr>
          <w:rFonts w:ascii="Arial" w:hAnsi="Arial"/>
          <w:b/>
        </w:rPr>
        <w:t>or</w:t>
      </w:r>
      <w:r>
        <w:rPr>
          <w:rFonts w:ascii="Arial" w:hAnsi="Arial"/>
          <w:b/>
          <w:spacing w:val="-6"/>
        </w:rPr>
        <w:t xml:space="preserve"> </w:t>
      </w:r>
      <w:r>
        <w:rPr>
          <w:rFonts w:ascii="Arial" w:hAnsi="Arial"/>
          <w:b/>
        </w:rPr>
        <w:t>more</w:t>
      </w:r>
      <w:r>
        <w:rPr>
          <w:rFonts w:ascii="Arial" w:hAnsi="Arial"/>
          <w:b/>
          <w:spacing w:val="-4"/>
        </w:rPr>
        <w:t xml:space="preserve"> </w:t>
      </w:r>
      <w:r>
        <w:rPr>
          <w:rFonts w:ascii="Arial" w:hAnsi="Arial"/>
          <w:b/>
        </w:rPr>
        <w:t>over</w:t>
      </w:r>
      <w:r>
        <w:rPr>
          <w:rFonts w:ascii="Arial" w:hAnsi="Arial"/>
          <w:b/>
          <w:spacing w:val="-10"/>
        </w:rPr>
        <w:t xml:space="preserve"> </w:t>
      </w:r>
      <w:r>
        <w:rPr>
          <w:rFonts w:ascii="Arial" w:hAnsi="Arial"/>
          <w:b/>
        </w:rPr>
        <w:t>length</w:t>
      </w:r>
      <w:r>
        <w:rPr>
          <w:rFonts w:ascii="Arial" w:hAnsi="Arial"/>
          <w:b/>
          <w:spacing w:val="-5"/>
        </w:rPr>
        <w:t xml:space="preserve"> </w:t>
      </w:r>
      <w:r>
        <w:t>–</w:t>
      </w:r>
      <w:r>
        <w:rPr>
          <w:spacing w:val="-4"/>
        </w:rPr>
        <w:t xml:space="preserve"> </w:t>
      </w:r>
      <w:r>
        <w:t>Maximum</w:t>
      </w:r>
      <w:r>
        <w:rPr>
          <w:spacing w:val="-8"/>
        </w:rPr>
        <w:t xml:space="preserve"> </w:t>
      </w:r>
      <w:r>
        <w:t>mark</w:t>
      </w:r>
      <w:r>
        <w:rPr>
          <w:spacing w:val="-11"/>
        </w:rPr>
        <w:t xml:space="preserve"> </w:t>
      </w:r>
      <w:r>
        <w:t>of</w:t>
      </w:r>
      <w:r>
        <w:rPr>
          <w:spacing w:val="-5"/>
        </w:rPr>
        <w:t xml:space="preserve"> </w:t>
      </w:r>
      <w:r>
        <w:t>capped</w:t>
      </w:r>
      <w:r>
        <w:rPr>
          <w:spacing w:val="-4"/>
        </w:rPr>
        <w:t xml:space="preserve"> </w:t>
      </w:r>
      <w:r>
        <w:t>mark</w:t>
      </w:r>
      <w:r>
        <w:rPr>
          <w:spacing w:val="-6"/>
        </w:rPr>
        <w:t xml:space="preserve"> </w:t>
      </w:r>
      <w:r>
        <w:t>(iii)</w:t>
      </w:r>
      <w:r>
        <w:rPr>
          <w:spacing w:val="-8"/>
        </w:rPr>
        <w:t xml:space="preserve"> </w:t>
      </w:r>
      <w:r>
        <w:t>A</w:t>
      </w:r>
      <w:r>
        <w:rPr>
          <w:spacing w:val="-10"/>
        </w:rPr>
        <w:t xml:space="preserve"> </w:t>
      </w:r>
      <w:r>
        <w:t>failure</w:t>
      </w:r>
      <w:r>
        <w:rPr>
          <w:spacing w:val="-4"/>
        </w:rPr>
        <w:t xml:space="preserve"> </w:t>
      </w:r>
      <w:r>
        <w:t>to</w:t>
      </w:r>
      <w:r>
        <w:rPr>
          <w:spacing w:val="-4"/>
        </w:rPr>
        <w:t xml:space="preserve"> </w:t>
      </w:r>
      <w:r>
        <w:t>meet</w:t>
      </w:r>
      <w:r>
        <w:rPr>
          <w:spacing w:val="-10"/>
        </w:rPr>
        <w:t xml:space="preserve"> </w:t>
      </w:r>
      <w:r>
        <w:t>the</w:t>
      </w:r>
      <w:r>
        <w:rPr>
          <w:spacing w:val="-4"/>
        </w:rPr>
        <w:t xml:space="preserve"> </w:t>
      </w:r>
      <w:r>
        <w:t>word</w:t>
      </w:r>
      <w:r>
        <w:rPr>
          <w:spacing w:val="-4"/>
        </w:rPr>
        <w:t xml:space="preserve"> </w:t>
      </w:r>
      <w:r>
        <w:t>limit</w:t>
      </w:r>
      <w:r>
        <w:rPr>
          <w:spacing w:val="-5"/>
        </w:rPr>
        <w:t xml:space="preserve"> </w:t>
      </w:r>
      <w:r>
        <w:t>(or</w:t>
      </w:r>
      <w:r>
        <w:rPr>
          <w:spacing w:val="-12"/>
        </w:rPr>
        <w:t xml:space="preserve"> </w:t>
      </w:r>
      <w:r>
        <w:t>minimum word limit if a range is given) may result in lower</w:t>
      </w:r>
      <w:r>
        <w:rPr>
          <w:spacing w:val="-3"/>
        </w:rPr>
        <w:t xml:space="preserve"> </w:t>
      </w:r>
      <w:r>
        <w:t>marks based on the quality of the work because the work may</w:t>
      </w:r>
      <w:r>
        <w:rPr>
          <w:spacing w:val="-16"/>
        </w:rPr>
        <w:t xml:space="preserve"> </w:t>
      </w:r>
      <w:r>
        <w:t>not</w:t>
      </w:r>
      <w:r>
        <w:rPr>
          <w:spacing w:val="-15"/>
        </w:rPr>
        <w:t xml:space="preserve"> </w:t>
      </w:r>
      <w:r>
        <w:t>include</w:t>
      </w:r>
      <w:r>
        <w:rPr>
          <w:spacing w:val="-15"/>
        </w:rPr>
        <w:t xml:space="preserve"> </w:t>
      </w:r>
      <w:r>
        <w:t>the</w:t>
      </w:r>
      <w:r>
        <w:rPr>
          <w:spacing w:val="-16"/>
        </w:rPr>
        <w:t xml:space="preserve"> </w:t>
      </w:r>
      <w:r>
        <w:t>necessary</w:t>
      </w:r>
      <w:r>
        <w:rPr>
          <w:spacing w:val="-15"/>
        </w:rPr>
        <w:t xml:space="preserve"> </w:t>
      </w:r>
      <w:r>
        <w:t>information</w:t>
      </w:r>
      <w:r>
        <w:rPr>
          <w:spacing w:val="-15"/>
        </w:rPr>
        <w:t xml:space="preserve"> </w:t>
      </w:r>
      <w:r>
        <w:t>required</w:t>
      </w:r>
      <w:r>
        <w:rPr>
          <w:spacing w:val="-17"/>
        </w:rPr>
        <w:t xml:space="preserve"> </w:t>
      </w:r>
      <w:r>
        <w:t>for</w:t>
      </w:r>
      <w:r>
        <w:rPr>
          <w:spacing w:val="-15"/>
        </w:rPr>
        <w:t xml:space="preserve"> </w:t>
      </w:r>
      <w:r>
        <w:t>the</w:t>
      </w:r>
      <w:r>
        <w:rPr>
          <w:spacing w:val="-15"/>
        </w:rPr>
        <w:t xml:space="preserve"> </w:t>
      </w:r>
      <w:r>
        <w:t>assessment</w:t>
      </w:r>
      <w:r>
        <w:rPr>
          <w:spacing w:val="-17"/>
        </w:rPr>
        <w:t xml:space="preserve"> </w:t>
      </w:r>
      <w:r>
        <w:t>to</w:t>
      </w:r>
      <w:r>
        <w:rPr>
          <w:spacing w:val="-14"/>
        </w:rPr>
        <w:t xml:space="preserve"> </w:t>
      </w:r>
      <w:r>
        <w:t>meet</w:t>
      </w:r>
      <w:r>
        <w:rPr>
          <w:spacing w:val="-17"/>
        </w:rPr>
        <w:t xml:space="preserve"> </w:t>
      </w:r>
      <w:r>
        <w:t>the</w:t>
      </w:r>
      <w:r>
        <w:rPr>
          <w:spacing w:val="-14"/>
        </w:rPr>
        <w:t xml:space="preserve"> </w:t>
      </w:r>
      <w:r>
        <w:t>stated</w:t>
      </w:r>
      <w:r>
        <w:rPr>
          <w:spacing w:val="-14"/>
        </w:rPr>
        <w:t xml:space="preserve"> </w:t>
      </w:r>
      <w:r>
        <w:t>learning</w:t>
      </w:r>
      <w:r>
        <w:rPr>
          <w:spacing w:val="-14"/>
        </w:rPr>
        <w:t xml:space="preserve"> </w:t>
      </w:r>
      <w:r>
        <w:t>outcomes.</w:t>
      </w:r>
    </w:p>
    <w:p w14:paraId="1E64B445" w14:textId="77777777" w:rsidR="00850133" w:rsidRDefault="00061F56">
      <w:pPr>
        <w:spacing w:line="250" w:lineRule="exact"/>
        <w:ind w:left="295"/>
        <w:jc w:val="both"/>
      </w:pPr>
      <w:r>
        <w:t>(iv)</w:t>
      </w:r>
      <w:r>
        <w:rPr>
          <w:spacing w:val="-6"/>
        </w:rPr>
        <w:t xml:space="preserve"> </w:t>
      </w:r>
      <w:r>
        <w:t>The</w:t>
      </w:r>
      <w:r>
        <w:rPr>
          <w:spacing w:val="-7"/>
        </w:rPr>
        <w:t xml:space="preserve"> </w:t>
      </w:r>
      <w:r>
        <w:t>feedback</w:t>
      </w:r>
      <w:r>
        <w:rPr>
          <w:spacing w:val="-8"/>
        </w:rPr>
        <w:t xml:space="preserve"> </w:t>
      </w:r>
      <w:r>
        <w:t>on</w:t>
      </w:r>
      <w:r>
        <w:rPr>
          <w:spacing w:val="-7"/>
        </w:rPr>
        <w:t xml:space="preserve"> </w:t>
      </w:r>
      <w:r>
        <w:t>the</w:t>
      </w:r>
      <w:r>
        <w:rPr>
          <w:spacing w:val="-6"/>
        </w:rPr>
        <w:t xml:space="preserve"> </w:t>
      </w:r>
      <w:r>
        <w:t>assessment</w:t>
      </w:r>
      <w:r>
        <w:rPr>
          <w:spacing w:val="-3"/>
        </w:rPr>
        <w:t xml:space="preserve"> </w:t>
      </w:r>
      <w:r>
        <w:t>should</w:t>
      </w:r>
      <w:r>
        <w:rPr>
          <w:spacing w:val="-7"/>
        </w:rPr>
        <w:t xml:space="preserve"> </w:t>
      </w:r>
      <w:r>
        <w:t>explicitly</w:t>
      </w:r>
      <w:r>
        <w:rPr>
          <w:spacing w:val="-3"/>
        </w:rPr>
        <w:t xml:space="preserve"> </w:t>
      </w:r>
      <w:r>
        <w:t>mention</w:t>
      </w:r>
      <w:r>
        <w:rPr>
          <w:spacing w:val="-7"/>
        </w:rPr>
        <w:t xml:space="preserve"> </w:t>
      </w:r>
      <w:r>
        <w:t>any</w:t>
      </w:r>
      <w:r>
        <w:rPr>
          <w:spacing w:val="-4"/>
        </w:rPr>
        <w:t xml:space="preserve"> </w:t>
      </w:r>
      <w:r>
        <w:t>mark</w:t>
      </w:r>
      <w:r>
        <w:rPr>
          <w:spacing w:val="-8"/>
        </w:rPr>
        <w:t xml:space="preserve"> </w:t>
      </w:r>
      <w:r>
        <w:t>deduction</w:t>
      </w:r>
      <w:r>
        <w:rPr>
          <w:spacing w:val="-3"/>
        </w:rPr>
        <w:t xml:space="preserve"> </w:t>
      </w:r>
      <w:r>
        <w:t>and</w:t>
      </w:r>
      <w:r>
        <w:rPr>
          <w:spacing w:val="-6"/>
        </w:rPr>
        <w:t xml:space="preserve"> </w:t>
      </w:r>
      <w:r>
        <w:t>the</w:t>
      </w:r>
      <w:r>
        <w:rPr>
          <w:spacing w:val="-3"/>
        </w:rPr>
        <w:t xml:space="preserve"> </w:t>
      </w:r>
      <w:r>
        <w:t>reason</w:t>
      </w:r>
      <w:r>
        <w:rPr>
          <w:spacing w:val="-7"/>
        </w:rPr>
        <w:t xml:space="preserve"> </w:t>
      </w:r>
      <w:r>
        <w:t>for</w:t>
      </w:r>
      <w:r>
        <w:rPr>
          <w:spacing w:val="-5"/>
        </w:rPr>
        <w:t xml:space="preserve"> it.</w:t>
      </w:r>
    </w:p>
    <w:p w14:paraId="18647FEE" w14:textId="77777777" w:rsidR="00850133" w:rsidRDefault="00850133">
      <w:pPr>
        <w:spacing w:line="250" w:lineRule="exact"/>
        <w:jc w:val="both"/>
        <w:sectPr w:rsidR="00850133">
          <w:pgSz w:w="11900" w:h="16840"/>
          <w:pgMar w:top="880" w:right="141" w:bottom="860" w:left="425" w:header="0" w:footer="662" w:gutter="0"/>
          <w:cols w:space="720"/>
        </w:sectPr>
      </w:pPr>
    </w:p>
    <w:p w14:paraId="628C7E2A" w14:textId="77777777" w:rsidR="00850133" w:rsidRDefault="00061F56">
      <w:pPr>
        <w:pStyle w:val="BodyText"/>
        <w:ind w:left="295"/>
        <w:rPr>
          <w:sz w:val="20"/>
        </w:rPr>
      </w:pPr>
      <w:r>
        <w:rPr>
          <w:noProof/>
          <w:sz w:val="20"/>
        </w:rPr>
        <w:lastRenderedPageBreak/>
        <mc:AlternateContent>
          <mc:Choice Requires="wps">
            <w:drawing>
              <wp:inline distT="0" distB="0" distL="0" distR="0" wp14:anchorId="7713229A" wp14:editId="34236049">
                <wp:extent cx="6635115" cy="299085"/>
                <wp:effectExtent l="9525" t="0" r="0" b="5714"/>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5115" cy="299085"/>
                        </a:xfrm>
                        <a:prstGeom prst="rect">
                          <a:avLst/>
                        </a:prstGeom>
                        <a:solidFill>
                          <a:srgbClr val="BEBEBE"/>
                        </a:solidFill>
                        <a:ln w="6096">
                          <a:solidFill>
                            <a:srgbClr val="000000"/>
                          </a:solidFill>
                          <a:prstDash val="solid"/>
                        </a:ln>
                      </wps:spPr>
                      <wps:txbx>
                        <w:txbxContent>
                          <w:p w14:paraId="248ED2AF" w14:textId="77777777" w:rsidR="00850133" w:rsidRDefault="00061F56">
                            <w:pPr>
                              <w:spacing w:line="454" w:lineRule="exact"/>
                              <w:ind w:left="657"/>
                              <w:rPr>
                                <w:rFonts w:ascii="Arial"/>
                                <w:b/>
                                <w:color w:val="000000"/>
                                <w:sz w:val="40"/>
                              </w:rPr>
                            </w:pPr>
                            <w:r>
                              <w:rPr>
                                <w:rFonts w:ascii="Arial"/>
                                <w:b/>
                                <w:color w:val="000000"/>
                                <w:sz w:val="40"/>
                              </w:rPr>
                              <w:t>STUDENT</w:t>
                            </w:r>
                            <w:r>
                              <w:rPr>
                                <w:rFonts w:ascii="Arial"/>
                                <w:b/>
                                <w:color w:val="000000"/>
                                <w:spacing w:val="-15"/>
                                <w:sz w:val="40"/>
                              </w:rPr>
                              <w:t xml:space="preserve"> </w:t>
                            </w:r>
                            <w:r>
                              <w:rPr>
                                <w:rFonts w:ascii="Arial"/>
                                <w:b/>
                                <w:color w:val="000000"/>
                                <w:sz w:val="40"/>
                              </w:rPr>
                              <w:t>FEEDBACK</w:t>
                            </w:r>
                            <w:r>
                              <w:rPr>
                                <w:rFonts w:ascii="Arial"/>
                                <w:b/>
                                <w:color w:val="000000"/>
                                <w:spacing w:val="-12"/>
                                <w:sz w:val="40"/>
                              </w:rPr>
                              <w:t xml:space="preserve"> </w:t>
                            </w:r>
                            <w:r>
                              <w:rPr>
                                <w:rFonts w:ascii="Arial"/>
                                <w:b/>
                                <w:color w:val="000000"/>
                                <w:spacing w:val="-4"/>
                                <w:sz w:val="40"/>
                              </w:rPr>
                              <w:t>FORM</w:t>
                            </w:r>
                          </w:p>
                        </w:txbxContent>
                      </wps:txbx>
                      <wps:bodyPr wrap="square" lIns="0" tIns="0" rIns="0" bIns="0" rtlCol="0">
                        <a:noAutofit/>
                      </wps:bodyPr>
                    </wps:wsp>
                  </a:graphicData>
                </a:graphic>
              </wp:inline>
            </w:drawing>
          </mc:Choice>
          <mc:Fallback>
            <w:pict>
              <v:shape w14:anchorId="7713229A" id="Textbox 8" o:spid="_x0000_s1029" type="#_x0000_t202" style="width:522.4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" fillcolor="#bebebe" strokeweight=".48pt">
                <v:path arrowok="t"/>
                <v:textbox inset="0,0,0,0">
                  <w:txbxContent>
                    <w:p w14:paraId="248ED2AF" w14:textId="77777777" w:rsidR="00850133" w:rsidRDefault="00061F56">
                      <w:pPr>
                        <w:spacing w:line="454" w:lineRule="exact"/>
                        <w:ind w:left="657"/>
                        <w:rPr>
                          <w:rFonts w:ascii="Arial"/>
                          <w:b/>
                          <w:color w:val="000000"/>
                          <w:sz w:val="40"/>
                        </w:rPr>
                      </w:pPr>
                      <w:r>
                        <w:rPr>
                          <w:rFonts w:ascii="Arial"/>
                          <w:b/>
                          <w:color w:val="000000"/>
                          <w:sz w:val="40"/>
                        </w:rPr>
                        <w:t>STUDENT</w:t>
                      </w:r>
                      <w:r>
                        <w:rPr>
                          <w:rFonts w:ascii="Arial"/>
                          <w:b/>
                          <w:color w:val="000000"/>
                          <w:spacing w:val="-15"/>
                          <w:sz w:val="40"/>
                        </w:rPr>
                        <w:t xml:space="preserve"> </w:t>
                      </w:r>
                      <w:r>
                        <w:rPr>
                          <w:rFonts w:ascii="Arial"/>
                          <w:b/>
                          <w:color w:val="000000"/>
                          <w:sz w:val="40"/>
                        </w:rPr>
                        <w:t>FEEDBACK</w:t>
                      </w:r>
                      <w:r>
                        <w:rPr>
                          <w:rFonts w:ascii="Arial"/>
                          <w:b/>
                          <w:color w:val="000000"/>
                          <w:spacing w:val="-12"/>
                          <w:sz w:val="40"/>
                        </w:rPr>
                        <w:t xml:space="preserve"> </w:t>
                      </w:r>
                      <w:r>
                        <w:rPr>
                          <w:rFonts w:ascii="Arial"/>
                          <w:b/>
                          <w:color w:val="000000"/>
                          <w:spacing w:val="-4"/>
                          <w:sz w:val="40"/>
                        </w:rPr>
                        <w:t>FORM</w:t>
                      </w:r>
                    </w:p>
                  </w:txbxContent>
                </v:textbox>
                <w10:anchorlock/>
              </v:shape>
            </w:pict>
          </mc:Fallback>
        </mc:AlternateContent>
      </w:r>
    </w:p>
    <w:p w14:paraId="42D0EDA5" w14:textId="77777777" w:rsidR="00850133" w:rsidRDefault="00061F56">
      <w:pPr>
        <w:spacing w:before="185"/>
        <w:ind w:left="295" w:right="571"/>
        <w:jc w:val="both"/>
        <w:rPr>
          <w:sz w:val="20"/>
        </w:rPr>
      </w:pPr>
      <w:r>
        <w:rPr>
          <w:sz w:val="20"/>
        </w:rPr>
        <w:t>This</w:t>
      </w:r>
      <w:r>
        <w:rPr>
          <w:spacing w:val="-9"/>
          <w:sz w:val="20"/>
        </w:rPr>
        <w:t xml:space="preserve"> </w:t>
      </w:r>
      <w:r>
        <w:rPr>
          <w:sz w:val="20"/>
        </w:rPr>
        <w:t>section</w:t>
      </w:r>
      <w:r>
        <w:rPr>
          <w:spacing w:val="-6"/>
          <w:sz w:val="20"/>
        </w:rPr>
        <w:t xml:space="preserve"> </w:t>
      </w:r>
      <w:r>
        <w:rPr>
          <w:sz w:val="20"/>
        </w:rPr>
        <w:t>details</w:t>
      </w:r>
      <w:r>
        <w:rPr>
          <w:spacing w:val="-8"/>
          <w:sz w:val="20"/>
        </w:rPr>
        <w:t xml:space="preserve"> </w:t>
      </w:r>
      <w:r>
        <w:rPr>
          <w:sz w:val="20"/>
        </w:rPr>
        <w:t>the</w:t>
      </w:r>
      <w:r>
        <w:rPr>
          <w:spacing w:val="-6"/>
          <w:sz w:val="20"/>
        </w:rPr>
        <w:t xml:space="preserve"> </w:t>
      </w:r>
      <w:r>
        <w:rPr>
          <w:rFonts w:ascii="Arial"/>
          <w:i/>
          <w:sz w:val="20"/>
        </w:rPr>
        <w:t>extent</w:t>
      </w:r>
      <w:r>
        <w:rPr>
          <w:rFonts w:ascii="Arial"/>
          <w:i/>
          <w:spacing w:val="-2"/>
          <w:sz w:val="20"/>
        </w:rPr>
        <w:t xml:space="preserve"> </w:t>
      </w:r>
      <w:r>
        <w:rPr>
          <w:sz w:val="20"/>
        </w:rPr>
        <w:t>to</w:t>
      </w:r>
      <w:r>
        <w:rPr>
          <w:spacing w:val="-6"/>
          <w:sz w:val="20"/>
        </w:rPr>
        <w:t xml:space="preserve"> </w:t>
      </w:r>
      <w:r>
        <w:rPr>
          <w:sz w:val="20"/>
        </w:rPr>
        <w:t>which</w:t>
      </w:r>
      <w:r>
        <w:rPr>
          <w:spacing w:val="-10"/>
          <w:sz w:val="20"/>
        </w:rPr>
        <w:t xml:space="preserve"> </w:t>
      </w:r>
      <w:r>
        <w:rPr>
          <w:sz w:val="20"/>
        </w:rPr>
        <w:t>the</w:t>
      </w:r>
      <w:r>
        <w:rPr>
          <w:spacing w:val="-6"/>
          <w:sz w:val="20"/>
        </w:rPr>
        <w:t xml:space="preserve"> </w:t>
      </w:r>
      <w:r>
        <w:rPr>
          <w:sz w:val="20"/>
        </w:rPr>
        <w:t>assessment</w:t>
      </w:r>
      <w:r>
        <w:rPr>
          <w:spacing w:val="-3"/>
          <w:sz w:val="20"/>
        </w:rPr>
        <w:t xml:space="preserve"> </w:t>
      </w:r>
      <w:r>
        <w:rPr>
          <w:sz w:val="20"/>
        </w:rPr>
        <w:t>criteria</w:t>
      </w:r>
      <w:r>
        <w:rPr>
          <w:spacing w:val="-4"/>
          <w:sz w:val="20"/>
        </w:rPr>
        <w:t xml:space="preserve"> </w:t>
      </w:r>
      <w:r>
        <w:rPr>
          <w:sz w:val="20"/>
        </w:rPr>
        <w:t>are</w:t>
      </w:r>
      <w:r>
        <w:rPr>
          <w:spacing w:val="-6"/>
          <w:sz w:val="20"/>
        </w:rPr>
        <w:t xml:space="preserve"> </w:t>
      </w:r>
      <w:r>
        <w:rPr>
          <w:sz w:val="20"/>
        </w:rPr>
        <w:t>demonstrated</w:t>
      </w:r>
      <w:r>
        <w:rPr>
          <w:spacing w:val="-6"/>
          <w:sz w:val="20"/>
        </w:rPr>
        <w:t xml:space="preserve"> </w:t>
      </w:r>
      <w:r>
        <w:rPr>
          <w:sz w:val="20"/>
        </w:rPr>
        <w:t>by</w:t>
      </w:r>
      <w:r>
        <w:rPr>
          <w:spacing w:val="-4"/>
          <w:sz w:val="20"/>
        </w:rPr>
        <w:t xml:space="preserve"> </w:t>
      </w:r>
      <w:r>
        <w:rPr>
          <w:sz w:val="20"/>
        </w:rPr>
        <w:t>you,</w:t>
      </w:r>
      <w:r>
        <w:rPr>
          <w:spacing w:val="-7"/>
          <w:sz w:val="20"/>
        </w:rPr>
        <w:t xml:space="preserve"> </w:t>
      </w:r>
      <w:r>
        <w:rPr>
          <w:sz w:val="20"/>
        </w:rPr>
        <w:t>which</w:t>
      </w:r>
      <w:r>
        <w:rPr>
          <w:spacing w:val="-6"/>
          <w:sz w:val="20"/>
        </w:rPr>
        <w:t xml:space="preserve"> </w:t>
      </w:r>
      <w:r>
        <w:rPr>
          <w:sz w:val="20"/>
        </w:rPr>
        <w:t>in</w:t>
      </w:r>
      <w:r>
        <w:rPr>
          <w:spacing w:val="-11"/>
          <w:sz w:val="20"/>
        </w:rPr>
        <w:t xml:space="preserve"> </w:t>
      </w:r>
      <w:r>
        <w:rPr>
          <w:sz w:val="20"/>
        </w:rPr>
        <w:t>turn</w:t>
      </w:r>
      <w:r>
        <w:rPr>
          <w:spacing w:val="-5"/>
          <w:sz w:val="20"/>
        </w:rPr>
        <w:t xml:space="preserve"> </w:t>
      </w:r>
      <w:r>
        <w:rPr>
          <w:sz w:val="20"/>
        </w:rPr>
        <w:t>determines</w:t>
      </w:r>
      <w:r>
        <w:rPr>
          <w:spacing w:val="-9"/>
          <w:sz w:val="20"/>
        </w:rPr>
        <w:t xml:space="preserve"> </w:t>
      </w:r>
      <w:r>
        <w:rPr>
          <w:sz w:val="20"/>
        </w:rPr>
        <w:t>your mark. The</w:t>
      </w:r>
      <w:r>
        <w:rPr>
          <w:spacing w:val="-2"/>
          <w:sz w:val="20"/>
        </w:rPr>
        <w:t xml:space="preserve"> </w:t>
      </w:r>
      <w:r>
        <w:rPr>
          <w:sz w:val="20"/>
        </w:rPr>
        <w:t>marks available</w:t>
      </w:r>
      <w:r>
        <w:rPr>
          <w:spacing w:val="-2"/>
          <w:sz w:val="20"/>
        </w:rPr>
        <w:t xml:space="preserve"> </w:t>
      </w:r>
      <w:r>
        <w:rPr>
          <w:sz w:val="20"/>
        </w:rPr>
        <w:t>for each category of skill are shown. Lecturers will use the space provided to comment on the achievement of the task(s), including those areas in which you have performed well and areas that would benefit from development/improvement.</w:t>
      </w:r>
    </w:p>
    <w:p w14:paraId="6439AB5B" w14:textId="77777777" w:rsidR="00850133" w:rsidRDefault="00850133">
      <w:pPr>
        <w:pStyle w:val="BodyText"/>
        <w:spacing w:before="27"/>
        <w:rPr>
          <w:sz w:val="20"/>
        </w:rPr>
      </w:pPr>
    </w:p>
    <w:tbl>
      <w:tblPr>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1"/>
        <w:gridCol w:w="869"/>
        <w:gridCol w:w="870"/>
      </w:tblGrid>
      <w:tr w:rsidR="00850133" w14:paraId="533524D7" w14:textId="77777777">
        <w:trPr>
          <w:trHeight w:val="1002"/>
        </w:trPr>
        <w:tc>
          <w:tcPr>
            <w:tcW w:w="8711" w:type="dxa"/>
            <w:shd w:val="clear" w:color="auto" w:fill="BEBEBE"/>
          </w:tcPr>
          <w:p w14:paraId="136FA8CA" w14:textId="77777777" w:rsidR="00850133" w:rsidRDefault="00850133">
            <w:pPr>
              <w:pStyle w:val="TableParagraph"/>
              <w:spacing w:before="116"/>
            </w:pPr>
          </w:p>
          <w:p w14:paraId="3DAB01FC" w14:textId="77777777" w:rsidR="00850133" w:rsidRDefault="00061F56">
            <w:pPr>
              <w:pStyle w:val="TableParagraph"/>
              <w:ind w:left="110"/>
              <w:rPr>
                <w:rFonts w:ascii="Arial"/>
                <w:b/>
              </w:rPr>
            </w:pPr>
            <w:r>
              <w:rPr>
                <w:rFonts w:ascii="Arial"/>
                <w:b/>
              </w:rPr>
              <w:t>Generic</w:t>
            </w:r>
            <w:r>
              <w:rPr>
                <w:rFonts w:ascii="Arial"/>
                <w:b/>
                <w:spacing w:val="-8"/>
              </w:rPr>
              <w:t xml:space="preserve"> </w:t>
            </w:r>
            <w:r>
              <w:rPr>
                <w:rFonts w:ascii="Arial"/>
                <w:b/>
              </w:rPr>
              <w:t>Assessment</w:t>
            </w:r>
            <w:r>
              <w:rPr>
                <w:rFonts w:ascii="Arial"/>
                <w:b/>
                <w:spacing w:val="-10"/>
              </w:rPr>
              <w:t xml:space="preserve"> </w:t>
            </w:r>
            <w:r>
              <w:rPr>
                <w:rFonts w:ascii="Arial"/>
                <w:b/>
                <w:spacing w:val="-2"/>
              </w:rPr>
              <w:t>Criteria</w:t>
            </w:r>
          </w:p>
        </w:tc>
        <w:tc>
          <w:tcPr>
            <w:tcW w:w="869" w:type="dxa"/>
            <w:shd w:val="clear" w:color="auto" w:fill="BEBEBE"/>
            <w:textDirection w:val="btLr"/>
          </w:tcPr>
          <w:p w14:paraId="6477E7A7" w14:textId="77777777" w:rsidR="00850133" w:rsidRDefault="00061F56">
            <w:pPr>
              <w:pStyle w:val="TableParagraph"/>
              <w:spacing w:before="109" w:line="244" w:lineRule="auto"/>
              <w:ind w:left="81" w:firstLine="115"/>
              <w:rPr>
                <w:rFonts w:ascii="Arial"/>
                <w:b/>
                <w:sz w:val="18"/>
              </w:rPr>
            </w:pPr>
            <w:r>
              <w:rPr>
                <w:rFonts w:ascii="Arial"/>
                <w:b/>
                <w:spacing w:val="-2"/>
                <w:sz w:val="18"/>
              </w:rPr>
              <w:t>Marks available</w:t>
            </w:r>
          </w:p>
        </w:tc>
        <w:tc>
          <w:tcPr>
            <w:tcW w:w="870" w:type="dxa"/>
            <w:shd w:val="clear" w:color="auto" w:fill="BEBEBE"/>
            <w:textDirection w:val="btLr"/>
          </w:tcPr>
          <w:p w14:paraId="66FED9F7" w14:textId="77777777" w:rsidR="00850133" w:rsidRDefault="00850133">
            <w:pPr>
              <w:pStyle w:val="TableParagraph"/>
              <w:spacing w:before="12"/>
              <w:rPr>
                <w:sz w:val="18"/>
              </w:rPr>
            </w:pPr>
          </w:p>
          <w:p w14:paraId="59FCD2F0" w14:textId="77777777" w:rsidR="00850133" w:rsidRDefault="00061F56">
            <w:pPr>
              <w:pStyle w:val="TableParagraph"/>
              <w:spacing w:line="249" w:lineRule="auto"/>
              <w:ind w:left="134" w:firstLine="105"/>
              <w:rPr>
                <w:rFonts w:ascii="Arial"/>
                <w:b/>
                <w:sz w:val="18"/>
              </w:rPr>
            </w:pPr>
            <w:r>
              <w:rPr>
                <w:rFonts w:ascii="Arial"/>
                <w:b/>
                <w:spacing w:val="-2"/>
                <w:sz w:val="18"/>
              </w:rPr>
              <w:t>Marks awarded</w:t>
            </w:r>
          </w:p>
        </w:tc>
      </w:tr>
      <w:tr w:rsidR="00850133" w14:paraId="17755B3B" w14:textId="77777777">
        <w:trPr>
          <w:trHeight w:val="508"/>
        </w:trPr>
        <w:tc>
          <w:tcPr>
            <w:tcW w:w="8711" w:type="dxa"/>
            <w:shd w:val="clear" w:color="auto" w:fill="D9D9D9"/>
          </w:tcPr>
          <w:p w14:paraId="38D33C46" w14:textId="77777777" w:rsidR="00850133" w:rsidRDefault="00061F56">
            <w:pPr>
              <w:pStyle w:val="TableParagraph"/>
              <w:spacing w:line="225" w:lineRule="exact"/>
              <w:ind w:left="110"/>
              <w:rPr>
                <w:rFonts w:ascii="Arial"/>
                <w:b/>
                <w:sz w:val="20"/>
              </w:rPr>
            </w:pPr>
            <w:r>
              <w:rPr>
                <w:rFonts w:ascii="Arial"/>
                <w:b/>
                <w:sz w:val="20"/>
              </w:rPr>
              <w:t>1.</w:t>
            </w:r>
            <w:r>
              <w:rPr>
                <w:rFonts w:ascii="Arial"/>
                <w:b/>
                <w:spacing w:val="-4"/>
                <w:sz w:val="20"/>
              </w:rPr>
              <w:t xml:space="preserve"> </w:t>
            </w:r>
            <w:r>
              <w:rPr>
                <w:rFonts w:ascii="Arial"/>
                <w:b/>
                <w:sz w:val="20"/>
              </w:rPr>
              <w:t>Engagement</w:t>
            </w:r>
            <w:r>
              <w:rPr>
                <w:rFonts w:ascii="Arial"/>
                <w:b/>
                <w:spacing w:val="-9"/>
                <w:sz w:val="20"/>
              </w:rPr>
              <w:t xml:space="preserve"> </w:t>
            </w:r>
            <w:r>
              <w:rPr>
                <w:rFonts w:ascii="Arial"/>
                <w:b/>
                <w:sz w:val="20"/>
              </w:rPr>
              <w:t>with</w:t>
            </w:r>
            <w:r>
              <w:rPr>
                <w:rFonts w:ascii="Arial"/>
                <w:b/>
                <w:spacing w:val="-6"/>
                <w:sz w:val="20"/>
              </w:rPr>
              <w:t xml:space="preserve"> </w:t>
            </w:r>
            <w:r>
              <w:rPr>
                <w:rFonts w:ascii="Arial"/>
                <w:b/>
                <w:sz w:val="20"/>
              </w:rPr>
              <w:t>Literature</w:t>
            </w:r>
            <w:r>
              <w:rPr>
                <w:rFonts w:ascii="Arial"/>
                <w:b/>
                <w:spacing w:val="-9"/>
                <w:sz w:val="20"/>
              </w:rPr>
              <w:t xml:space="preserve"> </w:t>
            </w:r>
            <w:r>
              <w:rPr>
                <w:rFonts w:ascii="Arial"/>
                <w:b/>
                <w:spacing w:val="-2"/>
                <w:sz w:val="20"/>
              </w:rPr>
              <w:t>Skills</w:t>
            </w:r>
          </w:p>
          <w:p w14:paraId="1ABC200D" w14:textId="77777777" w:rsidR="00850133" w:rsidRDefault="00061F56">
            <w:pPr>
              <w:pStyle w:val="TableParagraph"/>
              <w:spacing w:before="8"/>
              <w:ind w:left="110"/>
              <w:rPr>
                <w:sz w:val="14"/>
              </w:rPr>
            </w:pPr>
            <w:r>
              <w:rPr>
                <w:spacing w:val="-10"/>
                <w:sz w:val="14"/>
              </w:rPr>
              <w:t>.</w:t>
            </w:r>
          </w:p>
        </w:tc>
        <w:tc>
          <w:tcPr>
            <w:tcW w:w="869" w:type="dxa"/>
            <w:shd w:val="clear" w:color="auto" w:fill="D9D9D9"/>
          </w:tcPr>
          <w:p w14:paraId="3E26454D" w14:textId="77777777" w:rsidR="00850133" w:rsidRDefault="00850133">
            <w:pPr>
              <w:pStyle w:val="TableParagraph"/>
              <w:rPr>
                <w:rFonts w:ascii="Times New Roman"/>
                <w:sz w:val="18"/>
              </w:rPr>
            </w:pPr>
          </w:p>
        </w:tc>
        <w:tc>
          <w:tcPr>
            <w:tcW w:w="870" w:type="dxa"/>
            <w:shd w:val="clear" w:color="auto" w:fill="D9D9D9"/>
          </w:tcPr>
          <w:p w14:paraId="5D3D65C0" w14:textId="77777777" w:rsidR="00850133" w:rsidRDefault="00850133">
            <w:pPr>
              <w:pStyle w:val="TableParagraph"/>
              <w:rPr>
                <w:rFonts w:ascii="Times New Roman"/>
                <w:sz w:val="18"/>
              </w:rPr>
            </w:pPr>
          </w:p>
        </w:tc>
      </w:tr>
      <w:tr w:rsidR="00850133" w14:paraId="02819184" w14:textId="77777777">
        <w:trPr>
          <w:trHeight w:val="1689"/>
        </w:trPr>
        <w:tc>
          <w:tcPr>
            <w:tcW w:w="8711" w:type="dxa"/>
          </w:tcPr>
          <w:p w14:paraId="0C39B02B" w14:textId="77777777" w:rsidR="00850133" w:rsidRDefault="00850133">
            <w:pPr>
              <w:pStyle w:val="TableParagraph"/>
              <w:rPr>
                <w:rFonts w:ascii="Times New Roman"/>
                <w:sz w:val="18"/>
              </w:rPr>
            </w:pPr>
          </w:p>
        </w:tc>
        <w:tc>
          <w:tcPr>
            <w:tcW w:w="869" w:type="dxa"/>
          </w:tcPr>
          <w:p w14:paraId="1C280AE9" w14:textId="77777777" w:rsidR="00850133" w:rsidRDefault="00850133">
            <w:pPr>
              <w:pStyle w:val="TableParagraph"/>
              <w:spacing w:before="90"/>
              <w:rPr>
                <w:sz w:val="32"/>
              </w:rPr>
            </w:pPr>
          </w:p>
          <w:p w14:paraId="47374358" w14:textId="77777777" w:rsidR="00850133" w:rsidRDefault="00061F56">
            <w:pPr>
              <w:pStyle w:val="TableParagraph"/>
              <w:ind w:left="13"/>
              <w:jc w:val="center"/>
              <w:rPr>
                <w:sz w:val="32"/>
              </w:rPr>
            </w:pPr>
            <w:r>
              <w:rPr>
                <w:spacing w:val="-5"/>
                <w:sz w:val="32"/>
              </w:rPr>
              <w:t>15</w:t>
            </w:r>
          </w:p>
        </w:tc>
        <w:tc>
          <w:tcPr>
            <w:tcW w:w="870" w:type="dxa"/>
          </w:tcPr>
          <w:p w14:paraId="2E1F5160" w14:textId="77777777" w:rsidR="00850133" w:rsidRDefault="00850133">
            <w:pPr>
              <w:pStyle w:val="TableParagraph"/>
              <w:rPr>
                <w:rFonts w:ascii="Times New Roman"/>
                <w:sz w:val="18"/>
              </w:rPr>
            </w:pPr>
          </w:p>
        </w:tc>
      </w:tr>
      <w:tr w:rsidR="00850133" w14:paraId="385B3A36" w14:textId="77777777">
        <w:trPr>
          <w:trHeight w:val="508"/>
        </w:trPr>
        <w:tc>
          <w:tcPr>
            <w:tcW w:w="8711" w:type="dxa"/>
            <w:shd w:val="clear" w:color="auto" w:fill="D9D9D9"/>
          </w:tcPr>
          <w:p w14:paraId="3FB82CED" w14:textId="77777777" w:rsidR="00850133" w:rsidRDefault="00061F56">
            <w:pPr>
              <w:pStyle w:val="TableParagraph"/>
              <w:spacing w:line="225" w:lineRule="exact"/>
              <w:ind w:left="110"/>
              <w:rPr>
                <w:rFonts w:ascii="Arial"/>
                <w:b/>
                <w:sz w:val="20"/>
              </w:rPr>
            </w:pPr>
            <w:r>
              <w:rPr>
                <w:rFonts w:ascii="Arial"/>
                <w:b/>
                <w:sz w:val="20"/>
              </w:rPr>
              <w:t>2.</w:t>
            </w:r>
            <w:r>
              <w:rPr>
                <w:rFonts w:ascii="Arial"/>
                <w:b/>
                <w:spacing w:val="-8"/>
                <w:sz w:val="20"/>
              </w:rPr>
              <w:t xml:space="preserve"> </w:t>
            </w:r>
            <w:r>
              <w:rPr>
                <w:rFonts w:ascii="Arial"/>
                <w:b/>
                <w:sz w:val="20"/>
              </w:rPr>
              <w:t>Knowledge</w:t>
            </w:r>
            <w:r>
              <w:rPr>
                <w:rFonts w:ascii="Arial"/>
                <w:b/>
                <w:spacing w:val="-9"/>
                <w:sz w:val="20"/>
              </w:rPr>
              <w:t xml:space="preserve"> </w:t>
            </w:r>
            <w:r>
              <w:rPr>
                <w:rFonts w:ascii="Arial"/>
                <w:b/>
                <w:sz w:val="20"/>
              </w:rPr>
              <w:t>and</w:t>
            </w:r>
            <w:r>
              <w:rPr>
                <w:rFonts w:ascii="Arial"/>
                <w:b/>
                <w:spacing w:val="-8"/>
                <w:sz w:val="20"/>
              </w:rPr>
              <w:t xml:space="preserve"> </w:t>
            </w:r>
            <w:r>
              <w:rPr>
                <w:rFonts w:ascii="Arial"/>
                <w:b/>
                <w:sz w:val="20"/>
              </w:rPr>
              <w:t>Understanding</w:t>
            </w:r>
            <w:r>
              <w:rPr>
                <w:rFonts w:ascii="Arial"/>
                <w:b/>
                <w:spacing w:val="-8"/>
                <w:sz w:val="20"/>
              </w:rPr>
              <w:t xml:space="preserve"> </w:t>
            </w:r>
            <w:r>
              <w:rPr>
                <w:rFonts w:ascii="Arial"/>
                <w:b/>
                <w:spacing w:val="-2"/>
                <w:sz w:val="20"/>
              </w:rPr>
              <w:t>Skills</w:t>
            </w:r>
          </w:p>
        </w:tc>
        <w:tc>
          <w:tcPr>
            <w:tcW w:w="869" w:type="dxa"/>
            <w:shd w:val="clear" w:color="auto" w:fill="D9D9D9"/>
          </w:tcPr>
          <w:p w14:paraId="17A04DE1" w14:textId="77777777" w:rsidR="00850133" w:rsidRDefault="00850133">
            <w:pPr>
              <w:pStyle w:val="TableParagraph"/>
              <w:rPr>
                <w:rFonts w:ascii="Times New Roman"/>
                <w:sz w:val="18"/>
              </w:rPr>
            </w:pPr>
          </w:p>
        </w:tc>
        <w:tc>
          <w:tcPr>
            <w:tcW w:w="870" w:type="dxa"/>
            <w:shd w:val="clear" w:color="auto" w:fill="D9D9D9"/>
          </w:tcPr>
          <w:p w14:paraId="7BD869AE" w14:textId="77777777" w:rsidR="00850133" w:rsidRDefault="00850133">
            <w:pPr>
              <w:pStyle w:val="TableParagraph"/>
              <w:rPr>
                <w:rFonts w:ascii="Times New Roman"/>
                <w:sz w:val="18"/>
              </w:rPr>
            </w:pPr>
          </w:p>
        </w:tc>
      </w:tr>
      <w:tr w:rsidR="00850133" w14:paraId="19830422" w14:textId="77777777">
        <w:trPr>
          <w:trHeight w:val="1684"/>
        </w:trPr>
        <w:tc>
          <w:tcPr>
            <w:tcW w:w="8711" w:type="dxa"/>
          </w:tcPr>
          <w:p w14:paraId="1ED50927" w14:textId="77777777" w:rsidR="00850133" w:rsidRDefault="00850133">
            <w:pPr>
              <w:pStyle w:val="TableParagraph"/>
              <w:rPr>
                <w:rFonts w:ascii="Times New Roman"/>
                <w:sz w:val="18"/>
              </w:rPr>
            </w:pPr>
          </w:p>
        </w:tc>
        <w:tc>
          <w:tcPr>
            <w:tcW w:w="869" w:type="dxa"/>
          </w:tcPr>
          <w:p w14:paraId="6DCCE758" w14:textId="77777777" w:rsidR="00850133" w:rsidRDefault="00850133">
            <w:pPr>
              <w:pStyle w:val="TableParagraph"/>
              <w:spacing w:before="90"/>
              <w:rPr>
                <w:sz w:val="32"/>
              </w:rPr>
            </w:pPr>
          </w:p>
          <w:p w14:paraId="68D4146D" w14:textId="77777777" w:rsidR="00850133" w:rsidRDefault="00061F56">
            <w:pPr>
              <w:pStyle w:val="TableParagraph"/>
              <w:ind w:left="13"/>
              <w:jc w:val="center"/>
              <w:rPr>
                <w:sz w:val="32"/>
              </w:rPr>
            </w:pPr>
            <w:r>
              <w:rPr>
                <w:spacing w:val="-5"/>
                <w:sz w:val="32"/>
              </w:rPr>
              <w:t>20</w:t>
            </w:r>
          </w:p>
        </w:tc>
        <w:tc>
          <w:tcPr>
            <w:tcW w:w="870" w:type="dxa"/>
          </w:tcPr>
          <w:p w14:paraId="2B20845F" w14:textId="77777777" w:rsidR="00850133" w:rsidRDefault="00850133">
            <w:pPr>
              <w:pStyle w:val="TableParagraph"/>
              <w:rPr>
                <w:rFonts w:ascii="Times New Roman"/>
                <w:sz w:val="18"/>
              </w:rPr>
            </w:pPr>
          </w:p>
        </w:tc>
      </w:tr>
      <w:tr w:rsidR="00850133" w14:paraId="6F94248C" w14:textId="77777777">
        <w:trPr>
          <w:trHeight w:val="513"/>
        </w:trPr>
        <w:tc>
          <w:tcPr>
            <w:tcW w:w="8711" w:type="dxa"/>
            <w:shd w:val="clear" w:color="auto" w:fill="D9D9D9"/>
          </w:tcPr>
          <w:p w14:paraId="52425B1A" w14:textId="77777777" w:rsidR="00850133" w:rsidRDefault="00061F56">
            <w:pPr>
              <w:pStyle w:val="TableParagraph"/>
              <w:spacing w:line="225" w:lineRule="exact"/>
              <w:ind w:left="110"/>
              <w:rPr>
                <w:rFonts w:ascii="Arial"/>
                <w:b/>
                <w:sz w:val="20"/>
              </w:rPr>
            </w:pPr>
            <w:r>
              <w:rPr>
                <w:rFonts w:ascii="Arial"/>
                <w:b/>
                <w:sz w:val="20"/>
              </w:rPr>
              <w:t>3.</w:t>
            </w:r>
            <w:r>
              <w:rPr>
                <w:rFonts w:ascii="Arial"/>
                <w:b/>
                <w:spacing w:val="-5"/>
                <w:sz w:val="20"/>
              </w:rPr>
              <w:t xml:space="preserve"> </w:t>
            </w:r>
            <w:r>
              <w:rPr>
                <w:rFonts w:ascii="Arial"/>
                <w:b/>
                <w:sz w:val="20"/>
              </w:rPr>
              <w:t>Cognitive</w:t>
            </w:r>
            <w:r>
              <w:rPr>
                <w:rFonts w:ascii="Arial"/>
                <w:b/>
                <w:spacing w:val="-8"/>
                <w:sz w:val="20"/>
              </w:rPr>
              <w:t xml:space="preserve"> </w:t>
            </w:r>
            <w:r>
              <w:rPr>
                <w:rFonts w:ascii="Arial"/>
                <w:b/>
                <w:sz w:val="20"/>
              </w:rPr>
              <w:t>and</w:t>
            </w:r>
            <w:r>
              <w:rPr>
                <w:rFonts w:ascii="Arial"/>
                <w:b/>
                <w:spacing w:val="-9"/>
                <w:sz w:val="20"/>
              </w:rPr>
              <w:t xml:space="preserve"> </w:t>
            </w:r>
            <w:r>
              <w:rPr>
                <w:rFonts w:ascii="Arial"/>
                <w:b/>
                <w:sz w:val="20"/>
              </w:rPr>
              <w:t>Intellectual</w:t>
            </w:r>
            <w:r>
              <w:rPr>
                <w:rFonts w:ascii="Arial"/>
                <w:b/>
                <w:spacing w:val="-9"/>
                <w:sz w:val="20"/>
              </w:rPr>
              <w:t xml:space="preserve"> </w:t>
            </w:r>
            <w:r>
              <w:rPr>
                <w:rFonts w:ascii="Arial"/>
                <w:b/>
                <w:spacing w:val="-2"/>
                <w:sz w:val="20"/>
              </w:rPr>
              <w:t>Skills</w:t>
            </w:r>
          </w:p>
        </w:tc>
        <w:tc>
          <w:tcPr>
            <w:tcW w:w="869" w:type="dxa"/>
            <w:shd w:val="clear" w:color="auto" w:fill="D9D9D9"/>
          </w:tcPr>
          <w:p w14:paraId="56ADCA9D" w14:textId="77777777" w:rsidR="00850133" w:rsidRDefault="00850133">
            <w:pPr>
              <w:pStyle w:val="TableParagraph"/>
              <w:rPr>
                <w:rFonts w:ascii="Times New Roman"/>
                <w:sz w:val="18"/>
              </w:rPr>
            </w:pPr>
          </w:p>
        </w:tc>
        <w:tc>
          <w:tcPr>
            <w:tcW w:w="870" w:type="dxa"/>
            <w:shd w:val="clear" w:color="auto" w:fill="D9D9D9"/>
          </w:tcPr>
          <w:p w14:paraId="6442BE87" w14:textId="77777777" w:rsidR="00850133" w:rsidRDefault="00850133">
            <w:pPr>
              <w:pStyle w:val="TableParagraph"/>
              <w:rPr>
                <w:rFonts w:ascii="Times New Roman"/>
                <w:sz w:val="18"/>
              </w:rPr>
            </w:pPr>
          </w:p>
        </w:tc>
      </w:tr>
      <w:tr w:rsidR="00850133" w14:paraId="13A6D75E" w14:textId="77777777">
        <w:trPr>
          <w:trHeight w:val="1684"/>
        </w:trPr>
        <w:tc>
          <w:tcPr>
            <w:tcW w:w="8711" w:type="dxa"/>
          </w:tcPr>
          <w:p w14:paraId="214AF118" w14:textId="77777777" w:rsidR="00850133" w:rsidRDefault="00850133">
            <w:pPr>
              <w:pStyle w:val="TableParagraph"/>
              <w:rPr>
                <w:rFonts w:ascii="Times New Roman"/>
                <w:sz w:val="18"/>
              </w:rPr>
            </w:pPr>
          </w:p>
        </w:tc>
        <w:tc>
          <w:tcPr>
            <w:tcW w:w="869" w:type="dxa"/>
          </w:tcPr>
          <w:p w14:paraId="530FDE4A" w14:textId="77777777" w:rsidR="00850133" w:rsidRDefault="00850133">
            <w:pPr>
              <w:pStyle w:val="TableParagraph"/>
              <w:spacing w:before="90"/>
              <w:rPr>
                <w:sz w:val="32"/>
              </w:rPr>
            </w:pPr>
          </w:p>
          <w:p w14:paraId="22CF9C0B" w14:textId="77777777" w:rsidR="00850133" w:rsidRDefault="00061F56">
            <w:pPr>
              <w:pStyle w:val="TableParagraph"/>
              <w:ind w:left="13"/>
              <w:jc w:val="center"/>
              <w:rPr>
                <w:sz w:val="32"/>
              </w:rPr>
            </w:pPr>
            <w:r>
              <w:rPr>
                <w:spacing w:val="-5"/>
                <w:sz w:val="32"/>
              </w:rPr>
              <w:t>15</w:t>
            </w:r>
          </w:p>
        </w:tc>
        <w:tc>
          <w:tcPr>
            <w:tcW w:w="870" w:type="dxa"/>
          </w:tcPr>
          <w:p w14:paraId="11A21FB3" w14:textId="77777777" w:rsidR="00850133" w:rsidRDefault="00850133">
            <w:pPr>
              <w:pStyle w:val="TableParagraph"/>
              <w:rPr>
                <w:rFonts w:ascii="Times New Roman"/>
                <w:sz w:val="18"/>
              </w:rPr>
            </w:pPr>
          </w:p>
        </w:tc>
      </w:tr>
      <w:tr w:rsidR="00850133" w14:paraId="196D7249" w14:textId="77777777">
        <w:trPr>
          <w:trHeight w:val="513"/>
        </w:trPr>
        <w:tc>
          <w:tcPr>
            <w:tcW w:w="8711" w:type="dxa"/>
            <w:shd w:val="clear" w:color="auto" w:fill="D9D9D9"/>
          </w:tcPr>
          <w:p w14:paraId="02A0F39D" w14:textId="77777777" w:rsidR="00850133" w:rsidRDefault="00061F56">
            <w:pPr>
              <w:pStyle w:val="TableParagraph"/>
              <w:spacing w:line="225" w:lineRule="exact"/>
              <w:ind w:left="110"/>
              <w:rPr>
                <w:rFonts w:ascii="Arial"/>
                <w:b/>
                <w:sz w:val="20"/>
              </w:rPr>
            </w:pPr>
            <w:r>
              <w:rPr>
                <w:rFonts w:ascii="Arial"/>
                <w:b/>
                <w:sz w:val="20"/>
              </w:rPr>
              <w:t>4.</w:t>
            </w:r>
            <w:r>
              <w:rPr>
                <w:rFonts w:ascii="Arial"/>
                <w:b/>
                <w:spacing w:val="-8"/>
                <w:sz w:val="20"/>
              </w:rPr>
              <w:t xml:space="preserve"> </w:t>
            </w:r>
            <w:r>
              <w:rPr>
                <w:rFonts w:ascii="Arial"/>
                <w:b/>
                <w:sz w:val="20"/>
              </w:rPr>
              <w:t>Practical</w:t>
            </w:r>
            <w:r>
              <w:rPr>
                <w:rFonts w:ascii="Arial"/>
                <w:b/>
                <w:spacing w:val="-7"/>
                <w:sz w:val="20"/>
              </w:rPr>
              <w:t xml:space="preserve"> </w:t>
            </w:r>
            <w:r>
              <w:rPr>
                <w:rFonts w:ascii="Arial"/>
                <w:b/>
                <w:sz w:val="20"/>
              </w:rPr>
              <w:t>Application</w:t>
            </w:r>
            <w:r>
              <w:rPr>
                <w:rFonts w:ascii="Arial"/>
                <w:b/>
                <w:spacing w:val="-5"/>
                <w:sz w:val="20"/>
              </w:rPr>
              <w:t xml:space="preserve"> </w:t>
            </w:r>
            <w:r>
              <w:rPr>
                <w:rFonts w:ascii="Arial"/>
                <w:b/>
                <w:spacing w:val="-2"/>
                <w:sz w:val="20"/>
              </w:rPr>
              <w:t>Skills</w:t>
            </w:r>
          </w:p>
        </w:tc>
        <w:tc>
          <w:tcPr>
            <w:tcW w:w="869" w:type="dxa"/>
            <w:shd w:val="clear" w:color="auto" w:fill="D9D9D9"/>
          </w:tcPr>
          <w:p w14:paraId="73AE85EE" w14:textId="77777777" w:rsidR="00850133" w:rsidRDefault="00850133">
            <w:pPr>
              <w:pStyle w:val="TableParagraph"/>
              <w:rPr>
                <w:rFonts w:ascii="Times New Roman"/>
                <w:sz w:val="18"/>
              </w:rPr>
            </w:pPr>
          </w:p>
        </w:tc>
        <w:tc>
          <w:tcPr>
            <w:tcW w:w="870" w:type="dxa"/>
            <w:shd w:val="clear" w:color="auto" w:fill="D9D9D9"/>
          </w:tcPr>
          <w:p w14:paraId="0954E8A3" w14:textId="77777777" w:rsidR="00850133" w:rsidRDefault="00850133">
            <w:pPr>
              <w:pStyle w:val="TableParagraph"/>
              <w:rPr>
                <w:rFonts w:ascii="Times New Roman"/>
                <w:sz w:val="18"/>
              </w:rPr>
            </w:pPr>
          </w:p>
        </w:tc>
      </w:tr>
      <w:tr w:rsidR="00850133" w14:paraId="0CF750E5" w14:textId="77777777">
        <w:trPr>
          <w:trHeight w:val="1685"/>
        </w:trPr>
        <w:tc>
          <w:tcPr>
            <w:tcW w:w="8711" w:type="dxa"/>
          </w:tcPr>
          <w:p w14:paraId="16C60F6C" w14:textId="77777777" w:rsidR="00850133" w:rsidRDefault="00850133">
            <w:pPr>
              <w:pStyle w:val="TableParagraph"/>
              <w:rPr>
                <w:rFonts w:ascii="Times New Roman"/>
                <w:sz w:val="18"/>
              </w:rPr>
            </w:pPr>
          </w:p>
        </w:tc>
        <w:tc>
          <w:tcPr>
            <w:tcW w:w="869" w:type="dxa"/>
          </w:tcPr>
          <w:p w14:paraId="474A5EDA" w14:textId="77777777" w:rsidR="00850133" w:rsidRDefault="00850133">
            <w:pPr>
              <w:pStyle w:val="TableParagraph"/>
              <w:spacing w:before="90"/>
              <w:rPr>
                <w:sz w:val="32"/>
              </w:rPr>
            </w:pPr>
          </w:p>
          <w:p w14:paraId="0B25A904" w14:textId="77777777" w:rsidR="00850133" w:rsidRDefault="00061F56">
            <w:pPr>
              <w:pStyle w:val="TableParagraph"/>
              <w:ind w:left="13"/>
              <w:jc w:val="center"/>
              <w:rPr>
                <w:sz w:val="32"/>
              </w:rPr>
            </w:pPr>
            <w:r>
              <w:rPr>
                <w:spacing w:val="-5"/>
                <w:sz w:val="32"/>
              </w:rPr>
              <w:t>20</w:t>
            </w:r>
          </w:p>
        </w:tc>
        <w:tc>
          <w:tcPr>
            <w:tcW w:w="870" w:type="dxa"/>
          </w:tcPr>
          <w:p w14:paraId="3ED1AD6F" w14:textId="77777777" w:rsidR="00850133" w:rsidRDefault="00850133">
            <w:pPr>
              <w:pStyle w:val="TableParagraph"/>
              <w:rPr>
                <w:rFonts w:ascii="Times New Roman"/>
                <w:sz w:val="18"/>
              </w:rPr>
            </w:pPr>
          </w:p>
        </w:tc>
      </w:tr>
      <w:tr w:rsidR="00850133" w14:paraId="69F4C807" w14:textId="77777777">
        <w:trPr>
          <w:trHeight w:val="513"/>
        </w:trPr>
        <w:tc>
          <w:tcPr>
            <w:tcW w:w="8711" w:type="dxa"/>
            <w:shd w:val="clear" w:color="auto" w:fill="D9D9D9"/>
          </w:tcPr>
          <w:p w14:paraId="06E7254E" w14:textId="77777777" w:rsidR="00850133" w:rsidRDefault="00061F56">
            <w:pPr>
              <w:pStyle w:val="TableParagraph"/>
              <w:spacing w:line="225" w:lineRule="exact"/>
              <w:ind w:left="110"/>
              <w:rPr>
                <w:rFonts w:ascii="Arial"/>
                <w:b/>
                <w:sz w:val="20"/>
              </w:rPr>
            </w:pPr>
            <w:r>
              <w:rPr>
                <w:rFonts w:ascii="Arial"/>
                <w:b/>
                <w:sz w:val="20"/>
              </w:rPr>
              <w:t>5.</w:t>
            </w:r>
            <w:r>
              <w:rPr>
                <w:rFonts w:ascii="Arial"/>
                <w:b/>
                <w:spacing w:val="-8"/>
                <w:sz w:val="20"/>
              </w:rPr>
              <w:t xml:space="preserve"> </w:t>
            </w:r>
            <w:r>
              <w:rPr>
                <w:rFonts w:ascii="Arial"/>
                <w:b/>
                <w:sz w:val="20"/>
              </w:rPr>
              <w:t>Transferable</w:t>
            </w:r>
            <w:r>
              <w:rPr>
                <w:rFonts w:ascii="Arial"/>
                <w:b/>
                <w:spacing w:val="-5"/>
                <w:sz w:val="20"/>
              </w:rPr>
              <w:t xml:space="preserve"> </w:t>
            </w:r>
            <w:r>
              <w:rPr>
                <w:rFonts w:ascii="Arial"/>
                <w:b/>
                <w:sz w:val="20"/>
              </w:rPr>
              <w:t>Skills</w:t>
            </w:r>
            <w:r>
              <w:rPr>
                <w:rFonts w:ascii="Arial"/>
                <w:b/>
                <w:spacing w:val="-10"/>
                <w:sz w:val="20"/>
              </w:rPr>
              <w:t xml:space="preserve"> </w:t>
            </w:r>
            <w:r>
              <w:rPr>
                <w:rFonts w:ascii="Arial"/>
                <w:b/>
                <w:sz w:val="20"/>
              </w:rPr>
              <w:t>for</w:t>
            </w:r>
            <w:r>
              <w:rPr>
                <w:rFonts w:ascii="Arial"/>
                <w:b/>
                <w:spacing w:val="-10"/>
                <w:sz w:val="20"/>
              </w:rPr>
              <w:t xml:space="preserve"> </w:t>
            </w:r>
            <w:r>
              <w:rPr>
                <w:rFonts w:ascii="Arial"/>
                <w:b/>
                <w:sz w:val="20"/>
              </w:rPr>
              <w:t>Life</w:t>
            </w:r>
            <w:r>
              <w:rPr>
                <w:rFonts w:ascii="Arial"/>
                <w:b/>
                <w:spacing w:val="-5"/>
                <w:sz w:val="20"/>
              </w:rPr>
              <w:t xml:space="preserve"> </w:t>
            </w:r>
            <w:r>
              <w:rPr>
                <w:rFonts w:ascii="Arial"/>
                <w:b/>
                <w:sz w:val="20"/>
              </w:rPr>
              <w:t>and</w:t>
            </w:r>
            <w:r>
              <w:rPr>
                <w:rFonts w:ascii="Arial"/>
                <w:b/>
                <w:spacing w:val="-2"/>
                <w:sz w:val="20"/>
              </w:rPr>
              <w:t xml:space="preserve"> </w:t>
            </w:r>
            <w:r>
              <w:rPr>
                <w:rFonts w:ascii="Arial"/>
                <w:b/>
                <w:sz w:val="20"/>
              </w:rPr>
              <w:t>Professional</w:t>
            </w:r>
            <w:r>
              <w:rPr>
                <w:rFonts w:ascii="Arial"/>
                <w:b/>
                <w:spacing w:val="-7"/>
                <w:sz w:val="20"/>
              </w:rPr>
              <w:t xml:space="preserve"> </w:t>
            </w:r>
            <w:r>
              <w:rPr>
                <w:rFonts w:ascii="Arial"/>
                <w:b/>
                <w:spacing w:val="-2"/>
                <w:sz w:val="20"/>
              </w:rPr>
              <w:t>Practice</w:t>
            </w:r>
          </w:p>
        </w:tc>
        <w:tc>
          <w:tcPr>
            <w:tcW w:w="869" w:type="dxa"/>
            <w:shd w:val="clear" w:color="auto" w:fill="D9D9D9"/>
          </w:tcPr>
          <w:p w14:paraId="6C8ED915" w14:textId="77777777" w:rsidR="00850133" w:rsidRDefault="00850133">
            <w:pPr>
              <w:pStyle w:val="TableParagraph"/>
              <w:rPr>
                <w:rFonts w:ascii="Times New Roman"/>
                <w:sz w:val="18"/>
              </w:rPr>
            </w:pPr>
          </w:p>
        </w:tc>
        <w:tc>
          <w:tcPr>
            <w:tcW w:w="870" w:type="dxa"/>
            <w:shd w:val="clear" w:color="auto" w:fill="D9D9D9"/>
          </w:tcPr>
          <w:p w14:paraId="3F2AD9DD" w14:textId="77777777" w:rsidR="00850133" w:rsidRDefault="00850133">
            <w:pPr>
              <w:pStyle w:val="TableParagraph"/>
              <w:rPr>
                <w:rFonts w:ascii="Times New Roman"/>
                <w:sz w:val="18"/>
              </w:rPr>
            </w:pPr>
          </w:p>
        </w:tc>
      </w:tr>
      <w:tr w:rsidR="00850133" w14:paraId="7A7DFFE1" w14:textId="77777777">
        <w:trPr>
          <w:trHeight w:val="1123"/>
        </w:trPr>
        <w:tc>
          <w:tcPr>
            <w:tcW w:w="8711" w:type="dxa"/>
          </w:tcPr>
          <w:p w14:paraId="6EAA9F17" w14:textId="77777777" w:rsidR="00850133" w:rsidRDefault="00850133">
            <w:pPr>
              <w:pStyle w:val="TableParagraph"/>
              <w:rPr>
                <w:rFonts w:ascii="Times New Roman"/>
                <w:sz w:val="18"/>
              </w:rPr>
            </w:pPr>
          </w:p>
        </w:tc>
        <w:tc>
          <w:tcPr>
            <w:tcW w:w="869" w:type="dxa"/>
          </w:tcPr>
          <w:p w14:paraId="22A61A70" w14:textId="77777777" w:rsidR="00850133" w:rsidRDefault="00850133">
            <w:pPr>
              <w:pStyle w:val="TableParagraph"/>
              <w:spacing w:before="90"/>
              <w:rPr>
                <w:sz w:val="32"/>
              </w:rPr>
            </w:pPr>
          </w:p>
          <w:p w14:paraId="5950EF83" w14:textId="77777777" w:rsidR="00850133" w:rsidRDefault="00061F56">
            <w:pPr>
              <w:pStyle w:val="TableParagraph"/>
              <w:ind w:left="13"/>
              <w:jc w:val="center"/>
              <w:rPr>
                <w:sz w:val="32"/>
              </w:rPr>
            </w:pPr>
            <w:r>
              <w:rPr>
                <w:spacing w:val="-5"/>
                <w:sz w:val="32"/>
              </w:rPr>
              <w:t>30</w:t>
            </w:r>
          </w:p>
        </w:tc>
        <w:tc>
          <w:tcPr>
            <w:tcW w:w="870" w:type="dxa"/>
          </w:tcPr>
          <w:p w14:paraId="1101509B" w14:textId="77777777" w:rsidR="00850133" w:rsidRDefault="00850133">
            <w:pPr>
              <w:pStyle w:val="TableParagraph"/>
              <w:rPr>
                <w:rFonts w:ascii="Times New Roman"/>
                <w:sz w:val="18"/>
              </w:rPr>
            </w:pPr>
          </w:p>
        </w:tc>
      </w:tr>
    </w:tbl>
    <w:p w14:paraId="4ECE5612" w14:textId="77777777" w:rsidR="00850133" w:rsidRDefault="00850133">
      <w:pPr>
        <w:pStyle w:val="BodyText"/>
        <w:spacing w:before="38" w:after="1"/>
        <w:rPr>
          <w:sz w:val="20"/>
        </w:rPr>
      </w:pPr>
    </w:p>
    <w:tbl>
      <w:tblPr>
        <w:tblW w:w="0" w:type="auto"/>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38"/>
        <w:gridCol w:w="1061"/>
      </w:tblGrid>
      <w:tr w:rsidR="00850133" w14:paraId="0947D3F1" w14:textId="77777777">
        <w:trPr>
          <w:trHeight w:val="369"/>
        </w:trPr>
        <w:tc>
          <w:tcPr>
            <w:tcW w:w="6064" w:type="dxa"/>
            <w:vMerge w:val="restart"/>
            <w:shd w:val="clear" w:color="auto" w:fill="D9D9D9"/>
          </w:tcPr>
          <w:p w14:paraId="5CC8C9C7" w14:textId="77777777" w:rsidR="00850133" w:rsidRDefault="00061F56">
            <w:pPr>
              <w:pStyle w:val="TableParagraph"/>
              <w:spacing w:before="62" w:line="244" w:lineRule="auto"/>
              <w:ind w:left="105" w:right="263"/>
              <w:rPr>
                <w:sz w:val="16"/>
              </w:rPr>
            </w:pPr>
            <w:r>
              <w:rPr>
                <w:rFonts w:ascii="Arial"/>
                <w:b/>
              </w:rPr>
              <w:t xml:space="preserve">Assessment Mark </w:t>
            </w:r>
            <w:r>
              <w:t>(</w:t>
            </w:r>
            <w:r>
              <w:rPr>
                <w:sz w:val="16"/>
              </w:rPr>
              <w:t>Assessment marks are subject to ratification at the Exam</w:t>
            </w:r>
            <w:r>
              <w:rPr>
                <w:spacing w:val="-3"/>
                <w:sz w:val="16"/>
              </w:rPr>
              <w:t xml:space="preserve"> </w:t>
            </w:r>
            <w:r>
              <w:rPr>
                <w:sz w:val="16"/>
              </w:rPr>
              <w:t>Board.</w:t>
            </w:r>
            <w:r>
              <w:rPr>
                <w:spacing w:val="33"/>
                <w:sz w:val="16"/>
              </w:rPr>
              <w:t xml:space="preserve"> </w:t>
            </w:r>
            <w:r>
              <w:rPr>
                <w:sz w:val="16"/>
              </w:rPr>
              <w:t>These</w:t>
            </w:r>
            <w:r>
              <w:rPr>
                <w:spacing w:val="-7"/>
                <w:sz w:val="16"/>
              </w:rPr>
              <w:t xml:space="preserve"> </w:t>
            </w:r>
            <w:r>
              <w:rPr>
                <w:sz w:val="16"/>
              </w:rPr>
              <w:t>comments and</w:t>
            </w:r>
            <w:r>
              <w:rPr>
                <w:spacing w:val="-3"/>
                <w:sz w:val="16"/>
              </w:rPr>
              <w:t xml:space="preserve"> </w:t>
            </w:r>
            <w:r>
              <w:rPr>
                <w:sz w:val="16"/>
              </w:rPr>
              <w:t>marks are</w:t>
            </w:r>
            <w:r>
              <w:rPr>
                <w:spacing w:val="-8"/>
                <w:sz w:val="16"/>
              </w:rPr>
              <w:t xml:space="preserve"> </w:t>
            </w:r>
            <w:r>
              <w:rPr>
                <w:sz w:val="16"/>
              </w:rPr>
              <w:t>to</w:t>
            </w:r>
            <w:r>
              <w:rPr>
                <w:spacing w:val="-8"/>
                <w:sz w:val="16"/>
              </w:rPr>
              <w:t xml:space="preserve"> </w:t>
            </w:r>
            <w:r>
              <w:rPr>
                <w:sz w:val="16"/>
              </w:rPr>
              <w:t>give</w:t>
            </w:r>
            <w:r>
              <w:rPr>
                <w:spacing w:val="-7"/>
                <w:sz w:val="16"/>
              </w:rPr>
              <w:t xml:space="preserve"> </w:t>
            </w:r>
            <w:r>
              <w:rPr>
                <w:sz w:val="16"/>
              </w:rPr>
              <w:t>feedback</w:t>
            </w:r>
            <w:r>
              <w:rPr>
                <w:spacing w:val="-3"/>
                <w:sz w:val="16"/>
              </w:rPr>
              <w:t xml:space="preserve"> </w:t>
            </w:r>
            <w:r>
              <w:rPr>
                <w:sz w:val="16"/>
              </w:rPr>
              <w:t>on module</w:t>
            </w:r>
            <w:r>
              <w:rPr>
                <w:spacing w:val="-3"/>
                <w:sz w:val="16"/>
              </w:rPr>
              <w:t xml:space="preserve"> </w:t>
            </w:r>
            <w:r>
              <w:rPr>
                <w:sz w:val="16"/>
              </w:rPr>
              <w:t>work and are for guidance only until they are confirmed. )</w:t>
            </w:r>
          </w:p>
        </w:tc>
        <w:tc>
          <w:tcPr>
            <w:tcW w:w="3543" w:type="dxa"/>
            <w:gridSpan w:val="2"/>
            <w:shd w:val="clear" w:color="auto" w:fill="D9D9D9"/>
          </w:tcPr>
          <w:p w14:paraId="1DF1BDF2" w14:textId="77777777" w:rsidR="00850133" w:rsidRDefault="00061F56">
            <w:pPr>
              <w:pStyle w:val="TableParagraph"/>
              <w:spacing w:line="182" w:lineRule="exact"/>
              <w:ind w:left="105" w:right="888"/>
              <w:rPr>
                <w:rFonts w:ascii="Arial"/>
                <w:b/>
                <w:sz w:val="16"/>
              </w:rPr>
            </w:pPr>
            <w:r>
              <w:rPr>
                <w:rFonts w:ascii="Arial"/>
                <w:b/>
                <w:sz w:val="16"/>
              </w:rPr>
              <w:t>Late</w:t>
            </w:r>
            <w:r>
              <w:rPr>
                <w:rFonts w:ascii="Arial"/>
                <w:b/>
                <w:spacing w:val="-12"/>
                <w:sz w:val="16"/>
              </w:rPr>
              <w:t xml:space="preserve"> </w:t>
            </w:r>
            <w:r>
              <w:rPr>
                <w:rFonts w:ascii="Arial"/>
                <w:b/>
                <w:sz w:val="16"/>
              </w:rPr>
              <w:t>Submission</w:t>
            </w:r>
            <w:r>
              <w:rPr>
                <w:rFonts w:ascii="Arial"/>
                <w:b/>
                <w:spacing w:val="-11"/>
                <w:sz w:val="16"/>
              </w:rPr>
              <w:t xml:space="preserve"> </w:t>
            </w:r>
            <w:r>
              <w:rPr>
                <w:rFonts w:ascii="Arial"/>
                <w:b/>
                <w:sz w:val="16"/>
              </w:rPr>
              <w:t>Penalties</w:t>
            </w:r>
            <w:r>
              <w:rPr>
                <w:rFonts w:ascii="Arial"/>
                <w:b/>
                <w:spacing w:val="-10"/>
                <w:sz w:val="16"/>
              </w:rPr>
              <w:t xml:space="preserve"> </w:t>
            </w:r>
            <w:r>
              <w:rPr>
                <w:rFonts w:ascii="Arial"/>
                <w:b/>
                <w:sz w:val="16"/>
              </w:rPr>
              <w:t>(tick</w:t>
            </w:r>
            <w:r>
              <w:rPr>
                <w:rFonts w:ascii="Arial"/>
                <w:b/>
                <w:spacing w:val="-11"/>
                <w:sz w:val="16"/>
              </w:rPr>
              <w:t xml:space="preserve"> </w:t>
            </w:r>
            <w:r>
              <w:rPr>
                <w:rFonts w:ascii="Arial"/>
                <w:b/>
                <w:sz w:val="16"/>
              </w:rPr>
              <w:t xml:space="preserve">if </w:t>
            </w:r>
            <w:r>
              <w:rPr>
                <w:rFonts w:ascii="Arial"/>
                <w:b/>
                <w:spacing w:val="-2"/>
                <w:sz w:val="16"/>
              </w:rPr>
              <w:t>appropriate)</w:t>
            </w:r>
          </w:p>
        </w:tc>
        <w:tc>
          <w:tcPr>
            <w:tcW w:w="1061" w:type="dxa"/>
            <w:vMerge w:val="restart"/>
          </w:tcPr>
          <w:p w14:paraId="5E10C0E8" w14:textId="77777777" w:rsidR="00850133" w:rsidRDefault="00850133">
            <w:pPr>
              <w:pStyle w:val="TableParagraph"/>
              <w:spacing w:before="29"/>
              <w:rPr>
                <w:sz w:val="20"/>
              </w:rPr>
            </w:pPr>
          </w:p>
          <w:p w14:paraId="43C575DF" w14:textId="77777777" w:rsidR="00850133" w:rsidRDefault="00061F56">
            <w:pPr>
              <w:pStyle w:val="TableParagraph"/>
              <w:ind w:right="90"/>
              <w:jc w:val="right"/>
              <w:rPr>
                <w:rFonts w:ascii="Arial"/>
                <w:b/>
                <w:sz w:val="20"/>
              </w:rPr>
            </w:pPr>
            <w:r>
              <w:rPr>
                <w:rFonts w:ascii="Arial"/>
                <w:b/>
                <w:spacing w:val="-10"/>
                <w:sz w:val="20"/>
              </w:rPr>
              <w:t>%</w:t>
            </w:r>
          </w:p>
        </w:tc>
      </w:tr>
      <w:tr w:rsidR="00850133" w14:paraId="295F5A3D" w14:textId="77777777">
        <w:trPr>
          <w:trHeight w:val="187"/>
        </w:trPr>
        <w:tc>
          <w:tcPr>
            <w:tcW w:w="6064" w:type="dxa"/>
            <w:vMerge/>
            <w:tcBorders>
              <w:top w:val="nil"/>
            </w:tcBorders>
            <w:shd w:val="clear" w:color="auto" w:fill="D9D9D9"/>
          </w:tcPr>
          <w:p w14:paraId="239A758E" w14:textId="77777777" w:rsidR="00850133" w:rsidRDefault="00850133">
            <w:pPr>
              <w:rPr>
                <w:sz w:val="2"/>
                <w:szCs w:val="2"/>
              </w:rPr>
            </w:pPr>
          </w:p>
        </w:tc>
        <w:tc>
          <w:tcPr>
            <w:tcW w:w="2905" w:type="dxa"/>
          </w:tcPr>
          <w:p w14:paraId="779C9A7B" w14:textId="77777777" w:rsidR="00850133" w:rsidRDefault="00061F56">
            <w:pPr>
              <w:pStyle w:val="TableParagraph"/>
              <w:spacing w:line="167" w:lineRule="exact"/>
              <w:ind w:left="105"/>
              <w:rPr>
                <w:sz w:val="12"/>
              </w:rPr>
            </w:pPr>
            <w:r>
              <w:rPr>
                <w:sz w:val="16"/>
              </w:rPr>
              <w:t>Up</w:t>
            </w:r>
            <w:r>
              <w:rPr>
                <w:spacing w:val="-6"/>
                <w:sz w:val="16"/>
              </w:rPr>
              <w:t xml:space="preserve"> </w:t>
            </w:r>
            <w:r>
              <w:rPr>
                <w:sz w:val="16"/>
              </w:rPr>
              <w:t>to</w:t>
            </w:r>
            <w:r>
              <w:rPr>
                <w:spacing w:val="-5"/>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5"/>
                <w:sz w:val="16"/>
              </w:rPr>
              <w:t xml:space="preserve"> </w:t>
            </w:r>
            <w:r>
              <w:rPr>
                <w:sz w:val="16"/>
              </w:rPr>
              <w:t>(</w:t>
            </w:r>
            <w:r>
              <w:rPr>
                <w:sz w:val="12"/>
              </w:rPr>
              <w:t>40%</w:t>
            </w:r>
            <w:r>
              <w:rPr>
                <w:spacing w:val="-4"/>
                <w:sz w:val="12"/>
              </w:rPr>
              <w:t xml:space="preserve"> Max)</w:t>
            </w:r>
          </w:p>
        </w:tc>
        <w:tc>
          <w:tcPr>
            <w:tcW w:w="638" w:type="dxa"/>
          </w:tcPr>
          <w:p w14:paraId="4DDF4EFA" w14:textId="77777777" w:rsidR="00850133" w:rsidRDefault="00850133">
            <w:pPr>
              <w:pStyle w:val="TableParagraph"/>
              <w:rPr>
                <w:rFonts w:ascii="Times New Roman"/>
                <w:sz w:val="12"/>
              </w:rPr>
            </w:pPr>
          </w:p>
        </w:tc>
        <w:tc>
          <w:tcPr>
            <w:tcW w:w="1061" w:type="dxa"/>
            <w:vMerge/>
            <w:tcBorders>
              <w:top w:val="nil"/>
            </w:tcBorders>
          </w:tcPr>
          <w:p w14:paraId="0AE5B50D" w14:textId="77777777" w:rsidR="00850133" w:rsidRDefault="00850133">
            <w:pPr>
              <w:rPr>
                <w:sz w:val="2"/>
                <w:szCs w:val="2"/>
              </w:rPr>
            </w:pPr>
          </w:p>
        </w:tc>
      </w:tr>
      <w:tr w:rsidR="00850133" w14:paraId="6506BC67" w14:textId="77777777">
        <w:trPr>
          <w:trHeight w:val="181"/>
        </w:trPr>
        <w:tc>
          <w:tcPr>
            <w:tcW w:w="6064" w:type="dxa"/>
            <w:vMerge/>
            <w:tcBorders>
              <w:top w:val="nil"/>
            </w:tcBorders>
            <w:shd w:val="clear" w:color="auto" w:fill="D9D9D9"/>
          </w:tcPr>
          <w:p w14:paraId="4A159793" w14:textId="77777777" w:rsidR="00850133" w:rsidRDefault="00850133">
            <w:pPr>
              <w:rPr>
                <w:sz w:val="2"/>
                <w:szCs w:val="2"/>
              </w:rPr>
            </w:pPr>
          </w:p>
        </w:tc>
        <w:tc>
          <w:tcPr>
            <w:tcW w:w="2905" w:type="dxa"/>
          </w:tcPr>
          <w:p w14:paraId="3964ABD5" w14:textId="77777777" w:rsidR="00850133" w:rsidRDefault="00061F56">
            <w:pPr>
              <w:pStyle w:val="TableParagraph"/>
              <w:spacing w:line="162" w:lineRule="exact"/>
              <w:ind w:left="105"/>
              <w:rPr>
                <w:sz w:val="12"/>
              </w:rPr>
            </w:pPr>
            <w:r>
              <w:rPr>
                <w:sz w:val="16"/>
              </w:rPr>
              <w:t>Over</w:t>
            </w:r>
            <w:r>
              <w:rPr>
                <w:spacing w:val="-2"/>
                <w:sz w:val="16"/>
              </w:rPr>
              <w:t xml:space="preserve"> </w:t>
            </w:r>
            <w:r>
              <w:rPr>
                <w:sz w:val="16"/>
              </w:rPr>
              <w:t>1</w:t>
            </w:r>
            <w:r>
              <w:rPr>
                <w:spacing w:val="-2"/>
                <w:sz w:val="16"/>
              </w:rPr>
              <w:t xml:space="preserve"> </w:t>
            </w:r>
            <w:r>
              <w:rPr>
                <w:sz w:val="16"/>
              </w:rPr>
              <w:t>week late</w:t>
            </w:r>
            <w:r>
              <w:rPr>
                <w:spacing w:val="-10"/>
                <w:sz w:val="16"/>
              </w:rPr>
              <w:t xml:space="preserve"> </w:t>
            </w:r>
            <w:r>
              <w:rPr>
                <w:spacing w:val="-4"/>
                <w:sz w:val="16"/>
              </w:rPr>
              <w:t>(</w:t>
            </w:r>
            <w:r>
              <w:rPr>
                <w:spacing w:val="-4"/>
                <w:sz w:val="12"/>
              </w:rPr>
              <w:t>0%)</w:t>
            </w:r>
          </w:p>
        </w:tc>
        <w:tc>
          <w:tcPr>
            <w:tcW w:w="638" w:type="dxa"/>
          </w:tcPr>
          <w:p w14:paraId="6620E484" w14:textId="77777777" w:rsidR="00850133" w:rsidRDefault="00850133">
            <w:pPr>
              <w:pStyle w:val="TableParagraph"/>
              <w:rPr>
                <w:rFonts w:ascii="Times New Roman"/>
                <w:sz w:val="12"/>
              </w:rPr>
            </w:pPr>
          </w:p>
        </w:tc>
        <w:tc>
          <w:tcPr>
            <w:tcW w:w="1061" w:type="dxa"/>
            <w:vMerge/>
            <w:tcBorders>
              <w:top w:val="nil"/>
            </w:tcBorders>
          </w:tcPr>
          <w:p w14:paraId="16EB8980" w14:textId="77777777" w:rsidR="00850133" w:rsidRDefault="00850133">
            <w:pPr>
              <w:rPr>
                <w:sz w:val="2"/>
                <w:szCs w:val="2"/>
              </w:rPr>
            </w:pPr>
          </w:p>
        </w:tc>
      </w:tr>
    </w:tbl>
    <w:p w14:paraId="4E76B181" w14:textId="77777777" w:rsidR="00850133" w:rsidRDefault="00850133">
      <w:pPr>
        <w:rPr>
          <w:sz w:val="2"/>
          <w:szCs w:val="2"/>
        </w:rPr>
        <w:sectPr w:rsidR="00850133">
          <w:pgSz w:w="11900" w:h="16840"/>
          <w:pgMar w:top="960" w:right="141" w:bottom="860" w:left="425" w:header="0" w:footer="662" w:gutter="0"/>
          <w:cols w:space="720"/>
        </w:sectPr>
      </w:pPr>
    </w:p>
    <w:p w14:paraId="0911687A" w14:textId="77777777" w:rsidR="00850133" w:rsidRDefault="00850133">
      <w:pPr>
        <w:pStyle w:val="BodyText"/>
        <w:rPr>
          <w:sz w:val="17"/>
        </w:rPr>
        <w:sectPr w:rsidR="00850133">
          <w:pgSz w:w="11900" w:h="16840"/>
          <w:pgMar w:top="1920" w:right="141" w:bottom="860" w:left="425" w:header="0" w:footer="662" w:gutter="0"/>
          <w:cols w:space="720"/>
        </w:sectPr>
      </w:pPr>
    </w:p>
    <w:p w14:paraId="214EE1B2" w14:textId="77777777" w:rsidR="00850133" w:rsidRDefault="00850133">
      <w:pPr>
        <w:pStyle w:val="BodyText"/>
        <w:rPr>
          <w:sz w:val="17"/>
        </w:rPr>
        <w:sectPr w:rsidR="00850133">
          <w:pgSz w:w="11900" w:h="16840"/>
          <w:pgMar w:top="1920" w:right="141" w:bottom="860" w:left="425" w:header="0" w:footer="662" w:gutter="0"/>
          <w:cols w:space="720"/>
        </w:sectPr>
      </w:pPr>
    </w:p>
    <w:p w14:paraId="138635ED" w14:textId="77777777" w:rsidR="00850133" w:rsidRDefault="00850133">
      <w:pPr>
        <w:pStyle w:val="BodyText"/>
        <w:rPr>
          <w:sz w:val="17"/>
        </w:rPr>
        <w:sectPr w:rsidR="00850133">
          <w:pgSz w:w="11900" w:h="16840"/>
          <w:pgMar w:top="1920" w:right="141" w:bottom="860" w:left="425" w:header="0" w:footer="662" w:gutter="0"/>
          <w:cols w:space="720"/>
        </w:sectPr>
      </w:pPr>
    </w:p>
    <w:p w14:paraId="174EBCB7" w14:textId="77777777" w:rsidR="00850133" w:rsidRDefault="00850133">
      <w:pPr>
        <w:pStyle w:val="BodyText"/>
        <w:rPr>
          <w:sz w:val="17"/>
        </w:rPr>
        <w:sectPr w:rsidR="00850133">
          <w:footerReference w:type="default" r:id="rId30"/>
          <w:pgSz w:w="11900" w:h="16840"/>
          <w:pgMar w:top="1920" w:right="141" w:bottom="280" w:left="425" w:header="0" w:footer="0" w:gutter="0"/>
          <w:cols w:space="720"/>
        </w:sectPr>
      </w:pPr>
    </w:p>
    <w:p w14:paraId="42AA8522" w14:textId="77777777" w:rsidR="00850133" w:rsidRDefault="00061F56">
      <w:pPr>
        <w:pStyle w:val="BodyText"/>
        <w:ind w:left="11"/>
        <w:rPr>
          <w:sz w:val="20"/>
        </w:rPr>
      </w:pPr>
      <w:r>
        <w:rPr>
          <w:noProof/>
          <w:sz w:val="20"/>
        </w:rPr>
        <w:lastRenderedPageBreak/>
        <mc:AlternateContent>
          <mc:Choice Requires="wps">
            <w:drawing>
              <wp:inline distT="0" distB="0" distL="0" distR="0" wp14:anchorId="4C31B18D" wp14:editId="297550AE">
                <wp:extent cx="8802370" cy="295910"/>
                <wp:effectExtent l="9525" t="0" r="0" b="8889"/>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2370" cy="295910"/>
                        </a:xfrm>
                        <a:prstGeom prst="rect">
                          <a:avLst/>
                        </a:prstGeom>
                        <a:solidFill>
                          <a:srgbClr val="8DB3E1"/>
                        </a:solidFill>
                        <a:ln w="6095">
                          <a:solidFill>
                            <a:srgbClr val="000000"/>
                          </a:solidFill>
                          <a:prstDash val="solid"/>
                        </a:ln>
                      </wps:spPr>
                      <wps:txbx>
                        <w:txbxContent>
                          <w:p w14:paraId="16E06D9B" w14:textId="77777777" w:rsidR="00850133" w:rsidRDefault="00061F56">
                            <w:pPr>
                              <w:spacing w:before="91"/>
                              <w:ind w:left="106"/>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9"/>
                              </w:rPr>
                              <w:t xml:space="preserve"> </w:t>
                            </w:r>
                            <w:r>
                              <w:rPr>
                                <w:rFonts w:ascii="Arial"/>
                                <w:b/>
                                <w:color w:val="2F3A44"/>
                                <w:spacing w:val="-2"/>
                              </w:rPr>
                              <w:t>CRITERIA</w:t>
                            </w:r>
                          </w:p>
                        </w:txbxContent>
                      </wps:txbx>
                      <wps:bodyPr wrap="square" lIns="0" tIns="0" rIns="0" bIns="0" rtlCol="0">
                        <a:noAutofit/>
                      </wps:bodyPr>
                    </wps:wsp>
                  </a:graphicData>
                </a:graphic>
              </wp:inline>
            </w:drawing>
          </mc:Choice>
          <mc:Fallback>
            <w:pict>
              <v:shape w14:anchorId="4C31B18D" id="Textbox 9" o:spid="_x0000_s1030" type="#_x0000_t202" style="width:693.1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" fillcolor="#8db3e1" strokeweight=".16931mm">
                <v:path arrowok="t"/>
                <v:textbox inset="0,0,0,0">
                  <w:txbxContent>
                    <w:p w14:paraId="16E06D9B" w14:textId="77777777" w:rsidR="00850133" w:rsidRDefault="00061F56">
                      <w:pPr>
                        <w:spacing w:before="91"/>
                        <w:ind w:left="106"/>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9"/>
                        </w:rPr>
                        <w:t xml:space="preserve"> </w:t>
                      </w:r>
                      <w:r>
                        <w:rPr>
                          <w:rFonts w:ascii="Arial"/>
                          <w:b/>
                          <w:color w:val="2F3A44"/>
                          <w:spacing w:val="-2"/>
                        </w:rPr>
                        <w:t>CRITERIA</w:t>
                      </w:r>
                    </w:p>
                  </w:txbxContent>
                </v:textbox>
                <w10:anchorlock/>
              </v:shape>
            </w:pict>
          </mc:Fallback>
        </mc:AlternateContent>
      </w:r>
    </w:p>
    <w:p w14:paraId="22C23C39" w14:textId="77777777" w:rsidR="00850133" w:rsidRDefault="00850133">
      <w:pPr>
        <w:pStyle w:val="BodyText"/>
        <w:spacing w:before="188" w:after="1"/>
        <w:rPr>
          <w:sz w:val="20"/>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3"/>
      </w:tblGrid>
      <w:tr w:rsidR="00850133" w14:paraId="12F10385" w14:textId="77777777">
        <w:trPr>
          <w:trHeight w:val="230"/>
        </w:trPr>
        <w:tc>
          <w:tcPr>
            <w:tcW w:w="13953" w:type="dxa"/>
            <w:shd w:val="clear" w:color="auto" w:fill="8DB3E1"/>
          </w:tcPr>
          <w:p w14:paraId="108D2C81" w14:textId="77777777" w:rsidR="00850133" w:rsidRDefault="00061F56">
            <w:pPr>
              <w:pStyle w:val="TableParagraph"/>
              <w:spacing w:line="210" w:lineRule="exact"/>
              <w:ind w:left="110"/>
              <w:rPr>
                <w:rFonts w:ascii="Arial"/>
                <w:b/>
                <w:sz w:val="20"/>
              </w:rPr>
            </w:pPr>
            <w:r>
              <w:rPr>
                <w:rFonts w:ascii="Arial"/>
                <w:b/>
                <w:sz w:val="20"/>
              </w:rPr>
              <w:t>Level</w:t>
            </w:r>
            <w:r>
              <w:rPr>
                <w:rFonts w:ascii="Arial"/>
                <w:b/>
                <w:spacing w:val="-2"/>
                <w:sz w:val="20"/>
              </w:rPr>
              <w:t xml:space="preserve"> </w:t>
            </w:r>
            <w:r>
              <w:rPr>
                <w:rFonts w:ascii="Arial"/>
                <w:b/>
                <w:spacing w:val="-12"/>
                <w:sz w:val="20"/>
              </w:rPr>
              <w:t>4</w:t>
            </w:r>
          </w:p>
        </w:tc>
      </w:tr>
      <w:tr w:rsidR="00850133" w14:paraId="03B3D713" w14:textId="77777777">
        <w:trPr>
          <w:trHeight w:val="1612"/>
        </w:trPr>
        <w:tc>
          <w:tcPr>
            <w:tcW w:w="13953" w:type="dxa"/>
            <w:shd w:val="clear" w:color="auto" w:fill="DAEDF3"/>
          </w:tcPr>
          <w:p w14:paraId="4320B0B3" w14:textId="77777777" w:rsidR="00850133" w:rsidRDefault="00061F56">
            <w:pPr>
              <w:pStyle w:val="TableParagraph"/>
              <w:ind w:left="110" w:right="34"/>
              <w:rPr>
                <w:sz w:val="20"/>
              </w:rPr>
            </w:pPr>
            <w:r>
              <w:rPr>
                <w:sz w:val="20"/>
              </w:rPr>
              <w:t>In accordance</w:t>
            </w:r>
            <w:r>
              <w:rPr>
                <w:spacing w:val="-5"/>
                <w:sz w:val="20"/>
              </w:rPr>
              <w:t xml:space="preserve"> </w:t>
            </w:r>
            <w:r>
              <w:rPr>
                <w:sz w:val="20"/>
              </w:rPr>
              <w:t>with</w:t>
            </w:r>
            <w:r>
              <w:rPr>
                <w:spacing w:val="-10"/>
                <w:sz w:val="20"/>
              </w:rPr>
              <w:t xml:space="preserve"> </w:t>
            </w:r>
            <w:r>
              <w:rPr>
                <w:sz w:val="20"/>
              </w:rPr>
              <w:t>the</w:t>
            </w:r>
            <w:r>
              <w:rPr>
                <w:spacing w:val="-5"/>
                <w:sz w:val="20"/>
              </w:rPr>
              <w:t xml:space="preserve"> </w:t>
            </w:r>
            <w:r>
              <w:rPr>
                <w:sz w:val="20"/>
              </w:rPr>
              <w:t>Framework</w:t>
            </w:r>
            <w:r>
              <w:rPr>
                <w:spacing w:val="-8"/>
                <w:sz w:val="20"/>
              </w:rPr>
              <w:t xml:space="preserve"> </w:t>
            </w:r>
            <w:r>
              <w:rPr>
                <w:sz w:val="20"/>
              </w:rPr>
              <w:t>for Higher</w:t>
            </w:r>
            <w:r>
              <w:rPr>
                <w:spacing w:val="-3"/>
                <w:sz w:val="20"/>
              </w:rPr>
              <w:t xml:space="preserve"> </w:t>
            </w:r>
            <w:r>
              <w:rPr>
                <w:sz w:val="20"/>
              </w:rPr>
              <w:t>Education</w:t>
            </w:r>
            <w:r>
              <w:rPr>
                <w:spacing w:val="-5"/>
                <w:sz w:val="20"/>
              </w:rPr>
              <w:t xml:space="preserve"> </w:t>
            </w:r>
            <w:r>
              <w:rPr>
                <w:sz w:val="20"/>
              </w:rPr>
              <w:t>Qualifications, at</w:t>
            </w:r>
            <w:r>
              <w:rPr>
                <w:spacing w:val="-6"/>
                <w:sz w:val="20"/>
              </w:rPr>
              <w:t xml:space="preserve"> </w:t>
            </w:r>
            <w:r>
              <w:rPr>
                <w:sz w:val="20"/>
              </w:rPr>
              <w:t>the end of Level 4 students</w:t>
            </w:r>
            <w:r>
              <w:rPr>
                <w:spacing w:val="-3"/>
                <w:sz w:val="20"/>
              </w:rPr>
              <w:t xml:space="preserve"> </w:t>
            </w:r>
            <w:r>
              <w:rPr>
                <w:sz w:val="20"/>
              </w:rPr>
              <w:t>will be expected</w:t>
            </w:r>
            <w:r>
              <w:rPr>
                <w:spacing w:val="-5"/>
                <w:sz w:val="20"/>
              </w:rPr>
              <w:t xml:space="preserve"> </w:t>
            </w:r>
            <w:r>
              <w:rPr>
                <w:sz w:val="20"/>
              </w:rPr>
              <w:t>to</w:t>
            </w:r>
            <w:r>
              <w:rPr>
                <w:spacing w:val="-5"/>
                <w:sz w:val="20"/>
              </w:rPr>
              <w:t xml:space="preserve"> </w:t>
            </w:r>
            <w:r>
              <w:rPr>
                <w:sz w:val="20"/>
              </w:rPr>
              <w:t>have demonstrated</w:t>
            </w:r>
            <w:r>
              <w:rPr>
                <w:spacing w:val="-5"/>
                <w:sz w:val="20"/>
              </w:rPr>
              <w:t xml:space="preserve"> </w:t>
            </w:r>
            <w:r>
              <w:rPr>
                <w:sz w:val="20"/>
              </w:rPr>
              <w:t>knowledge</w:t>
            </w:r>
            <w:r>
              <w:rPr>
                <w:spacing w:val="-5"/>
                <w:sz w:val="20"/>
              </w:rPr>
              <w:t xml:space="preserve"> </w:t>
            </w:r>
            <w:r>
              <w:rPr>
                <w:sz w:val="20"/>
              </w:rPr>
              <w:t>of the basic</w:t>
            </w:r>
            <w:r>
              <w:rPr>
                <w:spacing w:val="-3"/>
                <w:sz w:val="20"/>
              </w:rPr>
              <w:t xml:space="preserve"> </w:t>
            </w:r>
            <w:r>
              <w:rPr>
                <w:sz w:val="20"/>
              </w:rPr>
              <w:t>underlying</w:t>
            </w:r>
            <w:r>
              <w:rPr>
                <w:spacing w:val="-5"/>
                <w:sz w:val="20"/>
              </w:rPr>
              <w:t xml:space="preserve"> </w:t>
            </w:r>
            <w:r>
              <w:rPr>
                <w:sz w:val="20"/>
              </w:rPr>
              <w:t>concepts</w:t>
            </w:r>
            <w:r>
              <w:rPr>
                <w:spacing w:val="-3"/>
                <w:sz w:val="20"/>
              </w:rPr>
              <w:t xml:space="preserve"> </w:t>
            </w:r>
            <w:r>
              <w:rPr>
                <w:sz w:val="20"/>
              </w:rPr>
              <w:t>and</w:t>
            </w:r>
            <w:r>
              <w:rPr>
                <w:spacing w:val="-5"/>
                <w:sz w:val="20"/>
              </w:rPr>
              <w:t xml:space="preserve"> </w:t>
            </w:r>
            <w:r>
              <w:rPr>
                <w:sz w:val="20"/>
              </w:rPr>
              <w:t>principles</w:t>
            </w:r>
            <w:r>
              <w:rPr>
                <w:spacing w:val="-3"/>
                <w:sz w:val="20"/>
              </w:rPr>
              <w:t xml:space="preserve"> </w:t>
            </w:r>
            <w:r>
              <w:rPr>
                <w:sz w:val="20"/>
              </w:rPr>
              <w:t>of</w:t>
            </w:r>
            <w:r>
              <w:rPr>
                <w:spacing w:val="-2"/>
                <w:sz w:val="20"/>
              </w:rPr>
              <w:t xml:space="preserve"> </w:t>
            </w:r>
            <w:r>
              <w:rPr>
                <w:sz w:val="20"/>
              </w:rPr>
              <w:t>a subject,</w:t>
            </w:r>
            <w:r>
              <w:rPr>
                <w:spacing w:val="-2"/>
                <w:sz w:val="20"/>
              </w:rPr>
              <w:t xml:space="preserve"> </w:t>
            </w:r>
            <w:r>
              <w:rPr>
                <w:sz w:val="20"/>
              </w:rPr>
              <w:t>and</w:t>
            </w:r>
            <w:r>
              <w:rPr>
                <w:spacing w:val="-5"/>
                <w:sz w:val="20"/>
              </w:rPr>
              <w:t xml:space="preserve"> </w:t>
            </w:r>
            <w:r>
              <w:rPr>
                <w:sz w:val="20"/>
              </w:rPr>
              <w:t>an ability</w:t>
            </w:r>
            <w:r>
              <w:rPr>
                <w:spacing w:val="-8"/>
                <w:sz w:val="20"/>
              </w:rPr>
              <w:t xml:space="preserve"> </w:t>
            </w:r>
            <w:r>
              <w:rPr>
                <w:sz w:val="20"/>
              </w:rPr>
              <w:t>to evaluate</w:t>
            </w:r>
            <w:r>
              <w:rPr>
                <w:spacing w:val="-5"/>
                <w:sz w:val="20"/>
              </w:rPr>
              <w:t xml:space="preserve"> </w:t>
            </w:r>
            <w:r>
              <w:rPr>
                <w:sz w:val="20"/>
              </w:rPr>
              <w:t>and</w:t>
            </w:r>
            <w:r>
              <w:rPr>
                <w:spacing w:val="-10"/>
                <w:sz w:val="20"/>
              </w:rPr>
              <w:t xml:space="preserve"> </w:t>
            </w:r>
            <w:r>
              <w:rPr>
                <w:sz w:val="20"/>
              </w:rPr>
              <w:t>interpret</w:t>
            </w:r>
            <w:r>
              <w:rPr>
                <w:spacing w:val="-2"/>
                <w:sz w:val="20"/>
              </w:rPr>
              <w:t xml:space="preserve"> </w:t>
            </w:r>
            <w:r>
              <w:rPr>
                <w:sz w:val="20"/>
              </w:rPr>
              <w:t>these within</w:t>
            </w:r>
            <w:r>
              <w:rPr>
                <w:spacing w:val="-5"/>
                <w:sz w:val="20"/>
              </w:rPr>
              <w:t xml:space="preserve"> </w:t>
            </w:r>
            <w:r>
              <w:rPr>
                <w:sz w:val="20"/>
              </w:rPr>
              <w:t>the context of</w:t>
            </w:r>
            <w:r>
              <w:rPr>
                <w:spacing w:val="-2"/>
                <w:sz w:val="20"/>
              </w:rPr>
              <w:t xml:space="preserve"> </w:t>
            </w:r>
            <w:r>
              <w:rPr>
                <w:sz w:val="20"/>
              </w:rPr>
              <w:t>that</w:t>
            </w:r>
            <w:r>
              <w:rPr>
                <w:spacing w:val="-2"/>
                <w:sz w:val="20"/>
              </w:rPr>
              <w:t xml:space="preserve"> </w:t>
            </w:r>
            <w:r>
              <w:rPr>
                <w:sz w:val="20"/>
              </w:rPr>
              <w:t>area</w:t>
            </w:r>
            <w:r>
              <w:rPr>
                <w:spacing w:val="-5"/>
                <w:sz w:val="20"/>
              </w:rPr>
              <w:t xml:space="preserve"> </w:t>
            </w:r>
            <w:r>
              <w:rPr>
                <w:sz w:val="20"/>
              </w:rPr>
              <w:t>of study.</w:t>
            </w:r>
            <w:r>
              <w:rPr>
                <w:spacing w:val="-6"/>
                <w:sz w:val="20"/>
              </w:rPr>
              <w:t xml:space="preserve"> </w:t>
            </w:r>
            <w:r>
              <w:rPr>
                <w:sz w:val="20"/>
              </w:rPr>
              <w:t>They</w:t>
            </w:r>
            <w:r>
              <w:rPr>
                <w:spacing w:val="-3"/>
                <w:sz w:val="20"/>
              </w:rPr>
              <w:t xml:space="preserve"> </w:t>
            </w:r>
            <w:r>
              <w:rPr>
                <w:sz w:val="20"/>
              </w:rPr>
              <w:t>should be able</w:t>
            </w:r>
            <w:r>
              <w:rPr>
                <w:spacing w:val="-4"/>
                <w:sz w:val="20"/>
              </w:rPr>
              <w:t xml:space="preserve"> </w:t>
            </w:r>
            <w:r>
              <w:rPr>
                <w:sz w:val="20"/>
              </w:rPr>
              <w:t>to</w:t>
            </w:r>
            <w:r>
              <w:rPr>
                <w:spacing w:val="-4"/>
                <w:sz w:val="20"/>
              </w:rPr>
              <w:t xml:space="preserve"> </w:t>
            </w:r>
            <w:r>
              <w:rPr>
                <w:sz w:val="20"/>
              </w:rPr>
              <w:t>present,</w:t>
            </w:r>
            <w:r>
              <w:rPr>
                <w:spacing w:val="-1"/>
                <w:sz w:val="20"/>
              </w:rPr>
              <w:t xml:space="preserve"> </w:t>
            </w:r>
            <w:r>
              <w:rPr>
                <w:sz w:val="20"/>
              </w:rPr>
              <w:t>evaluate and</w:t>
            </w:r>
            <w:r>
              <w:rPr>
                <w:spacing w:val="-9"/>
                <w:sz w:val="20"/>
              </w:rPr>
              <w:t xml:space="preserve"> </w:t>
            </w:r>
            <w:r>
              <w:rPr>
                <w:sz w:val="20"/>
              </w:rPr>
              <w:t>interpret</w:t>
            </w:r>
            <w:r>
              <w:rPr>
                <w:spacing w:val="-1"/>
                <w:sz w:val="20"/>
              </w:rPr>
              <w:t xml:space="preserve"> </w:t>
            </w:r>
            <w:r>
              <w:rPr>
                <w:sz w:val="20"/>
              </w:rPr>
              <w:t>qualitative</w:t>
            </w:r>
            <w:r>
              <w:rPr>
                <w:spacing w:val="-4"/>
                <w:sz w:val="20"/>
              </w:rPr>
              <w:t xml:space="preserve"> </w:t>
            </w:r>
            <w:r>
              <w:rPr>
                <w:sz w:val="20"/>
              </w:rPr>
              <w:t>and quantitative</w:t>
            </w:r>
            <w:r>
              <w:rPr>
                <w:spacing w:val="-4"/>
                <w:sz w:val="20"/>
              </w:rPr>
              <w:t xml:space="preserve"> </w:t>
            </w:r>
            <w:r>
              <w:rPr>
                <w:sz w:val="20"/>
              </w:rPr>
              <w:t>data</w:t>
            </w:r>
            <w:r>
              <w:rPr>
                <w:spacing w:val="-9"/>
                <w:sz w:val="20"/>
              </w:rPr>
              <w:t xml:space="preserve"> </w:t>
            </w:r>
            <w:proofErr w:type="gramStart"/>
            <w:r>
              <w:rPr>
                <w:sz w:val="20"/>
              </w:rPr>
              <w:t>in</w:t>
            </w:r>
            <w:r>
              <w:rPr>
                <w:spacing w:val="-4"/>
                <w:sz w:val="20"/>
              </w:rPr>
              <w:t xml:space="preserve"> </w:t>
            </w:r>
            <w:r>
              <w:rPr>
                <w:sz w:val="20"/>
              </w:rPr>
              <w:t>order</w:t>
            </w:r>
            <w:r>
              <w:rPr>
                <w:spacing w:val="-2"/>
                <w:sz w:val="20"/>
              </w:rPr>
              <w:t xml:space="preserve"> </w:t>
            </w:r>
            <w:r>
              <w:rPr>
                <w:sz w:val="20"/>
              </w:rPr>
              <w:t>to</w:t>
            </w:r>
            <w:proofErr w:type="gramEnd"/>
            <w:r>
              <w:rPr>
                <w:spacing w:val="-4"/>
                <w:sz w:val="20"/>
              </w:rPr>
              <w:t xml:space="preserve"> </w:t>
            </w:r>
            <w:r>
              <w:rPr>
                <w:sz w:val="20"/>
              </w:rPr>
              <w:t>develop</w:t>
            </w:r>
            <w:r>
              <w:rPr>
                <w:spacing w:val="-9"/>
                <w:sz w:val="20"/>
              </w:rPr>
              <w:t xml:space="preserve"> </w:t>
            </w:r>
            <w:r>
              <w:rPr>
                <w:sz w:val="20"/>
              </w:rPr>
              <w:t>lines</w:t>
            </w:r>
            <w:r>
              <w:rPr>
                <w:spacing w:val="-2"/>
                <w:sz w:val="20"/>
              </w:rPr>
              <w:t xml:space="preserve"> </w:t>
            </w:r>
            <w:r>
              <w:rPr>
                <w:sz w:val="20"/>
              </w:rPr>
              <w:t>of argument</w:t>
            </w:r>
            <w:r>
              <w:rPr>
                <w:spacing w:val="-1"/>
                <w:sz w:val="20"/>
              </w:rPr>
              <w:t xml:space="preserve"> </w:t>
            </w:r>
            <w:r>
              <w:rPr>
                <w:sz w:val="20"/>
              </w:rPr>
              <w:t>and</w:t>
            </w:r>
            <w:r>
              <w:rPr>
                <w:spacing w:val="-4"/>
                <w:sz w:val="20"/>
              </w:rPr>
              <w:t xml:space="preserve"> </w:t>
            </w:r>
            <w:r>
              <w:rPr>
                <w:sz w:val="20"/>
              </w:rPr>
              <w:t>make</w:t>
            </w:r>
            <w:r>
              <w:rPr>
                <w:spacing w:val="-4"/>
                <w:sz w:val="20"/>
              </w:rPr>
              <w:t xml:space="preserve"> </w:t>
            </w:r>
            <w:r>
              <w:rPr>
                <w:sz w:val="20"/>
              </w:rPr>
              <w:t>sound</w:t>
            </w:r>
            <w:r>
              <w:rPr>
                <w:spacing w:val="-4"/>
                <w:sz w:val="20"/>
              </w:rPr>
              <w:t xml:space="preserve"> </w:t>
            </w:r>
            <w:r>
              <w:rPr>
                <w:sz w:val="20"/>
              </w:rPr>
              <w:t>judgements</w:t>
            </w:r>
            <w:r>
              <w:rPr>
                <w:spacing w:val="-7"/>
                <w:sz w:val="20"/>
              </w:rPr>
              <w:t xml:space="preserve"> </w:t>
            </w:r>
            <w:r>
              <w:rPr>
                <w:sz w:val="20"/>
              </w:rPr>
              <w:t>in</w:t>
            </w:r>
            <w:r>
              <w:rPr>
                <w:spacing w:val="-4"/>
                <w:sz w:val="20"/>
              </w:rPr>
              <w:t xml:space="preserve"> </w:t>
            </w:r>
            <w:r>
              <w:rPr>
                <w:sz w:val="20"/>
              </w:rPr>
              <w:t>accordance with</w:t>
            </w:r>
            <w:r>
              <w:rPr>
                <w:spacing w:val="-1"/>
                <w:sz w:val="20"/>
              </w:rPr>
              <w:t xml:space="preserve"> </w:t>
            </w:r>
            <w:r>
              <w:rPr>
                <w:sz w:val="20"/>
              </w:rPr>
              <w:t>basic</w:t>
            </w:r>
            <w:r>
              <w:rPr>
                <w:spacing w:val="-4"/>
                <w:sz w:val="20"/>
              </w:rPr>
              <w:t xml:space="preserve"> </w:t>
            </w:r>
            <w:r>
              <w:rPr>
                <w:sz w:val="20"/>
              </w:rPr>
              <w:t>theories</w:t>
            </w:r>
            <w:r>
              <w:rPr>
                <w:spacing w:val="-4"/>
                <w:sz w:val="20"/>
              </w:rPr>
              <w:t xml:space="preserve"> </w:t>
            </w:r>
            <w:r>
              <w:rPr>
                <w:sz w:val="20"/>
              </w:rPr>
              <w:t>and</w:t>
            </w:r>
            <w:r>
              <w:rPr>
                <w:spacing w:val="-6"/>
                <w:sz w:val="20"/>
              </w:rPr>
              <w:t xml:space="preserve"> </w:t>
            </w:r>
            <w:r>
              <w:rPr>
                <w:sz w:val="20"/>
              </w:rPr>
              <w:t>concepts</w:t>
            </w:r>
            <w:r>
              <w:rPr>
                <w:spacing w:val="-4"/>
                <w:sz w:val="20"/>
              </w:rPr>
              <w:t xml:space="preserve"> </w:t>
            </w:r>
            <w:r>
              <w:rPr>
                <w:sz w:val="20"/>
              </w:rPr>
              <w:t>of</w:t>
            </w:r>
            <w:r>
              <w:rPr>
                <w:spacing w:val="-3"/>
                <w:sz w:val="20"/>
              </w:rPr>
              <w:t xml:space="preserve"> </w:t>
            </w:r>
            <w:r>
              <w:rPr>
                <w:sz w:val="20"/>
              </w:rPr>
              <w:t>their subject(s) of study.</w:t>
            </w:r>
            <w:r>
              <w:rPr>
                <w:spacing w:val="-3"/>
                <w:sz w:val="20"/>
              </w:rPr>
              <w:t xml:space="preserve"> </w:t>
            </w:r>
            <w:r>
              <w:rPr>
                <w:sz w:val="20"/>
              </w:rPr>
              <w:t>They</w:t>
            </w:r>
            <w:r>
              <w:rPr>
                <w:spacing w:val="-4"/>
                <w:sz w:val="20"/>
              </w:rPr>
              <w:t xml:space="preserve"> </w:t>
            </w:r>
            <w:r>
              <w:rPr>
                <w:sz w:val="20"/>
              </w:rPr>
              <w:t>will have</w:t>
            </w:r>
            <w:r>
              <w:rPr>
                <w:spacing w:val="-6"/>
                <w:sz w:val="20"/>
              </w:rPr>
              <w:t xml:space="preserve"> </w:t>
            </w:r>
            <w:r>
              <w:rPr>
                <w:sz w:val="20"/>
              </w:rPr>
              <w:t>learned</w:t>
            </w:r>
            <w:r>
              <w:rPr>
                <w:spacing w:val="-1"/>
                <w:sz w:val="20"/>
              </w:rPr>
              <w:t xml:space="preserve"> </w:t>
            </w:r>
            <w:r>
              <w:rPr>
                <w:sz w:val="20"/>
              </w:rPr>
              <w:t>how</w:t>
            </w:r>
            <w:r>
              <w:rPr>
                <w:spacing w:val="-6"/>
                <w:sz w:val="20"/>
              </w:rPr>
              <w:t xml:space="preserve"> </w:t>
            </w:r>
            <w:r>
              <w:rPr>
                <w:sz w:val="20"/>
              </w:rPr>
              <w:t>to</w:t>
            </w:r>
            <w:r>
              <w:rPr>
                <w:spacing w:val="-1"/>
                <w:sz w:val="20"/>
              </w:rPr>
              <w:t xml:space="preserve"> </w:t>
            </w:r>
            <w:r>
              <w:rPr>
                <w:sz w:val="20"/>
              </w:rPr>
              <w:t>evaluate</w:t>
            </w:r>
            <w:r>
              <w:rPr>
                <w:spacing w:val="-1"/>
                <w:sz w:val="20"/>
              </w:rPr>
              <w:t xml:space="preserve"> </w:t>
            </w:r>
            <w:r>
              <w:rPr>
                <w:sz w:val="20"/>
              </w:rPr>
              <w:t>different approaches</w:t>
            </w:r>
            <w:r>
              <w:rPr>
                <w:spacing w:val="-9"/>
                <w:sz w:val="20"/>
              </w:rPr>
              <w:t xml:space="preserve"> </w:t>
            </w:r>
            <w:r>
              <w:rPr>
                <w:sz w:val="20"/>
              </w:rPr>
              <w:t>to</w:t>
            </w:r>
            <w:r>
              <w:rPr>
                <w:spacing w:val="-1"/>
                <w:sz w:val="20"/>
              </w:rPr>
              <w:t xml:space="preserve"> </w:t>
            </w:r>
            <w:r>
              <w:rPr>
                <w:sz w:val="20"/>
              </w:rPr>
              <w:t>solving</w:t>
            </w:r>
            <w:r>
              <w:rPr>
                <w:spacing w:val="-6"/>
                <w:sz w:val="20"/>
              </w:rPr>
              <w:t xml:space="preserve"> </w:t>
            </w:r>
            <w:proofErr w:type="gramStart"/>
            <w:r>
              <w:rPr>
                <w:sz w:val="20"/>
              </w:rPr>
              <w:t>problems, and</w:t>
            </w:r>
            <w:proofErr w:type="gramEnd"/>
            <w:r>
              <w:rPr>
                <w:spacing w:val="-6"/>
                <w:sz w:val="20"/>
              </w:rPr>
              <w:t xml:space="preserve"> </w:t>
            </w:r>
            <w:r>
              <w:rPr>
                <w:sz w:val="20"/>
              </w:rPr>
              <w:t>will</w:t>
            </w:r>
            <w:r>
              <w:rPr>
                <w:spacing w:val="-1"/>
                <w:sz w:val="20"/>
              </w:rPr>
              <w:t xml:space="preserve"> </w:t>
            </w:r>
            <w:r>
              <w:rPr>
                <w:sz w:val="20"/>
              </w:rPr>
              <w:t>be able</w:t>
            </w:r>
            <w:r>
              <w:rPr>
                <w:spacing w:val="-10"/>
                <w:sz w:val="20"/>
              </w:rPr>
              <w:t xml:space="preserve"> </w:t>
            </w:r>
            <w:r>
              <w:rPr>
                <w:sz w:val="20"/>
              </w:rPr>
              <w:t>to</w:t>
            </w:r>
            <w:r>
              <w:rPr>
                <w:spacing w:val="-10"/>
                <w:sz w:val="20"/>
              </w:rPr>
              <w:t xml:space="preserve"> </w:t>
            </w:r>
            <w:r>
              <w:rPr>
                <w:sz w:val="20"/>
              </w:rPr>
              <w:t>communicate</w:t>
            </w:r>
            <w:r>
              <w:rPr>
                <w:spacing w:val="-10"/>
                <w:sz w:val="20"/>
              </w:rPr>
              <w:t xml:space="preserve"> </w:t>
            </w:r>
            <w:r>
              <w:rPr>
                <w:sz w:val="20"/>
              </w:rPr>
              <w:t>the</w:t>
            </w:r>
            <w:r>
              <w:rPr>
                <w:spacing w:val="-10"/>
                <w:sz w:val="20"/>
              </w:rPr>
              <w:t xml:space="preserve"> </w:t>
            </w:r>
            <w:r>
              <w:rPr>
                <w:sz w:val="20"/>
              </w:rPr>
              <w:t>results</w:t>
            </w:r>
            <w:r>
              <w:rPr>
                <w:spacing w:val="-8"/>
                <w:sz w:val="20"/>
              </w:rPr>
              <w:t xml:space="preserve"> </w:t>
            </w:r>
            <w:r>
              <w:rPr>
                <w:sz w:val="20"/>
              </w:rPr>
              <w:t>of</w:t>
            </w:r>
            <w:r>
              <w:rPr>
                <w:spacing w:val="-7"/>
                <w:sz w:val="20"/>
              </w:rPr>
              <w:t xml:space="preserve"> </w:t>
            </w:r>
            <w:r>
              <w:rPr>
                <w:sz w:val="20"/>
              </w:rPr>
              <w:t>their</w:t>
            </w:r>
            <w:r>
              <w:rPr>
                <w:spacing w:val="-8"/>
                <w:sz w:val="20"/>
              </w:rPr>
              <w:t xml:space="preserve"> </w:t>
            </w:r>
            <w:r>
              <w:rPr>
                <w:sz w:val="20"/>
              </w:rPr>
              <w:t>study/work</w:t>
            </w:r>
            <w:r>
              <w:rPr>
                <w:spacing w:val="-8"/>
                <w:sz w:val="20"/>
              </w:rPr>
              <w:t xml:space="preserve"> </w:t>
            </w:r>
            <w:r>
              <w:rPr>
                <w:sz w:val="20"/>
              </w:rPr>
              <w:t>accurately</w:t>
            </w:r>
            <w:r>
              <w:rPr>
                <w:spacing w:val="-8"/>
                <w:sz w:val="20"/>
              </w:rPr>
              <w:t xml:space="preserve"> </w:t>
            </w:r>
            <w:r>
              <w:rPr>
                <w:sz w:val="20"/>
              </w:rPr>
              <w:t>and</w:t>
            </w:r>
            <w:r>
              <w:rPr>
                <w:spacing w:val="-10"/>
                <w:sz w:val="20"/>
              </w:rPr>
              <w:t xml:space="preserve"> </w:t>
            </w:r>
            <w:r>
              <w:rPr>
                <w:sz w:val="20"/>
              </w:rPr>
              <w:t>reliably,</w:t>
            </w:r>
            <w:r>
              <w:rPr>
                <w:spacing w:val="-7"/>
                <w:sz w:val="20"/>
              </w:rPr>
              <w:t xml:space="preserve"> </w:t>
            </w:r>
            <w:r>
              <w:rPr>
                <w:sz w:val="20"/>
              </w:rPr>
              <w:t>and</w:t>
            </w:r>
            <w:r>
              <w:rPr>
                <w:spacing w:val="-10"/>
                <w:sz w:val="20"/>
              </w:rPr>
              <w:t xml:space="preserve"> </w:t>
            </w:r>
            <w:r>
              <w:rPr>
                <w:sz w:val="20"/>
              </w:rPr>
              <w:t>with</w:t>
            </w:r>
            <w:r>
              <w:rPr>
                <w:spacing w:val="-10"/>
                <w:sz w:val="20"/>
              </w:rPr>
              <w:t xml:space="preserve"> </w:t>
            </w:r>
            <w:r>
              <w:rPr>
                <w:sz w:val="20"/>
              </w:rPr>
              <w:t>structured</w:t>
            </w:r>
            <w:r>
              <w:rPr>
                <w:spacing w:val="-5"/>
                <w:sz w:val="20"/>
              </w:rPr>
              <w:t xml:space="preserve"> </w:t>
            </w:r>
            <w:r>
              <w:rPr>
                <w:sz w:val="20"/>
              </w:rPr>
              <w:t>and</w:t>
            </w:r>
            <w:r>
              <w:rPr>
                <w:spacing w:val="-14"/>
                <w:sz w:val="20"/>
              </w:rPr>
              <w:t xml:space="preserve"> </w:t>
            </w:r>
            <w:r>
              <w:rPr>
                <w:sz w:val="20"/>
              </w:rPr>
              <w:t>coherent</w:t>
            </w:r>
            <w:r>
              <w:rPr>
                <w:spacing w:val="-2"/>
                <w:sz w:val="20"/>
              </w:rPr>
              <w:t xml:space="preserve"> </w:t>
            </w:r>
            <w:r>
              <w:rPr>
                <w:sz w:val="20"/>
              </w:rPr>
              <w:t>arguments.</w:t>
            </w:r>
            <w:r>
              <w:rPr>
                <w:spacing w:val="-11"/>
                <w:sz w:val="20"/>
              </w:rPr>
              <w:t xml:space="preserve"> </w:t>
            </w:r>
            <w:r>
              <w:rPr>
                <w:rFonts w:ascii="Times New Roman"/>
                <w:sz w:val="20"/>
              </w:rPr>
              <w:t>They</w:t>
            </w:r>
            <w:r>
              <w:rPr>
                <w:rFonts w:ascii="Times New Roman"/>
                <w:spacing w:val="-12"/>
                <w:sz w:val="20"/>
              </w:rPr>
              <w:t xml:space="preserve"> </w:t>
            </w:r>
            <w:r>
              <w:rPr>
                <w:rFonts w:ascii="Times New Roman"/>
                <w:sz w:val="20"/>
              </w:rPr>
              <w:t>will</w:t>
            </w:r>
            <w:r>
              <w:rPr>
                <w:rFonts w:ascii="Times New Roman"/>
                <w:spacing w:val="-1"/>
                <w:sz w:val="20"/>
              </w:rPr>
              <w:t xml:space="preserve"> </w:t>
            </w:r>
            <w:r>
              <w:rPr>
                <w:rFonts w:ascii="Times New Roman"/>
                <w:sz w:val="20"/>
              </w:rPr>
              <w:t>be</w:t>
            </w:r>
            <w:r>
              <w:rPr>
                <w:rFonts w:ascii="Times New Roman"/>
                <w:spacing w:val="-5"/>
                <w:sz w:val="20"/>
              </w:rPr>
              <w:t xml:space="preserve"> </w:t>
            </w:r>
            <w:r>
              <w:rPr>
                <w:rFonts w:ascii="Times New Roman"/>
                <w:sz w:val="20"/>
              </w:rPr>
              <w:t>able</w:t>
            </w:r>
            <w:r>
              <w:rPr>
                <w:rFonts w:ascii="Times New Roman"/>
                <w:spacing w:val="-5"/>
                <w:sz w:val="20"/>
              </w:rPr>
              <w:t xml:space="preserve"> </w:t>
            </w:r>
            <w:r>
              <w:rPr>
                <w:rFonts w:ascii="Times New Roman"/>
                <w:sz w:val="20"/>
              </w:rPr>
              <w:t>to</w:t>
            </w:r>
            <w:r>
              <w:rPr>
                <w:rFonts w:ascii="Times New Roman"/>
                <w:spacing w:val="-5"/>
                <w:sz w:val="20"/>
              </w:rPr>
              <w:t xml:space="preserve"> </w:t>
            </w:r>
            <w:r>
              <w:rPr>
                <w:sz w:val="20"/>
              </w:rPr>
              <w:t>undertake</w:t>
            </w:r>
            <w:r>
              <w:rPr>
                <w:spacing w:val="-14"/>
                <w:sz w:val="20"/>
              </w:rPr>
              <w:t xml:space="preserve"> </w:t>
            </w:r>
            <w:r>
              <w:rPr>
                <w:sz w:val="20"/>
              </w:rPr>
              <w:t>further</w:t>
            </w:r>
          </w:p>
          <w:p w14:paraId="5827A362" w14:textId="77777777" w:rsidR="00850133" w:rsidRDefault="00061F56">
            <w:pPr>
              <w:pStyle w:val="TableParagraph"/>
              <w:spacing w:line="230" w:lineRule="atLeast"/>
              <w:ind w:left="110"/>
              <w:rPr>
                <w:sz w:val="20"/>
              </w:rPr>
            </w:pPr>
            <w:r>
              <w:rPr>
                <w:sz w:val="20"/>
              </w:rPr>
              <w:t>training</w:t>
            </w:r>
            <w:r>
              <w:rPr>
                <w:spacing w:val="-11"/>
                <w:sz w:val="20"/>
              </w:rPr>
              <w:t xml:space="preserve"> </w:t>
            </w:r>
            <w:r>
              <w:rPr>
                <w:sz w:val="20"/>
              </w:rPr>
              <w:t>and</w:t>
            </w:r>
            <w:r>
              <w:rPr>
                <w:spacing w:val="-7"/>
                <w:sz w:val="20"/>
              </w:rPr>
              <w:t xml:space="preserve"> </w:t>
            </w:r>
            <w:r>
              <w:rPr>
                <w:sz w:val="20"/>
              </w:rPr>
              <w:t>develop</w:t>
            </w:r>
            <w:r>
              <w:rPr>
                <w:spacing w:val="-11"/>
                <w:sz w:val="20"/>
              </w:rPr>
              <w:t xml:space="preserve"> </w:t>
            </w:r>
            <w:r>
              <w:rPr>
                <w:sz w:val="20"/>
              </w:rPr>
              <w:t>new</w:t>
            </w:r>
            <w:r>
              <w:rPr>
                <w:spacing w:val="-10"/>
                <w:sz w:val="20"/>
              </w:rPr>
              <w:t xml:space="preserve"> </w:t>
            </w:r>
            <w:r>
              <w:rPr>
                <w:sz w:val="20"/>
              </w:rPr>
              <w:t>skills</w:t>
            </w:r>
            <w:r>
              <w:rPr>
                <w:spacing w:val="-9"/>
                <w:sz w:val="20"/>
              </w:rPr>
              <w:t xml:space="preserve"> </w:t>
            </w:r>
            <w:r>
              <w:rPr>
                <w:sz w:val="20"/>
              </w:rPr>
              <w:t>within</w:t>
            </w:r>
            <w:r>
              <w:rPr>
                <w:spacing w:val="-7"/>
                <w:sz w:val="20"/>
              </w:rPr>
              <w:t xml:space="preserve"> </w:t>
            </w:r>
            <w:r>
              <w:rPr>
                <w:sz w:val="20"/>
              </w:rPr>
              <w:t>a</w:t>
            </w:r>
            <w:r>
              <w:rPr>
                <w:spacing w:val="-11"/>
                <w:sz w:val="20"/>
              </w:rPr>
              <w:t xml:space="preserve"> </w:t>
            </w:r>
            <w:r>
              <w:rPr>
                <w:sz w:val="20"/>
              </w:rPr>
              <w:t>structured</w:t>
            </w:r>
            <w:r>
              <w:rPr>
                <w:spacing w:val="-11"/>
                <w:sz w:val="20"/>
              </w:rPr>
              <w:t xml:space="preserve"> </w:t>
            </w:r>
            <w:r>
              <w:rPr>
                <w:sz w:val="20"/>
              </w:rPr>
              <w:t>and</w:t>
            </w:r>
            <w:r>
              <w:rPr>
                <w:spacing w:val="-9"/>
                <w:sz w:val="20"/>
              </w:rPr>
              <w:t xml:space="preserve"> </w:t>
            </w:r>
            <w:r>
              <w:rPr>
                <w:sz w:val="20"/>
              </w:rPr>
              <w:t>managed</w:t>
            </w:r>
            <w:r>
              <w:rPr>
                <w:spacing w:val="-7"/>
                <w:sz w:val="20"/>
              </w:rPr>
              <w:t xml:space="preserve"> </w:t>
            </w:r>
            <w:r>
              <w:rPr>
                <w:sz w:val="20"/>
              </w:rPr>
              <w:t>environment</w:t>
            </w:r>
            <w:r>
              <w:rPr>
                <w:spacing w:val="-8"/>
                <w:sz w:val="20"/>
              </w:rPr>
              <w:t xml:space="preserve"> </w:t>
            </w:r>
            <w:r>
              <w:rPr>
                <w:sz w:val="20"/>
              </w:rPr>
              <w:t>and</w:t>
            </w:r>
            <w:r>
              <w:rPr>
                <w:spacing w:val="-10"/>
                <w:sz w:val="20"/>
              </w:rPr>
              <w:t xml:space="preserve"> </w:t>
            </w:r>
            <w:r>
              <w:rPr>
                <w:sz w:val="20"/>
              </w:rPr>
              <w:t>will</w:t>
            </w:r>
            <w:r>
              <w:rPr>
                <w:spacing w:val="-3"/>
                <w:sz w:val="20"/>
              </w:rPr>
              <w:t xml:space="preserve"> </w:t>
            </w:r>
            <w:r>
              <w:rPr>
                <w:sz w:val="20"/>
              </w:rPr>
              <w:t>have</w:t>
            </w:r>
            <w:r>
              <w:rPr>
                <w:spacing w:val="-10"/>
                <w:sz w:val="20"/>
              </w:rPr>
              <w:t xml:space="preserve"> </w:t>
            </w:r>
            <w:r>
              <w:rPr>
                <w:sz w:val="20"/>
              </w:rPr>
              <w:t>the</w:t>
            </w:r>
            <w:r>
              <w:rPr>
                <w:spacing w:val="-11"/>
                <w:sz w:val="20"/>
              </w:rPr>
              <w:t xml:space="preserve"> </w:t>
            </w:r>
            <w:r>
              <w:rPr>
                <w:sz w:val="20"/>
              </w:rPr>
              <w:t>qualities</w:t>
            </w:r>
            <w:r>
              <w:rPr>
                <w:spacing w:val="-9"/>
                <w:sz w:val="20"/>
              </w:rPr>
              <w:t xml:space="preserve"> </w:t>
            </w:r>
            <w:r>
              <w:rPr>
                <w:sz w:val="20"/>
              </w:rPr>
              <w:t>and</w:t>
            </w:r>
            <w:r>
              <w:rPr>
                <w:spacing w:val="-11"/>
                <w:sz w:val="20"/>
              </w:rPr>
              <w:t xml:space="preserve"> </w:t>
            </w:r>
            <w:r>
              <w:rPr>
                <w:sz w:val="20"/>
              </w:rPr>
              <w:t>transferable</w:t>
            </w:r>
            <w:r>
              <w:rPr>
                <w:spacing w:val="-7"/>
                <w:sz w:val="20"/>
              </w:rPr>
              <w:t xml:space="preserve"> </w:t>
            </w:r>
            <w:r>
              <w:rPr>
                <w:sz w:val="20"/>
              </w:rPr>
              <w:t>skills</w:t>
            </w:r>
            <w:r>
              <w:rPr>
                <w:spacing w:val="-9"/>
                <w:sz w:val="20"/>
              </w:rPr>
              <w:t xml:space="preserve"> </w:t>
            </w:r>
            <w:r>
              <w:rPr>
                <w:sz w:val="20"/>
              </w:rPr>
              <w:t>necessary</w:t>
            </w:r>
            <w:r>
              <w:rPr>
                <w:spacing w:val="-9"/>
                <w:sz w:val="20"/>
              </w:rPr>
              <w:t xml:space="preserve"> </w:t>
            </w:r>
            <w:r>
              <w:rPr>
                <w:sz w:val="20"/>
              </w:rPr>
              <w:t>for</w:t>
            </w:r>
            <w:r>
              <w:rPr>
                <w:spacing w:val="-9"/>
                <w:sz w:val="20"/>
              </w:rPr>
              <w:t xml:space="preserve"> </w:t>
            </w:r>
            <w:r>
              <w:rPr>
                <w:sz w:val="20"/>
              </w:rPr>
              <w:t>employment requiring the exercise of some personal responsibility.</w:t>
            </w:r>
          </w:p>
        </w:tc>
      </w:tr>
    </w:tbl>
    <w:p w14:paraId="254E99AB" w14:textId="77777777" w:rsidR="00850133" w:rsidRDefault="00850133">
      <w:pPr>
        <w:pStyle w:val="BodyText"/>
        <w:spacing w:after="1"/>
        <w:rPr>
          <w:sz w:val="20"/>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8"/>
        <w:gridCol w:w="1736"/>
        <w:gridCol w:w="1736"/>
        <w:gridCol w:w="1738"/>
        <w:gridCol w:w="1736"/>
        <w:gridCol w:w="1736"/>
      </w:tblGrid>
      <w:tr w:rsidR="00850133" w14:paraId="145E597F" w14:textId="77777777">
        <w:trPr>
          <w:trHeight w:val="413"/>
        </w:trPr>
        <w:tc>
          <w:tcPr>
            <w:tcW w:w="1736" w:type="dxa"/>
            <w:shd w:val="clear" w:color="auto" w:fill="8DB3E1"/>
          </w:tcPr>
          <w:p w14:paraId="5369FD93" w14:textId="77777777" w:rsidR="00850133" w:rsidRDefault="00061F56">
            <w:pPr>
              <w:pStyle w:val="TableParagraph"/>
              <w:spacing w:line="202" w:lineRule="exact"/>
              <w:ind w:left="110"/>
              <w:rPr>
                <w:rFonts w:ascii="Arial"/>
                <w:b/>
                <w:sz w:val="18"/>
              </w:rPr>
            </w:pPr>
            <w:r>
              <w:rPr>
                <w:rFonts w:ascii="Arial"/>
                <w:b/>
                <w:sz w:val="18"/>
              </w:rPr>
              <w:t>Level</w:t>
            </w:r>
            <w:r>
              <w:rPr>
                <w:rFonts w:ascii="Arial"/>
                <w:b/>
                <w:spacing w:val="-2"/>
                <w:sz w:val="18"/>
              </w:rPr>
              <w:t xml:space="preserve"> </w:t>
            </w:r>
            <w:r>
              <w:rPr>
                <w:rFonts w:ascii="Arial"/>
                <w:b/>
                <w:spacing w:val="-10"/>
                <w:sz w:val="18"/>
              </w:rPr>
              <w:t>4</w:t>
            </w:r>
          </w:p>
        </w:tc>
        <w:tc>
          <w:tcPr>
            <w:tcW w:w="1736" w:type="dxa"/>
            <w:shd w:val="clear" w:color="auto" w:fill="8DB3E1"/>
          </w:tcPr>
          <w:p w14:paraId="2431E30B" w14:textId="77777777" w:rsidR="00850133" w:rsidRDefault="00061F56">
            <w:pPr>
              <w:pStyle w:val="TableParagraph"/>
              <w:spacing w:before="100"/>
              <w:ind w:left="17"/>
              <w:jc w:val="center"/>
              <w:rPr>
                <w:rFonts w:ascii="Arial"/>
                <w:b/>
                <w:sz w:val="18"/>
              </w:rPr>
            </w:pPr>
            <w:r>
              <w:rPr>
                <w:rFonts w:ascii="Arial"/>
                <w:b/>
                <w:spacing w:val="-4"/>
                <w:sz w:val="18"/>
              </w:rPr>
              <w:t>FAIL</w:t>
            </w:r>
          </w:p>
        </w:tc>
        <w:tc>
          <w:tcPr>
            <w:tcW w:w="1738" w:type="dxa"/>
            <w:shd w:val="clear" w:color="auto" w:fill="8DB3E1"/>
          </w:tcPr>
          <w:p w14:paraId="28DFF364" w14:textId="77777777" w:rsidR="00850133" w:rsidRDefault="00061F56">
            <w:pPr>
              <w:pStyle w:val="TableParagraph"/>
              <w:spacing w:before="100"/>
              <w:ind w:left="23" w:right="10"/>
              <w:jc w:val="center"/>
              <w:rPr>
                <w:rFonts w:ascii="Arial"/>
                <w:b/>
                <w:sz w:val="18"/>
              </w:rPr>
            </w:pPr>
            <w:r>
              <w:rPr>
                <w:rFonts w:ascii="Arial"/>
                <w:b/>
                <w:sz w:val="18"/>
              </w:rPr>
              <w:t>MARGINAL</w:t>
            </w:r>
            <w:r>
              <w:rPr>
                <w:rFonts w:ascii="Arial"/>
                <w:b/>
                <w:spacing w:val="-4"/>
                <w:sz w:val="18"/>
              </w:rPr>
              <w:t xml:space="preserve"> FAIL</w:t>
            </w:r>
          </w:p>
        </w:tc>
        <w:tc>
          <w:tcPr>
            <w:tcW w:w="1736" w:type="dxa"/>
            <w:shd w:val="clear" w:color="auto" w:fill="8DB3E1"/>
          </w:tcPr>
          <w:p w14:paraId="3289075D" w14:textId="77777777" w:rsidR="00850133" w:rsidRDefault="00061F56">
            <w:pPr>
              <w:pStyle w:val="TableParagraph"/>
              <w:spacing w:line="201" w:lineRule="exact"/>
              <w:ind w:left="17" w:right="11"/>
              <w:jc w:val="center"/>
              <w:rPr>
                <w:rFonts w:ascii="Arial"/>
                <w:b/>
                <w:sz w:val="18"/>
              </w:rPr>
            </w:pPr>
            <w:r>
              <w:rPr>
                <w:rFonts w:ascii="Arial"/>
                <w:b/>
                <w:spacing w:val="-2"/>
                <w:sz w:val="18"/>
              </w:rPr>
              <w:t>SATISFACTORY</w:t>
            </w:r>
          </w:p>
          <w:p w14:paraId="4DEC51ED" w14:textId="77777777" w:rsidR="00850133" w:rsidRDefault="00061F56">
            <w:pPr>
              <w:pStyle w:val="TableParagraph"/>
              <w:spacing w:line="192" w:lineRule="exact"/>
              <w:ind w:left="17" w:right="13"/>
              <w:jc w:val="center"/>
              <w:rPr>
                <w:rFonts w:ascii="Arial"/>
                <w:b/>
                <w:sz w:val="18"/>
              </w:rPr>
            </w:pPr>
            <w:r>
              <w:rPr>
                <w:rFonts w:ascii="Arial"/>
                <w:b/>
                <w:sz w:val="18"/>
              </w:rPr>
              <w:t>(3</w:t>
            </w:r>
            <w:r>
              <w:rPr>
                <w:rFonts w:ascii="Arial"/>
                <w:b/>
                <w:sz w:val="18"/>
                <w:vertAlign w:val="superscript"/>
              </w:rPr>
              <w:t>rd</w:t>
            </w:r>
            <w:r>
              <w:rPr>
                <w:rFonts w:ascii="Arial"/>
                <w:b/>
                <w:spacing w:val="-3"/>
                <w:sz w:val="18"/>
              </w:rPr>
              <w:t xml:space="preserve"> </w:t>
            </w:r>
            <w:r>
              <w:rPr>
                <w:rFonts w:ascii="Arial"/>
                <w:b/>
                <w:sz w:val="18"/>
              </w:rPr>
              <w:t>/</w:t>
            </w:r>
            <w:r>
              <w:rPr>
                <w:rFonts w:ascii="Arial"/>
                <w:b/>
                <w:spacing w:val="6"/>
                <w:sz w:val="18"/>
              </w:rPr>
              <w:t xml:space="preserve"> </w:t>
            </w:r>
            <w:r>
              <w:rPr>
                <w:rFonts w:ascii="Arial"/>
                <w:b/>
                <w:spacing w:val="-2"/>
                <w:sz w:val="18"/>
              </w:rPr>
              <w:t>Pass)</w:t>
            </w:r>
          </w:p>
        </w:tc>
        <w:tc>
          <w:tcPr>
            <w:tcW w:w="1736" w:type="dxa"/>
            <w:shd w:val="clear" w:color="auto" w:fill="8DB3E1"/>
          </w:tcPr>
          <w:p w14:paraId="7E0FD473" w14:textId="77777777" w:rsidR="00850133" w:rsidRDefault="00061F56">
            <w:pPr>
              <w:pStyle w:val="TableParagraph"/>
              <w:spacing w:line="201" w:lineRule="exact"/>
              <w:ind w:left="17" w:right="5"/>
              <w:jc w:val="center"/>
              <w:rPr>
                <w:rFonts w:ascii="Arial"/>
                <w:b/>
                <w:sz w:val="18"/>
              </w:rPr>
            </w:pPr>
            <w:r>
              <w:rPr>
                <w:rFonts w:ascii="Arial"/>
                <w:b/>
                <w:spacing w:val="-4"/>
                <w:sz w:val="18"/>
              </w:rPr>
              <w:t>GOOD</w:t>
            </w:r>
          </w:p>
          <w:p w14:paraId="40563A6F" w14:textId="77777777" w:rsidR="00850133" w:rsidRDefault="00061F56">
            <w:pPr>
              <w:pStyle w:val="TableParagraph"/>
              <w:spacing w:line="192" w:lineRule="exact"/>
              <w:ind w:left="17" w:right="10"/>
              <w:jc w:val="center"/>
              <w:rPr>
                <w:rFonts w:ascii="Arial"/>
                <w:b/>
                <w:sz w:val="18"/>
              </w:rPr>
            </w:pPr>
            <w:r>
              <w:rPr>
                <w:rFonts w:ascii="Arial"/>
                <w:b/>
                <w:sz w:val="18"/>
              </w:rPr>
              <w:t>(2.2</w:t>
            </w:r>
            <w:r>
              <w:rPr>
                <w:rFonts w:ascii="Arial"/>
                <w:b/>
                <w:spacing w:val="-6"/>
                <w:sz w:val="18"/>
              </w:rPr>
              <w:t xml:space="preserve"> </w:t>
            </w:r>
            <w:r>
              <w:rPr>
                <w:rFonts w:ascii="Arial"/>
                <w:b/>
                <w:sz w:val="18"/>
              </w:rPr>
              <w:t>/</w:t>
            </w:r>
            <w:r>
              <w:rPr>
                <w:rFonts w:ascii="Arial"/>
                <w:b/>
                <w:spacing w:val="6"/>
                <w:sz w:val="18"/>
              </w:rPr>
              <w:t xml:space="preserve"> </w:t>
            </w:r>
            <w:r>
              <w:rPr>
                <w:rFonts w:ascii="Arial"/>
                <w:b/>
                <w:spacing w:val="-2"/>
                <w:sz w:val="18"/>
              </w:rPr>
              <w:t>Pass)</w:t>
            </w:r>
          </w:p>
        </w:tc>
        <w:tc>
          <w:tcPr>
            <w:tcW w:w="1738" w:type="dxa"/>
            <w:shd w:val="clear" w:color="auto" w:fill="8DB3E1"/>
          </w:tcPr>
          <w:p w14:paraId="470C9B80" w14:textId="77777777" w:rsidR="00850133" w:rsidRDefault="00061F56">
            <w:pPr>
              <w:pStyle w:val="TableParagraph"/>
              <w:spacing w:line="201" w:lineRule="exact"/>
              <w:ind w:left="325"/>
              <w:rPr>
                <w:rFonts w:ascii="Arial"/>
                <w:b/>
                <w:sz w:val="18"/>
              </w:rPr>
            </w:pPr>
            <w:r>
              <w:rPr>
                <w:rFonts w:ascii="Arial"/>
                <w:b/>
                <w:sz w:val="18"/>
              </w:rPr>
              <w:t>VERY</w:t>
            </w:r>
            <w:r>
              <w:rPr>
                <w:rFonts w:ascii="Arial"/>
                <w:b/>
                <w:spacing w:val="-2"/>
                <w:sz w:val="18"/>
              </w:rPr>
              <w:t xml:space="preserve"> </w:t>
            </w:r>
            <w:r>
              <w:rPr>
                <w:rFonts w:ascii="Arial"/>
                <w:b/>
                <w:spacing w:val="-4"/>
                <w:sz w:val="18"/>
              </w:rPr>
              <w:t>GOOD</w:t>
            </w:r>
          </w:p>
          <w:p w14:paraId="49B65BE9" w14:textId="77777777" w:rsidR="00850133" w:rsidRDefault="00061F56">
            <w:pPr>
              <w:pStyle w:val="TableParagraph"/>
              <w:spacing w:line="192" w:lineRule="exact"/>
              <w:ind w:left="392"/>
              <w:rPr>
                <w:rFonts w:ascii="Arial"/>
                <w:b/>
                <w:sz w:val="18"/>
              </w:rPr>
            </w:pPr>
            <w:r>
              <w:rPr>
                <w:rFonts w:ascii="Arial"/>
                <w:b/>
                <w:sz w:val="18"/>
              </w:rPr>
              <w:t>(2.1</w:t>
            </w:r>
            <w:r>
              <w:rPr>
                <w:rFonts w:ascii="Arial"/>
                <w:b/>
                <w:spacing w:val="-6"/>
                <w:sz w:val="18"/>
              </w:rPr>
              <w:t xml:space="preserve"> </w:t>
            </w:r>
            <w:r>
              <w:rPr>
                <w:rFonts w:ascii="Arial"/>
                <w:b/>
                <w:sz w:val="18"/>
              </w:rPr>
              <w:t>/</w:t>
            </w:r>
            <w:r>
              <w:rPr>
                <w:rFonts w:ascii="Arial"/>
                <w:b/>
                <w:spacing w:val="1"/>
                <w:sz w:val="18"/>
              </w:rPr>
              <w:t xml:space="preserve"> </w:t>
            </w:r>
            <w:r>
              <w:rPr>
                <w:rFonts w:ascii="Arial"/>
                <w:b/>
                <w:spacing w:val="-2"/>
                <w:sz w:val="18"/>
              </w:rPr>
              <w:t>Merit)</w:t>
            </w:r>
          </w:p>
        </w:tc>
        <w:tc>
          <w:tcPr>
            <w:tcW w:w="1736" w:type="dxa"/>
            <w:shd w:val="clear" w:color="auto" w:fill="8DB3E1"/>
          </w:tcPr>
          <w:p w14:paraId="73F0CE63" w14:textId="77777777" w:rsidR="00850133" w:rsidRDefault="00061F56">
            <w:pPr>
              <w:pStyle w:val="TableParagraph"/>
              <w:spacing w:line="201" w:lineRule="exact"/>
              <w:ind w:left="17" w:right="12"/>
              <w:jc w:val="center"/>
              <w:rPr>
                <w:rFonts w:ascii="Arial"/>
                <w:b/>
                <w:sz w:val="18"/>
              </w:rPr>
            </w:pPr>
            <w:r>
              <w:rPr>
                <w:rFonts w:ascii="Arial"/>
                <w:b/>
                <w:spacing w:val="-2"/>
                <w:sz w:val="18"/>
              </w:rPr>
              <w:t>EXCELLENT</w:t>
            </w:r>
          </w:p>
          <w:p w14:paraId="782A9683" w14:textId="77777777" w:rsidR="00850133" w:rsidRDefault="00061F56">
            <w:pPr>
              <w:pStyle w:val="TableParagraph"/>
              <w:spacing w:line="192" w:lineRule="exact"/>
              <w:ind w:left="17" w:right="12"/>
              <w:jc w:val="center"/>
              <w:rPr>
                <w:rFonts w:ascii="Arial"/>
                <w:b/>
                <w:sz w:val="18"/>
              </w:rPr>
            </w:pPr>
            <w:r>
              <w:rPr>
                <w:rFonts w:ascii="Arial"/>
                <w:b/>
                <w:sz w:val="18"/>
              </w:rPr>
              <w:t>(1</w:t>
            </w:r>
            <w:r>
              <w:rPr>
                <w:rFonts w:ascii="Arial"/>
                <w:b/>
                <w:sz w:val="18"/>
                <w:vertAlign w:val="superscript"/>
              </w:rPr>
              <w:t>st</w:t>
            </w:r>
            <w:r>
              <w:rPr>
                <w:rFonts w:ascii="Arial"/>
                <w:b/>
                <w:spacing w:val="-3"/>
                <w:sz w:val="18"/>
              </w:rPr>
              <w:t xml:space="preserve"> </w:t>
            </w:r>
            <w:r>
              <w:rPr>
                <w:rFonts w:ascii="Arial"/>
                <w:b/>
                <w:sz w:val="18"/>
              </w:rPr>
              <w:t>/</w:t>
            </w:r>
            <w:r>
              <w:rPr>
                <w:rFonts w:ascii="Arial"/>
                <w:b/>
                <w:spacing w:val="6"/>
                <w:sz w:val="18"/>
              </w:rPr>
              <w:t xml:space="preserve"> </w:t>
            </w:r>
            <w:r>
              <w:rPr>
                <w:rFonts w:ascii="Arial"/>
                <w:b/>
                <w:spacing w:val="-2"/>
                <w:sz w:val="18"/>
              </w:rPr>
              <w:t>Distinction)</w:t>
            </w:r>
          </w:p>
        </w:tc>
        <w:tc>
          <w:tcPr>
            <w:tcW w:w="1736" w:type="dxa"/>
            <w:shd w:val="clear" w:color="auto" w:fill="8DB3E1"/>
          </w:tcPr>
          <w:p w14:paraId="14DD04D2" w14:textId="77777777" w:rsidR="00850133" w:rsidRDefault="00061F56">
            <w:pPr>
              <w:pStyle w:val="TableParagraph"/>
              <w:spacing w:line="201" w:lineRule="exact"/>
              <w:ind w:left="226"/>
              <w:rPr>
                <w:rFonts w:ascii="Arial"/>
                <w:b/>
                <w:sz w:val="18"/>
              </w:rPr>
            </w:pPr>
            <w:r>
              <w:rPr>
                <w:rFonts w:ascii="Arial"/>
                <w:b/>
                <w:spacing w:val="-2"/>
                <w:sz w:val="18"/>
              </w:rPr>
              <w:t>EXCEPTIONAL</w:t>
            </w:r>
          </w:p>
          <w:p w14:paraId="7E0EAF0C" w14:textId="77777777" w:rsidR="00850133" w:rsidRDefault="00061F56">
            <w:pPr>
              <w:pStyle w:val="TableParagraph"/>
              <w:spacing w:line="192" w:lineRule="exact"/>
              <w:ind w:left="164"/>
              <w:rPr>
                <w:rFonts w:ascii="Arial"/>
                <w:b/>
                <w:sz w:val="18"/>
              </w:rPr>
            </w:pPr>
            <w:r>
              <w:rPr>
                <w:rFonts w:ascii="Arial"/>
                <w:b/>
                <w:sz w:val="18"/>
              </w:rPr>
              <w:t>(1</w:t>
            </w:r>
            <w:r>
              <w:rPr>
                <w:rFonts w:ascii="Arial"/>
                <w:b/>
                <w:sz w:val="18"/>
                <w:vertAlign w:val="superscript"/>
              </w:rPr>
              <w:t>st</w:t>
            </w:r>
            <w:r>
              <w:rPr>
                <w:rFonts w:ascii="Arial"/>
                <w:b/>
                <w:spacing w:val="-4"/>
                <w:sz w:val="18"/>
              </w:rPr>
              <w:t xml:space="preserve"> </w:t>
            </w:r>
            <w:r>
              <w:rPr>
                <w:rFonts w:ascii="Arial"/>
                <w:b/>
                <w:sz w:val="18"/>
              </w:rPr>
              <w:t>/</w:t>
            </w:r>
            <w:r>
              <w:rPr>
                <w:rFonts w:ascii="Arial"/>
                <w:b/>
                <w:spacing w:val="6"/>
                <w:sz w:val="18"/>
              </w:rPr>
              <w:t xml:space="preserve"> </w:t>
            </w:r>
            <w:r>
              <w:rPr>
                <w:rFonts w:ascii="Arial"/>
                <w:b/>
                <w:spacing w:val="-2"/>
                <w:sz w:val="18"/>
              </w:rPr>
              <w:t>Distinction)</w:t>
            </w:r>
          </w:p>
        </w:tc>
      </w:tr>
      <w:tr w:rsidR="00850133" w14:paraId="2AF0D35B" w14:textId="77777777">
        <w:trPr>
          <w:trHeight w:val="230"/>
        </w:trPr>
        <w:tc>
          <w:tcPr>
            <w:tcW w:w="1736" w:type="dxa"/>
            <w:shd w:val="clear" w:color="auto" w:fill="8DB3E1"/>
          </w:tcPr>
          <w:p w14:paraId="029C139D" w14:textId="77777777" w:rsidR="00850133" w:rsidRDefault="00061F56">
            <w:pPr>
              <w:pStyle w:val="TableParagraph"/>
              <w:spacing w:line="210" w:lineRule="exact"/>
              <w:ind w:left="283"/>
              <w:rPr>
                <w:rFonts w:ascii="Arial"/>
                <w:b/>
                <w:sz w:val="20"/>
              </w:rPr>
            </w:pPr>
            <w:r>
              <w:rPr>
                <w:rFonts w:ascii="Arial"/>
                <w:b/>
                <w:spacing w:val="-2"/>
                <w:sz w:val="20"/>
              </w:rPr>
              <w:t>Category</w:t>
            </w:r>
          </w:p>
        </w:tc>
        <w:tc>
          <w:tcPr>
            <w:tcW w:w="1736" w:type="dxa"/>
            <w:shd w:val="clear" w:color="auto" w:fill="8DB3E1"/>
          </w:tcPr>
          <w:p w14:paraId="38A92389" w14:textId="77777777" w:rsidR="00850133" w:rsidRDefault="00061F56">
            <w:pPr>
              <w:pStyle w:val="TableParagraph"/>
              <w:spacing w:before="18" w:line="192" w:lineRule="exact"/>
              <w:ind w:left="17" w:right="3"/>
              <w:jc w:val="center"/>
              <w:rPr>
                <w:rFonts w:ascii="Arial"/>
                <w:b/>
                <w:sz w:val="18"/>
              </w:rPr>
            </w:pPr>
            <w:r>
              <w:rPr>
                <w:rFonts w:ascii="Arial"/>
                <w:b/>
                <w:sz w:val="18"/>
              </w:rPr>
              <w:t>0-</w:t>
            </w:r>
            <w:r>
              <w:rPr>
                <w:rFonts w:ascii="Arial"/>
                <w:b/>
                <w:spacing w:val="-5"/>
                <w:sz w:val="18"/>
              </w:rPr>
              <w:t>29%</w:t>
            </w:r>
          </w:p>
        </w:tc>
        <w:tc>
          <w:tcPr>
            <w:tcW w:w="1738" w:type="dxa"/>
            <w:shd w:val="clear" w:color="auto" w:fill="8DB3E1"/>
          </w:tcPr>
          <w:p w14:paraId="4BC50CC6" w14:textId="77777777" w:rsidR="00850133" w:rsidRDefault="00061F56">
            <w:pPr>
              <w:pStyle w:val="TableParagraph"/>
              <w:spacing w:before="18" w:line="192" w:lineRule="exact"/>
              <w:ind w:left="23" w:right="2"/>
              <w:jc w:val="center"/>
              <w:rPr>
                <w:rFonts w:ascii="Arial"/>
                <w:b/>
                <w:sz w:val="18"/>
              </w:rPr>
            </w:pPr>
            <w:r>
              <w:rPr>
                <w:rFonts w:ascii="Arial"/>
                <w:b/>
                <w:sz w:val="18"/>
              </w:rPr>
              <w:t>30-</w:t>
            </w:r>
            <w:r>
              <w:rPr>
                <w:rFonts w:ascii="Arial"/>
                <w:b/>
                <w:spacing w:val="-5"/>
                <w:sz w:val="18"/>
              </w:rPr>
              <w:t>39%</w:t>
            </w:r>
          </w:p>
        </w:tc>
        <w:tc>
          <w:tcPr>
            <w:tcW w:w="1736" w:type="dxa"/>
            <w:shd w:val="clear" w:color="auto" w:fill="8DB3E1"/>
          </w:tcPr>
          <w:p w14:paraId="6187D5C7" w14:textId="77777777" w:rsidR="00850133" w:rsidRDefault="00061F56">
            <w:pPr>
              <w:pStyle w:val="TableParagraph"/>
              <w:spacing w:before="18" w:line="192" w:lineRule="exact"/>
              <w:ind w:left="556"/>
              <w:rPr>
                <w:rFonts w:ascii="Arial"/>
                <w:b/>
                <w:sz w:val="18"/>
              </w:rPr>
            </w:pPr>
            <w:r>
              <w:rPr>
                <w:rFonts w:ascii="Arial"/>
                <w:b/>
                <w:sz w:val="18"/>
              </w:rPr>
              <w:t>40-</w:t>
            </w:r>
            <w:r>
              <w:rPr>
                <w:rFonts w:ascii="Arial"/>
                <w:b/>
                <w:spacing w:val="-5"/>
                <w:sz w:val="18"/>
              </w:rPr>
              <w:t>49%</w:t>
            </w:r>
          </w:p>
        </w:tc>
        <w:tc>
          <w:tcPr>
            <w:tcW w:w="1736" w:type="dxa"/>
            <w:shd w:val="clear" w:color="auto" w:fill="8DB3E1"/>
          </w:tcPr>
          <w:p w14:paraId="332128EE" w14:textId="77777777" w:rsidR="00850133" w:rsidRDefault="00061F56">
            <w:pPr>
              <w:pStyle w:val="TableParagraph"/>
              <w:spacing w:before="18" w:line="192" w:lineRule="exact"/>
              <w:ind w:left="558"/>
              <w:rPr>
                <w:rFonts w:ascii="Arial"/>
                <w:b/>
                <w:sz w:val="18"/>
              </w:rPr>
            </w:pPr>
            <w:r>
              <w:rPr>
                <w:rFonts w:ascii="Arial"/>
                <w:b/>
                <w:sz w:val="18"/>
              </w:rPr>
              <w:t>50-</w:t>
            </w:r>
            <w:r>
              <w:rPr>
                <w:rFonts w:ascii="Arial"/>
                <w:b/>
                <w:spacing w:val="-5"/>
                <w:sz w:val="18"/>
              </w:rPr>
              <w:t>59%</w:t>
            </w:r>
          </w:p>
        </w:tc>
        <w:tc>
          <w:tcPr>
            <w:tcW w:w="1738" w:type="dxa"/>
            <w:shd w:val="clear" w:color="auto" w:fill="8DB3E1"/>
          </w:tcPr>
          <w:p w14:paraId="1A2C130C" w14:textId="77777777" w:rsidR="00850133" w:rsidRDefault="00061F56">
            <w:pPr>
              <w:pStyle w:val="TableParagraph"/>
              <w:spacing w:before="18" w:line="192" w:lineRule="exact"/>
              <w:ind w:left="560"/>
              <w:rPr>
                <w:rFonts w:ascii="Arial"/>
                <w:b/>
                <w:sz w:val="18"/>
              </w:rPr>
            </w:pPr>
            <w:r>
              <w:rPr>
                <w:rFonts w:ascii="Arial"/>
                <w:b/>
                <w:sz w:val="18"/>
              </w:rPr>
              <w:t>60-</w:t>
            </w:r>
            <w:r>
              <w:rPr>
                <w:rFonts w:ascii="Arial"/>
                <w:b/>
                <w:spacing w:val="-5"/>
                <w:sz w:val="18"/>
              </w:rPr>
              <w:t>69%</w:t>
            </w:r>
          </w:p>
        </w:tc>
        <w:tc>
          <w:tcPr>
            <w:tcW w:w="1736" w:type="dxa"/>
            <w:shd w:val="clear" w:color="auto" w:fill="8DB3E1"/>
          </w:tcPr>
          <w:p w14:paraId="27E36C02" w14:textId="77777777" w:rsidR="00850133" w:rsidRDefault="00061F56">
            <w:pPr>
              <w:pStyle w:val="TableParagraph"/>
              <w:spacing w:before="18" w:line="192" w:lineRule="exact"/>
              <w:ind w:left="555"/>
              <w:rPr>
                <w:rFonts w:ascii="Arial"/>
                <w:b/>
                <w:sz w:val="18"/>
              </w:rPr>
            </w:pPr>
            <w:r>
              <w:rPr>
                <w:rFonts w:ascii="Arial"/>
                <w:b/>
                <w:sz w:val="18"/>
              </w:rPr>
              <w:t>70-</w:t>
            </w:r>
            <w:r>
              <w:rPr>
                <w:rFonts w:ascii="Arial"/>
                <w:b/>
                <w:spacing w:val="-5"/>
                <w:sz w:val="18"/>
              </w:rPr>
              <w:t>84%</w:t>
            </w:r>
          </w:p>
        </w:tc>
        <w:tc>
          <w:tcPr>
            <w:tcW w:w="1736" w:type="dxa"/>
            <w:shd w:val="clear" w:color="auto" w:fill="8DB3E1"/>
          </w:tcPr>
          <w:p w14:paraId="5AB3487D" w14:textId="77777777" w:rsidR="00850133" w:rsidRDefault="00061F56">
            <w:pPr>
              <w:pStyle w:val="TableParagraph"/>
              <w:spacing w:line="201" w:lineRule="exact"/>
              <w:ind w:left="505"/>
              <w:rPr>
                <w:rFonts w:ascii="Arial"/>
                <w:b/>
                <w:sz w:val="18"/>
              </w:rPr>
            </w:pPr>
            <w:r>
              <w:rPr>
                <w:rFonts w:ascii="Arial"/>
                <w:b/>
                <w:sz w:val="18"/>
              </w:rPr>
              <w:t>85-</w:t>
            </w:r>
            <w:r>
              <w:rPr>
                <w:rFonts w:ascii="Arial"/>
                <w:b/>
                <w:spacing w:val="-4"/>
                <w:sz w:val="18"/>
              </w:rPr>
              <w:t>100%</w:t>
            </w:r>
          </w:p>
        </w:tc>
      </w:tr>
      <w:tr w:rsidR="00850133" w14:paraId="1DC989D1" w14:textId="77777777">
        <w:trPr>
          <w:trHeight w:val="4604"/>
        </w:trPr>
        <w:tc>
          <w:tcPr>
            <w:tcW w:w="1736" w:type="dxa"/>
            <w:shd w:val="clear" w:color="auto" w:fill="8DB3E1"/>
          </w:tcPr>
          <w:p w14:paraId="73E90BC5" w14:textId="77777777" w:rsidR="00850133" w:rsidRDefault="00061F56">
            <w:pPr>
              <w:pStyle w:val="TableParagraph"/>
              <w:spacing w:before="28"/>
              <w:ind w:left="216" w:right="175"/>
              <w:rPr>
                <w:sz w:val="18"/>
              </w:rPr>
            </w:pPr>
            <w:r>
              <w:rPr>
                <w:rFonts w:ascii="Arial"/>
                <w:b/>
                <w:spacing w:val="-2"/>
                <w:sz w:val="20"/>
              </w:rPr>
              <w:t xml:space="preserve">Engagement </w:t>
            </w:r>
            <w:r>
              <w:rPr>
                <w:rFonts w:ascii="Arial"/>
                <w:b/>
                <w:sz w:val="20"/>
              </w:rPr>
              <w:t>with</w:t>
            </w:r>
            <w:r>
              <w:rPr>
                <w:rFonts w:ascii="Arial"/>
                <w:b/>
                <w:spacing w:val="-14"/>
                <w:sz w:val="20"/>
              </w:rPr>
              <w:t xml:space="preserve"> </w:t>
            </w:r>
            <w:r>
              <w:rPr>
                <w:rFonts w:ascii="Arial"/>
                <w:b/>
                <w:sz w:val="20"/>
              </w:rPr>
              <w:t xml:space="preserve">literature </w:t>
            </w:r>
            <w:r>
              <w:rPr>
                <w:spacing w:val="-2"/>
                <w:sz w:val="18"/>
              </w:rPr>
              <w:t>(including reading, referencing,</w:t>
            </w:r>
          </w:p>
          <w:p w14:paraId="4E7569DE" w14:textId="77777777" w:rsidR="00850133" w:rsidRDefault="00061F56">
            <w:pPr>
              <w:pStyle w:val="TableParagraph"/>
              <w:spacing w:before="37" w:line="259" w:lineRule="auto"/>
              <w:ind w:left="216"/>
              <w:rPr>
                <w:sz w:val="18"/>
              </w:rPr>
            </w:pPr>
            <w:r>
              <w:rPr>
                <w:spacing w:val="-2"/>
                <w:sz w:val="18"/>
              </w:rPr>
              <w:t xml:space="preserve">academic </w:t>
            </w:r>
            <w:r>
              <w:rPr>
                <w:sz w:val="18"/>
              </w:rPr>
              <w:t>conventions</w:t>
            </w:r>
            <w:r>
              <w:rPr>
                <w:spacing w:val="-13"/>
                <w:sz w:val="18"/>
              </w:rPr>
              <w:t xml:space="preserve"> </w:t>
            </w:r>
            <w:r>
              <w:rPr>
                <w:sz w:val="18"/>
              </w:rPr>
              <w:t xml:space="preserve">and </w:t>
            </w:r>
            <w:r>
              <w:rPr>
                <w:spacing w:val="-2"/>
                <w:sz w:val="18"/>
              </w:rPr>
              <w:t>academic</w:t>
            </w:r>
          </w:p>
          <w:p w14:paraId="096B59AB" w14:textId="77777777" w:rsidR="00850133" w:rsidRDefault="00061F56">
            <w:pPr>
              <w:pStyle w:val="TableParagraph"/>
              <w:spacing w:line="190" w:lineRule="exact"/>
              <w:ind w:left="216"/>
              <w:rPr>
                <w:sz w:val="18"/>
              </w:rPr>
            </w:pPr>
            <w:r>
              <w:rPr>
                <w:spacing w:val="-2"/>
                <w:sz w:val="18"/>
              </w:rPr>
              <w:t>honesty)</w:t>
            </w:r>
          </w:p>
        </w:tc>
        <w:tc>
          <w:tcPr>
            <w:tcW w:w="1736" w:type="dxa"/>
            <w:tcBorders>
              <w:right w:val="dashSmallGap" w:sz="4" w:space="0" w:color="000000"/>
            </w:tcBorders>
          </w:tcPr>
          <w:p w14:paraId="765BBDCC" w14:textId="77777777" w:rsidR="00850133" w:rsidRDefault="00061F56">
            <w:pPr>
              <w:pStyle w:val="TableParagraph"/>
              <w:ind w:left="107" w:right="387"/>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388D42A8" w14:textId="77777777" w:rsidR="00850133" w:rsidRDefault="00061F56">
            <w:pPr>
              <w:pStyle w:val="TableParagraph"/>
              <w:spacing w:before="1"/>
              <w:ind w:left="107" w:right="117"/>
              <w:rPr>
                <w:sz w:val="20"/>
              </w:rPr>
            </w:pPr>
            <w:r>
              <w:rPr>
                <w:sz w:val="20"/>
              </w:rPr>
              <w:t xml:space="preserve">Views and findings </w:t>
            </w:r>
            <w:proofErr w:type="gramStart"/>
            <w:r>
              <w:rPr>
                <w:sz w:val="20"/>
              </w:rPr>
              <w:t>mostly</w:t>
            </w:r>
            <w:proofErr w:type="gramEnd"/>
            <w:r>
              <w:rPr>
                <w:sz w:val="20"/>
              </w:rPr>
              <w:t xml:space="preserve">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1E42F123" w14:textId="77777777" w:rsidR="00850133" w:rsidRDefault="00061F56">
            <w:pPr>
              <w:pStyle w:val="TableParagraph"/>
              <w:ind w:left="107" w:right="175"/>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4"/>
                <w:sz w:val="20"/>
              </w:rPr>
              <w:t xml:space="preserve"> </w:t>
            </w:r>
            <w:r>
              <w:rPr>
                <w:spacing w:val="-2"/>
                <w:sz w:val="20"/>
              </w:rPr>
              <w:t>absent.</w:t>
            </w:r>
          </w:p>
        </w:tc>
        <w:tc>
          <w:tcPr>
            <w:tcW w:w="1738" w:type="dxa"/>
            <w:tcBorders>
              <w:left w:val="dashSmallGap" w:sz="4" w:space="0" w:color="000000"/>
              <w:right w:val="double" w:sz="4" w:space="0" w:color="000000"/>
            </w:tcBorders>
          </w:tcPr>
          <w:p w14:paraId="092997D8" w14:textId="77777777" w:rsidR="00850133" w:rsidRDefault="00061F56">
            <w:pPr>
              <w:pStyle w:val="TableParagraph"/>
              <w:ind w:left="109" w:right="150"/>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 xml:space="preserve">and weak use of </w:t>
            </w:r>
            <w:r>
              <w:rPr>
                <w:spacing w:val="-2"/>
                <w:sz w:val="20"/>
              </w:rPr>
              <w:t>referencing.</w:t>
            </w:r>
          </w:p>
        </w:tc>
        <w:tc>
          <w:tcPr>
            <w:tcW w:w="1736" w:type="dxa"/>
            <w:tcBorders>
              <w:left w:val="double" w:sz="4" w:space="0" w:color="000000"/>
              <w:right w:val="dashSmallGap" w:sz="4" w:space="0" w:color="000000"/>
            </w:tcBorders>
          </w:tcPr>
          <w:p w14:paraId="1BB301ED" w14:textId="77777777" w:rsidR="00850133" w:rsidRDefault="00061F56">
            <w:pPr>
              <w:pStyle w:val="TableParagraph"/>
              <w:ind w:left="94" w:right="159"/>
              <w:rPr>
                <w:sz w:val="20"/>
              </w:rPr>
            </w:pPr>
            <w:r>
              <w:rPr>
                <w:spacing w:val="-2"/>
                <w:sz w:val="20"/>
              </w:rPr>
              <w:t xml:space="preserve">Engagement </w:t>
            </w:r>
            <w:r>
              <w:rPr>
                <w:sz w:val="20"/>
              </w:rPr>
              <w:t>with a limited range of mostly relevant and credible</w:t>
            </w:r>
            <w:r>
              <w:rPr>
                <w:spacing w:val="-14"/>
                <w:sz w:val="20"/>
              </w:rPr>
              <w:t xml:space="preserve"> </w:t>
            </w:r>
            <w:r>
              <w:rPr>
                <w:sz w:val="20"/>
              </w:rPr>
              <w:t xml:space="preserve">sources but with some reliance on </w:t>
            </w:r>
            <w:r>
              <w:rPr>
                <w:spacing w:val="-2"/>
                <w:sz w:val="20"/>
              </w:rPr>
              <w:t xml:space="preserve">information </w:t>
            </w:r>
            <w:r>
              <w:rPr>
                <w:sz w:val="20"/>
              </w:rPr>
              <w:t>gained through class contact.</w:t>
            </w:r>
          </w:p>
          <w:p w14:paraId="3D5DAD60" w14:textId="77777777" w:rsidR="00850133" w:rsidRDefault="00061F56">
            <w:pPr>
              <w:pStyle w:val="TableParagraph"/>
              <w:ind w:left="94" w:right="151"/>
              <w:rPr>
                <w:sz w:val="20"/>
              </w:rPr>
            </w:pPr>
            <w:r>
              <w:rPr>
                <w:sz w:val="20"/>
              </w:rPr>
              <w:t>Some</w:t>
            </w:r>
            <w:r>
              <w:rPr>
                <w:spacing w:val="-14"/>
                <w:sz w:val="20"/>
              </w:rPr>
              <w:t xml:space="preserve"> </w:t>
            </w:r>
            <w:r>
              <w:rPr>
                <w:sz w:val="20"/>
              </w:rPr>
              <w:t>omissions and minor</w:t>
            </w:r>
            <w:r>
              <w:rPr>
                <w:spacing w:val="40"/>
                <w:sz w:val="20"/>
              </w:rPr>
              <w:t xml:space="preserve"> </w:t>
            </w:r>
            <w:r>
              <w:rPr>
                <w:spacing w:val="-2"/>
                <w:sz w:val="20"/>
              </w:rPr>
              <w:t>errors.</w:t>
            </w:r>
          </w:p>
          <w:p w14:paraId="4DD11244" w14:textId="77777777" w:rsidR="00850133" w:rsidRDefault="00061F56">
            <w:pPr>
              <w:pStyle w:val="TableParagraph"/>
              <w:spacing w:before="1"/>
              <w:ind w:left="94" w:right="303"/>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applied</w:t>
            </w:r>
          </w:p>
          <w:p w14:paraId="68B6A519" w14:textId="77777777" w:rsidR="00850133" w:rsidRDefault="00061F56">
            <w:pPr>
              <w:pStyle w:val="TableParagraph"/>
              <w:spacing w:line="230" w:lineRule="atLeast"/>
              <w:ind w:left="94" w:right="471"/>
              <w:rPr>
                <w:sz w:val="20"/>
              </w:rPr>
            </w:pPr>
            <w:r>
              <w:rPr>
                <w:sz w:val="20"/>
              </w:rPr>
              <w:t>accurately</w:t>
            </w:r>
            <w:r>
              <w:rPr>
                <w:spacing w:val="-14"/>
                <w:sz w:val="20"/>
              </w:rPr>
              <w:t xml:space="preserve"> </w:t>
            </w:r>
            <w:r>
              <w:rPr>
                <w:sz w:val="20"/>
              </w:rPr>
              <w:t xml:space="preserve">or </w:t>
            </w:r>
            <w:r>
              <w:rPr>
                <w:spacing w:val="-2"/>
                <w:sz w:val="20"/>
              </w:rPr>
              <w:t>consistently.</w:t>
            </w:r>
          </w:p>
        </w:tc>
        <w:tc>
          <w:tcPr>
            <w:tcW w:w="1736" w:type="dxa"/>
            <w:tcBorders>
              <w:left w:val="dashSmallGap" w:sz="4" w:space="0" w:color="000000"/>
              <w:right w:val="dashSmallGap" w:sz="4" w:space="0" w:color="000000"/>
            </w:tcBorders>
          </w:tcPr>
          <w:p w14:paraId="41E8AD96" w14:textId="77777777" w:rsidR="00850133" w:rsidRDefault="00061F56">
            <w:pPr>
              <w:pStyle w:val="TableParagraph"/>
              <w:ind w:left="106" w:right="134"/>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w:t>
            </w:r>
            <w:proofErr w:type="gramStart"/>
            <w:r>
              <w:rPr>
                <w:sz w:val="20"/>
              </w:rPr>
              <w:t>- reliance</w:t>
            </w:r>
            <w:proofErr w:type="gramEnd"/>
            <w:r>
              <w:rPr>
                <w:spacing w:val="-8"/>
                <w:sz w:val="20"/>
              </w:rPr>
              <w:t xml:space="preserve"> </w:t>
            </w:r>
            <w:r>
              <w:rPr>
                <w:sz w:val="20"/>
              </w:rPr>
              <w:t>on</w:t>
            </w:r>
            <w:r>
              <w:rPr>
                <w:spacing w:val="-3"/>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165836DA" w14:textId="77777777" w:rsidR="00850133" w:rsidRDefault="00061F56">
            <w:pPr>
              <w:pStyle w:val="TableParagraph"/>
              <w:spacing w:before="1"/>
              <w:ind w:left="106"/>
              <w:rPr>
                <w:sz w:val="20"/>
              </w:rPr>
            </w:pPr>
            <w:r>
              <w:rPr>
                <w:sz w:val="20"/>
              </w:rPr>
              <w:t>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513CF720" w14:textId="77777777" w:rsidR="00850133" w:rsidRDefault="00061F56">
            <w:pPr>
              <w:pStyle w:val="TableParagraph"/>
              <w:ind w:left="108" w:right="111"/>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Generally sound referencing, with no/very</w:t>
            </w:r>
            <w:r>
              <w:rPr>
                <w:spacing w:val="-1"/>
                <w:sz w:val="20"/>
              </w:rPr>
              <w:t xml:space="preserve"> </w:t>
            </w:r>
            <w:r>
              <w:rPr>
                <w:sz w:val="20"/>
              </w:rPr>
              <w:t xml:space="preserve">few inaccuracies or </w:t>
            </w:r>
            <w:r>
              <w:rPr>
                <w:spacing w:val="-2"/>
                <w:sz w:val="20"/>
              </w:rPr>
              <w:t>inconsistencies.</w:t>
            </w:r>
          </w:p>
        </w:tc>
        <w:tc>
          <w:tcPr>
            <w:tcW w:w="1736" w:type="dxa"/>
            <w:tcBorders>
              <w:left w:val="dashSmallGap" w:sz="4" w:space="0" w:color="000000"/>
              <w:right w:val="dashSmallGap" w:sz="4" w:space="0" w:color="000000"/>
            </w:tcBorders>
          </w:tcPr>
          <w:p w14:paraId="2AE16DBA" w14:textId="77777777" w:rsidR="00850133" w:rsidRDefault="00061F56">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253B5003" w14:textId="77777777" w:rsidR="00850133" w:rsidRDefault="00061F56">
            <w:pPr>
              <w:pStyle w:val="TableParagraph"/>
              <w:spacing w:before="2"/>
              <w:ind w:left="104" w:right="43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6" w:type="dxa"/>
            <w:tcBorders>
              <w:left w:val="dashSmallGap" w:sz="4" w:space="0" w:color="000000"/>
            </w:tcBorders>
          </w:tcPr>
          <w:p w14:paraId="6F795BF4" w14:textId="77777777" w:rsidR="00850133" w:rsidRDefault="00061F56">
            <w:pPr>
              <w:pStyle w:val="TableParagraph"/>
              <w:ind w:left="106" w:right="147"/>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850133" w14:paraId="5FE4ACB0" w14:textId="77777777">
        <w:trPr>
          <w:trHeight w:val="1377"/>
        </w:trPr>
        <w:tc>
          <w:tcPr>
            <w:tcW w:w="1736" w:type="dxa"/>
            <w:shd w:val="clear" w:color="auto" w:fill="8DB3E1"/>
          </w:tcPr>
          <w:p w14:paraId="57B8D93C" w14:textId="77777777" w:rsidR="00850133" w:rsidRDefault="00061F56">
            <w:pPr>
              <w:pStyle w:val="TableParagraph"/>
              <w:spacing w:before="28"/>
              <w:ind w:left="216" w:right="53"/>
              <w:rPr>
                <w:sz w:val="18"/>
              </w:rPr>
            </w:pPr>
            <w:r>
              <w:rPr>
                <w:rFonts w:ascii="Arial"/>
                <w:b/>
                <w:spacing w:val="-2"/>
                <w:sz w:val="20"/>
              </w:rPr>
              <w:t>Knowledge</w:t>
            </w:r>
            <w:r>
              <w:rPr>
                <w:rFonts w:ascii="Arial"/>
                <w:b/>
                <w:spacing w:val="80"/>
                <w:sz w:val="20"/>
              </w:rPr>
              <w:t xml:space="preserve"> </w:t>
            </w:r>
            <w:r>
              <w:rPr>
                <w:rFonts w:ascii="Arial"/>
                <w:b/>
                <w:spacing w:val="-4"/>
                <w:sz w:val="20"/>
              </w:rPr>
              <w:t xml:space="preserve">and </w:t>
            </w:r>
            <w:r>
              <w:rPr>
                <w:rFonts w:ascii="Arial"/>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the basic underlying concepts and</w:t>
            </w:r>
          </w:p>
        </w:tc>
        <w:tc>
          <w:tcPr>
            <w:tcW w:w="1736" w:type="dxa"/>
            <w:tcBorders>
              <w:right w:val="dashSmallGap" w:sz="4" w:space="0" w:color="000000"/>
            </w:tcBorders>
          </w:tcPr>
          <w:p w14:paraId="6972C97B" w14:textId="77777777" w:rsidR="00850133" w:rsidRDefault="00061F56">
            <w:pPr>
              <w:pStyle w:val="TableParagraph"/>
              <w:ind w:left="107" w:right="122"/>
              <w:rPr>
                <w:sz w:val="20"/>
              </w:rPr>
            </w:pPr>
            <w:r>
              <w:rPr>
                <w:sz w:val="20"/>
              </w:rPr>
              <w:t>Major gaps in knowledge and understanding</w:t>
            </w:r>
            <w:r>
              <w:rPr>
                <w:spacing w:val="-14"/>
                <w:sz w:val="20"/>
              </w:rPr>
              <w:t xml:space="preserve"> </w:t>
            </w:r>
            <w:r>
              <w:rPr>
                <w:sz w:val="20"/>
              </w:rPr>
              <w:t xml:space="preserve">of the basic </w:t>
            </w:r>
            <w:r>
              <w:rPr>
                <w:spacing w:val="-2"/>
                <w:sz w:val="20"/>
              </w:rPr>
              <w:t>underlying</w:t>
            </w:r>
          </w:p>
          <w:p w14:paraId="73A86918" w14:textId="77777777" w:rsidR="00850133" w:rsidRDefault="00061F56">
            <w:pPr>
              <w:pStyle w:val="TableParagraph"/>
              <w:spacing w:line="208" w:lineRule="exact"/>
              <w:ind w:left="107"/>
              <w:rPr>
                <w:sz w:val="20"/>
              </w:rPr>
            </w:pPr>
            <w:r>
              <w:rPr>
                <w:sz w:val="20"/>
              </w:rPr>
              <w:t>concepts</w:t>
            </w:r>
            <w:r>
              <w:rPr>
                <w:spacing w:val="-12"/>
                <w:sz w:val="20"/>
              </w:rPr>
              <w:t xml:space="preserve"> </w:t>
            </w:r>
            <w:r>
              <w:rPr>
                <w:spacing w:val="-5"/>
                <w:sz w:val="20"/>
              </w:rPr>
              <w:t>and</w:t>
            </w:r>
          </w:p>
        </w:tc>
        <w:tc>
          <w:tcPr>
            <w:tcW w:w="1738" w:type="dxa"/>
            <w:tcBorders>
              <w:left w:val="dashSmallGap" w:sz="4" w:space="0" w:color="000000"/>
              <w:right w:val="double" w:sz="4" w:space="0" w:color="000000"/>
            </w:tcBorders>
          </w:tcPr>
          <w:p w14:paraId="1ED4AFC3" w14:textId="77777777" w:rsidR="00850133" w:rsidRDefault="00061F56">
            <w:pPr>
              <w:pStyle w:val="TableParagraph"/>
              <w:ind w:left="109"/>
              <w:rPr>
                <w:sz w:val="20"/>
              </w:rPr>
            </w:pPr>
            <w:r>
              <w:rPr>
                <w:sz w:val="20"/>
              </w:rPr>
              <w:t>Gaps in knowledge</w:t>
            </w:r>
            <w:r>
              <w:rPr>
                <w:spacing w:val="-14"/>
                <w:sz w:val="20"/>
              </w:rPr>
              <w:t xml:space="preserve"> </w:t>
            </w:r>
            <w:r>
              <w:rPr>
                <w:rFonts w:ascii="Times New Roman"/>
                <w:sz w:val="20"/>
              </w:rPr>
              <w:t>of</w:t>
            </w:r>
            <w:r>
              <w:rPr>
                <w:rFonts w:ascii="Times New Roman"/>
                <w:spacing w:val="-13"/>
                <w:sz w:val="20"/>
              </w:rPr>
              <w:t xml:space="preserve"> </w:t>
            </w:r>
            <w:r>
              <w:rPr>
                <w:sz w:val="20"/>
              </w:rPr>
              <w:t>the basic underlying concepts and principles, with</w:t>
            </w:r>
          </w:p>
          <w:p w14:paraId="606790FF" w14:textId="77777777" w:rsidR="00850133" w:rsidRDefault="00061F56">
            <w:pPr>
              <w:pStyle w:val="TableParagraph"/>
              <w:spacing w:line="208" w:lineRule="exact"/>
              <w:ind w:left="109"/>
              <w:rPr>
                <w:sz w:val="20"/>
              </w:rPr>
            </w:pPr>
            <w:r>
              <w:rPr>
                <w:sz w:val="20"/>
              </w:rPr>
              <w:t>flawed</w:t>
            </w:r>
            <w:r>
              <w:rPr>
                <w:spacing w:val="-7"/>
                <w:sz w:val="20"/>
              </w:rPr>
              <w:t xml:space="preserve"> </w:t>
            </w:r>
            <w:r>
              <w:rPr>
                <w:spacing w:val="-5"/>
                <w:sz w:val="20"/>
              </w:rPr>
              <w:t>or</w:t>
            </w:r>
          </w:p>
        </w:tc>
        <w:tc>
          <w:tcPr>
            <w:tcW w:w="1736" w:type="dxa"/>
            <w:tcBorders>
              <w:left w:val="double" w:sz="4" w:space="0" w:color="000000"/>
              <w:right w:val="dashSmallGap" w:sz="4" w:space="0" w:color="000000"/>
            </w:tcBorders>
          </w:tcPr>
          <w:p w14:paraId="00327995" w14:textId="77777777" w:rsidR="00850133" w:rsidRDefault="00061F56">
            <w:pPr>
              <w:pStyle w:val="TableParagraph"/>
              <w:ind w:left="94" w:right="125"/>
              <w:rPr>
                <w:sz w:val="20"/>
              </w:rPr>
            </w:pPr>
            <w:r>
              <w:rPr>
                <w:spacing w:val="-2"/>
                <w:sz w:val="20"/>
              </w:rPr>
              <w:t xml:space="preserve">Limited </w:t>
            </w:r>
            <w:r>
              <w:rPr>
                <w:sz w:val="20"/>
              </w:rPr>
              <w:t>knowledge and understanding</w:t>
            </w:r>
            <w:r>
              <w:rPr>
                <w:spacing w:val="-14"/>
                <w:sz w:val="20"/>
              </w:rPr>
              <w:t xml:space="preserve"> </w:t>
            </w:r>
            <w:r>
              <w:rPr>
                <w:sz w:val="20"/>
              </w:rPr>
              <w:t xml:space="preserve">of the basic </w:t>
            </w:r>
            <w:r>
              <w:rPr>
                <w:spacing w:val="-2"/>
                <w:sz w:val="20"/>
              </w:rPr>
              <w:t>underlying</w:t>
            </w:r>
          </w:p>
          <w:p w14:paraId="2B6EEEAB" w14:textId="77777777" w:rsidR="00850133" w:rsidRDefault="00061F56">
            <w:pPr>
              <w:pStyle w:val="TableParagraph"/>
              <w:spacing w:line="208" w:lineRule="exact"/>
              <w:ind w:left="94"/>
              <w:rPr>
                <w:sz w:val="20"/>
              </w:rPr>
            </w:pPr>
            <w:r>
              <w:rPr>
                <w:sz w:val="20"/>
              </w:rPr>
              <w:t>concepts</w:t>
            </w:r>
            <w:r>
              <w:rPr>
                <w:spacing w:val="-12"/>
                <w:sz w:val="20"/>
              </w:rPr>
              <w:t xml:space="preserve"> </w:t>
            </w:r>
            <w:r>
              <w:rPr>
                <w:spacing w:val="-5"/>
                <w:sz w:val="20"/>
              </w:rPr>
              <w:t>and</w:t>
            </w:r>
          </w:p>
        </w:tc>
        <w:tc>
          <w:tcPr>
            <w:tcW w:w="1736" w:type="dxa"/>
            <w:tcBorders>
              <w:left w:val="dashSmallGap" w:sz="4" w:space="0" w:color="000000"/>
              <w:right w:val="dashSmallGap" w:sz="4" w:space="0" w:color="000000"/>
            </w:tcBorders>
          </w:tcPr>
          <w:p w14:paraId="59C6F009" w14:textId="77777777" w:rsidR="00850133" w:rsidRDefault="00061F56">
            <w:pPr>
              <w:pStyle w:val="TableParagraph"/>
              <w:ind w:left="106" w:right="401"/>
              <w:rPr>
                <w:sz w:val="20"/>
              </w:rPr>
            </w:pPr>
            <w:r>
              <w:rPr>
                <w:sz w:val="20"/>
              </w:rPr>
              <w:t>Knowledge</w:t>
            </w:r>
            <w:r>
              <w:rPr>
                <w:spacing w:val="-14"/>
                <w:sz w:val="20"/>
              </w:rPr>
              <w:t xml:space="preserve"> </w:t>
            </w:r>
            <w:r>
              <w:rPr>
                <w:sz w:val="20"/>
              </w:rPr>
              <w:t xml:space="preserve">of the basic </w:t>
            </w:r>
            <w:r>
              <w:rPr>
                <w:spacing w:val="-2"/>
                <w:sz w:val="20"/>
              </w:rPr>
              <w:t xml:space="preserve">underlying </w:t>
            </w:r>
            <w:r>
              <w:rPr>
                <w:sz w:val="20"/>
              </w:rPr>
              <w:t>concepts</w:t>
            </w:r>
            <w:r>
              <w:rPr>
                <w:spacing w:val="-14"/>
                <w:sz w:val="20"/>
              </w:rPr>
              <w:t xml:space="preserve"> </w:t>
            </w:r>
            <w:r>
              <w:rPr>
                <w:sz w:val="20"/>
              </w:rPr>
              <w:t>and principles is</w:t>
            </w:r>
          </w:p>
          <w:p w14:paraId="3FF3704C" w14:textId="77777777" w:rsidR="00850133" w:rsidRDefault="00061F56">
            <w:pPr>
              <w:pStyle w:val="TableParagraph"/>
              <w:spacing w:line="208" w:lineRule="exact"/>
              <w:ind w:left="106"/>
              <w:rPr>
                <w:sz w:val="20"/>
              </w:rPr>
            </w:pPr>
            <w:r>
              <w:rPr>
                <w:sz w:val="20"/>
              </w:rPr>
              <w:t>accurate</w:t>
            </w:r>
            <w:r>
              <w:rPr>
                <w:spacing w:val="-8"/>
                <w:sz w:val="20"/>
              </w:rPr>
              <w:t xml:space="preserve"> </w:t>
            </w:r>
            <w:r>
              <w:rPr>
                <w:sz w:val="20"/>
              </w:rPr>
              <w:t>with</w:t>
            </w:r>
            <w:r>
              <w:rPr>
                <w:spacing w:val="-5"/>
                <w:sz w:val="20"/>
              </w:rPr>
              <w:t xml:space="preserve"> </w:t>
            </w:r>
            <w:r>
              <w:rPr>
                <w:spacing w:val="-10"/>
                <w:sz w:val="20"/>
              </w:rPr>
              <w:t>a</w:t>
            </w:r>
          </w:p>
        </w:tc>
        <w:tc>
          <w:tcPr>
            <w:tcW w:w="1738" w:type="dxa"/>
            <w:tcBorders>
              <w:left w:val="dashSmallGap" w:sz="4" w:space="0" w:color="000000"/>
              <w:right w:val="dashSmallGap" w:sz="4" w:space="0" w:color="000000"/>
            </w:tcBorders>
          </w:tcPr>
          <w:p w14:paraId="7927E414" w14:textId="77777777" w:rsidR="00850133" w:rsidRDefault="00061F56">
            <w:pPr>
              <w:pStyle w:val="TableParagraph"/>
              <w:ind w:left="108"/>
              <w:rPr>
                <w:sz w:val="20"/>
              </w:rPr>
            </w:pPr>
            <w:r>
              <w:rPr>
                <w:spacing w:val="-2"/>
                <w:sz w:val="20"/>
              </w:rPr>
              <w:t xml:space="preserve">Competent </w:t>
            </w: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w:t>
            </w:r>
            <w:r>
              <w:rPr>
                <w:spacing w:val="-2"/>
                <w:sz w:val="20"/>
              </w:rPr>
              <w:t>principles.</w:t>
            </w:r>
          </w:p>
          <w:p w14:paraId="0A65D69E" w14:textId="77777777" w:rsidR="00850133" w:rsidRDefault="00061F56">
            <w:pPr>
              <w:pStyle w:val="TableParagraph"/>
              <w:spacing w:line="208" w:lineRule="exact"/>
              <w:ind w:left="108"/>
              <w:rPr>
                <w:sz w:val="20"/>
              </w:rPr>
            </w:pPr>
            <w:r>
              <w:rPr>
                <w:sz w:val="20"/>
              </w:rPr>
              <w:t>Exhibits</w:t>
            </w:r>
            <w:r>
              <w:rPr>
                <w:spacing w:val="-12"/>
                <w:sz w:val="20"/>
              </w:rPr>
              <w:t xml:space="preserve"> </w:t>
            </w:r>
            <w:r>
              <w:rPr>
                <w:spacing w:val="-4"/>
                <w:sz w:val="20"/>
              </w:rPr>
              <w:t>very</w:t>
            </w:r>
          </w:p>
        </w:tc>
        <w:tc>
          <w:tcPr>
            <w:tcW w:w="1736" w:type="dxa"/>
            <w:tcBorders>
              <w:left w:val="dashSmallGap" w:sz="4" w:space="0" w:color="000000"/>
              <w:right w:val="dashSmallGap" w:sz="4" w:space="0" w:color="000000"/>
            </w:tcBorders>
          </w:tcPr>
          <w:p w14:paraId="7FE72EE8" w14:textId="77777777" w:rsidR="00850133" w:rsidRDefault="00061F56">
            <w:pPr>
              <w:pStyle w:val="TableParagraph"/>
              <w:ind w:left="104" w:right="125"/>
              <w:rPr>
                <w:sz w:val="20"/>
              </w:rPr>
            </w:pPr>
            <w:r>
              <w:rPr>
                <w:spacing w:val="-2"/>
                <w:sz w:val="20"/>
              </w:rPr>
              <w:t xml:space="preserve">Excellent </w:t>
            </w:r>
            <w:r>
              <w:rPr>
                <w:sz w:val="20"/>
              </w:rPr>
              <w:t>knowledge and understanding</w:t>
            </w:r>
            <w:r>
              <w:rPr>
                <w:spacing w:val="-14"/>
                <w:sz w:val="20"/>
              </w:rPr>
              <w:t xml:space="preserve"> </w:t>
            </w:r>
            <w:r>
              <w:rPr>
                <w:sz w:val="20"/>
              </w:rPr>
              <w:t xml:space="preserve">of the basic </w:t>
            </w:r>
            <w:r>
              <w:rPr>
                <w:spacing w:val="-2"/>
                <w:sz w:val="20"/>
              </w:rPr>
              <w:t>underlying</w:t>
            </w:r>
          </w:p>
          <w:p w14:paraId="62FF6D5F" w14:textId="77777777" w:rsidR="00850133" w:rsidRDefault="00061F56">
            <w:pPr>
              <w:pStyle w:val="TableParagraph"/>
              <w:spacing w:line="208" w:lineRule="exact"/>
              <w:ind w:left="104"/>
              <w:rPr>
                <w:sz w:val="20"/>
              </w:rPr>
            </w:pPr>
            <w:r>
              <w:rPr>
                <w:sz w:val="20"/>
              </w:rPr>
              <w:t>concepts</w:t>
            </w:r>
            <w:r>
              <w:rPr>
                <w:spacing w:val="-12"/>
                <w:sz w:val="20"/>
              </w:rPr>
              <w:t xml:space="preserve"> </w:t>
            </w:r>
            <w:r>
              <w:rPr>
                <w:spacing w:val="-5"/>
                <w:sz w:val="20"/>
              </w:rPr>
              <w:t>and</w:t>
            </w:r>
          </w:p>
        </w:tc>
        <w:tc>
          <w:tcPr>
            <w:tcW w:w="1736" w:type="dxa"/>
            <w:tcBorders>
              <w:left w:val="dashSmallGap" w:sz="4" w:space="0" w:color="000000"/>
            </w:tcBorders>
          </w:tcPr>
          <w:p w14:paraId="7C13AF59" w14:textId="77777777" w:rsidR="00850133" w:rsidRDefault="00061F56">
            <w:pPr>
              <w:pStyle w:val="TableParagraph"/>
              <w:ind w:left="106" w:right="123"/>
              <w:rPr>
                <w:sz w:val="20"/>
              </w:rPr>
            </w:pPr>
            <w:r>
              <w:rPr>
                <w:spacing w:val="-2"/>
                <w:sz w:val="20"/>
              </w:rPr>
              <w:t xml:space="preserve">Exceptional, detailed </w:t>
            </w:r>
            <w:r>
              <w:rPr>
                <w:sz w:val="20"/>
              </w:rPr>
              <w:t>knowledge and understanding</w:t>
            </w:r>
            <w:r>
              <w:rPr>
                <w:spacing w:val="-14"/>
                <w:sz w:val="20"/>
              </w:rPr>
              <w:t xml:space="preserve"> </w:t>
            </w:r>
            <w:r>
              <w:rPr>
                <w:sz w:val="20"/>
              </w:rPr>
              <w:t>of the basic</w:t>
            </w:r>
          </w:p>
          <w:p w14:paraId="1A3AE15F" w14:textId="77777777" w:rsidR="00850133" w:rsidRDefault="00061F56">
            <w:pPr>
              <w:pStyle w:val="TableParagraph"/>
              <w:spacing w:line="208" w:lineRule="exact"/>
              <w:ind w:left="106"/>
              <w:rPr>
                <w:sz w:val="20"/>
              </w:rPr>
            </w:pPr>
            <w:r>
              <w:rPr>
                <w:spacing w:val="-2"/>
                <w:sz w:val="20"/>
              </w:rPr>
              <w:t>underlying</w:t>
            </w:r>
          </w:p>
        </w:tc>
      </w:tr>
    </w:tbl>
    <w:p w14:paraId="62C1B819" w14:textId="77777777" w:rsidR="00850133" w:rsidRDefault="00850133">
      <w:pPr>
        <w:pStyle w:val="TableParagraph"/>
        <w:spacing w:line="208" w:lineRule="exact"/>
        <w:rPr>
          <w:sz w:val="20"/>
        </w:rPr>
        <w:sectPr w:rsidR="00850133">
          <w:footerReference w:type="default" r:id="rId31"/>
          <w:pgSz w:w="16840" w:h="11900" w:orient="landscape"/>
          <w:pgMar w:top="1160" w:right="2125" w:bottom="280" w:left="708" w:header="0" w:footer="0" w:gutter="0"/>
          <w:cols w:space="720"/>
        </w:sectPr>
      </w:pPr>
    </w:p>
    <w:p w14:paraId="3CC080F5" w14:textId="77777777" w:rsidR="00850133" w:rsidRDefault="00850133">
      <w:pPr>
        <w:pStyle w:val="BodyText"/>
        <w:spacing w:before="3"/>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8"/>
        <w:gridCol w:w="1733"/>
        <w:gridCol w:w="1738"/>
        <w:gridCol w:w="1738"/>
        <w:gridCol w:w="1733"/>
        <w:gridCol w:w="1738"/>
        <w:gridCol w:w="1738"/>
        <w:gridCol w:w="1733"/>
      </w:tblGrid>
      <w:tr w:rsidR="00850133" w14:paraId="2E85022C" w14:textId="77777777">
        <w:trPr>
          <w:trHeight w:val="412"/>
        </w:trPr>
        <w:tc>
          <w:tcPr>
            <w:tcW w:w="1738" w:type="dxa"/>
            <w:shd w:val="clear" w:color="auto" w:fill="8DB3E1"/>
          </w:tcPr>
          <w:p w14:paraId="402003BB" w14:textId="77777777" w:rsidR="00850133" w:rsidRDefault="00061F56">
            <w:pPr>
              <w:pStyle w:val="TableParagraph"/>
              <w:spacing w:line="201" w:lineRule="exact"/>
              <w:ind w:left="110"/>
              <w:rPr>
                <w:rFonts w:ascii="Arial"/>
                <w:b/>
                <w:sz w:val="18"/>
              </w:rPr>
            </w:pPr>
            <w:r>
              <w:rPr>
                <w:rFonts w:ascii="Arial"/>
                <w:b/>
                <w:sz w:val="18"/>
              </w:rPr>
              <w:t>Level</w:t>
            </w:r>
            <w:r>
              <w:rPr>
                <w:rFonts w:ascii="Arial"/>
                <w:b/>
                <w:spacing w:val="-2"/>
                <w:sz w:val="18"/>
              </w:rPr>
              <w:t xml:space="preserve"> </w:t>
            </w:r>
            <w:r>
              <w:rPr>
                <w:rFonts w:ascii="Arial"/>
                <w:b/>
                <w:spacing w:val="-10"/>
                <w:sz w:val="18"/>
              </w:rPr>
              <w:t>4</w:t>
            </w:r>
          </w:p>
        </w:tc>
        <w:tc>
          <w:tcPr>
            <w:tcW w:w="1733" w:type="dxa"/>
            <w:shd w:val="clear" w:color="auto" w:fill="8DB3E1"/>
          </w:tcPr>
          <w:p w14:paraId="273BF6C6" w14:textId="77777777" w:rsidR="00850133" w:rsidRDefault="00061F56">
            <w:pPr>
              <w:pStyle w:val="TableParagraph"/>
              <w:spacing w:before="99"/>
              <w:ind w:left="26" w:right="10"/>
              <w:jc w:val="center"/>
              <w:rPr>
                <w:rFonts w:ascii="Arial"/>
                <w:b/>
                <w:sz w:val="18"/>
              </w:rPr>
            </w:pPr>
            <w:r>
              <w:rPr>
                <w:rFonts w:ascii="Arial"/>
                <w:b/>
                <w:spacing w:val="-4"/>
                <w:sz w:val="18"/>
              </w:rPr>
              <w:t>FAIL</w:t>
            </w:r>
          </w:p>
        </w:tc>
        <w:tc>
          <w:tcPr>
            <w:tcW w:w="1738" w:type="dxa"/>
            <w:shd w:val="clear" w:color="auto" w:fill="8DB3E1"/>
          </w:tcPr>
          <w:p w14:paraId="4276DB9A" w14:textId="77777777" w:rsidR="00850133" w:rsidRDefault="00061F56">
            <w:pPr>
              <w:pStyle w:val="TableParagraph"/>
              <w:spacing w:before="99"/>
              <w:ind w:left="23" w:right="8"/>
              <w:jc w:val="center"/>
              <w:rPr>
                <w:rFonts w:ascii="Arial"/>
                <w:b/>
                <w:sz w:val="18"/>
              </w:rPr>
            </w:pPr>
            <w:r>
              <w:rPr>
                <w:rFonts w:ascii="Arial"/>
                <w:b/>
                <w:sz w:val="18"/>
              </w:rPr>
              <w:t>MARGINAL</w:t>
            </w:r>
            <w:r>
              <w:rPr>
                <w:rFonts w:ascii="Arial"/>
                <w:b/>
                <w:spacing w:val="-4"/>
                <w:sz w:val="18"/>
              </w:rPr>
              <w:t xml:space="preserve"> FAIL</w:t>
            </w:r>
          </w:p>
        </w:tc>
        <w:tc>
          <w:tcPr>
            <w:tcW w:w="1738" w:type="dxa"/>
            <w:shd w:val="clear" w:color="auto" w:fill="8DB3E1"/>
          </w:tcPr>
          <w:p w14:paraId="64D37C55" w14:textId="77777777" w:rsidR="00850133" w:rsidRDefault="00061F56">
            <w:pPr>
              <w:pStyle w:val="TableParagraph"/>
              <w:spacing w:line="201" w:lineRule="exact"/>
              <w:ind w:left="23" w:right="17"/>
              <w:jc w:val="center"/>
              <w:rPr>
                <w:rFonts w:ascii="Arial"/>
                <w:b/>
                <w:sz w:val="18"/>
              </w:rPr>
            </w:pPr>
            <w:r>
              <w:rPr>
                <w:rFonts w:ascii="Arial"/>
                <w:b/>
                <w:spacing w:val="-2"/>
                <w:sz w:val="18"/>
              </w:rPr>
              <w:t>SATISFACTORY</w:t>
            </w:r>
          </w:p>
          <w:p w14:paraId="2055BD78" w14:textId="77777777" w:rsidR="00850133" w:rsidRDefault="00061F56">
            <w:pPr>
              <w:pStyle w:val="TableParagraph"/>
              <w:spacing w:line="192" w:lineRule="exact"/>
              <w:ind w:left="23" w:right="19"/>
              <w:jc w:val="center"/>
              <w:rPr>
                <w:rFonts w:ascii="Arial"/>
                <w:b/>
                <w:sz w:val="18"/>
              </w:rPr>
            </w:pPr>
            <w:r>
              <w:rPr>
                <w:rFonts w:ascii="Arial"/>
                <w:b/>
                <w:sz w:val="18"/>
              </w:rPr>
              <w:t>(3</w:t>
            </w:r>
            <w:r>
              <w:rPr>
                <w:rFonts w:ascii="Arial"/>
                <w:b/>
                <w:sz w:val="18"/>
                <w:vertAlign w:val="superscript"/>
              </w:rPr>
              <w:t>rd</w:t>
            </w:r>
            <w:r>
              <w:rPr>
                <w:rFonts w:ascii="Arial"/>
                <w:b/>
                <w:spacing w:val="-3"/>
                <w:sz w:val="18"/>
              </w:rPr>
              <w:t xml:space="preserve"> </w:t>
            </w:r>
            <w:r>
              <w:rPr>
                <w:rFonts w:ascii="Arial"/>
                <w:b/>
                <w:sz w:val="18"/>
              </w:rPr>
              <w:t>/</w:t>
            </w:r>
            <w:r>
              <w:rPr>
                <w:rFonts w:ascii="Arial"/>
                <w:b/>
                <w:spacing w:val="6"/>
                <w:sz w:val="18"/>
              </w:rPr>
              <w:t xml:space="preserve"> </w:t>
            </w:r>
            <w:r>
              <w:rPr>
                <w:rFonts w:ascii="Arial"/>
                <w:b/>
                <w:spacing w:val="-2"/>
                <w:sz w:val="18"/>
              </w:rPr>
              <w:t>Pass)</w:t>
            </w:r>
          </w:p>
        </w:tc>
        <w:tc>
          <w:tcPr>
            <w:tcW w:w="1733" w:type="dxa"/>
            <w:shd w:val="clear" w:color="auto" w:fill="8DB3E1"/>
          </w:tcPr>
          <w:p w14:paraId="14527059" w14:textId="77777777" w:rsidR="00850133" w:rsidRDefault="00061F56">
            <w:pPr>
              <w:pStyle w:val="TableParagraph"/>
              <w:spacing w:line="201" w:lineRule="exact"/>
              <w:ind w:left="26" w:right="13"/>
              <w:jc w:val="center"/>
              <w:rPr>
                <w:rFonts w:ascii="Arial"/>
                <w:b/>
                <w:sz w:val="18"/>
              </w:rPr>
            </w:pPr>
            <w:r>
              <w:rPr>
                <w:rFonts w:ascii="Arial"/>
                <w:b/>
                <w:spacing w:val="-4"/>
                <w:sz w:val="18"/>
              </w:rPr>
              <w:t>GOOD</w:t>
            </w:r>
          </w:p>
          <w:p w14:paraId="39ACD24F" w14:textId="77777777" w:rsidR="00850133" w:rsidRDefault="00061F56">
            <w:pPr>
              <w:pStyle w:val="TableParagraph"/>
              <w:spacing w:line="192" w:lineRule="exact"/>
              <w:ind w:left="26" w:right="18"/>
              <w:jc w:val="center"/>
              <w:rPr>
                <w:rFonts w:ascii="Arial"/>
                <w:b/>
                <w:sz w:val="18"/>
              </w:rPr>
            </w:pPr>
            <w:r>
              <w:rPr>
                <w:rFonts w:ascii="Arial"/>
                <w:b/>
                <w:sz w:val="18"/>
              </w:rPr>
              <w:t>(2.2</w:t>
            </w:r>
            <w:r>
              <w:rPr>
                <w:rFonts w:ascii="Arial"/>
                <w:b/>
                <w:spacing w:val="-6"/>
                <w:sz w:val="18"/>
              </w:rPr>
              <w:t xml:space="preserve"> </w:t>
            </w:r>
            <w:r>
              <w:rPr>
                <w:rFonts w:ascii="Arial"/>
                <w:b/>
                <w:sz w:val="18"/>
              </w:rPr>
              <w:t>/</w:t>
            </w:r>
            <w:r>
              <w:rPr>
                <w:rFonts w:ascii="Arial"/>
                <w:b/>
                <w:spacing w:val="6"/>
                <w:sz w:val="18"/>
              </w:rPr>
              <w:t xml:space="preserve"> </w:t>
            </w:r>
            <w:r>
              <w:rPr>
                <w:rFonts w:ascii="Arial"/>
                <w:b/>
                <w:spacing w:val="-2"/>
                <w:sz w:val="18"/>
              </w:rPr>
              <w:t>Pass)</w:t>
            </w:r>
          </w:p>
        </w:tc>
        <w:tc>
          <w:tcPr>
            <w:tcW w:w="1738" w:type="dxa"/>
            <w:shd w:val="clear" w:color="auto" w:fill="8DB3E1"/>
          </w:tcPr>
          <w:p w14:paraId="360D0195" w14:textId="77777777" w:rsidR="00850133" w:rsidRDefault="00061F56">
            <w:pPr>
              <w:pStyle w:val="TableParagraph"/>
              <w:spacing w:line="201" w:lineRule="exact"/>
              <w:ind w:left="327"/>
              <w:rPr>
                <w:rFonts w:ascii="Arial"/>
                <w:b/>
                <w:sz w:val="18"/>
              </w:rPr>
            </w:pPr>
            <w:r>
              <w:rPr>
                <w:rFonts w:ascii="Arial"/>
                <w:b/>
                <w:sz w:val="18"/>
              </w:rPr>
              <w:t>VERY</w:t>
            </w:r>
            <w:r>
              <w:rPr>
                <w:rFonts w:ascii="Arial"/>
                <w:b/>
                <w:spacing w:val="-2"/>
                <w:sz w:val="18"/>
              </w:rPr>
              <w:t xml:space="preserve"> </w:t>
            </w:r>
            <w:r>
              <w:rPr>
                <w:rFonts w:ascii="Arial"/>
                <w:b/>
                <w:spacing w:val="-4"/>
                <w:sz w:val="18"/>
              </w:rPr>
              <w:t>GOOD</w:t>
            </w:r>
          </w:p>
          <w:p w14:paraId="2C0285A6" w14:textId="77777777" w:rsidR="00850133" w:rsidRDefault="00061F56">
            <w:pPr>
              <w:pStyle w:val="TableParagraph"/>
              <w:spacing w:line="192" w:lineRule="exact"/>
              <w:ind w:left="394"/>
              <w:rPr>
                <w:rFonts w:ascii="Arial"/>
                <w:b/>
                <w:sz w:val="18"/>
              </w:rPr>
            </w:pPr>
            <w:r>
              <w:rPr>
                <w:rFonts w:ascii="Arial"/>
                <w:b/>
                <w:sz w:val="18"/>
              </w:rPr>
              <w:t>(2.1</w:t>
            </w:r>
            <w:r>
              <w:rPr>
                <w:rFonts w:ascii="Arial"/>
                <w:b/>
                <w:spacing w:val="-6"/>
                <w:sz w:val="18"/>
              </w:rPr>
              <w:t xml:space="preserve"> </w:t>
            </w:r>
            <w:r>
              <w:rPr>
                <w:rFonts w:ascii="Arial"/>
                <w:b/>
                <w:sz w:val="18"/>
              </w:rPr>
              <w:t>/</w:t>
            </w:r>
            <w:r>
              <w:rPr>
                <w:rFonts w:ascii="Arial"/>
                <w:b/>
                <w:spacing w:val="1"/>
                <w:sz w:val="18"/>
              </w:rPr>
              <w:t xml:space="preserve"> </w:t>
            </w:r>
            <w:r>
              <w:rPr>
                <w:rFonts w:ascii="Arial"/>
                <w:b/>
                <w:spacing w:val="-2"/>
                <w:sz w:val="18"/>
              </w:rPr>
              <w:t>Merit)</w:t>
            </w:r>
          </w:p>
        </w:tc>
        <w:tc>
          <w:tcPr>
            <w:tcW w:w="1738" w:type="dxa"/>
            <w:shd w:val="clear" w:color="auto" w:fill="8DB3E1"/>
          </w:tcPr>
          <w:p w14:paraId="77CE06F2" w14:textId="77777777" w:rsidR="00850133" w:rsidRDefault="00061F56">
            <w:pPr>
              <w:pStyle w:val="TableParagraph"/>
              <w:spacing w:line="201" w:lineRule="exact"/>
              <w:ind w:left="23" w:right="16"/>
              <w:jc w:val="center"/>
              <w:rPr>
                <w:rFonts w:ascii="Arial"/>
                <w:b/>
                <w:sz w:val="18"/>
              </w:rPr>
            </w:pPr>
            <w:r>
              <w:rPr>
                <w:rFonts w:ascii="Arial"/>
                <w:b/>
                <w:spacing w:val="-2"/>
                <w:sz w:val="18"/>
              </w:rPr>
              <w:t>EXCELLENT</w:t>
            </w:r>
          </w:p>
          <w:p w14:paraId="35ED635B" w14:textId="77777777" w:rsidR="00850133" w:rsidRDefault="00061F56">
            <w:pPr>
              <w:pStyle w:val="TableParagraph"/>
              <w:spacing w:line="192" w:lineRule="exact"/>
              <w:ind w:left="23" w:right="16"/>
              <w:jc w:val="center"/>
              <w:rPr>
                <w:rFonts w:ascii="Arial"/>
                <w:b/>
                <w:sz w:val="18"/>
              </w:rPr>
            </w:pPr>
            <w:r>
              <w:rPr>
                <w:rFonts w:ascii="Arial"/>
                <w:b/>
                <w:sz w:val="18"/>
              </w:rPr>
              <w:t>(1</w:t>
            </w:r>
            <w:r>
              <w:rPr>
                <w:rFonts w:ascii="Arial"/>
                <w:b/>
                <w:sz w:val="18"/>
                <w:vertAlign w:val="superscript"/>
              </w:rPr>
              <w:t>st</w:t>
            </w:r>
            <w:r>
              <w:rPr>
                <w:rFonts w:ascii="Arial"/>
                <w:b/>
                <w:spacing w:val="-3"/>
                <w:sz w:val="18"/>
              </w:rPr>
              <w:t xml:space="preserve"> </w:t>
            </w:r>
            <w:r>
              <w:rPr>
                <w:rFonts w:ascii="Arial"/>
                <w:b/>
                <w:sz w:val="18"/>
              </w:rPr>
              <w:t>/</w:t>
            </w:r>
            <w:r>
              <w:rPr>
                <w:rFonts w:ascii="Arial"/>
                <w:b/>
                <w:spacing w:val="6"/>
                <w:sz w:val="18"/>
              </w:rPr>
              <w:t xml:space="preserve"> </w:t>
            </w:r>
            <w:r>
              <w:rPr>
                <w:rFonts w:ascii="Arial"/>
                <w:b/>
                <w:spacing w:val="-2"/>
                <w:sz w:val="18"/>
              </w:rPr>
              <w:t>Distinction)</w:t>
            </w:r>
          </w:p>
        </w:tc>
        <w:tc>
          <w:tcPr>
            <w:tcW w:w="1733" w:type="dxa"/>
            <w:shd w:val="clear" w:color="auto" w:fill="8DB3E1"/>
          </w:tcPr>
          <w:p w14:paraId="6F097432" w14:textId="77777777" w:rsidR="00850133" w:rsidRDefault="00061F56">
            <w:pPr>
              <w:pStyle w:val="TableParagraph"/>
              <w:spacing w:line="201" w:lineRule="exact"/>
              <w:ind w:left="226"/>
              <w:rPr>
                <w:rFonts w:ascii="Arial"/>
                <w:b/>
                <w:sz w:val="18"/>
              </w:rPr>
            </w:pPr>
            <w:r>
              <w:rPr>
                <w:rFonts w:ascii="Arial"/>
                <w:b/>
                <w:spacing w:val="-2"/>
                <w:sz w:val="18"/>
              </w:rPr>
              <w:t>EXCEPTIONAL</w:t>
            </w:r>
          </w:p>
          <w:p w14:paraId="58BB8FB5" w14:textId="77777777" w:rsidR="00850133" w:rsidRDefault="00061F56">
            <w:pPr>
              <w:pStyle w:val="TableParagraph"/>
              <w:spacing w:line="192" w:lineRule="exact"/>
              <w:ind w:left="164"/>
              <w:rPr>
                <w:rFonts w:ascii="Arial"/>
                <w:b/>
                <w:sz w:val="18"/>
              </w:rPr>
            </w:pPr>
            <w:r>
              <w:rPr>
                <w:rFonts w:ascii="Arial"/>
                <w:b/>
                <w:sz w:val="18"/>
              </w:rPr>
              <w:t>(1</w:t>
            </w:r>
            <w:r>
              <w:rPr>
                <w:rFonts w:ascii="Arial"/>
                <w:b/>
                <w:sz w:val="18"/>
                <w:vertAlign w:val="superscript"/>
              </w:rPr>
              <w:t>st</w:t>
            </w:r>
            <w:r>
              <w:rPr>
                <w:rFonts w:ascii="Arial"/>
                <w:b/>
                <w:spacing w:val="-4"/>
                <w:sz w:val="18"/>
              </w:rPr>
              <w:t xml:space="preserve"> </w:t>
            </w:r>
            <w:r>
              <w:rPr>
                <w:rFonts w:ascii="Arial"/>
                <w:b/>
                <w:sz w:val="18"/>
              </w:rPr>
              <w:t>/</w:t>
            </w:r>
            <w:r>
              <w:rPr>
                <w:rFonts w:ascii="Arial"/>
                <w:b/>
                <w:spacing w:val="6"/>
                <w:sz w:val="18"/>
              </w:rPr>
              <w:t xml:space="preserve"> </w:t>
            </w:r>
            <w:r>
              <w:rPr>
                <w:rFonts w:ascii="Arial"/>
                <w:b/>
                <w:spacing w:val="-2"/>
                <w:sz w:val="18"/>
              </w:rPr>
              <w:t>Distinction)</w:t>
            </w:r>
          </w:p>
        </w:tc>
      </w:tr>
      <w:tr w:rsidR="00850133" w14:paraId="23EEFB2F" w14:textId="77777777">
        <w:trPr>
          <w:trHeight w:val="230"/>
        </w:trPr>
        <w:tc>
          <w:tcPr>
            <w:tcW w:w="1738" w:type="dxa"/>
            <w:shd w:val="clear" w:color="auto" w:fill="8DB3E1"/>
          </w:tcPr>
          <w:p w14:paraId="3FB12FA5" w14:textId="77777777" w:rsidR="00850133" w:rsidRDefault="00061F56">
            <w:pPr>
              <w:pStyle w:val="TableParagraph"/>
              <w:spacing w:line="210" w:lineRule="exact"/>
              <w:ind w:left="283"/>
              <w:rPr>
                <w:rFonts w:ascii="Arial"/>
                <w:b/>
                <w:sz w:val="20"/>
              </w:rPr>
            </w:pPr>
            <w:r>
              <w:rPr>
                <w:rFonts w:ascii="Arial"/>
                <w:b/>
                <w:spacing w:val="-2"/>
                <w:sz w:val="20"/>
              </w:rPr>
              <w:t>Category</w:t>
            </w:r>
          </w:p>
        </w:tc>
        <w:tc>
          <w:tcPr>
            <w:tcW w:w="1733" w:type="dxa"/>
            <w:shd w:val="clear" w:color="auto" w:fill="8DB3E1"/>
          </w:tcPr>
          <w:p w14:paraId="0B7DA8BB" w14:textId="77777777" w:rsidR="00850133" w:rsidRDefault="00061F56">
            <w:pPr>
              <w:pStyle w:val="TableParagraph"/>
              <w:spacing w:before="18" w:line="192" w:lineRule="exact"/>
              <w:ind w:left="26" w:right="13"/>
              <w:jc w:val="center"/>
              <w:rPr>
                <w:rFonts w:ascii="Arial"/>
                <w:b/>
                <w:sz w:val="18"/>
              </w:rPr>
            </w:pPr>
            <w:r>
              <w:rPr>
                <w:rFonts w:ascii="Arial"/>
                <w:b/>
                <w:sz w:val="18"/>
              </w:rPr>
              <w:t>0-</w:t>
            </w:r>
            <w:r>
              <w:rPr>
                <w:rFonts w:ascii="Arial"/>
                <w:b/>
                <w:spacing w:val="-5"/>
                <w:sz w:val="18"/>
              </w:rPr>
              <w:t>29%</w:t>
            </w:r>
          </w:p>
        </w:tc>
        <w:tc>
          <w:tcPr>
            <w:tcW w:w="1738" w:type="dxa"/>
            <w:shd w:val="clear" w:color="auto" w:fill="8DB3E1"/>
          </w:tcPr>
          <w:p w14:paraId="6EBED4F7" w14:textId="77777777" w:rsidR="00850133" w:rsidRDefault="00061F56">
            <w:pPr>
              <w:pStyle w:val="TableParagraph"/>
              <w:spacing w:before="18" w:line="192" w:lineRule="exact"/>
              <w:ind w:left="23"/>
              <w:jc w:val="center"/>
              <w:rPr>
                <w:rFonts w:ascii="Arial"/>
                <w:b/>
                <w:sz w:val="18"/>
              </w:rPr>
            </w:pPr>
            <w:r>
              <w:rPr>
                <w:rFonts w:ascii="Arial"/>
                <w:b/>
                <w:sz w:val="18"/>
              </w:rPr>
              <w:t>30-</w:t>
            </w:r>
            <w:r>
              <w:rPr>
                <w:rFonts w:ascii="Arial"/>
                <w:b/>
                <w:spacing w:val="-5"/>
                <w:sz w:val="18"/>
              </w:rPr>
              <w:t>39%</w:t>
            </w:r>
          </w:p>
        </w:tc>
        <w:tc>
          <w:tcPr>
            <w:tcW w:w="1738" w:type="dxa"/>
            <w:shd w:val="clear" w:color="auto" w:fill="8DB3E1"/>
          </w:tcPr>
          <w:p w14:paraId="29FCE910" w14:textId="77777777" w:rsidR="00850133" w:rsidRDefault="00061F56">
            <w:pPr>
              <w:pStyle w:val="TableParagraph"/>
              <w:spacing w:before="18" w:line="192" w:lineRule="exact"/>
              <w:ind w:left="557"/>
              <w:rPr>
                <w:rFonts w:ascii="Arial"/>
                <w:b/>
                <w:sz w:val="18"/>
              </w:rPr>
            </w:pPr>
            <w:r>
              <w:rPr>
                <w:rFonts w:ascii="Arial"/>
                <w:b/>
                <w:sz w:val="18"/>
              </w:rPr>
              <w:t>40-</w:t>
            </w:r>
            <w:r>
              <w:rPr>
                <w:rFonts w:ascii="Arial"/>
                <w:b/>
                <w:spacing w:val="-5"/>
                <w:sz w:val="18"/>
              </w:rPr>
              <w:t>49%</w:t>
            </w:r>
          </w:p>
        </w:tc>
        <w:tc>
          <w:tcPr>
            <w:tcW w:w="1733" w:type="dxa"/>
            <w:shd w:val="clear" w:color="auto" w:fill="8DB3E1"/>
          </w:tcPr>
          <w:p w14:paraId="6685E2DA" w14:textId="77777777" w:rsidR="00850133" w:rsidRDefault="00061F56">
            <w:pPr>
              <w:pStyle w:val="TableParagraph"/>
              <w:spacing w:before="18" w:line="192" w:lineRule="exact"/>
              <w:ind w:left="557"/>
              <w:rPr>
                <w:rFonts w:ascii="Arial"/>
                <w:b/>
                <w:sz w:val="18"/>
              </w:rPr>
            </w:pPr>
            <w:r>
              <w:rPr>
                <w:rFonts w:ascii="Arial"/>
                <w:b/>
                <w:sz w:val="18"/>
              </w:rPr>
              <w:t>50-</w:t>
            </w:r>
            <w:r>
              <w:rPr>
                <w:rFonts w:ascii="Arial"/>
                <w:b/>
                <w:spacing w:val="-5"/>
                <w:sz w:val="18"/>
              </w:rPr>
              <w:t>59%</w:t>
            </w:r>
          </w:p>
        </w:tc>
        <w:tc>
          <w:tcPr>
            <w:tcW w:w="1738" w:type="dxa"/>
            <w:shd w:val="clear" w:color="auto" w:fill="8DB3E1"/>
          </w:tcPr>
          <w:p w14:paraId="395CAF72" w14:textId="77777777" w:rsidR="00850133" w:rsidRDefault="00061F56">
            <w:pPr>
              <w:pStyle w:val="TableParagraph"/>
              <w:spacing w:before="18" w:line="192" w:lineRule="exact"/>
              <w:ind w:left="562"/>
              <w:rPr>
                <w:rFonts w:ascii="Arial"/>
                <w:b/>
                <w:sz w:val="18"/>
              </w:rPr>
            </w:pPr>
            <w:r>
              <w:rPr>
                <w:rFonts w:ascii="Arial"/>
                <w:b/>
                <w:sz w:val="18"/>
              </w:rPr>
              <w:t>60-</w:t>
            </w:r>
            <w:r>
              <w:rPr>
                <w:rFonts w:ascii="Arial"/>
                <w:b/>
                <w:spacing w:val="-5"/>
                <w:sz w:val="18"/>
              </w:rPr>
              <w:t>69%</w:t>
            </w:r>
          </w:p>
        </w:tc>
        <w:tc>
          <w:tcPr>
            <w:tcW w:w="1738" w:type="dxa"/>
            <w:shd w:val="clear" w:color="auto" w:fill="8DB3E1"/>
          </w:tcPr>
          <w:p w14:paraId="33C3719F" w14:textId="77777777" w:rsidR="00850133" w:rsidRDefault="00061F56">
            <w:pPr>
              <w:pStyle w:val="TableParagraph"/>
              <w:spacing w:before="18" w:line="192" w:lineRule="exact"/>
              <w:ind w:left="557"/>
              <w:rPr>
                <w:rFonts w:ascii="Arial"/>
                <w:b/>
                <w:sz w:val="18"/>
              </w:rPr>
            </w:pPr>
            <w:r>
              <w:rPr>
                <w:rFonts w:ascii="Arial"/>
                <w:b/>
                <w:sz w:val="18"/>
              </w:rPr>
              <w:t>70-</w:t>
            </w:r>
            <w:r>
              <w:rPr>
                <w:rFonts w:ascii="Arial"/>
                <w:b/>
                <w:spacing w:val="-5"/>
                <w:sz w:val="18"/>
              </w:rPr>
              <w:t>84%</w:t>
            </w:r>
          </w:p>
        </w:tc>
        <w:tc>
          <w:tcPr>
            <w:tcW w:w="1733" w:type="dxa"/>
            <w:shd w:val="clear" w:color="auto" w:fill="8DB3E1"/>
          </w:tcPr>
          <w:p w14:paraId="6BEAA5FE" w14:textId="77777777" w:rsidR="00850133" w:rsidRDefault="00061F56">
            <w:pPr>
              <w:pStyle w:val="TableParagraph"/>
              <w:spacing w:line="201" w:lineRule="exact"/>
              <w:ind w:left="505"/>
              <w:rPr>
                <w:rFonts w:ascii="Arial"/>
                <w:b/>
                <w:sz w:val="18"/>
              </w:rPr>
            </w:pPr>
            <w:r>
              <w:rPr>
                <w:rFonts w:ascii="Arial"/>
                <w:b/>
                <w:sz w:val="18"/>
              </w:rPr>
              <w:t>85-</w:t>
            </w:r>
            <w:r>
              <w:rPr>
                <w:rFonts w:ascii="Arial"/>
                <w:b/>
                <w:spacing w:val="-4"/>
                <w:sz w:val="18"/>
              </w:rPr>
              <w:t>100%</w:t>
            </w:r>
          </w:p>
        </w:tc>
      </w:tr>
      <w:tr w:rsidR="00850133" w14:paraId="55844BD6" w14:textId="77777777">
        <w:trPr>
          <w:trHeight w:val="1733"/>
        </w:trPr>
        <w:tc>
          <w:tcPr>
            <w:tcW w:w="1738" w:type="dxa"/>
            <w:shd w:val="clear" w:color="auto" w:fill="8DB3E1"/>
          </w:tcPr>
          <w:p w14:paraId="222701EF" w14:textId="77777777" w:rsidR="00850133" w:rsidRDefault="00061F56">
            <w:pPr>
              <w:pStyle w:val="TableParagraph"/>
              <w:spacing w:line="244" w:lineRule="auto"/>
              <w:ind w:left="216"/>
              <w:rPr>
                <w:sz w:val="18"/>
              </w:rPr>
            </w:pPr>
            <w:r>
              <w:rPr>
                <w:sz w:val="18"/>
              </w:rPr>
              <w:t>principles</w:t>
            </w:r>
            <w:r>
              <w:rPr>
                <w:spacing w:val="-15"/>
                <w:sz w:val="18"/>
              </w:rPr>
              <w:t xml:space="preserve"> </w:t>
            </w:r>
            <w:r>
              <w:rPr>
                <w:sz w:val="18"/>
              </w:rPr>
              <w:t>of</w:t>
            </w:r>
            <w:r>
              <w:rPr>
                <w:spacing w:val="-12"/>
                <w:sz w:val="18"/>
              </w:rPr>
              <w:t xml:space="preserve"> </w:t>
            </w:r>
            <w:r>
              <w:rPr>
                <w:sz w:val="18"/>
              </w:rPr>
              <w:t xml:space="preserve">a </w:t>
            </w:r>
            <w:r>
              <w:rPr>
                <w:spacing w:val="-2"/>
                <w:sz w:val="18"/>
              </w:rPr>
              <w:t>subject.)</w:t>
            </w:r>
          </w:p>
        </w:tc>
        <w:tc>
          <w:tcPr>
            <w:tcW w:w="1733" w:type="dxa"/>
            <w:tcBorders>
              <w:right w:val="dashSmallGap" w:sz="4" w:space="0" w:color="000000"/>
            </w:tcBorders>
          </w:tcPr>
          <w:p w14:paraId="4D81E8B8" w14:textId="77777777" w:rsidR="00850133" w:rsidRDefault="00061F56">
            <w:pPr>
              <w:pStyle w:val="TableParagraph"/>
              <w:ind w:left="105" w:right="121"/>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subject matter. Inclusion of </w:t>
            </w:r>
            <w:r>
              <w:rPr>
                <w:spacing w:val="-2"/>
                <w:sz w:val="20"/>
              </w:rPr>
              <w:t>irrelevant material.</w:t>
            </w:r>
          </w:p>
          <w:p w14:paraId="0BC9ABD8" w14:textId="77777777" w:rsidR="00850133" w:rsidRDefault="00061F56">
            <w:pPr>
              <w:pStyle w:val="TableParagraph"/>
              <w:spacing w:before="2"/>
              <w:ind w:left="105"/>
              <w:rPr>
                <w:sz w:val="20"/>
              </w:rPr>
            </w:pPr>
            <w:r>
              <w:rPr>
                <w:spacing w:val="-2"/>
                <w:sz w:val="20"/>
              </w:rPr>
              <w:t>Substantial inaccuracies.</w:t>
            </w:r>
          </w:p>
        </w:tc>
        <w:tc>
          <w:tcPr>
            <w:tcW w:w="1738" w:type="dxa"/>
            <w:tcBorders>
              <w:left w:val="dashSmallGap" w:sz="4" w:space="0" w:color="000000"/>
              <w:right w:val="double" w:sz="4" w:space="0" w:color="000000"/>
            </w:tcBorders>
          </w:tcPr>
          <w:p w14:paraId="52D23E81" w14:textId="77777777" w:rsidR="00850133" w:rsidRDefault="00061F56">
            <w:pPr>
              <w:pStyle w:val="TableParagraph"/>
              <w:ind w:left="110"/>
              <w:rPr>
                <w:sz w:val="20"/>
              </w:rPr>
            </w:pPr>
            <w:r>
              <w:rPr>
                <w:spacing w:val="-2"/>
                <w:sz w:val="20"/>
              </w:rPr>
              <w:t xml:space="preserve">superficial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2"/>
                <w:sz w:val="20"/>
              </w:rPr>
              <w:t xml:space="preserve"> </w:t>
            </w:r>
            <w:r>
              <w:rPr>
                <w:sz w:val="20"/>
              </w:rPr>
              <w:t xml:space="preserve">irrelevant </w:t>
            </w:r>
            <w:r>
              <w:rPr>
                <w:spacing w:val="-2"/>
                <w:sz w:val="20"/>
              </w:rPr>
              <w:t>material.</w:t>
            </w:r>
          </w:p>
        </w:tc>
        <w:tc>
          <w:tcPr>
            <w:tcW w:w="1738" w:type="dxa"/>
            <w:tcBorders>
              <w:left w:val="double" w:sz="4" w:space="0" w:color="000000"/>
              <w:right w:val="dashSmallGap" w:sz="4" w:space="0" w:color="000000"/>
            </w:tcBorders>
          </w:tcPr>
          <w:p w14:paraId="66B4CE2D" w14:textId="77777777" w:rsidR="00850133" w:rsidRDefault="00061F56">
            <w:pPr>
              <w:pStyle w:val="TableParagraph"/>
              <w:ind w:left="95"/>
              <w:rPr>
                <w:sz w:val="20"/>
              </w:rPr>
            </w:pPr>
            <w:r>
              <w:rPr>
                <w:sz w:val="20"/>
              </w:rPr>
              <w:t>principles within the</w:t>
            </w:r>
            <w:r>
              <w:rPr>
                <w:spacing w:val="-14"/>
                <w:sz w:val="20"/>
              </w:rPr>
              <w:t xml:space="preserve"> </w:t>
            </w:r>
            <w:r>
              <w:rPr>
                <w:sz w:val="20"/>
              </w:rPr>
              <w:t>subject</w:t>
            </w:r>
            <w:r>
              <w:rPr>
                <w:spacing w:val="-14"/>
                <w:sz w:val="20"/>
              </w:rPr>
              <w:t xml:space="preserve"> </w:t>
            </w:r>
            <w:r>
              <w:rPr>
                <w:sz w:val="20"/>
              </w:rPr>
              <w:t>area. Some elements may be</w:t>
            </w:r>
            <w:r>
              <w:rPr>
                <w:spacing w:val="-2"/>
                <w:sz w:val="20"/>
              </w:rPr>
              <w:t xml:space="preserve"> </w:t>
            </w:r>
            <w:r>
              <w:rPr>
                <w:sz w:val="20"/>
              </w:rPr>
              <w:t>missing.</w:t>
            </w:r>
          </w:p>
        </w:tc>
        <w:tc>
          <w:tcPr>
            <w:tcW w:w="1733" w:type="dxa"/>
            <w:tcBorders>
              <w:left w:val="dashSmallGap" w:sz="4" w:space="0" w:color="000000"/>
              <w:right w:val="dashSmallGap" w:sz="4" w:space="0" w:color="000000"/>
            </w:tcBorders>
          </w:tcPr>
          <w:p w14:paraId="41568318" w14:textId="77777777" w:rsidR="00850133" w:rsidRDefault="00061F56">
            <w:pPr>
              <w:pStyle w:val="TableParagraph"/>
              <w:ind w:left="105" w:right="121"/>
              <w:rPr>
                <w:sz w:val="20"/>
              </w:rPr>
            </w:pPr>
            <w:r>
              <w:rPr>
                <w:spacing w:val="-4"/>
                <w:sz w:val="20"/>
              </w:rPr>
              <w:t xml:space="preserve">good </w:t>
            </w:r>
            <w:r>
              <w:rPr>
                <w:sz w:val="20"/>
              </w:rPr>
              <w:t>understanding</w:t>
            </w:r>
            <w:r>
              <w:rPr>
                <w:spacing w:val="-14"/>
                <w:sz w:val="20"/>
              </w:rPr>
              <w:t xml:space="preserve"> </w:t>
            </w:r>
            <w:r>
              <w:rPr>
                <w:sz w:val="20"/>
              </w:rPr>
              <w:t>of the</w:t>
            </w:r>
            <w:r>
              <w:rPr>
                <w:spacing w:val="-7"/>
                <w:sz w:val="20"/>
              </w:rPr>
              <w:t xml:space="preserve"> </w:t>
            </w:r>
            <w:r>
              <w:rPr>
                <w:sz w:val="20"/>
              </w:rPr>
              <w:t>field</w:t>
            </w:r>
            <w:r>
              <w:rPr>
                <w:spacing w:val="-7"/>
                <w:sz w:val="20"/>
              </w:rPr>
              <w:t xml:space="preserve"> </w:t>
            </w:r>
            <w:r>
              <w:rPr>
                <w:sz w:val="20"/>
              </w:rPr>
              <w:t>of study but lacks depth and/or breadth.</w:t>
            </w:r>
          </w:p>
        </w:tc>
        <w:tc>
          <w:tcPr>
            <w:tcW w:w="1738" w:type="dxa"/>
            <w:tcBorders>
              <w:left w:val="dashSmallGap" w:sz="4" w:space="0" w:color="000000"/>
              <w:right w:val="dashSmallGap" w:sz="4" w:space="0" w:color="000000"/>
            </w:tcBorders>
          </w:tcPr>
          <w:p w14:paraId="2EEFF507" w14:textId="77777777" w:rsidR="00850133" w:rsidRDefault="00061F56">
            <w:pPr>
              <w:pStyle w:val="TableParagraph"/>
              <w:ind w:left="111"/>
              <w:rPr>
                <w:sz w:val="20"/>
              </w:rPr>
            </w:pPr>
            <w:r>
              <w:rPr>
                <w:spacing w:val="-4"/>
                <w:sz w:val="20"/>
              </w:rPr>
              <w:t xml:space="preserve">good </w:t>
            </w:r>
            <w:r>
              <w:rPr>
                <w:spacing w:val="-2"/>
                <w:sz w:val="20"/>
              </w:rPr>
              <w:t>understanding.</w:t>
            </w:r>
          </w:p>
        </w:tc>
        <w:tc>
          <w:tcPr>
            <w:tcW w:w="1738" w:type="dxa"/>
            <w:tcBorders>
              <w:left w:val="dashSmallGap" w:sz="4" w:space="0" w:color="000000"/>
              <w:right w:val="dashSmallGap" w:sz="4" w:space="0" w:color="000000"/>
            </w:tcBorders>
          </w:tcPr>
          <w:p w14:paraId="4697E80E" w14:textId="77777777" w:rsidR="00850133" w:rsidRDefault="00061F56">
            <w:pPr>
              <w:pStyle w:val="TableParagraph"/>
              <w:ind w:left="106"/>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p>
        </w:tc>
        <w:tc>
          <w:tcPr>
            <w:tcW w:w="1733" w:type="dxa"/>
            <w:tcBorders>
              <w:left w:val="dashSmallGap" w:sz="4" w:space="0" w:color="000000"/>
            </w:tcBorders>
          </w:tcPr>
          <w:p w14:paraId="4CAE4B1C" w14:textId="77777777" w:rsidR="00850133" w:rsidRDefault="00061F56">
            <w:pPr>
              <w:pStyle w:val="TableParagraph"/>
              <w:ind w:left="106" w:right="421"/>
              <w:rPr>
                <w:sz w:val="20"/>
              </w:rPr>
            </w:pPr>
            <w:r>
              <w:rPr>
                <w:sz w:val="20"/>
              </w:rPr>
              <w:t>concepts</w:t>
            </w:r>
            <w:r>
              <w:rPr>
                <w:spacing w:val="-14"/>
                <w:sz w:val="20"/>
              </w:rPr>
              <w:t xml:space="preserve"> </w:t>
            </w:r>
            <w:r>
              <w:rPr>
                <w:sz w:val="20"/>
              </w:rPr>
              <w:t xml:space="preserve">and </w:t>
            </w:r>
            <w:r>
              <w:rPr>
                <w:spacing w:val="-2"/>
                <w:sz w:val="20"/>
              </w:rPr>
              <w:t>principles</w:t>
            </w:r>
          </w:p>
        </w:tc>
      </w:tr>
      <w:tr w:rsidR="00850133" w14:paraId="19D5662F" w14:textId="77777777">
        <w:trPr>
          <w:trHeight w:val="5521"/>
        </w:trPr>
        <w:tc>
          <w:tcPr>
            <w:tcW w:w="1738" w:type="dxa"/>
            <w:shd w:val="clear" w:color="auto" w:fill="8DB3E1"/>
          </w:tcPr>
          <w:p w14:paraId="4F5E2257" w14:textId="77777777" w:rsidR="00850133" w:rsidRDefault="00061F56">
            <w:pPr>
              <w:pStyle w:val="TableParagraph"/>
              <w:spacing w:before="30" w:line="237" w:lineRule="auto"/>
              <w:ind w:left="216" w:right="183"/>
              <w:rPr>
                <w:rFonts w:ascii="Arial"/>
                <w:b/>
                <w:sz w:val="20"/>
              </w:rPr>
            </w:pPr>
            <w:r>
              <w:rPr>
                <w:rFonts w:ascii="Arial"/>
                <w:b/>
                <w:sz w:val="20"/>
              </w:rPr>
              <w:t>Cognitive</w:t>
            </w:r>
            <w:r>
              <w:rPr>
                <w:rFonts w:ascii="Arial"/>
                <w:b/>
                <w:spacing w:val="-14"/>
                <w:sz w:val="20"/>
              </w:rPr>
              <w:t xml:space="preserve"> </w:t>
            </w:r>
            <w:r>
              <w:rPr>
                <w:rFonts w:ascii="Arial"/>
                <w:b/>
                <w:sz w:val="20"/>
              </w:rPr>
              <w:t xml:space="preserve">and </w:t>
            </w:r>
            <w:r>
              <w:rPr>
                <w:rFonts w:ascii="Arial"/>
                <w:b/>
                <w:spacing w:val="-2"/>
                <w:sz w:val="20"/>
              </w:rPr>
              <w:t>intellectual skills</w:t>
            </w:r>
          </w:p>
          <w:p w14:paraId="69583606" w14:textId="77777777" w:rsidR="00850133" w:rsidRDefault="00061F56">
            <w:pPr>
              <w:pStyle w:val="TableParagraph"/>
              <w:spacing w:before="34"/>
              <w:ind w:left="216" w:right="111"/>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qualitative and quantitative</w:t>
            </w:r>
            <w:r>
              <w:rPr>
                <w:spacing w:val="-13"/>
                <w:sz w:val="18"/>
              </w:rPr>
              <w:t xml:space="preserve"> </w:t>
            </w:r>
            <w:r>
              <w:rPr>
                <w:sz w:val="18"/>
              </w:rPr>
              <w:t xml:space="preserve">data </w:t>
            </w:r>
            <w:proofErr w:type="gramStart"/>
            <w:r>
              <w:rPr>
                <w:sz w:val="18"/>
              </w:rPr>
              <w:t>in order to</w:t>
            </w:r>
            <w:proofErr w:type="gramEnd"/>
            <w:r>
              <w:rPr>
                <w:sz w:val="18"/>
              </w:rPr>
              <w:t xml:space="preserve"> develop lines of argument and make sound </w:t>
            </w:r>
            <w:r>
              <w:rPr>
                <w:spacing w:val="-2"/>
                <w:sz w:val="18"/>
              </w:rPr>
              <w:t>judgements.)</w:t>
            </w:r>
          </w:p>
        </w:tc>
        <w:tc>
          <w:tcPr>
            <w:tcW w:w="1733" w:type="dxa"/>
          </w:tcPr>
          <w:p w14:paraId="781D7CE3" w14:textId="77777777" w:rsidR="00850133" w:rsidRDefault="00061F56">
            <w:pPr>
              <w:pStyle w:val="TableParagraph"/>
              <w:ind w:left="105" w:right="122"/>
              <w:rPr>
                <w:sz w:val="20"/>
              </w:rPr>
            </w:pPr>
            <w:r>
              <w:rPr>
                <w:sz w:val="20"/>
              </w:rPr>
              <w:t>Wholly</w:t>
            </w:r>
            <w:r>
              <w:rPr>
                <w:spacing w:val="-12"/>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evaluation 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1E4D0235" w14:textId="77777777" w:rsidR="00850133" w:rsidRDefault="00061F56">
            <w:pPr>
              <w:pStyle w:val="TableParagraph"/>
              <w:ind w:left="105" w:right="9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0B5A7AE8" w14:textId="77777777" w:rsidR="00850133" w:rsidRDefault="00061F56">
            <w:pPr>
              <w:pStyle w:val="TableParagraph"/>
              <w:ind w:left="105" w:right="277"/>
              <w:rPr>
                <w:sz w:val="20"/>
              </w:rPr>
            </w:pPr>
            <w:r>
              <w:rPr>
                <w:sz w:val="20"/>
              </w:rPr>
              <w:t>Minimal</w:t>
            </w:r>
            <w:r>
              <w:rPr>
                <w:spacing w:val="-14"/>
                <w:sz w:val="20"/>
              </w:rPr>
              <w:t xml:space="preserve"> </w:t>
            </w:r>
            <w:r>
              <w:rPr>
                <w:sz w:val="20"/>
              </w:rPr>
              <w:t>or</w:t>
            </w:r>
            <w:r>
              <w:rPr>
                <w:spacing w:val="-14"/>
                <w:sz w:val="20"/>
              </w:rPr>
              <w:t xml:space="preserve"> </w:t>
            </w:r>
            <w:r>
              <w:rPr>
                <w:sz w:val="20"/>
              </w:rPr>
              <w:t>no use of</w:t>
            </w:r>
          </w:p>
          <w:p w14:paraId="2929CCFB" w14:textId="77777777" w:rsidR="00850133" w:rsidRDefault="00061F56">
            <w:pPr>
              <w:pStyle w:val="TableParagraph"/>
              <w:spacing w:before="5" w:line="235" w:lineRule="auto"/>
              <w:ind w:left="105"/>
              <w:rPr>
                <w:sz w:val="20"/>
              </w:rPr>
            </w:pPr>
            <w:r>
              <w:rPr>
                <w:sz w:val="20"/>
              </w:rPr>
              <w:t>evidence</w:t>
            </w:r>
            <w:r>
              <w:rPr>
                <w:spacing w:val="-14"/>
                <w:sz w:val="20"/>
              </w:rPr>
              <w:t xml:space="preserve"> </w:t>
            </w:r>
            <w:r>
              <w:rPr>
                <w:sz w:val="20"/>
              </w:rPr>
              <w:t>to</w:t>
            </w:r>
            <w:r>
              <w:rPr>
                <w:spacing w:val="-14"/>
                <w:sz w:val="20"/>
              </w:rPr>
              <w:t xml:space="preserve"> </w:t>
            </w:r>
            <w:r>
              <w:rPr>
                <w:sz w:val="20"/>
              </w:rPr>
              <w:t>back up views.</w:t>
            </w:r>
          </w:p>
        </w:tc>
        <w:tc>
          <w:tcPr>
            <w:tcW w:w="1738" w:type="dxa"/>
          </w:tcPr>
          <w:p w14:paraId="43A98396" w14:textId="77777777" w:rsidR="00850133" w:rsidRDefault="00061F56">
            <w:pPr>
              <w:pStyle w:val="TableParagraph"/>
              <w:ind w:left="110" w:right="122"/>
              <w:rPr>
                <w:sz w:val="20"/>
              </w:rPr>
            </w:pPr>
            <w:r>
              <w:rPr>
                <w:spacing w:val="-2"/>
                <w:sz w:val="20"/>
              </w:rPr>
              <w:t xml:space="preserve">Largely </w:t>
            </w:r>
            <w:r>
              <w:rPr>
                <w:sz w:val="20"/>
              </w:rPr>
              <w:t>descriptive</w:t>
            </w:r>
            <w:r>
              <w:rPr>
                <w:spacing w:val="-14"/>
                <w:sz w:val="20"/>
              </w:rPr>
              <w:t xml:space="preserve"> </w:t>
            </w:r>
            <w:r>
              <w:rPr>
                <w:sz w:val="20"/>
              </w:rPr>
              <w:t>work, with superficial evaluation</w:t>
            </w:r>
            <w:r>
              <w:rPr>
                <w:spacing w:val="-6"/>
                <w:sz w:val="20"/>
              </w:rPr>
              <w:t xml:space="preserve"> </w:t>
            </w:r>
            <w:r>
              <w:rPr>
                <w:sz w:val="20"/>
              </w:rPr>
              <w:t>of</w:t>
            </w:r>
            <w:r>
              <w:rPr>
                <w:spacing w:val="-9"/>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5929F97E" w14:textId="77777777" w:rsidR="00850133" w:rsidRDefault="00061F56">
            <w:pPr>
              <w:pStyle w:val="TableParagraph"/>
              <w:ind w:left="110" w:right="147"/>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5"/>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illogical and</w:t>
            </w:r>
          </w:p>
          <w:p w14:paraId="3A55351C" w14:textId="77777777" w:rsidR="00850133" w:rsidRDefault="00061F56">
            <w:pPr>
              <w:pStyle w:val="TableParagraph"/>
              <w:spacing w:before="1" w:line="211" w:lineRule="exact"/>
              <w:ind w:left="110"/>
              <w:rPr>
                <w:sz w:val="20"/>
              </w:rPr>
            </w:pPr>
            <w:r>
              <w:rPr>
                <w:spacing w:val="-2"/>
                <w:sz w:val="20"/>
              </w:rPr>
              <w:t>contradictory.</w:t>
            </w:r>
          </w:p>
        </w:tc>
        <w:tc>
          <w:tcPr>
            <w:tcW w:w="1738" w:type="dxa"/>
          </w:tcPr>
          <w:p w14:paraId="71E340F2" w14:textId="77777777" w:rsidR="00850133" w:rsidRDefault="00061F56">
            <w:pPr>
              <w:pStyle w:val="TableParagraph"/>
              <w:ind w:left="105" w:right="204"/>
              <w:rPr>
                <w:sz w:val="20"/>
              </w:rPr>
            </w:pPr>
            <w:r>
              <w:rPr>
                <w:sz w:val="20"/>
              </w:rPr>
              <w:t xml:space="preserve">Limited attempt at evaluation of the underlying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363F7296" w14:textId="77777777" w:rsidR="00850133" w:rsidRDefault="00061F56">
            <w:pPr>
              <w:pStyle w:val="TableParagraph"/>
              <w:ind w:left="105" w:right="145"/>
              <w:rPr>
                <w:sz w:val="20"/>
              </w:rPr>
            </w:pPr>
            <w:r>
              <w:rPr>
                <w:sz w:val="20"/>
              </w:rPr>
              <w:t>Can interpret qualitative and quantitative</w:t>
            </w:r>
            <w:r>
              <w:rPr>
                <w:spacing w:val="-14"/>
                <w:sz w:val="20"/>
              </w:rPr>
              <w:t xml:space="preserve"> </w:t>
            </w:r>
            <w:r>
              <w:rPr>
                <w:sz w:val="20"/>
              </w:rPr>
              <w:t xml:space="preserve">data 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1733" w:type="dxa"/>
          </w:tcPr>
          <w:p w14:paraId="3B1BA2E8" w14:textId="77777777" w:rsidR="00850133" w:rsidRDefault="00061F56">
            <w:pPr>
              <w:pStyle w:val="TableParagraph"/>
              <w:ind w:left="105" w:right="147"/>
              <w:rPr>
                <w:sz w:val="20"/>
              </w:rPr>
            </w:pPr>
            <w:r>
              <w:rPr>
                <w:sz w:val="20"/>
              </w:rPr>
              <w:t>Good</w:t>
            </w:r>
            <w:r>
              <w:rPr>
                <w:spacing w:val="-9"/>
                <w:sz w:val="20"/>
              </w:rPr>
              <w:t xml:space="preserve"> </w:t>
            </w:r>
            <w:r>
              <w:rPr>
                <w:sz w:val="20"/>
              </w:rPr>
              <w:t>evaluation of</w:t>
            </w:r>
            <w:r>
              <w:rPr>
                <w:spacing w:val="-14"/>
                <w:sz w:val="20"/>
              </w:rPr>
              <w:t xml:space="preserve"> </w:t>
            </w:r>
            <w:r>
              <w:rPr>
                <w:sz w:val="20"/>
              </w:rPr>
              <w:t>the</w:t>
            </w:r>
            <w:r>
              <w:rPr>
                <w:spacing w:val="-14"/>
                <w:sz w:val="20"/>
              </w:rPr>
              <w:t xml:space="preserve"> </w:t>
            </w:r>
            <w:r>
              <w:rPr>
                <w:sz w:val="20"/>
              </w:rPr>
              <w:t xml:space="preserve">underlying concepts and principles. Can </w:t>
            </w:r>
            <w:r>
              <w:rPr>
                <w:spacing w:val="-2"/>
                <w:sz w:val="20"/>
              </w:rPr>
              <w:t xml:space="preserve">interpret </w:t>
            </w:r>
            <w:r>
              <w:rPr>
                <w:sz w:val="20"/>
              </w:rPr>
              <w:t xml:space="preserve">qualitative and </w:t>
            </w:r>
            <w:r>
              <w:rPr>
                <w:spacing w:val="-2"/>
                <w:sz w:val="20"/>
              </w:rPr>
              <w:t>quantitative</w:t>
            </w:r>
            <w:r>
              <w:rPr>
                <w:spacing w:val="40"/>
                <w:sz w:val="20"/>
              </w:rPr>
              <w:t xml:space="preserve"> </w:t>
            </w:r>
            <w:r>
              <w:rPr>
                <w:sz w:val="20"/>
              </w:rPr>
              <w:t xml:space="preserve">data, with minor </w:t>
            </w:r>
            <w:r>
              <w:rPr>
                <w:spacing w:val="-2"/>
                <w:sz w:val="20"/>
              </w:rPr>
              <w:t>errors.</w:t>
            </w:r>
          </w:p>
          <w:p w14:paraId="2E4583E3" w14:textId="77777777" w:rsidR="00850133" w:rsidRDefault="00061F56">
            <w:pPr>
              <w:pStyle w:val="TableParagraph"/>
              <w:ind w:left="105" w:right="121"/>
              <w:rPr>
                <w:sz w:val="20"/>
              </w:rPr>
            </w:pPr>
            <w:r>
              <w:rPr>
                <w:sz w:val="20"/>
              </w:rPr>
              <w:t>An</w:t>
            </w:r>
            <w:r>
              <w:rPr>
                <w:spacing w:val="-14"/>
                <w:sz w:val="20"/>
              </w:rPr>
              <w:t xml:space="preserve"> </w:t>
            </w:r>
            <w:r>
              <w:rPr>
                <w:sz w:val="20"/>
              </w:rPr>
              <w:t>emerging ability</w:t>
            </w:r>
            <w:r>
              <w:rPr>
                <w:spacing w:val="-4"/>
                <w:sz w:val="20"/>
              </w:rPr>
              <w:t xml:space="preserve"> </w:t>
            </w:r>
            <w:r>
              <w:rPr>
                <w:sz w:val="20"/>
              </w:rPr>
              <w:t>to</w:t>
            </w:r>
            <w:r>
              <w:rPr>
                <w:spacing w:val="-6"/>
                <w:sz w:val="20"/>
              </w:rPr>
              <w:t xml:space="preserve"> </w:t>
            </w:r>
            <w:r>
              <w:rPr>
                <w:sz w:val="20"/>
              </w:rPr>
              <w:t xml:space="preserve">use evidence to support the </w:t>
            </w:r>
            <w:r>
              <w:rPr>
                <w:spacing w:val="-2"/>
                <w:sz w:val="20"/>
              </w:rPr>
              <w:t>argument.</w:t>
            </w:r>
          </w:p>
          <w:p w14:paraId="3BE15AA1" w14:textId="77777777" w:rsidR="00850133" w:rsidRDefault="00061F56">
            <w:pPr>
              <w:pStyle w:val="TableParagraph"/>
              <w:spacing w:before="1"/>
              <w:ind w:left="105" w:right="277"/>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8" w:type="dxa"/>
          </w:tcPr>
          <w:p w14:paraId="4F5EB10C" w14:textId="77777777" w:rsidR="00850133" w:rsidRDefault="00061F56">
            <w:pPr>
              <w:pStyle w:val="TableParagraph"/>
              <w:ind w:left="111" w:right="139"/>
              <w:rPr>
                <w:sz w:val="20"/>
              </w:rPr>
            </w:pPr>
            <w:r>
              <w:rPr>
                <w:spacing w:val="-2"/>
                <w:sz w:val="20"/>
              </w:rPr>
              <w:t xml:space="preserve">Sound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w:t>
            </w:r>
            <w:r>
              <w:rPr>
                <w:spacing w:val="-2"/>
                <w:sz w:val="20"/>
              </w:rPr>
              <w:t>accurately.</w:t>
            </w:r>
          </w:p>
          <w:p w14:paraId="7EBAFC09" w14:textId="77777777" w:rsidR="00850133" w:rsidRDefault="00061F56">
            <w:pPr>
              <w:pStyle w:val="TableParagraph"/>
              <w:ind w:left="111" w:right="134"/>
              <w:rPr>
                <w:sz w:val="20"/>
              </w:rPr>
            </w:pPr>
            <w:r>
              <w:rPr>
                <w:sz w:val="20"/>
              </w:rPr>
              <w:t>Ability to devise arguments</w:t>
            </w:r>
            <w:r>
              <w:rPr>
                <w:spacing w:val="-14"/>
                <w:sz w:val="20"/>
              </w:rPr>
              <w:t xml:space="preserve"> </w:t>
            </w:r>
            <w:r>
              <w:rPr>
                <w:sz w:val="20"/>
              </w:rPr>
              <w:t>using evidence to make</w:t>
            </w:r>
            <w:r>
              <w:rPr>
                <w:spacing w:val="-5"/>
                <w:sz w:val="20"/>
              </w:rPr>
              <w:t xml:space="preserve"> </w:t>
            </w:r>
            <w:r>
              <w:rPr>
                <w:sz w:val="20"/>
              </w:rPr>
              <w:t xml:space="preserve">mostly appropriate and </w:t>
            </w:r>
            <w:r>
              <w:rPr>
                <w:spacing w:val="-2"/>
                <w:sz w:val="20"/>
              </w:rPr>
              <w:t>valid</w:t>
            </w:r>
            <w:r>
              <w:rPr>
                <w:sz w:val="20"/>
              </w:rPr>
              <w:t xml:space="preserve"> </w:t>
            </w:r>
            <w:r>
              <w:rPr>
                <w:spacing w:val="-2"/>
                <w:sz w:val="20"/>
              </w:rPr>
              <w:t>judgements.</w:t>
            </w:r>
          </w:p>
        </w:tc>
        <w:tc>
          <w:tcPr>
            <w:tcW w:w="1738" w:type="dxa"/>
          </w:tcPr>
          <w:p w14:paraId="6663EDF0" w14:textId="77777777" w:rsidR="00850133" w:rsidRDefault="00061F56">
            <w:pPr>
              <w:pStyle w:val="TableParagraph"/>
              <w:ind w:left="106" w:right="115"/>
              <w:rPr>
                <w:sz w:val="20"/>
              </w:rPr>
            </w:pPr>
            <w:r>
              <w:rPr>
                <w:spacing w:val="-2"/>
                <w:sz w:val="20"/>
              </w:rPr>
              <w:t xml:space="preserve">Excellent </w:t>
            </w:r>
            <w:r>
              <w:rPr>
                <w:sz w:val="20"/>
              </w:rPr>
              <w:t>evaluation</w:t>
            </w:r>
            <w:r>
              <w:rPr>
                <w:spacing w:val="-7"/>
                <w:sz w:val="20"/>
              </w:rPr>
              <w:t xml:space="preserve"> </w:t>
            </w:r>
            <w:r>
              <w:rPr>
                <w:sz w:val="20"/>
              </w:rPr>
              <w:t xml:space="preserve">of 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 data accurately and with some insight.</w:t>
            </w:r>
            <w:r>
              <w:rPr>
                <w:spacing w:val="-14"/>
                <w:sz w:val="20"/>
              </w:rPr>
              <w:t xml:space="preserve"> </w:t>
            </w:r>
            <w:r>
              <w:rPr>
                <w:sz w:val="20"/>
              </w:rPr>
              <w:t>Excellent ability to devise arguments</w:t>
            </w:r>
            <w:r>
              <w:rPr>
                <w:spacing w:val="-11"/>
                <w:sz w:val="20"/>
              </w:rPr>
              <w:t xml:space="preserve"> </w:t>
            </w:r>
            <w:r>
              <w:rPr>
                <w:sz w:val="20"/>
              </w:rPr>
              <w:t xml:space="preserve">using evidence and </w:t>
            </w:r>
            <w:r>
              <w:rPr>
                <w:spacing w:val="-4"/>
                <w:sz w:val="20"/>
              </w:rPr>
              <w:t>make</w:t>
            </w:r>
            <w:r>
              <w:rPr>
                <w:spacing w:val="40"/>
                <w:sz w:val="20"/>
              </w:rPr>
              <w:t xml:space="preserve"> </w:t>
            </w:r>
            <w:r>
              <w:rPr>
                <w:sz w:val="20"/>
              </w:rPr>
              <w:t xml:space="preserve">appropriate and </w:t>
            </w:r>
            <w:r>
              <w:rPr>
                <w:spacing w:val="-2"/>
                <w:sz w:val="20"/>
              </w:rPr>
              <w:t>valid</w:t>
            </w:r>
            <w:r>
              <w:rPr>
                <w:spacing w:val="40"/>
                <w:sz w:val="20"/>
              </w:rPr>
              <w:t xml:space="preserve"> </w:t>
            </w:r>
            <w:r>
              <w:rPr>
                <w:spacing w:val="-2"/>
                <w:sz w:val="20"/>
              </w:rPr>
              <w:t>judgements.</w:t>
            </w:r>
          </w:p>
        </w:tc>
        <w:tc>
          <w:tcPr>
            <w:tcW w:w="1733" w:type="dxa"/>
          </w:tcPr>
          <w:p w14:paraId="22ABF604" w14:textId="77777777" w:rsidR="00850133" w:rsidRDefault="00061F56">
            <w:pPr>
              <w:pStyle w:val="TableParagraph"/>
              <w:ind w:left="106"/>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w:t>
            </w:r>
            <w:proofErr w:type="gramStart"/>
            <w:r>
              <w:rPr>
                <w:sz w:val="20"/>
              </w:rPr>
              <w:t>principles</w:t>
            </w:r>
            <w:r>
              <w:rPr>
                <w:spacing w:val="-12"/>
                <w:sz w:val="20"/>
              </w:rPr>
              <w:t xml:space="preserve"> </w:t>
            </w:r>
            <w:r>
              <w:rPr>
                <w:sz w:val="20"/>
              </w:rPr>
              <w:t>based</w:t>
            </w:r>
            <w:proofErr w:type="gramEnd"/>
            <w:r>
              <w:rPr>
                <w:sz w:val="20"/>
              </w:rPr>
              <w:t xml:space="preserve"> </w:t>
            </w:r>
            <w:r>
              <w:rPr>
                <w:spacing w:val="-2"/>
                <w:sz w:val="20"/>
              </w:rPr>
              <w:t>evidence.</w:t>
            </w:r>
          </w:p>
          <w:p w14:paraId="3A09CB86" w14:textId="77777777" w:rsidR="00850133" w:rsidRDefault="00061F56">
            <w:pPr>
              <w:pStyle w:val="TableParagraph"/>
              <w:ind w:left="106" w:right="221"/>
              <w:rPr>
                <w:sz w:val="20"/>
              </w:rPr>
            </w:pPr>
            <w:r>
              <w:rPr>
                <w:spacing w:val="-2"/>
                <w:sz w:val="20"/>
              </w:rPr>
              <w:t xml:space="preserve">Outstanding </w:t>
            </w:r>
            <w:r>
              <w:rPr>
                <w:sz w:val="20"/>
              </w:rPr>
              <w:t>interpretation</w:t>
            </w:r>
            <w:r>
              <w:rPr>
                <w:spacing w:val="-14"/>
                <w:sz w:val="20"/>
              </w:rPr>
              <w:t xml:space="preserve"> </w:t>
            </w:r>
            <w:r>
              <w:rPr>
                <w:sz w:val="20"/>
              </w:rPr>
              <w:t xml:space="preserve">of qualitative and </w:t>
            </w:r>
            <w:r>
              <w:rPr>
                <w:spacing w:val="-2"/>
                <w:sz w:val="20"/>
              </w:rPr>
              <w:t>quantitative data.</w:t>
            </w:r>
          </w:p>
          <w:p w14:paraId="24D1A5E1" w14:textId="77777777" w:rsidR="00850133" w:rsidRDefault="00061F56">
            <w:pPr>
              <w:pStyle w:val="TableParagraph"/>
              <w:ind w:left="106" w:right="134"/>
              <w:rPr>
                <w:sz w:val="20"/>
              </w:rPr>
            </w:pPr>
            <w:r>
              <w:rPr>
                <w:spacing w:val="-2"/>
                <w:sz w:val="20"/>
              </w:rPr>
              <w:t xml:space="preserve">Exceptional </w:t>
            </w:r>
            <w:r>
              <w:rPr>
                <w:sz w:val="20"/>
              </w:rPr>
              <w:t>ability to devise arguments</w:t>
            </w:r>
            <w:r>
              <w:rPr>
                <w:spacing w:val="-14"/>
                <w:sz w:val="20"/>
              </w:rPr>
              <w:t xml:space="preserve"> </w:t>
            </w:r>
            <w:r>
              <w:rPr>
                <w:sz w:val="20"/>
              </w:rPr>
              <w:t xml:space="preserve">using evidence and make wholly appropriate and </w:t>
            </w:r>
            <w:r>
              <w:rPr>
                <w:spacing w:val="-2"/>
                <w:sz w:val="20"/>
              </w:rPr>
              <w:t>valid</w:t>
            </w:r>
            <w:r>
              <w:rPr>
                <w:sz w:val="20"/>
              </w:rPr>
              <w:t xml:space="preserve"> </w:t>
            </w:r>
            <w:r>
              <w:rPr>
                <w:spacing w:val="-2"/>
                <w:sz w:val="20"/>
              </w:rPr>
              <w:t>judgements.</w:t>
            </w:r>
          </w:p>
        </w:tc>
      </w:tr>
      <w:tr w:rsidR="00850133" w14:paraId="2DB38AFC" w14:textId="77777777">
        <w:trPr>
          <w:trHeight w:val="2299"/>
        </w:trPr>
        <w:tc>
          <w:tcPr>
            <w:tcW w:w="1738" w:type="dxa"/>
            <w:shd w:val="clear" w:color="auto" w:fill="8DB3E1"/>
          </w:tcPr>
          <w:p w14:paraId="2ABDCA74" w14:textId="77777777" w:rsidR="00850133" w:rsidRDefault="00061F56">
            <w:pPr>
              <w:pStyle w:val="TableParagraph"/>
              <w:spacing w:before="28" w:line="252" w:lineRule="auto"/>
              <w:ind w:left="216"/>
              <w:rPr>
                <w:sz w:val="18"/>
              </w:rPr>
            </w:pPr>
            <w:r>
              <w:rPr>
                <w:rFonts w:ascii="Arial"/>
                <w:b/>
                <w:sz w:val="20"/>
              </w:rPr>
              <w:t>Practical</w:t>
            </w:r>
            <w:r>
              <w:rPr>
                <w:rFonts w:ascii="Arial"/>
                <w:b/>
                <w:spacing w:val="-14"/>
                <w:sz w:val="20"/>
              </w:rPr>
              <w:t xml:space="preserve"> </w:t>
            </w:r>
            <w:r>
              <w:rPr>
                <w:rFonts w:ascii="Arial"/>
                <w:b/>
                <w:sz w:val="20"/>
              </w:rPr>
              <w:t xml:space="preserve">skills </w:t>
            </w:r>
            <w:r>
              <w:rPr>
                <w:spacing w:val="-2"/>
                <w:sz w:val="18"/>
              </w:rPr>
              <w:t xml:space="preserve">(Different </w:t>
            </w:r>
            <w:r>
              <w:rPr>
                <w:sz w:val="18"/>
              </w:rPr>
              <w:t>approaches to solving problems</w:t>
            </w:r>
          </w:p>
          <w:p w14:paraId="4E0C9284" w14:textId="77777777" w:rsidR="00850133" w:rsidRDefault="00061F56">
            <w:pPr>
              <w:pStyle w:val="TableParagraph"/>
              <w:spacing w:line="232" w:lineRule="auto"/>
              <w:ind w:left="216" w:right="574"/>
              <w:rPr>
                <w:sz w:val="18"/>
              </w:rPr>
            </w:pPr>
            <w:proofErr w:type="gramStart"/>
            <w:r>
              <w:rPr>
                <w:sz w:val="18"/>
              </w:rPr>
              <w:t>in</w:t>
            </w:r>
            <w:r>
              <w:rPr>
                <w:spacing w:val="-13"/>
                <w:sz w:val="18"/>
              </w:rPr>
              <w:t xml:space="preserve"> </w:t>
            </w:r>
            <w:r>
              <w:rPr>
                <w:sz w:val="18"/>
              </w:rPr>
              <w:t xml:space="preserve">particular </w:t>
            </w:r>
            <w:r>
              <w:rPr>
                <w:spacing w:val="-2"/>
                <w:sz w:val="18"/>
              </w:rPr>
              <w:t>contexts</w:t>
            </w:r>
            <w:proofErr w:type="gramEnd"/>
            <w:r>
              <w:rPr>
                <w:spacing w:val="-2"/>
                <w:sz w:val="18"/>
              </w:rPr>
              <w:t>.)</w:t>
            </w:r>
          </w:p>
        </w:tc>
        <w:tc>
          <w:tcPr>
            <w:tcW w:w="1733" w:type="dxa"/>
          </w:tcPr>
          <w:p w14:paraId="535DABA4" w14:textId="77777777" w:rsidR="00850133" w:rsidRDefault="00061F56">
            <w:pPr>
              <w:pStyle w:val="TableParagraph"/>
              <w:ind w:left="105" w:right="266"/>
              <w:rPr>
                <w:sz w:val="20"/>
              </w:rPr>
            </w:pPr>
            <w:r>
              <w:rPr>
                <w:sz w:val="20"/>
              </w:rPr>
              <w:t>Limited or no use of taught,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4B8E9CAD" w14:textId="77777777" w:rsidR="00850133" w:rsidRDefault="00061F56">
            <w:pPr>
              <w:pStyle w:val="TableParagraph"/>
              <w:ind w:left="105" w:right="299"/>
              <w:rPr>
                <w:sz w:val="20"/>
              </w:rPr>
            </w:pPr>
            <w:r>
              <w:rPr>
                <w:sz w:val="20"/>
              </w:rPr>
              <w:t>Little or no appreciation</w:t>
            </w:r>
            <w:r>
              <w:rPr>
                <w:spacing w:val="-14"/>
                <w:sz w:val="20"/>
              </w:rPr>
              <w:t xml:space="preserve"> </w:t>
            </w:r>
            <w:r>
              <w:rPr>
                <w:sz w:val="20"/>
              </w:rPr>
              <w:t>of the context of</w:t>
            </w:r>
          </w:p>
          <w:p w14:paraId="391D7A7B" w14:textId="77777777" w:rsidR="00850133" w:rsidRDefault="00061F56">
            <w:pPr>
              <w:pStyle w:val="TableParagraph"/>
              <w:spacing w:line="211" w:lineRule="exact"/>
              <w:ind w:left="105"/>
              <w:rPr>
                <w:sz w:val="20"/>
              </w:rPr>
            </w:pPr>
            <w:r>
              <w:rPr>
                <w:sz w:val="20"/>
              </w:rPr>
              <w:t>the</w:t>
            </w:r>
            <w:r>
              <w:rPr>
                <w:spacing w:val="-1"/>
                <w:sz w:val="20"/>
              </w:rPr>
              <w:t xml:space="preserve"> </w:t>
            </w:r>
            <w:r>
              <w:rPr>
                <w:spacing w:val="-2"/>
                <w:sz w:val="20"/>
              </w:rPr>
              <w:t>application.</w:t>
            </w:r>
          </w:p>
        </w:tc>
        <w:tc>
          <w:tcPr>
            <w:tcW w:w="1738" w:type="dxa"/>
          </w:tcPr>
          <w:p w14:paraId="3AF08E29" w14:textId="77777777" w:rsidR="00850133" w:rsidRDefault="00061F56">
            <w:pPr>
              <w:pStyle w:val="TableParagraph"/>
              <w:ind w:left="110" w:right="183"/>
              <w:rPr>
                <w:sz w:val="20"/>
              </w:rPr>
            </w:pPr>
            <w:r>
              <w:rPr>
                <w:spacing w:val="-2"/>
                <w:sz w:val="20"/>
              </w:rPr>
              <w:t xml:space="preserve">Rudimentary </w:t>
            </w:r>
            <w:r>
              <w:rPr>
                <w:sz w:val="20"/>
              </w:rPr>
              <w:t xml:space="preserve">application of taught,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without</w:t>
            </w:r>
          </w:p>
          <w:p w14:paraId="398A8DB1" w14:textId="77777777" w:rsidR="00850133" w:rsidRDefault="00061F56">
            <w:pPr>
              <w:pStyle w:val="TableParagraph"/>
              <w:spacing w:line="230" w:lineRule="exact"/>
              <w:ind w:left="110" w:right="183"/>
              <w:rPr>
                <w:sz w:val="20"/>
              </w:rPr>
            </w:pPr>
            <w:r>
              <w:rPr>
                <w:spacing w:val="-2"/>
                <w:sz w:val="20"/>
              </w:rPr>
              <w:t xml:space="preserve">consideration </w:t>
            </w:r>
            <w:r>
              <w:rPr>
                <w:spacing w:val="-4"/>
                <w:sz w:val="20"/>
              </w:rPr>
              <w:t>and</w:t>
            </w:r>
          </w:p>
        </w:tc>
        <w:tc>
          <w:tcPr>
            <w:tcW w:w="1738" w:type="dxa"/>
          </w:tcPr>
          <w:p w14:paraId="136A8E21" w14:textId="77777777" w:rsidR="00850133" w:rsidRDefault="00061F56">
            <w:pPr>
              <w:pStyle w:val="TableParagraph"/>
              <w:ind w:left="105" w:right="260"/>
              <w:rPr>
                <w:sz w:val="20"/>
              </w:rPr>
            </w:pPr>
            <w:proofErr w:type="gramStart"/>
            <w:r>
              <w:rPr>
                <w:sz w:val="20"/>
              </w:rPr>
              <w:t>An adequate</w:t>
            </w:r>
            <w:proofErr w:type="gramEnd"/>
            <w:r>
              <w:rPr>
                <w:sz w:val="20"/>
              </w:rPr>
              <w:t xml:space="preserve"> awareness</w:t>
            </w:r>
            <w:r>
              <w:rPr>
                <w:spacing w:val="-14"/>
                <w:sz w:val="20"/>
              </w:rPr>
              <w:t xml:space="preserve"> </w:t>
            </w:r>
            <w:r>
              <w:rPr>
                <w:sz w:val="20"/>
              </w:rPr>
              <w:t xml:space="preserve">and </w:t>
            </w:r>
            <w:proofErr w:type="gramStart"/>
            <w:r>
              <w:rPr>
                <w:spacing w:val="-2"/>
                <w:sz w:val="20"/>
              </w:rPr>
              <w:t>mostly</w:t>
            </w:r>
            <w:proofErr w:type="gramEnd"/>
            <w:r>
              <w:rPr>
                <w:spacing w:val="-2"/>
                <w:sz w:val="20"/>
              </w:rPr>
              <w:t xml:space="preserve">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733" w:type="dxa"/>
          </w:tcPr>
          <w:p w14:paraId="79DB3EC2" w14:textId="77777777" w:rsidR="00850133" w:rsidRDefault="00061F56">
            <w:pPr>
              <w:pStyle w:val="TableParagraph"/>
              <w:ind w:left="105" w:right="266"/>
              <w:rPr>
                <w:sz w:val="20"/>
              </w:rPr>
            </w:pPr>
            <w:r>
              <w:rPr>
                <w:sz w:val="20"/>
              </w:rPr>
              <w:t xml:space="preserve">A good and </w:t>
            </w:r>
            <w:r>
              <w:rPr>
                <w:spacing w:val="-2"/>
                <w:sz w:val="20"/>
              </w:rPr>
              <w:t xml:space="preserve">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6B039036" w14:textId="77777777" w:rsidR="00850133" w:rsidRDefault="00061F56">
            <w:pPr>
              <w:pStyle w:val="TableParagraph"/>
              <w:ind w:left="105" w:right="299"/>
              <w:rPr>
                <w:sz w:val="20"/>
              </w:rPr>
            </w:pPr>
            <w:r>
              <w:rPr>
                <w:spacing w:val="-2"/>
                <w:sz w:val="20"/>
              </w:rPr>
              <w:t xml:space="preserve">Clear </w:t>
            </w:r>
            <w:r>
              <w:rPr>
                <w:sz w:val="20"/>
              </w:rPr>
              <w:t>appreciation</w:t>
            </w:r>
            <w:r>
              <w:rPr>
                <w:spacing w:val="-14"/>
                <w:sz w:val="20"/>
              </w:rPr>
              <w:t xml:space="preserve"> </w:t>
            </w:r>
            <w:r>
              <w:rPr>
                <w:sz w:val="20"/>
              </w:rPr>
              <w:t>of</w:t>
            </w:r>
          </w:p>
        </w:tc>
        <w:tc>
          <w:tcPr>
            <w:tcW w:w="1738" w:type="dxa"/>
          </w:tcPr>
          <w:p w14:paraId="02C04BA7" w14:textId="77777777" w:rsidR="00850133" w:rsidRDefault="00061F56">
            <w:pPr>
              <w:pStyle w:val="TableParagraph"/>
              <w:ind w:left="111" w:right="111"/>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2622E5AA" w14:textId="77777777" w:rsidR="00850133" w:rsidRDefault="00061F56">
            <w:pPr>
              <w:pStyle w:val="TableParagraph"/>
              <w:spacing w:line="229" w:lineRule="exact"/>
              <w:ind w:left="111"/>
              <w:rPr>
                <w:sz w:val="20"/>
              </w:rPr>
            </w:pPr>
            <w:r>
              <w:rPr>
                <w:sz w:val="20"/>
              </w:rPr>
              <w:t>Very</w:t>
            </w:r>
            <w:r>
              <w:rPr>
                <w:spacing w:val="-2"/>
                <w:sz w:val="20"/>
              </w:rPr>
              <w:t xml:space="preserve"> </w:t>
            </w:r>
            <w:r>
              <w:rPr>
                <w:spacing w:val="-4"/>
                <w:sz w:val="20"/>
              </w:rPr>
              <w:t>good</w:t>
            </w:r>
          </w:p>
          <w:p w14:paraId="23D173BE" w14:textId="77777777" w:rsidR="00850133" w:rsidRDefault="00061F56">
            <w:pPr>
              <w:pStyle w:val="TableParagraph"/>
              <w:spacing w:line="230" w:lineRule="atLeast"/>
              <w:ind w:left="111" w:right="198"/>
              <w:rPr>
                <w:sz w:val="20"/>
              </w:rPr>
            </w:pPr>
            <w:r>
              <w:rPr>
                <w:sz w:val="20"/>
              </w:rPr>
              <w:t>consideration</w:t>
            </w:r>
            <w:r>
              <w:rPr>
                <w:spacing w:val="-14"/>
                <w:sz w:val="20"/>
              </w:rPr>
              <w:t xml:space="preserve"> </w:t>
            </w:r>
            <w:r>
              <w:rPr>
                <w:sz w:val="20"/>
              </w:rPr>
              <w:t>of the context of</w:t>
            </w:r>
          </w:p>
        </w:tc>
        <w:tc>
          <w:tcPr>
            <w:tcW w:w="1738" w:type="dxa"/>
          </w:tcPr>
          <w:p w14:paraId="3552075B" w14:textId="77777777" w:rsidR="00850133" w:rsidRDefault="00061F56">
            <w:pPr>
              <w:pStyle w:val="TableParagraph"/>
              <w:ind w:left="106" w:right="111"/>
              <w:rPr>
                <w:sz w:val="20"/>
              </w:rPr>
            </w:pPr>
            <w:r>
              <w:rPr>
                <w:sz w:val="20"/>
              </w:rPr>
              <w:t>An advanced application of a range</w:t>
            </w:r>
            <w:r>
              <w:rPr>
                <w:spacing w:val="-14"/>
                <w:sz w:val="20"/>
              </w:rPr>
              <w:t xml:space="preserve"> </w:t>
            </w:r>
            <w:r>
              <w:rPr>
                <w:sz w:val="20"/>
              </w:rPr>
              <w:t>of</w:t>
            </w:r>
            <w:r>
              <w:rPr>
                <w:spacing w:val="-14"/>
                <w:sz w:val="20"/>
              </w:rPr>
              <w:t xml:space="preserve"> </w:t>
            </w:r>
            <w:proofErr w:type="gramStart"/>
            <w:r>
              <w:rPr>
                <w:sz w:val="20"/>
              </w:rPr>
              <w:t>taught</w:t>
            </w:r>
            <w:proofErr w:type="gramEnd"/>
            <w:r>
              <w:rPr>
                <w:sz w:val="20"/>
              </w:rPr>
              <w:t xml:space="preserve">, basic methods, materials, tools </w:t>
            </w:r>
            <w:r>
              <w:rPr>
                <w:spacing w:val="-2"/>
                <w:sz w:val="20"/>
              </w:rPr>
              <w:t>and/or techniques.</w:t>
            </w:r>
          </w:p>
          <w:p w14:paraId="26F104E7" w14:textId="77777777" w:rsidR="00850133" w:rsidRDefault="00061F56">
            <w:pPr>
              <w:pStyle w:val="TableParagraph"/>
              <w:ind w:left="106" w:right="111"/>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w:t>
            </w:r>
          </w:p>
        </w:tc>
        <w:tc>
          <w:tcPr>
            <w:tcW w:w="1733" w:type="dxa"/>
          </w:tcPr>
          <w:p w14:paraId="0755D967" w14:textId="77777777" w:rsidR="00850133" w:rsidRDefault="00061F56">
            <w:pPr>
              <w:pStyle w:val="TableParagraph"/>
              <w:ind w:left="106" w:right="221"/>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in </w:t>
            </w:r>
            <w:r>
              <w:rPr>
                <w:spacing w:val="-2"/>
                <w:sz w:val="20"/>
              </w:rPr>
              <w:t>particular practical contexts.</w:t>
            </w:r>
          </w:p>
          <w:p w14:paraId="038202D6" w14:textId="77777777" w:rsidR="00850133" w:rsidRDefault="00061F56">
            <w:pPr>
              <w:pStyle w:val="TableParagraph"/>
              <w:spacing w:line="230" w:lineRule="exact"/>
              <w:ind w:left="106" w:right="276"/>
              <w:rPr>
                <w:sz w:val="20"/>
              </w:rPr>
            </w:pPr>
            <w:r>
              <w:rPr>
                <w:spacing w:val="-2"/>
                <w:sz w:val="20"/>
              </w:rPr>
              <w:t xml:space="preserve">Outstanding </w:t>
            </w:r>
            <w:r>
              <w:rPr>
                <w:sz w:val="20"/>
              </w:rPr>
              <w:t>identification</w:t>
            </w:r>
            <w:r>
              <w:rPr>
                <w:spacing w:val="-14"/>
                <w:sz w:val="20"/>
              </w:rPr>
              <w:t xml:space="preserve"> </w:t>
            </w:r>
            <w:r>
              <w:rPr>
                <w:sz w:val="20"/>
              </w:rPr>
              <w:t>of</w:t>
            </w:r>
          </w:p>
        </w:tc>
      </w:tr>
    </w:tbl>
    <w:p w14:paraId="5BE7A4B6" w14:textId="77777777" w:rsidR="00850133" w:rsidRDefault="00850133">
      <w:pPr>
        <w:pStyle w:val="TableParagraph"/>
        <w:spacing w:line="230" w:lineRule="exact"/>
        <w:rPr>
          <w:sz w:val="20"/>
        </w:rPr>
        <w:sectPr w:rsidR="00850133">
          <w:footerReference w:type="default" r:id="rId32"/>
          <w:pgSz w:w="16840" w:h="11900" w:orient="landscape"/>
          <w:pgMar w:top="680" w:right="2125" w:bottom="280" w:left="708" w:header="0" w:footer="0" w:gutter="0"/>
          <w:cols w:space="720"/>
        </w:sectPr>
      </w:pPr>
    </w:p>
    <w:p w14:paraId="60A6B8AD" w14:textId="77777777" w:rsidR="00850133" w:rsidRDefault="00850133">
      <w:pPr>
        <w:pStyle w:val="BodyText"/>
        <w:spacing w:before="3"/>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8"/>
        <w:gridCol w:w="1733"/>
        <w:gridCol w:w="1738"/>
        <w:gridCol w:w="1738"/>
        <w:gridCol w:w="1733"/>
        <w:gridCol w:w="1738"/>
        <w:gridCol w:w="1738"/>
        <w:gridCol w:w="1733"/>
      </w:tblGrid>
      <w:tr w:rsidR="00850133" w14:paraId="137F43FB" w14:textId="77777777">
        <w:trPr>
          <w:trHeight w:val="412"/>
        </w:trPr>
        <w:tc>
          <w:tcPr>
            <w:tcW w:w="1738" w:type="dxa"/>
            <w:shd w:val="clear" w:color="auto" w:fill="8DB3E1"/>
          </w:tcPr>
          <w:p w14:paraId="7707A786" w14:textId="77777777" w:rsidR="00850133" w:rsidRDefault="00061F56">
            <w:pPr>
              <w:pStyle w:val="TableParagraph"/>
              <w:spacing w:line="201" w:lineRule="exact"/>
              <w:ind w:left="110"/>
              <w:rPr>
                <w:rFonts w:ascii="Arial"/>
                <w:b/>
                <w:sz w:val="18"/>
              </w:rPr>
            </w:pPr>
            <w:r>
              <w:rPr>
                <w:rFonts w:ascii="Arial"/>
                <w:b/>
                <w:sz w:val="18"/>
              </w:rPr>
              <w:t>Level</w:t>
            </w:r>
            <w:r>
              <w:rPr>
                <w:rFonts w:ascii="Arial"/>
                <w:b/>
                <w:spacing w:val="-2"/>
                <w:sz w:val="18"/>
              </w:rPr>
              <w:t xml:space="preserve"> </w:t>
            </w:r>
            <w:r>
              <w:rPr>
                <w:rFonts w:ascii="Arial"/>
                <w:b/>
                <w:spacing w:val="-10"/>
                <w:sz w:val="18"/>
              </w:rPr>
              <w:t>4</w:t>
            </w:r>
          </w:p>
        </w:tc>
        <w:tc>
          <w:tcPr>
            <w:tcW w:w="1733" w:type="dxa"/>
            <w:shd w:val="clear" w:color="auto" w:fill="8DB3E1"/>
          </w:tcPr>
          <w:p w14:paraId="7BB2C858" w14:textId="77777777" w:rsidR="00850133" w:rsidRDefault="00061F56">
            <w:pPr>
              <w:pStyle w:val="TableParagraph"/>
              <w:spacing w:before="99"/>
              <w:ind w:left="26" w:right="10"/>
              <w:jc w:val="center"/>
              <w:rPr>
                <w:rFonts w:ascii="Arial"/>
                <w:b/>
                <w:sz w:val="18"/>
              </w:rPr>
            </w:pPr>
            <w:r>
              <w:rPr>
                <w:rFonts w:ascii="Arial"/>
                <w:b/>
                <w:spacing w:val="-4"/>
                <w:sz w:val="18"/>
              </w:rPr>
              <w:t>FAIL</w:t>
            </w:r>
          </w:p>
        </w:tc>
        <w:tc>
          <w:tcPr>
            <w:tcW w:w="1738" w:type="dxa"/>
            <w:shd w:val="clear" w:color="auto" w:fill="8DB3E1"/>
          </w:tcPr>
          <w:p w14:paraId="14BCE42A" w14:textId="77777777" w:rsidR="00850133" w:rsidRDefault="00061F56">
            <w:pPr>
              <w:pStyle w:val="TableParagraph"/>
              <w:spacing w:before="99"/>
              <w:ind w:left="23" w:right="8"/>
              <w:jc w:val="center"/>
              <w:rPr>
                <w:rFonts w:ascii="Arial"/>
                <w:b/>
                <w:sz w:val="18"/>
              </w:rPr>
            </w:pPr>
            <w:r>
              <w:rPr>
                <w:rFonts w:ascii="Arial"/>
                <w:b/>
                <w:sz w:val="18"/>
              </w:rPr>
              <w:t>MARGINAL</w:t>
            </w:r>
            <w:r>
              <w:rPr>
                <w:rFonts w:ascii="Arial"/>
                <w:b/>
                <w:spacing w:val="-4"/>
                <w:sz w:val="18"/>
              </w:rPr>
              <w:t xml:space="preserve"> FAIL</w:t>
            </w:r>
          </w:p>
        </w:tc>
        <w:tc>
          <w:tcPr>
            <w:tcW w:w="1738" w:type="dxa"/>
            <w:shd w:val="clear" w:color="auto" w:fill="8DB3E1"/>
          </w:tcPr>
          <w:p w14:paraId="2D89CD0A" w14:textId="77777777" w:rsidR="00850133" w:rsidRDefault="00061F56">
            <w:pPr>
              <w:pStyle w:val="TableParagraph"/>
              <w:spacing w:line="201" w:lineRule="exact"/>
              <w:ind w:left="23" w:right="17"/>
              <w:jc w:val="center"/>
              <w:rPr>
                <w:rFonts w:ascii="Arial"/>
                <w:b/>
                <w:sz w:val="18"/>
              </w:rPr>
            </w:pPr>
            <w:r>
              <w:rPr>
                <w:rFonts w:ascii="Arial"/>
                <w:b/>
                <w:spacing w:val="-2"/>
                <w:sz w:val="18"/>
              </w:rPr>
              <w:t>SATISFACTORY</w:t>
            </w:r>
          </w:p>
          <w:p w14:paraId="1A8BD1CD" w14:textId="77777777" w:rsidR="00850133" w:rsidRDefault="00061F56">
            <w:pPr>
              <w:pStyle w:val="TableParagraph"/>
              <w:spacing w:line="192" w:lineRule="exact"/>
              <w:ind w:left="23" w:right="19"/>
              <w:jc w:val="center"/>
              <w:rPr>
                <w:rFonts w:ascii="Arial"/>
                <w:b/>
                <w:sz w:val="18"/>
              </w:rPr>
            </w:pPr>
            <w:r>
              <w:rPr>
                <w:rFonts w:ascii="Arial"/>
                <w:b/>
                <w:sz w:val="18"/>
              </w:rPr>
              <w:t>(3</w:t>
            </w:r>
            <w:r>
              <w:rPr>
                <w:rFonts w:ascii="Arial"/>
                <w:b/>
                <w:sz w:val="18"/>
                <w:vertAlign w:val="superscript"/>
              </w:rPr>
              <w:t>rd</w:t>
            </w:r>
            <w:r>
              <w:rPr>
                <w:rFonts w:ascii="Arial"/>
                <w:b/>
                <w:spacing w:val="-3"/>
                <w:sz w:val="18"/>
              </w:rPr>
              <w:t xml:space="preserve"> </w:t>
            </w:r>
            <w:r>
              <w:rPr>
                <w:rFonts w:ascii="Arial"/>
                <w:b/>
                <w:sz w:val="18"/>
              </w:rPr>
              <w:t>/</w:t>
            </w:r>
            <w:r>
              <w:rPr>
                <w:rFonts w:ascii="Arial"/>
                <w:b/>
                <w:spacing w:val="6"/>
                <w:sz w:val="18"/>
              </w:rPr>
              <w:t xml:space="preserve"> </w:t>
            </w:r>
            <w:r>
              <w:rPr>
                <w:rFonts w:ascii="Arial"/>
                <w:b/>
                <w:spacing w:val="-2"/>
                <w:sz w:val="18"/>
              </w:rPr>
              <w:t>Pass)</w:t>
            </w:r>
          </w:p>
        </w:tc>
        <w:tc>
          <w:tcPr>
            <w:tcW w:w="1733" w:type="dxa"/>
            <w:shd w:val="clear" w:color="auto" w:fill="8DB3E1"/>
          </w:tcPr>
          <w:p w14:paraId="00FC5ECC" w14:textId="77777777" w:rsidR="00850133" w:rsidRDefault="00061F56">
            <w:pPr>
              <w:pStyle w:val="TableParagraph"/>
              <w:spacing w:line="201" w:lineRule="exact"/>
              <w:ind w:left="26" w:right="13"/>
              <w:jc w:val="center"/>
              <w:rPr>
                <w:rFonts w:ascii="Arial"/>
                <w:b/>
                <w:sz w:val="18"/>
              </w:rPr>
            </w:pPr>
            <w:r>
              <w:rPr>
                <w:rFonts w:ascii="Arial"/>
                <w:b/>
                <w:spacing w:val="-4"/>
                <w:sz w:val="18"/>
              </w:rPr>
              <w:t>GOOD</w:t>
            </w:r>
          </w:p>
          <w:p w14:paraId="6CCD69DC" w14:textId="77777777" w:rsidR="00850133" w:rsidRDefault="00061F56">
            <w:pPr>
              <w:pStyle w:val="TableParagraph"/>
              <w:spacing w:line="192" w:lineRule="exact"/>
              <w:ind w:left="26" w:right="18"/>
              <w:jc w:val="center"/>
              <w:rPr>
                <w:rFonts w:ascii="Arial"/>
                <w:b/>
                <w:sz w:val="18"/>
              </w:rPr>
            </w:pPr>
            <w:r>
              <w:rPr>
                <w:rFonts w:ascii="Arial"/>
                <w:b/>
                <w:sz w:val="18"/>
              </w:rPr>
              <w:t>(2.2</w:t>
            </w:r>
            <w:r>
              <w:rPr>
                <w:rFonts w:ascii="Arial"/>
                <w:b/>
                <w:spacing w:val="-6"/>
                <w:sz w:val="18"/>
              </w:rPr>
              <w:t xml:space="preserve"> </w:t>
            </w:r>
            <w:r>
              <w:rPr>
                <w:rFonts w:ascii="Arial"/>
                <w:b/>
                <w:sz w:val="18"/>
              </w:rPr>
              <w:t>/</w:t>
            </w:r>
            <w:r>
              <w:rPr>
                <w:rFonts w:ascii="Arial"/>
                <w:b/>
                <w:spacing w:val="6"/>
                <w:sz w:val="18"/>
              </w:rPr>
              <w:t xml:space="preserve"> </w:t>
            </w:r>
            <w:r>
              <w:rPr>
                <w:rFonts w:ascii="Arial"/>
                <w:b/>
                <w:spacing w:val="-2"/>
                <w:sz w:val="18"/>
              </w:rPr>
              <w:t>Pass)</w:t>
            </w:r>
          </w:p>
        </w:tc>
        <w:tc>
          <w:tcPr>
            <w:tcW w:w="1738" w:type="dxa"/>
            <w:shd w:val="clear" w:color="auto" w:fill="8DB3E1"/>
          </w:tcPr>
          <w:p w14:paraId="1F630E24" w14:textId="77777777" w:rsidR="00850133" w:rsidRDefault="00061F56">
            <w:pPr>
              <w:pStyle w:val="TableParagraph"/>
              <w:spacing w:line="201" w:lineRule="exact"/>
              <w:ind w:left="327"/>
              <w:rPr>
                <w:rFonts w:ascii="Arial"/>
                <w:b/>
                <w:sz w:val="18"/>
              </w:rPr>
            </w:pPr>
            <w:r>
              <w:rPr>
                <w:rFonts w:ascii="Arial"/>
                <w:b/>
                <w:sz w:val="18"/>
              </w:rPr>
              <w:t>VERY</w:t>
            </w:r>
            <w:r>
              <w:rPr>
                <w:rFonts w:ascii="Arial"/>
                <w:b/>
                <w:spacing w:val="-2"/>
                <w:sz w:val="18"/>
              </w:rPr>
              <w:t xml:space="preserve"> </w:t>
            </w:r>
            <w:r>
              <w:rPr>
                <w:rFonts w:ascii="Arial"/>
                <w:b/>
                <w:spacing w:val="-4"/>
                <w:sz w:val="18"/>
              </w:rPr>
              <w:t>GOOD</w:t>
            </w:r>
          </w:p>
          <w:p w14:paraId="36224BC7" w14:textId="77777777" w:rsidR="00850133" w:rsidRDefault="00061F56">
            <w:pPr>
              <w:pStyle w:val="TableParagraph"/>
              <w:spacing w:line="192" w:lineRule="exact"/>
              <w:ind w:left="394"/>
              <w:rPr>
                <w:rFonts w:ascii="Arial"/>
                <w:b/>
                <w:sz w:val="18"/>
              </w:rPr>
            </w:pPr>
            <w:r>
              <w:rPr>
                <w:rFonts w:ascii="Arial"/>
                <w:b/>
                <w:sz w:val="18"/>
              </w:rPr>
              <w:t>(2.1</w:t>
            </w:r>
            <w:r>
              <w:rPr>
                <w:rFonts w:ascii="Arial"/>
                <w:b/>
                <w:spacing w:val="-6"/>
                <w:sz w:val="18"/>
              </w:rPr>
              <w:t xml:space="preserve"> </w:t>
            </w:r>
            <w:r>
              <w:rPr>
                <w:rFonts w:ascii="Arial"/>
                <w:b/>
                <w:sz w:val="18"/>
              </w:rPr>
              <w:t>/</w:t>
            </w:r>
            <w:r>
              <w:rPr>
                <w:rFonts w:ascii="Arial"/>
                <w:b/>
                <w:spacing w:val="1"/>
                <w:sz w:val="18"/>
              </w:rPr>
              <w:t xml:space="preserve"> </w:t>
            </w:r>
            <w:r>
              <w:rPr>
                <w:rFonts w:ascii="Arial"/>
                <w:b/>
                <w:spacing w:val="-2"/>
                <w:sz w:val="18"/>
              </w:rPr>
              <w:t>Merit)</w:t>
            </w:r>
          </w:p>
        </w:tc>
        <w:tc>
          <w:tcPr>
            <w:tcW w:w="1738" w:type="dxa"/>
            <w:shd w:val="clear" w:color="auto" w:fill="8DB3E1"/>
          </w:tcPr>
          <w:p w14:paraId="5CC1DCD2" w14:textId="77777777" w:rsidR="00850133" w:rsidRDefault="00061F56">
            <w:pPr>
              <w:pStyle w:val="TableParagraph"/>
              <w:spacing w:line="201" w:lineRule="exact"/>
              <w:ind w:left="23" w:right="16"/>
              <w:jc w:val="center"/>
              <w:rPr>
                <w:rFonts w:ascii="Arial"/>
                <w:b/>
                <w:sz w:val="18"/>
              </w:rPr>
            </w:pPr>
            <w:r>
              <w:rPr>
                <w:rFonts w:ascii="Arial"/>
                <w:b/>
                <w:spacing w:val="-2"/>
                <w:sz w:val="18"/>
              </w:rPr>
              <w:t>EXCELLENT</w:t>
            </w:r>
          </w:p>
          <w:p w14:paraId="144141BA" w14:textId="77777777" w:rsidR="00850133" w:rsidRDefault="00061F56">
            <w:pPr>
              <w:pStyle w:val="TableParagraph"/>
              <w:spacing w:line="192" w:lineRule="exact"/>
              <w:ind w:left="23" w:right="16"/>
              <w:jc w:val="center"/>
              <w:rPr>
                <w:rFonts w:ascii="Arial"/>
                <w:b/>
                <w:sz w:val="18"/>
              </w:rPr>
            </w:pPr>
            <w:r>
              <w:rPr>
                <w:rFonts w:ascii="Arial"/>
                <w:b/>
                <w:sz w:val="18"/>
              </w:rPr>
              <w:t>(1</w:t>
            </w:r>
            <w:r>
              <w:rPr>
                <w:rFonts w:ascii="Arial"/>
                <w:b/>
                <w:sz w:val="18"/>
                <w:vertAlign w:val="superscript"/>
              </w:rPr>
              <w:t>st</w:t>
            </w:r>
            <w:r>
              <w:rPr>
                <w:rFonts w:ascii="Arial"/>
                <w:b/>
                <w:spacing w:val="-3"/>
                <w:sz w:val="18"/>
              </w:rPr>
              <w:t xml:space="preserve"> </w:t>
            </w:r>
            <w:r>
              <w:rPr>
                <w:rFonts w:ascii="Arial"/>
                <w:b/>
                <w:sz w:val="18"/>
              </w:rPr>
              <w:t>/</w:t>
            </w:r>
            <w:r>
              <w:rPr>
                <w:rFonts w:ascii="Arial"/>
                <w:b/>
                <w:spacing w:val="6"/>
                <w:sz w:val="18"/>
              </w:rPr>
              <w:t xml:space="preserve"> </w:t>
            </w:r>
            <w:r>
              <w:rPr>
                <w:rFonts w:ascii="Arial"/>
                <w:b/>
                <w:spacing w:val="-2"/>
                <w:sz w:val="18"/>
              </w:rPr>
              <w:t>Distinction)</w:t>
            </w:r>
          </w:p>
        </w:tc>
        <w:tc>
          <w:tcPr>
            <w:tcW w:w="1733" w:type="dxa"/>
            <w:shd w:val="clear" w:color="auto" w:fill="8DB3E1"/>
          </w:tcPr>
          <w:p w14:paraId="26834374" w14:textId="77777777" w:rsidR="00850133" w:rsidRDefault="00061F56">
            <w:pPr>
              <w:pStyle w:val="TableParagraph"/>
              <w:spacing w:line="201" w:lineRule="exact"/>
              <w:ind w:left="226"/>
              <w:rPr>
                <w:rFonts w:ascii="Arial"/>
                <w:b/>
                <w:sz w:val="18"/>
              </w:rPr>
            </w:pPr>
            <w:r>
              <w:rPr>
                <w:rFonts w:ascii="Arial"/>
                <w:b/>
                <w:spacing w:val="-2"/>
                <w:sz w:val="18"/>
              </w:rPr>
              <w:t>EXCEPTIONAL</w:t>
            </w:r>
          </w:p>
          <w:p w14:paraId="14BF8C8A" w14:textId="77777777" w:rsidR="00850133" w:rsidRDefault="00061F56">
            <w:pPr>
              <w:pStyle w:val="TableParagraph"/>
              <w:spacing w:line="192" w:lineRule="exact"/>
              <w:ind w:left="164"/>
              <w:rPr>
                <w:rFonts w:ascii="Arial"/>
                <w:b/>
                <w:sz w:val="18"/>
              </w:rPr>
            </w:pPr>
            <w:r>
              <w:rPr>
                <w:rFonts w:ascii="Arial"/>
                <w:b/>
                <w:sz w:val="18"/>
              </w:rPr>
              <w:t>(1</w:t>
            </w:r>
            <w:r>
              <w:rPr>
                <w:rFonts w:ascii="Arial"/>
                <w:b/>
                <w:sz w:val="18"/>
                <w:vertAlign w:val="superscript"/>
              </w:rPr>
              <w:t>st</w:t>
            </w:r>
            <w:r>
              <w:rPr>
                <w:rFonts w:ascii="Arial"/>
                <w:b/>
                <w:spacing w:val="-4"/>
                <w:sz w:val="18"/>
              </w:rPr>
              <w:t xml:space="preserve"> </w:t>
            </w:r>
            <w:r>
              <w:rPr>
                <w:rFonts w:ascii="Arial"/>
                <w:b/>
                <w:sz w:val="18"/>
              </w:rPr>
              <w:t>/</w:t>
            </w:r>
            <w:r>
              <w:rPr>
                <w:rFonts w:ascii="Arial"/>
                <w:b/>
                <w:spacing w:val="6"/>
                <w:sz w:val="18"/>
              </w:rPr>
              <w:t xml:space="preserve"> </w:t>
            </w:r>
            <w:r>
              <w:rPr>
                <w:rFonts w:ascii="Arial"/>
                <w:b/>
                <w:spacing w:val="-2"/>
                <w:sz w:val="18"/>
              </w:rPr>
              <w:t>Distinction)</w:t>
            </w:r>
          </w:p>
        </w:tc>
      </w:tr>
      <w:tr w:rsidR="00850133" w14:paraId="3E82EE42" w14:textId="77777777">
        <w:trPr>
          <w:trHeight w:val="230"/>
        </w:trPr>
        <w:tc>
          <w:tcPr>
            <w:tcW w:w="1738" w:type="dxa"/>
            <w:shd w:val="clear" w:color="auto" w:fill="8DB3E1"/>
          </w:tcPr>
          <w:p w14:paraId="145FB05B" w14:textId="77777777" w:rsidR="00850133" w:rsidRDefault="00061F56">
            <w:pPr>
              <w:pStyle w:val="TableParagraph"/>
              <w:spacing w:line="210" w:lineRule="exact"/>
              <w:ind w:left="283"/>
              <w:rPr>
                <w:rFonts w:ascii="Arial"/>
                <w:b/>
                <w:sz w:val="20"/>
              </w:rPr>
            </w:pPr>
            <w:r>
              <w:rPr>
                <w:rFonts w:ascii="Arial"/>
                <w:b/>
                <w:spacing w:val="-2"/>
                <w:sz w:val="20"/>
              </w:rPr>
              <w:t>Category</w:t>
            </w:r>
          </w:p>
        </w:tc>
        <w:tc>
          <w:tcPr>
            <w:tcW w:w="1733" w:type="dxa"/>
            <w:shd w:val="clear" w:color="auto" w:fill="8DB3E1"/>
          </w:tcPr>
          <w:p w14:paraId="35FD4111" w14:textId="77777777" w:rsidR="00850133" w:rsidRDefault="00061F56">
            <w:pPr>
              <w:pStyle w:val="TableParagraph"/>
              <w:spacing w:before="18" w:line="192" w:lineRule="exact"/>
              <w:ind w:left="26" w:right="13"/>
              <w:jc w:val="center"/>
              <w:rPr>
                <w:rFonts w:ascii="Arial"/>
                <w:b/>
                <w:sz w:val="18"/>
              </w:rPr>
            </w:pPr>
            <w:r>
              <w:rPr>
                <w:rFonts w:ascii="Arial"/>
                <w:b/>
                <w:sz w:val="18"/>
              </w:rPr>
              <w:t>0-</w:t>
            </w:r>
            <w:r>
              <w:rPr>
                <w:rFonts w:ascii="Arial"/>
                <w:b/>
                <w:spacing w:val="-5"/>
                <w:sz w:val="18"/>
              </w:rPr>
              <w:t>29%</w:t>
            </w:r>
          </w:p>
        </w:tc>
        <w:tc>
          <w:tcPr>
            <w:tcW w:w="1738" w:type="dxa"/>
            <w:shd w:val="clear" w:color="auto" w:fill="8DB3E1"/>
          </w:tcPr>
          <w:p w14:paraId="4FB5F0E2" w14:textId="77777777" w:rsidR="00850133" w:rsidRDefault="00061F56">
            <w:pPr>
              <w:pStyle w:val="TableParagraph"/>
              <w:spacing w:before="18" w:line="192" w:lineRule="exact"/>
              <w:ind w:left="23"/>
              <w:jc w:val="center"/>
              <w:rPr>
                <w:rFonts w:ascii="Arial"/>
                <w:b/>
                <w:sz w:val="18"/>
              </w:rPr>
            </w:pPr>
            <w:r>
              <w:rPr>
                <w:rFonts w:ascii="Arial"/>
                <w:b/>
                <w:sz w:val="18"/>
              </w:rPr>
              <w:t>30-</w:t>
            </w:r>
            <w:r>
              <w:rPr>
                <w:rFonts w:ascii="Arial"/>
                <w:b/>
                <w:spacing w:val="-5"/>
                <w:sz w:val="18"/>
              </w:rPr>
              <w:t>39%</w:t>
            </w:r>
          </w:p>
        </w:tc>
        <w:tc>
          <w:tcPr>
            <w:tcW w:w="1738" w:type="dxa"/>
            <w:shd w:val="clear" w:color="auto" w:fill="8DB3E1"/>
          </w:tcPr>
          <w:p w14:paraId="11E6E16D" w14:textId="77777777" w:rsidR="00850133" w:rsidRDefault="00061F56">
            <w:pPr>
              <w:pStyle w:val="TableParagraph"/>
              <w:spacing w:before="18" w:line="192" w:lineRule="exact"/>
              <w:ind w:left="557"/>
              <w:rPr>
                <w:rFonts w:ascii="Arial"/>
                <w:b/>
                <w:sz w:val="18"/>
              </w:rPr>
            </w:pPr>
            <w:r>
              <w:rPr>
                <w:rFonts w:ascii="Arial"/>
                <w:b/>
                <w:sz w:val="18"/>
              </w:rPr>
              <w:t>40-</w:t>
            </w:r>
            <w:r>
              <w:rPr>
                <w:rFonts w:ascii="Arial"/>
                <w:b/>
                <w:spacing w:val="-5"/>
                <w:sz w:val="18"/>
              </w:rPr>
              <w:t>49%</w:t>
            </w:r>
          </w:p>
        </w:tc>
        <w:tc>
          <w:tcPr>
            <w:tcW w:w="1733" w:type="dxa"/>
            <w:shd w:val="clear" w:color="auto" w:fill="8DB3E1"/>
          </w:tcPr>
          <w:p w14:paraId="6162C579" w14:textId="77777777" w:rsidR="00850133" w:rsidRDefault="00061F56">
            <w:pPr>
              <w:pStyle w:val="TableParagraph"/>
              <w:spacing w:before="18" w:line="192" w:lineRule="exact"/>
              <w:ind w:left="557"/>
              <w:rPr>
                <w:rFonts w:ascii="Arial"/>
                <w:b/>
                <w:sz w:val="18"/>
              </w:rPr>
            </w:pPr>
            <w:r>
              <w:rPr>
                <w:rFonts w:ascii="Arial"/>
                <w:b/>
                <w:sz w:val="18"/>
              </w:rPr>
              <w:t>50-</w:t>
            </w:r>
            <w:r>
              <w:rPr>
                <w:rFonts w:ascii="Arial"/>
                <w:b/>
                <w:spacing w:val="-5"/>
                <w:sz w:val="18"/>
              </w:rPr>
              <w:t>59%</w:t>
            </w:r>
          </w:p>
        </w:tc>
        <w:tc>
          <w:tcPr>
            <w:tcW w:w="1738" w:type="dxa"/>
            <w:shd w:val="clear" w:color="auto" w:fill="8DB3E1"/>
          </w:tcPr>
          <w:p w14:paraId="253E999C" w14:textId="77777777" w:rsidR="00850133" w:rsidRDefault="00061F56">
            <w:pPr>
              <w:pStyle w:val="TableParagraph"/>
              <w:spacing w:before="18" w:line="192" w:lineRule="exact"/>
              <w:ind w:left="562"/>
              <w:rPr>
                <w:rFonts w:ascii="Arial"/>
                <w:b/>
                <w:sz w:val="18"/>
              </w:rPr>
            </w:pPr>
            <w:r>
              <w:rPr>
                <w:rFonts w:ascii="Arial"/>
                <w:b/>
                <w:sz w:val="18"/>
              </w:rPr>
              <w:t>60-</w:t>
            </w:r>
            <w:r>
              <w:rPr>
                <w:rFonts w:ascii="Arial"/>
                <w:b/>
                <w:spacing w:val="-5"/>
                <w:sz w:val="18"/>
              </w:rPr>
              <w:t>69%</w:t>
            </w:r>
          </w:p>
        </w:tc>
        <w:tc>
          <w:tcPr>
            <w:tcW w:w="1738" w:type="dxa"/>
            <w:shd w:val="clear" w:color="auto" w:fill="8DB3E1"/>
          </w:tcPr>
          <w:p w14:paraId="6D97C9AA" w14:textId="77777777" w:rsidR="00850133" w:rsidRDefault="00061F56">
            <w:pPr>
              <w:pStyle w:val="TableParagraph"/>
              <w:spacing w:before="18" w:line="192" w:lineRule="exact"/>
              <w:ind w:left="557"/>
              <w:rPr>
                <w:rFonts w:ascii="Arial"/>
                <w:b/>
                <w:sz w:val="18"/>
              </w:rPr>
            </w:pPr>
            <w:r>
              <w:rPr>
                <w:rFonts w:ascii="Arial"/>
                <w:b/>
                <w:sz w:val="18"/>
              </w:rPr>
              <w:t>70-</w:t>
            </w:r>
            <w:r>
              <w:rPr>
                <w:rFonts w:ascii="Arial"/>
                <w:b/>
                <w:spacing w:val="-5"/>
                <w:sz w:val="18"/>
              </w:rPr>
              <w:t>84%</w:t>
            </w:r>
          </w:p>
        </w:tc>
        <w:tc>
          <w:tcPr>
            <w:tcW w:w="1733" w:type="dxa"/>
            <w:shd w:val="clear" w:color="auto" w:fill="8DB3E1"/>
          </w:tcPr>
          <w:p w14:paraId="73207059" w14:textId="77777777" w:rsidR="00850133" w:rsidRDefault="00061F56">
            <w:pPr>
              <w:pStyle w:val="TableParagraph"/>
              <w:spacing w:line="201" w:lineRule="exact"/>
              <w:ind w:left="505"/>
              <w:rPr>
                <w:rFonts w:ascii="Arial"/>
                <w:b/>
                <w:sz w:val="18"/>
              </w:rPr>
            </w:pPr>
            <w:r>
              <w:rPr>
                <w:rFonts w:ascii="Arial"/>
                <w:b/>
                <w:sz w:val="18"/>
              </w:rPr>
              <w:t>85-</w:t>
            </w:r>
            <w:r>
              <w:rPr>
                <w:rFonts w:ascii="Arial"/>
                <w:b/>
                <w:spacing w:val="-4"/>
                <w:sz w:val="18"/>
              </w:rPr>
              <w:t>100%</w:t>
            </w:r>
          </w:p>
        </w:tc>
      </w:tr>
      <w:tr w:rsidR="00850133" w14:paraId="3D6D01E2" w14:textId="77777777">
        <w:trPr>
          <w:trHeight w:val="3222"/>
        </w:trPr>
        <w:tc>
          <w:tcPr>
            <w:tcW w:w="1738" w:type="dxa"/>
            <w:shd w:val="clear" w:color="auto" w:fill="8DB3E1"/>
          </w:tcPr>
          <w:p w14:paraId="3FFB316B" w14:textId="77777777" w:rsidR="00850133" w:rsidRDefault="00850133">
            <w:pPr>
              <w:pStyle w:val="TableParagraph"/>
              <w:rPr>
                <w:rFonts w:ascii="Times New Roman"/>
                <w:sz w:val="18"/>
              </w:rPr>
            </w:pPr>
          </w:p>
        </w:tc>
        <w:tc>
          <w:tcPr>
            <w:tcW w:w="1733" w:type="dxa"/>
          </w:tcPr>
          <w:p w14:paraId="22A3AEBD" w14:textId="77777777" w:rsidR="00850133" w:rsidRDefault="00061F56">
            <w:pPr>
              <w:pStyle w:val="TableParagraph"/>
              <w:ind w:left="105" w:right="197"/>
              <w:rPr>
                <w:sz w:val="20"/>
              </w:rPr>
            </w:pPr>
            <w:r>
              <w:rPr>
                <w:sz w:val="20"/>
              </w:rPr>
              <w:t xml:space="preserve">Very weak evidence of </w:t>
            </w:r>
            <w:r>
              <w:rPr>
                <w:spacing w:val="-2"/>
                <w:sz w:val="20"/>
              </w:rPr>
              <w:t xml:space="preserve">different </w:t>
            </w:r>
            <w:r>
              <w:rPr>
                <w:sz w:val="20"/>
              </w:rPr>
              <w:t xml:space="preserve">approaches to </w:t>
            </w:r>
            <w:r>
              <w:rPr>
                <w:spacing w:val="-2"/>
                <w:sz w:val="20"/>
              </w:rPr>
              <w:t xml:space="preserve">problem-solving </w:t>
            </w:r>
            <w:proofErr w:type="gramStart"/>
            <w:r>
              <w:rPr>
                <w:sz w:val="20"/>
              </w:rPr>
              <w:t xml:space="preserve">in particular </w:t>
            </w:r>
            <w:r>
              <w:rPr>
                <w:spacing w:val="-2"/>
                <w:sz w:val="20"/>
              </w:rPr>
              <w:t>contexts</w:t>
            </w:r>
            <w:proofErr w:type="gramEnd"/>
            <w:r>
              <w:rPr>
                <w:spacing w:val="-2"/>
                <w:sz w:val="20"/>
              </w:rPr>
              <w:t>.</w:t>
            </w:r>
          </w:p>
        </w:tc>
        <w:tc>
          <w:tcPr>
            <w:tcW w:w="1738" w:type="dxa"/>
          </w:tcPr>
          <w:p w14:paraId="7C734C78" w14:textId="77777777" w:rsidR="00850133" w:rsidRDefault="00061F56">
            <w:pPr>
              <w:pStyle w:val="TableParagraph"/>
              <w:ind w:left="110" w:right="197"/>
              <w:rPr>
                <w:sz w:val="20"/>
              </w:rPr>
            </w:pPr>
            <w:r>
              <w:rPr>
                <w:spacing w:val="-2"/>
                <w:sz w:val="20"/>
              </w:rPr>
              <w:t xml:space="preserve">competence. Flawed </w:t>
            </w:r>
            <w:r>
              <w:rPr>
                <w:sz w:val="20"/>
              </w:rPr>
              <w:t xml:space="preserve">appreciation of the context of the application. Weak evidence of different approaches to </w:t>
            </w:r>
            <w:r>
              <w:rPr>
                <w:spacing w:val="-2"/>
                <w:sz w:val="20"/>
              </w:rPr>
              <w:t xml:space="preserve">problem-solving </w:t>
            </w:r>
            <w:proofErr w:type="gramStart"/>
            <w:r>
              <w:rPr>
                <w:sz w:val="20"/>
              </w:rPr>
              <w:t xml:space="preserve">in particular </w:t>
            </w:r>
            <w:r>
              <w:rPr>
                <w:spacing w:val="-2"/>
                <w:sz w:val="20"/>
              </w:rPr>
              <w:t>contexts</w:t>
            </w:r>
            <w:proofErr w:type="gramEnd"/>
            <w:r>
              <w:rPr>
                <w:spacing w:val="-2"/>
                <w:sz w:val="20"/>
              </w:rPr>
              <w:t>.</w:t>
            </w:r>
          </w:p>
        </w:tc>
        <w:tc>
          <w:tcPr>
            <w:tcW w:w="1738" w:type="dxa"/>
          </w:tcPr>
          <w:p w14:paraId="6E498031" w14:textId="77777777" w:rsidR="00850133" w:rsidRDefault="00061F56">
            <w:pPr>
              <w:pStyle w:val="TableParagraph"/>
              <w:ind w:left="105" w:right="160"/>
              <w:rPr>
                <w:sz w:val="20"/>
              </w:rPr>
            </w:pPr>
            <w:r>
              <w:rPr>
                <w:spacing w:val="-2"/>
                <w:sz w:val="20"/>
              </w:rPr>
              <w:t xml:space="preserve">Basic </w:t>
            </w:r>
            <w:r>
              <w:rPr>
                <w:sz w:val="20"/>
              </w:rPr>
              <w:t xml:space="preserve">appreciation of the context of the application. </w:t>
            </w:r>
            <w:proofErr w:type="gramStart"/>
            <w:r>
              <w:rPr>
                <w:sz w:val="20"/>
              </w:rPr>
              <w:t>Can</w:t>
            </w:r>
            <w:proofErr w:type="gramEnd"/>
            <w:r>
              <w:rPr>
                <w:sz w:val="20"/>
              </w:rPr>
              <w:t xml:space="preserve">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approaches or solutions</w:t>
            </w:r>
            <w:r>
              <w:rPr>
                <w:spacing w:val="-14"/>
                <w:sz w:val="20"/>
              </w:rPr>
              <w:t xml:space="preserve"> </w:t>
            </w:r>
            <w:r>
              <w:rPr>
                <w:sz w:val="20"/>
              </w:rPr>
              <w:t>though there may be</w:t>
            </w:r>
          </w:p>
          <w:p w14:paraId="14C7C786" w14:textId="77777777" w:rsidR="00850133" w:rsidRDefault="00061F56">
            <w:pPr>
              <w:pStyle w:val="TableParagraph"/>
              <w:spacing w:before="1" w:line="211" w:lineRule="exact"/>
              <w:ind w:left="105"/>
              <w:rPr>
                <w:sz w:val="20"/>
              </w:rPr>
            </w:pPr>
            <w:r>
              <w:rPr>
                <w:spacing w:val="-2"/>
                <w:sz w:val="20"/>
              </w:rPr>
              <w:t>errors.</w:t>
            </w:r>
          </w:p>
        </w:tc>
        <w:tc>
          <w:tcPr>
            <w:tcW w:w="1733" w:type="dxa"/>
          </w:tcPr>
          <w:p w14:paraId="4F3E0C90" w14:textId="77777777" w:rsidR="00850133" w:rsidRDefault="00061F56">
            <w:pPr>
              <w:pStyle w:val="TableParagraph"/>
              <w:ind w:left="105" w:right="155"/>
              <w:rPr>
                <w:sz w:val="20"/>
              </w:rPr>
            </w:pPr>
            <w:r>
              <w:rPr>
                <w:sz w:val="20"/>
              </w:rPr>
              <w:t xml:space="preserve">the context of the application. Good evidence of different approaches to </w:t>
            </w:r>
            <w:r>
              <w:rPr>
                <w:spacing w:val="-2"/>
                <w:sz w:val="20"/>
              </w:rPr>
              <w:t xml:space="preserve">problem-solving </w:t>
            </w:r>
            <w:proofErr w:type="gramStart"/>
            <w:r>
              <w:rPr>
                <w:sz w:val="20"/>
              </w:rPr>
              <w:t>in particular contexts</w:t>
            </w:r>
            <w:proofErr w:type="gramEnd"/>
            <w:r>
              <w:rPr>
                <w:sz w:val="20"/>
              </w:rPr>
              <w:t xml:space="preserve"> and proposes</w:t>
            </w:r>
            <w:r>
              <w:rPr>
                <w:spacing w:val="-14"/>
                <w:sz w:val="20"/>
              </w:rPr>
              <w:t xml:space="preserve"> </w:t>
            </w:r>
            <w:proofErr w:type="gramStart"/>
            <w:r>
              <w:rPr>
                <w:sz w:val="20"/>
              </w:rPr>
              <w:t>mostly</w:t>
            </w:r>
            <w:proofErr w:type="gramEnd"/>
            <w:r>
              <w:rPr>
                <w:sz w:val="20"/>
              </w:rPr>
              <w:t xml:space="preserve"> </w:t>
            </w:r>
            <w:r>
              <w:rPr>
                <w:spacing w:val="-2"/>
                <w:sz w:val="20"/>
              </w:rPr>
              <w:t>appropriate solutions.</w:t>
            </w:r>
          </w:p>
        </w:tc>
        <w:tc>
          <w:tcPr>
            <w:tcW w:w="1738" w:type="dxa"/>
          </w:tcPr>
          <w:p w14:paraId="1A74C296" w14:textId="77777777" w:rsidR="00850133" w:rsidRDefault="00061F56">
            <w:pPr>
              <w:pStyle w:val="TableParagraph"/>
              <w:ind w:left="111" w:right="197"/>
              <w:rPr>
                <w:sz w:val="20"/>
              </w:rPr>
            </w:pPr>
            <w:r>
              <w:rPr>
                <w:sz w:val="20"/>
              </w:rPr>
              <w:t xml:space="preserve">the application. Very good evidence of </w:t>
            </w:r>
            <w:r>
              <w:rPr>
                <w:spacing w:val="-2"/>
                <w:sz w:val="20"/>
              </w:rPr>
              <w:t xml:space="preserve">different </w:t>
            </w:r>
            <w:r>
              <w:rPr>
                <w:sz w:val="20"/>
              </w:rPr>
              <w:t xml:space="preserve">approaches to </w:t>
            </w:r>
            <w:r>
              <w:rPr>
                <w:spacing w:val="-2"/>
                <w:sz w:val="20"/>
              </w:rPr>
              <w:t xml:space="preserve">problem-solving </w:t>
            </w:r>
            <w:proofErr w:type="gramStart"/>
            <w:r>
              <w:rPr>
                <w:sz w:val="20"/>
              </w:rPr>
              <w:t>in particular contexts</w:t>
            </w:r>
            <w:proofErr w:type="gramEnd"/>
            <w:r>
              <w:rPr>
                <w:sz w:val="20"/>
              </w:rPr>
              <w:t xml:space="preserve"> and </w:t>
            </w:r>
            <w:r>
              <w:rPr>
                <w:spacing w:val="-2"/>
                <w:sz w:val="20"/>
              </w:rPr>
              <w:t>proposes appropriate solutions.</w:t>
            </w:r>
          </w:p>
        </w:tc>
        <w:tc>
          <w:tcPr>
            <w:tcW w:w="1738" w:type="dxa"/>
          </w:tcPr>
          <w:p w14:paraId="0C59B8E8" w14:textId="77777777" w:rsidR="00850133" w:rsidRDefault="00061F56">
            <w:pPr>
              <w:pStyle w:val="TableParagraph"/>
              <w:ind w:left="106" w:right="186"/>
              <w:rPr>
                <w:sz w:val="20"/>
              </w:rPr>
            </w:pPr>
            <w:r>
              <w:rPr>
                <w:sz w:val="20"/>
              </w:rPr>
              <w:t>well</w:t>
            </w:r>
            <w:r>
              <w:rPr>
                <w:spacing w:val="-14"/>
                <w:sz w:val="20"/>
              </w:rPr>
              <w:t xml:space="preserve"> </w:t>
            </w:r>
            <w:r>
              <w:rPr>
                <w:sz w:val="20"/>
              </w:rPr>
              <w:t xml:space="preserve">considered, and insightful. </w:t>
            </w: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proofErr w:type="gramStart"/>
            <w:r>
              <w:rPr>
                <w:sz w:val="20"/>
              </w:rPr>
              <w:t>in particular contexts</w:t>
            </w:r>
            <w:proofErr w:type="gramEnd"/>
            <w:r>
              <w:rPr>
                <w:sz w:val="20"/>
              </w:rPr>
              <w:t xml:space="preserve"> and </w:t>
            </w:r>
            <w:r>
              <w:rPr>
                <w:spacing w:val="-2"/>
                <w:sz w:val="20"/>
              </w:rPr>
              <w:t>proposes appropriate solutions.</w:t>
            </w:r>
          </w:p>
        </w:tc>
        <w:tc>
          <w:tcPr>
            <w:tcW w:w="1733" w:type="dxa"/>
          </w:tcPr>
          <w:p w14:paraId="69174989" w14:textId="77777777" w:rsidR="00850133" w:rsidRDefault="00061F56">
            <w:pPr>
              <w:pStyle w:val="TableParagraph"/>
              <w:ind w:left="106" w:right="399"/>
              <w:rPr>
                <w:sz w:val="20"/>
              </w:rPr>
            </w:pPr>
            <w:r>
              <w:rPr>
                <w:sz w:val="20"/>
              </w:rPr>
              <w:t>problems</w:t>
            </w:r>
            <w:r>
              <w:rPr>
                <w:spacing w:val="-1"/>
                <w:sz w:val="20"/>
              </w:rPr>
              <w:t xml:space="preserve"> </w:t>
            </w:r>
            <w:r>
              <w:rPr>
                <w:sz w:val="20"/>
              </w:rPr>
              <w:t xml:space="preserve">in </w:t>
            </w:r>
            <w:r>
              <w:rPr>
                <w:spacing w:val="-2"/>
                <w:sz w:val="20"/>
              </w:rPr>
              <w:t xml:space="preserve">particular </w:t>
            </w:r>
            <w:r>
              <w:rPr>
                <w:sz w:val="20"/>
              </w:rPr>
              <w:t>contexts and formulation</w:t>
            </w:r>
            <w:r>
              <w:rPr>
                <w:spacing w:val="-14"/>
                <w:sz w:val="20"/>
              </w:rPr>
              <w:t xml:space="preserve"> </w:t>
            </w:r>
            <w:r>
              <w:rPr>
                <w:sz w:val="20"/>
              </w:rPr>
              <w:t xml:space="preserve">of </w:t>
            </w:r>
            <w:r>
              <w:rPr>
                <w:spacing w:val="-2"/>
                <w:sz w:val="20"/>
              </w:rPr>
              <w:t xml:space="preserve">wholly appropriate, thoughtful </w:t>
            </w:r>
            <w:r>
              <w:rPr>
                <w:sz w:val="20"/>
              </w:rPr>
              <w:t xml:space="preserve">solutions / </w:t>
            </w:r>
            <w:r>
              <w:rPr>
                <w:spacing w:val="-2"/>
                <w:sz w:val="20"/>
              </w:rPr>
              <w:t>different approaches.</w:t>
            </w:r>
          </w:p>
        </w:tc>
      </w:tr>
      <w:tr w:rsidR="00850133" w14:paraId="60F51FE2" w14:textId="77777777">
        <w:trPr>
          <w:trHeight w:val="6213"/>
        </w:trPr>
        <w:tc>
          <w:tcPr>
            <w:tcW w:w="1738" w:type="dxa"/>
            <w:shd w:val="clear" w:color="auto" w:fill="8DB3E1"/>
          </w:tcPr>
          <w:p w14:paraId="19EE1146" w14:textId="77777777" w:rsidR="00850133" w:rsidRDefault="00061F56">
            <w:pPr>
              <w:pStyle w:val="TableParagraph"/>
              <w:spacing w:before="28"/>
              <w:ind w:left="216" w:right="111"/>
              <w:rPr>
                <w:rFonts w:ascii="Arial"/>
                <w:b/>
                <w:sz w:val="20"/>
              </w:rPr>
            </w:pPr>
            <w:r>
              <w:rPr>
                <w:rFonts w:ascii="Arial"/>
                <w:b/>
                <w:spacing w:val="-2"/>
                <w:sz w:val="20"/>
              </w:rPr>
              <w:t xml:space="preserve">Transferable </w:t>
            </w:r>
            <w:r>
              <w:rPr>
                <w:rFonts w:ascii="Arial"/>
                <w:b/>
                <w:sz w:val="20"/>
              </w:rPr>
              <w:t>skills for</w:t>
            </w:r>
            <w:r>
              <w:rPr>
                <w:rFonts w:ascii="Arial"/>
                <w:b/>
                <w:spacing w:val="-2"/>
                <w:sz w:val="20"/>
              </w:rPr>
              <w:t xml:space="preserve"> </w:t>
            </w:r>
            <w:r>
              <w:rPr>
                <w:rFonts w:ascii="Arial"/>
                <w:b/>
                <w:sz w:val="20"/>
              </w:rPr>
              <w:t xml:space="preserve">life </w:t>
            </w:r>
            <w:r>
              <w:rPr>
                <w:rFonts w:ascii="Arial"/>
                <w:b/>
                <w:spacing w:val="-4"/>
                <w:sz w:val="20"/>
              </w:rPr>
              <w:t xml:space="preserve">and </w:t>
            </w:r>
            <w:r>
              <w:rPr>
                <w:rFonts w:ascii="Arial"/>
                <w:b/>
                <w:spacing w:val="-2"/>
                <w:sz w:val="20"/>
              </w:rPr>
              <w:t>professional practice</w:t>
            </w:r>
          </w:p>
          <w:p w14:paraId="5D19598F" w14:textId="77777777" w:rsidR="00850133" w:rsidRDefault="00061F56">
            <w:pPr>
              <w:pStyle w:val="TableParagraph"/>
              <w:spacing w:before="31"/>
              <w:ind w:left="216" w:right="46"/>
              <w:rPr>
                <w:sz w:val="18"/>
              </w:rPr>
            </w:pPr>
            <w:r>
              <w:rPr>
                <w:spacing w:val="-2"/>
                <w:sz w:val="18"/>
              </w:rPr>
              <w:t>(Communicate</w:t>
            </w:r>
            <w:r>
              <w:rPr>
                <w:spacing w:val="80"/>
                <w:sz w:val="18"/>
              </w:rPr>
              <w:t xml:space="preserve"> </w:t>
            </w:r>
            <w:r>
              <w:rPr>
                <w:sz w:val="18"/>
              </w:rPr>
              <w:t>the</w:t>
            </w:r>
            <w:r>
              <w:rPr>
                <w:spacing w:val="-1"/>
                <w:sz w:val="18"/>
              </w:rPr>
              <w:t xml:space="preserve"> </w:t>
            </w:r>
            <w:r>
              <w:rPr>
                <w:sz w:val="18"/>
              </w:rPr>
              <w:t>results</w:t>
            </w:r>
            <w:r>
              <w:rPr>
                <w:spacing w:val="-1"/>
                <w:sz w:val="18"/>
              </w:rPr>
              <w:t xml:space="preserve"> </w:t>
            </w:r>
            <w:r>
              <w:rPr>
                <w:sz w:val="18"/>
              </w:rPr>
              <w:t>of</w:t>
            </w:r>
            <w:r>
              <w:rPr>
                <w:spacing w:val="-4"/>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 xml:space="preserve">structured and managed </w:t>
            </w:r>
            <w:r>
              <w:rPr>
                <w:spacing w:val="-2"/>
                <w:sz w:val="18"/>
              </w:rPr>
              <w:t>environment.)</w:t>
            </w:r>
          </w:p>
        </w:tc>
        <w:tc>
          <w:tcPr>
            <w:tcW w:w="1733" w:type="dxa"/>
            <w:tcBorders>
              <w:right w:val="dashSmallGap" w:sz="4" w:space="0" w:color="000000"/>
            </w:tcBorders>
          </w:tcPr>
          <w:p w14:paraId="308DA675" w14:textId="77777777" w:rsidR="00850133" w:rsidRDefault="00061F56">
            <w:pPr>
              <w:pStyle w:val="TableParagraph"/>
              <w:ind w:left="105" w:right="97"/>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inaccurate</w:t>
            </w:r>
            <w:r>
              <w:rPr>
                <w:spacing w:val="80"/>
                <w:sz w:val="20"/>
              </w:rPr>
              <w:t xml:space="preserve"> </w:t>
            </w:r>
            <w:r>
              <w:rPr>
                <w:spacing w:val="-2"/>
                <w:sz w:val="20"/>
              </w:rPr>
              <w:t xml:space="preserve">and/or confusingly </w:t>
            </w:r>
            <w:r>
              <w:rPr>
                <w:sz w:val="20"/>
              </w:rPr>
              <w:t xml:space="preserve">expressed. Very weak use of language and/or </w:t>
            </w:r>
            <w:r>
              <w:rPr>
                <w:spacing w:val="-4"/>
                <w:sz w:val="20"/>
              </w:rPr>
              <w:t>very</w:t>
            </w:r>
            <w:r>
              <w:rPr>
                <w:spacing w:val="40"/>
                <w:sz w:val="20"/>
              </w:rPr>
              <w:t xml:space="preserve"> </w:t>
            </w:r>
            <w:r>
              <w:rPr>
                <w:spacing w:val="-2"/>
                <w:sz w:val="20"/>
              </w:rPr>
              <w:t xml:space="preserve">inappropriate </w:t>
            </w:r>
            <w:r>
              <w:rPr>
                <w:sz w:val="20"/>
              </w:rPr>
              <w:t xml:space="preserve">style. Failure to work effectively </w:t>
            </w:r>
            <w:proofErr w:type="gramStart"/>
            <w:r>
              <w:rPr>
                <w:sz w:val="20"/>
              </w:rPr>
              <w:t>individual</w:t>
            </w:r>
            <w:proofErr w:type="gramEnd"/>
            <w:r>
              <w:rPr>
                <w:sz w:val="20"/>
              </w:rPr>
              <w:t xml:space="preserve"> or as part of a group. Little or no evidence of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tc>
        <w:tc>
          <w:tcPr>
            <w:tcW w:w="1738" w:type="dxa"/>
            <w:tcBorders>
              <w:left w:val="dashSmallGap" w:sz="4" w:space="0" w:color="000000"/>
              <w:right w:val="double" w:sz="4" w:space="0" w:color="000000"/>
            </w:tcBorders>
          </w:tcPr>
          <w:p w14:paraId="4537925F" w14:textId="77777777" w:rsidR="00850133" w:rsidRDefault="00061F56">
            <w:pPr>
              <w:pStyle w:val="TableParagraph"/>
              <w:ind w:left="110" w:right="156"/>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0"/>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7FF7255E" w14:textId="77777777" w:rsidR="00850133" w:rsidRDefault="00061F56">
            <w:pPr>
              <w:pStyle w:val="TableParagraph"/>
              <w:ind w:left="110" w:right="156"/>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individual or group work, meeting only </w:t>
            </w:r>
            <w:r>
              <w:rPr>
                <w:spacing w:val="-2"/>
                <w:sz w:val="20"/>
              </w:rPr>
              <w:t xml:space="preserve">partial </w:t>
            </w:r>
            <w:r>
              <w:rPr>
                <w:sz w:val="20"/>
              </w:rPr>
              <w:t>obligations to others. Limited evidence of the skills</w:t>
            </w:r>
            <w:r>
              <w:rPr>
                <w:spacing w:val="-1"/>
                <w:sz w:val="20"/>
              </w:rPr>
              <w:t xml:space="preserve"> </w:t>
            </w:r>
            <w:r>
              <w:rPr>
                <w:sz w:val="20"/>
              </w:rPr>
              <w:t xml:space="preserve">for </w:t>
            </w:r>
            <w:r>
              <w:rPr>
                <w:spacing w:val="-2"/>
                <w:sz w:val="20"/>
              </w:rPr>
              <w:t>employment</w:t>
            </w:r>
          </w:p>
          <w:p w14:paraId="476185B4" w14:textId="77777777" w:rsidR="00850133" w:rsidRDefault="00061F56">
            <w:pPr>
              <w:pStyle w:val="TableParagraph"/>
              <w:spacing w:before="3" w:line="211" w:lineRule="exact"/>
              <w:ind w:left="110"/>
              <w:rPr>
                <w:sz w:val="20"/>
              </w:rPr>
            </w:pPr>
            <w:r>
              <w:rPr>
                <w:sz w:val="20"/>
              </w:rPr>
              <w:t>requiring</w:t>
            </w:r>
            <w:r>
              <w:rPr>
                <w:spacing w:val="-9"/>
                <w:sz w:val="20"/>
              </w:rPr>
              <w:t xml:space="preserve"> </w:t>
            </w:r>
            <w:r>
              <w:rPr>
                <w:spacing w:val="-5"/>
                <w:sz w:val="20"/>
              </w:rPr>
              <w:t>the</w:t>
            </w:r>
          </w:p>
        </w:tc>
        <w:tc>
          <w:tcPr>
            <w:tcW w:w="1738" w:type="dxa"/>
            <w:tcBorders>
              <w:left w:val="double" w:sz="4" w:space="0" w:color="000000"/>
              <w:right w:val="dashSmallGap" w:sz="4" w:space="0" w:color="000000"/>
            </w:tcBorders>
          </w:tcPr>
          <w:p w14:paraId="03531C4B" w14:textId="77777777" w:rsidR="00850133" w:rsidRDefault="00061F56">
            <w:pPr>
              <w:pStyle w:val="TableParagraph"/>
              <w:ind w:left="95" w:right="116"/>
              <w:rPr>
                <w:sz w:val="20"/>
              </w:rPr>
            </w:pPr>
            <w:r>
              <w:rPr>
                <w:sz w:val="20"/>
              </w:rPr>
              <w:t>Mostly ordered presentation</w:t>
            </w:r>
            <w:r>
              <w:rPr>
                <w:spacing w:val="-9"/>
                <w:sz w:val="20"/>
              </w:rPr>
              <w:t xml:space="preserve"> </w:t>
            </w:r>
            <w:r>
              <w:rPr>
                <w:sz w:val="20"/>
              </w:rPr>
              <w:t>and structure in</w:t>
            </w:r>
            <w:r>
              <w:rPr>
                <w:spacing w:val="40"/>
                <w:sz w:val="20"/>
              </w:rPr>
              <w:t xml:space="preserve"> </w:t>
            </w:r>
            <w:r>
              <w:rPr>
                <w:sz w:val="20"/>
              </w:rPr>
              <w:t>which relevant ideas / concepts are reasonably expressed.</w:t>
            </w:r>
            <w:r>
              <w:rPr>
                <w:spacing w:val="-14"/>
                <w:sz w:val="20"/>
              </w:rPr>
              <w:t xml:space="preserve"> </w:t>
            </w:r>
            <w:r>
              <w:rPr>
                <w:sz w:val="20"/>
              </w:rPr>
              <w:t xml:space="preserve">Work may lack </w:t>
            </w:r>
            <w:r>
              <w:rPr>
                <w:spacing w:val="-2"/>
                <w:sz w:val="20"/>
              </w:rPr>
              <w:t>coherence</w:t>
            </w:r>
            <w:r>
              <w:rPr>
                <w:spacing w:val="40"/>
                <w:sz w:val="20"/>
              </w:rPr>
              <w:t xml:space="preserve"> </w:t>
            </w:r>
            <w:r>
              <w:rPr>
                <w:sz w:val="20"/>
              </w:rPr>
              <w:t>and/or accuracy in places. Can work</w:t>
            </w:r>
            <w:r>
              <w:rPr>
                <w:spacing w:val="-1"/>
                <w:sz w:val="20"/>
              </w:rPr>
              <w:t xml:space="preserve"> </w:t>
            </w:r>
            <w:r>
              <w:rPr>
                <w:sz w:val="20"/>
              </w:rPr>
              <w:t>as</w:t>
            </w:r>
            <w:r>
              <w:rPr>
                <w:spacing w:val="-5"/>
                <w:sz w:val="20"/>
              </w:rPr>
              <w:t xml:space="preserve"> </w:t>
            </w:r>
            <w:r>
              <w:rPr>
                <w:sz w:val="20"/>
              </w:rPr>
              <w:t xml:space="preserve">part of a group, meeting most obligations </w:t>
            </w:r>
            <w:proofErr w:type="gramStart"/>
            <w:r>
              <w:rPr>
                <w:sz w:val="20"/>
              </w:rPr>
              <w:t>to</w:t>
            </w:r>
            <w:proofErr w:type="gramEnd"/>
            <w:r>
              <w:rPr>
                <w:sz w:val="20"/>
              </w:rPr>
              <w:t xml:space="preserve"> others but perhaps with </w:t>
            </w:r>
            <w:r>
              <w:rPr>
                <w:spacing w:val="-2"/>
                <w:sz w:val="20"/>
              </w:rPr>
              <w:t xml:space="preserve">limited </w:t>
            </w:r>
            <w:r>
              <w:rPr>
                <w:sz w:val="20"/>
              </w:rPr>
              <w:t xml:space="preserve">involvement in group activities. </w:t>
            </w:r>
            <w:r>
              <w:rPr>
                <w:spacing w:val="-2"/>
                <w:sz w:val="20"/>
              </w:rPr>
              <w:t>Demonstrates</w:t>
            </w:r>
            <w:r>
              <w:rPr>
                <w:spacing w:val="40"/>
                <w:sz w:val="20"/>
              </w:rPr>
              <w:t xml:space="preserve"> </w:t>
            </w:r>
            <w:r>
              <w:rPr>
                <w:sz w:val="20"/>
              </w:rPr>
              <w:t>the basic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p w14:paraId="26710AD1" w14:textId="77777777" w:rsidR="00850133" w:rsidRDefault="00061F56">
            <w:pPr>
              <w:pStyle w:val="TableParagraph"/>
              <w:spacing w:before="3" w:line="211" w:lineRule="exact"/>
              <w:ind w:left="95"/>
              <w:rPr>
                <w:sz w:val="20"/>
              </w:rPr>
            </w:pPr>
            <w:r>
              <w:rPr>
                <w:sz w:val="20"/>
              </w:rPr>
              <w:t>with</w:t>
            </w:r>
            <w:r>
              <w:rPr>
                <w:spacing w:val="-3"/>
                <w:sz w:val="20"/>
              </w:rPr>
              <w:t xml:space="preserve"> </w:t>
            </w:r>
            <w:r>
              <w:rPr>
                <w:sz w:val="20"/>
              </w:rPr>
              <w:t>some</w:t>
            </w:r>
            <w:r>
              <w:rPr>
                <w:spacing w:val="-3"/>
                <w:sz w:val="20"/>
              </w:rPr>
              <w:t xml:space="preserve"> </w:t>
            </w:r>
            <w:r>
              <w:rPr>
                <w:spacing w:val="-2"/>
                <w:sz w:val="20"/>
              </w:rPr>
              <w:t>areas</w:t>
            </w:r>
          </w:p>
        </w:tc>
        <w:tc>
          <w:tcPr>
            <w:tcW w:w="1733" w:type="dxa"/>
            <w:tcBorders>
              <w:left w:val="dashSmallGap" w:sz="4" w:space="0" w:color="000000"/>
              <w:right w:val="dashSmallGap" w:sz="4" w:space="0" w:color="000000"/>
            </w:tcBorders>
          </w:tcPr>
          <w:p w14:paraId="59B8B5CA" w14:textId="77777777" w:rsidR="00850133" w:rsidRDefault="00061F56">
            <w:pPr>
              <w:pStyle w:val="TableParagraph"/>
              <w:ind w:left="105" w:right="114"/>
              <w:rPr>
                <w:sz w:val="20"/>
              </w:rPr>
            </w:pPr>
            <w:r>
              <w:rPr>
                <w:sz w:val="20"/>
              </w:rPr>
              <w:t xml:space="preserve">Mostly coherent, </w:t>
            </w:r>
            <w:proofErr w:type="spellStart"/>
            <w:r>
              <w:rPr>
                <w:sz w:val="20"/>
              </w:rPr>
              <w:t>organised</w:t>
            </w:r>
            <w:proofErr w:type="spellEnd"/>
            <w:r>
              <w:rPr>
                <w:sz w:val="20"/>
              </w:rPr>
              <w:t xml:space="preserve"> and accurate</w:t>
            </w:r>
            <w:r>
              <w:rPr>
                <w:spacing w:val="-14"/>
                <w:sz w:val="20"/>
              </w:rPr>
              <w:t xml:space="preserve"> </w:t>
            </w:r>
            <w:r>
              <w:rPr>
                <w:sz w:val="20"/>
              </w:rPr>
              <w:t>work,</w:t>
            </w:r>
            <w:r>
              <w:rPr>
                <w:spacing w:val="-14"/>
                <w:sz w:val="20"/>
              </w:rPr>
              <w:t xml:space="preserve"> </w:t>
            </w:r>
            <w:r>
              <w:rPr>
                <w:sz w:val="20"/>
              </w:rPr>
              <w:t xml:space="preserve">in a suitable structure and is for the most part </w:t>
            </w:r>
            <w:r>
              <w:rPr>
                <w:spacing w:val="-2"/>
                <w:sz w:val="20"/>
              </w:rPr>
              <w:t xml:space="preserve">clearly </w:t>
            </w:r>
            <w:r>
              <w:rPr>
                <w:sz w:val="20"/>
              </w:rPr>
              <w:t xml:space="preserve">expressed. Can work effectively </w:t>
            </w:r>
            <w:r>
              <w:rPr>
                <w:spacing w:val="-2"/>
                <w:sz w:val="20"/>
              </w:rPr>
              <w:t xml:space="preserve">independently </w:t>
            </w:r>
            <w:r>
              <w:rPr>
                <w:sz w:val="20"/>
              </w:rPr>
              <w:t>and/or as part of a team, with</w:t>
            </w:r>
            <w:r>
              <w:rPr>
                <w:spacing w:val="40"/>
                <w:sz w:val="20"/>
              </w:rPr>
              <w:t xml:space="preserve"> </w:t>
            </w:r>
            <w:r>
              <w:rPr>
                <w:spacing w:val="-2"/>
                <w:sz w:val="20"/>
              </w:rPr>
              <w:t>clear</w:t>
            </w:r>
            <w:r>
              <w:rPr>
                <w:spacing w:val="80"/>
                <w:sz w:val="20"/>
              </w:rPr>
              <w:t xml:space="preserve"> </w:t>
            </w:r>
            <w:r>
              <w:rPr>
                <w:sz w:val="20"/>
              </w:rPr>
              <w:t xml:space="preserve">contribution to group activities. </w:t>
            </w:r>
            <w:r>
              <w:rPr>
                <w:spacing w:val="-2"/>
                <w:sz w:val="20"/>
              </w:rPr>
              <w:t>Demonstrates</w:t>
            </w:r>
            <w:r>
              <w:rPr>
                <w:spacing w:val="40"/>
                <w:sz w:val="20"/>
              </w:rPr>
              <w:t xml:space="preserve"> </w:t>
            </w:r>
            <w:r>
              <w:rPr>
                <w:sz w:val="20"/>
              </w:rPr>
              <w:t xml:space="preserve">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 xml:space="preserve">with some areas of strength and some of minor </w:t>
            </w:r>
            <w:r>
              <w:rPr>
                <w:spacing w:val="-2"/>
                <w:sz w:val="20"/>
              </w:rPr>
              <w:t>weakness.</w:t>
            </w:r>
          </w:p>
        </w:tc>
        <w:tc>
          <w:tcPr>
            <w:tcW w:w="1738" w:type="dxa"/>
            <w:tcBorders>
              <w:left w:val="dashSmallGap" w:sz="4" w:space="0" w:color="000000"/>
              <w:right w:val="dashSmallGap" w:sz="4" w:space="0" w:color="000000"/>
            </w:tcBorders>
          </w:tcPr>
          <w:p w14:paraId="1E22EA44" w14:textId="77777777" w:rsidR="00850133" w:rsidRDefault="00061F56">
            <w:pPr>
              <w:pStyle w:val="TableParagraph"/>
              <w:ind w:left="111" w:right="96"/>
              <w:rPr>
                <w:sz w:val="20"/>
              </w:rPr>
            </w:pPr>
            <w:r>
              <w:rPr>
                <w:sz w:val="20"/>
              </w:rPr>
              <w:t>Work is</w:t>
            </w:r>
            <w:r>
              <w:rPr>
                <w:spacing w:val="40"/>
                <w:sz w:val="20"/>
              </w:rPr>
              <w:t xml:space="preserve"> </w:t>
            </w:r>
            <w:r>
              <w:rPr>
                <w:spacing w:val="-2"/>
                <w:sz w:val="20"/>
              </w:rPr>
              <w:t xml:space="preserve">accurate, </w:t>
            </w:r>
            <w:r>
              <w:rPr>
                <w:sz w:val="20"/>
              </w:rPr>
              <w:t xml:space="preserve">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w:t>
            </w:r>
            <w:proofErr w:type="gramStart"/>
            <w:r>
              <w:rPr>
                <w:sz w:val="20"/>
              </w:rPr>
              <w:t>Can</w:t>
            </w:r>
            <w:proofErr w:type="gramEnd"/>
            <w:r>
              <w:rPr>
                <w:sz w:val="20"/>
              </w:rPr>
              <w:t xml:space="preserve"> work </w:t>
            </w:r>
            <w:r>
              <w:rPr>
                <w:spacing w:val="-2"/>
                <w:sz w:val="20"/>
              </w:rPr>
              <w:t xml:space="preserve">effectively independently </w:t>
            </w:r>
            <w:r>
              <w:rPr>
                <w:sz w:val="20"/>
              </w:rPr>
              <w:t>and/or as part of a</w:t>
            </w:r>
            <w:r>
              <w:rPr>
                <w:spacing w:val="-10"/>
                <w:sz w:val="20"/>
              </w:rPr>
              <w:t xml:space="preserve"> </w:t>
            </w:r>
            <w:r>
              <w:rPr>
                <w:sz w:val="20"/>
              </w:rPr>
              <w:t>team,</w:t>
            </w:r>
            <w:r>
              <w:rPr>
                <w:spacing w:val="-8"/>
                <w:sz w:val="20"/>
              </w:rPr>
              <w:t xml:space="preserve"> </w:t>
            </w:r>
            <w:r>
              <w:rPr>
                <w:sz w:val="20"/>
              </w:rPr>
              <w:t>with</w:t>
            </w:r>
            <w:r>
              <w:rPr>
                <w:spacing w:val="-14"/>
                <w:sz w:val="20"/>
              </w:rPr>
              <w:t xml:space="preserve"> </w:t>
            </w:r>
            <w:r>
              <w:rPr>
                <w:sz w:val="20"/>
              </w:rPr>
              <w:t xml:space="preserve">very </w:t>
            </w:r>
            <w:r>
              <w:rPr>
                <w:spacing w:val="-4"/>
                <w:sz w:val="20"/>
              </w:rPr>
              <w:t>good</w:t>
            </w:r>
            <w:r>
              <w:rPr>
                <w:spacing w:val="80"/>
                <w:sz w:val="20"/>
              </w:rPr>
              <w:t xml:space="preserve"> </w:t>
            </w:r>
            <w:r>
              <w:rPr>
                <w:sz w:val="20"/>
              </w:rPr>
              <w:t xml:space="preserve">contribution to group activities. </w:t>
            </w:r>
            <w:r>
              <w:rPr>
                <w:spacing w:val="-2"/>
                <w:sz w:val="20"/>
              </w:rPr>
              <w:t xml:space="preserve">Demonstrates </w:t>
            </w:r>
            <w:r>
              <w:rPr>
                <w:sz w:val="20"/>
              </w:rPr>
              <w:t>very good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with just occasional</w:t>
            </w:r>
            <w:r>
              <w:rPr>
                <w:spacing w:val="-14"/>
                <w:sz w:val="20"/>
              </w:rPr>
              <w:t xml:space="preserve"> </w:t>
            </w:r>
            <w:r>
              <w:rPr>
                <w:sz w:val="20"/>
              </w:rPr>
              <w:t xml:space="preserve">minor </w:t>
            </w:r>
            <w:r>
              <w:rPr>
                <w:spacing w:val="-2"/>
                <w:sz w:val="20"/>
              </w:rPr>
              <w:t>weakness.</w:t>
            </w:r>
          </w:p>
        </w:tc>
        <w:tc>
          <w:tcPr>
            <w:tcW w:w="1738" w:type="dxa"/>
            <w:tcBorders>
              <w:left w:val="dashSmallGap" w:sz="4" w:space="0" w:color="000000"/>
              <w:right w:val="dashSmallGap" w:sz="4" w:space="0" w:color="000000"/>
            </w:tcBorders>
          </w:tcPr>
          <w:p w14:paraId="3C81EB0D" w14:textId="77777777" w:rsidR="00850133" w:rsidRDefault="00061F56">
            <w:pPr>
              <w:pStyle w:val="TableParagraph"/>
              <w:ind w:left="106" w:right="118"/>
              <w:rPr>
                <w:sz w:val="20"/>
              </w:rPr>
            </w:pPr>
            <w:r>
              <w:rPr>
                <w:sz w:val="20"/>
              </w:rPr>
              <w:t>Work is</w:t>
            </w:r>
            <w:r>
              <w:rPr>
                <w:spacing w:val="40"/>
                <w:sz w:val="20"/>
              </w:rPr>
              <w:t xml:space="preserve">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 xml:space="preserve">and/or as part 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excellent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with an appetite for</w:t>
            </w:r>
            <w:r>
              <w:rPr>
                <w:spacing w:val="-1"/>
                <w:sz w:val="20"/>
              </w:rPr>
              <w:t xml:space="preserve"> </w:t>
            </w:r>
            <w:r>
              <w:rPr>
                <w:sz w:val="20"/>
              </w:rPr>
              <w:t xml:space="preserve">further </w:t>
            </w:r>
            <w:r>
              <w:rPr>
                <w:spacing w:val="-2"/>
                <w:sz w:val="20"/>
              </w:rPr>
              <w:t>development.</w:t>
            </w:r>
          </w:p>
        </w:tc>
        <w:tc>
          <w:tcPr>
            <w:tcW w:w="1733" w:type="dxa"/>
            <w:tcBorders>
              <w:left w:val="dashSmallGap" w:sz="4" w:space="0" w:color="000000"/>
            </w:tcBorders>
          </w:tcPr>
          <w:p w14:paraId="5F231BFA" w14:textId="77777777" w:rsidR="00850133" w:rsidRDefault="00061F56">
            <w:pPr>
              <w:pStyle w:val="TableParagraph"/>
              <w:ind w:left="106" w:right="96"/>
              <w:rPr>
                <w:sz w:val="20"/>
              </w:rPr>
            </w:pPr>
            <w:r>
              <w:rPr>
                <w:sz w:val="20"/>
              </w:rPr>
              <w:t>Work is</w:t>
            </w:r>
            <w:r>
              <w:rPr>
                <w:spacing w:val="40"/>
                <w:sz w:val="20"/>
              </w:rPr>
              <w:t xml:space="preserve">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 xml:space="preserve">and/or as part of a team, with an </w:t>
            </w:r>
            <w:r>
              <w:rPr>
                <w:spacing w:val="-2"/>
                <w:sz w:val="20"/>
              </w:rPr>
              <w:t xml:space="preserve">exceptional </w:t>
            </w:r>
            <w:r>
              <w:rPr>
                <w:sz w:val="20"/>
              </w:rPr>
              <w:t xml:space="preserve">contribution to group activities. </w:t>
            </w:r>
            <w:r>
              <w:rPr>
                <w:spacing w:val="-2"/>
                <w:sz w:val="20"/>
              </w:rPr>
              <w:t xml:space="preserve">Demonstrates </w:t>
            </w:r>
            <w:r>
              <w:rPr>
                <w:sz w:val="20"/>
              </w:rPr>
              <w:t>exceptional</w:t>
            </w:r>
            <w:r>
              <w:rPr>
                <w:spacing w:val="-14"/>
                <w:sz w:val="20"/>
              </w:rPr>
              <w:t xml:space="preserve"> </w:t>
            </w:r>
            <w:r>
              <w:rPr>
                <w:sz w:val="20"/>
              </w:rPr>
              <w:t>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with an appetite for</w:t>
            </w:r>
            <w:r>
              <w:rPr>
                <w:spacing w:val="-1"/>
                <w:sz w:val="20"/>
              </w:rPr>
              <w:t xml:space="preserve"> </w:t>
            </w:r>
            <w:r>
              <w:rPr>
                <w:sz w:val="20"/>
              </w:rPr>
              <w:t xml:space="preserve">further </w:t>
            </w:r>
            <w:r>
              <w:rPr>
                <w:spacing w:val="-2"/>
                <w:sz w:val="20"/>
              </w:rPr>
              <w:t>development.</w:t>
            </w:r>
          </w:p>
        </w:tc>
      </w:tr>
    </w:tbl>
    <w:p w14:paraId="36D507AE" w14:textId="77777777" w:rsidR="00850133" w:rsidRDefault="00850133">
      <w:pPr>
        <w:pStyle w:val="TableParagraph"/>
        <w:rPr>
          <w:sz w:val="20"/>
        </w:rPr>
        <w:sectPr w:rsidR="00850133">
          <w:footerReference w:type="default" r:id="rId33"/>
          <w:pgSz w:w="16840" w:h="11900" w:orient="landscape"/>
          <w:pgMar w:top="680" w:right="2125" w:bottom="280" w:left="708" w:header="0" w:footer="0" w:gutter="0"/>
          <w:cols w:space="720"/>
        </w:sectPr>
      </w:pPr>
    </w:p>
    <w:p w14:paraId="25946B3D" w14:textId="77777777" w:rsidR="00850133" w:rsidRDefault="00850133">
      <w:pPr>
        <w:pStyle w:val="BodyText"/>
        <w:spacing w:before="3"/>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3"/>
        <w:gridCol w:w="1740"/>
        <w:gridCol w:w="1735"/>
        <w:gridCol w:w="1737"/>
        <w:gridCol w:w="1735"/>
        <w:gridCol w:w="1735"/>
      </w:tblGrid>
      <w:tr w:rsidR="00850133" w14:paraId="3C36B8DD" w14:textId="77777777">
        <w:trPr>
          <w:trHeight w:val="412"/>
        </w:trPr>
        <w:tc>
          <w:tcPr>
            <w:tcW w:w="1736" w:type="dxa"/>
            <w:shd w:val="clear" w:color="auto" w:fill="8DB3E1"/>
          </w:tcPr>
          <w:p w14:paraId="49E2D282" w14:textId="77777777" w:rsidR="00850133" w:rsidRDefault="00061F56">
            <w:pPr>
              <w:pStyle w:val="TableParagraph"/>
              <w:spacing w:line="201" w:lineRule="exact"/>
              <w:ind w:left="110"/>
              <w:rPr>
                <w:rFonts w:ascii="Arial"/>
                <w:b/>
                <w:sz w:val="18"/>
              </w:rPr>
            </w:pPr>
            <w:r>
              <w:rPr>
                <w:rFonts w:ascii="Arial"/>
                <w:b/>
                <w:sz w:val="18"/>
              </w:rPr>
              <w:t>Level</w:t>
            </w:r>
            <w:r>
              <w:rPr>
                <w:rFonts w:ascii="Arial"/>
                <w:b/>
                <w:spacing w:val="-2"/>
                <w:sz w:val="18"/>
              </w:rPr>
              <w:t xml:space="preserve"> </w:t>
            </w:r>
            <w:r>
              <w:rPr>
                <w:rFonts w:ascii="Arial"/>
                <w:b/>
                <w:spacing w:val="-10"/>
                <w:sz w:val="18"/>
              </w:rPr>
              <w:t>4</w:t>
            </w:r>
          </w:p>
        </w:tc>
        <w:tc>
          <w:tcPr>
            <w:tcW w:w="1736" w:type="dxa"/>
            <w:shd w:val="clear" w:color="auto" w:fill="8DB3E1"/>
          </w:tcPr>
          <w:p w14:paraId="1DB2ACC8" w14:textId="77777777" w:rsidR="00850133" w:rsidRDefault="00061F56">
            <w:pPr>
              <w:pStyle w:val="TableParagraph"/>
              <w:spacing w:before="99"/>
              <w:ind w:left="17"/>
              <w:jc w:val="center"/>
              <w:rPr>
                <w:rFonts w:ascii="Arial"/>
                <w:b/>
                <w:sz w:val="18"/>
              </w:rPr>
            </w:pPr>
            <w:r>
              <w:rPr>
                <w:rFonts w:ascii="Arial"/>
                <w:b/>
                <w:spacing w:val="-4"/>
                <w:sz w:val="18"/>
              </w:rPr>
              <w:t>FAIL</w:t>
            </w:r>
          </w:p>
        </w:tc>
        <w:tc>
          <w:tcPr>
            <w:tcW w:w="1733" w:type="dxa"/>
            <w:shd w:val="clear" w:color="auto" w:fill="8DB3E1"/>
          </w:tcPr>
          <w:p w14:paraId="6A9B292E" w14:textId="77777777" w:rsidR="00850133" w:rsidRDefault="00061F56">
            <w:pPr>
              <w:pStyle w:val="TableParagraph"/>
              <w:spacing w:before="99"/>
              <w:ind w:left="26" w:right="8"/>
              <w:jc w:val="center"/>
              <w:rPr>
                <w:rFonts w:ascii="Arial"/>
                <w:b/>
                <w:sz w:val="18"/>
              </w:rPr>
            </w:pPr>
            <w:r>
              <w:rPr>
                <w:rFonts w:ascii="Arial"/>
                <w:b/>
                <w:sz w:val="18"/>
              </w:rPr>
              <w:t>MARGINAL</w:t>
            </w:r>
            <w:r>
              <w:rPr>
                <w:rFonts w:ascii="Arial"/>
                <w:b/>
                <w:spacing w:val="-4"/>
                <w:sz w:val="18"/>
              </w:rPr>
              <w:t xml:space="preserve"> FAIL</w:t>
            </w:r>
          </w:p>
        </w:tc>
        <w:tc>
          <w:tcPr>
            <w:tcW w:w="1740" w:type="dxa"/>
            <w:shd w:val="clear" w:color="auto" w:fill="8DB3E1"/>
          </w:tcPr>
          <w:p w14:paraId="5D87B036" w14:textId="77777777" w:rsidR="00850133" w:rsidRDefault="00061F56">
            <w:pPr>
              <w:pStyle w:val="TableParagraph"/>
              <w:spacing w:line="201" w:lineRule="exact"/>
              <w:ind w:left="12"/>
              <w:jc w:val="center"/>
              <w:rPr>
                <w:rFonts w:ascii="Arial"/>
                <w:b/>
                <w:sz w:val="18"/>
              </w:rPr>
            </w:pPr>
            <w:r>
              <w:rPr>
                <w:rFonts w:ascii="Arial"/>
                <w:b/>
                <w:spacing w:val="-2"/>
                <w:sz w:val="18"/>
              </w:rPr>
              <w:t>SATISFACTORY</w:t>
            </w:r>
          </w:p>
          <w:p w14:paraId="397FF40A" w14:textId="77777777" w:rsidR="00850133" w:rsidRDefault="00061F56">
            <w:pPr>
              <w:pStyle w:val="TableParagraph"/>
              <w:spacing w:line="192" w:lineRule="exact"/>
              <w:ind w:left="12" w:right="2"/>
              <w:jc w:val="center"/>
              <w:rPr>
                <w:rFonts w:ascii="Arial"/>
                <w:b/>
                <w:sz w:val="18"/>
              </w:rPr>
            </w:pPr>
            <w:r>
              <w:rPr>
                <w:rFonts w:ascii="Arial"/>
                <w:b/>
                <w:sz w:val="18"/>
              </w:rPr>
              <w:t>(3</w:t>
            </w:r>
            <w:r>
              <w:rPr>
                <w:rFonts w:ascii="Arial"/>
                <w:b/>
                <w:sz w:val="18"/>
                <w:vertAlign w:val="superscript"/>
              </w:rPr>
              <w:t>rd</w:t>
            </w:r>
            <w:r>
              <w:rPr>
                <w:rFonts w:ascii="Arial"/>
                <w:b/>
                <w:spacing w:val="-3"/>
                <w:sz w:val="18"/>
              </w:rPr>
              <w:t xml:space="preserve"> </w:t>
            </w:r>
            <w:r>
              <w:rPr>
                <w:rFonts w:ascii="Arial"/>
                <w:b/>
                <w:sz w:val="18"/>
              </w:rPr>
              <w:t>/</w:t>
            </w:r>
            <w:r>
              <w:rPr>
                <w:rFonts w:ascii="Arial"/>
                <w:b/>
                <w:spacing w:val="6"/>
                <w:sz w:val="18"/>
              </w:rPr>
              <w:t xml:space="preserve"> </w:t>
            </w:r>
            <w:r>
              <w:rPr>
                <w:rFonts w:ascii="Arial"/>
                <w:b/>
                <w:spacing w:val="-2"/>
                <w:sz w:val="18"/>
              </w:rPr>
              <w:t>Pass)</w:t>
            </w:r>
          </w:p>
        </w:tc>
        <w:tc>
          <w:tcPr>
            <w:tcW w:w="1735" w:type="dxa"/>
            <w:shd w:val="clear" w:color="auto" w:fill="8DB3E1"/>
          </w:tcPr>
          <w:p w14:paraId="7CC1F719" w14:textId="77777777" w:rsidR="00850133" w:rsidRDefault="00061F56">
            <w:pPr>
              <w:pStyle w:val="TableParagraph"/>
              <w:spacing w:line="201" w:lineRule="exact"/>
              <w:ind w:left="15"/>
              <w:jc w:val="center"/>
              <w:rPr>
                <w:rFonts w:ascii="Arial"/>
                <w:b/>
                <w:sz w:val="18"/>
              </w:rPr>
            </w:pPr>
            <w:r>
              <w:rPr>
                <w:rFonts w:ascii="Arial"/>
                <w:b/>
                <w:spacing w:val="-4"/>
                <w:sz w:val="18"/>
              </w:rPr>
              <w:t>GOOD</w:t>
            </w:r>
          </w:p>
          <w:p w14:paraId="3831879F" w14:textId="77777777" w:rsidR="00850133" w:rsidRDefault="00061F56">
            <w:pPr>
              <w:pStyle w:val="TableParagraph"/>
              <w:spacing w:line="192" w:lineRule="exact"/>
              <w:ind w:left="15" w:right="5"/>
              <w:jc w:val="center"/>
              <w:rPr>
                <w:rFonts w:ascii="Arial"/>
                <w:b/>
                <w:sz w:val="18"/>
              </w:rPr>
            </w:pPr>
            <w:r>
              <w:rPr>
                <w:rFonts w:ascii="Arial"/>
                <w:b/>
                <w:sz w:val="18"/>
              </w:rPr>
              <w:t>(2.2</w:t>
            </w:r>
            <w:r>
              <w:rPr>
                <w:rFonts w:ascii="Arial"/>
                <w:b/>
                <w:spacing w:val="-6"/>
                <w:sz w:val="18"/>
              </w:rPr>
              <w:t xml:space="preserve"> </w:t>
            </w:r>
            <w:r>
              <w:rPr>
                <w:rFonts w:ascii="Arial"/>
                <w:b/>
                <w:sz w:val="18"/>
              </w:rPr>
              <w:t>/</w:t>
            </w:r>
            <w:r>
              <w:rPr>
                <w:rFonts w:ascii="Arial"/>
                <w:b/>
                <w:spacing w:val="6"/>
                <w:sz w:val="18"/>
              </w:rPr>
              <w:t xml:space="preserve"> </w:t>
            </w:r>
            <w:r>
              <w:rPr>
                <w:rFonts w:ascii="Arial"/>
                <w:b/>
                <w:spacing w:val="-2"/>
                <w:sz w:val="18"/>
              </w:rPr>
              <w:t>Pass)</w:t>
            </w:r>
          </w:p>
        </w:tc>
        <w:tc>
          <w:tcPr>
            <w:tcW w:w="1737" w:type="dxa"/>
            <w:shd w:val="clear" w:color="auto" w:fill="8DB3E1"/>
          </w:tcPr>
          <w:p w14:paraId="5F2CBD3F" w14:textId="77777777" w:rsidR="00850133" w:rsidRDefault="00061F56">
            <w:pPr>
              <w:pStyle w:val="TableParagraph"/>
              <w:spacing w:line="201" w:lineRule="exact"/>
              <w:ind w:left="327"/>
              <w:rPr>
                <w:rFonts w:ascii="Arial"/>
                <w:b/>
                <w:sz w:val="18"/>
              </w:rPr>
            </w:pPr>
            <w:r>
              <w:rPr>
                <w:rFonts w:ascii="Arial"/>
                <w:b/>
                <w:sz w:val="18"/>
              </w:rPr>
              <w:t>VERY</w:t>
            </w:r>
            <w:r>
              <w:rPr>
                <w:rFonts w:ascii="Arial"/>
                <w:b/>
                <w:spacing w:val="-2"/>
                <w:sz w:val="18"/>
              </w:rPr>
              <w:t xml:space="preserve"> </w:t>
            </w:r>
            <w:r>
              <w:rPr>
                <w:rFonts w:ascii="Arial"/>
                <w:b/>
                <w:spacing w:val="-4"/>
                <w:sz w:val="18"/>
              </w:rPr>
              <w:t>GOOD</w:t>
            </w:r>
          </w:p>
          <w:p w14:paraId="5264F599" w14:textId="77777777" w:rsidR="00850133" w:rsidRDefault="00061F56">
            <w:pPr>
              <w:pStyle w:val="TableParagraph"/>
              <w:spacing w:line="192" w:lineRule="exact"/>
              <w:ind w:left="394"/>
              <w:rPr>
                <w:rFonts w:ascii="Arial"/>
                <w:b/>
                <w:sz w:val="18"/>
              </w:rPr>
            </w:pPr>
            <w:r>
              <w:rPr>
                <w:rFonts w:ascii="Arial"/>
                <w:b/>
                <w:sz w:val="18"/>
              </w:rPr>
              <w:t>(2.1</w:t>
            </w:r>
            <w:r>
              <w:rPr>
                <w:rFonts w:ascii="Arial"/>
                <w:b/>
                <w:spacing w:val="-6"/>
                <w:sz w:val="18"/>
              </w:rPr>
              <w:t xml:space="preserve"> </w:t>
            </w:r>
            <w:r>
              <w:rPr>
                <w:rFonts w:ascii="Arial"/>
                <w:b/>
                <w:sz w:val="18"/>
              </w:rPr>
              <w:t>/</w:t>
            </w:r>
            <w:r>
              <w:rPr>
                <w:rFonts w:ascii="Arial"/>
                <w:b/>
                <w:spacing w:val="1"/>
                <w:sz w:val="18"/>
              </w:rPr>
              <w:t xml:space="preserve"> </w:t>
            </w:r>
            <w:r>
              <w:rPr>
                <w:rFonts w:ascii="Arial"/>
                <w:b/>
                <w:spacing w:val="-2"/>
                <w:sz w:val="18"/>
              </w:rPr>
              <w:t>Merit)</w:t>
            </w:r>
          </w:p>
        </w:tc>
        <w:tc>
          <w:tcPr>
            <w:tcW w:w="1735" w:type="dxa"/>
            <w:shd w:val="clear" w:color="auto" w:fill="8DB3E1"/>
          </w:tcPr>
          <w:p w14:paraId="062ED503" w14:textId="77777777" w:rsidR="00850133" w:rsidRDefault="00061F56">
            <w:pPr>
              <w:pStyle w:val="TableParagraph"/>
              <w:spacing w:line="201" w:lineRule="exact"/>
              <w:ind w:left="15" w:right="3"/>
              <w:jc w:val="center"/>
              <w:rPr>
                <w:rFonts w:ascii="Arial"/>
                <w:b/>
                <w:sz w:val="18"/>
              </w:rPr>
            </w:pPr>
            <w:r>
              <w:rPr>
                <w:rFonts w:ascii="Arial"/>
                <w:b/>
                <w:spacing w:val="-2"/>
                <w:sz w:val="18"/>
              </w:rPr>
              <w:t>EXCELLENT</w:t>
            </w:r>
          </w:p>
          <w:p w14:paraId="4DAE932E" w14:textId="77777777" w:rsidR="00850133" w:rsidRDefault="00061F56">
            <w:pPr>
              <w:pStyle w:val="TableParagraph"/>
              <w:spacing w:line="192" w:lineRule="exact"/>
              <w:ind w:left="15" w:right="3"/>
              <w:jc w:val="center"/>
              <w:rPr>
                <w:rFonts w:ascii="Arial"/>
                <w:b/>
                <w:sz w:val="18"/>
              </w:rPr>
            </w:pPr>
            <w:r>
              <w:rPr>
                <w:rFonts w:ascii="Arial"/>
                <w:b/>
                <w:sz w:val="18"/>
              </w:rPr>
              <w:t>(1</w:t>
            </w:r>
            <w:r>
              <w:rPr>
                <w:rFonts w:ascii="Arial"/>
                <w:b/>
                <w:sz w:val="18"/>
                <w:vertAlign w:val="superscript"/>
              </w:rPr>
              <w:t>st</w:t>
            </w:r>
            <w:r>
              <w:rPr>
                <w:rFonts w:ascii="Arial"/>
                <w:b/>
                <w:spacing w:val="-3"/>
                <w:sz w:val="18"/>
              </w:rPr>
              <w:t xml:space="preserve"> </w:t>
            </w:r>
            <w:r>
              <w:rPr>
                <w:rFonts w:ascii="Arial"/>
                <w:b/>
                <w:sz w:val="18"/>
              </w:rPr>
              <w:t>/</w:t>
            </w:r>
            <w:r>
              <w:rPr>
                <w:rFonts w:ascii="Arial"/>
                <w:b/>
                <w:spacing w:val="6"/>
                <w:sz w:val="18"/>
              </w:rPr>
              <w:t xml:space="preserve"> </w:t>
            </w:r>
            <w:r>
              <w:rPr>
                <w:rFonts w:ascii="Arial"/>
                <w:b/>
                <w:spacing w:val="-2"/>
                <w:sz w:val="18"/>
              </w:rPr>
              <w:t>Distinction)</w:t>
            </w:r>
          </w:p>
        </w:tc>
        <w:tc>
          <w:tcPr>
            <w:tcW w:w="1735" w:type="dxa"/>
            <w:shd w:val="clear" w:color="auto" w:fill="8DB3E1"/>
          </w:tcPr>
          <w:p w14:paraId="3D51234D" w14:textId="77777777" w:rsidR="00850133" w:rsidRDefault="00061F56">
            <w:pPr>
              <w:pStyle w:val="TableParagraph"/>
              <w:spacing w:line="201" w:lineRule="exact"/>
              <w:ind w:left="230"/>
              <w:rPr>
                <w:rFonts w:ascii="Arial"/>
                <w:b/>
                <w:sz w:val="18"/>
              </w:rPr>
            </w:pPr>
            <w:r>
              <w:rPr>
                <w:rFonts w:ascii="Arial"/>
                <w:b/>
                <w:spacing w:val="-2"/>
                <w:sz w:val="18"/>
              </w:rPr>
              <w:t>EXCEPTIONAL</w:t>
            </w:r>
          </w:p>
          <w:p w14:paraId="6CC427C6" w14:textId="77777777" w:rsidR="00850133" w:rsidRDefault="00061F56">
            <w:pPr>
              <w:pStyle w:val="TableParagraph"/>
              <w:spacing w:line="192" w:lineRule="exact"/>
              <w:ind w:left="167"/>
              <w:rPr>
                <w:rFonts w:ascii="Arial"/>
                <w:b/>
                <w:sz w:val="18"/>
              </w:rPr>
            </w:pPr>
            <w:r>
              <w:rPr>
                <w:rFonts w:ascii="Arial"/>
                <w:b/>
                <w:sz w:val="18"/>
              </w:rPr>
              <w:t>(1</w:t>
            </w:r>
            <w:r>
              <w:rPr>
                <w:rFonts w:ascii="Arial"/>
                <w:b/>
                <w:sz w:val="18"/>
                <w:vertAlign w:val="superscript"/>
              </w:rPr>
              <w:t>st</w:t>
            </w:r>
            <w:r>
              <w:rPr>
                <w:rFonts w:ascii="Arial"/>
                <w:b/>
                <w:spacing w:val="-4"/>
                <w:sz w:val="18"/>
              </w:rPr>
              <w:t xml:space="preserve"> </w:t>
            </w:r>
            <w:r>
              <w:rPr>
                <w:rFonts w:ascii="Arial"/>
                <w:b/>
                <w:sz w:val="18"/>
              </w:rPr>
              <w:t>/</w:t>
            </w:r>
            <w:r>
              <w:rPr>
                <w:rFonts w:ascii="Arial"/>
                <w:b/>
                <w:spacing w:val="6"/>
                <w:sz w:val="18"/>
              </w:rPr>
              <w:t xml:space="preserve"> </w:t>
            </w:r>
            <w:r>
              <w:rPr>
                <w:rFonts w:ascii="Arial"/>
                <w:b/>
                <w:spacing w:val="-2"/>
                <w:sz w:val="18"/>
              </w:rPr>
              <w:t>Distinction)</w:t>
            </w:r>
          </w:p>
        </w:tc>
      </w:tr>
      <w:tr w:rsidR="00850133" w14:paraId="5387E24B" w14:textId="77777777">
        <w:trPr>
          <w:trHeight w:val="230"/>
        </w:trPr>
        <w:tc>
          <w:tcPr>
            <w:tcW w:w="1736" w:type="dxa"/>
            <w:shd w:val="clear" w:color="auto" w:fill="8DB3E1"/>
          </w:tcPr>
          <w:p w14:paraId="1A5EB959" w14:textId="77777777" w:rsidR="00850133" w:rsidRDefault="00061F56">
            <w:pPr>
              <w:pStyle w:val="TableParagraph"/>
              <w:spacing w:line="210" w:lineRule="exact"/>
              <w:ind w:left="283"/>
              <w:rPr>
                <w:rFonts w:ascii="Arial"/>
                <w:b/>
                <w:sz w:val="20"/>
              </w:rPr>
            </w:pPr>
            <w:r>
              <w:rPr>
                <w:rFonts w:ascii="Arial"/>
                <w:b/>
                <w:spacing w:val="-2"/>
                <w:sz w:val="20"/>
              </w:rPr>
              <w:t>Category</w:t>
            </w:r>
          </w:p>
        </w:tc>
        <w:tc>
          <w:tcPr>
            <w:tcW w:w="1736" w:type="dxa"/>
            <w:shd w:val="clear" w:color="auto" w:fill="8DB3E1"/>
          </w:tcPr>
          <w:p w14:paraId="3EF9549D" w14:textId="77777777" w:rsidR="00850133" w:rsidRDefault="00061F56">
            <w:pPr>
              <w:pStyle w:val="TableParagraph"/>
              <w:spacing w:before="18" w:line="192" w:lineRule="exact"/>
              <w:ind w:left="17" w:right="3"/>
              <w:jc w:val="center"/>
              <w:rPr>
                <w:rFonts w:ascii="Arial"/>
                <w:b/>
                <w:sz w:val="18"/>
              </w:rPr>
            </w:pPr>
            <w:r>
              <w:rPr>
                <w:rFonts w:ascii="Arial"/>
                <w:b/>
                <w:sz w:val="18"/>
              </w:rPr>
              <w:t>0-</w:t>
            </w:r>
            <w:r>
              <w:rPr>
                <w:rFonts w:ascii="Arial"/>
                <w:b/>
                <w:spacing w:val="-5"/>
                <w:sz w:val="18"/>
              </w:rPr>
              <w:t>29%</w:t>
            </w:r>
          </w:p>
        </w:tc>
        <w:tc>
          <w:tcPr>
            <w:tcW w:w="1733" w:type="dxa"/>
            <w:shd w:val="clear" w:color="auto" w:fill="8DB3E1"/>
          </w:tcPr>
          <w:p w14:paraId="7E2FD73C" w14:textId="77777777" w:rsidR="00850133" w:rsidRDefault="00061F56">
            <w:pPr>
              <w:pStyle w:val="TableParagraph"/>
              <w:spacing w:before="18" w:line="192" w:lineRule="exact"/>
              <w:ind w:left="26"/>
              <w:jc w:val="center"/>
              <w:rPr>
                <w:rFonts w:ascii="Arial"/>
                <w:b/>
                <w:sz w:val="18"/>
              </w:rPr>
            </w:pPr>
            <w:r>
              <w:rPr>
                <w:rFonts w:ascii="Arial"/>
                <w:b/>
                <w:sz w:val="18"/>
              </w:rPr>
              <w:t>30-</w:t>
            </w:r>
            <w:r>
              <w:rPr>
                <w:rFonts w:ascii="Arial"/>
                <w:b/>
                <w:spacing w:val="-5"/>
                <w:sz w:val="18"/>
              </w:rPr>
              <w:t>39%</w:t>
            </w:r>
          </w:p>
        </w:tc>
        <w:tc>
          <w:tcPr>
            <w:tcW w:w="1740" w:type="dxa"/>
            <w:shd w:val="clear" w:color="auto" w:fill="8DB3E1"/>
          </w:tcPr>
          <w:p w14:paraId="0C610E96" w14:textId="77777777" w:rsidR="00850133" w:rsidRDefault="00061F56">
            <w:pPr>
              <w:pStyle w:val="TableParagraph"/>
              <w:spacing w:before="18" w:line="192" w:lineRule="exact"/>
              <w:ind w:left="561"/>
              <w:rPr>
                <w:rFonts w:ascii="Arial"/>
                <w:b/>
                <w:sz w:val="18"/>
              </w:rPr>
            </w:pPr>
            <w:r>
              <w:rPr>
                <w:rFonts w:ascii="Arial"/>
                <w:b/>
                <w:sz w:val="18"/>
              </w:rPr>
              <w:t>40-</w:t>
            </w:r>
            <w:r>
              <w:rPr>
                <w:rFonts w:ascii="Arial"/>
                <w:b/>
                <w:spacing w:val="-5"/>
                <w:sz w:val="18"/>
              </w:rPr>
              <w:t>49%</w:t>
            </w:r>
          </w:p>
        </w:tc>
        <w:tc>
          <w:tcPr>
            <w:tcW w:w="1735" w:type="dxa"/>
            <w:shd w:val="clear" w:color="auto" w:fill="8DB3E1"/>
          </w:tcPr>
          <w:p w14:paraId="027958A7" w14:textId="77777777" w:rsidR="00850133" w:rsidRDefault="00061F56">
            <w:pPr>
              <w:pStyle w:val="TableParagraph"/>
              <w:spacing w:before="18" w:line="192" w:lineRule="exact"/>
              <w:ind w:left="559"/>
              <w:rPr>
                <w:rFonts w:ascii="Arial"/>
                <w:b/>
                <w:sz w:val="18"/>
              </w:rPr>
            </w:pPr>
            <w:r>
              <w:rPr>
                <w:rFonts w:ascii="Arial"/>
                <w:b/>
                <w:sz w:val="18"/>
              </w:rPr>
              <w:t>50-</w:t>
            </w:r>
            <w:r>
              <w:rPr>
                <w:rFonts w:ascii="Arial"/>
                <w:b/>
                <w:spacing w:val="-5"/>
                <w:sz w:val="18"/>
              </w:rPr>
              <w:t>59%</w:t>
            </w:r>
          </w:p>
        </w:tc>
        <w:tc>
          <w:tcPr>
            <w:tcW w:w="1737" w:type="dxa"/>
            <w:shd w:val="clear" w:color="auto" w:fill="8DB3E1"/>
          </w:tcPr>
          <w:p w14:paraId="044AAF13" w14:textId="77777777" w:rsidR="00850133" w:rsidRDefault="00061F56">
            <w:pPr>
              <w:pStyle w:val="TableParagraph"/>
              <w:spacing w:before="18" w:line="192" w:lineRule="exact"/>
              <w:ind w:left="562"/>
              <w:rPr>
                <w:rFonts w:ascii="Arial"/>
                <w:b/>
                <w:sz w:val="18"/>
              </w:rPr>
            </w:pPr>
            <w:r>
              <w:rPr>
                <w:rFonts w:ascii="Arial"/>
                <w:b/>
                <w:sz w:val="18"/>
              </w:rPr>
              <w:t>60-</w:t>
            </w:r>
            <w:r>
              <w:rPr>
                <w:rFonts w:ascii="Arial"/>
                <w:b/>
                <w:spacing w:val="-5"/>
                <w:sz w:val="18"/>
              </w:rPr>
              <w:t>69%</w:t>
            </w:r>
          </w:p>
        </w:tc>
        <w:tc>
          <w:tcPr>
            <w:tcW w:w="1735" w:type="dxa"/>
            <w:shd w:val="clear" w:color="auto" w:fill="8DB3E1"/>
          </w:tcPr>
          <w:p w14:paraId="402B2C6B" w14:textId="77777777" w:rsidR="00850133" w:rsidRDefault="00061F56">
            <w:pPr>
              <w:pStyle w:val="TableParagraph"/>
              <w:spacing w:before="18" w:line="192" w:lineRule="exact"/>
              <w:ind w:left="558"/>
              <w:rPr>
                <w:rFonts w:ascii="Arial"/>
                <w:b/>
                <w:sz w:val="18"/>
              </w:rPr>
            </w:pPr>
            <w:r>
              <w:rPr>
                <w:rFonts w:ascii="Arial"/>
                <w:b/>
                <w:sz w:val="18"/>
              </w:rPr>
              <w:t>70-</w:t>
            </w:r>
            <w:r>
              <w:rPr>
                <w:rFonts w:ascii="Arial"/>
                <w:b/>
                <w:spacing w:val="-5"/>
                <w:sz w:val="18"/>
              </w:rPr>
              <w:t>84%</w:t>
            </w:r>
          </w:p>
        </w:tc>
        <w:tc>
          <w:tcPr>
            <w:tcW w:w="1735" w:type="dxa"/>
            <w:shd w:val="clear" w:color="auto" w:fill="8DB3E1"/>
          </w:tcPr>
          <w:p w14:paraId="5353DE66" w14:textId="77777777" w:rsidR="00850133" w:rsidRDefault="00061F56">
            <w:pPr>
              <w:pStyle w:val="TableParagraph"/>
              <w:spacing w:line="201" w:lineRule="exact"/>
              <w:ind w:left="509"/>
              <w:rPr>
                <w:rFonts w:ascii="Arial"/>
                <w:b/>
                <w:sz w:val="18"/>
              </w:rPr>
            </w:pPr>
            <w:r>
              <w:rPr>
                <w:rFonts w:ascii="Arial"/>
                <w:b/>
                <w:sz w:val="18"/>
              </w:rPr>
              <w:t>85-</w:t>
            </w:r>
            <w:r>
              <w:rPr>
                <w:rFonts w:ascii="Arial"/>
                <w:b/>
                <w:spacing w:val="-4"/>
                <w:sz w:val="18"/>
              </w:rPr>
              <w:t>100%</w:t>
            </w:r>
          </w:p>
        </w:tc>
      </w:tr>
      <w:tr w:rsidR="00850133" w14:paraId="554356BC" w14:textId="77777777">
        <w:trPr>
          <w:trHeight w:val="691"/>
        </w:trPr>
        <w:tc>
          <w:tcPr>
            <w:tcW w:w="1736" w:type="dxa"/>
            <w:shd w:val="clear" w:color="auto" w:fill="8DB3E1"/>
          </w:tcPr>
          <w:p w14:paraId="1F013F06" w14:textId="77777777" w:rsidR="00850133" w:rsidRDefault="00850133">
            <w:pPr>
              <w:pStyle w:val="TableParagraph"/>
              <w:rPr>
                <w:rFonts w:ascii="Times New Roman"/>
                <w:sz w:val="18"/>
              </w:rPr>
            </w:pPr>
          </w:p>
        </w:tc>
        <w:tc>
          <w:tcPr>
            <w:tcW w:w="1736" w:type="dxa"/>
            <w:tcBorders>
              <w:right w:val="dashSmallGap" w:sz="4" w:space="0" w:color="000000"/>
            </w:tcBorders>
          </w:tcPr>
          <w:p w14:paraId="0DDB929D" w14:textId="77777777" w:rsidR="00850133" w:rsidRDefault="00850133">
            <w:pPr>
              <w:pStyle w:val="TableParagraph"/>
              <w:rPr>
                <w:rFonts w:ascii="Times New Roman"/>
                <w:sz w:val="18"/>
              </w:rPr>
            </w:pPr>
          </w:p>
        </w:tc>
        <w:tc>
          <w:tcPr>
            <w:tcW w:w="1733" w:type="dxa"/>
            <w:tcBorders>
              <w:left w:val="dashSmallGap" w:sz="4" w:space="0" w:color="000000"/>
              <w:right w:val="double" w:sz="4" w:space="0" w:color="000000"/>
            </w:tcBorders>
          </w:tcPr>
          <w:p w14:paraId="3B9444D0" w14:textId="77777777" w:rsidR="00850133" w:rsidRDefault="00061F56">
            <w:pPr>
              <w:pStyle w:val="TableParagraph"/>
              <w:ind w:left="109"/>
              <w:rPr>
                <w:sz w:val="20"/>
              </w:rPr>
            </w:pPr>
            <w:r>
              <w:rPr>
                <w:sz w:val="20"/>
              </w:rPr>
              <w:t>exercise</w:t>
            </w:r>
            <w:r>
              <w:rPr>
                <w:spacing w:val="-14"/>
                <w:sz w:val="20"/>
              </w:rPr>
              <w:t xml:space="preserve"> </w:t>
            </w:r>
            <w:r>
              <w:rPr>
                <w:sz w:val="20"/>
              </w:rPr>
              <w:t>of</w:t>
            </w:r>
            <w:r>
              <w:rPr>
                <w:spacing w:val="-14"/>
                <w:sz w:val="20"/>
              </w:rPr>
              <w:t xml:space="preserve"> </w:t>
            </w:r>
            <w:r>
              <w:rPr>
                <w:sz w:val="20"/>
              </w:rPr>
              <w:t xml:space="preserve">some </w:t>
            </w:r>
            <w:proofErr w:type="gramStart"/>
            <w:r>
              <w:rPr>
                <w:spacing w:val="-2"/>
                <w:sz w:val="20"/>
              </w:rPr>
              <w:t>personal</w:t>
            </w:r>
            <w:proofErr w:type="gramEnd"/>
          </w:p>
          <w:p w14:paraId="4220A6BF" w14:textId="77777777" w:rsidR="00850133" w:rsidRDefault="00061F56">
            <w:pPr>
              <w:pStyle w:val="TableParagraph"/>
              <w:spacing w:before="1" w:line="211" w:lineRule="exact"/>
              <w:ind w:left="109"/>
              <w:rPr>
                <w:sz w:val="20"/>
              </w:rPr>
            </w:pPr>
            <w:r>
              <w:rPr>
                <w:spacing w:val="-2"/>
                <w:sz w:val="20"/>
              </w:rPr>
              <w:t>responsibility.</w:t>
            </w:r>
          </w:p>
        </w:tc>
        <w:tc>
          <w:tcPr>
            <w:tcW w:w="1740" w:type="dxa"/>
            <w:tcBorders>
              <w:left w:val="double" w:sz="4" w:space="0" w:color="000000"/>
              <w:right w:val="dashSmallGap" w:sz="4" w:space="0" w:color="000000"/>
            </w:tcBorders>
          </w:tcPr>
          <w:p w14:paraId="79A9B64A" w14:textId="77777777" w:rsidR="00850133" w:rsidRDefault="00061F56">
            <w:pPr>
              <w:pStyle w:val="TableParagraph"/>
              <w:ind w:left="99" w:right="679"/>
              <w:rPr>
                <w:sz w:val="20"/>
              </w:rPr>
            </w:pPr>
            <w:r>
              <w:rPr>
                <w:sz w:val="20"/>
              </w:rPr>
              <w:t xml:space="preserve">of minor </w:t>
            </w:r>
            <w:r>
              <w:rPr>
                <w:spacing w:val="-2"/>
                <w:sz w:val="20"/>
              </w:rPr>
              <w:t>weakness.</w:t>
            </w:r>
          </w:p>
        </w:tc>
        <w:tc>
          <w:tcPr>
            <w:tcW w:w="1735" w:type="dxa"/>
            <w:tcBorders>
              <w:left w:val="dashSmallGap" w:sz="4" w:space="0" w:color="000000"/>
              <w:right w:val="dashSmallGap" w:sz="4" w:space="0" w:color="000000"/>
            </w:tcBorders>
          </w:tcPr>
          <w:p w14:paraId="7EC32AF7" w14:textId="77777777" w:rsidR="00850133" w:rsidRDefault="00850133">
            <w:pPr>
              <w:pStyle w:val="TableParagraph"/>
              <w:rPr>
                <w:rFonts w:ascii="Times New Roman"/>
                <w:sz w:val="18"/>
              </w:rPr>
            </w:pPr>
          </w:p>
        </w:tc>
        <w:tc>
          <w:tcPr>
            <w:tcW w:w="1737" w:type="dxa"/>
            <w:tcBorders>
              <w:left w:val="dashSmallGap" w:sz="4" w:space="0" w:color="000000"/>
              <w:right w:val="dashSmallGap" w:sz="4" w:space="0" w:color="000000"/>
            </w:tcBorders>
          </w:tcPr>
          <w:p w14:paraId="20545020" w14:textId="77777777" w:rsidR="00850133" w:rsidRDefault="00850133">
            <w:pPr>
              <w:pStyle w:val="TableParagraph"/>
              <w:rPr>
                <w:rFonts w:ascii="Times New Roman"/>
                <w:sz w:val="18"/>
              </w:rPr>
            </w:pPr>
          </w:p>
        </w:tc>
        <w:tc>
          <w:tcPr>
            <w:tcW w:w="1735" w:type="dxa"/>
            <w:tcBorders>
              <w:left w:val="dashSmallGap" w:sz="4" w:space="0" w:color="000000"/>
              <w:right w:val="dashSmallGap" w:sz="4" w:space="0" w:color="000000"/>
            </w:tcBorders>
          </w:tcPr>
          <w:p w14:paraId="5D92A1FB" w14:textId="77777777" w:rsidR="00850133" w:rsidRDefault="00850133">
            <w:pPr>
              <w:pStyle w:val="TableParagraph"/>
              <w:rPr>
                <w:rFonts w:ascii="Times New Roman"/>
                <w:sz w:val="18"/>
              </w:rPr>
            </w:pPr>
          </w:p>
        </w:tc>
        <w:tc>
          <w:tcPr>
            <w:tcW w:w="1735" w:type="dxa"/>
            <w:tcBorders>
              <w:left w:val="dashSmallGap" w:sz="4" w:space="0" w:color="000000"/>
            </w:tcBorders>
          </w:tcPr>
          <w:p w14:paraId="5D5D0987" w14:textId="77777777" w:rsidR="00850133" w:rsidRDefault="00850133">
            <w:pPr>
              <w:pStyle w:val="TableParagraph"/>
              <w:rPr>
                <w:rFonts w:ascii="Times New Roman"/>
                <w:sz w:val="18"/>
              </w:rPr>
            </w:pPr>
          </w:p>
        </w:tc>
      </w:tr>
    </w:tbl>
    <w:p w14:paraId="13634A35" w14:textId="77777777" w:rsidR="00850133" w:rsidRDefault="00850133">
      <w:pPr>
        <w:pStyle w:val="BodyText"/>
        <w:rPr>
          <w:sz w:val="20"/>
        </w:rPr>
      </w:pPr>
    </w:p>
    <w:p w14:paraId="632299E9" w14:textId="77777777" w:rsidR="00850133" w:rsidRDefault="00850133">
      <w:pPr>
        <w:pStyle w:val="BodyText"/>
        <w:rPr>
          <w:sz w:val="20"/>
        </w:rPr>
      </w:pPr>
    </w:p>
    <w:p w14:paraId="41776480" w14:textId="77777777" w:rsidR="00850133" w:rsidRDefault="00850133">
      <w:pPr>
        <w:pStyle w:val="BodyText"/>
        <w:rPr>
          <w:sz w:val="20"/>
        </w:rPr>
      </w:pPr>
    </w:p>
    <w:p w14:paraId="1C5748B6" w14:textId="77777777" w:rsidR="00850133" w:rsidRDefault="00850133">
      <w:pPr>
        <w:pStyle w:val="BodyText"/>
        <w:rPr>
          <w:sz w:val="20"/>
        </w:rPr>
      </w:pPr>
    </w:p>
    <w:p w14:paraId="5B8D2929" w14:textId="77777777" w:rsidR="00850133" w:rsidRDefault="00850133">
      <w:pPr>
        <w:pStyle w:val="BodyText"/>
        <w:rPr>
          <w:sz w:val="20"/>
        </w:rPr>
      </w:pPr>
    </w:p>
    <w:p w14:paraId="5170E8D4" w14:textId="77777777" w:rsidR="00850133" w:rsidRDefault="00850133">
      <w:pPr>
        <w:pStyle w:val="BodyText"/>
        <w:rPr>
          <w:sz w:val="20"/>
        </w:rPr>
      </w:pPr>
    </w:p>
    <w:p w14:paraId="73A0EC2C" w14:textId="77777777" w:rsidR="00850133" w:rsidRDefault="00850133">
      <w:pPr>
        <w:pStyle w:val="BodyText"/>
        <w:rPr>
          <w:sz w:val="20"/>
        </w:rPr>
      </w:pPr>
    </w:p>
    <w:p w14:paraId="7F91480B" w14:textId="77777777" w:rsidR="00850133" w:rsidRDefault="00850133">
      <w:pPr>
        <w:pStyle w:val="BodyText"/>
        <w:rPr>
          <w:sz w:val="20"/>
        </w:rPr>
      </w:pPr>
    </w:p>
    <w:p w14:paraId="0385DC24" w14:textId="77777777" w:rsidR="00850133" w:rsidRDefault="00850133">
      <w:pPr>
        <w:pStyle w:val="BodyText"/>
        <w:rPr>
          <w:sz w:val="20"/>
        </w:rPr>
      </w:pPr>
    </w:p>
    <w:p w14:paraId="415AF438" w14:textId="77777777" w:rsidR="00850133" w:rsidRDefault="00850133">
      <w:pPr>
        <w:pStyle w:val="BodyText"/>
        <w:rPr>
          <w:sz w:val="20"/>
        </w:rPr>
      </w:pPr>
    </w:p>
    <w:p w14:paraId="5957E973" w14:textId="77777777" w:rsidR="00850133" w:rsidRDefault="00850133">
      <w:pPr>
        <w:pStyle w:val="BodyText"/>
        <w:rPr>
          <w:sz w:val="20"/>
        </w:rPr>
      </w:pPr>
    </w:p>
    <w:p w14:paraId="1CA3CA34" w14:textId="77777777" w:rsidR="00850133" w:rsidRDefault="00850133">
      <w:pPr>
        <w:pStyle w:val="BodyText"/>
        <w:rPr>
          <w:sz w:val="20"/>
        </w:rPr>
      </w:pPr>
    </w:p>
    <w:p w14:paraId="5290F62B" w14:textId="77777777" w:rsidR="00850133" w:rsidRDefault="00850133">
      <w:pPr>
        <w:pStyle w:val="BodyText"/>
        <w:rPr>
          <w:sz w:val="20"/>
        </w:rPr>
      </w:pPr>
    </w:p>
    <w:p w14:paraId="1E40C230" w14:textId="77777777" w:rsidR="00850133" w:rsidRDefault="00850133">
      <w:pPr>
        <w:pStyle w:val="BodyText"/>
        <w:rPr>
          <w:sz w:val="20"/>
        </w:rPr>
      </w:pPr>
    </w:p>
    <w:p w14:paraId="35667ADD" w14:textId="77777777" w:rsidR="00850133" w:rsidRDefault="00850133">
      <w:pPr>
        <w:pStyle w:val="BodyText"/>
        <w:rPr>
          <w:sz w:val="20"/>
        </w:rPr>
      </w:pPr>
    </w:p>
    <w:p w14:paraId="37843871" w14:textId="77777777" w:rsidR="00850133" w:rsidRDefault="00850133">
      <w:pPr>
        <w:pStyle w:val="BodyText"/>
        <w:rPr>
          <w:sz w:val="20"/>
        </w:rPr>
      </w:pPr>
    </w:p>
    <w:p w14:paraId="66761DD1" w14:textId="77777777" w:rsidR="00850133" w:rsidRDefault="00850133">
      <w:pPr>
        <w:pStyle w:val="BodyText"/>
        <w:rPr>
          <w:sz w:val="20"/>
        </w:rPr>
      </w:pPr>
    </w:p>
    <w:p w14:paraId="5C62C1CD" w14:textId="77777777" w:rsidR="00850133" w:rsidRDefault="00850133">
      <w:pPr>
        <w:pStyle w:val="BodyText"/>
        <w:rPr>
          <w:sz w:val="20"/>
        </w:rPr>
      </w:pPr>
    </w:p>
    <w:p w14:paraId="53B1BE5F" w14:textId="77777777" w:rsidR="00850133" w:rsidRDefault="00850133">
      <w:pPr>
        <w:pStyle w:val="BodyText"/>
        <w:rPr>
          <w:sz w:val="20"/>
        </w:rPr>
      </w:pPr>
    </w:p>
    <w:p w14:paraId="64E127BD" w14:textId="77777777" w:rsidR="00850133" w:rsidRDefault="00850133">
      <w:pPr>
        <w:pStyle w:val="BodyText"/>
        <w:rPr>
          <w:sz w:val="20"/>
        </w:rPr>
      </w:pPr>
    </w:p>
    <w:p w14:paraId="2CBE66B6" w14:textId="77777777" w:rsidR="00850133" w:rsidRDefault="00850133">
      <w:pPr>
        <w:pStyle w:val="BodyText"/>
        <w:rPr>
          <w:sz w:val="20"/>
        </w:rPr>
      </w:pPr>
    </w:p>
    <w:p w14:paraId="1F7720EC" w14:textId="77777777" w:rsidR="00850133" w:rsidRDefault="00850133">
      <w:pPr>
        <w:pStyle w:val="BodyText"/>
        <w:rPr>
          <w:sz w:val="20"/>
        </w:rPr>
      </w:pPr>
    </w:p>
    <w:p w14:paraId="3836B82E" w14:textId="77777777" w:rsidR="00850133" w:rsidRDefault="00850133">
      <w:pPr>
        <w:pStyle w:val="BodyText"/>
        <w:rPr>
          <w:sz w:val="20"/>
        </w:rPr>
      </w:pPr>
    </w:p>
    <w:p w14:paraId="26448A43" w14:textId="77777777" w:rsidR="00850133" w:rsidRDefault="00850133">
      <w:pPr>
        <w:pStyle w:val="BodyText"/>
        <w:rPr>
          <w:sz w:val="20"/>
        </w:rPr>
      </w:pPr>
    </w:p>
    <w:p w14:paraId="2E79061B" w14:textId="77777777" w:rsidR="00850133" w:rsidRDefault="00850133">
      <w:pPr>
        <w:pStyle w:val="BodyText"/>
        <w:rPr>
          <w:sz w:val="20"/>
        </w:rPr>
      </w:pPr>
    </w:p>
    <w:p w14:paraId="73EC0482" w14:textId="77777777" w:rsidR="00850133" w:rsidRDefault="00850133">
      <w:pPr>
        <w:pStyle w:val="BodyText"/>
        <w:rPr>
          <w:sz w:val="20"/>
        </w:rPr>
      </w:pPr>
    </w:p>
    <w:p w14:paraId="4075F31A" w14:textId="77777777" w:rsidR="00850133" w:rsidRDefault="00850133">
      <w:pPr>
        <w:pStyle w:val="BodyText"/>
        <w:rPr>
          <w:sz w:val="20"/>
        </w:rPr>
      </w:pPr>
    </w:p>
    <w:p w14:paraId="07FBFA4D" w14:textId="77777777" w:rsidR="00850133" w:rsidRDefault="00850133">
      <w:pPr>
        <w:pStyle w:val="BodyText"/>
        <w:rPr>
          <w:sz w:val="20"/>
        </w:rPr>
      </w:pPr>
    </w:p>
    <w:p w14:paraId="68BE04E2" w14:textId="77777777" w:rsidR="00850133" w:rsidRDefault="00850133">
      <w:pPr>
        <w:pStyle w:val="BodyText"/>
        <w:rPr>
          <w:sz w:val="20"/>
        </w:rPr>
      </w:pPr>
    </w:p>
    <w:p w14:paraId="5CCE32AF" w14:textId="77777777" w:rsidR="00850133" w:rsidRDefault="00850133">
      <w:pPr>
        <w:pStyle w:val="BodyText"/>
        <w:rPr>
          <w:sz w:val="20"/>
        </w:rPr>
      </w:pPr>
    </w:p>
    <w:p w14:paraId="6D7B4295" w14:textId="77777777" w:rsidR="00850133" w:rsidRDefault="00850133">
      <w:pPr>
        <w:pStyle w:val="BodyText"/>
        <w:rPr>
          <w:sz w:val="20"/>
        </w:rPr>
      </w:pPr>
    </w:p>
    <w:p w14:paraId="2CB63442" w14:textId="77777777" w:rsidR="00850133" w:rsidRDefault="00850133">
      <w:pPr>
        <w:pStyle w:val="BodyText"/>
        <w:rPr>
          <w:sz w:val="20"/>
        </w:rPr>
      </w:pPr>
    </w:p>
    <w:p w14:paraId="64FF91A1" w14:textId="77777777" w:rsidR="00850133" w:rsidRDefault="00850133">
      <w:pPr>
        <w:pStyle w:val="BodyText"/>
        <w:rPr>
          <w:sz w:val="20"/>
        </w:rPr>
      </w:pPr>
    </w:p>
    <w:p w14:paraId="3B82BC88" w14:textId="77777777" w:rsidR="00850133" w:rsidRDefault="00850133">
      <w:pPr>
        <w:pStyle w:val="BodyText"/>
        <w:rPr>
          <w:sz w:val="20"/>
        </w:rPr>
      </w:pPr>
    </w:p>
    <w:p w14:paraId="21878E97" w14:textId="77777777" w:rsidR="00850133" w:rsidRDefault="00850133">
      <w:pPr>
        <w:pStyle w:val="BodyText"/>
        <w:rPr>
          <w:sz w:val="20"/>
        </w:rPr>
      </w:pPr>
    </w:p>
    <w:p w14:paraId="687600E2" w14:textId="77777777" w:rsidR="00850133" w:rsidRDefault="00850133">
      <w:pPr>
        <w:pStyle w:val="BodyText"/>
        <w:spacing w:before="167"/>
        <w:rPr>
          <w:sz w:val="20"/>
        </w:rPr>
      </w:pPr>
    </w:p>
    <w:p w14:paraId="120CC9A0" w14:textId="77777777" w:rsidR="00850133" w:rsidRDefault="00061F56">
      <w:pPr>
        <w:ind w:left="12"/>
        <w:rPr>
          <w:rFonts w:ascii="Arial"/>
          <w:b/>
          <w:sz w:val="20"/>
        </w:rPr>
      </w:pPr>
      <w:r>
        <w:rPr>
          <w:rFonts w:ascii="Arial"/>
          <w:b/>
          <w:sz w:val="20"/>
        </w:rPr>
        <w:t>THIS</w:t>
      </w:r>
      <w:r>
        <w:rPr>
          <w:rFonts w:ascii="Arial"/>
          <w:b/>
          <w:spacing w:val="-10"/>
          <w:sz w:val="20"/>
        </w:rPr>
        <w:t xml:space="preserve"> </w:t>
      </w:r>
      <w:r>
        <w:rPr>
          <w:rFonts w:ascii="Arial"/>
          <w:b/>
          <w:sz w:val="20"/>
        </w:rPr>
        <w:t>DOCUMENT</w:t>
      </w:r>
      <w:r>
        <w:rPr>
          <w:rFonts w:ascii="Arial"/>
          <w:b/>
          <w:spacing w:val="-9"/>
          <w:sz w:val="20"/>
        </w:rPr>
        <w:t xml:space="preserve"> </w:t>
      </w:r>
      <w:r>
        <w:rPr>
          <w:rFonts w:ascii="Arial"/>
          <w:b/>
          <w:sz w:val="20"/>
        </w:rPr>
        <w:t>IS</w:t>
      </w:r>
      <w:r>
        <w:rPr>
          <w:rFonts w:ascii="Arial"/>
          <w:b/>
          <w:spacing w:val="-5"/>
          <w:sz w:val="20"/>
        </w:rPr>
        <w:t xml:space="preserve"> </w:t>
      </w:r>
      <w:r>
        <w:rPr>
          <w:rFonts w:ascii="Arial"/>
          <w:b/>
          <w:sz w:val="20"/>
        </w:rPr>
        <w:t>ALSO</w:t>
      </w:r>
      <w:r>
        <w:rPr>
          <w:rFonts w:ascii="Arial"/>
          <w:b/>
          <w:spacing w:val="-5"/>
          <w:sz w:val="20"/>
        </w:rPr>
        <w:t xml:space="preserve"> </w:t>
      </w:r>
      <w:r>
        <w:rPr>
          <w:rFonts w:ascii="Arial"/>
          <w:b/>
          <w:sz w:val="20"/>
        </w:rPr>
        <w:t>AVAILABLE</w:t>
      </w:r>
      <w:r>
        <w:rPr>
          <w:rFonts w:ascii="Arial"/>
          <w:b/>
          <w:spacing w:val="-6"/>
          <w:sz w:val="20"/>
        </w:rPr>
        <w:t xml:space="preserve"> </w:t>
      </w:r>
      <w:r>
        <w:rPr>
          <w:rFonts w:ascii="Arial"/>
          <w:b/>
          <w:sz w:val="20"/>
        </w:rPr>
        <w:t>IN</w:t>
      </w:r>
      <w:r>
        <w:rPr>
          <w:rFonts w:ascii="Arial"/>
          <w:b/>
          <w:spacing w:val="-6"/>
          <w:sz w:val="20"/>
        </w:rPr>
        <w:t xml:space="preserve"> </w:t>
      </w:r>
      <w:r>
        <w:rPr>
          <w:rFonts w:ascii="Arial"/>
          <w:b/>
          <w:spacing w:val="-4"/>
          <w:sz w:val="20"/>
        </w:rPr>
        <w:t>WELSH</w:t>
      </w:r>
    </w:p>
    <w:sectPr w:rsidR="00850133">
      <w:footerReference w:type="default" r:id="rId34"/>
      <w:pgSz w:w="16840" w:h="11900" w:orient="landscape"/>
      <w:pgMar w:top="680" w:right="2125" w:bottom="280" w:left="70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5FF50" w14:textId="77777777" w:rsidR="000D3A8D" w:rsidRDefault="000D3A8D">
      <w:r>
        <w:separator/>
      </w:r>
    </w:p>
  </w:endnote>
  <w:endnote w:type="continuationSeparator" w:id="0">
    <w:p w14:paraId="25DBF010" w14:textId="77777777" w:rsidR="000D3A8D" w:rsidRDefault="000D3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C6EFE" w14:textId="77777777" w:rsidR="00850133" w:rsidRDefault="00061F56">
    <w:pPr>
      <w:pStyle w:val="BodyText"/>
      <w:spacing w:line="14" w:lineRule="auto"/>
      <w:rPr>
        <w:sz w:val="20"/>
      </w:rPr>
    </w:pPr>
    <w:r>
      <w:rPr>
        <w:noProof/>
        <w:sz w:val="20"/>
      </w:rPr>
      <mc:AlternateContent>
        <mc:Choice Requires="wps">
          <w:drawing>
            <wp:anchor distT="0" distB="0" distL="0" distR="0" simplePos="0" relativeHeight="486818304" behindDoc="1" locked="0" layoutInCell="1" allowOverlap="1" wp14:anchorId="0EBE049B" wp14:editId="2AC35D5D">
              <wp:simplePos x="0" y="0"/>
              <wp:positionH relativeFrom="page">
                <wp:posOffset>3445002</wp:posOffset>
              </wp:positionH>
              <wp:positionV relativeFrom="page">
                <wp:posOffset>10129438</wp:posOffset>
              </wp:positionV>
              <wp:extent cx="666115"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115" cy="167640"/>
                      </a:xfrm>
                      <a:prstGeom prst="rect">
                        <a:avLst/>
                      </a:prstGeom>
                    </wps:spPr>
                    <wps:txbx>
                      <w:txbxContent>
                        <w:p w14:paraId="42F06060" w14:textId="77777777" w:rsidR="00850133" w:rsidRDefault="00061F56">
                          <w:pPr>
                            <w:spacing w:before="13"/>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3"/>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22</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0EBE049B" id="_x0000_t202" coordsize="21600,21600" o:spt="202" path="m,l,21600r21600,l21600,xe">
              <v:stroke joinstyle="miter"/>
              <v:path gradientshapeok="t" o:connecttype="rect"/>
            </v:shapetype>
            <v:shape id="Textbox 1" o:spid="_x0000_s1031" type="#_x0000_t202" style="position:absolute;margin-left:271.25pt;margin-top:797.6pt;width:52.45pt;height:13.2pt;z-index:-1649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" filled="f" stroked="f">
              <v:textbox inset="0,0,0,0">
                <w:txbxContent>
                  <w:p w14:paraId="42F06060" w14:textId="77777777" w:rsidR="00850133" w:rsidRDefault="00061F56">
                    <w:pPr>
                      <w:spacing w:before="13"/>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3"/>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22</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929EE" w14:textId="77777777" w:rsidR="00850133" w:rsidRDefault="00061F56">
    <w:pPr>
      <w:pStyle w:val="BodyText"/>
      <w:spacing w:line="14" w:lineRule="auto"/>
      <w:rPr>
        <w:sz w:val="20"/>
      </w:rPr>
    </w:pPr>
    <w:r>
      <w:rPr>
        <w:noProof/>
        <w:sz w:val="20"/>
      </w:rPr>
      <mc:AlternateContent>
        <mc:Choice Requires="wps">
          <w:drawing>
            <wp:anchor distT="0" distB="0" distL="0" distR="0" simplePos="0" relativeHeight="486818816" behindDoc="1" locked="0" layoutInCell="1" allowOverlap="1" wp14:anchorId="23E19553" wp14:editId="202A5125">
              <wp:simplePos x="0" y="0"/>
              <wp:positionH relativeFrom="page">
                <wp:posOffset>5014721</wp:posOffset>
              </wp:positionH>
              <wp:positionV relativeFrom="page">
                <wp:posOffset>6993046</wp:posOffset>
              </wp:positionV>
              <wp:extent cx="666115" cy="1676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115" cy="167640"/>
                      </a:xfrm>
                      <a:prstGeom prst="rect">
                        <a:avLst/>
                      </a:prstGeom>
                    </wps:spPr>
                    <wps:txbx>
                      <w:txbxContent>
                        <w:p w14:paraId="23B5F3FC" w14:textId="77777777" w:rsidR="00850133" w:rsidRDefault="00061F56">
                          <w:pPr>
                            <w:spacing w:before="13"/>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t>4</w:t>
                          </w:r>
                          <w:r>
                            <w:rPr>
                              <w:rFonts w:ascii="Times New Roman"/>
                              <w:b/>
                              <w:spacing w:val="-1"/>
                              <w:sz w:val="20"/>
                            </w:rPr>
                            <w:t xml:space="preserve"> </w:t>
                          </w:r>
                          <w:r>
                            <w:rPr>
                              <w:rFonts w:ascii="Times New Roman"/>
                              <w:sz w:val="20"/>
                            </w:rPr>
                            <w:t>of</w:t>
                          </w:r>
                          <w:r>
                            <w:rPr>
                              <w:rFonts w:ascii="Times New Roman"/>
                              <w:spacing w:val="-3"/>
                              <w:sz w:val="20"/>
                            </w:rPr>
                            <w:t xml:space="preserve"> </w:t>
                          </w:r>
                          <w:r>
                            <w:rPr>
                              <w:rFonts w:ascii="Times New Roman"/>
                              <w:b/>
                              <w:spacing w:val="-5"/>
                              <w:sz w:val="20"/>
                            </w:rPr>
                            <w:t>22</w:t>
                          </w:r>
                        </w:p>
                      </w:txbxContent>
                    </wps:txbx>
                    <wps:bodyPr wrap="square" lIns="0" tIns="0" rIns="0" bIns="0" rtlCol="0">
                      <a:noAutofit/>
                    </wps:bodyPr>
                  </wps:wsp>
                </a:graphicData>
              </a:graphic>
            </wp:anchor>
          </w:drawing>
        </mc:Choice>
        <mc:Fallback>
          <w:pict>
            <v:shapetype w14:anchorId="23E19553" id="_x0000_t202" coordsize="21600,21600" o:spt="202" path="m,l,21600r21600,l21600,xe">
              <v:stroke joinstyle="miter"/>
              <v:path gradientshapeok="t" o:connecttype="rect"/>
            </v:shapetype>
            <v:shape id="Textbox 3" o:spid="_x0000_s1032" type="#_x0000_t202" style="position:absolute;margin-left:394.85pt;margin-top:550.65pt;width:52.45pt;height:13.2pt;z-index:-1649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" filled="f" stroked="f">
              <v:textbox inset="0,0,0,0">
                <w:txbxContent>
                  <w:p w14:paraId="23B5F3FC" w14:textId="77777777" w:rsidR="00850133" w:rsidRDefault="00061F56">
                    <w:pPr>
                      <w:spacing w:before="13"/>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t>4</w:t>
                    </w:r>
                    <w:r>
                      <w:rPr>
                        <w:rFonts w:ascii="Times New Roman"/>
                        <w:b/>
                        <w:spacing w:val="-1"/>
                        <w:sz w:val="20"/>
                      </w:rPr>
                      <w:t xml:space="preserve"> </w:t>
                    </w:r>
                    <w:r>
                      <w:rPr>
                        <w:rFonts w:ascii="Times New Roman"/>
                        <w:sz w:val="20"/>
                      </w:rPr>
                      <w:t>of</w:t>
                    </w:r>
                    <w:r>
                      <w:rPr>
                        <w:rFonts w:ascii="Times New Roman"/>
                        <w:spacing w:val="-3"/>
                        <w:sz w:val="20"/>
                      </w:rPr>
                      <w:t xml:space="preserve"> </w:t>
                    </w:r>
                    <w:r>
                      <w:rPr>
                        <w:rFonts w:ascii="Times New Roman"/>
                        <w:b/>
                        <w:spacing w:val="-5"/>
                        <w:sz w:val="20"/>
                      </w:rPr>
                      <w:t>22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8F8F1" w14:textId="77777777" w:rsidR="00850133" w:rsidRDefault="00061F56">
    <w:pPr>
      <w:pStyle w:val="BodyText"/>
      <w:spacing w:line="14" w:lineRule="auto"/>
      <w:rPr>
        <w:sz w:val="20"/>
      </w:rPr>
    </w:pPr>
    <w:r>
      <w:rPr>
        <w:noProof/>
        <w:sz w:val="20"/>
      </w:rPr>
      <mc:AlternateContent>
        <mc:Choice Requires="wps">
          <w:drawing>
            <wp:anchor distT="0" distB="0" distL="0" distR="0" simplePos="0" relativeHeight="486819328" behindDoc="1" locked="0" layoutInCell="1" allowOverlap="1" wp14:anchorId="1277B091" wp14:editId="14BD6007">
              <wp:simplePos x="0" y="0"/>
              <wp:positionH relativeFrom="page">
                <wp:posOffset>3414521</wp:posOffset>
              </wp:positionH>
              <wp:positionV relativeFrom="page">
                <wp:posOffset>10129438</wp:posOffset>
              </wp:positionV>
              <wp:extent cx="727075" cy="1676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7075" cy="167640"/>
                      </a:xfrm>
                      <a:prstGeom prst="rect">
                        <a:avLst/>
                      </a:prstGeom>
                    </wps:spPr>
                    <wps:txbx>
                      <w:txbxContent>
                        <w:p w14:paraId="262FF3C4" w14:textId="77777777" w:rsidR="00850133" w:rsidRDefault="00061F56">
                          <w:pPr>
                            <w:spacing w:before="13"/>
                            <w:ind w:left="20"/>
                            <w:rPr>
                              <w:rFonts w:ascii="Times New Roman"/>
                              <w:b/>
                              <w:sz w:val="20"/>
                            </w:rPr>
                          </w:pPr>
                          <w:r>
                            <w:rPr>
                              <w:rFonts w:ascii="Times New Roman"/>
                              <w:sz w:val="20"/>
                            </w:rPr>
                            <w:t>Page</w:t>
                          </w:r>
                          <w:r>
                            <w:rPr>
                              <w:rFonts w:ascii="Times New Roman"/>
                              <w:spacing w:val="-3"/>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10</w:t>
                          </w:r>
                          <w:r>
                            <w:rPr>
                              <w:rFonts w:ascii="Times New Roman"/>
                              <w:b/>
                              <w:sz w:val="20"/>
                            </w:rPr>
                            <w:fldChar w:fldCharType="end"/>
                          </w:r>
                          <w:r>
                            <w:rPr>
                              <w:rFonts w:ascii="Times New Roman"/>
                              <w:b/>
                              <w:spacing w:val="-4"/>
                              <w:sz w:val="20"/>
                            </w:rPr>
                            <w:t xml:space="preserve"> </w:t>
                          </w:r>
                          <w:r>
                            <w:rPr>
                              <w:rFonts w:ascii="Times New Roman"/>
                              <w:sz w:val="20"/>
                            </w:rPr>
                            <w:t>of</w:t>
                          </w:r>
                          <w:r>
                            <w:rPr>
                              <w:rFonts w:ascii="Times New Roman"/>
                              <w:spacing w:val="-3"/>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22</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1277B091" id="_x0000_t202" coordsize="21600,21600" o:spt="202" path="m,l,21600r21600,l21600,xe">
              <v:stroke joinstyle="miter"/>
              <v:path gradientshapeok="t" o:connecttype="rect"/>
            </v:shapetype>
            <v:shape id="Textbox 4" o:spid="_x0000_s1033" type="#_x0000_t202" style="position:absolute;margin-left:268.85pt;margin-top:797.6pt;width:57.25pt;height:13.2pt;z-index:-1649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" filled="f" stroked="f">
              <v:textbox inset="0,0,0,0">
                <w:txbxContent>
                  <w:p w14:paraId="262FF3C4" w14:textId="77777777" w:rsidR="00850133" w:rsidRDefault="00061F56">
                    <w:pPr>
                      <w:spacing w:before="13"/>
                      <w:ind w:left="20"/>
                      <w:rPr>
                        <w:rFonts w:ascii="Times New Roman"/>
                        <w:b/>
                        <w:sz w:val="20"/>
                      </w:rPr>
                    </w:pPr>
                    <w:r>
                      <w:rPr>
                        <w:rFonts w:ascii="Times New Roman"/>
                        <w:sz w:val="20"/>
                      </w:rPr>
                      <w:t>Page</w:t>
                    </w:r>
                    <w:r>
                      <w:rPr>
                        <w:rFonts w:ascii="Times New Roman"/>
                        <w:spacing w:val="-3"/>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10</w:t>
                    </w:r>
                    <w:r>
                      <w:rPr>
                        <w:rFonts w:ascii="Times New Roman"/>
                        <w:b/>
                        <w:sz w:val="20"/>
                      </w:rPr>
                      <w:fldChar w:fldCharType="end"/>
                    </w:r>
                    <w:r>
                      <w:rPr>
                        <w:rFonts w:ascii="Times New Roman"/>
                        <w:b/>
                        <w:spacing w:val="-4"/>
                        <w:sz w:val="20"/>
                      </w:rPr>
                      <w:t xml:space="preserve"> </w:t>
                    </w:r>
                    <w:r>
                      <w:rPr>
                        <w:rFonts w:ascii="Times New Roman"/>
                        <w:sz w:val="20"/>
                      </w:rPr>
                      <w:t>of</w:t>
                    </w:r>
                    <w:r>
                      <w:rPr>
                        <w:rFonts w:ascii="Times New Roman"/>
                        <w:spacing w:val="-3"/>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22</w:t>
                    </w:r>
                    <w:r>
                      <w:rPr>
                        <w:rFonts w:ascii="Times New Roman"/>
                        <w:b/>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0A05B" w14:textId="77777777" w:rsidR="00850133" w:rsidRDefault="00850133">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C3992" w14:textId="77777777" w:rsidR="00850133" w:rsidRDefault="00850133">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5F31D" w14:textId="77777777" w:rsidR="00850133" w:rsidRDefault="00850133">
    <w:pPr>
      <w:pStyle w:val="BodyText"/>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18D19" w14:textId="77777777" w:rsidR="00850133" w:rsidRDefault="00850133">
    <w:pPr>
      <w:pStyle w:val="BodyText"/>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38716" w14:textId="77777777" w:rsidR="00850133" w:rsidRDefault="00850133">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DED0D" w14:textId="77777777" w:rsidR="000D3A8D" w:rsidRDefault="000D3A8D">
      <w:r>
        <w:separator/>
      </w:r>
    </w:p>
  </w:footnote>
  <w:footnote w:type="continuationSeparator" w:id="0">
    <w:p w14:paraId="003C03EC" w14:textId="77777777" w:rsidR="000D3A8D" w:rsidRDefault="000D3A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13553"/>
    <w:multiLevelType w:val="multilevel"/>
    <w:tmpl w:val="FF7A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657CF"/>
    <w:multiLevelType w:val="hybridMultilevel"/>
    <w:tmpl w:val="B0AC38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323179"/>
    <w:multiLevelType w:val="hybridMultilevel"/>
    <w:tmpl w:val="183C044E"/>
    <w:lvl w:ilvl="0" w:tplc="76BA5AA0">
      <w:start w:val="1"/>
      <w:numFmt w:val="decimal"/>
      <w:lvlText w:val="%1."/>
      <w:lvlJc w:val="left"/>
      <w:pPr>
        <w:ind w:left="655" w:hanging="360"/>
      </w:pPr>
      <w:rPr>
        <w:rFonts w:ascii="Arial" w:eastAsia="Arial" w:hAnsi="Arial" w:cs="Arial" w:hint="default"/>
        <w:b/>
        <w:bCs/>
        <w:i w:val="0"/>
        <w:iCs w:val="0"/>
        <w:spacing w:val="0"/>
        <w:w w:val="100"/>
        <w:sz w:val="22"/>
        <w:szCs w:val="22"/>
        <w:lang w:val="en-US" w:eastAsia="en-US" w:bidi="ar-SA"/>
      </w:rPr>
    </w:lvl>
    <w:lvl w:ilvl="1" w:tplc="2C7879BE">
      <w:numFmt w:val="bullet"/>
      <w:lvlText w:val="•"/>
      <w:lvlJc w:val="left"/>
      <w:pPr>
        <w:ind w:left="1726" w:hanging="360"/>
      </w:pPr>
      <w:rPr>
        <w:rFonts w:hint="default"/>
        <w:lang w:val="en-US" w:eastAsia="en-US" w:bidi="ar-SA"/>
      </w:rPr>
    </w:lvl>
    <w:lvl w:ilvl="2" w:tplc="D57EF882">
      <w:numFmt w:val="bullet"/>
      <w:lvlText w:val="•"/>
      <w:lvlJc w:val="left"/>
      <w:pPr>
        <w:ind w:left="2793" w:hanging="360"/>
      </w:pPr>
      <w:rPr>
        <w:rFonts w:hint="default"/>
        <w:lang w:val="en-US" w:eastAsia="en-US" w:bidi="ar-SA"/>
      </w:rPr>
    </w:lvl>
    <w:lvl w:ilvl="3" w:tplc="53960AC6">
      <w:numFmt w:val="bullet"/>
      <w:lvlText w:val="•"/>
      <w:lvlJc w:val="left"/>
      <w:pPr>
        <w:ind w:left="3860" w:hanging="360"/>
      </w:pPr>
      <w:rPr>
        <w:rFonts w:hint="default"/>
        <w:lang w:val="en-US" w:eastAsia="en-US" w:bidi="ar-SA"/>
      </w:rPr>
    </w:lvl>
    <w:lvl w:ilvl="4" w:tplc="C8DE9B1C">
      <w:numFmt w:val="bullet"/>
      <w:lvlText w:val="•"/>
      <w:lvlJc w:val="left"/>
      <w:pPr>
        <w:ind w:left="4927" w:hanging="360"/>
      </w:pPr>
      <w:rPr>
        <w:rFonts w:hint="default"/>
        <w:lang w:val="en-US" w:eastAsia="en-US" w:bidi="ar-SA"/>
      </w:rPr>
    </w:lvl>
    <w:lvl w:ilvl="5" w:tplc="19E4BF9C">
      <w:numFmt w:val="bullet"/>
      <w:lvlText w:val="•"/>
      <w:lvlJc w:val="left"/>
      <w:pPr>
        <w:ind w:left="5994" w:hanging="360"/>
      </w:pPr>
      <w:rPr>
        <w:rFonts w:hint="default"/>
        <w:lang w:val="en-US" w:eastAsia="en-US" w:bidi="ar-SA"/>
      </w:rPr>
    </w:lvl>
    <w:lvl w:ilvl="6" w:tplc="73DC4218">
      <w:numFmt w:val="bullet"/>
      <w:lvlText w:val="•"/>
      <w:lvlJc w:val="left"/>
      <w:pPr>
        <w:ind w:left="7061" w:hanging="360"/>
      </w:pPr>
      <w:rPr>
        <w:rFonts w:hint="default"/>
        <w:lang w:val="en-US" w:eastAsia="en-US" w:bidi="ar-SA"/>
      </w:rPr>
    </w:lvl>
    <w:lvl w:ilvl="7" w:tplc="E59A02F4">
      <w:numFmt w:val="bullet"/>
      <w:lvlText w:val="•"/>
      <w:lvlJc w:val="left"/>
      <w:pPr>
        <w:ind w:left="8127" w:hanging="360"/>
      </w:pPr>
      <w:rPr>
        <w:rFonts w:hint="default"/>
        <w:lang w:val="en-US" w:eastAsia="en-US" w:bidi="ar-SA"/>
      </w:rPr>
    </w:lvl>
    <w:lvl w:ilvl="8" w:tplc="9CA6148E">
      <w:numFmt w:val="bullet"/>
      <w:lvlText w:val="•"/>
      <w:lvlJc w:val="left"/>
      <w:pPr>
        <w:ind w:left="9194" w:hanging="360"/>
      </w:pPr>
      <w:rPr>
        <w:rFonts w:hint="default"/>
        <w:lang w:val="en-US" w:eastAsia="en-US" w:bidi="ar-SA"/>
      </w:rPr>
    </w:lvl>
  </w:abstractNum>
  <w:abstractNum w:abstractNumId="3" w15:restartNumberingAfterBreak="0">
    <w:nsid w:val="09727F1A"/>
    <w:multiLevelType w:val="multilevel"/>
    <w:tmpl w:val="DB06215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MT" w:eastAsia="Arial MT" w:hAnsi="Arial MT" w:cs="Arial MT" w:hint="default"/>
      </w:rPr>
    </w:lvl>
    <w:lvl w:ilvl="2">
      <w:numFmt w:val="bullet"/>
      <w:lvlText w:val="-"/>
      <w:lvlJc w:val="left"/>
      <w:pPr>
        <w:ind w:left="2160" w:hanging="360"/>
      </w:pPr>
      <w:rPr>
        <w:rFonts w:ascii="Arial MT" w:eastAsia="Arial MT" w:hAnsi="Arial MT" w:cs="Arial MT" w:hint="default"/>
        <w:b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FE4E91"/>
    <w:multiLevelType w:val="multilevel"/>
    <w:tmpl w:val="9AF66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2A0AD0"/>
    <w:multiLevelType w:val="multilevel"/>
    <w:tmpl w:val="0F36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7A746A"/>
    <w:multiLevelType w:val="hybridMultilevel"/>
    <w:tmpl w:val="89AADD20"/>
    <w:lvl w:ilvl="0" w:tplc="D34466A0">
      <w:numFmt w:val="bullet"/>
      <w:lvlText w:val=""/>
      <w:lvlJc w:val="left"/>
      <w:pPr>
        <w:ind w:left="1736" w:hanging="361"/>
      </w:pPr>
      <w:rPr>
        <w:rFonts w:ascii="Wingdings" w:eastAsia="Wingdings" w:hAnsi="Wingdings" w:cs="Wingdings" w:hint="default"/>
        <w:b w:val="0"/>
        <w:bCs w:val="0"/>
        <w:i w:val="0"/>
        <w:iCs w:val="0"/>
        <w:spacing w:val="0"/>
        <w:w w:val="100"/>
        <w:sz w:val="24"/>
        <w:szCs w:val="24"/>
        <w:lang w:val="en-US" w:eastAsia="en-US" w:bidi="ar-SA"/>
      </w:rPr>
    </w:lvl>
    <w:lvl w:ilvl="1" w:tplc="7944A438">
      <w:numFmt w:val="bullet"/>
      <w:lvlText w:val="•"/>
      <w:lvlJc w:val="left"/>
      <w:pPr>
        <w:ind w:left="2698" w:hanging="361"/>
      </w:pPr>
      <w:rPr>
        <w:rFonts w:hint="default"/>
        <w:lang w:val="en-US" w:eastAsia="en-US" w:bidi="ar-SA"/>
      </w:rPr>
    </w:lvl>
    <w:lvl w:ilvl="2" w:tplc="68EA729A">
      <w:numFmt w:val="bullet"/>
      <w:lvlText w:val="•"/>
      <w:lvlJc w:val="left"/>
      <w:pPr>
        <w:ind w:left="3657" w:hanging="361"/>
      </w:pPr>
      <w:rPr>
        <w:rFonts w:hint="default"/>
        <w:lang w:val="en-US" w:eastAsia="en-US" w:bidi="ar-SA"/>
      </w:rPr>
    </w:lvl>
    <w:lvl w:ilvl="3" w:tplc="F92483E0">
      <w:numFmt w:val="bullet"/>
      <w:lvlText w:val="•"/>
      <w:lvlJc w:val="left"/>
      <w:pPr>
        <w:ind w:left="4616" w:hanging="361"/>
      </w:pPr>
      <w:rPr>
        <w:rFonts w:hint="default"/>
        <w:lang w:val="en-US" w:eastAsia="en-US" w:bidi="ar-SA"/>
      </w:rPr>
    </w:lvl>
    <w:lvl w:ilvl="4" w:tplc="A6048FCA">
      <w:numFmt w:val="bullet"/>
      <w:lvlText w:val="•"/>
      <w:lvlJc w:val="left"/>
      <w:pPr>
        <w:ind w:left="5575" w:hanging="361"/>
      </w:pPr>
      <w:rPr>
        <w:rFonts w:hint="default"/>
        <w:lang w:val="en-US" w:eastAsia="en-US" w:bidi="ar-SA"/>
      </w:rPr>
    </w:lvl>
    <w:lvl w:ilvl="5" w:tplc="D658A27C">
      <w:numFmt w:val="bullet"/>
      <w:lvlText w:val="•"/>
      <w:lvlJc w:val="left"/>
      <w:pPr>
        <w:ind w:left="6534" w:hanging="361"/>
      </w:pPr>
      <w:rPr>
        <w:rFonts w:hint="default"/>
        <w:lang w:val="en-US" w:eastAsia="en-US" w:bidi="ar-SA"/>
      </w:rPr>
    </w:lvl>
    <w:lvl w:ilvl="6" w:tplc="0F94FE4A">
      <w:numFmt w:val="bullet"/>
      <w:lvlText w:val="•"/>
      <w:lvlJc w:val="left"/>
      <w:pPr>
        <w:ind w:left="7493" w:hanging="361"/>
      </w:pPr>
      <w:rPr>
        <w:rFonts w:hint="default"/>
        <w:lang w:val="en-US" w:eastAsia="en-US" w:bidi="ar-SA"/>
      </w:rPr>
    </w:lvl>
    <w:lvl w:ilvl="7" w:tplc="2BC814F8">
      <w:numFmt w:val="bullet"/>
      <w:lvlText w:val="•"/>
      <w:lvlJc w:val="left"/>
      <w:pPr>
        <w:ind w:left="8451" w:hanging="361"/>
      </w:pPr>
      <w:rPr>
        <w:rFonts w:hint="default"/>
        <w:lang w:val="en-US" w:eastAsia="en-US" w:bidi="ar-SA"/>
      </w:rPr>
    </w:lvl>
    <w:lvl w:ilvl="8" w:tplc="B6F8F0BC">
      <w:numFmt w:val="bullet"/>
      <w:lvlText w:val="•"/>
      <w:lvlJc w:val="left"/>
      <w:pPr>
        <w:ind w:left="9410" w:hanging="361"/>
      </w:pPr>
      <w:rPr>
        <w:rFonts w:hint="default"/>
        <w:lang w:val="en-US" w:eastAsia="en-US" w:bidi="ar-SA"/>
      </w:rPr>
    </w:lvl>
  </w:abstractNum>
  <w:abstractNum w:abstractNumId="7" w15:restartNumberingAfterBreak="0">
    <w:nsid w:val="41C1401C"/>
    <w:multiLevelType w:val="multilevel"/>
    <w:tmpl w:val="69DEC0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630A08"/>
    <w:multiLevelType w:val="hybridMultilevel"/>
    <w:tmpl w:val="E87A4E00"/>
    <w:lvl w:ilvl="0" w:tplc="EBC443F6">
      <w:numFmt w:val="bullet"/>
      <w:lvlText w:val=""/>
      <w:lvlJc w:val="left"/>
      <w:pPr>
        <w:ind w:left="1015" w:hanging="360"/>
      </w:pPr>
      <w:rPr>
        <w:rFonts w:ascii="Wingdings" w:eastAsia="Wingdings" w:hAnsi="Wingdings" w:cs="Wingdings" w:hint="default"/>
        <w:b w:val="0"/>
        <w:bCs w:val="0"/>
        <w:i w:val="0"/>
        <w:iCs w:val="0"/>
        <w:spacing w:val="0"/>
        <w:w w:val="100"/>
        <w:sz w:val="24"/>
        <w:szCs w:val="24"/>
        <w:lang w:val="en-US" w:eastAsia="en-US" w:bidi="ar-SA"/>
      </w:rPr>
    </w:lvl>
    <w:lvl w:ilvl="1" w:tplc="B7D03C94">
      <w:numFmt w:val="bullet"/>
      <w:lvlText w:val="•"/>
      <w:lvlJc w:val="left"/>
      <w:pPr>
        <w:ind w:left="2050" w:hanging="360"/>
      </w:pPr>
      <w:rPr>
        <w:rFonts w:hint="default"/>
        <w:lang w:val="en-US" w:eastAsia="en-US" w:bidi="ar-SA"/>
      </w:rPr>
    </w:lvl>
    <w:lvl w:ilvl="2" w:tplc="5E0427D2">
      <w:numFmt w:val="bullet"/>
      <w:lvlText w:val="•"/>
      <w:lvlJc w:val="left"/>
      <w:pPr>
        <w:ind w:left="3081" w:hanging="360"/>
      </w:pPr>
      <w:rPr>
        <w:rFonts w:hint="default"/>
        <w:lang w:val="en-US" w:eastAsia="en-US" w:bidi="ar-SA"/>
      </w:rPr>
    </w:lvl>
    <w:lvl w:ilvl="3" w:tplc="EEB2A200">
      <w:numFmt w:val="bullet"/>
      <w:lvlText w:val="•"/>
      <w:lvlJc w:val="left"/>
      <w:pPr>
        <w:ind w:left="4112" w:hanging="360"/>
      </w:pPr>
      <w:rPr>
        <w:rFonts w:hint="default"/>
        <w:lang w:val="en-US" w:eastAsia="en-US" w:bidi="ar-SA"/>
      </w:rPr>
    </w:lvl>
    <w:lvl w:ilvl="4" w:tplc="6A548682">
      <w:numFmt w:val="bullet"/>
      <w:lvlText w:val="•"/>
      <w:lvlJc w:val="left"/>
      <w:pPr>
        <w:ind w:left="5143" w:hanging="360"/>
      </w:pPr>
      <w:rPr>
        <w:rFonts w:hint="default"/>
        <w:lang w:val="en-US" w:eastAsia="en-US" w:bidi="ar-SA"/>
      </w:rPr>
    </w:lvl>
    <w:lvl w:ilvl="5" w:tplc="C5C83F4E">
      <w:numFmt w:val="bullet"/>
      <w:lvlText w:val="•"/>
      <w:lvlJc w:val="left"/>
      <w:pPr>
        <w:ind w:left="6174" w:hanging="360"/>
      </w:pPr>
      <w:rPr>
        <w:rFonts w:hint="default"/>
        <w:lang w:val="en-US" w:eastAsia="en-US" w:bidi="ar-SA"/>
      </w:rPr>
    </w:lvl>
    <w:lvl w:ilvl="6" w:tplc="DFC2B5EA">
      <w:numFmt w:val="bullet"/>
      <w:lvlText w:val="•"/>
      <w:lvlJc w:val="left"/>
      <w:pPr>
        <w:ind w:left="7205" w:hanging="360"/>
      </w:pPr>
      <w:rPr>
        <w:rFonts w:hint="default"/>
        <w:lang w:val="en-US" w:eastAsia="en-US" w:bidi="ar-SA"/>
      </w:rPr>
    </w:lvl>
    <w:lvl w:ilvl="7" w:tplc="58D2EB78">
      <w:numFmt w:val="bullet"/>
      <w:lvlText w:val="•"/>
      <w:lvlJc w:val="left"/>
      <w:pPr>
        <w:ind w:left="8235" w:hanging="360"/>
      </w:pPr>
      <w:rPr>
        <w:rFonts w:hint="default"/>
        <w:lang w:val="en-US" w:eastAsia="en-US" w:bidi="ar-SA"/>
      </w:rPr>
    </w:lvl>
    <w:lvl w:ilvl="8" w:tplc="F4840150">
      <w:numFmt w:val="bullet"/>
      <w:lvlText w:val="•"/>
      <w:lvlJc w:val="left"/>
      <w:pPr>
        <w:ind w:left="9266" w:hanging="360"/>
      </w:pPr>
      <w:rPr>
        <w:rFonts w:hint="default"/>
        <w:lang w:val="en-US" w:eastAsia="en-US" w:bidi="ar-SA"/>
      </w:rPr>
    </w:lvl>
  </w:abstractNum>
  <w:abstractNum w:abstractNumId="9" w15:restartNumberingAfterBreak="0">
    <w:nsid w:val="46CC30E4"/>
    <w:multiLevelType w:val="hybridMultilevel"/>
    <w:tmpl w:val="A8008E52"/>
    <w:lvl w:ilvl="0" w:tplc="51FCB2AC">
      <w:numFmt w:val="bullet"/>
      <w:lvlText w:val="•"/>
      <w:lvlJc w:val="left"/>
      <w:pPr>
        <w:ind w:left="465" w:hanging="361"/>
      </w:pPr>
      <w:rPr>
        <w:rFonts w:ascii="Arial MT" w:eastAsia="Arial MT" w:hAnsi="Arial MT" w:cs="Arial MT" w:hint="default"/>
        <w:b w:val="0"/>
        <w:bCs w:val="0"/>
        <w:i w:val="0"/>
        <w:iCs w:val="0"/>
        <w:spacing w:val="0"/>
        <w:w w:val="100"/>
        <w:sz w:val="22"/>
        <w:szCs w:val="22"/>
        <w:lang w:val="en-US" w:eastAsia="en-US" w:bidi="ar-SA"/>
      </w:rPr>
    </w:lvl>
    <w:lvl w:ilvl="1" w:tplc="13A623B0">
      <w:numFmt w:val="bullet"/>
      <w:lvlText w:val="•"/>
      <w:lvlJc w:val="left"/>
      <w:pPr>
        <w:ind w:left="1388" w:hanging="361"/>
      </w:pPr>
      <w:rPr>
        <w:rFonts w:hint="default"/>
        <w:lang w:val="en-US" w:eastAsia="en-US" w:bidi="ar-SA"/>
      </w:rPr>
    </w:lvl>
    <w:lvl w:ilvl="2" w:tplc="72049214">
      <w:numFmt w:val="bullet"/>
      <w:lvlText w:val="•"/>
      <w:lvlJc w:val="left"/>
      <w:pPr>
        <w:ind w:left="2316" w:hanging="361"/>
      </w:pPr>
      <w:rPr>
        <w:rFonts w:hint="default"/>
        <w:lang w:val="en-US" w:eastAsia="en-US" w:bidi="ar-SA"/>
      </w:rPr>
    </w:lvl>
    <w:lvl w:ilvl="3" w:tplc="81622C2C">
      <w:numFmt w:val="bullet"/>
      <w:lvlText w:val="•"/>
      <w:lvlJc w:val="left"/>
      <w:pPr>
        <w:ind w:left="3244" w:hanging="361"/>
      </w:pPr>
      <w:rPr>
        <w:rFonts w:hint="default"/>
        <w:lang w:val="en-US" w:eastAsia="en-US" w:bidi="ar-SA"/>
      </w:rPr>
    </w:lvl>
    <w:lvl w:ilvl="4" w:tplc="00286B14">
      <w:numFmt w:val="bullet"/>
      <w:lvlText w:val="•"/>
      <w:lvlJc w:val="left"/>
      <w:pPr>
        <w:ind w:left="4173" w:hanging="361"/>
      </w:pPr>
      <w:rPr>
        <w:rFonts w:hint="default"/>
        <w:lang w:val="en-US" w:eastAsia="en-US" w:bidi="ar-SA"/>
      </w:rPr>
    </w:lvl>
    <w:lvl w:ilvl="5" w:tplc="4630249C">
      <w:numFmt w:val="bullet"/>
      <w:lvlText w:val="•"/>
      <w:lvlJc w:val="left"/>
      <w:pPr>
        <w:ind w:left="5101" w:hanging="361"/>
      </w:pPr>
      <w:rPr>
        <w:rFonts w:hint="default"/>
        <w:lang w:val="en-US" w:eastAsia="en-US" w:bidi="ar-SA"/>
      </w:rPr>
    </w:lvl>
    <w:lvl w:ilvl="6" w:tplc="EB3AAED4">
      <w:numFmt w:val="bullet"/>
      <w:lvlText w:val="•"/>
      <w:lvlJc w:val="left"/>
      <w:pPr>
        <w:ind w:left="6029" w:hanging="361"/>
      </w:pPr>
      <w:rPr>
        <w:rFonts w:hint="default"/>
        <w:lang w:val="en-US" w:eastAsia="en-US" w:bidi="ar-SA"/>
      </w:rPr>
    </w:lvl>
    <w:lvl w:ilvl="7" w:tplc="9E3624EE">
      <w:numFmt w:val="bullet"/>
      <w:lvlText w:val="•"/>
      <w:lvlJc w:val="left"/>
      <w:pPr>
        <w:ind w:left="6958" w:hanging="361"/>
      </w:pPr>
      <w:rPr>
        <w:rFonts w:hint="default"/>
        <w:lang w:val="en-US" w:eastAsia="en-US" w:bidi="ar-SA"/>
      </w:rPr>
    </w:lvl>
    <w:lvl w:ilvl="8" w:tplc="1C44A1E2">
      <w:numFmt w:val="bullet"/>
      <w:lvlText w:val="•"/>
      <w:lvlJc w:val="left"/>
      <w:pPr>
        <w:ind w:left="7886" w:hanging="361"/>
      </w:pPr>
      <w:rPr>
        <w:rFonts w:hint="default"/>
        <w:lang w:val="en-US" w:eastAsia="en-US" w:bidi="ar-SA"/>
      </w:rPr>
    </w:lvl>
  </w:abstractNum>
  <w:abstractNum w:abstractNumId="10" w15:restartNumberingAfterBreak="0">
    <w:nsid w:val="4A8512A4"/>
    <w:multiLevelType w:val="hybridMultilevel"/>
    <w:tmpl w:val="81F4ED06"/>
    <w:lvl w:ilvl="0" w:tplc="A94C3B76">
      <w:numFmt w:val="bullet"/>
      <w:lvlText w:val="-"/>
      <w:lvlJc w:val="left"/>
      <w:pPr>
        <w:ind w:left="1015" w:hanging="149"/>
      </w:pPr>
      <w:rPr>
        <w:rFonts w:ascii="Arial" w:eastAsia="Arial" w:hAnsi="Arial" w:cs="Arial" w:hint="default"/>
        <w:b/>
        <w:bCs/>
        <w:i w:val="0"/>
        <w:iCs w:val="0"/>
        <w:spacing w:val="0"/>
        <w:w w:val="100"/>
        <w:sz w:val="24"/>
        <w:szCs w:val="24"/>
        <w:lang w:val="en-US" w:eastAsia="en-US" w:bidi="ar-SA"/>
      </w:rPr>
    </w:lvl>
    <w:lvl w:ilvl="1" w:tplc="9E14DD0A">
      <w:numFmt w:val="bullet"/>
      <w:lvlText w:val="•"/>
      <w:lvlJc w:val="left"/>
      <w:pPr>
        <w:ind w:left="2050" w:hanging="149"/>
      </w:pPr>
      <w:rPr>
        <w:rFonts w:hint="default"/>
        <w:lang w:val="en-US" w:eastAsia="en-US" w:bidi="ar-SA"/>
      </w:rPr>
    </w:lvl>
    <w:lvl w:ilvl="2" w:tplc="5C3E2970">
      <w:numFmt w:val="bullet"/>
      <w:lvlText w:val="•"/>
      <w:lvlJc w:val="left"/>
      <w:pPr>
        <w:ind w:left="3081" w:hanging="149"/>
      </w:pPr>
      <w:rPr>
        <w:rFonts w:hint="default"/>
        <w:lang w:val="en-US" w:eastAsia="en-US" w:bidi="ar-SA"/>
      </w:rPr>
    </w:lvl>
    <w:lvl w:ilvl="3" w:tplc="04F8E4FC">
      <w:numFmt w:val="bullet"/>
      <w:lvlText w:val="•"/>
      <w:lvlJc w:val="left"/>
      <w:pPr>
        <w:ind w:left="4112" w:hanging="149"/>
      </w:pPr>
      <w:rPr>
        <w:rFonts w:hint="default"/>
        <w:lang w:val="en-US" w:eastAsia="en-US" w:bidi="ar-SA"/>
      </w:rPr>
    </w:lvl>
    <w:lvl w:ilvl="4" w:tplc="1ED08AA4">
      <w:numFmt w:val="bullet"/>
      <w:lvlText w:val="•"/>
      <w:lvlJc w:val="left"/>
      <w:pPr>
        <w:ind w:left="5143" w:hanging="149"/>
      </w:pPr>
      <w:rPr>
        <w:rFonts w:hint="default"/>
        <w:lang w:val="en-US" w:eastAsia="en-US" w:bidi="ar-SA"/>
      </w:rPr>
    </w:lvl>
    <w:lvl w:ilvl="5" w:tplc="21D68CB2">
      <w:numFmt w:val="bullet"/>
      <w:lvlText w:val="•"/>
      <w:lvlJc w:val="left"/>
      <w:pPr>
        <w:ind w:left="6174" w:hanging="149"/>
      </w:pPr>
      <w:rPr>
        <w:rFonts w:hint="default"/>
        <w:lang w:val="en-US" w:eastAsia="en-US" w:bidi="ar-SA"/>
      </w:rPr>
    </w:lvl>
    <w:lvl w:ilvl="6" w:tplc="3386E586">
      <w:numFmt w:val="bullet"/>
      <w:lvlText w:val="•"/>
      <w:lvlJc w:val="left"/>
      <w:pPr>
        <w:ind w:left="7205" w:hanging="149"/>
      </w:pPr>
      <w:rPr>
        <w:rFonts w:hint="default"/>
        <w:lang w:val="en-US" w:eastAsia="en-US" w:bidi="ar-SA"/>
      </w:rPr>
    </w:lvl>
    <w:lvl w:ilvl="7" w:tplc="CBD8B148">
      <w:numFmt w:val="bullet"/>
      <w:lvlText w:val="•"/>
      <w:lvlJc w:val="left"/>
      <w:pPr>
        <w:ind w:left="8235" w:hanging="149"/>
      </w:pPr>
      <w:rPr>
        <w:rFonts w:hint="default"/>
        <w:lang w:val="en-US" w:eastAsia="en-US" w:bidi="ar-SA"/>
      </w:rPr>
    </w:lvl>
    <w:lvl w:ilvl="8" w:tplc="A3F8D846">
      <w:numFmt w:val="bullet"/>
      <w:lvlText w:val="•"/>
      <w:lvlJc w:val="left"/>
      <w:pPr>
        <w:ind w:left="9266" w:hanging="149"/>
      </w:pPr>
      <w:rPr>
        <w:rFonts w:hint="default"/>
        <w:lang w:val="en-US" w:eastAsia="en-US" w:bidi="ar-SA"/>
      </w:rPr>
    </w:lvl>
  </w:abstractNum>
  <w:abstractNum w:abstractNumId="11" w15:restartNumberingAfterBreak="0">
    <w:nsid w:val="4E2F2FBB"/>
    <w:multiLevelType w:val="multilevel"/>
    <w:tmpl w:val="AB3A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EE4A40"/>
    <w:multiLevelType w:val="hybridMultilevel"/>
    <w:tmpl w:val="69DED82E"/>
    <w:lvl w:ilvl="0" w:tplc="0FBE6084">
      <w:numFmt w:val="bullet"/>
      <w:lvlText w:val="☐"/>
      <w:lvlJc w:val="left"/>
      <w:pPr>
        <w:ind w:left="348" w:hanging="269"/>
      </w:pPr>
      <w:rPr>
        <w:rFonts w:ascii="Segoe UI Symbol" w:eastAsia="Segoe UI Symbol" w:hAnsi="Segoe UI Symbol" w:cs="Segoe UI Symbol" w:hint="default"/>
        <w:b w:val="0"/>
        <w:bCs w:val="0"/>
        <w:i w:val="0"/>
        <w:iCs w:val="0"/>
        <w:spacing w:val="0"/>
        <w:w w:val="100"/>
        <w:sz w:val="24"/>
        <w:szCs w:val="24"/>
        <w:lang w:val="en-US" w:eastAsia="en-US" w:bidi="ar-SA"/>
      </w:rPr>
    </w:lvl>
    <w:lvl w:ilvl="1" w:tplc="1CD805C0">
      <w:numFmt w:val="bullet"/>
      <w:lvlText w:val="•"/>
      <w:lvlJc w:val="left"/>
      <w:pPr>
        <w:ind w:left="1353" w:hanging="269"/>
      </w:pPr>
      <w:rPr>
        <w:rFonts w:hint="default"/>
        <w:lang w:val="en-US" w:eastAsia="en-US" w:bidi="ar-SA"/>
      </w:rPr>
    </w:lvl>
    <w:lvl w:ilvl="2" w:tplc="E8408CDE">
      <w:numFmt w:val="bullet"/>
      <w:lvlText w:val="•"/>
      <w:lvlJc w:val="left"/>
      <w:pPr>
        <w:ind w:left="2367" w:hanging="269"/>
      </w:pPr>
      <w:rPr>
        <w:rFonts w:hint="default"/>
        <w:lang w:val="en-US" w:eastAsia="en-US" w:bidi="ar-SA"/>
      </w:rPr>
    </w:lvl>
    <w:lvl w:ilvl="3" w:tplc="8F08B504">
      <w:numFmt w:val="bullet"/>
      <w:lvlText w:val="•"/>
      <w:lvlJc w:val="left"/>
      <w:pPr>
        <w:ind w:left="3381" w:hanging="269"/>
      </w:pPr>
      <w:rPr>
        <w:rFonts w:hint="default"/>
        <w:lang w:val="en-US" w:eastAsia="en-US" w:bidi="ar-SA"/>
      </w:rPr>
    </w:lvl>
    <w:lvl w:ilvl="4" w:tplc="CD2ED5BC">
      <w:numFmt w:val="bullet"/>
      <w:lvlText w:val="•"/>
      <w:lvlJc w:val="left"/>
      <w:pPr>
        <w:ind w:left="4395" w:hanging="269"/>
      </w:pPr>
      <w:rPr>
        <w:rFonts w:hint="default"/>
        <w:lang w:val="en-US" w:eastAsia="en-US" w:bidi="ar-SA"/>
      </w:rPr>
    </w:lvl>
    <w:lvl w:ilvl="5" w:tplc="2F4608B6">
      <w:numFmt w:val="bullet"/>
      <w:lvlText w:val="•"/>
      <w:lvlJc w:val="left"/>
      <w:pPr>
        <w:ind w:left="5409" w:hanging="269"/>
      </w:pPr>
      <w:rPr>
        <w:rFonts w:hint="default"/>
        <w:lang w:val="en-US" w:eastAsia="en-US" w:bidi="ar-SA"/>
      </w:rPr>
    </w:lvl>
    <w:lvl w:ilvl="6" w:tplc="7D9C6A0C">
      <w:numFmt w:val="bullet"/>
      <w:lvlText w:val="•"/>
      <w:lvlJc w:val="left"/>
      <w:pPr>
        <w:ind w:left="6423" w:hanging="269"/>
      </w:pPr>
      <w:rPr>
        <w:rFonts w:hint="default"/>
        <w:lang w:val="en-US" w:eastAsia="en-US" w:bidi="ar-SA"/>
      </w:rPr>
    </w:lvl>
    <w:lvl w:ilvl="7" w:tplc="B370465E">
      <w:numFmt w:val="bullet"/>
      <w:lvlText w:val="•"/>
      <w:lvlJc w:val="left"/>
      <w:pPr>
        <w:ind w:left="7436" w:hanging="269"/>
      </w:pPr>
      <w:rPr>
        <w:rFonts w:hint="default"/>
        <w:lang w:val="en-US" w:eastAsia="en-US" w:bidi="ar-SA"/>
      </w:rPr>
    </w:lvl>
    <w:lvl w:ilvl="8" w:tplc="D70801AC">
      <w:numFmt w:val="bullet"/>
      <w:lvlText w:val="•"/>
      <w:lvlJc w:val="left"/>
      <w:pPr>
        <w:ind w:left="8450" w:hanging="269"/>
      </w:pPr>
      <w:rPr>
        <w:rFonts w:hint="default"/>
        <w:lang w:val="en-US" w:eastAsia="en-US" w:bidi="ar-SA"/>
      </w:rPr>
    </w:lvl>
  </w:abstractNum>
  <w:abstractNum w:abstractNumId="13" w15:restartNumberingAfterBreak="0">
    <w:nsid w:val="544B0038"/>
    <w:multiLevelType w:val="hybridMultilevel"/>
    <w:tmpl w:val="0EE83688"/>
    <w:lvl w:ilvl="0" w:tplc="8DD478EE">
      <w:numFmt w:val="bullet"/>
      <w:lvlText w:val=""/>
      <w:lvlJc w:val="left"/>
      <w:pPr>
        <w:ind w:left="732" w:hanging="360"/>
      </w:pPr>
      <w:rPr>
        <w:rFonts w:ascii="Symbol" w:eastAsia="Symbol" w:hAnsi="Symbol" w:cs="Symbol" w:hint="default"/>
        <w:b w:val="0"/>
        <w:bCs w:val="0"/>
        <w:i w:val="0"/>
        <w:iCs w:val="0"/>
        <w:spacing w:val="0"/>
        <w:w w:val="100"/>
        <w:sz w:val="24"/>
        <w:szCs w:val="24"/>
        <w:lang w:val="en-US" w:eastAsia="en-US" w:bidi="ar-SA"/>
      </w:rPr>
    </w:lvl>
    <w:lvl w:ilvl="1" w:tplc="D4E25DC0">
      <w:numFmt w:val="bullet"/>
      <w:lvlText w:val="•"/>
      <w:lvlJc w:val="left"/>
      <w:pPr>
        <w:ind w:left="1713" w:hanging="360"/>
      </w:pPr>
      <w:rPr>
        <w:rFonts w:hint="default"/>
        <w:lang w:val="en-US" w:eastAsia="en-US" w:bidi="ar-SA"/>
      </w:rPr>
    </w:lvl>
    <w:lvl w:ilvl="2" w:tplc="2B641DD4">
      <w:numFmt w:val="bullet"/>
      <w:lvlText w:val="•"/>
      <w:lvlJc w:val="left"/>
      <w:pPr>
        <w:ind w:left="2687" w:hanging="360"/>
      </w:pPr>
      <w:rPr>
        <w:rFonts w:hint="default"/>
        <w:lang w:val="en-US" w:eastAsia="en-US" w:bidi="ar-SA"/>
      </w:rPr>
    </w:lvl>
    <w:lvl w:ilvl="3" w:tplc="9D7C104A">
      <w:numFmt w:val="bullet"/>
      <w:lvlText w:val="•"/>
      <w:lvlJc w:val="left"/>
      <w:pPr>
        <w:ind w:left="3661" w:hanging="360"/>
      </w:pPr>
      <w:rPr>
        <w:rFonts w:hint="default"/>
        <w:lang w:val="en-US" w:eastAsia="en-US" w:bidi="ar-SA"/>
      </w:rPr>
    </w:lvl>
    <w:lvl w:ilvl="4" w:tplc="5C848E3E">
      <w:numFmt w:val="bullet"/>
      <w:lvlText w:val="•"/>
      <w:lvlJc w:val="left"/>
      <w:pPr>
        <w:ind w:left="4635" w:hanging="360"/>
      </w:pPr>
      <w:rPr>
        <w:rFonts w:hint="default"/>
        <w:lang w:val="en-US" w:eastAsia="en-US" w:bidi="ar-SA"/>
      </w:rPr>
    </w:lvl>
    <w:lvl w:ilvl="5" w:tplc="46F20BBA">
      <w:numFmt w:val="bullet"/>
      <w:lvlText w:val="•"/>
      <w:lvlJc w:val="left"/>
      <w:pPr>
        <w:ind w:left="5609" w:hanging="360"/>
      </w:pPr>
      <w:rPr>
        <w:rFonts w:hint="default"/>
        <w:lang w:val="en-US" w:eastAsia="en-US" w:bidi="ar-SA"/>
      </w:rPr>
    </w:lvl>
    <w:lvl w:ilvl="6" w:tplc="59FA50E0">
      <w:numFmt w:val="bullet"/>
      <w:lvlText w:val="•"/>
      <w:lvlJc w:val="left"/>
      <w:pPr>
        <w:ind w:left="6583" w:hanging="360"/>
      </w:pPr>
      <w:rPr>
        <w:rFonts w:hint="default"/>
        <w:lang w:val="en-US" w:eastAsia="en-US" w:bidi="ar-SA"/>
      </w:rPr>
    </w:lvl>
    <w:lvl w:ilvl="7" w:tplc="09E6318E">
      <w:numFmt w:val="bullet"/>
      <w:lvlText w:val="•"/>
      <w:lvlJc w:val="left"/>
      <w:pPr>
        <w:ind w:left="7556" w:hanging="360"/>
      </w:pPr>
      <w:rPr>
        <w:rFonts w:hint="default"/>
        <w:lang w:val="en-US" w:eastAsia="en-US" w:bidi="ar-SA"/>
      </w:rPr>
    </w:lvl>
    <w:lvl w:ilvl="8" w:tplc="70FA9778">
      <w:numFmt w:val="bullet"/>
      <w:lvlText w:val="•"/>
      <w:lvlJc w:val="left"/>
      <w:pPr>
        <w:ind w:left="8530" w:hanging="360"/>
      </w:pPr>
      <w:rPr>
        <w:rFonts w:hint="default"/>
        <w:lang w:val="en-US" w:eastAsia="en-US" w:bidi="ar-SA"/>
      </w:rPr>
    </w:lvl>
  </w:abstractNum>
  <w:abstractNum w:abstractNumId="14" w15:restartNumberingAfterBreak="0">
    <w:nsid w:val="595602EF"/>
    <w:multiLevelType w:val="hybridMultilevel"/>
    <w:tmpl w:val="51827DCA"/>
    <w:lvl w:ilvl="0" w:tplc="33A48916">
      <w:start w:val="1"/>
      <w:numFmt w:val="decimal"/>
      <w:lvlText w:val="%1"/>
      <w:lvlJc w:val="left"/>
      <w:pPr>
        <w:ind w:left="1217" w:hanging="202"/>
      </w:pPr>
      <w:rPr>
        <w:rFonts w:ascii="Arial" w:eastAsia="Arial" w:hAnsi="Arial" w:cs="Arial" w:hint="default"/>
        <w:b/>
        <w:bCs/>
        <w:i w:val="0"/>
        <w:iCs w:val="0"/>
        <w:spacing w:val="0"/>
        <w:w w:val="100"/>
        <w:sz w:val="24"/>
        <w:szCs w:val="24"/>
        <w:lang w:val="en-US" w:eastAsia="en-US" w:bidi="ar-SA"/>
      </w:rPr>
    </w:lvl>
    <w:lvl w:ilvl="1" w:tplc="720219CE">
      <w:numFmt w:val="bullet"/>
      <w:lvlText w:val=""/>
      <w:lvlJc w:val="left"/>
      <w:pPr>
        <w:ind w:left="1736" w:hanging="361"/>
      </w:pPr>
      <w:rPr>
        <w:rFonts w:ascii="Wingdings" w:eastAsia="Wingdings" w:hAnsi="Wingdings" w:cs="Wingdings" w:hint="default"/>
        <w:b w:val="0"/>
        <w:bCs w:val="0"/>
        <w:i w:val="0"/>
        <w:iCs w:val="0"/>
        <w:spacing w:val="0"/>
        <w:w w:val="100"/>
        <w:sz w:val="24"/>
        <w:szCs w:val="24"/>
        <w:lang w:val="en-US" w:eastAsia="en-US" w:bidi="ar-SA"/>
      </w:rPr>
    </w:lvl>
    <w:lvl w:ilvl="2" w:tplc="4D2278A0">
      <w:numFmt w:val="bullet"/>
      <w:lvlText w:val="•"/>
      <w:lvlJc w:val="left"/>
      <w:pPr>
        <w:ind w:left="2805" w:hanging="361"/>
      </w:pPr>
      <w:rPr>
        <w:rFonts w:hint="default"/>
        <w:lang w:val="en-US" w:eastAsia="en-US" w:bidi="ar-SA"/>
      </w:rPr>
    </w:lvl>
    <w:lvl w:ilvl="3" w:tplc="33746524">
      <w:numFmt w:val="bullet"/>
      <w:lvlText w:val="•"/>
      <w:lvlJc w:val="left"/>
      <w:pPr>
        <w:ind w:left="3870" w:hanging="361"/>
      </w:pPr>
      <w:rPr>
        <w:rFonts w:hint="default"/>
        <w:lang w:val="en-US" w:eastAsia="en-US" w:bidi="ar-SA"/>
      </w:rPr>
    </w:lvl>
    <w:lvl w:ilvl="4" w:tplc="9940C414">
      <w:numFmt w:val="bullet"/>
      <w:lvlText w:val="•"/>
      <w:lvlJc w:val="left"/>
      <w:pPr>
        <w:ind w:left="4936" w:hanging="361"/>
      </w:pPr>
      <w:rPr>
        <w:rFonts w:hint="default"/>
        <w:lang w:val="en-US" w:eastAsia="en-US" w:bidi="ar-SA"/>
      </w:rPr>
    </w:lvl>
    <w:lvl w:ilvl="5" w:tplc="DA2EAAC2">
      <w:numFmt w:val="bullet"/>
      <w:lvlText w:val="•"/>
      <w:lvlJc w:val="left"/>
      <w:pPr>
        <w:ind w:left="6001" w:hanging="361"/>
      </w:pPr>
      <w:rPr>
        <w:rFonts w:hint="default"/>
        <w:lang w:val="en-US" w:eastAsia="en-US" w:bidi="ar-SA"/>
      </w:rPr>
    </w:lvl>
    <w:lvl w:ilvl="6" w:tplc="4DDE90EE">
      <w:numFmt w:val="bullet"/>
      <w:lvlText w:val="•"/>
      <w:lvlJc w:val="left"/>
      <w:pPr>
        <w:ind w:left="7066" w:hanging="361"/>
      </w:pPr>
      <w:rPr>
        <w:rFonts w:hint="default"/>
        <w:lang w:val="en-US" w:eastAsia="en-US" w:bidi="ar-SA"/>
      </w:rPr>
    </w:lvl>
    <w:lvl w:ilvl="7" w:tplc="A07881DE">
      <w:numFmt w:val="bullet"/>
      <w:lvlText w:val="•"/>
      <w:lvlJc w:val="left"/>
      <w:pPr>
        <w:ind w:left="8132" w:hanging="361"/>
      </w:pPr>
      <w:rPr>
        <w:rFonts w:hint="default"/>
        <w:lang w:val="en-US" w:eastAsia="en-US" w:bidi="ar-SA"/>
      </w:rPr>
    </w:lvl>
    <w:lvl w:ilvl="8" w:tplc="877C1D42">
      <w:numFmt w:val="bullet"/>
      <w:lvlText w:val="•"/>
      <w:lvlJc w:val="left"/>
      <w:pPr>
        <w:ind w:left="9197" w:hanging="361"/>
      </w:pPr>
      <w:rPr>
        <w:rFonts w:hint="default"/>
        <w:lang w:val="en-US" w:eastAsia="en-US" w:bidi="ar-SA"/>
      </w:rPr>
    </w:lvl>
  </w:abstractNum>
  <w:abstractNum w:abstractNumId="15" w15:restartNumberingAfterBreak="0">
    <w:nsid w:val="598B6750"/>
    <w:multiLevelType w:val="hybridMultilevel"/>
    <w:tmpl w:val="8E40D22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B04969"/>
    <w:multiLevelType w:val="multilevel"/>
    <w:tmpl w:val="0480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B776A8"/>
    <w:multiLevelType w:val="hybridMultilevel"/>
    <w:tmpl w:val="D12AECDC"/>
    <w:lvl w:ilvl="0" w:tplc="0809000F">
      <w:start w:val="1"/>
      <w:numFmt w:val="decimal"/>
      <w:lvlText w:val="%1."/>
      <w:lvlJc w:val="left"/>
      <w:pPr>
        <w:ind w:left="1735" w:hanging="360"/>
      </w:pPr>
    </w:lvl>
    <w:lvl w:ilvl="1" w:tplc="08090019">
      <w:start w:val="1"/>
      <w:numFmt w:val="lowerLetter"/>
      <w:lvlText w:val="%2."/>
      <w:lvlJc w:val="left"/>
      <w:pPr>
        <w:ind w:left="2455" w:hanging="360"/>
      </w:pPr>
    </w:lvl>
    <w:lvl w:ilvl="2" w:tplc="0809001B">
      <w:start w:val="1"/>
      <w:numFmt w:val="lowerRoman"/>
      <w:lvlText w:val="%3."/>
      <w:lvlJc w:val="right"/>
      <w:pPr>
        <w:ind w:left="3175" w:hanging="180"/>
      </w:pPr>
    </w:lvl>
    <w:lvl w:ilvl="3" w:tplc="0809000F" w:tentative="1">
      <w:start w:val="1"/>
      <w:numFmt w:val="decimal"/>
      <w:lvlText w:val="%4."/>
      <w:lvlJc w:val="left"/>
      <w:pPr>
        <w:ind w:left="3895" w:hanging="360"/>
      </w:pPr>
    </w:lvl>
    <w:lvl w:ilvl="4" w:tplc="08090019" w:tentative="1">
      <w:start w:val="1"/>
      <w:numFmt w:val="lowerLetter"/>
      <w:lvlText w:val="%5."/>
      <w:lvlJc w:val="left"/>
      <w:pPr>
        <w:ind w:left="4615" w:hanging="360"/>
      </w:pPr>
    </w:lvl>
    <w:lvl w:ilvl="5" w:tplc="0809001B" w:tentative="1">
      <w:start w:val="1"/>
      <w:numFmt w:val="lowerRoman"/>
      <w:lvlText w:val="%6."/>
      <w:lvlJc w:val="right"/>
      <w:pPr>
        <w:ind w:left="5335" w:hanging="180"/>
      </w:pPr>
    </w:lvl>
    <w:lvl w:ilvl="6" w:tplc="0809000F" w:tentative="1">
      <w:start w:val="1"/>
      <w:numFmt w:val="decimal"/>
      <w:lvlText w:val="%7."/>
      <w:lvlJc w:val="left"/>
      <w:pPr>
        <w:ind w:left="6055" w:hanging="360"/>
      </w:pPr>
    </w:lvl>
    <w:lvl w:ilvl="7" w:tplc="08090019" w:tentative="1">
      <w:start w:val="1"/>
      <w:numFmt w:val="lowerLetter"/>
      <w:lvlText w:val="%8."/>
      <w:lvlJc w:val="left"/>
      <w:pPr>
        <w:ind w:left="6775" w:hanging="360"/>
      </w:pPr>
    </w:lvl>
    <w:lvl w:ilvl="8" w:tplc="0809001B" w:tentative="1">
      <w:start w:val="1"/>
      <w:numFmt w:val="lowerRoman"/>
      <w:lvlText w:val="%9."/>
      <w:lvlJc w:val="right"/>
      <w:pPr>
        <w:ind w:left="7495" w:hanging="180"/>
      </w:pPr>
    </w:lvl>
  </w:abstractNum>
  <w:abstractNum w:abstractNumId="18" w15:restartNumberingAfterBreak="0">
    <w:nsid w:val="66441761"/>
    <w:multiLevelType w:val="multilevel"/>
    <w:tmpl w:val="4BD0F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154832"/>
    <w:multiLevelType w:val="hybridMultilevel"/>
    <w:tmpl w:val="B2F4B0FA"/>
    <w:lvl w:ilvl="0" w:tplc="08090001">
      <w:start w:val="1"/>
      <w:numFmt w:val="bullet"/>
      <w:lvlText w:val=""/>
      <w:lvlJc w:val="left"/>
      <w:pPr>
        <w:ind w:left="1735" w:hanging="360"/>
      </w:pPr>
      <w:rPr>
        <w:rFonts w:ascii="Symbol" w:hAnsi="Symbol" w:hint="default"/>
      </w:rPr>
    </w:lvl>
    <w:lvl w:ilvl="1" w:tplc="08090003" w:tentative="1">
      <w:start w:val="1"/>
      <w:numFmt w:val="bullet"/>
      <w:lvlText w:val="o"/>
      <w:lvlJc w:val="left"/>
      <w:pPr>
        <w:ind w:left="2455" w:hanging="360"/>
      </w:pPr>
      <w:rPr>
        <w:rFonts w:ascii="Courier New" w:hAnsi="Courier New" w:cs="Courier New" w:hint="default"/>
      </w:rPr>
    </w:lvl>
    <w:lvl w:ilvl="2" w:tplc="08090005" w:tentative="1">
      <w:start w:val="1"/>
      <w:numFmt w:val="bullet"/>
      <w:lvlText w:val=""/>
      <w:lvlJc w:val="left"/>
      <w:pPr>
        <w:ind w:left="3175" w:hanging="360"/>
      </w:pPr>
      <w:rPr>
        <w:rFonts w:ascii="Wingdings" w:hAnsi="Wingdings" w:hint="default"/>
      </w:rPr>
    </w:lvl>
    <w:lvl w:ilvl="3" w:tplc="08090001" w:tentative="1">
      <w:start w:val="1"/>
      <w:numFmt w:val="bullet"/>
      <w:lvlText w:val=""/>
      <w:lvlJc w:val="left"/>
      <w:pPr>
        <w:ind w:left="3895" w:hanging="360"/>
      </w:pPr>
      <w:rPr>
        <w:rFonts w:ascii="Symbol" w:hAnsi="Symbol" w:hint="default"/>
      </w:rPr>
    </w:lvl>
    <w:lvl w:ilvl="4" w:tplc="08090003" w:tentative="1">
      <w:start w:val="1"/>
      <w:numFmt w:val="bullet"/>
      <w:lvlText w:val="o"/>
      <w:lvlJc w:val="left"/>
      <w:pPr>
        <w:ind w:left="4615" w:hanging="360"/>
      </w:pPr>
      <w:rPr>
        <w:rFonts w:ascii="Courier New" w:hAnsi="Courier New" w:cs="Courier New" w:hint="default"/>
      </w:rPr>
    </w:lvl>
    <w:lvl w:ilvl="5" w:tplc="08090005" w:tentative="1">
      <w:start w:val="1"/>
      <w:numFmt w:val="bullet"/>
      <w:lvlText w:val=""/>
      <w:lvlJc w:val="left"/>
      <w:pPr>
        <w:ind w:left="5335" w:hanging="360"/>
      </w:pPr>
      <w:rPr>
        <w:rFonts w:ascii="Wingdings" w:hAnsi="Wingdings" w:hint="default"/>
      </w:rPr>
    </w:lvl>
    <w:lvl w:ilvl="6" w:tplc="08090001" w:tentative="1">
      <w:start w:val="1"/>
      <w:numFmt w:val="bullet"/>
      <w:lvlText w:val=""/>
      <w:lvlJc w:val="left"/>
      <w:pPr>
        <w:ind w:left="6055" w:hanging="360"/>
      </w:pPr>
      <w:rPr>
        <w:rFonts w:ascii="Symbol" w:hAnsi="Symbol" w:hint="default"/>
      </w:rPr>
    </w:lvl>
    <w:lvl w:ilvl="7" w:tplc="08090003" w:tentative="1">
      <w:start w:val="1"/>
      <w:numFmt w:val="bullet"/>
      <w:lvlText w:val="o"/>
      <w:lvlJc w:val="left"/>
      <w:pPr>
        <w:ind w:left="6775" w:hanging="360"/>
      </w:pPr>
      <w:rPr>
        <w:rFonts w:ascii="Courier New" w:hAnsi="Courier New" w:cs="Courier New" w:hint="default"/>
      </w:rPr>
    </w:lvl>
    <w:lvl w:ilvl="8" w:tplc="08090005" w:tentative="1">
      <w:start w:val="1"/>
      <w:numFmt w:val="bullet"/>
      <w:lvlText w:val=""/>
      <w:lvlJc w:val="left"/>
      <w:pPr>
        <w:ind w:left="7495" w:hanging="360"/>
      </w:pPr>
      <w:rPr>
        <w:rFonts w:ascii="Wingdings" w:hAnsi="Wingdings" w:hint="default"/>
      </w:rPr>
    </w:lvl>
  </w:abstractNum>
  <w:abstractNum w:abstractNumId="20" w15:restartNumberingAfterBreak="0">
    <w:nsid w:val="7A346F6C"/>
    <w:multiLevelType w:val="multilevel"/>
    <w:tmpl w:val="AC92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FD60D6B"/>
    <w:multiLevelType w:val="hybridMultilevel"/>
    <w:tmpl w:val="A61C03C2"/>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12345174">
    <w:abstractNumId w:val="2"/>
  </w:num>
  <w:num w:numId="2" w16cid:durableId="973950461">
    <w:abstractNumId w:val="10"/>
  </w:num>
  <w:num w:numId="3" w16cid:durableId="1552308862">
    <w:abstractNumId w:val="8"/>
  </w:num>
  <w:num w:numId="4" w16cid:durableId="1947351385">
    <w:abstractNumId w:val="14"/>
  </w:num>
  <w:num w:numId="5" w16cid:durableId="938610533">
    <w:abstractNumId w:val="6"/>
  </w:num>
  <w:num w:numId="6" w16cid:durableId="2140568012">
    <w:abstractNumId w:val="9"/>
  </w:num>
  <w:num w:numId="7" w16cid:durableId="347757592">
    <w:abstractNumId w:val="12"/>
  </w:num>
  <w:num w:numId="8" w16cid:durableId="55592933">
    <w:abstractNumId w:val="13"/>
  </w:num>
  <w:num w:numId="9" w16cid:durableId="954170558">
    <w:abstractNumId w:val="19"/>
  </w:num>
  <w:num w:numId="10" w16cid:durableId="1497264171">
    <w:abstractNumId w:val="18"/>
  </w:num>
  <w:num w:numId="11" w16cid:durableId="1983193814">
    <w:abstractNumId w:val="3"/>
  </w:num>
  <w:num w:numId="12" w16cid:durableId="432938234">
    <w:abstractNumId w:val="16"/>
  </w:num>
  <w:num w:numId="13" w16cid:durableId="2111271715">
    <w:abstractNumId w:val="17"/>
  </w:num>
  <w:num w:numId="14" w16cid:durableId="1128086824">
    <w:abstractNumId w:val="15"/>
  </w:num>
  <w:num w:numId="15" w16cid:durableId="1093017271">
    <w:abstractNumId w:val="1"/>
  </w:num>
  <w:num w:numId="16" w16cid:durableId="1695033358">
    <w:abstractNumId w:val="21"/>
  </w:num>
  <w:num w:numId="17" w16cid:durableId="1301349114">
    <w:abstractNumId w:val="5"/>
  </w:num>
  <w:num w:numId="18" w16cid:durableId="1384599883">
    <w:abstractNumId w:val="11"/>
  </w:num>
  <w:num w:numId="19" w16cid:durableId="1933322162">
    <w:abstractNumId w:val="20"/>
  </w:num>
  <w:num w:numId="20" w16cid:durableId="2010282625">
    <w:abstractNumId w:val="4"/>
  </w:num>
  <w:num w:numId="21" w16cid:durableId="638536299">
    <w:abstractNumId w:val="0"/>
  </w:num>
  <w:num w:numId="22" w16cid:durableId="10789412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133"/>
    <w:rsid w:val="00005557"/>
    <w:rsid w:val="00020EE6"/>
    <w:rsid w:val="00061F56"/>
    <w:rsid w:val="000D3A8D"/>
    <w:rsid w:val="00165205"/>
    <w:rsid w:val="001719E9"/>
    <w:rsid w:val="00193515"/>
    <w:rsid w:val="001A42CD"/>
    <w:rsid w:val="001B60A4"/>
    <w:rsid w:val="001C7E21"/>
    <w:rsid w:val="002D768E"/>
    <w:rsid w:val="003F2DC3"/>
    <w:rsid w:val="0044196F"/>
    <w:rsid w:val="00522778"/>
    <w:rsid w:val="0053720A"/>
    <w:rsid w:val="005824F9"/>
    <w:rsid w:val="005A5628"/>
    <w:rsid w:val="006E6D8F"/>
    <w:rsid w:val="00742DEC"/>
    <w:rsid w:val="007B072D"/>
    <w:rsid w:val="007B31B4"/>
    <w:rsid w:val="00850133"/>
    <w:rsid w:val="0085206A"/>
    <w:rsid w:val="00897F77"/>
    <w:rsid w:val="008A29F8"/>
    <w:rsid w:val="00960CE1"/>
    <w:rsid w:val="009C5987"/>
    <w:rsid w:val="00AF1B40"/>
    <w:rsid w:val="00BE6967"/>
    <w:rsid w:val="00C2759E"/>
    <w:rsid w:val="00DB5E67"/>
    <w:rsid w:val="00DF5163"/>
    <w:rsid w:val="00E831AD"/>
    <w:rsid w:val="00FF4F36"/>
    <w:rsid w:val="0F853BD0"/>
    <w:rsid w:val="16D04FC2"/>
    <w:rsid w:val="1713954E"/>
    <w:rsid w:val="2A33F64A"/>
    <w:rsid w:val="2D6A9709"/>
    <w:rsid w:val="44B15E5C"/>
    <w:rsid w:val="4A906CB6"/>
    <w:rsid w:val="4F78B546"/>
    <w:rsid w:val="500B03BD"/>
    <w:rsid w:val="561F12E6"/>
    <w:rsid w:val="718DC9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DAB43"/>
  <w15:docId w15:val="{E361A443-DDFC-44D1-9439-CB5890E89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015"/>
      <w:outlineLvl w:val="0"/>
    </w:pPr>
    <w:rPr>
      <w:rFonts w:ascii="Arial" w:eastAsia="Arial" w:hAnsi="Arial" w:cs="Arial"/>
      <w:b/>
      <w:bCs/>
      <w:sz w:val="28"/>
      <w:szCs w:val="28"/>
    </w:rPr>
  </w:style>
  <w:style w:type="paragraph" w:styleId="Heading2">
    <w:name w:val="heading 2"/>
    <w:basedOn w:val="Normal"/>
    <w:uiPriority w:val="9"/>
    <w:unhideWhenUsed/>
    <w:qFormat/>
    <w:pPr>
      <w:ind w:left="1015"/>
      <w:outlineLvl w:val="1"/>
    </w:pPr>
    <w:rPr>
      <w:rFonts w:ascii="Arial" w:eastAsia="Arial" w:hAnsi="Arial" w:cs="Arial"/>
      <w:b/>
      <w:bCs/>
      <w:sz w:val="24"/>
      <w:szCs w:val="24"/>
    </w:rPr>
  </w:style>
  <w:style w:type="paragraph" w:styleId="Heading3">
    <w:name w:val="heading 3"/>
    <w:basedOn w:val="Normal"/>
    <w:next w:val="Normal"/>
    <w:link w:val="Heading3Char"/>
    <w:uiPriority w:val="9"/>
    <w:semiHidden/>
    <w:unhideWhenUsed/>
    <w:qFormat/>
    <w:rsid w:val="00742DE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32"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8A29F8"/>
    <w:rPr>
      <w:color w:val="0000FF" w:themeColor="hyperlink"/>
      <w:u w:val="single"/>
    </w:rPr>
  </w:style>
  <w:style w:type="character" w:styleId="UnresolvedMention">
    <w:name w:val="Unresolved Mention"/>
    <w:basedOn w:val="DefaultParagraphFont"/>
    <w:uiPriority w:val="99"/>
    <w:semiHidden/>
    <w:unhideWhenUsed/>
    <w:rsid w:val="008A29F8"/>
    <w:rPr>
      <w:color w:val="605E5C"/>
      <w:shd w:val="clear" w:color="auto" w:fill="E1DFDD"/>
    </w:rPr>
  </w:style>
  <w:style w:type="paragraph" w:styleId="NormalWeb">
    <w:name w:val="Normal (Web)"/>
    <w:basedOn w:val="Normal"/>
    <w:uiPriority w:val="99"/>
    <w:semiHidden/>
    <w:unhideWhenUsed/>
    <w:rsid w:val="00742DEC"/>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742DEC"/>
    <w:rPr>
      <w:rFonts w:asciiTheme="majorHAnsi" w:eastAsiaTheme="majorEastAsia" w:hAnsiTheme="majorHAnsi" w:cstheme="majorBidi"/>
      <w:color w:val="243F60" w:themeColor="accent1" w:themeShade="7F"/>
      <w:sz w:val="24"/>
      <w:szCs w:val="24"/>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MT" w:eastAsia="Arial MT" w:hAnsi="Arial MT" w:cs="Arial MT"/>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fifa.zaman@uwtsd.ac.uk" TargetMode="External"/><Relationship Id="rId18" Type="http://schemas.openxmlformats.org/officeDocument/2006/relationships/hyperlink" Target="mailto:j.hill@uwtsd.ac.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live.uniticms.com/uwtsd/register/" TargetMode="External"/><Relationship Id="rId34" Type="http://schemas.openxmlformats.org/officeDocument/2006/relationships/footer" Target="footer8.xml"/><Relationship Id="rId7" Type="http://schemas.openxmlformats.org/officeDocument/2006/relationships/webSettings" Target="webSettings.xml"/><Relationship Id="rId12" Type="http://schemas.openxmlformats.org/officeDocument/2006/relationships/hyperlink" Target="mailto:StudySkillsDistance@uwtsd.ac.uk" TargetMode="External"/><Relationship Id="rId17" Type="http://schemas.openxmlformats.org/officeDocument/2006/relationships/hyperlink" Target="mailto:digitalskills@uwtsd.ac.uk" TargetMode="External"/><Relationship Id="rId25" Type="http://schemas.openxmlformats.org/officeDocument/2006/relationships/hyperlink" Target="mailto:f.cumberpatch@uwtsd.ac.uk" TargetMode="External"/><Relationship Id="rId33"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yperlink" Target="mailto:studentsuccess@uwtsd.ac.uk" TargetMode="External"/><Relationship Id="rId20" Type="http://schemas.openxmlformats.org/officeDocument/2006/relationships/hyperlink" Target="mailto:l.ellis@uwtsd.ac.uk" TargetMode="External"/><Relationship Id="rId29" Type="http://schemas.openxmlformats.org/officeDocument/2006/relationships/hyperlink" Target="https://hwb.uwtsd.ac.uk/pages/academic-support/deallusrwyddartiffisial_artificialintelligen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2.xml"/><Relationship Id="rId32" Type="http://schemas.openxmlformats.org/officeDocument/2006/relationships/footer" Target="footer6.xml"/><Relationship Id="rId5" Type="http://schemas.openxmlformats.org/officeDocument/2006/relationships/styles" Target="styles.xml"/><Relationship Id="rId15" Type="http://schemas.openxmlformats.org/officeDocument/2006/relationships/hyperlink" Target="https://live.uniticms.com/uwtsd-ss/register/?form=register" TargetMode="External"/><Relationship Id="rId23" Type="http://schemas.openxmlformats.org/officeDocument/2006/relationships/hyperlink" Target="mailto:MoneySupport@uwtsd.ac.uk" TargetMode="External"/><Relationship Id="rId28" Type="http://schemas.openxmlformats.org/officeDocument/2006/relationships/hyperlink" Target="https://intranet.uwtsd.ac.uk/information-staff/staff-development-hub/learning-and-teaching/ai-guidance?check_logged_in=1"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digitalskills.uwtsd.ac.uk/" TargetMode="External"/><Relationship Id="rId31"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k.winstone@uwtsd.ac.uk" TargetMode="External"/><Relationship Id="rId22" Type="http://schemas.openxmlformats.org/officeDocument/2006/relationships/hyperlink" Target="https://forms.office.com/pages/responsepage.aspx?id=-REPTm4EBUWcuNshUjEeIZFljH3poBFHmYiX168iEcJUMTZSUjBENUVISVdBVlkyQ0lPUlVUMjlHNiQlQCN0PWcu" TargetMode="External"/><Relationship Id="rId27" Type="http://schemas.openxmlformats.org/officeDocument/2006/relationships/hyperlink" Target="https://moodle.uwtsd.ac.uk/course/view.php?id=12529" TargetMode="External"/><Relationship Id="rId30" Type="http://schemas.openxmlformats.org/officeDocument/2006/relationships/footer" Target="footer4.xm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58e4f3681f84e9023b0ce59320986a57">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8b643dd9a96ab98156509232237c86c9"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12316769-1042-4006-9BDE-313DBFD40D2B}">
  <ds:schemaRefs>
    <ds:schemaRef ds:uri="http://schemas.microsoft.com/sharepoint/v3/contenttype/forms"/>
  </ds:schemaRefs>
</ds:datastoreItem>
</file>

<file path=customXml/itemProps2.xml><?xml version="1.0" encoding="utf-8"?>
<ds:datastoreItem xmlns:ds="http://schemas.openxmlformats.org/officeDocument/2006/customXml" ds:itemID="{36CDD5A2-DE24-449D-9A29-21FFC1EF7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96CD81-7B05-4D4A-8AFC-26D233BD6A53}">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21</Pages>
  <Words>4814</Words>
  <Characters>28167</Characters>
  <Application>Microsoft Office Word</Application>
  <DocSecurity>0</DocSecurity>
  <Lines>1482</Lines>
  <Paragraphs>558</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Saint David</Company>
  <LinksUpToDate>false</LinksUpToDate>
  <CharactersWithSpaces>32423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Ffion Cumberpatch</cp:lastModifiedBy>
  <cp:revision>16</cp:revision>
  <dcterms:created xsi:type="dcterms:W3CDTF">2026-01-05T09:17:00Z</dcterms:created>
  <dcterms:modified xsi:type="dcterms:W3CDTF">2026-02-04T10:50:00Z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2025-05-07T00:00:00Z</vt:filetime>
  </property>
  <property fmtid="{D5CDD505-2E9C-101B-9397-08002B2CF9AE}" pid="3" name="Creator">
    <vt:lpwstr>Microsoft® Word 2016</vt:lpwstr>
  </property>
  <property fmtid="{D5CDD505-2E9C-101B-9397-08002B2CF9AE}" pid="4" name="LastSaved">
    <vt:filetime>2025-12-21T00:00:00Z</vt:filetime>
  </property>
  <property fmtid="{D5CDD505-2E9C-101B-9397-08002B2CF9AE}" pid="5" name="Producer">
    <vt:lpwstr>www.ilovepdf.com</vt:lpwstr>
  </property>
  <property fmtid="{D5CDD505-2E9C-101B-9397-08002B2CF9AE}" pid="6" name="ContentTypeId">
    <vt:lpwstr>0x010100C8C4FC21DEC4F3439508256656801C35</vt:lpwstr>
  </property>
  <property fmtid="{D5CDD505-2E9C-101B-9397-08002B2CF9AE}" pid="7" name="MediaServiceImageTags">
    <vt:lpwstr/>
  </property>
</Properties>
</file>