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4DA2FA3" wp14:paraId="5E5787A5" wp14:textId="08E47065">
      <w:pPr>
        <w:jc w:val="center"/>
        <w:rPr>
          <w:b w:val="1"/>
          <w:bCs w:val="1"/>
          <w:sz w:val="40"/>
          <w:szCs w:val="40"/>
        </w:rPr>
      </w:pPr>
      <w:r w:rsidRPr="74DA2FA3" w:rsidR="040A16A1">
        <w:rPr>
          <w:b w:val="1"/>
          <w:bCs w:val="1"/>
          <w:sz w:val="40"/>
          <w:szCs w:val="40"/>
        </w:rPr>
        <w:t>NAME: JANKE DUKURAY CAMARA</w:t>
      </w:r>
    </w:p>
    <w:p w:rsidR="6751D524" w:rsidP="74DA2FA3" w:rsidRDefault="6751D524" w14:paraId="54587BEF" w14:textId="6ED32BF1">
      <w:pPr>
        <w:jc w:val="center"/>
        <w:rPr>
          <w:b w:val="1"/>
          <w:bCs w:val="1"/>
          <w:sz w:val="40"/>
          <w:szCs w:val="40"/>
        </w:rPr>
      </w:pPr>
    </w:p>
    <w:p w:rsidR="3472B239" w:rsidP="74DA2FA3" w:rsidRDefault="3472B239" w14:paraId="7A9C20BD" w14:textId="54D1F524">
      <w:pPr>
        <w:pStyle w:val="Normal"/>
        <w:jc w:val="center"/>
        <w:rPr>
          <w:b w:val="1"/>
          <w:bCs w:val="1"/>
          <w:sz w:val="40"/>
          <w:szCs w:val="40"/>
        </w:rPr>
      </w:pPr>
      <w:r w:rsidRPr="74DA2FA3" w:rsidR="040A16A1">
        <w:rPr>
          <w:b w:val="1"/>
          <w:bCs w:val="1"/>
          <w:sz w:val="40"/>
          <w:szCs w:val="40"/>
        </w:rPr>
        <w:t>STUDENT ID: 2519898</w:t>
      </w:r>
    </w:p>
    <w:p w:rsidR="6751D524" w:rsidP="74DA2FA3" w:rsidRDefault="6751D524" w14:paraId="6BCAF004" w14:textId="4C03603F">
      <w:pPr>
        <w:jc w:val="center"/>
        <w:rPr>
          <w:b w:val="1"/>
          <w:bCs w:val="1"/>
          <w:sz w:val="40"/>
          <w:szCs w:val="40"/>
        </w:rPr>
      </w:pPr>
    </w:p>
    <w:p w:rsidR="3472B239" w:rsidP="74DA2FA3" w:rsidRDefault="3472B239" w14:paraId="729BC763" w14:textId="313DAFA6">
      <w:pPr>
        <w:pStyle w:val="Normal"/>
        <w:jc w:val="center"/>
        <w:rPr>
          <w:b w:val="1"/>
          <w:bCs w:val="1"/>
          <w:sz w:val="40"/>
          <w:szCs w:val="40"/>
        </w:rPr>
      </w:pPr>
      <w:r w:rsidRPr="74DA2FA3" w:rsidR="040A16A1">
        <w:rPr>
          <w:b w:val="1"/>
          <w:bCs w:val="1"/>
          <w:sz w:val="40"/>
          <w:szCs w:val="40"/>
        </w:rPr>
        <w:t>MODULE</w:t>
      </w:r>
      <w:r w:rsidRPr="74DA2FA3" w:rsidR="5FF2DDE3">
        <w:rPr>
          <w:b w:val="1"/>
          <w:bCs w:val="1"/>
          <w:sz w:val="40"/>
          <w:szCs w:val="40"/>
        </w:rPr>
        <w:t xml:space="preserve"> CODE</w:t>
      </w:r>
      <w:r w:rsidRPr="74DA2FA3" w:rsidR="040A16A1">
        <w:rPr>
          <w:b w:val="1"/>
          <w:bCs w:val="1"/>
          <w:sz w:val="40"/>
          <w:szCs w:val="40"/>
        </w:rPr>
        <w:t xml:space="preserve">: LCHS4008_BIRM </w:t>
      </w:r>
    </w:p>
    <w:p w:rsidR="4DFE6942" w:rsidP="74DA2FA3" w:rsidRDefault="4DFE6942" w14:paraId="3347328E" w14:textId="04698757">
      <w:pPr>
        <w:jc w:val="center"/>
        <w:rPr>
          <w:b w:val="1"/>
          <w:bCs w:val="1"/>
          <w:sz w:val="40"/>
          <w:szCs w:val="40"/>
        </w:rPr>
      </w:pPr>
    </w:p>
    <w:p w:rsidR="4DFE6942" w:rsidP="74DA2FA3" w:rsidRDefault="4DFE6942" w14:paraId="1C1BC7D0" w14:textId="7C170B4B">
      <w:pPr>
        <w:pStyle w:val="Normal"/>
        <w:jc w:val="center"/>
        <w:rPr>
          <w:b w:val="1"/>
          <w:bCs w:val="1"/>
          <w:sz w:val="40"/>
          <w:szCs w:val="40"/>
        </w:rPr>
      </w:pPr>
      <w:r w:rsidRPr="74DA2FA3" w:rsidR="093E55ED">
        <w:rPr>
          <w:b w:val="1"/>
          <w:bCs w:val="1"/>
          <w:sz w:val="40"/>
          <w:szCs w:val="40"/>
        </w:rPr>
        <w:t xml:space="preserve">MODULE: </w:t>
      </w:r>
      <w:r w:rsidRPr="74DA2FA3" w:rsidR="6A554FA2">
        <w:rPr>
          <w:b w:val="1"/>
          <w:bCs w:val="1"/>
          <w:sz w:val="40"/>
          <w:szCs w:val="40"/>
        </w:rPr>
        <w:t>INTRODUCTION TO PUBLIC HEALTH</w:t>
      </w:r>
    </w:p>
    <w:p w:rsidR="6751D524" w:rsidP="74DA2FA3" w:rsidRDefault="6751D524" w14:paraId="678166E1" w14:textId="6D2CB4D4">
      <w:pPr>
        <w:jc w:val="center"/>
        <w:rPr>
          <w:b w:val="1"/>
          <w:bCs w:val="1"/>
          <w:sz w:val="40"/>
          <w:szCs w:val="40"/>
        </w:rPr>
      </w:pPr>
    </w:p>
    <w:p w:rsidR="4DFE6942" w:rsidP="74DA2FA3" w:rsidRDefault="4DFE6942" w14:paraId="5FF9EB35" w14:textId="046EA950">
      <w:pPr>
        <w:pStyle w:val="Normal"/>
        <w:jc w:val="center"/>
        <w:rPr>
          <w:b w:val="1"/>
          <w:bCs w:val="1"/>
          <w:sz w:val="40"/>
          <w:szCs w:val="40"/>
        </w:rPr>
      </w:pPr>
      <w:r w:rsidRPr="74DA2FA3" w:rsidR="6A554FA2">
        <w:rPr>
          <w:b w:val="1"/>
          <w:bCs w:val="1"/>
          <w:sz w:val="40"/>
          <w:szCs w:val="40"/>
        </w:rPr>
        <w:t>LECTURER: AISHAT BAKRE</w:t>
      </w:r>
    </w:p>
    <w:p w:rsidR="6751D524" w:rsidP="74DA2FA3" w:rsidRDefault="6751D524" w14:paraId="14BD56CE" w14:textId="3332119F">
      <w:pPr>
        <w:jc w:val="center"/>
        <w:rPr>
          <w:b w:val="1"/>
          <w:bCs w:val="1"/>
          <w:sz w:val="40"/>
          <w:szCs w:val="40"/>
        </w:rPr>
      </w:pPr>
    </w:p>
    <w:p w:rsidR="4DFE6942" w:rsidP="74DA2FA3" w:rsidRDefault="4DFE6942" w14:paraId="01A9CD6D" w14:textId="4B93B311">
      <w:pPr>
        <w:pStyle w:val="Normal"/>
        <w:jc w:val="center"/>
        <w:rPr>
          <w:b w:val="1"/>
          <w:bCs w:val="1"/>
          <w:sz w:val="40"/>
          <w:szCs w:val="40"/>
        </w:rPr>
      </w:pPr>
      <w:r w:rsidRPr="74DA2FA3" w:rsidR="6A554FA2">
        <w:rPr>
          <w:b w:val="1"/>
          <w:bCs w:val="1"/>
          <w:sz w:val="40"/>
          <w:szCs w:val="40"/>
        </w:rPr>
        <w:t xml:space="preserve">ASSIGNMENT: </w:t>
      </w:r>
      <w:r w:rsidRPr="74DA2FA3" w:rsidR="695C5ED1">
        <w:rPr>
          <w:b w:val="1"/>
          <w:bCs w:val="1"/>
          <w:sz w:val="40"/>
          <w:szCs w:val="40"/>
        </w:rPr>
        <w:t>TYPE 1 DIABETES</w:t>
      </w:r>
    </w:p>
    <w:p w:rsidR="74DA2FA3" w:rsidP="74DA2FA3" w:rsidRDefault="74DA2FA3" w14:paraId="58838369" w14:textId="31A0132B">
      <w:pPr>
        <w:pStyle w:val="Normal"/>
        <w:jc w:val="center"/>
        <w:rPr>
          <w:b w:val="1"/>
          <w:bCs w:val="1"/>
          <w:sz w:val="40"/>
          <w:szCs w:val="40"/>
        </w:rPr>
      </w:pPr>
    </w:p>
    <w:p w:rsidR="74DA2FA3" w:rsidP="74DA2FA3" w:rsidRDefault="74DA2FA3" w14:paraId="581674D2" w14:textId="258D859D">
      <w:pPr>
        <w:pStyle w:val="Normal"/>
        <w:jc w:val="center"/>
        <w:rPr>
          <w:b w:val="1"/>
          <w:bCs w:val="1"/>
          <w:sz w:val="40"/>
          <w:szCs w:val="40"/>
        </w:rPr>
      </w:pPr>
    </w:p>
    <w:p w:rsidR="74DA2FA3" w:rsidP="74DA2FA3" w:rsidRDefault="74DA2FA3" w14:paraId="4C79EA02" w14:textId="480D5333">
      <w:pPr>
        <w:pStyle w:val="Normal"/>
        <w:jc w:val="center"/>
        <w:rPr>
          <w:b w:val="1"/>
          <w:bCs w:val="1"/>
          <w:sz w:val="40"/>
          <w:szCs w:val="40"/>
        </w:rPr>
      </w:pPr>
    </w:p>
    <w:p w:rsidR="4F2B1CBC" w:rsidP="74DA2FA3" w:rsidRDefault="4F2B1CBC" w14:paraId="1E4A9BF4" w14:textId="00F4BDAF">
      <w:pPr>
        <w:pStyle w:val="Normal"/>
        <w:jc w:val="center"/>
        <w:rPr>
          <w:b w:val="1"/>
          <w:bCs w:val="1"/>
          <w:sz w:val="40"/>
          <w:szCs w:val="40"/>
        </w:rPr>
      </w:pPr>
      <w:r w:rsidRPr="74DA2FA3" w:rsidR="735B0F83">
        <w:rPr>
          <w:b w:val="1"/>
          <w:bCs w:val="1"/>
          <w:sz w:val="40"/>
          <w:szCs w:val="40"/>
        </w:rPr>
        <w:t>DATE: 21/07/2026</w:t>
      </w:r>
    </w:p>
    <w:p w:rsidR="6751D524" w:rsidP="6751D524" w:rsidRDefault="6751D524" w14:paraId="688FB202" w14:textId="26E67CC9">
      <w:pPr>
        <w:pStyle w:val="Normal"/>
        <w:rPr>
          <w:b w:val="0"/>
          <w:bCs w:val="0"/>
          <w:sz w:val="22"/>
          <w:szCs w:val="22"/>
        </w:rPr>
      </w:pPr>
    </w:p>
    <w:p w:rsidR="4F2B1CBC" w:rsidP="74DA2FA3" w:rsidRDefault="4F2B1CBC" w14:paraId="63316670" w14:textId="3B5A79C9">
      <w:p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F2B1CBC" w:rsidP="74DA2FA3" w:rsidRDefault="4F2B1CBC" w14:paraId="03F8A32F" w14:textId="192AECEE">
      <w:p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F2B1CBC" w:rsidP="74DA2FA3" w:rsidRDefault="4F2B1CBC" w14:paraId="2FF6226C" w14:textId="14FFDB1E">
      <w:p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F2B1CBC" w:rsidP="74DA2FA3" w:rsidRDefault="4F2B1CBC" w14:paraId="22FA25B6" w14:textId="3806FED5">
      <w:p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F2B1CBC" w:rsidP="74DA2FA3" w:rsidRDefault="4F2B1CBC" w14:paraId="25E82BCF" w14:textId="267AB4EF">
      <w:p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F2B1CBC" w:rsidP="74DA2FA3" w:rsidRDefault="4F2B1CBC" w14:paraId="63D0439F" w14:textId="7A63DB6E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F2B1CBC" w:rsidP="74DA2FA3" w:rsidRDefault="4F2B1CBC" w14:paraId="46ECD2B9" w14:textId="526159C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F2B1CBC" w:rsidP="74DA2FA3" w:rsidRDefault="4F2B1CBC" w14:paraId="77A638C1" w14:textId="282E0F6B">
      <w:pPr>
        <w:pStyle w:val="Normal"/>
      </w:pPr>
      <w:r w:rsidRPr="74DA2FA3" w:rsidR="735B0F83">
        <w:rPr>
          <w:rFonts w:ascii="Arial" w:hAnsi="Arial" w:eastAsia="Arial" w:cs="Arial"/>
          <w:b w:val="0"/>
          <w:bCs w:val="0"/>
          <w:sz w:val="22"/>
          <w:szCs w:val="22"/>
        </w:rPr>
        <w:t xml:space="preserve">INTRODUCTION: </w:t>
      </w:r>
    </w:p>
    <w:p w:rsidR="32DB1DFD" w:rsidP="74DA2FA3" w:rsidRDefault="32DB1DFD" w14:paraId="6A648088" w14:textId="44AB38A5">
      <w:pPr>
        <w:pStyle w:val="Normal"/>
      </w:pPr>
      <w:r w:rsidRPr="02F9E43B" w:rsidR="511757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Type 1 diabetes (T1D) is a long-term condition in which the immune system attacks the insulin-producing cells of the pancreas. This </w:t>
      </w:r>
      <w:r w:rsidRPr="02F9E43B" w:rsidR="722A3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avoids </w:t>
      </w:r>
      <w:r w:rsidRPr="02F9E43B" w:rsidR="53ACE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the body from p</w:t>
      </w:r>
      <w:r w:rsidRPr="02F9E43B" w:rsidR="511757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roduc</w:t>
      </w:r>
      <w:r w:rsidRPr="02F9E43B" w:rsidR="0B7998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ing</w:t>
      </w:r>
      <w:r w:rsidRPr="02F9E43B" w:rsidR="511757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insulin, </w:t>
      </w:r>
      <w:r w:rsidRPr="02F9E43B" w:rsidR="21F506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therefore </w:t>
      </w:r>
      <w:r w:rsidRPr="02F9E43B" w:rsidR="511757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lifelong insulin treatment is essential for </w:t>
      </w:r>
      <w:r w:rsidRPr="02F9E43B" w:rsidR="511757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maintaining</w:t>
      </w:r>
      <w:r w:rsidRPr="02F9E43B" w:rsidR="511757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normal blood glucose levels.</w:t>
      </w:r>
      <w:r w:rsidRPr="02F9E43B" w:rsidR="184E66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(NHS, 2024)</w:t>
      </w:r>
    </w:p>
    <w:p w:rsidR="74DA2FA3" w:rsidP="74DA2FA3" w:rsidRDefault="74DA2FA3" w14:paraId="3591C034" w14:textId="418D2F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6E0BF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Common </w:t>
      </w:r>
      <w:r w:rsidRPr="02F9E43B" w:rsidR="69FF63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symptoms include </w:t>
      </w:r>
      <w:r w:rsidRPr="02F9E43B" w:rsidR="0D559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excessive thirst, frequent urination, unexpected weight </w:t>
      </w:r>
      <w:r w:rsidRPr="02F9E43B" w:rsidR="0D559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loss</w:t>
      </w:r>
      <w:r w:rsidRPr="02F9E43B" w:rsidR="6F603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</w:t>
      </w:r>
      <w:r w:rsidRPr="02F9E43B" w:rsidR="0D559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fatigue. Symptoms typically develop suddenly and may worsen if left untre</w:t>
      </w:r>
      <w:r w:rsidRPr="02F9E43B" w:rsidR="0E0C3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ated</w:t>
      </w:r>
      <w:r w:rsidRPr="02F9E43B" w:rsidR="0D559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.</w:t>
      </w:r>
      <w:r w:rsidRPr="02F9E43B" w:rsidR="11CA09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(NHS, 2024)</w:t>
      </w:r>
    </w:p>
    <w:p w:rsidR="0791529D" w:rsidP="02F9E43B" w:rsidRDefault="0791529D" w14:paraId="409AE479" w14:textId="6CB0A3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02F9E43B" w:rsidR="07915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Early diagnosis is quite important because type 1 diabetes that is not treateed can lead to a serious complication</w:t>
      </w:r>
      <w:r w:rsidRPr="02F9E43B" w:rsidR="42768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, for instance diabetic ketoacidosis also known as (DKA). Starting the insulin treatment is the key</w:t>
      </w:r>
      <w:r w:rsidRPr="02F9E43B" w:rsidR="4A80A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as it helps reduce th</w:t>
      </w:r>
      <w:r w:rsidRPr="02F9E43B" w:rsidR="58E896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ese</w:t>
      </w:r>
      <w:r w:rsidRPr="02F9E43B" w:rsidR="4A80A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risk</w:t>
      </w:r>
      <w:r w:rsidRPr="02F9E43B" w:rsidR="4D21CE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s </w:t>
      </w:r>
      <w:r w:rsidRPr="02F9E43B" w:rsidR="4A80A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and improve long-term health.</w:t>
      </w:r>
    </w:p>
    <w:p w:rsidR="1E8C125D" w:rsidP="02F9E43B" w:rsidRDefault="1E8C125D" w14:paraId="2F0D4549" w14:textId="2276DE8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02F9E43B" w:rsidR="18FD3E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Risk factors for </w:t>
      </w:r>
      <w:r w:rsidRPr="02F9E43B" w:rsidR="46529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</w:t>
      </w:r>
      <w:r w:rsidRPr="02F9E43B" w:rsidR="18FD3E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ype 1 diabetes </w:t>
      </w:r>
      <w:r w:rsidRPr="02F9E43B" w:rsidR="075F3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include </w:t>
      </w:r>
      <w:r w:rsidRPr="02F9E43B" w:rsidR="29C35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having a </w:t>
      </w:r>
      <w:r w:rsidRPr="02F9E43B" w:rsidR="5E7CFB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close </w:t>
      </w:r>
      <w:r w:rsidRPr="02F9E43B" w:rsidR="29C35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family member diagnosed with type 1 diabetes</w:t>
      </w:r>
      <w:r w:rsidRPr="02F9E43B" w:rsidR="1F43D0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 age, as it is </w:t>
      </w:r>
      <w:r w:rsidRPr="02F9E43B" w:rsidR="1F43D0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very common</w:t>
      </w:r>
      <w:r w:rsidRPr="02F9E43B" w:rsidR="1F43D0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in children, </w:t>
      </w:r>
      <w:r w:rsidRPr="02F9E43B" w:rsidR="1F43D0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teenager</w:t>
      </w:r>
      <w:r w:rsidRPr="02F9E43B" w:rsidR="6AE9A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s</w:t>
      </w:r>
      <w:r w:rsidRPr="02F9E43B" w:rsidR="6AE9A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 young adults. But it can develop at any age. </w:t>
      </w:r>
      <w:r w:rsidRPr="02F9E43B" w:rsidR="639E8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(CDC, 2024)</w:t>
      </w:r>
    </w:p>
    <w:p w:rsidR="7B8003D9" w:rsidP="02F9E43B" w:rsidRDefault="7B8003D9" w14:paraId="5072908A" w14:textId="648DF407">
      <w:pPr>
        <w:pStyle w:val="Normal"/>
      </w:pPr>
      <w:r w:rsidRPr="02F9E43B" w:rsidR="7B8003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IDF Diabetes Atlas (11</w:t>
      </w:r>
      <w:r w:rsidRPr="02F9E43B" w:rsidR="7B8003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vertAlign w:val="superscript"/>
          <w:lang w:val="en-GB"/>
        </w:rPr>
        <w:t>th</w:t>
      </w:r>
      <w:r w:rsidRPr="02F9E43B" w:rsidR="7B8003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edition) estimates that 9.5 million people worldwide had type 1 diabetes in 2025, a 13% increase since 2021.</w:t>
      </w:r>
      <w:r w:rsidRPr="02F9E43B" w:rsidR="216110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The </w:t>
      </w:r>
      <w:r w:rsidRPr="02F9E43B" w:rsidR="2D5AF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highest numbers of reported cases are found in </w:t>
      </w:r>
      <w:r w:rsidRPr="02F9E43B" w:rsidR="216110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the UK, USA, </w:t>
      </w:r>
      <w:r w:rsidRPr="02F9E43B" w:rsidR="216110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India</w:t>
      </w:r>
      <w:r w:rsidRPr="02F9E43B" w:rsidR="216110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 </w:t>
      </w:r>
      <w:r w:rsidRPr="02F9E43B" w:rsidR="4EC49A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Brazil.</w:t>
      </w:r>
      <w:r w:rsidRPr="02F9E43B" w:rsidR="196D48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02F9E43B" w:rsidR="196D48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(</w:t>
      </w:r>
      <w:r w:rsidRPr="02F9E43B" w:rsidR="79FD0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Ogle </w:t>
      </w:r>
      <w:r w:rsidRPr="02F9E43B" w:rsidR="79FD046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et al., </w:t>
      </w:r>
      <w:r w:rsidRPr="02F9E43B" w:rsidR="196D48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2025)</w:t>
      </w:r>
    </w:p>
    <w:p w:rsidR="11F41490" w:rsidP="02F9E43B" w:rsidRDefault="11F41490" w14:paraId="4F612205" w14:textId="2335258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02F9E43B" w:rsidR="11F414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According to Diabetes UK (2025), </w:t>
      </w:r>
      <w:r w:rsidRPr="02F9E43B" w:rsidR="4FAE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in the UK </w:t>
      </w:r>
      <w:r w:rsidRPr="02F9E43B" w:rsidR="6B004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around 8% of people diagnosed with diabetes, do i</w:t>
      </w:r>
      <w:r w:rsidRPr="02F9E43B" w:rsidR="7842E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n fact </w:t>
      </w:r>
      <w:r w:rsidRPr="02F9E43B" w:rsidR="6B004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have type 1 diabetes.</w:t>
      </w:r>
      <w:r w:rsidRPr="02F9E43B" w:rsidR="693B8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(Diabetes UK, 2025)</w:t>
      </w:r>
    </w:p>
    <w:p w:rsidR="2D3A26CF" w:rsidP="02F9E43B" w:rsidRDefault="2D3A26CF" w14:paraId="16D92E21" w14:textId="6739F7D1">
      <w:pPr>
        <w:pStyle w:val="Normal"/>
      </w:pPr>
      <w:r w:rsidRPr="02F9E43B" w:rsidR="2D3A2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The aim of this report is to know how type 1 diabetes can be measured, </w:t>
      </w:r>
      <w:r w:rsidRPr="02F9E43B" w:rsidR="2D3A2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monitored</w:t>
      </w:r>
      <w:r w:rsidRPr="02F9E43B" w:rsidR="6A5B4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 controlled. And to also know its impact on individuals</w:t>
      </w:r>
      <w:r w:rsidRPr="02F9E43B" w:rsidR="2A863D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.</w:t>
      </w:r>
    </w:p>
    <w:p w:rsidR="02F9E43B" w:rsidP="02F9E43B" w:rsidRDefault="02F9E43B" w14:paraId="7407E0E0" w14:textId="7096F93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11461A45" w14:textId="31342C2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0B8837B4" w14:textId="2DF347D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61C11B3E" w:rsidP="02F9E43B" w:rsidRDefault="61C11B3E" w14:paraId="3792C50D" w14:textId="6E5FF1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61C11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APPROACHES TO MEASURE AND MONITOR TYPE 1 DIABETES</w:t>
      </w:r>
    </w:p>
    <w:p w:rsidR="005D30A2" w:rsidP="02F9E43B" w:rsidRDefault="005D30A2" w14:paraId="0873A1C8" w14:textId="0FC8C2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005D30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People with type 1 diabetes will need to constantly </w:t>
      </w:r>
      <w:r w:rsidRPr="02F9E43B" w:rsidR="005D30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monitor</w:t>
      </w:r>
      <w:r w:rsidRPr="02F9E43B" w:rsidR="005D30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their blood glucose levels </w:t>
      </w:r>
      <w:r w:rsidRPr="02F9E43B" w:rsidR="52360E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to reduce the risk of complications.</w:t>
      </w:r>
      <w:r w:rsidRPr="02F9E43B" w:rsidR="62B2C4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O</w:t>
      </w:r>
      <w:r w:rsidRPr="02F9E43B" w:rsidR="7706A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ne</w:t>
      </w:r>
      <w:r w:rsidRPr="02F9E43B" w:rsidR="62B2C4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common method </w:t>
      </w:r>
      <w:r w:rsidRPr="02F9E43B" w:rsidR="184FB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of checking</w:t>
      </w:r>
      <w:r w:rsidRPr="02F9E43B" w:rsidR="62B2C4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the glucose levels is bloo</w:t>
      </w:r>
      <w:r w:rsidRPr="02F9E43B" w:rsidR="598EB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d</w:t>
      </w:r>
      <w:r w:rsidRPr="02F9E43B" w:rsidR="62B2C4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glucose monitoring, which is </w:t>
      </w:r>
      <w:r w:rsidRPr="02F9E43B" w:rsidR="2CF28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using a finger-prick blood test</w:t>
      </w:r>
      <w:r w:rsidRPr="02F9E43B" w:rsidR="558E9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. There is also a </w:t>
      </w:r>
      <w:r w:rsidRPr="02F9E43B" w:rsidR="558E9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real</w:t>
      </w:r>
      <w:r w:rsidRPr="02F9E43B" w:rsidR="517F1C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-</w:t>
      </w:r>
      <w:r w:rsidRPr="02F9E43B" w:rsidR="558E9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time continuous</w:t>
      </w:r>
      <w:r w:rsidRPr="02F9E43B" w:rsidR="71D520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02F9E43B" w:rsidR="558E9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gluco</w:t>
      </w:r>
      <w:r w:rsidRPr="02F9E43B" w:rsidR="09869F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se</w:t>
      </w:r>
      <w:r w:rsidRPr="02F9E43B" w:rsidR="558E9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monitor </w:t>
      </w:r>
      <w:r w:rsidRPr="02F9E43B" w:rsidR="3AFD70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(</w:t>
      </w:r>
      <w:r w:rsidRPr="02F9E43B" w:rsidR="3AFD70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rtCGM</w:t>
      </w:r>
      <w:r w:rsidRPr="02F9E43B" w:rsidR="3AFD70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)</w:t>
      </w:r>
      <w:r w:rsidRPr="02F9E43B" w:rsidR="1937A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, which is a device used to check the glucose levels in which can be worn </w:t>
      </w:r>
      <w:r w:rsidRPr="02F9E43B" w:rsidR="4DC233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on</w:t>
      </w:r>
      <w:r w:rsidRPr="02F9E43B" w:rsidR="1937A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the arm or stomach. </w:t>
      </w:r>
      <w:r w:rsidRPr="02F9E43B" w:rsidR="36DCAF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And i</w:t>
      </w:r>
      <w:r w:rsidRPr="02F9E43B" w:rsidR="6D69C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ntermittently </w:t>
      </w:r>
      <w:r w:rsidRPr="02F9E43B" w:rsidR="3AFD70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scanned</w:t>
      </w:r>
      <w:r w:rsidRPr="02F9E43B" w:rsidR="2597B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continuous glucose monitoring (</w:t>
      </w:r>
      <w:r w:rsidRPr="02F9E43B" w:rsidR="2597B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isCGM</w:t>
      </w:r>
      <w:r w:rsidRPr="02F9E43B" w:rsidR="2597B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), also known as flashy glucos</w:t>
      </w:r>
      <w:r w:rsidRPr="02F9E43B" w:rsidR="2A5FD0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e </w:t>
      </w:r>
      <w:r w:rsidRPr="02F9E43B" w:rsidR="2A5FD0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monitoring</w:t>
      </w:r>
      <w:r w:rsidRPr="02F9E43B" w:rsidR="64E11D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which is a sensor placed on the arm that </w:t>
      </w:r>
      <w:r w:rsidRPr="02F9E43B" w:rsidR="41CD51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measures</w:t>
      </w:r>
      <w:r w:rsidRPr="02F9E43B" w:rsidR="64E11D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the glucose levels every five minutes</w:t>
      </w:r>
      <w:r w:rsidRPr="02F9E43B" w:rsidR="2A5FD0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.</w:t>
      </w:r>
      <w:r w:rsidRPr="02F9E43B" w:rsidR="499DA8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02F9E43B" w:rsidR="5D023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(My type 1 diabetes, </w:t>
      </w:r>
      <w:r w:rsidRPr="02F9E43B" w:rsidR="5D023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n.d</w:t>
      </w:r>
      <w:r w:rsidRPr="02F9E43B" w:rsidR="5D023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)</w:t>
      </w:r>
    </w:p>
    <w:p w:rsidR="1B078D4C" w:rsidP="02F9E43B" w:rsidRDefault="1B078D4C" w14:paraId="7CF00A69" w14:textId="6E97E7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02F9E43B" w:rsidR="1B078D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And then there is HbA1c, which is the </w:t>
      </w:r>
      <w:r w:rsidRPr="02F9E43B" w:rsidR="6B708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average </w:t>
      </w:r>
      <w:r w:rsidRPr="02F9E43B" w:rsidR="6CB8FF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blood </w:t>
      </w:r>
      <w:r w:rsidRPr="02F9E43B" w:rsidR="6B708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glucose level </w:t>
      </w:r>
      <w:r w:rsidRPr="02F9E43B" w:rsidR="0E257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for the last two to three months. If the HbA1c result is high, then</w:t>
      </w:r>
      <w:r w:rsidRPr="02F9E43B" w:rsidR="7E15A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it means that there is </w:t>
      </w:r>
      <w:r w:rsidRPr="02F9E43B" w:rsidR="36B62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too much glucose in the blood</w:t>
      </w:r>
      <w:r w:rsidRPr="02F9E43B" w:rsidR="31CBC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. </w:t>
      </w:r>
      <w:r w:rsidRPr="02F9E43B" w:rsidR="31CBC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Therefore</w:t>
      </w:r>
      <w:r w:rsidRPr="02F9E43B" w:rsidR="31CBC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is one of the diabetes care measures that one needs</w:t>
      </w:r>
      <w:r w:rsidRPr="02F9E43B" w:rsidR="25F62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to get once a year. (My type 1 diabetes, </w:t>
      </w:r>
      <w:r w:rsidRPr="02F9E43B" w:rsidR="25F62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n.d</w:t>
      </w:r>
      <w:r w:rsidRPr="02F9E43B" w:rsidR="25F62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)</w:t>
      </w:r>
    </w:p>
    <w:p w:rsidR="254DFB5C" w:rsidP="02F9E43B" w:rsidRDefault="254DFB5C" w14:paraId="7AB11B8D" w14:textId="6EFDD2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254DFB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Monitoring blood glucose levels regularly allows people with type 1 diabetes to </w:t>
      </w:r>
      <w:r w:rsidRPr="02F9E43B" w:rsidR="36C7B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determine</w:t>
      </w:r>
      <w:r w:rsidRPr="02F9E43B" w:rsidR="36C7B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patterns and adjust </w:t>
      </w:r>
      <w:r w:rsidRPr="02F9E43B" w:rsidR="58FE8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the</w:t>
      </w:r>
      <w:r w:rsidRPr="02F9E43B" w:rsidR="36C7B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insulin</w:t>
      </w:r>
      <w:r w:rsidRPr="02F9E43B" w:rsidR="3BF78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, food </w:t>
      </w:r>
      <w:r w:rsidRPr="02F9E43B" w:rsidR="3BF78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intake</w:t>
      </w:r>
      <w:r w:rsidRPr="02F9E43B" w:rsidR="3BF78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 physical activity. </w:t>
      </w:r>
      <w:r w:rsidRPr="02F9E43B" w:rsidR="22D7A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Regular glucose monitoring devices </w:t>
      </w:r>
      <w:r w:rsidRPr="02F9E43B" w:rsidR="3B737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can also warn people when the </w:t>
      </w:r>
      <w:r w:rsidRPr="02F9E43B" w:rsidR="65E102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level of blood glucose changes, </w:t>
      </w:r>
      <w:r w:rsidRPr="02F9E43B" w:rsidR="6F0E3C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helping to reduce the risk of hypoglycaemia and improve diabetes management.</w:t>
      </w:r>
    </w:p>
    <w:p w:rsidR="2BCC100E" w:rsidP="02F9E43B" w:rsidRDefault="2BCC100E" w14:paraId="3D8D9DAA" w14:textId="151C4B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2BCC1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This enables people with type 1 diabetes to detect the levels of glucose early and make the right adjustments to insulin</w:t>
      </w:r>
      <w:r w:rsidRPr="02F9E43B" w:rsidR="0EAB88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or diet to help </w:t>
      </w:r>
      <w:r w:rsidRPr="02F9E43B" w:rsidR="0EAB88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maintain</w:t>
      </w:r>
      <w:r w:rsidRPr="02F9E43B" w:rsidR="0EAB88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 good glucose control.</w:t>
      </w:r>
    </w:p>
    <w:p w:rsidR="7D10B2EC" w:rsidP="02F9E43B" w:rsidRDefault="7D10B2EC" w14:paraId="58999791" w14:textId="73B062B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02F9E43B" w:rsidR="7D10B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The burden of type 1 diabetes can be measured through </w:t>
      </w:r>
      <w:r w:rsidRPr="02F9E43B" w:rsidR="54586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the National Diabetes Audit (NDA), </w:t>
      </w:r>
      <w:r w:rsidRPr="02F9E43B" w:rsidR="2BF3A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healthcare professionals follow NICE guidelines to provide </w:t>
      </w:r>
      <w:r w:rsidRPr="02F9E43B" w:rsidR="2BF3A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appropriate treatment</w:t>
      </w:r>
      <w:r w:rsidRPr="02F9E43B" w:rsidR="2BF3A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for people with type 1 diabetes</w:t>
      </w:r>
      <w:r w:rsidRPr="02F9E43B" w:rsidR="40B5E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. </w:t>
      </w:r>
      <w:r w:rsidRPr="02F9E43B" w:rsidR="2E320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The NDA also checks w</w:t>
      </w:r>
      <w:r w:rsidRPr="02F9E43B" w:rsidR="6930D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he</w:t>
      </w:r>
      <w:r w:rsidRPr="02F9E43B" w:rsidR="2E320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ther people get regular checks including </w:t>
      </w:r>
      <w:r w:rsidRPr="02F9E43B" w:rsidR="5883C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HbA1c, kidney function, </w:t>
      </w:r>
      <w:r w:rsidRPr="02F9E43B" w:rsidR="6F5CEC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blood pressure, </w:t>
      </w:r>
      <w:r w:rsidRPr="02F9E43B" w:rsidR="5883C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cholesterol</w:t>
      </w:r>
      <w:r w:rsidRPr="02F9E43B" w:rsidR="5883C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 foot examinations.</w:t>
      </w:r>
      <w:r w:rsidRPr="02F9E43B" w:rsidR="1CA4E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 lastly, there is the TD1 index that measures the healthy years</w:t>
      </w:r>
      <w:r w:rsidRPr="02F9E43B" w:rsidR="61FF5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of life lost due to type 1 diabetes</w:t>
      </w:r>
      <w:r w:rsidRPr="02F9E43B" w:rsidR="6348D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. "These measures </w:t>
      </w:r>
      <w:r w:rsidRPr="02F9E43B" w:rsidR="7C0E5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provide a comprehensive view of the challenges faced by individuals with type 1 </w:t>
      </w:r>
      <w:r w:rsidRPr="02F9E43B" w:rsidR="75FB8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diabetes and</w:t>
      </w:r>
      <w:r w:rsidRPr="02F9E43B" w:rsidR="7C0E5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the impact</w:t>
      </w:r>
      <w:r w:rsidRPr="02F9E43B" w:rsidR="7BC52C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of the condition on their lives."</w:t>
      </w:r>
      <w:r w:rsidRPr="02F9E43B" w:rsidR="6C9441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(NHS</w:t>
      </w:r>
      <w:r w:rsidRPr="02F9E43B" w:rsidR="6C0B36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Digital</w:t>
      </w:r>
      <w:r w:rsidRPr="02F9E43B" w:rsidR="6C9441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, 2022)</w:t>
      </w:r>
    </w:p>
    <w:p w:rsidR="57D9EDF6" w:rsidP="02F9E43B" w:rsidRDefault="57D9EDF6" w14:paraId="6CDC6ED6" w14:textId="57E40A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57D9E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The surveillance system used in the UK to </w:t>
      </w:r>
      <w:r w:rsidRPr="02F9E43B" w:rsidR="57D9E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monitor</w:t>
      </w:r>
      <w:r w:rsidRPr="02F9E43B" w:rsidR="57D9E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type 1 diabetes is the N</w:t>
      </w:r>
      <w:r w:rsidRPr="02F9E43B" w:rsidR="3345FF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ational Diabetes Audit (NDA)</w:t>
      </w:r>
      <w:r w:rsidRPr="02F9E43B" w:rsidR="041B47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. (NHS England, 2025)</w:t>
      </w:r>
    </w:p>
    <w:p w:rsidR="446775E5" w:rsidP="02F9E43B" w:rsidRDefault="446775E5" w14:paraId="37D53FE5" w14:textId="10CF79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02F9E43B" w:rsidR="446775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The information obtained by the National Diabetes Audit helps the NHS </w:t>
      </w:r>
      <w:r w:rsidRPr="02F9E43B" w:rsidR="0B39B9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detect areas where diabetes care can be improved. It also allows healthcare professionals to compare </w:t>
      </w:r>
      <w:r w:rsidRPr="02F9E43B" w:rsidR="17D65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results through different services and ensure that people get quality care.</w:t>
      </w:r>
      <w:r w:rsidRPr="02F9E43B" w:rsidR="0EA76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Information collected through the National Diabetes Audit helps </w:t>
      </w:r>
      <w:r w:rsidRPr="02F9E43B" w:rsidR="0EA76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identify</w:t>
      </w:r>
      <w:r w:rsidRPr="02F9E43B" w:rsidR="0EA76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regional differences in diabetes</w:t>
      </w:r>
      <w:r w:rsidRPr="02F9E43B" w:rsidR="4D973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care, improve patient outcomes and support healthcare planning. It also lets the NHS to </w:t>
      </w:r>
      <w:r w:rsidRPr="02F9E43B" w:rsidR="4D973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monitor</w:t>
      </w:r>
      <w:r w:rsidRPr="02F9E43B" w:rsidR="4D973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trends and </w:t>
      </w:r>
      <w:r w:rsidRPr="02F9E43B" w:rsidR="1C02A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ensure services meet national standards.</w:t>
      </w:r>
    </w:p>
    <w:p w:rsidR="02F9E43B" w:rsidP="02F9E43B" w:rsidRDefault="02F9E43B" w14:paraId="415F07B8" w14:textId="32A3BC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3E53E2D" w:rsidP="02F9E43B" w:rsidRDefault="03E53E2D" w14:paraId="6BF1BBC3" w14:textId="60605D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03E53E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CONSEQUENCES FOR THE </w:t>
      </w:r>
      <w:r w:rsidRPr="02F9E43B" w:rsidR="3F06F7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COMMUNITY AND NHS</w:t>
      </w:r>
    </w:p>
    <w:p w:rsidR="673CD492" w:rsidP="02F9E43B" w:rsidRDefault="673CD492" w14:paraId="303F947C" w14:textId="0EFCBD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673CD4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People with type 1 diabetes </w:t>
      </w:r>
      <w:r w:rsidRPr="02F9E43B" w:rsidR="673CD4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have </w:t>
      </w:r>
      <w:r w:rsidRPr="02F9E43B" w:rsidR="3BFC5F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to</w:t>
      </w:r>
      <w:r w:rsidRPr="02F9E43B" w:rsidR="3BFC5F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take insulin every day</w:t>
      </w:r>
      <w:r w:rsidRPr="02F9E43B" w:rsidR="7CE22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</w:t>
      </w:r>
      <w:r w:rsidRPr="02F9E43B" w:rsidR="3BFC5F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02F9E43B" w:rsidR="3BFC5F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monitor</w:t>
      </w:r>
      <w:r w:rsidRPr="02F9E43B" w:rsidR="3BFC5F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their blood glucose regularly</w:t>
      </w:r>
      <w:r w:rsidRPr="02F9E43B" w:rsidR="739865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.</w:t>
      </w:r>
      <w:r w:rsidRPr="02F9E43B" w:rsidR="3BFC5F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02F9E43B" w:rsidR="32B791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</w:t>
      </w:r>
      <w:r w:rsidRPr="02F9E43B" w:rsidR="3BFC5F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hey have a risk of hypoglycaemia and hyper</w:t>
      </w:r>
      <w:r w:rsidRPr="02F9E43B" w:rsidR="66C63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glycaemia</w:t>
      </w:r>
      <w:r w:rsidRPr="02F9E43B" w:rsidR="1B8F25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which could</w:t>
      </w:r>
      <w:r w:rsidRPr="02F9E43B" w:rsidR="66C63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affect school, </w:t>
      </w:r>
      <w:r w:rsidRPr="02F9E43B" w:rsidR="66C63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work</w:t>
      </w:r>
      <w:r w:rsidRPr="02F9E43B" w:rsidR="66C63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 social life</w:t>
      </w:r>
      <w:r w:rsidRPr="02F9E43B" w:rsidR="1318F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. Type 1 diabetes </w:t>
      </w:r>
      <w:r w:rsidRPr="02F9E43B" w:rsidR="66C63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can affect their mental wellbeing and if blood glucose </w:t>
      </w:r>
      <w:r w:rsidRPr="02F9E43B" w:rsidR="6FA44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level </w:t>
      </w:r>
      <w:r w:rsidRPr="02F9E43B" w:rsidR="6FA44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isn't</w:t>
      </w:r>
      <w:r w:rsidRPr="02F9E43B" w:rsidR="2382A1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controlled, it could cause complications such as kidney disease, eye disease and nerve damage could deve</w:t>
      </w:r>
      <w:r w:rsidRPr="02F9E43B" w:rsidR="2A8A42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lop. </w:t>
      </w:r>
      <w:r w:rsidRPr="02F9E43B" w:rsidR="53F0E1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(NHS, 2025; Diabetes UK, n.d.)</w:t>
      </w:r>
    </w:p>
    <w:p w:rsidR="2B6364A7" w:rsidP="02F9E43B" w:rsidRDefault="2B6364A7" w14:paraId="42B86B74" w14:textId="2FAF1B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02F9E43B" w:rsidR="2B636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Hypoglycaemia happens when blood glucose levels become too low and may cause sweating, shaking, confusion and in more serious c</w:t>
      </w:r>
      <w:r w:rsidRPr="02F9E43B" w:rsidR="401AE4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ases, loss of consciousness. Hyperglycaemia happens when blood gluco</w:t>
      </w:r>
      <w:r w:rsidRPr="02F9E43B" w:rsidR="21C57B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se levels are too high which as time progresses can damage the </w:t>
      </w:r>
      <w:r w:rsidRPr="02F9E43B" w:rsidR="677A71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eyes, kidneys, </w:t>
      </w:r>
      <w:r w:rsidRPr="02F9E43B" w:rsidR="677A71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nerves</w:t>
      </w:r>
      <w:r w:rsidRPr="02F9E43B" w:rsidR="677A71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 blood vessels if not treated.</w:t>
      </w:r>
    </w:p>
    <w:p w:rsidR="02F9E43B" w:rsidP="02F9E43B" w:rsidRDefault="02F9E43B" w14:paraId="3C44C946" w14:textId="193EC3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FB7CC2A" w:rsidP="02F9E43B" w:rsidRDefault="0FB7CC2A" w14:paraId="075FB48F" w14:textId="711809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0FB7CC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People with type 1 diabetes need constant help from health care professionals to help them </w:t>
      </w:r>
      <w:r w:rsidRPr="02F9E43B" w:rsidR="15AAD9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manage</w:t>
      </w:r>
      <w:r w:rsidRPr="02F9E43B" w:rsidR="0FB7CC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their </w:t>
      </w:r>
      <w:r w:rsidRPr="02F9E43B" w:rsidR="3F7C04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condition</w:t>
      </w:r>
      <w:r w:rsidRPr="02F9E43B" w:rsidR="0FB7CC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. That inclu</w:t>
      </w:r>
      <w:r w:rsidRPr="02F9E43B" w:rsidR="6797C6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des</w:t>
      </w:r>
      <w:r w:rsidRPr="02F9E43B" w:rsidR="24481D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having HbA1c tests done regularly, foot and eye checks annually, access to contin</w:t>
      </w:r>
      <w:r w:rsidRPr="02F9E43B" w:rsidR="7AE97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uous glucose </w:t>
      </w:r>
      <w:r w:rsidRPr="02F9E43B" w:rsidR="7AE97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monitoring</w:t>
      </w:r>
      <w:r w:rsidRPr="02F9E43B" w:rsidR="7AE97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 diabetes education and support from specialist nurses and diet</w:t>
      </w:r>
      <w:r w:rsidRPr="02F9E43B" w:rsidR="762CB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itians. </w:t>
      </w:r>
      <w:r w:rsidRPr="02F9E43B" w:rsidR="51BEB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(NICE, 2022)</w:t>
      </w:r>
    </w:p>
    <w:p w:rsidR="0408FD41" w:rsidP="02F9E43B" w:rsidRDefault="0408FD41" w14:paraId="668ABFA7" w14:textId="272B38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0408F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Type 1 diabetes has an impact on the NHS and the community. People with the condition</w:t>
      </w:r>
      <w:r w:rsidRPr="02F9E43B" w:rsidR="1C56E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need lifelong healthcare, GP appointments, specialist diabetes clinics, regular blood </w:t>
      </w:r>
      <w:r w:rsidRPr="02F9E43B" w:rsidR="1C56E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te</w:t>
      </w:r>
      <w:r w:rsidRPr="02F9E43B" w:rsidR="47162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sts</w:t>
      </w:r>
      <w:r w:rsidRPr="02F9E43B" w:rsidR="47162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 screening programmes. </w:t>
      </w:r>
      <w:r w:rsidRPr="02F9E43B" w:rsidR="5332E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The </w:t>
      </w:r>
      <w:r w:rsidRPr="02F9E43B" w:rsidR="47162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NHS also provides insulin which is the key element for type 1 diabetes. </w:t>
      </w:r>
      <w:r w:rsidRPr="02F9E43B" w:rsidR="01386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S</w:t>
      </w:r>
      <w:r w:rsidRPr="02F9E43B" w:rsidR="47162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o</w:t>
      </w:r>
      <w:r w:rsidRPr="02F9E43B" w:rsidR="01386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me people may need hospital treatment for hypoglycaemia or diabetic</w:t>
      </w:r>
      <w:r w:rsidRPr="02F9E43B" w:rsidR="374D8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ketoacidosis (DKA), which increases the demand on healthcare services. (NICE, 2022)</w:t>
      </w:r>
    </w:p>
    <w:p w:rsidR="02F9E43B" w:rsidP="02F9E43B" w:rsidRDefault="02F9E43B" w14:paraId="4DA532C2" w14:textId="67834F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599A3F1A" w:rsidP="02F9E43B" w:rsidRDefault="599A3F1A" w14:paraId="54442E2E" w14:textId="2920A4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599A3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HOW IS TYPE 1 DIABETES CONTROLLED</w:t>
      </w:r>
    </w:p>
    <w:p w:rsidR="5ECA93B7" w:rsidP="02F9E43B" w:rsidRDefault="5ECA93B7" w14:paraId="2251D3BA" w14:textId="4BEB18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5ECA93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Currently, there </w:t>
      </w:r>
      <w:r w:rsidRPr="02F9E43B" w:rsidR="5ECA93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isn't</w:t>
      </w:r>
      <w:r w:rsidRPr="02F9E43B" w:rsidR="5ECA93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any know way to prevent type 1 diabetes since it is an autoimmune cond</w:t>
      </w:r>
      <w:r w:rsidRPr="02F9E43B" w:rsidR="09DE6E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ition. Healthcare focuses on early diagnosis, effective treatment and helping people manage their c</w:t>
      </w:r>
      <w:r w:rsidRPr="02F9E43B" w:rsidR="61BA5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ondition to reduce the risk of complications. </w:t>
      </w:r>
      <w:r w:rsidRPr="02F9E43B" w:rsidR="7CBA6B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(NHS, 2025)</w:t>
      </w:r>
    </w:p>
    <w:p w:rsidR="664A5B53" w:rsidP="02F9E43B" w:rsidRDefault="664A5B53" w14:paraId="59949FF0" w14:textId="4C17C3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664A5B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However, </w:t>
      </w:r>
      <w:r w:rsidRPr="02F9E43B" w:rsidR="0B129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people with</w:t>
      </w:r>
      <w:r w:rsidRPr="02F9E43B" w:rsidR="6FFAEB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type 1 diabetes </w:t>
      </w:r>
      <w:r w:rsidRPr="02F9E43B" w:rsidR="65D45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can help manage their condition by following </w:t>
      </w:r>
      <w:r w:rsidRPr="02F9E43B" w:rsidR="45E2CF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healthy</w:t>
      </w:r>
      <w:r w:rsidRPr="02F9E43B" w:rsidR="65D45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routines that includes</w:t>
      </w:r>
      <w:r w:rsidRPr="02F9E43B" w:rsidR="3B758D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:</w:t>
      </w:r>
      <w:r w:rsidRPr="02F9E43B" w:rsidR="7B153F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establishing a routine, </w:t>
      </w:r>
      <w:r w:rsidRPr="02F9E43B" w:rsidR="1436E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monitoring</w:t>
      </w:r>
      <w:r w:rsidRPr="02F9E43B" w:rsidR="7B153F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blood tests regularly, weighing out food portions and carboh</w:t>
      </w:r>
      <w:r w:rsidRPr="02F9E43B" w:rsidR="0EAA5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ydrates, checking the results</w:t>
      </w:r>
      <w:r w:rsidRPr="02F9E43B" w:rsidR="0B338B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 know the factors that can affect the blood sugar levels.</w:t>
      </w:r>
      <w:r w:rsidRPr="02F9E43B" w:rsidR="19CD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(</w:t>
      </w:r>
      <w:r w:rsidRPr="02F9E43B" w:rsidR="36AF5E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Watts</w:t>
      </w:r>
      <w:r w:rsidRPr="02F9E43B" w:rsidR="19CD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, 202</w:t>
      </w:r>
      <w:r w:rsidRPr="02F9E43B" w:rsidR="4AB9B0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3</w:t>
      </w:r>
      <w:r w:rsidRPr="02F9E43B" w:rsidR="19CD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)</w:t>
      </w:r>
    </w:p>
    <w:p w:rsidR="5EBA2A63" w:rsidP="02F9E43B" w:rsidRDefault="5EBA2A63" w14:paraId="1F9E7F6A" w14:textId="0BAEBF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02F9E43B" w:rsidR="5EBA2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Insulin therapy is the main treatment for type 1 diabetes because the body </w:t>
      </w:r>
      <w:r w:rsidRPr="02F9E43B" w:rsidR="5EBA2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can't</w:t>
      </w:r>
      <w:r w:rsidRPr="02F9E43B" w:rsidR="5EBA2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produce enough insulin. </w:t>
      </w:r>
      <w:r w:rsidRPr="02F9E43B" w:rsidR="62740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It is </w:t>
      </w:r>
      <w:r w:rsidRPr="02F9E43B" w:rsidR="62740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very important</w:t>
      </w:r>
      <w:r w:rsidRPr="02F9E43B" w:rsidR="62740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that people take insulin every day to keep their blood glucose levels within a healthy range. </w:t>
      </w:r>
      <w:r w:rsidRPr="02F9E43B" w:rsidR="71E94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Carbohydrate counting is </w:t>
      </w:r>
      <w:r w:rsidRPr="02F9E43B" w:rsidR="71E94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very important</w:t>
      </w:r>
      <w:r w:rsidRPr="02F9E43B" w:rsidR="71E94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because it helps them calculate the correct amount</w:t>
      </w:r>
      <w:r w:rsidRPr="02F9E43B" w:rsidR="5A737E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of insulin before meals. Regular balanced diet and physical activity is also important </w:t>
      </w:r>
      <w:r w:rsidRPr="02F9E43B" w:rsidR="73790A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as it can improve blood glucose control and reduce the risk of long-term complications.</w:t>
      </w:r>
      <w:r w:rsidRPr="02F9E43B" w:rsidR="22140D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People with type 1 diabetes should attend regular appointments with healthcare professionals, to review their HbA1c </w:t>
      </w:r>
      <w:r w:rsidRPr="02F9E43B" w:rsidR="6305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results, adjust the treatment only if necessary and provide advice. (NICE, 2022)</w:t>
      </w:r>
    </w:p>
    <w:p w:rsidR="02F9E43B" w:rsidP="02F9E43B" w:rsidRDefault="02F9E43B" w14:paraId="74701360" w14:textId="575B31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6AA833F7" w:rsidP="02F9E43B" w:rsidRDefault="6AA833F7" w14:paraId="59508869" w14:textId="643AD8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6AA833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HEALTH AND SOCIAL CARE SUPPORT SERVICES</w:t>
      </w:r>
    </w:p>
    <w:p w:rsidR="397CD10E" w:rsidP="02F9E43B" w:rsidRDefault="397CD10E" w14:paraId="5CB86770" w14:textId="1A4D28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397CD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People with type 1 diabetes can receive support from their GP, who provides ongoing care, prescribes insulin and refers them to a specialist diabetes </w:t>
      </w:r>
      <w:r w:rsidRPr="02F9E43B" w:rsidR="397CD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services</w:t>
      </w:r>
      <w:r w:rsidRPr="02F9E43B" w:rsidR="397CD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. Diabetes specialist nurses help people </w:t>
      </w:r>
      <w:r w:rsidRPr="02F9E43B" w:rsidR="53330A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to know</w:t>
      </w:r>
      <w:r w:rsidRPr="02F9E43B" w:rsidR="397CD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how to</w:t>
      </w:r>
      <w:r w:rsidRPr="02F9E43B" w:rsidR="63BCF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manage insulin, </w:t>
      </w:r>
      <w:r w:rsidRPr="02F9E43B" w:rsidR="63BCF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monitor</w:t>
      </w:r>
      <w:r w:rsidRPr="02F9E43B" w:rsidR="63BCF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their blood glucose levels and adjust their treatment when </w:t>
      </w:r>
      <w:r w:rsidRPr="02F9E43B" w:rsidR="0CBA25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they need it</w:t>
      </w:r>
      <w:r w:rsidRPr="02F9E43B" w:rsidR="63BCF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. Dietitians </w:t>
      </w:r>
      <w:r w:rsidRPr="02F9E43B" w:rsidR="7AB71F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give</w:t>
      </w:r>
      <w:r w:rsidRPr="02F9E43B" w:rsidR="63BCF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advice on healthy eating </w:t>
      </w:r>
      <w:r w:rsidRPr="02F9E43B" w:rsidR="00080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and carbohydrate </w:t>
      </w:r>
      <w:r w:rsidRPr="02F9E43B" w:rsidR="305FE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counting</w:t>
      </w:r>
      <w:r w:rsidRPr="02F9E43B" w:rsidR="540B00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 </w:t>
      </w:r>
      <w:r w:rsidRPr="02F9E43B" w:rsidR="00080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podiatrists carry out regular foot checks to reduce the risk of complications. </w:t>
      </w:r>
      <w:r w:rsidRPr="02F9E43B" w:rsidR="5A9583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They </w:t>
      </w:r>
      <w:r w:rsidRPr="02F9E43B" w:rsidR="00080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are also off</w:t>
      </w:r>
      <w:r w:rsidRPr="02F9E43B" w:rsidR="1FAC0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ered annual diabetic eye screening to detect eye problems early.</w:t>
      </w:r>
      <w:r w:rsidRPr="02F9E43B" w:rsidR="7CD22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(NICE, 2022)</w:t>
      </w:r>
    </w:p>
    <w:p w:rsidR="053CD37E" w:rsidP="02F9E43B" w:rsidRDefault="053CD37E" w14:paraId="3D690748" w14:textId="5DAE47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053CD3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Living with </w:t>
      </w:r>
      <w:r w:rsidRPr="02F9E43B" w:rsidR="64D5A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type 1 diabetes can indeed affect </w:t>
      </w:r>
      <w:r w:rsidRPr="02F9E43B" w:rsidR="3D113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people's </w:t>
      </w:r>
      <w:r w:rsidRPr="02F9E43B" w:rsidR="64D5A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mental wellbeing. If extra support is needed,</w:t>
      </w:r>
      <w:r w:rsidRPr="02F9E43B" w:rsidR="010C9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then they could be referred for psychological support to help them cope with the emo</w:t>
      </w:r>
      <w:r w:rsidRPr="02F9E43B" w:rsidR="401A9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tional challenges of living with this condition. </w:t>
      </w:r>
      <w:r w:rsidRPr="02F9E43B" w:rsidR="074FEB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(Diabetes UK, n.d)</w:t>
      </w:r>
    </w:p>
    <w:p w:rsidR="02F9E43B" w:rsidP="02F9E43B" w:rsidRDefault="02F9E43B" w14:paraId="1803045B" w14:textId="5FF53C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64D4D6C0" w14:textId="780EAC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368E1D01" w:rsidP="02F9E43B" w:rsidRDefault="368E1D01" w14:paraId="23817C27" w14:textId="537653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368E1D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CONCLUSION: </w:t>
      </w:r>
    </w:p>
    <w:p w:rsidR="7E5C7D18" w:rsidP="02F9E43B" w:rsidRDefault="7E5C7D18" w14:paraId="499BA599" w14:textId="4EDD1E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7E5C7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In conclusion, type 1 diabetes is a lifelong autoimmune condition that requires constant monitoring and management. </w:t>
      </w:r>
      <w:r w:rsidRPr="02F9E43B" w:rsidR="32BF22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People with type 1 diabetes need regular blood glucose monitoring, insulin </w:t>
      </w:r>
      <w:r w:rsidRPr="02F9E43B" w:rsidR="32BF22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treatment</w:t>
      </w:r>
      <w:r w:rsidRPr="02F9E43B" w:rsidR="32BF22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 HbA1c tests to help keep their blood glucose levels under cont</w:t>
      </w:r>
      <w:r w:rsidRPr="02F9E43B" w:rsidR="0C0246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rol and reduce the risk of complications. The National Diabetes Audit plays and </w:t>
      </w:r>
      <w:r w:rsidRPr="02F9E43B" w:rsidR="0C0246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important role</w:t>
      </w:r>
      <w:r w:rsidRPr="02F9E43B" w:rsidR="0C0246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in </w:t>
      </w:r>
      <w:r w:rsidRPr="02F9E43B" w:rsidR="0C0246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monitoring</w:t>
      </w:r>
      <w:r w:rsidRPr="02F9E43B" w:rsidR="0C0246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the burden of the condition</w:t>
      </w:r>
      <w:r w:rsidRPr="02F9E43B" w:rsidR="7C2447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 improving the quality of diabetes care in the UK. </w:t>
      </w:r>
      <w:r w:rsidRPr="02F9E43B" w:rsidR="7B1D1B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Li</w:t>
      </w:r>
      <w:r w:rsidRPr="02F9E43B" w:rsidR="7C2447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ving with this condition can have a significant impact on people'</w:t>
      </w:r>
      <w:r w:rsidRPr="02F9E43B" w:rsidR="724A18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s</w:t>
      </w:r>
      <w:r w:rsidRPr="02F9E43B" w:rsidR="7C2447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mental</w:t>
      </w:r>
      <w:r w:rsidRPr="02F9E43B" w:rsidR="56D115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health</w:t>
      </w:r>
      <w:r w:rsidRPr="02F9E43B" w:rsidR="7C9DC6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, therefore healthcare support is essential. Even though there is no current way to prevent type 1 diabetes, early diagnosis</w:t>
      </w:r>
      <w:r w:rsidRPr="02F9E43B" w:rsidR="624CA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, effective </w:t>
      </w:r>
      <w:r w:rsidRPr="02F9E43B" w:rsidR="624CA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treatment</w:t>
      </w:r>
      <w:r w:rsidRPr="02F9E43B" w:rsidR="624CA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 regular support can help people live healthier.</w:t>
      </w:r>
    </w:p>
    <w:p w:rsidR="02F9E43B" w:rsidP="02F9E43B" w:rsidRDefault="02F9E43B" w14:paraId="267E1088" w14:textId="3ABA4A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5194F306" w14:textId="13C9E0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1F229758" w14:textId="269F21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4B49DD80" w14:textId="1C017C9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6A4052DE" w14:textId="0CAF1A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2E5E1260" w14:textId="3A61F1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64C3A976" w14:textId="49F9F6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5F7B6800" w14:textId="2A004F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469464EA" w14:textId="5EBA92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59A2A034" w14:textId="56489C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4539245B" w14:textId="598AE8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1C4ACF94" w14:textId="2C535E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0FB71E43" w14:textId="158C1B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35D515ED" w14:textId="1035DC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008C4A9D" w14:textId="0C94AC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1B6D4912" w14:textId="56C62C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3845DB5B" w14:textId="2B28D4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2DA7E4F3" w14:textId="7FA3B2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15D02FE7" w14:textId="341CC0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3F703EFD" w14:textId="1A7A210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49B1D6B3" w14:textId="4FFA39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7F17661F" w14:textId="79E720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25B5C640" w14:textId="2AFC91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369D81BC" w14:textId="356975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1F42518A" w14:textId="6962DB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1646CF10" w14:textId="76DAF9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456142F9" w14:textId="4AAA37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3C364995" w14:textId="55EE70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2F9E43B" w:rsidP="02F9E43B" w:rsidRDefault="02F9E43B" w14:paraId="13F65541" w14:textId="65A2B3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640A2285" w:rsidP="02F9E43B" w:rsidRDefault="640A2285" w14:paraId="1199D30F" w14:textId="27D476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REFRENCES: </w:t>
      </w:r>
    </w:p>
    <w:p w:rsidR="640A2285" w:rsidP="02F9E43B" w:rsidRDefault="640A2285" w14:paraId="2ACA19C7" w14:textId="14FF042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Centers</w:t>
      </w:r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Disease Control and Prevention (CDC) (2024) Diabetes Risk Factors. Available at: </w:t>
      </w:r>
      <w:hyperlink r:id="R1cffa10a23564f36">
        <w:r w:rsidRPr="02F9E43B" w:rsidR="640A2285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https://cdc.gov/diabetes/risk-factors/index.html</w:t>
        </w:r>
      </w:hyperlink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</w:t>
      </w:r>
      <w:r w:rsidRPr="02F9E43B" w:rsidR="5A1C94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</w:t>
      </w:r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July 2026)</w:t>
      </w:r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2F9E43B" w:rsidP="02F9E43B" w:rsidRDefault="02F9E43B" w14:paraId="24C5AEAC" w14:textId="4BC5E89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40A2285" w:rsidP="02F9E43B" w:rsidRDefault="640A2285" w14:paraId="1DE01FDB" w14:textId="05EB5E6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Diabetes UK (2025) </w:t>
      </w:r>
      <w:r w:rsidRPr="02F9E43B" w:rsidR="640A228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many people in the UK have diabetes? </w:t>
      </w:r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585256960d1e423a">
        <w:r w:rsidRPr="02F9E43B" w:rsidR="640A2285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https://www.diabetes.org.uk/about-us/about-the-charity/our-strategy/statistics</w:t>
        </w:r>
      </w:hyperlink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</w:t>
      </w:r>
      <w:r w:rsidRPr="02F9E43B" w:rsidR="76F5DC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19 </w:t>
      </w:r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July 2026</w:t>
      </w:r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02F9E43B" w:rsidP="02F9E43B" w:rsidRDefault="02F9E43B" w14:paraId="66ADC6F3" w14:textId="3C87859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40A2285" w:rsidP="02F9E43B" w:rsidRDefault="640A2285" w14:paraId="4BF87950" w14:textId="6A46EE49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My Type 1 Diabetes. (</w:t>
      </w:r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n.d</w:t>
      </w:r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</w:t>
      </w:r>
      <w:r w:rsidRPr="02F9E43B" w:rsidR="640A228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Monitoring diabetes. </w:t>
      </w:r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8131e8af7cdd469d">
        <w:r w:rsidRPr="02F9E43B" w:rsidR="640A2285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https://nhstype1.mydiabetes.com/know-more/my-glucose/monitoring-diabetes/</w:t>
        </w:r>
      </w:hyperlink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</w:t>
      </w:r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r w:rsidRPr="02F9E43B" w:rsidR="445559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</w:t>
      </w:r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July 2026).</w:t>
      </w:r>
    </w:p>
    <w:p w:rsidR="02F9E43B" w:rsidP="02F9E43B" w:rsidRDefault="02F9E43B" w14:paraId="2EF5B5BA" w14:textId="3C20529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F9E43B" w:rsidP="02F9E43B" w:rsidRDefault="02F9E43B" w14:paraId="4E8FAD5D" w14:textId="2708BED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40A2285" w:rsidP="02F9E43B" w:rsidRDefault="640A2285" w14:paraId="7E2F0A3E" w14:textId="41D6D5B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Institute for Health and Care Excellence (NICE). (2022) </w:t>
      </w:r>
      <w:r w:rsidRPr="02F9E43B" w:rsidR="640A228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Type 1 diabetes in adults: diagnosis and management (NG17). </w:t>
      </w:r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672769821ae74428">
        <w:r w:rsidRPr="02F9E43B" w:rsidR="640A2285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https://www.nice.org.uk/guidance/ng17</w:t>
        </w:r>
      </w:hyperlink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</w:t>
      </w:r>
      <w:r w:rsidRPr="02F9E43B" w:rsidR="58F30C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18 </w:t>
      </w:r>
      <w:r w:rsidRPr="02F9E43B" w:rsidR="640A2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July 2026).</w:t>
      </w:r>
    </w:p>
    <w:p w:rsidR="02F9E43B" w:rsidP="02F9E43B" w:rsidRDefault="02F9E43B" w14:paraId="3097002E" w14:textId="55E95D5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C99B962" w:rsidP="02F9E43B" w:rsidRDefault="7C99B962" w14:paraId="30F58725" w14:textId="5F1FCDB2">
      <w:pPr>
        <w:bidi w:val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2F9E43B" w:rsidR="7C99B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(2024) Type 1 diabetes. Available at: </w:t>
      </w:r>
      <w:hyperlink r:id="R1e8e2ae29b9f4fab">
        <w:r w:rsidRPr="02F9E43B" w:rsidR="7C99B962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https://www.nhs.uk/conditions/type-1-diabetes/</w:t>
        </w:r>
      </w:hyperlink>
      <w:r w:rsidRPr="02F9E43B" w:rsidR="7C99B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12 July 2026).</w:t>
      </w:r>
    </w:p>
    <w:p w:rsidR="02F9E43B" w:rsidP="02F9E43B" w:rsidRDefault="02F9E43B" w14:paraId="4C890405" w14:textId="3487054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C99B962" w:rsidP="02F9E43B" w:rsidRDefault="7C99B962" w14:paraId="32C8C1F0" w14:textId="7AED58A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2F9E43B" w:rsidR="7C99B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Digital, (2022) </w:t>
      </w:r>
      <w:r w:rsidRPr="02F9E43B" w:rsidR="7C99B9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Diabetes Audit,2020-21, Type 1 Diabetes. </w:t>
      </w:r>
      <w:r w:rsidRPr="02F9E43B" w:rsidR="7C99B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Leeds: NHS Digital. Available at: https://digital.nhs.uk/data-and-information/publications/statistical/national-diabetes-audit-type-1-diabetes/nda-type-1-2020-21 (Accessed: 18 July 2026).</w:t>
      </w:r>
    </w:p>
    <w:p w:rsidR="02F9E43B" w:rsidP="02F9E43B" w:rsidRDefault="02F9E43B" w14:paraId="6E1323B9" w14:textId="2AC1205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C99B962" w:rsidP="02F9E43B" w:rsidRDefault="7C99B962" w14:paraId="2B619F0E" w14:textId="34F4BEBE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F9E43B" w:rsidR="7C99B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England. (2025) National Diabetes Audit Programme. Available at: </w:t>
      </w:r>
      <w:hyperlink r:id="Rcd7cac1f68fa4b87">
        <w:r w:rsidRPr="02F9E43B" w:rsidR="7C99B962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https://digital.nhs.uk/data-and-information/clinical-audits-and-registries/national-diabetes-audit</w:t>
        </w:r>
      </w:hyperlink>
      <w:r w:rsidRPr="02F9E43B" w:rsidR="7C99B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2F9E43B" w:rsidR="7C99B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18 July 2026)</w:t>
      </w:r>
    </w:p>
    <w:p w:rsidR="02F9E43B" w:rsidP="02F9E43B" w:rsidRDefault="02F9E43B" w14:paraId="3E93398B" w14:textId="3063D3F4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C99B962" w:rsidP="02F9E43B" w:rsidRDefault="7C99B962" w14:paraId="36A840AD" w14:textId="4B52274B">
      <w:pPr>
        <w:bidi w:val="0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F9E43B" w:rsidR="7C99B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Ogle GD, Wang F, Haynes A et al. (2025)</w:t>
      </w:r>
      <w:r>
        <w:br/>
      </w:r>
      <w:r w:rsidRPr="02F9E43B" w:rsidR="7C99B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hyperlink r:id="R738381b82ba343f8">
        <w:r w:rsidRPr="02F9E43B" w:rsidR="7C99B962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Global type 1 diabetes prevalence, incidence, and mortality estimates 2025: Results from the International diabetes Federation Atlas, 11th Edition, and the T1D Index Version 3.0. ‘</w:t>
        </w:r>
      </w:hyperlink>
      <w:r>
        <w:br/>
      </w:r>
      <w:r w:rsidRPr="02F9E43B" w:rsidR="7C99B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Diabetes Research and Clinical Practice, 225, Article 112277.  </w:t>
      </w:r>
    </w:p>
    <w:p w:rsidR="02F9E43B" w:rsidP="02F9E43B" w:rsidRDefault="02F9E43B" w14:paraId="1CBCC67E" w14:textId="202DA926">
      <w:pPr>
        <w:bidi w:val="0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F9E43B" w:rsidP="02F9E43B" w:rsidRDefault="02F9E43B" w14:paraId="63084C1E" w14:textId="080591C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F9E43B" w:rsidP="02F9E43B" w:rsidRDefault="02F9E43B" w14:paraId="2B379C2F" w14:textId="6FE4E2A4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C99B962" w:rsidP="02F9E43B" w:rsidRDefault="7C99B962" w14:paraId="33FB79F7" w14:textId="71534CE4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F9E43B" w:rsidR="7C99B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Watts, M. (2023) </w:t>
      </w:r>
      <w:r w:rsidRPr="02F9E43B" w:rsidR="7C99B9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Controlling Type 1 diabetes. </w:t>
      </w:r>
      <w:r w:rsidRPr="02F9E43B" w:rsidR="7C99B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Diabetes.co.uk. Available at: </w:t>
      </w:r>
      <w:hyperlink r:id="R1970ab15745a43b3">
        <w:r w:rsidRPr="02F9E43B" w:rsidR="7C99B962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https://www.diabetes.co.uk/controlling-type1-diabetes.html</w:t>
        </w:r>
      </w:hyperlink>
      <w:r w:rsidRPr="02F9E43B" w:rsidR="7C99B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02F9E43B" w:rsidR="7C99B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Accessed: 18 July 2026)</w:t>
      </w:r>
    </w:p>
    <w:p w:rsidR="02F9E43B" w:rsidP="02F9E43B" w:rsidRDefault="02F9E43B" w14:paraId="24DD63DA" w14:textId="209078A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24517e8a86e4770"/>
      <w:footerReference w:type="default" r:id="Rac4739820e4b4f6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2F9E43B" w:rsidTr="02F9E43B" w14:paraId="528AE20F">
      <w:trPr>
        <w:trHeight w:val="300"/>
      </w:trPr>
      <w:tc>
        <w:tcPr>
          <w:tcW w:w="3005" w:type="dxa"/>
          <w:tcMar/>
        </w:tcPr>
        <w:p w:rsidR="02F9E43B" w:rsidP="02F9E43B" w:rsidRDefault="02F9E43B" w14:paraId="36D1AC7A" w14:textId="2BCE0A6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2F9E43B" w:rsidP="02F9E43B" w:rsidRDefault="02F9E43B" w14:paraId="5E04A86B" w14:textId="7CA4DC21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02F9E43B" w:rsidP="02F9E43B" w:rsidRDefault="02F9E43B" w14:paraId="56B4F4F4" w14:textId="7118E94E">
          <w:pPr>
            <w:pStyle w:val="Header"/>
            <w:bidi w:val="0"/>
            <w:ind w:right="-115"/>
            <w:jc w:val="right"/>
          </w:pPr>
        </w:p>
      </w:tc>
    </w:tr>
  </w:tbl>
  <w:p w:rsidR="02F9E43B" w:rsidP="02F9E43B" w:rsidRDefault="02F9E43B" w14:paraId="05944B28" w14:textId="17F6561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2F9E43B" w:rsidTr="02F9E43B" w14:paraId="0C351787">
      <w:trPr>
        <w:trHeight w:val="300"/>
      </w:trPr>
      <w:tc>
        <w:tcPr>
          <w:tcW w:w="3005" w:type="dxa"/>
          <w:tcMar/>
        </w:tcPr>
        <w:p w:rsidR="02F9E43B" w:rsidP="02F9E43B" w:rsidRDefault="02F9E43B" w14:paraId="28BBCD4B" w14:textId="590CAD5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2F9E43B" w:rsidP="02F9E43B" w:rsidRDefault="02F9E43B" w14:paraId="0E6694E0" w14:textId="32DFEAD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2F9E43B" w:rsidP="02F9E43B" w:rsidRDefault="02F9E43B" w14:paraId="52388FAB" w14:textId="4056170E">
          <w:pPr>
            <w:pStyle w:val="Header"/>
            <w:bidi w:val="0"/>
            <w:ind w:right="-115"/>
            <w:jc w:val="right"/>
          </w:pPr>
        </w:p>
      </w:tc>
    </w:tr>
  </w:tbl>
  <w:p w:rsidR="02F9E43B" w:rsidP="02F9E43B" w:rsidRDefault="02F9E43B" w14:paraId="61240250" w14:textId="07609E28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61A8CE"/>
    <w:rsid w:val="00080A10"/>
    <w:rsid w:val="00256D7F"/>
    <w:rsid w:val="00399CBA"/>
    <w:rsid w:val="005D30A2"/>
    <w:rsid w:val="010C93AB"/>
    <w:rsid w:val="01376E5B"/>
    <w:rsid w:val="013868A4"/>
    <w:rsid w:val="0167CF47"/>
    <w:rsid w:val="0173F469"/>
    <w:rsid w:val="018C5E21"/>
    <w:rsid w:val="02053533"/>
    <w:rsid w:val="02791539"/>
    <w:rsid w:val="02F9E43B"/>
    <w:rsid w:val="0310269E"/>
    <w:rsid w:val="032C53BB"/>
    <w:rsid w:val="039211E9"/>
    <w:rsid w:val="039FBB85"/>
    <w:rsid w:val="03ADEFB9"/>
    <w:rsid w:val="03CD7C4F"/>
    <w:rsid w:val="03E53E2D"/>
    <w:rsid w:val="0408FD41"/>
    <w:rsid w:val="040A16A1"/>
    <w:rsid w:val="041B470C"/>
    <w:rsid w:val="043D3169"/>
    <w:rsid w:val="04433173"/>
    <w:rsid w:val="0457C1F9"/>
    <w:rsid w:val="045AB366"/>
    <w:rsid w:val="04C945BF"/>
    <w:rsid w:val="04F500E8"/>
    <w:rsid w:val="052BF5A3"/>
    <w:rsid w:val="053CD37E"/>
    <w:rsid w:val="05E0565C"/>
    <w:rsid w:val="06343DE9"/>
    <w:rsid w:val="066EBAE2"/>
    <w:rsid w:val="067C075A"/>
    <w:rsid w:val="06B86405"/>
    <w:rsid w:val="06D53777"/>
    <w:rsid w:val="07174122"/>
    <w:rsid w:val="072CAA4C"/>
    <w:rsid w:val="074DDA9B"/>
    <w:rsid w:val="074FEBCD"/>
    <w:rsid w:val="075F30D1"/>
    <w:rsid w:val="076AE99D"/>
    <w:rsid w:val="0772E077"/>
    <w:rsid w:val="0791529D"/>
    <w:rsid w:val="07CA5839"/>
    <w:rsid w:val="0873CB5A"/>
    <w:rsid w:val="08DEA38A"/>
    <w:rsid w:val="08FB34D0"/>
    <w:rsid w:val="09020E17"/>
    <w:rsid w:val="093E55ED"/>
    <w:rsid w:val="09476E8F"/>
    <w:rsid w:val="09869F37"/>
    <w:rsid w:val="09AC07D0"/>
    <w:rsid w:val="09DE6E70"/>
    <w:rsid w:val="0A10D94D"/>
    <w:rsid w:val="0A1AA9A9"/>
    <w:rsid w:val="0A2566BF"/>
    <w:rsid w:val="0A5AFB0D"/>
    <w:rsid w:val="0A61F755"/>
    <w:rsid w:val="0ABD913E"/>
    <w:rsid w:val="0B0D3564"/>
    <w:rsid w:val="0B129862"/>
    <w:rsid w:val="0B1377F3"/>
    <w:rsid w:val="0B27CE24"/>
    <w:rsid w:val="0B338B73"/>
    <w:rsid w:val="0B39B90D"/>
    <w:rsid w:val="0B429179"/>
    <w:rsid w:val="0B799874"/>
    <w:rsid w:val="0BA6E48B"/>
    <w:rsid w:val="0C0246B0"/>
    <w:rsid w:val="0C2E5E9B"/>
    <w:rsid w:val="0C3280A2"/>
    <w:rsid w:val="0C74DB0A"/>
    <w:rsid w:val="0CB976A4"/>
    <w:rsid w:val="0CBA2593"/>
    <w:rsid w:val="0D559203"/>
    <w:rsid w:val="0DA76BAE"/>
    <w:rsid w:val="0E050B49"/>
    <w:rsid w:val="0E0C3837"/>
    <w:rsid w:val="0E2571F0"/>
    <w:rsid w:val="0E5B0802"/>
    <w:rsid w:val="0E7C6685"/>
    <w:rsid w:val="0EA7609C"/>
    <w:rsid w:val="0EAA56D1"/>
    <w:rsid w:val="0EAB8887"/>
    <w:rsid w:val="0EBDDAC3"/>
    <w:rsid w:val="0ECBB967"/>
    <w:rsid w:val="0EE95EEE"/>
    <w:rsid w:val="0F430544"/>
    <w:rsid w:val="0F8BEA19"/>
    <w:rsid w:val="0F9C3E85"/>
    <w:rsid w:val="0FB7CC2A"/>
    <w:rsid w:val="0FF763F4"/>
    <w:rsid w:val="1056F1FA"/>
    <w:rsid w:val="107EFF54"/>
    <w:rsid w:val="10AC7A97"/>
    <w:rsid w:val="10FF00A5"/>
    <w:rsid w:val="10FF3CE1"/>
    <w:rsid w:val="1102AB45"/>
    <w:rsid w:val="110A3A43"/>
    <w:rsid w:val="11CA090E"/>
    <w:rsid w:val="11DB0E49"/>
    <w:rsid w:val="11F41490"/>
    <w:rsid w:val="12068AC9"/>
    <w:rsid w:val="12149696"/>
    <w:rsid w:val="12219145"/>
    <w:rsid w:val="123E8425"/>
    <w:rsid w:val="12619F3E"/>
    <w:rsid w:val="126640C9"/>
    <w:rsid w:val="12B6928B"/>
    <w:rsid w:val="1318FF97"/>
    <w:rsid w:val="1334D4EB"/>
    <w:rsid w:val="13350374"/>
    <w:rsid w:val="1357A406"/>
    <w:rsid w:val="1359CD0E"/>
    <w:rsid w:val="13DE2A42"/>
    <w:rsid w:val="13E988EE"/>
    <w:rsid w:val="1421E46D"/>
    <w:rsid w:val="1436E18E"/>
    <w:rsid w:val="144F6AAC"/>
    <w:rsid w:val="14739E59"/>
    <w:rsid w:val="14A0F6FB"/>
    <w:rsid w:val="14C9F148"/>
    <w:rsid w:val="14D71A5D"/>
    <w:rsid w:val="1523B373"/>
    <w:rsid w:val="15585324"/>
    <w:rsid w:val="159380C0"/>
    <w:rsid w:val="15AAD907"/>
    <w:rsid w:val="15B711D2"/>
    <w:rsid w:val="15BB0189"/>
    <w:rsid w:val="15D31710"/>
    <w:rsid w:val="15F03B8C"/>
    <w:rsid w:val="1610EEAC"/>
    <w:rsid w:val="16380D34"/>
    <w:rsid w:val="1657ED5B"/>
    <w:rsid w:val="16AB80B3"/>
    <w:rsid w:val="16CD525C"/>
    <w:rsid w:val="16E95F97"/>
    <w:rsid w:val="17258D10"/>
    <w:rsid w:val="173E2A4E"/>
    <w:rsid w:val="177558B7"/>
    <w:rsid w:val="179E6AD0"/>
    <w:rsid w:val="17D654F2"/>
    <w:rsid w:val="17DC491B"/>
    <w:rsid w:val="17F99CB8"/>
    <w:rsid w:val="17FC3899"/>
    <w:rsid w:val="184E66F7"/>
    <w:rsid w:val="184FBC8A"/>
    <w:rsid w:val="18CC88C9"/>
    <w:rsid w:val="18D4B3AC"/>
    <w:rsid w:val="18D7386F"/>
    <w:rsid w:val="18F828FC"/>
    <w:rsid w:val="18FD3E2A"/>
    <w:rsid w:val="190B0B06"/>
    <w:rsid w:val="192C955A"/>
    <w:rsid w:val="192CEFAF"/>
    <w:rsid w:val="1937ABF3"/>
    <w:rsid w:val="1969A92A"/>
    <w:rsid w:val="196D485E"/>
    <w:rsid w:val="197E86AB"/>
    <w:rsid w:val="1993EA92"/>
    <w:rsid w:val="19C37577"/>
    <w:rsid w:val="19C5A9C6"/>
    <w:rsid w:val="19CDC83E"/>
    <w:rsid w:val="1A02DFE9"/>
    <w:rsid w:val="1A2C7F15"/>
    <w:rsid w:val="1A2E930C"/>
    <w:rsid w:val="1A6BF258"/>
    <w:rsid w:val="1A856A63"/>
    <w:rsid w:val="1AC857BB"/>
    <w:rsid w:val="1AE6833E"/>
    <w:rsid w:val="1B078D4C"/>
    <w:rsid w:val="1B7099BA"/>
    <w:rsid w:val="1B8F252D"/>
    <w:rsid w:val="1BA57D7A"/>
    <w:rsid w:val="1BBE57AF"/>
    <w:rsid w:val="1BDC4CB7"/>
    <w:rsid w:val="1C02A576"/>
    <w:rsid w:val="1C36BBCD"/>
    <w:rsid w:val="1C56E5A1"/>
    <w:rsid w:val="1CA4EA85"/>
    <w:rsid w:val="1CA5C676"/>
    <w:rsid w:val="1CD55B24"/>
    <w:rsid w:val="1D16DE00"/>
    <w:rsid w:val="1D5DE135"/>
    <w:rsid w:val="1D85D7A5"/>
    <w:rsid w:val="1D885105"/>
    <w:rsid w:val="1D90DCA2"/>
    <w:rsid w:val="1E248B38"/>
    <w:rsid w:val="1E79421F"/>
    <w:rsid w:val="1E8C125D"/>
    <w:rsid w:val="1EA4369B"/>
    <w:rsid w:val="1EA925F2"/>
    <w:rsid w:val="1EB85CC7"/>
    <w:rsid w:val="1ECE7958"/>
    <w:rsid w:val="1ED18242"/>
    <w:rsid w:val="1ED52317"/>
    <w:rsid w:val="1F0EC582"/>
    <w:rsid w:val="1F43D023"/>
    <w:rsid w:val="1F84F289"/>
    <w:rsid w:val="1FAC0C57"/>
    <w:rsid w:val="1FD9B6D4"/>
    <w:rsid w:val="203523CE"/>
    <w:rsid w:val="2052093E"/>
    <w:rsid w:val="206D480D"/>
    <w:rsid w:val="20ADEA2D"/>
    <w:rsid w:val="216110EE"/>
    <w:rsid w:val="216F111A"/>
    <w:rsid w:val="21C57BEF"/>
    <w:rsid w:val="21F01E6F"/>
    <w:rsid w:val="21F506E5"/>
    <w:rsid w:val="21F5E390"/>
    <w:rsid w:val="220E4B9E"/>
    <w:rsid w:val="22140D9F"/>
    <w:rsid w:val="22B2BC7B"/>
    <w:rsid w:val="22CE86D3"/>
    <w:rsid w:val="22D7A644"/>
    <w:rsid w:val="2382A1DD"/>
    <w:rsid w:val="23ADE89B"/>
    <w:rsid w:val="23F7C6EC"/>
    <w:rsid w:val="23FD3D07"/>
    <w:rsid w:val="2412F0B6"/>
    <w:rsid w:val="24227341"/>
    <w:rsid w:val="24481DF2"/>
    <w:rsid w:val="24859B6B"/>
    <w:rsid w:val="24A37A48"/>
    <w:rsid w:val="24FA906A"/>
    <w:rsid w:val="2537F672"/>
    <w:rsid w:val="254DFB5C"/>
    <w:rsid w:val="255F6959"/>
    <w:rsid w:val="2597BEB5"/>
    <w:rsid w:val="25CCD893"/>
    <w:rsid w:val="25D50FD7"/>
    <w:rsid w:val="25D65F4A"/>
    <w:rsid w:val="25F627D2"/>
    <w:rsid w:val="25FD9324"/>
    <w:rsid w:val="262F7ADE"/>
    <w:rsid w:val="26DD452F"/>
    <w:rsid w:val="26E5BBC3"/>
    <w:rsid w:val="273B8017"/>
    <w:rsid w:val="2743E435"/>
    <w:rsid w:val="275C2FB9"/>
    <w:rsid w:val="275D41F2"/>
    <w:rsid w:val="276BCFC2"/>
    <w:rsid w:val="276D35BE"/>
    <w:rsid w:val="27939ED1"/>
    <w:rsid w:val="27A06B9A"/>
    <w:rsid w:val="28A6C5FB"/>
    <w:rsid w:val="295C340B"/>
    <w:rsid w:val="29AB1705"/>
    <w:rsid w:val="29C35EB8"/>
    <w:rsid w:val="29D92AA5"/>
    <w:rsid w:val="2A0166AD"/>
    <w:rsid w:val="2A5FD008"/>
    <w:rsid w:val="2A80CE3D"/>
    <w:rsid w:val="2A863DE7"/>
    <w:rsid w:val="2A8A4248"/>
    <w:rsid w:val="2AC2F85F"/>
    <w:rsid w:val="2ADE4FD2"/>
    <w:rsid w:val="2B0E6FCD"/>
    <w:rsid w:val="2B1A6C5E"/>
    <w:rsid w:val="2B2E80FA"/>
    <w:rsid w:val="2B6364A7"/>
    <w:rsid w:val="2B709E69"/>
    <w:rsid w:val="2BCC100E"/>
    <w:rsid w:val="2BF3A599"/>
    <w:rsid w:val="2BFB2FF3"/>
    <w:rsid w:val="2C526DA3"/>
    <w:rsid w:val="2C6D845A"/>
    <w:rsid w:val="2CBD0E2B"/>
    <w:rsid w:val="2CEA0B26"/>
    <w:rsid w:val="2CF280E1"/>
    <w:rsid w:val="2CFB58A2"/>
    <w:rsid w:val="2CFD09FB"/>
    <w:rsid w:val="2D3A26CF"/>
    <w:rsid w:val="2D5AF108"/>
    <w:rsid w:val="2D74CEB5"/>
    <w:rsid w:val="2D80C5E1"/>
    <w:rsid w:val="2D899095"/>
    <w:rsid w:val="2D8D5C3C"/>
    <w:rsid w:val="2E32097E"/>
    <w:rsid w:val="2EA688F0"/>
    <w:rsid w:val="2EB02AC0"/>
    <w:rsid w:val="2ED2711B"/>
    <w:rsid w:val="2EEA9EAF"/>
    <w:rsid w:val="2F1A9499"/>
    <w:rsid w:val="2F2707FA"/>
    <w:rsid w:val="2F326D5C"/>
    <w:rsid w:val="2F4C4731"/>
    <w:rsid w:val="2F5FA940"/>
    <w:rsid w:val="2F6338EF"/>
    <w:rsid w:val="305FE21D"/>
    <w:rsid w:val="313135C1"/>
    <w:rsid w:val="318F146C"/>
    <w:rsid w:val="31CA006F"/>
    <w:rsid w:val="31CBCB14"/>
    <w:rsid w:val="31D4E5E5"/>
    <w:rsid w:val="31E4EBD6"/>
    <w:rsid w:val="32057A42"/>
    <w:rsid w:val="3242636D"/>
    <w:rsid w:val="327F7D8B"/>
    <w:rsid w:val="3284CDED"/>
    <w:rsid w:val="32B79132"/>
    <w:rsid w:val="32BB6282"/>
    <w:rsid w:val="32BF22FE"/>
    <w:rsid w:val="32C46708"/>
    <w:rsid w:val="32DB1DFD"/>
    <w:rsid w:val="3318501E"/>
    <w:rsid w:val="33443270"/>
    <w:rsid w:val="3345FFB8"/>
    <w:rsid w:val="33553DF1"/>
    <w:rsid w:val="335D872B"/>
    <w:rsid w:val="336AEB66"/>
    <w:rsid w:val="33821BAC"/>
    <w:rsid w:val="33F3502B"/>
    <w:rsid w:val="33F36821"/>
    <w:rsid w:val="345A5BC8"/>
    <w:rsid w:val="3472B239"/>
    <w:rsid w:val="35085FA4"/>
    <w:rsid w:val="35961063"/>
    <w:rsid w:val="35FA8590"/>
    <w:rsid w:val="3611C8BE"/>
    <w:rsid w:val="366B5CC5"/>
    <w:rsid w:val="3670DEC1"/>
    <w:rsid w:val="368E1D01"/>
    <w:rsid w:val="36AEA24E"/>
    <w:rsid w:val="36AF5E53"/>
    <w:rsid w:val="36B62E3E"/>
    <w:rsid w:val="36C7B647"/>
    <w:rsid w:val="36DCAF96"/>
    <w:rsid w:val="36F4B40C"/>
    <w:rsid w:val="3705AA67"/>
    <w:rsid w:val="37062F02"/>
    <w:rsid w:val="37213DCD"/>
    <w:rsid w:val="374D8BFC"/>
    <w:rsid w:val="3775FEEE"/>
    <w:rsid w:val="381D20BD"/>
    <w:rsid w:val="38589E17"/>
    <w:rsid w:val="387CA65F"/>
    <w:rsid w:val="38C6A0E8"/>
    <w:rsid w:val="393B0C54"/>
    <w:rsid w:val="397CD10E"/>
    <w:rsid w:val="398A3822"/>
    <w:rsid w:val="399B4B83"/>
    <w:rsid w:val="39D3C5F8"/>
    <w:rsid w:val="39E4882E"/>
    <w:rsid w:val="3A16360A"/>
    <w:rsid w:val="3A3B84E5"/>
    <w:rsid w:val="3A41E02D"/>
    <w:rsid w:val="3AFD7019"/>
    <w:rsid w:val="3AFE9FBC"/>
    <w:rsid w:val="3B1F825C"/>
    <w:rsid w:val="3B7374DB"/>
    <w:rsid w:val="3B758DF9"/>
    <w:rsid w:val="3BAC1EAB"/>
    <w:rsid w:val="3BD7D321"/>
    <w:rsid w:val="3BF78CB5"/>
    <w:rsid w:val="3BFC5FB7"/>
    <w:rsid w:val="3C4B8D9A"/>
    <w:rsid w:val="3CA1F3B7"/>
    <w:rsid w:val="3CAD2945"/>
    <w:rsid w:val="3CCA8D95"/>
    <w:rsid w:val="3CEFC558"/>
    <w:rsid w:val="3D113CD0"/>
    <w:rsid w:val="3D14A17E"/>
    <w:rsid w:val="3D318E57"/>
    <w:rsid w:val="3D4360F7"/>
    <w:rsid w:val="3D52A917"/>
    <w:rsid w:val="3D9018BE"/>
    <w:rsid w:val="3D9A46E1"/>
    <w:rsid w:val="3DACEE95"/>
    <w:rsid w:val="3DF3987E"/>
    <w:rsid w:val="3E384EB5"/>
    <w:rsid w:val="3E484202"/>
    <w:rsid w:val="3F06F752"/>
    <w:rsid w:val="3F2C40BC"/>
    <w:rsid w:val="3F45302C"/>
    <w:rsid w:val="3F617FBA"/>
    <w:rsid w:val="3F7C046F"/>
    <w:rsid w:val="3F894223"/>
    <w:rsid w:val="3F91AF05"/>
    <w:rsid w:val="3FABEF94"/>
    <w:rsid w:val="400279AD"/>
    <w:rsid w:val="401A9364"/>
    <w:rsid w:val="401AE469"/>
    <w:rsid w:val="4040E24C"/>
    <w:rsid w:val="404BE41B"/>
    <w:rsid w:val="40807E81"/>
    <w:rsid w:val="40B5EB72"/>
    <w:rsid w:val="40F8AA0E"/>
    <w:rsid w:val="4145BBCF"/>
    <w:rsid w:val="41C3CA4C"/>
    <w:rsid w:val="41CD5119"/>
    <w:rsid w:val="41CEB981"/>
    <w:rsid w:val="41F0B5BC"/>
    <w:rsid w:val="42024E32"/>
    <w:rsid w:val="42768637"/>
    <w:rsid w:val="4280D032"/>
    <w:rsid w:val="42F3DEEF"/>
    <w:rsid w:val="42F6D438"/>
    <w:rsid w:val="43045D93"/>
    <w:rsid w:val="4316EF11"/>
    <w:rsid w:val="4319843D"/>
    <w:rsid w:val="432B98DA"/>
    <w:rsid w:val="4343E4FB"/>
    <w:rsid w:val="43677C94"/>
    <w:rsid w:val="43F9431E"/>
    <w:rsid w:val="44555978"/>
    <w:rsid w:val="446775E5"/>
    <w:rsid w:val="44D15DB5"/>
    <w:rsid w:val="44E27B4D"/>
    <w:rsid w:val="44E8293D"/>
    <w:rsid w:val="4577878C"/>
    <w:rsid w:val="45AEA0D8"/>
    <w:rsid w:val="45BA75A3"/>
    <w:rsid w:val="45E2CFC5"/>
    <w:rsid w:val="45F23F53"/>
    <w:rsid w:val="4610F1F4"/>
    <w:rsid w:val="46492BD2"/>
    <w:rsid w:val="465290D1"/>
    <w:rsid w:val="4661A8CE"/>
    <w:rsid w:val="46D6C1F6"/>
    <w:rsid w:val="471620D9"/>
    <w:rsid w:val="4721364F"/>
    <w:rsid w:val="472EE7E0"/>
    <w:rsid w:val="477D1FB1"/>
    <w:rsid w:val="47B791CF"/>
    <w:rsid w:val="4804615A"/>
    <w:rsid w:val="4817BFCC"/>
    <w:rsid w:val="482434FA"/>
    <w:rsid w:val="48405911"/>
    <w:rsid w:val="4842A0B5"/>
    <w:rsid w:val="484A7675"/>
    <w:rsid w:val="48726D4D"/>
    <w:rsid w:val="48748876"/>
    <w:rsid w:val="491D2DE5"/>
    <w:rsid w:val="4950C4D5"/>
    <w:rsid w:val="499160B9"/>
    <w:rsid w:val="499DA824"/>
    <w:rsid w:val="499E5F34"/>
    <w:rsid w:val="49C7847F"/>
    <w:rsid w:val="49CB858B"/>
    <w:rsid w:val="4A065DCA"/>
    <w:rsid w:val="4A50C6D0"/>
    <w:rsid w:val="4A80A619"/>
    <w:rsid w:val="4A8101BB"/>
    <w:rsid w:val="4AB9B007"/>
    <w:rsid w:val="4AD2D647"/>
    <w:rsid w:val="4ADC336C"/>
    <w:rsid w:val="4B3353AD"/>
    <w:rsid w:val="4B40D0B5"/>
    <w:rsid w:val="4B59665A"/>
    <w:rsid w:val="4B6EA404"/>
    <w:rsid w:val="4B800632"/>
    <w:rsid w:val="4B9219AA"/>
    <w:rsid w:val="4BA40B40"/>
    <w:rsid w:val="4BBF48D0"/>
    <w:rsid w:val="4BDA07CC"/>
    <w:rsid w:val="4BFA4A4A"/>
    <w:rsid w:val="4C97FA36"/>
    <w:rsid w:val="4CA40A5D"/>
    <w:rsid w:val="4CFB5287"/>
    <w:rsid w:val="4D04F175"/>
    <w:rsid w:val="4D0ACD9F"/>
    <w:rsid w:val="4D21CEF9"/>
    <w:rsid w:val="4D58B5B0"/>
    <w:rsid w:val="4D65B02D"/>
    <w:rsid w:val="4D9079ED"/>
    <w:rsid w:val="4D97341D"/>
    <w:rsid w:val="4D9BBD21"/>
    <w:rsid w:val="4DBB4BC2"/>
    <w:rsid w:val="4DC233EA"/>
    <w:rsid w:val="4DC9DF03"/>
    <w:rsid w:val="4DFDB8BF"/>
    <w:rsid w:val="4DFE6942"/>
    <w:rsid w:val="4EC49A5D"/>
    <w:rsid w:val="4EE00F2F"/>
    <w:rsid w:val="4EF40852"/>
    <w:rsid w:val="4F2B1CBC"/>
    <w:rsid w:val="4F50E26D"/>
    <w:rsid w:val="4FA14299"/>
    <w:rsid w:val="4FAE4493"/>
    <w:rsid w:val="50205E4B"/>
    <w:rsid w:val="506BBA87"/>
    <w:rsid w:val="50BACDA6"/>
    <w:rsid w:val="50E400AC"/>
    <w:rsid w:val="50F9FC10"/>
    <w:rsid w:val="511757AD"/>
    <w:rsid w:val="51502009"/>
    <w:rsid w:val="51522999"/>
    <w:rsid w:val="5171087E"/>
    <w:rsid w:val="517F1CC8"/>
    <w:rsid w:val="518DB3A0"/>
    <w:rsid w:val="51917463"/>
    <w:rsid w:val="51AC666C"/>
    <w:rsid w:val="51B27901"/>
    <w:rsid w:val="51BEB7D5"/>
    <w:rsid w:val="51C2F7B5"/>
    <w:rsid w:val="51D58074"/>
    <w:rsid w:val="51DEE1A7"/>
    <w:rsid w:val="51F1508F"/>
    <w:rsid w:val="5234EC44"/>
    <w:rsid w:val="52360ED5"/>
    <w:rsid w:val="523731C5"/>
    <w:rsid w:val="52EB6E27"/>
    <w:rsid w:val="530B244A"/>
    <w:rsid w:val="5315C4E8"/>
    <w:rsid w:val="5332EE99"/>
    <w:rsid w:val="53330A55"/>
    <w:rsid w:val="536BE47F"/>
    <w:rsid w:val="5374CDE5"/>
    <w:rsid w:val="53ACE109"/>
    <w:rsid w:val="53B2B19F"/>
    <w:rsid w:val="53F0E105"/>
    <w:rsid w:val="540608AC"/>
    <w:rsid w:val="540B00F1"/>
    <w:rsid w:val="5426C9AE"/>
    <w:rsid w:val="54586242"/>
    <w:rsid w:val="546CBE8F"/>
    <w:rsid w:val="546D6D23"/>
    <w:rsid w:val="5472F34F"/>
    <w:rsid w:val="5480C117"/>
    <w:rsid w:val="5482D208"/>
    <w:rsid w:val="54B8BD51"/>
    <w:rsid w:val="54C5334A"/>
    <w:rsid w:val="54E03845"/>
    <w:rsid w:val="55334EAF"/>
    <w:rsid w:val="556966C1"/>
    <w:rsid w:val="557EDCD6"/>
    <w:rsid w:val="558E9D27"/>
    <w:rsid w:val="559695E7"/>
    <w:rsid w:val="55F5B716"/>
    <w:rsid w:val="5605B80E"/>
    <w:rsid w:val="566382EB"/>
    <w:rsid w:val="56791661"/>
    <w:rsid w:val="56D115DB"/>
    <w:rsid w:val="5764ED15"/>
    <w:rsid w:val="576C71C9"/>
    <w:rsid w:val="579597E6"/>
    <w:rsid w:val="57D9EDF6"/>
    <w:rsid w:val="580ACAC8"/>
    <w:rsid w:val="585664E8"/>
    <w:rsid w:val="586361E4"/>
    <w:rsid w:val="5883C676"/>
    <w:rsid w:val="58BFFE37"/>
    <w:rsid w:val="58E8968B"/>
    <w:rsid w:val="58F30CB2"/>
    <w:rsid w:val="58FE81CC"/>
    <w:rsid w:val="595BC9EA"/>
    <w:rsid w:val="59601577"/>
    <w:rsid w:val="5964B3C7"/>
    <w:rsid w:val="598EB1D8"/>
    <w:rsid w:val="5996E3F8"/>
    <w:rsid w:val="599A3F1A"/>
    <w:rsid w:val="59DDC28C"/>
    <w:rsid w:val="59E55F96"/>
    <w:rsid w:val="59E56EC2"/>
    <w:rsid w:val="59EDE152"/>
    <w:rsid w:val="5A08A05A"/>
    <w:rsid w:val="5A1C9482"/>
    <w:rsid w:val="5A1FE914"/>
    <w:rsid w:val="5A467688"/>
    <w:rsid w:val="5A643B37"/>
    <w:rsid w:val="5A737E8D"/>
    <w:rsid w:val="5A75BDA7"/>
    <w:rsid w:val="5A9583B2"/>
    <w:rsid w:val="5A96C0E4"/>
    <w:rsid w:val="5AA09847"/>
    <w:rsid w:val="5AA7B0D2"/>
    <w:rsid w:val="5ABB994E"/>
    <w:rsid w:val="5ABF2F4C"/>
    <w:rsid w:val="5ACE222F"/>
    <w:rsid w:val="5AFA2B8B"/>
    <w:rsid w:val="5B334AFA"/>
    <w:rsid w:val="5B537961"/>
    <w:rsid w:val="5B6FF5C7"/>
    <w:rsid w:val="5B8E503B"/>
    <w:rsid w:val="5BDA55EF"/>
    <w:rsid w:val="5C34E016"/>
    <w:rsid w:val="5C4EAA90"/>
    <w:rsid w:val="5C8A6F17"/>
    <w:rsid w:val="5CE02B50"/>
    <w:rsid w:val="5CFFD625"/>
    <w:rsid w:val="5D02379D"/>
    <w:rsid w:val="5D49DB4D"/>
    <w:rsid w:val="5DEC1356"/>
    <w:rsid w:val="5E4F87AA"/>
    <w:rsid w:val="5E6BD2AC"/>
    <w:rsid w:val="5E7CFBCD"/>
    <w:rsid w:val="5EBA2A63"/>
    <w:rsid w:val="5ECA93B7"/>
    <w:rsid w:val="5F209BAB"/>
    <w:rsid w:val="5F777717"/>
    <w:rsid w:val="5FA15404"/>
    <w:rsid w:val="5FEAD48C"/>
    <w:rsid w:val="5FF2DDE3"/>
    <w:rsid w:val="6040A368"/>
    <w:rsid w:val="607C7C11"/>
    <w:rsid w:val="612E712B"/>
    <w:rsid w:val="6144044E"/>
    <w:rsid w:val="61707265"/>
    <w:rsid w:val="618E254A"/>
    <w:rsid w:val="61B5A5D9"/>
    <w:rsid w:val="61B91241"/>
    <w:rsid w:val="61BA5B16"/>
    <w:rsid w:val="61C11B3E"/>
    <w:rsid w:val="61FF5DCA"/>
    <w:rsid w:val="620F437D"/>
    <w:rsid w:val="6210BB01"/>
    <w:rsid w:val="624CA8EF"/>
    <w:rsid w:val="62740EC0"/>
    <w:rsid w:val="627AF7D4"/>
    <w:rsid w:val="62B2C48A"/>
    <w:rsid w:val="62B9D2E7"/>
    <w:rsid w:val="630555F1"/>
    <w:rsid w:val="633DB02E"/>
    <w:rsid w:val="633EE208"/>
    <w:rsid w:val="63403BC3"/>
    <w:rsid w:val="6348D4CB"/>
    <w:rsid w:val="6362B7AC"/>
    <w:rsid w:val="639E88B8"/>
    <w:rsid w:val="63BCF5E9"/>
    <w:rsid w:val="63EABE9E"/>
    <w:rsid w:val="640A2285"/>
    <w:rsid w:val="644DDF31"/>
    <w:rsid w:val="6472A0FC"/>
    <w:rsid w:val="64D54D8E"/>
    <w:rsid w:val="64D5A809"/>
    <w:rsid w:val="64E11DA1"/>
    <w:rsid w:val="65040987"/>
    <w:rsid w:val="65065A99"/>
    <w:rsid w:val="6519FCD2"/>
    <w:rsid w:val="652ACC82"/>
    <w:rsid w:val="6540AFF0"/>
    <w:rsid w:val="6597C555"/>
    <w:rsid w:val="65AEAE6C"/>
    <w:rsid w:val="65BF8D09"/>
    <w:rsid w:val="65D45A88"/>
    <w:rsid w:val="65DEC73E"/>
    <w:rsid w:val="65E0B006"/>
    <w:rsid w:val="65E10274"/>
    <w:rsid w:val="664A5B53"/>
    <w:rsid w:val="666BCF23"/>
    <w:rsid w:val="6693CC9E"/>
    <w:rsid w:val="669528EB"/>
    <w:rsid w:val="66B065A5"/>
    <w:rsid w:val="66C63C26"/>
    <w:rsid w:val="66DB4D9E"/>
    <w:rsid w:val="66FF0493"/>
    <w:rsid w:val="673CD492"/>
    <w:rsid w:val="6751D524"/>
    <w:rsid w:val="6756C18D"/>
    <w:rsid w:val="677A7159"/>
    <w:rsid w:val="67928376"/>
    <w:rsid w:val="6797C63A"/>
    <w:rsid w:val="679B389F"/>
    <w:rsid w:val="67BEA762"/>
    <w:rsid w:val="67D6641E"/>
    <w:rsid w:val="67DF5432"/>
    <w:rsid w:val="680F9E83"/>
    <w:rsid w:val="68433AD1"/>
    <w:rsid w:val="68551E3D"/>
    <w:rsid w:val="687974FC"/>
    <w:rsid w:val="69081065"/>
    <w:rsid w:val="6930D076"/>
    <w:rsid w:val="693B8082"/>
    <w:rsid w:val="695C5ED1"/>
    <w:rsid w:val="69A6EFD8"/>
    <w:rsid w:val="69A97E4B"/>
    <w:rsid w:val="69D826F1"/>
    <w:rsid w:val="69F22D67"/>
    <w:rsid w:val="69FF6374"/>
    <w:rsid w:val="6A3D21F8"/>
    <w:rsid w:val="6A440ACA"/>
    <w:rsid w:val="6A554FA2"/>
    <w:rsid w:val="6A5B4B15"/>
    <w:rsid w:val="6A68F39E"/>
    <w:rsid w:val="6A999C39"/>
    <w:rsid w:val="6AA833F7"/>
    <w:rsid w:val="6ACBC808"/>
    <w:rsid w:val="6AE9A9B3"/>
    <w:rsid w:val="6AEDEE11"/>
    <w:rsid w:val="6AF9E8B9"/>
    <w:rsid w:val="6B0047EA"/>
    <w:rsid w:val="6B0838F4"/>
    <w:rsid w:val="6B2DE41A"/>
    <w:rsid w:val="6B621B6A"/>
    <w:rsid w:val="6B6C7051"/>
    <w:rsid w:val="6B7086A1"/>
    <w:rsid w:val="6B91E684"/>
    <w:rsid w:val="6B99B02E"/>
    <w:rsid w:val="6BCD2AD7"/>
    <w:rsid w:val="6C0B36A7"/>
    <w:rsid w:val="6C21132B"/>
    <w:rsid w:val="6C284C35"/>
    <w:rsid w:val="6C2D13ED"/>
    <w:rsid w:val="6C427056"/>
    <w:rsid w:val="6C731255"/>
    <w:rsid w:val="6C94412D"/>
    <w:rsid w:val="6CA5348B"/>
    <w:rsid w:val="6CB8FFC7"/>
    <w:rsid w:val="6CBC8E15"/>
    <w:rsid w:val="6CC19485"/>
    <w:rsid w:val="6D2DD10E"/>
    <w:rsid w:val="6D35B9BB"/>
    <w:rsid w:val="6D39039A"/>
    <w:rsid w:val="6D69C855"/>
    <w:rsid w:val="6D76C0D1"/>
    <w:rsid w:val="6DC7E061"/>
    <w:rsid w:val="6DCD5F43"/>
    <w:rsid w:val="6E0BF9B3"/>
    <w:rsid w:val="6E1912FE"/>
    <w:rsid w:val="6E344A78"/>
    <w:rsid w:val="6EA3FCCC"/>
    <w:rsid w:val="6EAAEE84"/>
    <w:rsid w:val="6EB7BF0E"/>
    <w:rsid w:val="6F0E3C1E"/>
    <w:rsid w:val="6F2C2759"/>
    <w:rsid w:val="6F5CEC9C"/>
    <w:rsid w:val="6F603B3B"/>
    <w:rsid w:val="6FA44698"/>
    <w:rsid w:val="6FA7ECF9"/>
    <w:rsid w:val="6FAE8F86"/>
    <w:rsid w:val="6FFAEB63"/>
    <w:rsid w:val="70A3B81F"/>
    <w:rsid w:val="71377F96"/>
    <w:rsid w:val="71B1A3CC"/>
    <w:rsid w:val="71D52026"/>
    <w:rsid w:val="71E92230"/>
    <w:rsid w:val="71E947CF"/>
    <w:rsid w:val="71E99012"/>
    <w:rsid w:val="722A3E7E"/>
    <w:rsid w:val="724A18DD"/>
    <w:rsid w:val="72C9C211"/>
    <w:rsid w:val="72EB9CAD"/>
    <w:rsid w:val="735B0F83"/>
    <w:rsid w:val="73790A40"/>
    <w:rsid w:val="73986509"/>
    <w:rsid w:val="73C871E7"/>
    <w:rsid w:val="74DA2FA3"/>
    <w:rsid w:val="74E6F403"/>
    <w:rsid w:val="7519DE1F"/>
    <w:rsid w:val="753989A2"/>
    <w:rsid w:val="754AAF08"/>
    <w:rsid w:val="754BF755"/>
    <w:rsid w:val="75FB8F6C"/>
    <w:rsid w:val="760D1AE1"/>
    <w:rsid w:val="762CB68C"/>
    <w:rsid w:val="76365793"/>
    <w:rsid w:val="7641A5BE"/>
    <w:rsid w:val="76A61346"/>
    <w:rsid w:val="76D44B50"/>
    <w:rsid w:val="76F5DCD2"/>
    <w:rsid w:val="7706A19A"/>
    <w:rsid w:val="772E418E"/>
    <w:rsid w:val="776AFF6D"/>
    <w:rsid w:val="77A598DE"/>
    <w:rsid w:val="77EC6DF9"/>
    <w:rsid w:val="77F3D0ED"/>
    <w:rsid w:val="782ED8C0"/>
    <w:rsid w:val="7842E679"/>
    <w:rsid w:val="786A7AE4"/>
    <w:rsid w:val="78D155F6"/>
    <w:rsid w:val="792F4C73"/>
    <w:rsid w:val="79FD0467"/>
    <w:rsid w:val="7A052FE1"/>
    <w:rsid w:val="7A1422D0"/>
    <w:rsid w:val="7A4EB70E"/>
    <w:rsid w:val="7A62030E"/>
    <w:rsid w:val="7A9A9CBC"/>
    <w:rsid w:val="7A9C9866"/>
    <w:rsid w:val="7AB71F9E"/>
    <w:rsid w:val="7AE970D1"/>
    <w:rsid w:val="7B153FB7"/>
    <w:rsid w:val="7B1D1BC0"/>
    <w:rsid w:val="7B371E49"/>
    <w:rsid w:val="7B8003D9"/>
    <w:rsid w:val="7BA47D54"/>
    <w:rsid w:val="7BC52C15"/>
    <w:rsid w:val="7C0E5434"/>
    <w:rsid w:val="7C24474D"/>
    <w:rsid w:val="7C825481"/>
    <w:rsid w:val="7C932B2F"/>
    <w:rsid w:val="7C99B962"/>
    <w:rsid w:val="7C9DC688"/>
    <w:rsid w:val="7CBA6B23"/>
    <w:rsid w:val="7CD2273F"/>
    <w:rsid w:val="7CE22930"/>
    <w:rsid w:val="7D10B2EC"/>
    <w:rsid w:val="7D2055A8"/>
    <w:rsid w:val="7D643150"/>
    <w:rsid w:val="7D8BAEEB"/>
    <w:rsid w:val="7DBCACA7"/>
    <w:rsid w:val="7DF6C2EB"/>
    <w:rsid w:val="7E15A10D"/>
    <w:rsid w:val="7E5C7D18"/>
    <w:rsid w:val="7E7DD4C3"/>
    <w:rsid w:val="7EC02DDD"/>
    <w:rsid w:val="7EE7FAA7"/>
    <w:rsid w:val="7EF4BCDE"/>
    <w:rsid w:val="7F7DDF43"/>
    <w:rsid w:val="7F9E132B"/>
    <w:rsid w:val="7FF916F6"/>
    <w:rsid w:val="7FFAE2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9F6DCF"/>
  <w15:chartTrackingRefBased/>
  <w15:docId w15:val="{0941318B-1DD0-4DB2-9BB5-DB4C44365D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02F9E43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2F9E43B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02F9E43B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cdc.gov/diabetes/risk-factors/index.html" TargetMode="External" Id="R1cffa10a23564f36" /><Relationship Type="http://schemas.openxmlformats.org/officeDocument/2006/relationships/hyperlink" Target="https://www.diabetes.org.uk/about-us/about-the-charity/our-strategy/statistics" TargetMode="External" Id="R585256960d1e423a" /><Relationship Type="http://schemas.openxmlformats.org/officeDocument/2006/relationships/hyperlink" Target="https://nhstype1.mydiabetes.com/know-more/my-glucose/monitoring-diabetes/" TargetMode="External" Id="R8131e8af7cdd469d" /><Relationship Type="http://schemas.openxmlformats.org/officeDocument/2006/relationships/hyperlink" Target="https://www.nice.org.uk/guidance/ng17" TargetMode="External" Id="R672769821ae74428" /><Relationship Type="http://schemas.openxmlformats.org/officeDocument/2006/relationships/hyperlink" Target="https://www.nhs.uk/conditions/type-1-diabetes/" TargetMode="External" Id="R1e8e2ae29b9f4fab" /><Relationship Type="http://schemas.openxmlformats.org/officeDocument/2006/relationships/hyperlink" Target="https://digital.nhs.uk/data-and-information/clinical-audits-and-registries/national-diabetes-audit" TargetMode="External" Id="Rcd7cac1f68fa4b87" /><Relationship Type="http://schemas.openxmlformats.org/officeDocument/2006/relationships/hyperlink" Target="https://www.sciencedirect.com/science/article/pii/S0168822725002918?via%3Dihub" TargetMode="External" Id="R738381b82ba343f8" /><Relationship Type="http://schemas.openxmlformats.org/officeDocument/2006/relationships/hyperlink" Target="https://www.diabetes.co.uk/controlling-type1-diabetes.html" TargetMode="External" Id="R1970ab15745a43b3" /><Relationship Type="http://schemas.openxmlformats.org/officeDocument/2006/relationships/header" Target="/word/header.xml" Id="R224517e8a86e4770" /><Relationship Type="http://schemas.openxmlformats.org/officeDocument/2006/relationships/footer" Target="/word/footer.xml" Id="Rac4739820e4b4f6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Janke Dukuray Camara (2519898)</dc:creator>
  <keywords/>
  <dc:description/>
  <lastModifiedBy>Janke Dukuray Camara (2519898)</lastModifiedBy>
  <revision>5</revision>
  <dcterms:created xsi:type="dcterms:W3CDTF">2026-07-07T11:30:30.5719842Z</dcterms:created>
  <dcterms:modified xsi:type="dcterms:W3CDTF">2026-07-21T09:23:45.0165872Z</dcterms:modified>
</coreProperties>
</file>