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46DFC" w14:textId="77777777" w:rsidR="00BF5373" w:rsidRPr="00DD1D35" w:rsidRDefault="00BF5373" w:rsidP="00BF5373">
      <w:pPr>
        <w:jc w:val="center"/>
      </w:pPr>
      <w:r w:rsidRPr="00DD1D35">
        <w:t>Ashleigh Rogers</w:t>
      </w:r>
    </w:p>
    <w:p w14:paraId="096183B9" w14:textId="77777777" w:rsidR="00BF5373" w:rsidRPr="00DD1D35" w:rsidRDefault="00BF5373" w:rsidP="00BF5373">
      <w:pPr>
        <w:jc w:val="center"/>
      </w:pPr>
      <w:r w:rsidRPr="00DD1D35">
        <w:t>Student number 2431357</w:t>
      </w:r>
    </w:p>
    <w:p w14:paraId="2A6FD307" w14:textId="6C00F056" w:rsidR="00E0678D" w:rsidRPr="00DD1D35" w:rsidRDefault="00BF5373" w:rsidP="00BF5373">
      <w:pPr>
        <w:jc w:val="center"/>
      </w:pPr>
      <w:r w:rsidRPr="00DD1D35">
        <w:t xml:space="preserve"> Module details:</w:t>
      </w:r>
      <w:r w:rsidRPr="00DD1D35">
        <w:rPr>
          <w:rFonts w:cs="Arial"/>
        </w:rPr>
        <w:t xml:space="preserve"> </w:t>
      </w:r>
      <w:r w:rsidRPr="00DD1D35">
        <w:t xml:space="preserve">BMSK4011 Continuous Professional Development </w:t>
      </w:r>
      <w:r w:rsidR="006D5F8F" w:rsidRPr="00DD1D35">
        <w:t>–</w:t>
      </w:r>
      <w:r w:rsidRPr="00DD1D35">
        <w:t xml:space="preserve"> CPD</w:t>
      </w:r>
    </w:p>
    <w:p w14:paraId="7E5F660E" w14:textId="77777777" w:rsidR="006D5F8F" w:rsidRDefault="006D5F8F" w:rsidP="00BF5373">
      <w:pPr>
        <w:jc w:val="center"/>
      </w:pPr>
    </w:p>
    <w:p w14:paraId="652E82A1" w14:textId="77777777" w:rsidR="00920FFD" w:rsidRDefault="00920FFD" w:rsidP="00BF5373">
      <w:pPr>
        <w:jc w:val="center"/>
      </w:pPr>
    </w:p>
    <w:p w14:paraId="3EA5D833" w14:textId="77777777" w:rsidR="00920FFD" w:rsidRPr="00DD1D35" w:rsidRDefault="00920FFD" w:rsidP="00BF5373">
      <w:pPr>
        <w:jc w:val="center"/>
      </w:pPr>
    </w:p>
    <w:p w14:paraId="593DACEC" w14:textId="77777777" w:rsidR="006D5F8F" w:rsidRPr="00DD1D35" w:rsidRDefault="006D5F8F" w:rsidP="00BF5373">
      <w:pPr>
        <w:jc w:val="center"/>
      </w:pPr>
    </w:p>
    <w:p w14:paraId="104812D2" w14:textId="77777777" w:rsidR="00920FFD" w:rsidRDefault="00920FFD" w:rsidP="00920FFD">
      <w:pPr>
        <w:rPr>
          <w:b/>
          <w:bCs/>
        </w:rPr>
      </w:pPr>
      <w:r w:rsidRPr="00562B3E">
        <w:rPr>
          <w:b/>
          <w:bCs/>
        </w:rPr>
        <w:t xml:space="preserve">Contents page </w:t>
      </w:r>
    </w:p>
    <w:p w14:paraId="033548F5" w14:textId="3A20E893" w:rsidR="008309B1" w:rsidRPr="008309B1" w:rsidRDefault="008309B1" w:rsidP="008309B1">
      <w:pPr>
        <w:rPr>
          <w:b/>
          <w:bCs/>
        </w:rPr>
      </w:pPr>
      <w:r w:rsidRPr="008309B1">
        <w:rPr>
          <w:b/>
          <w:bCs/>
        </w:rPr>
        <w:t>Introduction</w:t>
      </w:r>
    </w:p>
    <w:p w14:paraId="2E3CA3CA" w14:textId="4DE239AA" w:rsidR="008309B1" w:rsidRPr="008309B1" w:rsidRDefault="008309B1" w:rsidP="008309B1">
      <w:pPr>
        <w:rPr>
          <w:b/>
          <w:bCs/>
        </w:rPr>
      </w:pPr>
      <w:r w:rsidRPr="008309B1">
        <w:rPr>
          <w:b/>
          <w:bCs/>
        </w:rPr>
        <w:t>Identifying Learning Styles</w:t>
      </w:r>
    </w:p>
    <w:p w14:paraId="21AFE63B" w14:textId="3D392817" w:rsidR="008309B1" w:rsidRPr="008309B1" w:rsidRDefault="008309B1" w:rsidP="008309B1">
      <w:pPr>
        <w:rPr>
          <w:b/>
          <w:bCs/>
        </w:rPr>
      </w:pPr>
      <w:r w:rsidRPr="008309B1">
        <w:rPr>
          <w:b/>
          <w:bCs/>
        </w:rPr>
        <w:t>Formal and Informal Learning</w:t>
      </w:r>
    </w:p>
    <w:p w14:paraId="7420365A" w14:textId="42D6F973" w:rsidR="008309B1" w:rsidRPr="008309B1" w:rsidRDefault="008309B1" w:rsidP="008309B1">
      <w:pPr>
        <w:rPr>
          <w:b/>
          <w:bCs/>
        </w:rPr>
      </w:pPr>
      <w:r w:rsidRPr="008309B1">
        <w:rPr>
          <w:b/>
          <w:bCs/>
        </w:rPr>
        <w:t>Identifying Development Needs</w:t>
      </w:r>
    </w:p>
    <w:p w14:paraId="14FB369E" w14:textId="218CBDEE" w:rsidR="008309B1" w:rsidRPr="008309B1" w:rsidRDefault="008309B1" w:rsidP="008309B1">
      <w:pPr>
        <w:rPr>
          <w:b/>
          <w:bCs/>
        </w:rPr>
      </w:pPr>
      <w:r w:rsidRPr="008309B1">
        <w:rPr>
          <w:b/>
          <w:bCs/>
        </w:rPr>
        <w:t>Barriers to Learning</w:t>
      </w:r>
    </w:p>
    <w:p w14:paraId="046B0A31" w14:textId="25FFBB1C" w:rsidR="008309B1" w:rsidRPr="008309B1" w:rsidRDefault="008309B1" w:rsidP="008309B1">
      <w:pPr>
        <w:rPr>
          <w:b/>
          <w:bCs/>
        </w:rPr>
      </w:pPr>
      <w:r w:rsidRPr="008309B1">
        <w:rPr>
          <w:b/>
          <w:bCs/>
        </w:rPr>
        <w:t>Learning and Development Opportunities</w:t>
      </w:r>
    </w:p>
    <w:p w14:paraId="0343B40B" w14:textId="377E7726" w:rsidR="008309B1" w:rsidRPr="008309B1" w:rsidRDefault="008309B1" w:rsidP="008309B1">
      <w:pPr>
        <w:rPr>
          <w:b/>
          <w:bCs/>
        </w:rPr>
      </w:pPr>
      <w:r w:rsidRPr="008309B1">
        <w:rPr>
          <w:b/>
          <w:bCs/>
        </w:rPr>
        <w:t>SMART Development Plans</w:t>
      </w:r>
    </w:p>
    <w:p w14:paraId="575ECC02" w14:textId="1CF85AC1" w:rsidR="008309B1" w:rsidRPr="008309B1" w:rsidRDefault="008309B1" w:rsidP="008309B1">
      <w:pPr>
        <w:rPr>
          <w:b/>
          <w:bCs/>
        </w:rPr>
      </w:pPr>
      <w:r w:rsidRPr="008309B1">
        <w:rPr>
          <w:b/>
          <w:bCs/>
        </w:rPr>
        <w:t>Monitoring Development</w:t>
      </w:r>
    </w:p>
    <w:p w14:paraId="341ECAA7" w14:textId="4357EF61" w:rsidR="008309B1" w:rsidRDefault="008309B1" w:rsidP="008309B1">
      <w:pPr>
        <w:rPr>
          <w:b/>
          <w:bCs/>
        </w:rPr>
      </w:pPr>
      <w:r w:rsidRPr="008309B1">
        <w:rPr>
          <w:b/>
          <w:bCs/>
        </w:rPr>
        <w:t>Reflection</w:t>
      </w:r>
    </w:p>
    <w:p w14:paraId="275D5072" w14:textId="3655A6D0" w:rsidR="008309B1" w:rsidRPr="008309B1" w:rsidRDefault="008309B1" w:rsidP="008309B1">
      <w:pPr>
        <w:rPr>
          <w:b/>
          <w:bCs/>
        </w:rPr>
      </w:pPr>
      <w:r w:rsidRPr="008309B1">
        <w:rPr>
          <w:b/>
          <w:bCs/>
        </w:rPr>
        <w:t>Continuous Professional Development (CPD) Record</w:t>
      </w:r>
    </w:p>
    <w:p w14:paraId="2D238745" w14:textId="198716E7" w:rsidR="008309B1" w:rsidRDefault="008309B1" w:rsidP="008309B1">
      <w:pPr>
        <w:rPr>
          <w:b/>
          <w:bCs/>
        </w:rPr>
      </w:pPr>
      <w:r w:rsidRPr="008309B1">
        <w:rPr>
          <w:b/>
          <w:bCs/>
        </w:rPr>
        <w:t>References</w:t>
      </w:r>
    </w:p>
    <w:p w14:paraId="768FB1BE" w14:textId="77777777" w:rsidR="000A739B" w:rsidRDefault="000A739B" w:rsidP="000A739B">
      <w:pPr>
        <w:rPr>
          <w:b/>
          <w:bCs/>
        </w:rPr>
      </w:pPr>
      <w:r w:rsidRPr="001C6FF7">
        <w:rPr>
          <w:b/>
          <w:bCs/>
        </w:rPr>
        <w:t xml:space="preserve">Appendix </w:t>
      </w:r>
    </w:p>
    <w:p w14:paraId="20779759" w14:textId="77777777" w:rsidR="001C6FF7" w:rsidRPr="008309B1" w:rsidRDefault="001C6FF7" w:rsidP="008309B1">
      <w:pPr>
        <w:rPr>
          <w:b/>
          <w:bCs/>
        </w:rPr>
      </w:pPr>
    </w:p>
    <w:p w14:paraId="064F3591" w14:textId="77777777" w:rsidR="008309B1" w:rsidRDefault="008309B1" w:rsidP="006D5F8F">
      <w:pPr>
        <w:rPr>
          <w:b/>
          <w:bCs/>
        </w:rPr>
      </w:pPr>
    </w:p>
    <w:p w14:paraId="054AE6E8" w14:textId="77777777" w:rsidR="00920FFD" w:rsidRDefault="00920FFD" w:rsidP="006D5F8F">
      <w:pPr>
        <w:rPr>
          <w:b/>
          <w:bCs/>
        </w:rPr>
      </w:pPr>
    </w:p>
    <w:p w14:paraId="125E8FCB" w14:textId="77777777" w:rsidR="00920FFD" w:rsidRDefault="00920FFD" w:rsidP="006D5F8F">
      <w:pPr>
        <w:rPr>
          <w:b/>
          <w:bCs/>
        </w:rPr>
      </w:pPr>
    </w:p>
    <w:p w14:paraId="4DD75E9E" w14:textId="77777777" w:rsidR="00920FFD" w:rsidRDefault="00920FFD" w:rsidP="006D5F8F">
      <w:pPr>
        <w:rPr>
          <w:b/>
          <w:bCs/>
        </w:rPr>
      </w:pPr>
    </w:p>
    <w:p w14:paraId="2702EAE2" w14:textId="77777777" w:rsidR="00920FFD" w:rsidRDefault="00920FFD" w:rsidP="006D5F8F">
      <w:pPr>
        <w:rPr>
          <w:b/>
          <w:bCs/>
        </w:rPr>
      </w:pPr>
    </w:p>
    <w:p w14:paraId="43575E29" w14:textId="77777777" w:rsidR="00920FFD" w:rsidRDefault="00920FFD" w:rsidP="006D5F8F">
      <w:pPr>
        <w:rPr>
          <w:b/>
          <w:bCs/>
        </w:rPr>
      </w:pPr>
    </w:p>
    <w:p w14:paraId="4568CA78" w14:textId="77777777" w:rsidR="00920FFD" w:rsidRDefault="00920FFD" w:rsidP="006D5F8F">
      <w:pPr>
        <w:rPr>
          <w:b/>
          <w:bCs/>
        </w:rPr>
      </w:pPr>
    </w:p>
    <w:p w14:paraId="50FB6292" w14:textId="602C2E24" w:rsidR="006D5F8F" w:rsidRPr="006D5F8F" w:rsidRDefault="006D5F8F" w:rsidP="006D5F8F">
      <w:pPr>
        <w:rPr>
          <w:b/>
          <w:bCs/>
        </w:rPr>
      </w:pPr>
      <w:r w:rsidRPr="006D5F8F">
        <w:rPr>
          <w:b/>
          <w:bCs/>
        </w:rPr>
        <w:lastRenderedPageBreak/>
        <w:t>Learning Styles, Development Needs &amp; Barriers to Learning (Self-Employed Childminder)</w:t>
      </w:r>
    </w:p>
    <w:p w14:paraId="57015A92" w14:textId="77777777" w:rsidR="006D5F8F" w:rsidRPr="006D5F8F" w:rsidRDefault="006D5F8F" w:rsidP="006D5F8F">
      <w:pPr>
        <w:rPr>
          <w:b/>
          <w:bCs/>
        </w:rPr>
      </w:pPr>
      <w:r w:rsidRPr="006D5F8F">
        <w:rPr>
          <w:b/>
          <w:bCs/>
        </w:rPr>
        <w:t>Introduction</w:t>
      </w:r>
    </w:p>
    <w:p w14:paraId="0BF73E64" w14:textId="77777777" w:rsidR="003110DD" w:rsidRPr="003110DD" w:rsidRDefault="003110DD" w:rsidP="003110DD">
      <w:r w:rsidRPr="003110DD">
        <w:t xml:space="preserve">This report explores how a self-employed childminder identifies learning styles, development needs, and potential barriers to learning for both </w:t>
      </w:r>
      <w:proofErr w:type="gramStart"/>
      <w:r w:rsidRPr="003110DD">
        <w:t>themselves</w:t>
      </w:r>
      <w:proofErr w:type="gramEnd"/>
      <w:r w:rsidRPr="003110DD">
        <w:t xml:space="preserve"> and a team member who provides regular support. Understanding how individuals learn is essential in childcare, as it directly influences the quality of practice, communication, teamwork, and professional development. The report demonstrates how recognised assessment tools, such as the VARK learning styles model and SWOT analysis, can be applied to assess personal strengths, weaknesses, opportunities, and threats, and to plan for effective skill development.</w:t>
      </w:r>
    </w:p>
    <w:p w14:paraId="272144CB" w14:textId="77777777" w:rsidR="003110DD" w:rsidRPr="003110DD" w:rsidRDefault="003110DD" w:rsidP="003110DD">
      <w:r w:rsidRPr="003110DD">
        <w:t>In addition to examining learning styles, the report considers both formal and informal learning opportunities, highlighting how structured courses, qualifications, and workshops complement daily experiential learning, reflective practice, and peer learning. It also evaluates support mechanisms, such as coaching, mentoring, networking, and digital resources, that enable continuous professional development for both the childminder and their team member.</w:t>
      </w:r>
    </w:p>
    <w:p w14:paraId="4258D7A5" w14:textId="77777777" w:rsidR="003110DD" w:rsidRPr="003110DD" w:rsidRDefault="003110DD" w:rsidP="003110DD">
      <w:r w:rsidRPr="003110DD">
        <w:t>Furthermore, the report includes a discussion of development planning, using SMART objectives to set measurable and achievable goals, and describes methods for monitoring progress, such as Personal Development Plans (PDPs). The report also reflects on recruitment processes, using a recognised reflective model to identify areas for improvement, and presents professional documentation, including a tailored CV and CPD record, demonstrating how ongoing learning and reflective practice contribute to maintaining high standards in childcare.</w:t>
      </w:r>
    </w:p>
    <w:p w14:paraId="65559BBF" w14:textId="77777777" w:rsidR="003110DD" w:rsidRPr="003110DD" w:rsidRDefault="003110DD" w:rsidP="003110DD">
      <w:r w:rsidRPr="003110DD">
        <w:t>Overall, the report provides a comprehensive overview of how structured learning, development planning, and reflective practice can be applied in a self-employed childminding setting to improve performance, support team development, and enhance outcomes for children.</w:t>
      </w:r>
    </w:p>
    <w:p w14:paraId="1750BE3A" w14:textId="64997666" w:rsidR="006D5F8F" w:rsidRPr="006D5F8F" w:rsidRDefault="006D5F8F" w:rsidP="006D5F8F"/>
    <w:p w14:paraId="0F9E7B68" w14:textId="77777777" w:rsidR="006D5F8F" w:rsidRPr="006D5F8F" w:rsidRDefault="006D5F8F" w:rsidP="006D5F8F">
      <w:pPr>
        <w:rPr>
          <w:b/>
          <w:bCs/>
        </w:rPr>
      </w:pPr>
      <w:r w:rsidRPr="006D5F8F">
        <w:rPr>
          <w:b/>
          <w:bCs/>
        </w:rPr>
        <w:t>1. Identifying Learning Styles</w:t>
      </w:r>
    </w:p>
    <w:p w14:paraId="4DF1116F" w14:textId="77777777" w:rsidR="006D5F8F" w:rsidRPr="006D5F8F" w:rsidRDefault="006D5F8F" w:rsidP="006D5F8F">
      <w:r w:rsidRPr="006D5F8F">
        <w:t xml:space="preserve">To identify preferred learning styles, the childminder used the VARK model (Visual, Auditory, Reading/Writing and Kinaesthetic), a widely recognised technique that helps individuals understand how they best receive and process new information. After completing the assessment, the childminder identified a Kinaesthetic and Visual learning preference. This means they benefit most from hands-on experience, visual examples, demonstrations and actively engaging with tasks. This approach naturally </w:t>
      </w:r>
      <w:r w:rsidRPr="006D5F8F">
        <w:lastRenderedPageBreak/>
        <w:t>supports the practical and interactive nature of childcare, where learning often happens through real situations and daily routines.</w:t>
      </w:r>
    </w:p>
    <w:p w14:paraId="3436A232" w14:textId="77777777" w:rsidR="006D5F8F" w:rsidRPr="006D5F8F" w:rsidRDefault="006D5F8F" w:rsidP="006D5F8F">
      <w:r w:rsidRPr="006D5F8F">
        <w:t>A regular support worker, referred to as Emma, also completed the VARK assessment. Her results indicated an Auditory learning preference. Emma learns most effectively through verbal explanations, discussions and talking through routines or expectations. Understanding these contrasting learning styles helps improve communication and ensures that guidance, instructions and training are tailored appropriately. It also supports a smoother working dynamic, particularly during busy routines or when introducing new tasks.</w:t>
      </w:r>
    </w:p>
    <w:p w14:paraId="2EF92DF5" w14:textId="68858057" w:rsidR="006D5F8F" w:rsidRPr="006D5F8F" w:rsidRDefault="006D5F8F" w:rsidP="006D5F8F"/>
    <w:p w14:paraId="2864E905" w14:textId="77777777" w:rsidR="006D5F8F" w:rsidRPr="006D5F8F" w:rsidRDefault="006D5F8F" w:rsidP="006D5F8F">
      <w:pPr>
        <w:rPr>
          <w:b/>
          <w:bCs/>
        </w:rPr>
      </w:pPr>
      <w:r w:rsidRPr="006D5F8F">
        <w:rPr>
          <w:b/>
          <w:bCs/>
        </w:rPr>
        <w:t>2. Formal and Informal Learning</w:t>
      </w:r>
    </w:p>
    <w:p w14:paraId="424C3690" w14:textId="77777777" w:rsidR="006D5F8F" w:rsidRPr="006D5F8F" w:rsidRDefault="006D5F8F" w:rsidP="006D5F8F">
      <w:r w:rsidRPr="006D5F8F">
        <w:t>Formal learning refers to structured, organised training such as certified courses or professionally delivered workshops. In a childminding context, formal learning includes essential qualifications such as Paediatric First Aid, Safeguarding and Child Protection training, Food Hygiene certification and local authority EYFS courses. These types of learning are essential for maintaining compliance, meeting Ofsted requirements and ensuring high-quality, safe childcare practice.</w:t>
      </w:r>
    </w:p>
    <w:p w14:paraId="00D612AD" w14:textId="77777777" w:rsidR="006D5F8F" w:rsidRPr="006D5F8F" w:rsidRDefault="006D5F8F" w:rsidP="006D5F8F">
      <w:r w:rsidRPr="006D5F8F">
        <w:t>Informal learning, in contrast, is unstructured and naturally embedded within daily work. For childminders, this might involve observing children’s behaviour and adjusting responses, sharing tips with other practitioners, learning new activity ideas online or resolving challenges through trial and error. Informal learning is continuous and often highly practical, helping childminders respond quickly and creatively to real-life situations. Combining both formal and informal learning ensures a well-rounded approach to professional development, enabling both compliance and the development of practical childcare skills.</w:t>
      </w:r>
    </w:p>
    <w:p w14:paraId="2F971A97" w14:textId="5C028A6E" w:rsidR="006D5F8F" w:rsidRPr="006D5F8F" w:rsidRDefault="006D5F8F" w:rsidP="006D5F8F"/>
    <w:p w14:paraId="52E3DEFC" w14:textId="77777777" w:rsidR="006D5F8F" w:rsidRPr="006D5F8F" w:rsidRDefault="006D5F8F" w:rsidP="006D5F8F">
      <w:pPr>
        <w:rPr>
          <w:b/>
          <w:bCs/>
        </w:rPr>
      </w:pPr>
      <w:r w:rsidRPr="006D5F8F">
        <w:rPr>
          <w:b/>
          <w:bCs/>
        </w:rPr>
        <w:t>3. Identifying Development Needs</w:t>
      </w:r>
    </w:p>
    <w:p w14:paraId="0AEE3D82" w14:textId="77777777" w:rsidR="006D5F8F" w:rsidRPr="006D5F8F" w:rsidRDefault="006D5F8F" w:rsidP="006D5F8F">
      <w:r w:rsidRPr="006D5F8F">
        <w:t>To identify development needs, the childminder used the SWOT analysis tool, which examines strengths, weaknesses, opportunities and threats. This simple, recognised technique provides a clear overview of areas that may require improvement.</w:t>
      </w:r>
    </w:p>
    <w:p w14:paraId="70BA58D3" w14:textId="77777777" w:rsidR="006D5F8F" w:rsidRPr="006D5F8F" w:rsidRDefault="006D5F8F" w:rsidP="006D5F8F">
      <w:r w:rsidRPr="006D5F8F">
        <w:t>The childminder’s SWOT analysis highlighted strengths such as strong relationships with children, creative activity planning and a patient, responsive approach. However, paperwork and record-keeping, including learning journals and observations, were identified as an area of weakness. Opportunities for development include taking part in additional EYFS-focused training and exploring digital tools that can streamline planning and documentation. Limited time for training, due to working alone and managing childcare ratios, was recognised as a potential threat to progress.</w:t>
      </w:r>
    </w:p>
    <w:p w14:paraId="37EE8420" w14:textId="77777777" w:rsidR="006D5F8F" w:rsidRPr="006D5F8F" w:rsidRDefault="006D5F8F" w:rsidP="006D5F8F">
      <w:r w:rsidRPr="006D5F8F">
        <w:lastRenderedPageBreak/>
        <w:t>Emma’s SWOT results showed strengths in communication and confidently providing verbal reassurance to children. Her main areas of weakness related to practical tasks such as setting up activities and completing risk assessments. Opportunities for Emma included gaining more hands-on experience and shadowing the childminder. Threats included the potential for feeling overwhelmed during sudden routine changes or busy periods.</w:t>
      </w:r>
    </w:p>
    <w:p w14:paraId="544F81A3" w14:textId="77777777" w:rsidR="006D5F8F" w:rsidRPr="006D5F8F" w:rsidRDefault="006D5F8F" w:rsidP="006D5F8F">
      <w:r w:rsidRPr="006D5F8F">
        <w:t>Understanding these development needs allows both practitioners to focus on specific areas that will enhance their professional practice.</w:t>
      </w:r>
    </w:p>
    <w:p w14:paraId="092D2508" w14:textId="0FD43BB0" w:rsidR="006D5F8F" w:rsidRPr="006D5F8F" w:rsidRDefault="006D5F8F" w:rsidP="006D5F8F"/>
    <w:p w14:paraId="23F25D14" w14:textId="77777777" w:rsidR="006D5F8F" w:rsidRPr="006D5F8F" w:rsidRDefault="006D5F8F" w:rsidP="006D5F8F">
      <w:pPr>
        <w:rPr>
          <w:b/>
          <w:bCs/>
        </w:rPr>
      </w:pPr>
      <w:r w:rsidRPr="006D5F8F">
        <w:rPr>
          <w:b/>
          <w:bCs/>
        </w:rPr>
        <w:t>4. Barriers to Learning</w:t>
      </w:r>
    </w:p>
    <w:p w14:paraId="23E99272" w14:textId="77777777" w:rsidR="006D5F8F" w:rsidRPr="006D5F8F" w:rsidRDefault="006D5F8F" w:rsidP="006D5F8F">
      <w:r w:rsidRPr="006D5F8F">
        <w:t>Both the childminder and Emma face potential barriers that may affect their learning. For the childminder, limited time is a significant factor, particularly because childcare responsibilities and administrative tasks must be balanced alongside professional development. The cost of self-funded training and difficulties attending in-person courses due to childcare ratios also present challenges. Additionally, a high workload can impact motivation and the ability to complete longer or more intensive training programmes.</w:t>
      </w:r>
    </w:p>
    <w:p w14:paraId="52A3F282" w14:textId="77777777" w:rsidR="006D5F8F" w:rsidRPr="006D5F8F" w:rsidRDefault="006D5F8F" w:rsidP="006D5F8F">
      <w:r w:rsidRPr="006D5F8F">
        <w:t>Emma faces different barriers. Her auditory learning preference means that written or theoretical training may be difficult for her to engage with. She may also experience nervousness when completing new practical tasks, particularly when routines are busy or unpredictable. Limited availability due to family commitments may also restrict her ability to attend training or complete online learning within certain timeframes.</w:t>
      </w:r>
    </w:p>
    <w:p w14:paraId="769B4FEC" w14:textId="1483655C" w:rsidR="006D5F8F" w:rsidRPr="006D5F8F" w:rsidRDefault="006D5F8F" w:rsidP="006D5F8F"/>
    <w:p w14:paraId="3F5603C0" w14:textId="77777777" w:rsidR="006D5F8F" w:rsidRPr="006D5F8F" w:rsidRDefault="006D5F8F" w:rsidP="006D5F8F">
      <w:pPr>
        <w:rPr>
          <w:b/>
          <w:bCs/>
        </w:rPr>
      </w:pPr>
      <w:r w:rsidRPr="006D5F8F">
        <w:rPr>
          <w:b/>
          <w:bCs/>
        </w:rPr>
        <w:t>5. Overcoming Barriers</w:t>
      </w:r>
    </w:p>
    <w:p w14:paraId="61DAAFB2" w14:textId="77777777" w:rsidR="006D5F8F" w:rsidRPr="006D5F8F" w:rsidRDefault="006D5F8F" w:rsidP="006D5F8F">
      <w:r w:rsidRPr="006D5F8F">
        <w:t>To help overcome these barriers, the childminder can make use of short, flexible online training modules that fit around the childcare schedule. Using digital tools or apps to manage paperwork can reduce administrative pressure and free up more time for learning. Scheduling training during quieter periods and accessing free or low-cost continuing professional development through local childminding networks can also support progress. Making use of visual and video-based training aligns well with the childminder’s Kinaesthetic and Visual learning style.</w:t>
      </w:r>
    </w:p>
    <w:p w14:paraId="1D931C6D" w14:textId="77777777" w:rsidR="006D5F8F" w:rsidRPr="006D5F8F" w:rsidRDefault="006D5F8F" w:rsidP="006D5F8F">
      <w:r w:rsidRPr="006D5F8F">
        <w:t>For Emma, providing verbal explanations before written instructions can help her better absorb information. Practical demonstrations and opportunities to shadow the childminder will support her confidence, especially with hands-on tasks. Offering constructive feedback and breaking tasks into smaller steps can help reduce anxiety. Providing simple and concise written notes after verbal instruction can reinforce her learning without overwhelming her.</w:t>
      </w:r>
    </w:p>
    <w:p w14:paraId="2FB6567E" w14:textId="57EE5FCC" w:rsidR="006D5F8F" w:rsidRPr="006D5F8F" w:rsidRDefault="006D5F8F" w:rsidP="006D5F8F"/>
    <w:p w14:paraId="0120F1E6" w14:textId="77777777" w:rsidR="006D5F8F" w:rsidRPr="006D5F8F" w:rsidRDefault="006D5F8F" w:rsidP="006D5F8F">
      <w:pPr>
        <w:rPr>
          <w:b/>
          <w:bCs/>
        </w:rPr>
      </w:pPr>
      <w:r w:rsidRPr="006D5F8F">
        <w:rPr>
          <w:b/>
          <w:bCs/>
        </w:rPr>
        <w:t>Conclusion</w:t>
      </w:r>
    </w:p>
    <w:p w14:paraId="67ECBB07" w14:textId="789558FA" w:rsidR="006D5F8F" w:rsidRDefault="006D5F8F" w:rsidP="006D5F8F">
      <w:r w:rsidRPr="006D5F8F">
        <w:t xml:space="preserve">By using recognised tools such as the VARK learning styles model and SWOT analysis, the childminder has been able to identify effective learning approaches and development needs for both </w:t>
      </w:r>
      <w:r w:rsidRPr="00DD1D35">
        <w:t>them</w:t>
      </w:r>
      <w:r w:rsidRPr="006D5F8F">
        <w:t xml:space="preserve"> and a team member. Understanding the balance between formal and informal learning allows continuous professional development while maintaining compliance with childcare standards. Recognising and addressing barriers ensures that both individuals can develop their skills effectively, ultimately contributing to higher-quality childcare and a more confident, efficient working environment.</w:t>
      </w:r>
    </w:p>
    <w:p w14:paraId="62DA4C10" w14:textId="77777777" w:rsidR="001C6FF7" w:rsidRPr="00DD1D35" w:rsidRDefault="001C6FF7" w:rsidP="006D5F8F"/>
    <w:p w14:paraId="04DE2A9D" w14:textId="77777777" w:rsidR="00DD1D35" w:rsidRPr="00DD1D35" w:rsidRDefault="00DD1D35" w:rsidP="00DD1D35">
      <w:pPr>
        <w:rPr>
          <w:b/>
          <w:bCs/>
        </w:rPr>
      </w:pPr>
      <w:r w:rsidRPr="00DD1D35">
        <w:rPr>
          <w:b/>
          <w:bCs/>
        </w:rPr>
        <w:t>Learning and Development Opportunities, Support Mechanisms, Development Plans and Monitoring (Self-Employed Childminder)</w:t>
      </w:r>
    </w:p>
    <w:p w14:paraId="5A1570BF" w14:textId="77777777" w:rsidR="00DD1D35" w:rsidRPr="00DD1D35" w:rsidRDefault="00DD1D35" w:rsidP="00DD1D35">
      <w:pPr>
        <w:rPr>
          <w:b/>
          <w:bCs/>
        </w:rPr>
      </w:pPr>
      <w:r w:rsidRPr="00DD1D35">
        <w:rPr>
          <w:b/>
          <w:bCs/>
        </w:rPr>
        <w:t>1. Learning and Development Opportunities</w:t>
      </w:r>
    </w:p>
    <w:p w14:paraId="03933392" w14:textId="77777777" w:rsidR="00DD1D35" w:rsidRPr="00DD1D35" w:rsidRDefault="00DD1D35" w:rsidP="00DD1D35">
      <w:r w:rsidRPr="00DD1D35">
        <w:t xml:space="preserve">The childminder reviewed a range of learning and development opportunities available to both </w:t>
      </w:r>
      <w:proofErr w:type="gramStart"/>
      <w:r w:rsidRPr="00DD1D35">
        <w:t>themselves</w:t>
      </w:r>
      <w:proofErr w:type="gramEnd"/>
      <w:r w:rsidRPr="00DD1D35">
        <w:t xml:space="preserve"> and a team member (Emma). These opportunities support the development needs identified earlier, such as improving paperwork efficiency for the childminder and building practical confidence for Emma.</w:t>
      </w:r>
    </w:p>
    <w:p w14:paraId="412E15E5" w14:textId="77777777" w:rsidR="00DD1D35" w:rsidRPr="00DD1D35" w:rsidRDefault="00DD1D35" w:rsidP="00DD1D35">
      <w:pPr>
        <w:rPr>
          <w:b/>
          <w:bCs/>
        </w:rPr>
      </w:pPr>
      <w:r w:rsidRPr="00DD1D35">
        <w:rPr>
          <w:b/>
          <w:bCs/>
        </w:rPr>
        <w:t>Development Opportunities for the Childminder</w:t>
      </w:r>
    </w:p>
    <w:p w14:paraId="200AD254" w14:textId="77777777" w:rsidR="00DD1D35" w:rsidRPr="00DD1D35" w:rsidRDefault="00DD1D35" w:rsidP="00DD1D35">
      <w:r w:rsidRPr="00DD1D35">
        <w:t>The childminder has access to several high-quality learning options, both formal and informal. Formal opportunities include accredited online EYFS courses, mandatory safeguarding and first aid refreshers, and local authority workshops covering planning, assessments and updates to legislation. These provide structured learning that improves compliance and professional practice.</w:t>
      </w:r>
    </w:p>
    <w:p w14:paraId="5A3395B7" w14:textId="77777777" w:rsidR="00DD1D35" w:rsidRPr="00DD1D35" w:rsidRDefault="00DD1D35" w:rsidP="00DD1D35">
      <w:r w:rsidRPr="00DD1D35">
        <w:t>Informal opportunities include networking with other childminders, participating in online forums, observing best practice models through videos, and engaging in reflective practice after daily routines. These informal methods are flexible and fit easily around the demands of childcare. Together, these options help the childminder address weaknesses such as time management and paperwork, while also supporting continuous professional improvement.</w:t>
      </w:r>
    </w:p>
    <w:p w14:paraId="080365F9" w14:textId="77777777" w:rsidR="00DD1D35" w:rsidRPr="00DD1D35" w:rsidRDefault="00DD1D35" w:rsidP="00DD1D35">
      <w:pPr>
        <w:rPr>
          <w:b/>
          <w:bCs/>
        </w:rPr>
      </w:pPr>
      <w:r w:rsidRPr="00DD1D35">
        <w:rPr>
          <w:b/>
          <w:bCs/>
        </w:rPr>
        <w:t>Development Opportunities for Emma</w:t>
      </w:r>
    </w:p>
    <w:p w14:paraId="056BC8CB" w14:textId="77777777" w:rsidR="00DD1D35" w:rsidRPr="00DD1D35" w:rsidRDefault="00DD1D35" w:rsidP="00DD1D35">
      <w:r w:rsidRPr="00DD1D35">
        <w:t>Emma’s development needs focus on building confidence with practical tasks and understanding risk assessments. Appropriate development opportunities for her include shadowing the childminder during daily routines, receiving hands-on demonstrations of activity setups, and completing practical workshops offered by the local authority.</w:t>
      </w:r>
    </w:p>
    <w:p w14:paraId="1302C43A" w14:textId="77777777" w:rsidR="00DD1D35" w:rsidRPr="00DD1D35" w:rsidRDefault="00DD1D35" w:rsidP="00DD1D35">
      <w:r w:rsidRPr="00DD1D35">
        <w:lastRenderedPageBreak/>
        <w:t>Emma may also benefit from short online courses that include audio-based options, aligning with her auditory learning style. Informal learning, such as discussing daily challenges with the childminder, practising new skills during quieter periods, and receiving verbal feedback, further reinforces her development.</w:t>
      </w:r>
    </w:p>
    <w:p w14:paraId="6C2EAC8D" w14:textId="223EA28A" w:rsidR="00DD1D35" w:rsidRPr="00DD1D35" w:rsidRDefault="00DD1D35" w:rsidP="00DD1D35"/>
    <w:p w14:paraId="559E8200" w14:textId="77777777" w:rsidR="00DD1D35" w:rsidRPr="00DD1D35" w:rsidRDefault="00DD1D35" w:rsidP="00DD1D35">
      <w:pPr>
        <w:rPr>
          <w:b/>
          <w:bCs/>
        </w:rPr>
      </w:pPr>
      <w:r w:rsidRPr="00DD1D35">
        <w:rPr>
          <w:b/>
          <w:bCs/>
        </w:rPr>
        <w:t>2. Support Mechanisms</w:t>
      </w:r>
    </w:p>
    <w:p w14:paraId="3CEE1FAE" w14:textId="77777777" w:rsidR="00DD1D35" w:rsidRPr="00DD1D35" w:rsidRDefault="00DD1D35" w:rsidP="00DD1D35">
      <w:r w:rsidRPr="00DD1D35">
        <w:t>A range of support mechanisms can be used to assist the development of both the childminder and Emma.</w:t>
      </w:r>
    </w:p>
    <w:p w14:paraId="16421C59" w14:textId="77777777" w:rsidR="00DD1D35" w:rsidRPr="00DD1D35" w:rsidRDefault="00DD1D35" w:rsidP="00DD1D35">
      <w:pPr>
        <w:rPr>
          <w:b/>
          <w:bCs/>
        </w:rPr>
      </w:pPr>
      <w:r w:rsidRPr="00DD1D35">
        <w:rPr>
          <w:b/>
          <w:bCs/>
        </w:rPr>
        <w:t>Support Mechanisms for the Childminder</w:t>
      </w:r>
    </w:p>
    <w:p w14:paraId="01463669" w14:textId="77777777" w:rsidR="00DD1D35" w:rsidRPr="00DD1D35" w:rsidRDefault="00DD1D35" w:rsidP="00DD1D35">
      <w:r w:rsidRPr="00DD1D35">
        <w:t>The childminder can draw support from professional networks, including local childminding groups, online childminder communities, and support offered by the local authority’s early years team. Family support is also valuable, as family members can help provide flexibility to allow time for training or administrative tasks. Peer support from other self-employed childminders offers opportunities to share resources, compare practices and receive encouragement. Additionally, digital tools such as childminding apps provide guidance for planning, observations and administrative tasks, relieving pressure and aiding efficiency.</w:t>
      </w:r>
    </w:p>
    <w:p w14:paraId="7DA216D5" w14:textId="77777777" w:rsidR="00DD1D35" w:rsidRPr="00DD1D35" w:rsidRDefault="00DD1D35" w:rsidP="00DD1D35">
      <w:pPr>
        <w:rPr>
          <w:b/>
          <w:bCs/>
        </w:rPr>
      </w:pPr>
      <w:r w:rsidRPr="00DD1D35">
        <w:rPr>
          <w:b/>
          <w:bCs/>
        </w:rPr>
        <w:t>Support Mechanisms for Emma</w:t>
      </w:r>
    </w:p>
    <w:p w14:paraId="4E52EE87" w14:textId="77777777" w:rsidR="00DD1D35" w:rsidRPr="00DD1D35" w:rsidRDefault="00DD1D35" w:rsidP="00DD1D35">
      <w:r w:rsidRPr="00DD1D35">
        <w:t>Emma benefits from direct coaching and mentoring from the childminder, who provides verbal guidance, demonstrations and regular feedback. Peer support from other childcare professionals or assistants can help normalise challenges and build confidence. Online learning platforms with audio options also support her learning preferences. Family support may help her manage her availability for training. Shadowing opportunities within the childminding setting act as a practical support mechanism, allowing her to learn in a low-pressure, hands-on environment.</w:t>
      </w:r>
    </w:p>
    <w:p w14:paraId="5E958DE1" w14:textId="4855E4FD" w:rsidR="00DD1D35" w:rsidRPr="00DD1D35" w:rsidRDefault="00DD1D35" w:rsidP="00DD1D35"/>
    <w:p w14:paraId="2A70CC9A" w14:textId="77777777" w:rsidR="00DD1D35" w:rsidRPr="00DD1D35" w:rsidRDefault="00DD1D35" w:rsidP="00DD1D35">
      <w:pPr>
        <w:rPr>
          <w:b/>
          <w:bCs/>
        </w:rPr>
      </w:pPr>
      <w:r w:rsidRPr="00DD1D35">
        <w:rPr>
          <w:b/>
          <w:bCs/>
        </w:rPr>
        <w:t>3. Development Plans (SMART Objectives)</w:t>
      </w:r>
    </w:p>
    <w:p w14:paraId="4465FDF2" w14:textId="77777777" w:rsidR="00DD1D35" w:rsidRPr="00DD1D35" w:rsidRDefault="00DD1D35" w:rsidP="00DD1D35">
      <w:r w:rsidRPr="00DD1D35">
        <w:t>Two development plans have been prepared using the SMART model (Specific, Measurable, Achievable, Relevant, Time-bound). These plans target the primary development needs identified earlier.</w:t>
      </w:r>
    </w:p>
    <w:p w14:paraId="17CC0A21" w14:textId="77777777" w:rsidR="00DD1D35" w:rsidRPr="00DD1D35" w:rsidRDefault="00DD1D35" w:rsidP="00DD1D35">
      <w:pPr>
        <w:rPr>
          <w:b/>
          <w:bCs/>
        </w:rPr>
      </w:pPr>
      <w:r w:rsidRPr="00DD1D35">
        <w:rPr>
          <w:b/>
          <w:bCs/>
        </w:rPr>
        <w:t>Development Plan for the Childminder</w:t>
      </w:r>
    </w:p>
    <w:p w14:paraId="09AD45F8" w14:textId="77777777" w:rsidR="00DD1D35" w:rsidRPr="00DD1D35" w:rsidRDefault="00DD1D35" w:rsidP="00DD1D35">
      <w:r w:rsidRPr="00DD1D35">
        <w:rPr>
          <w:b/>
          <w:bCs/>
        </w:rPr>
        <w:t>Objective:</w:t>
      </w:r>
      <w:r w:rsidRPr="00DD1D35">
        <w:br/>
        <w:t>To improve the efficiency of completing childcare paperwork, including observations and learning journals, using a digital record-keeping system.</w:t>
      </w:r>
    </w:p>
    <w:p w14:paraId="5761F47D" w14:textId="77777777" w:rsidR="00DD1D35" w:rsidRPr="00DD1D35" w:rsidRDefault="00DD1D35" w:rsidP="00DD1D35">
      <w:r w:rsidRPr="00DD1D35">
        <w:rPr>
          <w:b/>
          <w:bCs/>
        </w:rPr>
        <w:t>SMART Plan:</w:t>
      </w:r>
    </w:p>
    <w:p w14:paraId="63ED3E7E" w14:textId="77777777" w:rsidR="00DD1D35" w:rsidRPr="00DD1D35" w:rsidRDefault="00DD1D35" w:rsidP="00DD1D35">
      <w:pPr>
        <w:numPr>
          <w:ilvl w:val="0"/>
          <w:numId w:val="1"/>
        </w:numPr>
      </w:pPr>
      <w:r w:rsidRPr="00DD1D35">
        <w:rPr>
          <w:b/>
          <w:bCs/>
        </w:rPr>
        <w:lastRenderedPageBreak/>
        <w:t>Specific:</w:t>
      </w:r>
      <w:r w:rsidRPr="00DD1D35">
        <w:t xml:space="preserve"> The childminder will learn to use a digital childminding app to complete observations, assessments and journals.</w:t>
      </w:r>
    </w:p>
    <w:p w14:paraId="1F8354DF" w14:textId="77777777" w:rsidR="00DD1D35" w:rsidRPr="00DD1D35" w:rsidRDefault="00DD1D35" w:rsidP="00DD1D35">
      <w:pPr>
        <w:numPr>
          <w:ilvl w:val="0"/>
          <w:numId w:val="1"/>
        </w:numPr>
      </w:pPr>
      <w:r w:rsidRPr="00DD1D35">
        <w:rPr>
          <w:b/>
          <w:bCs/>
        </w:rPr>
        <w:t>Measurable:</w:t>
      </w:r>
      <w:r w:rsidRPr="00DD1D35">
        <w:t xml:space="preserve"> Time spent on paperwork should decrease by at least 25% each week compared to current levels.</w:t>
      </w:r>
    </w:p>
    <w:p w14:paraId="0C5BB479" w14:textId="77777777" w:rsidR="00DD1D35" w:rsidRPr="00DD1D35" w:rsidRDefault="00DD1D35" w:rsidP="00DD1D35">
      <w:pPr>
        <w:numPr>
          <w:ilvl w:val="0"/>
          <w:numId w:val="1"/>
        </w:numPr>
      </w:pPr>
      <w:r w:rsidRPr="00DD1D35">
        <w:rPr>
          <w:b/>
          <w:bCs/>
        </w:rPr>
        <w:t>Achievable:</w:t>
      </w:r>
      <w:r w:rsidRPr="00DD1D35">
        <w:t xml:space="preserve"> Training videos and written guides for the chosen app are readily available and suitable for Visual/Kinaesthetic learners.</w:t>
      </w:r>
    </w:p>
    <w:p w14:paraId="3527480B" w14:textId="77777777" w:rsidR="00DD1D35" w:rsidRPr="00DD1D35" w:rsidRDefault="00DD1D35" w:rsidP="00DD1D35">
      <w:pPr>
        <w:numPr>
          <w:ilvl w:val="0"/>
          <w:numId w:val="1"/>
        </w:numPr>
      </w:pPr>
      <w:r w:rsidRPr="00DD1D35">
        <w:rPr>
          <w:b/>
          <w:bCs/>
        </w:rPr>
        <w:t>Relevant:</w:t>
      </w:r>
      <w:r w:rsidRPr="00DD1D35">
        <w:t xml:space="preserve"> Improved paperwork efficiency directly impacts the childminder’s workload and overall organisation.</w:t>
      </w:r>
    </w:p>
    <w:p w14:paraId="3F03AFC7" w14:textId="77777777" w:rsidR="00DD1D35" w:rsidRPr="00DD1D35" w:rsidRDefault="00DD1D35" w:rsidP="00DD1D35">
      <w:pPr>
        <w:numPr>
          <w:ilvl w:val="0"/>
          <w:numId w:val="1"/>
        </w:numPr>
      </w:pPr>
      <w:r w:rsidRPr="00DD1D35">
        <w:rPr>
          <w:b/>
          <w:bCs/>
        </w:rPr>
        <w:t>Time-bound:</w:t>
      </w:r>
      <w:r w:rsidRPr="00DD1D35">
        <w:t xml:space="preserve"> The childminder will be fully confident using the system within </w:t>
      </w:r>
      <w:r w:rsidRPr="00DD1D35">
        <w:rPr>
          <w:b/>
          <w:bCs/>
        </w:rPr>
        <w:t>6 weeks</w:t>
      </w:r>
      <w:r w:rsidRPr="00DD1D35">
        <w:t>.</w:t>
      </w:r>
    </w:p>
    <w:p w14:paraId="0B7B40B6" w14:textId="77777777" w:rsidR="00DD1D35" w:rsidRPr="00DD1D35" w:rsidRDefault="00DD1D35" w:rsidP="00DD1D35">
      <w:pPr>
        <w:rPr>
          <w:b/>
          <w:bCs/>
        </w:rPr>
      </w:pPr>
      <w:r w:rsidRPr="00DD1D35">
        <w:rPr>
          <w:b/>
          <w:bCs/>
        </w:rPr>
        <w:t>Development Plan for Emma</w:t>
      </w:r>
    </w:p>
    <w:p w14:paraId="126E2A50" w14:textId="77777777" w:rsidR="00DD1D35" w:rsidRPr="00DD1D35" w:rsidRDefault="00DD1D35" w:rsidP="00DD1D35">
      <w:r w:rsidRPr="00DD1D35">
        <w:rPr>
          <w:b/>
          <w:bCs/>
        </w:rPr>
        <w:t>Objective:</w:t>
      </w:r>
      <w:r w:rsidRPr="00DD1D35">
        <w:br/>
        <w:t>To increase confidence and accuracy when completing practical tasks, specifically setting up activities and carrying out risk assessments.</w:t>
      </w:r>
    </w:p>
    <w:p w14:paraId="2759E846" w14:textId="77777777" w:rsidR="00DD1D35" w:rsidRPr="00DD1D35" w:rsidRDefault="00DD1D35" w:rsidP="00DD1D35">
      <w:r w:rsidRPr="00DD1D35">
        <w:rPr>
          <w:b/>
          <w:bCs/>
        </w:rPr>
        <w:t>SMART Plan:</w:t>
      </w:r>
    </w:p>
    <w:p w14:paraId="3F309B86" w14:textId="77777777" w:rsidR="00DD1D35" w:rsidRPr="00DD1D35" w:rsidRDefault="00DD1D35" w:rsidP="00DD1D35">
      <w:pPr>
        <w:numPr>
          <w:ilvl w:val="0"/>
          <w:numId w:val="2"/>
        </w:numPr>
      </w:pPr>
      <w:r w:rsidRPr="00DD1D35">
        <w:rPr>
          <w:b/>
          <w:bCs/>
        </w:rPr>
        <w:t>Specific:</w:t>
      </w:r>
      <w:r w:rsidRPr="00DD1D35">
        <w:t xml:space="preserve"> Emma will shadow the childminder and practise setting up at least two activities per week, including completing a guided risk assessment.</w:t>
      </w:r>
    </w:p>
    <w:p w14:paraId="46CB3234" w14:textId="77777777" w:rsidR="00DD1D35" w:rsidRPr="00DD1D35" w:rsidRDefault="00DD1D35" w:rsidP="00DD1D35">
      <w:pPr>
        <w:numPr>
          <w:ilvl w:val="0"/>
          <w:numId w:val="2"/>
        </w:numPr>
      </w:pPr>
      <w:r w:rsidRPr="00DD1D35">
        <w:rPr>
          <w:b/>
          <w:bCs/>
        </w:rPr>
        <w:t>Measurable:</w:t>
      </w:r>
      <w:r w:rsidRPr="00DD1D35">
        <w:t xml:space="preserve"> By the end of the programme, Emma should independently set up an activity and complete the associated risk assessment with minimal support.</w:t>
      </w:r>
    </w:p>
    <w:p w14:paraId="7C51DC83" w14:textId="77777777" w:rsidR="00DD1D35" w:rsidRPr="00DD1D35" w:rsidRDefault="00DD1D35" w:rsidP="00DD1D35">
      <w:pPr>
        <w:numPr>
          <w:ilvl w:val="0"/>
          <w:numId w:val="2"/>
        </w:numPr>
      </w:pPr>
      <w:r w:rsidRPr="00DD1D35">
        <w:rPr>
          <w:b/>
          <w:bCs/>
        </w:rPr>
        <w:t>Achievable:</w:t>
      </w:r>
      <w:r w:rsidRPr="00DD1D35">
        <w:t xml:space="preserve"> Shadowing, coaching and verbal guidance will support her auditory learning style.</w:t>
      </w:r>
    </w:p>
    <w:p w14:paraId="6B8595CF" w14:textId="77777777" w:rsidR="00DD1D35" w:rsidRPr="00DD1D35" w:rsidRDefault="00DD1D35" w:rsidP="00DD1D35">
      <w:pPr>
        <w:numPr>
          <w:ilvl w:val="0"/>
          <w:numId w:val="2"/>
        </w:numPr>
      </w:pPr>
      <w:r w:rsidRPr="00DD1D35">
        <w:rPr>
          <w:b/>
          <w:bCs/>
        </w:rPr>
        <w:t>Relevant:</w:t>
      </w:r>
      <w:r w:rsidRPr="00DD1D35">
        <w:t xml:space="preserve"> These tasks are essential to her role and will increase her confidence and independence.</w:t>
      </w:r>
    </w:p>
    <w:p w14:paraId="7ED108BA" w14:textId="77777777" w:rsidR="00DD1D35" w:rsidRPr="00DD1D35" w:rsidRDefault="00DD1D35" w:rsidP="00DD1D35">
      <w:pPr>
        <w:numPr>
          <w:ilvl w:val="0"/>
          <w:numId w:val="2"/>
        </w:numPr>
      </w:pPr>
      <w:r w:rsidRPr="00DD1D35">
        <w:rPr>
          <w:b/>
          <w:bCs/>
        </w:rPr>
        <w:t>Time-bound:</w:t>
      </w:r>
      <w:r w:rsidRPr="00DD1D35">
        <w:t xml:space="preserve"> Progress will be reviewed after </w:t>
      </w:r>
      <w:r w:rsidRPr="00DD1D35">
        <w:rPr>
          <w:b/>
          <w:bCs/>
        </w:rPr>
        <w:t>8 weeks</w:t>
      </w:r>
      <w:r w:rsidRPr="00DD1D35">
        <w:t>.</w:t>
      </w:r>
    </w:p>
    <w:p w14:paraId="3448C261" w14:textId="7E0CB3AD" w:rsidR="00DD1D35" w:rsidRPr="00DD1D35" w:rsidRDefault="00DD1D35" w:rsidP="00DD1D35"/>
    <w:p w14:paraId="6655D1FC" w14:textId="77777777" w:rsidR="00DD1D35" w:rsidRPr="00DD1D35" w:rsidRDefault="00DD1D35" w:rsidP="00DD1D35">
      <w:pPr>
        <w:rPr>
          <w:b/>
          <w:bCs/>
        </w:rPr>
      </w:pPr>
      <w:r w:rsidRPr="00DD1D35">
        <w:rPr>
          <w:b/>
          <w:bCs/>
        </w:rPr>
        <w:t>4. Monitoring Development</w:t>
      </w:r>
    </w:p>
    <w:p w14:paraId="0565AD15" w14:textId="77777777" w:rsidR="00DD1D35" w:rsidRPr="00DD1D35" w:rsidRDefault="00DD1D35" w:rsidP="00DD1D35">
      <w:r w:rsidRPr="00DD1D35">
        <w:t xml:space="preserve">To monitor development for both individuals, the childminder will use a </w:t>
      </w:r>
      <w:r w:rsidRPr="00DD1D35">
        <w:rPr>
          <w:b/>
          <w:bCs/>
        </w:rPr>
        <w:t>Personal Development Plan (PDP)</w:t>
      </w:r>
      <w:r w:rsidRPr="00DD1D35">
        <w:t xml:space="preserve"> as an ongoing monitoring tool. A PDP allows the childminder and Emma to track progress against their SMART objectives, document achievements and identify areas requiring further support.</w:t>
      </w:r>
    </w:p>
    <w:p w14:paraId="28ADADC3" w14:textId="77777777" w:rsidR="00DD1D35" w:rsidRPr="00DD1D35" w:rsidRDefault="00DD1D35" w:rsidP="00DD1D35">
      <w:pPr>
        <w:rPr>
          <w:b/>
          <w:bCs/>
        </w:rPr>
      </w:pPr>
      <w:r w:rsidRPr="00DD1D35">
        <w:rPr>
          <w:b/>
          <w:bCs/>
        </w:rPr>
        <w:t>Using a PDP for Monitoring</w:t>
      </w:r>
    </w:p>
    <w:p w14:paraId="29EFCEFC" w14:textId="77777777" w:rsidR="00DD1D35" w:rsidRPr="00DD1D35" w:rsidRDefault="00DD1D35" w:rsidP="00DD1D35">
      <w:r w:rsidRPr="00DD1D35">
        <w:t xml:space="preserve">A PDP provides a structured method for observing progress over time. It records training completed, skills practised, strengths, areas for improvement and any changes to </w:t>
      </w:r>
      <w:r w:rsidRPr="00DD1D35">
        <w:lastRenderedPageBreak/>
        <w:t>goals. For the childminder, the PDP will track weekly improvements in paperwork efficiency and measure whether digital tools reduce time spent on administrative tasks. For Emma, the PDP will document her shadowing sessions, confidence levels, feedback received and progress towards independently completing tasks.</w:t>
      </w:r>
    </w:p>
    <w:p w14:paraId="6FE45569" w14:textId="77777777" w:rsidR="00DD1D35" w:rsidRPr="00DD1D35" w:rsidRDefault="00DD1D35" w:rsidP="00DD1D35">
      <w:r w:rsidRPr="00DD1D35">
        <w:t>Regular review meetings, even brief discussions at the end of the week, allow adjustments to be made where needed. The PDP helps highlight successes, ensures accountability and supports continuous development for both the childminder and the team member.</w:t>
      </w:r>
    </w:p>
    <w:p w14:paraId="52FC33EF" w14:textId="77777777" w:rsidR="00DD1D35" w:rsidRPr="006D5F8F" w:rsidRDefault="00DD1D35" w:rsidP="006D5F8F"/>
    <w:tbl>
      <w:tblPr>
        <w:tblStyle w:val="TableGrid"/>
        <w:tblW w:w="0" w:type="auto"/>
        <w:tblLook w:val="04A0" w:firstRow="1" w:lastRow="0" w:firstColumn="1" w:lastColumn="0" w:noHBand="0" w:noVBand="1"/>
      </w:tblPr>
      <w:tblGrid>
        <w:gridCol w:w="9016"/>
      </w:tblGrid>
      <w:tr w:rsidR="00DD1D35" w14:paraId="7CA15EEC" w14:textId="77777777" w:rsidTr="00DD1D35">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5"/>
              <w:gridCol w:w="7265"/>
            </w:tblGrid>
            <w:tr w:rsidR="00DD1D35" w:rsidRPr="006D5F8F" w14:paraId="5A46BF9C" w14:textId="77777777" w:rsidTr="000B3992">
              <w:trPr>
                <w:tblHeader/>
                <w:tblCellSpacing w:w="15" w:type="dxa"/>
              </w:trPr>
              <w:tc>
                <w:tcPr>
                  <w:tcW w:w="0" w:type="auto"/>
                  <w:vAlign w:val="center"/>
                  <w:hideMark/>
                </w:tcPr>
                <w:p w14:paraId="5F1D7644" w14:textId="77777777" w:rsidR="00DD1D35" w:rsidRPr="006D5F8F" w:rsidRDefault="00DD1D35" w:rsidP="000B3992">
                  <w:pPr>
                    <w:rPr>
                      <w:b/>
                      <w:bCs/>
                    </w:rPr>
                  </w:pPr>
                  <w:r w:rsidRPr="006D5F8F">
                    <w:rPr>
                      <w:b/>
                      <w:bCs/>
                    </w:rPr>
                    <w:t>SMART Element</w:t>
                  </w:r>
                </w:p>
              </w:tc>
              <w:tc>
                <w:tcPr>
                  <w:tcW w:w="0" w:type="auto"/>
                  <w:vAlign w:val="center"/>
                  <w:hideMark/>
                </w:tcPr>
                <w:p w14:paraId="084F0385" w14:textId="77777777" w:rsidR="00DD1D35" w:rsidRPr="006D5F8F" w:rsidRDefault="00DD1D35" w:rsidP="000B3992">
                  <w:pPr>
                    <w:rPr>
                      <w:b/>
                      <w:bCs/>
                    </w:rPr>
                  </w:pPr>
                  <w:r w:rsidRPr="006D5F8F">
                    <w:rPr>
                      <w:b/>
                      <w:bCs/>
                    </w:rPr>
                    <w:t>Details</w:t>
                  </w:r>
                </w:p>
              </w:tc>
            </w:tr>
            <w:tr w:rsidR="00DD1D35" w:rsidRPr="006D5F8F" w14:paraId="595EF204" w14:textId="77777777" w:rsidTr="000B3992">
              <w:trPr>
                <w:tblCellSpacing w:w="15" w:type="dxa"/>
              </w:trPr>
              <w:tc>
                <w:tcPr>
                  <w:tcW w:w="0" w:type="auto"/>
                  <w:vAlign w:val="center"/>
                  <w:hideMark/>
                </w:tcPr>
                <w:p w14:paraId="6731A9A6" w14:textId="77777777" w:rsidR="00DD1D35" w:rsidRPr="006D5F8F" w:rsidRDefault="00DD1D35" w:rsidP="000B3992">
                  <w:r w:rsidRPr="006D5F8F">
                    <w:rPr>
                      <w:b/>
                      <w:bCs/>
                    </w:rPr>
                    <w:t>Specific</w:t>
                  </w:r>
                </w:p>
              </w:tc>
              <w:tc>
                <w:tcPr>
                  <w:tcW w:w="0" w:type="auto"/>
                  <w:vAlign w:val="center"/>
                  <w:hideMark/>
                </w:tcPr>
                <w:p w14:paraId="7746274F" w14:textId="77777777" w:rsidR="00DD1D35" w:rsidRPr="006D5F8F" w:rsidRDefault="00DD1D35" w:rsidP="000B3992">
                  <w:r w:rsidRPr="006D5F8F">
                    <w:t>The childminder will learn to use a digital childminding app to complete observations, assessments and learning journals.</w:t>
                  </w:r>
                </w:p>
              </w:tc>
            </w:tr>
            <w:tr w:rsidR="00DD1D35" w:rsidRPr="006D5F8F" w14:paraId="66FDBC04" w14:textId="77777777" w:rsidTr="000B3992">
              <w:trPr>
                <w:tblCellSpacing w:w="15" w:type="dxa"/>
              </w:trPr>
              <w:tc>
                <w:tcPr>
                  <w:tcW w:w="0" w:type="auto"/>
                  <w:vAlign w:val="center"/>
                  <w:hideMark/>
                </w:tcPr>
                <w:p w14:paraId="2A776815" w14:textId="77777777" w:rsidR="00DD1D35" w:rsidRPr="006D5F8F" w:rsidRDefault="00DD1D35" w:rsidP="000B3992">
                  <w:r w:rsidRPr="006D5F8F">
                    <w:rPr>
                      <w:b/>
                      <w:bCs/>
                    </w:rPr>
                    <w:t>Measurable</w:t>
                  </w:r>
                </w:p>
              </w:tc>
              <w:tc>
                <w:tcPr>
                  <w:tcW w:w="0" w:type="auto"/>
                  <w:vAlign w:val="center"/>
                  <w:hideMark/>
                </w:tcPr>
                <w:p w14:paraId="41E0C54C" w14:textId="77777777" w:rsidR="00DD1D35" w:rsidRPr="006D5F8F" w:rsidRDefault="00DD1D35" w:rsidP="000B3992">
                  <w:r w:rsidRPr="006D5F8F">
                    <w:t xml:space="preserve">Time spent on paperwork will be reduced by at least </w:t>
                  </w:r>
                  <w:r w:rsidRPr="006D5F8F">
                    <w:rPr>
                      <w:b/>
                      <w:bCs/>
                    </w:rPr>
                    <w:t>25% per week</w:t>
                  </w:r>
                  <w:r w:rsidRPr="006D5F8F">
                    <w:t xml:space="preserve"> compared to the current workload.</w:t>
                  </w:r>
                </w:p>
              </w:tc>
            </w:tr>
            <w:tr w:rsidR="00DD1D35" w:rsidRPr="006D5F8F" w14:paraId="03E009F8" w14:textId="77777777" w:rsidTr="000B3992">
              <w:trPr>
                <w:tblCellSpacing w:w="15" w:type="dxa"/>
              </w:trPr>
              <w:tc>
                <w:tcPr>
                  <w:tcW w:w="0" w:type="auto"/>
                  <w:vAlign w:val="center"/>
                  <w:hideMark/>
                </w:tcPr>
                <w:p w14:paraId="2F22C344" w14:textId="77777777" w:rsidR="00DD1D35" w:rsidRPr="006D5F8F" w:rsidRDefault="00DD1D35" w:rsidP="000B3992">
                  <w:r w:rsidRPr="006D5F8F">
                    <w:rPr>
                      <w:b/>
                      <w:bCs/>
                    </w:rPr>
                    <w:t>Achievable</w:t>
                  </w:r>
                </w:p>
              </w:tc>
              <w:tc>
                <w:tcPr>
                  <w:tcW w:w="0" w:type="auto"/>
                  <w:vAlign w:val="center"/>
                  <w:hideMark/>
                </w:tcPr>
                <w:p w14:paraId="63A9CB10" w14:textId="77777777" w:rsidR="00DD1D35" w:rsidRPr="006D5F8F" w:rsidRDefault="00DD1D35" w:rsidP="000B3992">
                  <w:r w:rsidRPr="006D5F8F">
                    <w:t>Training videos, guides and tutorials for the chosen app are easily accessible and suitable for the childminder’s Visual/Kinaesthetic learning style.</w:t>
                  </w:r>
                </w:p>
              </w:tc>
            </w:tr>
            <w:tr w:rsidR="00DD1D35" w:rsidRPr="006D5F8F" w14:paraId="1227FB7C" w14:textId="77777777" w:rsidTr="000B3992">
              <w:trPr>
                <w:tblCellSpacing w:w="15" w:type="dxa"/>
              </w:trPr>
              <w:tc>
                <w:tcPr>
                  <w:tcW w:w="0" w:type="auto"/>
                  <w:vAlign w:val="center"/>
                  <w:hideMark/>
                </w:tcPr>
                <w:p w14:paraId="44EB2AD0" w14:textId="77777777" w:rsidR="00DD1D35" w:rsidRPr="006D5F8F" w:rsidRDefault="00DD1D35" w:rsidP="000B3992">
                  <w:r w:rsidRPr="006D5F8F">
                    <w:rPr>
                      <w:b/>
                      <w:bCs/>
                    </w:rPr>
                    <w:t>Relevant</w:t>
                  </w:r>
                </w:p>
              </w:tc>
              <w:tc>
                <w:tcPr>
                  <w:tcW w:w="0" w:type="auto"/>
                  <w:vAlign w:val="center"/>
                  <w:hideMark/>
                </w:tcPr>
                <w:p w14:paraId="0CD63E7D" w14:textId="77777777" w:rsidR="00DD1D35" w:rsidRPr="006D5F8F" w:rsidRDefault="00DD1D35" w:rsidP="000B3992">
                  <w:r w:rsidRPr="006D5F8F">
                    <w:t>Increasing efficiency with paperwork will reduce workload pressures and support higher-quality record-keeping.</w:t>
                  </w:r>
                </w:p>
              </w:tc>
            </w:tr>
            <w:tr w:rsidR="00DD1D35" w:rsidRPr="006D5F8F" w14:paraId="059AEDE2" w14:textId="77777777" w:rsidTr="000B3992">
              <w:trPr>
                <w:tblCellSpacing w:w="15" w:type="dxa"/>
              </w:trPr>
              <w:tc>
                <w:tcPr>
                  <w:tcW w:w="0" w:type="auto"/>
                  <w:vAlign w:val="center"/>
                  <w:hideMark/>
                </w:tcPr>
                <w:p w14:paraId="22E76EC2" w14:textId="77777777" w:rsidR="00DD1D35" w:rsidRPr="006D5F8F" w:rsidRDefault="00DD1D35" w:rsidP="000B3992">
                  <w:r w:rsidRPr="006D5F8F">
                    <w:rPr>
                      <w:b/>
                      <w:bCs/>
                    </w:rPr>
                    <w:t>Time-Bound</w:t>
                  </w:r>
                </w:p>
              </w:tc>
              <w:tc>
                <w:tcPr>
                  <w:tcW w:w="0" w:type="auto"/>
                  <w:vAlign w:val="center"/>
                  <w:hideMark/>
                </w:tcPr>
                <w:p w14:paraId="2390D07C" w14:textId="77777777" w:rsidR="00DD1D35" w:rsidRPr="006D5F8F" w:rsidRDefault="00DD1D35" w:rsidP="000B3992">
                  <w:r w:rsidRPr="006D5F8F">
                    <w:t xml:space="preserve">The childminder aims to become fully confident using the digital system within </w:t>
                  </w:r>
                  <w:r w:rsidRPr="006D5F8F">
                    <w:rPr>
                      <w:b/>
                      <w:bCs/>
                    </w:rPr>
                    <w:t>6 weeks</w:t>
                  </w:r>
                  <w:r w:rsidRPr="006D5F8F">
                    <w:t>.</w:t>
                  </w:r>
                </w:p>
              </w:tc>
            </w:tr>
          </w:tbl>
          <w:p w14:paraId="23A4997F" w14:textId="77777777" w:rsidR="00DD1D35" w:rsidRDefault="00DD1D35"/>
        </w:tc>
      </w:tr>
      <w:tr w:rsidR="00DD1D35" w14:paraId="4DB7B661" w14:textId="77777777" w:rsidTr="00DD1D35">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8"/>
              <w:gridCol w:w="7262"/>
            </w:tblGrid>
            <w:tr w:rsidR="00DD1D35" w:rsidRPr="00DD1D35" w14:paraId="60147037" w14:textId="77777777" w:rsidTr="002B27C2">
              <w:trPr>
                <w:tblCellSpacing w:w="15" w:type="dxa"/>
              </w:trPr>
              <w:tc>
                <w:tcPr>
                  <w:tcW w:w="0" w:type="auto"/>
                  <w:vAlign w:val="center"/>
                  <w:hideMark/>
                </w:tcPr>
                <w:p w14:paraId="048D6764" w14:textId="77777777" w:rsidR="00DD1D35" w:rsidRPr="00DD1D35" w:rsidRDefault="00DD1D35" w:rsidP="002B27C2">
                  <w:pPr>
                    <w:rPr>
                      <w:b/>
                      <w:bCs/>
                    </w:rPr>
                  </w:pPr>
                  <w:r w:rsidRPr="00DD1D35">
                    <w:rPr>
                      <w:b/>
                      <w:bCs/>
                    </w:rPr>
                    <w:t>SMART Element</w:t>
                  </w:r>
                </w:p>
              </w:tc>
              <w:tc>
                <w:tcPr>
                  <w:tcW w:w="0" w:type="auto"/>
                  <w:vAlign w:val="center"/>
                  <w:hideMark/>
                </w:tcPr>
                <w:p w14:paraId="3FC412DD" w14:textId="77777777" w:rsidR="00DD1D35" w:rsidRPr="00DD1D35" w:rsidRDefault="00DD1D35" w:rsidP="002B27C2">
                  <w:r w:rsidRPr="00DD1D35">
                    <w:t>Details</w:t>
                  </w:r>
                </w:p>
              </w:tc>
            </w:tr>
            <w:tr w:rsidR="00DD1D35" w:rsidRPr="00DD1D35" w14:paraId="685DE5C3" w14:textId="77777777" w:rsidTr="002B27C2">
              <w:trPr>
                <w:tblCellSpacing w:w="15" w:type="dxa"/>
              </w:trPr>
              <w:tc>
                <w:tcPr>
                  <w:tcW w:w="0" w:type="auto"/>
                  <w:vAlign w:val="center"/>
                  <w:hideMark/>
                </w:tcPr>
                <w:p w14:paraId="0B21D636" w14:textId="77777777" w:rsidR="00DD1D35" w:rsidRPr="00DD1D35" w:rsidRDefault="00DD1D35" w:rsidP="002B27C2">
                  <w:pPr>
                    <w:rPr>
                      <w:b/>
                      <w:bCs/>
                    </w:rPr>
                  </w:pPr>
                  <w:r w:rsidRPr="00DD1D35">
                    <w:rPr>
                      <w:b/>
                      <w:bCs/>
                    </w:rPr>
                    <w:t>Specific</w:t>
                  </w:r>
                </w:p>
              </w:tc>
              <w:tc>
                <w:tcPr>
                  <w:tcW w:w="0" w:type="auto"/>
                  <w:vAlign w:val="center"/>
                  <w:hideMark/>
                </w:tcPr>
                <w:p w14:paraId="2C237C22" w14:textId="77777777" w:rsidR="00DD1D35" w:rsidRPr="00DD1D35" w:rsidRDefault="00DD1D35" w:rsidP="002B27C2">
                  <w:r w:rsidRPr="00DD1D35">
                    <w:t>Emma will shadow the childminder and practise setting up at least two activities per week, including completing the corresponding risk assessment.</w:t>
                  </w:r>
                </w:p>
              </w:tc>
            </w:tr>
            <w:tr w:rsidR="00DD1D35" w:rsidRPr="00DD1D35" w14:paraId="69CE5887" w14:textId="77777777" w:rsidTr="002B27C2">
              <w:trPr>
                <w:tblCellSpacing w:w="15" w:type="dxa"/>
              </w:trPr>
              <w:tc>
                <w:tcPr>
                  <w:tcW w:w="0" w:type="auto"/>
                  <w:vAlign w:val="center"/>
                  <w:hideMark/>
                </w:tcPr>
                <w:p w14:paraId="754459A1" w14:textId="77777777" w:rsidR="00DD1D35" w:rsidRPr="00DD1D35" w:rsidRDefault="00DD1D35" w:rsidP="002B27C2">
                  <w:pPr>
                    <w:rPr>
                      <w:b/>
                      <w:bCs/>
                    </w:rPr>
                  </w:pPr>
                  <w:r w:rsidRPr="00DD1D35">
                    <w:rPr>
                      <w:b/>
                      <w:bCs/>
                    </w:rPr>
                    <w:t>Measurable</w:t>
                  </w:r>
                </w:p>
              </w:tc>
              <w:tc>
                <w:tcPr>
                  <w:tcW w:w="0" w:type="auto"/>
                  <w:vAlign w:val="center"/>
                  <w:hideMark/>
                </w:tcPr>
                <w:p w14:paraId="5A2F75FD" w14:textId="77777777" w:rsidR="00DD1D35" w:rsidRPr="00DD1D35" w:rsidRDefault="00DD1D35" w:rsidP="002B27C2">
                  <w:r w:rsidRPr="00DD1D35">
                    <w:t>By the end of the programme, Emma should independently set up an activity and complete the associated risk assessment with minimal support.</w:t>
                  </w:r>
                </w:p>
              </w:tc>
            </w:tr>
            <w:tr w:rsidR="00DD1D35" w:rsidRPr="00DD1D35" w14:paraId="1DDD48E2" w14:textId="77777777" w:rsidTr="002B27C2">
              <w:trPr>
                <w:tblCellSpacing w:w="15" w:type="dxa"/>
              </w:trPr>
              <w:tc>
                <w:tcPr>
                  <w:tcW w:w="0" w:type="auto"/>
                  <w:vAlign w:val="center"/>
                  <w:hideMark/>
                </w:tcPr>
                <w:p w14:paraId="2C272948" w14:textId="77777777" w:rsidR="00DD1D35" w:rsidRPr="00DD1D35" w:rsidRDefault="00DD1D35" w:rsidP="002B27C2">
                  <w:pPr>
                    <w:rPr>
                      <w:b/>
                      <w:bCs/>
                    </w:rPr>
                  </w:pPr>
                  <w:r w:rsidRPr="00DD1D35">
                    <w:rPr>
                      <w:b/>
                      <w:bCs/>
                    </w:rPr>
                    <w:t>Achievable</w:t>
                  </w:r>
                </w:p>
              </w:tc>
              <w:tc>
                <w:tcPr>
                  <w:tcW w:w="0" w:type="auto"/>
                  <w:vAlign w:val="center"/>
                  <w:hideMark/>
                </w:tcPr>
                <w:p w14:paraId="75677AC2" w14:textId="77777777" w:rsidR="00DD1D35" w:rsidRPr="00DD1D35" w:rsidRDefault="00DD1D35" w:rsidP="002B27C2">
                  <w:r w:rsidRPr="00DD1D35">
                    <w:t>Shadowing, verbal coaching and practical demonstrations will support Emma’s auditory learning style and build confidence.</w:t>
                  </w:r>
                </w:p>
              </w:tc>
            </w:tr>
            <w:tr w:rsidR="00DD1D35" w:rsidRPr="00DD1D35" w14:paraId="3DF9E7C6" w14:textId="77777777" w:rsidTr="002B27C2">
              <w:trPr>
                <w:tblCellSpacing w:w="15" w:type="dxa"/>
              </w:trPr>
              <w:tc>
                <w:tcPr>
                  <w:tcW w:w="0" w:type="auto"/>
                  <w:vAlign w:val="center"/>
                  <w:hideMark/>
                </w:tcPr>
                <w:p w14:paraId="4D41C8DD" w14:textId="77777777" w:rsidR="00DD1D35" w:rsidRPr="00DD1D35" w:rsidRDefault="00DD1D35" w:rsidP="002B27C2">
                  <w:pPr>
                    <w:rPr>
                      <w:b/>
                      <w:bCs/>
                    </w:rPr>
                  </w:pPr>
                  <w:r w:rsidRPr="00DD1D35">
                    <w:rPr>
                      <w:b/>
                      <w:bCs/>
                    </w:rPr>
                    <w:lastRenderedPageBreak/>
                    <w:t>Relevant</w:t>
                  </w:r>
                </w:p>
              </w:tc>
              <w:tc>
                <w:tcPr>
                  <w:tcW w:w="0" w:type="auto"/>
                  <w:vAlign w:val="center"/>
                  <w:hideMark/>
                </w:tcPr>
                <w:p w14:paraId="6FC39A0D" w14:textId="77777777" w:rsidR="00DD1D35" w:rsidRPr="00DD1D35" w:rsidRDefault="00DD1D35" w:rsidP="002B27C2">
                  <w:r w:rsidRPr="00DD1D35">
                    <w:t>Improving her practical and safety-related skills is essential for her role and will increase her independence.</w:t>
                  </w:r>
                </w:p>
              </w:tc>
            </w:tr>
            <w:tr w:rsidR="00DD1D35" w:rsidRPr="00DD1D35" w14:paraId="7DD92DD2" w14:textId="77777777" w:rsidTr="002B27C2">
              <w:trPr>
                <w:tblCellSpacing w:w="15" w:type="dxa"/>
              </w:trPr>
              <w:tc>
                <w:tcPr>
                  <w:tcW w:w="0" w:type="auto"/>
                  <w:vAlign w:val="center"/>
                  <w:hideMark/>
                </w:tcPr>
                <w:p w14:paraId="373D64EE" w14:textId="77777777" w:rsidR="00DD1D35" w:rsidRPr="00DD1D35" w:rsidRDefault="00DD1D35" w:rsidP="002B27C2">
                  <w:pPr>
                    <w:rPr>
                      <w:b/>
                      <w:bCs/>
                    </w:rPr>
                  </w:pPr>
                  <w:r w:rsidRPr="00DD1D35">
                    <w:rPr>
                      <w:b/>
                      <w:bCs/>
                    </w:rPr>
                    <w:t>Time-Bound</w:t>
                  </w:r>
                </w:p>
              </w:tc>
              <w:tc>
                <w:tcPr>
                  <w:tcW w:w="0" w:type="auto"/>
                  <w:vAlign w:val="center"/>
                  <w:hideMark/>
                </w:tcPr>
                <w:p w14:paraId="4955DBAC" w14:textId="77777777" w:rsidR="00DD1D35" w:rsidRPr="00DD1D35" w:rsidRDefault="00DD1D35" w:rsidP="002B27C2">
                  <w:r w:rsidRPr="00DD1D35">
                    <w:t>Progress will be reviewed after 8 weeks, with the aim of full independence by this time.</w:t>
                  </w:r>
                </w:p>
              </w:tc>
            </w:tr>
          </w:tbl>
          <w:p w14:paraId="0FBFD76A" w14:textId="77777777" w:rsidR="00DD1D35" w:rsidRDefault="00DD1D35"/>
        </w:tc>
      </w:tr>
    </w:tbl>
    <w:p w14:paraId="0ED357E8" w14:textId="77777777" w:rsidR="006D5F8F" w:rsidRDefault="006D5F8F" w:rsidP="00DD1D35"/>
    <w:p w14:paraId="0B10B386" w14:textId="77777777" w:rsidR="00DD1D35" w:rsidRDefault="00DD1D35" w:rsidP="00DD1D35"/>
    <w:p w14:paraId="38A23759" w14:textId="77777777" w:rsidR="00DD1D35" w:rsidRPr="00DD1D35" w:rsidRDefault="00DD1D35" w:rsidP="00DD1D35">
      <w:pPr>
        <w:rPr>
          <w:b/>
          <w:bCs/>
        </w:rPr>
      </w:pPr>
      <w:r w:rsidRPr="00DD1D35">
        <w:rPr>
          <w:b/>
          <w:bCs/>
        </w:rPr>
        <w:t>1. Reflection Using a Recognised Model (Gibbs’ Reflective Cycle)</w:t>
      </w:r>
    </w:p>
    <w:p w14:paraId="42322A92" w14:textId="77777777" w:rsidR="00DD1D35" w:rsidRPr="00DD1D35" w:rsidRDefault="00DD1D35" w:rsidP="00DD1D35">
      <w:r w:rsidRPr="00DD1D35">
        <w:t xml:space="preserve">The childminder used </w:t>
      </w:r>
      <w:r w:rsidRPr="00DD1D35">
        <w:rPr>
          <w:b/>
          <w:bCs/>
        </w:rPr>
        <w:t>Gibbs’ Reflective Cycle (1988)</w:t>
      </w:r>
      <w:r w:rsidRPr="00DD1D35">
        <w:t xml:space="preserve"> to reflect on their recent recruitment experience when selecting a support worker (Emma). This model encourages structured reflection through six stages: Description, Feelings, Evaluation, Analysis, Conclusion and Action Plan.</w:t>
      </w:r>
    </w:p>
    <w:p w14:paraId="199809B2" w14:textId="77777777" w:rsidR="00DD1D35" w:rsidRPr="00DD1D35" w:rsidRDefault="00DD1D35" w:rsidP="00DD1D35">
      <w:pPr>
        <w:rPr>
          <w:b/>
          <w:bCs/>
        </w:rPr>
      </w:pPr>
      <w:r w:rsidRPr="00DD1D35">
        <w:rPr>
          <w:b/>
          <w:bCs/>
        </w:rPr>
        <w:t>Description</w:t>
      </w:r>
    </w:p>
    <w:p w14:paraId="78B89F4B" w14:textId="77777777" w:rsidR="00DD1D35" w:rsidRPr="00DD1D35" w:rsidRDefault="00DD1D35" w:rsidP="00DD1D35">
      <w:r w:rsidRPr="00DD1D35">
        <w:t>The childminder recently undertook a recruitment process to find a support assistant for busy periods. This involved advertising the role, shortlisting applicants, inviting candidates for informal interviews and selecting the most suitable person.</w:t>
      </w:r>
    </w:p>
    <w:p w14:paraId="5DC3F1D6" w14:textId="77777777" w:rsidR="00DD1D35" w:rsidRPr="00DD1D35" w:rsidRDefault="00DD1D35" w:rsidP="00DD1D35">
      <w:pPr>
        <w:rPr>
          <w:b/>
          <w:bCs/>
        </w:rPr>
      </w:pPr>
      <w:r w:rsidRPr="00DD1D35">
        <w:rPr>
          <w:b/>
          <w:bCs/>
        </w:rPr>
        <w:t>Feelings</w:t>
      </w:r>
    </w:p>
    <w:p w14:paraId="412186AB" w14:textId="77777777" w:rsidR="00DD1D35" w:rsidRPr="00DD1D35" w:rsidRDefault="00DD1D35" w:rsidP="00DD1D35">
      <w:r w:rsidRPr="00DD1D35">
        <w:t>Initially, the childminder felt confident about identifying the type of person required for the role but also felt uncertain about the formality of the recruitment process due to being self-employed. They wanted to ensure fairness, professionalism and compliance, which caused some anxiety.</w:t>
      </w:r>
    </w:p>
    <w:p w14:paraId="3E38257D" w14:textId="77777777" w:rsidR="00DD1D35" w:rsidRPr="00DD1D35" w:rsidRDefault="00DD1D35" w:rsidP="00DD1D35">
      <w:pPr>
        <w:rPr>
          <w:b/>
          <w:bCs/>
        </w:rPr>
      </w:pPr>
      <w:r w:rsidRPr="00DD1D35">
        <w:rPr>
          <w:b/>
          <w:bCs/>
        </w:rPr>
        <w:t>Evaluation</w:t>
      </w:r>
    </w:p>
    <w:p w14:paraId="0B02FE4F" w14:textId="77777777" w:rsidR="00DD1D35" w:rsidRPr="00DD1D35" w:rsidRDefault="00DD1D35" w:rsidP="00DD1D35">
      <w:r w:rsidRPr="00DD1D35">
        <w:t>Overall, the recruitment experience was positive. The childminder successfully attracted suitable applicants and selected someone whose skills complemented the setting. However, the childminder felt that the interview questions could have been more structured to assess learning styles, safeguarding knowledge and practical experience.</w:t>
      </w:r>
    </w:p>
    <w:p w14:paraId="0CE2E4A2" w14:textId="77777777" w:rsidR="00DD1D35" w:rsidRPr="00DD1D35" w:rsidRDefault="00DD1D35" w:rsidP="00DD1D35">
      <w:pPr>
        <w:rPr>
          <w:b/>
          <w:bCs/>
        </w:rPr>
      </w:pPr>
      <w:r w:rsidRPr="00DD1D35">
        <w:rPr>
          <w:b/>
          <w:bCs/>
        </w:rPr>
        <w:t>Analysis</w:t>
      </w:r>
    </w:p>
    <w:p w14:paraId="7769DCB6" w14:textId="77777777" w:rsidR="00DD1D35" w:rsidRPr="00DD1D35" w:rsidRDefault="00DD1D35" w:rsidP="00DD1D35">
      <w:r w:rsidRPr="00DD1D35">
        <w:t>After gaining new knowledge about learning styles, development needs and professional communication, the childminder recognised that future recruitment processes could be improved by using structured questions, skills-based tasks and clearer criteria. Understanding the importance of learning preferences also highlighted the value of matching the communication style used in the interview to the applicant's strengths.</w:t>
      </w:r>
    </w:p>
    <w:p w14:paraId="3345255C" w14:textId="77777777" w:rsidR="00DD1D35" w:rsidRPr="00DD1D35" w:rsidRDefault="00DD1D35" w:rsidP="00DD1D35">
      <w:pPr>
        <w:rPr>
          <w:b/>
          <w:bCs/>
        </w:rPr>
      </w:pPr>
      <w:r w:rsidRPr="00DD1D35">
        <w:rPr>
          <w:b/>
          <w:bCs/>
        </w:rPr>
        <w:t>Conclusion</w:t>
      </w:r>
    </w:p>
    <w:p w14:paraId="7EB6FBFB" w14:textId="77777777" w:rsidR="00DD1D35" w:rsidRPr="00DD1D35" w:rsidRDefault="00DD1D35" w:rsidP="00DD1D35">
      <w:r w:rsidRPr="00DD1D35">
        <w:lastRenderedPageBreak/>
        <w:t>The childminder concluded that although the recruitment was successful, the process could be strengthened through clearer preparation and more standardised interview methods. They also recognised that recruitment is not only about assessing applicants but also about reflecting on the learning and development needs of the setting.</w:t>
      </w:r>
    </w:p>
    <w:p w14:paraId="4CEDC9EA" w14:textId="77777777" w:rsidR="00DD1D35" w:rsidRPr="00DD1D35" w:rsidRDefault="00DD1D35" w:rsidP="00DD1D35">
      <w:pPr>
        <w:rPr>
          <w:b/>
          <w:bCs/>
        </w:rPr>
      </w:pPr>
      <w:r w:rsidRPr="00DD1D35">
        <w:rPr>
          <w:b/>
          <w:bCs/>
        </w:rPr>
        <w:t>Action Plan</w:t>
      </w:r>
    </w:p>
    <w:p w14:paraId="5967E80E" w14:textId="77777777" w:rsidR="00DD1D35" w:rsidRPr="00DD1D35" w:rsidRDefault="00DD1D35" w:rsidP="00DD1D35">
      <w:r w:rsidRPr="00DD1D35">
        <w:t>In future recruitment, the childminder plans to:</w:t>
      </w:r>
    </w:p>
    <w:p w14:paraId="023E36F5" w14:textId="77777777" w:rsidR="00DD1D35" w:rsidRPr="00DD1D35" w:rsidRDefault="00DD1D35" w:rsidP="00DD1D35">
      <w:pPr>
        <w:numPr>
          <w:ilvl w:val="0"/>
          <w:numId w:val="3"/>
        </w:numPr>
      </w:pPr>
      <w:r w:rsidRPr="00DD1D35">
        <w:t>Create a structured interview template with key safeguarding and practical questions.</w:t>
      </w:r>
    </w:p>
    <w:p w14:paraId="27CF0EA0" w14:textId="77777777" w:rsidR="00DD1D35" w:rsidRPr="00DD1D35" w:rsidRDefault="00DD1D35" w:rsidP="00DD1D35">
      <w:pPr>
        <w:numPr>
          <w:ilvl w:val="0"/>
          <w:numId w:val="3"/>
        </w:numPr>
      </w:pPr>
      <w:r w:rsidRPr="00DD1D35">
        <w:t>Include a short practical task such as setting up an activity or discussing a scenario.</w:t>
      </w:r>
    </w:p>
    <w:p w14:paraId="4D70DDC1" w14:textId="77777777" w:rsidR="00DD1D35" w:rsidRPr="00DD1D35" w:rsidRDefault="00DD1D35" w:rsidP="00DD1D35">
      <w:pPr>
        <w:numPr>
          <w:ilvl w:val="0"/>
          <w:numId w:val="3"/>
        </w:numPr>
      </w:pPr>
      <w:r w:rsidRPr="00DD1D35">
        <w:t>Consider applicants’ learning styles to determine training approaches.</w:t>
      </w:r>
    </w:p>
    <w:p w14:paraId="7DF8067B" w14:textId="77777777" w:rsidR="00DD1D35" w:rsidRPr="00DD1D35" w:rsidRDefault="00DD1D35" w:rsidP="00DD1D35">
      <w:pPr>
        <w:numPr>
          <w:ilvl w:val="0"/>
          <w:numId w:val="3"/>
        </w:numPr>
      </w:pPr>
      <w:r w:rsidRPr="00DD1D35">
        <w:t>Reflect after each recruitment process to review what went well and what could improve.</w:t>
      </w:r>
    </w:p>
    <w:p w14:paraId="2F1DA6ED" w14:textId="58E79D33" w:rsidR="00DD1D35" w:rsidRPr="00DD1D35" w:rsidRDefault="00DD1D35" w:rsidP="00DD1D35"/>
    <w:p w14:paraId="7FA40917" w14:textId="2F43D8F9" w:rsidR="00DD1D35" w:rsidRPr="00DD1D35" w:rsidRDefault="00DD1D35" w:rsidP="00DD1D35"/>
    <w:p w14:paraId="7123DD4D" w14:textId="1956C193" w:rsidR="00DD1D35" w:rsidRPr="00DD1D35" w:rsidRDefault="00DD1D35" w:rsidP="00DD1D35"/>
    <w:p w14:paraId="07EDC10C" w14:textId="77777777" w:rsidR="00DD1D35" w:rsidRPr="00DD1D35" w:rsidRDefault="00DD1D35" w:rsidP="00DD1D35">
      <w:pPr>
        <w:rPr>
          <w:b/>
          <w:bCs/>
        </w:rPr>
      </w:pPr>
      <w:r w:rsidRPr="00DD1D35">
        <w:rPr>
          <w:b/>
          <w:bCs/>
        </w:rPr>
        <w:t>3. Continuous Professional Development (CPD) Record</w:t>
      </w:r>
    </w:p>
    <w:p w14:paraId="45071C4D" w14:textId="77777777" w:rsidR="00DD1D35" w:rsidRPr="00DD1D35" w:rsidRDefault="00DD1D35" w:rsidP="00DD1D35">
      <w:pPr>
        <w:rPr>
          <w:b/>
          <w:bCs/>
        </w:rPr>
      </w:pPr>
      <w:r w:rsidRPr="00DD1D35">
        <w:rPr>
          <w:b/>
          <w:bCs/>
        </w:rPr>
        <w:t>CPD Record – Self-Employed Childminder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9"/>
        <w:gridCol w:w="1284"/>
        <w:gridCol w:w="2523"/>
        <w:gridCol w:w="4250"/>
      </w:tblGrid>
      <w:tr w:rsidR="00DD1D35" w:rsidRPr="00DD1D35" w14:paraId="35ADFD93" w14:textId="77777777">
        <w:trPr>
          <w:tblHeader/>
          <w:tblCellSpacing w:w="15" w:type="dxa"/>
        </w:trPr>
        <w:tc>
          <w:tcPr>
            <w:tcW w:w="0" w:type="auto"/>
            <w:vAlign w:val="center"/>
            <w:hideMark/>
          </w:tcPr>
          <w:p w14:paraId="3CD58A58" w14:textId="77777777" w:rsidR="00DD1D35" w:rsidRPr="00DD1D35" w:rsidRDefault="00DD1D35" w:rsidP="00DD1D35">
            <w:pPr>
              <w:rPr>
                <w:b/>
                <w:bCs/>
              </w:rPr>
            </w:pPr>
            <w:r w:rsidRPr="00DD1D35">
              <w:rPr>
                <w:b/>
                <w:bCs/>
              </w:rPr>
              <w:t>Date</w:t>
            </w:r>
          </w:p>
        </w:tc>
        <w:tc>
          <w:tcPr>
            <w:tcW w:w="0" w:type="auto"/>
            <w:vAlign w:val="center"/>
            <w:hideMark/>
          </w:tcPr>
          <w:p w14:paraId="672919AC" w14:textId="77777777" w:rsidR="00DD1D35" w:rsidRPr="00DD1D35" w:rsidRDefault="00DD1D35" w:rsidP="00DD1D35">
            <w:pPr>
              <w:rPr>
                <w:b/>
                <w:bCs/>
              </w:rPr>
            </w:pPr>
            <w:r w:rsidRPr="00DD1D35">
              <w:rPr>
                <w:b/>
                <w:bCs/>
              </w:rPr>
              <w:t>Type of Learning</w:t>
            </w:r>
          </w:p>
        </w:tc>
        <w:tc>
          <w:tcPr>
            <w:tcW w:w="0" w:type="auto"/>
            <w:vAlign w:val="center"/>
            <w:hideMark/>
          </w:tcPr>
          <w:p w14:paraId="2ECAD52B" w14:textId="77777777" w:rsidR="00DD1D35" w:rsidRPr="00DD1D35" w:rsidRDefault="00DD1D35" w:rsidP="00DD1D35">
            <w:pPr>
              <w:rPr>
                <w:b/>
                <w:bCs/>
              </w:rPr>
            </w:pPr>
            <w:r w:rsidRPr="00DD1D35">
              <w:rPr>
                <w:b/>
                <w:bCs/>
              </w:rPr>
              <w:t>Description of Activity</w:t>
            </w:r>
          </w:p>
        </w:tc>
        <w:tc>
          <w:tcPr>
            <w:tcW w:w="0" w:type="auto"/>
            <w:vAlign w:val="center"/>
            <w:hideMark/>
          </w:tcPr>
          <w:p w14:paraId="3660ABDD" w14:textId="77777777" w:rsidR="00DD1D35" w:rsidRPr="00DD1D35" w:rsidRDefault="00DD1D35" w:rsidP="00DD1D35">
            <w:pPr>
              <w:rPr>
                <w:b/>
                <w:bCs/>
              </w:rPr>
            </w:pPr>
            <w:r w:rsidRPr="00DD1D35">
              <w:rPr>
                <w:b/>
                <w:bCs/>
              </w:rPr>
              <w:t>Learning Outcome / Benefit</w:t>
            </w:r>
          </w:p>
        </w:tc>
      </w:tr>
      <w:tr w:rsidR="00DD1D35" w:rsidRPr="00DD1D35" w14:paraId="500E9E67" w14:textId="77777777">
        <w:trPr>
          <w:tblCellSpacing w:w="15" w:type="dxa"/>
        </w:trPr>
        <w:tc>
          <w:tcPr>
            <w:tcW w:w="0" w:type="auto"/>
            <w:vAlign w:val="center"/>
            <w:hideMark/>
          </w:tcPr>
          <w:p w14:paraId="6EE5C465" w14:textId="77777777" w:rsidR="00DD1D35" w:rsidRPr="00DD1D35" w:rsidRDefault="00DD1D35" w:rsidP="00DD1D35">
            <w:r w:rsidRPr="00DD1D35">
              <w:t>Jan 2025</w:t>
            </w:r>
          </w:p>
        </w:tc>
        <w:tc>
          <w:tcPr>
            <w:tcW w:w="0" w:type="auto"/>
            <w:vAlign w:val="center"/>
            <w:hideMark/>
          </w:tcPr>
          <w:p w14:paraId="7FAC4847" w14:textId="77777777" w:rsidR="00DD1D35" w:rsidRPr="00DD1D35" w:rsidRDefault="00DD1D35" w:rsidP="00DD1D35">
            <w:r w:rsidRPr="00DD1D35">
              <w:t>Formal</w:t>
            </w:r>
          </w:p>
        </w:tc>
        <w:tc>
          <w:tcPr>
            <w:tcW w:w="0" w:type="auto"/>
            <w:vAlign w:val="center"/>
            <w:hideMark/>
          </w:tcPr>
          <w:p w14:paraId="0F5DDA16" w14:textId="77777777" w:rsidR="00DD1D35" w:rsidRPr="00DD1D35" w:rsidRDefault="00DD1D35" w:rsidP="00DD1D35">
            <w:r w:rsidRPr="00DD1D35">
              <w:t>Paediatric First Aid Renewal</w:t>
            </w:r>
          </w:p>
        </w:tc>
        <w:tc>
          <w:tcPr>
            <w:tcW w:w="0" w:type="auto"/>
            <w:vAlign w:val="center"/>
            <w:hideMark/>
          </w:tcPr>
          <w:p w14:paraId="1E842F13" w14:textId="77777777" w:rsidR="00DD1D35" w:rsidRPr="00DD1D35" w:rsidRDefault="00DD1D35" w:rsidP="00DD1D35">
            <w:r w:rsidRPr="00DD1D35">
              <w:t>Updated emergency response skills and maintained compliance with Ofsted requirements.</w:t>
            </w:r>
          </w:p>
        </w:tc>
      </w:tr>
      <w:tr w:rsidR="00DD1D35" w:rsidRPr="00DD1D35" w14:paraId="7FAD5805" w14:textId="77777777">
        <w:trPr>
          <w:tblCellSpacing w:w="15" w:type="dxa"/>
        </w:trPr>
        <w:tc>
          <w:tcPr>
            <w:tcW w:w="0" w:type="auto"/>
            <w:vAlign w:val="center"/>
            <w:hideMark/>
          </w:tcPr>
          <w:p w14:paraId="5BDFBF97" w14:textId="77777777" w:rsidR="00DD1D35" w:rsidRPr="00DD1D35" w:rsidRDefault="00DD1D35" w:rsidP="00DD1D35">
            <w:r w:rsidRPr="00DD1D35">
              <w:t>Feb 2025</w:t>
            </w:r>
          </w:p>
        </w:tc>
        <w:tc>
          <w:tcPr>
            <w:tcW w:w="0" w:type="auto"/>
            <w:vAlign w:val="center"/>
            <w:hideMark/>
          </w:tcPr>
          <w:p w14:paraId="31C5EC75" w14:textId="77777777" w:rsidR="00DD1D35" w:rsidRPr="00DD1D35" w:rsidRDefault="00DD1D35" w:rsidP="00DD1D35">
            <w:r w:rsidRPr="00DD1D35">
              <w:t>Formal</w:t>
            </w:r>
          </w:p>
        </w:tc>
        <w:tc>
          <w:tcPr>
            <w:tcW w:w="0" w:type="auto"/>
            <w:vAlign w:val="center"/>
            <w:hideMark/>
          </w:tcPr>
          <w:p w14:paraId="110D0DDD" w14:textId="77777777" w:rsidR="00DD1D35" w:rsidRPr="00DD1D35" w:rsidRDefault="00DD1D35" w:rsidP="00DD1D35">
            <w:r w:rsidRPr="00DD1D35">
              <w:t>Safeguarding &amp; Child Protection Course</w:t>
            </w:r>
          </w:p>
        </w:tc>
        <w:tc>
          <w:tcPr>
            <w:tcW w:w="0" w:type="auto"/>
            <w:vAlign w:val="center"/>
            <w:hideMark/>
          </w:tcPr>
          <w:p w14:paraId="3CD98418" w14:textId="77777777" w:rsidR="00DD1D35" w:rsidRPr="00DD1D35" w:rsidRDefault="00DD1D35" w:rsidP="00DD1D35">
            <w:r w:rsidRPr="00DD1D35">
              <w:t>Improved understanding of reporting procedures and recognising signs of harm.</w:t>
            </w:r>
          </w:p>
        </w:tc>
      </w:tr>
      <w:tr w:rsidR="00DD1D35" w:rsidRPr="00DD1D35" w14:paraId="0EE8378C" w14:textId="77777777">
        <w:trPr>
          <w:tblCellSpacing w:w="15" w:type="dxa"/>
        </w:trPr>
        <w:tc>
          <w:tcPr>
            <w:tcW w:w="0" w:type="auto"/>
            <w:vAlign w:val="center"/>
            <w:hideMark/>
          </w:tcPr>
          <w:p w14:paraId="3816A6B6" w14:textId="77777777" w:rsidR="00DD1D35" w:rsidRPr="00DD1D35" w:rsidRDefault="00DD1D35" w:rsidP="00DD1D35">
            <w:r w:rsidRPr="00DD1D35">
              <w:t>Mar 2025</w:t>
            </w:r>
          </w:p>
        </w:tc>
        <w:tc>
          <w:tcPr>
            <w:tcW w:w="0" w:type="auto"/>
            <w:vAlign w:val="center"/>
            <w:hideMark/>
          </w:tcPr>
          <w:p w14:paraId="5806675D" w14:textId="77777777" w:rsidR="00DD1D35" w:rsidRPr="00DD1D35" w:rsidRDefault="00DD1D35" w:rsidP="00DD1D35">
            <w:r w:rsidRPr="00DD1D35">
              <w:t>Informal</w:t>
            </w:r>
          </w:p>
        </w:tc>
        <w:tc>
          <w:tcPr>
            <w:tcW w:w="0" w:type="auto"/>
            <w:vAlign w:val="center"/>
            <w:hideMark/>
          </w:tcPr>
          <w:p w14:paraId="08B82D0F" w14:textId="77777777" w:rsidR="00DD1D35" w:rsidRPr="00DD1D35" w:rsidRDefault="00DD1D35" w:rsidP="00DD1D35">
            <w:r w:rsidRPr="00DD1D35">
              <w:t>Networking with local childminders</w:t>
            </w:r>
          </w:p>
        </w:tc>
        <w:tc>
          <w:tcPr>
            <w:tcW w:w="0" w:type="auto"/>
            <w:vAlign w:val="center"/>
            <w:hideMark/>
          </w:tcPr>
          <w:p w14:paraId="1CA55CDC" w14:textId="77777777" w:rsidR="00DD1D35" w:rsidRPr="00DD1D35" w:rsidRDefault="00DD1D35" w:rsidP="00DD1D35">
            <w:r w:rsidRPr="00DD1D35">
              <w:t>Shared ideas for activities and discussed behavioural strategies.</w:t>
            </w:r>
          </w:p>
        </w:tc>
      </w:tr>
      <w:tr w:rsidR="00DD1D35" w:rsidRPr="00DD1D35" w14:paraId="18A77915" w14:textId="77777777">
        <w:trPr>
          <w:tblCellSpacing w:w="15" w:type="dxa"/>
        </w:trPr>
        <w:tc>
          <w:tcPr>
            <w:tcW w:w="0" w:type="auto"/>
            <w:vAlign w:val="center"/>
            <w:hideMark/>
          </w:tcPr>
          <w:p w14:paraId="7DA79E3E" w14:textId="77777777" w:rsidR="00DD1D35" w:rsidRPr="00DD1D35" w:rsidRDefault="00DD1D35" w:rsidP="00DD1D35">
            <w:r w:rsidRPr="00DD1D35">
              <w:t>Mar 2025</w:t>
            </w:r>
          </w:p>
        </w:tc>
        <w:tc>
          <w:tcPr>
            <w:tcW w:w="0" w:type="auto"/>
            <w:vAlign w:val="center"/>
            <w:hideMark/>
          </w:tcPr>
          <w:p w14:paraId="226EAD0E" w14:textId="77777777" w:rsidR="00DD1D35" w:rsidRPr="00DD1D35" w:rsidRDefault="00DD1D35" w:rsidP="00DD1D35">
            <w:r w:rsidRPr="00DD1D35">
              <w:t>Informal</w:t>
            </w:r>
          </w:p>
        </w:tc>
        <w:tc>
          <w:tcPr>
            <w:tcW w:w="0" w:type="auto"/>
            <w:vAlign w:val="center"/>
            <w:hideMark/>
          </w:tcPr>
          <w:p w14:paraId="0AF1C7BC" w14:textId="77777777" w:rsidR="00DD1D35" w:rsidRPr="00DD1D35" w:rsidRDefault="00DD1D35" w:rsidP="00DD1D35">
            <w:r w:rsidRPr="00DD1D35">
              <w:t>Online research into EYFS activity planning</w:t>
            </w:r>
          </w:p>
        </w:tc>
        <w:tc>
          <w:tcPr>
            <w:tcW w:w="0" w:type="auto"/>
            <w:vAlign w:val="center"/>
            <w:hideMark/>
          </w:tcPr>
          <w:p w14:paraId="78881C02" w14:textId="77777777" w:rsidR="00DD1D35" w:rsidRPr="00DD1D35" w:rsidRDefault="00DD1D35" w:rsidP="00DD1D35">
            <w:r w:rsidRPr="00DD1D35">
              <w:t>Gained new creative ideas for sensory play and child-led learning.</w:t>
            </w:r>
          </w:p>
        </w:tc>
      </w:tr>
      <w:tr w:rsidR="00DD1D35" w:rsidRPr="00DD1D35" w14:paraId="64670EAC" w14:textId="77777777">
        <w:trPr>
          <w:tblCellSpacing w:w="15" w:type="dxa"/>
        </w:trPr>
        <w:tc>
          <w:tcPr>
            <w:tcW w:w="0" w:type="auto"/>
            <w:vAlign w:val="center"/>
            <w:hideMark/>
          </w:tcPr>
          <w:p w14:paraId="6BDCD3F2" w14:textId="77777777" w:rsidR="00DD1D35" w:rsidRPr="00DD1D35" w:rsidRDefault="00DD1D35" w:rsidP="00DD1D35">
            <w:r w:rsidRPr="00DD1D35">
              <w:lastRenderedPageBreak/>
              <w:t>Apr 2025</w:t>
            </w:r>
          </w:p>
        </w:tc>
        <w:tc>
          <w:tcPr>
            <w:tcW w:w="0" w:type="auto"/>
            <w:vAlign w:val="center"/>
            <w:hideMark/>
          </w:tcPr>
          <w:p w14:paraId="11BBE965" w14:textId="77777777" w:rsidR="00DD1D35" w:rsidRPr="00DD1D35" w:rsidRDefault="00DD1D35" w:rsidP="00DD1D35">
            <w:r w:rsidRPr="00DD1D35">
              <w:t>Formal</w:t>
            </w:r>
          </w:p>
        </w:tc>
        <w:tc>
          <w:tcPr>
            <w:tcW w:w="0" w:type="auto"/>
            <w:vAlign w:val="center"/>
            <w:hideMark/>
          </w:tcPr>
          <w:p w14:paraId="70F5928B" w14:textId="77777777" w:rsidR="00DD1D35" w:rsidRPr="00DD1D35" w:rsidRDefault="00DD1D35" w:rsidP="00DD1D35">
            <w:r w:rsidRPr="00DD1D35">
              <w:t>EYFS Observation &amp; Assessment Webinar</w:t>
            </w:r>
          </w:p>
        </w:tc>
        <w:tc>
          <w:tcPr>
            <w:tcW w:w="0" w:type="auto"/>
            <w:vAlign w:val="center"/>
            <w:hideMark/>
          </w:tcPr>
          <w:p w14:paraId="1803C9F2" w14:textId="77777777" w:rsidR="00DD1D35" w:rsidRPr="00DD1D35" w:rsidRDefault="00DD1D35" w:rsidP="00DD1D35">
            <w:r w:rsidRPr="00DD1D35">
              <w:t>Improved efficiency and accuracy in recording children’s development.</w:t>
            </w:r>
          </w:p>
        </w:tc>
      </w:tr>
      <w:tr w:rsidR="00DD1D35" w:rsidRPr="00DD1D35" w14:paraId="637CD2C1" w14:textId="77777777">
        <w:trPr>
          <w:tblCellSpacing w:w="15" w:type="dxa"/>
        </w:trPr>
        <w:tc>
          <w:tcPr>
            <w:tcW w:w="0" w:type="auto"/>
            <w:vAlign w:val="center"/>
            <w:hideMark/>
          </w:tcPr>
          <w:p w14:paraId="60AABA71" w14:textId="77777777" w:rsidR="00DD1D35" w:rsidRPr="00DD1D35" w:rsidRDefault="00DD1D35" w:rsidP="00DD1D35">
            <w:r w:rsidRPr="00DD1D35">
              <w:t>Apr 2025</w:t>
            </w:r>
          </w:p>
        </w:tc>
        <w:tc>
          <w:tcPr>
            <w:tcW w:w="0" w:type="auto"/>
            <w:vAlign w:val="center"/>
            <w:hideMark/>
          </w:tcPr>
          <w:p w14:paraId="10BF78B7" w14:textId="77777777" w:rsidR="00DD1D35" w:rsidRPr="00DD1D35" w:rsidRDefault="00DD1D35" w:rsidP="00DD1D35">
            <w:r w:rsidRPr="00DD1D35">
              <w:t>Informal</w:t>
            </w:r>
          </w:p>
        </w:tc>
        <w:tc>
          <w:tcPr>
            <w:tcW w:w="0" w:type="auto"/>
            <w:vAlign w:val="center"/>
            <w:hideMark/>
          </w:tcPr>
          <w:p w14:paraId="1C86BB08" w14:textId="77777777" w:rsidR="00DD1D35" w:rsidRPr="00DD1D35" w:rsidRDefault="00DD1D35" w:rsidP="00DD1D35">
            <w:r w:rsidRPr="00DD1D35">
              <w:t>Reflective practice after behaviour incident</w:t>
            </w:r>
          </w:p>
        </w:tc>
        <w:tc>
          <w:tcPr>
            <w:tcW w:w="0" w:type="auto"/>
            <w:vAlign w:val="center"/>
            <w:hideMark/>
          </w:tcPr>
          <w:p w14:paraId="77C1DE5F" w14:textId="77777777" w:rsidR="00DD1D35" w:rsidRPr="00DD1D35" w:rsidRDefault="00DD1D35" w:rsidP="00DD1D35">
            <w:r w:rsidRPr="00DD1D35">
              <w:t>Reflected on strategies and adapted the approach for future situations.</w:t>
            </w:r>
          </w:p>
        </w:tc>
      </w:tr>
      <w:tr w:rsidR="00DD1D35" w:rsidRPr="00DD1D35" w14:paraId="0E064018" w14:textId="77777777">
        <w:trPr>
          <w:tblCellSpacing w:w="15" w:type="dxa"/>
        </w:trPr>
        <w:tc>
          <w:tcPr>
            <w:tcW w:w="0" w:type="auto"/>
            <w:vAlign w:val="center"/>
            <w:hideMark/>
          </w:tcPr>
          <w:p w14:paraId="46AE13D9" w14:textId="77777777" w:rsidR="00DD1D35" w:rsidRPr="00DD1D35" w:rsidRDefault="00DD1D35" w:rsidP="00DD1D35">
            <w:r w:rsidRPr="00DD1D35">
              <w:t>Ongoing</w:t>
            </w:r>
          </w:p>
        </w:tc>
        <w:tc>
          <w:tcPr>
            <w:tcW w:w="0" w:type="auto"/>
            <w:vAlign w:val="center"/>
            <w:hideMark/>
          </w:tcPr>
          <w:p w14:paraId="1F3C4E97" w14:textId="77777777" w:rsidR="00DD1D35" w:rsidRPr="00DD1D35" w:rsidRDefault="00DD1D35" w:rsidP="00DD1D35">
            <w:r w:rsidRPr="00DD1D35">
              <w:t>Informal</w:t>
            </w:r>
          </w:p>
        </w:tc>
        <w:tc>
          <w:tcPr>
            <w:tcW w:w="0" w:type="auto"/>
            <w:vAlign w:val="center"/>
            <w:hideMark/>
          </w:tcPr>
          <w:p w14:paraId="679FB9C4" w14:textId="77777777" w:rsidR="00DD1D35" w:rsidRPr="00DD1D35" w:rsidRDefault="00DD1D35" w:rsidP="00DD1D35">
            <w:r w:rsidRPr="00DD1D35">
              <w:t>Shadowing support assistant during routines</w:t>
            </w:r>
          </w:p>
        </w:tc>
        <w:tc>
          <w:tcPr>
            <w:tcW w:w="0" w:type="auto"/>
            <w:vAlign w:val="center"/>
            <w:hideMark/>
          </w:tcPr>
          <w:p w14:paraId="75A675E8" w14:textId="77777777" w:rsidR="00DD1D35" w:rsidRPr="00DD1D35" w:rsidRDefault="00DD1D35" w:rsidP="00DD1D35">
            <w:r w:rsidRPr="00DD1D35">
              <w:t>Identified training needs and improved delegation skills.</w:t>
            </w:r>
          </w:p>
        </w:tc>
      </w:tr>
    </w:tbl>
    <w:p w14:paraId="66BDCE61" w14:textId="77777777" w:rsidR="00DD1D35" w:rsidRDefault="00DD1D35" w:rsidP="00DD1D35"/>
    <w:p w14:paraId="6E84F5FA" w14:textId="77777777" w:rsidR="00A6408E" w:rsidRDefault="00A6408E" w:rsidP="00DD1D35"/>
    <w:p w14:paraId="34832DA7" w14:textId="77777777" w:rsidR="00A6408E" w:rsidRDefault="00A6408E" w:rsidP="00DD1D35"/>
    <w:p w14:paraId="1DDD8D97" w14:textId="77777777" w:rsidR="00A6408E" w:rsidRDefault="00A6408E" w:rsidP="00A6408E">
      <w:pPr>
        <w:rPr>
          <w:b/>
          <w:bCs/>
        </w:rPr>
      </w:pPr>
    </w:p>
    <w:p w14:paraId="6C8506C6" w14:textId="77777777" w:rsidR="00A6408E" w:rsidRDefault="00A6408E" w:rsidP="00A6408E">
      <w:pPr>
        <w:rPr>
          <w:b/>
          <w:bCs/>
        </w:rPr>
      </w:pPr>
    </w:p>
    <w:p w14:paraId="2F34478E" w14:textId="77777777" w:rsidR="00A6408E" w:rsidRDefault="00A6408E" w:rsidP="00A6408E">
      <w:pPr>
        <w:rPr>
          <w:b/>
          <w:bCs/>
        </w:rPr>
      </w:pPr>
    </w:p>
    <w:p w14:paraId="24A43407" w14:textId="77777777" w:rsidR="00A6408E" w:rsidRDefault="00A6408E" w:rsidP="00A6408E">
      <w:pPr>
        <w:rPr>
          <w:b/>
          <w:bCs/>
        </w:rPr>
      </w:pPr>
    </w:p>
    <w:p w14:paraId="47A8E549" w14:textId="77777777" w:rsidR="00A6408E" w:rsidRDefault="00A6408E" w:rsidP="00A6408E">
      <w:pPr>
        <w:rPr>
          <w:b/>
          <w:bCs/>
        </w:rPr>
      </w:pPr>
    </w:p>
    <w:p w14:paraId="4BC95A30" w14:textId="77777777" w:rsidR="00A6408E" w:rsidRDefault="00A6408E" w:rsidP="00A6408E">
      <w:pPr>
        <w:rPr>
          <w:b/>
          <w:bCs/>
        </w:rPr>
      </w:pPr>
    </w:p>
    <w:p w14:paraId="38408D57" w14:textId="77777777" w:rsidR="00A6408E" w:rsidRDefault="00A6408E" w:rsidP="00A6408E">
      <w:pPr>
        <w:rPr>
          <w:b/>
          <w:bCs/>
        </w:rPr>
      </w:pPr>
    </w:p>
    <w:p w14:paraId="4D365EAB" w14:textId="77777777" w:rsidR="00A6408E" w:rsidRDefault="00A6408E" w:rsidP="00A6408E">
      <w:pPr>
        <w:rPr>
          <w:b/>
          <w:bCs/>
        </w:rPr>
      </w:pPr>
    </w:p>
    <w:p w14:paraId="54C3F339" w14:textId="39DAA73B" w:rsidR="00A6408E" w:rsidRPr="00A6408E" w:rsidRDefault="00A6408E" w:rsidP="00A6408E">
      <w:pPr>
        <w:rPr>
          <w:b/>
          <w:bCs/>
        </w:rPr>
      </w:pPr>
      <w:r w:rsidRPr="00A6408E">
        <w:rPr>
          <w:b/>
          <w:bCs/>
        </w:rPr>
        <w:t xml:space="preserve">References </w:t>
      </w:r>
    </w:p>
    <w:p w14:paraId="7C56B2D0" w14:textId="77777777" w:rsidR="00A6408E" w:rsidRPr="00A6408E" w:rsidRDefault="00A6408E" w:rsidP="00A6408E">
      <w:pPr>
        <w:numPr>
          <w:ilvl w:val="0"/>
          <w:numId w:val="8"/>
        </w:numPr>
      </w:pPr>
      <w:r w:rsidRPr="00A6408E">
        <w:t xml:space="preserve">Advisory, Conciliation and Arbitration Service (ACAS) (2023) </w:t>
      </w:r>
      <w:r w:rsidRPr="00A6408E">
        <w:rPr>
          <w:i/>
          <w:iCs/>
        </w:rPr>
        <w:t>Recruitment and Selection Good Practice Guidelines</w:t>
      </w:r>
      <w:r w:rsidRPr="00A6408E">
        <w:t>. London: ACAS.</w:t>
      </w:r>
    </w:p>
    <w:p w14:paraId="2516BEFD" w14:textId="77777777" w:rsidR="00A6408E" w:rsidRPr="00A6408E" w:rsidRDefault="00A6408E" w:rsidP="00A6408E">
      <w:pPr>
        <w:numPr>
          <w:ilvl w:val="0"/>
          <w:numId w:val="8"/>
        </w:numPr>
      </w:pPr>
      <w:r w:rsidRPr="00A6408E">
        <w:t xml:space="preserve">Armstrong, M. (2020) </w:t>
      </w:r>
      <w:r w:rsidRPr="00A6408E">
        <w:rPr>
          <w:i/>
          <w:iCs/>
        </w:rPr>
        <w:t>Armstrong’s Handbook of Performance Management</w:t>
      </w:r>
      <w:r w:rsidRPr="00A6408E">
        <w:t>. London: Kogan Page.</w:t>
      </w:r>
    </w:p>
    <w:p w14:paraId="74A9B943" w14:textId="77777777" w:rsidR="00A6408E" w:rsidRPr="00A6408E" w:rsidRDefault="00A6408E" w:rsidP="00A6408E">
      <w:pPr>
        <w:numPr>
          <w:ilvl w:val="0"/>
          <w:numId w:val="8"/>
        </w:numPr>
      </w:pPr>
      <w:r w:rsidRPr="00A6408E">
        <w:t xml:space="preserve">Beardwell, J. and Thompson, A. (2017) </w:t>
      </w:r>
      <w:r w:rsidRPr="00A6408E">
        <w:rPr>
          <w:i/>
          <w:iCs/>
        </w:rPr>
        <w:t>Human Resource Management</w:t>
      </w:r>
      <w:r w:rsidRPr="00A6408E">
        <w:t>. 8th ed. London: Pearson Education.</w:t>
      </w:r>
    </w:p>
    <w:p w14:paraId="2E3538E0" w14:textId="77777777" w:rsidR="00A6408E" w:rsidRPr="00A6408E" w:rsidRDefault="00A6408E" w:rsidP="00A6408E">
      <w:pPr>
        <w:numPr>
          <w:ilvl w:val="0"/>
          <w:numId w:val="8"/>
        </w:numPr>
      </w:pPr>
      <w:r w:rsidRPr="00A6408E">
        <w:t xml:space="preserve">Bruce, T. (2015) </w:t>
      </w:r>
      <w:r w:rsidRPr="00A6408E">
        <w:rPr>
          <w:i/>
          <w:iCs/>
        </w:rPr>
        <w:t>Early Childhood Education</w:t>
      </w:r>
      <w:r w:rsidRPr="00A6408E">
        <w:t>. London: Hodder Arnold.</w:t>
      </w:r>
    </w:p>
    <w:p w14:paraId="4AD3B4D4" w14:textId="77777777" w:rsidR="00A6408E" w:rsidRPr="00A6408E" w:rsidRDefault="00A6408E" w:rsidP="00A6408E">
      <w:pPr>
        <w:numPr>
          <w:ilvl w:val="0"/>
          <w:numId w:val="8"/>
        </w:numPr>
      </w:pPr>
      <w:r w:rsidRPr="00A6408E">
        <w:t xml:space="preserve">Cole, G. (2014) </w:t>
      </w:r>
      <w:r w:rsidRPr="00A6408E">
        <w:rPr>
          <w:i/>
          <w:iCs/>
        </w:rPr>
        <w:t>Professional CV Writing</w:t>
      </w:r>
      <w:r w:rsidRPr="00A6408E">
        <w:t>. London: CFT Press.</w:t>
      </w:r>
    </w:p>
    <w:p w14:paraId="36CCFF7C" w14:textId="77777777" w:rsidR="00A6408E" w:rsidRPr="00A6408E" w:rsidRDefault="00A6408E" w:rsidP="00A6408E">
      <w:pPr>
        <w:numPr>
          <w:ilvl w:val="0"/>
          <w:numId w:val="8"/>
        </w:numPr>
      </w:pPr>
      <w:r w:rsidRPr="00A6408E">
        <w:lastRenderedPageBreak/>
        <w:t xml:space="preserve">Cottrell, S. (2015) </w:t>
      </w:r>
      <w:r w:rsidRPr="00A6408E">
        <w:rPr>
          <w:i/>
          <w:iCs/>
        </w:rPr>
        <w:t>Skills for Success: Personal Development and Employability</w:t>
      </w:r>
      <w:r w:rsidRPr="00A6408E">
        <w:t>. 3rd ed. London: Palgrave.</w:t>
      </w:r>
    </w:p>
    <w:p w14:paraId="7172030C" w14:textId="77777777" w:rsidR="00A6408E" w:rsidRPr="00A6408E" w:rsidRDefault="00A6408E" w:rsidP="00A6408E">
      <w:pPr>
        <w:numPr>
          <w:ilvl w:val="0"/>
          <w:numId w:val="8"/>
        </w:numPr>
      </w:pPr>
      <w:r w:rsidRPr="00A6408E">
        <w:t xml:space="preserve">Department for Education (2024) </w:t>
      </w:r>
      <w:r w:rsidRPr="00A6408E">
        <w:rPr>
          <w:i/>
          <w:iCs/>
        </w:rPr>
        <w:t>Statutory Framework for the Early Years Foundation Stage</w:t>
      </w:r>
      <w:r w:rsidRPr="00A6408E">
        <w:t>. London: DfE.</w:t>
      </w:r>
    </w:p>
    <w:p w14:paraId="3DEBDCBE" w14:textId="77777777" w:rsidR="00A6408E" w:rsidRPr="00A6408E" w:rsidRDefault="00A6408E" w:rsidP="00A6408E">
      <w:pPr>
        <w:numPr>
          <w:ilvl w:val="0"/>
          <w:numId w:val="8"/>
        </w:numPr>
      </w:pPr>
      <w:r w:rsidRPr="00A6408E">
        <w:t xml:space="preserve">Doran, G.T. (1981) ‘There’s a S.M.A.R.T. way to write management’s goals and objectives’, </w:t>
      </w:r>
      <w:r w:rsidRPr="00A6408E">
        <w:rPr>
          <w:i/>
          <w:iCs/>
        </w:rPr>
        <w:t>Management Review</w:t>
      </w:r>
      <w:r w:rsidRPr="00A6408E">
        <w:t>, 70(11), pp. 35–36.</w:t>
      </w:r>
    </w:p>
    <w:p w14:paraId="1C8048C1" w14:textId="77777777" w:rsidR="00A6408E" w:rsidRPr="00A6408E" w:rsidRDefault="00A6408E" w:rsidP="00A6408E">
      <w:pPr>
        <w:numPr>
          <w:ilvl w:val="0"/>
          <w:numId w:val="8"/>
        </w:numPr>
      </w:pPr>
      <w:r w:rsidRPr="00A6408E">
        <w:t xml:space="preserve">Foot, M. and Hook, C. (2016) </w:t>
      </w:r>
      <w:r w:rsidRPr="00A6408E">
        <w:rPr>
          <w:i/>
          <w:iCs/>
        </w:rPr>
        <w:t>Introducing Human Resource Management</w:t>
      </w:r>
      <w:r w:rsidRPr="00A6408E">
        <w:t>. 7th ed. Harlow: Pearson.</w:t>
      </w:r>
    </w:p>
    <w:p w14:paraId="0073E4E4" w14:textId="77777777" w:rsidR="00A6408E" w:rsidRPr="00A6408E" w:rsidRDefault="00A6408E" w:rsidP="00A6408E">
      <w:pPr>
        <w:numPr>
          <w:ilvl w:val="0"/>
          <w:numId w:val="8"/>
        </w:numPr>
      </w:pPr>
      <w:r w:rsidRPr="00A6408E">
        <w:t xml:space="preserve">Gibbs, G. (1988) </w:t>
      </w:r>
      <w:r w:rsidRPr="00A6408E">
        <w:rPr>
          <w:i/>
          <w:iCs/>
        </w:rPr>
        <w:t>Learning by Doing: A Guide to Teaching and Learning Methods</w:t>
      </w:r>
      <w:r w:rsidRPr="00A6408E">
        <w:t>. Oxford: Oxford Polytechnic.</w:t>
      </w:r>
    </w:p>
    <w:p w14:paraId="7920AAF5" w14:textId="77777777" w:rsidR="00A6408E" w:rsidRPr="00A6408E" w:rsidRDefault="00A6408E" w:rsidP="00A6408E">
      <w:pPr>
        <w:numPr>
          <w:ilvl w:val="0"/>
          <w:numId w:val="8"/>
        </w:numPr>
      </w:pPr>
      <w:r w:rsidRPr="00A6408E">
        <w:t xml:space="preserve">Honey, P. and Mumford, A. (1986) </w:t>
      </w:r>
      <w:r w:rsidRPr="00A6408E">
        <w:rPr>
          <w:i/>
          <w:iCs/>
        </w:rPr>
        <w:t>The Manual of Learning Styles</w:t>
      </w:r>
      <w:r w:rsidRPr="00A6408E">
        <w:t>. Maidenhead: P. Honey.</w:t>
      </w:r>
    </w:p>
    <w:p w14:paraId="754B78AE" w14:textId="77777777" w:rsidR="00A6408E" w:rsidRPr="00A6408E" w:rsidRDefault="00A6408E" w:rsidP="00A6408E">
      <w:pPr>
        <w:numPr>
          <w:ilvl w:val="0"/>
          <w:numId w:val="8"/>
        </w:numPr>
      </w:pPr>
      <w:r w:rsidRPr="00A6408E">
        <w:t xml:space="preserve">Kolb, D. (1984) </w:t>
      </w:r>
      <w:r w:rsidRPr="00A6408E">
        <w:rPr>
          <w:i/>
          <w:iCs/>
        </w:rPr>
        <w:t>Experiential Learning: Experience as the Source of Learning and Development</w:t>
      </w:r>
      <w:r w:rsidRPr="00A6408E">
        <w:t>. New Jersey: Prentice Hall.</w:t>
      </w:r>
    </w:p>
    <w:p w14:paraId="6B61A45E" w14:textId="77777777" w:rsidR="00A6408E" w:rsidRPr="00A6408E" w:rsidRDefault="00A6408E" w:rsidP="00A6408E">
      <w:pPr>
        <w:numPr>
          <w:ilvl w:val="0"/>
          <w:numId w:val="8"/>
        </w:numPr>
      </w:pPr>
      <w:r w:rsidRPr="00A6408E">
        <w:t xml:space="preserve">MacLeod-Brudenell, I. (2010) </w:t>
      </w:r>
      <w:r w:rsidRPr="00A6408E">
        <w:rPr>
          <w:i/>
          <w:iCs/>
        </w:rPr>
        <w:t>Advanced Early Years</w:t>
      </w:r>
      <w:r w:rsidRPr="00A6408E">
        <w:t>. Harlow: Pearson Education.</w:t>
      </w:r>
    </w:p>
    <w:p w14:paraId="1BEB9F6A" w14:textId="77777777" w:rsidR="00A6408E" w:rsidRPr="00A6408E" w:rsidRDefault="00A6408E" w:rsidP="00A6408E">
      <w:pPr>
        <w:numPr>
          <w:ilvl w:val="0"/>
          <w:numId w:val="8"/>
        </w:numPr>
      </w:pPr>
      <w:r w:rsidRPr="00A6408E">
        <w:t xml:space="preserve">Megginson, D. and Whitaker, V. (2007) </w:t>
      </w:r>
      <w:r w:rsidRPr="00A6408E">
        <w:rPr>
          <w:i/>
          <w:iCs/>
        </w:rPr>
        <w:t>Continuing Professional Development</w:t>
      </w:r>
      <w:r w:rsidRPr="00A6408E">
        <w:t>. London: CIPD Publishing.</w:t>
      </w:r>
    </w:p>
    <w:p w14:paraId="3E4B7709" w14:textId="77777777" w:rsidR="00A6408E" w:rsidRDefault="00A6408E" w:rsidP="00A6408E">
      <w:pPr>
        <w:ind w:left="720"/>
      </w:pPr>
    </w:p>
    <w:p w14:paraId="2F3ABF74" w14:textId="77777777" w:rsidR="001C6FF7" w:rsidRDefault="001C6FF7" w:rsidP="00A6408E">
      <w:pPr>
        <w:ind w:left="720"/>
      </w:pPr>
    </w:p>
    <w:p w14:paraId="447EFF5E" w14:textId="77777777" w:rsidR="000A739B" w:rsidRDefault="000A739B" w:rsidP="001C6FF7">
      <w:pPr>
        <w:ind w:left="720"/>
        <w:rPr>
          <w:b/>
          <w:bCs/>
        </w:rPr>
      </w:pPr>
      <w:bookmarkStart w:id="0" w:name="_Toc213243683"/>
    </w:p>
    <w:p w14:paraId="3D944F69" w14:textId="77777777" w:rsidR="000A739B" w:rsidRDefault="000A739B" w:rsidP="001C6FF7">
      <w:pPr>
        <w:ind w:left="720"/>
        <w:rPr>
          <w:b/>
          <w:bCs/>
        </w:rPr>
      </w:pPr>
    </w:p>
    <w:p w14:paraId="7C57F321" w14:textId="77777777" w:rsidR="000A739B" w:rsidRDefault="000A739B" w:rsidP="001C6FF7">
      <w:pPr>
        <w:ind w:left="720"/>
        <w:rPr>
          <w:b/>
          <w:bCs/>
        </w:rPr>
      </w:pPr>
    </w:p>
    <w:p w14:paraId="74BAF869" w14:textId="77777777" w:rsidR="000A739B" w:rsidRDefault="000A739B" w:rsidP="001C6FF7">
      <w:pPr>
        <w:ind w:left="720"/>
        <w:rPr>
          <w:b/>
          <w:bCs/>
        </w:rPr>
      </w:pPr>
    </w:p>
    <w:p w14:paraId="6E5A630B" w14:textId="77777777" w:rsidR="000A739B" w:rsidRDefault="000A739B" w:rsidP="001C6FF7">
      <w:pPr>
        <w:ind w:left="720"/>
        <w:rPr>
          <w:b/>
          <w:bCs/>
        </w:rPr>
      </w:pPr>
    </w:p>
    <w:p w14:paraId="55734961" w14:textId="77777777" w:rsidR="000A739B" w:rsidRDefault="000A739B" w:rsidP="001C6FF7">
      <w:pPr>
        <w:ind w:left="720"/>
        <w:rPr>
          <w:b/>
          <w:bCs/>
        </w:rPr>
      </w:pPr>
    </w:p>
    <w:p w14:paraId="31A2277B" w14:textId="77777777" w:rsidR="000A739B" w:rsidRDefault="000A739B" w:rsidP="001C6FF7">
      <w:pPr>
        <w:ind w:left="720"/>
        <w:rPr>
          <w:b/>
          <w:bCs/>
        </w:rPr>
      </w:pPr>
    </w:p>
    <w:p w14:paraId="5F55AF5D" w14:textId="77777777" w:rsidR="000A739B" w:rsidRDefault="000A739B" w:rsidP="001C6FF7">
      <w:pPr>
        <w:ind w:left="720"/>
        <w:rPr>
          <w:b/>
          <w:bCs/>
        </w:rPr>
      </w:pPr>
    </w:p>
    <w:p w14:paraId="1C90C7E4" w14:textId="77777777" w:rsidR="000A739B" w:rsidRDefault="000A739B" w:rsidP="001C6FF7">
      <w:pPr>
        <w:ind w:left="720"/>
        <w:rPr>
          <w:b/>
          <w:bCs/>
        </w:rPr>
      </w:pPr>
    </w:p>
    <w:p w14:paraId="3E227389" w14:textId="77777777" w:rsidR="000A739B" w:rsidRDefault="000A739B" w:rsidP="001C6FF7">
      <w:pPr>
        <w:ind w:left="720"/>
        <w:rPr>
          <w:b/>
          <w:bCs/>
        </w:rPr>
      </w:pPr>
    </w:p>
    <w:p w14:paraId="70F6AAD2" w14:textId="77777777" w:rsidR="000A739B" w:rsidRDefault="000A739B" w:rsidP="001C6FF7">
      <w:pPr>
        <w:ind w:left="720"/>
        <w:rPr>
          <w:b/>
          <w:bCs/>
        </w:rPr>
      </w:pPr>
    </w:p>
    <w:p w14:paraId="09A0ED0B" w14:textId="4AB7319A" w:rsidR="000A739B" w:rsidRDefault="001C6FF7" w:rsidP="001C6FF7">
      <w:pPr>
        <w:ind w:left="720"/>
        <w:rPr>
          <w:b/>
          <w:bCs/>
        </w:rPr>
      </w:pPr>
      <w:r w:rsidRPr="001C6FF7">
        <w:rPr>
          <w:b/>
          <w:bCs/>
        </w:rPr>
        <w:lastRenderedPageBreak/>
        <w:t xml:space="preserve">Appendix </w:t>
      </w:r>
    </w:p>
    <w:bookmarkEnd w:id="0"/>
    <w:p w14:paraId="57261A14" w14:textId="4856B404" w:rsidR="001C6FF7" w:rsidRDefault="000A739B" w:rsidP="001C6FF7">
      <w:pPr>
        <w:ind w:left="720"/>
        <w:rPr>
          <w:b/>
          <w:bCs/>
        </w:rPr>
      </w:pPr>
      <w:r>
        <w:rPr>
          <w:b/>
          <w:bCs/>
        </w:rPr>
        <w:t>CV</w:t>
      </w:r>
    </w:p>
    <w:p w14:paraId="0BFDE7A6" w14:textId="77777777" w:rsidR="000A739B" w:rsidRPr="001C6FF7" w:rsidRDefault="000A739B" w:rsidP="001C6FF7">
      <w:pPr>
        <w:ind w:left="720"/>
        <w:rPr>
          <w:b/>
          <w:bCs/>
        </w:rPr>
      </w:pPr>
    </w:p>
    <w:p w14:paraId="323339A9" w14:textId="77777777" w:rsidR="001C6FF7" w:rsidRPr="001C6FF7" w:rsidRDefault="001C6FF7" w:rsidP="001C6FF7">
      <w:pPr>
        <w:ind w:left="720"/>
      </w:pPr>
      <w:r w:rsidRPr="001C6FF7">
        <w:rPr>
          <w:b/>
          <w:bCs/>
        </w:rPr>
        <w:t>Ashleigh Rogers</w:t>
      </w:r>
      <w:r w:rsidRPr="001C6FF7">
        <w:br/>
        <w:t>Swansea</w:t>
      </w:r>
      <w:r w:rsidRPr="001C6FF7">
        <w:br/>
        <w:t>ashleighjaderog@outlook.com</w:t>
      </w:r>
      <w:r w:rsidRPr="001C6FF7">
        <w:br/>
        <w:t>bambinoandfriends@outlook.com</w:t>
      </w:r>
    </w:p>
    <w:p w14:paraId="7237D9B0" w14:textId="77777777" w:rsidR="001C6FF7" w:rsidRPr="001C6FF7" w:rsidRDefault="00000000" w:rsidP="001C6FF7">
      <w:pPr>
        <w:ind w:left="720"/>
      </w:pPr>
      <w:r>
        <w:pict w14:anchorId="6227C108">
          <v:rect id="_x0000_i1025" style="width:0;height:1.5pt" o:hralign="center" o:hrstd="t" o:hr="t" fillcolor="#a0a0a0" stroked="f"/>
        </w:pict>
      </w:r>
    </w:p>
    <w:p w14:paraId="63A73836" w14:textId="77777777" w:rsidR="001C6FF7" w:rsidRPr="001C6FF7" w:rsidRDefault="001C6FF7" w:rsidP="001C6FF7">
      <w:pPr>
        <w:ind w:left="720"/>
        <w:rPr>
          <w:b/>
          <w:bCs/>
        </w:rPr>
      </w:pPr>
      <w:r w:rsidRPr="001C6FF7">
        <w:rPr>
          <w:b/>
          <w:bCs/>
        </w:rPr>
        <w:t>Professional Profile</w:t>
      </w:r>
    </w:p>
    <w:p w14:paraId="21245273" w14:textId="77777777" w:rsidR="001C6FF7" w:rsidRPr="001C6FF7" w:rsidRDefault="001C6FF7" w:rsidP="001C6FF7">
      <w:pPr>
        <w:ind w:left="720"/>
      </w:pPr>
      <w:r w:rsidRPr="001C6FF7">
        <w:t>Experienced and passionate childcare professional with over 13 years in the early years and education sector. A proven track record of delivering high-quality care and learning experiences for children aged 0–11 in various settings, including nurseries, private homes, schools, and as a registered childminder. Dedicated to fostering safe, nurturing environments that support children’s emotional, social, and cognitive development. Known for building strong relationships with children, families, and colleagues.</w:t>
      </w:r>
    </w:p>
    <w:p w14:paraId="097BCFA9" w14:textId="77777777" w:rsidR="001C6FF7" w:rsidRPr="001C6FF7" w:rsidRDefault="00000000" w:rsidP="001C6FF7">
      <w:pPr>
        <w:ind w:left="720"/>
      </w:pPr>
      <w:r>
        <w:pict w14:anchorId="2A253762">
          <v:rect id="_x0000_i1026" style="width:0;height:1.5pt" o:hralign="center" o:hrstd="t" o:hr="t" fillcolor="#a0a0a0" stroked="f"/>
        </w:pict>
      </w:r>
    </w:p>
    <w:p w14:paraId="6DDA3D9D" w14:textId="77777777" w:rsidR="001C6FF7" w:rsidRPr="001C6FF7" w:rsidRDefault="001C6FF7" w:rsidP="001C6FF7">
      <w:pPr>
        <w:ind w:left="720"/>
        <w:rPr>
          <w:b/>
          <w:bCs/>
        </w:rPr>
      </w:pPr>
      <w:r w:rsidRPr="001C6FF7">
        <w:rPr>
          <w:b/>
          <w:bCs/>
        </w:rPr>
        <w:t>Professional Experience Summary</w:t>
      </w:r>
    </w:p>
    <w:p w14:paraId="687AAB37" w14:textId="77777777" w:rsidR="001C6FF7" w:rsidRPr="001C6FF7" w:rsidRDefault="001C6FF7" w:rsidP="001C6FF7">
      <w:pPr>
        <w:ind w:left="720"/>
      </w:pPr>
      <w:r w:rsidRPr="001C6FF7">
        <w:t>Ashleigh Rogers brings over 13 years of comprehensive experience in childcare and early years education, spanning nurseries, schools, private homes, and her current self-employed childminding role. She has developed expertise in planning and delivering EYFS-aligned activities, supporting children with diverse needs including SEND, and fostering safe, inclusive, and engaging learning environments. Ashleigh has a proven ability to build strong partnerships with parents and colleagues, conduct developmental assessments, and maintain rigorous safeguarding and health and safety standards. Her experience encompasses both hands-on care and educational support across multiple age ranges, demonstrating adaptability, professionalism, and a child-centred approach throughout her career.</w:t>
      </w:r>
    </w:p>
    <w:p w14:paraId="45074E7F" w14:textId="77777777" w:rsidR="001C6FF7" w:rsidRPr="001C6FF7" w:rsidRDefault="00000000" w:rsidP="001C6FF7">
      <w:pPr>
        <w:ind w:left="720"/>
      </w:pPr>
      <w:r>
        <w:pict w14:anchorId="70CA7E85">
          <v:rect id="_x0000_i1027" style="width:0;height:1.5pt" o:hralign="center" o:hrstd="t" o:hr="t" fillcolor="#a0a0a0" stroked="f"/>
        </w:pict>
      </w:r>
    </w:p>
    <w:p w14:paraId="445B3F18" w14:textId="77777777" w:rsidR="001C6FF7" w:rsidRPr="001C6FF7" w:rsidRDefault="001C6FF7" w:rsidP="001C6FF7">
      <w:pPr>
        <w:ind w:left="720"/>
        <w:rPr>
          <w:b/>
          <w:bCs/>
        </w:rPr>
      </w:pPr>
      <w:r w:rsidRPr="001C6FF7">
        <w:rPr>
          <w:b/>
          <w:bCs/>
        </w:rPr>
        <w:t>Key Skills</w:t>
      </w:r>
    </w:p>
    <w:p w14:paraId="7B905734" w14:textId="77777777" w:rsidR="001C6FF7" w:rsidRPr="001C6FF7" w:rsidRDefault="001C6FF7" w:rsidP="001C6FF7">
      <w:pPr>
        <w:numPr>
          <w:ilvl w:val="0"/>
          <w:numId w:val="21"/>
        </w:numPr>
      </w:pPr>
      <w:r w:rsidRPr="001C6FF7">
        <w:t>Early Years Foundation Stage (EYFS) knowledge</w:t>
      </w:r>
    </w:p>
    <w:p w14:paraId="6B6E5DC6" w14:textId="77777777" w:rsidR="001C6FF7" w:rsidRPr="001C6FF7" w:rsidRDefault="001C6FF7" w:rsidP="001C6FF7">
      <w:pPr>
        <w:numPr>
          <w:ilvl w:val="0"/>
          <w:numId w:val="21"/>
        </w:numPr>
      </w:pPr>
      <w:r w:rsidRPr="001C6FF7">
        <w:t>Behaviour management &amp; safeguarding</w:t>
      </w:r>
    </w:p>
    <w:p w14:paraId="041066C0" w14:textId="77777777" w:rsidR="001C6FF7" w:rsidRPr="001C6FF7" w:rsidRDefault="001C6FF7" w:rsidP="001C6FF7">
      <w:pPr>
        <w:numPr>
          <w:ilvl w:val="0"/>
          <w:numId w:val="21"/>
        </w:numPr>
      </w:pPr>
      <w:r w:rsidRPr="001C6FF7">
        <w:t>Planning and delivering age-appropriate activities</w:t>
      </w:r>
    </w:p>
    <w:p w14:paraId="044283EF" w14:textId="77777777" w:rsidR="001C6FF7" w:rsidRPr="001C6FF7" w:rsidRDefault="001C6FF7" w:rsidP="001C6FF7">
      <w:pPr>
        <w:numPr>
          <w:ilvl w:val="0"/>
          <w:numId w:val="21"/>
        </w:numPr>
      </w:pPr>
      <w:r w:rsidRPr="001C6FF7">
        <w:lastRenderedPageBreak/>
        <w:t>Parent partnerships &amp; communication</w:t>
      </w:r>
    </w:p>
    <w:p w14:paraId="06CC1370" w14:textId="77777777" w:rsidR="001C6FF7" w:rsidRPr="001C6FF7" w:rsidRDefault="001C6FF7" w:rsidP="001C6FF7">
      <w:pPr>
        <w:numPr>
          <w:ilvl w:val="0"/>
          <w:numId w:val="21"/>
        </w:numPr>
      </w:pPr>
      <w:r w:rsidRPr="001C6FF7">
        <w:t>First Aid &amp; paediatric care (valid certification)</w:t>
      </w:r>
    </w:p>
    <w:p w14:paraId="5E125839" w14:textId="77777777" w:rsidR="001C6FF7" w:rsidRPr="001C6FF7" w:rsidRDefault="001C6FF7" w:rsidP="001C6FF7">
      <w:pPr>
        <w:numPr>
          <w:ilvl w:val="0"/>
          <w:numId w:val="21"/>
        </w:numPr>
      </w:pPr>
      <w:r w:rsidRPr="001C6FF7">
        <w:t>SEN experience and inclusive care</w:t>
      </w:r>
    </w:p>
    <w:p w14:paraId="00CF66D1" w14:textId="77777777" w:rsidR="001C6FF7" w:rsidRPr="001C6FF7" w:rsidRDefault="001C6FF7" w:rsidP="001C6FF7">
      <w:pPr>
        <w:numPr>
          <w:ilvl w:val="0"/>
          <w:numId w:val="21"/>
        </w:numPr>
      </w:pPr>
      <w:r w:rsidRPr="001C6FF7">
        <w:t>Multi-setting adaptability</w:t>
      </w:r>
    </w:p>
    <w:p w14:paraId="2FA806D1" w14:textId="77777777" w:rsidR="001C6FF7" w:rsidRPr="001C6FF7" w:rsidRDefault="001C6FF7" w:rsidP="001C6FF7">
      <w:pPr>
        <w:numPr>
          <w:ilvl w:val="0"/>
          <w:numId w:val="21"/>
        </w:numPr>
      </w:pPr>
      <w:r w:rsidRPr="001C6FF7">
        <w:t>Record keeping &amp; observations (e.g. Tapestry, EYFS journals)</w:t>
      </w:r>
    </w:p>
    <w:p w14:paraId="5C1A3DD1" w14:textId="77777777" w:rsidR="001C6FF7" w:rsidRPr="001C6FF7" w:rsidRDefault="001C6FF7" w:rsidP="001C6FF7">
      <w:pPr>
        <w:numPr>
          <w:ilvl w:val="0"/>
          <w:numId w:val="21"/>
        </w:numPr>
      </w:pPr>
      <w:r w:rsidRPr="001C6FF7">
        <w:t>Child-led learning &amp; developmental assessments</w:t>
      </w:r>
    </w:p>
    <w:p w14:paraId="75C2619D" w14:textId="77777777" w:rsidR="001C6FF7" w:rsidRPr="001C6FF7" w:rsidRDefault="00000000" w:rsidP="001C6FF7">
      <w:pPr>
        <w:ind w:left="720"/>
      </w:pPr>
      <w:r>
        <w:pict w14:anchorId="23649EF1">
          <v:rect id="_x0000_i1028" style="width:0;height:1.5pt" o:hralign="center" o:hrstd="t" o:hr="t" fillcolor="#a0a0a0" stroked="f"/>
        </w:pict>
      </w:r>
    </w:p>
    <w:p w14:paraId="3D27AEBC" w14:textId="77777777" w:rsidR="001C6FF7" w:rsidRPr="001C6FF7" w:rsidRDefault="001C6FF7" w:rsidP="001C6FF7">
      <w:pPr>
        <w:ind w:left="720"/>
        <w:rPr>
          <w:b/>
          <w:bCs/>
        </w:rPr>
      </w:pPr>
      <w:r w:rsidRPr="001C6FF7">
        <w:rPr>
          <w:b/>
          <w:bCs/>
        </w:rPr>
        <w:t>Professional Experience</w:t>
      </w:r>
    </w:p>
    <w:p w14:paraId="36672EF3" w14:textId="77777777" w:rsidR="001C6FF7" w:rsidRPr="001C6FF7" w:rsidRDefault="001C6FF7" w:rsidP="001C6FF7">
      <w:pPr>
        <w:ind w:left="720"/>
      </w:pPr>
      <w:r w:rsidRPr="001C6FF7">
        <w:rPr>
          <w:b/>
          <w:bCs/>
        </w:rPr>
        <w:t>Registered Childminder</w:t>
      </w:r>
      <w:r w:rsidRPr="001C6FF7">
        <w:t xml:space="preserve"> – Self-employed | 2021 – Present</w:t>
      </w:r>
    </w:p>
    <w:p w14:paraId="2F80F326" w14:textId="77777777" w:rsidR="001C6FF7" w:rsidRPr="001C6FF7" w:rsidRDefault="001C6FF7" w:rsidP="001C6FF7">
      <w:pPr>
        <w:numPr>
          <w:ilvl w:val="0"/>
          <w:numId w:val="22"/>
        </w:numPr>
      </w:pPr>
      <w:r w:rsidRPr="001C6FF7">
        <w:t>Delivering personalised childcare and early education for children aged 6 months to 5 years</w:t>
      </w:r>
    </w:p>
    <w:p w14:paraId="00FCCE9A" w14:textId="77777777" w:rsidR="001C6FF7" w:rsidRPr="001C6FF7" w:rsidRDefault="001C6FF7" w:rsidP="001C6FF7">
      <w:pPr>
        <w:numPr>
          <w:ilvl w:val="0"/>
          <w:numId w:val="22"/>
        </w:numPr>
      </w:pPr>
      <w:r w:rsidRPr="001C6FF7">
        <w:t>Planning and delivering EYFS-aligned activities tailored to each child’s needs</w:t>
      </w:r>
    </w:p>
    <w:p w14:paraId="7D8E9C98" w14:textId="77777777" w:rsidR="001C6FF7" w:rsidRPr="001C6FF7" w:rsidRDefault="001C6FF7" w:rsidP="001C6FF7">
      <w:pPr>
        <w:numPr>
          <w:ilvl w:val="0"/>
          <w:numId w:val="22"/>
        </w:numPr>
      </w:pPr>
      <w:r w:rsidRPr="001C6FF7">
        <w:t>Liaising with parents daily and producing regular developmental progress updates</w:t>
      </w:r>
    </w:p>
    <w:p w14:paraId="631A6B54" w14:textId="77777777" w:rsidR="001C6FF7" w:rsidRPr="001C6FF7" w:rsidRDefault="001C6FF7" w:rsidP="001C6FF7">
      <w:pPr>
        <w:numPr>
          <w:ilvl w:val="0"/>
          <w:numId w:val="22"/>
        </w:numPr>
      </w:pPr>
      <w:r w:rsidRPr="001C6FF7">
        <w:t>Maintaining health, safety, and safeguarding protocols in a home-based setting</w:t>
      </w:r>
    </w:p>
    <w:p w14:paraId="0794617E" w14:textId="77777777" w:rsidR="001C6FF7" w:rsidRPr="001C6FF7" w:rsidRDefault="001C6FF7" w:rsidP="001C6FF7">
      <w:pPr>
        <w:ind w:left="720"/>
      </w:pPr>
      <w:r w:rsidRPr="001C6FF7">
        <w:rPr>
          <w:b/>
          <w:bCs/>
        </w:rPr>
        <w:t>Early Years Practitioner</w:t>
      </w:r>
      <w:r w:rsidRPr="001C6FF7">
        <w:t xml:space="preserve"> – Little People Nursery | 2018 – 2021</w:t>
      </w:r>
    </w:p>
    <w:p w14:paraId="626CC86F" w14:textId="77777777" w:rsidR="001C6FF7" w:rsidRPr="001C6FF7" w:rsidRDefault="001C6FF7" w:rsidP="001C6FF7">
      <w:pPr>
        <w:numPr>
          <w:ilvl w:val="0"/>
          <w:numId w:val="23"/>
        </w:numPr>
      </w:pPr>
      <w:r w:rsidRPr="001C6FF7">
        <w:t>Supported room leaders in creating and delivering daily routines and activities</w:t>
      </w:r>
    </w:p>
    <w:p w14:paraId="025223DE" w14:textId="77777777" w:rsidR="001C6FF7" w:rsidRPr="001C6FF7" w:rsidRDefault="001C6FF7" w:rsidP="001C6FF7">
      <w:pPr>
        <w:numPr>
          <w:ilvl w:val="0"/>
          <w:numId w:val="23"/>
        </w:numPr>
      </w:pPr>
      <w:r w:rsidRPr="001C6FF7">
        <w:t>Conducted key worker duties: observations, reports, and developmental tracking</w:t>
      </w:r>
    </w:p>
    <w:p w14:paraId="2436B173" w14:textId="77777777" w:rsidR="001C6FF7" w:rsidRPr="001C6FF7" w:rsidRDefault="001C6FF7" w:rsidP="001C6FF7">
      <w:pPr>
        <w:numPr>
          <w:ilvl w:val="0"/>
          <w:numId w:val="23"/>
        </w:numPr>
      </w:pPr>
      <w:r w:rsidRPr="001C6FF7">
        <w:t>Worked with children from diverse backgrounds, including those with SEND needs</w:t>
      </w:r>
    </w:p>
    <w:p w14:paraId="61424C4A" w14:textId="77777777" w:rsidR="001C6FF7" w:rsidRPr="001C6FF7" w:rsidRDefault="001C6FF7" w:rsidP="001C6FF7">
      <w:pPr>
        <w:numPr>
          <w:ilvl w:val="0"/>
          <w:numId w:val="23"/>
        </w:numPr>
      </w:pPr>
      <w:r w:rsidRPr="001C6FF7">
        <w:t>Followed safeguarding and health &amp; safety procedures consistently</w:t>
      </w:r>
    </w:p>
    <w:p w14:paraId="4775969D" w14:textId="77777777" w:rsidR="001C6FF7" w:rsidRPr="001C6FF7" w:rsidRDefault="001C6FF7" w:rsidP="001C6FF7">
      <w:pPr>
        <w:ind w:left="720"/>
      </w:pPr>
      <w:r w:rsidRPr="001C6FF7">
        <w:rPr>
          <w:b/>
          <w:bCs/>
        </w:rPr>
        <w:t>Teaching Assistant (Early Years &amp; Key Stage 1)</w:t>
      </w:r>
      <w:r w:rsidRPr="001C6FF7">
        <w:t xml:space="preserve"> – Primary Schools | 2016 – 2018</w:t>
      </w:r>
    </w:p>
    <w:p w14:paraId="051FD5D0" w14:textId="77777777" w:rsidR="001C6FF7" w:rsidRPr="001C6FF7" w:rsidRDefault="001C6FF7" w:rsidP="001C6FF7">
      <w:pPr>
        <w:numPr>
          <w:ilvl w:val="0"/>
          <w:numId w:val="24"/>
        </w:numPr>
      </w:pPr>
      <w:r w:rsidRPr="001C6FF7">
        <w:t>Provided classroom support across reception and KS1 classes</w:t>
      </w:r>
    </w:p>
    <w:p w14:paraId="315A38B2" w14:textId="77777777" w:rsidR="001C6FF7" w:rsidRPr="001C6FF7" w:rsidRDefault="001C6FF7" w:rsidP="001C6FF7">
      <w:pPr>
        <w:numPr>
          <w:ilvl w:val="0"/>
          <w:numId w:val="24"/>
        </w:numPr>
      </w:pPr>
      <w:r w:rsidRPr="001C6FF7">
        <w:t>Delivered phonics, literacy, and numeracy interventions</w:t>
      </w:r>
    </w:p>
    <w:p w14:paraId="6D3DDDFA" w14:textId="77777777" w:rsidR="001C6FF7" w:rsidRPr="001C6FF7" w:rsidRDefault="001C6FF7" w:rsidP="001C6FF7">
      <w:pPr>
        <w:numPr>
          <w:ilvl w:val="0"/>
          <w:numId w:val="24"/>
        </w:numPr>
      </w:pPr>
      <w:r w:rsidRPr="001C6FF7">
        <w:t>Assisted in managing behaviour and supporting children with additional needs</w:t>
      </w:r>
    </w:p>
    <w:p w14:paraId="7979AD70" w14:textId="77777777" w:rsidR="001C6FF7" w:rsidRPr="001C6FF7" w:rsidRDefault="001C6FF7" w:rsidP="001C6FF7">
      <w:pPr>
        <w:ind w:left="720"/>
      </w:pPr>
      <w:r w:rsidRPr="001C6FF7">
        <w:rPr>
          <w:b/>
          <w:bCs/>
        </w:rPr>
        <w:t>Private Nanny</w:t>
      </w:r>
      <w:r w:rsidRPr="001C6FF7">
        <w:t xml:space="preserve"> – Self-employed | 2014 – 2017</w:t>
      </w:r>
    </w:p>
    <w:p w14:paraId="4BFF9800" w14:textId="77777777" w:rsidR="001C6FF7" w:rsidRPr="001C6FF7" w:rsidRDefault="001C6FF7" w:rsidP="001C6FF7">
      <w:pPr>
        <w:numPr>
          <w:ilvl w:val="0"/>
          <w:numId w:val="25"/>
        </w:numPr>
      </w:pPr>
      <w:r w:rsidRPr="001C6FF7">
        <w:t>Provided full-time care for children aged 1 to 5 years</w:t>
      </w:r>
    </w:p>
    <w:p w14:paraId="27770AA6" w14:textId="77777777" w:rsidR="001C6FF7" w:rsidRPr="001C6FF7" w:rsidRDefault="001C6FF7" w:rsidP="001C6FF7">
      <w:pPr>
        <w:numPr>
          <w:ilvl w:val="0"/>
          <w:numId w:val="25"/>
        </w:numPr>
      </w:pPr>
      <w:r w:rsidRPr="001C6FF7">
        <w:t>Organised playdates, outings, and developmentally appropriate play</w:t>
      </w:r>
    </w:p>
    <w:p w14:paraId="1CE04332" w14:textId="77777777" w:rsidR="001C6FF7" w:rsidRPr="001C6FF7" w:rsidRDefault="001C6FF7" w:rsidP="001C6FF7">
      <w:pPr>
        <w:numPr>
          <w:ilvl w:val="0"/>
          <w:numId w:val="25"/>
        </w:numPr>
      </w:pPr>
      <w:r w:rsidRPr="001C6FF7">
        <w:lastRenderedPageBreak/>
        <w:t>Supported healthy routines and maintained open, trusting communication with families</w:t>
      </w:r>
    </w:p>
    <w:p w14:paraId="627E942D" w14:textId="77777777" w:rsidR="001C6FF7" w:rsidRPr="001C6FF7" w:rsidRDefault="001C6FF7" w:rsidP="001C6FF7">
      <w:pPr>
        <w:ind w:left="720"/>
      </w:pPr>
      <w:r w:rsidRPr="001C6FF7">
        <w:rPr>
          <w:b/>
          <w:bCs/>
        </w:rPr>
        <w:t>Nursery Apprentice → Nursery Assistant</w:t>
      </w:r>
      <w:r w:rsidRPr="001C6FF7">
        <w:t xml:space="preserve"> – Lakeside Nursery | 2012 – 2014</w:t>
      </w:r>
    </w:p>
    <w:p w14:paraId="2D077956" w14:textId="77777777" w:rsidR="001C6FF7" w:rsidRPr="001C6FF7" w:rsidRDefault="001C6FF7" w:rsidP="001C6FF7">
      <w:pPr>
        <w:numPr>
          <w:ilvl w:val="0"/>
          <w:numId w:val="26"/>
        </w:numPr>
      </w:pPr>
      <w:r w:rsidRPr="001C6FF7">
        <w:t>Completed Level 2/3 Childcare Qualification</w:t>
      </w:r>
    </w:p>
    <w:p w14:paraId="12C69CCE" w14:textId="77777777" w:rsidR="001C6FF7" w:rsidRPr="001C6FF7" w:rsidRDefault="001C6FF7" w:rsidP="001C6FF7">
      <w:pPr>
        <w:numPr>
          <w:ilvl w:val="0"/>
          <w:numId w:val="26"/>
        </w:numPr>
      </w:pPr>
      <w:r w:rsidRPr="001C6FF7">
        <w:t>Gained hands-on experience across baby, toddler, and preschool rooms</w:t>
      </w:r>
    </w:p>
    <w:p w14:paraId="687A4607" w14:textId="77777777" w:rsidR="001C6FF7" w:rsidRPr="001C6FF7" w:rsidRDefault="001C6FF7" w:rsidP="001C6FF7">
      <w:pPr>
        <w:numPr>
          <w:ilvl w:val="0"/>
          <w:numId w:val="26"/>
        </w:numPr>
      </w:pPr>
      <w:r w:rsidRPr="001C6FF7">
        <w:t>Learned the foundations of safeguarding, early years planning, and behaviour management</w:t>
      </w:r>
    </w:p>
    <w:p w14:paraId="35DD676A" w14:textId="77777777" w:rsidR="001C6FF7" w:rsidRPr="001C6FF7" w:rsidRDefault="00000000" w:rsidP="001C6FF7">
      <w:pPr>
        <w:ind w:left="720"/>
      </w:pPr>
      <w:r>
        <w:pict w14:anchorId="6632494F">
          <v:rect id="_x0000_i1029" style="width:0;height:1.5pt" o:hralign="center" o:hrstd="t" o:hr="t" fillcolor="#a0a0a0" stroked="f"/>
        </w:pict>
      </w:r>
    </w:p>
    <w:p w14:paraId="09D5246E" w14:textId="77777777" w:rsidR="001C6FF7" w:rsidRPr="001C6FF7" w:rsidRDefault="001C6FF7" w:rsidP="001C6FF7">
      <w:pPr>
        <w:ind w:left="720"/>
        <w:rPr>
          <w:b/>
          <w:bCs/>
        </w:rPr>
      </w:pPr>
      <w:r w:rsidRPr="001C6FF7">
        <w:rPr>
          <w:b/>
          <w:bCs/>
        </w:rPr>
        <w:t>Education &amp; Training</w:t>
      </w:r>
    </w:p>
    <w:p w14:paraId="50E3380C" w14:textId="77777777" w:rsidR="001C6FF7" w:rsidRPr="001C6FF7" w:rsidRDefault="001C6FF7" w:rsidP="001C6FF7">
      <w:pPr>
        <w:numPr>
          <w:ilvl w:val="0"/>
          <w:numId w:val="27"/>
        </w:numPr>
      </w:pPr>
      <w:r w:rsidRPr="001C6FF7">
        <w:rPr>
          <w:b/>
          <w:bCs/>
        </w:rPr>
        <w:t>Level 3 Diploma in Childcare and Education</w:t>
      </w:r>
      <w:r w:rsidRPr="001C6FF7">
        <w:t xml:space="preserve"> – Swansea Gower College, 2012–2014</w:t>
      </w:r>
    </w:p>
    <w:p w14:paraId="37EA0505" w14:textId="77777777" w:rsidR="001C6FF7" w:rsidRPr="001C6FF7" w:rsidRDefault="001C6FF7" w:rsidP="001C6FF7">
      <w:pPr>
        <w:numPr>
          <w:ilvl w:val="0"/>
          <w:numId w:val="27"/>
        </w:numPr>
      </w:pPr>
      <w:r w:rsidRPr="001C6FF7">
        <w:t>Safeguarding Children Training – November 2024</w:t>
      </w:r>
    </w:p>
    <w:p w14:paraId="27CF506F" w14:textId="77777777" w:rsidR="001C6FF7" w:rsidRPr="001C6FF7" w:rsidRDefault="001C6FF7" w:rsidP="001C6FF7">
      <w:pPr>
        <w:numPr>
          <w:ilvl w:val="0"/>
          <w:numId w:val="27"/>
        </w:numPr>
      </w:pPr>
      <w:r w:rsidRPr="001C6FF7">
        <w:t>Paediatric First Aid – November 2024</w:t>
      </w:r>
    </w:p>
    <w:p w14:paraId="574D6DF7" w14:textId="77777777" w:rsidR="001C6FF7" w:rsidRPr="001C6FF7" w:rsidRDefault="001C6FF7" w:rsidP="001C6FF7">
      <w:pPr>
        <w:numPr>
          <w:ilvl w:val="0"/>
          <w:numId w:val="27"/>
        </w:numPr>
      </w:pPr>
      <w:r w:rsidRPr="001C6FF7">
        <w:t>Food Hygiene Level 2 – November 2024</w:t>
      </w:r>
    </w:p>
    <w:p w14:paraId="63D6FA19" w14:textId="77777777" w:rsidR="001C6FF7" w:rsidRDefault="001C6FF7" w:rsidP="00A6408E">
      <w:pPr>
        <w:ind w:left="720"/>
      </w:pPr>
    </w:p>
    <w:p w14:paraId="629A1465" w14:textId="77777777" w:rsidR="00A55E4B" w:rsidRDefault="00A55E4B" w:rsidP="00A6408E">
      <w:pPr>
        <w:ind w:left="720"/>
      </w:pPr>
    </w:p>
    <w:p w14:paraId="34C783B0" w14:textId="77777777" w:rsidR="00A55E4B" w:rsidRDefault="00A55E4B" w:rsidP="00A6408E">
      <w:pPr>
        <w:ind w:left="720"/>
      </w:pPr>
    </w:p>
    <w:p w14:paraId="456B0663" w14:textId="77777777" w:rsidR="00A55E4B" w:rsidRDefault="00A55E4B" w:rsidP="00A6408E">
      <w:pPr>
        <w:ind w:left="720"/>
      </w:pPr>
    </w:p>
    <w:p w14:paraId="1E39D26A" w14:textId="77777777" w:rsidR="00A55E4B" w:rsidRDefault="00A55E4B" w:rsidP="00A6408E">
      <w:pPr>
        <w:ind w:left="720"/>
      </w:pPr>
    </w:p>
    <w:tbl>
      <w:tblPr>
        <w:tblStyle w:val="TableGrid"/>
        <w:tblW w:w="0" w:type="auto"/>
        <w:tblLook w:val="04A0" w:firstRow="1" w:lastRow="0" w:firstColumn="1" w:lastColumn="0" w:noHBand="0" w:noVBand="1"/>
      </w:tblPr>
      <w:tblGrid>
        <w:gridCol w:w="9016"/>
      </w:tblGrid>
      <w:tr w:rsidR="00A55E4B" w:rsidRPr="009B4F49" w14:paraId="62019BF6" w14:textId="77777777" w:rsidTr="00472CC6">
        <w:tc>
          <w:tcPr>
            <w:tcW w:w="9016" w:type="dxa"/>
          </w:tcPr>
          <w:p w14:paraId="5238A43D" w14:textId="77777777" w:rsidR="00A55E4B" w:rsidRPr="009B4F49" w:rsidRDefault="00A55E4B" w:rsidP="00472CC6">
            <w:pPr>
              <w:rPr>
                <w:b/>
                <w:bCs/>
              </w:rPr>
            </w:pPr>
            <w:r w:rsidRPr="009B4F49">
              <w:rPr>
                <w:b/>
                <w:bCs/>
              </w:rPr>
              <w:t xml:space="preserve">Continuous Professional Development </w:t>
            </w:r>
            <w:r>
              <w:rPr>
                <w:b/>
                <w:bCs/>
              </w:rPr>
              <w:t>Record</w:t>
            </w:r>
          </w:p>
        </w:tc>
      </w:tr>
      <w:tr w:rsidR="00A55E4B" w14:paraId="098863D0" w14:textId="77777777" w:rsidTr="00472CC6">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7"/>
              <w:gridCol w:w="1267"/>
              <w:gridCol w:w="2439"/>
              <w:gridCol w:w="4127"/>
            </w:tblGrid>
            <w:tr w:rsidR="00A55E4B" w:rsidRPr="009B4F49" w14:paraId="75B5B557" w14:textId="77777777" w:rsidTr="00472CC6">
              <w:trPr>
                <w:tblHeader/>
                <w:tblCellSpacing w:w="15" w:type="dxa"/>
              </w:trPr>
              <w:tc>
                <w:tcPr>
                  <w:tcW w:w="0" w:type="auto"/>
                  <w:vAlign w:val="center"/>
                  <w:hideMark/>
                </w:tcPr>
                <w:p w14:paraId="72C92A78" w14:textId="77777777" w:rsidR="00A55E4B" w:rsidRPr="009B4F49" w:rsidRDefault="00A55E4B" w:rsidP="00472CC6">
                  <w:pPr>
                    <w:rPr>
                      <w:b/>
                      <w:bCs/>
                    </w:rPr>
                  </w:pPr>
                  <w:r w:rsidRPr="009B4F49">
                    <w:rPr>
                      <w:b/>
                      <w:bCs/>
                    </w:rPr>
                    <w:t>Date</w:t>
                  </w:r>
                </w:p>
              </w:tc>
              <w:tc>
                <w:tcPr>
                  <w:tcW w:w="0" w:type="auto"/>
                  <w:vAlign w:val="center"/>
                  <w:hideMark/>
                </w:tcPr>
                <w:p w14:paraId="2A6F3255" w14:textId="77777777" w:rsidR="00A55E4B" w:rsidRPr="009B4F49" w:rsidRDefault="00A55E4B" w:rsidP="00472CC6">
                  <w:pPr>
                    <w:rPr>
                      <w:b/>
                      <w:bCs/>
                    </w:rPr>
                  </w:pPr>
                  <w:r w:rsidRPr="009B4F49">
                    <w:rPr>
                      <w:b/>
                      <w:bCs/>
                    </w:rPr>
                    <w:t>Type of Learning</w:t>
                  </w:r>
                </w:p>
              </w:tc>
              <w:tc>
                <w:tcPr>
                  <w:tcW w:w="0" w:type="auto"/>
                  <w:vAlign w:val="center"/>
                  <w:hideMark/>
                </w:tcPr>
                <w:p w14:paraId="06EAC0B9" w14:textId="77777777" w:rsidR="00A55E4B" w:rsidRPr="009B4F49" w:rsidRDefault="00A55E4B" w:rsidP="00472CC6">
                  <w:pPr>
                    <w:rPr>
                      <w:b/>
                      <w:bCs/>
                    </w:rPr>
                  </w:pPr>
                  <w:r w:rsidRPr="009B4F49">
                    <w:rPr>
                      <w:b/>
                      <w:bCs/>
                    </w:rPr>
                    <w:t>Description of Activity</w:t>
                  </w:r>
                </w:p>
              </w:tc>
              <w:tc>
                <w:tcPr>
                  <w:tcW w:w="0" w:type="auto"/>
                  <w:vAlign w:val="center"/>
                  <w:hideMark/>
                </w:tcPr>
                <w:p w14:paraId="76F02483" w14:textId="77777777" w:rsidR="00A55E4B" w:rsidRPr="009B4F49" w:rsidRDefault="00A55E4B" w:rsidP="00472CC6">
                  <w:pPr>
                    <w:rPr>
                      <w:b/>
                      <w:bCs/>
                    </w:rPr>
                  </w:pPr>
                  <w:r w:rsidRPr="009B4F49">
                    <w:rPr>
                      <w:b/>
                      <w:bCs/>
                    </w:rPr>
                    <w:t>Learning Outcome / Benefit</w:t>
                  </w:r>
                </w:p>
              </w:tc>
            </w:tr>
            <w:tr w:rsidR="00A55E4B" w:rsidRPr="009B4F49" w14:paraId="3A97EC12" w14:textId="77777777" w:rsidTr="00472CC6">
              <w:trPr>
                <w:tblCellSpacing w:w="15" w:type="dxa"/>
              </w:trPr>
              <w:tc>
                <w:tcPr>
                  <w:tcW w:w="0" w:type="auto"/>
                  <w:vAlign w:val="center"/>
                  <w:hideMark/>
                </w:tcPr>
                <w:p w14:paraId="56FABF45" w14:textId="77777777" w:rsidR="00A55E4B" w:rsidRPr="009B4F49" w:rsidRDefault="00A55E4B" w:rsidP="00472CC6">
                  <w:r w:rsidRPr="009B4F49">
                    <w:t>Jan 2025</w:t>
                  </w:r>
                </w:p>
              </w:tc>
              <w:tc>
                <w:tcPr>
                  <w:tcW w:w="0" w:type="auto"/>
                  <w:vAlign w:val="center"/>
                  <w:hideMark/>
                </w:tcPr>
                <w:p w14:paraId="6C888CDC" w14:textId="77777777" w:rsidR="00A55E4B" w:rsidRPr="009B4F49" w:rsidRDefault="00A55E4B" w:rsidP="00472CC6">
                  <w:r w:rsidRPr="009B4F49">
                    <w:t>Formal</w:t>
                  </w:r>
                </w:p>
              </w:tc>
              <w:tc>
                <w:tcPr>
                  <w:tcW w:w="0" w:type="auto"/>
                  <w:vAlign w:val="center"/>
                  <w:hideMark/>
                </w:tcPr>
                <w:p w14:paraId="4D90C91C" w14:textId="77777777" w:rsidR="00A55E4B" w:rsidRPr="009B4F49" w:rsidRDefault="00A55E4B" w:rsidP="00472CC6">
                  <w:r w:rsidRPr="009B4F49">
                    <w:t>Paediatric First Aid Renewal</w:t>
                  </w:r>
                </w:p>
              </w:tc>
              <w:tc>
                <w:tcPr>
                  <w:tcW w:w="0" w:type="auto"/>
                  <w:vAlign w:val="center"/>
                  <w:hideMark/>
                </w:tcPr>
                <w:p w14:paraId="4680144F" w14:textId="77777777" w:rsidR="00A55E4B" w:rsidRPr="009B4F49" w:rsidRDefault="00A55E4B" w:rsidP="00472CC6">
                  <w:r w:rsidRPr="009B4F49">
                    <w:t>Updated emergency response skills and maintained Ofsted compliance.</w:t>
                  </w:r>
                </w:p>
              </w:tc>
            </w:tr>
            <w:tr w:rsidR="00A55E4B" w:rsidRPr="009B4F49" w14:paraId="7E4A0834" w14:textId="77777777" w:rsidTr="00472CC6">
              <w:trPr>
                <w:tblCellSpacing w:w="15" w:type="dxa"/>
              </w:trPr>
              <w:tc>
                <w:tcPr>
                  <w:tcW w:w="0" w:type="auto"/>
                  <w:vAlign w:val="center"/>
                  <w:hideMark/>
                </w:tcPr>
                <w:p w14:paraId="7148526A" w14:textId="77777777" w:rsidR="00A55E4B" w:rsidRPr="009B4F49" w:rsidRDefault="00A55E4B" w:rsidP="00472CC6">
                  <w:r w:rsidRPr="009B4F49">
                    <w:t>Feb 2025</w:t>
                  </w:r>
                </w:p>
              </w:tc>
              <w:tc>
                <w:tcPr>
                  <w:tcW w:w="0" w:type="auto"/>
                  <w:vAlign w:val="center"/>
                  <w:hideMark/>
                </w:tcPr>
                <w:p w14:paraId="7E8EB194" w14:textId="77777777" w:rsidR="00A55E4B" w:rsidRPr="009B4F49" w:rsidRDefault="00A55E4B" w:rsidP="00472CC6">
                  <w:r w:rsidRPr="009B4F49">
                    <w:t>Formal</w:t>
                  </w:r>
                </w:p>
              </w:tc>
              <w:tc>
                <w:tcPr>
                  <w:tcW w:w="0" w:type="auto"/>
                  <w:vAlign w:val="center"/>
                  <w:hideMark/>
                </w:tcPr>
                <w:p w14:paraId="433F6B62" w14:textId="77777777" w:rsidR="00A55E4B" w:rsidRPr="009B4F49" w:rsidRDefault="00A55E4B" w:rsidP="00472CC6">
                  <w:r w:rsidRPr="009B4F49">
                    <w:t>Safeguarding &amp; Child Protection Course</w:t>
                  </w:r>
                </w:p>
              </w:tc>
              <w:tc>
                <w:tcPr>
                  <w:tcW w:w="0" w:type="auto"/>
                  <w:vAlign w:val="center"/>
                  <w:hideMark/>
                </w:tcPr>
                <w:p w14:paraId="730768BD" w14:textId="77777777" w:rsidR="00A55E4B" w:rsidRPr="009B4F49" w:rsidRDefault="00A55E4B" w:rsidP="00472CC6">
                  <w:r w:rsidRPr="009B4F49">
                    <w:t>Improved knowledge of safeguarding procedures and recognising signs of abuse.</w:t>
                  </w:r>
                </w:p>
              </w:tc>
            </w:tr>
            <w:tr w:rsidR="00A55E4B" w:rsidRPr="009B4F49" w14:paraId="264474BB" w14:textId="77777777" w:rsidTr="00472CC6">
              <w:trPr>
                <w:tblCellSpacing w:w="15" w:type="dxa"/>
              </w:trPr>
              <w:tc>
                <w:tcPr>
                  <w:tcW w:w="0" w:type="auto"/>
                  <w:vAlign w:val="center"/>
                  <w:hideMark/>
                </w:tcPr>
                <w:p w14:paraId="7929A24E" w14:textId="77777777" w:rsidR="00A55E4B" w:rsidRPr="009B4F49" w:rsidRDefault="00A55E4B" w:rsidP="00472CC6">
                  <w:r w:rsidRPr="009B4F49">
                    <w:t>Mar 2025</w:t>
                  </w:r>
                </w:p>
              </w:tc>
              <w:tc>
                <w:tcPr>
                  <w:tcW w:w="0" w:type="auto"/>
                  <w:vAlign w:val="center"/>
                  <w:hideMark/>
                </w:tcPr>
                <w:p w14:paraId="4D448E6F" w14:textId="77777777" w:rsidR="00A55E4B" w:rsidRPr="009B4F49" w:rsidRDefault="00A55E4B" w:rsidP="00472CC6">
                  <w:r w:rsidRPr="009B4F49">
                    <w:t>Informal</w:t>
                  </w:r>
                </w:p>
              </w:tc>
              <w:tc>
                <w:tcPr>
                  <w:tcW w:w="0" w:type="auto"/>
                  <w:vAlign w:val="center"/>
                  <w:hideMark/>
                </w:tcPr>
                <w:p w14:paraId="5A191B27" w14:textId="77777777" w:rsidR="00A55E4B" w:rsidRPr="009B4F49" w:rsidRDefault="00A55E4B" w:rsidP="00472CC6">
                  <w:r w:rsidRPr="009B4F49">
                    <w:t>Networking with local childminders</w:t>
                  </w:r>
                </w:p>
              </w:tc>
              <w:tc>
                <w:tcPr>
                  <w:tcW w:w="0" w:type="auto"/>
                  <w:vAlign w:val="center"/>
                  <w:hideMark/>
                </w:tcPr>
                <w:p w14:paraId="1033976A" w14:textId="77777777" w:rsidR="00A55E4B" w:rsidRPr="009B4F49" w:rsidRDefault="00A55E4B" w:rsidP="00472CC6">
                  <w:r w:rsidRPr="009B4F49">
                    <w:t>Shared best practice, activity ideas and behavioural strategies.</w:t>
                  </w:r>
                </w:p>
              </w:tc>
            </w:tr>
            <w:tr w:rsidR="00A55E4B" w:rsidRPr="009B4F49" w14:paraId="78F2AF9F" w14:textId="77777777" w:rsidTr="00472CC6">
              <w:trPr>
                <w:tblCellSpacing w:w="15" w:type="dxa"/>
              </w:trPr>
              <w:tc>
                <w:tcPr>
                  <w:tcW w:w="0" w:type="auto"/>
                  <w:vAlign w:val="center"/>
                  <w:hideMark/>
                </w:tcPr>
                <w:p w14:paraId="2B3EFEC1" w14:textId="77777777" w:rsidR="00A55E4B" w:rsidRPr="009B4F49" w:rsidRDefault="00A55E4B" w:rsidP="00472CC6">
                  <w:r w:rsidRPr="009B4F49">
                    <w:lastRenderedPageBreak/>
                    <w:t>Mar 2025</w:t>
                  </w:r>
                </w:p>
              </w:tc>
              <w:tc>
                <w:tcPr>
                  <w:tcW w:w="0" w:type="auto"/>
                  <w:vAlign w:val="center"/>
                  <w:hideMark/>
                </w:tcPr>
                <w:p w14:paraId="2ABFFD45" w14:textId="77777777" w:rsidR="00A55E4B" w:rsidRPr="009B4F49" w:rsidRDefault="00A55E4B" w:rsidP="00472CC6">
                  <w:r w:rsidRPr="009B4F49">
                    <w:t>Informal</w:t>
                  </w:r>
                </w:p>
              </w:tc>
              <w:tc>
                <w:tcPr>
                  <w:tcW w:w="0" w:type="auto"/>
                  <w:vAlign w:val="center"/>
                  <w:hideMark/>
                </w:tcPr>
                <w:p w14:paraId="2263FAAA" w14:textId="77777777" w:rsidR="00A55E4B" w:rsidRPr="009B4F49" w:rsidRDefault="00A55E4B" w:rsidP="00472CC6">
                  <w:r w:rsidRPr="009B4F49">
                    <w:t>Online research into EYFS planning</w:t>
                  </w:r>
                </w:p>
              </w:tc>
              <w:tc>
                <w:tcPr>
                  <w:tcW w:w="0" w:type="auto"/>
                  <w:vAlign w:val="center"/>
                  <w:hideMark/>
                </w:tcPr>
                <w:p w14:paraId="709400E1" w14:textId="77777777" w:rsidR="00A55E4B" w:rsidRPr="009B4F49" w:rsidRDefault="00A55E4B" w:rsidP="00472CC6">
                  <w:r w:rsidRPr="009B4F49">
                    <w:t>Gained creative new ideas for sensory play and child-led learning.</w:t>
                  </w:r>
                </w:p>
              </w:tc>
            </w:tr>
            <w:tr w:rsidR="00A55E4B" w:rsidRPr="009B4F49" w14:paraId="6AE888B4" w14:textId="77777777" w:rsidTr="00472CC6">
              <w:trPr>
                <w:tblCellSpacing w:w="15" w:type="dxa"/>
              </w:trPr>
              <w:tc>
                <w:tcPr>
                  <w:tcW w:w="0" w:type="auto"/>
                  <w:vAlign w:val="center"/>
                  <w:hideMark/>
                </w:tcPr>
                <w:p w14:paraId="11485895" w14:textId="77777777" w:rsidR="00A55E4B" w:rsidRPr="009B4F49" w:rsidRDefault="00A55E4B" w:rsidP="00472CC6">
                  <w:r w:rsidRPr="009B4F49">
                    <w:t>Apr 2025</w:t>
                  </w:r>
                </w:p>
              </w:tc>
              <w:tc>
                <w:tcPr>
                  <w:tcW w:w="0" w:type="auto"/>
                  <w:vAlign w:val="center"/>
                  <w:hideMark/>
                </w:tcPr>
                <w:p w14:paraId="1F7AFC4F" w14:textId="77777777" w:rsidR="00A55E4B" w:rsidRPr="009B4F49" w:rsidRDefault="00A55E4B" w:rsidP="00472CC6">
                  <w:r w:rsidRPr="009B4F49">
                    <w:t>Formal</w:t>
                  </w:r>
                </w:p>
              </w:tc>
              <w:tc>
                <w:tcPr>
                  <w:tcW w:w="0" w:type="auto"/>
                  <w:vAlign w:val="center"/>
                  <w:hideMark/>
                </w:tcPr>
                <w:p w14:paraId="4C2E34AC" w14:textId="77777777" w:rsidR="00A55E4B" w:rsidRPr="009B4F49" w:rsidRDefault="00A55E4B" w:rsidP="00472CC6">
                  <w:r w:rsidRPr="009B4F49">
                    <w:t>EYFS Observation &amp; Assessment Webinar</w:t>
                  </w:r>
                </w:p>
              </w:tc>
              <w:tc>
                <w:tcPr>
                  <w:tcW w:w="0" w:type="auto"/>
                  <w:vAlign w:val="center"/>
                  <w:hideMark/>
                </w:tcPr>
                <w:p w14:paraId="23A77963" w14:textId="77777777" w:rsidR="00A55E4B" w:rsidRPr="009B4F49" w:rsidRDefault="00A55E4B" w:rsidP="00472CC6">
                  <w:r w:rsidRPr="009B4F49">
                    <w:t>Improved accuracy and efficiency when completing children’s learning journals.</w:t>
                  </w:r>
                </w:p>
              </w:tc>
            </w:tr>
            <w:tr w:rsidR="00A55E4B" w:rsidRPr="009B4F49" w14:paraId="659167C3" w14:textId="77777777" w:rsidTr="00472CC6">
              <w:trPr>
                <w:tblCellSpacing w:w="15" w:type="dxa"/>
              </w:trPr>
              <w:tc>
                <w:tcPr>
                  <w:tcW w:w="0" w:type="auto"/>
                  <w:vAlign w:val="center"/>
                  <w:hideMark/>
                </w:tcPr>
                <w:p w14:paraId="75D15501" w14:textId="77777777" w:rsidR="00A55E4B" w:rsidRPr="009B4F49" w:rsidRDefault="00A55E4B" w:rsidP="00472CC6">
                  <w:r w:rsidRPr="009B4F49">
                    <w:t>Apr 2025</w:t>
                  </w:r>
                </w:p>
              </w:tc>
              <w:tc>
                <w:tcPr>
                  <w:tcW w:w="0" w:type="auto"/>
                  <w:vAlign w:val="center"/>
                  <w:hideMark/>
                </w:tcPr>
                <w:p w14:paraId="7AB6EBB0" w14:textId="77777777" w:rsidR="00A55E4B" w:rsidRPr="009B4F49" w:rsidRDefault="00A55E4B" w:rsidP="00472CC6">
                  <w:r w:rsidRPr="009B4F49">
                    <w:t>Informal</w:t>
                  </w:r>
                </w:p>
              </w:tc>
              <w:tc>
                <w:tcPr>
                  <w:tcW w:w="0" w:type="auto"/>
                  <w:vAlign w:val="center"/>
                  <w:hideMark/>
                </w:tcPr>
                <w:p w14:paraId="567CC788" w14:textId="77777777" w:rsidR="00A55E4B" w:rsidRPr="009B4F49" w:rsidRDefault="00A55E4B" w:rsidP="00472CC6">
                  <w:r w:rsidRPr="009B4F49">
                    <w:t>Reflective practice after behaviour incident</w:t>
                  </w:r>
                </w:p>
              </w:tc>
              <w:tc>
                <w:tcPr>
                  <w:tcW w:w="0" w:type="auto"/>
                  <w:vAlign w:val="center"/>
                  <w:hideMark/>
                </w:tcPr>
                <w:p w14:paraId="0BFF8B58" w14:textId="77777777" w:rsidR="00A55E4B" w:rsidRPr="009B4F49" w:rsidRDefault="00A55E4B" w:rsidP="00472CC6">
                  <w:r w:rsidRPr="009B4F49">
                    <w:t>Identified strengths and adapted strategies for future situations.</w:t>
                  </w:r>
                </w:p>
              </w:tc>
            </w:tr>
            <w:tr w:rsidR="00A55E4B" w:rsidRPr="009B4F49" w14:paraId="19185EE7" w14:textId="77777777" w:rsidTr="00472CC6">
              <w:trPr>
                <w:tblCellSpacing w:w="15" w:type="dxa"/>
              </w:trPr>
              <w:tc>
                <w:tcPr>
                  <w:tcW w:w="0" w:type="auto"/>
                  <w:vAlign w:val="center"/>
                  <w:hideMark/>
                </w:tcPr>
                <w:p w14:paraId="164697E8" w14:textId="77777777" w:rsidR="00A55E4B" w:rsidRPr="009B4F49" w:rsidRDefault="00A55E4B" w:rsidP="00472CC6">
                  <w:r w:rsidRPr="009B4F49">
                    <w:t>Ongoing</w:t>
                  </w:r>
                </w:p>
              </w:tc>
              <w:tc>
                <w:tcPr>
                  <w:tcW w:w="0" w:type="auto"/>
                  <w:vAlign w:val="center"/>
                  <w:hideMark/>
                </w:tcPr>
                <w:p w14:paraId="2D3E609F" w14:textId="77777777" w:rsidR="00A55E4B" w:rsidRPr="009B4F49" w:rsidRDefault="00A55E4B" w:rsidP="00472CC6">
                  <w:r w:rsidRPr="009B4F49">
                    <w:t>Informal</w:t>
                  </w:r>
                </w:p>
              </w:tc>
              <w:tc>
                <w:tcPr>
                  <w:tcW w:w="0" w:type="auto"/>
                  <w:vAlign w:val="center"/>
                  <w:hideMark/>
                </w:tcPr>
                <w:p w14:paraId="4D0D7639" w14:textId="77777777" w:rsidR="00A55E4B" w:rsidRPr="009B4F49" w:rsidRDefault="00A55E4B" w:rsidP="00472CC6">
                  <w:r w:rsidRPr="009B4F49">
                    <w:t>Shadowing support assistant during routines</w:t>
                  </w:r>
                </w:p>
              </w:tc>
              <w:tc>
                <w:tcPr>
                  <w:tcW w:w="0" w:type="auto"/>
                  <w:vAlign w:val="center"/>
                  <w:hideMark/>
                </w:tcPr>
                <w:p w14:paraId="187D46F8" w14:textId="77777777" w:rsidR="00A55E4B" w:rsidRPr="009B4F49" w:rsidRDefault="00A55E4B" w:rsidP="00472CC6">
                  <w:r w:rsidRPr="009B4F49">
                    <w:t>Identified gaps in practice, supported training needs and improved delegation skills.</w:t>
                  </w:r>
                </w:p>
              </w:tc>
            </w:tr>
            <w:tr w:rsidR="00A55E4B" w:rsidRPr="009B4F49" w14:paraId="56A49108" w14:textId="77777777" w:rsidTr="00472CC6">
              <w:trPr>
                <w:tblCellSpacing w:w="15" w:type="dxa"/>
              </w:trPr>
              <w:tc>
                <w:tcPr>
                  <w:tcW w:w="0" w:type="auto"/>
                  <w:vAlign w:val="center"/>
                  <w:hideMark/>
                </w:tcPr>
                <w:p w14:paraId="56FD9058" w14:textId="77777777" w:rsidR="00A55E4B" w:rsidRPr="009B4F49" w:rsidRDefault="00A55E4B" w:rsidP="00472CC6">
                  <w:r w:rsidRPr="009B4F49">
                    <w:t>Ongoing</w:t>
                  </w:r>
                </w:p>
              </w:tc>
              <w:tc>
                <w:tcPr>
                  <w:tcW w:w="0" w:type="auto"/>
                  <w:vAlign w:val="center"/>
                  <w:hideMark/>
                </w:tcPr>
                <w:p w14:paraId="5897644C" w14:textId="77777777" w:rsidR="00A55E4B" w:rsidRPr="009B4F49" w:rsidRDefault="00A55E4B" w:rsidP="00472CC6">
                  <w:r w:rsidRPr="009B4F49">
                    <w:t>Informal / Formal</w:t>
                  </w:r>
                </w:p>
              </w:tc>
              <w:tc>
                <w:tcPr>
                  <w:tcW w:w="0" w:type="auto"/>
                  <w:vAlign w:val="center"/>
                  <w:hideMark/>
                </w:tcPr>
                <w:p w14:paraId="42EF99C4" w14:textId="77777777" w:rsidR="00A55E4B" w:rsidRPr="009B4F49" w:rsidRDefault="00A55E4B" w:rsidP="00472CC6">
                  <w:r w:rsidRPr="009B4F49">
                    <w:t>Use of digital childminding app</w:t>
                  </w:r>
                </w:p>
              </w:tc>
              <w:tc>
                <w:tcPr>
                  <w:tcW w:w="0" w:type="auto"/>
                  <w:vAlign w:val="center"/>
                  <w:hideMark/>
                </w:tcPr>
                <w:p w14:paraId="7CEACC17" w14:textId="77777777" w:rsidR="00A55E4B" w:rsidRPr="009B4F49" w:rsidRDefault="00A55E4B" w:rsidP="00472CC6">
                  <w:r w:rsidRPr="009B4F49">
                    <w:t>Developed confidence in digital record-keeping and reduced paperwork time.</w:t>
                  </w:r>
                </w:p>
              </w:tc>
            </w:tr>
            <w:tr w:rsidR="00A55E4B" w:rsidRPr="009B4F49" w14:paraId="79380B99" w14:textId="77777777" w:rsidTr="00472CC6">
              <w:trPr>
                <w:tblCellSpacing w:w="15" w:type="dxa"/>
              </w:trPr>
              <w:tc>
                <w:tcPr>
                  <w:tcW w:w="0" w:type="auto"/>
                  <w:vAlign w:val="center"/>
                  <w:hideMark/>
                </w:tcPr>
                <w:p w14:paraId="025CB15B" w14:textId="77777777" w:rsidR="00A55E4B" w:rsidRPr="009B4F49" w:rsidRDefault="00A55E4B" w:rsidP="00472CC6">
                  <w:r w:rsidRPr="009B4F49">
                    <w:t>Ongoing</w:t>
                  </w:r>
                </w:p>
              </w:tc>
              <w:tc>
                <w:tcPr>
                  <w:tcW w:w="0" w:type="auto"/>
                  <w:vAlign w:val="center"/>
                  <w:hideMark/>
                </w:tcPr>
                <w:p w14:paraId="390CB48B" w14:textId="77777777" w:rsidR="00A55E4B" w:rsidRPr="009B4F49" w:rsidRDefault="00A55E4B" w:rsidP="00472CC6">
                  <w:r w:rsidRPr="009B4F49">
                    <w:t>Informal</w:t>
                  </w:r>
                </w:p>
              </w:tc>
              <w:tc>
                <w:tcPr>
                  <w:tcW w:w="0" w:type="auto"/>
                  <w:vAlign w:val="center"/>
                  <w:hideMark/>
                </w:tcPr>
                <w:p w14:paraId="37771316" w14:textId="77777777" w:rsidR="00A55E4B" w:rsidRPr="009B4F49" w:rsidRDefault="00A55E4B" w:rsidP="00472CC6">
                  <w:r w:rsidRPr="009B4F49">
                    <w:t>Participation in online childminding forums</w:t>
                  </w:r>
                </w:p>
              </w:tc>
              <w:tc>
                <w:tcPr>
                  <w:tcW w:w="0" w:type="auto"/>
                  <w:vAlign w:val="center"/>
                  <w:hideMark/>
                </w:tcPr>
                <w:p w14:paraId="6E24149F" w14:textId="77777777" w:rsidR="00A55E4B" w:rsidRPr="009B4F49" w:rsidRDefault="00A55E4B" w:rsidP="00472CC6">
                  <w:r w:rsidRPr="009B4F49">
                    <w:t>Strengthened problem-solving skills, gained peer advice and enhanced professional knowledge.</w:t>
                  </w:r>
                </w:p>
              </w:tc>
            </w:tr>
            <w:tr w:rsidR="00A55E4B" w:rsidRPr="009B4F49" w14:paraId="1DB0D1F2" w14:textId="77777777" w:rsidTr="00472CC6">
              <w:trPr>
                <w:tblCellSpacing w:w="15" w:type="dxa"/>
              </w:trPr>
              <w:tc>
                <w:tcPr>
                  <w:tcW w:w="0" w:type="auto"/>
                  <w:vAlign w:val="center"/>
                  <w:hideMark/>
                </w:tcPr>
                <w:p w14:paraId="7621E5E3" w14:textId="77777777" w:rsidR="00A55E4B" w:rsidRPr="009B4F49" w:rsidRDefault="00A55E4B" w:rsidP="00472CC6">
                  <w:r w:rsidRPr="009B4F49">
                    <w:t>Ongoing</w:t>
                  </w:r>
                </w:p>
              </w:tc>
              <w:tc>
                <w:tcPr>
                  <w:tcW w:w="0" w:type="auto"/>
                  <w:vAlign w:val="center"/>
                  <w:hideMark/>
                </w:tcPr>
                <w:p w14:paraId="0D7D38AB" w14:textId="77777777" w:rsidR="00A55E4B" w:rsidRPr="009B4F49" w:rsidRDefault="00A55E4B" w:rsidP="00472CC6">
                  <w:r w:rsidRPr="009B4F49">
                    <w:t>Informal</w:t>
                  </w:r>
                </w:p>
              </w:tc>
              <w:tc>
                <w:tcPr>
                  <w:tcW w:w="0" w:type="auto"/>
                  <w:vAlign w:val="center"/>
                  <w:hideMark/>
                </w:tcPr>
                <w:p w14:paraId="17F3ADB3" w14:textId="77777777" w:rsidR="00A55E4B" w:rsidRPr="009B4F49" w:rsidRDefault="00A55E4B" w:rsidP="00472CC6">
                  <w:r w:rsidRPr="009B4F49">
                    <w:t>Weekly reflective journaling (Gibbs model)</w:t>
                  </w:r>
                </w:p>
              </w:tc>
              <w:tc>
                <w:tcPr>
                  <w:tcW w:w="0" w:type="auto"/>
                  <w:vAlign w:val="center"/>
                  <w:hideMark/>
                </w:tcPr>
                <w:p w14:paraId="7A5B5AA1" w14:textId="77777777" w:rsidR="00A55E4B" w:rsidRPr="009B4F49" w:rsidRDefault="00A55E4B" w:rsidP="00472CC6">
                  <w:r w:rsidRPr="009B4F49">
                    <w:t>Improved self-awareness and continuous development of practice.</w:t>
                  </w:r>
                </w:p>
              </w:tc>
            </w:tr>
          </w:tbl>
          <w:p w14:paraId="2372E358" w14:textId="77777777" w:rsidR="00A55E4B" w:rsidRDefault="00A55E4B" w:rsidP="00472CC6"/>
        </w:tc>
      </w:tr>
    </w:tbl>
    <w:p w14:paraId="5069E8EB" w14:textId="77777777" w:rsidR="00A55E4B" w:rsidRDefault="00A55E4B" w:rsidP="00A55E4B"/>
    <w:p w14:paraId="4DEE8387" w14:textId="77777777" w:rsidR="00A55E4B" w:rsidRPr="00DD1D35" w:rsidRDefault="00A55E4B" w:rsidP="00A6408E">
      <w:pPr>
        <w:ind w:left="720"/>
      </w:pPr>
    </w:p>
    <w:sectPr w:rsidR="00A55E4B" w:rsidRPr="00DD1D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56074"/>
    <w:multiLevelType w:val="multilevel"/>
    <w:tmpl w:val="1CDED8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4BB29F6"/>
    <w:multiLevelType w:val="multilevel"/>
    <w:tmpl w:val="E10AF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561DE"/>
    <w:multiLevelType w:val="multilevel"/>
    <w:tmpl w:val="764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07B1C"/>
    <w:multiLevelType w:val="multilevel"/>
    <w:tmpl w:val="42A65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817078"/>
    <w:multiLevelType w:val="multilevel"/>
    <w:tmpl w:val="08CA6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D75CD1"/>
    <w:multiLevelType w:val="multilevel"/>
    <w:tmpl w:val="19E00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A144B7"/>
    <w:multiLevelType w:val="multilevel"/>
    <w:tmpl w:val="D4B81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005C52"/>
    <w:multiLevelType w:val="multilevel"/>
    <w:tmpl w:val="DB422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4A5AB7"/>
    <w:multiLevelType w:val="multilevel"/>
    <w:tmpl w:val="E356D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EF4EBB"/>
    <w:multiLevelType w:val="multilevel"/>
    <w:tmpl w:val="3670F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F76761"/>
    <w:multiLevelType w:val="multilevel"/>
    <w:tmpl w:val="5E6E1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8201DF"/>
    <w:multiLevelType w:val="multilevel"/>
    <w:tmpl w:val="C8AC2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2A0FC8"/>
    <w:multiLevelType w:val="multilevel"/>
    <w:tmpl w:val="25300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C751C5"/>
    <w:multiLevelType w:val="multilevel"/>
    <w:tmpl w:val="75D4B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FB0FC3"/>
    <w:multiLevelType w:val="multilevel"/>
    <w:tmpl w:val="D0806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F5476C"/>
    <w:multiLevelType w:val="multilevel"/>
    <w:tmpl w:val="6A002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67531C"/>
    <w:multiLevelType w:val="multilevel"/>
    <w:tmpl w:val="1C58D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C71C54"/>
    <w:multiLevelType w:val="multilevel"/>
    <w:tmpl w:val="E40C4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995432"/>
    <w:multiLevelType w:val="multilevel"/>
    <w:tmpl w:val="88187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4E186F"/>
    <w:multiLevelType w:val="multilevel"/>
    <w:tmpl w:val="145E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DB75F4"/>
    <w:multiLevelType w:val="multilevel"/>
    <w:tmpl w:val="B9F8E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B15D9E"/>
    <w:multiLevelType w:val="multilevel"/>
    <w:tmpl w:val="9A88D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3E4A27"/>
    <w:multiLevelType w:val="multilevel"/>
    <w:tmpl w:val="EF760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3D02D2"/>
    <w:multiLevelType w:val="multilevel"/>
    <w:tmpl w:val="B5F86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3066B8"/>
    <w:multiLevelType w:val="multilevel"/>
    <w:tmpl w:val="CD6C3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AB6829"/>
    <w:multiLevelType w:val="multilevel"/>
    <w:tmpl w:val="56E2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4E3B78"/>
    <w:multiLevelType w:val="multilevel"/>
    <w:tmpl w:val="628E4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6716306">
    <w:abstractNumId w:val="12"/>
  </w:num>
  <w:num w:numId="2" w16cid:durableId="132254622">
    <w:abstractNumId w:val="19"/>
  </w:num>
  <w:num w:numId="3" w16cid:durableId="1429735321">
    <w:abstractNumId w:val="7"/>
  </w:num>
  <w:num w:numId="4" w16cid:durableId="868569338">
    <w:abstractNumId w:val="11"/>
  </w:num>
  <w:num w:numId="5" w16cid:durableId="2053339962">
    <w:abstractNumId w:val="21"/>
  </w:num>
  <w:num w:numId="6" w16cid:durableId="455684166">
    <w:abstractNumId w:val="15"/>
  </w:num>
  <w:num w:numId="7" w16cid:durableId="699088763">
    <w:abstractNumId w:val="6"/>
  </w:num>
  <w:num w:numId="8" w16cid:durableId="458378202">
    <w:abstractNumId w:val="3"/>
  </w:num>
  <w:num w:numId="9" w16cid:durableId="245771650">
    <w:abstractNumId w:val="25"/>
  </w:num>
  <w:num w:numId="10" w16cid:durableId="430399684">
    <w:abstractNumId w:val="0"/>
  </w:num>
  <w:num w:numId="11" w16cid:durableId="393048774">
    <w:abstractNumId w:val="4"/>
  </w:num>
  <w:num w:numId="12" w16cid:durableId="24065596">
    <w:abstractNumId w:val="23"/>
  </w:num>
  <w:num w:numId="13" w16cid:durableId="605576209">
    <w:abstractNumId w:val="22"/>
  </w:num>
  <w:num w:numId="14" w16cid:durableId="436869987">
    <w:abstractNumId w:val="17"/>
  </w:num>
  <w:num w:numId="15" w16cid:durableId="1960141761">
    <w:abstractNumId w:val="18"/>
  </w:num>
  <w:num w:numId="16" w16cid:durableId="1993095194">
    <w:abstractNumId w:val="8"/>
  </w:num>
  <w:num w:numId="17" w16cid:durableId="52702917">
    <w:abstractNumId w:val="1"/>
  </w:num>
  <w:num w:numId="18" w16cid:durableId="1736004514">
    <w:abstractNumId w:val="2"/>
  </w:num>
  <w:num w:numId="19" w16cid:durableId="1139418721">
    <w:abstractNumId w:val="10"/>
  </w:num>
  <w:num w:numId="20" w16cid:durableId="1933932202">
    <w:abstractNumId w:val="5"/>
  </w:num>
  <w:num w:numId="21" w16cid:durableId="1800150724">
    <w:abstractNumId w:val="16"/>
  </w:num>
  <w:num w:numId="22" w16cid:durableId="1549339476">
    <w:abstractNumId w:val="26"/>
  </w:num>
  <w:num w:numId="23" w16cid:durableId="2033415720">
    <w:abstractNumId w:val="14"/>
  </w:num>
  <w:num w:numId="24" w16cid:durableId="705108620">
    <w:abstractNumId w:val="13"/>
  </w:num>
  <w:num w:numId="25" w16cid:durableId="2119907516">
    <w:abstractNumId w:val="9"/>
  </w:num>
  <w:num w:numId="26" w16cid:durableId="454644480">
    <w:abstractNumId w:val="20"/>
  </w:num>
  <w:num w:numId="27" w16cid:durableId="13206459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373"/>
    <w:rsid w:val="000A739B"/>
    <w:rsid w:val="001B537C"/>
    <w:rsid w:val="001C6FF7"/>
    <w:rsid w:val="003110DD"/>
    <w:rsid w:val="006D5F8F"/>
    <w:rsid w:val="007C21EB"/>
    <w:rsid w:val="008309B1"/>
    <w:rsid w:val="00920FFD"/>
    <w:rsid w:val="00A55E4B"/>
    <w:rsid w:val="00A6408E"/>
    <w:rsid w:val="00BF5373"/>
    <w:rsid w:val="00CC41C6"/>
    <w:rsid w:val="00DD1D35"/>
    <w:rsid w:val="00E0678D"/>
    <w:rsid w:val="00E22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CF61C"/>
  <w15:chartTrackingRefBased/>
  <w15:docId w15:val="{FDFA7916-0147-4556-BC1E-5D60AFFBE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373"/>
  </w:style>
  <w:style w:type="paragraph" w:styleId="Heading1">
    <w:name w:val="heading 1"/>
    <w:basedOn w:val="Normal"/>
    <w:next w:val="Normal"/>
    <w:link w:val="Heading1Char"/>
    <w:uiPriority w:val="9"/>
    <w:qFormat/>
    <w:rsid w:val="00BF53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53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53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53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53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53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53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53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53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3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53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53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53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53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53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53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53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5373"/>
    <w:rPr>
      <w:rFonts w:eastAsiaTheme="majorEastAsia" w:cstheme="majorBidi"/>
      <w:color w:val="272727" w:themeColor="text1" w:themeTint="D8"/>
    </w:rPr>
  </w:style>
  <w:style w:type="paragraph" w:styleId="Title">
    <w:name w:val="Title"/>
    <w:basedOn w:val="Normal"/>
    <w:next w:val="Normal"/>
    <w:link w:val="TitleChar"/>
    <w:uiPriority w:val="10"/>
    <w:qFormat/>
    <w:rsid w:val="00BF53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53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53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53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5373"/>
    <w:pPr>
      <w:spacing w:before="160"/>
      <w:jc w:val="center"/>
    </w:pPr>
    <w:rPr>
      <w:i/>
      <w:iCs/>
      <w:color w:val="404040" w:themeColor="text1" w:themeTint="BF"/>
    </w:rPr>
  </w:style>
  <w:style w:type="character" w:customStyle="1" w:styleId="QuoteChar">
    <w:name w:val="Quote Char"/>
    <w:basedOn w:val="DefaultParagraphFont"/>
    <w:link w:val="Quote"/>
    <w:uiPriority w:val="29"/>
    <w:rsid w:val="00BF5373"/>
    <w:rPr>
      <w:i/>
      <w:iCs/>
      <w:color w:val="404040" w:themeColor="text1" w:themeTint="BF"/>
    </w:rPr>
  </w:style>
  <w:style w:type="paragraph" w:styleId="ListParagraph">
    <w:name w:val="List Paragraph"/>
    <w:basedOn w:val="Normal"/>
    <w:uiPriority w:val="34"/>
    <w:qFormat/>
    <w:rsid w:val="00BF5373"/>
    <w:pPr>
      <w:ind w:left="720"/>
      <w:contextualSpacing/>
    </w:pPr>
  </w:style>
  <w:style w:type="character" w:styleId="IntenseEmphasis">
    <w:name w:val="Intense Emphasis"/>
    <w:basedOn w:val="DefaultParagraphFont"/>
    <w:uiPriority w:val="21"/>
    <w:qFormat/>
    <w:rsid w:val="00BF5373"/>
    <w:rPr>
      <w:i/>
      <w:iCs/>
      <w:color w:val="0F4761" w:themeColor="accent1" w:themeShade="BF"/>
    </w:rPr>
  </w:style>
  <w:style w:type="paragraph" w:styleId="IntenseQuote">
    <w:name w:val="Intense Quote"/>
    <w:basedOn w:val="Normal"/>
    <w:next w:val="Normal"/>
    <w:link w:val="IntenseQuoteChar"/>
    <w:uiPriority w:val="30"/>
    <w:qFormat/>
    <w:rsid w:val="00BF53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5373"/>
    <w:rPr>
      <w:i/>
      <w:iCs/>
      <w:color w:val="0F4761" w:themeColor="accent1" w:themeShade="BF"/>
    </w:rPr>
  </w:style>
  <w:style w:type="character" w:styleId="IntenseReference">
    <w:name w:val="Intense Reference"/>
    <w:basedOn w:val="DefaultParagraphFont"/>
    <w:uiPriority w:val="32"/>
    <w:qFormat/>
    <w:rsid w:val="00BF5373"/>
    <w:rPr>
      <w:b/>
      <w:bCs/>
      <w:smallCaps/>
      <w:color w:val="0F4761" w:themeColor="accent1" w:themeShade="BF"/>
      <w:spacing w:val="5"/>
    </w:rPr>
  </w:style>
  <w:style w:type="character" w:styleId="Strong">
    <w:name w:val="Strong"/>
    <w:basedOn w:val="DefaultParagraphFont"/>
    <w:uiPriority w:val="22"/>
    <w:qFormat/>
    <w:rsid w:val="00DD1D35"/>
    <w:rPr>
      <w:b/>
      <w:bCs/>
    </w:rPr>
  </w:style>
  <w:style w:type="table" w:styleId="TableGrid">
    <w:name w:val="Table Grid"/>
    <w:basedOn w:val="TableNormal"/>
    <w:uiPriority w:val="39"/>
    <w:rsid w:val="00DD1D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3922</Words>
  <Characters>22361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Jade Rogers (2431357)</dc:creator>
  <cp:keywords/>
  <dc:description/>
  <cp:lastModifiedBy>Ashleigh Jade Rogers (2431357)</cp:lastModifiedBy>
  <cp:revision>2</cp:revision>
  <dcterms:created xsi:type="dcterms:W3CDTF">2025-11-18T16:04:00Z</dcterms:created>
  <dcterms:modified xsi:type="dcterms:W3CDTF">2025-11-18T16:04:00Z</dcterms:modified>
</cp:coreProperties>
</file>