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5B3D8" w14:textId="4FA95349" w:rsidR="003759C2" w:rsidRDefault="003759C2" w:rsidP="003759C2">
      <w:pPr>
        <w:jc w:val="center"/>
        <w:rPr>
          <w:sz w:val="36"/>
          <w:szCs w:val="36"/>
        </w:rPr>
      </w:pPr>
      <w:r w:rsidRPr="003759C2">
        <w:rPr>
          <w:sz w:val="36"/>
          <w:szCs w:val="36"/>
        </w:rPr>
        <w:t>Assignment 2</w:t>
      </w:r>
    </w:p>
    <w:p w14:paraId="7B045C86" w14:textId="3D5DCAF5" w:rsidR="003759C2" w:rsidRDefault="003759C2" w:rsidP="003759C2">
      <w:pPr>
        <w:jc w:val="center"/>
        <w:rPr>
          <w:sz w:val="36"/>
          <w:szCs w:val="36"/>
        </w:rPr>
      </w:pPr>
      <w:r>
        <w:rPr>
          <w:sz w:val="36"/>
          <w:szCs w:val="36"/>
        </w:rPr>
        <w:t xml:space="preserve">Name: </w:t>
      </w:r>
      <w:proofErr w:type="gramStart"/>
      <w:r>
        <w:rPr>
          <w:sz w:val="36"/>
          <w:szCs w:val="36"/>
        </w:rPr>
        <w:t>Polina  Karlikova</w:t>
      </w:r>
      <w:proofErr w:type="gramEnd"/>
    </w:p>
    <w:p w14:paraId="78AAB8BE" w14:textId="2B5BE53E" w:rsidR="003759C2" w:rsidRDefault="003759C2" w:rsidP="003759C2">
      <w:pPr>
        <w:jc w:val="center"/>
        <w:rPr>
          <w:sz w:val="36"/>
          <w:szCs w:val="36"/>
        </w:rPr>
      </w:pPr>
      <w:r>
        <w:rPr>
          <w:sz w:val="36"/>
          <w:szCs w:val="36"/>
        </w:rPr>
        <w:t>Student number:2233365</w:t>
      </w:r>
    </w:p>
    <w:p w14:paraId="777F5BEE" w14:textId="00A58B51" w:rsidR="003759C2" w:rsidRDefault="003759C2" w:rsidP="003759C2">
      <w:pPr>
        <w:jc w:val="center"/>
        <w:rPr>
          <w:sz w:val="36"/>
          <w:szCs w:val="36"/>
        </w:rPr>
      </w:pPr>
      <w:r>
        <w:rPr>
          <w:sz w:val="36"/>
          <w:szCs w:val="36"/>
        </w:rPr>
        <w:t xml:space="preserve">Module: BMIH4002 </w:t>
      </w:r>
    </w:p>
    <w:p w14:paraId="798BFEB5" w14:textId="12CF6A42" w:rsidR="003759C2" w:rsidRDefault="003759C2" w:rsidP="003759C2">
      <w:pPr>
        <w:jc w:val="center"/>
        <w:rPr>
          <w:sz w:val="36"/>
          <w:szCs w:val="36"/>
        </w:rPr>
      </w:pPr>
      <w:r>
        <w:rPr>
          <w:sz w:val="36"/>
          <w:szCs w:val="36"/>
        </w:rPr>
        <w:t xml:space="preserve">Menu Engineering </w:t>
      </w:r>
    </w:p>
    <w:p w14:paraId="100E420E" w14:textId="218E91AE" w:rsidR="003759C2" w:rsidRDefault="003759C2" w:rsidP="003759C2">
      <w:pPr>
        <w:rPr>
          <w:sz w:val="36"/>
          <w:szCs w:val="36"/>
        </w:rPr>
      </w:pPr>
      <w:r>
        <w:rPr>
          <w:sz w:val="36"/>
          <w:szCs w:val="36"/>
        </w:rPr>
        <w:t xml:space="preserve">Restaurant concept </w:t>
      </w:r>
    </w:p>
    <w:p w14:paraId="751AA4FA" w14:textId="3340E15C" w:rsidR="00BD6142" w:rsidRDefault="004B1BE6" w:rsidP="000037B2">
      <w:pPr>
        <w:rPr>
          <w:rFonts w:ascii="Arial" w:hAnsi="Arial" w:cs="Arial"/>
          <w:sz w:val="28"/>
          <w:szCs w:val="28"/>
        </w:rPr>
      </w:pPr>
      <w:r w:rsidRPr="007D7213">
        <w:rPr>
          <w:rFonts w:ascii="Arial" w:hAnsi="Arial" w:cs="Arial"/>
          <w:sz w:val="24"/>
          <w:szCs w:val="24"/>
        </w:rPr>
        <w:t>‘</w:t>
      </w:r>
      <w:r w:rsidR="00D82518" w:rsidRPr="007D7213">
        <w:rPr>
          <w:rFonts w:ascii="Arial" w:hAnsi="Arial" w:cs="Arial"/>
          <w:sz w:val="24"/>
          <w:szCs w:val="24"/>
        </w:rPr>
        <w:t>The taste of Serdica</w:t>
      </w:r>
      <w:r w:rsidRPr="007D7213">
        <w:rPr>
          <w:rFonts w:ascii="Arial" w:hAnsi="Arial" w:cs="Arial"/>
          <w:sz w:val="24"/>
          <w:szCs w:val="24"/>
        </w:rPr>
        <w:t xml:space="preserve">’ is going to be the name of my restaurant inspired from the old name of Bulgaria’s current capital Sofia, for which I am going to create a menu </w:t>
      </w:r>
      <w:r w:rsidR="00B66A96" w:rsidRPr="007D7213">
        <w:rPr>
          <w:rFonts w:ascii="Arial" w:hAnsi="Arial" w:cs="Arial"/>
          <w:sz w:val="24"/>
          <w:szCs w:val="24"/>
        </w:rPr>
        <w:t>which will include one of the most significant and traditional Bulgarian dishes.</w:t>
      </w:r>
      <w:r w:rsidR="00B97AAB" w:rsidRPr="007D7213">
        <w:rPr>
          <w:rFonts w:ascii="Arial" w:hAnsi="Arial" w:cs="Arial"/>
          <w:sz w:val="24"/>
          <w:szCs w:val="24"/>
        </w:rPr>
        <w:t xml:space="preserve"> Five factors that contribute </w:t>
      </w:r>
      <w:r w:rsidR="008D37BC" w:rsidRPr="007D7213">
        <w:rPr>
          <w:rFonts w:ascii="Arial" w:hAnsi="Arial" w:cs="Arial"/>
          <w:sz w:val="24"/>
          <w:szCs w:val="24"/>
        </w:rPr>
        <w:t>to a</w:t>
      </w:r>
      <w:r w:rsidR="00B97AAB" w:rsidRPr="007D7213">
        <w:rPr>
          <w:rFonts w:ascii="Arial" w:hAnsi="Arial" w:cs="Arial"/>
          <w:sz w:val="24"/>
          <w:szCs w:val="24"/>
        </w:rPr>
        <w:t xml:space="preserve"> restaurant concept are the menu design, service style, ambiance and décor, style of food, vibe culture and ethos (Graham, 2022).</w:t>
      </w:r>
      <w:r w:rsidR="00B66A96" w:rsidRPr="007D7213">
        <w:rPr>
          <w:rFonts w:ascii="Arial" w:hAnsi="Arial" w:cs="Arial"/>
          <w:sz w:val="24"/>
          <w:szCs w:val="24"/>
        </w:rPr>
        <w:t xml:space="preserve"> </w:t>
      </w:r>
      <w:r w:rsidR="00B97AAB" w:rsidRPr="007D7213">
        <w:rPr>
          <w:rFonts w:ascii="Arial" w:hAnsi="Arial" w:cs="Arial"/>
          <w:sz w:val="24"/>
          <w:szCs w:val="24"/>
        </w:rPr>
        <w:t>My restaurant will</w:t>
      </w:r>
      <w:r w:rsidR="00D82518" w:rsidRPr="007D7213">
        <w:rPr>
          <w:rFonts w:ascii="Arial" w:hAnsi="Arial" w:cs="Arial"/>
          <w:sz w:val="24"/>
          <w:szCs w:val="24"/>
        </w:rPr>
        <w:t xml:space="preserve"> </w:t>
      </w:r>
      <w:r w:rsidR="008D37BC" w:rsidRPr="007D7213">
        <w:rPr>
          <w:rFonts w:ascii="Arial" w:hAnsi="Arial" w:cs="Arial"/>
          <w:sz w:val="24"/>
          <w:szCs w:val="24"/>
        </w:rPr>
        <w:t>consist</w:t>
      </w:r>
      <w:r w:rsidR="00D82518" w:rsidRPr="007D7213">
        <w:rPr>
          <w:rFonts w:ascii="Arial" w:hAnsi="Arial" w:cs="Arial"/>
          <w:sz w:val="24"/>
          <w:szCs w:val="24"/>
        </w:rPr>
        <w:t xml:space="preserve"> of a static menu listing traditional starters, </w:t>
      </w:r>
      <w:proofErr w:type="gramStart"/>
      <w:r w:rsidR="00D82518" w:rsidRPr="007D7213">
        <w:rPr>
          <w:rFonts w:ascii="Arial" w:hAnsi="Arial" w:cs="Arial"/>
          <w:sz w:val="24"/>
          <w:szCs w:val="24"/>
        </w:rPr>
        <w:t>mains</w:t>
      </w:r>
      <w:proofErr w:type="gramEnd"/>
      <w:r w:rsidR="00D82518" w:rsidRPr="007D7213">
        <w:rPr>
          <w:rFonts w:ascii="Arial" w:hAnsi="Arial" w:cs="Arial"/>
          <w:sz w:val="24"/>
          <w:szCs w:val="24"/>
        </w:rPr>
        <w:t xml:space="preserve"> and desserts as well as some typical beverages for our country. The décor </w:t>
      </w:r>
      <w:r w:rsidR="008D37BC" w:rsidRPr="007D7213">
        <w:rPr>
          <w:rFonts w:ascii="Arial" w:hAnsi="Arial" w:cs="Arial"/>
          <w:sz w:val="24"/>
          <w:szCs w:val="24"/>
        </w:rPr>
        <w:t>is going to include fresco which is the art of painting on freshly spread moist plaster (Webster, 2023)</w:t>
      </w:r>
      <w:r w:rsidR="00321D88" w:rsidRPr="007D7213">
        <w:rPr>
          <w:rFonts w:ascii="Arial" w:hAnsi="Arial" w:cs="Arial"/>
          <w:sz w:val="24"/>
          <w:szCs w:val="24"/>
        </w:rPr>
        <w:t>. The fresco</w:t>
      </w:r>
      <w:r w:rsidR="008D37BC" w:rsidRPr="007D7213">
        <w:rPr>
          <w:rFonts w:ascii="Arial" w:hAnsi="Arial" w:cs="Arial"/>
          <w:sz w:val="24"/>
          <w:szCs w:val="24"/>
        </w:rPr>
        <w:t xml:space="preserve"> will show events from our history</w:t>
      </w:r>
      <w:r w:rsidR="00321D88" w:rsidRPr="007D7213">
        <w:rPr>
          <w:rFonts w:ascii="Arial" w:hAnsi="Arial" w:cs="Arial"/>
          <w:sz w:val="24"/>
          <w:szCs w:val="24"/>
        </w:rPr>
        <w:t xml:space="preserve">, </w:t>
      </w:r>
      <w:r w:rsidR="008D37BC" w:rsidRPr="007D7213">
        <w:rPr>
          <w:rFonts w:ascii="Arial" w:hAnsi="Arial" w:cs="Arial"/>
          <w:sz w:val="24"/>
          <w:szCs w:val="24"/>
        </w:rPr>
        <w:t xml:space="preserve">significant </w:t>
      </w:r>
      <w:r w:rsidR="000E2F91" w:rsidRPr="007D7213">
        <w:rPr>
          <w:rFonts w:ascii="Arial" w:hAnsi="Arial" w:cs="Arial"/>
          <w:sz w:val="24"/>
          <w:szCs w:val="24"/>
        </w:rPr>
        <w:t>symbols,</w:t>
      </w:r>
      <w:r w:rsidR="00321D88" w:rsidRPr="007D7213">
        <w:rPr>
          <w:rFonts w:ascii="Arial" w:hAnsi="Arial" w:cs="Arial"/>
          <w:sz w:val="24"/>
          <w:szCs w:val="24"/>
        </w:rPr>
        <w:t xml:space="preserve"> and quotes</w:t>
      </w:r>
      <w:r w:rsidR="008D37BC" w:rsidRPr="007D7213">
        <w:rPr>
          <w:rFonts w:ascii="Arial" w:hAnsi="Arial" w:cs="Arial"/>
          <w:sz w:val="24"/>
          <w:szCs w:val="24"/>
        </w:rPr>
        <w:t xml:space="preserve"> in paintings</w:t>
      </w:r>
      <w:r w:rsidR="00321D88" w:rsidRPr="007D7213">
        <w:rPr>
          <w:rFonts w:ascii="Arial" w:hAnsi="Arial" w:cs="Arial"/>
          <w:sz w:val="24"/>
          <w:szCs w:val="24"/>
        </w:rPr>
        <w:t xml:space="preserve">. At the entrance door the Bulgarian and English flags will be put together as a sign that British people are welcome and invited to experience our cuisine. Serdica will be midscale restaurant </w:t>
      </w:r>
      <w:r w:rsidR="005E7ABD" w:rsidRPr="007D7213">
        <w:rPr>
          <w:rFonts w:ascii="Arial" w:hAnsi="Arial" w:cs="Arial"/>
          <w:sz w:val="24"/>
          <w:szCs w:val="24"/>
        </w:rPr>
        <w:t>providing table service and a host that welcomes the guests and leads them to their table.</w:t>
      </w:r>
      <w:r w:rsidR="00B97AAB" w:rsidRPr="007D7213">
        <w:rPr>
          <w:rFonts w:ascii="Arial" w:hAnsi="Arial" w:cs="Arial"/>
          <w:sz w:val="24"/>
          <w:szCs w:val="24"/>
        </w:rPr>
        <w:t xml:space="preserve"> </w:t>
      </w:r>
      <w:r w:rsidR="00321D88" w:rsidRPr="007D7213">
        <w:rPr>
          <w:rFonts w:ascii="Arial" w:hAnsi="Arial" w:cs="Arial"/>
          <w:sz w:val="24"/>
          <w:szCs w:val="24"/>
        </w:rPr>
        <w:t xml:space="preserve">My </w:t>
      </w:r>
      <w:r w:rsidR="000E2F91" w:rsidRPr="007D7213">
        <w:rPr>
          <w:rFonts w:ascii="Arial" w:hAnsi="Arial" w:cs="Arial"/>
          <w:sz w:val="24"/>
          <w:szCs w:val="24"/>
        </w:rPr>
        <w:t>focus</w:t>
      </w:r>
      <w:r w:rsidR="00321D88" w:rsidRPr="007D7213">
        <w:rPr>
          <w:rFonts w:ascii="Arial" w:hAnsi="Arial" w:cs="Arial"/>
          <w:sz w:val="24"/>
          <w:szCs w:val="24"/>
        </w:rPr>
        <w:t xml:space="preserve"> is going to be to </w:t>
      </w:r>
      <w:r w:rsidR="005E7ABD" w:rsidRPr="007D7213">
        <w:rPr>
          <w:rFonts w:ascii="Arial" w:hAnsi="Arial" w:cs="Arial"/>
          <w:sz w:val="24"/>
          <w:szCs w:val="24"/>
        </w:rPr>
        <w:t>show</w:t>
      </w:r>
      <w:r w:rsidR="00321D88" w:rsidRPr="007D7213">
        <w:rPr>
          <w:rFonts w:ascii="Arial" w:hAnsi="Arial" w:cs="Arial"/>
          <w:sz w:val="24"/>
          <w:szCs w:val="24"/>
        </w:rPr>
        <w:t xml:space="preserve"> our upbringing and heritage</w:t>
      </w:r>
      <w:r w:rsidR="005E7ABD" w:rsidRPr="007D7213">
        <w:rPr>
          <w:rFonts w:ascii="Arial" w:hAnsi="Arial" w:cs="Arial"/>
          <w:sz w:val="24"/>
          <w:szCs w:val="24"/>
        </w:rPr>
        <w:t xml:space="preserve">. Pricing will be based on </w:t>
      </w:r>
      <w:r w:rsidR="005E7ABD" w:rsidRPr="007D7213">
        <w:rPr>
          <w:rFonts w:ascii="Arial" w:hAnsi="Arial" w:cs="Arial"/>
          <w:i/>
          <w:iCs/>
          <w:sz w:val="24"/>
          <w:szCs w:val="24"/>
        </w:rPr>
        <w:t>the 3C’s of Pricing</w:t>
      </w:r>
      <w:r w:rsidR="005E7ABD" w:rsidRPr="007D7213">
        <w:rPr>
          <w:rFonts w:ascii="Arial" w:hAnsi="Arial" w:cs="Arial"/>
          <w:sz w:val="24"/>
          <w:szCs w:val="24"/>
        </w:rPr>
        <w:t xml:space="preserve"> </w:t>
      </w:r>
      <w:r w:rsidR="005E7ABD" w:rsidRPr="007D7213">
        <w:rPr>
          <w:rFonts w:ascii="Arial" w:hAnsi="Arial" w:cs="Arial"/>
          <w:i/>
          <w:iCs/>
          <w:sz w:val="24"/>
          <w:szCs w:val="24"/>
        </w:rPr>
        <w:t>strategy</w:t>
      </w:r>
      <w:r w:rsidR="00CE1DD9" w:rsidRPr="007D7213">
        <w:rPr>
          <w:rFonts w:ascii="Arial" w:hAnsi="Arial" w:cs="Arial"/>
          <w:sz w:val="24"/>
          <w:szCs w:val="24"/>
        </w:rPr>
        <w:t>. (Gunelius, 2012) studied that</w:t>
      </w:r>
      <w:r w:rsidR="000E2F91" w:rsidRPr="007D7213">
        <w:rPr>
          <w:rFonts w:ascii="Arial" w:hAnsi="Arial" w:cs="Arial"/>
          <w:sz w:val="24"/>
          <w:szCs w:val="24"/>
        </w:rPr>
        <w:t xml:space="preserve"> </w:t>
      </w:r>
      <w:r w:rsidR="00CE1DD9" w:rsidRPr="007D7213">
        <w:rPr>
          <w:rFonts w:ascii="Arial" w:hAnsi="Arial" w:cs="Arial"/>
          <w:sz w:val="24"/>
          <w:szCs w:val="24"/>
        </w:rPr>
        <w:t xml:space="preserve">this strategy </w:t>
      </w:r>
      <w:r w:rsidR="000E2F91" w:rsidRPr="007D7213">
        <w:rPr>
          <w:rFonts w:ascii="Arial" w:hAnsi="Arial" w:cs="Arial"/>
          <w:sz w:val="24"/>
          <w:szCs w:val="24"/>
        </w:rPr>
        <w:t>consists of calculating our costs for the product we offer, having in mind what our competitors offer or being up to date with their price and making research about the consumers wants and needs their perception of the value of the brand</w:t>
      </w:r>
      <w:r w:rsidR="00CE1DD9" w:rsidRPr="007D7213">
        <w:rPr>
          <w:rFonts w:ascii="Arial" w:hAnsi="Arial" w:cs="Arial"/>
          <w:sz w:val="24"/>
          <w:szCs w:val="24"/>
        </w:rPr>
        <w:t xml:space="preserve">. I will include an odd even pricing which is when a product is </w:t>
      </w:r>
      <w:r w:rsidR="00504BEF" w:rsidRPr="007D7213">
        <w:rPr>
          <w:rFonts w:ascii="Arial" w:hAnsi="Arial" w:cs="Arial"/>
          <w:sz w:val="24"/>
          <w:szCs w:val="24"/>
        </w:rPr>
        <w:t>priced $</w:t>
      </w:r>
      <w:r w:rsidR="00CE1DD9" w:rsidRPr="007D7213">
        <w:rPr>
          <w:rFonts w:ascii="Arial" w:hAnsi="Arial" w:cs="Arial"/>
          <w:sz w:val="24"/>
          <w:szCs w:val="24"/>
        </w:rPr>
        <w:t>9.99 instead of $10. According to (Gunelius, 2012)</w:t>
      </w:r>
      <w:r w:rsidR="000E2F91" w:rsidRPr="007D7213">
        <w:rPr>
          <w:rFonts w:ascii="Arial" w:hAnsi="Arial" w:cs="Arial"/>
          <w:sz w:val="24"/>
          <w:szCs w:val="24"/>
        </w:rPr>
        <w:t xml:space="preserve"> </w:t>
      </w:r>
      <w:r w:rsidR="00CE1DD9" w:rsidRPr="007D7213">
        <w:rPr>
          <w:rFonts w:ascii="Arial" w:hAnsi="Arial" w:cs="Arial"/>
          <w:sz w:val="24"/>
          <w:szCs w:val="24"/>
        </w:rPr>
        <w:t>p</w:t>
      </w:r>
      <w:r w:rsidR="00504BEF" w:rsidRPr="007D7213">
        <w:rPr>
          <w:rFonts w:ascii="Arial" w:hAnsi="Arial" w:cs="Arial"/>
          <w:sz w:val="24"/>
          <w:szCs w:val="24"/>
        </w:rPr>
        <w:t>sychologically, consumers perceive the odd tag to be a lot cheaper and much better value than the even price tag. Usually</w:t>
      </w:r>
      <w:r w:rsidR="009E7D54" w:rsidRPr="007D7213">
        <w:rPr>
          <w:rFonts w:ascii="Arial" w:hAnsi="Arial" w:cs="Arial"/>
          <w:sz w:val="24"/>
          <w:szCs w:val="24"/>
        </w:rPr>
        <w:t>,</w:t>
      </w:r>
      <w:r w:rsidR="00C92A51" w:rsidRPr="007D7213">
        <w:rPr>
          <w:rFonts w:ascii="Arial" w:hAnsi="Arial" w:cs="Arial"/>
          <w:sz w:val="24"/>
          <w:szCs w:val="24"/>
        </w:rPr>
        <w:t xml:space="preserve"> a concept is born </w:t>
      </w:r>
      <w:r w:rsidR="009C0BA1" w:rsidRPr="007D7213">
        <w:rPr>
          <w:rFonts w:ascii="Arial" w:hAnsi="Arial" w:cs="Arial"/>
          <w:sz w:val="24"/>
          <w:szCs w:val="24"/>
        </w:rPr>
        <w:t>from the personal interests and passions of chefs or other contributors to the restaurant’s opening and some common contributing factors could be art, culture, heritage, local ingredients, traditions (Graham, 2022).</w:t>
      </w:r>
      <w:r w:rsidR="009E7D54" w:rsidRPr="007D7213">
        <w:rPr>
          <w:rFonts w:ascii="Arial" w:hAnsi="Arial" w:cs="Arial"/>
          <w:sz w:val="24"/>
          <w:szCs w:val="24"/>
        </w:rPr>
        <w:t xml:space="preserve"> I personally adore our traditional food and really </w:t>
      </w:r>
      <w:r w:rsidR="008D37BC" w:rsidRPr="007D7213">
        <w:rPr>
          <w:rFonts w:ascii="Arial" w:hAnsi="Arial" w:cs="Arial"/>
          <w:sz w:val="24"/>
          <w:szCs w:val="24"/>
        </w:rPr>
        <w:t>miss while</w:t>
      </w:r>
      <w:r w:rsidR="009E7D54" w:rsidRPr="007D7213">
        <w:rPr>
          <w:rFonts w:ascii="Arial" w:hAnsi="Arial" w:cs="Arial"/>
          <w:sz w:val="24"/>
          <w:szCs w:val="24"/>
        </w:rPr>
        <w:t xml:space="preserve"> living abroad.  Serdica is going to </w:t>
      </w:r>
      <w:proofErr w:type="gramStart"/>
      <w:r w:rsidR="009E7D54" w:rsidRPr="007D7213">
        <w:rPr>
          <w:rFonts w:ascii="Arial" w:hAnsi="Arial" w:cs="Arial"/>
          <w:sz w:val="24"/>
          <w:szCs w:val="24"/>
        </w:rPr>
        <w:t>be located in</w:t>
      </w:r>
      <w:proofErr w:type="gramEnd"/>
      <w:r w:rsidR="009E7D54" w:rsidRPr="007D7213">
        <w:rPr>
          <w:rFonts w:ascii="Arial" w:hAnsi="Arial" w:cs="Arial"/>
          <w:sz w:val="24"/>
          <w:szCs w:val="24"/>
        </w:rPr>
        <w:t xml:space="preserve"> Finsbury Park in north London, where I know that many Bulgarians live but it is also a busy area home to other eastern European people established their life there.</w:t>
      </w:r>
      <w:r w:rsidR="00504BEF" w:rsidRPr="007D7213">
        <w:rPr>
          <w:rFonts w:ascii="Arial" w:hAnsi="Arial" w:cs="Arial"/>
          <w:sz w:val="24"/>
          <w:szCs w:val="24"/>
        </w:rPr>
        <w:t xml:space="preserve"> My place will aim at gathering people from our nation and others to experience the taste of Bulgarian traditional food.</w:t>
      </w:r>
      <w:r w:rsidR="00172902">
        <w:rPr>
          <w:rFonts w:ascii="Arial" w:hAnsi="Arial" w:cs="Arial"/>
          <w:sz w:val="28"/>
          <w:szCs w:val="28"/>
        </w:rPr>
        <w:t xml:space="preserve">         </w:t>
      </w:r>
    </w:p>
    <w:p w14:paraId="51D02356" w14:textId="6659E0B0" w:rsidR="007D7213" w:rsidRDefault="007D7213" w:rsidP="00504BEF">
      <w:pPr>
        <w:rPr>
          <w:sz w:val="40"/>
          <w:szCs w:val="40"/>
        </w:rPr>
      </w:pPr>
    </w:p>
    <w:p w14:paraId="210DA099" w14:textId="77777777" w:rsidR="007D7213" w:rsidRDefault="007D7213">
      <w:pPr>
        <w:rPr>
          <w:sz w:val="40"/>
          <w:szCs w:val="40"/>
        </w:rPr>
      </w:pPr>
      <w:r>
        <w:rPr>
          <w:sz w:val="40"/>
          <w:szCs w:val="40"/>
        </w:rPr>
        <w:br w:type="page"/>
      </w:r>
    </w:p>
    <w:tbl>
      <w:tblPr>
        <w:tblStyle w:val="TableGrid"/>
        <w:tblW w:w="13898" w:type="dxa"/>
        <w:tblInd w:w="-99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04"/>
        <w:gridCol w:w="713"/>
        <w:gridCol w:w="362"/>
        <w:gridCol w:w="4665"/>
        <w:gridCol w:w="3554"/>
      </w:tblGrid>
      <w:tr w:rsidR="00210F4A" w14:paraId="5297E604" w14:textId="77777777" w:rsidTr="000B5EFC">
        <w:tc>
          <w:tcPr>
            <w:tcW w:w="4604" w:type="dxa"/>
            <w:tcBorders>
              <w:bottom w:val="single" w:sz="12" w:space="0" w:color="auto"/>
            </w:tcBorders>
          </w:tcPr>
          <w:p w14:paraId="3C7D3EB9" w14:textId="77777777" w:rsidR="00B934DA" w:rsidRPr="00501858" w:rsidRDefault="00B934DA" w:rsidP="007314E2">
            <w:pPr>
              <w:spacing w:line="276" w:lineRule="auto"/>
              <w:rPr>
                <w:rFonts w:ascii="Algerian" w:hAnsi="Algerian"/>
              </w:rPr>
            </w:pPr>
            <w:r w:rsidRPr="00501858">
              <w:rPr>
                <w:rFonts w:ascii="Algerian" w:hAnsi="Algerian"/>
                <w:sz w:val="48"/>
                <w:szCs w:val="48"/>
              </w:rPr>
              <w:lastRenderedPageBreak/>
              <w:t>Starters</w:t>
            </w:r>
          </w:p>
        </w:tc>
        <w:tc>
          <w:tcPr>
            <w:tcW w:w="713" w:type="dxa"/>
          </w:tcPr>
          <w:p w14:paraId="2BDC0ABC" w14:textId="77777777" w:rsidR="00B934DA" w:rsidRDefault="00B934DA" w:rsidP="002360E2">
            <w:pPr>
              <w:spacing w:line="276" w:lineRule="auto"/>
            </w:pPr>
          </w:p>
        </w:tc>
        <w:tc>
          <w:tcPr>
            <w:tcW w:w="362" w:type="dxa"/>
          </w:tcPr>
          <w:p w14:paraId="3394ABBC" w14:textId="77777777" w:rsidR="00B934DA" w:rsidRDefault="00B934DA" w:rsidP="002360E2">
            <w:pPr>
              <w:spacing w:line="276" w:lineRule="auto"/>
            </w:pPr>
          </w:p>
        </w:tc>
        <w:tc>
          <w:tcPr>
            <w:tcW w:w="4665" w:type="dxa"/>
            <w:tcBorders>
              <w:bottom w:val="single" w:sz="12" w:space="0" w:color="auto"/>
            </w:tcBorders>
          </w:tcPr>
          <w:p w14:paraId="698D122D" w14:textId="77777777" w:rsidR="00B934DA" w:rsidRPr="00501858" w:rsidRDefault="00B934DA" w:rsidP="007314E2">
            <w:pPr>
              <w:spacing w:line="276" w:lineRule="auto"/>
              <w:rPr>
                <w:rFonts w:ascii="Algerian" w:hAnsi="Algerian"/>
              </w:rPr>
            </w:pPr>
            <w:r w:rsidRPr="00501858">
              <w:rPr>
                <w:rFonts w:ascii="Algerian" w:hAnsi="Algerian"/>
                <w:sz w:val="48"/>
                <w:szCs w:val="48"/>
              </w:rPr>
              <w:t>Mains</w:t>
            </w:r>
          </w:p>
        </w:tc>
        <w:tc>
          <w:tcPr>
            <w:tcW w:w="3554" w:type="dxa"/>
          </w:tcPr>
          <w:p w14:paraId="63FF421B" w14:textId="77777777" w:rsidR="00B934DA" w:rsidRDefault="00B934DA" w:rsidP="002360E2">
            <w:pPr>
              <w:spacing w:line="276" w:lineRule="auto"/>
            </w:pPr>
          </w:p>
        </w:tc>
      </w:tr>
      <w:tr w:rsidR="00210F4A" w:rsidRPr="006423A5" w14:paraId="65B0DD02" w14:textId="77777777" w:rsidTr="000B5EFC">
        <w:trPr>
          <w:trHeight w:val="1374"/>
        </w:trPr>
        <w:tc>
          <w:tcPr>
            <w:tcW w:w="4604" w:type="dxa"/>
            <w:tcBorders>
              <w:top w:val="single" w:sz="12" w:space="0" w:color="auto"/>
            </w:tcBorders>
          </w:tcPr>
          <w:p w14:paraId="286009FC" w14:textId="77777777" w:rsidR="00B934DA" w:rsidRPr="00783285" w:rsidRDefault="00B934DA" w:rsidP="002360E2">
            <w:pPr>
              <w:spacing w:line="276" w:lineRule="auto"/>
              <w:rPr>
                <w:rFonts w:ascii="Algerian" w:hAnsi="Algerian"/>
                <w:sz w:val="32"/>
                <w:szCs w:val="32"/>
              </w:rPr>
            </w:pPr>
            <w:r w:rsidRPr="00783285">
              <w:rPr>
                <w:rFonts w:ascii="Algerian" w:hAnsi="Algerian"/>
                <w:sz w:val="32"/>
                <w:szCs w:val="32"/>
              </w:rPr>
              <w:t xml:space="preserve">Kyupolou </w:t>
            </w:r>
          </w:p>
          <w:p w14:paraId="076BDCEB" w14:textId="77777777" w:rsidR="00B934DA" w:rsidRPr="00E14A8D" w:rsidRDefault="00B934DA" w:rsidP="002360E2">
            <w:pPr>
              <w:spacing w:line="276" w:lineRule="auto"/>
              <w:rPr>
                <w:i/>
                <w:iCs/>
              </w:rPr>
            </w:pPr>
            <w:r w:rsidRPr="00E14A8D">
              <w:rPr>
                <w:rFonts w:ascii="Amasis MT Pro Medium" w:hAnsi="Amasis MT Pro Medium"/>
                <w:i/>
                <w:iCs/>
                <w:sz w:val="32"/>
                <w:szCs w:val="32"/>
              </w:rPr>
              <w:t>roas</w:t>
            </w:r>
            <w:r w:rsidRPr="00E14A8D">
              <w:rPr>
                <w:i/>
                <w:iCs/>
                <w:sz w:val="32"/>
                <w:szCs w:val="32"/>
              </w:rPr>
              <w:t>t</w:t>
            </w:r>
            <w:r w:rsidRPr="00E14A8D">
              <w:rPr>
                <w:rFonts w:ascii="Amasis MT Pro Medium" w:hAnsi="Amasis MT Pro Medium"/>
                <w:i/>
                <w:iCs/>
                <w:sz w:val="32"/>
                <w:szCs w:val="32"/>
              </w:rPr>
              <w:t>ed eggplants and garlic</w:t>
            </w:r>
          </w:p>
        </w:tc>
        <w:tc>
          <w:tcPr>
            <w:tcW w:w="713" w:type="dxa"/>
          </w:tcPr>
          <w:p w14:paraId="5006EB14" w14:textId="77777777" w:rsidR="00B934DA" w:rsidRPr="006423A5" w:rsidRDefault="00B934DA" w:rsidP="002360E2">
            <w:pPr>
              <w:spacing w:line="276" w:lineRule="auto"/>
              <w:rPr>
                <w:sz w:val="28"/>
                <w:szCs w:val="28"/>
              </w:rPr>
            </w:pPr>
            <w:r>
              <w:rPr>
                <w:sz w:val="28"/>
                <w:szCs w:val="28"/>
              </w:rPr>
              <w:t>3.99</w:t>
            </w:r>
          </w:p>
        </w:tc>
        <w:tc>
          <w:tcPr>
            <w:tcW w:w="362" w:type="dxa"/>
          </w:tcPr>
          <w:p w14:paraId="34753196" w14:textId="77777777" w:rsidR="00B934DA" w:rsidRDefault="00B934DA" w:rsidP="002360E2">
            <w:pPr>
              <w:spacing w:line="276" w:lineRule="auto"/>
            </w:pPr>
          </w:p>
        </w:tc>
        <w:tc>
          <w:tcPr>
            <w:tcW w:w="4665" w:type="dxa"/>
            <w:tcBorders>
              <w:top w:val="single" w:sz="12" w:space="0" w:color="auto"/>
            </w:tcBorders>
          </w:tcPr>
          <w:p w14:paraId="0EFC20BC" w14:textId="77777777" w:rsidR="00B934DA" w:rsidRPr="00444EAC" w:rsidRDefault="00B934DA" w:rsidP="002360E2">
            <w:pPr>
              <w:spacing w:line="276" w:lineRule="auto"/>
              <w:rPr>
                <w:rFonts w:ascii="Algerian" w:hAnsi="Algerian"/>
                <w:sz w:val="32"/>
                <w:szCs w:val="32"/>
              </w:rPr>
            </w:pPr>
            <w:r w:rsidRPr="00444EAC">
              <w:rPr>
                <w:rFonts w:ascii="Algerian" w:hAnsi="Algerian"/>
                <w:sz w:val="32"/>
                <w:szCs w:val="32"/>
              </w:rPr>
              <w:t>Moussaka</w:t>
            </w:r>
          </w:p>
          <w:p w14:paraId="79808C95" w14:textId="1A36C733" w:rsidR="00B934DA" w:rsidRPr="00AF0C3C" w:rsidRDefault="00B934DA" w:rsidP="002360E2">
            <w:pPr>
              <w:spacing w:line="276" w:lineRule="auto"/>
              <w:rPr>
                <w:rFonts w:ascii="Amasis MT Pro Medium" w:hAnsi="Amasis MT Pro Medium"/>
                <w:i/>
                <w:iCs/>
                <w:sz w:val="28"/>
                <w:szCs w:val="28"/>
              </w:rPr>
            </w:pPr>
            <w:r w:rsidRPr="00AF0C3C">
              <w:rPr>
                <w:rFonts w:ascii="Amasis MT Pro Medium" w:hAnsi="Amasis MT Pro Medium"/>
                <w:i/>
                <w:iCs/>
                <w:sz w:val="28"/>
                <w:szCs w:val="28"/>
              </w:rPr>
              <w:t>potatoes, minced meat,</w:t>
            </w:r>
            <w:r w:rsidR="00BC086E">
              <w:rPr>
                <w:rFonts w:ascii="Amasis MT Pro Medium" w:hAnsi="Amasis MT Pro Medium"/>
                <w:i/>
                <w:iCs/>
                <w:sz w:val="28"/>
                <w:szCs w:val="28"/>
              </w:rPr>
              <w:t xml:space="preserve"> </w:t>
            </w:r>
            <w:r w:rsidRPr="00AF0C3C">
              <w:rPr>
                <w:rFonts w:ascii="Amasis MT Pro Medium" w:hAnsi="Amasis MT Pro Medium"/>
                <w:i/>
                <w:iCs/>
                <w:sz w:val="28"/>
                <w:szCs w:val="28"/>
              </w:rPr>
              <w:t xml:space="preserve">and yoghurt and eggs </w:t>
            </w:r>
            <w:proofErr w:type="gramStart"/>
            <w:r w:rsidRPr="00AF0C3C">
              <w:rPr>
                <w:rFonts w:ascii="Amasis MT Pro Medium" w:hAnsi="Amasis MT Pro Medium"/>
                <w:i/>
                <w:iCs/>
                <w:sz w:val="28"/>
                <w:szCs w:val="28"/>
              </w:rPr>
              <w:t>topping</w:t>
            </w:r>
            <w:proofErr w:type="gramEnd"/>
            <w:r w:rsidRPr="00AF0C3C">
              <w:rPr>
                <w:rFonts w:ascii="Amasis MT Pro Medium" w:hAnsi="Amasis MT Pro Medium"/>
                <w:i/>
                <w:iCs/>
                <w:sz w:val="28"/>
                <w:szCs w:val="28"/>
              </w:rPr>
              <w:t xml:space="preserve"> </w:t>
            </w:r>
          </w:p>
          <w:p w14:paraId="539E2A7C" w14:textId="77777777" w:rsidR="00B934DA" w:rsidRDefault="00B934DA" w:rsidP="002360E2">
            <w:pPr>
              <w:spacing w:line="276" w:lineRule="auto"/>
            </w:pPr>
          </w:p>
        </w:tc>
        <w:tc>
          <w:tcPr>
            <w:tcW w:w="3554" w:type="dxa"/>
          </w:tcPr>
          <w:p w14:paraId="75D0C8B6" w14:textId="77777777" w:rsidR="00B934DA" w:rsidRPr="006423A5" w:rsidRDefault="00B934DA" w:rsidP="002360E2">
            <w:pPr>
              <w:spacing w:line="276" w:lineRule="auto"/>
              <w:rPr>
                <w:sz w:val="28"/>
                <w:szCs w:val="28"/>
              </w:rPr>
            </w:pPr>
            <w:r>
              <w:rPr>
                <w:sz w:val="28"/>
                <w:szCs w:val="28"/>
              </w:rPr>
              <w:t>9.99</w:t>
            </w:r>
          </w:p>
        </w:tc>
      </w:tr>
      <w:tr w:rsidR="00210F4A" w:rsidRPr="006423A5" w14:paraId="665AE4BC" w14:textId="77777777" w:rsidTr="000B5EFC">
        <w:tc>
          <w:tcPr>
            <w:tcW w:w="4604" w:type="dxa"/>
          </w:tcPr>
          <w:p w14:paraId="4D1B8F56" w14:textId="77777777" w:rsidR="00B934DA" w:rsidRPr="00783285" w:rsidRDefault="00B934DA" w:rsidP="002360E2">
            <w:pPr>
              <w:spacing w:line="276" w:lineRule="auto"/>
              <w:rPr>
                <w:rFonts w:ascii="Algerian" w:hAnsi="Algerian"/>
                <w:sz w:val="32"/>
                <w:szCs w:val="32"/>
              </w:rPr>
            </w:pPr>
            <w:r w:rsidRPr="00783285">
              <w:rPr>
                <w:rFonts w:ascii="Algerian" w:hAnsi="Algerian"/>
                <w:sz w:val="32"/>
                <w:szCs w:val="32"/>
              </w:rPr>
              <w:t xml:space="preserve">Katuk </w:t>
            </w:r>
            <w:r w:rsidRPr="00783285">
              <w:rPr>
                <w:rFonts w:ascii="Algerian" w:hAnsi="Algerian"/>
                <w:sz w:val="24"/>
                <w:szCs w:val="24"/>
              </w:rPr>
              <w:t>(</w:t>
            </w:r>
            <w:r w:rsidRPr="00783285">
              <w:rPr>
                <w:rFonts w:ascii="Algerian" w:hAnsi="Algerian"/>
                <w:i/>
                <w:iCs/>
                <w:sz w:val="28"/>
                <w:szCs w:val="28"/>
              </w:rPr>
              <w:t>veggie)</w:t>
            </w:r>
          </w:p>
          <w:p w14:paraId="3556A884" w14:textId="77777777" w:rsidR="00B934DA" w:rsidRPr="00E14A8D" w:rsidRDefault="00B934DA" w:rsidP="002360E2">
            <w:pPr>
              <w:spacing w:line="276" w:lineRule="auto"/>
              <w:rPr>
                <w:rFonts w:ascii="Amasis MT Pro Medium" w:hAnsi="Amasis MT Pro Medium"/>
                <w:i/>
                <w:iCs/>
              </w:rPr>
            </w:pPr>
            <w:r w:rsidRPr="00E14A8D">
              <w:rPr>
                <w:rFonts w:ascii="Amasis MT Pro Medium" w:hAnsi="Amasis MT Pro Medium"/>
                <w:i/>
                <w:iCs/>
                <w:sz w:val="28"/>
                <w:szCs w:val="28"/>
              </w:rPr>
              <w:t xml:space="preserve">mashed cheese and plain yogurt with oil, garlic, salt, </w:t>
            </w:r>
            <w:proofErr w:type="gramStart"/>
            <w:r w:rsidRPr="00E14A8D">
              <w:rPr>
                <w:rFonts w:ascii="Amasis MT Pro Medium" w:hAnsi="Amasis MT Pro Medium"/>
                <w:i/>
                <w:iCs/>
                <w:sz w:val="28"/>
                <w:szCs w:val="28"/>
              </w:rPr>
              <w:t>herbs</w:t>
            </w:r>
            <w:proofErr w:type="gramEnd"/>
            <w:r w:rsidRPr="00E14A8D">
              <w:rPr>
                <w:rFonts w:ascii="Amasis MT Pro Medium" w:hAnsi="Amasis MT Pro Medium"/>
                <w:i/>
                <w:iCs/>
                <w:sz w:val="28"/>
                <w:szCs w:val="28"/>
              </w:rPr>
              <w:t xml:space="preserve"> and spices</w:t>
            </w:r>
          </w:p>
        </w:tc>
        <w:tc>
          <w:tcPr>
            <w:tcW w:w="713" w:type="dxa"/>
          </w:tcPr>
          <w:p w14:paraId="588B945D" w14:textId="77777777" w:rsidR="00B934DA" w:rsidRPr="006423A5" w:rsidRDefault="00B934DA" w:rsidP="002360E2">
            <w:pPr>
              <w:spacing w:line="276" w:lineRule="auto"/>
              <w:rPr>
                <w:sz w:val="28"/>
                <w:szCs w:val="28"/>
              </w:rPr>
            </w:pPr>
            <w:r>
              <w:rPr>
                <w:sz w:val="28"/>
                <w:szCs w:val="28"/>
              </w:rPr>
              <w:t>3.99</w:t>
            </w:r>
          </w:p>
        </w:tc>
        <w:tc>
          <w:tcPr>
            <w:tcW w:w="362" w:type="dxa"/>
          </w:tcPr>
          <w:p w14:paraId="7DC78767" w14:textId="77777777" w:rsidR="00B934DA" w:rsidRDefault="00B934DA" w:rsidP="002360E2">
            <w:pPr>
              <w:spacing w:line="276" w:lineRule="auto"/>
            </w:pPr>
          </w:p>
        </w:tc>
        <w:tc>
          <w:tcPr>
            <w:tcW w:w="4665" w:type="dxa"/>
          </w:tcPr>
          <w:p w14:paraId="6AA26F87" w14:textId="77777777" w:rsidR="00B934DA" w:rsidRPr="00444EAC" w:rsidRDefault="00B934DA" w:rsidP="002360E2">
            <w:pPr>
              <w:spacing w:line="276" w:lineRule="auto"/>
              <w:rPr>
                <w:rFonts w:ascii="Algerian" w:hAnsi="Algerian"/>
                <w:sz w:val="28"/>
                <w:szCs w:val="28"/>
              </w:rPr>
            </w:pPr>
            <w:r w:rsidRPr="00444EAC">
              <w:rPr>
                <w:rFonts w:ascii="Algerian" w:hAnsi="Algerian"/>
                <w:sz w:val="28"/>
                <w:szCs w:val="28"/>
              </w:rPr>
              <w:t>Tongue in butter</w:t>
            </w:r>
          </w:p>
          <w:p w14:paraId="3C6661EC" w14:textId="6141F5E1" w:rsidR="00B934DA" w:rsidRDefault="00B934DA" w:rsidP="002360E2">
            <w:pPr>
              <w:spacing w:line="276" w:lineRule="auto"/>
              <w:rPr>
                <w:rFonts w:ascii="Amasis MT Pro Medium" w:hAnsi="Amasis MT Pro Medium"/>
                <w:i/>
                <w:iCs/>
                <w:sz w:val="28"/>
                <w:szCs w:val="28"/>
              </w:rPr>
            </w:pPr>
            <w:r w:rsidRPr="00E14A8D">
              <w:rPr>
                <w:rFonts w:ascii="Amasis MT Pro Medium" w:hAnsi="Amasis MT Pro Medium"/>
                <w:i/>
                <w:iCs/>
                <w:sz w:val="28"/>
                <w:szCs w:val="28"/>
              </w:rPr>
              <w:t xml:space="preserve">slices of veal or pork tongue cooked in salted water with bay leaves and black pepper, then fried in </w:t>
            </w:r>
            <w:proofErr w:type="gramStart"/>
            <w:r w:rsidR="00BC086E" w:rsidRPr="00E14A8D">
              <w:rPr>
                <w:rFonts w:ascii="Amasis MT Pro Medium" w:hAnsi="Amasis MT Pro Medium"/>
                <w:i/>
                <w:iCs/>
                <w:sz w:val="28"/>
                <w:szCs w:val="28"/>
              </w:rPr>
              <w:t>butter</w:t>
            </w:r>
            <w:proofErr w:type="gramEnd"/>
          </w:p>
          <w:p w14:paraId="749D8AA5" w14:textId="77777777" w:rsidR="00FE30A9" w:rsidRPr="00E14A8D" w:rsidRDefault="00FE30A9" w:rsidP="002360E2">
            <w:pPr>
              <w:spacing w:line="276" w:lineRule="auto"/>
              <w:rPr>
                <w:rFonts w:ascii="Amasis MT Pro Medium" w:hAnsi="Amasis MT Pro Medium"/>
                <w:i/>
                <w:iCs/>
                <w:sz w:val="32"/>
                <w:szCs w:val="32"/>
              </w:rPr>
            </w:pPr>
          </w:p>
        </w:tc>
        <w:tc>
          <w:tcPr>
            <w:tcW w:w="3554" w:type="dxa"/>
          </w:tcPr>
          <w:p w14:paraId="5ADCDEC4" w14:textId="77777777" w:rsidR="00B934DA" w:rsidRPr="006423A5" w:rsidRDefault="00B934DA" w:rsidP="002360E2">
            <w:pPr>
              <w:spacing w:line="276" w:lineRule="auto"/>
              <w:rPr>
                <w:sz w:val="28"/>
                <w:szCs w:val="28"/>
              </w:rPr>
            </w:pPr>
            <w:r>
              <w:rPr>
                <w:sz w:val="28"/>
                <w:szCs w:val="28"/>
              </w:rPr>
              <w:t>7.99</w:t>
            </w:r>
          </w:p>
        </w:tc>
      </w:tr>
      <w:tr w:rsidR="00210F4A" w:rsidRPr="006423A5" w14:paraId="14C98AFB" w14:textId="77777777" w:rsidTr="000B5EFC">
        <w:trPr>
          <w:trHeight w:val="1251"/>
        </w:trPr>
        <w:tc>
          <w:tcPr>
            <w:tcW w:w="4604" w:type="dxa"/>
          </w:tcPr>
          <w:p w14:paraId="4805F0D7" w14:textId="77777777" w:rsidR="00B934DA" w:rsidRPr="00CC0602" w:rsidRDefault="00B934DA" w:rsidP="002360E2">
            <w:pPr>
              <w:spacing w:line="276" w:lineRule="auto"/>
              <w:rPr>
                <w:rFonts w:ascii="Algerian" w:hAnsi="Algerian"/>
                <w:sz w:val="32"/>
                <w:szCs w:val="32"/>
              </w:rPr>
            </w:pPr>
            <w:r w:rsidRPr="00CC0602">
              <w:rPr>
                <w:rFonts w:ascii="Algerian" w:hAnsi="Algerian"/>
                <w:sz w:val="32"/>
                <w:szCs w:val="32"/>
              </w:rPr>
              <w:t xml:space="preserve">Shopska salad </w:t>
            </w:r>
            <w:r w:rsidRPr="00CC0602">
              <w:rPr>
                <w:rFonts w:ascii="Algerian" w:hAnsi="Algerian"/>
                <w:sz w:val="24"/>
                <w:szCs w:val="24"/>
              </w:rPr>
              <w:t>(</w:t>
            </w:r>
            <w:r w:rsidRPr="00CC0602">
              <w:rPr>
                <w:rFonts w:ascii="Algerian" w:hAnsi="Algerian"/>
                <w:i/>
                <w:iCs/>
                <w:sz w:val="28"/>
                <w:szCs w:val="28"/>
              </w:rPr>
              <w:t>veggie)</w:t>
            </w:r>
          </w:p>
          <w:p w14:paraId="26F53B34" w14:textId="437C6D0B" w:rsidR="00B934DA" w:rsidRPr="004B45DC" w:rsidRDefault="00B934DA" w:rsidP="002360E2">
            <w:pPr>
              <w:spacing w:line="276" w:lineRule="auto"/>
              <w:rPr>
                <w:rFonts w:ascii="Amasis MT Pro Medium" w:hAnsi="Amasis MT Pro Medium"/>
                <w:i/>
                <w:iCs/>
              </w:rPr>
            </w:pPr>
            <w:r w:rsidRPr="004B45DC">
              <w:rPr>
                <w:rFonts w:ascii="Amasis MT Pro Medium" w:hAnsi="Amasis MT Pro Medium"/>
                <w:i/>
                <w:iCs/>
                <w:sz w:val="28"/>
                <w:szCs w:val="28"/>
              </w:rPr>
              <w:t>chopped cucumbers, tomatoes, onions, peppers, fresh parsley and grated with cheese</w:t>
            </w:r>
          </w:p>
        </w:tc>
        <w:tc>
          <w:tcPr>
            <w:tcW w:w="713" w:type="dxa"/>
          </w:tcPr>
          <w:p w14:paraId="28ECFE3A" w14:textId="77777777" w:rsidR="00B934DA" w:rsidRPr="006423A5" w:rsidRDefault="00B934DA" w:rsidP="002360E2">
            <w:pPr>
              <w:spacing w:line="276" w:lineRule="auto"/>
              <w:rPr>
                <w:sz w:val="28"/>
                <w:szCs w:val="28"/>
              </w:rPr>
            </w:pPr>
            <w:r>
              <w:rPr>
                <w:sz w:val="28"/>
                <w:szCs w:val="28"/>
              </w:rPr>
              <w:t>6.99</w:t>
            </w:r>
          </w:p>
        </w:tc>
        <w:tc>
          <w:tcPr>
            <w:tcW w:w="362" w:type="dxa"/>
          </w:tcPr>
          <w:p w14:paraId="26E1C3B9" w14:textId="77777777" w:rsidR="00B934DA" w:rsidRDefault="00B934DA" w:rsidP="002360E2">
            <w:pPr>
              <w:spacing w:line="276" w:lineRule="auto"/>
            </w:pPr>
          </w:p>
        </w:tc>
        <w:tc>
          <w:tcPr>
            <w:tcW w:w="4665" w:type="dxa"/>
          </w:tcPr>
          <w:p w14:paraId="3E1E6314" w14:textId="77777777" w:rsidR="00B934DA" w:rsidRPr="00444EAC" w:rsidRDefault="00B934DA" w:rsidP="002360E2">
            <w:pPr>
              <w:spacing w:line="276" w:lineRule="auto"/>
              <w:rPr>
                <w:rFonts w:ascii="Algerian" w:hAnsi="Algerian"/>
                <w:sz w:val="32"/>
                <w:szCs w:val="32"/>
              </w:rPr>
            </w:pPr>
            <w:r w:rsidRPr="00444EAC">
              <w:rPr>
                <w:rFonts w:ascii="Algerian" w:hAnsi="Algerian"/>
                <w:sz w:val="32"/>
                <w:szCs w:val="32"/>
              </w:rPr>
              <w:t>Capama</w:t>
            </w:r>
          </w:p>
          <w:p w14:paraId="025A9067" w14:textId="77777777" w:rsidR="00B934DA" w:rsidRDefault="00B934DA" w:rsidP="002360E2">
            <w:pPr>
              <w:spacing w:line="276" w:lineRule="auto"/>
              <w:rPr>
                <w:rFonts w:ascii="Amasis MT Pro Medium" w:hAnsi="Amasis MT Pro Medium"/>
                <w:i/>
                <w:iCs/>
                <w:sz w:val="28"/>
                <w:szCs w:val="28"/>
              </w:rPr>
            </w:pPr>
            <w:r w:rsidRPr="00E14A8D">
              <w:rPr>
                <w:rFonts w:ascii="Amasis MT Pro Medium" w:hAnsi="Amasis MT Pro Medium"/>
                <w:i/>
                <w:iCs/>
                <w:sz w:val="28"/>
                <w:szCs w:val="28"/>
              </w:rPr>
              <w:t>Meat by choice with sauerkraut, rice, black pepper, bay leaf, cumin, garlic, cloves</w:t>
            </w:r>
          </w:p>
          <w:p w14:paraId="2ECBCC0F" w14:textId="77777777" w:rsidR="00FE30A9" w:rsidRPr="00E14A8D" w:rsidRDefault="00FE30A9" w:rsidP="002360E2">
            <w:pPr>
              <w:spacing w:line="276" w:lineRule="auto"/>
              <w:rPr>
                <w:rFonts w:ascii="Amasis MT Pro Medium" w:hAnsi="Amasis MT Pro Medium"/>
                <w:i/>
                <w:iCs/>
              </w:rPr>
            </w:pPr>
          </w:p>
        </w:tc>
        <w:tc>
          <w:tcPr>
            <w:tcW w:w="3554" w:type="dxa"/>
          </w:tcPr>
          <w:p w14:paraId="5B603476" w14:textId="77777777" w:rsidR="00B934DA" w:rsidRPr="006423A5" w:rsidRDefault="00B934DA" w:rsidP="002360E2">
            <w:pPr>
              <w:spacing w:line="276" w:lineRule="auto"/>
              <w:rPr>
                <w:sz w:val="28"/>
                <w:szCs w:val="28"/>
              </w:rPr>
            </w:pPr>
            <w:r>
              <w:rPr>
                <w:sz w:val="28"/>
                <w:szCs w:val="28"/>
              </w:rPr>
              <w:t>14.99</w:t>
            </w:r>
          </w:p>
        </w:tc>
      </w:tr>
      <w:tr w:rsidR="00210F4A" w:rsidRPr="006423A5" w14:paraId="206AF8E1" w14:textId="77777777" w:rsidTr="000B5EFC">
        <w:tc>
          <w:tcPr>
            <w:tcW w:w="4604" w:type="dxa"/>
          </w:tcPr>
          <w:p w14:paraId="12E5792E" w14:textId="77777777" w:rsidR="00B934DA" w:rsidRPr="00783285" w:rsidRDefault="00B934DA" w:rsidP="002360E2">
            <w:pPr>
              <w:spacing w:line="276" w:lineRule="auto"/>
              <w:rPr>
                <w:rFonts w:ascii="Algerian" w:hAnsi="Algerian"/>
                <w:sz w:val="32"/>
                <w:szCs w:val="32"/>
              </w:rPr>
            </w:pPr>
            <w:r w:rsidRPr="00783285">
              <w:rPr>
                <w:rFonts w:ascii="Algerian" w:hAnsi="Algerian"/>
                <w:sz w:val="32"/>
                <w:szCs w:val="32"/>
              </w:rPr>
              <w:t xml:space="preserve">Tarator </w:t>
            </w:r>
            <w:r w:rsidRPr="00783285">
              <w:rPr>
                <w:rFonts w:ascii="Algerian" w:hAnsi="Algerian"/>
                <w:sz w:val="24"/>
                <w:szCs w:val="24"/>
              </w:rPr>
              <w:t>(</w:t>
            </w:r>
            <w:r w:rsidRPr="00783285">
              <w:rPr>
                <w:rFonts w:ascii="Algerian" w:hAnsi="Algerian"/>
                <w:i/>
                <w:iCs/>
                <w:sz w:val="28"/>
                <w:szCs w:val="28"/>
              </w:rPr>
              <w:t>veggie)</w:t>
            </w:r>
          </w:p>
          <w:p w14:paraId="0866A3D2" w14:textId="77777777" w:rsidR="00B934DA" w:rsidRPr="00E14A8D" w:rsidRDefault="00B934DA" w:rsidP="002360E2">
            <w:pPr>
              <w:spacing w:line="276" w:lineRule="auto"/>
              <w:rPr>
                <w:rFonts w:ascii="Amasis MT Pro Medium" w:hAnsi="Amasis MT Pro Medium"/>
                <w:i/>
                <w:iCs/>
              </w:rPr>
            </w:pPr>
            <w:r w:rsidRPr="00E14A8D">
              <w:rPr>
                <w:rFonts w:ascii="Amasis MT Pro Medium" w:hAnsi="Amasis MT Pro Medium"/>
                <w:i/>
                <w:iCs/>
                <w:sz w:val="28"/>
                <w:szCs w:val="28"/>
              </w:rPr>
              <w:t xml:space="preserve">scrummy cold soup made with fresh cucumbers, walnuts, garlic, Bulgarian yogurt, </w:t>
            </w:r>
            <w:proofErr w:type="gramStart"/>
            <w:r w:rsidRPr="00E14A8D">
              <w:rPr>
                <w:rFonts w:ascii="Amasis MT Pro Medium" w:hAnsi="Amasis MT Pro Medium"/>
                <w:i/>
                <w:iCs/>
                <w:sz w:val="28"/>
                <w:szCs w:val="28"/>
              </w:rPr>
              <w:t>dill</w:t>
            </w:r>
            <w:proofErr w:type="gramEnd"/>
            <w:r w:rsidRPr="00E14A8D">
              <w:rPr>
                <w:rFonts w:ascii="Amasis MT Pro Medium" w:hAnsi="Amasis MT Pro Medium"/>
                <w:i/>
                <w:iCs/>
                <w:sz w:val="28"/>
                <w:szCs w:val="28"/>
              </w:rPr>
              <w:t xml:space="preserve"> and lemon</w:t>
            </w:r>
          </w:p>
        </w:tc>
        <w:tc>
          <w:tcPr>
            <w:tcW w:w="713" w:type="dxa"/>
          </w:tcPr>
          <w:p w14:paraId="64A7550D" w14:textId="77777777" w:rsidR="00B934DA" w:rsidRPr="006423A5" w:rsidRDefault="00B934DA" w:rsidP="002360E2">
            <w:pPr>
              <w:spacing w:line="276" w:lineRule="auto"/>
              <w:rPr>
                <w:sz w:val="28"/>
                <w:szCs w:val="28"/>
              </w:rPr>
            </w:pPr>
            <w:r>
              <w:rPr>
                <w:sz w:val="28"/>
                <w:szCs w:val="28"/>
              </w:rPr>
              <w:t>3.99</w:t>
            </w:r>
          </w:p>
        </w:tc>
        <w:tc>
          <w:tcPr>
            <w:tcW w:w="362" w:type="dxa"/>
          </w:tcPr>
          <w:p w14:paraId="0276C28C" w14:textId="77777777" w:rsidR="00B934DA" w:rsidRDefault="00B934DA" w:rsidP="002360E2">
            <w:pPr>
              <w:spacing w:line="276" w:lineRule="auto"/>
            </w:pPr>
          </w:p>
        </w:tc>
        <w:tc>
          <w:tcPr>
            <w:tcW w:w="4665" w:type="dxa"/>
          </w:tcPr>
          <w:p w14:paraId="21121AC6" w14:textId="77777777" w:rsidR="00B934DA" w:rsidRPr="00444EAC" w:rsidRDefault="00B934DA" w:rsidP="002360E2">
            <w:pPr>
              <w:spacing w:line="276" w:lineRule="auto"/>
              <w:rPr>
                <w:rFonts w:ascii="Algerian" w:hAnsi="Algerian"/>
                <w:sz w:val="32"/>
                <w:szCs w:val="32"/>
              </w:rPr>
            </w:pPr>
            <w:r w:rsidRPr="00444EAC">
              <w:rPr>
                <w:rFonts w:ascii="Algerian" w:hAnsi="Algerian"/>
                <w:sz w:val="32"/>
                <w:szCs w:val="32"/>
              </w:rPr>
              <w:t>Mixed grill</w:t>
            </w:r>
          </w:p>
          <w:p w14:paraId="49A9651D" w14:textId="77777777" w:rsidR="00B934DA" w:rsidRDefault="00B934DA" w:rsidP="002360E2">
            <w:pPr>
              <w:spacing w:line="276" w:lineRule="auto"/>
              <w:rPr>
                <w:rFonts w:ascii="Amasis MT Pro Medium" w:hAnsi="Amasis MT Pro Medium"/>
                <w:i/>
                <w:iCs/>
                <w:sz w:val="36"/>
                <w:szCs w:val="36"/>
              </w:rPr>
            </w:pPr>
            <w:r w:rsidRPr="00E14A8D">
              <w:rPr>
                <w:rFonts w:ascii="Amasis MT Pro Medium" w:hAnsi="Amasis MT Pro Medium"/>
                <w:i/>
                <w:iCs/>
                <w:sz w:val="28"/>
                <w:szCs w:val="28"/>
              </w:rPr>
              <w:t>The crème de la crème of Bulgarian food. It is a combination of grilled meat that consists of pork steaks and skewers of pork meat.</w:t>
            </w:r>
            <w:r w:rsidRPr="00E14A8D">
              <w:rPr>
                <w:rFonts w:ascii="Amasis MT Pro Medium" w:hAnsi="Amasis MT Pro Medium"/>
                <w:i/>
                <w:iCs/>
                <w:sz w:val="36"/>
                <w:szCs w:val="36"/>
              </w:rPr>
              <w:t xml:space="preserve"> </w:t>
            </w:r>
          </w:p>
          <w:p w14:paraId="4E99F453" w14:textId="77777777" w:rsidR="00FE30A9" w:rsidRPr="00E14A8D" w:rsidRDefault="00FE30A9" w:rsidP="002360E2">
            <w:pPr>
              <w:spacing w:line="276" w:lineRule="auto"/>
              <w:rPr>
                <w:rFonts w:ascii="Amasis MT Pro Medium" w:hAnsi="Amasis MT Pro Medium"/>
                <w:i/>
                <w:iCs/>
              </w:rPr>
            </w:pPr>
          </w:p>
        </w:tc>
        <w:tc>
          <w:tcPr>
            <w:tcW w:w="3554" w:type="dxa"/>
          </w:tcPr>
          <w:p w14:paraId="033EEF32" w14:textId="77777777" w:rsidR="00B934DA" w:rsidRPr="006423A5" w:rsidRDefault="00B934DA" w:rsidP="002360E2">
            <w:pPr>
              <w:spacing w:line="276" w:lineRule="auto"/>
              <w:rPr>
                <w:sz w:val="28"/>
                <w:szCs w:val="28"/>
              </w:rPr>
            </w:pPr>
            <w:r>
              <w:rPr>
                <w:sz w:val="28"/>
                <w:szCs w:val="28"/>
              </w:rPr>
              <w:t>18.99</w:t>
            </w:r>
          </w:p>
        </w:tc>
      </w:tr>
      <w:tr w:rsidR="00210F4A" w:rsidRPr="006423A5" w14:paraId="452CF182" w14:textId="77777777" w:rsidTr="000B5EFC">
        <w:tc>
          <w:tcPr>
            <w:tcW w:w="4604" w:type="dxa"/>
          </w:tcPr>
          <w:p w14:paraId="42DA8D8E" w14:textId="77777777" w:rsidR="00B934DA" w:rsidRPr="00783285" w:rsidRDefault="00B934DA" w:rsidP="002360E2">
            <w:pPr>
              <w:spacing w:line="276" w:lineRule="auto"/>
              <w:rPr>
                <w:rFonts w:ascii="Algerian" w:hAnsi="Algerian"/>
                <w:sz w:val="32"/>
                <w:szCs w:val="32"/>
              </w:rPr>
            </w:pPr>
            <w:r w:rsidRPr="00783285">
              <w:rPr>
                <w:rFonts w:ascii="Algerian" w:hAnsi="Algerian"/>
                <w:sz w:val="32"/>
                <w:szCs w:val="32"/>
              </w:rPr>
              <w:t xml:space="preserve">Chushki burek </w:t>
            </w:r>
            <w:r w:rsidRPr="00783285">
              <w:rPr>
                <w:rFonts w:ascii="Algerian" w:hAnsi="Algerian"/>
                <w:sz w:val="24"/>
                <w:szCs w:val="24"/>
              </w:rPr>
              <w:t>(</w:t>
            </w:r>
            <w:r w:rsidRPr="00783285">
              <w:rPr>
                <w:rFonts w:ascii="Algerian" w:hAnsi="Algerian"/>
                <w:i/>
                <w:iCs/>
                <w:sz w:val="28"/>
                <w:szCs w:val="28"/>
              </w:rPr>
              <w:t>veggie)</w:t>
            </w:r>
          </w:p>
          <w:p w14:paraId="21247E85" w14:textId="77777777" w:rsidR="00B934DA" w:rsidRDefault="00B934DA" w:rsidP="002360E2">
            <w:pPr>
              <w:spacing w:line="276" w:lineRule="auto"/>
              <w:rPr>
                <w:rFonts w:ascii="Amasis MT Pro Medium" w:hAnsi="Amasis MT Pro Medium"/>
                <w:i/>
                <w:iCs/>
                <w:sz w:val="28"/>
                <w:szCs w:val="28"/>
              </w:rPr>
            </w:pPr>
            <w:r w:rsidRPr="00E14A8D">
              <w:rPr>
                <w:rFonts w:ascii="Amasis MT Pro Medium" w:hAnsi="Amasis MT Pro Medium"/>
                <w:i/>
                <w:iCs/>
                <w:sz w:val="28"/>
                <w:szCs w:val="28"/>
              </w:rPr>
              <w:t xml:space="preserve">roasted sweet red peppers filled with mixture of cheese, eggs, fresh herbs then dredged in </w:t>
            </w:r>
            <w:proofErr w:type="gramStart"/>
            <w:r w:rsidRPr="00E14A8D">
              <w:rPr>
                <w:rFonts w:ascii="Amasis MT Pro Medium" w:hAnsi="Amasis MT Pro Medium"/>
                <w:i/>
                <w:iCs/>
                <w:sz w:val="28"/>
                <w:szCs w:val="28"/>
              </w:rPr>
              <w:t>flour ,eggs</w:t>
            </w:r>
            <w:proofErr w:type="gramEnd"/>
            <w:r w:rsidRPr="00E14A8D">
              <w:rPr>
                <w:rFonts w:ascii="Amasis MT Pro Medium" w:hAnsi="Amasis MT Pro Medium"/>
                <w:i/>
                <w:iCs/>
                <w:sz w:val="28"/>
                <w:szCs w:val="28"/>
              </w:rPr>
              <w:t xml:space="preserve"> and breadcrumbs then deep fried in oil until crispy</w:t>
            </w:r>
          </w:p>
          <w:p w14:paraId="55756BCF" w14:textId="77777777" w:rsidR="00FE30A9" w:rsidRPr="00E14A8D" w:rsidRDefault="00FE30A9" w:rsidP="002360E2">
            <w:pPr>
              <w:spacing w:line="276" w:lineRule="auto"/>
              <w:rPr>
                <w:rFonts w:ascii="Amasis MT Pro Medium" w:hAnsi="Amasis MT Pro Medium"/>
                <w:i/>
                <w:iCs/>
              </w:rPr>
            </w:pPr>
          </w:p>
        </w:tc>
        <w:tc>
          <w:tcPr>
            <w:tcW w:w="713" w:type="dxa"/>
          </w:tcPr>
          <w:p w14:paraId="14B5BB45" w14:textId="77777777" w:rsidR="00B934DA" w:rsidRPr="006423A5" w:rsidRDefault="00B934DA" w:rsidP="002360E2">
            <w:pPr>
              <w:spacing w:line="276" w:lineRule="auto"/>
              <w:rPr>
                <w:sz w:val="28"/>
                <w:szCs w:val="28"/>
              </w:rPr>
            </w:pPr>
            <w:r>
              <w:rPr>
                <w:sz w:val="28"/>
                <w:szCs w:val="28"/>
              </w:rPr>
              <w:t>5.99</w:t>
            </w:r>
          </w:p>
        </w:tc>
        <w:tc>
          <w:tcPr>
            <w:tcW w:w="362" w:type="dxa"/>
          </w:tcPr>
          <w:p w14:paraId="1ADDFC18" w14:textId="77777777" w:rsidR="00B934DA" w:rsidRDefault="00B934DA" w:rsidP="002360E2">
            <w:pPr>
              <w:spacing w:line="276" w:lineRule="auto"/>
            </w:pPr>
          </w:p>
        </w:tc>
        <w:tc>
          <w:tcPr>
            <w:tcW w:w="4665" w:type="dxa"/>
          </w:tcPr>
          <w:p w14:paraId="511CD6C5" w14:textId="77777777" w:rsidR="00B934DA" w:rsidRPr="00DC0EC1" w:rsidRDefault="00B934DA" w:rsidP="002360E2">
            <w:pPr>
              <w:spacing w:line="276" w:lineRule="auto"/>
              <w:rPr>
                <w:rFonts w:ascii="Algerian" w:hAnsi="Algerian"/>
                <w:sz w:val="32"/>
                <w:szCs w:val="32"/>
              </w:rPr>
            </w:pPr>
            <w:r w:rsidRPr="00DC0EC1">
              <w:rPr>
                <w:rFonts w:ascii="Algerian" w:hAnsi="Algerian"/>
                <w:sz w:val="32"/>
                <w:szCs w:val="32"/>
              </w:rPr>
              <w:t>Skembe – Tripe soup</w:t>
            </w:r>
          </w:p>
          <w:p w14:paraId="692B5A35" w14:textId="18A4E832" w:rsidR="00FE30A9" w:rsidRPr="00FE30A9" w:rsidRDefault="00B934DA" w:rsidP="002360E2">
            <w:pPr>
              <w:spacing w:line="276" w:lineRule="auto"/>
              <w:rPr>
                <w:rFonts w:ascii="Amasis MT Pro Medium" w:hAnsi="Amasis MT Pro Medium"/>
                <w:i/>
                <w:iCs/>
                <w:sz w:val="28"/>
                <w:szCs w:val="28"/>
              </w:rPr>
            </w:pPr>
            <w:r w:rsidRPr="00E14A8D">
              <w:rPr>
                <w:rFonts w:ascii="Amasis MT Pro Medium" w:hAnsi="Amasis MT Pro Medium"/>
                <w:i/>
                <w:iCs/>
                <w:sz w:val="28"/>
                <w:szCs w:val="28"/>
              </w:rPr>
              <w:t xml:space="preserve">tribe soup seasoned with garlic, hot red </w:t>
            </w:r>
            <w:proofErr w:type="gramStart"/>
            <w:r w:rsidRPr="00E14A8D">
              <w:rPr>
                <w:rFonts w:ascii="Amasis MT Pro Medium" w:hAnsi="Amasis MT Pro Medium"/>
                <w:i/>
                <w:iCs/>
                <w:sz w:val="28"/>
                <w:szCs w:val="28"/>
              </w:rPr>
              <w:t>pepper</w:t>
            </w:r>
            <w:proofErr w:type="gramEnd"/>
            <w:r w:rsidRPr="00E14A8D">
              <w:rPr>
                <w:rFonts w:ascii="Amasis MT Pro Medium" w:hAnsi="Amasis MT Pro Medium"/>
                <w:i/>
                <w:iCs/>
                <w:sz w:val="28"/>
                <w:szCs w:val="28"/>
              </w:rPr>
              <w:t xml:space="preserve"> and vinegar</w:t>
            </w:r>
          </w:p>
        </w:tc>
        <w:tc>
          <w:tcPr>
            <w:tcW w:w="3554" w:type="dxa"/>
          </w:tcPr>
          <w:p w14:paraId="3F3090B9" w14:textId="77777777" w:rsidR="00B934DA" w:rsidRPr="006423A5" w:rsidRDefault="00B934DA" w:rsidP="002360E2">
            <w:pPr>
              <w:spacing w:line="276" w:lineRule="auto"/>
              <w:rPr>
                <w:sz w:val="28"/>
                <w:szCs w:val="28"/>
              </w:rPr>
            </w:pPr>
            <w:r>
              <w:rPr>
                <w:sz w:val="28"/>
                <w:szCs w:val="28"/>
              </w:rPr>
              <w:t>3.99</w:t>
            </w:r>
          </w:p>
        </w:tc>
      </w:tr>
      <w:tr w:rsidR="00210F4A" w:rsidRPr="006423A5" w14:paraId="5B11794A" w14:textId="77777777" w:rsidTr="000B5EFC">
        <w:trPr>
          <w:cantSplit/>
        </w:trPr>
        <w:tc>
          <w:tcPr>
            <w:tcW w:w="4604" w:type="dxa"/>
          </w:tcPr>
          <w:p w14:paraId="6839DC12" w14:textId="77777777" w:rsidR="00B934DA" w:rsidRPr="00444EAC" w:rsidRDefault="00B934DA" w:rsidP="002360E2">
            <w:pPr>
              <w:spacing w:line="276" w:lineRule="auto"/>
              <w:rPr>
                <w:rFonts w:ascii="Algerian" w:hAnsi="Algerian"/>
                <w:sz w:val="32"/>
                <w:szCs w:val="32"/>
              </w:rPr>
            </w:pPr>
            <w:r w:rsidRPr="00444EAC">
              <w:rPr>
                <w:rFonts w:ascii="Algerian" w:hAnsi="Algerian"/>
                <w:sz w:val="32"/>
                <w:szCs w:val="32"/>
              </w:rPr>
              <w:t xml:space="preserve">Kashkaval pane </w:t>
            </w:r>
            <w:r w:rsidRPr="00444EAC">
              <w:rPr>
                <w:rFonts w:ascii="Algerian" w:hAnsi="Algerian"/>
                <w:sz w:val="24"/>
                <w:szCs w:val="24"/>
              </w:rPr>
              <w:t>(</w:t>
            </w:r>
            <w:r w:rsidRPr="00444EAC">
              <w:rPr>
                <w:rFonts w:ascii="Algerian" w:hAnsi="Algerian"/>
                <w:i/>
                <w:iCs/>
                <w:sz w:val="28"/>
                <w:szCs w:val="28"/>
              </w:rPr>
              <w:t>veggie)</w:t>
            </w:r>
          </w:p>
          <w:p w14:paraId="0EBC8232" w14:textId="77777777" w:rsidR="00B934DA" w:rsidRPr="00E14A8D" w:rsidRDefault="00B934DA" w:rsidP="002360E2">
            <w:pPr>
              <w:spacing w:line="276" w:lineRule="auto"/>
              <w:rPr>
                <w:rFonts w:ascii="Amasis MT Pro Medium" w:hAnsi="Amasis MT Pro Medium"/>
                <w:i/>
                <w:iCs/>
                <w:sz w:val="28"/>
                <w:szCs w:val="28"/>
              </w:rPr>
            </w:pPr>
            <w:r w:rsidRPr="00E14A8D">
              <w:rPr>
                <w:rFonts w:ascii="Amasis MT Pro Medium" w:hAnsi="Amasis MT Pro Medium"/>
                <w:i/>
                <w:iCs/>
                <w:sz w:val="28"/>
                <w:szCs w:val="28"/>
              </w:rPr>
              <w:t>breaded and fried yellow sheep cheese ‘kashkaval’</w:t>
            </w:r>
          </w:p>
          <w:p w14:paraId="70DB81F7" w14:textId="77777777" w:rsidR="00B934DA" w:rsidRDefault="00B934DA" w:rsidP="002360E2">
            <w:pPr>
              <w:spacing w:line="276" w:lineRule="auto"/>
            </w:pPr>
          </w:p>
        </w:tc>
        <w:tc>
          <w:tcPr>
            <w:tcW w:w="713" w:type="dxa"/>
          </w:tcPr>
          <w:p w14:paraId="3015DDB6" w14:textId="77777777" w:rsidR="00B934DA" w:rsidRPr="006423A5" w:rsidRDefault="00B934DA" w:rsidP="002360E2">
            <w:pPr>
              <w:spacing w:line="276" w:lineRule="auto"/>
              <w:rPr>
                <w:sz w:val="28"/>
                <w:szCs w:val="28"/>
              </w:rPr>
            </w:pPr>
            <w:r>
              <w:rPr>
                <w:sz w:val="28"/>
                <w:szCs w:val="28"/>
              </w:rPr>
              <w:t>6.99</w:t>
            </w:r>
          </w:p>
        </w:tc>
        <w:tc>
          <w:tcPr>
            <w:tcW w:w="362" w:type="dxa"/>
          </w:tcPr>
          <w:p w14:paraId="51E7680E" w14:textId="77777777" w:rsidR="00B934DA" w:rsidRDefault="00B934DA" w:rsidP="002360E2">
            <w:pPr>
              <w:spacing w:line="276" w:lineRule="auto"/>
            </w:pPr>
          </w:p>
        </w:tc>
        <w:tc>
          <w:tcPr>
            <w:tcW w:w="4665" w:type="dxa"/>
          </w:tcPr>
          <w:p w14:paraId="358FD23B" w14:textId="77777777" w:rsidR="00B934DA" w:rsidRPr="00955E75" w:rsidRDefault="00B934DA" w:rsidP="002360E2">
            <w:pPr>
              <w:spacing w:line="276" w:lineRule="auto"/>
              <w:rPr>
                <w:rFonts w:ascii="Algerian" w:hAnsi="Algerian"/>
                <w:sz w:val="32"/>
                <w:szCs w:val="32"/>
              </w:rPr>
            </w:pPr>
            <w:r w:rsidRPr="00955E75">
              <w:rPr>
                <w:rFonts w:ascii="Algerian" w:hAnsi="Algerian"/>
                <w:sz w:val="32"/>
                <w:szCs w:val="32"/>
              </w:rPr>
              <w:t>Kavarma</w:t>
            </w:r>
          </w:p>
          <w:p w14:paraId="58E75E10" w14:textId="3F1077DC" w:rsidR="00B934DA" w:rsidRDefault="00B934DA" w:rsidP="002360E2">
            <w:pPr>
              <w:spacing w:line="276" w:lineRule="auto"/>
              <w:rPr>
                <w:rFonts w:ascii="Amasis MT Pro Medium" w:hAnsi="Amasis MT Pro Medium"/>
                <w:i/>
                <w:iCs/>
                <w:sz w:val="28"/>
                <w:szCs w:val="28"/>
              </w:rPr>
            </w:pPr>
            <w:r w:rsidRPr="00E14A8D">
              <w:rPr>
                <w:rFonts w:ascii="Amasis MT Pro Medium" w:hAnsi="Amasis MT Pro Medium"/>
                <w:i/>
                <w:iCs/>
                <w:sz w:val="28"/>
                <w:szCs w:val="28"/>
              </w:rPr>
              <w:t>slow cooked pork and vegetable stew authentically cooked in an earthenware vessel called ‘</w:t>
            </w:r>
            <w:proofErr w:type="gramStart"/>
            <w:r w:rsidRPr="00E14A8D">
              <w:rPr>
                <w:rFonts w:ascii="Amasis MT Pro Medium" w:hAnsi="Amasis MT Pro Medium"/>
                <w:i/>
                <w:iCs/>
                <w:sz w:val="28"/>
                <w:szCs w:val="28"/>
              </w:rPr>
              <w:t>gyuvetche</w:t>
            </w:r>
            <w:proofErr w:type="gramEnd"/>
          </w:p>
          <w:p w14:paraId="6980DF8C" w14:textId="77777777" w:rsidR="00955E75" w:rsidRPr="00E14A8D" w:rsidRDefault="00955E75" w:rsidP="002360E2">
            <w:pPr>
              <w:spacing w:line="276" w:lineRule="auto"/>
              <w:rPr>
                <w:rFonts w:ascii="Amasis MT Pro Medium" w:hAnsi="Amasis MT Pro Medium"/>
                <w:i/>
                <w:iCs/>
              </w:rPr>
            </w:pPr>
          </w:p>
        </w:tc>
        <w:tc>
          <w:tcPr>
            <w:tcW w:w="3554" w:type="dxa"/>
          </w:tcPr>
          <w:p w14:paraId="100CEDF5" w14:textId="77777777" w:rsidR="00B934DA" w:rsidRPr="006423A5" w:rsidRDefault="00B934DA" w:rsidP="002360E2">
            <w:pPr>
              <w:spacing w:line="276" w:lineRule="auto"/>
              <w:rPr>
                <w:sz w:val="28"/>
                <w:szCs w:val="28"/>
              </w:rPr>
            </w:pPr>
            <w:r>
              <w:rPr>
                <w:sz w:val="28"/>
                <w:szCs w:val="28"/>
              </w:rPr>
              <w:t>13.99</w:t>
            </w:r>
          </w:p>
        </w:tc>
      </w:tr>
      <w:tr w:rsidR="00210F4A" w:rsidRPr="006423A5" w14:paraId="4BC33FFD" w14:textId="77777777" w:rsidTr="000B5EFC">
        <w:trPr>
          <w:cantSplit/>
        </w:trPr>
        <w:tc>
          <w:tcPr>
            <w:tcW w:w="4604" w:type="dxa"/>
          </w:tcPr>
          <w:p w14:paraId="7492BA69" w14:textId="77777777" w:rsidR="001234F4" w:rsidRPr="00216834" w:rsidRDefault="001234F4" w:rsidP="002360E2">
            <w:pPr>
              <w:spacing w:line="276" w:lineRule="auto"/>
              <w:rPr>
                <w:rFonts w:ascii="Algerian" w:hAnsi="Algerian"/>
                <w:sz w:val="32"/>
                <w:szCs w:val="32"/>
              </w:rPr>
            </w:pPr>
            <w:r w:rsidRPr="00216834">
              <w:rPr>
                <w:rFonts w:ascii="Algerian" w:hAnsi="Algerian"/>
                <w:sz w:val="32"/>
                <w:szCs w:val="32"/>
              </w:rPr>
              <w:lastRenderedPageBreak/>
              <w:t xml:space="preserve">Snezhanka salad </w:t>
            </w:r>
            <w:r w:rsidRPr="00216834">
              <w:rPr>
                <w:rFonts w:ascii="Algerian" w:hAnsi="Algerian"/>
                <w:sz w:val="24"/>
                <w:szCs w:val="24"/>
              </w:rPr>
              <w:t>(</w:t>
            </w:r>
            <w:r w:rsidRPr="00216834">
              <w:rPr>
                <w:rFonts w:ascii="Algerian" w:hAnsi="Algerian"/>
                <w:i/>
                <w:iCs/>
                <w:sz w:val="28"/>
                <w:szCs w:val="28"/>
              </w:rPr>
              <w:t>veggie)</w:t>
            </w:r>
          </w:p>
          <w:p w14:paraId="0B62572B" w14:textId="77777777" w:rsidR="001234F4" w:rsidRDefault="001234F4" w:rsidP="002360E2">
            <w:pPr>
              <w:spacing w:line="276" w:lineRule="auto"/>
              <w:rPr>
                <w:rFonts w:ascii="Amasis MT Pro Medium" w:hAnsi="Amasis MT Pro Medium"/>
                <w:i/>
                <w:iCs/>
                <w:sz w:val="28"/>
                <w:szCs w:val="28"/>
              </w:rPr>
            </w:pPr>
            <w:r w:rsidRPr="00104D40">
              <w:rPr>
                <w:rFonts w:ascii="Amasis MT Pro Medium" w:hAnsi="Amasis MT Pro Medium"/>
                <w:i/>
                <w:iCs/>
                <w:sz w:val="28"/>
                <w:szCs w:val="28"/>
              </w:rPr>
              <w:t>‘</w:t>
            </w:r>
            <w:r w:rsidR="008D2F14" w:rsidRPr="00104D40">
              <w:rPr>
                <w:rFonts w:ascii="Amasis MT Pro Medium" w:hAnsi="Amasis MT Pro Medium"/>
                <w:i/>
                <w:iCs/>
                <w:sz w:val="28"/>
                <w:szCs w:val="28"/>
              </w:rPr>
              <w:t>Snow</w:t>
            </w:r>
            <w:r w:rsidRPr="00104D40">
              <w:rPr>
                <w:rFonts w:ascii="Amasis MT Pro Medium" w:hAnsi="Amasis MT Pro Medium"/>
                <w:i/>
                <w:iCs/>
                <w:sz w:val="28"/>
                <w:szCs w:val="28"/>
              </w:rPr>
              <w:t xml:space="preserve"> white’ is a refreshing salad made with cucumber, garlic, dill, oil, salt and Bulgarian staple thicker </w:t>
            </w:r>
            <w:proofErr w:type="gramStart"/>
            <w:r w:rsidRPr="00104D40">
              <w:rPr>
                <w:rFonts w:ascii="Amasis MT Pro Medium" w:hAnsi="Amasis MT Pro Medium"/>
                <w:i/>
                <w:iCs/>
                <w:sz w:val="28"/>
                <w:szCs w:val="28"/>
              </w:rPr>
              <w:t>yogurt</w:t>
            </w:r>
            <w:proofErr w:type="gramEnd"/>
          </w:p>
          <w:p w14:paraId="3C064D73" w14:textId="0B0E0806" w:rsidR="00FE30A9" w:rsidRPr="00104D40" w:rsidRDefault="00FE30A9" w:rsidP="002360E2">
            <w:pPr>
              <w:spacing w:line="276" w:lineRule="auto"/>
              <w:rPr>
                <w:rFonts w:ascii="Amasis MT Pro Medium" w:hAnsi="Amasis MT Pro Medium"/>
                <w:i/>
                <w:iCs/>
              </w:rPr>
            </w:pPr>
          </w:p>
        </w:tc>
        <w:tc>
          <w:tcPr>
            <w:tcW w:w="713" w:type="dxa"/>
          </w:tcPr>
          <w:p w14:paraId="58D5FFA1" w14:textId="77777777" w:rsidR="001234F4" w:rsidRPr="006423A5" w:rsidRDefault="001234F4" w:rsidP="002360E2">
            <w:pPr>
              <w:spacing w:line="276" w:lineRule="auto"/>
              <w:rPr>
                <w:sz w:val="28"/>
                <w:szCs w:val="28"/>
              </w:rPr>
            </w:pPr>
            <w:r>
              <w:rPr>
                <w:sz w:val="28"/>
                <w:szCs w:val="28"/>
              </w:rPr>
              <w:t>4.99</w:t>
            </w:r>
          </w:p>
        </w:tc>
        <w:tc>
          <w:tcPr>
            <w:tcW w:w="362" w:type="dxa"/>
          </w:tcPr>
          <w:p w14:paraId="24BCAEF0" w14:textId="77777777" w:rsidR="001234F4" w:rsidRDefault="001234F4" w:rsidP="002360E2">
            <w:pPr>
              <w:spacing w:line="276" w:lineRule="auto"/>
            </w:pPr>
          </w:p>
        </w:tc>
        <w:tc>
          <w:tcPr>
            <w:tcW w:w="4665" w:type="dxa"/>
          </w:tcPr>
          <w:p w14:paraId="758FF2CB" w14:textId="77777777" w:rsidR="001234F4" w:rsidRPr="00216834" w:rsidRDefault="001234F4" w:rsidP="002360E2">
            <w:pPr>
              <w:spacing w:line="276" w:lineRule="auto"/>
              <w:rPr>
                <w:rFonts w:ascii="Algerian" w:hAnsi="Algerian"/>
                <w:sz w:val="32"/>
                <w:szCs w:val="32"/>
              </w:rPr>
            </w:pPr>
            <w:r w:rsidRPr="00216834">
              <w:rPr>
                <w:rFonts w:ascii="Algerian" w:hAnsi="Algerian"/>
                <w:sz w:val="32"/>
                <w:szCs w:val="32"/>
              </w:rPr>
              <w:t xml:space="preserve">Drop </w:t>
            </w:r>
            <w:proofErr w:type="gramStart"/>
            <w:r w:rsidRPr="00216834">
              <w:rPr>
                <w:rFonts w:ascii="Algerian" w:hAnsi="Algerian"/>
                <w:sz w:val="32"/>
                <w:szCs w:val="32"/>
              </w:rPr>
              <w:t>sarma</w:t>
            </w:r>
            <w:proofErr w:type="gramEnd"/>
          </w:p>
          <w:p w14:paraId="2E624C22" w14:textId="77777777" w:rsidR="001234F4" w:rsidRPr="00104D40" w:rsidRDefault="001234F4" w:rsidP="002360E2">
            <w:pPr>
              <w:spacing w:line="276" w:lineRule="auto"/>
              <w:rPr>
                <w:rFonts w:ascii="Amasis MT Pro Medium" w:hAnsi="Amasis MT Pro Medium"/>
                <w:i/>
                <w:iCs/>
              </w:rPr>
            </w:pPr>
            <w:r w:rsidRPr="00104D40">
              <w:rPr>
                <w:rFonts w:ascii="Amasis MT Pro Medium" w:hAnsi="Amasis MT Pro Medium"/>
                <w:i/>
                <w:iCs/>
                <w:sz w:val="28"/>
                <w:szCs w:val="28"/>
              </w:rPr>
              <w:t xml:space="preserve">chopped lamb or calf’s liver and rice topped with a savoury egg custard known as ‘zalivka’ </w:t>
            </w:r>
          </w:p>
        </w:tc>
        <w:tc>
          <w:tcPr>
            <w:tcW w:w="3554" w:type="dxa"/>
          </w:tcPr>
          <w:p w14:paraId="0C0F8DE5" w14:textId="77777777" w:rsidR="001234F4" w:rsidRPr="006423A5" w:rsidRDefault="001234F4" w:rsidP="002360E2">
            <w:pPr>
              <w:spacing w:line="276" w:lineRule="auto"/>
              <w:rPr>
                <w:sz w:val="28"/>
                <w:szCs w:val="28"/>
              </w:rPr>
            </w:pPr>
            <w:r>
              <w:rPr>
                <w:sz w:val="28"/>
                <w:szCs w:val="28"/>
              </w:rPr>
              <w:t>7.99</w:t>
            </w:r>
          </w:p>
        </w:tc>
      </w:tr>
      <w:tr w:rsidR="00210F4A" w14:paraId="688FA8B3" w14:textId="77777777" w:rsidTr="00A513CA">
        <w:trPr>
          <w:trHeight w:val="1648"/>
        </w:trPr>
        <w:tc>
          <w:tcPr>
            <w:tcW w:w="4604" w:type="dxa"/>
          </w:tcPr>
          <w:p w14:paraId="1C7AB6C9" w14:textId="77777777" w:rsidR="001234F4" w:rsidRPr="00216834" w:rsidRDefault="001234F4" w:rsidP="002360E2">
            <w:pPr>
              <w:spacing w:line="276" w:lineRule="auto"/>
              <w:rPr>
                <w:rFonts w:ascii="Algerian" w:hAnsi="Algerian"/>
                <w:sz w:val="28"/>
                <w:szCs w:val="28"/>
              </w:rPr>
            </w:pPr>
            <w:r w:rsidRPr="00216834">
              <w:rPr>
                <w:rFonts w:ascii="Algerian" w:hAnsi="Algerian"/>
                <w:sz w:val="28"/>
                <w:szCs w:val="28"/>
              </w:rPr>
              <w:t xml:space="preserve">Stuffed vine or cabbage leaves </w:t>
            </w:r>
            <w:r w:rsidRPr="00216834">
              <w:rPr>
                <w:rFonts w:ascii="Algerian" w:hAnsi="Algerian"/>
              </w:rPr>
              <w:t>(</w:t>
            </w:r>
            <w:r w:rsidRPr="00216834">
              <w:rPr>
                <w:rFonts w:ascii="Algerian" w:hAnsi="Algerian"/>
                <w:i/>
                <w:iCs/>
                <w:sz w:val="24"/>
                <w:szCs w:val="24"/>
              </w:rPr>
              <w:t>veggie)</w:t>
            </w:r>
          </w:p>
          <w:p w14:paraId="4876BA80" w14:textId="77777777" w:rsidR="001234F4" w:rsidRDefault="001234F4" w:rsidP="002360E2">
            <w:pPr>
              <w:spacing w:line="276" w:lineRule="auto"/>
              <w:rPr>
                <w:rFonts w:ascii="Amasis MT Pro Medium" w:hAnsi="Amasis MT Pro Medium"/>
                <w:i/>
                <w:iCs/>
                <w:sz w:val="28"/>
                <w:szCs w:val="28"/>
              </w:rPr>
            </w:pPr>
            <w:r w:rsidRPr="00104D40">
              <w:rPr>
                <w:rFonts w:ascii="Amasis MT Pro Medium" w:hAnsi="Amasis MT Pro Medium"/>
                <w:i/>
                <w:iCs/>
                <w:sz w:val="28"/>
                <w:szCs w:val="28"/>
              </w:rPr>
              <w:t xml:space="preserve">cabbage or vine leaves stuffed with a tasty mixture of rice and </w:t>
            </w:r>
            <w:proofErr w:type="gramStart"/>
            <w:r w:rsidRPr="00104D40">
              <w:rPr>
                <w:rFonts w:ascii="Amasis MT Pro Medium" w:hAnsi="Amasis MT Pro Medium"/>
                <w:i/>
                <w:iCs/>
                <w:sz w:val="28"/>
                <w:szCs w:val="28"/>
              </w:rPr>
              <w:t>herbs</w:t>
            </w:r>
            <w:proofErr w:type="gramEnd"/>
            <w:r w:rsidRPr="00104D40">
              <w:rPr>
                <w:rFonts w:ascii="Amasis MT Pro Medium" w:hAnsi="Amasis MT Pro Medium"/>
                <w:i/>
                <w:iCs/>
                <w:sz w:val="28"/>
                <w:szCs w:val="28"/>
              </w:rPr>
              <w:t xml:space="preserve"> </w:t>
            </w:r>
          </w:p>
          <w:p w14:paraId="2AC309BF" w14:textId="77777777" w:rsidR="00FE30A9" w:rsidRPr="00104D40" w:rsidRDefault="00FE30A9" w:rsidP="002360E2">
            <w:pPr>
              <w:spacing w:line="276" w:lineRule="auto"/>
              <w:rPr>
                <w:rFonts w:ascii="Amasis MT Pro Medium" w:hAnsi="Amasis MT Pro Medium"/>
                <w:i/>
                <w:iCs/>
              </w:rPr>
            </w:pPr>
          </w:p>
        </w:tc>
        <w:tc>
          <w:tcPr>
            <w:tcW w:w="713" w:type="dxa"/>
          </w:tcPr>
          <w:p w14:paraId="1759BE3B" w14:textId="77777777" w:rsidR="001234F4" w:rsidRPr="006423A5" w:rsidRDefault="001234F4" w:rsidP="002360E2">
            <w:pPr>
              <w:spacing w:line="276" w:lineRule="auto"/>
              <w:rPr>
                <w:sz w:val="28"/>
                <w:szCs w:val="28"/>
              </w:rPr>
            </w:pPr>
            <w:r>
              <w:rPr>
                <w:sz w:val="28"/>
                <w:szCs w:val="28"/>
              </w:rPr>
              <w:t>5.99</w:t>
            </w:r>
          </w:p>
        </w:tc>
        <w:tc>
          <w:tcPr>
            <w:tcW w:w="362" w:type="dxa"/>
          </w:tcPr>
          <w:p w14:paraId="68E388BD" w14:textId="77777777" w:rsidR="001234F4" w:rsidRDefault="001234F4" w:rsidP="002360E2">
            <w:pPr>
              <w:spacing w:line="276" w:lineRule="auto"/>
            </w:pPr>
          </w:p>
        </w:tc>
        <w:tc>
          <w:tcPr>
            <w:tcW w:w="4665" w:type="dxa"/>
          </w:tcPr>
          <w:p w14:paraId="7C01BA69" w14:textId="77777777" w:rsidR="001234F4" w:rsidRDefault="001234F4" w:rsidP="002360E2">
            <w:pPr>
              <w:spacing w:line="276" w:lineRule="auto"/>
              <w:rPr>
                <w:rFonts w:ascii="Algerian" w:hAnsi="Algerian"/>
                <w:sz w:val="32"/>
                <w:szCs w:val="32"/>
              </w:rPr>
            </w:pPr>
            <w:r w:rsidRPr="00216834">
              <w:rPr>
                <w:rFonts w:ascii="Algerian" w:hAnsi="Algerian"/>
                <w:sz w:val="32"/>
                <w:szCs w:val="32"/>
              </w:rPr>
              <w:t>Marinated chicken breast</w:t>
            </w:r>
          </w:p>
          <w:p w14:paraId="2B6F8FF8" w14:textId="214CD007" w:rsidR="00DE1968" w:rsidRPr="00104D40" w:rsidRDefault="00C03D4C" w:rsidP="002360E2">
            <w:pPr>
              <w:spacing w:line="276" w:lineRule="auto"/>
              <w:rPr>
                <w:rFonts w:ascii="Amasis MT Pro Medium" w:hAnsi="Amasis MT Pro Medium" w:cstheme="minorHAnsi"/>
                <w:i/>
                <w:iCs/>
                <w:sz w:val="28"/>
                <w:szCs w:val="28"/>
              </w:rPr>
            </w:pPr>
            <w:r w:rsidRPr="00104D40">
              <w:rPr>
                <w:rFonts w:ascii="Amasis MT Pro Medium" w:hAnsi="Amasis MT Pro Medium" w:cstheme="minorHAnsi"/>
                <w:i/>
                <w:iCs/>
                <w:sz w:val="28"/>
                <w:szCs w:val="28"/>
              </w:rPr>
              <w:t>with mushroom sauce finished with parmesan</w:t>
            </w:r>
          </w:p>
          <w:p w14:paraId="695942BB" w14:textId="77777777" w:rsidR="001234F4" w:rsidRPr="00AA5048" w:rsidRDefault="001234F4" w:rsidP="002360E2">
            <w:pPr>
              <w:spacing w:line="276" w:lineRule="auto"/>
              <w:rPr>
                <w:sz w:val="36"/>
                <w:szCs w:val="36"/>
              </w:rPr>
            </w:pPr>
          </w:p>
        </w:tc>
        <w:tc>
          <w:tcPr>
            <w:tcW w:w="3554" w:type="dxa"/>
          </w:tcPr>
          <w:p w14:paraId="2061F20D" w14:textId="0500DBAE" w:rsidR="001234F4" w:rsidRPr="00DE1968" w:rsidRDefault="00DE1968" w:rsidP="002360E2">
            <w:pPr>
              <w:spacing w:line="276" w:lineRule="auto"/>
              <w:rPr>
                <w:sz w:val="28"/>
                <w:szCs w:val="28"/>
              </w:rPr>
            </w:pPr>
            <w:r>
              <w:rPr>
                <w:sz w:val="28"/>
                <w:szCs w:val="28"/>
              </w:rPr>
              <w:t>12.99</w:t>
            </w:r>
          </w:p>
        </w:tc>
      </w:tr>
      <w:tr w:rsidR="00210F4A" w:rsidRPr="006423A5" w14:paraId="45FCA4CB" w14:textId="77777777" w:rsidTr="000B5EFC">
        <w:tc>
          <w:tcPr>
            <w:tcW w:w="4604" w:type="dxa"/>
          </w:tcPr>
          <w:p w14:paraId="6A47BBE8" w14:textId="77777777" w:rsidR="001234F4" w:rsidRPr="00216834" w:rsidRDefault="001234F4" w:rsidP="002360E2">
            <w:pPr>
              <w:spacing w:line="276" w:lineRule="auto"/>
              <w:rPr>
                <w:rFonts w:ascii="Algerian" w:hAnsi="Algerian"/>
                <w:sz w:val="32"/>
                <w:szCs w:val="32"/>
              </w:rPr>
            </w:pPr>
            <w:r w:rsidRPr="001406A0">
              <w:rPr>
                <w:rFonts w:ascii="Algerian" w:hAnsi="Algerian"/>
                <w:sz w:val="28"/>
                <w:szCs w:val="28"/>
              </w:rPr>
              <w:t xml:space="preserve">Kiselo mlyako </w:t>
            </w:r>
            <w:r w:rsidRPr="00216834">
              <w:rPr>
                <w:rFonts w:ascii="Algerian" w:hAnsi="Algerian"/>
                <w:sz w:val="32"/>
                <w:szCs w:val="32"/>
              </w:rPr>
              <w:t xml:space="preserve">(Yogurt) </w:t>
            </w:r>
          </w:p>
          <w:p w14:paraId="5D00AE2A" w14:textId="77777777" w:rsidR="001234F4" w:rsidRPr="00104D40" w:rsidRDefault="001234F4" w:rsidP="002360E2">
            <w:pPr>
              <w:spacing w:line="276" w:lineRule="auto"/>
              <w:rPr>
                <w:rFonts w:ascii="Amasis MT Pro Medium" w:hAnsi="Amasis MT Pro Medium"/>
                <w:i/>
                <w:iCs/>
              </w:rPr>
            </w:pPr>
            <w:r w:rsidRPr="00104D40">
              <w:rPr>
                <w:rFonts w:ascii="Amasis MT Pro Medium" w:hAnsi="Amasis MT Pro Medium"/>
                <w:i/>
                <w:iCs/>
                <w:sz w:val="28"/>
                <w:szCs w:val="28"/>
              </w:rPr>
              <w:t>one of the best yogurts available due to the two types of bacteria that it has which are excellent probiotic bacteria.</w:t>
            </w:r>
          </w:p>
        </w:tc>
        <w:tc>
          <w:tcPr>
            <w:tcW w:w="713" w:type="dxa"/>
          </w:tcPr>
          <w:p w14:paraId="7E2656E6" w14:textId="77777777" w:rsidR="001234F4" w:rsidRPr="006423A5" w:rsidRDefault="001234F4" w:rsidP="002360E2">
            <w:pPr>
              <w:spacing w:line="276" w:lineRule="auto"/>
              <w:rPr>
                <w:sz w:val="28"/>
                <w:szCs w:val="28"/>
              </w:rPr>
            </w:pPr>
            <w:r>
              <w:rPr>
                <w:sz w:val="28"/>
                <w:szCs w:val="28"/>
              </w:rPr>
              <w:t>3.99</w:t>
            </w:r>
          </w:p>
        </w:tc>
        <w:tc>
          <w:tcPr>
            <w:tcW w:w="362" w:type="dxa"/>
          </w:tcPr>
          <w:p w14:paraId="1FE0A700" w14:textId="77777777" w:rsidR="001234F4" w:rsidRDefault="001234F4" w:rsidP="002360E2">
            <w:pPr>
              <w:spacing w:line="276" w:lineRule="auto"/>
            </w:pPr>
          </w:p>
        </w:tc>
        <w:tc>
          <w:tcPr>
            <w:tcW w:w="4665" w:type="dxa"/>
          </w:tcPr>
          <w:p w14:paraId="08735EC7" w14:textId="77777777" w:rsidR="001234F4" w:rsidRPr="001406A0" w:rsidRDefault="001234F4" w:rsidP="002360E2">
            <w:pPr>
              <w:spacing w:line="276" w:lineRule="auto"/>
              <w:rPr>
                <w:rFonts w:ascii="Algerian" w:hAnsi="Algerian"/>
                <w:sz w:val="32"/>
                <w:szCs w:val="32"/>
              </w:rPr>
            </w:pPr>
            <w:r w:rsidRPr="001406A0">
              <w:rPr>
                <w:rFonts w:ascii="Algerian" w:hAnsi="Algerian"/>
                <w:sz w:val="28"/>
                <w:szCs w:val="28"/>
              </w:rPr>
              <w:t>Green bean stew</w:t>
            </w:r>
          </w:p>
          <w:p w14:paraId="4D07BF79" w14:textId="77777777" w:rsidR="001234F4" w:rsidRPr="00104D40" w:rsidRDefault="001234F4" w:rsidP="002360E2">
            <w:pPr>
              <w:spacing w:line="276" w:lineRule="auto"/>
              <w:rPr>
                <w:rFonts w:ascii="Amasis MT Pro Medium" w:hAnsi="Amasis MT Pro Medium"/>
                <w:i/>
                <w:iCs/>
              </w:rPr>
            </w:pPr>
            <w:r w:rsidRPr="00104D40">
              <w:rPr>
                <w:rFonts w:ascii="Amasis MT Pro Medium" w:hAnsi="Amasis MT Pro Medium"/>
                <w:i/>
                <w:iCs/>
                <w:sz w:val="28"/>
                <w:szCs w:val="28"/>
              </w:rPr>
              <w:t xml:space="preserve">Balkan-style green bean stew is a lovely rustic dish made with tender pork, green beans, </w:t>
            </w:r>
            <w:proofErr w:type="gramStart"/>
            <w:r w:rsidRPr="00104D40">
              <w:rPr>
                <w:rFonts w:ascii="Amasis MT Pro Medium" w:hAnsi="Amasis MT Pro Medium"/>
                <w:i/>
                <w:iCs/>
                <w:sz w:val="28"/>
                <w:szCs w:val="28"/>
              </w:rPr>
              <w:t>potatoes</w:t>
            </w:r>
            <w:proofErr w:type="gramEnd"/>
            <w:r w:rsidRPr="00104D40">
              <w:rPr>
                <w:rFonts w:ascii="Amasis MT Pro Medium" w:hAnsi="Amasis MT Pro Medium"/>
                <w:i/>
                <w:iCs/>
                <w:sz w:val="28"/>
                <w:szCs w:val="28"/>
              </w:rPr>
              <w:t xml:space="preserve"> and fragrant spices</w:t>
            </w:r>
          </w:p>
        </w:tc>
        <w:tc>
          <w:tcPr>
            <w:tcW w:w="3554" w:type="dxa"/>
          </w:tcPr>
          <w:p w14:paraId="3D49743A" w14:textId="77777777" w:rsidR="001234F4" w:rsidRPr="006423A5" w:rsidRDefault="001234F4" w:rsidP="002360E2">
            <w:pPr>
              <w:spacing w:line="276" w:lineRule="auto"/>
              <w:rPr>
                <w:sz w:val="28"/>
                <w:szCs w:val="28"/>
              </w:rPr>
            </w:pPr>
            <w:r>
              <w:rPr>
                <w:sz w:val="28"/>
                <w:szCs w:val="28"/>
              </w:rPr>
              <w:t>7.99</w:t>
            </w:r>
          </w:p>
        </w:tc>
      </w:tr>
      <w:tr w:rsidR="00210F4A" w14:paraId="72B91825" w14:textId="77777777" w:rsidTr="000B5EFC">
        <w:tc>
          <w:tcPr>
            <w:tcW w:w="4604" w:type="dxa"/>
          </w:tcPr>
          <w:p w14:paraId="084AE3C7" w14:textId="77777777" w:rsidR="001234F4" w:rsidRDefault="001234F4" w:rsidP="002360E2">
            <w:pPr>
              <w:spacing w:line="276" w:lineRule="auto"/>
            </w:pPr>
          </w:p>
        </w:tc>
        <w:tc>
          <w:tcPr>
            <w:tcW w:w="713" w:type="dxa"/>
          </w:tcPr>
          <w:p w14:paraId="3C110F94" w14:textId="77777777" w:rsidR="001234F4" w:rsidRDefault="001234F4" w:rsidP="002360E2">
            <w:pPr>
              <w:spacing w:line="276" w:lineRule="auto"/>
            </w:pPr>
          </w:p>
        </w:tc>
        <w:tc>
          <w:tcPr>
            <w:tcW w:w="362" w:type="dxa"/>
          </w:tcPr>
          <w:p w14:paraId="758F62C6" w14:textId="77777777" w:rsidR="001234F4" w:rsidRDefault="001234F4" w:rsidP="002360E2">
            <w:pPr>
              <w:spacing w:line="276" w:lineRule="auto"/>
            </w:pPr>
          </w:p>
        </w:tc>
        <w:tc>
          <w:tcPr>
            <w:tcW w:w="4665" w:type="dxa"/>
          </w:tcPr>
          <w:p w14:paraId="18CD471C" w14:textId="77777777" w:rsidR="001234F4" w:rsidRDefault="001234F4" w:rsidP="002360E2">
            <w:pPr>
              <w:spacing w:line="276" w:lineRule="auto"/>
            </w:pPr>
          </w:p>
        </w:tc>
        <w:tc>
          <w:tcPr>
            <w:tcW w:w="3554" w:type="dxa"/>
          </w:tcPr>
          <w:p w14:paraId="162DB658" w14:textId="77777777" w:rsidR="001234F4" w:rsidRDefault="001234F4" w:rsidP="002360E2">
            <w:pPr>
              <w:spacing w:line="276" w:lineRule="auto"/>
            </w:pPr>
          </w:p>
        </w:tc>
      </w:tr>
      <w:tr w:rsidR="00210F4A" w14:paraId="7D7B128B" w14:textId="77777777" w:rsidTr="000B5EFC">
        <w:tc>
          <w:tcPr>
            <w:tcW w:w="4604" w:type="dxa"/>
            <w:tcBorders>
              <w:bottom w:val="single" w:sz="12" w:space="0" w:color="auto"/>
            </w:tcBorders>
          </w:tcPr>
          <w:p w14:paraId="41E03CE6" w14:textId="77777777" w:rsidR="001234F4" w:rsidRPr="00501858" w:rsidRDefault="001234F4" w:rsidP="007314E2">
            <w:pPr>
              <w:spacing w:line="276" w:lineRule="auto"/>
              <w:rPr>
                <w:rFonts w:ascii="Algerian" w:hAnsi="Algerian"/>
              </w:rPr>
            </w:pPr>
            <w:r w:rsidRPr="007314E2">
              <w:rPr>
                <w:rFonts w:ascii="Algerian" w:hAnsi="Algerian"/>
                <w:sz w:val="40"/>
                <w:szCs w:val="40"/>
              </w:rPr>
              <w:t>Desserts</w:t>
            </w:r>
          </w:p>
        </w:tc>
        <w:tc>
          <w:tcPr>
            <w:tcW w:w="713" w:type="dxa"/>
          </w:tcPr>
          <w:p w14:paraId="528D2E54" w14:textId="77777777" w:rsidR="001234F4" w:rsidRDefault="001234F4" w:rsidP="002360E2">
            <w:pPr>
              <w:spacing w:line="276" w:lineRule="auto"/>
            </w:pPr>
          </w:p>
        </w:tc>
        <w:tc>
          <w:tcPr>
            <w:tcW w:w="362" w:type="dxa"/>
          </w:tcPr>
          <w:p w14:paraId="0D372024" w14:textId="77777777" w:rsidR="001234F4" w:rsidRDefault="001234F4" w:rsidP="002360E2">
            <w:pPr>
              <w:spacing w:line="276" w:lineRule="auto"/>
            </w:pPr>
          </w:p>
        </w:tc>
        <w:tc>
          <w:tcPr>
            <w:tcW w:w="4665" w:type="dxa"/>
            <w:tcBorders>
              <w:bottom w:val="single" w:sz="12" w:space="0" w:color="auto"/>
            </w:tcBorders>
          </w:tcPr>
          <w:p w14:paraId="16D8AD78" w14:textId="77777777" w:rsidR="001234F4" w:rsidRPr="00501858" w:rsidRDefault="001234F4" w:rsidP="007314E2">
            <w:pPr>
              <w:spacing w:line="276" w:lineRule="auto"/>
              <w:rPr>
                <w:rFonts w:ascii="Algerian" w:hAnsi="Algerian"/>
                <w:sz w:val="28"/>
                <w:szCs w:val="28"/>
              </w:rPr>
            </w:pPr>
            <w:r w:rsidRPr="00DC0EC1">
              <w:rPr>
                <w:rFonts w:ascii="Algerian" w:hAnsi="Algerian"/>
                <w:sz w:val="32"/>
                <w:szCs w:val="32"/>
              </w:rPr>
              <w:t>Alcoholic beverages</w:t>
            </w:r>
          </w:p>
        </w:tc>
        <w:tc>
          <w:tcPr>
            <w:tcW w:w="3554" w:type="dxa"/>
          </w:tcPr>
          <w:p w14:paraId="11838467" w14:textId="77777777" w:rsidR="001234F4" w:rsidRDefault="001234F4" w:rsidP="002360E2">
            <w:pPr>
              <w:spacing w:line="276" w:lineRule="auto"/>
            </w:pPr>
          </w:p>
        </w:tc>
      </w:tr>
      <w:tr w:rsidR="00210F4A" w:rsidRPr="005341D6" w14:paraId="262C79FF" w14:textId="77777777" w:rsidTr="000B5EFC">
        <w:trPr>
          <w:trHeight w:val="944"/>
        </w:trPr>
        <w:tc>
          <w:tcPr>
            <w:tcW w:w="4604" w:type="dxa"/>
            <w:tcBorders>
              <w:top w:val="single" w:sz="12" w:space="0" w:color="auto"/>
            </w:tcBorders>
          </w:tcPr>
          <w:p w14:paraId="7583685C" w14:textId="77777777" w:rsidR="001234F4" w:rsidRPr="00316626" w:rsidRDefault="001234F4" w:rsidP="002360E2">
            <w:pPr>
              <w:spacing w:line="276" w:lineRule="auto"/>
              <w:rPr>
                <w:rFonts w:ascii="Algerian" w:hAnsi="Algerian"/>
                <w:sz w:val="32"/>
                <w:szCs w:val="32"/>
              </w:rPr>
            </w:pPr>
            <w:r w:rsidRPr="00316626">
              <w:rPr>
                <w:rFonts w:ascii="Algerian" w:hAnsi="Algerian"/>
                <w:sz w:val="32"/>
                <w:szCs w:val="32"/>
              </w:rPr>
              <w:t>Banitsa</w:t>
            </w:r>
          </w:p>
          <w:p w14:paraId="056486DB" w14:textId="77777777" w:rsidR="001234F4" w:rsidRDefault="001234F4" w:rsidP="002360E2">
            <w:pPr>
              <w:spacing w:line="276" w:lineRule="auto"/>
              <w:rPr>
                <w:rFonts w:ascii="Amasis MT Pro Medium" w:hAnsi="Amasis MT Pro Medium"/>
                <w:i/>
                <w:iCs/>
                <w:sz w:val="32"/>
                <w:szCs w:val="32"/>
              </w:rPr>
            </w:pPr>
            <w:r w:rsidRPr="00104D40">
              <w:rPr>
                <w:rFonts w:ascii="Amasis MT Pro Medium" w:hAnsi="Amasis MT Pro Medium"/>
                <w:i/>
                <w:iCs/>
                <w:sz w:val="28"/>
                <w:szCs w:val="28"/>
              </w:rPr>
              <w:t xml:space="preserve">traditional pastry made by layering a combination of beaten eggs and bits of cheese amongst filo pastry than baked until </w:t>
            </w:r>
            <w:proofErr w:type="gramStart"/>
            <w:r w:rsidRPr="00104D40">
              <w:rPr>
                <w:rFonts w:ascii="Amasis MT Pro Medium" w:hAnsi="Amasis MT Pro Medium"/>
                <w:i/>
                <w:iCs/>
                <w:sz w:val="28"/>
                <w:szCs w:val="28"/>
              </w:rPr>
              <w:t>crisp</w:t>
            </w:r>
            <w:r w:rsidRPr="00104D40">
              <w:rPr>
                <w:rFonts w:ascii="Amasis MT Pro Medium" w:hAnsi="Amasis MT Pro Medium"/>
                <w:i/>
                <w:iCs/>
                <w:sz w:val="32"/>
                <w:szCs w:val="32"/>
              </w:rPr>
              <w:t>y</w:t>
            </w:r>
            <w:proofErr w:type="gramEnd"/>
          </w:p>
          <w:p w14:paraId="4D479A04" w14:textId="77777777" w:rsidR="006B4FC6" w:rsidRPr="00104D40" w:rsidRDefault="006B4FC6" w:rsidP="002360E2">
            <w:pPr>
              <w:spacing w:line="276" w:lineRule="auto"/>
              <w:rPr>
                <w:rFonts w:ascii="Amasis MT Pro Medium" w:hAnsi="Amasis MT Pro Medium"/>
                <w:i/>
                <w:iCs/>
              </w:rPr>
            </w:pPr>
          </w:p>
        </w:tc>
        <w:tc>
          <w:tcPr>
            <w:tcW w:w="713" w:type="dxa"/>
          </w:tcPr>
          <w:p w14:paraId="4EEC6A63" w14:textId="77777777" w:rsidR="001234F4" w:rsidRDefault="001234F4" w:rsidP="002360E2">
            <w:pPr>
              <w:spacing w:line="276" w:lineRule="auto"/>
            </w:pPr>
          </w:p>
        </w:tc>
        <w:tc>
          <w:tcPr>
            <w:tcW w:w="362" w:type="dxa"/>
          </w:tcPr>
          <w:p w14:paraId="5EBA371F" w14:textId="77777777" w:rsidR="001234F4" w:rsidRDefault="001234F4" w:rsidP="002360E2">
            <w:pPr>
              <w:spacing w:line="276" w:lineRule="auto"/>
            </w:pPr>
          </w:p>
        </w:tc>
        <w:tc>
          <w:tcPr>
            <w:tcW w:w="4665" w:type="dxa"/>
            <w:tcBorders>
              <w:top w:val="single" w:sz="12" w:space="0" w:color="auto"/>
            </w:tcBorders>
          </w:tcPr>
          <w:p w14:paraId="28E19454" w14:textId="77777777" w:rsidR="001234F4" w:rsidRPr="00376F21" w:rsidRDefault="001234F4" w:rsidP="002360E2">
            <w:pPr>
              <w:spacing w:line="276" w:lineRule="auto"/>
              <w:rPr>
                <w:rFonts w:ascii="Algerian" w:hAnsi="Algerian"/>
                <w:sz w:val="32"/>
                <w:szCs w:val="32"/>
              </w:rPr>
            </w:pPr>
            <w:r w:rsidRPr="00376F21">
              <w:rPr>
                <w:rFonts w:ascii="Algerian" w:hAnsi="Algerian"/>
                <w:sz w:val="32"/>
                <w:szCs w:val="32"/>
              </w:rPr>
              <w:t>Rakiya</w:t>
            </w:r>
          </w:p>
          <w:p w14:paraId="71041BDA" w14:textId="71D03BE5" w:rsidR="001234F4" w:rsidRPr="00376F21" w:rsidRDefault="00562D95" w:rsidP="002360E2">
            <w:pPr>
              <w:spacing w:line="276" w:lineRule="auto"/>
              <w:rPr>
                <w:rFonts w:ascii="Algerian" w:hAnsi="Algerian"/>
                <w:sz w:val="32"/>
                <w:szCs w:val="32"/>
              </w:rPr>
            </w:pPr>
            <w:r>
              <w:rPr>
                <w:rFonts w:ascii="Algerian" w:hAnsi="Algerian"/>
                <w:sz w:val="32"/>
                <w:szCs w:val="32"/>
              </w:rPr>
              <w:t>pelin</w:t>
            </w:r>
          </w:p>
          <w:p w14:paraId="45AD6305" w14:textId="77777777" w:rsidR="001234F4" w:rsidRPr="00376F21" w:rsidRDefault="001234F4" w:rsidP="002360E2">
            <w:pPr>
              <w:spacing w:line="276" w:lineRule="auto"/>
              <w:rPr>
                <w:rFonts w:ascii="Algerian" w:hAnsi="Algerian"/>
                <w:sz w:val="32"/>
                <w:szCs w:val="32"/>
              </w:rPr>
            </w:pPr>
          </w:p>
          <w:p w14:paraId="27BC9527" w14:textId="77777777" w:rsidR="001234F4" w:rsidRPr="00376F21" w:rsidRDefault="001234F4" w:rsidP="002360E2">
            <w:pPr>
              <w:spacing w:line="276" w:lineRule="auto"/>
              <w:rPr>
                <w:rFonts w:ascii="Algerian" w:hAnsi="Algerian"/>
                <w:sz w:val="32"/>
                <w:szCs w:val="32"/>
              </w:rPr>
            </w:pPr>
          </w:p>
        </w:tc>
        <w:tc>
          <w:tcPr>
            <w:tcW w:w="3554" w:type="dxa"/>
          </w:tcPr>
          <w:p w14:paraId="08B2C6F2" w14:textId="77777777" w:rsidR="001234F4" w:rsidRPr="005341D6" w:rsidRDefault="001234F4" w:rsidP="002360E2">
            <w:pPr>
              <w:spacing w:line="276" w:lineRule="auto"/>
              <w:rPr>
                <w:sz w:val="32"/>
                <w:szCs w:val="32"/>
              </w:rPr>
            </w:pPr>
            <w:r w:rsidRPr="005341D6">
              <w:rPr>
                <w:sz w:val="32"/>
                <w:szCs w:val="32"/>
              </w:rPr>
              <w:t>5.99</w:t>
            </w:r>
          </w:p>
          <w:p w14:paraId="4D86FA38" w14:textId="77777777" w:rsidR="001234F4" w:rsidRPr="005341D6" w:rsidRDefault="001234F4" w:rsidP="002360E2">
            <w:pPr>
              <w:spacing w:line="276" w:lineRule="auto"/>
              <w:rPr>
                <w:sz w:val="32"/>
                <w:szCs w:val="32"/>
              </w:rPr>
            </w:pPr>
            <w:r>
              <w:rPr>
                <w:sz w:val="32"/>
                <w:szCs w:val="32"/>
              </w:rPr>
              <w:t>6.9</w:t>
            </w:r>
            <w:r w:rsidRPr="005341D6">
              <w:rPr>
                <w:sz w:val="32"/>
                <w:szCs w:val="32"/>
              </w:rPr>
              <w:t>9</w:t>
            </w:r>
          </w:p>
          <w:p w14:paraId="4E3A1B0C" w14:textId="77777777" w:rsidR="001234F4" w:rsidRPr="005341D6" w:rsidRDefault="001234F4" w:rsidP="002360E2">
            <w:pPr>
              <w:spacing w:line="276" w:lineRule="auto"/>
              <w:rPr>
                <w:sz w:val="32"/>
                <w:szCs w:val="32"/>
              </w:rPr>
            </w:pPr>
          </w:p>
        </w:tc>
      </w:tr>
      <w:tr w:rsidR="00210F4A" w:rsidRPr="00AA5048" w14:paraId="0CB6994C" w14:textId="77777777" w:rsidTr="000B5EFC">
        <w:tc>
          <w:tcPr>
            <w:tcW w:w="4604" w:type="dxa"/>
          </w:tcPr>
          <w:p w14:paraId="3C2BC2AB" w14:textId="77777777" w:rsidR="001234F4" w:rsidRPr="00316626" w:rsidRDefault="001234F4" w:rsidP="002360E2">
            <w:pPr>
              <w:spacing w:line="276" w:lineRule="auto"/>
              <w:rPr>
                <w:rFonts w:ascii="Algerian" w:hAnsi="Algerian"/>
                <w:sz w:val="32"/>
                <w:szCs w:val="32"/>
              </w:rPr>
            </w:pPr>
            <w:r w:rsidRPr="00316626">
              <w:rPr>
                <w:rFonts w:ascii="Algerian" w:hAnsi="Algerian"/>
                <w:sz w:val="32"/>
                <w:szCs w:val="32"/>
              </w:rPr>
              <w:t xml:space="preserve">Biscuit cake </w:t>
            </w:r>
          </w:p>
          <w:p w14:paraId="268D3056" w14:textId="77777777" w:rsidR="001234F4" w:rsidRDefault="001234F4" w:rsidP="002360E2">
            <w:pPr>
              <w:spacing w:line="276" w:lineRule="auto"/>
              <w:rPr>
                <w:rFonts w:ascii="Amasis MT Pro Medium" w:hAnsi="Amasis MT Pro Medium"/>
                <w:i/>
                <w:iCs/>
                <w:sz w:val="28"/>
                <w:szCs w:val="28"/>
              </w:rPr>
            </w:pPr>
            <w:r w:rsidRPr="00104D40">
              <w:rPr>
                <w:rFonts w:ascii="Amasis MT Pro Medium" w:hAnsi="Amasis MT Pro Medium"/>
                <w:i/>
                <w:iCs/>
                <w:sz w:val="28"/>
                <w:szCs w:val="28"/>
              </w:rPr>
              <w:t xml:space="preserve">vanilla or chocolate custard layers, crushed </w:t>
            </w:r>
            <w:proofErr w:type="gramStart"/>
            <w:r w:rsidRPr="00104D40">
              <w:rPr>
                <w:rFonts w:ascii="Amasis MT Pro Medium" w:hAnsi="Amasis MT Pro Medium"/>
                <w:i/>
                <w:iCs/>
                <w:sz w:val="28"/>
                <w:szCs w:val="28"/>
              </w:rPr>
              <w:t>nuts</w:t>
            </w:r>
            <w:proofErr w:type="gramEnd"/>
            <w:r w:rsidRPr="00104D40">
              <w:rPr>
                <w:rFonts w:ascii="Amasis MT Pro Medium" w:hAnsi="Amasis MT Pro Medium"/>
                <w:i/>
                <w:iCs/>
                <w:sz w:val="28"/>
                <w:szCs w:val="28"/>
              </w:rPr>
              <w:t xml:space="preserve"> and shaved chocolate on top</w:t>
            </w:r>
          </w:p>
          <w:p w14:paraId="75D7F48E" w14:textId="77777777" w:rsidR="006B4FC6" w:rsidRPr="00104D40" w:rsidRDefault="006B4FC6" w:rsidP="002360E2">
            <w:pPr>
              <w:spacing w:line="276" w:lineRule="auto"/>
              <w:rPr>
                <w:rFonts w:ascii="Amasis MT Pro Medium" w:hAnsi="Amasis MT Pro Medium"/>
                <w:i/>
                <w:iCs/>
                <w:sz w:val="36"/>
                <w:szCs w:val="36"/>
              </w:rPr>
            </w:pPr>
          </w:p>
        </w:tc>
        <w:tc>
          <w:tcPr>
            <w:tcW w:w="713" w:type="dxa"/>
          </w:tcPr>
          <w:p w14:paraId="78CDF500" w14:textId="77777777" w:rsidR="001234F4" w:rsidRDefault="001234F4" w:rsidP="002360E2">
            <w:pPr>
              <w:spacing w:line="276" w:lineRule="auto"/>
            </w:pPr>
          </w:p>
        </w:tc>
        <w:tc>
          <w:tcPr>
            <w:tcW w:w="362" w:type="dxa"/>
          </w:tcPr>
          <w:p w14:paraId="103D064D" w14:textId="77777777" w:rsidR="001234F4" w:rsidRDefault="001234F4" w:rsidP="002360E2">
            <w:pPr>
              <w:spacing w:line="276" w:lineRule="auto"/>
            </w:pPr>
          </w:p>
        </w:tc>
        <w:tc>
          <w:tcPr>
            <w:tcW w:w="4665" w:type="dxa"/>
          </w:tcPr>
          <w:p w14:paraId="102770D9" w14:textId="4D18C7E6" w:rsidR="001234F4" w:rsidRPr="00376F21" w:rsidRDefault="00562D95" w:rsidP="002360E2">
            <w:pPr>
              <w:spacing w:line="276" w:lineRule="auto"/>
              <w:rPr>
                <w:rFonts w:ascii="Algerian" w:hAnsi="Algerian"/>
                <w:sz w:val="32"/>
                <w:szCs w:val="32"/>
              </w:rPr>
            </w:pPr>
            <w:r>
              <w:rPr>
                <w:rFonts w:ascii="Algerian" w:hAnsi="Algerian"/>
                <w:sz w:val="32"/>
                <w:szCs w:val="32"/>
              </w:rPr>
              <w:t>menta</w:t>
            </w:r>
          </w:p>
        </w:tc>
        <w:tc>
          <w:tcPr>
            <w:tcW w:w="3554" w:type="dxa"/>
          </w:tcPr>
          <w:p w14:paraId="5420E323" w14:textId="77777777" w:rsidR="001234F4" w:rsidRPr="00AA5048" w:rsidRDefault="001234F4" w:rsidP="002360E2">
            <w:pPr>
              <w:spacing w:line="276" w:lineRule="auto"/>
              <w:rPr>
                <w:sz w:val="28"/>
                <w:szCs w:val="28"/>
              </w:rPr>
            </w:pPr>
            <w:r w:rsidRPr="00AA5048">
              <w:rPr>
                <w:sz w:val="28"/>
                <w:szCs w:val="28"/>
              </w:rPr>
              <w:t>4.99</w:t>
            </w:r>
          </w:p>
        </w:tc>
      </w:tr>
      <w:tr w:rsidR="00210F4A" w:rsidRPr="00AA5048" w14:paraId="7CC73D2E" w14:textId="77777777" w:rsidTr="000B5EFC">
        <w:tc>
          <w:tcPr>
            <w:tcW w:w="4604" w:type="dxa"/>
          </w:tcPr>
          <w:p w14:paraId="5423BB72" w14:textId="77777777" w:rsidR="001234F4" w:rsidRPr="00DC0EC1" w:rsidRDefault="001234F4" w:rsidP="002360E2">
            <w:pPr>
              <w:spacing w:line="276" w:lineRule="auto"/>
              <w:rPr>
                <w:rFonts w:ascii="Algerian" w:hAnsi="Algerian"/>
                <w:sz w:val="32"/>
                <w:szCs w:val="32"/>
              </w:rPr>
            </w:pPr>
            <w:r w:rsidRPr="00DC0EC1">
              <w:rPr>
                <w:rFonts w:ascii="Algerian" w:hAnsi="Algerian"/>
                <w:sz w:val="32"/>
                <w:szCs w:val="32"/>
              </w:rPr>
              <w:t>G</w:t>
            </w:r>
            <w:r w:rsidRPr="00DC0EC1">
              <w:rPr>
                <w:rFonts w:ascii="Algerian" w:hAnsi="Algerian"/>
                <w:sz w:val="28"/>
                <w:szCs w:val="28"/>
              </w:rPr>
              <w:t>arash</w:t>
            </w:r>
          </w:p>
          <w:p w14:paraId="79DADF26" w14:textId="77777777" w:rsidR="001234F4" w:rsidRPr="00104D40" w:rsidRDefault="001234F4" w:rsidP="002360E2">
            <w:pPr>
              <w:spacing w:line="276" w:lineRule="auto"/>
              <w:rPr>
                <w:rFonts w:ascii="Amasis MT Pro Medium" w:hAnsi="Amasis MT Pro Medium"/>
                <w:i/>
                <w:iCs/>
                <w:sz w:val="28"/>
                <w:szCs w:val="28"/>
              </w:rPr>
            </w:pPr>
            <w:r w:rsidRPr="00104D40">
              <w:rPr>
                <w:rFonts w:ascii="Amasis MT Pro Medium" w:hAnsi="Amasis MT Pro Medium"/>
                <w:i/>
                <w:iCs/>
                <w:sz w:val="28"/>
                <w:szCs w:val="28"/>
              </w:rPr>
              <w:t>consists of five walnut meringue sponge layers spread with chocolate ganache and covered with chocolate glaze</w:t>
            </w:r>
          </w:p>
        </w:tc>
        <w:tc>
          <w:tcPr>
            <w:tcW w:w="713" w:type="dxa"/>
          </w:tcPr>
          <w:p w14:paraId="5CAFB3BB" w14:textId="77777777" w:rsidR="001234F4" w:rsidRDefault="001234F4" w:rsidP="002360E2">
            <w:pPr>
              <w:spacing w:line="276" w:lineRule="auto"/>
            </w:pPr>
          </w:p>
        </w:tc>
        <w:tc>
          <w:tcPr>
            <w:tcW w:w="362" w:type="dxa"/>
          </w:tcPr>
          <w:p w14:paraId="5B8F01BF" w14:textId="77777777" w:rsidR="001234F4" w:rsidRDefault="001234F4" w:rsidP="002360E2">
            <w:pPr>
              <w:spacing w:line="276" w:lineRule="auto"/>
            </w:pPr>
          </w:p>
        </w:tc>
        <w:tc>
          <w:tcPr>
            <w:tcW w:w="4665" w:type="dxa"/>
          </w:tcPr>
          <w:p w14:paraId="1842DD0C" w14:textId="6AEEB2CC" w:rsidR="001234F4" w:rsidRPr="00376F21" w:rsidRDefault="001239F4" w:rsidP="002360E2">
            <w:pPr>
              <w:spacing w:line="276" w:lineRule="auto"/>
              <w:rPr>
                <w:rFonts w:ascii="Algerian" w:hAnsi="Algerian"/>
                <w:sz w:val="32"/>
                <w:szCs w:val="32"/>
              </w:rPr>
            </w:pPr>
            <w:r>
              <w:rPr>
                <w:rFonts w:ascii="Algerian" w:hAnsi="Algerian"/>
                <w:sz w:val="32"/>
                <w:szCs w:val="32"/>
              </w:rPr>
              <w:t>mastika</w:t>
            </w:r>
          </w:p>
          <w:p w14:paraId="5826D4F9" w14:textId="77777777" w:rsidR="001234F4" w:rsidRPr="00376F21" w:rsidRDefault="001234F4" w:rsidP="002360E2">
            <w:pPr>
              <w:spacing w:line="276" w:lineRule="auto"/>
              <w:rPr>
                <w:rFonts w:ascii="Algerian" w:hAnsi="Algerian"/>
                <w:sz w:val="32"/>
                <w:szCs w:val="32"/>
              </w:rPr>
            </w:pPr>
          </w:p>
        </w:tc>
        <w:tc>
          <w:tcPr>
            <w:tcW w:w="3554" w:type="dxa"/>
          </w:tcPr>
          <w:p w14:paraId="64C53676" w14:textId="77777777" w:rsidR="001234F4" w:rsidRPr="00AA5048" w:rsidRDefault="001234F4" w:rsidP="002360E2">
            <w:pPr>
              <w:spacing w:line="276" w:lineRule="auto"/>
              <w:rPr>
                <w:sz w:val="28"/>
                <w:szCs w:val="28"/>
              </w:rPr>
            </w:pPr>
            <w:r w:rsidRPr="00AA5048">
              <w:rPr>
                <w:sz w:val="28"/>
                <w:szCs w:val="28"/>
              </w:rPr>
              <w:t>4.99</w:t>
            </w:r>
          </w:p>
        </w:tc>
      </w:tr>
    </w:tbl>
    <w:p w14:paraId="681E1D60" w14:textId="0C007A2C" w:rsidR="00504BEF" w:rsidRDefault="00695D79" w:rsidP="00504BEF">
      <w:pPr>
        <w:rPr>
          <w:i/>
          <w:iCs/>
          <w:sz w:val="40"/>
          <w:szCs w:val="40"/>
        </w:rPr>
      </w:pPr>
      <w:r w:rsidRPr="00695D79">
        <w:rPr>
          <w:i/>
          <w:iCs/>
          <w:sz w:val="40"/>
          <w:szCs w:val="40"/>
        </w:rPr>
        <w:lastRenderedPageBreak/>
        <w:t>References</w:t>
      </w:r>
    </w:p>
    <w:p w14:paraId="043C7528" w14:textId="77777777" w:rsidR="0094596F" w:rsidRDefault="0094596F" w:rsidP="0094596F">
      <w:pPr>
        <w:shd w:val="clear" w:color="auto" w:fill="FFFFFF"/>
        <w:spacing w:after="0" w:line="240" w:lineRule="auto"/>
        <w:rPr>
          <w:rFonts w:ascii="Arial" w:eastAsia="Times New Roman" w:hAnsi="Arial" w:cs="Arial"/>
          <w:color w:val="37393C"/>
          <w:kern w:val="0"/>
          <w:sz w:val="24"/>
          <w:szCs w:val="24"/>
          <w:lang w:eastAsia="en-GB"/>
          <w14:ligatures w14:val="none"/>
        </w:rPr>
      </w:pPr>
      <w:r w:rsidRPr="0094596F">
        <w:rPr>
          <w:rFonts w:ascii="Arial" w:eastAsia="Times New Roman" w:hAnsi="Arial" w:cs="Arial"/>
          <w:color w:val="37393C"/>
          <w:kern w:val="0"/>
          <w:sz w:val="24"/>
          <w:szCs w:val="24"/>
          <w:lang w:eastAsia="en-GB"/>
          <w14:ligatures w14:val="none"/>
        </w:rPr>
        <w:t>Bozhinov, T. (2014) </w:t>
      </w:r>
      <w:r w:rsidRPr="0094596F">
        <w:rPr>
          <w:rFonts w:ascii="Arial" w:eastAsia="Times New Roman" w:hAnsi="Arial" w:cs="Arial"/>
          <w:i/>
          <w:iCs/>
          <w:color w:val="37393C"/>
          <w:kern w:val="0"/>
          <w:sz w:val="24"/>
          <w:szCs w:val="24"/>
          <w:lang w:eastAsia="en-GB"/>
          <w14:ligatures w14:val="none"/>
        </w:rPr>
        <w:t>16 Bulgarian food classics you cannot afford to miss</w:t>
      </w:r>
      <w:r w:rsidRPr="0094596F">
        <w:rPr>
          <w:rFonts w:ascii="Arial" w:eastAsia="Times New Roman" w:hAnsi="Arial" w:cs="Arial"/>
          <w:color w:val="37393C"/>
          <w:kern w:val="0"/>
          <w:sz w:val="24"/>
          <w:szCs w:val="24"/>
          <w:lang w:eastAsia="en-GB"/>
          <w14:ligatures w14:val="none"/>
        </w:rPr>
        <w:t>, </w:t>
      </w:r>
      <w:r w:rsidRPr="0094596F">
        <w:rPr>
          <w:rFonts w:ascii="Arial" w:eastAsia="Times New Roman" w:hAnsi="Arial" w:cs="Arial"/>
          <w:i/>
          <w:iCs/>
          <w:color w:val="37393C"/>
          <w:kern w:val="0"/>
          <w:sz w:val="24"/>
          <w:szCs w:val="24"/>
          <w:lang w:eastAsia="en-GB"/>
          <w14:ligatures w14:val="none"/>
        </w:rPr>
        <w:t>kashkaval tourist</w:t>
      </w:r>
      <w:r w:rsidRPr="0094596F">
        <w:rPr>
          <w:rFonts w:ascii="Arial" w:eastAsia="Times New Roman" w:hAnsi="Arial" w:cs="Arial"/>
          <w:color w:val="37393C"/>
          <w:kern w:val="0"/>
          <w:sz w:val="24"/>
          <w:szCs w:val="24"/>
          <w:lang w:eastAsia="en-GB"/>
          <w14:ligatures w14:val="none"/>
        </w:rPr>
        <w:t>. Available at: </w:t>
      </w:r>
      <w:hyperlink r:id="rId4" w:tgtFrame="_blank" w:history="1">
        <w:r w:rsidRPr="0094596F">
          <w:rPr>
            <w:rFonts w:ascii="Arial" w:eastAsia="Times New Roman" w:hAnsi="Arial" w:cs="Arial"/>
            <w:color w:val="1155CC"/>
            <w:kern w:val="0"/>
            <w:sz w:val="24"/>
            <w:szCs w:val="24"/>
            <w:u w:val="single"/>
            <w:lang w:eastAsia="en-GB"/>
            <w14:ligatures w14:val="none"/>
          </w:rPr>
          <w:t>https://www.kashkaval-tourist.com/7-bulgarian-food-classics/amp/</w:t>
        </w:r>
      </w:hyperlink>
      <w:r w:rsidRPr="0094596F">
        <w:rPr>
          <w:rFonts w:ascii="Arial" w:eastAsia="Times New Roman" w:hAnsi="Arial" w:cs="Arial"/>
          <w:color w:val="37393C"/>
          <w:kern w:val="0"/>
          <w:sz w:val="24"/>
          <w:szCs w:val="24"/>
          <w:lang w:eastAsia="en-GB"/>
          <w14:ligatures w14:val="none"/>
        </w:rPr>
        <w:t> (Accessed: 9 June 2023).</w:t>
      </w:r>
    </w:p>
    <w:p w14:paraId="43E019E0" w14:textId="77777777" w:rsidR="0094596F" w:rsidRPr="0094596F" w:rsidRDefault="0094596F" w:rsidP="0094596F">
      <w:pPr>
        <w:shd w:val="clear" w:color="auto" w:fill="FFFFFF"/>
        <w:spacing w:after="0" w:line="240" w:lineRule="auto"/>
        <w:rPr>
          <w:rFonts w:ascii="Arial" w:eastAsia="Times New Roman" w:hAnsi="Arial" w:cs="Arial"/>
          <w:color w:val="37393C"/>
          <w:kern w:val="0"/>
          <w:sz w:val="24"/>
          <w:szCs w:val="24"/>
          <w:lang w:eastAsia="en-GB"/>
          <w14:ligatures w14:val="none"/>
        </w:rPr>
      </w:pPr>
    </w:p>
    <w:p w14:paraId="1E673BDA" w14:textId="77777777" w:rsidR="0094596F" w:rsidRDefault="0094596F" w:rsidP="0094596F">
      <w:pPr>
        <w:shd w:val="clear" w:color="auto" w:fill="FFFFFF"/>
        <w:spacing w:after="0" w:line="240" w:lineRule="auto"/>
        <w:rPr>
          <w:rFonts w:ascii="Arial" w:eastAsia="Times New Roman" w:hAnsi="Arial" w:cs="Arial"/>
          <w:color w:val="37393C"/>
          <w:kern w:val="0"/>
          <w:sz w:val="24"/>
          <w:szCs w:val="24"/>
          <w:lang w:eastAsia="en-GB"/>
          <w14:ligatures w14:val="none"/>
        </w:rPr>
      </w:pPr>
      <w:r w:rsidRPr="0094596F">
        <w:rPr>
          <w:rFonts w:ascii="Arial" w:eastAsia="Times New Roman" w:hAnsi="Arial" w:cs="Arial"/>
          <w:color w:val="37393C"/>
          <w:kern w:val="0"/>
          <w:sz w:val="24"/>
          <w:szCs w:val="24"/>
          <w:lang w:eastAsia="en-GB"/>
          <w14:ligatures w14:val="none"/>
        </w:rPr>
        <w:t>Delahunty, A. (2023) </w:t>
      </w:r>
      <w:r w:rsidRPr="0094596F">
        <w:rPr>
          <w:rFonts w:ascii="Arial" w:eastAsia="Times New Roman" w:hAnsi="Arial" w:cs="Arial"/>
          <w:i/>
          <w:iCs/>
          <w:color w:val="37393C"/>
          <w:kern w:val="0"/>
          <w:sz w:val="24"/>
          <w:szCs w:val="24"/>
          <w:lang w:eastAsia="en-GB"/>
          <w14:ligatures w14:val="none"/>
        </w:rPr>
        <w:t>8 foods you must try in Bulgaria</w:t>
      </w:r>
      <w:r w:rsidRPr="0094596F">
        <w:rPr>
          <w:rFonts w:ascii="Arial" w:eastAsia="Times New Roman" w:hAnsi="Arial" w:cs="Arial"/>
          <w:color w:val="37393C"/>
          <w:kern w:val="0"/>
          <w:sz w:val="24"/>
          <w:szCs w:val="24"/>
          <w:lang w:eastAsia="en-GB"/>
          <w14:ligatures w14:val="none"/>
        </w:rPr>
        <w:t>, </w:t>
      </w:r>
      <w:r w:rsidRPr="0094596F">
        <w:rPr>
          <w:rFonts w:ascii="Arial" w:eastAsia="Times New Roman" w:hAnsi="Arial" w:cs="Arial"/>
          <w:i/>
          <w:iCs/>
          <w:color w:val="37393C"/>
          <w:kern w:val="0"/>
          <w:sz w:val="24"/>
          <w:szCs w:val="24"/>
          <w:lang w:eastAsia="en-GB"/>
          <w14:ligatures w14:val="none"/>
        </w:rPr>
        <w:t>Travel Talk Tours</w:t>
      </w:r>
      <w:r w:rsidRPr="0094596F">
        <w:rPr>
          <w:rFonts w:ascii="Arial" w:eastAsia="Times New Roman" w:hAnsi="Arial" w:cs="Arial"/>
          <w:color w:val="37393C"/>
          <w:kern w:val="0"/>
          <w:sz w:val="24"/>
          <w:szCs w:val="24"/>
          <w:lang w:eastAsia="en-GB"/>
          <w14:ligatures w14:val="none"/>
        </w:rPr>
        <w:t>. Available at: </w:t>
      </w:r>
      <w:hyperlink r:id="rId5" w:tgtFrame="_blank" w:history="1">
        <w:r w:rsidRPr="0094596F">
          <w:rPr>
            <w:rFonts w:ascii="Arial" w:eastAsia="Times New Roman" w:hAnsi="Arial" w:cs="Arial"/>
            <w:color w:val="1155CC"/>
            <w:kern w:val="0"/>
            <w:sz w:val="24"/>
            <w:szCs w:val="24"/>
            <w:u w:val="single"/>
            <w:lang w:eastAsia="en-GB"/>
            <w14:ligatures w14:val="none"/>
          </w:rPr>
          <w:t>https://www.traveltalktours.com/8-foods-eat-bulgaria/</w:t>
        </w:r>
      </w:hyperlink>
      <w:r w:rsidRPr="0094596F">
        <w:rPr>
          <w:rFonts w:ascii="Arial" w:eastAsia="Times New Roman" w:hAnsi="Arial" w:cs="Arial"/>
          <w:color w:val="37393C"/>
          <w:kern w:val="0"/>
          <w:sz w:val="24"/>
          <w:szCs w:val="24"/>
          <w:lang w:eastAsia="en-GB"/>
          <w14:ligatures w14:val="none"/>
        </w:rPr>
        <w:t> (Accessed: 9 June 2023).</w:t>
      </w:r>
    </w:p>
    <w:p w14:paraId="411000B6" w14:textId="77777777" w:rsidR="00E52E6E" w:rsidRPr="0094596F" w:rsidRDefault="00E52E6E" w:rsidP="0094596F">
      <w:pPr>
        <w:shd w:val="clear" w:color="auto" w:fill="FFFFFF"/>
        <w:spacing w:after="0" w:line="240" w:lineRule="auto"/>
        <w:rPr>
          <w:rFonts w:ascii="Arial" w:eastAsia="Times New Roman" w:hAnsi="Arial" w:cs="Arial"/>
          <w:color w:val="37393C"/>
          <w:kern w:val="0"/>
          <w:sz w:val="24"/>
          <w:szCs w:val="24"/>
          <w:lang w:eastAsia="en-GB"/>
          <w14:ligatures w14:val="none"/>
        </w:rPr>
      </w:pPr>
    </w:p>
    <w:p w14:paraId="5D1B5E12" w14:textId="77777777" w:rsidR="00E52E6E" w:rsidRDefault="00E52E6E" w:rsidP="00E52E6E">
      <w:pPr>
        <w:shd w:val="clear" w:color="auto" w:fill="FFFFFF"/>
        <w:spacing w:after="0" w:line="240" w:lineRule="auto"/>
        <w:rPr>
          <w:rFonts w:ascii="Arial" w:eastAsia="Times New Roman" w:hAnsi="Arial" w:cs="Arial"/>
          <w:color w:val="37393C"/>
          <w:kern w:val="0"/>
          <w:sz w:val="24"/>
          <w:szCs w:val="24"/>
          <w:lang w:eastAsia="en-GB"/>
          <w14:ligatures w14:val="none"/>
        </w:rPr>
      </w:pPr>
      <w:r w:rsidRPr="00E52E6E">
        <w:rPr>
          <w:rFonts w:ascii="Arial" w:eastAsia="Times New Roman" w:hAnsi="Arial" w:cs="Arial"/>
          <w:i/>
          <w:iCs/>
          <w:color w:val="37393C"/>
          <w:kern w:val="0"/>
          <w:sz w:val="24"/>
          <w:szCs w:val="24"/>
          <w:lang w:eastAsia="en-GB"/>
          <w14:ligatures w14:val="none"/>
        </w:rPr>
        <w:t xml:space="preserve">Home - </w:t>
      </w:r>
      <w:proofErr w:type="gramStart"/>
      <w:r w:rsidRPr="00E52E6E">
        <w:rPr>
          <w:rFonts w:ascii="Arial" w:eastAsia="Times New Roman" w:hAnsi="Arial" w:cs="Arial"/>
          <w:i/>
          <w:iCs/>
          <w:color w:val="37393C"/>
          <w:kern w:val="0"/>
          <w:sz w:val="24"/>
          <w:szCs w:val="24"/>
          <w:lang w:eastAsia="en-GB"/>
          <w14:ligatures w14:val="none"/>
        </w:rPr>
        <w:t>orders.Co</w:t>
      </w:r>
      <w:proofErr w:type="gramEnd"/>
      <w:r w:rsidRPr="00E52E6E">
        <w:rPr>
          <w:rFonts w:ascii="Arial" w:eastAsia="Times New Roman" w:hAnsi="Arial" w:cs="Arial"/>
          <w:color w:val="37393C"/>
          <w:kern w:val="0"/>
          <w:sz w:val="24"/>
          <w:szCs w:val="24"/>
          <w:lang w:eastAsia="en-GB"/>
          <w14:ligatures w14:val="none"/>
        </w:rPr>
        <w:t> (no date) </w:t>
      </w:r>
      <w:r w:rsidRPr="00E52E6E">
        <w:rPr>
          <w:rFonts w:ascii="Arial" w:eastAsia="Times New Roman" w:hAnsi="Arial" w:cs="Arial"/>
          <w:i/>
          <w:iCs/>
          <w:color w:val="37393C"/>
          <w:kern w:val="0"/>
          <w:sz w:val="24"/>
          <w:szCs w:val="24"/>
          <w:lang w:eastAsia="en-GB"/>
          <w14:ligatures w14:val="none"/>
        </w:rPr>
        <w:t>Orders.co</w:t>
      </w:r>
      <w:r w:rsidRPr="00E52E6E">
        <w:rPr>
          <w:rFonts w:ascii="Arial" w:eastAsia="Times New Roman" w:hAnsi="Arial" w:cs="Arial"/>
          <w:color w:val="37393C"/>
          <w:kern w:val="0"/>
          <w:sz w:val="24"/>
          <w:szCs w:val="24"/>
          <w:lang w:eastAsia="en-GB"/>
          <w14:ligatures w14:val="none"/>
        </w:rPr>
        <w:t>. Available at: </w:t>
      </w:r>
      <w:hyperlink r:id="rId6" w:tgtFrame="_blank" w:history="1">
        <w:r w:rsidRPr="00E52E6E">
          <w:rPr>
            <w:rFonts w:ascii="Arial" w:eastAsia="Times New Roman" w:hAnsi="Arial" w:cs="Arial"/>
            <w:color w:val="1155CC"/>
            <w:kern w:val="0"/>
            <w:sz w:val="24"/>
            <w:szCs w:val="24"/>
            <w:u w:val="single"/>
            <w:lang w:eastAsia="en-GB"/>
            <w14:ligatures w14:val="none"/>
          </w:rPr>
          <w:t>https://orders.co</w:t>
        </w:r>
      </w:hyperlink>
      <w:r w:rsidRPr="00E52E6E">
        <w:rPr>
          <w:rFonts w:ascii="Arial" w:eastAsia="Times New Roman" w:hAnsi="Arial" w:cs="Arial"/>
          <w:color w:val="37393C"/>
          <w:kern w:val="0"/>
          <w:sz w:val="24"/>
          <w:szCs w:val="24"/>
          <w:lang w:eastAsia="en-GB"/>
          <w14:ligatures w14:val="none"/>
        </w:rPr>
        <w:t> (Accessed: 9 June 2023).</w:t>
      </w:r>
    </w:p>
    <w:p w14:paraId="5489D92E" w14:textId="77777777" w:rsidR="00E52E6E" w:rsidRPr="00E52E6E" w:rsidRDefault="00E52E6E" w:rsidP="00E52E6E">
      <w:pPr>
        <w:shd w:val="clear" w:color="auto" w:fill="FFFFFF"/>
        <w:spacing w:after="0" w:line="240" w:lineRule="auto"/>
        <w:rPr>
          <w:rFonts w:ascii="Arial" w:eastAsia="Times New Roman" w:hAnsi="Arial" w:cs="Arial"/>
          <w:color w:val="37393C"/>
          <w:kern w:val="0"/>
          <w:sz w:val="24"/>
          <w:szCs w:val="24"/>
          <w:lang w:eastAsia="en-GB"/>
          <w14:ligatures w14:val="none"/>
        </w:rPr>
      </w:pPr>
    </w:p>
    <w:p w14:paraId="7DF4AF61" w14:textId="77777777" w:rsidR="00E52E6E" w:rsidRDefault="00E52E6E" w:rsidP="00E52E6E">
      <w:pPr>
        <w:shd w:val="clear" w:color="auto" w:fill="FFFFFF"/>
        <w:spacing w:after="0" w:line="240" w:lineRule="auto"/>
        <w:rPr>
          <w:rFonts w:ascii="Arial" w:eastAsia="Times New Roman" w:hAnsi="Arial" w:cs="Arial"/>
          <w:color w:val="37393C"/>
          <w:kern w:val="0"/>
          <w:sz w:val="24"/>
          <w:szCs w:val="24"/>
          <w:lang w:eastAsia="en-GB"/>
          <w14:ligatures w14:val="none"/>
        </w:rPr>
      </w:pPr>
      <w:r w:rsidRPr="00E52E6E">
        <w:rPr>
          <w:rFonts w:ascii="Arial" w:eastAsia="Times New Roman" w:hAnsi="Arial" w:cs="Arial"/>
          <w:i/>
          <w:iCs/>
          <w:color w:val="37393C"/>
          <w:kern w:val="0"/>
          <w:sz w:val="24"/>
          <w:szCs w:val="24"/>
          <w:lang w:eastAsia="en-GB"/>
          <w14:ligatures w14:val="none"/>
        </w:rPr>
        <w:t>Important pricing strategy considerations</w:t>
      </w:r>
      <w:r w:rsidRPr="00E52E6E">
        <w:rPr>
          <w:rFonts w:ascii="Arial" w:eastAsia="Times New Roman" w:hAnsi="Arial" w:cs="Arial"/>
          <w:color w:val="37393C"/>
          <w:kern w:val="0"/>
          <w:sz w:val="24"/>
          <w:szCs w:val="24"/>
          <w:lang w:eastAsia="en-GB"/>
          <w14:ligatures w14:val="none"/>
        </w:rPr>
        <w:t> (no date) </w:t>
      </w:r>
      <w:r w:rsidRPr="00E52E6E">
        <w:rPr>
          <w:rFonts w:ascii="Arial" w:eastAsia="Times New Roman" w:hAnsi="Arial" w:cs="Arial"/>
          <w:i/>
          <w:iCs/>
          <w:color w:val="37393C"/>
          <w:kern w:val="0"/>
          <w:sz w:val="24"/>
          <w:szCs w:val="24"/>
          <w:lang w:eastAsia="en-GB"/>
          <w14:ligatures w14:val="none"/>
        </w:rPr>
        <w:t>Aytm.com</w:t>
      </w:r>
      <w:r w:rsidRPr="00E52E6E">
        <w:rPr>
          <w:rFonts w:ascii="Arial" w:eastAsia="Times New Roman" w:hAnsi="Arial" w:cs="Arial"/>
          <w:color w:val="37393C"/>
          <w:kern w:val="0"/>
          <w:sz w:val="24"/>
          <w:szCs w:val="24"/>
          <w:lang w:eastAsia="en-GB"/>
          <w14:ligatures w14:val="none"/>
        </w:rPr>
        <w:t>. Available at: </w:t>
      </w:r>
      <w:hyperlink r:id="rId7" w:tgtFrame="_blank" w:history="1">
        <w:r w:rsidRPr="00E52E6E">
          <w:rPr>
            <w:rFonts w:ascii="Arial" w:eastAsia="Times New Roman" w:hAnsi="Arial" w:cs="Arial"/>
            <w:color w:val="1155CC"/>
            <w:kern w:val="0"/>
            <w:sz w:val="24"/>
            <w:szCs w:val="24"/>
            <w:u w:val="single"/>
            <w:lang w:eastAsia="en-GB"/>
            <w14:ligatures w14:val="none"/>
          </w:rPr>
          <w:t>https://aytm.com/post/pricing-strategies-and-brand-value-fundamentals-part-2</w:t>
        </w:r>
      </w:hyperlink>
      <w:r w:rsidRPr="00E52E6E">
        <w:rPr>
          <w:rFonts w:ascii="Arial" w:eastAsia="Times New Roman" w:hAnsi="Arial" w:cs="Arial"/>
          <w:color w:val="37393C"/>
          <w:kern w:val="0"/>
          <w:sz w:val="24"/>
          <w:szCs w:val="24"/>
          <w:lang w:eastAsia="en-GB"/>
          <w14:ligatures w14:val="none"/>
        </w:rPr>
        <w:t> (Accessed: 9 June 2023).</w:t>
      </w:r>
    </w:p>
    <w:p w14:paraId="62F5D349" w14:textId="77777777" w:rsidR="00BA322E" w:rsidRPr="00E52E6E" w:rsidRDefault="00BA322E" w:rsidP="00E52E6E">
      <w:pPr>
        <w:shd w:val="clear" w:color="auto" w:fill="FFFFFF"/>
        <w:spacing w:after="0" w:line="240" w:lineRule="auto"/>
        <w:rPr>
          <w:rFonts w:ascii="Arial" w:eastAsia="Times New Roman" w:hAnsi="Arial" w:cs="Arial"/>
          <w:color w:val="37393C"/>
          <w:kern w:val="0"/>
          <w:sz w:val="24"/>
          <w:szCs w:val="24"/>
          <w:lang w:eastAsia="en-GB"/>
          <w14:ligatures w14:val="none"/>
        </w:rPr>
      </w:pPr>
    </w:p>
    <w:p w14:paraId="2EF90A16" w14:textId="77777777" w:rsidR="00E52E6E" w:rsidRDefault="00E52E6E" w:rsidP="00E52E6E">
      <w:pPr>
        <w:shd w:val="clear" w:color="auto" w:fill="FFFFFF"/>
        <w:spacing w:after="0" w:line="240" w:lineRule="auto"/>
        <w:rPr>
          <w:rFonts w:ascii="Arial" w:eastAsia="Times New Roman" w:hAnsi="Arial" w:cs="Arial"/>
          <w:color w:val="37393C"/>
          <w:kern w:val="0"/>
          <w:sz w:val="24"/>
          <w:szCs w:val="24"/>
          <w:lang w:eastAsia="en-GB"/>
          <w14:ligatures w14:val="none"/>
        </w:rPr>
      </w:pPr>
      <w:r w:rsidRPr="00E52E6E">
        <w:rPr>
          <w:rFonts w:ascii="Arial" w:eastAsia="Times New Roman" w:hAnsi="Arial" w:cs="Arial"/>
          <w:color w:val="37393C"/>
          <w:kern w:val="0"/>
          <w:sz w:val="24"/>
          <w:szCs w:val="24"/>
          <w:lang w:eastAsia="en-GB"/>
          <w14:ligatures w14:val="none"/>
        </w:rPr>
        <w:t>TasteAtlas (2016) </w:t>
      </w:r>
      <w:r w:rsidRPr="00E52E6E">
        <w:rPr>
          <w:rFonts w:ascii="Arial" w:eastAsia="Times New Roman" w:hAnsi="Arial" w:cs="Arial"/>
          <w:i/>
          <w:iCs/>
          <w:color w:val="37393C"/>
          <w:kern w:val="0"/>
          <w:sz w:val="24"/>
          <w:szCs w:val="24"/>
          <w:lang w:eastAsia="en-GB"/>
          <w14:ligatures w14:val="none"/>
        </w:rPr>
        <w:t>Torta Garash</w:t>
      </w:r>
      <w:r w:rsidRPr="00E52E6E">
        <w:rPr>
          <w:rFonts w:ascii="Arial" w:eastAsia="Times New Roman" w:hAnsi="Arial" w:cs="Arial"/>
          <w:color w:val="37393C"/>
          <w:kern w:val="0"/>
          <w:sz w:val="24"/>
          <w:szCs w:val="24"/>
          <w:lang w:eastAsia="en-GB"/>
          <w14:ligatures w14:val="none"/>
        </w:rPr>
        <w:t>, </w:t>
      </w:r>
      <w:r w:rsidRPr="00E52E6E">
        <w:rPr>
          <w:rFonts w:ascii="Arial" w:eastAsia="Times New Roman" w:hAnsi="Arial" w:cs="Arial"/>
          <w:i/>
          <w:iCs/>
          <w:color w:val="37393C"/>
          <w:kern w:val="0"/>
          <w:sz w:val="24"/>
          <w:szCs w:val="24"/>
          <w:lang w:eastAsia="en-GB"/>
          <w14:ligatures w14:val="none"/>
        </w:rPr>
        <w:t>TasteAtlas</w:t>
      </w:r>
      <w:r w:rsidRPr="00E52E6E">
        <w:rPr>
          <w:rFonts w:ascii="Arial" w:eastAsia="Times New Roman" w:hAnsi="Arial" w:cs="Arial"/>
          <w:color w:val="37393C"/>
          <w:kern w:val="0"/>
          <w:sz w:val="24"/>
          <w:szCs w:val="24"/>
          <w:lang w:eastAsia="en-GB"/>
          <w14:ligatures w14:val="none"/>
        </w:rPr>
        <w:t>. Available at: </w:t>
      </w:r>
      <w:hyperlink r:id="rId8" w:tgtFrame="_blank" w:history="1">
        <w:r w:rsidRPr="00E52E6E">
          <w:rPr>
            <w:rFonts w:ascii="Arial" w:eastAsia="Times New Roman" w:hAnsi="Arial" w:cs="Arial"/>
            <w:color w:val="1155CC"/>
            <w:kern w:val="0"/>
            <w:sz w:val="24"/>
            <w:szCs w:val="24"/>
            <w:u w:val="single"/>
            <w:lang w:eastAsia="en-GB"/>
            <w14:ligatures w14:val="none"/>
          </w:rPr>
          <w:t>https://www.tasteatlas.com/torta-garash</w:t>
        </w:r>
      </w:hyperlink>
      <w:r w:rsidRPr="00E52E6E">
        <w:rPr>
          <w:rFonts w:ascii="Arial" w:eastAsia="Times New Roman" w:hAnsi="Arial" w:cs="Arial"/>
          <w:color w:val="37393C"/>
          <w:kern w:val="0"/>
          <w:sz w:val="24"/>
          <w:szCs w:val="24"/>
          <w:lang w:eastAsia="en-GB"/>
          <w14:ligatures w14:val="none"/>
        </w:rPr>
        <w:t> (Accessed: 9 June 2023).</w:t>
      </w:r>
    </w:p>
    <w:p w14:paraId="1C8F4E07" w14:textId="77777777" w:rsidR="00BA322E" w:rsidRPr="00E52E6E" w:rsidRDefault="00BA322E" w:rsidP="00E52E6E">
      <w:pPr>
        <w:shd w:val="clear" w:color="auto" w:fill="FFFFFF"/>
        <w:spacing w:after="0" w:line="240" w:lineRule="auto"/>
        <w:rPr>
          <w:rFonts w:ascii="Arial" w:eastAsia="Times New Roman" w:hAnsi="Arial" w:cs="Arial"/>
          <w:color w:val="37393C"/>
          <w:kern w:val="0"/>
          <w:sz w:val="24"/>
          <w:szCs w:val="24"/>
          <w:lang w:eastAsia="en-GB"/>
          <w14:ligatures w14:val="none"/>
        </w:rPr>
      </w:pPr>
    </w:p>
    <w:p w14:paraId="2304AC8F" w14:textId="77777777" w:rsidR="00E52E6E" w:rsidRDefault="00E52E6E" w:rsidP="00E52E6E">
      <w:pPr>
        <w:shd w:val="clear" w:color="auto" w:fill="FFFFFF"/>
        <w:spacing w:after="0" w:line="240" w:lineRule="auto"/>
        <w:rPr>
          <w:rFonts w:ascii="Arial" w:eastAsia="Times New Roman" w:hAnsi="Arial" w:cs="Arial"/>
          <w:color w:val="37393C"/>
          <w:kern w:val="0"/>
          <w:sz w:val="24"/>
          <w:szCs w:val="24"/>
          <w:lang w:eastAsia="en-GB"/>
          <w14:ligatures w14:val="none"/>
        </w:rPr>
      </w:pPr>
      <w:r w:rsidRPr="00E52E6E">
        <w:rPr>
          <w:rFonts w:ascii="Arial" w:eastAsia="Times New Roman" w:hAnsi="Arial" w:cs="Arial"/>
          <w:color w:val="37393C"/>
          <w:kern w:val="0"/>
          <w:sz w:val="24"/>
          <w:szCs w:val="24"/>
          <w:lang w:eastAsia="en-GB"/>
          <w14:ligatures w14:val="none"/>
        </w:rPr>
        <w:t>TasteAtlas (2019) </w:t>
      </w:r>
      <w:r w:rsidRPr="00E52E6E">
        <w:rPr>
          <w:rFonts w:ascii="Arial" w:eastAsia="Times New Roman" w:hAnsi="Arial" w:cs="Arial"/>
          <w:i/>
          <w:iCs/>
          <w:color w:val="37393C"/>
          <w:kern w:val="0"/>
          <w:sz w:val="24"/>
          <w:szCs w:val="24"/>
          <w:lang w:eastAsia="en-GB"/>
          <w14:ligatures w14:val="none"/>
        </w:rPr>
        <w:t>9 most popular bulgarian appetizers</w:t>
      </w:r>
      <w:r w:rsidRPr="00E52E6E">
        <w:rPr>
          <w:rFonts w:ascii="Arial" w:eastAsia="Times New Roman" w:hAnsi="Arial" w:cs="Arial"/>
          <w:color w:val="37393C"/>
          <w:kern w:val="0"/>
          <w:sz w:val="24"/>
          <w:szCs w:val="24"/>
          <w:lang w:eastAsia="en-GB"/>
          <w14:ligatures w14:val="none"/>
        </w:rPr>
        <w:t>, </w:t>
      </w:r>
      <w:r w:rsidRPr="00E52E6E">
        <w:rPr>
          <w:rFonts w:ascii="Arial" w:eastAsia="Times New Roman" w:hAnsi="Arial" w:cs="Arial"/>
          <w:i/>
          <w:iCs/>
          <w:color w:val="37393C"/>
          <w:kern w:val="0"/>
          <w:sz w:val="24"/>
          <w:szCs w:val="24"/>
          <w:lang w:eastAsia="en-GB"/>
          <w14:ligatures w14:val="none"/>
        </w:rPr>
        <w:t>TasteAtlas</w:t>
      </w:r>
      <w:r w:rsidRPr="00E52E6E">
        <w:rPr>
          <w:rFonts w:ascii="Arial" w:eastAsia="Times New Roman" w:hAnsi="Arial" w:cs="Arial"/>
          <w:color w:val="37393C"/>
          <w:kern w:val="0"/>
          <w:sz w:val="24"/>
          <w:szCs w:val="24"/>
          <w:lang w:eastAsia="en-GB"/>
          <w14:ligatures w14:val="none"/>
        </w:rPr>
        <w:t>. Available at: </w:t>
      </w:r>
      <w:hyperlink r:id="rId9" w:tgtFrame="_blank" w:history="1">
        <w:r w:rsidRPr="00E52E6E">
          <w:rPr>
            <w:rFonts w:ascii="Arial" w:eastAsia="Times New Roman" w:hAnsi="Arial" w:cs="Arial"/>
            <w:color w:val="1155CC"/>
            <w:kern w:val="0"/>
            <w:sz w:val="24"/>
            <w:szCs w:val="24"/>
            <w:u w:val="single"/>
            <w:lang w:eastAsia="en-GB"/>
            <w14:ligatures w14:val="none"/>
          </w:rPr>
          <w:t>https://www.tasteatlas.com/most-popular-appetizers-in-bulgaria</w:t>
        </w:r>
      </w:hyperlink>
      <w:r w:rsidRPr="00E52E6E">
        <w:rPr>
          <w:rFonts w:ascii="Arial" w:eastAsia="Times New Roman" w:hAnsi="Arial" w:cs="Arial"/>
          <w:color w:val="37393C"/>
          <w:kern w:val="0"/>
          <w:sz w:val="24"/>
          <w:szCs w:val="24"/>
          <w:lang w:eastAsia="en-GB"/>
          <w14:ligatures w14:val="none"/>
        </w:rPr>
        <w:t> (Accessed: 9 June 2023).</w:t>
      </w:r>
    </w:p>
    <w:p w14:paraId="6BC8D921" w14:textId="77777777" w:rsidR="00BA322E" w:rsidRPr="00E52E6E" w:rsidRDefault="00BA322E" w:rsidP="00E52E6E">
      <w:pPr>
        <w:shd w:val="clear" w:color="auto" w:fill="FFFFFF"/>
        <w:spacing w:after="0" w:line="240" w:lineRule="auto"/>
        <w:rPr>
          <w:rFonts w:ascii="Arial" w:eastAsia="Times New Roman" w:hAnsi="Arial" w:cs="Arial"/>
          <w:color w:val="37393C"/>
          <w:kern w:val="0"/>
          <w:sz w:val="24"/>
          <w:szCs w:val="24"/>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589"/>
        <w:gridCol w:w="8437"/>
      </w:tblGrid>
      <w:tr w:rsidR="00E52E6E" w:rsidRPr="00E52E6E" w14:paraId="417080F4" w14:textId="77777777" w:rsidTr="00BA322E">
        <w:tc>
          <w:tcPr>
            <w:tcW w:w="589" w:type="dxa"/>
            <w:tcMar>
              <w:top w:w="0" w:type="dxa"/>
              <w:left w:w="240" w:type="dxa"/>
              <w:bottom w:w="0" w:type="dxa"/>
              <w:right w:w="240" w:type="dxa"/>
            </w:tcMar>
            <w:hideMark/>
          </w:tcPr>
          <w:p w14:paraId="055CB721" w14:textId="5152D02B" w:rsidR="00E52E6E" w:rsidRPr="00E52E6E" w:rsidRDefault="00E52E6E" w:rsidP="00E52E6E">
            <w:pPr>
              <w:spacing w:after="0" w:line="240" w:lineRule="auto"/>
              <w:rPr>
                <w:rFonts w:ascii="Times New Roman" w:eastAsia="Times New Roman" w:hAnsi="Times New Roman" w:cs="Times New Roman"/>
                <w:kern w:val="0"/>
                <w:sz w:val="24"/>
                <w:szCs w:val="24"/>
                <w:lang w:eastAsia="en-GB"/>
                <w14:ligatures w14:val="none"/>
              </w:rPr>
            </w:pPr>
          </w:p>
        </w:tc>
        <w:tc>
          <w:tcPr>
            <w:tcW w:w="8437" w:type="dxa"/>
            <w:tcMar>
              <w:top w:w="0" w:type="dxa"/>
              <w:left w:w="0" w:type="dxa"/>
              <w:bottom w:w="0" w:type="dxa"/>
              <w:right w:w="0" w:type="dxa"/>
            </w:tcMar>
            <w:vAlign w:val="center"/>
            <w:hideMark/>
          </w:tcPr>
          <w:p w14:paraId="50EA23E9" w14:textId="7F81B3C7" w:rsidR="00E52E6E" w:rsidRPr="00E52E6E" w:rsidRDefault="00E52E6E" w:rsidP="00E52E6E">
            <w:pPr>
              <w:shd w:val="clear" w:color="auto" w:fill="FFFFFF"/>
              <w:spacing w:after="0" w:line="300" w:lineRule="atLeast"/>
              <w:rPr>
                <w:rFonts w:ascii="Times New Roman" w:eastAsia="Times New Roman" w:hAnsi="Times New Roman" w:cs="Times New Roman"/>
                <w:color w:val="222222"/>
                <w:kern w:val="0"/>
                <w:sz w:val="24"/>
                <w:szCs w:val="24"/>
                <w:lang w:eastAsia="en-GB"/>
                <w14:ligatures w14:val="none"/>
              </w:rPr>
            </w:pPr>
          </w:p>
        </w:tc>
      </w:tr>
    </w:tbl>
    <w:p w14:paraId="5BF9BA95" w14:textId="77777777" w:rsidR="00BA322E" w:rsidRDefault="00BA322E" w:rsidP="00BA322E">
      <w:pPr>
        <w:shd w:val="clear" w:color="auto" w:fill="FFFFFF"/>
        <w:spacing w:after="0" w:line="240" w:lineRule="auto"/>
        <w:rPr>
          <w:rFonts w:ascii="Arial" w:eastAsia="Times New Roman" w:hAnsi="Arial" w:cs="Arial"/>
          <w:color w:val="37393C"/>
          <w:kern w:val="0"/>
          <w:sz w:val="24"/>
          <w:szCs w:val="24"/>
          <w:lang w:eastAsia="en-GB"/>
          <w14:ligatures w14:val="none"/>
        </w:rPr>
      </w:pPr>
      <w:r w:rsidRPr="00E52E6E">
        <w:rPr>
          <w:rFonts w:ascii="Arial" w:eastAsia="Times New Roman" w:hAnsi="Arial" w:cs="Arial"/>
          <w:i/>
          <w:iCs/>
          <w:color w:val="37393C"/>
          <w:kern w:val="0"/>
          <w:sz w:val="24"/>
          <w:szCs w:val="24"/>
          <w:lang w:eastAsia="en-GB"/>
          <w14:ligatures w14:val="none"/>
        </w:rPr>
        <w:t>Important pricing strategy considerations</w:t>
      </w:r>
      <w:r w:rsidRPr="00E52E6E">
        <w:rPr>
          <w:rFonts w:ascii="Arial" w:eastAsia="Times New Roman" w:hAnsi="Arial" w:cs="Arial"/>
          <w:color w:val="37393C"/>
          <w:kern w:val="0"/>
          <w:sz w:val="24"/>
          <w:szCs w:val="24"/>
          <w:lang w:eastAsia="en-GB"/>
          <w14:ligatures w14:val="none"/>
        </w:rPr>
        <w:t> (no date) </w:t>
      </w:r>
      <w:r w:rsidRPr="00E52E6E">
        <w:rPr>
          <w:rFonts w:ascii="Arial" w:eastAsia="Times New Roman" w:hAnsi="Arial" w:cs="Arial"/>
          <w:i/>
          <w:iCs/>
          <w:color w:val="37393C"/>
          <w:kern w:val="0"/>
          <w:sz w:val="24"/>
          <w:szCs w:val="24"/>
          <w:lang w:eastAsia="en-GB"/>
          <w14:ligatures w14:val="none"/>
        </w:rPr>
        <w:t>Aytm.com</w:t>
      </w:r>
      <w:r w:rsidRPr="00E52E6E">
        <w:rPr>
          <w:rFonts w:ascii="Arial" w:eastAsia="Times New Roman" w:hAnsi="Arial" w:cs="Arial"/>
          <w:color w:val="37393C"/>
          <w:kern w:val="0"/>
          <w:sz w:val="24"/>
          <w:szCs w:val="24"/>
          <w:lang w:eastAsia="en-GB"/>
          <w14:ligatures w14:val="none"/>
        </w:rPr>
        <w:t>. Available at: </w:t>
      </w:r>
      <w:hyperlink r:id="rId10" w:tgtFrame="_blank" w:history="1">
        <w:r w:rsidRPr="00E52E6E">
          <w:rPr>
            <w:rFonts w:ascii="Arial" w:eastAsia="Times New Roman" w:hAnsi="Arial" w:cs="Arial"/>
            <w:color w:val="1155CC"/>
            <w:kern w:val="0"/>
            <w:sz w:val="24"/>
            <w:szCs w:val="24"/>
            <w:u w:val="single"/>
            <w:lang w:eastAsia="en-GB"/>
            <w14:ligatures w14:val="none"/>
          </w:rPr>
          <w:t>https://aytm.com/post/pricing-strategies-and-brand-value-fundamentals-part-2</w:t>
        </w:r>
      </w:hyperlink>
      <w:r w:rsidRPr="00E52E6E">
        <w:rPr>
          <w:rFonts w:ascii="Arial" w:eastAsia="Times New Roman" w:hAnsi="Arial" w:cs="Arial"/>
          <w:color w:val="37393C"/>
          <w:kern w:val="0"/>
          <w:sz w:val="24"/>
          <w:szCs w:val="24"/>
          <w:lang w:eastAsia="en-GB"/>
          <w14:ligatures w14:val="none"/>
        </w:rPr>
        <w:t> (Accessed: 9 June 2023).</w:t>
      </w:r>
    </w:p>
    <w:p w14:paraId="5E17A656" w14:textId="77777777" w:rsidR="00FD7757" w:rsidRDefault="00FD7757" w:rsidP="00BA322E">
      <w:pPr>
        <w:shd w:val="clear" w:color="auto" w:fill="FFFFFF"/>
        <w:spacing w:after="0" w:line="240" w:lineRule="auto"/>
        <w:rPr>
          <w:rFonts w:ascii="Arial" w:eastAsia="Times New Roman" w:hAnsi="Arial" w:cs="Arial"/>
          <w:color w:val="37393C"/>
          <w:kern w:val="0"/>
          <w:sz w:val="24"/>
          <w:szCs w:val="24"/>
          <w:lang w:eastAsia="en-GB"/>
          <w14:ligatures w14:val="none"/>
        </w:rPr>
      </w:pPr>
    </w:p>
    <w:p w14:paraId="1A360F3B" w14:textId="1A7F1D0D" w:rsidR="00695D79" w:rsidRDefault="00FD7757" w:rsidP="00504BEF">
      <w:pPr>
        <w:rPr>
          <w:rFonts w:ascii="Arial" w:hAnsi="Arial" w:cs="Arial"/>
          <w:color w:val="37393C"/>
          <w:shd w:val="clear" w:color="auto" w:fill="FFFFFF"/>
        </w:rPr>
      </w:pPr>
      <w:r>
        <w:rPr>
          <w:rFonts w:ascii="Arial" w:hAnsi="Arial" w:cs="Arial"/>
          <w:color w:val="37393C"/>
          <w:shd w:val="clear" w:color="auto" w:fill="FFFFFF"/>
        </w:rPr>
        <w:t>Graham, S. (2023) </w:t>
      </w:r>
      <w:r>
        <w:rPr>
          <w:rFonts w:ascii="Arial" w:hAnsi="Arial" w:cs="Arial"/>
          <w:i/>
          <w:iCs/>
          <w:color w:val="37393C"/>
          <w:shd w:val="clear" w:color="auto" w:fill="FFFFFF"/>
        </w:rPr>
        <w:t>How to create strong restaurant concept</w:t>
      </w:r>
      <w:r>
        <w:rPr>
          <w:rFonts w:ascii="Arial" w:hAnsi="Arial" w:cs="Arial"/>
          <w:color w:val="37393C"/>
          <w:shd w:val="clear" w:color="auto" w:fill="FFFFFF"/>
        </w:rPr>
        <w:t>, </w:t>
      </w:r>
      <w:r>
        <w:rPr>
          <w:rFonts w:ascii="Arial" w:hAnsi="Arial" w:cs="Arial"/>
          <w:i/>
          <w:iCs/>
          <w:color w:val="37393C"/>
          <w:shd w:val="clear" w:color="auto" w:fill="FFFFFF"/>
        </w:rPr>
        <w:t>Pushoperations.com</w:t>
      </w:r>
      <w:r>
        <w:rPr>
          <w:rFonts w:ascii="Arial" w:hAnsi="Arial" w:cs="Arial"/>
          <w:color w:val="37393C"/>
          <w:shd w:val="clear" w:color="auto" w:fill="FFFFFF"/>
        </w:rPr>
        <w:t>. Push Operations. Available at: </w:t>
      </w:r>
      <w:hyperlink r:id="rId11" w:tgtFrame="_blank" w:history="1">
        <w:r>
          <w:rPr>
            <w:rStyle w:val="Hyperlink"/>
            <w:rFonts w:ascii="Arial" w:hAnsi="Arial" w:cs="Arial"/>
            <w:color w:val="1155CC"/>
            <w:shd w:val="clear" w:color="auto" w:fill="FFFFFF"/>
          </w:rPr>
          <w:t>https://www.pushoperations.com/blog/developing-a-restaurant-concept-3-must-have-tips</w:t>
        </w:r>
      </w:hyperlink>
      <w:r>
        <w:rPr>
          <w:rFonts w:ascii="Arial" w:hAnsi="Arial" w:cs="Arial"/>
          <w:color w:val="37393C"/>
          <w:shd w:val="clear" w:color="auto" w:fill="FFFFFF"/>
        </w:rPr>
        <w:t> (Accessed: 9 June 2023).</w:t>
      </w:r>
    </w:p>
    <w:p w14:paraId="77548241" w14:textId="2EAD9C33" w:rsidR="00FD7757" w:rsidRDefault="00FD7757" w:rsidP="00504BEF">
      <w:pPr>
        <w:rPr>
          <w:rFonts w:ascii="Arial" w:hAnsi="Arial" w:cs="Arial"/>
          <w:color w:val="37393C"/>
          <w:shd w:val="clear" w:color="auto" w:fill="FFFFFF"/>
        </w:rPr>
      </w:pPr>
      <w:r>
        <w:rPr>
          <w:rFonts w:ascii="Arial" w:hAnsi="Arial" w:cs="Arial"/>
          <w:color w:val="37393C"/>
          <w:shd w:val="clear" w:color="auto" w:fill="FFFFFF"/>
        </w:rPr>
        <w:t>Graham, S. (2023) </w:t>
      </w:r>
      <w:r>
        <w:rPr>
          <w:rFonts w:ascii="Arial" w:hAnsi="Arial" w:cs="Arial"/>
          <w:i/>
          <w:iCs/>
          <w:color w:val="37393C"/>
          <w:shd w:val="clear" w:color="auto" w:fill="FFFFFF"/>
        </w:rPr>
        <w:t>How to create strong restaurant concept</w:t>
      </w:r>
      <w:r>
        <w:rPr>
          <w:rFonts w:ascii="Arial" w:hAnsi="Arial" w:cs="Arial"/>
          <w:color w:val="37393C"/>
          <w:shd w:val="clear" w:color="auto" w:fill="FFFFFF"/>
        </w:rPr>
        <w:t>, </w:t>
      </w:r>
      <w:r>
        <w:rPr>
          <w:rFonts w:ascii="Arial" w:hAnsi="Arial" w:cs="Arial"/>
          <w:i/>
          <w:iCs/>
          <w:color w:val="37393C"/>
          <w:shd w:val="clear" w:color="auto" w:fill="FFFFFF"/>
        </w:rPr>
        <w:t>Pushoperations.com</w:t>
      </w:r>
      <w:r>
        <w:rPr>
          <w:rFonts w:ascii="Arial" w:hAnsi="Arial" w:cs="Arial"/>
          <w:color w:val="37393C"/>
          <w:shd w:val="clear" w:color="auto" w:fill="FFFFFF"/>
        </w:rPr>
        <w:t>. Push Operations. Available at: </w:t>
      </w:r>
      <w:hyperlink r:id="rId12" w:tgtFrame="_blank" w:history="1">
        <w:r>
          <w:rPr>
            <w:rStyle w:val="Hyperlink"/>
            <w:rFonts w:ascii="Arial" w:hAnsi="Arial" w:cs="Arial"/>
            <w:color w:val="1155CC"/>
            <w:shd w:val="clear" w:color="auto" w:fill="FFFFFF"/>
          </w:rPr>
          <w:t>https://www.pushoperations.com/blog/developing-a-restaurant-concept-3-must-have-tips</w:t>
        </w:r>
      </w:hyperlink>
      <w:r>
        <w:rPr>
          <w:rFonts w:ascii="Arial" w:hAnsi="Arial" w:cs="Arial"/>
          <w:color w:val="37393C"/>
          <w:shd w:val="clear" w:color="auto" w:fill="FFFFFF"/>
        </w:rPr>
        <w:t> (Accessed: 9 June 2023).</w:t>
      </w:r>
    </w:p>
    <w:p w14:paraId="5FE2F204" w14:textId="51A19D05" w:rsidR="00055678" w:rsidRPr="00695D79" w:rsidRDefault="00055678" w:rsidP="00504BEF">
      <w:pPr>
        <w:rPr>
          <w:sz w:val="40"/>
          <w:szCs w:val="40"/>
        </w:rPr>
      </w:pPr>
      <w:r>
        <w:rPr>
          <w:rFonts w:ascii="Arial" w:hAnsi="Arial" w:cs="Arial"/>
          <w:color w:val="37393C"/>
          <w:shd w:val="clear" w:color="auto" w:fill="FFFFFF"/>
        </w:rPr>
        <w:t>Angelova, M. (2018) </w:t>
      </w:r>
      <w:r>
        <w:rPr>
          <w:rFonts w:ascii="Arial" w:hAnsi="Arial" w:cs="Arial"/>
          <w:i/>
          <w:iCs/>
          <w:color w:val="37393C"/>
          <w:shd w:val="clear" w:color="auto" w:fill="FFFFFF"/>
        </w:rPr>
        <w:t>7 alcoholic drinks you should try in Bulgaria</w:t>
      </w:r>
      <w:r>
        <w:rPr>
          <w:rFonts w:ascii="Arial" w:hAnsi="Arial" w:cs="Arial"/>
          <w:color w:val="37393C"/>
          <w:shd w:val="clear" w:color="auto" w:fill="FFFFFF"/>
        </w:rPr>
        <w:t>, </w:t>
      </w:r>
      <w:r>
        <w:rPr>
          <w:rFonts w:ascii="Arial" w:hAnsi="Arial" w:cs="Arial"/>
          <w:i/>
          <w:iCs/>
          <w:color w:val="37393C"/>
          <w:shd w:val="clear" w:color="auto" w:fill="FFFFFF"/>
        </w:rPr>
        <w:t>Culture Trip</w:t>
      </w:r>
      <w:r>
        <w:rPr>
          <w:rFonts w:ascii="Arial" w:hAnsi="Arial" w:cs="Arial"/>
          <w:color w:val="37393C"/>
          <w:shd w:val="clear" w:color="auto" w:fill="FFFFFF"/>
        </w:rPr>
        <w:t>. The Culture Trip. Available at: </w:t>
      </w:r>
      <w:hyperlink r:id="rId13" w:tgtFrame="_blank" w:history="1">
        <w:r>
          <w:rPr>
            <w:rStyle w:val="Hyperlink"/>
            <w:rFonts w:ascii="Arial" w:hAnsi="Arial" w:cs="Arial"/>
            <w:color w:val="1155CC"/>
            <w:shd w:val="clear" w:color="auto" w:fill="FFFFFF"/>
          </w:rPr>
          <w:t>https://theculturetrip.com/europe/bulgaria/articles/7-alcoholic-drinks-you-should-try-in-bulgaria/?amp=1</w:t>
        </w:r>
      </w:hyperlink>
      <w:r>
        <w:rPr>
          <w:rFonts w:ascii="Arial" w:hAnsi="Arial" w:cs="Arial"/>
          <w:color w:val="37393C"/>
          <w:shd w:val="clear" w:color="auto" w:fill="FFFFFF"/>
        </w:rPr>
        <w:t> (Accessed: 9 June 2023).</w:t>
      </w:r>
    </w:p>
    <w:sectPr w:rsidR="00055678" w:rsidRPr="00695D79" w:rsidSect="004B59E2">
      <w:type w:val="continuous"/>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masis MT Pro Medium">
    <w:altName w:val="Cambria"/>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9C2"/>
    <w:rsid w:val="000037B2"/>
    <w:rsid w:val="00006803"/>
    <w:rsid w:val="00055678"/>
    <w:rsid w:val="00081D10"/>
    <w:rsid w:val="000B5EFC"/>
    <w:rsid w:val="000B7243"/>
    <w:rsid w:val="000C0B27"/>
    <w:rsid w:val="000E2F91"/>
    <w:rsid w:val="000F3A47"/>
    <w:rsid w:val="00104D40"/>
    <w:rsid w:val="001234F4"/>
    <w:rsid w:val="001239F4"/>
    <w:rsid w:val="001406A0"/>
    <w:rsid w:val="00172902"/>
    <w:rsid w:val="00210F4A"/>
    <w:rsid w:val="00216834"/>
    <w:rsid w:val="002360E2"/>
    <w:rsid w:val="00316626"/>
    <w:rsid w:val="00321D88"/>
    <w:rsid w:val="003759C2"/>
    <w:rsid w:val="00376F21"/>
    <w:rsid w:val="00391424"/>
    <w:rsid w:val="003D5A9F"/>
    <w:rsid w:val="004317A3"/>
    <w:rsid w:val="00444EAC"/>
    <w:rsid w:val="00445922"/>
    <w:rsid w:val="004B1BE6"/>
    <w:rsid w:val="004B45DC"/>
    <w:rsid w:val="004B59E2"/>
    <w:rsid w:val="00501858"/>
    <w:rsid w:val="00504BEF"/>
    <w:rsid w:val="00562D95"/>
    <w:rsid w:val="00581429"/>
    <w:rsid w:val="00595A2F"/>
    <w:rsid w:val="005E7ABD"/>
    <w:rsid w:val="00642DC6"/>
    <w:rsid w:val="00695D79"/>
    <w:rsid w:val="006B4FC6"/>
    <w:rsid w:val="007314E2"/>
    <w:rsid w:val="00783285"/>
    <w:rsid w:val="007D7213"/>
    <w:rsid w:val="008D2F14"/>
    <w:rsid w:val="008D37BC"/>
    <w:rsid w:val="0094596F"/>
    <w:rsid w:val="00955E75"/>
    <w:rsid w:val="009C0BA1"/>
    <w:rsid w:val="009E7D54"/>
    <w:rsid w:val="00A463EE"/>
    <w:rsid w:val="00A513CA"/>
    <w:rsid w:val="00AA76C0"/>
    <w:rsid w:val="00AF0C3C"/>
    <w:rsid w:val="00B66A96"/>
    <w:rsid w:val="00B934DA"/>
    <w:rsid w:val="00B97AAB"/>
    <w:rsid w:val="00BA322E"/>
    <w:rsid w:val="00BC086E"/>
    <w:rsid w:val="00BD6142"/>
    <w:rsid w:val="00C03D4C"/>
    <w:rsid w:val="00C92A51"/>
    <w:rsid w:val="00CC0602"/>
    <w:rsid w:val="00CE1DD9"/>
    <w:rsid w:val="00D82518"/>
    <w:rsid w:val="00DC0EC1"/>
    <w:rsid w:val="00DE1968"/>
    <w:rsid w:val="00E14A8D"/>
    <w:rsid w:val="00E4382B"/>
    <w:rsid w:val="00E52E6E"/>
    <w:rsid w:val="00F069A6"/>
    <w:rsid w:val="00F62B3F"/>
    <w:rsid w:val="00F62F39"/>
    <w:rsid w:val="00F74F35"/>
    <w:rsid w:val="00FB7385"/>
    <w:rsid w:val="00FD7757"/>
    <w:rsid w:val="00FE3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3D2C2"/>
  <w15:chartTrackingRefBased/>
  <w15:docId w15:val="{D4728BB8-AFFD-402B-B5C4-927B5E7AE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914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4B59E2"/>
  </w:style>
  <w:style w:type="character" w:styleId="Hyperlink">
    <w:name w:val="Hyperlink"/>
    <w:basedOn w:val="DefaultParagraphFont"/>
    <w:uiPriority w:val="99"/>
    <w:semiHidden/>
    <w:unhideWhenUsed/>
    <w:rsid w:val="0094596F"/>
    <w:rPr>
      <w:color w:val="0000FF"/>
      <w:u w:val="single"/>
    </w:rPr>
  </w:style>
  <w:style w:type="character" w:customStyle="1" w:styleId="ams">
    <w:name w:val="ams"/>
    <w:basedOn w:val="DefaultParagraphFont"/>
    <w:rsid w:val="00E52E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204298">
      <w:bodyDiv w:val="1"/>
      <w:marLeft w:val="0"/>
      <w:marRight w:val="0"/>
      <w:marTop w:val="0"/>
      <w:marBottom w:val="0"/>
      <w:divBdr>
        <w:top w:val="none" w:sz="0" w:space="0" w:color="auto"/>
        <w:left w:val="none" w:sz="0" w:space="0" w:color="auto"/>
        <w:bottom w:val="none" w:sz="0" w:space="0" w:color="auto"/>
        <w:right w:val="none" w:sz="0" w:space="0" w:color="auto"/>
      </w:divBdr>
      <w:divsChild>
        <w:div w:id="330062762">
          <w:marLeft w:val="0"/>
          <w:marRight w:val="0"/>
          <w:marTop w:val="0"/>
          <w:marBottom w:val="0"/>
          <w:divBdr>
            <w:top w:val="none" w:sz="0" w:space="0" w:color="auto"/>
            <w:left w:val="none" w:sz="0" w:space="0" w:color="auto"/>
            <w:bottom w:val="none" w:sz="0" w:space="0" w:color="auto"/>
            <w:right w:val="none" w:sz="0" w:space="0" w:color="auto"/>
          </w:divBdr>
          <w:divsChild>
            <w:div w:id="673189633">
              <w:marLeft w:val="0"/>
              <w:marRight w:val="0"/>
              <w:marTop w:val="0"/>
              <w:marBottom w:val="0"/>
              <w:divBdr>
                <w:top w:val="none" w:sz="0" w:space="0" w:color="auto"/>
                <w:left w:val="none" w:sz="0" w:space="0" w:color="auto"/>
                <w:bottom w:val="none" w:sz="0" w:space="0" w:color="auto"/>
                <w:right w:val="none" w:sz="0" w:space="0" w:color="auto"/>
              </w:divBdr>
              <w:divsChild>
                <w:div w:id="869688395">
                  <w:marLeft w:val="0"/>
                  <w:marRight w:val="0"/>
                  <w:marTop w:val="0"/>
                  <w:marBottom w:val="0"/>
                  <w:divBdr>
                    <w:top w:val="none" w:sz="0" w:space="0" w:color="auto"/>
                    <w:left w:val="none" w:sz="0" w:space="0" w:color="auto"/>
                    <w:bottom w:val="none" w:sz="0" w:space="0" w:color="auto"/>
                    <w:right w:val="none" w:sz="0" w:space="0" w:color="auto"/>
                  </w:divBdr>
                  <w:divsChild>
                    <w:div w:id="1819377250">
                      <w:marLeft w:val="0"/>
                      <w:marRight w:val="0"/>
                      <w:marTop w:val="120"/>
                      <w:marBottom w:val="0"/>
                      <w:divBdr>
                        <w:top w:val="none" w:sz="0" w:space="0" w:color="auto"/>
                        <w:left w:val="none" w:sz="0" w:space="0" w:color="auto"/>
                        <w:bottom w:val="none" w:sz="0" w:space="0" w:color="auto"/>
                        <w:right w:val="none" w:sz="0" w:space="0" w:color="auto"/>
                      </w:divBdr>
                      <w:divsChild>
                        <w:div w:id="748118322">
                          <w:marLeft w:val="0"/>
                          <w:marRight w:val="0"/>
                          <w:marTop w:val="0"/>
                          <w:marBottom w:val="0"/>
                          <w:divBdr>
                            <w:top w:val="none" w:sz="0" w:space="0" w:color="auto"/>
                            <w:left w:val="none" w:sz="0" w:space="0" w:color="auto"/>
                            <w:bottom w:val="none" w:sz="0" w:space="0" w:color="auto"/>
                            <w:right w:val="none" w:sz="0" w:space="0" w:color="auto"/>
                          </w:divBdr>
                          <w:divsChild>
                            <w:div w:id="486556994">
                              <w:marLeft w:val="0"/>
                              <w:marRight w:val="0"/>
                              <w:marTop w:val="0"/>
                              <w:marBottom w:val="0"/>
                              <w:divBdr>
                                <w:top w:val="none" w:sz="0" w:space="0" w:color="auto"/>
                                <w:left w:val="none" w:sz="0" w:space="0" w:color="auto"/>
                                <w:bottom w:val="none" w:sz="0" w:space="0" w:color="auto"/>
                                <w:right w:val="none" w:sz="0" w:space="0" w:color="auto"/>
                              </w:divBdr>
                              <w:divsChild>
                                <w:div w:id="425002322">
                                  <w:marLeft w:val="0"/>
                                  <w:marRight w:val="0"/>
                                  <w:marTop w:val="0"/>
                                  <w:marBottom w:val="0"/>
                                  <w:divBdr>
                                    <w:top w:val="none" w:sz="0" w:space="0" w:color="auto"/>
                                    <w:left w:val="none" w:sz="0" w:space="0" w:color="auto"/>
                                    <w:bottom w:val="none" w:sz="0" w:space="0" w:color="auto"/>
                                    <w:right w:val="none" w:sz="0" w:space="0" w:color="auto"/>
                                  </w:divBdr>
                                  <w:divsChild>
                                    <w:div w:id="849829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162301">
                              <w:marLeft w:val="0"/>
                              <w:marRight w:val="0"/>
                              <w:marTop w:val="0"/>
                              <w:marBottom w:val="0"/>
                              <w:divBdr>
                                <w:top w:val="none" w:sz="0" w:space="0" w:color="auto"/>
                                <w:left w:val="none" w:sz="0" w:space="0" w:color="auto"/>
                                <w:bottom w:val="none" w:sz="0" w:space="0" w:color="auto"/>
                                <w:right w:val="none" w:sz="0" w:space="0" w:color="auto"/>
                              </w:divBdr>
                              <w:divsChild>
                                <w:div w:id="1461651165">
                                  <w:marLeft w:val="0"/>
                                  <w:marRight w:val="0"/>
                                  <w:marTop w:val="0"/>
                                  <w:marBottom w:val="0"/>
                                  <w:divBdr>
                                    <w:top w:val="none" w:sz="0" w:space="0" w:color="auto"/>
                                    <w:left w:val="none" w:sz="0" w:space="0" w:color="auto"/>
                                    <w:bottom w:val="none" w:sz="0" w:space="0" w:color="auto"/>
                                    <w:right w:val="none" w:sz="0" w:space="0" w:color="auto"/>
                                  </w:divBdr>
                                  <w:divsChild>
                                    <w:div w:id="263850714">
                                      <w:marLeft w:val="0"/>
                                      <w:marRight w:val="0"/>
                                      <w:marTop w:val="0"/>
                                      <w:marBottom w:val="0"/>
                                      <w:divBdr>
                                        <w:top w:val="none" w:sz="0" w:space="0" w:color="auto"/>
                                        <w:left w:val="none" w:sz="0" w:space="0" w:color="auto"/>
                                        <w:bottom w:val="none" w:sz="0" w:space="0" w:color="auto"/>
                                        <w:right w:val="none" w:sz="0" w:space="0" w:color="auto"/>
                                      </w:divBdr>
                                      <w:divsChild>
                                        <w:div w:id="1522821865">
                                          <w:marLeft w:val="0"/>
                                          <w:marRight w:val="0"/>
                                          <w:marTop w:val="0"/>
                                          <w:marBottom w:val="0"/>
                                          <w:divBdr>
                                            <w:top w:val="none" w:sz="0" w:space="0" w:color="auto"/>
                                            <w:left w:val="none" w:sz="0" w:space="0" w:color="auto"/>
                                            <w:bottom w:val="none" w:sz="0" w:space="0" w:color="auto"/>
                                            <w:right w:val="none" w:sz="0" w:space="0" w:color="auto"/>
                                          </w:divBdr>
                                          <w:divsChild>
                                            <w:div w:id="1673292580">
                                              <w:marLeft w:val="0"/>
                                              <w:marRight w:val="0"/>
                                              <w:marTop w:val="0"/>
                                              <w:marBottom w:val="0"/>
                                              <w:divBdr>
                                                <w:top w:val="none" w:sz="0" w:space="0" w:color="auto"/>
                                                <w:left w:val="none" w:sz="0" w:space="0" w:color="auto"/>
                                                <w:bottom w:val="none" w:sz="0" w:space="0" w:color="auto"/>
                                                <w:right w:val="none" w:sz="0" w:space="0" w:color="auto"/>
                                              </w:divBdr>
                                              <w:divsChild>
                                                <w:div w:id="1022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137832">
                                          <w:marLeft w:val="0"/>
                                          <w:marRight w:val="0"/>
                                          <w:marTop w:val="0"/>
                                          <w:marBottom w:val="0"/>
                                          <w:divBdr>
                                            <w:top w:val="none" w:sz="0" w:space="0" w:color="auto"/>
                                            <w:left w:val="none" w:sz="0" w:space="0" w:color="auto"/>
                                            <w:bottom w:val="none" w:sz="0" w:space="0" w:color="auto"/>
                                            <w:right w:val="none" w:sz="0" w:space="0" w:color="auto"/>
                                          </w:divBdr>
                                          <w:divsChild>
                                            <w:div w:id="156657417">
                                              <w:marLeft w:val="0"/>
                                              <w:marRight w:val="0"/>
                                              <w:marTop w:val="0"/>
                                              <w:marBottom w:val="0"/>
                                              <w:divBdr>
                                                <w:top w:val="none" w:sz="0" w:space="0" w:color="auto"/>
                                                <w:left w:val="none" w:sz="0" w:space="0" w:color="auto"/>
                                                <w:bottom w:val="none" w:sz="0" w:space="0" w:color="auto"/>
                                                <w:right w:val="none" w:sz="0" w:space="0" w:color="auto"/>
                                              </w:divBdr>
                                              <w:divsChild>
                                                <w:div w:id="573904000">
                                                  <w:marLeft w:val="0"/>
                                                  <w:marRight w:val="0"/>
                                                  <w:marTop w:val="0"/>
                                                  <w:marBottom w:val="0"/>
                                                  <w:divBdr>
                                                    <w:top w:val="none" w:sz="0" w:space="0" w:color="auto"/>
                                                    <w:left w:val="none" w:sz="0" w:space="0" w:color="auto"/>
                                                    <w:bottom w:val="none" w:sz="0" w:space="0" w:color="auto"/>
                                                    <w:right w:val="none" w:sz="0" w:space="0" w:color="auto"/>
                                                  </w:divBdr>
                                                  <w:divsChild>
                                                    <w:div w:id="1346714379">
                                                      <w:marLeft w:val="0"/>
                                                      <w:marRight w:val="0"/>
                                                      <w:marTop w:val="0"/>
                                                      <w:marBottom w:val="0"/>
                                                      <w:divBdr>
                                                        <w:top w:val="none" w:sz="0" w:space="0" w:color="auto"/>
                                                        <w:left w:val="none" w:sz="0" w:space="0" w:color="auto"/>
                                                        <w:bottom w:val="none" w:sz="0" w:space="0" w:color="auto"/>
                                                        <w:right w:val="none" w:sz="0" w:space="0" w:color="auto"/>
                                                      </w:divBdr>
                                                      <w:divsChild>
                                                        <w:div w:id="1059324436">
                                                          <w:marLeft w:val="0"/>
                                                          <w:marRight w:val="0"/>
                                                          <w:marTop w:val="0"/>
                                                          <w:marBottom w:val="0"/>
                                                          <w:divBdr>
                                                            <w:top w:val="none" w:sz="0" w:space="0" w:color="auto"/>
                                                            <w:left w:val="none" w:sz="0" w:space="0" w:color="auto"/>
                                                            <w:bottom w:val="none" w:sz="0" w:space="0" w:color="auto"/>
                                                            <w:right w:val="none" w:sz="0" w:space="0" w:color="auto"/>
                                                          </w:divBdr>
                                                          <w:divsChild>
                                                            <w:div w:id="35835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855688">
                                                      <w:marLeft w:val="0"/>
                                                      <w:marRight w:val="0"/>
                                                      <w:marTop w:val="0"/>
                                                      <w:marBottom w:val="0"/>
                                                      <w:divBdr>
                                                        <w:top w:val="none" w:sz="0" w:space="0" w:color="auto"/>
                                                        <w:left w:val="none" w:sz="0" w:space="0" w:color="auto"/>
                                                        <w:bottom w:val="none" w:sz="0" w:space="0" w:color="auto"/>
                                                        <w:right w:val="none" w:sz="0" w:space="0" w:color="auto"/>
                                                      </w:divBdr>
                                                      <w:divsChild>
                                                        <w:div w:id="1361517957">
                                                          <w:marLeft w:val="0"/>
                                                          <w:marRight w:val="0"/>
                                                          <w:marTop w:val="0"/>
                                                          <w:marBottom w:val="0"/>
                                                          <w:divBdr>
                                                            <w:top w:val="none" w:sz="0" w:space="0" w:color="auto"/>
                                                            <w:left w:val="none" w:sz="0" w:space="0" w:color="auto"/>
                                                            <w:bottom w:val="none" w:sz="0" w:space="0" w:color="auto"/>
                                                            <w:right w:val="none" w:sz="0" w:space="0" w:color="auto"/>
                                                          </w:divBdr>
                                                          <w:divsChild>
                                                            <w:div w:id="1164784922">
                                                              <w:marLeft w:val="0"/>
                                                              <w:marRight w:val="0"/>
                                                              <w:marTop w:val="0"/>
                                                              <w:marBottom w:val="0"/>
                                                              <w:divBdr>
                                                                <w:top w:val="none" w:sz="0" w:space="0" w:color="auto"/>
                                                                <w:left w:val="none" w:sz="0" w:space="0" w:color="auto"/>
                                                                <w:bottom w:val="none" w:sz="0" w:space="0" w:color="auto"/>
                                                                <w:right w:val="none" w:sz="0" w:space="0" w:color="auto"/>
                                                              </w:divBdr>
                                                              <w:divsChild>
                                                                <w:div w:id="1646884774">
                                                                  <w:marLeft w:val="0"/>
                                                                  <w:marRight w:val="0"/>
                                                                  <w:marTop w:val="0"/>
                                                                  <w:marBottom w:val="0"/>
                                                                  <w:divBdr>
                                                                    <w:top w:val="none" w:sz="0" w:space="0" w:color="auto"/>
                                                                    <w:left w:val="none" w:sz="0" w:space="0" w:color="auto"/>
                                                                    <w:bottom w:val="none" w:sz="0" w:space="0" w:color="auto"/>
                                                                    <w:right w:val="none" w:sz="0" w:space="0" w:color="auto"/>
                                                                  </w:divBdr>
                                                                  <w:divsChild>
                                                                    <w:div w:id="556671544">
                                                                      <w:marLeft w:val="0"/>
                                                                      <w:marRight w:val="0"/>
                                                                      <w:marTop w:val="0"/>
                                                                      <w:marBottom w:val="0"/>
                                                                      <w:divBdr>
                                                                        <w:top w:val="none" w:sz="0" w:space="0" w:color="auto"/>
                                                                        <w:left w:val="none" w:sz="0" w:space="0" w:color="auto"/>
                                                                        <w:bottom w:val="none" w:sz="0" w:space="0" w:color="auto"/>
                                                                        <w:right w:val="none" w:sz="0" w:space="0" w:color="auto"/>
                                                                      </w:divBdr>
                                                                      <w:divsChild>
                                                                        <w:div w:id="52155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12988359">
          <w:marLeft w:val="0"/>
          <w:marRight w:val="0"/>
          <w:marTop w:val="0"/>
          <w:marBottom w:val="0"/>
          <w:divBdr>
            <w:top w:val="none" w:sz="0" w:space="0" w:color="auto"/>
            <w:left w:val="none" w:sz="0" w:space="0" w:color="auto"/>
            <w:bottom w:val="none" w:sz="0" w:space="0" w:color="auto"/>
            <w:right w:val="none" w:sz="0" w:space="0" w:color="auto"/>
          </w:divBdr>
          <w:divsChild>
            <w:div w:id="438110809">
              <w:marLeft w:val="0"/>
              <w:marRight w:val="0"/>
              <w:marTop w:val="0"/>
              <w:marBottom w:val="0"/>
              <w:divBdr>
                <w:top w:val="none" w:sz="0" w:space="0" w:color="auto"/>
                <w:left w:val="none" w:sz="0" w:space="0" w:color="auto"/>
                <w:bottom w:val="none" w:sz="0" w:space="0" w:color="auto"/>
                <w:right w:val="none" w:sz="0" w:space="0" w:color="auto"/>
              </w:divBdr>
              <w:divsChild>
                <w:div w:id="348916601">
                  <w:marLeft w:val="0"/>
                  <w:marRight w:val="0"/>
                  <w:marTop w:val="0"/>
                  <w:marBottom w:val="0"/>
                  <w:divBdr>
                    <w:top w:val="none" w:sz="0" w:space="0" w:color="auto"/>
                    <w:left w:val="none" w:sz="0" w:space="0" w:color="auto"/>
                    <w:bottom w:val="none" w:sz="0" w:space="0" w:color="auto"/>
                    <w:right w:val="none" w:sz="0" w:space="0" w:color="auto"/>
                  </w:divBdr>
                  <w:divsChild>
                    <w:div w:id="22176245">
                      <w:marLeft w:val="0"/>
                      <w:marRight w:val="0"/>
                      <w:marTop w:val="0"/>
                      <w:marBottom w:val="0"/>
                      <w:divBdr>
                        <w:top w:val="none" w:sz="0" w:space="0" w:color="auto"/>
                        <w:left w:val="none" w:sz="0" w:space="0" w:color="auto"/>
                        <w:bottom w:val="none" w:sz="0" w:space="0" w:color="auto"/>
                        <w:right w:val="none" w:sz="0" w:space="0" w:color="auto"/>
                      </w:divBdr>
                      <w:divsChild>
                        <w:div w:id="1361391322">
                          <w:marLeft w:val="0"/>
                          <w:marRight w:val="0"/>
                          <w:marTop w:val="0"/>
                          <w:marBottom w:val="0"/>
                          <w:divBdr>
                            <w:top w:val="none" w:sz="0" w:space="0" w:color="auto"/>
                            <w:left w:val="none" w:sz="0" w:space="0" w:color="auto"/>
                            <w:bottom w:val="none" w:sz="0" w:space="0" w:color="auto"/>
                            <w:right w:val="none" w:sz="0" w:space="0" w:color="auto"/>
                          </w:divBdr>
                          <w:divsChild>
                            <w:div w:id="87099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8993713">
      <w:bodyDiv w:val="1"/>
      <w:marLeft w:val="0"/>
      <w:marRight w:val="0"/>
      <w:marTop w:val="0"/>
      <w:marBottom w:val="0"/>
      <w:divBdr>
        <w:top w:val="none" w:sz="0" w:space="0" w:color="auto"/>
        <w:left w:val="none" w:sz="0" w:space="0" w:color="auto"/>
        <w:bottom w:val="none" w:sz="0" w:space="0" w:color="auto"/>
        <w:right w:val="none" w:sz="0" w:space="0" w:color="auto"/>
      </w:divBdr>
      <w:divsChild>
        <w:div w:id="1346057850">
          <w:marLeft w:val="0"/>
          <w:marRight w:val="0"/>
          <w:marTop w:val="0"/>
          <w:marBottom w:val="0"/>
          <w:divBdr>
            <w:top w:val="none" w:sz="0" w:space="0" w:color="auto"/>
            <w:left w:val="none" w:sz="0" w:space="0" w:color="auto"/>
            <w:bottom w:val="none" w:sz="0" w:space="0" w:color="auto"/>
            <w:right w:val="none" w:sz="0" w:space="0" w:color="auto"/>
          </w:divBdr>
          <w:divsChild>
            <w:div w:id="1378551637">
              <w:marLeft w:val="0"/>
              <w:marRight w:val="0"/>
              <w:marTop w:val="0"/>
              <w:marBottom w:val="0"/>
              <w:divBdr>
                <w:top w:val="none" w:sz="0" w:space="0" w:color="auto"/>
                <w:left w:val="none" w:sz="0" w:space="0" w:color="auto"/>
                <w:bottom w:val="none" w:sz="0" w:space="0" w:color="auto"/>
                <w:right w:val="none" w:sz="0" w:space="0" w:color="auto"/>
              </w:divBdr>
              <w:divsChild>
                <w:div w:id="137777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894138">
          <w:marLeft w:val="0"/>
          <w:marRight w:val="0"/>
          <w:marTop w:val="0"/>
          <w:marBottom w:val="0"/>
          <w:divBdr>
            <w:top w:val="none" w:sz="0" w:space="0" w:color="auto"/>
            <w:left w:val="none" w:sz="0" w:space="0" w:color="auto"/>
            <w:bottom w:val="none" w:sz="0" w:space="0" w:color="auto"/>
            <w:right w:val="none" w:sz="0" w:space="0" w:color="auto"/>
          </w:divBdr>
          <w:divsChild>
            <w:div w:id="1534147011">
              <w:marLeft w:val="0"/>
              <w:marRight w:val="0"/>
              <w:marTop w:val="0"/>
              <w:marBottom w:val="0"/>
              <w:divBdr>
                <w:top w:val="none" w:sz="0" w:space="0" w:color="auto"/>
                <w:left w:val="none" w:sz="0" w:space="0" w:color="auto"/>
                <w:bottom w:val="none" w:sz="0" w:space="0" w:color="auto"/>
                <w:right w:val="none" w:sz="0" w:space="0" w:color="auto"/>
              </w:divBdr>
              <w:divsChild>
                <w:div w:id="1693873426">
                  <w:marLeft w:val="0"/>
                  <w:marRight w:val="0"/>
                  <w:marTop w:val="0"/>
                  <w:marBottom w:val="0"/>
                  <w:divBdr>
                    <w:top w:val="none" w:sz="0" w:space="0" w:color="auto"/>
                    <w:left w:val="none" w:sz="0" w:space="0" w:color="auto"/>
                    <w:bottom w:val="none" w:sz="0" w:space="0" w:color="auto"/>
                    <w:right w:val="none" w:sz="0" w:space="0" w:color="auto"/>
                  </w:divBdr>
                  <w:divsChild>
                    <w:div w:id="266041749">
                      <w:marLeft w:val="0"/>
                      <w:marRight w:val="0"/>
                      <w:marTop w:val="0"/>
                      <w:marBottom w:val="0"/>
                      <w:divBdr>
                        <w:top w:val="none" w:sz="0" w:space="0" w:color="auto"/>
                        <w:left w:val="none" w:sz="0" w:space="0" w:color="auto"/>
                        <w:bottom w:val="none" w:sz="0" w:space="0" w:color="auto"/>
                        <w:right w:val="none" w:sz="0" w:space="0" w:color="auto"/>
                      </w:divBdr>
                      <w:divsChild>
                        <w:div w:id="567958351">
                          <w:marLeft w:val="0"/>
                          <w:marRight w:val="0"/>
                          <w:marTop w:val="0"/>
                          <w:marBottom w:val="0"/>
                          <w:divBdr>
                            <w:top w:val="none" w:sz="0" w:space="0" w:color="auto"/>
                            <w:left w:val="none" w:sz="0" w:space="0" w:color="auto"/>
                            <w:bottom w:val="none" w:sz="0" w:space="0" w:color="auto"/>
                            <w:right w:val="none" w:sz="0" w:space="0" w:color="auto"/>
                          </w:divBdr>
                          <w:divsChild>
                            <w:div w:id="25678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steatlas.com/torta-garash" TargetMode="External"/><Relationship Id="rId13" Type="http://schemas.openxmlformats.org/officeDocument/2006/relationships/hyperlink" Target="https://theculturetrip.com/europe/bulgaria/articles/7-alcoholic-drinks-you-should-try-in-bulgaria/?amp=1" TargetMode="External"/><Relationship Id="rId3" Type="http://schemas.openxmlformats.org/officeDocument/2006/relationships/webSettings" Target="webSettings.xml"/><Relationship Id="rId7" Type="http://schemas.openxmlformats.org/officeDocument/2006/relationships/hyperlink" Target="https://aytm.com/post/pricing-strategies-and-brand-value-fundamentals-part-2" TargetMode="External"/><Relationship Id="rId12" Type="http://schemas.openxmlformats.org/officeDocument/2006/relationships/hyperlink" Target="https://www.pushoperations.com/blog/developing-a-restaurant-concept-3-must-have-tip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rders.co/" TargetMode="External"/><Relationship Id="rId11" Type="http://schemas.openxmlformats.org/officeDocument/2006/relationships/hyperlink" Target="https://www.pushoperations.com/blog/developing-a-restaurant-concept-3-must-have-tips" TargetMode="External"/><Relationship Id="rId5" Type="http://schemas.openxmlformats.org/officeDocument/2006/relationships/hyperlink" Target="https://www.traveltalktours.com/8-foods-eat-bulgaria/" TargetMode="External"/><Relationship Id="rId15" Type="http://schemas.openxmlformats.org/officeDocument/2006/relationships/theme" Target="theme/theme1.xml"/><Relationship Id="rId10" Type="http://schemas.openxmlformats.org/officeDocument/2006/relationships/hyperlink" Target="https://aytm.com/post/pricing-strategies-and-brand-value-fundamentals-part-2" TargetMode="External"/><Relationship Id="rId4" Type="http://schemas.openxmlformats.org/officeDocument/2006/relationships/hyperlink" Target="https://www.kashkaval-tourist.com/7-bulgarian-food-classics/amp/" TargetMode="External"/><Relationship Id="rId9" Type="http://schemas.openxmlformats.org/officeDocument/2006/relationships/hyperlink" Target="https://www.tasteatlas.com/most-popular-appetizers-in-bulgari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1147</Words>
  <Characters>6543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Polina Karlikova</dc:creator>
  <cp:keywords/>
  <dc:description/>
  <cp:lastModifiedBy>Polina Karlikova</cp:lastModifiedBy>
  <cp:revision>2</cp:revision>
  <dcterms:created xsi:type="dcterms:W3CDTF">2023-06-09T15:40:00Z</dcterms:created>
  <dcterms:modified xsi:type="dcterms:W3CDTF">2023-06-09T15:40:00Z</dcterms:modified>
</cp:coreProperties>
</file>