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0"/>
          <w:szCs w:val="20"/>
        </w:rPr>
      </w:pPr>
      <w:bookmarkStart w:id="0" w:name="_GoBack"/>
      <w:bookmarkEnd w:id="0"/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31"/>
          <w:szCs w:val="31"/>
        </w:rPr>
      </w:pPr>
      <w:r>
        <w:rPr>
          <w:b/>
          <w:color w:val="000000"/>
          <w:sz w:val="32"/>
          <w:szCs w:val="32"/>
        </w:rPr>
        <w:t>Competition Brief</w:t>
      </w:r>
      <w:r>
        <w:rPr>
          <w:b/>
          <w:color w:val="000000"/>
          <w:sz w:val="31"/>
          <w:szCs w:val="31"/>
        </w:rPr>
        <w:t xml:space="preserve">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16"/>
          <w:szCs w:val="16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T</w:t>
      </w:r>
      <w:r>
        <w:rPr>
          <w:b/>
          <w:color w:val="000000"/>
          <w:sz w:val="28"/>
          <w:szCs w:val="28"/>
        </w:rPr>
        <w:t xml:space="preserve">itle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20"/>
          <w:szCs w:val="20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Coding Skills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Covid-19 </w:t>
      </w: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>Due to situations relating to Covid-19, our competition briefs have been adapted to take into account remote participation or in-house participation where required. This approach has been adopted in order to take into account the safety of all competitors,</w:t>
      </w:r>
      <w:r>
        <w:rPr>
          <w:sz w:val="24"/>
          <w:szCs w:val="24"/>
        </w:rPr>
        <w:t xml:space="preserve"> judges </w:t>
      </w:r>
      <w:proofErr w:type="gramStart"/>
      <w:r>
        <w:rPr>
          <w:sz w:val="24"/>
          <w:szCs w:val="24"/>
        </w:rPr>
        <w:t>and also</w:t>
      </w:r>
      <w:proofErr w:type="gramEnd"/>
      <w:r>
        <w:rPr>
          <w:sz w:val="24"/>
          <w:szCs w:val="24"/>
        </w:rPr>
        <w:t xml:space="preserve"> in order to accommodate the different rules and procedures at the different colleges, universities, organisations and venues taking part.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competition brief </w:t>
      </w:r>
      <w:proofErr w:type="gramStart"/>
      <w:r>
        <w:rPr>
          <w:sz w:val="24"/>
          <w:szCs w:val="24"/>
        </w:rPr>
        <w:t>has been designed</w:t>
      </w:r>
      <w:proofErr w:type="gramEnd"/>
      <w:r>
        <w:rPr>
          <w:sz w:val="24"/>
          <w:szCs w:val="24"/>
        </w:rPr>
        <w:t xml:space="preserve"> so that it can be used in-house at competitors' own college</w:t>
      </w:r>
      <w:r>
        <w:rPr>
          <w:sz w:val="24"/>
          <w:szCs w:val="24"/>
        </w:rPr>
        <w:t>s, universities or organisations, or so that it can be used remotely from competitors’ own homes.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O</w:t>
      </w:r>
      <w:r>
        <w:rPr>
          <w:b/>
          <w:color w:val="000000"/>
          <w:sz w:val="28"/>
          <w:szCs w:val="28"/>
        </w:rPr>
        <w:t xml:space="preserve">verview </w:t>
      </w: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 xml:space="preserve">Coding is a skill where instructions </w:t>
      </w:r>
      <w:proofErr w:type="gramStart"/>
      <w:r>
        <w:rPr>
          <w:color w:val="222222"/>
          <w:sz w:val="24"/>
          <w:szCs w:val="24"/>
          <w:highlight w:val="white"/>
        </w:rPr>
        <w:t>are taken and translated into a language the computer understands since computers do not communica</w:t>
      </w:r>
      <w:r>
        <w:rPr>
          <w:color w:val="222222"/>
          <w:sz w:val="24"/>
          <w:szCs w:val="24"/>
          <w:highlight w:val="white"/>
        </w:rPr>
        <w:t>te like humans</w:t>
      </w:r>
      <w:proofErr w:type="gramEnd"/>
      <w:r>
        <w:rPr>
          <w:color w:val="222222"/>
          <w:sz w:val="24"/>
          <w:szCs w:val="24"/>
          <w:highlight w:val="white"/>
        </w:rPr>
        <w:t xml:space="preserve">. They communicate in a language called </w:t>
      </w:r>
      <w:proofErr w:type="gramStart"/>
      <w:r>
        <w:rPr>
          <w:color w:val="222222"/>
          <w:sz w:val="24"/>
          <w:szCs w:val="24"/>
          <w:highlight w:val="white"/>
        </w:rPr>
        <w:t>BINARY which</w:t>
      </w:r>
      <w:proofErr w:type="gramEnd"/>
      <w:r>
        <w:rPr>
          <w:color w:val="222222"/>
          <w:sz w:val="24"/>
          <w:szCs w:val="24"/>
          <w:highlight w:val="white"/>
        </w:rPr>
        <w:t xml:space="preserve"> uses 0's and 1's. Coders write the instructions using a programming language to get the computer to behave how they want it to. Every line of code tells the computer to do something, and a </w:t>
      </w:r>
      <w:r>
        <w:rPr>
          <w:color w:val="222222"/>
          <w:sz w:val="24"/>
          <w:szCs w:val="24"/>
          <w:highlight w:val="white"/>
        </w:rPr>
        <w:t xml:space="preserve">document full of lines of code </w:t>
      </w:r>
      <w:proofErr w:type="gramStart"/>
      <w:r>
        <w:rPr>
          <w:color w:val="222222"/>
          <w:sz w:val="24"/>
          <w:szCs w:val="24"/>
          <w:highlight w:val="white"/>
        </w:rPr>
        <w:t>is called</w:t>
      </w:r>
      <w:proofErr w:type="gramEnd"/>
      <w:r>
        <w:rPr>
          <w:color w:val="222222"/>
          <w:sz w:val="24"/>
          <w:szCs w:val="24"/>
          <w:highlight w:val="white"/>
        </w:rPr>
        <w:t xml:space="preserve"> a script. Each script </w:t>
      </w:r>
      <w:proofErr w:type="gramStart"/>
      <w:r>
        <w:rPr>
          <w:color w:val="222222"/>
          <w:sz w:val="24"/>
          <w:szCs w:val="24"/>
          <w:highlight w:val="white"/>
        </w:rPr>
        <w:t>is designed</w:t>
      </w:r>
      <w:proofErr w:type="gramEnd"/>
      <w:r>
        <w:rPr>
          <w:color w:val="222222"/>
          <w:sz w:val="24"/>
          <w:szCs w:val="24"/>
          <w:highlight w:val="white"/>
        </w:rPr>
        <w:t xml:space="preserve"> to carry out a job. This job might be to take an image and change its size.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222222"/>
          <w:sz w:val="24"/>
          <w:szCs w:val="24"/>
          <w:highlight w:val="white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000000"/>
          <w:sz w:val="24"/>
          <w:szCs w:val="24"/>
        </w:rPr>
      </w:pPr>
      <w:r>
        <w:rPr>
          <w:sz w:val="24"/>
          <w:szCs w:val="24"/>
        </w:rPr>
        <w:t>In t</w:t>
      </w:r>
      <w:r>
        <w:rPr>
          <w:color w:val="000000"/>
          <w:sz w:val="24"/>
          <w:szCs w:val="24"/>
        </w:rPr>
        <w:t xml:space="preserve">his competition, competitors will undertake a series of </w:t>
      </w:r>
      <w:r>
        <w:rPr>
          <w:sz w:val="24"/>
          <w:szCs w:val="24"/>
        </w:rPr>
        <w:t>practical</w:t>
      </w:r>
      <w:r>
        <w:rPr>
          <w:color w:val="000000"/>
          <w:sz w:val="24"/>
          <w:szCs w:val="24"/>
        </w:rPr>
        <w:t xml:space="preserve"> t</w:t>
      </w:r>
      <w:r>
        <w:rPr>
          <w:sz w:val="24"/>
          <w:szCs w:val="24"/>
        </w:rPr>
        <w:t>ask</w:t>
      </w:r>
      <w:r>
        <w:rPr>
          <w:color w:val="000000"/>
          <w:sz w:val="24"/>
          <w:szCs w:val="24"/>
        </w:rPr>
        <w:t xml:space="preserve">s </w:t>
      </w:r>
      <w:r>
        <w:rPr>
          <w:sz w:val="24"/>
          <w:szCs w:val="24"/>
        </w:rPr>
        <w:t>which will demonstrate their</w:t>
      </w:r>
      <w:r>
        <w:rPr>
          <w:sz w:val="24"/>
          <w:szCs w:val="24"/>
        </w:rPr>
        <w:t xml:space="preserve"> abilities and skills in software development and coding</w:t>
      </w:r>
      <w:proofErr w:type="gramStart"/>
      <w:r>
        <w:rPr>
          <w:sz w:val="24"/>
          <w:szCs w:val="24"/>
        </w:rPr>
        <w:t>;</w:t>
      </w:r>
      <w:proofErr w:type="gramEnd"/>
      <w:r>
        <w:rPr>
          <w:sz w:val="24"/>
          <w:szCs w:val="24"/>
        </w:rPr>
        <w:t xml:space="preserve"> </w:t>
      </w:r>
      <w:r>
        <w:rPr>
          <w:color w:val="000000"/>
          <w:sz w:val="24"/>
          <w:szCs w:val="24"/>
        </w:rPr>
        <w:t xml:space="preserve">essential requirements for a successful career as a computer programmer within any industry.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16"/>
          <w:szCs w:val="16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FF0000"/>
          <w:sz w:val="24"/>
          <w:szCs w:val="24"/>
        </w:rPr>
      </w:pPr>
      <w:r>
        <w:rPr>
          <w:b/>
          <w:color w:val="000000"/>
          <w:sz w:val="28"/>
          <w:szCs w:val="28"/>
        </w:rPr>
        <w:t xml:space="preserve">Entry </w:t>
      </w:r>
      <w:r>
        <w:rPr>
          <w:b/>
          <w:sz w:val="28"/>
          <w:szCs w:val="28"/>
        </w:rPr>
        <w:t>C</w:t>
      </w:r>
      <w:r>
        <w:rPr>
          <w:b/>
          <w:color w:val="000000"/>
          <w:sz w:val="28"/>
          <w:szCs w:val="28"/>
        </w:rPr>
        <w:t xml:space="preserve">riteria </w:t>
      </w: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color w:val="000000"/>
          <w:sz w:val="24"/>
          <w:szCs w:val="24"/>
        </w:rPr>
      </w:pPr>
      <w:proofErr w:type="gramStart"/>
      <w:r>
        <w:rPr>
          <w:color w:val="000000"/>
          <w:sz w:val="24"/>
          <w:szCs w:val="24"/>
        </w:rPr>
        <w:t xml:space="preserve">This competition is for those </w:t>
      </w:r>
      <w:r>
        <w:rPr>
          <w:sz w:val="24"/>
          <w:szCs w:val="24"/>
        </w:rPr>
        <w:t xml:space="preserve">training for a career in the IT Industry and </w:t>
      </w:r>
      <w:r>
        <w:rPr>
          <w:color w:val="000000"/>
          <w:sz w:val="24"/>
          <w:szCs w:val="24"/>
        </w:rPr>
        <w:t>are studying towards a Level 3 BTEC Diploma or equivalent.</w:t>
      </w:r>
      <w:proofErr w:type="gramEnd"/>
      <w:r>
        <w:rPr>
          <w:color w:val="000000"/>
          <w:sz w:val="24"/>
          <w:szCs w:val="24"/>
        </w:rPr>
        <w:t xml:space="preserve"> </w:t>
      </w:r>
    </w:p>
    <w:p w:rsidR="00065987" w:rsidRDefault="00977EEF">
      <w:pPr>
        <w:jc w:val="both"/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>
            <wp:simplePos x="0" y="0"/>
            <wp:positionH relativeFrom="column">
              <wp:posOffset>4676775</wp:posOffset>
            </wp:positionH>
            <wp:positionV relativeFrom="page">
              <wp:posOffset>8374380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1" name="image2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="003D6B3E">
        <w:rPr>
          <w:sz w:val="24"/>
          <w:szCs w:val="24"/>
        </w:rPr>
        <w:t>Please ensure your entrants have the skills and competences to complete the task.</w:t>
      </w:r>
    </w:p>
    <w:p w:rsidR="00065987" w:rsidRDefault="00065987">
      <w:pPr>
        <w:jc w:val="both"/>
        <w:rPr>
          <w:sz w:val="20"/>
          <w:szCs w:val="20"/>
        </w:rPr>
      </w:pPr>
    </w:p>
    <w:p w:rsidR="00977EEF" w:rsidRDefault="00977EEF">
      <w:pPr>
        <w:jc w:val="both"/>
        <w:rPr>
          <w:b/>
          <w:sz w:val="28"/>
          <w:szCs w:val="28"/>
        </w:rPr>
      </w:pPr>
    </w:p>
    <w:p w:rsidR="00065987" w:rsidRDefault="003D6B3E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 xml:space="preserve">Entry capacity restrictions by organisation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Maximum of </w:t>
      </w:r>
      <w:proofErr w:type="gramStart"/>
      <w:r>
        <w:rPr>
          <w:sz w:val="24"/>
          <w:szCs w:val="24"/>
        </w:rPr>
        <w:t>3</w:t>
      </w:r>
      <w:proofErr w:type="gramEnd"/>
      <w:r>
        <w:rPr>
          <w:sz w:val="24"/>
          <w:szCs w:val="24"/>
        </w:rPr>
        <w:t xml:space="preserve"> entries per organisation.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is the maximum number of entries permitted by an organisation for this competition.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b/>
          <w:sz w:val="28"/>
          <w:szCs w:val="28"/>
        </w:rPr>
      </w:pPr>
      <w:r>
        <w:rPr>
          <w:sz w:val="24"/>
          <w:szCs w:val="24"/>
        </w:rPr>
        <w:t xml:space="preserve">This </w:t>
      </w:r>
      <w:proofErr w:type="gramStart"/>
      <w:r>
        <w:rPr>
          <w:sz w:val="24"/>
          <w:szCs w:val="24"/>
        </w:rPr>
        <w:t>is determined</w:t>
      </w:r>
      <w:proofErr w:type="gramEnd"/>
      <w:r>
        <w:rPr>
          <w:sz w:val="24"/>
          <w:szCs w:val="24"/>
        </w:rPr>
        <w:t xml:space="preserve"> by ‘location’ and ‘organisation’.  ‘Organisation’ refers to the competitors’ training provider/employer. ‘Location’ refers to a site where the comp</w:t>
      </w:r>
      <w:r>
        <w:rPr>
          <w:sz w:val="24"/>
          <w:szCs w:val="24"/>
        </w:rPr>
        <w:t xml:space="preserve">etitor studies / is employed. For further guidance on these capacities, click </w:t>
      </w:r>
      <w:hyperlink r:id="rId8">
        <w:r>
          <w:rPr>
            <w:color w:val="1155CC"/>
            <w:sz w:val="24"/>
            <w:szCs w:val="24"/>
            <w:u w:val="single"/>
          </w:rPr>
          <w:t xml:space="preserve">here </w:t>
        </w:r>
      </w:hyperlink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>Brief</w:t>
      </w: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This competition encourages practical programming to pro</w:t>
      </w:r>
      <w:r>
        <w:rPr>
          <w:sz w:val="24"/>
          <w:szCs w:val="24"/>
        </w:rPr>
        <w:t>vide a solution, and will test your ability to use a programming language, of your choice, to complete the tasks.</w:t>
      </w:r>
      <w:proofErr w:type="gramEnd"/>
    </w:p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>You can complete these tasks using the most appropriate integrated development environment (IDE) freely available for download for your chose</w:t>
      </w:r>
      <w:r>
        <w:rPr>
          <w:sz w:val="24"/>
          <w:szCs w:val="24"/>
        </w:rPr>
        <w:t>n language.</w:t>
      </w:r>
    </w:p>
    <w:p w:rsidR="00065987" w:rsidRDefault="00065987">
      <w:pPr>
        <w:widowControl w:val="0"/>
        <w:ind w:right="28"/>
        <w:jc w:val="both"/>
        <w:rPr>
          <w:sz w:val="20"/>
          <w:szCs w:val="20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task will involve designing and coding a Text-Based </w:t>
      </w:r>
      <w:proofErr w:type="gramStart"/>
      <w:r>
        <w:rPr>
          <w:sz w:val="24"/>
          <w:szCs w:val="24"/>
        </w:rPr>
        <w:t>Adventure which</w:t>
      </w:r>
      <w:proofErr w:type="gramEnd"/>
      <w:r>
        <w:rPr>
          <w:sz w:val="24"/>
          <w:szCs w:val="24"/>
        </w:rPr>
        <w:t xml:space="preserve"> meets a series of requirements. The full competition brief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to each competitor on the morning of the competition heat.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Infrastructure List </w:t>
      </w:r>
    </w:p>
    <w:p w:rsidR="00065987" w:rsidRDefault="003D6B3E" w:rsidP="00977EEF">
      <w:pPr>
        <w:widowControl w:val="0"/>
        <w:numPr>
          <w:ilvl w:val="0"/>
          <w:numId w:val="2"/>
        </w:numPr>
        <w:ind w:left="566" w:right="28" w:hanging="566"/>
        <w:jc w:val="both"/>
        <w:rPr>
          <w:sz w:val="24"/>
          <w:szCs w:val="24"/>
        </w:rPr>
      </w:pPr>
      <w:r>
        <w:rPr>
          <w:sz w:val="24"/>
          <w:szCs w:val="24"/>
        </w:rPr>
        <w:t>Each competito</w:t>
      </w:r>
      <w:r>
        <w:rPr>
          <w:sz w:val="24"/>
          <w:szCs w:val="24"/>
        </w:rPr>
        <w:t>r will need a PC or laptop compatible with using your preferred IDE or text editor compatible with your chosen programming language.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R</w:t>
      </w:r>
      <w:r>
        <w:rPr>
          <w:b/>
          <w:color w:val="000000"/>
          <w:sz w:val="28"/>
          <w:szCs w:val="28"/>
        </w:rPr>
        <w:t xml:space="preserve">ules </w:t>
      </w:r>
    </w:p>
    <w:p w:rsidR="00065987" w:rsidRDefault="003D6B3E">
      <w:pPr>
        <w:widowControl w:val="0"/>
        <w:ind w:right="-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full terms and conditions of entry and </w:t>
      </w:r>
      <w:proofErr w:type="gramStart"/>
      <w:r>
        <w:rPr>
          <w:sz w:val="24"/>
          <w:szCs w:val="24"/>
        </w:rPr>
        <w:t>competition</w:t>
      </w:r>
      <w:proofErr w:type="gramEnd"/>
      <w:r>
        <w:rPr>
          <w:sz w:val="24"/>
          <w:szCs w:val="24"/>
        </w:rPr>
        <w:t xml:space="preserve"> rules visit </w:t>
      </w:r>
      <w:hyperlink r:id="rId9">
        <w:r>
          <w:rPr>
            <w:color w:val="1155CC"/>
            <w:sz w:val="24"/>
            <w:szCs w:val="24"/>
            <w:u w:val="single"/>
          </w:rPr>
          <w:t>www.skillscompetitionwales.ac.uk/terms-and-conditions</w:t>
        </w:r>
      </w:hyperlink>
      <w:r>
        <w:rPr>
          <w:sz w:val="24"/>
          <w:szCs w:val="24"/>
        </w:rPr>
        <w:t xml:space="preserve">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4"/>
          <w:szCs w:val="24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4"/>
          <w:szCs w:val="24"/>
        </w:rPr>
      </w:pPr>
      <w:r>
        <w:rPr>
          <w:b/>
          <w:color w:val="000000"/>
          <w:sz w:val="24"/>
          <w:szCs w:val="24"/>
        </w:rPr>
        <w:t xml:space="preserve">Generic competition rules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Mobile phones are to </w:t>
      </w:r>
      <w:proofErr w:type="gramStart"/>
      <w:r>
        <w:rPr>
          <w:color w:val="000000"/>
          <w:sz w:val="24"/>
          <w:szCs w:val="24"/>
        </w:rPr>
        <w:t>be switched off</w:t>
      </w:r>
      <w:proofErr w:type="gramEnd"/>
      <w:r>
        <w:rPr>
          <w:color w:val="000000"/>
          <w:sz w:val="24"/>
          <w:szCs w:val="24"/>
        </w:rPr>
        <w:t xml:space="preserve"> during competition activity.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Listening to music via headp</w:t>
      </w:r>
      <w:r>
        <w:rPr>
          <w:color w:val="000000"/>
          <w:sz w:val="24"/>
          <w:szCs w:val="24"/>
        </w:rPr>
        <w:t xml:space="preserve">hones </w:t>
      </w:r>
      <w:proofErr w:type="gramStart"/>
      <w:r>
        <w:rPr>
          <w:color w:val="000000"/>
          <w:sz w:val="24"/>
          <w:szCs w:val="24"/>
        </w:rPr>
        <w:t>is not permitted</w:t>
      </w:r>
      <w:proofErr w:type="gramEnd"/>
      <w:r>
        <w:rPr>
          <w:color w:val="000000"/>
          <w:sz w:val="24"/>
          <w:szCs w:val="24"/>
        </w:rPr>
        <w:t xml:space="preserve"> during competition activity.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Any questions during competition activity should be addressed to the </w:t>
      </w:r>
      <w:proofErr w:type="gramStart"/>
      <w:r>
        <w:rPr>
          <w:color w:val="000000"/>
          <w:sz w:val="24"/>
          <w:szCs w:val="24"/>
        </w:rPr>
        <w:t>competition judging</w:t>
      </w:r>
      <w:proofErr w:type="gramEnd"/>
      <w:r>
        <w:rPr>
          <w:color w:val="000000"/>
          <w:sz w:val="24"/>
          <w:szCs w:val="24"/>
        </w:rPr>
        <w:t xml:space="preserve"> panel.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Competitors should not communicate with other competitors during competition activity.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It is the responsibility of each competitor to arrive on time for each competition session. No additional time </w:t>
      </w:r>
      <w:proofErr w:type="gramStart"/>
      <w:r>
        <w:rPr>
          <w:color w:val="000000"/>
          <w:sz w:val="24"/>
          <w:szCs w:val="24"/>
        </w:rPr>
        <w:t>will be allowed</w:t>
      </w:r>
      <w:proofErr w:type="gramEnd"/>
      <w:r>
        <w:rPr>
          <w:color w:val="000000"/>
          <w:sz w:val="24"/>
          <w:szCs w:val="24"/>
        </w:rPr>
        <w:t xml:space="preserve"> if you arrive late. </w:t>
      </w:r>
    </w:p>
    <w:p w:rsidR="00065987" w:rsidRDefault="003D6B3E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ind w:left="566" w:right="28" w:hanging="566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Technical failure of your equipment </w:t>
      </w:r>
      <w:proofErr w:type="gramStart"/>
      <w:r>
        <w:rPr>
          <w:color w:val="000000"/>
          <w:sz w:val="24"/>
          <w:szCs w:val="24"/>
        </w:rPr>
        <w:t>should be reported</w:t>
      </w:r>
      <w:proofErr w:type="gramEnd"/>
      <w:r>
        <w:rPr>
          <w:color w:val="000000"/>
          <w:sz w:val="24"/>
          <w:szCs w:val="24"/>
        </w:rPr>
        <w:t xml:space="preserve"> immediately to the judging panel. Additional time </w:t>
      </w:r>
      <w:proofErr w:type="gramStart"/>
      <w:r>
        <w:rPr>
          <w:color w:val="000000"/>
          <w:sz w:val="24"/>
          <w:szCs w:val="24"/>
        </w:rPr>
        <w:t>wil</w:t>
      </w:r>
      <w:r>
        <w:rPr>
          <w:color w:val="000000"/>
          <w:sz w:val="24"/>
          <w:szCs w:val="24"/>
        </w:rPr>
        <w:t>l be allocated</w:t>
      </w:r>
      <w:proofErr w:type="gramEnd"/>
      <w:r>
        <w:rPr>
          <w:color w:val="000000"/>
          <w:sz w:val="24"/>
          <w:szCs w:val="24"/>
        </w:rPr>
        <w:t xml:space="preserve"> if the fault is beyond the control of the competitor. </w:t>
      </w:r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sz w:val="28"/>
          <w:szCs w:val="28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Marking and </w:t>
      </w:r>
      <w:r>
        <w:rPr>
          <w:b/>
          <w:sz w:val="28"/>
          <w:szCs w:val="28"/>
        </w:rPr>
        <w:t>A</w:t>
      </w:r>
      <w:r>
        <w:rPr>
          <w:b/>
          <w:color w:val="000000"/>
          <w:sz w:val="28"/>
          <w:szCs w:val="28"/>
        </w:rPr>
        <w:t xml:space="preserve">ssessment </w:t>
      </w:r>
    </w:p>
    <w:p w:rsidR="00065987" w:rsidRDefault="003D6B3E">
      <w:pPr>
        <w:widowControl w:val="0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Marking and judging of this competition will be done by a team of experts</w:t>
      </w:r>
      <w:proofErr w:type="gramEnd"/>
      <w:r>
        <w:rPr>
          <w:sz w:val="24"/>
          <w:szCs w:val="24"/>
        </w:rPr>
        <w:t xml:space="preserve"> from Industry, Further Education or Training Provider, using a marking criteria and al</w:t>
      </w:r>
      <w:r>
        <w:rPr>
          <w:sz w:val="24"/>
          <w:szCs w:val="24"/>
        </w:rPr>
        <w:t xml:space="preserve">located marks to ensure consistency. </w:t>
      </w:r>
    </w:p>
    <w:p w:rsidR="00065987" w:rsidRDefault="00065987">
      <w:pPr>
        <w:widowControl w:val="0"/>
        <w:ind w:right="5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5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Breakdown of marking and assessment. </w:t>
      </w:r>
    </w:p>
    <w:p w:rsidR="00065987" w:rsidRDefault="00065987">
      <w:pPr>
        <w:widowControl w:val="0"/>
        <w:ind w:right="22"/>
        <w:jc w:val="both"/>
        <w:rPr>
          <w:sz w:val="24"/>
          <w:szCs w:val="24"/>
        </w:rPr>
      </w:pPr>
    </w:p>
    <w:tbl>
      <w:tblPr>
        <w:tblStyle w:val="a"/>
        <w:tblW w:w="991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45"/>
        <w:gridCol w:w="7335"/>
        <w:gridCol w:w="1635"/>
      </w:tblGrid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ind w:right="28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Create and submit a map of the layout.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Uploaded correctly annotated code to the provided Google Drive folder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video showing a demonstration of the completed task </w:t>
            </w:r>
            <w:proofErr w:type="gramStart"/>
            <w:r>
              <w:rPr>
                <w:sz w:val="24"/>
                <w:szCs w:val="24"/>
              </w:rPr>
              <w:t>has been provided</w:t>
            </w:r>
            <w:proofErr w:type="gramEnd"/>
            <w:r>
              <w:rPr>
                <w:sz w:val="24"/>
                <w:szCs w:val="24"/>
              </w:rPr>
              <w:t>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code demonstrates multiple end-points or options as per the task.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code provided flows and makes sense in line with the task.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40%</w:t>
            </w:r>
          </w:p>
        </w:tc>
      </w:tr>
      <w:tr w:rsidR="00065987">
        <w:tc>
          <w:tcPr>
            <w:tcW w:w="94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065987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100%</w:t>
            </w:r>
          </w:p>
        </w:tc>
      </w:tr>
    </w:tbl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pBdr>
          <w:top w:val="nil"/>
          <w:left w:val="nil"/>
          <w:bottom w:val="nil"/>
          <w:right w:val="nil"/>
          <w:between w:val="nil"/>
        </w:pBdr>
        <w:ind w:right="28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Feedback and </w:t>
      </w:r>
      <w:r>
        <w:rPr>
          <w:b/>
          <w:sz w:val="28"/>
          <w:szCs w:val="28"/>
        </w:rPr>
        <w:t>R</w:t>
      </w:r>
      <w:r>
        <w:rPr>
          <w:b/>
          <w:color w:val="000000"/>
          <w:sz w:val="28"/>
          <w:szCs w:val="28"/>
        </w:rPr>
        <w:t xml:space="preserve">ecognition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after="160"/>
        <w:ind w:right="15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Individual and Group verbal feedback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at the end of the competition.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after="160"/>
        <w:ind w:right="15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No results or awards </w:t>
      </w:r>
      <w:proofErr w:type="gramStart"/>
      <w:r>
        <w:rPr>
          <w:sz w:val="24"/>
          <w:szCs w:val="24"/>
        </w:rPr>
        <w:t>will be awarded</w:t>
      </w:r>
      <w:proofErr w:type="gramEnd"/>
      <w:r>
        <w:rPr>
          <w:sz w:val="24"/>
          <w:szCs w:val="24"/>
        </w:rPr>
        <w:t xml:space="preserve"> on the day, as marking will be quality assured.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after="160"/>
        <w:ind w:right="15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Certificates of Participation </w:t>
      </w:r>
      <w:proofErr w:type="gramStart"/>
      <w:r>
        <w:rPr>
          <w:sz w:val="24"/>
          <w:szCs w:val="24"/>
        </w:rPr>
        <w:t>will be issued</w:t>
      </w:r>
      <w:proofErr w:type="gramEnd"/>
      <w:r>
        <w:rPr>
          <w:sz w:val="24"/>
          <w:szCs w:val="24"/>
        </w:rPr>
        <w:t xml:space="preserve"> on the day.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>Medallists wil</w:t>
      </w:r>
      <w:r>
        <w:rPr>
          <w:sz w:val="24"/>
          <w:szCs w:val="24"/>
        </w:rPr>
        <w:t xml:space="preserve">l be invited to a Celebration Event which will be held in March 2021, where the First, Second and Third Awards will be presented. </w:t>
      </w:r>
    </w:p>
    <w:p w:rsidR="00065987" w:rsidRDefault="003D6B3E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Marksheets</w:t>
      </w:r>
      <w:proofErr w:type="spell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will be made</w:t>
      </w:r>
      <w:proofErr w:type="gramEnd"/>
      <w:r>
        <w:rPr>
          <w:sz w:val="24"/>
          <w:szCs w:val="24"/>
        </w:rPr>
        <w:t xml:space="preserve"> available to unsuccessful competitors after the quality assurance process has been completed.  Furthe</w:t>
      </w:r>
      <w:r>
        <w:rPr>
          <w:sz w:val="24"/>
          <w:szCs w:val="24"/>
        </w:rPr>
        <w:t xml:space="preserve">r details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to all competitors upon notification of outcomes.</w:t>
      </w:r>
    </w:p>
    <w:p w:rsidR="00065987" w:rsidRDefault="00065987">
      <w:pPr>
        <w:widowControl w:val="0"/>
        <w:ind w:right="22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Competition Lead </w:t>
      </w:r>
    </w:p>
    <w:p w:rsidR="00065987" w:rsidRDefault="003D6B3E">
      <w:pPr>
        <w:widowControl w:val="0"/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Lead Contact: </w:t>
      </w:r>
    </w:p>
    <w:p w:rsidR="00065987" w:rsidRDefault="003D6B3E">
      <w:pPr>
        <w:widowControl w:val="0"/>
        <w:ind w:right="22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Rona Griffiths - </w:t>
      </w:r>
      <w:hyperlink r:id="rId10">
        <w:r>
          <w:rPr>
            <w:color w:val="1155CC"/>
            <w:sz w:val="24"/>
            <w:szCs w:val="24"/>
            <w:u w:val="single"/>
          </w:rPr>
          <w:t>rona.griffiths@cambria.ac.uk</w:t>
        </w:r>
      </w:hyperlink>
      <w:r>
        <w:rPr>
          <w:sz w:val="24"/>
          <w:szCs w:val="24"/>
        </w:rPr>
        <w:t xml:space="preserve"> </w:t>
      </w:r>
    </w:p>
    <w:p w:rsidR="00065987" w:rsidRDefault="00065987">
      <w:pPr>
        <w:widowControl w:val="0"/>
        <w:ind w:right="22"/>
        <w:jc w:val="both"/>
        <w:rPr>
          <w:b/>
          <w:sz w:val="24"/>
          <w:szCs w:val="24"/>
        </w:rPr>
      </w:pPr>
    </w:p>
    <w:p w:rsidR="00065987" w:rsidRDefault="003D6B3E">
      <w:pPr>
        <w:widowControl w:val="0"/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Expert Contacts: </w:t>
      </w:r>
    </w:p>
    <w:p w:rsidR="00065987" w:rsidRDefault="003D6B3E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Peter </w:t>
      </w:r>
      <w:proofErr w:type="spellStart"/>
      <w:r>
        <w:rPr>
          <w:sz w:val="24"/>
          <w:szCs w:val="24"/>
        </w:rPr>
        <w:t>Cresswell</w:t>
      </w:r>
      <w:proofErr w:type="spellEnd"/>
      <w:r>
        <w:rPr>
          <w:sz w:val="24"/>
          <w:szCs w:val="24"/>
        </w:rPr>
        <w:t xml:space="preserve"> - </w:t>
      </w:r>
      <w:hyperlink r:id="rId11">
        <w:r>
          <w:rPr>
            <w:color w:val="1155CC"/>
            <w:sz w:val="24"/>
            <w:szCs w:val="24"/>
            <w:u w:val="single"/>
          </w:rPr>
          <w:t>peter.cresswell@cambria.ac.uk</w:t>
        </w:r>
      </w:hyperlink>
    </w:p>
    <w:p w:rsidR="00065987" w:rsidRDefault="003D6B3E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Kate </w:t>
      </w:r>
      <w:proofErr w:type="spellStart"/>
      <w:r>
        <w:rPr>
          <w:sz w:val="24"/>
          <w:szCs w:val="24"/>
        </w:rPr>
        <w:t>Unitt</w:t>
      </w:r>
      <w:proofErr w:type="spellEnd"/>
      <w:r>
        <w:rPr>
          <w:sz w:val="24"/>
          <w:szCs w:val="24"/>
        </w:rPr>
        <w:t xml:space="preserve"> - </w:t>
      </w:r>
      <w:hyperlink r:id="rId12">
        <w:r>
          <w:rPr>
            <w:color w:val="1155CC"/>
            <w:sz w:val="24"/>
            <w:szCs w:val="24"/>
            <w:u w:val="single"/>
          </w:rPr>
          <w:t>kate.unitt@cambria.ac.uk</w:t>
        </w:r>
      </w:hyperlink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jc w:val="both"/>
        <w:rPr>
          <w:sz w:val="24"/>
          <w:szCs w:val="24"/>
        </w:rPr>
        <w:sectPr w:rsidR="00065987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1133" w:right="1043" w:bottom="1235" w:left="1275" w:header="0" w:footer="720" w:gutter="0"/>
          <w:pgNumType w:start="1"/>
          <w:cols w:space="720"/>
          <w:titlePg/>
        </w:sectPr>
      </w:pPr>
    </w:p>
    <w:p w:rsidR="00065987" w:rsidRDefault="00065987">
      <w:pPr>
        <w:widowControl w:val="0"/>
        <w:ind w:right="28"/>
        <w:jc w:val="both"/>
        <w:rPr>
          <w:b/>
          <w:sz w:val="20"/>
          <w:szCs w:val="20"/>
        </w:rPr>
      </w:pPr>
      <w:bookmarkStart w:id="1" w:name="_gjdgxs" w:colFirst="0" w:colLast="0"/>
      <w:bookmarkEnd w:id="1"/>
    </w:p>
    <w:p w:rsidR="00065987" w:rsidRDefault="003D6B3E">
      <w:pPr>
        <w:widowControl w:val="0"/>
        <w:ind w:right="28"/>
        <w:jc w:val="both"/>
        <w:rPr>
          <w:b/>
          <w:sz w:val="31"/>
          <w:szCs w:val="31"/>
        </w:rPr>
      </w:pPr>
      <w:bookmarkStart w:id="2" w:name="_9ft0o3ilpqli" w:colFirst="0" w:colLast="0"/>
      <w:bookmarkEnd w:id="2"/>
      <w:proofErr w:type="spellStart"/>
      <w:r>
        <w:rPr>
          <w:b/>
          <w:sz w:val="32"/>
          <w:szCs w:val="32"/>
        </w:rPr>
        <w:t>Briff</w:t>
      </w:r>
      <w:proofErr w:type="spellEnd"/>
      <w:r>
        <w:rPr>
          <w:b/>
          <w:sz w:val="32"/>
          <w:szCs w:val="32"/>
        </w:rPr>
        <w:t xml:space="preserve"> y </w:t>
      </w:r>
      <w:proofErr w:type="spellStart"/>
      <w:r>
        <w:rPr>
          <w:b/>
          <w:sz w:val="32"/>
          <w:szCs w:val="32"/>
        </w:rPr>
        <w:t>Gystadleuaeth</w:t>
      </w:r>
      <w:proofErr w:type="spellEnd"/>
      <w:r>
        <w:rPr>
          <w:b/>
          <w:sz w:val="31"/>
          <w:szCs w:val="31"/>
        </w:rPr>
        <w:t xml:space="preserve"> </w:t>
      </w:r>
    </w:p>
    <w:p w:rsidR="00065987" w:rsidRDefault="00065987">
      <w:pPr>
        <w:widowControl w:val="0"/>
        <w:ind w:right="28"/>
        <w:jc w:val="both"/>
        <w:rPr>
          <w:b/>
          <w:sz w:val="16"/>
          <w:szCs w:val="16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Teitl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 </w:t>
      </w:r>
    </w:p>
    <w:p w:rsidR="00065987" w:rsidRDefault="00065987">
      <w:pPr>
        <w:widowControl w:val="0"/>
        <w:ind w:right="28"/>
        <w:jc w:val="both"/>
        <w:rPr>
          <w:sz w:val="20"/>
          <w:szCs w:val="20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Codio</w:t>
      </w:r>
      <w:proofErr w:type="spellEnd"/>
      <w:r>
        <w:rPr>
          <w:sz w:val="24"/>
          <w:szCs w:val="24"/>
        </w:rPr>
        <w:t xml:space="preserve"> </w:t>
      </w:r>
    </w:p>
    <w:p w:rsidR="00065987" w:rsidRDefault="00065987">
      <w:pPr>
        <w:widowControl w:val="0"/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COVID-19</w:t>
      </w: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ymwneud</w:t>
      </w:r>
      <w:proofErr w:type="spellEnd"/>
      <w:r>
        <w:rPr>
          <w:sz w:val="24"/>
          <w:szCs w:val="24"/>
        </w:rPr>
        <w:t xml:space="preserve"> â Covid-19, </w:t>
      </w:r>
      <w:proofErr w:type="spellStart"/>
      <w:proofErr w:type="gramStart"/>
      <w:r>
        <w:rPr>
          <w:sz w:val="24"/>
          <w:szCs w:val="24"/>
        </w:rPr>
        <w:t>mae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briffiau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haddasu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cyfranogiad</w:t>
      </w:r>
      <w:proofErr w:type="spellEnd"/>
      <w:r>
        <w:rPr>
          <w:sz w:val="24"/>
          <w:szCs w:val="24"/>
        </w:rPr>
        <w:t xml:space="preserve"> o bell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gyfranogiad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Mabwysiadwyd</w:t>
      </w:r>
      <w:proofErr w:type="spellEnd"/>
      <w:r>
        <w:rPr>
          <w:sz w:val="24"/>
          <w:szCs w:val="24"/>
        </w:rPr>
        <w:t xml:space="preserve"> y dull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beirniaid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hefyd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gweithdrefnau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sefydliadau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lleoliadau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cymryd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rhan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Dyluniwyd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brîff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ngholegau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sefydliadau’r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</w:t>
      </w:r>
      <w:r>
        <w:rPr>
          <w:sz w:val="24"/>
          <w:szCs w:val="24"/>
        </w:rPr>
        <w:t>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o bell o </w:t>
      </w:r>
      <w:proofErr w:type="spellStart"/>
      <w:r>
        <w:rPr>
          <w:sz w:val="24"/>
          <w:szCs w:val="24"/>
        </w:rPr>
        <w:t>gartrefi’r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Trosolwg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o’r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 </w:t>
      </w:r>
    </w:p>
    <w:p w:rsidR="00065987" w:rsidRDefault="003D6B3E">
      <w:pPr>
        <w:widowControl w:val="0"/>
        <w:ind w:right="28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 xml:space="preserve">Mae </w:t>
      </w:r>
      <w:proofErr w:type="spellStart"/>
      <w:r>
        <w:rPr>
          <w:color w:val="222222"/>
          <w:sz w:val="24"/>
          <w:szCs w:val="24"/>
          <w:highlight w:val="white"/>
        </w:rPr>
        <w:t>codio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sgìl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lle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proofErr w:type="gramStart"/>
      <w:r>
        <w:rPr>
          <w:color w:val="222222"/>
          <w:sz w:val="24"/>
          <w:szCs w:val="24"/>
          <w:highlight w:val="white"/>
        </w:rPr>
        <w:t>mae</w:t>
      </w:r>
      <w:proofErr w:type="spellEnd"/>
      <w:proofErr w:type="gram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cyfarwyddiadau'n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cael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eu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cymryd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a'u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cyfieithu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iaith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mae'r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cyfrifiadur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ei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deall</w:t>
      </w:r>
      <w:proofErr w:type="spellEnd"/>
      <w:r>
        <w:rPr>
          <w:color w:val="222222"/>
          <w:sz w:val="24"/>
          <w:szCs w:val="24"/>
          <w:highlight w:val="white"/>
        </w:rPr>
        <w:t xml:space="preserve">, </w:t>
      </w:r>
      <w:proofErr w:type="spellStart"/>
      <w:r>
        <w:rPr>
          <w:color w:val="222222"/>
          <w:sz w:val="24"/>
          <w:szCs w:val="24"/>
          <w:highlight w:val="white"/>
        </w:rPr>
        <w:t>gan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nad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yw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cyfrifiadur</w:t>
      </w:r>
      <w:r>
        <w:rPr>
          <w:color w:val="222222"/>
          <w:sz w:val="24"/>
          <w:szCs w:val="24"/>
          <w:highlight w:val="white"/>
        </w:rPr>
        <w:t>on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cyfathrebu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fel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pobl</w:t>
      </w:r>
      <w:proofErr w:type="spellEnd"/>
      <w:r>
        <w:rPr>
          <w:color w:val="222222"/>
          <w:sz w:val="24"/>
          <w:szCs w:val="24"/>
          <w:highlight w:val="white"/>
        </w:rPr>
        <w:t xml:space="preserve">. </w:t>
      </w:r>
      <w:proofErr w:type="spellStart"/>
      <w:r>
        <w:rPr>
          <w:color w:val="222222"/>
          <w:sz w:val="24"/>
          <w:szCs w:val="24"/>
          <w:highlight w:val="white"/>
        </w:rPr>
        <w:t>Maen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nhw’n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cyfathrebu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mewn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iaith</w:t>
      </w:r>
      <w:proofErr w:type="spellEnd"/>
      <w:r>
        <w:rPr>
          <w:color w:val="222222"/>
          <w:sz w:val="24"/>
          <w:szCs w:val="24"/>
          <w:highlight w:val="white"/>
        </w:rPr>
        <w:t xml:space="preserve"> â SYSTEM DDEUAIDD </w:t>
      </w:r>
      <w:proofErr w:type="spellStart"/>
      <w:r>
        <w:rPr>
          <w:color w:val="222222"/>
          <w:sz w:val="24"/>
          <w:szCs w:val="24"/>
          <w:highlight w:val="white"/>
        </w:rPr>
        <w:t>sy'n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defnyddio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rhifau</w:t>
      </w:r>
      <w:proofErr w:type="spellEnd"/>
      <w:r>
        <w:rPr>
          <w:color w:val="222222"/>
          <w:sz w:val="24"/>
          <w:szCs w:val="24"/>
          <w:highlight w:val="white"/>
        </w:rPr>
        <w:t xml:space="preserve"> 0 ac 1. Mae </w:t>
      </w:r>
      <w:proofErr w:type="spellStart"/>
      <w:r>
        <w:rPr>
          <w:color w:val="222222"/>
          <w:sz w:val="24"/>
          <w:szCs w:val="24"/>
          <w:highlight w:val="white"/>
        </w:rPr>
        <w:t>codwyr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ysgrifennu'r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cyfarwyddiadau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gan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ddefnyddio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iaith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raglennu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proofErr w:type="gramStart"/>
      <w:r>
        <w:rPr>
          <w:color w:val="222222"/>
          <w:sz w:val="24"/>
          <w:szCs w:val="24"/>
          <w:highlight w:val="white"/>
        </w:rPr>
        <w:t>gael</w:t>
      </w:r>
      <w:proofErr w:type="spellEnd"/>
      <w:proofErr w:type="gramEnd"/>
      <w:r>
        <w:rPr>
          <w:color w:val="222222"/>
          <w:sz w:val="24"/>
          <w:szCs w:val="24"/>
          <w:highlight w:val="white"/>
        </w:rPr>
        <w:t xml:space="preserve"> y </w:t>
      </w:r>
      <w:proofErr w:type="spellStart"/>
      <w:r>
        <w:rPr>
          <w:color w:val="222222"/>
          <w:sz w:val="24"/>
          <w:szCs w:val="24"/>
          <w:highlight w:val="white"/>
        </w:rPr>
        <w:t>cyfrifiadur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ymddwyn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mewn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ffordd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arbennig</w:t>
      </w:r>
      <w:proofErr w:type="spellEnd"/>
      <w:r>
        <w:rPr>
          <w:color w:val="222222"/>
          <w:sz w:val="24"/>
          <w:szCs w:val="24"/>
          <w:highlight w:val="white"/>
        </w:rPr>
        <w:t xml:space="preserve">. Mae </w:t>
      </w:r>
      <w:proofErr w:type="spellStart"/>
      <w:r>
        <w:rPr>
          <w:color w:val="222222"/>
          <w:sz w:val="24"/>
          <w:szCs w:val="24"/>
          <w:highlight w:val="white"/>
        </w:rPr>
        <w:t>pob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llinell</w:t>
      </w:r>
      <w:proofErr w:type="spellEnd"/>
      <w:r>
        <w:rPr>
          <w:color w:val="222222"/>
          <w:sz w:val="24"/>
          <w:szCs w:val="24"/>
          <w:highlight w:val="white"/>
        </w:rPr>
        <w:t xml:space="preserve"> o god </w:t>
      </w:r>
      <w:proofErr w:type="spellStart"/>
      <w:r>
        <w:rPr>
          <w:color w:val="222222"/>
          <w:sz w:val="24"/>
          <w:szCs w:val="24"/>
          <w:highlight w:val="white"/>
        </w:rPr>
        <w:t>y</w:t>
      </w:r>
      <w:r>
        <w:rPr>
          <w:color w:val="222222"/>
          <w:sz w:val="24"/>
          <w:szCs w:val="24"/>
          <w:highlight w:val="white"/>
        </w:rPr>
        <w:t>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dweud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wrth</w:t>
      </w:r>
      <w:proofErr w:type="spellEnd"/>
      <w:r>
        <w:rPr>
          <w:color w:val="222222"/>
          <w:sz w:val="24"/>
          <w:szCs w:val="24"/>
          <w:highlight w:val="white"/>
        </w:rPr>
        <w:t xml:space="preserve"> y </w:t>
      </w:r>
      <w:proofErr w:type="spellStart"/>
      <w:r>
        <w:rPr>
          <w:color w:val="222222"/>
          <w:sz w:val="24"/>
          <w:szCs w:val="24"/>
          <w:highlight w:val="white"/>
        </w:rPr>
        <w:t>cyfrifiadur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wneud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rhywbeth</w:t>
      </w:r>
      <w:proofErr w:type="spellEnd"/>
      <w:r>
        <w:rPr>
          <w:color w:val="222222"/>
          <w:sz w:val="24"/>
          <w:szCs w:val="24"/>
          <w:highlight w:val="white"/>
        </w:rPr>
        <w:t xml:space="preserve">, ac </w:t>
      </w:r>
      <w:proofErr w:type="spellStart"/>
      <w:proofErr w:type="gramStart"/>
      <w:r>
        <w:rPr>
          <w:color w:val="222222"/>
          <w:sz w:val="24"/>
          <w:szCs w:val="24"/>
          <w:highlight w:val="white"/>
        </w:rPr>
        <w:t>mae</w:t>
      </w:r>
      <w:proofErr w:type="spellEnd"/>
      <w:proofErr w:type="gram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dogfen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llawn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llinellau</w:t>
      </w:r>
      <w:proofErr w:type="spellEnd"/>
      <w:r>
        <w:rPr>
          <w:color w:val="222222"/>
          <w:sz w:val="24"/>
          <w:szCs w:val="24"/>
          <w:highlight w:val="white"/>
        </w:rPr>
        <w:t xml:space="preserve"> cod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cael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ei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galw'n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sgript</w:t>
      </w:r>
      <w:proofErr w:type="spellEnd"/>
      <w:r>
        <w:rPr>
          <w:color w:val="222222"/>
          <w:sz w:val="24"/>
          <w:szCs w:val="24"/>
          <w:highlight w:val="white"/>
        </w:rPr>
        <w:t xml:space="preserve">. Mae </w:t>
      </w:r>
      <w:proofErr w:type="spellStart"/>
      <w:r>
        <w:rPr>
          <w:color w:val="222222"/>
          <w:sz w:val="24"/>
          <w:szCs w:val="24"/>
          <w:highlight w:val="white"/>
        </w:rPr>
        <w:t>pob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sgript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wedi'i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chynllunio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wneud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gwaith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penodol</w:t>
      </w:r>
      <w:proofErr w:type="spellEnd"/>
      <w:r>
        <w:rPr>
          <w:color w:val="222222"/>
          <w:sz w:val="24"/>
          <w:szCs w:val="24"/>
          <w:highlight w:val="white"/>
        </w:rPr>
        <w:t xml:space="preserve">, </w:t>
      </w:r>
      <w:proofErr w:type="spellStart"/>
      <w:r>
        <w:rPr>
          <w:color w:val="222222"/>
          <w:sz w:val="24"/>
          <w:szCs w:val="24"/>
          <w:highlight w:val="white"/>
        </w:rPr>
        <w:t>fel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cymryd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delwedd</w:t>
      </w:r>
      <w:proofErr w:type="spellEnd"/>
      <w:r>
        <w:rPr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color w:val="222222"/>
          <w:sz w:val="24"/>
          <w:szCs w:val="24"/>
          <w:highlight w:val="white"/>
        </w:rPr>
        <w:t>newid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ei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maint</w:t>
      </w:r>
      <w:proofErr w:type="spellEnd"/>
      <w:r>
        <w:rPr>
          <w:color w:val="222222"/>
          <w:sz w:val="24"/>
          <w:szCs w:val="24"/>
          <w:highlight w:val="white"/>
        </w:rPr>
        <w:t>.</w:t>
      </w:r>
    </w:p>
    <w:p w:rsidR="00065987" w:rsidRDefault="00065987">
      <w:pPr>
        <w:widowControl w:val="0"/>
        <w:ind w:right="28"/>
        <w:jc w:val="both"/>
        <w:rPr>
          <w:color w:val="222222"/>
          <w:sz w:val="24"/>
          <w:szCs w:val="24"/>
          <w:highlight w:val="white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hon,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ymgymryd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chyfres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dasgau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ymarferol</w:t>
      </w:r>
      <w:proofErr w:type="spellEnd"/>
      <w:r>
        <w:rPr>
          <w:sz w:val="24"/>
          <w:szCs w:val="24"/>
        </w:rPr>
        <w:t xml:space="preserve">  a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dangos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o ran </w:t>
      </w:r>
      <w:proofErr w:type="spellStart"/>
      <w:r>
        <w:rPr>
          <w:sz w:val="24"/>
          <w:szCs w:val="24"/>
        </w:rPr>
        <w:t>datblygu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chodio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meddalwedd</w:t>
      </w:r>
      <w:proofErr w:type="spellEnd"/>
      <w:r>
        <w:rPr>
          <w:sz w:val="24"/>
          <w:szCs w:val="24"/>
        </w:rPr>
        <w:t xml:space="preserve"> – </w:t>
      </w:r>
      <w:proofErr w:type="spellStart"/>
      <w:r>
        <w:rPr>
          <w:sz w:val="24"/>
          <w:szCs w:val="24"/>
        </w:rPr>
        <w:t>gofynion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hanfodol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gyrfa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lwyddiannus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rhaglennydd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ddiwydiant</w:t>
      </w:r>
      <w:proofErr w:type="spellEnd"/>
      <w:r>
        <w:rPr>
          <w:sz w:val="24"/>
          <w:szCs w:val="24"/>
        </w:rPr>
        <w:t xml:space="preserve">. </w:t>
      </w:r>
    </w:p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Meini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Prawf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Cystadlu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977EEF">
      <w:pPr>
        <w:widowControl w:val="0"/>
        <w:ind w:right="28"/>
        <w:jc w:val="both"/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59264" behindDoc="0" locked="0" layoutInCell="1" hidden="0" allowOverlap="1">
            <wp:simplePos x="0" y="0"/>
            <wp:positionH relativeFrom="column">
              <wp:posOffset>4676775</wp:posOffset>
            </wp:positionH>
            <wp:positionV relativeFrom="page">
              <wp:posOffset>8389620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2" name="image1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proofErr w:type="spellStart"/>
      <w:r w:rsidR="003D6B3E">
        <w:rPr>
          <w:sz w:val="24"/>
          <w:szCs w:val="24"/>
        </w:rPr>
        <w:t>Mae'r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gystadleuaeth</w:t>
      </w:r>
      <w:proofErr w:type="spellEnd"/>
      <w:r w:rsidR="003D6B3E">
        <w:rPr>
          <w:sz w:val="24"/>
          <w:szCs w:val="24"/>
        </w:rPr>
        <w:t xml:space="preserve"> hon </w:t>
      </w:r>
      <w:proofErr w:type="spellStart"/>
      <w:r w:rsidR="003D6B3E">
        <w:rPr>
          <w:sz w:val="24"/>
          <w:szCs w:val="24"/>
        </w:rPr>
        <w:t>ar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gyfer</w:t>
      </w:r>
      <w:proofErr w:type="spellEnd"/>
      <w:r w:rsidR="003D6B3E">
        <w:rPr>
          <w:sz w:val="24"/>
          <w:szCs w:val="24"/>
        </w:rPr>
        <w:t xml:space="preserve"> y </w:t>
      </w:r>
      <w:proofErr w:type="spellStart"/>
      <w:r w:rsidR="003D6B3E">
        <w:rPr>
          <w:sz w:val="24"/>
          <w:szCs w:val="24"/>
        </w:rPr>
        <w:t>rhai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sy’n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hyfforddi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ar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gyfer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gyrfa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yn</w:t>
      </w:r>
      <w:proofErr w:type="spellEnd"/>
      <w:r w:rsidR="003D6B3E">
        <w:rPr>
          <w:sz w:val="24"/>
          <w:szCs w:val="24"/>
        </w:rPr>
        <w:t xml:space="preserve"> y </w:t>
      </w:r>
      <w:proofErr w:type="spellStart"/>
      <w:r w:rsidR="003D6B3E">
        <w:rPr>
          <w:sz w:val="24"/>
          <w:szCs w:val="24"/>
        </w:rPr>
        <w:t>Diwydiant</w:t>
      </w:r>
      <w:proofErr w:type="spellEnd"/>
      <w:r w:rsidR="003D6B3E">
        <w:rPr>
          <w:sz w:val="24"/>
          <w:szCs w:val="24"/>
        </w:rPr>
        <w:t xml:space="preserve"> TG ac </w:t>
      </w:r>
      <w:proofErr w:type="spellStart"/>
      <w:r w:rsidR="003D6B3E">
        <w:rPr>
          <w:sz w:val="24"/>
          <w:szCs w:val="24"/>
        </w:rPr>
        <w:t>sy’n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astudio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ar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gyfer</w:t>
      </w:r>
      <w:proofErr w:type="spellEnd"/>
      <w:r w:rsidR="003D6B3E">
        <w:rPr>
          <w:sz w:val="24"/>
          <w:szCs w:val="24"/>
        </w:rPr>
        <w:t xml:space="preserve"> Diploma BTEC </w:t>
      </w:r>
      <w:proofErr w:type="spellStart"/>
      <w:r w:rsidR="003D6B3E">
        <w:rPr>
          <w:sz w:val="24"/>
          <w:szCs w:val="24"/>
        </w:rPr>
        <w:t>Lefel</w:t>
      </w:r>
      <w:proofErr w:type="spellEnd"/>
      <w:r w:rsidR="003D6B3E">
        <w:rPr>
          <w:sz w:val="24"/>
          <w:szCs w:val="24"/>
        </w:rPr>
        <w:t xml:space="preserve"> 3 </w:t>
      </w:r>
      <w:proofErr w:type="spellStart"/>
      <w:r w:rsidR="003D6B3E">
        <w:rPr>
          <w:sz w:val="24"/>
          <w:szCs w:val="24"/>
        </w:rPr>
        <w:t>neu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gymhwyster</w:t>
      </w:r>
      <w:proofErr w:type="spellEnd"/>
      <w:r w:rsidR="003D6B3E">
        <w:rPr>
          <w:sz w:val="24"/>
          <w:szCs w:val="24"/>
        </w:rPr>
        <w:t xml:space="preserve"> </w:t>
      </w:r>
      <w:proofErr w:type="spellStart"/>
      <w:r w:rsidR="003D6B3E">
        <w:rPr>
          <w:sz w:val="24"/>
          <w:szCs w:val="24"/>
        </w:rPr>
        <w:t>cyfatebol</w:t>
      </w:r>
      <w:proofErr w:type="spellEnd"/>
      <w:r w:rsidR="003D6B3E">
        <w:rPr>
          <w:sz w:val="24"/>
          <w:szCs w:val="24"/>
        </w:rPr>
        <w:t xml:space="preserve">. </w:t>
      </w:r>
    </w:p>
    <w:p w:rsidR="00065987" w:rsidRDefault="003D6B3E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Sicrhewch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ymgeiswyr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angenrheidiol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gwblhau'r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dasg</w:t>
      </w:r>
      <w:proofErr w:type="spellEnd"/>
      <w:r>
        <w:rPr>
          <w:sz w:val="24"/>
          <w:szCs w:val="24"/>
        </w:rPr>
        <w:t>.</w:t>
      </w:r>
    </w:p>
    <w:p w:rsidR="00065987" w:rsidRDefault="003D6B3E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lastRenderedPageBreak/>
        <w:t>Cyfyngiad</w:t>
      </w:r>
      <w:r>
        <w:rPr>
          <w:b/>
          <w:sz w:val="28"/>
          <w:szCs w:val="28"/>
        </w:rPr>
        <w:t>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capasiti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mynediad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ôl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sefydliad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Uchafswm</w:t>
      </w:r>
      <w:proofErr w:type="spellEnd"/>
      <w:r>
        <w:rPr>
          <w:sz w:val="24"/>
          <w:szCs w:val="24"/>
        </w:rPr>
        <w:t xml:space="preserve"> o 3 </w:t>
      </w:r>
      <w:proofErr w:type="spellStart"/>
      <w:r>
        <w:rPr>
          <w:sz w:val="24"/>
          <w:szCs w:val="24"/>
        </w:rPr>
        <w:t>chystadleuydd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fesul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uchafswm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ganiateir</w:t>
      </w:r>
      <w:proofErr w:type="spellEnd"/>
      <w:r>
        <w:rPr>
          <w:sz w:val="24"/>
          <w:szCs w:val="24"/>
        </w:rPr>
        <w:t xml:space="preserve"> o bob 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hon. </w:t>
      </w:r>
    </w:p>
    <w:p w:rsidR="00065987" w:rsidRDefault="003D6B3E">
      <w:pPr>
        <w:widowControl w:val="0"/>
        <w:jc w:val="both"/>
        <w:rPr>
          <w:b/>
          <w:sz w:val="28"/>
          <w:szCs w:val="28"/>
        </w:rPr>
      </w:pPr>
      <w:proofErr w:type="spellStart"/>
      <w:r>
        <w:rPr>
          <w:sz w:val="24"/>
          <w:szCs w:val="24"/>
        </w:rPr>
        <w:t>Penderfynir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'</w:t>
      </w:r>
      <w:proofErr w:type="spellStart"/>
      <w:r>
        <w:rPr>
          <w:sz w:val="24"/>
          <w:szCs w:val="24"/>
        </w:rPr>
        <w:t>lleoliad</w:t>
      </w:r>
      <w:proofErr w:type="spellEnd"/>
      <w:r>
        <w:rPr>
          <w:sz w:val="24"/>
          <w:szCs w:val="24"/>
        </w:rPr>
        <w:t>' a '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>'.  Mae '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'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dd</w:t>
      </w:r>
      <w:r>
        <w:rPr>
          <w:sz w:val="24"/>
          <w:szCs w:val="24"/>
        </w:rPr>
        <w:t>arparwr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>/</w:t>
      </w:r>
      <w:proofErr w:type="spellStart"/>
      <w:r>
        <w:rPr>
          <w:sz w:val="24"/>
          <w:szCs w:val="24"/>
        </w:rPr>
        <w:t>gyflogwr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>. Mae '</w:t>
      </w:r>
      <w:proofErr w:type="spellStart"/>
      <w:r>
        <w:rPr>
          <w:sz w:val="24"/>
          <w:szCs w:val="24"/>
        </w:rPr>
        <w:t>lleoliad</w:t>
      </w:r>
      <w:proofErr w:type="spellEnd"/>
      <w:r>
        <w:rPr>
          <w:sz w:val="24"/>
          <w:szCs w:val="24"/>
        </w:rPr>
        <w:t xml:space="preserve">'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y </w:t>
      </w:r>
      <w:proofErr w:type="spellStart"/>
      <w:r>
        <w:rPr>
          <w:sz w:val="24"/>
          <w:szCs w:val="24"/>
        </w:rPr>
        <w:t>safle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mae'r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astudio</w:t>
      </w:r>
      <w:proofErr w:type="spellEnd"/>
      <w:r>
        <w:rPr>
          <w:sz w:val="24"/>
          <w:szCs w:val="24"/>
        </w:rPr>
        <w:t>/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gyflogi</w:t>
      </w:r>
      <w:proofErr w:type="spellEnd"/>
      <w:r>
        <w:rPr>
          <w:sz w:val="24"/>
          <w:szCs w:val="24"/>
        </w:rPr>
        <w:t xml:space="preserve">. I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rhagor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ganllawiau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ynglŷn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chapasiti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cliciwch</w:t>
      </w:r>
      <w:proofErr w:type="spellEnd"/>
      <w:r>
        <w:rPr>
          <w:sz w:val="24"/>
          <w:szCs w:val="24"/>
        </w:rPr>
        <w:t xml:space="preserve"> </w:t>
      </w:r>
      <w:hyperlink r:id="rId17">
        <w:proofErr w:type="spellStart"/>
        <w:r>
          <w:rPr>
            <w:color w:val="1155CC"/>
            <w:sz w:val="24"/>
            <w:szCs w:val="24"/>
            <w:u w:val="single"/>
          </w:rPr>
          <w:t>yma</w:t>
        </w:r>
        <w:proofErr w:type="spellEnd"/>
      </w:hyperlink>
      <w:hyperlink r:id="rId18">
        <w:r>
          <w:rPr>
            <w:color w:val="1155CC"/>
            <w:sz w:val="24"/>
            <w:szCs w:val="24"/>
          </w:rPr>
          <w:t xml:space="preserve"> </w:t>
        </w:r>
      </w:hyperlink>
    </w:p>
    <w:p w:rsidR="00065987" w:rsidRDefault="00065987">
      <w:pPr>
        <w:widowControl w:val="0"/>
        <w:ind w:right="28"/>
        <w:rPr>
          <w:b/>
          <w:sz w:val="28"/>
          <w:szCs w:val="28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Briff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Mae'r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annog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rhaglennu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ymarferol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datrysiad</w:t>
      </w:r>
      <w:proofErr w:type="spellEnd"/>
      <w:r>
        <w:rPr>
          <w:sz w:val="24"/>
          <w:szCs w:val="24"/>
        </w:rPr>
        <w:t xml:space="preserve">, a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</w:t>
      </w:r>
      <w:r>
        <w:rPr>
          <w:sz w:val="24"/>
          <w:szCs w:val="24"/>
        </w:rPr>
        <w:t>fi'ch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raglennu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o'ch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dewis</w:t>
      </w:r>
      <w:proofErr w:type="spellEnd"/>
      <w:r>
        <w:rPr>
          <w:sz w:val="24"/>
          <w:szCs w:val="24"/>
        </w:rPr>
        <w:t xml:space="preserve"> chi,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gyflawni'r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tasgau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Gallwch</w:t>
      </w:r>
      <w:proofErr w:type="spellEnd"/>
      <w:r>
        <w:rPr>
          <w:sz w:val="24"/>
          <w:szCs w:val="24"/>
        </w:rPr>
        <w:t xml:space="preserve"> chi </w:t>
      </w:r>
      <w:proofErr w:type="spellStart"/>
      <w:r>
        <w:rPr>
          <w:sz w:val="24"/>
          <w:szCs w:val="24"/>
        </w:rPr>
        <w:t>gyflawni'r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tasgau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amgylchedd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datblygu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integredig</w:t>
      </w:r>
      <w:proofErr w:type="spellEnd"/>
      <w:r>
        <w:rPr>
          <w:sz w:val="24"/>
          <w:szCs w:val="24"/>
        </w:rPr>
        <w:t xml:space="preserve"> (IDE) </w:t>
      </w:r>
      <w:proofErr w:type="spellStart"/>
      <w:r>
        <w:rPr>
          <w:sz w:val="24"/>
          <w:szCs w:val="24"/>
        </w:rPr>
        <w:t>mwyaf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priodol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i'w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lawrlwytho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ddim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dewis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iaith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dasg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cynnwys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dylunio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chodio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Antur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Testun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cwrdd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chyfres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ofynion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fore </w:t>
      </w:r>
      <w:proofErr w:type="spellStart"/>
      <w:r>
        <w:rPr>
          <w:sz w:val="24"/>
          <w:szCs w:val="24"/>
        </w:rPr>
        <w:t>gwres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b/>
          <w:sz w:val="28"/>
          <w:szCs w:val="28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Seilwaith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 w:rsidP="00977EEF">
      <w:pPr>
        <w:widowControl w:val="0"/>
        <w:numPr>
          <w:ilvl w:val="0"/>
          <w:numId w:val="4"/>
        </w:numPr>
        <w:ind w:left="566" w:right="28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cyfrifiadur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liniadur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</w:t>
      </w:r>
      <w:r>
        <w:rPr>
          <w:sz w:val="24"/>
          <w:szCs w:val="24"/>
        </w:rPr>
        <w:t>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gydnaws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defnyddio'r</w:t>
      </w:r>
      <w:proofErr w:type="spellEnd"/>
      <w:r>
        <w:rPr>
          <w:sz w:val="24"/>
          <w:szCs w:val="24"/>
        </w:rPr>
        <w:t xml:space="preserve"> IDE </w:t>
      </w:r>
      <w:proofErr w:type="spellStart"/>
      <w:r>
        <w:rPr>
          <w:sz w:val="24"/>
          <w:szCs w:val="24"/>
        </w:rPr>
        <w:t>neu'r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golygydd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testun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o'ch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dewis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gydnaws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â'r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raglennu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o'ch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dewis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8"/>
        <w:jc w:val="both"/>
        <w:rPr>
          <w:b/>
          <w:sz w:val="20"/>
          <w:szCs w:val="20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Rheolau’r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ind w:right="-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weld y </w:t>
      </w:r>
      <w:proofErr w:type="spellStart"/>
      <w:r>
        <w:rPr>
          <w:sz w:val="24"/>
          <w:szCs w:val="24"/>
        </w:rPr>
        <w:t>telerau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amodau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hyperlink r:id="rId19">
        <w:r>
          <w:rPr>
            <w:color w:val="1155CC"/>
            <w:sz w:val="24"/>
            <w:szCs w:val="24"/>
          </w:rPr>
          <w:t>https://www.skillscompetitionwales.ac.uk/terms-and-conditions?lang=cy</w:t>
        </w:r>
      </w:hyperlink>
      <w:r>
        <w:rPr>
          <w:sz w:val="24"/>
          <w:szCs w:val="24"/>
        </w:rPr>
        <w:t xml:space="preserve"> </w:t>
      </w:r>
    </w:p>
    <w:p w:rsidR="00065987" w:rsidRDefault="00065987">
      <w:pPr>
        <w:widowControl w:val="0"/>
        <w:ind w:right="28"/>
        <w:jc w:val="both"/>
        <w:rPr>
          <w:b/>
          <w:sz w:val="24"/>
          <w:szCs w:val="24"/>
        </w:rPr>
      </w:pPr>
    </w:p>
    <w:p w:rsidR="00065987" w:rsidRDefault="003D6B3E">
      <w:pPr>
        <w:widowControl w:val="0"/>
        <w:ind w:right="28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Rheolau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cystadlu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cyffredinol</w:t>
      </w:r>
      <w:proofErr w:type="spellEnd"/>
      <w:r>
        <w:rPr>
          <w:b/>
          <w:sz w:val="24"/>
          <w:szCs w:val="24"/>
        </w:rPr>
        <w:t xml:space="preserve">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diffodd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ffonau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symudol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gwrando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gerddoriaeth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drwy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glustffona</w:t>
      </w:r>
      <w:r>
        <w:rPr>
          <w:sz w:val="24"/>
          <w:szCs w:val="24"/>
        </w:rPr>
        <w:t>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gwestiynau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dylid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banel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beirniaid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ddylai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gyfathrebu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eraill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Cyfrifol</w:t>
      </w:r>
      <w:r>
        <w:rPr>
          <w:sz w:val="24"/>
          <w:szCs w:val="24"/>
        </w:rPr>
        <w:t>deb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brydlon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sesiwn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hwyr</w:t>
      </w:r>
      <w:proofErr w:type="spellEnd"/>
      <w:r>
        <w:rPr>
          <w:sz w:val="24"/>
          <w:szCs w:val="24"/>
        </w:rPr>
        <w:t xml:space="preserve">. </w:t>
      </w:r>
    </w:p>
    <w:p w:rsidR="00065987" w:rsidRDefault="003D6B3E" w:rsidP="00977EEF">
      <w:pPr>
        <w:widowControl w:val="0"/>
        <w:numPr>
          <w:ilvl w:val="0"/>
          <w:numId w:val="3"/>
        </w:numPr>
        <w:ind w:left="566" w:right="28" w:hanging="566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methiant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technegol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gyda’ch</w:t>
      </w:r>
      <w:proofErr w:type="spellEnd"/>
      <w:r>
        <w:rPr>
          <w:sz w:val="24"/>
          <w:szCs w:val="24"/>
        </w:rPr>
        <w:t xml:space="preserve"> offer </w:t>
      </w:r>
      <w:proofErr w:type="spellStart"/>
      <w:r>
        <w:rPr>
          <w:sz w:val="24"/>
          <w:szCs w:val="24"/>
        </w:rPr>
        <w:t>dylech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hysbysu’r</w:t>
      </w:r>
      <w:proofErr w:type="spellEnd"/>
      <w:r>
        <w:rPr>
          <w:sz w:val="24"/>
          <w:szCs w:val="24"/>
        </w:rPr>
        <w:t xml:space="preserve"> panel </w:t>
      </w:r>
      <w:proofErr w:type="spellStart"/>
      <w:r>
        <w:rPr>
          <w:sz w:val="24"/>
          <w:szCs w:val="24"/>
        </w:rPr>
        <w:t>beirniadu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unwaith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</w:t>
      </w:r>
      <w:r>
        <w:rPr>
          <w:sz w:val="24"/>
          <w:szCs w:val="24"/>
        </w:rPr>
        <w:t>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ganiatáu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tu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reolaeth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. </w:t>
      </w:r>
    </w:p>
    <w:p w:rsidR="00065987" w:rsidRDefault="00065987">
      <w:pPr>
        <w:widowControl w:val="0"/>
        <w:ind w:right="28"/>
        <w:jc w:val="both"/>
        <w:rPr>
          <w:b/>
          <w:sz w:val="20"/>
          <w:szCs w:val="20"/>
        </w:rPr>
      </w:pPr>
    </w:p>
    <w:p w:rsidR="00977EEF" w:rsidRDefault="00977EEF">
      <w:pPr>
        <w:widowControl w:val="0"/>
        <w:ind w:right="28"/>
        <w:jc w:val="both"/>
        <w:rPr>
          <w:b/>
          <w:sz w:val="28"/>
          <w:szCs w:val="28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lastRenderedPageBreak/>
        <w:t>Marcio</w:t>
      </w:r>
      <w:proofErr w:type="spellEnd"/>
      <w:r>
        <w:rPr>
          <w:b/>
          <w:sz w:val="28"/>
          <w:szCs w:val="28"/>
        </w:rPr>
        <w:t xml:space="preserve"> ac </w:t>
      </w:r>
      <w:proofErr w:type="spellStart"/>
      <w:r>
        <w:rPr>
          <w:b/>
          <w:sz w:val="28"/>
          <w:szCs w:val="28"/>
        </w:rPr>
        <w:t>Asesu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beirniadu'r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dîm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arbenigwyr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blith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gweithwyr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Bellach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gynrychiolwyr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Diwydiant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meini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prawf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marciau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dyrannu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cysondeb</w:t>
      </w:r>
      <w:proofErr w:type="spellEnd"/>
      <w:r>
        <w:rPr>
          <w:sz w:val="24"/>
          <w:szCs w:val="24"/>
        </w:rPr>
        <w:t xml:space="preserve">. </w:t>
      </w:r>
    </w:p>
    <w:p w:rsidR="00065987" w:rsidRDefault="00065987">
      <w:pPr>
        <w:widowControl w:val="0"/>
        <w:ind w:right="5"/>
        <w:jc w:val="both"/>
        <w:rPr>
          <w:sz w:val="24"/>
          <w:szCs w:val="24"/>
        </w:rPr>
      </w:pPr>
    </w:p>
    <w:p w:rsidR="00065987" w:rsidRDefault="003D6B3E">
      <w:pPr>
        <w:widowControl w:val="0"/>
        <w:ind w:right="5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Dadansoddiad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farcio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. </w:t>
      </w:r>
    </w:p>
    <w:p w:rsidR="00065987" w:rsidRDefault="00065987">
      <w:pPr>
        <w:widowControl w:val="0"/>
        <w:ind w:right="22"/>
        <w:jc w:val="both"/>
        <w:rPr>
          <w:sz w:val="24"/>
          <w:szCs w:val="24"/>
        </w:rPr>
      </w:pPr>
    </w:p>
    <w:tbl>
      <w:tblPr>
        <w:tblStyle w:val="a0"/>
        <w:tblW w:w="9795" w:type="dxa"/>
        <w:tblInd w:w="1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825"/>
        <w:gridCol w:w="7335"/>
        <w:gridCol w:w="1635"/>
      </w:tblGrid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ind w:right="28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Creu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chyflwyno</w:t>
            </w:r>
            <w:proofErr w:type="spellEnd"/>
            <w:r>
              <w:rPr>
                <w:sz w:val="24"/>
                <w:szCs w:val="24"/>
              </w:rPr>
              <w:t xml:space="preserve"> map </w:t>
            </w:r>
            <w:proofErr w:type="spellStart"/>
            <w:r>
              <w:rPr>
                <w:sz w:val="24"/>
                <w:szCs w:val="24"/>
              </w:rPr>
              <w:t>o'r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cynllun</w:t>
            </w:r>
            <w:proofErr w:type="spellEnd"/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ind w:right="28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Cod </w:t>
            </w:r>
            <w:proofErr w:type="spellStart"/>
            <w:r>
              <w:rPr>
                <w:sz w:val="24"/>
                <w:szCs w:val="24"/>
              </w:rPr>
              <w:t>wedi'i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lwytho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fyny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wedi'i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anodi'n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gywir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ffolder</w:t>
            </w:r>
            <w:proofErr w:type="spellEnd"/>
            <w:r>
              <w:rPr>
                <w:sz w:val="24"/>
                <w:szCs w:val="24"/>
              </w:rPr>
              <w:t xml:space="preserve"> Google Drive a </w:t>
            </w:r>
            <w:proofErr w:type="spellStart"/>
            <w:r>
              <w:rPr>
                <w:sz w:val="24"/>
                <w:szCs w:val="24"/>
              </w:rPr>
              <w:t>ddarperir</w:t>
            </w:r>
            <w:proofErr w:type="spellEnd"/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ind w:right="28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</w:t>
            </w:r>
            <w:proofErr w:type="spellStart"/>
            <w:r>
              <w:rPr>
                <w:sz w:val="24"/>
                <w:szCs w:val="24"/>
              </w:rPr>
              <w:t>fideo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dangos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arddangosiad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dasg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wedi'i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chwblhau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10%</w:t>
            </w:r>
          </w:p>
        </w:tc>
      </w:tr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ind w:right="28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Mae'r</w:t>
            </w:r>
            <w:proofErr w:type="spellEnd"/>
            <w:r>
              <w:rPr>
                <w:sz w:val="24"/>
                <w:szCs w:val="24"/>
              </w:rPr>
              <w:t xml:space="preserve"> cod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dangos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sawl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pwynt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terfyn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neu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opsiwn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â'r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dasg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ind w:right="28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Mae'r</w:t>
            </w:r>
            <w:proofErr w:type="spellEnd"/>
            <w:r>
              <w:rPr>
                <w:sz w:val="24"/>
                <w:szCs w:val="24"/>
              </w:rPr>
              <w:t xml:space="preserve"> cod a </w:t>
            </w:r>
            <w:proofErr w:type="spellStart"/>
            <w:r>
              <w:rPr>
                <w:sz w:val="24"/>
                <w:szCs w:val="24"/>
              </w:rPr>
              <w:t>ddarperir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llifo</w:t>
            </w:r>
            <w:proofErr w:type="spellEnd"/>
            <w:r>
              <w:rPr>
                <w:sz w:val="24"/>
                <w:szCs w:val="24"/>
              </w:rPr>
              <w:t xml:space="preserve"> ac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gwneud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synnwyr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unol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â'r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dasg</w:t>
            </w:r>
            <w:proofErr w:type="spellEnd"/>
            <w:r>
              <w:rPr>
                <w:sz w:val="24"/>
                <w:szCs w:val="24"/>
              </w:rPr>
              <w:t>.</w:t>
            </w:r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40%</w:t>
            </w:r>
          </w:p>
        </w:tc>
      </w:tr>
      <w:tr w:rsidR="00065987">
        <w:tc>
          <w:tcPr>
            <w:tcW w:w="8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065987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3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Cyfanswm</w:t>
            </w:r>
            <w:proofErr w:type="spellEnd"/>
          </w:p>
        </w:tc>
        <w:tc>
          <w:tcPr>
            <w:tcW w:w="163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065987" w:rsidRDefault="003D6B3E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100%</w:t>
            </w:r>
          </w:p>
        </w:tc>
      </w:tr>
    </w:tbl>
    <w:p w:rsidR="00065987" w:rsidRDefault="00065987">
      <w:pPr>
        <w:widowControl w:val="0"/>
        <w:ind w:right="22"/>
        <w:jc w:val="both"/>
        <w:rPr>
          <w:b/>
          <w:sz w:val="28"/>
          <w:szCs w:val="28"/>
        </w:rPr>
      </w:pPr>
    </w:p>
    <w:p w:rsidR="00065987" w:rsidRDefault="003D6B3E">
      <w:pPr>
        <w:widowControl w:val="0"/>
        <w:ind w:right="28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Adborth</w:t>
      </w:r>
      <w:proofErr w:type="spellEnd"/>
      <w:r>
        <w:rPr>
          <w:b/>
          <w:sz w:val="28"/>
          <w:szCs w:val="28"/>
        </w:rPr>
        <w:t xml:space="preserve"> a </w:t>
      </w:r>
      <w:proofErr w:type="spellStart"/>
      <w:r>
        <w:rPr>
          <w:b/>
          <w:sz w:val="28"/>
          <w:szCs w:val="28"/>
        </w:rPr>
        <w:t>Chydnabyddiaeth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ind w:right="2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adborth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llafar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Unigol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Grŵp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ddiwedd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0"/>
        <w:jc w:val="both"/>
        <w:rPr>
          <w:sz w:val="18"/>
          <w:szCs w:val="18"/>
        </w:rPr>
      </w:pPr>
    </w:p>
    <w:p w:rsidR="00065987" w:rsidRDefault="003D6B3E">
      <w:pPr>
        <w:widowControl w:val="0"/>
        <w:ind w:right="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roddir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diwrnod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0"/>
        <w:jc w:val="both"/>
        <w:rPr>
          <w:sz w:val="18"/>
          <w:szCs w:val="18"/>
        </w:rPr>
      </w:pPr>
    </w:p>
    <w:p w:rsidR="00065987" w:rsidRDefault="003D6B3E">
      <w:pPr>
        <w:widowControl w:val="0"/>
        <w:ind w:right="22"/>
        <w:rPr>
          <w:sz w:val="24"/>
          <w:szCs w:val="24"/>
        </w:rPr>
      </w:pP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Tystysgrifau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Cyfranogi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dydd</w:t>
      </w:r>
      <w:proofErr w:type="spellEnd"/>
      <w:r>
        <w:rPr>
          <w:sz w:val="24"/>
          <w:szCs w:val="24"/>
        </w:rPr>
        <w:t xml:space="preserve">. </w:t>
      </w:r>
    </w:p>
    <w:p w:rsidR="00065987" w:rsidRDefault="00065987">
      <w:pPr>
        <w:widowControl w:val="0"/>
        <w:ind w:right="5"/>
        <w:jc w:val="both"/>
        <w:rPr>
          <w:rFonts w:ascii="Verdana" w:eastAsia="Verdana" w:hAnsi="Verdana" w:cs="Verdana"/>
          <w:sz w:val="18"/>
          <w:szCs w:val="18"/>
        </w:rPr>
      </w:pPr>
    </w:p>
    <w:p w:rsidR="00065987" w:rsidRDefault="003D6B3E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rhai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ennil</w:t>
      </w:r>
      <w:r>
        <w:rPr>
          <w:sz w:val="24"/>
          <w:szCs w:val="24"/>
        </w:rPr>
        <w:t>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medalau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Ddigwyddiad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Dathlu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fydd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Mawrth</w:t>
      </w:r>
      <w:proofErr w:type="spellEnd"/>
      <w:r>
        <w:rPr>
          <w:sz w:val="24"/>
          <w:szCs w:val="24"/>
        </w:rPr>
        <w:t xml:space="preserve"> 2021,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Cyntaf</w:t>
      </w:r>
      <w:proofErr w:type="spellEnd"/>
      <w:r>
        <w:rPr>
          <w:sz w:val="24"/>
          <w:szCs w:val="24"/>
        </w:rPr>
        <w:t xml:space="preserve">, Ail a </w:t>
      </w:r>
      <w:proofErr w:type="spellStart"/>
      <w:r>
        <w:rPr>
          <w:sz w:val="24"/>
          <w:szCs w:val="24"/>
        </w:rPr>
        <w:t>Thrydedd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jc w:val="both"/>
        <w:rPr>
          <w:rFonts w:ascii="Verdana" w:eastAsia="Verdana" w:hAnsi="Verdana" w:cs="Verdana"/>
          <w:sz w:val="18"/>
          <w:szCs w:val="18"/>
        </w:rPr>
      </w:pPr>
    </w:p>
    <w:p w:rsidR="00065987" w:rsidRDefault="003D6B3E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taflenni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aflwyddiannus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broses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</w:t>
      </w:r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chwblhau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manylion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pellach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iddynt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gwybod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>.</w:t>
      </w:r>
    </w:p>
    <w:p w:rsidR="00065987" w:rsidRDefault="00065987">
      <w:pPr>
        <w:widowControl w:val="0"/>
        <w:ind w:right="22"/>
        <w:jc w:val="both"/>
        <w:rPr>
          <w:b/>
          <w:sz w:val="28"/>
          <w:szCs w:val="28"/>
        </w:rPr>
      </w:pPr>
    </w:p>
    <w:p w:rsidR="00065987" w:rsidRDefault="003D6B3E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Arweinydd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</w:t>
      </w:r>
    </w:p>
    <w:p w:rsidR="00065987" w:rsidRDefault="003D6B3E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Cyswllt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Arweiniol</w:t>
      </w:r>
      <w:proofErr w:type="spellEnd"/>
      <w:r>
        <w:rPr>
          <w:b/>
          <w:sz w:val="24"/>
          <w:szCs w:val="24"/>
        </w:rPr>
        <w:t xml:space="preserve">:  </w:t>
      </w:r>
      <w:r>
        <w:rPr>
          <w:sz w:val="24"/>
          <w:szCs w:val="24"/>
        </w:rPr>
        <w:t xml:space="preserve">Rona Griffiths - </w:t>
      </w:r>
      <w:hyperlink r:id="rId20">
        <w:r>
          <w:rPr>
            <w:color w:val="1155CC"/>
            <w:sz w:val="24"/>
            <w:szCs w:val="24"/>
            <w:u w:val="single"/>
          </w:rPr>
          <w:t>rona.griffiths@cambria.ac.uk</w:t>
        </w:r>
      </w:hyperlink>
      <w:r>
        <w:rPr>
          <w:sz w:val="24"/>
          <w:szCs w:val="24"/>
        </w:rPr>
        <w:t xml:space="preserve"> </w:t>
      </w:r>
    </w:p>
    <w:p w:rsidR="00065987" w:rsidRDefault="00065987">
      <w:pPr>
        <w:widowControl w:val="0"/>
        <w:ind w:right="22"/>
        <w:jc w:val="both"/>
        <w:rPr>
          <w:b/>
          <w:sz w:val="24"/>
          <w:szCs w:val="24"/>
        </w:rPr>
      </w:pPr>
    </w:p>
    <w:p w:rsidR="00065987" w:rsidRDefault="003D6B3E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Cysylltiadau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Arbenigol</w:t>
      </w:r>
      <w:proofErr w:type="spellEnd"/>
      <w:r>
        <w:rPr>
          <w:b/>
          <w:sz w:val="24"/>
          <w:szCs w:val="24"/>
        </w:rPr>
        <w:t xml:space="preserve">: </w:t>
      </w:r>
    </w:p>
    <w:p w:rsidR="00065987" w:rsidRDefault="003D6B3E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Peter </w:t>
      </w:r>
      <w:proofErr w:type="spellStart"/>
      <w:r>
        <w:rPr>
          <w:sz w:val="24"/>
          <w:szCs w:val="24"/>
        </w:rPr>
        <w:t>Cresswell</w:t>
      </w:r>
      <w:proofErr w:type="spellEnd"/>
      <w:r>
        <w:rPr>
          <w:sz w:val="24"/>
          <w:szCs w:val="24"/>
        </w:rPr>
        <w:t xml:space="preserve"> - </w:t>
      </w:r>
      <w:hyperlink r:id="rId21">
        <w:r>
          <w:rPr>
            <w:color w:val="1155CC"/>
            <w:sz w:val="24"/>
            <w:szCs w:val="24"/>
            <w:u w:val="single"/>
          </w:rPr>
          <w:t>peter.cresswell@cambria.ac.uk</w:t>
        </w:r>
      </w:hyperlink>
    </w:p>
    <w:p w:rsidR="00065987" w:rsidRDefault="003D6B3E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Kate </w:t>
      </w:r>
      <w:proofErr w:type="spellStart"/>
      <w:r>
        <w:rPr>
          <w:sz w:val="24"/>
          <w:szCs w:val="24"/>
        </w:rPr>
        <w:t>Unitt</w:t>
      </w:r>
      <w:proofErr w:type="spellEnd"/>
      <w:r>
        <w:rPr>
          <w:sz w:val="24"/>
          <w:szCs w:val="24"/>
        </w:rPr>
        <w:t xml:space="preserve"> - </w:t>
      </w:r>
      <w:hyperlink r:id="rId22">
        <w:r>
          <w:rPr>
            <w:color w:val="1155CC"/>
            <w:sz w:val="24"/>
            <w:szCs w:val="24"/>
            <w:u w:val="single"/>
          </w:rPr>
          <w:t>kate.unitt@cambria.ac.uk</w:t>
        </w:r>
      </w:hyperlink>
    </w:p>
    <w:p w:rsidR="00065987" w:rsidRDefault="00065987">
      <w:pPr>
        <w:widowControl w:val="0"/>
        <w:pBdr>
          <w:top w:val="nil"/>
          <w:left w:val="nil"/>
          <w:bottom w:val="nil"/>
          <w:right w:val="nil"/>
          <w:between w:val="nil"/>
        </w:pBdr>
        <w:jc w:val="both"/>
        <w:rPr>
          <w:sz w:val="24"/>
          <w:szCs w:val="24"/>
        </w:rPr>
      </w:pPr>
    </w:p>
    <w:sectPr w:rsidR="00065987">
      <w:pgSz w:w="12240" w:h="15840"/>
      <w:pgMar w:top="1133" w:right="1043" w:bottom="1235" w:left="1275" w:header="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D6B3E" w:rsidRDefault="003D6B3E">
      <w:pPr>
        <w:spacing w:line="240" w:lineRule="auto"/>
      </w:pPr>
      <w:r>
        <w:separator/>
      </w:r>
    </w:p>
  </w:endnote>
  <w:endnote w:type="continuationSeparator" w:id="0">
    <w:p w:rsidR="003D6B3E" w:rsidRDefault="003D6B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65987" w:rsidRDefault="003D6B3E"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</w:t>
    </w:r>
    <w:r>
      <w:fldChar w:fldCharType="begin"/>
    </w:r>
    <w:r>
      <w:instrText>PAGE</w:instrText>
    </w:r>
    <w:r w:rsidR="00F94DC3">
      <w:fldChar w:fldCharType="separate"/>
    </w:r>
    <w:r w:rsidR="00977EEF">
      <w:rPr>
        <w:noProof/>
      </w:rPr>
      <w:t>3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65987" w:rsidRDefault="003D6B3E"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</w:t>
    </w:r>
    <w:r>
      <w:rPr>
        <w:sz w:val="20"/>
        <w:szCs w:val="20"/>
      </w:rPr>
      <w:fldChar w:fldCharType="begin"/>
    </w:r>
    <w:r>
      <w:rPr>
        <w:sz w:val="20"/>
        <w:szCs w:val="20"/>
      </w:rPr>
      <w:instrText>PAGE</w:instrText>
    </w:r>
    <w:r w:rsidR="00F94DC3">
      <w:rPr>
        <w:sz w:val="20"/>
        <w:szCs w:val="20"/>
      </w:rPr>
      <w:fldChar w:fldCharType="separate"/>
    </w:r>
    <w:r w:rsidR="00977EEF">
      <w:rPr>
        <w:noProof/>
        <w:sz w:val="20"/>
        <w:szCs w:val="20"/>
      </w:rPr>
      <w:t>1</w:t>
    </w:r>
    <w:r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D6B3E" w:rsidRDefault="003D6B3E">
      <w:pPr>
        <w:spacing w:line="240" w:lineRule="auto"/>
      </w:pPr>
      <w:r>
        <w:separator/>
      </w:r>
    </w:p>
  </w:footnote>
  <w:footnote w:type="continuationSeparator" w:id="0">
    <w:p w:rsidR="003D6B3E" w:rsidRDefault="003D6B3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65987" w:rsidRDefault="00065987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65987" w:rsidRDefault="00065987">
    <w:pPr>
      <w:jc w:val="center"/>
    </w:pPr>
  </w:p>
  <w:p w:rsidR="00065987" w:rsidRDefault="003D6B3E">
    <w:pPr>
      <w:spacing w:line="240" w:lineRule="auto"/>
      <w:jc w:val="center"/>
    </w:pPr>
    <w:r>
      <w:rPr>
        <w:rFonts w:ascii="Calibri" w:eastAsia="Calibri" w:hAnsi="Calibri" w:cs="Calibri"/>
        <w:noProof/>
        <w:sz w:val="24"/>
        <w:szCs w:val="24"/>
      </w:rPr>
      <w:drawing>
        <wp:inline distT="114300" distB="114300" distL="114300" distR="114300">
          <wp:extent cx="1743075" cy="1626314"/>
          <wp:effectExtent l="0" t="0" r="0" b="0"/>
          <wp:docPr id="3" name="image3.png" descr="Cystadleuaeth Sgiliau Cymru - Skills Competition Wales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3.png" descr="Cystadleuaeth Sgiliau Cymru - Skills Competition Wales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43075" cy="1626314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916E35"/>
    <w:multiLevelType w:val="multilevel"/>
    <w:tmpl w:val="791A37B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3947875"/>
    <w:multiLevelType w:val="multilevel"/>
    <w:tmpl w:val="EE72550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BE302DA"/>
    <w:multiLevelType w:val="multilevel"/>
    <w:tmpl w:val="1168044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CE7719F"/>
    <w:multiLevelType w:val="multilevel"/>
    <w:tmpl w:val="4782CD8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5987"/>
    <w:rsid w:val="00065987"/>
    <w:rsid w:val="003D6B3E"/>
    <w:rsid w:val="00977EEF"/>
    <w:rsid w:val="00F94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C1B07"/>
  <w15:docId w15:val="{96F988DA-76BD-47F8-A087-A0C397579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competitionwales.ac.uk/terms/entry-capacity-restrictions-by-organisation" TargetMode="External"/><Relationship Id="rId13" Type="http://schemas.openxmlformats.org/officeDocument/2006/relationships/header" Target="header1.xml"/><Relationship Id="rId18" Type="http://schemas.openxmlformats.org/officeDocument/2006/relationships/hyperlink" Target="https://www.skillscompetitionwales.ac.uk/terms/entry-capacity-restrictions-by-organisation" TargetMode="External"/><Relationship Id="rId3" Type="http://schemas.openxmlformats.org/officeDocument/2006/relationships/settings" Target="settings.xml"/><Relationship Id="rId21" Type="http://schemas.openxmlformats.org/officeDocument/2006/relationships/hyperlink" Target="mailto:peter.cresswell@cambria.ac.uk" TargetMode="External"/><Relationship Id="rId7" Type="http://schemas.openxmlformats.org/officeDocument/2006/relationships/image" Target="media/image1.jpg"/><Relationship Id="rId12" Type="http://schemas.openxmlformats.org/officeDocument/2006/relationships/hyperlink" Target="mailto:kate.unitt@cambria.ac.uk" TargetMode="External"/><Relationship Id="rId17" Type="http://schemas.openxmlformats.org/officeDocument/2006/relationships/hyperlink" Target="https://www.skillscompetitionwales.ac.uk/terms/entry-capacity-restrictions-by-organisation" TargetMode="Externa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hyperlink" Target="mailto:rona.griffiths@cambria.ac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peter.cresswell@cambria.ac.uk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23" Type="http://schemas.openxmlformats.org/officeDocument/2006/relationships/fontTable" Target="fontTable.xml"/><Relationship Id="rId10" Type="http://schemas.openxmlformats.org/officeDocument/2006/relationships/hyperlink" Target="mailto:rona.griffiths@cambria.ac.uk" TargetMode="External"/><Relationship Id="rId19" Type="http://schemas.openxmlformats.org/officeDocument/2006/relationships/hyperlink" Target="http://www.skillscompetitionwales.ac.uk/terms-and-conditio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killscompetitionwales.ac.uk/terms-and-conditions" TargetMode="External"/><Relationship Id="rId14" Type="http://schemas.openxmlformats.org/officeDocument/2006/relationships/footer" Target="footer1.xml"/><Relationship Id="rId22" Type="http://schemas.openxmlformats.org/officeDocument/2006/relationships/hyperlink" Target="mailto:kate.unitt@cambria.ac.uk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1691</Words>
  <Characters>9645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CSG User</dc:creator>
  <cp:lastModifiedBy>CSG User</cp:lastModifiedBy>
  <cp:revision>3</cp:revision>
  <dcterms:created xsi:type="dcterms:W3CDTF">2020-11-16T10:14:00Z</dcterms:created>
  <dcterms:modified xsi:type="dcterms:W3CDTF">2020-11-16T10:17:00Z</dcterms:modified>
</cp:coreProperties>
</file>