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4D7B" w:rsidRDefault="000D4D7B" w:rsidP="000D4D7B">
      <w:pPr>
        <w:jc w:val="center"/>
        <w:rPr>
          <w:rFonts w:ascii="Broadway" w:hAnsi="Broadway"/>
          <w:b/>
          <w:i/>
          <w:color w:val="0070C0"/>
          <w:sz w:val="32"/>
          <w:szCs w:val="32"/>
          <w:lang w:val="en-GB"/>
        </w:rPr>
      </w:pPr>
    </w:p>
    <w:p w:rsidR="000D4D7B" w:rsidRDefault="000D4D7B" w:rsidP="000D4D7B">
      <w:pPr>
        <w:jc w:val="center"/>
        <w:rPr>
          <w:rFonts w:ascii="Broadway" w:hAnsi="Broadway"/>
          <w:b/>
          <w:i/>
          <w:color w:val="0070C0"/>
          <w:sz w:val="32"/>
          <w:szCs w:val="32"/>
          <w:lang w:val="en-GB"/>
        </w:rPr>
      </w:pPr>
    </w:p>
    <w:p w:rsidR="000D4D7B" w:rsidRPr="000D4D7B" w:rsidRDefault="000D4D7B" w:rsidP="000D4D7B">
      <w:pPr>
        <w:jc w:val="center"/>
        <w:rPr>
          <w:rFonts w:ascii="Broadway" w:hAnsi="Broadway"/>
          <w:b/>
          <w:i/>
          <w:color w:val="C00000"/>
          <w:sz w:val="96"/>
          <w:szCs w:val="96"/>
          <w:lang w:val="en-GB"/>
        </w:rPr>
      </w:pPr>
      <w:r w:rsidRPr="000D4D7B">
        <w:rPr>
          <w:rFonts w:ascii="Broadway" w:hAnsi="Broadway"/>
          <w:b/>
          <w:i/>
          <w:color w:val="C00000"/>
          <w:sz w:val="96"/>
          <w:szCs w:val="96"/>
          <w:lang w:val="en-GB"/>
        </w:rPr>
        <w:t>PERSONAL</w:t>
      </w:r>
      <w:r w:rsidR="00C8171F" w:rsidRPr="000D4D7B">
        <w:rPr>
          <w:rFonts w:ascii="Broadway" w:hAnsi="Broadway"/>
          <w:b/>
          <w:i/>
          <w:color w:val="C00000"/>
          <w:sz w:val="96"/>
          <w:szCs w:val="96"/>
          <w:lang w:val="en-GB"/>
        </w:rPr>
        <w:t xml:space="preserve"> DEVELOPMENT PLAN</w:t>
      </w:r>
    </w:p>
    <w:p w:rsidR="000D4D7B" w:rsidRPr="000D4D7B" w:rsidRDefault="000D4D7B" w:rsidP="000D4D7B">
      <w:pPr>
        <w:jc w:val="center"/>
        <w:rPr>
          <w:rFonts w:ascii="Broadway" w:hAnsi="Broadway"/>
          <w:b/>
          <w:i/>
          <w:color w:val="C00000"/>
          <w:sz w:val="96"/>
          <w:szCs w:val="96"/>
          <w:lang w:val="en-GB"/>
        </w:rPr>
      </w:pPr>
    </w:p>
    <w:p w:rsidR="000D4D7B" w:rsidRPr="000D4D7B" w:rsidRDefault="000D4D7B" w:rsidP="000D4D7B">
      <w:pPr>
        <w:jc w:val="center"/>
        <w:rPr>
          <w:rFonts w:ascii="Broadway" w:hAnsi="Broadway"/>
          <w:b/>
          <w:i/>
          <w:color w:val="C00000"/>
          <w:sz w:val="96"/>
          <w:szCs w:val="96"/>
          <w:lang w:val="en-GB"/>
        </w:rPr>
      </w:pPr>
    </w:p>
    <w:p w:rsidR="000D4D7B" w:rsidRDefault="000D4D7B" w:rsidP="000D4D7B">
      <w:pPr>
        <w:jc w:val="center"/>
        <w:rPr>
          <w:rFonts w:ascii="Algerian" w:hAnsi="Algerian"/>
          <w:b/>
          <w:i/>
          <w:color w:val="002060"/>
          <w:sz w:val="32"/>
          <w:szCs w:val="32"/>
          <w:lang w:val="en-GB"/>
        </w:rPr>
      </w:pPr>
      <w:r w:rsidRPr="000D4D7B">
        <w:rPr>
          <w:rFonts w:ascii="Algerian" w:hAnsi="Algerian"/>
          <w:b/>
          <w:i/>
          <w:color w:val="002060"/>
          <w:sz w:val="32"/>
          <w:szCs w:val="32"/>
          <w:lang w:val="en-GB"/>
        </w:rPr>
        <w:t xml:space="preserve">BY </w:t>
      </w:r>
    </w:p>
    <w:p w:rsidR="000D4D7B" w:rsidRPr="000D4D7B" w:rsidRDefault="000D4D7B" w:rsidP="000D4D7B">
      <w:pPr>
        <w:jc w:val="center"/>
        <w:rPr>
          <w:rFonts w:ascii="Algerian" w:hAnsi="Algerian"/>
          <w:b/>
          <w:i/>
          <w:color w:val="002060"/>
          <w:sz w:val="32"/>
          <w:szCs w:val="32"/>
          <w:lang w:val="en-GB"/>
        </w:rPr>
      </w:pPr>
      <w:r w:rsidRPr="000D4D7B">
        <w:rPr>
          <w:rFonts w:ascii="Algerian" w:hAnsi="Algerian"/>
          <w:b/>
          <w:i/>
          <w:color w:val="002060"/>
          <w:sz w:val="32"/>
          <w:szCs w:val="32"/>
          <w:lang w:val="en-GB"/>
        </w:rPr>
        <w:t xml:space="preserve">POLINA </w:t>
      </w:r>
      <w:proofErr w:type="spellStart"/>
      <w:r w:rsidRPr="000D4D7B">
        <w:rPr>
          <w:rFonts w:ascii="Algerian" w:hAnsi="Algerian"/>
          <w:b/>
          <w:i/>
          <w:color w:val="002060"/>
          <w:sz w:val="32"/>
          <w:szCs w:val="32"/>
          <w:lang w:val="en-GB"/>
        </w:rPr>
        <w:t>tOMOVa</w:t>
      </w:r>
      <w:proofErr w:type="spellEnd"/>
    </w:p>
    <w:p w:rsidR="000D4D7B" w:rsidRPr="000D4D7B" w:rsidRDefault="000D4D7B" w:rsidP="000D4D7B">
      <w:pPr>
        <w:jc w:val="center"/>
        <w:rPr>
          <w:rFonts w:ascii="Algerian" w:hAnsi="Algerian"/>
          <w:b/>
          <w:i/>
          <w:color w:val="002060"/>
          <w:sz w:val="32"/>
          <w:szCs w:val="32"/>
          <w:lang w:val="en-GB"/>
        </w:rPr>
      </w:pPr>
      <w:r w:rsidRPr="000D4D7B">
        <w:rPr>
          <w:rFonts w:ascii="Algerian" w:hAnsi="Algerian"/>
          <w:b/>
          <w:i/>
          <w:color w:val="002060"/>
          <w:sz w:val="32"/>
          <w:szCs w:val="32"/>
          <w:lang w:val="en-GB"/>
        </w:rPr>
        <w:t>Student ID 1813109</w:t>
      </w:r>
    </w:p>
    <w:p w:rsidR="000D4D7B" w:rsidRPr="000D4D7B" w:rsidRDefault="000D4D7B" w:rsidP="000D4D7B">
      <w:pPr>
        <w:jc w:val="center"/>
        <w:rPr>
          <w:rFonts w:ascii="Algerian" w:hAnsi="Algerian"/>
          <w:b/>
          <w:i/>
          <w:color w:val="002060"/>
          <w:sz w:val="32"/>
          <w:szCs w:val="32"/>
          <w:lang w:val="en-GB"/>
        </w:rPr>
      </w:pPr>
      <w:r w:rsidRPr="000D4D7B">
        <w:rPr>
          <w:rFonts w:ascii="Algerian" w:hAnsi="Algerian"/>
          <w:b/>
          <w:i/>
          <w:color w:val="002060"/>
          <w:sz w:val="32"/>
          <w:szCs w:val="32"/>
          <w:lang w:val="en-GB"/>
        </w:rPr>
        <w:t>BCs Cloud Computing</w:t>
      </w:r>
    </w:p>
    <w:p w:rsidR="000D4D7B" w:rsidRDefault="000D4D7B">
      <w:pPr>
        <w:rPr>
          <w:rFonts w:ascii="Algerian" w:hAnsi="Algerian"/>
          <w:b/>
          <w:i/>
          <w:color w:val="0070C0"/>
          <w:sz w:val="32"/>
          <w:szCs w:val="32"/>
          <w:lang w:val="en-GB"/>
        </w:rPr>
      </w:pPr>
    </w:p>
    <w:p w:rsidR="000D4D7B" w:rsidRDefault="000D4D7B">
      <w:pPr>
        <w:rPr>
          <w:rFonts w:ascii="Algerian" w:hAnsi="Algerian"/>
          <w:b/>
          <w:i/>
          <w:color w:val="0070C0"/>
          <w:sz w:val="32"/>
          <w:szCs w:val="32"/>
          <w:lang w:val="en-GB"/>
        </w:rPr>
      </w:pPr>
    </w:p>
    <w:p w:rsidR="000D4D7B" w:rsidRDefault="000D4D7B">
      <w:pPr>
        <w:rPr>
          <w:rFonts w:ascii="Algerian" w:hAnsi="Algerian"/>
          <w:b/>
          <w:i/>
          <w:color w:val="0070C0"/>
          <w:sz w:val="32"/>
          <w:szCs w:val="32"/>
          <w:lang w:val="en-GB"/>
        </w:rPr>
      </w:pPr>
    </w:p>
    <w:p w:rsidR="000D4D7B" w:rsidRDefault="000D4D7B">
      <w:pPr>
        <w:rPr>
          <w:rFonts w:ascii="Algerian" w:hAnsi="Algerian"/>
          <w:b/>
          <w:i/>
          <w:color w:val="0070C0"/>
          <w:sz w:val="32"/>
          <w:szCs w:val="32"/>
          <w:lang w:val="en-GB"/>
        </w:rPr>
      </w:pPr>
    </w:p>
    <w:p w:rsidR="000D4D7B" w:rsidRDefault="000D4D7B">
      <w:pPr>
        <w:rPr>
          <w:rFonts w:ascii="Algerian" w:hAnsi="Algerian"/>
          <w:b/>
          <w:i/>
          <w:color w:val="0070C0"/>
          <w:sz w:val="32"/>
          <w:szCs w:val="32"/>
          <w:lang w:val="en-GB"/>
        </w:rPr>
      </w:pPr>
    </w:p>
    <w:p w:rsidR="003805F6" w:rsidRDefault="003805F6">
      <w:pPr>
        <w:rPr>
          <w:rFonts w:ascii="Algerian" w:hAnsi="Algerian"/>
          <w:b/>
          <w:i/>
          <w:color w:val="0070C0"/>
          <w:sz w:val="32"/>
          <w:szCs w:val="32"/>
          <w:lang w:val="en-GB"/>
        </w:rPr>
      </w:pPr>
    </w:p>
    <w:p w:rsidR="00895242" w:rsidRPr="00676C48" w:rsidRDefault="00895242" w:rsidP="00895242">
      <w:pPr>
        <w:ind w:left="2832" w:firstLine="708"/>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TABLE OF CONTENT</w:t>
      </w:r>
    </w:p>
    <w:p w:rsidR="00895242" w:rsidRPr="00676C48" w:rsidRDefault="00895242" w:rsidP="00895242">
      <w:pPr>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lastRenderedPageBreak/>
        <w:t>SECTION. 1</w:t>
      </w:r>
    </w:p>
    <w:p w:rsidR="00895242" w:rsidRPr="00676C48" w:rsidRDefault="00895242" w:rsidP="00895242">
      <w:pPr>
        <w:pStyle w:val="ListParagraph"/>
        <w:numPr>
          <w:ilvl w:val="0"/>
          <w:numId w:val="1"/>
        </w:numPr>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Introducing myself</w:t>
      </w:r>
      <w:r>
        <w:rPr>
          <w:rFonts w:ascii="Times New Roman" w:hAnsi="Times New Roman" w:cs="Times New Roman"/>
          <w:color w:val="000000" w:themeColor="text1"/>
          <w:sz w:val="24"/>
          <w:szCs w:val="24"/>
          <w:lang w:val="en-GB"/>
        </w:rPr>
        <w:t xml:space="preserve"> ………………………………………………………………………  3</w:t>
      </w:r>
    </w:p>
    <w:p w:rsidR="00895242" w:rsidRPr="00676C48" w:rsidRDefault="00895242" w:rsidP="00895242">
      <w:pPr>
        <w:pStyle w:val="ListParagraph"/>
        <w:numPr>
          <w:ilvl w:val="0"/>
          <w:numId w:val="1"/>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PowerPoint presentation to introduce myself</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  .</w:t>
      </w:r>
      <w:proofErr w:type="gramEnd"/>
      <w:r>
        <w:rPr>
          <w:rFonts w:ascii="Times New Roman" w:hAnsi="Times New Roman" w:cs="Times New Roman"/>
          <w:color w:val="000000" w:themeColor="text1"/>
          <w:sz w:val="24"/>
          <w:szCs w:val="24"/>
          <w:lang w:val="en-GB"/>
        </w:rPr>
        <w:t xml:space="preserve">  3</w:t>
      </w:r>
    </w:p>
    <w:p w:rsidR="00895242" w:rsidRPr="00676C48" w:rsidRDefault="00895242" w:rsidP="00895242">
      <w:pPr>
        <w:pStyle w:val="ListParagraph"/>
        <w:numPr>
          <w:ilvl w:val="0"/>
          <w:numId w:val="1"/>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 xml:space="preserve">How to </w:t>
      </w:r>
      <w:r w:rsidRPr="00676C48">
        <w:rPr>
          <w:rFonts w:ascii="Times New Roman" w:hAnsi="Times New Roman" w:cs="Times New Roman"/>
          <w:color w:val="000000" w:themeColor="text1"/>
          <w:sz w:val="24"/>
          <w:szCs w:val="24"/>
        </w:rPr>
        <w:t>produce and deliver a successful PowerPoint presentation</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w:t>
      </w:r>
      <w:proofErr w:type="gramEnd"/>
      <w:r>
        <w:rPr>
          <w:rFonts w:ascii="Times New Roman" w:hAnsi="Times New Roman" w:cs="Times New Roman"/>
          <w:color w:val="000000" w:themeColor="text1"/>
          <w:sz w:val="24"/>
          <w:szCs w:val="24"/>
          <w:lang w:val="en-GB"/>
        </w:rPr>
        <w:t>… 5</w:t>
      </w:r>
    </w:p>
    <w:p w:rsidR="00895242" w:rsidRPr="00676C48" w:rsidRDefault="00895242" w:rsidP="00895242">
      <w:pPr>
        <w:ind w:left="45"/>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 xml:space="preserve">SECTION. </w:t>
      </w:r>
      <w:proofErr w:type="gramStart"/>
      <w:r w:rsidRPr="00676C48">
        <w:rPr>
          <w:rFonts w:ascii="Times New Roman" w:hAnsi="Times New Roman" w:cs="Times New Roman"/>
          <w:color w:val="000000" w:themeColor="text1"/>
          <w:sz w:val="24"/>
          <w:szCs w:val="24"/>
          <w:lang w:val="en-GB"/>
        </w:rPr>
        <w:t>2:Skills</w:t>
      </w:r>
      <w:proofErr w:type="gramEnd"/>
      <w:r w:rsidRPr="00676C48">
        <w:rPr>
          <w:rFonts w:ascii="Times New Roman" w:hAnsi="Times New Roman" w:cs="Times New Roman"/>
          <w:color w:val="000000" w:themeColor="text1"/>
          <w:sz w:val="24"/>
          <w:szCs w:val="24"/>
          <w:lang w:val="en-GB"/>
        </w:rPr>
        <w:t xml:space="preserve"> Evaluation</w:t>
      </w:r>
    </w:p>
    <w:p w:rsidR="00895242" w:rsidRPr="00676C48" w:rsidRDefault="00895242" w:rsidP="00895242">
      <w:pPr>
        <w:pStyle w:val="ListParagraph"/>
        <w:numPr>
          <w:ilvl w:val="0"/>
          <w:numId w:val="2"/>
        </w:numPr>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w:t>
      </w:r>
      <w:r w:rsidRPr="00676C48">
        <w:rPr>
          <w:rFonts w:ascii="Times New Roman" w:hAnsi="Times New Roman" w:cs="Times New Roman"/>
          <w:color w:val="000000" w:themeColor="text1"/>
          <w:sz w:val="24"/>
          <w:szCs w:val="24"/>
          <w:lang w:val="en-GB"/>
        </w:rPr>
        <w:t xml:space="preserve">kills required for </w:t>
      </w:r>
      <w:proofErr w:type="spellStart"/>
      <w:proofErr w:type="gramStart"/>
      <w:r w:rsidRPr="00676C48">
        <w:rPr>
          <w:rFonts w:ascii="Times New Roman" w:hAnsi="Times New Roman" w:cs="Times New Roman"/>
          <w:color w:val="000000" w:themeColor="text1"/>
          <w:sz w:val="24"/>
          <w:szCs w:val="24"/>
          <w:lang w:val="en-GB"/>
        </w:rPr>
        <w:t>successfull</w:t>
      </w:r>
      <w:proofErr w:type="spellEnd"/>
      <w:r w:rsidRPr="00676C48">
        <w:rPr>
          <w:rFonts w:ascii="Times New Roman" w:hAnsi="Times New Roman" w:cs="Times New Roman"/>
          <w:color w:val="000000" w:themeColor="text1"/>
          <w:sz w:val="24"/>
          <w:szCs w:val="24"/>
          <w:lang w:val="en-GB"/>
        </w:rPr>
        <w:t xml:space="preserve">  HE</w:t>
      </w:r>
      <w:proofErr w:type="gramEnd"/>
      <w:r w:rsidRPr="00676C48">
        <w:rPr>
          <w:rFonts w:ascii="Times New Roman" w:hAnsi="Times New Roman" w:cs="Times New Roman"/>
          <w:color w:val="000000" w:themeColor="text1"/>
          <w:sz w:val="24"/>
          <w:szCs w:val="24"/>
          <w:lang w:val="en-GB"/>
        </w:rPr>
        <w:t xml:space="preserve"> learning and  Employability</w:t>
      </w:r>
      <w:r>
        <w:rPr>
          <w:rFonts w:ascii="Times New Roman" w:hAnsi="Times New Roman" w:cs="Times New Roman"/>
          <w:color w:val="000000" w:themeColor="text1"/>
          <w:sz w:val="24"/>
          <w:szCs w:val="24"/>
          <w:lang w:val="en-GB"/>
        </w:rPr>
        <w:t>………………………… 6</w:t>
      </w:r>
    </w:p>
    <w:p w:rsidR="00895242" w:rsidRPr="00676C48" w:rsidRDefault="00895242" w:rsidP="00895242">
      <w:pPr>
        <w:pStyle w:val="ListParagraph"/>
        <w:ind w:left="405" w:firstLine="303"/>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The Skills – the most important are:</w:t>
      </w:r>
      <w:r>
        <w:rPr>
          <w:rFonts w:ascii="Times New Roman" w:hAnsi="Times New Roman" w:cs="Times New Roman"/>
          <w:color w:val="000000" w:themeColor="text1"/>
          <w:sz w:val="24"/>
          <w:szCs w:val="24"/>
          <w:lang w:val="en-GB"/>
        </w:rPr>
        <w:t xml:space="preserve"> …………………………………………………. 6</w:t>
      </w:r>
    </w:p>
    <w:p w:rsidR="00895242" w:rsidRPr="00676C48" w:rsidRDefault="00895242" w:rsidP="00895242">
      <w:pPr>
        <w:pStyle w:val="ListParagraph"/>
        <w:numPr>
          <w:ilvl w:val="1"/>
          <w:numId w:val="2"/>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Adaptive Thinking</w:t>
      </w:r>
      <w:r>
        <w:rPr>
          <w:rFonts w:ascii="Times New Roman" w:hAnsi="Times New Roman" w:cs="Times New Roman"/>
          <w:color w:val="000000" w:themeColor="text1"/>
          <w:sz w:val="24"/>
          <w:szCs w:val="24"/>
          <w:lang w:val="en-GB"/>
        </w:rPr>
        <w:t xml:space="preserve"> …………………………………………………………………... 6</w:t>
      </w:r>
    </w:p>
    <w:p w:rsidR="00895242" w:rsidRPr="00676C48" w:rsidRDefault="00895242" w:rsidP="00895242">
      <w:pPr>
        <w:pStyle w:val="ListParagraph"/>
        <w:numPr>
          <w:ilvl w:val="1"/>
          <w:numId w:val="2"/>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Communication Skills</w:t>
      </w:r>
      <w:r>
        <w:rPr>
          <w:rFonts w:ascii="Times New Roman" w:hAnsi="Times New Roman" w:cs="Times New Roman"/>
          <w:color w:val="000000" w:themeColor="text1"/>
          <w:sz w:val="24"/>
          <w:szCs w:val="24"/>
          <w:lang w:val="en-GB"/>
        </w:rPr>
        <w:t xml:space="preserve"> ………………………………………………………………. 6</w:t>
      </w:r>
    </w:p>
    <w:p w:rsidR="00895242" w:rsidRPr="00676C48" w:rsidRDefault="00895242" w:rsidP="00895242">
      <w:pPr>
        <w:pStyle w:val="ListParagraph"/>
        <w:ind w:left="405"/>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1.3. Collaboration Skills</w:t>
      </w:r>
      <w:r>
        <w:rPr>
          <w:rFonts w:ascii="Times New Roman" w:hAnsi="Times New Roman" w:cs="Times New Roman"/>
          <w:color w:val="000000" w:themeColor="text1"/>
          <w:sz w:val="24"/>
          <w:szCs w:val="24"/>
          <w:lang w:val="en-GB"/>
        </w:rPr>
        <w:t xml:space="preserve"> ………………………………………………………………… 7 </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4.</w:t>
      </w:r>
      <w:r w:rsidRPr="005A6AE4">
        <w:rPr>
          <w:rFonts w:ascii="Times New Roman" w:hAnsi="Times New Roman" w:cs="Times New Roman"/>
          <w:color w:val="000000" w:themeColor="text1"/>
          <w:sz w:val="24"/>
          <w:szCs w:val="24"/>
          <w:lang w:val="en-GB"/>
        </w:rPr>
        <w:t>Critical</w:t>
      </w:r>
      <w:proofErr w:type="gramEnd"/>
      <w:r w:rsidRPr="005A6AE4">
        <w:rPr>
          <w:rFonts w:ascii="Times New Roman" w:hAnsi="Times New Roman" w:cs="Times New Roman"/>
          <w:color w:val="000000" w:themeColor="text1"/>
          <w:sz w:val="24"/>
          <w:szCs w:val="24"/>
          <w:lang w:val="en-GB"/>
        </w:rPr>
        <w:t xml:space="preserve"> Thinking and Problem Solving Skills ……………………………………… 7</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5.</w:t>
      </w:r>
      <w:r w:rsidRPr="005A6AE4">
        <w:rPr>
          <w:rFonts w:ascii="Times New Roman" w:hAnsi="Times New Roman" w:cs="Times New Roman"/>
          <w:color w:val="000000" w:themeColor="text1"/>
          <w:sz w:val="24"/>
          <w:szCs w:val="24"/>
          <w:lang w:val="en-GB"/>
        </w:rPr>
        <w:t>Personal</w:t>
      </w:r>
      <w:proofErr w:type="gramEnd"/>
      <w:r w:rsidRPr="005A6AE4">
        <w:rPr>
          <w:rFonts w:ascii="Times New Roman" w:hAnsi="Times New Roman" w:cs="Times New Roman"/>
          <w:color w:val="000000" w:themeColor="text1"/>
          <w:sz w:val="24"/>
          <w:szCs w:val="24"/>
          <w:lang w:val="en-GB"/>
        </w:rPr>
        <w:t xml:space="preserve"> Management ………………………………………………………………. 7</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6.</w:t>
      </w:r>
      <w:r w:rsidRPr="005A6AE4">
        <w:rPr>
          <w:rFonts w:ascii="Times New Roman" w:hAnsi="Times New Roman" w:cs="Times New Roman"/>
          <w:color w:val="000000" w:themeColor="text1"/>
          <w:sz w:val="24"/>
          <w:szCs w:val="24"/>
          <w:lang w:val="en-GB"/>
        </w:rPr>
        <w:t>Inquiry</w:t>
      </w:r>
      <w:proofErr w:type="gramEnd"/>
      <w:r w:rsidRPr="005A6AE4">
        <w:rPr>
          <w:rFonts w:ascii="Times New Roman" w:hAnsi="Times New Roman" w:cs="Times New Roman"/>
          <w:color w:val="000000" w:themeColor="text1"/>
          <w:sz w:val="24"/>
          <w:szCs w:val="24"/>
          <w:lang w:val="en-GB"/>
        </w:rPr>
        <w:t xml:space="preserve"> Skills ………………………………………………………………………... 7</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7.</w:t>
      </w:r>
      <w:r w:rsidRPr="005A6AE4">
        <w:rPr>
          <w:rFonts w:ascii="Times New Roman" w:hAnsi="Times New Roman" w:cs="Times New Roman"/>
          <w:color w:val="000000" w:themeColor="text1"/>
          <w:sz w:val="24"/>
          <w:szCs w:val="24"/>
          <w:lang w:val="en-GB"/>
        </w:rPr>
        <w:t>Technology</w:t>
      </w:r>
      <w:proofErr w:type="gramEnd"/>
      <w:r w:rsidRPr="005A6AE4">
        <w:rPr>
          <w:rFonts w:ascii="Times New Roman" w:hAnsi="Times New Roman" w:cs="Times New Roman"/>
          <w:color w:val="000000" w:themeColor="text1"/>
          <w:sz w:val="24"/>
          <w:szCs w:val="24"/>
          <w:lang w:val="en-GB"/>
        </w:rPr>
        <w:t xml:space="preserve"> Skills …………………………………………………………………… 7</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8.</w:t>
      </w:r>
      <w:r w:rsidRPr="005A6AE4">
        <w:rPr>
          <w:rFonts w:ascii="Times New Roman" w:hAnsi="Times New Roman" w:cs="Times New Roman"/>
          <w:color w:val="000000" w:themeColor="text1"/>
          <w:sz w:val="24"/>
          <w:szCs w:val="24"/>
          <w:lang w:val="en-GB"/>
        </w:rPr>
        <w:t>Creativity</w:t>
      </w:r>
      <w:proofErr w:type="gramEnd"/>
      <w:r w:rsidRPr="005A6AE4">
        <w:rPr>
          <w:rFonts w:ascii="Times New Roman" w:hAnsi="Times New Roman" w:cs="Times New Roman"/>
          <w:color w:val="000000" w:themeColor="text1"/>
          <w:sz w:val="24"/>
          <w:szCs w:val="24"/>
          <w:lang w:val="en-GB"/>
        </w:rPr>
        <w:t xml:space="preserve"> and Innovation …………………………………………………………… 7</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9.</w:t>
      </w:r>
      <w:r w:rsidRPr="005A6AE4">
        <w:rPr>
          <w:rFonts w:ascii="Times New Roman" w:hAnsi="Times New Roman" w:cs="Times New Roman"/>
          <w:color w:val="000000" w:themeColor="text1"/>
          <w:sz w:val="24"/>
          <w:szCs w:val="24"/>
          <w:lang w:val="en-GB"/>
        </w:rPr>
        <w:t>Soft</w:t>
      </w:r>
      <w:proofErr w:type="gramEnd"/>
      <w:r w:rsidRPr="005A6AE4">
        <w:rPr>
          <w:rFonts w:ascii="Times New Roman" w:hAnsi="Times New Roman" w:cs="Times New Roman"/>
          <w:color w:val="000000" w:themeColor="text1"/>
          <w:sz w:val="24"/>
          <w:szCs w:val="24"/>
          <w:lang w:val="en-GB"/>
        </w:rPr>
        <w:t xml:space="preserve"> Skills …………………………………………………………………………… 7</w:t>
      </w:r>
    </w:p>
    <w:p w:rsidR="00895242" w:rsidRPr="005A6AE4" w:rsidRDefault="00895242" w:rsidP="00895242">
      <w:pPr>
        <w:ind w:left="405"/>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w:t>
      </w:r>
      <w:proofErr w:type="gramStart"/>
      <w:r>
        <w:rPr>
          <w:rFonts w:ascii="Times New Roman" w:hAnsi="Times New Roman" w:cs="Times New Roman"/>
          <w:color w:val="000000" w:themeColor="text1"/>
          <w:sz w:val="24"/>
          <w:szCs w:val="24"/>
          <w:lang w:val="en-GB"/>
        </w:rPr>
        <w:t>10.</w:t>
      </w:r>
      <w:r w:rsidRPr="005A6AE4">
        <w:rPr>
          <w:rFonts w:ascii="Times New Roman" w:hAnsi="Times New Roman" w:cs="Times New Roman"/>
          <w:color w:val="000000" w:themeColor="text1"/>
          <w:sz w:val="24"/>
          <w:szCs w:val="24"/>
          <w:lang w:val="en-GB"/>
        </w:rPr>
        <w:t>Empathy</w:t>
      </w:r>
      <w:proofErr w:type="gramEnd"/>
      <w:r w:rsidRPr="005A6AE4">
        <w:rPr>
          <w:rFonts w:ascii="Times New Roman" w:hAnsi="Times New Roman" w:cs="Times New Roman"/>
          <w:color w:val="000000" w:themeColor="text1"/>
          <w:sz w:val="24"/>
          <w:szCs w:val="24"/>
          <w:lang w:val="en-GB"/>
        </w:rPr>
        <w:t xml:space="preserve"> and Perspective ………………………………………………………… 7</w:t>
      </w:r>
    </w:p>
    <w:p w:rsidR="00895242" w:rsidRPr="00676C48" w:rsidRDefault="00895242" w:rsidP="00895242">
      <w:pPr>
        <w:pStyle w:val="ListParagraph"/>
        <w:numPr>
          <w:ilvl w:val="0"/>
          <w:numId w:val="2"/>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Self-evaluation exercise</w:t>
      </w:r>
      <w:r>
        <w:rPr>
          <w:rFonts w:ascii="Times New Roman" w:hAnsi="Times New Roman" w:cs="Times New Roman"/>
          <w:color w:val="000000" w:themeColor="text1"/>
          <w:sz w:val="24"/>
          <w:szCs w:val="24"/>
          <w:lang w:val="en-GB"/>
        </w:rPr>
        <w:t xml:space="preserve"> …………………………………………………………………. 8</w:t>
      </w:r>
    </w:p>
    <w:p w:rsidR="00895242" w:rsidRPr="00676C48" w:rsidRDefault="00895242" w:rsidP="00895242">
      <w:pPr>
        <w:pStyle w:val="ListParagraph"/>
        <w:ind w:left="405"/>
        <w:jc w:val="both"/>
        <w:rPr>
          <w:rFonts w:ascii="Times New Roman" w:hAnsi="Times New Roman" w:cs="Times New Roman"/>
          <w:color w:val="000000" w:themeColor="text1"/>
          <w:sz w:val="24"/>
          <w:szCs w:val="24"/>
          <w:lang w:val="en-GB"/>
        </w:rPr>
      </w:pPr>
    </w:p>
    <w:p w:rsidR="00895242" w:rsidRPr="00676C48" w:rsidRDefault="00895242" w:rsidP="00895242">
      <w:pPr>
        <w:pStyle w:val="ListParagraph"/>
        <w:ind w:left="405"/>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2.</w:t>
      </w:r>
      <w:proofErr w:type="gramStart"/>
      <w:r w:rsidRPr="00676C48">
        <w:rPr>
          <w:rFonts w:ascii="Times New Roman" w:hAnsi="Times New Roman" w:cs="Times New Roman"/>
          <w:color w:val="000000" w:themeColor="text1"/>
          <w:sz w:val="24"/>
          <w:szCs w:val="24"/>
          <w:lang w:val="en-GB"/>
        </w:rPr>
        <w:t>1.To</w:t>
      </w:r>
      <w:proofErr w:type="gramEnd"/>
      <w:r w:rsidRPr="00676C48">
        <w:rPr>
          <w:rFonts w:ascii="Times New Roman" w:hAnsi="Times New Roman" w:cs="Times New Roman"/>
          <w:color w:val="000000" w:themeColor="text1"/>
          <w:sz w:val="24"/>
          <w:szCs w:val="24"/>
          <w:lang w:val="en-GB"/>
        </w:rPr>
        <w:t xml:space="preserve"> learn which are my weaknesses and strengths, I took the quiz in :</w:t>
      </w:r>
      <w:r>
        <w:rPr>
          <w:rFonts w:ascii="Times New Roman" w:hAnsi="Times New Roman" w:cs="Times New Roman"/>
          <w:color w:val="000000" w:themeColor="text1"/>
          <w:sz w:val="24"/>
          <w:szCs w:val="24"/>
          <w:lang w:val="en-GB"/>
        </w:rPr>
        <w:t xml:space="preserve"> ……………… 8</w:t>
      </w:r>
    </w:p>
    <w:p w:rsidR="00895242" w:rsidRPr="00676C48" w:rsidRDefault="00895242" w:rsidP="00895242">
      <w:pPr>
        <w:ind w:firstLine="405"/>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2.</w:t>
      </w:r>
      <w:proofErr w:type="gramStart"/>
      <w:r w:rsidRPr="00676C48">
        <w:rPr>
          <w:rFonts w:ascii="Times New Roman" w:hAnsi="Times New Roman" w:cs="Times New Roman"/>
          <w:color w:val="000000" w:themeColor="text1"/>
          <w:sz w:val="24"/>
          <w:szCs w:val="24"/>
          <w:lang w:val="en-GB"/>
        </w:rPr>
        <w:t>2.Personal</w:t>
      </w:r>
      <w:proofErr w:type="gramEnd"/>
      <w:r w:rsidRPr="00676C48">
        <w:rPr>
          <w:rFonts w:ascii="Times New Roman" w:hAnsi="Times New Roman" w:cs="Times New Roman"/>
          <w:color w:val="000000" w:themeColor="text1"/>
          <w:sz w:val="24"/>
          <w:szCs w:val="24"/>
          <w:lang w:val="en-GB"/>
        </w:rPr>
        <w:t xml:space="preserve"> Self-Assessment</w:t>
      </w:r>
      <w:r>
        <w:rPr>
          <w:rFonts w:ascii="Times New Roman" w:hAnsi="Times New Roman" w:cs="Times New Roman"/>
          <w:color w:val="000000" w:themeColor="text1"/>
          <w:sz w:val="24"/>
          <w:szCs w:val="24"/>
          <w:lang w:val="en-GB"/>
        </w:rPr>
        <w:t xml:space="preserve"> …………………………………………………………… 9</w:t>
      </w:r>
    </w:p>
    <w:p w:rsidR="00895242" w:rsidRPr="00676C48" w:rsidRDefault="00895242" w:rsidP="00895242">
      <w:pPr>
        <w:pStyle w:val="ListParagraph"/>
        <w:ind w:left="405"/>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Section 3: Action Plans</w:t>
      </w:r>
    </w:p>
    <w:p w:rsidR="00895242" w:rsidRPr="00676C48" w:rsidRDefault="00895242" w:rsidP="00895242">
      <w:pPr>
        <w:pStyle w:val="ListParagraph"/>
        <w:numPr>
          <w:ilvl w:val="0"/>
          <w:numId w:val="3"/>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Short and long-term goals</w:t>
      </w:r>
      <w:r>
        <w:rPr>
          <w:rFonts w:ascii="Times New Roman" w:hAnsi="Times New Roman" w:cs="Times New Roman"/>
          <w:color w:val="000000" w:themeColor="text1"/>
          <w:sz w:val="24"/>
          <w:szCs w:val="24"/>
          <w:lang w:val="en-GB"/>
        </w:rPr>
        <w:t xml:space="preserve"> …………………………………………………………… 10</w:t>
      </w:r>
    </w:p>
    <w:p w:rsidR="00895242" w:rsidRPr="00676C48" w:rsidRDefault="00895242" w:rsidP="00895242">
      <w:pPr>
        <w:pStyle w:val="ListParagraph"/>
        <w:numPr>
          <w:ilvl w:val="0"/>
          <w:numId w:val="3"/>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Action Plan for the Academic and Personal/Professional Skills that needs to be improved.</w:t>
      </w:r>
      <w:r>
        <w:rPr>
          <w:rFonts w:ascii="Times New Roman" w:hAnsi="Times New Roman" w:cs="Times New Roman"/>
          <w:color w:val="000000" w:themeColor="text1"/>
          <w:sz w:val="24"/>
          <w:szCs w:val="24"/>
          <w:lang w:val="en-GB"/>
        </w:rPr>
        <w:t xml:space="preserve"> …………………………………………………………………………… 10</w:t>
      </w:r>
    </w:p>
    <w:p w:rsidR="00895242" w:rsidRPr="00676C48" w:rsidRDefault="00895242" w:rsidP="00895242">
      <w:pPr>
        <w:ind w:firstLine="360"/>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Section 4: Application</w:t>
      </w:r>
    </w:p>
    <w:p w:rsidR="00895242" w:rsidRPr="00676C48" w:rsidRDefault="00895242" w:rsidP="00895242">
      <w:pPr>
        <w:pStyle w:val="ListParagraph"/>
        <w:numPr>
          <w:ilvl w:val="0"/>
          <w:numId w:val="4"/>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Looking after your data</w:t>
      </w:r>
      <w:r>
        <w:rPr>
          <w:rFonts w:ascii="Times New Roman" w:hAnsi="Times New Roman" w:cs="Times New Roman"/>
          <w:color w:val="000000" w:themeColor="text1"/>
          <w:sz w:val="24"/>
          <w:szCs w:val="24"/>
          <w:lang w:val="en-GB"/>
        </w:rPr>
        <w:t xml:space="preserve"> ……………………………………………………………… 11</w:t>
      </w:r>
    </w:p>
    <w:p w:rsidR="00895242" w:rsidRPr="00676C48" w:rsidRDefault="00895242" w:rsidP="00895242">
      <w:pPr>
        <w:pStyle w:val="ListParagraph"/>
        <w:numPr>
          <w:ilvl w:val="0"/>
          <w:numId w:val="4"/>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Backup strategy that obeys the “in 3 different places”</w:t>
      </w:r>
      <w:r>
        <w:rPr>
          <w:rFonts w:ascii="Times New Roman" w:hAnsi="Times New Roman" w:cs="Times New Roman"/>
          <w:color w:val="000000" w:themeColor="text1"/>
          <w:sz w:val="24"/>
          <w:szCs w:val="24"/>
          <w:lang w:val="en-GB"/>
        </w:rPr>
        <w:t xml:space="preserve"> ………………………………. 11</w:t>
      </w:r>
    </w:p>
    <w:p w:rsidR="00895242" w:rsidRPr="00676C48" w:rsidRDefault="00895242" w:rsidP="00895242">
      <w:pPr>
        <w:pStyle w:val="ListParagraph"/>
        <w:numPr>
          <w:ilvl w:val="0"/>
          <w:numId w:val="4"/>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Protecting the data in disaster scenarios</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w:t>
      </w:r>
      <w:proofErr w:type="gramEnd"/>
      <w:r>
        <w:rPr>
          <w:rFonts w:ascii="Times New Roman" w:hAnsi="Times New Roman" w:cs="Times New Roman"/>
          <w:color w:val="000000" w:themeColor="text1"/>
          <w:sz w:val="24"/>
          <w:szCs w:val="24"/>
          <w:lang w:val="en-GB"/>
        </w:rPr>
        <w:t xml:space="preserve"> 12</w:t>
      </w:r>
    </w:p>
    <w:p w:rsidR="00895242" w:rsidRPr="00676C48" w:rsidRDefault="00895242" w:rsidP="00895242">
      <w:pPr>
        <w:pStyle w:val="ListParagraph"/>
        <w:numPr>
          <w:ilvl w:val="0"/>
          <w:numId w:val="4"/>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Time management and organisation</w:t>
      </w:r>
      <w:r>
        <w:rPr>
          <w:rFonts w:ascii="Times New Roman" w:hAnsi="Times New Roman" w:cs="Times New Roman"/>
          <w:color w:val="000000" w:themeColor="text1"/>
          <w:sz w:val="24"/>
          <w:szCs w:val="24"/>
          <w:lang w:val="en-GB"/>
        </w:rPr>
        <w:t xml:space="preserve"> ………………………………………………… 12</w:t>
      </w:r>
    </w:p>
    <w:p w:rsidR="00895242" w:rsidRPr="00676C48" w:rsidRDefault="00895242" w:rsidP="00895242">
      <w:pPr>
        <w:pStyle w:val="ListParagraph"/>
        <w:numPr>
          <w:ilvl w:val="0"/>
          <w:numId w:val="4"/>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Section 5: Conclusion</w:t>
      </w:r>
      <w:r>
        <w:rPr>
          <w:rFonts w:ascii="Times New Roman" w:hAnsi="Times New Roman" w:cs="Times New Roman"/>
          <w:color w:val="000000" w:themeColor="text1"/>
          <w:sz w:val="24"/>
          <w:szCs w:val="24"/>
          <w:lang w:val="en-GB"/>
        </w:rPr>
        <w:t xml:space="preserve"> ……………………………………………………………</w:t>
      </w:r>
      <w:proofErr w:type="gramStart"/>
      <w:r>
        <w:rPr>
          <w:rFonts w:ascii="Times New Roman" w:hAnsi="Times New Roman" w:cs="Times New Roman"/>
          <w:color w:val="000000" w:themeColor="text1"/>
          <w:sz w:val="24"/>
          <w:szCs w:val="24"/>
          <w:lang w:val="en-GB"/>
        </w:rPr>
        <w:t>…..</w:t>
      </w:r>
      <w:proofErr w:type="gramEnd"/>
      <w:r>
        <w:rPr>
          <w:rFonts w:ascii="Times New Roman" w:hAnsi="Times New Roman" w:cs="Times New Roman"/>
          <w:color w:val="000000" w:themeColor="text1"/>
          <w:sz w:val="24"/>
          <w:szCs w:val="24"/>
          <w:lang w:val="en-GB"/>
        </w:rPr>
        <w:t xml:space="preserve"> 13</w:t>
      </w:r>
    </w:p>
    <w:p w:rsidR="00895242" w:rsidRPr="00676C48" w:rsidRDefault="00895242" w:rsidP="00895242">
      <w:pPr>
        <w:pStyle w:val="ListParagraph"/>
        <w:numPr>
          <w:ilvl w:val="0"/>
          <w:numId w:val="4"/>
        </w:numPr>
        <w:jc w:val="both"/>
        <w:rPr>
          <w:rFonts w:ascii="Times New Roman" w:hAnsi="Times New Roman" w:cs="Times New Roman"/>
          <w:color w:val="000000" w:themeColor="text1"/>
          <w:sz w:val="24"/>
          <w:szCs w:val="24"/>
          <w:lang w:val="en-GB"/>
        </w:rPr>
      </w:pPr>
      <w:r w:rsidRPr="00676C48">
        <w:rPr>
          <w:rFonts w:ascii="Times New Roman" w:hAnsi="Times New Roman" w:cs="Times New Roman"/>
          <w:color w:val="000000" w:themeColor="text1"/>
          <w:sz w:val="24"/>
          <w:szCs w:val="24"/>
          <w:lang w:val="en-GB"/>
        </w:rPr>
        <w:t>Section 6: References</w:t>
      </w:r>
      <w:r>
        <w:rPr>
          <w:rFonts w:ascii="Times New Roman" w:hAnsi="Times New Roman" w:cs="Times New Roman"/>
          <w:color w:val="000000" w:themeColor="text1"/>
          <w:sz w:val="24"/>
          <w:szCs w:val="24"/>
          <w:lang w:val="en-GB"/>
        </w:rPr>
        <w:t xml:space="preserve"> ………………………………………………………………... 14</w:t>
      </w:r>
    </w:p>
    <w:p w:rsidR="00895242" w:rsidRPr="00676C48" w:rsidRDefault="00895242" w:rsidP="00895242">
      <w:pPr>
        <w:rPr>
          <w:rFonts w:ascii="Times New Roman" w:hAnsi="Times New Roman" w:cs="Times New Roman"/>
          <w:color w:val="000000" w:themeColor="text1"/>
          <w:sz w:val="24"/>
          <w:szCs w:val="24"/>
          <w:lang w:val="en-GB"/>
        </w:rPr>
      </w:pPr>
    </w:p>
    <w:p w:rsidR="00895242" w:rsidRDefault="00895242">
      <w:pPr>
        <w:rPr>
          <w:rFonts w:ascii="Algerian" w:hAnsi="Algerian"/>
          <w:b/>
          <w:i/>
          <w:color w:val="0070C0"/>
          <w:sz w:val="32"/>
          <w:szCs w:val="32"/>
          <w:lang w:val="en-GB"/>
        </w:rPr>
      </w:pPr>
    </w:p>
    <w:p w:rsidR="00895242" w:rsidRDefault="00895242">
      <w:pPr>
        <w:rPr>
          <w:rFonts w:ascii="Algerian" w:hAnsi="Algerian"/>
          <w:b/>
          <w:i/>
          <w:color w:val="0070C0"/>
          <w:sz w:val="32"/>
          <w:szCs w:val="32"/>
          <w:lang w:val="en-GB"/>
        </w:rPr>
      </w:pPr>
    </w:p>
    <w:p w:rsidR="00895242" w:rsidRDefault="00895242">
      <w:pPr>
        <w:rPr>
          <w:rFonts w:ascii="Algerian" w:hAnsi="Algerian"/>
          <w:b/>
          <w:i/>
          <w:color w:val="0070C0"/>
          <w:sz w:val="32"/>
          <w:szCs w:val="32"/>
          <w:lang w:val="en-GB"/>
        </w:rPr>
      </w:pPr>
    </w:p>
    <w:p w:rsidR="00895242" w:rsidRDefault="00895242">
      <w:pPr>
        <w:rPr>
          <w:rFonts w:ascii="Algerian" w:hAnsi="Algerian"/>
          <w:b/>
          <w:i/>
          <w:color w:val="0070C0"/>
          <w:sz w:val="32"/>
          <w:szCs w:val="32"/>
          <w:lang w:val="en-GB"/>
        </w:rPr>
      </w:pPr>
    </w:p>
    <w:p w:rsidR="00895242" w:rsidRDefault="00895242">
      <w:pPr>
        <w:rPr>
          <w:rFonts w:ascii="Algerian" w:hAnsi="Algerian"/>
          <w:b/>
          <w:i/>
          <w:color w:val="0070C0"/>
          <w:sz w:val="32"/>
          <w:szCs w:val="32"/>
          <w:lang w:val="en-GB"/>
        </w:rPr>
      </w:pPr>
    </w:p>
    <w:p w:rsidR="006E3E22" w:rsidRPr="008245AA" w:rsidRDefault="00FB1197">
      <w:pPr>
        <w:rPr>
          <w:rFonts w:ascii="Algerian" w:hAnsi="Algerian"/>
          <w:b/>
          <w:i/>
          <w:color w:val="0070C0"/>
          <w:sz w:val="32"/>
          <w:szCs w:val="32"/>
          <w:lang w:val="en-GB"/>
        </w:rPr>
      </w:pPr>
      <w:r w:rsidRPr="008245AA">
        <w:rPr>
          <w:rFonts w:ascii="Algerian" w:hAnsi="Algerian"/>
          <w:b/>
          <w:i/>
          <w:color w:val="0070C0"/>
          <w:sz w:val="32"/>
          <w:szCs w:val="32"/>
          <w:lang w:val="en-GB"/>
        </w:rPr>
        <w:t>SECTION. 1</w:t>
      </w:r>
    </w:p>
    <w:p w:rsidR="00FB1197" w:rsidRPr="00895242" w:rsidRDefault="00895242" w:rsidP="00895242">
      <w:pPr>
        <w:ind w:left="45"/>
        <w:rPr>
          <w:rFonts w:ascii="Algerian" w:hAnsi="Algerian"/>
          <w:b/>
          <w:i/>
          <w:color w:val="0070C0"/>
          <w:sz w:val="32"/>
          <w:szCs w:val="32"/>
          <w:lang w:val="en-GB"/>
        </w:rPr>
      </w:pPr>
      <w:r>
        <w:rPr>
          <w:rFonts w:ascii="Algerian" w:hAnsi="Algerian"/>
          <w:b/>
          <w:i/>
          <w:color w:val="0070C0"/>
          <w:sz w:val="32"/>
          <w:szCs w:val="32"/>
          <w:lang w:val="en-GB"/>
        </w:rPr>
        <w:t>1.</w:t>
      </w:r>
      <w:r w:rsidR="00FB1197" w:rsidRPr="00895242">
        <w:rPr>
          <w:rFonts w:ascii="Algerian" w:hAnsi="Algerian"/>
          <w:b/>
          <w:i/>
          <w:color w:val="0070C0"/>
          <w:sz w:val="32"/>
          <w:szCs w:val="32"/>
          <w:lang w:val="en-GB"/>
        </w:rPr>
        <w:t>Introducing myself</w:t>
      </w:r>
    </w:p>
    <w:p w:rsidR="00FB1197" w:rsidRPr="008245AA" w:rsidRDefault="00FB1197" w:rsidP="001E7B7A">
      <w:pPr>
        <w:ind w:left="45" w:firstLine="360"/>
        <w:jc w:val="both"/>
        <w:rPr>
          <w:sz w:val="24"/>
          <w:szCs w:val="24"/>
          <w:lang w:val="en-GB"/>
        </w:rPr>
      </w:pPr>
      <w:r w:rsidRPr="008245AA">
        <w:rPr>
          <w:sz w:val="24"/>
          <w:szCs w:val="24"/>
          <w:lang w:val="en-GB"/>
        </w:rPr>
        <w:t xml:space="preserve">My name is </w:t>
      </w:r>
      <w:proofErr w:type="spellStart"/>
      <w:r w:rsidRPr="008245AA">
        <w:rPr>
          <w:sz w:val="24"/>
          <w:szCs w:val="24"/>
          <w:lang w:val="en-GB"/>
        </w:rPr>
        <w:t>Polina</w:t>
      </w:r>
      <w:proofErr w:type="spellEnd"/>
      <w:r w:rsidRPr="008245AA">
        <w:rPr>
          <w:sz w:val="24"/>
          <w:szCs w:val="24"/>
          <w:lang w:val="en-GB"/>
        </w:rPr>
        <w:t xml:space="preserve"> </w:t>
      </w:r>
      <w:proofErr w:type="spellStart"/>
      <w:r w:rsidRPr="008245AA">
        <w:rPr>
          <w:sz w:val="24"/>
          <w:szCs w:val="24"/>
          <w:lang w:val="en-GB"/>
        </w:rPr>
        <w:t>Tomova</w:t>
      </w:r>
      <w:proofErr w:type="spellEnd"/>
      <w:r w:rsidRPr="008245AA">
        <w:rPr>
          <w:sz w:val="24"/>
          <w:szCs w:val="24"/>
          <w:lang w:val="en-GB"/>
        </w:rPr>
        <w:t xml:space="preserve">. I was born on 29.07.1990 in Ruse, Bulgaria. In 2018 I moved to London, UK. I started my education in University of Wales Trinity Saint David and I chose the major Cloud Computing. The reason was that </w:t>
      </w:r>
      <w:proofErr w:type="spellStart"/>
      <w:r w:rsidRPr="008245AA">
        <w:rPr>
          <w:sz w:val="24"/>
          <w:szCs w:val="24"/>
          <w:lang w:val="en-GB"/>
        </w:rPr>
        <w:t>i`m</w:t>
      </w:r>
      <w:proofErr w:type="spellEnd"/>
      <w:r w:rsidRPr="008245AA">
        <w:rPr>
          <w:sz w:val="24"/>
          <w:szCs w:val="24"/>
          <w:lang w:val="en-GB"/>
        </w:rPr>
        <w:t xml:space="preserve"> really passionate about computers and cybersecurity issues that controlling our life.</w:t>
      </w:r>
    </w:p>
    <w:p w:rsidR="00FB1197" w:rsidRPr="00895242" w:rsidRDefault="00895242" w:rsidP="00895242">
      <w:pPr>
        <w:ind w:left="45"/>
        <w:jc w:val="both"/>
        <w:rPr>
          <w:rFonts w:ascii="Algerian" w:hAnsi="Algerian"/>
          <w:b/>
          <w:i/>
          <w:color w:val="0070C0"/>
          <w:sz w:val="32"/>
          <w:szCs w:val="32"/>
          <w:lang w:val="en-GB"/>
        </w:rPr>
      </w:pPr>
      <w:r>
        <w:rPr>
          <w:rFonts w:ascii="Algerian" w:hAnsi="Algerian"/>
          <w:b/>
          <w:i/>
          <w:color w:val="0070C0"/>
          <w:sz w:val="32"/>
          <w:szCs w:val="32"/>
          <w:lang w:val="en-GB"/>
        </w:rPr>
        <w:t>2.</w:t>
      </w:r>
      <w:r w:rsidR="00FB1197" w:rsidRPr="00895242">
        <w:rPr>
          <w:rFonts w:ascii="Algerian" w:hAnsi="Algerian"/>
          <w:b/>
          <w:i/>
          <w:color w:val="0070C0"/>
          <w:sz w:val="32"/>
          <w:szCs w:val="32"/>
          <w:lang w:val="en-GB"/>
        </w:rPr>
        <w:t>PowerPoint presentation to introduce myself</w:t>
      </w:r>
    </w:p>
    <w:p w:rsidR="00FB1197" w:rsidRPr="008245AA" w:rsidRDefault="00FB1197" w:rsidP="001E7B7A">
      <w:pPr>
        <w:ind w:firstLine="405"/>
        <w:jc w:val="both"/>
        <w:rPr>
          <w:sz w:val="24"/>
          <w:szCs w:val="24"/>
          <w:lang w:val="en-GB"/>
        </w:rPr>
      </w:pPr>
      <w:r w:rsidRPr="008245AA">
        <w:rPr>
          <w:sz w:val="24"/>
          <w:szCs w:val="24"/>
          <w:lang w:val="en-GB"/>
        </w:rPr>
        <w:t>I will provide some screengrabs from the presentation that I made during the course of Academic and Employability Skills.</w:t>
      </w:r>
    </w:p>
    <w:p w:rsidR="00AB539A" w:rsidRDefault="00AB539A" w:rsidP="00FB1197">
      <w:pPr>
        <w:ind w:firstLine="405"/>
        <w:rPr>
          <w:lang w:val="en-GB"/>
        </w:rPr>
      </w:pPr>
      <w:r>
        <w:rPr>
          <w:noProof/>
          <w:lang w:eastAsia="bg-BG"/>
        </w:rPr>
        <w:drawing>
          <wp:inline distT="0" distB="0" distL="0" distR="0" wp14:anchorId="454D478B" wp14:editId="40BE8613">
            <wp:extent cx="575310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3100" cy="2781300"/>
                    </a:xfrm>
                    <a:prstGeom prst="rect">
                      <a:avLst/>
                    </a:prstGeom>
                    <a:noFill/>
                    <a:ln>
                      <a:noFill/>
                    </a:ln>
                  </pic:spPr>
                </pic:pic>
              </a:graphicData>
            </a:graphic>
          </wp:inline>
        </w:drawing>
      </w:r>
    </w:p>
    <w:p w:rsidR="00AB539A" w:rsidRDefault="00AB539A" w:rsidP="00FB1197">
      <w:pPr>
        <w:ind w:firstLine="405"/>
        <w:rPr>
          <w:lang w:val="en-GB"/>
        </w:rPr>
      </w:pPr>
      <w:r>
        <w:rPr>
          <w:noProof/>
          <w:lang w:eastAsia="bg-BG"/>
        </w:rPr>
        <w:lastRenderedPageBreak/>
        <w:drawing>
          <wp:inline distT="0" distB="0" distL="0" distR="0" wp14:anchorId="23400CC1" wp14:editId="6B35FCA3">
            <wp:extent cx="5760720" cy="35706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3570694"/>
                    </a:xfrm>
                    <a:prstGeom prst="rect">
                      <a:avLst/>
                    </a:prstGeom>
                    <a:noFill/>
                    <a:ln>
                      <a:noFill/>
                    </a:ln>
                  </pic:spPr>
                </pic:pic>
              </a:graphicData>
            </a:graphic>
          </wp:inline>
        </w:drawing>
      </w:r>
    </w:p>
    <w:p w:rsidR="00AB539A" w:rsidRDefault="00AB539A" w:rsidP="00FB1197">
      <w:pPr>
        <w:ind w:firstLine="405"/>
        <w:rPr>
          <w:lang w:val="en-GB"/>
        </w:rPr>
      </w:pPr>
      <w:r>
        <w:rPr>
          <w:noProof/>
          <w:lang w:eastAsia="bg-BG"/>
        </w:rPr>
        <w:drawing>
          <wp:inline distT="0" distB="0" distL="0" distR="0" wp14:anchorId="3A6A8064" wp14:editId="22CC3D25">
            <wp:extent cx="5760592" cy="2152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8330" cy="2155541"/>
                    </a:xfrm>
                    <a:prstGeom prst="rect">
                      <a:avLst/>
                    </a:prstGeom>
                    <a:noFill/>
                    <a:ln>
                      <a:noFill/>
                    </a:ln>
                  </pic:spPr>
                </pic:pic>
              </a:graphicData>
            </a:graphic>
          </wp:inline>
        </w:drawing>
      </w:r>
    </w:p>
    <w:p w:rsidR="00AB539A" w:rsidRDefault="00AB539A" w:rsidP="00FB1197">
      <w:pPr>
        <w:ind w:firstLine="405"/>
        <w:rPr>
          <w:lang w:val="en-GB"/>
        </w:rPr>
      </w:pPr>
      <w:r>
        <w:rPr>
          <w:noProof/>
          <w:lang w:eastAsia="bg-BG"/>
        </w:rPr>
        <w:drawing>
          <wp:inline distT="0" distB="0" distL="0" distR="0" wp14:anchorId="635CDEB7" wp14:editId="7CD8F78E">
            <wp:extent cx="5753100" cy="1962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3100" cy="1962150"/>
                    </a:xfrm>
                    <a:prstGeom prst="rect">
                      <a:avLst/>
                    </a:prstGeom>
                    <a:noFill/>
                    <a:ln>
                      <a:noFill/>
                    </a:ln>
                  </pic:spPr>
                </pic:pic>
              </a:graphicData>
            </a:graphic>
          </wp:inline>
        </w:drawing>
      </w:r>
    </w:p>
    <w:p w:rsidR="00AB539A" w:rsidRDefault="00AB539A" w:rsidP="00FB1197">
      <w:pPr>
        <w:ind w:firstLine="405"/>
        <w:rPr>
          <w:lang w:val="en-GB"/>
        </w:rPr>
      </w:pPr>
      <w:r>
        <w:rPr>
          <w:noProof/>
          <w:lang w:eastAsia="bg-BG"/>
        </w:rPr>
        <w:lastRenderedPageBreak/>
        <w:drawing>
          <wp:inline distT="0" distB="0" distL="0" distR="0" wp14:anchorId="4D56E79E" wp14:editId="1A006CFF">
            <wp:extent cx="5753100" cy="3781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3781425"/>
                    </a:xfrm>
                    <a:prstGeom prst="rect">
                      <a:avLst/>
                    </a:prstGeom>
                    <a:noFill/>
                    <a:ln>
                      <a:noFill/>
                    </a:ln>
                  </pic:spPr>
                </pic:pic>
              </a:graphicData>
            </a:graphic>
          </wp:inline>
        </w:drawing>
      </w:r>
    </w:p>
    <w:p w:rsidR="00AB539A" w:rsidRDefault="00AB539A" w:rsidP="00FB1197">
      <w:pPr>
        <w:ind w:firstLine="405"/>
        <w:rPr>
          <w:lang w:val="en-GB"/>
        </w:rPr>
      </w:pPr>
    </w:p>
    <w:p w:rsidR="00AB539A" w:rsidRDefault="00AB539A" w:rsidP="00FB1197">
      <w:pPr>
        <w:ind w:firstLine="405"/>
        <w:rPr>
          <w:lang w:val="en-GB"/>
        </w:rPr>
      </w:pPr>
    </w:p>
    <w:p w:rsidR="00AB539A" w:rsidRPr="00895242" w:rsidRDefault="00895242" w:rsidP="00895242">
      <w:pPr>
        <w:ind w:left="45"/>
        <w:jc w:val="both"/>
        <w:rPr>
          <w:rFonts w:ascii="Algerian" w:hAnsi="Algerian"/>
          <w:b/>
          <w:i/>
          <w:color w:val="0070C0"/>
          <w:sz w:val="32"/>
          <w:szCs w:val="32"/>
          <w:lang w:val="en-GB"/>
        </w:rPr>
      </w:pPr>
      <w:r>
        <w:rPr>
          <w:rFonts w:ascii="Algerian" w:hAnsi="Algerian"/>
          <w:b/>
          <w:i/>
          <w:color w:val="0070C0"/>
          <w:sz w:val="32"/>
          <w:szCs w:val="32"/>
          <w:lang w:val="en-GB"/>
        </w:rPr>
        <w:t>3.</w:t>
      </w:r>
      <w:r w:rsidR="00AB539A" w:rsidRPr="00895242">
        <w:rPr>
          <w:rFonts w:ascii="Algerian" w:hAnsi="Algerian"/>
          <w:b/>
          <w:i/>
          <w:color w:val="0070C0"/>
          <w:sz w:val="32"/>
          <w:szCs w:val="32"/>
          <w:lang w:val="en-GB"/>
        </w:rPr>
        <w:t xml:space="preserve">How to </w:t>
      </w:r>
      <w:r w:rsidR="00AB539A" w:rsidRPr="00895242">
        <w:rPr>
          <w:rFonts w:ascii="Algerian" w:hAnsi="Algerian"/>
          <w:b/>
          <w:i/>
          <w:color w:val="0070C0"/>
          <w:sz w:val="32"/>
          <w:szCs w:val="32"/>
        </w:rPr>
        <w:t>produce and deliver a successful PowerPoint presentation</w:t>
      </w:r>
    </w:p>
    <w:p w:rsidR="00AB539A" w:rsidRPr="008245AA" w:rsidRDefault="00AB539A" w:rsidP="001E7B7A">
      <w:pPr>
        <w:ind w:left="45" w:firstLine="360"/>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The art of presenting: The term comes from the English language and reflects both the personal presentation of the person and the successful presentation of the "object" of the presentation (the idea, the product, etc.). Basic rules for a good presentation: Understanding the topic, setting the goal - it is important for you to be fully aware of what you want to achieve and have a clear definition of it. If you are not entirely crystal-clear about what it is, there is no chance that you can explain it well to the audience. The audience will also appreciate your own attitude towards the problem, so show it all your passion, be sincere, show your own opinion.</w:t>
      </w:r>
    </w:p>
    <w:p w:rsidR="00AB539A" w:rsidRPr="008245AA" w:rsidRDefault="00AB539A" w:rsidP="001E7B7A">
      <w:pPr>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 xml:space="preserve">Explore the audience </w:t>
      </w:r>
      <w:r w:rsidRPr="008245AA">
        <w:rPr>
          <w:rFonts w:ascii="Times New Roman" w:hAnsi="Times New Roman" w:cs="Times New Roman"/>
          <w:sz w:val="24"/>
          <w:szCs w:val="24"/>
          <w:lang w:val="en-GB"/>
        </w:rPr>
        <w:t>- it is important to know at least a little about your "audience" - whether they are familiar with the problem, at what age they are approximately, are interested in the "subject" of your presentation. It matters whether your presentation aims to achieve something for yourself or offer something to the audience. The terminology you use must be consistent with the level of your knowledge of the subject. An example of disagreement with the audience: a professor who uses a sophisticated scientific language for freshmen. The result is a loss of attention from the students and a lack of understanding of the material.</w:t>
      </w:r>
    </w:p>
    <w:p w:rsidR="00AB539A" w:rsidRPr="008245AA" w:rsidRDefault="00AB539A" w:rsidP="001E7B7A">
      <w:pPr>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Organize</w:t>
      </w:r>
      <w:r w:rsidRPr="008245AA">
        <w:rPr>
          <w:rFonts w:ascii="Times New Roman" w:hAnsi="Times New Roman" w:cs="Times New Roman"/>
          <w:sz w:val="24"/>
          <w:szCs w:val="24"/>
          <w:lang w:val="en-GB"/>
        </w:rPr>
        <w:t xml:space="preserve"> - Find out how much time you have for the presentation, where it will be held, how large the audience is, so you can choose the best presentation option. In front of a larger audience in a large hall, backgammon with handwritten texts will not work. The other point of view of the organization is to decide what you will include in the presentation itself. If you are </w:t>
      </w:r>
      <w:r w:rsidRPr="008245AA">
        <w:rPr>
          <w:rFonts w:ascii="Times New Roman" w:hAnsi="Times New Roman" w:cs="Times New Roman"/>
          <w:sz w:val="24"/>
          <w:szCs w:val="24"/>
          <w:lang w:val="en-GB"/>
        </w:rPr>
        <w:lastRenderedPageBreak/>
        <w:t>more limited in time, you will need to avoid some points at the expense of others. Of course, do not beat the material for 30 minutes in a 10-minute presentation. Better to say less and to understand you than to tell a novel and not to remember anything.</w:t>
      </w:r>
    </w:p>
    <w:p w:rsidR="00AB539A" w:rsidRPr="008245AA" w:rsidRDefault="00AB539A" w:rsidP="001E7B7A">
      <w:pPr>
        <w:ind w:left="45"/>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Simplify</w:t>
      </w:r>
      <w:r w:rsidRPr="008245AA">
        <w:rPr>
          <w:rFonts w:ascii="Times New Roman" w:hAnsi="Times New Roman" w:cs="Times New Roman"/>
          <w:sz w:val="24"/>
          <w:szCs w:val="24"/>
          <w:lang w:val="en-GB"/>
        </w:rPr>
        <w:t xml:space="preserve"> - In this line, let us mention that, even if we have more time, we should not give the listener much information because at one point we will bore him. We need to simplify our presentation in terms of information, but also on slides and presentations. They must be cleared, only containing certain reference points, graphics or pictures that are on the subject. </w:t>
      </w:r>
    </w:p>
    <w:p w:rsidR="00AB539A" w:rsidRPr="008245AA" w:rsidRDefault="00AB539A" w:rsidP="001E7B7A">
      <w:pPr>
        <w:ind w:left="45" w:firstLine="66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No unnecessary text, no unnecessary decoration. Readers should be able to read and listen to your presentation. Therefore, do not overfill the foil / slides. Few texts and intriguing inscriptions will do a much better job. Even when enumerating, you should not use more than 6-7 pivot points because your listeners will overwhelm and will not remember the most important thing.</w:t>
      </w:r>
    </w:p>
    <w:p w:rsidR="00AB539A" w:rsidRPr="008245AA" w:rsidRDefault="00AB539A" w:rsidP="001E7B7A">
      <w:pPr>
        <w:jc w:val="both"/>
        <w:rPr>
          <w:rFonts w:ascii="Times New Roman" w:hAnsi="Times New Roman" w:cs="Times New Roman"/>
          <w:b/>
          <w:i/>
          <w:sz w:val="24"/>
          <w:szCs w:val="24"/>
          <w:lang w:val="en-GB"/>
        </w:rPr>
      </w:pPr>
      <w:r w:rsidRPr="008245AA">
        <w:rPr>
          <w:rFonts w:ascii="Times New Roman" w:hAnsi="Times New Roman" w:cs="Times New Roman"/>
          <w:sz w:val="24"/>
          <w:szCs w:val="24"/>
          <w:lang w:val="en-GB"/>
        </w:rPr>
        <w:t xml:space="preserve"> </w:t>
      </w:r>
      <w:r w:rsidRPr="008245AA">
        <w:rPr>
          <w:rFonts w:ascii="Times New Roman" w:hAnsi="Times New Roman" w:cs="Times New Roman"/>
          <w:b/>
          <w:i/>
          <w:sz w:val="24"/>
          <w:szCs w:val="24"/>
          <w:lang w:val="en-GB"/>
        </w:rPr>
        <w:t>Rules for using PowerPoint</w:t>
      </w:r>
    </w:p>
    <w:p w:rsidR="00AB539A" w:rsidRPr="008245AA" w:rsidRDefault="00AB539A" w:rsidP="001E7B7A">
      <w:pPr>
        <w:ind w:left="45" w:firstLine="66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Let everything be simple. The star in your lecture or presentation is always the audience. Do not focus on complex, confused, cluttered slides. Do not try to experiment or originate with the design. Let the slides "breathe", do not overwhelm them with information. Remember that the goal is to help you tell the story. The smaller the visual overcrowding, the </w:t>
      </w:r>
      <w:proofErr w:type="gramStart"/>
      <w:r w:rsidRPr="008245AA">
        <w:rPr>
          <w:rFonts w:ascii="Times New Roman" w:hAnsi="Times New Roman" w:cs="Times New Roman"/>
          <w:sz w:val="24"/>
          <w:szCs w:val="24"/>
          <w:lang w:val="en-GB"/>
        </w:rPr>
        <w:t>more clear</w:t>
      </w:r>
      <w:proofErr w:type="gramEnd"/>
      <w:r w:rsidRPr="008245AA">
        <w:rPr>
          <w:rFonts w:ascii="Times New Roman" w:hAnsi="Times New Roman" w:cs="Times New Roman"/>
          <w:sz w:val="24"/>
          <w:szCs w:val="24"/>
          <w:lang w:val="en-GB"/>
        </w:rPr>
        <w:t xml:space="preserve"> the message is.</w:t>
      </w:r>
    </w:p>
    <w:p w:rsidR="00AB539A" w:rsidRPr="008245AA" w:rsidRDefault="00AB539A" w:rsidP="001E7B7A">
      <w:pPr>
        <w:ind w:left="45" w:firstLine="66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Limit the amount of points, sub-paragraphs and text. The presentation was designed to benefit the audience. But the endless following of a point after a point after a point can bore her. If someone after your lecture asks you to send him your presentation and if your presentation is really good, it will not do any work without you. For such purposes, prepare another, more detailed document or summary.</w:t>
      </w:r>
    </w:p>
    <w:p w:rsidR="00AB539A" w:rsidRPr="008245AA" w:rsidRDefault="00AB539A" w:rsidP="001E7B7A">
      <w:pPr>
        <w:ind w:left="45" w:firstLine="66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Use limited animation and transition effects from one slide to another. Overcrowding in this regard could also bother your audience. Do not use more than two or three types of transition and do not use a transition between all slides. Use only the lightest and professional-looking animations.</w:t>
      </w:r>
    </w:p>
    <w:p w:rsidR="00AB539A" w:rsidRPr="008245AA" w:rsidRDefault="00AB539A" w:rsidP="001E7B7A">
      <w:pPr>
        <w:ind w:left="45"/>
        <w:jc w:val="both"/>
        <w:rPr>
          <w:rFonts w:ascii="Algerian" w:hAnsi="Algerian"/>
          <w:b/>
          <w:i/>
          <w:color w:val="0070C0"/>
          <w:sz w:val="32"/>
          <w:szCs w:val="32"/>
          <w:lang w:val="en-GB"/>
        </w:rPr>
      </w:pPr>
      <w:r w:rsidRPr="008245AA">
        <w:rPr>
          <w:rFonts w:ascii="Algerian" w:hAnsi="Algerian"/>
          <w:b/>
          <w:i/>
          <w:color w:val="0070C0"/>
          <w:sz w:val="32"/>
          <w:szCs w:val="32"/>
          <w:lang w:val="en-GB"/>
        </w:rPr>
        <w:t xml:space="preserve">SECTION. </w:t>
      </w:r>
      <w:proofErr w:type="gramStart"/>
      <w:r w:rsidRPr="008245AA">
        <w:rPr>
          <w:rFonts w:ascii="Algerian" w:hAnsi="Algerian"/>
          <w:b/>
          <w:i/>
          <w:color w:val="0070C0"/>
          <w:sz w:val="32"/>
          <w:szCs w:val="32"/>
          <w:lang w:val="en-GB"/>
        </w:rPr>
        <w:t>2 :Skills</w:t>
      </w:r>
      <w:proofErr w:type="gramEnd"/>
      <w:r w:rsidRPr="008245AA">
        <w:rPr>
          <w:rFonts w:ascii="Algerian" w:hAnsi="Algerian"/>
          <w:b/>
          <w:i/>
          <w:color w:val="0070C0"/>
          <w:sz w:val="32"/>
          <w:szCs w:val="32"/>
          <w:lang w:val="en-GB"/>
        </w:rPr>
        <w:t xml:space="preserve"> Evaluation</w:t>
      </w:r>
    </w:p>
    <w:p w:rsidR="00AB539A" w:rsidRPr="00895242" w:rsidRDefault="00AB539A" w:rsidP="00895242">
      <w:pPr>
        <w:pStyle w:val="ListParagraph"/>
        <w:numPr>
          <w:ilvl w:val="0"/>
          <w:numId w:val="7"/>
        </w:numPr>
        <w:jc w:val="both"/>
        <w:rPr>
          <w:rFonts w:ascii="Algerian" w:hAnsi="Algerian"/>
          <w:b/>
          <w:i/>
          <w:color w:val="0070C0"/>
          <w:sz w:val="32"/>
          <w:szCs w:val="32"/>
          <w:lang w:val="en-GB"/>
        </w:rPr>
      </w:pPr>
      <w:r w:rsidRPr="00895242">
        <w:rPr>
          <w:rFonts w:ascii="Algerian" w:hAnsi="Algerian"/>
          <w:b/>
          <w:i/>
          <w:color w:val="0070C0"/>
          <w:sz w:val="32"/>
          <w:szCs w:val="32"/>
          <w:lang w:val="en-GB"/>
        </w:rPr>
        <w:t xml:space="preserve">Identify and explain the skills required for </w:t>
      </w:r>
      <w:proofErr w:type="gramStart"/>
      <w:r w:rsidRPr="00895242">
        <w:rPr>
          <w:rFonts w:ascii="Algerian" w:hAnsi="Algerian"/>
          <w:b/>
          <w:i/>
          <w:color w:val="0070C0"/>
          <w:sz w:val="32"/>
          <w:szCs w:val="32"/>
          <w:lang w:val="en-GB"/>
        </w:rPr>
        <w:t>successful  HE</w:t>
      </w:r>
      <w:proofErr w:type="gramEnd"/>
      <w:r w:rsidRPr="00895242">
        <w:rPr>
          <w:rFonts w:ascii="Algerian" w:hAnsi="Algerian"/>
          <w:b/>
          <w:i/>
          <w:color w:val="0070C0"/>
          <w:sz w:val="32"/>
          <w:szCs w:val="32"/>
          <w:lang w:val="en-GB"/>
        </w:rPr>
        <w:t xml:space="preserve"> learning and  Employability.</w:t>
      </w:r>
    </w:p>
    <w:p w:rsidR="00AB539A" w:rsidRPr="008245AA" w:rsidRDefault="00AB539A" w:rsidP="001E7B7A">
      <w:pPr>
        <w:pStyle w:val="ListParagraph"/>
        <w:ind w:left="405" w:firstLine="303"/>
        <w:jc w:val="both"/>
        <w:rPr>
          <w:rFonts w:ascii="Algerian" w:hAnsi="Algerian" w:cs="Times New Roman"/>
          <w:b/>
          <w:i/>
          <w:color w:val="0070C0"/>
          <w:sz w:val="32"/>
          <w:szCs w:val="32"/>
          <w:lang w:val="en-GB"/>
        </w:rPr>
      </w:pPr>
      <w:r w:rsidRPr="008245AA">
        <w:rPr>
          <w:rFonts w:ascii="Algerian" w:hAnsi="Algerian" w:cs="Times New Roman"/>
          <w:b/>
          <w:i/>
          <w:color w:val="0070C0"/>
          <w:sz w:val="32"/>
          <w:szCs w:val="32"/>
          <w:lang w:val="en-GB"/>
        </w:rPr>
        <w:t>The Skills</w:t>
      </w:r>
      <w:r w:rsidRPr="008245AA">
        <w:rPr>
          <w:rFonts w:ascii="Algerian" w:hAnsi="Algerian" w:cs="Times New Roman"/>
          <w:b/>
          <w:i/>
          <w:color w:val="0070C0"/>
          <w:sz w:val="32"/>
          <w:szCs w:val="32"/>
          <w:lang w:val="en-GB"/>
        </w:rPr>
        <w:t xml:space="preserve"> – the most important are:</w:t>
      </w:r>
    </w:p>
    <w:p w:rsidR="00644A92" w:rsidRPr="00895242" w:rsidRDefault="00AB539A" w:rsidP="00895242">
      <w:pPr>
        <w:pStyle w:val="ListParagraph"/>
        <w:numPr>
          <w:ilvl w:val="1"/>
          <w:numId w:val="7"/>
        </w:numPr>
        <w:jc w:val="both"/>
        <w:rPr>
          <w:rFonts w:ascii="Times New Roman" w:hAnsi="Times New Roman" w:cs="Times New Roman"/>
          <w:sz w:val="24"/>
          <w:szCs w:val="24"/>
          <w:lang w:val="en-GB"/>
        </w:rPr>
      </w:pPr>
      <w:r w:rsidRPr="00895242">
        <w:rPr>
          <w:rFonts w:ascii="Times New Roman" w:hAnsi="Times New Roman" w:cs="Times New Roman"/>
          <w:b/>
          <w:i/>
          <w:sz w:val="24"/>
          <w:szCs w:val="24"/>
          <w:lang w:val="en-GB"/>
        </w:rPr>
        <w:t>Adaptive Thinking</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In the computerized age, things are changing at exponential rates. When workers become familiar with the freshest programming or program, a superior adaptation is occurring. Future businesses should consistently adjust to changing conditions just as have the capacity to adapt new things rapidly and effectively. We need our understudies to figure out how to learn.</w:t>
      </w:r>
    </w:p>
    <w:p w:rsidR="00AB539A" w:rsidRPr="008245AA" w:rsidRDefault="00AB539A" w:rsidP="001E7B7A">
      <w:pPr>
        <w:pStyle w:val="ListParagraph"/>
        <w:ind w:left="405"/>
        <w:jc w:val="both"/>
        <w:rPr>
          <w:rFonts w:ascii="Times New Roman" w:hAnsi="Times New Roman" w:cs="Times New Roman"/>
          <w:sz w:val="24"/>
          <w:szCs w:val="24"/>
          <w:lang w:val="en-GB"/>
        </w:rPr>
      </w:pP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2.</w:t>
      </w:r>
      <w:r w:rsidR="00AB539A" w:rsidRPr="00895242">
        <w:rPr>
          <w:rFonts w:ascii="Times New Roman" w:hAnsi="Times New Roman" w:cs="Times New Roman"/>
          <w:b/>
          <w:i/>
          <w:sz w:val="24"/>
          <w:szCs w:val="24"/>
          <w:lang w:val="en-GB"/>
        </w:rPr>
        <w:t>Communication</w:t>
      </w:r>
      <w:proofErr w:type="gramEnd"/>
      <w:r w:rsidR="00AB539A" w:rsidRPr="00895242">
        <w:rPr>
          <w:rFonts w:ascii="Times New Roman" w:hAnsi="Times New Roman" w:cs="Times New Roman"/>
          <w:b/>
          <w:i/>
          <w:sz w:val="24"/>
          <w:szCs w:val="24"/>
          <w:lang w:val="en-GB"/>
        </w:rPr>
        <w:t xml:space="preserve"> Skills</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lastRenderedPageBreak/>
        <w:t xml:space="preserve"> In the advanced age, nonetheless, we approach a wide assortment of better approaches to impart from video-conferencing to online networking. Future managers should most likely speak with individuals inside their group, just as individuals outside of the group and association.</w:t>
      </w:r>
    </w:p>
    <w:p w:rsidR="00AB539A" w:rsidRPr="008245AA" w:rsidRDefault="00AB539A" w:rsidP="001E7B7A">
      <w:pPr>
        <w:pStyle w:val="ListParagraph"/>
        <w:ind w:left="405"/>
        <w:jc w:val="both"/>
        <w:rPr>
          <w:rFonts w:ascii="Times New Roman" w:hAnsi="Times New Roman" w:cs="Times New Roman"/>
          <w:b/>
          <w:i/>
          <w:sz w:val="24"/>
          <w:szCs w:val="24"/>
          <w:lang w:val="en-GB"/>
        </w:rPr>
      </w:pPr>
      <w:r w:rsidRPr="008245AA">
        <w:rPr>
          <w:rFonts w:ascii="Times New Roman" w:hAnsi="Times New Roman" w:cs="Times New Roman"/>
          <w:b/>
          <w:i/>
          <w:sz w:val="24"/>
          <w:szCs w:val="24"/>
          <w:lang w:val="en-GB"/>
        </w:rPr>
        <w:t>1.</w:t>
      </w:r>
      <w:r w:rsidRPr="008245AA">
        <w:rPr>
          <w:rFonts w:ascii="Times New Roman" w:hAnsi="Times New Roman" w:cs="Times New Roman"/>
          <w:b/>
          <w:i/>
          <w:sz w:val="24"/>
          <w:szCs w:val="24"/>
          <w:lang w:val="en-GB"/>
        </w:rPr>
        <w:t>3. Collaboration Skills</w:t>
      </w:r>
    </w:p>
    <w:p w:rsidR="00AB539A" w:rsidRPr="008245AA" w:rsidRDefault="00AB539A"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Most classrooms encourage a culture of rivalry and autonomy instead of one of cooperation and joint effort. Future bosses should rapidly adjust to a culture of coordinated effort. They should work together with others inside and outside of the association, frequently utilizing various new advances.</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4.</w:t>
      </w:r>
      <w:r w:rsidR="00AB539A" w:rsidRPr="00895242">
        <w:rPr>
          <w:rFonts w:ascii="Times New Roman" w:hAnsi="Times New Roman" w:cs="Times New Roman"/>
          <w:b/>
          <w:i/>
          <w:sz w:val="24"/>
          <w:szCs w:val="24"/>
          <w:lang w:val="en-GB"/>
        </w:rPr>
        <w:t>Critical</w:t>
      </w:r>
      <w:proofErr w:type="gramEnd"/>
      <w:r w:rsidR="00AB539A" w:rsidRPr="00895242">
        <w:rPr>
          <w:rFonts w:ascii="Times New Roman" w:hAnsi="Times New Roman" w:cs="Times New Roman"/>
          <w:b/>
          <w:i/>
          <w:sz w:val="24"/>
          <w:szCs w:val="24"/>
          <w:lang w:val="en-GB"/>
        </w:rPr>
        <w:t xml:space="preserve"> Thinking and Problem Solving Skills</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There is a diminished accentuation on businesses following headings and an expanded accentuation on bosses thinking fundamentally and taking care of issues. In a quickly evolving world, businesses need representatives who can tackle issues, give thoughts and help improve the association</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5.</w:t>
      </w:r>
      <w:r w:rsidR="00AB539A" w:rsidRPr="00895242">
        <w:rPr>
          <w:rFonts w:ascii="Times New Roman" w:hAnsi="Times New Roman" w:cs="Times New Roman"/>
          <w:b/>
          <w:i/>
          <w:sz w:val="24"/>
          <w:szCs w:val="24"/>
          <w:lang w:val="en-GB"/>
        </w:rPr>
        <w:t>Personal</w:t>
      </w:r>
      <w:proofErr w:type="gramEnd"/>
      <w:r w:rsidR="00AB539A" w:rsidRPr="00895242">
        <w:rPr>
          <w:rFonts w:ascii="Times New Roman" w:hAnsi="Times New Roman" w:cs="Times New Roman"/>
          <w:b/>
          <w:i/>
          <w:sz w:val="24"/>
          <w:szCs w:val="24"/>
          <w:lang w:val="en-GB"/>
        </w:rPr>
        <w:t xml:space="preserve"> Management</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This incorporates the capacity for managers to autonomously design, sort out, make and execute, as opposed to trust that somebody will do this for them. </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6.</w:t>
      </w:r>
      <w:r w:rsidR="00AB539A" w:rsidRPr="00895242">
        <w:rPr>
          <w:rFonts w:ascii="Times New Roman" w:hAnsi="Times New Roman" w:cs="Times New Roman"/>
          <w:b/>
          <w:i/>
          <w:sz w:val="24"/>
          <w:szCs w:val="24"/>
          <w:lang w:val="en-GB"/>
        </w:rPr>
        <w:t>Inquiry</w:t>
      </w:r>
      <w:proofErr w:type="gramEnd"/>
      <w:r w:rsidR="00AB539A" w:rsidRPr="00895242">
        <w:rPr>
          <w:rFonts w:ascii="Times New Roman" w:hAnsi="Times New Roman" w:cs="Times New Roman"/>
          <w:b/>
          <w:i/>
          <w:sz w:val="24"/>
          <w:szCs w:val="24"/>
          <w:lang w:val="en-GB"/>
        </w:rPr>
        <w:t xml:space="preserve"> Skills</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The vast dominant part of scholastic appraisals approach understudies for answers. Once in a while do we survey understudies on how well they can pose inquiries. The capacity to pose incredible inquiries, be that as it may, is a basic ability that is urgently required in a culture which requires steady advancements. </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7.</w:t>
      </w:r>
      <w:r w:rsidR="00AB539A" w:rsidRPr="00895242">
        <w:rPr>
          <w:rFonts w:ascii="Times New Roman" w:hAnsi="Times New Roman" w:cs="Times New Roman"/>
          <w:b/>
          <w:i/>
          <w:sz w:val="24"/>
          <w:szCs w:val="24"/>
          <w:lang w:val="en-GB"/>
        </w:rPr>
        <w:t>Technology</w:t>
      </w:r>
      <w:proofErr w:type="gramEnd"/>
      <w:r w:rsidR="00AB539A" w:rsidRPr="00895242">
        <w:rPr>
          <w:rFonts w:ascii="Times New Roman" w:hAnsi="Times New Roman" w:cs="Times New Roman"/>
          <w:b/>
          <w:i/>
          <w:sz w:val="24"/>
          <w:szCs w:val="24"/>
          <w:lang w:val="en-GB"/>
        </w:rPr>
        <w:t xml:space="preserve"> Skills</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Pretty much every business that I conversed with said that businesses should be gifted at utilizing innovation. In the computerized age, innovation is all over the place. Schools, in any case, have been moderate to adjust to this change. Once in a while are understudies required or instructed to learn innovation productively. This should be accentuated. </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8.</w:t>
      </w:r>
      <w:r w:rsidR="00AB539A" w:rsidRPr="00895242">
        <w:rPr>
          <w:rFonts w:ascii="Times New Roman" w:hAnsi="Times New Roman" w:cs="Times New Roman"/>
          <w:b/>
          <w:i/>
          <w:sz w:val="24"/>
          <w:szCs w:val="24"/>
          <w:lang w:val="en-GB"/>
        </w:rPr>
        <w:t>Creativity</w:t>
      </w:r>
      <w:proofErr w:type="gramEnd"/>
      <w:r w:rsidR="00AB539A" w:rsidRPr="00895242">
        <w:rPr>
          <w:rFonts w:ascii="Times New Roman" w:hAnsi="Times New Roman" w:cs="Times New Roman"/>
          <w:b/>
          <w:i/>
          <w:sz w:val="24"/>
          <w:szCs w:val="24"/>
          <w:lang w:val="en-GB"/>
        </w:rPr>
        <w:t xml:space="preserve"> and Innovation</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I trust that it connects with the capacity to pose great inquiries and the capacity to issue comprehend. Bosses will look representatives increasingly more for inventive and imaginative answers for issues that exist. </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9.</w:t>
      </w:r>
      <w:r w:rsidR="00AB539A" w:rsidRPr="00895242">
        <w:rPr>
          <w:rFonts w:ascii="Times New Roman" w:hAnsi="Times New Roman" w:cs="Times New Roman"/>
          <w:b/>
          <w:i/>
          <w:sz w:val="24"/>
          <w:szCs w:val="24"/>
          <w:lang w:val="en-GB"/>
        </w:rPr>
        <w:t>Soft</w:t>
      </w:r>
      <w:proofErr w:type="gramEnd"/>
      <w:r w:rsidR="00AB539A" w:rsidRPr="00895242">
        <w:rPr>
          <w:rFonts w:ascii="Times New Roman" w:hAnsi="Times New Roman" w:cs="Times New Roman"/>
          <w:b/>
          <w:i/>
          <w:sz w:val="24"/>
          <w:szCs w:val="24"/>
          <w:lang w:val="en-GB"/>
        </w:rPr>
        <w:t xml:space="preserve"> Skills</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Schools once in a while invest energy showing understudies delicate skills, including aptitudes, for example, time the board abilities, hierarchical aptitudes, the capacity to look at somebody without flinching when conversing with them, or utilizing a confident handshake. I have heard various occasions, by various business pioneers, that these abilities appear to vanish. </w:t>
      </w:r>
    </w:p>
    <w:p w:rsidR="00644A92" w:rsidRPr="00895242" w:rsidRDefault="00895242" w:rsidP="00895242">
      <w:pPr>
        <w:ind w:left="405"/>
        <w:jc w:val="both"/>
        <w:rPr>
          <w:rFonts w:ascii="Times New Roman" w:hAnsi="Times New Roman" w:cs="Times New Roman"/>
          <w:sz w:val="24"/>
          <w:szCs w:val="24"/>
          <w:lang w:val="en-GB"/>
        </w:rPr>
      </w:pPr>
      <w:r>
        <w:rPr>
          <w:rFonts w:ascii="Times New Roman" w:hAnsi="Times New Roman" w:cs="Times New Roman"/>
          <w:b/>
          <w:i/>
          <w:sz w:val="24"/>
          <w:szCs w:val="24"/>
          <w:lang w:val="en-GB"/>
        </w:rPr>
        <w:t>1.</w:t>
      </w:r>
      <w:proofErr w:type="gramStart"/>
      <w:r>
        <w:rPr>
          <w:rFonts w:ascii="Times New Roman" w:hAnsi="Times New Roman" w:cs="Times New Roman"/>
          <w:b/>
          <w:i/>
          <w:sz w:val="24"/>
          <w:szCs w:val="24"/>
          <w:lang w:val="en-GB"/>
        </w:rPr>
        <w:t>10.</w:t>
      </w:r>
      <w:r w:rsidR="00AB539A" w:rsidRPr="00895242">
        <w:rPr>
          <w:rFonts w:ascii="Times New Roman" w:hAnsi="Times New Roman" w:cs="Times New Roman"/>
          <w:b/>
          <w:i/>
          <w:sz w:val="24"/>
          <w:szCs w:val="24"/>
          <w:lang w:val="en-GB"/>
        </w:rPr>
        <w:t>Empathy</w:t>
      </w:r>
      <w:proofErr w:type="gramEnd"/>
      <w:r w:rsidR="00AB539A" w:rsidRPr="00895242">
        <w:rPr>
          <w:rFonts w:ascii="Times New Roman" w:hAnsi="Times New Roman" w:cs="Times New Roman"/>
          <w:b/>
          <w:i/>
          <w:sz w:val="24"/>
          <w:szCs w:val="24"/>
          <w:lang w:val="en-GB"/>
        </w:rPr>
        <w:t xml:space="preserve"> and Perspective</w:t>
      </w:r>
    </w:p>
    <w:p w:rsidR="00AB539A" w:rsidRPr="008245AA" w:rsidRDefault="00AB539A"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lastRenderedPageBreak/>
        <w:t>Despite the fact that this ability has dependably been significant, it is by all accounts another that is gradually vanishing. The capacity for our understudies to place themselves in another person's shoes, to comprehend their sentiments, and to help tackle their issues.</w:t>
      </w:r>
    </w:p>
    <w:p w:rsidR="00B100DE" w:rsidRPr="00BC6907" w:rsidRDefault="00BC6907" w:rsidP="00BC6907">
      <w:pPr>
        <w:ind w:left="45"/>
        <w:jc w:val="both"/>
        <w:rPr>
          <w:rFonts w:ascii="Algerian" w:hAnsi="Algerian"/>
          <w:b/>
          <w:i/>
          <w:color w:val="0070C0"/>
          <w:sz w:val="32"/>
          <w:szCs w:val="32"/>
          <w:lang w:val="en-GB"/>
        </w:rPr>
      </w:pPr>
      <w:r>
        <w:rPr>
          <w:rFonts w:ascii="Algerian" w:hAnsi="Algerian"/>
          <w:b/>
          <w:i/>
          <w:color w:val="0070C0"/>
          <w:sz w:val="32"/>
          <w:szCs w:val="32"/>
          <w:lang w:val="en-GB"/>
        </w:rPr>
        <w:t>2.</w:t>
      </w:r>
      <w:r w:rsidR="00B100DE" w:rsidRPr="00BC6907">
        <w:rPr>
          <w:rFonts w:ascii="Algerian" w:hAnsi="Algerian"/>
          <w:b/>
          <w:i/>
          <w:color w:val="0070C0"/>
          <w:sz w:val="32"/>
          <w:szCs w:val="32"/>
          <w:lang w:val="en-GB"/>
        </w:rPr>
        <w:t>Self-evaluation exercise</w:t>
      </w:r>
    </w:p>
    <w:p w:rsidR="00B100DE" w:rsidRPr="008245AA" w:rsidRDefault="00B100DE" w:rsidP="001E7B7A">
      <w:pPr>
        <w:pStyle w:val="ListParagraph"/>
        <w:ind w:left="405"/>
        <w:jc w:val="both"/>
        <w:rPr>
          <w:rFonts w:ascii="Algerian" w:hAnsi="Algerian"/>
          <w:b/>
          <w:i/>
          <w:color w:val="0070C0"/>
          <w:sz w:val="32"/>
          <w:szCs w:val="32"/>
          <w:lang w:val="en-GB"/>
        </w:rPr>
      </w:pPr>
    </w:p>
    <w:p w:rsidR="00B100DE" w:rsidRPr="008245AA" w:rsidRDefault="00B100DE" w:rsidP="001E7B7A">
      <w:pPr>
        <w:pStyle w:val="ListParagraph"/>
        <w:ind w:left="405"/>
        <w:jc w:val="both"/>
        <w:rPr>
          <w:rFonts w:ascii="Algerian" w:hAnsi="Algerian"/>
          <w:b/>
          <w:i/>
          <w:color w:val="0070C0"/>
          <w:sz w:val="32"/>
          <w:szCs w:val="32"/>
          <w:lang w:val="en-GB"/>
        </w:rPr>
      </w:pPr>
      <w:r w:rsidRPr="008245AA">
        <w:rPr>
          <w:rFonts w:ascii="Algerian" w:hAnsi="Algerian"/>
          <w:b/>
          <w:i/>
          <w:color w:val="0070C0"/>
          <w:sz w:val="32"/>
          <w:szCs w:val="32"/>
          <w:lang w:val="en-GB"/>
        </w:rPr>
        <w:t>2.</w:t>
      </w:r>
      <w:proofErr w:type="gramStart"/>
      <w:r w:rsidRPr="008245AA">
        <w:rPr>
          <w:rFonts w:ascii="Algerian" w:hAnsi="Algerian"/>
          <w:b/>
          <w:i/>
          <w:color w:val="0070C0"/>
          <w:sz w:val="32"/>
          <w:szCs w:val="32"/>
          <w:lang w:val="en-GB"/>
        </w:rPr>
        <w:t>1.To</w:t>
      </w:r>
      <w:proofErr w:type="gramEnd"/>
      <w:r w:rsidRPr="008245AA">
        <w:rPr>
          <w:rFonts w:ascii="Algerian" w:hAnsi="Algerian"/>
          <w:b/>
          <w:i/>
          <w:color w:val="0070C0"/>
          <w:sz w:val="32"/>
          <w:szCs w:val="32"/>
          <w:lang w:val="en-GB"/>
        </w:rPr>
        <w:t xml:space="preserve"> learn which are my weaknesses and strengths, I took the quiz in :</w:t>
      </w:r>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hyperlink r:id="rId12" w:history="1">
        <w:r w:rsidRPr="00EF08DF">
          <w:rPr>
            <w:rStyle w:val="Hyperlink"/>
            <w:lang w:val="en-GB"/>
          </w:rPr>
          <w:t>https://www.mindtools.com/pages/article/get-started.htm</w:t>
        </w:r>
      </w:hyperlink>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r w:rsidRPr="00B100DE">
        <w:rPr>
          <w:lang w:val="en-GB"/>
        </w:rPr>
        <w:t>My total score in the end was 55/100.</w:t>
      </w:r>
    </w:p>
    <w:p w:rsidR="00B100DE" w:rsidRDefault="00B100DE" w:rsidP="001E7B7A">
      <w:pPr>
        <w:pStyle w:val="ListParagraph"/>
        <w:ind w:left="405"/>
        <w:jc w:val="both"/>
        <w:rPr>
          <w:lang w:val="en-GB"/>
        </w:rPr>
      </w:pPr>
      <w:r>
        <w:rPr>
          <w:noProof/>
          <w:lang w:eastAsia="bg-BG"/>
        </w:rPr>
        <w:drawing>
          <wp:inline distT="0" distB="0" distL="0" distR="0" wp14:anchorId="27BA8ED3">
            <wp:extent cx="5163820" cy="2105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3820" cy="2105025"/>
                    </a:xfrm>
                    <a:prstGeom prst="rect">
                      <a:avLst/>
                    </a:prstGeom>
                    <a:noFill/>
                  </pic:spPr>
                </pic:pic>
              </a:graphicData>
            </a:graphic>
          </wp:inline>
        </w:drawing>
      </w:r>
    </w:p>
    <w:p w:rsidR="00B100DE" w:rsidRDefault="00B100DE" w:rsidP="001E7B7A">
      <w:pPr>
        <w:pStyle w:val="ListParagraph"/>
        <w:ind w:left="405"/>
        <w:jc w:val="both"/>
        <w:rPr>
          <w:lang w:val="en-GB"/>
        </w:rPr>
      </w:pPr>
      <w:r>
        <w:rPr>
          <w:lang w:val="en-GB"/>
        </w:rPr>
        <w:t xml:space="preserve">  </w:t>
      </w:r>
      <w:r>
        <w:rPr>
          <w:noProof/>
          <w:lang w:eastAsia="bg-BG"/>
        </w:rPr>
        <w:drawing>
          <wp:inline distT="0" distB="0" distL="0" distR="0" wp14:anchorId="43E28194">
            <wp:extent cx="51943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94300" cy="2755900"/>
                    </a:xfrm>
                    <a:prstGeom prst="rect">
                      <a:avLst/>
                    </a:prstGeom>
                    <a:noFill/>
                  </pic:spPr>
                </pic:pic>
              </a:graphicData>
            </a:graphic>
          </wp:inline>
        </w:drawing>
      </w:r>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p>
    <w:p w:rsidR="00B100DE" w:rsidRDefault="00B100DE" w:rsidP="001E7B7A">
      <w:pPr>
        <w:pStyle w:val="ListParagraph"/>
        <w:ind w:left="405"/>
        <w:jc w:val="both"/>
        <w:rPr>
          <w:lang w:val="en-GB"/>
        </w:rPr>
      </w:pPr>
      <w:r>
        <w:rPr>
          <w:noProof/>
          <w:lang w:eastAsia="bg-BG"/>
        </w:rPr>
        <w:lastRenderedPageBreak/>
        <w:drawing>
          <wp:inline distT="0" distB="0" distL="0" distR="0" wp14:anchorId="014BD0A3">
            <wp:extent cx="5126990" cy="36703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6990" cy="3670300"/>
                    </a:xfrm>
                    <a:prstGeom prst="rect">
                      <a:avLst/>
                    </a:prstGeom>
                    <a:noFill/>
                  </pic:spPr>
                </pic:pic>
              </a:graphicData>
            </a:graphic>
          </wp:inline>
        </w:drawing>
      </w:r>
    </w:p>
    <w:p w:rsidR="00B100DE" w:rsidRDefault="00B100DE" w:rsidP="001E7B7A">
      <w:pPr>
        <w:pStyle w:val="ListParagraph"/>
        <w:ind w:left="405"/>
        <w:jc w:val="both"/>
        <w:rPr>
          <w:lang w:val="en-GB"/>
        </w:rPr>
      </w:pPr>
    </w:p>
    <w:p w:rsidR="00B100DE" w:rsidRPr="008245AA" w:rsidRDefault="00B100DE" w:rsidP="001E7B7A">
      <w:pPr>
        <w:pStyle w:val="ListParagraph"/>
        <w:ind w:left="405"/>
        <w:jc w:val="both"/>
        <w:rPr>
          <w:rFonts w:ascii="Algerian" w:hAnsi="Algerian"/>
          <w:b/>
          <w:i/>
          <w:color w:val="0070C0"/>
          <w:sz w:val="32"/>
          <w:szCs w:val="32"/>
          <w:lang w:val="en-GB"/>
        </w:rPr>
      </w:pPr>
      <w:r w:rsidRPr="008245AA">
        <w:rPr>
          <w:rFonts w:ascii="Algerian" w:hAnsi="Algerian"/>
          <w:b/>
          <w:i/>
          <w:color w:val="0070C0"/>
          <w:sz w:val="32"/>
          <w:szCs w:val="32"/>
          <w:lang w:val="en-GB"/>
        </w:rPr>
        <w:t>2.</w:t>
      </w:r>
      <w:proofErr w:type="gramStart"/>
      <w:r w:rsidRPr="008245AA">
        <w:rPr>
          <w:rFonts w:ascii="Algerian" w:hAnsi="Algerian"/>
          <w:b/>
          <w:i/>
          <w:color w:val="0070C0"/>
          <w:sz w:val="32"/>
          <w:szCs w:val="32"/>
          <w:lang w:val="en-GB"/>
        </w:rPr>
        <w:t>2.</w:t>
      </w:r>
      <w:r w:rsidRPr="008245AA">
        <w:rPr>
          <w:rFonts w:ascii="Algerian" w:hAnsi="Algerian"/>
          <w:b/>
          <w:i/>
          <w:color w:val="0070C0"/>
          <w:sz w:val="32"/>
          <w:szCs w:val="32"/>
          <w:lang w:val="en-GB"/>
        </w:rPr>
        <w:t>Personal</w:t>
      </w:r>
      <w:proofErr w:type="gramEnd"/>
      <w:r w:rsidRPr="008245AA">
        <w:rPr>
          <w:rFonts w:ascii="Algerian" w:hAnsi="Algerian"/>
          <w:b/>
          <w:i/>
          <w:color w:val="0070C0"/>
          <w:sz w:val="32"/>
          <w:szCs w:val="32"/>
          <w:lang w:val="en-GB"/>
        </w:rPr>
        <w:t xml:space="preserve"> Self-Assessment</w:t>
      </w:r>
    </w:p>
    <w:p w:rsidR="00C54443" w:rsidRDefault="00C54443" w:rsidP="001E7B7A">
      <w:pPr>
        <w:pStyle w:val="ListParagraph"/>
        <w:ind w:left="405" w:firstLine="303"/>
        <w:jc w:val="both"/>
        <w:rPr>
          <w:b/>
          <w:i/>
          <w:lang w:val="en-GB"/>
        </w:rPr>
      </w:pP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Qualities</w:t>
      </w:r>
      <w:r w:rsidRPr="008245AA">
        <w:rPr>
          <w:rFonts w:ascii="Times New Roman" w:hAnsi="Times New Roman" w:cs="Times New Roman"/>
          <w:sz w:val="24"/>
          <w:szCs w:val="24"/>
          <w:lang w:val="en-GB"/>
        </w:rPr>
        <w:t>-I am responsible, accurate, energetic, friendly, cautious, tolerant, hardworking and orderly personality. One of my missing qualities is that I am not confident enough in myself. I need more self-confidence to show that I can handle my assignments.</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Skills</w:t>
      </w:r>
      <w:r w:rsidRPr="008245AA">
        <w:rPr>
          <w:rFonts w:ascii="Times New Roman" w:hAnsi="Times New Roman" w:cs="Times New Roman"/>
          <w:sz w:val="24"/>
          <w:szCs w:val="24"/>
          <w:lang w:val="en-GB"/>
        </w:rPr>
        <w:t xml:space="preserve"> - I can work in a dynamic environment, persuade people to direct and control what I want. I have skills in coordination, counse</w:t>
      </w:r>
      <w:r w:rsidR="00C54443" w:rsidRPr="008245AA">
        <w:rPr>
          <w:rFonts w:ascii="Times New Roman" w:hAnsi="Times New Roman" w:cs="Times New Roman"/>
          <w:sz w:val="24"/>
          <w:szCs w:val="24"/>
          <w:lang w:val="en-GB"/>
        </w:rPr>
        <w:t>l</w:t>
      </w:r>
      <w:r w:rsidRPr="008245AA">
        <w:rPr>
          <w:rFonts w:ascii="Times New Roman" w:hAnsi="Times New Roman" w:cs="Times New Roman"/>
          <w:sz w:val="24"/>
          <w:szCs w:val="24"/>
          <w:lang w:val="en-GB"/>
        </w:rPr>
        <w:t>ling and guidance.</w:t>
      </w:r>
    </w:p>
    <w:p w:rsidR="00B100DE" w:rsidRPr="008245AA" w:rsidRDefault="00B100DE" w:rsidP="001E7B7A">
      <w:pPr>
        <w:pStyle w:val="ListParagraph"/>
        <w:ind w:left="405"/>
        <w:jc w:val="both"/>
        <w:rPr>
          <w:rFonts w:ascii="Times New Roman" w:hAnsi="Times New Roman" w:cs="Times New Roman"/>
          <w:sz w:val="24"/>
          <w:szCs w:val="24"/>
          <w:lang w:val="en-GB"/>
        </w:rPr>
      </w:pP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Values</w:t>
      </w:r>
      <w:r w:rsidRPr="008245AA">
        <w:rPr>
          <w:rFonts w:ascii="Times New Roman" w:hAnsi="Times New Roman" w:cs="Times New Roman"/>
          <w:sz w:val="24"/>
          <w:szCs w:val="24"/>
          <w:lang w:val="en-GB"/>
        </w:rPr>
        <w:t xml:space="preserve">-These are my most important values for a job: </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1) To earn enough money to live well. </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2) Work that is physically safe. </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3) Trust me and allow me to work alone. </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4) See the result of your work. </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5) Making decisions about your work.</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6) To solve the problems I am facing in my own work. </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7) Being able to get a better position in your company.</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8) Use all your skills.</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b/>
          <w:i/>
          <w:sz w:val="24"/>
          <w:szCs w:val="24"/>
          <w:lang w:val="en-GB"/>
        </w:rPr>
        <w:t>Interests</w:t>
      </w:r>
      <w:r w:rsidRPr="008245AA">
        <w:rPr>
          <w:rFonts w:ascii="Times New Roman" w:hAnsi="Times New Roman" w:cs="Times New Roman"/>
          <w:sz w:val="24"/>
          <w:szCs w:val="24"/>
          <w:lang w:val="en-GB"/>
        </w:rPr>
        <w:t>:</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1) I prefer to work in an energetic environment with a team of young people.</w:t>
      </w:r>
    </w:p>
    <w:p w:rsidR="00B100DE" w:rsidRPr="008245AA" w:rsidRDefault="00B100DE" w:rsidP="001E7B7A">
      <w:pPr>
        <w:pStyle w:val="ListParagraph"/>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2) I have a good relationship between subordinate and subordinate colleagues.</w:t>
      </w:r>
    </w:p>
    <w:p w:rsidR="00B100DE" w:rsidRPr="008245AA" w:rsidRDefault="00B100DE" w:rsidP="001E7B7A">
      <w:pPr>
        <w:pStyle w:val="ListParagraph"/>
        <w:ind w:left="70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3) I believe that the timely payment of monetary remuneration is of considerable </w:t>
      </w:r>
      <w:r w:rsidRPr="008245AA">
        <w:rPr>
          <w:rFonts w:ascii="Times New Roman" w:hAnsi="Times New Roman" w:cs="Times New Roman"/>
          <w:sz w:val="24"/>
          <w:szCs w:val="24"/>
          <w:lang w:val="en-GB"/>
        </w:rPr>
        <w:t xml:space="preserve">  </w:t>
      </w:r>
      <w:r w:rsidRPr="008245AA">
        <w:rPr>
          <w:rFonts w:ascii="Times New Roman" w:hAnsi="Times New Roman" w:cs="Times New Roman"/>
          <w:sz w:val="24"/>
          <w:szCs w:val="24"/>
          <w:lang w:val="en-GB"/>
        </w:rPr>
        <w:t>importance.</w:t>
      </w:r>
    </w:p>
    <w:p w:rsidR="00B100DE" w:rsidRPr="008245AA" w:rsidRDefault="00B100DE" w:rsidP="001E7B7A">
      <w:pPr>
        <w:pStyle w:val="ListParagraph"/>
        <w:ind w:left="405"/>
        <w:jc w:val="both"/>
        <w:rPr>
          <w:rFonts w:ascii="Times New Roman" w:hAnsi="Times New Roman" w:cs="Times New Roman"/>
          <w:sz w:val="24"/>
          <w:szCs w:val="24"/>
          <w:lang w:val="en-GB"/>
        </w:rPr>
      </w:pPr>
    </w:p>
    <w:p w:rsidR="00B100DE" w:rsidRPr="008245AA" w:rsidRDefault="00B100DE" w:rsidP="001E7B7A">
      <w:pPr>
        <w:pStyle w:val="ListParagraph"/>
        <w:ind w:left="405"/>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Exploration of the possible professional alternatives:</w:t>
      </w:r>
    </w:p>
    <w:p w:rsidR="00B100DE" w:rsidRPr="008245AA" w:rsidRDefault="00B100DE" w:rsidP="001E7B7A">
      <w:pPr>
        <w:pStyle w:val="ListParagraph"/>
        <w:ind w:left="405"/>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Step 1: I graduate primary and secondary </w:t>
      </w:r>
      <w:proofErr w:type="gramStart"/>
      <w:r w:rsidRPr="008245AA">
        <w:rPr>
          <w:rFonts w:ascii="Times New Roman" w:hAnsi="Times New Roman" w:cs="Times New Roman"/>
          <w:sz w:val="24"/>
          <w:szCs w:val="24"/>
          <w:lang w:val="en-GB"/>
        </w:rPr>
        <w:t>education</w:t>
      </w:r>
      <w:r w:rsidR="00E334EB" w:rsidRPr="008245AA">
        <w:rPr>
          <w:rFonts w:ascii="Times New Roman" w:hAnsi="Times New Roman" w:cs="Times New Roman"/>
          <w:sz w:val="24"/>
          <w:szCs w:val="24"/>
          <w:lang w:val="en-GB"/>
        </w:rPr>
        <w:t xml:space="preserve"> </w:t>
      </w:r>
      <w:r w:rsidRPr="008245AA">
        <w:rPr>
          <w:rFonts w:ascii="Times New Roman" w:hAnsi="Times New Roman" w:cs="Times New Roman"/>
          <w:sz w:val="24"/>
          <w:szCs w:val="24"/>
          <w:lang w:val="en-GB"/>
        </w:rPr>
        <w:t>,</w:t>
      </w:r>
      <w:proofErr w:type="gramEnd"/>
      <w:r w:rsidRPr="008245AA">
        <w:rPr>
          <w:rFonts w:ascii="Times New Roman" w:hAnsi="Times New Roman" w:cs="Times New Roman"/>
          <w:sz w:val="24"/>
          <w:szCs w:val="24"/>
          <w:lang w:val="en-GB"/>
        </w:rPr>
        <w:t xml:space="preserve"> I want to study intensively at least one foreign language. I continue to study higher education in the field of computers by not </w:t>
      </w:r>
      <w:r w:rsidRPr="008245AA">
        <w:rPr>
          <w:rFonts w:ascii="Times New Roman" w:hAnsi="Times New Roman" w:cs="Times New Roman"/>
          <w:sz w:val="24"/>
          <w:szCs w:val="24"/>
          <w:lang w:val="en-GB"/>
        </w:rPr>
        <w:lastRenderedPageBreak/>
        <w:t>interrupting the learning of foreign languages. I graduated with a good diploma. I begin a course in learning another foreign language.</w:t>
      </w:r>
    </w:p>
    <w:p w:rsidR="00B100DE" w:rsidRPr="008245AA" w:rsidRDefault="00B100DE" w:rsidP="001E7B7A">
      <w:pPr>
        <w:pStyle w:val="ListParagraph"/>
        <w:ind w:left="405"/>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Step 2: I'm looking for a job in my specialty.</w:t>
      </w:r>
    </w:p>
    <w:p w:rsidR="00B100DE" w:rsidRPr="008245AA" w:rsidRDefault="00B100DE" w:rsidP="001E7B7A">
      <w:pPr>
        <w:pStyle w:val="ListParagraph"/>
        <w:ind w:left="405"/>
        <w:jc w:val="both"/>
        <w:rPr>
          <w:rFonts w:ascii="Times New Roman" w:hAnsi="Times New Roman" w:cs="Times New Roman"/>
          <w:sz w:val="24"/>
          <w:szCs w:val="24"/>
          <w:lang w:val="en-GB"/>
        </w:rPr>
      </w:pPr>
    </w:p>
    <w:p w:rsidR="00B100DE" w:rsidRPr="008245AA" w:rsidRDefault="00B100DE" w:rsidP="001E7B7A">
      <w:pPr>
        <w:pStyle w:val="ListParagraph"/>
        <w:ind w:left="405"/>
        <w:jc w:val="both"/>
        <w:rPr>
          <w:rFonts w:ascii="Times New Roman" w:hAnsi="Times New Roman" w:cs="Times New Roman"/>
          <w:sz w:val="24"/>
          <w:szCs w:val="24"/>
          <w:lang w:val="en-GB"/>
        </w:rPr>
      </w:pPr>
      <w:r w:rsidRPr="008245AA">
        <w:rPr>
          <w:rFonts w:ascii="Times New Roman" w:hAnsi="Times New Roman" w:cs="Times New Roman"/>
          <w:b/>
          <w:i/>
          <w:sz w:val="24"/>
          <w:szCs w:val="24"/>
          <w:u w:val="single"/>
          <w:lang w:val="en-GB"/>
        </w:rPr>
        <w:t>Career Goals</w:t>
      </w:r>
      <w:r w:rsidRPr="008245AA">
        <w:rPr>
          <w:rFonts w:ascii="Times New Roman" w:hAnsi="Times New Roman" w:cs="Times New Roman"/>
          <w:sz w:val="24"/>
          <w:szCs w:val="24"/>
          <w:lang w:val="en-GB"/>
        </w:rPr>
        <w:t>: Opening a company with offices across the country. I develop experienced and good staff, and then expand my business to our neighbo</w:t>
      </w:r>
      <w:r w:rsidRPr="008245AA">
        <w:rPr>
          <w:rFonts w:ascii="Times New Roman" w:hAnsi="Times New Roman" w:cs="Times New Roman"/>
          <w:sz w:val="24"/>
          <w:szCs w:val="24"/>
          <w:lang w:val="en-GB"/>
        </w:rPr>
        <w:t>u</w:t>
      </w:r>
      <w:r w:rsidRPr="008245AA">
        <w:rPr>
          <w:rFonts w:ascii="Times New Roman" w:hAnsi="Times New Roman" w:cs="Times New Roman"/>
          <w:sz w:val="24"/>
          <w:szCs w:val="24"/>
          <w:lang w:val="en-GB"/>
        </w:rPr>
        <w:t>ring countries.</w:t>
      </w:r>
    </w:p>
    <w:p w:rsidR="00B100DE" w:rsidRPr="008245AA" w:rsidRDefault="00B100DE" w:rsidP="001E7B7A">
      <w:pPr>
        <w:pStyle w:val="ListParagraph"/>
        <w:ind w:left="405"/>
        <w:jc w:val="both"/>
        <w:rPr>
          <w:rFonts w:ascii="Times New Roman" w:hAnsi="Times New Roman" w:cs="Times New Roman"/>
          <w:sz w:val="24"/>
          <w:szCs w:val="24"/>
          <w:lang w:val="en-GB"/>
        </w:rPr>
      </w:pPr>
    </w:p>
    <w:p w:rsidR="00B100DE" w:rsidRPr="008245AA" w:rsidRDefault="00B100DE" w:rsidP="001E7B7A">
      <w:pPr>
        <w:pStyle w:val="ListParagraph"/>
        <w:ind w:left="405"/>
        <w:jc w:val="both"/>
        <w:rPr>
          <w:rFonts w:ascii="Times New Roman" w:hAnsi="Times New Roman" w:cs="Times New Roman"/>
          <w:sz w:val="24"/>
          <w:szCs w:val="24"/>
          <w:lang w:val="en-GB"/>
        </w:rPr>
      </w:pPr>
      <w:r w:rsidRPr="008245AA">
        <w:rPr>
          <w:rFonts w:ascii="Times New Roman" w:hAnsi="Times New Roman" w:cs="Times New Roman"/>
          <w:b/>
          <w:i/>
          <w:sz w:val="24"/>
          <w:szCs w:val="24"/>
          <w:u w:val="single"/>
          <w:lang w:val="en-GB"/>
        </w:rPr>
        <w:t>What to do</w:t>
      </w:r>
      <w:r w:rsidRPr="008245AA">
        <w:rPr>
          <w:rFonts w:ascii="Times New Roman" w:hAnsi="Times New Roman" w:cs="Times New Roman"/>
          <w:sz w:val="24"/>
          <w:szCs w:val="24"/>
          <w:lang w:val="en-GB"/>
        </w:rPr>
        <w:t>: With the time and constant effort to raise finances and set up a good office for my future firm. An investment that, over the next few years, will have a very good impact on the company's budget. Also, to provide business transport and benefits to the people who work for me.</w:t>
      </w:r>
    </w:p>
    <w:p w:rsidR="00B100DE" w:rsidRPr="008245AA" w:rsidRDefault="00B100DE" w:rsidP="001E7B7A">
      <w:pPr>
        <w:pStyle w:val="ListParagraph"/>
        <w:ind w:left="405"/>
        <w:jc w:val="both"/>
        <w:rPr>
          <w:rFonts w:ascii="Times New Roman" w:hAnsi="Times New Roman" w:cs="Times New Roman"/>
          <w:sz w:val="24"/>
          <w:szCs w:val="24"/>
          <w:lang w:val="en-GB"/>
        </w:rPr>
      </w:pPr>
    </w:p>
    <w:p w:rsidR="00D24C67" w:rsidRDefault="00D24C67" w:rsidP="001E7B7A">
      <w:pPr>
        <w:pStyle w:val="ListParagraph"/>
        <w:ind w:left="405"/>
        <w:jc w:val="both"/>
        <w:rPr>
          <w:lang w:val="en-GB"/>
        </w:rPr>
      </w:pPr>
    </w:p>
    <w:p w:rsidR="00D24C67" w:rsidRPr="008245AA" w:rsidRDefault="00D24C67" w:rsidP="001E7B7A">
      <w:pPr>
        <w:pStyle w:val="ListParagraph"/>
        <w:ind w:left="405"/>
        <w:jc w:val="both"/>
        <w:rPr>
          <w:rFonts w:ascii="Algerian" w:hAnsi="Algerian"/>
          <w:b/>
          <w:i/>
          <w:color w:val="0070C0"/>
          <w:sz w:val="32"/>
          <w:szCs w:val="32"/>
          <w:lang w:val="en-GB"/>
        </w:rPr>
      </w:pPr>
      <w:r w:rsidRPr="008245AA">
        <w:rPr>
          <w:rFonts w:ascii="Algerian" w:hAnsi="Algerian"/>
          <w:b/>
          <w:i/>
          <w:color w:val="0070C0"/>
          <w:sz w:val="32"/>
          <w:szCs w:val="32"/>
          <w:lang w:val="en-GB"/>
        </w:rPr>
        <w:t>Section 3: Action Plans</w:t>
      </w:r>
    </w:p>
    <w:p w:rsidR="00D24C67" w:rsidRPr="00BC6907" w:rsidRDefault="00BC6907" w:rsidP="00BC6907">
      <w:pPr>
        <w:ind w:left="405"/>
        <w:jc w:val="both"/>
        <w:rPr>
          <w:rFonts w:ascii="Algerian" w:hAnsi="Algerian"/>
          <w:b/>
          <w:i/>
          <w:color w:val="0070C0"/>
          <w:sz w:val="32"/>
          <w:szCs w:val="32"/>
          <w:lang w:val="en-GB"/>
        </w:rPr>
      </w:pPr>
      <w:r>
        <w:rPr>
          <w:rFonts w:ascii="Algerian" w:hAnsi="Algerian"/>
          <w:b/>
          <w:i/>
          <w:color w:val="0070C0"/>
          <w:sz w:val="32"/>
          <w:szCs w:val="32"/>
          <w:lang w:val="en-GB"/>
        </w:rPr>
        <w:t>1.</w:t>
      </w:r>
      <w:r w:rsidR="00D24C67" w:rsidRPr="00BC6907">
        <w:rPr>
          <w:rFonts w:ascii="Algerian" w:hAnsi="Algerian"/>
          <w:b/>
          <w:i/>
          <w:color w:val="0070C0"/>
          <w:sz w:val="32"/>
          <w:szCs w:val="32"/>
          <w:lang w:val="en-GB"/>
        </w:rPr>
        <w:t>Short and long-term goals</w:t>
      </w:r>
    </w:p>
    <w:p w:rsidR="00D24C67" w:rsidRPr="008245AA" w:rsidRDefault="00D24C67"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My short term goals are to just break into the IT field. As a college student, I have to begin fabricating a solid nearness in the industry. I would like working for a popular organization and do a job that </w:t>
      </w:r>
      <w:proofErr w:type="spellStart"/>
      <w:r w:rsidRPr="008245AA">
        <w:rPr>
          <w:rFonts w:ascii="Times New Roman" w:hAnsi="Times New Roman" w:cs="Times New Roman"/>
          <w:sz w:val="24"/>
          <w:szCs w:val="24"/>
          <w:lang w:val="en-GB"/>
        </w:rPr>
        <w:t>i</w:t>
      </w:r>
      <w:proofErr w:type="spellEnd"/>
      <w:r w:rsidRPr="008245AA">
        <w:rPr>
          <w:rFonts w:ascii="Times New Roman" w:hAnsi="Times New Roman" w:cs="Times New Roman"/>
          <w:sz w:val="24"/>
          <w:szCs w:val="24"/>
          <w:lang w:val="en-GB"/>
        </w:rPr>
        <w:t xml:space="preserve"> will love. My long term goals are to win new duties inside the organization, eventually achieving higher positions as they open and helping the organization prevail in the long goal.</w:t>
      </w:r>
    </w:p>
    <w:p w:rsidR="00D24C67" w:rsidRPr="00BC6907" w:rsidRDefault="00BC6907" w:rsidP="00BC6907">
      <w:pPr>
        <w:ind w:left="405"/>
        <w:jc w:val="both"/>
        <w:rPr>
          <w:rFonts w:ascii="Algerian" w:hAnsi="Algerian"/>
          <w:b/>
          <w:i/>
          <w:color w:val="0070C0"/>
          <w:sz w:val="32"/>
          <w:szCs w:val="32"/>
          <w:lang w:val="en-GB"/>
        </w:rPr>
      </w:pPr>
      <w:r>
        <w:rPr>
          <w:rFonts w:ascii="Algerian" w:hAnsi="Algerian"/>
          <w:b/>
          <w:i/>
          <w:color w:val="0070C0"/>
          <w:sz w:val="32"/>
          <w:szCs w:val="32"/>
          <w:lang w:val="en-GB"/>
        </w:rPr>
        <w:t>2.</w:t>
      </w:r>
      <w:r w:rsidR="00D24C67" w:rsidRPr="00BC6907">
        <w:rPr>
          <w:rFonts w:ascii="Algerian" w:hAnsi="Algerian"/>
          <w:b/>
          <w:i/>
          <w:color w:val="0070C0"/>
          <w:sz w:val="32"/>
          <w:szCs w:val="32"/>
          <w:lang w:val="en-GB"/>
        </w:rPr>
        <w:t>Action Plan for the Academic and Personal/Professional Skills that needs to be improved.</w:t>
      </w:r>
    </w:p>
    <w:p w:rsidR="004A691C" w:rsidRPr="008245AA" w:rsidRDefault="004A691C"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Personal skill is something which is the i</w:t>
      </w:r>
      <w:r w:rsidRPr="008245AA">
        <w:rPr>
          <w:rFonts w:ascii="Times New Roman" w:hAnsi="Times New Roman" w:cs="Times New Roman"/>
          <w:sz w:val="24"/>
          <w:szCs w:val="24"/>
          <w:lang w:val="en-GB"/>
        </w:rPr>
        <w:t>nner responsibility and self-</w:t>
      </w:r>
      <w:r w:rsidRPr="008245AA">
        <w:rPr>
          <w:rFonts w:ascii="Times New Roman" w:hAnsi="Times New Roman" w:cs="Times New Roman"/>
          <w:sz w:val="24"/>
          <w:szCs w:val="24"/>
          <w:lang w:val="en-GB"/>
        </w:rPr>
        <w:t>esteem. If we take some aspects of personal skill it can be categorized into the followings:</w:t>
      </w:r>
    </w:p>
    <w:p w:rsidR="004A691C" w:rsidRPr="008245AA" w:rsidRDefault="004A691C" w:rsidP="001E7B7A">
      <w:pPr>
        <w:ind w:left="405" w:firstLine="303"/>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Carefulness:</w:t>
      </w:r>
      <w:r w:rsidR="00747582" w:rsidRPr="008245AA">
        <w:rPr>
          <w:rFonts w:ascii="Times New Roman" w:hAnsi="Times New Roman" w:cs="Times New Roman"/>
          <w:b/>
          <w:i/>
          <w:sz w:val="24"/>
          <w:szCs w:val="24"/>
          <w:u w:val="single"/>
          <w:lang w:val="en-GB"/>
        </w:rPr>
        <w:t xml:space="preserve"> </w:t>
      </w:r>
      <w:r w:rsidRPr="008245AA">
        <w:rPr>
          <w:rFonts w:ascii="Times New Roman" w:hAnsi="Times New Roman" w:cs="Times New Roman"/>
          <w:sz w:val="24"/>
          <w:szCs w:val="24"/>
          <w:lang w:val="en-GB"/>
        </w:rPr>
        <w:t xml:space="preserve">This assists with diminishing the opportunity for exorbitant mistakes, just as propping an unfaltering work process up. </w:t>
      </w:r>
    </w:p>
    <w:p w:rsidR="004A691C" w:rsidRPr="008245AA" w:rsidRDefault="004A691C" w:rsidP="001E7B7A">
      <w:pPr>
        <w:ind w:left="405" w:firstLine="303"/>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Cooperation:</w:t>
      </w:r>
      <w:r w:rsidR="00747582" w:rsidRPr="008245AA">
        <w:rPr>
          <w:rFonts w:ascii="Times New Roman" w:hAnsi="Times New Roman" w:cs="Times New Roman"/>
          <w:b/>
          <w:i/>
          <w:sz w:val="24"/>
          <w:szCs w:val="24"/>
          <w:u w:val="single"/>
          <w:lang w:val="en-GB"/>
        </w:rPr>
        <w:t xml:space="preserve"> </w:t>
      </w:r>
      <w:r w:rsidRPr="008245AA">
        <w:rPr>
          <w:rFonts w:ascii="Times New Roman" w:hAnsi="Times New Roman" w:cs="Times New Roman"/>
          <w:sz w:val="24"/>
          <w:szCs w:val="24"/>
          <w:lang w:val="en-GB"/>
        </w:rPr>
        <w:t>It is the readiness to participate in a workplace with your associates or co</w:t>
      </w:r>
      <w:r w:rsidR="00747582" w:rsidRPr="008245AA">
        <w:rPr>
          <w:rFonts w:ascii="Times New Roman" w:hAnsi="Times New Roman" w:cs="Times New Roman"/>
          <w:sz w:val="24"/>
          <w:szCs w:val="24"/>
          <w:lang w:val="en-GB"/>
        </w:rPr>
        <w:t>-</w:t>
      </w:r>
      <w:r w:rsidRPr="008245AA">
        <w:rPr>
          <w:rFonts w:ascii="Times New Roman" w:hAnsi="Times New Roman" w:cs="Times New Roman"/>
          <w:sz w:val="24"/>
          <w:szCs w:val="24"/>
          <w:lang w:val="en-GB"/>
        </w:rPr>
        <w:t xml:space="preserve">workers. </w:t>
      </w:r>
    </w:p>
    <w:p w:rsidR="004A691C" w:rsidRPr="008245AA" w:rsidRDefault="004A691C" w:rsidP="001E7B7A">
      <w:pPr>
        <w:ind w:left="405" w:firstLine="303"/>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Creativity:</w:t>
      </w:r>
      <w:r w:rsidR="00747582" w:rsidRPr="008245AA">
        <w:rPr>
          <w:rFonts w:ascii="Times New Roman" w:hAnsi="Times New Roman" w:cs="Times New Roman"/>
          <w:b/>
          <w:i/>
          <w:sz w:val="24"/>
          <w:szCs w:val="24"/>
          <w:u w:val="single"/>
          <w:lang w:val="en-GB"/>
        </w:rPr>
        <w:t xml:space="preserve"> </w:t>
      </w:r>
      <w:r w:rsidRPr="008245AA">
        <w:rPr>
          <w:rFonts w:ascii="Times New Roman" w:hAnsi="Times New Roman" w:cs="Times New Roman"/>
          <w:sz w:val="24"/>
          <w:szCs w:val="24"/>
          <w:lang w:val="en-GB"/>
        </w:rPr>
        <w:t>This is the reasoning and creative ability or you can say distinctive recognition so as to acquire something positive the association. It is likewise called as ''think out of box".</w:t>
      </w:r>
    </w:p>
    <w:p w:rsidR="004A691C" w:rsidRPr="008245AA" w:rsidRDefault="004A691C" w:rsidP="001E7B7A">
      <w:pPr>
        <w:ind w:left="405" w:firstLine="303"/>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Discipline:</w:t>
      </w:r>
      <w:r w:rsidR="00747582" w:rsidRPr="008245AA">
        <w:rPr>
          <w:rFonts w:ascii="Times New Roman" w:hAnsi="Times New Roman" w:cs="Times New Roman"/>
          <w:b/>
          <w:i/>
          <w:sz w:val="24"/>
          <w:szCs w:val="24"/>
          <w:u w:val="single"/>
          <w:lang w:val="en-GB"/>
        </w:rPr>
        <w:t xml:space="preserve"> </w:t>
      </w:r>
      <w:r w:rsidRPr="008245AA">
        <w:rPr>
          <w:rFonts w:ascii="Times New Roman" w:hAnsi="Times New Roman" w:cs="Times New Roman"/>
          <w:sz w:val="24"/>
          <w:szCs w:val="24"/>
          <w:lang w:val="en-GB"/>
        </w:rPr>
        <w:t xml:space="preserve">This incorporates the capacity to finish the assignment with excited and decided way without being diverted or exhausted. </w:t>
      </w:r>
    </w:p>
    <w:p w:rsidR="004A691C" w:rsidRPr="008245AA" w:rsidRDefault="004A691C" w:rsidP="001E7B7A">
      <w:pPr>
        <w:ind w:left="405"/>
        <w:jc w:val="both"/>
        <w:rPr>
          <w:rFonts w:ascii="Times New Roman" w:hAnsi="Times New Roman" w:cs="Times New Roman"/>
          <w:sz w:val="24"/>
          <w:szCs w:val="24"/>
          <w:lang w:val="en-GB"/>
        </w:rPr>
      </w:pPr>
    </w:p>
    <w:p w:rsidR="004A691C" w:rsidRPr="008245AA" w:rsidRDefault="004A691C" w:rsidP="001E7B7A">
      <w:pPr>
        <w:ind w:left="405" w:firstLine="303"/>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Order:</w:t>
      </w:r>
      <w:r w:rsidR="00747582" w:rsidRPr="008245AA">
        <w:rPr>
          <w:rFonts w:ascii="Times New Roman" w:hAnsi="Times New Roman" w:cs="Times New Roman"/>
          <w:b/>
          <w:i/>
          <w:sz w:val="24"/>
          <w:szCs w:val="24"/>
          <w:u w:val="single"/>
          <w:lang w:val="en-GB"/>
        </w:rPr>
        <w:t xml:space="preserve"> </w:t>
      </w:r>
      <w:r w:rsidRPr="008245AA">
        <w:rPr>
          <w:rFonts w:ascii="Times New Roman" w:hAnsi="Times New Roman" w:cs="Times New Roman"/>
          <w:sz w:val="24"/>
          <w:szCs w:val="24"/>
          <w:lang w:val="en-GB"/>
        </w:rPr>
        <w:t xml:space="preserve">This demonstrate the correct arrangement of thing so as to recover them effectively when and wherever it is required. </w:t>
      </w:r>
    </w:p>
    <w:p w:rsidR="004A691C" w:rsidRPr="008245AA" w:rsidRDefault="004A691C" w:rsidP="001E7B7A">
      <w:pPr>
        <w:ind w:left="405" w:firstLine="303"/>
        <w:jc w:val="both"/>
        <w:rPr>
          <w:rFonts w:ascii="Times New Roman" w:hAnsi="Times New Roman" w:cs="Times New Roman"/>
          <w:sz w:val="24"/>
          <w:szCs w:val="24"/>
          <w:lang w:val="en-GB"/>
        </w:rPr>
      </w:pPr>
      <w:r w:rsidRPr="008245AA">
        <w:rPr>
          <w:rFonts w:ascii="Times New Roman" w:hAnsi="Times New Roman" w:cs="Times New Roman"/>
          <w:b/>
          <w:i/>
          <w:sz w:val="24"/>
          <w:szCs w:val="24"/>
          <w:u w:val="single"/>
          <w:lang w:val="en-GB"/>
        </w:rPr>
        <w:lastRenderedPageBreak/>
        <w:t xml:space="preserve">Safe work </w:t>
      </w:r>
      <w:proofErr w:type="spellStart"/>
      <w:r w:rsidRPr="008245AA">
        <w:rPr>
          <w:rFonts w:ascii="Times New Roman" w:hAnsi="Times New Roman" w:cs="Times New Roman"/>
          <w:b/>
          <w:i/>
          <w:sz w:val="24"/>
          <w:szCs w:val="24"/>
          <w:u w:val="single"/>
          <w:lang w:val="en-GB"/>
        </w:rPr>
        <w:t>behavior</w:t>
      </w:r>
      <w:proofErr w:type="spellEnd"/>
      <w:r w:rsidRPr="008245AA">
        <w:rPr>
          <w:rFonts w:ascii="Times New Roman" w:hAnsi="Times New Roman" w:cs="Times New Roman"/>
          <w:b/>
          <w:i/>
          <w:sz w:val="24"/>
          <w:szCs w:val="24"/>
          <w:u w:val="single"/>
          <w:lang w:val="en-GB"/>
        </w:rPr>
        <w:t>:</w:t>
      </w:r>
      <w:r w:rsidR="00747582" w:rsidRPr="008245AA">
        <w:rPr>
          <w:rFonts w:ascii="Times New Roman" w:hAnsi="Times New Roman" w:cs="Times New Roman"/>
          <w:b/>
          <w:i/>
          <w:sz w:val="24"/>
          <w:szCs w:val="24"/>
          <w:u w:val="single"/>
          <w:lang w:val="en-GB"/>
        </w:rPr>
        <w:t xml:space="preserve"> </w:t>
      </w:r>
      <w:r w:rsidRPr="008245AA">
        <w:rPr>
          <w:rFonts w:ascii="Times New Roman" w:hAnsi="Times New Roman" w:cs="Times New Roman"/>
          <w:sz w:val="24"/>
          <w:szCs w:val="24"/>
          <w:lang w:val="en-GB"/>
        </w:rPr>
        <w:t>Each association needs indiv</w:t>
      </w:r>
      <w:r w:rsidRPr="008245AA">
        <w:rPr>
          <w:rFonts w:ascii="Times New Roman" w:hAnsi="Times New Roman" w:cs="Times New Roman"/>
          <w:sz w:val="24"/>
          <w:szCs w:val="24"/>
          <w:lang w:val="en-GB"/>
        </w:rPr>
        <w:t>iduals with information of self-</w:t>
      </w:r>
      <w:r w:rsidRPr="008245AA">
        <w:rPr>
          <w:rFonts w:ascii="Times New Roman" w:hAnsi="Times New Roman" w:cs="Times New Roman"/>
          <w:sz w:val="24"/>
          <w:szCs w:val="24"/>
          <w:lang w:val="en-GB"/>
        </w:rPr>
        <w:t>assurance and security rules. These incorporate the general flame alert and emergency treatment information.</w:t>
      </w:r>
    </w:p>
    <w:p w:rsidR="00213AC3" w:rsidRDefault="00213AC3" w:rsidP="001E7B7A">
      <w:pPr>
        <w:jc w:val="both"/>
        <w:rPr>
          <w:b/>
          <w:i/>
          <w:u w:val="single"/>
          <w:lang w:val="en-GB"/>
        </w:rPr>
      </w:pPr>
    </w:p>
    <w:p w:rsidR="00213AC3" w:rsidRPr="008245AA" w:rsidRDefault="00213AC3" w:rsidP="001E7B7A">
      <w:pPr>
        <w:ind w:firstLine="360"/>
        <w:jc w:val="both"/>
        <w:rPr>
          <w:rFonts w:ascii="Algerian" w:hAnsi="Algerian"/>
          <w:b/>
          <w:i/>
          <w:color w:val="0070C0"/>
          <w:sz w:val="32"/>
          <w:szCs w:val="32"/>
          <w:lang w:val="en-GB"/>
        </w:rPr>
      </w:pPr>
      <w:r w:rsidRPr="008245AA">
        <w:rPr>
          <w:rFonts w:ascii="Algerian" w:hAnsi="Algerian"/>
          <w:b/>
          <w:i/>
          <w:color w:val="0070C0"/>
          <w:sz w:val="32"/>
          <w:szCs w:val="32"/>
          <w:lang w:val="en-GB"/>
        </w:rPr>
        <w:t>Section 4: Application</w:t>
      </w:r>
    </w:p>
    <w:p w:rsidR="00213AC3" w:rsidRPr="00BC6907" w:rsidRDefault="00BC6907" w:rsidP="00BC6907">
      <w:pPr>
        <w:ind w:left="45"/>
        <w:jc w:val="both"/>
        <w:rPr>
          <w:rFonts w:ascii="Algerian" w:hAnsi="Algerian"/>
          <w:b/>
          <w:i/>
          <w:color w:val="0070C0"/>
          <w:sz w:val="32"/>
          <w:szCs w:val="32"/>
          <w:lang w:val="en-GB"/>
        </w:rPr>
      </w:pPr>
      <w:r>
        <w:rPr>
          <w:rFonts w:ascii="Algerian" w:hAnsi="Algerian"/>
          <w:b/>
          <w:i/>
          <w:color w:val="0070C0"/>
          <w:sz w:val="32"/>
          <w:szCs w:val="32"/>
          <w:lang w:val="en-GB"/>
        </w:rPr>
        <w:t>1.</w:t>
      </w:r>
      <w:r w:rsidR="00213AC3" w:rsidRPr="00BC6907">
        <w:rPr>
          <w:rFonts w:ascii="Algerian" w:hAnsi="Algerian"/>
          <w:b/>
          <w:i/>
          <w:color w:val="0070C0"/>
          <w:sz w:val="32"/>
          <w:szCs w:val="32"/>
          <w:lang w:val="en-GB"/>
        </w:rPr>
        <w:t>Looking after your data</w:t>
      </w:r>
    </w:p>
    <w:p w:rsidR="00213AC3" w:rsidRPr="008245AA" w:rsidRDefault="00213AC3"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Your data is essential to you and is there any valid reason why it shouldn’t be. PCs have become a piece of our day to day lives, so it’s sheltered to state that the clear majority of us would be crushed if we lost everything on our PC. That is somewhat of a terrifying idea as your data relies upon a machine to keep and store it and let be honest, machines come up short. Although PCs have turned out to be substantially more dependable, more mind-boggling software and the web has made everybody’s PC helpless against finish loss of information. Data backup is the way toward replicating records and data with the goal that the duplicates can be utilized to recover data in the event of hard drive disappointments and mistakes. Backups are utilized to restore the PC to its operational state after the disappointment and to recover data after they have been erased. The thing is that when data is lost, the data recovery process may end up being a bad dream in financial terms.</w:t>
      </w:r>
    </w:p>
    <w:p w:rsidR="002639E5" w:rsidRPr="008245AA" w:rsidRDefault="002639E5" w:rsidP="00895242">
      <w:pPr>
        <w:pStyle w:val="ListParagraph"/>
        <w:numPr>
          <w:ilvl w:val="0"/>
          <w:numId w:val="7"/>
        </w:numPr>
        <w:jc w:val="both"/>
        <w:rPr>
          <w:rFonts w:ascii="Algerian" w:hAnsi="Algerian"/>
          <w:b/>
          <w:i/>
          <w:color w:val="0070C0"/>
          <w:sz w:val="32"/>
          <w:szCs w:val="32"/>
          <w:lang w:val="en-GB"/>
        </w:rPr>
      </w:pPr>
      <w:r w:rsidRPr="008245AA">
        <w:rPr>
          <w:rFonts w:ascii="Algerian" w:hAnsi="Algerian"/>
          <w:b/>
          <w:i/>
          <w:color w:val="0070C0"/>
          <w:sz w:val="32"/>
          <w:szCs w:val="32"/>
          <w:lang w:val="en-GB"/>
        </w:rPr>
        <w:t>Backup strategy that obeys the “in 3 different places”</w:t>
      </w:r>
    </w:p>
    <w:p w:rsidR="002639E5" w:rsidRPr="008245AA" w:rsidRDefault="002639E5"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“The backup rule of three” is sufficiently straightforward – and you may as of now be following a few or every last bit of it: </w:t>
      </w:r>
    </w:p>
    <w:p w:rsidR="002639E5" w:rsidRPr="008245AA" w:rsidRDefault="002639E5" w:rsidP="001E7B7A">
      <w:pPr>
        <w:ind w:left="360"/>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 xml:space="preserve">3 duplicates of your information </w:t>
      </w:r>
    </w:p>
    <w:p w:rsidR="002639E5" w:rsidRPr="008245AA" w:rsidRDefault="002639E5"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The reason here is to guarantee you have recoverability. For those of you never again on tape, recall when tapes fizzled amid a </w:t>
      </w:r>
      <w:proofErr w:type="spellStart"/>
      <w:r w:rsidRPr="008245AA">
        <w:rPr>
          <w:rFonts w:ascii="Times New Roman" w:hAnsi="Times New Roman" w:cs="Times New Roman"/>
          <w:sz w:val="24"/>
          <w:szCs w:val="24"/>
          <w:lang w:val="en-GB"/>
        </w:rPr>
        <w:t>reestablish</w:t>
      </w:r>
      <w:proofErr w:type="spellEnd"/>
      <w:r w:rsidRPr="008245AA">
        <w:rPr>
          <w:rFonts w:ascii="Times New Roman" w:hAnsi="Times New Roman" w:cs="Times New Roman"/>
          <w:sz w:val="24"/>
          <w:szCs w:val="24"/>
          <w:lang w:val="en-GB"/>
        </w:rPr>
        <w:t xml:space="preserve">? That is what we're attempting to stay away from. Indeed, even with the excess incorporated with some truly complex stockpiling, in your critical moment even a whole circle exhibit can come up short, making recuperation inconceivable. Along these lines, the initial segment of the standard is to have three duplicates of a given informational collection you wish to secure. You as of now have the live duplicate of your information. </w:t>
      </w:r>
      <w:proofErr w:type="gramStart"/>
      <w:r w:rsidRPr="008245AA">
        <w:rPr>
          <w:rFonts w:ascii="Times New Roman" w:hAnsi="Times New Roman" w:cs="Times New Roman"/>
          <w:sz w:val="24"/>
          <w:szCs w:val="24"/>
          <w:lang w:val="en-GB"/>
        </w:rPr>
        <w:t>Fortunately</w:t>
      </w:r>
      <w:proofErr w:type="gramEnd"/>
      <w:r w:rsidRPr="008245AA">
        <w:rPr>
          <w:rFonts w:ascii="Times New Roman" w:hAnsi="Times New Roman" w:cs="Times New Roman"/>
          <w:sz w:val="24"/>
          <w:szCs w:val="24"/>
          <w:lang w:val="en-GB"/>
        </w:rPr>
        <w:t xml:space="preserve"> really considers one! Presently you need two additional duplicates. An incredible arrangement here is using a half breed cloud reinforcement and recuperation arrangement that mirrors reinforcements on-premises and in the cloud, makin</w:t>
      </w:r>
      <w:r w:rsidRPr="008245AA">
        <w:rPr>
          <w:rFonts w:ascii="Times New Roman" w:hAnsi="Times New Roman" w:cs="Times New Roman"/>
          <w:sz w:val="24"/>
          <w:szCs w:val="24"/>
          <w:lang w:val="en-GB"/>
        </w:rPr>
        <w:t xml:space="preserve">g the two duplicates you need. </w:t>
      </w:r>
      <w:r w:rsidRPr="008245AA">
        <w:rPr>
          <w:rFonts w:ascii="Times New Roman" w:hAnsi="Times New Roman" w:cs="Times New Roman"/>
          <w:sz w:val="24"/>
          <w:szCs w:val="24"/>
          <w:lang w:val="en-GB"/>
        </w:rPr>
        <w:t>Another strategy is to do consistent replication of a VM to an elective site (which gives you 1 extra duplicate to the live server), and a reinforcement of the VM picture.</w:t>
      </w:r>
      <w:r w:rsidRPr="008245AA">
        <w:rPr>
          <w:rFonts w:ascii="Times New Roman" w:hAnsi="Times New Roman" w:cs="Times New Roman"/>
          <w:sz w:val="24"/>
          <w:szCs w:val="24"/>
          <w:lang w:val="en-GB"/>
        </w:rPr>
        <w:t xml:space="preserve"> </w:t>
      </w:r>
      <w:r w:rsidRPr="008245AA">
        <w:rPr>
          <w:rFonts w:ascii="Times New Roman" w:hAnsi="Times New Roman" w:cs="Times New Roman"/>
          <w:sz w:val="24"/>
          <w:szCs w:val="24"/>
          <w:lang w:val="en-GB"/>
        </w:rPr>
        <w:t xml:space="preserve">There are heaps of approaches to get to three; the fact is to ensure your </w:t>
      </w:r>
      <w:r w:rsidRPr="008245AA">
        <w:rPr>
          <w:rFonts w:ascii="Times New Roman" w:hAnsi="Times New Roman" w:cs="Times New Roman"/>
          <w:sz w:val="24"/>
          <w:szCs w:val="24"/>
          <w:lang w:val="en-GB"/>
        </w:rPr>
        <w:t xml:space="preserve">reinforcements are repetitive. </w:t>
      </w:r>
    </w:p>
    <w:p w:rsidR="002639E5" w:rsidRPr="008245AA" w:rsidRDefault="002639E5" w:rsidP="001E7B7A">
      <w:pPr>
        <w:ind w:left="360"/>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 xml:space="preserve">2 Different Media </w:t>
      </w:r>
    </w:p>
    <w:p w:rsidR="002639E5" w:rsidRPr="008245AA" w:rsidRDefault="002639E5"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This piece of the standard is there to ensure you aren't vanquishing the initial segment by essentially putting away two duplicates together some place. Return to my capacity cluster model. Put two duplicates of a given reinforcement on that equivalent falling flat </w:t>
      </w:r>
      <w:r w:rsidRPr="008245AA">
        <w:rPr>
          <w:rFonts w:ascii="Times New Roman" w:hAnsi="Times New Roman" w:cs="Times New Roman"/>
          <w:sz w:val="24"/>
          <w:szCs w:val="24"/>
          <w:lang w:val="en-GB"/>
        </w:rPr>
        <w:lastRenderedPageBreak/>
        <w:t xml:space="preserve">cluster, and you're out like a blown light bulb. Along these lines, the point here is to ensure </w:t>
      </w:r>
      <w:proofErr w:type="spellStart"/>
      <w:r w:rsidRPr="008245AA">
        <w:rPr>
          <w:rFonts w:ascii="Times New Roman" w:hAnsi="Times New Roman" w:cs="Times New Roman"/>
          <w:sz w:val="24"/>
          <w:szCs w:val="24"/>
          <w:lang w:val="en-GB"/>
        </w:rPr>
        <w:t>it's</w:t>
      </w:r>
      <w:proofErr w:type="spellEnd"/>
      <w:r w:rsidRPr="008245AA">
        <w:rPr>
          <w:rFonts w:ascii="Times New Roman" w:hAnsi="Times New Roman" w:cs="Times New Roman"/>
          <w:sz w:val="24"/>
          <w:szCs w:val="24"/>
          <w:lang w:val="en-GB"/>
        </w:rPr>
        <w:t xml:space="preserve"> two distinct duplicates on totally various media. In the event that you buy in to both of the two models above, you will have met this piece of the standard easily. </w:t>
      </w:r>
    </w:p>
    <w:p w:rsidR="002639E5" w:rsidRPr="008245AA" w:rsidRDefault="002639E5" w:rsidP="001E7B7A">
      <w:pPr>
        <w:ind w:left="360"/>
        <w:jc w:val="both"/>
        <w:rPr>
          <w:rFonts w:ascii="Times New Roman" w:hAnsi="Times New Roman" w:cs="Times New Roman"/>
          <w:b/>
          <w:i/>
          <w:sz w:val="24"/>
          <w:szCs w:val="24"/>
          <w:u w:val="single"/>
          <w:lang w:val="en-GB"/>
        </w:rPr>
      </w:pPr>
      <w:r w:rsidRPr="008245AA">
        <w:rPr>
          <w:rFonts w:ascii="Times New Roman" w:hAnsi="Times New Roman" w:cs="Times New Roman"/>
          <w:b/>
          <w:i/>
          <w:sz w:val="24"/>
          <w:szCs w:val="24"/>
          <w:u w:val="single"/>
          <w:lang w:val="en-GB"/>
        </w:rPr>
        <w:t xml:space="preserve">1 Offsite Copy </w:t>
      </w:r>
    </w:p>
    <w:p w:rsidR="002639E5" w:rsidRPr="008245AA" w:rsidRDefault="002639E5"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This last part exists to guarantee you can secure against lost a whole area. Let's assume you're truly battling this entire "cloud" thing and meet parts 3 and 2 by making different reinforcements on independent stockpiling exhibits in a similar structure. And afterward there's a huge flame. Follow? So section 1 holds you under wraps, sorts of power you to utilize the cloud (or, no less than a remote server farm or the like), however gives that required layer of assurance against any sort of misfortune. In the event that you buy in to both of the reinforcement situations I recently referenced, this last piece of the standard is as of now met. In the event that you don't, at that point investigating some approach to keep up an offsite duplicate of reinforcements, VM pictures or even reserve servers will get your association closer to business coherence, instead of essentially concentrating on recouping a reinforcement.</w:t>
      </w:r>
    </w:p>
    <w:p w:rsidR="00C458D9" w:rsidRDefault="00C458D9" w:rsidP="001E7B7A">
      <w:pPr>
        <w:jc w:val="both"/>
        <w:rPr>
          <w:lang w:val="en-GB"/>
        </w:rPr>
      </w:pPr>
    </w:p>
    <w:p w:rsidR="00C458D9" w:rsidRPr="008245AA" w:rsidRDefault="00C458D9" w:rsidP="00895242">
      <w:pPr>
        <w:pStyle w:val="ListParagraph"/>
        <w:numPr>
          <w:ilvl w:val="0"/>
          <w:numId w:val="7"/>
        </w:numPr>
        <w:jc w:val="both"/>
        <w:rPr>
          <w:rFonts w:ascii="Algerian" w:hAnsi="Algerian"/>
          <w:b/>
          <w:i/>
          <w:color w:val="0070C0"/>
          <w:sz w:val="32"/>
          <w:szCs w:val="32"/>
          <w:lang w:val="en-GB"/>
        </w:rPr>
      </w:pPr>
      <w:r w:rsidRPr="008245AA">
        <w:rPr>
          <w:rFonts w:ascii="Algerian" w:hAnsi="Algerian"/>
          <w:b/>
          <w:i/>
          <w:color w:val="0070C0"/>
          <w:sz w:val="32"/>
          <w:szCs w:val="32"/>
          <w:lang w:val="en-GB"/>
        </w:rPr>
        <w:t>Protecting the data in disaster scenarios</w:t>
      </w:r>
    </w:p>
    <w:p w:rsidR="00C458D9" w:rsidRPr="008245AA" w:rsidRDefault="00C458D9"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To safeguard yourself and your family isn't your solitary obligation in different occasions of cataclysmic events like sandy tempest, tropical storm, flood, and so on, yet to ensure your essential information is similarly significant.</w:t>
      </w:r>
    </w:p>
    <w:p w:rsidR="00C458D9" w:rsidRPr="008245AA" w:rsidRDefault="00C458D9"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b/>
          <w:i/>
          <w:sz w:val="24"/>
          <w:szCs w:val="24"/>
          <w:u w:val="single"/>
          <w:lang w:val="en-GB"/>
        </w:rPr>
        <w:t>Use Cloud to Keep Precious Data</w:t>
      </w:r>
      <w:r w:rsidRPr="008245AA">
        <w:rPr>
          <w:rFonts w:ascii="Times New Roman" w:hAnsi="Times New Roman" w:cs="Times New Roman"/>
          <w:sz w:val="24"/>
          <w:szCs w:val="24"/>
          <w:lang w:val="en-GB"/>
        </w:rPr>
        <w:t>: Utilizing cloud based administrations for backup up your valuable information is a standout amongst the most helpful ways. In any case, you need to ensure that the cloud specialist co-op does not have its servers at an affected region. Utilizing cloud to store your information is invaluable in different instances of information misfortune, however increasingly powerful when your PC gets harmed.</w:t>
      </w:r>
    </w:p>
    <w:p w:rsidR="00C458D9" w:rsidRPr="008245AA" w:rsidRDefault="00C458D9"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b/>
          <w:i/>
          <w:sz w:val="24"/>
          <w:szCs w:val="24"/>
          <w:u w:val="single"/>
          <w:lang w:val="en-GB"/>
        </w:rPr>
        <w:t>Use Key Drives, External Hard Drives, or Hard Drive Enclosures for Data Backup</w:t>
      </w:r>
      <w:r w:rsidRPr="008245AA">
        <w:rPr>
          <w:rFonts w:ascii="Times New Roman" w:hAnsi="Times New Roman" w:cs="Times New Roman"/>
          <w:sz w:val="24"/>
          <w:szCs w:val="24"/>
          <w:lang w:val="en-GB"/>
        </w:rPr>
        <w:t xml:space="preserve">: You may not feel safe just as agreeable in transferring a portion of your critical authoritative archives online on any server. So for their security, you should keep them on an outside hard drive or key drive. Today extensive limit yet little measured outer hard drives are accessible in the market. Little blaze drives or key drives are more versatile than outside hard drives as you can convey them with your key chain. Hard drive walled in area is fundamentally a body as USB gadget that houses an outside HDD remotely. With the walled in area of hard drive you can without much of a stretch make </w:t>
      </w:r>
      <w:proofErr w:type="spellStart"/>
      <w:r w:rsidRPr="008245AA">
        <w:rPr>
          <w:rFonts w:ascii="Times New Roman" w:hAnsi="Times New Roman" w:cs="Times New Roman"/>
          <w:sz w:val="24"/>
          <w:szCs w:val="24"/>
          <w:lang w:val="en-GB"/>
        </w:rPr>
        <w:t>conveyability</w:t>
      </w:r>
      <w:proofErr w:type="spellEnd"/>
      <w:r w:rsidRPr="008245AA">
        <w:rPr>
          <w:rFonts w:ascii="Times New Roman" w:hAnsi="Times New Roman" w:cs="Times New Roman"/>
          <w:sz w:val="24"/>
          <w:szCs w:val="24"/>
          <w:lang w:val="en-GB"/>
        </w:rPr>
        <w:t xml:space="preserve"> among office framework, home PC, PC, and work area.</w:t>
      </w:r>
    </w:p>
    <w:p w:rsidR="005F4EC2" w:rsidRDefault="005F4EC2" w:rsidP="001E7B7A">
      <w:pPr>
        <w:jc w:val="both"/>
        <w:rPr>
          <w:lang w:val="en-GB"/>
        </w:rPr>
      </w:pPr>
    </w:p>
    <w:p w:rsidR="005F4EC2" w:rsidRPr="008245AA" w:rsidRDefault="005F4EC2" w:rsidP="00895242">
      <w:pPr>
        <w:pStyle w:val="ListParagraph"/>
        <w:numPr>
          <w:ilvl w:val="0"/>
          <w:numId w:val="7"/>
        </w:numPr>
        <w:jc w:val="both"/>
        <w:rPr>
          <w:rFonts w:ascii="Algerian" w:hAnsi="Algerian"/>
          <w:b/>
          <w:i/>
          <w:color w:val="0070C0"/>
          <w:sz w:val="32"/>
          <w:szCs w:val="32"/>
          <w:lang w:val="en-GB"/>
        </w:rPr>
      </w:pPr>
      <w:r w:rsidRPr="008245AA">
        <w:rPr>
          <w:rFonts w:ascii="Algerian" w:hAnsi="Algerian"/>
          <w:b/>
          <w:i/>
          <w:color w:val="0070C0"/>
          <w:sz w:val="32"/>
          <w:szCs w:val="32"/>
          <w:lang w:val="en-GB"/>
        </w:rPr>
        <w:t>Time management and organisation</w:t>
      </w:r>
    </w:p>
    <w:p w:rsidR="005F4EC2" w:rsidRPr="008245AA" w:rsidRDefault="005F4EC2"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It appears that there's never enough time within the day. But, since we all get the same 24 hours, why is it that a few individuals accomplish so much more with their time than others? The reply lies in great time management. The most noteworthy achievers oversee their time especially well. By using the time-management procedures in this section, you'll make strides your capacity to operate more successfully – indeed when time is tight and </w:t>
      </w:r>
      <w:r w:rsidRPr="008245AA">
        <w:rPr>
          <w:rFonts w:ascii="Times New Roman" w:hAnsi="Times New Roman" w:cs="Times New Roman"/>
          <w:sz w:val="24"/>
          <w:szCs w:val="24"/>
          <w:lang w:val="en-GB"/>
        </w:rPr>
        <w:lastRenderedPageBreak/>
        <w:t>weights are high. Good</w:t>
      </w:r>
      <w:r w:rsidRPr="008245AA">
        <w:rPr>
          <w:rFonts w:ascii="Times New Roman" w:hAnsi="Times New Roman" w:cs="Times New Roman"/>
          <w:sz w:val="24"/>
          <w:szCs w:val="24"/>
          <w:lang w:val="en-GB"/>
        </w:rPr>
        <w:t xml:space="preserve"> time administration requires a vital move in cent</w:t>
      </w:r>
      <w:r w:rsidRPr="008245AA">
        <w:rPr>
          <w:rFonts w:ascii="Times New Roman" w:hAnsi="Times New Roman" w:cs="Times New Roman"/>
          <w:sz w:val="24"/>
          <w:szCs w:val="24"/>
          <w:lang w:val="en-GB"/>
        </w:rPr>
        <w:t>r</w:t>
      </w:r>
      <w:r w:rsidRPr="008245AA">
        <w:rPr>
          <w:rFonts w:ascii="Times New Roman" w:hAnsi="Times New Roman" w:cs="Times New Roman"/>
          <w:sz w:val="24"/>
          <w:szCs w:val="24"/>
          <w:lang w:val="en-GB"/>
        </w:rPr>
        <w:t>e</w:t>
      </w:r>
      <w:r w:rsidRPr="008245AA">
        <w:rPr>
          <w:rFonts w:ascii="Times New Roman" w:hAnsi="Times New Roman" w:cs="Times New Roman"/>
          <w:sz w:val="24"/>
          <w:szCs w:val="24"/>
          <w:lang w:val="en-GB"/>
        </w:rPr>
        <w:t xml:space="preserve"> from exercises to comes about: being active isn’t the same as being compelling. (Unexpectedly, the inverse is frequently closer to the truth.) Spending your day in a free for all of movement regularly accomplishes less, since you’re partitioning your consideration between so numerous different tasks. Great time administration lets you work more brilliant – not harder – so you get more worn out less time.</w:t>
      </w:r>
    </w:p>
    <w:p w:rsidR="005F4EC2" w:rsidRPr="008245AA" w:rsidRDefault="005F4EC2" w:rsidP="001E7B7A">
      <w:pPr>
        <w:ind w:left="360" w:firstLine="348"/>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w:t>
      </w:r>
      <w:r w:rsidRPr="008245AA">
        <w:rPr>
          <w:rFonts w:ascii="Times New Roman" w:hAnsi="Times New Roman" w:cs="Times New Roman"/>
          <w:sz w:val="24"/>
          <w:szCs w:val="24"/>
          <w:lang w:val="en-GB"/>
        </w:rPr>
        <w:t xml:space="preserve">“Time management” alludes to the way that you simply organize and arrange how long you spend on particular activities. It could appear counter-intuitive to dedicate precious time to learning about time administration, rather than utilizing it to urge on along with your work, but the benefits are enormous: </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Greater efficiency and efficiency.</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A superior proficient reputation.</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Less stress. </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 Increased openings for advancement. </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Greater openings to realize vital life and career goals. Failing to oversee your time viably can have a few exceptionally undesirable consequences: </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Missed deadlines. </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 xml:space="preserve">Inefficient work flow. </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Poor work quality.</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A destitute proficient notoriety and a slowed down career.</w:t>
      </w:r>
    </w:p>
    <w:p w:rsidR="005F4EC2" w:rsidRPr="008245AA" w:rsidRDefault="005F4EC2" w:rsidP="001E7B7A">
      <w:pPr>
        <w:pStyle w:val="ListParagraph"/>
        <w:numPr>
          <w:ilvl w:val="0"/>
          <w:numId w:val="5"/>
        </w:numPr>
        <w:jc w:val="both"/>
        <w:rPr>
          <w:rFonts w:ascii="Times New Roman" w:hAnsi="Times New Roman" w:cs="Times New Roman"/>
          <w:sz w:val="24"/>
          <w:szCs w:val="24"/>
          <w:lang w:val="en-GB"/>
        </w:rPr>
      </w:pPr>
      <w:r w:rsidRPr="008245AA">
        <w:rPr>
          <w:rFonts w:ascii="Times New Roman" w:hAnsi="Times New Roman" w:cs="Times New Roman"/>
          <w:sz w:val="24"/>
          <w:szCs w:val="24"/>
          <w:lang w:val="en-GB"/>
        </w:rPr>
        <w:t>Higher push levels. Spending a small time learning around time-management procedures will have colossal benefits presently – and all through your career. Key Points Time administration is the method of organizing and arranging how much time you spend on particular exercises.</w:t>
      </w:r>
    </w:p>
    <w:p w:rsidR="007000BB" w:rsidRDefault="007000BB" w:rsidP="001E7B7A">
      <w:pPr>
        <w:ind w:left="360"/>
        <w:jc w:val="both"/>
        <w:rPr>
          <w:lang w:val="en-GB"/>
        </w:rPr>
      </w:pPr>
    </w:p>
    <w:p w:rsidR="007000BB" w:rsidRPr="00BC6907" w:rsidRDefault="007000BB" w:rsidP="001E7B7A">
      <w:pPr>
        <w:ind w:left="360"/>
        <w:jc w:val="both"/>
        <w:rPr>
          <w:rFonts w:ascii="Algerian" w:hAnsi="Algerian"/>
          <w:i/>
          <w:color w:val="0070C0"/>
          <w:sz w:val="32"/>
          <w:szCs w:val="32"/>
          <w:lang w:val="en-GB"/>
        </w:rPr>
      </w:pPr>
      <w:r w:rsidRPr="00BC6907">
        <w:rPr>
          <w:rFonts w:ascii="Algerian" w:hAnsi="Algerian"/>
          <w:i/>
          <w:color w:val="0070C0"/>
          <w:sz w:val="32"/>
          <w:szCs w:val="32"/>
          <w:lang w:val="en-GB"/>
        </w:rPr>
        <w:t>Section 5: Conclusion</w:t>
      </w:r>
    </w:p>
    <w:p w:rsidR="007000BB" w:rsidRPr="007000BB" w:rsidRDefault="007000BB" w:rsidP="001E7B7A">
      <w:pPr>
        <w:ind w:left="360" w:firstLine="348"/>
        <w:jc w:val="both"/>
        <w:rPr>
          <w:lang w:val="en-GB"/>
        </w:rPr>
      </w:pPr>
      <w:r w:rsidRPr="008245AA">
        <w:rPr>
          <w:rFonts w:ascii="Times New Roman" w:hAnsi="Times New Roman" w:cs="Times New Roman"/>
          <w:sz w:val="24"/>
          <w:szCs w:val="24"/>
          <w:lang w:val="en-GB"/>
        </w:rPr>
        <w:t>For all IT-related occupations, specialized and proficient certifications are developing more prevalent and progressively vital. IT labourers must persistently upgrade and obtain modern abilities to stay qualified in this energetic field. Completion of professional preparing too is an asset. People fascinated by getting to be computer back masters by and large require as it were a relate degree in a computer-related field, as well as critical hands-on encounter with computers. They too must have solid problem-solving and explanatory abilities as well as amazing communication abilities since investigating and making a difference others are such vital perspectives of the work. There's consistent interaction on the work with other computer staff, clients, and representatives so computer bolster pros must be able to communicate successfully</w:t>
      </w:r>
      <w:r w:rsidRPr="007000BB">
        <w:rPr>
          <w:lang w:val="en-GB"/>
        </w:rPr>
        <w:t xml:space="preserve"> on paper, utilizing email, and in individual. They too must have solid composing aptitudes when planning manuals for workers and customers.</w:t>
      </w:r>
    </w:p>
    <w:p w:rsidR="005F4EC2" w:rsidRDefault="005F4EC2" w:rsidP="001E7B7A">
      <w:pPr>
        <w:ind w:left="360"/>
        <w:jc w:val="both"/>
        <w:rPr>
          <w:lang w:val="en-GB"/>
        </w:rPr>
      </w:pPr>
    </w:p>
    <w:p w:rsidR="001E7B7A" w:rsidRDefault="001E7B7A" w:rsidP="001E7B7A">
      <w:pPr>
        <w:ind w:left="360"/>
        <w:jc w:val="both"/>
        <w:rPr>
          <w:lang w:val="en-GB"/>
        </w:rPr>
      </w:pPr>
    </w:p>
    <w:p w:rsidR="001E7B7A" w:rsidRDefault="001E7B7A" w:rsidP="001E7B7A">
      <w:pPr>
        <w:ind w:left="360"/>
        <w:jc w:val="both"/>
        <w:rPr>
          <w:lang w:val="en-GB"/>
        </w:rPr>
      </w:pPr>
    </w:p>
    <w:p w:rsidR="001E7B7A" w:rsidRDefault="001E7B7A" w:rsidP="001E7B7A">
      <w:pPr>
        <w:ind w:left="360"/>
        <w:jc w:val="both"/>
        <w:rPr>
          <w:lang w:val="en-GB"/>
        </w:rPr>
      </w:pPr>
      <w:bookmarkStart w:id="0" w:name="_GoBack"/>
      <w:bookmarkEnd w:id="0"/>
    </w:p>
    <w:p w:rsidR="001E7B7A" w:rsidRDefault="008245AA" w:rsidP="001E7B7A">
      <w:pPr>
        <w:ind w:left="360"/>
        <w:jc w:val="both"/>
        <w:rPr>
          <w:rFonts w:ascii="Algerian" w:hAnsi="Algerian"/>
          <w:b/>
          <w:i/>
          <w:color w:val="0070C0"/>
          <w:sz w:val="32"/>
          <w:szCs w:val="32"/>
          <w:lang w:val="en-GB"/>
        </w:rPr>
      </w:pPr>
      <w:r w:rsidRPr="008245AA">
        <w:rPr>
          <w:rFonts w:ascii="Algerian" w:hAnsi="Algerian"/>
          <w:b/>
          <w:i/>
          <w:color w:val="0070C0"/>
          <w:sz w:val="32"/>
          <w:szCs w:val="32"/>
          <w:lang w:val="en-GB"/>
        </w:rPr>
        <w:lastRenderedPageBreak/>
        <w:t>Section 6</w:t>
      </w:r>
      <w:r w:rsidR="001E7B7A" w:rsidRPr="008245AA">
        <w:rPr>
          <w:rFonts w:ascii="Algerian" w:hAnsi="Algerian"/>
          <w:b/>
          <w:i/>
          <w:color w:val="0070C0"/>
          <w:sz w:val="32"/>
          <w:szCs w:val="32"/>
          <w:lang w:val="en-GB"/>
        </w:rPr>
        <w:t>: References</w:t>
      </w: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Business, M. and steps (2016). Backup Rule of 3: Simplifying backup and DR in 3 easy steps. </w:t>
      </w: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Solarwinds MSP. </w:t>
      </w: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https://www.solarwindsmsp.com/blog/backup-rule-3-simplifying-backup-and-dr-3-easy-steps</w:t>
      </w:r>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[Accessed 1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Everydayinterviewtips.com. (n.d.). Interview Question: What Are Your Short and Long Term Goals? | Job Interview Tips</w:t>
      </w: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https://everydayinterviewtips.com/common-interview-question-what-are-your-short-and-long-term-goals/</w:t>
      </w:r>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[Accessed 4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Learning.linkedin.com. (2017). 10 Skills All Students Need to Be Successful. https://learning.linkedin.com/blog/education/10-skills-all-students-need-to-be-successful</w:t>
      </w:r>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[Accessed 3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Mindtools.com. (n.d.). Test Your SkillsFind The Resources That Will Help You Most. </w:t>
      </w: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https://www.mindtools.com/pages/article/get-started.htm </w:t>
      </w:r>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[Accessed 1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Mindtools.com. (n.d.). What Is Time Management?Working Smarter to Enhance Productivity. https://www.mindtools.com/pages/article/newHTE_00.htm</w:t>
      </w:r>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 [Accessed 5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Pomagalo.com. (2012). Как да направим добра презентация?. </w:t>
      </w:r>
      <w:hyperlink r:id="rId16" w:history="1">
        <w:r w:rsidRPr="00FA4548">
          <w:rPr>
            <w:rFonts w:ascii="Times New Roman" w:hAnsi="Times New Roman" w:cs="Times New Roman"/>
            <w:color w:val="0563C1" w:themeColor="hyperlink"/>
            <w:sz w:val="20"/>
            <w:szCs w:val="20"/>
            <w:u w:val="single"/>
          </w:rPr>
          <w:t>https://download.pomagalo.com/933814/kak+da+napravim+dobra+prezentaciya/?search=64</w:t>
        </w:r>
      </w:hyperlink>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[Accessed 3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Powell, O. (2019). Ways to Protect Data from Natural Disasters. [online] Stellar Data Recovery Blog. </w:t>
      </w:r>
    </w:p>
    <w:p w:rsidR="00FA4548" w:rsidRP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 xml:space="preserve">https://www.stellarinfo.com/blog/ways-to-protect-data-from-natural-disasters/ </w:t>
      </w:r>
    </w:p>
    <w:p w:rsidR="00FA4548" w:rsidRDefault="00FA4548" w:rsidP="00FA4548">
      <w:pPr>
        <w:rPr>
          <w:rFonts w:ascii="Times New Roman" w:hAnsi="Times New Roman" w:cs="Times New Roman"/>
          <w:sz w:val="20"/>
          <w:szCs w:val="20"/>
        </w:rPr>
      </w:pPr>
      <w:r w:rsidRPr="00FA4548">
        <w:rPr>
          <w:rFonts w:ascii="Times New Roman" w:hAnsi="Times New Roman" w:cs="Times New Roman"/>
          <w:sz w:val="20"/>
          <w:szCs w:val="20"/>
        </w:rPr>
        <w:t>[Accessed 1 May 2019]</w:t>
      </w:r>
    </w:p>
    <w:p w:rsidR="00FA4548" w:rsidRPr="00FA4548" w:rsidRDefault="00FA4548" w:rsidP="00FA4548">
      <w:pPr>
        <w:rPr>
          <w:rFonts w:ascii="Times New Roman" w:hAnsi="Times New Roman" w:cs="Times New Roman"/>
          <w:sz w:val="20"/>
          <w:szCs w:val="20"/>
        </w:rPr>
      </w:pPr>
    </w:p>
    <w:p w:rsidR="00FA4548" w:rsidRPr="00FA4548" w:rsidRDefault="00FA4548" w:rsidP="00FA4548">
      <w:pPr>
        <w:rPr>
          <w:rFonts w:ascii="Times New Roman" w:hAnsi="Times New Roman" w:cs="Times New Roman"/>
          <w:color w:val="000000"/>
          <w:sz w:val="20"/>
          <w:szCs w:val="20"/>
          <w:shd w:val="clear" w:color="auto" w:fill="FFFFFF"/>
        </w:rPr>
      </w:pPr>
      <w:r w:rsidRPr="00FA4548">
        <w:rPr>
          <w:rFonts w:ascii="Times New Roman" w:hAnsi="Times New Roman" w:cs="Times New Roman"/>
          <w:color w:val="000000"/>
          <w:sz w:val="20"/>
          <w:szCs w:val="20"/>
          <w:shd w:val="clear" w:color="auto" w:fill="FFFFFF"/>
        </w:rPr>
        <w:t>UKEssays.com. (2016). </w:t>
      </w:r>
      <w:r w:rsidRPr="00FA4548">
        <w:rPr>
          <w:rFonts w:ascii="Times New Roman" w:hAnsi="Times New Roman" w:cs="Times New Roman"/>
          <w:i/>
          <w:iCs/>
          <w:color w:val="000000"/>
          <w:sz w:val="20"/>
          <w:szCs w:val="20"/>
          <w:shd w:val="clear" w:color="auto" w:fill="FFFFFF"/>
        </w:rPr>
        <w:t>Methods to improve personal and professional skills</w:t>
      </w:r>
      <w:r w:rsidRPr="00FA4548">
        <w:rPr>
          <w:rFonts w:ascii="Times New Roman" w:hAnsi="Times New Roman" w:cs="Times New Roman"/>
          <w:color w:val="000000"/>
          <w:sz w:val="20"/>
          <w:szCs w:val="20"/>
          <w:shd w:val="clear" w:color="auto" w:fill="FFFFFF"/>
        </w:rPr>
        <w:t xml:space="preserve">. </w:t>
      </w:r>
      <w:hyperlink r:id="rId17" w:history="1">
        <w:r w:rsidRPr="00FA4548">
          <w:rPr>
            <w:rFonts w:ascii="Times New Roman" w:hAnsi="Times New Roman" w:cs="Times New Roman"/>
            <w:color w:val="0563C1" w:themeColor="hyperlink"/>
            <w:sz w:val="20"/>
            <w:szCs w:val="20"/>
            <w:u w:val="single"/>
            <w:shd w:val="clear" w:color="auto" w:fill="FFFFFF"/>
          </w:rPr>
          <w:t>https://www.ukessays.com/essays/personal-development/methods-to-improve-personal-and-professional-skills.php</w:t>
        </w:r>
      </w:hyperlink>
    </w:p>
    <w:p w:rsidR="00FA4548" w:rsidRPr="00FA4548" w:rsidRDefault="00FA4548" w:rsidP="00FA4548">
      <w:pPr>
        <w:rPr>
          <w:rFonts w:ascii="Times New Roman" w:hAnsi="Times New Roman" w:cs="Times New Roman"/>
          <w:color w:val="000000"/>
          <w:sz w:val="20"/>
          <w:szCs w:val="20"/>
          <w:shd w:val="clear" w:color="auto" w:fill="FFFFFF"/>
        </w:rPr>
      </w:pPr>
      <w:r w:rsidRPr="00FA4548">
        <w:rPr>
          <w:rFonts w:ascii="Times New Roman" w:hAnsi="Times New Roman" w:cs="Times New Roman"/>
          <w:color w:val="000000"/>
          <w:sz w:val="20"/>
          <w:szCs w:val="20"/>
          <w:shd w:val="clear" w:color="auto" w:fill="FFFFFF"/>
        </w:rPr>
        <w:t>[Accessed 5 May 2019]</w:t>
      </w:r>
    </w:p>
    <w:p w:rsidR="00FA4548" w:rsidRPr="008245AA" w:rsidRDefault="00FA4548" w:rsidP="001E7B7A">
      <w:pPr>
        <w:ind w:left="360"/>
        <w:jc w:val="both"/>
        <w:rPr>
          <w:rFonts w:ascii="Algerian" w:hAnsi="Algerian"/>
          <w:b/>
          <w:i/>
          <w:color w:val="0070C0"/>
          <w:sz w:val="32"/>
          <w:szCs w:val="32"/>
          <w:lang w:val="en-GB"/>
        </w:rPr>
      </w:pPr>
    </w:p>
    <w:p w:rsidR="00C458D9" w:rsidRPr="00C458D9" w:rsidRDefault="00C458D9" w:rsidP="001E7B7A">
      <w:pPr>
        <w:pStyle w:val="ListParagraph"/>
        <w:jc w:val="both"/>
        <w:rPr>
          <w:lang w:val="en-GB"/>
        </w:rPr>
      </w:pPr>
    </w:p>
    <w:sectPr w:rsidR="00C458D9" w:rsidRPr="00C458D9">
      <w:headerReference w:type="default" r:id="rId18"/>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54CE" w:rsidRDefault="002254CE" w:rsidP="00793342">
      <w:pPr>
        <w:spacing w:after="0" w:line="240" w:lineRule="auto"/>
      </w:pPr>
      <w:r>
        <w:separator/>
      </w:r>
    </w:p>
  </w:endnote>
  <w:endnote w:type="continuationSeparator" w:id="0">
    <w:p w:rsidR="002254CE" w:rsidRDefault="002254CE" w:rsidP="00793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roadway">
    <w:panose1 w:val="04040905080B02020502"/>
    <w:charset w:val="00"/>
    <w:family w:val="decorativ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3334260"/>
      <w:docPartObj>
        <w:docPartGallery w:val="Page Numbers (Bottom of Page)"/>
        <w:docPartUnique/>
      </w:docPartObj>
    </w:sdtPr>
    <w:sdtEndPr>
      <w:rPr>
        <w:color w:val="7F7F7F" w:themeColor="background1" w:themeShade="7F"/>
        <w:spacing w:val="60"/>
      </w:rPr>
    </w:sdtEndPr>
    <w:sdtContent>
      <w:p w:rsidR="00793342" w:rsidRDefault="0079334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A4548" w:rsidRPr="00FA4548">
          <w:rPr>
            <w:b/>
            <w:bCs/>
            <w:noProof/>
          </w:rPr>
          <w:t>14</w:t>
        </w:r>
        <w:r>
          <w:rPr>
            <w:b/>
            <w:bCs/>
            <w:noProof/>
          </w:rPr>
          <w:fldChar w:fldCharType="end"/>
        </w:r>
        <w:r>
          <w:rPr>
            <w:b/>
            <w:bCs/>
          </w:rPr>
          <w:t xml:space="preserve"> </w:t>
        </w:r>
        <w:r>
          <w:rPr>
            <w:b/>
            <w:bCs/>
          </w:rPr>
          <w:t xml:space="preserve">| </w:t>
        </w:r>
        <w:r>
          <w:rPr>
            <w:color w:val="7F7F7F" w:themeColor="background1" w:themeShade="7F"/>
            <w:spacing w:val="60"/>
          </w:rPr>
          <w:t>Page</w:t>
        </w:r>
      </w:p>
    </w:sdtContent>
  </w:sdt>
  <w:p w:rsidR="00793342" w:rsidRDefault="00793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54CE" w:rsidRDefault="002254CE" w:rsidP="00793342">
      <w:pPr>
        <w:spacing w:after="0" w:line="240" w:lineRule="auto"/>
      </w:pPr>
      <w:r>
        <w:separator/>
      </w:r>
    </w:p>
  </w:footnote>
  <w:footnote w:type="continuationSeparator" w:id="0">
    <w:p w:rsidR="002254CE" w:rsidRDefault="002254CE" w:rsidP="00793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2544670"/>
      <w:docPartObj>
        <w:docPartGallery w:val="Page Numbers (Top of Page)"/>
        <w:docPartUnique/>
      </w:docPartObj>
    </w:sdtPr>
    <w:sdtEndPr>
      <w:rPr>
        <w:noProof/>
      </w:rPr>
    </w:sdtEndPr>
    <w:sdtContent>
      <w:p w:rsidR="00793342" w:rsidRDefault="00793342">
        <w:pPr>
          <w:pStyle w:val="Header"/>
          <w:jc w:val="center"/>
        </w:pPr>
        <w:r>
          <w:fldChar w:fldCharType="begin"/>
        </w:r>
        <w:r>
          <w:instrText xml:space="preserve"> PAGE   \* MERGEFORMAT </w:instrText>
        </w:r>
        <w:r>
          <w:fldChar w:fldCharType="separate"/>
        </w:r>
        <w:r w:rsidR="00FA4548">
          <w:rPr>
            <w:noProof/>
          </w:rPr>
          <w:t>14</w:t>
        </w:r>
        <w:r>
          <w:rPr>
            <w:noProof/>
          </w:rPr>
          <w:fldChar w:fldCharType="end"/>
        </w:r>
      </w:p>
    </w:sdtContent>
  </w:sdt>
  <w:p w:rsidR="00793342" w:rsidRDefault="007933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8D4EC6"/>
    <w:multiLevelType w:val="hybridMultilevel"/>
    <w:tmpl w:val="FBCC6DC8"/>
    <w:lvl w:ilvl="0" w:tplc="2D961D3C">
      <w:start w:val="1"/>
      <w:numFmt w:val="decimal"/>
      <w:lvlText w:val="%1."/>
      <w:lvlJc w:val="left"/>
      <w:pPr>
        <w:ind w:left="765" w:hanging="360"/>
      </w:pPr>
      <w:rPr>
        <w:rFonts w:hint="default"/>
      </w:rPr>
    </w:lvl>
    <w:lvl w:ilvl="1" w:tplc="04020019" w:tentative="1">
      <w:start w:val="1"/>
      <w:numFmt w:val="lowerLetter"/>
      <w:lvlText w:val="%2."/>
      <w:lvlJc w:val="left"/>
      <w:pPr>
        <w:ind w:left="1485" w:hanging="360"/>
      </w:pPr>
    </w:lvl>
    <w:lvl w:ilvl="2" w:tplc="0402001B" w:tentative="1">
      <w:start w:val="1"/>
      <w:numFmt w:val="lowerRoman"/>
      <w:lvlText w:val="%3."/>
      <w:lvlJc w:val="right"/>
      <w:pPr>
        <w:ind w:left="2205" w:hanging="180"/>
      </w:pPr>
    </w:lvl>
    <w:lvl w:ilvl="3" w:tplc="0402000F" w:tentative="1">
      <w:start w:val="1"/>
      <w:numFmt w:val="decimal"/>
      <w:lvlText w:val="%4."/>
      <w:lvlJc w:val="left"/>
      <w:pPr>
        <w:ind w:left="2925" w:hanging="360"/>
      </w:pPr>
    </w:lvl>
    <w:lvl w:ilvl="4" w:tplc="04020019" w:tentative="1">
      <w:start w:val="1"/>
      <w:numFmt w:val="lowerLetter"/>
      <w:lvlText w:val="%5."/>
      <w:lvlJc w:val="left"/>
      <w:pPr>
        <w:ind w:left="3645" w:hanging="360"/>
      </w:pPr>
    </w:lvl>
    <w:lvl w:ilvl="5" w:tplc="0402001B" w:tentative="1">
      <w:start w:val="1"/>
      <w:numFmt w:val="lowerRoman"/>
      <w:lvlText w:val="%6."/>
      <w:lvlJc w:val="right"/>
      <w:pPr>
        <w:ind w:left="4365" w:hanging="180"/>
      </w:pPr>
    </w:lvl>
    <w:lvl w:ilvl="6" w:tplc="0402000F" w:tentative="1">
      <w:start w:val="1"/>
      <w:numFmt w:val="decimal"/>
      <w:lvlText w:val="%7."/>
      <w:lvlJc w:val="left"/>
      <w:pPr>
        <w:ind w:left="5085" w:hanging="360"/>
      </w:pPr>
    </w:lvl>
    <w:lvl w:ilvl="7" w:tplc="04020019" w:tentative="1">
      <w:start w:val="1"/>
      <w:numFmt w:val="lowerLetter"/>
      <w:lvlText w:val="%8."/>
      <w:lvlJc w:val="left"/>
      <w:pPr>
        <w:ind w:left="5805" w:hanging="360"/>
      </w:pPr>
    </w:lvl>
    <w:lvl w:ilvl="8" w:tplc="0402001B" w:tentative="1">
      <w:start w:val="1"/>
      <w:numFmt w:val="lowerRoman"/>
      <w:lvlText w:val="%9."/>
      <w:lvlJc w:val="right"/>
      <w:pPr>
        <w:ind w:left="6525" w:hanging="180"/>
      </w:pPr>
    </w:lvl>
  </w:abstractNum>
  <w:abstractNum w:abstractNumId="1" w15:restartNumberingAfterBreak="0">
    <w:nsid w:val="222F1465"/>
    <w:multiLevelType w:val="hybridMultilevel"/>
    <w:tmpl w:val="CC8478FE"/>
    <w:lvl w:ilvl="0" w:tplc="DAD80A34">
      <w:start w:val="4"/>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8811D92"/>
    <w:multiLevelType w:val="hybridMultilevel"/>
    <w:tmpl w:val="69A0911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7777C80"/>
    <w:multiLevelType w:val="multilevel"/>
    <w:tmpl w:val="0F4E6F82"/>
    <w:lvl w:ilvl="0">
      <w:start w:val="1"/>
      <w:numFmt w:val="decimal"/>
      <w:lvlText w:val="%1."/>
      <w:lvlJc w:val="left"/>
      <w:pPr>
        <w:ind w:left="405" w:hanging="360"/>
      </w:pPr>
      <w:rPr>
        <w:rFonts w:hint="default"/>
      </w:rPr>
    </w:lvl>
    <w:lvl w:ilvl="1">
      <w:start w:val="1"/>
      <w:numFmt w:val="decimal"/>
      <w:isLgl/>
      <w:lvlText w:val="%1.%2."/>
      <w:lvlJc w:val="left"/>
      <w:pPr>
        <w:ind w:left="795" w:hanging="390"/>
      </w:pPr>
      <w:rPr>
        <w:rFonts w:hint="default"/>
        <w:b/>
        <w:i/>
      </w:rPr>
    </w:lvl>
    <w:lvl w:ilvl="2">
      <w:start w:val="1"/>
      <w:numFmt w:val="decimal"/>
      <w:isLgl/>
      <w:lvlText w:val="%1.%2.%3."/>
      <w:lvlJc w:val="left"/>
      <w:pPr>
        <w:ind w:left="1485" w:hanging="720"/>
      </w:pPr>
      <w:rPr>
        <w:rFonts w:hint="default"/>
        <w:b/>
        <w:i/>
      </w:rPr>
    </w:lvl>
    <w:lvl w:ilvl="3">
      <w:start w:val="1"/>
      <w:numFmt w:val="decimal"/>
      <w:isLgl/>
      <w:lvlText w:val="%1.%2.%3.%4."/>
      <w:lvlJc w:val="left"/>
      <w:pPr>
        <w:ind w:left="1845" w:hanging="720"/>
      </w:pPr>
      <w:rPr>
        <w:rFonts w:hint="default"/>
        <w:b/>
        <w:i/>
      </w:rPr>
    </w:lvl>
    <w:lvl w:ilvl="4">
      <w:start w:val="1"/>
      <w:numFmt w:val="decimal"/>
      <w:isLgl/>
      <w:lvlText w:val="%1.%2.%3.%4.%5."/>
      <w:lvlJc w:val="left"/>
      <w:pPr>
        <w:ind w:left="2565" w:hanging="1080"/>
      </w:pPr>
      <w:rPr>
        <w:rFonts w:hint="default"/>
        <w:b/>
        <w:i/>
      </w:rPr>
    </w:lvl>
    <w:lvl w:ilvl="5">
      <w:start w:val="1"/>
      <w:numFmt w:val="decimal"/>
      <w:isLgl/>
      <w:lvlText w:val="%1.%2.%3.%4.%5.%6."/>
      <w:lvlJc w:val="left"/>
      <w:pPr>
        <w:ind w:left="2925" w:hanging="1080"/>
      </w:pPr>
      <w:rPr>
        <w:rFonts w:hint="default"/>
        <w:b/>
        <w:i/>
      </w:rPr>
    </w:lvl>
    <w:lvl w:ilvl="6">
      <w:start w:val="1"/>
      <w:numFmt w:val="decimal"/>
      <w:isLgl/>
      <w:lvlText w:val="%1.%2.%3.%4.%5.%6.%7."/>
      <w:lvlJc w:val="left"/>
      <w:pPr>
        <w:ind w:left="3645" w:hanging="1440"/>
      </w:pPr>
      <w:rPr>
        <w:rFonts w:hint="default"/>
        <w:b/>
        <w:i/>
      </w:rPr>
    </w:lvl>
    <w:lvl w:ilvl="7">
      <w:start w:val="1"/>
      <w:numFmt w:val="decimal"/>
      <w:isLgl/>
      <w:lvlText w:val="%1.%2.%3.%4.%5.%6.%7.%8."/>
      <w:lvlJc w:val="left"/>
      <w:pPr>
        <w:ind w:left="4005" w:hanging="1440"/>
      </w:pPr>
      <w:rPr>
        <w:rFonts w:hint="default"/>
        <w:b/>
        <w:i/>
      </w:rPr>
    </w:lvl>
    <w:lvl w:ilvl="8">
      <w:start w:val="1"/>
      <w:numFmt w:val="decimal"/>
      <w:isLgl/>
      <w:lvlText w:val="%1.%2.%3.%4.%5.%6.%7.%8.%9."/>
      <w:lvlJc w:val="left"/>
      <w:pPr>
        <w:ind w:left="4725" w:hanging="1800"/>
      </w:pPr>
      <w:rPr>
        <w:rFonts w:hint="default"/>
        <w:b/>
        <w:i/>
      </w:rPr>
    </w:lvl>
  </w:abstractNum>
  <w:abstractNum w:abstractNumId="4" w15:restartNumberingAfterBreak="0">
    <w:nsid w:val="4ECD52B4"/>
    <w:multiLevelType w:val="multilevel"/>
    <w:tmpl w:val="79DEAB1E"/>
    <w:lvl w:ilvl="0">
      <w:start w:val="1"/>
      <w:numFmt w:val="decimal"/>
      <w:lvlText w:val="%1."/>
      <w:lvlJc w:val="left"/>
      <w:pPr>
        <w:ind w:left="405" w:hanging="360"/>
      </w:pPr>
      <w:rPr>
        <w:rFonts w:hint="default"/>
      </w:rPr>
    </w:lvl>
    <w:lvl w:ilvl="1">
      <w:start w:val="1"/>
      <w:numFmt w:val="decimal"/>
      <w:isLgl/>
      <w:lvlText w:val="%1.%2."/>
      <w:lvlJc w:val="left"/>
      <w:pPr>
        <w:ind w:left="765" w:hanging="360"/>
      </w:pPr>
      <w:rPr>
        <w:rFonts w:hint="default"/>
        <w:b/>
        <w:i/>
      </w:rPr>
    </w:lvl>
    <w:lvl w:ilvl="2">
      <w:start w:val="1"/>
      <w:numFmt w:val="decimal"/>
      <w:isLgl/>
      <w:lvlText w:val="%1.%2.%3."/>
      <w:lvlJc w:val="left"/>
      <w:pPr>
        <w:ind w:left="1485" w:hanging="720"/>
      </w:pPr>
      <w:rPr>
        <w:rFonts w:hint="default"/>
        <w:b/>
        <w:i/>
      </w:rPr>
    </w:lvl>
    <w:lvl w:ilvl="3">
      <w:start w:val="1"/>
      <w:numFmt w:val="decimal"/>
      <w:isLgl/>
      <w:lvlText w:val="%1.%2.%3.%4."/>
      <w:lvlJc w:val="left"/>
      <w:pPr>
        <w:ind w:left="1845" w:hanging="720"/>
      </w:pPr>
      <w:rPr>
        <w:rFonts w:hint="default"/>
        <w:b/>
        <w:i/>
      </w:rPr>
    </w:lvl>
    <w:lvl w:ilvl="4">
      <w:start w:val="1"/>
      <w:numFmt w:val="decimal"/>
      <w:isLgl/>
      <w:lvlText w:val="%1.%2.%3.%4.%5."/>
      <w:lvlJc w:val="left"/>
      <w:pPr>
        <w:ind w:left="2565" w:hanging="1080"/>
      </w:pPr>
      <w:rPr>
        <w:rFonts w:hint="default"/>
        <w:b/>
        <w:i/>
      </w:rPr>
    </w:lvl>
    <w:lvl w:ilvl="5">
      <w:start w:val="1"/>
      <w:numFmt w:val="decimal"/>
      <w:isLgl/>
      <w:lvlText w:val="%1.%2.%3.%4.%5.%6."/>
      <w:lvlJc w:val="left"/>
      <w:pPr>
        <w:ind w:left="2925" w:hanging="1080"/>
      </w:pPr>
      <w:rPr>
        <w:rFonts w:hint="default"/>
        <w:b/>
        <w:i/>
      </w:rPr>
    </w:lvl>
    <w:lvl w:ilvl="6">
      <w:start w:val="1"/>
      <w:numFmt w:val="decimal"/>
      <w:isLgl/>
      <w:lvlText w:val="%1.%2.%3.%4.%5.%6.%7."/>
      <w:lvlJc w:val="left"/>
      <w:pPr>
        <w:ind w:left="3645" w:hanging="1440"/>
      </w:pPr>
      <w:rPr>
        <w:rFonts w:hint="default"/>
        <w:b/>
        <w:i/>
      </w:rPr>
    </w:lvl>
    <w:lvl w:ilvl="7">
      <w:start w:val="1"/>
      <w:numFmt w:val="decimal"/>
      <w:isLgl/>
      <w:lvlText w:val="%1.%2.%3.%4.%5.%6.%7.%8."/>
      <w:lvlJc w:val="left"/>
      <w:pPr>
        <w:ind w:left="4005" w:hanging="1440"/>
      </w:pPr>
      <w:rPr>
        <w:rFonts w:hint="default"/>
        <w:b/>
        <w:i/>
      </w:rPr>
    </w:lvl>
    <w:lvl w:ilvl="8">
      <w:start w:val="1"/>
      <w:numFmt w:val="decimal"/>
      <w:isLgl/>
      <w:lvlText w:val="%1.%2.%3.%4.%5.%6.%7.%8.%9."/>
      <w:lvlJc w:val="left"/>
      <w:pPr>
        <w:ind w:left="4725" w:hanging="1800"/>
      </w:pPr>
      <w:rPr>
        <w:rFonts w:hint="default"/>
        <w:b/>
        <w:i/>
      </w:rPr>
    </w:lvl>
  </w:abstractNum>
  <w:abstractNum w:abstractNumId="5" w15:restartNumberingAfterBreak="0">
    <w:nsid w:val="69D71C6F"/>
    <w:multiLevelType w:val="hybridMultilevel"/>
    <w:tmpl w:val="A9584310"/>
    <w:lvl w:ilvl="0" w:tplc="4E9897F8">
      <w:start w:val="1"/>
      <w:numFmt w:val="decimal"/>
      <w:lvlText w:val="%1."/>
      <w:lvlJc w:val="left"/>
      <w:pPr>
        <w:ind w:left="405" w:hanging="360"/>
      </w:pPr>
      <w:rPr>
        <w:rFonts w:hint="default"/>
      </w:rPr>
    </w:lvl>
    <w:lvl w:ilvl="1" w:tplc="04020019" w:tentative="1">
      <w:start w:val="1"/>
      <w:numFmt w:val="lowerLetter"/>
      <w:lvlText w:val="%2."/>
      <w:lvlJc w:val="left"/>
      <w:pPr>
        <w:ind w:left="1125" w:hanging="360"/>
      </w:pPr>
    </w:lvl>
    <w:lvl w:ilvl="2" w:tplc="0402001B" w:tentative="1">
      <w:start w:val="1"/>
      <w:numFmt w:val="lowerRoman"/>
      <w:lvlText w:val="%3."/>
      <w:lvlJc w:val="right"/>
      <w:pPr>
        <w:ind w:left="1845" w:hanging="180"/>
      </w:pPr>
    </w:lvl>
    <w:lvl w:ilvl="3" w:tplc="0402000F" w:tentative="1">
      <w:start w:val="1"/>
      <w:numFmt w:val="decimal"/>
      <w:lvlText w:val="%4."/>
      <w:lvlJc w:val="left"/>
      <w:pPr>
        <w:ind w:left="2565" w:hanging="360"/>
      </w:pPr>
    </w:lvl>
    <w:lvl w:ilvl="4" w:tplc="04020019" w:tentative="1">
      <w:start w:val="1"/>
      <w:numFmt w:val="lowerLetter"/>
      <w:lvlText w:val="%5."/>
      <w:lvlJc w:val="left"/>
      <w:pPr>
        <w:ind w:left="3285" w:hanging="360"/>
      </w:pPr>
    </w:lvl>
    <w:lvl w:ilvl="5" w:tplc="0402001B" w:tentative="1">
      <w:start w:val="1"/>
      <w:numFmt w:val="lowerRoman"/>
      <w:lvlText w:val="%6."/>
      <w:lvlJc w:val="right"/>
      <w:pPr>
        <w:ind w:left="4005" w:hanging="180"/>
      </w:pPr>
    </w:lvl>
    <w:lvl w:ilvl="6" w:tplc="0402000F" w:tentative="1">
      <w:start w:val="1"/>
      <w:numFmt w:val="decimal"/>
      <w:lvlText w:val="%7."/>
      <w:lvlJc w:val="left"/>
      <w:pPr>
        <w:ind w:left="4725" w:hanging="360"/>
      </w:pPr>
    </w:lvl>
    <w:lvl w:ilvl="7" w:tplc="04020019" w:tentative="1">
      <w:start w:val="1"/>
      <w:numFmt w:val="lowerLetter"/>
      <w:lvlText w:val="%8."/>
      <w:lvlJc w:val="left"/>
      <w:pPr>
        <w:ind w:left="5445" w:hanging="360"/>
      </w:pPr>
    </w:lvl>
    <w:lvl w:ilvl="8" w:tplc="0402001B" w:tentative="1">
      <w:start w:val="1"/>
      <w:numFmt w:val="lowerRoman"/>
      <w:lvlText w:val="%9."/>
      <w:lvlJc w:val="right"/>
      <w:pPr>
        <w:ind w:left="6165" w:hanging="180"/>
      </w:pPr>
    </w:lvl>
  </w:abstractNum>
  <w:abstractNum w:abstractNumId="6" w15:restartNumberingAfterBreak="0">
    <w:nsid w:val="750A623A"/>
    <w:multiLevelType w:val="hybridMultilevel"/>
    <w:tmpl w:val="DDFEE476"/>
    <w:lvl w:ilvl="0" w:tplc="E430B91C">
      <w:start w:val="3"/>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197"/>
    <w:rsid w:val="000D4D7B"/>
    <w:rsid w:val="001E5A19"/>
    <w:rsid w:val="001E7B7A"/>
    <w:rsid w:val="001F5574"/>
    <w:rsid w:val="00213AC3"/>
    <w:rsid w:val="002254CE"/>
    <w:rsid w:val="002639E5"/>
    <w:rsid w:val="003805F6"/>
    <w:rsid w:val="004A691C"/>
    <w:rsid w:val="005F4EC2"/>
    <w:rsid w:val="00644A92"/>
    <w:rsid w:val="007000BB"/>
    <w:rsid w:val="00747582"/>
    <w:rsid w:val="00793342"/>
    <w:rsid w:val="008245AA"/>
    <w:rsid w:val="00895242"/>
    <w:rsid w:val="009E6F32"/>
    <w:rsid w:val="00AB539A"/>
    <w:rsid w:val="00B100DE"/>
    <w:rsid w:val="00BC6907"/>
    <w:rsid w:val="00C458D9"/>
    <w:rsid w:val="00C54443"/>
    <w:rsid w:val="00C8171F"/>
    <w:rsid w:val="00D24C67"/>
    <w:rsid w:val="00E334EB"/>
    <w:rsid w:val="00FA4548"/>
    <w:rsid w:val="00FB119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EF133"/>
  <w15:chartTrackingRefBased/>
  <w15:docId w15:val="{DAAADF5B-A0AF-49D4-A01B-169A90174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197"/>
    <w:pPr>
      <w:ind w:left="720"/>
      <w:contextualSpacing/>
    </w:pPr>
  </w:style>
  <w:style w:type="character" w:styleId="Hyperlink">
    <w:name w:val="Hyperlink"/>
    <w:basedOn w:val="DefaultParagraphFont"/>
    <w:uiPriority w:val="99"/>
    <w:unhideWhenUsed/>
    <w:rsid w:val="00B100DE"/>
    <w:rPr>
      <w:color w:val="0563C1" w:themeColor="hyperlink"/>
      <w:u w:val="single"/>
    </w:rPr>
  </w:style>
  <w:style w:type="paragraph" w:styleId="Header">
    <w:name w:val="header"/>
    <w:basedOn w:val="Normal"/>
    <w:link w:val="HeaderChar"/>
    <w:uiPriority w:val="99"/>
    <w:unhideWhenUsed/>
    <w:rsid w:val="00793342"/>
    <w:pPr>
      <w:tabs>
        <w:tab w:val="center" w:pos="4536"/>
        <w:tab w:val="right" w:pos="9072"/>
      </w:tabs>
      <w:spacing w:after="0" w:line="240" w:lineRule="auto"/>
    </w:pPr>
  </w:style>
  <w:style w:type="character" w:customStyle="1" w:styleId="HeaderChar">
    <w:name w:val="Header Char"/>
    <w:basedOn w:val="DefaultParagraphFont"/>
    <w:link w:val="Header"/>
    <w:uiPriority w:val="99"/>
    <w:rsid w:val="00793342"/>
  </w:style>
  <w:style w:type="paragraph" w:styleId="Footer">
    <w:name w:val="footer"/>
    <w:basedOn w:val="Normal"/>
    <w:link w:val="FooterChar"/>
    <w:uiPriority w:val="99"/>
    <w:unhideWhenUsed/>
    <w:rsid w:val="00793342"/>
    <w:pPr>
      <w:tabs>
        <w:tab w:val="center" w:pos="4536"/>
        <w:tab w:val="right" w:pos="9072"/>
      </w:tabs>
      <w:spacing w:after="0" w:line="240" w:lineRule="auto"/>
    </w:pPr>
  </w:style>
  <w:style w:type="character" w:customStyle="1" w:styleId="FooterChar">
    <w:name w:val="Footer Char"/>
    <w:basedOn w:val="DefaultParagraphFont"/>
    <w:link w:val="Footer"/>
    <w:uiPriority w:val="99"/>
    <w:rsid w:val="00793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indtools.com/pages/article/get-started.htm" TargetMode="External"/><Relationship Id="rId17" Type="http://schemas.openxmlformats.org/officeDocument/2006/relationships/hyperlink" Target="https://www.ukessays.com/essays/personal-development/methods-to-improve-personal-and-professional-skills.php" TargetMode="External"/><Relationship Id="rId2" Type="http://schemas.openxmlformats.org/officeDocument/2006/relationships/styles" Target="styles.xml"/><Relationship Id="rId16" Type="http://schemas.openxmlformats.org/officeDocument/2006/relationships/hyperlink" Target="https://download.pomagalo.com/933814/kak+da+napravim+dobra+prezentaciya/?search=6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15</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Холи</dc:creator>
  <cp:keywords/>
  <dc:description/>
  <cp:lastModifiedBy>Холи</cp:lastModifiedBy>
  <cp:revision>18</cp:revision>
  <dcterms:created xsi:type="dcterms:W3CDTF">2019-05-06T17:19:00Z</dcterms:created>
  <dcterms:modified xsi:type="dcterms:W3CDTF">2019-05-06T19:29:00Z</dcterms:modified>
</cp:coreProperties>
</file>