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711765087"/>
        <w:docPartObj>
          <w:docPartGallery w:val="Cover Pages"/>
          <w:docPartUnique/>
        </w:docPartObj>
      </w:sdtPr>
      <w:sdtEndPr>
        <w:rPr>
          <w:noProof/>
        </w:rPr>
      </w:sdtEndPr>
      <w:sdtContent>
        <w:p w14:paraId="155B7E17" w14:textId="37A2E9DD" w:rsidR="00E46D99" w:rsidRPr="00100E18" w:rsidRDefault="00E46D99" w:rsidP="00E46D99">
          <w:pPr>
            <w:rPr>
              <w:rFonts w:ascii="Times New Roman" w:hAnsi="Times New Roman" w:cs="Times New Roman"/>
            </w:rPr>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702"/>
          </w:tblGrid>
          <w:tr w:rsidR="0006562C" w:rsidRPr="00100E18" w14:paraId="66587E44" w14:textId="77777777">
            <w:sdt>
              <w:sdtPr>
                <w:rPr>
                  <w:rFonts w:ascii="Times New Roman" w:eastAsiaTheme="majorEastAsia" w:hAnsi="Times New Roman" w:cs="Times New Roman"/>
                  <w:sz w:val="56"/>
                  <w:szCs w:val="72"/>
                </w:rPr>
                <w:alias w:val="Title"/>
                <w:id w:val="13553149"/>
                <w:placeholder>
                  <w:docPart w:val="5387DEB8C7C646D4A0147F74DA8443BE"/>
                </w:placeholder>
                <w:dataBinding w:prefixMappings="xmlns:ns0='http://schemas.openxmlformats.org/package/2006/metadata/core-properties' xmlns:ns1='http://purl.org/dc/elements/1.1/'" w:xpath="/ns0:coreProperties[1]/ns1:title[1]" w:storeItemID="{6C3C8BC8-F283-45AE-878A-BAB7291924A1}"/>
                <w:text/>
              </w:sdtPr>
              <w:sdtEndPr/>
              <w:sdtContent>
                <w:tc>
                  <w:tcPr>
                    <w:tcW w:w="0" w:type="auto"/>
                  </w:tcPr>
                  <w:p w14:paraId="0DBB527F" w14:textId="5AC01C82" w:rsidR="0006562C" w:rsidRPr="00100E18" w:rsidRDefault="0006562C">
                    <w:pPr>
                      <w:pStyle w:val="NoSpacing"/>
                      <w:rPr>
                        <w:rFonts w:ascii="Times New Roman" w:eastAsiaTheme="majorEastAsia" w:hAnsi="Times New Roman" w:cs="Times New Roman"/>
                        <w:sz w:val="72"/>
                        <w:szCs w:val="72"/>
                      </w:rPr>
                    </w:pPr>
                    <w:r w:rsidRPr="00E46D99">
                      <w:rPr>
                        <w:rFonts w:ascii="Times New Roman" w:eastAsiaTheme="majorEastAsia" w:hAnsi="Times New Roman" w:cs="Times New Roman"/>
                        <w:sz w:val="56"/>
                        <w:szCs w:val="72"/>
                      </w:rPr>
                      <w:t>Investigating a JavaScript Single Page Application Framework for improving Us</w:t>
                    </w:r>
                    <w:r w:rsidR="00E46D99">
                      <w:rPr>
                        <w:rFonts w:ascii="Times New Roman" w:eastAsiaTheme="majorEastAsia" w:hAnsi="Times New Roman" w:cs="Times New Roman"/>
                        <w:sz w:val="56"/>
                        <w:szCs w:val="72"/>
                      </w:rPr>
                      <w:t>ability/User Experience of Web A</w:t>
                    </w:r>
                    <w:r w:rsidRPr="00E46D99">
                      <w:rPr>
                        <w:rFonts w:ascii="Times New Roman" w:eastAsiaTheme="majorEastAsia" w:hAnsi="Times New Roman" w:cs="Times New Roman"/>
                        <w:sz w:val="56"/>
                        <w:szCs w:val="72"/>
                      </w:rPr>
                      <w:t>pplications</w:t>
                    </w:r>
                  </w:p>
                </w:tc>
              </w:sdtContent>
            </w:sdt>
          </w:tr>
          <w:tr w:rsidR="0006562C" w:rsidRPr="00100E18" w14:paraId="1628D4DC" w14:textId="77777777">
            <w:sdt>
              <w:sdtPr>
                <w:rPr>
                  <w:rFonts w:ascii="Times New Roman" w:hAnsi="Times New Roman" w:cs="Times New Roman"/>
                  <w:sz w:val="32"/>
                  <w:szCs w:val="40"/>
                </w:rPr>
                <w:alias w:val="Subtitle"/>
                <w:id w:val="13553153"/>
                <w:placeholder>
                  <w:docPart w:val="752BEF62FCA14336A15E3A420C11CFA2"/>
                </w:placeholder>
                <w:dataBinding w:prefixMappings="xmlns:ns0='http://schemas.openxmlformats.org/package/2006/metadata/core-properties' xmlns:ns1='http://purl.org/dc/elements/1.1/'" w:xpath="/ns0:coreProperties[1]/ns1:subject[1]" w:storeItemID="{6C3C8BC8-F283-45AE-878A-BAB7291924A1}"/>
                <w:text/>
              </w:sdtPr>
              <w:sdtEndPr/>
              <w:sdtContent>
                <w:tc>
                  <w:tcPr>
                    <w:tcW w:w="0" w:type="auto"/>
                  </w:tcPr>
                  <w:p w14:paraId="6BF0F661" w14:textId="113EC124" w:rsidR="0006562C" w:rsidRPr="00100E18" w:rsidRDefault="0006562C">
                    <w:pPr>
                      <w:pStyle w:val="NoSpacing"/>
                      <w:rPr>
                        <w:rFonts w:ascii="Times New Roman" w:hAnsi="Times New Roman" w:cs="Times New Roman"/>
                        <w:sz w:val="40"/>
                        <w:szCs w:val="40"/>
                      </w:rPr>
                    </w:pPr>
                    <w:r w:rsidRPr="00E46D99">
                      <w:rPr>
                        <w:rFonts w:ascii="Times New Roman" w:hAnsi="Times New Roman" w:cs="Times New Roman"/>
                        <w:sz w:val="32"/>
                        <w:szCs w:val="40"/>
                      </w:rPr>
                      <w:t>University of Wales Trinity Saint David</w:t>
                    </w:r>
                  </w:p>
                </w:tc>
              </w:sdtContent>
            </w:sdt>
          </w:tr>
          <w:tr w:rsidR="0006562C" w:rsidRPr="00100E18" w14:paraId="7CEBFC94" w14:textId="77777777">
            <w:sdt>
              <w:sdtPr>
                <w:rPr>
                  <w:rFonts w:ascii="Times New Roman" w:hAnsi="Times New Roman" w:cs="Times New Roman"/>
                  <w:sz w:val="28"/>
                  <w:szCs w:val="28"/>
                </w:rPr>
                <w:alias w:val="Author"/>
                <w:id w:val="13553158"/>
                <w:placeholder>
                  <w:docPart w:val="64D13C9AC0CC4C779AC1DF88D3425563"/>
                </w:placeholder>
                <w:dataBinding w:prefixMappings="xmlns:ns0='http://schemas.openxmlformats.org/package/2006/metadata/core-properties' xmlns:ns1='http://purl.org/dc/elements/1.1/'" w:xpath="/ns0:coreProperties[1]/ns1:creator[1]" w:storeItemID="{6C3C8BC8-F283-45AE-878A-BAB7291924A1}"/>
                <w:text/>
              </w:sdtPr>
              <w:sdtEndPr/>
              <w:sdtContent>
                <w:tc>
                  <w:tcPr>
                    <w:tcW w:w="0" w:type="auto"/>
                  </w:tcPr>
                  <w:p w14:paraId="377ACBDF" w14:textId="1AFD4F0E" w:rsidR="0006562C" w:rsidRPr="00100E18" w:rsidRDefault="00100E18">
                    <w:pPr>
                      <w:pStyle w:val="NoSpacing"/>
                      <w:rPr>
                        <w:rFonts w:ascii="Times New Roman" w:hAnsi="Times New Roman" w:cs="Times New Roman"/>
                        <w:sz w:val="28"/>
                        <w:szCs w:val="28"/>
                      </w:rPr>
                    </w:pPr>
                    <w:r w:rsidRPr="00100E18">
                      <w:rPr>
                        <w:rFonts w:ascii="Times New Roman" w:hAnsi="Times New Roman" w:cs="Times New Roman"/>
                        <w:sz w:val="28"/>
                        <w:szCs w:val="28"/>
                      </w:rPr>
                      <w:t xml:space="preserve">Author: </w:t>
                    </w:r>
                    <w:r w:rsidR="0006562C" w:rsidRPr="00100E18">
                      <w:rPr>
                        <w:rFonts w:ascii="Times New Roman" w:hAnsi="Times New Roman" w:cs="Times New Roman"/>
                        <w:sz w:val="28"/>
                        <w:szCs w:val="28"/>
                      </w:rPr>
                      <w:t>Gemma Dunlop (1801285)</w:t>
                    </w:r>
                  </w:p>
                </w:tc>
              </w:sdtContent>
            </w:sdt>
          </w:tr>
          <w:tr w:rsidR="00100E18" w:rsidRPr="00100E18" w14:paraId="1B95EF22" w14:textId="77777777">
            <w:tc>
              <w:tcPr>
                <w:tcW w:w="0" w:type="auto"/>
              </w:tcPr>
              <w:p w14:paraId="660C9A50" w14:textId="77777777" w:rsidR="00F81C0A" w:rsidRDefault="00100E18">
                <w:pPr>
                  <w:pStyle w:val="NoSpacing"/>
                  <w:rPr>
                    <w:rFonts w:ascii="Times New Roman" w:hAnsi="Times New Roman" w:cs="Times New Roman"/>
                    <w:sz w:val="28"/>
                    <w:szCs w:val="28"/>
                  </w:rPr>
                </w:pPr>
                <w:r w:rsidRPr="00E46D99">
                  <w:rPr>
                    <w:rFonts w:ascii="Times New Roman" w:hAnsi="Times New Roman" w:cs="Times New Roman"/>
                    <w:sz w:val="28"/>
                    <w:szCs w:val="28"/>
                  </w:rPr>
                  <w:t xml:space="preserve">Subject Supervisor: </w:t>
                </w:r>
              </w:p>
              <w:p w14:paraId="40F53F9B" w14:textId="0C88EE5E" w:rsidR="00100E18" w:rsidRPr="00100E18" w:rsidRDefault="00100E18">
                <w:pPr>
                  <w:pStyle w:val="NoSpacing"/>
                  <w:rPr>
                    <w:rFonts w:ascii="Times New Roman" w:hAnsi="Times New Roman" w:cs="Times New Roman"/>
                    <w:sz w:val="28"/>
                    <w:szCs w:val="28"/>
                  </w:rPr>
                </w:pPr>
                <w:r w:rsidRPr="00E46D99">
                  <w:rPr>
                    <w:rFonts w:ascii="Times New Roman" w:hAnsi="Times New Roman" w:cs="Times New Roman"/>
                    <w:sz w:val="28"/>
                    <w:szCs w:val="28"/>
                  </w:rPr>
                  <w:t xml:space="preserve">Kemi </w:t>
                </w:r>
                <w:proofErr w:type="spellStart"/>
                <w:r w:rsidRPr="00E46D99">
                  <w:rPr>
                    <w:rFonts w:ascii="Times New Roman" w:hAnsi="Times New Roman" w:cs="Times New Roman"/>
                    <w:sz w:val="28"/>
                    <w:szCs w:val="28"/>
                  </w:rPr>
                  <w:t>Ademoye</w:t>
                </w:r>
                <w:proofErr w:type="spellEnd"/>
              </w:p>
            </w:tc>
          </w:tr>
          <w:tr w:rsidR="00E46D99" w:rsidRPr="00100E18" w14:paraId="61E3CCEC" w14:textId="77777777">
            <w:tc>
              <w:tcPr>
                <w:tcW w:w="0" w:type="auto"/>
              </w:tcPr>
              <w:p w14:paraId="16414AEB" w14:textId="0F5CC8BC" w:rsidR="00E46D99" w:rsidRPr="00E46D99" w:rsidRDefault="00E46D99">
                <w:pPr>
                  <w:pStyle w:val="NoSpacing"/>
                  <w:rPr>
                    <w:rFonts w:ascii="Times New Roman" w:hAnsi="Times New Roman" w:cs="Times New Roman"/>
                    <w:sz w:val="28"/>
                    <w:szCs w:val="28"/>
                  </w:rPr>
                </w:pPr>
                <w:r>
                  <w:rPr>
                    <w:rFonts w:ascii="Times New Roman" w:hAnsi="Times New Roman" w:cs="Times New Roman"/>
                    <w:sz w:val="28"/>
                    <w:szCs w:val="28"/>
                  </w:rPr>
                  <w:t>1</w:t>
                </w:r>
                <w:r w:rsidR="00F81C0A">
                  <w:rPr>
                    <w:rFonts w:ascii="Times New Roman" w:hAnsi="Times New Roman" w:cs="Times New Roman"/>
                    <w:sz w:val="28"/>
                    <w:szCs w:val="28"/>
                    <w:vertAlign w:val="superscript"/>
                  </w:rPr>
                  <w:t>st</w:t>
                </w:r>
                <w:r>
                  <w:rPr>
                    <w:rFonts w:ascii="Times New Roman" w:hAnsi="Times New Roman" w:cs="Times New Roman"/>
                    <w:sz w:val="28"/>
                    <w:szCs w:val="28"/>
                  </w:rPr>
                  <w:t xml:space="preserve"> May 2020</w:t>
                </w:r>
              </w:p>
            </w:tc>
          </w:tr>
        </w:tbl>
        <w:p w14:paraId="0445C06A" w14:textId="77777777" w:rsidR="0006562C" w:rsidRPr="00100E18" w:rsidRDefault="0006562C">
          <w:pPr>
            <w:rPr>
              <w:rFonts w:ascii="Times New Roman" w:hAnsi="Times New Roman" w:cs="Times New Roman"/>
            </w:rPr>
          </w:pPr>
        </w:p>
        <w:p w14:paraId="6414018B" w14:textId="613E11B2" w:rsidR="0006562C" w:rsidRPr="00100E18" w:rsidRDefault="0006562C">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rPr>
            <w:br w:type="page"/>
          </w:r>
        </w:p>
      </w:sdtContent>
    </w:sdt>
    <w:sdt>
      <w:sdtPr>
        <w:rPr>
          <w:rFonts w:ascii="Times New Roman" w:eastAsia="Calibri" w:hAnsi="Times New Roman" w:cs="Times New Roman"/>
          <w:b/>
          <w:bCs/>
          <w:color w:val="000000" w:themeColor="text1"/>
          <w:sz w:val="22"/>
          <w:szCs w:val="22"/>
          <w:lang w:val="en-GB" w:eastAsia="en-GB" w:bidi="en-GB"/>
        </w:rPr>
        <w:id w:val="2036067712"/>
        <w:docPartObj>
          <w:docPartGallery w:val="Table of Contents"/>
          <w:docPartUnique/>
        </w:docPartObj>
      </w:sdtPr>
      <w:sdtEndPr>
        <w:rPr>
          <w:noProof/>
          <w:color w:val="auto"/>
        </w:rPr>
      </w:sdtEndPr>
      <w:sdtContent>
        <w:p w14:paraId="575D5B1A" w14:textId="4DFC5349" w:rsidR="0078236D" w:rsidRPr="00F46A5D" w:rsidRDefault="0078236D">
          <w:pPr>
            <w:pStyle w:val="TOCHeading"/>
            <w:rPr>
              <w:rFonts w:ascii="Times New Roman" w:hAnsi="Times New Roman" w:cs="Times New Roman"/>
              <w:b/>
              <w:bCs/>
              <w:color w:val="000000" w:themeColor="text1"/>
            </w:rPr>
          </w:pPr>
          <w:r w:rsidRPr="00F46A5D">
            <w:rPr>
              <w:rFonts w:ascii="Times New Roman" w:hAnsi="Times New Roman" w:cs="Times New Roman"/>
              <w:b/>
              <w:bCs/>
              <w:color w:val="000000" w:themeColor="text1"/>
            </w:rPr>
            <w:t>Table of Contents</w:t>
          </w:r>
        </w:p>
        <w:p w14:paraId="40557DE8" w14:textId="7B60C1F5" w:rsidR="0085641C" w:rsidRDefault="0078236D">
          <w:pPr>
            <w:pStyle w:val="TOC1"/>
            <w:tabs>
              <w:tab w:val="right" w:leader="dot" w:pos="9016"/>
            </w:tabs>
            <w:rPr>
              <w:rFonts w:asciiTheme="minorHAnsi" w:eastAsiaTheme="minorEastAsia" w:hAnsiTheme="minorHAnsi" w:cstheme="minorBidi"/>
              <w:noProof/>
              <w:lang w:bidi="ar-SA"/>
            </w:rPr>
          </w:pPr>
          <w:r w:rsidRPr="00100E18">
            <w:rPr>
              <w:rFonts w:ascii="Times New Roman" w:hAnsi="Times New Roman" w:cs="Times New Roman"/>
              <w:b/>
              <w:bCs/>
              <w:noProof/>
            </w:rPr>
            <w:fldChar w:fldCharType="begin"/>
          </w:r>
          <w:r w:rsidRPr="00100E18">
            <w:rPr>
              <w:rFonts w:ascii="Times New Roman" w:hAnsi="Times New Roman" w:cs="Times New Roman"/>
              <w:b/>
              <w:bCs/>
              <w:noProof/>
            </w:rPr>
            <w:instrText xml:space="preserve"> TOC \o "1-3" \h \z \u </w:instrText>
          </w:r>
          <w:r w:rsidRPr="00100E18">
            <w:rPr>
              <w:rFonts w:ascii="Times New Roman" w:hAnsi="Times New Roman" w:cs="Times New Roman"/>
              <w:b/>
              <w:bCs/>
              <w:noProof/>
            </w:rPr>
            <w:fldChar w:fldCharType="separate"/>
          </w:r>
          <w:hyperlink w:anchor="_Toc39259564" w:history="1">
            <w:r w:rsidR="0085641C" w:rsidRPr="00D05BCC">
              <w:rPr>
                <w:rStyle w:val="Hyperlink"/>
                <w:rFonts w:ascii="Times New Roman" w:hAnsi="Times New Roman" w:cs="Times New Roman"/>
                <w:b/>
                <w:bCs/>
                <w:noProof/>
              </w:rPr>
              <w:t>Abstract</w:t>
            </w:r>
            <w:r w:rsidR="0085641C">
              <w:rPr>
                <w:noProof/>
                <w:webHidden/>
              </w:rPr>
              <w:tab/>
            </w:r>
            <w:r w:rsidR="0085641C">
              <w:rPr>
                <w:noProof/>
                <w:webHidden/>
              </w:rPr>
              <w:fldChar w:fldCharType="begin"/>
            </w:r>
            <w:r w:rsidR="0085641C">
              <w:rPr>
                <w:noProof/>
                <w:webHidden/>
              </w:rPr>
              <w:instrText xml:space="preserve"> PAGEREF _Toc39259564 \h </w:instrText>
            </w:r>
            <w:r w:rsidR="0085641C">
              <w:rPr>
                <w:noProof/>
                <w:webHidden/>
              </w:rPr>
            </w:r>
            <w:r w:rsidR="0085641C">
              <w:rPr>
                <w:noProof/>
                <w:webHidden/>
              </w:rPr>
              <w:fldChar w:fldCharType="separate"/>
            </w:r>
            <w:r w:rsidR="0085641C">
              <w:rPr>
                <w:noProof/>
                <w:webHidden/>
              </w:rPr>
              <w:t>3</w:t>
            </w:r>
            <w:r w:rsidR="0085641C">
              <w:rPr>
                <w:noProof/>
                <w:webHidden/>
              </w:rPr>
              <w:fldChar w:fldCharType="end"/>
            </w:r>
          </w:hyperlink>
        </w:p>
        <w:p w14:paraId="2ACBFA16" w14:textId="40447C66"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65" w:history="1">
            <w:r w:rsidRPr="00D05BCC">
              <w:rPr>
                <w:rStyle w:val="Hyperlink"/>
                <w:rFonts w:ascii="Times New Roman" w:hAnsi="Times New Roman" w:cs="Times New Roman"/>
                <w:b/>
                <w:bCs/>
                <w:noProof/>
              </w:rPr>
              <w:t>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Introduction / Background to the Proposed Research</w:t>
            </w:r>
            <w:r>
              <w:rPr>
                <w:noProof/>
                <w:webHidden/>
              </w:rPr>
              <w:tab/>
            </w:r>
            <w:r>
              <w:rPr>
                <w:noProof/>
                <w:webHidden/>
              </w:rPr>
              <w:fldChar w:fldCharType="begin"/>
            </w:r>
            <w:r>
              <w:rPr>
                <w:noProof/>
                <w:webHidden/>
              </w:rPr>
              <w:instrText xml:space="preserve"> PAGEREF _Toc39259565 \h </w:instrText>
            </w:r>
            <w:r>
              <w:rPr>
                <w:noProof/>
                <w:webHidden/>
              </w:rPr>
            </w:r>
            <w:r>
              <w:rPr>
                <w:noProof/>
                <w:webHidden/>
              </w:rPr>
              <w:fldChar w:fldCharType="separate"/>
            </w:r>
            <w:r>
              <w:rPr>
                <w:noProof/>
                <w:webHidden/>
              </w:rPr>
              <w:t>4</w:t>
            </w:r>
            <w:r>
              <w:rPr>
                <w:noProof/>
                <w:webHidden/>
              </w:rPr>
              <w:fldChar w:fldCharType="end"/>
            </w:r>
          </w:hyperlink>
        </w:p>
        <w:p w14:paraId="6E45D86F" w14:textId="25C21B62"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6" w:history="1">
            <w:r w:rsidRPr="00D05BCC">
              <w:rPr>
                <w:rStyle w:val="Hyperlink"/>
                <w:rFonts w:ascii="Times New Roman" w:hAnsi="Times New Roman" w:cs="Times New Roman"/>
                <w:b/>
                <w:bCs/>
                <w:noProof/>
              </w:rPr>
              <w:t>1.1.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_Toc39259566 \h </w:instrText>
            </w:r>
            <w:r>
              <w:rPr>
                <w:noProof/>
                <w:webHidden/>
              </w:rPr>
            </w:r>
            <w:r>
              <w:rPr>
                <w:noProof/>
                <w:webHidden/>
              </w:rPr>
              <w:fldChar w:fldCharType="separate"/>
            </w:r>
            <w:r>
              <w:rPr>
                <w:noProof/>
                <w:webHidden/>
              </w:rPr>
              <w:t>4</w:t>
            </w:r>
            <w:r>
              <w:rPr>
                <w:noProof/>
                <w:webHidden/>
              </w:rPr>
              <w:fldChar w:fldCharType="end"/>
            </w:r>
          </w:hyperlink>
        </w:p>
        <w:p w14:paraId="088D0E3E" w14:textId="32CE4182"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7" w:history="1">
            <w:r w:rsidRPr="00D05BCC">
              <w:rPr>
                <w:rStyle w:val="Hyperlink"/>
                <w:rFonts w:ascii="Times New Roman" w:hAnsi="Times New Roman" w:cs="Times New Roman"/>
                <w:b/>
                <w:bCs/>
                <w:noProof/>
              </w:rPr>
              <w:t>1.2.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Literature Review</w:t>
            </w:r>
            <w:r>
              <w:rPr>
                <w:noProof/>
                <w:webHidden/>
              </w:rPr>
              <w:tab/>
            </w:r>
            <w:r>
              <w:rPr>
                <w:noProof/>
                <w:webHidden/>
              </w:rPr>
              <w:fldChar w:fldCharType="begin"/>
            </w:r>
            <w:r>
              <w:rPr>
                <w:noProof/>
                <w:webHidden/>
              </w:rPr>
              <w:instrText xml:space="preserve"> PAGEREF _Toc39259567 \h </w:instrText>
            </w:r>
            <w:r>
              <w:rPr>
                <w:noProof/>
                <w:webHidden/>
              </w:rPr>
            </w:r>
            <w:r>
              <w:rPr>
                <w:noProof/>
                <w:webHidden/>
              </w:rPr>
              <w:fldChar w:fldCharType="separate"/>
            </w:r>
            <w:r>
              <w:rPr>
                <w:noProof/>
                <w:webHidden/>
              </w:rPr>
              <w:t>4</w:t>
            </w:r>
            <w:r>
              <w:rPr>
                <w:noProof/>
                <w:webHidden/>
              </w:rPr>
              <w:fldChar w:fldCharType="end"/>
            </w:r>
          </w:hyperlink>
        </w:p>
        <w:p w14:paraId="26681400" w14:textId="734CFF2E"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8" w:history="1">
            <w:r w:rsidRPr="00D05BCC">
              <w:rPr>
                <w:rStyle w:val="Hyperlink"/>
                <w:rFonts w:ascii="Times New Roman" w:hAnsi="Times New Roman" w:cs="Times New Roman"/>
                <w:b/>
                <w:bCs/>
                <w:noProof/>
              </w:rPr>
              <w:t>1.3.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Rationale for the Research Study</w:t>
            </w:r>
            <w:r>
              <w:rPr>
                <w:noProof/>
                <w:webHidden/>
              </w:rPr>
              <w:tab/>
            </w:r>
            <w:r>
              <w:rPr>
                <w:noProof/>
                <w:webHidden/>
              </w:rPr>
              <w:fldChar w:fldCharType="begin"/>
            </w:r>
            <w:r>
              <w:rPr>
                <w:noProof/>
                <w:webHidden/>
              </w:rPr>
              <w:instrText xml:space="preserve"> PAGEREF _Toc39259568 \h </w:instrText>
            </w:r>
            <w:r>
              <w:rPr>
                <w:noProof/>
                <w:webHidden/>
              </w:rPr>
            </w:r>
            <w:r>
              <w:rPr>
                <w:noProof/>
                <w:webHidden/>
              </w:rPr>
              <w:fldChar w:fldCharType="separate"/>
            </w:r>
            <w:r>
              <w:rPr>
                <w:noProof/>
                <w:webHidden/>
              </w:rPr>
              <w:t>5</w:t>
            </w:r>
            <w:r>
              <w:rPr>
                <w:noProof/>
                <w:webHidden/>
              </w:rPr>
              <w:fldChar w:fldCharType="end"/>
            </w:r>
          </w:hyperlink>
        </w:p>
        <w:p w14:paraId="01D415AD" w14:textId="0BAEE11E"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69" w:history="1">
            <w:r w:rsidRPr="00D05BCC">
              <w:rPr>
                <w:rStyle w:val="Hyperlink"/>
                <w:rFonts w:ascii="Times New Roman" w:hAnsi="Times New Roman" w:cs="Times New Roman"/>
                <w:b/>
                <w:noProof/>
              </w:rPr>
              <w:t>1.4.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Aims and Objectives</w:t>
            </w:r>
            <w:r>
              <w:rPr>
                <w:noProof/>
                <w:webHidden/>
              </w:rPr>
              <w:tab/>
            </w:r>
            <w:r>
              <w:rPr>
                <w:noProof/>
                <w:webHidden/>
              </w:rPr>
              <w:fldChar w:fldCharType="begin"/>
            </w:r>
            <w:r>
              <w:rPr>
                <w:noProof/>
                <w:webHidden/>
              </w:rPr>
              <w:instrText xml:space="preserve"> PAGEREF _Toc39259569 \h </w:instrText>
            </w:r>
            <w:r>
              <w:rPr>
                <w:noProof/>
                <w:webHidden/>
              </w:rPr>
            </w:r>
            <w:r>
              <w:rPr>
                <w:noProof/>
                <w:webHidden/>
              </w:rPr>
              <w:fldChar w:fldCharType="separate"/>
            </w:r>
            <w:r>
              <w:rPr>
                <w:noProof/>
                <w:webHidden/>
              </w:rPr>
              <w:t>6</w:t>
            </w:r>
            <w:r>
              <w:rPr>
                <w:noProof/>
                <w:webHidden/>
              </w:rPr>
              <w:fldChar w:fldCharType="end"/>
            </w:r>
          </w:hyperlink>
        </w:p>
        <w:p w14:paraId="405040E0" w14:textId="7CCA783D"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0" w:history="1">
            <w:r w:rsidRPr="00D05BCC">
              <w:rPr>
                <w:rStyle w:val="Hyperlink"/>
                <w:rFonts w:ascii="Times New Roman" w:hAnsi="Times New Roman" w:cs="Times New Roman"/>
                <w:b/>
                <w:noProof/>
              </w:rPr>
              <w:t>1.5.</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Deliverables/Outcomes</w:t>
            </w:r>
            <w:r>
              <w:rPr>
                <w:noProof/>
                <w:webHidden/>
              </w:rPr>
              <w:tab/>
            </w:r>
            <w:r>
              <w:rPr>
                <w:noProof/>
                <w:webHidden/>
              </w:rPr>
              <w:fldChar w:fldCharType="begin"/>
            </w:r>
            <w:r>
              <w:rPr>
                <w:noProof/>
                <w:webHidden/>
              </w:rPr>
              <w:instrText xml:space="preserve"> PAGEREF _Toc39259570 \h </w:instrText>
            </w:r>
            <w:r>
              <w:rPr>
                <w:noProof/>
                <w:webHidden/>
              </w:rPr>
            </w:r>
            <w:r>
              <w:rPr>
                <w:noProof/>
                <w:webHidden/>
              </w:rPr>
              <w:fldChar w:fldCharType="separate"/>
            </w:r>
            <w:r>
              <w:rPr>
                <w:noProof/>
                <w:webHidden/>
              </w:rPr>
              <w:t>6</w:t>
            </w:r>
            <w:r>
              <w:rPr>
                <w:noProof/>
                <w:webHidden/>
              </w:rPr>
              <w:fldChar w:fldCharType="end"/>
            </w:r>
          </w:hyperlink>
        </w:p>
        <w:p w14:paraId="61D59F9A" w14:textId="79F3DEBB"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71" w:history="1">
            <w:r w:rsidRPr="00D05BCC">
              <w:rPr>
                <w:rStyle w:val="Hyperlink"/>
                <w:rFonts w:ascii="Times New Roman" w:hAnsi="Times New Roman" w:cs="Times New Roman"/>
                <w:b/>
                <w:noProof/>
              </w:rPr>
              <w:t>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Research and Development Methods</w:t>
            </w:r>
            <w:r>
              <w:rPr>
                <w:noProof/>
                <w:webHidden/>
              </w:rPr>
              <w:tab/>
            </w:r>
            <w:r>
              <w:rPr>
                <w:noProof/>
                <w:webHidden/>
              </w:rPr>
              <w:fldChar w:fldCharType="begin"/>
            </w:r>
            <w:r>
              <w:rPr>
                <w:noProof/>
                <w:webHidden/>
              </w:rPr>
              <w:instrText xml:space="preserve"> PAGEREF _Toc39259571 \h </w:instrText>
            </w:r>
            <w:r>
              <w:rPr>
                <w:noProof/>
                <w:webHidden/>
              </w:rPr>
            </w:r>
            <w:r>
              <w:rPr>
                <w:noProof/>
                <w:webHidden/>
              </w:rPr>
              <w:fldChar w:fldCharType="separate"/>
            </w:r>
            <w:r>
              <w:rPr>
                <w:noProof/>
                <w:webHidden/>
              </w:rPr>
              <w:t>7</w:t>
            </w:r>
            <w:r>
              <w:rPr>
                <w:noProof/>
                <w:webHidden/>
              </w:rPr>
              <w:fldChar w:fldCharType="end"/>
            </w:r>
          </w:hyperlink>
        </w:p>
        <w:p w14:paraId="5B58B9B3" w14:textId="3801EAF4"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2" w:history="1">
            <w:r w:rsidRPr="00D05BCC">
              <w:rPr>
                <w:rStyle w:val="Hyperlink"/>
                <w:rFonts w:ascii="Times New Roman" w:hAnsi="Times New Roman" w:cs="Times New Roman"/>
                <w:b/>
                <w:bCs/>
                <w:noProof/>
              </w:rPr>
              <w:t>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Research philosophy and approach</w:t>
            </w:r>
            <w:r>
              <w:rPr>
                <w:noProof/>
                <w:webHidden/>
              </w:rPr>
              <w:tab/>
            </w:r>
            <w:r>
              <w:rPr>
                <w:noProof/>
                <w:webHidden/>
              </w:rPr>
              <w:fldChar w:fldCharType="begin"/>
            </w:r>
            <w:r>
              <w:rPr>
                <w:noProof/>
                <w:webHidden/>
              </w:rPr>
              <w:instrText xml:space="preserve"> PAGEREF _Toc39259572 \h </w:instrText>
            </w:r>
            <w:r>
              <w:rPr>
                <w:noProof/>
                <w:webHidden/>
              </w:rPr>
            </w:r>
            <w:r>
              <w:rPr>
                <w:noProof/>
                <w:webHidden/>
              </w:rPr>
              <w:fldChar w:fldCharType="separate"/>
            </w:r>
            <w:r>
              <w:rPr>
                <w:noProof/>
                <w:webHidden/>
              </w:rPr>
              <w:t>7</w:t>
            </w:r>
            <w:r>
              <w:rPr>
                <w:noProof/>
                <w:webHidden/>
              </w:rPr>
              <w:fldChar w:fldCharType="end"/>
            </w:r>
          </w:hyperlink>
        </w:p>
        <w:p w14:paraId="75D8F14C" w14:textId="071070F4"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3" w:history="1">
            <w:r w:rsidRPr="00D05BCC">
              <w:rPr>
                <w:rStyle w:val="Hyperlink"/>
                <w:rFonts w:ascii="Times New Roman" w:hAnsi="Times New Roman" w:cs="Times New Roman"/>
                <w:b/>
                <w:bCs/>
                <w:noProof/>
              </w:rPr>
              <w:t>2.1.1.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Positivism or phenomenology?</w:t>
            </w:r>
            <w:r>
              <w:rPr>
                <w:noProof/>
                <w:webHidden/>
              </w:rPr>
              <w:tab/>
            </w:r>
            <w:r>
              <w:rPr>
                <w:noProof/>
                <w:webHidden/>
              </w:rPr>
              <w:fldChar w:fldCharType="begin"/>
            </w:r>
            <w:r>
              <w:rPr>
                <w:noProof/>
                <w:webHidden/>
              </w:rPr>
              <w:instrText xml:space="preserve"> PAGEREF _Toc39259573 \h </w:instrText>
            </w:r>
            <w:r>
              <w:rPr>
                <w:noProof/>
                <w:webHidden/>
              </w:rPr>
            </w:r>
            <w:r>
              <w:rPr>
                <w:noProof/>
                <w:webHidden/>
              </w:rPr>
              <w:fldChar w:fldCharType="separate"/>
            </w:r>
            <w:r>
              <w:rPr>
                <w:noProof/>
                <w:webHidden/>
              </w:rPr>
              <w:t>7</w:t>
            </w:r>
            <w:r>
              <w:rPr>
                <w:noProof/>
                <w:webHidden/>
              </w:rPr>
              <w:fldChar w:fldCharType="end"/>
            </w:r>
          </w:hyperlink>
        </w:p>
        <w:p w14:paraId="1EADF8AE" w14:textId="1B0AC69C"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4" w:history="1">
            <w:r w:rsidRPr="00D05BCC">
              <w:rPr>
                <w:rStyle w:val="Hyperlink"/>
                <w:rFonts w:ascii="Times New Roman" w:hAnsi="Times New Roman" w:cs="Times New Roman"/>
                <w:b/>
                <w:bCs/>
                <w:noProof/>
              </w:rPr>
              <w:t>2.1.2.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shd w:val="clear" w:color="auto" w:fill="FFFFFF"/>
              </w:rPr>
              <w:t>Induction or Deduction</w:t>
            </w:r>
            <w:r>
              <w:rPr>
                <w:noProof/>
                <w:webHidden/>
              </w:rPr>
              <w:tab/>
            </w:r>
            <w:r>
              <w:rPr>
                <w:noProof/>
                <w:webHidden/>
              </w:rPr>
              <w:fldChar w:fldCharType="begin"/>
            </w:r>
            <w:r>
              <w:rPr>
                <w:noProof/>
                <w:webHidden/>
              </w:rPr>
              <w:instrText xml:space="preserve"> PAGEREF _Toc39259574 \h </w:instrText>
            </w:r>
            <w:r>
              <w:rPr>
                <w:noProof/>
                <w:webHidden/>
              </w:rPr>
            </w:r>
            <w:r>
              <w:rPr>
                <w:noProof/>
                <w:webHidden/>
              </w:rPr>
              <w:fldChar w:fldCharType="separate"/>
            </w:r>
            <w:r>
              <w:rPr>
                <w:noProof/>
                <w:webHidden/>
              </w:rPr>
              <w:t>7</w:t>
            </w:r>
            <w:r>
              <w:rPr>
                <w:noProof/>
                <w:webHidden/>
              </w:rPr>
              <w:fldChar w:fldCharType="end"/>
            </w:r>
          </w:hyperlink>
        </w:p>
        <w:p w14:paraId="1329FFA8" w14:textId="622134D5"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75" w:history="1">
            <w:r w:rsidRPr="00D05BCC">
              <w:rPr>
                <w:rStyle w:val="Hyperlink"/>
                <w:rFonts w:ascii="Times New Roman" w:hAnsi="Times New Roman" w:cs="Times New Roman"/>
                <w:b/>
                <w:bCs/>
                <w:noProof/>
              </w:rPr>
              <w:t>2.2.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Research strategy</w:t>
            </w:r>
            <w:r>
              <w:rPr>
                <w:noProof/>
                <w:webHidden/>
              </w:rPr>
              <w:tab/>
            </w:r>
            <w:r>
              <w:rPr>
                <w:noProof/>
                <w:webHidden/>
              </w:rPr>
              <w:fldChar w:fldCharType="begin"/>
            </w:r>
            <w:r>
              <w:rPr>
                <w:noProof/>
                <w:webHidden/>
              </w:rPr>
              <w:instrText xml:space="preserve"> PAGEREF _Toc39259575 \h </w:instrText>
            </w:r>
            <w:r>
              <w:rPr>
                <w:noProof/>
                <w:webHidden/>
              </w:rPr>
            </w:r>
            <w:r>
              <w:rPr>
                <w:noProof/>
                <w:webHidden/>
              </w:rPr>
              <w:fldChar w:fldCharType="separate"/>
            </w:r>
            <w:r>
              <w:rPr>
                <w:noProof/>
                <w:webHidden/>
              </w:rPr>
              <w:t>8</w:t>
            </w:r>
            <w:r>
              <w:rPr>
                <w:noProof/>
                <w:webHidden/>
              </w:rPr>
              <w:fldChar w:fldCharType="end"/>
            </w:r>
          </w:hyperlink>
        </w:p>
        <w:p w14:paraId="4D419EB5" w14:textId="53A91E9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76" w:history="1">
            <w:r w:rsidRPr="00D05BCC">
              <w:rPr>
                <w:rStyle w:val="Hyperlink"/>
                <w:rFonts w:ascii="Times New Roman" w:hAnsi="Times New Roman" w:cs="Times New Roman"/>
                <w:b/>
                <w:bCs/>
                <w:noProof/>
              </w:rPr>
              <w:t>2.2.1.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Generalisability, reliability, and validity</w:t>
            </w:r>
            <w:r>
              <w:rPr>
                <w:noProof/>
                <w:webHidden/>
              </w:rPr>
              <w:tab/>
            </w:r>
            <w:r>
              <w:rPr>
                <w:noProof/>
                <w:webHidden/>
              </w:rPr>
              <w:fldChar w:fldCharType="begin"/>
            </w:r>
            <w:r>
              <w:rPr>
                <w:noProof/>
                <w:webHidden/>
              </w:rPr>
              <w:instrText xml:space="preserve"> PAGEREF _Toc39259576 \h </w:instrText>
            </w:r>
            <w:r>
              <w:rPr>
                <w:noProof/>
                <w:webHidden/>
              </w:rPr>
            </w:r>
            <w:r>
              <w:rPr>
                <w:noProof/>
                <w:webHidden/>
              </w:rPr>
              <w:fldChar w:fldCharType="separate"/>
            </w:r>
            <w:r>
              <w:rPr>
                <w:noProof/>
                <w:webHidden/>
              </w:rPr>
              <w:t>8</w:t>
            </w:r>
            <w:r>
              <w:rPr>
                <w:noProof/>
                <w:webHidden/>
              </w:rPr>
              <w:fldChar w:fldCharType="end"/>
            </w:r>
          </w:hyperlink>
        </w:p>
        <w:p w14:paraId="697254F3" w14:textId="6D55BF17"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77" w:history="1">
            <w:r w:rsidRPr="00D05BCC">
              <w:rPr>
                <w:rStyle w:val="Hyperlink"/>
                <w:rFonts w:ascii="Times New Roman" w:hAnsi="Times New Roman" w:cs="Times New Roman"/>
                <w:b/>
                <w:noProof/>
              </w:rPr>
              <w:t>2.3.</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shd w:val="clear" w:color="auto" w:fill="FFFFFF"/>
              </w:rPr>
              <w:t>Data Collection</w:t>
            </w:r>
            <w:r>
              <w:rPr>
                <w:noProof/>
                <w:webHidden/>
              </w:rPr>
              <w:tab/>
            </w:r>
            <w:r>
              <w:rPr>
                <w:noProof/>
                <w:webHidden/>
              </w:rPr>
              <w:fldChar w:fldCharType="begin"/>
            </w:r>
            <w:r>
              <w:rPr>
                <w:noProof/>
                <w:webHidden/>
              </w:rPr>
              <w:instrText xml:space="preserve"> PAGEREF _Toc39259577 \h </w:instrText>
            </w:r>
            <w:r>
              <w:rPr>
                <w:noProof/>
                <w:webHidden/>
              </w:rPr>
            </w:r>
            <w:r>
              <w:rPr>
                <w:noProof/>
                <w:webHidden/>
              </w:rPr>
              <w:fldChar w:fldCharType="separate"/>
            </w:r>
            <w:r>
              <w:rPr>
                <w:noProof/>
                <w:webHidden/>
              </w:rPr>
              <w:t>9</w:t>
            </w:r>
            <w:r>
              <w:rPr>
                <w:noProof/>
                <w:webHidden/>
              </w:rPr>
              <w:fldChar w:fldCharType="end"/>
            </w:r>
          </w:hyperlink>
        </w:p>
        <w:p w14:paraId="6231EE41" w14:textId="31BF8C10"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78" w:history="1">
            <w:r w:rsidRPr="00D05BCC">
              <w:rPr>
                <w:rStyle w:val="Hyperlink"/>
                <w:rFonts w:ascii="Times New Roman" w:hAnsi="Times New Roman" w:cs="Times New Roman"/>
                <w:b/>
                <w:bCs/>
                <w:noProof/>
              </w:rPr>
              <w:t>2.3.1.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Interviews</w:t>
            </w:r>
            <w:r>
              <w:rPr>
                <w:noProof/>
                <w:webHidden/>
              </w:rPr>
              <w:tab/>
            </w:r>
            <w:r>
              <w:rPr>
                <w:noProof/>
                <w:webHidden/>
              </w:rPr>
              <w:fldChar w:fldCharType="begin"/>
            </w:r>
            <w:r>
              <w:rPr>
                <w:noProof/>
                <w:webHidden/>
              </w:rPr>
              <w:instrText xml:space="preserve"> PAGEREF _Toc39259578 \h </w:instrText>
            </w:r>
            <w:r>
              <w:rPr>
                <w:noProof/>
                <w:webHidden/>
              </w:rPr>
            </w:r>
            <w:r>
              <w:rPr>
                <w:noProof/>
                <w:webHidden/>
              </w:rPr>
              <w:fldChar w:fldCharType="separate"/>
            </w:r>
            <w:r>
              <w:rPr>
                <w:noProof/>
                <w:webHidden/>
              </w:rPr>
              <w:t>10</w:t>
            </w:r>
            <w:r>
              <w:rPr>
                <w:noProof/>
                <w:webHidden/>
              </w:rPr>
              <w:fldChar w:fldCharType="end"/>
            </w:r>
          </w:hyperlink>
        </w:p>
        <w:p w14:paraId="308E16BF" w14:textId="0C9CD423"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79" w:history="1">
            <w:r w:rsidRPr="00D05BCC">
              <w:rPr>
                <w:rStyle w:val="Hyperlink"/>
                <w:rFonts w:ascii="Times New Roman" w:hAnsi="Times New Roman" w:cs="Times New Roman"/>
                <w:b/>
                <w:bCs/>
                <w:noProof/>
              </w:rPr>
              <w:t>2.3.2.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Surveys</w:t>
            </w:r>
            <w:r>
              <w:rPr>
                <w:noProof/>
                <w:webHidden/>
              </w:rPr>
              <w:tab/>
            </w:r>
            <w:r>
              <w:rPr>
                <w:noProof/>
                <w:webHidden/>
              </w:rPr>
              <w:fldChar w:fldCharType="begin"/>
            </w:r>
            <w:r>
              <w:rPr>
                <w:noProof/>
                <w:webHidden/>
              </w:rPr>
              <w:instrText xml:space="preserve"> PAGEREF _Toc39259579 \h </w:instrText>
            </w:r>
            <w:r>
              <w:rPr>
                <w:noProof/>
                <w:webHidden/>
              </w:rPr>
            </w:r>
            <w:r>
              <w:rPr>
                <w:noProof/>
                <w:webHidden/>
              </w:rPr>
              <w:fldChar w:fldCharType="separate"/>
            </w:r>
            <w:r>
              <w:rPr>
                <w:noProof/>
                <w:webHidden/>
              </w:rPr>
              <w:t>10</w:t>
            </w:r>
            <w:r>
              <w:rPr>
                <w:noProof/>
                <w:webHidden/>
              </w:rPr>
              <w:fldChar w:fldCharType="end"/>
            </w:r>
          </w:hyperlink>
        </w:p>
        <w:p w14:paraId="560B5CC6" w14:textId="638255BB"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0" w:history="1">
            <w:r w:rsidRPr="00D05BCC">
              <w:rPr>
                <w:rStyle w:val="Hyperlink"/>
                <w:rFonts w:ascii="Times New Roman" w:hAnsi="Times New Roman" w:cs="Times New Roman"/>
                <w:b/>
                <w:bCs/>
                <w:noProof/>
              </w:rPr>
              <w:t>2.3.3.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Sampling</w:t>
            </w:r>
            <w:r>
              <w:rPr>
                <w:noProof/>
                <w:webHidden/>
              </w:rPr>
              <w:tab/>
            </w:r>
            <w:r>
              <w:rPr>
                <w:noProof/>
                <w:webHidden/>
              </w:rPr>
              <w:fldChar w:fldCharType="begin"/>
            </w:r>
            <w:r>
              <w:rPr>
                <w:noProof/>
                <w:webHidden/>
              </w:rPr>
              <w:instrText xml:space="preserve"> PAGEREF _Toc39259580 \h </w:instrText>
            </w:r>
            <w:r>
              <w:rPr>
                <w:noProof/>
                <w:webHidden/>
              </w:rPr>
            </w:r>
            <w:r>
              <w:rPr>
                <w:noProof/>
                <w:webHidden/>
              </w:rPr>
              <w:fldChar w:fldCharType="separate"/>
            </w:r>
            <w:r>
              <w:rPr>
                <w:noProof/>
                <w:webHidden/>
              </w:rPr>
              <w:t>10</w:t>
            </w:r>
            <w:r>
              <w:rPr>
                <w:noProof/>
                <w:webHidden/>
              </w:rPr>
              <w:fldChar w:fldCharType="end"/>
            </w:r>
          </w:hyperlink>
        </w:p>
        <w:p w14:paraId="0CF30B66" w14:textId="2F935816"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81" w:history="1">
            <w:r w:rsidRPr="00D05BCC">
              <w:rPr>
                <w:rStyle w:val="Hyperlink"/>
                <w:rFonts w:ascii="Times New Roman" w:hAnsi="Times New Roman" w:cs="Times New Roman"/>
                <w:b/>
                <w:noProof/>
              </w:rPr>
              <w:t>2.4.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Development Methods and Techniques</w:t>
            </w:r>
            <w:r>
              <w:rPr>
                <w:noProof/>
                <w:webHidden/>
              </w:rPr>
              <w:tab/>
            </w:r>
            <w:r>
              <w:rPr>
                <w:noProof/>
                <w:webHidden/>
              </w:rPr>
              <w:fldChar w:fldCharType="begin"/>
            </w:r>
            <w:r>
              <w:rPr>
                <w:noProof/>
                <w:webHidden/>
              </w:rPr>
              <w:instrText xml:space="preserve"> PAGEREF _Toc39259581 \h </w:instrText>
            </w:r>
            <w:r>
              <w:rPr>
                <w:noProof/>
                <w:webHidden/>
              </w:rPr>
            </w:r>
            <w:r>
              <w:rPr>
                <w:noProof/>
                <w:webHidden/>
              </w:rPr>
              <w:fldChar w:fldCharType="separate"/>
            </w:r>
            <w:r>
              <w:rPr>
                <w:noProof/>
                <w:webHidden/>
              </w:rPr>
              <w:t>11</w:t>
            </w:r>
            <w:r>
              <w:rPr>
                <w:noProof/>
                <w:webHidden/>
              </w:rPr>
              <w:fldChar w:fldCharType="end"/>
            </w:r>
          </w:hyperlink>
        </w:p>
        <w:p w14:paraId="6308F802" w14:textId="2C0A700C"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2" w:history="1">
            <w:r w:rsidRPr="00D05BCC">
              <w:rPr>
                <w:rStyle w:val="Hyperlink"/>
                <w:rFonts w:ascii="Times New Roman" w:hAnsi="Times New Roman" w:cs="Times New Roman"/>
                <w:b/>
                <w:noProof/>
              </w:rPr>
              <w:t>2.4.1.</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Wireframe</w:t>
            </w:r>
            <w:r>
              <w:rPr>
                <w:noProof/>
                <w:webHidden/>
              </w:rPr>
              <w:tab/>
            </w:r>
            <w:r>
              <w:rPr>
                <w:noProof/>
                <w:webHidden/>
              </w:rPr>
              <w:fldChar w:fldCharType="begin"/>
            </w:r>
            <w:r>
              <w:rPr>
                <w:noProof/>
                <w:webHidden/>
              </w:rPr>
              <w:instrText xml:space="preserve"> PAGEREF _Toc39259582 \h </w:instrText>
            </w:r>
            <w:r>
              <w:rPr>
                <w:noProof/>
                <w:webHidden/>
              </w:rPr>
            </w:r>
            <w:r>
              <w:rPr>
                <w:noProof/>
                <w:webHidden/>
              </w:rPr>
              <w:fldChar w:fldCharType="separate"/>
            </w:r>
            <w:r>
              <w:rPr>
                <w:noProof/>
                <w:webHidden/>
              </w:rPr>
              <w:t>11</w:t>
            </w:r>
            <w:r>
              <w:rPr>
                <w:noProof/>
                <w:webHidden/>
              </w:rPr>
              <w:fldChar w:fldCharType="end"/>
            </w:r>
          </w:hyperlink>
        </w:p>
        <w:p w14:paraId="6A1F4827" w14:textId="20DA674D"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3" w:history="1">
            <w:r w:rsidRPr="00D05BCC">
              <w:rPr>
                <w:rStyle w:val="Hyperlink"/>
                <w:rFonts w:ascii="Times New Roman" w:hAnsi="Times New Roman" w:cs="Times New Roman"/>
                <w:b/>
                <w:noProof/>
              </w:rPr>
              <w:t>2.4.2.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Storyboards</w:t>
            </w:r>
            <w:r>
              <w:rPr>
                <w:noProof/>
                <w:webHidden/>
              </w:rPr>
              <w:tab/>
            </w:r>
            <w:r>
              <w:rPr>
                <w:noProof/>
                <w:webHidden/>
              </w:rPr>
              <w:fldChar w:fldCharType="begin"/>
            </w:r>
            <w:r>
              <w:rPr>
                <w:noProof/>
                <w:webHidden/>
              </w:rPr>
              <w:instrText xml:space="preserve"> PAGEREF _Toc39259583 \h </w:instrText>
            </w:r>
            <w:r>
              <w:rPr>
                <w:noProof/>
                <w:webHidden/>
              </w:rPr>
            </w:r>
            <w:r>
              <w:rPr>
                <w:noProof/>
                <w:webHidden/>
              </w:rPr>
              <w:fldChar w:fldCharType="separate"/>
            </w:r>
            <w:r>
              <w:rPr>
                <w:noProof/>
                <w:webHidden/>
              </w:rPr>
              <w:t>11</w:t>
            </w:r>
            <w:r>
              <w:rPr>
                <w:noProof/>
                <w:webHidden/>
              </w:rPr>
              <w:fldChar w:fldCharType="end"/>
            </w:r>
          </w:hyperlink>
        </w:p>
        <w:p w14:paraId="4D2001CB" w14:textId="390F38CE"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4" w:history="1">
            <w:r w:rsidRPr="00D05BCC">
              <w:rPr>
                <w:rStyle w:val="Hyperlink"/>
                <w:rFonts w:ascii="Times New Roman" w:hAnsi="Times New Roman" w:cs="Times New Roman"/>
                <w:b/>
                <w:noProof/>
              </w:rPr>
              <w:t>2.4.3.</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Diagrams</w:t>
            </w:r>
            <w:r>
              <w:rPr>
                <w:noProof/>
                <w:webHidden/>
              </w:rPr>
              <w:tab/>
            </w:r>
            <w:r>
              <w:rPr>
                <w:noProof/>
                <w:webHidden/>
              </w:rPr>
              <w:fldChar w:fldCharType="begin"/>
            </w:r>
            <w:r>
              <w:rPr>
                <w:noProof/>
                <w:webHidden/>
              </w:rPr>
              <w:instrText xml:space="preserve"> PAGEREF _Toc39259584 \h </w:instrText>
            </w:r>
            <w:r>
              <w:rPr>
                <w:noProof/>
                <w:webHidden/>
              </w:rPr>
            </w:r>
            <w:r>
              <w:rPr>
                <w:noProof/>
                <w:webHidden/>
              </w:rPr>
              <w:fldChar w:fldCharType="separate"/>
            </w:r>
            <w:r>
              <w:rPr>
                <w:noProof/>
                <w:webHidden/>
              </w:rPr>
              <w:t>11</w:t>
            </w:r>
            <w:r>
              <w:rPr>
                <w:noProof/>
                <w:webHidden/>
              </w:rPr>
              <w:fldChar w:fldCharType="end"/>
            </w:r>
          </w:hyperlink>
        </w:p>
        <w:p w14:paraId="5FF1ABBA" w14:textId="636FD2F9"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5" w:history="1">
            <w:r w:rsidRPr="00D05BCC">
              <w:rPr>
                <w:rStyle w:val="Hyperlink"/>
                <w:rFonts w:ascii="Times New Roman" w:hAnsi="Times New Roman" w:cs="Times New Roman"/>
                <w:b/>
                <w:noProof/>
              </w:rPr>
              <w:t>2.4.4.</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Interactive UI Mock-up</w:t>
            </w:r>
            <w:r>
              <w:rPr>
                <w:noProof/>
                <w:webHidden/>
              </w:rPr>
              <w:tab/>
            </w:r>
            <w:r>
              <w:rPr>
                <w:noProof/>
                <w:webHidden/>
              </w:rPr>
              <w:fldChar w:fldCharType="begin"/>
            </w:r>
            <w:r>
              <w:rPr>
                <w:noProof/>
                <w:webHidden/>
              </w:rPr>
              <w:instrText xml:space="preserve"> PAGEREF _Toc39259585 \h </w:instrText>
            </w:r>
            <w:r>
              <w:rPr>
                <w:noProof/>
                <w:webHidden/>
              </w:rPr>
            </w:r>
            <w:r>
              <w:rPr>
                <w:noProof/>
                <w:webHidden/>
              </w:rPr>
              <w:fldChar w:fldCharType="separate"/>
            </w:r>
            <w:r>
              <w:rPr>
                <w:noProof/>
                <w:webHidden/>
              </w:rPr>
              <w:t>12</w:t>
            </w:r>
            <w:r>
              <w:rPr>
                <w:noProof/>
                <w:webHidden/>
              </w:rPr>
              <w:fldChar w:fldCharType="end"/>
            </w:r>
          </w:hyperlink>
        </w:p>
        <w:p w14:paraId="5555D663" w14:textId="39D72B8D" w:rsidR="0085641C" w:rsidRDefault="0085641C">
          <w:pPr>
            <w:pStyle w:val="TOC1"/>
            <w:tabs>
              <w:tab w:val="left" w:pos="660"/>
              <w:tab w:val="right" w:leader="dot" w:pos="9016"/>
            </w:tabs>
            <w:rPr>
              <w:rFonts w:asciiTheme="minorHAnsi" w:eastAsiaTheme="minorEastAsia" w:hAnsiTheme="minorHAnsi" w:cstheme="minorBidi"/>
              <w:noProof/>
              <w:lang w:bidi="ar-SA"/>
            </w:rPr>
          </w:pPr>
          <w:hyperlink w:anchor="_Toc39259586" w:history="1">
            <w:r w:rsidRPr="00D05BCC">
              <w:rPr>
                <w:rStyle w:val="Hyperlink"/>
                <w:rFonts w:ascii="Times New Roman" w:hAnsi="Times New Roman" w:cs="Times New Roman"/>
                <w:b/>
                <w:noProof/>
              </w:rPr>
              <w:t>2.5.</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Risks, Limitations, Ethical and Legal Issues</w:t>
            </w:r>
            <w:r>
              <w:rPr>
                <w:noProof/>
                <w:webHidden/>
              </w:rPr>
              <w:tab/>
            </w:r>
            <w:r>
              <w:rPr>
                <w:noProof/>
                <w:webHidden/>
              </w:rPr>
              <w:fldChar w:fldCharType="begin"/>
            </w:r>
            <w:r>
              <w:rPr>
                <w:noProof/>
                <w:webHidden/>
              </w:rPr>
              <w:instrText xml:space="preserve"> PAGEREF _Toc39259586 \h </w:instrText>
            </w:r>
            <w:r>
              <w:rPr>
                <w:noProof/>
                <w:webHidden/>
              </w:rPr>
            </w:r>
            <w:r>
              <w:rPr>
                <w:noProof/>
                <w:webHidden/>
              </w:rPr>
              <w:fldChar w:fldCharType="separate"/>
            </w:r>
            <w:r>
              <w:rPr>
                <w:noProof/>
                <w:webHidden/>
              </w:rPr>
              <w:t>12</w:t>
            </w:r>
            <w:r>
              <w:rPr>
                <w:noProof/>
                <w:webHidden/>
              </w:rPr>
              <w:fldChar w:fldCharType="end"/>
            </w:r>
          </w:hyperlink>
        </w:p>
        <w:p w14:paraId="590E694F" w14:textId="14B79597"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7" w:history="1">
            <w:r w:rsidRPr="00D05BCC">
              <w:rPr>
                <w:rStyle w:val="Hyperlink"/>
                <w:rFonts w:ascii="Times New Roman" w:hAnsi="Times New Roman" w:cs="Times New Roman"/>
                <w:b/>
                <w:bCs/>
                <w:noProof/>
              </w:rPr>
              <w:t>2.5.1.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Risks</w:t>
            </w:r>
            <w:r>
              <w:rPr>
                <w:noProof/>
                <w:webHidden/>
              </w:rPr>
              <w:tab/>
            </w:r>
            <w:r>
              <w:rPr>
                <w:noProof/>
                <w:webHidden/>
              </w:rPr>
              <w:fldChar w:fldCharType="begin"/>
            </w:r>
            <w:r>
              <w:rPr>
                <w:noProof/>
                <w:webHidden/>
              </w:rPr>
              <w:instrText xml:space="preserve"> PAGEREF _Toc39259587 \h </w:instrText>
            </w:r>
            <w:r>
              <w:rPr>
                <w:noProof/>
                <w:webHidden/>
              </w:rPr>
            </w:r>
            <w:r>
              <w:rPr>
                <w:noProof/>
                <w:webHidden/>
              </w:rPr>
              <w:fldChar w:fldCharType="separate"/>
            </w:r>
            <w:r>
              <w:rPr>
                <w:noProof/>
                <w:webHidden/>
              </w:rPr>
              <w:t>12</w:t>
            </w:r>
            <w:r>
              <w:rPr>
                <w:noProof/>
                <w:webHidden/>
              </w:rPr>
              <w:fldChar w:fldCharType="end"/>
            </w:r>
          </w:hyperlink>
        </w:p>
        <w:p w14:paraId="18EAD145" w14:textId="0E9F790A"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8" w:history="1">
            <w:r w:rsidRPr="00D05BCC">
              <w:rPr>
                <w:rStyle w:val="Hyperlink"/>
                <w:rFonts w:ascii="Times New Roman" w:hAnsi="Times New Roman" w:cs="Times New Roman"/>
                <w:b/>
                <w:noProof/>
                <w:lang w:val="en-US"/>
              </w:rPr>
              <w:t>2.5.2.</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lang w:val="en-US"/>
              </w:rPr>
              <w:t>Hazards</w:t>
            </w:r>
            <w:r>
              <w:rPr>
                <w:noProof/>
                <w:webHidden/>
              </w:rPr>
              <w:tab/>
            </w:r>
            <w:r>
              <w:rPr>
                <w:noProof/>
                <w:webHidden/>
              </w:rPr>
              <w:fldChar w:fldCharType="begin"/>
            </w:r>
            <w:r>
              <w:rPr>
                <w:noProof/>
                <w:webHidden/>
              </w:rPr>
              <w:instrText xml:space="preserve"> PAGEREF _Toc39259588 \h </w:instrText>
            </w:r>
            <w:r>
              <w:rPr>
                <w:noProof/>
                <w:webHidden/>
              </w:rPr>
            </w:r>
            <w:r>
              <w:rPr>
                <w:noProof/>
                <w:webHidden/>
              </w:rPr>
              <w:fldChar w:fldCharType="separate"/>
            </w:r>
            <w:r>
              <w:rPr>
                <w:noProof/>
                <w:webHidden/>
              </w:rPr>
              <w:t>13</w:t>
            </w:r>
            <w:r>
              <w:rPr>
                <w:noProof/>
                <w:webHidden/>
              </w:rPr>
              <w:fldChar w:fldCharType="end"/>
            </w:r>
          </w:hyperlink>
        </w:p>
        <w:p w14:paraId="036B082E" w14:textId="3CE4B288" w:rsidR="0085641C" w:rsidRDefault="0085641C">
          <w:pPr>
            <w:pStyle w:val="TOC2"/>
            <w:tabs>
              <w:tab w:val="left" w:pos="1100"/>
              <w:tab w:val="right" w:leader="dot" w:pos="9016"/>
            </w:tabs>
            <w:rPr>
              <w:rFonts w:asciiTheme="minorHAnsi" w:eastAsiaTheme="minorEastAsia" w:hAnsiTheme="minorHAnsi" w:cstheme="minorBidi"/>
              <w:noProof/>
              <w:lang w:bidi="ar-SA"/>
            </w:rPr>
          </w:pPr>
          <w:hyperlink w:anchor="_Toc39259589" w:history="1">
            <w:r w:rsidRPr="00D05BCC">
              <w:rPr>
                <w:rStyle w:val="Hyperlink"/>
                <w:rFonts w:ascii="Times New Roman" w:hAnsi="Times New Roman" w:cs="Times New Roman"/>
                <w:b/>
                <w:bCs/>
                <w:noProof/>
              </w:rPr>
              <w:t>2.5.3.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Ethics</w:t>
            </w:r>
            <w:r>
              <w:rPr>
                <w:noProof/>
                <w:webHidden/>
              </w:rPr>
              <w:tab/>
            </w:r>
            <w:r>
              <w:rPr>
                <w:noProof/>
                <w:webHidden/>
              </w:rPr>
              <w:fldChar w:fldCharType="begin"/>
            </w:r>
            <w:r>
              <w:rPr>
                <w:noProof/>
                <w:webHidden/>
              </w:rPr>
              <w:instrText xml:space="preserve"> PAGEREF _Toc39259589 \h </w:instrText>
            </w:r>
            <w:r>
              <w:rPr>
                <w:noProof/>
                <w:webHidden/>
              </w:rPr>
            </w:r>
            <w:r>
              <w:rPr>
                <w:noProof/>
                <w:webHidden/>
              </w:rPr>
              <w:fldChar w:fldCharType="separate"/>
            </w:r>
            <w:r>
              <w:rPr>
                <w:noProof/>
                <w:webHidden/>
              </w:rPr>
              <w:t>14</w:t>
            </w:r>
            <w:r>
              <w:rPr>
                <w:noProof/>
                <w:webHidden/>
              </w:rPr>
              <w:fldChar w:fldCharType="end"/>
            </w:r>
          </w:hyperlink>
        </w:p>
        <w:p w14:paraId="3C258475" w14:textId="0CCDEB78"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0" w:history="1">
            <w:r w:rsidRPr="00D05BCC">
              <w:rPr>
                <w:rStyle w:val="Hyperlink"/>
                <w:rFonts w:ascii="Times New Roman" w:hAnsi="Times New Roman" w:cs="Times New Roman"/>
                <w:b/>
                <w:bCs/>
                <w:noProof/>
              </w:rPr>
              <w:t>2.6.</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Methods to analyse the data and evaluate results</w:t>
            </w:r>
            <w:r>
              <w:rPr>
                <w:noProof/>
                <w:webHidden/>
              </w:rPr>
              <w:tab/>
            </w:r>
            <w:r>
              <w:rPr>
                <w:noProof/>
                <w:webHidden/>
              </w:rPr>
              <w:fldChar w:fldCharType="begin"/>
            </w:r>
            <w:r>
              <w:rPr>
                <w:noProof/>
                <w:webHidden/>
              </w:rPr>
              <w:instrText xml:space="preserve"> PAGEREF _Toc39259590 \h </w:instrText>
            </w:r>
            <w:r>
              <w:rPr>
                <w:noProof/>
                <w:webHidden/>
              </w:rPr>
            </w:r>
            <w:r>
              <w:rPr>
                <w:noProof/>
                <w:webHidden/>
              </w:rPr>
              <w:fldChar w:fldCharType="separate"/>
            </w:r>
            <w:r>
              <w:rPr>
                <w:noProof/>
                <w:webHidden/>
              </w:rPr>
              <w:t>14</w:t>
            </w:r>
            <w:r>
              <w:rPr>
                <w:noProof/>
                <w:webHidden/>
              </w:rPr>
              <w:fldChar w:fldCharType="end"/>
            </w:r>
          </w:hyperlink>
        </w:p>
        <w:p w14:paraId="06575BBE" w14:textId="6636B86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91" w:history="1">
            <w:r w:rsidRPr="00D05BCC">
              <w:rPr>
                <w:rStyle w:val="Hyperlink"/>
                <w:rFonts w:ascii="Times New Roman" w:hAnsi="Times New Roman" w:cs="Times New Roman"/>
                <w:b/>
                <w:noProof/>
              </w:rPr>
              <w:t>2.6.1.</w:t>
            </w:r>
            <w:r>
              <w:rPr>
                <w:rFonts w:asciiTheme="minorHAnsi" w:eastAsiaTheme="minorEastAsia" w:hAnsiTheme="minorHAnsi" w:cstheme="minorBidi"/>
                <w:noProof/>
                <w:lang w:bidi="ar-SA"/>
              </w:rPr>
              <w:tab/>
            </w:r>
            <w:r w:rsidRPr="00D05BCC">
              <w:rPr>
                <w:rStyle w:val="Hyperlink"/>
                <w:rFonts w:ascii="Times New Roman" w:hAnsi="Times New Roman" w:cs="Times New Roman"/>
                <w:b/>
                <w:noProof/>
              </w:rPr>
              <w:t>React UI Testing</w:t>
            </w:r>
            <w:r>
              <w:rPr>
                <w:noProof/>
                <w:webHidden/>
              </w:rPr>
              <w:tab/>
            </w:r>
            <w:r>
              <w:rPr>
                <w:noProof/>
                <w:webHidden/>
              </w:rPr>
              <w:fldChar w:fldCharType="begin"/>
            </w:r>
            <w:r>
              <w:rPr>
                <w:noProof/>
                <w:webHidden/>
              </w:rPr>
              <w:instrText xml:space="preserve"> PAGEREF _Toc39259591 \h </w:instrText>
            </w:r>
            <w:r>
              <w:rPr>
                <w:noProof/>
                <w:webHidden/>
              </w:rPr>
            </w:r>
            <w:r>
              <w:rPr>
                <w:noProof/>
                <w:webHidden/>
              </w:rPr>
              <w:fldChar w:fldCharType="separate"/>
            </w:r>
            <w:r>
              <w:rPr>
                <w:noProof/>
                <w:webHidden/>
              </w:rPr>
              <w:t>15</w:t>
            </w:r>
            <w:r>
              <w:rPr>
                <w:noProof/>
                <w:webHidden/>
              </w:rPr>
              <w:fldChar w:fldCharType="end"/>
            </w:r>
          </w:hyperlink>
        </w:p>
        <w:p w14:paraId="60673654" w14:textId="56527835"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92" w:history="1">
            <w:r w:rsidRPr="00D05BCC">
              <w:rPr>
                <w:rStyle w:val="Hyperlink"/>
                <w:rFonts w:ascii="Times New Roman" w:hAnsi="Times New Roman" w:cs="Times New Roman"/>
                <w:b/>
                <w:bCs/>
                <w:noProof/>
              </w:rPr>
              <w:t>3.</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Resources and Planning</w:t>
            </w:r>
            <w:r>
              <w:rPr>
                <w:noProof/>
                <w:webHidden/>
              </w:rPr>
              <w:tab/>
            </w:r>
            <w:r>
              <w:rPr>
                <w:noProof/>
                <w:webHidden/>
              </w:rPr>
              <w:fldChar w:fldCharType="begin"/>
            </w:r>
            <w:r>
              <w:rPr>
                <w:noProof/>
                <w:webHidden/>
              </w:rPr>
              <w:instrText xml:space="preserve"> PAGEREF _Toc39259592 \h </w:instrText>
            </w:r>
            <w:r>
              <w:rPr>
                <w:noProof/>
                <w:webHidden/>
              </w:rPr>
            </w:r>
            <w:r>
              <w:rPr>
                <w:noProof/>
                <w:webHidden/>
              </w:rPr>
              <w:fldChar w:fldCharType="separate"/>
            </w:r>
            <w:r>
              <w:rPr>
                <w:noProof/>
                <w:webHidden/>
              </w:rPr>
              <w:t>16</w:t>
            </w:r>
            <w:r>
              <w:rPr>
                <w:noProof/>
                <w:webHidden/>
              </w:rPr>
              <w:fldChar w:fldCharType="end"/>
            </w:r>
          </w:hyperlink>
        </w:p>
        <w:p w14:paraId="729C1818" w14:textId="15EA3C01"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3" w:history="1">
            <w:r w:rsidRPr="00D05BCC">
              <w:rPr>
                <w:rStyle w:val="Hyperlink"/>
                <w:rFonts w:ascii="Times New Roman" w:hAnsi="Times New Roman" w:cs="Times New Roman"/>
                <w:b/>
                <w:bCs/>
                <w:noProof/>
              </w:rPr>
              <w:t>3.1.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Resources Required</w:t>
            </w:r>
            <w:r>
              <w:rPr>
                <w:noProof/>
                <w:webHidden/>
              </w:rPr>
              <w:tab/>
            </w:r>
            <w:r>
              <w:rPr>
                <w:noProof/>
                <w:webHidden/>
              </w:rPr>
              <w:fldChar w:fldCharType="begin"/>
            </w:r>
            <w:r>
              <w:rPr>
                <w:noProof/>
                <w:webHidden/>
              </w:rPr>
              <w:instrText xml:space="preserve"> PAGEREF _Toc39259593 \h </w:instrText>
            </w:r>
            <w:r>
              <w:rPr>
                <w:noProof/>
                <w:webHidden/>
              </w:rPr>
            </w:r>
            <w:r>
              <w:rPr>
                <w:noProof/>
                <w:webHidden/>
              </w:rPr>
              <w:fldChar w:fldCharType="separate"/>
            </w:r>
            <w:r>
              <w:rPr>
                <w:noProof/>
                <w:webHidden/>
              </w:rPr>
              <w:t>16</w:t>
            </w:r>
            <w:r>
              <w:rPr>
                <w:noProof/>
                <w:webHidden/>
              </w:rPr>
              <w:fldChar w:fldCharType="end"/>
            </w:r>
          </w:hyperlink>
        </w:p>
        <w:p w14:paraId="695539EA" w14:textId="4282C30D" w:rsidR="0085641C" w:rsidRDefault="0085641C">
          <w:pPr>
            <w:pStyle w:val="TOC2"/>
            <w:tabs>
              <w:tab w:val="left" w:pos="880"/>
              <w:tab w:val="right" w:leader="dot" w:pos="9016"/>
            </w:tabs>
            <w:rPr>
              <w:rFonts w:asciiTheme="minorHAnsi" w:eastAsiaTheme="minorEastAsia" w:hAnsiTheme="minorHAnsi" w:cstheme="minorBidi"/>
              <w:noProof/>
              <w:lang w:bidi="ar-SA"/>
            </w:rPr>
          </w:pPr>
          <w:hyperlink w:anchor="_Toc39259594" w:history="1">
            <w:r w:rsidRPr="00D05BCC">
              <w:rPr>
                <w:rStyle w:val="Hyperlink"/>
                <w:rFonts w:ascii="Times New Roman" w:hAnsi="Times New Roman" w:cs="Times New Roman"/>
                <w:b/>
                <w:bCs/>
                <w:noProof/>
              </w:rPr>
              <w:t>3.2.</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Gantt Chart</w:t>
            </w:r>
            <w:r>
              <w:rPr>
                <w:noProof/>
                <w:webHidden/>
              </w:rPr>
              <w:tab/>
            </w:r>
            <w:r>
              <w:rPr>
                <w:noProof/>
                <w:webHidden/>
              </w:rPr>
              <w:fldChar w:fldCharType="begin"/>
            </w:r>
            <w:r>
              <w:rPr>
                <w:noProof/>
                <w:webHidden/>
              </w:rPr>
              <w:instrText xml:space="preserve"> PAGEREF _Toc39259594 \h </w:instrText>
            </w:r>
            <w:r>
              <w:rPr>
                <w:noProof/>
                <w:webHidden/>
              </w:rPr>
            </w:r>
            <w:r>
              <w:rPr>
                <w:noProof/>
                <w:webHidden/>
              </w:rPr>
              <w:fldChar w:fldCharType="separate"/>
            </w:r>
            <w:r>
              <w:rPr>
                <w:noProof/>
                <w:webHidden/>
              </w:rPr>
              <w:t>16</w:t>
            </w:r>
            <w:r>
              <w:rPr>
                <w:noProof/>
                <w:webHidden/>
              </w:rPr>
              <w:fldChar w:fldCharType="end"/>
            </w:r>
          </w:hyperlink>
        </w:p>
        <w:p w14:paraId="059BC71D" w14:textId="5F43F2E8" w:rsidR="0085641C" w:rsidRDefault="0085641C">
          <w:pPr>
            <w:pStyle w:val="TOC3"/>
            <w:tabs>
              <w:tab w:val="left" w:pos="1320"/>
              <w:tab w:val="right" w:leader="dot" w:pos="9016"/>
            </w:tabs>
            <w:rPr>
              <w:rFonts w:asciiTheme="minorHAnsi" w:eastAsiaTheme="minorEastAsia" w:hAnsiTheme="minorHAnsi" w:cstheme="minorBidi"/>
              <w:noProof/>
              <w:lang w:bidi="ar-SA"/>
            </w:rPr>
          </w:pPr>
          <w:hyperlink w:anchor="_Toc39259595" w:history="1">
            <w:r w:rsidRPr="00D05BCC">
              <w:rPr>
                <w:rStyle w:val="Hyperlink"/>
                <w:rFonts w:ascii="Times New Roman" w:hAnsi="Times New Roman" w:cs="Times New Roman"/>
                <w:b/>
                <w:bCs/>
                <w:noProof/>
              </w:rPr>
              <w:t>3.2.1.</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Resource Usage</w:t>
            </w:r>
            <w:r>
              <w:rPr>
                <w:noProof/>
                <w:webHidden/>
              </w:rPr>
              <w:tab/>
            </w:r>
            <w:r>
              <w:rPr>
                <w:noProof/>
                <w:webHidden/>
              </w:rPr>
              <w:fldChar w:fldCharType="begin"/>
            </w:r>
            <w:r>
              <w:rPr>
                <w:noProof/>
                <w:webHidden/>
              </w:rPr>
              <w:instrText xml:space="preserve"> PAGEREF _Toc39259595 \h </w:instrText>
            </w:r>
            <w:r>
              <w:rPr>
                <w:noProof/>
                <w:webHidden/>
              </w:rPr>
            </w:r>
            <w:r>
              <w:rPr>
                <w:noProof/>
                <w:webHidden/>
              </w:rPr>
              <w:fldChar w:fldCharType="separate"/>
            </w:r>
            <w:r>
              <w:rPr>
                <w:noProof/>
                <w:webHidden/>
              </w:rPr>
              <w:t>16</w:t>
            </w:r>
            <w:r>
              <w:rPr>
                <w:noProof/>
                <w:webHidden/>
              </w:rPr>
              <w:fldChar w:fldCharType="end"/>
            </w:r>
          </w:hyperlink>
        </w:p>
        <w:p w14:paraId="443255BD" w14:textId="60593386" w:rsidR="0085641C" w:rsidRDefault="0085641C">
          <w:pPr>
            <w:pStyle w:val="TOC1"/>
            <w:tabs>
              <w:tab w:val="left" w:pos="440"/>
              <w:tab w:val="right" w:leader="dot" w:pos="9016"/>
            </w:tabs>
            <w:rPr>
              <w:rFonts w:asciiTheme="minorHAnsi" w:eastAsiaTheme="minorEastAsia" w:hAnsiTheme="minorHAnsi" w:cstheme="minorBidi"/>
              <w:noProof/>
              <w:lang w:bidi="ar-SA"/>
            </w:rPr>
          </w:pPr>
          <w:hyperlink w:anchor="_Toc39259596" w:history="1">
            <w:r w:rsidRPr="00D05BCC">
              <w:rPr>
                <w:rStyle w:val="Hyperlink"/>
                <w:rFonts w:ascii="Times New Roman" w:hAnsi="Times New Roman" w:cs="Times New Roman"/>
                <w:b/>
                <w:bCs/>
                <w:noProof/>
              </w:rPr>
              <w:t>4.</w:t>
            </w:r>
            <w:r>
              <w:rPr>
                <w:rFonts w:asciiTheme="minorHAnsi" w:eastAsiaTheme="minorEastAsia" w:hAnsiTheme="minorHAnsi" w:cstheme="minorBidi"/>
                <w:noProof/>
                <w:lang w:bidi="ar-SA"/>
              </w:rPr>
              <w:tab/>
            </w:r>
            <w:r w:rsidRPr="00D05BCC">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_Toc39259596 \h </w:instrText>
            </w:r>
            <w:r>
              <w:rPr>
                <w:noProof/>
                <w:webHidden/>
              </w:rPr>
            </w:r>
            <w:r>
              <w:rPr>
                <w:noProof/>
                <w:webHidden/>
              </w:rPr>
              <w:fldChar w:fldCharType="separate"/>
            </w:r>
            <w:r>
              <w:rPr>
                <w:noProof/>
                <w:webHidden/>
              </w:rPr>
              <w:t>17</w:t>
            </w:r>
            <w:r>
              <w:rPr>
                <w:noProof/>
                <w:webHidden/>
              </w:rPr>
              <w:fldChar w:fldCharType="end"/>
            </w:r>
          </w:hyperlink>
        </w:p>
        <w:p w14:paraId="5A1001F5" w14:textId="6FC78EAE" w:rsidR="0085641C" w:rsidRDefault="0085641C">
          <w:pPr>
            <w:pStyle w:val="TOC1"/>
            <w:tabs>
              <w:tab w:val="right" w:leader="dot" w:pos="9016"/>
            </w:tabs>
            <w:rPr>
              <w:rFonts w:asciiTheme="minorHAnsi" w:eastAsiaTheme="minorEastAsia" w:hAnsiTheme="minorHAnsi" w:cstheme="minorBidi"/>
              <w:noProof/>
              <w:lang w:bidi="ar-SA"/>
            </w:rPr>
          </w:pPr>
          <w:hyperlink w:anchor="_Toc39259597" w:history="1">
            <w:r w:rsidRPr="00D05BCC">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_Toc39259597 \h </w:instrText>
            </w:r>
            <w:r>
              <w:rPr>
                <w:noProof/>
                <w:webHidden/>
              </w:rPr>
            </w:r>
            <w:r>
              <w:rPr>
                <w:noProof/>
                <w:webHidden/>
              </w:rPr>
              <w:fldChar w:fldCharType="separate"/>
            </w:r>
            <w:r>
              <w:rPr>
                <w:noProof/>
                <w:webHidden/>
              </w:rPr>
              <w:t>18</w:t>
            </w:r>
            <w:r>
              <w:rPr>
                <w:noProof/>
                <w:webHidden/>
              </w:rPr>
              <w:fldChar w:fldCharType="end"/>
            </w:r>
          </w:hyperlink>
        </w:p>
        <w:p w14:paraId="0697ACED" w14:textId="33280D17" w:rsidR="00D72F4B" w:rsidRPr="00100E18" w:rsidRDefault="0078236D">
          <w:pPr>
            <w:rPr>
              <w:rFonts w:ascii="Times New Roman" w:hAnsi="Times New Roman" w:cs="Times New Roman"/>
            </w:rPr>
          </w:pPr>
          <w:r w:rsidRPr="00100E18">
            <w:rPr>
              <w:rFonts w:ascii="Times New Roman" w:hAnsi="Times New Roman" w:cs="Times New Roman"/>
              <w:b/>
              <w:bCs/>
              <w:noProof/>
            </w:rPr>
            <w:fldChar w:fldCharType="end"/>
          </w:r>
        </w:p>
      </w:sdtContent>
    </w:sdt>
    <w:p w14:paraId="6A78B853" w14:textId="7CA0A560" w:rsidR="00CB4ACF" w:rsidRDefault="00CB4ACF">
      <w:pPr>
        <w:widowControl/>
        <w:autoSpaceDE/>
        <w:autoSpaceDN/>
        <w:spacing w:after="160" w:line="259" w:lineRule="auto"/>
        <w:rPr>
          <w:rFonts w:ascii="Times New Roman" w:hAnsi="Times New Roman" w:cs="Times New Roman"/>
          <w:b/>
          <w:bCs/>
          <w:sz w:val="28"/>
          <w:szCs w:val="28"/>
        </w:rPr>
      </w:pPr>
    </w:p>
    <w:p w14:paraId="39F53F19" w14:textId="72022B30" w:rsidR="00E973BB" w:rsidRDefault="00E973BB">
      <w:pPr>
        <w:widowControl/>
        <w:autoSpaceDE/>
        <w:autoSpaceDN/>
        <w:spacing w:after="160" w:line="259" w:lineRule="auto"/>
        <w:rPr>
          <w:rFonts w:ascii="Times New Roman" w:hAnsi="Times New Roman" w:cs="Times New Roman"/>
          <w:b/>
          <w:bCs/>
          <w:sz w:val="28"/>
          <w:szCs w:val="28"/>
        </w:rPr>
      </w:pPr>
      <w:r>
        <w:rPr>
          <w:rFonts w:ascii="Times New Roman" w:hAnsi="Times New Roman" w:cs="Times New Roman"/>
          <w:b/>
          <w:bCs/>
          <w:sz w:val="28"/>
          <w:szCs w:val="28"/>
        </w:rPr>
        <w:lastRenderedPageBreak/>
        <w:t>Table of Figures</w:t>
      </w:r>
    </w:p>
    <w:p w14:paraId="48212B1E" w14:textId="29ADF181"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r w:rsidRPr="0085641C">
        <w:rPr>
          <w:rFonts w:ascii="Times New Roman" w:hAnsi="Times New Roman" w:cs="Times New Roman"/>
          <w:b/>
          <w:bCs/>
          <w:sz w:val="24"/>
          <w:szCs w:val="24"/>
        </w:rPr>
        <w:fldChar w:fldCharType="begin"/>
      </w:r>
      <w:r w:rsidRPr="0085641C">
        <w:rPr>
          <w:rFonts w:ascii="Times New Roman" w:hAnsi="Times New Roman" w:cs="Times New Roman"/>
          <w:b/>
          <w:bCs/>
          <w:sz w:val="24"/>
          <w:szCs w:val="24"/>
        </w:rPr>
        <w:instrText xml:space="preserve"> TOC \h \z \c "Figure" </w:instrText>
      </w:r>
      <w:r w:rsidRPr="0085641C">
        <w:rPr>
          <w:rFonts w:ascii="Times New Roman" w:hAnsi="Times New Roman" w:cs="Times New Roman"/>
          <w:b/>
          <w:bCs/>
          <w:sz w:val="24"/>
          <w:szCs w:val="24"/>
        </w:rPr>
        <w:fldChar w:fldCharType="separate"/>
      </w:r>
      <w:hyperlink w:anchor="_Toc39259184" w:history="1">
        <w:r w:rsidRPr="0085641C">
          <w:rPr>
            <w:rStyle w:val="Hyperlink"/>
            <w:rFonts w:ascii="Times New Roman" w:hAnsi="Times New Roman" w:cs="Times New Roman"/>
            <w:noProof/>
            <w:sz w:val="24"/>
            <w:szCs w:val="24"/>
          </w:rPr>
          <w:t>Figure 1: Real vs Virtual DOMs [12].</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_Toc39259184 \h </w:instrText>
        </w:r>
        <w:r w:rsidRPr="0085641C">
          <w:rPr>
            <w:noProof/>
            <w:webHidden/>
            <w:sz w:val="24"/>
            <w:szCs w:val="24"/>
          </w:rPr>
        </w:r>
        <w:r w:rsidRPr="0085641C">
          <w:rPr>
            <w:noProof/>
            <w:webHidden/>
            <w:sz w:val="24"/>
            <w:szCs w:val="24"/>
          </w:rPr>
          <w:fldChar w:fldCharType="separate"/>
        </w:r>
        <w:r w:rsidRPr="0085641C">
          <w:rPr>
            <w:noProof/>
            <w:webHidden/>
            <w:sz w:val="24"/>
            <w:szCs w:val="24"/>
          </w:rPr>
          <w:t>5</w:t>
        </w:r>
        <w:r w:rsidRPr="0085641C">
          <w:rPr>
            <w:noProof/>
            <w:webHidden/>
            <w:sz w:val="24"/>
            <w:szCs w:val="24"/>
          </w:rPr>
          <w:fldChar w:fldCharType="end"/>
        </w:r>
      </w:hyperlink>
    </w:p>
    <w:p w14:paraId="3B7FF617" w14:textId="2E8E3CB7"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5" w:history="1">
        <w:r w:rsidRPr="0085641C">
          <w:rPr>
            <w:rStyle w:val="Hyperlink"/>
            <w:rFonts w:ascii="Times New Roman" w:hAnsi="Times New Roman" w:cs="Times New Roman"/>
            <w:noProof/>
            <w:sz w:val="24"/>
            <w:szCs w:val="24"/>
          </w:rPr>
          <w:t>Figure 2: Risk Evaluation Matrix based on impact and probability</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_Toc39259185 \h </w:instrText>
        </w:r>
        <w:r w:rsidRPr="0085641C">
          <w:rPr>
            <w:noProof/>
            <w:webHidden/>
            <w:sz w:val="24"/>
            <w:szCs w:val="24"/>
          </w:rPr>
        </w:r>
        <w:r w:rsidRPr="0085641C">
          <w:rPr>
            <w:noProof/>
            <w:webHidden/>
            <w:sz w:val="24"/>
            <w:szCs w:val="24"/>
          </w:rPr>
          <w:fldChar w:fldCharType="separate"/>
        </w:r>
        <w:r w:rsidRPr="0085641C">
          <w:rPr>
            <w:noProof/>
            <w:webHidden/>
            <w:sz w:val="24"/>
            <w:szCs w:val="24"/>
          </w:rPr>
          <w:t>14</w:t>
        </w:r>
        <w:r w:rsidRPr="0085641C">
          <w:rPr>
            <w:noProof/>
            <w:webHidden/>
            <w:sz w:val="24"/>
            <w:szCs w:val="24"/>
          </w:rPr>
          <w:fldChar w:fldCharType="end"/>
        </w:r>
      </w:hyperlink>
    </w:p>
    <w:p w14:paraId="3710A22E" w14:textId="062B2FF7"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6" w:history="1">
        <w:r w:rsidRPr="0085641C">
          <w:rPr>
            <w:rStyle w:val="Hyperlink"/>
            <w:rFonts w:ascii="Times New Roman" w:hAnsi="Times New Roman" w:cs="Times New Roman"/>
            <w:noProof/>
            <w:sz w:val="24"/>
            <w:szCs w:val="24"/>
          </w:rPr>
          <w:t>Figure 3: Gantt Chart for the SPA Project.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_Toc39259186 \h </w:instrText>
        </w:r>
        <w:r w:rsidRPr="0085641C">
          <w:rPr>
            <w:noProof/>
            <w:webHidden/>
            <w:sz w:val="24"/>
            <w:szCs w:val="24"/>
          </w:rPr>
        </w:r>
        <w:r w:rsidRPr="0085641C">
          <w:rPr>
            <w:noProof/>
            <w:webHidden/>
            <w:sz w:val="24"/>
            <w:szCs w:val="24"/>
          </w:rPr>
          <w:fldChar w:fldCharType="separate"/>
        </w:r>
        <w:r w:rsidRPr="0085641C">
          <w:rPr>
            <w:noProof/>
            <w:webHidden/>
            <w:sz w:val="24"/>
            <w:szCs w:val="24"/>
          </w:rPr>
          <w:t>17</w:t>
        </w:r>
        <w:r w:rsidRPr="0085641C">
          <w:rPr>
            <w:noProof/>
            <w:webHidden/>
            <w:sz w:val="24"/>
            <w:szCs w:val="24"/>
          </w:rPr>
          <w:fldChar w:fldCharType="end"/>
        </w:r>
      </w:hyperlink>
    </w:p>
    <w:p w14:paraId="142A7FAD" w14:textId="7A776D56"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7" w:history="1">
        <w:r w:rsidRPr="0085641C">
          <w:rPr>
            <w:rStyle w:val="Hyperlink"/>
            <w:rFonts w:ascii="Times New Roman" w:hAnsi="Times New Roman" w:cs="Times New Roman"/>
            <w:noProof/>
            <w:sz w:val="24"/>
            <w:szCs w:val="24"/>
          </w:rPr>
          <w:t>Figure 4: Resource Usage of SPA Project</w:t>
        </w:r>
        <w:r w:rsidRPr="0085641C">
          <w:rPr>
            <w:rStyle w:val="Hyperlink"/>
            <w:rFonts w:ascii="Times New Roman" w:hAnsi="Times New Roman" w:cs="Times New Roman"/>
            <w:b/>
            <w:bCs/>
            <w:noProof/>
            <w:sz w:val="24"/>
            <w:szCs w:val="24"/>
          </w:rPr>
          <w: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_Toc39259187 \h </w:instrText>
        </w:r>
        <w:r w:rsidRPr="0085641C">
          <w:rPr>
            <w:noProof/>
            <w:webHidden/>
            <w:sz w:val="24"/>
            <w:szCs w:val="24"/>
          </w:rPr>
        </w:r>
        <w:r w:rsidRPr="0085641C">
          <w:rPr>
            <w:noProof/>
            <w:webHidden/>
            <w:sz w:val="24"/>
            <w:szCs w:val="24"/>
          </w:rPr>
          <w:fldChar w:fldCharType="separate"/>
        </w:r>
        <w:r w:rsidRPr="0085641C">
          <w:rPr>
            <w:noProof/>
            <w:webHidden/>
            <w:sz w:val="24"/>
            <w:szCs w:val="24"/>
          </w:rPr>
          <w:t>17</w:t>
        </w:r>
        <w:r w:rsidRPr="0085641C">
          <w:rPr>
            <w:noProof/>
            <w:webHidden/>
            <w:sz w:val="24"/>
            <w:szCs w:val="24"/>
          </w:rPr>
          <w:fldChar w:fldCharType="end"/>
        </w:r>
      </w:hyperlink>
    </w:p>
    <w:p w14:paraId="3D70D5D5" w14:textId="61DA097F" w:rsidR="001E64FA" w:rsidRPr="0085641C" w:rsidRDefault="001E64FA">
      <w:pPr>
        <w:pStyle w:val="TableofFigures"/>
        <w:tabs>
          <w:tab w:val="right" w:leader="dot" w:pos="9016"/>
        </w:tabs>
        <w:rPr>
          <w:rFonts w:asciiTheme="minorHAnsi" w:eastAsiaTheme="minorEastAsia" w:hAnsiTheme="minorHAnsi" w:cstheme="minorBidi"/>
          <w:noProof/>
          <w:sz w:val="24"/>
          <w:szCs w:val="24"/>
          <w:lang w:bidi="ar-SA"/>
        </w:rPr>
      </w:pPr>
      <w:hyperlink w:anchor="_Toc39259188" w:history="1">
        <w:r w:rsidRPr="0085641C">
          <w:rPr>
            <w:rStyle w:val="Hyperlink"/>
            <w:rFonts w:ascii="Times New Roman" w:hAnsi="Times New Roman" w:cs="Times New Roman"/>
            <w:noProof/>
            <w:sz w:val="24"/>
            <w:szCs w:val="24"/>
          </w:rPr>
          <w:t>Figure 5: Network Diagram of SPA Project.</w:t>
        </w:r>
        <w:r w:rsidRPr="0085641C">
          <w:rPr>
            <w:noProof/>
            <w:webHidden/>
            <w:sz w:val="24"/>
            <w:szCs w:val="24"/>
          </w:rPr>
          <w:tab/>
        </w:r>
        <w:r w:rsidRPr="0085641C">
          <w:rPr>
            <w:noProof/>
            <w:webHidden/>
            <w:sz w:val="24"/>
            <w:szCs w:val="24"/>
          </w:rPr>
          <w:fldChar w:fldCharType="begin"/>
        </w:r>
        <w:r w:rsidRPr="0085641C">
          <w:rPr>
            <w:noProof/>
            <w:webHidden/>
            <w:sz w:val="24"/>
            <w:szCs w:val="24"/>
          </w:rPr>
          <w:instrText xml:space="preserve"> PAGEREF _Toc39259188 \h </w:instrText>
        </w:r>
        <w:r w:rsidRPr="0085641C">
          <w:rPr>
            <w:noProof/>
            <w:webHidden/>
            <w:sz w:val="24"/>
            <w:szCs w:val="24"/>
          </w:rPr>
        </w:r>
        <w:r w:rsidRPr="0085641C">
          <w:rPr>
            <w:noProof/>
            <w:webHidden/>
            <w:sz w:val="24"/>
            <w:szCs w:val="24"/>
          </w:rPr>
          <w:fldChar w:fldCharType="separate"/>
        </w:r>
        <w:r w:rsidRPr="0085641C">
          <w:rPr>
            <w:noProof/>
            <w:webHidden/>
            <w:sz w:val="24"/>
            <w:szCs w:val="24"/>
          </w:rPr>
          <w:t>18</w:t>
        </w:r>
        <w:r w:rsidRPr="0085641C">
          <w:rPr>
            <w:noProof/>
            <w:webHidden/>
            <w:sz w:val="24"/>
            <w:szCs w:val="24"/>
          </w:rPr>
          <w:fldChar w:fldCharType="end"/>
        </w:r>
      </w:hyperlink>
    </w:p>
    <w:p w14:paraId="3657B25F" w14:textId="2CC818E2" w:rsidR="001E64FA" w:rsidRDefault="001E64FA">
      <w:pPr>
        <w:widowControl/>
        <w:autoSpaceDE/>
        <w:autoSpaceDN/>
        <w:spacing w:after="160" w:line="259" w:lineRule="auto"/>
        <w:rPr>
          <w:rFonts w:ascii="Times New Roman" w:eastAsiaTheme="majorEastAsia" w:hAnsi="Times New Roman" w:cs="Times New Roman"/>
          <w:b/>
          <w:bCs/>
          <w:sz w:val="28"/>
          <w:szCs w:val="28"/>
        </w:rPr>
      </w:pPr>
      <w:r w:rsidRPr="0085641C">
        <w:rPr>
          <w:rFonts w:ascii="Times New Roman" w:hAnsi="Times New Roman" w:cs="Times New Roman"/>
          <w:b/>
          <w:bCs/>
          <w:sz w:val="24"/>
          <w:szCs w:val="24"/>
        </w:rPr>
        <w:fldChar w:fldCharType="end"/>
      </w:r>
      <w:r>
        <w:rPr>
          <w:rFonts w:ascii="Times New Roman" w:hAnsi="Times New Roman" w:cs="Times New Roman"/>
          <w:b/>
          <w:bCs/>
          <w:sz w:val="28"/>
          <w:szCs w:val="28"/>
        </w:rPr>
        <w:br w:type="page"/>
      </w:r>
    </w:p>
    <w:p w14:paraId="0A564B32" w14:textId="49D42A35" w:rsidR="00B26997" w:rsidRPr="00100E18" w:rsidRDefault="00B26997" w:rsidP="00B26997">
      <w:pPr>
        <w:pStyle w:val="Heading1"/>
        <w:rPr>
          <w:rFonts w:ascii="Times New Roman" w:hAnsi="Times New Roman" w:cs="Times New Roman"/>
          <w:b/>
          <w:bCs/>
          <w:color w:val="auto"/>
          <w:sz w:val="28"/>
          <w:szCs w:val="28"/>
        </w:rPr>
      </w:pPr>
      <w:bookmarkStart w:id="0" w:name="_Toc39259564"/>
      <w:r w:rsidRPr="00100E18">
        <w:rPr>
          <w:rFonts w:ascii="Times New Roman" w:hAnsi="Times New Roman" w:cs="Times New Roman"/>
          <w:b/>
          <w:bCs/>
          <w:color w:val="auto"/>
          <w:sz w:val="28"/>
          <w:szCs w:val="28"/>
        </w:rPr>
        <w:lastRenderedPageBreak/>
        <w:t>A</w:t>
      </w:r>
      <w:r w:rsidR="001E64FA">
        <w:rPr>
          <w:rFonts w:ascii="Times New Roman" w:hAnsi="Times New Roman" w:cs="Times New Roman"/>
          <w:b/>
          <w:bCs/>
          <w:color w:val="auto"/>
          <w:sz w:val="28"/>
          <w:szCs w:val="28"/>
        </w:rPr>
        <w:t>bstract</w:t>
      </w:r>
      <w:bookmarkEnd w:id="0"/>
    </w:p>
    <w:p w14:paraId="29F5B30A" w14:textId="0BADAF82" w:rsidR="00A837B1" w:rsidRPr="00100E18" w:rsidRDefault="00791EAE" w:rsidP="00880BEA">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This project proposal is a research and development initiative for Single Page Applications (SPAs)</w:t>
      </w:r>
      <w:r w:rsidR="00B30DA9" w:rsidRPr="00100E18">
        <w:rPr>
          <w:rFonts w:ascii="Times New Roman" w:hAnsi="Times New Roman" w:cs="Times New Roman"/>
          <w:sz w:val="24"/>
          <w:szCs w:val="24"/>
        </w:rPr>
        <w:t xml:space="preserve"> – </w:t>
      </w:r>
      <w:r w:rsidR="0098272B" w:rsidRPr="00100E18">
        <w:rPr>
          <w:rFonts w:ascii="Times New Roman" w:hAnsi="Times New Roman" w:cs="Times New Roman"/>
          <w:sz w:val="24"/>
          <w:szCs w:val="24"/>
        </w:rPr>
        <w:t>specifically</w:t>
      </w:r>
      <w:r w:rsidR="00B30DA9" w:rsidRPr="00100E18">
        <w:rPr>
          <w:rFonts w:ascii="Times New Roman" w:hAnsi="Times New Roman" w:cs="Times New Roman"/>
          <w:sz w:val="24"/>
          <w:szCs w:val="24"/>
        </w:rPr>
        <w:t xml:space="preserve"> using</w:t>
      </w:r>
      <w:r w:rsidR="0098272B"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the JavaScript library ReactJS. The key purpose of the </w:t>
      </w:r>
      <w:r w:rsidR="00993048">
        <w:rPr>
          <w:rFonts w:ascii="Times New Roman" w:hAnsi="Times New Roman" w:cs="Times New Roman"/>
          <w:sz w:val="24"/>
          <w:szCs w:val="24"/>
        </w:rPr>
        <w:t>research project</w:t>
      </w:r>
      <w:r w:rsidRPr="00100E18">
        <w:rPr>
          <w:rFonts w:ascii="Times New Roman" w:hAnsi="Times New Roman" w:cs="Times New Roman"/>
          <w:sz w:val="24"/>
          <w:szCs w:val="24"/>
        </w:rPr>
        <w:t xml:space="preserve"> is to create a proof of concept React SPA to improve usability / user experience.</w:t>
      </w:r>
      <w:r w:rsidR="0098272B" w:rsidRPr="00100E18">
        <w:rPr>
          <w:rFonts w:ascii="Times New Roman" w:hAnsi="Times New Roman" w:cs="Times New Roman"/>
          <w:sz w:val="24"/>
          <w:szCs w:val="24"/>
        </w:rPr>
        <w:t xml:space="preserve"> To identify shortcomings, an existing app or website will be investigated, and pre-usability tests will be conducted to evaluate the usability/user experience. A Single Page Application will then be implemented to </w:t>
      </w:r>
      <w:r w:rsidR="00A720DE" w:rsidRPr="00100E18">
        <w:rPr>
          <w:rFonts w:ascii="Times New Roman" w:hAnsi="Times New Roman" w:cs="Times New Roman"/>
          <w:sz w:val="24"/>
          <w:szCs w:val="24"/>
        </w:rPr>
        <w:t>overcome th</w:t>
      </w:r>
      <w:r w:rsidR="00C33AA4">
        <w:rPr>
          <w:rFonts w:ascii="Times New Roman" w:hAnsi="Times New Roman" w:cs="Times New Roman"/>
          <w:sz w:val="24"/>
          <w:szCs w:val="24"/>
        </w:rPr>
        <w:t>e flaws</w:t>
      </w:r>
      <w:r w:rsidR="0098272B" w:rsidRPr="00100E18">
        <w:rPr>
          <w:rFonts w:ascii="Times New Roman" w:hAnsi="Times New Roman" w:cs="Times New Roman"/>
          <w:sz w:val="24"/>
          <w:szCs w:val="24"/>
        </w:rPr>
        <w:t xml:space="preserve">, based on the testing results. </w:t>
      </w:r>
    </w:p>
    <w:p w14:paraId="64C3BB52" w14:textId="2A23983A" w:rsidR="00A837B1" w:rsidRPr="00100E18" w:rsidRDefault="00A837B1" w:rsidP="00880BEA">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 research discuss</w:t>
      </w:r>
      <w:r w:rsidR="00E274E0" w:rsidRPr="00100E18">
        <w:rPr>
          <w:rFonts w:ascii="Times New Roman" w:hAnsi="Times New Roman" w:cs="Times New Roman"/>
          <w:sz w:val="24"/>
          <w:szCs w:val="24"/>
        </w:rPr>
        <w:t>es</w:t>
      </w:r>
      <w:r w:rsidRPr="00100E18">
        <w:rPr>
          <w:rFonts w:ascii="Times New Roman" w:hAnsi="Times New Roman" w:cs="Times New Roman"/>
          <w:sz w:val="24"/>
          <w:szCs w:val="24"/>
        </w:rPr>
        <w:t xml:space="preserve"> improving usability/user experience with React and related findings. The theory component cover</w:t>
      </w:r>
      <w:r w:rsidR="00E274E0" w:rsidRPr="00100E18">
        <w:rPr>
          <w:rFonts w:ascii="Times New Roman" w:hAnsi="Times New Roman" w:cs="Times New Roman"/>
          <w:sz w:val="24"/>
          <w:szCs w:val="24"/>
        </w:rPr>
        <w:t>s</w:t>
      </w:r>
      <w:r w:rsidRPr="00100E18">
        <w:rPr>
          <w:rFonts w:ascii="Times New Roman" w:hAnsi="Times New Roman" w:cs="Times New Roman"/>
          <w:sz w:val="24"/>
          <w:szCs w:val="24"/>
        </w:rPr>
        <w:t xml:space="preserve"> key reasons for improving usability/user experience of web applicati</w:t>
      </w:r>
      <w:r w:rsidR="00FB3EBD">
        <w:rPr>
          <w:rFonts w:ascii="Times New Roman" w:hAnsi="Times New Roman" w:cs="Times New Roman"/>
          <w:sz w:val="24"/>
          <w:szCs w:val="24"/>
        </w:rPr>
        <w:t>ons, and the best practices to</w:t>
      </w:r>
      <w:r w:rsidRPr="00100E18">
        <w:rPr>
          <w:rFonts w:ascii="Times New Roman" w:hAnsi="Times New Roman" w:cs="Times New Roman"/>
          <w:sz w:val="24"/>
          <w:szCs w:val="24"/>
        </w:rPr>
        <w:t xml:space="preserve"> be used in the creation of the Single Page web application.</w:t>
      </w:r>
      <w:r w:rsidR="0098272B" w:rsidRPr="00100E18">
        <w:rPr>
          <w:rFonts w:ascii="Times New Roman" w:hAnsi="Times New Roman" w:cs="Times New Roman"/>
          <w:sz w:val="24"/>
          <w:szCs w:val="24"/>
        </w:rPr>
        <w:t xml:space="preserve"> </w:t>
      </w:r>
    </w:p>
    <w:p w14:paraId="30322191" w14:textId="77777777" w:rsidR="00A837B1" w:rsidRPr="00100E18" w:rsidRDefault="00A837B1">
      <w:pPr>
        <w:widowControl/>
        <w:autoSpaceDE/>
        <w:autoSpaceDN/>
        <w:spacing w:after="160" w:line="259" w:lineRule="auto"/>
        <w:rPr>
          <w:rFonts w:ascii="Times New Roman" w:hAnsi="Times New Roman" w:cs="Times New Roman"/>
        </w:rPr>
      </w:pPr>
    </w:p>
    <w:p w14:paraId="011057E6" w14:textId="77777777" w:rsidR="00445AFC" w:rsidRPr="00100E18" w:rsidRDefault="00445AFC">
      <w:pPr>
        <w:widowControl/>
        <w:autoSpaceDE/>
        <w:autoSpaceDN/>
        <w:spacing w:after="160" w:line="259" w:lineRule="auto"/>
        <w:rPr>
          <w:rFonts w:ascii="Times New Roman" w:hAnsi="Times New Roman" w:cs="Times New Roman"/>
          <w:b/>
          <w:bCs/>
          <w:color w:val="000000" w:themeColor="text1"/>
          <w:u w:val="single"/>
        </w:rPr>
      </w:pPr>
    </w:p>
    <w:p w14:paraId="505F85D0" w14:textId="77777777" w:rsidR="00067A8A" w:rsidRPr="00100E18" w:rsidRDefault="00067A8A">
      <w:pPr>
        <w:widowControl/>
        <w:autoSpaceDE/>
        <w:autoSpaceDN/>
        <w:spacing w:after="160" w:line="259" w:lineRule="auto"/>
        <w:rPr>
          <w:rFonts w:ascii="Times New Roman" w:eastAsiaTheme="majorEastAsia" w:hAnsi="Times New Roman" w:cs="Times New Roman"/>
          <w:b/>
          <w:bCs/>
          <w:color w:val="000000" w:themeColor="text1"/>
          <w:sz w:val="32"/>
          <w:szCs w:val="32"/>
          <w:u w:val="single"/>
        </w:rPr>
      </w:pPr>
      <w:r w:rsidRPr="00100E18">
        <w:rPr>
          <w:rFonts w:ascii="Times New Roman" w:hAnsi="Times New Roman" w:cs="Times New Roman"/>
          <w:b/>
          <w:bCs/>
          <w:color w:val="000000" w:themeColor="text1"/>
          <w:u w:val="single"/>
        </w:rPr>
        <w:br w:type="page"/>
      </w:r>
    </w:p>
    <w:p w14:paraId="6BEED05A" w14:textId="46741171" w:rsidR="00E205C5" w:rsidRPr="00100E18" w:rsidRDefault="00E205C5" w:rsidP="00C5433F">
      <w:pPr>
        <w:pStyle w:val="Heading1"/>
        <w:numPr>
          <w:ilvl w:val="0"/>
          <w:numId w:val="25"/>
        </w:numPr>
        <w:spacing w:after="240"/>
        <w:rPr>
          <w:rFonts w:ascii="Times New Roman" w:hAnsi="Times New Roman" w:cs="Times New Roman"/>
          <w:b/>
          <w:bCs/>
          <w:color w:val="000000" w:themeColor="text1"/>
        </w:rPr>
      </w:pPr>
      <w:bookmarkStart w:id="1" w:name="_Toc39259565"/>
      <w:r w:rsidRPr="00100E18">
        <w:rPr>
          <w:rFonts w:ascii="Times New Roman" w:hAnsi="Times New Roman" w:cs="Times New Roman"/>
          <w:b/>
          <w:bCs/>
          <w:color w:val="000000" w:themeColor="text1"/>
        </w:rPr>
        <w:lastRenderedPageBreak/>
        <w:t>I</w:t>
      </w:r>
      <w:r w:rsidR="00B50527" w:rsidRPr="00100E18">
        <w:rPr>
          <w:rFonts w:ascii="Times New Roman" w:hAnsi="Times New Roman" w:cs="Times New Roman"/>
          <w:b/>
          <w:bCs/>
          <w:color w:val="000000" w:themeColor="text1"/>
        </w:rPr>
        <w:t>ntroduction</w:t>
      </w:r>
      <w:r w:rsidRPr="00100E18">
        <w:rPr>
          <w:rFonts w:ascii="Times New Roman" w:hAnsi="Times New Roman" w:cs="Times New Roman"/>
          <w:b/>
          <w:bCs/>
          <w:color w:val="000000" w:themeColor="text1"/>
        </w:rPr>
        <w:t xml:space="preserve"> / B</w:t>
      </w:r>
      <w:r w:rsidR="00B50527" w:rsidRPr="00100E18">
        <w:rPr>
          <w:rFonts w:ascii="Times New Roman" w:hAnsi="Times New Roman" w:cs="Times New Roman"/>
          <w:b/>
          <w:bCs/>
          <w:color w:val="000000" w:themeColor="text1"/>
        </w:rPr>
        <w:t>ackground</w:t>
      </w:r>
      <w:r w:rsidRPr="00100E18">
        <w:rPr>
          <w:rFonts w:ascii="Times New Roman" w:hAnsi="Times New Roman" w:cs="Times New Roman"/>
          <w:b/>
          <w:bCs/>
          <w:color w:val="000000" w:themeColor="text1"/>
        </w:rPr>
        <w:t xml:space="preserve"> </w:t>
      </w:r>
      <w:r w:rsidR="00B50527" w:rsidRPr="00100E18">
        <w:rPr>
          <w:rFonts w:ascii="Times New Roman" w:hAnsi="Times New Roman" w:cs="Times New Roman"/>
          <w:b/>
          <w:bCs/>
          <w:color w:val="000000" w:themeColor="text1"/>
        </w:rPr>
        <w:t>to</w:t>
      </w:r>
      <w:r w:rsidRPr="00100E18">
        <w:rPr>
          <w:rFonts w:ascii="Times New Roman" w:hAnsi="Times New Roman" w:cs="Times New Roman"/>
          <w:b/>
          <w:bCs/>
          <w:color w:val="000000" w:themeColor="text1"/>
        </w:rPr>
        <w:t xml:space="preserve"> </w:t>
      </w:r>
      <w:r w:rsidR="00B50527" w:rsidRPr="00100E18">
        <w:rPr>
          <w:rFonts w:ascii="Times New Roman" w:hAnsi="Times New Roman" w:cs="Times New Roman"/>
          <w:b/>
          <w:bCs/>
          <w:color w:val="000000" w:themeColor="text1"/>
        </w:rPr>
        <w:t>the</w:t>
      </w:r>
      <w:r w:rsidRPr="00100E18">
        <w:rPr>
          <w:rFonts w:ascii="Times New Roman" w:hAnsi="Times New Roman" w:cs="Times New Roman"/>
          <w:b/>
          <w:bCs/>
          <w:color w:val="000000" w:themeColor="text1"/>
        </w:rPr>
        <w:t xml:space="preserve"> P</w:t>
      </w:r>
      <w:r w:rsidR="00B50527" w:rsidRPr="00100E18">
        <w:rPr>
          <w:rFonts w:ascii="Times New Roman" w:hAnsi="Times New Roman" w:cs="Times New Roman"/>
          <w:b/>
          <w:bCs/>
          <w:color w:val="000000" w:themeColor="text1"/>
        </w:rPr>
        <w:t>roposed</w:t>
      </w:r>
      <w:r w:rsidRPr="00100E18">
        <w:rPr>
          <w:rFonts w:ascii="Times New Roman" w:hAnsi="Times New Roman" w:cs="Times New Roman"/>
          <w:b/>
          <w:bCs/>
          <w:color w:val="000000" w:themeColor="text1"/>
        </w:rPr>
        <w:t xml:space="preserve"> R</w:t>
      </w:r>
      <w:r w:rsidR="00B50527" w:rsidRPr="00100E18">
        <w:rPr>
          <w:rFonts w:ascii="Times New Roman" w:hAnsi="Times New Roman" w:cs="Times New Roman"/>
          <w:b/>
          <w:bCs/>
          <w:color w:val="000000" w:themeColor="text1"/>
        </w:rPr>
        <w:t>esearch</w:t>
      </w:r>
      <w:bookmarkEnd w:id="1"/>
    </w:p>
    <w:p w14:paraId="1738E544" w14:textId="37186561" w:rsidR="00E205C5" w:rsidRPr="00100E18" w:rsidRDefault="00F07DA0" w:rsidP="00C5433F">
      <w:pPr>
        <w:pStyle w:val="Heading2"/>
        <w:numPr>
          <w:ilvl w:val="1"/>
          <w:numId w:val="25"/>
        </w:numPr>
        <w:spacing w:after="240"/>
        <w:rPr>
          <w:rFonts w:ascii="Times New Roman" w:hAnsi="Times New Roman" w:cs="Times New Roman"/>
          <w:b/>
          <w:bCs/>
          <w:color w:val="000000" w:themeColor="text1"/>
        </w:rPr>
      </w:pPr>
      <w:bookmarkStart w:id="2" w:name="_Toc39259566"/>
      <w:r w:rsidRPr="00100E18">
        <w:rPr>
          <w:rFonts w:ascii="Times New Roman" w:hAnsi="Times New Roman" w:cs="Times New Roman"/>
          <w:b/>
          <w:bCs/>
          <w:color w:val="000000" w:themeColor="text1"/>
        </w:rPr>
        <w:t>Introduction</w:t>
      </w:r>
      <w:bookmarkEnd w:id="2"/>
    </w:p>
    <w:p w14:paraId="3B849696" w14:textId="7D237DC4" w:rsidR="009823A4" w:rsidRPr="00100E18" w:rsidRDefault="009823A4"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Modern web applications have a complex software structure </w:t>
      </w:r>
      <w:r w:rsidR="00D52BC6">
        <w:rPr>
          <w:rFonts w:ascii="Times New Roman" w:hAnsi="Times New Roman" w:cs="Times New Roman"/>
          <w:sz w:val="24"/>
          <w:szCs w:val="24"/>
        </w:rPr>
        <w:t xml:space="preserve">as a result of </w:t>
      </w:r>
      <w:r w:rsidR="006706FB" w:rsidRPr="006706FB">
        <w:rPr>
          <w:rFonts w:ascii="Times New Roman" w:hAnsi="Times New Roman" w:cs="Times New Roman"/>
          <w:sz w:val="24"/>
          <w:szCs w:val="24"/>
        </w:rPr>
        <w:t xml:space="preserve">functionality </w:t>
      </w:r>
      <w:r w:rsidR="00B30072">
        <w:rPr>
          <w:rFonts w:ascii="Times New Roman" w:hAnsi="Times New Roman" w:cs="Times New Roman"/>
          <w:sz w:val="24"/>
          <w:szCs w:val="24"/>
        </w:rPr>
        <w:t>they</w:t>
      </w:r>
      <w:r w:rsidR="006706FB" w:rsidRPr="006706FB">
        <w:rPr>
          <w:rFonts w:ascii="Times New Roman" w:hAnsi="Times New Roman" w:cs="Times New Roman"/>
          <w:sz w:val="24"/>
          <w:szCs w:val="24"/>
        </w:rPr>
        <w:t xml:space="preserve"> provide </w:t>
      </w:r>
      <w:r w:rsidR="006706FB">
        <w:rPr>
          <w:rFonts w:ascii="Times New Roman" w:hAnsi="Times New Roman" w:cs="Times New Roman"/>
          <w:sz w:val="24"/>
          <w:szCs w:val="24"/>
        </w:rPr>
        <w:t>within the</w:t>
      </w:r>
      <w:r w:rsidR="000E48B2">
        <w:rPr>
          <w:rFonts w:ascii="Times New Roman" w:hAnsi="Times New Roman" w:cs="Times New Roman"/>
          <w:sz w:val="24"/>
          <w:szCs w:val="24"/>
        </w:rPr>
        <w:t xml:space="preserve"> user interface</w:t>
      </w:r>
      <w:r w:rsidRPr="00100E18">
        <w:rPr>
          <w:rFonts w:ascii="Times New Roman" w:hAnsi="Times New Roman" w:cs="Times New Roman"/>
          <w:sz w:val="24"/>
          <w:szCs w:val="24"/>
        </w:rPr>
        <w:t xml:space="preserve">. Owing to the complexity of the whole application, writing software code manually will </w:t>
      </w:r>
      <w:r w:rsidR="00B30072" w:rsidRPr="00B30072">
        <w:rPr>
          <w:rFonts w:ascii="Times New Roman" w:hAnsi="Times New Roman" w:cs="Times New Roman"/>
          <w:sz w:val="24"/>
          <w:szCs w:val="24"/>
        </w:rPr>
        <w:t>result in inconsistent content and </w:t>
      </w:r>
      <w:r w:rsidR="00274A77">
        <w:rPr>
          <w:rFonts w:ascii="Times New Roman" w:hAnsi="Times New Roman" w:cs="Times New Roman"/>
          <w:sz w:val="24"/>
          <w:szCs w:val="24"/>
        </w:rPr>
        <w:t xml:space="preserve">poor </w:t>
      </w:r>
      <w:r w:rsidR="00B30072" w:rsidRPr="00B30072">
        <w:rPr>
          <w:rFonts w:ascii="Times New Roman" w:hAnsi="Times New Roman" w:cs="Times New Roman"/>
          <w:sz w:val="24"/>
          <w:szCs w:val="24"/>
        </w:rPr>
        <w:t>quality within the application</w:t>
      </w:r>
      <w:r w:rsidRPr="00100E18">
        <w:rPr>
          <w:rFonts w:ascii="Times New Roman" w:hAnsi="Times New Roman" w:cs="Times New Roman"/>
          <w:sz w:val="24"/>
          <w:szCs w:val="24"/>
        </w:rPr>
        <w:t>. It is more c</w:t>
      </w:r>
      <w:r w:rsidR="00274A77">
        <w:rPr>
          <w:rFonts w:ascii="Times New Roman" w:hAnsi="Times New Roman" w:cs="Times New Roman"/>
          <w:sz w:val="24"/>
          <w:szCs w:val="24"/>
        </w:rPr>
        <w:t xml:space="preserve">hallenging to manage </w:t>
      </w:r>
      <w:r w:rsidRPr="00100E18">
        <w:rPr>
          <w:rFonts w:ascii="Times New Roman" w:hAnsi="Times New Roman" w:cs="Times New Roman"/>
          <w:sz w:val="24"/>
          <w:szCs w:val="24"/>
        </w:rPr>
        <w:t>applications</w:t>
      </w:r>
      <w:r w:rsidR="00274A77">
        <w:rPr>
          <w:rFonts w:ascii="Times New Roman" w:hAnsi="Times New Roman" w:cs="Times New Roman"/>
          <w:sz w:val="24"/>
          <w:szCs w:val="24"/>
        </w:rPr>
        <w:t xml:space="preserve"> which are built this way</w:t>
      </w:r>
      <w:r w:rsidRPr="00100E18">
        <w:rPr>
          <w:rFonts w:ascii="Times New Roman" w:hAnsi="Times New Roman" w:cs="Times New Roman"/>
          <w:sz w:val="24"/>
          <w:szCs w:val="24"/>
        </w:rPr>
        <w:t>.</w:t>
      </w:r>
      <w:r w:rsidR="00B7720D" w:rsidRPr="00100E18">
        <w:rPr>
          <w:rFonts w:ascii="Times New Roman" w:hAnsi="Times New Roman" w:cs="Times New Roman"/>
          <w:sz w:val="24"/>
          <w:szCs w:val="24"/>
        </w:rPr>
        <w:t xml:space="preserve"> For this purpose, web apps are often built with the use of various frameworks. A framework enables software script writing to be standa</w:t>
      </w:r>
      <w:r w:rsidR="004374DD">
        <w:rPr>
          <w:rFonts w:ascii="Times New Roman" w:hAnsi="Times New Roman" w:cs="Times New Roman"/>
          <w:sz w:val="24"/>
          <w:szCs w:val="24"/>
        </w:rPr>
        <w:t xml:space="preserve">rdised and more consistent, </w:t>
      </w:r>
      <w:r w:rsidR="00B7720D" w:rsidRPr="00100E18">
        <w:rPr>
          <w:rFonts w:ascii="Times New Roman" w:hAnsi="Times New Roman" w:cs="Times New Roman"/>
          <w:sz w:val="24"/>
          <w:szCs w:val="24"/>
        </w:rPr>
        <w:t>thereby facilitat</w:t>
      </w:r>
      <w:r w:rsidR="00085110" w:rsidRPr="00100E18">
        <w:rPr>
          <w:rFonts w:ascii="Times New Roman" w:hAnsi="Times New Roman" w:cs="Times New Roman"/>
          <w:sz w:val="24"/>
          <w:szCs w:val="24"/>
        </w:rPr>
        <w:t>ing</w:t>
      </w:r>
      <w:r w:rsidR="00B7720D" w:rsidRPr="00100E18">
        <w:rPr>
          <w:rFonts w:ascii="Times New Roman" w:hAnsi="Times New Roman" w:cs="Times New Roman"/>
          <w:sz w:val="24"/>
          <w:szCs w:val="24"/>
        </w:rPr>
        <w:t xml:space="preserve"> the development of web applications. There are various frameworks </w:t>
      </w:r>
      <w:r w:rsidR="00AE04A7">
        <w:rPr>
          <w:rFonts w:ascii="Times New Roman" w:hAnsi="Times New Roman" w:cs="Times New Roman"/>
          <w:sz w:val="24"/>
          <w:szCs w:val="24"/>
        </w:rPr>
        <w:t>which may</w:t>
      </w:r>
      <w:r w:rsidR="00B7720D" w:rsidRPr="00100E18">
        <w:rPr>
          <w:rFonts w:ascii="Times New Roman" w:hAnsi="Times New Roman" w:cs="Times New Roman"/>
          <w:sz w:val="24"/>
          <w:szCs w:val="24"/>
        </w:rPr>
        <w:t xml:space="preserve"> be used for </w:t>
      </w:r>
      <w:r w:rsidR="00AE04A7">
        <w:rPr>
          <w:rFonts w:ascii="Times New Roman" w:hAnsi="Times New Roman" w:cs="Times New Roman"/>
          <w:sz w:val="24"/>
          <w:szCs w:val="24"/>
        </w:rPr>
        <w:t>various</w:t>
      </w:r>
      <w:r w:rsidR="00B7720D" w:rsidRPr="00100E18">
        <w:rPr>
          <w:rFonts w:ascii="Times New Roman" w:hAnsi="Times New Roman" w:cs="Times New Roman"/>
          <w:sz w:val="24"/>
          <w:szCs w:val="24"/>
        </w:rPr>
        <w:t xml:space="preserve"> parts of an application when developing web applications</w:t>
      </w:r>
      <w:r w:rsidR="00120153" w:rsidRPr="00100E18">
        <w:rPr>
          <w:rFonts w:ascii="Times New Roman" w:hAnsi="Times New Roman" w:cs="Times New Roman"/>
          <w:sz w:val="24"/>
          <w:szCs w:val="24"/>
        </w:rPr>
        <w:t xml:space="preserve"> </w:t>
      </w:r>
      <w:sdt>
        <w:sdtPr>
          <w:rPr>
            <w:rFonts w:ascii="Times New Roman" w:hAnsi="Times New Roman" w:cs="Times New Roman"/>
            <w:sz w:val="24"/>
            <w:szCs w:val="24"/>
          </w:rPr>
          <w:id w:val="666065877"/>
          <w:citation/>
        </w:sdtPr>
        <w:sdtEndPr/>
        <w:sdtContent>
          <w:r w:rsidR="00120153" w:rsidRPr="00100E18">
            <w:rPr>
              <w:rFonts w:ascii="Times New Roman" w:hAnsi="Times New Roman" w:cs="Times New Roman"/>
              <w:sz w:val="24"/>
              <w:szCs w:val="24"/>
            </w:rPr>
            <w:fldChar w:fldCharType="begin"/>
          </w:r>
          <w:r w:rsidR="00120153" w:rsidRPr="00100E18">
            <w:rPr>
              <w:rFonts w:ascii="Times New Roman" w:hAnsi="Times New Roman" w:cs="Times New Roman"/>
              <w:sz w:val="24"/>
              <w:szCs w:val="24"/>
            </w:rPr>
            <w:instrText xml:space="preserve"> CITATION Giz12 \l 2057 </w:instrText>
          </w:r>
          <w:r w:rsidR="00120153"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w:t>
          </w:r>
          <w:r w:rsidR="00120153" w:rsidRPr="00100E18">
            <w:rPr>
              <w:rFonts w:ascii="Times New Roman" w:hAnsi="Times New Roman" w:cs="Times New Roman"/>
              <w:sz w:val="24"/>
              <w:szCs w:val="24"/>
            </w:rPr>
            <w:fldChar w:fldCharType="end"/>
          </w:r>
        </w:sdtContent>
      </w:sdt>
      <w:r w:rsidR="00B7720D" w:rsidRPr="00100E18">
        <w:rPr>
          <w:rFonts w:ascii="Times New Roman" w:hAnsi="Times New Roman" w:cs="Times New Roman"/>
          <w:sz w:val="24"/>
          <w:szCs w:val="24"/>
        </w:rPr>
        <w:t>.</w:t>
      </w:r>
    </w:p>
    <w:p w14:paraId="727EA2A0" w14:textId="7F366ED3" w:rsidR="00C9142F" w:rsidRDefault="00B26997"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React is a popular JavaScript front-end open source framework that was created by Facebook</w:t>
      </w:r>
      <w:r w:rsidR="00162F2E" w:rsidRPr="00100E18">
        <w:rPr>
          <w:rFonts w:ascii="Times New Roman" w:hAnsi="Times New Roman" w:cs="Times New Roman"/>
          <w:sz w:val="24"/>
          <w:szCs w:val="24"/>
        </w:rPr>
        <w:t xml:space="preserve"> </w:t>
      </w:r>
      <w:sdt>
        <w:sdtPr>
          <w:rPr>
            <w:rFonts w:ascii="Times New Roman" w:hAnsi="Times New Roman" w:cs="Times New Roman"/>
            <w:sz w:val="24"/>
            <w:szCs w:val="24"/>
          </w:rPr>
          <w:id w:val="1689412432"/>
          <w:citation/>
        </w:sdtPr>
        <w:sdtEndPr/>
        <w:sdtContent>
          <w:r w:rsidR="00162F2E" w:rsidRPr="00100E18">
            <w:rPr>
              <w:rFonts w:ascii="Times New Roman" w:hAnsi="Times New Roman" w:cs="Times New Roman"/>
              <w:sz w:val="24"/>
              <w:szCs w:val="24"/>
            </w:rPr>
            <w:fldChar w:fldCharType="begin"/>
          </w:r>
          <w:r w:rsidR="00162F2E" w:rsidRPr="00100E18">
            <w:rPr>
              <w:rFonts w:ascii="Times New Roman" w:hAnsi="Times New Roman" w:cs="Times New Roman"/>
              <w:sz w:val="24"/>
              <w:szCs w:val="24"/>
            </w:rPr>
            <w:instrText xml:space="preserve"> CITATION Fed15 \l 2057 </w:instrText>
          </w:r>
          <w:r w:rsidR="00162F2E"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w:t>
          </w:r>
          <w:r w:rsidR="00162F2E"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r w:rsidR="00811ADA" w:rsidRPr="00100E18">
        <w:rPr>
          <w:rFonts w:ascii="Times New Roman" w:hAnsi="Times New Roman" w:cs="Times New Roman"/>
          <w:sz w:val="24"/>
          <w:szCs w:val="24"/>
        </w:rPr>
        <w:t>Due to</w:t>
      </w:r>
      <w:r w:rsidRPr="00100E18">
        <w:rPr>
          <w:rFonts w:ascii="Times New Roman" w:hAnsi="Times New Roman" w:cs="Times New Roman"/>
          <w:sz w:val="24"/>
          <w:szCs w:val="24"/>
        </w:rPr>
        <w:t xml:space="preserve"> its usability and simple yet efficient development process, React is widely popular among developer communities. React makes Interactive User Interfaces simpler to build</w:t>
      </w:r>
      <w:r w:rsidR="00D24DA7" w:rsidRPr="00100E18">
        <w:rPr>
          <w:rFonts w:ascii="Times New Roman" w:hAnsi="Times New Roman" w:cs="Times New Roman"/>
          <w:sz w:val="24"/>
          <w:szCs w:val="24"/>
        </w:rPr>
        <w:t xml:space="preserve"> and </w:t>
      </w:r>
      <w:r w:rsidR="00C9142F" w:rsidRPr="00100E18">
        <w:rPr>
          <w:rFonts w:ascii="Times New Roman" w:hAnsi="Times New Roman" w:cs="Times New Roman"/>
          <w:sz w:val="24"/>
          <w:szCs w:val="24"/>
        </w:rPr>
        <w:t>may be</w:t>
      </w:r>
      <w:r w:rsidR="00C511D1">
        <w:rPr>
          <w:rFonts w:ascii="Times New Roman" w:hAnsi="Times New Roman" w:cs="Times New Roman"/>
          <w:sz w:val="24"/>
          <w:szCs w:val="24"/>
        </w:rPr>
        <w:t xml:space="preserve"> used as a framework to create Single-Page A</w:t>
      </w:r>
      <w:r w:rsidR="00C9142F" w:rsidRPr="00100E18">
        <w:rPr>
          <w:rFonts w:ascii="Times New Roman" w:hAnsi="Times New Roman" w:cs="Times New Roman"/>
          <w:sz w:val="24"/>
          <w:szCs w:val="24"/>
        </w:rPr>
        <w:t>pplications</w:t>
      </w:r>
      <w:r w:rsidR="00C511D1">
        <w:rPr>
          <w:rFonts w:ascii="Times New Roman" w:hAnsi="Times New Roman" w:cs="Times New Roman"/>
          <w:sz w:val="24"/>
          <w:szCs w:val="24"/>
        </w:rPr>
        <w:t xml:space="preserve"> (SPAs)</w:t>
      </w:r>
      <w:r w:rsidR="00C9142F" w:rsidRPr="00100E18">
        <w:rPr>
          <w:rFonts w:ascii="Times New Roman" w:hAnsi="Times New Roman" w:cs="Times New Roman"/>
          <w:sz w:val="24"/>
          <w:szCs w:val="24"/>
        </w:rPr>
        <w:t>.</w:t>
      </w:r>
    </w:p>
    <w:p w14:paraId="09A66DE3" w14:textId="77777777" w:rsidR="003E4F54" w:rsidRPr="00100E18" w:rsidRDefault="003E4F54" w:rsidP="00875995">
      <w:pPr>
        <w:spacing w:before="240" w:after="240"/>
        <w:jc w:val="both"/>
        <w:rPr>
          <w:rFonts w:ascii="Times New Roman" w:hAnsi="Times New Roman" w:cs="Times New Roman"/>
          <w:sz w:val="24"/>
          <w:szCs w:val="24"/>
        </w:rPr>
      </w:pPr>
    </w:p>
    <w:p w14:paraId="01F721C8" w14:textId="44CDE85A" w:rsidR="00E901FD" w:rsidRPr="00100E18" w:rsidRDefault="00E901FD" w:rsidP="000D36E5">
      <w:pPr>
        <w:pStyle w:val="Heading2"/>
        <w:numPr>
          <w:ilvl w:val="1"/>
          <w:numId w:val="25"/>
        </w:numPr>
        <w:rPr>
          <w:rFonts w:ascii="Times New Roman" w:hAnsi="Times New Roman" w:cs="Times New Roman"/>
          <w:b/>
          <w:bCs/>
          <w:color w:val="000000" w:themeColor="text1"/>
        </w:rPr>
      </w:pPr>
      <w:bookmarkStart w:id="3" w:name="_Toc39259567"/>
      <w:r w:rsidRPr="00100E18">
        <w:rPr>
          <w:rFonts w:ascii="Times New Roman" w:hAnsi="Times New Roman" w:cs="Times New Roman"/>
          <w:b/>
          <w:bCs/>
          <w:color w:val="000000" w:themeColor="text1"/>
        </w:rPr>
        <w:t>Literature Review</w:t>
      </w:r>
      <w:bookmarkEnd w:id="3"/>
    </w:p>
    <w:p w14:paraId="51C57FC7" w14:textId="2D817065" w:rsidR="00E901FD" w:rsidRPr="00875995"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The nature of the modern web has evolved significantly in the past decade, with the generalisation of high-speed Internet connectivity in many nations, both at home and at work</w:t>
      </w:r>
      <w:r w:rsidR="007C326A" w:rsidRPr="00100E18">
        <w:rPr>
          <w:rFonts w:ascii="Times New Roman" w:hAnsi="Times New Roman" w:cs="Times New Roman"/>
          <w:sz w:val="24"/>
          <w:szCs w:val="24"/>
        </w:rPr>
        <w:t xml:space="preserve"> </w:t>
      </w:r>
      <w:sdt>
        <w:sdtPr>
          <w:rPr>
            <w:rFonts w:ascii="Times New Roman" w:hAnsi="Times New Roman" w:cs="Times New Roman"/>
            <w:sz w:val="24"/>
            <w:szCs w:val="24"/>
          </w:rPr>
          <w:id w:val="-897739972"/>
          <w:citation/>
        </w:sdtPr>
        <w:sdtEndPr/>
        <w:sdtContent>
          <w:r w:rsidR="000B47E7" w:rsidRPr="00100E18">
            <w:rPr>
              <w:rFonts w:ascii="Times New Roman" w:hAnsi="Times New Roman" w:cs="Times New Roman"/>
              <w:sz w:val="24"/>
              <w:szCs w:val="24"/>
            </w:rPr>
            <w:fldChar w:fldCharType="begin"/>
          </w:r>
          <w:r w:rsidR="00162F2E" w:rsidRPr="00100E18">
            <w:rPr>
              <w:rFonts w:ascii="Times New Roman" w:hAnsi="Times New Roman" w:cs="Times New Roman"/>
              <w:sz w:val="24"/>
              <w:szCs w:val="24"/>
            </w:rPr>
            <w:instrText xml:space="preserve">CITATION Eco09 \l 2057 </w:instrText>
          </w:r>
          <w:r w:rsidR="000B47E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w:t>
          </w:r>
          <w:r w:rsidR="000B47E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168F6F4A" w14:textId="7B195E28" w:rsidR="00735BCF"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As a result, users expect website response time (RT) to be lower</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1613243385"/>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 CITATION Pog14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[4]</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and abandon websites when the real RT </w:t>
      </w:r>
      <w:r w:rsidR="005C57A4" w:rsidRPr="00100E18">
        <w:rPr>
          <w:rFonts w:ascii="Times New Roman" w:hAnsi="Times New Roman" w:cs="Times New Roman"/>
          <w:sz w:val="24"/>
          <w:szCs w:val="24"/>
        </w:rPr>
        <w:t xml:space="preserve">fails to </w:t>
      </w:r>
      <w:r w:rsidRPr="00100E18">
        <w:rPr>
          <w:rFonts w:ascii="Times New Roman" w:hAnsi="Times New Roman" w:cs="Times New Roman"/>
          <w:sz w:val="24"/>
          <w:szCs w:val="24"/>
        </w:rPr>
        <w:t>meet their anticipated average RT, including websites which are known for high levels of customer satisfaction and outstanding results – such as Google</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337853362"/>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CITATION May09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[5]</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or Amazon</w:t>
      </w:r>
      <w:r w:rsidR="001E1A87" w:rsidRPr="00100E18">
        <w:rPr>
          <w:rFonts w:ascii="Times New Roman" w:hAnsi="Times New Roman" w:cs="Times New Roman"/>
          <w:sz w:val="24"/>
          <w:szCs w:val="24"/>
        </w:rPr>
        <w:t xml:space="preserve"> </w:t>
      </w:r>
      <w:sdt>
        <w:sdtPr>
          <w:rPr>
            <w:rFonts w:ascii="Times New Roman" w:hAnsi="Times New Roman" w:cs="Times New Roman"/>
            <w:sz w:val="24"/>
            <w:szCs w:val="24"/>
          </w:rPr>
          <w:id w:val="-1620989670"/>
          <w:citation/>
        </w:sdtPr>
        <w:sdtEndPr/>
        <w:sdtContent>
          <w:r w:rsidR="001E1A87" w:rsidRPr="00100E18">
            <w:rPr>
              <w:rFonts w:ascii="Times New Roman" w:hAnsi="Times New Roman" w:cs="Times New Roman"/>
              <w:sz w:val="24"/>
              <w:szCs w:val="24"/>
            </w:rPr>
            <w:fldChar w:fldCharType="begin"/>
          </w:r>
          <w:r w:rsidR="001E1A87" w:rsidRPr="00100E18">
            <w:rPr>
              <w:rFonts w:ascii="Times New Roman" w:hAnsi="Times New Roman" w:cs="Times New Roman"/>
              <w:sz w:val="24"/>
              <w:szCs w:val="24"/>
            </w:rPr>
            <w:instrText xml:space="preserve"> CITATION Maz09 \l 2057 </w:instrText>
          </w:r>
          <w:r w:rsidR="001E1A8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[6]</w:t>
          </w:r>
          <w:r w:rsidR="001E1A8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B53F63" w:rsidRPr="00100E18">
        <w:rPr>
          <w:rFonts w:ascii="Times New Roman" w:hAnsi="Times New Roman" w:cs="Times New Roman"/>
          <w:sz w:val="24"/>
          <w:szCs w:val="24"/>
        </w:rPr>
        <w:t xml:space="preserve"> </w:t>
      </w:r>
      <w:r w:rsidR="00735BCF" w:rsidRPr="00735BCF">
        <w:rPr>
          <w:rFonts w:ascii="Times New Roman" w:hAnsi="Times New Roman" w:cs="Times New Roman"/>
          <w:sz w:val="24"/>
          <w:szCs w:val="24"/>
        </w:rPr>
        <w:t xml:space="preserve">Google claims that the traffic reduces by 20 percent when half a second is added to the search results, </w:t>
      </w:r>
      <w:sdt>
        <w:sdtPr>
          <w:rPr>
            <w:rFonts w:ascii="Times New Roman" w:hAnsi="Times New Roman" w:cs="Times New Roman"/>
            <w:sz w:val="24"/>
            <w:szCs w:val="24"/>
          </w:rPr>
          <w:id w:val="1003012057"/>
          <w:citation/>
        </w:sdtPr>
        <w:sdtEndPr/>
        <w:sdtContent>
          <w:r w:rsidR="00735BCF">
            <w:rPr>
              <w:rFonts w:ascii="Times New Roman" w:hAnsi="Times New Roman" w:cs="Times New Roman"/>
              <w:sz w:val="24"/>
              <w:szCs w:val="24"/>
            </w:rPr>
            <w:fldChar w:fldCharType="begin"/>
          </w:r>
          <w:r w:rsidR="00735BCF">
            <w:rPr>
              <w:rFonts w:ascii="Times New Roman" w:hAnsi="Times New Roman" w:cs="Times New Roman"/>
              <w:sz w:val="24"/>
              <w:szCs w:val="24"/>
            </w:rPr>
            <w:instrText xml:space="preserve"> CITATION May09 \l 2057 </w:instrText>
          </w:r>
          <w:r w:rsidR="00735BCF">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[5]</w:t>
          </w:r>
          <w:r w:rsidR="00735BCF">
            <w:rPr>
              <w:rFonts w:ascii="Times New Roman" w:hAnsi="Times New Roman" w:cs="Times New Roman"/>
              <w:sz w:val="24"/>
              <w:szCs w:val="24"/>
            </w:rPr>
            <w:fldChar w:fldCharType="end"/>
          </w:r>
        </w:sdtContent>
      </w:sdt>
      <w:r w:rsidR="00735BCF" w:rsidRPr="00735BCF">
        <w:rPr>
          <w:rFonts w:ascii="Times New Roman" w:hAnsi="Times New Roman" w:cs="Times New Roman"/>
          <w:sz w:val="24"/>
          <w:szCs w:val="24"/>
        </w:rPr>
        <w:t>. Google has stated </w:t>
      </w:r>
      <w:sdt>
        <w:sdtPr>
          <w:rPr>
            <w:rFonts w:ascii="Times New Roman" w:hAnsi="Times New Roman" w:cs="Times New Roman"/>
            <w:sz w:val="24"/>
            <w:szCs w:val="24"/>
          </w:rPr>
          <w:id w:val="-1578510209"/>
          <w:citation/>
        </w:sdtPr>
        <w:sdtEndPr/>
        <w:sdtContent>
          <w:r w:rsidR="00735BCF">
            <w:rPr>
              <w:rFonts w:ascii="Times New Roman" w:hAnsi="Times New Roman" w:cs="Times New Roman"/>
              <w:sz w:val="24"/>
              <w:szCs w:val="24"/>
            </w:rPr>
            <w:fldChar w:fldCharType="begin"/>
          </w:r>
          <w:r w:rsidR="00735BCF">
            <w:rPr>
              <w:rFonts w:ascii="Times New Roman" w:hAnsi="Times New Roman" w:cs="Times New Roman"/>
              <w:sz w:val="24"/>
              <w:szCs w:val="24"/>
            </w:rPr>
            <w:instrText xml:space="preserve"> CITATION Ami10 \l 2057 </w:instrText>
          </w:r>
          <w:r w:rsidR="00735BCF">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[7]</w:t>
          </w:r>
          <w:r w:rsidR="00735BCF">
            <w:rPr>
              <w:rFonts w:ascii="Times New Roman" w:hAnsi="Times New Roman" w:cs="Times New Roman"/>
              <w:sz w:val="24"/>
              <w:szCs w:val="24"/>
            </w:rPr>
            <w:fldChar w:fldCharType="end"/>
          </w:r>
        </w:sdtContent>
      </w:sdt>
      <w:r w:rsidR="00735BCF" w:rsidRPr="00735BCF">
        <w:rPr>
          <w:rFonts w:ascii="Times New Roman" w:hAnsi="Times New Roman" w:cs="Times New Roman"/>
          <w:sz w:val="24"/>
          <w:szCs w:val="24"/>
        </w:rPr>
        <w:t xml:space="preserve"> that it considers the response time in its page ranking algorithm, whic</w:t>
      </w:r>
      <w:r w:rsidR="00643661">
        <w:rPr>
          <w:rFonts w:ascii="Times New Roman" w:hAnsi="Times New Roman" w:cs="Times New Roman"/>
          <w:sz w:val="24"/>
          <w:szCs w:val="24"/>
        </w:rPr>
        <w:t>h determines the position of a</w:t>
      </w:r>
      <w:r w:rsidR="00735BCF" w:rsidRPr="00735BCF">
        <w:rPr>
          <w:rFonts w:ascii="Times New Roman" w:hAnsi="Times New Roman" w:cs="Times New Roman"/>
          <w:sz w:val="24"/>
          <w:szCs w:val="24"/>
        </w:rPr>
        <w:t xml:space="preserve"> </w:t>
      </w:r>
      <w:r w:rsidR="00643661">
        <w:rPr>
          <w:rFonts w:ascii="Times New Roman" w:hAnsi="Times New Roman" w:cs="Times New Roman"/>
          <w:sz w:val="24"/>
          <w:szCs w:val="24"/>
        </w:rPr>
        <w:t xml:space="preserve">website in the </w:t>
      </w:r>
      <w:r w:rsidR="00735BCF" w:rsidRPr="00735BCF">
        <w:rPr>
          <w:rFonts w:ascii="Times New Roman" w:hAnsi="Times New Roman" w:cs="Times New Roman"/>
          <w:sz w:val="24"/>
          <w:szCs w:val="24"/>
        </w:rPr>
        <w:t>search results.</w:t>
      </w:r>
    </w:p>
    <w:p w14:paraId="34D5F65C" w14:textId="1F96E07A" w:rsidR="00B53F63" w:rsidRPr="00100E18"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The performance of </w:t>
      </w:r>
      <w:r w:rsidR="00B53F63" w:rsidRPr="00100E18">
        <w:rPr>
          <w:rFonts w:ascii="Times New Roman" w:hAnsi="Times New Roman" w:cs="Times New Roman"/>
          <w:sz w:val="24"/>
          <w:szCs w:val="24"/>
        </w:rPr>
        <w:t>a</w:t>
      </w:r>
      <w:r w:rsidRPr="00100E18">
        <w:rPr>
          <w:rFonts w:ascii="Times New Roman" w:hAnsi="Times New Roman" w:cs="Times New Roman"/>
          <w:sz w:val="24"/>
          <w:szCs w:val="24"/>
        </w:rPr>
        <w:t xml:space="preserve"> website has become a crucial factor in assessing customer satisfaction and, ultimately, a deciding factor in how a customer purchases or otherwise returns to </w:t>
      </w:r>
      <w:r w:rsidR="00B53F63" w:rsidRPr="00100E18">
        <w:rPr>
          <w:rFonts w:ascii="Times New Roman" w:hAnsi="Times New Roman" w:cs="Times New Roman"/>
          <w:sz w:val="24"/>
          <w:szCs w:val="24"/>
        </w:rPr>
        <w:t>a</w:t>
      </w:r>
      <w:r w:rsidRPr="00100E18">
        <w:rPr>
          <w:rFonts w:ascii="Times New Roman" w:hAnsi="Times New Roman" w:cs="Times New Roman"/>
          <w:sz w:val="24"/>
          <w:szCs w:val="24"/>
        </w:rPr>
        <w:t xml:space="preserve"> website.</w:t>
      </w:r>
      <w:r w:rsidR="00B53F63" w:rsidRPr="00100E18">
        <w:rPr>
          <w:rFonts w:ascii="Times New Roman" w:hAnsi="Times New Roman" w:cs="Times New Roman"/>
          <w:sz w:val="24"/>
          <w:szCs w:val="24"/>
        </w:rPr>
        <w:t xml:space="preserve"> </w:t>
      </w:r>
      <w:r w:rsidRPr="00100E18">
        <w:rPr>
          <w:rFonts w:ascii="Times New Roman" w:hAnsi="Times New Roman" w:cs="Times New Roman"/>
          <w:sz w:val="24"/>
          <w:szCs w:val="24"/>
        </w:rPr>
        <w:t>At the same time, users often want websites to deliver improved user experience (UX) than before, richer and more fluid</w:t>
      </w:r>
      <w:r w:rsidR="00D93B3F" w:rsidRPr="00100E18">
        <w:rPr>
          <w:rFonts w:ascii="Times New Roman" w:hAnsi="Times New Roman" w:cs="Times New Roman"/>
          <w:sz w:val="24"/>
          <w:szCs w:val="24"/>
        </w:rPr>
        <w:t xml:space="preserve"> </w:t>
      </w:r>
      <w:sdt>
        <w:sdtPr>
          <w:rPr>
            <w:rFonts w:ascii="Times New Roman" w:hAnsi="Times New Roman" w:cs="Times New Roman"/>
            <w:sz w:val="24"/>
            <w:szCs w:val="24"/>
          </w:rPr>
          <w:id w:val="1074165733"/>
          <w:citation/>
        </w:sdtPr>
        <w:sdtEndPr/>
        <w:sdtContent>
          <w:r w:rsidR="00D93B3F" w:rsidRPr="00100E18">
            <w:rPr>
              <w:rFonts w:ascii="Times New Roman" w:hAnsi="Times New Roman" w:cs="Times New Roman"/>
              <w:sz w:val="24"/>
              <w:szCs w:val="24"/>
            </w:rPr>
            <w:fldChar w:fldCharType="begin"/>
          </w:r>
          <w:r w:rsidR="00D93B3F" w:rsidRPr="00100E18">
            <w:rPr>
              <w:rFonts w:ascii="Times New Roman" w:hAnsi="Times New Roman" w:cs="Times New Roman"/>
              <w:sz w:val="24"/>
              <w:szCs w:val="24"/>
            </w:rPr>
            <w:instrText xml:space="preserve"> CITATION Lui00 \l 2057 </w:instrText>
          </w:r>
          <w:r w:rsidR="00D93B3F"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[8]</w:t>
          </w:r>
          <w:r w:rsidR="00D93B3F"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5925FECF" w14:textId="3E707A6C" w:rsidR="00F5702E" w:rsidRPr="00100E18" w:rsidRDefault="00E901FD" w:rsidP="00875995">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ReactJS uses a virtual DOM that is updated by the reconciliation process, which ensures that only the DOM components </w:t>
      </w:r>
      <w:r w:rsidR="00C02B65" w:rsidRPr="00100E18">
        <w:rPr>
          <w:rFonts w:ascii="Times New Roman" w:hAnsi="Times New Roman" w:cs="Times New Roman"/>
          <w:sz w:val="24"/>
          <w:szCs w:val="24"/>
        </w:rPr>
        <w:t>with</w:t>
      </w:r>
      <w:r w:rsidRPr="00100E18">
        <w:rPr>
          <w:rFonts w:ascii="Times New Roman" w:hAnsi="Times New Roman" w:cs="Times New Roman"/>
          <w:sz w:val="24"/>
          <w:szCs w:val="24"/>
        </w:rPr>
        <w:t xml:space="preserve"> changes can be re-rendered. This makes the speed and performance of the network application better than multipage architectures </w:t>
      </w:r>
      <w:sdt>
        <w:sdtPr>
          <w:rPr>
            <w:rFonts w:ascii="Times New Roman" w:hAnsi="Times New Roman" w:cs="Times New Roman"/>
            <w:sz w:val="24"/>
            <w:szCs w:val="24"/>
          </w:rPr>
          <w:id w:val="936874226"/>
          <w:citation/>
        </w:sdtPr>
        <w:sdtEndPr/>
        <w:sdtContent>
          <w:r w:rsidR="00845761" w:rsidRPr="00100E18">
            <w:rPr>
              <w:rFonts w:ascii="Times New Roman" w:hAnsi="Times New Roman" w:cs="Times New Roman"/>
              <w:sz w:val="24"/>
              <w:szCs w:val="24"/>
            </w:rPr>
            <w:fldChar w:fldCharType="begin"/>
          </w:r>
          <w:r w:rsidR="00845761" w:rsidRPr="00100E18">
            <w:rPr>
              <w:rFonts w:ascii="Times New Roman" w:hAnsi="Times New Roman" w:cs="Times New Roman"/>
              <w:sz w:val="24"/>
              <w:szCs w:val="24"/>
            </w:rPr>
            <w:instrText xml:space="preserve"> CITATION Agg18 \l 2057 </w:instrText>
          </w:r>
          <w:r w:rsidR="00845761"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[9]</w:t>
          </w:r>
          <w:r w:rsidR="00845761" w:rsidRPr="00100E18">
            <w:rPr>
              <w:rFonts w:ascii="Times New Roman" w:hAnsi="Times New Roman" w:cs="Times New Roman"/>
              <w:sz w:val="24"/>
              <w:szCs w:val="24"/>
            </w:rPr>
            <w:fldChar w:fldCharType="end"/>
          </w:r>
        </w:sdtContent>
      </w:sdt>
      <w:sdt>
        <w:sdtPr>
          <w:rPr>
            <w:rFonts w:ascii="Times New Roman" w:hAnsi="Times New Roman" w:cs="Times New Roman"/>
            <w:sz w:val="24"/>
            <w:szCs w:val="24"/>
          </w:rPr>
          <w:id w:val="-947544118"/>
          <w:citation/>
        </w:sdtPr>
        <w:sdtEndPr/>
        <w:sdtContent>
          <w:r w:rsidR="002E3564" w:rsidRPr="00100E18">
            <w:rPr>
              <w:rFonts w:ascii="Times New Roman" w:hAnsi="Times New Roman" w:cs="Times New Roman"/>
              <w:sz w:val="24"/>
              <w:szCs w:val="24"/>
            </w:rPr>
            <w:fldChar w:fldCharType="begin"/>
          </w:r>
          <w:r w:rsidR="002E3564" w:rsidRPr="00100E18">
            <w:rPr>
              <w:rFonts w:ascii="Times New Roman" w:hAnsi="Times New Roman" w:cs="Times New Roman"/>
              <w:sz w:val="24"/>
              <w:szCs w:val="24"/>
            </w:rPr>
            <w:instrText xml:space="preserve">CITATION Khu18 \l 2057 </w:instrText>
          </w:r>
          <w:r w:rsidR="002E3564" w:rsidRPr="00100E18">
            <w:rPr>
              <w:rFonts w:ascii="Times New Roman" w:hAnsi="Times New Roman" w:cs="Times New Roman"/>
              <w:sz w:val="24"/>
              <w:szCs w:val="24"/>
            </w:rPr>
            <w:fldChar w:fldCharType="separate"/>
          </w:r>
          <w:r w:rsidR="0085641C">
            <w:rPr>
              <w:rFonts w:ascii="Times New Roman" w:hAnsi="Times New Roman" w:cs="Times New Roman"/>
              <w:noProof/>
              <w:sz w:val="24"/>
              <w:szCs w:val="24"/>
            </w:rPr>
            <w:t xml:space="preserve"> </w:t>
          </w:r>
          <w:r w:rsidR="0085641C" w:rsidRPr="0085641C">
            <w:rPr>
              <w:rFonts w:ascii="Times New Roman" w:hAnsi="Times New Roman" w:cs="Times New Roman"/>
              <w:noProof/>
              <w:sz w:val="24"/>
              <w:szCs w:val="24"/>
            </w:rPr>
            <w:t>[10]</w:t>
          </w:r>
          <w:r w:rsidR="002E3564" w:rsidRPr="00100E18">
            <w:rPr>
              <w:rFonts w:ascii="Times New Roman" w:hAnsi="Times New Roman" w:cs="Times New Roman"/>
              <w:sz w:val="24"/>
              <w:szCs w:val="24"/>
            </w:rPr>
            <w:fldChar w:fldCharType="end"/>
          </w:r>
        </w:sdtContent>
      </w:sdt>
      <w:sdt>
        <w:sdtPr>
          <w:rPr>
            <w:rFonts w:ascii="Times New Roman" w:hAnsi="Times New Roman" w:cs="Times New Roman"/>
            <w:sz w:val="24"/>
            <w:szCs w:val="24"/>
          </w:rPr>
          <w:id w:val="-34120258"/>
          <w:citation/>
        </w:sdtPr>
        <w:sdtEndPr/>
        <w:sdtContent>
          <w:r w:rsidR="002E3564" w:rsidRPr="00100E18">
            <w:rPr>
              <w:rFonts w:ascii="Times New Roman" w:hAnsi="Times New Roman" w:cs="Times New Roman"/>
              <w:sz w:val="24"/>
              <w:szCs w:val="24"/>
            </w:rPr>
            <w:fldChar w:fldCharType="begin"/>
          </w:r>
          <w:r w:rsidR="002E3564" w:rsidRPr="00100E18">
            <w:rPr>
              <w:rFonts w:ascii="Times New Roman" w:hAnsi="Times New Roman" w:cs="Times New Roman"/>
              <w:sz w:val="24"/>
              <w:szCs w:val="24"/>
            </w:rPr>
            <w:instrText xml:space="preserve"> CITATION Mou16 \l 2057 </w:instrText>
          </w:r>
          <w:r w:rsidR="002E3564" w:rsidRPr="00100E18">
            <w:rPr>
              <w:rFonts w:ascii="Times New Roman" w:hAnsi="Times New Roman" w:cs="Times New Roman"/>
              <w:sz w:val="24"/>
              <w:szCs w:val="24"/>
            </w:rPr>
            <w:fldChar w:fldCharType="separate"/>
          </w:r>
          <w:r w:rsidR="0085641C">
            <w:rPr>
              <w:rFonts w:ascii="Times New Roman" w:hAnsi="Times New Roman" w:cs="Times New Roman"/>
              <w:noProof/>
              <w:sz w:val="24"/>
              <w:szCs w:val="24"/>
            </w:rPr>
            <w:t xml:space="preserve"> </w:t>
          </w:r>
          <w:r w:rsidR="0085641C" w:rsidRPr="0085641C">
            <w:rPr>
              <w:rFonts w:ascii="Times New Roman" w:hAnsi="Times New Roman" w:cs="Times New Roman"/>
              <w:noProof/>
              <w:sz w:val="24"/>
              <w:szCs w:val="24"/>
            </w:rPr>
            <w:t>[11]</w:t>
          </w:r>
          <w:r w:rsidR="002E3564" w:rsidRPr="00100E18">
            <w:rPr>
              <w:rFonts w:ascii="Times New Roman" w:hAnsi="Times New Roman" w:cs="Times New Roman"/>
              <w:sz w:val="24"/>
              <w:szCs w:val="24"/>
            </w:rPr>
            <w:fldChar w:fldCharType="end"/>
          </w:r>
        </w:sdtContent>
      </w:sdt>
      <w:r w:rsidR="00995AA6" w:rsidRPr="00100E18">
        <w:rPr>
          <w:rFonts w:ascii="Times New Roman" w:hAnsi="Times New Roman" w:cs="Times New Roman"/>
          <w:sz w:val="24"/>
          <w:szCs w:val="24"/>
        </w:rPr>
        <w:t>.</w:t>
      </w:r>
    </w:p>
    <w:p w14:paraId="4AB083B8" w14:textId="77777777" w:rsidR="00E901FD" w:rsidRPr="00100E18" w:rsidRDefault="00E901FD" w:rsidP="00E205C5">
      <w:pPr>
        <w:jc w:val="both"/>
        <w:rPr>
          <w:rFonts w:ascii="Times New Roman" w:hAnsi="Times New Roman" w:cs="Times New Roman"/>
          <w:color w:val="FF0000"/>
          <w:sz w:val="24"/>
          <w:szCs w:val="24"/>
        </w:rPr>
      </w:pPr>
    </w:p>
    <w:p w14:paraId="53DC3866" w14:textId="77777777" w:rsidR="00D324D5" w:rsidRPr="00100E18" w:rsidRDefault="00E901FD" w:rsidP="00E205C5">
      <w:pPr>
        <w:jc w:val="both"/>
        <w:rPr>
          <w:rFonts w:ascii="Times New Roman" w:hAnsi="Times New Roman" w:cs="Times New Roman"/>
          <w:color w:val="000000" w:themeColor="text1"/>
          <w:sz w:val="24"/>
          <w:szCs w:val="24"/>
        </w:rPr>
      </w:pPr>
      <w:r w:rsidRPr="00100E18">
        <w:rPr>
          <w:rFonts w:ascii="Times New Roman" w:hAnsi="Times New Roman" w:cs="Times New Roman"/>
          <w:noProof/>
          <w:color w:val="000000" w:themeColor="text1"/>
          <w:sz w:val="24"/>
          <w:szCs w:val="24"/>
          <w:lang w:bidi="ar-SA"/>
        </w:rPr>
        <w:lastRenderedPageBreak/>
        <w:drawing>
          <wp:inline distT="0" distB="0" distL="0" distR="0" wp14:anchorId="7391D2D8" wp14:editId="7A0C9673">
            <wp:extent cx="5438775" cy="1578126"/>
            <wp:effectExtent l="0" t="0" r="0" b="3175"/>
            <wp:docPr id="2" name="Picture 2" descr="real and virtual DOM in ReactJ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al and virtual DOM in ReactJ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15324" cy="1629354"/>
                    </a:xfrm>
                    <a:prstGeom prst="rect">
                      <a:avLst/>
                    </a:prstGeom>
                    <a:noFill/>
                    <a:ln>
                      <a:noFill/>
                    </a:ln>
                  </pic:spPr>
                </pic:pic>
              </a:graphicData>
            </a:graphic>
          </wp:inline>
        </w:drawing>
      </w:r>
    </w:p>
    <w:p w14:paraId="2A34ED5F" w14:textId="1A0A9A07" w:rsidR="00E901FD" w:rsidRPr="00015891" w:rsidRDefault="00D324D5" w:rsidP="007A3717">
      <w:pPr>
        <w:pStyle w:val="Caption"/>
        <w:rPr>
          <w:rFonts w:ascii="Times New Roman" w:hAnsi="Times New Roman" w:cs="Times New Roman"/>
          <w:i w:val="0"/>
          <w:iCs w:val="0"/>
          <w:color w:val="000000" w:themeColor="text1"/>
          <w:sz w:val="24"/>
          <w:szCs w:val="24"/>
        </w:rPr>
      </w:pPr>
      <w:bookmarkStart w:id="4" w:name="_Toc39239787"/>
      <w:bookmarkStart w:id="5" w:name="_Toc39240060"/>
      <w:bookmarkStart w:id="6" w:name="_Toc39259184"/>
      <w:r w:rsidRPr="00015891">
        <w:rPr>
          <w:rFonts w:ascii="Times New Roman" w:hAnsi="Times New Roman" w:cs="Times New Roman"/>
          <w:i w:val="0"/>
          <w:iCs w:val="0"/>
          <w:color w:val="000000" w:themeColor="text1"/>
          <w:sz w:val="24"/>
          <w:szCs w:val="24"/>
        </w:rPr>
        <w:t xml:space="preserve">Figure </w:t>
      </w:r>
      <w:r w:rsidRPr="00015891">
        <w:rPr>
          <w:rFonts w:ascii="Times New Roman" w:hAnsi="Times New Roman" w:cs="Times New Roman"/>
          <w:i w:val="0"/>
          <w:iCs w:val="0"/>
          <w:color w:val="000000" w:themeColor="text1"/>
          <w:sz w:val="24"/>
          <w:szCs w:val="24"/>
        </w:rPr>
        <w:fldChar w:fldCharType="begin"/>
      </w:r>
      <w:r w:rsidRPr="00015891">
        <w:rPr>
          <w:rFonts w:ascii="Times New Roman" w:hAnsi="Times New Roman" w:cs="Times New Roman"/>
          <w:i w:val="0"/>
          <w:iCs w:val="0"/>
          <w:color w:val="000000" w:themeColor="text1"/>
          <w:sz w:val="24"/>
          <w:szCs w:val="24"/>
        </w:rPr>
        <w:instrText xml:space="preserve"> SEQ Figure \* ARABIC </w:instrText>
      </w:r>
      <w:r w:rsidRPr="00015891">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1</w:t>
      </w:r>
      <w:r w:rsidRPr="00015891">
        <w:rPr>
          <w:rFonts w:ascii="Times New Roman" w:hAnsi="Times New Roman" w:cs="Times New Roman"/>
          <w:i w:val="0"/>
          <w:iCs w:val="0"/>
          <w:color w:val="000000" w:themeColor="text1"/>
          <w:sz w:val="24"/>
          <w:szCs w:val="24"/>
        </w:rPr>
        <w:fldChar w:fldCharType="end"/>
      </w:r>
      <w:r w:rsidRPr="00015891">
        <w:rPr>
          <w:rFonts w:ascii="Times New Roman" w:hAnsi="Times New Roman" w:cs="Times New Roman"/>
          <w:i w:val="0"/>
          <w:iCs w:val="0"/>
          <w:color w:val="000000" w:themeColor="text1"/>
          <w:sz w:val="24"/>
          <w:szCs w:val="24"/>
        </w:rPr>
        <w:t xml:space="preserve">: Real vs Virtual </w:t>
      </w:r>
      <w:r w:rsidRPr="00A24C77">
        <w:rPr>
          <w:rFonts w:ascii="Times New Roman" w:hAnsi="Times New Roman" w:cs="Times New Roman"/>
          <w:i w:val="0"/>
          <w:iCs w:val="0"/>
          <w:color w:val="000000" w:themeColor="text1"/>
          <w:sz w:val="24"/>
          <w:szCs w:val="24"/>
        </w:rPr>
        <w:t>DOMs</w:t>
      </w:r>
      <w:sdt>
        <w:sdtPr>
          <w:rPr>
            <w:rFonts w:ascii="Times New Roman" w:hAnsi="Times New Roman" w:cs="Times New Roman"/>
            <w:i w:val="0"/>
            <w:iCs w:val="0"/>
            <w:color w:val="000000" w:themeColor="text1"/>
            <w:sz w:val="24"/>
            <w:szCs w:val="24"/>
          </w:rPr>
          <w:id w:val="-1577889955"/>
          <w:citation/>
        </w:sdtPr>
        <w:sdtEndPr/>
        <w:sdtContent>
          <w:r w:rsidR="00404DB9" w:rsidRPr="00A24C77">
            <w:rPr>
              <w:rFonts w:ascii="Times New Roman" w:hAnsi="Times New Roman" w:cs="Times New Roman"/>
              <w:i w:val="0"/>
              <w:iCs w:val="0"/>
              <w:color w:val="000000" w:themeColor="text1"/>
              <w:sz w:val="24"/>
              <w:szCs w:val="24"/>
            </w:rPr>
            <w:fldChar w:fldCharType="begin"/>
          </w:r>
          <w:r w:rsidR="00404DB9" w:rsidRPr="00A24C77">
            <w:rPr>
              <w:rFonts w:ascii="Times New Roman" w:hAnsi="Times New Roman" w:cs="Times New Roman"/>
              <w:i w:val="0"/>
              <w:iCs w:val="0"/>
              <w:color w:val="000000" w:themeColor="text1"/>
              <w:sz w:val="24"/>
              <w:szCs w:val="24"/>
            </w:rPr>
            <w:instrText xml:space="preserve"> CITATION Alt18 \l 2057 </w:instrText>
          </w:r>
          <w:r w:rsidR="00404DB9" w:rsidRPr="00A24C77">
            <w:rPr>
              <w:rFonts w:ascii="Times New Roman" w:hAnsi="Times New Roman" w:cs="Times New Roman"/>
              <w:i w:val="0"/>
              <w:iCs w:val="0"/>
              <w:color w:val="000000" w:themeColor="text1"/>
              <w:sz w:val="24"/>
              <w:szCs w:val="24"/>
            </w:rPr>
            <w:fldChar w:fldCharType="separate"/>
          </w:r>
          <w:r w:rsidR="0085641C">
            <w:rPr>
              <w:rFonts w:ascii="Times New Roman" w:hAnsi="Times New Roman" w:cs="Times New Roman"/>
              <w:i w:val="0"/>
              <w:iCs w:val="0"/>
              <w:noProof/>
              <w:color w:val="000000" w:themeColor="text1"/>
              <w:sz w:val="24"/>
              <w:szCs w:val="24"/>
            </w:rPr>
            <w:t xml:space="preserve"> </w:t>
          </w:r>
          <w:r w:rsidR="0085641C" w:rsidRPr="0085641C">
            <w:rPr>
              <w:rFonts w:ascii="Times New Roman" w:hAnsi="Times New Roman" w:cs="Times New Roman"/>
              <w:noProof/>
              <w:color w:val="000000" w:themeColor="text1"/>
              <w:sz w:val="24"/>
              <w:szCs w:val="24"/>
            </w:rPr>
            <w:t>[12]</w:t>
          </w:r>
          <w:r w:rsidR="00404DB9" w:rsidRPr="00A24C77">
            <w:rPr>
              <w:rFonts w:ascii="Times New Roman" w:hAnsi="Times New Roman" w:cs="Times New Roman"/>
              <w:i w:val="0"/>
              <w:iCs w:val="0"/>
              <w:color w:val="000000" w:themeColor="text1"/>
              <w:sz w:val="24"/>
              <w:szCs w:val="24"/>
            </w:rPr>
            <w:fldChar w:fldCharType="end"/>
          </w:r>
        </w:sdtContent>
      </w:sdt>
      <w:r w:rsidR="00CE6953" w:rsidRPr="00A24C77">
        <w:rPr>
          <w:rFonts w:ascii="Times New Roman" w:hAnsi="Times New Roman" w:cs="Times New Roman"/>
          <w:i w:val="0"/>
          <w:iCs w:val="0"/>
          <w:color w:val="000000" w:themeColor="text1"/>
          <w:sz w:val="24"/>
          <w:szCs w:val="24"/>
        </w:rPr>
        <w:t>.</w:t>
      </w:r>
      <w:bookmarkEnd w:id="4"/>
      <w:bookmarkEnd w:id="5"/>
      <w:bookmarkEnd w:id="6"/>
    </w:p>
    <w:p w14:paraId="00677469" w14:textId="753A35D0"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w:t>
      </w:r>
      <w:r w:rsidR="00646377" w:rsidRPr="00100E18">
        <w:rPr>
          <w:rFonts w:ascii="Times New Roman" w:hAnsi="Times New Roman" w:cs="Times New Roman"/>
          <w:sz w:val="24"/>
          <w:szCs w:val="24"/>
        </w:rPr>
        <w:t>e virtual DOM</w:t>
      </w:r>
      <w:r w:rsidRPr="00100E18">
        <w:rPr>
          <w:rFonts w:ascii="Times New Roman" w:hAnsi="Times New Roman" w:cs="Times New Roman"/>
          <w:sz w:val="24"/>
          <w:szCs w:val="24"/>
        </w:rPr>
        <w:t xml:space="preserve"> means Single Page Applications have an almost instantaneous response time between pages after the initial loading time. It is for this reason why a variety of websites have embraced the SPA approach, converting their multi-page websites to an SPA interface</w:t>
      </w:r>
      <w:r w:rsidR="00404DB9" w:rsidRPr="00100E18">
        <w:rPr>
          <w:rFonts w:ascii="Times New Roman" w:hAnsi="Times New Roman" w:cs="Times New Roman"/>
          <w:sz w:val="24"/>
          <w:szCs w:val="24"/>
        </w:rPr>
        <w:t xml:space="preserve"> </w:t>
      </w:r>
      <w:sdt>
        <w:sdtPr>
          <w:rPr>
            <w:rFonts w:ascii="Times New Roman" w:hAnsi="Times New Roman" w:cs="Times New Roman"/>
            <w:sz w:val="24"/>
            <w:szCs w:val="24"/>
          </w:rPr>
          <w:id w:val="-3591253"/>
          <w:citation/>
        </w:sdtPr>
        <w:sdtEndPr/>
        <w:sdtContent>
          <w:r w:rsidR="00404DB9" w:rsidRPr="00100E18">
            <w:rPr>
              <w:rFonts w:ascii="Times New Roman" w:hAnsi="Times New Roman" w:cs="Times New Roman"/>
              <w:sz w:val="24"/>
              <w:szCs w:val="24"/>
            </w:rPr>
            <w:fldChar w:fldCharType="begin"/>
          </w:r>
          <w:r w:rsidR="00404DB9" w:rsidRPr="00100E18">
            <w:rPr>
              <w:rFonts w:ascii="Times New Roman" w:hAnsi="Times New Roman" w:cs="Times New Roman"/>
              <w:sz w:val="24"/>
              <w:szCs w:val="24"/>
            </w:rPr>
            <w:instrText xml:space="preserve"> CITATION Deu07 \l 2057 </w:instrText>
          </w:r>
          <w:r w:rsidR="00404DB9"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[13]</w:t>
          </w:r>
          <w:r w:rsidR="00404DB9"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404DB9" w:rsidRPr="00100E18">
        <w:rPr>
          <w:rFonts w:ascii="Times New Roman" w:hAnsi="Times New Roman" w:cs="Times New Roman"/>
          <w:sz w:val="24"/>
          <w:szCs w:val="24"/>
        </w:rPr>
        <w:t xml:space="preserve"> </w:t>
      </w:r>
    </w:p>
    <w:p w14:paraId="1BE97ECB" w14:textId="362F9625"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Usability is closely connected to user interactivity</w:t>
      </w:r>
      <w:r w:rsidR="00404DB9" w:rsidRPr="00100E18">
        <w:rPr>
          <w:rFonts w:ascii="Times New Roman" w:hAnsi="Times New Roman" w:cs="Times New Roman"/>
          <w:sz w:val="24"/>
          <w:szCs w:val="24"/>
        </w:rPr>
        <w:t xml:space="preserve"> </w:t>
      </w:r>
      <w:sdt>
        <w:sdtPr>
          <w:rPr>
            <w:rFonts w:ascii="Times New Roman" w:hAnsi="Times New Roman" w:cs="Times New Roman"/>
            <w:sz w:val="24"/>
            <w:szCs w:val="24"/>
          </w:rPr>
          <w:id w:val="-640424741"/>
          <w:citation/>
        </w:sdtPr>
        <w:sdtEndPr/>
        <w:sdtContent>
          <w:r w:rsidR="00404DB9" w:rsidRPr="00100E18">
            <w:rPr>
              <w:rFonts w:ascii="Times New Roman" w:hAnsi="Times New Roman" w:cs="Times New Roman"/>
              <w:sz w:val="24"/>
              <w:szCs w:val="24"/>
            </w:rPr>
            <w:fldChar w:fldCharType="begin"/>
          </w:r>
          <w:r w:rsidR="00404DB9" w:rsidRPr="00100E18">
            <w:rPr>
              <w:rFonts w:ascii="Times New Roman" w:hAnsi="Times New Roman" w:cs="Times New Roman"/>
              <w:sz w:val="24"/>
              <w:szCs w:val="24"/>
            </w:rPr>
            <w:instrText xml:space="preserve"> CITATION Eel05 \l 2057 </w:instrText>
          </w:r>
          <w:r w:rsidR="00404DB9"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[14]</w:t>
          </w:r>
          <w:r w:rsidR="00404DB9"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Human-computer interaction describes user interaction as the degree to which end-users can engage proactively in the communication process, exchanging roles in their mutual discourse </w:t>
      </w:r>
      <w:sdt>
        <w:sdtPr>
          <w:rPr>
            <w:rFonts w:ascii="Times New Roman" w:hAnsi="Times New Roman" w:cs="Times New Roman"/>
            <w:sz w:val="24"/>
            <w:szCs w:val="24"/>
          </w:rPr>
          <w:id w:val="-1578742905"/>
          <w:citation/>
        </w:sdtPr>
        <w:sdtEndPr/>
        <w:sdtContent>
          <w:r w:rsidR="00E205C5"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 CITATION Joh97 \l 2057 </w:instrText>
          </w:r>
          <w:r w:rsidR="00E205C5"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[15]</w:t>
          </w:r>
          <w:r w:rsidR="00E205C5" w:rsidRPr="00100E18">
            <w:rPr>
              <w:rFonts w:ascii="Times New Roman" w:hAnsi="Times New Roman" w:cs="Times New Roman"/>
              <w:sz w:val="24"/>
              <w:szCs w:val="24"/>
            </w:rPr>
            <w:fldChar w:fldCharType="end"/>
          </w:r>
        </w:sdtContent>
      </w:sdt>
      <w:r w:rsidR="00E205C5" w:rsidRPr="00100E18">
        <w:rPr>
          <w:rFonts w:ascii="Times New Roman" w:hAnsi="Times New Roman" w:cs="Times New Roman"/>
          <w:sz w:val="24"/>
          <w:szCs w:val="24"/>
        </w:rPr>
        <w:t>.</w:t>
      </w:r>
    </w:p>
    <w:p w14:paraId="67B1F063" w14:textId="77777777" w:rsidR="00E901FD"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ReactJS is dedicated to creating an interactive user interface. The browser is an event-driven programme and all that the end user does in the browser triggers an event, from dragging the mouse or just hovering over an item. </w:t>
      </w:r>
    </w:p>
    <w:p w14:paraId="3ACDF117" w14:textId="5C8DD63F" w:rsidR="003B311F" w:rsidRPr="00100E18" w:rsidRDefault="00E901FD"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A study was conducted by </w:t>
      </w:r>
      <w:r w:rsidR="00E205C5" w:rsidRPr="00100E18">
        <w:rPr>
          <w:rFonts w:ascii="Times New Roman" w:hAnsi="Times New Roman" w:cs="Times New Roman"/>
          <w:sz w:val="24"/>
          <w:szCs w:val="24"/>
          <w:bdr w:val="none" w:sz="0" w:space="0" w:color="auto" w:frame="1"/>
          <w:shd w:val="clear" w:color="auto" w:fill="FFFFFF"/>
        </w:rPr>
        <w:t>Hock Hai</w:t>
      </w:r>
      <w:r w:rsidR="00E205C5"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Teo et al. </w:t>
      </w:r>
      <w:sdt>
        <w:sdtPr>
          <w:rPr>
            <w:rFonts w:ascii="Times New Roman" w:hAnsi="Times New Roman" w:cs="Times New Roman"/>
            <w:sz w:val="24"/>
            <w:szCs w:val="24"/>
          </w:rPr>
          <w:id w:val="-640800569"/>
          <w:citation/>
        </w:sdtPr>
        <w:sdtEndPr/>
        <w:sdtContent>
          <w:r w:rsidR="00E205C5"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 CITATION Hoc03 \l 2057 </w:instrText>
          </w:r>
          <w:r w:rsidR="00E205C5"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[16]</w:t>
          </w:r>
          <w:r w:rsidR="00E205C5" w:rsidRPr="00100E18">
            <w:rPr>
              <w:rFonts w:ascii="Times New Roman" w:hAnsi="Times New Roman" w:cs="Times New Roman"/>
              <w:sz w:val="24"/>
              <w:szCs w:val="24"/>
            </w:rPr>
            <w:fldChar w:fldCharType="end"/>
          </w:r>
        </w:sdtContent>
      </w:sdt>
      <w:r w:rsidR="00E205C5"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which states a higher degree of user interaction has </w:t>
      </w:r>
      <w:r w:rsidR="001B4FC7">
        <w:rPr>
          <w:rFonts w:ascii="Times New Roman" w:hAnsi="Times New Roman" w:cs="Times New Roman"/>
          <w:sz w:val="24"/>
          <w:szCs w:val="24"/>
        </w:rPr>
        <w:t xml:space="preserve">a direct </w:t>
      </w:r>
      <w:r w:rsidRPr="00100E18">
        <w:rPr>
          <w:rFonts w:ascii="Times New Roman" w:hAnsi="Times New Roman" w:cs="Times New Roman"/>
          <w:sz w:val="24"/>
          <w:szCs w:val="24"/>
        </w:rPr>
        <w:t xml:space="preserve">beneficial </w:t>
      </w:r>
      <w:r w:rsidR="001B4FC7">
        <w:rPr>
          <w:rFonts w:ascii="Times New Roman" w:hAnsi="Times New Roman" w:cs="Times New Roman"/>
          <w:sz w:val="24"/>
          <w:szCs w:val="24"/>
        </w:rPr>
        <w:t>impact on users'</w:t>
      </w:r>
      <w:r w:rsidR="00310FD0" w:rsidRPr="00310FD0">
        <w:rPr>
          <w:rFonts w:ascii="Times New Roman" w:hAnsi="Times New Roman" w:cs="Times New Roman"/>
          <w:sz w:val="24"/>
          <w:szCs w:val="24"/>
        </w:rPr>
        <w:t xml:space="preserve"> satisfaction, performance, effectiveness and attitude pertaining to a website.</w:t>
      </w:r>
    </w:p>
    <w:p w14:paraId="281EB73C" w14:textId="18ECB133" w:rsidR="006D1B9C" w:rsidRDefault="00B2718A" w:rsidP="00962E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Despite the web's popularity, web apps often suffer from inferior interactivity and responsiveness compared with native apps. Due to the multi-page design model, classic web applications had to update the whole interface before single page applications (SPAs) existed. SPAs seek to improve the user interface of web apps by optimising the interaction and responsiveness of the UI.</w:t>
      </w:r>
    </w:p>
    <w:p w14:paraId="4B56A108" w14:textId="77777777" w:rsidR="00422596" w:rsidRPr="00100E18" w:rsidRDefault="00422596" w:rsidP="00962E19">
      <w:pPr>
        <w:spacing w:before="240" w:after="240"/>
        <w:jc w:val="both"/>
        <w:rPr>
          <w:rFonts w:ascii="Times New Roman" w:hAnsi="Times New Roman" w:cs="Times New Roman"/>
          <w:sz w:val="24"/>
          <w:szCs w:val="24"/>
        </w:rPr>
      </w:pPr>
    </w:p>
    <w:p w14:paraId="5AF5DC60" w14:textId="7D7125A1" w:rsidR="00CF207C" w:rsidRPr="00EE5B15" w:rsidRDefault="00CF207C" w:rsidP="00863E2D">
      <w:pPr>
        <w:pStyle w:val="Heading2"/>
        <w:numPr>
          <w:ilvl w:val="1"/>
          <w:numId w:val="25"/>
        </w:numPr>
        <w:rPr>
          <w:rFonts w:ascii="Times New Roman" w:hAnsi="Times New Roman" w:cs="Times New Roman"/>
          <w:b/>
          <w:bCs/>
          <w:color w:val="000000" w:themeColor="text1"/>
        </w:rPr>
      </w:pPr>
      <w:bookmarkStart w:id="7" w:name="_Toc39259568"/>
      <w:r w:rsidRPr="00EE5B15">
        <w:rPr>
          <w:rFonts w:ascii="Times New Roman" w:hAnsi="Times New Roman" w:cs="Times New Roman"/>
          <w:b/>
          <w:bCs/>
          <w:color w:val="000000" w:themeColor="text1"/>
        </w:rPr>
        <w:t xml:space="preserve">Rationale for the </w:t>
      </w:r>
      <w:r w:rsidR="00FB2971" w:rsidRPr="00EE5B15">
        <w:rPr>
          <w:rFonts w:ascii="Times New Roman" w:hAnsi="Times New Roman" w:cs="Times New Roman"/>
          <w:b/>
          <w:bCs/>
          <w:color w:val="000000" w:themeColor="text1"/>
        </w:rPr>
        <w:t>R</w:t>
      </w:r>
      <w:r w:rsidRPr="00EE5B15">
        <w:rPr>
          <w:rFonts w:ascii="Times New Roman" w:hAnsi="Times New Roman" w:cs="Times New Roman"/>
          <w:b/>
          <w:bCs/>
          <w:color w:val="000000" w:themeColor="text1"/>
        </w:rPr>
        <w:t xml:space="preserve">esearch </w:t>
      </w:r>
      <w:r w:rsidR="00FB2971" w:rsidRPr="00EE5B15">
        <w:rPr>
          <w:rFonts w:ascii="Times New Roman" w:hAnsi="Times New Roman" w:cs="Times New Roman"/>
          <w:b/>
          <w:bCs/>
          <w:color w:val="000000" w:themeColor="text1"/>
        </w:rPr>
        <w:t>St</w:t>
      </w:r>
      <w:r w:rsidRPr="00EE5B15">
        <w:rPr>
          <w:rFonts w:ascii="Times New Roman" w:hAnsi="Times New Roman" w:cs="Times New Roman"/>
          <w:b/>
          <w:bCs/>
          <w:color w:val="000000" w:themeColor="text1"/>
        </w:rPr>
        <w:t>udy</w:t>
      </w:r>
      <w:bookmarkEnd w:id="7"/>
    </w:p>
    <w:p w14:paraId="6086E55D" w14:textId="3C8E2673" w:rsidR="002F7E16" w:rsidRPr="00100E18" w:rsidRDefault="002F7E16" w:rsidP="002F7E16">
      <w:pPr>
        <w:pStyle w:val="p"/>
        <w:shd w:val="clear" w:color="auto" w:fill="FFFFFF"/>
        <w:spacing w:before="166" w:beforeAutospacing="0" w:after="240" w:afterAutospacing="0"/>
        <w:jc w:val="both"/>
        <w:rPr>
          <w:color w:val="000000"/>
        </w:rPr>
      </w:pPr>
      <w:r w:rsidRPr="00100E18">
        <w:rPr>
          <w:color w:val="000000"/>
        </w:rPr>
        <w:t xml:space="preserve">The </w:t>
      </w:r>
      <w:r w:rsidR="00754336" w:rsidRPr="00100E18">
        <w:rPr>
          <w:color w:val="000000"/>
        </w:rPr>
        <w:t>project</w:t>
      </w:r>
      <w:r w:rsidRPr="00100E18">
        <w:rPr>
          <w:color w:val="000000"/>
        </w:rPr>
        <w:t xml:space="preserve"> is an exploratory research analysing how Single Page applications improve usability and user experience of web applications. </w:t>
      </w:r>
    </w:p>
    <w:p w14:paraId="1E0BB3A5" w14:textId="12ADC587" w:rsidR="0074505A" w:rsidRPr="00100E18" w:rsidRDefault="0074505A" w:rsidP="00D560A5">
      <w:pPr>
        <w:spacing w:after="240"/>
        <w:jc w:val="both"/>
        <w:rPr>
          <w:rFonts w:ascii="Times New Roman" w:hAnsi="Times New Roman" w:cs="Times New Roman"/>
          <w:sz w:val="24"/>
          <w:szCs w:val="24"/>
        </w:rPr>
      </w:pPr>
      <w:r w:rsidRPr="00100E18">
        <w:rPr>
          <w:rFonts w:ascii="Times New Roman" w:hAnsi="Times New Roman" w:cs="Times New Roman"/>
          <w:sz w:val="24"/>
          <w:szCs w:val="24"/>
        </w:rPr>
        <w:t xml:space="preserve">Little research has been conducted to identify why there is greater user experience and usability in Single Page Applications compared to multiple-page applications and even </w:t>
      </w:r>
      <w:r w:rsidR="00C62D44" w:rsidRPr="00100E18">
        <w:rPr>
          <w:rFonts w:ascii="Times New Roman" w:hAnsi="Times New Roman" w:cs="Times New Roman"/>
          <w:sz w:val="24"/>
          <w:szCs w:val="24"/>
        </w:rPr>
        <w:t>less</w:t>
      </w:r>
      <w:r w:rsidRPr="00100E18">
        <w:rPr>
          <w:rFonts w:ascii="Times New Roman" w:hAnsi="Times New Roman" w:cs="Times New Roman"/>
          <w:sz w:val="24"/>
          <w:szCs w:val="24"/>
        </w:rPr>
        <w:t xml:space="preserve"> research has been conducted to show how </w:t>
      </w:r>
      <w:r w:rsidR="001C0822">
        <w:rPr>
          <w:rFonts w:ascii="Times New Roman" w:hAnsi="Times New Roman" w:cs="Times New Roman"/>
          <w:sz w:val="24"/>
          <w:szCs w:val="24"/>
        </w:rPr>
        <w:t>the use of</w:t>
      </w:r>
      <w:r w:rsidR="00310FD0">
        <w:rPr>
          <w:rFonts w:ascii="Times New Roman" w:hAnsi="Times New Roman" w:cs="Times New Roman"/>
          <w:sz w:val="24"/>
          <w:szCs w:val="24"/>
        </w:rPr>
        <w:t xml:space="preserve"> React can</w:t>
      </w:r>
      <w:r w:rsidRPr="00100E18">
        <w:rPr>
          <w:rFonts w:ascii="Times New Roman" w:hAnsi="Times New Roman" w:cs="Times New Roman"/>
          <w:sz w:val="24"/>
          <w:szCs w:val="24"/>
        </w:rPr>
        <w:t xml:space="preserve"> improve user experience/usability </w:t>
      </w:r>
      <w:sdt>
        <w:sdtPr>
          <w:rPr>
            <w:rFonts w:ascii="Times New Roman" w:hAnsi="Times New Roman" w:cs="Times New Roman"/>
            <w:sz w:val="24"/>
            <w:szCs w:val="24"/>
          </w:rPr>
          <w:id w:val="-410545398"/>
          <w:citation/>
        </w:sdtPr>
        <w:sdtEndPr/>
        <w:sdtContent>
          <w:r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Mic19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[17]</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6833CFAA" w14:textId="46F3E6F7" w:rsidR="00731D31" w:rsidRPr="00100E18" w:rsidRDefault="00731D31" w:rsidP="00D560A5">
      <w:pPr>
        <w:pStyle w:val="NormalWeb"/>
        <w:shd w:val="clear" w:color="auto" w:fill="FFFFFF"/>
        <w:spacing w:before="0" w:beforeAutospacing="0" w:after="240" w:afterAutospacing="0"/>
        <w:jc w:val="both"/>
        <w:rPr>
          <w:color w:val="000000" w:themeColor="text1"/>
        </w:rPr>
      </w:pPr>
      <w:r w:rsidRPr="00100E18">
        <w:rPr>
          <w:color w:val="000000" w:themeColor="text1"/>
        </w:rPr>
        <w:t xml:space="preserve">The author chose this project as React JS has become one of the </w:t>
      </w:r>
      <w:r w:rsidR="00B86EBF" w:rsidRPr="00100E18">
        <w:rPr>
          <w:color w:val="000000" w:themeColor="text1"/>
        </w:rPr>
        <w:t>most used</w:t>
      </w:r>
      <w:r w:rsidRPr="00100E18">
        <w:rPr>
          <w:color w:val="000000" w:themeColor="text1"/>
        </w:rPr>
        <w:t xml:space="preserve"> JavaScript frameworks and its use is growing rapidly. React JS is widely used </w:t>
      </w:r>
      <w:r w:rsidR="00B86EBF" w:rsidRPr="00100E18">
        <w:rPr>
          <w:color w:val="000000" w:themeColor="text1"/>
        </w:rPr>
        <w:t>by</w:t>
      </w:r>
      <w:r w:rsidRPr="00100E18">
        <w:rPr>
          <w:color w:val="000000" w:themeColor="text1"/>
        </w:rPr>
        <w:t xml:space="preserve"> Facebook, Netflix, PayPal</w:t>
      </w:r>
      <w:r w:rsidR="00481803" w:rsidRPr="00100E18">
        <w:rPr>
          <w:color w:val="000000" w:themeColor="text1"/>
        </w:rPr>
        <w:t>,</w:t>
      </w:r>
      <w:r w:rsidRPr="00100E18">
        <w:rPr>
          <w:color w:val="000000" w:themeColor="text1"/>
        </w:rPr>
        <w:t xml:space="preserve"> and Apple. Facebook first started using React in 2011.</w:t>
      </w:r>
      <w:r w:rsidR="008B36EC" w:rsidRPr="00100E18">
        <w:rPr>
          <w:color w:val="000000" w:themeColor="text1"/>
        </w:rPr>
        <w:t xml:space="preserve"> </w:t>
      </w:r>
      <w:r w:rsidRPr="00100E18">
        <w:rPr>
          <w:color w:val="000000" w:themeColor="text1"/>
        </w:rPr>
        <w:t xml:space="preserve">Due to </w:t>
      </w:r>
      <w:proofErr w:type="spellStart"/>
      <w:r w:rsidRPr="00100E18">
        <w:rPr>
          <w:color w:val="000000" w:themeColor="text1"/>
        </w:rPr>
        <w:t>React's</w:t>
      </w:r>
      <w:proofErr w:type="spellEnd"/>
      <w:r w:rsidRPr="00100E18">
        <w:rPr>
          <w:color w:val="000000" w:themeColor="text1"/>
        </w:rPr>
        <w:t xml:space="preserve"> useful features and easy adaptability, most web development companies now create interactive Web </w:t>
      </w:r>
      <w:r w:rsidRPr="00100E18">
        <w:rPr>
          <w:color w:val="000000" w:themeColor="text1"/>
        </w:rPr>
        <w:lastRenderedPageBreak/>
        <w:t xml:space="preserve">applications with React JS. This is </w:t>
      </w:r>
      <w:r w:rsidR="00753F0F" w:rsidRPr="00100E18">
        <w:rPr>
          <w:color w:val="000000" w:themeColor="text1"/>
        </w:rPr>
        <w:t>the reason</w:t>
      </w:r>
      <w:r w:rsidRPr="00100E18">
        <w:rPr>
          <w:color w:val="000000" w:themeColor="text1"/>
        </w:rPr>
        <w:t xml:space="preserve"> it has recently become one of the most sought-after web skills.</w:t>
      </w:r>
    </w:p>
    <w:p w14:paraId="26B2A9BD" w14:textId="77777777" w:rsidR="00731D31" w:rsidRPr="00100E18" w:rsidRDefault="00731D31" w:rsidP="00C454A6">
      <w:pPr>
        <w:pStyle w:val="NormalWeb"/>
        <w:shd w:val="clear" w:color="auto" w:fill="FFFFFF"/>
        <w:spacing w:before="0" w:beforeAutospacing="0" w:after="240" w:afterAutospacing="0"/>
        <w:jc w:val="both"/>
        <w:rPr>
          <w:color w:val="000000" w:themeColor="text1"/>
        </w:rPr>
      </w:pPr>
      <w:r w:rsidRPr="00100E18">
        <w:rPr>
          <w:color w:val="000000" w:themeColor="text1"/>
        </w:rPr>
        <w:t>React JS is a declarative and scalable JavaScript application allowing user interfaces to be flexibly created. It makes it enjoyable and uncomplicated to create interactive UIs. Within the code, you can easily build simple views for different states, and when your data changes, React can automatically update and make only the right components.</w:t>
      </w:r>
    </w:p>
    <w:p w14:paraId="031B49AE" w14:textId="1CB15CE2" w:rsidR="004C2CA2" w:rsidRDefault="004C571B" w:rsidP="00C454A6">
      <w:pPr>
        <w:pStyle w:val="NormalWeb"/>
        <w:shd w:val="clear" w:color="auto" w:fill="FFFFFF"/>
        <w:spacing w:before="0" w:beforeAutospacing="0" w:after="240" w:afterAutospacing="0"/>
        <w:jc w:val="both"/>
        <w:rPr>
          <w:color w:val="000000" w:themeColor="text1"/>
        </w:rPr>
      </w:pPr>
      <w:r w:rsidRPr="00100E18">
        <w:rPr>
          <w:color w:val="000000" w:themeColor="text1"/>
        </w:rPr>
        <w:t>For this research project, t</w:t>
      </w:r>
      <w:r w:rsidR="00731D31" w:rsidRPr="00100E18">
        <w:rPr>
          <w:color w:val="000000" w:themeColor="text1"/>
        </w:rPr>
        <w:t xml:space="preserve">he author wanted to investigate why ReactJS is such a popular framework and whether it can be used to improve UIs. </w:t>
      </w:r>
    </w:p>
    <w:p w14:paraId="5BC66984" w14:textId="77777777" w:rsidR="004C2CA2" w:rsidRDefault="004C2CA2" w:rsidP="00F96206">
      <w:pPr>
        <w:pStyle w:val="NormalWeb"/>
        <w:shd w:val="clear" w:color="auto" w:fill="FFFFFF"/>
        <w:spacing w:before="0" w:beforeAutospacing="0" w:after="240" w:afterAutospacing="0"/>
        <w:jc w:val="both"/>
        <w:rPr>
          <w:color w:val="000000" w:themeColor="text1"/>
        </w:rPr>
      </w:pPr>
    </w:p>
    <w:p w14:paraId="5926133F" w14:textId="6539DD1D" w:rsidR="003B311F" w:rsidRPr="0072157F" w:rsidRDefault="00F434C0" w:rsidP="004C2CA2">
      <w:pPr>
        <w:pStyle w:val="Heading2"/>
        <w:numPr>
          <w:ilvl w:val="1"/>
          <w:numId w:val="25"/>
        </w:numPr>
        <w:spacing w:before="0"/>
        <w:rPr>
          <w:rFonts w:ascii="Times New Roman" w:hAnsi="Times New Roman" w:cs="Times New Roman"/>
          <w:b/>
          <w:color w:val="0D0D0D" w:themeColor="text1" w:themeTint="F2"/>
        </w:rPr>
      </w:pPr>
      <w:bookmarkStart w:id="8" w:name="_Toc39259569"/>
      <w:r w:rsidRPr="00EE5B15">
        <w:rPr>
          <w:rFonts w:ascii="Times New Roman" w:hAnsi="Times New Roman" w:cs="Times New Roman"/>
          <w:b/>
          <w:color w:val="0D0D0D" w:themeColor="text1" w:themeTint="F2"/>
        </w:rPr>
        <w:t>Aims and Objectives</w:t>
      </w:r>
      <w:bookmarkEnd w:id="8"/>
    </w:p>
    <w:p w14:paraId="0D5F6DC0" w14:textId="1AF9F656" w:rsidR="003B311F" w:rsidRPr="0072157F" w:rsidRDefault="003B311F" w:rsidP="0072157F">
      <w:pPr>
        <w:spacing w:before="240" w:after="240"/>
        <w:jc w:val="both"/>
        <w:rPr>
          <w:rFonts w:ascii="Times New Roman" w:hAnsi="Times New Roman" w:cs="Times New Roman"/>
          <w:color w:val="000000" w:themeColor="text1"/>
          <w:sz w:val="24"/>
          <w:szCs w:val="24"/>
          <w:shd w:val="clear" w:color="auto" w:fill="FFFFFF"/>
        </w:rPr>
      </w:pPr>
      <w:r w:rsidRPr="00100E18">
        <w:rPr>
          <w:rFonts w:ascii="Times New Roman" w:hAnsi="Times New Roman" w:cs="Times New Roman"/>
          <w:sz w:val="24"/>
          <w:szCs w:val="24"/>
        </w:rPr>
        <w:t xml:space="preserve">Research Aim: </w:t>
      </w:r>
      <w:r w:rsidR="006112D6">
        <w:rPr>
          <w:rFonts w:ascii="Times New Roman" w:hAnsi="Times New Roman" w:cs="Times New Roman"/>
          <w:color w:val="000000" w:themeColor="text1"/>
          <w:sz w:val="24"/>
          <w:szCs w:val="24"/>
          <w:shd w:val="clear" w:color="auto" w:fill="FFFFFF"/>
        </w:rPr>
        <w:t>T</w:t>
      </w:r>
      <w:r w:rsidRPr="00100E18">
        <w:rPr>
          <w:rFonts w:ascii="Times New Roman" w:hAnsi="Times New Roman" w:cs="Times New Roman"/>
          <w:color w:val="000000" w:themeColor="text1"/>
          <w:sz w:val="24"/>
          <w:szCs w:val="24"/>
          <w:shd w:val="clear" w:color="auto" w:fill="FFFFFF"/>
        </w:rPr>
        <w:t>o investigate the use of a JavaScript Single Page Application (SPA) Framework for improving the usability/user experience of Web Applications.</w:t>
      </w:r>
    </w:p>
    <w:p w14:paraId="1E43F48B" w14:textId="467FEAEB" w:rsidR="003B311F" w:rsidRPr="00100E18" w:rsidRDefault="003B311F" w:rsidP="0072157F">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Objectives</w:t>
      </w:r>
      <w:r w:rsidR="000D36E5" w:rsidRPr="00100E18">
        <w:rPr>
          <w:rFonts w:ascii="Times New Roman" w:hAnsi="Times New Roman" w:cs="Times New Roman"/>
          <w:sz w:val="24"/>
          <w:szCs w:val="24"/>
        </w:rPr>
        <w:t>:</w:t>
      </w:r>
    </w:p>
    <w:p w14:paraId="10A246CE" w14:textId="18649A58" w:rsidR="00D3534C" w:rsidRPr="00100E18" w:rsidRDefault="009826F8"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Research performance of</w:t>
      </w:r>
      <w:r w:rsidR="00CB2FF5" w:rsidRPr="00100E18">
        <w:rPr>
          <w:rFonts w:ascii="Times New Roman" w:hAnsi="Times New Roman" w:cs="Times New Roman"/>
          <w:sz w:val="24"/>
          <w:szCs w:val="24"/>
        </w:rPr>
        <w:t xml:space="preserve"> a</w:t>
      </w:r>
      <w:r w:rsidR="00D3534C" w:rsidRPr="00100E18">
        <w:rPr>
          <w:rFonts w:ascii="Times New Roman" w:hAnsi="Times New Roman" w:cs="Times New Roman"/>
          <w:sz w:val="24"/>
          <w:szCs w:val="24"/>
        </w:rPr>
        <w:t xml:space="preserve"> JavaS</w:t>
      </w:r>
      <w:r w:rsidRPr="00100E18">
        <w:rPr>
          <w:rFonts w:ascii="Times New Roman" w:hAnsi="Times New Roman" w:cs="Times New Roman"/>
          <w:sz w:val="24"/>
          <w:szCs w:val="24"/>
        </w:rPr>
        <w:t>cript F</w:t>
      </w:r>
      <w:r w:rsidR="002256B7" w:rsidRPr="00100E18">
        <w:rPr>
          <w:rFonts w:ascii="Times New Roman" w:hAnsi="Times New Roman" w:cs="Times New Roman"/>
          <w:sz w:val="24"/>
          <w:szCs w:val="24"/>
        </w:rPr>
        <w:t>ramework</w:t>
      </w:r>
      <w:r w:rsidR="00137D15" w:rsidRPr="00100E18">
        <w:rPr>
          <w:rFonts w:ascii="Times New Roman" w:hAnsi="Times New Roman" w:cs="Times New Roman"/>
          <w:sz w:val="24"/>
          <w:szCs w:val="24"/>
        </w:rPr>
        <w:t xml:space="preserve"> on</w:t>
      </w:r>
      <w:r w:rsidR="00CB2FF5" w:rsidRPr="00100E18">
        <w:rPr>
          <w:rFonts w:ascii="Times New Roman" w:hAnsi="Times New Roman" w:cs="Times New Roman"/>
          <w:sz w:val="24"/>
          <w:szCs w:val="24"/>
        </w:rPr>
        <w:t xml:space="preserve"> a </w:t>
      </w:r>
      <w:r w:rsidRPr="00100E18">
        <w:rPr>
          <w:rFonts w:ascii="Times New Roman" w:hAnsi="Times New Roman" w:cs="Times New Roman"/>
          <w:sz w:val="24"/>
          <w:szCs w:val="24"/>
        </w:rPr>
        <w:t xml:space="preserve">Single Page Web application (SPA) </w:t>
      </w:r>
      <w:r w:rsidR="00CB2FF5" w:rsidRPr="00100E18">
        <w:rPr>
          <w:rFonts w:ascii="Times New Roman" w:hAnsi="Times New Roman" w:cs="Times New Roman"/>
          <w:sz w:val="24"/>
          <w:szCs w:val="24"/>
        </w:rPr>
        <w:t>for the purpose of improving</w:t>
      </w:r>
      <w:r w:rsidRPr="00100E18">
        <w:rPr>
          <w:rFonts w:ascii="Times New Roman" w:hAnsi="Times New Roman" w:cs="Times New Roman"/>
          <w:sz w:val="24"/>
          <w:szCs w:val="24"/>
        </w:rPr>
        <w:t xml:space="preserve"> usability/user experience</w:t>
      </w:r>
      <w:r w:rsidR="00137D15" w:rsidRPr="00100E18">
        <w:rPr>
          <w:rFonts w:ascii="Times New Roman" w:hAnsi="Times New Roman" w:cs="Times New Roman"/>
          <w:sz w:val="24"/>
          <w:szCs w:val="24"/>
        </w:rPr>
        <w:t xml:space="preserve"> by October 2020. </w:t>
      </w:r>
    </w:p>
    <w:p w14:paraId="4FCEF843" w14:textId="486F7237" w:rsidR="00137D15" w:rsidRPr="00100E18" w:rsidRDefault="00137D15"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Investigate rigorously an existing app or website, aiming to improve the usability/user experience, conducting pre-study tests</w:t>
      </w:r>
      <w:r w:rsidR="00F434C0" w:rsidRPr="00100E18">
        <w:rPr>
          <w:rFonts w:ascii="Times New Roman" w:hAnsi="Times New Roman" w:cs="Times New Roman"/>
          <w:sz w:val="24"/>
          <w:szCs w:val="24"/>
        </w:rPr>
        <w:t xml:space="preserve"> by November 2020</w:t>
      </w:r>
      <w:r w:rsidRPr="00100E18">
        <w:rPr>
          <w:rFonts w:ascii="Times New Roman" w:hAnsi="Times New Roman" w:cs="Times New Roman"/>
          <w:sz w:val="24"/>
          <w:szCs w:val="24"/>
        </w:rPr>
        <w:t xml:space="preserve">. </w:t>
      </w:r>
    </w:p>
    <w:p w14:paraId="787AF210" w14:textId="5CB5E06C" w:rsidR="00137D15" w:rsidRPr="00100E18" w:rsidRDefault="00137D15"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Design and develop a proof of concept Single Page Application to improve usability/user experience by </w:t>
      </w:r>
      <w:r w:rsidR="00F434C0" w:rsidRPr="00100E18">
        <w:rPr>
          <w:rFonts w:ascii="Times New Roman" w:hAnsi="Times New Roman" w:cs="Times New Roman"/>
          <w:sz w:val="24"/>
          <w:szCs w:val="24"/>
        </w:rPr>
        <w:t>March</w:t>
      </w:r>
      <w:r w:rsidRPr="00100E18">
        <w:rPr>
          <w:rFonts w:ascii="Times New Roman" w:hAnsi="Times New Roman" w:cs="Times New Roman"/>
          <w:sz w:val="24"/>
          <w:szCs w:val="24"/>
        </w:rPr>
        <w:t xml:space="preserve"> 2021. </w:t>
      </w:r>
    </w:p>
    <w:p w14:paraId="31EF57D9" w14:textId="019284FC" w:rsidR="00C24131" w:rsidRPr="00100E18" w:rsidRDefault="00C24131" w:rsidP="0072157F">
      <w:pPr>
        <w:pStyle w:val="ListParagraph"/>
        <w:numPr>
          <w:ilvl w:val="0"/>
          <w:numId w:val="12"/>
        </w:num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Evaluate the performance of the Single Page Application in comparison with the existing website based on testing results</w:t>
      </w:r>
      <w:r w:rsidR="00137D15" w:rsidRPr="00100E18">
        <w:rPr>
          <w:rFonts w:ascii="Times New Roman" w:hAnsi="Times New Roman" w:cs="Times New Roman"/>
          <w:sz w:val="24"/>
          <w:szCs w:val="24"/>
        </w:rPr>
        <w:t xml:space="preserve"> by </w:t>
      </w:r>
      <w:r w:rsidR="00F434C0" w:rsidRPr="00100E18">
        <w:rPr>
          <w:rFonts w:ascii="Times New Roman" w:hAnsi="Times New Roman" w:cs="Times New Roman"/>
          <w:sz w:val="24"/>
          <w:szCs w:val="24"/>
        </w:rPr>
        <w:t>April</w:t>
      </w:r>
      <w:r w:rsidR="00137D15" w:rsidRPr="00100E18">
        <w:rPr>
          <w:rFonts w:ascii="Times New Roman" w:hAnsi="Times New Roman" w:cs="Times New Roman"/>
          <w:sz w:val="24"/>
          <w:szCs w:val="24"/>
        </w:rPr>
        <w:t xml:space="preserve"> 2021</w:t>
      </w:r>
      <w:r w:rsidRPr="00100E18">
        <w:rPr>
          <w:rFonts w:ascii="Times New Roman" w:hAnsi="Times New Roman" w:cs="Times New Roman"/>
          <w:sz w:val="24"/>
          <w:szCs w:val="24"/>
        </w:rPr>
        <w:t xml:space="preserve">. </w:t>
      </w:r>
    </w:p>
    <w:p w14:paraId="04D46BAE" w14:textId="77777777" w:rsidR="003B311F" w:rsidRPr="00100E18" w:rsidRDefault="003B311F">
      <w:pPr>
        <w:rPr>
          <w:rFonts w:ascii="Times New Roman" w:hAnsi="Times New Roman" w:cs="Times New Roman"/>
          <w:sz w:val="24"/>
          <w:szCs w:val="24"/>
        </w:rPr>
      </w:pPr>
    </w:p>
    <w:p w14:paraId="7A66E965" w14:textId="5914CEB7" w:rsidR="003B311F" w:rsidRPr="00100E18" w:rsidRDefault="003B311F">
      <w:pPr>
        <w:rPr>
          <w:rFonts w:ascii="Times New Roman" w:hAnsi="Times New Roman" w:cs="Times New Roman"/>
          <w:sz w:val="24"/>
          <w:szCs w:val="24"/>
          <w:highlight w:val="cyan"/>
        </w:rPr>
      </w:pPr>
    </w:p>
    <w:p w14:paraId="3B7AC91C" w14:textId="304B3719" w:rsidR="00EB3E2B" w:rsidRPr="006B3EFB" w:rsidRDefault="00EB3E2B" w:rsidP="000D36E5">
      <w:pPr>
        <w:pStyle w:val="Heading2"/>
        <w:numPr>
          <w:ilvl w:val="1"/>
          <w:numId w:val="25"/>
        </w:numPr>
        <w:rPr>
          <w:rFonts w:ascii="Times New Roman" w:hAnsi="Times New Roman" w:cs="Times New Roman"/>
          <w:b/>
          <w:color w:val="000000" w:themeColor="text1"/>
        </w:rPr>
      </w:pPr>
      <w:bookmarkStart w:id="9" w:name="_Toc39259570"/>
      <w:r w:rsidRPr="006B3EFB">
        <w:rPr>
          <w:rFonts w:ascii="Times New Roman" w:hAnsi="Times New Roman" w:cs="Times New Roman"/>
          <w:b/>
          <w:color w:val="000000" w:themeColor="text1"/>
        </w:rPr>
        <w:t>Deliverables</w:t>
      </w:r>
      <w:r w:rsidR="001D4516" w:rsidRPr="006B3EFB">
        <w:rPr>
          <w:rFonts w:ascii="Times New Roman" w:hAnsi="Times New Roman" w:cs="Times New Roman"/>
          <w:b/>
          <w:color w:val="000000" w:themeColor="text1"/>
        </w:rPr>
        <w:t>/Outcomes</w:t>
      </w:r>
      <w:bookmarkEnd w:id="9"/>
    </w:p>
    <w:p w14:paraId="4EEF48F3" w14:textId="3F91CAC3" w:rsidR="001D4516" w:rsidRPr="00100E18" w:rsidRDefault="001D4516"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Project proposal</w:t>
      </w:r>
      <w:r w:rsidR="00741A13" w:rsidRPr="00100E18">
        <w:rPr>
          <w:rFonts w:ascii="Times New Roman" w:hAnsi="Times New Roman" w:cs="Times New Roman"/>
          <w:sz w:val="24"/>
          <w:szCs w:val="24"/>
        </w:rPr>
        <w:t xml:space="preserve"> – Research title and proposed project description</w:t>
      </w:r>
      <w:r w:rsidR="00FF1CE2" w:rsidRPr="00100E18">
        <w:rPr>
          <w:rFonts w:ascii="Times New Roman" w:hAnsi="Times New Roman" w:cs="Times New Roman"/>
          <w:sz w:val="24"/>
          <w:szCs w:val="24"/>
        </w:rPr>
        <w:t xml:space="preserve"> and</w:t>
      </w:r>
      <w:r w:rsidR="00FA185C" w:rsidRPr="00100E18">
        <w:rPr>
          <w:rFonts w:ascii="Times New Roman" w:hAnsi="Times New Roman" w:cs="Times New Roman"/>
          <w:sz w:val="24"/>
          <w:szCs w:val="24"/>
        </w:rPr>
        <w:t xml:space="preserve"> introduction</w:t>
      </w:r>
    </w:p>
    <w:p w14:paraId="32CC713C" w14:textId="4578DC9C" w:rsidR="001D4516" w:rsidRPr="00100E18" w:rsidRDefault="001D4516"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Project Plan – Gantt chart</w:t>
      </w:r>
    </w:p>
    <w:p w14:paraId="5B96631B" w14:textId="3364F2AD" w:rsidR="00B50AEA" w:rsidRPr="00100E18" w:rsidRDefault="00B50AEA"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Weekly progress sheets</w:t>
      </w:r>
    </w:p>
    <w:p w14:paraId="258E12C7" w14:textId="7164089D" w:rsidR="00EB3E2B" w:rsidRPr="00100E18" w:rsidRDefault="00B50AEA"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Design of the React</w:t>
      </w:r>
      <w:r w:rsidR="00EB3E2B" w:rsidRPr="00100E18">
        <w:rPr>
          <w:rFonts w:ascii="Times New Roman" w:hAnsi="Times New Roman" w:cs="Times New Roman"/>
          <w:sz w:val="24"/>
          <w:szCs w:val="24"/>
        </w:rPr>
        <w:t xml:space="preserve"> SPA</w:t>
      </w:r>
      <w:r w:rsidRPr="00100E18">
        <w:rPr>
          <w:rFonts w:ascii="Times New Roman" w:hAnsi="Times New Roman" w:cs="Times New Roman"/>
          <w:sz w:val="24"/>
          <w:szCs w:val="24"/>
        </w:rPr>
        <w:t xml:space="preserve"> components – Wireframe, </w:t>
      </w:r>
    </w:p>
    <w:p w14:paraId="69C75B3C" w14:textId="787E4F06"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Proof of Concept Single Page Application using ReactJS. </w:t>
      </w:r>
    </w:p>
    <w:p w14:paraId="20AA914B" w14:textId="43708880"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research on usability</w:t>
      </w:r>
    </w:p>
    <w:p w14:paraId="678939A6" w14:textId="3380413E" w:rsidR="00101CC7" w:rsidRPr="00100E18" w:rsidRDefault="00101CC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Survey/questionnaire/interview/focus group results</w:t>
      </w:r>
    </w:p>
    <w:p w14:paraId="34451D72" w14:textId="113EDCD6" w:rsidR="00232669" w:rsidRPr="00100E18" w:rsidRDefault="00232669"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Software performance results</w:t>
      </w:r>
    </w:p>
    <w:p w14:paraId="48946AC2" w14:textId="03B08294" w:rsidR="00EB3E2B" w:rsidRPr="00100E18" w:rsidRDefault="00EB3E2B"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Document containing graphs showing comparison of results of the performance of the two websites – pre-study compared to post-study results. </w:t>
      </w:r>
    </w:p>
    <w:p w14:paraId="015B5590" w14:textId="77777777" w:rsidR="00AA1E58" w:rsidRPr="00100E18" w:rsidRDefault="00AA1E58"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A report which understands the results of the investigation. </w:t>
      </w:r>
    </w:p>
    <w:p w14:paraId="52D7AB9B" w14:textId="6A2D6974"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extent to which the aims have been achieved.</w:t>
      </w:r>
    </w:p>
    <w:p w14:paraId="7FDA3C18" w14:textId="381AE840"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Recommendations for future work</w:t>
      </w:r>
    </w:p>
    <w:p w14:paraId="15D5FA71" w14:textId="285F3537" w:rsidR="00820537" w:rsidRPr="00100E18" w:rsidRDefault="00820537" w:rsidP="00C438B1">
      <w:pPr>
        <w:pStyle w:val="ListParagraph"/>
        <w:widowControl/>
        <w:numPr>
          <w:ilvl w:val="0"/>
          <w:numId w:val="14"/>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A final</w:t>
      </w:r>
      <w:r w:rsidR="00101CC7" w:rsidRPr="00100E18">
        <w:rPr>
          <w:rFonts w:ascii="Times New Roman" w:hAnsi="Times New Roman" w:cs="Times New Roman"/>
          <w:sz w:val="24"/>
          <w:szCs w:val="24"/>
        </w:rPr>
        <w:t xml:space="preserve"> project</w:t>
      </w:r>
      <w:r w:rsidRPr="00100E18">
        <w:rPr>
          <w:rFonts w:ascii="Times New Roman" w:hAnsi="Times New Roman" w:cs="Times New Roman"/>
          <w:sz w:val="24"/>
          <w:szCs w:val="24"/>
        </w:rPr>
        <w:t xml:space="preserve"> report:</w:t>
      </w:r>
    </w:p>
    <w:p w14:paraId="2BF315A5" w14:textId="2D8727B1"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Specifying the degree to which the objectives have been accomplished </w:t>
      </w:r>
    </w:p>
    <w:p w14:paraId="2A5C83BE" w14:textId="073A628A"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lastRenderedPageBreak/>
        <w:t xml:space="preserve">Summarising the key conclusions, results or details found in this study </w:t>
      </w:r>
    </w:p>
    <w:p w14:paraId="58D7F9FD" w14:textId="6122DCB7" w:rsidR="00820537" w:rsidRPr="00100E18" w:rsidRDefault="00820537" w:rsidP="00C438B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Identifying shortcomings and providing suggestions for future research</w:t>
      </w:r>
      <w:r w:rsidR="009D3E4D" w:rsidRPr="00100E18">
        <w:rPr>
          <w:rFonts w:ascii="Times New Roman" w:hAnsi="Times New Roman" w:cs="Times New Roman"/>
          <w:sz w:val="24"/>
          <w:szCs w:val="24"/>
        </w:rPr>
        <w:t xml:space="preserve"> in the field of JavaScript frameworks and libraries</w:t>
      </w:r>
    </w:p>
    <w:p w14:paraId="1242C598" w14:textId="0A762558" w:rsidR="00B50527" w:rsidRPr="004829E8" w:rsidRDefault="00820537" w:rsidP="00731D31">
      <w:pPr>
        <w:pStyle w:val="ListParagraph"/>
        <w:widowControl/>
        <w:numPr>
          <w:ilvl w:val="0"/>
          <w:numId w:val="18"/>
        </w:numPr>
        <w:autoSpaceDE/>
        <w:autoSpaceDN/>
        <w:spacing w:before="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Highlighting the importance or usefulness of the </w:t>
      </w:r>
      <w:r w:rsidR="00AD69DC" w:rsidRPr="00100E18">
        <w:rPr>
          <w:rFonts w:ascii="Times New Roman" w:hAnsi="Times New Roman" w:cs="Times New Roman"/>
          <w:sz w:val="24"/>
          <w:szCs w:val="24"/>
        </w:rPr>
        <w:t xml:space="preserve">SPA </w:t>
      </w:r>
      <w:r w:rsidRPr="00100E18">
        <w:rPr>
          <w:rFonts w:ascii="Times New Roman" w:hAnsi="Times New Roman" w:cs="Times New Roman"/>
          <w:sz w:val="24"/>
          <w:szCs w:val="24"/>
        </w:rPr>
        <w:t>research.</w:t>
      </w:r>
    </w:p>
    <w:p w14:paraId="578D5C9A" w14:textId="5978F280" w:rsidR="004829E8" w:rsidRDefault="004829E8">
      <w:pPr>
        <w:widowControl/>
        <w:autoSpaceDE/>
        <w:autoSpaceDN/>
        <w:spacing w:after="160" w:line="259" w:lineRule="auto"/>
        <w:rPr>
          <w:rFonts w:ascii="Times New Roman" w:eastAsiaTheme="majorEastAsia" w:hAnsi="Times New Roman" w:cs="Times New Roman"/>
          <w:b/>
          <w:color w:val="000000" w:themeColor="text1"/>
          <w:sz w:val="32"/>
          <w:szCs w:val="32"/>
          <w:u w:val="single"/>
        </w:rPr>
      </w:pPr>
    </w:p>
    <w:p w14:paraId="37BB53B0" w14:textId="287B61D1" w:rsidR="00731D31" w:rsidRPr="004829E8" w:rsidRDefault="00731D31" w:rsidP="002260D9">
      <w:pPr>
        <w:pStyle w:val="Heading1"/>
        <w:numPr>
          <w:ilvl w:val="0"/>
          <w:numId w:val="25"/>
        </w:numPr>
        <w:spacing w:after="240"/>
        <w:jc w:val="both"/>
        <w:rPr>
          <w:rFonts w:ascii="Times New Roman" w:hAnsi="Times New Roman" w:cs="Times New Roman"/>
          <w:b/>
          <w:color w:val="000000" w:themeColor="text1"/>
        </w:rPr>
      </w:pPr>
      <w:bookmarkStart w:id="10" w:name="_Toc39259571"/>
      <w:r w:rsidRPr="004829E8">
        <w:rPr>
          <w:rFonts w:ascii="Times New Roman" w:hAnsi="Times New Roman" w:cs="Times New Roman"/>
          <w:b/>
          <w:color w:val="000000" w:themeColor="text1"/>
        </w:rPr>
        <w:t>Research and Development Methods</w:t>
      </w:r>
      <w:bookmarkEnd w:id="10"/>
    </w:p>
    <w:p w14:paraId="4ABD789E" w14:textId="7F11E196" w:rsidR="00075E43" w:rsidRPr="004829E8" w:rsidRDefault="00075E43" w:rsidP="002260D9">
      <w:pPr>
        <w:pStyle w:val="Heading2"/>
        <w:numPr>
          <w:ilvl w:val="1"/>
          <w:numId w:val="25"/>
        </w:numPr>
        <w:spacing w:after="240"/>
        <w:jc w:val="both"/>
        <w:rPr>
          <w:rFonts w:ascii="Times New Roman" w:hAnsi="Times New Roman" w:cs="Times New Roman"/>
          <w:b/>
          <w:bCs/>
          <w:color w:val="auto"/>
          <w:shd w:val="clear" w:color="auto" w:fill="FFFFFF"/>
        </w:rPr>
      </w:pPr>
      <w:bookmarkStart w:id="11" w:name="_Toc39259572"/>
      <w:r w:rsidRPr="004829E8">
        <w:rPr>
          <w:rFonts w:ascii="Times New Roman" w:hAnsi="Times New Roman" w:cs="Times New Roman"/>
          <w:b/>
          <w:bCs/>
          <w:color w:val="auto"/>
          <w:shd w:val="clear" w:color="auto" w:fill="FFFFFF"/>
        </w:rPr>
        <w:t>Research philosophy and approach</w:t>
      </w:r>
      <w:bookmarkEnd w:id="11"/>
    </w:p>
    <w:p w14:paraId="395190A5" w14:textId="6C082ACE" w:rsidR="00075E43" w:rsidRPr="004829E8" w:rsidRDefault="00075E43" w:rsidP="002260D9">
      <w:pPr>
        <w:pStyle w:val="Heading3"/>
        <w:numPr>
          <w:ilvl w:val="2"/>
          <w:numId w:val="25"/>
        </w:numPr>
        <w:spacing w:after="240"/>
        <w:jc w:val="both"/>
        <w:rPr>
          <w:rFonts w:ascii="Times New Roman" w:hAnsi="Times New Roman" w:cs="Times New Roman"/>
          <w:b/>
          <w:bCs/>
          <w:color w:val="auto"/>
        </w:rPr>
      </w:pPr>
      <w:bookmarkStart w:id="12" w:name="_Toc39259573"/>
      <w:r w:rsidRPr="004829E8">
        <w:rPr>
          <w:rFonts w:ascii="Times New Roman" w:hAnsi="Times New Roman" w:cs="Times New Roman"/>
          <w:b/>
          <w:bCs/>
          <w:color w:val="auto"/>
          <w:shd w:val="clear" w:color="auto" w:fill="FFFFFF"/>
        </w:rPr>
        <w:t>Positivism or phenomenology?</w:t>
      </w:r>
      <w:bookmarkEnd w:id="12"/>
    </w:p>
    <w:p w14:paraId="1B17D074" w14:textId="33685D76" w:rsidR="00F12657" w:rsidRPr="00100E18" w:rsidRDefault="00F12657" w:rsidP="00FB1300">
      <w:pPr>
        <w:widowControl/>
        <w:autoSpaceDE/>
        <w:autoSpaceDN/>
        <w:spacing w:before="240" w:after="160" w:line="259" w:lineRule="auto"/>
        <w:jc w:val="both"/>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 xml:space="preserve">Positivism is well adapted for the study of natural world aspects and phenomenology for studying the social world, that is, the world of people, the organisations and community structures  </w:t>
      </w:r>
      <w:sdt>
        <w:sdtPr>
          <w:rPr>
            <w:rFonts w:ascii="Times New Roman" w:hAnsi="Times New Roman" w:cs="Times New Roman"/>
            <w:color w:val="000000" w:themeColor="text1"/>
            <w:sz w:val="24"/>
            <w:szCs w:val="24"/>
          </w:rPr>
          <w:id w:val="-2051224370"/>
          <w:citation/>
        </w:sdtPr>
        <w:sdtEndPr/>
        <w:sdtContent>
          <w:r w:rsidRPr="00100E18">
            <w:rPr>
              <w:rFonts w:ascii="Times New Roman" w:hAnsi="Times New Roman" w:cs="Times New Roman"/>
              <w:color w:val="000000" w:themeColor="text1"/>
              <w:sz w:val="24"/>
              <w:szCs w:val="24"/>
            </w:rPr>
            <w:fldChar w:fldCharType="begin"/>
          </w:r>
          <w:r w:rsidRPr="00100E18">
            <w:rPr>
              <w:rFonts w:ascii="Times New Roman" w:hAnsi="Times New Roman" w:cs="Times New Roman"/>
              <w:color w:val="000000" w:themeColor="text1"/>
              <w:sz w:val="24"/>
              <w:szCs w:val="24"/>
            </w:rPr>
            <w:instrText xml:space="preserve">CITATION Oat06 \l 2057 </w:instrText>
          </w:r>
          <w:r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[18]</w:t>
          </w:r>
          <w:r w:rsidRPr="00100E18">
            <w:rPr>
              <w:rFonts w:ascii="Times New Roman" w:hAnsi="Times New Roman" w:cs="Times New Roman"/>
              <w:color w:val="000000" w:themeColor="text1"/>
              <w:sz w:val="24"/>
              <w:szCs w:val="24"/>
            </w:rPr>
            <w:fldChar w:fldCharType="end"/>
          </w:r>
        </w:sdtContent>
      </w:sdt>
      <w:r w:rsidRPr="00100E18">
        <w:rPr>
          <w:rFonts w:ascii="Times New Roman" w:hAnsi="Times New Roman" w:cs="Times New Roman"/>
          <w:color w:val="000000" w:themeColor="text1"/>
          <w:sz w:val="24"/>
          <w:szCs w:val="24"/>
        </w:rPr>
        <w:t xml:space="preserve">. </w:t>
      </w:r>
    </w:p>
    <w:p w14:paraId="6820804D" w14:textId="70A70983" w:rsidR="00F12657" w:rsidRPr="00100E18" w:rsidRDefault="00F12657" w:rsidP="00FB1300">
      <w:pPr>
        <w:widowControl/>
        <w:autoSpaceDE/>
        <w:autoSpaceDN/>
        <w:spacing w:before="240" w:after="160" w:line="259" w:lineRule="auto"/>
        <w:jc w:val="both"/>
        <w:rPr>
          <w:rFonts w:ascii="Times New Roman" w:hAnsi="Times New Roman" w:cs="Times New Roman"/>
          <w:color w:val="000000" w:themeColor="text1"/>
          <w:sz w:val="24"/>
          <w:szCs w:val="24"/>
          <w:shd w:val="clear" w:color="auto" w:fill="FFFFFF"/>
        </w:rPr>
      </w:pPr>
      <w:proofErr w:type="spellStart"/>
      <w:r w:rsidRPr="00100E18">
        <w:rPr>
          <w:rFonts w:ascii="Times New Roman" w:hAnsi="Times New Roman" w:cs="Times New Roman"/>
          <w:color w:val="000000" w:themeColor="text1"/>
          <w:sz w:val="24"/>
          <w:szCs w:val="24"/>
          <w:shd w:val="clear" w:color="auto" w:fill="FFFFFF"/>
        </w:rPr>
        <w:t>Håkansson</w:t>
      </w:r>
      <w:proofErr w:type="spellEnd"/>
      <w:r w:rsidRPr="00100E18">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935513705"/>
          <w:citation/>
        </w:sdtPr>
        <w:sdtEndPr/>
        <w:sdtContent>
          <w:r w:rsidRPr="00100E18">
            <w:rPr>
              <w:rFonts w:ascii="Times New Roman" w:hAnsi="Times New Roman" w:cs="Times New Roman"/>
              <w:color w:val="000000" w:themeColor="text1"/>
              <w:sz w:val="24"/>
              <w:szCs w:val="24"/>
              <w:shd w:val="clear" w:color="auto" w:fill="FFFFFF"/>
            </w:rPr>
            <w:fldChar w:fldCharType="begin"/>
          </w:r>
          <w:r w:rsidRPr="00100E18">
            <w:rPr>
              <w:rFonts w:ascii="Times New Roman" w:hAnsi="Times New Roman" w:cs="Times New Roman"/>
              <w:color w:val="000000" w:themeColor="text1"/>
              <w:sz w:val="24"/>
              <w:szCs w:val="24"/>
              <w:shd w:val="clear" w:color="auto" w:fill="FFFFFF"/>
            </w:rPr>
            <w:instrText xml:space="preserve">CITATION Håk13 \l 2057 </w:instrText>
          </w:r>
          <w:r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Pr="00100E18">
            <w:rPr>
              <w:rFonts w:ascii="Times New Roman" w:hAnsi="Times New Roman" w:cs="Times New Roman"/>
              <w:color w:val="000000" w:themeColor="text1"/>
              <w:sz w:val="24"/>
              <w:szCs w:val="24"/>
              <w:shd w:val="clear" w:color="auto" w:fill="FFFFFF"/>
            </w:rPr>
            <w:fldChar w:fldCharType="end"/>
          </w:r>
        </w:sdtContent>
      </w:sdt>
      <w:r w:rsidRPr="00100E18">
        <w:rPr>
          <w:rFonts w:ascii="Times New Roman" w:hAnsi="Times New Roman" w:cs="Times New Roman"/>
          <w:color w:val="000000" w:themeColor="text1"/>
          <w:sz w:val="24"/>
          <w:szCs w:val="24"/>
          <w:shd w:val="clear" w:color="auto" w:fill="FFFFFF"/>
        </w:rPr>
        <w:t xml:space="preserve"> provides a model to enable a research method to be selected. A plan for undertaking the research is needed to achieve the goals and outcomes of a project and needs to be applied during the project. </w:t>
      </w:r>
    </w:p>
    <w:p w14:paraId="1B71EEAA" w14:textId="1B852C28" w:rsidR="0069553E" w:rsidRPr="00100E18" w:rsidRDefault="0069553E" w:rsidP="00FB1300">
      <w:pPr>
        <w:widowControl/>
        <w:autoSpaceDE/>
        <w:autoSpaceDN/>
        <w:spacing w:before="240" w:after="160" w:line="259" w:lineRule="auto"/>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 xml:space="preserve">The quantitative methods are claimed to have their intellectual basis in the positivist and realistic paradigms, while the qualitative methods have their intellectual basis in the paradigms of </w:t>
      </w:r>
      <w:r w:rsidR="009E6C3F" w:rsidRPr="00100E18">
        <w:rPr>
          <w:rFonts w:ascii="Times New Roman" w:hAnsi="Times New Roman" w:cs="Times New Roman"/>
          <w:color w:val="000000" w:themeColor="text1"/>
          <w:sz w:val="24"/>
          <w:szCs w:val="24"/>
        </w:rPr>
        <w:t>interpretivism</w:t>
      </w:r>
      <w:r w:rsidRPr="00100E18">
        <w:rPr>
          <w:rFonts w:ascii="Times New Roman" w:hAnsi="Times New Roman" w:cs="Times New Roman"/>
          <w:color w:val="000000" w:themeColor="text1"/>
          <w:sz w:val="24"/>
          <w:szCs w:val="24"/>
        </w:rPr>
        <w:t>, constructivism and naturalism</w:t>
      </w:r>
      <w:r w:rsidR="009E7C2E" w:rsidRPr="00100E1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497727479"/>
          <w:citation/>
        </w:sdtPr>
        <w:sdtEndPr/>
        <w:sdtContent>
          <w:r w:rsidR="009E7C2E" w:rsidRPr="00100E18">
            <w:rPr>
              <w:rFonts w:ascii="Times New Roman" w:hAnsi="Times New Roman" w:cs="Times New Roman"/>
              <w:color w:val="000000" w:themeColor="text1"/>
              <w:sz w:val="24"/>
              <w:szCs w:val="24"/>
            </w:rPr>
            <w:fldChar w:fldCharType="begin"/>
          </w:r>
          <w:r w:rsidR="00E205C5" w:rsidRPr="00100E18">
            <w:rPr>
              <w:rFonts w:ascii="Times New Roman" w:hAnsi="Times New Roman" w:cs="Times New Roman"/>
              <w:color w:val="000000" w:themeColor="text1"/>
              <w:sz w:val="24"/>
              <w:szCs w:val="24"/>
            </w:rPr>
            <w:instrText xml:space="preserve">CITATION Han10 \l 2057 </w:instrText>
          </w:r>
          <w:r w:rsidR="009E7C2E"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[20]</w:t>
          </w:r>
          <w:r w:rsidR="009E7C2E" w:rsidRPr="00100E18">
            <w:rPr>
              <w:rFonts w:ascii="Times New Roman" w:hAnsi="Times New Roman" w:cs="Times New Roman"/>
              <w:color w:val="000000" w:themeColor="text1"/>
              <w:sz w:val="24"/>
              <w:szCs w:val="24"/>
            </w:rPr>
            <w:fldChar w:fldCharType="end"/>
          </w:r>
        </w:sdtContent>
      </w:sdt>
      <w:r w:rsidR="009E7C2E" w:rsidRPr="00100E18">
        <w:rPr>
          <w:rFonts w:ascii="Times New Roman" w:hAnsi="Times New Roman" w:cs="Times New Roman"/>
          <w:color w:val="000000" w:themeColor="text1"/>
          <w:sz w:val="24"/>
          <w:szCs w:val="24"/>
        </w:rPr>
        <w:t>.</w:t>
      </w:r>
    </w:p>
    <w:p w14:paraId="7421AC9E" w14:textId="6E933C2E" w:rsidR="004A6247" w:rsidRPr="00100E18" w:rsidRDefault="004A6247" w:rsidP="00FB1300">
      <w:pPr>
        <w:widowControl/>
        <w:autoSpaceDE/>
        <w:autoSpaceDN/>
        <w:spacing w:before="240" w:after="160" w:line="259" w:lineRule="auto"/>
        <w:jc w:val="both"/>
        <w:rPr>
          <w:rFonts w:ascii="Times New Roman" w:hAnsi="Times New Roman" w:cs="Times New Roman"/>
          <w:color w:val="000000" w:themeColor="text1"/>
          <w:sz w:val="24"/>
          <w:szCs w:val="24"/>
          <w:shd w:val="clear" w:color="auto" w:fill="FFFFFF"/>
        </w:rPr>
      </w:pPr>
      <w:r w:rsidRPr="00100E18">
        <w:rPr>
          <w:rFonts w:ascii="Times New Roman" w:hAnsi="Times New Roman" w:cs="Times New Roman"/>
          <w:color w:val="000000" w:themeColor="text1"/>
          <w:sz w:val="24"/>
          <w:szCs w:val="24"/>
          <w:shd w:val="clear" w:color="auto" w:fill="FFFFFF"/>
        </w:rPr>
        <w:t>Philosophical principles provide assumptions about legitimate and acceptable methods of analysis</w:t>
      </w:r>
      <w:sdt>
        <w:sdtPr>
          <w:rPr>
            <w:rFonts w:ascii="Times New Roman" w:hAnsi="Times New Roman" w:cs="Times New Roman"/>
            <w:color w:val="000000" w:themeColor="text1"/>
            <w:sz w:val="24"/>
            <w:szCs w:val="24"/>
            <w:shd w:val="clear" w:color="auto" w:fill="FFFFFF"/>
          </w:rPr>
          <w:id w:val="1267889128"/>
          <w:citation/>
        </w:sdtPr>
        <w:sdtEndPr/>
        <w:sdtContent>
          <w:r w:rsidR="009E6C3F" w:rsidRPr="00100E18">
            <w:rPr>
              <w:rFonts w:ascii="Times New Roman" w:hAnsi="Times New Roman" w:cs="Times New Roman"/>
              <w:color w:val="000000" w:themeColor="text1"/>
              <w:sz w:val="24"/>
              <w:szCs w:val="24"/>
              <w:shd w:val="clear" w:color="auto" w:fill="FFFFFF"/>
            </w:rPr>
            <w:fldChar w:fldCharType="begin"/>
          </w:r>
          <w:r w:rsidR="00E205C5" w:rsidRPr="00100E18">
            <w:rPr>
              <w:rFonts w:ascii="Times New Roman" w:hAnsi="Times New Roman" w:cs="Times New Roman"/>
              <w:color w:val="000000" w:themeColor="text1"/>
              <w:sz w:val="24"/>
              <w:szCs w:val="24"/>
              <w:shd w:val="clear" w:color="auto" w:fill="FFFFFF"/>
            </w:rPr>
            <w:instrText xml:space="preserve">CITATION Håk13 \l 2057 </w:instrText>
          </w:r>
          <w:r w:rsidR="009E6C3F" w:rsidRPr="00100E18">
            <w:rPr>
              <w:rFonts w:ascii="Times New Roman" w:hAnsi="Times New Roman" w:cs="Times New Roman"/>
              <w:color w:val="000000" w:themeColor="text1"/>
              <w:sz w:val="24"/>
              <w:szCs w:val="24"/>
              <w:shd w:val="clear" w:color="auto" w:fill="FFFFFF"/>
            </w:rPr>
            <w:fldChar w:fldCharType="separate"/>
          </w:r>
          <w:r w:rsidR="0085641C">
            <w:rPr>
              <w:rFonts w:ascii="Times New Roman" w:hAnsi="Times New Roman" w:cs="Times New Roman"/>
              <w:noProof/>
              <w:color w:val="000000" w:themeColor="text1"/>
              <w:sz w:val="24"/>
              <w:szCs w:val="24"/>
              <w:shd w:val="clear" w:color="auto" w:fill="FFFFFF"/>
            </w:rPr>
            <w:t xml:space="preserve"> </w:t>
          </w:r>
          <w:r w:rsidR="0085641C" w:rsidRPr="0085641C">
            <w:rPr>
              <w:rFonts w:ascii="Times New Roman" w:hAnsi="Times New Roman" w:cs="Times New Roman"/>
              <w:noProof/>
              <w:color w:val="000000" w:themeColor="text1"/>
              <w:sz w:val="24"/>
              <w:szCs w:val="24"/>
              <w:shd w:val="clear" w:color="auto" w:fill="FFFFFF"/>
            </w:rPr>
            <w:t>[19]</w:t>
          </w:r>
          <w:r w:rsidR="009E6C3F" w:rsidRPr="00100E18">
            <w:rPr>
              <w:rFonts w:ascii="Times New Roman" w:hAnsi="Times New Roman" w:cs="Times New Roman"/>
              <w:color w:val="000000" w:themeColor="text1"/>
              <w:sz w:val="24"/>
              <w:szCs w:val="24"/>
              <w:shd w:val="clear" w:color="auto" w:fill="FFFFFF"/>
            </w:rPr>
            <w:fldChar w:fldCharType="end"/>
          </w:r>
        </w:sdtContent>
      </w:sdt>
      <w:r w:rsidR="009E6C3F" w:rsidRPr="00100E18">
        <w:rPr>
          <w:rFonts w:ascii="Times New Roman" w:hAnsi="Times New Roman" w:cs="Times New Roman"/>
          <w:color w:val="000000" w:themeColor="text1"/>
          <w:sz w:val="24"/>
          <w:szCs w:val="24"/>
          <w:shd w:val="clear" w:color="auto" w:fill="FFFFFF"/>
        </w:rPr>
        <w:t>.</w:t>
      </w:r>
      <w:r w:rsidRPr="00100E18">
        <w:rPr>
          <w:rFonts w:ascii="Times New Roman" w:hAnsi="Times New Roman" w:cs="Times New Roman"/>
          <w:color w:val="000000" w:themeColor="text1"/>
          <w:sz w:val="24"/>
          <w:szCs w:val="24"/>
          <w:shd w:val="clear" w:color="auto" w:fill="FFFFFF"/>
        </w:rPr>
        <w:t xml:space="preserve"> It is Computer Science's function to provide valid solutions that adhere to the internal conditions of computer systems and is therefore a positivistic approach.</w:t>
      </w:r>
      <w:r w:rsidR="00100147" w:rsidRPr="00100E18">
        <w:rPr>
          <w:rFonts w:ascii="Times New Roman" w:hAnsi="Times New Roman" w:cs="Times New Roman"/>
          <w:color w:val="000000" w:themeColor="text1"/>
          <w:sz w:val="24"/>
          <w:szCs w:val="24"/>
          <w:shd w:val="clear" w:color="auto" w:fill="FFFFFF"/>
        </w:rPr>
        <w:t xml:space="preserve"> </w:t>
      </w:r>
      <w:r w:rsidRPr="00100E18">
        <w:rPr>
          <w:rFonts w:ascii="Times New Roman" w:hAnsi="Times New Roman" w:cs="Times New Roman"/>
          <w:color w:val="000000" w:themeColor="text1"/>
          <w:sz w:val="24"/>
          <w:szCs w:val="24"/>
          <w:shd w:val="clear" w:color="auto" w:fill="FFFFFF"/>
        </w:rPr>
        <w:t xml:space="preserve">The positivist statement it is usually used in experimental character projects and is appropriate for this project where the performance of </w:t>
      </w:r>
      <w:r w:rsidR="00100147" w:rsidRPr="00100E18">
        <w:rPr>
          <w:rFonts w:ascii="Times New Roman" w:hAnsi="Times New Roman" w:cs="Times New Roman"/>
          <w:color w:val="000000" w:themeColor="text1"/>
          <w:sz w:val="24"/>
          <w:szCs w:val="24"/>
          <w:shd w:val="clear" w:color="auto" w:fill="FFFFFF"/>
        </w:rPr>
        <w:t xml:space="preserve">Single Page Application (SPA) using the ReactJS framework </w:t>
      </w:r>
      <w:r w:rsidRPr="00100E18">
        <w:rPr>
          <w:rFonts w:ascii="Times New Roman" w:hAnsi="Times New Roman" w:cs="Times New Roman"/>
          <w:color w:val="000000" w:themeColor="text1"/>
          <w:sz w:val="24"/>
          <w:szCs w:val="24"/>
          <w:shd w:val="clear" w:color="auto" w:fill="FFFFFF"/>
        </w:rPr>
        <w:t>will be tested.</w:t>
      </w:r>
      <w:r w:rsidR="00100147" w:rsidRPr="00100E18">
        <w:rPr>
          <w:rFonts w:ascii="Times New Roman" w:hAnsi="Times New Roman" w:cs="Times New Roman"/>
          <w:color w:val="000000" w:themeColor="text1"/>
          <w:sz w:val="24"/>
          <w:szCs w:val="24"/>
          <w:shd w:val="clear" w:color="auto" w:fill="FFFFFF"/>
        </w:rPr>
        <w:t xml:space="preserve"> </w:t>
      </w:r>
      <w:r w:rsidR="00067FB8" w:rsidRPr="00100E18">
        <w:rPr>
          <w:rFonts w:ascii="Times New Roman" w:hAnsi="Times New Roman" w:cs="Times New Roman"/>
          <w:color w:val="000000" w:themeColor="text1"/>
          <w:sz w:val="24"/>
          <w:szCs w:val="24"/>
          <w:shd w:val="clear" w:color="auto" w:fill="FFFFFF"/>
        </w:rPr>
        <w:t>The h</w:t>
      </w:r>
      <w:r w:rsidR="002D1896" w:rsidRPr="00100E18">
        <w:rPr>
          <w:rFonts w:ascii="Times New Roman" w:hAnsi="Times New Roman" w:cs="Times New Roman"/>
          <w:color w:val="000000" w:themeColor="text1"/>
          <w:sz w:val="24"/>
          <w:szCs w:val="24"/>
          <w:shd w:val="clear" w:color="auto" w:fill="FFFFFF"/>
        </w:rPr>
        <w:t xml:space="preserve">ypotheses </w:t>
      </w:r>
      <w:r w:rsidR="00067FB8" w:rsidRPr="00100E18">
        <w:rPr>
          <w:rFonts w:ascii="Times New Roman" w:hAnsi="Times New Roman" w:cs="Times New Roman"/>
          <w:color w:val="000000" w:themeColor="text1"/>
          <w:sz w:val="24"/>
          <w:szCs w:val="24"/>
          <w:shd w:val="clear" w:color="auto" w:fill="FFFFFF"/>
        </w:rPr>
        <w:t xml:space="preserve">for this project </w:t>
      </w:r>
      <w:r w:rsidR="002D1896" w:rsidRPr="00100E18">
        <w:rPr>
          <w:rFonts w:ascii="Times New Roman" w:hAnsi="Times New Roman" w:cs="Times New Roman"/>
          <w:color w:val="000000" w:themeColor="text1"/>
          <w:sz w:val="24"/>
          <w:szCs w:val="24"/>
          <w:shd w:val="clear" w:color="auto" w:fill="FFFFFF"/>
        </w:rPr>
        <w:t>need</w:t>
      </w:r>
      <w:r w:rsidR="00067FB8" w:rsidRPr="00100E18">
        <w:rPr>
          <w:rFonts w:ascii="Times New Roman" w:hAnsi="Times New Roman" w:cs="Times New Roman"/>
          <w:color w:val="000000" w:themeColor="text1"/>
          <w:sz w:val="24"/>
          <w:szCs w:val="24"/>
          <w:shd w:val="clear" w:color="auto" w:fill="FFFFFF"/>
        </w:rPr>
        <w:t>s</w:t>
      </w:r>
      <w:r w:rsidR="002D1896" w:rsidRPr="00100E18">
        <w:rPr>
          <w:rFonts w:ascii="Times New Roman" w:hAnsi="Times New Roman" w:cs="Times New Roman"/>
          <w:color w:val="000000" w:themeColor="text1"/>
          <w:sz w:val="24"/>
          <w:szCs w:val="24"/>
          <w:shd w:val="clear" w:color="auto" w:fill="FFFFFF"/>
        </w:rPr>
        <w:t xml:space="preserve"> to be measured with quantifiable data usually involving large sample sets and using statistics to provide objective results </w:t>
      </w:r>
      <w:sdt>
        <w:sdtPr>
          <w:rPr>
            <w:rFonts w:ascii="Times New Roman" w:hAnsi="Times New Roman" w:cs="Times New Roman"/>
            <w:color w:val="000000" w:themeColor="text1"/>
            <w:sz w:val="24"/>
            <w:szCs w:val="24"/>
            <w:shd w:val="clear" w:color="auto" w:fill="FFFFFF"/>
          </w:rPr>
          <w:id w:val="668135566"/>
          <w:citation/>
        </w:sdtPr>
        <w:sdtEndPr/>
        <w:sdtContent>
          <w:r w:rsidR="009E6C3F" w:rsidRPr="00100E18">
            <w:rPr>
              <w:rFonts w:ascii="Times New Roman" w:hAnsi="Times New Roman" w:cs="Times New Roman"/>
              <w:color w:val="000000" w:themeColor="text1"/>
              <w:sz w:val="24"/>
              <w:szCs w:val="24"/>
              <w:shd w:val="clear" w:color="auto" w:fill="FFFFFF"/>
            </w:rPr>
            <w:fldChar w:fldCharType="begin"/>
          </w:r>
          <w:r w:rsidR="00E205C5" w:rsidRPr="00100E18">
            <w:rPr>
              <w:rFonts w:ascii="Times New Roman" w:hAnsi="Times New Roman" w:cs="Times New Roman"/>
              <w:color w:val="000000" w:themeColor="text1"/>
              <w:sz w:val="24"/>
              <w:szCs w:val="24"/>
              <w:shd w:val="clear" w:color="auto" w:fill="FFFFFF"/>
            </w:rPr>
            <w:instrText xml:space="preserve">CITATION Håk13 \l 2057 </w:instrText>
          </w:r>
          <w:r w:rsidR="009E6C3F"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009E6C3F" w:rsidRPr="00100E18">
            <w:rPr>
              <w:rFonts w:ascii="Times New Roman" w:hAnsi="Times New Roman" w:cs="Times New Roman"/>
              <w:color w:val="000000" w:themeColor="text1"/>
              <w:sz w:val="24"/>
              <w:szCs w:val="24"/>
              <w:shd w:val="clear" w:color="auto" w:fill="FFFFFF"/>
            </w:rPr>
            <w:fldChar w:fldCharType="end"/>
          </w:r>
        </w:sdtContent>
      </w:sdt>
      <w:r w:rsidR="009E6C3F" w:rsidRPr="00100E18">
        <w:rPr>
          <w:rFonts w:ascii="Times New Roman" w:hAnsi="Times New Roman" w:cs="Times New Roman"/>
          <w:color w:val="000000" w:themeColor="text1"/>
          <w:sz w:val="24"/>
          <w:szCs w:val="24"/>
          <w:shd w:val="clear" w:color="auto" w:fill="FFFFFF"/>
        </w:rPr>
        <w:t>.</w:t>
      </w:r>
    </w:p>
    <w:p w14:paraId="1EA75149" w14:textId="673EA84F" w:rsidR="007D74D9" w:rsidRDefault="007D74D9" w:rsidP="00FB1300">
      <w:pPr>
        <w:widowControl/>
        <w:autoSpaceDE/>
        <w:autoSpaceDN/>
        <w:spacing w:before="240" w:after="160" w:line="259" w:lineRule="auto"/>
        <w:jc w:val="both"/>
        <w:rPr>
          <w:rFonts w:ascii="Times New Roman" w:hAnsi="Times New Roman" w:cs="Times New Roman"/>
          <w:color w:val="000000" w:themeColor="text1"/>
          <w:sz w:val="24"/>
          <w:szCs w:val="24"/>
        </w:rPr>
      </w:pPr>
      <w:r w:rsidRPr="00100E18">
        <w:rPr>
          <w:rFonts w:ascii="Times New Roman" w:hAnsi="Times New Roman" w:cs="Times New Roman"/>
          <w:color w:val="000000" w:themeColor="text1"/>
          <w:sz w:val="24"/>
          <w:szCs w:val="24"/>
        </w:rPr>
        <w:t>A parallel qualitative-quantitative approach could be used to overcome the disadvantages of a positivistic approach. This has the benefit that it helps to recognise both qualitative and quantitative data's measurement issues and methodological artefact, because the same people are interviewed using different techniques</w:t>
      </w:r>
      <w:r w:rsidR="009E7C2E" w:rsidRPr="00100E18">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28893225"/>
          <w:citation/>
        </w:sdtPr>
        <w:sdtEndPr/>
        <w:sdtContent>
          <w:r w:rsidR="009E7C2E" w:rsidRPr="00100E18">
            <w:rPr>
              <w:rFonts w:ascii="Times New Roman" w:hAnsi="Times New Roman" w:cs="Times New Roman"/>
              <w:color w:val="000000" w:themeColor="text1"/>
              <w:sz w:val="24"/>
              <w:szCs w:val="24"/>
            </w:rPr>
            <w:fldChar w:fldCharType="begin"/>
          </w:r>
          <w:r w:rsidR="00E205C5" w:rsidRPr="00100E18">
            <w:rPr>
              <w:rFonts w:ascii="Times New Roman" w:hAnsi="Times New Roman" w:cs="Times New Roman"/>
              <w:color w:val="000000" w:themeColor="text1"/>
              <w:sz w:val="24"/>
              <w:szCs w:val="24"/>
            </w:rPr>
            <w:instrText xml:space="preserve">CITATION Ala01 \l 2057 </w:instrText>
          </w:r>
          <w:r w:rsidR="009E7C2E" w:rsidRPr="00100E18">
            <w:rPr>
              <w:rFonts w:ascii="Times New Roman" w:hAnsi="Times New Roman" w:cs="Times New Roman"/>
              <w:color w:val="000000" w:themeColor="text1"/>
              <w:sz w:val="24"/>
              <w:szCs w:val="24"/>
            </w:rPr>
            <w:fldChar w:fldCharType="separate"/>
          </w:r>
          <w:r w:rsidR="0085641C" w:rsidRPr="0085641C">
            <w:rPr>
              <w:rFonts w:ascii="Times New Roman" w:hAnsi="Times New Roman" w:cs="Times New Roman"/>
              <w:noProof/>
              <w:color w:val="000000" w:themeColor="text1"/>
              <w:sz w:val="24"/>
              <w:szCs w:val="24"/>
            </w:rPr>
            <w:t>[21]</w:t>
          </w:r>
          <w:r w:rsidR="009E7C2E" w:rsidRPr="00100E18">
            <w:rPr>
              <w:rFonts w:ascii="Times New Roman" w:hAnsi="Times New Roman" w:cs="Times New Roman"/>
              <w:color w:val="000000" w:themeColor="text1"/>
              <w:sz w:val="24"/>
              <w:szCs w:val="24"/>
            </w:rPr>
            <w:fldChar w:fldCharType="end"/>
          </w:r>
        </w:sdtContent>
      </w:sdt>
      <w:r w:rsidR="009E7C2E" w:rsidRPr="00100E18">
        <w:rPr>
          <w:rFonts w:ascii="Times New Roman" w:hAnsi="Times New Roman" w:cs="Times New Roman"/>
          <w:color w:val="000000" w:themeColor="text1"/>
          <w:sz w:val="24"/>
          <w:szCs w:val="24"/>
        </w:rPr>
        <w:t>.</w:t>
      </w:r>
      <w:r w:rsidR="00C37682" w:rsidRPr="00100E18">
        <w:rPr>
          <w:rFonts w:ascii="Times New Roman" w:hAnsi="Times New Roman" w:cs="Times New Roman"/>
          <w:color w:val="000000" w:themeColor="text1"/>
          <w:sz w:val="24"/>
          <w:szCs w:val="24"/>
        </w:rPr>
        <w:t xml:space="preserve"> The qualitative component of the project analysis can be used to overcome the disadvantage of positivist as this will provide information which helps to understand statistical relationships, establish </w:t>
      </w:r>
      <w:r w:rsidR="00F80AD8" w:rsidRPr="00100E18">
        <w:rPr>
          <w:rFonts w:ascii="Times New Roman" w:hAnsi="Times New Roman" w:cs="Times New Roman"/>
          <w:color w:val="000000" w:themeColor="text1"/>
          <w:sz w:val="24"/>
          <w:szCs w:val="24"/>
        </w:rPr>
        <w:t>explanations,</w:t>
      </w:r>
      <w:r w:rsidR="00C37682" w:rsidRPr="00100E18">
        <w:rPr>
          <w:rFonts w:ascii="Times New Roman" w:hAnsi="Times New Roman" w:cs="Times New Roman"/>
          <w:color w:val="000000" w:themeColor="text1"/>
          <w:sz w:val="24"/>
          <w:szCs w:val="24"/>
        </w:rPr>
        <w:t xml:space="preserve"> and recognise additional variables.</w:t>
      </w:r>
    </w:p>
    <w:p w14:paraId="1617C100" w14:textId="77777777" w:rsidR="00C454A6" w:rsidRPr="00100E18" w:rsidRDefault="00C454A6" w:rsidP="00FB1300">
      <w:pPr>
        <w:widowControl/>
        <w:autoSpaceDE/>
        <w:autoSpaceDN/>
        <w:spacing w:before="240" w:after="160" w:line="259" w:lineRule="auto"/>
        <w:jc w:val="both"/>
        <w:rPr>
          <w:rFonts w:ascii="Times New Roman" w:hAnsi="Times New Roman" w:cs="Times New Roman"/>
          <w:color w:val="000000" w:themeColor="text1"/>
          <w:sz w:val="24"/>
          <w:szCs w:val="24"/>
        </w:rPr>
      </w:pPr>
    </w:p>
    <w:p w14:paraId="443A0809" w14:textId="32E96CF5" w:rsidR="00075E43" w:rsidRPr="00875995" w:rsidRDefault="00075E43" w:rsidP="0085641C">
      <w:pPr>
        <w:pStyle w:val="Heading3"/>
        <w:numPr>
          <w:ilvl w:val="2"/>
          <w:numId w:val="25"/>
        </w:numPr>
        <w:rPr>
          <w:rFonts w:ascii="Times New Roman" w:hAnsi="Times New Roman" w:cs="Times New Roman"/>
          <w:b/>
          <w:bCs/>
          <w:color w:val="auto"/>
          <w:sz w:val="22"/>
          <w:szCs w:val="22"/>
        </w:rPr>
      </w:pPr>
      <w:bookmarkStart w:id="13" w:name="_Toc39259574"/>
      <w:r w:rsidRPr="00875995">
        <w:rPr>
          <w:rFonts w:ascii="Times New Roman" w:hAnsi="Times New Roman" w:cs="Times New Roman"/>
          <w:b/>
          <w:bCs/>
          <w:color w:val="auto"/>
          <w:shd w:val="clear" w:color="auto" w:fill="FFFFFF"/>
        </w:rPr>
        <w:t xml:space="preserve">Induction or </w:t>
      </w:r>
      <w:r w:rsidR="0085641C">
        <w:rPr>
          <w:rFonts w:ascii="Times New Roman" w:hAnsi="Times New Roman" w:cs="Times New Roman"/>
          <w:b/>
          <w:bCs/>
          <w:color w:val="auto"/>
          <w:shd w:val="clear" w:color="auto" w:fill="FFFFFF"/>
        </w:rPr>
        <w:t>D</w:t>
      </w:r>
      <w:r w:rsidRPr="00875995">
        <w:rPr>
          <w:rFonts w:ascii="Times New Roman" w:hAnsi="Times New Roman" w:cs="Times New Roman"/>
          <w:b/>
          <w:bCs/>
          <w:color w:val="auto"/>
          <w:shd w:val="clear" w:color="auto" w:fill="FFFFFF"/>
        </w:rPr>
        <w:t>eduction</w:t>
      </w:r>
      <w:bookmarkEnd w:id="13"/>
    </w:p>
    <w:p w14:paraId="43710991" w14:textId="2B655849" w:rsidR="00982B5C" w:rsidRPr="00100E18" w:rsidRDefault="00176BAD" w:rsidP="00875995">
      <w:pPr>
        <w:widowControl/>
        <w:autoSpaceDE/>
        <w:autoSpaceDN/>
        <w:spacing w:before="240" w:after="160" w:line="259" w:lineRule="auto"/>
        <w:jc w:val="both"/>
        <w:rPr>
          <w:rFonts w:ascii="Times New Roman" w:hAnsi="Times New Roman" w:cs="Times New Roman"/>
          <w:sz w:val="24"/>
          <w:szCs w:val="24"/>
        </w:rPr>
      </w:pPr>
      <w:r w:rsidRPr="00176BAD">
        <w:rPr>
          <w:rFonts w:ascii="Times New Roman" w:hAnsi="Times New Roman" w:cs="Times New Roman"/>
          <w:sz w:val="24"/>
          <w:szCs w:val="24"/>
        </w:rPr>
        <w:t>When conducting analysis, appropriate methods are used to draw conclusions and to determine what is true or false. The most pop</w:t>
      </w:r>
      <w:r>
        <w:rPr>
          <w:rFonts w:ascii="Times New Roman" w:hAnsi="Times New Roman" w:cs="Times New Roman"/>
          <w:sz w:val="24"/>
          <w:szCs w:val="24"/>
        </w:rPr>
        <w:t>ular is inductive and deductive</w:t>
      </w:r>
      <w:r w:rsidR="004D02DB" w:rsidRPr="00100E18">
        <w:rPr>
          <w:rFonts w:ascii="Times New Roman" w:hAnsi="Times New Roman" w:cs="Times New Roman"/>
          <w:sz w:val="24"/>
          <w:szCs w:val="24"/>
        </w:rPr>
        <w:t xml:space="preserve"> </w:t>
      </w:r>
      <w:sdt>
        <w:sdtPr>
          <w:rPr>
            <w:rFonts w:ascii="Times New Roman" w:hAnsi="Times New Roman" w:cs="Times New Roman"/>
            <w:sz w:val="24"/>
            <w:szCs w:val="24"/>
          </w:rPr>
          <w:id w:val="-712729202"/>
          <w:citation/>
        </w:sdtPr>
        <w:sdtEndPr/>
        <w:sdtContent>
          <w:r w:rsidR="004D02DB"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Wil07 \l 2057 </w:instrText>
          </w:r>
          <w:r w:rsidR="004D02DB"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[22]</w:t>
          </w:r>
          <w:r w:rsidR="004D02DB" w:rsidRPr="00100E18">
            <w:rPr>
              <w:rFonts w:ascii="Times New Roman" w:hAnsi="Times New Roman" w:cs="Times New Roman"/>
              <w:sz w:val="24"/>
              <w:szCs w:val="24"/>
            </w:rPr>
            <w:fldChar w:fldCharType="end"/>
          </w:r>
        </w:sdtContent>
      </w:sdt>
      <w:r w:rsidR="004D02DB" w:rsidRPr="00100E18">
        <w:rPr>
          <w:rFonts w:ascii="Times New Roman" w:hAnsi="Times New Roman" w:cs="Times New Roman"/>
          <w:sz w:val="24"/>
          <w:szCs w:val="24"/>
        </w:rPr>
        <w:t xml:space="preserve">. </w:t>
      </w:r>
      <w:r w:rsidRPr="00176BAD">
        <w:rPr>
          <w:rFonts w:ascii="Times New Roman" w:hAnsi="Times New Roman" w:cs="Times New Roman"/>
          <w:sz w:val="24"/>
          <w:szCs w:val="24"/>
        </w:rPr>
        <w:t xml:space="preserve">Inductive </w:t>
      </w:r>
      <w:r w:rsidRPr="00176BAD">
        <w:rPr>
          <w:rFonts w:ascii="Times New Roman" w:hAnsi="Times New Roman" w:cs="Times New Roman"/>
          <w:sz w:val="24"/>
          <w:szCs w:val="24"/>
        </w:rPr>
        <w:lastRenderedPageBreak/>
        <w:t>approaches construct general propositions on the basis of specific evidence, and the deductive method derives the conclusions from proven premises.</w:t>
      </w:r>
    </w:p>
    <w:p w14:paraId="1202E6FC" w14:textId="570C0B1A" w:rsidR="000244EF" w:rsidRPr="00100E18" w:rsidRDefault="00850F77" w:rsidP="00875995">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deductive approach was used </w:t>
      </w:r>
      <w:r w:rsidR="00E20AB5" w:rsidRPr="00100E18">
        <w:rPr>
          <w:rFonts w:ascii="Times New Roman" w:hAnsi="Times New Roman" w:cs="Times New Roman"/>
          <w:sz w:val="24"/>
          <w:szCs w:val="24"/>
        </w:rPr>
        <w:t xml:space="preserve">for the project </w:t>
      </w:r>
      <w:r w:rsidRPr="00100E18">
        <w:rPr>
          <w:rFonts w:ascii="Times New Roman" w:hAnsi="Times New Roman" w:cs="Times New Roman"/>
          <w:sz w:val="24"/>
          <w:szCs w:val="24"/>
        </w:rPr>
        <w:t>as d</w:t>
      </w:r>
      <w:r w:rsidR="000244EF" w:rsidRPr="00100E18">
        <w:rPr>
          <w:rFonts w:ascii="Times New Roman" w:hAnsi="Times New Roman" w:cs="Times New Roman"/>
          <w:sz w:val="24"/>
          <w:szCs w:val="24"/>
        </w:rPr>
        <w:t>eductive reasoning begins with a statement or inference – SP</w:t>
      </w:r>
      <w:r w:rsidR="000244EF" w:rsidRPr="00100E18">
        <w:rPr>
          <w:rFonts w:ascii="Times New Roman" w:hAnsi="Times New Roman" w:cs="Times New Roman"/>
          <w:caps/>
          <w:sz w:val="24"/>
          <w:szCs w:val="24"/>
        </w:rPr>
        <w:t>A</w:t>
      </w:r>
      <w:r w:rsidR="000244EF" w:rsidRPr="00100E18">
        <w:rPr>
          <w:rFonts w:ascii="Times New Roman" w:hAnsi="Times New Roman" w:cs="Times New Roman"/>
          <w:sz w:val="24"/>
          <w:szCs w:val="24"/>
        </w:rPr>
        <w:t>s improve user experience</w:t>
      </w:r>
      <w:r w:rsidR="007A4F1F" w:rsidRPr="00100E18">
        <w:rPr>
          <w:rFonts w:ascii="Times New Roman" w:hAnsi="Times New Roman" w:cs="Times New Roman"/>
          <w:sz w:val="24"/>
          <w:szCs w:val="24"/>
        </w:rPr>
        <w:t>/usability</w:t>
      </w:r>
      <w:r w:rsidR="000244EF" w:rsidRPr="00100E18">
        <w:rPr>
          <w:rFonts w:ascii="Times New Roman" w:hAnsi="Times New Roman" w:cs="Times New Roman"/>
          <w:sz w:val="24"/>
          <w:szCs w:val="24"/>
        </w:rPr>
        <w:t xml:space="preserve">, and then checks that it is valid through observation. </w:t>
      </w:r>
      <w:r w:rsidR="00E20AB5" w:rsidRPr="00100E18">
        <w:rPr>
          <w:rFonts w:ascii="Times New Roman" w:hAnsi="Times New Roman" w:cs="Times New Roman"/>
          <w:sz w:val="24"/>
          <w:szCs w:val="24"/>
        </w:rPr>
        <w:t xml:space="preserve">The hypothesis is tested experimentally to evaluate different performances of multiple page applications and single page applications to reach a conclusion. </w:t>
      </w:r>
    </w:p>
    <w:p w14:paraId="02D67CF2" w14:textId="32C51AE3" w:rsidR="00C37682" w:rsidRPr="00100E18" w:rsidRDefault="00C37682" w:rsidP="00875995">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Deductive research is a form of hypothesis testing which is focused. Some opponents would argue,</w:t>
      </w:r>
      <w:r w:rsidR="00E56382" w:rsidRPr="00100E18">
        <w:rPr>
          <w:rFonts w:ascii="Times New Roman" w:hAnsi="Times New Roman" w:cs="Times New Roman"/>
          <w:color w:val="000000" w:themeColor="text1"/>
          <w:sz w:val="24"/>
          <w:szCs w:val="24"/>
          <w:shd w:val="clear" w:color="auto" w:fill="FFFFFF"/>
        </w:rPr>
        <w:t xml:space="preserve"> </w:t>
      </w:r>
      <w:sdt>
        <w:sdtPr>
          <w:rPr>
            <w:rFonts w:ascii="Times New Roman" w:hAnsi="Times New Roman" w:cs="Times New Roman"/>
            <w:color w:val="000000" w:themeColor="text1"/>
            <w:sz w:val="24"/>
            <w:szCs w:val="24"/>
            <w:shd w:val="clear" w:color="auto" w:fill="FFFFFF"/>
          </w:rPr>
          <w:id w:val="-1025715033"/>
          <w:citation/>
        </w:sdtPr>
        <w:sdtEndPr/>
        <w:sdtContent>
          <w:r w:rsidR="00E56382" w:rsidRPr="00100E18">
            <w:rPr>
              <w:rFonts w:ascii="Times New Roman" w:hAnsi="Times New Roman" w:cs="Times New Roman"/>
              <w:color w:val="000000" w:themeColor="text1"/>
              <w:sz w:val="24"/>
              <w:szCs w:val="24"/>
              <w:shd w:val="clear" w:color="auto" w:fill="FFFFFF"/>
            </w:rPr>
            <w:fldChar w:fldCharType="begin"/>
          </w:r>
          <w:r w:rsidR="00E56382" w:rsidRPr="00100E18">
            <w:rPr>
              <w:rFonts w:ascii="Times New Roman" w:hAnsi="Times New Roman" w:cs="Times New Roman"/>
              <w:color w:val="000000" w:themeColor="text1"/>
              <w:sz w:val="24"/>
              <w:szCs w:val="24"/>
              <w:shd w:val="clear" w:color="auto" w:fill="FFFFFF"/>
            </w:rPr>
            <w:instrText xml:space="preserve">CITATION Håk13 \l 2057 </w:instrText>
          </w:r>
          <w:r w:rsidR="00E56382" w:rsidRPr="00100E18">
            <w:rPr>
              <w:rFonts w:ascii="Times New Roman" w:hAnsi="Times New Roman" w:cs="Times New Roman"/>
              <w:color w:val="000000" w:themeColor="text1"/>
              <w:sz w:val="24"/>
              <w:szCs w:val="24"/>
              <w:shd w:val="clear" w:color="auto" w:fill="FFFFFF"/>
            </w:rPr>
            <w:fldChar w:fldCharType="separate"/>
          </w:r>
          <w:r w:rsidR="0085641C" w:rsidRPr="0085641C">
            <w:rPr>
              <w:rFonts w:ascii="Times New Roman" w:hAnsi="Times New Roman" w:cs="Times New Roman"/>
              <w:noProof/>
              <w:color w:val="000000" w:themeColor="text1"/>
              <w:sz w:val="24"/>
              <w:szCs w:val="24"/>
              <w:shd w:val="clear" w:color="auto" w:fill="FFFFFF"/>
            </w:rPr>
            <w:t>[19]</w:t>
          </w:r>
          <w:r w:rsidR="00E56382" w:rsidRPr="00100E18">
            <w:rPr>
              <w:rFonts w:ascii="Times New Roman" w:hAnsi="Times New Roman" w:cs="Times New Roman"/>
              <w:color w:val="000000" w:themeColor="text1"/>
              <w:sz w:val="24"/>
              <w:szCs w:val="24"/>
              <w:shd w:val="clear" w:color="auto" w:fill="FFFFFF"/>
            </w:rPr>
            <w:fldChar w:fldCharType="end"/>
          </w:r>
        </w:sdtContent>
      </w:sdt>
      <w:r w:rsidRPr="00100E18">
        <w:rPr>
          <w:rFonts w:ascii="Times New Roman" w:hAnsi="Times New Roman" w:cs="Times New Roman"/>
          <w:sz w:val="24"/>
          <w:szCs w:val="24"/>
        </w:rPr>
        <w:t xml:space="preserve"> however, that such a strategy does not promote divergent thought. The reach of creativities can also be reduced.</w:t>
      </w:r>
      <w:r w:rsidR="00E56382" w:rsidRPr="00100E18">
        <w:rPr>
          <w:rFonts w:ascii="Times New Roman" w:hAnsi="Times New Roman" w:cs="Times New Roman"/>
          <w:sz w:val="24"/>
          <w:szCs w:val="24"/>
        </w:rPr>
        <w:t xml:space="preserve"> </w:t>
      </w:r>
      <w:r w:rsidRPr="00100E18">
        <w:rPr>
          <w:rFonts w:ascii="Times New Roman" w:hAnsi="Times New Roman" w:cs="Times New Roman"/>
          <w:sz w:val="24"/>
          <w:szCs w:val="24"/>
        </w:rPr>
        <w:t>Inductive approach produces an explanation from the collected data according to</w:t>
      </w:r>
      <w:r w:rsidR="0051213C">
        <w:rPr>
          <w:rFonts w:ascii="Times New Roman" w:hAnsi="Times New Roman" w:cs="Times New Roman"/>
          <w:sz w:val="24"/>
          <w:szCs w:val="24"/>
        </w:rPr>
        <w:t xml:space="preserve"> Chris Gratton et al.</w:t>
      </w:r>
      <w:r w:rsidR="009070E3" w:rsidRPr="00100E18">
        <w:rPr>
          <w:rFonts w:ascii="Times New Roman" w:hAnsi="Times New Roman" w:cs="Times New Roman"/>
          <w:sz w:val="24"/>
          <w:szCs w:val="24"/>
        </w:rPr>
        <w:t xml:space="preserve"> </w:t>
      </w:r>
      <w:sdt>
        <w:sdtPr>
          <w:rPr>
            <w:rFonts w:ascii="Times New Roman" w:hAnsi="Times New Roman" w:cs="Times New Roman"/>
            <w:sz w:val="24"/>
            <w:szCs w:val="24"/>
          </w:rPr>
          <w:id w:val="998470775"/>
          <w:citation/>
        </w:sdtPr>
        <w:sdtEndPr/>
        <w:sdtContent>
          <w:r w:rsidR="009070E3"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Chr \l 2057 </w:instrText>
          </w:r>
          <w:r w:rsidR="009070E3"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[23]</w:t>
          </w:r>
          <w:r w:rsidR="009070E3" w:rsidRPr="00100E18">
            <w:rPr>
              <w:rFonts w:ascii="Times New Roman" w:hAnsi="Times New Roman" w:cs="Times New Roman"/>
              <w:sz w:val="24"/>
              <w:szCs w:val="24"/>
            </w:rPr>
            <w:fldChar w:fldCharType="end"/>
          </w:r>
        </w:sdtContent>
      </w:sdt>
      <w:r w:rsidR="009070E3" w:rsidRPr="00100E18">
        <w:rPr>
          <w:rFonts w:ascii="Times New Roman" w:hAnsi="Times New Roman" w:cs="Times New Roman"/>
          <w:sz w:val="24"/>
          <w:szCs w:val="24"/>
        </w:rPr>
        <w:t>.</w:t>
      </w:r>
      <w:r w:rsidRPr="00100E18">
        <w:rPr>
          <w:rFonts w:ascii="Times New Roman" w:hAnsi="Times New Roman" w:cs="Times New Roman"/>
          <w:sz w:val="24"/>
          <w:szCs w:val="24"/>
        </w:rPr>
        <w:t xml:space="preserve"> It</w:t>
      </w:r>
      <w:r w:rsidR="00E56382" w:rsidRPr="00100E18">
        <w:rPr>
          <w:rFonts w:ascii="Times New Roman" w:hAnsi="Times New Roman" w:cs="Times New Roman"/>
          <w:sz w:val="24"/>
          <w:szCs w:val="24"/>
        </w:rPr>
        <w:t xml:space="preserve"> i</w:t>
      </w:r>
      <w:r w:rsidRPr="00100E18">
        <w:rPr>
          <w:rFonts w:ascii="Times New Roman" w:hAnsi="Times New Roman" w:cs="Times New Roman"/>
          <w:sz w:val="24"/>
          <w:szCs w:val="24"/>
        </w:rPr>
        <w:t>s the opposite of deductive analysis.</w:t>
      </w:r>
      <w:r w:rsidR="00E56382" w:rsidRPr="00100E18">
        <w:rPr>
          <w:rFonts w:ascii="Times New Roman" w:hAnsi="Times New Roman" w:cs="Times New Roman"/>
          <w:sz w:val="24"/>
          <w:szCs w:val="24"/>
        </w:rPr>
        <w:t xml:space="preserve"> </w:t>
      </w:r>
      <w:r w:rsidRPr="00100E18">
        <w:rPr>
          <w:rFonts w:ascii="Times New Roman" w:hAnsi="Times New Roman" w:cs="Times New Roman"/>
          <w:sz w:val="24"/>
          <w:szCs w:val="24"/>
        </w:rPr>
        <w:t>Th</w:t>
      </w:r>
      <w:r w:rsidR="00E56382" w:rsidRPr="00100E18">
        <w:rPr>
          <w:rFonts w:ascii="Times New Roman" w:hAnsi="Times New Roman" w:cs="Times New Roman"/>
          <w:sz w:val="24"/>
          <w:szCs w:val="24"/>
        </w:rPr>
        <w:t>is</w:t>
      </w:r>
      <w:r w:rsidRPr="00100E18">
        <w:rPr>
          <w:rFonts w:ascii="Times New Roman" w:hAnsi="Times New Roman" w:cs="Times New Roman"/>
          <w:sz w:val="24"/>
          <w:szCs w:val="24"/>
        </w:rPr>
        <w:t xml:space="preserve"> disadvantage </w:t>
      </w:r>
      <w:r w:rsidR="00E56382" w:rsidRPr="00100E18">
        <w:rPr>
          <w:rFonts w:ascii="Times New Roman" w:hAnsi="Times New Roman" w:cs="Times New Roman"/>
          <w:sz w:val="24"/>
          <w:szCs w:val="24"/>
        </w:rPr>
        <w:t>of</w:t>
      </w:r>
      <w:r w:rsidRPr="00100E18">
        <w:rPr>
          <w:rFonts w:ascii="Times New Roman" w:hAnsi="Times New Roman" w:cs="Times New Roman"/>
          <w:sz w:val="24"/>
          <w:szCs w:val="24"/>
        </w:rPr>
        <w:t xml:space="preserve"> deduction can be overcome by using an inductive strategy </w:t>
      </w:r>
      <w:r w:rsidR="00E56382" w:rsidRPr="00100E18">
        <w:rPr>
          <w:rFonts w:ascii="Times New Roman" w:hAnsi="Times New Roman" w:cs="Times New Roman"/>
          <w:sz w:val="24"/>
          <w:szCs w:val="24"/>
        </w:rPr>
        <w:t xml:space="preserve">for the data collection </w:t>
      </w:r>
      <w:r w:rsidR="00DD725D">
        <w:rPr>
          <w:rFonts w:ascii="Times New Roman" w:hAnsi="Times New Roman" w:cs="Times New Roman"/>
          <w:sz w:val="24"/>
          <w:szCs w:val="24"/>
        </w:rPr>
        <w:t xml:space="preserve">questions </w:t>
      </w:r>
      <w:r w:rsidR="00E56382" w:rsidRPr="00100E18">
        <w:rPr>
          <w:rFonts w:ascii="Times New Roman" w:hAnsi="Times New Roman" w:cs="Times New Roman"/>
          <w:sz w:val="24"/>
          <w:szCs w:val="24"/>
        </w:rPr>
        <w:t>and to</w:t>
      </w:r>
      <w:r w:rsidRPr="00100E18">
        <w:rPr>
          <w:rFonts w:ascii="Times New Roman" w:hAnsi="Times New Roman" w:cs="Times New Roman"/>
          <w:sz w:val="24"/>
          <w:szCs w:val="24"/>
        </w:rPr>
        <w:t xml:space="preserve"> interpret the data. </w:t>
      </w:r>
    </w:p>
    <w:p w14:paraId="3C04C3AC" w14:textId="0D692D64" w:rsidR="00515013" w:rsidRDefault="00F33EA7" w:rsidP="00564C35">
      <w:pPr>
        <w:pStyle w:val="NoSpacing"/>
        <w:spacing w:before="240" w:after="240"/>
        <w:jc w:val="both"/>
        <w:rPr>
          <w:rFonts w:ascii="Times New Roman" w:eastAsia="Times New Roman" w:hAnsi="Times New Roman" w:cs="Times New Roman"/>
          <w:sz w:val="24"/>
          <w:szCs w:val="24"/>
          <w:lang w:bidi="ar-SA"/>
        </w:rPr>
      </w:pPr>
      <w:r w:rsidRPr="00100E18">
        <w:rPr>
          <w:rFonts w:ascii="Times New Roman" w:hAnsi="Times New Roman" w:cs="Times New Roman"/>
          <w:sz w:val="24"/>
          <w:szCs w:val="24"/>
        </w:rPr>
        <w:t>The inductive approach could have been used for this project, and a hypothesis used to consider why the SPA behaves the way it does,</w:t>
      </w:r>
      <w:r w:rsidRPr="00100E18">
        <w:rPr>
          <w:rFonts w:ascii="Times New Roman" w:hAnsi="Times New Roman" w:cs="Times New Roman"/>
        </w:rPr>
        <w:t xml:space="preserve"> </w:t>
      </w:r>
      <w:r w:rsidR="005D6B17" w:rsidRPr="00100E18">
        <w:rPr>
          <w:rFonts w:ascii="Times New Roman" w:eastAsia="Times New Roman" w:hAnsi="Times New Roman" w:cs="Times New Roman"/>
          <w:sz w:val="24"/>
          <w:szCs w:val="24"/>
          <w:lang w:bidi="ar-SA"/>
        </w:rPr>
        <w:t>but this</w:t>
      </w:r>
      <w:r w:rsidRPr="00100E18">
        <w:rPr>
          <w:rFonts w:ascii="Times New Roman" w:eastAsia="Times New Roman" w:hAnsi="Times New Roman" w:cs="Times New Roman"/>
          <w:sz w:val="24"/>
          <w:szCs w:val="24"/>
          <w:lang w:bidi="ar-SA"/>
        </w:rPr>
        <w:t> was not the</w:t>
      </w:r>
      <w:r w:rsidR="005D174B" w:rsidRPr="00100E18">
        <w:rPr>
          <w:rFonts w:ascii="Times New Roman" w:eastAsia="Times New Roman" w:hAnsi="Times New Roman" w:cs="Times New Roman"/>
          <w:sz w:val="24"/>
          <w:szCs w:val="24"/>
          <w:lang w:bidi="ar-SA"/>
        </w:rPr>
        <w:t xml:space="preserve"> </w:t>
      </w:r>
      <w:r w:rsidRPr="00100E18">
        <w:rPr>
          <w:rFonts w:ascii="Times New Roman" w:eastAsia="Times New Roman" w:hAnsi="Times New Roman" w:cs="Times New Roman"/>
          <w:sz w:val="24"/>
          <w:szCs w:val="24"/>
          <w:lang w:bidi="ar-SA"/>
        </w:rPr>
        <w:t>objective</w:t>
      </w:r>
      <w:r w:rsidR="005D174B" w:rsidRPr="00100E18">
        <w:rPr>
          <w:rFonts w:ascii="Times New Roman" w:eastAsia="Times New Roman" w:hAnsi="Times New Roman" w:cs="Times New Roman"/>
          <w:sz w:val="24"/>
          <w:szCs w:val="24"/>
          <w:lang w:bidi="ar-SA"/>
        </w:rPr>
        <w:t xml:space="preserve"> of this project</w:t>
      </w:r>
      <w:r w:rsidRPr="00100E18">
        <w:rPr>
          <w:rFonts w:ascii="Times New Roman" w:eastAsia="Times New Roman" w:hAnsi="Times New Roman" w:cs="Times New Roman"/>
          <w:sz w:val="24"/>
          <w:szCs w:val="24"/>
          <w:lang w:bidi="ar-SA"/>
        </w:rPr>
        <w:t>.</w:t>
      </w:r>
    </w:p>
    <w:p w14:paraId="16FEFC5E" w14:textId="77777777" w:rsidR="003B5B1D" w:rsidRPr="00564C35" w:rsidRDefault="003B5B1D" w:rsidP="00564C35">
      <w:pPr>
        <w:pStyle w:val="NoSpacing"/>
        <w:spacing w:before="240" w:after="240"/>
        <w:jc w:val="both"/>
        <w:rPr>
          <w:rFonts w:ascii="Times New Roman" w:eastAsia="Times New Roman" w:hAnsi="Times New Roman" w:cs="Times New Roman"/>
          <w:sz w:val="24"/>
          <w:szCs w:val="24"/>
          <w:lang w:bidi="ar-SA"/>
        </w:rPr>
      </w:pPr>
    </w:p>
    <w:p w14:paraId="79463998" w14:textId="6C534BF4" w:rsidR="00F334B8" w:rsidRPr="00564C35" w:rsidRDefault="00F334B8" w:rsidP="0085641C">
      <w:pPr>
        <w:pStyle w:val="Heading2"/>
        <w:numPr>
          <w:ilvl w:val="1"/>
          <w:numId w:val="25"/>
        </w:numPr>
        <w:rPr>
          <w:rFonts w:ascii="Times New Roman" w:hAnsi="Times New Roman" w:cs="Times New Roman"/>
          <w:b/>
          <w:bCs/>
          <w:color w:val="auto"/>
        </w:rPr>
      </w:pPr>
      <w:bookmarkStart w:id="14" w:name="_Toc39259575"/>
      <w:r w:rsidRPr="00564C35">
        <w:rPr>
          <w:rFonts w:ascii="Times New Roman" w:hAnsi="Times New Roman" w:cs="Times New Roman"/>
          <w:b/>
          <w:bCs/>
          <w:color w:val="auto"/>
        </w:rPr>
        <w:t>Research strategy</w:t>
      </w:r>
      <w:bookmarkEnd w:id="14"/>
      <w:r w:rsidRPr="00564C35">
        <w:rPr>
          <w:rFonts w:ascii="Times New Roman" w:hAnsi="Times New Roman" w:cs="Times New Roman"/>
          <w:b/>
          <w:bCs/>
          <w:color w:val="auto"/>
        </w:rPr>
        <w:t xml:space="preserve"> </w:t>
      </w:r>
    </w:p>
    <w:p w14:paraId="602035DD" w14:textId="0BCC93C3" w:rsidR="001F427D" w:rsidRDefault="00515013" w:rsidP="001F427D">
      <w:pPr>
        <w:pStyle w:val="NoSpacing"/>
        <w:spacing w:before="240" w:after="240"/>
        <w:jc w:val="both"/>
        <w:rPr>
          <w:rFonts w:ascii="Times New Roman" w:eastAsia="Times New Roman" w:hAnsi="Times New Roman" w:cs="Times New Roman"/>
          <w:sz w:val="24"/>
          <w:szCs w:val="24"/>
          <w:lang w:bidi="ar-SA"/>
        </w:rPr>
      </w:pPr>
      <w:r w:rsidRPr="00100E18">
        <w:rPr>
          <w:rFonts w:ascii="Times New Roman" w:eastAsia="Times New Roman" w:hAnsi="Times New Roman" w:cs="Times New Roman"/>
          <w:sz w:val="24"/>
          <w:szCs w:val="24"/>
          <w:lang w:bidi="ar-SA"/>
        </w:rPr>
        <w:t>Experimental research enables researchers to study a cause and effect relationship between two variables</w:t>
      </w:r>
      <w:r w:rsidR="00F84540" w:rsidRPr="00100E18">
        <w:rPr>
          <w:rFonts w:ascii="Times New Roman" w:eastAsia="Times New Roman" w:hAnsi="Times New Roman" w:cs="Times New Roman"/>
          <w:sz w:val="24"/>
          <w:szCs w:val="24"/>
          <w:lang w:bidi="ar-SA"/>
        </w:rPr>
        <w:t xml:space="preserve"> </w:t>
      </w:r>
      <w:sdt>
        <w:sdtPr>
          <w:rPr>
            <w:rFonts w:ascii="Times New Roman" w:eastAsia="Times New Roman" w:hAnsi="Times New Roman" w:cs="Times New Roman"/>
            <w:sz w:val="24"/>
            <w:szCs w:val="24"/>
            <w:lang w:bidi="ar-SA"/>
          </w:rPr>
          <w:id w:val="1181467858"/>
          <w:citation/>
        </w:sdtPr>
        <w:sdtEndPr/>
        <w:sdtContent>
          <w:r w:rsidR="00F84540" w:rsidRPr="00100E18">
            <w:rPr>
              <w:rFonts w:ascii="Times New Roman" w:eastAsia="Times New Roman" w:hAnsi="Times New Roman" w:cs="Times New Roman"/>
              <w:sz w:val="24"/>
              <w:szCs w:val="24"/>
              <w:lang w:bidi="ar-SA"/>
            </w:rPr>
            <w:fldChar w:fldCharType="begin"/>
          </w:r>
          <w:r w:rsidR="00E205C5" w:rsidRPr="00100E18">
            <w:rPr>
              <w:rFonts w:ascii="Times New Roman" w:eastAsia="Times New Roman" w:hAnsi="Times New Roman" w:cs="Times New Roman"/>
              <w:sz w:val="24"/>
              <w:szCs w:val="24"/>
              <w:lang w:bidi="ar-SA"/>
            </w:rPr>
            <w:instrText xml:space="preserve">CITATION Don10 \l 2057 </w:instrText>
          </w:r>
          <w:r w:rsidR="00F84540" w:rsidRPr="00100E18">
            <w:rPr>
              <w:rFonts w:ascii="Times New Roman" w:eastAsia="Times New Roman" w:hAnsi="Times New Roman" w:cs="Times New Roman"/>
              <w:sz w:val="24"/>
              <w:szCs w:val="24"/>
              <w:lang w:bidi="ar-SA"/>
            </w:rPr>
            <w:fldChar w:fldCharType="separate"/>
          </w:r>
          <w:r w:rsidR="0085641C" w:rsidRPr="0085641C">
            <w:rPr>
              <w:rFonts w:ascii="Times New Roman" w:eastAsia="Times New Roman" w:hAnsi="Times New Roman" w:cs="Times New Roman"/>
              <w:noProof/>
              <w:sz w:val="24"/>
              <w:szCs w:val="24"/>
              <w:lang w:bidi="ar-SA"/>
            </w:rPr>
            <w:t>[24]</w:t>
          </w:r>
          <w:r w:rsidR="00F84540" w:rsidRPr="00100E18">
            <w:rPr>
              <w:rFonts w:ascii="Times New Roman" w:eastAsia="Times New Roman" w:hAnsi="Times New Roman" w:cs="Times New Roman"/>
              <w:sz w:val="24"/>
              <w:szCs w:val="24"/>
              <w:lang w:bidi="ar-SA"/>
            </w:rPr>
            <w:fldChar w:fldCharType="end"/>
          </w:r>
        </w:sdtContent>
      </w:sdt>
      <w:r w:rsidR="00F84540" w:rsidRPr="00100E18">
        <w:rPr>
          <w:rFonts w:ascii="Times New Roman" w:eastAsia="Times New Roman" w:hAnsi="Times New Roman" w:cs="Times New Roman"/>
          <w:sz w:val="24"/>
          <w:szCs w:val="24"/>
          <w:lang w:bidi="ar-SA"/>
        </w:rPr>
        <w:t>.</w:t>
      </w:r>
      <w:r w:rsidRPr="00100E18">
        <w:rPr>
          <w:rFonts w:ascii="Times New Roman" w:eastAsia="Times New Roman" w:hAnsi="Times New Roman" w:cs="Times New Roman"/>
          <w:sz w:val="24"/>
          <w:szCs w:val="24"/>
          <w:lang w:bidi="ar-SA"/>
        </w:rPr>
        <w:t xml:space="preserve"> </w:t>
      </w:r>
      <w:r w:rsidR="001F427D" w:rsidRPr="001F427D">
        <w:rPr>
          <w:rFonts w:ascii="Times New Roman" w:eastAsia="Times New Roman" w:hAnsi="Times New Roman" w:cs="Times New Roman"/>
          <w:sz w:val="24"/>
          <w:szCs w:val="24"/>
          <w:lang w:bidi="ar-SA"/>
        </w:rPr>
        <w:t xml:space="preserve">The method involves dealing with variables, defines the relationship among variables, and determines the causality of relationships. This may change one variable whilst not altering other </w:t>
      </w:r>
      <w:r w:rsidR="00EC24DA" w:rsidRPr="001F427D">
        <w:rPr>
          <w:rFonts w:ascii="Times New Roman" w:eastAsia="Times New Roman" w:hAnsi="Times New Roman" w:cs="Times New Roman"/>
          <w:sz w:val="24"/>
          <w:szCs w:val="24"/>
          <w:lang w:bidi="ar-SA"/>
        </w:rPr>
        <w:t>variables</w:t>
      </w:r>
      <w:r w:rsidR="001F427D" w:rsidRPr="001F427D">
        <w:rPr>
          <w:rFonts w:ascii="Times New Roman" w:eastAsia="Times New Roman" w:hAnsi="Times New Roman" w:cs="Times New Roman"/>
          <w:sz w:val="24"/>
          <w:szCs w:val="24"/>
          <w:lang w:bidi="ar-SA"/>
        </w:rPr>
        <w:t xml:space="preserve"> and it may check whether the changes have affected the outcome.</w:t>
      </w:r>
    </w:p>
    <w:p w14:paraId="6AD1083E" w14:textId="4EBF4F9A" w:rsidR="00184281" w:rsidRPr="00100E18" w:rsidRDefault="000E3A33" w:rsidP="001F427D">
      <w:pPr>
        <w:pStyle w:val="NoSpacing"/>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The research strategy used in this SPA project is experimental. This strategy was selected as the project involves looking at an existing website or web application and conducting pre-study usability/user experience testing on it to identify flaws. </w:t>
      </w:r>
    </w:p>
    <w:p w14:paraId="7C5247AD" w14:textId="7A35D228" w:rsidR="00E74979" w:rsidRPr="00100E18" w:rsidRDefault="000E3A33" w:rsidP="00564C35">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The experiment strategy w</w:t>
      </w:r>
      <w:r w:rsidR="007D20F2" w:rsidRPr="00100E18">
        <w:rPr>
          <w:rFonts w:ascii="Times New Roman" w:hAnsi="Times New Roman" w:cs="Times New Roman"/>
          <w:sz w:val="24"/>
          <w:szCs w:val="24"/>
        </w:rPr>
        <w:t>ill</w:t>
      </w:r>
      <w:r w:rsidRPr="00100E18">
        <w:rPr>
          <w:rFonts w:ascii="Times New Roman" w:hAnsi="Times New Roman" w:cs="Times New Roman"/>
          <w:sz w:val="24"/>
          <w:szCs w:val="24"/>
        </w:rPr>
        <w:t xml:space="preserve"> be used in conjunction with a case study</w:t>
      </w:r>
      <w:r w:rsidR="00E4381E">
        <w:rPr>
          <w:rFonts w:ascii="Times New Roman" w:hAnsi="Times New Roman" w:cs="Times New Roman"/>
          <w:sz w:val="24"/>
          <w:szCs w:val="24"/>
        </w:rPr>
        <w:t xml:space="preserve"> to be selected in the future</w:t>
      </w:r>
      <w:r w:rsidRPr="00100E18">
        <w:rPr>
          <w:rFonts w:ascii="Times New Roman" w:hAnsi="Times New Roman" w:cs="Times New Roman"/>
          <w:sz w:val="24"/>
          <w:szCs w:val="24"/>
        </w:rPr>
        <w:t>.</w:t>
      </w:r>
      <w:r w:rsidR="006E7636"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This </w:t>
      </w:r>
      <w:r w:rsidR="00A74472" w:rsidRPr="00100E18">
        <w:rPr>
          <w:rFonts w:ascii="Times New Roman" w:hAnsi="Times New Roman" w:cs="Times New Roman"/>
          <w:sz w:val="24"/>
          <w:szCs w:val="24"/>
        </w:rPr>
        <w:t>will</w:t>
      </w:r>
      <w:r w:rsidRPr="00100E18">
        <w:rPr>
          <w:rFonts w:ascii="Times New Roman" w:hAnsi="Times New Roman" w:cs="Times New Roman"/>
          <w:sz w:val="24"/>
          <w:szCs w:val="24"/>
        </w:rPr>
        <w:t xml:space="preserve"> enable the data from the experiment to represent the real-life S</w:t>
      </w:r>
      <w:r w:rsidR="00A74472" w:rsidRPr="00100E18">
        <w:rPr>
          <w:rFonts w:ascii="Times New Roman" w:hAnsi="Times New Roman" w:cs="Times New Roman"/>
          <w:sz w:val="24"/>
          <w:szCs w:val="24"/>
        </w:rPr>
        <w:t>PA</w:t>
      </w:r>
      <w:r w:rsidRPr="00100E18">
        <w:rPr>
          <w:rFonts w:ascii="Times New Roman" w:hAnsi="Times New Roman" w:cs="Times New Roman"/>
          <w:sz w:val="24"/>
          <w:szCs w:val="24"/>
        </w:rPr>
        <w:t>. </w:t>
      </w:r>
    </w:p>
    <w:p w14:paraId="369BE314" w14:textId="5DE3F256" w:rsidR="000E3A33" w:rsidRDefault="00184281" w:rsidP="00564C35">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Software engineering research strategy addresses any aspect of a software development issue by developing and validating a new technique or procedure and undertaking an analysis and discussion of its use. This project would include an element of this when the implementation flaws are fixed </w:t>
      </w:r>
      <w:sdt>
        <w:sdtPr>
          <w:rPr>
            <w:rFonts w:ascii="Times New Roman" w:hAnsi="Times New Roman" w:cs="Times New Roman"/>
            <w:sz w:val="24"/>
            <w:szCs w:val="24"/>
          </w:rPr>
          <w:id w:val="-994338986"/>
          <w:citation/>
        </w:sdtPr>
        <w:sdtEndPr/>
        <w:sdtContent>
          <w:r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Sha02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[25]</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0C81553B" w14:textId="77777777" w:rsidR="006676B9" w:rsidRPr="00100E18" w:rsidRDefault="006676B9" w:rsidP="00564C35">
      <w:pPr>
        <w:widowControl/>
        <w:autoSpaceDE/>
        <w:autoSpaceDN/>
        <w:spacing w:before="240" w:after="240" w:line="259" w:lineRule="auto"/>
        <w:jc w:val="both"/>
        <w:rPr>
          <w:rFonts w:ascii="Times New Roman" w:hAnsi="Times New Roman" w:cs="Times New Roman"/>
          <w:sz w:val="24"/>
          <w:szCs w:val="24"/>
          <w:highlight w:val="cyan"/>
        </w:rPr>
      </w:pPr>
    </w:p>
    <w:p w14:paraId="62E10DFC" w14:textId="4005B95D" w:rsidR="00B551CC" w:rsidRPr="00416626" w:rsidRDefault="00B551CC" w:rsidP="0085641C">
      <w:pPr>
        <w:pStyle w:val="Heading3"/>
        <w:numPr>
          <w:ilvl w:val="2"/>
          <w:numId w:val="25"/>
        </w:numPr>
        <w:rPr>
          <w:rFonts w:ascii="Times New Roman" w:hAnsi="Times New Roman" w:cs="Times New Roman"/>
          <w:b/>
          <w:bCs/>
          <w:color w:val="auto"/>
        </w:rPr>
      </w:pPr>
      <w:bookmarkStart w:id="15" w:name="_Toc39259576"/>
      <w:r w:rsidRPr="00416626">
        <w:rPr>
          <w:rFonts w:ascii="Times New Roman" w:hAnsi="Times New Roman" w:cs="Times New Roman"/>
          <w:b/>
          <w:bCs/>
          <w:color w:val="auto"/>
        </w:rPr>
        <w:t xml:space="preserve">Generalisability, </w:t>
      </w:r>
      <w:r w:rsidR="007C26E6" w:rsidRPr="00416626">
        <w:rPr>
          <w:rFonts w:ascii="Times New Roman" w:hAnsi="Times New Roman" w:cs="Times New Roman"/>
          <w:b/>
          <w:bCs/>
          <w:color w:val="auto"/>
        </w:rPr>
        <w:t>reliability,</w:t>
      </w:r>
      <w:r w:rsidRPr="00416626">
        <w:rPr>
          <w:rFonts w:ascii="Times New Roman" w:hAnsi="Times New Roman" w:cs="Times New Roman"/>
          <w:b/>
          <w:bCs/>
          <w:color w:val="auto"/>
        </w:rPr>
        <w:t xml:space="preserve"> and validity</w:t>
      </w:r>
      <w:bookmarkEnd w:id="15"/>
      <w:r w:rsidRPr="00416626">
        <w:rPr>
          <w:rFonts w:ascii="Times New Roman" w:hAnsi="Times New Roman" w:cs="Times New Roman"/>
          <w:b/>
          <w:bCs/>
          <w:color w:val="auto"/>
        </w:rPr>
        <w:t xml:space="preserve"> </w:t>
      </w:r>
    </w:p>
    <w:p w14:paraId="26EF6153" w14:textId="534662AB" w:rsidR="00015002" w:rsidRPr="00100E18" w:rsidRDefault="00015002"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Validity and reliability are two significant criteria for the quantitative research to be accepted and validated</w:t>
      </w:r>
      <w:r w:rsidR="006E7636" w:rsidRPr="00100E18">
        <w:rPr>
          <w:rFonts w:ascii="Times New Roman" w:hAnsi="Times New Roman" w:cs="Times New Roman"/>
          <w:sz w:val="24"/>
          <w:szCs w:val="24"/>
        </w:rPr>
        <w:t xml:space="preserve"> </w:t>
      </w:r>
      <w:sdt>
        <w:sdtPr>
          <w:rPr>
            <w:rFonts w:ascii="Times New Roman" w:hAnsi="Times New Roman" w:cs="Times New Roman"/>
            <w:sz w:val="24"/>
            <w:szCs w:val="24"/>
          </w:rPr>
          <w:id w:val="-1814161964"/>
          <w:citation/>
        </w:sdtPr>
        <w:sdtEndPr/>
        <w:sdtContent>
          <w:r w:rsidR="006C2B68"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Mos02 \l 2057 </w:instrText>
          </w:r>
          <w:r w:rsidR="006C2B6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[26]</w:t>
          </w:r>
          <w:r w:rsidR="006C2B68"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w:t>
      </w:r>
    </w:p>
    <w:p w14:paraId="215A7D0C" w14:textId="7D52ECCA" w:rsidR="006C2B68" w:rsidRPr="00100E18" w:rsidRDefault="00015002" w:rsidP="00416626">
      <w:pPr>
        <w:widowControl/>
        <w:autoSpaceDE/>
        <w:autoSpaceDN/>
        <w:spacing w:before="240" w:after="160" w:line="259" w:lineRule="auto"/>
        <w:jc w:val="both"/>
        <w:rPr>
          <w:rFonts w:ascii="Times New Roman" w:hAnsi="Times New Roman" w:cs="Times New Roman"/>
          <w:sz w:val="24"/>
          <w:szCs w:val="24"/>
        </w:rPr>
      </w:pPr>
      <w:proofErr w:type="spellStart"/>
      <w:r w:rsidRPr="00100E18">
        <w:rPr>
          <w:rFonts w:ascii="Times New Roman" w:hAnsi="Times New Roman" w:cs="Times New Roman"/>
          <w:sz w:val="24"/>
          <w:szCs w:val="24"/>
        </w:rPr>
        <w:lastRenderedPageBreak/>
        <w:t>Golafshani</w:t>
      </w:r>
      <w:proofErr w:type="spellEnd"/>
      <w:r w:rsidRPr="00100E18">
        <w:rPr>
          <w:rFonts w:ascii="Times New Roman" w:hAnsi="Times New Roman" w:cs="Times New Roman"/>
          <w:sz w:val="24"/>
          <w:szCs w:val="24"/>
        </w:rPr>
        <w:t xml:space="preserve"> </w:t>
      </w:r>
      <w:sdt>
        <w:sdtPr>
          <w:rPr>
            <w:rFonts w:ascii="Times New Roman" w:hAnsi="Times New Roman" w:cs="Times New Roman"/>
            <w:sz w:val="24"/>
            <w:szCs w:val="24"/>
          </w:rPr>
          <w:id w:val="-1564013685"/>
          <w:citation/>
        </w:sdtPr>
        <w:sdtEndPr/>
        <w:sdtContent>
          <w:r w:rsidR="006C2B68" w:rsidRPr="00100E18">
            <w:rPr>
              <w:rFonts w:ascii="Times New Roman" w:hAnsi="Times New Roman" w:cs="Times New Roman"/>
              <w:sz w:val="24"/>
              <w:szCs w:val="24"/>
            </w:rPr>
            <w:fldChar w:fldCharType="begin"/>
          </w:r>
          <w:r w:rsidR="00E205C5" w:rsidRPr="00100E18">
            <w:rPr>
              <w:rFonts w:ascii="Times New Roman" w:hAnsi="Times New Roman" w:cs="Times New Roman"/>
              <w:sz w:val="24"/>
              <w:szCs w:val="24"/>
            </w:rPr>
            <w:instrText xml:space="preserve">CITATION Und03 \l 2057 </w:instrText>
          </w:r>
          <w:r w:rsidR="006C2B6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[27]</w:t>
          </w:r>
          <w:r w:rsidR="006C2B68"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xml:space="preserve"> suggests that the reliability and validity principles synonymous</w:t>
      </w:r>
      <w:r w:rsidR="008A2E98">
        <w:rPr>
          <w:rFonts w:ascii="Times New Roman" w:hAnsi="Times New Roman" w:cs="Times New Roman"/>
          <w:sz w:val="24"/>
          <w:szCs w:val="24"/>
        </w:rPr>
        <w:t xml:space="preserve"> with quantitative research could potentially </w:t>
      </w:r>
      <w:r w:rsidRPr="00100E18">
        <w:rPr>
          <w:rFonts w:ascii="Times New Roman" w:hAnsi="Times New Roman" w:cs="Times New Roman"/>
          <w:sz w:val="24"/>
          <w:szCs w:val="24"/>
        </w:rPr>
        <w:t xml:space="preserve">not be relevant </w:t>
      </w:r>
      <w:r w:rsidR="008A2E98">
        <w:rPr>
          <w:rFonts w:ascii="Times New Roman" w:hAnsi="Times New Roman" w:cs="Times New Roman"/>
          <w:sz w:val="24"/>
          <w:szCs w:val="24"/>
        </w:rPr>
        <w:t>for the use of</w:t>
      </w:r>
      <w:r w:rsidRPr="00100E18">
        <w:rPr>
          <w:rFonts w:ascii="Times New Roman" w:hAnsi="Times New Roman" w:cs="Times New Roman"/>
          <w:sz w:val="24"/>
          <w:szCs w:val="24"/>
        </w:rPr>
        <w:t xml:space="preserve"> qualitative research.</w:t>
      </w:r>
    </w:p>
    <w:p w14:paraId="508F551C" w14:textId="37ED4F92" w:rsidR="00DB1CC6" w:rsidRPr="00A06E6D" w:rsidRDefault="009829ED" w:rsidP="00416626">
      <w:pPr>
        <w:widowControl/>
        <w:autoSpaceDE/>
        <w:autoSpaceDN/>
        <w:spacing w:before="240" w:after="160" w:line="259" w:lineRule="auto"/>
        <w:jc w:val="both"/>
        <w:rPr>
          <w:rFonts w:ascii="Times New Roman" w:hAnsi="Times New Roman" w:cs="Times New Roman"/>
          <w:sz w:val="24"/>
          <w:szCs w:val="24"/>
          <w:highlight w:val="cyan"/>
        </w:rPr>
      </w:pPr>
      <w:r w:rsidRPr="00100E18">
        <w:rPr>
          <w:rFonts w:ascii="Times New Roman" w:hAnsi="Times New Roman" w:cs="Times New Roman"/>
          <w:sz w:val="24"/>
          <w:szCs w:val="24"/>
        </w:rPr>
        <w:t>Quantitative and qualitative research methods are two research methods</w:t>
      </w:r>
      <w:r w:rsidR="001C0978">
        <w:rPr>
          <w:rFonts w:ascii="Times New Roman" w:hAnsi="Times New Roman" w:cs="Times New Roman"/>
          <w:sz w:val="24"/>
          <w:szCs w:val="24"/>
        </w:rPr>
        <w:t xml:space="preserve"> used</w:t>
      </w:r>
      <w:r w:rsidRPr="00100E18">
        <w:rPr>
          <w:rFonts w:ascii="Times New Roman" w:hAnsi="Times New Roman" w:cs="Times New Roman"/>
          <w:sz w:val="24"/>
          <w:szCs w:val="24"/>
        </w:rPr>
        <w:t xml:space="preserve">, defining whether the analysis involves numerical or non-numerical data. The </w:t>
      </w:r>
      <w:r w:rsidR="00DC5030" w:rsidRPr="00100E18">
        <w:rPr>
          <w:rFonts w:ascii="Times New Roman" w:hAnsi="Times New Roman" w:cs="Times New Roman"/>
          <w:sz w:val="24"/>
          <w:szCs w:val="24"/>
        </w:rPr>
        <w:t xml:space="preserve">SPA </w:t>
      </w:r>
      <w:r w:rsidRPr="00100E18">
        <w:rPr>
          <w:rFonts w:ascii="Times New Roman" w:hAnsi="Times New Roman" w:cs="Times New Roman"/>
          <w:sz w:val="24"/>
          <w:szCs w:val="24"/>
        </w:rPr>
        <w:t xml:space="preserve">project's research questions relate to </w:t>
      </w:r>
      <w:r w:rsidR="00DC5030" w:rsidRPr="00100E18">
        <w:rPr>
          <w:rFonts w:ascii="Times New Roman" w:hAnsi="Times New Roman" w:cs="Times New Roman"/>
          <w:sz w:val="24"/>
          <w:szCs w:val="24"/>
        </w:rPr>
        <w:t>performance</w:t>
      </w:r>
      <w:r w:rsidRPr="00100E18">
        <w:rPr>
          <w:rFonts w:ascii="Times New Roman" w:hAnsi="Times New Roman" w:cs="Times New Roman"/>
          <w:sz w:val="24"/>
          <w:szCs w:val="24"/>
        </w:rPr>
        <w:t xml:space="preserve"> that is usually addressed using quantitative data, and</w:t>
      </w:r>
      <w:r w:rsidR="00DC5030" w:rsidRPr="00100E18">
        <w:rPr>
          <w:rFonts w:ascii="Times New Roman" w:hAnsi="Times New Roman" w:cs="Times New Roman"/>
          <w:sz w:val="24"/>
          <w:szCs w:val="24"/>
        </w:rPr>
        <w:t xml:space="preserve"> therefore</w:t>
      </w:r>
      <w:r w:rsidRPr="00100E18">
        <w:rPr>
          <w:rFonts w:ascii="Times New Roman" w:hAnsi="Times New Roman" w:cs="Times New Roman"/>
          <w:sz w:val="24"/>
          <w:szCs w:val="24"/>
        </w:rPr>
        <w:t xml:space="preserve"> quantitative analysis approaches have been chosen.</w:t>
      </w:r>
      <w:r w:rsidR="00A06E6D">
        <w:rPr>
          <w:rFonts w:ascii="Times New Roman" w:hAnsi="Times New Roman" w:cs="Times New Roman"/>
          <w:sz w:val="24"/>
          <w:szCs w:val="24"/>
        </w:rPr>
        <w:t xml:space="preserve"> </w:t>
      </w:r>
      <w:r w:rsidR="00DB1CC6" w:rsidRPr="00100E18">
        <w:rPr>
          <w:rFonts w:ascii="Times New Roman" w:hAnsi="Times New Roman" w:cs="Times New Roman"/>
          <w:sz w:val="24"/>
          <w:szCs w:val="24"/>
        </w:rPr>
        <w:t xml:space="preserve">The quantitative approach uses experiments and studies in which theories and hypotheses are confirmed or falsified. </w:t>
      </w:r>
    </w:p>
    <w:p w14:paraId="20FE7A5A" w14:textId="3C453D5A" w:rsidR="00B05CA5" w:rsidRPr="00100E18" w:rsidRDefault="005B4E54"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Generalizability is considered a significant criterion of quantitative research to determine the quality of a study</w:t>
      </w:r>
      <w:r w:rsidR="00177E58" w:rsidRPr="00100E18">
        <w:rPr>
          <w:rFonts w:ascii="Times New Roman" w:hAnsi="Times New Roman" w:cs="Times New Roman"/>
          <w:sz w:val="24"/>
          <w:szCs w:val="24"/>
        </w:rPr>
        <w:t xml:space="preserve"> </w:t>
      </w:r>
      <w:sdt>
        <w:sdtPr>
          <w:rPr>
            <w:rFonts w:ascii="Times New Roman" w:hAnsi="Times New Roman" w:cs="Times New Roman"/>
            <w:sz w:val="24"/>
            <w:szCs w:val="24"/>
          </w:rPr>
          <w:id w:val="-628934291"/>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Fre00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[28]</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sdt>
        <w:sdtPr>
          <w:rPr>
            <w:rFonts w:ascii="Times New Roman" w:hAnsi="Times New Roman" w:cs="Times New Roman"/>
            <w:sz w:val="24"/>
            <w:szCs w:val="24"/>
          </w:rPr>
          <w:id w:val="1884443075"/>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Den08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[29]</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r w:rsidR="00FF1137" w:rsidRPr="00FF1137">
        <w:rPr>
          <w:rFonts w:ascii="Times New Roman" w:hAnsi="Times New Roman" w:cs="Times New Roman"/>
          <w:sz w:val="24"/>
          <w:szCs w:val="24"/>
        </w:rPr>
        <w:t xml:space="preserve">For decades, external validity has been a respected concept within the classic validity framework of Cook and Campbell </w:t>
      </w:r>
      <w:sdt>
        <w:sdtPr>
          <w:rPr>
            <w:rFonts w:ascii="Times New Roman" w:hAnsi="Times New Roman" w:cs="Times New Roman"/>
            <w:sz w:val="24"/>
            <w:szCs w:val="24"/>
          </w:rPr>
          <w:id w:val="-1505585992"/>
          <w:citation/>
        </w:sdtPr>
        <w:sdtEndPr/>
        <w:sdtContent>
          <w:r w:rsidR="00177E58" w:rsidRPr="00100E18">
            <w:rPr>
              <w:rFonts w:ascii="Times New Roman" w:hAnsi="Times New Roman" w:cs="Times New Roman"/>
              <w:sz w:val="24"/>
              <w:szCs w:val="24"/>
            </w:rPr>
            <w:fldChar w:fldCharType="begin"/>
          </w:r>
          <w:r w:rsidR="00177E58" w:rsidRPr="00100E18">
            <w:rPr>
              <w:rFonts w:ascii="Times New Roman" w:hAnsi="Times New Roman" w:cs="Times New Roman"/>
              <w:sz w:val="24"/>
              <w:szCs w:val="24"/>
            </w:rPr>
            <w:instrText xml:space="preserve"> CITATION Sha021 \l 2057 </w:instrText>
          </w:r>
          <w:r w:rsidR="00177E58"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[30]</w:t>
          </w:r>
          <w:r w:rsidR="00177E58" w:rsidRPr="00100E18">
            <w:rPr>
              <w:rFonts w:ascii="Times New Roman" w:hAnsi="Times New Roman" w:cs="Times New Roman"/>
              <w:sz w:val="24"/>
              <w:szCs w:val="24"/>
            </w:rPr>
            <w:fldChar w:fldCharType="end"/>
          </w:r>
        </w:sdtContent>
      </w:sdt>
      <w:r w:rsidR="00177E58" w:rsidRPr="00100E18">
        <w:rPr>
          <w:rFonts w:ascii="Times New Roman" w:hAnsi="Times New Roman" w:cs="Times New Roman"/>
          <w:sz w:val="24"/>
          <w:szCs w:val="24"/>
        </w:rPr>
        <w:t xml:space="preserve">. </w:t>
      </w:r>
      <w:r w:rsidRPr="00100E18">
        <w:rPr>
          <w:rFonts w:ascii="Times New Roman" w:hAnsi="Times New Roman" w:cs="Times New Roman"/>
          <w:sz w:val="24"/>
          <w:szCs w:val="24"/>
        </w:rPr>
        <w:t>Generali</w:t>
      </w:r>
      <w:r w:rsidR="00C1652F" w:rsidRPr="00100E18">
        <w:rPr>
          <w:rFonts w:ascii="Times New Roman" w:hAnsi="Times New Roman" w:cs="Times New Roman"/>
          <w:sz w:val="24"/>
          <w:szCs w:val="24"/>
        </w:rPr>
        <w:t>s</w:t>
      </w:r>
      <w:r w:rsidRPr="00100E18">
        <w:rPr>
          <w:rFonts w:ascii="Times New Roman" w:hAnsi="Times New Roman" w:cs="Times New Roman"/>
          <w:sz w:val="24"/>
          <w:szCs w:val="24"/>
        </w:rPr>
        <w:t xml:space="preserve">ability is to what degree the results of </w:t>
      </w:r>
      <w:r w:rsidR="005732D5">
        <w:rPr>
          <w:rFonts w:ascii="Times New Roman" w:hAnsi="Times New Roman" w:cs="Times New Roman"/>
          <w:sz w:val="24"/>
          <w:szCs w:val="24"/>
        </w:rPr>
        <w:t>research</w:t>
      </w:r>
      <w:r w:rsidRPr="00100E18">
        <w:rPr>
          <w:rFonts w:ascii="Times New Roman" w:hAnsi="Times New Roman" w:cs="Times New Roman"/>
          <w:sz w:val="24"/>
          <w:szCs w:val="24"/>
        </w:rPr>
        <w:t xml:space="preserve"> can apply to </w:t>
      </w:r>
      <w:r w:rsidR="005732D5">
        <w:rPr>
          <w:rFonts w:ascii="Times New Roman" w:hAnsi="Times New Roman" w:cs="Times New Roman"/>
          <w:sz w:val="24"/>
          <w:szCs w:val="24"/>
        </w:rPr>
        <w:t>different</w:t>
      </w:r>
      <w:r w:rsidRPr="00100E18">
        <w:rPr>
          <w:rFonts w:ascii="Times New Roman" w:hAnsi="Times New Roman" w:cs="Times New Roman"/>
          <w:sz w:val="24"/>
          <w:szCs w:val="24"/>
        </w:rPr>
        <w:t xml:space="preserve"> </w:t>
      </w:r>
      <w:r w:rsidR="005732D5">
        <w:rPr>
          <w:rFonts w:ascii="Times New Roman" w:hAnsi="Times New Roman" w:cs="Times New Roman"/>
          <w:sz w:val="24"/>
          <w:szCs w:val="24"/>
        </w:rPr>
        <w:t>people or circumstances</w:t>
      </w:r>
      <w:r w:rsidRPr="00100E18">
        <w:rPr>
          <w:rFonts w:ascii="Times New Roman" w:hAnsi="Times New Roman" w:cs="Times New Roman"/>
          <w:sz w:val="24"/>
          <w:szCs w:val="24"/>
        </w:rPr>
        <w:t>.</w:t>
      </w:r>
      <w:r w:rsidR="00C1652F" w:rsidRPr="00100E18">
        <w:rPr>
          <w:rFonts w:ascii="Times New Roman" w:hAnsi="Times New Roman" w:cs="Times New Roman"/>
          <w:sz w:val="24"/>
          <w:szCs w:val="24"/>
        </w:rPr>
        <w:t xml:space="preserve"> The results from the SPA project will be able to apply to projects researching usability and user experience of websites and projects studying JavaScript Single Page Application Frameworks. </w:t>
      </w:r>
    </w:p>
    <w:p w14:paraId="291381EA" w14:textId="5EF5BA6A" w:rsidR="00832CFE" w:rsidRPr="00100E18" w:rsidRDefault="00832CFE"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Three validity types were considered for this project to </w:t>
      </w:r>
      <w:r w:rsidR="006F37C8">
        <w:rPr>
          <w:rFonts w:ascii="Times New Roman" w:hAnsi="Times New Roman" w:cs="Times New Roman"/>
          <w:sz w:val="24"/>
          <w:szCs w:val="24"/>
        </w:rPr>
        <w:t>provide</w:t>
      </w:r>
      <w:r w:rsidRPr="00100E18">
        <w:rPr>
          <w:rFonts w:ascii="Times New Roman" w:hAnsi="Times New Roman" w:cs="Times New Roman"/>
          <w:sz w:val="24"/>
          <w:szCs w:val="24"/>
        </w:rPr>
        <w:t> relevant information from experiments:</w:t>
      </w:r>
    </w:p>
    <w:p w14:paraId="63CE349A" w14:textId="16804D43" w:rsidR="00B81E0C" w:rsidRPr="00100E18" w:rsidRDefault="00B81E0C"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Internal validity</w:t>
      </w:r>
      <w:r w:rsidR="006A3AEF" w:rsidRPr="00100E18">
        <w:rPr>
          <w:rFonts w:ascii="Times New Roman" w:hAnsi="Times New Roman" w:cs="Times New Roman"/>
          <w:sz w:val="24"/>
          <w:szCs w:val="24"/>
        </w:rPr>
        <w:t xml:space="preserve"> -</w:t>
      </w:r>
      <w:r w:rsidRPr="00100E18">
        <w:rPr>
          <w:rFonts w:ascii="Times New Roman" w:hAnsi="Times New Roman" w:cs="Times New Roman"/>
          <w:sz w:val="24"/>
          <w:szCs w:val="24"/>
        </w:rPr>
        <w:t xml:space="preserve"> relates to the </w:t>
      </w:r>
      <w:r w:rsidR="009365A6">
        <w:rPr>
          <w:rFonts w:ascii="Times New Roman" w:hAnsi="Times New Roman" w:cs="Times New Roman"/>
          <w:sz w:val="24"/>
          <w:szCs w:val="24"/>
        </w:rPr>
        <w:t>relationship between independent</w:t>
      </w:r>
      <w:r w:rsidRPr="00100E18">
        <w:rPr>
          <w:rFonts w:ascii="Times New Roman" w:hAnsi="Times New Roman" w:cs="Times New Roman"/>
          <w:sz w:val="24"/>
          <w:szCs w:val="24"/>
        </w:rPr>
        <w:t xml:space="preserve"> and dependent variable</w:t>
      </w:r>
      <w:r w:rsidR="009365A6">
        <w:rPr>
          <w:rFonts w:ascii="Times New Roman" w:hAnsi="Times New Roman" w:cs="Times New Roman"/>
          <w:sz w:val="24"/>
          <w:szCs w:val="24"/>
        </w:rPr>
        <w:t>s</w:t>
      </w:r>
      <w:r w:rsidRPr="00100E18">
        <w:rPr>
          <w:rFonts w:ascii="Times New Roman" w:hAnsi="Times New Roman" w:cs="Times New Roman"/>
          <w:sz w:val="24"/>
          <w:szCs w:val="24"/>
        </w:rPr>
        <w:t xml:space="preserve"> and the conclusions drawn which are causal and influenced by one factor </w:t>
      </w:r>
      <w:sdt>
        <w:sdtPr>
          <w:rPr>
            <w:rFonts w:ascii="Times New Roman" w:hAnsi="Times New Roman" w:cs="Times New Roman"/>
          </w:rPr>
          <w:id w:val="60761486"/>
          <w:citation/>
        </w:sdtPr>
        <w:sdtEndPr/>
        <w:sdtContent>
          <w:r w:rsidR="006F01D0" w:rsidRPr="00100E18">
            <w:rPr>
              <w:rFonts w:ascii="Times New Roman" w:hAnsi="Times New Roman" w:cs="Times New Roman"/>
              <w:sz w:val="24"/>
              <w:szCs w:val="24"/>
            </w:rPr>
            <w:fldChar w:fldCharType="begin"/>
          </w:r>
          <w:r w:rsidR="006F01D0" w:rsidRPr="00100E18">
            <w:rPr>
              <w:rFonts w:ascii="Times New Roman" w:hAnsi="Times New Roman" w:cs="Times New Roman"/>
              <w:sz w:val="24"/>
              <w:szCs w:val="24"/>
            </w:rPr>
            <w:instrText xml:space="preserve"> CITATION Don10 \l 2057 </w:instrText>
          </w:r>
          <w:r w:rsidR="006F01D0"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006F01D0"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Measures will be taken in the project to decrease other variables. Extraneous variables are any variables you do not deliberately study in this research or experiment. The author will </w:t>
      </w:r>
      <w:r w:rsidR="009365A6">
        <w:rPr>
          <w:rFonts w:ascii="Times New Roman" w:hAnsi="Times New Roman" w:cs="Times New Roman"/>
          <w:sz w:val="24"/>
          <w:szCs w:val="24"/>
        </w:rPr>
        <w:t>study whether one variable (</w:t>
      </w:r>
      <w:r w:rsidRPr="00100E18">
        <w:rPr>
          <w:rFonts w:ascii="Times New Roman" w:hAnsi="Times New Roman" w:cs="Times New Roman"/>
          <w:sz w:val="24"/>
          <w:szCs w:val="24"/>
        </w:rPr>
        <w:t>indep</w:t>
      </w:r>
      <w:r w:rsidR="009365A6">
        <w:rPr>
          <w:rFonts w:ascii="Times New Roman" w:hAnsi="Times New Roman" w:cs="Times New Roman"/>
          <w:sz w:val="24"/>
          <w:szCs w:val="24"/>
        </w:rPr>
        <w:t>endent</w:t>
      </w:r>
      <w:r w:rsidRPr="00100E18">
        <w:rPr>
          <w:rFonts w:ascii="Times New Roman" w:hAnsi="Times New Roman" w:cs="Times New Roman"/>
          <w:sz w:val="24"/>
          <w:szCs w:val="24"/>
        </w:rPr>
        <w:t xml:space="preserve">) </w:t>
      </w:r>
      <w:r w:rsidR="00EC76A0" w:rsidRPr="00100E18">
        <w:rPr>
          <w:rFonts w:ascii="Times New Roman" w:hAnsi="Times New Roman" w:cs="Times New Roman"/>
          <w:sz w:val="24"/>
          <w:szCs w:val="24"/>
        </w:rPr>
        <w:t>affects</w:t>
      </w:r>
      <w:r w:rsidRPr="00100E18">
        <w:rPr>
          <w:rFonts w:ascii="Times New Roman" w:hAnsi="Times New Roman" w:cs="Times New Roman"/>
          <w:sz w:val="24"/>
          <w:szCs w:val="24"/>
        </w:rPr>
        <w:t xml:space="preserve"> another </w:t>
      </w:r>
      <w:r w:rsidR="009365A6">
        <w:rPr>
          <w:rFonts w:ascii="Times New Roman" w:hAnsi="Times New Roman" w:cs="Times New Roman"/>
          <w:sz w:val="24"/>
          <w:szCs w:val="24"/>
        </w:rPr>
        <w:t>variable (dependent</w:t>
      </w:r>
      <w:r w:rsidRPr="00100E18">
        <w:rPr>
          <w:rFonts w:ascii="Times New Roman" w:hAnsi="Times New Roman" w:cs="Times New Roman"/>
          <w:sz w:val="24"/>
          <w:szCs w:val="24"/>
        </w:rPr>
        <w:t>) while performing the research.</w:t>
      </w:r>
    </w:p>
    <w:p w14:paraId="58BB6791" w14:textId="0A94103D" w:rsidR="00B05CA5" w:rsidRPr="00100E18" w:rsidRDefault="00A950C7"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V</w:t>
      </w:r>
      <w:r w:rsidR="006F01D0" w:rsidRPr="00100E18">
        <w:rPr>
          <w:rFonts w:ascii="Times New Roman" w:hAnsi="Times New Roman" w:cs="Times New Roman"/>
          <w:sz w:val="24"/>
          <w:szCs w:val="24"/>
        </w:rPr>
        <w:t xml:space="preserve">alidity of statistical conclusion relates to the correct use of statistics when the relation between variables is inferred. For example, whether a true relationship drew the conclusion, or because of chance </w:t>
      </w:r>
      <w:sdt>
        <w:sdtPr>
          <w:rPr>
            <w:rFonts w:ascii="Times New Roman" w:hAnsi="Times New Roman" w:cs="Times New Roman"/>
          </w:rPr>
          <w:id w:val="656114937"/>
          <w:citation/>
        </w:sdtPr>
        <w:sdtEndPr/>
        <w:sdtContent>
          <w:r w:rsidR="006F01D0" w:rsidRPr="00100E18">
            <w:rPr>
              <w:rFonts w:ascii="Times New Roman" w:hAnsi="Times New Roman" w:cs="Times New Roman"/>
              <w:sz w:val="24"/>
              <w:szCs w:val="24"/>
            </w:rPr>
            <w:fldChar w:fldCharType="begin"/>
          </w:r>
          <w:r w:rsidR="006F01D0" w:rsidRPr="00100E18">
            <w:rPr>
              <w:rFonts w:ascii="Times New Roman" w:hAnsi="Times New Roman" w:cs="Times New Roman"/>
              <w:sz w:val="24"/>
              <w:szCs w:val="24"/>
            </w:rPr>
            <w:instrText xml:space="preserve"> CITATION Don10 \l 2057 </w:instrText>
          </w:r>
          <w:r w:rsidR="006F01D0"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006F01D0" w:rsidRPr="00100E18">
            <w:rPr>
              <w:rFonts w:ascii="Times New Roman" w:hAnsi="Times New Roman" w:cs="Times New Roman"/>
              <w:sz w:val="24"/>
              <w:szCs w:val="24"/>
            </w:rPr>
            <w:fldChar w:fldCharType="end"/>
          </w:r>
        </w:sdtContent>
      </w:sdt>
      <w:r w:rsidR="006F01D0" w:rsidRPr="00100E18">
        <w:rPr>
          <w:rFonts w:ascii="Times New Roman" w:hAnsi="Times New Roman" w:cs="Times New Roman"/>
          <w:sz w:val="24"/>
          <w:szCs w:val="24"/>
        </w:rPr>
        <w:t xml:space="preserve">. The results of statistical tests in this project will be described together with respective error bounds. When any conclusions </w:t>
      </w:r>
      <w:r w:rsidR="005C3449">
        <w:rPr>
          <w:rFonts w:ascii="Times New Roman" w:hAnsi="Times New Roman" w:cs="Times New Roman"/>
          <w:sz w:val="24"/>
          <w:szCs w:val="24"/>
        </w:rPr>
        <w:t>are</w:t>
      </w:r>
      <w:r w:rsidR="006F01D0" w:rsidRPr="00100E18">
        <w:rPr>
          <w:rFonts w:ascii="Times New Roman" w:hAnsi="Times New Roman" w:cs="Times New Roman"/>
          <w:sz w:val="24"/>
          <w:szCs w:val="24"/>
        </w:rPr>
        <w:t xml:space="preserve"> drawn, only results with a significant statistic will be considered. </w:t>
      </w:r>
    </w:p>
    <w:p w14:paraId="4A99CB1C" w14:textId="29C02232" w:rsidR="00FF3A10" w:rsidRDefault="006F01D0" w:rsidP="00416626">
      <w:pPr>
        <w:pStyle w:val="ListParagraph"/>
        <w:widowControl/>
        <w:numPr>
          <w:ilvl w:val="0"/>
          <w:numId w:val="29"/>
        </w:numPr>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External validity refers to how to generalise the research results to other conditions other than those examined in the experiments </w:t>
      </w:r>
      <w:sdt>
        <w:sdtPr>
          <w:rPr>
            <w:rFonts w:ascii="Times New Roman" w:hAnsi="Times New Roman" w:cs="Times New Roman"/>
          </w:rPr>
          <w:id w:val="1855684530"/>
          <w:citation/>
        </w:sdtPr>
        <w:sdtEndPr/>
        <w:sdtContent>
          <w:r w:rsidRPr="00100E18">
            <w:rPr>
              <w:rFonts w:ascii="Times New Roman" w:hAnsi="Times New Roman" w:cs="Times New Roman"/>
              <w:sz w:val="24"/>
              <w:szCs w:val="24"/>
            </w:rPr>
            <w:fldChar w:fldCharType="begin"/>
          </w:r>
          <w:r w:rsidRPr="00100E18">
            <w:rPr>
              <w:rFonts w:ascii="Times New Roman" w:hAnsi="Times New Roman" w:cs="Times New Roman"/>
              <w:sz w:val="24"/>
              <w:szCs w:val="24"/>
            </w:rPr>
            <w:instrText xml:space="preserve"> CITATION Don10 \l 2057 </w:instrText>
          </w:r>
          <w:r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[24]</w:t>
          </w:r>
          <w:r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The author will design the experiments to make the results as generalisable as possible. </w:t>
      </w:r>
    </w:p>
    <w:p w14:paraId="25613C5A" w14:textId="77777777" w:rsidR="00F32931" w:rsidRPr="00F32931" w:rsidRDefault="00F32931" w:rsidP="00F32931">
      <w:pPr>
        <w:widowControl/>
        <w:autoSpaceDE/>
        <w:autoSpaceDN/>
        <w:spacing w:before="240" w:after="160" w:line="259" w:lineRule="auto"/>
        <w:jc w:val="both"/>
        <w:rPr>
          <w:rFonts w:ascii="Times New Roman" w:hAnsi="Times New Roman" w:cs="Times New Roman"/>
          <w:sz w:val="24"/>
          <w:szCs w:val="24"/>
        </w:rPr>
      </w:pPr>
    </w:p>
    <w:p w14:paraId="08A14AA4" w14:textId="4CFE332D" w:rsidR="000620FF" w:rsidRPr="00416626" w:rsidRDefault="000620FF" w:rsidP="0085641C">
      <w:pPr>
        <w:pStyle w:val="Heading1"/>
        <w:numPr>
          <w:ilvl w:val="1"/>
          <w:numId w:val="25"/>
        </w:numPr>
        <w:rPr>
          <w:rFonts w:ascii="Times New Roman" w:hAnsi="Times New Roman" w:cs="Times New Roman"/>
          <w:b/>
          <w:color w:val="000000" w:themeColor="text1"/>
          <w:shd w:val="clear" w:color="auto" w:fill="FFFFFF"/>
        </w:rPr>
      </w:pPr>
      <w:bookmarkStart w:id="16" w:name="_Toc39259577"/>
      <w:r w:rsidRPr="00416626">
        <w:rPr>
          <w:rFonts w:ascii="Times New Roman" w:hAnsi="Times New Roman" w:cs="Times New Roman"/>
          <w:b/>
          <w:color w:val="000000" w:themeColor="text1"/>
          <w:shd w:val="clear" w:color="auto" w:fill="FFFFFF"/>
        </w:rPr>
        <w:t>Data Collection</w:t>
      </w:r>
      <w:bookmarkEnd w:id="16"/>
    </w:p>
    <w:p w14:paraId="03205988" w14:textId="558B9382" w:rsidR="00CE2ACC" w:rsidRPr="00100E18" w:rsidRDefault="00F61814" w:rsidP="00416626">
      <w:pPr>
        <w:widowControl/>
        <w:autoSpaceDE/>
        <w:autoSpaceDN/>
        <w:spacing w:before="240" w:after="160" w:line="259" w:lineRule="auto"/>
        <w:jc w:val="both"/>
        <w:rPr>
          <w:rFonts w:ascii="Times New Roman" w:hAnsi="Times New Roman" w:cs="Times New Roman"/>
          <w:sz w:val="24"/>
          <w:szCs w:val="24"/>
          <w:highlight w:val="cyan"/>
        </w:rPr>
      </w:pPr>
      <w:r w:rsidRPr="00100E18">
        <w:rPr>
          <w:rFonts w:ascii="Times New Roman" w:hAnsi="Times New Roman" w:cs="Times New Roman"/>
          <w:sz w:val="24"/>
          <w:szCs w:val="24"/>
        </w:rPr>
        <w:t>C</w:t>
      </w:r>
      <w:r w:rsidR="00CD528C" w:rsidRPr="00100E18">
        <w:rPr>
          <w:rFonts w:ascii="Times New Roman" w:hAnsi="Times New Roman" w:cs="Times New Roman"/>
          <w:sz w:val="24"/>
          <w:szCs w:val="24"/>
        </w:rPr>
        <w:t>ommon methods for collecting data include interviews, questionnaires, observations, document reviews</w:t>
      </w:r>
      <w:r w:rsidR="00C946EA" w:rsidRPr="00100E18">
        <w:rPr>
          <w:rFonts w:ascii="Times New Roman" w:hAnsi="Times New Roman" w:cs="Times New Roman"/>
          <w:sz w:val="24"/>
          <w:szCs w:val="24"/>
        </w:rPr>
        <w:t xml:space="preserve"> </w:t>
      </w:r>
      <w:sdt>
        <w:sdtPr>
          <w:rPr>
            <w:rFonts w:ascii="Times New Roman" w:hAnsi="Times New Roman" w:cs="Times New Roman"/>
            <w:sz w:val="24"/>
            <w:szCs w:val="24"/>
          </w:rPr>
          <w:id w:val="1962144505"/>
          <w:citation/>
        </w:sdtPr>
        <w:sdtEndPr/>
        <w:sdtContent>
          <w:r w:rsidR="00C946EA" w:rsidRPr="00100E18">
            <w:rPr>
              <w:rFonts w:ascii="Times New Roman" w:hAnsi="Times New Roman" w:cs="Times New Roman"/>
              <w:sz w:val="24"/>
              <w:szCs w:val="24"/>
            </w:rPr>
            <w:fldChar w:fldCharType="begin"/>
          </w:r>
          <w:r w:rsidR="00FC3D87" w:rsidRPr="00100E18">
            <w:rPr>
              <w:rFonts w:ascii="Times New Roman" w:hAnsi="Times New Roman" w:cs="Times New Roman"/>
              <w:sz w:val="24"/>
              <w:szCs w:val="24"/>
            </w:rPr>
            <w:instrText xml:space="preserve">CITATION Håk13 \l 2057 </w:instrText>
          </w:r>
          <w:r w:rsidR="00C946E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[19]</w:t>
          </w:r>
          <w:r w:rsidR="00C946EA" w:rsidRPr="00100E18">
            <w:rPr>
              <w:rFonts w:ascii="Times New Roman" w:hAnsi="Times New Roman" w:cs="Times New Roman"/>
              <w:sz w:val="24"/>
              <w:szCs w:val="24"/>
            </w:rPr>
            <w:fldChar w:fldCharType="end"/>
          </w:r>
        </w:sdtContent>
      </w:sdt>
      <w:r w:rsidR="00CD528C" w:rsidRPr="00100E18">
        <w:rPr>
          <w:rFonts w:ascii="Times New Roman" w:hAnsi="Times New Roman" w:cs="Times New Roman"/>
          <w:sz w:val="24"/>
          <w:szCs w:val="24"/>
        </w:rPr>
        <w:t xml:space="preserve">. A series of experiments will be planned and used during this project to gather output data </w:t>
      </w:r>
      <w:r w:rsidR="00CA2684">
        <w:rPr>
          <w:rFonts w:ascii="Times New Roman" w:hAnsi="Times New Roman" w:cs="Times New Roman"/>
          <w:sz w:val="24"/>
          <w:szCs w:val="24"/>
        </w:rPr>
        <w:t>using</w:t>
      </w:r>
      <w:r w:rsidR="00CD528C" w:rsidRPr="00100E18">
        <w:rPr>
          <w:rFonts w:ascii="Times New Roman" w:hAnsi="Times New Roman" w:cs="Times New Roman"/>
          <w:sz w:val="24"/>
          <w:szCs w:val="24"/>
        </w:rPr>
        <w:t xml:space="preserve"> technology to test the hypotheses.</w:t>
      </w:r>
    </w:p>
    <w:p w14:paraId="43DA925A" w14:textId="3C19F19E" w:rsidR="00CC6F38" w:rsidRPr="00100E18" w:rsidRDefault="00DE48C2"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Data from the website comparisons can be quantified and generated in numeric</w:t>
      </w:r>
      <w:r w:rsidR="00337C24">
        <w:rPr>
          <w:rFonts w:ascii="Times New Roman" w:hAnsi="Times New Roman" w:cs="Times New Roman"/>
          <w:sz w:val="24"/>
          <w:szCs w:val="24"/>
        </w:rPr>
        <w:t>al form, to use mathematically and</w:t>
      </w:r>
      <w:r w:rsidR="00743A64">
        <w:rPr>
          <w:rFonts w:ascii="Times New Roman" w:hAnsi="Times New Roman" w:cs="Times New Roman"/>
          <w:sz w:val="24"/>
          <w:szCs w:val="24"/>
        </w:rPr>
        <w:t xml:space="preserve"> provide valuable</w:t>
      </w:r>
      <w:r w:rsidRPr="00100E18">
        <w:rPr>
          <w:rFonts w:ascii="Times New Roman" w:hAnsi="Times New Roman" w:cs="Times New Roman"/>
          <w:sz w:val="24"/>
          <w:szCs w:val="24"/>
        </w:rPr>
        <w:t xml:space="preserve"> statistics. These quantitative approaches, unlike qualitative processes, will allow use of greater sampling sizes as the data is measurable. </w:t>
      </w:r>
    </w:p>
    <w:p w14:paraId="4F18FA4E" w14:textId="46381E0F" w:rsidR="00BE56AE" w:rsidRPr="00416626" w:rsidRDefault="007044F2" w:rsidP="0085641C">
      <w:pPr>
        <w:pStyle w:val="Heading2"/>
        <w:numPr>
          <w:ilvl w:val="2"/>
          <w:numId w:val="25"/>
        </w:numPr>
        <w:rPr>
          <w:rFonts w:ascii="Times New Roman" w:hAnsi="Times New Roman" w:cs="Times New Roman"/>
          <w:b/>
          <w:bCs/>
          <w:color w:val="auto"/>
        </w:rPr>
      </w:pPr>
      <w:bookmarkStart w:id="17" w:name="_Toc39259578"/>
      <w:r w:rsidRPr="00416626">
        <w:rPr>
          <w:rFonts w:ascii="Times New Roman" w:hAnsi="Times New Roman" w:cs="Times New Roman"/>
          <w:b/>
          <w:bCs/>
          <w:color w:val="auto"/>
        </w:rPr>
        <w:lastRenderedPageBreak/>
        <w:t>Interviews</w:t>
      </w:r>
      <w:bookmarkEnd w:id="17"/>
    </w:p>
    <w:p w14:paraId="5F3B3CD7" w14:textId="479A3A5E" w:rsidR="00DD1EF7" w:rsidRPr="00416626" w:rsidRDefault="00E663ED" w:rsidP="00416626">
      <w:pPr>
        <w:widowControl/>
        <w:shd w:val="clear" w:color="auto" w:fill="FFFFFF"/>
        <w:autoSpaceDE/>
        <w:autoSpaceDN/>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structured interview is one that uses a set of fixed questions - essentially a conversationally administered survey. An unstructured interview allows people to ask questions and have a relevant discussion</w:t>
      </w:r>
      <w:r w:rsidR="004C2DB1" w:rsidRPr="00100E18">
        <w:rPr>
          <w:rFonts w:ascii="Times New Roman" w:hAnsi="Times New Roman" w:cs="Times New Roman"/>
          <w:sz w:val="24"/>
          <w:szCs w:val="24"/>
        </w:rPr>
        <w:t>, but these can be time consuming</w:t>
      </w:r>
      <w:r w:rsidRPr="00100E18">
        <w:rPr>
          <w:rFonts w:ascii="Times New Roman" w:hAnsi="Times New Roman" w:cs="Times New Roman"/>
          <w:sz w:val="24"/>
          <w:szCs w:val="24"/>
        </w:rPr>
        <w:t>. The interviewer poses and answers open-ended questions.</w:t>
      </w:r>
      <w:r w:rsidR="00DD1EF7" w:rsidRPr="00100E18">
        <w:rPr>
          <w:rFonts w:ascii="Times New Roman" w:eastAsia="Times New Roman" w:hAnsi="Times New Roman" w:cs="Times New Roman"/>
          <w:sz w:val="24"/>
          <w:szCs w:val="24"/>
          <w:lang w:bidi="ar-SA"/>
        </w:rPr>
        <w:t xml:space="preserve"> </w:t>
      </w:r>
      <w:r w:rsidRPr="00100E18">
        <w:rPr>
          <w:rFonts w:ascii="Times New Roman" w:hAnsi="Times New Roman" w:cs="Times New Roman"/>
          <w:sz w:val="24"/>
          <w:szCs w:val="24"/>
        </w:rPr>
        <w:t>Most interviews fall between the two extremes</w:t>
      </w:r>
      <w:r w:rsidR="00E000EA" w:rsidRPr="00100E18">
        <w:rPr>
          <w:rFonts w:ascii="Times New Roman" w:hAnsi="Times New Roman" w:cs="Times New Roman"/>
          <w:sz w:val="24"/>
          <w:szCs w:val="24"/>
        </w:rPr>
        <w:t xml:space="preserve"> </w:t>
      </w:r>
      <w:sdt>
        <w:sdtPr>
          <w:rPr>
            <w:rFonts w:ascii="Times New Roman" w:hAnsi="Times New Roman" w:cs="Times New Roman"/>
            <w:sz w:val="24"/>
            <w:szCs w:val="24"/>
          </w:rPr>
          <w:id w:val="716398897"/>
          <w:citation/>
        </w:sdtPr>
        <w:sdtEndPr/>
        <w:sdtContent>
          <w:r w:rsidR="00E000EA" w:rsidRPr="00100E18">
            <w:rPr>
              <w:rFonts w:ascii="Times New Roman" w:hAnsi="Times New Roman" w:cs="Times New Roman"/>
              <w:sz w:val="24"/>
              <w:szCs w:val="24"/>
            </w:rPr>
            <w:fldChar w:fldCharType="begin"/>
          </w:r>
          <w:r w:rsidR="00B65230" w:rsidRPr="00100E18">
            <w:rPr>
              <w:rFonts w:ascii="Times New Roman" w:hAnsi="Times New Roman" w:cs="Times New Roman"/>
              <w:sz w:val="24"/>
              <w:szCs w:val="24"/>
            </w:rPr>
            <w:instrText xml:space="preserve">CITATION Tom01 \l 2057 </w:instrText>
          </w:r>
          <w:r w:rsidR="00E000E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E000EA"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w:t>
      </w:r>
    </w:p>
    <w:p w14:paraId="1F5F4C74" w14:textId="34F2D7A8" w:rsidR="00DD1EF7" w:rsidRPr="00100E18" w:rsidRDefault="00DD1EF7" w:rsidP="00416626">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interviews for the research project will contain a combination of: </w:t>
      </w:r>
    </w:p>
    <w:p w14:paraId="40CABF68" w14:textId="3166E61F" w:rsidR="00DD1EF7" w:rsidRPr="00100E18" w:rsidRDefault="002B3090" w:rsidP="00416626">
      <w:pPr>
        <w:pStyle w:val="ListParagraph"/>
        <w:widowControl/>
        <w:numPr>
          <w:ilvl w:val="0"/>
          <w:numId w:val="26"/>
        </w:numPr>
        <w:autoSpaceDE/>
        <w:autoSpaceDN/>
        <w:spacing w:before="240" w:after="240" w:line="259" w:lineRule="auto"/>
        <w:jc w:val="both"/>
        <w:rPr>
          <w:rFonts w:ascii="Times New Roman" w:hAnsi="Times New Roman" w:cs="Times New Roman"/>
          <w:sz w:val="24"/>
          <w:szCs w:val="24"/>
        </w:rPr>
      </w:pPr>
      <w:r>
        <w:rPr>
          <w:rFonts w:ascii="Times New Roman" w:hAnsi="Times New Roman" w:cs="Times New Roman"/>
          <w:sz w:val="24"/>
          <w:szCs w:val="24"/>
        </w:rPr>
        <w:t>S</w:t>
      </w:r>
      <w:r w:rsidR="00DD1EF7" w:rsidRPr="00100E18">
        <w:rPr>
          <w:rFonts w:ascii="Times New Roman" w:hAnsi="Times New Roman" w:cs="Times New Roman"/>
          <w:sz w:val="24"/>
          <w:szCs w:val="24"/>
        </w:rPr>
        <w:t xml:space="preserve">tructured questions to gather quantitative data which will consist of closed questions. </w:t>
      </w:r>
    </w:p>
    <w:p w14:paraId="47EADB36" w14:textId="646B754A" w:rsidR="00AD311F" w:rsidRPr="00100E18" w:rsidRDefault="002B3090" w:rsidP="00416626">
      <w:pPr>
        <w:pStyle w:val="ListParagraph"/>
        <w:widowControl/>
        <w:numPr>
          <w:ilvl w:val="0"/>
          <w:numId w:val="26"/>
        </w:numPr>
        <w:autoSpaceDE/>
        <w:autoSpaceDN/>
        <w:spacing w:before="240" w:after="240" w:line="259" w:lineRule="auto"/>
        <w:jc w:val="both"/>
        <w:rPr>
          <w:rFonts w:ascii="Times New Roman" w:hAnsi="Times New Roman" w:cs="Times New Roman"/>
          <w:sz w:val="24"/>
          <w:szCs w:val="24"/>
        </w:rPr>
      </w:pPr>
      <w:r>
        <w:rPr>
          <w:rFonts w:ascii="Times New Roman" w:hAnsi="Times New Roman" w:cs="Times New Roman"/>
          <w:sz w:val="24"/>
          <w:szCs w:val="24"/>
        </w:rPr>
        <w:t>O</w:t>
      </w:r>
      <w:r w:rsidR="00A94C6D">
        <w:rPr>
          <w:rFonts w:ascii="Times New Roman" w:hAnsi="Times New Roman" w:cs="Times New Roman"/>
          <w:sz w:val="24"/>
          <w:szCs w:val="24"/>
        </w:rPr>
        <w:t>pen ended questions for</w:t>
      </w:r>
      <w:r w:rsidR="00DD1EF7" w:rsidRPr="00100E18">
        <w:rPr>
          <w:rFonts w:ascii="Times New Roman" w:hAnsi="Times New Roman" w:cs="Times New Roman"/>
          <w:sz w:val="24"/>
          <w:szCs w:val="24"/>
        </w:rPr>
        <w:t xml:space="preserve"> </w:t>
      </w:r>
      <w:r w:rsidR="00226338" w:rsidRPr="00100E18">
        <w:rPr>
          <w:rFonts w:ascii="Times New Roman" w:hAnsi="Times New Roman" w:cs="Times New Roman"/>
          <w:sz w:val="24"/>
          <w:szCs w:val="24"/>
        </w:rPr>
        <w:t>gather</w:t>
      </w:r>
      <w:r w:rsidR="00A94C6D">
        <w:rPr>
          <w:rFonts w:ascii="Times New Roman" w:hAnsi="Times New Roman" w:cs="Times New Roman"/>
          <w:sz w:val="24"/>
          <w:szCs w:val="24"/>
        </w:rPr>
        <w:t>ing</w:t>
      </w:r>
      <w:r w:rsidR="00226338" w:rsidRPr="00100E18">
        <w:rPr>
          <w:rFonts w:ascii="Times New Roman" w:hAnsi="Times New Roman" w:cs="Times New Roman"/>
          <w:sz w:val="24"/>
          <w:szCs w:val="24"/>
        </w:rPr>
        <w:t xml:space="preserve"> qualitative data to </w:t>
      </w:r>
      <w:r w:rsidR="00DD1EF7" w:rsidRPr="00100E18">
        <w:rPr>
          <w:rFonts w:ascii="Times New Roman" w:hAnsi="Times New Roman" w:cs="Times New Roman"/>
          <w:sz w:val="24"/>
          <w:szCs w:val="24"/>
        </w:rPr>
        <w:t>enable t</w:t>
      </w:r>
      <w:r w:rsidR="00226338" w:rsidRPr="00100E18">
        <w:rPr>
          <w:rFonts w:ascii="Times New Roman" w:hAnsi="Times New Roman" w:cs="Times New Roman"/>
          <w:sz w:val="24"/>
          <w:szCs w:val="24"/>
        </w:rPr>
        <w:t>he</w:t>
      </w:r>
      <w:r w:rsidR="00DD1EF7" w:rsidRPr="00100E18">
        <w:rPr>
          <w:rFonts w:ascii="Times New Roman" w:hAnsi="Times New Roman" w:cs="Times New Roman"/>
          <w:sz w:val="24"/>
          <w:szCs w:val="24"/>
        </w:rPr>
        <w:t xml:space="preserve"> conversation to be more spontaneous</w:t>
      </w:r>
      <w:r w:rsidR="004C2DB1" w:rsidRPr="00100E18">
        <w:rPr>
          <w:rFonts w:ascii="Times New Roman" w:hAnsi="Times New Roman" w:cs="Times New Roman"/>
          <w:sz w:val="24"/>
          <w:szCs w:val="24"/>
        </w:rPr>
        <w:t xml:space="preserve"> </w:t>
      </w:r>
      <w:r w:rsidR="00AD311F" w:rsidRPr="00100E18">
        <w:rPr>
          <w:rFonts w:ascii="Times New Roman" w:hAnsi="Times New Roman" w:cs="Times New Roman"/>
          <w:sz w:val="24"/>
          <w:szCs w:val="24"/>
        </w:rPr>
        <w:t xml:space="preserve">by requesting more information when such information seems relevant </w:t>
      </w:r>
    </w:p>
    <w:p w14:paraId="198F1774" w14:textId="7C0FF001" w:rsidR="00BE56AE" w:rsidRDefault="00DD1EF7" w:rsidP="00416626">
      <w:pPr>
        <w:widowControl/>
        <w:autoSpaceDE/>
        <w:autoSpaceDN/>
        <w:spacing w:before="240" w:after="24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It is essential to interview people who are in the target </w:t>
      </w:r>
      <w:r w:rsidR="00BA413D" w:rsidRPr="00100E18">
        <w:rPr>
          <w:rFonts w:ascii="Times New Roman" w:hAnsi="Times New Roman" w:cs="Times New Roman"/>
          <w:sz w:val="24"/>
          <w:szCs w:val="24"/>
        </w:rPr>
        <w:t>market;</w:t>
      </w:r>
      <w:r w:rsidRPr="00100E18">
        <w:rPr>
          <w:rFonts w:ascii="Times New Roman" w:hAnsi="Times New Roman" w:cs="Times New Roman"/>
          <w:sz w:val="24"/>
          <w:szCs w:val="24"/>
        </w:rPr>
        <w:t xml:space="preserve"> otherwise the </w:t>
      </w:r>
      <w:r w:rsidR="007E3D32">
        <w:rPr>
          <w:rFonts w:ascii="Times New Roman" w:hAnsi="Times New Roman" w:cs="Times New Roman"/>
          <w:sz w:val="24"/>
          <w:szCs w:val="24"/>
        </w:rPr>
        <w:t>outcomes</w:t>
      </w:r>
      <w:r w:rsidRPr="00100E18">
        <w:rPr>
          <w:rFonts w:ascii="Times New Roman" w:hAnsi="Times New Roman" w:cs="Times New Roman"/>
          <w:sz w:val="24"/>
          <w:szCs w:val="24"/>
        </w:rPr>
        <w:t xml:space="preserve"> might be uninformed and misleading. </w:t>
      </w:r>
    </w:p>
    <w:p w14:paraId="2A286ADA" w14:textId="77777777" w:rsidR="00574B90" w:rsidRPr="00100E18" w:rsidRDefault="00574B90" w:rsidP="00416626">
      <w:pPr>
        <w:widowControl/>
        <w:autoSpaceDE/>
        <w:autoSpaceDN/>
        <w:spacing w:before="240" w:after="240" w:line="259" w:lineRule="auto"/>
        <w:jc w:val="both"/>
        <w:rPr>
          <w:rFonts w:ascii="Times New Roman" w:hAnsi="Times New Roman" w:cs="Times New Roman"/>
          <w:sz w:val="24"/>
          <w:szCs w:val="24"/>
        </w:rPr>
      </w:pPr>
    </w:p>
    <w:p w14:paraId="593FD965" w14:textId="604CF02F" w:rsidR="00FC3D87" w:rsidRPr="00416626" w:rsidRDefault="00FC3D87" w:rsidP="0085641C">
      <w:pPr>
        <w:pStyle w:val="Heading2"/>
        <w:numPr>
          <w:ilvl w:val="2"/>
          <w:numId w:val="25"/>
        </w:numPr>
        <w:rPr>
          <w:rFonts w:ascii="Times New Roman" w:hAnsi="Times New Roman" w:cs="Times New Roman"/>
          <w:b/>
          <w:bCs/>
          <w:color w:val="auto"/>
        </w:rPr>
      </w:pPr>
      <w:bookmarkStart w:id="18" w:name="_Toc39259579"/>
      <w:r w:rsidRPr="00416626">
        <w:rPr>
          <w:rFonts w:ascii="Times New Roman" w:hAnsi="Times New Roman" w:cs="Times New Roman"/>
          <w:b/>
          <w:bCs/>
          <w:color w:val="auto"/>
        </w:rPr>
        <w:t>Surveys</w:t>
      </w:r>
      <w:bookmarkEnd w:id="18"/>
    </w:p>
    <w:p w14:paraId="3C6B5927" w14:textId="01AED1E0" w:rsidR="00FC3D87" w:rsidRPr="00100E18" w:rsidRDefault="00FC3D87"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Surveys often</w:t>
      </w:r>
      <w:r w:rsidR="00BA413D">
        <w:rPr>
          <w:rFonts w:ascii="Times New Roman" w:hAnsi="Times New Roman" w:cs="Times New Roman"/>
          <w:sz w:val="24"/>
          <w:szCs w:val="24"/>
        </w:rPr>
        <w:t xml:space="preserve"> return with data which is </w:t>
      </w:r>
      <w:r w:rsidRPr="00100E18">
        <w:rPr>
          <w:rFonts w:ascii="Times New Roman" w:hAnsi="Times New Roman" w:cs="Times New Roman"/>
          <w:color w:val="000000" w:themeColor="text1"/>
          <w:sz w:val="24"/>
          <w:szCs w:val="24"/>
        </w:rPr>
        <w:t>incomplete</w:t>
      </w:r>
      <w:r w:rsidR="003B2117" w:rsidRPr="00100E18">
        <w:rPr>
          <w:rFonts w:ascii="Times New Roman" w:hAnsi="Times New Roman" w:cs="Times New Roman"/>
          <w:color w:val="000000" w:themeColor="text1"/>
          <w:sz w:val="24"/>
          <w:szCs w:val="24"/>
        </w:rPr>
        <w:t xml:space="preserve"> </w:t>
      </w:r>
      <w:sdt>
        <w:sdtPr>
          <w:rPr>
            <w:rFonts w:ascii="Times New Roman" w:hAnsi="Times New Roman" w:cs="Times New Roman"/>
            <w:sz w:val="24"/>
            <w:szCs w:val="24"/>
          </w:rPr>
          <w:id w:val="-378013672"/>
          <w:citation/>
        </w:sdtPr>
        <w:sdtEndPr/>
        <w:sdtContent>
          <w:r w:rsidR="003B2117" w:rsidRPr="00100E18">
            <w:rPr>
              <w:rFonts w:ascii="Times New Roman" w:hAnsi="Times New Roman" w:cs="Times New Roman"/>
              <w:sz w:val="24"/>
              <w:szCs w:val="24"/>
            </w:rPr>
            <w:fldChar w:fldCharType="begin"/>
          </w:r>
          <w:r w:rsidR="003B2117" w:rsidRPr="00100E18">
            <w:rPr>
              <w:rFonts w:ascii="Times New Roman" w:hAnsi="Times New Roman" w:cs="Times New Roman"/>
              <w:sz w:val="24"/>
              <w:szCs w:val="24"/>
            </w:rPr>
            <w:instrText xml:space="preserve">CITATION Tom01 \l 2057 </w:instrText>
          </w:r>
          <w:r w:rsidR="003B2117"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3B2117"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 By contra</w:t>
      </w:r>
      <w:r w:rsidR="00FA1022" w:rsidRPr="00100E18">
        <w:rPr>
          <w:rFonts w:ascii="Times New Roman" w:hAnsi="Times New Roman" w:cs="Times New Roman"/>
          <w:sz w:val="24"/>
          <w:szCs w:val="24"/>
        </w:rPr>
        <w:t>s</w:t>
      </w:r>
      <w:r w:rsidRPr="00100E18">
        <w:rPr>
          <w:rFonts w:ascii="Times New Roman" w:hAnsi="Times New Roman" w:cs="Times New Roman"/>
          <w:sz w:val="24"/>
          <w:szCs w:val="24"/>
        </w:rPr>
        <w:t xml:space="preserve">t, direct contact with users in interviews and focus groups can provide more comprehensive feedback and more thorough, thoughtful responses. </w:t>
      </w:r>
      <w:r w:rsidRPr="00100E18">
        <w:rPr>
          <w:rFonts w:ascii="Times New Roman" w:hAnsi="Times New Roman" w:cs="Times New Roman"/>
          <w:sz w:val="24"/>
          <w:szCs w:val="24"/>
          <w:shd w:val="clear" w:color="auto" w:fill="FFFFFF"/>
        </w:rPr>
        <w:t>However, due to the complete anonymity of a survey, personal information can be provided which would not be provided in a face-to-face interview</w:t>
      </w:r>
      <w:r w:rsidR="00FA1022" w:rsidRPr="00100E18">
        <w:rPr>
          <w:rFonts w:ascii="Times New Roman" w:hAnsi="Times New Roman" w:cs="Times New Roman"/>
          <w:sz w:val="24"/>
          <w:szCs w:val="24"/>
          <w:shd w:val="clear" w:color="auto" w:fill="FFFFFF"/>
        </w:rPr>
        <w:t xml:space="preserve"> so </w:t>
      </w:r>
      <w:r w:rsidR="001D191A" w:rsidRPr="00100E18">
        <w:rPr>
          <w:rFonts w:ascii="Times New Roman" w:hAnsi="Times New Roman" w:cs="Times New Roman"/>
          <w:sz w:val="24"/>
          <w:szCs w:val="24"/>
          <w:shd w:val="clear" w:color="auto" w:fill="FFFFFF"/>
        </w:rPr>
        <w:t xml:space="preserve">both </w:t>
      </w:r>
      <w:r w:rsidR="00FA1022" w:rsidRPr="00100E18">
        <w:rPr>
          <w:rFonts w:ascii="Times New Roman" w:hAnsi="Times New Roman" w:cs="Times New Roman"/>
          <w:sz w:val="24"/>
          <w:szCs w:val="24"/>
          <w:shd w:val="clear" w:color="auto" w:fill="FFFFFF"/>
        </w:rPr>
        <w:t>will be used for the project</w:t>
      </w:r>
      <w:r w:rsidR="001D191A" w:rsidRPr="00100E18">
        <w:rPr>
          <w:rFonts w:ascii="Times New Roman" w:hAnsi="Times New Roman" w:cs="Times New Roman"/>
          <w:sz w:val="24"/>
          <w:szCs w:val="24"/>
          <w:shd w:val="clear" w:color="auto" w:fill="FFFFFF"/>
        </w:rPr>
        <w:t>.</w:t>
      </w:r>
      <w:r w:rsidRPr="00100E18">
        <w:rPr>
          <w:rFonts w:ascii="Times New Roman" w:hAnsi="Times New Roman" w:cs="Times New Roman"/>
          <w:sz w:val="24"/>
          <w:szCs w:val="24"/>
          <w:shd w:val="clear" w:color="auto" w:fill="FFFFFF"/>
        </w:rPr>
        <w:t xml:space="preserve"> </w:t>
      </w:r>
    </w:p>
    <w:p w14:paraId="28F02437" w14:textId="783CE8E4" w:rsidR="00C81597" w:rsidRPr="00100E18" w:rsidRDefault="001D191A"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The project’s</w:t>
      </w:r>
      <w:r w:rsidR="00C81597" w:rsidRPr="00100E18">
        <w:rPr>
          <w:rFonts w:ascii="Times New Roman" w:hAnsi="Times New Roman" w:cs="Times New Roman"/>
          <w:sz w:val="24"/>
          <w:szCs w:val="24"/>
          <w:shd w:val="clear" w:color="auto" w:fill="FFFFFF"/>
        </w:rPr>
        <w:t xml:space="preserve"> website usability survey will contain questions where users give views on the usability of the website.</w:t>
      </w:r>
      <w:r w:rsidR="00683A63" w:rsidRPr="00100E18">
        <w:rPr>
          <w:rFonts w:ascii="Times New Roman" w:hAnsi="Times New Roman" w:cs="Times New Roman"/>
          <w:sz w:val="24"/>
          <w:szCs w:val="24"/>
          <w:shd w:val="clear" w:color="auto" w:fill="FFFFFF"/>
        </w:rPr>
        <w:t xml:space="preserve"> The sur</w:t>
      </w:r>
      <w:r w:rsidR="00BA6CD1">
        <w:rPr>
          <w:rFonts w:ascii="Times New Roman" w:hAnsi="Times New Roman" w:cs="Times New Roman"/>
          <w:sz w:val="24"/>
          <w:szCs w:val="24"/>
          <w:shd w:val="clear" w:color="auto" w:fill="FFFFFF"/>
        </w:rPr>
        <w:t>vey will be completed after the people undertaking the survey</w:t>
      </w:r>
      <w:r w:rsidR="00683A63" w:rsidRPr="00100E18">
        <w:rPr>
          <w:rFonts w:ascii="Times New Roman" w:hAnsi="Times New Roman" w:cs="Times New Roman"/>
          <w:sz w:val="24"/>
          <w:szCs w:val="24"/>
          <w:shd w:val="clear" w:color="auto" w:fill="FFFFFF"/>
        </w:rPr>
        <w:t xml:space="preserve"> have </w:t>
      </w:r>
      <w:r w:rsidR="009809C2" w:rsidRPr="00100E18">
        <w:rPr>
          <w:rFonts w:ascii="Times New Roman" w:hAnsi="Times New Roman" w:cs="Times New Roman"/>
          <w:sz w:val="24"/>
          <w:szCs w:val="24"/>
          <w:shd w:val="clear" w:color="auto" w:fill="FFFFFF"/>
        </w:rPr>
        <w:t>experienced</w:t>
      </w:r>
      <w:r w:rsidR="00683A63" w:rsidRPr="00100E18">
        <w:rPr>
          <w:rFonts w:ascii="Times New Roman" w:hAnsi="Times New Roman" w:cs="Times New Roman"/>
          <w:sz w:val="24"/>
          <w:szCs w:val="24"/>
          <w:shd w:val="clear" w:color="auto" w:fill="FFFFFF"/>
        </w:rPr>
        <w:t xml:space="preserve"> </w:t>
      </w:r>
      <w:r w:rsidR="00BA6CD1">
        <w:rPr>
          <w:rFonts w:ascii="Times New Roman" w:hAnsi="Times New Roman" w:cs="Times New Roman"/>
          <w:sz w:val="24"/>
          <w:szCs w:val="24"/>
          <w:shd w:val="clear" w:color="auto" w:fill="FFFFFF"/>
        </w:rPr>
        <w:t xml:space="preserve">using </w:t>
      </w:r>
      <w:r w:rsidR="00683A63" w:rsidRPr="00100E18">
        <w:rPr>
          <w:rFonts w:ascii="Times New Roman" w:hAnsi="Times New Roman" w:cs="Times New Roman"/>
          <w:sz w:val="24"/>
          <w:szCs w:val="24"/>
          <w:shd w:val="clear" w:color="auto" w:fill="FFFFFF"/>
        </w:rPr>
        <w:t>the website.</w:t>
      </w:r>
      <w:r w:rsidR="00C81597" w:rsidRPr="00100E18">
        <w:rPr>
          <w:rFonts w:ascii="Times New Roman" w:hAnsi="Times New Roman" w:cs="Times New Roman"/>
          <w:sz w:val="24"/>
          <w:szCs w:val="24"/>
          <w:shd w:val="clear" w:color="auto" w:fill="FFFFFF"/>
        </w:rPr>
        <w:t xml:space="preserve"> Answers</w:t>
      </w:r>
      <w:r w:rsidR="0092367A" w:rsidRPr="00100E18">
        <w:rPr>
          <w:rFonts w:ascii="Times New Roman" w:hAnsi="Times New Roman" w:cs="Times New Roman"/>
          <w:sz w:val="24"/>
          <w:szCs w:val="24"/>
          <w:shd w:val="clear" w:color="auto" w:fill="FFFFFF"/>
        </w:rPr>
        <w:t xml:space="preserve"> </w:t>
      </w:r>
      <w:r w:rsidR="00B66AA9">
        <w:rPr>
          <w:rFonts w:ascii="Times New Roman" w:hAnsi="Times New Roman" w:cs="Times New Roman"/>
          <w:sz w:val="24"/>
          <w:szCs w:val="24"/>
          <w:shd w:val="clear" w:color="auto" w:fill="FFFFFF"/>
        </w:rPr>
        <w:t>should</w:t>
      </w:r>
      <w:r w:rsidR="00C81597" w:rsidRPr="00100E18">
        <w:rPr>
          <w:rFonts w:ascii="Times New Roman" w:hAnsi="Times New Roman" w:cs="Times New Roman"/>
          <w:sz w:val="24"/>
          <w:szCs w:val="24"/>
          <w:shd w:val="clear" w:color="auto" w:fill="FFFFFF"/>
        </w:rPr>
        <w:t xml:space="preserve"> indicate which features perform well, and what needs to be changed.</w:t>
      </w:r>
    </w:p>
    <w:p w14:paraId="16EDB2F7" w14:textId="2A69690F" w:rsidR="008379E0" w:rsidRPr="00100E18" w:rsidRDefault="00D71B58"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 xml:space="preserve">The </w:t>
      </w:r>
      <w:r w:rsidR="0001383B" w:rsidRPr="00100E18">
        <w:rPr>
          <w:rFonts w:ascii="Times New Roman" w:hAnsi="Times New Roman" w:cs="Times New Roman"/>
          <w:sz w:val="24"/>
          <w:szCs w:val="24"/>
          <w:shd w:val="clear" w:color="auto" w:fill="FFFFFF"/>
        </w:rPr>
        <w:t>surveys</w:t>
      </w:r>
      <w:r w:rsidRPr="00100E18">
        <w:rPr>
          <w:rFonts w:ascii="Times New Roman" w:hAnsi="Times New Roman" w:cs="Times New Roman"/>
          <w:sz w:val="24"/>
          <w:szCs w:val="24"/>
          <w:shd w:val="clear" w:color="auto" w:fill="FFFFFF"/>
        </w:rPr>
        <w:t xml:space="preserve"> will have a format comprised of</w:t>
      </w:r>
      <w:r w:rsidR="008379E0" w:rsidRPr="00100E18">
        <w:rPr>
          <w:rFonts w:ascii="Times New Roman" w:hAnsi="Times New Roman" w:cs="Times New Roman"/>
          <w:sz w:val="24"/>
          <w:szCs w:val="24"/>
          <w:shd w:val="clear" w:color="auto" w:fill="FFFFFF"/>
        </w:rPr>
        <w:t>:</w:t>
      </w:r>
    </w:p>
    <w:p w14:paraId="2847C0B4" w14:textId="1B7DEFCB" w:rsidR="008379E0" w:rsidRPr="00100E18" w:rsidRDefault="00BA3BD5" w:rsidP="00416626">
      <w:pPr>
        <w:pStyle w:val="ListParagraph"/>
        <w:widowControl/>
        <w:numPr>
          <w:ilvl w:val="0"/>
          <w:numId w:val="27"/>
        </w:numPr>
        <w:autoSpaceDE/>
        <w:autoSpaceDN/>
        <w:spacing w:before="240" w:after="160" w:line="259"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w:t>
      </w:r>
      <w:r w:rsidR="00D71B58" w:rsidRPr="00100E18">
        <w:rPr>
          <w:rFonts w:ascii="Times New Roman" w:hAnsi="Times New Roman" w:cs="Times New Roman"/>
          <w:sz w:val="24"/>
          <w:szCs w:val="24"/>
          <w:shd w:val="clear" w:color="auto" w:fill="FFFFFF"/>
        </w:rPr>
        <w:t>ultiple-choice questions</w:t>
      </w:r>
      <w:r w:rsidR="00FE217D">
        <w:rPr>
          <w:rFonts w:ascii="Times New Roman" w:hAnsi="Times New Roman" w:cs="Times New Roman"/>
          <w:sz w:val="24"/>
          <w:szCs w:val="24"/>
          <w:shd w:val="clear" w:color="auto" w:fill="FFFFFF"/>
        </w:rPr>
        <w:t xml:space="preserve"> for</w:t>
      </w:r>
      <w:r w:rsidR="00D71B58" w:rsidRPr="00100E18">
        <w:rPr>
          <w:rFonts w:ascii="Times New Roman" w:hAnsi="Times New Roman" w:cs="Times New Roman"/>
          <w:sz w:val="24"/>
          <w:szCs w:val="24"/>
          <w:shd w:val="clear" w:color="auto" w:fill="FFFFFF"/>
        </w:rPr>
        <w:t xml:space="preserve"> gather</w:t>
      </w:r>
      <w:r w:rsidR="00FE217D">
        <w:rPr>
          <w:rFonts w:ascii="Times New Roman" w:hAnsi="Times New Roman" w:cs="Times New Roman"/>
          <w:sz w:val="24"/>
          <w:szCs w:val="24"/>
          <w:shd w:val="clear" w:color="auto" w:fill="FFFFFF"/>
        </w:rPr>
        <w:t>ing</w:t>
      </w:r>
      <w:r w:rsidR="00D71B58" w:rsidRPr="00100E18">
        <w:rPr>
          <w:rFonts w:ascii="Times New Roman" w:hAnsi="Times New Roman" w:cs="Times New Roman"/>
          <w:sz w:val="24"/>
          <w:szCs w:val="24"/>
          <w:shd w:val="clear" w:color="auto" w:fill="FFFFFF"/>
        </w:rPr>
        <w:t xml:space="preserve"> quantitative data, </w:t>
      </w:r>
    </w:p>
    <w:p w14:paraId="0AE4A875" w14:textId="10656B78" w:rsidR="00D71B58" w:rsidRPr="00100E18" w:rsidRDefault="00BA3BD5" w:rsidP="00416626">
      <w:pPr>
        <w:pStyle w:val="ListParagraph"/>
        <w:widowControl/>
        <w:numPr>
          <w:ilvl w:val="0"/>
          <w:numId w:val="27"/>
        </w:numPr>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Open-ended</w:t>
      </w:r>
      <w:r w:rsidR="00D71B58" w:rsidRPr="00100E18">
        <w:rPr>
          <w:rFonts w:ascii="Times New Roman" w:hAnsi="Times New Roman" w:cs="Times New Roman"/>
          <w:sz w:val="24"/>
          <w:szCs w:val="24"/>
          <w:shd w:val="clear" w:color="auto" w:fill="FFFFFF"/>
        </w:rPr>
        <w:t xml:space="preserve"> questions to gather quantitative data where respondent</w:t>
      </w:r>
      <w:r w:rsidR="008C4A9A">
        <w:rPr>
          <w:rFonts w:ascii="Times New Roman" w:hAnsi="Times New Roman" w:cs="Times New Roman"/>
          <w:sz w:val="24"/>
          <w:szCs w:val="24"/>
          <w:shd w:val="clear" w:color="auto" w:fill="FFFFFF"/>
        </w:rPr>
        <w:t>s</w:t>
      </w:r>
      <w:r w:rsidR="00D71B58" w:rsidRPr="00100E18">
        <w:rPr>
          <w:rFonts w:ascii="Times New Roman" w:hAnsi="Times New Roman" w:cs="Times New Roman"/>
          <w:sz w:val="24"/>
          <w:szCs w:val="24"/>
          <w:shd w:val="clear" w:color="auto" w:fill="FFFFFF"/>
        </w:rPr>
        <w:t xml:space="preserve"> can provide the answers in their own words. </w:t>
      </w:r>
    </w:p>
    <w:p w14:paraId="39BDFDA5" w14:textId="670EA3DD" w:rsidR="001A10FD" w:rsidRPr="00100E18" w:rsidRDefault="001A10FD"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Only a small number of open</w:t>
      </w:r>
      <w:r w:rsidR="00E44CBF" w:rsidRPr="00100E18">
        <w:rPr>
          <w:rFonts w:ascii="Times New Roman" w:hAnsi="Times New Roman" w:cs="Times New Roman"/>
          <w:sz w:val="24"/>
          <w:szCs w:val="24"/>
          <w:shd w:val="clear" w:color="auto" w:fill="FFFFFF"/>
        </w:rPr>
        <w:t>-</w:t>
      </w:r>
      <w:r w:rsidRPr="00100E18">
        <w:rPr>
          <w:rFonts w:ascii="Times New Roman" w:hAnsi="Times New Roman" w:cs="Times New Roman"/>
          <w:sz w:val="24"/>
          <w:szCs w:val="24"/>
          <w:shd w:val="clear" w:color="auto" w:fill="FFFFFF"/>
        </w:rPr>
        <w:t>ended questions would be included</w:t>
      </w:r>
      <w:r w:rsidR="00D7586F" w:rsidRPr="00100E18">
        <w:rPr>
          <w:rFonts w:ascii="Times New Roman" w:hAnsi="Times New Roman" w:cs="Times New Roman"/>
          <w:sz w:val="24"/>
          <w:szCs w:val="24"/>
          <w:shd w:val="clear" w:color="auto" w:fill="FFFFFF"/>
        </w:rPr>
        <w:t xml:space="preserve">, as the data would be more difficult to process. </w:t>
      </w:r>
    </w:p>
    <w:p w14:paraId="156E09BD" w14:textId="77777777" w:rsidR="007044F2" w:rsidRPr="00D31253" w:rsidRDefault="007044F2" w:rsidP="00E000EA">
      <w:pPr>
        <w:widowControl/>
        <w:autoSpaceDE/>
        <w:autoSpaceDN/>
        <w:spacing w:after="160" w:line="259" w:lineRule="auto"/>
        <w:jc w:val="both"/>
        <w:rPr>
          <w:rFonts w:ascii="Times New Roman" w:hAnsi="Times New Roman" w:cs="Times New Roman"/>
          <w:sz w:val="24"/>
          <w:szCs w:val="24"/>
        </w:rPr>
      </w:pPr>
    </w:p>
    <w:p w14:paraId="6D92AAD4" w14:textId="7C495A6B" w:rsidR="00DB01D0" w:rsidRPr="00416626" w:rsidRDefault="00DB01D0" w:rsidP="0085641C">
      <w:pPr>
        <w:pStyle w:val="Heading2"/>
        <w:numPr>
          <w:ilvl w:val="2"/>
          <w:numId w:val="25"/>
        </w:numPr>
        <w:rPr>
          <w:rFonts w:ascii="Times New Roman" w:hAnsi="Times New Roman" w:cs="Times New Roman"/>
          <w:b/>
          <w:bCs/>
          <w:color w:val="auto"/>
        </w:rPr>
      </w:pPr>
      <w:bookmarkStart w:id="19" w:name="_Toc39259580"/>
      <w:r w:rsidRPr="00416626">
        <w:rPr>
          <w:rFonts w:ascii="Times New Roman" w:hAnsi="Times New Roman" w:cs="Times New Roman"/>
          <w:b/>
          <w:bCs/>
          <w:color w:val="auto"/>
        </w:rPr>
        <w:t>Sampling</w:t>
      </w:r>
      <w:bookmarkEnd w:id="19"/>
    </w:p>
    <w:p w14:paraId="6C64E3CF" w14:textId="3F142921" w:rsidR="00DB01D0" w:rsidRPr="00100E18" w:rsidRDefault="00DB01D0"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It can be helpful even to gather a small number of </w:t>
      </w:r>
      <w:r w:rsidR="00A06CB3">
        <w:rPr>
          <w:rFonts w:ascii="Times New Roman" w:hAnsi="Times New Roman" w:cs="Times New Roman"/>
          <w:sz w:val="24"/>
          <w:szCs w:val="24"/>
        </w:rPr>
        <w:t>survey</w:t>
      </w:r>
      <w:r w:rsidR="00235A4E">
        <w:rPr>
          <w:rFonts w:ascii="Times New Roman" w:hAnsi="Times New Roman" w:cs="Times New Roman"/>
          <w:sz w:val="24"/>
          <w:szCs w:val="24"/>
        </w:rPr>
        <w:t xml:space="preserve"> </w:t>
      </w:r>
      <w:r w:rsidRPr="00100E18">
        <w:rPr>
          <w:rFonts w:ascii="Times New Roman" w:hAnsi="Times New Roman" w:cs="Times New Roman"/>
          <w:sz w:val="24"/>
          <w:szCs w:val="24"/>
        </w:rPr>
        <w:t xml:space="preserve">responses. It is easier to design from some details than to design from none. Nevertheless, in a small sample, it is crucial not to be overconfident. To achieve statistical significance, it is </w:t>
      </w:r>
      <w:r w:rsidR="00C13E26">
        <w:rPr>
          <w:rFonts w:ascii="Times New Roman" w:hAnsi="Times New Roman" w:cs="Times New Roman"/>
          <w:sz w:val="24"/>
          <w:szCs w:val="24"/>
        </w:rPr>
        <w:t>essential</w:t>
      </w:r>
      <w:r w:rsidRPr="00100E18">
        <w:rPr>
          <w:rFonts w:ascii="Times New Roman" w:hAnsi="Times New Roman" w:cs="Times New Roman"/>
          <w:sz w:val="24"/>
          <w:szCs w:val="24"/>
        </w:rPr>
        <w:t xml:space="preserve"> to consider the </w:t>
      </w:r>
      <w:r w:rsidR="00C13E26">
        <w:rPr>
          <w:rFonts w:ascii="Times New Roman" w:hAnsi="Times New Roman" w:cs="Times New Roman"/>
          <w:sz w:val="24"/>
          <w:szCs w:val="24"/>
        </w:rPr>
        <w:t xml:space="preserve">size of the </w:t>
      </w:r>
      <w:r w:rsidRPr="00100E18">
        <w:rPr>
          <w:rFonts w:ascii="Times New Roman" w:hAnsi="Times New Roman" w:cs="Times New Roman"/>
          <w:sz w:val="24"/>
          <w:szCs w:val="24"/>
        </w:rPr>
        <w:t xml:space="preserve">sample and the number of responses to each question. </w:t>
      </w:r>
    </w:p>
    <w:p w14:paraId="2106862A" w14:textId="3E2A5016" w:rsidR="005034BA" w:rsidRPr="00100E18" w:rsidRDefault="00DB01D0"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lastRenderedPageBreak/>
        <w:t>Fewer than 10 returned surveys are unlikely to be useful and a good target would be 50 returned surveys. More surveys could be done but 50 would be sufficient for this project</w:t>
      </w:r>
      <w:r w:rsidR="0003309B" w:rsidRPr="00100E18">
        <w:rPr>
          <w:rFonts w:ascii="Times New Roman" w:hAnsi="Times New Roman" w:cs="Times New Roman"/>
          <w:sz w:val="24"/>
          <w:szCs w:val="24"/>
        </w:rPr>
        <w:t xml:space="preserve"> </w:t>
      </w:r>
      <w:sdt>
        <w:sdtPr>
          <w:rPr>
            <w:rFonts w:ascii="Times New Roman" w:hAnsi="Times New Roman" w:cs="Times New Roman"/>
            <w:sz w:val="24"/>
            <w:szCs w:val="24"/>
          </w:rPr>
          <w:id w:val="-1632238040"/>
          <w:citation/>
        </w:sdtPr>
        <w:sdtEndPr/>
        <w:sdtContent>
          <w:r w:rsidR="00604F2A" w:rsidRPr="00100E18">
            <w:rPr>
              <w:rFonts w:ascii="Times New Roman" w:hAnsi="Times New Roman" w:cs="Times New Roman"/>
              <w:sz w:val="24"/>
              <w:szCs w:val="24"/>
            </w:rPr>
            <w:fldChar w:fldCharType="begin"/>
          </w:r>
          <w:r w:rsidR="00604F2A" w:rsidRPr="00100E18">
            <w:rPr>
              <w:rFonts w:ascii="Times New Roman" w:hAnsi="Times New Roman" w:cs="Times New Roman"/>
              <w:sz w:val="24"/>
              <w:szCs w:val="24"/>
            </w:rPr>
            <w:instrText xml:space="preserve"> CITATION Tom01 \l 2057 </w:instrText>
          </w:r>
          <w:r w:rsidR="00604F2A"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[31]</w:t>
          </w:r>
          <w:r w:rsidR="00604F2A" w:rsidRPr="00100E18">
            <w:rPr>
              <w:rFonts w:ascii="Times New Roman" w:hAnsi="Times New Roman" w:cs="Times New Roman"/>
              <w:sz w:val="24"/>
              <w:szCs w:val="24"/>
            </w:rPr>
            <w:fldChar w:fldCharType="end"/>
          </w:r>
        </w:sdtContent>
      </w:sdt>
      <w:r w:rsidR="00604F2A" w:rsidRPr="00100E18">
        <w:rPr>
          <w:rFonts w:ascii="Times New Roman" w:hAnsi="Times New Roman" w:cs="Times New Roman"/>
          <w:sz w:val="24"/>
          <w:szCs w:val="24"/>
        </w:rPr>
        <w:t>.</w:t>
      </w:r>
      <w:r w:rsidRPr="00100E18">
        <w:rPr>
          <w:rFonts w:ascii="Times New Roman" w:hAnsi="Times New Roman" w:cs="Times New Roman"/>
          <w:sz w:val="24"/>
          <w:szCs w:val="24"/>
        </w:rPr>
        <w:t> </w:t>
      </w:r>
      <w:r w:rsidR="005034BA" w:rsidRPr="00100E18">
        <w:rPr>
          <w:rFonts w:ascii="Times New Roman" w:hAnsi="Times New Roman" w:cs="Times New Roman"/>
          <w:sz w:val="24"/>
          <w:szCs w:val="24"/>
        </w:rPr>
        <w:t xml:space="preserve">This could be done online using survey software such as Survey Monkey or paper surveys. </w:t>
      </w:r>
    </w:p>
    <w:p w14:paraId="4DAD4C99" w14:textId="56DDE861" w:rsidR="005034BA" w:rsidRPr="00100E18" w:rsidRDefault="005034BA" w:rsidP="00416626">
      <w:pPr>
        <w:widowControl/>
        <w:autoSpaceDE/>
        <w:autoSpaceDN/>
        <w:spacing w:before="240" w:after="160" w:line="259" w:lineRule="auto"/>
        <w:jc w:val="both"/>
        <w:rPr>
          <w:rFonts w:ascii="Times New Roman" w:hAnsi="Times New Roman" w:cs="Times New Roman"/>
          <w:sz w:val="24"/>
          <w:szCs w:val="24"/>
          <w:shd w:val="clear" w:color="auto" w:fill="FFFFFF"/>
        </w:rPr>
      </w:pPr>
      <w:r w:rsidRPr="00100E18">
        <w:rPr>
          <w:rFonts w:ascii="Times New Roman" w:hAnsi="Times New Roman" w:cs="Times New Roman"/>
          <w:sz w:val="24"/>
          <w:szCs w:val="24"/>
          <w:shd w:val="clear" w:color="auto" w:fill="FFFFFF"/>
        </w:rPr>
        <w:t xml:space="preserve">The author would use social media, students, friends, </w:t>
      </w:r>
      <w:r w:rsidR="00174D3B" w:rsidRPr="00100E18">
        <w:rPr>
          <w:rFonts w:ascii="Times New Roman" w:hAnsi="Times New Roman" w:cs="Times New Roman"/>
          <w:sz w:val="24"/>
          <w:szCs w:val="24"/>
          <w:shd w:val="clear" w:color="auto" w:fill="FFFFFF"/>
        </w:rPr>
        <w:t>family,</w:t>
      </w:r>
      <w:r w:rsidRPr="00100E18">
        <w:rPr>
          <w:rFonts w:ascii="Times New Roman" w:hAnsi="Times New Roman" w:cs="Times New Roman"/>
          <w:sz w:val="24"/>
          <w:szCs w:val="24"/>
          <w:shd w:val="clear" w:color="auto" w:fill="FFFFFF"/>
        </w:rPr>
        <w:t xml:space="preserve"> and lecturers to complete the survey. It is </w:t>
      </w:r>
      <w:r w:rsidR="00A864A5">
        <w:rPr>
          <w:rFonts w:ascii="Times New Roman" w:hAnsi="Times New Roman" w:cs="Times New Roman"/>
          <w:sz w:val="24"/>
          <w:szCs w:val="24"/>
          <w:shd w:val="clear" w:color="auto" w:fill="FFFFFF"/>
        </w:rPr>
        <w:t>necessary</w:t>
      </w:r>
      <w:r w:rsidRPr="00100E18">
        <w:rPr>
          <w:rFonts w:ascii="Times New Roman" w:hAnsi="Times New Roman" w:cs="Times New Roman"/>
          <w:sz w:val="24"/>
          <w:szCs w:val="24"/>
          <w:shd w:val="clear" w:color="auto" w:fill="FFFFFF"/>
        </w:rPr>
        <w:t xml:space="preserve"> to have a wide range of ages and computing abilities.</w:t>
      </w:r>
    </w:p>
    <w:p w14:paraId="76217C4D" w14:textId="1AA4CE72" w:rsidR="008409AF" w:rsidRDefault="00174D3B" w:rsidP="00416626">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When the survey results are obtained, </w:t>
      </w:r>
      <w:r w:rsidR="00117BD0" w:rsidRPr="00100E18">
        <w:rPr>
          <w:rFonts w:ascii="Times New Roman" w:hAnsi="Times New Roman" w:cs="Times New Roman"/>
          <w:sz w:val="24"/>
          <w:szCs w:val="24"/>
        </w:rPr>
        <w:t>it is</w:t>
      </w:r>
      <w:r w:rsidRPr="00100E18">
        <w:rPr>
          <w:rFonts w:ascii="Times New Roman" w:hAnsi="Times New Roman" w:cs="Times New Roman"/>
          <w:sz w:val="24"/>
          <w:szCs w:val="24"/>
        </w:rPr>
        <w:t xml:space="preserve"> important to factor in any limitations regarding which target groups completed the survey to have confidence in the results obtained. </w:t>
      </w:r>
    </w:p>
    <w:p w14:paraId="3F90BC1D" w14:textId="77777777" w:rsidR="00D31253" w:rsidRPr="00100E18" w:rsidRDefault="00D31253" w:rsidP="00416626">
      <w:pPr>
        <w:widowControl/>
        <w:autoSpaceDE/>
        <w:autoSpaceDN/>
        <w:spacing w:before="240" w:after="160" w:line="259" w:lineRule="auto"/>
        <w:jc w:val="both"/>
        <w:rPr>
          <w:rFonts w:ascii="Times New Roman" w:hAnsi="Times New Roman" w:cs="Times New Roman"/>
          <w:sz w:val="24"/>
          <w:szCs w:val="24"/>
        </w:rPr>
      </w:pPr>
    </w:p>
    <w:p w14:paraId="79645C00" w14:textId="54A391CF" w:rsidR="008E330B" w:rsidRPr="00416626" w:rsidRDefault="00EF52E4" w:rsidP="0085641C">
      <w:pPr>
        <w:pStyle w:val="Heading1"/>
        <w:numPr>
          <w:ilvl w:val="1"/>
          <w:numId w:val="25"/>
        </w:numPr>
        <w:rPr>
          <w:rFonts w:ascii="Times New Roman" w:hAnsi="Times New Roman" w:cs="Times New Roman"/>
          <w:b/>
          <w:color w:val="000000" w:themeColor="text1"/>
        </w:rPr>
      </w:pPr>
      <w:bookmarkStart w:id="20" w:name="_Toc39259581"/>
      <w:r w:rsidRPr="00416626">
        <w:rPr>
          <w:rFonts w:ascii="Times New Roman" w:hAnsi="Times New Roman" w:cs="Times New Roman"/>
          <w:b/>
          <w:color w:val="000000" w:themeColor="text1"/>
        </w:rPr>
        <w:t>Development Methods and Techniques</w:t>
      </w:r>
      <w:bookmarkEnd w:id="20"/>
    </w:p>
    <w:p w14:paraId="1B64EEC9" w14:textId="7411A9FB" w:rsidR="00882680" w:rsidRDefault="00B96FC1" w:rsidP="00416626">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UML diagram can be created to plan as it</w:t>
      </w:r>
      <w:r w:rsidR="0086046C" w:rsidRPr="00100E18">
        <w:rPr>
          <w:rFonts w:ascii="Times New Roman" w:hAnsi="Times New Roman" w:cs="Times New Roman"/>
          <w:sz w:val="24"/>
          <w:szCs w:val="24"/>
        </w:rPr>
        <w:t xml:space="preserve"> i</w:t>
      </w:r>
      <w:r w:rsidRPr="00100E18">
        <w:rPr>
          <w:rFonts w:ascii="Times New Roman" w:hAnsi="Times New Roman" w:cs="Times New Roman"/>
          <w:sz w:val="24"/>
          <w:szCs w:val="24"/>
        </w:rPr>
        <w:t>s a simple way to picture a system's design.</w:t>
      </w:r>
      <w:r w:rsidR="002054E6" w:rsidRPr="00100E18">
        <w:rPr>
          <w:rFonts w:ascii="Times New Roman" w:hAnsi="Times New Roman" w:cs="Times New Roman"/>
          <w:sz w:val="24"/>
          <w:szCs w:val="24"/>
        </w:rPr>
        <w:t xml:space="preserve"> React is an object</w:t>
      </w:r>
      <w:r w:rsidR="00A66963" w:rsidRPr="00100E18">
        <w:rPr>
          <w:rFonts w:ascii="Times New Roman" w:hAnsi="Times New Roman" w:cs="Times New Roman"/>
          <w:sz w:val="24"/>
          <w:szCs w:val="24"/>
        </w:rPr>
        <w:t>-</w:t>
      </w:r>
      <w:r w:rsidR="002054E6" w:rsidRPr="00100E18">
        <w:rPr>
          <w:rFonts w:ascii="Times New Roman" w:hAnsi="Times New Roman" w:cs="Times New Roman"/>
          <w:sz w:val="24"/>
          <w:szCs w:val="24"/>
        </w:rPr>
        <w:t xml:space="preserve">oriented language and </w:t>
      </w:r>
      <w:r w:rsidR="00045AD8">
        <w:rPr>
          <w:rFonts w:ascii="Times New Roman" w:hAnsi="Times New Roman" w:cs="Times New Roman"/>
          <w:sz w:val="24"/>
          <w:szCs w:val="24"/>
        </w:rPr>
        <w:t>a class diagram is</w:t>
      </w:r>
      <w:r w:rsidR="002054E6" w:rsidRPr="00100E18">
        <w:rPr>
          <w:rFonts w:ascii="Times New Roman" w:hAnsi="Times New Roman" w:cs="Times New Roman"/>
          <w:sz w:val="24"/>
          <w:szCs w:val="24"/>
        </w:rPr>
        <w:t xml:space="preserve"> </w:t>
      </w:r>
      <w:r w:rsidR="00045AD8">
        <w:rPr>
          <w:rFonts w:ascii="Times New Roman" w:hAnsi="Times New Roman" w:cs="Times New Roman"/>
          <w:sz w:val="24"/>
          <w:szCs w:val="24"/>
        </w:rPr>
        <w:t>generally</w:t>
      </w:r>
      <w:r w:rsidR="002054E6" w:rsidRPr="00100E18">
        <w:rPr>
          <w:rFonts w:ascii="Times New Roman" w:hAnsi="Times New Roman" w:cs="Times New Roman"/>
          <w:sz w:val="24"/>
          <w:szCs w:val="24"/>
        </w:rPr>
        <w:t xml:space="preserve"> used </w:t>
      </w:r>
      <w:r w:rsidR="00045AD8">
        <w:rPr>
          <w:rFonts w:ascii="Times New Roman" w:hAnsi="Times New Roman" w:cs="Times New Roman"/>
          <w:sz w:val="24"/>
          <w:szCs w:val="24"/>
        </w:rPr>
        <w:t>to model</w:t>
      </w:r>
      <w:r w:rsidR="002054E6" w:rsidRPr="00100E18">
        <w:rPr>
          <w:rFonts w:ascii="Times New Roman" w:hAnsi="Times New Roman" w:cs="Times New Roman"/>
          <w:sz w:val="24"/>
          <w:szCs w:val="24"/>
        </w:rPr>
        <w:t xml:space="preserve"> object-oriented programs </w:t>
      </w:r>
      <w:r w:rsidR="00A24372">
        <w:rPr>
          <w:rFonts w:ascii="Times New Roman" w:hAnsi="Times New Roman" w:cs="Times New Roman"/>
          <w:sz w:val="24"/>
          <w:szCs w:val="24"/>
        </w:rPr>
        <w:t>a</w:t>
      </w:r>
      <w:r w:rsidR="00FC2D7F" w:rsidRPr="00FC2D7F">
        <w:rPr>
          <w:rFonts w:ascii="Times New Roman" w:hAnsi="Times New Roman" w:cs="Times New Roman"/>
          <w:sz w:val="24"/>
          <w:szCs w:val="24"/>
        </w:rPr>
        <w:t>s these UML diagrams are the only ones which can be mapped directly to object-oriented languages</w:t>
      </w:r>
      <w:r w:rsidR="0055061C" w:rsidRPr="00100E18">
        <w:rPr>
          <w:rFonts w:ascii="Times New Roman" w:hAnsi="Times New Roman" w:cs="Times New Roman"/>
          <w:sz w:val="24"/>
          <w:szCs w:val="24"/>
        </w:rPr>
        <w:t xml:space="preserve"> </w:t>
      </w:r>
      <w:sdt>
        <w:sdtPr>
          <w:rPr>
            <w:rFonts w:ascii="Times New Roman" w:hAnsi="Times New Roman" w:cs="Times New Roman"/>
            <w:sz w:val="24"/>
            <w:szCs w:val="24"/>
          </w:rPr>
          <w:id w:val="-1665860602"/>
          <w:citation/>
        </w:sdtPr>
        <w:sdtEndPr/>
        <w:sdtContent>
          <w:r w:rsidR="0055061C" w:rsidRPr="00100E18">
            <w:rPr>
              <w:rFonts w:ascii="Times New Roman" w:hAnsi="Times New Roman" w:cs="Times New Roman"/>
              <w:sz w:val="24"/>
              <w:szCs w:val="24"/>
            </w:rPr>
            <w:fldChar w:fldCharType="begin"/>
          </w:r>
          <w:r w:rsidR="0055061C" w:rsidRPr="00100E18">
            <w:rPr>
              <w:rFonts w:ascii="Times New Roman" w:hAnsi="Times New Roman" w:cs="Times New Roman"/>
              <w:sz w:val="24"/>
              <w:szCs w:val="24"/>
            </w:rPr>
            <w:instrText xml:space="preserve"> CITATION UML \l 2057 </w:instrText>
          </w:r>
          <w:r w:rsidR="0055061C"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[32]</w:t>
          </w:r>
          <w:r w:rsidR="0055061C" w:rsidRPr="00100E18">
            <w:rPr>
              <w:rFonts w:ascii="Times New Roman" w:hAnsi="Times New Roman" w:cs="Times New Roman"/>
              <w:sz w:val="24"/>
              <w:szCs w:val="24"/>
            </w:rPr>
            <w:fldChar w:fldCharType="end"/>
          </w:r>
        </w:sdtContent>
      </w:sdt>
      <w:r w:rsidR="002054E6" w:rsidRPr="00100E18">
        <w:rPr>
          <w:rFonts w:ascii="Times New Roman" w:hAnsi="Times New Roman" w:cs="Times New Roman"/>
          <w:sz w:val="24"/>
          <w:szCs w:val="24"/>
        </w:rPr>
        <w:t>. </w:t>
      </w:r>
      <w:r w:rsidR="00EF52E4" w:rsidRPr="00100E18">
        <w:rPr>
          <w:rFonts w:ascii="Times New Roman" w:hAnsi="Times New Roman" w:cs="Times New Roman"/>
          <w:sz w:val="24"/>
          <w:szCs w:val="24"/>
        </w:rPr>
        <w:t xml:space="preserve"> </w:t>
      </w:r>
    </w:p>
    <w:p w14:paraId="5CCCB0F7" w14:textId="77777777" w:rsidR="00FB383F" w:rsidRPr="00416626" w:rsidRDefault="00FB383F" w:rsidP="00416626">
      <w:pPr>
        <w:spacing w:before="240" w:after="240"/>
        <w:jc w:val="both"/>
        <w:rPr>
          <w:rStyle w:val="Hyperlink"/>
          <w:rFonts w:ascii="Times New Roman" w:hAnsi="Times New Roman" w:cs="Times New Roman"/>
          <w:color w:val="auto"/>
          <w:sz w:val="24"/>
          <w:szCs w:val="24"/>
          <w:u w:val="none"/>
        </w:rPr>
      </w:pPr>
    </w:p>
    <w:p w14:paraId="0A29583C" w14:textId="1D154769" w:rsidR="00882680" w:rsidRPr="00416626" w:rsidRDefault="00882680" w:rsidP="0085641C">
      <w:pPr>
        <w:pStyle w:val="Heading2"/>
        <w:numPr>
          <w:ilvl w:val="2"/>
          <w:numId w:val="25"/>
        </w:numPr>
        <w:rPr>
          <w:rFonts w:ascii="Times New Roman" w:hAnsi="Times New Roman" w:cs="Times New Roman"/>
          <w:b/>
          <w:color w:val="000000" w:themeColor="text1"/>
        </w:rPr>
      </w:pPr>
      <w:bookmarkStart w:id="21" w:name="_Toc39259582"/>
      <w:r w:rsidRPr="00416626">
        <w:rPr>
          <w:rFonts w:ascii="Times New Roman" w:hAnsi="Times New Roman" w:cs="Times New Roman"/>
          <w:b/>
          <w:color w:val="000000" w:themeColor="text1"/>
        </w:rPr>
        <w:t>Wireframe</w:t>
      </w:r>
      <w:bookmarkEnd w:id="21"/>
    </w:p>
    <w:p w14:paraId="305C5828" w14:textId="02B7A3C8" w:rsidR="00882680" w:rsidRDefault="00882680" w:rsidP="00416626">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A wireframe will be</w:t>
      </w:r>
      <w:r w:rsidR="008F0897" w:rsidRPr="00100E18">
        <w:rPr>
          <w:rFonts w:ascii="Times New Roman" w:hAnsi="Times New Roman" w:cs="Times New Roman"/>
          <w:sz w:val="24"/>
          <w:szCs w:val="24"/>
        </w:rPr>
        <w:t xml:space="preserve"> used </w:t>
      </w:r>
      <w:r w:rsidRPr="00100E18">
        <w:rPr>
          <w:rFonts w:ascii="Times New Roman" w:hAnsi="Times New Roman" w:cs="Times New Roman"/>
          <w:sz w:val="24"/>
          <w:szCs w:val="24"/>
        </w:rPr>
        <w:t xml:space="preserve">for the project </w:t>
      </w:r>
      <w:r w:rsidR="008F0897" w:rsidRPr="00100E18">
        <w:rPr>
          <w:rFonts w:ascii="Times New Roman" w:hAnsi="Times New Roman" w:cs="Times New Roman"/>
          <w:sz w:val="24"/>
          <w:szCs w:val="24"/>
        </w:rPr>
        <w:t>to display the SPA web application's basic structure. It serves as a blueprint which highlights the layout and functionality of key elements on a website</w:t>
      </w:r>
      <w:r w:rsidR="00AB22C8" w:rsidRPr="00100E18">
        <w:rPr>
          <w:rFonts w:ascii="Times New Roman" w:hAnsi="Times New Roman" w:cs="Times New Roman"/>
          <w:sz w:val="24"/>
          <w:szCs w:val="24"/>
        </w:rPr>
        <w:t xml:space="preserve">. The wireframe will help </w:t>
      </w:r>
      <w:r w:rsidR="0089374D" w:rsidRPr="00100E18">
        <w:rPr>
          <w:rFonts w:ascii="Times New Roman" w:hAnsi="Times New Roman" w:cs="Times New Roman"/>
          <w:sz w:val="24"/>
          <w:szCs w:val="24"/>
        </w:rPr>
        <w:t xml:space="preserve">organise the content of the website. Creating a wireframe will allow the author to make the correct choices from a UX and information-hierarchical point of view, and it can be built based on it. Planning it helps avoid mistakes </w:t>
      </w:r>
      <w:r w:rsidR="00DE5C18" w:rsidRPr="00100E18">
        <w:rPr>
          <w:rFonts w:ascii="Times New Roman" w:hAnsi="Times New Roman" w:cs="Times New Roman"/>
          <w:sz w:val="24"/>
          <w:szCs w:val="24"/>
        </w:rPr>
        <w:t>later</w:t>
      </w:r>
      <w:r w:rsidR="0089374D" w:rsidRPr="00100E18">
        <w:rPr>
          <w:rFonts w:ascii="Times New Roman" w:hAnsi="Times New Roman" w:cs="Times New Roman"/>
          <w:sz w:val="24"/>
          <w:szCs w:val="24"/>
        </w:rPr>
        <w:t>. However, if the wireframe is too complicated, it will be too time consuming</w:t>
      </w:r>
      <w:r w:rsidR="00EB060E" w:rsidRPr="00100E18">
        <w:rPr>
          <w:rFonts w:ascii="Times New Roman" w:hAnsi="Times New Roman" w:cs="Times New Roman"/>
          <w:sz w:val="24"/>
          <w:szCs w:val="24"/>
        </w:rPr>
        <w:t xml:space="preserve"> and </w:t>
      </w:r>
      <w:r w:rsidR="00EB060E" w:rsidRPr="00416626">
        <w:rPr>
          <w:rFonts w:ascii="Times New Roman" w:hAnsi="Times New Roman" w:cs="Times New Roman"/>
          <w:sz w:val="24"/>
          <w:szCs w:val="24"/>
        </w:rPr>
        <w:t xml:space="preserve">therefore </w:t>
      </w:r>
      <w:r w:rsidR="00DE5C18" w:rsidRPr="00416626">
        <w:rPr>
          <w:rFonts w:ascii="Times New Roman" w:hAnsi="Times New Roman" w:cs="Times New Roman"/>
          <w:sz w:val="24"/>
          <w:szCs w:val="24"/>
        </w:rPr>
        <w:t>counterproductive</w:t>
      </w:r>
      <w:r w:rsidR="0089374D" w:rsidRPr="00416626">
        <w:rPr>
          <w:rFonts w:ascii="Times New Roman" w:hAnsi="Times New Roman" w:cs="Times New Roman"/>
          <w:sz w:val="24"/>
          <w:szCs w:val="24"/>
        </w:rPr>
        <w:t>. It will only be used as a simple outline of the website.</w:t>
      </w:r>
    </w:p>
    <w:p w14:paraId="5A12D56B" w14:textId="77777777" w:rsidR="00463442" w:rsidRPr="00416626" w:rsidRDefault="00463442" w:rsidP="00416626">
      <w:pPr>
        <w:spacing w:before="240" w:after="240"/>
        <w:jc w:val="both"/>
        <w:rPr>
          <w:rFonts w:ascii="Times New Roman" w:hAnsi="Times New Roman" w:cs="Times New Roman"/>
          <w:sz w:val="24"/>
          <w:szCs w:val="24"/>
        </w:rPr>
      </w:pPr>
    </w:p>
    <w:p w14:paraId="7EF94423" w14:textId="66D62002" w:rsidR="000F1CAE" w:rsidRPr="00416626" w:rsidRDefault="000F1CAE" w:rsidP="0085641C">
      <w:pPr>
        <w:pStyle w:val="Heading2"/>
        <w:numPr>
          <w:ilvl w:val="2"/>
          <w:numId w:val="25"/>
        </w:numPr>
        <w:rPr>
          <w:rFonts w:ascii="Times New Roman" w:hAnsi="Times New Roman" w:cs="Times New Roman"/>
          <w:b/>
          <w:color w:val="000000" w:themeColor="text1"/>
        </w:rPr>
      </w:pPr>
      <w:bookmarkStart w:id="22" w:name="_Toc39259583"/>
      <w:r w:rsidRPr="00416626">
        <w:rPr>
          <w:rFonts w:ascii="Times New Roman" w:hAnsi="Times New Roman" w:cs="Times New Roman"/>
          <w:b/>
          <w:color w:val="000000" w:themeColor="text1"/>
        </w:rPr>
        <w:t>Storyboards</w:t>
      </w:r>
      <w:bookmarkEnd w:id="22"/>
    </w:p>
    <w:p w14:paraId="1C231DED" w14:textId="660567AB" w:rsidR="006555E9" w:rsidRDefault="000F1CAE"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Storyboards will be used since they are a low-fidelity prototyping tool which helps visualise the experience of the user using the SPA </w:t>
      </w:r>
      <w:r w:rsidR="0042331E" w:rsidRPr="00416626">
        <w:rPr>
          <w:rFonts w:ascii="Times New Roman" w:hAnsi="Times New Roman" w:cs="Times New Roman"/>
          <w:sz w:val="24"/>
          <w:szCs w:val="24"/>
        </w:rPr>
        <w:t>and</w:t>
      </w:r>
      <w:r w:rsidRPr="00416626">
        <w:rPr>
          <w:rFonts w:ascii="Times New Roman" w:hAnsi="Times New Roman" w:cs="Times New Roman"/>
          <w:sz w:val="24"/>
          <w:szCs w:val="24"/>
        </w:rPr>
        <w:t xml:space="preserve"> how the user will interact with the SPA.</w:t>
      </w:r>
      <w:r w:rsidR="0042331E" w:rsidRPr="00416626">
        <w:rPr>
          <w:rFonts w:ascii="Times New Roman" w:hAnsi="Times New Roman" w:cs="Times New Roman"/>
          <w:sz w:val="24"/>
          <w:szCs w:val="24"/>
        </w:rPr>
        <w:t xml:space="preserve"> </w:t>
      </w:r>
      <w:r w:rsidR="0011768F" w:rsidRPr="00416626">
        <w:rPr>
          <w:rFonts w:ascii="Times New Roman" w:hAnsi="Times New Roman" w:cs="Times New Roman"/>
          <w:sz w:val="24"/>
          <w:szCs w:val="24"/>
        </w:rPr>
        <w:t xml:space="preserve">However, only a basic storyboard will be used as to make it detailed would be time consuming and restrictive. </w:t>
      </w:r>
    </w:p>
    <w:p w14:paraId="7866F8E3" w14:textId="77777777" w:rsidR="00FE3E9C" w:rsidRPr="00416626" w:rsidRDefault="00FE3E9C" w:rsidP="00416626">
      <w:pPr>
        <w:spacing w:before="240" w:after="240"/>
        <w:jc w:val="both"/>
        <w:rPr>
          <w:rFonts w:ascii="Times New Roman" w:hAnsi="Times New Roman" w:cs="Times New Roman"/>
          <w:sz w:val="24"/>
          <w:szCs w:val="24"/>
        </w:rPr>
      </w:pPr>
    </w:p>
    <w:p w14:paraId="369C5336" w14:textId="74ACEEEC" w:rsidR="006555E9" w:rsidRPr="00416626" w:rsidRDefault="006555E9" w:rsidP="0085641C">
      <w:pPr>
        <w:pStyle w:val="Heading2"/>
        <w:numPr>
          <w:ilvl w:val="2"/>
          <w:numId w:val="25"/>
        </w:numPr>
        <w:rPr>
          <w:rFonts w:ascii="Times New Roman" w:hAnsi="Times New Roman" w:cs="Times New Roman"/>
          <w:b/>
          <w:color w:val="000000" w:themeColor="text1"/>
        </w:rPr>
      </w:pPr>
      <w:bookmarkStart w:id="23" w:name="_Toc39259584"/>
      <w:r w:rsidRPr="00416626">
        <w:rPr>
          <w:rFonts w:ascii="Times New Roman" w:hAnsi="Times New Roman" w:cs="Times New Roman"/>
          <w:b/>
          <w:color w:val="000000" w:themeColor="text1"/>
        </w:rPr>
        <w:t>Diagrams</w:t>
      </w:r>
      <w:bookmarkEnd w:id="23"/>
    </w:p>
    <w:p w14:paraId="2668C655" w14:textId="09CF7847" w:rsidR="006555E9" w:rsidRDefault="006555E9"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There are several types of diagrams that can help picture different aspects of the redesigned web app, which in turn can help refine the SPA.</w:t>
      </w:r>
      <w:r w:rsidR="00CB3035" w:rsidRPr="00416626">
        <w:rPr>
          <w:rFonts w:ascii="Times New Roman" w:hAnsi="Times New Roman" w:cs="Times New Roman"/>
          <w:sz w:val="24"/>
          <w:szCs w:val="24"/>
        </w:rPr>
        <w:t xml:space="preserve"> </w:t>
      </w:r>
    </w:p>
    <w:p w14:paraId="436E1516" w14:textId="77777777" w:rsidR="00746097" w:rsidRPr="00416626" w:rsidRDefault="00746097" w:rsidP="00416626">
      <w:pPr>
        <w:spacing w:before="240" w:after="240"/>
        <w:jc w:val="both"/>
        <w:rPr>
          <w:rFonts w:ascii="Times New Roman" w:hAnsi="Times New Roman" w:cs="Times New Roman"/>
          <w:sz w:val="24"/>
          <w:szCs w:val="24"/>
        </w:rPr>
      </w:pPr>
    </w:p>
    <w:p w14:paraId="7827A760" w14:textId="12EAC10B" w:rsidR="00C05A9C" w:rsidRPr="00416626" w:rsidRDefault="00C05A9C" w:rsidP="0085641C">
      <w:pPr>
        <w:pStyle w:val="Heading4"/>
        <w:numPr>
          <w:ilvl w:val="3"/>
          <w:numId w:val="25"/>
        </w:numPr>
        <w:rPr>
          <w:rFonts w:ascii="Times New Roman" w:hAnsi="Times New Roman" w:cs="Times New Roman"/>
          <w:b/>
          <w:bCs/>
          <w:i w:val="0"/>
          <w:iCs w:val="0"/>
          <w:color w:val="000000" w:themeColor="text1"/>
          <w:sz w:val="24"/>
          <w:szCs w:val="24"/>
        </w:rPr>
      </w:pPr>
      <w:r w:rsidRPr="00416626">
        <w:rPr>
          <w:rFonts w:ascii="Times New Roman" w:hAnsi="Times New Roman" w:cs="Times New Roman"/>
          <w:b/>
          <w:bCs/>
          <w:i w:val="0"/>
          <w:iCs w:val="0"/>
          <w:color w:val="000000" w:themeColor="text1"/>
          <w:sz w:val="24"/>
          <w:szCs w:val="24"/>
        </w:rPr>
        <w:lastRenderedPageBreak/>
        <w:t>Mind Maps</w:t>
      </w:r>
    </w:p>
    <w:p w14:paraId="0970F191" w14:textId="4771C7A5" w:rsidR="003A67AC" w:rsidRPr="00416626" w:rsidRDefault="006555E9"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Mind maps may assist in visualising the system's structure. They will be used to build the concept and define the different elements that make up the product.</w:t>
      </w:r>
    </w:p>
    <w:p w14:paraId="5F53FDAF" w14:textId="0FFBF809" w:rsidR="00FE3E9C" w:rsidRDefault="003A67AC"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Customer journey maps will help visualise how users can interact through various touchpoints with </w:t>
      </w:r>
      <w:r w:rsidR="002942F7">
        <w:rPr>
          <w:rFonts w:ascii="Times New Roman" w:hAnsi="Times New Roman" w:cs="Times New Roman"/>
          <w:sz w:val="24"/>
          <w:szCs w:val="24"/>
        </w:rPr>
        <w:t>the</w:t>
      </w:r>
      <w:r w:rsidRPr="00416626">
        <w:rPr>
          <w:rFonts w:ascii="Times New Roman" w:hAnsi="Times New Roman" w:cs="Times New Roman"/>
          <w:sz w:val="24"/>
          <w:szCs w:val="24"/>
        </w:rPr>
        <w:t xml:space="preserve"> product. </w:t>
      </w:r>
      <w:r w:rsidR="00AB22C8" w:rsidRPr="00416626">
        <w:rPr>
          <w:rFonts w:ascii="Times New Roman" w:hAnsi="Times New Roman" w:cs="Times New Roman"/>
          <w:sz w:val="24"/>
          <w:szCs w:val="24"/>
        </w:rPr>
        <w:t>Like</w:t>
      </w:r>
      <w:r w:rsidRPr="00416626">
        <w:rPr>
          <w:rFonts w:ascii="Times New Roman" w:hAnsi="Times New Roman" w:cs="Times New Roman"/>
          <w:sz w:val="24"/>
          <w:szCs w:val="24"/>
        </w:rPr>
        <w:t xml:space="preserve"> storyboards, customer journey maps can help </w:t>
      </w:r>
      <w:r w:rsidR="006E5997">
        <w:rPr>
          <w:rFonts w:ascii="Times New Roman" w:hAnsi="Times New Roman" w:cs="Times New Roman"/>
          <w:sz w:val="24"/>
          <w:szCs w:val="24"/>
        </w:rPr>
        <w:t xml:space="preserve">better </w:t>
      </w:r>
      <w:r w:rsidRPr="00416626">
        <w:rPr>
          <w:rFonts w:ascii="Times New Roman" w:hAnsi="Times New Roman" w:cs="Times New Roman"/>
          <w:sz w:val="24"/>
          <w:szCs w:val="24"/>
        </w:rPr>
        <w:t>understand the user. </w:t>
      </w:r>
    </w:p>
    <w:p w14:paraId="50673B73" w14:textId="77777777" w:rsidR="00F96206" w:rsidRPr="00416626" w:rsidRDefault="00F96206" w:rsidP="00416626">
      <w:pPr>
        <w:spacing w:before="240" w:after="240"/>
        <w:jc w:val="both"/>
        <w:rPr>
          <w:rFonts w:ascii="Times New Roman" w:hAnsi="Times New Roman" w:cs="Times New Roman"/>
          <w:sz w:val="24"/>
          <w:szCs w:val="24"/>
        </w:rPr>
      </w:pPr>
    </w:p>
    <w:p w14:paraId="2449BB20" w14:textId="4D7DB206" w:rsidR="00893BA3" w:rsidRPr="00416626" w:rsidRDefault="00893BA3" w:rsidP="0085641C">
      <w:pPr>
        <w:pStyle w:val="Heading4"/>
        <w:numPr>
          <w:ilvl w:val="3"/>
          <w:numId w:val="25"/>
        </w:numPr>
        <w:rPr>
          <w:rFonts w:ascii="Times New Roman" w:hAnsi="Times New Roman" w:cs="Times New Roman"/>
          <w:b/>
          <w:bCs/>
          <w:i w:val="0"/>
          <w:iCs w:val="0"/>
          <w:color w:val="000000" w:themeColor="text1"/>
          <w:sz w:val="24"/>
          <w:szCs w:val="24"/>
        </w:rPr>
      </w:pPr>
      <w:r w:rsidRPr="00416626">
        <w:rPr>
          <w:rFonts w:ascii="Times New Roman" w:hAnsi="Times New Roman" w:cs="Times New Roman"/>
          <w:b/>
          <w:bCs/>
          <w:i w:val="0"/>
          <w:iCs w:val="0"/>
          <w:color w:val="000000" w:themeColor="text1"/>
          <w:sz w:val="24"/>
          <w:szCs w:val="24"/>
        </w:rPr>
        <w:t>Flow Charts</w:t>
      </w:r>
    </w:p>
    <w:p w14:paraId="1B567CE1" w14:textId="422689DC" w:rsidR="000E2DD7" w:rsidRDefault="003A67AC" w:rsidP="00416626">
      <w:pPr>
        <w:spacing w:before="240" w:after="240"/>
        <w:jc w:val="both"/>
        <w:rPr>
          <w:rFonts w:ascii="Times New Roman" w:hAnsi="Times New Roman" w:cs="Times New Roman"/>
          <w:sz w:val="24"/>
          <w:szCs w:val="24"/>
        </w:rPr>
      </w:pPr>
      <w:r w:rsidRPr="00416626">
        <w:rPr>
          <w:rFonts w:ascii="Times New Roman" w:hAnsi="Times New Roman" w:cs="Times New Roman"/>
          <w:sz w:val="24"/>
          <w:szCs w:val="24"/>
        </w:rPr>
        <w:t xml:space="preserve">Flow charts will be used to represent </w:t>
      </w:r>
      <w:r w:rsidR="00AE496C" w:rsidRPr="00416626">
        <w:rPr>
          <w:rFonts w:ascii="Times New Roman" w:hAnsi="Times New Roman" w:cs="Times New Roman"/>
          <w:sz w:val="24"/>
          <w:szCs w:val="24"/>
        </w:rPr>
        <w:t xml:space="preserve">system </w:t>
      </w:r>
      <w:r w:rsidRPr="00416626">
        <w:rPr>
          <w:rFonts w:ascii="Times New Roman" w:hAnsi="Times New Roman" w:cs="Times New Roman"/>
          <w:sz w:val="24"/>
          <w:szCs w:val="24"/>
        </w:rPr>
        <w:t xml:space="preserve">flows or </w:t>
      </w:r>
      <w:r w:rsidR="00AE496C" w:rsidRPr="00416626">
        <w:rPr>
          <w:rFonts w:ascii="Times New Roman" w:hAnsi="Times New Roman" w:cs="Times New Roman"/>
          <w:sz w:val="24"/>
          <w:szCs w:val="24"/>
        </w:rPr>
        <w:t>user</w:t>
      </w:r>
      <w:r w:rsidRPr="00416626">
        <w:rPr>
          <w:rFonts w:ascii="Times New Roman" w:hAnsi="Times New Roman" w:cs="Times New Roman"/>
          <w:sz w:val="24"/>
          <w:szCs w:val="24"/>
        </w:rPr>
        <w:t xml:space="preserve"> flows. </w:t>
      </w:r>
      <w:r w:rsidR="006F57BC" w:rsidRPr="006F57BC">
        <w:rPr>
          <w:rFonts w:ascii="Times New Roman" w:hAnsi="Times New Roman" w:cs="Times New Roman"/>
          <w:sz w:val="24"/>
          <w:szCs w:val="24"/>
        </w:rPr>
        <w:t>Flowcharts are a simple way to document programmes. Howeve</w:t>
      </w:r>
      <w:r w:rsidR="006F57BC">
        <w:rPr>
          <w:rFonts w:ascii="Times New Roman" w:hAnsi="Times New Roman" w:cs="Times New Roman"/>
          <w:sz w:val="24"/>
          <w:szCs w:val="24"/>
        </w:rPr>
        <w:t>r, it is difficult to show too </w:t>
      </w:r>
      <w:r w:rsidR="006F57BC" w:rsidRPr="006F57BC">
        <w:rPr>
          <w:rFonts w:ascii="Times New Roman" w:hAnsi="Times New Roman" w:cs="Times New Roman"/>
          <w:sz w:val="24"/>
          <w:szCs w:val="24"/>
        </w:rPr>
        <w:t>many branches and loop</w:t>
      </w:r>
      <w:r w:rsidR="00641368">
        <w:rPr>
          <w:rFonts w:ascii="Times New Roman" w:hAnsi="Times New Roman" w:cs="Times New Roman"/>
          <w:sz w:val="24"/>
          <w:szCs w:val="24"/>
        </w:rPr>
        <w:t>s but will be used to provide a basic plan of the code.</w:t>
      </w:r>
    </w:p>
    <w:p w14:paraId="2BFD195C" w14:textId="77777777" w:rsidR="00FE3E9C" w:rsidRPr="00416626" w:rsidRDefault="00FE3E9C" w:rsidP="00416626">
      <w:pPr>
        <w:spacing w:before="240" w:after="240"/>
        <w:jc w:val="both"/>
        <w:rPr>
          <w:rFonts w:ascii="Times New Roman" w:hAnsi="Times New Roman" w:cs="Times New Roman"/>
          <w:sz w:val="24"/>
          <w:szCs w:val="24"/>
        </w:rPr>
      </w:pPr>
    </w:p>
    <w:p w14:paraId="2EBB4E3D" w14:textId="7E056EB0" w:rsidR="00EF52E4" w:rsidRPr="00416626" w:rsidRDefault="00EF52E4" w:rsidP="0085641C">
      <w:pPr>
        <w:pStyle w:val="Heading2"/>
        <w:numPr>
          <w:ilvl w:val="2"/>
          <w:numId w:val="25"/>
        </w:numPr>
        <w:rPr>
          <w:rFonts w:ascii="Times New Roman" w:hAnsi="Times New Roman" w:cs="Times New Roman"/>
          <w:b/>
          <w:color w:val="000000" w:themeColor="text1"/>
        </w:rPr>
      </w:pPr>
      <w:bookmarkStart w:id="24" w:name="_Toc39259585"/>
      <w:r w:rsidRPr="00416626">
        <w:rPr>
          <w:rFonts w:ascii="Times New Roman" w:hAnsi="Times New Roman" w:cs="Times New Roman"/>
          <w:b/>
          <w:color w:val="000000" w:themeColor="text1"/>
        </w:rPr>
        <w:t xml:space="preserve">Interactive UI </w:t>
      </w:r>
      <w:r w:rsidR="00681EED" w:rsidRPr="00416626">
        <w:rPr>
          <w:rFonts w:ascii="Times New Roman" w:hAnsi="Times New Roman" w:cs="Times New Roman"/>
          <w:b/>
          <w:color w:val="000000" w:themeColor="text1"/>
        </w:rPr>
        <w:t>Mock-up</w:t>
      </w:r>
      <w:bookmarkEnd w:id="24"/>
    </w:p>
    <w:p w14:paraId="22EADE23" w14:textId="5A951B24" w:rsidR="006B36FD" w:rsidRPr="00416626" w:rsidRDefault="006B36FD" w:rsidP="00416626">
      <w:pPr>
        <w:widowControl/>
        <w:autoSpaceDE/>
        <w:autoSpaceDN/>
        <w:spacing w:before="240" w:line="259" w:lineRule="auto"/>
        <w:jc w:val="both"/>
        <w:rPr>
          <w:rFonts w:ascii="Times New Roman" w:hAnsi="Times New Roman" w:cs="Times New Roman"/>
          <w:sz w:val="24"/>
          <w:szCs w:val="24"/>
        </w:rPr>
      </w:pPr>
      <w:r w:rsidRPr="00416626">
        <w:rPr>
          <w:rFonts w:ascii="Times New Roman" w:hAnsi="Times New Roman" w:cs="Times New Roman"/>
          <w:sz w:val="24"/>
          <w:szCs w:val="24"/>
        </w:rPr>
        <w:t xml:space="preserve">A UI </w:t>
      </w:r>
      <w:r w:rsidR="00681EED" w:rsidRPr="00416626">
        <w:rPr>
          <w:rFonts w:ascii="Times New Roman" w:hAnsi="Times New Roman" w:cs="Times New Roman"/>
          <w:sz w:val="24"/>
          <w:szCs w:val="24"/>
        </w:rPr>
        <w:t>mock-up</w:t>
      </w:r>
      <w:r w:rsidRPr="00416626">
        <w:rPr>
          <w:rFonts w:ascii="Times New Roman" w:hAnsi="Times New Roman" w:cs="Times New Roman"/>
          <w:sz w:val="24"/>
          <w:szCs w:val="24"/>
        </w:rPr>
        <w:t xml:space="preserve"> is a variant of the wireframe which is more fleshed out. It reflects the colour schemes, typography, and other visual elements chosen for the finished SPA.</w:t>
      </w:r>
    </w:p>
    <w:p w14:paraId="00EE48C0" w14:textId="27C2A741" w:rsidR="000F1CAE" w:rsidRDefault="00EF52E4" w:rsidP="00416626">
      <w:pPr>
        <w:widowControl/>
        <w:autoSpaceDE/>
        <w:autoSpaceDN/>
        <w:spacing w:before="240" w:line="259" w:lineRule="auto"/>
        <w:jc w:val="both"/>
        <w:rPr>
          <w:rFonts w:ascii="Times New Roman" w:hAnsi="Times New Roman" w:cs="Times New Roman"/>
          <w:sz w:val="24"/>
          <w:szCs w:val="24"/>
        </w:rPr>
      </w:pPr>
      <w:r w:rsidRPr="00416626">
        <w:rPr>
          <w:rFonts w:ascii="Times New Roman" w:hAnsi="Times New Roman" w:cs="Times New Roman"/>
          <w:sz w:val="24"/>
          <w:szCs w:val="24"/>
        </w:rPr>
        <w:t>This will enable the look and the feel of the website to be developed before writing the code.</w:t>
      </w:r>
    </w:p>
    <w:p w14:paraId="7197315E" w14:textId="77777777" w:rsidR="00FE3E9C" w:rsidRPr="00416626" w:rsidRDefault="00FE3E9C" w:rsidP="00416626">
      <w:pPr>
        <w:widowControl/>
        <w:autoSpaceDE/>
        <w:autoSpaceDN/>
        <w:spacing w:before="240" w:line="259" w:lineRule="auto"/>
        <w:jc w:val="both"/>
        <w:rPr>
          <w:rFonts w:ascii="Times New Roman" w:hAnsi="Times New Roman" w:cs="Times New Roman"/>
          <w:sz w:val="24"/>
          <w:szCs w:val="24"/>
        </w:rPr>
      </w:pPr>
    </w:p>
    <w:p w14:paraId="6F379DBE" w14:textId="3466B95B" w:rsidR="00270399" w:rsidRPr="00416626" w:rsidRDefault="00E908EA" w:rsidP="0085641C">
      <w:pPr>
        <w:pStyle w:val="Heading1"/>
        <w:numPr>
          <w:ilvl w:val="1"/>
          <w:numId w:val="25"/>
        </w:numPr>
        <w:spacing w:after="240"/>
        <w:rPr>
          <w:rFonts w:ascii="Times New Roman" w:hAnsi="Times New Roman" w:cs="Times New Roman"/>
          <w:b/>
          <w:color w:val="000000" w:themeColor="text1"/>
        </w:rPr>
      </w:pPr>
      <w:bookmarkStart w:id="25" w:name="_Toc39259586"/>
      <w:r w:rsidRPr="00416626">
        <w:rPr>
          <w:rFonts w:ascii="Times New Roman" w:hAnsi="Times New Roman" w:cs="Times New Roman"/>
          <w:b/>
          <w:color w:val="000000" w:themeColor="text1"/>
        </w:rPr>
        <w:t>Risks,</w:t>
      </w:r>
      <w:r w:rsidR="00EB213A" w:rsidRPr="00416626">
        <w:rPr>
          <w:rFonts w:ascii="Times New Roman" w:hAnsi="Times New Roman" w:cs="Times New Roman"/>
          <w:b/>
          <w:color w:val="000000" w:themeColor="text1"/>
        </w:rPr>
        <w:t xml:space="preserve"> Limitations</w:t>
      </w:r>
      <w:r w:rsidRPr="00416626">
        <w:rPr>
          <w:rFonts w:ascii="Times New Roman" w:hAnsi="Times New Roman" w:cs="Times New Roman"/>
          <w:b/>
          <w:color w:val="000000" w:themeColor="text1"/>
        </w:rPr>
        <w:t>, Ethical and Legal Issues</w:t>
      </w:r>
      <w:bookmarkEnd w:id="25"/>
    </w:p>
    <w:p w14:paraId="0120B994" w14:textId="63E197E3" w:rsidR="00D53E98" w:rsidRPr="00416626" w:rsidRDefault="00D53E98" w:rsidP="0085641C">
      <w:pPr>
        <w:pStyle w:val="Heading2"/>
        <w:numPr>
          <w:ilvl w:val="2"/>
          <w:numId w:val="25"/>
        </w:numPr>
        <w:spacing w:after="240"/>
        <w:rPr>
          <w:rFonts w:ascii="Times New Roman" w:hAnsi="Times New Roman" w:cs="Times New Roman"/>
          <w:b/>
          <w:bCs/>
          <w:color w:val="auto"/>
        </w:rPr>
      </w:pPr>
      <w:bookmarkStart w:id="26" w:name="_Toc39259587"/>
      <w:r w:rsidRPr="00416626">
        <w:rPr>
          <w:rFonts w:ascii="Times New Roman" w:hAnsi="Times New Roman" w:cs="Times New Roman"/>
          <w:b/>
          <w:bCs/>
          <w:color w:val="auto"/>
        </w:rPr>
        <w:t>Risks</w:t>
      </w:r>
      <w:bookmarkEnd w:id="26"/>
    </w:p>
    <w:p w14:paraId="1BB9EEDE" w14:textId="178F9272" w:rsidR="00D53E98" w:rsidRPr="00726490" w:rsidRDefault="00D53E98" w:rsidP="00E20A09">
      <w:pPr>
        <w:spacing w:after="240"/>
        <w:rPr>
          <w:rFonts w:ascii="Times New Roman" w:hAnsi="Times New Roman" w:cs="Times New Roman"/>
          <w:sz w:val="24"/>
          <w:szCs w:val="24"/>
        </w:rPr>
      </w:pPr>
      <w:r w:rsidRPr="00726490">
        <w:rPr>
          <w:rFonts w:ascii="Times New Roman" w:hAnsi="Times New Roman" w:cs="Times New Roman"/>
          <w:sz w:val="24"/>
          <w:szCs w:val="24"/>
        </w:rPr>
        <w:t xml:space="preserve">Risks were identified that could affect the success of the research project. </w:t>
      </w:r>
    </w:p>
    <w:p w14:paraId="70A7FBEE" w14:textId="5224F856" w:rsidR="00D53E98" w:rsidRPr="00416626" w:rsidRDefault="00D53E98"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R1. </w:t>
      </w:r>
      <w:r w:rsidRPr="00416626">
        <w:rPr>
          <w:rFonts w:ascii="Times New Roman" w:hAnsi="Times New Roman" w:cs="Times New Roman"/>
          <w:sz w:val="24"/>
          <w:szCs w:val="24"/>
        </w:rPr>
        <w:tab/>
        <w:t>Risk Description – Project</w:t>
      </w:r>
      <w:r w:rsidR="000E09A6" w:rsidRPr="00416626">
        <w:rPr>
          <w:rFonts w:ascii="Times New Roman" w:hAnsi="Times New Roman" w:cs="Times New Roman"/>
          <w:sz w:val="24"/>
          <w:szCs w:val="24"/>
        </w:rPr>
        <w:t xml:space="preserve"> does not gain ethical approval</w:t>
      </w:r>
      <w:r w:rsidR="00726490">
        <w:rPr>
          <w:rFonts w:ascii="Times New Roman" w:hAnsi="Times New Roman" w:cs="Times New Roman"/>
          <w:sz w:val="24"/>
          <w:szCs w:val="24"/>
        </w:rPr>
        <w:t>.</w:t>
      </w:r>
    </w:p>
    <w:p w14:paraId="7778C1E8" w14:textId="5AE8E6AE"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Probability – Low</w:t>
      </w:r>
    </w:p>
    <w:p w14:paraId="071495D5" w14:textId="76AB8129"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610C2A" w:rsidRPr="00416626">
        <w:rPr>
          <w:rFonts w:ascii="Times New Roman" w:hAnsi="Times New Roman" w:cs="Times New Roman"/>
          <w:sz w:val="24"/>
          <w:szCs w:val="24"/>
        </w:rPr>
        <w:t>High</w:t>
      </w:r>
    </w:p>
    <w:p w14:paraId="3BC4AF5F" w14:textId="729CFAEF" w:rsidR="00D53E98" w:rsidRPr="00416626" w:rsidRDefault="00D53E9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w:t>
      </w:r>
      <w:r w:rsidR="008372E0">
        <w:rPr>
          <w:rFonts w:ascii="Times New Roman" w:hAnsi="Times New Roman" w:cs="Times New Roman"/>
          <w:sz w:val="24"/>
          <w:szCs w:val="24"/>
        </w:rPr>
        <w:t>S</w:t>
      </w:r>
      <w:r w:rsidR="0051080F" w:rsidRPr="00416626">
        <w:rPr>
          <w:rFonts w:ascii="Times New Roman" w:hAnsi="Times New Roman" w:cs="Times New Roman"/>
          <w:sz w:val="24"/>
          <w:szCs w:val="24"/>
        </w:rPr>
        <w:t xml:space="preserve">tudy the ethical guidelines and </w:t>
      </w:r>
      <w:r w:rsidR="009636C3" w:rsidRPr="00416626">
        <w:rPr>
          <w:rFonts w:ascii="Times New Roman" w:hAnsi="Times New Roman" w:cs="Times New Roman"/>
          <w:sz w:val="24"/>
          <w:szCs w:val="24"/>
        </w:rPr>
        <w:t>integrity code of practice.</w:t>
      </w:r>
      <w:r w:rsidR="0051080F" w:rsidRPr="00416626">
        <w:rPr>
          <w:rFonts w:ascii="Times New Roman" w:hAnsi="Times New Roman" w:cs="Times New Roman"/>
          <w:sz w:val="24"/>
          <w:szCs w:val="24"/>
        </w:rPr>
        <w:t xml:space="preserve"> </w:t>
      </w:r>
    </w:p>
    <w:p w14:paraId="516D7D80" w14:textId="77777777" w:rsidR="009636C3" w:rsidRPr="00416626" w:rsidRDefault="009636C3" w:rsidP="00E20A09">
      <w:pPr>
        <w:pStyle w:val="ListParagraph"/>
        <w:spacing w:after="240"/>
        <w:jc w:val="both"/>
        <w:rPr>
          <w:rFonts w:ascii="Times New Roman" w:hAnsi="Times New Roman" w:cs="Times New Roman"/>
          <w:sz w:val="24"/>
          <w:szCs w:val="24"/>
        </w:rPr>
      </w:pPr>
    </w:p>
    <w:p w14:paraId="0272373D" w14:textId="48ED4961" w:rsidR="009636C3" w:rsidRPr="00416626" w:rsidRDefault="009636C3"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R2. </w:t>
      </w:r>
      <w:r w:rsidRPr="00416626">
        <w:rPr>
          <w:rFonts w:ascii="Times New Roman" w:hAnsi="Times New Roman" w:cs="Times New Roman"/>
          <w:sz w:val="24"/>
          <w:szCs w:val="24"/>
        </w:rPr>
        <w:tab/>
        <w:t xml:space="preserve">Risk Description </w:t>
      </w:r>
      <w:r w:rsidR="002C2C32" w:rsidRPr="00416626">
        <w:rPr>
          <w:rFonts w:ascii="Times New Roman" w:hAnsi="Times New Roman" w:cs="Times New Roman"/>
          <w:sz w:val="24"/>
          <w:szCs w:val="24"/>
        </w:rPr>
        <w:t>–</w:t>
      </w:r>
      <w:r w:rsidRPr="00416626">
        <w:rPr>
          <w:rFonts w:ascii="Times New Roman" w:hAnsi="Times New Roman" w:cs="Times New Roman"/>
          <w:sz w:val="24"/>
          <w:szCs w:val="24"/>
        </w:rPr>
        <w:t xml:space="preserve"> </w:t>
      </w:r>
      <w:r w:rsidR="002C2C32" w:rsidRPr="00416626">
        <w:rPr>
          <w:rFonts w:ascii="Times New Roman" w:hAnsi="Times New Roman" w:cs="Times New Roman"/>
          <w:sz w:val="24"/>
          <w:szCs w:val="24"/>
        </w:rPr>
        <w:t>Ill-defined goals and methods making the project challenging</w:t>
      </w:r>
      <w:r w:rsidR="00726490">
        <w:rPr>
          <w:rFonts w:ascii="Times New Roman" w:hAnsi="Times New Roman" w:cs="Times New Roman"/>
          <w:sz w:val="24"/>
          <w:szCs w:val="24"/>
        </w:rPr>
        <w:t>.</w:t>
      </w:r>
    </w:p>
    <w:p w14:paraId="72BDC585" w14:textId="58693145" w:rsidR="009636C3" w:rsidRPr="00416626"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Probability </w:t>
      </w:r>
      <w:r w:rsidR="002C2C32" w:rsidRPr="00416626">
        <w:rPr>
          <w:rFonts w:ascii="Times New Roman" w:hAnsi="Times New Roman" w:cs="Times New Roman"/>
          <w:sz w:val="24"/>
          <w:szCs w:val="24"/>
        </w:rPr>
        <w:t>– Low</w:t>
      </w:r>
    </w:p>
    <w:p w14:paraId="754F7F85" w14:textId="77777777" w:rsidR="009636C3" w:rsidRPr="00416626"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Impact – High</w:t>
      </w:r>
    </w:p>
    <w:p w14:paraId="52307A0D" w14:textId="4E5C592E" w:rsidR="00160F28" w:rsidRDefault="009636C3"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w:t>
      </w:r>
      <w:r w:rsidR="002C2C32" w:rsidRPr="00416626">
        <w:rPr>
          <w:rFonts w:ascii="Times New Roman" w:hAnsi="Times New Roman" w:cs="Times New Roman"/>
          <w:sz w:val="24"/>
          <w:szCs w:val="24"/>
        </w:rPr>
        <w:t xml:space="preserve">Ensure the aims and methods are well designed. </w:t>
      </w:r>
    </w:p>
    <w:p w14:paraId="47D610B4" w14:textId="77777777" w:rsidR="00E20A09" w:rsidRPr="00416626" w:rsidRDefault="00E20A09" w:rsidP="00E20A09">
      <w:pPr>
        <w:pStyle w:val="ListParagraph"/>
        <w:spacing w:after="240"/>
        <w:jc w:val="both"/>
        <w:rPr>
          <w:rFonts w:ascii="Times New Roman" w:hAnsi="Times New Roman" w:cs="Times New Roman"/>
          <w:sz w:val="24"/>
          <w:szCs w:val="24"/>
        </w:rPr>
      </w:pPr>
    </w:p>
    <w:p w14:paraId="6305D60E" w14:textId="35C7B165" w:rsidR="00160F28" w:rsidRPr="00416626" w:rsidRDefault="00160F28" w:rsidP="00E20A09">
      <w:pPr>
        <w:spacing w:after="240"/>
        <w:ind w:left="720" w:hanging="720"/>
        <w:jc w:val="both"/>
        <w:rPr>
          <w:rFonts w:ascii="Times New Roman" w:hAnsi="Times New Roman" w:cs="Times New Roman"/>
          <w:sz w:val="24"/>
          <w:szCs w:val="24"/>
        </w:rPr>
      </w:pPr>
      <w:r w:rsidRPr="00416626">
        <w:rPr>
          <w:rFonts w:ascii="Times New Roman" w:hAnsi="Times New Roman" w:cs="Times New Roman"/>
          <w:sz w:val="24"/>
          <w:szCs w:val="24"/>
        </w:rPr>
        <w:t>R</w:t>
      </w:r>
      <w:r w:rsidR="00534A5F" w:rsidRPr="00416626">
        <w:rPr>
          <w:rFonts w:ascii="Times New Roman" w:hAnsi="Times New Roman" w:cs="Times New Roman"/>
          <w:sz w:val="24"/>
          <w:szCs w:val="24"/>
        </w:rPr>
        <w:t>3</w:t>
      </w:r>
      <w:r w:rsidRPr="00416626">
        <w:rPr>
          <w:rFonts w:ascii="Times New Roman" w:hAnsi="Times New Roman" w:cs="Times New Roman"/>
          <w:sz w:val="24"/>
          <w:szCs w:val="24"/>
        </w:rPr>
        <w:t xml:space="preserve">. </w:t>
      </w:r>
      <w:r w:rsidRPr="00416626">
        <w:rPr>
          <w:rFonts w:ascii="Times New Roman" w:hAnsi="Times New Roman" w:cs="Times New Roman"/>
          <w:sz w:val="24"/>
          <w:szCs w:val="24"/>
        </w:rPr>
        <w:tab/>
        <w:t xml:space="preserve">Risk Description – </w:t>
      </w:r>
      <w:r w:rsidR="008A5006" w:rsidRPr="00416626">
        <w:rPr>
          <w:rFonts w:ascii="Times New Roman" w:hAnsi="Times New Roman" w:cs="Times New Roman"/>
          <w:sz w:val="24"/>
          <w:szCs w:val="24"/>
        </w:rPr>
        <w:t>Surveyed sample change their responses as they know they are being studied</w:t>
      </w:r>
      <w:r w:rsidR="00726490">
        <w:rPr>
          <w:rFonts w:ascii="Times New Roman" w:hAnsi="Times New Roman" w:cs="Times New Roman"/>
          <w:sz w:val="24"/>
          <w:szCs w:val="24"/>
        </w:rPr>
        <w:t>.</w:t>
      </w:r>
    </w:p>
    <w:p w14:paraId="71F1B7D1" w14:textId="05919F35"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lastRenderedPageBreak/>
        <w:t xml:space="preserve">Probability – </w:t>
      </w:r>
      <w:r w:rsidR="008A5006" w:rsidRPr="00416626">
        <w:rPr>
          <w:rFonts w:ascii="Times New Roman" w:hAnsi="Times New Roman" w:cs="Times New Roman"/>
          <w:sz w:val="24"/>
          <w:szCs w:val="24"/>
        </w:rPr>
        <w:t>Moderate</w:t>
      </w:r>
    </w:p>
    <w:p w14:paraId="6125B9DF" w14:textId="0A0077B9"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8A5006" w:rsidRPr="00416626">
        <w:rPr>
          <w:rFonts w:ascii="Times New Roman" w:hAnsi="Times New Roman" w:cs="Times New Roman"/>
          <w:sz w:val="24"/>
          <w:szCs w:val="24"/>
        </w:rPr>
        <w:t>Significant</w:t>
      </w:r>
    </w:p>
    <w:p w14:paraId="704A0745" w14:textId="76650741" w:rsidR="00160F28" w:rsidRPr="00416626" w:rsidRDefault="00160F28"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Strategy to mitigate – E</w:t>
      </w:r>
      <w:r w:rsidR="008A5006" w:rsidRPr="00416626">
        <w:rPr>
          <w:rFonts w:ascii="Times New Roman" w:hAnsi="Times New Roman" w:cs="Times New Roman"/>
          <w:sz w:val="24"/>
          <w:szCs w:val="24"/>
        </w:rPr>
        <w:t>mphasise the fact that the survey is anonymous and to answer honestly</w:t>
      </w:r>
      <w:r w:rsidR="00726490">
        <w:rPr>
          <w:rFonts w:ascii="Times New Roman" w:hAnsi="Times New Roman" w:cs="Times New Roman"/>
          <w:sz w:val="24"/>
          <w:szCs w:val="24"/>
        </w:rPr>
        <w:t>.</w:t>
      </w:r>
    </w:p>
    <w:p w14:paraId="007822F8" w14:textId="77777777" w:rsidR="008A5006" w:rsidRPr="00416626" w:rsidRDefault="008A5006" w:rsidP="00E20A09">
      <w:pPr>
        <w:pStyle w:val="ListParagraph"/>
        <w:spacing w:after="240"/>
        <w:jc w:val="both"/>
        <w:rPr>
          <w:rFonts w:ascii="Times New Roman" w:hAnsi="Times New Roman" w:cs="Times New Roman"/>
          <w:sz w:val="24"/>
          <w:szCs w:val="24"/>
        </w:rPr>
      </w:pPr>
    </w:p>
    <w:p w14:paraId="45CD2EB0" w14:textId="77777777" w:rsidR="00E20A09" w:rsidRDefault="008A5006" w:rsidP="00E20A09">
      <w:pPr>
        <w:spacing w:after="240"/>
        <w:ind w:left="720" w:hanging="720"/>
        <w:jc w:val="both"/>
        <w:rPr>
          <w:rFonts w:ascii="Times New Roman" w:hAnsi="Times New Roman" w:cs="Times New Roman"/>
          <w:sz w:val="24"/>
          <w:szCs w:val="24"/>
        </w:rPr>
      </w:pPr>
      <w:r w:rsidRPr="00416626">
        <w:rPr>
          <w:rFonts w:ascii="Times New Roman" w:hAnsi="Times New Roman" w:cs="Times New Roman"/>
          <w:sz w:val="24"/>
          <w:szCs w:val="24"/>
        </w:rPr>
        <w:t xml:space="preserve">R4. </w:t>
      </w:r>
      <w:r w:rsidRPr="00416626">
        <w:rPr>
          <w:rFonts w:ascii="Times New Roman" w:hAnsi="Times New Roman" w:cs="Times New Roman"/>
          <w:sz w:val="24"/>
          <w:szCs w:val="24"/>
        </w:rPr>
        <w:tab/>
        <w:t>Risk Description – Unrealistic assumptions regarding the skill level of the researcher/author.</w:t>
      </w:r>
    </w:p>
    <w:p w14:paraId="075132BA" w14:textId="0C557744" w:rsidR="008A5006" w:rsidRPr="00E20A09" w:rsidRDefault="008A5006" w:rsidP="00E20A09">
      <w:pPr>
        <w:ind w:left="720"/>
        <w:jc w:val="both"/>
        <w:rPr>
          <w:rFonts w:ascii="Times New Roman" w:hAnsi="Times New Roman" w:cs="Times New Roman"/>
          <w:sz w:val="24"/>
          <w:szCs w:val="24"/>
        </w:rPr>
      </w:pPr>
      <w:r w:rsidRPr="00E20A09">
        <w:rPr>
          <w:rFonts w:ascii="Times New Roman" w:hAnsi="Times New Roman" w:cs="Times New Roman"/>
          <w:sz w:val="24"/>
          <w:szCs w:val="24"/>
        </w:rPr>
        <w:t>Probability – Moderate</w:t>
      </w:r>
    </w:p>
    <w:p w14:paraId="5113B3AE" w14:textId="3F4F726A" w:rsidR="008A5006" w:rsidRPr="00416626" w:rsidRDefault="008A5006" w:rsidP="00E20A09">
      <w:pPr>
        <w:pStyle w:val="ListParagraph"/>
        <w:jc w:val="both"/>
        <w:rPr>
          <w:rFonts w:ascii="Times New Roman" w:hAnsi="Times New Roman" w:cs="Times New Roman"/>
          <w:sz w:val="24"/>
          <w:szCs w:val="24"/>
        </w:rPr>
      </w:pPr>
      <w:r w:rsidRPr="00416626">
        <w:rPr>
          <w:rFonts w:ascii="Times New Roman" w:hAnsi="Times New Roman" w:cs="Times New Roman"/>
          <w:sz w:val="24"/>
          <w:szCs w:val="24"/>
        </w:rPr>
        <w:t>Impact – High</w:t>
      </w:r>
    </w:p>
    <w:p w14:paraId="7BE0F732" w14:textId="1CD4430C"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Strategy to mitigate – Ask for help/consult experts</w:t>
      </w:r>
      <w:r w:rsidR="00726490">
        <w:rPr>
          <w:rFonts w:ascii="Times New Roman" w:hAnsi="Times New Roman" w:cs="Times New Roman"/>
          <w:sz w:val="24"/>
          <w:szCs w:val="24"/>
        </w:rPr>
        <w:t>.</w:t>
      </w:r>
    </w:p>
    <w:p w14:paraId="520E13F1" w14:textId="77777777" w:rsidR="008A5006" w:rsidRPr="00416626" w:rsidRDefault="008A5006" w:rsidP="00E20A09">
      <w:pPr>
        <w:pStyle w:val="ListParagraph"/>
        <w:spacing w:after="240"/>
        <w:jc w:val="both"/>
        <w:rPr>
          <w:rFonts w:ascii="Times New Roman" w:hAnsi="Times New Roman" w:cs="Times New Roman"/>
          <w:sz w:val="24"/>
          <w:szCs w:val="24"/>
        </w:rPr>
      </w:pPr>
    </w:p>
    <w:p w14:paraId="7F081023" w14:textId="6E11A3D9" w:rsidR="008A5006" w:rsidRPr="00416626" w:rsidRDefault="008A5006"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R</w:t>
      </w:r>
      <w:r w:rsidR="0040082E" w:rsidRPr="00416626">
        <w:rPr>
          <w:rFonts w:ascii="Times New Roman" w:hAnsi="Times New Roman" w:cs="Times New Roman"/>
          <w:sz w:val="24"/>
          <w:szCs w:val="24"/>
        </w:rPr>
        <w:t>5</w:t>
      </w:r>
      <w:r w:rsidRPr="00416626">
        <w:rPr>
          <w:rFonts w:ascii="Times New Roman" w:hAnsi="Times New Roman" w:cs="Times New Roman"/>
          <w:sz w:val="24"/>
          <w:szCs w:val="24"/>
        </w:rPr>
        <w:t xml:space="preserve">. </w:t>
      </w:r>
      <w:r w:rsidRPr="00416626">
        <w:rPr>
          <w:rFonts w:ascii="Times New Roman" w:hAnsi="Times New Roman" w:cs="Times New Roman"/>
          <w:sz w:val="24"/>
          <w:szCs w:val="24"/>
        </w:rPr>
        <w:tab/>
        <w:t xml:space="preserve">Risk Description – </w:t>
      </w:r>
      <w:r w:rsidR="00D25007" w:rsidRPr="00416626">
        <w:rPr>
          <w:rFonts w:ascii="Times New Roman" w:hAnsi="Times New Roman" w:cs="Times New Roman"/>
          <w:sz w:val="24"/>
          <w:szCs w:val="24"/>
        </w:rPr>
        <w:t>Research subjects breach of confidentiality</w:t>
      </w:r>
      <w:r w:rsidR="00726490">
        <w:rPr>
          <w:rFonts w:ascii="Times New Roman" w:hAnsi="Times New Roman" w:cs="Times New Roman"/>
          <w:sz w:val="24"/>
          <w:szCs w:val="24"/>
        </w:rPr>
        <w:t>.</w:t>
      </w:r>
    </w:p>
    <w:p w14:paraId="73601116" w14:textId="17769202"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Probability – </w:t>
      </w:r>
      <w:r w:rsidR="00D25007" w:rsidRPr="00416626">
        <w:rPr>
          <w:rFonts w:ascii="Times New Roman" w:hAnsi="Times New Roman" w:cs="Times New Roman"/>
          <w:sz w:val="24"/>
          <w:szCs w:val="24"/>
        </w:rPr>
        <w:t>Moderate</w:t>
      </w:r>
    </w:p>
    <w:p w14:paraId="477C7B4B" w14:textId="166E6A50" w:rsidR="008A5006" w:rsidRPr="00416626"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Impact – </w:t>
      </w:r>
      <w:r w:rsidR="00D25007" w:rsidRPr="00416626">
        <w:rPr>
          <w:rFonts w:ascii="Times New Roman" w:hAnsi="Times New Roman" w:cs="Times New Roman"/>
          <w:sz w:val="24"/>
          <w:szCs w:val="24"/>
        </w:rPr>
        <w:t>Moderate</w:t>
      </w:r>
    </w:p>
    <w:p w14:paraId="3DAFBDAE" w14:textId="17D51609" w:rsidR="00D25007" w:rsidRDefault="008A5006"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Strategy to mitigate – Ensure the </w:t>
      </w:r>
      <w:r w:rsidR="00D25007" w:rsidRPr="00416626">
        <w:rPr>
          <w:rFonts w:ascii="Times New Roman" w:hAnsi="Times New Roman" w:cs="Times New Roman"/>
          <w:sz w:val="24"/>
          <w:szCs w:val="24"/>
        </w:rPr>
        <w:t xml:space="preserve">questionnaires do not breach confidentiality. </w:t>
      </w:r>
    </w:p>
    <w:p w14:paraId="64BB208D" w14:textId="77777777" w:rsidR="00E20A09" w:rsidRPr="00416626" w:rsidRDefault="00E20A09" w:rsidP="00E20A09">
      <w:pPr>
        <w:pStyle w:val="ListParagraph"/>
        <w:spacing w:after="240"/>
        <w:jc w:val="both"/>
        <w:rPr>
          <w:rFonts w:ascii="Times New Roman" w:hAnsi="Times New Roman" w:cs="Times New Roman"/>
          <w:sz w:val="24"/>
          <w:szCs w:val="24"/>
        </w:rPr>
      </w:pPr>
    </w:p>
    <w:p w14:paraId="68DDD294" w14:textId="700AEC21" w:rsidR="00D25007" w:rsidRPr="00416626" w:rsidRDefault="00D25007" w:rsidP="00E20A09">
      <w:pPr>
        <w:spacing w:after="240"/>
        <w:jc w:val="both"/>
        <w:rPr>
          <w:rFonts w:ascii="Times New Roman" w:hAnsi="Times New Roman" w:cs="Times New Roman"/>
          <w:sz w:val="24"/>
          <w:szCs w:val="24"/>
        </w:rPr>
      </w:pPr>
      <w:r w:rsidRPr="00416626">
        <w:rPr>
          <w:rFonts w:ascii="Times New Roman" w:hAnsi="Times New Roman" w:cs="Times New Roman"/>
          <w:sz w:val="24"/>
          <w:szCs w:val="24"/>
        </w:rPr>
        <w:t xml:space="preserve">R6. </w:t>
      </w:r>
      <w:r w:rsidRPr="00416626">
        <w:rPr>
          <w:rFonts w:ascii="Times New Roman" w:hAnsi="Times New Roman" w:cs="Times New Roman"/>
          <w:sz w:val="24"/>
          <w:szCs w:val="24"/>
        </w:rPr>
        <w:tab/>
        <w:t>Risk Description – Falling to meet the milestone targets on Gantt chart</w:t>
      </w:r>
      <w:r w:rsidR="00726490">
        <w:rPr>
          <w:rFonts w:ascii="Times New Roman" w:hAnsi="Times New Roman" w:cs="Times New Roman"/>
          <w:sz w:val="24"/>
          <w:szCs w:val="24"/>
        </w:rPr>
        <w:t>.</w:t>
      </w:r>
    </w:p>
    <w:p w14:paraId="20E45700" w14:textId="3E788746" w:rsidR="00D25007" w:rsidRPr="00416626" w:rsidRDefault="00D25007"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Probability – Significant</w:t>
      </w:r>
    </w:p>
    <w:p w14:paraId="72EA6FAB" w14:textId="422C8ED6" w:rsidR="00D25007" w:rsidRPr="00416626" w:rsidRDefault="00D25007" w:rsidP="00E20A09">
      <w:pPr>
        <w:pStyle w:val="ListParagraph"/>
        <w:spacing w:after="240"/>
        <w:jc w:val="both"/>
        <w:rPr>
          <w:rFonts w:ascii="Times New Roman" w:hAnsi="Times New Roman" w:cs="Times New Roman"/>
          <w:sz w:val="24"/>
          <w:szCs w:val="24"/>
        </w:rPr>
      </w:pPr>
      <w:r w:rsidRPr="00416626">
        <w:rPr>
          <w:rFonts w:ascii="Times New Roman" w:hAnsi="Times New Roman" w:cs="Times New Roman"/>
          <w:sz w:val="24"/>
          <w:szCs w:val="24"/>
        </w:rPr>
        <w:t>Impact – Significant</w:t>
      </w:r>
    </w:p>
    <w:p w14:paraId="26CAD6B4" w14:textId="5CF25581" w:rsidR="00D25007" w:rsidRPr="00416626" w:rsidRDefault="008372E0" w:rsidP="00E20A09">
      <w:pPr>
        <w:pStyle w:val="ListParagraph"/>
        <w:spacing w:after="240"/>
        <w:jc w:val="both"/>
        <w:rPr>
          <w:rFonts w:ascii="Times New Roman" w:hAnsi="Times New Roman" w:cs="Times New Roman"/>
          <w:sz w:val="24"/>
          <w:szCs w:val="24"/>
        </w:rPr>
      </w:pPr>
      <w:r>
        <w:rPr>
          <w:rFonts w:ascii="Times New Roman" w:hAnsi="Times New Roman" w:cs="Times New Roman"/>
          <w:sz w:val="24"/>
          <w:szCs w:val="24"/>
        </w:rPr>
        <w:t>Strategy to mitigate – Good t</w:t>
      </w:r>
      <w:r w:rsidR="00D25007" w:rsidRPr="00416626">
        <w:rPr>
          <w:rFonts w:ascii="Times New Roman" w:hAnsi="Times New Roman" w:cs="Times New Roman"/>
          <w:sz w:val="24"/>
          <w:szCs w:val="24"/>
        </w:rPr>
        <w:t>ime management</w:t>
      </w:r>
      <w:r w:rsidR="00726490">
        <w:rPr>
          <w:rFonts w:ascii="Times New Roman" w:hAnsi="Times New Roman" w:cs="Times New Roman"/>
          <w:sz w:val="24"/>
          <w:szCs w:val="24"/>
        </w:rPr>
        <w:t>.</w:t>
      </w:r>
    </w:p>
    <w:p w14:paraId="70360481" w14:textId="77777777" w:rsidR="0040082E" w:rsidRPr="00416626" w:rsidRDefault="0040082E" w:rsidP="00E20A09">
      <w:pPr>
        <w:spacing w:after="240"/>
        <w:rPr>
          <w:rFonts w:ascii="Times New Roman" w:hAnsi="Times New Roman" w:cs="Times New Roman"/>
          <w:sz w:val="24"/>
          <w:szCs w:val="24"/>
        </w:rPr>
      </w:pPr>
    </w:p>
    <w:tbl>
      <w:tblPr>
        <w:tblStyle w:val="TableGrid"/>
        <w:tblW w:w="8499" w:type="dxa"/>
        <w:tblInd w:w="633" w:type="dxa"/>
        <w:tblLook w:val="04A0" w:firstRow="1" w:lastRow="0" w:firstColumn="1" w:lastColumn="0" w:noHBand="0" w:noVBand="1"/>
      </w:tblPr>
      <w:tblGrid>
        <w:gridCol w:w="1529"/>
        <w:gridCol w:w="1299"/>
        <w:gridCol w:w="1609"/>
        <w:gridCol w:w="1202"/>
        <w:gridCol w:w="1529"/>
        <w:gridCol w:w="1331"/>
      </w:tblGrid>
      <w:tr w:rsidR="00D53E98" w:rsidRPr="00416626" w14:paraId="5CC310F6" w14:textId="77777777" w:rsidTr="002C2C32">
        <w:trPr>
          <w:trHeight w:val="289"/>
        </w:trPr>
        <w:tc>
          <w:tcPr>
            <w:tcW w:w="1529" w:type="dxa"/>
            <w:vMerge w:val="restart"/>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EAB3D7" w14:textId="558F905B" w:rsidR="00D53E98" w:rsidRPr="00416626" w:rsidRDefault="000E09A6" w:rsidP="0051080F">
            <w:pPr>
              <w:pStyle w:val="body"/>
              <w:ind w:firstLine="0"/>
              <w:rPr>
                <w:rFonts w:ascii="Times New Roman" w:hAnsi="Times New Roman"/>
                <w:lang w:eastAsia="en-US"/>
              </w:rPr>
            </w:pPr>
            <w:r w:rsidRPr="00416626">
              <w:rPr>
                <w:rFonts w:ascii="Times New Roman" w:hAnsi="Times New Roman"/>
                <w:noProof/>
                <w:lang w:val="en-GB"/>
              </w:rPr>
              <mc:AlternateContent>
                <mc:Choice Requires="wps">
                  <w:drawing>
                    <wp:anchor distT="0" distB="0" distL="114300" distR="114300" simplePos="0" relativeHeight="251656192" behindDoc="0" locked="0" layoutInCell="1" allowOverlap="1" wp14:anchorId="4B2A029E" wp14:editId="3ADEA6F5">
                      <wp:simplePos x="0" y="0"/>
                      <wp:positionH relativeFrom="column">
                        <wp:posOffset>895761</wp:posOffset>
                      </wp:positionH>
                      <wp:positionV relativeFrom="paragraph">
                        <wp:posOffset>190500</wp:posOffset>
                      </wp:positionV>
                      <wp:extent cx="4432630" cy="0"/>
                      <wp:effectExtent l="0" t="0" r="25400" b="1905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43263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DBFB1E5" id="_x0000_t32" coordsize="21600,21600" o:spt="32" o:oned="t" path="m,l21600,21600e" filled="f">
                      <v:path arrowok="t" fillok="f" o:connecttype="none"/>
                      <o:lock v:ext="edit" shapetype="t"/>
                    </v:shapetype>
                    <v:shape id="Straight Arrow Connector 3" o:spid="_x0000_s1026" type="#_x0000_t32" style="position:absolute;margin-left:70.55pt;margin-top:15pt;width:349.05pt;height:0;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" strokecolor="red" strokeweight="1.5pt"/>
                  </w:pict>
                </mc:Fallback>
              </mc:AlternateContent>
            </w:r>
            <w:r w:rsidR="00D53E98" w:rsidRPr="00416626">
              <w:rPr>
                <w:rFonts w:ascii="Times New Roman" w:hAnsi="Times New Roman"/>
                <w:lang w:eastAsia="en-US"/>
              </w:rPr>
              <w:t>Impact</w:t>
            </w: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021101"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High</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1531B4B" w14:textId="3BE9C9C1" w:rsidR="00D53E98" w:rsidRPr="00416626" w:rsidRDefault="009636C3" w:rsidP="002C2C32">
            <w:pPr>
              <w:pStyle w:val="body"/>
              <w:ind w:firstLine="0"/>
              <w:rPr>
                <w:rFonts w:ascii="Times New Roman" w:hAnsi="Times New Roman"/>
                <w:lang w:eastAsia="en-US"/>
              </w:rPr>
            </w:pPr>
            <w:r w:rsidRPr="00416626">
              <w:rPr>
                <w:rFonts w:ascii="Times New Roman" w:hAnsi="Times New Roman"/>
                <w:lang w:eastAsia="en-US"/>
              </w:rPr>
              <w:t xml:space="preserve">R1 </w:t>
            </w:r>
            <w:r w:rsidR="002C2C32" w:rsidRPr="00416626">
              <w:rPr>
                <w:rFonts w:ascii="Times New Roman" w:hAnsi="Times New Roman"/>
                <w:lang w:eastAsia="en-US"/>
              </w:rPr>
              <w:t>R2</w:t>
            </w: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C4AF479" w14:textId="65E5230C" w:rsidR="00D53E98" w:rsidRPr="00416626" w:rsidRDefault="008A5006" w:rsidP="0051080F">
            <w:pPr>
              <w:pStyle w:val="body"/>
              <w:ind w:firstLine="0"/>
              <w:rPr>
                <w:rFonts w:ascii="Times New Roman" w:hAnsi="Times New Roman"/>
                <w:lang w:eastAsia="en-US"/>
              </w:rPr>
            </w:pPr>
            <w:r w:rsidRPr="00416626">
              <w:rPr>
                <w:rFonts w:ascii="Times New Roman" w:hAnsi="Times New Roman"/>
                <w:lang w:eastAsia="en-US"/>
              </w:rPr>
              <w:t>R4</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29192D5" w14:textId="2189A5CE"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BADD28" w14:textId="77777777" w:rsidR="00D53E98" w:rsidRPr="00416626" w:rsidRDefault="00D53E98" w:rsidP="0051080F">
            <w:pPr>
              <w:pStyle w:val="body"/>
              <w:ind w:firstLine="0"/>
              <w:rPr>
                <w:rFonts w:ascii="Times New Roman" w:hAnsi="Times New Roman"/>
                <w:lang w:eastAsia="en-US"/>
              </w:rPr>
            </w:pPr>
          </w:p>
        </w:tc>
      </w:tr>
      <w:tr w:rsidR="00D53E98" w:rsidRPr="00416626" w14:paraId="5D582CE9"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426E8782"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5514D69" w14:textId="41D2F862"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Significant</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B137E0D" w14:textId="77777777"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D78872" w14:textId="32945184" w:rsidR="00D53E98" w:rsidRPr="00416626" w:rsidRDefault="008A5006" w:rsidP="0051080F">
            <w:pPr>
              <w:pStyle w:val="body"/>
              <w:ind w:firstLine="0"/>
              <w:rPr>
                <w:rFonts w:ascii="Times New Roman" w:hAnsi="Times New Roman"/>
                <w:lang w:eastAsia="en-US"/>
              </w:rPr>
            </w:pPr>
            <w:r w:rsidRPr="00416626">
              <w:rPr>
                <w:rFonts w:ascii="Times New Roman" w:hAnsi="Times New Roman"/>
                <w:lang w:eastAsia="en-US"/>
              </w:rPr>
              <w:t>R3</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89A6171" w14:textId="42707B36" w:rsidR="00D53E98" w:rsidRPr="00416626" w:rsidRDefault="00D25007" w:rsidP="0051080F">
            <w:pPr>
              <w:pStyle w:val="body"/>
              <w:ind w:firstLine="0"/>
              <w:rPr>
                <w:rFonts w:ascii="Times New Roman" w:hAnsi="Times New Roman"/>
                <w:lang w:eastAsia="en-US"/>
              </w:rPr>
            </w:pPr>
            <w:r w:rsidRPr="00416626">
              <w:rPr>
                <w:rFonts w:ascii="Times New Roman" w:hAnsi="Times New Roman"/>
                <w:lang w:eastAsia="en-US"/>
              </w:rPr>
              <w:t>R6</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9918C7" w14:textId="77777777" w:rsidR="00D53E98" w:rsidRPr="00416626" w:rsidRDefault="00D53E98" w:rsidP="0051080F">
            <w:pPr>
              <w:pStyle w:val="body"/>
              <w:ind w:firstLine="0"/>
              <w:rPr>
                <w:rFonts w:ascii="Times New Roman" w:hAnsi="Times New Roman"/>
                <w:lang w:eastAsia="en-US"/>
              </w:rPr>
            </w:pPr>
          </w:p>
        </w:tc>
      </w:tr>
      <w:tr w:rsidR="00D53E98" w:rsidRPr="00416626" w14:paraId="33F60DDE"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1ABFBD57"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CF6C2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Moderate</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74DAD3" w14:textId="12EDD24C"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FBB582" w14:textId="24F133F7" w:rsidR="00D53E98" w:rsidRPr="00416626" w:rsidRDefault="00D25007" w:rsidP="0051080F">
            <w:pPr>
              <w:pStyle w:val="body"/>
              <w:ind w:firstLine="0"/>
              <w:rPr>
                <w:rFonts w:ascii="Times New Roman" w:hAnsi="Times New Roman"/>
                <w:lang w:eastAsia="en-US"/>
              </w:rPr>
            </w:pPr>
            <w:r w:rsidRPr="00416626">
              <w:rPr>
                <w:rFonts w:ascii="Times New Roman" w:hAnsi="Times New Roman"/>
                <w:lang w:eastAsia="en-US"/>
              </w:rPr>
              <w:t>R5</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46F026E" w14:textId="03319E11"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1BD3DBB" w14:textId="77777777" w:rsidR="00D53E98" w:rsidRPr="00416626" w:rsidRDefault="00D53E98" w:rsidP="0051080F">
            <w:pPr>
              <w:pStyle w:val="body"/>
              <w:ind w:firstLine="0"/>
              <w:rPr>
                <w:rFonts w:ascii="Times New Roman" w:hAnsi="Times New Roman"/>
                <w:lang w:eastAsia="en-US"/>
              </w:rPr>
            </w:pPr>
          </w:p>
        </w:tc>
      </w:tr>
      <w:tr w:rsidR="00D53E98" w:rsidRPr="00416626" w14:paraId="7D2C9788"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017EDCD0"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E9BEE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Low</w:t>
            </w: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44D6541" w14:textId="77777777" w:rsidR="00D53E98" w:rsidRPr="00416626" w:rsidRDefault="00D53E98" w:rsidP="0051080F">
            <w:pPr>
              <w:pStyle w:val="body"/>
              <w:ind w:firstLine="0"/>
              <w:rPr>
                <w:rFonts w:ascii="Times New Roman" w:hAnsi="Times New Roman"/>
                <w:lang w:eastAsia="en-US"/>
              </w:rPr>
            </w:pP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262FA" w14:textId="77777777" w:rsidR="00D53E98" w:rsidRPr="00416626" w:rsidRDefault="00D53E98" w:rsidP="0051080F">
            <w:pPr>
              <w:pStyle w:val="body"/>
              <w:ind w:firstLine="0"/>
              <w:rPr>
                <w:rFonts w:ascii="Times New Roman" w:hAnsi="Times New Roman"/>
                <w:lang w:eastAsia="en-US"/>
              </w:rPr>
            </w:pP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0BEE1C" w14:textId="77777777" w:rsidR="00D53E98" w:rsidRPr="00416626" w:rsidRDefault="00D53E98" w:rsidP="0051080F">
            <w:pPr>
              <w:pStyle w:val="body"/>
              <w:ind w:firstLine="0"/>
              <w:rPr>
                <w:rFonts w:ascii="Times New Roman" w:hAnsi="Times New Roman"/>
                <w:lang w:eastAsia="en-US"/>
              </w:rPr>
            </w:pP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4BA611F" w14:textId="77777777" w:rsidR="00D53E98" w:rsidRPr="00416626" w:rsidRDefault="00D53E98" w:rsidP="0051080F">
            <w:pPr>
              <w:pStyle w:val="body"/>
              <w:ind w:firstLine="0"/>
              <w:rPr>
                <w:rFonts w:ascii="Times New Roman" w:hAnsi="Times New Roman"/>
                <w:lang w:eastAsia="en-US"/>
              </w:rPr>
            </w:pPr>
          </w:p>
        </w:tc>
      </w:tr>
      <w:tr w:rsidR="00D53E98" w:rsidRPr="00416626" w14:paraId="1E9284E1" w14:textId="77777777" w:rsidTr="002C2C32">
        <w:trPr>
          <w:trHeight w:val="306"/>
        </w:trPr>
        <w:tc>
          <w:tcPr>
            <w:tcW w:w="0" w:type="auto"/>
            <w:vMerge/>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hideMark/>
          </w:tcPr>
          <w:p w14:paraId="32BE423B" w14:textId="77777777" w:rsidR="00D53E98" w:rsidRPr="00416626" w:rsidRDefault="00D53E98" w:rsidP="0051080F">
            <w:pPr>
              <w:rPr>
                <w:rFonts w:ascii="Times New Roman" w:eastAsia="Times New Roman" w:hAnsi="Times New Roman" w:cs="Times New Roman"/>
                <w:lang w:val="en-US"/>
              </w:rPr>
            </w:pPr>
          </w:p>
        </w:tc>
        <w:tc>
          <w:tcPr>
            <w:tcW w:w="129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FF94CB" w14:textId="77777777" w:rsidR="00D53E98" w:rsidRPr="00416626" w:rsidRDefault="00D53E98" w:rsidP="0051080F">
            <w:pPr>
              <w:pStyle w:val="body"/>
              <w:ind w:firstLine="0"/>
              <w:rPr>
                <w:rFonts w:ascii="Times New Roman" w:hAnsi="Times New Roman"/>
                <w:lang w:eastAsia="en-US"/>
              </w:rPr>
            </w:pPr>
          </w:p>
        </w:tc>
        <w:tc>
          <w:tcPr>
            <w:tcW w:w="160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FC14E7"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Low</w:t>
            </w:r>
          </w:p>
        </w:tc>
        <w:tc>
          <w:tcPr>
            <w:tcW w:w="12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BA9DA4"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Moderate</w:t>
            </w:r>
          </w:p>
        </w:tc>
        <w:tc>
          <w:tcPr>
            <w:tcW w:w="1529"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3E4724"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Significant</w:t>
            </w:r>
          </w:p>
        </w:tc>
        <w:tc>
          <w:tcPr>
            <w:tcW w:w="13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3BEA26" w14:textId="77777777" w:rsidR="00D53E98" w:rsidRPr="00416626" w:rsidRDefault="00D53E98" w:rsidP="0051080F">
            <w:pPr>
              <w:pStyle w:val="body"/>
              <w:ind w:firstLine="0"/>
              <w:rPr>
                <w:rFonts w:ascii="Times New Roman" w:hAnsi="Times New Roman"/>
                <w:lang w:eastAsia="en-US"/>
              </w:rPr>
            </w:pPr>
            <w:r w:rsidRPr="00416626">
              <w:rPr>
                <w:rFonts w:ascii="Times New Roman" w:hAnsi="Times New Roman"/>
                <w:lang w:eastAsia="en-US"/>
              </w:rPr>
              <w:t>High</w:t>
            </w:r>
          </w:p>
        </w:tc>
      </w:tr>
      <w:tr w:rsidR="00D53E98" w:rsidRPr="00416626" w14:paraId="66D14019" w14:textId="77777777" w:rsidTr="0051080F">
        <w:trPr>
          <w:trHeight w:val="306"/>
        </w:trPr>
        <w:tc>
          <w:tcPr>
            <w:tcW w:w="1529" w:type="dxa"/>
            <w:tcBorders>
              <w:top w:val="single" w:sz="4" w:space="0" w:color="000000" w:themeColor="text1"/>
              <w:left w:val="nil"/>
              <w:bottom w:val="nil"/>
              <w:right w:val="single" w:sz="4" w:space="0" w:color="000000" w:themeColor="text1"/>
            </w:tcBorders>
          </w:tcPr>
          <w:p w14:paraId="760073BE" w14:textId="77777777" w:rsidR="00D53E98" w:rsidRPr="00416626" w:rsidRDefault="00D53E98" w:rsidP="0051080F">
            <w:pPr>
              <w:pStyle w:val="body"/>
              <w:ind w:firstLine="0"/>
              <w:rPr>
                <w:rFonts w:ascii="Times New Roman" w:hAnsi="Times New Roman"/>
                <w:lang w:eastAsia="en-US"/>
              </w:rPr>
            </w:pPr>
          </w:p>
        </w:tc>
        <w:tc>
          <w:tcPr>
            <w:tcW w:w="6970"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652F38" w14:textId="77777777" w:rsidR="00D53E98" w:rsidRPr="00416626" w:rsidRDefault="00D53E98" w:rsidP="0051080F">
            <w:pPr>
              <w:pStyle w:val="body"/>
              <w:ind w:firstLine="0"/>
              <w:jc w:val="center"/>
              <w:rPr>
                <w:rFonts w:ascii="Times New Roman" w:hAnsi="Times New Roman"/>
                <w:lang w:eastAsia="en-US"/>
              </w:rPr>
            </w:pPr>
            <w:r w:rsidRPr="00416626">
              <w:rPr>
                <w:rFonts w:ascii="Times New Roman" w:hAnsi="Times New Roman"/>
                <w:lang w:eastAsia="en-US"/>
              </w:rPr>
              <w:t>Probability</w:t>
            </w:r>
          </w:p>
        </w:tc>
      </w:tr>
    </w:tbl>
    <w:p w14:paraId="0494E73C" w14:textId="77777777" w:rsidR="00D53E98" w:rsidRPr="00416626" w:rsidRDefault="00D53E98" w:rsidP="00D53E98">
      <w:pPr>
        <w:pStyle w:val="ListParagraph"/>
        <w:rPr>
          <w:rFonts w:ascii="Times New Roman" w:hAnsi="Times New Roman" w:cs="Times New Roman"/>
          <w:sz w:val="24"/>
          <w:szCs w:val="24"/>
        </w:rPr>
      </w:pPr>
    </w:p>
    <w:p w14:paraId="5F77AEB4" w14:textId="77777777" w:rsidR="00D53E98" w:rsidRPr="00726490" w:rsidRDefault="00D53E98" w:rsidP="00D53E98">
      <w:pPr>
        <w:pStyle w:val="body"/>
        <w:ind w:firstLine="0"/>
        <w:rPr>
          <w:rFonts w:ascii="Times New Roman" w:hAnsi="Times New Roman"/>
          <w:sz w:val="24"/>
          <w:szCs w:val="24"/>
        </w:rPr>
      </w:pPr>
      <w:r w:rsidRPr="00726490">
        <w:rPr>
          <w:rFonts w:ascii="Times New Roman" w:hAnsi="Times New Roman"/>
          <w:noProof/>
          <w:sz w:val="24"/>
          <w:szCs w:val="24"/>
          <w:lang w:val="en-GB"/>
        </w:rPr>
        <mc:AlternateContent>
          <mc:Choice Requires="wps">
            <w:drawing>
              <wp:anchor distT="0" distB="0" distL="114300" distR="114300" simplePos="0" relativeHeight="251663360" behindDoc="0" locked="0" layoutInCell="1" allowOverlap="1" wp14:anchorId="6BC8D113" wp14:editId="1209C43C">
                <wp:simplePos x="0" y="0"/>
                <wp:positionH relativeFrom="column">
                  <wp:posOffset>-57150</wp:posOffset>
                </wp:positionH>
                <wp:positionV relativeFrom="paragraph">
                  <wp:posOffset>88265</wp:posOffset>
                </wp:positionV>
                <wp:extent cx="895350" cy="0"/>
                <wp:effectExtent l="0" t="0" r="0" b="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95350" cy="0"/>
                        </a:xfrm>
                        <a:prstGeom prst="straightConnector1">
                          <a:avLst/>
                        </a:prstGeom>
                        <a:noFill/>
                        <a:ln w="19050">
                          <a:solidFill>
                            <a:srgbClr val="FF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D89FB9" id="Straight Arrow Connector 6" o:spid="_x0000_s1026" type="#_x0000_t32" style="position:absolute;margin-left:-4.5pt;margin-top:6.95pt;width:70.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" strokecolor="red" strokeweight="1.5pt"/>
            </w:pict>
          </mc:Fallback>
        </mc:AlternateContent>
      </w:r>
      <w:r w:rsidRPr="00726490">
        <w:rPr>
          <w:rFonts w:ascii="Times New Roman" w:hAnsi="Times New Roman"/>
          <w:sz w:val="24"/>
          <w:szCs w:val="24"/>
        </w:rPr>
        <w:tab/>
      </w:r>
      <w:r w:rsidRPr="00726490">
        <w:rPr>
          <w:rFonts w:ascii="Times New Roman" w:hAnsi="Times New Roman"/>
          <w:sz w:val="24"/>
          <w:szCs w:val="24"/>
        </w:rPr>
        <w:tab/>
        <w:t>= Tolerance Line</w:t>
      </w:r>
    </w:p>
    <w:p w14:paraId="0D761B4A" w14:textId="77777777" w:rsidR="00D53E98" w:rsidRPr="00726490" w:rsidRDefault="00D53E98" w:rsidP="00D53E98">
      <w:pPr>
        <w:pStyle w:val="body"/>
        <w:ind w:firstLine="0"/>
        <w:rPr>
          <w:rFonts w:ascii="Times New Roman" w:hAnsi="Times New Roman"/>
          <w:sz w:val="24"/>
          <w:szCs w:val="24"/>
        </w:rPr>
      </w:pPr>
    </w:p>
    <w:p w14:paraId="66A10AD9" w14:textId="15947672" w:rsidR="00D53E98" w:rsidRPr="00280106" w:rsidRDefault="00280106" w:rsidP="00280106">
      <w:pPr>
        <w:pStyle w:val="Caption"/>
        <w:rPr>
          <w:rFonts w:ascii="Times New Roman" w:hAnsi="Times New Roman" w:cs="Times New Roman"/>
          <w:i w:val="0"/>
          <w:color w:val="000000" w:themeColor="text1"/>
          <w:sz w:val="24"/>
          <w:szCs w:val="22"/>
        </w:rPr>
      </w:pPr>
      <w:bookmarkStart w:id="27" w:name="_Toc39259185"/>
      <w:r w:rsidRPr="00280106">
        <w:rPr>
          <w:rFonts w:ascii="Times New Roman" w:hAnsi="Times New Roman" w:cs="Times New Roman"/>
          <w:i w:val="0"/>
          <w:color w:val="000000" w:themeColor="text1"/>
          <w:sz w:val="24"/>
        </w:rPr>
        <w:t xml:space="preserve">Figure </w:t>
      </w:r>
      <w:r w:rsidRPr="00280106">
        <w:rPr>
          <w:rFonts w:ascii="Times New Roman" w:hAnsi="Times New Roman" w:cs="Times New Roman"/>
          <w:i w:val="0"/>
          <w:color w:val="000000" w:themeColor="text1"/>
          <w:sz w:val="24"/>
        </w:rPr>
        <w:fldChar w:fldCharType="begin"/>
      </w:r>
      <w:r w:rsidRPr="00280106">
        <w:rPr>
          <w:rFonts w:ascii="Times New Roman" w:hAnsi="Times New Roman" w:cs="Times New Roman"/>
          <w:i w:val="0"/>
          <w:color w:val="000000" w:themeColor="text1"/>
          <w:sz w:val="24"/>
        </w:rPr>
        <w:instrText xml:space="preserve"> SEQ Figure \* ARABIC </w:instrText>
      </w:r>
      <w:r w:rsidRPr="00280106">
        <w:rPr>
          <w:rFonts w:ascii="Times New Roman" w:hAnsi="Times New Roman" w:cs="Times New Roman"/>
          <w:i w:val="0"/>
          <w:color w:val="000000" w:themeColor="text1"/>
          <w:sz w:val="24"/>
        </w:rPr>
        <w:fldChar w:fldCharType="separate"/>
      </w:r>
      <w:r w:rsidRPr="00280106">
        <w:rPr>
          <w:rFonts w:ascii="Times New Roman" w:hAnsi="Times New Roman" w:cs="Times New Roman"/>
          <w:i w:val="0"/>
          <w:noProof/>
          <w:color w:val="000000" w:themeColor="text1"/>
          <w:sz w:val="24"/>
        </w:rPr>
        <w:t>2</w:t>
      </w:r>
      <w:r w:rsidRPr="00280106">
        <w:rPr>
          <w:rFonts w:ascii="Times New Roman" w:hAnsi="Times New Roman" w:cs="Times New Roman"/>
          <w:i w:val="0"/>
          <w:color w:val="000000" w:themeColor="text1"/>
          <w:sz w:val="24"/>
        </w:rPr>
        <w:fldChar w:fldCharType="end"/>
      </w:r>
      <w:r w:rsidRPr="00280106">
        <w:rPr>
          <w:rFonts w:ascii="Times New Roman" w:hAnsi="Times New Roman" w:cs="Times New Roman"/>
          <w:i w:val="0"/>
          <w:color w:val="000000" w:themeColor="text1"/>
          <w:sz w:val="24"/>
        </w:rPr>
        <w:t>: Risk Evaluation Matrix based on impact and probability</w:t>
      </w:r>
      <w:bookmarkEnd w:id="27"/>
    </w:p>
    <w:p w14:paraId="16425866" w14:textId="77777777" w:rsidR="00832D11" w:rsidRPr="00280106" w:rsidRDefault="00832D11" w:rsidP="00FE3E9C">
      <w:pPr>
        <w:pStyle w:val="body"/>
        <w:spacing w:after="240"/>
        <w:ind w:firstLine="0"/>
        <w:rPr>
          <w:rFonts w:ascii="Times New Roman" w:hAnsi="Times New Roman"/>
          <w:szCs w:val="22"/>
          <w:lang w:val="en-GB"/>
        </w:rPr>
      </w:pPr>
    </w:p>
    <w:p w14:paraId="5F7C1A83" w14:textId="1A1E48A0" w:rsidR="00D53E98" w:rsidRPr="00416626" w:rsidRDefault="00837433" w:rsidP="0085641C">
      <w:pPr>
        <w:pStyle w:val="Heading2"/>
        <w:numPr>
          <w:ilvl w:val="2"/>
          <w:numId w:val="25"/>
        </w:numPr>
        <w:rPr>
          <w:rFonts w:ascii="Times New Roman" w:hAnsi="Times New Roman" w:cs="Times New Roman"/>
          <w:b/>
          <w:color w:val="000000" w:themeColor="text1"/>
          <w:lang w:val="en-US"/>
        </w:rPr>
      </w:pPr>
      <w:bookmarkStart w:id="28" w:name="_Toc39259588"/>
      <w:r w:rsidRPr="00416626">
        <w:rPr>
          <w:rFonts w:ascii="Times New Roman" w:hAnsi="Times New Roman" w:cs="Times New Roman"/>
          <w:b/>
          <w:color w:val="000000" w:themeColor="text1"/>
          <w:lang w:val="en-US"/>
        </w:rPr>
        <w:t>Hazards</w:t>
      </w:r>
      <w:bookmarkEnd w:id="28"/>
    </w:p>
    <w:p w14:paraId="7E494B4D" w14:textId="77777777" w:rsidR="00837433" w:rsidRPr="00416626" w:rsidRDefault="00837433" w:rsidP="00726490">
      <w:pPr>
        <w:pStyle w:val="ListParagraph"/>
        <w:spacing w:before="240" w:after="240"/>
        <w:rPr>
          <w:rFonts w:ascii="Times New Roman" w:hAnsi="Times New Roman" w:cs="Times New Roman"/>
          <w:sz w:val="24"/>
          <w:szCs w:val="24"/>
        </w:rPr>
      </w:pPr>
    </w:p>
    <w:p w14:paraId="5CDACA13" w14:textId="58244ABF" w:rsidR="00837433" w:rsidRPr="00416626" w:rsidRDefault="00837433" w:rsidP="00726490">
      <w:pPr>
        <w:pStyle w:val="ListParagraph"/>
        <w:widowControl/>
        <w:numPr>
          <w:ilvl w:val="0"/>
          <w:numId w:val="21"/>
        </w:numPr>
        <w:autoSpaceDE/>
        <w:autoSpaceDN/>
        <w:spacing w:before="240" w:after="240" w:line="259" w:lineRule="auto"/>
        <w:rPr>
          <w:rFonts w:ascii="Times New Roman" w:hAnsi="Times New Roman" w:cs="Times New Roman"/>
          <w:sz w:val="24"/>
          <w:szCs w:val="24"/>
        </w:rPr>
      </w:pPr>
      <w:r w:rsidRPr="00416626">
        <w:rPr>
          <w:rFonts w:ascii="Times New Roman" w:hAnsi="Times New Roman" w:cs="Times New Roman"/>
          <w:sz w:val="24"/>
          <w:szCs w:val="24"/>
        </w:rPr>
        <w:t>Hazard – Environmental e.g. extreme weather</w:t>
      </w:r>
      <w:r w:rsidR="00A872B4" w:rsidRPr="00416626">
        <w:rPr>
          <w:rFonts w:ascii="Times New Roman" w:hAnsi="Times New Roman" w:cs="Times New Roman"/>
          <w:sz w:val="24"/>
          <w:szCs w:val="24"/>
        </w:rPr>
        <w:t>, fire</w:t>
      </w:r>
      <w:r w:rsidR="00C22CF4" w:rsidRPr="00416626">
        <w:rPr>
          <w:rFonts w:ascii="Times New Roman" w:hAnsi="Times New Roman" w:cs="Times New Roman"/>
          <w:sz w:val="24"/>
          <w:szCs w:val="24"/>
        </w:rPr>
        <w:t>, flood</w:t>
      </w:r>
    </w:p>
    <w:p w14:paraId="034644F8" w14:textId="77777777" w:rsidR="007F0530" w:rsidRDefault="00CA7B1B" w:rsidP="007F0530">
      <w:pPr>
        <w:pStyle w:val="ListParagraph"/>
        <w:spacing w:before="240" w:after="240"/>
        <w:ind w:firstLine="360"/>
        <w:rPr>
          <w:rFonts w:ascii="Times New Roman" w:hAnsi="Times New Roman" w:cs="Times New Roman"/>
          <w:sz w:val="24"/>
          <w:szCs w:val="24"/>
        </w:rPr>
      </w:pPr>
      <w:r w:rsidRPr="00416626">
        <w:rPr>
          <w:rFonts w:ascii="Times New Roman" w:hAnsi="Times New Roman" w:cs="Times New Roman"/>
          <w:sz w:val="24"/>
          <w:szCs w:val="24"/>
        </w:rPr>
        <w:t xml:space="preserve">Probability – </w:t>
      </w:r>
      <w:r w:rsidR="00837433" w:rsidRPr="00416626">
        <w:rPr>
          <w:rFonts w:ascii="Times New Roman" w:hAnsi="Times New Roman" w:cs="Times New Roman"/>
          <w:sz w:val="24"/>
          <w:szCs w:val="24"/>
        </w:rPr>
        <w:t>Low</w:t>
      </w:r>
    </w:p>
    <w:p w14:paraId="71EDB9FA" w14:textId="77777777" w:rsidR="007F0530" w:rsidRDefault="00837433"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Impact – High</w:t>
      </w:r>
      <w:r w:rsidRPr="007F0530">
        <w:rPr>
          <w:rFonts w:ascii="Times New Roman" w:hAnsi="Times New Roman" w:cs="Times New Roman"/>
          <w:sz w:val="24"/>
          <w:szCs w:val="24"/>
        </w:rPr>
        <w:tab/>
      </w:r>
    </w:p>
    <w:p w14:paraId="687524A8" w14:textId="48049D1D" w:rsidR="00837433" w:rsidRPr="007F0530" w:rsidRDefault="00A872B4"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Safeguards – Effective b</w:t>
      </w:r>
      <w:r w:rsidR="00837433" w:rsidRPr="007F0530">
        <w:rPr>
          <w:rFonts w:ascii="Times New Roman" w:hAnsi="Times New Roman" w:cs="Times New Roman"/>
          <w:sz w:val="24"/>
          <w:szCs w:val="24"/>
        </w:rPr>
        <w:t>ackup systems</w:t>
      </w:r>
    </w:p>
    <w:p w14:paraId="6C37BC5B" w14:textId="77777777" w:rsidR="00726490" w:rsidRPr="00726490" w:rsidRDefault="00726490" w:rsidP="00726490">
      <w:pPr>
        <w:spacing w:before="240" w:after="240"/>
        <w:rPr>
          <w:rFonts w:ascii="Times New Roman" w:hAnsi="Times New Roman" w:cs="Times New Roman"/>
          <w:sz w:val="24"/>
          <w:szCs w:val="24"/>
        </w:rPr>
      </w:pPr>
    </w:p>
    <w:p w14:paraId="7E20308B" w14:textId="4C53783E" w:rsidR="0024153E" w:rsidRPr="00100E18" w:rsidRDefault="0024153E" w:rsidP="00726490">
      <w:pPr>
        <w:pStyle w:val="ListParagraph"/>
        <w:widowControl/>
        <w:numPr>
          <w:ilvl w:val="0"/>
          <w:numId w:val="21"/>
        </w:numPr>
        <w:autoSpaceDE/>
        <w:autoSpaceDN/>
        <w:spacing w:before="240" w:after="240" w:line="259" w:lineRule="auto"/>
        <w:rPr>
          <w:rFonts w:ascii="Times New Roman" w:hAnsi="Times New Roman" w:cs="Times New Roman"/>
          <w:sz w:val="24"/>
          <w:szCs w:val="24"/>
        </w:rPr>
      </w:pPr>
      <w:r w:rsidRPr="00100E18">
        <w:rPr>
          <w:rFonts w:ascii="Times New Roman" w:hAnsi="Times New Roman" w:cs="Times New Roman"/>
          <w:sz w:val="24"/>
          <w:szCs w:val="24"/>
        </w:rPr>
        <w:lastRenderedPageBreak/>
        <w:t>Hazard – Unavailability of facilities/resources for research due to Covid-19</w:t>
      </w:r>
    </w:p>
    <w:p w14:paraId="52CBE83E" w14:textId="77777777" w:rsidR="007F0530" w:rsidRDefault="0024153E" w:rsidP="007F0530">
      <w:pPr>
        <w:pStyle w:val="ListParagraph"/>
        <w:spacing w:before="240" w:after="240"/>
        <w:ind w:firstLine="360"/>
        <w:rPr>
          <w:rFonts w:ascii="Times New Roman" w:hAnsi="Times New Roman" w:cs="Times New Roman"/>
          <w:sz w:val="24"/>
          <w:szCs w:val="24"/>
        </w:rPr>
      </w:pPr>
      <w:r w:rsidRPr="00100E18">
        <w:rPr>
          <w:rFonts w:ascii="Times New Roman" w:hAnsi="Times New Roman" w:cs="Times New Roman"/>
          <w:sz w:val="24"/>
          <w:szCs w:val="24"/>
        </w:rPr>
        <w:t>Probability – Significant</w:t>
      </w:r>
    </w:p>
    <w:p w14:paraId="2E8C5EFE" w14:textId="77777777" w:rsidR="007F0530" w:rsidRDefault="0024153E" w:rsidP="007F0530">
      <w:pPr>
        <w:pStyle w:val="ListParagraph"/>
        <w:spacing w:before="240" w:after="240"/>
        <w:ind w:firstLine="360"/>
        <w:rPr>
          <w:rFonts w:ascii="Times New Roman" w:hAnsi="Times New Roman" w:cs="Times New Roman"/>
          <w:sz w:val="24"/>
          <w:szCs w:val="24"/>
        </w:rPr>
      </w:pPr>
      <w:r w:rsidRPr="007F0530">
        <w:rPr>
          <w:rFonts w:ascii="Times New Roman" w:hAnsi="Times New Roman" w:cs="Times New Roman"/>
          <w:sz w:val="24"/>
          <w:szCs w:val="24"/>
        </w:rPr>
        <w:t>Impact – High</w:t>
      </w:r>
    </w:p>
    <w:p w14:paraId="73CC6E2E" w14:textId="5A2508FE" w:rsidR="0024153E" w:rsidRPr="007F0530" w:rsidRDefault="0024153E" w:rsidP="007F0530">
      <w:pPr>
        <w:pStyle w:val="ListParagraph"/>
        <w:spacing w:before="240" w:after="240"/>
        <w:ind w:left="1080"/>
        <w:rPr>
          <w:rFonts w:ascii="Times New Roman" w:hAnsi="Times New Roman" w:cs="Times New Roman"/>
          <w:sz w:val="24"/>
          <w:szCs w:val="24"/>
        </w:rPr>
      </w:pPr>
      <w:r w:rsidRPr="007F0530">
        <w:rPr>
          <w:rFonts w:ascii="Times New Roman" w:hAnsi="Times New Roman" w:cs="Times New Roman"/>
          <w:sz w:val="24"/>
          <w:szCs w:val="24"/>
        </w:rPr>
        <w:t>Safeguards – Conduct interviews/surveys remotely and find alternative software methodologies</w:t>
      </w:r>
    </w:p>
    <w:p w14:paraId="2B4DF322" w14:textId="77777777" w:rsidR="00837433" w:rsidRPr="00100E18" w:rsidRDefault="00837433" w:rsidP="00FE3E9C">
      <w:pPr>
        <w:spacing w:after="240"/>
        <w:rPr>
          <w:rFonts w:ascii="Times New Roman" w:hAnsi="Times New Roman" w:cs="Times New Roman"/>
        </w:rPr>
      </w:pPr>
    </w:p>
    <w:p w14:paraId="21AAAB1E" w14:textId="681B3E1D" w:rsidR="00270399" w:rsidRPr="00726490" w:rsidRDefault="00270399" w:rsidP="0085641C">
      <w:pPr>
        <w:pStyle w:val="Heading2"/>
        <w:numPr>
          <w:ilvl w:val="2"/>
          <w:numId w:val="25"/>
        </w:numPr>
        <w:rPr>
          <w:rFonts w:ascii="Times New Roman" w:hAnsi="Times New Roman" w:cs="Times New Roman"/>
          <w:b/>
          <w:bCs/>
          <w:color w:val="auto"/>
        </w:rPr>
      </w:pPr>
      <w:bookmarkStart w:id="29" w:name="_Toc39259589"/>
      <w:r w:rsidRPr="00726490">
        <w:rPr>
          <w:rFonts w:ascii="Times New Roman" w:hAnsi="Times New Roman" w:cs="Times New Roman"/>
          <w:b/>
          <w:bCs/>
          <w:color w:val="auto"/>
        </w:rPr>
        <w:t>Ethics</w:t>
      </w:r>
      <w:bookmarkEnd w:id="29"/>
    </w:p>
    <w:p w14:paraId="0CB884EA" w14:textId="05B48837" w:rsidR="000D5D96" w:rsidRPr="00100E18" w:rsidRDefault="00681AF9" w:rsidP="00726490">
      <w:pPr>
        <w:widowControl/>
        <w:autoSpaceDE/>
        <w:autoSpaceDN/>
        <w:spacing w:before="240" w:after="160" w:line="259" w:lineRule="auto"/>
        <w:jc w:val="both"/>
        <w:rPr>
          <w:rFonts w:ascii="Times New Roman" w:hAnsi="Times New Roman" w:cs="Times New Roman"/>
          <w:sz w:val="24"/>
          <w:szCs w:val="24"/>
        </w:rPr>
      </w:pPr>
      <w:r>
        <w:rPr>
          <w:rFonts w:ascii="Times New Roman" w:hAnsi="Times New Roman" w:cs="Times New Roman"/>
          <w:sz w:val="24"/>
          <w:szCs w:val="24"/>
        </w:rPr>
        <w:t>The Research Ethics and Integrity Code of P</w:t>
      </w:r>
      <w:r w:rsidR="000D5D96" w:rsidRPr="00100E18">
        <w:rPr>
          <w:rFonts w:ascii="Times New Roman" w:hAnsi="Times New Roman" w:cs="Times New Roman"/>
          <w:sz w:val="24"/>
          <w:szCs w:val="24"/>
        </w:rPr>
        <w:t xml:space="preserve">ractice </w:t>
      </w:r>
      <w:sdt>
        <w:sdtPr>
          <w:rPr>
            <w:rFonts w:ascii="Times New Roman" w:hAnsi="Times New Roman" w:cs="Times New Roman"/>
            <w:sz w:val="24"/>
            <w:szCs w:val="24"/>
          </w:rPr>
          <w:id w:val="-989394751"/>
          <w:citation/>
        </w:sdtPr>
        <w:sdtEndPr/>
        <w:sdtContent>
          <w:r w:rsidR="006710CD" w:rsidRPr="00100E18">
            <w:rPr>
              <w:rFonts w:ascii="Times New Roman" w:hAnsi="Times New Roman" w:cs="Times New Roman"/>
              <w:sz w:val="24"/>
              <w:szCs w:val="24"/>
            </w:rPr>
            <w:fldChar w:fldCharType="begin"/>
          </w:r>
          <w:r w:rsidR="006710CD" w:rsidRPr="00100E18">
            <w:rPr>
              <w:rFonts w:ascii="Times New Roman" w:hAnsi="Times New Roman" w:cs="Times New Roman"/>
              <w:sz w:val="24"/>
              <w:szCs w:val="24"/>
            </w:rPr>
            <w:instrText xml:space="preserve"> CITATION The201 \l 2057 </w:instrText>
          </w:r>
          <w:r w:rsidR="006710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[33]</w:t>
          </w:r>
          <w:r w:rsidR="006710CD" w:rsidRPr="00100E18">
            <w:rPr>
              <w:rFonts w:ascii="Times New Roman" w:hAnsi="Times New Roman" w:cs="Times New Roman"/>
              <w:sz w:val="24"/>
              <w:szCs w:val="24"/>
            </w:rPr>
            <w:fldChar w:fldCharType="end"/>
          </w:r>
        </w:sdtContent>
      </w:sdt>
      <w:r w:rsidR="000D5D96" w:rsidRPr="00100E18">
        <w:rPr>
          <w:rFonts w:ascii="Times New Roman" w:hAnsi="Times New Roman" w:cs="Times New Roman"/>
          <w:sz w:val="24"/>
          <w:szCs w:val="24"/>
        </w:rPr>
        <w:t xml:space="preserve"> </w:t>
      </w:r>
      <w:r w:rsidR="004364E6" w:rsidRPr="00100E18">
        <w:rPr>
          <w:rFonts w:ascii="Times New Roman" w:hAnsi="Times New Roman" w:cs="Times New Roman"/>
          <w:sz w:val="24"/>
          <w:szCs w:val="24"/>
        </w:rPr>
        <w:t>define</w:t>
      </w:r>
      <w:r w:rsidR="00C02F26" w:rsidRPr="00100E18">
        <w:rPr>
          <w:rFonts w:ascii="Times New Roman" w:hAnsi="Times New Roman" w:cs="Times New Roman"/>
          <w:sz w:val="24"/>
          <w:szCs w:val="24"/>
        </w:rPr>
        <w:t xml:space="preserve"> the ethical code of research criteria for the project. </w:t>
      </w:r>
    </w:p>
    <w:p w14:paraId="1D311077" w14:textId="685783ED" w:rsidR="00C02F26" w:rsidRPr="00100E18" w:rsidRDefault="000D5D96" w:rsidP="00726490">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 project will ad</w:t>
      </w:r>
      <w:r w:rsidR="006710CD" w:rsidRPr="00100E18">
        <w:rPr>
          <w:rFonts w:ascii="Times New Roman" w:hAnsi="Times New Roman" w:cs="Times New Roman"/>
          <w:sz w:val="24"/>
          <w:szCs w:val="24"/>
        </w:rPr>
        <w:t>h</w:t>
      </w:r>
      <w:r w:rsidRPr="00100E18">
        <w:rPr>
          <w:rFonts w:ascii="Times New Roman" w:hAnsi="Times New Roman" w:cs="Times New Roman"/>
          <w:sz w:val="24"/>
          <w:szCs w:val="24"/>
        </w:rPr>
        <w:t xml:space="preserve">ere to the BSC Code of Conduct </w:t>
      </w:r>
      <w:sdt>
        <w:sdtPr>
          <w:rPr>
            <w:rFonts w:ascii="Times New Roman" w:hAnsi="Times New Roman" w:cs="Times New Roman"/>
            <w:sz w:val="24"/>
            <w:szCs w:val="24"/>
          </w:rPr>
          <w:id w:val="1010558172"/>
          <w:citation/>
        </w:sdtPr>
        <w:sdtEndPr/>
        <w:sdtContent>
          <w:r w:rsidR="006710CD" w:rsidRPr="00100E18">
            <w:rPr>
              <w:rFonts w:ascii="Times New Roman" w:hAnsi="Times New Roman" w:cs="Times New Roman"/>
              <w:sz w:val="24"/>
              <w:szCs w:val="24"/>
            </w:rPr>
            <w:fldChar w:fldCharType="begin"/>
          </w:r>
          <w:r w:rsidR="006710CD" w:rsidRPr="00100E18">
            <w:rPr>
              <w:rFonts w:ascii="Times New Roman" w:hAnsi="Times New Roman" w:cs="Times New Roman"/>
              <w:sz w:val="24"/>
              <w:szCs w:val="24"/>
            </w:rPr>
            <w:instrText xml:space="preserve"> CITATION BSC20 \l 2057 </w:instrText>
          </w:r>
          <w:r w:rsidR="006710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[34]</w:t>
          </w:r>
          <w:r w:rsidR="006710CD"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p>
    <w:p w14:paraId="7479D066" w14:textId="12C943C5" w:rsidR="003F5BB3" w:rsidRPr="00100E18" w:rsidRDefault="003A05D9" w:rsidP="00726490">
      <w:pPr>
        <w:widowControl/>
        <w:autoSpaceDE/>
        <w:autoSpaceDN/>
        <w:spacing w:before="240" w:after="160" w:line="259" w:lineRule="auto"/>
        <w:jc w:val="both"/>
        <w:rPr>
          <w:rFonts w:ascii="Times New Roman" w:eastAsia="Times New Roman" w:hAnsi="Times New Roman" w:cs="Times New Roman"/>
          <w:color w:val="252525"/>
          <w:sz w:val="24"/>
          <w:szCs w:val="24"/>
          <w:shd w:val="clear" w:color="auto" w:fill="FFFFFF"/>
          <w:lang w:bidi="ar-SA"/>
        </w:rPr>
      </w:pPr>
      <w:r w:rsidRPr="00100E18">
        <w:rPr>
          <w:rFonts w:ascii="Times New Roman" w:eastAsia="Times New Roman" w:hAnsi="Times New Roman" w:cs="Times New Roman"/>
          <w:color w:val="000000" w:themeColor="text1"/>
          <w:sz w:val="24"/>
          <w:szCs w:val="24"/>
          <w:shd w:val="clear" w:color="auto" w:fill="FFFFFF"/>
          <w:lang w:bidi="ar-SA"/>
        </w:rPr>
        <w:t>The results of the research project could enable future web developers to create more websites using JavaScript Single Page Application frameworks as they aim to improve usability/user experience. </w:t>
      </w:r>
      <w:r w:rsidR="003F5BB3" w:rsidRPr="00100E18">
        <w:rPr>
          <w:rFonts w:ascii="Times New Roman" w:eastAsia="Times New Roman" w:hAnsi="Times New Roman" w:cs="Times New Roman"/>
          <w:color w:val="000000" w:themeColor="text1"/>
          <w:sz w:val="24"/>
          <w:szCs w:val="24"/>
          <w:shd w:val="clear" w:color="auto" w:fill="FFFFFF"/>
          <w:lang w:bidi="ar-SA"/>
        </w:rPr>
        <w:t xml:space="preserve"> </w:t>
      </w:r>
    </w:p>
    <w:p w14:paraId="7067D065" w14:textId="6A9724D0" w:rsidR="00F970CD" w:rsidRPr="00100E18" w:rsidRDefault="00F970CD" w:rsidP="00726490">
      <w:pPr>
        <w:widowControl/>
        <w:autoSpaceDE/>
        <w:autoSpaceDN/>
        <w:spacing w:before="240" w:after="160" w:line="259" w:lineRule="auto"/>
        <w:jc w:val="both"/>
        <w:rPr>
          <w:rFonts w:ascii="Times New Roman" w:eastAsia="Times New Roman" w:hAnsi="Times New Roman" w:cs="Times New Roman"/>
          <w:color w:val="000000" w:themeColor="text1"/>
          <w:sz w:val="24"/>
          <w:szCs w:val="24"/>
          <w:shd w:val="clear" w:color="auto" w:fill="FFFFFF"/>
          <w:lang w:bidi="ar-SA"/>
        </w:rPr>
      </w:pPr>
      <w:r w:rsidRPr="00100E18">
        <w:rPr>
          <w:rFonts w:ascii="Times New Roman" w:eastAsia="Times New Roman" w:hAnsi="Times New Roman" w:cs="Times New Roman"/>
          <w:color w:val="000000" w:themeColor="text1"/>
          <w:sz w:val="24"/>
          <w:szCs w:val="24"/>
          <w:shd w:val="clear" w:color="auto" w:fill="FFFFFF"/>
          <w:lang w:bidi="ar-SA"/>
        </w:rPr>
        <w:t xml:space="preserve">Confidentiality often needs to be </w:t>
      </w:r>
      <w:r w:rsidR="00564E45" w:rsidRPr="00100E18">
        <w:rPr>
          <w:rFonts w:ascii="Times New Roman" w:eastAsia="Times New Roman" w:hAnsi="Times New Roman" w:cs="Times New Roman"/>
          <w:color w:val="000000" w:themeColor="text1"/>
          <w:sz w:val="24"/>
          <w:szCs w:val="24"/>
          <w:shd w:val="clear" w:color="auto" w:fill="FFFFFF"/>
          <w:lang w:bidi="ar-SA"/>
        </w:rPr>
        <w:t>considered</w:t>
      </w:r>
      <w:r w:rsidRPr="00100E18">
        <w:rPr>
          <w:rFonts w:ascii="Times New Roman" w:eastAsia="Times New Roman" w:hAnsi="Times New Roman" w:cs="Times New Roman"/>
          <w:color w:val="000000" w:themeColor="text1"/>
          <w:sz w:val="24"/>
          <w:szCs w:val="24"/>
          <w:shd w:val="clear" w:color="auto" w:fill="FFFFFF"/>
          <w:lang w:bidi="ar-SA"/>
        </w:rPr>
        <w:t xml:space="preserve"> if work includes gathering confidential records.</w:t>
      </w:r>
    </w:p>
    <w:p w14:paraId="3D09DC0C" w14:textId="2B4CB807" w:rsidR="002D0118" w:rsidRPr="00100E18" w:rsidRDefault="002D0118" w:rsidP="00726490">
      <w:pPr>
        <w:widowControl/>
        <w:autoSpaceDE/>
        <w:autoSpaceDN/>
        <w:spacing w:before="240" w:after="160" w:line="259" w:lineRule="auto"/>
        <w:jc w:val="both"/>
        <w:rPr>
          <w:rStyle w:val="nd-word"/>
          <w:rFonts w:ascii="Times New Roman" w:hAnsi="Times New Roman" w:cs="Times New Roman"/>
          <w:color w:val="000000" w:themeColor="text1"/>
          <w:sz w:val="24"/>
          <w:szCs w:val="24"/>
        </w:rPr>
      </w:pPr>
      <w:r w:rsidRPr="00100E18">
        <w:rPr>
          <w:rStyle w:val="nd-word"/>
          <w:rFonts w:ascii="Times New Roman" w:hAnsi="Times New Roman" w:cs="Times New Roman"/>
          <w:color w:val="000000" w:themeColor="text1"/>
          <w:sz w:val="24"/>
          <w:szCs w:val="24"/>
        </w:rPr>
        <w:t>The author </w:t>
      </w:r>
      <w:r w:rsidR="00564E45" w:rsidRPr="00100E18">
        <w:rPr>
          <w:rStyle w:val="nd-word"/>
          <w:rFonts w:ascii="Times New Roman" w:hAnsi="Times New Roman" w:cs="Times New Roman"/>
          <w:color w:val="000000" w:themeColor="text1"/>
          <w:sz w:val="24"/>
          <w:szCs w:val="24"/>
        </w:rPr>
        <w:t>does not</w:t>
      </w:r>
      <w:r w:rsidRPr="00100E18">
        <w:rPr>
          <w:rStyle w:val="nd-word"/>
          <w:rFonts w:ascii="Times New Roman" w:hAnsi="Times New Roman" w:cs="Times New Roman"/>
          <w:color w:val="000000" w:themeColor="text1"/>
          <w:sz w:val="24"/>
          <w:szCs w:val="24"/>
        </w:rPr>
        <w:t> consider that the results of the project could be misused in any way. </w:t>
      </w:r>
    </w:p>
    <w:p w14:paraId="05399126" w14:textId="5CA5D428" w:rsidR="00892EB1" w:rsidRPr="00100E18" w:rsidRDefault="00892EB1" w:rsidP="00726490">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author </w:t>
      </w:r>
      <w:r w:rsidR="005F1A8C" w:rsidRPr="00100E18">
        <w:rPr>
          <w:rFonts w:ascii="Times New Roman" w:hAnsi="Times New Roman" w:cs="Times New Roman"/>
          <w:sz w:val="24"/>
          <w:szCs w:val="24"/>
        </w:rPr>
        <w:t>does not</w:t>
      </w:r>
      <w:r w:rsidRPr="00100E18">
        <w:rPr>
          <w:rFonts w:ascii="Times New Roman" w:hAnsi="Times New Roman" w:cs="Times New Roman"/>
          <w:sz w:val="24"/>
          <w:szCs w:val="24"/>
        </w:rPr>
        <w:t xml:space="preserve"> consider there are any legal problems that apply to data privacy, code abuse or information freedom.</w:t>
      </w:r>
    </w:p>
    <w:p w14:paraId="19C3B5B5" w14:textId="72D7AFA3" w:rsidR="009B5DA7" w:rsidRDefault="00892EB1" w:rsidP="000F1119">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 xml:space="preserve">The author </w:t>
      </w:r>
      <w:r w:rsidR="005F1A8C" w:rsidRPr="00100E18">
        <w:rPr>
          <w:rFonts w:ascii="Times New Roman" w:hAnsi="Times New Roman" w:cs="Times New Roman"/>
          <w:sz w:val="24"/>
          <w:szCs w:val="24"/>
        </w:rPr>
        <w:t>does not</w:t>
      </w:r>
      <w:r w:rsidRPr="00100E18">
        <w:rPr>
          <w:rFonts w:ascii="Times New Roman" w:hAnsi="Times New Roman" w:cs="Times New Roman"/>
          <w:sz w:val="24"/>
          <w:szCs w:val="24"/>
        </w:rPr>
        <w:t xml:space="preserve"> consider the project will leading anywhere which may not be for the good of society.</w:t>
      </w:r>
    </w:p>
    <w:p w14:paraId="5779EFB5" w14:textId="77777777" w:rsidR="00FE3E9C" w:rsidRPr="000F1119" w:rsidRDefault="00FE3E9C" w:rsidP="000F1119">
      <w:pPr>
        <w:widowControl/>
        <w:autoSpaceDE/>
        <w:autoSpaceDN/>
        <w:spacing w:before="240" w:after="160" w:line="259" w:lineRule="auto"/>
        <w:jc w:val="both"/>
        <w:rPr>
          <w:rFonts w:ascii="Times New Roman" w:hAnsi="Times New Roman" w:cs="Times New Roman"/>
          <w:sz w:val="24"/>
          <w:szCs w:val="24"/>
        </w:rPr>
      </w:pPr>
    </w:p>
    <w:p w14:paraId="10FB53A8" w14:textId="4636AA5F" w:rsidR="00BE56EE" w:rsidRPr="000F1119" w:rsidRDefault="00BE56EE" w:rsidP="0085641C">
      <w:pPr>
        <w:pStyle w:val="Heading2"/>
        <w:numPr>
          <w:ilvl w:val="1"/>
          <w:numId w:val="25"/>
        </w:numPr>
        <w:rPr>
          <w:rFonts w:ascii="Times New Roman" w:hAnsi="Times New Roman" w:cs="Times New Roman"/>
          <w:b/>
          <w:bCs/>
          <w:color w:val="000000" w:themeColor="text1"/>
        </w:rPr>
      </w:pPr>
      <w:bookmarkStart w:id="30" w:name="_Toc39259590"/>
      <w:r w:rsidRPr="000F1119">
        <w:rPr>
          <w:rFonts w:ascii="Times New Roman" w:hAnsi="Times New Roman" w:cs="Times New Roman"/>
          <w:b/>
          <w:bCs/>
          <w:color w:val="000000" w:themeColor="text1"/>
        </w:rPr>
        <w:t>Methods to analyse the data and evaluate results</w:t>
      </w:r>
      <w:bookmarkEnd w:id="30"/>
    </w:p>
    <w:p w14:paraId="79B7B811" w14:textId="547B71AC" w:rsidR="00A14986" w:rsidRPr="00100E18" w:rsidRDefault="00851633"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IBM SPSS® Statistics is a powerful statistical software platform which can be used to analyse the experimental data obtained in order to understand complex and large data sets of information with  sophisticated statistical methods that help ensure high accuracy and quality decision-making</w:t>
      </w:r>
      <w:r w:rsidR="00A14986" w:rsidRPr="00100E18">
        <w:rPr>
          <w:rFonts w:ascii="Times New Roman" w:hAnsi="Times New Roman" w:cs="Times New Roman"/>
          <w:sz w:val="24"/>
          <w:szCs w:val="24"/>
        </w:rPr>
        <w:t xml:space="preserve"> </w:t>
      </w:r>
      <w:sdt>
        <w:sdtPr>
          <w:rPr>
            <w:rFonts w:ascii="Times New Roman" w:hAnsi="Times New Roman" w:cs="Times New Roman"/>
            <w:sz w:val="24"/>
            <w:szCs w:val="24"/>
          </w:rPr>
          <w:id w:val="-1816488579"/>
          <w:citation/>
        </w:sdtPr>
        <w:sdtEndPr/>
        <w:sdtContent>
          <w:r w:rsidR="00A14986" w:rsidRPr="00100E18">
            <w:rPr>
              <w:rFonts w:ascii="Times New Roman" w:hAnsi="Times New Roman" w:cs="Times New Roman"/>
              <w:sz w:val="24"/>
              <w:szCs w:val="24"/>
            </w:rPr>
            <w:fldChar w:fldCharType="begin"/>
          </w:r>
          <w:r w:rsidR="00A14986" w:rsidRPr="00100E18">
            <w:rPr>
              <w:rFonts w:ascii="Times New Roman" w:hAnsi="Times New Roman" w:cs="Times New Roman"/>
              <w:sz w:val="24"/>
              <w:szCs w:val="24"/>
            </w:rPr>
            <w:instrText xml:space="preserve"> CITATION SPSht \l 2057 </w:instrText>
          </w:r>
          <w:r w:rsidR="00A14986"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[35]</w:t>
          </w:r>
          <w:r w:rsidR="00A14986"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p>
    <w:p w14:paraId="45525978" w14:textId="77CFCB50" w:rsidR="0091437B" w:rsidRPr="00100E18" w:rsidRDefault="0091437B"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The data obtained from the surveys</w:t>
      </w:r>
      <w:r w:rsidR="00FE6111" w:rsidRPr="00100E18">
        <w:rPr>
          <w:rFonts w:ascii="Times New Roman" w:hAnsi="Times New Roman" w:cs="Times New Roman"/>
          <w:sz w:val="24"/>
          <w:szCs w:val="24"/>
        </w:rPr>
        <w:t xml:space="preserve">, questionnaires and focus groups can be analysed using SPSS for quick and accurate statistical data analysis. </w:t>
      </w:r>
    </w:p>
    <w:p w14:paraId="618B0AB9" w14:textId="49A71F44" w:rsidR="00D15D1B" w:rsidRDefault="00D15D1B" w:rsidP="000F1119">
      <w:pPr>
        <w:widowControl/>
        <w:autoSpaceDE/>
        <w:autoSpaceDN/>
        <w:spacing w:before="240" w:after="160" w:line="259" w:lineRule="auto"/>
        <w:jc w:val="both"/>
        <w:rPr>
          <w:rFonts w:ascii="Times New Roman" w:hAnsi="Times New Roman" w:cs="Times New Roman"/>
          <w:sz w:val="24"/>
          <w:szCs w:val="24"/>
        </w:rPr>
      </w:pPr>
      <w:r w:rsidRPr="00100E18">
        <w:rPr>
          <w:rFonts w:ascii="Times New Roman" w:hAnsi="Times New Roman" w:cs="Times New Roman"/>
          <w:sz w:val="24"/>
          <w:szCs w:val="24"/>
        </w:rPr>
        <w:t>There are various factors that need to be investigated while testing the React UI. There are many tools and techniques that can be used for the project</w:t>
      </w:r>
      <w:r w:rsidR="00CA6E38" w:rsidRPr="00100E18">
        <w:rPr>
          <w:rFonts w:ascii="Times New Roman" w:hAnsi="Times New Roman" w:cs="Times New Roman"/>
          <w:sz w:val="24"/>
          <w:szCs w:val="24"/>
        </w:rPr>
        <w:t xml:space="preserve"> to find bugs and </w:t>
      </w:r>
      <w:r w:rsidR="001F61DE" w:rsidRPr="00100E18">
        <w:rPr>
          <w:rFonts w:ascii="Times New Roman" w:hAnsi="Times New Roman" w:cs="Times New Roman"/>
          <w:sz w:val="24"/>
          <w:szCs w:val="24"/>
        </w:rPr>
        <w:t xml:space="preserve">functioning </w:t>
      </w:r>
      <w:r w:rsidR="00CA6E38" w:rsidRPr="00100E18">
        <w:rPr>
          <w:rFonts w:ascii="Times New Roman" w:hAnsi="Times New Roman" w:cs="Times New Roman"/>
          <w:sz w:val="24"/>
          <w:szCs w:val="24"/>
        </w:rPr>
        <w:t>errors</w:t>
      </w:r>
      <w:r w:rsidRPr="00100E18">
        <w:rPr>
          <w:rFonts w:ascii="Times New Roman" w:hAnsi="Times New Roman" w:cs="Times New Roman"/>
          <w:sz w:val="24"/>
          <w:szCs w:val="24"/>
        </w:rPr>
        <w:t>.</w:t>
      </w:r>
    </w:p>
    <w:p w14:paraId="75C2DF00" w14:textId="77777777" w:rsidR="00D17E8B" w:rsidRPr="00100E18" w:rsidRDefault="00D17E8B" w:rsidP="000F1119">
      <w:pPr>
        <w:widowControl/>
        <w:autoSpaceDE/>
        <w:autoSpaceDN/>
        <w:spacing w:before="240" w:after="160" w:line="259" w:lineRule="auto"/>
        <w:jc w:val="both"/>
        <w:rPr>
          <w:rFonts w:ascii="Times New Roman" w:hAnsi="Times New Roman" w:cs="Times New Roman"/>
          <w:sz w:val="24"/>
          <w:szCs w:val="24"/>
        </w:rPr>
      </w:pPr>
    </w:p>
    <w:p w14:paraId="2B674D3E" w14:textId="24CC348D" w:rsidR="00A33638" w:rsidRPr="00D17E8B" w:rsidRDefault="00A33638" w:rsidP="0085641C">
      <w:pPr>
        <w:pStyle w:val="Heading3"/>
        <w:numPr>
          <w:ilvl w:val="2"/>
          <w:numId w:val="25"/>
        </w:numPr>
        <w:spacing w:after="240"/>
        <w:rPr>
          <w:rFonts w:ascii="Times New Roman" w:hAnsi="Times New Roman" w:cs="Times New Roman"/>
          <w:b/>
          <w:color w:val="000000" w:themeColor="text1"/>
        </w:rPr>
      </w:pPr>
      <w:bookmarkStart w:id="31" w:name="_Toc39259591"/>
      <w:r w:rsidRPr="00D17E8B">
        <w:rPr>
          <w:rFonts w:ascii="Times New Roman" w:hAnsi="Times New Roman" w:cs="Times New Roman"/>
          <w:b/>
          <w:color w:val="000000" w:themeColor="text1"/>
        </w:rPr>
        <w:lastRenderedPageBreak/>
        <w:t>React UI Testing</w:t>
      </w:r>
      <w:bookmarkEnd w:id="31"/>
    </w:p>
    <w:p w14:paraId="0E2A0B47" w14:textId="4908D94B" w:rsidR="00A33638" w:rsidRPr="00D17E8B" w:rsidRDefault="00AB7B04" w:rsidP="0085641C">
      <w:pPr>
        <w:pStyle w:val="Heading4"/>
        <w:numPr>
          <w:ilvl w:val="3"/>
          <w:numId w:val="25"/>
        </w:numPr>
        <w:rPr>
          <w:rFonts w:ascii="Times New Roman" w:hAnsi="Times New Roman" w:cs="Times New Roman"/>
          <w:b/>
          <w:i w:val="0"/>
          <w:color w:val="000000" w:themeColor="text1"/>
          <w:sz w:val="24"/>
        </w:rPr>
      </w:pPr>
      <w:r w:rsidRPr="00D17E8B">
        <w:rPr>
          <w:rFonts w:ascii="Times New Roman" w:hAnsi="Times New Roman" w:cs="Times New Roman"/>
          <w:b/>
          <w:i w:val="0"/>
          <w:color w:val="000000" w:themeColor="text1"/>
          <w:sz w:val="24"/>
        </w:rPr>
        <w:t>Structural testing</w:t>
      </w:r>
    </w:p>
    <w:p w14:paraId="736C0534" w14:textId="44C4A78C" w:rsidR="006F268C" w:rsidRPr="00100E18" w:rsidRDefault="000B75A2"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T</w:t>
      </w:r>
      <w:r w:rsidR="00AB7B04" w:rsidRPr="00100E18">
        <w:rPr>
          <w:rFonts w:ascii="Times New Roman" w:hAnsi="Times New Roman" w:cs="Times New Roman"/>
          <w:sz w:val="24"/>
          <w:szCs w:val="24"/>
        </w:rPr>
        <w:t xml:space="preserve">he structural testing will check the </w:t>
      </w:r>
      <w:r w:rsidR="006900CB" w:rsidRPr="00100E18">
        <w:rPr>
          <w:rFonts w:ascii="Times New Roman" w:hAnsi="Times New Roman" w:cs="Times New Roman"/>
          <w:sz w:val="24"/>
          <w:szCs w:val="24"/>
        </w:rPr>
        <w:t>code</w:t>
      </w:r>
      <w:r w:rsidR="0025135C" w:rsidRPr="00100E18">
        <w:rPr>
          <w:rFonts w:ascii="Times New Roman" w:hAnsi="Times New Roman" w:cs="Times New Roman"/>
          <w:sz w:val="24"/>
          <w:szCs w:val="24"/>
        </w:rPr>
        <w:t>’s</w:t>
      </w:r>
      <w:r w:rsidR="006900CB" w:rsidRPr="00100E18">
        <w:rPr>
          <w:rFonts w:ascii="Times New Roman" w:hAnsi="Times New Roman" w:cs="Times New Roman"/>
          <w:sz w:val="24"/>
          <w:szCs w:val="24"/>
        </w:rPr>
        <w:t xml:space="preserve"> structure</w:t>
      </w:r>
      <w:r w:rsidR="00D17E8B">
        <w:rPr>
          <w:rFonts w:ascii="Times New Roman" w:hAnsi="Times New Roman" w:cs="Times New Roman"/>
          <w:sz w:val="24"/>
          <w:szCs w:val="24"/>
        </w:rPr>
        <w:t xml:space="preserve"> for</w:t>
      </w:r>
      <w:r w:rsidR="00AB7B04" w:rsidRPr="00100E18">
        <w:rPr>
          <w:rFonts w:ascii="Times New Roman" w:hAnsi="Times New Roman" w:cs="Times New Roman"/>
          <w:sz w:val="24"/>
          <w:szCs w:val="24"/>
        </w:rPr>
        <w:t xml:space="preserve"> the ReactJS website. There is specific software available that can be used to test React</w:t>
      </w:r>
      <w:r w:rsidR="00CA6E38" w:rsidRPr="00100E18">
        <w:rPr>
          <w:rFonts w:ascii="Times New Roman" w:hAnsi="Times New Roman" w:cs="Times New Roman"/>
          <w:sz w:val="24"/>
          <w:szCs w:val="24"/>
        </w:rPr>
        <w:t>.</w:t>
      </w:r>
      <w:r w:rsidR="00666F49" w:rsidRPr="00100E18">
        <w:rPr>
          <w:rFonts w:ascii="Times New Roman" w:hAnsi="Times New Roman" w:cs="Times New Roman"/>
          <w:sz w:val="24"/>
          <w:szCs w:val="24"/>
        </w:rPr>
        <w:t xml:space="preserve"> A bug would be found if a particular input does not match the output which is expected.</w:t>
      </w:r>
      <w:r w:rsidR="007855D9" w:rsidRPr="00100E18">
        <w:rPr>
          <w:rFonts w:ascii="Times New Roman" w:hAnsi="Times New Roman" w:cs="Times New Roman"/>
          <w:sz w:val="24"/>
          <w:szCs w:val="24"/>
        </w:rPr>
        <w:t xml:space="preserve"> </w:t>
      </w:r>
    </w:p>
    <w:p w14:paraId="350936C9" w14:textId="79C487E0" w:rsidR="006F268C" w:rsidRPr="00100E18" w:rsidRDefault="002D4954"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Jest and enzyme are complementary yet separate tools that work well with each other to test React</w:t>
      </w:r>
      <w:r w:rsidR="00CF71CD" w:rsidRPr="00100E18">
        <w:rPr>
          <w:rFonts w:ascii="Times New Roman" w:hAnsi="Times New Roman" w:cs="Times New Roman"/>
          <w:sz w:val="24"/>
          <w:szCs w:val="24"/>
        </w:rPr>
        <w:t xml:space="preserve"> </w:t>
      </w:r>
      <w:sdt>
        <w:sdtPr>
          <w:rPr>
            <w:rFonts w:ascii="Times New Roman" w:hAnsi="Times New Roman" w:cs="Times New Roman"/>
            <w:sz w:val="24"/>
            <w:szCs w:val="24"/>
          </w:rPr>
          <w:id w:val="1462698386"/>
          <w:citation/>
        </w:sdtPr>
        <w:sdtEndPr/>
        <w:sdtContent>
          <w:r w:rsidR="00CF71CD" w:rsidRPr="00100E18">
            <w:rPr>
              <w:rFonts w:ascii="Times New Roman" w:hAnsi="Times New Roman" w:cs="Times New Roman"/>
              <w:sz w:val="24"/>
              <w:szCs w:val="24"/>
            </w:rPr>
            <w:fldChar w:fldCharType="begin"/>
          </w:r>
          <w:r w:rsidR="00CF71CD" w:rsidRPr="00100E18">
            <w:rPr>
              <w:rFonts w:ascii="Times New Roman" w:hAnsi="Times New Roman" w:cs="Times New Roman"/>
              <w:sz w:val="24"/>
              <w:szCs w:val="24"/>
            </w:rPr>
            <w:instrText xml:space="preserve"> CITATION Dom18 \l 2057 </w:instrText>
          </w:r>
          <w:r w:rsidR="00CF71CD"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[36]</w:t>
          </w:r>
          <w:r w:rsidR="00CF71CD" w:rsidRPr="00100E18">
            <w:rPr>
              <w:rFonts w:ascii="Times New Roman" w:hAnsi="Times New Roman" w:cs="Times New Roman"/>
              <w:sz w:val="24"/>
              <w:szCs w:val="24"/>
            </w:rPr>
            <w:fldChar w:fldCharType="end"/>
          </w:r>
        </w:sdtContent>
      </w:sdt>
      <w:r w:rsidRPr="00100E18">
        <w:rPr>
          <w:rFonts w:ascii="Times New Roman" w:hAnsi="Times New Roman" w:cs="Times New Roman"/>
          <w:sz w:val="24"/>
          <w:szCs w:val="24"/>
        </w:rPr>
        <w:t>.</w:t>
      </w:r>
      <w:r w:rsidR="006B5D77" w:rsidRPr="00100E18">
        <w:rPr>
          <w:rFonts w:ascii="Times New Roman" w:hAnsi="Times New Roman" w:cs="Times New Roman"/>
          <w:sz w:val="24"/>
          <w:szCs w:val="24"/>
        </w:rPr>
        <w:t xml:space="preserve"> </w:t>
      </w:r>
      <w:r w:rsidR="00E2077E" w:rsidRPr="00100E18">
        <w:rPr>
          <w:rFonts w:ascii="Times New Roman" w:hAnsi="Times New Roman" w:cs="Times New Roman"/>
          <w:sz w:val="24"/>
          <w:szCs w:val="24"/>
        </w:rPr>
        <w:t>Both will be appropriate tools to carry out structural testing.</w:t>
      </w:r>
    </w:p>
    <w:p w14:paraId="02EAFD69" w14:textId="0C0849F0" w:rsidR="006F268C" w:rsidRPr="00100E18" w:rsidRDefault="006B5D77"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Jest is a testing framework for JavaScript units, and is used by Facebook to test React applications. Jest offers Snapshot testing, the option to create a component's rendered 'snapshot' and a comparison to a snapshot previously stored. If the two do not compare</w:t>
      </w:r>
      <w:r w:rsidR="006F268C" w:rsidRPr="00100E18">
        <w:rPr>
          <w:rFonts w:ascii="Times New Roman" w:hAnsi="Times New Roman" w:cs="Times New Roman"/>
          <w:sz w:val="24"/>
          <w:szCs w:val="24"/>
        </w:rPr>
        <w:t>,</w:t>
      </w:r>
      <w:r w:rsidRPr="00100E18">
        <w:rPr>
          <w:rFonts w:ascii="Times New Roman" w:hAnsi="Times New Roman" w:cs="Times New Roman"/>
          <w:sz w:val="24"/>
          <w:szCs w:val="24"/>
        </w:rPr>
        <w:t> then the test will fail.</w:t>
      </w:r>
      <w:r w:rsidR="006F268C" w:rsidRPr="00100E18">
        <w:rPr>
          <w:rFonts w:ascii="Times New Roman" w:hAnsi="Times New Roman" w:cs="Times New Roman"/>
          <w:sz w:val="24"/>
          <w:szCs w:val="24"/>
        </w:rPr>
        <w:t xml:space="preserve"> </w:t>
      </w:r>
    </w:p>
    <w:p w14:paraId="34FC8361" w14:textId="5899F89F" w:rsidR="001A520A" w:rsidRDefault="006F268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Enzyme is a React testing tool which makes it simple to assert, control, and traverse the performance of React Components. Enzyme, developed by Airbnb, provides additional resources to render a component (or several components), locate elements, and interact with elements.</w:t>
      </w:r>
    </w:p>
    <w:p w14:paraId="25E3D796" w14:textId="77777777" w:rsidR="00FE3E9C" w:rsidRPr="00100E18" w:rsidRDefault="00FE3E9C" w:rsidP="000F1119">
      <w:pPr>
        <w:spacing w:before="240" w:after="240"/>
        <w:jc w:val="both"/>
        <w:rPr>
          <w:rFonts w:ascii="Times New Roman" w:hAnsi="Times New Roman" w:cs="Times New Roman"/>
          <w:sz w:val="24"/>
          <w:szCs w:val="24"/>
        </w:rPr>
      </w:pPr>
    </w:p>
    <w:p w14:paraId="445BF4BA" w14:textId="08E4A11C" w:rsidR="001A520A" w:rsidRPr="000C68C2" w:rsidRDefault="001A520A" w:rsidP="0085641C">
      <w:pPr>
        <w:pStyle w:val="Heading4"/>
        <w:numPr>
          <w:ilvl w:val="3"/>
          <w:numId w:val="25"/>
        </w:numPr>
        <w:rPr>
          <w:rFonts w:ascii="Times New Roman" w:hAnsi="Times New Roman" w:cs="Times New Roman"/>
          <w:b/>
          <w:i w:val="0"/>
          <w:color w:val="000000" w:themeColor="text1"/>
          <w:sz w:val="24"/>
        </w:rPr>
      </w:pPr>
      <w:r w:rsidRPr="000C68C2">
        <w:rPr>
          <w:rFonts w:ascii="Times New Roman" w:hAnsi="Times New Roman" w:cs="Times New Roman"/>
          <w:b/>
          <w:i w:val="0"/>
          <w:color w:val="000000" w:themeColor="text1"/>
          <w:sz w:val="24"/>
        </w:rPr>
        <w:t>Interaction Testing</w:t>
      </w:r>
    </w:p>
    <w:p w14:paraId="28FFACF1" w14:textId="003F1346" w:rsidR="005B669A" w:rsidRDefault="001A520A"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User Interface design is about interacting with the customer. For the project, this will be achieved using UI components, such as buttons, links, and input fields. This involves interaction testing which </w:t>
      </w:r>
      <w:r w:rsidR="00467172">
        <w:rPr>
          <w:rFonts w:ascii="Times New Roman" w:hAnsi="Times New Roman" w:cs="Times New Roman"/>
          <w:sz w:val="24"/>
          <w:szCs w:val="24"/>
        </w:rPr>
        <w:t xml:space="preserve">conducts </w:t>
      </w:r>
      <w:r w:rsidRPr="00100E18">
        <w:rPr>
          <w:rFonts w:ascii="Times New Roman" w:hAnsi="Times New Roman" w:cs="Times New Roman"/>
          <w:sz w:val="24"/>
          <w:szCs w:val="24"/>
        </w:rPr>
        <w:t>tests to verify if these components are working. </w:t>
      </w:r>
      <w:r w:rsidR="00A235D1" w:rsidRPr="00100E18">
        <w:rPr>
          <w:rFonts w:ascii="Times New Roman" w:hAnsi="Times New Roman" w:cs="Times New Roman"/>
          <w:sz w:val="24"/>
          <w:szCs w:val="24"/>
        </w:rPr>
        <w:t xml:space="preserve">Enzyme will be used in the project for interaction testing. </w:t>
      </w:r>
    </w:p>
    <w:p w14:paraId="5AD37FFB" w14:textId="77777777" w:rsidR="00FE3E9C" w:rsidRPr="00100E18" w:rsidRDefault="00FE3E9C" w:rsidP="000F1119">
      <w:pPr>
        <w:spacing w:before="240" w:after="240"/>
        <w:jc w:val="both"/>
        <w:rPr>
          <w:rFonts w:ascii="Times New Roman" w:hAnsi="Times New Roman" w:cs="Times New Roman"/>
          <w:sz w:val="24"/>
          <w:szCs w:val="24"/>
        </w:rPr>
      </w:pPr>
    </w:p>
    <w:p w14:paraId="0C39F60F" w14:textId="46055ED4" w:rsidR="0032159C" w:rsidRPr="000C68C2" w:rsidRDefault="0032159C" w:rsidP="0085641C">
      <w:pPr>
        <w:pStyle w:val="Heading4"/>
        <w:numPr>
          <w:ilvl w:val="3"/>
          <w:numId w:val="25"/>
        </w:numPr>
        <w:rPr>
          <w:rFonts w:ascii="Times New Roman" w:hAnsi="Times New Roman" w:cs="Times New Roman"/>
          <w:b/>
          <w:i w:val="0"/>
          <w:color w:val="000000" w:themeColor="text1"/>
          <w:sz w:val="24"/>
        </w:rPr>
      </w:pPr>
      <w:r w:rsidRPr="000C68C2">
        <w:rPr>
          <w:rFonts w:ascii="Times New Roman" w:hAnsi="Times New Roman" w:cs="Times New Roman"/>
          <w:b/>
          <w:i w:val="0"/>
          <w:color w:val="000000" w:themeColor="text1"/>
          <w:sz w:val="24"/>
        </w:rPr>
        <w:t>Benchmarking</w:t>
      </w:r>
    </w:p>
    <w:p w14:paraId="354947EC" w14:textId="77777777" w:rsidR="000C68C2" w:rsidRDefault="0032159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Benchmarking a website</w:t>
      </w:r>
      <w:r w:rsidR="00C66BA3" w:rsidRPr="00100E18">
        <w:rPr>
          <w:rFonts w:ascii="Times New Roman" w:hAnsi="Times New Roman" w:cs="Times New Roman"/>
          <w:sz w:val="24"/>
          <w:szCs w:val="24"/>
        </w:rPr>
        <w:t xml:space="preserve"> </w:t>
      </w:r>
      <w:r w:rsidR="001A520A" w:rsidRPr="00100E18">
        <w:rPr>
          <w:rFonts w:ascii="Times New Roman" w:hAnsi="Times New Roman" w:cs="Times New Roman"/>
          <w:sz w:val="24"/>
          <w:szCs w:val="24"/>
        </w:rPr>
        <w:t xml:space="preserve">involves </w:t>
      </w:r>
      <w:r w:rsidR="00C66BA3" w:rsidRPr="00100E18">
        <w:rPr>
          <w:rFonts w:ascii="Times New Roman" w:hAnsi="Times New Roman" w:cs="Times New Roman"/>
          <w:sz w:val="24"/>
          <w:szCs w:val="24"/>
        </w:rPr>
        <w:t xml:space="preserve">identifying a benchmark site from which to collect data – in this case the existing multi-page website. </w:t>
      </w:r>
    </w:p>
    <w:p w14:paraId="13F3D73C" w14:textId="41C35FA9" w:rsidR="00625120" w:rsidRDefault="005635BC" w:rsidP="000F1119">
      <w:pPr>
        <w:spacing w:before="240" w:after="240"/>
        <w:jc w:val="both"/>
        <w:rPr>
          <w:rFonts w:ascii="Times New Roman" w:hAnsi="Times New Roman" w:cs="Times New Roman"/>
          <w:sz w:val="24"/>
          <w:szCs w:val="24"/>
        </w:rPr>
      </w:pPr>
      <w:r w:rsidRPr="00100E18">
        <w:rPr>
          <w:rFonts w:ascii="Times New Roman" w:hAnsi="Times New Roman" w:cs="Times New Roman"/>
          <w:sz w:val="24"/>
          <w:szCs w:val="24"/>
        </w:rPr>
        <w:t xml:space="preserve">HTTP Archive </w:t>
      </w:r>
      <w:sdt>
        <w:sdtPr>
          <w:rPr>
            <w:rFonts w:ascii="Times New Roman" w:hAnsi="Times New Roman" w:cs="Times New Roman"/>
            <w:sz w:val="24"/>
            <w:szCs w:val="24"/>
          </w:rPr>
          <w:id w:val="894633301"/>
          <w:citation/>
        </w:sdtPr>
        <w:sdtEndPr/>
        <w:sdtContent>
          <w:r w:rsidR="002A4D4C" w:rsidRPr="00100E18">
            <w:rPr>
              <w:rFonts w:ascii="Times New Roman" w:hAnsi="Times New Roman" w:cs="Times New Roman"/>
              <w:sz w:val="24"/>
              <w:szCs w:val="24"/>
            </w:rPr>
            <w:fldChar w:fldCharType="begin"/>
          </w:r>
          <w:r w:rsidR="002A4D4C" w:rsidRPr="00100E18">
            <w:rPr>
              <w:rFonts w:ascii="Times New Roman" w:hAnsi="Times New Roman" w:cs="Times New Roman"/>
              <w:sz w:val="24"/>
              <w:szCs w:val="24"/>
            </w:rPr>
            <w:instrText xml:space="preserve"> CITATION Sta20 \l 2057 </w:instrText>
          </w:r>
          <w:r w:rsidR="002A4D4C" w:rsidRPr="00100E18">
            <w:rPr>
              <w:rFonts w:ascii="Times New Roman" w:hAnsi="Times New Roman" w:cs="Times New Roman"/>
              <w:sz w:val="24"/>
              <w:szCs w:val="24"/>
            </w:rPr>
            <w:fldChar w:fldCharType="separate"/>
          </w:r>
          <w:r w:rsidR="0085641C" w:rsidRPr="0085641C">
            <w:rPr>
              <w:rFonts w:ascii="Times New Roman" w:hAnsi="Times New Roman" w:cs="Times New Roman"/>
              <w:noProof/>
              <w:sz w:val="24"/>
              <w:szCs w:val="24"/>
            </w:rPr>
            <w:t>[37]</w:t>
          </w:r>
          <w:r w:rsidR="002A4D4C" w:rsidRPr="00100E18">
            <w:rPr>
              <w:rFonts w:ascii="Times New Roman" w:hAnsi="Times New Roman" w:cs="Times New Roman"/>
              <w:sz w:val="24"/>
              <w:szCs w:val="24"/>
            </w:rPr>
            <w:fldChar w:fldCharType="end"/>
          </w:r>
        </w:sdtContent>
      </w:sdt>
      <w:r w:rsidR="002A4D4C" w:rsidRPr="00100E18">
        <w:rPr>
          <w:rFonts w:ascii="Times New Roman" w:hAnsi="Times New Roman" w:cs="Times New Roman"/>
          <w:sz w:val="24"/>
          <w:szCs w:val="24"/>
        </w:rPr>
        <w:t xml:space="preserve"> </w:t>
      </w:r>
      <w:r w:rsidR="00C66BA3" w:rsidRPr="00100E18">
        <w:rPr>
          <w:rFonts w:ascii="Times New Roman" w:hAnsi="Times New Roman" w:cs="Times New Roman"/>
          <w:sz w:val="24"/>
          <w:szCs w:val="24"/>
        </w:rPr>
        <w:t xml:space="preserve">provides several statistics that include details </w:t>
      </w:r>
      <w:r w:rsidR="000E5E25" w:rsidRPr="00100E18">
        <w:rPr>
          <w:rFonts w:ascii="Times New Roman" w:hAnsi="Times New Roman" w:cs="Times New Roman"/>
          <w:sz w:val="24"/>
          <w:szCs w:val="24"/>
        </w:rPr>
        <w:t xml:space="preserve">such as </w:t>
      </w:r>
      <w:r w:rsidR="00C66BA3" w:rsidRPr="00100E18">
        <w:rPr>
          <w:rFonts w:ascii="Times New Roman" w:hAnsi="Times New Roman" w:cs="Times New Roman"/>
          <w:sz w:val="24"/>
          <w:szCs w:val="24"/>
        </w:rPr>
        <w:t>the overall size of the website by text</w:t>
      </w:r>
      <w:r w:rsidR="001A520A" w:rsidRPr="00100E18">
        <w:rPr>
          <w:rFonts w:ascii="Times New Roman" w:hAnsi="Times New Roman" w:cs="Times New Roman"/>
          <w:sz w:val="24"/>
          <w:szCs w:val="24"/>
        </w:rPr>
        <w:t xml:space="preserve"> and</w:t>
      </w:r>
      <w:r w:rsidR="00C66BA3" w:rsidRPr="00100E18">
        <w:rPr>
          <w:rFonts w:ascii="Times New Roman" w:hAnsi="Times New Roman" w:cs="Times New Roman"/>
          <w:sz w:val="24"/>
          <w:szCs w:val="24"/>
        </w:rPr>
        <w:t xml:space="preserve"> the user response time</w:t>
      </w:r>
      <w:r w:rsidR="001A520A" w:rsidRPr="00100E18">
        <w:rPr>
          <w:rFonts w:ascii="Times New Roman" w:hAnsi="Times New Roman" w:cs="Times New Roman"/>
          <w:sz w:val="24"/>
          <w:szCs w:val="24"/>
        </w:rPr>
        <w:t xml:space="preserve">. </w:t>
      </w:r>
      <w:r w:rsidR="00C95405" w:rsidRPr="00100E18">
        <w:rPr>
          <w:rFonts w:ascii="Times New Roman" w:hAnsi="Times New Roman" w:cs="Times New Roman"/>
          <w:sz w:val="24"/>
          <w:szCs w:val="24"/>
        </w:rPr>
        <w:t>This will be used in the project to compare the multi-page website with the single page application</w:t>
      </w:r>
      <w:r w:rsidR="00D701DA" w:rsidRPr="00100E18">
        <w:rPr>
          <w:rFonts w:ascii="Times New Roman" w:hAnsi="Times New Roman" w:cs="Times New Roman"/>
          <w:sz w:val="24"/>
          <w:szCs w:val="24"/>
        </w:rPr>
        <w:t>.</w:t>
      </w:r>
      <w:r w:rsidR="0090155A" w:rsidRPr="00100E18">
        <w:rPr>
          <w:rFonts w:ascii="Times New Roman" w:hAnsi="Times New Roman" w:cs="Times New Roman"/>
          <w:sz w:val="24"/>
          <w:szCs w:val="24"/>
        </w:rPr>
        <w:t xml:space="preserve"> </w:t>
      </w:r>
    </w:p>
    <w:p w14:paraId="20A849A1" w14:textId="77777777" w:rsidR="00FE3E9C" w:rsidRPr="00100E18" w:rsidRDefault="00FE3E9C" w:rsidP="000F1119">
      <w:pPr>
        <w:spacing w:before="240" w:after="240"/>
        <w:jc w:val="both"/>
        <w:rPr>
          <w:rFonts w:ascii="Times New Roman" w:hAnsi="Times New Roman" w:cs="Times New Roman"/>
          <w:sz w:val="24"/>
          <w:szCs w:val="24"/>
        </w:rPr>
      </w:pPr>
    </w:p>
    <w:p w14:paraId="3E34D4BF" w14:textId="7FF69568" w:rsidR="00625120" w:rsidRPr="000C68C2" w:rsidRDefault="00213EEC" w:rsidP="0085641C">
      <w:pPr>
        <w:pStyle w:val="Heading4"/>
        <w:numPr>
          <w:ilvl w:val="3"/>
          <w:numId w:val="25"/>
        </w:numPr>
        <w:rPr>
          <w:rFonts w:ascii="Times New Roman" w:hAnsi="Times New Roman" w:cs="Times New Roman"/>
          <w:b/>
          <w:i w:val="0"/>
          <w:color w:val="000000" w:themeColor="text1"/>
          <w:sz w:val="24"/>
        </w:rPr>
      </w:pPr>
      <w:r>
        <w:rPr>
          <w:rFonts w:ascii="Times New Roman" w:hAnsi="Times New Roman" w:cs="Times New Roman"/>
          <w:b/>
          <w:i w:val="0"/>
          <w:color w:val="000000" w:themeColor="text1"/>
          <w:sz w:val="24"/>
        </w:rPr>
        <w:t>T-</w:t>
      </w:r>
      <w:r w:rsidR="00625120" w:rsidRPr="000C68C2">
        <w:rPr>
          <w:rFonts w:ascii="Times New Roman" w:hAnsi="Times New Roman" w:cs="Times New Roman"/>
          <w:b/>
          <w:i w:val="0"/>
          <w:color w:val="000000" w:themeColor="text1"/>
          <w:sz w:val="24"/>
        </w:rPr>
        <w:t>Test</w:t>
      </w:r>
    </w:p>
    <w:p w14:paraId="1C5646A1" w14:textId="31C05734" w:rsidR="004F2915" w:rsidRPr="00100E18" w:rsidRDefault="00213EEC" w:rsidP="00FE3E9C">
      <w:pPr>
        <w:widowControl/>
        <w:autoSpaceDE/>
        <w:autoSpaceDN/>
        <w:spacing w:before="240" w:after="160" w:line="259" w:lineRule="auto"/>
        <w:jc w:val="both"/>
        <w:rPr>
          <w:rFonts w:ascii="Times New Roman" w:eastAsia="Times New Roman" w:hAnsi="Times New Roman" w:cs="Times New Roman"/>
          <w:sz w:val="28"/>
          <w:szCs w:val="28"/>
          <w:highlight w:val="cyan"/>
          <w:lang w:bidi="ar-SA"/>
        </w:rPr>
      </w:pPr>
      <w:r>
        <w:rPr>
          <w:rFonts w:ascii="Times New Roman" w:hAnsi="Times New Roman" w:cs="Times New Roman"/>
          <w:sz w:val="24"/>
          <w:szCs w:val="24"/>
        </w:rPr>
        <w:t>The t-</w:t>
      </w:r>
      <w:r w:rsidR="00625120" w:rsidRPr="00100E18">
        <w:rPr>
          <w:rFonts w:ascii="Times New Roman" w:hAnsi="Times New Roman" w:cs="Times New Roman"/>
          <w:sz w:val="24"/>
          <w:szCs w:val="24"/>
        </w:rPr>
        <w:t>test will be carried out on the results of the website comparisons to determine how important the variations between the groups are. This will indicate whether</w:t>
      </w:r>
      <w:r w:rsidR="00FE3E9C">
        <w:rPr>
          <w:rFonts w:ascii="Times New Roman" w:hAnsi="Times New Roman" w:cs="Times New Roman"/>
          <w:sz w:val="24"/>
          <w:szCs w:val="24"/>
        </w:rPr>
        <w:t xml:space="preserve"> </w:t>
      </w:r>
      <w:r w:rsidR="00625120" w:rsidRPr="00100E18">
        <w:rPr>
          <w:rFonts w:ascii="Times New Roman" w:hAnsi="Times New Roman" w:cs="Times New Roman"/>
          <w:sz w:val="24"/>
          <w:szCs w:val="24"/>
        </w:rPr>
        <w:t>any differences may have arisen by chance.</w:t>
      </w:r>
      <w:r w:rsidR="004F2915" w:rsidRPr="00100E18">
        <w:rPr>
          <w:rFonts w:ascii="Times New Roman" w:hAnsi="Times New Roman" w:cs="Times New Roman"/>
          <w:sz w:val="24"/>
          <w:szCs w:val="24"/>
          <w:highlight w:val="cyan"/>
        </w:rPr>
        <w:br w:type="page"/>
      </w:r>
    </w:p>
    <w:p w14:paraId="3555ECF7" w14:textId="666524B7" w:rsidR="004F2915" w:rsidRPr="008F40A9" w:rsidRDefault="004F2915" w:rsidP="008F40A9">
      <w:pPr>
        <w:pStyle w:val="Heading1"/>
        <w:numPr>
          <w:ilvl w:val="0"/>
          <w:numId w:val="21"/>
        </w:numPr>
        <w:spacing w:after="240"/>
        <w:rPr>
          <w:rFonts w:ascii="Times New Roman" w:hAnsi="Times New Roman" w:cs="Times New Roman"/>
          <w:b/>
          <w:bCs/>
          <w:color w:val="000000" w:themeColor="text1"/>
        </w:rPr>
      </w:pPr>
      <w:bookmarkStart w:id="32" w:name="_Toc39259592"/>
      <w:r w:rsidRPr="008F40A9">
        <w:rPr>
          <w:rFonts w:ascii="Times New Roman" w:hAnsi="Times New Roman" w:cs="Times New Roman"/>
          <w:b/>
          <w:bCs/>
          <w:color w:val="000000" w:themeColor="text1"/>
        </w:rPr>
        <w:lastRenderedPageBreak/>
        <w:t>Resources and Planning</w:t>
      </w:r>
      <w:bookmarkEnd w:id="32"/>
    </w:p>
    <w:p w14:paraId="1E4344E2" w14:textId="19619D7B" w:rsidR="004F2915" w:rsidRPr="008F40A9" w:rsidRDefault="004F2915" w:rsidP="008F40A9">
      <w:pPr>
        <w:pStyle w:val="Heading2"/>
        <w:numPr>
          <w:ilvl w:val="1"/>
          <w:numId w:val="21"/>
        </w:numPr>
        <w:spacing w:after="240"/>
        <w:rPr>
          <w:rFonts w:ascii="Times New Roman" w:hAnsi="Times New Roman" w:cs="Times New Roman"/>
          <w:b/>
          <w:bCs/>
          <w:color w:val="000000" w:themeColor="text1"/>
        </w:rPr>
      </w:pPr>
      <w:bookmarkStart w:id="33" w:name="_Toc39259593"/>
      <w:r w:rsidRPr="008F40A9">
        <w:rPr>
          <w:rFonts w:ascii="Times New Roman" w:hAnsi="Times New Roman" w:cs="Times New Roman"/>
          <w:b/>
          <w:bCs/>
          <w:color w:val="000000" w:themeColor="text1"/>
        </w:rPr>
        <w:t>Resources Required</w:t>
      </w:r>
      <w:bookmarkEnd w:id="33"/>
    </w:p>
    <w:p w14:paraId="07EA7A62" w14:textId="20FEBB1C"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HTML</w:t>
      </w:r>
    </w:p>
    <w:p w14:paraId="675CF683" w14:textId="40AEAE91"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CSS</w:t>
      </w:r>
    </w:p>
    <w:p w14:paraId="643367A9" w14:textId="231CAA12" w:rsidR="00A330EF"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React</w:t>
      </w:r>
    </w:p>
    <w:p w14:paraId="28A86687" w14:textId="7C86C553"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A recent version of Node.js installed</w:t>
      </w:r>
    </w:p>
    <w:p w14:paraId="594CEE06" w14:textId="2A850574" w:rsidR="00FF670E" w:rsidRPr="008F40A9" w:rsidRDefault="004F3DD2"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Pr>
          <w:rFonts w:ascii="Times New Roman" w:hAnsi="Times New Roman" w:cs="Times New Roman"/>
          <w:sz w:val="24"/>
          <w:szCs w:val="24"/>
        </w:rPr>
        <w:t>N</w:t>
      </w:r>
      <w:r w:rsidR="00991B6E">
        <w:rPr>
          <w:rFonts w:ascii="Times New Roman" w:hAnsi="Times New Roman" w:cs="Times New Roman"/>
          <w:sz w:val="24"/>
          <w:szCs w:val="24"/>
        </w:rPr>
        <w:t>PM</w:t>
      </w:r>
      <w:r w:rsidR="00FF670E" w:rsidRPr="008F40A9">
        <w:rPr>
          <w:rFonts w:ascii="Times New Roman" w:hAnsi="Times New Roman" w:cs="Times New Roman"/>
          <w:sz w:val="24"/>
          <w:szCs w:val="24"/>
        </w:rPr>
        <w:t xml:space="preserve"> (package manager)</w:t>
      </w:r>
    </w:p>
    <w:p w14:paraId="74BE2D49" w14:textId="77777777" w:rsidR="00021B07" w:rsidRPr="008F40A9" w:rsidRDefault="00021B07"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Visual Studio</w:t>
      </w:r>
    </w:p>
    <w:p w14:paraId="1C8ABA83" w14:textId="52F292E9" w:rsidR="0091437B" w:rsidRPr="008F40A9" w:rsidRDefault="009B3EE3" w:rsidP="008F40A9">
      <w:pPr>
        <w:pStyle w:val="ListParagraph"/>
        <w:widowControl/>
        <w:numPr>
          <w:ilvl w:val="0"/>
          <w:numId w:val="31"/>
        </w:numPr>
        <w:autoSpaceDE/>
        <w:autoSpaceDN/>
        <w:spacing w:before="240" w:after="160" w:line="259" w:lineRule="auto"/>
        <w:rPr>
          <w:rFonts w:ascii="Times New Roman" w:hAnsi="Times New Roman" w:cs="Times New Roman"/>
          <w:sz w:val="24"/>
          <w:szCs w:val="24"/>
        </w:rPr>
      </w:pPr>
      <w:r w:rsidRPr="008F40A9">
        <w:rPr>
          <w:rFonts w:ascii="Times New Roman" w:hAnsi="Times New Roman" w:cs="Times New Roman"/>
          <w:sz w:val="24"/>
          <w:szCs w:val="24"/>
        </w:rPr>
        <w:t>UWTSD Library</w:t>
      </w:r>
    </w:p>
    <w:p w14:paraId="733F712D" w14:textId="77777777" w:rsidR="00CB7F39" w:rsidRPr="000232A9" w:rsidRDefault="00CB7F39" w:rsidP="003A05D9">
      <w:pPr>
        <w:widowControl/>
        <w:autoSpaceDE/>
        <w:autoSpaceDN/>
        <w:spacing w:after="160" w:line="259" w:lineRule="auto"/>
        <w:rPr>
          <w:rFonts w:ascii="Times New Roman" w:hAnsi="Times New Roman" w:cs="Times New Roman"/>
          <w:sz w:val="24"/>
          <w:szCs w:val="24"/>
        </w:rPr>
      </w:pPr>
    </w:p>
    <w:p w14:paraId="70CFDDC2" w14:textId="6FB0F209" w:rsidR="00E400EC" w:rsidRPr="008F40A9" w:rsidRDefault="00E400EC" w:rsidP="008F40A9">
      <w:pPr>
        <w:pStyle w:val="Heading2"/>
        <w:numPr>
          <w:ilvl w:val="1"/>
          <w:numId w:val="21"/>
        </w:numPr>
        <w:spacing w:after="240"/>
        <w:rPr>
          <w:rFonts w:ascii="Times New Roman" w:hAnsi="Times New Roman" w:cs="Times New Roman"/>
          <w:b/>
          <w:bCs/>
          <w:color w:val="000000" w:themeColor="text1"/>
        </w:rPr>
      </w:pPr>
      <w:bookmarkStart w:id="34" w:name="_Toc39259594"/>
      <w:r w:rsidRPr="008F40A9">
        <w:rPr>
          <w:rFonts w:ascii="Times New Roman" w:hAnsi="Times New Roman" w:cs="Times New Roman"/>
          <w:b/>
          <w:bCs/>
          <w:color w:val="000000" w:themeColor="text1"/>
        </w:rPr>
        <w:t>Gantt Chart</w:t>
      </w:r>
      <w:bookmarkEnd w:id="34"/>
    </w:p>
    <w:p w14:paraId="04B754B1" w14:textId="6591AE4B" w:rsidR="00636599" w:rsidRDefault="00636599" w:rsidP="003A05D9">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lang w:bidi="ar-SA"/>
        </w:rPr>
        <w:drawing>
          <wp:inline distT="0" distB="0" distL="0" distR="0" wp14:anchorId="502DA28F" wp14:editId="7511D76E">
            <wp:extent cx="5731510" cy="1397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97000"/>
                    </a:xfrm>
                    <a:prstGeom prst="rect">
                      <a:avLst/>
                    </a:prstGeom>
                  </pic:spPr>
                </pic:pic>
              </a:graphicData>
            </a:graphic>
          </wp:inline>
        </w:drawing>
      </w:r>
    </w:p>
    <w:p w14:paraId="20D867C3" w14:textId="547B15E6" w:rsidR="00077633" w:rsidRPr="00077633" w:rsidRDefault="00077633" w:rsidP="00077633">
      <w:pPr>
        <w:pStyle w:val="Caption"/>
        <w:rPr>
          <w:rFonts w:ascii="Times New Roman" w:hAnsi="Times New Roman" w:cs="Times New Roman"/>
          <w:i w:val="0"/>
          <w:iCs w:val="0"/>
          <w:noProof/>
          <w:color w:val="000000" w:themeColor="text1"/>
          <w:sz w:val="24"/>
          <w:szCs w:val="24"/>
        </w:rPr>
      </w:pPr>
      <w:bookmarkStart w:id="35" w:name="_Toc39240061"/>
      <w:bookmarkStart w:id="36" w:name="_Toc39259186"/>
      <w:r w:rsidRPr="00077633">
        <w:rPr>
          <w:rFonts w:ascii="Times New Roman" w:hAnsi="Times New Roman" w:cs="Times New Roman"/>
          <w:i w:val="0"/>
          <w:iCs w:val="0"/>
          <w:color w:val="000000" w:themeColor="text1"/>
          <w:sz w:val="24"/>
          <w:szCs w:val="24"/>
        </w:rPr>
        <w:t xml:space="preserve">Figure </w:t>
      </w:r>
      <w:r w:rsidRPr="00077633">
        <w:rPr>
          <w:rFonts w:ascii="Times New Roman" w:hAnsi="Times New Roman" w:cs="Times New Roman"/>
          <w:i w:val="0"/>
          <w:iCs w:val="0"/>
          <w:color w:val="000000" w:themeColor="text1"/>
          <w:sz w:val="24"/>
          <w:szCs w:val="24"/>
        </w:rPr>
        <w:fldChar w:fldCharType="begin"/>
      </w:r>
      <w:r w:rsidRPr="00077633">
        <w:rPr>
          <w:rFonts w:ascii="Times New Roman" w:hAnsi="Times New Roman" w:cs="Times New Roman"/>
          <w:i w:val="0"/>
          <w:iCs w:val="0"/>
          <w:color w:val="000000" w:themeColor="text1"/>
          <w:sz w:val="24"/>
          <w:szCs w:val="24"/>
        </w:rPr>
        <w:instrText xml:space="preserve"> SEQ Figure \* ARABIC </w:instrText>
      </w:r>
      <w:r w:rsidRPr="00077633">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3</w:t>
      </w:r>
      <w:r w:rsidRPr="00077633">
        <w:rPr>
          <w:rFonts w:ascii="Times New Roman" w:hAnsi="Times New Roman" w:cs="Times New Roman"/>
          <w:i w:val="0"/>
          <w:iCs w:val="0"/>
          <w:color w:val="000000" w:themeColor="text1"/>
          <w:sz w:val="24"/>
          <w:szCs w:val="24"/>
        </w:rPr>
        <w:fldChar w:fldCharType="end"/>
      </w:r>
      <w:r w:rsidRPr="00077633">
        <w:rPr>
          <w:rFonts w:ascii="Times New Roman" w:hAnsi="Times New Roman" w:cs="Times New Roman"/>
          <w:i w:val="0"/>
          <w:iCs w:val="0"/>
          <w:color w:val="000000" w:themeColor="text1"/>
          <w:sz w:val="24"/>
          <w:szCs w:val="24"/>
        </w:rPr>
        <w:t>: Gantt Chart</w:t>
      </w:r>
      <w:r w:rsidR="006E4435">
        <w:rPr>
          <w:rFonts w:ascii="Times New Roman" w:hAnsi="Times New Roman" w:cs="Times New Roman"/>
          <w:i w:val="0"/>
          <w:iCs w:val="0"/>
          <w:color w:val="000000" w:themeColor="text1"/>
          <w:sz w:val="24"/>
          <w:szCs w:val="24"/>
        </w:rPr>
        <w:t xml:space="preserve"> for the SPA Project</w:t>
      </w:r>
      <w:r>
        <w:rPr>
          <w:rFonts w:ascii="Times New Roman" w:hAnsi="Times New Roman" w:cs="Times New Roman"/>
          <w:i w:val="0"/>
          <w:iCs w:val="0"/>
          <w:color w:val="000000" w:themeColor="text1"/>
          <w:sz w:val="24"/>
          <w:szCs w:val="24"/>
        </w:rPr>
        <w:t>.</w:t>
      </w:r>
      <w:bookmarkEnd w:id="35"/>
      <w:bookmarkEnd w:id="36"/>
    </w:p>
    <w:p w14:paraId="5492A513" w14:textId="77777777" w:rsidR="008F40A9" w:rsidRPr="000232A9" w:rsidRDefault="008F40A9" w:rsidP="003A05D9">
      <w:pPr>
        <w:widowControl/>
        <w:autoSpaceDE/>
        <w:autoSpaceDN/>
        <w:spacing w:after="160" w:line="259" w:lineRule="auto"/>
        <w:rPr>
          <w:rFonts w:ascii="Times New Roman" w:hAnsi="Times New Roman" w:cs="Times New Roman"/>
          <w:noProof/>
          <w:sz w:val="24"/>
          <w:szCs w:val="24"/>
        </w:rPr>
      </w:pPr>
    </w:p>
    <w:p w14:paraId="05CC5656" w14:textId="5602075F" w:rsidR="00636599" w:rsidRPr="000232A9" w:rsidRDefault="00636599" w:rsidP="00357B87">
      <w:pPr>
        <w:pStyle w:val="Heading3"/>
        <w:numPr>
          <w:ilvl w:val="2"/>
          <w:numId w:val="21"/>
        </w:numPr>
        <w:spacing w:after="240"/>
        <w:rPr>
          <w:rFonts w:ascii="Times New Roman" w:hAnsi="Times New Roman" w:cs="Times New Roman"/>
          <w:b/>
          <w:bCs/>
          <w:noProof/>
          <w:color w:val="000000" w:themeColor="text1"/>
        </w:rPr>
      </w:pPr>
      <w:bookmarkStart w:id="37" w:name="_Toc39259595"/>
      <w:r w:rsidRPr="000232A9">
        <w:rPr>
          <w:rFonts w:ascii="Times New Roman" w:hAnsi="Times New Roman" w:cs="Times New Roman"/>
          <w:b/>
          <w:bCs/>
          <w:noProof/>
          <w:color w:val="000000" w:themeColor="text1"/>
        </w:rPr>
        <w:t>Resource Usage</w:t>
      </w:r>
      <w:bookmarkEnd w:id="37"/>
    </w:p>
    <w:p w14:paraId="22C0AC1B" w14:textId="77777777" w:rsidR="00636599" w:rsidRPr="00100E18" w:rsidRDefault="00636599" w:rsidP="003A05D9">
      <w:pPr>
        <w:widowControl/>
        <w:autoSpaceDE/>
        <w:autoSpaceDN/>
        <w:spacing w:after="160" w:line="259" w:lineRule="auto"/>
        <w:rPr>
          <w:rFonts w:ascii="Times New Roman" w:hAnsi="Times New Roman" w:cs="Times New Roman"/>
          <w:noProof/>
        </w:rPr>
      </w:pPr>
      <w:r w:rsidRPr="00100E18">
        <w:rPr>
          <w:rFonts w:ascii="Times New Roman" w:hAnsi="Times New Roman" w:cs="Times New Roman"/>
          <w:noProof/>
        </w:rPr>
        <w:t xml:space="preserve"> </w:t>
      </w:r>
      <w:r w:rsidRPr="00100E18">
        <w:rPr>
          <w:rFonts w:ascii="Times New Roman" w:hAnsi="Times New Roman" w:cs="Times New Roman"/>
          <w:noProof/>
          <w:lang w:bidi="ar-SA"/>
        </w:rPr>
        <w:drawing>
          <wp:inline distT="0" distB="0" distL="0" distR="0" wp14:anchorId="1DD75971" wp14:editId="698F0A2E">
            <wp:extent cx="2543175" cy="23812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43175" cy="2381250"/>
                    </a:xfrm>
                    <a:prstGeom prst="rect">
                      <a:avLst/>
                    </a:prstGeom>
                  </pic:spPr>
                </pic:pic>
              </a:graphicData>
            </a:graphic>
          </wp:inline>
        </w:drawing>
      </w:r>
    </w:p>
    <w:p w14:paraId="4E397299" w14:textId="0FD96C84" w:rsidR="00636599" w:rsidRPr="00357B87" w:rsidRDefault="00357B87" w:rsidP="00357B87">
      <w:pPr>
        <w:pStyle w:val="Caption"/>
        <w:rPr>
          <w:rFonts w:ascii="Times New Roman" w:hAnsi="Times New Roman" w:cs="Times New Roman"/>
          <w:b/>
          <w:bCs/>
          <w:i w:val="0"/>
          <w:iCs w:val="0"/>
          <w:color w:val="000000" w:themeColor="text1"/>
          <w:sz w:val="24"/>
          <w:szCs w:val="24"/>
        </w:rPr>
      </w:pPr>
      <w:bookmarkStart w:id="38" w:name="_Toc39240062"/>
      <w:bookmarkStart w:id="39" w:name="_Toc39259187"/>
      <w:r w:rsidRPr="00357B87">
        <w:rPr>
          <w:rFonts w:ascii="Times New Roman" w:hAnsi="Times New Roman" w:cs="Times New Roman"/>
          <w:i w:val="0"/>
          <w:iCs w:val="0"/>
          <w:color w:val="000000" w:themeColor="text1"/>
          <w:sz w:val="24"/>
          <w:szCs w:val="24"/>
        </w:rPr>
        <w:t xml:space="preserve">Figure </w:t>
      </w:r>
      <w:r w:rsidRPr="00357B87">
        <w:rPr>
          <w:rFonts w:ascii="Times New Roman" w:hAnsi="Times New Roman" w:cs="Times New Roman"/>
          <w:i w:val="0"/>
          <w:iCs w:val="0"/>
          <w:color w:val="000000" w:themeColor="text1"/>
          <w:sz w:val="24"/>
          <w:szCs w:val="24"/>
        </w:rPr>
        <w:fldChar w:fldCharType="begin"/>
      </w:r>
      <w:r w:rsidRPr="00357B87">
        <w:rPr>
          <w:rFonts w:ascii="Times New Roman" w:hAnsi="Times New Roman" w:cs="Times New Roman"/>
          <w:i w:val="0"/>
          <w:iCs w:val="0"/>
          <w:color w:val="000000" w:themeColor="text1"/>
          <w:sz w:val="24"/>
          <w:szCs w:val="24"/>
        </w:rPr>
        <w:instrText xml:space="preserve"> SEQ Figure \* ARABIC </w:instrText>
      </w:r>
      <w:r w:rsidRPr="00357B87">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4</w:t>
      </w:r>
      <w:r w:rsidRPr="00357B87">
        <w:rPr>
          <w:rFonts w:ascii="Times New Roman" w:hAnsi="Times New Roman" w:cs="Times New Roman"/>
          <w:i w:val="0"/>
          <w:iCs w:val="0"/>
          <w:color w:val="000000" w:themeColor="text1"/>
          <w:sz w:val="24"/>
          <w:szCs w:val="24"/>
        </w:rPr>
        <w:fldChar w:fldCharType="end"/>
      </w:r>
      <w:r w:rsidRPr="00357B87">
        <w:rPr>
          <w:rFonts w:ascii="Times New Roman" w:hAnsi="Times New Roman" w:cs="Times New Roman"/>
          <w:i w:val="0"/>
          <w:iCs w:val="0"/>
          <w:color w:val="000000" w:themeColor="text1"/>
          <w:sz w:val="24"/>
          <w:szCs w:val="24"/>
        </w:rPr>
        <w:t>: Resource Usage of SPA Project</w:t>
      </w:r>
      <w:r>
        <w:rPr>
          <w:rFonts w:ascii="Times New Roman" w:hAnsi="Times New Roman" w:cs="Times New Roman"/>
          <w:b/>
          <w:bCs/>
          <w:i w:val="0"/>
          <w:iCs w:val="0"/>
          <w:color w:val="000000" w:themeColor="text1"/>
          <w:sz w:val="24"/>
          <w:szCs w:val="24"/>
        </w:rPr>
        <w:t>.</w:t>
      </w:r>
      <w:bookmarkEnd w:id="38"/>
      <w:bookmarkEnd w:id="39"/>
      <w:r w:rsidR="00636599" w:rsidRPr="00357B87">
        <w:rPr>
          <w:rFonts w:ascii="Times New Roman" w:hAnsi="Times New Roman" w:cs="Times New Roman"/>
          <w:b/>
          <w:bCs/>
          <w:i w:val="0"/>
          <w:iCs w:val="0"/>
          <w:color w:val="000000" w:themeColor="text1"/>
          <w:sz w:val="24"/>
          <w:szCs w:val="24"/>
        </w:rPr>
        <w:br w:type="page"/>
      </w:r>
    </w:p>
    <w:p w14:paraId="7B3CF1CE" w14:textId="082C1C02" w:rsidR="00636599" w:rsidRPr="000232A9" w:rsidRDefault="00636599" w:rsidP="000232A9">
      <w:pPr>
        <w:pStyle w:val="ListParagraph"/>
        <w:widowControl/>
        <w:numPr>
          <w:ilvl w:val="2"/>
          <w:numId w:val="21"/>
        </w:numPr>
        <w:autoSpaceDE/>
        <w:autoSpaceDN/>
        <w:spacing w:after="160" w:line="259" w:lineRule="auto"/>
        <w:rPr>
          <w:rFonts w:ascii="Times New Roman" w:hAnsi="Times New Roman" w:cs="Times New Roman"/>
          <w:b/>
          <w:bCs/>
          <w:color w:val="000000" w:themeColor="text1"/>
          <w:sz w:val="24"/>
          <w:szCs w:val="24"/>
        </w:rPr>
      </w:pPr>
      <w:r w:rsidRPr="000232A9">
        <w:rPr>
          <w:rFonts w:ascii="Times New Roman" w:hAnsi="Times New Roman" w:cs="Times New Roman"/>
          <w:b/>
          <w:bCs/>
          <w:color w:val="000000" w:themeColor="text1"/>
          <w:sz w:val="24"/>
          <w:szCs w:val="24"/>
        </w:rPr>
        <w:lastRenderedPageBreak/>
        <w:t>Network Diagram</w:t>
      </w:r>
    </w:p>
    <w:p w14:paraId="6C47A3D8" w14:textId="77777777" w:rsidR="00C46074" w:rsidRDefault="00636599" w:rsidP="003A05D9">
      <w:pPr>
        <w:widowControl/>
        <w:autoSpaceDE/>
        <w:autoSpaceDN/>
        <w:spacing w:after="160" w:line="259" w:lineRule="auto"/>
        <w:rPr>
          <w:rFonts w:ascii="Times New Roman" w:hAnsi="Times New Roman" w:cs="Times New Roman"/>
        </w:rPr>
      </w:pPr>
      <w:r w:rsidRPr="00100E18">
        <w:rPr>
          <w:rFonts w:ascii="Times New Roman" w:hAnsi="Times New Roman" w:cs="Times New Roman"/>
          <w:noProof/>
          <w:lang w:bidi="ar-SA"/>
        </w:rPr>
        <w:drawing>
          <wp:inline distT="0" distB="0" distL="0" distR="0" wp14:anchorId="6DF5A679" wp14:editId="13A4E724">
            <wp:extent cx="5731510" cy="24574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57450"/>
                    </a:xfrm>
                    <a:prstGeom prst="rect">
                      <a:avLst/>
                    </a:prstGeom>
                  </pic:spPr>
                </pic:pic>
              </a:graphicData>
            </a:graphic>
          </wp:inline>
        </w:drawing>
      </w:r>
    </w:p>
    <w:p w14:paraId="66DA5FBE" w14:textId="77777777" w:rsidR="00C772E3" w:rsidRDefault="00C46074" w:rsidP="00C46074">
      <w:pPr>
        <w:pStyle w:val="Caption"/>
        <w:rPr>
          <w:rFonts w:ascii="Times New Roman" w:hAnsi="Times New Roman" w:cs="Times New Roman"/>
          <w:i w:val="0"/>
          <w:iCs w:val="0"/>
          <w:color w:val="000000" w:themeColor="text1"/>
          <w:sz w:val="24"/>
          <w:szCs w:val="24"/>
        </w:rPr>
      </w:pPr>
      <w:bookmarkStart w:id="40" w:name="_Toc39240063"/>
      <w:bookmarkStart w:id="41" w:name="_Toc39259188"/>
      <w:r w:rsidRPr="003B71D7">
        <w:rPr>
          <w:rFonts w:ascii="Times New Roman" w:hAnsi="Times New Roman" w:cs="Times New Roman"/>
          <w:i w:val="0"/>
          <w:iCs w:val="0"/>
          <w:color w:val="000000" w:themeColor="text1"/>
          <w:sz w:val="24"/>
          <w:szCs w:val="24"/>
        </w:rPr>
        <w:t xml:space="preserve">Figure </w:t>
      </w:r>
      <w:r w:rsidRPr="003B71D7">
        <w:rPr>
          <w:rFonts w:ascii="Times New Roman" w:hAnsi="Times New Roman" w:cs="Times New Roman"/>
          <w:i w:val="0"/>
          <w:iCs w:val="0"/>
          <w:color w:val="000000" w:themeColor="text1"/>
          <w:sz w:val="24"/>
          <w:szCs w:val="24"/>
        </w:rPr>
        <w:fldChar w:fldCharType="begin"/>
      </w:r>
      <w:r w:rsidRPr="003B71D7">
        <w:rPr>
          <w:rFonts w:ascii="Times New Roman" w:hAnsi="Times New Roman" w:cs="Times New Roman"/>
          <w:i w:val="0"/>
          <w:iCs w:val="0"/>
          <w:color w:val="000000" w:themeColor="text1"/>
          <w:sz w:val="24"/>
          <w:szCs w:val="24"/>
        </w:rPr>
        <w:instrText xml:space="preserve"> SEQ Figure \* ARABIC </w:instrText>
      </w:r>
      <w:r w:rsidRPr="003B71D7">
        <w:rPr>
          <w:rFonts w:ascii="Times New Roman" w:hAnsi="Times New Roman" w:cs="Times New Roman"/>
          <w:i w:val="0"/>
          <w:iCs w:val="0"/>
          <w:color w:val="000000" w:themeColor="text1"/>
          <w:sz w:val="24"/>
          <w:szCs w:val="24"/>
        </w:rPr>
        <w:fldChar w:fldCharType="separate"/>
      </w:r>
      <w:r w:rsidR="00280106">
        <w:rPr>
          <w:rFonts w:ascii="Times New Roman" w:hAnsi="Times New Roman" w:cs="Times New Roman"/>
          <w:i w:val="0"/>
          <w:iCs w:val="0"/>
          <w:noProof/>
          <w:color w:val="000000" w:themeColor="text1"/>
          <w:sz w:val="24"/>
          <w:szCs w:val="24"/>
        </w:rPr>
        <w:t>5</w:t>
      </w:r>
      <w:r w:rsidRPr="003B71D7">
        <w:rPr>
          <w:rFonts w:ascii="Times New Roman" w:hAnsi="Times New Roman" w:cs="Times New Roman"/>
          <w:i w:val="0"/>
          <w:iCs w:val="0"/>
          <w:color w:val="000000" w:themeColor="text1"/>
          <w:sz w:val="24"/>
          <w:szCs w:val="24"/>
        </w:rPr>
        <w:fldChar w:fldCharType="end"/>
      </w:r>
      <w:r w:rsidRPr="003B71D7">
        <w:rPr>
          <w:rFonts w:ascii="Times New Roman" w:hAnsi="Times New Roman" w:cs="Times New Roman"/>
          <w:i w:val="0"/>
          <w:iCs w:val="0"/>
          <w:color w:val="000000" w:themeColor="text1"/>
          <w:sz w:val="24"/>
          <w:szCs w:val="24"/>
        </w:rPr>
        <w:t>: Network Diagram of SPA Project.</w:t>
      </w:r>
      <w:bookmarkEnd w:id="40"/>
      <w:bookmarkEnd w:id="41"/>
    </w:p>
    <w:p w14:paraId="7741C1F4" w14:textId="77777777" w:rsidR="00C772E3" w:rsidRDefault="00C772E3" w:rsidP="00C46074">
      <w:pPr>
        <w:pStyle w:val="Caption"/>
        <w:rPr>
          <w:rFonts w:ascii="Times New Roman" w:hAnsi="Times New Roman" w:cs="Times New Roman"/>
          <w:i w:val="0"/>
          <w:iCs w:val="0"/>
          <w:color w:val="000000" w:themeColor="text1"/>
          <w:sz w:val="24"/>
          <w:szCs w:val="24"/>
        </w:rPr>
      </w:pPr>
    </w:p>
    <w:p w14:paraId="01F46884" w14:textId="77777777" w:rsidR="00C772E3" w:rsidRDefault="00C772E3" w:rsidP="00C46074">
      <w:pPr>
        <w:pStyle w:val="Caption"/>
        <w:rPr>
          <w:rFonts w:ascii="Times New Roman" w:hAnsi="Times New Roman" w:cs="Times New Roman"/>
          <w:i w:val="0"/>
          <w:iCs w:val="0"/>
          <w:color w:val="000000" w:themeColor="text1"/>
          <w:sz w:val="24"/>
          <w:szCs w:val="24"/>
        </w:rPr>
      </w:pPr>
    </w:p>
    <w:p w14:paraId="269529B0" w14:textId="14C113A9" w:rsidR="00C772E3" w:rsidRPr="0085641C" w:rsidRDefault="00C772E3" w:rsidP="00615450">
      <w:pPr>
        <w:pStyle w:val="Heading1"/>
        <w:numPr>
          <w:ilvl w:val="0"/>
          <w:numId w:val="21"/>
        </w:numPr>
        <w:rPr>
          <w:rFonts w:ascii="Times New Roman" w:hAnsi="Times New Roman" w:cs="Times New Roman"/>
          <w:b/>
          <w:bCs/>
          <w:color w:val="000000" w:themeColor="text1"/>
        </w:rPr>
      </w:pPr>
      <w:bookmarkStart w:id="42" w:name="_Toc39259596"/>
      <w:r w:rsidRPr="0085641C">
        <w:rPr>
          <w:rFonts w:ascii="Times New Roman" w:hAnsi="Times New Roman" w:cs="Times New Roman"/>
          <w:b/>
          <w:bCs/>
          <w:color w:val="000000" w:themeColor="text1"/>
        </w:rPr>
        <w:t>Conclusion</w:t>
      </w:r>
      <w:bookmarkEnd w:id="42"/>
    </w:p>
    <w:p w14:paraId="363B8619" w14:textId="53B17420" w:rsidR="00021B07" w:rsidRPr="00C772E3" w:rsidRDefault="00C772E3" w:rsidP="00C551E3">
      <w:pPr>
        <w:pStyle w:val="Caption"/>
        <w:spacing w:before="240"/>
        <w:jc w:val="both"/>
        <w:rPr>
          <w:rFonts w:ascii="Times New Roman" w:hAnsi="Times New Roman" w:cs="Times New Roman"/>
          <w:i w:val="0"/>
          <w:iCs w:val="0"/>
          <w:color w:val="000000" w:themeColor="text1"/>
          <w:sz w:val="24"/>
          <w:szCs w:val="24"/>
        </w:rPr>
      </w:pPr>
      <w:r w:rsidRPr="00C772E3">
        <w:rPr>
          <w:rFonts w:ascii="Times New Roman" w:hAnsi="Times New Roman" w:cs="Times New Roman"/>
          <w:i w:val="0"/>
          <w:iCs w:val="0"/>
          <w:color w:val="000000" w:themeColor="text1"/>
          <w:sz w:val="24"/>
          <w:szCs w:val="24"/>
        </w:rPr>
        <w:t xml:space="preserve">This paper presents a plan of research methods and methodologies which will be used to investigate the usability/user experience of SPAs. The next step will be to evaluate an existing website and identify flaws and build a new website using ReactJS to correct these flaws </w:t>
      </w:r>
      <w:r w:rsidR="009E5747" w:rsidRPr="00C772E3">
        <w:rPr>
          <w:rFonts w:ascii="Times New Roman" w:hAnsi="Times New Roman" w:cs="Times New Roman"/>
          <w:i w:val="0"/>
          <w:iCs w:val="0"/>
          <w:color w:val="000000" w:themeColor="text1"/>
          <w:sz w:val="24"/>
          <w:szCs w:val="24"/>
        </w:rPr>
        <w:t>to</w:t>
      </w:r>
      <w:r w:rsidRPr="00C772E3">
        <w:rPr>
          <w:rFonts w:ascii="Times New Roman" w:hAnsi="Times New Roman" w:cs="Times New Roman"/>
          <w:i w:val="0"/>
          <w:iCs w:val="0"/>
          <w:color w:val="000000" w:themeColor="text1"/>
          <w:sz w:val="24"/>
          <w:szCs w:val="24"/>
        </w:rPr>
        <w:t> improve the usability and user experience. </w:t>
      </w:r>
      <w:r w:rsidR="00D91439" w:rsidRPr="00C772E3">
        <w:rPr>
          <w:rFonts w:ascii="Times New Roman" w:hAnsi="Times New Roman" w:cs="Times New Roman"/>
          <w:i w:val="0"/>
          <w:iCs w:val="0"/>
          <w:color w:val="000000" w:themeColor="text1"/>
          <w:sz w:val="24"/>
          <w:szCs w:val="24"/>
        </w:rPr>
        <w:br w:type="page"/>
      </w:r>
    </w:p>
    <w:bookmarkStart w:id="43" w:name="_Toc39259597" w:displacedByCustomXml="next"/>
    <w:sdt>
      <w:sdtPr>
        <w:rPr>
          <w:rFonts w:ascii="Times New Roman" w:eastAsia="Calibri" w:hAnsi="Times New Roman" w:cs="Times New Roman"/>
          <w:color w:val="000000" w:themeColor="text1"/>
          <w:sz w:val="22"/>
          <w:szCs w:val="22"/>
        </w:rPr>
        <w:id w:val="566684631"/>
        <w:docPartObj>
          <w:docPartGallery w:val="Bibliographies"/>
          <w:docPartUnique/>
        </w:docPartObj>
      </w:sdtPr>
      <w:sdtEndPr>
        <w:rPr>
          <w:color w:val="auto"/>
          <w:sz w:val="24"/>
          <w:szCs w:val="24"/>
        </w:rPr>
      </w:sdtEndPr>
      <w:sdtContent>
        <w:p w14:paraId="393E2E1A" w14:textId="6273D5EF" w:rsidR="000D62AE" w:rsidRPr="008D61F0" w:rsidRDefault="000D62AE">
          <w:pPr>
            <w:pStyle w:val="Heading1"/>
            <w:rPr>
              <w:rFonts w:ascii="Times New Roman" w:hAnsi="Times New Roman" w:cs="Times New Roman"/>
              <w:b/>
              <w:bCs/>
              <w:color w:val="000000" w:themeColor="text1"/>
            </w:rPr>
          </w:pPr>
          <w:r w:rsidRPr="008D61F0">
            <w:rPr>
              <w:rFonts w:ascii="Times New Roman" w:hAnsi="Times New Roman" w:cs="Times New Roman"/>
              <w:b/>
              <w:bCs/>
              <w:color w:val="000000" w:themeColor="text1"/>
            </w:rPr>
            <w:t>References</w:t>
          </w:r>
          <w:bookmarkEnd w:id="43"/>
        </w:p>
        <w:sdt>
          <w:sdtPr>
            <w:rPr>
              <w:rFonts w:ascii="Times New Roman" w:hAnsi="Times New Roman" w:cs="Times New Roman"/>
            </w:rPr>
            <w:id w:val="-573587230"/>
            <w:bibliography/>
          </w:sdtPr>
          <w:sdtEndPr>
            <w:rPr>
              <w:sz w:val="24"/>
              <w:szCs w:val="24"/>
            </w:rPr>
          </w:sdtEndPr>
          <w:sdtContent>
            <w:p w14:paraId="3E64ACEC" w14:textId="77777777" w:rsidR="0085641C" w:rsidRPr="0085641C" w:rsidRDefault="000D62AE">
              <w:pPr>
                <w:rPr>
                  <w:rFonts w:ascii="Times New Roman" w:eastAsiaTheme="minorHAnsi" w:hAnsi="Times New Roman" w:cs="Times New Roman"/>
                  <w:noProof/>
                  <w:sz w:val="24"/>
                  <w:szCs w:val="24"/>
                  <w:lang w:eastAsia="en-US" w:bidi="ar-SA"/>
                </w:rPr>
              </w:pPr>
              <w:r w:rsidRPr="0085641C">
                <w:rPr>
                  <w:rFonts w:ascii="Times New Roman" w:hAnsi="Times New Roman" w:cs="Times New Roman"/>
                  <w:sz w:val="24"/>
                  <w:szCs w:val="24"/>
                </w:rPr>
                <w:fldChar w:fldCharType="begin"/>
              </w:r>
              <w:r w:rsidRPr="0085641C">
                <w:rPr>
                  <w:rFonts w:ascii="Times New Roman" w:hAnsi="Times New Roman" w:cs="Times New Roman"/>
                  <w:sz w:val="24"/>
                  <w:szCs w:val="24"/>
                </w:rPr>
                <w:instrText xml:space="preserve"> BIBLIOGRAPHY </w:instrText>
              </w:r>
              <w:r w:rsidRPr="0085641C">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641"/>
              </w:tblGrid>
              <w:tr w:rsidR="0085641C" w:rsidRPr="0085641C" w14:paraId="1CAEFB83" w14:textId="77777777">
                <w:trPr>
                  <w:divId w:val="1671371607"/>
                  <w:tblCellSpacing w:w="15" w:type="dxa"/>
                </w:trPr>
                <w:tc>
                  <w:tcPr>
                    <w:tcW w:w="50" w:type="pct"/>
                    <w:hideMark/>
                  </w:tcPr>
                  <w:p w14:paraId="5F751536" w14:textId="2B718E16"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 </w:t>
                    </w:r>
                  </w:p>
                </w:tc>
                <w:tc>
                  <w:tcPr>
                    <w:tcW w:w="0" w:type="auto"/>
                    <w:hideMark/>
                  </w:tcPr>
                  <w:p w14:paraId="29BB977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e. a. Gizas, “Comparative evaluation of javascript frameworks,” in </w:t>
                    </w:r>
                    <w:r w:rsidRPr="0085641C">
                      <w:rPr>
                        <w:rFonts w:ascii="Times New Roman" w:hAnsi="Times New Roman" w:cs="Times New Roman"/>
                        <w:i/>
                        <w:iCs/>
                        <w:noProof/>
                        <w:sz w:val="24"/>
                        <w:szCs w:val="24"/>
                      </w:rPr>
                      <w:t>WWW '12 Companion: Proceedings of the 21st International Conference on World Wide Web</w:t>
                    </w:r>
                    <w:r w:rsidRPr="0085641C">
                      <w:rPr>
                        <w:rFonts w:ascii="Times New Roman" w:hAnsi="Times New Roman" w:cs="Times New Roman"/>
                        <w:noProof/>
                        <w:sz w:val="24"/>
                        <w:szCs w:val="24"/>
                      </w:rPr>
                      <w:t xml:space="preserve">, Lyon, France, 2012. </w:t>
                    </w:r>
                  </w:p>
                </w:tc>
              </w:tr>
              <w:tr w:rsidR="0085641C" w:rsidRPr="0085641C" w14:paraId="679C5103" w14:textId="77777777">
                <w:trPr>
                  <w:divId w:val="1671371607"/>
                  <w:tblCellSpacing w:w="15" w:type="dxa"/>
                </w:trPr>
                <w:tc>
                  <w:tcPr>
                    <w:tcW w:w="50" w:type="pct"/>
                    <w:hideMark/>
                  </w:tcPr>
                  <w:p w14:paraId="7FF3A26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 </w:t>
                    </w:r>
                  </w:p>
                </w:tc>
                <w:tc>
                  <w:tcPr>
                    <w:tcW w:w="0" w:type="auto"/>
                    <w:hideMark/>
                  </w:tcPr>
                  <w:p w14:paraId="40AA7D7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Fedosejev, React.js Essentials, London: Packt Publishing Ltd, 2015. </w:t>
                    </w:r>
                  </w:p>
                </w:tc>
              </w:tr>
              <w:tr w:rsidR="0085641C" w:rsidRPr="0085641C" w14:paraId="486BDE21" w14:textId="77777777">
                <w:trPr>
                  <w:divId w:val="1671371607"/>
                  <w:tblCellSpacing w:w="15" w:type="dxa"/>
                </w:trPr>
                <w:tc>
                  <w:tcPr>
                    <w:tcW w:w="50" w:type="pct"/>
                    <w:hideMark/>
                  </w:tcPr>
                  <w:p w14:paraId="72DCD9EC"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 </w:t>
                    </w:r>
                  </w:p>
                </w:tc>
                <w:tc>
                  <w:tcPr>
                    <w:tcW w:w="0" w:type="auto"/>
                    <w:hideMark/>
                  </w:tcPr>
                  <w:p w14:paraId="1DA119E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“E-commerce web site performance today: an updated look at consumer reaction to a poor online shopping experience,” Forrester Research, Inc., 2009.</w:t>
                    </w:r>
                  </w:p>
                </w:tc>
              </w:tr>
              <w:tr w:rsidR="0085641C" w:rsidRPr="0085641C" w14:paraId="5FE0C7AB" w14:textId="77777777">
                <w:trPr>
                  <w:divId w:val="1671371607"/>
                  <w:tblCellSpacing w:w="15" w:type="dxa"/>
                </w:trPr>
                <w:tc>
                  <w:tcPr>
                    <w:tcW w:w="50" w:type="pct"/>
                    <w:hideMark/>
                  </w:tcPr>
                  <w:p w14:paraId="6D3573B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[4] </w:t>
                    </w:r>
                  </w:p>
                </w:tc>
                <w:tc>
                  <w:tcPr>
                    <w:tcW w:w="0" w:type="auto"/>
                    <w:hideMark/>
                  </w:tcPr>
                  <w:p w14:paraId="36A4807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P. e. al., “A methodology for the evaluation of high response time on E-commerce users and sales,” </w:t>
                    </w:r>
                    <w:r w:rsidRPr="0085641C">
                      <w:rPr>
                        <w:rFonts w:ascii="Times New Roman" w:hAnsi="Times New Roman" w:cs="Times New Roman"/>
                        <w:i/>
                        <w:iCs/>
                        <w:noProof/>
                        <w:sz w:val="24"/>
                        <w:szCs w:val="24"/>
                      </w:rPr>
                      <w:t xml:space="preserve">In Information Systems Frontiers, </w:t>
                    </w:r>
                    <w:r w:rsidRPr="0085641C">
                      <w:rPr>
                        <w:rFonts w:ascii="Times New Roman" w:hAnsi="Times New Roman" w:cs="Times New Roman"/>
                        <w:noProof/>
                        <w:sz w:val="24"/>
                        <w:szCs w:val="24"/>
                      </w:rPr>
                      <w:t xml:space="preserve">vol. 16, no. 5, pp. 867-885, 2014. </w:t>
                    </w:r>
                  </w:p>
                </w:tc>
              </w:tr>
              <w:tr w:rsidR="0085641C" w:rsidRPr="0085641C" w14:paraId="7ECEDF21" w14:textId="77777777">
                <w:trPr>
                  <w:divId w:val="1671371607"/>
                  <w:tblCellSpacing w:w="15" w:type="dxa"/>
                </w:trPr>
                <w:tc>
                  <w:tcPr>
                    <w:tcW w:w="50" w:type="pct"/>
                    <w:hideMark/>
                  </w:tcPr>
                  <w:p w14:paraId="4D58C9A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[5] </w:t>
                    </w:r>
                  </w:p>
                </w:tc>
                <w:tc>
                  <w:tcPr>
                    <w:tcW w:w="0" w:type="auto"/>
                    <w:hideMark/>
                  </w:tcPr>
                  <w:p w14:paraId="623DFAE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M. Mayer, “In Search of… A better, faster, stronger Web,” Google, 2009.</w:t>
                    </w:r>
                  </w:p>
                </w:tc>
              </w:tr>
              <w:tr w:rsidR="0085641C" w:rsidRPr="0085641C" w14:paraId="4F904BB9" w14:textId="77777777">
                <w:trPr>
                  <w:divId w:val="1671371607"/>
                  <w:tblCellSpacing w:w="15" w:type="dxa"/>
                </w:trPr>
                <w:tc>
                  <w:tcPr>
                    <w:tcW w:w="50" w:type="pct"/>
                    <w:hideMark/>
                  </w:tcPr>
                  <w:p w14:paraId="6153012D"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[6] </w:t>
                    </w:r>
                  </w:p>
                </w:tc>
                <w:tc>
                  <w:tcPr>
                    <w:tcW w:w="0" w:type="auto"/>
                    <w:hideMark/>
                  </w:tcPr>
                  <w:p w14:paraId="486115D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Mazzucco, “Towards autonomic service pro- visioning systems,” in </w:t>
                    </w:r>
                    <w:r w:rsidRPr="0085641C">
                      <w:rPr>
                        <w:rFonts w:ascii="Times New Roman" w:hAnsi="Times New Roman" w:cs="Times New Roman"/>
                        <w:i/>
                        <w:iCs/>
                        <w:noProof/>
                        <w:sz w:val="24"/>
                        <w:szCs w:val="24"/>
                      </w:rPr>
                      <w:t>In Proceedings of the 2010 10th IEEE/ACM International Conference on Cluster, Cloud and Grid Computing</w:t>
                    </w:r>
                    <w:r w:rsidRPr="0085641C">
                      <w:rPr>
                        <w:rFonts w:ascii="Times New Roman" w:hAnsi="Times New Roman" w:cs="Times New Roman"/>
                        <w:noProof/>
                        <w:sz w:val="24"/>
                        <w:szCs w:val="24"/>
                      </w:rPr>
                      <w:t xml:space="preserve">, Melbourne, VIC, Australia, 2009. </w:t>
                    </w:r>
                  </w:p>
                </w:tc>
              </w:tr>
              <w:tr w:rsidR="0085641C" w:rsidRPr="0085641C" w14:paraId="421197C5" w14:textId="77777777">
                <w:trPr>
                  <w:divId w:val="1671371607"/>
                  <w:tblCellSpacing w:w="15" w:type="dxa"/>
                </w:trPr>
                <w:tc>
                  <w:tcPr>
                    <w:tcW w:w="50" w:type="pct"/>
                    <w:hideMark/>
                  </w:tcPr>
                  <w:p w14:paraId="6DB5D7E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[7] </w:t>
                    </w:r>
                  </w:p>
                </w:tc>
                <w:tc>
                  <w:tcPr>
                    <w:tcW w:w="0" w:type="auto"/>
                    <w:hideMark/>
                  </w:tcPr>
                  <w:p w14:paraId="74281DF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M. C. Amit Singhal, “Using site speed in web search ranking,” Google, 9 4 2010. [Online]. Available: https://webmasters.googleblog.com/2010/04/using-site-speed-in-web-search-ranking.html.</w:t>
                    </w:r>
                  </w:p>
                </w:tc>
              </w:tr>
              <w:tr w:rsidR="0085641C" w:rsidRPr="0085641C" w14:paraId="428706B5" w14:textId="77777777">
                <w:trPr>
                  <w:divId w:val="1671371607"/>
                  <w:tblCellSpacing w:w="15" w:type="dxa"/>
                </w:trPr>
                <w:tc>
                  <w:tcPr>
                    <w:tcW w:w="50" w:type="pct"/>
                    <w:hideMark/>
                  </w:tcPr>
                  <w:p w14:paraId="37F825BA"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[8] </w:t>
                    </w:r>
                  </w:p>
                </w:tc>
                <w:tc>
                  <w:tcPr>
                    <w:tcW w:w="0" w:type="auto"/>
                    <w:hideMark/>
                  </w:tcPr>
                  <w:p w14:paraId="45CC1D2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L. e. al., “Exploring the factors associated with Web site success in the context of electronic commerce,” </w:t>
                    </w:r>
                    <w:r w:rsidRPr="0085641C">
                      <w:rPr>
                        <w:rFonts w:ascii="Times New Roman" w:hAnsi="Times New Roman" w:cs="Times New Roman"/>
                        <w:i/>
                        <w:iCs/>
                        <w:noProof/>
                        <w:sz w:val="24"/>
                        <w:szCs w:val="24"/>
                      </w:rPr>
                      <w:t xml:space="preserve">In Information &amp; Management Journal, </w:t>
                    </w:r>
                    <w:r w:rsidRPr="0085641C">
                      <w:rPr>
                        <w:rFonts w:ascii="Times New Roman" w:hAnsi="Times New Roman" w:cs="Times New Roman"/>
                        <w:noProof/>
                        <w:sz w:val="24"/>
                        <w:szCs w:val="24"/>
                      </w:rPr>
                      <w:t xml:space="preserve">vol. 38, no. 1, pp. 23-33, 2000. </w:t>
                    </w:r>
                  </w:p>
                </w:tc>
              </w:tr>
              <w:tr w:rsidR="0085641C" w:rsidRPr="0085641C" w14:paraId="057E451D" w14:textId="77777777">
                <w:trPr>
                  <w:divId w:val="1671371607"/>
                  <w:tblCellSpacing w:w="15" w:type="dxa"/>
                </w:trPr>
                <w:tc>
                  <w:tcPr>
                    <w:tcW w:w="50" w:type="pct"/>
                    <w:hideMark/>
                  </w:tcPr>
                  <w:p w14:paraId="511927A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[9] </w:t>
                    </w:r>
                  </w:p>
                </w:tc>
                <w:tc>
                  <w:tcPr>
                    <w:tcW w:w="0" w:type="auto"/>
                    <w:hideMark/>
                  </w:tcPr>
                  <w:p w14:paraId="4D13A3C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S. e. a. Aggarwel, “Modern Web-Development using ReactJS,” </w:t>
                    </w:r>
                    <w:r w:rsidRPr="0085641C">
                      <w:rPr>
                        <w:rFonts w:ascii="Times New Roman" w:hAnsi="Times New Roman" w:cs="Times New Roman"/>
                        <w:i/>
                        <w:iCs/>
                        <w:noProof/>
                        <w:sz w:val="24"/>
                        <w:szCs w:val="24"/>
                      </w:rPr>
                      <w:t xml:space="preserve">International Journal of Recent Research Aspects, </w:t>
                    </w:r>
                    <w:r w:rsidRPr="0085641C">
                      <w:rPr>
                        <w:rFonts w:ascii="Times New Roman" w:hAnsi="Times New Roman" w:cs="Times New Roman"/>
                        <w:noProof/>
                        <w:sz w:val="24"/>
                        <w:szCs w:val="24"/>
                      </w:rPr>
                      <w:t xml:space="preserve">vol. 5, no. 1, pp. 133-137, 2018. </w:t>
                    </w:r>
                  </w:p>
                </w:tc>
              </w:tr>
              <w:tr w:rsidR="0085641C" w:rsidRPr="0085641C" w14:paraId="346F7FA2" w14:textId="77777777">
                <w:trPr>
                  <w:divId w:val="1671371607"/>
                  <w:tblCellSpacing w:w="15" w:type="dxa"/>
                </w:trPr>
                <w:tc>
                  <w:tcPr>
                    <w:tcW w:w="50" w:type="pct"/>
                    <w:hideMark/>
                  </w:tcPr>
                  <w:p w14:paraId="582E11C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[10] </w:t>
                    </w:r>
                  </w:p>
                </w:tc>
                <w:tc>
                  <w:tcPr>
                    <w:tcW w:w="0" w:type="auto"/>
                    <w:hideMark/>
                  </w:tcPr>
                  <w:p w14:paraId="7A6CA12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T. Khuat, “Developing a frontend application using reactjs and redux,” University of Applied Sciences, Espoo, Finland, 2018.</w:t>
                    </w:r>
                  </w:p>
                </w:tc>
              </w:tr>
              <w:tr w:rsidR="0085641C" w:rsidRPr="0085641C" w14:paraId="5AC03AB5" w14:textId="77777777">
                <w:trPr>
                  <w:divId w:val="1671371607"/>
                  <w:tblCellSpacing w:w="15" w:type="dxa"/>
                </w:trPr>
                <w:tc>
                  <w:tcPr>
                    <w:tcW w:w="50" w:type="pct"/>
                    <w:hideMark/>
                  </w:tcPr>
                  <w:p w14:paraId="3480265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[11] </w:t>
                    </w:r>
                  </w:p>
                </w:tc>
                <w:tc>
                  <w:tcPr>
                    <w:tcW w:w="0" w:type="auto"/>
                    <w:hideMark/>
                  </w:tcPr>
                  <w:p w14:paraId="334AE1A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 A. Mousavi, “Maintainability Evaluation of Single Page Application Frameworks- Angular2 vs. React,” Småland, Sweden, 2016.</w:t>
                    </w:r>
                  </w:p>
                </w:tc>
              </w:tr>
              <w:tr w:rsidR="0085641C" w:rsidRPr="0085641C" w14:paraId="4088288B" w14:textId="77777777">
                <w:trPr>
                  <w:divId w:val="1671371607"/>
                  <w:tblCellSpacing w:w="15" w:type="dxa"/>
                </w:trPr>
                <w:tc>
                  <w:tcPr>
                    <w:tcW w:w="50" w:type="pct"/>
                    <w:hideMark/>
                  </w:tcPr>
                  <w:p w14:paraId="1B99069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[12] </w:t>
                    </w:r>
                  </w:p>
                </w:tc>
                <w:tc>
                  <w:tcPr>
                    <w:tcW w:w="0" w:type="auto"/>
                    <w:hideMark/>
                  </w:tcPr>
                  <w:p w14:paraId="589E008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Altexsoft, “The Good and the Bad of ReactJS and React Native,” Altexsoft, [Online]. </w:t>
                    </w:r>
                    <w:r w:rsidRPr="0085641C">
                      <w:rPr>
                        <w:rFonts w:ascii="Times New Roman" w:hAnsi="Times New Roman" w:cs="Times New Roman"/>
                        <w:noProof/>
                        <w:sz w:val="24"/>
                        <w:szCs w:val="24"/>
                        <w:lang w:val="fr-FR"/>
                      </w:rPr>
                      <w:t xml:space="preserve">Available: https://www.altexsoft.com/blog/engineering/the-good-and-the-bad-of-reactjs-and-react-native/. </w:t>
                    </w:r>
                    <w:r w:rsidRPr="0085641C">
                      <w:rPr>
                        <w:rFonts w:ascii="Times New Roman" w:hAnsi="Times New Roman" w:cs="Times New Roman"/>
                        <w:noProof/>
                        <w:sz w:val="24"/>
                        <w:szCs w:val="24"/>
                      </w:rPr>
                      <w:t>[Accessed 10 09 2018].</w:t>
                    </w:r>
                  </w:p>
                </w:tc>
              </w:tr>
              <w:tr w:rsidR="0085641C" w:rsidRPr="0085641C" w14:paraId="551BCDFE" w14:textId="77777777">
                <w:trPr>
                  <w:divId w:val="1671371607"/>
                  <w:tblCellSpacing w:w="15" w:type="dxa"/>
                </w:trPr>
                <w:tc>
                  <w:tcPr>
                    <w:tcW w:w="50" w:type="pct"/>
                    <w:hideMark/>
                  </w:tcPr>
                  <w:p w14:paraId="428837FC"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[13] </w:t>
                    </w:r>
                  </w:p>
                </w:tc>
                <w:tc>
                  <w:tcPr>
                    <w:tcW w:w="0" w:type="auto"/>
                    <w:hideMark/>
                  </w:tcPr>
                  <w:p w14:paraId="7ED8901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A. M. a. A. v. Deursen, “Migrating Multi-page Web Applications to Single-page Ajax Interfaces,” Software Engineering Research Group, Delft, Netherlands, 2007.</w:t>
                    </w:r>
                  </w:p>
                </w:tc>
              </w:tr>
              <w:tr w:rsidR="0085641C" w:rsidRPr="0085641C" w14:paraId="68E19474" w14:textId="77777777">
                <w:trPr>
                  <w:divId w:val="1671371607"/>
                  <w:tblCellSpacing w:w="15" w:type="dxa"/>
                </w:trPr>
                <w:tc>
                  <w:tcPr>
                    <w:tcW w:w="50" w:type="pct"/>
                    <w:hideMark/>
                  </w:tcPr>
                  <w:p w14:paraId="26BA5FD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[14] </w:t>
                    </w:r>
                  </w:p>
                </w:tc>
                <w:tc>
                  <w:tcPr>
                    <w:tcW w:w="0" w:type="auto"/>
                    <w:hideMark/>
                  </w:tcPr>
                  <w:p w14:paraId="56FAA6E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J. v. G. J. B. Eelke Folmer, “Software Architecture Analysis of Usability,” Groningen, the Netherlands , 2005.</w:t>
                    </w:r>
                  </w:p>
                </w:tc>
              </w:tr>
              <w:tr w:rsidR="0085641C" w:rsidRPr="0085641C" w14:paraId="61D582F8" w14:textId="77777777">
                <w:trPr>
                  <w:divId w:val="1671371607"/>
                  <w:tblCellSpacing w:w="15" w:type="dxa"/>
                </w:trPr>
                <w:tc>
                  <w:tcPr>
                    <w:tcW w:w="50" w:type="pct"/>
                    <w:hideMark/>
                  </w:tcPr>
                  <w:p w14:paraId="31090A3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[15] </w:t>
                    </w:r>
                  </w:p>
                </w:tc>
                <w:tc>
                  <w:tcPr>
                    <w:tcW w:w="0" w:type="auto"/>
                    <w:hideMark/>
                  </w:tcPr>
                  <w:p w14:paraId="42DAE02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J. M. Carroll, “HUMAN-COMPUTER INTERACTION: Psychology as a Science of Design,” </w:t>
                    </w:r>
                    <w:r w:rsidRPr="0085641C">
                      <w:rPr>
                        <w:rFonts w:ascii="Times New Roman" w:hAnsi="Times New Roman" w:cs="Times New Roman"/>
                        <w:i/>
                        <w:iCs/>
                        <w:noProof/>
                        <w:sz w:val="24"/>
                        <w:szCs w:val="24"/>
                      </w:rPr>
                      <w:t xml:space="preserve">Annual Review of Psychology, </w:t>
                    </w:r>
                    <w:r w:rsidRPr="0085641C">
                      <w:rPr>
                        <w:rFonts w:ascii="Times New Roman" w:hAnsi="Times New Roman" w:cs="Times New Roman"/>
                        <w:noProof/>
                        <w:sz w:val="24"/>
                        <w:szCs w:val="24"/>
                      </w:rPr>
                      <w:t xml:space="preserve">vol. 48, no. 1, pp. 61-83, 1997. </w:t>
                    </w:r>
                  </w:p>
                </w:tc>
              </w:tr>
              <w:tr w:rsidR="0085641C" w:rsidRPr="0085641C" w14:paraId="5501128F" w14:textId="77777777">
                <w:trPr>
                  <w:divId w:val="1671371607"/>
                  <w:tblCellSpacing w:w="15" w:type="dxa"/>
                </w:trPr>
                <w:tc>
                  <w:tcPr>
                    <w:tcW w:w="50" w:type="pct"/>
                    <w:hideMark/>
                  </w:tcPr>
                  <w:p w14:paraId="570E3F4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[16] </w:t>
                    </w:r>
                  </w:p>
                </w:tc>
                <w:tc>
                  <w:tcPr>
                    <w:tcW w:w="0" w:type="auto"/>
                    <w:hideMark/>
                  </w:tcPr>
                  <w:p w14:paraId="589E892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L. e. a. Hock Hai Teo, “An empirical study of the effects of interactivity on web user attitude,” </w:t>
                    </w:r>
                    <w:r w:rsidRPr="0085641C">
                      <w:rPr>
                        <w:rFonts w:ascii="Times New Roman" w:hAnsi="Times New Roman" w:cs="Times New Roman"/>
                        <w:i/>
                        <w:iCs/>
                        <w:noProof/>
                        <w:sz w:val="24"/>
                        <w:szCs w:val="24"/>
                      </w:rPr>
                      <w:t xml:space="preserve">International Journal of Human-Computer Studies, </w:t>
                    </w:r>
                    <w:r w:rsidRPr="0085641C">
                      <w:rPr>
                        <w:rFonts w:ascii="Times New Roman" w:hAnsi="Times New Roman" w:cs="Times New Roman"/>
                        <w:noProof/>
                        <w:sz w:val="24"/>
                        <w:szCs w:val="24"/>
                      </w:rPr>
                      <w:t xml:space="preserve">vol. 58, no. 3, pp. 281-305, 2003. </w:t>
                    </w:r>
                  </w:p>
                </w:tc>
              </w:tr>
              <w:tr w:rsidR="0085641C" w:rsidRPr="0085641C" w14:paraId="49A98395" w14:textId="77777777">
                <w:trPr>
                  <w:divId w:val="1671371607"/>
                  <w:tblCellSpacing w:w="15" w:type="dxa"/>
                </w:trPr>
                <w:tc>
                  <w:tcPr>
                    <w:tcW w:w="50" w:type="pct"/>
                    <w:hideMark/>
                  </w:tcPr>
                  <w:p w14:paraId="2531CCEB"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[17] </w:t>
                    </w:r>
                  </w:p>
                </w:tc>
                <w:tc>
                  <w:tcPr>
                    <w:tcW w:w="0" w:type="auto"/>
                    <w:hideMark/>
                  </w:tcPr>
                  <w:p w14:paraId="028F2C77"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 Wenzel, S. Smith, P. Marcano and E. Al., “Choose Between Traditional Web Apps and Single Page Apps (SPAs),” in </w:t>
                    </w:r>
                    <w:r w:rsidRPr="0085641C">
                      <w:rPr>
                        <w:rFonts w:ascii="Times New Roman" w:hAnsi="Times New Roman" w:cs="Times New Roman"/>
                        <w:i/>
                        <w:iCs/>
                        <w:noProof/>
                        <w:sz w:val="24"/>
                        <w:szCs w:val="24"/>
                      </w:rPr>
                      <w:t>Modern ASP.NET web applications e-book</w:t>
                    </w:r>
                    <w:r w:rsidRPr="0085641C">
                      <w:rPr>
                        <w:rFonts w:ascii="Times New Roman" w:hAnsi="Times New Roman" w:cs="Times New Roman"/>
                        <w:noProof/>
                        <w:sz w:val="24"/>
                        <w:szCs w:val="24"/>
                      </w:rPr>
                      <w:t xml:space="preserve">, 2019. </w:t>
                    </w:r>
                  </w:p>
                </w:tc>
              </w:tr>
              <w:tr w:rsidR="0085641C" w:rsidRPr="0085641C" w14:paraId="65530064" w14:textId="77777777">
                <w:trPr>
                  <w:divId w:val="1671371607"/>
                  <w:tblCellSpacing w:w="15" w:type="dxa"/>
                </w:trPr>
                <w:tc>
                  <w:tcPr>
                    <w:tcW w:w="50" w:type="pct"/>
                    <w:hideMark/>
                  </w:tcPr>
                  <w:p w14:paraId="0729C75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[18] </w:t>
                    </w:r>
                  </w:p>
                </w:tc>
                <w:tc>
                  <w:tcPr>
                    <w:tcW w:w="0" w:type="auto"/>
                    <w:hideMark/>
                  </w:tcPr>
                  <w:p w14:paraId="68D242A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B. J. Oates, Researching Information Systems and Computing, illustrated, reprint ed., Middlesborough: SAGE, 2006, 2006, p. 341 pages.</w:t>
                    </w:r>
                  </w:p>
                </w:tc>
              </w:tr>
              <w:tr w:rsidR="0085641C" w:rsidRPr="0085641C" w14:paraId="03E811E4" w14:textId="77777777">
                <w:trPr>
                  <w:divId w:val="1671371607"/>
                  <w:tblCellSpacing w:w="15" w:type="dxa"/>
                </w:trPr>
                <w:tc>
                  <w:tcPr>
                    <w:tcW w:w="50" w:type="pct"/>
                    <w:hideMark/>
                  </w:tcPr>
                  <w:p w14:paraId="3C42D75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[19] </w:t>
                    </w:r>
                  </w:p>
                </w:tc>
                <w:tc>
                  <w:tcPr>
                    <w:tcW w:w="0" w:type="auto"/>
                    <w:hideMark/>
                  </w:tcPr>
                  <w:p w14:paraId="6B4CFF3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Håkansson, “Portal of research methods and methodologies for research projects and degree projects,” in </w:t>
                    </w:r>
                    <w:r w:rsidRPr="0085641C">
                      <w:rPr>
                        <w:rFonts w:ascii="Times New Roman" w:hAnsi="Times New Roman" w:cs="Times New Roman"/>
                        <w:i/>
                        <w:iCs/>
                        <w:noProof/>
                        <w:sz w:val="24"/>
                        <w:szCs w:val="24"/>
                      </w:rPr>
                      <w:t xml:space="preserve">The 2013 World Congress in Computer Science, Computer Engineering, and Applied Computing WORLDCOMP 2013; Las Vegas, Nevada, USA, </w:t>
                    </w:r>
                    <w:r w:rsidRPr="0085641C">
                      <w:rPr>
                        <w:rFonts w:ascii="Times New Roman" w:hAnsi="Times New Roman" w:cs="Times New Roman"/>
                        <w:i/>
                        <w:iCs/>
                        <w:noProof/>
                        <w:sz w:val="24"/>
                        <w:szCs w:val="24"/>
                      </w:rPr>
                      <w:lastRenderedPageBreak/>
                      <w:t>22-25 July</w:t>
                    </w:r>
                    <w:r w:rsidRPr="0085641C">
                      <w:rPr>
                        <w:rFonts w:ascii="Times New Roman" w:hAnsi="Times New Roman" w:cs="Times New Roman"/>
                        <w:noProof/>
                        <w:sz w:val="24"/>
                        <w:szCs w:val="24"/>
                      </w:rPr>
                      <w:t xml:space="preserve">, Las Vegas, 2013. </w:t>
                    </w:r>
                  </w:p>
                </w:tc>
              </w:tr>
              <w:tr w:rsidR="0085641C" w:rsidRPr="0085641C" w14:paraId="2D686735" w14:textId="77777777">
                <w:trPr>
                  <w:divId w:val="1671371607"/>
                  <w:tblCellSpacing w:w="15" w:type="dxa"/>
                </w:trPr>
                <w:tc>
                  <w:tcPr>
                    <w:tcW w:w="50" w:type="pct"/>
                    <w:hideMark/>
                  </w:tcPr>
                  <w:p w14:paraId="790305C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lastRenderedPageBreak/>
                      <w:t xml:space="preserve">[20] </w:t>
                    </w:r>
                  </w:p>
                </w:tc>
                <w:tc>
                  <w:tcPr>
                    <w:tcW w:w="0" w:type="auto"/>
                    <w:hideMark/>
                  </w:tcPr>
                  <w:p w14:paraId="0400CA9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I. Hanzel, Studies in the Methodology of Natural and Social Sciences, illustrated ed., Bratislava: Peter Lang, 2010. </w:t>
                    </w:r>
                  </w:p>
                </w:tc>
              </w:tr>
              <w:tr w:rsidR="0085641C" w:rsidRPr="0085641C" w14:paraId="30EF5D24" w14:textId="77777777">
                <w:trPr>
                  <w:divId w:val="1671371607"/>
                  <w:tblCellSpacing w:w="15" w:type="dxa"/>
                </w:trPr>
                <w:tc>
                  <w:tcPr>
                    <w:tcW w:w="50" w:type="pct"/>
                    <w:hideMark/>
                  </w:tcPr>
                  <w:p w14:paraId="194C351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[21] </w:t>
                    </w:r>
                  </w:p>
                </w:tc>
                <w:tc>
                  <w:tcPr>
                    <w:tcW w:w="0" w:type="auto"/>
                    <w:hideMark/>
                  </w:tcPr>
                  <w:p w14:paraId="1B9EAA1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Bryman, Social Research Methods, Leicester: Oxford University Press, 2019, 2001. </w:t>
                    </w:r>
                  </w:p>
                </w:tc>
              </w:tr>
              <w:tr w:rsidR="0085641C" w:rsidRPr="0085641C" w14:paraId="6FC24370" w14:textId="77777777">
                <w:trPr>
                  <w:divId w:val="1671371607"/>
                  <w:tblCellSpacing w:w="15" w:type="dxa"/>
                </w:trPr>
                <w:tc>
                  <w:tcPr>
                    <w:tcW w:w="50" w:type="pct"/>
                    <w:hideMark/>
                  </w:tcPr>
                  <w:p w14:paraId="69D4F76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[22] </w:t>
                    </w:r>
                  </w:p>
                </w:tc>
                <w:tc>
                  <w:tcPr>
                    <w:tcW w:w="0" w:type="auto"/>
                    <w:hideMark/>
                  </w:tcPr>
                  <w:p w14:paraId="2A25307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a. J. P. D. William Trochim, The Research Methods Knowledge Base, 3rd Edition ed., Thomson Learning, 2007. </w:t>
                    </w:r>
                  </w:p>
                </w:tc>
              </w:tr>
              <w:tr w:rsidR="0085641C" w:rsidRPr="0085641C" w14:paraId="1E3D5E26" w14:textId="77777777">
                <w:trPr>
                  <w:divId w:val="1671371607"/>
                  <w:tblCellSpacing w:w="15" w:type="dxa"/>
                </w:trPr>
                <w:tc>
                  <w:tcPr>
                    <w:tcW w:w="50" w:type="pct"/>
                    <w:hideMark/>
                  </w:tcPr>
                  <w:p w14:paraId="0AA20E9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[23] </w:t>
                    </w:r>
                  </w:p>
                </w:tc>
                <w:tc>
                  <w:tcPr>
                    <w:tcW w:w="0" w:type="auto"/>
                    <w:hideMark/>
                  </w:tcPr>
                  <w:p w14:paraId="06163D6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Gratton and I. Jones, Research Methods for Sports Studies, Taylor &amp; Francis, 2009, 2009. </w:t>
                    </w:r>
                  </w:p>
                </w:tc>
              </w:tr>
              <w:tr w:rsidR="0085641C" w:rsidRPr="0085641C" w14:paraId="01908BB3" w14:textId="77777777">
                <w:trPr>
                  <w:divId w:val="1671371607"/>
                  <w:tblCellSpacing w:w="15" w:type="dxa"/>
                </w:trPr>
                <w:tc>
                  <w:tcPr>
                    <w:tcW w:w="50" w:type="pct"/>
                    <w:hideMark/>
                  </w:tcPr>
                  <w:p w14:paraId="33519C37"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[24] </w:t>
                    </w:r>
                  </w:p>
                </w:tc>
                <w:tc>
                  <w:tcPr>
                    <w:tcW w:w="0" w:type="auto"/>
                    <w:hideMark/>
                  </w:tcPr>
                  <w:p w14:paraId="5CE2BD9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L. C. J. C. K. S. I. D. W. Donald Ary, Introduction to Research in Education, 8th Edition ed., Wadsworth: Cengage Learning, 2010. </w:t>
                    </w:r>
                  </w:p>
                </w:tc>
              </w:tr>
              <w:tr w:rsidR="0085641C" w:rsidRPr="0085641C" w14:paraId="1F59E305" w14:textId="77777777">
                <w:trPr>
                  <w:divId w:val="1671371607"/>
                  <w:tblCellSpacing w:w="15" w:type="dxa"/>
                </w:trPr>
                <w:tc>
                  <w:tcPr>
                    <w:tcW w:w="50" w:type="pct"/>
                    <w:hideMark/>
                  </w:tcPr>
                  <w:p w14:paraId="214C01D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[25] </w:t>
                    </w:r>
                  </w:p>
                </w:tc>
                <w:tc>
                  <w:tcPr>
                    <w:tcW w:w="0" w:type="auto"/>
                    <w:hideMark/>
                  </w:tcPr>
                  <w:p w14:paraId="7BEF1DDF"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M. Shaw, “What Makes Good Research in Software Engineering?,” </w:t>
                    </w:r>
                    <w:r w:rsidRPr="0085641C">
                      <w:rPr>
                        <w:rFonts w:ascii="Times New Roman" w:hAnsi="Times New Roman" w:cs="Times New Roman"/>
                        <w:i/>
                        <w:iCs/>
                        <w:noProof/>
                        <w:sz w:val="24"/>
                        <w:szCs w:val="24"/>
                      </w:rPr>
                      <w:t xml:space="preserve">International Journal of Software Tools for Technology Transfer, </w:t>
                    </w:r>
                    <w:r w:rsidRPr="0085641C">
                      <w:rPr>
                        <w:rFonts w:ascii="Times New Roman" w:hAnsi="Times New Roman" w:cs="Times New Roman"/>
                        <w:noProof/>
                        <w:sz w:val="24"/>
                        <w:szCs w:val="24"/>
                      </w:rPr>
                      <w:t xml:space="preserve">vol. 4, no. 1, pp. 1-7, 2002. </w:t>
                    </w:r>
                  </w:p>
                </w:tc>
              </w:tr>
              <w:tr w:rsidR="0085641C" w:rsidRPr="0085641C" w14:paraId="19484716" w14:textId="77777777">
                <w:trPr>
                  <w:divId w:val="1671371607"/>
                  <w:tblCellSpacing w:w="15" w:type="dxa"/>
                </w:trPr>
                <w:tc>
                  <w:tcPr>
                    <w:tcW w:w="50" w:type="pct"/>
                    <w:hideMark/>
                  </w:tcPr>
                  <w:p w14:paraId="5667015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[26] </w:t>
                    </w:r>
                  </w:p>
                </w:tc>
                <w:tc>
                  <w:tcPr>
                    <w:tcW w:w="0" w:type="auto"/>
                    <w:hideMark/>
                  </w:tcPr>
                  <w:p w14:paraId="48AC691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B. &amp;. L. J. &amp;. P. M. Moskal, “Validity, Reliability and the Assessment of Engineering Education,” </w:t>
                    </w:r>
                    <w:r w:rsidRPr="0085641C">
                      <w:rPr>
                        <w:rFonts w:ascii="Times New Roman" w:hAnsi="Times New Roman" w:cs="Times New Roman"/>
                        <w:i/>
                        <w:iCs/>
                        <w:noProof/>
                        <w:sz w:val="24"/>
                        <w:szCs w:val="24"/>
                      </w:rPr>
                      <w:t xml:space="preserve">Journal of Engineering Education, </w:t>
                    </w:r>
                    <w:r w:rsidRPr="0085641C">
                      <w:rPr>
                        <w:rFonts w:ascii="Times New Roman" w:hAnsi="Times New Roman" w:cs="Times New Roman"/>
                        <w:noProof/>
                        <w:sz w:val="24"/>
                        <w:szCs w:val="24"/>
                      </w:rPr>
                      <w:t xml:space="preserve">vol. 19, no. 2, p. 16–23, 2002. </w:t>
                    </w:r>
                  </w:p>
                </w:tc>
              </w:tr>
              <w:tr w:rsidR="0085641C" w:rsidRPr="0085641C" w14:paraId="53B46F9F" w14:textId="77777777">
                <w:trPr>
                  <w:divId w:val="1671371607"/>
                  <w:tblCellSpacing w:w="15" w:type="dxa"/>
                </w:trPr>
                <w:tc>
                  <w:tcPr>
                    <w:tcW w:w="50" w:type="pct"/>
                    <w:hideMark/>
                  </w:tcPr>
                  <w:p w14:paraId="04DBE58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[27] </w:t>
                    </w:r>
                  </w:p>
                </w:tc>
                <w:tc>
                  <w:tcPr>
                    <w:tcW w:w="0" w:type="auto"/>
                    <w:hideMark/>
                  </w:tcPr>
                  <w:p w14:paraId="0300E09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U. R. a. V. i. Q. Research., “Golafshani, Nahid,” </w:t>
                    </w:r>
                    <w:r w:rsidRPr="0085641C">
                      <w:rPr>
                        <w:rFonts w:ascii="Times New Roman" w:hAnsi="Times New Roman" w:cs="Times New Roman"/>
                        <w:i/>
                        <w:iCs/>
                        <w:noProof/>
                        <w:sz w:val="24"/>
                        <w:szCs w:val="24"/>
                      </w:rPr>
                      <w:t xml:space="preserve">The Qualitative Report, </w:t>
                    </w:r>
                    <w:r w:rsidRPr="0085641C">
                      <w:rPr>
                        <w:rFonts w:ascii="Times New Roman" w:hAnsi="Times New Roman" w:cs="Times New Roman"/>
                        <w:noProof/>
                        <w:sz w:val="24"/>
                        <w:szCs w:val="24"/>
                      </w:rPr>
                      <w:t xml:space="preserve">vol. 8, no. 4, pp. 597-606, 2003. </w:t>
                    </w:r>
                  </w:p>
                </w:tc>
              </w:tr>
              <w:tr w:rsidR="0085641C" w:rsidRPr="0085641C" w14:paraId="76BD579E" w14:textId="77777777">
                <w:trPr>
                  <w:divId w:val="1671371607"/>
                  <w:tblCellSpacing w:w="15" w:type="dxa"/>
                </w:trPr>
                <w:tc>
                  <w:tcPr>
                    <w:tcW w:w="50" w:type="pct"/>
                    <w:hideMark/>
                  </w:tcPr>
                  <w:p w14:paraId="4C2B0925"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[28] </w:t>
                    </w:r>
                  </w:p>
                </w:tc>
                <w:tc>
                  <w:tcPr>
                    <w:tcW w:w="0" w:type="auto"/>
                    <w:hideMark/>
                  </w:tcPr>
                  <w:p w14:paraId="2A0AADE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F. N. Kerlinger and H. B. Lee, Foundations of behavioral research, Fort Worth, TX: Harcourt College Publishers, 2000. </w:t>
                    </w:r>
                  </w:p>
                </w:tc>
              </w:tr>
              <w:tr w:rsidR="0085641C" w:rsidRPr="0085641C" w14:paraId="28B78D10" w14:textId="77777777">
                <w:trPr>
                  <w:divId w:val="1671371607"/>
                  <w:tblCellSpacing w:w="15" w:type="dxa"/>
                </w:trPr>
                <w:tc>
                  <w:tcPr>
                    <w:tcW w:w="50" w:type="pct"/>
                    <w:hideMark/>
                  </w:tcPr>
                  <w:p w14:paraId="58D7422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[29] </w:t>
                    </w:r>
                  </w:p>
                </w:tc>
                <w:tc>
                  <w:tcPr>
                    <w:tcW w:w="0" w:type="auto"/>
                    <w:hideMark/>
                  </w:tcPr>
                  <w:p w14:paraId="5511D8D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C. B. Denise Polit, Resource Manual for Nursing Research: Generating and Assessing Evidence for Nursing Practice, Philadelphia, PA: Lippincott Williams &amp; Wilkins, 2008. </w:t>
                    </w:r>
                  </w:p>
                </w:tc>
              </w:tr>
              <w:tr w:rsidR="0085641C" w:rsidRPr="0085641C" w14:paraId="5CEDA0FD" w14:textId="77777777">
                <w:trPr>
                  <w:divId w:val="1671371607"/>
                  <w:tblCellSpacing w:w="15" w:type="dxa"/>
                </w:trPr>
                <w:tc>
                  <w:tcPr>
                    <w:tcW w:w="50" w:type="pct"/>
                    <w:hideMark/>
                  </w:tcPr>
                  <w:p w14:paraId="24AB6F1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[30] </w:t>
                    </w:r>
                  </w:p>
                </w:tc>
                <w:tc>
                  <w:tcPr>
                    <w:tcW w:w="0" w:type="auto"/>
                    <w:hideMark/>
                  </w:tcPr>
                  <w:p w14:paraId="5FD080E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W. C. T. C. Shadish, Experimental and Quasi-Experimental Designs for Generalized Causal Inference, Boston: Houghton Mifflin, 2002. </w:t>
                    </w:r>
                  </w:p>
                </w:tc>
              </w:tr>
              <w:tr w:rsidR="0085641C" w:rsidRPr="0085641C" w14:paraId="7215D795" w14:textId="77777777">
                <w:trPr>
                  <w:divId w:val="1671371607"/>
                  <w:tblCellSpacing w:w="15" w:type="dxa"/>
                </w:trPr>
                <w:tc>
                  <w:tcPr>
                    <w:tcW w:w="50" w:type="pct"/>
                    <w:hideMark/>
                  </w:tcPr>
                  <w:p w14:paraId="2345F4E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[31] </w:t>
                    </w:r>
                  </w:p>
                </w:tc>
                <w:tc>
                  <w:tcPr>
                    <w:tcW w:w="0" w:type="auto"/>
                    <w:hideMark/>
                  </w:tcPr>
                  <w:p w14:paraId="4DD150CE"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D. G. S. D. W. Tom Brinck, Usability for the Web: Designing Web Sites that Work, Michigan: Elsevier, 2001. </w:t>
                    </w:r>
                  </w:p>
                </w:tc>
              </w:tr>
              <w:tr w:rsidR="0085641C" w:rsidRPr="0085641C" w14:paraId="284D8734" w14:textId="77777777">
                <w:trPr>
                  <w:divId w:val="1671371607"/>
                  <w:tblCellSpacing w:w="15" w:type="dxa"/>
                </w:trPr>
                <w:tc>
                  <w:tcPr>
                    <w:tcW w:w="50" w:type="pct"/>
                    <w:hideMark/>
                  </w:tcPr>
                  <w:p w14:paraId="4AFC6CC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[32] </w:t>
                    </w:r>
                  </w:p>
                </w:tc>
                <w:tc>
                  <w:tcPr>
                    <w:tcW w:w="0" w:type="auto"/>
                    <w:hideMark/>
                  </w:tcPr>
                  <w:p w14:paraId="50E6260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“UML Diagram Shapes in React Diagram component,” Syncfusion, [Online]. Available: https://ej2.syncfusion.com/react/documentation/diagram/umldiagram/.</w:t>
                    </w:r>
                  </w:p>
                </w:tc>
              </w:tr>
              <w:tr w:rsidR="0085641C" w:rsidRPr="0085641C" w14:paraId="54A3673F" w14:textId="77777777">
                <w:trPr>
                  <w:divId w:val="1671371607"/>
                  <w:tblCellSpacing w:w="15" w:type="dxa"/>
                </w:trPr>
                <w:tc>
                  <w:tcPr>
                    <w:tcW w:w="50" w:type="pct"/>
                    <w:hideMark/>
                  </w:tcPr>
                  <w:p w14:paraId="41489342"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[33] </w:t>
                    </w:r>
                  </w:p>
                </w:tc>
                <w:tc>
                  <w:tcPr>
                    <w:tcW w:w="0" w:type="auto"/>
                    <w:hideMark/>
                  </w:tcPr>
                  <w:p w14:paraId="18461BC1"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T. U. o. W. T. S. David, “Research Ethics &amp; Integrity Code of Practice,” The University of Wales Trinity Saint David, Camarthen, 2017-2020.</w:t>
                    </w:r>
                  </w:p>
                </w:tc>
              </w:tr>
              <w:tr w:rsidR="0085641C" w:rsidRPr="0085641C" w14:paraId="2302A8AE" w14:textId="77777777">
                <w:trPr>
                  <w:divId w:val="1671371607"/>
                  <w:tblCellSpacing w:w="15" w:type="dxa"/>
                </w:trPr>
                <w:tc>
                  <w:tcPr>
                    <w:tcW w:w="50" w:type="pct"/>
                    <w:hideMark/>
                  </w:tcPr>
                  <w:p w14:paraId="1BBCB534"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[34] </w:t>
                    </w:r>
                  </w:p>
                </w:tc>
                <w:tc>
                  <w:tcPr>
                    <w:tcW w:w="0" w:type="auto"/>
                    <w:hideMark/>
                  </w:tcPr>
                  <w:p w14:paraId="31805326"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BSC, “BCS code of conduct | BCS - The Chartered Institute for IT,” BSC - The Chartered Institute for IT, [Online]. </w:t>
                    </w:r>
                    <w:r w:rsidRPr="0085641C">
                      <w:rPr>
                        <w:rFonts w:ascii="Times New Roman" w:hAnsi="Times New Roman" w:cs="Times New Roman"/>
                        <w:noProof/>
                        <w:sz w:val="24"/>
                        <w:szCs w:val="24"/>
                        <w:lang w:val="fr-FR"/>
                      </w:rPr>
                      <w:t xml:space="preserve">Available: https://www.bcs.org/membership/become-a-member/bcs-code-of-conduct/. </w:t>
                    </w:r>
                    <w:r w:rsidRPr="0085641C">
                      <w:rPr>
                        <w:rFonts w:ascii="Times New Roman" w:hAnsi="Times New Roman" w:cs="Times New Roman"/>
                        <w:noProof/>
                        <w:sz w:val="24"/>
                        <w:szCs w:val="24"/>
                      </w:rPr>
                      <w:t>[Accessed 2020].</w:t>
                    </w:r>
                  </w:p>
                </w:tc>
              </w:tr>
              <w:tr w:rsidR="0085641C" w:rsidRPr="0085641C" w14:paraId="6424F5DA" w14:textId="77777777">
                <w:trPr>
                  <w:divId w:val="1671371607"/>
                  <w:tblCellSpacing w:w="15" w:type="dxa"/>
                </w:trPr>
                <w:tc>
                  <w:tcPr>
                    <w:tcW w:w="50" w:type="pct"/>
                    <w:hideMark/>
                  </w:tcPr>
                  <w:p w14:paraId="380DE6D0"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[35] </w:t>
                    </w:r>
                  </w:p>
                </w:tc>
                <w:tc>
                  <w:tcPr>
                    <w:tcW w:w="0" w:type="auto"/>
                    <w:hideMark/>
                  </w:tcPr>
                  <w:p w14:paraId="085C9DF8"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SPSS Statistics, [Online]. Available: https://www.ibm.com/uk-en/products/spss-statistics.</w:t>
                    </w:r>
                  </w:p>
                </w:tc>
              </w:tr>
              <w:tr w:rsidR="0085641C" w:rsidRPr="0085641C" w14:paraId="222DB5E5" w14:textId="77777777">
                <w:trPr>
                  <w:divId w:val="1671371607"/>
                  <w:tblCellSpacing w:w="15" w:type="dxa"/>
                </w:trPr>
                <w:tc>
                  <w:tcPr>
                    <w:tcW w:w="50" w:type="pct"/>
                    <w:hideMark/>
                  </w:tcPr>
                  <w:p w14:paraId="78F8A65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[36] </w:t>
                    </w:r>
                  </w:p>
                </w:tc>
                <w:tc>
                  <w:tcPr>
                    <w:tcW w:w="0" w:type="auto"/>
                    <w:hideMark/>
                  </w:tcPr>
                  <w:p w14:paraId="7611C133"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D. Fraser, “Testing React with Jest and Enzyme I,” Medium, 30 4 2018. [Online]. Available: https://medium.com/codeclan/testing-react-with-jest-and-enzyme-20505fec4675.</w:t>
                    </w:r>
                  </w:p>
                </w:tc>
              </w:tr>
              <w:tr w:rsidR="0085641C" w:rsidRPr="0085641C" w14:paraId="16BA061C" w14:textId="77777777">
                <w:trPr>
                  <w:divId w:val="1671371607"/>
                  <w:tblCellSpacing w:w="15" w:type="dxa"/>
                </w:trPr>
                <w:tc>
                  <w:tcPr>
                    <w:tcW w:w="50" w:type="pct"/>
                    <w:hideMark/>
                  </w:tcPr>
                  <w:p w14:paraId="4EA7C91D"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 xml:space="preserve">[37] </w:t>
                    </w:r>
                  </w:p>
                </w:tc>
                <w:tc>
                  <w:tcPr>
                    <w:tcW w:w="0" w:type="auto"/>
                    <w:hideMark/>
                  </w:tcPr>
                  <w:p w14:paraId="15DB3CD9" w14:textId="77777777" w:rsidR="0085641C" w:rsidRPr="0085641C" w:rsidRDefault="0085641C">
                    <w:pPr>
                      <w:pStyle w:val="Bibliography"/>
                      <w:rPr>
                        <w:rFonts w:ascii="Times New Roman" w:hAnsi="Times New Roman" w:cs="Times New Roman"/>
                        <w:noProof/>
                        <w:sz w:val="24"/>
                        <w:szCs w:val="24"/>
                      </w:rPr>
                    </w:pPr>
                    <w:r w:rsidRPr="0085641C">
                      <w:rPr>
                        <w:rFonts w:ascii="Times New Roman" w:hAnsi="Times New Roman" w:cs="Times New Roman"/>
                        <w:noProof/>
                        <w:sz w:val="24"/>
                        <w:szCs w:val="24"/>
                      </w:rPr>
                      <w:t>“State of the Web,” HTTP Archive, 1 4 2020. [Online]. Available: https://httparchive.org/reports/state-of-the-web?start=latest.</w:t>
                    </w:r>
                  </w:p>
                </w:tc>
              </w:tr>
            </w:tbl>
            <w:p w14:paraId="79891944" w14:textId="77777777" w:rsidR="0085641C" w:rsidRPr="0085641C" w:rsidRDefault="0085641C">
              <w:pPr>
                <w:divId w:val="1671371607"/>
                <w:rPr>
                  <w:rFonts w:ascii="Times New Roman" w:eastAsia="Times New Roman" w:hAnsi="Times New Roman" w:cs="Times New Roman"/>
                  <w:noProof/>
                  <w:sz w:val="24"/>
                  <w:szCs w:val="24"/>
                </w:rPr>
              </w:pPr>
            </w:p>
            <w:p w14:paraId="217B63FB" w14:textId="10212422" w:rsidR="000D62AE" w:rsidRPr="00F26CC0" w:rsidRDefault="000D62AE">
              <w:pPr>
                <w:rPr>
                  <w:rFonts w:ascii="Times New Roman" w:hAnsi="Times New Roman" w:cs="Times New Roman"/>
                  <w:sz w:val="24"/>
                  <w:szCs w:val="24"/>
                </w:rPr>
              </w:pPr>
              <w:r w:rsidRPr="0085641C">
                <w:rPr>
                  <w:rFonts w:ascii="Times New Roman" w:hAnsi="Times New Roman" w:cs="Times New Roman"/>
                  <w:b/>
                  <w:bCs/>
                  <w:noProof/>
                  <w:sz w:val="24"/>
                  <w:szCs w:val="24"/>
                </w:rPr>
                <w:fldChar w:fldCharType="end"/>
              </w:r>
            </w:p>
          </w:sdtContent>
        </w:sdt>
      </w:sdtContent>
    </w:sdt>
    <w:p w14:paraId="2EDEAF28" w14:textId="00D9A93D" w:rsidR="00D91439" w:rsidRPr="00100E18" w:rsidRDefault="00D91439">
      <w:pPr>
        <w:rPr>
          <w:rFonts w:ascii="Times New Roman" w:hAnsi="Times New Roman" w:cs="Times New Roman"/>
        </w:rPr>
      </w:pPr>
    </w:p>
    <w:p w14:paraId="590353C0" w14:textId="77777777" w:rsidR="00D91439" w:rsidRPr="00100E18" w:rsidRDefault="00D91439">
      <w:pPr>
        <w:rPr>
          <w:rFonts w:ascii="Times New Roman" w:hAnsi="Times New Roman" w:cs="Times New Roman"/>
        </w:rPr>
      </w:pPr>
    </w:p>
    <w:sectPr w:rsidR="00D91439" w:rsidRPr="00100E18" w:rsidSect="00D72F4B">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3A3A4F" w14:textId="77777777" w:rsidR="00E400EC" w:rsidRDefault="00E400EC" w:rsidP="0006562C">
      <w:r>
        <w:separator/>
      </w:r>
    </w:p>
  </w:endnote>
  <w:endnote w:type="continuationSeparator" w:id="0">
    <w:p w14:paraId="38CF56AD" w14:textId="77777777" w:rsidR="00E400EC" w:rsidRDefault="00E400EC" w:rsidP="00065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LightShading-Accent3"/>
      <w:tblW w:w="5000" w:type="pct"/>
      <w:tblLook w:val="04A0" w:firstRow="1" w:lastRow="0" w:firstColumn="1" w:lastColumn="0" w:noHBand="0" w:noVBand="1"/>
    </w:tblPr>
    <w:tblGrid>
      <w:gridCol w:w="8318"/>
      <w:gridCol w:w="924"/>
    </w:tblGrid>
    <w:tr w:rsidR="00E400EC" w:rsidRPr="008F54A2" w14:paraId="195A7CDB" w14:textId="77777777" w:rsidTr="00D353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0" w:type="pct"/>
        </w:tcPr>
        <w:p w14:paraId="6396FDD7" w14:textId="71E8F2F0" w:rsidR="00E400EC" w:rsidRPr="008F54A2" w:rsidRDefault="0085641C" w:rsidP="00D3534C">
          <w:pPr>
            <w:pStyle w:val="Footer"/>
            <w:rPr>
              <w:rFonts w:ascii="Times New Roman" w:hAnsi="Times New Roman" w:cs="Times New Roman"/>
              <w:b w:val="0"/>
              <w:bCs w:val="0"/>
              <w:color w:val="262626" w:themeColor="text1" w:themeTint="D9"/>
            </w:rPr>
          </w:pPr>
          <w:sdt>
            <w:sdtPr>
              <w:rPr>
                <w:rFonts w:ascii="Times New Roman" w:hAnsi="Times New Roman" w:cs="Times New Roman"/>
                <w:color w:val="595959" w:themeColor="text1" w:themeTint="A6"/>
              </w:rPr>
              <w:alias w:val="Company"/>
              <w:id w:val="75971759"/>
              <w:placeholder>
                <w:docPart w:val="305C7C847D8C49A8A49CA5E4125758B0"/>
              </w:placeholder>
              <w:dataBinding w:prefixMappings="xmlns:ns0='http://schemas.openxmlformats.org/officeDocument/2006/extended-properties'" w:xpath="/ns0:Properties[1]/ns0:Company[1]" w:storeItemID="{6668398D-A668-4E3E-A5EB-62B293D839F1}"/>
              <w:text/>
            </w:sdtPr>
            <w:sdtEndPr/>
            <w:sdtContent>
              <w:r w:rsidR="00E400EC" w:rsidRPr="008F54A2">
                <w:rPr>
                  <w:rFonts w:ascii="Times New Roman" w:hAnsi="Times New Roman" w:cs="Times New Roman"/>
                  <w:b w:val="0"/>
                  <w:bCs w:val="0"/>
                  <w:color w:val="595959" w:themeColor="text1" w:themeTint="A6"/>
                </w:rPr>
                <w:t>University of Wales Trinity Saint David</w:t>
              </w:r>
            </w:sdtContent>
          </w:sdt>
          <w:r w:rsidR="00E400EC" w:rsidRPr="008F54A2">
            <w:rPr>
              <w:rFonts w:ascii="Times New Roman" w:hAnsi="Times New Roman" w:cs="Times New Roman"/>
              <w:b w:val="0"/>
              <w:bCs w:val="0"/>
              <w:color w:val="595959" w:themeColor="text1" w:themeTint="A6"/>
            </w:rPr>
            <w:t xml:space="preserve"> | Gemma Dunlop</w:t>
          </w:r>
        </w:p>
      </w:tc>
      <w:tc>
        <w:tcPr>
          <w:tcW w:w="500" w:type="pct"/>
        </w:tcPr>
        <w:p w14:paraId="3295012A" w14:textId="77777777" w:rsidR="00E400EC" w:rsidRPr="008F54A2" w:rsidRDefault="00E400EC">
          <w:pPr>
            <w:pStyle w:val="Head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D0D0D" w:themeColor="text1" w:themeTint="F2"/>
            </w:rPr>
          </w:pPr>
          <w:r w:rsidRPr="008F54A2">
            <w:rPr>
              <w:rFonts w:ascii="Times New Roman" w:hAnsi="Times New Roman" w:cs="Times New Roman"/>
              <w:color w:val="0D0D0D" w:themeColor="text1" w:themeTint="F2"/>
            </w:rPr>
            <w:fldChar w:fldCharType="begin"/>
          </w:r>
          <w:r w:rsidRPr="008F54A2">
            <w:rPr>
              <w:rFonts w:ascii="Times New Roman" w:hAnsi="Times New Roman" w:cs="Times New Roman"/>
              <w:color w:val="0D0D0D" w:themeColor="text1" w:themeTint="F2"/>
            </w:rPr>
            <w:instrText xml:space="preserve"> PAGE   \* MERGEFORMAT </w:instrText>
          </w:r>
          <w:r w:rsidRPr="008F54A2">
            <w:rPr>
              <w:rFonts w:ascii="Times New Roman" w:hAnsi="Times New Roman" w:cs="Times New Roman"/>
              <w:color w:val="0D0D0D" w:themeColor="text1" w:themeTint="F2"/>
            </w:rPr>
            <w:fldChar w:fldCharType="separate"/>
          </w:r>
          <w:r w:rsidR="00243947">
            <w:rPr>
              <w:rFonts w:ascii="Times New Roman" w:hAnsi="Times New Roman" w:cs="Times New Roman"/>
              <w:noProof/>
              <w:color w:val="0D0D0D" w:themeColor="text1" w:themeTint="F2"/>
            </w:rPr>
            <w:t>17</w:t>
          </w:r>
          <w:r w:rsidRPr="008F54A2">
            <w:rPr>
              <w:rFonts w:ascii="Times New Roman" w:hAnsi="Times New Roman" w:cs="Times New Roman"/>
              <w:noProof/>
              <w:color w:val="0D0D0D" w:themeColor="text1" w:themeTint="F2"/>
            </w:rPr>
            <w:fldChar w:fldCharType="end"/>
          </w:r>
        </w:p>
      </w:tc>
    </w:tr>
  </w:tbl>
  <w:p w14:paraId="0E1936CD" w14:textId="77777777" w:rsidR="00E400EC" w:rsidRDefault="00E40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194884" w14:textId="77777777" w:rsidR="00E400EC" w:rsidRDefault="00E400EC" w:rsidP="0006562C">
      <w:r>
        <w:separator/>
      </w:r>
    </w:p>
  </w:footnote>
  <w:footnote w:type="continuationSeparator" w:id="0">
    <w:p w14:paraId="333C1A6E" w14:textId="77777777" w:rsidR="00E400EC" w:rsidRDefault="00E400EC" w:rsidP="000656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rPr>
      <w:alias w:val="Title"/>
      <w:id w:val="77547040"/>
      <w:placeholder>
        <w:docPart w:val="AACEF20F3F60477A98B12E8A5050F240"/>
      </w:placeholder>
      <w:dataBinding w:prefixMappings="xmlns:ns0='http://schemas.openxmlformats.org/package/2006/metadata/core-properties' xmlns:ns1='http://purl.org/dc/elements/1.1/'" w:xpath="/ns0:coreProperties[1]/ns1:title[1]" w:storeItemID="{6C3C8BC8-F283-45AE-878A-BAB7291924A1}"/>
      <w:text/>
    </w:sdtPr>
    <w:sdtEndPr/>
    <w:sdtContent>
      <w:p w14:paraId="44D865A4" w14:textId="3BAEFDB2" w:rsidR="00E400EC" w:rsidRPr="00F5702E" w:rsidRDefault="00E46D99" w:rsidP="0006562C">
        <w:pPr>
          <w:pStyle w:val="Header"/>
          <w:pBdr>
            <w:between w:val="single" w:sz="4" w:space="1" w:color="4472C4" w:themeColor="accent1"/>
          </w:pBdr>
          <w:spacing w:line="276" w:lineRule="auto"/>
          <w:jc w:val="center"/>
          <w:rPr>
            <w:rFonts w:ascii="Times New Roman" w:hAnsi="Times New Roman" w:cs="Times New Roman"/>
          </w:rPr>
        </w:pPr>
        <w:r>
          <w:rPr>
            <w:rFonts w:ascii="Times New Roman" w:hAnsi="Times New Roman" w:cs="Times New Roman"/>
          </w:rPr>
          <w:t>Investigating a JavaScript Single Page Application Framework for improving Usability/User Experience of Web Applications</w:t>
        </w:r>
      </w:p>
    </w:sdtContent>
  </w:sdt>
  <w:p w14:paraId="0C825158" w14:textId="1A1E519B" w:rsidR="00E400EC" w:rsidRDefault="00E400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30A99"/>
    <w:multiLevelType w:val="hybridMultilevel"/>
    <w:tmpl w:val="86CE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03911"/>
    <w:multiLevelType w:val="multilevel"/>
    <w:tmpl w:val="E0BC5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60239"/>
    <w:multiLevelType w:val="hybridMultilevel"/>
    <w:tmpl w:val="E410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E71A8"/>
    <w:multiLevelType w:val="hybridMultilevel"/>
    <w:tmpl w:val="5BD67820"/>
    <w:lvl w:ilvl="0" w:tplc="08090001">
      <w:start w:val="1"/>
      <w:numFmt w:val="bullet"/>
      <w:lvlText w:val=""/>
      <w:lvlJc w:val="left"/>
      <w:pPr>
        <w:ind w:left="720" w:hanging="360"/>
      </w:pPr>
      <w:rPr>
        <w:rFonts w:ascii="Symbol" w:hAnsi="Symbol" w:hint="default"/>
      </w:rPr>
    </w:lvl>
    <w:lvl w:ilvl="1" w:tplc="CC5A1F12">
      <w:numFmt w:val="bullet"/>
      <w:lvlText w:val="•"/>
      <w:lvlJc w:val="left"/>
      <w:pPr>
        <w:ind w:left="1440" w:hanging="360"/>
      </w:pPr>
      <w:rPr>
        <w:rFonts w:ascii="Calibri" w:eastAsia="Calibr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815BA7"/>
    <w:multiLevelType w:val="hybridMultilevel"/>
    <w:tmpl w:val="98B49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A2816"/>
    <w:multiLevelType w:val="hybridMultilevel"/>
    <w:tmpl w:val="30709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6C5F28"/>
    <w:multiLevelType w:val="multilevel"/>
    <w:tmpl w:val="84647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F876E3"/>
    <w:multiLevelType w:val="hybridMultilevel"/>
    <w:tmpl w:val="696CBCE0"/>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B0464D4"/>
    <w:multiLevelType w:val="hybridMultilevel"/>
    <w:tmpl w:val="D5DA9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8C22FA"/>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EFC2F3C"/>
    <w:multiLevelType w:val="hybridMultilevel"/>
    <w:tmpl w:val="794E1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2C1635"/>
    <w:multiLevelType w:val="hybridMultilevel"/>
    <w:tmpl w:val="1F1E48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B8C25AF"/>
    <w:multiLevelType w:val="hybridMultilevel"/>
    <w:tmpl w:val="D5022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82092E"/>
    <w:multiLevelType w:val="hybridMultilevel"/>
    <w:tmpl w:val="9F6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CFF4BE3"/>
    <w:multiLevelType w:val="hybridMultilevel"/>
    <w:tmpl w:val="234EC126"/>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3386D50"/>
    <w:multiLevelType w:val="hybridMultilevel"/>
    <w:tmpl w:val="D3BE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AE0CCB"/>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A9A2BED"/>
    <w:multiLevelType w:val="multilevel"/>
    <w:tmpl w:val="CB76EB8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50C55BE8"/>
    <w:multiLevelType w:val="hybridMultilevel"/>
    <w:tmpl w:val="57A0F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E3398"/>
    <w:multiLevelType w:val="multilevel"/>
    <w:tmpl w:val="F9804FE4"/>
    <w:lvl w:ilvl="0">
      <w:start w:val="3"/>
      <w:numFmt w:val="decimal"/>
      <w:lvlText w:val="%1."/>
      <w:lvlJc w:val="left"/>
      <w:pPr>
        <w:ind w:left="435" w:hanging="43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39B2EA0"/>
    <w:multiLevelType w:val="multilevel"/>
    <w:tmpl w:val="E0FA5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343574"/>
    <w:multiLevelType w:val="hybridMultilevel"/>
    <w:tmpl w:val="AED6F494"/>
    <w:lvl w:ilvl="0" w:tplc="65004462">
      <w:start w:val="1"/>
      <w:numFmt w:val="bullet"/>
      <w:lvlText w:val=""/>
      <w:lvlJc w:val="left"/>
      <w:pPr>
        <w:tabs>
          <w:tab w:val="num" w:pos="720"/>
        </w:tabs>
        <w:ind w:left="720" w:hanging="360"/>
      </w:pPr>
      <w:rPr>
        <w:rFonts w:ascii="Wingdings" w:hAnsi="Wingdings" w:hint="default"/>
      </w:rPr>
    </w:lvl>
    <w:lvl w:ilvl="1" w:tplc="BA446B96">
      <w:numFmt w:val="bullet"/>
      <w:lvlText w:val=""/>
      <w:lvlJc w:val="left"/>
      <w:pPr>
        <w:tabs>
          <w:tab w:val="num" w:pos="1440"/>
        </w:tabs>
        <w:ind w:left="1440" w:hanging="360"/>
      </w:pPr>
      <w:rPr>
        <w:rFonts w:ascii="Wingdings" w:hAnsi="Wingdings" w:hint="default"/>
      </w:rPr>
    </w:lvl>
    <w:lvl w:ilvl="2" w:tplc="C5DAB120">
      <w:numFmt w:val="bullet"/>
      <w:lvlText w:val=""/>
      <w:lvlJc w:val="left"/>
      <w:pPr>
        <w:tabs>
          <w:tab w:val="num" w:pos="2160"/>
        </w:tabs>
        <w:ind w:left="2160" w:hanging="360"/>
      </w:pPr>
      <w:rPr>
        <w:rFonts w:ascii="Wingdings" w:hAnsi="Wingdings" w:hint="default"/>
      </w:rPr>
    </w:lvl>
    <w:lvl w:ilvl="3" w:tplc="C4A2FE22" w:tentative="1">
      <w:start w:val="1"/>
      <w:numFmt w:val="bullet"/>
      <w:lvlText w:val=""/>
      <w:lvlJc w:val="left"/>
      <w:pPr>
        <w:tabs>
          <w:tab w:val="num" w:pos="2880"/>
        </w:tabs>
        <w:ind w:left="2880" w:hanging="360"/>
      </w:pPr>
      <w:rPr>
        <w:rFonts w:ascii="Wingdings" w:hAnsi="Wingdings" w:hint="default"/>
      </w:rPr>
    </w:lvl>
    <w:lvl w:ilvl="4" w:tplc="F6AA8470" w:tentative="1">
      <w:start w:val="1"/>
      <w:numFmt w:val="bullet"/>
      <w:lvlText w:val=""/>
      <w:lvlJc w:val="left"/>
      <w:pPr>
        <w:tabs>
          <w:tab w:val="num" w:pos="3600"/>
        </w:tabs>
        <w:ind w:left="3600" w:hanging="360"/>
      </w:pPr>
      <w:rPr>
        <w:rFonts w:ascii="Wingdings" w:hAnsi="Wingdings" w:hint="default"/>
      </w:rPr>
    </w:lvl>
    <w:lvl w:ilvl="5" w:tplc="5910498E" w:tentative="1">
      <w:start w:val="1"/>
      <w:numFmt w:val="bullet"/>
      <w:lvlText w:val=""/>
      <w:lvlJc w:val="left"/>
      <w:pPr>
        <w:tabs>
          <w:tab w:val="num" w:pos="4320"/>
        </w:tabs>
        <w:ind w:left="4320" w:hanging="360"/>
      </w:pPr>
      <w:rPr>
        <w:rFonts w:ascii="Wingdings" w:hAnsi="Wingdings" w:hint="default"/>
      </w:rPr>
    </w:lvl>
    <w:lvl w:ilvl="6" w:tplc="58286034" w:tentative="1">
      <w:start w:val="1"/>
      <w:numFmt w:val="bullet"/>
      <w:lvlText w:val=""/>
      <w:lvlJc w:val="left"/>
      <w:pPr>
        <w:tabs>
          <w:tab w:val="num" w:pos="5040"/>
        </w:tabs>
        <w:ind w:left="5040" w:hanging="360"/>
      </w:pPr>
      <w:rPr>
        <w:rFonts w:ascii="Wingdings" w:hAnsi="Wingdings" w:hint="default"/>
      </w:rPr>
    </w:lvl>
    <w:lvl w:ilvl="7" w:tplc="45CAD376" w:tentative="1">
      <w:start w:val="1"/>
      <w:numFmt w:val="bullet"/>
      <w:lvlText w:val=""/>
      <w:lvlJc w:val="left"/>
      <w:pPr>
        <w:tabs>
          <w:tab w:val="num" w:pos="5760"/>
        </w:tabs>
        <w:ind w:left="5760" w:hanging="360"/>
      </w:pPr>
      <w:rPr>
        <w:rFonts w:ascii="Wingdings" w:hAnsi="Wingdings" w:hint="default"/>
      </w:rPr>
    </w:lvl>
    <w:lvl w:ilvl="8" w:tplc="E9E80F2C"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81321BF"/>
    <w:multiLevelType w:val="hybridMultilevel"/>
    <w:tmpl w:val="C2E8CD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BF3016"/>
    <w:multiLevelType w:val="multilevel"/>
    <w:tmpl w:val="CB76EB8C"/>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24" w15:restartNumberingAfterBreak="0">
    <w:nsid w:val="62022B81"/>
    <w:multiLevelType w:val="hybridMultilevel"/>
    <w:tmpl w:val="5D76DB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3B738D8"/>
    <w:multiLevelType w:val="hybridMultilevel"/>
    <w:tmpl w:val="D5825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7656D59"/>
    <w:multiLevelType w:val="hybridMultilevel"/>
    <w:tmpl w:val="56DEF994"/>
    <w:lvl w:ilvl="0" w:tplc="263AE064">
      <w:start w:val="1"/>
      <w:numFmt w:val="bullet"/>
      <w:lvlText w:val=""/>
      <w:lvlJc w:val="left"/>
      <w:pPr>
        <w:tabs>
          <w:tab w:val="num" w:pos="720"/>
        </w:tabs>
        <w:ind w:left="720" w:hanging="360"/>
      </w:pPr>
      <w:rPr>
        <w:rFonts w:ascii="Wingdings" w:hAnsi="Wingdings" w:hint="default"/>
      </w:rPr>
    </w:lvl>
    <w:lvl w:ilvl="1" w:tplc="027A560C">
      <w:numFmt w:val="bullet"/>
      <w:lvlText w:val=""/>
      <w:lvlJc w:val="left"/>
      <w:pPr>
        <w:tabs>
          <w:tab w:val="num" w:pos="1440"/>
        </w:tabs>
        <w:ind w:left="1440" w:hanging="360"/>
      </w:pPr>
      <w:rPr>
        <w:rFonts w:ascii="Wingdings" w:hAnsi="Wingdings" w:hint="default"/>
      </w:rPr>
    </w:lvl>
    <w:lvl w:ilvl="2" w:tplc="817282C8">
      <w:numFmt w:val="bullet"/>
      <w:lvlText w:val=""/>
      <w:lvlJc w:val="left"/>
      <w:pPr>
        <w:tabs>
          <w:tab w:val="num" w:pos="2160"/>
        </w:tabs>
        <w:ind w:left="2160" w:hanging="360"/>
      </w:pPr>
      <w:rPr>
        <w:rFonts w:ascii="Wingdings" w:hAnsi="Wingdings" w:hint="default"/>
      </w:rPr>
    </w:lvl>
    <w:lvl w:ilvl="3" w:tplc="D5EE93A0" w:tentative="1">
      <w:start w:val="1"/>
      <w:numFmt w:val="bullet"/>
      <w:lvlText w:val=""/>
      <w:lvlJc w:val="left"/>
      <w:pPr>
        <w:tabs>
          <w:tab w:val="num" w:pos="2880"/>
        </w:tabs>
        <w:ind w:left="2880" w:hanging="360"/>
      </w:pPr>
      <w:rPr>
        <w:rFonts w:ascii="Wingdings" w:hAnsi="Wingdings" w:hint="default"/>
      </w:rPr>
    </w:lvl>
    <w:lvl w:ilvl="4" w:tplc="C3F670DE" w:tentative="1">
      <w:start w:val="1"/>
      <w:numFmt w:val="bullet"/>
      <w:lvlText w:val=""/>
      <w:lvlJc w:val="left"/>
      <w:pPr>
        <w:tabs>
          <w:tab w:val="num" w:pos="3600"/>
        </w:tabs>
        <w:ind w:left="3600" w:hanging="360"/>
      </w:pPr>
      <w:rPr>
        <w:rFonts w:ascii="Wingdings" w:hAnsi="Wingdings" w:hint="default"/>
      </w:rPr>
    </w:lvl>
    <w:lvl w:ilvl="5" w:tplc="7A8E012E" w:tentative="1">
      <w:start w:val="1"/>
      <w:numFmt w:val="bullet"/>
      <w:lvlText w:val=""/>
      <w:lvlJc w:val="left"/>
      <w:pPr>
        <w:tabs>
          <w:tab w:val="num" w:pos="4320"/>
        </w:tabs>
        <w:ind w:left="4320" w:hanging="360"/>
      </w:pPr>
      <w:rPr>
        <w:rFonts w:ascii="Wingdings" w:hAnsi="Wingdings" w:hint="default"/>
      </w:rPr>
    </w:lvl>
    <w:lvl w:ilvl="6" w:tplc="AE127206" w:tentative="1">
      <w:start w:val="1"/>
      <w:numFmt w:val="bullet"/>
      <w:lvlText w:val=""/>
      <w:lvlJc w:val="left"/>
      <w:pPr>
        <w:tabs>
          <w:tab w:val="num" w:pos="5040"/>
        </w:tabs>
        <w:ind w:left="5040" w:hanging="360"/>
      </w:pPr>
      <w:rPr>
        <w:rFonts w:ascii="Wingdings" w:hAnsi="Wingdings" w:hint="default"/>
      </w:rPr>
    </w:lvl>
    <w:lvl w:ilvl="7" w:tplc="BBF2DE2E" w:tentative="1">
      <w:start w:val="1"/>
      <w:numFmt w:val="bullet"/>
      <w:lvlText w:val=""/>
      <w:lvlJc w:val="left"/>
      <w:pPr>
        <w:tabs>
          <w:tab w:val="num" w:pos="5760"/>
        </w:tabs>
        <w:ind w:left="5760" w:hanging="360"/>
      </w:pPr>
      <w:rPr>
        <w:rFonts w:ascii="Wingdings" w:hAnsi="Wingdings" w:hint="default"/>
      </w:rPr>
    </w:lvl>
    <w:lvl w:ilvl="8" w:tplc="46521C84"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78E02B2"/>
    <w:multiLevelType w:val="hybridMultilevel"/>
    <w:tmpl w:val="1B60840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A102C28"/>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6C2E01FE"/>
    <w:multiLevelType w:val="hybridMultilevel"/>
    <w:tmpl w:val="501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2C5FEE"/>
    <w:multiLevelType w:val="multilevel"/>
    <w:tmpl w:val="FD146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5F0AC7"/>
    <w:multiLevelType w:val="hybridMultilevel"/>
    <w:tmpl w:val="3806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107729"/>
    <w:multiLevelType w:val="hybridMultilevel"/>
    <w:tmpl w:val="44F8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2447E7"/>
    <w:multiLevelType w:val="hybridMultilevel"/>
    <w:tmpl w:val="5EBE17DE"/>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6"/>
  </w:num>
  <w:num w:numId="2">
    <w:abstractNumId w:val="21"/>
  </w:num>
  <w:num w:numId="3">
    <w:abstractNumId w:val="29"/>
  </w:num>
  <w:num w:numId="4">
    <w:abstractNumId w:val="3"/>
  </w:num>
  <w:num w:numId="5">
    <w:abstractNumId w:val="5"/>
  </w:num>
  <w:num w:numId="6">
    <w:abstractNumId w:val="10"/>
  </w:num>
  <w:num w:numId="7">
    <w:abstractNumId w:val="15"/>
  </w:num>
  <w:num w:numId="8">
    <w:abstractNumId w:val="0"/>
  </w:num>
  <w:num w:numId="9">
    <w:abstractNumId w:val="6"/>
  </w:num>
  <w:num w:numId="10">
    <w:abstractNumId w:val="1"/>
  </w:num>
  <w:num w:numId="11">
    <w:abstractNumId w:val="30"/>
  </w:num>
  <w:num w:numId="12">
    <w:abstractNumId w:val="13"/>
  </w:num>
  <w:num w:numId="13">
    <w:abstractNumId w:val="11"/>
  </w:num>
  <w:num w:numId="14">
    <w:abstractNumId w:val="8"/>
  </w:num>
  <w:num w:numId="15">
    <w:abstractNumId w:val="7"/>
  </w:num>
  <w:num w:numId="16">
    <w:abstractNumId w:val="27"/>
  </w:num>
  <w:num w:numId="17">
    <w:abstractNumId w:val="33"/>
  </w:num>
  <w:num w:numId="18">
    <w:abstractNumId w:val="14"/>
  </w:num>
  <w:num w:numId="19">
    <w:abstractNumId w:val="22"/>
  </w:num>
  <w:num w:numId="20">
    <w:abstractNumId w:val="4"/>
  </w:num>
  <w:num w:numId="21">
    <w:abstractNumId w:val="23"/>
  </w:num>
  <w:num w:numId="22">
    <w:abstractNumId w:val="32"/>
  </w:num>
  <w:num w:numId="23">
    <w:abstractNumId w:val="20"/>
  </w:num>
  <w:num w:numId="24">
    <w:abstractNumId w:val="19"/>
  </w:num>
  <w:num w:numId="25">
    <w:abstractNumId w:val="28"/>
  </w:num>
  <w:num w:numId="26">
    <w:abstractNumId w:val="31"/>
  </w:num>
  <w:num w:numId="27">
    <w:abstractNumId w:val="25"/>
  </w:num>
  <w:num w:numId="28">
    <w:abstractNumId w:val="18"/>
  </w:num>
  <w:num w:numId="29">
    <w:abstractNumId w:val="2"/>
  </w:num>
  <w:num w:numId="30">
    <w:abstractNumId w:val="24"/>
  </w:num>
  <w:num w:numId="31">
    <w:abstractNumId w:val="12"/>
  </w:num>
  <w:num w:numId="32">
    <w:abstractNumId w:val="17"/>
  </w:num>
  <w:num w:numId="33">
    <w:abstractNumId w:val="9"/>
  </w:num>
  <w:num w:numId="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349B6"/>
    <w:rsid w:val="000056CE"/>
    <w:rsid w:val="0001383B"/>
    <w:rsid w:val="00015002"/>
    <w:rsid w:val="00015891"/>
    <w:rsid w:val="0002031C"/>
    <w:rsid w:val="00021B07"/>
    <w:rsid w:val="000232A9"/>
    <w:rsid w:val="000244EF"/>
    <w:rsid w:val="0003309B"/>
    <w:rsid w:val="00045AD8"/>
    <w:rsid w:val="00047464"/>
    <w:rsid w:val="00054655"/>
    <w:rsid w:val="0005724C"/>
    <w:rsid w:val="000620FF"/>
    <w:rsid w:val="0006562C"/>
    <w:rsid w:val="00066592"/>
    <w:rsid w:val="00067A8A"/>
    <w:rsid w:val="00067FB8"/>
    <w:rsid w:val="000710D7"/>
    <w:rsid w:val="00071628"/>
    <w:rsid w:val="00075E43"/>
    <w:rsid w:val="00077633"/>
    <w:rsid w:val="00081220"/>
    <w:rsid w:val="000831FA"/>
    <w:rsid w:val="00084453"/>
    <w:rsid w:val="00085110"/>
    <w:rsid w:val="00086BBD"/>
    <w:rsid w:val="00093251"/>
    <w:rsid w:val="0009411D"/>
    <w:rsid w:val="000A4766"/>
    <w:rsid w:val="000A4C11"/>
    <w:rsid w:val="000A64CA"/>
    <w:rsid w:val="000B34D6"/>
    <w:rsid w:val="000B47E7"/>
    <w:rsid w:val="000B75A2"/>
    <w:rsid w:val="000C5BD2"/>
    <w:rsid w:val="000C5D8B"/>
    <w:rsid w:val="000C68C2"/>
    <w:rsid w:val="000D36E5"/>
    <w:rsid w:val="000D5D96"/>
    <w:rsid w:val="000D62AE"/>
    <w:rsid w:val="000E09A6"/>
    <w:rsid w:val="000E2DD7"/>
    <w:rsid w:val="000E36F7"/>
    <w:rsid w:val="000E3A33"/>
    <w:rsid w:val="000E48B2"/>
    <w:rsid w:val="000E5E25"/>
    <w:rsid w:val="000F1119"/>
    <w:rsid w:val="000F1CAE"/>
    <w:rsid w:val="00100147"/>
    <w:rsid w:val="00100E18"/>
    <w:rsid w:val="00101CC7"/>
    <w:rsid w:val="00105471"/>
    <w:rsid w:val="001129B8"/>
    <w:rsid w:val="00114976"/>
    <w:rsid w:val="0011768F"/>
    <w:rsid w:val="00117BD0"/>
    <w:rsid w:val="00120153"/>
    <w:rsid w:val="0013294D"/>
    <w:rsid w:val="001349B6"/>
    <w:rsid w:val="00137D15"/>
    <w:rsid w:val="001413F3"/>
    <w:rsid w:val="00160F28"/>
    <w:rsid w:val="00162F2E"/>
    <w:rsid w:val="00174D3B"/>
    <w:rsid w:val="00176BAD"/>
    <w:rsid w:val="00177E58"/>
    <w:rsid w:val="00184281"/>
    <w:rsid w:val="001A10FD"/>
    <w:rsid w:val="001A520A"/>
    <w:rsid w:val="001B4FC7"/>
    <w:rsid w:val="001B55F5"/>
    <w:rsid w:val="001C0822"/>
    <w:rsid w:val="001C0978"/>
    <w:rsid w:val="001D191A"/>
    <w:rsid w:val="001D1ADC"/>
    <w:rsid w:val="001D35AD"/>
    <w:rsid w:val="001D4516"/>
    <w:rsid w:val="001D65E8"/>
    <w:rsid w:val="001E1A87"/>
    <w:rsid w:val="001E64FA"/>
    <w:rsid w:val="001F29A9"/>
    <w:rsid w:val="001F427D"/>
    <w:rsid w:val="001F61DE"/>
    <w:rsid w:val="00200437"/>
    <w:rsid w:val="00201886"/>
    <w:rsid w:val="00204E81"/>
    <w:rsid w:val="002054E6"/>
    <w:rsid w:val="00206488"/>
    <w:rsid w:val="0020649D"/>
    <w:rsid w:val="00206667"/>
    <w:rsid w:val="00213EEC"/>
    <w:rsid w:val="00215337"/>
    <w:rsid w:val="0021679A"/>
    <w:rsid w:val="002256B7"/>
    <w:rsid w:val="002260D9"/>
    <w:rsid w:val="00226338"/>
    <w:rsid w:val="00232669"/>
    <w:rsid w:val="00235A4E"/>
    <w:rsid w:val="0024153E"/>
    <w:rsid w:val="0024226B"/>
    <w:rsid w:val="00243947"/>
    <w:rsid w:val="0025135C"/>
    <w:rsid w:val="00270399"/>
    <w:rsid w:val="00274A77"/>
    <w:rsid w:val="00280106"/>
    <w:rsid w:val="0029284C"/>
    <w:rsid w:val="002942F7"/>
    <w:rsid w:val="00295AAE"/>
    <w:rsid w:val="002A420A"/>
    <w:rsid w:val="002A4D4C"/>
    <w:rsid w:val="002B3090"/>
    <w:rsid w:val="002C2C32"/>
    <w:rsid w:val="002C6B4E"/>
    <w:rsid w:val="002C7E55"/>
    <w:rsid w:val="002D0118"/>
    <w:rsid w:val="002D1896"/>
    <w:rsid w:val="002D4954"/>
    <w:rsid w:val="002E3564"/>
    <w:rsid w:val="002F7E16"/>
    <w:rsid w:val="00310FD0"/>
    <w:rsid w:val="00315621"/>
    <w:rsid w:val="0032159C"/>
    <w:rsid w:val="00337C24"/>
    <w:rsid w:val="00343251"/>
    <w:rsid w:val="00357B87"/>
    <w:rsid w:val="003644CB"/>
    <w:rsid w:val="00365888"/>
    <w:rsid w:val="0037022B"/>
    <w:rsid w:val="003714F7"/>
    <w:rsid w:val="003733A7"/>
    <w:rsid w:val="00374374"/>
    <w:rsid w:val="00390067"/>
    <w:rsid w:val="003A05D9"/>
    <w:rsid w:val="003A64DF"/>
    <w:rsid w:val="003A67AC"/>
    <w:rsid w:val="003B120C"/>
    <w:rsid w:val="003B2117"/>
    <w:rsid w:val="003B311F"/>
    <w:rsid w:val="003B5B1D"/>
    <w:rsid w:val="003B71D7"/>
    <w:rsid w:val="003C46E0"/>
    <w:rsid w:val="003C7F89"/>
    <w:rsid w:val="003D3797"/>
    <w:rsid w:val="003D3F2C"/>
    <w:rsid w:val="003E3795"/>
    <w:rsid w:val="003E4F54"/>
    <w:rsid w:val="003F5BB3"/>
    <w:rsid w:val="003F701B"/>
    <w:rsid w:val="0040082E"/>
    <w:rsid w:val="00404DB9"/>
    <w:rsid w:val="00405FB0"/>
    <w:rsid w:val="004112C7"/>
    <w:rsid w:val="004146F9"/>
    <w:rsid w:val="00416626"/>
    <w:rsid w:val="00421BCA"/>
    <w:rsid w:val="00422596"/>
    <w:rsid w:val="0042331E"/>
    <w:rsid w:val="0042356E"/>
    <w:rsid w:val="00426712"/>
    <w:rsid w:val="004364E6"/>
    <w:rsid w:val="004374DD"/>
    <w:rsid w:val="00442B76"/>
    <w:rsid w:val="00444A08"/>
    <w:rsid w:val="00444CBF"/>
    <w:rsid w:val="00445AFC"/>
    <w:rsid w:val="00450E83"/>
    <w:rsid w:val="00463442"/>
    <w:rsid w:val="00465B6B"/>
    <w:rsid w:val="00467172"/>
    <w:rsid w:val="00475925"/>
    <w:rsid w:val="00481803"/>
    <w:rsid w:val="004829E8"/>
    <w:rsid w:val="00485D53"/>
    <w:rsid w:val="00486A9D"/>
    <w:rsid w:val="004A2B23"/>
    <w:rsid w:val="004A6247"/>
    <w:rsid w:val="004B4466"/>
    <w:rsid w:val="004C2CA2"/>
    <w:rsid w:val="004C2DB1"/>
    <w:rsid w:val="004C571B"/>
    <w:rsid w:val="004D02DB"/>
    <w:rsid w:val="004D66A1"/>
    <w:rsid w:val="004D7860"/>
    <w:rsid w:val="004F2915"/>
    <w:rsid w:val="004F3DD2"/>
    <w:rsid w:val="005034BA"/>
    <w:rsid w:val="00505F2A"/>
    <w:rsid w:val="0051080F"/>
    <w:rsid w:val="00510D8A"/>
    <w:rsid w:val="0051213C"/>
    <w:rsid w:val="00515013"/>
    <w:rsid w:val="00516103"/>
    <w:rsid w:val="00517954"/>
    <w:rsid w:val="00524E05"/>
    <w:rsid w:val="00534A5F"/>
    <w:rsid w:val="00541462"/>
    <w:rsid w:val="0055061C"/>
    <w:rsid w:val="00556A1F"/>
    <w:rsid w:val="005635BC"/>
    <w:rsid w:val="005637A0"/>
    <w:rsid w:val="00564C35"/>
    <w:rsid w:val="00564E45"/>
    <w:rsid w:val="005732D5"/>
    <w:rsid w:val="00574B90"/>
    <w:rsid w:val="00576D88"/>
    <w:rsid w:val="0058082B"/>
    <w:rsid w:val="00592958"/>
    <w:rsid w:val="00596A6C"/>
    <w:rsid w:val="005A3086"/>
    <w:rsid w:val="005B1F37"/>
    <w:rsid w:val="005B397D"/>
    <w:rsid w:val="005B4E54"/>
    <w:rsid w:val="005B669A"/>
    <w:rsid w:val="005C3449"/>
    <w:rsid w:val="005C57A4"/>
    <w:rsid w:val="005D174B"/>
    <w:rsid w:val="005D4FFF"/>
    <w:rsid w:val="005D6B17"/>
    <w:rsid w:val="005F1A8C"/>
    <w:rsid w:val="005F31BD"/>
    <w:rsid w:val="0060440E"/>
    <w:rsid w:val="00604F2A"/>
    <w:rsid w:val="00610C2A"/>
    <w:rsid w:val="00611297"/>
    <w:rsid w:val="006112D6"/>
    <w:rsid w:val="00615450"/>
    <w:rsid w:val="00625120"/>
    <w:rsid w:val="006255CD"/>
    <w:rsid w:val="00636599"/>
    <w:rsid w:val="00636DB4"/>
    <w:rsid w:val="00640468"/>
    <w:rsid w:val="00641368"/>
    <w:rsid w:val="00643661"/>
    <w:rsid w:val="00646377"/>
    <w:rsid w:val="006555E9"/>
    <w:rsid w:val="0066436F"/>
    <w:rsid w:val="00666F49"/>
    <w:rsid w:val="006676B9"/>
    <w:rsid w:val="006706FB"/>
    <w:rsid w:val="006710CD"/>
    <w:rsid w:val="00681AF9"/>
    <w:rsid w:val="00681EED"/>
    <w:rsid w:val="00683A63"/>
    <w:rsid w:val="006900CB"/>
    <w:rsid w:val="0069089B"/>
    <w:rsid w:val="006935DE"/>
    <w:rsid w:val="0069389E"/>
    <w:rsid w:val="0069553E"/>
    <w:rsid w:val="006A0247"/>
    <w:rsid w:val="006A1029"/>
    <w:rsid w:val="006A1B53"/>
    <w:rsid w:val="006A2225"/>
    <w:rsid w:val="006A3AEF"/>
    <w:rsid w:val="006A78E9"/>
    <w:rsid w:val="006B36FD"/>
    <w:rsid w:val="006B3DEC"/>
    <w:rsid w:val="006B3EFB"/>
    <w:rsid w:val="006B5D77"/>
    <w:rsid w:val="006C2B68"/>
    <w:rsid w:val="006D1B9C"/>
    <w:rsid w:val="006E0C0B"/>
    <w:rsid w:val="006E4435"/>
    <w:rsid w:val="006E5997"/>
    <w:rsid w:val="006E7636"/>
    <w:rsid w:val="006F01D0"/>
    <w:rsid w:val="006F268C"/>
    <w:rsid w:val="006F37C8"/>
    <w:rsid w:val="006F57BC"/>
    <w:rsid w:val="007044F2"/>
    <w:rsid w:val="0072157F"/>
    <w:rsid w:val="00726490"/>
    <w:rsid w:val="00731D31"/>
    <w:rsid w:val="007325D2"/>
    <w:rsid w:val="00735BCF"/>
    <w:rsid w:val="00741A13"/>
    <w:rsid w:val="00743A64"/>
    <w:rsid w:val="0074505A"/>
    <w:rsid w:val="00746097"/>
    <w:rsid w:val="00753F0F"/>
    <w:rsid w:val="00754336"/>
    <w:rsid w:val="00755B00"/>
    <w:rsid w:val="00765B16"/>
    <w:rsid w:val="00771238"/>
    <w:rsid w:val="00771EF4"/>
    <w:rsid w:val="0078236D"/>
    <w:rsid w:val="00784D13"/>
    <w:rsid w:val="007855D9"/>
    <w:rsid w:val="00790E15"/>
    <w:rsid w:val="00791EAE"/>
    <w:rsid w:val="007A3717"/>
    <w:rsid w:val="007A4F1F"/>
    <w:rsid w:val="007C26E6"/>
    <w:rsid w:val="007C2A1E"/>
    <w:rsid w:val="007C326A"/>
    <w:rsid w:val="007D20F2"/>
    <w:rsid w:val="007D74D9"/>
    <w:rsid w:val="007E3D32"/>
    <w:rsid w:val="007F0530"/>
    <w:rsid w:val="00811ADA"/>
    <w:rsid w:val="00820537"/>
    <w:rsid w:val="0082542D"/>
    <w:rsid w:val="00832CFE"/>
    <w:rsid w:val="00832D11"/>
    <w:rsid w:val="00833CD1"/>
    <w:rsid w:val="00835CF0"/>
    <w:rsid w:val="008372E0"/>
    <w:rsid w:val="00837433"/>
    <w:rsid w:val="008379E0"/>
    <w:rsid w:val="008409AF"/>
    <w:rsid w:val="00845761"/>
    <w:rsid w:val="00850F77"/>
    <w:rsid w:val="00851633"/>
    <w:rsid w:val="0085641C"/>
    <w:rsid w:val="0086046C"/>
    <w:rsid w:val="00860C94"/>
    <w:rsid w:val="00863E2D"/>
    <w:rsid w:val="008650C8"/>
    <w:rsid w:val="008732BD"/>
    <w:rsid w:val="00875995"/>
    <w:rsid w:val="00880BEA"/>
    <w:rsid w:val="00882680"/>
    <w:rsid w:val="00892EB1"/>
    <w:rsid w:val="0089374D"/>
    <w:rsid w:val="00893BA3"/>
    <w:rsid w:val="0089435E"/>
    <w:rsid w:val="0089579D"/>
    <w:rsid w:val="008961C8"/>
    <w:rsid w:val="008A2295"/>
    <w:rsid w:val="008A2E98"/>
    <w:rsid w:val="008A5006"/>
    <w:rsid w:val="008B263D"/>
    <w:rsid w:val="008B36EC"/>
    <w:rsid w:val="008C245C"/>
    <w:rsid w:val="008C4A9A"/>
    <w:rsid w:val="008D2612"/>
    <w:rsid w:val="008D587C"/>
    <w:rsid w:val="008D61F0"/>
    <w:rsid w:val="008D75CC"/>
    <w:rsid w:val="008E330B"/>
    <w:rsid w:val="008F0897"/>
    <w:rsid w:val="008F40A9"/>
    <w:rsid w:val="008F54A2"/>
    <w:rsid w:val="00900B2A"/>
    <w:rsid w:val="0090155A"/>
    <w:rsid w:val="00902411"/>
    <w:rsid w:val="009070E3"/>
    <w:rsid w:val="009123F5"/>
    <w:rsid w:val="00913162"/>
    <w:rsid w:val="0091437B"/>
    <w:rsid w:val="00922C38"/>
    <w:rsid w:val="0092363D"/>
    <w:rsid w:val="0092367A"/>
    <w:rsid w:val="00924F89"/>
    <w:rsid w:val="009365A6"/>
    <w:rsid w:val="00937C7F"/>
    <w:rsid w:val="009544DA"/>
    <w:rsid w:val="00962E19"/>
    <w:rsid w:val="009636C3"/>
    <w:rsid w:val="00970E47"/>
    <w:rsid w:val="00972FEE"/>
    <w:rsid w:val="009809C2"/>
    <w:rsid w:val="00981072"/>
    <w:rsid w:val="009823A4"/>
    <w:rsid w:val="009826F8"/>
    <w:rsid w:val="0098272B"/>
    <w:rsid w:val="009829ED"/>
    <w:rsid w:val="00982B5C"/>
    <w:rsid w:val="00984538"/>
    <w:rsid w:val="00991B6E"/>
    <w:rsid w:val="00993048"/>
    <w:rsid w:val="00995AA6"/>
    <w:rsid w:val="00996A55"/>
    <w:rsid w:val="009A2F02"/>
    <w:rsid w:val="009B3EE3"/>
    <w:rsid w:val="009B5DA7"/>
    <w:rsid w:val="009D13E8"/>
    <w:rsid w:val="009D3E4D"/>
    <w:rsid w:val="009E5747"/>
    <w:rsid w:val="009E6670"/>
    <w:rsid w:val="009E6C3F"/>
    <w:rsid w:val="009E7C2E"/>
    <w:rsid w:val="009F0E6F"/>
    <w:rsid w:val="00A06CB3"/>
    <w:rsid w:val="00A06E6D"/>
    <w:rsid w:val="00A12BB8"/>
    <w:rsid w:val="00A14986"/>
    <w:rsid w:val="00A235D1"/>
    <w:rsid w:val="00A24372"/>
    <w:rsid w:val="00A24C77"/>
    <w:rsid w:val="00A3013C"/>
    <w:rsid w:val="00A330EF"/>
    <w:rsid w:val="00A33638"/>
    <w:rsid w:val="00A5221F"/>
    <w:rsid w:val="00A52BAB"/>
    <w:rsid w:val="00A66963"/>
    <w:rsid w:val="00A720DE"/>
    <w:rsid w:val="00A72562"/>
    <w:rsid w:val="00A74472"/>
    <w:rsid w:val="00A744FA"/>
    <w:rsid w:val="00A75481"/>
    <w:rsid w:val="00A77553"/>
    <w:rsid w:val="00A829BD"/>
    <w:rsid w:val="00A837B1"/>
    <w:rsid w:val="00A8636E"/>
    <w:rsid w:val="00A864A5"/>
    <w:rsid w:val="00A872B4"/>
    <w:rsid w:val="00A93955"/>
    <w:rsid w:val="00A94C6D"/>
    <w:rsid w:val="00A950C7"/>
    <w:rsid w:val="00AA18C4"/>
    <w:rsid w:val="00AA1E58"/>
    <w:rsid w:val="00AA3DD8"/>
    <w:rsid w:val="00AB22C8"/>
    <w:rsid w:val="00AB7B04"/>
    <w:rsid w:val="00AC4C8E"/>
    <w:rsid w:val="00AD12F3"/>
    <w:rsid w:val="00AD311F"/>
    <w:rsid w:val="00AD69DC"/>
    <w:rsid w:val="00AE04A7"/>
    <w:rsid w:val="00AE124D"/>
    <w:rsid w:val="00AE1343"/>
    <w:rsid w:val="00AE496C"/>
    <w:rsid w:val="00AF3A21"/>
    <w:rsid w:val="00B05A1C"/>
    <w:rsid w:val="00B05CA5"/>
    <w:rsid w:val="00B11FBA"/>
    <w:rsid w:val="00B158FF"/>
    <w:rsid w:val="00B2112F"/>
    <w:rsid w:val="00B268E6"/>
    <w:rsid w:val="00B26997"/>
    <w:rsid w:val="00B2718A"/>
    <w:rsid w:val="00B30072"/>
    <w:rsid w:val="00B30DA9"/>
    <w:rsid w:val="00B3552D"/>
    <w:rsid w:val="00B35891"/>
    <w:rsid w:val="00B432DB"/>
    <w:rsid w:val="00B44F14"/>
    <w:rsid w:val="00B50042"/>
    <w:rsid w:val="00B50527"/>
    <w:rsid w:val="00B50AEA"/>
    <w:rsid w:val="00B53F63"/>
    <w:rsid w:val="00B551CC"/>
    <w:rsid w:val="00B61BA1"/>
    <w:rsid w:val="00B65230"/>
    <w:rsid w:val="00B6632B"/>
    <w:rsid w:val="00B665CD"/>
    <w:rsid w:val="00B66AA9"/>
    <w:rsid w:val="00B702CF"/>
    <w:rsid w:val="00B7720D"/>
    <w:rsid w:val="00B80376"/>
    <w:rsid w:val="00B80B1A"/>
    <w:rsid w:val="00B81E0C"/>
    <w:rsid w:val="00B86EBF"/>
    <w:rsid w:val="00B96895"/>
    <w:rsid w:val="00B96FC1"/>
    <w:rsid w:val="00BA3BD5"/>
    <w:rsid w:val="00BA413D"/>
    <w:rsid w:val="00BA6CD1"/>
    <w:rsid w:val="00BD1C85"/>
    <w:rsid w:val="00BD6C1A"/>
    <w:rsid w:val="00BE56AE"/>
    <w:rsid w:val="00BE56EE"/>
    <w:rsid w:val="00BF0278"/>
    <w:rsid w:val="00C02B65"/>
    <w:rsid w:val="00C02F26"/>
    <w:rsid w:val="00C05A9C"/>
    <w:rsid w:val="00C0684B"/>
    <w:rsid w:val="00C1182A"/>
    <w:rsid w:val="00C13E26"/>
    <w:rsid w:val="00C14A88"/>
    <w:rsid w:val="00C159C4"/>
    <w:rsid w:val="00C1652F"/>
    <w:rsid w:val="00C22CF4"/>
    <w:rsid w:val="00C24131"/>
    <w:rsid w:val="00C2413F"/>
    <w:rsid w:val="00C27642"/>
    <w:rsid w:val="00C33855"/>
    <w:rsid w:val="00C33AA4"/>
    <w:rsid w:val="00C37682"/>
    <w:rsid w:val="00C418D6"/>
    <w:rsid w:val="00C438B1"/>
    <w:rsid w:val="00C454A6"/>
    <w:rsid w:val="00C46074"/>
    <w:rsid w:val="00C511D1"/>
    <w:rsid w:val="00C52A30"/>
    <w:rsid w:val="00C5433F"/>
    <w:rsid w:val="00C551E3"/>
    <w:rsid w:val="00C62D44"/>
    <w:rsid w:val="00C66BA3"/>
    <w:rsid w:val="00C75A36"/>
    <w:rsid w:val="00C772E3"/>
    <w:rsid w:val="00C81597"/>
    <w:rsid w:val="00C822C9"/>
    <w:rsid w:val="00C84305"/>
    <w:rsid w:val="00C90A11"/>
    <w:rsid w:val="00C9142F"/>
    <w:rsid w:val="00C928AC"/>
    <w:rsid w:val="00C929A3"/>
    <w:rsid w:val="00C941B6"/>
    <w:rsid w:val="00C946EA"/>
    <w:rsid w:val="00C95405"/>
    <w:rsid w:val="00C97665"/>
    <w:rsid w:val="00CA2684"/>
    <w:rsid w:val="00CA2C13"/>
    <w:rsid w:val="00CA6E38"/>
    <w:rsid w:val="00CA7B1B"/>
    <w:rsid w:val="00CB2FF5"/>
    <w:rsid w:val="00CB3035"/>
    <w:rsid w:val="00CB4ACF"/>
    <w:rsid w:val="00CB7F39"/>
    <w:rsid w:val="00CC6F38"/>
    <w:rsid w:val="00CC726B"/>
    <w:rsid w:val="00CD528C"/>
    <w:rsid w:val="00CD72D5"/>
    <w:rsid w:val="00CE2ACC"/>
    <w:rsid w:val="00CE6953"/>
    <w:rsid w:val="00CE7CCF"/>
    <w:rsid w:val="00CF207C"/>
    <w:rsid w:val="00CF4C65"/>
    <w:rsid w:val="00CF71CD"/>
    <w:rsid w:val="00D027AE"/>
    <w:rsid w:val="00D07AD8"/>
    <w:rsid w:val="00D15D1B"/>
    <w:rsid w:val="00D16013"/>
    <w:rsid w:val="00D17E8B"/>
    <w:rsid w:val="00D210D3"/>
    <w:rsid w:val="00D24DA7"/>
    <w:rsid w:val="00D25007"/>
    <w:rsid w:val="00D26E2A"/>
    <w:rsid w:val="00D31253"/>
    <w:rsid w:val="00D324D5"/>
    <w:rsid w:val="00D3534C"/>
    <w:rsid w:val="00D4461A"/>
    <w:rsid w:val="00D50378"/>
    <w:rsid w:val="00D51ABE"/>
    <w:rsid w:val="00D52BC6"/>
    <w:rsid w:val="00D53E98"/>
    <w:rsid w:val="00D560A5"/>
    <w:rsid w:val="00D601D6"/>
    <w:rsid w:val="00D60419"/>
    <w:rsid w:val="00D63576"/>
    <w:rsid w:val="00D63686"/>
    <w:rsid w:val="00D701DA"/>
    <w:rsid w:val="00D716B5"/>
    <w:rsid w:val="00D71B58"/>
    <w:rsid w:val="00D72232"/>
    <w:rsid w:val="00D72EC8"/>
    <w:rsid w:val="00D72F4B"/>
    <w:rsid w:val="00D7586F"/>
    <w:rsid w:val="00D778C7"/>
    <w:rsid w:val="00D8314B"/>
    <w:rsid w:val="00D91439"/>
    <w:rsid w:val="00D923BF"/>
    <w:rsid w:val="00D93B3F"/>
    <w:rsid w:val="00D97941"/>
    <w:rsid w:val="00DB01D0"/>
    <w:rsid w:val="00DB1CC6"/>
    <w:rsid w:val="00DB31B7"/>
    <w:rsid w:val="00DB437D"/>
    <w:rsid w:val="00DB67D9"/>
    <w:rsid w:val="00DC5030"/>
    <w:rsid w:val="00DD1B3D"/>
    <w:rsid w:val="00DD1EF7"/>
    <w:rsid w:val="00DD48E5"/>
    <w:rsid w:val="00DD725D"/>
    <w:rsid w:val="00DE0B34"/>
    <w:rsid w:val="00DE2E5F"/>
    <w:rsid w:val="00DE48C2"/>
    <w:rsid w:val="00DE5C18"/>
    <w:rsid w:val="00E000EA"/>
    <w:rsid w:val="00E02D66"/>
    <w:rsid w:val="00E205C5"/>
    <w:rsid w:val="00E2077E"/>
    <w:rsid w:val="00E20A09"/>
    <w:rsid w:val="00E20AB5"/>
    <w:rsid w:val="00E274E0"/>
    <w:rsid w:val="00E37E1F"/>
    <w:rsid w:val="00E400EC"/>
    <w:rsid w:val="00E4381E"/>
    <w:rsid w:val="00E44CBF"/>
    <w:rsid w:val="00E46D99"/>
    <w:rsid w:val="00E56382"/>
    <w:rsid w:val="00E663ED"/>
    <w:rsid w:val="00E74979"/>
    <w:rsid w:val="00E901FD"/>
    <w:rsid w:val="00E908EA"/>
    <w:rsid w:val="00E91401"/>
    <w:rsid w:val="00E95749"/>
    <w:rsid w:val="00E973BB"/>
    <w:rsid w:val="00EB060E"/>
    <w:rsid w:val="00EB213A"/>
    <w:rsid w:val="00EB2824"/>
    <w:rsid w:val="00EB3197"/>
    <w:rsid w:val="00EB3E2B"/>
    <w:rsid w:val="00EB56C6"/>
    <w:rsid w:val="00EC18BC"/>
    <w:rsid w:val="00EC24DA"/>
    <w:rsid w:val="00EC76A0"/>
    <w:rsid w:val="00ED397F"/>
    <w:rsid w:val="00EE0529"/>
    <w:rsid w:val="00EE5B15"/>
    <w:rsid w:val="00EF52E4"/>
    <w:rsid w:val="00EF5A6D"/>
    <w:rsid w:val="00F05E91"/>
    <w:rsid w:val="00F07DA0"/>
    <w:rsid w:val="00F12657"/>
    <w:rsid w:val="00F13CF3"/>
    <w:rsid w:val="00F13D1D"/>
    <w:rsid w:val="00F235DC"/>
    <w:rsid w:val="00F26CC0"/>
    <w:rsid w:val="00F3137A"/>
    <w:rsid w:val="00F32931"/>
    <w:rsid w:val="00F334B8"/>
    <w:rsid w:val="00F33EA7"/>
    <w:rsid w:val="00F434C0"/>
    <w:rsid w:val="00F46A06"/>
    <w:rsid w:val="00F46A5D"/>
    <w:rsid w:val="00F52880"/>
    <w:rsid w:val="00F54A37"/>
    <w:rsid w:val="00F5702E"/>
    <w:rsid w:val="00F61814"/>
    <w:rsid w:val="00F731B2"/>
    <w:rsid w:val="00F751DE"/>
    <w:rsid w:val="00F80AD8"/>
    <w:rsid w:val="00F81C0A"/>
    <w:rsid w:val="00F84540"/>
    <w:rsid w:val="00F86D9F"/>
    <w:rsid w:val="00F96206"/>
    <w:rsid w:val="00F970CD"/>
    <w:rsid w:val="00FA0C78"/>
    <w:rsid w:val="00FA1022"/>
    <w:rsid w:val="00FA185C"/>
    <w:rsid w:val="00FA35D9"/>
    <w:rsid w:val="00FA6066"/>
    <w:rsid w:val="00FB1300"/>
    <w:rsid w:val="00FB2971"/>
    <w:rsid w:val="00FB383F"/>
    <w:rsid w:val="00FB3EBD"/>
    <w:rsid w:val="00FB7FAE"/>
    <w:rsid w:val="00FC2D7F"/>
    <w:rsid w:val="00FC3D87"/>
    <w:rsid w:val="00FC68FB"/>
    <w:rsid w:val="00FD20FF"/>
    <w:rsid w:val="00FD6F74"/>
    <w:rsid w:val="00FE217D"/>
    <w:rsid w:val="00FE3E9C"/>
    <w:rsid w:val="00FE6111"/>
    <w:rsid w:val="00FE746F"/>
    <w:rsid w:val="00FF1137"/>
    <w:rsid w:val="00FF1CE2"/>
    <w:rsid w:val="00FF3A10"/>
    <w:rsid w:val="00FF6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19A3F717"/>
  <w15:docId w15:val="{2C046B90-98C3-4145-BA82-46DB31E86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56A1F"/>
    <w:pPr>
      <w:widowControl w:val="0"/>
      <w:autoSpaceDE w:val="0"/>
      <w:autoSpaceDN w:val="0"/>
      <w:spacing w:after="0" w:line="240" w:lineRule="auto"/>
    </w:pPr>
    <w:rPr>
      <w:rFonts w:ascii="Calibri" w:eastAsia="Calibri" w:hAnsi="Calibri" w:cs="Calibri"/>
      <w:lang w:eastAsia="en-GB" w:bidi="en-GB"/>
    </w:rPr>
  </w:style>
  <w:style w:type="paragraph" w:styleId="Heading1">
    <w:name w:val="heading 1"/>
    <w:basedOn w:val="Normal"/>
    <w:next w:val="Normal"/>
    <w:link w:val="Heading1Char"/>
    <w:uiPriority w:val="9"/>
    <w:qFormat/>
    <w:rsid w:val="00B269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5E4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B4466"/>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44F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1349B6"/>
    <w:pPr>
      <w:ind w:left="107"/>
    </w:pPr>
  </w:style>
  <w:style w:type="paragraph" w:styleId="NormalWeb">
    <w:name w:val="Normal (Web)"/>
    <w:basedOn w:val="Normal"/>
    <w:uiPriority w:val="99"/>
    <w:unhideWhenUsed/>
    <w:rsid w:val="00D60419"/>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customStyle="1" w:styleId="Heading1Char">
    <w:name w:val="Heading 1 Char"/>
    <w:basedOn w:val="DefaultParagraphFont"/>
    <w:link w:val="Heading1"/>
    <w:uiPriority w:val="9"/>
    <w:rsid w:val="00B26997"/>
    <w:rPr>
      <w:rFonts w:asciiTheme="majorHAnsi" w:eastAsiaTheme="majorEastAsia" w:hAnsiTheme="majorHAnsi" w:cstheme="majorBidi"/>
      <w:color w:val="2F5496" w:themeColor="accent1" w:themeShade="BF"/>
      <w:sz w:val="32"/>
      <w:szCs w:val="32"/>
      <w:lang w:eastAsia="en-GB" w:bidi="en-GB"/>
    </w:rPr>
  </w:style>
  <w:style w:type="paragraph" w:styleId="Bibliography">
    <w:name w:val="Bibliography"/>
    <w:basedOn w:val="Normal"/>
    <w:next w:val="Normal"/>
    <w:uiPriority w:val="37"/>
    <w:unhideWhenUsed/>
    <w:rsid w:val="00D91439"/>
  </w:style>
  <w:style w:type="character" w:customStyle="1" w:styleId="a">
    <w:name w:val="a"/>
    <w:basedOn w:val="DefaultParagraphFont"/>
    <w:rsid w:val="00442B76"/>
  </w:style>
  <w:style w:type="character" w:customStyle="1" w:styleId="l6">
    <w:name w:val="l6"/>
    <w:basedOn w:val="DefaultParagraphFont"/>
    <w:rsid w:val="00442B76"/>
  </w:style>
  <w:style w:type="character" w:styleId="Hyperlink">
    <w:name w:val="Hyperlink"/>
    <w:basedOn w:val="DefaultParagraphFont"/>
    <w:uiPriority w:val="99"/>
    <w:unhideWhenUsed/>
    <w:rsid w:val="00FB7FAE"/>
    <w:rPr>
      <w:color w:val="0000FF"/>
      <w:u w:val="single"/>
    </w:rPr>
  </w:style>
  <w:style w:type="paragraph" w:styleId="ListParagraph">
    <w:name w:val="List Paragraph"/>
    <w:basedOn w:val="Normal"/>
    <w:uiPriority w:val="34"/>
    <w:qFormat/>
    <w:rsid w:val="00982B5C"/>
    <w:pPr>
      <w:ind w:left="720"/>
      <w:contextualSpacing/>
    </w:pPr>
  </w:style>
  <w:style w:type="character" w:customStyle="1" w:styleId="Heading2Char">
    <w:name w:val="Heading 2 Char"/>
    <w:basedOn w:val="DefaultParagraphFont"/>
    <w:link w:val="Heading2"/>
    <w:uiPriority w:val="9"/>
    <w:rsid w:val="00075E43"/>
    <w:rPr>
      <w:rFonts w:asciiTheme="majorHAnsi" w:eastAsiaTheme="majorEastAsia" w:hAnsiTheme="majorHAnsi" w:cstheme="majorBidi"/>
      <w:color w:val="2F5496" w:themeColor="accent1" w:themeShade="BF"/>
      <w:sz w:val="26"/>
      <w:szCs w:val="26"/>
      <w:lang w:eastAsia="en-GB" w:bidi="en-GB"/>
    </w:rPr>
  </w:style>
  <w:style w:type="character" w:customStyle="1" w:styleId="nd-word">
    <w:name w:val="nd-word"/>
    <w:basedOn w:val="DefaultParagraphFont"/>
    <w:rsid w:val="00F33EA7"/>
  </w:style>
  <w:style w:type="paragraph" w:styleId="NoSpacing">
    <w:name w:val="No Spacing"/>
    <w:link w:val="NoSpacingChar"/>
    <w:uiPriority w:val="1"/>
    <w:qFormat/>
    <w:rsid w:val="00EF5A6D"/>
    <w:pPr>
      <w:widowControl w:val="0"/>
      <w:autoSpaceDE w:val="0"/>
      <w:autoSpaceDN w:val="0"/>
      <w:spacing w:after="0" w:line="240" w:lineRule="auto"/>
    </w:pPr>
    <w:rPr>
      <w:rFonts w:ascii="Calibri" w:eastAsia="Calibri" w:hAnsi="Calibri" w:cs="Calibri"/>
      <w:lang w:eastAsia="en-GB" w:bidi="en-GB"/>
    </w:rPr>
  </w:style>
  <w:style w:type="character" w:customStyle="1" w:styleId="Heading3Char">
    <w:name w:val="Heading 3 Char"/>
    <w:basedOn w:val="DefaultParagraphFont"/>
    <w:link w:val="Heading3"/>
    <w:uiPriority w:val="9"/>
    <w:rsid w:val="004B4466"/>
    <w:rPr>
      <w:rFonts w:asciiTheme="majorHAnsi" w:eastAsiaTheme="majorEastAsia" w:hAnsiTheme="majorHAnsi" w:cstheme="majorBidi"/>
      <w:color w:val="1F3763" w:themeColor="accent1" w:themeShade="7F"/>
      <w:sz w:val="24"/>
      <w:szCs w:val="24"/>
      <w:lang w:eastAsia="en-GB" w:bidi="en-GB"/>
    </w:rPr>
  </w:style>
  <w:style w:type="character" w:customStyle="1" w:styleId="UnresolvedMention1">
    <w:name w:val="Unresolved Mention1"/>
    <w:basedOn w:val="DefaultParagraphFont"/>
    <w:uiPriority w:val="99"/>
    <w:semiHidden/>
    <w:unhideWhenUsed/>
    <w:rsid w:val="00892EB1"/>
    <w:rPr>
      <w:color w:val="605E5C"/>
      <w:shd w:val="clear" w:color="auto" w:fill="E1DFDD"/>
    </w:rPr>
  </w:style>
  <w:style w:type="character" w:customStyle="1" w:styleId="NoSpacingChar">
    <w:name w:val="No Spacing Char"/>
    <w:basedOn w:val="DefaultParagraphFont"/>
    <w:link w:val="NoSpacing"/>
    <w:uiPriority w:val="1"/>
    <w:rsid w:val="00D72F4B"/>
    <w:rPr>
      <w:rFonts w:ascii="Calibri" w:eastAsia="Calibri" w:hAnsi="Calibri" w:cs="Calibri"/>
      <w:lang w:eastAsia="en-GB" w:bidi="en-GB"/>
    </w:rPr>
  </w:style>
  <w:style w:type="paragraph" w:styleId="TOCHeading">
    <w:name w:val="TOC Heading"/>
    <w:basedOn w:val="Heading1"/>
    <w:next w:val="Normal"/>
    <w:uiPriority w:val="39"/>
    <w:unhideWhenUsed/>
    <w:qFormat/>
    <w:rsid w:val="0078236D"/>
    <w:pPr>
      <w:widowControl/>
      <w:autoSpaceDE/>
      <w:autoSpaceDN/>
      <w:spacing w:line="259" w:lineRule="auto"/>
      <w:outlineLvl w:val="9"/>
    </w:pPr>
    <w:rPr>
      <w:lang w:val="en-US" w:eastAsia="en-US" w:bidi="ar-SA"/>
    </w:rPr>
  </w:style>
  <w:style w:type="paragraph" w:styleId="TOC1">
    <w:name w:val="toc 1"/>
    <w:basedOn w:val="Normal"/>
    <w:next w:val="Normal"/>
    <w:autoRedefine/>
    <w:uiPriority w:val="39"/>
    <w:unhideWhenUsed/>
    <w:rsid w:val="0078236D"/>
    <w:pPr>
      <w:spacing w:after="100"/>
    </w:pPr>
  </w:style>
  <w:style w:type="paragraph" w:styleId="TOC2">
    <w:name w:val="toc 2"/>
    <w:basedOn w:val="Normal"/>
    <w:next w:val="Normal"/>
    <w:autoRedefine/>
    <w:uiPriority w:val="39"/>
    <w:unhideWhenUsed/>
    <w:rsid w:val="0078236D"/>
    <w:pPr>
      <w:spacing w:after="100"/>
      <w:ind w:left="220"/>
    </w:pPr>
  </w:style>
  <w:style w:type="paragraph" w:styleId="TOC3">
    <w:name w:val="toc 3"/>
    <w:basedOn w:val="Normal"/>
    <w:next w:val="Normal"/>
    <w:autoRedefine/>
    <w:uiPriority w:val="39"/>
    <w:unhideWhenUsed/>
    <w:rsid w:val="0078236D"/>
    <w:pPr>
      <w:spacing w:after="100"/>
      <w:ind w:left="440"/>
    </w:pPr>
  </w:style>
  <w:style w:type="paragraph" w:customStyle="1" w:styleId="p">
    <w:name w:val="p"/>
    <w:basedOn w:val="Normal"/>
    <w:rsid w:val="0074505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BalloonText">
    <w:name w:val="Balloon Text"/>
    <w:basedOn w:val="Normal"/>
    <w:link w:val="BalloonTextChar"/>
    <w:uiPriority w:val="99"/>
    <w:semiHidden/>
    <w:unhideWhenUsed/>
    <w:rsid w:val="0006562C"/>
    <w:rPr>
      <w:rFonts w:ascii="Tahoma" w:hAnsi="Tahoma" w:cs="Tahoma"/>
      <w:sz w:val="16"/>
      <w:szCs w:val="16"/>
    </w:rPr>
  </w:style>
  <w:style w:type="character" w:customStyle="1" w:styleId="BalloonTextChar">
    <w:name w:val="Balloon Text Char"/>
    <w:basedOn w:val="DefaultParagraphFont"/>
    <w:link w:val="BalloonText"/>
    <w:uiPriority w:val="99"/>
    <w:semiHidden/>
    <w:rsid w:val="0006562C"/>
    <w:rPr>
      <w:rFonts w:ascii="Tahoma" w:eastAsia="Calibri" w:hAnsi="Tahoma" w:cs="Tahoma"/>
      <w:sz w:val="16"/>
      <w:szCs w:val="16"/>
      <w:lang w:eastAsia="en-GB" w:bidi="en-GB"/>
    </w:rPr>
  </w:style>
  <w:style w:type="paragraph" w:styleId="Header">
    <w:name w:val="header"/>
    <w:basedOn w:val="Normal"/>
    <w:link w:val="HeaderChar"/>
    <w:uiPriority w:val="99"/>
    <w:unhideWhenUsed/>
    <w:rsid w:val="0006562C"/>
    <w:pPr>
      <w:tabs>
        <w:tab w:val="center" w:pos="4513"/>
        <w:tab w:val="right" w:pos="9026"/>
      </w:tabs>
    </w:pPr>
  </w:style>
  <w:style w:type="character" w:customStyle="1" w:styleId="HeaderChar">
    <w:name w:val="Header Char"/>
    <w:basedOn w:val="DefaultParagraphFont"/>
    <w:link w:val="Header"/>
    <w:uiPriority w:val="99"/>
    <w:rsid w:val="0006562C"/>
    <w:rPr>
      <w:rFonts w:ascii="Calibri" w:eastAsia="Calibri" w:hAnsi="Calibri" w:cs="Calibri"/>
      <w:lang w:eastAsia="en-GB" w:bidi="en-GB"/>
    </w:rPr>
  </w:style>
  <w:style w:type="paragraph" w:styleId="Footer">
    <w:name w:val="footer"/>
    <w:basedOn w:val="Normal"/>
    <w:link w:val="FooterChar"/>
    <w:uiPriority w:val="99"/>
    <w:unhideWhenUsed/>
    <w:rsid w:val="0006562C"/>
    <w:pPr>
      <w:tabs>
        <w:tab w:val="center" w:pos="4513"/>
        <w:tab w:val="right" w:pos="9026"/>
      </w:tabs>
    </w:pPr>
  </w:style>
  <w:style w:type="character" w:customStyle="1" w:styleId="FooterChar">
    <w:name w:val="Footer Char"/>
    <w:basedOn w:val="DefaultParagraphFont"/>
    <w:link w:val="Footer"/>
    <w:uiPriority w:val="99"/>
    <w:rsid w:val="0006562C"/>
    <w:rPr>
      <w:rFonts w:ascii="Calibri" w:eastAsia="Calibri" w:hAnsi="Calibri" w:cs="Calibri"/>
      <w:lang w:eastAsia="en-GB" w:bidi="en-GB"/>
    </w:rPr>
  </w:style>
  <w:style w:type="table" w:styleId="LightShading-Accent3">
    <w:name w:val="Light Shading Accent 3"/>
    <w:basedOn w:val="TableNormal"/>
    <w:uiPriority w:val="60"/>
    <w:rsid w:val="00D3534C"/>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TableGrid">
    <w:name w:val="Table Grid"/>
    <w:basedOn w:val="TableNormal"/>
    <w:uiPriority w:val="59"/>
    <w:rsid w:val="00D53E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Char">
    <w:name w:val="body Char"/>
    <w:basedOn w:val="DefaultParagraphFont"/>
    <w:link w:val="body"/>
    <w:locked/>
    <w:rsid w:val="00D53E98"/>
    <w:rPr>
      <w:rFonts w:ascii="Times" w:eastAsia="Times New Roman" w:hAnsi="Times" w:cs="Times New Roman"/>
      <w:szCs w:val="20"/>
      <w:lang w:val="en-US" w:eastAsia="en-GB"/>
    </w:rPr>
  </w:style>
  <w:style w:type="paragraph" w:customStyle="1" w:styleId="body">
    <w:name w:val="body"/>
    <w:basedOn w:val="Normal"/>
    <w:link w:val="bodyChar"/>
    <w:rsid w:val="00D53E98"/>
    <w:pPr>
      <w:widowControl/>
      <w:autoSpaceDE/>
      <w:autoSpaceDN/>
      <w:spacing w:line="260" w:lineRule="exact"/>
      <w:ind w:firstLine="200"/>
      <w:jc w:val="both"/>
    </w:pPr>
    <w:rPr>
      <w:rFonts w:ascii="Times" w:eastAsia="Times New Roman" w:hAnsi="Times" w:cs="Times New Roman"/>
      <w:szCs w:val="20"/>
      <w:lang w:val="en-US" w:bidi="ar-SA"/>
    </w:rPr>
  </w:style>
  <w:style w:type="character" w:styleId="FollowedHyperlink">
    <w:name w:val="FollowedHyperlink"/>
    <w:basedOn w:val="DefaultParagraphFont"/>
    <w:uiPriority w:val="99"/>
    <w:semiHidden/>
    <w:unhideWhenUsed/>
    <w:rsid w:val="00FD6F74"/>
    <w:rPr>
      <w:color w:val="954F72" w:themeColor="followedHyperlink"/>
      <w:u w:val="single"/>
    </w:rPr>
  </w:style>
  <w:style w:type="character" w:customStyle="1" w:styleId="Heading4Char">
    <w:name w:val="Heading 4 Char"/>
    <w:basedOn w:val="DefaultParagraphFont"/>
    <w:link w:val="Heading4"/>
    <w:uiPriority w:val="9"/>
    <w:rsid w:val="007044F2"/>
    <w:rPr>
      <w:rFonts w:asciiTheme="majorHAnsi" w:eastAsiaTheme="majorEastAsia" w:hAnsiTheme="majorHAnsi" w:cstheme="majorBidi"/>
      <w:i/>
      <w:iCs/>
      <w:color w:val="2F5496" w:themeColor="accent1" w:themeShade="BF"/>
      <w:lang w:eastAsia="en-GB" w:bidi="en-GB"/>
    </w:rPr>
  </w:style>
  <w:style w:type="character" w:customStyle="1" w:styleId="UnresolvedMention2">
    <w:name w:val="Unresolved Mention2"/>
    <w:basedOn w:val="DefaultParagraphFont"/>
    <w:uiPriority w:val="99"/>
    <w:semiHidden/>
    <w:unhideWhenUsed/>
    <w:rsid w:val="0055061C"/>
    <w:rPr>
      <w:color w:val="605E5C"/>
      <w:shd w:val="clear" w:color="auto" w:fill="E1DFDD"/>
    </w:rPr>
  </w:style>
  <w:style w:type="paragraph" w:styleId="Caption">
    <w:name w:val="caption"/>
    <w:basedOn w:val="Normal"/>
    <w:next w:val="Normal"/>
    <w:uiPriority w:val="35"/>
    <w:unhideWhenUsed/>
    <w:qFormat/>
    <w:rsid w:val="00D324D5"/>
    <w:pPr>
      <w:spacing w:after="200"/>
    </w:pPr>
    <w:rPr>
      <w:i/>
      <w:iCs/>
      <w:color w:val="44546A" w:themeColor="text2"/>
      <w:sz w:val="18"/>
      <w:szCs w:val="18"/>
    </w:rPr>
  </w:style>
  <w:style w:type="paragraph" w:styleId="TableofFigures">
    <w:name w:val="table of figures"/>
    <w:basedOn w:val="Normal"/>
    <w:next w:val="Normal"/>
    <w:uiPriority w:val="99"/>
    <w:unhideWhenUsed/>
    <w:rsid w:val="00CB4A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6942">
      <w:bodyDiv w:val="1"/>
      <w:marLeft w:val="0"/>
      <w:marRight w:val="0"/>
      <w:marTop w:val="0"/>
      <w:marBottom w:val="0"/>
      <w:divBdr>
        <w:top w:val="none" w:sz="0" w:space="0" w:color="auto"/>
        <w:left w:val="none" w:sz="0" w:space="0" w:color="auto"/>
        <w:bottom w:val="none" w:sz="0" w:space="0" w:color="auto"/>
        <w:right w:val="none" w:sz="0" w:space="0" w:color="auto"/>
      </w:divBdr>
    </w:div>
    <w:div w:id="4989176">
      <w:bodyDiv w:val="1"/>
      <w:marLeft w:val="0"/>
      <w:marRight w:val="0"/>
      <w:marTop w:val="0"/>
      <w:marBottom w:val="0"/>
      <w:divBdr>
        <w:top w:val="none" w:sz="0" w:space="0" w:color="auto"/>
        <w:left w:val="none" w:sz="0" w:space="0" w:color="auto"/>
        <w:bottom w:val="none" w:sz="0" w:space="0" w:color="auto"/>
        <w:right w:val="none" w:sz="0" w:space="0" w:color="auto"/>
      </w:divBdr>
    </w:div>
    <w:div w:id="8914163">
      <w:bodyDiv w:val="1"/>
      <w:marLeft w:val="0"/>
      <w:marRight w:val="0"/>
      <w:marTop w:val="0"/>
      <w:marBottom w:val="0"/>
      <w:divBdr>
        <w:top w:val="none" w:sz="0" w:space="0" w:color="auto"/>
        <w:left w:val="none" w:sz="0" w:space="0" w:color="auto"/>
        <w:bottom w:val="none" w:sz="0" w:space="0" w:color="auto"/>
        <w:right w:val="none" w:sz="0" w:space="0" w:color="auto"/>
      </w:divBdr>
    </w:div>
    <w:div w:id="9766798">
      <w:bodyDiv w:val="1"/>
      <w:marLeft w:val="0"/>
      <w:marRight w:val="0"/>
      <w:marTop w:val="0"/>
      <w:marBottom w:val="0"/>
      <w:divBdr>
        <w:top w:val="none" w:sz="0" w:space="0" w:color="auto"/>
        <w:left w:val="none" w:sz="0" w:space="0" w:color="auto"/>
        <w:bottom w:val="none" w:sz="0" w:space="0" w:color="auto"/>
        <w:right w:val="none" w:sz="0" w:space="0" w:color="auto"/>
      </w:divBdr>
    </w:div>
    <w:div w:id="11417834">
      <w:bodyDiv w:val="1"/>
      <w:marLeft w:val="0"/>
      <w:marRight w:val="0"/>
      <w:marTop w:val="0"/>
      <w:marBottom w:val="0"/>
      <w:divBdr>
        <w:top w:val="none" w:sz="0" w:space="0" w:color="auto"/>
        <w:left w:val="none" w:sz="0" w:space="0" w:color="auto"/>
        <w:bottom w:val="none" w:sz="0" w:space="0" w:color="auto"/>
        <w:right w:val="none" w:sz="0" w:space="0" w:color="auto"/>
      </w:divBdr>
    </w:div>
    <w:div w:id="11998671">
      <w:bodyDiv w:val="1"/>
      <w:marLeft w:val="0"/>
      <w:marRight w:val="0"/>
      <w:marTop w:val="0"/>
      <w:marBottom w:val="0"/>
      <w:divBdr>
        <w:top w:val="none" w:sz="0" w:space="0" w:color="auto"/>
        <w:left w:val="none" w:sz="0" w:space="0" w:color="auto"/>
        <w:bottom w:val="none" w:sz="0" w:space="0" w:color="auto"/>
        <w:right w:val="none" w:sz="0" w:space="0" w:color="auto"/>
      </w:divBdr>
    </w:div>
    <w:div w:id="16079863">
      <w:bodyDiv w:val="1"/>
      <w:marLeft w:val="0"/>
      <w:marRight w:val="0"/>
      <w:marTop w:val="0"/>
      <w:marBottom w:val="0"/>
      <w:divBdr>
        <w:top w:val="none" w:sz="0" w:space="0" w:color="auto"/>
        <w:left w:val="none" w:sz="0" w:space="0" w:color="auto"/>
        <w:bottom w:val="none" w:sz="0" w:space="0" w:color="auto"/>
        <w:right w:val="none" w:sz="0" w:space="0" w:color="auto"/>
      </w:divBdr>
    </w:div>
    <w:div w:id="18091598">
      <w:bodyDiv w:val="1"/>
      <w:marLeft w:val="0"/>
      <w:marRight w:val="0"/>
      <w:marTop w:val="0"/>
      <w:marBottom w:val="0"/>
      <w:divBdr>
        <w:top w:val="none" w:sz="0" w:space="0" w:color="auto"/>
        <w:left w:val="none" w:sz="0" w:space="0" w:color="auto"/>
        <w:bottom w:val="none" w:sz="0" w:space="0" w:color="auto"/>
        <w:right w:val="none" w:sz="0" w:space="0" w:color="auto"/>
      </w:divBdr>
    </w:div>
    <w:div w:id="19093070">
      <w:bodyDiv w:val="1"/>
      <w:marLeft w:val="0"/>
      <w:marRight w:val="0"/>
      <w:marTop w:val="0"/>
      <w:marBottom w:val="0"/>
      <w:divBdr>
        <w:top w:val="none" w:sz="0" w:space="0" w:color="auto"/>
        <w:left w:val="none" w:sz="0" w:space="0" w:color="auto"/>
        <w:bottom w:val="none" w:sz="0" w:space="0" w:color="auto"/>
        <w:right w:val="none" w:sz="0" w:space="0" w:color="auto"/>
      </w:divBdr>
    </w:div>
    <w:div w:id="19746366">
      <w:bodyDiv w:val="1"/>
      <w:marLeft w:val="0"/>
      <w:marRight w:val="0"/>
      <w:marTop w:val="0"/>
      <w:marBottom w:val="0"/>
      <w:divBdr>
        <w:top w:val="none" w:sz="0" w:space="0" w:color="auto"/>
        <w:left w:val="none" w:sz="0" w:space="0" w:color="auto"/>
        <w:bottom w:val="none" w:sz="0" w:space="0" w:color="auto"/>
        <w:right w:val="none" w:sz="0" w:space="0" w:color="auto"/>
      </w:divBdr>
    </w:div>
    <w:div w:id="20516813">
      <w:bodyDiv w:val="1"/>
      <w:marLeft w:val="0"/>
      <w:marRight w:val="0"/>
      <w:marTop w:val="0"/>
      <w:marBottom w:val="0"/>
      <w:divBdr>
        <w:top w:val="none" w:sz="0" w:space="0" w:color="auto"/>
        <w:left w:val="none" w:sz="0" w:space="0" w:color="auto"/>
        <w:bottom w:val="none" w:sz="0" w:space="0" w:color="auto"/>
        <w:right w:val="none" w:sz="0" w:space="0" w:color="auto"/>
      </w:divBdr>
    </w:div>
    <w:div w:id="20593304">
      <w:bodyDiv w:val="1"/>
      <w:marLeft w:val="0"/>
      <w:marRight w:val="0"/>
      <w:marTop w:val="0"/>
      <w:marBottom w:val="0"/>
      <w:divBdr>
        <w:top w:val="none" w:sz="0" w:space="0" w:color="auto"/>
        <w:left w:val="none" w:sz="0" w:space="0" w:color="auto"/>
        <w:bottom w:val="none" w:sz="0" w:space="0" w:color="auto"/>
        <w:right w:val="none" w:sz="0" w:space="0" w:color="auto"/>
      </w:divBdr>
    </w:div>
    <w:div w:id="20908761">
      <w:bodyDiv w:val="1"/>
      <w:marLeft w:val="0"/>
      <w:marRight w:val="0"/>
      <w:marTop w:val="0"/>
      <w:marBottom w:val="0"/>
      <w:divBdr>
        <w:top w:val="none" w:sz="0" w:space="0" w:color="auto"/>
        <w:left w:val="none" w:sz="0" w:space="0" w:color="auto"/>
        <w:bottom w:val="none" w:sz="0" w:space="0" w:color="auto"/>
        <w:right w:val="none" w:sz="0" w:space="0" w:color="auto"/>
      </w:divBdr>
    </w:div>
    <w:div w:id="29229832">
      <w:bodyDiv w:val="1"/>
      <w:marLeft w:val="0"/>
      <w:marRight w:val="0"/>
      <w:marTop w:val="0"/>
      <w:marBottom w:val="0"/>
      <w:divBdr>
        <w:top w:val="none" w:sz="0" w:space="0" w:color="auto"/>
        <w:left w:val="none" w:sz="0" w:space="0" w:color="auto"/>
        <w:bottom w:val="none" w:sz="0" w:space="0" w:color="auto"/>
        <w:right w:val="none" w:sz="0" w:space="0" w:color="auto"/>
      </w:divBdr>
    </w:div>
    <w:div w:id="34741623">
      <w:bodyDiv w:val="1"/>
      <w:marLeft w:val="0"/>
      <w:marRight w:val="0"/>
      <w:marTop w:val="0"/>
      <w:marBottom w:val="0"/>
      <w:divBdr>
        <w:top w:val="none" w:sz="0" w:space="0" w:color="auto"/>
        <w:left w:val="none" w:sz="0" w:space="0" w:color="auto"/>
        <w:bottom w:val="none" w:sz="0" w:space="0" w:color="auto"/>
        <w:right w:val="none" w:sz="0" w:space="0" w:color="auto"/>
      </w:divBdr>
    </w:div>
    <w:div w:id="37055358">
      <w:bodyDiv w:val="1"/>
      <w:marLeft w:val="0"/>
      <w:marRight w:val="0"/>
      <w:marTop w:val="0"/>
      <w:marBottom w:val="0"/>
      <w:divBdr>
        <w:top w:val="none" w:sz="0" w:space="0" w:color="auto"/>
        <w:left w:val="none" w:sz="0" w:space="0" w:color="auto"/>
        <w:bottom w:val="none" w:sz="0" w:space="0" w:color="auto"/>
        <w:right w:val="none" w:sz="0" w:space="0" w:color="auto"/>
      </w:divBdr>
    </w:div>
    <w:div w:id="38480725">
      <w:bodyDiv w:val="1"/>
      <w:marLeft w:val="0"/>
      <w:marRight w:val="0"/>
      <w:marTop w:val="0"/>
      <w:marBottom w:val="0"/>
      <w:divBdr>
        <w:top w:val="none" w:sz="0" w:space="0" w:color="auto"/>
        <w:left w:val="none" w:sz="0" w:space="0" w:color="auto"/>
        <w:bottom w:val="none" w:sz="0" w:space="0" w:color="auto"/>
        <w:right w:val="none" w:sz="0" w:space="0" w:color="auto"/>
      </w:divBdr>
    </w:div>
    <w:div w:id="41252920">
      <w:bodyDiv w:val="1"/>
      <w:marLeft w:val="0"/>
      <w:marRight w:val="0"/>
      <w:marTop w:val="0"/>
      <w:marBottom w:val="0"/>
      <w:divBdr>
        <w:top w:val="none" w:sz="0" w:space="0" w:color="auto"/>
        <w:left w:val="none" w:sz="0" w:space="0" w:color="auto"/>
        <w:bottom w:val="none" w:sz="0" w:space="0" w:color="auto"/>
        <w:right w:val="none" w:sz="0" w:space="0" w:color="auto"/>
      </w:divBdr>
    </w:div>
    <w:div w:id="41755096">
      <w:bodyDiv w:val="1"/>
      <w:marLeft w:val="0"/>
      <w:marRight w:val="0"/>
      <w:marTop w:val="0"/>
      <w:marBottom w:val="0"/>
      <w:divBdr>
        <w:top w:val="none" w:sz="0" w:space="0" w:color="auto"/>
        <w:left w:val="none" w:sz="0" w:space="0" w:color="auto"/>
        <w:bottom w:val="none" w:sz="0" w:space="0" w:color="auto"/>
        <w:right w:val="none" w:sz="0" w:space="0" w:color="auto"/>
      </w:divBdr>
    </w:div>
    <w:div w:id="44333901">
      <w:bodyDiv w:val="1"/>
      <w:marLeft w:val="0"/>
      <w:marRight w:val="0"/>
      <w:marTop w:val="0"/>
      <w:marBottom w:val="0"/>
      <w:divBdr>
        <w:top w:val="none" w:sz="0" w:space="0" w:color="auto"/>
        <w:left w:val="none" w:sz="0" w:space="0" w:color="auto"/>
        <w:bottom w:val="none" w:sz="0" w:space="0" w:color="auto"/>
        <w:right w:val="none" w:sz="0" w:space="0" w:color="auto"/>
      </w:divBdr>
    </w:div>
    <w:div w:id="46493258">
      <w:bodyDiv w:val="1"/>
      <w:marLeft w:val="0"/>
      <w:marRight w:val="0"/>
      <w:marTop w:val="0"/>
      <w:marBottom w:val="0"/>
      <w:divBdr>
        <w:top w:val="none" w:sz="0" w:space="0" w:color="auto"/>
        <w:left w:val="none" w:sz="0" w:space="0" w:color="auto"/>
        <w:bottom w:val="none" w:sz="0" w:space="0" w:color="auto"/>
        <w:right w:val="none" w:sz="0" w:space="0" w:color="auto"/>
      </w:divBdr>
    </w:div>
    <w:div w:id="47849043">
      <w:bodyDiv w:val="1"/>
      <w:marLeft w:val="0"/>
      <w:marRight w:val="0"/>
      <w:marTop w:val="0"/>
      <w:marBottom w:val="0"/>
      <w:divBdr>
        <w:top w:val="none" w:sz="0" w:space="0" w:color="auto"/>
        <w:left w:val="none" w:sz="0" w:space="0" w:color="auto"/>
        <w:bottom w:val="none" w:sz="0" w:space="0" w:color="auto"/>
        <w:right w:val="none" w:sz="0" w:space="0" w:color="auto"/>
      </w:divBdr>
    </w:div>
    <w:div w:id="49229201">
      <w:bodyDiv w:val="1"/>
      <w:marLeft w:val="0"/>
      <w:marRight w:val="0"/>
      <w:marTop w:val="0"/>
      <w:marBottom w:val="0"/>
      <w:divBdr>
        <w:top w:val="none" w:sz="0" w:space="0" w:color="auto"/>
        <w:left w:val="none" w:sz="0" w:space="0" w:color="auto"/>
        <w:bottom w:val="none" w:sz="0" w:space="0" w:color="auto"/>
        <w:right w:val="none" w:sz="0" w:space="0" w:color="auto"/>
      </w:divBdr>
    </w:div>
    <w:div w:id="50078285">
      <w:bodyDiv w:val="1"/>
      <w:marLeft w:val="0"/>
      <w:marRight w:val="0"/>
      <w:marTop w:val="0"/>
      <w:marBottom w:val="0"/>
      <w:divBdr>
        <w:top w:val="none" w:sz="0" w:space="0" w:color="auto"/>
        <w:left w:val="none" w:sz="0" w:space="0" w:color="auto"/>
        <w:bottom w:val="none" w:sz="0" w:space="0" w:color="auto"/>
        <w:right w:val="none" w:sz="0" w:space="0" w:color="auto"/>
      </w:divBdr>
    </w:div>
    <w:div w:id="53241803">
      <w:bodyDiv w:val="1"/>
      <w:marLeft w:val="0"/>
      <w:marRight w:val="0"/>
      <w:marTop w:val="0"/>
      <w:marBottom w:val="0"/>
      <w:divBdr>
        <w:top w:val="none" w:sz="0" w:space="0" w:color="auto"/>
        <w:left w:val="none" w:sz="0" w:space="0" w:color="auto"/>
        <w:bottom w:val="none" w:sz="0" w:space="0" w:color="auto"/>
        <w:right w:val="none" w:sz="0" w:space="0" w:color="auto"/>
      </w:divBdr>
    </w:div>
    <w:div w:id="53706206">
      <w:bodyDiv w:val="1"/>
      <w:marLeft w:val="0"/>
      <w:marRight w:val="0"/>
      <w:marTop w:val="0"/>
      <w:marBottom w:val="0"/>
      <w:divBdr>
        <w:top w:val="none" w:sz="0" w:space="0" w:color="auto"/>
        <w:left w:val="none" w:sz="0" w:space="0" w:color="auto"/>
        <w:bottom w:val="none" w:sz="0" w:space="0" w:color="auto"/>
        <w:right w:val="none" w:sz="0" w:space="0" w:color="auto"/>
      </w:divBdr>
    </w:div>
    <w:div w:id="57939433">
      <w:bodyDiv w:val="1"/>
      <w:marLeft w:val="0"/>
      <w:marRight w:val="0"/>
      <w:marTop w:val="0"/>
      <w:marBottom w:val="0"/>
      <w:divBdr>
        <w:top w:val="none" w:sz="0" w:space="0" w:color="auto"/>
        <w:left w:val="none" w:sz="0" w:space="0" w:color="auto"/>
        <w:bottom w:val="none" w:sz="0" w:space="0" w:color="auto"/>
        <w:right w:val="none" w:sz="0" w:space="0" w:color="auto"/>
      </w:divBdr>
    </w:div>
    <w:div w:id="59594282">
      <w:bodyDiv w:val="1"/>
      <w:marLeft w:val="0"/>
      <w:marRight w:val="0"/>
      <w:marTop w:val="0"/>
      <w:marBottom w:val="0"/>
      <w:divBdr>
        <w:top w:val="none" w:sz="0" w:space="0" w:color="auto"/>
        <w:left w:val="none" w:sz="0" w:space="0" w:color="auto"/>
        <w:bottom w:val="none" w:sz="0" w:space="0" w:color="auto"/>
        <w:right w:val="none" w:sz="0" w:space="0" w:color="auto"/>
      </w:divBdr>
    </w:div>
    <w:div w:id="64033125">
      <w:bodyDiv w:val="1"/>
      <w:marLeft w:val="0"/>
      <w:marRight w:val="0"/>
      <w:marTop w:val="0"/>
      <w:marBottom w:val="0"/>
      <w:divBdr>
        <w:top w:val="none" w:sz="0" w:space="0" w:color="auto"/>
        <w:left w:val="none" w:sz="0" w:space="0" w:color="auto"/>
        <w:bottom w:val="none" w:sz="0" w:space="0" w:color="auto"/>
        <w:right w:val="none" w:sz="0" w:space="0" w:color="auto"/>
      </w:divBdr>
    </w:div>
    <w:div w:id="65232192">
      <w:bodyDiv w:val="1"/>
      <w:marLeft w:val="0"/>
      <w:marRight w:val="0"/>
      <w:marTop w:val="0"/>
      <w:marBottom w:val="0"/>
      <w:divBdr>
        <w:top w:val="none" w:sz="0" w:space="0" w:color="auto"/>
        <w:left w:val="none" w:sz="0" w:space="0" w:color="auto"/>
        <w:bottom w:val="none" w:sz="0" w:space="0" w:color="auto"/>
        <w:right w:val="none" w:sz="0" w:space="0" w:color="auto"/>
      </w:divBdr>
    </w:div>
    <w:div w:id="66998116">
      <w:bodyDiv w:val="1"/>
      <w:marLeft w:val="0"/>
      <w:marRight w:val="0"/>
      <w:marTop w:val="0"/>
      <w:marBottom w:val="0"/>
      <w:divBdr>
        <w:top w:val="none" w:sz="0" w:space="0" w:color="auto"/>
        <w:left w:val="none" w:sz="0" w:space="0" w:color="auto"/>
        <w:bottom w:val="none" w:sz="0" w:space="0" w:color="auto"/>
        <w:right w:val="none" w:sz="0" w:space="0" w:color="auto"/>
      </w:divBdr>
    </w:div>
    <w:div w:id="68819447">
      <w:bodyDiv w:val="1"/>
      <w:marLeft w:val="0"/>
      <w:marRight w:val="0"/>
      <w:marTop w:val="0"/>
      <w:marBottom w:val="0"/>
      <w:divBdr>
        <w:top w:val="none" w:sz="0" w:space="0" w:color="auto"/>
        <w:left w:val="none" w:sz="0" w:space="0" w:color="auto"/>
        <w:bottom w:val="none" w:sz="0" w:space="0" w:color="auto"/>
        <w:right w:val="none" w:sz="0" w:space="0" w:color="auto"/>
      </w:divBdr>
    </w:div>
    <w:div w:id="68966529">
      <w:bodyDiv w:val="1"/>
      <w:marLeft w:val="0"/>
      <w:marRight w:val="0"/>
      <w:marTop w:val="0"/>
      <w:marBottom w:val="0"/>
      <w:divBdr>
        <w:top w:val="none" w:sz="0" w:space="0" w:color="auto"/>
        <w:left w:val="none" w:sz="0" w:space="0" w:color="auto"/>
        <w:bottom w:val="none" w:sz="0" w:space="0" w:color="auto"/>
        <w:right w:val="none" w:sz="0" w:space="0" w:color="auto"/>
      </w:divBdr>
    </w:div>
    <w:div w:id="69162804">
      <w:bodyDiv w:val="1"/>
      <w:marLeft w:val="0"/>
      <w:marRight w:val="0"/>
      <w:marTop w:val="0"/>
      <w:marBottom w:val="0"/>
      <w:divBdr>
        <w:top w:val="none" w:sz="0" w:space="0" w:color="auto"/>
        <w:left w:val="none" w:sz="0" w:space="0" w:color="auto"/>
        <w:bottom w:val="none" w:sz="0" w:space="0" w:color="auto"/>
        <w:right w:val="none" w:sz="0" w:space="0" w:color="auto"/>
      </w:divBdr>
    </w:div>
    <w:div w:id="75248947">
      <w:bodyDiv w:val="1"/>
      <w:marLeft w:val="0"/>
      <w:marRight w:val="0"/>
      <w:marTop w:val="0"/>
      <w:marBottom w:val="0"/>
      <w:divBdr>
        <w:top w:val="none" w:sz="0" w:space="0" w:color="auto"/>
        <w:left w:val="none" w:sz="0" w:space="0" w:color="auto"/>
        <w:bottom w:val="none" w:sz="0" w:space="0" w:color="auto"/>
        <w:right w:val="none" w:sz="0" w:space="0" w:color="auto"/>
      </w:divBdr>
    </w:div>
    <w:div w:id="75591771">
      <w:bodyDiv w:val="1"/>
      <w:marLeft w:val="0"/>
      <w:marRight w:val="0"/>
      <w:marTop w:val="0"/>
      <w:marBottom w:val="0"/>
      <w:divBdr>
        <w:top w:val="none" w:sz="0" w:space="0" w:color="auto"/>
        <w:left w:val="none" w:sz="0" w:space="0" w:color="auto"/>
        <w:bottom w:val="none" w:sz="0" w:space="0" w:color="auto"/>
        <w:right w:val="none" w:sz="0" w:space="0" w:color="auto"/>
      </w:divBdr>
    </w:div>
    <w:div w:id="75980420">
      <w:bodyDiv w:val="1"/>
      <w:marLeft w:val="0"/>
      <w:marRight w:val="0"/>
      <w:marTop w:val="0"/>
      <w:marBottom w:val="0"/>
      <w:divBdr>
        <w:top w:val="none" w:sz="0" w:space="0" w:color="auto"/>
        <w:left w:val="none" w:sz="0" w:space="0" w:color="auto"/>
        <w:bottom w:val="none" w:sz="0" w:space="0" w:color="auto"/>
        <w:right w:val="none" w:sz="0" w:space="0" w:color="auto"/>
      </w:divBdr>
    </w:div>
    <w:div w:id="76175803">
      <w:bodyDiv w:val="1"/>
      <w:marLeft w:val="0"/>
      <w:marRight w:val="0"/>
      <w:marTop w:val="0"/>
      <w:marBottom w:val="0"/>
      <w:divBdr>
        <w:top w:val="none" w:sz="0" w:space="0" w:color="auto"/>
        <w:left w:val="none" w:sz="0" w:space="0" w:color="auto"/>
        <w:bottom w:val="none" w:sz="0" w:space="0" w:color="auto"/>
        <w:right w:val="none" w:sz="0" w:space="0" w:color="auto"/>
      </w:divBdr>
    </w:div>
    <w:div w:id="82344399">
      <w:bodyDiv w:val="1"/>
      <w:marLeft w:val="0"/>
      <w:marRight w:val="0"/>
      <w:marTop w:val="0"/>
      <w:marBottom w:val="0"/>
      <w:divBdr>
        <w:top w:val="none" w:sz="0" w:space="0" w:color="auto"/>
        <w:left w:val="none" w:sz="0" w:space="0" w:color="auto"/>
        <w:bottom w:val="none" w:sz="0" w:space="0" w:color="auto"/>
        <w:right w:val="none" w:sz="0" w:space="0" w:color="auto"/>
      </w:divBdr>
    </w:div>
    <w:div w:id="86779716">
      <w:bodyDiv w:val="1"/>
      <w:marLeft w:val="0"/>
      <w:marRight w:val="0"/>
      <w:marTop w:val="0"/>
      <w:marBottom w:val="0"/>
      <w:divBdr>
        <w:top w:val="none" w:sz="0" w:space="0" w:color="auto"/>
        <w:left w:val="none" w:sz="0" w:space="0" w:color="auto"/>
        <w:bottom w:val="none" w:sz="0" w:space="0" w:color="auto"/>
        <w:right w:val="none" w:sz="0" w:space="0" w:color="auto"/>
      </w:divBdr>
    </w:div>
    <w:div w:id="88934558">
      <w:bodyDiv w:val="1"/>
      <w:marLeft w:val="0"/>
      <w:marRight w:val="0"/>
      <w:marTop w:val="0"/>
      <w:marBottom w:val="0"/>
      <w:divBdr>
        <w:top w:val="none" w:sz="0" w:space="0" w:color="auto"/>
        <w:left w:val="none" w:sz="0" w:space="0" w:color="auto"/>
        <w:bottom w:val="none" w:sz="0" w:space="0" w:color="auto"/>
        <w:right w:val="none" w:sz="0" w:space="0" w:color="auto"/>
      </w:divBdr>
    </w:div>
    <w:div w:id="95173489">
      <w:bodyDiv w:val="1"/>
      <w:marLeft w:val="0"/>
      <w:marRight w:val="0"/>
      <w:marTop w:val="0"/>
      <w:marBottom w:val="0"/>
      <w:divBdr>
        <w:top w:val="none" w:sz="0" w:space="0" w:color="auto"/>
        <w:left w:val="none" w:sz="0" w:space="0" w:color="auto"/>
        <w:bottom w:val="none" w:sz="0" w:space="0" w:color="auto"/>
        <w:right w:val="none" w:sz="0" w:space="0" w:color="auto"/>
      </w:divBdr>
    </w:div>
    <w:div w:id="95366922">
      <w:bodyDiv w:val="1"/>
      <w:marLeft w:val="0"/>
      <w:marRight w:val="0"/>
      <w:marTop w:val="0"/>
      <w:marBottom w:val="0"/>
      <w:divBdr>
        <w:top w:val="none" w:sz="0" w:space="0" w:color="auto"/>
        <w:left w:val="none" w:sz="0" w:space="0" w:color="auto"/>
        <w:bottom w:val="none" w:sz="0" w:space="0" w:color="auto"/>
        <w:right w:val="none" w:sz="0" w:space="0" w:color="auto"/>
      </w:divBdr>
    </w:div>
    <w:div w:id="97069740">
      <w:bodyDiv w:val="1"/>
      <w:marLeft w:val="0"/>
      <w:marRight w:val="0"/>
      <w:marTop w:val="0"/>
      <w:marBottom w:val="0"/>
      <w:divBdr>
        <w:top w:val="none" w:sz="0" w:space="0" w:color="auto"/>
        <w:left w:val="none" w:sz="0" w:space="0" w:color="auto"/>
        <w:bottom w:val="none" w:sz="0" w:space="0" w:color="auto"/>
        <w:right w:val="none" w:sz="0" w:space="0" w:color="auto"/>
      </w:divBdr>
    </w:div>
    <w:div w:id="102306441">
      <w:bodyDiv w:val="1"/>
      <w:marLeft w:val="0"/>
      <w:marRight w:val="0"/>
      <w:marTop w:val="0"/>
      <w:marBottom w:val="0"/>
      <w:divBdr>
        <w:top w:val="none" w:sz="0" w:space="0" w:color="auto"/>
        <w:left w:val="none" w:sz="0" w:space="0" w:color="auto"/>
        <w:bottom w:val="none" w:sz="0" w:space="0" w:color="auto"/>
        <w:right w:val="none" w:sz="0" w:space="0" w:color="auto"/>
      </w:divBdr>
    </w:div>
    <w:div w:id="104034304">
      <w:bodyDiv w:val="1"/>
      <w:marLeft w:val="0"/>
      <w:marRight w:val="0"/>
      <w:marTop w:val="0"/>
      <w:marBottom w:val="0"/>
      <w:divBdr>
        <w:top w:val="none" w:sz="0" w:space="0" w:color="auto"/>
        <w:left w:val="none" w:sz="0" w:space="0" w:color="auto"/>
        <w:bottom w:val="none" w:sz="0" w:space="0" w:color="auto"/>
        <w:right w:val="none" w:sz="0" w:space="0" w:color="auto"/>
      </w:divBdr>
    </w:div>
    <w:div w:id="105851545">
      <w:bodyDiv w:val="1"/>
      <w:marLeft w:val="0"/>
      <w:marRight w:val="0"/>
      <w:marTop w:val="0"/>
      <w:marBottom w:val="0"/>
      <w:divBdr>
        <w:top w:val="none" w:sz="0" w:space="0" w:color="auto"/>
        <w:left w:val="none" w:sz="0" w:space="0" w:color="auto"/>
        <w:bottom w:val="none" w:sz="0" w:space="0" w:color="auto"/>
        <w:right w:val="none" w:sz="0" w:space="0" w:color="auto"/>
      </w:divBdr>
    </w:div>
    <w:div w:id="106775764">
      <w:bodyDiv w:val="1"/>
      <w:marLeft w:val="0"/>
      <w:marRight w:val="0"/>
      <w:marTop w:val="0"/>
      <w:marBottom w:val="0"/>
      <w:divBdr>
        <w:top w:val="none" w:sz="0" w:space="0" w:color="auto"/>
        <w:left w:val="none" w:sz="0" w:space="0" w:color="auto"/>
        <w:bottom w:val="none" w:sz="0" w:space="0" w:color="auto"/>
        <w:right w:val="none" w:sz="0" w:space="0" w:color="auto"/>
      </w:divBdr>
    </w:div>
    <w:div w:id="107749260">
      <w:bodyDiv w:val="1"/>
      <w:marLeft w:val="0"/>
      <w:marRight w:val="0"/>
      <w:marTop w:val="0"/>
      <w:marBottom w:val="0"/>
      <w:divBdr>
        <w:top w:val="none" w:sz="0" w:space="0" w:color="auto"/>
        <w:left w:val="none" w:sz="0" w:space="0" w:color="auto"/>
        <w:bottom w:val="none" w:sz="0" w:space="0" w:color="auto"/>
        <w:right w:val="none" w:sz="0" w:space="0" w:color="auto"/>
      </w:divBdr>
    </w:div>
    <w:div w:id="115299453">
      <w:bodyDiv w:val="1"/>
      <w:marLeft w:val="0"/>
      <w:marRight w:val="0"/>
      <w:marTop w:val="0"/>
      <w:marBottom w:val="0"/>
      <w:divBdr>
        <w:top w:val="none" w:sz="0" w:space="0" w:color="auto"/>
        <w:left w:val="none" w:sz="0" w:space="0" w:color="auto"/>
        <w:bottom w:val="none" w:sz="0" w:space="0" w:color="auto"/>
        <w:right w:val="none" w:sz="0" w:space="0" w:color="auto"/>
      </w:divBdr>
    </w:div>
    <w:div w:id="115834096">
      <w:bodyDiv w:val="1"/>
      <w:marLeft w:val="0"/>
      <w:marRight w:val="0"/>
      <w:marTop w:val="0"/>
      <w:marBottom w:val="0"/>
      <w:divBdr>
        <w:top w:val="none" w:sz="0" w:space="0" w:color="auto"/>
        <w:left w:val="none" w:sz="0" w:space="0" w:color="auto"/>
        <w:bottom w:val="none" w:sz="0" w:space="0" w:color="auto"/>
        <w:right w:val="none" w:sz="0" w:space="0" w:color="auto"/>
      </w:divBdr>
    </w:div>
    <w:div w:id="117648753">
      <w:bodyDiv w:val="1"/>
      <w:marLeft w:val="0"/>
      <w:marRight w:val="0"/>
      <w:marTop w:val="0"/>
      <w:marBottom w:val="0"/>
      <w:divBdr>
        <w:top w:val="none" w:sz="0" w:space="0" w:color="auto"/>
        <w:left w:val="none" w:sz="0" w:space="0" w:color="auto"/>
        <w:bottom w:val="none" w:sz="0" w:space="0" w:color="auto"/>
        <w:right w:val="none" w:sz="0" w:space="0" w:color="auto"/>
      </w:divBdr>
    </w:div>
    <w:div w:id="117649537">
      <w:bodyDiv w:val="1"/>
      <w:marLeft w:val="0"/>
      <w:marRight w:val="0"/>
      <w:marTop w:val="0"/>
      <w:marBottom w:val="0"/>
      <w:divBdr>
        <w:top w:val="none" w:sz="0" w:space="0" w:color="auto"/>
        <w:left w:val="none" w:sz="0" w:space="0" w:color="auto"/>
        <w:bottom w:val="none" w:sz="0" w:space="0" w:color="auto"/>
        <w:right w:val="none" w:sz="0" w:space="0" w:color="auto"/>
      </w:divBdr>
    </w:div>
    <w:div w:id="123086074">
      <w:bodyDiv w:val="1"/>
      <w:marLeft w:val="0"/>
      <w:marRight w:val="0"/>
      <w:marTop w:val="0"/>
      <w:marBottom w:val="0"/>
      <w:divBdr>
        <w:top w:val="none" w:sz="0" w:space="0" w:color="auto"/>
        <w:left w:val="none" w:sz="0" w:space="0" w:color="auto"/>
        <w:bottom w:val="none" w:sz="0" w:space="0" w:color="auto"/>
        <w:right w:val="none" w:sz="0" w:space="0" w:color="auto"/>
      </w:divBdr>
    </w:div>
    <w:div w:id="132404245">
      <w:bodyDiv w:val="1"/>
      <w:marLeft w:val="0"/>
      <w:marRight w:val="0"/>
      <w:marTop w:val="0"/>
      <w:marBottom w:val="0"/>
      <w:divBdr>
        <w:top w:val="none" w:sz="0" w:space="0" w:color="auto"/>
        <w:left w:val="none" w:sz="0" w:space="0" w:color="auto"/>
        <w:bottom w:val="none" w:sz="0" w:space="0" w:color="auto"/>
        <w:right w:val="none" w:sz="0" w:space="0" w:color="auto"/>
      </w:divBdr>
    </w:div>
    <w:div w:id="133110246">
      <w:bodyDiv w:val="1"/>
      <w:marLeft w:val="0"/>
      <w:marRight w:val="0"/>
      <w:marTop w:val="0"/>
      <w:marBottom w:val="0"/>
      <w:divBdr>
        <w:top w:val="none" w:sz="0" w:space="0" w:color="auto"/>
        <w:left w:val="none" w:sz="0" w:space="0" w:color="auto"/>
        <w:bottom w:val="none" w:sz="0" w:space="0" w:color="auto"/>
        <w:right w:val="none" w:sz="0" w:space="0" w:color="auto"/>
      </w:divBdr>
    </w:div>
    <w:div w:id="133836637">
      <w:bodyDiv w:val="1"/>
      <w:marLeft w:val="0"/>
      <w:marRight w:val="0"/>
      <w:marTop w:val="0"/>
      <w:marBottom w:val="0"/>
      <w:divBdr>
        <w:top w:val="none" w:sz="0" w:space="0" w:color="auto"/>
        <w:left w:val="none" w:sz="0" w:space="0" w:color="auto"/>
        <w:bottom w:val="none" w:sz="0" w:space="0" w:color="auto"/>
        <w:right w:val="none" w:sz="0" w:space="0" w:color="auto"/>
      </w:divBdr>
    </w:div>
    <w:div w:id="141433503">
      <w:bodyDiv w:val="1"/>
      <w:marLeft w:val="0"/>
      <w:marRight w:val="0"/>
      <w:marTop w:val="0"/>
      <w:marBottom w:val="0"/>
      <w:divBdr>
        <w:top w:val="none" w:sz="0" w:space="0" w:color="auto"/>
        <w:left w:val="none" w:sz="0" w:space="0" w:color="auto"/>
        <w:bottom w:val="none" w:sz="0" w:space="0" w:color="auto"/>
        <w:right w:val="none" w:sz="0" w:space="0" w:color="auto"/>
      </w:divBdr>
    </w:div>
    <w:div w:id="148206701">
      <w:bodyDiv w:val="1"/>
      <w:marLeft w:val="0"/>
      <w:marRight w:val="0"/>
      <w:marTop w:val="0"/>
      <w:marBottom w:val="0"/>
      <w:divBdr>
        <w:top w:val="none" w:sz="0" w:space="0" w:color="auto"/>
        <w:left w:val="none" w:sz="0" w:space="0" w:color="auto"/>
        <w:bottom w:val="none" w:sz="0" w:space="0" w:color="auto"/>
        <w:right w:val="none" w:sz="0" w:space="0" w:color="auto"/>
      </w:divBdr>
    </w:div>
    <w:div w:id="150875206">
      <w:bodyDiv w:val="1"/>
      <w:marLeft w:val="0"/>
      <w:marRight w:val="0"/>
      <w:marTop w:val="0"/>
      <w:marBottom w:val="0"/>
      <w:divBdr>
        <w:top w:val="none" w:sz="0" w:space="0" w:color="auto"/>
        <w:left w:val="none" w:sz="0" w:space="0" w:color="auto"/>
        <w:bottom w:val="none" w:sz="0" w:space="0" w:color="auto"/>
        <w:right w:val="none" w:sz="0" w:space="0" w:color="auto"/>
      </w:divBdr>
    </w:div>
    <w:div w:id="151607297">
      <w:bodyDiv w:val="1"/>
      <w:marLeft w:val="0"/>
      <w:marRight w:val="0"/>
      <w:marTop w:val="0"/>
      <w:marBottom w:val="0"/>
      <w:divBdr>
        <w:top w:val="none" w:sz="0" w:space="0" w:color="auto"/>
        <w:left w:val="none" w:sz="0" w:space="0" w:color="auto"/>
        <w:bottom w:val="none" w:sz="0" w:space="0" w:color="auto"/>
        <w:right w:val="none" w:sz="0" w:space="0" w:color="auto"/>
      </w:divBdr>
    </w:div>
    <w:div w:id="152307050">
      <w:bodyDiv w:val="1"/>
      <w:marLeft w:val="0"/>
      <w:marRight w:val="0"/>
      <w:marTop w:val="0"/>
      <w:marBottom w:val="0"/>
      <w:divBdr>
        <w:top w:val="none" w:sz="0" w:space="0" w:color="auto"/>
        <w:left w:val="none" w:sz="0" w:space="0" w:color="auto"/>
        <w:bottom w:val="none" w:sz="0" w:space="0" w:color="auto"/>
        <w:right w:val="none" w:sz="0" w:space="0" w:color="auto"/>
      </w:divBdr>
    </w:div>
    <w:div w:id="154030631">
      <w:bodyDiv w:val="1"/>
      <w:marLeft w:val="0"/>
      <w:marRight w:val="0"/>
      <w:marTop w:val="0"/>
      <w:marBottom w:val="0"/>
      <w:divBdr>
        <w:top w:val="none" w:sz="0" w:space="0" w:color="auto"/>
        <w:left w:val="none" w:sz="0" w:space="0" w:color="auto"/>
        <w:bottom w:val="none" w:sz="0" w:space="0" w:color="auto"/>
        <w:right w:val="none" w:sz="0" w:space="0" w:color="auto"/>
      </w:divBdr>
    </w:div>
    <w:div w:id="155073428">
      <w:bodyDiv w:val="1"/>
      <w:marLeft w:val="0"/>
      <w:marRight w:val="0"/>
      <w:marTop w:val="0"/>
      <w:marBottom w:val="0"/>
      <w:divBdr>
        <w:top w:val="none" w:sz="0" w:space="0" w:color="auto"/>
        <w:left w:val="none" w:sz="0" w:space="0" w:color="auto"/>
        <w:bottom w:val="none" w:sz="0" w:space="0" w:color="auto"/>
        <w:right w:val="none" w:sz="0" w:space="0" w:color="auto"/>
      </w:divBdr>
    </w:div>
    <w:div w:id="155734170">
      <w:bodyDiv w:val="1"/>
      <w:marLeft w:val="0"/>
      <w:marRight w:val="0"/>
      <w:marTop w:val="0"/>
      <w:marBottom w:val="0"/>
      <w:divBdr>
        <w:top w:val="none" w:sz="0" w:space="0" w:color="auto"/>
        <w:left w:val="none" w:sz="0" w:space="0" w:color="auto"/>
        <w:bottom w:val="none" w:sz="0" w:space="0" w:color="auto"/>
        <w:right w:val="none" w:sz="0" w:space="0" w:color="auto"/>
      </w:divBdr>
    </w:div>
    <w:div w:id="157690910">
      <w:bodyDiv w:val="1"/>
      <w:marLeft w:val="0"/>
      <w:marRight w:val="0"/>
      <w:marTop w:val="0"/>
      <w:marBottom w:val="0"/>
      <w:divBdr>
        <w:top w:val="none" w:sz="0" w:space="0" w:color="auto"/>
        <w:left w:val="none" w:sz="0" w:space="0" w:color="auto"/>
        <w:bottom w:val="none" w:sz="0" w:space="0" w:color="auto"/>
        <w:right w:val="none" w:sz="0" w:space="0" w:color="auto"/>
      </w:divBdr>
    </w:div>
    <w:div w:id="159545526">
      <w:bodyDiv w:val="1"/>
      <w:marLeft w:val="0"/>
      <w:marRight w:val="0"/>
      <w:marTop w:val="0"/>
      <w:marBottom w:val="0"/>
      <w:divBdr>
        <w:top w:val="none" w:sz="0" w:space="0" w:color="auto"/>
        <w:left w:val="none" w:sz="0" w:space="0" w:color="auto"/>
        <w:bottom w:val="none" w:sz="0" w:space="0" w:color="auto"/>
        <w:right w:val="none" w:sz="0" w:space="0" w:color="auto"/>
      </w:divBdr>
    </w:div>
    <w:div w:id="162866295">
      <w:bodyDiv w:val="1"/>
      <w:marLeft w:val="0"/>
      <w:marRight w:val="0"/>
      <w:marTop w:val="0"/>
      <w:marBottom w:val="0"/>
      <w:divBdr>
        <w:top w:val="none" w:sz="0" w:space="0" w:color="auto"/>
        <w:left w:val="none" w:sz="0" w:space="0" w:color="auto"/>
        <w:bottom w:val="none" w:sz="0" w:space="0" w:color="auto"/>
        <w:right w:val="none" w:sz="0" w:space="0" w:color="auto"/>
      </w:divBdr>
    </w:div>
    <w:div w:id="164710006">
      <w:bodyDiv w:val="1"/>
      <w:marLeft w:val="0"/>
      <w:marRight w:val="0"/>
      <w:marTop w:val="0"/>
      <w:marBottom w:val="0"/>
      <w:divBdr>
        <w:top w:val="none" w:sz="0" w:space="0" w:color="auto"/>
        <w:left w:val="none" w:sz="0" w:space="0" w:color="auto"/>
        <w:bottom w:val="none" w:sz="0" w:space="0" w:color="auto"/>
        <w:right w:val="none" w:sz="0" w:space="0" w:color="auto"/>
      </w:divBdr>
    </w:div>
    <w:div w:id="174273863">
      <w:bodyDiv w:val="1"/>
      <w:marLeft w:val="0"/>
      <w:marRight w:val="0"/>
      <w:marTop w:val="0"/>
      <w:marBottom w:val="0"/>
      <w:divBdr>
        <w:top w:val="none" w:sz="0" w:space="0" w:color="auto"/>
        <w:left w:val="none" w:sz="0" w:space="0" w:color="auto"/>
        <w:bottom w:val="none" w:sz="0" w:space="0" w:color="auto"/>
        <w:right w:val="none" w:sz="0" w:space="0" w:color="auto"/>
      </w:divBdr>
    </w:div>
    <w:div w:id="176123442">
      <w:bodyDiv w:val="1"/>
      <w:marLeft w:val="0"/>
      <w:marRight w:val="0"/>
      <w:marTop w:val="0"/>
      <w:marBottom w:val="0"/>
      <w:divBdr>
        <w:top w:val="none" w:sz="0" w:space="0" w:color="auto"/>
        <w:left w:val="none" w:sz="0" w:space="0" w:color="auto"/>
        <w:bottom w:val="none" w:sz="0" w:space="0" w:color="auto"/>
        <w:right w:val="none" w:sz="0" w:space="0" w:color="auto"/>
      </w:divBdr>
    </w:div>
    <w:div w:id="176310382">
      <w:bodyDiv w:val="1"/>
      <w:marLeft w:val="0"/>
      <w:marRight w:val="0"/>
      <w:marTop w:val="0"/>
      <w:marBottom w:val="0"/>
      <w:divBdr>
        <w:top w:val="none" w:sz="0" w:space="0" w:color="auto"/>
        <w:left w:val="none" w:sz="0" w:space="0" w:color="auto"/>
        <w:bottom w:val="none" w:sz="0" w:space="0" w:color="auto"/>
        <w:right w:val="none" w:sz="0" w:space="0" w:color="auto"/>
      </w:divBdr>
    </w:div>
    <w:div w:id="178007450">
      <w:bodyDiv w:val="1"/>
      <w:marLeft w:val="0"/>
      <w:marRight w:val="0"/>
      <w:marTop w:val="0"/>
      <w:marBottom w:val="0"/>
      <w:divBdr>
        <w:top w:val="none" w:sz="0" w:space="0" w:color="auto"/>
        <w:left w:val="none" w:sz="0" w:space="0" w:color="auto"/>
        <w:bottom w:val="none" w:sz="0" w:space="0" w:color="auto"/>
        <w:right w:val="none" w:sz="0" w:space="0" w:color="auto"/>
      </w:divBdr>
    </w:div>
    <w:div w:id="183397974">
      <w:bodyDiv w:val="1"/>
      <w:marLeft w:val="0"/>
      <w:marRight w:val="0"/>
      <w:marTop w:val="0"/>
      <w:marBottom w:val="0"/>
      <w:divBdr>
        <w:top w:val="none" w:sz="0" w:space="0" w:color="auto"/>
        <w:left w:val="none" w:sz="0" w:space="0" w:color="auto"/>
        <w:bottom w:val="none" w:sz="0" w:space="0" w:color="auto"/>
        <w:right w:val="none" w:sz="0" w:space="0" w:color="auto"/>
      </w:divBdr>
    </w:div>
    <w:div w:id="186718671">
      <w:bodyDiv w:val="1"/>
      <w:marLeft w:val="0"/>
      <w:marRight w:val="0"/>
      <w:marTop w:val="0"/>
      <w:marBottom w:val="0"/>
      <w:divBdr>
        <w:top w:val="none" w:sz="0" w:space="0" w:color="auto"/>
        <w:left w:val="none" w:sz="0" w:space="0" w:color="auto"/>
        <w:bottom w:val="none" w:sz="0" w:space="0" w:color="auto"/>
        <w:right w:val="none" w:sz="0" w:space="0" w:color="auto"/>
      </w:divBdr>
    </w:div>
    <w:div w:id="192420618">
      <w:bodyDiv w:val="1"/>
      <w:marLeft w:val="0"/>
      <w:marRight w:val="0"/>
      <w:marTop w:val="0"/>
      <w:marBottom w:val="0"/>
      <w:divBdr>
        <w:top w:val="none" w:sz="0" w:space="0" w:color="auto"/>
        <w:left w:val="none" w:sz="0" w:space="0" w:color="auto"/>
        <w:bottom w:val="none" w:sz="0" w:space="0" w:color="auto"/>
        <w:right w:val="none" w:sz="0" w:space="0" w:color="auto"/>
      </w:divBdr>
    </w:div>
    <w:div w:id="194584681">
      <w:bodyDiv w:val="1"/>
      <w:marLeft w:val="0"/>
      <w:marRight w:val="0"/>
      <w:marTop w:val="0"/>
      <w:marBottom w:val="0"/>
      <w:divBdr>
        <w:top w:val="none" w:sz="0" w:space="0" w:color="auto"/>
        <w:left w:val="none" w:sz="0" w:space="0" w:color="auto"/>
        <w:bottom w:val="none" w:sz="0" w:space="0" w:color="auto"/>
        <w:right w:val="none" w:sz="0" w:space="0" w:color="auto"/>
      </w:divBdr>
    </w:div>
    <w:div w:id="194856300">
      <w:bodyDiv w:val="1"/>
      <w:marLeft w:val="0"/>
      <w:marRight w:val="0"/>
      <w:marTop w:val="0"/>
      <w:marBottom w:val="0"/>
      <w:divBdr>
        <w:top w:val="none" w:sz="0" w:space="0" w:color="auto"/>
        <w:left w:val="none" w:sz="0" w:space="0" w:color="auto"/>
        <w:bottom w:val="none" w:sz="0" w:space="0" w:color="auto"/>
        <w:right w:val="none" w:sz="0" w:space="0" w:color="auto"/>
      </w:divBdr>
    </w:div>
    <w:div w:id="195970475">
      <w:bodyDiv w:val="1"/>
      <w:marLeft w:val="0"/>
      <w:marRight w:val="0"/>
      <w:marTop w:val="0"/>
      <w:marBottom w:val="0"/>
      <w:divBdr>
        <w:top w:val="none" w:sz="0" w:space="0" w:color="auto"/>
        <w:left w:val="none" w:sz="0" w:space="0" w:color="auto"/>
        <w:bottom w:val="none" w:sz="0" w:space="0" w:color="auto"/>
        <w:right w:val="none" w:sz="0" w:space="0" w:color="auto"/>
      </w:divBdr>
    </w:div>
    <w:div w:id="198515648">
      <w:bodyDiv w:val="1"/>
      <w:marLeft w:val="0"/>
      <w:marRight w:val="0"/>
      <w:marTop w:val="0"/>
      <w:marBottom w:val="0"/>
      <w:divBdr>
        <w:top w:val="none" w:sz="0" w:space="0" w:color="auto"/>
        <w:left w:val="none" w:sz="0" w:space="0" w:color="auto"/>
        <w:bottom w:val="none" w:sz="0" w:space="0" w:color="auto"/>
        <w:right w:val="none" w:sz="0" w:space="0" w:color="auto"/>
      </w:divBdr>
    </w:div>
    <w:div w:id="203447782">
      <w:bodyDiv w:val="1"/>
      <w:marLeft w:val="0"/>
      <w:marRight w:val="0"/>
      <w:marTop w:val="0"/>
      <w:marBottom w:val="0"/>
      <w:divBdr>
        <w:top w:val="none" w:sz="0" w:space="0" w:color="auto"/>
        <w:left w:val="none" w:sz="0" w:space="0" w:color="auto"/>
        <w:bottom w:val="none" w:sz="0" w:space="0" w:color="auto"/>
        <w:right w:val="none" w:sz="0" w:space="0" w:color="auto"/>
      </w:divBdr>
    </w:div>
    <w:div w:id="206528677">
      <w:bodyDiv w:val="1"/>
      <w:marLeft w:val="0"/>
      <w:marRight w:val="0"/>
      <w:marTop w:val="0"/>
      <w:marBottom w:val="0"/>
      <w:divBdr>
        <w:top w:val="none" w:sz="0" w:space="0" w:color="auto"/>
        <w:left w:val="none" w:sz="0" w:space="0" w:color="auto"/>
        <w:bottom w:val="none" w:sz="0" w:space="0" w:color="auto"/>
        <w:right w:val="none" w:sz="0" w:space="0" w:color="auto"/>
      </w:divBdr>
    </w:div>
    <w:div w:id="212471594">
      <w:bodyDiv w:val="1"/>
      <w:marLeft w:val="0"/>
      <w:marRight w:val="0"/>
      <w:marTop w:val="0"/>
      <w:marBottom w:val="0"/>
      <w:divBdr>
        <w:top w:val="none" w:sz="0" w:space="0" w:color="auto"/>
        <w:left w:val="none" w:sz="0" w:space="0" w:color="auto"/>
        <w:bottom w:val="none" w:sz="0" w:space="0" w:color="auto"/>
        <w:right w:val="none" w:sz="0" w:space="0" w:color="auto"/>
      </w:divBdr>
    </w:div>
    <w:div w:id="213277346">
      <w:bodyDiv w:val="1"/>
      <w:marLeft w:val="0"/>
      <w:marRight w:val="0"/>
      <w:marTop w:val="0"/>
      <w:marBottom w:val="0"/>
      <w:divBdr>
        <w:top w:val="none" w:sz="0" w:space="0" w:color="auto"/>
        <w:left w:val="none" w:sz="0" w:space="0" w:color="auto"/>
        <w:bottom w:val="none" w:sz="0" w:space="0" w:color="auto"/>
        <w:right w:val="none" w:sz="0" w:space="0" w:color="auto"/>
      </w:divBdr>
    </w:div>
    <w:div w:id="214506656">
      <w:bodyDiv w:val="1"/>
      <w:marLeft w:val="0"/>
      <w:marRight w:val="0"/>
      <w:marTop w:val="0"/>
      <w:marBottom w:val="0"/>
      <w:divBdr>
        <w:top w:val="none" w:sz="0" w:space="0" w:color="auto"/>
        <w:left w:val="none" w:sz="0" w:space="0" w:color="auto"/>
        <w:bottom w:val="none" w:sz="0" w:space="0" w:color="auto"/>
        <w:right w:val="none" w:sz="0" w:space="0" w:color="auto"/>
      </w:divBdr>
    </w:div>
    <w:div w:id="224027205">
      <w:bodyDiv w:val="1"/>
      <w:marLeft w:val="0"/>
      <w:marRight w:val="0"/>
      <w:marTop w:val="0"/>
      <w:marBottom w:val="0"/>
      <w:divBdr>
        <w:top w:val="none" w:sz="0" w:space="0" w:color="auto"/>
        <w:left w:val="none" w:sz="0" w:space="0" w:color="auto"/>
        <w:bottom w:val="none" w:sz="0" w:space="0" w:color="auto"/>
        <w:right w:val="none" w:sz="0" w:space="0" w:color="auto"/>
      </w:divBdr>
    </w:div>
    <w:div w:id="226764179">
      <w:bodyDiv w:val="1"/>
      <w:marLeft w:val="0"/>
      <w:marRight w:val="0"/>
      <w:marTop w:val="0"/>
      <w:marBottom w:val="0"/>
      <w:divBdr>
        <w:top w:val="none" w:sz="0" w:space="0" w:color="auto"/>
        <w:left w:val="none" w:sz="0" w:space="0" w:color="auto"/>
        <w:bottom w:val="none" w:sz="0" w:space="0" w:color="auto"/>
        <w:right w:val="none" w:sz="0" w:space="0" w:color="auto"/>
      </w:divBdr>
    </w:div>
    <w:div w:id="228613661">
      <w:bodyDiv w:val="1"/>
      <w:marLeft w:val="0"/>
      <w:marRight w:val="0"/>
      <w:marTop w:val="0"/>
      <w:marBottom w:val="0"/>
      <w:divBdr>
        <w:top w:val="none" w:sz="0" w:space="0" w:color="auto"/>
        <w:left w:val="none" w:sz="0" w:space="0" w:color="auto"/>
        <w:bottom w:val="none" w:sz="0" w:space="0" w:color="auto"/>
        <w:right w:val="none" w:sz="0" w:space="0" w:color="auto"/>
      </w:divBdr>
    </w:div>
    <w:div w:id="232354481">
      <w:bodyDiv w:val="1"/>
      <w:marLeft w:val="0"/>
      <w:marRight w:val="0"/>
      <w:marTop w:val="0"/>
      <w:marBottom w:val="0"/>
      <w:divBdr>
        <w:top w:val="none" w:sz="0" w:space="0" w:color="auto"/>
        <w:left w:val="none" w:sz="0" w:space="0" w:color="auto"/>
        <w:bottom w:val="none" w:sz="0" w:space="0" w:color="auto"/>
        <w:right w:val="none" w:sz="0" w:space="0" w:color="auto"/>
      </w:divBdr>
    </w:div>
    <w:div w:id="242034713">
      <w:bodyDiv w:val="1"/>
      <w:marLeft w:val="0"/>
      <w:marRight w:val="0"/>
      <w:marTop w:val="0"/>
      <w:marBottom w:val="0"/>
      <w:divBdr>
        <w:top w:val="none" w:sz="0" w:space="0" w:color="auto"/>
        <w:left w:val="none" w:sz="0" w:space="0" w:color="auto"/>
        <w:bottom w:val="none" w:sz="0" w:space="0" w:color="auto"/>
        <w:right w:val="none" w:sz="0" w:space="0" w:color="auto"/>
      </w:divBdr>
    </w:div>
    <w:div w:id="244461409">
      <w:bodyDiv w:val="1"/>
      <w:marLeft w:val="0"/>
      <w:marRight w:val="0"/>
      <w:marTop w:val="0"/>
      <w:marBottom w:val="0"/>
      <w:divBdr>
        <w:top w:val="none" w:sz="0" w:space="0" w:color="auto"/>
        <w:left w:val="none" w:sz="0" w:space="0" w:color="auto"/>
        <w:bottom w:val="none" w:sz="0" w:space="0" w:color="auto"/>
        <w:right w:val="none" w:sz="0" w:space="0" w:color="auto"/>
      </w:divBdr>
    </w:div>
    <w:div w:id="246766529">
      <w:bodyDiv w:val="1"/>
      <w:marLeft w:val="0"/>
      <w:marRight w:val="0"/>
      <w:marTop w:val="0"/>
      <w:marBottom w:val="0"/>
      <w:divBdr>
        <w:top w:val="none" w:sz="0" w:space="0" w:color="auto"/>
        <w:left w:val="none" w:sz="0" w:space="0" w:color="auto"/>
        <w:bottom w:val="none" w:sz="0" w:space="0" w:color="auto"/>
        <w:right w:val="none" w:sz="0" w:space="0" w:color="auto"/>
      </w:divBdr>
    </w:div>
    <w:div w:id="251283428">
      <w:bodyDiv w:val="1"/>
      <w:marLeft w:val="0"/>
      <w:marRight w:val="0"/>
      <w:marTop w:val="0"/>
      <w:marBottom w:val="0"/>
      <w:divBdr>
        <w:top w:val="none" w:sz="0" w:space="0" w:color="auto"/>
        <w:left w:val="none" w:sz="0" w:space="0" w:color="auto"/>
        <w:bottom w:val="none" w:sz="0" w:space="0" w:color="auto"/>
        <w:right w:val="none" w:sz="0" w:space="0" w:color="auto"/>
      </w:divBdr>
    </w:div>
    <w:div w:id="253056324">
      <w:bodyDiv w:val="1"/>
      <w:marLeft w:val="0"/>
      <w:marRight w:val="0"/>
      <w:marTop w:val="0"/>
      <w:marBottom w:val="0"/>
      <w:divBdr>
        <w:top w:val="none" w:sz="0" w:space="0" w:color="auto"/>
        <w:left w:val="none" w:sz="0" w:space="0" w:color="auto"/>
        <w:bottom w:val="none" w:sz="0" w:space="0" w:color="auto"/>
        <w:right w:val="none" w:sz="0" w:space="0" w:color="auto"/>
      </w:divBdr>
    </w:div>
    <w:div w:id="255553713">
      <w:bodyDiv w:val="1"/>
      <w:marLeft w:val="0"/>
      <w:marRight w:val="0"/>
      <w:marTop w:val="0"/>
      <w:marBottom w:val="0"/>
      <w:divBdr>
        <w:top w:val="none" w:sz="0" w:space="0" w:color="auto"/>
        <w:left w:val="none" w:sz="0" w:space="0" w:color="auto"/>
        <w:bottom w:val="none" w:sz="0" w:space="0" w:color="auto"/>
        <w:right w:val="none" w:sz="0" w:space="0" w:color="auto"/>
      </w:divBdr>
    </w:div>
    <w:div w:id="262765626">
      <w:bodyDiv w:val="1"/>
      <w:marLeft w:val="0"/>
      <w:marRight w:val="0"/>
      <w:marTop w:val="0"/>
      <w:marBottom w:val="0"/>
      <w:divBdr>
        <w:top w:val="none" w:sz="0" w:space="0" w:color="auto"/>
        <w:left w:val="none" w:sz="0" w:space="0" w:color="auto"/>
        <w:bottom w:val="none" w:sz="0" w:space="0" w:color="auto"/>
        <w:right w:val="none" w:sz="0" w:space="0" w:color="auto"/>
      </w:divBdr>
    </w:div>
    <w:div w:id="275454479">
      <w:bodyDiv w:val="1"/>
      <w:marLeft w:val="0"/>
      <w:marRight w:val="0"/>
      <w:marTop w:val="0"/>
      <w:marBottom w:val="0"/>
      <w:divBdr>
        <w:top w:val="none" w:sz="0" w:space="0" w:color="auto"/>
        <w:left w:val="none" w:sz="0" w:space="0" w:color="auto"/>
        <w:bottom w:val="none" w:sz="0" w:space="0" w:color="auto"/>
        <w:right w:val="none" w:sz="0" w:space="0" w:color="auto"/>
      </w:divBdr>
    </w:div>
    <w:div w:id="284164369">
      <w:bodyDiv w:val="1"/>
      <w:marLeft w:val="0"/>
      <w:marRight w:val="0"/>
      <w:marTop w:val="0"/>
      <w:marBottom w:val="0"/>
      <w:divBdr>
        <w:top w:val="none" w:sz="0" w:space="0" w:color="auto"/>
        <w:left w:val="none" w:sz="0" w:space="0" w:color="auto"/>
        <w:bottom w:val="none" w:sz="0" w:space="0" w:color="auto"/>
        <w:right w:val="none" w:sz="0" w:space="0" w:color="auto"/>
      </w:divBdr>
    </w:div>
    <w:div w:id="298386255">
      <w:bodyDiv w:val="1"/>
      <w:marLeft w:val="0"/>
      <w:marRight w:val="0"/>
      <w:marTop w:val="0"/>
      <w:marBottom w:val="0"/>
      <w:divBdr>
        <w:top w:val="none" w:sz="0" w:space="0" w:color="auto"/>
        <w:left w:val="none" w:sz="0" w:space="0" w:color="auto"/>
        <w:bottom w:val="none" w:sz="0" w:space="0" w:color="auto"/>
        <w:right w:val="none" w:sz="0" w:space="0" w:color="auto"/>
      </w:divBdr>
    </w:div>
    <w:div w:id="301540156">
      <w:bodyDiv w:val="1"/>
      <w:marLeft w:val="0"/>
      <w:marRight w:val="0"/>
      <w:marTop w:val="0"/>
      <w:marBottom w:val="0"/>
      <w:divBdr>
        <w:top w:val="none" w:sz="0" w:space="0" w:color="auto"/>
        <w:left w:val="none" w:sz="0" w:space="0" w:color="auto"/>
        <w:bottom w:val="none" w:sz="0" w:space="0" w:color="auto"/>
        <w:right w:val="none" w:sz="0" w:space="0" w:color="auto"/>
      </w:divBdr>
    </w:div>
    <w:div w:id="305210145">
      <w:bodyDiv w:val="1"/>
      <w:marLeft w:val="0"/>
      <w:marRight w:val="0"/>
      <w:marTop w:val="0"/>
      <w:marBottom w:val="0"/>
      <w:divBdr>
        <w:top w:val="none" w:sz="0" w:space="0" w:color="auto"/>
        <w:left w:val="none" w:sz="0" w:space="0" w:color="auto"/>
        <w:bottom w:val="none" w:sz="0" w:space="0" w:color="auto"/>
        <w:right w:val="none" w:sz="0" w:space="0" w:color="auto"/>
      </w:divBdr>
    </w:div>
    <w:div w:id="305866673">
      <w:bodyDiv w:val="1"/>
      <w:marLeft w:val="0"/>
      <w:marRight w:val="0"/>
      <w:marTop w:val="0"/>
      <w:marBottom w:val="0"/>
      <w:divBdr>
        <w:top w:val="none" w:sz="0" w:space="0" w:color="auto"/>
        <w:left w:val="none" w:sz="0" w:space="0" w:color="auto"/>
        <w:bottom w:val="none" w:sz="0" w:space="0" w:color="auto"/>
        <w:right w:val="none" w:sz="0" w:space="0" w:color="auto"/>
      </w:divBdr>
    </w:div>
    <w:div w:id="306206615">
      <w:bodyDiv w:val="1"/>
      <w:marLeft w:val="0"/>
      <w:marRight w:val="0"/>
      <w:marTop w:val="0"/>
      <w:marBottom w:val="0"/>
      <w:divBdr>
        <w:top w:val="none" w:sz="0" w:space="0" w:color="auto"/>
        <w:left w:val="none" w:sz="0" w:space="0" w:color="auto"/>
        <w:bottom w:val="none" w:sz="0" w:space="0" w:color="auto"/>
        <w:right w:val="none" w:sz="0" w:space="0" w:color="auto"/>
      </w:divBdr>
    </w:div>
    <w:div w:id="306790043">
      <w:bodyDiv w:val="1"/>
      <w:marLeft w:val="0"/>
      <w:marRight w:val="0"/>
      <w:marTop w:val="0"/>
      <w:marBottom w:val="0"/>
      <w:divBdr>
        <w:top w:val="none" w:sz="0" w:space="0" w:color="auto"/>
        <w:left w:val="none" w:sz="0" w:space="0" w:color="auto"/>
        <w:bottom w:val="none" w:sz="0" w:space="0" w:color="auto"/>
        <w:right w:val="none" w:sz="0" w:space="0" w:color="auto"/>
      </w:divBdr>
    </w:div>
    <w:div w:id="310672645">
      <w:bodyDiv w:val="1"/>
      <w:marLeft w:val="0"/>
      <w:marRight w:val="0"/>
      <w:marTop w:val="0"/>
      <w:marBottom w:val="0"/>
      <w:divBdr>
        <w:top w:val="none" w:sz="0" w:space="0" w:color="auto"/>
        <w:left w:val="none" w:sz="0" w:space="0" w:color="auto"/>
        <w:bottom w:val="none" w:sz="0" w:space="0" w:color="auto"/>
        <w:right w:val="none" w:sz="0" w:space="0" w:color="auto"/>
      </w:divBdr>
    </w:div>
    <w:div w:id="312026734">
      <w:bodyDiv w:val="1"/>
      <w:marLeft w:val="0"/>
      <w:marRight w:val="0"/>
      <w:marTop w:val="0"/>
      <w:marBottom w:val="0"/>
      <w:divBdr>
        <w:top w:val="none" w:sz="0" w:space="0" w:color="auto"/>
        <w:left w:val="none" w:sz="0" w:space="0" w:color="auto"/>
        <w:bottom w:val="none" w:sz="0" w:space="0" w:color="auto"/>
        <w:right w:val="none" w:sz="0" w:space="0" w:color="auto"/>
      </w:divBdr>
    </w:div>
    <w:div w:id="317615578">
      <w:bodyDiv w:val="1"/>
      <w:marLeft w:val="0"/>
      <w:marRight w:val="0"/>
      <w:marTop w:val="0"/>
      <w:marBottom w:val="0"/>
      <w:divBdr>
        <w:top w:val="none" w:sz="0" w:space="0" w:color="auto"/>
        <w:left w:val="none" w:sz="0" w:space="0" w:color="auto"/>
        <w:bottom w:val="none" w:sz="0" w:space="0" w:color="auto"/>
        <w:right w:val="none" w:sz="0" w:space="0" w:color="auto"/>
      </w:divBdr>
    </w:div>
    <w:div w:id="318197797">
      <w:bodyDiv w:val="1"/>
      <w:marLeft w:val="0"/>
      <w:marRight w:val="0"/>
      <w:marTop w:val="0"/>
      <w:marBottom w:val="0"/>
      <w:divBdr>
        <w:top w:val="none" w:sz="0" w:space="0" w:color="auto"/>
        <w:left w:val="none" w:sz="0" w:space="0" w:color="auto"/>
        <w:bottom w:val="none" w:sz="0" w:space="0" w:color="auto"/>
        <w:right w:val="none" w:sz="0" w:space="0" w:color="auto"/>
      </w:divBdr>
    </w:div>
    <w:div w:id="318386618">
      <w:bodyDiv w:val="1"/>
      <w:marLeft w:val="0"/>
      <w:marRight w:val="0"/>
      <w:marTop w:val="0"/>
      <w:marBottom w:val="0"/>
      <w:divBdr>
        <w:top w:val="none" w:sz="0" w:space="0" w:color="auto"/>
        <w:left w:val="none" w:sz="0" w:space="0" w:color="auto"/>
        <w:bottom w:val="none" w:sz="0" w:space="0" w:color="auto"/>
        <w:right w:val="none" w:sz="0" w:space="0" w:color="auto"/>
      </w:divBdr>
    </w:div>
    <w:div w:id="320352150">
      <w:bodyDiv w:val="1"/>
      <w:marLeft w:val="0"/>
      <w:marRight w:val="0"/>
      <w:marTop w:val="0"/>
      <w:marBottom w:val="0"/>
      <w:divBdr>
        <w:top w:val="none" w:sz="0" w:space="0" w:color="auto"/>
        <w:left w:val="none" w:sz="0" w:space="0" w:color="auto"/>
        <w:bottom w:val="none" w:sz="0" w:space="0" w:color="auto"/>
        <w:right w:val="none" w:sz="0" w:space="0" w:color="auto"/>
      </w:divBdr>
    </w:div>
    <w:div w:id="322046173">
      <w:bodyDiv w:val="1"/>
      <w:marLeft w:val="0"/>
      <w:marRight w:val="0"/>
      <w:marTop w:val="0"/>
      <w:marBottom w:val="0"/>
      <w:divBdr>
        <w:top w:val="none" w:sz="0" w:space="0" w:color="auto"/>
        <w:left w:val="none" w:sz="0" w:space="0" w:color="auto"/>
        <w:bottom w:val="none" w:sz="0" w:space="0" w:color="auto"/>
        <w:right w:val="none" w:sz="0" w:space="0" w:color="auto"/>
      </w:divBdr>
    </w:div>
    <w:div w:id="323245225">
      <w:bodyDiv w:val="1"/>
      <w:marLeft w:val="0"/>
      <w:marRight w:val="0"/>
      <w:marTop w:val="0"/>
      <w:marBottom w:val="0"/>
      <w:divBdr>
        <w:top w:val="none" w:sz="0" w:space="0" w:color="auto"/>
        <w:left w:val="none" w:sz="0" w:space="0" w:color="auto"/>
        <w:bottom w:val="none" w:sz="0" w:space="0" w:color="auto"/>
        <w:right w:val="none" w:sz="0" w:space="0" w:color="auto"/>
      </w:divBdr>
    </w:div>
    <w:div w:id="327054634">
      <w:bodyDiv w:val="1"/>
      <w:marLeft w:val="0"/>
      <w:marRight w:val="0"/>
      <w:marTop w:val="0"/>
      <w:marBottom w:val="0"/>
      <w:divBdr>
        <w:top w:val="none" w:sz="0" w:space="0" w:color="auto"/>
        <w:left w:val="none" w:sz="0" w:space="0" w:color="auto"/>
        <w:bottom w:val="none" w:sz="0" w:space="0" w:color="auto"/>
        <w:right w:val="none" w:sz="0" w:space="0" w:color="auto"/>
      </w:divBdr>
    </w:div>
    <w:div w:id="328168997">
      <w:bodyDiv w:val="1"/>
      <w:marLeft w:val="0"/>
      <w:marRight w:val="0"/>
      <w:marTop w:val="0"/>
      <w:marBottom w:val="0"/>
      <w:divBdr>
        <w:top w:val="none" w:sz="0" w:space="0" w:color="auto"/>
        <w:left w:val="none" w:sz="0" w:space="0" w:color="auto"/>
        <w:bottom w:val="none" w:sz="0" w:space="0" w:color="auto"/>
        <w:right w:val="none" w:sz="0" w:space="0" w:color="auto"/>
      </w:divBdr>
    </w:div>
    <w:div w:id="332807547">
      <w:bodyDiv w:val="1"/>
      <w:marLeft w:val="0"/>
      <w:marRight w:val="0"/>
      <w:marTop w:val="0"/>
      <w:marBottom w:val="0"/>
      <w:divBdr>
        <w:top w:val="none" w:sz="0" w:space="0" w:color="auto"/>
        <w:left w:val="none" w:sz="0" w:space="0" w:color="auto"/>
        <w:bottom w:val="none" w:sz="0" w:space="0" w:color="auto"/>
        <w:right w:val="none" w:sz="0" w:space="0" w:color="auto"/>
      </w:divBdr>
    </w:div>
    <w:div w:id="337586873">
      <w:bodyDiv w:val="1"/>
      <w:marLeft w:val="0"/>
      <w:marRight w:val="0"/>
      <w:marTop w:val="0"/>
      <w:marBottom w:val="0"/>
      <w:divBdr>
        <w:top w:val="none" w:sz="0" w:space="0" w:color="auto"/>
        <w:left w:val="none" w:sz="0" w:space="0" w:color="auto"/>
        <w:bottom w:val="none" w:sz="0" w:space="0" w:color="auto"/>
        <w:right w:val="none" w:sz="0" w:space="0" w:color="auto"/>
      </w:divBdr>
    </w:div>
    <w:div w:id="340014221">
      <w:bodyDiv w:val="1"/>
      <w:marLeft w:val="0"/>
      <w:marRight w:val="0"/>
      <w:marTop w:val="0"/>
      <w:marBottom w:val="0"/>
      <w:divBdr>
        <w:top w:val="none" w:sz="0" w:space="0" w:color="auto"/>
        <w:left w:val="none" w:sz="0" w:space="0" w:color="auto"/>
        <w:bottom w:val="none" w:sz="0" w:space="0" w:color="auto"/>
        <w:right w:val="none" w:sz="0" w:space="0" w:color="auto"/>
      </w:divBdr>
    </w:div>
    <w:div w:id="343897886">
      <w:bodyDiv w:val="1"/>
      <w:marLeft w:val="0"/>
      <w:marRight w:val="0"/>
      <w:marTop w:val="0"/>
      <w:marBottom w:val="0"/>
      <w:divBdr>
        <w:top w:val="none" w:sz="0" w:space="0" w:color="auto"/>
        <w:left w:val="none" w:sz="0" w:space="0" w:color="auto"/>
        <w:bottom w:val="none" w:sz="0" w:space="0" w:color="auto"/>
        <w:right w:val="none" w:sz="0" w:space="0" w:color="auto"/>
      </w:divBdr>
    </w:div>
    <w:div w:id="352804432">
      <w:bodyDiv w:val="1"/>
      <w:marLeft w:val="0"/>
      <w:marRight w:val="0"/>
      <w:marTop w:val="0"/>
      <w:marBottom w:val="0"/>
      <w:divBdr>
        <w:top w:val="none" w:sz="0" w:space="0" w:color="auto"/>
        <w:left w:val="none" w:sz="0" w:space="0" w:color="auto"/>
        <w:bottom w:val="none" w:sz="0" w:space="0" w:color="auto"/>
        <w:right w:val="none" w:sz="0" w:space="0" w:color="auto"/>
      </w:divBdr>
    </w:div>
    <w:div w:id="354884757">
      <w:bodyDiv w:val="1"/>
      <w:marLeft w:val="0"/>
      <w:marRight w:val="0"/>
      <w:marTop w:val="0"/>
      <w:marBottom w:val="0"/>
      <w:divBdr>
        <w:top w:val="none" w:sz="0" w:space="0" w:color="auto"/>
        <w:left w:val="none" w:sz="0" w:space="0" w:color="auto"/>
        <w:bottom w:val="none" w:sz="0" w:space="0" w:color="auto"/>
        <w:right w:val="none" w:sz="0" w:space="0" w:color="auto"/>
      </w:divBdr>
    </w:div>
    <w:div w:id="358315434">
      <w:bodyDiv w:val="1"/>
      <w:marLeft w:val="0"/>
      <w:marRight w:val="0"/>
      <w:marTop w:val="0"/>
      <w:marBottom w:val="0"/>
      <w:divBdr>
        <w:top w:val="none" w:sz="0" w:space="0" w:color="auto"/>
        <w:left w:val="none" w:sz="0" w:space="0" w:color="auto"/>
        <w:bottom w:val="none" w:sz="0" w:space="0" w:color="auto"/>
        <w:right w:val="none" w:sz="0" w:space="0" w:color="auto"/>
      </w:divBdr>
    </w:div>
    <w:div w:id="358968794">
      <w:bodyDiv w:val="1"/>
      <w:marLeft w:val="0"/>
      <w:marRight w:val="0"/>
      <w:marTop w:val="0"/>
      <w:marBottom w:val="0"/>
      <w:divBdr>
        <w:top w:val="none" w:sz="0" w:space="0" w:color="auto"/>
        <w:left w:val="none" w:sz="0" w:space="0" w:color="auto"/>
        <w:bottom w:val="none" w:sz="0" w:space="0" w:color="auto"/>
        <w:right w:val="none" w:sz="0" w:space="0" w:color="auto"/>
      </w:divBdr>
    </w:div>
    <w:div w:id="374353842">
      <w:bodyDiv w:val="1"/>
      <w:marLeft w:val="0"/>
      <w:marRight w:val="0"/>
      <w:marTop w:val="0"/>
      <w:marBottom w:val="0"/>
      <w:divBdr>
        <w:top w:val="none" w:sz="0" w:space="0" w:color="auto"/>
        <w:left w:val="none" w:sz="0" w:space="0" w:color="auto"/>
        <w:bottom w:val="none" w:sz="0" w:space="0" w:color="auto"/>
        <w:right w:val="none" w:sz="0" w:space="0" w:color="auto"/>
      </w:divBdr>
    </w:div>
    <w:div w:id="381321142">
      <w:bodyDiv w:val="1"/>
      <w:marLeft w:val="0"/>
      <w:marRight w:val="0"/>
      <w:marTop w:val="0"/>
      <w:marBottom w:val="0"/>
      <w:divBdr>
        <w:top w:val="none" w:sz="0" w:space="0" w:color="auto"/>
        <w:left w:val="none" w:sz="0" w:space="0" w:color="auto"/>
        <w:bottom w:val="none" w:sz="0" w:space="0" w:color="auto"/>
        <w:right w:val="none" w:sz="0" w:space="0" w:color="auto"/>
      </w:divBdr>
    </w:div>
    <w:div w:id="383137686">
      <w:bodyDiv w:val="1"/>
      <w:marLeft w:val="0"/>
      <w:marRight w:val="0"/>
      <w:marTop w:val="0"/>
      <w:marBottom w:val="0"/>
      <w:divBdr>
        <w:top w:val="none" w:sz="0" w:space="0" w:color="auto"/>
        <w:left w:val="none" w:sz="0" w:space="0" w:color="auto"/>
        <w:bottom w:val="none" w:sz="0" w:space="0" w:color="auto"/>
        <w:right w:val="none" w:sz="0" w:space="0" w:color="auto"/>
      </w:divBdr>
    </w:div>
    <w:div w:id="384062789">
      <w:bodyDiv w:val="1"/>
      <w:marLeft w:val="0"/>
      <w:marRight w:val="0"/>
      <w:marTop w:val="0"/>
      <w:marBottom w:val="0"/>
      <w:divBdr>
        <w:top w:val="none" w:sz="0" w:space="0" w:color="auto"/>
        <w:left w:val="none" w:sz="0" w:space="0" w:color="auto"/>
        <w:bottom w:val="none" w:sz="0" w:space="0" w:color="auto"/>
        <w:right w:val="none" w:sz="0" w:space="0" w:color="auto"/>
      </w:divBdr>
    </w:div>
    <w:div w:id="389499754">
      <w:bodyDiv w:val="1"/>
      <w:marLeft w:val="0"/>
      <w:marRight w:val="0"/>
      <w:marTop w:val="0"/>
      <w:marBottom w:val="0"/>
      <w:divBdr>
        <w:top w:val="none" w:sz="0" w:space="0" w:color="auto"/>
        <w:left w:val="none" w:sz="0" w:space="0" w:color="auto"/>
        <w:bottom w:val="none" w:sz="0" w:space="0" w:color="auto"/>
        <w:right w:val="none" w:sz="0" w:space="0" w:color="auto"/>
      </w:divBdr>
    </w:div>
    <w:div w:id="390154970">
      <w:bodyDiv w:val="1"/>
      <w:marLeft w:val="0"/>
      <w:marRight w:val="0"/>
      <w:marTop w:val="0"/>
      <w:marBottom w:val="0"/>
      <w:divBdr>
        <w:top w:val="none" w:sz="0" w:space="0" w:color="auto"/>
        <w:left w:val="none" w:sz="0" w:space="0" w:color="auto"/>
        <w:bottom w:val="none" w:sz="0" w:space="0" w:color="auto"/>
        <w:right w:val="none" w:sz="0" w:space="0" w:color="auto"/>
      </w:divBdr>
    </w:div>
    <w:div w:id="396393894">
      <w:bodyDiv w:val="1"/>
      <w:marLeft w:val="0"/>
      <w:marRight w:val="0"/>
      <w:marTop w:val="0"/>
      <w:marBottom w:val="0"/>
      <w:divBdr>
        <w:top w:val="none" w:sz="0" w:space="0" w:color="auto"/>
        <w:left w:val="none" w:sz="0" w:space="0" w:color="auto"/>
        <w:bottom w:val="none" w:sz="0" w:space="0" w:color="auto"/>
        <w:right w:val="none" w:sz="0" w:space="0" w:color="auto"/>
      </w:divBdr>
    </w:div>
    <w:div w:id="397048529">
      <w:bodyDiv w:val="1"/>
      <w:marLeft w:val="0"/>
      <w:marRight w:val="0"/>
      <w:marTop w:val="0"/>
      <w:marBottom w:val="0"/>
      <w:divBdr>
        <w:top w:val="none" w:sz="0" w:space="0" w:color="auto"/>
        <w:left w:val="none" w:sz="0" w:space="0" w:color="auto"/>
        <w:bottom w:val="none" w:sz="0" w:space="0" w:color="auto"/>
        <w:right w:val="none" w:sz="0" w:space="0" w:color="auto"/>
      </w:divBdr>
    </w:div>
    <w:div w:id="398750274">
      <w:bodyDiv w:val="1"/>
      <w:marLeft w:val="0"/>
      <w:marRight w:val="0"/>
      <w:marTop w:val="0"/>
      <w:marBottom w:val="0"/>
      <w:divBdr>
        <w:top w:val="none" w:sz="0" w:space="0" w:color="auto"/>
        <w:left w:val="none" w:sz="0" w:space="0" w:color="auto"/>
        <w:bottom w:val="none" w:sz="0" w:space="0" w:color="auto"/>
        <w:right w:val="none" w:sz="0" w:space="0" w:color="auto"/>
      </w:divBdr>
    </w:div>
    <w:div w:id="399405363">
      <w:bodyDiv w:val="1"/>
      <w:marLeft w:val="0"/>
      <w:marRight w:val="0"/>
      <w:marTop w:val="0"/>
      <w:marBottom w:val="0"/>
      <w:divBdr>
        <w:top w:val="none" w:sz="0" w:space="0" w:color="auto"/>
        <w:left w:val="none" w:sz="0" w:space="0" w:color="auto"/>
        <w:bottom w:val="none" w:sz="0" w:space="0" w:color="auto"/>
        <w:right w:val="none" w:sz="0" w:space="0" w:color="auto"/>
      </w:divBdr>
    </w:div>
    <w:div w:id="411705274">
      <w:bodyDiv w:val="1"/>
      <w:marLeft w:val="0"/>
      <w:marRight w:val="0"/>
      <w:marTop w:val="0"/>
      <w:marBottom w:val="0"/>
      <w:divBdr>
        <w:top w:val="none" w:sz="0" w:space="0" w:color="auto"/>
        <w:left w:val="none" w:sz="0" w:space="0" w:color="auto"/>
        <w:bottom w:val="none" w:sz="0" w:space="0" w:color="auto"/>
        <w:right w:val="none" w:sz="0" w:space="0" w:color="auto"/>
      </w:divBdr>
    </w:div>
    <w:div w:id="413553088">
      <w:bodyDiv w:val="1"/>
      <w:marLeft w:val="0"/>
      <w:marRight w:val="0"/>
      <w:marTop w:val="0"/>
      <w:marBottom w:val="0"/>
      <w:divBdr>
        <w:top w:val="none" w:sz="0" w:space="0" w:color="auto"/>
        <w:left w:val="none" w:sz="0" w:space="0" w:color="auto"/>
        <w:bottom w:val="none" w:sz="0" w:space="0" w:color="auto"/>
        <w:right w:val="none" w:sz="0" w:space="0" w:color="auto"/>
      </w:divBdr>
    </w:div>
    <w:div w:id="413750050">
      <w:bodyDiv w:val="1"/>
      <w:marLeft w:val="0"/>
      <w:marRight w:val="0"/>
      <w:marTop w:val="0"/>
      <w:marBottom w:val="0"/>
      <w:divBdr>
        <w:top w:val="none" w:sz="0" w:space="0" w:color="auto"/>
        <w:left w:val="none" w:sz="0" w:space="0" w:color="auto"/>
        <w:bottom w:val="none" w:sz="0" w:space="0" w:color="auto"/>
        <w:right w:val="none" w:sz="0" w:space="0" w:color="auto"/>
      </w:divBdr>
    </w:div>
    <w:div w:id="417604439">
      <w:bodyDiv w:val="1"/>
      <w:marLeft w:val="0"/>
      <w:marRight w:val="0"/>
      <w:marTop w:val="0"/>
      <w:marBottom w:val="0"/>
      <w:divBdr>
        <w:top w:val="none" w:sz="0" w:space="0" w:color="auto"/>
        <w:left w:val="none" w:sz="0" w:space="0" w:color="auto"/>
        <w:bottom w:val="none" w:sz="0" w:space="0" w:color="auto"/>
        <w:right w:val="none" w:sz="0" w:space="0" w:color="auto"/>
      </w:divBdr>
    </w:div>
    <w:div w:id="423695824">
      <w:bodyDiv w:val="1"/>
      <w:marLeft w:val="0"/>
      <w:marRight w:val="0"/>
      <w:marTop w:val="0"/>
      <w:marBottom w:val="0"/>
      <w:divBdr>
        <w:top w:val="none" w:sz="0" w:space="0" w:color="auto"/>
        <w:left w:val="none" w:sz="0" w:space="0" w:color="auto"/>
        <w:bottom w:val="none" w:sz="0" w:space="0" w:color="auto"/>
        <w:right w:val="none" w:sz="0" w:space="0" w:color="auto"/>
      </w:divBdr>
    </w:div>
    <w:div w:id="427503186">
      <w:bodyDiv w:val="1"/>
      <w:marLeft w:val="0"/>
      <w:marRight w:val="0"/>
      <w:marTop w:val="0"/>
      <w:marBottom w:val="0"/>
      <w:divBdr>
        <w:top w:val="none" w:sz="0" w:space="0" w:color="auto"/>
        <w:left w:val="none" w:sz="0" w:space="0" w:color="auto"/>
        <w:bottom w:val="none" w:sz="0" w:space="0" w:color="auto"/>
        <w:right w:val="none" w:sz="0" w:space="0" w:color="auto"/>
      </w:divBdr>
    </w:div>
    <w:div w:id="428233261">
      <w:bodyDiv w:val="1"/>
      <w:marLeft w:val="0"/>
      <w:marRight w:val="0"/>
      <w:marTop w:val="0"/>
      <w:marBottom w:val="0"/>
      <w:divBdr>
        <w:top w:val="none" w:sz="0" w:space="0" w:color="auto"/>
        <w:left w:val="none" w:sz="0" w:space="0" w:color="auto"/>
        <w:bottom w:val="none" w:sz="0" w:space="0" w:color="auto"/>
        <w:right w:val="none" w:sz="0" w:space="0" w:color="auto"/>
      </w:divBdr>
    </w:div>
    <w:div w:id="432432259">
      <w:bodyDiv w:val="1"/>
      <w:marLeft w:val="0"/>
      <w:marRight w:val="0"/>
      <w:marTop w:val="0"/>
      <w:marBottom w:val="0"/>
      <w:divBdr>
        <w:top w:val="none" w:sz="0" w:space="0" w:color="auto"/>
        <w:left w:val="none" w:sz="0" w:space="0" w:color="auto"/>
        <w:bottom w:val="none" w:sz="0" w:space="0" w:color="auto"/>
        <w:right w:val="none" w:sz="0" w:space="0" w:color="auto"/>
      </w:divBdr>
    </w:div>
    <w:div w:id="432941956">
      <w:bodyDiv w:val="1"/>
      <w:marLeft w:val="0"/>
      <w:marRight w:val="0"/>
      <w:marTop w:val="0"/>
      <w:marBottom w:val="0"/>
      <w:divBdr>
        <w:top w:val="none" w:sz="0" w:space="0" w:color="auto"/>
        <w:left w:val="none" w:sz="0" w:space="0" w:color="auto"/>
        <w:bottom w:val="none" w:sz="0" w:space="0" w:color="auto"/>
        <w:right w:val="none" w:sz="0" w:space="0" w:color="auto"/>
      </w:divBdr>
    </w:div>
    <w:div w:id="434519040">
      <w:bodyDiv w:val="1"/>
      <w:marLeft w:val="0"/>
      <w:marRight w:val="0"/>
      <w:marTop w:val="0"/>
      <w:marBottom w:val="0"/>
      <w:divBdr>
        <w:top w:val="none" w:sz="0" w:space="0" w:color="auto"/>
        <w:left w:val="none" w:sz="0" w:space="0" w:color="auto"/>
        <w:bottom w:val="none" w:sz="0" w:space="0" w:color="auto"/>
        <w:right w:val="none" w:sz="0" w:space="0" w:color="auto"/>
      </w:divBdr>
    </w:div>
    <w:div w:id="434642639">
      <w:bodyDiv w:val="1"/>
      <w:marLeft w:val="0"/>
      <w:marRight w:val="0"/>
      <w:marTop w:val="0"/>
      <w:marBottom w:val="0"/>
      <w:divBdr>
        <w:top w:val="none" w:sz="0" w:space="0" w:color="auto"/>
        <w:left w:val="none" w:sz="0" w:space="0" w:color="auto"/>
        <w:bottom w:val="none" w:sz="0" w:space="0" w:color="auto"/>
        <w:right w:val="none" w:sz="0" w:space="0" w:color="auto"/>
      </w:divBdr>
    </w:div>
    <w:div w:id="436024988">
      <w:bodyDiv w:val="1"/>
      <w:marLeft w:val="0"/>
      <w:marRight w:val="0"/>
      <w:marTop w:val="0"/>
      <w:marBottom w:val="0"/>
      <w:divBdr>
        <w:top w:val="none" w:sz="0" w:space="0" w:color="auto"/>
        <w:left w:val="none" w:sz="0" w:space="0" w:color="auto"/>
        <w:bottom w:val="none" w:sz="0" w:space="0" w:color="auto"/>
        <w:right w:val="none" w:sz="0" w:space="0" w:color="auto"/>
      </w:divBdr>
    </w:div>
    <w:div w:id="442188114">
      <w:bodyDiv w:val="1"/>
      <w:marLeft w:val="0"/>
      <w:marRight w:val="0"/>
      <w:marTop w:val="0"/>
      <w:marBottom w:val="0"/>
      <w:divBdr>
        <w:top w:val="none" w:sz="0" w:space="0" w:color="auto"/>
        <w:left w:val="none" w:sz="0" w:space="0" w:color="auto"/>
        <w:bottom w:val="none" w:sz="0" w:space="0" w:color="auto"/>
        <w:right w:val="none" w:sz="0" w:space="0" w:color="auto"/>
      </w:divBdr>
    </w:div>
    <w:div w:id="445537974">
      <w:bodyDiv w:val="1"/>
      <w:marLeft w:val="0"/>
      <w:marRight w:val="0"/>
      <w:marTop w:val="0"/>
      <w:marBottom w:val="0"/>
      <w:divBdr>
        <w:top w:val="none" w:sz="0" w:space="0" w:color="auto"/>
        <w:left w:val="none" w:sz="0" w:space="0" w:color="auto"/>
        <w:bottom w:val="none" w:sz="0" w:space="0" w:color="auto"/>
        <w:right w:val="none" w:sz="0" w:space="0" w:color="auto"/>
      </w:divBdr>
    </w:div>
    <w:div w:id="447313598">
      <w:bodyDiv w:val="1"/>
      <w:marLeft w:val="0"/>
      <w:marRight w:val="0"/>
      <w:marTop w:val="0"/>
      <w:marBottom w:val="0"/>
      <w:divBdr>
        <w:top w:val="none" w:sz="0" w:space="0" w:color="auto"/>
        <w:left w:val="none" w:sz="0" w:space="0" w:color="auto"/>
        <w:bottom w:val="none" w:sz="0" w:space="0" w:color="auto"/>
        <w:right w:val="none" w:sz="0" w:space="0" w:color="auto"/>
      </w:divBdr>
    </w:div>
    <w:div w:id="447355092">
      <w:bodyDiv w:val="1"/>
      <w:marLeft w:val="0"/>
      <w:marRight w:val="0"/>
      <w:marTop w:val="0"/>
      <w:marBottom w:val="0"/>
      <w:divBdr>
        <w:top w:val="none" w:sz="0" w:space="0" w:color="auto"/>
        <w:left w:val="none" w:sz="0" w:space="0" w:color="auto"/>
        <w:bottom w:val="none" w:sz="0" w:space="0" w:color="auto"/>
        <w:right w:val="none" w:sz="0" w:space="0" w:color="auto"/>
      </w:divBdr>
    </w:div>
    <w:div w:id="453865666">
      <w:bodyDiv w:val="1"/>
      <w:marLeft w:val="0"/>
      <w:marRight w:val="0"/>
      <w:marTop w:val="0"/>
      <w:marBottom w:val="0"/>
      <w:divBdr>
        <w:top w:val="none" w:sz="0" w:space="0" w:color="auto"/>
        <w:left w:val="none" w:sz="0" w:space="0" w:color="auto"/>
        <w:bottom w:val="none" w:sz="0" w:space="0" w:color="auto"/>
        <w:right w:val="none" w:sz="0" w:space="0" w:color="auto"/>
      </w:divBdr>
    </w:div>
    <w:div w:id="454059251">
      <w:bodyDiv w:val="1"/>
      <w:marLeft w:val="0"/>
      <w:marRight w:val="0"/>
      <w:marTop w:val="0"/>
      <w:marBottom w:val="0"/>
      <w:divBdr>
        <w:top w:val="none" w:sz="0" w:space="0" w:color="auto"/>
        <w:left w:val="none" w:sz="0" w:space="0" w:color="auto"/>
        <w:bottom w:val="none" w:sz="0" w:space="0" w:color="auto"/>
        <w:right w:val="none" w:sz="0" w:space="0" w:color="auto"/>
      </w:divBdr>
    </w:div>
    <w:div w:id="461466749">
      <w:bodyDiv w:val="1"/>
      <w:marLeft w:val="0"/>
      <w:marRight w:val="0"/>
      <w:marTop w:val="0"/>
      <w:marBottom w:val="0"/>
      <w:divBdr>
        <w:top w:val="none" w:sz="0" w:space="0" w:color="auto"/>
        <w:left w:val="none" w:sz="0" w:space="0" w:color="auto"/>
        <w:bottom w:val="none" w:sz="0" w:space="0" w:color="auto"/>
        <w:right w:val="none" w:sz="0" w:space="0" w:color="auto"/>
      </w:divBdr>
    </w:div>
    <w:div w:id="465588196">
      <w:bodyDiv w:val="1"/>
      <w:marLeft w:val="0"/>
      <w:marRight w:val="0"/>
      <w:marTop w:val="0"/>
      <w:marBottom w:val="0"/>
      <w:divBdr>
        <w:top w:val="none" w:sz="0" w:space="0" w:color="auto"/>
        <w:left w:val="none" w:sz="0" w:space="0" w:color="auto"/>
        <w:bottom w:val="none" w:sz="0" w:space="0" w:color="auto"/>
        <w:right w:val="none" w:sz="0" w:space="0" w:color="auto"/>
      </w:divBdr>
      <w:divsChild>
        <w:div w:id="1518958276">
          <w:marLeft w:val="403"/>
          <w:marRight w:val="0"/>
          <w:marTop w:val="108"/>
          <w:marBottom w:val="0"/>
          <w:divBdr>
            <w:top w:val="none" w:sz="0" w:space="0" w:color="auto"/>
            <w:left w:val="none" w:sz="0" w:space="0" w:color="auto"/>
            <w:bottom w:val="none" w:sz="0" w:space="0" w:color="auto"/>
            <w:right w:val="none" w:sz="0" w:space="0" w:color="auto"/>
          </w:divBdr>
        </w:div>
        <w:div w:id="64424406">
          <w:marLeft w:val="792"/>
          <w:marRight w:val="0"/>
          <w:marTop w:val="94"/>
          <w:marBottom w:val="0"/>
          <w:divBdr>
            <w:top w:val="none" w:sz="0" w:space="0" w:color="auto"/>
            <w:left w:val="none" w:sz="0" w:space="0" w:color="auto"/>
            <w:bottom w:val="none" w:sz="0" w:space="0" w:color="auto"/>
            <w:right w:val="none" w:sz="0" w:space="0" w:color="auto"/>
          </w:divBdr>
        </w:div>
        <w:div w:id="2130853310">
          <w:marLeft w:val="792"/>
          <w:marRight w:val="0"/>
          <w:marTop w:val="94"/>
          <w:marBottom w:val="0"/>
          <w:divBdr>
            <w:top w:val="none" w:sz="0" w:space="0" w:color="auto"/>
            <w:left w:val="none" w:sz="0" w:space="0" w:color="auto"/>
            <w:bottom w:val="none" w:sz="0" w:space="0" w:color="auto"/>
            <w:right w:val="none" w:sz="0" w:space="0" w:color="auto"/>
          </w:divBdr>
        </w:div>
        <w:div w:id="1516844180">
          <w:marLeft w:val="792"/>
          <w:marRight w:val="0"/>
          <w:marTop w:val="94"/>
          <w:marBottom w:val="0"/>
          <w:divBdr>
            <w:top w:val="none" w:sz="0" w:space="0" w:color="auto"/>
            <w:left w:val="none" w:sz="0" w:space="0" w:color="auto"/>
            <w:bottom w:val="none" w:sz="0" w:space="0" w:color="auto"/>
            <w:right w:val="none" w:sz="0" w:space="0" w:color="auto"/>
          </w:divBdr>
        </w:div>
        <w:div w:id="1367753973">
          <w:marLeft w:val="792"/>
          <w:marRight w:val="0"/>
          <w:marTop w:val="94"/>
          <w:marBottom w:val="0"/>
          <w:divBdr>
            <w:top w:val="none" w:sz="0" w:space="0" w:color="auto"/>
            <w:left w:val="none" w:sz="0" w:space="0" w:color="auto"/>
            <w:bottom w:val="none" w:sz="0" w:space="0" w:color="auto"/>
            <w:right w:val="none" w:sz="0" w:space="0" w:color="auto"/>
          </w:divBdr>
        </w:div>
        <w:div w:id="1164316201">
          <w:marLeft w:val="1210"/>
          <w:marRight w:val="0"/>
          <w:marTop w:val="79"/>
          <w:marBottom w:val="0"/>
          <w:divBdr>
            <w:top w:val="none" w:sz="0" w:space="0" w:color="auto"/>
            <w:left w:val="none" w:sz="0" w:space="0" w:color="auto"/>
            <w:bottom w:val="none" w:sz="0" w:space="0" w:color="auto"/>
            <w:right w:val="none" w:sz="0" w:space="0" w:color="auto"/>
          </w:divBdr>
        </w:div>
        <w:div w:id="1486121582">
          <w:marLeft w:val="1210"/>
          <w:marRight w:val="0"/>
          <w:marTop w:val="79"/>
          <w:marBottom w:val="0"/>
          <w:divBdr>
            <w:top w:val="none" w:sz="0" w:space="0" w:color="auto"/>
            <w:left w:val="none" w:sz="0" w:space="0" w:color="auto"/>
            <w:bottom w:val="none" w:sz="0" w:space="0" w:color="auto"/>
            <w:right w:val="none" w:sz="0" w:space="0" w:color="auto"/>
          </w:divBdr>
        </w:div>
      </w:divsChild>
    </w:div>
    <w:div w:id="467822828">
      <w:bodyDiv w:val="1"/>
      <w:marLeft w:val="0"/>
      <w:marRight w:val="0"/>
      <w:marTop w:val="0"/>
      <w:marBottom w:val="0"/>
      <w:divBdr>
        <w:top w:val="none" w:sz="0" w:space="0" w:color="auto"/>
        <w:left w:val="none" w:sz="0" w:space="0" w:color="auto"/>
        <w:bottom w:val="none" w:sz="0" w:space="0" w:color="auto"/>
        <w:right w:val="none" w:sz="0" w:space="0" w:color="auto"/>
      </w:divBdr>
    </w:div>
    <w:div w:id="478571607">
      <w:bodyDiv w:val="1"/>
      <w:marLeft w:val="0"/>
      <w:marRight w:val="0"/>
      <w:marTop w:val="0"/>
      <w:marBottom w:val="0"/>
      <w:divBdr>
        <w:top w:val="none" w:sz="0" w:space="0" w:color="auto"/>
        <w:left w:val="none" w:sz="0" w:space="0" w:color="auto"/>
        <w:bottom w:val="none" w:sz="0" w:space="0" w:color="auto"/>
        <w:right w:val="none" w:sz="0" w:space="0" w:color="auto"/>
      </w:divBdr>
    </w:div>
    <w:div w:id="482039265">
      <w:bodyDiv w:val="1"/>
      <w:marLeft w:val="0"/>
      <w:marRight w:val="0"/>
      <w:marTop w:val="0"/>
      <w:marBottom w:val="0"/>
      <w:divBdr>
        <w:top w:val="none" w:sz="0" w:space="0" w:color="auto"/>
        <w:left w:val="none" w:sz="0" w:space="0" w:color="auto"/>
        <w:bottom w:val="none" w:sz="0" w:space="0" w:color="auto"/>
        <w:right w:val="none" w:sz="0" w:space="0" w:color="auto"/>
      </w:divBdr>
    </w:div>
    <w:div w:id="484013554">
      <w:bodyDiv w:val="1"/>
      <w:marLeft w:val="0"/>
      <w:marRight w:val="0"/>
      <w:marTop w:val="0"/>
      <w:marBottom w:val="0"/>
      <w:divBdr>
        <w:top w:val="none" w:sz="0" w:space="0" w:color="auto"/>
        <w:left w:val="none" w:sz="0" w:space="0" w:color="auto"/>
        <w:bottom w:val="none" w:sz="0" w:space="0" w:color="auto"/>
        <w:right w:val="none" w:sz="0" w:space="0" w:color="auto"/>
      </w:divBdr>
    </w:div>
    <w:div w:id="484585249">
      <w:bodyDiv w:val="1"/>
      <w:marLeft w:val="0"/>
      <w:marRight w:val="0"/>
      <w:marTop w:val="0"/>
      <w:marBottom w:val="0"/>
      <w:divBdr>
        <w:top w:val="none" w:sz="0" w:space="0" w:color="auto"/>
        <w:left w:val="none" w:sz="0" w:space="0" w:color="auto"/>
        <w:bottom w:val="none" w:sz="0" w:space="0" w:color="auto"/>
        <w:right w:val="none" w:sz="0" w:space="0" w:color="auto"/>
      </w:divBdr>
    </w:div>
    <w:div w:id="491410669">
      <w:bodyDiv w:val="1"/>
      <w:marLeft w:val="0"/>
      <w:marRight w:val="0"/>
      <w:marTop w:val="0"/>
      <w:marBottom w:val="0"/>
      <w:divBdr>
        <w:top w:val="none" w:sz="0" w:space="0" w:color="auto"/>
        <w:left w:val="none" w:sz="0" w:space="0" w:color="auto"/>
        <w:bottom w:val="none" w:sz="0" w:space="0" w:color="auto"/>
        <w:right w:val="none" w:sz="0" w:space="0" w:color="auto"/>
      </w:divBdr>
    </w:div>
    <w:div w:id="498230003">
      <w:bodyDiv w:val="1"/>
      <w:marLeft w:val="0"/>
      <w:marRight w:val="0"/>
      <w:marTop w:val="0"/>
      <w:marBottom w:val="0"/>
      <w:divBdr>
        <w:top w:val="none" w:sz="0" w:space="0" w:color="auto"/>
        <w:left w:val="none" w:sz="0" w:space="0" w:color="auto"/>
        <w:bottom w:val="none" w:sz="0" w:space="0" w:color="auto"/>
        <w:right w:val="none" w:sz="0" w:space="0" w:color="auto"/>
      </w:divBdr>
    </w:div>
    <w:div w:id="498736656">
      <w:bodyDiv w:val="1"/>
      <w:marLeft w:val="0"/>
      <w:marRight w:val="0"/>
      <w:marTop w:val="0"/>
      <w:marBottom w:val="0"/>
      <w:divBdr>
        <w:top w:val="none" w:sz="0" w:space="0" w:color="auto"/>
        <w:left w:val="none" w:sz="0" w:space="0" w:color="auto"/>
        <w:bottom w:val="none" w:sz="0" w:space="0" w:color="auto"/>
        <w:right w:val="none" w:sz="0" w:space="0" w:color="auto"/>
      </w:divBdr>
    </w:div>
    <w:div w:id="509149463">
      <w:bodyDiv w:val="1"/>
      <w:marLeft w:val="0"/>
      <w:marRight w:val="0"/>
      <w:marTop w:val="0"/>
      <w:marBottom w:val="0"/>
      <w:divBdr>
        <w:top w:val="none" w:sz="0" w:space="0" w:color="auto"/>
        <w:left w:val="none" w:sz="0" w:space="0" w:color="auto"/>
        <w:bottom w:val="none" w:sz="0" w:space="0" w:color="auto"/>
        <w:right w:val="none" w:sz="0" w:space="0" w:color="auto"/>
      </w:divBdr>
    </w:div>
    <w:div w:id="511645526">
      <w:bodyDiv w:val="1"/>
      <w:marLeft w:val="0"/>
      <w:marRight w:val="0"/>
      <w:marTop w:val="0"/>
      <w:marBottom w:val="0"/>
      <w:divBdr>
        <w:top w:val="none" w:sz="0" w:space="0" w:color="auto"/>
        <w:left w:val="none" w:sz="0" w:space="0" w:color="auto"/>
        <w:bottom w:val="none" w:sz="0" w:space="0" w:color="auto"/>
        <w:right w:val="none" w:sz="0" w:space="0" w:color="auto"/>
      </w:divBdr>
    </w:div>
    <w:div w:id="523251259">
      <w:bodyDiv w:val="1"/>
      <w:marLeft w:val="0"/>
      <w:marRight w:val="0"/>
      <w:marTop w:val="0"/>
      <w:marBottom w:val="0"/>
      <w:divBdr>
        <w:top w:val="none" w:sz="0" w:space="0" w:color="auto"/>
        <w:left w:val="none" w:sz="0" w:space="0" w:color="auto"/>
        <w:bottom w:val="none" w:sz="0" w:space="0" w:color="auto"/>
        <w:right w:val="none" w:sz="0" w:space="0" w:color="auto"/>
      </w:divBdr>
    </w:div>
    <w:div w:id="530849964">
      <w:bodyDiv w:val="1"/>
      <w:marLeft w:val="0"/>
      <w:marRight w:val="0"/>
      <w:marTop w:val="0"/>
      <w:marBottom w:val="0"/>
      <w:divBdr>
        <w:top w:val="none" w:sz="0" w:space="0" w:color="auto"/>
        <w:left w:val="none" w:sz="0" w:space="0" w:color="auto"/>
        <w:bottom w:val="none" w:sz="0" w:space="0" w:color="auto"/>
        <w:right w:val="none" w:sz="0" w:space="0" w:color="auto"/>
      </w:divBdr>
    </w:div>
    <w:div w:id="532233984">
      <w:bodyDiv w:val="1"/>
      <w:marLeft w:val="0"/>
      <w:marRight w:val="0"/>
      <w:marTop w:val="0"/>
      <w:marBottom w:val="0"/>
      <w:divBdr>
        <w:top w:val="none" w:sz="0" w:space="0" w:color="auto"/>
        <w:left w:val="none" w:sz="0" w:space="0" w:color="auto"/>
        <w:bottom w:val="none" w:sz="0" w:space="0" w:color="auto"/>
        <w:right w:val="none" w:sz="0" w:space="0" w:color="auto"/>
      </w:divBdr>
    </w:div>
    <w:div w:id="539786964">
      <w:bodyDiv w:val="1"/>
      <w:marLeft w:val="0"/>
      <w:marRight w:val="0"/>
      <w:marTop w:val="0"/>
      <w:marBottom w:val="0"/>
      <w:divBdr>
        <w:top w:val="none" w:sz="0" w:space="0" w:color="auto"/>
        <w:left w:val="none" w:sz="0" w:space="0" w:color="auto"/>
        <w:bottom w:val="none" w:sz="0" w:space="0" w:color="auto"/>
        <w:right w:val="none" w:sz="0" w:space="0" w:color="auto"/>
      </w:divBdr>
    </w:div>
    <w:div w:id="545679631">
      <w:bodyDiv w:val="1"/>
      <w:marLeft w:val="0"/>
      <w:marRight w:val="0"/>
      <w:marTop w:val="0"/>
      <w:marBottom w:val="0"/>
      <w:divBdr>
        <w:top w:val="none" w:sz="0" w:space="0" w:color="auto"/>
        <w:left w:val="none" w:sz="0" w:space="0" w:color="auto"/>
        <w:bottom w:val="none" w:sz="0" w:space="0" w:color="auto"/>
        <w:right w:val="none" w:sz="0" w:space="0" w:color="auto"/>
      </w:divBdr>
    </w:div>
    <w:div w:id="546720836">
      <w:bodyDiv w:val="1"/>
      <w:marLeft w:val="0"/>
      <w:marRight w:val="0"/>
      <w:marTop w:val="0"/>
      <w:marBottom w:val="0"/>
      <w:divBdr>
        <w:top w:val="none" w:sz="0" w:space="0" w:color="auto"/>
        <w:left w:val="none" w:sz="0" w:space="0" w:color="auto"/>
        <w:bottom w:val="none" w:sz="0" w:space="0" w:color="auto"/>
        <w:right w:val="none" w:sz="0" w:space="0" w:color="auto"/>
      </w:divBdr>
      <w:divsChild>
        <w:div w:id="1400131881">
          <w:marLeft w:val="0"/>
          <w:marRight w:val="0"/>
          <w:marTop w:val="0"/>
          <w:marBottom w:val="0"/>
          <w:divBdr>
            <w:top w:val="none" w:sz="0" w:space="0" w:color="auto"/>
            <w:left w:val="none" w:sz="0" w:space="0" w:color="auto"/>
            <w:bottom w:val="none" w:sz="0" w:space="0" w:color="auto"/>
            <w:right w:val="none" w:sz="0" w:space="0" w:color="auto"/>
          </w:divBdr>
        </w:div>
        <w:div w:id="986394397">
          <w:marLeft w:val="0"/>
          <w:marRight w:val="0"/>
          <w:marTop w:val="0"/>
          <w:marBottom w:val="0"/>
          <w:divBdr>
            <w:top w:val="none" w:sz="0" w:space="0" w:color="auto"/>
            <w:left w:val="none" w:sz="0" w:space="0" w:color="auto"/>
            <w:bottom w:val="none" w:sz="0" w:space="0" w:color="auto"/>
            <w:right w:val="none" w:sz="0" w:space="0" w:color="auto"/>
          </w:divBdr>
        </w:div>
        <w:div w:id="1395703">
          <w:marLeft w:val="0"/>
          <w:marRight w:val="0"/>
          <w:marTop w:val="0"/>
          <w:marBottom w:val="0"/>
          <w:divBdr>
            <w:top w:val="none" w:sz="0" w:space="0" w:color="auto"/>
            <w:left w:val="none" w:sz="0" w:space="0" w:color="auto"/>
            <w:bottom w:val="none" w:sz="0" w:space="0" w:color="auto"/>
            <w:right w:val="none" w:sz="0" w:space="0" w:color="auto"/>
          </w:divBdr>
        </w:div>
        <w:div w:id="1903054176">
          <w:marLeft w:val="0"/>
          <w:marRight w:val="0"/>
          <w:marTop w:val="0"/>
          <w:marBottom w:val="0"/>
          <w:divBdr>
            <w:top w:val="none" w:sz="0" w:space="0" w:color="auto"/>
            <w:left w:val="none" w:sz="0" w:space="0" w:color="auto"/>
            <w:bottom w:val="none" w:sz="0" w:space="0" w:color="auto"/>
            <w:right w:val="none" w:sz="0" w:space="0" w:color="auto"/>
          </w:divBdr>
        </w:div>
        <w:div w:id="120458586">
          <w:marLeft w:val="0"/>
          <w:marRight w:val="0"/>
          <w:marTop w:val="0"/>
          <w:marBottom w:val="0"/>
          <w:divBdr>
            <w:top w:val="none" w:sz="0" w:space="0" w:color="auto"/>
            <w:left w:val="none" w:sz="0" w:space="0" w:color="auto"/>
            <w:bottom w:val="none" w:sz="0" w:space="0" w:color="auto"/>
            <w:right w:val="none" w:sz="0" w:space="0" w:color="auto"/>
          </w:divBdr>
        </w:div>
        <w:div w:id="1277297559">
          <w:marLeft w:val="0"/>
          <w:marRight w:val="0"/>
          <w:marTop w:val="0"/>
          <w:marBottom w:val="0"/>
          <w:divBdr>
            <w:top w:val="none" w:sz="0" w:space="0" w:color="auto"/>
            <w:left w:val="none" w:sz="0" w:space="0" w:color="auto"/>
            <w:bottom w:val="none" w:sz="0" w:space="0" w:color="auto"/>
            <w:right w:val="none" w:sz="0" w:space="0" w:color="auto"/>
          </w:divBdr>
        </w:div>
        <w:div w:id="1175539573">
          <w:marLeft w:val="0"/>
          <w:marRight w:val="0"/>
          <w:marTop w:val="0"/>
          <w:marBottom w:val="0"/>
          <w:divBdr>
            <w:top w:val="none" w:sz="0" w:space="0" w:color="auto"/>
            <w:left w:val="none" w:sz="0" w:space="0" w:color="auto"/>
            <w:bottom w:val="none" w:sz="0" w:space="0" w:color="auto"/>
            <w:right w:val="none" w:sz="0" w:space="0" w:color="auto"/>
          </w:divBdr>
        </w:div>
        <w:div w:id="1509757050">
          <w:marLeft w:val="0"/>
          <w:marRight w:val="0"/>
          <w:marTop w:val="0"/>
          <w:marBottom w:val="0"/>
          <w:divBdr>
            <w:top w:val="none" w:sz="0" w:space="0" w:color="auto"/>
            <w:left w:val="none" w:sz="0" w:space="0" w:color="auto"/>
            <w:bottom w:val="none" w:sz="0" w:space="0" w:color="auto"/>
            <w:right w:val="none" w:sz="0" w:space="0" w:color="auto"/>
          </w:divBdr>
        </w:div>
      </w:divsChild>
    </w:div>
    <w:div w:id="547689107">
      <w:bodyDiv w:val="1"/>
      <w:marLeft w:val="0"/>
      <w:marRight w:val="0"/>
      <w:marTop w:val="0"/>
      <w:marBottom w:val="0"/>
      <w:divBdr>
        <w:top w:val="none" w:sz="0" w:space="0" w:color="auto"/>
        <w:left w:val="none" w:sz="0" w:space="0" w:color="auto"/>
        <w:bottom w:val="none" w:sz="0" w:space="0" w:color="auto"/>
        <w:right w:val="none" w:sz="0" w:space="0" w:color="auto"/>
      </w:divBdr>
    </w:div>
    <w:div w:id="548692842">
      <w:bodyDiv w:val="1"/>
      <w:marLeft w:val="0"/>
      <w:marRight w:val="0"/>
      <w:marTop w:val="0"/>
      <w:marBottom w:val="0"/>
      <w:divBdr>
        <w:top w:val="none" w:sz="0" w:space="0" w:color="auto"/>
        <w:left w:val="none" w:sz="0" w:space="0" w:color="auto"/>
        <w:bottom w:val="none" w:sz="0" w:space="0" w:color="auto"/>
        <w:right w:val="none" w:sz="0" w:space="0" w:color="auto"/>
      </w:divBdr>
    </w:div>
    <w:div w:id="549153977">
      <w:bodyDiv w:val="1"/>
      <w:marLeft w:val="0"/>
      <w:marRight w:val="0"/>
      <w:marTop w:val="0"/>
      <w:marBottom w:val="0"/>
      <w:divBdr>
        <w:top w:val="none" w:sz="0" w:space="0" w:color="auto"/>
        <w:left w:val="none" w:sz="0" w:space="0" w:color="auto"/>
        <w:bottom w:val="none" w:sz="0" w:space="0" w:color="auto"/>
        <w:right w:val="none" w:sz="0" w:space="0" w:color="auto"/>
      </w:divBdr>
    </w:div>
    <w:div w:id="579872082">
      <w:bodyDiv w:val="1"/>
      <w:marLeft w:val="0"/>
      <w:marRight w:val="0"/>
      <w:marTop w:val="0"/>
      <w:marBottom w:val="0"/>
      <w:divBdr>
        <w:top w:val="none" w:sz="0" w:space="0" w:color="auto"/>
        <w:left w:val="none" w:sz="0" w:space="0" w:color="auto"/>
        <w:bottom w:val="none" w:sz="0" w:space="0" w:color="auto"/>
        <w:right w:val="none" w:sz="0" w:space="0" w:color="auto"/>
      </w:divBdr>
    </w:div>
    <w:div w:id="580792828">
      <w:bodyDiv w:val="1"/>
      <w:marLeft w:val="0"/>
      <w:marRight w:val="0"/>
      <w:marTop w:val="0"/>
      <w:marBottom w:val="0"/>
      <w:divBdr>
        <w:top w:val="none" w:sz="0" w:space="0" w:color="auto"/>
        <w:left w:val="none" w:sz="0" w:space="0" w:color="auto"/>
        <w:bottom w:val="none" w:sz="0" w:space="0" w:color="auto"/>
        <w:right w:val="none" w:sz="0" w:space="0" w:color="auto"/>
      </w:divBdr>
    </w:div>
    <w:div w:id="583611270">
      <w:bodyDiv w:val="1"/>
      <w:marLeft w:val="0"/>
      <w:marRight w:val="0"/>
      <w:marTop w:val="0"/>
      <w:marBottom w:val="0"/>
      <w:divBdr>
        <w:top w:val="none" w:sz="0" w:space="0" w:color="auto"/>
        <w:left w:val="none" w:sz="0" w:space="0" w:color="auto"/>
        <w:bottom w:val="none" w:sz="0" w:space="0" w:color="auto"/>
        <w:right w:val="none" w:sz="0" w:space="0" w:color="auto"/>
      </w:divBdr>
    </w:div>
    <w:div w:id="588464835">
      <w:bodyDiv w:val="1"/>
      <w:marLeft w:val="0"/>
      <w:marRight w:val="0"/>
      <w:marTop w:val="0"/>
      <w:marBottom w:val="0"/>
      <w:divBdr>
        <w:top w:val="none" w:sz="0" w:space="0" w:color="auto"/>
        <w:left w:val="none" w:sz="0" w:space="0" w:color="auto"/>
        <w:bottom w:val="none" w:sz="0" w:space="0" w:color="auto"/>
        <w:right w:val="none" w:sz="0" w:space="0" w:color="auto"/>
      </w:divBdr>
    </w:div>
    <w:div w:id="595141042">
      <w:bodyDiv w:val="1"/>
      <w:marLeft w:val="0"/>
      <w:marRight w:val="0"/>
      <w:marTop w:val="0"/>
      <w:marBottom w:val="0"/>
      <w:divBdr>
        <w:top w:val="none" w:sz="0" w:space="0" w:color="auto"/>
        <w:left w:val="none" w:sz="0" w:space="0" w:color="auto"/>
        <w:bottom w:val="none" w:sz="0" w:space="0" w:color="auto"/>
        <w:right w:val="none" w:sz="0" w:space="0" w:color="auto"/>
      </w:divBdr>
    </w:div>
    <w:div w:id="597447861">
      <w:bodyDiv w:val="1"/>
      <w:marLeft w:val="0"/>
      <w:marRight w:val="0"/>
      <w:marTop w:val="0"/>
      <w:marBottom w:val="0"/>
      <w:divBdr>
        <w:top w:val="none" w:sz="0" w:space="0" w:color="auto"/>
        <w:left w:val="none" w:sz="0" w:space="0" w:color="auto"/>
        <w:bottom w:val="none" w:sz="0" w:space="0" w:color="auto"/>
        <w:right w:val="none" w:sz="0" w:space="0" w:color="auto"/>
      </w:divBdr>
    </w:div>
    <w:div w:id="605432780">
      <w:bodyDiv w:val="1"/>
      <w:marLeft w:val="0"/>
      <w:marRight w:val="0"/>
      <w:marTop w:val="0"/>
      <w:marBottom w:val="0"/>
      <w:divBdr>
        <w:top w:val="none" w:sz="0" w:space="0" w:color="auto"/>
        <w:left w:val="none" w:sz="0" w:space="0" w:color="auto"/>
        <w:bottom w:val="none" w:sz="0" w:space="0" w:color="auto"/>
        <w:right w:val="none" w:sz="0" w:space="0" w:color="auto"/>
      </w:divBdr>
    </w:div>
    <w:div w:id="608851186">
      <w:bodyDiv w:val="1"/>
      <w:marLeft w:val="0"/>
      <w:marRight w:val="0"/>
      <w:marTop w:val="0"/>
      <w:marBottom w:val="0"/>
      <w:divBdr>
        <w:top w:val="none" w:sz="0" w:space="0" w:color="auto"/>
        <w:left w:val="none" w:sz="0" w:space="0" w:color="auto"/>
        <w:bottom w:val="none" w:sz="0" w:space="0" w:color="auto"/>
        <w:right w:val="none" w:sz="0" w:space="0" w:color="auto"/>
      </w:divBdr>
    </w:div>
    <w:div w:id="611673464">
      <w:bodyDiv w:val="1"/>
      <w:marLeft w:val="0"/>
      <w:marRight w:val="0"/>
      <w:marTop w:val="0"/>
      <w:marBottom w:val="0"/>
      <w:divBdr>
        <w:top w:val="none" w:sz="0" w:space="0" w:color="auto"/>
        <w:left w:val="none" w:sz="0" w:space="0" w:color="auto"/>
        <w:bottom w:val="none" w:sz="0" w:space="0" w:color="auto"/>
        <w:right w:val="none" w:sz="0" w:space="0" w:color="auto"/>
      </w:divBdr>
    </w:div>
    <w:div w:id="612060065">
      <w:bodyDiv w:val="1"/>
      <w:marLeft w:val="0"/>
      <w:marRight w:val="0"/>
      <w:marTop w:val="0"/>
      <w:marBottom w:val="0"/>
      <w:divBdr>
        <w:top w:val="none" w:sz="0" w:space="0" w:color="auto"/>
        <w:left w:val="none" w:sz="0" w:space="0" w:color="auto"/>
        <w:bottom w:val="none" w:sz="0" w:space="0" w:color="auto"/>
        <w:right w:val="none" w:sz="0" w:space="0" w:color="auto"/>
      </w:divBdr>
    </w:div>
    <w:div w:id="616789072">
      <w:bodyDiv w:val="1"/>
      <w:marLeft w:val="0"/>
      <w:marRight w:val="0"/>
      <w:marTop w:val="0"/>
      <w:marBottom w:val="0"/>
      <w:divBdr>
        <w:top w:val="none" w:sz="0" w:space="0" w:color="auto"/>
        <w:left w:val="none" w:sz="0" w:space="0" w:color="auto"/>
        <w:bottom w:val="none" w:sz="0" w:space="0" w:color="auto"/>
        <w:right w:val="none" w:sz="0" w:space="0" w:color="auto"/>
      </w:divBdr>
    </w:div>
    <w:div w:id="630331196">
      <w:bodyDiv w:val="1"/>
      <w:marLeft w:val="0"/>
      <w:marRight w:val="0"/>
      <w:marTop w:val="0"/>
      <w:marBottom w:val="0"/>
      <w:divBdr>
        <w:top w:val="none" w:sz="0" w:space="0" w:color="auto"/>
        <w:left w:val="none" w:sz="0" w:space="0" w:color="auto"/>
        <w:bottom w:val="none" w:sz="0" w:space="0" w:color="auto"/>
        <w:right w:val="none" w:sz="0" w:space="0" w:color="auto"/>
      </w:divBdr>
    </w:div>
    <w:div w:id="631903206">
      <w:bodyDiv w:val="1"/>
      <w:marLeft w:val="0"/>
      <w:marRight w:val="0"/>
      <w:marTop w:val="0"/>
      <w:marBottom w:val="0"/>
      <w:divBdr>
        <w:top w:val="none" w:sz="0" w:space="0" w:color="auto"/>
        <w:left w:val="none" w:sz="0" w:space="0" w:color="auto"/>
        <w:bottom w:val="none" w:sz="0" w:space="0" w:color="auto"/>
        <w:right w:val="none" w:sz="0" w:space="0" w:color="auto"/>
      </w:divBdr>
    </w:div>
    <w:div w:id="632716767">
      <w:bodyDiv w:val="1"/>
      <w:marLeft w:val="0"/>
      <w:marRight w:val="0"/>
      <w:marTop w:val="0"/>
      <w:marBottom w:val="0"/>
      <w:divBdr>
        <w:top w:val="none" w:sz="0" w:space="0" w:color="auto"/>
        <w:left w:val="none" w:sz="0" w:space="0" w:color="auto"/>
        <w:bottom w:val="none" w:sz="0" w:space="0" w:color="auto"/>
        <w:right w:val="none" w:sz="0" w:space="0" w:color="auto"/>
      </w:divBdr>
    </w:div>
    <w:div w:id="635839697">
      <w:bodyDiv w:val="1"/>
      <w:marLeft w:val="0"/>
      <w:marRight w:val="0"/>
      <w:marTop w:val="0"/>
      <w:marBottom w:val="0"/>
      <w:divBdr>
        <w:top w:val="none" w:sz="0" w:space="0" w:color="auto"/>
        <w:left w:val="none" w:sz="0" w:space="0" w:color="auto"/>
        <w:bottom w:val="none" w:sz="0" w:space="0" w:color="auto"/>
        <w:right w:val="none" w:sz="0" w:space="0" w:color="auto"/>
      </w:divBdr>
    </w:div>
    <w:div w:id="638069861">
      <w:bodyDiv w:val="1"/>
      <w:marLeft w:val="0"/>
      <w:marRight w:val="0"/>
      <w:marTop w:val="0"/>
      <w:marBottom w:val="0"/>
      <w:divBdr>
        <w:top w:val="none" w:sz="0" w:space="0" w:color="auto"/>
        <w:left w:val="none" w:sz="0" w:space="0" w:color="auto"/>
        <w:bottom w:val="none" w:sz="0" w:space="0" w:color="auto"/>
        <w:right w:val="none" w:sz="0" w:space="0" w:color="auto"/>
      </w:divBdr>
      <w:divsChild>
        <w:div w:id="1998344274">
          <w:marLeft w:val="0"/>
          <w:marRight w:val="0"/>
          <w:marTop w:val="0"/>
          <w:marBottom w:val="0"/>
          <w:divBdr>
            <w:top w:val="none" w:sz="0" w:space="0" w:color="auto"/>
            <w:left w:val="none" w:sz="0" w:space="0" w:color="auto"/>
            <w:bottom w:val="none" w:sz="0" w:space="0" w:color="auto"/>
            <w:right w:val="none" w:sz="0" w:space="0" w:color="auto"/>
          </w:divBdr>
        </w:div>
        <w:div w:id="1735591353">
          <w:marLeft w:val="0"/>
          <w:marRight w:val="0"/>
          <w:marTop w:val="0"/>
          <w:marBottom w:val="0"/>
          <w:divBdr>
            <w:top w:val="none" w:sz="0" w:space="0" w:color="auto"/>
            <w:left w:val="none" w:sz="0" w:space="0" w:color="auto"/>
            <w:bottom w:val="none" w:sz="0" w:space="0" w:color="auto"/>
            <w:right w:val="none" w:sz="0" w:space="0" w:color="auto"/>
          </w:divBdr>
        </w:div>
      </w:divsChild>
    </w:div>
    <w:div w:id="638997158">
      <w:bodyDiv w:val="1"/>
      <w:marLeft w:val="0"/>
      <w:marRight w:val="0"/>
      <w:marTop w:val="0"/>
      <w:marBottom w:val="0"/>
      <w:divBdr>
        <w:top w:val="none" w:sz="0" w:space="0" w:color="auto"/>
        <w:left w:val="none" w:sz="0" w:space="0" w:color="auto"/>
        <w:bottom w:val="none" w:sz="0" w:space="0" w:color="auto"/>
        <w:right w:val="none" w:sz="0" w:space="0" w:color="auto"/>
      </w:divBdr>
    </w:div>
    <w:div w:id="641544450">
      <w:bodyDiv w:val="1"/>
      <w:marLeft w:val="0"/>
      <w:marRight w:val="0"/>
      <w:marTop w:val="0"/>
      <w:marBottom w:val="0"/>
      <w:divBdr>
        <w:top w:val="none" w:sz="0" w:space="0" w:color="auto"/>
        <w:left w:val="none" w:sz="0" w:space="0" w:color="auto"/>
        <w:bottom w:val="none" w:sz="0" w:space="0" w:color="auto"/>
        <w:right w:val="none" w:sz="0" w:space="0" w:color="auto"/>
      </w:divBdr>
    </w:div>
    <w:div w:id="645158891">
      <w:bodyDiv w:val="1"/>
      <w:marLeft w:val="0"/>
      <w:marRight w:val="0"/>
      <w:marTop w:val="0"/>
      <w:marBottom w:val="0"/>
      <w:divBdr>
        <w:top w:val="none" w:sz="0" w:space="0" w:color="auto"/>
        <w:left w:val="none" w:sz="0" w:space="0" w:color="auto"/>
        <w:bottom w:val="none" w:sz="0" w:space="0" w:color="auto"/>
        <w:right w:val="none" w:sz="0" w:space="0" w:color="auto"/>
      </w:divBdr>
    </w:div>
    <w:div w:id="646323982">
      <w:bodyDiv w:val="1"/>
      <w:marLeft w:val="0"/>
      <w:marRight w:val="0"/>
      <w:marTop w:val="0"/>
      <w:marBottom w:val="0"/>
      <w:divBdr>
        <w:top w:val="none" w:sz="0" w:space="0" w:color="auto"/>
        <w:left w:val="none" w:sz="0" w:space="0" w:color="auto"/>
        <w:bottom w:val="none" w:sz="0" w:space="0" w:color="auto"/>
        <w:right w:val="none" w:sz="0" w:space="0" w:color="auto"/>
      </w:divBdr>
    </w:div>
    <w:div w:id="650908324">
      <w:bodyDiv w:val="1"/>
      <w:marLeft w:val="0"/>
      <w:marRight w:val="0"/>
      <w:marTop w:val="0"/>
      <w:marBottom w:val="0"/>
      <w:divBdr>
        <w:top w:val="none" w:sz="0" w:space="0" w:color="auto"/>
        <w:left w:val="none" w:sz="0" w:space="0" w:color="auto"/>
        <w:bottom w:val="none" w:sz="0" w:space="0" w:color="auto"/>
        <w:right w:val="none" w:sz="0" w:space="0" w:color="auto"/>
      </w:divBdr>
    </w:div>
    <w:div w:id="653067503">
      <w:bodyDiv w:val="1"/>
      <w:marLeft w:val="0"/>
      <w:marRight w:val="0"/>
      <w:marTop w:val="0"/>
      <w:marBottom w:val="0"/>
      <w:divBdr>
        <w:top w:val="none" w:sz="0" w:space="0" w:color="auto"/>
        <w:left w:val="none" w:sz="0" w:space="0" w:color="auto"/>
        <w:bottom w:val="none" w:sz="0" w:space="0" w:color="auto"/>
        <w:right w:val="none" w:sz="0" w:space="0" w:color="auto"/>
      </w:divBdr>
    </w:div>
    <w:div w:id="655033895">
      <w:bodyDiv w:val="1"/>
      <w:marLeft w:val="0"/>
      <w:marRight w:val="0"/>
      <w:marTop w:val="0"/>
      <w:marBottom w:val="0"/>
      <w:divBdr>
        <w:top w:val="none" w:sz="0" w:space="0" w:color="auto"/>
        <w:left w:val="none" w:sz="0" w:space="0" w:color="auto"/>
        <w:bottom w:val="none" w:sz="0" w:space="0" w:color="auto"/>
        <w:right w:val="none" w:sz="0" w:space="0" w:color="auto"/>
      </w:divBdr>
    </w:div>
    <w:div w:id="660543826">
      <w:bodyDiv w:val="1"/>
      <w:marLeft w:val="0"/>
      <w:marRight w:val="0"/>
      <w:marTop w:val="0"/>
      <w:marBottom w:val="0"/>
      <w:divBdr>
        <w:top w:val="none" w:sz="0" w:space="0" w:color="auto"/>
        <w:left w:val="none" w:sz="0" w:space="0" w:color="auto"/>
        <w:bottom w:val="none" w:sz="0" w:space="0" w:color="auto"/>
        <w:right w:val="none" w:sz="0" w:space="0" w:color="auto"/>
      </w:divBdr>
    </w:div>
    <w:div w:id="664868704">
      <w:bodyDiv w:val="1"/>
      <w:marLeft w:val="0"/>
      <w:marRight w:val="0"/>
      <w:marTop w:val="0"/>
      <w:marBottom w:val="0"/>
      <w:divBdr>
        <w:top w:val="none" w:sz="0" w:space="0" w:color="auto"/>
        <w:left w:val="none" w:sz="0" w:space="0" w:color="auto"/>
        <w:bottom w:val="none" w:sz="0" w:space="0" w:color="auto"/>
        <w:right w:val="none" w:sz="0" w:space="0" w:color="auto"/>
      </w:divBdr>
    </w:div>
    <w:div w:id="665402167">
      <w:bodyDiv w:val="1"/>
      <w:marLeft w:val="0"/>
      <w:marRight w:val="0"/>
      <w:marTop w:val="0"/>
      <w:marBottom w:val="0"/>
      <w:divBdr>
        <w:top w:val="none" w:sz="0" w:space="0" w:color="auto"/>
        <w:left w:val="none" w:sz="0" w:space="0" w:color="auto"/>
        <w:bottom w:val="none" w:sz="0" w:space="0" w:color="auto"/>
        <w:right w:val="none" w:sz="0" w:space="0" w:color="auto"/>
      </w:divBdr>
    </w:div>
    <w:div w:id="666204810">
      <w:bodyDiv w:val="1"/>
      <w:marLeft w:val="0"/>
      <w:marRight w:val="0"/>
      <w:marTop w:val="0"/>
      <w:marBottom w:val="0"/>
      <w:divBdr>
        <w:top w:val="none" w:sz="0" w:space="0" w:color="auto"/>
        <w:left w:val="none" w:sz="0" w:space="0" w:color="auto"/>
        <w:bottom w:val="none" w:sz="0" w:space="0" w:color="auto"/>
        <w:right w:val="none" w:sz="0" w:space="0" w:color="auto"/>
      </w:divBdr>
    </w:div>
    <w:div w:id="679044307">
      <w:bodyDiv w:val="1"/>
      <w:marLeft w:val="0"/>
      <w:marRight w:val="0"/>
      <w:marTop w:val="0"/>
      <w:marBottom w:val="0"/>
      <w:divBdr>
        <w:top w:val="none" w:sz="0" w:space="0" w:color="auto"/>
        <w:left w:val="none" w:sz="0" w:space="0" w:color="auto"/>
        <w:bottom w:val="none" w:sz="0" w:space="0" w:color="auto"/>
        <w:right w:val="none" w:sz="0" w:space="0" w:color="auto"/>
      </w:divBdr>
    </w:div>
    <w:div w:id="681666910">
      <w:bodyDiv w:val="1"/>
      <w:marLeft w:val="0"/>
      <w:marRight w:val="0"/>
      <w:marTop w:val="0"/>
      <w:marBottom w:val="0"/>
      <w:divBdr>
        <w:top w:val="none" w:sz="0" w:space="0" w:color="auto"/>
        <w:left w:val="none" w:sz="0" w:space="0" w:color="auto"/>
        <w:bottom w:val="none" w:sz="0" w:space="0" w:color="auto"/>
        <w:right w:val="none" w:sz="0" w:space="0" w:color="auto"/>
      </w:divBdr>
    </w:div>
    <w:div w:id="695346197">
      <w:bodyDiv w:val="1"/>
      <w:marLeft w:val="0"/>
      <w:marRight w:val="0"/>
      <w:marTop w:val="0"/>
      <w:marBottom w:val="0"/>
      <w:divBdr>
        <w:top w:val="none" w:sz="0" w:space="0" w:color="auto"/>
        <w:left w:val="none" w:sz="0" w:space="0" w:color="auto"/>
        <w:bottom w:val="none" w:sz="0" w:space="0" w:color="auto"/>
        <w:right w:val="none" w:sz="0" w:space="0" w:color="auto"/>
      </w:divBdr>
    </w:div>
    <w:div w:id="699353553">
      <w:bodyDiv w:val="1"/>
      <w:marLeft w:val="0"/>
      <w:marRight w:val="0"/>
      <w:marTop w:val="0"/>
      <w:marBottom w:val="0"/>
      <w:divBdr>
        <w:top w:val="none" w:sz="0" w:space="0" w:color="auto"/>
        <w:left w:val="none" w:sz="0" w:space="0" w:color="auto"/>
        <w:bottom w:val="none" w:sz="0" w:space="0" w:color="auto"/>
        <w:right w:val="none" w:sz="0" w:space="0" w:color="auto"/>
      </w:divBdr>
    </w:div>
    <w:div w:id="704673369">
      <w:bodyDiv w:val="1"/>
      <w:marLeft w:val="0"/>
      <w:marRight w:val="0"/>
      <w:marTop w:val="0"/>
      <w:marBottom w:val="0"/>
      <w:divBdr>
        <w:top w:val="none" w:sz="0" w:space="0" w:color="auto"/>
        <w:left w:val="none" w:sz="0" w:space="0" w:color="auto"/>
        <w:bottom w:val="none" w:sz="0" w:space="0" w:color="auto"/>
        <w:right w:val="none" w:sz="0" w:space="0" w:color="auto"/>
      </w:divBdr>
    </w:div>
    <w:div w:id="715931944">
      <w:bodyDiv w:val="1"/>
      <w:marLeft w:val="0"/>
      <w:marRight w:val="0"/>
      <w:marTop w:val="0"/>
      <w:marBottom w:val="0"/>
      <w:divBdr>
        <w:top w:val="none" w:sz="0" w:space="0" w:color="auto"/>
        <w:left w:val="none" w:sz="0" w:space="0" w:color="auto"/>
        <w:bottom w:val="none" w:sz="0" w:space="0" w:color="auto"/>
        <w:right w:val="none" w:sz="0" w:space="0" w:color="auto"/>
      </w:divBdr>
    </w:div>
    <w:div w:id="727344965">
      <w:bodyDiv w:val="1"/>
      <w:marLeft w:val="0"/>
      <w:marRight w:val="0"/>
      <w:marTop w:val="0"/>
      <w:marBottom w:val="0"/>
      <w:divBdr>
        <w:top w:val="none" w:sz="0" w:space="0" w:color="auto"/>
        <w:left w:val="none" w:sz="0" w:space="0" w:color="auto"/>
        <w:bottom w:val="none" w:sz="0" w:space="0" w:color="auto"/>
        <w:right w:val="none" w:sz="0" w:space="0" w:color="auto"/>
      </w:divBdr>
    </w:div>
    <w:div w:id="728191788">
      <w:bodyDiv w:val="1"/>
      <w:marLeft w:val="0"/>
      <w:marRight w:val="0"/>
      <w:marTop w:val="0"/>
      <w:marBottom w:val="0"/>
      <w:divBdr>
        <w:top w:val="none" w:sz="0" w:space="0" w:color="auto"/>
        <w:left w:val="none" w:sz="0" w:space="0" w:color="auto"/>
        <w:bottom w:val="none" w:sz="0" w:space="0" w:color="auto"/>
        <w:right w:val="none" w:sz="0" w:space="0" w:color="auto"/>
      </w:divBdr>
    </w:div>
    <w:div w:id="733814416">
      <w:bodyDiv w:val="1"/>
      <w:marLeft w:val="0"/>
      <w:marRight w:val="0"/>
      <w:marTop w:val="0"/>
      <w:marBottom w:val="0"/>
      <w:divBdr>
        <w:top w:val="none" w:sz="0" w:space="0" w:color="auto"/>
        <w:left w:val="none" w:sz="0" w:space="0" w:color="auto"/>
        <w:bottom w:val="none" w:sz="0" w:space="0" w:color="auto"/>
        <w:right w:val="none" w:sz="0" w:space="0" w:color="auto"/>
      </w:divBdr>
    </w:div>
    <w:div w:id="736442749">
      <w:bodyDiv w:val="1"/>
      <w:marLeft w:val="0"/>
      <w:marRight w:val="0"/>
      <w:marTop w:val="0"/>
      <w:marBottom w:val="0"/>
      <w:divBdr>
        <w:top w:val="none" w:sz="0" w:space="0" w:color="auto"/>
        <w:left w:val="none" w:sz="0" w:space="0" w:color="auto"/>
        <w:bottom w:val="none" w:sz="0" w:space="0" w:color="auto"/>
        <w:right w:val="none" w:sz="0" w:space="0" w:color="auto"/>
      </w:divBdr>
    </w:div>
    <w:div w:id="736634868">
      <w:bodyDiv w:val="1"/>
      <w:marLeft w:val="0"/>
      <w:marRight w:val="0"/>
      <w:marTop w:val="0"/>
      <w:marBottom w:val="0"/>
      <w:divBdr>
        <w:top w:val="none" w:sz="0" w:space="0" w:color="auto"/>
        <w:left w:val="none" w:sz="0" w:space="0" w:color="auto"/>
        <w:bottom w:val="none" w:sz="0" w:space="0" w:color="auto"/>
        <w:right w:val="none" w:sz="0" w:space="0" w:color="auto"/>
      </w:divBdr>
    </w:div>
    <w:div w:id="743069938">
      <w:bodyDiv w:val="1"/>
      <w:marLeft w:val="0"/>
      <w:marRight w:val="0"/>
      <w:marTop w:val="0"/>
      <w:marBottom w:val="0"/>
      <w:divBdr>
        <w:top w:val="none" w:sz="0" w:space="0" w:color="auto"/>
        <w:left w:val="none" w:sz="0" w:space="0" w:color="auto"/>
        <w:bottom w:val="none" w:sz="0" w:space="0" w:color="auto"/>
        <w:right w:val="none" w:sz="0" w:space="0" w:color="auto"/>
      </w:divBdr>
    </w:div>
    <w:div w:id="743533968">
      <w:bodyDiv w:val="1"/>
      <w:marLeft w:val="0"/>
      <w:marRight w:val="0"/>
      <w:marTop w:val="0"/>
      <w:marBottom w:val="0"/>
      <w:divBdr>
        <w:top w:val="none" w:sz="0" w:space="0" w:color="auto"/>
        <w:left w:val="none" w:sz="0" w:space="0" w:color="auto"/>
        <w:bottom w:val="none" w:sz="0" w:space="0" w:color="auto"/>
        <w:right w:val="none" w:sz="0" w:space="0" w:color="auto"/>
      </w:divBdr>
    </w:div>
    <w:div w:id="744569336">
      <w:bodyDiv w:val="1"/>
      <w:marLeft w:val="0"/>
      <w:marRight w:val="0"/>
      <w:marTop w:val="0"/>
      <w:marBottom w:val="0"/>
      <w:divBdr>
        <w:top w:val="none" w:sz="0" w:space="0" w:color="auto"/>
        <w:left w:val="none" w:sz="0" w:space="0" w:color="auto"/>
        <w:bottom w:val="none" w:sz="0" w:space="0" w:color="auto"/>
        <w:right w:val="none" w:sz="0" w:space="0" w:color="auto"/>
      </w:divBdr>
    </w:div>
    <w:div w:id="751581237">
      <w:bodyDiv w:val="1"/>
      <w:marLeft w:val="0"/>
      <w:marRight w:val="0"/>
      <w:marTop w:val="0"/>
      <w:marBottom w:val="0"/>
      <w:divBdr>
        <w:top w:val="none" w:sz="0" w:space="0" w:color="auto"/>
        <w:left w:val="none" w:sz="0" w:space="0" w:color="auto"/>
        <w:bottom w:val="none" w:sz="0" w:space="0" w:color="auto"/>
        <w:right w:val="none" w:sz="0" w:space="0" w:color="auto"/>
      </w:divBdr>
    </w:div>
    <w:div w:id="755519122">
      <w:bodyDiv w:val="1"/>
      <w:marLeft w:val="0"/>
      <w:marRight w:val="0"/>
      <w:marTop w:val="0"/>
      <w:marBottom w:val="0"/>
      <w:divBdr>
        <w:top w:val="none" w:sz="0" w:space="0" w:color="auto"/>
        <w:left w:val="none" w:sz="0" w:space="0" w:color="auto"/>
        <w:bottom w:val="none" w:sz="0" w:space="0" w:color="auto"/>
        <w:right w:val="none" w:sz="0" w:space="0" w:color="auto"/>
      </w:divBdr>
    </w:div>
    <w:div w:id="758984500">
      <w:bodyDiv w:val="1"/>
      <w:marLeft w:val="0"/>
      <w:marRight w:val="0"/>
      <w:marTop w:val="0"/>
      <w:marBottom w:val="0"/>
      <w:divBdr>
        <w:top w:val="none" w:sz="0" w:space="0" w:color="auto"/>
        <w:left w:val="none" w:sz="0" w:space="0" w:color="auto"/>
        <w:bottom w:val="none" w:sz="0" w:space="0" w:color="auto"/>
        <w:right w:val="none" w:sz="0" w:space="0" w:color="auto"/>
      </w:divBdr>
    </w:div>
    <w:div w:id="770903117">
      <w:bodyDiv w:val="1"/>
      <w:marLeft w:val="0"/>
      <w:marRight w:val="0"/>
      <w:marTop w:val="0"/>
      <w:marBottom w:val="0"/>
      <w:divBdr>
        <w:top w:val="none" w:sz="0" w:space="0" w:color="auto"/>
        <w:left w:val="none" w:sz="0" w:space="0" w:color="auto"/>
        <w:bottom w:val="none" w:sz="0" w:space="0" w:color="auto"/>
        <w:right w:val="none" w:sz="0" w:space="0" w:color="auto"/>
      </w:divBdr>
    </w:div>
    <w:div w:id="771173012">
      <w:bodyDiv w:val="1"/>
      <w:marLeft w:val="0"/>
      <w:marRight w:val="0"/>
      <w:marTop w:val="0"/>
      <w:marBottom w:val="0"/>
      <w:divBdr>
        <w:top w:val="none" w:sz="0" w:space="0" w:color="auto"/>
        <w:left w:val="none" w:sz="0" w:space="0" w:color="auto"/>
        <w:bottom w:val="none" w:sz="0" w:space="0" w:color="auto"/>
        <w:right w:val="none" w:sz="0" w:space="0" w:color="auto"/>
      </w:divBdr>
    </w:div>
    <w:div w:id="775248723">
      <w:bodyDiv w:val="1"/>
      <w:marLeft w:val="0"/>
      <w:marRight w:val="0"/>
      <w:marTop w:val="0"/>
      <w:marBottom w:val="0"/>
      <w:divBdr>
        <w:top w:val="none" w:sz="0" w:space="0" w:color="auto"/>
        <w:left w:val="none" w:sz="0" w:space="0" w:color="auto"/>
        <w:bottom w:val="none" w:sz="0" w:space="0" w:color="auto"/>
        <w:right w:val="none" w:sz="0" w:space="0" w:color="auto"/>
      </w:divBdr>
    </w:div>
    <w:div w:id="775829932">
      <w:bodyDiv w:val="1"/>
      <w:marLeft w:val="0"/>
      <w:marRight w:val="0"/>
      <w:marTop w:val="0"/>
      <w:marBottom w:val="0"/>
      <w:divBdr>
        <w:top w:val="none" w:sz="0" w:space="0" w:color="auto"/>
        <w:left w:val="none" w:sz="0" w:space="0" w:color="auto"/>
        <w:bottom w:val="none" w:sz="0" w:space="0" w:color="auto"/>
        <w:right w:val="none" w:sz="0" w:space="0" w:color="auto"/>
      </w:divBdr>
    </w:div>
    <w:div w:id="782068624">
      <w:bodyDiv w:val="1"/>
      <w:marLeft w:val="0"/>
      <w:marRight w:val="0"/>
      <w:marTop w:val="0"/>
      <w:marBottom w:val="0"/>
      <w:divBdr>
        <w:top w:val="none" w:sz="0" w:space="0" w:color="auto"/>
        <w:left w:val="none" w:sz="0" w:space="0" w:color="auto"/>
        <w:bottom w:val="none" w:sz="0" w:space="0" w:color="auto"/>
        <w:right w:val="none" w:sz="0" w:space="0" w:color="auto"/>
      </w:divBdr>
    </w:div>
    <w:div w:id="784037247">
      <w:bodyDiv w:val="1"/>
      <w:marLeft w:val="0"/>
      <w:marRight w:val="0"/>
      <w:marTop w:val="0"/>
      <w:marBottom w:val="0"/>
      <w:divBdr>
        <w:top w:val="none" w:sz="0" w:space="0" w:color="auto"/>
        <w:left w:val="none" w:sz="0" w:space="0" w:color="auto"/>
        <w:bottom w:val="none" w:sz="0" w:space="0" w:color="auto"/>
        <w:right w:val="none" w:sz="0" w:space="0" w:color="auto"/>
      </w:divBdr>
    </w:div>
    <w:div w:id="786699607">
      <w:bodyDiv w:val="1"/>
      <w:marLeft w:val="0"/>
      <w:marRight w:val="0"/>
      <w:marTop w:val="0"/>
      <w:marBottom w:val="0"/>
      <w:divBdr>
        <w:top w:val="none" w:sz="0" w:space="0" w:color="auto"/>
        <w:left w:val="none" w:sz="0" w:space="0" w:color="auto"/>
        <w:bottom w:val="none" w:sz="0" w:space="0" w:color="auto"/>
        <w:right w:val="none" w:sz="0" w:space="0" w:color="auto"/>
      </w:divBdr>
    </w:div>
    <w:div w:id="787969847">
      <w:bodyDiv w:val="1"/>
      <w:marLeft w:val="0"/>
      <w:marRight w:val="0"/>
      <w:marTop w:val="0"/>
      <w:marBottom w:val="0"/>
      <w:divBdr>
        <w:top w:val="none" w:sz="0" w:space="0" w:color="auto"/>
        <w:left w:val="none" w:sz="0" w:space="0" w:color="auto"/>
        <w:bottom w:val="none" w:sz="0" w:space="0" w:color="auto"/>
        <w:right w:val="none" w:sz="0" w:space="0" w:color="auto"/>
      </w:divBdr>
    </w:div>
    <w:div w:id="789711054">
      <w:bodyDiv w:val="1"/>
      <w:marLeft w:val="0"/>
      <w:marRight w:val="0"/>
      <w:marTop w:val="0"/>
      <w:marBottom w:val="0"/>
      <w:divBdr>
        <w:top w:val="none" w:sz="0" w:space="0" w:color="auto"/>
        <w:left w:val="none" w:sz="0" w:space="0" w:color="auto"/>
        <w:bottom w:val="none" w:sz="0" w:space="0" w:color="auto"/>
        <w:right w:val="none" w:sz="0" w:space="0" w:color="auto"/>
      </w:divBdr>
    </w:div>
    <w:div w:id="799031071">
      <w:bodyDiv w:val="1"/>
      <w:marLeft w:val="0"/>
      <w:marRight w:val="0"/>
      <w:marTop w:val="0"/>
      <w:marBottom w:val="0"/>
      <w:divBdr>
        <w:top w:val="none" w:sz="0" w:space="0" w:color="auto"/>
        <w:left w:val="none" w:sz="0" w:space="0" w:color="auto"/>
        <w:bottom w:val="none" w:sz="0" w:space="0" w:color="auto"/>
        <w:right w:val="none" w:sz="0" w:space="0" w:color="auto"/>
      </w:divBdr>
    </w:div>
    <w:div w:id="800225276">
      <w:bodyDiv w:val="1"/>
      <w:marLeft w:val="0"/>
      <w:marRight w:val="0"/>
      <w:marTop w:val="0"/>
      <w:marBottom w:val="0"/>
      <w:divBdr>
        <w:top w:val="none" w:sz="0" w:space="0" w:color="auto"/>
        <w:left w:val="none" w:sz="0" w:space="0" w:color="auto"/>
        <w:bottom w:val="none" w:sz="0" w:space="0" w:color="auto"/>
        <w:right w:val="none" w:sz="0" w:space="0" w:color="auto"/>
      </w:divBdr>
    </w:div>
    <w:div w:id="801650204">
      <w:bodyDiv w:val="1"/>
      <w:marLeft w:val="0"/>
      <w:marRight w:val="0"/>
      <w:marTop w:val="0"/>
      <w:marBottom w:val="0"/>
      <w:divBdr>
        <w:top w:val="none" w:sz="0" w:space="0" w:color="auto"/>
        <w:left w:val="none" w:sz="0" w:space="0" w:color="auto"/>
        <w:bottom w:val="none" w:sz="0" w:space="0" w:color="auto"/>
        <w:right w:val="none" w:sz="0" w:space="0" w:color="auto"/>
      </w:divBdr>
    </w:div>
    <w:div w:id="802163300">
      <w:bodyDiv w:val="1"/>
      <w:marLeft w:val="0"/>
      <w:marRight w:val="0"/>
      <w:marTop w:val="0"/>
      <w:marBottom w:val="0"/>
      <w:divBdr>
        <w:top w:val="none" w:sz="0" w:space="0" w:color="auto"/>
        <w:left w:val="none" w:sz="0" w:space="0" w:color="auto"/>
        <w:bottom w:val="none" w:sz="0" w:space="0" w:color="auto"/>
        <w:right w:val="none" w:sz="0" w:space="0" w:color="auto"/>
      </w:divBdr>
    </w:div>
    <w:div w:id="809782318">
      <w:bodyDiv w:val="1"/>
      <w:marLeft w:val="0"/>
      <w:marRight w:val="0"/>
      <w:marTop w:val="0"/>
      <w:marBottom w:val="0"/>
      <w:divBdr>
        <w:top w:val="none" w:sz="0" w:space="0" w:color="auto"/>
        <w:left w:val="none" w:sz="0" w:space="0" w:color="auto"/>
        <w:bottom w:val="none" w:sz="0" w:space="0" w:color="auto"/>
        <w:right w:val="none" w:sz="0" w:space="0" w:color="auto"/>
      </w:divBdr>
    </w:div>
    <w:div w:id="809784289">
      <w:bodyDiv w:val="1"/>
      <w:marLeft w:val="0"/>
      <w:marRight w:val="0"/>
      <w:marTop w:val="0"/>
      <w:marBottom w:val="0"/>
      <w:divBdr>
        <w:top w:val="none" w:sz="0" w:space="0" w:color="auto"/>
        <w:left w:val="none" w:sz="0" w:space="0" w:color="auto"/>
        <w:bottom w:val="none" w:sz="0" w:space="0" w:color="auto"/>
        <w:right w:val="none" w:sz="0" w:space="0" w:color="auto"/>
      </w:divBdr>
    </w:div>
    <w:div w:id="812062612">
      <w:bodyDiv w:val="1"/>
      <w:marLeft w:val="0"/>
      <w:marRight w:val="0"/>
      <w:marTop w:val="0"/>
      <w:marBottom w:val="0"/>
      <w:divBdr>
        <w:top w:val="none" w:sz="0" w:space="0" w:color="auto"/>
        <w:left w:val="none" w:sz="0" w:space="0" w:color="auto"/>
        <w:bottom w:val="none" w:sz="0" w:space="0" w:color="auto"/>
        <w:right w:val="none" w:sz="0" w:space="0" w:color="auto"/>
      </w:divBdr>
    </w:div>
    <w:div w:id="815300561">
      <w:bodyDiv w:val="1"/>
      <w:marLeft w:val="0"/>
      <w:marRight w:val="0"/>
      <w:marTop w:val="0"/>
      <w:marBottom w:val="0"/>
      <w:divBdr>
        <w:top w:val="none" w:sz="0" w:space="0" w:color="auto"/>
        <w:left w:val="none" w:sz="0" w:space="0" w:color="auto"/>
        <w:bottom w:val="none" w:sz="0" w:space="0" w:color="auto"/>
        <w:right w:val="none" w:sz="0" w:space="0" w:color="auto"/>
      </w:divBdr>
    </w:div>
    <w:div w:id="824589781">
      <w:bodyDiv w:val="1"/>
      <w:marLeft w:val="0"/>
      <w:marRight w:val="0"/>
      <w:marTop w:val="0"/>
      <w:marBottom w:val="0"/>
      <w:divBdr>
        <w:top w:val="none" w:sz="0" w:space="0" w:color="auto"/>
        <w:left w:val="none" w:sz="0" w:space="0" w:color="auto"/>
        <w:bottom w:val="none" w:sz="0" w:space="0" w:color="auto"/>
        <w:right w:val="none" w:sz="0" w:space="0" w:color="auto"/>
      </w:divBdr>
    </w:div>
    <w:div w:id="825899331">
      <w:bodyDiv w:val="1"/>
      <w:marLeft w:val="0"/>
      <w:marRight w:val="0"/>
      <w:marTop w:val="0"/>
      <w:marBottom w:val="0"/>
      <w:divBdr>
        <w:top w:val="none" w:sz="0" w:space="0" w:color="auto"/>
        <w:left w:val="none" w:sz="0" w:space="0" w:color="auto"/>
        <w:bottom w:val="none" w:sz="0" w:space="0" w:color="auto"/>
        <w:right w:val="none" w:sz="0" w:space="0" w:color="auto"/>
      </w:divBdr>
    </w:div>
    <w:div w:id="828057352">
      <w:bodyDiv w:val="1"/>
      <w:marLeft w:val="0"/>
      <w:marRight w:val="0"/>
      <w:marTop w:val="0"/>
      <w:marBottom w:val="0"/>
      <w:divBdr>
        <w:top w:val="none" w:sz="0" w:space="0" w:color="auto"/>
        <w:left w:val="none" w:sz="0" w:space="0" w:color="auto"/>
        <w:bottom w:val="none" w:sz="0" w:space="0" w:color="auto"/>
        <w:right w:val="none" w:sz="0" w:space="0" w:color="auto"/>
      </w:divBdr>
    </w:div>
    <w:div w:id="829175054">
      <w:bodyDiv w:val="1"/>
      <w:marLeft w:val="0"/>
      <w:marRight w:val="0"/>
      <w:marTop w:val="0"/>
      <w:marBottom w:val="0"/>
      <w:divBdr>
        <w:top w:val="none" w:sz="0" w:space="0" w:color="auto"/>
        <w:left w:val="none" w:sz="0" w:space="0" w:color="auto"/>
        <w:bottom w:val="none" w:sz="0" w:space="0" w:color="auto"/>
        <w:right w:val="none" w:sz="0" w:space="0" w:color="auto"/>
      </w:divBdr>
    </w:div>
    <w:div w:id="844052174">
      <w:bodyDiv w:val="1"/>
      <w:marLeft w:val="0"/>
      <w:marRight w:val="0"/>
      <w:marTop w:val="0"/>
      <w:marBottom w:val="0"/>
      <w:divBdr>
        <w:top w:val="none" w:sz="0" w:space="0" w:color="auto"/>
        <w:left w:val="none" w:sz="0" w:space="0" w:color="auto"/>
        <w:bottom w:val="none" w:sz="0" w:space="0" w:color="auto"/>
        <w:right w:val="none" w:sz="0" w:space="0" w:color="auto"/>
      </w:divBdr>
    </w:div>
    <w:div w:id="852647113">
      <w:bodyDiv w:val="1"/>
      <w:marLeft w:val="0"/>
      <w:marRight w:val="0"/>
      <w:marTop w:val="0"/>
      <w:marBottom w:val="0"/>
      <w:divBdr>
        <w:top w:val="none" w:sz="0" w:space="0" w:color="auto"/>
        <w:left w:val="none" w:sz="0" w:space="0" w:color="auto"/>
        <w:bottom w:val="none" w:sz="0" w:space="0" w:color="auto"/>
        <w:right w:val="none" w:sz="0" w:space="0" w:color="auto"/>
      </w:divBdr>
    </w:div>
    <w:div w:id="855970909">
      <w:bodyDiv w:val="1"/>
      <w:marLeft w:val="0"/>
      <w:marRight w:val="0"/>
      <w:marTop w:val="0"/>
      <w:marBottom w:val="0"/>
      <w:divBdr>
        <w:top w:val="none" w:sz="0" w:space="0" w:color="auto"/>
        <w:left w:val="none" w:sz="0" w:space="0" w:color="auto"/>
        <w:bottom w:val="none" w:sz="0" w:space="0" w:color="auto"/>
        <w:right w:val="none" w:sz="0" w:space="0" w:color="auto"/>
      </w:divBdr>
    </w:div>
    <w:div w:id="856388000">
      <w:bodyDiv w:val="1"/>
      <w:marLeft w:val="0"/>
      <w:marRight w:val="0"/>
      <w:marTop w:val="0"/>
      <w:marBottom w:val="0"/>
      <w:divBdr>
        <w:top w:val="none" w:sz="0" w:space="0" w:color="auto"/>
        <w:left w:val="none" w:sz="0" w:space="0" w:color="auto"/>
        <w:bottom w:val="none" w:sz="0" w:space="0" w:color="auto"/>
        <w:right w:val="none" w:sz="0" w:space="0" w:color="auto"/>
      </w:divBdr>
    </w:div>
    <w:div w:id="857276928">
      <w:bodyDiv w:val="1"/>
      <w:marLeft w:val="0"/>
      <w:marRight w:val="0"/>
      <w:marTop w:val="0"/>
      <w:marBottom w:val="0"/>
      <w:divBdr>
        <w:top w:val="none" w:sz="0" w:space="0" w:color="auto"/>
        <w:left w:val="none" w:sz="0" w:space="0" w:color="auto"/>
        <w:bottom w:val="none" w:sz="0" w:space="0" w:color="auto"/>
        <w:right w:val="none" w:sz="0" w:space="0" w:color="auto"/>
      </w:divBdr>
    </w:div>
    <w:div w:id="861239313">
      <w:bodyDiv w:val="1"/>
      <w:marLeft w:val="0"/>
      <w:marRight w:val="0"/>
      <w:marTop w:val="0"/>
      <w:marBottom w:val="0"/>
      <w:divBdr>
        <w:top w:val="none" w:sz="0" w:space="0" w:color="auto"/>
        <w:left w:val="none" w:sz="0" w:space="0" w:color="auto"/>
        <w:bottom w:val="none" w:sz="0" w:space="0" w:color="auto"/>
        <w:right w:val="none" w:sz="0" w:space="0" w:color="auto"/>
      </w:divBdr>
    </w:div>
    <w:div w:id="864442394">
      <w:bodyDiv w:val="1"/>
      <w:marLeft w:val="0"/>
      <w:marRight w:val="0"/>
      <w:marTop w:val="0"/>
      <w:marBottom w:val="0"/>
      <w:divBdr>
        <w:top w:val="none" w:sz="0" w:space="0" w:color="auto"/>
        <w:left w:val="none" w:sz="0" w:space="0" w:color="auto"/>
        <w:bottom w:val="none" w:sz="0" w:space="0" w:color="auto"/>
        <w:right w:val="none" w:sz="0" w:space="0" w:color="auto"/>
      </w:divBdr>
    </w:div>
    <w:div w:id="865555245">
      <w:bodyDiv w:val="1"/>
      <w:marLeft w:val="0"/>
      <w:marRight w:val="0"/>
      <w:marTop w:val="0"/>
      <w:marBottom w:val="0"/>
      <w:divBdr>
        <w:top w:val="none" w:sz="0" w:space="0" w:color="auto"/>
        <w:left w:val="none" w:sz="0" w:space="0" w:color="auto"/>
        <w:bottom w:val="none" w:sz="0" w:space="0" w:color="auto"/>
        <w:right w:val="none" w:sz="0" w:space="0" w:color="auto"/>
      </w:divBdr>
    </w:div>
    <w:div w:id="869806781">
      <w:bodyDiv w:val="1"/>
      <w:marLeft w:val="0"/>
      <w:marRight w:val="0"/>
      <w:marTop w:val="0"/>
      <w:marBottom w:val="0"/>
      <w:divBdr>
        <w:top w:val="none" w:sz="0" w:space="0" w:color="auto"/>
        <w:left w:val="none" w:sz="0" w:space="0" w:color="auto"/>
        <w:bottom w:val="none" w:sz="0" w:space="0" w:color="auto"/>
        <w:right w:val="none" w:sz="0" w:space="0" w:color="auto"/>
      </w:divBdr>
    </w:div>
    <w:div w:id="872425656">
      <w:bodyDiv w:val="1"/>
      <w:marLeft w:val="0"/>
      <w:marRight w:val="0"/>
      <w:marTop w:val="0"/>
      <w:marBottom w:val="0"/>
      <w:divBdr>
        <w:top w:val="none" w:sz="0" w:space="0" w:color="auto"/>
        <w:left w:val="none" w:sz="0" w:space="0" w:color="auto"/>
        <w:bottom w:val="none" w:sz="0" w:space="0" w:color="auto"/>
        <w:right w:val="none" w:sz="0" w:space="0" w:color="auto"/>
      </w:divBdr>
    </w:div>
    <w:div w:id="875043511">
      <w:bodyDiv w:val="1"/>
      <w:marLeft w:val="0"/>
      <w:marRight w:val="0"/>
      <w:marTop w:val="0"/>
      <w:marBottom w:val="0"/>
      <w:divBdr>
        <w:top w:val="none" w:sz="0" w:space="0" w:color="auto"/>
        <w:left w:val="none" w:sz="0" w:space="0" w:color="auto"/>
        <w:bottom w:val="none" w:sz="0" w:space="0" w:color="auto"/>
        <w:right w:val="none" w:sz="0" w:space="0" w:color="auto"/>
      </w:divBdr>
    </w:div>
    <w:div w:id="878929453">
      <w:bodyDiv w:val="1"/>
      <w:marLeft w:val="0"/>
      <w:marRight w:val="0"/>
      <w:marTop w:val="0"/>
      <w:marBottom w:val="0"/>
      <w:divBdr>
        <w:top w:val="none" w:sz="0" w:space="0" w:color="auto"/>
        <w:left w:val="none" w:sz="0" w:space="0" w:color="auto"/>
        <w:bottom w:val="none" w:sz="0" w:space="0" w:color="auto"/>
        <w:right w:val="none" w:sz="0" w:space="0" w:color="auto"/>
      </w:divBdr>
    </w:div>
    <w:div w:id="884803316">
      <w:bodyDiv w:val="1"/>
      <w:marLeft w:val="0"/>
      <w:marRight w:val="0"/>
      <w:marTop w:val="0"/>
      <w:marBottom w:val="0"/>
      <w:divBdr>
        <w:top w:val="none" w:sz="0" w:space="0" w:color="auto"/>
        <w:left w:val="none" w:sz="0" w:space="0" w:color="auto"/>
        <w:bottom w:val="none" w:sz="0" w:space="0" w:color="auto"/>
        <w:right w:val="none" w:sz="0" w:space="0" w:color="auto"/>
      </w:divBdr>
    </w:div>
    <w:div w:id="889848843">
      <w:bodyDiv w:val="1"/>
      <w:marLeft w:val="0"/>
      <w:marRight w:val="0"/>
      <w:marTop w:val="0"/>
      <w:marBottom w:val="0"/>
      <w:divBdr>
        <w:top w:val="none" w:sz="0" w:space="0" w:color="auto"/>
        <w:left w:val="none" w:sz="0" w:space="0" w:color="auto"/>
        <w:bottom w:val="none" w:sz="0" w:space="0" w:color="auto"/>
        <w:right w:val="none" w:sz="0" w:space="0" w:color="auto"/>
      </w:divBdr>
    </w:div>
    <w:div w:id="890582659">
      <w:bodyDiv w:val="1"/>
      <w:marLeft w:val="0"/>
      <w:marRight w:val="0"/>
      <w:marTop w:val="0"/>
      <w:marBottom w:val="0"/>
      <w:divBdr>
        <w:top w:val="none" w:sz="0" w:space="0" w:color="auto"/>
        <w:left w:val="none" w:sz="0" w:space="0" w:color="auto"/>
        <w:bottom w:val="none" w:sz="0" w:space="0" w:color="auto"/>
        <w:right w:val="none" w:sz="0" w:space="0" w:color="auto"/>
      </w:divBdr>
    </w:div>
    <w:div w:id="891385803">
      <w:bodyDiv w:val="1"/>
      <w:marLeft w:val="0"/>
      <w:marRight w:val="0"/>
      <w:marTop w:val="0"/>
      <w:marBottom w:val="0"/>
      <w:divBdr>
        <w:top w:val="none" w:sz="0" w:space="0" w:color="auto"/>
        <w:left w:val="none" w:sz="0" w:space="0" w:color="auto"/>
        <w:bottom w:val="none" w:sz="0" w:space="0" w:color="auto"/>
        <w:right w:val="none" w:sz="0" w:space="0" w:color="auto"/>
      </w:divBdr>
    </w:div>
    <w:div w:id="897477738">
      <w:bodyDiv w:val="1"/>
      <w:marLeft w:val="0"/>
      <w:marRight w:val="0"/>
      <w:marTop w:val="0"/>
      <w:marBottom w:val="0"/>
      <w:divBdr>
        <w:top w:val="none" w:sz="0" w:space="0" w:color="auto"/>
        <w:left w:val="none" w:sz="0" w:space="0" w:color="auto"/>
        <w:bottom w:val="none" w:sz="0" w:space="0" w:color="auto"/>
        <w:right w:val="none" w:sz="0" w:space="0" w:color="auto"/>
      </w:divBdr>
    </w:div>
    <w:div w:id="898130168">
      <w:bodyDiv w:val="1"/>
      <w:marLeft w:val="0"/>
      <w:marRight w:val="0"/>
      <w:marTop w:val="0"/>
      <w:marBottom w:val="0"/>
      <w:divBdr>
        <w:top w:val="none" w:sz="0" w:space="0" w:color="auto"/>
        <w:left w:val="none" w:sz="0" w:space="0" w:color="auto"/>
        <w:bottom w:val="none" w:sz="0" w:space="0" w:color="auto"/>
        <w:right w:val="none" w:sz="0" w:space="0" w:color="auto"/>
      </w:divBdr>
    </w:div>
    <w:div w:id="898785394">
      <w:bodyDiv w:val="1"/>
      <w:marLeft w:val="0"/>
      <w:marRight w:val="0"/>
      <w:marTop w:val="0"/>
      <w:marBottom w:val="0"/>
      <w:divBdr>
        <w:top w:val="none" w:sz="0" w:space="0" w:color="auto"/>
        <w:left w:val="none" w:sz="0" w:space="0" w:color="auto"/>
        <w:bottom w:val="none" w:sz="0" w:space="0" w:color="auto"/>
        <w:right w:val="none" w:sz="0" w:space="0" w:color="auto"/>
      </w:divBdr>
    </w:div>
    <w:div w:id="902637236">
      <w:bodyDiv w:val="1"/>
      <w:marLeft w:val="0"/>
      <w:marRight w:val="0"/>
      <w:marTop w:val="0"/>
      <w:marBottom w:val="0"/>
      <w:divBdr>
        <w:top w:val="none" w:sz="0" w:space="0" w:color="auto"/>
        <w:left w:val="none" w:sz="0" w:space="0" w:color="auto"/>
        <w:bottom w:val="none" w:sz="0" w:space="0" w:color="auto"/>
        <w:right w:val="none" w:sz="0" w:space="0" w:color="auto"/>
      </w:divBdr>
    </w:div>
    <w:div w:id="904146909">
      <w:bodyDiv w:val="1"/>
      <w:marLeft w:val="0"/>
      <w:marRight w:val="0"/>
      <w:marTop w:val="0"/>
      <w:marBottom w:val="0"/>
      <w:divBdr>
        <w:top w:val="none" w:sz="0" w:space="0" w:color="auto"/>
        <w:left w:val="none" w:sz="0" w:space="0" w:color="auto"/>
        <w:bottom w:val="none" w:sz="0" w:space="0" w:color="auto"/>
        <w:right w:val="none" w:sz="0" w:space="0" w:color="auto"/>
      </w:divBdr>
    </w:div>
    <w:div w:id="906308264">
      <w:bodyDiv w:val="1"/>
      <w:marLeft w:val="0"/>
      <w:marRight w:val="0"/>
      <w:marTop w:val="0"/>
      <w:marBottom w:val="0"/>
      <w:divBdr>
        <w:top w:val="none" w:sz="0" w:space="0" w:color="auto"/>
        <w:left w:val="none" w:sz="0" w:space="0" w:color="auto"/>
        <w:bottom w:val="none" w:sz="0" w:space="0" w:color="auto"/>
        <w:right w:val="none" w:sz="0" w:space="0" w:color="auto"/>
      </w:divBdr>
    </w:div>
    <w:div w:id="908884570">
      <w:bodyDiv w:val="1"/>
      <w:marLeft w:val="0"/>
      <w:marRight w:val="0"/>
      <w:marTop w:val="0"/>
      <w:marBottom w:val="0"/>
      <w:divBdr>
        <w:top w:val="none" w:sz="0" w:space="0" w:color="auto"/>
        <w:left w:val="none" w:sz="0" w:space="0" w:color="auto"/>
        <w:bottom w:val="none" w:sz="0" w:space="0" w:color="auto"/>
        <w:right w:val="none" w:sz="0" w:space="0" w:color="auto"/>
      </w:divBdr>
    </w:div>
    <w:div w:id="912205783">
      <w:bodyDiv w:val="1"/>
      <w:marLeft w:val="0"/>
      <w:marRight w:val="0"/>
      <w:marTop w:val="0"/>
      <w:marBottom w:val="0"/>
      <w:divBdr>
        <w:top w:val="none" w:sz="0" w:space="0" w:color="auto"/>
        <w:left w:val="none" w:sz="0" w:space="0" w:color="auto"/>
        <w:bottom w:val="none" w:sz="0" w:space="0" w:color="auto"/>
        <w:right w:val="none" w:sz="0" w:space="0" w:color="auto"/>
      </w:divBdr>
    </w:div>
    <w:div w:id="912935070">
      <w:bodyDiv w:val="1"/>
      <w:marLeft w:val="0"/>
      <w:marRight w:val="0"/>
      <w:marTop w:val="0"/>
      <w:marBottom w:val="0"/>
      <w:divBdr>
        <w:top w:val="none" w:sz="0" w:space="0" w:color="auto"/>
        <w:left w:val="none" w:sz="0" w:space="0" w:color="auto"/>
        <w:bottom w:val="none" w:sz="0" w:space="0" w:color="auto"/>
        <w:right w:val="none" w:sz="0" w:space="0" w:color="auto"/>
      </w:divBdr>
    </w:div>
    <w:div w:id="913003317">
      <w:bodyDiv w:val="1"/>
      <w:marLeft w:val="0"/>
      <w:marRight w:val="0"/>
      <w:marTop w:val="0"/>
      <w:marBottom w:val="0"/>
      <w:divBdr>
        <w:top w:val="none" w:sz="0" w:space="0" w:color="auto"/>
        <w:left w:val="none" w:sz="0" w:space="0" w:color="auto"/>
        <w:bottom w:val="none" w:sz="0" w:space="0" w:color="auto"/>
        <w:right w:val="none" w:sz="0" w:space="0" w:color="auto"/>
      </w:divBdr>
    </w:div>
    <w:div w:id="925185093">
      <w:bodyDiv w:val="1"/>
      <w:marLeft w:val="0"/>
      <w:marRight w:val="0"/>
      <w:marTop w:val="0"/>
      <w:marBottom w:val="0"/>
      <w:divBdr>
        <w:top w:val="none" w:sz="0" w:space="0" w:color="auto"/>
        <w:left w:val="none" w:sz="0" w:space="0" w:color="auto"/>
        <w:bottom w:val="none" w:sz="0" w:space="0" w:color="auto"/>
        <w:right w:val="none" w:sz="0" w:space="0" w:color="auto"/>
      </w:divBdr>
    </w:div>
    <w:div w:id="930118913">
      <w:bodyDiv w:val="1"/>
      <w:marLeft w:val="0"/>
      <w:marRight w:val="0"/>
      <w:marTop w:val="0"/>
      <w:marBottom w:val="0"/>
      <w:divBdr>
        <w:top w:val="none" w:sz="0" w:space="0" w:color="auto"/>
        <w:left w:val="none" w:sz="0" w:space="0" w:color="auto"/>
        <w:bottom w:val="none" w:sz="0" w:space="0" w:color="auto"/>
        <w:right w:val="none" w:sz="0" w:space="0" w:color="auto"/>
      </w:divBdr>
    </w:div>
    <w:div w:id="930896915">
      <w:bodyDiv w:val="1"/>
      <w:marLeft w:val="0"/>
      <w:marRight w:val="0"/>
      <w:marTop w:val="0"/>
      <w:marBottom w:val="0"/>
      <w:divBdr>
        <w:top w:val="none" w:sz="0" w:space="0" w:color="auto"/>
        <w:left w:val="none" w:sz="0" w:space="0" w:color="auto"/>
        <w:bottom w:val="none" w:sz="0" w:space="0" w:color="auto"/>
        <w:right w:val="none" w:sz="0" w:space="0" w:color="auto"/>
      </w:divBdr>
    </w:div>
    <w:div w:id="934829849">
      <w:bodyDiv w:val="1"/>
      <w:marLeft w:val="0"/>
      <w:marRight w:val="0"/>
      <w:marTop w:val="0"/>
      <w:marBottom w:val="0"/>
      <w:divBdr>
        <w:top w:val="none" w:sz="0" w:space="0" w:color="auto"/>
        <w:left w:val="none" w:sz="0" w:space="0" w:color="auto"/>
        <w:bottom w:val="none" w:sz="0" w:space="0" w:color="auto"/>
        <w:right w:val="none" w:sz="0" w:space="0" w:color="auto"/>
      </w:divBdr>
    </w:div>
    <w:div w:id="935211023">
      <w:bodyDiv w:val="1"/>
      <w:marLeft w:val="0"/>
      <w:marRight w:val="0"/>
      <w:marTop w:val="0"/>
      <w:marBottom w:val="0"/>
      <w:divBdr>
        <w:top w:val="none" w:sz="0" w:space="0" w:color="auto"/>
        <w:left w:val="none" w:sz="0" w:space="0" w:color="auto"/>
        <w:bottom w:val="none" w:sz="0" w:space="0" w:color="auto"/>
        <w:right w:val="none" w:sz="0" w:space="0" w:color="auto"/>
      </w:divBdr>
    </w:div>
    <w:div w:id="935406030">
      <w:bodyDiv w:val="1"/>
      <w:marLeft w:val="0"/>
      <w:marRight w:val="0"/>
      <w:marTop w:val="0"/>
      <w:marBottom w:val="0"/>
      <w:divBdr>
        <w:top w:val="none" w:sz="0" w:space="0" w:color="auto"/>
        <w:left w:val="none" w:sz="0" w:space="0" w:color="auto"/>
        <w:bottom w:val="none" w:sz="0" w:space="0" w:color="auto"/>
        <w:right w:val="none" w:sz="0" w:space="0" w:color="auto"/>
      </w:divBdr>
    </w:div>
    <w:div w:id="936059318">
      <w:bodyDiv w:val="1"/>
      <w:marLeft w:val="0"/>
      <w:marRight w:val="0"/>
      <w:marTop w:val="0"/>
      <w:marBottom w:val="0"/>
      <w:divBdr>
        <w:top w:val="none" w:sz="0" w:space="0" w:color="auto"/>
        <w:left w:val="none" w:sz="0" w:space="0" w:color="auto"/>
        <w:bottom w:val="none" w:sz="0" w:space="0" w:color="auto"/>
        <w:right w:val="none" w:sz="0" w:space="0" w:color="auto"/>
      </w:divBdr>
    </w:div>
    <w:div w:id="937831141">
      <w:bodyDiv w:val="1"/>
      <w:marLeft w:val="0"/>
      <w:marRight w:val="0"/>
      <w:marTop w:val="0"/>
      <w:marBottom w:val="0"/>
      <w:divBdr>
        <w:top w:val="none" w:sz="0" w:space="0" w:color="auto"/>
        <w:left w:val="none" w:sz="0" w:space="0" w:color="auto"/>
        <w:bottom w:val="none" w:sz="0" w:space="0" w:color="auto"/>
        <w:right w:val="none" w:sz="0" w:space="0" w:color="auto"/>
      </w:divBdr>
    </w:div>
    <w:div w:id="938374007">
      <w:bodyDiv w:val="1"/>
      <w:marLeft w:val="0"/>
      <w:marRight w:val="0"/>
      <w:marTop w:val="0"/>
      <w:marBottom w:val="0"/>
      <w:divBdr>
        <w:top w:val="none" w:sz="0" w:space="0" w:color="auto"/>
        <w:left w:val="none" w:sz="0" w:space="0" w:color="auto"/>
        <w:bottom w:val="none" w:sz="0" w:space="0" w:color="auto"/>
        <w:right w:val="none" w:sz="0" w:space="0" w:color="auto"/>
      </w:divBdr>
    </w:div>
    <w:div w:id="945191472">
      <w:bodyDiv w:val="1"/>
      <w:marLeft w:val="0"/>
      <w:marRight w:val="0"/>
      <w:marTop w:val="0"/>
      <w:marBottom w:val="0"/>
      <w:divBdr>
        <w:top w:val="none" w:sz="0" w:space="0" w:color="auto"/>
        <w:left w:val="none" w:sz="0" w:space="0" w:color="auto"/>
        <w:bottom w:val="none" w:sz="0" w:space="0" w:color="auto"/>
        <w:right w:val="none" w:sz="0" w:space="0" w:color="auto"/>
      </w:divBdr>
    </w:div>
    <w:div w:id="955253200">
      <w:bodyDiv w:val="1"/>
      <w:marLeft w:val="0"/>
      <w:marRight w:val="0"/>
      <w:marTop w:val="0"/>
      <w:marBottom w:val="0"/>
      <w:divBdr>
        <w:top w:val="none" w:sz="0" w:space="0" w:color="auto"/>
        <w:left w:val="none" w:sz="0" w:space="0" w:color="auto"/>
        <w:bottom w:val="none" w:sz="0" w:space="0" w:color="auto"/>
        <w:right w:val="none" w:sz="0" w:space="0" w:color="auto"/>
      </w:divBdr>
    </w:div>
    <w:div w:id="956720307">
      <w:bodyDiv w:val="1"/>
      <w:marLeft w:val="0"/>
      <w:marRight w:val="0"/>
      <w:marTop w:val="0"/>
      <w:marBottom w:val="0"/>
      <w:divBdr>
        <w:top w:val="none" w:sz="0" w:space="0" w:color="auto"/>
        <w:left w:val="none" w:sz="0" w:space="0" w:color="auto"/>
        <w:bottom w:val="none" w:sz="0" w:space="0" w:color="auto"/>
        <w:right w:val="none" w:sz="0" w:space="0" w:color="auto"/>
      </w:divBdr>
      <w:divsChild>
        <w:div w:id="91585485">
          <w:marLeft w:val="403"/>
          <w:marRight w:val="0"/>
          <w:marTop w:val="108"/>
          <w:marBottom w:val="0"/>
          <w:divBdr>
            <w:top w:val="none" w:sz="0" w:space="0" w:color="auto"/>
            <w:left w:val="none" w:sz="0" w:space="0" w:color="auto"/>
            <w:bottom w:val="none" w:sz="0" w:space="0" w:color="auto"/>
            <w:right w:val="none" w:sz="0" w:space="0" w:color="auto"/>
          </w:divBdr>
        </w:div>
        <w:div w:id="367023133">
          <w:marLeft w:val="792"/>
          <w:marRight w:val="0"/>
          <w:marTop w:val="94"/>
          <w:marBottom w:val="0"/>
          <w:divBdr>
            <w:top w:val="none" w:sz="0" w:space="0" w:color="auto"/>
            <w:left w:val="none" w:sz="0" w:space="0" w:color="auto"/>
            <w:bottom w:val="none" w:sz="0" w:space="0" w:color="auto"/>
            <w:right w:val="none" w:sz="0" w:space="0" w:color="auto"/>
          </w:divBdr>
        </w:div>
        <w:div w:id="1298998763">
          <w:marLeft w:val="792"/>
          <w:marRight w:val="0"/>
          <w:marTop w:val="94"/>
          <w:marBottom w:val="0"/>
          <w:divBdr>
            <w:top w:val="none" w:sz="0" w:space="0" w:color="auto"/>
            <w:left w:val="none" w:sz="0" w:space="0" w:color="auto"/>
            <w:bottom w:val="none" w:sz="0" w:space="0" w:color="auto"/>
            <w:right w:val="none" w:sz="0" w:space="0" w:color="auto"/>
          </w:divBdr>
        </w:div>
        <w:div w:id="546064416">
          <w:marLeft w:val="792"/>
          <w:marRight w:val="0"/>
          <w:marTop w:val="94"/>
          <w:marBottom w:val="0"/>
          <w:divBdr>
            <w:top w:val="none" w:sz="0" w:space="0" w:color="auto"/>
            <w:left w:val="none" w:sz="0" w:space="0" w:color="auto"/>
            <w:bottom w:val="none" w:sz="0" w:space="0" w:color="auto"/>
            <w:right w:val="none" w:sz="0" w:space="0" w:color="auto"/>
          </w:divBdr>
        </w:div>
        <w:div w:id="1755397404">
          <w:marLeft w:val="1210"/>
          <w:marRight w:val="0"/>
          <w:marTop w:val="79"/>
          <w:marBottom w:val="0"/>
          <w:divBdr>
            <w:top w:val="none" w:sz="0" w:space="0" w:color="auto"/>
            <w:left w:val="none" w:sz="0" w:space="0" w:color="auto"/>
            <w:bottom w:val="none" w:sz="0" w:space="0" w:color="auto"/>
            <w:right w:val="none" w:sz="0" w:space="0" w:color="auto"/>
          </w:divBdr>
        </w:div>
        <w:div w:id="129566185">
          <w:marLeft w:val="1210"/>
          <w:marRight w:val="0"/>
          <w:marTop w:val="79"/>
          <w:marBottom w:val="0"/>
          <w:divBdr>
            <w:top w:val="none" w:sz="0" w:space="0" w:color="auto"/>
            <w:left w:val="none" w:sz="0" w:space="0" w:color="auto"/>
            <w:bottom w:val="none" w:sz="0" w:space="0" w:color="auto"/>
            <w:right w:val="none" w:sz="0" w:space="0" w:color="auto"/>
          </w:divBdr>
        </w:div>
        <w:div w:id="429475493">
          <w:marLeft w:val="792"/>
          <w:marRight w:val="0"/>
          <w:marTop w:val="94"/>
          <w:marBottom w:val="0"/>
          <w:divBdr>
            <w:top w:val="none" w:sz="0" w:space="0" w:color="auto"/>
            <w:left w:val="none" w:sz="0" w:space="0" w:color="auto"/>
            <w:bottom w:val="none" w:sz="0" w:space="0" w:color="auto"/>
            <w:right w:val="none" w:sz="0" w:space="0" w:color="auto"/>
          </w:divBdr>
        </w:div>
      </w:divsChild>
    </w:div>
    <w:div w:id="958028602">
      <w:bodyDiv w:val="1"/>
      <w:marLeft w:val="0"/>
      <w:marRight w:val="0"/>
      <w:marTop w:val="0"/>
      <w:marBottom w:val="0"/>
      <w:divBdr>
        <w:top w:val="none" w:sz="0" w:space="0" w:color="auto"/>
        <w:left w:val="none" w:sz="0" w:space="0" w:color="auto"/>
        <w:bottom w:val="none" w:sz="0" w:space="0" w:color="auto"/>
        <w:right w:val="none" w:sz="0" w:space="0" w:color="auto"/>
      </w:divBdr>
    </w:div>
    <w:div w:id="974606140">
      <w:bodyDiv w:val="1"/>
      <w:marLeft w:val="0"/>
      <w:marRight w:val="0"/>
      <w:marTop w:val="0"/>
      <w:marBottom w:val="0"/>
      <w:divBdr>
        <w:top w:val="none" w:sz="0" w:space="0" w:color="auto"/>
        <w:left w:val="none" w:sz="0" w:space="0" w:color="auto"/>
        <w:bottom w:val="none" w:sz="0" w:space="0" w:color="auto"/>
        <w:right w:val="none" w:sz="0" w:space="0" w:color="auto"/>
      </w:divBdr>
    </w:div>
    <w:div w:id="977536046">
      <w:bodyDiv w:val="1"/>
      <w:marLeft w:val="0"/>
      <w:marRight w:val="0"/>
      <w:marTop w:val="0"/>
      <w:marBottom w:val="0"/>
      <w:divBdr>
        <w:top w:val="none" w:sz="0" w:space="0" w:color="auto"/>
        <w:left w:val="none" w:sz="0" w:space="0" w:color="auto"/>
        <w:bottom w:val="none" w:sz="0" w:space="0" w:color="auto"/>
        <w:right w:val="none" w:sz="0" w:space="0" w:color="auto"/>
      </w:divBdr>
    </w:div>
    <w:div w:id="978457602">
      <w:bodyDiv w:val="1"/>
      <w:marLeft w:val="0"/>
      <w:marRight w:val="0"/>
      <w:marTop w:val="0"/>
      <w:marBottom w:val="0"/>
      <w:divBdr>
        <w:top w:val="none" w:sz="0" w:space="0" w:color="auto"/>
        <w:left w:val="none" w:sz="0" w:space="0" w:color="auto"/>
        <w:bottom w:val="none" w:sz="0" w:space="0" w:color="auto"/>
        <w:right w:val="none" w:sz="0" w:space="0" w:color="auto"/>
      </w:divBdr>
    </w:div>
    <w:div w:id="984551889">
      <w:bodyDiv w:val="1"/>
      <w:marLeft w:val="0"/>
      <w:marRight w:val="0"/>
      <w:marTop w:val="0"/>
      <w:marBottom w:val="0"/>
      <w:divBdr>
        <w:top w:val="none" w:sz="0" w:space="0" w:color="auto"/>
        <w:left w:val="none" w:sz="0" w:space="0" w:color="auto"/>
        <w:bottom w:val="none" w:sz="0" w:space="0" w:color="auto"/>
        <w:right w:val="none" w:sz="0" w:space="0" w:color="auto"/>
      </w:divBdr>
    </w:div>
    <w:div w:id="987631473">
      <w:bodyDiv w:val="1"/>
      <w:marLeft w:val="0"/>
      <w:marRight w:val="0"/>
      <w:marTop w:val="0"/>
      <w:marBottom w:val="0"/>
      <w:divBdr>
        <w:top w:val="none" w:sz="0" w:space="0" w:color="auto"/>
        <w:left w:val="none" w:sz="0" w:space="0" w:color="auto"/>
        <w:bottom w:val="none" w:sz="0" w:space="0" w:color="auto"/>
        <w:right w:val="none" w:sz="0" w:space="0" w:color="auto"/>
      </w:divBdr>
    </w:div>
    <w:div w:id="991178450">
      <w:bodyDiv w:val="1"/>
      <w:marLeft w:val="0"/>
      <w:marRight w:val="0"/>
      <w:marTop w:val="0"/>
      <w:marBottom w:val="0"/>
      <w:divBdr>
        <w:top w:val="none" w:sz="0" w:space="0" w:color="auto"/>
        <w:left w:val="none" w:sz="0" w:space="0" w:color="auto"/>
        <w:bottom w:val="none" w:sz="0" w:space="0" w:color="auto"/>
        <w:right w:val="none" w:sz="0" w:space="0" w:color="auto"/>
      </w:divBdr>
    </w:div>
    <w:div w:id="996571226">
      <w:bodyDiv w:val="1"/>
      <w:marLeft w:val="0"/>
      <w:marRight w:val="0"/>
      <w:marTop w:val="0"/>
      <w:marBottom w:val="0"/>
      <w:divBdr>
        <w:top w:val="none" w:sz="0" w:space="0" w:color="auto"/>
        <w:left w:val="none" w:sz="0" w:space="0" w:color="auto"/>
        <w:bottom w:val="none" w:sz="0" w:space="0" w:color="auto"/>
        <w:right w:val="none" w:sz="0" w:space="0" w:color="auto"/>
      </w:divBdr>
    </w:div>
    <w:div w:id="997348695">
      <w:bodyDiv w:val="1"/>
      <w:marLeft w:val="0"/>
      <w:marRight w:val="0"/>
      <w:marTop w:val="0"/>
      <w:marBottom w:val="0"/>
      <w:divBdr>
        <w:top w:val="none" w:sz="0" w:space="0" w:color="auto"/>
        <w:left w:val="none" w:sz="0" w:space="0" w:color="auto"/>
        <w:bottom w:val="none" w:sz="0" w:space="0" w:color="auto"/>
        <w:right w:val="none" w:sz="0" w:space="0" w:color="auto"/>
      </w:divBdr>
    </w:div>
    <w:div w:id="998121926">
      <w:bodyDiv w:val="1"/>
      <w:marLeft w:val="0"/>
      <w:marRight w:val="0"/>
      <w:marTop w:val="0"/>
      <w:marBottom w:val="0"/>
      <w:divBdr>
        <w:top w:val="none" w:sz="0" w:space="0" w:color="auto"/>
        <w:left w:val="none" w:sz="0" w:space="0" w:color="auto"/>
        <w:bottom w:val="none" w:sz="0" w:space="0" w:color="auto"/>
        <w:right w:val="none" w:sz="0" w:space="0" w:color="auto"/>
      </w:divBdr>
    </w:div>
    <w:div w:id="1007749787">
      <w:bodyDiv w:val="1"/>
      <w:marLeft w:val="0"/>
      <w:marRight w:val="0"/>
      <w:marTop w:val="0"/>
      <w:marBottom w:val="0"/>
      <w:divBdr>
        <w:top w:val="none" w:sz="0" w:space="0" w:color="auto"/>
        <w:left w:val="none" w:sz="0" w:space="0" w:color="auto"/>
        <w:bottom w:val="none" w:sz="0" w:space="0" w:color="auto"/>
        <w:right w:val="none" w:sz="0" w:space="0" w:color="auto"/>
      </w:divBdr>
    </w:div>
    <w:div w:id="1011372179">
      <w:bodyDiv w:val="1"/>
      <w:marLeft w:val="0"/>
      <w:marRight w:val="0"/>
      <w:marTop w:val="0"/>
      <w:marBottom w:val="0"/>
      <w:divBdr>
        <w:top w:val="none" w:sz="0" w:space="0" w:color="auto"/>
        <w:left w:val="none" w:sz="0" w:space="0" w:color="auto"/>
        <w:bottom w:val="none" w:sz="0" w:space="0" w:color="auto"/>
        <w:right w:val="none" w:sz="0" w:space="0" w:color="auto"/>
      </w:divBdr>
    </w:div>
    <w:div w:id="1013339633">
      <w:bodyDiv w:val="1"/>
      <w:marLeft w:val="0"/>
      <w:marRight w:val="0"/>
      <w:marTop w:val="0"/>
      <w:marBottom w:val="0"/>
      <w:divBdr>
        <w:top w:val="none" w:sz="0" w:space="0" w:color="auto"/>
        <w:left w:val="none" w:sz="0" w:space="0" w:color="auto"/>
        <w:bottom w:val="none" w:sz="0" w:space="0" w:color="auto"/>
        <w:right w:val="none" w:sz="0" w:space="0" w:color="auto"/>
      </w:divBdr>
    </w:div>
    <w:div w:id="1014305692">
      <w:bodyDiv w:val="1"/>
      <w:marLeft w:val="0"/>
      <w:marRight w:val="0"/>
      <w:marTop w:val="0"/>
      <w:marBottom w:val="0"/>
      <w:divBdr>
        <w:top w:val="none" w:sz="0" w:space="0" w:color="auto"/>
        <w:left w:val="none" w:sz="0" w:space="0" w:color="auto"/>
        <w:bottom w:val="none" w:sz="0" w:space="0" w:color="auto"/>
        <w:right w:val="none" w:sz="0" w:space="0" w:color="auto"/>
      </w:divBdr>
    </w:div>
    <w:div w:id="1022315937">
      <w:bodyDiv w:val="1"/>
      <w:marLeft w:val="0"/>
      <w:marRight w:val="0"/>
      <w:marTop w:val="0"/>
      <w:marBottom w:val="0"/>
      <w:divBdr>
        <w:top w:val="none" w:sz="0" w:space="0" w:color="auto"/>
        <w:left w:val="none" w:sz="0" w:space="0" w:color="auto"/>
        <w:bottom w:val="none" w:sz="0" w:space="0" w:color="auto"/>
        <w:right w:val="none" w:sz="0" w:space="0" w:color="auto"/>
      </w:divBdr>
    </w:div>
    <w:div w:id="1025786346">
      <w:bodyDiv w:val="1"/>
      <w:marLeft w:val="0"/>
      <w:marRight w:val="0"/>
      <w:marTop w:val="0"/>
      <w:marBottom w:val="0"/>
      <w:divBdr>
        <w:top w:val="none" w:sz="0" w:space="0" w:color="auto"/>
        <w:left w:val="none" w:sz="0" w:space="0" w:color="auto"/>
        <w:bottom w:val="none" w:sz="0" w:space="0" w:color="auto"/>
        <w:right w:val="none" w:sz="0" w:space="0" w:color="auto"/>
      </w:divBdr>
    </w:div>
    <w:div w:id="1028603982">
      <w:bodyDiv w:val="1"/>
      <w:marLeft w:val="0"/>
      <w:marRight w:val="0"/>
      <w:marTop w:val="0"/>
      <w:marBottom w:val="0"/>
      <w:divBdr>
        <w:top w:val="none" w:sz="0" w:space="0" w:color="auto"/>
        <w:left w:val="none" w:sz="0" w:space="0" w:color="auto"/>
        <w:bottom w:val="none" w:sz="0" w:space="0" w:color="auto"/>
        <w:right w:val="none" w:sz="0" w:space="0" w:color="auto"/>
      </w:divBdr>
    </w:div>
    <w:div w:id="1037467352">
      <w:bodyDiv w:val="1"/>
      <w:marLeft w:val="0"/>
      <w:marRight w:val="0"/>
      <w:marTop w:val="0"/>
      <w:marBottom w:val="0"/>
      <w:divBdr>
        <w:top w:val="none" w:sz="0" w:space="0" w:color="auto"/>
        <w:left w:val="none" w:sz="0" w:space="0" w:color="auto"/>
        <w:bottom w:val="none" w:sz="0" w:space="0" w:color="auto"/>
        <w:right w:val="none" w:sz="0" w:space="0" w:color="auto"/>
      </w:divBdr>
    </w:div>
    <w:div w:id="1038550267">
      <w:bodyDiv w:val="1"/>
      <w:marLeft w:val="0"/>
      <w:marRight w:val="0"/>
      <w:marTop w:val="0"/>
      <w:marBottom w:val="0"/>
      <w:divBdr>
        <w:top w:val="none" w:sz="0" w:space="0" w:color="auto"/>
        <w:left w:val="none" w:sz="0" w:space="0" w:color="auto"/>
        <w:bottom w:val="none" w:sz="0" w:space="0" w:color="auto"/>
        <w:right w:val="none" w:sz="0" w:space="0" w:color="auto"/>
      </w:divBdr>
    </w:div>
    <w:div w:id="1040395215">
      <w:bodyDiv w:val="1"/>
      <w:marLeft w:val="0"/>
      <w:marRight w:val="0"/>
      <w:marTop w:val="0"/>
      <w:marBottom w:val="0"/>
      <w:divBdr>
        <w:top w:val="none" w:sz="0" w:space="0" w:color="auto"/>
        <w:left w:val="none" w:sz="0" w:space="0" w:color="auto"/>
        <w:bottom w:val="none" w:sz="0" w:space="0" w:color="auto"/>
        <w:right w:val="none" w:sz="0" w:space="0" w:color="auto"/>
      </w:divBdr>
    </w:div>
    <w:div w:id="1041707688">
      <w:bodyDiv w:val="1"/>
      <w:marLeft w:val="0"/>
      <w:marRight w:val="0"/>
      <w:marTop w:val="0"/>
      <w:marBottom w:val="0"/>
      <w:divBdr>
        <w:top w:val="none" w:sz="0" w:space="0" w:color="auto"/>
        <w:left w:val="none" w:sz="0" w:space="0" w:color="auto"/>
        <w:bottom w:val="none" w:sz="0" w:space="0" w:color="auto"/>
        <w:right w:val="none" w:sz="0" w:space="0" w:color="auto"/>
      </w:divBdr>
    </w:div>
    <w:div w:id="1048645855">
      <w:bodyDiv w:val="1"/>
      <w:marLeft w:val="0"/>
      <w:marRight w:val="0"/>
      <w:marTop w:val="0"/>
      <w:marBottom w:val="0"/>
      <w:divBdr>
        <w:top w:val="none" w:sz="0" w:space="0" w:color="auto"/>
        <w:left w:val="none" w:sz="0" w:space="0" w:color="auto"/>
        <w:bottom w:val="none" w:sz="0" w:space="0" w:color="auto"/>
        <w:right w:val="none" w:sz="0" w:space="0" w:color="auto"/>
      </w:divBdr>
    </w:div>
    <w:div w:id="1049232475">
      <w:bodyDiv w:val="1"/>
      <w:marLeft w:val="0"/>
      <w:marRight w:val="0"/>
      <w:marTop w:val="0"/>
      <w:marBottom w:val="0"/>
      <w:divBdr>
        <w:top w:val="none" w:sz="0" w:space="0" w:color="auto"/>
        <w:left w:val="none" w:sz="0" w:space="0" w:color="auto"/>
        <w:bottom w:val="none" w:sz="0" w:space="0" w:color="auto"/>
        <w:right w:val="none" w:sz="0" w:space="0" w:color="auto"/>
      </w:divBdr>
    </w:div>
    <w:div w:id="1051418113">
      <w:bodyDiv w:val="1"/>
      <w:marLeft w:val="0"/>
      <w:marRight w:val="0"/>
      <w:marTop w:val="0"/>
      <w:marBottom w:val="0"/>
      <w:divBdr>
        <w:top w:val="none" w:sz="0" w:space="0" w:color="auto"/>
        <w:left w:val="none" w:sz="0" w:space="0" w:color="auto"/>
        <w:bottom w:val="none" w:sz="0" w:space="0" w:color="auto"/>
        <w:right w:val="none" w:sz="0" w:space="0" w:color="auto"/>
      </w:divBdr>
    </w:div>
    <w:div w:id="1052391301">
      <w:bodyDiv w:val="1"/>
      <w:marLeft w:val="0"/>
      <w:marRight w:val="0"/>
      <w:marTop w:val="0"/>
      <w:marBottom w:val="0"/>
      <w:divBdr>
        <w:top w:val="none" w:sz="0" w:space="0" w:color="auto"/>
        <w:left w:val="none" w:sz="0" w:space="0" w:color="auto"/>
        <w:bottom w:val="none" w:sz="0" w:space="0" w:color="auto"/>
        <w:right w:val="none" w:sz="0" w:space="0" w:color="auto"/>
      </w:divBdr>
    </w:div>
    <w:div w:id="1056122960">
      <w:bodyDiv w:val="1"/>
      <w:marLeft w:val="0"/>
      <w:marRight w:val="0"/>
      <w:marTop w:val="0"/>
      <w:marBottom w:val="0"/>
      <w:divBdr>
        <w:top w:val="none" w:sz="0" w:space="0" w:color="auto"/>
        <w:left w:val="none" w:sz="0" w:space="0" w:color="auto"/>
        <w:bottom w:val="none" w:sz="0" w:space="0" w:color="auto"/>
        <w:right w:val="none" w:sz="0" w:space="0" w:color="auto"/>
      </w:divBdr>
    </w:div>
    <w:div w:id="1056970878">
      <w:bodyDiv w:val="1"/>
      <w:marLeft w:val="0"/>
      <w:marRight w:val="0"/>
      <w:marTop w:val="0"/>
      <w:marBottom w:val="0"/>
      <w:divBdr>
        <w:top w:val="none" w:sz="0" w:space="0" w:color="auto"/>
        <w:left w:val="none" w:sz="0" w:space="0" w:color="auto"/>
        <w:bottom w:val="none" w:sz="0" w:space="0" w:color="auto"/>
        <w:right w:val="none" w:sz="0" w:space="0" w:color="auto"/>
      </w:divBdr>
    </w:div>
    <w:div w:id="1058020617">
      <w:bodyDiv w:val="1"/>
      <w:marLeft w:val="0"/>
      <w:marRight w:val="0"/>
      <w:marTop w:val="0"/>
      <w:marBottom w:val="0"/>
      <w:divBdr>
        <w:top w:val="none" w:sz="0" w:space="0" w:color="auto"/>
        <w:left w:val="none" w:sz="0" w:space="0" w:color="auto"/>
        <w:bottom w:val="none" w:sz="0" w:space="0" w:color="auto"/>
        <w:right w:val="none" w:sz="0" w:space="0" w:color="auto"/>
      </w:divBdr>
    </w:div>
    <w:div w:id="1060709890">
      <w:bodyDiv w:val="1"/>
      <w:marLeft w:val="0"/>
      <w:marRight w:val="0"/>
      <w:marTop w:val="0"/>
      <w:marBottom w:val="0"/>
      <w:divBdr>
        <w:top w:val="none" w:sz="0" w:space="0" w:color="auto"/>
        <w:left w:val="none" w:sz="0" w:space="0" w:color="auto"/>
        <w:bottom w:val="none" w:sz="0" w:space="0" w:color="auto"/>
        <w:right w:val="none" w:sz="0" w:space="0" w:color="auto"/>
      </w:divBdr>
    </w:div>
    <w:div w:id="1063721429">
      <w:bodyDiv w:val="1"/>
      <w:marLeft w:val="0"/>
      <w:marRight w:val="0"/>
      <w:marTop w:val="0"/>
      <w:marBottom w:val="0"/>
      <w:divBdr>
        <w:top w:val="none" w:sz="0" w:space="0" w:color="auto"/>
        <w:left w:val="none" w:sz="0" w:space="0" w:color="auto"/>
        <w:bottom w:val="none" w:sz="0" w:space="0" w:color="auto"/>
        <w:right w:val="none" w:sz="0" w:space="0" w:color="auto"/>
      </w:divBdr>
    </w:div>
    <w:div w:id="1064179485">
      <w:bodyDiv w:val="1"/>
      <w:marLeft w:val="0"/>
      <w:marRight w:val="0"/>
      <w:marTop w:val="0"/>
      <w:marBottom w:val="0"/>
      <w:divBdr>
        <w:top w:val="none" w:sz="0" w:space="0" w:color="auto"/>
        <w:left w:val="none" w:sz="0" w:space="0" w:color="auto"/>
        <w:bottom w:val="none" w:sz="0" w:space="0" w:color="auto"/>
        <w:right w:val="none" w:sz="0" w:space="0" w:color="auto"/>
      </w:divBdr>
    </w:div>
    <w:div w:id="1067220094">
      <w:bodyDiv w:val="1"/>
      <w:marLeft w:val="0"/>
      <w:marRight w:val="0"/>
      <w:marTop w:val="0"/>
      <w:marBottom w:val="0"/>
      <w:divBdr>
        <w:top w:val="none" w:sz="0" w:space="0" w:color="auto"/>
        <w:left w:val="none" w:sz="0" w:space="0" w:color="auto"/>
        <w:bottom w:val="none" w:sz="0" w:space="0" w:color="auto"/>
        <w:right w:val="none" w:sz="0" w:space="0" w:color="auto"/>
      </w:divBdr>
    </w:div>
    <w:div w:id="1067387017">
      <w:bodyDiv w:val="1"/>
      <w:marLeft w:val="0"/>
      <w:marRight w:val="0"/>
      <w:marTop w:val="0"/>
      <w:marBottom w:val="0"/>
      <w:divBdr>
        <w:top w:val="none" w:sz="0" w:space="0" w:color="auto"/>
        <w:left w:val="none" w:sz="0" w:space="0" w:color="auto"/>
        <w:bottom w:val="none" w:sz="0" w:space="0" w:color="auto"/>
        <w:right w:val="none" w:sz="0" w:space="0" w:color="auto"/>
      </w:divBdr>
    </w:div>
    <w:div w:id="1067613383">
      <w:bodyDiv w:val="1"/>
      <w:marLeft w:val="0"/>
      <w:marRight w:val="0"/>
      <w:marTop w:val="0"/>
      <w:marBottom w:val="0"/>
      <w:divBdr>
        <w:top w:val="none" w:sz="0" w:space="0" w:color="auto"/>
        <w:left w:val="none" w:sz="0" w:space="0" w:color="auto"/>
        <w:bottom w:val="none" w:sz="0" w:space="0" w:color="auto"/>
        <w:right w:val="none" w:sz="0" w:space="0" w:color="auto"/>
      </w:divBdr>
    </w:div>
    <w:div w:id="1067924527">
      <w:bodyDiv w:val="1"/>
      <w:marLeft w:val="0"/>
      <w:marRight w:val="0"/>
      <w:marTop w:val="0"/>
      <w:marBottom w:val="0"/>
      <w:divBdr>
        <w:top w:val="none" w:sz="0" w:space="0" w:color="auto"/>
        <w:left w:val="none" w:sz="0" w:space="0" w:color="auto"/>
        <w:bottom w:val="none" w:sz="0" w:space="0" w:color="auto"/>
        <w:right w:val="none" w:sz="0" w:space="0" w:color="auto"/>
      </w:divBdr>
    </w:div>
    <w:div w:id="1071658190">
      <w:bodyDiv w:val="1"/>
      <w:marLeft w:val="0"/>
      <w:marRight w:val="0"/>
      <w:marTop w:val="0"/>
      <w:marBottom w:val="0"/>
      <w:divBdr>
        <w:top w:val="none" w:sz="0" w:space="0" w:color="auto"/>
        <w:left w:val="none" w:sz="0" w:space="0" w:color="auto"/>
        <w:bottom w:val="none" w:sz="0" w:space="0" w:color="auto"/>
        <w:right w:val="none" w:sz="0" w:space="0" w:color="auto"/>
      </w:divBdr>
    </w:div>
    <w:div w:id="1072775148">
      <w:bodyDiv w:val="1"/>
      <w:marLeft w:val="0"/>
      <w:marRight w:val="0"/>
      <w:marTop w:val="0"/>
      <w:marBottom w:val="0"/>
      <w:divBdr>
        <w:top w:val="none" w:sz="0" w:space="0" w:color="auto"/>
        <w:left w:val="none" w:sz="0" w:space="0" w:color="auto"/>
        <w:bottom w:val="none" w:sz="0" w:space="0" w:color="auto"/>
        <w:right w:val="none" w:sz="0" w:space="0" w:color="auto"/>
      </w:divBdr>
    </w:div>
    <w:div w:id="1078285606">
      <w:bodyDiv w:val="1"/>
      <w:marLeft w:val="0"/>
      <w:marRight w:val="0"/>
      <w:marTop w:val="0"/>
      <w:marBottom w:val="0"/>
      <w:divBdr>
        <w:top w:val="none" w:sz="0" w:space="0" w:color="auto"/>
        <w:left w:val="none" w:sz="0" w:space="0" w:color="auto"/>
        <w:bottom w:val="none" w:sz="0" w:space="0" w:color="auto"/>
        <w:right w:val="none" w:sz="0" w:space="0" w:color="auto"/>
      </w:divBdr>
    </w:div>
    <w:div w:id="1080256341">
      <w:bodyDiv w:val="1"/>
      <w:marLeft w:val="0"/>
      <w:marRight w:val="0"/>
      <w:marTop w:val="0"/>
      <w:marBottom w:val="0"/>
      <w:divBdr>
        <w:top w:val="none" w:sz="0" w:space="0" w:color="auto"/>
        <w:left w:val="none" w:sz="0" w:space="0" w:color="auto"/>
        <w:bottom w:val="none" w:sz="0" w:space="0" w:color="auto"/>
        <w:right w:val="none" w:sz="0" w:space="0" w:color="auto"/>
      </w:divBdr>
    </w:div>
    <w:div w:id="1084764772">
      <w:bodyDiv w:val="1"/>
      <w:marLeft w:val="0"/>
      <w:marRight w:val="0"/>
      <w:marTop w:val="0"/>
      <w:marBottom w:val="0"/>
      <w:divBdr>
        <w:top w:val="none" w:sz="0" w:space="0" w:color="auto"/>
        <w:left w:val="none" w:sz="0" w:space="0" w:color="auto"/>
        <w:bottom w:val="none" w:sz="0" w:space="0" w:color="auto"/>
        <w:right w:val="none" w:sz="0" w:space="0" w:color="auto"/>
      </w:divBdr>
    </w:div>
    <w:div w:id="1087965662">
      <w:bodyDiv w:val="1"/>
      <w:marLeft w:val="0"/>
      <w:marRight w:val="0"/>
      <w:marTop w:val="0"/>
      <w:marBottom w:val="0"/>
      <w:divBdr>
        <w:top w:val="none" w:sz="0" w:space="0" w:color="auto"/>
        <w:left w:val="none" w:sz="0" w:space="0" w:color="auto"/>
        <w:bottom w:val="none" w:sz="0" w:space="0" w:color="auto"/>
        <w:right w:val="none" w:sz="0" w:space="0" w:color="auto"/>
      </w:divBdr>
    </w:div>
    <w:div w:id="1092747496">
      <w:bodyDiv w:val="1"/>
      <w:marLeft w:val="0"/>
      <w:marRight w:val="0"/>
      <w:marTop w:val="0"/>
      <w:marBottom w:val="0"/>
      <w:divBdr>
        <w:top w:val="none" w:sz="0" w:space="0" w:color="auto"/>
        <w:left w:val="none" w:sz="0" w:space="0" w:color="auto"/>
        <w:bottom w:val="none" w:sz="0" w:space="0" w:color="auto"/>
        <w:right w:val="none" w:sz="0" w:space="0" w:color="auto"/>
      </w:divBdr>
    </w:div>
    <w:div w:id="1092749085">
      <w:bodyDiv w:val="1"/>
      <w:marLeft w:val="0"/>
      <w:marRight w:val="0"/>
      <w:marTop w:val="0"/>
      <w:marBottom w:val="0"/>
      <w:divBdr>
        <w:top w:val="none" w:sz="0" w:space="0" w:color="auto"/>
        <w:left w:val="none" w:sz="0" w:space="0" w:color="auto"/>
        <w:bottom w:val="none" w:sz="0" w:space="0" w:color="auto"/>
        <w:right w:val="none" w:sz="0" w:space="0" w:color="auto"/>
      </w:divBdr>
    </w:div>
    <w:div w:id="1100488659">
      <w:bodyDiv w:val="1"/>
      <w:marLeft w:val="0"/>
      <w:marRight w:val="0"/>
      <w:marTop w:val="0"/>
      <w:marBottom w:val="0"/>
      <w:divBdr>
        <w:top w:val="none" w:sz="0" w:space="0" w:color="auto"/>
        <w:left w:val="none" w:sz="0" w:space="0" w:color="auto"/>
        <w:bottom w:val="none" w:sz="0" w:space="0" w:color="auto"/>
        <w:right w:val="none" w:sz="0" w:space="0" w:color="auto"/>
      </w:divBdr>
    </w:div>
    <w:div w:id="1101032091">
      <w:bodyDiv w:val="1"/>
      <w:marLeft w:val="0"/>
      <w:marRight w:val="0"/>
      <w:marTop w:val="0"/>
      <w:marBottom w:val="0"/>
      <w:divBdr>
        <w:top w:val="none" w:sz="0" w:space="0" w:color="auto"/>
        <w:left w:val="none" w:sz="0" w:space="0" w:color="auto"/>
        <w:bottom w:val="none" w:sz="0" w:space="0" w:color="auto"/>
        <w:right w:val="none" w:sz="0" w:space="0" w:color="auto"/>
      </w:divBdr>
    </w:div>
    <w:div w:id="1103696075">
      <w:bodyDiv w:val="1"/>
      <w:marLeft w:val="0"/>
      <w:marRight w:val="0"/>
      <w:marTop w:val="0"/>
      <w:marBottom w:val="0"/>
      <w:divBdr>
        <w:top w:val="none" w:sz="0" w:space="0" w:color="auto"/>
        <w:left w:val="none" w:sz="0" w:space="0" w:color="auto"/>
        <w:bottom w:val="none" w:sz="0" w:space="0" w:color="auto"/>
        <w:right w:val="none" w:sz="0" w:space="0" w:color="auto"/>
      </w:divBdr>
    </w:div>
    <w:div w:id="1104350381">
      <w:bodyDiv w:val="1"/>
      <w:marLeft w:val="0"/>
      <w:marRight w:val="0"/>
      <w:marTop w:val="0"/>
      <w:marBottom w:val="0"/>
      <w:divBdr>
        <w:top w:val="none" w:sz="0" w:space="0" w:color="auto"/>
        <w:left w:val="none" w:sz="0" w:space="0" w:color="auto"/>
        <w:bottom w:val="none" w:sz="0" w:space="0" w:color="auto"/>
        <w:right w:val="none" w:sz="0" w:space="0" w:color="auto"/>
      </w:divBdr>
    </w:div>
    <w:div w:id="1110128469">
      <w:bodyDiv w:val="1"/>
      <w:marLeft w:val="0"/>
      <w:marRight w:val="0"/>
      <w:marTop w:val="0"/>
      <w:marBottom w:val="0"/>
      <w:divBdr>
        <w:top w:val="none" w:sz="0" w:space="0" w:color="auto"/>
        <w:left w:val="none" w:sz="0" w:space="0" w:color="auto"/>
        <w:bottom w:val="none" w:sz="0" w:space="0" w:color="auto"/>
        <w:right w:val="none" w:sz="0" w:space="0" w:color="auto"/>
      </w:divBdr>
    </w:div>
    <w:div w:id="1112014873">
      <w:bodyDiv w:val="1"/>
      <w:marLeft w:val="0"/>
      <w:marRight w:val="0"/>
      <w:marTop w:val="0"/>
      <w:marBottom w:val="0"/>
      <w:divBdr>
        <w:top w:val="none" w:sz="0" w:space="0" w:color="auto"/>
        <w:left w:val="none" w:sz="0" w:space="0" w:color="auto"/>
        <w:bottom w:val="none" w:sz="0" w:space="0" w:color="auto"/>
        <w:right w:val="none" w:sz="0" w:space="0" w:color="auto"/>
      </w:divBdr>
    </w:div>
    <w:div w:id="1112945269">
      <w:bodyDiv w:val="1"/>
      <w:marLeft w:val="0"/>
      <w:marRight w:val="0"/>
      <w:marTop w:val="0"/>
      <w:marBottom w:val="0"/>
      <w:divBdr>
        <w:top w:val="none" w:sz="0" w:space="0" w:color="auto"/>
        <w:left w:val="none" w:sz="0" w:space="0" w:color="auto"/>
        <w:bottom w:val="none" w:sz="0" w:space="0" w:color="auto"/>
        <w:right w:val="none" w:sz="0" w:space="0" w:color="auto"/>
      </w:divBdr>
    </w:div>
    <w:div w:id="1116101038">
      <w:bodyDiv w:val="1"/>
      <w:marLeft w:val="0"/>
      <w:marRight w:val="0"/>
      <w:marTop w:val="0"/>
      <w:marBottom w:val="0"/>
      <w:divBdr>
        <w:top w:val="none" w:sz="0" w:space="0" w:color="auto"/>
        <w:left w:val="none" w:sz="0" w:space="0" w:color="auto"/>
        <w:bottom w:val="none" w:sz="0" w:space="0" w:color="auto"/>
        <w:right w:val="none" w:sz="0" w:space="0" w:color="auto"/>
      </w:divBdr>
    </w:div>
    <w:div w:id="1124929445">
      <w:bodyDiv w:val="1"/>
      <w:marLeft w:val="0"/>
      <w:marRight w:val="0"/>
      <w:marTop w:val="0"/>
      <w:marBottom w:val="0"/>
      <w:divBdr>
        <w:top w:val="none" w:sz="0" w:space="0" w:color="auto"/>
        <w:left w:val="none" w:sz="0" w:space="0" w:color="auto"/>
        <w:bottom w:val="none" w:sz="0" w:space="0" w:color="auto"/>
        <w:right w:val="none" w:sz="0" w:space="0" w:color="auto"/>
      </w:divBdr>
    </w:div>
    <w:div w:id="1125587317">
      <w:bodyDiv w:val="1"/>
      <w:marLeft w:val="0"/>
      <w:marRight w:val="0"/>
      <w:marTop w:val="0"/>
      <w:marBottom w:val="0"/>
      <w:divBdr>
        <w:top w:val="none" w:sz="0" w:space="0" w:color="auto"/>
        <w:left w:val="none" w:sz="0" w:space="0" w:color="auto"/>
        <w:bottom w:val="none" w:sz="0" w:space="0" w:color="auto"/>
        <w:right w:val="none" w:sz="0" w:space="0" w:color="auto"/>
      </w:divBdr>
    </w:div>
    <w:div w:id="1132746545">
      <w:bodyDiv w:val="1"/>
      <w:marLeft w:val="0"/>
      <w:marRight w:val="0"/>
      <w:marTop w:val="0"/>
      <w:marBottom w:val="0"/>
      <w:divBdr>
        <w:top w:val="none" w:sz="0" w:space="0" w:color="auto"/>
        <w:left w:val="none" w:sz="0" w:space="0" w:color="auto"/>
        <w:bottom w:val="none" w:sz="0" w:space="0" w:color="auto"/>
        <w:right w:val="none" w:sz="0" w:space="0" w:color="auto"/>
      </w:divBdr>
    </w:div>
    <w:div w:id="1136068143">
      <w:bodyDiv w:val="1"/>
      <w:marLeft w:val="0"/>
      <w:marRight w:val="0"/>
      <w:marTop w:val="0"/>
      <w:marBottom w:val="0"/>
      <w:divBdr>
        <w:top w:val="none" w:sz="0" w:space="0" w:color="auto"/>
        <w:left w:val="none" w:sz="0" w:space="0" w:color="auto"/>
        <w:bottom w:val="none" w:sz="0" w:space="0" w:color="auto"/>
        <w:right w:val="none" w:sz="0" w:space="0" w:color="auto"/>
      </w:divBdr>
    </w:div>
    <w:div w:id="1136530260">
      <w:bodyDiv w:val="1"/>
      <w:marLeft w:val="0"/>
      <w:marRight w:val="0"/>
      <w:marTop w:val="0"/>
      <w:marBottom w:val="0"/>
      <w:divBdr>
        <w:top w:val="none" w:sz="0" w:space="0" w:color="auto"/>
        <w:left w:val="none" w:sz="0" w:space="0" w:color="auto"/>
        <w:bottom w:val="none" w:sz="0" w:space="0" w:color="auto"/>
        <w:right w:val="none" w:sz="0" w:space="0" w:color="auto"/>
      </w:divBdr>
    </w:div>
    <w:div w:id="1142380713">
      <w:bodyDiv w:val="1"/>
      <w:marLeft w:val="0"/>
      <w:marRight w:val="0"/>
      <w:marTop w:val="0"/>
      <w:marBottom w:val="0"/>
      <w:divBdr>
        <w:top w:val="none" w:sz="0" w:space="0" w:color="auto"/>
        <w:left w:val="none" w:sz="0" w:space="0" w:color="auto"/>
        <w:bottom w:val="none" w:sz="0" w:space="0" w:color="auto"/>
        <w:right w:val="none" w:sz="0" w:space="0" w:color="auto"/>
      </w:divBdr>
    </w:div>
    <w:div w:id="1149057824">
      <w:bodyDiv w:val="1"/>
      <w:marLeft w:val="0"/>
      <w:marRight w:val="0"/>
      <w:marTop w:val="0"/>
      <w:marBottom w:val="0"/>
      <w:divBdr>
        <w:top w:val="none" w:sz="0" w:space="0" w:color="auto"/>
        <w:left w:val="none" w:sz="0" w:space="0" w:color="auto"/>
        <w:bottom w:val="none" w:sz="0" w:space="0" w:color="auto"/>
        <w:right w:val="none" w:sz="0" w:space="0" w:color="auto"/>
      </w:divBdr>
    </w:div>
    <w:div w:id="1154563112">
      <w:bodyDiv w:val="1"/>
      <w:marLeft w:val="0"/>
      <w:marRight w:val="0"/>
      <w:marTop w:val="0"/>
      <w:marBottom w:val="0"/>
      <w:divBdr>
        <w:top w:val="none" w:sz="0" w:space="0" w:color="auto"/>
        <w:left w:val="none" w:sz="0" w:space="0" w:color="auto"/>
        <w:bottom w:val="none" w:sz="0" w:space="0" w:color="auto"/>
        <w:right w:val="none" w:sz="0" w:space="0" w:color="auto"/>
      </w:divBdr>
    </w:div>
    <w:div w:id="1161700761">
      <w:bodyDiv w:val="1"/>
      <w:marLeft w:val="0"/>
      <w:marRight w:val="0"/>
      <w:marTop w:val="0"/>
      <w:marBottom w:val="0"/>
      <w:divBdr>
        <w:top w:val="none" w:sz="0" w:space="0" w:color="auto"/>
        <w:left w:val="none" w:sz="0" w:space="0" w:color="auto"/>
        <w:bottom w:val="none" w:sz="0" w:space="0" w:color="auto"/>
        <w:right w:val="none" w:sz="0" w:space="0" w:color="auto"/>
      </w:divBdr>
    </w:div>
    <w:div w:id="1166744818">
      <w:bodyDiv w:val="1"/>
      <w:marLeft w:val="0"/>
      <w:marRight w:val="0"/>
      <w:marTop w:val="0"/>
      <w:marBottom w:val="0"/>
      <w:divBdr>
        <w:top w:val="none" w:sz="0" w:space="0" w:color="auto"/>
        <w:left w:val="none" w:sz="0" w:space="0" w:color="auto"/>
        <w:bottom w:val="none" w:sz="0" w:space="0" w:color="auto"/>
        <w:right w:val="none" w:sz="0" w:space="0" w:color="auto"/>
      </w:divBdr>
    </w:div>
    <w:div w:id="1167209995">
      <w:bodyDiv w:val="1"/>
      <w:marLeft w:val="0"/>
      <w:marRight w:val="0"/>
      <w:marTop w:val="0"/>
      <w:marBottom w:val="0"/>
      <w:divBdr>
        <w:top w:val="none" w:sz="0" w:space="0" w:color="auto"/>
        <w:left w:val="none" w:sz="0" w:space="0" w:color="auto"/>
        <w:bottom w:val="none" w:sz="0" w:space="0" w:color="auto"/>
        <w:right w:val="none" w:sz="0" w:space="0" w:color="auto"/>
      </w:divBdr>
    </w:div>
    <w:div w:id="1168519831">
      <w:bodyDiv w:val="1"/>
      <w:marLeft w:val="0"/>
      <w:marRight w:val="0"/>
      <w:marTop w:val="0"/>
      <w:marBottom w:val="0"/>
      <w:divBdr>
        <w:top w:val="none" w:sz="0" w:space="0" w:color="auto"/>
        <w:left w:val="none" w:sz="0" w:space="0" w:color="auto"/>
        <w:bottom w:val="none" w:sz="0" w:space="0" w:color="auto"/>
        <w:right w:val="none" w:sz="0" w:space="0" w:color="auto"/>
      </w:divBdr>
    </w:div>
    <w:div w:id="1170020693">
      <w:bodyDiv w:val="1"/>
      <w:marLeft w:val="0"/>
      <w:marRight w:val="0"/>
      <w:marTop w:val="0"/>
      <w:marBottom w:val="0"/>
      <w:divBdr>
        <w:top w:val="none" w:sz="0" w:space="0" w:color="auto"/>
        <w:left w:val="none" w:sz="0" w:space="0" w:color="auto"/>
        <w:bottom w:val="none" w:sz="0" w:space="0" w:color="auto"/>
        <w:right w:val="none" w:sz="0" w:space="0" w:color="auto"/>
      </w:divBdr>
    </w:div>
    <w:div w:id="1171063321">
      <w:bodyDiv w:val="1"/>
      <w:marLeft w:val="0"/>
      <w:marRight w:val="0"/>
      <w:marTop w:val="0"/>
      <w:marBottom w:val="0"/>
      <w:divBdr>
        <w:top w:val="none" w:sz="0" w:space="0" w:color="auto"/>
        <w:left w:val="none" w:sz="0" w:space="0" w:color="auto"/>
        <w:bottom w:val="none" w:sz="0" w:space="0" w:color="auto"/>
        <w:right w:val="none" w:sz="0" w:space="0" w:color="auto"/>
      </w:divBdr>
    </w:div>
    <w:div w:id="1174763841">
      <w:bodyDiv w:val="1"/>
      <w:marLeft w:val="0"/>
      <w:marRight w:val="0"/>
      <w:marTop w:val="0"/>
      <w:marBottom w:val="0"/>
      <w:divBdr>
        <w:top w:val="none" w:sz="0" w:space="0" w:color="auto"/>
        <w:left w:val="none" w:sz="0" w:space="0" w:color="auto"/>
        <w:bottom w:val="none" w:sz="0" w:space="0" w:color="auto"/>
        <w:right w:val="none" w:sz="0" w:space="0" w:color="auto"/>
      </w:divBdr>
    </w:div>
    <w:div w:id="1186748379">
      <w:bodyDiv w:val="1"/>
      <w:marLeft w:val="0"/>
      <w:marRight w:val="0"/>
      <w:marTop w:val="0"/>
      <w:marBottom w:val="0"/>
      <w:divBdr>
        <w:top w:val="none" w:sz="0" w:space="0" w:color="auto"/>
        <w:left w:val="none" w:sz="0" w:space="0" w:color="auto"/>
        <w:bottom w:val="none" w:sz="0" w:space="0" w:color="auto"/>
        <w:right w:val="none" w:sz="0" w:space="0" w:color="auto"/>
      </w:divBdr>
    </w:div>
    <w:div w:id="1197616395">
      <w:bodyDiv w:val="1"/>
      <w:marLeft w:val="0"/>
      <w:marRight w:val="0"/>
      <w:marTop w:val="0"/>
      <w:marBottom w:val="0"/>
      <w:divBdr>
        <w:top w:val="none" w:sz="0" w:space="0" w:color="auto"/>
        <w:left w:val="none" w:sz="0" w:space="0" w:color="auto"/>
        <w:bottom w:val="none" w:sz="0" w:space="0" w:color="auto"/>
        <w:right w:val="none" w:sz="0" w:space="0" w:color="auto"/>
      </w:divBdr>
    </w:div>
    <w:div w:id="1198928138">
      <w:bodyDiv w:val="1"/>
      <w:marLeft w:val="0"/>
      <w:marRight w:val="0"/>
      <w:marTop w:val="0"/>
      <w:marBottom w:val="0"/>
      <w:divBdr>
        <w:top w:val="none" w:sz="0" w:space="0" w:color="auto"/>
        <w:left w:val="none" w:sz="0" w:space="0" w:color="auto"/>
        <w:bottom w:val="none" w:sz="0" w:space="0" w:color="auto"/>
        <w:right w:val="none" w:sz="0" w:space="0" w:color="auto"/>
      </w:divBdr>
    </w:div>
    <w:div w:id="1199050845">
      <w:bodyDiv w:val="1"/>
      <w:marLeft w:val="0"/>
      <w:marRight w:val="0"/>
      <w:marTop w:val="0"/>
      <w:marBottom w:val="0"/>
      <w:divBdr>
        <w:top w:val="none" w:sz="0" w:space="0" w:color="auto"/>
        <w:left w:val="none" w:sz="0" w:space="0" w:color="auto"/>
        <w:bottom w:val="none" w:sz="0" w:space="0" w:color="auto"/>
        <w:right w:val="none" w:sz="0" w:space="0" w:color="auto"/>
      </w:divBdr>
    </w:div>
    <w:div w:id="1199315554">
      <w:bodyDiv w:val="1"/>
      <w:marLeft w:val="0"/>
      <w:marRight w:val="0"/>
      <w:marTop w:val="0"/>
      <w:marBottom w:val="0"/>
      <w:divBdr>
        <w:top w:val="none" w:sz="0" w:space="0" w:color="auto"/>
        <w:left w:val="none" w:sz="0" w:space="0" w:color="auto"/>
        <w:bottom w:val="none" w:sz="0" w:space="0" w:color="auto"/>
        <w:right w:val="none" w:sz="0" w:space="0" w:color="auto"/>
      </w:divBdr>
    </w:div>
    <w:div w:id="1199397991">
      <w:bodyDiv w:val="1"/>
      <w:marLeft w:val="0"/>
      <w:marRight w:val="0"/>
      <w:marTop w:val="0"/>
      <w:marBottom w:val="0"/>
      <w:divBdr>
        <w:top w:val="none" w:sz="0" w:space="0" w:color="auto"/>
        <w:left w:val="none" w:sz="0" w:space="0" w:color="auto"/>
        <w:bottom w:val="none" w:sz="0" w:space="0" w:color="auto"/>
        <w:right w:val="none" w:sz="0" w:space="0" w:color="auto"/>
      </w:divBdr>
    </w:div>
    <w:div w:id="1200126073">
      <w:bodyDiv w:val="1"/>
      <w:marLeft w:val="0"/>
      <w:marRight w:val="0"/>
      <w:marTop w:val="0"/>
      <w:marBottom w:val="0"/>
      <w:divBdr>
        <w:top w:val="none" w:sz="0" w:space="0" w:color="auto"/>
        <w:left w:val="none" w:sz="0" w:space="0" w:color="auto"/>
        <w:bottom w:val="none" w:sz="0" w:space="0" w:color="auto"/>
        <w:right w:val="none" w:sz="0" w:space="0" w:color="auto"/>
      </w:divBdr>
    </w:div>
    <w:div w:id="1218083965">
      <w:bodyDiv w:val="1"/>
      <w:marLeft w:val="0"/>
      <w:marRight w:val="0"/>
      <w:marTop w:val="0"/>
      <w:marBottom w:val="0"/>
      <w:divBdr>
        <w:top w:val="none" w:sz="0" w:space="0" w:color="auto"/>
        <w:left w:val="none" w:sz="0" w:space="0" w:color="auto"/>
        <w:bottom w:val="none" w:sz="0" w:space="0" w:color="auto"/>
        <w:right w:val="none" w:sz="0" w:space="0" w:color="auto"/>
      </w:divBdr>
    </w:div>
    <w:div w:id="1221676085">
      <w:bodyDiv w:val="1"/>
      <w:marLeft w:val="0"/>
      <w:marRight w:val="0"/>
      <w:marTop w:val="0"/>
      <w:marBottom w:val="0"/>
      <w:divBdr>
        <w:top w:val="none" w:sz="0" w:space="0" w:color="auto"/>
        <w:left w:val="none" w:sz="0" w:space="0" w:color="auto"/>
        <w:bottom w:val="none" w:sz="0" w:space="0" w:color="auto"/>
        <w:right w:val="none" w:sz="0" w:space="0" w:color="auto"/>
      </w:divBdr>
    </w:div>
    <w:div w:id="1223103483">
      <w:bodyDiv w:val="1"/>
      <w:marLeft w:val="0"/>
      <w:marRight w:val="0"/>
      <w:marTop w:val="0"/>
      <w:marBottom w:val="0"/>
      <w:divBdr>
        <w:top w:val="none" w:sz="0" w:space="0" w:color="auto"/>
        <w:left w:val="none" w:sz="0" w:space="0" w:color="auto"/>
        <w:bottom w:val="none" w:sz="0" w:space="0" w:color="auto"/>
        <w:right w:val="none" w:sz="0" w:space="0" w:color="auto"/>
      </w:divBdr>
    </w:div>
    <w:div w:id="1224802321">
      <w:bodyDiv w:val="1"/>
      <w:marLeft w:val="0"/>
      <w:marRight w:val="0"/>
      <w:marTop w:val="0"/>
      <w:marBottom w:val="0"/>
      <w:divBdr>
        <w:top w:val="none" w:sz="0" w:space="0" w:color="auto"/>
        <w:left w:val="none" w:sz="0" w:space="0" w:color="auto"/>
        <w:bottom w:val="none" w:sz="0" w:space="0" w:color="auto"/>
        <w:right w:val="none" w:sz="0" w:space="0" w:color="auto"/>
      </w:divBdr>
    </w:div>
    <w:div w:id="1226912400">
      <w:bodyDiv w:val="1"/>
      <w:marLeft w:val="0"/>
      <w:marRight w:val="0"/>
      <w:marTop w:val="0"/>
      <w:marBottom w:val="0"/>
      <w:divBdr>
        <w:top w:val="none" w:sz="0" w:space="0" w:color="auto"/>
        <w:left w:val="none" w:sz="0" w:space="0" w:color="auto"/>
        <w:bottom w:val="none" w:sz="0" w:space="0" w:color="auto"/>
        <w:right w:val="none" w:sz="0" w:space="0" w:color="auto"/>
      </w:divBdr>
    </w:div>
    <w:div w:id="1227061693">
      <w:bodyDiv w:val="1"/>
      <w:marLeft w:val="0"/>
      <w:marRight w:val="0"/>
      <w:marTop w:val="0"/>
      <w:marBottom w:val="0"/>
      <w:divBdr>
        <w:top w:val="none" w:sz="0" w:space="0" w:color="auto"/>
        <w:left w:val="none" w:sz="0" w:space="0" w:color="auto"/>
        <w:bottom w:val="none" w:sz="0" w:space="0" w:color="auto"/>
        <w:right w:val="none" w:sz="0" w:space="0" w:color="auto"/>
      </w:divBdr>
    </w:div>
    <w:div w:id="1234967235">
      <w:bodyDiv w:val="1"/>
      <w:marLeft w:val="0"/>
      <w:marRight w:val="0"/>
      <w:marTop w:val="0"/>
      <w:marBottom w:val="0"/>
      <w:divBdr>
        <w:top w:val="none" w:sz="0" w:space="0" w:color="auto"/>
        <w:left w:val="none" w:sz="0" w:space="0" w:color="auto"/>
        <w:bottom w:val="none" w:sz="0" w:space="0" w:color="auto"/>
        <w:right w:val="none" w:sz="0" w:space="0" w:color="auto"/>
      </w:divBdr>
    </w:div>
    <w:div w:id="1235164478">
      <w:bodyDiv w:val="1"/>
      <w:marLeft w:val="0"/>
      <w:marRight w:val="0"/>
      <w:marTop w:val="0"/>
      <w:marBottom w:val="0"/>
      <w:divBdr>
        <w:top w:val="none" w:sz="0" w:space="0" w:color="auto"/>
        <w:left w:val="none" w:sz="0" w:space="0" w:color="auto"/>
        <w:bottom w:val="none" w:sz="0" w:space="0" w:color="auto"/>
        <w:right w:val="none" w:sz="0" w:space="0" w:color="auto"/>
      </w:divBdr>
    </w:div>
    <w:div w:id="1237939667">
      <w:bodyDiv w:val="1"/>
      <w:marLeft w:val="0"/>
      <w:marRight w:val="0"/>
      <w:marTop w:val="0"/>
      <w:marBottom w:val="0"/>
      <w:divBdr>
        <w:top w:val="none" w:sz="0" w:space="0" w:color="auto"/>
        <w:left w:val="none" w:sz="0" w:space="0" w:color="auto"/>
        <w:bottom w:val="none" w:sz="0" w:space="0" w:color="auto"/>
        <w:right w:val="none" w:sz="0" w:space="0" w:color="auto"/>
      </w:divBdr>
    </w:div>
    <w:div w:id="1243757837">
      <w:bodyDiv w:val="1"/>
      <w:marLeft w:val="0"/>
      <w:marRight w:val="0"/>
      <w:marTop w:val="0"/>
      <w:marBottom w:val="0"/>
      <w:divBdr>
        <w:top w:val="none" w:sz="0" w:space="0" w:color="auto"/>
        <w:left w:val="none" w:sz="0" w:space="0" w:color="auto"/>
        <w:bottom w:val="none" w:sz="0" w:space="0" w:color="auto"/>
        <w:right w:val="none" w:sz="0" w:space="0" w:color="auto"/>
      </w:divBdr>
    </w:div>
    <w:div w:id="1244025183">
      <w:bodyDiv w:val="1"/>
      <w:marLeft w:val="0"/>
      <w:marRight w:val="0"/>
      <w:marTop w:val="0"/>
      <w:marBottom w:val="0"/>
      <w:divBdr>
        <w:top w:val="none" w:sz="0" w:space="0" w:color="auto"/>
        <w:left w:val="none" w:sz="0" w:space="0" w:color="auto"/>
        <w:bottom w:val="none" w:sz="0" w:space="0" w:color="auto"/>
        <w:right w:val="none" w:sz="0" w:space="0" w:color="auto"/>
      </w:divBdr>
    </w:div>
    <w:div w:id="1245190577">
      <w:bodyDiv w:val="1"/>
      <w:marLeft w:val="0"/>
      <w:marRight w:val="0"/>
      <w:marTop w:val="0"/>
      <w:marBottom w:val="0"/>
      <w:divBdr>
        <w:top w:val="none" w:sz="0" w:space="0" w:color="auto"/>
        <w:left w:val="none" w:sz="0" w:space="0" w:color="auto"/>
        <w:bottom w:val="none" w:sz="0" w:space="0" w:color="auto"/>
        <w:right w:val="none" w:sz="0" w:space="0" w:color="auto"/>
      </w:divBdr>
    </w:div>
    <w:div w:id="1246576833">
      <w:bodyDiv w:val="1"/>
      <w:marLeft w:val="0"/>
      <w:marRight w:val="0"/>
      <w:marTop w:val="0"/>
      <w:marBottom w:val="0"/>
      <w:divBdr>
        <w:top w:val="none" w:sz="0" w:space="0" w:color="auto"/>
        <w:left w:val="none" w:sz="0" w:space="0" w:color="auto"/>
        <w:bottom w:val="none" w:sz="0" w:space="0" w:color="auto"/>
        <w:right w:val="none" w:sz="0" w:space="0" w:color="auto"/>
      </w:divBdr>
    </w:div>
    <w:div w:id="1250776826">
      <w:bodyDiv w:val="1"/>
      <w:marLeft w:val="0"/>
      <w:marRight w:val="0"/>
      <w:marTop w:val="0"/>
      <w:marBottom w:val="0"/>
      <w:divBdr>
        <w:top w:val="none" w:sz="0" w:space="0" w:color="auto"/>
        <w:left w:val="none" w:sz="0" w:space="0" w:color="auto"/>
        <w:bottom w:val="none" w:sz="0" w:space="0" w:color="auto"/>
        <w:right w:val="none" w:sz="0" w:space="0" w:color="auto"/>
      </w:divBdr>
    </w:div>
    <w:div w:id="1256669211">
      <w:bodyDiv w:val="1"/>
      <w:marLeft w:val="0"/>
      <w:marRight w:val="0"/>
      <w:marTop w:val="0"/>
      <w:marBottom w:val="0"/>
      <w:divBdr>
        <w:top w:val="none" w:sz="0" w:space="0" w:color="auto"/>
        <w:left w:val="none" w:sz="0" w:space="0" w:color="auto"/>
        <w:bottom w:val="none" w:sz="0" w:space="0" w:color="auto"/>
        <w:right w:val="none" w:sz="0" w:space="0" w:color="auto"/>
      </w:divBdr>
    </w:div>
    <w:div w:id="1257906052">
      <w:bodyDiv w:val="1"/>
      <w:marLeft w:val="0"/>
      <w:marRight w:val="0"/>
      <w:marTop w:val="0"/>
      <w:marBottom w:val="0"/>
      <w:divBdr>
        <w:top w:val="none" w:sz="0" w:space="0" w:color="auto"/>
        <w:left w:val="none" w:sz="0" w:space="0" w:color="auto"/>
        <w:bottom w:val="none" w:sz="0" w:space="0" w:color="auto"/>
        <w:right w:val="none" w:sz="0" w:space="0" w:color="auto"/>
      </w:divBdr>
    </w:div>
    <w:div w:id="1260480438">
      <w:bodyDiv w:val="1"/>
      <w:marLeft w:val="0"/>
      <w:marRight w:val="0"/>
      <w:marTop w:val="0"/>
      <w:marBottom w:val="0"/>
      <w:divBdr>
        <w:top w:val="none" w:sz="0" w:space="0" w:color="auto"/>
        <w:left w:val="none" w:sz="0" w:space="0" w:color="auto"/>
        <w:bottom w:val="none" w:sz="0" w:space="0" w:color="auto"/>
        <w:right w:val="none" w:sz="0" w:space="0" w:color="auto"/>
      </w:divBdr>
    </w:div>
    <w:div w:id="1260871621">
      <w:bodyDiv w:val="1"/>
      <w:marLeft w:val="0"/>
      <w:marRight w:val="0"/>
      <w:marTop w:val="0"/>
      <w:marBottom w:val="0"/>
      <w:divBdr>
        <w:top w:val="none" w:sz="0" w:space="0" w:color="auto"/>
        <w:left w:val="none" w:sz="0" w:space="0" w:color="auto"/>
        <w:bottom w:val="none" w:sz="0" w:space="0" w:color="auto"/>
        <w:right w:val="none" w:sz="0" w:space="0" w:color="auto"/>
      </w:divBdr>
    </w:div>
    <w:div w:id="1263732428">
      <w:bodyDiv w:val="1"/>
      <w:marLeft w:val="0"/>
      <w:marRight w:val="0"/>
      <w:marTop w:val="0"/>
      <w:marBottom w:val="0"/>
      <w:divBdr>
        <w:top w:val="none" w:sz="0" w:space="0" w:color="auto"/>
        <w:left w:val="none" w:sz="0" w:space="0" w:color="auto"/>
        <w:bottom w:val="none" w:sz="0" w:space="0" w:color="auto"/>
        <w:right w:val="none" w:sz="0" w:space="0" w:color="auto"/>
      </w:divBdr>
    </w:div>
    <w:div w:id="1267421984">
      <w:bodyDiv w:val="1"/>
      <w:marLeft w:val="0"/>
      <w:marRight w:val="0"/>
      <w:marTop w:val="0"/>
      <w:marBottom w:val="0"/>
      <w:divBdr>
        <w:top w:val="none" w:sz="0" w:space="0" w:color="auto"/>
        <w:left w:val="none" w:sz="0" w:space="0" w:color="auto"/>
        <w:bottom w:val="none" w:sz="0" w:space="0" w:color="auto"/>
        <w:right w:val="none" w:sz="0" w:space="0" w:color="auto"/>
      </w:divBdr>
    </w:div>
    <w:div w:id="1270431032">
      <w:bodyDiv w:val="1"/>
      <w:marLeft w:val="0"/>
      <w:marRight w:val="0"/>
      <w:marTop w:val="0"/>
      <w:marBottom w:val="0"/>
      <w:divBdr>
        <w:top w:val="none" w:sz="0" w:space="0" w:color="auto"/>
        <w:left w:val="none" w:sz="0" w:space="0" w:color="auto"/>
        <w:bottom w:val="none" w:sz="0" w:space="0" w:color="auto"/>
        <w:right w:val="none" w:sz="0" w:space="0" w:color="auto"/>
      </w:divBdr>
    </w:div>
    <w:div w:id="1279026885">
      <w:bodyDiv w:val="1"/>
      <w:marLeft w:val="0"/>
      <w:marRight w:val="0"/>
      <w:marTop w:val="0"/>
      <w:marBottom w:val="0"/>
      <w:divBdr>
        <w:top w:val="none" w:sz="0" w:space="0" w:color="auto"/>
        <w:left w:val="none" w:sz="0" w:space="0" w:color="auto"/>
        <w:bottom w:val="none" w:sz="0" w:space="0" w:color="auto"/>
        <w:right w:val="none" w:sz="0" w:space="0" w:color="auto"/>
      </w:divBdr>
    </w:div>
    <w:div w:id="1279490331">
      <w:bodyDiv w:val="1"/>
      <w:marLeft w:val="0"/>
      <w:marRight w:val="0"/>
      <w:marTop w:val="0"/>
      <w:marBottom w:val="0"/>
      <w:divBdr>
        <w:top w:val="none" w:sz="0" w:space="0" w:color="auto"/>
        <w:left w:val="none" w:sz="0" w:space="0" w:color="auto"/>
        <w:bottom w:val="none" w:sz="0" w:space="0" w:color="auto"/>
        <w:right w:val="none" w:sz="0" w:space="0" w:color="auto"/>
      </w:divBdr>
    </w:div>
    <w:div w:id="1286305433">
      <w:bodyDiv w:val="1"/>
      <w:marLeft w:val="0"/>
      <w:marRight w:val="0"/>
      <w:marTop w:val="0"/>
      <w:marBottom w:val="0"/>
      <w:divBdr>
        <w:top w:val="none" w:sz="0" w:space="0" w:color="auto"/>
        <w:left w:val="none" w:sz="0" w:space="0" w:color="auto"/>
        <w:bottom w:val="none" w:sz="0" w:space="0" w:color="auto"/>
        <w:right w:val="none" w:sz="0" w:space="0" w:color="auto"/>
      </w:divBdr>
    </w:div>
    <w:div w:id="1300190786">
      <w:bodyDiv w:val="1"/>
      <w:marLeft w:val="0"/>
      <w:marRight w:val="0"/>
      <w:marTop w:val="0"/>
      <w:marBottom w:val="0"/>
      <w:divBdr>
        <w:top w:val="none" w:sz="0" w:space="0" w:color="auto"/>
        <w:left w:val="none" w:sz="0" w:space="0" w:color="auto"/>
        <w:bottom w:val="none" w:sz="0" w:space="0" w:color="auto"/>
        <w:right w:val="none" w:sz="0" w:space="0" w:color="auto"/>
      </w:divBdr>
    </w:div>
    <w:div w:id="1300768783">
      <w:bodyDiv w:val="1"/>
      <w:marLeft w:val="0"/>
      <w:marRight w:val="0"/>
      <w:marTop w:val="0"/>
      <w:marBottom w:val="0"/>
      <w:divBdr>
        <w:top w:val="none" w:sz="0" w:space="0" w:color="auto"/>
        <w:left w:val="none" w:sz="0" w:space="0" w:color="auto"/>
        <w:bottom w:val="none" w:sz="0" w:space="0" w:color="auto"/>
        <w:right w:val="none" w:sz="0" w:space="0" w:color="auto"/>
      </w:divBdr>
    </w:div>
    <w:div w:id="1305281857">
      <w:bodyDiv w:val="1"/>
      <w:marLeft w:val="0"/>
      <w:marRight w:val="0"/>
      <w:marTop w:val="0"/>
      <w:marBottom w:val="0"/>
      <w:divBdr>
        <w:top w:val="none" w:sz="0" w:space="0" w:color="auto"/>
        <w:left w:val="none" w:sz="0" w:space="0" w:color="auto"/>
        <w:bottom w:val="none" w:sz="0" w:space="0" w:color="auto"/>
        <w:right w:val="none" w:sz="0" w:space="0" w:color="auto"/>
      </w:divBdr>
    </w:div>
    <w:div w:id="1305508418">
      <w:bodyDiv w:val="1"/>
      <w:marLeft w:val="0"/>
      <w:marRight w:val="0"/>
      <w:marTop w:val="0"/>
      <w:marBottom w:val="0"/>
      <w:divBdr>
        <w:top w:val="none" w:sz="0" w:space="0" w:color="auto"/>
        <w:left w:val="none" w:sz="0" w:space="0" w:color="auto"/>
        <w:bottom w:val="none" w:sz="0" w:space="0" w:color="auto"/>
        <w:right w:val="none" w:sz="0" w:space="0" w:color="auto"/>
      </w:divBdr>
    </w:div>
    <w:div w:id="1310790747">
      <w:bodyDiv w:val="1"/>
      <w:marLeft w:val="0"/>
      <w:marRight w:val="0"/>
      <w:marTop w:val="0"/>
      <w:marBottom w:val="0"/>
      <w:divBdr>
        <w:top w:val="none" w:sz="0" w:space="0" w:color="auto"/>
        <w:left w:val="none" w:sz="0" w:space="0" w:color="auto"/>
        <w:bottom w:val="none" w:sz="0" w:space="0" w:color="auto"/>
        <w:right w:val="none" w:sz="0" w:space="0" w:color="auto"/>
      </w:divBdr>
    </w:div>
    <w:div w:id="1312372014">
      <w:bodyDiv w:val="1"/>
      <w:marLeft w:val="0"/>
      <w:marRight w:val="0"/>
      <w:marTop w:val="0"/>
      <w:marBottom w:val="0"/>
      <w:divBdr>
        <w:top w:val="none" w:sz="0" w:space="0" w:color="auto"/>
        <w:left w:val="none" w:sz="0" w:space="0" w:color="auto"/>
        <w:bottom w:val="none" w:sz="0" w:space="0" w:color="auto"/>
        <w:right w:val="none" w:sz="0" w:space="0" w:color="auto"/>
      </w:divBdr>
    </w:div>
    <w:div w:id="1321033077">
      <w:bodyDiv w:val="1"/>
      <w:marLeft w:val="0"/>
      <w:marRight w:val="0"/>
      <w:marTop w:val="0"/>
      <w:marBottom w:val="0"/>
      <w:divBdr>
        <w:top w:val="none" w:sz="0" w:space="0" w:color="auto"/>
        <w:left w:val="none" w:sz="0" w:space="0" w:color="auto"/>
        <w:bottom w:val="none" w:sz="0" w:space="0" w:color="auto"/>
        <w:right w:val="none" w:sz="0" w:space="0" w:color="auto"/>
      </w:divBdr>
    </w:div>
    <w:div w:id="1321541429">
      <w:bodyDiv w:val="1"/>
      <w:marLeft w:val="0"/>
      <w:marRight w:val="0"/>
      <w:marTop w:val="0"/>
      <w:marBottom w:val="0"/>
      <w:divBdr>
        <w:top w:val="none" w:sz="0" w:space="0" w:color="auto"/>
        <w:left w:val="none" w:sz="0" w:space="0" w:color="auto"/>
        <w:bottom w:val="none" w:sz="0" w:space="0" w:color="auto"/>
        <w:right w:val="none" w:sz="0" w:space="0" w:color="auto"/>
      </w:divBdr>
    </w:div>
    <w:div w:id="1322343121">
      <w:bodyDiv w:val="1"/>
      <w:marLeft w:val="0"/>
      <w:marRight w:val="0"/>
      <w:marTop w:val="0"/>
      <w:marBottom w:val="0"/>
      <w:divBdr>
        <w:top w:val="none" w:sz="0" w:space="0" w:color="auto"/>
        <w:left w:val="none" w:sz="0" w:space="0" w:color="auto"/>
        <w:bottom w:val="none" w:sz="0" w:space="0" w:color="auto"/>
        <w:right w:val="none" w:sz="0" w:space="0" w:color="auto"/>
      </w:divBdr>
    </w:div>
    <w:div w:id="1325667267">
      <w:bodyDiv w:val="1"/>
      <w:marLeft w:val="0"/>
      <w:marRight w:val="0"/>
      <w:marTop w:val="0"/>
      <w:marBottom w:val="0"/>
      <w:divBdr>
        <w:top w:val="none" w:sz="0" w:space="0" w:color="auto"/>
        <w:left w:val="none" w:sz="0" w:space="0" w:color="auto"/>
        <w:bottom w:val="none" w:sz="0" w:space="0" w:color="auto"/>
        <w:right w:val="none" w:sz="0" w:space="0" w:color="auto"/>
      </w:divBdr>
    </w:div>
    <w:div w:id="1327443653">
      <w:bodyDiv w:val="1"/>
      <w:marLeft w:val="0"/>
      <w:marRight w:val="0"/>
      <w:marTop w:val="0"/>
      <w:marBottom w:val="0"/>
      <w:divBdr>
        <w:top w:val="none" w:sz="0" w:space="0" w:color="auto"/>
        <w:left w:val="none" w:sz="0" w:space="0" w:color="auto"/>
        <w:bottom w:val="none" w:sz="0" w:space="0" w:color="auto"/>
        <w:right w:val="none" w:sz="0" w:space="0" w:color="auto"/>
      </w:divBdr>
    </w:div>
    <w:div w:id="1331982587">
      <w:bodyDiv w:val="1"/>
      <w:marLeft w:val="0"/>
      <w:marRight w:val="0"/>
      <w:marTop w:val="0"/>
      <w:marBottom w:val="0"/>
      <w:divBdr>
        <w:top w:val="none" w:sz="0" w:space="0" w:color="auto"/>
        <w:left w:val="none" w:sz="0" w:space="0" w:color="auto"/>
        <w:bottom w:val="none" w:sz="0" w:space="0" w:color="auto"/>
        <w:right w:val="none" w:sz="0" w:space="0" w:color="auto"/>
      </w:divBdr>
    </w:div>
    <w:div w:id="1335694014">
      <w:bodyDiv w:val="1"/>
      <w:marLeft w:val="0"/>
      <w:marRight w:val="0"/>
      <w:marTop w:val="0"/>
      <w:marBottom w:val="0"/>
      <w:divBdr>
        <w:top w:val="none" w:sz="0" w:space="0" w:color="auto"/>
        <w:left w:val="none" w:sz="0" w:space="0" w:color="auto"/>
        <w:bottom w:val="none" w:sz="0" w:space="0" w:color="auto"/>
        <w:right w:val="none" w:sz="0" w:space="0" w:color="auto"/>
      </w:divBdr>
    </w:div>
    <w:div w:id="1335961058">
      <w:bodyDiv w:val="1"/>
      <w:marLeft w:val="0"/>
      <w:marRight w:val="0"/>
      <w:marTop w:val="0"/>
      <w:marBottom w:val="0"/>
      <w:divBdr>
        <w:top w:val="none" w:sz="0" w:space="0" w:color="auto"/>
        <w:left w:val="none" w:sz="0" w:space="0" w:color="auto"/>
        <w:bottom w:val="none" w:sz="0" w:space="0" w:color="auto"/>
        <w:right w:val="none" w:sz="0" w:space="0" w:color="auto"/>
      </w:divBdr>
    </w:div>
    <w:div w:id="1338801179">
      <w:bodyDiv w:val="1"/>
      <w:marLeft w:val="0"/>
      <w:marRight w:val="0"/>
      <w:marTop w:val="0"/>
      <w:marBottom w:val="0"/>
      <w:divBdr>
        <w:top w:val="none" w:sz="0" w:space="0" w:color="auto"/>
        <w:left w:val="none" w:sz="0" w:space="0" w:color="auto"/>
        <w:bottom w:val="none" w:sz="0" w:space="0" w:color="auto"/>
        <w:right w:val="none" w:sz="0" w:space="0" w:color="auto"/>
      </w:divBdr>
    </w:div>
    <w:div w:id="1344669066">
      <w:bodyDiv w:val="1"/>
      <w:marLeft w:val="0"/>
      <w:marRight w:val="0"/>
      <w:marTop w:val="0"/>
      <w:marBottom w:val="0"/>
      <w:divBdr>
        <w:top w:val="none" w:sz="0" w:space="0" w:color="auto"/>
        <w:left w:val="none" w:sz="0" w:space="0" w:color="auto"/>
        <w:bottom w:val="none" w:sz="0" w:space="0" w:color="auto"/>
        <w:right w:val="none" w:sz="0" w:space="0" w:color="auto"/>
      </w:divBdr>
    </w:div>
    <w:div w:id="1352075106">
      <w:bodyDiv w:val="1"/>
      <w:marLeft w:val="0"/>
      <w:marRight w:val="0"/>
      <w:marTop w:val="0"/>
      <w:marBottom w:val="0"/>
      <w:divBdr>
        <w:top w:val="none" w:sz="0" w:space="0" w:color="auto"/>
        <w:left w:val="none" w:sz="0" w:space="0" w:color="auto"/>
        <w:bottom w:val="none" w:sz="0" w:space="0" w:color="auto"/>
        <w:right w:val="none" w:sz="0" w:space="0" w:color="auto"/>
      </w:divBdr>
    </w:div>
    <w:div w:id="1355308133">
      <w:bodyDiv w:val="1"/>
      <w:marLeft w:val="0"/>
      <w:marRight w:val="0"/>
      <w:marTop w:val="0"/>
      <w:marBottom w:val="0"/>
      <w:divBdr>
        <w:top w:val="none" w:sz="0" w:space="0" w:color="auto"/>
        <w:left w:val="none" w:sz="0" w:space="0" w:color="auto"/>
        <w:bottom w:val="none" w:sz="0" w:space="0" w:color="auto"/>
        <w:right w:val="none" w:sz="0" w:space="0" w:color="auto"/>
      </w:divBdr>
      <w:divsChild>
        <w:div w:id="428626341">
          <w:marLeft w:val="0"/>
          <w:marRight w:val="0"/>
          <w:marTop w:val="0"/>
          <w:marBottom w:val="0"/>
          <w:divBdr>
            <w:top w:val="none" w:sz="0" w:space="0" w:color="auto"/>
            <w:left w:val="none" w:sz="0" w:space="0" w:color="auto"/>
            <w:bottom w:val="none" w:sz="0" w:space="0" w:color="auto"/>
            <w:right w:val="none" w:sz="0" w:space="0" w:color="auto"/>
          </w:divBdr>
        </w:div>
      </w:divsChild>
    </w:div>
    <w:div w:id="1361320776">
      <w:bodyDiv w:val="1"/>
      <w:marLeft w:val="0"/>
      <w:marRight w:val="0"/>
      <w:marTop w:val="0"/>
      <w:marBottom w:val="0"/>
      <w:divBdr>
        <w:top w:val="none" w:sz="0" w:space="0" w:color="auto"/>
        <w:left w:val="none" w:sz="0" w:space="0" w:color="auto"/>
        <w:bottom w:val="none" w:sz="0" w:space="0" w:color="auto"/>
        <w:right w:val="none" w:sz="0" w:space="0" w:color="auto"/>
      </w:divBdr>
    </w:div>
    <w:div w:id="1365909966">
      <w:bodyDiv w:val="1"/>
      <w:marLeft w:val="0"/>
      <w:marRight w:val="0"/>
      <w:marTop w:val="0"/>
      <w:marBottom w:val="0"/>
      <w:divBdr>
        <w:top w:val="none" w:sz="0" w:space="0" w:color="auto"/>
        <w:left w:val="none" w:sz="0" w:space="0" w:color="auto"/>
        <w:bottom w:val="none" w:sz="0" w:space="0" w:color="auto"/>
        <w:right w:val="none" w:sz="0" w:space="0" w:color="auto"/>
      </w:divBdr>
    </w:div>
    <w:div w:id="1366642008">
      <w:bodyDiv w:val="1"/>
      <w:marLeft w:val="0"/>
      <w:marRight w:val="0"/>
      <w:marTop w:val="0"/>
      <w:marBottom w:val="0"/>
      <w:divBdr>
        <w:top w:val="none" w:sz="0" w:space="0" w:color="auto"/>
        <w:left w:val="none" w:sz="0" w:space="0" w:color="auto"/>
        <w:bottom w:val="none" w:sz="0" w:space="0" w:color="auto"/>
        <w:right w:val="none" w:sz="0" w:space="0" w:color="auto"/>
      </w:divBdr>
    </w:div>
    <w:div w:id="1368219272">
      <w:bodyDiv w:val="1"/>
      <w:marLeft w:val="0"/>
      <w:marRight w:val="0"/>
      <w:marTop w:val="0"/>
      <w:marBottom w:val="0"/>
      <w:divBdr>
        <w:top w:val="none" w:sz="0" w:space="0" w:color="auto"/>
        <w:left w:val="none" w:sz="0" w:space="0" w:color="auto"/>
        <w:bottom w:val="none" w:sz="0" w:space="0" w:color="auto"/>
        <w:right w:val="none" w:sz="0" w:space="0" w:color="auto"/>
      </w:divBdr>
    </w:div>
    <w:div w:id="1368946276">
      <w:bodyDiv w:val="1"/>
      <w:marLeft w:val="0"/>
      <w:marRight w:val="0"/>
      <w:marTop w:val="0"/>
      <w:marBottom w:val="0"/>
      <w:divBdr>
        <w:top w:val="none" w:sz="0" w:space="0" w:color="auto"/>
        <w:left w:val="none" w:sz="0" w:space="0" w:color="auto"/>
        <w:bottom w:val="none" w:sz="0" w:space="0" w:color="auto"/>
        <w:right w:val="none" w:sz="0" w:space="0" w:color="auto"/>
      </w:divBdr>
    </w:div>
    <w:div w:id="1369069975">
      <w:bodyDiv w:val="1"/>
      <w:marLeft w:val="0"/>
      <w:marRight w:val="0"/>
      <w:marTop w:val="0"/>
      <w:marBottom w:val="0"/>
      <w:divBdr>
        <w:top w:val="none" w:sz="0" w:space="0" w:color="auto"/>
        <w:left w:val="none" w:sz="0" w:space="0" w:color="auto"/>
        <w:bottom w:val="none" w:sz="0" w:space="0" w:color="auto"/>
        <w:right w:val="none" w:sz="0" w:space="0" w:color="auto"/>
      </w:divBdr>
    </w:div>
    <w:div w:id="1374383170">
      <w:bodyDiv w:val="1"/>
      <w:marLeft w:val="0"/>
      <w:marRight w:val="0"/>
      <w:marTop w:val="0"/>
      <w:marBottom w:val="0"/>
      <w:divBdr>
        <w:top w:val="none" w:sz="0" w:space="0" w:color="auto"/>
        <w:left w:val="none" w:sz="0" w:space="0" w:color="auto"/>
        <w:bottom w:val="none" w:sz="0" w:space="0" w:color="auto"/>
        <w:right w:val="none" w:sz="0" w:space="0" w:color="auto"/>
      </w:divBdr>
    </w:div>
    <w:div w:id="1376613659">
      <w:bodyDiv w:val="1"/>
      <w:marLeft w:val="0"/>
      <w:marRight w:val="0"/>
      <w:marTop w:val="0"/>
      <w:marBottom w:val="0"/>
      <w:divBdr>
        <w:top w:val="none" w:sz="0" w:space="0" w:color="auto"/>
        <w:left w:val="none" w:sz="0" w:space="0" w:color="auto"/>
        <w:bottom w:val="none" w:sz="0" w:space="0" w:color="auto"/>
        <w:right w:val="none" w:sz="0" w:space="0" w:color="auto"/>
      </w:divBdr>
    </w:div>
    <w:div w:id="1377312904">
      <w:bodyDiv w:val="1"/>
      <w:marLeft w:val="0"/>
      <w:marRight w:val="0"/>
      <w:marTop w:val="0"/>
      <w:marBottom w:val="0"/>
      <w:divBdr>
        <w:top w:val="none" w:sz="0" w:space="0" w:color="auto"/>
        <w:left w:val="none" w:sz="0" w:space="0" w:color="auto"/>
        <w:bottom w:val="none" w:sz="0" w:space="0" w:color="auto"/>
        <w:right w:val="none" w:sz="0" w:space="0" w:color="auto"/>
      </w:divBdr>
    </w:div>
    <w:div w:id="1378699702">
      <w:bodyDiv w:val="1"/>
      <w:marLeft w:val="0"/>
      <w:marRight w:val="0"/>
      <w:marTop w:val="0"/>
      <w:marBottom w:val="0"/>
      <w:divBdr>
        <w:top w:val="none" w:sz="0" w:space="0" w:color="auto"/>
        <w:left w:val="none" w:sz="0" w:space="0" w:color="auto"/>
        <w:bottom w:val="none" w:sz="0" w:space="0" w:color="auto"/>
        <w:right w:val="none" w:sz="0" w:space="0" w:color="auto"/>
      </w:divBdr>
    </w:div>
    <w:div w:id="1379474931">
      <w:bodyDiv w:val="1"/>
      <w:marLeft w:val="0"/>
      <w:marRight w:val="0"/>
      <w:marTop w:val="0"/>
      <w:marBottom w:val="0"/>
      <w:divBdr>
        <w:top w:val="none" w:sz="0" w:space="0" w:color="auto"/>
        <w:left w:val="none" w:sz="0" w:space="0" w:color="auto"/>
        <w:bottom w:val="none" w:sz="0" w:space="0" w:color="auto"/>
        <w:right w:val="none" w:sz="0" w:space="0" w:color="auto"/>
      </w:divBdr>
    </w:div>
    <w:div w:id="1379550631">
      <w:bodyDiv w:val="1"/>
      <w:marLeft w:val="0"/>
      <w:marRight w:val="0"/>
      <w:marTop w:val="0"/>
      <w:marBottom w:val="0"/>
      <w:divBdr>
        <w:top w:val="none" w:sz="0" w:space="0" w:color="auto"/>
        <w:left w:val="none" w:sz="0" w:space="0" w:color="auto"/>
        <w:bottom w:val="none" w:sz="0" w:space="0" w:color="auto"/>
        <w:right w:val="none" w:sz="0" w:space="0" w:color="auto"/>
      </w:divBdr>
    </w:div>
    <w:div w:id="1384450072">
      <w:bodyDiv w:val="1"/>
      <w:marLeft w:val="0"/>
      <w:marRight w:val="0"/>
      <w:marTop w:val="0"/>
      <w:marBottom w:val="0"/>
      <w:divBdr>
        <w:top w:val="none" w:sz="0" w:space="0" w:color="auto"/>
        <w:left w:val="none" w:sz="0" w:space="0" w:color="auto"/>
        <w:bottom w:val="none" w:sz="0" w:space="0" w:color="auto"/>
        <w:right w:val="none" w:sz="0" w:space="0" w:color="auto"/>
      </w:divBdr>
    </w:div>
    <w:div w:id="1388257139">
      <w:bodyDiv w:val="1"/>
      <w:marLeft w:val="0"/>
      <w:marRight w:val="0"/>
      <w:marTop w:val="0"/>
      <w:marBottom w:val="0"/>
      <w:divBdr>
        <w:top w:val="none" w:sz="0" w:space="0" w:color="auto"/>
        <w:left w:val="none" w:sz="0" w:space="0" w:color="auto"/>
        <w:bottom w:val="none" w:sz="0" w:space="0" w:color="auto"/>
        <w:right w:val="none" w:sz="0" w:space="0" w:color="auto"/>
      </w:divBdr>
    </w:div>
    <w:div w:id="1395351996">
      <w:bodyDiv w:val="1"/>
      <w:marLeft w:val="0"/>
      <w:marRight w:val="0"/>
      <w:marTop w:val="0"/>
      <w:marBottom w:val="0"/>
      <w:divBdr>
        <w:top w:val="none" w:sz="0" w:space="0" w:color="auto"/>
        <w:left w:val="none" w:sz="0" w:space="0" w:color="auto"/>
        <w:bottom w:val="none" w:sz="0" w:space="0" w:color="auto"/>
        <w:right w:val="none" w:sz="0" w:space="0" w:color="auto"/>
      </w:divBdr>
    </w:div>
    <w:div w:id="1395398713">
      <w:bodyDiv w:val="1"/>
      <w:marLeft w:val="0"/>
      <w:marRight w:val="0"/>
      <w:marTop w:val="0"/>
      <w:marBottom w:val="0"/>
      <w:divBdr>
        <w:top w:val="none" w:sz="0" w:space="0" w:color="auto"/>
        <w:left w:val="none" w:sz="0" w:space="0" w:color="auto"/>
        <w:bottom w:val="none" w:sz="0" w:space="0" w:color="auto"/>
        <w:right w:val="none" w:sz="0" w:space="0" w:color="auto"/>
      </w:divBdr>
    </w:div>
    <w:div w:id="1399089110">
      <w:bodyDiv w:val="1"/>
      <w:marLeft w:val="0"/>
      <w:marRight w:val="0"/>
      <w:marTop w:val="0"/>
      <w:marBottom w:val="0"/>
      <w:divBdr>
        <w:top w:val="none" w:sz="0" w:space="0" w:color="auto"/>
        <w:left w:val="none" w:sz="0" w:space="0" w:color="auto"/>
        <w:bottom w:val="none" w:sz="0" w:space="0" w:color="auto"/>
        <w:right w:val="none" w:sz="0" w:space="0" w:color="auto"/>
      </w:divBdr>
    </w:div>
    <w:div w:id="1399210847">
      <w:bodyDiv w:val="1"/>
      <w:marLeft w:val="0"/>
      <w:marRight w:val="0"/>
      <w:marTop w:val="0"/>
      <w:marBottom w:val="0"/>
      <w:divBdr>
        <w:top w:val="none" w:sz="0" w:space="0" w:color="auto"/>
        <w:left w:val="none" w:sz="0" w:space="0" w:color="auto"/>
        <w:bottom w:val="none" w:sz="0" w:space="0" w:color="auto"/>
        <w:right w:val="none" w:sz="0" w:space="0" w:color="auto"/>
      </w:divBdr>
    </w:div>
    <w:div w:id="1402867297">
      <w:bodyDiv w:val="1"/>
      <w:marLeft w:val="0"/>
      <w:marRight w:val="0"/>
      <w:marTop w:val="0"/>
      <w:marBottom w:val="0"/>
      <w:divBdr>
        <w:top w:val="none" w:sz="0" w:space="0" w:color="auto"/>
        <w:left w:val="none" w:sz="0" w:space="0" w:color="auto"/>
        <w:bottom w:val="none" w:sz="0" w:space="0" w:color="auto"/>
        <w:right w:val="none" w:sz="0" w:space="0" w:color="auto"/>
      </w:divBdr>
    </w:div>
    <w:div w:id="1407457997">
      <w:bodyDiv w:val="1"/>
      <w:marLeft w:val="0"/>
      <w:marRight w:val="0"/>
      <w:marTop w:val="0"/>
      <w:marBottom w:val="0"/>
      <w:divBdr>
        <w:top w:val="none" w:sz="0" w:space="0" w:color="auto"/>
        <w:left w:val="none" w:sz="0" w:space="0" w:color="auto"/>
        <w:bottom w:val="none" w:sz="0" w:space="0" w:color="auto"/>
        <w:right w:val="none" w:sz="0" w:space="0" w:color="auto"/>
      </w:divBdr>
    </w:div>
    <w:div w:id="1412459751">
      <w:bodyDiv w:val="1"/>
      <w:marLeft w:val="0"/>
      <w:marRight w:val="0"/>
      <w:marTop w:val="0"/>
      <w:marBottom w:val="0"/>
      <w:divBdr>
        <w:top w:val="none" w:sz="0" w:space="0" w:color="auto"/>
        <w:left w:val="none" w:sz="0" w:space="0" w:color="auto"/>
        <w:bottom w:val="none" w:sz="0" w:space="0" w:color="auto"/>
        <w:right w:val="none" w:sz="0" w:space="0" w:color="auto"/>
      </w:divBdr>
    </w:div>
    <w:div w:id="1413892483">
      <w:bodyDiv w:val="1"/>
      <w:marLeft w:val="0"/>
      <w:marRight w:val="0"/>
      <w:marTop w:val="0"/>
      <w:marBottom w:val="0"/>
      <w:divBdr>
        <w:top w:val="none" w:sz="0" w:space="0" w:color="auto"/>
        <w:left w:val="none" w:sz="0" w:space="0" w:color="auto"/>
        <w:bottom w:val="none" w:sz="0" w:space="0" w:color="auto"/>
        <w:right w:val="none" w:sz="0" w:space="0" w:color="auto"/>
      </w:divBdr>
    </w:div>
    <w:div w:id="1438720882">
      <w:bodyDiv w:val="1"/>
      <w:marLeft w:val="0"/>
      <w:marRight w:val="0"/>
      <w:marTop w:val="0"/>
      <w:marBottom w:val="0"/>
      <w:divBdr>
        <w:top w:val="none" w:sz="0" w:space="0" w:color="auto"/>
        <w:left w:val="none" w:sz="0" w:space="0" w:color="auto"/>
        <w:bottom w:val="none" w:sz="0" w:space="0" w:color="auto"/>
        <w:right w:val="none" w:sz="0" w:space="0" w:color="auto"/>
      </w:divBdr>
    </w:div>
    <w:div w:id="1440372907">
      <w:bodyDiv w:val="1"/>
      <w:marLeft w:val="0"/>
      <w:marRight w:val="0"/>
      <w:marTop w:val="0"/>
      <w:marBottom w:val="0"/>
      <w:divBdr>
        <w:top w:val="none" w:sz="0" w:space="0" w:color="auto"/>
        <w:left w:val="none" w:sz="0" w:space="0" w:color="auto"/>
        <w:bottom w:val="none" w:sz="0" w:space="0" w:color="auto"/>
        <w:right w:val="none" w:sz="0" w:space="0" w:color="auto"/>
      </w:divBdr>
    </w:div>
    <w:div w:id="1462455586">
      <w:bodyDiv w:val="1"/>
      <w:marLeft w:val="0"/>
      <w:marRight w:val="0"/>
      <w:marTop w:val="0"/>
      <w:marBottom w:val="0"/>
      <w:divBdr>
        <w:top w:val="none" w:sz="0" w:space="0" w:color="auto"/>
        <w:left w:val="none" w:sz="0" w:space="0" w:color="auto"/>
        <w:bottom w:val="none" w:sz="0" w:space="0" w:color="auto"/>
        <w:right w:val="none" w:sz="0" w:space="0" w:color="auto"/>
      </w:divBdr>
    </w:div>
    <w:div w:id="1468469197">
      <w:bodyDiv w:val="1"/>
      <w:marLeft w:val="0"/>
      <w:marRight w:val="0"/>
      <w:marTop w:val="0"/>
      <w:marBottom w:val="0"/>
      <w:divBdr>
        <w:top w:val="none" w:sz="0" w:space="0" w:color="auto"/>
        <w:left w:val="none" w:sz="0" w:space="0" w:color="auto"/>
        <w:bottom w:val="none" w:sz="0" w:space="0" w:color="auto"/>
        <w:right w:val="none" w:sz="0" w:space="0" w:color="auto"/>
      </w:divBdr>
    </w:div>
    <w:div w:id="1471946618">
      <w:bodyDiv w:val="1"/>
      <w:marLeft w:val="0"/>
      <w:marRight w:val="0"/>
      <w:marTop w:val="0"/>
      <w:marBottom w:val="0"/>
      <w:divBdr>
        <w:top w:val="none" w:sz="0" w:space="0" w:color="auto"/>
        <w:left w:val="none" w:sz="0" w:space="0" w:color="auto"/>
        <w:bottom w:val="none" w:sz="0" w:space="0" w:color="auto"/>
        <w:right w:val="none" w:sz="0" w:space="0" w:color="auto"/>
      </w:divBdr>
    </w:div>
    <w:div w:id="1473669289">
      <w:bodyDiv w:val="1"/>
      <w:marLeft w:val="0"/>
      <w:marRight w:val="0"/>
      <w:marTop w:val="0"/>
      <w:marBottom w:val="0"/>
      <w:divBdr>
        <w:top w:val="none" w:sz="0" w:space="0" w:color="auto"/>
        <w:left w:val="none" w:sz="0" w:space="0" w:color="auto"/>
        <w:bottom w:val="none" w:sz="0" w:space="0" w:color="auto"/>
        <w:right w:val="none" w:sz="0" w:space="0" w:color="auto"/>
      </w:divBdr>
    </w:div>
    <w:div w:id="1478104061">
      <w:bodyDiv w:val="1"/>
      <w:marLeft w:val="0"/>
      <w:marRight w:val="0"/>
      <w:marTop w:val="0"/>
      <w:marBottom w:val="0"/>
      <w:divBdr>
        <w:top w:val="none" w:sz="0" w:space="0" w:color="auto"/>
        <w:left w:val="none" w:sz="0" w:space="0" w:color="auto"/>
        <w:bottom w:val="none" w:sz="0" w:space="0" w:color="auto"/>
        <w:right w:val="none" w:sz="0" w:space="0" w:color="auto"/>
      </w:divBdr>
    </w:div>
    <w:div w:id="1484275546">
      <w:bodyDiv w:val="1"/>
      <w:marLeft w:val="0"/>
      <w:marRight w:val="0"/>
      <w:marTop w:val="0"/>
      <w:marBottom w:val="0"/>
      <w:divBdr>
        <w:top w:val="none" w:sz="0" w:space="0" w:color="auto"/>
        <w:left w:val="none" w:sz="0" w:space="0" w:color="auto"/>
        <w:bottom w:val="none" w:sz="0" w:space="0" w:color="auto"/>
        <w:right w:val="none" w:sz="0" w:space="0" w:color="auto"/>
      </w:divBdr>
    </w:div>
    <w:div w:id="1489397825">
      <w:bodyDiv w:val="1"/>
      <w:marLeft w:val="0"/>
      <w:marRight w:val="0"/>
      <w:marTop w:val="0"/>
      <w:marBottom w:val="0"/>
      <w:divBdr>
        <w:top w:val="none" w:sz="0" w:space="0" w:color="auto"/>
        <w:left w:val="none" w:sz="0" w:space="0" w:color="auto"/>
        <w:bottom w:val="none" w:sz="0" w:space="0" w:color="auto"/>
        <w:right w:val="none" w:sz="0" w:space="0" w:color="auto"/>
      </w:divBdr>
    </w:div>
    <w:div w:id="1489906520">
      <w:bodyDiv w:val="1"/>
      <w:marLeft w:val="0"/>
      <w:marRight w:val="0"/>
      <w:marTop w:val="0"/>
      <w:marBottom w:val="0"/>
      <w:divBdr>
        <w:top w:val="none" w:sz="0" w:space="0" w:color="auto"/>
        <w:left w:val="none" w:sz="0" w:space="0" w:color="auto"/>
        <w:bottom w:val="none" w:sz="0" w:space="0" w:color="auto"/>
        <w:right w:val="none" w:sz="0" w:space="0" w:color="auto"/>
      </w:divBdr>
    </w:div>
    <w:div w:id="1491864811">
      <w:bodyDiv w:val="1"/>
      <w:marLeft w:val="0"/>
      <w:marRight w:val="0"/>
      <w:marTop w:val="0"/>
      <w:marBottom w:val="0"/>
      <w:divBdr>
        <w:top w:val="none" w:sz="0" w:space="0" w:color="auto"/>
        <w:left w:val="none" w:sz="0" w:space="0" w:color="auto"/>
        <w:bottom w:val="none" w:sz="0" w:space="0" w:color="auto"/>
        <w:right w:val="none" w:sz="0" w:space="0" w:color="auto"/>
      </w:divBdr>
    </w:div>
    <w:div w:id="1492477742">
      <w:bodyDiv w:val="1"/>
      <w:marLeft w:val="0"/>
      <w:marRight w:val="0"/>
      <w:marTop w:val="0"/>
      <w:marBottom w:val="0"/>
      <w:divBdr>
        <w:top w:val="none" w:sz="0" w:space="0" w:color="auto"/>
        <w:left w:val="none" w:sz="0" w:space="0" w:color="auto"/>
        <w:bottom w:val="none" w:sz="0" w:space="0" w:color="auto"/>
        <w:right w:val="none" w:sz="0" w:space="0" w:color="auto"/>
      </w:divBdr>
    </w:div>
    <w:div w:id="1498499595">
      <w:bodyDiv w:val="1"/>
      <w:marLeft w:val="0"/>
      <w:marRight w:val="0"/>
      <w:marTop w:val="0"/>
      <w:marBottom w:val="0"/>
      <w:divBdr>
        <w:top w:val="none" w:sz="0" w:space="0" w:color="auto"/>
        <w:left w:val="none" w:sz="0" w:space="0" w:color="auto"/>
        <w:bottom w:val="none" w:sz="0" w:space="0" w:color="auto"/>
        <w:right w:val="none" w:sz="0" w:space="0" w:color="auto"/>
      </w:divBdr>
    </w:div>
    <w:div w:id="1499661829">
      <w:bodyDiv w:val="1"/>
      <w:marLeft w:val="0"/>
      <w:marRight w:val="0"/>
      <w:marTop w:val="0"/>
      <w:marBottom w:val="0"/>
      <w:divBdr>
        <w:top w:val="none" w:sz="0" w:space="0" w:color="auto"/>
        <w:left w:val="none" w:sz="0" w:space="0" w:color="auto"/>
        <w:bottom w:val="none" w:sz="0" w:space="0" w:color="auto"/>
        <w:right w:val="none" w:sz="0" w:space="0" w:color="auto"/>
      </w:divBdr>
    </w:div>
    <w:div w:id="1504128930">
      <w:bodyDiv w:val="1"/>
      <w:marLeft w:val="0"/>
      <w:marRight w:val="0"/>
      <w:marTop w:val="0"/>
      <w:marBottom w:val="0"/>
      <w:divBdr>
        <w:top w:val="none" w:sz="0" w:space="0" w:color="auto"/>
        <w:left w:val="none" w:sz="0" w:space="0" w:color="auto"/>
        <w:bottom w:val="none" w:sz="0" w:space="0" w:color="auto"/>
        <w:right w:val="none" w:sz="0" w:space="0" w:color="auto"/>
      </w:divBdr>
    </w:div>
    <w:div w:id="1509517312">
      <w:bodyDiv w:val="1"/>
      <w:marLeft w:val="0"/>
      <w:marRight w:val="0"/>
      <w:marTop w:val="0"/>
      <w:marBottom w:val="0"/>
      <w:divBdr>
        <w:top w:val="none" w:sz="0" w:space="0" w:color="auto"/>
        <w:left w:val="none" w:sz="0" w:space="0" w:color="auto"/>
        <w:bottom w:val="none" w:sz="0" w:space="0" w:color="auto"/>
        <w:right w:val="none" w:sz="0" w:space="0" w:color="auto"/>
      </w:divBdr>
    </w:div>
    <w:div w:id="1510174850">
      <w:bodyDiv w:val="1"/>
      <w:marLeft w:val="0"/>
      <w:marRight w:val="0"/>
      <w:marTop w:val="0"/>
      <w:marBottom w:val="0"/>
      <w:divBdr>
        <w:top w:val="none" w:sz="0" w:space="0" w:color="auto"/>
        <w:left w:val="none" w:sz="0" w:space="0" w:color="auto"/>
        <w:bottom w:val="none" w:sz="0" w:space="0" w:color="auto"/>
        <w:right w:val="none" w:sz="0" w:space="0" w:color="auto"/>
      </w:divBdr>
    </w:div>
    <w:div w:id="1510292655">
      <w:bodyDiv w:val="1"/>
      <w:marLeft w:val="0"/>
      <w:marRight w:val="0"/>
      <w:marTop w:val="0"/>
      <w:marBottom w:val="0"/>
      <w:divBdr>
        <w:top w:val="none" w:sz="0" w:space="0" w:color="auto"/>
        <w:left w:val="none" w:sz="0" w:space="0" w:color="auto"/>
        <w:bottom w:val="none" w:sz="0" w:space="0" w:color="auto"/>
        <w:right w:val="none" w:sz="0" w:space="0" w:color="auto"/>
      </w:divBdr>
    </w:div>
    <w:div w:id="1511024157">
      <w:bodyDiv w:val="1"/>
      <w:marLeft w:val="0"/>
      <w:marRight w:val="0"/>
      <w:marTop w:val="0"/>
      <w:marBottom w:val="0"/>
      <w:divBdr>
        <w:top w:val="none" w:sz="0" w:space="0" w:color="auto"/>
        <w:left w:val="none" w:sz="0" w:space="0" w:color="auto"/>
        <w:bottom w:val="none" w:sz="0" w:space="0" w:color="auto"/>
        <w:right w:val="none" w:sz="0" w:space="0" w:color="auto"/>
      </w:divBdr>
    </w:div>
    <w:div w:id="1511527311">
      <w:bodyDiv w:val="1"/>
      <w:marLeft w:val="0"/>
      <w:marRight w:val="0"/>
      <w:marTop w:val="0"/>
      <w:marBottom w:val="0"/>
      <w:divBdr>
        <w:top w:val="none" w:sz="0" w:space="0" w:color="auto"/>
        <w:left w:val="none" w:sz="0" w:space="0" w:color="auto"/>
        <w:bottom w:val="none" w:sz="0" w:space="0" w:color="auto"/>
        <w:right w:val="none" w:sz="0" w:space="0" w:color="auto"/>
      </w:divBdr>
    </w:div>
    <w:div w:id="1511874698">
      <w:bodyDiv w:val="1"/>
      <w:marLeft w:val="0"/>
      <w:marRight w:val="0"/>
      <w:marTop w:val="0"/>
      <w:marBottom w:val="0"/>
      <w:divBdr>
        <w:top w:val="none" w:sz="0" w:space="0" w:color="auto"/>
        <w:left w:val="none" w:sz="0" w:space="0" w:color="auto"/>
        <w:bottom w:val="none" w:sz="0" w:space="0" w:color="auto"/>
        <w:right w:val="none" w:sz="0" w:space="0" w:color="auto"/>
      </w:divBdr>
    </w:div>
    <w:div w:id="1512180701">
      <w:bodyDiv w:val="1"/>
      <w:marLeft w:val="0"/>
      <w:marRight w:val="0"/>
      <w:marTop w:val="0"/>
      <w:marBottom w:val="0"/>
      <w:divBdr>
        <w:top w:val="none" w:sz="0" w:space="0" w:color="auto"/>
        <w:left w:val="none" w:sz="0" w:space="0" w:color="auto"/>
        <w:bottom w:val="none" w:sz="0" w:space="0" w:color="auto"/>
        <w:right w:val="none" w:sz="0" w:space="0" w:color="auto"/>
      </w:divBdr>
    </w:div>
    <w:div w:id="1515418241">
      <w:bodyDiv w:val="1"/>
      <w:marLeft w:val="0"/>
      <w:marRight w:val="0"/>
      <w:marTop w:val="0"/>
      <w:marBottom w:val="0"/>
      <w:divBdr>
        <w:top w:val="none" w:sz="0" w:space="0" w:color="auto"/>
        <w:left w:val="none" w:sz="0" w:space="0" w:color="auto"/>
        <w:bottom w:val="none" w:sz="0" w:space="0" w:color="auto"/>
        <w:right w:val="none" w:sz="0" w:space="0" w:color="auto"/>
      </w:divBdr>
    </w:div>
    <w:div w:id="1519856893">
      <w:bodyDiv w:val="1"/>
      <w:marLeft w:val="0"/>
      <w:marRight w:val="0"/>
      <w:marTop w:val="0"/>
      <w:marBottom w:val="0"/>
      <w:divBdr>
        <w:top w:val="none" w:sz="0" w:space="0" w:color="auto"/>
        <w:left w:val="none" w:sz="0" w:space="0" w:color="auto"/>
        <w:bottom w:val="none" w:sz="0" w:space="0" w:color="auto"/>
        <w:right w:val="none" w:sz="0" w:space="0" w:color="auto"/>
      </w:divBdr>
    </w:div>
    <w:div w:id="1522547162">
      <w:bodyDiv w:val="1"/>
      <w:marLeft w:val="0"/>
      <w:marRight w:val="0"/>
      <w:marTop w:val="0"/>
      <w:marBottom w:val="0"/>
      <w:divBdr>
        <w:top w:val="none" w:sz="0" w:space="0" w:color="auto"/>
        <w:left w:val="none" w:sz="0" w:space="0" w:color="auto"/>
        <w:bottom w:val="none" w:sz="0" w:space="0" w:color="auto"/>
        <w:right w:val="none" w:sz="0" w:space="0" w:color="auto"/>
      </w:divBdr>
    </w:div>
    <w:div w:id="1526479901">
      <w:bodyDiv w:val="1"/>
      <w:marLeft w:val="0"/>
      <w:marRight w:val="0"/>
      <w:marTop w:val="0"/>
      <w:marBottom w:val="0"/>
      <w:divBdr>
        <w:top w:val="none" w:sz="0" w:space="0" w:color="auto"/>
        <w:left w:val="none" w:sz="0" w:space="0" w:color="auto"/>
        <w:bottom w:val="none" w:sz="0" w:space="0" w:color="auto"/>
        <w:right w:val="none" w:sz="0" w:space="0" w:color="auto"/>
      </w:divBdr>
    </w:div>
    <w:div w:id="1527669894">
      <w:bodyDiv w:val="1"/>
      <w:marLeft w:val="0"/>
      <w:marRight w:val="0"/>
      <w:marTop w:val="0"/>
      <w:marBottom w:val="0"/>
      <w:divBdr>
        <w:top w:val="none" w:sz="0" w:space="0" w:color="auto"/>
        <w:left w:val="none" w:sz="0" w:space="0" w:color="auto"/>
        <w:bottom w:val="none" w:sz="0" w:space="0" w:color="auto"/>
        <w:right w:val="none" w:sz="0" w:space="0" w:color="auto"/>
      </w:divBdr>
    </w:div>
    <w:div w:id="1542160255">
      <w:bodyDiv w:val="1"/>
      <w:marLeft w:val="0"/>
      <w:marRight w:val="0"/>
      <w:marTop w:val="0"/>
      <w:marBottom w:val="0"/>
      <w:divBdr>
        <w:top w:val="none" w:sz="0" w:space="0" w:color="auto"/>
        <w:left w:val="none" w:sz="0" w:space="0" w:color="auto"/>
        <w:bottom w:val="none" w:sz="0" w:space="0" w:color="auto"/>
        <w:right w:val="none" w:sz="0" w:space="0" w:color="auto"/>
      </w:divBdr>
    </w:div>
    <w:div w:id="1547447582">
      <w:bodyDiv w:val="1"/>
      <w:marLeft w:val="0"/>
      <w:marRight w:val="0"/>
      <w:marTop w:val="0"/>
      <w:marBottom w:val="0"/>
      <w:divBdr>
        <w:top w:val="none" w:sz="0" w:space="0" w:color="auto"/>
        <w:left w:val="none" w:sz="0" w:space="0" w:color="auto"/>
        <w:bottom w:val="none" w:sz="0" w:space="0" w:color="auto"/>
        <w:right w:val="none" w:sz="0" w:space="0" w:color="auto"/>
      </w:divBdr>
    </w:div>
    <w:div w:id="1553928847">
      <w:bodyDiv w:val="1"/>
      <w:marLeft w:val="0"/>
      <w:marRight w:val="0"/>
      <w:marTop w:val="0"/>
      <w:marBottom w:val="0"/>
      <w:divBdr>
        <w:top w:val="none" w:sz="0" w:space="0" w:color="auto"/>
        <w:left w:val="none" w:sz="0" w:space="0" w:color="auto"/>
        <w:bottom w:val="none" w:sz="0" w:space="0" w:color="auto"/>
        <w:right w:val="none" w:sz="0" w:space="0" w:color="auto"/>
      </w:divBdr>
    </w:div>
    <w:div w:id="1557928863">
      <w:bodyDiv w:val="1"/>
      <w:marLeft w:val="0"/>
      <w:marRight w:val="0"/>
      <w:marTop w:val="0"/>
      <w:marBottom w:val="0"/>
      <w:divBdr>
        <w:top w:val="none" w:sz="0" w:space="0" w:color="auto"/>
        <w:left w:val="none" w:sz="0" w:space="0" w:color="auto"/>
        <w:bottom w:val="none" w:sz="0" w:space="0" w:color="auto"/>
        <w:right w:val="none" w:sz="0" w:space="0" w:color="auto"/>
      </w:divBdr>
    </w:div>
    <w:div w:id="1566601081">
      <w:bodyDiv w:val="1"/>
      <w:marLeft w:val="0"/>
      <w:marRight w:val="0"/>
      <w:marTop w:val="0"/>
      <w:marBottom w:val="0"/>
      <w:divBdr>
        <w:top w:val="none" w:sz="0" w:space="0" w:color="auto"/>
        <w:left w:val="none" w:sz="0" w:space="0" w:color="auto"/>
        <w:bottom w:val="none" w:sz="0" w:space="0" w:color="auto"/>
        <w:right w:val="none" w:sz="0" w:space="0" w:color="auto"/>
      </w:divBdr>
    </w:div>
    <w:div w:id="1569337125">
      <w:bodyDiv w:val="1"/>
      <w:marLeft w:val="0"/>
      <w:marRight w:val="0"/>
      <w:marTop w:val="0"/>
      <w:marBottom w:val="0"/>
      <w:divBdr>
        <w:top w:val="none" w:sz="0" w:space="0" w:color="auto"/>
        <w:left w:val="none" w:sz="0" w:space="0" w:color="auto"/>
        <w:bottom w:val="none" w:sz="0" w:space="0" w:color="auto"/>
        <w:right w:val="none" w:sz="0" w:space="0" w:color="auto"/>
      </w:divBdr>
    </w:div>
    <w:div w:id="1572882480">
      <w:bodyDiv w:val="1"/>
      <w:marLeft w:val="0"/>
      <w:marRight w:val="0"/>
      <w:marTop w:val="0"/>
      <w:marBottom w:val="0"/>
      <w:divBdr>
        <w:top w:val="none" w:sz="0" w:space="0" w:color="auto"/>
        <w:left w:val="none" w:sz="0" w:space="0" w:color="auto"/>
        <w:bottom w:val="none" w:sz="0" w:space="0" w:color="auto"/>
        <w:right w:val="none" w:sz="0" w:space="0" w:color="auto"/>
      </w:divBdr>
    </w:div>
    <w:div w:id="1575124949">
      <w:bodyDiv w:val="1"/>
      <w:marLeft w:val="0"/>
      <w:marRight w:val="0"/>
      <w:marTop w:val="0"/>
      <w:marBottom w:val="0"/>
      <w:divBdr>
        <w:top w:val="none" w:sz="0" w:space="0" w:color="auto"/>
        <w:left w:val="none" w:sz="0" w:space="0" w:color="auto"/>
        <w:bottom w:val="none" w:sz="0" w:space="0" w:color="auto"/>
        <w:right w:val="none" w:sz="0" w:space="0" w:color="auto"/>
      </w:divBdr>
    </w:div>
    <w:div w:id="1576937566">
      <w:bodyDiv w:val="1"/>
      <w:marLeft w:val="0"/>
      <w:marRight w:val="0"/>
      <w:marTop w:val="0"/>
      <w:marBottom w:val="0"/>
      <w:divBdr>
        <w:top w:val="none" w:sz="0" w:space="0" w:color="auto"/>
        <w:left w:val="none" w:sz="0" w:space="0" w:color="auto"/>
        <w:bottom w:val="none" w:sz="0" w:space="0" w:color="auto"/>
        <w:right w:val="none" w:sz="0" w:space="0" w:color="auto"/>
      </w:divBdr>
    </w:div>
    <w:div w:id="1581283862">
      <w:bodyDiv w:val="1"/>
      <w:marLeft w:val="0"/>
      <w:marRight w:val="0"/>
      <w:marTop w:val="0"/>
      <w:marBottom w:val="0"/>
      <w:divBdr>
        <w:top w:val="none" w:sz="0" w:space="0" w:color="auto"/>
        <w:left w:val="none" w:sz="0" w:space="0" w:color="auto"/>
        <w:bottom w:val="none" w:sz="0" w:space="0" w:color="auto"/>
        <w:right w:val="none" w:sz="0" w:space="0" w:color="auto"/>
      </w:divBdr>
    </w:div>
    <w:div w:id="1584410522">
      <w:bodyDiv w:val="1"/>
      <w:marLeft w:val="0"/>
      <w:marRight w:val="0"/>
      <w:marTop w:val="0"/>
      <w:marBottom w:val="0"/>
      <w:divBdr>
        <w:top w:val="none" w:sz="0" w:space="0" w:color="auto"/>
        <w:left w:val="none" w:sz="0" w:space="0" w:color="auto"/>
        <w:bottom w:val="none" w:sz="0" w:space="0" w:color="auto"/>
        <w:right w:val="none" w:sz="0" w:space="0" w:color="auto"/>
      </w:divBdr>
    </w:div>
    <w:div w:id="1599872254">
      <w:bodyDiv w:val="1"/>
      <w:marLeft w:val="0"/>
      <w:marRight w:val="0"/>
      <w:marTop w:val="0"/>
      <w:marBottom w:val="0"/>
      <w:divBdr>
        <w:top w:val="none" w:sz="0" w:space="0" w:color="auto"/>
        <w:left w:val="none" w:sz="0" w:space="0" w:color="auto"/>
        <w:bottom w:val="none" w:sz="0" w:space="0" w:color="auto"/>
        <w:right w:val="none" w:sz="0" w:space="0" w:color="auto"/>
      </w:divBdr>
    </w:div>
    <w:div w:id="1603027692">
      <w:bodyDiv w:val="1"/>
      <w:marLeft w:val="0"/>
      <w:marRight w:val="0"/>
      <w:marTop w:val="0"/>
      <w:marBottom w:val="0"/>
      <w:divBdr>
        <w:top w:val="none" w:sz="0" w:space="0" w:color="auto"/>
        <w:left w:val="none" w:sz="0" w:space="0" w:color="auto"/>
        <w:bottom w:val="none" w:sz="0" w:space="0" w:color="auto"/>
        <w:right w:val="none" w:sz="0" w:space="0" w:color="auto"/>
      </w:divBdr>
    </w:div>
    <w:div w:id="1612661287">
      <w:bodyDiv w:val="1"/>
      <w:marLeft w:val="0"/>
      <w:marRight w:val="0"/>
      <w:marTop w:val="0"/>
      <w:marBottom w:val="0"/>
      <w:divBdr>
        <w:top w:val="none" w:sz="0" w:space="0" w:color="auto"/>
        <w:left w:val="none" w:sz="0" w:space="0" w:color="auto"/>
        <w:bottom w:val="none" w:sz="0" w:space="0" w:color="auto"/>
        <w:right w:val="none" w:sz="0" w:space="0" w:color="auto"/>
      </w:divBdr>
    </w:div>
    <w:div w:id="1615016383">
      <w:bodyDiv w:val="1"/>
      <w:marLeft w:val="0"/>
      <w:marRight w:val="0"/>
      <w:marTop w:val="0"/>
      <w:marBottom w:val="0"/>
      <w:divBdr>
        <w:top w:val="none" w:sz="0" w:space="0" w:color="auto"/>
        <w:left w:val="none" w:sz="0" w:space="0" w:color="auto"/>
        <w:bottom w:val="none" w:sz="0" w:space="0" w:color="auto"/>
        <w:right w:val="none" w:sz="0" w:space="0" w:color="auto"/>
      </w:divBdr>
    </w:div>
    <w:div w:id="1618565511">
      <w:bodyDiv w:val="1"/>
      <w:marLeft w:val="0"/>
      <w:marRight w:val="0"/>
      <w:marTop w:val="0"/>
      <w:marBottom w:val="0"/>
      <w:divBdr>
        <w:top w:val="none" w:sz="0" w:space="0" w:color="auto"/>
        <w:left w:val="none" w:sz="0" w:space="0" w:color="auto"/>
        <w:bottom w:val="none" w:sz="0" w:space="0" w:color="auto"/>
        <w:right w:val="none" w:sz="0" w:space="0" w:color="auto"/>
      </w:divBdr>
    </w:div>
    <w:div w:id="1623266109">
      <w:bodyDiv w:val="1"/>
      <w:marLeft w:val="0"/>
      <w:marRight w:val="0"/>
      <w:marTop w:val="0"/>
      <w:marBottom w:val="0"/>
      <w:divBdr>
        <w:top w:val="none" w:sz="0" w:space="0" w:color="auto"/>
        <w:left w:val="none" w:sz="0" w:space="0" w:color="auto"/>
        <w:bottom w:val="none" w:sz="0" w:space="0" w:color="auto"/>
        <w:right w:val="none" w:sz="0" w:space="0" w:color="auto"/>
      </w:divBdr>
    </w:div>
    <w:div w:id="1631931495">
      <w:bodyDiv w:val="1"/>
      <w:marLeft w:val="0"/>
      <w:marRight w:val="0"/>
      <w:marTop w:val="0"/>
      <w:marBottom w:val="0"/>
      <w:divBdr>
        <w:top w:val="none" w:sz="0" w:space="0" w:color="auto"/>
        <w:left w:val="none" w:sz="0" w:space="0" w:color="auto"/>
        <w:bottom w:val="none" w:sz="0" w:space="0" w:color="auto"/>
        <w:right w:val="none" w:sz="0" w:space="0" w:color="auto"/>
      </w:divBdr>
    </w:div>
    <w:div w:id="1635915145">
      <w:bodyDiv w:val="1"/>
      <w:marLeft w:val="0"/>
      <w:marRight w:val="0"/>
      <w:marTop w:val="0"/>
      <w:marBottom w:val="0"/>
      <w:divBdr>
        <w:top w:val="none" w:sz="0" w:space="0" w:color="auto"/>
        <w:left w:val="none" w:sz="0" w:space="0" w:color="auto"/>
        <w:bottom w:val="none" w:sz="0" w:space="0" w:color="auto"/>
        <w:right w:val="none" w:sz="0" w:space="0" w:color="auto"/>
      </w:divBdr>
    </w:div>
    <w:div w:id="1636446748">
      <w:bodyDiv w:val="1"/>
      <w:marLeft w:val="0"/>
      <w:marRight w:val="0"/>
      <w:marTop w:val="0"/>
      <w:marBottom w:val="0"/>
      <w:divBdr>
        <w:top w:val="none" w:sz="0" w:space="0" w:color="auto"/>
        <w:left w:val="none" w:sz="0" w:space="0" w:color="auto"/>
        <w:bottom w:val="none" w:sz="0" w:space="0" w:color="auto"/>
        <w:right w:val="none" w:sz="0" w:space="0" w:color="auto"/>
      </w:divBdr>
    </w:div>
    <w:div w:id="1649821573">
      <w:bodyDiv w:val="1"/>
      <w:marLeft w:val="0"/>
      <w:marRight w:val="0"/>
      <w:marTop w:val="0"/>
      <w:marBottom w:val="0"/>
      <w:divBdr>
        <w:top w:val="none" w:sz="0" w:space="0" w:color="auto"/>
        <w:left w:val="none" w:sz="0" w:space="0" w:color="auto"/>
        <w:bottom w:val="none" w:sz="0" w:space="0" w:color="auto"/>
        <w:right w:val="none" w:sz="0" w:space="0" w:color="auto"/>
      </w:divBdr>
    </w:div>
    <w:div w:id="1651709436">
      <w:bodyDiv w:val="1"/>
      <w:marLeft w:val="0"/>
      <w:marRight w:val="0"/>
      <w:marTop w:val="0"/>
      <w:marBottom w:val="0"/>
      <w:divBdr>
        <w:top w:val="none" w:sz="0" w:space="0" w:color="auto"/>
        <w:left w:val="none" w:sz="0" w:space="0" w:color="auto"/>
        <w:bottom w:val="none" w:sz="0" w:space="0" w:color="auto"/>
        <w:right w:val="none" w:sz="0" w:space="0" w:color="auto"/>
      </w:divBdr>
    </w:div>
    <w:div w:id="1652758244">
      <w:bodyDiv w:val="1"/>
      <w:marLeft w:val="0"/>
      <w:marRight w:val="0"/>
      <w:marTop w:val="0"/>
      <w:marBottom w:val="0"/>
      <w:divBdr>
        <w:top w:val="none" w:sz="0" w:space="0" w:color="auto"/>
        <w:left w:val="none" w:sz="0" w:space="0" w:color="auto"/>
        <w:bottom w:val="none" w:sz="0" w:space="0" w:color="auto"/>
        <w:right w:val="none" w:sz="0" w:space="0" w:color="auto"/>
      </w:divBdr>
    </w:div>
    <w:div w:id="1662191972">
      <w:bodyDiv w:val="1"/>
      <w:marLeft w:val="0"/>
      <w:marRight w:val="0"/>
      <w:marTop w:val="0"/>
      <w:marBottom w:val="0"/>
      <w:divBdr>
        <w:top w:val="none" w:sz="0" w:space="0" w:color="auto"/>
        <w:left w:val="none" w:sz="0" w:space="0" w:color="auto"/>
        <w:bottom w:val="none" w:sz="0" w:space="0" w:color="auto"/>
        <w:right w:val="none" w:sz="0" w:space="0" w:color="auto"/>
      </w:divBdr>
    </w:div>
    <w:div w:id="1670593111">
      <w:bodyDiv w:val="1"/>
      <w:marLeft w:val="0"/>
      <w:marRight w:val="0"/>
      <w:marTop w:val="0"/>
      <w:marBottom w:val="0"/>
      <w:divBdr>
        <w:top w:val="none" w:sz="0" w:space="0" w:color="auto"/>
        <w:left w:val="none" w:sz="0" w:space="0" w:color="auto"/>
        <w:bottom w:val="none" w:sz="0" w:space="0" w:color="auto"/>
        <w:right w:val="none" w:sz="0" w:space="0" w:color="auto"/>
      </w:divBdr>
    </w:div>
    <w:div w:id="1671371607">
      <w:bodyDiv w:val="1"/>
      <w:marLeft w:val="0"/>
      <w:marRight w:val="0"/>
      <w:marTop w:val="0"/>
      <w:marBottom w:val="0"/>
      <w:divBdr>
        <w:top w:val="none" w:sz="0" w:space="0" w:color="auto"/>
        <w:left w:val="none" w:sz="0" w:space="0" w:color="auto"/>
        <w:bottom w:val="none" w:sz="0" w:space="0" w:color="auto"/>
        <w:right w:val="none" w:sz="0" w:space="0" w:color="auto"/>
      </w:divBdr>
    </w:div>
    <w:div w:id="1672098663">
      <w:bodyDiv w:val="1"/>
      <w:marLeft w:val="0"/>
      <w:marRight w:val="0"/>
      <w:marTop w:val="0"/>
      <w:marBottom w:val="0"/>
      <w:divBdr>
        <w:top w:val="none" w:sz="0" w:space="0" w:color="auto"/>
        <w:left w:val="none" w:sz="0" w:space="0" w:color="auto"/>
        <w:bottom w:val="none" w:sz="0" w:space="0" w:color="auto"/>
        <w:right w:val="none" w:sz="0" w:space="0" w:color="auto"/>
      </w:divBdr>
    </w:div>
    <w:div w:id="1675107219">
      <w:bodyDiv w:val="1"/>
      <w:marLeft w:val="0"/>
      <w:marRight w:val="0"/>
      <w:marTop w:val="0"/>
      <w:marBottom w:val="0"/>
      <w:divBdr>
        <w:top w:val="none" w:sz="0" w:space="0" w:color="auto"/>
        <w:left w:val="none" w:sz="0" w:space="0" w:color="auto"/>
        <w:bottom w:val="none" w:sz="0" w:space="0" w:color="auto"/>
        <w:right w:val="none" w:sz="0" w:space="0" w:color="auto"/>
      </w:divBdr>
    </w:div>
    <w:div w:id="1685551340">
      <w:bodyDiv w:val="1"/>
      <w:marLeft w:val="0"/>
      <w:marRight w:val="0"/>
      <w:marTop w:val="0"/>
      <w:marBottom w:val="0"/>
      <w:divBdr>
        <w:top w:val="none" w:sz="0" w:space="0" w:color="auto"/>
        <w:left w:val="none" w:sz="0" w:space="0" w:color="auto"/>
        <w:bottom w:val="none" w:sz="0" w:space="0" w:color="auto"/>
        <w:right w:val="none" w:sz="0" w:space="0" w:color="auto"/>
      </w:divBdr>
    </w:div>
    <w:div w:id="1687977613">
      <w:bodyDiv w:val="1"/>
      <w:marLeft w:val="0"/>
      <w:marRight w:val="0"/>
      <w:marTop w:val="0"/>
      <w:marBottom w:val="0"/>
      <w:divBdr>
        <w:top w:val="none" w:sz="0" w:space="0" w:color="auto"/>
        <w:left w:val="none" w:sz="0" w:space="0" w:color="auto"/>
        <w:bottom w:val="none" w:sz="0" w:space="0" w:color="auto"/>
        <w:right w:val="none" w:sz="0" w:space="0" w:color="auto"/>
      </w:divBdr>
    </w:div>
    <w:div w:id="1693459030">
      <w:bodyDiv w:val="1"/>
      <w:marLeft w:val="0"/>
      <w:marRight w:val="0"/>
      <w:marTop w:val="0"/>
      <w:marBottom w:val="0"/>
      <w:divBdr>
        <w:top w:val="none" w:sz="0" w:space="0" w:color="auto"/>
        <w:left w:val="none" w:sz="0" w:space="0" w:color="auto"/>
        <w:bottom w:val="none" w:sz="0" w:space="0" w:color="auto"/>
        <w:right w:val="none" w:sz="0" w:space="0" w:color="auto"/>
      </w:divBdr>
    </w:div>
    <w:div w:id="1696884057">
      <w:bodyDiv w:val="1"/>
      <w:marLeft w:val="0"/>
      <w:marRight w:val="0"/>
      <w:marTop w:val="0"/>
      <w:marBottom w:val="0"/>
      <w:divBdr>
        <w:top w:val="none" w:sz="0" w:space="0" w:color="auto"/>
        <w:left w:val="none" w:sz="0" w:space="0" w:color="auto"/>
        <w:bottom w:val="none" w:sz="0" w:space="0" w:color="auto"/>
        <w:right w:val="none" w:sz="0" w:space="0" w:color="auto"/>
      </w:divBdr>
    </w:div>
    <w:div w:id="1700274575">
      <w:bodyDiv w:val="1"/>
      <w:marLeft w:val="0"/>
      <w:marRight w:val="0"/>
      <w:marTop w:val="0"/>
      <w:marBottom w:val="0"/>
      <w:divBdr>
        <w:top w:val="none" w:sz="0" w:space="0" w:color="auto"/>
        <w:left w:val="none" w:sz="0" w:space="0" w:color="auto"/>
        <w:bottom w:val="none" w:sz="0" w:space="0" w:color="auto"/>
        <w:right w:val="none" w:sz="0" w:space="0" w:color="auto"/>
      </w:divBdr>
    </w:div>
    <w:div w:id="1700930385">
      <w:bodyDiv w:val="1"/>
      <w:marLeft w:val="0"/>
      <w:marRight w:val="0"/>
      <w:marTop w:val="0"/>
      <w:marBottom w:val="0"/>
      <w:divBdr>
        <w:top w:val="none" w:sz="0" w:space="0" w:color="auto"/>
        <w:left w:val="none" w:sz="0" w:space="0" w:color="auto"/>
        <w:bottom w:val="none" w:sz="0" w:space="0" w:color="auto"/>
        <w:right w:val="none" w:sz="0" w:space="0" w:color="auto"/>
      </w:divBdr>
    </w:div>
    <w:div w:id="1705979560">
      <w:bodyDiv w:val="1"/>
      <w:marLeft w:val="0"/>
      <w:marRight w:val="0"/>
      <w:marTop w:val="0"/>
      <w:marBottom w:val="0"/>
      <w:divBdr>
        <w:top w:val="none" w:sz="0" w:space="0" w:color="auto"/>
        <w:left w:val="none" w:sz="0" w:space="0" w:color="auto"/>
        <w:bottom w:val="none" w:sz="0" w:space="0" w:color="auto"/>
        <w:right w:val="none" w:sz="0" w:space="0" w:color="auto"/>
      </w:divBdr>
    </w:div>
    <w:div w:id="1711569917">
      <w:bodyDiv w:val="1"/>
      <w:marLeft w:val="0"/>
      <w:marRight w:val="0"/>
      <w:marTop w:val="0"/>
      <w:marBottom w:val="0"/>
      <w:divBdr>
        <w:top w:val="none" w:sz="0" w:space="0" w:color="auto"/>
        <w:left w:val="none" w:sz="0" w:space="0" w:color="auto"/>
        <w:bottom w:val="none" w:sz="0" w:space="0" w:color="auto"/>
        <w:right w:val="none" w:sz="0" w:space="0" w:color="auto"/>
      </w:divBdr>
    </w:div>
    <w:div w:id="1715806780">
      <w:bodyDiv w:val="1"/>
      <w:marLeft w:val="0"/>
      <w:marRight w:val="0"/>
      <w:marTop w:val="0"/>
      <w:marBottom w:val="0"/>
      <w:divBdr>
        <w:top w:val="none" w:sz="0" w:space="0" w:color="auto"/>
        <w:left w:val="none" w:sz="0" w:space="0" w:color="auto"/>
        <w:bottom w:val="none" w:sz="0" w:space="0" w:color="auto"/>
        <w:right w:val="none" w:sz="0" w:space="0" w:color="auto"/>
      </w:divBdr>
    </w:div>
    <w:div w:id="1717386890">
      <w:bodyDiv w:val="1"/>
      <w:marLeft w:val="0"/>
      <w:marRight w:val="0"/>
      <w:marTop w:val="0"/>
      <w:marBottom w:val="0"/>
      <w:divBdr>
        <w:top w:val="none" w:sz="0" w:space="0" w:color="auto"/>
        <w:left w:val="none" w:sz="0" w:space="0" w:color="auto"/>
        <w:bottom w:val="none" w:sz="0" w:space="0" w:color="auto"/>
        <w:right w:val="none" w:sz="0" w:space="0" w:color="auto"/>
      </w:divBdr>
    </w:div>
    <w:div w:id="1720132964">
      <w:bodyDiv w:val="1"/>
      <w:marLeft w:val="0"/>
      <w:marRight w:val="0"/>
      <w:marTop w:val="0"/>
      <w:marBottom w:val="0"/>
      <w:divBdr>
        <w:top w:val="none" w:sz="0" w:space="0" w:color="auto"/>
        <w:left w:val="none" w:sz="0" w:space="0" w:color="auto"/>
        <w:bottom w:val="none" w:sz="0" w:space="0" w:color="auto"/>
        <w:right w:val="none" w:sz="0" w:space="0" w:color="auto"/>
      </w:divBdr>
    </w:div>
    <w:div w:id="1725371968">
      <w:bodyDiv w:val="1"/>
      <w:marLeft w:val="0"/>
      <w:marRight w:val="0"/>
      <w:marTop w:val="0"/>
      <w:marBottom w:val="0"/>
      <w:divBdr>
        <w:top w:val="none" w:sz="0" w:space="0" w:color="auto"/>
        <w:left w:val="none" w:sz="0" w:space="0" w:color="auto"/>
        <w:bottom w:val="none" w:sz="0" w:space="0" w:color="auto"/>
        <w:right w:val="none" w:sz="0" w:space="0" w:color="auto"/>
      </w:divBdr>
    </w:div>
    <w:div w:id="1726484232">
      <w:bodyDiv w:val="1"/>
      <w:marLeft w:val="0"/>
      <w:marRight w:val="0"/>
      <w:marTop w:val="0"/>
      <w:marBottom w:val="0"/>
      <w:divBdr>
        <w:top w:val="none" w:sz="0" w:space="0" w:color="auto"/>
        <w:left w:val="none" w:sz="0" w:space="0" w:color="auto"/>
        <w:bottom w:val="none" w:sz="0" w:space="0" w:color="auto"/>
        <w:right w:val="none" w:sz="0" w:space="0" w:color="auto"/>
      </w:divBdr>
    </w:div>
    <w:div w:id="1734543111">
      <w:bodyDiv w:val="1"/>
      <w:marLeft w:val="0"/>
      <w:marRight w:val="0"/>
      <w:marTop w:val="0"/>
      <w:marBottom w:val="0"/>
      <w:divBdr>
        <w:top w:val="none" w:sz="0" w:space="0" w:color="auto"/>
        <w:left w:val="none" w:sz="0" w:space="0" w:color="auto"/>
        <w:bottom w:val="none" w:sz="0" w:space="0" w:color="auto"/>
        <w:right w:val="none" w:sz="0" w:space="0" w:color="auto"/>
      </w:divBdr>
    </w:div>
    <w:div w:id="1738433037">
      <w:bodyDiv w:val="1"/>
      <w:marLeft w:val="0"/>
      <w:marRight w:val="0"/>
      <w:marTop w:val="0"/>
      <w:marBottom w:val="0"/>
      <w:divBdr>
        <w:top w:val="none" w:sz="0" w:space="0" w:color="auto"/>
        <w:left w:val="none" w:sz="0" w:space="0" w:color="auto"/>
        <w:bottom w:val="none" w:sz="0" w:space="0" w:color="auto"/>
        <w:right w:val="none" w:sz="0" w:space="0" w:color="auto"/>
      </w:divBdr>
    </w:div>
    <w:div w:id="1743288904">
      <w:bodyDiv w:val="1"/>
      <w:marLeft w:val="0"/>
      <w:marRight w:val="0"/>
      <w:marTop w:val="0"/>
      <w:marBottom w:val="0"/>
      <w:divBdr>
        <w:top w:val="none" w:sz="0" w:space="0" w:color="auto"/>
        <w:left w:val="none" w:sz="0" w:space="0" w:color="auto"/>
        <w:bottom w:val="none" w:sz="0" w:space="0" w:color="auto"/>
        <w:right w:val="none" w:sz="0" w:space="0" w:color="auto"/>
      </w:divBdr>
    </w:div>
    <w:div w:id="1743404478">
      <w:bodyDiv w:val="1"/>
      <w:marLeft w:val="0"/>
      <w:marRight w:val="0"/>
      <w:marTop w:val="0"/>
      <w:marBottom w:val="0"/>
      <w:divBdr>
        <w:top w:val="none" w:sz="0" w:space="0" w:color="auto"/>
        <w:left w:val="none" w:sz="0" w:space="0" w:color="auto"/>
        <w:bottom w:val="none" w:sz="0" w:space="0" w:color="auto"/>
        <w:right w:val="none" w:sz="0" w:space="0" w:color="auto"/>
      </w:divBdr>
    </w:div>
    <w:div w:id="1744522145">
      <w:bodyDiv w:val="1"/>
      <w:marLeft w:val="0"/>
      <w:marRight w:val="0"/>
      <w:marTop w:val="0"/>
      <w:marBottom w:val="0"/>
      <w:divBdr>
        <w:top w:val="none" w:sz="0" w:space="0" w:color="auto"/>
        <w:left w:val="none" w:sz="0" w:space="0" w:color="auto"/>
        <w:bottom w:val="none" w:sz="0" w:space="0" w:color="auto"/>
        <w:right w:val="none" w:sz="0" w:space="0" w:color="auto"/>
      </w:divBdr>
    </w:div>
    <w:div w:id="1745452092">
      <w:bodyDiv w:val="1"/>
      <w:marLeft w:val="0"/>
      <w:marRight w:val="0"/>
      <w:marTop w:val="0"/>
      <w:marBottom w:val="0"/>
      <w:divBdr>
        <w:top w:val="none" w:sz="0" w:space="0" w:color="auto"/>
        <w:left w:val="none" w:sz="0" w:space="0" w:color="auto"/>
        <w:bottom w:val="none" w:sz="0" w:space="0" w:color="auto"/>
        <w:right w:val="none" w:sz="0" w:space="0" w:color="auto"/>
      </w:divBdr>
    </w:div>
    <w:div w:id="1750148611">
      <w:bodyDiv w:val="1"/>
      <w:marLeft w:val="0"/>
      <w:marRight w:val="0"/>
      <w:marTop w:val="0"/>
      <w:marBottom w:val="0"/>
      <w:divBdr>
        <w:top w:val="none" w:sz="0" w:space="0" w:color="auto"/>
        <w:left w:val="none" w:sz="0" w:space="0" w:color="auto"/>
        <w:bottom w:val="none" w:sz="0" w:space="0" w:color="auto"/>
        <w:right w:val="none" w:sz="0" w:space="0" w:color="auto"/>
      </w:divBdr>
    </w:div>
    <w:div w:id="1754544842">
      <w:bodyDiv w:val="1"/>
      <w:marLeft w:val="0"/>
      <w:marRight w:val="0"/>
      <w:marTop w:val="0"/>
      <w:marBottom w:val="0"/>
      <w:divBdr>
        <w:top w:val="none" w:sz="0" w:space="0" w:color="auto"/>
        <w:left w:val="none" w:sz="0" w:space="0" w:color="auto"/>
        <w:bottom w:val="none" w:sz="0" w:space="0" w:color="auto"/>
        <w:right w:val="none" w:sz="0" w:space="0" w:color="auto"/>
      </w:divBdr>
    </w:div>
    <w:div w:id="1757902315">
      <w:bodyDiv w:val="1"/>
      <w:marLeft w:val="0"/>
      <w:marRight w:val="0"/>
      <w:marTop w:val="0"/>
      <w:marBottom w:val="0"/>
      <w:divBdr>
        <w:top w:val="none" w:sz="0" w:space="0" w:color="auto"/>
        <w:left w:val="none" w:sz="0" w:space="0" w:color="auto"/>
        <w:bottom w:val="none" w:sz="0" w:space="0" w:color="auto"/>
        <w:right w:val="none" w:sz="0" w:space="0" w:color="auto"/>
      </w:divBdr>
    </w:div>
    <w:div w:id="1765568636">
      <w:bodyDiv w:val="1"/>
      <w:marLeft w:val="0"/>
      <w:marRight w:val="0"/>
      <w:marTop w:val="0"/>
      <w:marBottom w:val="0"/>
      <w:divBdr>
        <w:top w:val="none" w:sz="0" w:space="0" w:color="auto"/>
        <w:left w:val="none" w:sz="0" w:space="0" w:color="auto"/>
        <w:bottom w:val="none" w:sz="0" w:space="0" w:color="auto"/>
        <w:right w:val="none" w:sz="0" w:space="0" w:color="auto"/>
      </w:divBdr>
    </w:div>
    <w:div w:id="1766655600">
      <w:bodyDiv w:val="1"/>
      <w:marLeft w:val="0"/>
      <w:marRight w:val="0"/>
      <w:marTop w:val="0"/>
      <w:marBottom w:val="0"/>
      <w:divBdr>
        <w:top w:val="none" w:sz="0" w:space="0" w:color="auto"/>
        <w:left w:val="none" w:sz="0" w:space="0" w:color="auto"/>
        <w:bottom w:val="none" w:sz="0" w:space="0" w:color="auto"/>
        <w:right w:val="none" w:sz="0" w:space="0" w:color="auto"/>
      </w:divBdr>
    </w:div>
    <w:div w:id="1768504755">
      <w:bodyDiv w:val="1"/>
      <w:marLeft w:val="0"/>
      <w:marRight w:val="0"/>
      <w:marTop w:val="0"/>
      <w:marBottom w:val="0"/>
      <w:divBdr>
        <w:top w:val="none" w:sz="0" w:space="0" w:color="auto"/>
        <w:left w:val="none" w:sz="0" w:space="0" w:color="auto"/>
        <w:bottom w:val="none" w:sz="0" w:space="0" w:color="auto"/>
        <w:right w:val="none" w:sz="0" w:space="0" w:color="auto"/>
      </w:divBdr>
    </w:div>
    <w:div w:id="1768622866">
      <w:bodyDiv w:val="1"/>
      <w:marLeft w:val="0"/>
      <w:marRight w:val="0"/>
      <w:marTop w:val="0"/>
      <w:marBottom w:val="0"/>
      <w:divBdr>
        <w:top w:val="none" w:sz="0" w:space="0" w:color="auto"/>
        <w:left w:val="none" w:sz="0" w:space="0" w:color="auto"/>
        <w:bottom w:val="none" w:sz="0" w:space="0" w:color="auto"/>
        <w:right w:val="none" w:sz="0" w:space="0" w:color="auto"/>
      </w:divBdr>
    </w:div>
    <w:div w:id="1773699036">
      <w:bodyDiv w:val="1"/>
      <w:marLeft w:val="0"/>
      <w:marRight w:val="0"/>
      <w:marTop w:val="0"/>
      <w:marBottom w:val="0"/>
      <w:divBdr>
        <w:top w:val="none" w:sz="0" w:space="0" w:color="auto"/>
        <w:left w:val="none" w:sz="0" w:space="0" w:color="auto"/>
        <w:bottom w:val="none" w:sz="0" w:space="0" w:color="auto"/>
        <w:right w:val="none" w:sz="0" w:space="0" w:color="auto"/>
      </w:divBdr>
    </w:div>
    <w:div w:id="1775594900">
      <w:bodyDiv w:val="1"/>
      <w:marLeft w:val="0"/>
      <w:marRight w:val="0"/>
      <w:marTop w:val="0"/>
      <w:marBottom w:val="0"/>
      <w:divBdr>
        <w:top w:val="none" w:sz="0" w:space="0" w:color="auto"/>
        <w:left w:val="none" w:sz="0" w:space="0" w:color="auto"/>
        <w:bottom w:val="none" w:sz="0" w:space="0" w:color="auto"/>
        <w:right w:val="none" w:sz="0" w:space="0" w:color="auto"/>
      </w:divBdr>
    </w:div>
    <w:div w:id="1782988424">
      <w:bodyDiv w:val="1"/>
      <w:marLeft w:val="0"/>
      <w:marRight w:val="0"/>
      <w:marTop w:val="0"/>
      <w:marBottom w:val="0"/>
      <w:divBdr>
        <w:top w:val="none" w:sz="0" w:space="0" w:color="auto"/>
        <w:left w:val="none" w:sz="0" w:space="0" w:color="auto"/>
        <w:bottom w:val="none" w:sz="0" w:space="0" w:color="auto"/>
        <w:right w:val="none" w:sz="0" w:space="0" w:color="auto"/>
      </w:divBdr>
    </w:div>
    <w:div w:id="1783454753">
      <w:bodyDiv w:val="1"/>
      <w:marLeft w:val="0"/>
      <w:marRight w:val="0"/>
      <w:marTop w:val="0"/>
      <w:marBottom w:val="0"/>
      <w:divBdr>
        <w:top w:val="none" w:sz="0" w:space="0" w:color="auto"/>
        <w:left w:val="none" w:sz="0" w:space="0" w:color="auto"/>
        <w:bottom w:val="none" w:sz="0" w:space="0" w:color="auto"/>
        <w:right w:val="none" w:sz="0" w:space="0" w:color="auto"/>
      </w:divBdr>
    </w:div>
    <w:div w:id="1783765604">
      <w:bodyDiv w:val="1"/>
      <w:marLeft w:val="0"/>
      <w:marRight w:val="0"/>
      <w:marTop w:val="0"/>
      <w:marBottom w:val="0"/>
      <w:divBdr>
        <w:top w:val="none" w:sz="0" w:space="0" w:color="auto"/>
        <w:left w:val="none" w:sz="0" w:space="0" w:color="auto"/>
        <w:bottom w:val="none" w:sz="0" w:space="0" w:color="auto"/>
        <w:right w:val="none" w:sz="0" w:space="0" w:color="auto"/>
      </w:divBdr>
    </w:div>
    <w:div w:id="1784641971">
      <w:bodyDiv w:val="1"/>
      <w:marLeft w:val="0"/>
      <w:marRight w:val="0"/>
      <w:marTop w:val="0"/>
      <w:marBottom w:val="0"/>
      <w:divBdr>
        <w:top w:val="none" w:sz="0" w:space="0" w:color="auto"/>
        <w:left w:val="none" w:sz="0" w:space="0" w:color="auto"/>
        <w:bottom w:val="none" w:sz="0" w:space="0" w:color="auto"/>
        <w:right w:val="none" w:sz="0" w:space="0" w:color="auto"/>
      </w:divBdr>
    </w:div>
    <w:div w:id="1792091890">
      <w:bodyDiv w:val="1"/>
      <w:marLeft w:val="0"/>
      <w:marRight w:val="0"/>
      <w:marTop w:val="0"/>
      <w:marBottom w:val="0"/>
      <w:divBdr>
        <w:top w:val="none" w:sz="0" w:space="0" w:color="auto"/>
        <w:left w:val="none" w:sz="0" w:space="0" w:color="auto"/>
        <w:bottom w:val="none" w:sz="0" w:space="0" w:color="auto"/>
        <w:right w:val="none" w:sz="0" w:space="0" w:color="auto"/>
      </w:divBdr>
    </w:div>
    <w:div w:id="1792554967">
      <w:bodyDiv w:val="1"/>
      <w:marLeft w:val="0"/>
      <w:marRight w:val="0"/>
      <w:marTop w:val="0"/>
      <w:marBottom w:val="0"/>
      <w:divBdr>
        <w:top w:val="none" w:sz="0" w:space="0" w:color="auto"/>
        <w:left w:val="none" w:sz="0" w:space="0" w:color="auto"/>
        <w:bottom w:val="none" w:sz="0" w:space="0" w:color="auto"/>
        <w:right w:val="none" w:sz="0" w:space="0" w:color="auto"/>
      </w:divBdr>
    </w:div>
    <w:div w:id="1793133615">
      <w:bodyDiv w:val="1"/>
      <w:marLeft w:val="0"/>
      <w:marRight w:val="0"/>
      <w:marTop w:val="0"/>
      <w:marBottom w:val="0"/>
      <w:divBdr>
        <w:top w:val="none" w:sz="0" w:space="0" w:color="auto"/>
        <w:left w:val="none" w:sz="0" w:space="0" w:color="auto"/>
        <w:bottom w:val="none" w:sz="0" w:space="0" w:color="auto"/>
        <w:right w:val="none" w:sz="0" w:space="0" w:color="auto"/>
      </w:divBdr>
    </w:div>
    <w:div w:id="1798253749">
      <w:bodyDiv w:val="1"/>
      <w:marLeft w:val="0"/>
      <w:marRight w:val="0"/>
      <w:marTop w:val="0"/>
      <w:marBottom w:val="0"/>
      <w:divBdr>
        <w:top w:val="none" w:sz="0" w:space="0" w:color="auto"/>
        <w:left w:val="none" w:sz="0" w:space="0" w:color="auto"/>
        <w:bottom w:val="none" w:sz="0" w:space="0" w:color="auto"/>
        <w:right w:val="none" w:sz="0" w:space="0" w:color="auto"/>
      </w:divBdr>
    </w:div>
    <w:div w:id="1804957243">
      <w:bodyDiv w:val="1"/>
      <w:marLeft w:val="0"/>
      <w:marRight w:val="0"/>
      <w:marTop w:val="0"/>
      <w:marBottom w:val="0"/>
      <w:divBdr>
        <w:top w:val="none" w:sz="0" w:space="0" w:color="auto"/>
        <w:left w:val="none" w:sz="0" w:space="0" w:color="auto"/>
        <w:bottom w:val="none" w:sz="0" w:space="0" w:color="auto"/>
        <w:right w:val="none" w:sz="0" w:space="0" w:color="auto"/>
      </w:divBdr>
    </w:div>
    <w:div w:id="1813131698">
      <w:bodyDiv w:val="1"/>
      <w:marLeft w:val="0"/>
      <w:marRight w:val="0"/>
      <w:marTop w:val="0"/>
      <w:marBottom w:val="0"/>
      <w:divBdr>
        <w:top w:val="none" w:sz="0" w:space="0" w:color="auto"/>
        <w:left w:val="none" w:sz="0" w:space="0" w:color="auto"/>
        <w:bottom w:val="none" w:sz="0" w:space="0" w:color="auto"/>
        <w:right w:val="none" w:sz="0" w:space="0" w:color="auto"/>
      </w:divBdr>
    </w:div>
    <w:div w:id="1820682449">
      <w:bodyDiv w:val="1"/>
      <w:marLeft w:val="0"/>
      <w:marRight w:val="0"/>
      <w:marTop w:val="0"/>
      <w:marBottom w:val="0"/>
      <w:divBdr>
        <w:top w:val="none" w:sz="0" w:space="0" w:color="auto"/>
        <w:left w:val="none" w:sz="0" w:space="0" w:color="auto"/>
        <w:bottom w:val="none" w:sz="0" w:space="0" w:color="auto"/>
        <w:right w:val="none" w:sz="0" w:space="0" w:color="auto"/>
      </w:divBdr>
    </w:div>
    <w:div w:id="1821966741">
      <w:bodyDiv w:val="1"/>
      <w:marLeft w:val="0"/>
      <w:marRight w:val="0"/>
      <w:marTop w:val="0"/>
      <w:marBottom w:val="0"/>
      <w:divBdr>
        <w:top w:val="none" w:sz="0" w:space="0" w:color="auto"/>
        <w:left w:val="none" w:sz="0" w:space="0" w:color="auto"/>
        <w:bottom w:val="none" w:sz="0" w:space="0" w:color="auto"/>
        <w:right w:val="none" w:sz="0" w:space="0" w:color="auto"/>
      </w:divBdr>
    </w:div>
    <w:div w:id="1831020203">
      <w:bodyDiv w:val="1"/>
      <w:marLeft w:val="0"/>
      <w:marRight w:val="0"/>
      <w:marTop w:val="0"/>
      <w:marBottom w:val="0"/>
      <w:divBdr>
        <w:top w:val="none" w:sz="0" w:space="0" w:color="auto"/>
        <w:left w:val="none" w:sz="0" w:space="0" w:color="auto"/>
        <w:bottom w:val="none" w:sz="0" w:space="0" w:color="auto"/>
        <w:right w:val="none" w:sz="0" w:space="0" w:color="auto"/>
      </w:divBdr>
    </w:div>
    <w:div w:id="1834830648">
      <w:bodyDiv w:val="1"/>
      <w:marLeft w:val="0"/>
      <w:marRight w:val="0"/>
      <w:marTop w:val="0"/>
      <w:marBottom w:val="0"/>
      <w:divBdr>
        <w:top w:val="none" w:sz="0" w:space="0" w:color="auto"/>
        <w:left w:val="none" w:sz="0" w:space="0" w:color="auto"/>
        <w:bottom w:val="none" w:sz="0" w:space="0" w:color="auto"/>
        <w:right w:val="none" w:sz="0" w:space="0" w:color="auto"/>
      </w:divBdr>
    </w:div>
    <w:div w:id="1839879410">
      <w:bodyDiv w:val="1"/>
      <w:marLeft w:val="0"/>
      <w:marRight w:val="0"/>
      <w:marTop w:val="0"/>
      <w:marBottom w:val="0"/>
      <w:divBdr>
        <w:top w:val="none" w:sz="0" w:space="0" w:color="auto"/>
        <w:left w:val="none" w:sz="0" w:space="0" w:color="auto"/>
        <w:bottom w:val="none" w:sz="0" w:space="0" w:color="auto"/>
        <w:right w:val="none" w:sz="0" w:space="0" w:color="auto"/>
      </w:divBdr>
    </w:div>
    <w:div w:id="1844271716">
      <w:bodyDiv w:val="1"/>
      <w:marLeft w:val="0"/>
      <w:marRight w:val="0"/>
      <w:marTop w:val="0"/>
      <w:marBottom w:val="0"/>
      <w:divBdr>
        <w:top w:val="none" w:sz="0" w:space="0" w:color="auto"/>
        <w:left w:val="none" w:sz="0" w:space="0" w:color="auto"/>
        <w:bottom w:val="none" w:sz="0" w:space="0" w:color="auto"/>
        <w:right w:val="none" w:sz="0" w:space="0" w:color="auto"/>
      </w:divBdr>
    </w:div>
    <w:div w:id="1847743449">
      <w:bodyDiv w:val="1"/>
      <w:marLeft w:val="0"/>
      <w:marRight w:val="0"/>
      <w:marTop w:val="0"/>
      <w:marBottom w:val="0"/>
      <w:divBdr>
        <w:top w:val="none" w:sz="0" w:space="0" w:color="auto"/>
        <w:left w:val="none" w:sz="0" w:space="0" w:color="auto"/>
        <w:bottom w:val="none" w:sz="0" w:space="0" w:color="auto"/>
        <w:right w:val="none" w:sz="0" w:space="0" w:color="auto"/>
      </w:divBdr>
    </w:div>
    <w:div w:id="1869752534">
      <w:bodyDiv w:val="1"/>
      <w:marLeft w:val="0"/>
      <w:marRight w:val="0"/>
      <w:marTop w:val="0"/>
      <w:marBottom w:val="0"/>
      <w:divBdr>
        <w:top w:val="none" w:sz="0" w:space="0" w:color="auto"/>
        <w:left w:val="none" w:sz="0" w:space="0" w:color="auto"/>
        <w:bottom w:val="none" w:sz="0" w:space="0" w:color="auto"/>
        <w:right w:val="none" w:sz="0" w:space="0" w:color="auto"/>
      </w:divBdr>
    </w:div>
    <w:div w:id="1876194932">
      <w:bodyDiv w:val="1"/>
      <w:marLeft w:val="0"/>
      <w:marRight w:val="0"/>
      <w:marTop w:val="0"/>
      <w:marBottom w:val="0"/>
      <w:divBdr>
        <w:top w:val="none" w:sz="0" w:space="0" w:color="auto"/>
        <w:left w:val="none" w:sz="0" w:space="0" w:color="auto"/>
        <w:bottom w:val="none" w:sz="0" w:space="0" w:color="auto"/>
        <w:right w:val="none" w:sz="0" w:space="0" w:color="auto"/>
      </w:divBdr>
    </w:div>
    <w:div w:id="1878081244">
      <w:bodyDiv w:val="1"/>
      <w:marLeft w:val="0"/>
      <w:marRight w:val="0"/>
      <w:marTop w:val="0"/>
      <w:marBottom w:val="0"/>
      <w:divBdr>
        <w:top w:val="none" w:sz="0" w:space="0" w:color="auto"/>
        <w:left w:val="none" w:sz="0" w:space="0" w:color="auto"/>
        <w:bottom w:val="none" w:sz="0" w:space="0" w:color="auto"/>
        <w:right w:val="none" w:sz="0" w:space="0" w:color="auto"/>
      </w:divBdr>
    </w:div>
    <w:div w:id="1883321843">
      <w:bodyDiv w:val="1"/>
      <w:marLeft w:val="0"/>
      <w:marRight w:val="0"/>
      <w:marTop w:val="0"/>
      <w:marBottom w:val="0"/>
      <w:divBdr>
        <w:top w:val="none" w:sz="0" w:space="0" w:color="auto"/>
        <w:left w:val="none" w:sz="0" w:space="0" w:color="auto"/>
        <w:bottom w:val="none" w:sz="0" w:space="0" w:color="auto"/>
        <w:right w:val="none" w:sz="0" w:space="0" w:color="auto"/>
      </w:divBdr>
    </w:div>
    <w:div w:id="1888486434">
      <w:bodyDiv w:val="1"/>
      <w:marLeft w:val="0"/>
      <w:marRight w:val="0"/>
      <w:marTop w:val="0"/>
      <w:marBottom w:val="0"/>
      <w:divBdr>
        <w:top w:val="none" w:sz="0" w:space="0" w:color="auto"/>
        <w:left w:val="none" w:sz="0" w:space="0" w:color="auto"/>
        <w:bottom w:val="none" w:sz="0" w:space="0" w:color="auto"/>
        <w:right w:val="none" w:sz="0" w:space="0" w:color="auto"/>
      </w:divBdr>
    </w:div>
    <w:div w:id="1890534273">
      <w:bodyDiv w:val="1"/>
      <w:marLeft w:val="0"/>
      <w:marRight w:val="0"/>
      <w:marTop w:val="0"/>
      <w:marBottom w:val="0"/>
      <w:divBdr>
        <w:top w:val="none" w:sz="0" w:space="0" w:color="auto"/>
        <w:left w:val="none" w:sz="0" w:space="0" w:color="auto"/>
        <w:bottom w:val="none" w:sz="0" w:space="0" w:color="auto"/>
        <w:right w:val="none" w:sz="0" w:space="0" w:color="auto"/>
      </w:divBdr>
    </w:div>
    <w:div w:id="1891916003">
      <w:bodyDiv w:val="1"/>
      <w:marLeft w:val="0"/>
      <w:marRight w:val="0"/>
      <w:marTop w:val="0"/>
      <w:marBottom w:val="0"/>
      <w:divBdr>
        <w:top w:val="none" w:sz="0" w:space="0" w:color="auto"/>
        <w:left w:val="none" w:sz="0" w:space="0" w:color="auto"/>
        <w:bottom w:val="none" w:sz="0" w:space="0" w:color="auto"/>
        <w:right w:val="none" w:sz="0" w:space="0" w:color="auto"/>
      </w:divBdr>
    </w:div>
    <w:div w:id="1893224178">
      <w:bodyDiv w:val="1"/>
      <w:marLeft w:val="0"/>
      <w:marRight w:val="0"/>
      <w:marTop w:val="0"/>
      <w:marBottom w:val="0"/>
      <w:divBdr>
        <w:top w:val="none" w:sz="0" w:space="0" w:color="auto"/>
        <w:left w:val="none" w:sz="0" w:space="0" w:color="auto"/>
        <w:bottom w:val="none" w:sz="0" w:space="0" w:color="auto"/>
        <w:right w:val="none" w:sz="0" w:space="0" w:color="auto"/>
      </w:divBdr>
    </w:div>
    <w:div w:id="1893694639">
      <w:bodyDiv w:val="1"/>
      <w:marLeft w:val="0"/>
      <w:marRight w:val="0"/>
      <w:marTop w:val="0"/>
      <w:marBottom w:val="0"/>
      <w:divBdr>
        <w:top w:val="none" w:sz="0" w:space="0" w:color="auto"/>
        <w:left w:val="none" w:sz="0" w:space="0" w:color="auto"/>
        <w:bottom w:val="none" w:sz="0" w:space="0" w:color="auto"/>
        <w:right w:val="none" w:sz="0" w:space="0" w:color="auto"/>
      </w:divBdr>
    </w:div>
    <w:div w:id="1898321978">
      <w:bodyDiv w:val="1"/>
      <w:marLeft w:val="0"/>
      <w:marRight w:val="0"/>
      <w:marTop w:val="0"/>
      <w:marBottom w:val="0"/>
      <w:divBdr>
        <w:top w:val="none" w:sz="0" w:space="0" w:color="auto"/>
        <w:left w:val="none" w:sz="0" w:space="0" w:color="auto"/>
        <w:bottom w:val="none" w:sz="0" w:space="0" w:color="auto"/>
        <w:right w:val="none" w:sz="0" w:space="0" w:color="auto"/>
      </w:divBdr>
    </w:div>
    <w:div w:id="1898396857">
      <w:bodyDiv w:val="1"/>
      <w:marLeft w:val="0"/>
      <w:marRight w:val="0"/>
      <w:marTop w:val="0"/>
      <w:marBottom w:val="0"/>
      <w:divBdr>
        <w:top w:val="none" w:sz="0" w:space="0" w:color="auto"/>
        <w:left w:val="none" w:sz="0" w:space="0" w:color="auto"/>
        <w:bottom w:val="none" w:sz="0" w:space="0" w:color="auto"/>
        <w:right w:val="none" w:sz="0" w:space="0" w:color="auto"/>
      </w:divBdr>
    </w:div>
    <w:div w:id="1901474498">
      <w:bodyDiv w:val="1"/>
      <w:marLeft w:val="0"/>
      <w:marRight w:val="0"/>
      <w:marTop w:val="0"/>
      <w:marBottom w:val="0"/>
      <w:divBdr>
        <w:top w:val="none" w:sz="0" w:space="0" w:color="auto"/>
        <w:left w:val="none" w:sz="0" w:space="0" w:color="auto"/>
        <w:bottom w:val="none" w:sz="0" w:space="0" w:color="auto"/>
        <w:right w:val="none" w:sz="0" w:space="0" w:color="auto"/>
      </w:divBdr>
    </w:div>
    <w:div w:id="1902252960">
      <w:bodyDiv w:val="1"/>
      <w:marLeft w:val="0"/>
      <w:marRight w:val="0"/>
      <w:marTop w:val="0"/>
      <w:marBottom w:val="0"/>
      <w:divBdr>
        <w:top w:val="none" w:sz="0" w:space="0" w:color="auto"/>
        <w:left w:val="none" w:sz="0" w:space="0" w:color="auto"/>
        <w:bottom w:val="none" w:sz="0" w:space="0" w:color="auto"/>
        <w:right w:val="none" w:sz="0" w:space="0" w:color="auto"/>
      </w:divBdr>
    </w:div>
    <w:div w:id="1905411940">
      <w:bodyDiv w:val="1"/>
      <w:marLeft w:val="0"/>
      <w:marRight w:val="0"/>
      <w:marTop w:val="0"/>
      <w:marBottom w:val="0"/>
      <w:divBdr>
        <w:top w:val="none" w:sz="0" w:space="0" w:color="auto"/>
        <w:left w:val="none" w:sz="0" w:space="0" w:color="auto"/>
        <w:bottom w:val="none" w:sz="0" w:space="0" w:color="auto"/>
        <w:right w:val="none" w:sz="0" w:space="0" w:color="auto"/>
      </w:divBdr>
    </w:div>
    <w:div w:id="1905945503">
      <w:bodyDiv w:val="1"/>
      <w:marLeft w:val="0"/>
      <w:marRight w:val="0"/>
      <w:marTop w:val="0"/>
      <w:marBottom w:val="0"/>
      <w:divBdr>
        <w:top w:val="none" w:sz="0" w:space="0" w:color="auto"/>
        <w:left w:val="none" w:sz="0" w:space="0" w:color="auto"/>
        <w:bottom w:val="none" w:sz="0" w:space="0" w:color="auto"/>
        <w:right w:val="none" w:sz="0" w:space="0" w:color="auto"/>
      </w:divBdr>
    </w:div>
    <w:div w:id="1910462495">
      <w:bodyDiv w:val="1"/>
      <w:marLeft w:val="0"/>
      <w:marRight w:val="0"/>
      <w:marTop w:val="0"/>
      <w:marBottom w:val="0"/>
      <w:divBdr>
        <w:top w:val="none" w:sz="0" w:space="0" w:color="auto"/>
        <w:left w:val="none" w:sz="0" w:space="0" w:color="auto"/>
        <w:bottom w:val="none" w:sz="0" w:space="0" w:color="auto"/>
        <w:right w:val="none" w:sz="0" w:space="0" w:color="auto"/>
      </w:divBdr>
    </w:div>
    <w:div w:id="1911965402">
      <w:bodyDiv w:val="1"/>
      <w:marLeft w:val="0"/>
      <w:marRight w:val="0"/>
      <w:marTop w:val="0"/>
      <w:marBottom w:val="0"/>
      <w:divBdr>
        <w:top w:val="none" w:sz="0" w:space="0" w:color="auto"/>
        <w:left w:val="none" w:sz="0" w:space="0" w:color="auto"/>
        <w:bottom w:val="none" w:sz="0" w:space="0" w:color="auto"/>
        <w:right w:val="none" w:sz="0" w:space="0" w:color="auto"/>
      </w:divBdr>
    </w:div>
    <w:div w:id="1914657823">
      <w:bodyDiv w:val="1"/>
      <w:marLeft w:val="0"/>
      <w:marRight w:val="0"/>
      <w:marTop w:val="0"/>
      <w:marBottom w:val="0"/>
      <w:divBdr>
        <w:top w:val="none" w:sz="0" w:space="0" w:color="auto"/>
        <w:left w:val="none" w:sz="0" w:space="0" w:color="auto"/>
        <w:bottom w:val="none" w:sz="0" w:space="0" w:color="auto"/>
        <w:right w:val="none" w:sz="0" w:space="0" w:color="auto"/>
      </w:divBdr>
    </w:div>
    <w:div w:id="1930309875">
      <w:bodyDiv w:val="1"/>
      <w:marLeft w:val="0"/>
      <w:marRight w:val="0"/>
      <w:marTop w:val="0"/>
      <w:marBottom w:val="0"/>
      <w:divBdr>
        <w:top w:val="none" w:sz="0" w:space="0" w:color="auto"/>
        <w:left w:val="none" w:sz="0" w:space="0" w:color="auto"/>
        <w:bottom w:val="none" w:sz="0" w:space="0" w:color="auto"/>
        <w:right w:val="none" w:sz="0" w:space="0" w:color="auto"/>
      </w:divBdr>
    </w:div>
    <w:div w:id="1931619966">
      <w:bodyDiv w:val="1"/>
      <w:marLeft w:val="0"/>
      <w:marRight w:val="0"/>
      <w:marTop w:val="0"/>
      <w:marBottom w:val="0"/>
      <w:divBdr>
        <w:top w:val="none" w:sz="0" w:space="0" w:color="auto"/>
        <w:left w:val="none" w:sz="0" w:space="0" w:color="auto"/>
        <w:bottom w:val="none" w:sz="0" w:space="0" w:color="auto"/>
        <w:right w:val="none" w:sz="0" w:space="0" w:color="auto"/>
      </w:divBdr>
    </w:div>
    <w:div w:id="1935749895">
      <w:bodyDiv w:val="1"/>
      <w:marLeft w:val="0"/>
      <w:marRight w:val="0"/>
      <w:marTop w:val="0"/>
      <w:marBottom w:val="0"/>
      <w:divBdr>
        <w:top w:val="none" w:sz="0" w:space="0" w:color="auto"/>
        <w:left w:val="none" w:sz="0" w:space="0" w:color="auto"/>
        <w:bottom w:val="none" w:sz="0" w:space="0" w:color="auto"/>
        <w:right w:val="none" w:sz="0" w:space="0" w:color="auto"/>
      </w:divBdr>
    </w:div>
    <w:div w:id="1937907178">
      <w:bodyDiv w:val="1"/>
      <w:marLeft w:val="0"/>
      <w:marRight w:val="0"/>
      <w:marTop w:val="0"/>
      <w:marBottom w:val="0"/>
      <w:divBdr>
        <w:top w:val="none" w:sz="0" w:space="0" w:color="auto"/>
        <w:left w:val="none" w:sz="0" w:space="0" w:color="auto"/>
        <w:bottom w:val="none" w:sz="0" w:space="0" w:color="auto"/>
        <w:right w:val="none" w:sz="0" w:space="0" w:color="auto"/>
      </w:divBdr>
    </w:div>
    <w:div w:id="1939018797">
      <w:bodyDiv w:val="1"/>
      <w:marLeft w:val="0"/>
      <w:marRight w:val="0"/>
      <w:marTop w:val="0"/>
      <w:marBottom w:val="0"/>
      <w:divBdr>
        <w:top w:val="none" w:sz="0" w:space="0" w:color="auto"/>
        <w:left w:val="none" w:sz="0" w:space="0" w:color="auto"/>
        <w:bottom w:val="none" w:sz="0" w:space="0" w:color="auto"/>
        <w:right w:val="none" w:sz="0" w:space="0" w:color="auto"/>
      </w:divBdr>
    </w:div>
    <w:div w:id="1940946687">
      <w:bodyDiv w:val="1"/>
      <w:marLeft w:val="0"/>
      <w:marRight w:val="0"/>
      <w:marTop w:val="0"/>
      <w:marBottom w:val="0"/>
      <w:divBdr>
        <w:top w:val="none" w:sz="0" w:space="0" w:color="auto"/>
        <w:left w:val="none" w:sz="0" w:space="0" w:color="auto"/>
        <w:bottom w:val="none" w:sz="0" w:space="0" w:color="auto"/>
        <w:right w:val="none" w:sz="0" w:space="0" w:color="auto"/>
      </w:divBdr>
    </w:div>
    <w:div w:id="1946186968">
      <w:bodyDiv w:val="1"/>
      <w:marLeft w:val="0"/>
      <w:marRight w:val="0"/>
      <w:marTop w:val="0"/>
      <w:marBottom w:val="0"/>
      <w:divBdr>
        <w:top w:val="none" w:sz="0" w:space="0" w:color="auto"/>
        <w:left w:val="none" w:sz="0" w:space="0" w:color="auto"/>
        <w:bottom w:val="none" w:sz="0" w:space="0" w:color="auto"/>
        <w:right w:val="none" w:sz="0" w:space="0" w:color="auto"/>
      </w:divBdr>
    </w:div>
    <w:div w:id="1948996635">
      <w:bodyDiv w:val="1"/>
      <w:marLeft w:val="0"/>
      <w:marRight w:val="0"/>
      <w:marTop w:val="0"/>
      <w:marBottom w:val="0"/>
      <w:divBdr>
        <w:top w:val="none" w:sz="0" w:space="0" w:color="auto"/>
        <w:left w:val="none" w:sz="0" w:space="0" w:color="auto"/>
        <w:bottom w:val="none" w:sz="0" w:space="0" w:color="auto"/>
        <w:right w:val="none" w:sz="0" w:space="0" w:color="auto"/>
      </w:divBdr>
    </w:div>
    <w:div w:id="1951011033">
      <w:bodyDiv w:val="1"/>
      <w:marLeft w:val="0"/>
      <w:marRight w:val="0"/>
      <w:marTop w:val="0"/>
      <w:marBottom w:val="0"/>
      <w:divBdr>
        <w:top w:val="none" w:sz="0" w:space="0" w:color="auto"/>
        <w:left w:val="none" w:sz="0" w:space="0" w:color="auto"/>
        <w:bottom w:val="none" w:sz="0" w:space="0" w:color="auto"/>
        <w:right w:val="none" w:sz="0" w:space="0" w:color="auto"/>
      </w:divBdr>
    </w:div>
    <w:div w:id="1951625637">
      <w:bodyDiv w:val="1"/>
      <w:marLeft w:val="0"/>
      <w:marRight w:val="0"/>
      <w:marTop w:val="0"/>
      <w:marBottom w:val="0"/>
      <w:divBdr>
        <w:top w:val="none" w:sz="0" w:space="0" w:color="auto"/>
        <w:left w:val="none" w:sz="0" w:space="0" w:color="auto"/>
        <w:bottom w:val="none" w:sz="0" w:space="0" w:color="auto"/>
        <w:right w:val="none" w:sz="0" w:space="0" w:color="auto"/>
      </w:divBdr>
    </w:div>
    <w:div w:id="1955363724">
      <w:bodyDiv w:val="1"/>
      <w:marLeft w:val="0"/>
      <w:marRight w:val="0"/>
      <w:marTop w:val="0"/>
      <w:marBottom w:val="0"/>
      <w:divBdr>
        <w:top w:val="none" w:sz="0" w:space="0" w:color="auto"/>
        <w:left w:val="none" w:sz="0" w:space="0" w:color="auto"/>
        <w:bottom w:val="none" w:sz="0" w:space="0" w:color="auto"/>
        <w:right w:val="none" w:sz="0" w:space="0" w:color="auto"/>
      </w:divBdr>
    </w:div>
    <w:div w:id="1956251633">
      <w:bodyDiv w:val="1"/>
      <w:marLeft w:val="0"/>
      <w:marRight w:val="0"/>
      <w:marTop w:val="0"/>
      <w:marBottom w:val="0"/>
      <w:divBdr>
        <w:top w:val="none" w:sz="0" w:space="0" w:color="auto"/>
        <w:left w:val="none" w:sz="0" w:space="0" w:color="auto"/>
        <w:bottom w:val="none" w:sz="0" w:space="0" w:color="auto"/>
        <w:right w:val="none" w:sz="0" w:space="0" w:color="auto"/>
      </w:divBdr>
    </w:div>
    <w:div w:id="1962490302">
      <w:bodyDiv w:val="1"/>
      <w:marLeft w:val="0"/>
      <w:marRight w:val="0"/>
      <w:marTop w:val="0"/>
      <w:marBottom w:val="0"/>
      <w:divBdr>
        <w:top w:val="none" w:sz="0" w:space="0" w:color="auto"/>
        <w:left w:val="none" w:sz="0" w:space="0" w:color="auto"/>
        <w:bottom w:val="none" w:sz="0" w:space="0" w:color="auto"/>
        <w:right w:val="none" w:sz="0" w:space="0" w:color="auto"/>
      </w:divBdr>
    </w:div>
    <w:div w:id="1965496776">
      <w:bodyDiv w:val="1"/>
      <w:marLeft w:val="0"/>
      <w:marRight w:val="0"/>
      <w:marTop w:val="0"/>
      <w:marBottom w:val="0"/>
      <w:divBdr>
        <w:top w:val="none" w:sz="0" w:space="0" w:color="auto"/>
        <w:left w:val="none" w:sz="0" w:space="0" w:color="auto"/>
        <w:bottom w:val="none" w:sz="0" w:space="0" w:color="auto"/>
        <w:right w:val="none" w:sz="0" w:space="0" w:color="auto"/>
      </w:divBdr>
    </w:div>
    <w:div w:id="1970628596">
      <w:bodyDiv w:val="1"/>
      <w:marLeft w:val="0"/>
      <w:marRight w:val="0"/>
      <w:marTop w:val="0"/>
      <w:marBottom w:val="0"/>
      <w:divBdr>
        <w:top w:val="none" w:sz="0" w:space="0" w:color="auto"/>
        <w:left w:val="none" w:sz="0" w:space="0" w:color="auto"/>
        <w:bottom w:val="none" w:sz="0" w:space="0" w:color="auto"/>
        <w:right w:val="none" w:sz="0" w:space="0" w:color="auto"/>
      </w:divBdr>
    </w:div>
    <w:div w:id="1977446641">
      <w:bodyDiv w:val="1"/>
      <w:marLeft w:val="0"/>
      <w:marRight w:val="0"/>
      <w:marTop w:val="0"/>
      <w:marBottom w:val="0"/>
      <w:divBdr>
        <w:top w:val="none" w:sz="0" w:space="0" w:color="auto"/>
        <w:left w:val="none" w:sz="0" w:space="0" w:color="auto"/>
        <w:bottom w:val="none" w:sz="0" w:space="0" w:color="auto"/>
        <w:right w:val="none" w:sz="0" w:space="0" w:color="auto"/>
      </w:divBdr>
    </w:div>
    <w:div w:id="1978678627">
      <w:bodyDiv w:val="1"/>
      <w:marLeft w:val="0"/>
      <w:marRight w:val="0"/>
      <w:marTop w:val="0"/>
      <w:marBottom w:val="0"/>
      <w:divBdr>
        <w:top w:val="none" w:sz="0" w:space="0" w:color="auto"/>
        <w:left w:val="none" w:sz="0" w:space="0" w:color="auto"/>
        <w:bottom w:val="none" w:sz="0" w:space="0" w:color="auto"/>
        <w:right w:val="none" w:sz="0" w:space="0" w:color="auto"/>
      </w:divBdr>
    </w:div>
    <w:div w:id="1980379123">
      <w:bodyDiv w:val="1"/>
      <w:marLeft w:val="0"/>
      <w:marRight w:val="0"/>
      <w:marTop w:val="0"/>
      <w:marBottom w:val="0"/>
      <w:divBdr>
        <w:top w:val="none" w:sz="0" w:space="0" w:color="auto"/>
        <w:left w:val="none" w:sz="0" w:space="0" w:color="auto"/>
        <w:bottom w:val="none" w:sz="0" w:space="0" w:color="auto"/>
        <w:right w:val="none" w:sz="0" w:space="0" w:color="auto"/>
      </w:divBdr>
    </w:div>
    <w:div w:id="1980570707">
      <w:bodyDiv w:val="1"/>
      <w:marLeft w:val="0"/>
      <w:marRight w:val="0"/>
      <w:marTop w:val="0"/>
      <w:marBottom w:val="0"/>
      <w:divBdr>
        <w:top w:val="none" w:sz="0" w:space="0" w:color="auto"/>
        <w:left w:val="none" w:sz="0" w:space="0" w:color="auto"/>
        <w:bottom w:val="none" w:sz="0" w:space="0" w:color="auto"/>
        <w:right w:val="none" w:sz="0" w:space="0" w:color="auto"/>
      </w:divBdr>
    </w:div>
    <w:div w:id="1982148364">
      <w:bodyDiv w:val="1"/>
      <w:marLeft w:val="0"/>
      <w:marRight w:val="0"/>
      <w:marTop w:val="0"/>
      <w:marBottom w:val="0"/>
      <w:divBdr>
        <w:top w:val="none" w:sz="0" w:space="0" w:color="auto"/>
        <w:left w:val="none" w:sz="0" w:space="0" w:color="auto"/>
        <w:bottom w:val="none" w:sz="0" w:space="0" w:color="auto"/>
        <w:right w:val="none" w:sz="0" w:space="0" w:color="auto"/>
      </w:divBdr>
    </w:div>
    <w:div w:id="1988507894">
      <w:bodyDiv w:val="1"/>
      <w:marLeft w:val="0"/>
      <w:marRight w:val="0"/>
      <w:marTop w:val="0"/>
      <w:marBottom w:val="0"/>
      <w:divBdr>
        <w:top w:val="none" w:sz="0" w:space="0" w:color="auto"/>
        <w:left w:val="none" w:sz="0" w:space="0" w:color="auto"/>
        <w:bottom w:val="none" w:sz="0" w:space="0" w:color="auto"/>
        <w:right w:val="none" w:sz="0" w:space="0" w:color="auto"/>
      </w:divBdr>
    </w:div>
    <w:div w:id="1995597869">
      <w:bodyDiv w:val="1"/>
      <w:marLeft w:val="0"/>
      <w:marRight w:val="0"/>
      <w:marTop w:val="0"/>
      <w:marBottom w:val="0"/>
      <w:divBdr>
        <w:top w:val="none" w:sz="0" w:space="0" w:color="auto"/>
        <w:left w:val="none" w:sz="0" w:space="0" w:color="auto"/>
        <w:bottom w:val="none" w:sz="0" w:space="0" w:color="auto"/>
        <w:right w:val="none" w:sz="0" w:space="0" w:color="auto"/>
      </w:divBdr>
    </w:div>
    <w:div w:id="1998726077">
      <w:bodyDiv w:val="1"/>
      <w:marLeft w:val="0"/>
      <w:marRight w:val="0"/>
      <w:marTop w:val="0"/>
      <w:marBottom w:val="0"/>
      <w:divBdr>
        <w:top w:val="none" w:sz="0" w:space="0" w:color="auto"/>
        <w:left w:val="none" w:sz="0" w:space="0" w:color="auto"/>
        <w:bottom w:val="none" w:sz="0" w:space="0" w:color="auto"/>
        <w:right w:val="none" w:sz="0" w:space="0" w:color="auto"/>
      </w:divBdr>
    </w:div>
    <w:div w:id="1999570783">
      <w:bodyDiv w:val="1"/>
      <w:marLeft w:val="0"/>
      <w:marRight w:val="0"/>
      <w:marTop w:val="0"/>
      <w:marBottom w:val="0"/>
      <w:divBdr>
        <w:top w:val="none" w:sz="0" w:space="0" w:color="auto"/>
        <w:left w:val="none" w:sz="0" w:space="0" w:color="auto"/>
        <w:bottom w:val="none" w:sz="0" w:space="0" w:color="auto"/>
        <w:right w:val="none" w:sz="0" w:space="0" w:color="auto"/>
      </w:divBdr>
    </w:div>
    <w:div w:id="2005469113">
      <w:bodyDiv w:val="1"/>
      <w:marLeft w:val="0"/>
      <w:marRight w:val="0"/>
      <w:marTop w:val="0"/>
      <w:marBottom w:val="0"/>
      <w:divBdr>
        <w:top w:val="none" w:sz="0" w:space="0" w:color="auto"/>
        <w:left w:val="none" w:sz="0" w:space="0" w:color="auto"/>
        <w:bottom w:val="none" w:sz="0" w:space="0" w:color="auto"/>
        <w:right w:val="none" w:sz="0" w:space="0" w:color="auto"/>
      </w:divBdr>
    </w:div>
    <w:div w:id="2007782322">
      <w:bodyDiv w:val="1"/>
      <w:marLeft w:val="0"/>
      <w:marRight w:val="0"/>
      <w:marTop w:val="0"/>
      <w:marBottom w:val="0"/>
      <w:divBdr>
        <w:top w:val="none" w:sz="0" w:space="0" w:color="auto"/>
        <w:left w:val="none" w:sz="0" w:space="0" w:color="auto"/>
        <w:bottom w:val="none" w:sz="0" w:space="0" w:color="auto"/>
        <w:right w:val="none" w:sz="0" w:space="0" w:color="auto"/>
      </w:divBdr>
    </w:div>
    <w:div w:id="2008093143">
      <w:bodyDiv w:val="1"/>
      <w:marLeft w:val="0"/>
      <w:marRight w:val="0"/>
      <w:marTop w:val="0"/>
      <w:marBottom w:val="0"/>
      <w:divBdr>
        <w:top w:val="none" w:sz="0" w:space="0" w:color="auto"/>
        <w:left w:val="none" w:sz="0" w:space="0" w:color="auto"/>
        <w:bottom w:val="none" w:sz="0" w:space="0" w:color="auto"/>
        <w:right w:val="none" w:sz="0" w:space="0" w:color="auto"/>
      </w:divBdr>
    </w:div>
    <w:div w:id="2009140112">
      <w:bodyDiv w:val="1"/>
      <w:marLeft w:val="0"/>
      <w:marRight w:val="0"/>
      <w:marTop w:val="0"/>
      <w:marBottom w:val="0"/>
      <w:divBdr>
        <w:top w:val="none" w:sz="0" w:space="0" w:color="auto"/>
        <w:left w:val="none" w:sz="0" w:space="0" w:color="auto"/>
        <w:bottom w:val="none" w:sz="0" w:space="0" w:color="auto"/>
        <w:right w:val="none" w:sz="0" w:space="0" w:color="auto"/>
      </w:divBdr>
    </w:div>
    <w:div w:id="2019651092">
      <w:bodyDiv w:val="1"/>
      <w:marLeft w:val="0"/>
      <w:marRight w:val="0"/>
      <w:marTop w:val="0"/>
      <w:marBottom w:val="0"/>
      <w:divBdr>
        <w:top w:val="none" w:sz="0" w:space="0" w:color="auto"/>
        <w:left w:val="none" w:sz="0" w:space="0" w:color="auto"/>
        <w:bottom w:val="none" w:sz="0" w:space="0" w:color="auto"/>
        <w:right w:val="none" w:sz="0" w:space="0" w:color="auto"/>
      </w:divBdr>
    </w:div>
    <w:div w:id="2020429889">
      <w:bodyDiv w:val="1"/>
      <w:marLeft w:val="0"/>
      <w:marRight w:val="0"/>
      <w:marTop w:val="0"/>
      <w:marBottom w:val="0"/>
      <w:divBdr>
        <w:top w:val="none" w:sz="0" w:space="0" w:color="auto"/>
        <w:left w:val="none" w:sz="0" w:space="0" w:color="auto"/>
        <w:bottom w:val="none" w:sz="0" w:space="0" w:color="auto"/>
        <w:right w:val="none" w:sz="0" w:space="0" w:color="auto"/>
      </w:divBdr>
    </w:div>
    <w:div w:id="2021078738">
      <w:bodyDiv w:val="1"/>
      <w:marLeft w:val="0"/>
      <w:marRight w:val="0"/>
      <w:marTop w:val="0"/>
      <w:marBottom w:val="0"/>
      <w:divBdr>
        <w:top w:val="none" w:sz="0" w:space="0" w:color="auto"/>
        <w:left w:val="none" w:sz="0" w:space="0" w:color="auto"/>
        <w:bottom w:val="none" w:sz="0" w:space="0" w:color="auto"/>
        <w:right w:val="none" w:sz="0" w:space="0" w:color="auto"/>
      </w:divBdr>
    </w:div>
    <w:div w:id="2025128628">
      <w:bodyDiv w:val="1"/>
      <w:marLeft w:val="0"/>
      <w:marRight w:val="0"/>
      <w:marTop w:val="0"/>
      <w:marBottom w:val="0"/>
      <w:divBdr>
        <w:top w:val="none" w:sz="0" w:space="0" w:color="auto"/>
        <w:left w:val="none" w:sz="0" w:space="0" w:color="auto"/>
        <w:bottom w:val="none" w:sz="0" w:space="0" w:color="auto"/>
        <w:right w:val="none" w:sz="0" w:space="0" w:color="auto"/>
      </w:divBdr>
    </w:div>
    <w:div w:id="2025353417">
      <w:bodyDiv w:val="1"/>
      <w:marLeft w:val="0"/>
      <w:marRight w:val="0"/>
      <w:marTop w:val="0"/>
      <w:marBottom w:val="0"/>
      <w:divBdr>
        <w:top w:val="none" w:sz="0" w:space="0" w:color="auto"/>
        <w:left w:val="none" w:sz="0" w:space="0" w:color="auto"/>
        <w:bottom w:val="none" w:sz="0" w:space="0" w:color="auto"/>
        <w:right w:val="none" w:sz="0" w:space="0" w:color="auto"/>
      </w:divBdr>
    </w:div>
    <w:div w:id="2026396064">
      <w:bodyDiv w:val="1"/>
      <w:marLeft w:val="0"/>
      <w:marRight w:val="0"/>
      <w:marTop w:val="0"/>
      <w:marBottom w:val="0"/>
      <w:divBdr>
        <w:top w:val="none" w:sz="0" w:space="0" w:color="auto"/>
        <w:left w:val="none" w:sz="0" w:space="0" w:color="auto"/>
        <w:bottom w:val="none" w:sz="0" w:space="0" w:color="auto"/>
        <w:right w:val="none" w:sz="0" w:space="0" w:color="auto"/>
      </w:divBdr>
    </w:div>
    <w:div w:id="2039816514">
      <w:bodyDiv w:val="1"/>
      <w:marLeft w:val="0"/>
      <w:marRight w:val="0"/>
      <w:marTop w:val="0"/>
      <w:marBottom w:val="0"/>
      <w:divBdr>
        <w:top w:val="none" w:sz="0" w:space="0" w:color="auto"/>
        <w:left w:val="none" w:sz="0" w:space="0" w:color="auto"/>
        <w:bottom w:val="none" w:sz="0" w:space="0" w:color="auto"/>
        <w:right w:val="none" w:sz="0" w:space="0" w:color="auto"/>
      </w:divBdr>
    </w:div>
    <w:div w:id="2043440043">
      <w:bodyDiv w:val="1"/>
      <w:marLeft w:val="0"/>
      <w:marRight w:val="0"/>
      <w:marTop w:val="0"/>
      <w:marBottom w:val="0"/>
      <w:divBdr>
        <w:top w:val="none" w:sz="0" w:space="0" w:color="auto"/>
        <w:left w:val="none" w:sz="0" w:space="0" w:color="auto"/>
        <w:bottom w:val="none" w:sz="0" w:space="0" w:color="auto"/>
        <w:right w:val="none" w:sz="0" w:space="0" w:color="auto"/>
      </w:divBdr>
    </w:div>
    <w:div w:id="2043825652">
      <w:bodyDiv w:val="1"/>
      <w:marLeft w:val="0"/>
      <w:marRight w:val="0"/>
      <w:marTop w:val="0"/>
      <w:marBottom w:val="0"/>
      <w:divBdr>
        <w:top w:val="none" w:sz="0" w:space="0" w:color="auto"/>
        <w:left w:val="none" w:sz="0" w:space="0" w:color="auto"/>
        <w:bottom w:val="none" w:sz="0" w:space="0" w:color="auto"/>
        <w:right w:val="none" w:sz="0" w:space="0" w:color="auto"/>
      </w:divBdr>
    </w:div>
    <w:div w:id="2045323615">
      <w:bodyDiv w:val="1"/>
      <w:marLeft w:val="0"/>
      <w:marRight w:val="0"/>
      <w:marTop w:val="0"/>
      <w:marBottom w:val="0"/>
      <w:divBdr>
        <w:top w:val="none" w:sz="0" w:space="0" w:color="auto"/>
        <w:left w:val="none" w:sz="0" w:space="0" w:color="auto"/>
        <w:bottom w:val="none" w:sz="0" w:space="0" w:color="auto"/>
        <w:right w:val="none" w:sz="0" w:space="0" w:color="auto"/>
      </w:divBdr>
    </w:div>
    <w:div w:id="2046714006">
      <w:bodyDiv w:val="1"/>
      <w:marLeft w:val="0"/>
      <w:marRight w:val="0"/>
      <w:marTop w:val="0"/>
      <w:marBottom w:val="0"/>
      <w:divBdr>
        <w:top w:val="none" w:sz="0" w:space="0" w:color="auto"/>
        <w:left w:val="none" w:sz="0" w:space="0" w:color="auto"/>
        <w:bottom w:val="none" w:sz="0" w:space="0" w:color="auto"/>
        <w:right w:val="none" w:sz="0" w:space="0" w:color="auto"/>
      </w:divBdr>
    </w:div>
    <w:div w:id="2050571140">
      <w:bodyDiv w:val="1"/>
      <w:marLeft w:val="0"/>
      <w:marRight w:val="0"/>
      <w:marTop w:val="0"/>
      <w:marBottom w:val="0"/>
      <w:divBdr>
        <w:top w:val="none" w:sz="0" w:space="0" w:color="auto"/>
        <w:left w:val="none" w:sz="0" w:space="0" w:color="auto"/>
        <w:bottom w:val="none" w:sz="0" w:space="0" w:color="auto"/>
        <w:right w:val="none" w:sz="0" w:space="0" w:color="auto"/>
      </w:divBdr>
    </w:div>
    <w:div w:id="2052025352">
      <w:bodyDiv w:val="1"/>
      <w:marLeft w:val="0"/>
      <w:marRight w:val="0"/>
      <w:marTop w:val="0"/>
      <w:marBottom w:val="0"/>
      <w:divBdr>
        <w:top w:val="none" w:sz="0" w:space="0" w:color="auto"/>
        <w:left w:val="none" w:sz="0" w:space="0" w:color="auto"/>
        <w:bottom w:val="none" w:sz="0" w:space="0" w:color="auto"/>
        <w:right w:val="none" w:sz="0" w:space="0" w:color="auto"/>
      </w:divBdr>
      <w:divsChild>
        <w:div w:id="198591571">
          <w:marLeft w:val="0"/>
          <w:marRight w:val="0"/>
          <w:marTop w:val="0"/>
          <w:marBottom w:val="0"/>
          <w:divBdr>
            <w:top w:val="none" w:sz="0" w:space="0" w:color="auto"/>
            <w:left w:val="none" w:sz="0" w:space="0" w:color="auto"/>
            <w:bottom w:val="none" w:sz="0" w:space="0" w:color="auto"/>
            <w:right w:val="none" w:sz="0" w:space="0" w:color="auto"/>
          </w:divBdr>
        </w:div>
        <w:div w:id="1403798686">
          <w:marLeft w:val="0"/>
          <w:marRight w:val="0"/>
          <w:marTop w:val="0"/>
          <w:marBottom w:val="0"/>
          <w:divBdr>
            <w:top w:val="none" w:sz="0" w:space="0" w:color="auto"/>
            <w:left w:val="none" w:sz="0" w:space="0" w:color="auto"/>
            <w:bottom w:val="none" w:sz="0" w:space="0" w:color="auto"/>
            <w:right w:val="none" w:sz="0" w:space="0" w:color="auto"/>
          </w:divBdr>
        </w:div>
      </w:divsChild>
    </w:div>
    <w:div w:id="2060545211">
      <w:bodyDiv w:val="1"/>
      <w:marLeft w:val="0"/>
      <w:marRight w:val="0"/>
      <w:marTop w:val="0"/>
      <w:marBottom w:val="0"/>
      <w:divBdr>
        <w:top w:val="none" w:sz="0" w:space="0" w:color="auto"/>
        <w:left w:val="none" w:sz="0" w:space="0" w:color="auto"/>
        <w:bottom w:val="none" w:sz="0" w:space="0" w:color="auto"/>
        <w:right w:val="none" w:sz="0" w:space="0" w:color="auto"/>
      </w:divBdr>
    </w:div>
    <w:div w:id="2064399997">
      <w:bodyDiv w:val="1"/>
      <w:marLeft w:val="0"/>
      <w:marRight w:val="0"/>
      <w:marTop w:val="0"/>
      <w:marBottom w:val="0"/>
      <w:divBdr>
        <w:top w:val="none" w:sz="0" w:space="0" w:color="auto"/>
        <w:left w:val="none" w:sz="0" w:space="0" w:color="auto"/>
        <w:bottom w:val="none" w:sz="0" w:space="0" w:color="auto"/>
        <w:right w:val="none" w:sz="0" w:space="0" w:color="auto"/>
      </w:divBdr>
    </w:div>
    <w:div w:id="2065524990">
      <w:bodyDiv w:val="1"/>
      <w:marLeft w:val="0"/>
      <w:marRight w:val="0"/>
      <w:marTop w:val="0"/>
      <w:marBottom w:val="0"/>
      <w:divBdr>
        <w:top w:val="none" w:sz="0" w:space="0" w:color="auto"/>
        <w:left w:val="none" w:sz="0" w:space="0" w:color="auto"/>
        <w:bottom w:val="none" w:sz="0" w:space="0" w:color="auto"/>
        <w:right w:val="none" w:sz="0" w:space="0" w:color="auto"/>
      </w:divBdr>
    </w:div>
    <w:div w:id="2066879243">
      <w:bodyDiv w:val="1"/>
      <w:marLeft w:val="0"/>
      <w:marRight w:val="0"/>
      <w:marTop w:val="0"/>
      <w:marBottom w:val="0"/>
      <w:divBdr>
        <w:top w:val="none" w:sz="0" w:space="0" w:color="auto"/>
        <w:left w:val="none" w:sz="0" w:space="0" w:color="auto"/>
        <w:bottom w:val="none" w:sz="0" w:space="0" w:color="auto"/>
        <w:right w:val="none" w:sz="0" w:space="0" w:color="auto"/>
      </w:divBdr>
    </w:div>
    <w:div w:id="2071221639">
      <w:bodyDiv w:val="1"/>
      <w:marLeft w:val="0"/>
      <w:marRight w:val="0"/>
      <w:marTop w:val="0"/>
      <w:marBottom w:val="0"/>
      <w:divBdr>
        <w:top w:val="none" w:sz="0" w:space="0" w:color="auto"/>
        <w:left w:val="none" w:sz="0" w:space="0" w:color="auto"/>
        <w:bottom w:val="none" w:sz="0" w:space="0" w:color="auto"/>
        <w:right w:val="none" w:sz="0" w:space="0" w:color="auto"/>
      </w:divBdr>
    </w:div>
    <w:div w:id="2073846984">
      <w:bodyDiv w:val="1"/>
      <w:marLeft w:val="0"/>
      <w:marRight w:val="0"/>
      <w:marTop w:val="0"/>
      <w:marBottom w:val="0"/>
      <w:divBdr>
        <w:top w:val="none" w:sz="0" w:space="0" w:color="auto"/>
        <w:left w:val="none" w:sz="0" w:space="0" w:color="auto"/>
        <w:bottom w:val="none" w:sz="0" w:space="0" w:color="auto"/>
        <w:right w:val="none" w:sz="0" w:space="0" w:color="auto"/>
      </w:divBdr>
    </w:div>
    <w:div w:id="2076121099">
      <w:bodyDiv w:val="1"/>
      <w:marLeft w:val="0"/>
      <w:marRight w:val="0"/>
      <w:marTop w:val="0"/>
      <w:marBottom w:val="0"/>
      <w:divBdr>
        <w:top w:val="none" w:sz="0" w:space="0" w:color="auto"/>
        <w:left w:val="none" w:sz="0" w:space="0" w:color="auto"/>
        <w:bottom w:val="none" w:sz="0" w:space="0" w:color="auto"/>
        <w:right w:val="none" w:sz="0" w:space="0" w:color="auto"/>
      </w:divBdr>
    </w:div>
    <w:div w:id="2082485853">
      <w:bodyDiv w:val="1"/>
      <w:marLeft w:val="0"/>
      <w:marRight w:val="0"/>
      <w:marTop w:val="0"/>
      <w:marBottom w:val="0"/>
      <w:divBdr>
        <w:top w:val="none" w:sz="0" w:space="0" w:color="auto"/>
        <w:left w:val="none" w:sz="0" w:space="0" w:color="auto"/>
        <w:bottom w:val="none" w:sz="0" w:space="0" w:color="auto"/>
        <w:right w:val="none" w:sz="0" w:space="0" w:color="auto"/>
      </w:divBdr>
    </w:div>
    <w:div w:id="2091460833">
      <w:bodyDiv w:val="1"/>
      <w:marLeft w:val="0"/>
      <w:marRight w:val="0"/>
      <w:marTop w:val="0"/>
      <w:marBottom w:val="0"/>
      <w:divBdr>
        <w:top w:val="none" w:sz="0" w:space="0" w:color="auto"/>
        <w:left w:val="none" w:sz="0" w:space="0" w:color="auto"/>
        <w:bottom w:val="none" w:sz="0" w:space="0" w:color="auto"/>
        <w:right w:val="none" w:sz="0" w:space="0" w:color="auto"/>
      </w:divBdr>
    </w:div>
    <w:div w:id="2096246693">
      <w:bodyDiv w:val="1"/>
      <w:marLeft w:val="0"/>
      <w:marRight w:val="0"/>
      <w:marTop w:val="0"/>
      <w:marBottom w:val="0"/>
      <w:divBdr>
        <w:top w:val="none" w:sz="0" w:space="0" w:color="auto"/>
        <w:left w:val="none" w:sz="0" w:space="0" w:color="auto"/>
        <w:bottom w:val="none" w:sz="0" w:space="0" w:color="auto"/>
        <w:right w:val="none" w:sz="0" w:space="0" w:color="auto"/>
      </w:divBdr>
    </w:div>
    <w:div w:id="2097357123">
      <w:bodyDiv w:val="1"/>
      <w:marLeft w:val="0"/>
      <w:marRight w:val="0"/>
      <w:marTop w:val="0"/>
      <w:marBottom w:val="0"/>
      <w:divBdr>
        <w:top w:val="none" w:sz="0" w:space="0" w:color="auto"/>
        <w:left w:val="none" w:sz="0" w:space="0" w:color="auto"/>
        <w:bottom w:val="none" w:sz="0" w:space="0" w:color="auto"/>
        <w:right w:val="none" w:sz="0" w:space="0" w:color="auto"/>
      </w:divBdr>
    </w:div>
    <w:div w:id="2100054365">
      <w:bodyDiv w:val="1"/>
      <w:marLeft w:val="0"/>
      <w:marRight w:val="0"/>
      <w:marTop w:val="0"/>
      <w:marBottom w:val="0"/>
      <w:divBdr>
        <w:top w:val="none" w:sz="0" w:space="0" w:color="auto"/>
        <w:left w:val="none" w:sz="0" w:space="0" w:color="auto"/>
        <w:bottom w:val="none" w:sz="0" w:space="0" w:color="auto"/>
        <w:right w:val="none" w:sz="0" w:space="0" w:color="auto"/>
      </w:divBdr>
    </w:div>
    <w:div w:id="2102293944">
      <w:bodyDiv w:val="1"/>
      <w:marLeft w:val="0"/>
      <w:marRight w:val="0"/>
      <w:marTop w:val="0"/>
      <w:marBottom w:val="0"/>
      <w:divBdr>
        <w:top w:val="none" w:sz="0" w:space="0" w:color="auto"/>
        <w:left w:val="none" w:sz="0" w:space="0" w:color="auto"/>
        <w:bottom w:val="none" w:sz="0" w:space="0" w:color="auto"/>
        <w:right w:val="none" w:sz="0" w:space="0" w:color="auto"/>
      </w:divBdr>
    </w:div>
    <w:div w:id="2104568777">
      <w:bodyDiv w:val="1"/>
      <w:marLeft w:val="0"/>
      <w:marRight w:val="0"/>
      <w:marTop w:val="0"/>
      <w:marBottom w:val="0"/>
      <w:divBdr>
        <w:top w:val="none" w:sz="0" w:space="0" w:color="auto"/>
        <w:left w:val="none" w:sz="0" w:space="0" w:color="auto"/>
        <w:bottom w:val="none" w:sz="0" w:space="0" w:color="auto"/>
        <w:right w:val="none" w:sz="0" w:space="0" w:color="auto"/>
      </w:divBdr>
    </w:div>
    <w:div w:id="2105153202">
      <w:bodyDiv w:val="1"/>
      <w:marLeft w:val="0"/>
      <w:marRight w:val="0"/>
      <w:marTop w:val="0"/>
      <w:marBottom w:val="0"/>
      <w:divBdr>
        <w:top w:val="none" w:sz="0" w:space="0" w:color="auto"/>
        <w:left w:val="none" w:sz="0" w:space="0" w:color="auto"/>
        <w:bottom w:val="none" w:sz="0" w:space="0" w:color="auto"/>
        <w:right w:val="none" w:sz="0" w:space="0" w:color="auto"/>
      </w:divBdr>
    </w:div>
    <w:div w:id="2106802647">
      <w:bodyDiv w:val="1"/>
      <w:marLeft w:val="0"/>
      <w:marRight w:val="0"/>
      <w:marTop w:val="0"/>
      <w:marBottom w:val="0"/>
      <w:divBdr>
        <w:top w:val="none" w:sz="0" w:space="0" w:color="auto"/>
        <w:left w:val="none" w:sz="0" w:space="0" w:color="auto"/>
        <w:bottom w:val="none" w:sz="0" w:space="0" w:color="auto"/>
        <w:right w:val="none" w:sz="0" w:space="0" w:color="auto"/>
      </w:divBdr>
    </w:div>
    <w:div w:id="2107655118">
      <w:bodyDiv w:val="1"/>
      <w:marLeft w:val="0"/>
      <w:marRight w:val="0"/>
      <w:marTop w:val="0"/>
      <w:marBottom w:val="0"/>
      <w:divBdr>
        <w:top w:val="none" w:sz="0" w:space="0" w:color="auto"/>
        <w:left w:val="none" w:sz="0" w:space="0" w:color="auto"/>
        <w:bottom w:val="none" w:sz="0" w:space="0" w:color="auto"/>
        <w:right w:val="none" w:sz="0" w:space="0" w:color="auto"/>
      </w:divBdr>
    </w:div>
    <w:div w:id="2108962113">
      <w:bodyDiv w:val="1"/>
      <w:marLeft w:val="0"/>
      <w:marRight w:val="0"/>
      <w:marTop w:val="0"/>
      <w:marBottom w:val="0"/>
      <w:divBdr>
        <w:top w:val="none" w:sz="0" w:space="0" w:color="auto"/>
        <w:left w:val="none" w:sz="0" w:space="0" w:color="auto"/>
        <w:bottom w:val="none" w:sz="0" w:space="0" w:color="auto"/>
        <w:right w:val="none" w:sz="0" w:space="0" w:color="auto"/>
      </w:divBdr>
    </w:div>
    <w:div w:id="2110850317">
      <w:bodyDiv w:val="1"/>
      <w:marLeft w:val="0"/>
      <w:marRight w:val="0"/>
      <w:marTop w:val="0"/>
      <w:marBottom w:val="0"/>
      <w:divBdr>
        <w:top w:val="none" w:sz="0" w:space="0" w:color="auto"/>
        <w:left w:val="none" w:sz="0" w:space="0" w:color="auto"/>
        <w:bottom w:val="none" w:sz="0" w:space="0" w:color="auto"/>
        <w:right w:val="none" w:sz="0" w:space="0" w:color="auto"/>
      </w:divBdr>
    </w:div>
    <w:div w:id="2119135126">
      <w:bodyDiv w:val="1"/>
      <w:marLeft w:val="0"/>
      <w:marRight w:val="0"/>
      <w:marTop w:val="0"/>
      <w:marBottom w:val="0"/>
      <w:divBdr>
        <w:top w:val="none" w:sz="0" w:space="0" w:color="auto"/>
        <w:left w:val="none" w:sz="0" w:space="0" w:color="auto"/>
        <w:bottom w:val="none" w:sz="0" w:space="0" w:color="auto"/>
        <w:right w:val="none" w:sz="0" w:space="0" w:color="auto"/>
      </w:divBdr>
    </w:div>
    <w:div w:id="2120056660">
      <w:bodyDiv w:val="1"/>
      <w:marLeft w:val="0"/>
      <w:marRight w:val="0"/>
      <w:marTop w:val="0"/>
      <w:marBottom w:val="0"/>
      <w:divBdr>
        <w:top w:val="none" w:sz="0" w:space="0" w:color="auto"/>
        <w:left w:val="none" w:sz="0" w:space="0" w:color="auto"/>
        <w:bottom w:val="none" w:sz="0" w:space="0" w:color="auto"/>
        <w:right w:val="none" w:sz="0" w:space="0" w:color="auto"/>
      </w:divBdr>
    </w:div>
    <w:div w:id="2126725599">
      <w:bodyDiv w:val="1"/>
      <w:marLeft w:val="0"/>
      <w:marRight w:val="0"/>
      <w:marTop w:val="0"/>
      <w:marBottom w:val="0"/>
      <w:divBdr>
        <w:top w:val="none" w:sz="0" w:space="0" w:color="auto"/>
        <w:left w:val="none" w:sz="0" w:space="0" w:color="auto"/>
        <w:bottom w:val="none" w:sz="0" w:space="0" w:color="auto"/>
        <w:right w:val="none" w:sz="0" w:space="0" w:color="auto"/>
      </w:divBdr>
    </w:div>
    <w:div w:id="2126848768">
      <w:bodyDiv w:val="1"/>
      <w:marLeft w:val="0"/>
      <w:marRight w:val="0"/>
      <w:marTop w:val="0"/>
      <w:marBottom w:val="0"/>
      <w:divBdr>
        <w:top w:val="none" w:sz="0" w:space="0" w:color="auto"/>
        <w:left w:val="none" w:sz="0" w:space="0" w:color="auto"/>
        <w:bottom w:val="none" w:sz="0" w:space="0" w:color="auto"/>
        <w:right w:val="none" w:sz="0" w:space="0" w:color="auto"/>
      </w:divBdr>
    </w:div>
    <w:div w:id="2126922272">
      <w:bodyDiv w:val="1"/>
      <w:marLeft w:val="0"/>
      <w:marRight w:val="0"/>
      <w:marTop w:val="0"/>
      <w:marBottom w:val="0"/>
      <w:divBdr>
        <w:top w:val="none" w:sz="0" w:space="0" w:color="auto"/>
        <w:left w:val="none" w:sz="0" w:space="0" w:color="auto"/>
        <w:bottom w:val="none" w:sz="0" w:space="0" w:color="auto"/>
        <w:right w:val="none" w:sz="0" w:space="0" w:color="auto"/>
      </w:divBdr>
    </w:div>
    <w:div w:id="2130974017">
      <w:bodyDiv w:val="1"/>
      <w:marLeft w:val="0"/>
      <w:marRight w:val="0"/>
      <w:marTop w:val="0"/>
      <w:marBottom w:val="0"/>
      <w:divBdr>
        <w:top w:val="none" w:sz="0" w:space="0" w:color="auto"/>
        <w:left w:val="none" w:sz="0" w:space="0" w:color="auto"/>
        <w:bottom w:val="none" w:sz="0" w:space="0" w:color="auto"/>
        <w:right w:val="none" w:sz="0" w:space="0" w:color="auto"/>
      </w:divBdr>
    </w:div>
    <w:div w:id="2132819809">
      <w:bodyDiv w:val="1"/>
      <w:marLeft w:val="0"/>
      <w:marRight w:val="0"/>
      <w:marTop w:val="0"/>
      <w:marBottom w:val="0"/>
      <w:divBdr>
        <w:top w:val="none" w:sz="0" w:space="0" w:color="auto"/>
        <w:left w:val="none" w:sz="0" w:space="0" w:color="auto"/>
        <w:bottom w:val="none" w:sz="0" w:space="0" w:color="auto"/>
        <w:right w:val="none" w:sz="0" w:space="0" w:color="auto"/>
      </w:divBdr>
    </w:div>
    <w:div w:id="2135363198">
      <w:bodyDiv w:val="1"/>
      <w:marLeft w:val="0"/>
      <w:marRight w:val="0"/>
      <w:marTop w:val="0"/>
      <w:marBottom w:val="0"/>
      <w:divBdr>
        <w:top w:val="none" w:sz="0" w:space="0" w:color="auto"/>
        <w:left w:val="none" w:sz="0" w:space="0" w:color="auto"/>
        <w:bottom w:val="none" w:sz="0" w:space="0" w:color="auto"/>
        <w:right w:val="none" w:sz="0" w:space="0" w:color="auto"/>
      </w:divBdr>
    </w:div>
    <w:div w:id="2136020858">
      <w:bodyDiv w:val="1"/>
      <w:marLeft w:val="0"/>
      <w:marRight w:val="0"/>
      <w:marTop w:val="0"/>
      <w:marBottom w:val="0"/>
      <w:divBdr>
        <w:top w:val="none" w:sz="0" w:space="0" w:color="auto"/>
        <w:left w:val="none" w:sz="0" w:space="0" w:color="auto"/>
        <w:bottom w:val="none" w:sz="0" w:space="0" w:color="auto"/>
        <w:right w:val="none" w:sz="0" w:space="0" w:color="auto"/>
      </w:divBdr>
    </w:div>
    <w:div w:id="2138982658">
      <w:bodyDiv w:val="1"/>
      <w:marLeft w:val="0"/>
      <w:marRight w:val="0"/>
      <w:marTop w:val="0"/>
      <w:marBottom w:val="0"/>
      <w:divBdr>
        <w:top w:val="none" w:sz="0" w:space="0" w:color="auto"/>
        <w:left w:val="none" w:sz="0" w:space="0" w:color="auto"/>
        <w:bottom w:val="none" w:sz="0" w:space="0" w:color="auto"/>
        <w:right w:val="none" w:sz="0" w:space="0" w:color="auto"/>
      </w:divBdr>
      <w:divsChild>
        <w:div w:id="1745181365">
          <w:marLeft w:val="0"/>
          <w:marRight w:val="0"/>
          <w:marTop w:val="0"/>
          <w:marBottom w:val="0"/>
          <w:divBdr>
            <w:top w:val="none" w:sz="0" w:space="0" w:color="auto"/>
            <w:left w:val="none" w:sz="0" w:space="0" w:color="auto"/>
            <w:bottom w:val="none" w:sz="0" w:space="0" w:color="auto"/>
            <w:right w:val="none" w:sz="0" w:space="0" w:color="auto"/>
          </w:divBdr>
        </w:div>
        <w:div w:id="1886332370">
          <w:marLeft w:val="0"/>
          <w:marRight w:val="0"/>
          <w:marTop w:val="0"/>
          <w:marBottom w:val="0"/>
          <w:divBdr>
            <w:top w:val="none" w:sz="0" w:space="0" w:color="auto"/>
            <w:left w:val="none" w:sz="0" w:space="0" w:color="auto"/>
            <w:bottom w:val="none" w:sz="0" w:space="0" w:color="auto"/>
            <w:right w:val="none" w:sz="0" w:space="0" w:color="auto"/>
          </w:divBdr>
        </w:div>
      </w:divsChild>
    </w:div>
    <w:div w:id="2143035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387DEB8C7C646D4A0147F74DA8443BE"/>
        <w:category>
          <w:name w:val="General"/>
          <w:gallery w:val="placeholder"/>
        </w:category>
        <w:types>
          <w:type w:val="bbPlcHdr"/>
        </w:types>
        <w:behaviors>
          <w:behavior w:val="content"/>
        </w:behaviors>
        <w:guid w:val="{91AB0BD2-3B46-4627-9D68-FEAAECEF70A3}"/>
      </w:docPartPr>
      <w:docPartBody>
        <w:p w:rsidR="00C014E9" w:rsidRDefault="000175CD" w:rsidP="000175CD">
          <w:pPr>
            <w:pStyle w:val="5387DEB8C7C646D4A0147F74DA8443BE"/>
          </w:pPr>
          <w:r>
            <w:rPr>
              <w:rFonts w:asciiTheme="majorHAnsi" w:eastAsiaTheme="majorEastAsia" w:hAnsiTheme="majorHAnsi" w:cstheme="majorBidi"/>
              <w:sz w:val="72"/>
              <w:szCs w:val="72"/>
            </w:rPr>
            <w:t>[Type the document title]</w:t>
          </w:r>
        </w:p>
      </w:docPartBody>
    </w:docPart>
    <w:docPart>
      <w:docPartPr>
        <w:name w:val="752BEF62FCA14336A15E3A420C11CFA2"/>
        <w:category>
          <w:name w:val="General"/>
          <w:gallery w:val="placeholder"/>
        </w:category>
        <w:types>
          <w:type w:val="bbPlcHdr"/>
        </w:types>
        <w:behaviors>
          <w:behavior w:val="content"/>
        </w:behaviors>
        <w:guid w:val="{E979C7AF-1B0F-4A2E-B125-969E2691A4FA}"/>
      </w:docPartPr>
      <w:docPartBody>
        <w:p w:rsidR="00C014E9" w:rsidRDefault="000175CD" w:rsidP="000175CD">
          <w:pPr>
            <w:pStyle w:val="752BEF62FCA14336A15E3A420C11CFA2"/>
          </w:pPr>
          <w:r>
            <w:rPr>
              <w:sz w:val="40"/>
              <w:szCs w:val="40"/>
            </w:rPr>
            <w:t>[Type the document subtitle]</w:t>
          </w:r>
        </w:p>
      </w:docPartBody>
    </w:docPart>
    <w:docPart>
      <w:docPartPr>
        <w:name w:val="64D13C9AC0CC4C779AC1DF88D3425563"/>
        <w:category>
          <w:name w:val="General"/>
          <w:gallery w:val="placeholder"/>
        </w:category>
        <w:types>
          <w:type w:val="bbPlcHdr"/>
        </w:types>
        <w:behaviors>
          <w:behavior w:val="content"/>
        </w:behaviors>
        <w:guid w:val="{F8559F0D-E8BE-434F-89ED-AACCE3920DD3}"/>
      </w:docPartPr>
      <w:docPartBody>
        <w:p w:rsidR="00C014E9" w:rsidRDefault="000175CD" w:rsidP="000175CD">
          <w:pPr>
            <w:pStyle w:val="64D13C9AC0CC4C779AC1DF88D3425563"/>
          </w:pPr>
          <w:r>
            <w:rPr>
              <w:sz w:val="28"/>
              <w:szCs w:val="28"/>
            </w:rPr>
            <w:t>[Type the author name]</w:t>
          </w:r>
        </w:p>
      </w:docPartBody>
    </w:docPart>
    <w:docPart>
      <w:docPartPr>
        <w:name w:val="AACEF20F3F60477A98B12E8A5050F240"/>
        <w:category>
          <w:name w:val="General"/>
          <w:gallery w:val="placeholder"/>
        </w:category>
        <w:types>
          <w:type w:val="bbPlcHdr"/>
        </w:types>
        <w:behaviors>
          <w:behavior w:val="content"/>
        </w:behaviors>
        <w:guid w:val="{D29C454D-035E-41B1-8689-999890F80794}"/>
      </w:docPartPr>
      <w:docPartBody>
        <w:p w:rsidR="00C014E9" w:rsidRDefault="000175CD" w:rsidP="000175CD">
          <w:pPr>
            <w:pStyle w:val="AACEF20F3F60477A98B12E8A5050F240"/>
          </w:pPr>
          <w:r>
            <w:t>[Type the document title]</w:t>
          </w:r>
        </w:p>
      </w:docPartBody>
    </w:docPart>
    <w:docPart>
      <w:docPartPr>
        <w:name w:val="305C7C847D8C49A8A49CA5E4125758B0"/>
        <w:category>
          <w:name w:val="General"/>
          <w:gallery w:val="placeholder"/>
        </w:category>
        <w:types>
          <w:type w:val="bbPlcHdr"/>
        </w:types>
        <w:behaviors>
          <w:behavior w:val="content"/>
        </w:behaviors>
        <w:guid w:val="{E86A2729-B8AC-4F7A-8DF8-14612604C0CB}"/>
      </w:docPartPr>
      <w:docPartBody>
        <w:p w:rsidR="00C014E9" w:rsidRDefault="000175CD" w:rsidP="000175CD">
          <w:pPr>
            <w:pStyle w:val="305C7C847D8C49A8A49CA5E4125758B0"/>
          </w:pPr>
          <w: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AFF" w:usb1="C0007841"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4549"/>
    <w:rsid w:val="000175CD"/>
    <w:rsid w:val="00340272"/>
    <w:rsid w:val="0048195B"/>
    <w:rsid w:val="0056430A"/>
    <w:rsid w:val="006F61AC"/>
    <w:rsid w:val="00820C5D"/>
    <w:rsid w:val="00874549"/>
    <w:rsid w:val="00902808"/>
    <w:rsid w:val="00B862AB"/>
    <w:rsid w:val="00C014E9"/>
    <w:rsid w:val="00E04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338E09FE76444A9E7AF8F3A580F78F">
    <w:name w:val="28338E09FE76444A9E7AF8F3A580F78F"/>
    <w:rsid w:val="00874549"/>
  </w:style>
  <w:style w:type="paragraph" w:customStyle="1" w:styleId="C708B6E9396448AF85B1748ACB859BA7">
    <w:name w:val="C708B6E9396448AF85B1748ACB859BA7"/>
    <w:rsid w:val="00874549"/>
  </w:style>
  <w:style w:type="paragraph" w:customStyle="1" w:styleId="E907E2307D5D458DA0265BB6A1856CAE">
    <w:name w:val="E907E2307D5D458DA0265BB6A1856CAE"/>
    <w:rsid w:val="000175CD"/>
    <w:pPr>
      <w:spacing w:after="200" w:line="276" w:lineRule="auto"/>
    </w:pPr>
  </w:style>
  <w:style w:type="paragraph" w:customStyle="1" w:styleId="643A2229A2CD4A1DB5CC9EFF5F5F2EEB">
    <w:name w:val="643A2229A2CD4A1DB5CC9EFF5F5F2EEB"/>
    <w:rsid w:val="000175CD"/>
    <w:pPr>
      <w:spacing w:after="200" w:line="276" w:lineRule="auto"/>
    </w:pPr>
  </w:style>
  <w:style w:type="paragraph" w:customStyle="1" w:styleId="0C49573D41B8452A89308794DD46773F">
    <w:name w:val="0C49573D41B8452A89308794DD46773F"/>
    <w:rsid w:val="000175CD"/>
    <w:pPr>
      <w:spacing w:after="200" w:line="276" w:lineRule="auto"/>
    </w:pPr>
  </w:style>
  <w:style w:type="paragraph" w:customStyle="1" w:styleId="AD986337D0F74EC293568852C71FAB70">
    <w:name w:val="AD986337D0F74EC293568852C71FAB70"/>
    <w:rsid w:val="000175CD"/>
    <w:pPr>
      <w:spacing w:after="200" w:line="276" w:lineRule="auto"/>
    </w:pPr>
  </w:style>
  <w:style w:type="paragraph" w:customStyle="1" w:styleId="716D623F15BD4F6CA8210B2C666A594A">
    <w:name w:val="716D623F15BD4F6CA8210B2C666A594A"/>
    <w:rsid w:val="000175CD"/>
    <w:pPr>
      <w:spacing w:after="200" w:line="276" w:lineRule="auto"/>
    </w:pPr>
  </w:style>
  <w:style w:type="paragraph" w:customStyle="1" w:styleId="F602F7BA14A64DA2AF3CACEDF754A144">
    <w:name w:val="F602F7BA14A64DA2AF3CACEDF754A144"/>
    <w:rsid w:val="000175CD"/>
    <w:pPr>
      <w:spacing w:after="200" w:line="276" w:lineRule="auto"/>
    </w:pPr>
  </w:style>
  <w:style w:type="paragraph" w:customStyle="1" w:styleId="1A192C4765F2453BBDDD39499973EA7B">
    <w:name w:val="1A192C4765F2453BBDDD39499973EA7B"/>
    <w:rsid w:val="000175CD"/>
    <w:pPr>
      <w:spacing w:after="200" w:line="276" w:lineRule="auto"/>
    </w:pPr>
  </w:style>
  <w:style w:type="paragraph" w:customStyle="1" w:styleId="2B2FE026FEBC44019B99CCD1A84733DE">
    <w:name w:val="2B2FE026FEBC44019B99CCD1A84733DE"/>
    <w:rsid w:val="000175CD"/>
    <w:pPr>
      <w:spacing w:after="200" w:line="276" w:lineRule="auto"/>
    </w:pPr>
  </w:style>
  <w:style w:type="paragraph" w:customStyle="1" w:styleId="2C73AADA88004802A37A2FA8061BA2B9">
    <w:name w:val="2C73AADA88004802A37A2FA8061BA2B9"/>
    <w:rsid w:val="000175CD"/>
    <w:pPr>
      <w:spacing w:after="200" w:line="276" w:lineRule="auto"/>
    </w:pPr>
  </w:style>
  <w:style w:type="paragraph" w:customStyle="1" w:styleId="4006844ADC0A4A4FA4F5E32B862F7C31">
    <w:name w:val="4006844ADC0A4A4FA4F5E32B862F7C31"/>
    <w:rsid w:val="000175CD"/>
    <w:pPr>
      <w:spacing w:after="200" w:line="276" w:lineRule="auto"/>
    </w:pPr>
  </w:style>
  <w:style w:type="paragraph" w:customStyle="1" w:styleId="A53A6E8E818048E9B99DA43311391E52">
    <w:name w:val="A53A6E8E818048E9B99DA43311391E52"/>
    <w:rsid w:val="000175CD"/>
    <w:pPr>
      <w:spacing w:after="200" w:line="276" w:lineRule="auto"/>
    </w:pPr>
  </w:style>
  <w:style w:type="paragraph" w:customStyle="1" w:styleId="C62DF54CBC0C4B7DA51C0FC1ABF0CBC6">
    <w:name w:val="C62DF54CBC0C4B7DA51C0FC1ABF0CBC6"/>
    <w:rsid w:val="000175CD"/>
    <w:pPr>
      <w:spacing w:after="200" w:line="276" w:lineRule="auto"/>
    </w:pPr>
  </w:style>
  <w:style w:type="paragraph" w:customStyle="1" w:styleId="872D8EA023434EF49C08DF903C1BA822">
    <w:name w:val="872D8EA023434EF49C08DF903C1BA822"/>
    <w:rsid w:val="000175CD"/>
    <w:pPr>
      <w:spacing w:after="200" w:line="276" w:lineRule="auto"/>
    </w:pPr>
  </w:style>
  <w:style w:type="paragraph" w:customStyle="1" w:styleId="FFCCB822701F49E18B9DF63FC797ABFB">
    <w:name w:val="FFCCB822701F49E18B9DF63FC797ABFB"/>
    <w:rsid w:val="000175CD"/>
    <w:pPr>
      <w:spacing w:after="200" w:line="276" w:lineRule="auto"/>
    </w:pPr>
  </w:style>
  <w:style w:type="paragraph" w:customStyle="1" w:styleId="EE3A71F5A5A84BFD97D1DF83C520CC29">
    <w:name w:val="EE3A71F5A5A84BFD97D1DF83C520CC29"/>
    <w:rsid w:val="000175CD"/>
    <w:pPr>
      <w:spacing w:after="200" w:line="276" w:lineRule="auto"/>
    </w:pPr>
  </w:style>
  <w:style w:type="paragraph" w:customStyle="1" w:styleId="7ED198157F8A4B1EB698B294AC6BE685">
    <w:name w:val="7ED198157F8A4B1EB698B294AC6BE685"/>
    <w:rsid w:val="000175CD"/>
    <w:pPr>
      <w:spacing w:after="200" w:line="276" w:lineRule="auto"/>
    </w:pPr>
  </w:style>
  <w:style w:type="paragraph" w:customStyle="1" w:styleId="96C6D5B150974D6C8E01403A8821FC6A">
    <w:name w:val="96C6D5B150974D6C8E01403A8821FC6A"/>
    <w:rsid w:val="000175CD"/>
    <w:pPr>
      <w:spacing w:after="200" w:line="276" w:lineRule="auto"/>
    </w:pPr>
  </w:style>
  <w:style w:type="paragraph" w:customStyle="1" w:styleId="81DD823403D54649913415009856947D">
    <w:name w:val="81DD823403D54649913415009856947D"/>
    <w:rsid w:val="000175CD"/>
    <w:pPr>
      <w:spacing w:after="200" w:line="276" w:lineRule="auto"/>
    </w:pPr>
  </w:style>
  <w:style w:type="paragraph" w:customStyle="1" w:styleId="B410C4A899774C2F816B0C7093D786F9">
    <w:name w:val="B410C4A899774C2F816B0C7093D786F9"/>
    <w:rsid w:val="000175CD"/>
    <w:pPr>
      <w:spacing w:after="200" w:line="276" w:lineRule="auto"/>
    </w:pPr>
  </w:style>
  <w:style w:type="paragraph" w:customStyle="1" w:styleId="F92801E5ECCD4405B861173C0554402F">
    <w:name w:val="F92801E5ECCD4405B861173C0554402F"/>
    <w:rsid w:val="000175CD"/>
    <w:pPr>
      <w:spacing w:after="200" w:line="276" w:lineRule="auto"/>
    </w:pPr>
  </w:style>
  <w:style w:type="paragraph" w:customStyle="1" w:styleId="7BA129EF49FC4AF9805A2B73022DE881">
    <w:name w:val="7BA129EF49FC4AF9805A2B73022DE881"/>
    <w:rsid w:val="000175CD"/>
    <w:pPr>
      <w:spacing w:after="200" w:line="276" w:lineRule="auto"/>
    </w:pPr>
  </w:style>
  <w:style w:type="paragraph" w:customStyle="1" w:styleId="1618E9FC837E46C49CF8627F02F7A832">
    <w:name w:val="1618E9FC837E46C49CF8627F02F7A832"/>
    <w:rsid w:val="000175CD"/>
    <w:pPr>
      <w:spacing w:after="200" w:line="276" w:lineRule="auto"/>
    </w:pPr>
  </w:style>
  <w:style w:type="paragraph" w:customStyle="1" w:styleId="1117F49898BE4E82AFD5D85DBA4FD13F">
    <w:name w:val="1117F49898BE4E82AFD5D85DBA4FD13F"/>
    <w:rsid w:val="000175CD"/>
    <w:pPr>
      <w:spacing w:after="200" w:line="276" w:lineRule="auto"/>
    </w:pPr>
  </w:style>
  <w:style w:type="paragraph" w:customStyle="1" w:styleId="665044C52165409BB09F3D03539EE1EB">
    <w:name w:val="665044C52165409BB09F3D03539EE1EB"/>
    <w:rsid w:val="000175CD"/>
    <w:pPr>
      <w:spacing w:after="200" w:line="276" w:lineRule="auto"/>
    </w:pPr>
  </w:style>
  <w:style w:type="paragraph" w:customStyle="1" w:styleId="A6343D5207A74DD080A1A00D891648C1">
    <w:name w:val="A6343D5207A74DD080A1A00D891648C1"/>
    <w:rsid w:val="000175CD"/>
    <w:pPr>
      <w:spacing w:after="200" w:line="276" w:lineRule="auto"/>
    </w:pPr>
  </w:style>
  <w:style w:type="paragraph" w:customStyle="1" w:styleId="5387DEB8C7C646D4A0147F74DA8443BE">
    <w:name w:val="5387DEB8C7C646D4A0147F74DA8443BE"/>
    <w:rsid w:val="000175CD"/>
    <w:pPr>
      <w:spacing w:after="200" w:line="276" w:lineRule="auto"/>
    </w:pPr>
  </w:style>
  <w:style w:type="paragraph" w:customStyle="1" w:styleId="752BEF62FCA14336A15E3A420C11CFA2">
    <w:name w:val="752BEF62FCA14336A15E3A420C11CFA2"/>
    <w:rsid w:val="000175CD"/>
    <w:pPr>
      <w:spacing w:after="200" w:line="276" w:lineRule="auto"/>
    </w:pPr>
  </w:style>
  <w:style w:type="paragraph" w:customStyle="1" w:styleId="64D13C9AC0CC4C779AC1DF88D3425563">
    <w:name w:val="64D13C9AC0CC4C779AC1DF88D3425563"/>
    <w:rsid w:val="000175CD"/>
    <w:pPr>
      <w:spacing w:after="200" w:line="276" w:lineRule="auto"/>
    </w:pPr>
  </w:style>
  <w:style w:type="paragraph" w:customStyle="1" w:styleId="C0EFE6C7D38045C282BF3DF6A3ECB75A">
    <w:name w:val="C0EFE6C7D38045C282BF3DF6A3ECB75A"/>
    <w:rsid w:val="000175CD"/>
    <w:pPr>
      <w:spacing w:after="200" w:line="276" w:lineRule="auto"/>
    </w:pPr>
  </w:style>
  <w:style w:type="paragraph" w:customStyle="1" w:styleId="1FF14C7B5E1A4710881FDE1D18EB452F">
    <w:name w:val="1FF14C7B5E1A4710881FDE1D18EB452F"/>
    <w:rsid w:val="000175CD"/>
    <w:pPr>
      <w:spacing w:after="200" w:line="276" w:lineRule="auto"/>
    </w:pPr>
  </w:style>
  <w:style w:type="paragraph" w:customStyle="1" w:styleId="B7381113C5E442F09B8CEB2A3BCEE779">
    <w:name w:val="B7381113C5E442F09B8CEB2A3BCEE779"/>
    <w:rsid w:val="000175CD"/>
    <w:pPr>
      <w:spacing w:after="200" w:line="276" w:lineRule="auto"/>
    </w:pPr>
  </w:style>
  <w:style w:type="paragraph" w:customStyle="1" w:styleId="0E7F1BFB8B594B878046A15C5845E298">
    <w:name w:val="0E7F1BFB8B594B878046A15C5845E298"/>
    <w:rsid w:val="000175CD"/>
    <w:pPr>
      <w:spacing w:after="200" w:line="276" w:lineRule="auto"/>
    </w:pPr>
  </w:style>
  <w:style w:type="paragraph" w:customStyle="1" w:styleId="A5B2168B83AF445EA1E8F92610187ACD">
    <w:name w:val="A5B2168B83AF445EA1E8F92610187ACD"/>
    <w:rsid w:val="000175CD"/>
    <w:pPr>
      <w:spacing w:after="200" w:line="276" w:lineRule="auto"/>
    </w:pPr>
  </w:style>
  <w:style w:type="paragraph" w:customStyle="1" w:styleId="A2AFDD7B136148749364A8B09F4F8812">
    <w:name w:val="A2AFDD7B136148749364A8B09F4F8812"/>
    <w:rsid w:val="000175CD"/>
    <w:pPr>
      <w:spacing w:after="200" w:line="276" w:lineRule="auto"/>
    </w:pPr>
  </w:style>
  <w:style w:type="paragraph" w:customStyle="1" w:styleId="809BFF32A9044A1E94376E1C0D1E1D6C">
    <w:name w:val="809BFF32A9044A1E94376E1C0D1E1D6C"/>
    <w:rsid w:val="000175CD"/>
    <w:pPr>
      <w:spacing w:after="200" w:line="276" w:lineRule="auto"/>
    </w:pPr>
  </w:style>
  <w:style w:type="paragraph" w:customStyle="1" w:styleId="F85576A2CC8F466CB94DEF7F534589C3">
    <w:name w:val="F85576A2CC8F466CB94DEF7F534589C3"/>
    <w:rsid w:val="000175CD"/>
    <w:pPr>
      <w:spacing w:after="200" w:line="276" w:lineRule="auto"/>
    </w:pPr>
  </w:style>
  <w:style w:type="paragraph" w:customStyle="1" w:styleId="C5A43A763ED4478886E8951C4894EBE5">
    <w:name w:val="C5A43A763ED4478886E8951C4894EBE5"/>
    <w:rsid w:val="000175CD"/>
    <w:pPr>
      <w:spacing w:after="200" w:line="276" w:lineRule="auto"/>
    </w:pPr>
  </w:style>
  <w:style w:type="paragraph" w:customStyle="1" w:styleId="34301FB1003C43609A9B665E416DAB39">
    <w:name w:val="34301FB1003C43609A9B665E416DAB39"/>
    <w:rsid w:val="000175CD"/>
    <w:pPr>
      <w:spacing w:after="200" w:line="276" w:lineRule="auto"/>
    </w:pPr>
  </w:style>
  <w:style w:type="paragraph" w:customStyle="1" w:styleId="D2309CC430404133B2386BCBC81D9018">
    <w:name w:val="D2309CC430404133B2386BCBC81D9018"/>
    <w:rsid w:val="000175CD"/>
    <w:pPr>
      <w:spacing w:after="200" w:line="276" w:lineRule="auto"/>
    </w:pPr>
  </w:style>
  <w:style w:type="paragraph" w:customStyle="1" w:styleId="0290B1024BD34D94B71A434B58421344">
    <w:name w:val="0290B1024BD34D94B71A434B58421344"/>
    <w:rsid w:val="000175CD"/>
    <w:pPr>
      <w:spacing w:after="200" w:line="276" w:lineRule="auto"/>
    </w:pPr>
  </w:style>
  <w:style w:type="paragraph" w:customStyle="1" w:styleId="AACEF20F3F60477A98B12E8A5050F240">
    <w:name w:val="AACEF20F3F60477A98B12E8A5050F240"/>
    <w:rsid w:val="000175CD"/>
    <w:pPr>
      <w:spacing w:after="200" w:line="276" w:lineRule="auto"/>
    </w:pPr>
  </w:style>
  <w:style w:type="paragraph" w:customStyle="1" w:styleId="17F646C677C847DD9772BF03C3B08069">
    <w:name w:val="17F646C677C847DD9772BF03C3B08069"/>
    <w:rsid w:val="000175CD"/>
    <w:pPr>
      <w:spacing w:after="200" w:line="276" w:lineRule="auto"/>
    </w:pPr>
  </w:style>
  <w:style w:type="paragraph" w:customStyle="1" w:styleId="C66365F2E3D749748A857B7DEDBA3141">
    <w:name w:val="C66365F2E3D749748A857B7DEDBA3141"/>
    <w:rsid w:val="000175CD"/>
    <w:pPr>
      <w:spacing w:after="200" w:line="276" w:lineRule="auto"/>
    </w:pPr>
  </w:style>
  <w:style w:type="paragraph" w:customStyle="1" w:styleId="89E4123793224108A0AF9A27470DC256">
    <w:name w:val="89E4123793224108A0AF9A27470DC256"/>
    <w:rsid w:val="000175CD"/>
    <w:pPr>
      <w:spacing w:after="200" w:line="276" w:lineRule="auto"/>
    </w:pPr>
  </w:style>
  <w:style w:type="paragraph" w:customStyle="1" w:styleId="305C7C847D8C49A8A49CA5E4125758B0">
    <w:name w:val="305C7C847D8C49A8A49CA5E4125758B0"/>
    <w:rsid w:val="000175CD"/>
    <w:pPr>
      <w:spacing w:after="200" w:line="276"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b:Tag>
    <b:SourceType>BookSection</b:SourceType>
    <b:Guid>{BA73DBEF-A5FA-43AE-AB34-2167F4E1A561}</b:Guid>
    <b:Title>Choose Between Traditional Web Apps and Single Page Apps (SPAs)</b:Title>
    <b:Year>2019</b:Year>
    <b:PeriodicalTitle>Modern ASP.NET web applications e-book</b:PeriodicalTitle>
    <b:Author>
      <b:Author>
        <b:NameList>
          <b:Person>
            <b:Last>Wenzel</b:Last>
            <b:First>Maira</b:First>
          </b:Person>
          <b:Person>
            <b:Last>Smith</b:Last>
            <b:First>Steve</b:First>
          </b:Person>
          <b:Person>
            <b:Last>Marcano</b:Last>
            <b:First>Pablo</b:First>
          </b:Person>
          <b:Person>
            <b:Last>Al.</b:Last>
            <b:First>Et</b:First>
          </b:Person>
        </b:NameList>
      </b:Author>
      <b:BookAuthor>
        <b:NameList>
          <b:Person>
            <b:Last>Microsoft</b:Last>
          </b:Person>
        </b:NameList>
      </b:BookAuthor>
    </b:Author>
    <b:URL>https://docs.microsoft.com/en-us/dotnet/architecture/modern-web-apps-azure/choose-between-traditional-web-and-single-page-apps</b:URL>
    <b:BookTitle>Modern ASP.NET web applications e-book</b:BookTitle>
    <b:RefOrder>17</b:RefOrder>
  </b:Source>
  <b:Source>
    <b:Tag>Sha02</b:Tag>
    <b:SourceType>JournalArticle</b:SourceType>
    <b:Guid>{DE4B3ED5-E93A-4890-9DCD-EF46FD118035}</b:Guid>
    <b:Title>What Makes Good Research in Software Engineering?</b:Title>
    <b:Year>2002</b:Year>
    <b:Pages>1-7</b:Pages>
    <b:Author>
      <b:Author>
        <b:NameList>
          <b:Person>
            <b:Last>Shaw</b:Last>
            <b:First>Mary</b:First>
          </b:Person>
        </b:NameList>
      </b:Author>
    </b:Author>
    <b:JournalName>International Journal of Software Tools for Technology Transfer</b:JournalName>
    <b:Volume>4</b:Volume>
    <b:Issue>1</b:Issue>
    <b:RefOrder>25</b:RefOrder>
  </b:Source>
  <b:Source>
    <b:Tag>Tom01</b:Tag>
    <b:SourceType>Book</b:SourceType>
    <b:Guid>{3C679620-8CF1-4E97-8BCB-FC5CD593692C}</b:Guid>
    <b:Author>
      <b:Author>
        <b:NameList>
          <b:Person>
            <b:Last>Tom Brinck</b:Last>
            <b:First>Darren</b:First>
            <b:Middle>Gergle, Scott D. Wood</b:Middle>
          </b:Person>
        </b:NameList>
      </b:Author>
    </b:Author>
    <b:Title>Usability for the Web: Designing Web Sites that Work</b:Title>
    <b:Year>2001</b:Year>
    <b:City>Michigan</b:City>
    <b:Publisher>Elsevier</b:Publisher>
    <b:RefOrder>31</b:RefOrder>
  </b:Source>
  <b:Source>
    <b:Tag>Håk13</b:Tag>
    <b:SourceType>ConferenceProceedings</b:SourceType>
    <b:Guid>{31034F4A-9D42-4C2F-B3C2-5C1404EAFA6A}</b:Guid>
    <b:Title>Portal of research methods and methodologies for research projects and degree projects</b:Title>
    <b:Year>2013</b:Year>
    <b:City>Las Vegas</b:City>
    <b:Author>
      <b:Author>
        <b:NameList>
          <b:Person>
            <b:Last>Håkansson</b:Last>
            <b:First>Anne</b:First>
          </b:Person>
        </b:NameList>
      </b:Author>
    </b:Author>
    <b:ConferenceName>The 2013 World Congress in Computer Science, Computer Engineering, and Applied Computing WORLDCOMP 2013; Las Vegas, Nevada, USA, 22-25 July</b:ConferenceName>
    <b:RefOrder>19</b:RefOrder>
  </b:Source>
  <b:Source>
    <b:Tag>Oat06</b:Tag>
    <b:SourceType>Book</b:SourceType>
    <b:Guid>{0BACBE5B-B096-47F8-A63B-FB74DC8813C0}</b:Guid>
    <b:Author>
      <b:Author>
        <b:NameList>
          <b:Person>
            <b:Last>Oates</b:Last>
            <b:First>Briony</b:First>
            <b:Middle>J</b:Middle>
          </b:Person>
        </b:NameList>
      </b:Author>
    </b:Author>
    <b:Title>Researching Information Systems and Computing</b:Title>
    <b:Year>2006</b:Year>
    <b:Publisher>SAGE, 2006</b:Publisher>
    <b:Pages>341 pages</b:Pages>
    <b:Edition>illustrated, reprint</b:Edition>
    <b:City>Middlesborough</b:City>
    <b:RefOrder>18</b:RefOrder>
  </b:Source>
  <b:Source>
    <b:Tag>Ala01</b:Tag>
    <b:SourceType>Book</b:SourceType>
    <b:Guid>{1FCABBBF-6DA1-4F65-84E0-03C664E01A42}</b:Guid>
    <b:Author>
      <b:Author>
        <b:NameList>
          <b:Person>
            <b:Last>Bryman</b:Last>
            <b:First>Alan</b:First>
          </b:Person>
        </b:NameList>
      </b:Author>
    </b:Author>
    <b:Title>Social Research Methods</b:Title>
    <b:Year>2001</b:Year>
    <b:City>Leicester</b:City>
    <b:Publisher>Oxford University Press, 2019</b:Publisher>
    <b:RefOrder>21</b:RefOrder>
  </b:Source>
  <b:Source>
    <b:Tag>Wil07</b:Tag>
    <b:SourceType>Book</b:SourceType>
    <b:Guid>{D760AC95-A70E-425D-B56A-9960E73AD8DF}</b:Guid>
    <b:Author>
      <b:Author>
        <b:NameList>
          <b:Person>
            <b:Last>William Trochim</b:Last>
            <b:First>and</b:First>
            <b:Middle>James P. Donnelly</b:Middle>
          </b:Person>
        </b:NameList>
      </b:Author>
    </b:Author>
    <b:Title>The Research Methods Knowledge Base</b:Title>
    <b:Year>2007</b:Year>
    <b:Publisher>Thomson Learning</b:Publisher>
    <b:Edition>3rd Edition</b:Edition>
    <b:RefOrder>22</b:RefOrder>
  </b:Source>
  <b:Source>
    <b:Tag>Chr</b:Tag>
    <b:SourceType>Book</b:SourceType>
    <b:Guid>{523229B1-886C-46C4-BCBE-6C52F8FE32C7}</b:Guid>
    <b:Author>
      <b:Author>
        <b:NameList>
          <b:Person>
            <b:Last>Gratton</b:Last>
            <b:First>Chris</b:First>
          </b:Person>
          <b:Person>
            <b:Last>Jones</b:Last>
            <b:First>Ian</b:First>
          </b:Person>
        </b:NameList>
      </b:Author>
    </b:Author>
    <b:Title>Research Methods for Sports Studies</b:Title>
    <b:Year>2009</b:Year>
    <b:Publisher>Taylor &amp; Francis, 2009</b:Publisher>
    <b:RefOrder>23</b:RefOrder>
  </b:Source>
  <b:Source>
    <b:Tag>Han10</b:Tag>
    <b:SourceType>Book</b:SourceType>
    <b:Guid>{4661B002-3814-484A-911C-AF760EBC0E1C}</b:Guid>
    <b:Author>
      <b:Author>
        <b:NameList>
          <b:Person>
            <b:Last>Hanzel</b:Last>
            <b:First>Igor</b:First>
          </b:Person>
        </b:NameList>
      </b:Author>
    </b:Author>
    <b:Title>Studies in the Methodology of Natural and Social Sciences</b:Title>
    <b:Year>2010</b:Year>
    <b:Publisher>Peter Lang</b:Publisher>
    <b:Edition>illustrated</b:Edition>
    <b:City>Bratislava</b:City>
    <b:RefOrder>20</b:RefOrder>
  </b:Source>
  <b:Source>
    <b:Tag>Don10</b:Tag>
    <b:SourceType>Book</b:SourceType>
    <b:Guid>{E3BF055E-51D2-489E-8F7F-228EB0912F0A}</b:Guid>
    <b:Author>
      <b:Author>
        <b:NameList>
          <b:Person>
            <b:Last>Donald Ary</b:Last>
            <b:First>Lucy</b:First>
            <b:Middle>Cheser Jacobs, Christine K. Sorensen Irvine, David Walker</b:Middle>
          </b:Person>
        </b:NameList>
      </b:Author>
    </b:Author>
    <b:Title>Introduction to Research in Education</b:Title>
    <b:Year>2010</b:Year>
    <b:City>Wadsworth</b:City>
    <b:Publisher>Cengage Learning</b:Publisher>
    <b:Edition>8th Edition</b:Edition>
    <b:RefOrder>24</b:RefOrder>
  </b:Source>
  <b:Source>
    <b:Tag>Mos02</b:Tag>
    <b:SourceType>JournalArticle</b:SourceType>
    <b:Guid>{451E4DD8-D470-404A-B915-C8639F89B0FB}</b:Guid>
    <b:Author>
      <b:Author>
        <b:NameList>
          <b:Person>
            <b:Last>Moskal</b:Last>
            <b:First>Barbara</b:First>
            <b:Middle>&amp; Leydens, Jon &amp; Pavelich, Michael</b:Middle>
          </b:Person>
        </b:NameList>
      </b:Author>
    </b:Author>
    <b:Title>Validity, Reliability and the Assessment of Engineering Education</b:Title>
    <b:Year>2002</b:Year>
    <b:JournalName>Journal of Engineering Education</b:JournalName>
    <b:Pages>16–23</b:Pages>
    <b:Volume>19</b:Volume>
    <b:Issue>2</b:Issue>
    <b:RefOrder>26</b:RefOrder>
  </b:Source>
  <b:Source>
    <b:Tag>Und03</b:Tag>
    <b:SourceType>JournalArticle</b:SourceType>
    <b:Guid>{6F8D1D6D-8497-4B5C-83D8-DDA82C16FD06}</b:Guid>
    <b:Author>
      <b:Author>
        <b:NameList>
          <b:Person>
            <b:Last>Research.</b:Last>
            <b:First>Understanding</b:First>
            <b:Middle>Reliability and Validity in Qualitative</b:Middle>
          </b:Person>
        </b:NameList>
      </b:Author>
    </b:Author>
    <b:Title>Golafshani, Nahid</b:Title>
    <b:JournalName>The Qualitative Report</b:JournalName>
    <b:Year>2003</b:Year>
    <b:Pages>597-606</b:Pages>
    <b:Volume>8</b:Volume>
    <b:Issue>4</b:Issue>
    <b:RefOrder>27</b:RefOrder>
  </b:Source>
  <b:Source>
    <b:Tag>Fre00</b:Tag>
    <b:SourceType>Book</b:SourceType>
    <b:Guid>{F5762ECC-CAE7-42E1-99A8-74A5196808CB}</b:Guid>
    <b:Title>Foundations of behavioral research</b:Title>
    <b:Year>2000</b:Year>
    <b:Author>
      <b:Author>
        <b:NameList>
          <b:Person>
            <b:Last>Kerlinger</b:Last>
            <b:First>Fred</b:First>
            <b:Middle>N</b:Middle>
          </b:Person>
          <b:Person>
            <b:Last>Lee</b:Last>
            <b:First>Howard</b:First>
            <b:Middle>B</b:Middle>
          </b:Person>
        </b:NameList>
      </b:Author>
    </b:Author>
    <b:City>Fort Worth, TX</b:City>
    <b:Publisher>Harcourt College Publishers</b:Publisher>
    <b:RefOrder>28</b:RefOrder>
  </b:Source>
  <b:Source>
    <b:Tag>Den08</b:Tag>
    <b:SourceType>Book</b:SourceType>
    <b:Guid>{8B7451B2-E109-4D4A-A2BF-78E7E961022E}</b:Guid>
    <b:Author>
      <b:Author>
        <b:NameList>
          <b:Person>
            <b:Last>Denise Polit</b:Last>
            <b:First>Cheryl</b:First>
            <b:Middle>Beck</b:Middle>
          </b:Person>
        </b:NameList>
      </b:Author>
    </b:Author>
    <b:Title>Resource Manual for Nursing Research: Generating and Assessing Evidence for Nursing Practice</b:Title>
    <b:Year>2008</b:Year>
    <b:City>Philadelphia, PA</b:City>
    <b:Publisher>Lippincott Williams &amp; Wilkins</b:Publisher>
    <b:RefOrder>29</b:RefOrder>
  </b:Source>
  <b:Source>
    <b:Tag>Sha021</b:Tag>
    <b:SourceType>Book</b:SourceType>
    <b:Guid>{A12D21C0-51BB-422A-9494-9D69CD19901A}</b:Guid>
    <b:Author>
      <b:Author>
        <b:NameList>
          <b:Person>
            <b:Last>Shadish</b:Last>
            <b:First>W.,</b:First>
            <b:Middle>Cook, T., Campbell</b:Middle>
          </b:Person>
        </b:NameList>
      </b:Author>
    </b:Author>
    <b:Title>Experimental and Quasi-Experimental Designs for Generalized Causal Inference</b:Title>
    <b:Year>2002</b:Year>
    <b:City>Boston</b:City>
    <b:Publisher>Houghton Mifflin</b:Publisher>
    <b:RefOrder>30</b:RefOrder>
  </b:Source>
  <b:Source>
    <b:Tag>UML</b:Tag>
    <b:SourceType>InternetSite</b:SourceType>
    <b:Guid>{71EBD931-13D0-457A-9BB2-E54C3E9342C8}</b:Guid>
    <b:Title>UML Diagram Shapes in React Diagram component</b:Title>
    <b:ProductionCompany>Syncfusion</b:ProductionCompany>
    <b:URL>https://ej2.syncfusion.com/react/documentation/diagram/umldiagram/</b:URL>
    <b:RefOrder>32</b:RefOrder>
  </b:Source>
  <b:Source>
    <b:Tag>SPSht</b:Tag>
    <b:SourceType>InternetSite</b:SourceType>
    <b:Guid>{282B6DF0-007F-47EE-A07E-B06209AC8F06}</b:Guid>
    <b:ProductionCompany>SPSS Statistics</b:ProductionCompany>
    <b:URL>https://www.ibm.com/uk-en/products/spss-statistics</b:URL>
    <b:RefOrder>35</b:RefOrder>
  </b:Source>
  <b:Source>
    <b:Tag>The201</b:Tag>
    <b:SourceType>ElectronicSource</b:SourceType>
    <b:Guid>{04267DEA-832C-4F93-8B9C-59128B80503D}</b:Guid>
    <b:Title>Research Ethics &amp; Integrity Code of Practice</b:Title>
    <b:Year>2017-2020</b:Year>
    <b:Author>
      <b:Author>
        <b:NameList>
          <b:Person>
            <b:Last>David</b:Last>
            <b:First>The</b:First>
            <b:Middle>University of Wales Trinity Saint</b:Middle>
          </b:Person>
        </b:NameList>
      </b:Author>
    </b:Author>
    <b:City>Camarthen</b:City>
    <b:Publisher>The University of Wales Trinity Saint David</b:Publisher>
    <b:RefOrder>33</b:RefOrder>
  </b:Source>
  <b:Source>
    <b:Tag>BSC20</b:Tag>
    <b:SourceType>InternetSite</b:SourceType>
    <b:Guid>{BBFE9089-A370-44C8-A4D1-BB956E549A69}</b:Guid>
    <b:Title>BCS code of conduct | BCS - The Chartered Institute for IT</b:Title>
    <b:Author>
      <b:Author>
        <b:NameList>
          <b:Person>
            <b:Last>BSC</b:Last>
          </b:Person>
        </b:NameList>
      </b:Author>
    </b:Author>
    <b:ProductionCompany>BSC - The Chartered Institute for IT</b:ProductionCompany>
    <b:YearAccessed>2020</b:YearAccessed>
    <b:URL>https://www.bcs.org/membership/become-a-member/bcs-code-of-conduct/</b:URL>
    <b:RefOrder>34</b:RefOrder>
  </b:Source>
  <b:Source>
    <b:Tag>Eco09</b:Tag>
    <b:SourceType>Report</b:SourceType>
    <b:Guid>{2197088E-025F-4412-A0BD-779E089E3857}</b:Guid>
    <b:Title>E-commerce web site performance today: an updated look at consumer reaction to a poor online shopping experience</b:Title>
    <b:Year>2009</b:Year>
    <b:Publisher>Forrester Research, Inc.</b:Publisher>
    <b:RefOrder>3</b:RefOrder>
  </b:Source>
  <b:Source>
    <b:Tag>May09</b:Tag>
    <b:SourceType>ElectronicSource</b:SourceType>
    <b:Guid>{8E5909F6-7276-41E9-BBA0-22DFBDEEAE10}</b:Guid>
    <b:Title>In Search of… A better, faster, stronger Web</b:Title>
    <b:Year>2009</b:Year>
    <b:Publisher>Google</b:Publisher>
    <b:Author>
      <b:Author>
        <b:NameList>
          <b:Person>
            <b:Last>Mayer</b:Last>
            <b:First>Marissa</b:First>
          </b:Person>
        </b:NameList>
      </b:Author>
    </b:Author>
    <b:RefOrder>5</b:RefOrder>
  </b:Source>
  <b:Source>
    <b:Tag>Pog14</b:Tag>
    <b:SourceType>JournalArticle</b:SourceType>
    <b:Guid>{9ADC2949-E6B5-48DF-851C-69C12BD3E7AB}</b:Guid>
    <b:Title>A methodology for the evaluation of high response time on E-commerce users and sales</b:Title>
    <b:Year>2014</b:Year>
    <b:Author>
      <b:Author>
        <b:NameList>
          <b:Person>
            <b:Last>al.</b:Last>
            <b:First>Poggi</b:First>
            <b:Middle>et</b:Middle>
          </b:Person>
        </b:NameList>
      </b:Author>
    </b:Author>
    <b:JournalName>In Information Systems Frontiers</b:JournalName>
    <b:Pages>867-885</b:Pages>
    <b:Volume>16</b:Volume>
    <b:Issue>5</b:Issue>
    <b:RefOrder>4</b:RefOrder>
  </b:Source>
  <b:Source>
    <b:Tag>Maz09</b:Tag>
    <b:SourceType>ConferenceProceedings</b:SourceType>
    <b:Guid>{96B0A340-3DC0-499F-B824-D32187802A67}</b:Guid>
    <b:Title>Towards autonomic service pro- visioning systems</b:Title>
    <b:Year>2009</b:Year>
    <b:Author>
      <b:Author>
        <b:NameList>
          <b:Person>
            <b:Last>Mazzucco</b:Last>
          </b:Person>
        </b:NameList>
      </b:Author>
    </b:Author>
    <b:ConferenceName>In Proceedings of the 2010 10th IEEE/ACM International Conference on Cluster, Cloud and Grid Computing</b:ConferenceName>
    <b:City>Melbourne, VIC, Australia</b:City>
    <b:Publisher>IEEE</b:Publisher>
    <b:RefOrder>6</b:RefOrder>
  </b:Source>
  <b:Source>
    <b:Tag>Lui00</b:Tag>
    <b:SourceType>JournalArticle</b:SourceType>
    <b:Guid>{D25A5011-0E4E-4BD1-A89B-92A00138F206}</b:Guid>
    <b:Title>Exploring the factors associated with Web site success in the context of electronic commerce</b:Title>
    <b:Year>2000</b:Year>
    <b:Author>
      <b:Author>
        <b:NameList>
          <b:Person>
            <b:Last>al.</b:Last>
            <b:First>Lui</b:First>
            <b:Middle>et</b:Middle>
          </b:Person>
        </b:NameList>
      </b:Author>
    </b:Author>
    <b:JournalName>In Information &amp; Management Journal</b:JournalName>
    <b:Pages>23-33</b:Pages>
    <b:Volume>38</b:Volume>
    <b:Issue>1</b:Issue>
    <b:RefOrder>8</b:RefOrder>
  </b:Source>
  <b:Source>
    <b:Tag>Ami10</b:Tag>
    <b:SourceType>InternetSite</b:SourceType>
    <b:Guid>{3CD78AC8-ED1F-479C-9ED0-9C784285328D}</b:Guid>
    <b:Title>Using site speed in web search ranking</b:Title>
    <b:Year>2010</b:Year>
    <b:Author>
      <b:Author>
        <b:NameList>
          <b:Person>
            <b:Last>Amit Singhal</b:Last>
            <b:First>Matt</b:First>
            <b:Middle>Cutts</b:Middle>
          </b:Person>
        </b:NameList>
      </b:Author>
    </b:Author>
    <b:ProductionCompany>Google</b:ProductionCompany>
    <b:Month>4</b:Month>
    <b:Day>9</b:Day>
    <b:URL>https://webmasters.googleblog.com/2010/04/using-site-speed-in-web-search-ranking.html</b:URL>
    <b:RefOrder>7</b:RefOrder>
  </b:Source>
  <b:Source>
    <b:Tag>Agg18</b:Tag>
    <b:SourceType>JournalArticle</b:SourceType>
    <b:Guid>{EE8FBCD7-A873-47F5-A65C-B10FB44D7EB8}</b:Guid>
    <b:Title>Modern Web-Development using ReactJS</b:Title>
    <b:Year>2018</b:Year>
    <b:JournalName>International Journal of Recent Research Aspects</b:JournalName>
    <b:Pages>133-137</b:Pages>
    <b:Volume>5</b:Volume>
    <b:Issue>1</b:Issue>
    <b:Author>
      <b:Author>
        <b:NameList>
          <b:Person>
            <b:Last>Aggarwel</b:Last>
            <b:First>Sanchit</b:First>
            <b:Middle>et al.</b:Middle>
          </b:Person>
        </b:NameList>
      </b:Author>
    </b:Author>
    <b:RefOrder>9</b:RefOrder>
  </b:Source>
  <b:Source>
    <b:Tag>Khu18</b:Tag>
    <b:SourceType>Report</b:SourceType>
    <b:Guid>{EB8D2FF0-E575-4C39-9E9E-FAAEE50DC2AC}</b:Guid>
    <b:Title>Developing a frontend application using reactjs and redux</b:Title>
    <b:Year>2018</b:Year>
    <b:Author>
      <b:Author>
        <b:NameList>
          <b:Person>
            <b:Last>Khuat</b:Last>
            <b:First>Tung</b:First>
          </b:Person>
        </b:NameList>
      </b:Author>
    </b:Author>
    <b:Publisher>University of Applied Sciences</b:Publisher>
    <b:City>Espoo, Finland</b:City>
    <b:ThesisType>Bachelor’s Thesis</b:ThesisType>
    <b:RefOrder>10</b:RefOrder>
  </b:Source>
  <b:Source>
    <b:Tag>Mou16</b:Tag>
    <b:SourceType>Report</b:SourceType>
    <b:Guid>{4A271C6B-1C0E-4BC2-81DF-28343946CD44}</b:Guid>
    <b:Author>
      <b:Author>
        <b:NameList>
          <b:Person>
            <b:Last>Mousavi</b:Last>
            <b:First>Seyed</b:First>
            <b:Middle>Amirhossein</b:Middle>
          </b:Person>
        </b:NameList>
      </b:Author>
    </b:Author>
    <b:Title>Maintainability Evaluation of Single Page Application Frameworks- Angular2 vs. React</b:Title>
    <b:Year>2016</b:Year>
    <b:City>Småland, Sweden</b:City>
    <b:Institution>Linnaeus University</b:Institution>
    <b:ThesisType>Bachelor's thesis</b:ThesisType>
    <b:RefOrder>11</b:RefOrder>
  </b:Source>
  <b:Source>
    <b:Tag>Alt18</b:Tag>
    <b:SourceType>InternetSite</b:SourceType>
    <b:Guid>{62FE48A1-AA7A-4C0C-ABFD-846F64609CFF}</b:Guid>
    <b:Title>The Good and the Bad of ReactJS and React Native</b:Title>
    <b:Author>
      <b:Author>
        <b:Corporate>Altexsoft</b:Corporate>
      </b:Author>
    </b:Author>
    <b:ProductionCompany>Altexsoft</b:ProductionCompany>
    <b:YearAccessed>2018</b:YearAccessed>
    <b:MonthAccessed>09</b:MonthAccessed>
    <b:DayAccessed>10</b:DayAccessed>
    <b:URL>https://www.altexsoft.com/blog/engineering/the-good-and-the-bad-of-reactjs-and-react-native/</b:URL>
    <b:RefOrder>12</b:RefOrder>
  </b:Source>
  <b:Source>
    <b:Tag>Deu07</b:Tag>
    <b:SourceType>Report</b:SourceType>
    <b:Guid>{70FE213C-95EB-4791-8186-6566E082A016}</b:Guid>
    <b:Title>Migrating Multi-page Web Applications to Single-page Ajax Interfaces</b:Title>
    <b:Year>2007</b:Year>
    <b:Author>
      <b:Author>
        <b:NameList>
          <b:Person>
            <b:Last>Deursen</b:Last>
            <b:First>Ali</b:First>
            <b:Middle>Mesbah and Arie van</b:Middle>
          </b:Person>
        </b:NameList>
      </b:Author>
    </b:Author>
    <b:Publisher>Software Engineering Research Group</b:Publisher>
    <b:City>Delft, Netherlands</b:City>
    <b:Department>Department of Software Technology</b:Department>
    <b:Institution>Delft University of Technology</b:Institution>
    <b:RefOrder>13</b:RefOrder>
  </b:Source>
  <b:Source>
    <b:Tag>Eel05</b:Tag>
    <b:SourceType>Report</b:SourceType>
    <b:Guid>{E2CEC723-CA03-4CC7-A0F5-BE81EB428122}</b:Guid>
    <b:Author>
      <b:Author>
        <b:NameList>
          <b:Person>
            <b:Last>Eelke Folmer</b:Last>
            <b:First>Jilles</b:First>
            <b:Middle>van Gurp, Jan Bosch</b:Middle>
          </b:Person>
        </b:NameList>
      </b:Author>
    </b:Author>
    <b:Title>Software Architecture Analysis of Usability</b:Title>
    <b:Year>2005</b:Year>
    <b:City>Groningen, the Netherlands </b:City>
    <b:Institution>University of Groningen</b:Institution>
    <b:RefOrder>14</b:RefOrder>
  </b:Source>
  <b:Source>
    <b:Tag>Joh97</b:Tag>
    <b:SourceType>JournalArticle</b:SourceType>
    <b:Guid>{D79FD997-1CF2-4A16-A8E1-ACFF1DC9B79E}</b:Guid>
    <b:Title>HUMAN-COMPUTER INTERACTION: Psychology as a Science of Design</b:Title>
    <b:Year>1997</b:Year>
    <b:Author>
      <b:Author>
        <b:NameList>
          <b:Person>
            <b:Last>Carroll</b:Last>
            <b:First>John</b:First>
            <b:Middle>M.</b:Middle>
          </b:Person>
        </b:NameList>
      </b:Author>
    </b:Author>
    <b:JournalName>Annual Review of Psychology</b:JournalName>
    <b:Pages>61-83</b:Pages>
    <b:Volume>48</b:Volume>
    <b:Issue>1</b:Issue>
    <b:RefOrder>15</b:RefOrder>
  </b:Source>
  <b:Source>
    <b:Tag>Hoc03</b:Tag>
    <b:SourceType>JournalArticle</b:SourceType>
    <b:Guid>{2559811B-CEC4-47B8-8918-FB7915F31F8C}</b:Guid>
    <b:Author>
      <b:Author>
        <b:NameList>
          <b:Person>
            <b:Last>Hock Hai Teo</b:Last>
            <b:First>Chunhui</b:First>
            <b:Middle>Liu, et al.</b:Middle>
          </b:Person>
        </b:NameList>
      </b:Author>
    </b:Author>
    <b:Title>An empirical study of the effects of interactivity on web user attitude</b:Title>
    <b:JournalName>International Journal of Human-Computer Studies</b:JournalName>
    <b:Year>2003</b:Year>
    <b:Pages>281-305</b:Pages>
    <b:Volume>58</b:Volume>
    <b:Issue>3</b:Issue>
    <b:RefOrder>16</b:RefOrder>
  </b:Source>
  <b:Source>
    <b:Tag>Fed15</b:Tag>
    <b:SourceType>Book</b:SourceType>
    <b:Guid>{ECF81F65-4DE8-45F0-B708-081D0851C8D2}</b:Guid>
    <b:Title>React.js Essentials</b:Title>
    <b:Year>2015</b:Year>
    <b:Author>
      <b:Author>
        <b:NameList>
          <b:Person>
            <b:Last>Fedosejev</b:Last>
            <b:First>Artemij</b:First>
          </b:Person>
        </b:NameList>
      </b:Author>
    </b:Author>
    <b:City>London</b:City>
    <b:Publisher>Packt Publishing Ltd</b:Publisher>
    <b:RefOrder>2</b:RefOrder>
  </b:Source>
  <b:Source>
    <b:Tag>Giz12</b:Tag>
    <b:SourceType>ConferenceProceedings</b:SourceType>
    <b:Guid>{F1BA7A30-8273-4046-B78C-257A97398EBC}</b:Guid>
    <b:Title>Comparative evaluation of javascript frameworks</b:Title>
    <b:Year>2012</b:Year>
    <b:City>Lyon, France</b:City>
    <b:Author>
      <b:Author>
        <b:NameList>
          <b:Person>
            <b:Last>Gizas</b:Last>
            <b:First>Andreas</b:First>
            <b:Middle>et al.</b:Middle>
          </b:Person>
        </b:NameList>
      </b:Author>
    </b:Author>
    <b:Pages>513–514</b:Pages>
    <b:ConferenceName>WWW '12 Companion: Proceedings of the 21st International Conference on World Wide Web</b:ConferenceName>
    <b:RefOrder>1</b:RefOrder>
  </b:Source>
  <b:Source>
    <b:Tag>Dom18</b:Tag>
    <b:SourceType>InternetSite</b:SourceType>
    <b:Guid>{155AD5A9-74E6-436D-85C0-28FF539EB1D8}</b:Guid>
    <b:Title>Testing React with Jest and Enzyme I</b:Title>
    <b:Year>2018</b:Year>
    <b:Author>
      <b:Author>
        <b:NameList>
          <b:Person>
            <b:Last>Fraser</b:Last>
            <b:First>Dominic</b:First>
          </b:Person>
        </b:NameList>
      </b:Author>
    </b:Author>
    <b:ProductionCompany>Medium</b:ProductionCompany>
    <b:Month>4</b:Month>
    <b:Day>30</b:Day>
    <b:URL>https://medium.com/codeclan/testing-react-with-jest-and-enzyme-20505fec4675</b:URL>
    <b:RefOrder>36</b:RefOrder>
  </b:Source>
  <b:Source>
    <b:Tag>Sta20</b:Tag>
    <b:SourceType>InternetSite</b:SourceType>
    <b:Guid>{80AAAA9F-B977-400F-B1EF-FD899FF59D5D}</b:Guid>
    <b:Title>State of the Web</b:Title>
    <b:ProductionCompany>HTTP Archive</b:ProductionCompany>
    <b:Year>2020</b:Year>
    <b:Month>4</b:Month>
    <b:Day>1</b:Day>
    <b:URL>https://httparchive.org/reports/state-of-the-web?start=latest</b:URL>
    <b:RefOrder>37</b:RefOrder>
  </b:Source>
</b:Sources>
</file>

<file path=customXml/itemProps1.xml><?xml version="1.0" encoding="utf-8"?>
<ds:datastoreItem xmlns:ds="http://schemas.openxmlformats.org/officeDocument/2006/customXml" ds:itemID="{2B8E5F06-BA03-4A9F-B039-3CD3E1C3C2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1785</TotalTime>
  <Pages>20</Pages>
  <Words>5609</Words>
  <Characters>31977</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Investigating a JavaScript Single Page Application Framework for improving Usability/User Experience of web applications</vt:lpstr>
    </vt:vector>
  </TitlesOfParts>
  <Company>University of Wales Trinity Saint David</Company>
  <LinksUpToDate>false</LinksUpToDate>
  <CharactersWithSpaces>37511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JavaScript Single Page Application Framework for improving Usability/User Experience of Web Applications</dc:title>
  <dc:subject>University of Wales Trinity Saint David</dc:subject>
  <dc:creator>Author: Gemma Dunlop (1801285)</dc:creator>
  <cp:lastModifiedBy>Gemma Dunlop</cp:lastModifiedBy>
  <cp:revision>420</cp:revision>
  <dcterms:created xsi:type="dcterms:W3CDTF">2020-04-26T08:27:00Z</dcterms:created>
  <dcterms:modified xsi:type="dcterms:W3CDTF">2020-05-01T20:06:00Z</dcterms:modified>
</cp:coreProperties>
</file>