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5B09" w:rsidRDefault="00745B09" w:rsidP="00745B09">
      <w:pPr>
        <w:pStyle w:val="NormalWeb"/>
        <w:spacing w:after="240" w:line="360" w:lineRule="auto"/>
        <w:rPr>
          <w:lang w:val="en-GB"/>
        </w:rPr>
      </w:pPr>
    </w:p>
    <w:p w:rsidR="00745B09" w:rsidRDefault="00745B09" w:rsidP="00745B09">
      <w:pPr>
        <w:pStyle w:val="NormalWeb"/>
        <w:spacing w:after="240" w:line="360" w:lineRule="auto"/>
        <w:rPr>
          <w:lang w:val="en-GB"/>
        </w:rPr>
      </w:pPr>
    </w:p>
    <w:p w:rsidR="00745B09" w:rsidRDefault="00745B09" w:rsidP="00745B09">
      <w:pPr>
        <w:pStyle w:val="NormalWeb"/>
        <w:spacing w:after="240" w:line="360" w:lineRule="auto"/>
        <w:rPr>
          <w:lang w:val="en-GB"/>
        </w:rPr>
      </w:pPr>
    </w:p>
    <w:p w:rsidR="00745B09" w:rsidRDefault="00745B09" w:rsidP="00745B09">
      <w:pPr>
        <w:pStyle w:val="NormalWeb"/>
        <w:spacing w:after="240" w:line="360" w:lineRule="auto"/>
        <w:rPr>
          <w:lang w:val="en-GB"/>
        </w:rPr>
      </w:pPr>
    </w:p>
    <w:p w:rsidR="00745B09" w:rsidRDefault="00745B09" w:rsidP="00745B09">
      <w:pPr>
        <w:pStyle w:val="NormalWeb"/>
        <w:spacing w:after="240" w:line="360" w:lineRule="auto"/>
        <w:rPr>
          <w:lang w:val="en-GB"/>
        </w:rPr>
      </w:pPr>
    </w:p>
    <w:p w:rsidR="00745B09" w:rsidRDefault="00745B09" w:rsidP="00745B09">
      <w:pPr>
        <w:pStyle w:val="NormalWeb"/>
        <w:spacing w:after="240" w:line="360" w:lineRule="auto"/>
        <w:rPr>
          <w:lang w:val="en-GB"/>
        </w:rPr>
      </w:pPr>
    </w:p>
    <w:p w:rsidR="00745B09" w:rsidRPr="00A8164E" w:rsidRDefault="00745B09" w:rsidP="00745B09">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Student Name: Gergana Nikolova Koeva</w:t>
      </w:r>
    </w:p>
    <w:p w:rsidR="00745B09" w:rsidRPr="00A8164E" w:rsidRDefault="00745B09" w:rsidP="00745B09">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Student Number: 1906187</w:t>
      </w:r>
    </w:p>
    <w:p w:rsidR="00745B09" w:rsidRPr="00A8164E" w:rsidRDefault="00745B09" w:rsidP="00745B09">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 xml:space="preserve">Lecture Name: </w:t>
      </w:r>
      <w:r w:rsidRPr="00AD3BD7">
        <w:rPr>
          <w:rFonts w:ascii="Arial" w:hAnsi="Arial" w:cs="Arial"/>
        </w:rPr>
        <w:t>Yajesh Kumar</w:t>
      </w:r>
    </w:p>
    <w:p w:rsidR="00745B09" w:rsidRPr="00A8164E" w:rsidRDefault="00745B09" w:rsidP="00745B09">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sidRPr="00A8164E">
        <w:rPr>
          <w:rFonts w:ascii="Arial" w:hAnsi="Arial" w:cs="Arial"/>
          <w:lang w:val="en-GB"/>
        </w:rPr>
        <w:t xml:space="preserve">Module Name: </w:t>
      </w:r>
      <w:r w:rsidRPr="00AD3BD7">
        <w:rPr>
          <w:rFonts w:ascii="Arial" w:hAnsi="Arial" w:cs="Arial"/>
        </w:rPr>
        <w:t>Digital Skills and Research Methods</w:t>
      </w:r>
    </w:p>
    <w:p w:rsidR="00745B09" w:rsidRPr="00A8164E" w:rsidRDefault="00745B09" w:rsidP="00745B09">
      <w:pPr>
        <w:pStyle w:val="NormalWeb"/>
        <w:pBdr>
          <w:top w:val="single" w:sz="4" w:space="1" w:color="auto"/>
          <w:left w:val="single" w:sz="4" w:space="4" w:color="auto"/>
          <w:bottom w:val="single" w:sz="4" w:space="1" w:color="auto"/>
          <w:right w:val="single" w:sz="4" w:space="1" w:color="auto"/>
          <w:between w:val="single" w:sz="4" w:space="1" w:color="auto"/>
          <w:bar w:val="single" w:sz="4" w:color="auto"/>
        </w:pBdr>
        <w:spacing w:after="158" w:line="360" w:lineRule="auto"/>
        <w:jc w:val="center"/>
        <w:rPr>
          <w:rFonts w:ascii="Arial" w:hAnsi="Arial" w:cs="Arial"/>
          <w:lang w:val="en-GB"/>
        </w:rPr>
      </w:pPr>
      <w:r>
        <w:rPr>
          <w:rFonts w:ascii="Arial" w:hAnsi="Arial" w:cs="Arial"/>
          <w:lang w:val="en-GB"/>
        </w:rPr>
        <w:t>Module Code: BMSW4003</w:t>
      </w:r>
    </w:p>
    <w:p w:rsidR="00745B09" w:rsidRDefault="00745B09" w:rsidP="00745B09">
      <w:pPr>
        <w:pStyle w:val="NormalWeb"/>
        <w:spacing w:after="240" w:line="240" w:lineRule="auto"/>
        <w:rPr>
          <w:lang w:val="en-GB"/>
        </w:rPr>
      </w:pPr>
    </w:p>
    <w:p w:rsidR="00381573" w:rsidRDefault="00381573"/>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Pr="00054487" w:rsidRDefault="00745B09" w:rsidP="00745B09">
      <w:pPr>
        <w:pStyle w:val="NormalWeb"/>
        <w:spacing w:after="240" w:line="360" w:lineRule="auto"/>
        <w:jc w:val="center"/>
        <w:rPr>
          <w:rFonts w:ascii="Arial" w:hAnsi="Arial" w:cs="Arial"/>
          <w:lang w:val="en-GB"/>
        </w:rPr>
      </w:pPr>
      <w:r w:rsidRPr="00054487">
        <w:rPr>
          <w:rFonts w:ascii="Arial" w:hAnsi="Arial" w:cs="Arial"/>
          <w:lang w:val="en-GB"/>
        </w:rPr>
        <w:lastRenderedPageBreak/>
        <w:t>Page content</w:t>
      </w:r>
    </w:p>
    <w:p w:rsidR="00745B09" w:rsidRDefault="00745B09" w:rsidP="00745B09">
      <w:pPr>
        <w:pStyle w:val="NormalWeb"/>
        <w:spacing w:after="240" w:line="240" w:lineRule="auto"/>
        <w:jc w:val="both"/>
        <w:rPr>
          <w:rFonts w:ascii="Arial" w:hAnsi="Arial" w:cs="Arial"/>
          <w:lang w:val="en-GB"/>
        </w:rPr>
      </w:pPr>
      <w:r w:rsidRPr="00054487">
        <w:rPr>
          <w:rFonts w:ascii="Arial" w:hAnsi="Arial" w:cs="Arial"/>
          <w:lang w:val="en-GB"/>
        </w:rPr>
        <w:t>Introduction</w:t>
      </w:r>
      <w:r>
        <w:rPr>
          <w:rFonts w:ascii="Arial" w:hAnsi="Arial" w:cs="Arial"/>
          <w:lang w:val="en-GB"/>
        </w:rPr>
        <w:t>…………………………………………………………………………………3</w:t>
      </w:r>
    </w:p>
    <w:p w:rsidR="00745B09" w:rsidRDefault="00745B09" w:rsidP="00745B09">
      <w:pPr>
        <w:pStyle w:val="NormalWeb"/>
        <w:spacing w:after="240" w:line="240" w:lineRule="auto"/>
        <w:jc w:val="both"/>
        <w:rPr>
          <w:rFonts w:ascii="Arial" w:hAnsi="Arial" w:cs="Arial"/>
          <w:lang w:val="en-GB"/>
        </w:rPr>
      </w:pPr>
      <w:r>
        <w:rPr>
          <w:rFonts w:ascii="Arial" w:hAnsi="Arial" w:cs="Arial"/>
          <w:lang w:val="en-GB"/>
        </w:rPr>
        <w:t>Moodle</w:t>
      </w:r>
      <w:r>
        <w:rPr>
          <w:rFonts w:ascii="Arial" w:hAnsi="Arial" w:cs="Arial"/>
          <w:lang w:val="en-GB"/>
        </w:rPr>
        <w:t>………………………………………………………………………………………3</w:t>
      </w:r>
    </w:p>
    <w:p w:rsidR="00745B09" w:rsidRDefault="00745B09" w:rsidP="00745B09">
      <w:pPr>
        <w:pStyle w:val="NormalWeb"/>
        <w:spacing w:after="240" w:line="240" w:lineRule="auto"/>
        <w:jc w:val="both"/>
        <w:rPr>
          <w:rFonts w:ascii="Arial" w:hAnsi="Arial" w:cs="Arial"/>
        </w:rPr>
      </w:pPr>
      <w:r w:rsidRPr="00054487">
        <w:rPr>
          <w:rFonts w:ascii="Arial" w:hAnsi="Arial" w:cs="Arial"/>
        </w:rPr>
        <w:t xml:space="preserve">Research </w:t>
      </w:r>
      <w:r>
        <w:rPr>
          <w:rFonts w:ascii="Arial" w:hAnsi="Arial" w:cs="Arial"/>
        </w:rPr>
        <w:t>methodology……………………………………………………………………3</w:t>
      </w:r>
    </w:p>
    <w:p w:rsidR="00473B55" w:rsidRPr="00473B55" w:rsidRDefault="00473B55" w:rsidP="00473B55">
      <w:pPr>
        <w:spacing w:line="360" w:lineRule="auto"/>
        <w:jc w:val="both"/>
        <w:rPr>
          <w:rFonts w:ascii="Arial" w:hAnsi="Arial" w:cs="Arial"/>
          <w:sz w:val="24"/>
          <w:szCs w:val="24"/>
        </w:rPr>
      </w:pPr>
      <w:r w:rsidRPr="00473B55">
        <w:rPr>
          <w:rFonts w:ascii="Arial" w:hAnsi="Arial" w:cs="Arial"/>
          <w:sz w:val="24"/>
          <w:szCs w:val="24"/>
        </w:rPr>
        <w:t>Primary data and secondary data</w:t>
      </w:r>
      <w:r>
        <w:rPr>
          <w:rFonts w:ascii="Arial" w:hAnsi="Arial" w:cs="Arial"/>
          <w:sz w:val="24"/>
          <w:szCs w:val="24"/>
        </w:rPr>
        <w:t>………………………………………………………</w:t>
      </w:r>
      <w:r w:rsidR="00E2196E">
        <w:rPr>
          <w:rFonts w:ascii="Arial" w:hAnsi="Arial" w:cs="Arial"/>
          <w:sz w:val="24"/>
          <w:szCs w:val="24"/>
        </w:rPr>
        <w:t>..5</w:t>
      </w:r>
    </w:p>
    <w:p w:rsidR="00E2196E" w:rsidRDefault="00E2196E" w:rsidP="00E2196E">
      <w:pPr>
        <w:pStyle w:val="NormalWeb"/>
        <w:spacing w:after="240" w:line="240" w:lineRule="auto"/>
        <w:jc w:val="both"/>
        <w:rPr>
          <w:rFonts w:ascii="Arial" w:hAnsi="Arial" w:cs="Arial"/>
          <w:lang w:val="en"/>
        </w:rPr>
      </w:pPr>
      <w:r w:rsidRPr="00054487">
        <w:rPr>
          <w:rFonts w:ascii="Arial" w:hAnsi="Arial" w:cs="Arial"/>
          <w:lang w:val="en"/>
        </w:rPr>
        <w:t>Questions and Charts</w:t>
      </w:r>
      <w:r>
        <w:rPr>
          <w:rFonts w:ascii="Arial" w:hAnsi="Arial" w:cs="Arial"/>
          <w:lang w:val="en"/>
        </w:rPr>
        <w:t>……………………………………………………………………..5</w:t>
      </w:r>
    </w:p>
    <w:p w:rsidR="00DD09F8" w:rsidRPr="00DD09F8" w:rsidRDefault="00DD09F8" w:rsidP="00DD09F8">
      <w:pPr>
        <w:tabs>
          <w:tab w:val="center" w:pos="4680"/>
        </w:tabs>
        <w:rPr>
          <w:rFonts w:ascii="Arial" w:hAnsi="Arial" w:cs="Arial"/>
          <w:sz w:val="24"/>
          <w:szCs w:val="24"/>
        </w:rPr>
      </w:pPr>
      <w:r w:rsidRPr="00DD09F8">
        <w:rPr>
          <w:rFonts w:ascii="Arial" w:hAnsi="Arial" w:cs="Arial"/>
          <w:sz w:val="24"/>
          <w:szCs w:val="24"/>
        </w:rPr>
        <w:t>Virtual Learning Environment (VLE)</w:t>
      </w:r>
      <w:r>
        <w:rPr>
          <w:rFonts w:ascii="Arial" w:hAnsi="Arial" w:cs="Arial"/>
          <w:sz w:val="24"/>
          <w:szCs w:val="24"/>
        </w:rPr>
        <w:t>……………………………………………………16</w:t>
      </w:r>
    </w:p>
    <w:p w:rsidR="00745B09" w:rsidRPr="002E0E3C" w:rsidRDefault="002E0E3C" w:rsidP="002E0E3C">
      <w:pPr>
        <w:tabs>
          <w:tab w:val="center" w:pos="4680"/>
        </w:tabs>
        <w:spacing w:line="360" w:lineRule="auto"/>
        <w:jc w:val="both"/>
        <w:rPr>
          <w:rFonts w:ascii="Arial" w:hAnsi="Arial" w:cs="Arial"/>
          <w:sz w:val="24"/>
          <w:szCs w:val="24"/>
        </w:rPr>
      </w:pPr>
      <w:r w:rsidRPr="00DD09F8">
        <w:rPr>
          <w:rFonts w:ascii="Arial" w:hAnsi="Arial" w:cs="Arial"/>
          <w:sz w:val="24"/>
          <w:szCs w:val="24"/>
        </w:rPr>
        <w:t>Conclusion</w:t>
      </w:r>
      <w:r>
        <w:rPr>
          <w:rFonts w:ascii="Arial" w:hAnsi="Arial" w:cs="Arial"/>
          <w:sz w:val="24"/>
          <w:szCs w:val="24"/>
        </w:rPr>
        <w:t>………………………………………………………………………………...17</w:t>
      </w:r>
    </w:p>
    <w:p w:rsidR="002E0E3C" w:rsidRPr="00745B09" w:rsidRDefault="002E0E3C" w:rsidP="002E0E3C">
      <w:pPr>
        <w:spacing w:line="360" w:lineRule="auto"/>
        <w:jc w:val="both"/>
        <w:rPr>
          <w:rFonts w:ascii="Arial" w:hAnsi="Arial" w:cs="Arial"/>
          <w:sz w:val="24"/>
          <w:szCs w:val="24"/>
        </w:rPr>
      </w:pPr>
      <w:r w:rsidRPr="00745B09">
        <w:rPr>
          <w:rFonts w:ascii="Arial" w:hAnsi="Arial" w:cs="Arial"/>
          <w:sz w:val="24"/>
          <w:szCs w:val="24"/>
        </w:rPr>
        <w:t>References</w:t>
      </w:r>
      <w:r>
        <w:rPr>
          <w:rFonts w:ascii="Arial" w:hAnsi="Arial" w:cs="Arial"/>
          <w:sz w:val="24"/>
          <w:szCs w:val="24"/>
        </w:rPr>
        <w:t>………………………………………………………………………………..17</w:t>
      </w:r>
      <w:bookmarkStart w:id="0" w:name="_GoBack"/>
      <w:bookmarkEnd w:id="0"/>
    </w:p>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745B09" w:rsidRDefault="00745B09"/>
    <w:p w:rsidR="00473B55" w:rsidRDefault="00473B55"/>
    <w:p w:rsidR="00745B09" w:rsidRDefault="00745B09"/>
    <w:p w:rsidR="00745B09" w:rsidRPr="00745B09" w:rsidRDefault="00745B09" w:rsidP="00745B09">
      <w:pPr>
        <w:pStyle w:val="NormalWeb"/>
        <w:spacing w:after="240" w:line="240" w:lineRule="auto"/>
        <w:jc w:val="both"/>
        <w:rPr>
          <w:rFonts w:ascii="Arial" w:hAnsi="Arial" w:cs="Arial"/>
          <w:b/>
          <w:lang w:val="en-GB"/>
        </w:rPr>
      </w:pPr>
      <w:r w:rsidRPr="00745B09">
        <w:rPr>
          <w:rFonts w:ascii="Arial" w:hAnsi="Arial" w:cs="Arial"/>
          <w:b/>
          <w:lang w:val="en-GB"/>
        </w:rPr>
        <w:t>Introduction</w:t>
      </w:r>
    </w:p>
    <w:p w:rsidR="00745B09" w:rsidRDefault="00745B09" w:rsidP="00745B09">
      <w:pPr>
        <w:pStyle w:val="NormalWeb"/>
        <w:spacing w:after="240" w:line="360" w:lineRule="auto"/>
        <w:jc w:val="both"/>
        <w:rPr>
          <w:rFonts w:ascii="Arial" w:hAnsi="Arial" w:cs="Arial"/>
          <w:lang w:val="en-GB"/>
        </w:rPr>
      </w:pPr>
      <w:r>
        <w:rPr>
          <w:rFonts w:ascii="Arial" w:hAnsi="Arial" w:cs="Arial"/>
          <w:lang w:val="en-GB"/>
        </w:rPr>
        <w:t xml:space="preserve">The purpose of this report is to analyse the statistic received true survey regarding the opinion of the students using the online platform Moodle. </w:t>
      </w:r>
      <w:r>
        <w:rPr>
          <w:rFonts w:ascii="Arial" w:hAnsi="Arial" w:cs="Arial"/>
          <w:lang w:val="en-GB"/>
        </w:rPr>
        <w:t>A hundred and five</w:t>
      </w:r>
      <w:r>
        <w:rPr>
          <w:rFonts w:ascii="Arial" w:hAnsi="Arial" w:cs="Arial"/>
          <w:lang w:val="en-GB"/>
        </w:rPr>
        <w:t xml:space="preserve"> people participated in the survey containing</w:t>
      </w:r>
      <w:r>
        <w:rPr>
          <w:rFonts w:ascii="Arial" w:hAnsi="Arial" w:cs="Arial"/>
          <w:lang w:val="en-GB"/>
        </w:rPr>
        <w:t xml:space="preserve"> ten</w:t>
      </w:r>
      <w:r>
        <w:rPr>
          <w:rFonts w:ascii="Arial" w:hAnsi="Arial" w:cs="Arial"/>
          <w:lang w:val="en-GB"/>
        </w:rPr>
        <w:t xml:space="preserve"> questions and multiple choices of answers.  A pie- chart calculator will show the results, divided into different collar slices</w:t>
      </w:r>
      <w:r>
        <w:rPr>
          <w:rFonts w:ascii="Arial" w:hAnsi="Arial" w:cs="Arial"/>
          <w:lang w:val="en-GB"/>
        </w:rPr>
        <w:t xml:space="preserve"> below in this report</w:t>
      </w:r>
      <w:r>
        <w:rPr>
          <w:rFonts w:ascii="Arial" w:hAnsi="Arial" w:cs="Arial"/>
          <w:lang w:val="en-GB"/>
        </w:rPr>
        <w:t>. Analysing the results of primary research from the people currently study at UWTSD, different universities and the secondary sources will give us a clear picture of how students are coping with the Mo</w:t>
      </w:r>
      <w:r>
        <w:rPr>
          <w:rFonts w:ascii="Arial" w:hAnsi="Arial" w:cs="Arial"/>
          <w:lang w:val="en-GB"/>
        </w:rPr>
        <w:t>od</w:t>
      </w:r>
      <w:r>
        <w:rPr>
          <w:rFonts w:ascii="Arial" w:hAnsi="Arial" w:cs="Arial"/>
          <w:lang w:val="en-GB"/>
        </w:rPr>
        <w:t>l</w:t>
      </w:r>
      <w:r>
        <w:rPr>
          <w:rFonts w:ascii="Arial" w:hAnsi="Arial" w:cs="Arial"/>
          <w:lang w:val="en-GB"/>
        </w:rPr>
        <w:t>e</w:t>
      </w:r>
      <w:r>
        <w:rPr>
          <w:rFonts w:ascii="Arial" w:hAnsi="Arial" w:cs="Arial"/>
          <w:lang w:val="en-GB"/>
        </w:rPr>
        <w:t xml:space="preserve"> and how helpful it is for their education. In the end of this report I will talk about the Visual Learning Environment (VLE) and my and I will express my own opinion about it. </w:t>
      </w:r>
    </w:p>
    <w:p w:rsidR="00745B09" w:rsidRDefault="00745B09"/>
    <w:p w:rsidR="00745B09" w:rsidRDefault="00745B09"/>
    <w:p w:rsidR="00745B09" w:rsidRPr="00745B09" w:rsidRDefault="00745B09" w:rsidP="00745B09">
      <w:pPr>
        <w:pStyle w:val="NormalWeb"/>
        <w:spacing w:after="240" w:line="240" w:lineRule="auto"/>
        <w:jc w:val="both"/>
        <w:rPr>
          <w:rFonts w:ascii="Arial" w:hAnsi="Arial" w:cs="Arial"/>
          <w:b/>
          <w:lang w:val="en-GB"/>
        </w:rPr>
      </w:pPr>
      <w:r w:rsidRPr="00745B09">
        <w:rPr>
          <w:rFonts w:ascii="Arial" w:hAnsi="Arial" w:cs="Arial"/>
          <w:b/>
          <w:lang w:val="en-GB"/>
        </w:rPr>
        <w:t>Moodle</w:t>
      </w:r>
    </w:p>
    <w:p w:rsidR="00745B09" w:rsidRDefault="00745B09" w:rsidP="00745B09">
      <w:pPr>
        <w:shd w:val="clear" w:color="auto" w:fill="FFFFFF"/>
        <w:spacing w:before="150" w:after="150" w:line="360" w:lineRule="auto"/>
        <w:jc w:val="both"/>
        <w:rPr>
          <w:rFonts w:ascii="Arial" w:eastAsia="Times New Roman" w:hAnsi="Arial" w:cs="Arial"/>
          <w:color w:val="212121"/>
          <w:sz w:val="24"/>
          <w:szCs w:val="24"/>
          <w:lang w:val="en-GB" w:eastAsia="en-GB"/>
        </w:rPr>
      </w:pPr>
      <w:r w:rsidRPr="00745B09">
        <w:rPr>
          <w:rFonts w:ascii="Arial" w:eastAsia="Times New Roman" w:hAnsi="Arial" w:cs="Arial"/>
          <w:color w:val="212121"/>
          <w:sz w:val="24"/>
          <w:szCs w:val="24"/>
          <w:lang w:val="en-GB" w:eastAsia="en-GB"/>
        </w:rPr>
        <w:t xml:space="preserve">Moodle it is easily accessible and very flexible learning platform designed to provide education by creating personalised learning environments. Using the learning platform students can share the ideas, talk to each other, leave the messages and always able to check the progress of the learning. Students can   easily submit the assignments as many times is necessarily until they reach the satisfaction using the smart phone. Moodle it is used by every country in the world and available in more than </w:t>
      </w:r>
      <w:r w:rsidRPr="00745B09">
        <w:rPr>
          <w:rFonts w:ascii="Arial" w:eastAsia="Times New Roman" w:hAnsi="Arial" w:cs="Arial"/>
          <w:color w:val="212121"/>
          <w:sz w:val="24"/>
          <w:szCs w:val="24"/>
          <w:lang w:val="en-GB" w:eastAsia="en-GB"/>
        </w:rPr>
        <w:t>hundred</w:t>
      </w:r>
      <w:r>
        <w:rPr>
          <w:rFonts w:ascii="Arial" w:eastAsia="Times New Roman" w:hAnsi="Arial" w:cs="Arial"/>
          <w:color w:val="212121"/>
          <w:sz w:val="24"/>
          <w:szCs w:val="24"/>
          <w:lang w:val="en-GB" w:eastAsia="en-GB"/>
        </w:rPr>
        <w:t xml:space="preserve"> languages (Moodle, 2018).</w:t>
      </w:r>
    </w:p>
    <w:p w:rsidR="00745B09" w:rsidRDefault="00745B09" w:rsidP="00745B09">
      <w:pPr>
        <w:shd w:val="clear" w:color="auto" w:fill="FFFFFF"/>
        <w:spacing w:before="150" w:after="150" w:line="360" w:lineRule="auto"/>
        <w:jc w:val="both"/>
        <w:rPr>
          <w:rFonts w:ascii="Arial" w:eastAsia="Times New Roman" w:hAnsi="Arial" w:cs="Arial"/>
          <w:color w:val="212121"/>
          <w:sz w:val="24"/>
          <w:szCs w:val="24"/>
          <w:lang w:val="en-GB" w:eastAsia="en-GB"/>
        </w:rPr>
      </w:pPr>
    </w:p>
    <w:p w:rsidR="00745B09" w:rsidRDefault="00745B09" w:rsidP="00745B09">
      <w:pPr>
        <w:shd w:val="clear" w:color="auto" w:fill="FFFFFF"/>
        <w:spacing w:before="150" w:after="150" w:line="360" w:lineRule="auto"/>
        <w:jc w:val="both"/>
        <w:rPr>
          <w:rFonts w:ascii="Arial" w:eastAsia="Times New Roman" w:hAnsi="Arial" w:cs="Arial"/>
          <w:color w:val="212121"/>
          <w:sz w:val="24"/>
          <w:szCs w:val="24"/>
          <w:lang w:val="en-GB" w:eastAsia="en-GB"/>
        </w:rPr>
      </w:pPr>
    </w:p>
    <w:p w:rsidR="00745B09" w:rsidRPr="00745B09" w:rsidRDefault="00745B09" w:rsidP="00745B09">
      <w:pPr>
        <w:pStyle w:val="NormalWeb"/>
        <w:spacing w:after="240" w:line="360" w:lineRule="auto"/>
        <w:jc w:val="both"/>
        <w:rPr>
          <w:rFonts w:ascii="Arial" w:hAnsi="Arial" w:cs="Arial"/>
          <w:b/>
        </w:rPr>
      </w:pPr>
      <w:r w:rsidRPr="00745B09">
        <w:rPr>
          <w:rFonts w:ascii="Arial" w:hAnsi="Arial" w:cs="Arial"/>
          <w:b/>
        </w:rPr>
        <w:t xml:space="preserve">Research methodology </w:t>
      </w:r>
    </w:p>
    <w:p w:rsidR="00745B09" w:rsidRPr="00155D0B" w:rsidRDefault="00745B09" w:rsidP="00155D0B">
      <w:pPr>
        <w:pStyle w:val="HTMLPreformatted"/>
        <w:spacing w:line="360" w:lineRule="auto"/>
        <w:jc w:val="both"/>
        <w:rPr>
          <w:rFonts w:ascii="Arial" w:hAnsi="Arial" w:cs="Arial"/>
          <w:sz w:val="24"/>
          <w:szCs w:val="24"/>
          <w:lang w:val="en"/>
        </w:rPr>
      </w:pPr>
      <w:r w:rsidRPr="00155D0B">
        <w:rPr>
          <w:rFonts w:ascii="Arial" w:hAnsi="Arial" w:cs="Arial"/>
          <w:sz w:val="24"/>
          <w:szCs w:val="24"/>
        </w:rPr>
        <w:t xml:space="preserve">The technique used to identify and analyzed information about topic is called research methodology. </w:t>
      </w:r>
      <w:r w:rsidRPr="00155D0B">
        <w:rPr>
          <w:rFonts w:ascii="Arial" w:hAnsi="Arial" w:cs="Arial"/>
          <w:sz w:val="24"/>
          <w:szCs w:val="24"/>
        </w:rPr>
        <w:t xml:space="preserve">There are two types that are common research methodology: qualitative and quantitative. In the first one qualitative it is about researching visual, verbal cues and </w:t>
      </w:r>
      <w:r w:rsidRPr="00155D0B">
        <w:rPr>
          <w:rFonts w:ascii="Arial" w:hAnsi="Arial" w:cs="Arial"/>
          <w:sz w:val="24"/>
          <w:szCs w:val="24"/>
        </w:rPr>
        <w:lastRenderedPageBreak/>
        <w:t>questions</w:t>
      </w:r>
      <w:r w:rsidR="00155D0B" w:rsidRPr="00155D0B">
        <w:rPr>
          <w:rFonts w:ascii="Arial" w:hAnsi="Arial" w:cs="Arial"/>
          <w:sz w:val="24"/>
          <w:szCs w:val="24"/>
        </w:rPr>
        <w:t xml:space="preserve"> also is used for finding the problem based on data. T</w:t>
      </w:r>
      <w:r w:rsidRPr="00155D0B">
        <w:rPr>
          <w:rFonts w:ascii="Arial" w:hAnsi="Arial" w:cs="Arial"/>
          <w:sz w:val="24"/>
          <w:szCs w:val="24"/>
        </w:rPr>
        <w:t>he second one quantitative is primary research which is using hypothesis</w:t>
      </w:r>
      <w:r w:rsidR="00155D0B" w:rsidRPr="00155D0B">
        <w:rPr>
          <w:rFonts w:ascii="Arial" w:hAnsi="Arial" w:cs="Arial"/>
          <w:sz w:val="24"/>
          <w:szCs w:val="24"/>
        </w:rPr>
        <w:t xml:space="preserve"> testing of the study</w:t>
      </w:r>
      <w:r w:rsidR="00155D0B" w:rsidRPr="00155D0B">
        <w:rPr>
          <w:rFonts w:ascii="Arial" w:hAnsi="Arial" w:cs="Arial"/>
          <w:sz w:val="24"/>
          <w:szCs w:val="24"/>
          <w:lang w:val="bg-BG"/>
        </w:rPr>
        <w:t xml:space="preserve">. </w:t>
      </w:r>
      <w:r w:rsidR="00155D0B">
        <w:rPr>
          <w:rFonts w:ascii="Arial" w:hAnsi="Arial" w:cs="Arial"/>
          <w:sz w:val="24"/>
          <w:szCs w:val="24"/>
        </w:rPr>
        <w:t>Q</w:t>
      </w:r>
      <w:r w:rsidR="00155D0B" w:rsidRPr="00155D0B">
        <w:rPr>
          <w:rFonts w:ascii="Arial" w:hAnsi="Arial" w:cs="Arial"/>
          <w:sz w:val="24"/>
          <w:szCs w:val="24"/>
          <w:lang w:val="en"/>
        </w:rPr>
        <w:t>ualitative and quantitative approaches to research are different and are often based on two separate paradigms. Each of them has its own mutual</w:t>
      </w:r>
      <w:r w:rsidR="00155D0B">
        <w:rPr>
          <w:rFonts w:ascii="Arial" w:hAnsi="Arial" w:cs="Arial"/>
          <w:sz w:val="24"/>
          <w:szCs w:val="24"/>
          <w:lang w:val="en"/>
        </w:rPr>
        <w:t xml:space="preserve">ly contradictory assumptions. In </w:t>
      </w:r>
      <w:r w:rsidR="00155D0B" w:rsidRPr="00155D0B">
        <w:rPr>
          <w:rFonts w:ascii="Arial" w:hAnsi="Arial" w:cs="Arial"/>
          <w:sz w:val="24"/>
          <w:szCs w:val="24"/>
          <w:lang w:val="en"/>
        </w:rPr>
        <w:t>quantitative research, the arguments show objectivity and unambiguous reality, the research itself presu</w:t>
      </w:r>
      <w:r w:rsidR="00155D0B">
        <w:rPr>
          <w:rFonts w:ascii="Arial" w:hAnsi="Arial" w:cs="Arial"/>
          <w:sz w:val="24"/>
          <w:szCs w:val="24"/>
          <w:lang w:val="en"/>
        </w:rPr>
        <w:t xml:space="preserve">pposes subjectivity and </w:t>
      </w:r>
      <w:r w:rsidR="00155D0B" w:rsidRPr="00155D0B">
        <w:rPr>
          <w:rFonts w:ascii="Arial" w:hAnsi="Arial" w:cs="Arial"/>
          <w:sz w:val="24"/>
          <w:szCs w:val="24"/>
          <w:lang w:val="en"/>
        </w:rPr>
        <w:t>reality</w:t>
      </w:r>
      <w:r w:rsidR="00155D0B" w:rsidRPr="00155D0B">
        <w:rPr>
          <w:rFonts w:ascii="Arial" w:hAnsi="Arial" w:cs="Arial"/>
          <w:sz w:val="24"/>
          <w:szCs w:val="24"/>
        </w:rPr>
        <w:t xml:space="preserve"> (Snap Surveys, 2010-2020).</w:t>
      </w:r>
    </w:p>
    <w:p w:rsidR="00155D0B" w:rsidRDefault="00155D0B" w:rsidP="00155D0B">
      <w:pPr>
        <w:pStyle w:val="NormalWeb"/>
        <w:spacing w:after="240" w:line="360" w:lineRule="auto"/>
        <w:jc w:val="both"/>
        <w:rPr>
          <w:rFonts w:ascii="Arial" w:hAnsi="Arial" w:cs="Arial"/>
        </w:rPr>
      </w:pPr>
      <w:r>
        <w:rPr>
          <w:rFonts w:ascii="Arial" w:hAnsi="Arial" w:cs="Arial"/>
        </w:rPr>
        <w:t>The picture below shows very clearly the difference between the qualitative and quantitative research.</w:t>
      </w:r>
    </w:p>
    <w:p w:rsidR="00E2196E" w:rsidRDefault="00E2196E" w:rsidP="00155D0B">
      <w:pPr>
        <w:pStyle w:val="NormalWeb"/>
        <w:spacing w:after="240" w:line="360" w:lineRule="auto"/>
        <w:jc w:val="both"/>
        <w:rPr>
          <w:rFonts w:ascii="Arial" w:hAnsi="Arial" w:cs="Arial"/>
        </w:rPr>
      </w:pPr>
    </w:p>
    <w:p w:rsidR="00E2196E" w:rsidRDefault="00E2196E" w:rsidP="00155D0B">
      <w:pPr>
        <w:pStyle w:val="NormalWeb"/>
        <w:spacing w:after="240" w:line="360" w:lineRule="auto"/>
        <w:jc w:val="both"/>
        <w:rPr>
          <w:rFonts w:ascii="Arial" w:hAnsi="Arial" w:cs="Arial"/>
        </w:rPr>
      </w:pPr>
    </w:p>
    <w:p w:rsidR="00155D0B" w:rsidRPr="00473B55" w:rsidRDefault="00155D0B" w:rsidP="00473B55">
      <w:pPr>
        <w:pStyle w:val="NormalWeb"/>
        <w:spacing w:after="240" w:line="360" w:lineRule="auto"/>
        <w:jc w:val="right"/>
        <w:rPr>
          <w:rFonts w:ascii="Arial" w:hAnsi="Arial" w:cs="Arial"/>
        </w:rPr>
      </w:pPr>
      <w:r w:rsidRPr="00473B55">
        <w:rPr>
          <w:rFonts w:ascii="Arial" w:hAnsi="Arial" w:cs="Arial"/>
          <w:noProof/>
        </w:rPr>
        <w:drawing>
          <wp:inline distT="0" distB="0" distL="0" distR="0" wp14:anchorId="01869E9E" wp14:editId="247FB472">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r w:rsidRPr="00473B55">
        <w:rPr>
          <w:rFonts w:ascii="Arial" w:hAnsi="Arial" w:cs="Arial"/>
        </w:rPr>
        <w:t>(</w:t>
      </w:r>
      <w:r w:rsidR="00473B55" w:rsidRPr="00473B55">
        <w:rPr>
          <w:rFonts w:ascii="Arial" w:hAnsi="Arial" w:cs="Arial"/>
        </w:rPr>
        <w:t xml:space="preserve">THE KNOWLEDGE by TARIQ MEHMOOD, </w:t>
      </w:r>
      <w:r w:rsidR="00473B55" w:rsidRPr="00473B55">
        <w:rPr>
          <w:rFonts w:ascii="Arial" w:hAnsi="Arial" w:cs="Arial"/>
        </w:rPr>
        <w:t>2018</w:t>
      </w:r>
      <w:r w:rsidRPr="00473B55">
        <w:rPr>
          <w:rFonts w:ascii="Arial" w:hAnsi="Arial" w:cs="Arial"/>
        </w:rPr>
        <w:t>)</w:t>
      </w:r>
      <w:r w:rsidR="00473B55" w:rsidRPr="00473B55">
        <w:rPr>
          <w:rFonts w:ascii="Arial" w:hAnsi="Arial" w:cs="Arial"/>
        </w:rPr>
        <w:t>.</w:t>
      </w:r>
    </w:p>
    <w:p w:rsidR="00155D0B" w:rsidRDefault="00155D0B" w:rsidP="00745B09">
      <w:pPr>
        <w:pStyle w:val="NormalWeb"/>
        <w:spacing w:after="240" w:line="360" w:lineRule="auto"/>
        <w:jc w:val="both"/>
        <w:rPr>
          <w:rFonts w:ascii="Arial" w:hAnsi="Arial" w:cs="Arial"/>
        </w:rPr>
      </w:pPr>
    </w:p>
    <w:p w:rsidR="00473B55" w:rsidRDefault="00473B55" w:rsidP="00473B55">
      <w:pPr>
        <w:pStyle w:val="NormalWeb"/>
        <w:spacing w:after="240" w:line="240" w:lineRule="auto"/>
        <w:jc w:val="both"/>
        <w:rPr>
          <w:rFonts w:ascii="Arial" w:hAnsi="Arial" w:cs="Arial"/>
        </w:rPr>
      </w:pPr>
    </w:p>
    <w:p w:rsidR="00E2196E" w:rsidRPr="00054487" w:rsidRDefault="00E2196E" w:rsidP="00473B55">
      <w:pPr>
        <w:pStyle w:val="NormalWeb"/>
        <w:spacing w:after="240" w:line="240" w:lineRule="auto"/>
        <w:jc w:val="both"/>
        <w:rPr>
          <w:rFonts w:ascii="Arial" w:hAnsi="Arial" w:cs="Arial"/>
        </w:rPr>
      </w:pPr>
    </w:p>
    <w:p w:rsidR="00473B55" w:rsidRDefault="00473B55" w:rsidP="00473B55">
      <w:pPr>
        <w:spacing w:line="360" w:lineRule="auto"/>
        <w:jc w:val="both"/>
        <w:rPr>
          <w:rFonts w:ascii="Arial" w:hAnsi="Arial" w:cs="Arial"/>
          <w:b/>
          <w:sz w:val="24"/>
          <w:szCs w:val="24"/>
        </w:rPr>
      </w:pPr>
      <w:r w:rsidRPr="00473B55">
        <w:rPr>
          <w:rFonts w:ascii="Arial" w:hAnsi="Arial" w:cs="Arial"/>
          <w:b/>
          <w:sz w:val="24"/>
          <w:szCs w:val="24"/>
        </w:rPr>
        <w:lastRenderedPageBreak/>
        <w:t>Primary data and secondary data</w:t>
      </w:r>
    </w:p>
    <w:p w:rsidR="00473B55" w:rsidRPr="00473B55" w:rsidRDefault="00473B55" w:rsidP="00473B55">
      <w:pPr>
        <w:spacing w:line="360" w:lineRule="auto"/>
        <w:jc w:val="both"/>
        <w:rPr>
          <w:rFonts w:ascii="Arial" w:hAnsi="Arial" w:cs="Arial"/>
          <w:b/>
          <w:sz w:val="24"/>
          <w:szCs w:val="24"/>
        </w:rPr>
      </w:pPr>
    </w:p>
    <w:p w:rsidR="00473B55" w:rsidRPr="00E2196E" w:rsidRDefault="00473B55" w:rsidP="00E2196E">
      <w:pPr>
        <w:spacing w:line="360" w:lineRule="auto"/>
        <w:jc w:val="both"/>
        <w:rPr>
          <w:rFonts w:ascii="Arial" w:hAnsi="Arial" w:cs="Arial"/>
          <w:sz w:val="24"/>
          <w:szCs w:val="24"/>
        </w:rPr>
      </w:pPr>
      <w:r w:rsidRPr="00473B55">
        <w:rPr>
          <w:rFonts w:ascii="Arial" w:hAnsi="Arial" w:cs="Arial"/>
          <w:sz w:val="24"/>
          <w:szCs w:val="24"/>
        </w:rPr>
        <w:t>The data collected by the researchers from firsthand sources using the interviews, experiments, surveys methods it is called primary data. Primary data is preferable and more reliable, because is received directly from the source. Primary data is coming from primary sources. For the primary sources we can present an evidence and make them valid with evidence and legal documents like statistics, audio recording, eyewitness etc.</w:t>
      </w:r>
      <w:r>
        <w:rPr>
          <w:rFonts w:ascii="Arial" w:hAnsi="Arial" w:cs="Arial"/>
          <w:sz w:val="24"/>
          <w:szCs w:val="24"/>
        </w:rPr>
        <w:t xml:space="preserve"> </w:t>
      </w:r>
      <w:r w:rsidRPr="00473B55">
        <w:rPr>
          <w:rFonts w:ascii="Arial" w:hAnsi="Arial" w:cs="Arial"/>
          <w:sz w:val="24"/>
          <w:szCs w:val="24"/>
        </w:rPr>
        <w:t>The sources used for gathering primary data it is surveys, interviews by phone or directly, observation etc.</w:t>
      </w:r>
      <w:r>
        <w:rPr>
          <w:rFonts w:ascii="Arial" w:hAnsi="Arial" w:cs="Arial"/>
          <w:sz w:val="24"/>
          <w:szCs w:val="24"/>
        </w:rPr>
        <w:t xml:space="preserve"> </w:t>
      </w:r>
      <w:r w:rsidRPr="00473B55">
        <w:rPr>
          <w:rFonts w:ascii="Arial" w:hAnsi="Arial" w:cs="Arial"/>
          <w:color w:val="000000"/>
          <w:sz w:val="24"/>
          <w:szCs w:val="24"/>
          <w:shd w:val="clear" w:color="auto" w:fill="FFFFFF"/>
        </w:rPr>
        <w:t>Secondary data is the data that has already been collected from the primary sources and published for researchers to use for their own research. This kind of data has been collected in the past.</w:t>
      </w:r>
      <w:r>
        <w:rPr>
          <w:rFonts w:ascii="Arial" w:hAnsi="Arial" w:cs="Arial"/>
          <w:color w:val="000000"/>
          <w:sz w:val="24"/>
          <w:szCs w:val="24"/>
          <w:shd w:val="clear" w:color="auto" w:fill="FFFFFF"/>
        </w:rPr>
        <w:t xml:space="preserve"> </w:t>
      </w:r>
      <w:r w:rsidRPr="00473B55">
        <w:rPr>
          <w:rFonts w:ascii="Arial" w:hAnsi="Arial" w:cs="Arial"/>
          <w:color w:val="000000"/>
          <w:sz w:val="24"/>
          <w:szCs w:val="24"/>
          <w:shd w:val="clear" w:color="auto" w:fill="FFFFFF"/>
        </w:rPr>
        <w:t xml:space="preserve">Secondary data for some research is a primary data, this is when the data had been collected and initially, once is published and made available for use to support another research becomes secondary data. As sources of secondary data, we identify article, magazines, newspapers </w:t>
      </w:r>
      <w:r w:rsidRPr="00473B55">
        <w:rPr>
          <w:rFonts w:ascii="Arial" w:hAnsi="Arial" w:cs="Arial"/>
          <w:color w:val="000000"/>
          <w:sz w:val="24"/>
          <w:szCs w:val="24"/>
          <w:shd w:val="clear" w:color="auto" w:fill="FFFFFF"/>
        </w:rPr>
        <w:t>etc. (</w:t>
      </w:r>
      <w:r w:rsidRPr="00473B55">
        <w:rPr>
          <w:rFonts w:ascii="Arial" w:hAnsi="Arial" w:cs="Arial"/>
          <w:sz w:val="24"/>
          <w:szCs w:val="24"/>
        </w:rPr>
        <w:t>Form plus,</w:t>
      </w:r>
      <w:r w:rsidRPr="00473B55">
        <w:rPr>
          <w:rFonts w:ascii="Arial" w:hAnsi="Arial" w:cs="Arial"/>
          <w:sz w:val="24"/>
          <w:szCs w:val="24"/>
        </w:rPr>
        <w:t xml:space="preserve"> </w:t>
      </w:r>
      <w:r w:rsidRPr="00473B55">
        <w:rPr>
          <w:rStyle w:val="footer-year"/>
          <w:rFonts w:ascii="Arial" w:hAnsi="Arial" w:cs="Arial"/>
          <w:sz w:val="24"/>
          <w:szCs w:val="24"/>
        </w:rPr>
        <w:t>2020</w:t>
      </w:r>
      <w:r w:rsidRPr="00473B55">
        <w:rPr>
          <w:rFonts w:ascii="Arial" w:hAnsi="Arial" w:cs="Arial"/>
          <w:color w:val="000000"/>
          <w:sz w:val="24"/>
          <w:szCs w:val="24"/>
          <w:shd w:val="clear" w:color="auto" w:fill="FFFFFF"/>
        </w:rPr>
        <w:t>).</w:t>
      </w:r>
    </w:p>
    <w:p w:rsidR="00473B55" w:rsidRPr="00473B55" w:rsidRDefault="00473B55" w:rsidP="00473B55">
      <w:pPr>
        <w:pStyle w:val="NormalWeb"/>
        <w:spacing w:after="240" w:line="360" w:lineRule="auto"/>
        <w:jc w:val="both"/>
        <w:rPr>
          <w:rFonts w:ascii="Arial" w:hAnsi="Arial" w:cs="Arial"/>
          <w:color w:val="000000"/>
          <w:shd w:val="clear" w:color="auto" w:fill="FFFFFF"/>
        </w:rPr>
      </w:pPr>
      <w:r w:rsidRPr="00473B55">
        <w:rPr>
          <w:rFonts w:ascii="Arial" w:hAnsi="Arial" w:cs="Arial"/>
          <w:color w:val="000000"/>
          <w:shd w:val="clear" w:color="auto" w:fill="FFFFFF"/>
        </w:rPr>
        <w:t>I will introduce and analyze the primary research I have done about the learning platform Moodle. For the research I used the onlin</w:t>
      </w:r>
      <w:r w:rsidR="00E2196E">
        <w:rPr>
          <w:rFonts w:ascii="Arial" w:hAnsi="Arial" w:cs="Arial"/>
          <w:color w:val="000000"/>
          <w:shd w:val="clear" w:color="auto" w:fill="FFFFFF"/>
        </w:rPr>
        <w:t>e application Monkey Survey. A hundred and five</w:t>
      </w:r>
      <w:r w:rsidRPr="00473B55">
        <w:rPr>
          <w:rFonts w:ascii="Arial" w:hAnsi="Arial" w:cs="Arial"/>
          <w:color w:val="000000"/>
          <w:shd w:val="clear" w:color="auto" w:fill="FFFFFF"/>
        </w:rPr>
        <w:t xml:space="preserve"> people participate in the survey. There </w:t>
      </w:r>
      <w:r w:rsidR="00E2196E" w:rsidRPr="00473B55">
        <w:rPr>
          <w:rFonts w:ascii="Arial" w:hAnsi="Arial" w:cs="Arial"/>
          <w:color w:val="000000"/>
          <w:shd w:val="clear" w:color="auto" w:fill="FFFFFF"/>
        </w:rPr>
        <w:t>it</w:t>
      </w:r>
      <w:r w:rsidRPr="00473B55">
        <w:rPr>
          <w:rFonts w:ascii="Arial" w:hAnsi="Arial" w:cs="Arial"/>
          <w:color w:val="000000"/>
          <w:shd w:val="clear" w:color="auto" w:fill="FFFFFF"/>
        </w:rPr>
        <w:t xml:space="preserve"> is the actual results</w:t>
      </w:r>
      <w:r w:rsidR="00E2196E">
        <w:rPr>
          <w:rFonts w:ascii="Arial" w:hAnsi="Arial" w:cs="Arial"/>
          <w:color w:val="000000"/>
          <w:shd w:val="clear" w:color="auto" w:fill="FFFFFF"/>
        </w:rPr>
        <w:t xml:space="preserve"> shown</w:t>
      </w:r>
      <w:r w:rsidRPr="00473B55">
        <w:rPr>
          <w:rFonts w:ascii="Arial" w:hAnsi="Arial" w:cs="Arial"/>
          <w:color w:val="000000"/>
          <w:shd w:val="clear" w:color="auto" w:fill="FFFFFF"/>
        </w:rPr>
        <w:t xml:space="preserve"> below.</w:t>
      </w:r>
    </w:p>
    <w:p w:rsidR="00155D0B" w:rsidRDefault="00155D0B" w:rsidP="00745B09">
      <w:pPr>
        <w:pStyle w:val="NormalWeb"/>
        <w:spacing w:after="240" w:line="360" w:lineRule="auto"/>
        <w:jc w:val="both"/>
        <w:rPr>
          <w:rFonts w:ascii="Arial" w:hAnsi="Arial" w:cs="Arial"/>
        </w:rPr>
      </w:pPr>
    </w:p>
    <w:p w:rsidR="00E2196E" w:rsidRPr="00054487" w:rsidRDefault="00E2196E" w:rsidP="00E2196E">
      <w:pPr>
        <w:pStyle w:val="NormalWeb"/>
        <w:spacing w:after="240" w:line="240" w:lineRule="auto"/>
        <w:jc w:val="both"/>
        <w:rPr>
          <w:rFonts w:ascii="Arial" w:hAnsi="Arial" w:cs="Arial"/>
        </w:rPr>
      </w:pPr>
    </w:p>
    <w:p w:rsidR="00E2196E" w:rsidRPr="00E2196E" w:rsidRDefault="00E2196E" w:rsidP="00E2196E">
      <w:pPr>
        <w:pStyle w:val="NormalWeb"/>
        <w:spacing w:after="240" w:line="240" w:lineRule="auto"/>
        <w:jc w:val="both"/>
        <w:rPr>
          <w:rFonts w:ascii="Arial" w:hAnsi="Arial" w:cs="Arial"/>
          <w:b/>
          <w:lang w:val="en"/>
        </w:rPr>
      </w:pPr>
      <w:r w:rsidRPr="00E2196E">
        <w:rPr>
          <w:rFonts w:ascii="Arial" w:hAnsi="Arial" w:cs="Arial"/>
          <w:b/>
          <w:lang w:val="en"/>
        </w:rPr>
        <w:t xml:space="preserve">Questions and Charts </w:t>
      </w:r>
    </w:p>
    <w:p w:rsidR="00E2196E" w:rsidRDefault="00E2196E" w:rsidP="00E2196E">
      <w:pPr>
        <w:pStyle w:val="NormalWeb"/>
        <w:spacing w:after="240" w:line="240" w:lineRule="auto"/>
        <w:jc w:val="both"/>
        <w:rPr>
          <w:rFonts w:ascii="Arial" w:hAnsi="Arial" w:cs="Arial"/>
          <w:lang w:val="en"/>
        </w:rPr>
      </w:pPr>
    </w:p>
    <w:p w:rsidR="00E2196E" w:rsidRDefault="00E2196E" w:rsidP="00E2196E">
      <w:pPr>
        <w:pStyle w:val="NormalWeb"/>
        <w:spacing w:after="240" w:line="240" w:lineRule="auto"/>
        <w:jc w:val="both"/>
        <w:rPr>
          <w:rFonts w:ascii="Arial" w:hAnsi="Arial" w:cs="Arial"/>
        </w:rPr>
      </w:pPr>
      <w:r>
        <w:rPr>
          <w:rFonts w:ascii="Arial" w:hAnsi="Arial" w:cs="Arial"/>
          <w:noProof/>
        </w:rPr>
        <w:lastRenderedPageBreak/>
        <w:drawing>
          <wp:inline distT="0" distB="0" distL="0" distR="0" wp14:anchorId="2F023FE3" wp14:editId="0459C308">
            <wp:extent cx="5876925" cy="39243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E2196E" w:rsidRDefault="00E2196E" w:rsidP="00E2196E">
      <w:pPr>
        <w:pStyle w:val="NormalWeb"/>
        <w:spacing w:after="240" w:line="240" w:lineRule="auto"/>
        <w:jc w:val="both"/>
        <w:rPr>
          <w:rFonts w:ascii="Arial" w:hAnsi="Arial" w:cs="Arial"/>
        </w:rPr>
      </w:pPr>
    </w:p>
    <w:p w:rsidR="00E2196E" w:rsidRPr="00E2196E" w:rsidRDefault="00E2196E" w:rsidP="00E2196E">
      <w:pPr>
        <w:pStyle w:val="NormalWeb"/>
        <w:spacing w:after="240" w:line="360" w:lineRule="auto"/>
        <w:jc w:val="both"/>
        <w:rPr>
          <w:rFonts w:ascii="Arial" w:hAnsi="Arial" w:cs="Arial"/>
        </w:rPr>
      </w:pPr>
      <w:r w:rsidRPr="00E2196E">
        <w:rPr>
          <w:rFonts w:ascii="Arial" w:hAnsi="Arial" w:cs="Arial"/>
        </w:rPr>
        <w:t xml:space="preserve">All 105 people </w:t>
      </w:r>
    </w:p>
    <w:p w:rsidR="00E2196E" w:rsidRPr="00E2196E" w:rsidRDefault="00E2196E" w:rsidP="00E2196E">
      <w:pPr>
        <w:spacing w:line="360" w:lineRule="auto"/>
        <w:jc w:val="both"/>
        <w:rPr>
          <w:rFonts w:ascii="Arial" w:hAnsi="Arial" w:cs="Arial"/>
          <w:sz w:val="24"/>
          <w:szCs w:val="24"/>
          <w:lang w:val="bg-BG"/>
        </w:rPr>
      </w:pPr>
      <w:r w:rsidRPr="00E2196E">
        <w:rPr>
          <w:rFonts w:ascii="Arial" w:hAnsi="Arial" w:cs="Arial"/>
          <w:sz w:val="24"/>
          <w:szCs w:val="24"/>
          <w:lang w:val="bg-BG"/>
        </w:rPr>
        <w:t xml:space="preserve">35 </w:t>
      </w:r>
      <w:r w:rsidRPr="00E2196E">
        <w:rPr>
          <w:rFonts w:ascii="Arial" w:hAnsi="Arial" w:cs="Arial"/>
          <w:sz w:val="24"/>
          <w:szCs w:val="24"/>
          <w:lang w:val="en-GB"/>
        </w:rPr>
        <w:t xml:space="preserve">male </w:t>
      </w:r>
      <w:r w:rsidRPr="00E2196E">
        <w:rPr>
          <w:rFonts w:ascii="Arial" w:hAnsi="Arial" w:cs="Arial"/>
          <w:sz w:val="24"/>
          <w:szCs w:val="24"/>
          <w:lang w:val="bg-BG"/>
        </w:rPr>
        <w:t xml:space="preserve"> – 33%</w:t>
      </w:r>
    </w:p>
    <w:p w:rsidR="00E2196E" w:rsidRPr="00E2196E" w:rsidRDefault="00E2196E" w:rsidP="00E2196E">
      <w:pPr>
        <w:tabs>
          <w:tab w:val="left" w:pos="1909"/>
        </w:tabs>
        <w:spacing w:line="360" w:lineRule="auto"/>
        <w:jc w:val="both"/>
        <w:rPr>
          <w:rFonts w:ascii="Arial" w:hAnsi="Arial" w:cs="Arial"/>
          <w:sz w:val="24"/>
          <w:szCs w:val="24"/>
          <w:lang w:val="bg-BG"/>
        </w:rPr>
      </w:pPr>
      <w:r w:rsidRPr="00E2196E">
        <w:rPr>
          <w:rFonts w:ascii="Arial" w:hAnsi="Arial" w:cs="Arial"/>
          <w:sz w:val="24"/>
          <w:szCs w:val="24"/>
          <w:lang w:val="bg-BG"/>
        </w:rPr>
        <w:t xml:space="preserve">70 </w:t>
      </w:r>
      <w:r w:rsidRPr="00E2196E">
        <w:rPr>
          <w:rFonts w:ascii="Arial" w:hAnsi="Arial" w:cs="Arial"/>
          <w:sz w:val="24"/>
          <w:szCs w:val="24"/>
          <w:lang w:val="en-GB"/>
        </w:rPr>
        <w:t xml:space="preserve">female </w:t>
      </w:r>
      <w:r w:rsidRPr="00E2196E">
        <w:rPr>
          <w:rFonts w:ascii="Arial" w:hAnsi="Arial" w:cs="Arial"/>
          <w:sz w:val="24"/>
          <w:szCs w:val="24"/>
          <w:lang w:val="bg-BG"/>
        </w:rPr>
        <w:t>– 67%</w:t>
      </w:r>
      <w:r w:rsidRPr="00E2196E">
        <w:rPr>
          <w:rFonts w:ascii="Arial" w:hAnsi="Arial" w:cs="Arial"/>
          <w:sz w:val="24"/>
          <w:szCs w:val="24"/>
          <w:lang w:val="bg-BG"/>
        </w:rPr>
        <w:tab/>
      </w:r>
    </w:p>
    <w:p w:rsidR="00E2196E" w:rsidRDefault="00E2196E" w:rsidP="00E2196E">
      <w:pPr>
        <w:tabs>
          <w:tab w:val="left" w:pos="1909"/>
        </w:tabs>
        <w:spacing w:line="360" w:lineRule="auto"/>
        <w:jc w:val="both"/>
        <w:rPr>
          <w:rFonts w:ascii="Arial" w:hAnsi="Arial" w:cs="Arial"/>
          <w:sz w:val="24"/>
          <w:szCs w:val="24"/>
          <w:lang w:val="en-GB"/>
        </w:rPr>
      </w:pPr>
      <w:r w:rsidRPr="00E2196E">
        <w:rPr>
          <w:rFonts w:ascii="Arial" w:hAnsi="Arial" w:cs="Arial"/>
          <w:sz w:val="24"/>
          <w:szCs w:val="24"/>
          <w:lang w:val="en-GB"/>
        </w:rPr>
        <w:t>I</w:t>
      </w:r>
      <w:r w:rsidRPr="00E2196E">
        <w:rPr>
          <w:rFonts w:ascii="Arial" w:hAnsi="Arial" w:cs="Arial"/>
          <w:sz w:val="24"/>
          <w:szCs w:val="24"/>
          <w:lang w:val="en-GB"/>
        </w:rPr>
        <w:t>n this question answered all hundred and five</w:t>
      </w:r>
      <w:r w:rsidRPr="00E2196E">
        <w:rPr>
          <w:rFonts w:ascii="Arial" w:hAnsi="Arial" w:cs="Arial"/>
          <w:sz w:val="24"/>
          <w:szCs w:val="24"/>
          <w:lang w:val="en-GB"/>
        </w:rPr>
        <w:t xml:space="preserve"> people involving in my </w:t>
      </w:r>
      <w:r w:rsidRPr="00E2196E">
        <w:rPr>
          <w:rFonts w:ascii="Arial" w:hAnsi="Arial" w:cs="Arial"/>
          <w:sz w:val="24"/>
          <w:szCs w:val="24"/>
          <w:lang w:val="en-GB"/>
        </w:rPr>
        <w:t>research, thirty-three presents are male and sixty-seven females</w:t>
      </w:r>
      <w:r w:rsidRPr="00E2196E">
        <w:rPr>
          <w:rFonts w:ascii="Arial" w:hAnsi="Arial" w:cs="Arial"/>
          <w:sz w:val="24"/>
          <w:szCs w:val="24"/>
          <w:lang w:val="en-GB"/>
        </w:rPr>
        <w:t>.</w:t>
      </w:r>
      <w:r w:rsidRPr="00E2196E">
        <w:rPr>
          <w:rFonts w:ascii="Arial" w:hAnsi="Arial" w:cs="Arial"/>
          <w:sz w:val="24"/>
          <w:szCs w:val="24"/>
          <w:lang w:val="en-GB"/>
        </w:rPr>
        <w:t xml:space="preserve"> </w:t>
      </w:r>
      <w:r w:rsidRPr="00E2196E">
        <w:rPr>
          <w:rFonts w:ascii="Arial" w:hAnsi="Arial" w:cs="Arial"/>
          <w:sz w:val="24"/>
          <w:szCs w:val="24"/>
          <w:lang w:val="en-GB"/>
        </w:rPr>
        <w:t>Considering the answers above more female then male will take a part of this survey.</w:t>
      </w:r>
    </w:p>
    <w:p w:rsidR="00E2196E" w:rsidRDefault="00E2196E" w:rsidP="00E2196E">
      <w:pPr>
        <w:tabs>
          <w:tab w:val="left" w:pos="1909"/>
        </w:tabs>
        <w:spacing w:line="360" w:lineRule="auto"/>
        <w:jc w:val="both"/>
        <w:rPr>
          <w:rFonts w:ascii="Arial" w:hAnsi="Arial" w:cs="Arial"/>
          <w:sz w:val="24"/>
          <w:szCs w:val="24"/>
          <w:lang w:val="en-GB"/>
        </w:rPr>
      </w:pPr>
    </w:p>
    <w:p w:rsidR="00E2196E" w:rsidRDefault="00E2196E" w:rsidP="00E2196E">
      <w:pPr>
        <w:tabs>
          <w:tab w:val="left" w:pos="1909"/>
        </w:tabs>
        <w:spacing w:line="360" w:lineRule="auto"/>
        <w:jc w:val="both"/>
        <w:rPr>
          <w:rFonts w:ascii="Arial" w:hAnsi="Arial" w:cs="Arial"/>
          <w:sz w:val="24"/>
          <w:szCs w:val="24"/>
          <w:lang w:val="en-GB"/>
        </w:rPr>
      </w:pPr>
    </w:p>
    <w:p w:rsidR="00E2196E" w:rsidRPr="00E2196E" w:rsidRDefault="00E2196E" w:rsidP="00E2196E">
      <w:pPr>
        <w:tabs>
          <w:tab w:val="left" w:pos="1909"/>
        </w:tabs>
        <w:spacing w:line="360" w:lineRule="auto"/>
        <w:jc w:val="both"/>
        <w:rPr>
          <w:rFonts w:ascii="Arial" w:hAnsi="Arial" w:cs="Arial"/>
          <w:sz w:val="24"/>
          <w:szCs w:val="24"/>
          <w:lang w:val="en-GB"/>
        </w:rPr>
      </w:pPr>
    </w:p>
    <w:p w:rsidR="00745B09" w:rsidRDefault="00745B09" w:rsidP="00745B09">
      <w:pPr>
        <w:shd w:val="clear" w:color="auto" w:fill="FFFFFF"/>
        <w:spacing w:before="150" w:after="150" w:line="360" w:lineRule="auto"/>
        <w:jc w:val="both"/>
        <w:rPr>
          <w:rFonts w:ascii="Arial" w:eastAsia="Times New Roman" w:hAnsi="Arial" w:cs="Arial"/>
          <w:color w:val="212121"/>
          <w:sz w:val="24"/>
          <w:szCs w:val="24"/>
          <w:lang w:val="en-GB" w:eastAsia="en-GB"/>
        </w:rPr>
      </w:pPr>
    </w:p>
    <w:p w:rsidR="00E2196E" w:rsidRDefault="00E2196E" w:rsidP="00745B09">
      <w:pPr>
        <w:shd w:val="clear" w:color="auto" w:fill="FFFFFF"/>
        <w:spacing w:before="150" w:after="150" w:line="360" w:lineRule="auto"/>
        <w:jc w:val="both"/>
        <w:rPr>
          <w:rFonts w:ascii="Arial" w:eastAsia="Times New Roman" w:hAnsi="Arial" w:cs="Arial"/>
          <w:color w:val="212121"/>
          <w:sz w:val="24"/>
          <w:szCs w:val="24"/>
          <w:lang w:val="en-GB" w:eastAsia="en-GB"/>
        </w:rPr>
      </w:pPr>
    </w:p>
    <w:p w:rsidR="00E2196E" w:rsidRDefault="00E2196E" w:rsidP="00E2196E">
      <w:pPr>
        <w:rPr>
          <w:lang w:val="bg-BG"/>
        </w:rPr>
      </w:pPr>
    </w:p>
    <w:p w:rsidR="00E2196E" w:rsidRDefault="00E2196E" w:rsidP="00E2196E">
      <w:pPr>
        <w:rPr>
          <w:lang w:val="bg-BG"/>
        </w:rPr>
      </w:pPr>
      <w:r>
        <w:rPr>
          <w:noProof/>
        </w:rPr>
        <w:drawing>
          <wp:inline distT="0" distB="0" distL="0" distR="0" wp14:anchorId="49D8A0B3" wp14:editId="1699D7A9">
            <wp:extent cx="5800725" cy="41052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2196E" w:rsidRPr="00E2196E" w:rsidRDefault="00E2196E" w:rsidP="00E2196E">
      <w:pPr>
        <w:spacing w:line="360" w:lineRule="auto"/>
        <w:jc w:val="both"/>
        <w:rPr>
          <w:rFonts w:ascii="Arial" w:hAnsi="Arial" w:cs="Arial"/>
          <w:sz w:val="24"/>
          <w:lang w:val="bg-BG"/>
        </w:rPr>
      </w:pPr>
    </w:p>
    <w:p w:rsidR="00E2196E" w:rsidRPr="00E2196E" w:rsidRDefault="00E2196E" w:rsidP="00E2196E">
      <w:pPr>
        <w:spacing w:line="360" w:lineRule="auto"/>
        <w:jc w:val="both"/>
        <w:rPr>
          <w:rFonts w:ascii="Arial" w:hAnsi="Arial" w:cs="Arial"/>
          <w:sz w:val="24"/>
        </w:rPr>
      </w:pPr>
      <w:r w:rsidRPr="00E2196E">
        <w:rPr>
          <w:rFonts w:ascii="Arial" w:hAnsi="Arial" w:cs="Arial"/>
          <w:sz w:val="24"/>
        </w:rPr>
        <w:t>18 – 25    Twenty</w:t>
      </w:r>
      <w:r w:rsidRPr="00E2196E">
        <w:rPr>
          <w:rFonts w:ascii="Arial" w:hAnsi="Arial" w:cs="Arial"/>
          <w:sz w:val="24"/>
        </w:rPr>
        <w:t xml:space="preserve"> people answered, that is mean </w:t>
      </w:r>
      <w:r w:rsidRPr="00E2196E">
        <w:rPr>
          <w:rFonts w:ascii="Arial" w:hAnsi="Arial" w:cs="Arial"/>
          <w:sz w:val="24"/>
        </w:rPr>
        <w:t>nineteen present of all hundred and five</w:t>
      </w:r>
      <w:r w:rsidRPr="00E2196E">
        <w:rPr>
          <w:rFonts w:ascii="Arial" w:hAnsi="Arial" w:cs="Arial"/>
          <w:sz w:val="24"/>
        </w:rPr>
        <w:t xml:space="preserve"> participated in the research </w:t>
      </w:r>
    </w:p>
    <w:p w:rsidR="00E2196E" w:rsidRPr="00E2196E" w:rsidRDefault="00E2196E" w:rsidP="00E2196E">
      <w:pPr>
        <w:spacing w:line="360" w:lineRule="auto"/>
        <w:jc w:val="both"/>
        <w:rPr>
          <w:rFonts w:ascii="Arial" w:hAnsi="Arial" w:cs="Arial"/>
          <w:sz w:val="24"/>
          <w:lang w:val="en-GB"/>
        </w:rPr>
      </w:pPr>
      <w:r w:rsidRPr="00E2196E">
        <w:rPr>
          <w:rFonts w:ascii="Arial" w:hAnsi="Arial" w:cs="Arial"/>
          <w:sz w:val="24"/>
          <w:lang w:val="en-GB"/>
        </w:rPr>
        <w:t>25- 40       Fifty</w:t>
      </w:r>
      <w:r w:rsidRPr="00E2196E">
        <w:rPr>
          <w:rFonts w:ascii="Arial" w:hAnsi="Arial" w:cs="Arial"/>
          <w:sz w:val="24"/>
          <w:lang w:val="en-GB"/>
        </w:rPr>
        <w:t xml:space="preserve"> </w:t>
      </w:r>
      <w:r w:rsidRPr="00E2196E">
        <w:rPr>
          <w:rFonts w:ascii="Arial" w:hAnsi="Arial" w:cs="Arial"/>
          <w:sz w:val="24"/>
          <w:lang w:val="en-GB"/>
        </w:rPr>
        <w:t>people answered that is mean forty-eight present</w:t>
      </w:r>
      <w:r w:rsidRPr="00E2196E">
        <w:rPr>
          <w:rFonts w:ascii="Arial" w:hAnsi="Arial" w:cs="Arial"/>
          <w:sz w:val="24"/>
          <w:lang w:val="en-GB"/>
        </w:rPr>
        <w:t xml:space="preserve"> of all participated in the research </w:t>
      </w:r>
    </w:p>
    <w:p w:rsidR="00E2196E" w:rsidRPr="00E2196E" w:rsidRDefault="00E2196E" w:rsidP="00E2196E">
      <w:pPr>
        <w:spacing w:line="360" w:lineRule="auto"/>
        <w:jc w:val="both"/>
        <w:rPr>
          <w:rFonts w:ascii="Arial" w:hAnsi="Arial" w:cs="Arial"/>
          <w:sz w:val="24"/>
          <w:lang w:val="en-GB"/>
        </w:rPr>
      </w:pPr>
      <w:r w:rsidRPr="00E2196E">
        <w:rPr>
          <w:rFonts w:ascii="Arial" w:hAnsi="Arial" w:cs="Arial"/>
          <w:sz w:val="24"/>
          <w:lang w:val="en-GB"/>
        </w:rPr>
        <w:t>40 – 60      Thirty-five people answered, that is thirty-three present</w:t>
      </w:r>
      <w:r w:rsidRPr="00E2196E">
        <w:rPr>
          <w:rFonts w:ascii="Arial" w:hAnsi="Arial" w:cs="Arial"/>
          <w:sz w:val="24"/>
          <w:lang w:val="en-GB"/>
        </w:rPr>
        <w:t xml:space="preserve"> of all participated in the research</w:t>
      </w:r>
    </w:p>
    <w:p w:rsidR="00E2196E" w:rsidRPr="00E2196E" w:rsidRDefault="00E2196E" w:rsidP="00E2196E">
      <w:pPr>
        <w:spacing w:line="360" w:lineRule="auto"/>
        <w:jc w:val="both"/>
        <w:rPr>
          <w:rFonts w:ascii="Arial" w:hAnsi="Arial" w:cs="Arial"/>
          <w:sz w:val="24"/>
          <w:lang w:val="en-GB"/>
        </w:rPr>
      </w:pPr>
      <w:r w:rsidRPr="00E2196E">
        <w:rPr>
          <w:rFonts w:ascii="Arial" w:hAnsi="Arial" w:cs="Arial"/>
          <w:sz w:val="24"/>
          <w:lang w:val="en-GB"/>
        </w:rPr>
        <w:t xml:space="preserve">Over 60     No one answer </w:t>
      </w:r>
    </w:p>
    <w:p w:rsidR="00E2196E" w:rsidRPr="00E2196E" w:rsidRDefault="00E2196E" w:rsidP="00E2196E">
      <w:pPr>
        <w:spacing w:line="360" w:lineRule="auto"/>
        <w:jc w:val="both"/>
        <w:rPr>
          <w:rFonts w:ascii="Arial" w:hAnsi="Arial" w:cs="Arial"/>
          <w:sz w:val="24"/>
          <w:lang w:val="en-GB"/>
        </w:rPr>
      </w:pPr>
      <w:r w:rsidRPr="00E2196E">
        <w:rPr>
          <w:rFonts w:ascii="Arial" w:hAnsi="Arial" w:cs="Arial"/>
          <w:sz w:val="24"/>
          <w:lang w:val="en-GB"/>
        </w:rPr>
        <w:t>Therefore, people</w:t>
      </w:r>
      <w:r w:rsidRPr="00E2196E">
        <w:rPr>
          <w:rFonts w:ascii="Arial" w:hAnsi="Arial" w:cs="Arial"/>
          <w:sz w:val="24"/>
          <w:lang w:val="en-GB"/>
        </w:rPr>
        <w:t xml:space="preserve"> between the ages of eighteen and sixty. The average age is thirty-nine. </w:t>
      </w:r>
    </w:p>
    <w:p w:rsidR="00E2196E" w:rsidRPr="00E2196E" w:rsidRDefault="00E2196E" w:rsidP="00E2196E">
      <w:pPr>
        <w:tabs>
          <w:tab w:val="left" w:pos="7125"/>
        </w:tabs>
        <w:spacing w:line="360" w:lineRule="auto"/>
        <w:jc w:val="both"/>
        <w:rPr>
          <w:rFonts w:ascii="Arial" w:hAnsi="Arial" w:cs="Arial"/>
          <w:sz w:val="24"/>
          <w:lang w:val="en-GB"/>
        </w:rPr>
      </w:pPr>
      <w:r w:rsidRPr="00E2196E">
        <w:rPr>
          <w:rFonts w:ascii="Arial" w:hAnsi="Arial" w:cs="Arial"/>
          <w:sz w:val="24"/>
          <w:lang w:val="en-GB"/>
        </w:rPr>
        <w:tab/>
      </w:r>
    </w:p>
    <w:p w:rsidR="00E2196E" w:rsidRDefault="00E2196E" w:rsidP="00E2196E">
      <w:pPr>
        <w:rPr>
          <w:lang w:val="bg-BG"/>
        </w:rPr>
      </w:pPr>
    </w:p>
    <w:p w:rsidR="00E2196E" w:rsidRDefault="00E2196E" w:rsidP="00E2196E">
      <w:pPr>
        <w:rPr>
          <w:lang w:val="bg-BG"/>
        </w:rPr>
      </w:pPr>
    </w:p>
    <w:p w:rsidR="00E2196E" w:rsidRDefault="00E2196E" w:rsidP="002B1084">
      <w:pPr>
        <w:spacing w:line="360" w:lineRule="auto"/>
        <w:jc w:val="both"/>
        <w:rPr>
          <w:lang w:val="bg-BG"/>
        </w:rPr>
      </w:pPr>
      <w:r>
        <w:rPr>
          <w:noProof/>
        </w:rPr>
        <w:drawing>
          <wp:inline distT="0" distB="0" distL="0" distR="0" wp14:anchorId="26F31FB3" wp14:editId="5813DD6F">
            <wp:extent cx="6172200" cy="40576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2196E" w:rsidRPr="002B1084" w:rsidRDefault="00E2196E" w:rsidP="002B1084">
      <w:pPr>
        <w:spacing w:line="360" w:lineRule="auto"/>
        <w:jc w:val="both"/>
        <w:rPr>
          <w:rFonts w:ascii="Arial" w:hAnsi="Arial" w:cs="Arial"/>
          <w:sz w:val="24"/>
          <w:szCs w:val="24"/>
          <w:lang w:val="en-GB"/>
        </w:rPr>
      </w:pPr>
      <w:r w:rsidRPr="002B1084">
        <w:rPr>
          <w:rFonts w:ascii="Arial" w:hAnsi="Arial" w:cs="Arial"/>
          <w:sz w:val="24"/>
          <w:szCs w:val="24"/>
          <w:lang w:val="en-GB"/>
        </w:rPr>
        <w:t>Ninety-five people or ninety percent</w:t>
      </w:r>
      <w:r w:rsidRPr="002B1084">
        <w:rPr>
          <w:rFonts w:ascii="Arial" w:hAnsi="Arial" w:cs="Arial"/>
          <w:sz w:val="24"/>
          <w:szCs w:val="24"/>
          <w:lang w:val="en-GB"/>
        </w:rPr>
        <w:t xml:space="preserve"> are familiar with the Moodle </w:t>
      </w:r>
    </w:p>
    <w:p w:rsidR="00E2196E" w:rsidRPr="002B1084" w:rsidRDefault="00E2196E" w:rsidP="002B1084">
      <w:pPr>
        <w:spacing w:line="360" w:lineRule="auto"/>
        <w:jc w:val="both"/>
        <w:rPr>
          <w:rFonts w:ascii="Arial" w:hAnsi="Arial" w:cs="Arial"/>
          <w:sz w:val="24"/>
          <w:szCs w:val="24"/>
          <w:lang w:val="en-GB"/>
        </w:rPr>
      </w:pPr>
      <w:r w:rsidRPr="002B1084">
        <w:rPr>
          <w:rFonts w:ascii="Arial" w:hAnsi="Arial" w:cs="Arial"/>
          <w:sz w:val="24"/>
          <w:szCs w:val="24"/>
          <w:lang w:val="en-GB"/>
        </w:rPr>
        <w:t>Ten people or ten percent</w:t>
      </w:r>
      <w:r w:rsidRPr="002B1084">
        <w:rPr>
          <w:rFonts w:ascii="Arial" w:hAnsi="Arial" w:cs="Arial"/>
          <w:sz w:val="24"/>
          <w:szCs w:val="24"/>
          <w:lang w:val="en-GB"/>
        </w:rPr>
        <w:t xml:space="preserve"> are not familiar with the Moodle </w:t>
      </w:r>
    </w:p>
    <w:p w:rsidR="00E2196E" w:rsidRPr="002B1084" w:rsidRDefault="002B1084" w:rsidP="002B1084">
      <w:pPr>
        <w:spacing w:line="360" w:lineRule="auto"/>
        <w:jc w:val="both"/>
        <w:rPr>
          <w:rFonts w:ascii="Arial" w:hAnsi="Arial" w:cs="Arial"/>
          <w:sz w:val="24"/>
          <w:szCs w:val="24"/>
          <w:lang w:val="en-GB"/>
        </w:rPr>
      </w:pPr>
      <w:r>
        <w:rPr>
          <w:rFonts w:ascii="Arial" w:hAnsi="Arial" w:cs="Arial"/>
          <w:sz w:val="24"/>
          <w:szCs w:val="24"/>
          <w:lang w:val="en-GB"/>
        </w:rPr>
        <w:t>Zero</w:t>
      </w:r>
      <w:r w:rsidR="00E2196E" w:rsidRPr="002B1084">
        <w:rPr>
          <w:rFonts w:ascii="Arial" w:hAnsi="Arial" w:cs="Arial"/>
          <w:sz w:val="24"/>
          <w:szCs w:val="24"/>
          <w:lang w:val="en-GB"/>
        </w:rPr>
        <w:t xml:space="preserve"> people answered “not really “</w:t>
      </w:r>
    </w:p>
    <w:p w:rsidR="00E2196E" w:rsidRPr="002B1084" w:rsidRDefault="00E2196E" w:rsidP="002B1084">
      <w:pPr>
        <w:spacing w:line="360" w:lineRule="auto"/>
        <w:jc w:val="both"/>
        <w:rPr>
          <w:rFonts w:ascii="Arial" w:hAnsi="Arial" w:cs="Arial"/>
          <w:sz w:val="24"/>
          <w:szCs w:val="24"/>
          <w:lang w:val="en-GB"/>
        </w:rPr>
      </w:pPr>
    </w:p>
    <w:p w:rsidR="00E2196E" w:rsidRPr="002B1084" w:rsidRDefault="002B1084" w:rsidP="002B1084">
      <w:pPr>
        <w:spacing w:line="360" w:lineRule="auto"/>
        <w:jc w:val="both"/>
        <w:rPr>
          <w:rFonts w:ascii="Arial" w:hAnsi="Arial" w:cs="Arial"/>
          <w:sz w:val="24"/>
          <w:szCs w:val="24"/>
          <w:lang w:val="en-GB"/>
        </w:rPr>
      </w:pPr>
      <w:r w:rsidRPr="002B1084">
        <w:rPr>
          <w:rFonts w:ascii="Arial" w:hAnsi="Arial" w:cs="Arial"/>
          <w:sz w:val="24"/>
          <w:szCs w:val="24"/>
          <w:lang w:val="en-GB"/>
        </w:rPr>
        <w:t>Ninety percent</w:t>
      </w:r>
      <w:r w:rsidR="00E2196E" w:rsidRPr="002B1084">
        <w:rPr>
          <w:rFonts w:ascii="Arial" w:hAnsi="Arial" w:cs="Arial"/>
          <w:sz w:val="24"/>
          <w:szCs w:val="24"/>
          <w:lang w:val="en-GB"/>
        </w:rPr>
        <w:t xml:space="preserve"> of the people involved in the survey ar</w:t>
      </w:r>
      <w:r w:rsidRPr="002B1084">
        <w:rPr>
          <w:rFonts w:ascii="Arial" w:hAnsi="Arial" w:cs="Arial"/>
          <w:sz w:val="24"/>
          <w:szCs w:val="24"/>
          <w:lang w:val="en-GB"/>
        </w:rPr>
        <w:t>e familiar with the Moodle, ten percent</w:t>
      </w:r>
      <w:r w:rsidR="00E2196E" w:rsidRPr="002B1084">
        <w:rPr>
          <w:rFonts w:ascii="Arial" w:hAnsi="Arial" w:cs="Arial"/>
          <w:sz w:val="24"/>
          <w:szCs w:val="24"/>
          <w:lang w:val="en-GB"/>
        </w:rPr>
        <w:t xml:space="preserve"> of the people are not familiar, this Is the new students I suppose.</w:t>
      </w:r>
    </w:p>
    <w:p w:rsidR="00E2196E" w:rsidRPr="002B1084" w:rsidRDefault="00E2196E" w:rsidP="002B1084">
      <w:pPr>
        <w:spacing w:line="360" w:lineRule="auto"/>
        <w:jc w:val="both"/>
        <w:rPr>
          <w:rFonts w:ascii="Arial" w:hAnsi="Arial" w:cs="Arial"/>
          <w:sz w:val="24"/>
          <w:szCs w:val="24"/>
          <w:lang w:val="en-GB"/>
        </w:rPr>
      </w:pPr>
      <w:r w:rsidRPr="002B1084">
        <w:rPr>
          <w:rFonts w:ascii="Arial" w:hAnsi="Arial" w:cs="Arial"/>
          <w:sz w:val="24"/>
          <w:szCs w:val="24"/>
          <w:lang w:val="en-GB"/>
        </w:rPr>
        <w:t>Most of the people involved in the research are familiar with the Moodle.</w:t>
      </w:r>
    </w:p>
    <w:p w:rsidR="00E2196E" w:rsidRPr="00D87DCE" w:rsidRDefault="00E2196E" w:rsidP="00E2196E">
      <w:pPr>
        <w:rPr>
          <w:lang w:val="en-GB"/>
        </w:rPr>
      </w:pPr>
    </w:p>
    <w:p w:rsidR="00E2196E" w:rsidRPr="00B1418F" w:rsidRDefault="00E2196E" w:rsidP="00E2196E">
      <w:pPr>
        <w:rPr>
          <w:lang w:val="bg-BG"/>
        </w:rPr>
      </w:pPr>
    </w:p>
    <w:p w:rsidR="00E2196E" w:rsidRDefault="00E2196E" w:rsidP="00E2196E">
      <w:pPr>
        <w:rPr>
          <w:lang w:val="bg-BG"/>
        </w:rPr>
      </w:pPr>
    </w:p>
    <w:p w:rsidR="00E2196E" w:rsidRDefault="00E2196E" w:rsidP="00E2196E">
      <w:pPr>
        <w:rPr>
          <w:lang w:val="bg-BG"/>
        </w:rPr>
      </w:pPr>
    </w:p>
    <w:p w:rsidR="00E2196E" w:rsidRDefault="00E2196E" w:rsidP="00E2196E">
      <w:pPr>
        <w:rPr>
          <w:lang w:val="bg-BG"/>
        </w:rPr>
      </w:pPr>
    </w:p>
    <w:p w:rsidR="00E2196E" w:rsidRDefault="00E2196E" w:rsidP="00E2196E">
      <w:pPr>
        <w:rPr>
          <w:lang w:val="bg-BG"/>
        </w:rPr>
      </w:pPr>
      <w:r>
        <w:rPr>
          <w:noProof/>
        </w:rPr>
        <w:drawing>
          <wp:inline distT="0" distB="0" distL="0" distR="0" wp14:anchorId="0D22C923" wp14:editId="0A8B0714">
            <wp:extent cx="5905500" cy="3886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B1084" w:rsidRPr="002B1084" w:rsidRDefault="002B1084" w:rsidP="002B1084">
      <w:pPr>
        <w:spacing w:line="360" w:lineRule="auto"/>
        <w:jc w:val="both"/>
        <w:rPr>
          <w:rFonts w:ascii="Arial" w:hAnsi="Arial" w:cs="Arial"/>
          <w:sz w:val="24"/>
          <w:szCs w:val="28"/>
          <w:lang w:val="bg-BG"/>
        </w:rPr>
      </w:pPr>
    </w:p>
    <w:p w:rsidR="00E2196E" w:rsidRPr="002B1084" w:rsidRDefault="002B1084" w:rsidP="002B1084">
      <w:pPr>
        <w:spacing w:line="360" w:lineRule="auto"/>
        <w:jc w:val="both"/>
        <w:rPr>
          <w:rFonts w:ascii="Arial" w:hAnsi="Arial" w:cs="Arial"/>
          <w:sz w:val="24"/>
          <w:szCs w:val="28"/>
          <w:lang w:val="en-GB"/>
        </w:rPr>
      </w:pPr>
      <w:r w:rsidRPr="002B1084">
        <w:rPr>
          <w:rFonts w:ascii="Arial" w:hAnsi="Arial" w:cs="Arial"/>
          <w:sz w:val="24"/>
          <w:szCs w:val="28"/>
          <w:lang w:val="en-GB"/>
        </w:rPr>
        <w:t>Thirty</w:t>
      </w:r>
      <w:r w:rsidR="00E2196E" w:rsidRPr="002B1084">
        <w:rPr>
          <w:rFonts w:ascii="Arial" w:hAnsi="Arial" w:cs="Arial"/>
          <w:sz w:val="24"/>
          <w:szCs w:val="28"/>
          <w:lang w:val="en-GB"/>
        </w:rPr>
        <w:t xml:space="preserve"> peo</w:t>
      </w:r>
      <w:r w:rsidRPr="002B1084">
        <w:rPr>
          <w:rFonts w:ascii="Arial" w:hAnsi="Arial" w:cs="Arial"/>
          <w:sz w:val="24"/>
          <w:szCs w:val="28"/>
          <w:lang w:val="en-GB"/>
        </w:rPr>
        <w:t>ple or twenty-nine percent</w:t>
      </w:r>
      <w:r w:rsidR="00E2196E" w:rsidRPr="002B1084">
        <w:rPr>
          <w:rFonts w:ascii="Arial" w:hAnsi="Arial" w:cs="Arial"/>
          <w:sz w:val="24"/>
          <w:szCs w:val="28"/>
          <w:lang w:val="en-GB"/>
        </w:rPr>
        <w:t xml:space="preserve"> answered “very easy”</w:t>
      </w:r>
    </w:p>
    <w:p w:rsidR="00E2196E" w:rsidRPr="002B1084" w:rsidRDefault="002B1084" w:rsidP="002B1084">
      <w:pPr>
        <w:spacing w:line="360" w:lineRule="auto"/>
        <w:jc w:val="both"/>
        <w:rPr>
          <w:rFonts w:ascii="Arial" w:hAnsi="Arial" w:cs="Arial"/>
          <w:sz w:val="24"/>
          <w:szCs w:val="28"/>
        </w:rPr>
      </w:pPr>
      <w:r w:rsidRPr="002B1084">
        <w:rPr>
          <w:rFonts w:ascii="Arial" w:hAnsi="Arial" w:cs="Arial"/>
          <w:sz w:val="24"/>
          <w:szCs w:val="28"/>
        </w:rPr>
        <w:t>Seventy-five people or seventy-one percent</w:t>
      </w:r>
      <w:r w:rsidR="00E2196E" w:rsidRPr="002B1084">
        <w:rPr>
          <w:rFonts w:ascii="Arial" w:hAnsi="Arial" w:cs="Arial"/>
          <w:sz w:val="24"/>
          <w:szCs w:val="28"/>
        </w:rPr>
        <w:t xml:space="preserve"> answered “easy”</w:t>
      </w:r>
    </w:p>
    <w:p w:rsidR="00E2196E" w:rsidRPr="002B1084" w:rsidRDefault="002B1084" w:rsidP="002B1084">
      <w:pPr>
        <w:spacing w:line="360" w:lineRule="auto"/>
        <w:jc w:val="both"/>
        <w:rPr>
          <w:rFonts w:ascii="Arial" w:hAnsi="Arial" w:cs="Arial"/>
          <w:sz w:val="24"/>
          <w:szCs w:val="28"/>
        </w:rPr>
      </w:pPr>
      <w:r w:rsidRPr="002B1084">
        <w:rPr>
          <w:rFonts w:ascii="Arial" w:hAnsi="Arial" w:cs="Arial"/>
          <w:sz w:val="24"/>
          <w:szCs w:val="28"/>
        </w:rPr>
        <w:t>Zero</w:t>
      </w:r>
      <w:r w:rsidR="00E2196E" w:rsidRPr="002B1084">
        <w:rPr>
          <w:rFonts w:ascii="Arial" w:hAnsi="Arial" w:cs="Arial"/>
          <w:sz w:val="24"/>
          <w:szCs w:val="28"/>
        </w:rPr>
        <w:t xml:space="preserve"> people answered “Not so easy”</w:t>
      </w:r>
    </w:p>
    <w:p w:rsidR="00E2196E" w:rsidRPr="002B1084" w:rsidRDefault="002B1084" w:rsidP="002B1084">
      <w:pPr>
        <w:spacing w:line="360" w:lineRule="auto"/>
        <w:jc w:val="both"/>
        <w:rPr>
          <w:rFonts w:ascii="Arial" w:hAnsi="Arial" w:cs="Arial"/>
          <w:sz w:val="24"/>
          <w:szCs w:val="28"/>
        </w:rPr>
      </w:pPr>
      <w:r w:rsidRPr="002B1084">
        <w:rPr>
          <w:rFonts w:ascii="Arial" w:hAnsi="Arial" w:cs="Arial"/>
          <w:sz w:val="24"/>
          <w:szCs w:val="28"/>
        </w:rPr>
        <w:t>Zero</w:t>
      </w:r>
      <w:r w:rsidR="00E2196E" w:rsidRPr="002B1084">
        <w:rPr>
          <w:rFonts w:ascii="Arial" w:hAnsi="Arial" w:cs="Arial"/>
          <w:sz w:val="24"/>
          <w:szCs w:val="28"/>
        </w:rPr>
        <w:t xml:space="preserve"> people answered “Difficult”</w:t>
      </w:r>
    </w:p>
    <w:p w:rsidR="00E2196E" w:rsidRPr="002B1084" w:rsidRDefault="00E2196E" w:rsidP="002B1084">
      <w:pPr>
        <w:spacing w:line="360" w:lineRule="auto"/>
        <w:jc w:val="both"/>
        <w:rPr>
          <w:rFonts w:ascii="Arial" w:hAnsi="Arial" w:cs="Arial"/>
          <w:sz w:val="24"/>
          <w:szCs w:val="28"/>
        </w:rPr>
      </w:pPr>
    </w:p>
    <w:p w:rsidR="00E2196E" w:rsidRPr="002B1084" w:rsidRDefault="00E2196E" w:rsidP="002B1084">
      <w:pPr>
        <w:spacing w:line="360" w:lineRule="auto"/>
        <w:jc w:val="both"/>
        <w:rPr>
          <w:rFonts w:ascii="Arial" w:hAnsi="Arial" w:cs="Arial"/>
          <w:sz w:val="24"/>
          <w:szCs w:val="28"/>
        </w:rPr>
      </w:pPr>
      <w:r w:rsidRPr="002B1084">
        <w:rPr>
          <w:rFonts w:ascii="Arial" w:hAnsi="Arial" w:cs="Arial"/>
          <w:sz w:val="24"/>
          <w:szCs w:val="28"/>
        </w:rPr>
        <w:t xml:space="preserve">From the answers above it is seen that </w:t>
      </w:r>
      <w:r w:rsidR="002B1084" w:rsidRPr="002B1084">
        <w:rPr>
          <w:rFonts w:ascii="Arial" w:hAnsi="Arial" w:cs="Arial"/>
          <w:sz w:val="24"/>
          <w:szCs w:val="28"/>
        </w:rPr>
        <w:t>for twenty-nine percent</w:t>
      </w:r>
      <w:r w:rsidRPr="002B1084">
        <w:rPr>
          <w:rFonts w:ascii="Arial" w:hAnsi="Arial" w:cs="Arial"/>
          <w:sz w:val="24"/>
          <w:szCs w:val="28"/>
        </w:rPr>
        <w:t xml:space="preserve"> of the people it   is very easy to    access to the Moodle and </w:t>
      </w:r>
      <w:r w:rsidR="002B1084" w:rsidRPr="002B1084">
        <w:rPr>
          <w:rFonts w:ascii="Arial" w:hAnsi="Arial" w:cs="Arial"/>
          <w:sz w:val="24"/>
          <w:szCs w:val="28"/>
        </w:rPr>
        <w:t>for seventy-one percent</w:t>
      </w:r>
      <w:r w:rsidRPr="002B1084">
        <w:rPr>
          <w:rFonts w:ascii="Arial" w:hAnsi="Arial" w:cs="Arial"/>
          <w:sz w:val="24"/>
          <w:szCs w:val="28"/>
        </w:rPr>
        <w:t xml:space="preserve"> of the people it is easy to gain access. </w:t>
      </w:r>
    </w:p>
    <w:p w:rsidR="00E2196E" w:rsidRPr="002B1084" w:rsidRDefault="00E2196E" w:rsidP="002B1084">
      <w:pPr>
        <w:spacing w:line="360" w:lineRule="auto"/>
        <w:jc w:val="both"/>
        <w:rPr>
          <w:rFonts w:ascii="Arial" w:hAnsi="Arial" w:cs="Arial"/>
          <w:sz w:val="24"/>
          <w:szCs w:val="28"/>
        </w:rPr>
      </w:pPr>
      <w:r w:rsidRPr="002B1084">
        <w:rPr>
          <w:rFonts w:ascii="Arial" w:hAnsi="Arial" w:cs="Arial"/>
          <w:sz w:val="24"/>
          <w:szCs w:val="28"/>
        </w:rPr>
        <w:t>For the majority of the responders it is easy to gain the access to the Moodle.</w:t>
      </w:r>
    </w:p>
    <w:p w:rsidR="00E2196E" w:rsidRPr="00B1418F" w:rsidRDefault="00E2196E" w:rsidP="00E2196E"/>
    <w:p w:rsidR="00E2196E" w:rsidRDefault="00E2196E" w:rsidP="00E2196E">
      <w:pPr>
        <w:rPr>
          <w:lang w:val="bg-BG"/>
        </w:rPr>
      </w:pPr>
    </w:p>
    <w:p w:rsidR="00E2196E" w:rsidRDefault="00E2196E" w:rsidP="00E2196E">
      <w:pPr>
        <w:rPr>
          <w:lang w:val="bg-BG"/>
        </w:rPr>
      </w:pPr>
      <w:r>
        <w:rPr>
          <w:noProof/>
        </w:rPr>
        <w:lastRenderedPageBreak/>
        <w:drawing>
          <wp:inline distT="0" distB="0" distL="0" distR="0" wp14:anchorId="129B490F" wp14:editId="6A4E802A">
            <wp:extent cx="5819775" cy="39243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2196E" w:rsidRPr="002B1084" w:rsidRDefault="002B1084" w:rsidP="002B1084">
      <w:pPr>
        <w:spacing w:line="360" w:lineRule="auto"/>
        <w:jc w:val="both"/>
        <w:rPr>
          <w:rFonts w:ascii="Arial" w:hAnsi="Arial" w:cs="Arial"/>
          <w:sz w:val="24"/>
          <w:szCs w:val="24"/>
        </w:rPr>
      </w:pPr>
      <w:r w:rsidRPr="002B1084">
        <w:rPr>
          <w:rFonts w:ascii="Arial" w:hAnsi="Arial" w:cs="Arial"/>
          <w:sz w:val="24"/>
          <w:szCs w:val="24"/>
        </w:rPr>
        <w:t>Thirty people or thirty percent</w:t>
      </w:r>
      <w:r w:rsidR="00E2196E" w:rsidRPr="002B1084">
        <w:rPr>
          <w:rFonts w:ascii="Arial" w:hAnsi="Arial" w:cs="Arial"/>
          <w:sz w:val="24"/>
          <w:szCs w:val="24"/>
        </w:rPr>
        <w:t xml:space="preserve"> answered “Very easy”</w:t>
      </w:r>
    </w:p>
    <w:p w:rsidR="00E2196E" w:rsidRPr="002B1084" w:rsidRDefault="002B1084" w:rsidP="002B1084">
      <w:pPr>
        <w:spacing w:line="360" w:lineRule="auto"/>
        <w:jc w:val="both"/>
        <w:rPr>
          <w:rFonts w:ascii="Arial" w:hAnsi="Arial" w:cs="Arial"/>
          <w:sz w:val="24"/>
          <w:szCs w:val="24"/>
        </w:rPr>
      </w:pPr>
      <w:r w:rsidRPr="002B1084">
        <w:rPr>
          <w:rFonts w:ascii="Arial" w:hAnsi="Arial" w:cs="Arial"/>
          <w:sz w:val="24"/>
          <w:szCs w:val="24"/>
        </w:rPr>
        <w:t>Seventy people or sixty-nine percent</w:t>
      </w:r>
      <w:r w:rsidR="00E2196E" w:rsidRPr="002B1084">
        <w:rPr>
          <w:rFonts w:ascii="Arial" w:hAnsi="Arial" w:cs="Arial"/>
          <w:sz w:val="24"/>
          <w:szCs w:val="24"/>
        </w:rPr>
        <w:t xml:space="preserve"> answered “Easy”</w:t>
      </w:r>
    </w:p>
    <w:p w:rsidR="00E2196E" w:rsidRPr="002B1084" w:rsidRDefault="002B1084" w:rsidP="002B1084">
      <w:pPr>
        <w:spacing w:line="360" w:lineRule="auto"/>
        <w:jc w:val="both"/>
        <w:rPr>
          <w:rFonts w:ascii="Arial" w:hAnsi="Arial" w:cs="Arial"/>
          <w:sz w:val="24"/>
          <w:szCs w:val="24"/>
        </w:rPr>
      </w:pPr>
      <w:r w:rsidRPr="002B1084">
        <w:rPr>
          <w:rFonts w:ascii="Arial" w:hAnsi="Arial" w:cs="Arial"/>
          <w:sz w:val="24"/>
          <w:szCs w:val="24"/>
        </w:rPr>
        <w:t>Zero</w:t>
      </w:r>
      <w:r w:rsidR="00E2196E" w:rsidRPr="002B1084">
        <w:rPr>
          <w:rFonts w:ascii="Arial" w:hAnsi="Arial" w:cs="Arial"/>
          <w:sz w:val="24"/>
          <w:szCs w:val="24"/>
        </w:rPr>
        <w:t xml:space="preserve"> people answered “Not so easy”</w:t>
      </w:r>
    </w:p>
    <w:p w:rsidR="00E2196E" w:rsidRPr="002B1084" w:rsidRDefault="002B1084" w:rsidP="002B1084">
      <w:pPr>
        <w:spacing w:line="360" w:lineRule="auto"/>
        <w:jc w:val="both"/>
        <w:rPr>
          <w:rFonts w:ascii="Arial" w:hAnsi="Arial" w:cs="Arial"/>
          <w:sz w:val="24"/>
          <w:szCs w:val="24"/>
        </w:rPr>
      </w:pPr>
      <w:r w:rsidRPr="002B1084">
        <w:rPr>
          <w:rFonts w:ascii="Arial" w:hAnsi="Arial" w:cs="Arial"/>
          <w:sz w:val="24"/>
          <w:szCs w:val="24"/>
        </w:rPr>
        <w:t>Five people or one percent</w:t>
      </w:r>
      <w:r w:rsidR="00E2196E" w:rsidRPr="002B1084">
        <w:rPr>
          <w:rFonts w:ascii="Arial" w:hAnsi="Arial" w:cs="Arial"/>
          <w:sz w:val="24"/>
          <w:szCs w:val="24"/>
        </w:rPr>
        <w:t xml:space="preserve"> answered “Difficult”</w:t>
      </w:r>
    </w:p>
    <w:p w:rsidR="00E2196E" w:rsidRPr="002B1084" w:rsidRDefault="00E2196E" w:rsidP="002B1084">
      <w:pPr>
        <w:spacing w:line="360" w:lineRule="auto"/>
        <w:jc w:val="both"/>
        <w:rPr>
          <w:rFonts w:ascii="Arial" w:hAnsi="Arial" w:cs="Arial"/>
          <w:sz w:val="24"/>
          <w:szCs w:val="24"/>
        </w:rPr>
      </w:pPr>
    </w:p>
    <w:p w:rsidR="00E2196E" w:rsidRPr="002B1084" w:rsidRDefault="002B1084" w:rsidP="002B1084">
      <w:pPr>
        <w:spacing w:line="360" w:lineRule="auto"/>
        <w:jc w:val="both"/>
        <w:rPr>
          <w:rFonts w:ascii="Arial" w:hAnsi="Arial" w:cs="Arial"/>
          <w:sz w:val="24"/>
          <w:szCs w:val="24"/>
        </w:rPr>
      </w:pPr>
      <w:r w:rsidRPr="002B1084">
        <w:rPr>
          <w:rFonts w:ascii="Arial" w:hAnsi="Arial" w:cs="Arial"/>
          <w:sz w:val="24"/>
          <w:szCs w:val="24"/>
        </w:rPr>
        <w:t>For thirty percent</w:t>
      </w:r>
      <w:r w:rsidR="00E2196E" w:rsidRPr="002B1084">
        <w:rPr>
          <w:rFonts w:ascii="Arial" w:hAnsi="Arial" w:cs="Arial"/>
          <w:sz w:val="24"/>
          <w:szCs w:val="24"/>
        </w:rPr>
        <w:t xml:space="preserve"> of the people it is very easy to work with Moodle, for</w:t>
      </w:r>
      <w:r w:rsidRPr="002B1084">
        <w:rPr>
          <w:rFonts w:ascii="Arial" w:hAnsi="Arial" w:cs="Arial"/>
          <w:sz w:val="24"/>
          <w:szCs w:val="24"/>
        </w:rPr>
        <w:t xml:space="preserve"> sixty-nine percent</w:t>
      </w:r>
      <w:r w:rsidR="00E2196E" w:rsidRPr="002B1084">
        <w:rPr>
          <w:rFonts w:ascii="Arial" w:hAnsi="Arial" w:cs="Arial"/>
          <w:sz w:val="24"/>
          <w:szCs w:val="24"/>
        </w:rPr>
        <w:t xml:space="preserve"> of </w:t>
      </w:r>
      <w:r w:rsidRPr="002B1084">
        <w:rPr>
          <w:rFonts w:ascii="Arial" w:hAnsi="Arial" w:cs="Arial"/>
          <w:sz w:val="24"/>
          <w:szCs w:val="24"/>
        </w:rPr>
        <w:t>the people it is easy and for one percent</w:t>
      </w:r>
      <w:r w:rsidR="00E2196E" w:rsidRPr="002B1084">
        <w:rPr>
          <w:rFonts w:ascii="Arial" w:hAnsi="Arial" w:cs="Arial"/>
          <w:sz w:val="24"/>
          <w:szCs w:val="24"/>
        </w:rPr>
        <w:t xml:space="preserve"> it is difficult.</w:t>
      </w:r>
    </w:p>
    <w:p w:rsidR="00E2196E" w:rsidRPr="002B1084" w:rsidRDefault="00E2196E" w:rsidP="002B1084">
      <w:pPr>
        <w:spacing w:line="360" w:lineRule="auto"/>
        <w:jc w:val="both"/>
        <w:rPr>
          <w:rFonts w:ascii="Arial" w:hAnsi="Arial" w:cs="Arial"/>
          <w:sz w:val="24"/>
          <w:szCs w:val="24"/>
        </w:rPr>
      </w:pPr>
      <w:r w:rsidRPr="002B1084">
        <w:rPr>
          <w:rFonts w:ascii="Arial" w:hAnsi="Arial" w:cs="Arial"/>
          <w:sz w:val="24"/>
          <w:szCs w:val="24"/>
        </w:rPr>
        <w:t>Most of the involved in this research people found it easy to work with the Moodle.</w:t>
      </w:r>
    </w:p>
    <w:p w:rsidR="00E2196E" w:rsidRDefault="00E2196E" w:rsidP="00E2196E"/>
    <w:p w:rsidR="00E2196E" w:rsidRPr="002B1084" w:rsidRDefault="00E2196E" w:rsidP="002B1084">
      <w:pPr>
        <w:spacing w:line="360" w:lineRule="auto"/>
        <w:jc w:val="both"/>
        <w:rPr>
          <w:rFonts w:ascii="Arial" w:hAnsi="Arial" w:cs="Arial"/>
          <w:sz w:val="24"/>
        </w:rPr>
      </w:pPr>
      <w:r w:rsidRPr="002B1084">
        <w:rPr>
          <w:rFonts w:ascii="Arial" w:hAnsi="Arial" w:cs="Arial"/>
          <w:noProof/>
          <w:sz w:val="24"/>
        </w:rPr>
        <w:lastRenderedPageBreak/>
        <w:drawing>
          <wp:inline distT="0" distB="0" distL="0" distR="0" wp14:anchorId="3ECA3A8F" wp14:editId="6F355990">
            <wp:extent cx="5867400" cy="38195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2196E" w:rsidRPr="002B1084" w:rsidRDefault="002B1084" w:rsidP="002B1084">
      <w:pPr>
        <w:spacing w:line="360" w:lineRule="auto"/>
        <w:jc w:val="both"/>
        <w:rPr>
          <w:rFonts w:ascii="Arial" w:hAnsi="Arial" w:cs="Arial"/>
          <w:sz w:val="24"/>
        </w:rPr>
      </w:pPr>
      <w:r w:rsidRPr="002B1084">
        <w:rPr>
          <w:rFonts w:ascii="Arial" w:hAnsi="Arial" w:cs="Arial"/>
          <w:sz w:val="24"/>
        </w:rPr>
        <w:t>Eighty-five people or eighty-one percent</w:t>
      </w:r>
      <w:r w:rsidR="00E2196E" w:rsidRPr="002B1084">
        <w:rPr>
          <w:rFonts w:ascii="Arial" w:hAnsi="Arial" w:cs="Arial"/>
          <w:sz w:val="24"/>
        </w:rPr>
        <w:t xml:space="preserve"> answered “yes”</w:t>
      </w:r>
    </w:p>
    <w:p w:rsidR="00E2196E" w:rsidRPr="002B1084" w:rsidRDefault="002B1084" w:rsidP="002B1084">
      <w:pPr>
        <w:spacing w:line="360" w:lineRule="auto"/>
        <w:jc w:val="both"/>
        <w:rPr>
          <w:rFonts w:ascii="Arial" w:hAnsi="Arial" w:cs="Arial"/>
          <w:sz w:val="24"/>
        </w:rPr>
      </w:pPr>
      <w:r w:rsidRPr="002B1084">
        <w:rPr>
          <w:rFonts w:ascii="Arial" w:hAnsi="Arial" w:cs="Arial"/>
          <w:sz w:val="24"/>
        </w:rPr>
        <w:t>twenty</w:t>
      </w:r>
      <w:r w:rsidR="00E2196E" w:rsidRPr="002B1084">
        <w:rPr>
          <w:rFonts w:ascii="Arial" w:hAnsi="Arial" w:cs="Arial"/>
          <w:sz w:val="24"/>
        </w:rPr>
        <w:t xml:space="preserve"> p</w:t>
      </w:r>
      <w:r w:rsidRPr="002B1084">
        <w:rPr>
          <w:rFonts w:ascii="Arial" w:hAnsi="Arial" w:cs="Arial"/>
          <w:sz w:val="24"/>
        </w:rPr>
        <w:t>eople or nineteen percent</w:t>
      </w:r>
      <w:r w:rsidR="00E2196E" w:rsidRPr="002B1084">
        <w:rPr>
          <w:rFonts w:ascii="Arial" w:hAnsi="Arial" w:cs="Arial"/>
          <w:sz w:val="24"/>
        </w:rPr>
        <w:t xml:space="preserve"> answered “Not really”</w:t>
      </w:r>
    </w:p>
    <w:p w:rsidR="00E2196E" w:rsidRPr="002B1084" w:rsidRDefault="002B1084" w:rsidP="002B1084">
      <w:pPr>
        <w:spacing w:line="360" w:lineRule="auto"/>
        <w:jc w:val="both"/>
        <w:rPr>
          <w:rFonts w:ascii="Arial" w:hAnsi="Arial" w:cs="Arial"/>
          <w:sz w:val="24"/>
        </w:rPr>
      </w:pPr>
      <w:r w:rsidRPr="002B1084">
        <w:rPr>
          <w:rFonts w:ascii="Arial" w:hAnsi="Arial" w:cs="Arial"/>
          <w:sz w:val="24"/>
        </w:rPr>
        <w:t>Zero</w:t>
      </w:r>
      <w:r w:rsidR="00E2196E" w:rsidRPr="002B1084">
        <w:rPr>
          <w:rFonts w:ascii="Arial" w:hAnsi="Arial" w:cs="Arial"/>
          <w:sz w:val="24"/>
        </w:rPr>
        <w:t xml:space="preserve"> people answered “No”</w:t>
      </w:r>
    </w:p>
    <w:p w:rsidR="002B1084" w:rsidRPr="002B1084" w:rsidRDefault="002B1084" w:rsidP="002B1084">
      <w:pPr>
        <w:spacing w:line="360" w:lineRule="auto"/>
        <w:jc w:val="both"/>
        <w:rPr>
          <w:rFonts w:ascii="Arial" w:hAnsi="Arial" w:cs="Arial"/>
          <w:sz w:val="24"/>
        </w:rPr>
      </w:pPr>
    </w:p>
    <w:p w:rsidR="00E2196E" w:rsidRPr="002B1084" w:rsidRDefault="002B1084" w:rsidP="002B1084">
      <w:pPr>
        <w:spacing w:line="360" w:lineRule="auto"/>
        <w:jc w:val="both"/>
        <w:rPr>
          <w:rFonts w:ascii="Arial" w:hAnsi="Arial" w:cs="Arial"/>
          <w:sz w:val="24"/>
        </w:rPr>
      </w:pPr>
      <w:r w:rsidRPr="002B1084">
        <w:rPr>
          <w:rFonts w:ascii="Arial" w:hAnsi="Arial" w:cs="Arial"/>
          <w:sz w:val="24"/>
        </w:rPr>
        <w:t>Eighty-one percent</w:t>
      </w:r>
      <w:r w:rsidR="00E2196E" w:rsidRPr="002B1084">
        <w:rPr>
          <w:rFonts w:ascii="Arial" w:hAnsi="Arial" w:cs="Arial"/>
          <w:sz w:val="24"/>
        </w:rPr>
        <w:t xml:space="preserve"> of the people participated in the research understand everything in the Moodle very clearly, </w:t>
      </w:r>
      <w:r w:rsidRPr="002B1084">
        <w:rPr>
          <w:rFonts w:ascii="Arial" w:hAnsi="Arial" w:cs="Arial"/>
          <w:sz w:val="24"/>
        </w:rPr>
        <w:t xml:space="preserve">nineteen percent </w:t>
      </w:r>
      <w:r w:rsidR="00E2196E" w:rsidRPr="002B1084">
        <w:rPr>
          <w:rFonts w:ascii="Arial" w:hAnsi="Arial" w:cs="Arial"/>
          <w:sz w:val="24"/>
        </w:rPr>
        <w:t>of the people they do not understand clearly.</w:t>
      </w:r>
    </w:p>
    <w:p w:rsidR="00E2196E" w:rsidRPr="002B1084" w:rsidRDefault="00E2196E" w:rsidP="002B1084">
      <w:pPr>
        <w:spacing w:line="360" w:lineRule="auto"/>
        <w:jc w:val="both"/>
        <w:rPr>
          <w:rFonts w:ascii="Arial" w:hAnsi="Arial" w:cs="Arial"/>
          <w:sz w:val="24"/>
        </w:rPr>
      </w:pPr>
      <w:r w:rsidRPr="002B1084">
        <w:rPr>
          <w:rFonts w:ascii="Arial" w:hAnsi="Arial" w:cs="Arial"/>
          <w:sz w:val="24"/>
        </w:rPr>
        <w:t xml:space="preserve"> Majority of the responders understand everything in the Moodle clearly.</w:t>
      </w:r>
    </w:p>
    <w:p w:rsidR="00E2196E" w:rsidRDefault="00E2196E" w:rsidP="00E2196E"/>
    <w:p w:rsidR="00E2196E" w:rsidRDefault="00E2196E" w:rsidP="00E2196E">
      <w:r>
        <w:t xml:space="preserve">   </w:t>
      </w:r>
    </w:p>
    <w:p w:rsidR="00E2196E" w:rsidRDefault="00E2196E" w:rsidP="00E2196E">
      <w:r>
        <w:t xml:space="preserve">  </w:t>
      </w:r>
    </w:p>
    <w:p w:rsidR="00E2196E" w:rsidRDefault="00E2196E" w:rsidP="00E2196E"/>
    <w:p w:rsidR="00E2196E" w:rsidRDefault="00E2196E" w:rsidP="00E2196E">
      <w:r>
        <w:t xml:space="preserve"> </w:t>
      </w:r>
    </w:p>
    <w:p w:rsidR="00E2196E" w:rsidRDefault="00E2196E" w:rsidP="00E2196E"/>
    <w:p w:rsidR="00E2196E" w:rsidRDefault="00E2196E" w:rsidP="00E2196E"/>
    <w:p w:rsidR="00E2196E" w:rsidRDefault="00E2196E" w:rsidP="00E2196E"/>
    <w:p w:rsidR="00E2196E" w:rsidRDefault="00E2196E" w:rsidP="00E2196E">
      <w:r>
        <w:rPr>
          <w:noProof/>
        </w:rPr>
        <w:drawing>
          <wp:inline distT="0" distB="0" distL="0" distR="0" wp14:anchorId="16883189" wp14:editId="01E11CC8">
            <wp:extent cx="5800725" cy="356235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2196E" w:rsidRPr="00DD09F8" w:rsidRDefault="002B1084" w:rsidP="00DD09F8">
      <w:pPr>
        <w:spacing w:line="360" w:lineRule="auto"/>
        <w:jc w:val="both"/>
        <w:rPr>
          <w:rFonts w:ascii="Arial" w:hAnsi="Arial" w:cs="Arial"/>
          <w:sz w:val="24"/>
          <w:szCs w:val="24"/>
        </w:rPr>
      </w:pPr>
      <w:r w:rsidRPr="00DD09F8">
        <w:rPr>
          <w:rFonts w:ascii="Arial" w:hAnsi="Arial" w:cs="Arial"/>
          <w:sz w:val="24"/>
          <w:szCs w:val="24"/>
        </w:rPr>
        <w:t>Thirty-five people or thirty-three percent</w:t>
      </w:r>
      <w:r w:rsidR="00E2196E" w:rsidRPr="00DD09F8">
        <w:rPr>
          <w:rFonts w:ascii="Arial" w:hAnsi="Arial" w:cs="Arial"/>
          <w:sz w:val="24"/>
          <w:szCs w:val="24"/>
        </w:rPr>
        <w:t xml:space="preserve"> of the people answered “Daily” </w:t>
      </w:r>
    </w:p>
    <w:p w:rsidR="00E2196E" w:rsidRPr="00DD09F8" w:rsidRDefault="002B1084" w:rsidP="00DD09F8">
      <w:pPr>
        <w:spacing w:line="360" w:lineRule="auto"/>
        <w:jc w:val="both"/>
        <w:rPr>
          <w:rFonts w:ascii="Arial" w:hAnsi="Arial" w:cs="Arial"/>
          <w:sz w:val="24"/>
          <w:szCs w:val="24"/>
        </w:rPr>
      </w:pPr>
      <w:r w:rsidRPr="00DD09F8">
        <w:rPr>
          <w:rFonts w:ascii="Arial" w:hAnsi="Arial" w:cs="Arial"/>
          <w:sz w:val="24"/>
          <w:szCs w:val="24"/>
        </w:rPr>
        <w:t>Fifty people or forty-eight percent</w:t>
      </w:r>
      <w:r w:rsidR="00E2196E" w:rsidRPr="00DD09F8">
        <w:rPr>
          <w:rFonts w:ascii="Arial" w:hAnsi="Arial" w:cs="Arial"/>
          <w:sz w:val="24"/>
          <w:szCs w:val="24"/>
        </w:rPr>
        <w:t xml:space="preserve"> of the people answered “Once a week”</w:t>
      </w:r>
    </w:p>
    <w:p w:rsidR="00E2196E" w:rsidRPr="00DD09F8" w:rsidRDefault="002B1084" w:rsidP="00DD09F8">
      <w:pPr>
        <w:spacing w:line="360" w:lineRule="auto"/>
        <w:jc w:val="both"/>
        <w:rPr>
          <w:rFonts w:ascii="Arial" w:hAnsi="Arial" w:cs="Arial"/>
          <w:sz w:val="24"/>
          <w:szCs w:val="24"/>
        </w:rPr>
      </w:pPr>
      <w:r w:rsidRPr="00DD09F8">
        <w:rPr>
          <w:rFonts w:ascii="Arial" w:hAnsi="Arial" w:cs="Arial"/>
          <w:sz w:val="24"/>
          <w:szCs w:val="24"/>
        </w:rPr>
        <w:t>Twenty people or nineteen percent of</w:t>
      </w:r>
      <w:r w:rsidR="00E2196E" w:rsidRPr="00DD09F8">
        <w:rPr>
          <w:rFonts w:ascii="Arial" w:hAnsi="Arial" w:cs="Arial"/>
          <w:sz w:val="24"/>
          <w:szCs w:val="24"/>
        </w:rPr>
        <w:t xml:space="preserve"> the people answered “Once a month”</w:t>
      </w:r>
    </w:p>
    <w:p w:rsidR="00E2196E" w:rsidRPr="00DD09F8" w:rsidRDefault="00E2196E" w:rsidP="00DD09F8">
      <w:pPr>
        <w:spacing w:line="360" w:lineRule="auto"/>
        <w:jc w:val="both"/>
        <w:rPr>
          <w:rFonts w:ascii="Arial" w:hAnsi="Arial" w:cs="Arial"/>
          <w:sz w:val="24"/>
          <w:szCs w:val="24"/>
        </w:rPr>
      </w:pPr>
    </w:p>
    <w:p w:rsidR="00E2196E" w:rsidRPr="00DD09F8" w:rsidRDefault="00E2196E" w:rsidP="00DD09F8">
      <w:pPr>
        <w:spacing w:line="360" w:lineRule="auto"/>
        <w:jc w:val="both"/>
        <w:rPr>
          <w:rFonts w:ascii="Arial" w:hAnsi="Arial" w:cs="Arial"/>
          <w:sz w:val="24"/>
          <w:szCs w:val="24"/>
        </w:rPr>
      </w:pPr>
    </w:p>
    <w:p w:rsidR="00E2196E" w:rsidRPr="00DD09F8" w:rsidRDefault="002B1084" w:rsidP="00DD09F8">
      <w:pPr>
        <w:spacing w:line="360" w:lineRule="auto"/>
        <w:jc w:val="both"/>
        <w:rPr>
          <w:rFonts w:ascii="Arial" w:hAnsi="Arial" w:cs="Arial"/>
          <w:sz w:val="24"/>
          <w:szCs w:val="24"/>
        </w:rPr>
      </w:pPr>
      <w:r w:rsidRPr="00DD09F8">
        <w:rPr>
          <w:rFonts w:ascii="Arial" w:hAnsi="Arial" w:cs="Arial"/>
          <w:sz w:val="24"/>
          <w:szCs w:val="24"/>
        </w:rPr>
        <w:t>Thirty-three percent</w:t>
      </w:r>
      <w:r w:rsidR="00E2196E" w:rsidRPr="00DD09F8">
        <w:rPr>
          <w:rFonts w:ascii="Arial" w:hAnsi="Arial" w:cs="Arial"/>
          <w:sz w:val="24"/>
          <w:szCs w:val="24"/>
        </w:rPr>
        <w:t xml:space="preserve"> of the people involved in the survey using the Moodle daily,</w:t>
      </w:r>
      <w:r w:rsidRPr="00DD09F8">
        <w:rPr>
          <w:rFonts w:ascii="Arial" w:hAnsi="Arial" w:cs="Arial"/>
          <w:sz w:val="24"/>
          <w:szCs w:val="24"/>
        </w:rPr>
        <w:t xml:space="preserve"> forty-eight percent</w:t>
      </w:r>
      <w:r w:rsidR="00E2196E" w:rsidRPr="00DD09F8">
        <w:rPr>
          <w:rFonts w:ascii="Arial" w:hAnsi="Arial" w:cs="Arial"/>
          <w:sz w:val="24"/>
          <w:szCs w:val="24"/>
        </w:rPr>
        <w:t xml:space="preserve"> of the people usin</w:t>
      </w:r>
      <w:r w:rsidRPr="00DD09F8">
        <w:rPr>
          <w:rFonts w:ascii="Arial" w:hAnsi="Arial" w:cs="Arial"/>
          <w:sz w:val="24"/>
          <w:szCs w:val="24"/>
        </w:rPr>
        <w:t>g the Moodle once a week and nineteen percent</w:t>
      </w:r>
      <w:r w:rsidR="00E2196E" w:rsidRPr="00DD09F8">
        <w:rPr>
          <w:rFonts w:ascii="Arial" w:hAnsi="Arial" w:cs="Arial"/>
          <w:sz w:val="24"/>
          <w:szCs w:val="24"/>
        </w:rPr>
        <w:t xml:space="preserve"> once a month. </w:t>
      </w:r>
      <w:r w:rsidR="00DD09F8" w:rsidRPr="00DD09F8">
        <w:rPr>
          <w:rFonts w:ascii="Arial" w:hAnsi="Arial" w:cs="Arial"/>
          <w:sz w:val="24"/>
          <w:szCs w:val="24"/>
        </w:rPr>
        <w:t>From this statistic</w:t>
      </w:r>
      <w:r w:rsidR="00E2196E" w:rsidRPr="00DD09F8">
        <w:rPr>
          <w:rFonts w:ascii="Arial" w:hAnsi="Arial" w:cs="Arial"/>
          <w:sz w:val="24"/>
          <w:szCs w:val="24"/>
        </w:rPr>
        <w:t xml:space="preserve"> we can see the large percentage of the people using the Moodle weekly, but not a small</w:t>
      </w:r>
      <w:r w:rsidR="00DD09F8" w:rsidRPr="00DD09F8">
        <w:rPr>
          <w:rFonts w:ascii="Arial" w:hAnsi="Arial" w:cs="Arial"/>
          <w:sz w:val="24"/>
          <w:szCs w:val="24"/>
        </w:rPr>
        <w:t xml:space="preserve"> group use it daily.</w:t>
      </w:r>
    </w:p>
    <w:p w:rsidR="00E2196E" w:rsidRDefault="00E2196E" w:rsidP="00E2196E">
      <w:r>
        <w:rPr>
          <w:noProof/>
        </w:rPr>
        <w:lastRenderedPageBreak/>
        <w:drawing>
          <wp:inline distT="0" distB="0" distL="0" distR="0" wp14:anchorId="3419C720" wp14:editId="5BF8DF62">
            <wp:extent cx="6019800" cy="385762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Seventy people or sixty-seven percent</w:t>
      </w:r>
      <w:r w:rsidR="00E2196E" w:rsidRPr="00DD09F8">
        <w:rPr>
          <w:rFonts w:ascii="Arial" w:hAnsi="Arial" w:cs="Arial"/>
          <w:sz w:val="24"/>
          <w:szCs w:val="24"/>
        </w:rPr>
        <w:t xml:space="preserve"> answered “Yes”</w:t>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Twenty-five people or twenty-four percent</w:t>
      </w:r>
      <w:r w:rsidR="00E2196E" w:rsidRPr="00DD09F8">
        <w:rPr>
          <w:rFonts w:ascii="Arial" w:hAnsi="Arial" w:cs="Arial"/>
          <w:sz w:val="24"/>
          <w:szCs w:val="24"/>
        </w:rPr>
        <w:t xml:space="preserve"> answered “At some point”</w:t>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Ten people or nine percent</w:t>
      </w:r>
      <w:r w:rsidR="00E2196E" w:rsidRPr="00DD09F8">
        <w:rPr>
          <w:rFonts w:ascii="Arial" w:hAnsi="Arial" w:cs="Arial"/>
          <w:sz w:val="24"/>
          <w:szCs w:val="24"/>
        </w:rPr>
        <w:t xml:space="preserve"> answered “Not really”</w:t>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Zero</w:t>
      </w:r>
      <w:r w:rsidR="00E2196E" w:rsidRPr="00DD09F8">
        <w:rPr>
          <w:rFonts w:ascii="Arial" w:hAnsi="Arial" w:cs="Arial"/>
          <w:sz w:val="24"/>
          <w:szCs w:val="24"/>
        </w:rPr>
        <w:t xml:space="preserve"> people answered “No”</w:t>
      </w:r>
    </w:p>
    <w:p w:rsidR="00E2196E" w:rsidRPr="00DD09F8" w:rsidRDefault="00E2196E" w:rsidP="00DD09F8">
      <w:pPr>
        <w:spacing w:line="360" w:lineRule="auto"/>
        <w:jc w:val="both"/>
        <w:rPr>
          <w:rFonts w:ascii="Arial" w:hAnsi="Arial" w:cs="Arial"/>
          <w:sz w:val="24"/>
          <w:szCs w:val="24"/>
        </w:rPr>
      </w:pPr>
    </w:p>
    <w:p w:rsidR="00E2196E" w:rsidRPr="00DD09F8" w:rsidRDefault="00E2196E" w:rsidP="00DD09F8">
      <w:pPr>
        <w:spacing w:line="360" w:lineRule="auto"/>
        <w:jc w:val="both"/>
        <w:rPr>
          <w:rFonts w:ascii="Arial" w:hAnsi="Arial" w:cs="Arial"/>
          <w:sz w:val="24"/>
          <w:szCs w:val="24"/>
        </w:rPr>
      </w:pPr>
      <w:r w:rsidRPr="00DD09F8">
        <w:rPr>
          <w:rFonts w:ascii="Arial" w:hAnsi="Arial" w:cs="Arial"/>
          <w:sz w:val="24"/>
          <w:szCs w:val="24"/>
        </w:rPr>
        <w:t xml:space="preserve">For </w:t>
      </w:r>
      <w:r w:rsidR="00DD09F8" w:rsidRPr="00DD09F8">
        <w:rPr>
          <w:rFonts w:ascii="Arial" w:hAnsi="Arial" w:cs="Arial"/>
          <w:sz w:val="24"/>
          <w:szCs w:val="24"/>
        </w:rPr>
        <w:t>sixty-seven percent</w:t>
      </w:r>
      <w:r w:rsidRPr="00DD09F8">
        <w:rPr>
          <w:rFonts w:ascii="Arial" w:hAnsi="Arial" w:cs="Arial"/>
          <w:sz w:val="24"/>
          <w:szCs w:val="24"/>
        </w:rPr>
        <w:t xml:space="preserve"> of the</w:t>
      </w:r>
      <w:r w:rsidR="00DD09F8" w:rsidRPr="00DD09F8">
        <w:rPr>
          <w:rFonts w:ascii="Arial" w:hAnsi="Arial" w:cs="Arial"/>
          <w:sz w:val="24"/>
          <w:szCs w:val="24"/>
        </w:rPr>
        <w:t xml:space="preserve"> asked</w:t>
      </w:r>
      <w:r w:rsidRPr="00DD09F8">
        <w:rPr>
          <w:rFonts w:ascii="Arial" w:hAnsi="Arial" w:cs="Arial"/>
          <w:sz w:val="24"/>
          <w:szCs w:val="24"/>
        </w:rPr>
        <w:t xml:space="preserve"> people</w:t>
      </w:r>
      <w:r w:rsidR="00DD09F8" w:rsidRPr="00DD09F8">
        <w:rPr>
          <w:rFonts w:ascii="Arial" w:hAnsi="Arial" w:cs="Arial"/>
          <w:sz w:val="24"/>
          <w:szCs w:val="24"/>
        </w:rPr>
        <w:t xml:space="preserve"> the app</w:t>
      </w:r>
      <w:r w:rsidRPr="00DD09F8">
        <w:rPr>
          <w:rFonts w:ascii="Arial" w:hAnsi="Arial" w:cs="Arial"/>
          <w:sz w:val="24"/>
          <w:szCs w:val="24"/>
        </w:rPr>
        <w:t xml:space="preserve"> is helpful, for </w:t>
      </w:r>
      <w:r w:rsidR="00DD09F8" w:rsidRPr="00DD09F8">
        <w:rPr>
          <w:rFonts w:ascii="Arial" w:hAnsi="Arial" w:cs="Arial"/>
          <w:sz w:val="24"/>
          <w:szCs w:val="24"/>
        </w:rPr>
        <w:t>twenty-five percent</w:t>
      </w:r>
      <w:r w:rsidRPr="00DD09F8">
        <w:rPr>
          <w:rFonts w:ascii="Arial" w:hAnsi="Arial" w:cs="Arial"/>
          <w:sz w:val="24"/>
          <w:szCs w:val="24"/>
        </w:rPr>
        <w:t xml:space="preserve"> of the</w:t>
      </w:r>
      <w:r w:rsidR="00DD09F8" w:rsidRPr="00DD09F8">
        <w:rPr>
          <w:rFonts w:ascii="Arial" w:hAnsi="Arial" w:cs="Arial"/>
          <w:sz w:val="24"/>
          <w:szCs w:val="24"/>
        </w:rPr>
        <w:t xml:space="preserve"> asked</w:t>
      </w:r>
      <w:r w:rsidRPr="00DD09F8">
        <w:rPr>
          <w:rFonts w:ascii="Arial" w:hAnsi="Arial" w:cs="Arial"/>
          <w:sz w:val="24"/>
          <w:szCs w:val="24"/>
        </w:rPr>
        <w:t xml:space="preserve"> people at some point</w:t>
      </w:r>
      <w:r w:rsidR="00DD09F8" w:rsidRPr="00DD09F8">
        <w:rPr>
          <w:rFonts w:ascii="Arial" w:hAnsi="Arial" w:cs="Arial"/>
          <w:sz w:val="24"/>
          <w:szCs w:val="24"/>
        </w:rPr>
        <w:t xml:space="preserve"> is helpful and for ten percent the app is</w:t>
      </w:r>
      <w:r w:rsidRPr="00DD09F8">
        <w:rPr>
          <w:rFonts w:ascii="Arial" w:hAnsi="Arial" w:cs="Arial"/>
          <w:sz w:val="24"/>
          <w:szCs w:val="24"/>
        </w:rPr>
        <w:t xml:space="preserve"> not really</w:t>
      </w:r>
      <w:r w:rsidR="00DD09F8" w:rsidRPr="00DD09F8">
        <w:rPr>
          <w:rFonts w:ascii="Arial" w:hAnsi="Arial" w:cs="Arial"/>
          <w:sz w:val="24"/>
          <w:szCs w:val="24"/>
        </w:rPr>
        <w:t xml:space="preserve"> helpful.</w:t>
      </w:r>
    </w:p>
    <w:p w:rsidR="00E2196E" w:rsidRPr="00DD09F8" w:rsidRDefault="00E2196E" w:rsidP="00DD09F8">
      <w:pPr>
        <w:spacing w:line="360" w:lineRule="auto"/>
        <w:jc w:val="both"/>
        <w:rPr>
          <w:rFonts w:ascii="Arial" w:hAnsi="Arial" w:cs="Arial"/>
          <w:sz w:val="24"/>
          <w:szCs w:val="24"/>
        </w:rPr>
      </w:pPr>
      <w:r w:rsidRPr="00DD09F8">
        <w:rPr>
          <w:rFonts w:ascii="Arial" w:hAnsi="Arial" w:cs="Arial"/>
          <w:sz w:val="24"/>
          <w:szCs w:val="24"/>
        </w:rPr>
        <w:t>Considering the percentage of the people answered “yes “, we can identify the Moodle as a helpful.</w:t>
      </w:r>
    </w:p>
    <w:p w:rsidR="00E2196E" w:rsidRDefault="00E2196E" w:rsidP="00E2196E"/>
    <w:p w:rsidR="00E2196E" w:rsidRDefault="00E2196E" w:rsidP="00E2196E"/>
    <w:p w:rsidR="00E2196E" w:rsidRDefault="00E2196E" w:rsidP="00E2196E"/>
    <w:p w:rsidR="00E2196E" w:rsidRDefault="00E2196E" w:rsidP="00E2196E"/>
    <w:p w:rsidR="00E2196E" w:rsidRPr="00DD09F8" w:rsidRDefault="00E2196E" w:rsidP="00DD09F8">
      <w:pPr>
        <w:spacing w:line="360" w:lineRule="auto"/>
        <w:jc w:val="both"/>
        <w:rPr>
          <w:rFonts w:ascii="Arial" w:hAnsi="Arial" w:cs="Arial"/>
          <w:sz w:val="24"/>
          <w:szCs w:val="24"/>
        </w:rPr>
      </w:pPr>
      <w:r w:rsidRPr="00DD09F8">
        <w:rPr>
          <w:rFonts w:ascii="Arial" w:hAnsi="Arial" w:cs="Arial"/>
          <w:noProof/>
          <w:sz w:val="24"/>
          <w:szCs w:val="24"/>
        </w:rPr>
        <w:lastRenderedPageBreak/>
        <w:drawing>
          <wp:inline distT="0" distB="0" distL="0" distR="0" wp14:anchorId="759E8B63" wp14:editId="5E565E88">
            <wp:extent cx="5876925" cy="379095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Eighty-five people</w:t>
      </w:r>
      <w:r w:rsidR="00E2196E" w:rsidRPr="00DD09F8">
        <w:rPr>
          <w:rFonts w:ascii="Arial" w:hAnsi="Arial" w:cs="Arial"/>
          <w:sz w:val="24"/>
          <w:szCs w:val="24"/>
        </w:rPr>
        <w:t xml:space="preserve"> or </w:t>
      </w:r>
      <w:r w:rsidRPr="00DD09F8">
        <w:rPr>
          <w:rFonts w:ascii="Arial" w:hAnsi="Arial" w:cs="Arial"/>
          <w:sz w:val="24"/>
          <w:szCs w:val="24"/>
        </w:rPr>
        <w:t>eighty-one percent</w:t>
      </w:r>
      <w:r w:rsidR="00E2196E" w:rsidRPr="00DD09F8">
        <w:rPr>
          <w:rFonts w:ascii="Arial" w:hAnsi="Arial" w:cs="Arial"/>
          <w:sz w:val="24"/>
          <w:szCs w:val="24"/>
        </w:rPr>
        <w:t xml:space="preserve"> answered “Very”</w:t>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Twenty people or nineteen percent</w:t>
      </w:r>
      <w:r w:rsidR="00E2196E" w:rsidRPr="00DD09F8">
        <w:rPr>
          <w:rFonts w:ascii="Arial" w:hAnsi="Arial" w:cs="Arial"/>
          <w:sz w:val="24"/>
          <w:szCs w:val="24"/>
        </w:rPr>
        <w:t xml:space="preserve"> answered “Not very likely”</w:t>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Zero</w:t>
      </w:r>
      <w:r w:rsidR="00E2196E" w:rsidRPr="00DD09F8">
        <w:rPr>
          <w:rFonts w:ascii="Arial" w:hAnsi="Arial" w:cs="Arial"/>
          <w:sz w:val="24"/>
          <w:szCs w:val="24"/>
        </w:rPr>
        <w:t xml:space="preserve"> people answered “Not at all “</w:t>
      </w:r>
    </w:p>
    <w:p w:rsidR="00E2196E" w:rsidRPr="00DD09F8" w:rsidRDefault="00E2196E" w:rsidP="00DD09F8">
      <w:pPr>
        <w:spacing w:line="360" w:lineRule="auto"/>
        <w:jc w:val="both"/>
        <w:rPr>
          <w:rFonts w:ascii="Arial" w:hAnsi="Arial" w:cs="Arial"/>
          <w:sz w:val="24"/>
          <w:szCs w:val="24"/>
        </w:rPr>
      </w:pPr>
    </w:p>
    <w:p w:rsidR="00DD09F8"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For eighty-one percent</w:t>
      </w:r>
      <w:r w:rsidR="00E2196E" w:rsidRPr="00DD09F8">
        <w:rPr>
          <w:rFonts w:ascii="Arial" w:hAnsi="Arial" w:cs="Arial"/>
          <w:sz w:val="24"/>
          <w:szCs w:val="24"/>
        </w:rPr>
        <w:t xml:space="preserve"> of the</w:t>
      </w:r>
      <w:r w:rsidRPr="00DD09F8">
        <w:rPr>
          <w:rFonts w:ascii="Arial" w:hAnsi="Arial" w:cs="Arial"/>
          <w:sz w:val="24"/>
          <w:szCs w:val="24"/>
        </w:rPr>
        <w:t xml:space="preserve"> asked</w:t>
      </w:r>
      <w:r w:rsidR="00E2196E" w:rsidRPr="00DD09F8">
        <w:rPr>
          <w:rFonts w:ascii="Arial" w:hAnsi="Arial" w:cs="Arial"/>
          <w:sz w:val="24"/>
          <w:szCs w:val="24"/>
        </w:rPr>
        <w:t xml:space="preserve"> people it is very easy to recommend the Moodle,</w:t>
      </w:r>
      <w:r w:rsidRPr="00DD09F8">
        <w:rPr>
          <w:rFonts w:ascii="Arial" w:hAnsi="Arial" w:cs="Arial"/>
          <w:sz w:val="24"/>
          <w:szCs w:val="24"/>
        </w:rPr>
        <w:t xml:space="preserve"> for nineteen percent is not very likely and for zero</w:t>
      </w:r>
      <w:r w:rsidR="00E2196E" w:rsidRPr="00DD09F8">
        <w:rPr>
          <w:rFonts w:ascii="Arial" w:hAnsi="Arial" w:cs="Arial"/>
          <w:sz w:val="24"/>
          <w:szCs w:val="24"/>
        </w:rPr>
        <w:t xml:space="preserve"> people not at all. </w:t>
      </w:r>
    </w:p>
    <w:p w:rsidR="00E2196E" w:rsidRPr="00DD09F8" w:rsidRDefault="00DD09F8" w:rsidP="00DD09F8">
      <w:pPr>
        <w:spacing w:line="360" w:lineRule="auto"/>
        <w:jc w:val="both"/>
        <w:rPr>
          <w:rFonts w:ascii="Arial" w:hAnsi="Arial" w:cs="Arial"/>
          <w:sz w:val="24"/>
          <w:szCs w:val="24"/>
        </w:rPr>
      </w:pPr>
      <w:r w:rsidRPr="00DD09F8">
        <w:rPr>
          <w:rFonts w:ascii="Arial" w:hAnsi="Arial" w:cs="Arial"/>
          <w:sz w:val="24"/>
          <w:szCs w:val="24"/>
        </w:rPr>
        <w:t>This statistic leads us that for</w:t>
      </w:r>
      <w:r w:rsidR="00E2196E" w:rsidRPr="00DD09F8">
        <w:rPr>
          <w:rFonts w:ascii="Arial" w:hAnsi="Arial" w:cs="Arial"/>
          <w:sz w:val="24"/>
          <w:szCs w:val="24"/>
        </w:rPr>
        <w:t xml:space="preserve"> the most of the Moodle’s users it is very likely to be recommended.</w:t>
      </w:r>
    </w:p>
    <w:p w:rsidR="00E2196E" w:rsidRDefault="00E2196E" w:rsidP="00DD09F8">
      <w:pPr>
        <w:spacing w:line="360" w:lineRule="auto"/>
        <w:jc w:val="both"/>
        <w:rPr>
          <w:rFonts w:ascii="Arial" w:hAnsi="Arial" w:cs="Arial"/>
          <w:sz w:val="24"/>
          <w:szCs w:val="24"/>
        </w:rPr>
      </w:pPr>
      <w:r w:rsidRPr="00DD09F8">
        <w:rPr>
          <w:rFonts w:ascii="Arial" w:hAnsi="Arial" w:cs="Arial"/>
          <w:sz w:val="24"/>
          <w:szCs w:val="24"/>
        </w:rPr>
        <w:t xml:space="preserve"> </w:t>
      </w:r>
    </w:p>
    <w:p w:rsidR="00DD09F8" w:rsidRPr="00DD09F8" w:rsidRDefault="00DD09F8" w:rsidP="00DD09F8">
      <w:pPr>
        <w:spacing w:line="360" w:lineRule="auto"/>
        <w:jc w:val="both"/>
        <w:rPr>
          <w:rFonts w:ascii="Arial" w:hAnsi="Arial" w:cs="Arial"/>
          <w:sz w:val="24"/>
          <w:szCs w:val="24"/>
        </w:rPr>
      </w:pPr>
    </w:p>
    <w:p w:rsidR="00E2196E" w:rsidRDefault="00E2196E" w:rsidP="00E2196E"/>
    <w:p w:rsidR="00E2196E" w:rsidRDefault="00E2196E" w:rsidP="00E2196E"/>
    <w:p w:rsidR="00E2196E" w:rsidRPr="00DD09F8" w:rsidRDefault="00E2196E" w:rsidP="00DD09F8">
      <w:pPr>
        <w:spacing w:line="360" w:lineRule="auto"/>
        <w:jc w:val="both"/>
        <w:rPr>
          <w:rFonts w:ascii="Arial" w:hAnsi="Arial" w:cs="Arial"/>
          <w:sz w:val="24"/>
        </w:rPr>
      </w:pPr>
      <w:r w:rsidRPr="00DD09F8">
        <w:rPr>
          <w:rFonts w:ascii="Arial" w:hAnsi="Arial" w:cs="Arial"/>
          <w:sz w:val="24"/>
        </w:rPr>
        <w:lastRenderedPageBreak/>
        <w:t>The question number 10 was with open answer. Only 19 people answered the question, the rest of them decided not to.</w:t>
      </w:r>
    </w:p>
    <w:p w:rsidR="00E2196E" w:rsidRDefault="00E2196E" w:rsidP="00E2196E">
      <w:pPr>
        <w:rPr>
          <w:lang w:val="bg-BG"/>
        </w:rPr>
      </w:pPr>
    </w:p>
    <w:p w:rsidR="00E2196E" w:rsidRDefault="00E2196E" w:rsidP="00E2196E">
      <w:pPr>
        <w:rPr>
          <w:lang w:val="bg-BG"/>
        </w:rPr>
      </w:pPr>
      <w:r>
        <w:rPr>
          <w:noProof/>
        </w:rPr>
        <w:drawing>
          <wp:inline distT="0" distB="0" distL="0" distR="0" wp14:anchorId="32757421" wp14:editId="5EF4DEF8">
            <wp:extent cx="63627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E2196E" w:rsidRPr="00DD09F8" w:rsidRDefault="00DD09F8" w:rsidP="00DD09F8">
      <w:pPr>
        <w:spacing w:line="360" w:lineRule="auto"/>
        <w:jc w:val="both"/>
        <w:rPr>
          <w:rFonts w:ascii="Arial" w:hAnsi="Arial" w:cs="Arial"/>
          <w:sz w:val="24"/>
          <w:szCs w:val="24"/>
        </w:rPr>
      </w:pPr>
      <w:r>
        <w:rPr>
          <w:rFonts w:ascii="Arial" w:hAnsi="Arial" w:cs="Arial"/>
          <w:sz w:val="24"/>
          <w:szCs w:val="24"/>
        </w:rPr>
        <w:t>Three</w:t>
      </w:r>
      <w:r w:rsidR="00E2196E" w:rsidRPr="00DD09F8">
        <w:rPr>
          <w:rFonts w:ascii="Arial" w:hAnsi="Arial" w:cs="Arial"/>
          <w:sz w:val="24"/>
          <w:szCs w:val="24"/>
        </w:rPr>
        <w:t xml:space="preserve"> people answered “No”</w:t>
      </w:r>
    </w:p>
    <w:p w:rsidR="00E2196E" w:rsidRPr="00DD09F8" w:rsidRDefault="00DD09F8" w:rsidP="00DD09F8">
      <w:pPr>
        <w:spacing w:line="360" w:lineRule="auto"/>
        <w:jc w:val="both"/>
        <w:rPr>
          <w:rFonts w:ascii="Arial" w:hAnsi="Arial" w:cs="Arial"/>
          <w:sz w:val="24"/>
          <w:szCs w:val="24"/>
        </w:rPr>
      </w:pPr>
      <w:r>
        <w:rPr>
          <w:rFonts w:ascii="Arial" w:hAnsi="Arial" w:cs="Arial"/>
          <w:sz w:val="24"/>
          <w:szCs w:val="24"/>
        </w:rPr>
        <w:t>Four</w:t>
      </w:r>
      <w:r w:rsidR="00E2196E" w:rsidRPr="00DD09F8">
        <w:rPr>
          <w:rFonts w:ascii="Arial" w:hAnsi="Arial" w:cs="Arial"/>
          <w:sz w:val="24"/>
          <w:szCs w:val="24"/>
        </w:rPr>
        <w:t xml:space="preserve"> people answered “Not at the moment”</w:t>
      </w:r>
    </w:p>
    <w:p w:rsidR="00E2196E" w:rsidRPr="00DD09F8" w:rsidRDefault="00DD09F8" w:rsidP="00DD09F8">
      <w:pPr>
        <w:spacing w:line="360" w:lineRule="auto"/>
        <w:jc w:val="both"/>
        <w:rPr>
          <w:rFonts w:ascii="Arial" w:hAnsi="Arial" w:cs="Arial"/>
          <w:sz w:val="24"/>
          <w:szCs w:val="24"/>
        </w:rPr>
      </w:pPr>
      <w:r>
        <w:rPr>
          <w:rFonts w:ascii="Arial" w:hAnsi="Arial" w:cs="Arial"/>
          <w:sz w:val="24"/>
          <w:szCs w:val="24"/>
        </w:rPr>
        <w:t>Three</w:t>
      </w:r>
      <w:r w:rsidR="00E2196E" w:rsidRPr="00DD09F8">
        <w:rPr>
          <w:rFonts w:ascii="Arial" w:hAnsi="Arial" w:cs="Arial"/>
          <w:sz w:val="24"/>
          <w:szCs w:val="24"/>
        </w:rPr>
        <w:t xml:space="preserve"> people answered “To be more organized”</w:t>
      </w:r>
    </w:p>
    <w:p w:rsidR="00E2196E" w:rsidRPr="00DD09F8" w:rsidRDefault="00DD09F8" w:rsidP="00DD09F8">
      <w:pPr>
        <w:spacing w:line="360" w:lineRule="auto"/>
        <w:jc w:val="both"/>
        <w:rPr>
          <w:rFonts w:ascii="Arial" w:hAnsi="Arial" w:cs="Arial"/>
          <w:sz w:val="24"/>
          <w:szCs w:val="24"/>
        </w:rPr>
      </w:pPr>
      <w:r>
        <w:rPr>
          <w:rFonts w:ascii="Arial" w:hAnsi="Arial" w:cs="Arial"/>
          <w:sz w:val="24"/>
          <w:szCs w:val="24"/>
        </w:rPr>
        <w:t>Four</w:t>
      </w:r>
      <w:r w:rsidR="00E2196E" w:rsidRPr="00DD09F8">
        <w:rPr>
          <w:rFonts w:ascii="Arial" w:hAnsi="Arial" w:cs="Arial"/>
          <w:sz w:val="24"/>
          <w:szCs w:val="24"/>
        </w:rPr>
        <w:t xml:space="preserve"> people answered “Difficulty with the assignments submission”</w:t>
      </w:r>
    </w:p>
    <w:p w:rsidR="00E2196E" w:rsidRPr="00DD09F8" w:rsidRDefault="00DD09F8" w:rsidP="00DD09F8">
      <w:pPr>
        <w:spacing w:line="360" w:lineRule="auto"/>
        <w:jc w:val="both"/>
        <w:rPr>
          <w:rFonts w:ascii="Arial" w:hAnsi="Arial" w:cs="Arial"/>
          <w:sz w:val="24"/>
          <w:szCs w:val="24"/>
        </w:rPr>
      </w:pPr>
      <w:r>
        <w:rPr>
          <w:rFonts w:ascii="Arial" w:hAnsi="Arial" w:cs="Arial"/>
          <w:sz w:val="24"/>
          <w:szCs w:val="24"/>
        </w:rPr>
        <w:t>Five</w:t>
      </w:r>
      <w:r w:rsidR="00E2196E" w:rsidRPr="00DD09F8">
        <w:rPr>
          <w:rFonts w:ascii="Arial" w:hAnsi="Arial" w:cs="Arial"/>
          <w:sz w:val="24"/>
          <w:szCs w:val="24"/>
        </w:rPr>
        <w:t xml:space="preserve"> people answered “More information about the assignments”</w:t>
      </w:r>
    </w:p>
    <w:p w:rsidR="00E2196E" w:rsidRPr="00DD09F8" w:rsidRDefault="00DD09F8" w:rsidP="00DD09F8">
      <w:pPr>
        <w:spacing w:line="360" w:lineRule="auto"/>
        <w:jc w:val="both"/>
        <w:rPr>
          <w:rFonts w:ascii="Arial" w:hAnsi="Arial" w:cs="Arial"/>
          <w:sz w:val="24"/>
          <w:szCs w:val="24"/>
        </w:rPr>
      </w:pPr>
      <w:r>
        <w:rPr>
          <w:rFonts w:ascii="Arial" w:hAnsi="Arial" w:cs="Arial"/>
          <w:sz w:val="24"/>
          <w:szCs w:val="24"/>
        </w:rPr>
        <w:t>From hundred and five people only nineteen answered the last question, three</w:t>
      </w:r>
      <w:r w:rsidR="00E2196E" w:rsidRPr="00DD09F8">
        <w:rPr>
          <w:rFonts w:ascii="Arial" w:hAnsi="Arial" w:cs="Arial"/>
          <w:sz w:val="24"/>
          <w:szCs w:val="24"/>
        </w:rPr>
        <w:t xml:space="preserve"> people do not like any change</w:t>
      </w:r>
      <w:r>
        <w:rPr>
          <w:rFonts w:ascii="Arial" w:hAnsi="Arial" w:cs="Arial"/>
          <w:sz w:val="24"/>
          <w:szCs w:val="24"/>
        </w:rPr>
        <w:t>s on the Moodle to be made it, four</w:t>
      </w:r>
      <w:r w:rsidR="00E2196E" w:rsidRPr="00DD09F8">
        <w:rPr>
          <w:rFonts w:ascii="Arial" w:hAnsi="Arial" w:cs="Arial"/>
          <w:sz w:val="24"/>
          <w:szCs w:val="24"/>
        </w:rPr>
        <w:t xml:space="preserve"> people do not like anything</w:t>
      </w:r>
      <w:r>
        <w:rPr>
          <w:rFonts w:ascii="Arial" w:hAnsi="Arial" w:cs="Arial"/>
          <w:sz w:val="24"/>
          <w:szCs w:val="24"/>
        </w:rPr>
        <w:t xml:space="preserve"> to be changed for the moment. Four</w:t>
      </w:r>
      <w:r w:rsidR="00E2196E" w:rsidRPr="00DD09F8">
        <w:rPr>
          <w:rFonts w:ascii="Arial" w:hAnsi="Arial" w:cs="Arial"/>
          <w:sz w:val="24"/>
          <w:szCs w:val="24"/>
        </w:rPr>
        <w:t xml:space="preserve"> people meet difficulty with assignment submission </w:t>
      </w:r>
      <w:r>
        <w:rPr>
          <w:rFonts w:ascii="Arial" w:hAnsi="Arial" w:cs="Arial"/>
          <w:sz w:val="24"/>
          <w:szCs w:val="24"/>
        </w:rPr>
        <w:t>and Five</w:t>
      </w:r>
      <w:r w:rsidR="00E2196E" w:rsidRPr="00DD09F8">
        <w:rPr>
          <w:rFonts w:ascii="Arial" w:hAnsi="Arial" w:cs="Arial"/>
          <w:sz w:val="24"/>
          <w:szCs w:val="24"/>
        </w:rPr>
        <w:t xml:space="preserve"> people would like more information for the assignments to be added.</w:t>
      </w:r>
    </w:p>
    <w:p w:rsidR="00DD09F8" w:rsidRDefault="00E2196E" w:rsidP="00DD09F8">
      <w:pPr>
        <w:spacing w:line="360" w:lineRule="auto"/>
        <w:jc w:val="both"/>
        <w:rPr>
          <w:rFonts w:ascii="Arial" w:hAnsi="Arial" w:cs="Arial"/>
          <w:sz w:val="24"/>
          <w:szCs w:val="24"/>
        </w:rPr>
      </w:pPr>
      <w:r w:rsidRPr="00DD09F8">
        <w:rPr>
          <w:rFonts w:ascii="Arial" w:hAnsi="Arial" w:cs="Arial"/>
          <w:sz w:val="24"/>
          <w:szCs w:val="24"/>
        </w:rPr>
        <w:t>From the answers above we cannot see a recommendation for a big change or, most of the users seems happy with the Moodle as it is.</w:t>
      </w:r>
    </w:p>
    <w:p w:rsidR="00DD09F8" w:rsidRDefault="00DD09F8" w:rsidP="00DD09F8">
      <w:pPr>
        <w:spacing w:line="360" w:lineRule="auto"/>
        <w:jc w:val="both"/>
        <w:rPr>
          <w:rFonts w:ascii="Arial" w:hAnsi="Arial" w:cs="Arial"/>
          <w:sz w:val="24"/>
          <w:szCs w:val="24"/>
        </w:rPr>
      </w:pPr>
    </w:p>
    <w:p w:rsidR="00DD09F8" w:rsidRPr="00DD09F8" w:rsidRDefault="00DD09F8" w:rsidP="00DD09F8">
      <w:pPr>
        <w:tabs>
          <w:tab w:val="center" w:pos="4680"/>
        </w:tabs>
        <w:spacing w:line="360" w:lineRule="auto"/>
        <w:jc w:val="both"/>
        <w:rPr>
          <w:rFonts w:ascii="Arial" w:hAnsi="Arial" w:cs="Arial"/>
          <w:b/>
          <w:sz w:val="24"/>
          <w:szCs w:val="24"/>
        </w:rPr>
      </w:pPr>
      <w:r w:rsidRPr="00DD09F8">
        <w:rPr>
          <w:rFonts w:ascii="Arial" w:hAnsi="Arial" w:cs="Arial"/>
          <w:b/>
          <w:sz w:val="24"/>
          <w:szCs w:val="24"/>
        </w:rPr>
        <w:lastRenderedPageBreak/>
        <w:t>Virtual Learning Environment (VLE)</w:t>
      </w:r>
    </w:p>
    <w:p w:rsidR="002E0E3C" w:rsidRDefault="00DD09F8" w:rsidP="00DD09F8">
      <w:pPr>
        <w:tabs>
          <w:tab w:val="center" w:pos="4680"/>
        </w:tabs>
        <w:spacing w:line="360" w:lineRule="auto"/>
        <w:jc w:val="both"/>
        <w:rPr>
          <w:rFonts w:ascii="Arial" w:hAnsi="Arial" w:cs="Arial"/>
          <w:sz w:val="24"/>
          <w:szCs w:val="24"/>
          <w:lang w:val="bg-BG"/>
        </w:rPr>
      </w:pPr>
      <w:r w:rsidRPr="002E0E3C">
        <w:rPr>
          <w:rFonts w:ascii="Arial" w:hAnsi="Arial" w:cs="Arial"/>
          <w:sz w:val="24"/>
          <w:szCs w:val="24"/>
          <w:shd w:val="clear" w:color="auto" w:fill="FFFFFF"/>
        </w:rPr>
        <w:t xml:space="preserve">Virtual learning environment is a </w:t>
      </w:r>
      <w:r w:rsidR="002E0E3C" w:rsidRPr="002E0E3C">
        <w:rPr>
          <w:rFonts w:ascii="Arial" w:hAnsi="Arial" w:cs="Arial"/>
          <w:sz w:val="24"/>
          <w:szCs w:val="24"/>
          <w:shd w:val="clear" w:color="auto" w:fill="FFFFFF"/>
        </w:rPr>
        <w:t>composition of</w:t>
      </w:r>
      <w:r w:rsidRPr="002E0E3C">
        <w:rPr>
          <w:rFonts w:ascii="Arial" w:hAnsi="Arial" w:cs="Arial"/>
          <w:sz w:val="24"/>
          <w:szCs w:val="24"/>
          <w:shd w:val="clear" w:color="auto" w:fill="FFFFFF"/>
        </w:rPr>
        <w:t xml:space="preserve"> teaching and learning tools designed to </w:t>
      </w:r>
      <w:r w:rsidR="002E0E3C" w:rsidRPr="002E0E3C">
        <w:rPr>
          <w:rFonts w:ascii="Arial" w:hAnsi="Arial" w:cs="Arial"/>
          <w:sz w:val="24"/>
          <w:szCs w:val="24"/>
          <w:shd w:val="clear" w:color="auto" w:fill="FFFFFF"/>
        </w:rPr>
        <w:t>increase a</w:t>
      </w:r>
      <w:r w:rsidRPr="002E0E3C">
        <w:rPr>
          <w:rFonts w:ascii="Arial" w:hAnsi="Arial" w:cs="Arial"/>
          <w:sz w:val="24"/>
          <w:szCs w:val="24"/>
          <w:shd w:val="clear" w:color="auto" w:fill="FFFFFF"/>
        </w:rPr>
        <w:t xml:space="preserve"> student's learning experience by </w:t>
      </w:r>
      <w:r w:rsidR="002E0E3C" w:rsidRPr="002E0E3C">
        <w:rPr>
          <w:rFonts w:ascii="Arial" w:hAnsi="Arial" w:cs="Arial"/>
          <w:sz w:val="24"/>
          <w:szCs w:val="24"/>
          <w:shd w:val="clear" w:color="auto" w:fill="FFFFFF"/>
        </w:rPr>
        <w:t>using computers</w:t>
      </w:r>
      <w:r w:rsidRPr="002E0E3C">
        <w:rPr>
          <w:rFonts w:ascii="Arial" w:hAnsi="Arial" w:cs="Arial"/>
          <w:sz w:val="24"/>
          <w:szCs w:val="24"/>
          <w:shd w:val="clear" w:color="auto" w:fill="FFFFFF"/>
        </w:rPr>
        <w:t xml:space="preserve"> </w:t>
      </w:r>
      <w:r w:rsidR="002E0E3C" w:rsidRPr="002E0E3C">
        <w:rPr>
          <w:rFonts w:ascii="Arial" w:hAnsi="Arial" w:cs="Arial"/>
          <w:sz w:val="24"/>
          <w:szCs w:val="24"/>
          <w:shd w:val="clear" w:color="auto" w:fill="FFFFFF"/>
        </w:rPr>
        <w:t>and Internet</w:t>
      </w:r>
      <w:r w:rsidRPr="002E0E3C">
        <w:rPr>
          <w:rFonts w:ascii="Arial" w:hAnsi="Arial" w:cs="Arial"/>
          <w:sz w:val="24"/>
          <w:szCs w:val="24"/>
          <w:shd w:val="clear" w:color="auto" w:fill="FFFFFF"/>
        </w:rPr>
        <w:t xml:space="preserve"> in the learning process from anywhere on the earth.</w:t>
      </w:r>
    </w:p>
    <w:p w:rsidR="00DD09F8" w:rsidRPr="002E0E3C" w:rsidRDefault="00DD09F8" w:rsidP="00DD09F8">
      <w:pPr>
        <w:tabs>
          <w:tab w:val="center" w:pos="4680"/>
        </w:tabs>
        <w:spacing w:line="360" w:lineRule="auto"/>
        <w:jc w:val="both"/>
        <w:rPr>
          <w:rFonts w:ascii="Arial" w:hAnsi="Arial" w:cs="Arial"/>
          <w:sz w:val="24"/>
          <w:szCs w:val="24"/>
          <w:lang w:val="bg-BG"/>
        </w:rPr>
      </w:pPr>
      <w:r w:rsidRPr="00DD09F8">
        <w:rPr>
          <w:rFonts w:ascii="Arial" w:hAnsi="Arial" w:cs="Arial"/>
          <w:sz w:val="24"/>
          <w:szCs w:val="24"/>
          <w:lang w:val="en-GB"/>
        </w:rPr>
        <w:t>For a first time due to</w:t>
      </w:r>
      <w:r w:rsidR="002E0E3C">
        <w:rPr>
          <w:rFonts w:ascii="Arial" w:hAnsi="Arial" w:cs="Arial"/>
          <w:sz w:val="24"/>
          <w:szCs w:val="24"/>
          <w:lang w:val="en-GB"/>
        </w:rPr>
        <w:t xml:space="preserve"> the current situation with the </w:t>
      </w:r>
      <w:r w:rsidR="002E0E3C" w:rsidRPr="00DD09F8">
        <w:rPr>
          <w:rFonts w:ascii="Arial" w:hAnsi="Arial" w:cs="Arial"/>
          <w:sz w:val="24"/>
          <w:szCs w:val="24"/>
          <w:lang w:val="en-GB"/>
        </w:rPr>
        <w:t>pandemic</w:t>
      </w:r>
      <w:r w:rsidR="002E0E3C">
        <w:rPr>
          <w:rFonts w:ascii="Arial" w:hAnsi="Arial" w:cs="Arial"/>
          <w:sz w:val="24"/>
          <w:szCs w:val="24"/>
          <w:lang w:val="en-GB"/>
        </w:rPr>
        <w:t xml:space="preserve"> all around the world,</w:t>
      </w:r>
      <w:r w:rsidRPr="00DD09F8">
        <w:rPr>
          <w:rFonts w:ascii="Arial" w:hAnsi="Arial" w:cs="Arial"/>
          <w:sz w:val="24"/>
          <w:szCs w:val="24"/>
          <w:lang w:val="en-GB"/>
        </w:rPr>
        <w:t xml:space="preserve"> I have experienced Virtua Learning Environment. Was something new for me and my feeling was a bit mix of distrust and anticipation. Honestly speaking I was worried about how the things will go. Are we going to learn enough to continue with our education with no issues? How are we going to manage our assignments?</w:t>
      </w:r>
      <w:r w:rsidR="002E0E3C">
        <w:rPr>
          <w:rFonts w:ascii="Arial" w:hAnsi="Arial" w:cs="Arial"/>
          <w:sz w:val="24"/>
          <w:szCs w:val="24"/>
        </w:rPr>
        <w:t xml:space="preserve"> </w:t>
      </w:r>
      <w:r w:rsidRPr="00DD09F8">
        <w:rPr>
          <w:rFonts w:ascii="Arial" w:hAnsi="Arial" w:cs="Arial"/>
          <w:sz w:val="24"/>
          <w:szCs w:val="24"/>
          <w:lang w:val="en-GB"/>
        </w:rPr>
        <w:t>However, to continue with my education at this present Virtual Learning Environment was the only option. My first online class started sceptically but ended unexpectedly well.</w:t>
      </w:r>
      <w:r w:rsidR="002E0E3C">
        <w:rPr>
          <w:rFonts w:ascii="Arial" w:hAnsi="Arial" w:cs="Arial"/>
          <w:sz w:val="24"/>
          <w:szCs w:val="24"/>
        </w:rPr>
        <w:t xml:space="preserve"> </w:t>
      </w:r>
      <w:r w:rsidRPr="00DD09F8">
        <w:rPr>
          <w:rFonts w:ascii="Arial" w:hAnsi="Arial" w:cs="Arial"/>
          <w:sz w:val="24"/>
          <w:szCs w:val="24"/>
          <w:lang w:val="en-GB"/>
        </w:rPr>
        <w:t xml:space="preserve">The environment of course was different, but I did not see and difference of amount of knowledge we adapted, and I was even more concentrate then usual (I was afraid of missing any of the details). I can clearly say that it is a very smart way to learn and develop yourself. </w:t>
      </w:r>
    </w:p>
    <w:p w:rsidR="00DD09F8" w:rsidRPr="00DD09F8" w:rsidRDefault="00DD09F8" w:rsidP="00DD09F8">
      <w:pPr>
        <w:tabs>
          <w:tab w:val="center" w:pos="4680"/>
        </w:tabs>
        <w:spacing w:line="360" w:lineRule="auto"/>
        <w:jc w:val="both"/>
        <w:rPr>
          <w:rFonts w:ascii="Arial" w:hAnsi="Arial" w:cs="Arial"/>
          <w:sz w:val="24"/>
          <w:szCs w:val="24"/>
          <w:lang w:val="en-GB"/>
        </w:rPr>
      </w:pPr>
      <w:r w:rsidRPr="00DD09F8">
        <w:rPr>
          <w:rFonts w:ascii="Arial" w:hAnsi="Arial" w:cs="Arial"/>
          <w:sz w:val="24"/>
          <w:szCs w:val="24"/>
          <w:lang w:val="en-GB"/>
        </w:rPr>
        <w:t>The advantages by my own opinion it is quite a lot. Virtual Learning Environment it is a time saver, I do not have to wake up early and rush, I had enough time to have a cup of coffee and then enjoying the online lecture. Was very relaxing and give me a chance to have more time for study. Each lessen we had time one to one with our lecturers, which not happened very often at the real learning environment due to lack of time.</w:t>
      </w:r>
      <w:r w:rsidR="002E0E3C">
        <w:rPr>
          <w:rFonts w:ascii="Arial" w:hAnsi="Arial" w:cs="Arial"/>
          <w:sz w:val="24"/>
          <w:szCs w:val="24"/>
          <w:lang w:val="en-GB"/>
        </w:rPr>
        <w:t xml:space="preserve"> </w:t>
      </w:r>
      <w:r w:rsidRPr="00DD09F8">
        <w:rPr>
          <w:rFonts w:ascii="Arial" w:hAnsi="Arial" w:cs="Arial"/>
          <w:sz w:val="24"/>
          <w:szCs w:val="24"/>
          <w:lang w:val="en-GB"/>
        </w:rPr>
        <w:t xml:space="preserve">The disadvantaged of the Virtual Learning Environment is the lack of actual contact with the lecturer and other students and that way I become </w:t>
      </w:r>
      <w:r w:rsidR="002E0E3C" w:rsidRPr="00DD09F8">
        <w:rPr>
          <w:rFonts w:ascii="Arial" w:hAnsi="Arial" w:cs="Arial"/>
          <w:sz w:val="24"/>
          <w:szCs w:val="24"/>
          <w:lang w:val="en-GB"/>
        </w:rPr>
        <w:t>too</w:t>
      </w:r>
      <w:r w:rsidRPr="00DD09F8">
        <w:rPr>
          <w:rFonts w:ascii="Arial" w:hAnsi="Arial" w:cs="Arial"/>
          <w:sz w:val="24"/>
          <w:szCs w:val="24"/>
          <w:lang w:val="en-GB"/>
        </w:rPr>
        <w:t xml:space="preserve"> far from the real world. I cannot say that how will affect us for a future.</w:t>
      </w:r>
    </w:p>
    <w:p w:rsidR="00DD09F8" w:rsidRDefault="002E0E3C" w:rsidP="00DD09F8">
      <w:pPr>
        <w:tabs>
          <w:tab w:val="center" w:pos="4680"/>
        </w:tabs>
        <w:spacing w:line="360" w:lineRule="auto"/>
        <w:jc w:val="both"/>
        <w:rPr>
          <w:rFonts w:ascii="Arial" w:hAnsi="Arial" w:cs="Arial"/>
          <w:sz w:val="24"/>
          <w:szCs w:val="24"/>
          <w:lang w:val="en-GB"/>
        </w:rPr>
      </w:pPr>
      <w:r>
        <w:rPr>
          <w:rFonts w:ascii="Arial" w:hAnsi="Arial" w:cs="Arial"/>
          <w:sz w:val="24"/>
          <w:szCs w:val="24"/>
          <w:lang w:val="en-GB"/>
        </w:rPr>
        <w:t>To summarise all stated above</w:t>
      </w:r>
      <w:r w:rsidR="00DD09F8" w:rsidRPr="00DD09F8">
        <w:rPr>
          <w:rFonts w:ascii="Arial" w:hAnsi="Arial" w:cs="Arial"/>
          <w:sz w:val="24"/>
          <w:szCs w:val="24"/>
          <w:lang w:val="en-GB"/>
        </w:rPr>
        <w:t xml:space="preserve">, between Virtual Learning Environment and the real learning </w:t>
      </w:r>
      <w:r w:rsidRPr="00DD09F8">
        <w:rPr>
          <w:rFonts w:ascii="Arial" w:hAnsi="Arial" w:cs="Arial"/>
          <w:sz w:val="24"/>
          <w:szCs w:val="24"/>
          <w:lang w:val="en-GB"/>
        </w:rPr>
        <w:t>environment,</w:t>
      </w:r>
      <w:r w:rsidR="00DD09F8" w:rsidRPr="00DD09F8">
        <w:rPr>
          <w:rFonts w:ascii="Arial" w:hAnsi="Arial" w:cs="Arial"/>
          <w:sz w:val="24"/>
          <w:szCs w:val="24"/>
          <w:lang w:val="en-GB"/>
        </w:rPr>
        <w:t xml:space="preserve"> there is not difference in the quality of the </w:t>
      </w:r>
      <w:r w:rsidRPr="00DD09F8">
        <w:rPr>
          <w:rFonts w:ascii="Arial" w:hAnsi="Arial" w:cs="Arial"/>
          <w:sz w:val="24"/>
          <w:szCs w:val="24"/>
          <w:lang w:val="en-GB"/>
        </w:rPr>
        <w:t>education,</w:t>
      </w:r>
      <w:r w:rsidR="00DD09F8" w:rsidRPr="00DD09F8">
        <w:rPr>
          <w:rFonts w:ascii="Arial" w:hAnsi="Arial" w:cs="Arial"/>
          <w:sz w:val="24"/>
          <w:szCs w:val="24"/>
          <w:lang w:val="en-GB"/>
        </w:rPr>
        <w:t xml:space="preserve"> no difference in the attention we received from our lecturers and no difference on the student attendance. I believe that it is the future and we must accept the new things coming and no to judge them in advance.</w:t>
      </w:r>
    </w:p>
    <w:p w:rsidR="002E0E3C" w:rsidRDefault="002E0E3C" w:rsidP="00DD09F8">
      <w:pPr>
        <w:tabs>
          <w:tab w:val="center" w:pos="4680"/>
        </w:tabs>
        <w:spacing w:line="360" w:lineRule="auto"/>
        <w:jc w:val="both"/>
        <w:rPr>
          <w:rFonts w:ascii="Arial" w:hAnsi="Arial" w:cs="Arial"/>
          <w:sz w:val="24"/>
          <w:szCs w:val="24"/>
          <w:lang w:val="en-GB"/>
        </w:rPr>
      </w:pPr>
    </w:p>
    <w:p w:rsidR="002E0E3C" w:rsidRPr="00DD09F8" w:rsidRDefault="002E0E3C" w:rsidP="00DD09F8">
      <w:pPr>
        <w:tabs>
          <w:tab w:val="center" w:pos="4680"/>
        </w:tabs>
        <w:spacing w:line="360" w:lineRule="auto"/>
        <w:jc w:val="both"/>
        <w:rPr>
          <w:rFonts w:ascii="Arial" w:hAnsi="Arial" w:cs="Arial"/>
          <w:sz w:val="24"/>
          <w:szCs w:val="24"/>
          <w:lang w:val="en-GB"/>
        </w:rPr>
      </w:pPr>
    </w:p>
    <w:p w:rsidR="00DD09F8" w:rsidRPr="002E0E3C" w:rsidRDefault="00DD09F8" w:rsidP="00DD09F8">
      <w:pPr>
        <w:tabs>
          <w:tab w:val="center" w:pos="4680"/>
        </w:tabs>
        <w:spacing w:line="360" w:lineRule="auto"/>
        <w:jc w:val="both"/>
        <w:rPr>
          <w:rFonts w:ascii="Arial" w:hAnsi="Arial" w:cs="Arial"/>
          <w:b/>
          <w:sz w:val="24"/>
          <w:szCs w:val="24"/>
        </w:rPr>
      </w:pPr>
      <w:r w:rsidRPr="002E0E3C">
        <w:rPr>
          <w:rFonts w:ascii="Arial" w:hAnsi="Arial" w:cs="Arial"/>
          <w:b/>
          <w:sz w:val="24"/>
          <w:szCs w:val="24"/>
        </w:rPr>
        <w:lastRenderedPageBreak/>
        <w:t xml:space="preserve">Conclusion </w:t>
      </w:r>
    </w:p>
    <w:p w:rsidR="00DD09F8" w:rsidRPr="00DD09F8" w:rsidRDefault="00DD09F8" w:rsidP="00DD09F8">
      <w:pPr>
        <w:tabs>
          <w:tab w:val="center" w:pos="4680"/>
        </w:tabs>
        <w:spacing w:line="360" w:lineRule="auto"/>
        <w:jc w:val="both"/>
        <w:rPr>
          <w:rFonts w:ascii="Arial" w:hAnsi="Arial" w:cs="Arial"/>
          <w:sz w:val="24"/>
          <w:szCs w:val="24"/>
          <w:lang w:val="en-GB"/>
        </w:rPr>
      </w:pPr>
      <w:r w:rsidRPr="00DD09F8">
        <w:rPr>
          <w:rFonts w:ascii="Arial" w:hAnsi="Arial" w:cs="Arial"/>
          <w:sz w:val="24"/>
          <w:szCs w:val="24"/>
          <w:lang w:val="en-GB"/>
        </w:rPr>
        <w:t>The researc</w:t>
      </w:r>
      <w:r w:rsidR="002E0E3C">
        <w:rPr>
          <w:rFonts w:ascii="Arial" w:hAnsi="Arial" w:cs="Arial"/>
          <w:sz w:val="24"/>
          <w:szCs w:val="24"/>
          <w:lang w:val="en-GB"/>
        </w:rPr>
        <w:t>h I have done went well. All hundred and five</w:t>
      </w:r>
      <w:r w:rsidRPr="00DD09F8">
        <w:rPr>
          <w:rFonts w:ascii="Arial" w:hAnsi="Arial" w:cs="Arial"/>
          <w:sz w:val="24"/>
          <w:szCs w:val="24"/>
          <w:lang w:val="en-GB"/>
        </w:rPr>
        <w:t xml:space="preserve"> people participated in the survey answered the questions and was happy to assist. The approximate age of the peo</w:t>
      </w:r>
      <w:r w:rsidR="002E0E3C">
        <w:rPr>
          <w:rFonts w:ascii="Arial" w:hAnsi="Arial" w:cs="Arial"/>
          <w:sz w:val="24"/>
          <w:szCs w:val="24"/>
          <w:lang w:val="en-GB"/>
        </w:rPr>
        <w:t>ple involved in the survey is forty</w:t>
      </w:r>
      <w:r w:rsidRPr="00DD09F8">
        <w:rPr>
          <w:rFonts w:ascii="Arial" w:hAnsi="Arial" w:cs="Arial"/>
          <w:sz w:val="24"/>
          <w:szCs w:val="24"/>
          <w:lang w:val="en-GB"/>
        </w:rPr>
        <w:t xml:space="preserve"> years and the majority are females.  Most of them are familiar with the Moodle and found easy to access and to work with. They are using the platform at least once a week which means that the platform is in use during the </w:t>
      </w:r>
      <w:r w:rsidR="002E0E3C" w:rsidRPr="00DD09F8">
        <w:rPr>
          <w:rFonts w:ascii="Arial" w:hAnsi="Arial" w:cs="Arial"/>
          <w:sz w:val="24"/>
          <w:szCs w:val="24"/>
          <w:lang w:val="en-GB"/>
        </w:rPr>
        <w:t>proses</w:t>
      </w:r>
      <w:r w:rsidRPr="00DD09F8">
        <w:rPr>
          <w:rFonts w:ascii="Arial" w:hAnsi="Arial" w:cs="Arial"/>
          <w:sz w:val="24"/>
          <w:szCs w:val="24"/>
          <w:lang w:val="en-GB"/>
        </w:rPr>
        <w:t xml:space="preserve"> of study. </w:t>
      </w:r>
      <w:r w:rsidR="002E0E3C">
        <w:rPr>
          <w:rFonts w:ascii="Arial" w:hAnsi="Arial" w:cs="Arial"/>
          <w:sz w:val="24"/>
          <w:szCs w:val="24"/>
          <w:lang w:val="en-GB"/>
        </w:rPr>
        <w:t>Eighty percent</w:t>
      </w:r>
      <w:r w:rsidRPr="00DD09F8">
        <w:rPr>
          <w:rFonts w:ascii="Arial" w:hAnsi="Arial" w:cs="Arial"/>
          <w:sz w:val="24"/>
          <w:szCs w:val="24"/>
          <w:lang w:val="en-GB"/>
        </w:rPr>
        <w:t xml:space="preserve"> of the people involved understand the Moodle clearly.</w:t>
      </w:r>
      <w:r w:rsidR="002E0E3C">
        <w:rPr>
          <w:rFonts w:ascii="Arial" w:hAnsi="Arial" w:cs="Arial"/>
          <w:sz w:val="24"/>
          <w:szCs w:val="24"/>
          <w:lang w:val="en-GB"/>
        </w:rPr>
        <w:t xml:space="preserve"> For sixty-six percent</w:t>
      </w:r>
      <w:r w:rsidRPr="00DD09F8">
        <w:rPr>
          <w:rFonts w:ascii="Arial" w:hAnsi="Arial" w:cs="Arial"/>
          <w:sz w:val="24"/>
          <w:szCs w:val="24"/>
          <w:lang w:val="en-GB"/>
        </w:rPr>
        <w:t xml:space="preserve"> of them the Moo</w:t>
      </w:r>
      <w:r w:rsidR="002E0E3C">
        <w:rPr>
          <w:rFonts w:ascii="Arial" w:hAnsi="Arial" w:cs="Arial"/>
          <w:sz w:val="24"/>
          <w:szCs w:val="24"/>
          <w:lang w:val="en-GB"/>
        </w:rPr>
        <w:t>dle its very helpful and for eighty percent</w:t>
      </w:r>
      <w:r w:rsidRPr="00DD09F8">
        <w:rPr>
          <w:rFonts w:ascii="Arial" w:hAnsi="Arial" w:cs="Arial"/>
          <w:sz w:val="24"/>
          <w:szCs w:val="24"/>
          <w:lang w:val="en-GB"/>
        </w:rPr>
        <w:t xml:space="preserve"> it is very likely to recommend the Moodle to another people. The research shows that most of the people are very happy with the learning platform and do not wish any changes to be made. </w:t>
      </w:r>
    </w:p>
    <w:p w:rsidR="002E0E3C" w:rsidRDefault="00DD09F8" w:rsidP="002E0E3C">
      <w:pPr>
        <w:tabs>
          <w:tab w:val="center" w:pos="4680"/>
        </w:tabs>
        <w:spacing w:line="360" w:lineRule="auto"/>
        <w:jc w:val="both"/>
        <w:rPr>
          <w:rFonts w:ascii="Arial" w:hAnsi="Arial" w:cs="Arial"/>
          <w:sz w:val="24"/>
          <w:szCs w:val="24"/>
          <w:lang w:val="en-GB"/>
        </w:rPr>
      </w:pPr>
      <w:r w:rsidRPr="00DD09F8">
        <w:rPr>
          <w:rFonts w:ascii="Arial" w:hAnsi="Arial" w:cs="Arial"/>
          <w:sz w:val="24"/>
          <w:szCs w:val="24"/>
          <w:lang w:val="en-GB"/>
        </w:rPr>
        <w:t xml:space="preserve">Overall, the learning platform Moodle its very helpful tool toward our education, containing a huge amount of information and allowing access at any time from any place and any smart device. The platform is providing with an essay access and opportunities to adjust the assignments as many times we need to up until we reach the satisfaction from the work we have done. The Moodle it is preferable for most of the people in terms of transparency and information not available elsewhere. I can easily recommend the Moodle to all new students. In the dynamic </w:t>
      </w:r>
      <w:r w:rsidR="002E0E3C" w:rsidRPr="00DD09F8">
        <w:rPr>
          <w:rFonts w:ascii="Arial" w:hAnsi="Arial" w:cs="Arial"/>
          <w:sz w:val="24"/>
          <w:szCs w:val="24"/>
          <w:lang w:val="en-GB"/>
        </w:rPr>
        <w:t>time we</w:t>
      </w:r>
      <w:r w:rsidRPr="00DD09F8">
        <w:rPr>
          <w:rFonts w:ascii="Arial" w:hAnsi="Arial" w:cs="Arial"/>
          <w:sz w:val="24"/>
          <w:szCs w:val="24"/>
          <w:lang w:val="en-GB"/>
        </w:rPr>
        <w:t xml:space="preserve"> live the tools like Moodle is needed to helping the people </w:t>
      </w:r>
      <w:r w:rsidR="002E0E3C" w:rsidRPr="00DD09F8">
        <w:rPr>
          <w:rFonts w:ascii="Arial" w:hAnsi="Arial" w:cs="Arial"/>
          <w:sz w:val="24"/>
          <w:szCs w:val="24"/>
          <w:lang w:val="en-GB"/>
        </w:rPr>
        <w:t>educate, improve</w:t>
      </w:r>
      <w:r w:rsidRPr="00DD09F8">
        <w:rPr>
          <w:rFonts w:ascii="Arial" w:hAnsi="Arial" w:cs="Arial"/>
          <w:sz w:val="24"/>
          <w:szCs w:val="24"/>
          <w:lang w:val="en-GB"/>
        </w:rPr>
        <w:t xml:space="preserve"> themselves and to become </w:t>
      </w:r>
      <w:r w:rsidR="002E0E3C" w:rsidRPr="00DD09F8">
        <w:rPr>
          <w:rFonts w:ascii="Arial" w:hAnsi="Arial" w:cs="Arial"/>
          <w:sz w:val="24"/>
          <w:szCs w:val="24"/>
          <w:lang w:val="en-GB"/>
        </w:rPr>
        <w:t>a professional</w:t>
      </w:r>
      <w:r w:rsidRPr="00DD09F8">
        <w:rPr>
          <w:rFonts w:ascii="Arial" w:hAnsi="Arial" w:cs="Arial"/>
          <w:sz w:val="24"/>
          <w:szCs w:val="24"/>
          <w:lang w:val="en-GB"/>
        </w:rPr>
        <w:t>.</w:t>
      </w:r>
    </w:p>
    <w:p w:rsidR="002E0E3C" w:rsidRDefault="002E0E3C" w:rsidP="002E0E3C">
      <w:pPr>
        <w:tabs>
          <w:tab w:val="center" w:pos="4680"/>
        </w:tabs>
        <w:spacing w:line="360" w:lineRule="auto"/>
        <w:jc w:val="both"/>
        <w:rPr>
          <w:rFonts w:ascii="Arial" w:hAnsi="Arial" w:cs="Arial"/>
          <w:sz w:val="24"/>
          <w:szCs w:val="24"/>
          <w:lang w:val="en-GB"/>
        </w:rPr>
      </w:pPr>
    </w:p>
    <w:p w:rsidR="002E0E3C" w:rsidRDefault="002E0E3C" w:rsidP="002E0E3C">
      <w:pPr>
        <w:tabs>
          <w:tab w:val="center" w:pos="4680"/>
        </w:tabs>
        <w:spacing w:line="360" w:lineRule="auto"/>
        <w:jc w:val="both"/>
        <w:rPr>
          <w:rFonts w:ascii="Arial" w:hAnsi="Arial" w:cs="Arial"/>
          <w:sz w:val="24"/>
          <w:szCs w:val="24"/>
          <w:lang w:val="en-GB"/>
        </w:rPr>
      </w:pPr>
    </w:p>
    <w:p w:rsidR="002E0E3C" w:rsidRPr="002E0E3C" w:rsidRDefault="002E0E3C" w:rsidP="002E0E3C">
      <w:pPr>
        <w:tabs>
          <w:tab w:val="center" w:pos="4680"/>
        </w:tabs>
        <w:spacing w:line="360" w:lineRule="auto"/>
        <w:jc w:val="both"/>
        <w:rPr>
          <w:rFonts w:ascii="Arial" w:hAnsi="Arial" w:cs="Arial"/>
          <w:sz w:val="24"/>
          <w:szCs w:val="24"/>
          <w:lang w:val="en-GB"/>
        </w:rPr>
      </w:pPr>
    </w:p>
    <w:p w:rsidR="00745B09" w:rsidRPr="002E0E3C" w:rsidRDefault="00745B09" w:rsidP="00745B09">
      <w:pPr>
        <w:spacing w:line="360" w:lineRule="auto"/>
        <w:jc w:val="both"/>
        <w:rPr>
          <w:rFonts w:ascii="Arial" w:hAnsi="Arial" w:cs="Arial"/>
          <w:b/>
          <w:sz w:val="24"/>
          <w:szCs w:val="24"/>
        </w:rPr>
      </w:pPr>
      <w:r w:rsidRPr="002E0E3C">
        <w:rPr>
          <w:rFonts w:ascii="Arial" w:hAnsi="Arial" w:cs="Arial"/>
          <w:b/>
          <w:sz w:val="24"/>
          <w:szCs w:val="24"/>
        </w:rPr>
        <w:t>References</w:t>
      </w:r>
    </w:p>
    <w:p w:rsidR="00745B09" w:rsidRPr="00745B09" w:rsidRDefault="00745B09" w:rsidP="00745B09">
      <w:pPr>
        <w:spacing w:line="360" w:lineRule="auto"/>
        <w:jc w:val="both"/>
        <w:rPr>
          <w:rFonts w:ascii="Arial" w:hAnsi="Arial" w:cs="Arial"/>
          <w:i/>
          <w:sz w:val="24"/>
          <w:szCs w:val="24"/>
        </w:rPr>
      </w:pPr>
      <w:r w:rsidRPr="00745B09">
        <w:rPr>
          <w:rFonts w:ascii="Arial" w:hAnsi="Arial" w:cs="Arial"/>
          <w:sz w:val="24"/>
          <w:szCs w:val="24"/>
        </w:rPr>
        <w:t xml:space="preserve">Moodle (2018) </w:t>
      </w:r>
      <w:r w:rsidRPr="00745B09">
        <w:rPr>
          <w:rFonts w:ascii="Arial" w:hAnsi="Arial" w:cs="Arial"/>
          <w:i/>
          <w:sz w:val="24"/>
          <w:szCs w:val="24"/>
        </w:rPr>
        <w:t xml:space="preserve">About Moodle </w:t>
      </w:r>
      <w:r w:rsidRPr="00745B09">
        <w:rPr>
          <w:rFonts w:ascii="Arial" w:hAnsi="Arial" w:cs="Arial"/>
          <w:sz w:val="24"/>
          <w:szCs w:val="24"/>
        </w:rPr>
        <w:t xml:space="preserve">[Online] Available from: </w:t>
      </w:r>
      <w:hyperlink r:id="rId17" w:history="1">
        <w:r w:rsidRPr="00745B09">
          <w:rPr>
            <w:rStyle w:val="Hyperlink"/>
            <w:rFonts w:ascii="Arial" w:hAnsi="Arial" w:cs="Arial"/>
            <w:i/>
            <w:sz w:val="24"/>
            <w:szCs w:val="24"/>
          </w:rPr>
          <w:t>https://docs.moodle.org/38/en/About_Moodle/</w:t>
        </w:r>
      </w:hyperlink>
    </w:p>
    <w:p w:rsidR="00745B09" w:rsidRPr="00745B09" w:rsidRDefault="00745B09" w:rsidP="00745B09">
      <w:pPr>
        <w:spacing w:line="360" w:lineRule="auto"/>
        <w:jc w:val="both"/>
        <w:rPr>
          <w:rFonts w:ascii="Arial" w:hAnsi="Arial" w:cs="Arial"/>
          <w:sz w:val="24"/>
          <w:szCs w:val="24"/>
        </w:rPr>
      </w:pPr>
      <w:r w:rsidRPr="00745B09">
        <w:rPr>
          <w:rFonts w:ascii="Arial" w:hAnsi="Arial" w:cs="Arial"/>
          <w:sz w:val="24"/>
          <w:szCs w:val="24"/>
        </w:rPr>
        <w:t>(Accessed: 28 April 2020).</w:t>
      </w:r>
    </w:p>
    <w:p w:rsidR="00745B09" w:rsidRDefault="00745B09" w:rsidP="00155D0B">
      <w:pPr>
        <w:spacing w:line="360" w:lineRule="auto"/>
        <w:jc w:val="both"/>
      </w:pPr>
    </w:p>
    <w:p w:rsidR="00155D0B" w:rsidRPr="00155D0B" w:rsidRDefault="00155D0B" w:rsidP="00155D0B">
      <w:pPr>
        <w:pStyle w:val="Heading1"/>
        <w:spacing w:line="360" w:lineRule="auto"/>
        <w:jc w:val="both"/>
        <w:rPr>
          <w:rFonts w:ascii="Arial" w:hAnsi="Arial" w:cs="Arial"/>
          <w:b w:val="0"/>
          <w:sz w:val="24"/>
          <w:szCs w:val="24"/>
        </w:rPr>
      </w:pPr>
      <w:r w:rsidRPr="00155D0B">
        <w:rPr>
          <w:rFonts w:ascii="Arial" w:hAnsi="Arial" w:cs="Arial"/>
          <w:b w:val="0"/>
          <w:sz w:val="24"/>
          <w:szCs w:val="24"/>
        </w:rPr>
        <w:lastRenderedPageBreak/>
        <w:t xml:space="preserve">Snap Surveys </w:t>
      </w:r>
      <w:r w:rsidRPr="00155D0B">
        <w:rPr>
          <w:rFonts w:ascii="Arial" w:hAnsi="Arial" w:cs="Arial"/>
          <w:b w:val="0"/>
          <w:sz w:val="24"/>
          <w:szCs w:val="24"/>
        </w:rPr>
        <w:t>(</w:t>
      </w:r>
      <w:r w:rsidRPr="00155D0B">
        <w:rPr>
          <w:rFonts w:ascii="Arial" w:hAnsi="Arial" w:cs="Arial"/>
          <w:b w:val="0"/>
          <w:sz w:val="24"/>
          <w:szCs w:val="24"/>
        </w:rPr>
        <w:t>2010-2020)</w:t>
      </w:r>
      <w:r w:rsidRPr="00155D0B">
        <w:rPr>
          <w:rFonts w:ascii="Arial" w:hAnsi="Arial" w:cs="Arial"/>
          <w:b w:val="0"/>
          <w:sz w:val="24"/>
          <w:szCs w:val="24"/>
        </w:rPr>
        <w:t xml:space="preserve"> </w:t>
      </w:r>
      <w:r w:rsidRPr="00155D0B">
        <w:rPr>
          <w:rFonts w:ascii="Arial" w:hAnsi="Arial" w:cs="Arial"/>
          <w:b w:val="0"/>
          <w:i/>
          <w:sz w:val="24"/>
          <w:szCs w:val="24"/>
        </w:rPr>
        <w:t>What’s the difference between qualitative and quantitative research?</w:t>
      </w:r>
      <w:r>
        <w:rPr>
          <w:rFonts w:ascii="Arial" w:hAnsi="Arial" w:cs="Arial"/>
          <w:b w:val="0"/>
          <w:sz w:val="24"/>
          <w:szCs w:val="24"/>
        </w:rPr>
        <w:t xml:space="preserve"> [Online] Available from: </w:t>
      </w:r>
      <w:hyperlink r:id="rId18" w:history="1">
        <w:r w:rsidRPr="00155D0B">
          <w:rPr>
            <w:rStyle w:val="Hyperlink"/>
            <w:rFonts w:ascii="Arial" w:hAnsi="Arial" w:cs="Arial"/>
            <w:b w:val="0"/>
            <w:i/>
            <w:sz w:val="24"/>
            <w:szCs w:val="24"/>
          </w:rPr>
          <w:t>https://www.snapsurveys.com/blog/qualitative-vs-quantitative-research/</w:t>
        </w:r>
      </w:hyperlink>
      <w:r>
        <w:rPr>
          <w:rFonts w:ascii="Arial" w:hAnsi="Arial" w:cs="Arial"/>
          <w:b w:val="0"/>
          <w:sz w:val="24"/>
          <w:szCs w:val="24"/>
        </w:rPr>
        <w:t xml:space="preserve"> </w:t>
      </w:r>
    </w:p>
    <w:p w:rsidR="00155D0B" w:rsidRPr="00745B09" w:rsidRDefault="00155D0B" w:rsidP="00155D0B">
      <w:pPr>
        <w:spacing w:line="360" w:lineRule="auto"/>
        <w:jc w:val="both"/>
        <w:rPr>
          <w:rFonts w:ascii="Arial" w:hAnsi="Arial" w:cs="Arial"/>
          <w:sz w:val="24"/>
          <w:szCs w:val="24"/>
        </w:rPr>
      </w:pPr>
      <w:r w:rsidRPr="00745B09">
        <w:rPr>
          <w:rFonts w:ascii="Arial" w:hAnsi="Arial" w:cs="Arial"/>
          <w:sz w:val="24"/>
          <w:szCs w:val="24"/>
        </w:rPr>
        <w:t>(Accessed: 28 April 2020).</w:t>
      </w:r>
    </w:p>
    <w:p w:rsidR="00155D0B" w:rsidRDefault="00155D0B"/>
    <w:p w:rsidR="00473B55" w:rsidRDefault="00473B55" w:rsidP="00473B55">
      <w:pPr>
        <w:spacing w:line="360" w:lineRule="auto"/>
        <w:jc w:val="both"/>
        <w:rPr>
          <w:rFonts w:ascii="Arial" w:hAnsi="Arial" w:cs="Arial"/>
          <w:sz w:val="24"/>
          <w:szCs w:val="24"/>
        </w:rPr>
      </w:pPr>
      <w:r w:rsidRPr="00473B55">
        <w:rPr>
          <w:rFonts w:ascii="Arial" w:hAnsi="Arial" w:cs="Arial"/>
          <w:sz w:val="24"/>
          <w:szCs w:val="24"/>
        </w:rPr>
        <w:t>THE KN</w:t>
      </w:r>
      <w:r>
        <w:rPr>
          <w:rFonts w:ascii="Arial" w:hAnsi="Arial" w:cs="Arial"/>
          <w:sz w:val="24"/>
          <w:szCs w:val="24"/>
        </w:rPr>
        <w:t>OWLEDGE by TARIQ MEHMOOD (2018)</w:t>
      </w:r>
      <w:r w:rsidRPr="00473B55">
        <w:rPr>
          <w:rFonts w:ascii="Arial" w:hAnsi="Arial" w:cs="Arial"/>
          <w:sz w:val="24"/>
          <w:szCs w:val="24"/>
        </w:rPr>
        <w:t xml:space="preserve"> </w:t>
      </w:r>
      <w:r w:rsidRPr="00473B55">
        <w:rPr>
          <w:rFonts w:ascii="Arial" w:hAnsi="Arial" w:cs="Arial"/>
          <w:i/>
          <w:iCs/>
          <w:sz w:val="24"/>
          <w:szCs w:val="24"/>
        </w:rPr>
        <w:t>Difference between Qualitative and Quantitative Research</w:t>
      </w:r>
      <w:r>
        <w:rPr>
          <w:rFonts w:ascii="Arial" w:hAnsi="Arial" w:cs="Arial"/>
          <w:sz w:val="24"/>
          <w:szCs w:val="24"/>
        </w:rPr>
        <w:t xml:space="preserve"> [Online] Available from</w:t>
      </w:r>
      <w:r w:rsidRPr="00473B55">
        <w:rPr>
          <w:rFonts w:ascii="Arial" w:hAnsi="Arial" w:cs="Arial"/>
          <w:sz w:val="24"/>
          <w:szCs w:val="24"/>
        </w:rPr>
        <w:t xml:space="preserve">: </w:t>
      </w:r>
      <w:hyperlink r:id="rId19" w:history="1">
        <w:r w:rsidRPr="00BB44CA">
          <w:rPr>
            <w:rStyle w:val="Hyperlink"/>
            <w:rFonts w:ascii="Arial" w:hAnsi="Arial" w:cs="Arial"/>
            <w:sz w:val="24"/>
            <w:szCs w:val="24"/>
          </w:rPr>
          <w:t>https://images.app.goo.gl/b4MBedZq2QSncfhB8/</w:t>
        </w:r>
      </w:hyperlink>
      <w:r>
        <w:rPr>
          <w:rFonts w:ascii="Arial" w:hAnsi="Arial" w:cs="Arial"/>
          <w:sz w:val="24"/>
          <w:szCs w:val="24"/>
        </w:rPr>
        <w:t xml:space="preserve"> </w:t>
      </w:r>
    </w:p>
    <w:p w:rsidR="00473B55" w:rsidRPr="00745B09" w:rsidRDefault="00473B55" w:rsidP="00473B55">
      <w:pPr>
        <w:spacing w:line="360" w:lineRule="auto"/>
        <w:jc w:val="both"/>
        <w:rPr>
          <w:rFonts w:ascii="Arial" w:hAnsi="Arial" w:cs="Arial"/>
          <w:sz w:val="24"/>
          <w:szCs w:val="24"/>
        </w:rPr>
      </w:pPr>
      <w:r w:rsidRPr="00745B09">
        <w:rPr>
          <w:rFonts w:ascii="Arial" w:hAnsi="Arial" w:cs="Arial"/>
          <w:sz w:val="24"/>
          <w:szCs w:val="24"/>
        </w:rPr>
        <w:t>(Accessed: 28 April 2020).</w:t>
      </w:r>
    </w:p>
    <w:p w:rsidR="00473B55" w:rsidRDefault="00473B55" w:rsidP="00473B55">
      <w:pPr>
        <w:spacing w:line="360" w:lineRule="auto"/>
        <w:jc w:val="both"/>
        <w:rPr>
          <w:rFonts w:ascii="Arial" w:hAnsi="Arial" w:cs="Arial"/>
          <w:sz w:val="24"/>
          <w:szCs w:val="24"/>
        </w:rPr>
      </w:pPr>
    </w:p>
    <w:p w:rsidR="00473B55" w:rsidRDefault="00473B55" w:rsidP="00473B55">
      <w:pPr>
        <w:spacing w:line="360" w:lineRule="auto"/>
        <w:jc w:val="both"/>
        <w:rPr>
          <w:rFonts w:ascii="Arial" w:hAnsi="Arial" w:cs="Arial"/>
          <w:color w:val="000000"/>
          <w:sz w:val="24"/>
          <w:szCs w:val="24"/>
          <w:shd w:val="clear" w:color="auto" w:fill="FFFFFF"/>
        </w:rPr>
      </w:pPr>
      <w:r w:rsidRPr="00473B55">
        <w:rPr>
          <w:rFonts w:ascii="Arial" w:hAnsi="Arial" w:cs="Arial"/>
          <w:sz w:val="24"/>
          <w:szCs w:val="24"/>
        </w:rPr>
        <w:t>Form plus</w:t>
      </w:r>
      <w:r w:rsidRPr="00473B55">
        <w:rPr>
          <w:rFonts w:ascii="Arial" w:hAnsi="Arial" w:cs="Arial"/>
          <w:sz w:val="24"/>
          <w:szCs w:val="24"/>
        </w:rPr>
        <w:t xml:space="preserve"> </w:t>
      </w:r>
      <w:r>
        <w:rPr>
          <w:rFonts w:ascii="Arial" w:hAnsi="Arial" w:cs="Arial"/>
          <w:sz w:val="24"/>
          <w:szCs w:val="24"/>
        </w:rPr>
        <w:t>(</w:t>
      </w:r>
      <w:r w:rsidRPr="00473B55">
        <w:rPr>
          <w:rStyle w:val="footer-year"/>
          <w:rFonts w:ascii="Arial" w:hAnsi="Arial" w:cs="Arial"/>
          <w:sz w:val="24"/>
          <w:szCs w:val="24"/>
        </w:rPr>
        <w:t>2020</w:t>
      </w:r>
      <w:r w:rsidRPr="00473B55">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Pr="00473B55">
        <w:rPr>
          <w:rFonts w:ascii="Arial" w:hAnsi="Arial" w:cs="Arial"/>
          <w:i/>
          <w:color w:val="000000"/>
          <w:sz w:val="24"/>
          <w:szCs w:val="24"/>
          <w:shd w:val="clear" w:color="auto" w:fill="FFFFFF"/>
        </w:rPr>
        <w:t>Primary vs Secondary data: 15 key Differences and Similarities</w:t>
      </w:r>
      <w:r>
        <w:rPr>
          <w:rFonts w:ascii="Arial" w:hAnsi="Arial" w:cs="Arial"/>
          <w:color w:val="000000"/>
          <w:sz w:val="24"/>
          <w:szCs w:val="24"/>
          <w:shd w:val="clear" w:color="auto" w:fill="FFFFFF"/>
        </w:rPr>
        <w:t xml:space="preserve"> [Online] Available from: </w:t>
      </w:r>
      <w:hyperlink r:id="rId20" w:history="1">
        <w:r w:rsidRPr="00473B55">
          <w:rPr>
            <w:rStyle w:val="Hyperlink"/>
            <w:rFonts w:ascii="Arial" w:hAnsi="Arial" w:cs="Arial"/>
            <w:i/>
            <w:sz w:val="24"/>
            <w:szCs w:val="24"/>
            <w:shd w:val="clear" w:color="auto" w:fill="FFFFFF"/>
          </w:rPr>
          <w:t>https://www.formpl.us/blog/primary-secondary-data/</w:t>
        </w:r>
      </w:hyperlink>
      <w:r>
        <w:rPr>
          <w:rFonts w:ascii="Arial" w:hAnsi="Arial" w:cs="Arial"/>
          <w:color w:val="000000"/>
          <w:sz w:val="24"/>
          <w:szCs w:val="24"/>
          <w:shd w:val="clear" w:color="auto" w:fill="FFFFFF"/>
        </w:rPr>
        <w:t xml:space="preserve"> </w:t>
      </w:r>
    </w:p>
    <w:p w:rsidR="00473B55" w:rsidRPr="00745B09" w:rsidRDefault="00473B55" w:rsidP="00473B55">
      <w:pPr>
        <w:spacing w:line="360" w:lineRule="auto"/>
        <w:jc w:val="both"/>
        <w:rPr>
          <w:rFonts w:ascii="Arial" w:hAnsi="Arial" w:cs="Arial"/>
          <w:sz w:val="24"/>
          <w:szCs w:val="24"/>
        </w:rPr>
      </w:pPr>
      <w:r w:rsidRPr="00745B09">
        <w:rPr>
          <w:rFonts w:ascii="Arial" w:hAnsi="Arial" w:cs="Arial"/>
          <w:sz w:val="24"/>
          <w:szCs w:val="24"/>
        </w:rPr>
        <w:t>(Accessed: 28 April 2020).</w:t>
      </w:r>
    </w:p>
    <w:p w:rsidR="00473B55" w:rsidRPr="00473B55" w:rsidRDefault="00473B55" w:rsidP="00473B55">
      <w:pPr>
        <w:spacing w:line="360" w:lineRule="auto"/>
        <w:jc w:val="both"/>
        <w:rPr>
          <w:rFonts w:ascii="Arial" w:hAnsi="Arial" w:cs="Arial"/>
          <w:sz w:val="24"/>
          <w:szCs w:val="24"/>
        </w:rPr>
      </w:pPr>
    </w:p>
    <w:sectPr w:rsidR="00473B55" w:rsidRPr="00473B55">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6134" w:rsidRDefault="00646134" w:rsidP="00745B09">
      <w:pPr>
        <w:spacing w:after="0" w:line="240" w:lineRule="auto"/>
      </w:pPr>
      <w:r>
        <w:separator/>
      </w:r>
    </w:p>
  </w:endnote>
  <w:endnote w:type="continuationSeparator" w:id="0">
    <w:p w:rsidR="00646134" w:rsidRDefault="00646134" w:rsidP="00745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6717774"/>
      <w:docPartObj>
        <w:docPartGallery w:val="Page Numbers (Bottom of Page)"/>
        <w:docPartUnique/>
      </w:docPartObj>
    </w:sdtPr>
    <w:sdtEndPr>
      <w:rPr>
        <w:noProof/>
      </w:rPr>
    </w:sdtEndPr>
    <w:sdtContent>
      <w:p w:rsidR="00745B09" w:rsidRDefault="00745B09">
        <w:pPr>
          <w:pStyle w:val="Footer"/>
          <w:jc w:val="center"/>
        </w:pPr>
        <w:r>
          <w:fldChar w:fldCharType="begin"/>
        </w:r>
        <w:r>
          <w:instrText xml:space="preserve"> PAGE   \* MERGEFORMAT </w:instrText>
        </w:r>
        <w:r>
          <w:fldChar w:fldCharType="separate"/>
        </w:r>
        <w:r w:rsidR="002E0E3C">
          <w:rPr>
            <w:noProof/>
          </w:rPr>
          <w:t>2</w:t>
        </w:r>
        <w:r>
          <w:rPr>
            <w:noProof/>
          </w:rPr>
          <w:fldChar w:fldCharType="end"/>
        </w:r>
      </w:p>
    </w:sdtContent>
  </w:sdt>
  <w:p w:rsidR="00745B09" w:rsidRDefault="00745B0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6134" w:rsidRDefault="00646134" w:rsidP="00745B09">
      <w:pPr>
        <w:spacing w:after="0" w:line="240" w:lineRule="auto"/>
      </w:pPr>
      <w:r>
        <w:separator/>
      </w:r>
    </w:p>
  </w:footnote>
  <w:footnote w:type="continuationSeparator" w:id="0">
    <w:p w:rsidR="00646134" w:rsidRDefault="00646134" w:rsidP="00745B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B09"/>
    <w:rsid w:val="00155D0B"/>
    <w:rsid w:val="002B1084"/>
    <w:rsid w:val="002E0E3C"/>
    <w:rsid w:val="00381573"/>
    <w:rsid w:val="00473B55"/>
    <w:rsid w:val="00646134"/>
    <w:rsid w:val="00745B09"/>
    <w:rsid w:val="00DD09F8"/>
    <w:rsid w:val="00E219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29887D"/>
  <w15:chartTrackingRefBased/>
  <w15:docId w15:val="{21E57379-4281-4761-8510-1E846130E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55D0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73B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45B09"/>
    <w:pPr>
      <w:spacing w:before="100" w:beforeAutospacing="1" w:after="144" w:line="276"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45B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B09"/>
  </w:style>
  <w:style w:type="paragraph" w:styleId="Footer">
    <w:name w:val="footer"/>
    <w:basedOn w:val="Normal"/>
    <w:link w:val="FooterChar"/>
    <w:uiPriority w:val="99"/>
    <w:unhideWhenUsed/>
    <w:rsid w:val="00745B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B09"/>
  </w:style>
  <w:style w:type="character" w:styleId="Hyperlink">
    <w:name w:val="Hyperlink"/>
    <w:basedOn w:val="DefaultParagraphFont"/>
    <w:uiPriority w:val="99"/>
    <w:unhideWhenUsed/>
    <w:rsid w:val="00745B09"/>
    <w:rPr>
      <w:color w:val="0563C1" w:themeColor="hyperlink"/>
      <w:u w:val="single"/>
    </w:rPr>
  </w:style>
  <w:style w:type="character" w:customStyle="1" w:styleId="Heading1Char">
    <w:name w:val="Heading 1 Char"/>
    <w:basedOn w:val="DefaultParagraphFont"/>
    <w:link w:val="Heading1"/>
    <w:uiPriority w:val="9"/>
    <w:rsid w:val="00155D0B"/>
    <w:rPr>
      <w:rFonts w:ascii="Times New Roman" w:eastAsia="Times New Roman" w:hAnsi="Times New Roman" w:cs="Times New Roman"/>
      <w:b/>
      <w:bCs/>
      <w:kern w:val="36"/>
      <w:sz w:val="48"/>
      <w:szCs w:val="48"/>
    </w:rPr>
  </w:style>
  <w:style w:type="paragraph" w:styleId="HTMLPreformatted">
    <w:name w:val="HTML Preformatted"/>
    <w:basedOn w:val="Normal"/>
    <w:link w:val="HTMLPreformattedChar"/>
    <w:uiPriority w:val="99"/>
    <w:unhideWhenUsed/>
    <w:rsid w:val="00155D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155D0B"/>
    <w:rPr>
      <w:rFonts w:ascii="Courier New" w:eastAsia="Times New Roman" w:hAnsi="Courier New" w:cs="Courier New"/>
      <w:sz w:val="20"/>
      <w:szCs w:val="20"/>
    </w:rPr>
  </w:style>
  <w:style w:type="character" w:customStyle="1" w:styleId="footer-year">
    <w:name w:val="footer-year"/>
    <w:basedOn w:val="DefaultParagraphFont"/>
    <w:rsid w:val="00473B55"/>
  </w:style>
  <w:style w:type="character" w:customStyle="1" w:styleId="Heading2Char">
    <w:name w:val="Heading 2 Char"/>
    <w:basedOn w:val="DefaultParagraphFont"/>
    <w:link w:val="Heading2"/>
    <w:uiPriority w:val="9"/>
    <w:semiHidden/>
    <w:rsid w:val="00473B5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1220092">
      <w:bodyDiv w:val="1"/>
      <w:marLeft w:val="0"/>
      <w:marRight w:val="0"/>
      <w:marTop w:val="0"/>
      <w:marBottom w:val="0"/>
      <w:divBdr>
        <w:top w:val="none" w:sz="0" w:space="0" w:color="auto"/>
        <w:left w:val="none" w:sz="0" w:space="0" w:color="auto"/>
        <w:bottom w:val="none" w:sz="0" w:space="0" w:color="auto"/>
        <w:right w:val="none" w:sz="0" w:space="0" w:color="auto"/>
      </w:divBdr>
    </w:div>
    <w:div w:id="1705012679">
      <w:bodyDiv w:val="1"/>
      <w:marLeft w:val="0"/>
      <w:marRight w:val="0"/>
      <w:marTop w:val="0"/>
      <w:marBottom w:val="0"/>
      <w:divBdr>
        <w:top w:val="none" w:sz="0" w:space="0" w:color="auto"/>
        <w:left w:val="none" w:sz="0" w:space="0" w:color="auto"/>
        <w:bottom w:val="none" w:sz="0" w:space="0" w:color="auto"/>
        <w:right w:val="none" w:sz="0" w:space="0" w:color="auto"/>
      </w:divBdr>
    </w:div>
    <w:div w:id="189662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hyperlink" Target="https://www.snapsurveys.com/blog/qualitative-vs-quantitative-research/"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docs.moodle.org/38/en/About_Moodle/" TargetMode="External"/><Relationship Id="rId2" Type="http://schemas.openxmlformats.org/officeDocument/2006/relationships/settings" Target="settings.xml"/><Relationship Id="rId16" Type="http://schemas.openxmlformats.org/officeDocument/2006/relationships/chart" Target="charts/chart10.xml"/><Relationship Id="rId20" Type="http://schemas.openxmlformats.org/officeDocument/2006/relationships/hyperlink" Target="https://www.formpl.us/blog/primary-secondary-dat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endnotes" Target="endnotes.xml"/><Relationship Id="rId15" Type="http://schemas.openxmlformats.org/officeDocument/2006/relationships/chart" Target="charts/chart9.xm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images.app.goo.gl/b4MBedZq2QSncfhB8/" TargetMode="Externa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gender?</c:v>
                </c:pt>
              </c:strCache>
            </c:strRef>
          </c:tx>
          <c:explosion val="3"/>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7E0-4F0F-BEB6-A1EA48D8DEB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7E0-4F0F-BEB6-A1EA48D8DEB2}"/>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7E0-4F0F-BEB6-A1EA48D8DEB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Male</c:v>
                </c:pt>
                <c:pt idx="1">
                  <c:v>Female</c:v>
                </c:pt>
                <c:pt idx="2">
                  <c:v>Other</c:v>
                </c:pt>
              </c:strCache>
            </c:strRef>
          </c:cat>
          <c:val>
            <c:numRef>
              <c:f>Sheet1!$B$2:$B$5</c:f>
              <c:numCache>
                <c:formatCode>General</c:formatCode>
                <c:ptCount val="3"/>
                <c:pt idx="0">
                  <c:v>35</c:v>
                </c:pt>
                <c:pt idx="1">
                  <c:v>70</c:v>
                </c:pt>
                <c:pt idx="2">
                  <c:v>0</c:v>
                </c:pt>
              </c:numCache>
            </c:numRef>
          </c:val>
          <c:extLst>
            <c:ext xmlns:c16="http://schemas.microsoft.com/office/drawing/2014/chart" uri="{C3380CC4-5D6E-409C-BE32-E72D297353CC}">
              <c16:uniqueId val="{00000006-57E0-4F0F-BEB6-A1EA48D8DEB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age?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CDE-4063-A958-3A425F8FA0D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CDE-4063-A958-3A425F8FA0D1}"/>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CDE-4063-A958-3A425F8FA0D1}"/>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ACDE-4063-A958-3A425F8FA0D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18-25</c:v>
                </c:pt>
                <c:pt idx="1">
                  <c:v>25-40</c:v>
                </c:pt>
                <c:pt idx="2">
                  <c:v>40-60</c:v>
                </c:pt>
                <c:pt idx="3">
                  <c:v>Over 60</c:v>
                </c:pt>
              </c:strCache>
            </c:strRef>
          </c:cat>
          <c:val>
            <c:numRef>
              <c:f>Sheet1!$B$2:$B$5</c:f>
              <c:numCache>
                <c:formatCode>General</c:formatCode>
                <c:ptCount val="4"/>
                <c:pt idx="0">
                  <c:v>20</c:v>
                </c:pt>
                <c:pt idx="1">
                  <c:v>50</c:v>
                </c:pt>
                <c:pt idx="2">
                  <c:v>35</c:v>
                </c:pt>
                <c:pt idx="3">
                  <c:v>0</c:v>
                </c:pt>
              </c:numCache>
            </c:numRef>
          </c:val>
          <c:extLst>
            <c:ext xmlns:c16="http://schemas.microsoft.com/office/drawing/2014/chart" uri="{C3380CC4-5D6E-409C-BE32-E72D297353CC}">
              <c16:uniqueId val="{00000008-ACDE-4063-A958-3A425F8FA0D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familiar with Moodle?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67A0-4B8C-BAF6-662E5C0A20F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67A0-4B8C-BAF6-662E5C0A20F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67A0-4B8C-BAF6-662E5C0A20F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Not really</c:v>
                </c:pt>
              </c:strCache>
            </c:strRef>
          </c:cat>
          <c:val>
            <c:numRef>
              <c:f>Sheet1!$B$2:$B$5</c:f>
              <c:numCache>
                <c:formatCode>General</c:formatCode>
                <c:ptCount val="3"/>
                <c:pt idx="0">
                  <c:v>95</c:v>
                </c:pt>
                <c:pt idx="1">
                  <c:v>10</c:v>
                </c:pt>
                <c:pt idx="2">
                  <c:v>0</c:v>
                </c:pt>
              </c:numCache>
            </c:numRef>
          </c:val>
          <c:extLst>
            <c:ext xmlns:c16="http://schemas.microsoft.com/office/drawing/2014/chart" uri="{C3380CC4-5D6E-409C-BE32-E72D297353CC}">
              <c16:uniqueId val="{00000006-67A0-4B8C-BAF6-662E5C0A20F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lgn="just">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easy is to gain access to Moodle?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5A7-4E07-8CC9-818CFA8EB96C}"/>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5A7-4E07-8CC9-818CFA8EB96C}"/>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5A7-4E07-8CC9-818CFA8EB96C}"/>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F5A7-4E07-8CC9-818CFA8EB96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Very easy</c:v>
                </c:pt>
                <c:pt idx="1">
                  <c:v>Easy</c:v>
                </c:pt>
                <c:pt idx="2">
                  <c:v>Not so easy</c:v>
                </c:pt>
                <c:pt idx="3">
                  <c:v>Difficult</c:v>
                </c:pt>
              </c:strCache>
            </c:strRef>
          </c:cat>
          <c:val>
            <c:numRef>
              <c:f>Sheet1!$B$2:$B$5</c:f>
              <c:numCache>
                <c:formatCode>General</c:formatCode>
                <c:ptCount val="4"/>
                <c:pt idx="0">
                  <c:v>30</c:v>
                </c:pt>
                <c:pt idx="1">
                  <c:v>75</c:v>
                </c:pt>
                <c:pt idx="2">
                  <c:v>0</c:v>
                </c:pt>
                <c:pt idx="3">
                  <c:v>0</c:v>
                </c:pt>
              </c:numCache>
            </c:numRef>
          </c:val>
          <c:extLst>
            <c:ext xmlns:c16="http://schemas.microsoft.com/office/drawing/2014/chart" uri="{C3380CC4-5D6E-409C-BE32-E72D297353CC}">
              <c16:uniqueId val="{00000008-F5A7-4E07-8CC9-818CFA8EB96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easy is to work with Moodle?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803-415B-90E8-EC5D22EB8188}"/>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803-415B-90E8-EC5D22EB8188}"/>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803-415B-90E8-EC5D22EB8188}"/>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9803-415B-90E8-EC5D22EB818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Very easy</c:v>
                </c:pt>
                <c:pt idx="1">
                  <c:v>Easy</c:v>
                </c:pt>
                <c:pt idx="2">
                  <c:v>Not so easy</c:v>
                </c:pt>
                <c:pt idx="3">
                  <c:v>Difficult</c:v>
                </c:pt>
              </c:strCache>
            </c:strRef>
          </c:cat>
          <c:val>
            <c:numRef>
              <c:f>Sheet1!$B$2:$B$5</c:f>
              <c:numCache>
                <c:formatCode>General</c:formatCode>
                <c:ptCount val="4"/>
                <c:pt idx="0">
                  <c:v>30</c:v>
                </c:pt>
                <c:pt idx="1">
                  <c:v>70</c:v>
                </c:pt>
                <c:pt idx="2">
                  <c:v>0</c:v>
                </c:pt>
                <c:pt idx="3">
                  <c:v>1.2</c:v>
                </c:pt>
              </c:numCache>
            </c:numRef>
          </c:val>
          <c:extLst>
            <c:ext xmlns:c16="http://schemas.microsoft.com/office/drawing/2014/chart" uri="{C3380CC4-5D6E-409C-BE32-E72D297353CC}">
              <c16:uniqueId val="{00000008-9803-415B-90E8-EC5D22EB818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understand everything clearly in the "Moodle"?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27B-4C13-ADDB-B01E7017D045}"/>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27B-4C13-ADDB-B01E7017D045}"/>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827B-4C13-ADDB-B01E7017D04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Not really</c:v>
                </c:pt>
                <c:pt idx="2">
                  <c:v>No</c:v>
                </c:pt>
              </c:strCache>
            </c:strRef>
          </c:cat>
          <c:val>
            <c:numRef>
              <c:f>Sheet1!$B$2:$B$5</c:f>
              <c:numCache>
                <c:formatCode>General</c:formatCode>
                <c:ptCount val="3"/>
                <c:pt idx="0">
                  <c:v>85</c:v>
                </c:pt>
                <c:pt idx="1">
                  <c:v>20</c:v>
                </c:pt>
                <c:pt idx="2">
                  <c:v>0</c:v>
                </c:pt>
              </c:numCache>
            </c:numRef>
          </c:val>
          <c:extLst>
            <c:ext xmlns:c16="http://schemas.microsoft.com/office/drawing/2014/chart" uri="{C3380CC4-5D6E-409C-BE32-E72D297353CC}">
              <c16:uniqueId val="{00000006-827B-4C13-ADDB-B01E7017D04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often are you using "Moodle"?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21B8-4594-B3BE-607DFFD681D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21B8-4594-B3BE-607DFFD681D9}"/>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21B8-4594-B3BE-607DFFD681D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Daily</c:v>
                </c:pt>
                <c:pt idx="1">
                  <c:v>Once a week</c:v>
                </c:pt>
                <c:pt idx="2">
                  <c:v>Once a month</c:v>
                </c:pt>
              </c:strCache>
            </c:strRef>
          </c:cat>
          <c:val>
            <c:numRef>
              <c:f>Sheet1!$B$2:$B$5</c:f>
              <c:numCache>
                <c:formatCode>General</c:formatCode>
                <c:ptCount val="3"/>
                <c:pt idx="0">
                  <c:v>35</c:v>
                </c:pt>
                <c:pt idx="1">
                  <c:v>50</c:v>
                </c:pt>
                <c:pt idx="2">
                  <c:v>20</c:v>
                </c:pt>
              </c:numCache>
            </c:numRef>
          </c:val>
          <c:extLst>
            <c:ext xmlns:c16="http://schemas.microsoft.com/office/drawing/2014/chart" uri="{C3380CC4-5D6E-409C-BE32-E72D297353CC}">
              <c16:uniqueId val="{00000006-21B8-4594-B3BE-607DFFD681D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Does "Moodle" help you?</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"Moodle" help ypu?</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3C5-4D4A-B1A2-2FCCE747185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3C5-4D4A-B1A2-2FCCE747185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C3C5-4D4A-B1A2-2FCCE747185A}"/>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C3C5-4D4A-B1A2-2FCCE747185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At some point</c:v>
                </c:pt>
                <c:pt idx="2">
                  <c:v>Not really</c:v>
                </c:pt>
                <c:pt idx="3">
                  <c:v>No</c:v>
                </c:pt>
              </c:strCache>
            </c:strRef>
          </c:cat>
          <c:val>
            <c:numRef>
              <c:f>Sheet1!$B$2:$B$5</c:f>
              <c:numCache>
                <c:formatCode>General</c:formatCode>
                <c:ptCount val="4"/>
                <c:pt idx="0">
                  <c:v>70</c:v>
                </c:pt>
                <c:pt idx="1">
                  <c:v>25</c:v>
                </c:pt>
                <c:pt idx="2">
                  <c:v>10</c:v>
                </c:pt>
                <c:pt idx="3">
                  <c:v>0</c:v>
                </c:pt>
              </c:numCache>
            </c:numRef>
          </c:val>
          <c:extLst>
            <c:ext xmlns:c16="http://schemas.microsoft.com/office/drawing/2014/chart" uri="{C3380CC4-5D6E-409C-BE32-E72D297353CC}">
              <c16:uniqueId val="{00000008-C3C5-4D4A-B1A2-2FCCE747185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likely is to recommend "Moodle"?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2F2-4BAB-86B4-72CF3B9DB20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2F2-4BAB-86B4-72CF3B9DB20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2F2-4BAB-86B4-72CF3B9DB20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Very</c:v>
                </c:pt>
                <c:pt idx="1">
                  <c:v>Not very likely</c:v>
                </c:pt>
                <c:pt idx="2">
                  <c:v>Not at all</c:v>
                </c:pt>
              </c:strCache>
            </c:strRef>
          </c:cat>
          <c:val>
            <c:numRef>
              <c:f>Sheet1!$B$2:$B$5</c:f>
              <c:numCache>
                <c:formatCode>General</c:formatCode>
                <c:ptCount val="3"/>
                <c:pt idx="0">
                  <c:v>85</c:v>
                </c:pt>
                <c:pt idx="1">
                  <c:v>20</c:v>
                </c:pt>
                <c:pt idx="2">
                  <c:v>0</c:v>
                </c:pt>
              </c:numCache>
            </c:numRef>
          </c:val>
          <c:extLst>
            <c:ext xmlns:c16="http://schemas.microsoft.com/office/drawing/2014/chart" uri="{C3380CC4-5D6E-409C-BE32-E72D297353CC}">
              <c16:uniqueId val="{00000006-42F2-4BAB-86B4-72CF3B9DB20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No</c:v>
                </c:pt>
                <c:pt idx="1">
                  <c:v>Not for the moment</c:v>
                </c:pt>
                <c:pt idx="2">
                  <c:v>To be more organized</c:v>
                </c:pt>
                <c:pt idx="3">
                  <c:v>Only the assessments submissions are a litle bit difficult to be found</c:v>
                </c:pt>
                <c:pt idx="4">
                  <c:v>More information about the assessments</c:v>
                </c:pt>
              </c:strCache>
            </c:strRef>
          </c:cat>
          <c:val>
            <c:numRef>
              <c:f>Sheet1!$B$2:$B$6</c:f>
              <c:numCache>
                <c:formatCode>General</c:formatCode>
                <c:ptCount val="5"/>
                <c:pt idx="0">
                  <c:v>3</c:v>
                </c:pt>
              </c:numCache>
            </c:numRef>
          </c:val>
          <c:extLst>
            <c:ext xmlns:c16="http://schemas.microsoft.com/office/drawing/2014/chart" uri="{C3380CC4-5D6E-409C-BE32-E72D297353CC}">
              <c16:uniqueId val="{00000000-0B1B-4A06-91A7-A42BFB0F190A}"/>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No</c:v>
                </c:pt>
                <c:pt idx="1">
                  <c:v>Not for the moment</c:v>
                </c:pt>
                <c:pt idx="2">
                  <c:v>To be more organized</c:v>
                </c:pt>
                <c:pt idx="3">
                  <c:v>Only the assessments submissions are a litle bit difficult to be found</c:v>
                </c:pt>
                <c:pt idx="4">
                  <c:v>More information about the assessments</c:v>
                </c:pt>
              </c:strCache>
            </c:strRef>
          </c:cat>
          <c:val>
            <c:numRef>
              <c:f>Sheet1!$C$2:$C$6</c:f>
              <c:numCache>
                <c:formatCode>General</c:formatCode>
                <c:ptCount val="5"/>
                <c:pt idx="1">
                  <c:v>4</c:v>
                </c:pt>
              </c:numCache>
            </c:numRef>
          </c:val>
          <c:extLst>
            <c:ext xmlns:c16="http://schemas.microsoft.com/office/drawing/2014/chart" uri="{C3380CC4-5D6E-409C-BE32-E72D297353CC}">
              <c16:uniqueId val="{00000001-0B1B-4A06-91A7-A42BFB0F190A}"/>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No</c:v>
                </c:pt>
                <c:pt idx="1">
                  <c:v>Not for the moment</c:v>
                </c:pt>
                <c:pt idx="2">
                  <c:v>To be more organized</c:v>
                </c:pt>
                <c:pt idx="3">
                  <c:v>Only the assessments submissions are a litle bit difficult to be found</c:v>
                </c:pt>
                <c:pt idx="4">
                  <c:v>More information about the assessments</c:v>
                </c:pt>
              </c:strCache>
            </c:strRef>
          </c:cat>
          <c:val>
            <c:numRef>
              <c:f>Sheet1!$D$2:$D$6</c:f>
              <c:numCache>
                <c:formatCode>General</c:formatCode>
                <c:ptCount val="5"/>
                <c:pt idx="2">
                  <c:v>3</c:v>
                </c:pt>
              </c:numCache>
            </c:numRef>
          </c:val>
          <c:extLst>
            <c:ext xmlns:c16="http://schemas.microsoft.com/office/drawing/2014/chart" uri="{C3380CC4-5D6E-409C-BE32-E72D297353CC}">
              <c16:uniqueId val="{00000002-0B1B-4A06-91A7-A42BFB0F190A}"/>
            </c:ext>
          </c:extLst>
        </c:ser>
        <c:ser>
          <c:idx val="3"/>
          <c:order val="3"/>
          <c:tx>
            <c:strRef>
              <c:f>Sheet1!$E$1</c:f>
              <c:strCache>
                <c:ptCount val="1"/>
                <c:pt idx="0">
                  <c:v>Series 4</c:v>
                </c:pt>
              </c:strCache>
            </c:strRef>
          </c:tx>
          <c:spPr>
            <a:solidFill>
              <a:schemeClr val="accent4"/>
            </a:solidFill>
            <a:ln>
              <a:noFill/>
            </a:ln>
            <a:effectLst/>
          </c:spPr>
          <c:invertIfNegative val="0"/>
          <c:cat>
            <c:strRef>
              <c:f>Sheet1!$A$2:$A$6</c:f>
              <c:strCache>
                <c:ptCount val="5"/>
                <c:pt idx="0">
                  <c:v>No</c:v>
                </c:pt>
                <c:pt idx="1">
                  <c:v>Not for the moment</c:v>
                </c:pt>
                <c:pt idx="2">
                  <c:v>To be more organized</c:v>
                </c:pt>
                <c:pt idx="3">
                  <c:v>Only the assessments submissions are a litle bit difficult to be found</c:v>
                </c:pt>
                <c:pt idx="4">
                  <c:v>More information about the assessments</c:v>
                </c:pt>
              </c:strCache>
            </c:strRef>
          </c:cat>
          <c:val>
            <c:numRef>
              <c:f>Sheet1!$E$2:$E$6</c:f>
              <c:numCache>
                <c:formatCode>General</c:formatCode>
                <c:ptCount val="5"/>
                <c:pt idx="3">
                  <c:v>4</c:v>
                </c:pt>
              </c:numCache>
            </c:numRef>
          </c:val>
          <c:extLst>
            <c:ext xmlns:c16="http://schemas.microsoft.com/office/drawing/2014/chart" uri="{C3380CC4-5D6E-409C-BE32-E72D297353CC}">
              <c16:uniqueId val="{00000003-0B1B-4A06-91A7-A42BFB0F190A}"/>
            </c:ext>
          </c:extLst>
        </c:ser>
        <c:ser>
          <c:idx val="4"/>
          <c:order val="4"/>
          <c:tx>
            <c:strRef>
              <c:f>Sheet1!$F$1</c:f>
              <c:strCache>
                <c:ptCount val="1"/>
                <c:pt idx="0">
                  <c:v>Series 5</c:v>
                </c:pt>
              </c:strCache>
            </c:strRef>
          </c:tx>
          <c:spPr>
            <a:solidFill>
              <a:schemeClr val="accent5"/>
            </a:solidFill>
            <a:ln>
              <a:noFill/>
            </a:ln>
            <a:effectLst/>
          </c:spPr>
          <c:invertIfNegative val="0"/>
          <c:cat>
            <c:strRef>
              <c:f>Sheet1!$A$2:$A$6</c:f>
              <c:strCache>
                <c:ptCount val="5"/>
                <c:pt idx="0">
                  <c:v>No</c:v>
                </c:pt>
                <c:pt idx="1">
                  <c:v>Not for the moment</c:v>
                </c:pt>
                <c:pt idx="2">
                  <c:v>To be more organized</c:v>
                </c:pt>
                <c:pt idx="3">
                  <c:v>Only the assessments submissions are a litle bit difficult to be found</c:v>
                </c:pt>
                <c:pt idx="4">
                  <c:v>More information about the assessments</c:v>
                </c:pt>
              </c:strCache>
            </c:strRef>
          </c:cat>
          <c:val>
            <c:numRef>
              <c:f>Sheet1!$F$2:$F$6</c:f>
              <c:numCache>
                <c:formatCode>General</c:formatCode>
                <c:ptCount val="5"/>
                <c:pt idx="4">
                  <c:v>5</c:v>
                </c:pt>
              </c:numCache>
            </c:numRef>
          </c:val>
          <c:extLst>
            <c:ext xmlns:c16="http://schemas.microsoft.com/office/drawing/2014/chart" uri="{C3380CC4-5D6E-409C-BE32-E72D297353CC}">
              <c16:uniqueId val="{00000004-0B1B-4A06-91A7-A42BFB0F190A}"/>
            </c:ext>
          </c:extLst>
        </c:ser>
        <c:dLbls>
          <c:showLegendKey val="0"/>
          <c:showVal val="0"/>
          <c:showCatName val="0"/>
          <c:showSerName val="0"/>
          <c:showPercent val="0"/>
          <c:showBubbleSize val="0"/>
        </c:dLbls>
        <c:gapWidth val="150"/>
        <c:overlap val="100"/>
        <c:axId val="365994088"/>
        <c:axId val="365987528"/>
      </c:barChart>
      <c:catAx>
        <c:axId val="3659940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87528"/>
        <c:crosses val="autoZero"/>
        <c:auto val="1"/>
        <c:lblAlgn val="ctr"/>
        <c:lblOffset val="100"/>
        <c:noMultiLvlLbl val="0"/>
      </c:catAx>
      <c:valAx>
        <c:axId val="365987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94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2.png"/></Relationships>
</file>

<file path=word/drawings/drawing1.xml><?xml version="1.0" encoding="utf-8"?>
<c:userShapes xmlns:c="http://schemas.openxmlformats.org/drawingml/2006/chart">
  <cdr:relSizeAnchor xmlns:cdr="http://schemas.openxmlformats.org/drawingml/2006/chartDrawing">
    <cdr:from>
      <cdr:x>0.08683</cdr:x>
      <cdr:y>0.04464</cdr:y>
    </cdr:from>
    <cdr:to>
      <cdr:x>0.99401</cdr:x>
      <cdr:y>0.1466</cdr:y>
    </cdr:to>
    <cdr:pic>
      <cdr:nvPicPr>
        <cdr:cNvPr id="2"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552450" y="142876"/>
          <a:ext cx="5772150" cy="326310"/>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18</Pages>
  <Words>2015</Words>
  <Characters>11486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1</cp:revision>
  <dcterms:created xsi:type="dcterms:W3CDTF">2020-05-12T11:45:00Z</dcterms:created>
  <dcterms:modified xsi:type="dcterms:W3CDTF">2020-05-12T13:10:00Z</dcterms:modified>
</cp:coreProperties>
</file>