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548715E" w:rsidR="005E6C44" w:rsidRPr="004C3A0B" w:rsidRDefault="00340291" w:rsidP="003F6F7B">
            <w:pPr>
              <w:rPr>
                <w:rFonts w:ascii="Arial" w:hAnsi="Arial" w:cs="Arial"/>
                <w:sz w:val="22"/>
                <w:szCs w:val="22"/>
              </w:rPr>
            </w:pPr>
            <w:proofErr w:type="spellStart"/>
            <w:r>
              <w:rPr>
                <w:rFonts w:ascii="Arial" w:hAnsi="Arial" w:cs="Arial"/>
                <w:sz w:val="22"/>
                <w:szCs w:val="22"/>
              </w:rPr>
              <w:t>Yashkumar</w:t>
            </w:r>
            <w:proofErr w:type="spellEnd"/>
            <w:r>
              <w:rPr>
                <w:rFonts w:ascii="Arial" w:hAnsi="Arial" w:cs="Arial"/>
                <w:sz w:val="22"/>
                <w:szCs w:val="22"/>
              </w:rPr>
              <w:t xml:space="preserve"> Bharatbhai Patel</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80E7B3F" w:rsidR="005E6C44" w:rsidRPr="004C3A0B" w:rsidRDefault="00340291" w:rsidP="003F6F7B">
            <w:pPr>
              <w:rPr>
                <w:rFonts w:ascii="Arial" w:hAnsi="Arial" w:cs="Arial"/>
                <w:sz w:val="22"/>
                <w:szCs w:val="22"/>
              </w:rPr>
            </w:pPr>
            <w:r>
              <w:rPr>
                <w:rFonts w:ascii="Arial" w:hAnsi="Arial" w:cs="Arial"/>
                <w:sz w:val="22"/>
                <w:szCs w:val="22"/>
              </w:rPr>
              <w:t>2517670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A3CBDF9" w:rsidR="005E6C44" w:rsidRPr="004C3A0B" w:rsidRDefault="00340291" w:rsidP="003F6F7B">
            <w:pPr>
              <w:rPr>
                <w:rFonts w:ascii="Arial" w:hAnsi="Arial" w:cs="Arial"/>
                <w:sz w:val="22"/>
                <w:szCs w:val="22"/>
              </w:rPr>
            </w:pPr>
            <w:r>
              <w:rPr>
                <w:rFonts w:ascii="Arial" w:hAnsi="Arial" w:cs="Arial"/>
                <w:sz w:val="22"/>
                <w:szCs w:val="22"/>
              </w:rPr>
              <w:t>2517670@student.uwtsd.ac.uk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B98B339" w:rsidR="005E6C44" w:rsidRPr="004C3A0B" w:rsidRDefault="00340291" w:rsidP="003F6F7B">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Cybersecurity &amp;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8727AD8" w:rsidR="005E6C44" w:rsidRPr="004C3A0B" w:rsidRDefault="00340291" w:rsidP="003F6F7B">
            <w:pPr>
              <w:rPr>
                <w:rFonts w:ascii="Arial" w:hAnsi="Arial" w:cs="Arial"/>
                <w:sz w:val="22"/>
                <w:szCs w:val="22"/>
              </w:rPr>
            </w:pPr>
            <w:r>
              <w:rPr>
                <w:rFonts w:ascii="Arial" w:hAnsi="Arial" w:cs="Arial"/>
                <w:sz w:val="22"/>
                <w:szCs w:val="22"/>
              </w:rPr>
              <w:t>Renuga Jayakumar</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AB39F1B" w:rsidR="005E6C44" w:rsidRPr="00DD0929" w:rsidRDefault="003A46CD"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A35717F" w:rsidR="005E6C44" w:rsidRPr="004C3A0B" w:rsidRDefault="003A46C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26DAFD29" w14:textId="77777777" w:rsidR="00340291" w:rsidRPr="00340291" w:rsidRDefault="00340291" w:rsidP="00340291">
            <w:pPr>
              <w:rPr>
                <w:rFonts w:ascii="Arial" w:hAnsi="Arial" w:cs="Arial"/>
                <w:sz w:val="22"/>
                <w:szCs w:val="22"/>
              </w:rPr>
            </w:pPr>
            <w:r w:rsidRPr="00340291">
              <w:rPr>
                <w:rFonts w:ascii="Arial" w:hAnsi="Arial" w:cs="Arial"/>
                <w:sz w:val="22"/>
                <w:szCs w:val="22"/>
              </w:rPr>
              <w:t>OPTIMIZING NETWORK INTRUSION DETECTION SYSTEMS</w:t>
            </w:r>
          </w:p>
          <w:p w14:paraId="3A2EE1D1" w14:textId="77777777" w:rsidR="00340291" w:rsidRPr="00340291" w:rsidRDefault="00340291" w:rsidP="00340291">
            <w:pPr>
              <w:rPr>
                <w:rFonts w:ascii="Arial" w:hAnsi="Arial" w:cs="Arial"/>
                <w:sz w:val="22"/>
                <w:szCs w:val="22"/>
              </w:rPr>
            </w:pPr>
            <w:r w:rsidRPr="00340291">
              <w:rPr>
                <w:rFonts w:ascii="Arial" w:hAnsi="Arial" w:cs="Arial"/>
                <w:sz w:val="22"/>
                <w:szCs w:val="22"/>
              </w:rPr>
              <w:t>(IDS) WITH MACHINE LEARNING FOR ENHANCED</w:t>
            </w:r>
          </w:p>
          <w:p w14:paraId="44A8F7CA" w14:textId="3100DA4F" w:rsidR="004C3D85" w:rsidRPr="004C3A0B" w:rsidRDefault="00340291" w:rsidP="00340291">
            <w:pPr>
              <w:rPr>
                <w:rFonts w:ascii="Arial" w:hAnsi="Arial" w:cs="Arial"/>
                <w:sz w:val="22"/>
                <w:szCs w:val="22"/>
              </w:rPr>
            </w:pPr>
            <w:r w:rsidRPr="00340291">
              <w:rPr>
                <w:rFonts w:ascii="Arial" w:hAnsi="Arial" w:cs="Arial"/>
                <w:sz w:val="22"/>
                <w:szCs w:val="22"/>
              </w:rPr>
              <w:t>CYBERSECURITY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5523724" w:rsidR="004C3D85" w:rsidRPr="00D839CD" w:rsidRDefault="00340291" w:rsidP="003C07E3">
            <w:pPr>
              <w:rPr>
                <w:rFonts w:ascii="Arial" w:hAnsi="Arial" w:cs="Arial"/>
                <w:sz w:val="22"/>
                <w:szCs w:val="22"/>
              </w:rPr>
            </w:pPr>
            <w:r>
              <w:rPr>
                <w:rFonts w:ascii="Arial" w:hAnsi="Arial" w:cs="Arial"/>
                <w:sz w:val="22"/>
                <w:szCs w:val="22"/>
              </w:rPr>
              <w:t>19 April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FB2264E" w:rsidR="004C3D85" w:rsidRPr="004C3A0B" w:rsidRDefault="00340291" w:rsidP="003C07E3">
            <w:pPr>
              <w:rPr>
                <w:rFonts w:ascii="Arial" w:hAnsi="Arial" w:cs="Arial"/>
                <w:sz w:val="22"/>
                <w:szCs w:val="22"/>
              </w:rPr>
            </w:pPr>
            <w:r>
              <w:rPr>
                <w:rFonts w:ascii="Arial" w:hAnsi="Arial" w:cs="Arial"/>
                <w:sz w:val="22"/>
                <w:szCs w:val="22"/>
              </w:rPr>
              <w:t xml:space="preserve">1 May 2026 </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194921DE" w:rsidR="00DF36E0" w:rsidRPr="002A152D" w:rsidDel="00425DA7" w:rsidRDefault="00DF36E0" w:rsidP="00F96C3F">
            <w:pPr>
              <w:rPr>
                <w:rFonts w:ascii="Arial" w:hAnsi="Arial" w:cs="Arial"/>
              </w:rPr>
            </w:pPr>
            <w:r w:rsidRPr="00DF36E0">
              <w:rPr>
                <w:rFonts w:ascii="Arial" w:hAnsi="Arial" w:cs="Arial"/>
              </w:rPr>
              <w:t>The purpose of this research is to develop an improved intrusion detection system (IDS) using machine learning techniques to enhance cybersecurity. Traditional IDS systems face limitations such as high false positive rates and difficulty in detecting unknown attacks. This research aims to address these issues by applying machine learning algorithms to analyse network traffic data and improve detection accuracy. The study focuses on using publicly available datasets to train and evaluate models that can distinguish between normal and malicious activities. The research will contribute to improving cybersecurity systems by providing a more efficient and reliable IDS solution.</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7C933878" w:rsidR="00F96C3F" w:rsidRPr="006C1FDD" w:rsidRDefault="00DF36E0" w:rsidP="00F96C3F">
            <w:pPr>
              <w:autoSpaceDE w:val="0"/>
              <w:autoSpaceDN w:val="0"/>
              <w:adjustRightInd w:val="0"/>
              <w:rPr>
                <w:rFonts w:ascii="Arial" w:hAnsi="Arial" w:cs="Arial"/>
                <w:b/>
                <w:bCs/>
                <w:sz w:val="22"/>
                <w:szCs w:val="22"/>
              </w:rPr>
            </w:pPr>
            <w:r w:rsidRPr="00DF36E0">
              <w:rPr>
                <w:rFonts w:ascii="Arial" w:hAnsi="Arial" w:cs="Arial"/>
              </w:rPr>
              <w:t>How can machine learning techniques improve the accuracy, efficiency, and real-time performance of intrusion detection systems?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81C6756" w14:textId="3A810E7E" w:rsidR="00DF36E0" w:rsidRPr="00DF36E0" w:rsidRDefault="00DF36E0" w:rsidP="00DF36E0">
            <w:pPr>
              <w:rPr>
                <w:rFonts w:ascii="Arial" w:hAnsi="Arial" w:cs="Arial"/>
                <w:lang w:val="en-IN"/>
              </w:rPr>
            </w:pPr>
            <w:r>
              <w:rPr>
                <w:rFonts w:ascii="Arial" w:hAnsi="Arial" w:cs="Arial"/>
                <w:lang w:val="en-IN"/>
              </w:rPr>
              <w:t>1.</w:t>
            </w:r>
            <w:r w:rsidRPr="00DF36E0">
              <w:rPr>
                <w:rFonts w:ascii="Arial" w:hAnsi="Arial" w:cs="Arial"/>
                <w:lang w:val="en-IN"/>
              </w:rPr>
              <w:t xml:space="preserve">To design a machine learning-based intrusion detection system </w:t>
            </w:r>
          </w:p>
          <w:p w14:paraId="04B5301A" w14:textId="53370FCB" w:rsidR="00DF36E0" w:rsidRPr="00DF36E0" w:rsidRDefault="00DF36E0" w:rsidP="00DF36E0">
            <w:pPr>
              <w:rPr>
                <w:rFonts w:ascii="Arial" w:hAnsi="Arial" w:cs="Arial"/>
                <w:lang w:val="en-IN"/>
              </w:rPr>
            </w:pPr>
            <w:r>
              <w:rPr>
                <w:rFonts w:ascii="Arial" w:hAnsi="Arial" w:cs="Arial"/>
                <w:lang w:val="en-IN"/>
              </w:rPr>
              <w:t>2.</w:t>
            </w:r>
            <w:r w:rsidRPr="00DF36E0">
              <w:rPr>
                <w:rFonts w:ascii="Arial" w:hAnsi="Arial" w:cs="Arial"/>
                <w:lang w:val="en-IN"/>
              </w:rPr>
              <w:t xml:space="preserve">To improve detection accuracy and reduce false positives </w:t>
            </w:r>
          </w:p>
          <w:p w14:paraId="574A3C8C" w14:textId="15838BDB" w:rsidR="00F96C3F" w:rsidRPr="002A152D" w:rsidRDefault="00DF36E0" w:rsidP="00DF36E0">
            <w:pPr>
              <w:rPr>
                <w:rFonts w:ascii="Arial" w:hAnsi="Arial" w:cs="Arial"/>
              </w:rPr>
            </w:pPr>
            <w:r>
              <w:rPr>
                <w:rFonts w:ascii="Arial" w:hAnsi="Arial" w:cs="Arial"/>
                <w:lang w:val="en-IN"/>
              </w:rPr>
              <w:t>3.</w:t>
            </w:r>
            <w:r w:rsidRPr="00DF36E0">
              <w:rPr>
                <w:rFonts w:ascii="Arial" w:hAnsi="Arial" w:cs="Arial"/>
                <w:lang w:val="en-IN"/>
              </w:rPr>
              <w:t>To evaluate the effectiveness of the proposed system using performance metrics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16B0FA2" w14:textId="720C03A6" w:rsidR="00DF36E0" w:rsidRPr="00DF36E0" w:rsidRDefault="00DF36E0" w:rsidP="00DF36E0">
            <w:pPr>
              <w:rPr>
                <w:rFonts w:ascii="Arial" w:hAnsi="Arial" w:cs="Arial"/>
                <w:lang w:val="en-IN"/>
              </w:rPr>
            </w:pPr>
            <w:r>
              <w:rPr>
                <w:rFonts w:ascii="Arial" w:hAnsi="Arial" w:cs="Arial"/>
                <w:lang w:val="en-IN"/>
              </w:rPr>
              <w:t>1.</w:t>
            </w:r>
            <w:r w:rsidRPr="00DF36E0">
              <w:rPr>
                <w:rFonts w:ascii="Arial" w:hAnsi="Arial" w:cs="Arial"/>
                <w:lang w:val="en-IN"/>
              </w:rPr>
              <w:t xml:space="preserve">Analyse limitations of traditional IDS systems </w:t>
            </w:r>
          </w:p>
          <w:p w14:paraId="03436AB5" w14:textId="3E96FEAA" w:rsidR="00DF36E0" w:rsidRPr="00DF36E0" w:rsidRDefault="00DF36E0" w:rsidP="00DF36E0">
            <w:pPr>
              <w:rPr>
                <w:rFonts w:ascii="Arial" w:hAnsi="Arial" w:cs="Arial"/>
                <w:lang w:val="en-IN"/>
              </w:rPr>
            </w:pPr>
            <w:r>
              <w:rPr>
                <w:rFonts w:ascii="Arial" w:hAnsi="Arial" w:cs="Arial"/>
                <w:lang w:val="en-IN"/>
              </w:rPr>
              <w:t>2.</w:t>
            </w:r>
            <w:r w:rsidRPr="00DF36E0">
              <w:rPr>
                <w:rFonts w:ascii="Arial" w:hAnsi="Arial" w:cs="Arial"/>
                <w:lang w:val="en-IN"/>
              </w:rPr>
              <w:t xml:space="preserve">Select appropriate machine learning algorithms (Random Forest, SVM, ANN) </w:t>
            </w:r>
          </w:p>
          <w:p w14:paraId="4C6165B7" w14:textId="453699A1" w:rsidR="00DF36E0" w:rsidRPr="00DF36E0" w:rsidRDefault="00DF36E0" w:rsidP="00DF36E0">
            <w:pPr>
              <w:rPr>
                <w:rFonts w:ascii="Arial" w:hAnsi="Arial" w:cs="Arial"/>
                <w:lang w:val="en-IN"/>
              </w:rPr>
            </w:pPr>
            <w:r>
              <w:rPr>
                <w:rFonts w:ascii="Arial" w:hAnsi="Arial" w:cs="Arial"/>
                <w:lang w:val="en-IN"/>
              </w:rPr>
              <w:t>3.</w:t>
            </w:r>
            <w:r w:rsidRPr="00DF36E0">
              <w:rPr>
                <w:rFonts w:ascii="Arial" w:hAnsi="Arial" w:cs="Arial"/>
                <w:lang w:val="en-IN"/>
              </w:rPr>
              <w:t xml:space="preserve">Train and test models using benchmark datasets </w:t>
            </w:r>
          </w:p>
          <w:p w14:paraId="195CBC88" w14:textId="09F4C72F" w:rsidR="00F96C3F" w:rsidRPr="00DF36E0" w:rsidRDefault="00DF36E0" w:rsidP="00F96C3F">
            <w:pPr>
              <w:rPr>
                <w:rFonts w:ascii="Arial" w:hAnsi="Arial" w:cs="Arial"/>
                <w:lang w:val="en-IN"/>
              </w:rPr>
            </w:pPr>
            <w:r>
              <w:rPr>
                <w:rFonts w:ascii="Arial" w:hAnsi="Arial" w:cs="Arial"/>
                <w:lang w:val="en-IN"/>
              </w:rPr>
              <w:t>4.</w:t>
            </w:r>
            <w:r w:rsidRPr="00DF36E0">
              <w:rPr>
                <w:rFonts w:ascii="Arial" w:hAnsi="Arial" w:cs="Arial"/>
                <w:lang w:val="en-IN"/>
              </w:rPr>
              <w:t xml:space="preserve">Evaluate model performance using accuracy, precision, recall, and F1-score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08EF2F7" w14:textId="43312490" w:rsidR="00F96C3F" w:rsidRPr="00DF36E0" w:rsidRDefault="00DF36E0" w:rsidP="00F96C3F">
            <w:pPr>
              <w:rPr>
                <w:rFonts w:ascii="Arial" w:hAnsi="Arial" w:cs="Arial"/>
                <w:b/>
                <w:color w:val="000000" w:themeColor="text1"/>
                <w:sz w:val="22"/>
                <w:szCs w:val="22"/>
              </w:rPr>
            </w:pPr>
            <w:r w:rsidRPr="00DF36E0">
              <w:rPr>
                <w:rFonts w:ascii="Arial" w:hAnsi="Arial" w:cs="Arial"/>
                <w:color w:val="000000" w:themeColor="text1"/>
                <w:sz w:val="22"/>
                <w:szCs w:val="22"/>
              </w:rPr>
              <w:t>The research will use secondary data from publicly available datasets such as CICIDS2017 and NSL-KDD. These datasets contain labelled network traffic data representing both normal and malicious activities. No real-time data collection or live network monitoring will be conducted. Data will be obtained from trusted online repositories. Data preprocessing techniques such as normalization, feature selection, and handling imbalanced data (e.g., SMOTE) will be applied before model training.</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FAD34CF" w:rsidR="00C11423" w:rsidRPr="004C3A0B" w:rsidRDefault="00DF36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41EAEFA" w:rsidR="00C11423" w:rsidRPr="004C3A0B" w:rsidRDefault="00DF36E0"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43BB0E0A" w:rsidR="00770C66" w:rsidRDefault="00DF36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9970870"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E428E21" w:rsidR="00D107AC" w:rsidRDefault="00DF36E0"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5A45B55"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D23468"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D362BD7"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A408E1"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7716985" w:rsidR="00770C66" w:rsidRPr="004C3A0B" w:rsidRDefault="00DF36E0"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A592A71" w:rsidR="00770C66" w:rsidRPr="004C3A0B" w:rsidRDefault="00DF36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8647924" w:rsidR="00770C66" w:rsidRPr="004C3A0B" w:rsidRDefault="00DF36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1E90849" w:rsidR="00770C66" w:rsidRPr="004C3A0B" w:rsidRDefault="00DF36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AFF631A" w:rsidR="00770C66" w:rsidRPr="004C3A0B" w:rsidRDefault="00DF36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1DEE85A" w:rsidR="00770C66" w:rsidRPr="004C3A0B" w:rsidRDefault="00DF36E0"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31B18E2" w:rsidR="00770C66" w:rsidRDefault="00DF36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6E0793A" w:rsidR="00770C66" w:rsidRPr="006C1FDD" w:rsidRDefault="00DF36E0"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AB6E375"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7091BCA9"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4221EC7"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04A75EE0"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1C5407C"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121ADC3" w:rsidR="00ED0C59" w:rsidRPr="004C3A0B" w:rsidRDefault="00DF36E0"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ACC8951" w:rsidR="00ED0C59" w:rsidRPr="004C3A0B" w:rsidRDefault="00DF36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8959D7B" w:rsidR="00ED0C59" w:rsidRPr="004C3A0B" w:rsidRDefault="00DF36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25DF318" w:rsidR="00ED0C59" w:rsidRPr="004C3A0B" w:rsidRDefault="00DF36E0"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5530409" w:rsidR="00025F69" w:rsidRPr="00DF36E0" w:rsidRDefault="00DF36E0" w:rsidP="003257BD">
            <w:pPr>
              <w:rPr>
                <w:rFonts w:ascii="Arial" w:hAnsi="Arial" w:cs="Arial"/>
                <w:color w:val="00B050"/>
                <w:sz w:val="24"/>
                <w:szCs w:val="22"/>
              </w:rPr>
            </w:pPr>
            <w:r w:rsidRPr="00DF36E0">
              <w:rPr>
                <w:rFonts w:ascii="Arial" w:hAnsi="Arial" w:cs="Arial"/>
                <w:color w:val="000000" w:themeColor="text1"/>
                <w:sz w:val="22"/>
              </w:rPr>
              <w:t>0</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AD4DDA2" w:rsidR="00025F69" w:rsidRDefault="00DF36E0" w:rsidP="003257BD">
            <w:pPr>
              <w:rPr>
                <w:rFonts w:ascii="Arial" w:hAnsi="Arial" w:cs="Arial"/>
                <w:sz w:val="22"/>
                <w:szCs w:val="22"/>
              </w:rPr>
            </w:pPr>
            <w:r>
              <w:rPr>
                <w:rFonts w:ascii="Arial" w:hAnsi="Arial" w:cs="Arial"/>
                <w:sz w:val="22"/>
                <w:szCs w:val="22"/>
              </w:rPr>
              <w:lastRenderedPageBreak/>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19C8CF79" w:rsidR="00025F69" w:rsidRDefault="00DF36E0" w:rsidP="003257BD">
            <w:pPr>
              <w:rPr>
                <w:rFonts w:ascii="Arial" w:hAnsi="Arial" w:cs="Arial"/>
                <w:sz w:val="22"/>
                <w:szCs w:val="22"/>
              </w:rPr>
            </w:pPr>
            <w:r>
              <w:rPr>
                <w:rFonts w:ascii="Arial" w:hAnsi="Arial" w:cs="Arial"/>
                <w:sz w:val="22"/>
                <w:szCs w:val="22"/>
              </w:rPr>
              <w:t>N/A</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1E6A1A97" w:rsidR="00025F69" w:rsidRPr="004C3A0B" w:rsidRDefault="0033436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5323AE53"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25AEF991"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132BD68"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3C2FAEC"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D7C807A"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432AED89"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2BA800B9"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D694653" w:rsidR="00025F69" w:rsidRPr="004C3A0B" w:rsidRDefault="0033436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264B3552" w:rsidR="00025F69" w:rsidRPr="004C3A0B" w:rsidRDefault="004648E7" w:rsidP="003257BD">
            <w:pPr>
              <w:autoSpaceDE w:val="0"/>
              <w:autoSpaceDN w:val="0"/>
              <w:adjustRightInd w:val="0"/>
              <w:rPr>
                <w:rFonts w:cs="Arial"/>
              </w:rPr>
            </w:pPr>
            <w:r w:rsidRPr="004648E7">
              <w:rPr>
                <w:rFonts w:ascii="Arial" w:hAnsi="Arial" w:cs="Arial"/>
                <w:color w:val="000000" w:themeColor="text1"/>
                <w:sz w:val="22"/>
              </w:rPr>
              <w:t>This study is based entirely on secondary data collected from publicly available and anonymised datasets (e.g., CICIDS2017 and NSL-KDD). Therefore, participant-related ethical considerations such as consent, confidentiality, and debriefing are not applicable.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EEA58CE" w:rsidR="00382031" w:rsidRPr="004C3A0B" w:rsidRDefault="0033436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B7A4A20" w:rsidR="00382031" w:rsidRPr="004C3A0B" w:rsidRDefault="0033436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3FF69A0D" w:rsidR="00382031" w:rsidRPr="004C3A0B" w:rsidRDefault="0033436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4EB41C26" w:rsidR="00382031" w:rsidRPr="004C3A0B" w:rsidRDefault="0033436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03BBB5F8" w:rsidR="00382031" w:rsidRPr="0033436E" w:rsidRDefault="0033436E" w:rsidP="003257BD">
            <w:pPr>
              <w:autoSpaceDE w:val="0"/>
              <w:autoSpaceDN w:val="0"/>
              <w:adjustRightInd w:val="0"/>
              <w:rPr>
                <w:rFonts w:cs="Arial"/>
                <w:color w:val="000000" w:themeColor="text1"/>
              </w:rPr>
            </w:pPr>
            <w:r w:rsidRPr="0033436E">
              <w:rPr>
                <w:rFonts w:ascii="Arial" w:hAnsi="Arial" w:cs="Arial"/>
                <w:color w:val="000000" w:themeColor="text1"/>
                <w:sz w:val="22"/>
              </w:rPr>
              <w:t xml:space="preserve">No human participants are involved in this research. Therefore, there are no payments, equipment </w:t>
            </w:r>
            <w:proofErr w:type="gramStart"/>
            <w:r w:rsidRPr="0033436E">
              <w:rPr>
                <w:rFonts w:ascii="Arial" w:hAnsi="Arial" w:cs="Arial"/>
                <w:color w:val="000000" w:themeColor="text1"/>
                <w:sz w:val="22"/>
              </w:rPr>
              <w:t>use</w:t>
            </w:r>
            <w:proofErr w:type="gramEnd"/>
            <w:r w:rsidRPr="0033436E">
              <w:rPr>
                <w:rFonts w:ascii="Arial" w:hAnsi="Arial" w:cs="Arial"/>
                <w:color w:val="000000" w:themeColor="text1"/>
                <w:sz w:val="22"/>
              </w:rPr>
              <w:t>, or deception involved.</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1F152502" w:rsidR="00003E64" w:rsidRPr="004C3A0B" w:rsidRDefault="0094056C" w:rsidP="003257BD">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33436E">
              <w:rPr>
                <w:rFonts w:ascii="Arial" w:hAnsi="Arial" w:cs="Arial"/>
                <w:sz w:val="22"/>
                <w:szCs w:val="22"/>
              </w:rPr>
              <w:br/>
            </w:r>
            <w:r w:rsidR="0033436E" w:rsidRPr="0033436E">
              <w:rPr>
                <w:rFonts w:ascii="Arial" w:hAnsi="Arial" w:cs="Arial"/>
                <w:sz w:val="22"/>
                <w:szCs w:val="22"/>
              </w:rPr>
              <w:t xml:space="preserve">No human participants are involved in this </w:t>
            </w:r>
            <w:r w:rsidR="0033436E" w:rsidRPr="0033436E">
              <w:rPr>
                <w:rFonts w:ascii="Arial" w:hAnsi="Arial" w:cs="Arial"/>
                <w:sz w:val="22"/>
                <w:szCs w:val="22"/>
              </w:rPr>
              <w:lastRenderedPageBreak/>
              <w:t>research. However, there is a minimal risk related to the misuse or misinterpretation of publicly available dataset information.</w:t>
            </w:r>
          </w:p>
        </w:tc>
        <w:tc>
          <w:tcPr>
            <w:tcW w:w="4932" w:type="dxa"/>
            <w:tcBorders>
              <w:top w:val="single" w:sz="4" w:space="0" w:color="auto"/>
              <w:bottom w:val="single" w:sz="4" w:space="0" w:color="auto"/>
            </w:tcBorders>
          </w:tcPr>
          <w:p w14:paraId="5D00AF2B" w14:textId="528A9506" w:rsidR="00003E64" w:rsidRPr="0033436E" w:rsidRDefault="0094056C" w:rsidP="003257BD">
            <w:pPr>
              <w:autoSpaceDE w:val="0"/>
              <w:autoSpaceDN w:val="0"/>
              <w:adjustRightInd w:val="0"/>
              <w:rPr>
                <w:rFonts w:ascii="Arial" w:hAnsi="Arial" w:cs="Arial"/>
                <w:i/>
                <w:sz w:val="18"/>
                <w:szCs w:val="18"/>
              </w:rPr>
            </w:pPr>
            <w:r w:rsidRPr="0033436E">
              <w:rPr>
                <w:rFonts w:ascii="Arial" w:hAnsi="Arial" w:cs="Arial"/>
                <w:i/>
                <w:sz w:val="22"/>
                <w:szCs w:val="22"/>
              </w:rPr>
              <w:lastRenderedPageBreak/>
              <w:t>How you will mitigate the risk to p</w:t>
            </w:r>
            <w:r w:rsidR="00003E64" w:rsidRPr="0033436E">
              <w:rPr>
                <w:rFonts w:ascii="Arial" w:hAnsi="Arial" w:cs="Arial"/>
                <w:i/>
                <w:sz w:val="22"/>
                <w:szCs w:val="22"/>
              </w:rPr>
              <w:t>articipant</w:t>
            </w:r>
            <w:r w:rsidRPr="0033436E">
              <w:rPr>
                <w:rFonts w:ascii="Arial" w:hAnsi="Arial" w:cs="Arial"/>
                <w:i/>
                <w:sz w:val="22"/>
                <w:szCs w:val="22"/>
              </w:rPr>
              <w:t>s:</w:t>
            </w:r>
            <w:r w:rsidR="0033436E" w:rsidRPr="0033436E">
              <w:rPr>
                <w:rFonts w:ascii="Arial" w:hAnsi="Arial" w:cs="Arial"/>
                <w:i/>
                <w:sz w:val="22"/>
                <w:szCs w:val="22"/>
              </w:rPr>
              <w:br/>
            </w:r>
            <w:r w:rsidR="0033436E" w:rsidRPr="0033436E">
              <w:rPr>
                <w:rFonts w:ascii="Arial" w:hAnsi="Arial" w:cs="Arial"/>
                <w:i/>
                <w:sz w:val="22"/>
                <w:szCs w:val="22"/>
              </w:rPr>
              <w:t xml:space="preserve">Only publicly available and anonymised </w:t>
            </w:r>
            <w:r w:rsidR="0033436E" w:rsidRPr="0033436E">
              <w:rPr>
                <w:rFonts w:ascii="Arial" w:hAnsi="Arial" w:cs="Arial"/>
                <w:i/>
                <w:sz w:val="22"/>
                <w:szCs w:val="22"/>
              </w:rPr>
              <w:lastRenderedPageBreak/>
              <w:t>datasets (e.g., CICIDS2017, NSL-KDD) will be used. No personal or sensitive data will be collected or processed. Data will be handled securely and used strictly for academic purposes.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2C05A66E" w:rsidR="00003E64" w:rsidRPr="004C3A0B" w:rsidRDefault="0033436E" w:rsidP="003257BD">
            <w:pPr>
              <w:autoSpaceDE w:val="0"/>
              <w:autoSpaceDN w:val="0"/>
              <w:adjustRightInd w:val="0"/>
              <w:rPr>
                <w:rFonts w:cs="Arial"/>
              </w:rPr>
            </w:pPr>
            <w:r w:rsidRPr="0033436E">
              <w:rPr>
                <w:rFonts w:ascii="Arial" w:hAnsi="Arial" w:cs="Arial"/>
                <w:sz w:val="22"/>
                <w:szCs w:val="22"/>
              </w:rPr>
              <w:t>This research does not involve any sensitive, personal, or potentially distressing topics. The study focuses solely on technical network traffic datasets and does not involve human subjects or behavioural data.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6B3D498E" w:rsidR="00003E64" w:rsidRPr="0033436E" w:rsidRDefault="0033436E" w:rsidP="0033436E">
            <w:pPr>
              <w:rPr>
                <w:rFonts w:ascii="Arial" w:hAnsi="Arial" w:cs="Arial"/>
                <w:color w:val="00B050"/>
                <w:sz w:val="22"/>
                <w:szCs w:val="22"/>
              </w:rPr>
            </w:pPr>
            <w:r w:rsidRPr="0033436E">
              <w:rPr>
                <w:rFonts w:ascii="Arial" w:hAnsi="Arial" w:cs="Arial"/>
                <w:color w:val="000000" w:themeColor="text1"/>
                <w:sz w:val="22"/>
                <w:szCs w:val="22"/>
              </w:rPr>
              <w:t>There is a minimal risk of technical errors, incorrect data analysis, or misinterpretation of results during the machine learning model development process.</w:t>
            </w:r>
          </w:p>
        </w:tc>
        <w:tc>
          <w:tcPr>
            <w:tcW w:w="4932" w:type="dxa"/>
            <w:tcBorders>
              <w:top w:val="single" w:sz="4" w:space="0" w:color="auto"/>
              <w:bottom w:val="single" w:sz="4" w:space="0" w:color="auto"/>
            </w:tcBorders>
          </w:tcPr>
          <w:p w14:paraId="184FE0D5" w14:textId="3DCB02B4" w:rsidR="00003E64" w:rsidRPr="0033436E" w:rsidRDefault="0094056C" w:rsidP="00AD5E63">
            <w:pPr>
              <w:autoSpaceDE w:val="0"/>
              <w:autoSpaceDN w:val="0"/>
              <w:adjustRightInd w:val="0"/>
              <w:rPr>
                <w:rFonts w:ascii="Arial" w:hAnsi="Arial" w:cs="Arial"/>
                <w:i/>
                <w:sz w:val="22"/>
                <w:szCs w:val="22"/>
              </w:rPr>
            </w:pPr>
            <w:r w:rsidRPr="0033436E">
              <w:rPr>
                <w:rFonts w:ascii="Arial" w:hAnsi="Arial" w:cs="Arial"/>
                <w:i/>
                <w:sz w:val="22"/>
                <w:szCs w:val="22"/>
              </w:rPr>
              <w:t>How you will mitigate the risk to the i</w:t>
            </w:r>
            <w:r w:rsidR="00003E64" w:rsidRPr="0033436E">
              <w:rPr>
                <w:rFonts w:ascii="Arial" w:hAnsi="Arial" w:cs="Arial"/>
                <w:i/>
                <w:sz w:val="22"/>
                <w:szCs w:val="22"/>
              </w:rPr>
              <w:t>nvestigator:</w:t>
            </w:r>
          </w:p>
          <w:p w14:paraId="4416A3BD" w14:textId="60603BF1" w:rsidR="00003E64" w:rsidRPr="0033436E" w:rsidRDefault="0033436E" w:rsidP="003257BD">
            <w:pPr>
              <w:autoSpaceDE w:val="0"/>
              <w:autoSpaceDN w:val="0"/>
              <w:adjustRightInd w:val="0"/>
              <w:rPr>
                <w:rFonts w:ascii="Arial" w:hAnsi="Arial" w:cs="Arial"/>
                <w:sz w:val="22"/>
                <w:szCs w:val="22"/>
              </w:rPr>
            </w:pPr>
            <w:r w:rsidRPr="0033436E">
              <w:rPr>
                <w:rFonts w:ascii="Arial" w:hAnsi="Arial" w:cs="Arial"/>
                <w:sz w:val="22"/>
                <w:szCs w:val="22"/>
              </w:rPr>
              <w:t>Standard machine learning practices will be followed, including proper data validation, testing, and evaluation. Guidance from academic literature and supervision will be used to ensure accuracy and reliability.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1CF5833A" w:rsidR="0094056C" w:rsidRPr="004C3A0B" w:rsidRDefault="0033436E" w:rsidP="0033436E">
            <w:pPr>
              <w:rPr>
                <w:rFonts w:ascii="Arial" w:hAnsi="Arial" w:cs="Arial"/>
                <w:sz w:val="22"/>
                <w:szCs w:val="22"/>
              </w:rPr>
            </w:pPr>
            <w:r w:rsidRPr="0033436E">
              <w:rPr>
                <w:rFonts w:ascii="Arial" w:hAnsi="Arial" w:cs="Arial"/>
                <w:sz w:val="22"/>
                <w:szCs w:val="22"/>
              </w:rPr>
              <w:t>There is a minimal risk related to data misuse, academic misconduct, or reputational impact if research is not conducted properly.</w:t>
            </w:r>
          </w:p>
        </w:tc>
        <w:tc>
          <w:tcPr>
            <w:tcW w:w="4932" w:type="dxa"/>
            <w:tcBorders>
              <w:top w:val="single" w:sz="4" w:space="0" w:color="auto"/>
              <w:bottom w:val="single" w:sz="4" w:space="0" w:color="auto"/>
            </w:tcBorders>
          </w:tcPr>
          <w:p w14:paraId="398F98E8" w14:textId="607FC327" w:rsidR="0094056C" w:rsidRPr="0033436E" w:rsidRDefault="0094056C" w:rsidP="00D107AC">
            <w:pPr>
              <w:autoSpaceDE w:val="0"/>
              <w:autoSpaceDN w:val="0"/>
              <w:adjustRightInd w:val="0"/>
              <w:rPr>
                <w:rFonts w:ascii="Arial" w:hAnsi="Arial" w:cs="Arial"/>
                <w:i/>
                <w:sz w:val="22"/>
                <w:szCs w:val="22"/>
              </w:rPr>
            </w:pPr>
            <w:r w:rsidRPr="0033436E">
              <w:rPr>
                <w:rFonts w:ascii="Arial" w:hAnsi="Arial" w:cs="Arial"/>
                <w:i/>
                <w:sz w:val="22"/>
                <w:szCs w:val="22"/>
              </w:rPr>
              <w:t>How you will mitigate the risk to the University:</w:t>
            </w:r>
          </w:p>
          <w:p w14:paraId="035C5940" w14:textId="164AA6FB" w:rsidR="0094056C" w:rsidRPr="004C3A0B" w:rsidRDefault="0033436E" w:rsidP="00D107AC">
            <w:pPr>
              <w:autoSpaceDE w:val="0"/>
              <w:autoSpaceDN w:val="0"/>
              <w:adjustRightInd w:val="0"/>
              <w:rPr>
                <w:rFonts w:cs="Arial"/>
              </w:rPr>
            </w:pPr>
            <w:r w:rsidRPr="0033436E">
              <w:rPr>
                <w:rFonts w:ascii="Arial" w:hAnsi="Arial" w:cs="Arial"/>
                <w:sz w:val="22"/>
                <w:szCs w:val="22"/>
              </w:rPr>
              <w:t>The research will follow all university ethical guidelines and academic integrity policies. Proper referencing will be used, and all work will be original. Only authorised datasets will be used.</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671E62BA" w:rsidR="00003E64" w:rsidRPr="004C3A0B" w:rsidRDefault="0033436E" w:rsidP="003257BD">
            <w:pPr>
              <w:autoSpaceDE w:val="0"/>
              <w:autoSpaceDN w:val="0"/>
              <w:adjustRightInd w:val="0"/>
              <w:rPr>
                <w:rFonts w:ascii="Arial" w:hAnsi="Arial" w:cs="Arial"/>
                <w:sz w:val="22"/>
                <w:szCs w:val="22"/>
              </w:rPr>
            </w:pPr>
            <w:r w:rsidRPr="0033436E">
              <w:rPr>
                <w:rFonts w:ascii="Arial" w:hAnsi="Arial" w:cs="Arial"/>
                <w:sz w:val="22"/>
                <w:szCs w:val="22"/>
              </w:rPr>
              <w:t>There are no significant environmental risks associated with this research. The study is computer-based and does not involve physical activities or materials that could harm the environment.</w:t>
            </w:r>
          </w:p>
        </w:tc>
        <w:tc>
          <w:tcPr>
            <w:tcW w:w="4932" w:type="dxa"/>
            <w:tcBorders>
              <w:top w:val="single" w:sz="4" w:space="0" w:color="auto"/>
              <w:bottom w:val="single" w:sz="4" w:space="0" w:color="auto"/>
            </w:tcBorders>
          </w:tcPr>
          <w:p w14:paraId="454E6243" w14:textId="31712A85" w:rsidR="00003E64" w:rsidRPr="0033436E" w:rsidRDefault="0094056C" w:rsidP="006F307C">
            <w:pPr>
              <w:autoSpaceDE w:val="0"/>
              <w:autoSpaceDN w:val="0"/>
              <w:adjustRightInd w:val="0"/>
              <w:rPr>
                <w:rFonts w:ascii="Arial" w:hAnsi="Arial" w:cs="Arial"/>
                <w:i/>
                <w:sz w:val="22"/>
                <w:szCs w:val="22"/>
              </w:rPr>
            </w:pPr>
            <w:r w:rsidRPr="0033436E">
              <w:rPr>
                <w:rFonts w:ascii="Arial" w:hAnsi="Arial" w:cs="Arial"/>
                <w:i/>
                <w:sz w:val="22"/>
                <w:szCs w:val="22"/>
              </w:rPr>
              <w:t>How you will mitigate the r</w:t>
            </w:r>
            <w:r w:rsidR="00003E64" w:rsidRPr="0033436E">
              <w:rPr>
                <w:rFonts w:ascii="Arial" w:hAnsi="Arial" w:cs="Arial"/>
                <w:i/>
                <w:sz w:val="22"/>
                <w:szCs w:val="22"/>
              </w:rPr>
              <w:t xml:space="preserve">isk to </w:t>
            </w:r>
            <w:r w:rsidRPr="0033436E">
              <w:rPr>
                <w:rFonts w:ascii="Arial" w:hAnsi="Arial" w:cs="Arial"/>
                <w:i/>
                <w:sz w:val="22"/>
                <w:szCs w:val="22"/>
              </w:rPr>
              <w:t>environment</w:t>
            </w:r>
            <w:r w:rsidR="00003E64" w:rsidRPr="0033436E">
              <w:rPr>
                <w:rFonts w:ascii="Arial" w:hAnsi="Arial" w:cs="Arial"/>
                <w:i/>
                <w:sz w:val="22"/>
                <w:szCs w:val="22"/>
              </w:rPr>
              <w:t>:</w:t>
            </w:r>
          </w:p>
          <w:p w14:paraId="2D9B576E" w14:textId="24482199" w:rsidR="00003E64" w:rsidRPr="0033436E" w:rsidRDefault="0033436E" w:rsidP="003257BD">
            <w:pPr>
              <w:autoSpaceDE w:val="0"/>
              <w:autoSpaceDN w:val="0"/>
              <w:adjustRightInd w:val="0"/>
              <w:rPr>
                <w:rFonts w:cs="Arial"/>
                <w:sz w:val="22"/>
                <w:szCs w:val="22"/>
              </w:rPr>
            </w:pPr>
            <w:r w:rsidRPr="0033436E">
              <w:rPr>
                <w:rFonts w:ascii="Arial" w:hAnsi="Arial" w:cs="Arial"/>
                <w:sz w:val="22"/>
                <w:szCs w:val="22"/>
              </w:rPr>
              <w:t>Efficient use of computing resources will be maintained to minimise energy consumption.</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27070E44" w:rsidR="006930C2" w:rsidRPr="0033436E" w:rsidRDefault="0033436E" w:rsidP="003257BD">
            <w:pPr>
              <w:autoSpaceDE w:val="0"/>
              <w:autoSpaceDN w:val="0"/>
              <w:adjustRightInd w:val="0"/>
              <w:rPr>
                <w:rFonts w:ascii="Arial" w:hAnsi="Arial" w:cs="Arial"/>
                <w:sz w:val="22"/>
                <w:szCs w:val="22"/>
              </w:rPr>
            </w:pPr>
            <w:r w:rsidRPr="0033436E">
              <w:rPr>
                <w:rFonts w:ascii="Arial" w:hAnsi="Arial" w:cs="Arial"/>
                <w:sz w:val="22"/>
                <w:szCs w:val="22"/>
              </w:rPr>
              <w:t>Not applicable. This research does not involve human participants.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45250DD8" w:rsidR="006930C2" w:rsidRPr="00F75E3B" w:rsidRDefault="004648E7" w:rsidP="00F75E3B">
            <w:pPr>
              <w:rPr>
                <w:rFonts w:ascii="Arial" w:hAnsi="Arial" w:cs="Arial"/>
                <w:color w:val="000000" w:themeColor="text1"/>
                <w:sz w:val="24"/>
                <w:szCs w:val="22"/>
              </w:rPr>
            </w:pPr>
            <w:r w:rsidRPr="004648E7">
              <w:rPr>
                <w:rFonts w:ascii="Arial" w:hAnsi="Arial" w:cs="Arial"/>
                <w:color w:val="000000" w:themeColor="text1"/>
                <w:sz w:val="22"/>
              </w:rPr>
              <w:t>Not applicable. This research does not involve human participants.</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29457BA1" w:rsidR="006930C2" w:rsidRPr="00F75E3B" w:rsidRDefault="00F75E3B" w:rsidP="00F75E3B">
            <w:pPr>
              <w:pStyle w:val="CommentText"/>
              <w:rPr>
                <w:rFonts w:ascii="Arial" w:hAnsi="Arial" w:cs="Arial"/>
                <w:color w:val="000000" w:themeColor="text1"/>
                <w:sz w:val="22"/>
              </w:rPr>
            </w:pPr>
            <w:r w:rsidRPr="00F75E3B">
              <w:rPr>
                <w:rFonts w:ascii="Arial" w:hAnsi="Arial" w:cs="Arial"/>
                <w:color w:val="000000" w:themeColor="text1"/>
                <w:sz w:val="22"/>
              </w:rPr>
              <w:t>Not applicable. This research does not involve human participants.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398165405"/>
              <w14:checkbox>
                <w14:checked w14:val="1"/>
                <w14:checkedState w14:val="2612" w14:font="MS Gothic"/>
                <w14:uncheckedState w14:val="2610" w14:font="MS Gothic"/>
              </w14:checkbox>
            </w:sdtPr>
            <w:sdtContent>
              <w:p w14:paraId="43668EE2" w14:textId="77B69246" w:rsidR="006930C2" w:rsidRPr="00F75E3B" w:rsidRDefault="00F75E3B" w:rsidP="00F75E3B">
                <w:pPr>
                  <w:autoSpaceDE w:val="0"/>
                  <w:autoSpaceDN w:val="0"/>
                  <w:adjustRightInd w:val="0"/>
                  <w:jc w:val="center"/>
                  <w:rPr>
                    <w:rFonts w:ascii="Arial" w:hAnsi="Arial" w:cs="Arial"/>
                    <w:b/>
                    <w:bCs/>
                    <w:sz w:val="22"/>
                    <w:szCs w:val="22"/>
                  </w:rPr>
                </w:pPr>
                <w:r w:rsidRPr="00F75E3B">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FC45AE6" w:rsidR="006930C2" w:rsidRPr="00F75E3B" w:rsidRDefault="00F75E3B" w:rsidP="003257BD">
            <w:pPr>
              <w:autoSpaceDE w:val="0"/>
              <w:autoSpaceDN w:val="0"/>
              <w:adjustRightInd w:val="0"/>
              <w:rPr>
                <w:rFonts w:ascii="Arial" w:hAnsi="Arial" w:cs="Arial"/>
                <w:i/>
                <w:sz w:val="22"/>
                <w:szCs w:val="22"/>
              </w:rPr>
            </w:pPr>
            <w:r w:rsidRPr="00F75E3B">
              <w:rPr>
                <w:rFonts w:ascii="Arial" w:hAnsi="Arial" w:cs="Arial"/>
                <w:i/>
                <w:sz w:val="22"/>
                <w:szCs w:val="22"/>
              </w:rPr>
              <w:t>Not applicable. This research does not involve the collection or processing of any personal data. All datasets used are publicly available and fully anonymised, containing no identifiable information.</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43447913"/>
              <w14:checkbox>
                <w14:checked w14:val="1"/>
                <w14:checkedState w14:val="2612" w14:font="MS Gothic"/>
                <w14:uncheckedState w14:val="2610" w14:font="MS Gothic"/>
              </w14:checkbox>
            </w:sdtPr>
            <w:sdtContent>
              <w:p w14:paraId="681CE3BB" w14:textId="33537351" w:rsidR="006930C2" w:rsidRPr="00F75E3B" w:rsidRDefault="00F75E3B" w:rsidP="00F75E3B">
                <w:pPr>
                  <w:autoSpaceDE w:val="0"/>
                  <w:autoSpaceDN w:val="0"/>
                  <w:adjustRightInd w:val="0"/>
                  <w:jc w:val="center"/>
                  <w:rPr>
                    <w:rFonts w:ascii="Arial" w:hAnsi="Arial" w:cs="Arial"/>
                    <w:b/>
                    <w:bCs/>
                    <w:sz w:val="22"/>
                    <w:szCs w:val="22"/>
                  </w:rPr>
                </w:pPr>
                <w:r w:rsidRPr="00F75E3B">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246A799E" w:rsidR="006930C2" w:rsidRPr="00F75E3B" w:rsidRDefault="00F75E3B" w:rsidP="003257BD">
            <w:pPr>
              <w:autoSpaceDE w:val="0"/>
              <w:autoSpaceDN w:val="0"/>
              <w:adjustRightInd w:val="0"/>
              <w:rPr>
                <w:rFonts w:ascii="Arial" w:hAnsi="Arial" w:cs="Arial"/>
                <w:sz w:val="22"/>
                <w:szCs w:val="22"/>
              </w:rPr>
            </w:pPr>
            <w:r w:rsidRPr="00F75E3B">
              <w:rPr>
                <w:rFonts w:ascii="Arial" w:hAnsi="Arial" w:cs="Arial"/>
                <w:sz w:val="22"/>
                <w:szCs w:val="22"/>
              </w:rPr>
              <w:t>Not applicable. The research does not involve any special category (sensitive) personal data such as health, biometric, or personal identity information. The study focuses only on anonymised network traffic data.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7CAF8CA" w:rsidR="004D0161" w:rsidRPr="004C3A0B" w:rsidRDefault="00F75E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2925C12C" w:rsidR="004D0161" w:rsidRPr="004C3A0B" w:rsidRDefault="00F75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4294505C" w:rsidR="004D0161" w:rsidRPr="004C3A0B" w:rsidRDefault="00F75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E904B6D" w:rsidR="004D0161" w:rsidRPr="004C3A0B" w:rsidRDefault="00F75E3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D22A6E4" w:rsidR="004D0161" w:rsidRPr="004C3A0B" w:rsidRDefault="00F75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5CBADD4" w:rsidR="004D0161" w:rsidRPr="004C3A0B" w:rsidRDefault="00F75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4F446D7" w:rsidR="004D0161" w:rsidRPr="004C3A0B" w:rsidRDefault="00F75E3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F14B36" w:rsidR="004D0161" w:rsidRPr="004C3A0B" w:rsidRDefault="00F75E3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4D82667A" w:rsidR="004D0161" w:rsidRPr="003A46CD" w:rsidRDefault="003A46CD" w:rsidP="003A46CD">
            <w:pPr>
              <w:rPr>
                <w:rFonts w:ascii="Arial" w:hAnsi="Arial" w:cs="Arial"/>
                <w:color w:val="000000" w:themeColor="text1"/>
                <w:sz w:val="22"/>
              </w:rPr>
            </w:pPr>
            <w:r w:rsidRPr="003A46CD">
              <w:rPr>
                <w:rFonts w:ascii="Arial" w:hAnsi="Arial" w:cs="Arial"/>
                <w:color w:val="000000" w:themeColor="text1"/>
                <w:sz w:val="22"/>
              </w:rPr>
              <w:t>All data will be stored securely on password-protected devices and/or university-approved cloud storage. The datasets used are publicly available and anonymised. No personal data will be stored. Files will not be shared with unauthorized individuals. Data will be used only for academic purposes and will be deleted after project completion.</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5DF725AC" w:rsidR="004D0161" w:rsidRPr="004C3A0B" w:rsidRDefault="005F0A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06BBEB8" w:rsidR="004D0161" w:rsidRPr="004C3A0B" w:rsidRDefault="005F0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52AB565" w:rsidR="004D0161" w:rsidRPr="004C3A0B" w:rsidRDefault="005F0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8A9CC72" w:rsidR="004D0161" w:rsidRPr="004C3A0B" w:rsidRDefault="005F0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44F036D" w:rsidR="004D0161" w:rsidRPr="004C3A0B" w:rsidRDefault="005F0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7FE8CE7" w:rsidR="004D0161" w:rsidRPr="004C3A0B" w:rsidRDefault="005F0A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72BDF68B" w:rsidR="004D0161" w:rsidRPr="005F0ADE" w:rsidRDefault="003A46CD" w:rsidP="003257BD">
            <w:pPr>
              <w:autoSpaceDE w:val="0"/>
              <w:autoSpaceDN w:val="0"/>
              <w:adjustRightInd w:val="0"/>
              <w:rPr>
                <w:rFonts w:cs="Arial"/>
                <w:sz w:val="22"/>
                <w:szCs w:val="22"/>
              </w:rPr>
            </w:pPr>
            <w:r w:rsidRPr="003A46CD">
              <w:rPr>
                <w:rFonts w:ascii="Arial" w:hAnsi="Arial" w:cs="Arial"/>
                <w:color w:val="000000" w:themeColor="text1"/>
                <w:sz w:val="22"/>
                <w:szCs w:val="22"/>
              </w:rPr>
              <w:t>Data will be transferred electronically using secure and password-protected systems. No personal or identifiable data is included in the datasets. All data will be handled in accordance with GDPR and the Data Protection Act 2018. Data will be stored securely and deleted after the completion of the project.</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2CF386C3" w:rsidR="004D0161" w:rsidRPr="005F0ADE" w:rsidRDefault="005F0ADE" w:rsidP="003257BD">
            <w:pPr>
              <w:autoSpaceDE w:val="0"/>
              <w:autoSpaceDN w:val="0"/>
              <w:adjustRightInd w:val="0"/>
              <w:rPr>
                <w:rFonts w:ascii="Arial" w:hAnsi="Arial" w:cs="Arial"/>
                <w:iCs/>
                <w:sz w:val="22"/>
                <w:szCs w:val="22"/>
              </w:rPr>
            </w:pPr>
            <w:r w:rsidRPr="005F0ADE">
              <w:rPr>
                <w:rFonts w:ascii="Arial" w:hAnsi="Arial" w:cs="Arial"/>
                <w:iCs/>
                <w:color w:val="000000" w:themeColor="text1"/>
                <w:sz w:val="22"/>
                <w:szCs w:val="22"/>
              </w:rPr>
              <w:t xml:space="preserve">The principal researcher </w:t>
            </w:r>
            <w:proofErr w:type="spellStart"/>
            <w:r>
              <w:rPr>
                <w:rFonts w:ascii="Arial" w:hAnsi="Arial" w:cs="Arial"/>
                <w:iCs/>
                <w:color w:val="000000" w:themeColor="text1"/>
                <w:sz w:val="22"/>
                <w:szCs w:val="22"/>
              </w:rPr>
              <w:t>Yashkumar</w:t>
            </w:r>
            <w:proofErr w:type="spellEnd"/>
            <w:r>
              <w:rPr>
                <w:rFonts w:ascii="Arial" w:hAnsi="Arial" w:cs="Arial"/>
                <w:iCs/>
                <w:color w:val="000000" w:themeColor="text1"/>
                <w:sz w:val="22"/>
                <w:szCs w:val="22"/>
              </w:rPr>
              <w:t xml:space="preserve"> Bharatbhai </w:t>
            </w:r>
            <w:proofErr w:type="gramStart"/>
            <w:r>
              <w:rPr>
                <w:rFonts w:ascii="Arial" w:hAnsi="Arial" w:cs="Arial"/>
                <w:iCs/>
                <w:color w:val="000000" w:themeColor="text1"/>
                <w:sz w:val="22"/>
                <w:szCs w:val="22"/>
              </w:rPr>
              <w:t xml:space="preserve">Patel </w:t>
            </w:r>
            <w:r w:rsidRPr="005F0ADE">
              <w:rPr>
                <w:rFonts w:ascii="Arial" w:hAnsi="Arial" w:cs="Arial"/>
                <w:iCs/>
                <w:color w:val="000000" w:themeColor="text1"/>
                <w:sz w:val="22"/>
                <w:szCs w:val="22"/>
              </w:rPr>
              <w:t xml:space="preserve"> and</w:t>
            </w:r>
            <w:proofErr w:type="gramEnd"/>
            <w:r w:rsidRPr="005F0ADE">
              <w:rPr>
                <w:rFonts w:ascii="Arial" w:hAnsi="Arial" w:cs="Arial"/>
                <w:iCs/>
                <w:color w:val="000000" w:themeColor="text1"/>
                <w:sz w:val="22"/>
                <w:szCs w:val="22"/>
              </w:rPr>
              <w:t xml:space="preserve"> the project 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442C9C1E" w:rsidR="004D0161" w:rsidRPr="004C3A0B" w:rsidRDefault="005F0ADE" w:rsidP="003257BD">
            <w:pPr>
              <w:autoSpaceDE w:val="0"/>
              <w:autoSpaceDN w:val="0"/>
              <w:adjustRightInd w:val="0"/>
              <w:rPr>
                <w:rFonts w:ascii="Arial" w:hAnsi="Arial" w:cs="Arial"/>
                <w:sz w:val="22"/>
                <w:szCs w:val="22"/>
              </w:rPr>
            </w:pPr>
            <w:r w:rsidRPr="005F0ADE">
              <w:rPr>
                <w:rFonts w:ascii="Arial" w:hAnsi="Arial" w:cs="Arial"/>
                <w:iCs/>
                <w:color w:val="000000" w:themeColor="text1"/>
                <w:sz w:val="22"/>
                <w:szCs w:val="22"/>
              </w:rPr>
              <w:t xml:space="preserve">The principal researcher </w:t>
            </w:r>
            <w:proofErr w:type="spellStart"/>
            <w:r>
              <w:rPr>
                <w:rFonts w:ascii="Arial" w:hAnsi="Arial" w:cs="Arial"/>
                <w:iCs/>
                <w:color w:val="000000" w:themeColor="text1"/>
                <w:sz w:val="22"/>
                <w:szCs w:val="22"/>
              </w:rPr>
              <w:t>Yashkumar</w:t>
            </w:r>
            <w:proofErr w:type="spellEnd"/>
            <w:r>
              <w:rPr>
                <w:rFonts w:ascii="Arial" w:hAnsi="Arial" w:cs="Arial"/>
                <w:iCs/>
                <w:color w:val="000000" w:themeColor="text1"/>
                <w:sz w:val="22"/>
                <w:szCs w:val="22"/>
              </w:rPr>
              <w:t xml:space="preserve"> Bharatbhai Patel</w:t>
            </w:r>
            <w:r>
              <w:rPr>
                <w:rFonts w:ascii="Arial" w:hAnsi="Arial" w:cs="Arial"/>
                <w:iCs/>
                <w:color w:val="000000" w:themeColor="text1"/>
                <w:sz w:val="22"/>
                <w:szCs w:val="22"/>
              </w:rPr>
              <w: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50942C4B" w:rsidR="004D0161" w:rsidRPr="003A46CD" w:rsidRDefault="003A46CD" w:rsidP="003257BD">
            <w:pPr>
              <w:autoSpaceDE w:val="0"/>
              <w:autoSpaceDN w:val="0"/>
              <w:adjustRightInd w:val="0"/>
              <w:rPr>
                <w:rFonts w:ascii="Arial" w:hAnsi="Arial" w:cs="Arial"/>
                <w:iCs/>
                <w:sz w:val="22"/>
                <w:szCs w:val="22"/>
              </w:rPr>
            </w:pPr>
            <w:r w:rsidRPr="003A46CD">
              <w:rPr>
                <w:rFonts w:ascii="Arial" w:hAnsi="Arial" w:cs="Arial"/>
                <w:iCs/>
                <w:color w:val="000000" w:themeColor="text1"/>
                <w:sz w:val="22"/>
                <w:szCs w:val="22"/>
                <w:lang w:eastAsia="en-GB"/>
              </w:rPr>
              <w:t>All data will be stored on password-protected devices and/or secure university-approved cloud storage. The data will be retained until the completion of the research project and then permanently deleted. No physical copies will be stored.</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3581A51" w:rsidR="00477654" w:rsidRPr="0092487B" w:rsidRDefault="002653F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F0AD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6EE2E59" w:rsidR="00477654" w:rsidRPr="0092487B" w:rsidRDefault="002653F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0C69A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0BA3DE17"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DBAF629"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B8E5114" w:rsidR="001B41A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42BAB045" w:rsidR="001B41A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C8252FA" w:rsidR="001B41A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0E2354CC" w:rsidR="001B41A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3D9CEA2"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142E18A"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D20D518"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38CD9E29"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C502CAB" w:rsidR="001B41AD" w:rsidRPr="003C7DED" w:rsidRDefault="005F0AD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6C5F880E" w:rsidR="001B41AD" w:rsidRDefault="00981E5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1438953E" w:rsidR="001B41AD" w:rsidRDefault="00981E52"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71AD65D3" w:rsidR="001B41AD" w:rsidRPr="003C7DED" w:rsidRDefault="003A46CD" w:rsidP="0000343C">
            <w:pPr>
              <w:autoSpaceDE w:val="0"/>
              <w:autoSpaceDN w:val="0"/>
              <w:adjustRightInd w:val="0"/>
              <w:rPr>
                <w:rFonts w:ascii="Arial" w:hAnsi="Arial" w:cs="Arial"/>
              </w:rPr>
            </w:pPr>
            <w:r w:rsidRPr="003A46CD">
              <w:rPr>
                <w:rFonts w:ascii="Arial" w:hAnsi="Arial" w:cs="Arial"/>
                <w:color w:val="000000" w:themeColor="text1"/>
                <w:sz w:val="22"/>
                <w:szCs w:val="22"/>
              </w:rPr>
              <w:t>No generative AI tools are used as part of the research process. Machine learning models are implemented using standard programming libraries such as Scikit-learn and TensorFlow, which are part of the system development rather than external AI tools.</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3"/>
        <w:gridCol w:w="4953"/>
        <w:gridCol w:w="2137"/>
      </w:tblGrid>
      <w:tr w:rsidR="00EB0101" w:rsidRPr="004C3A0B" w14:paraId="2FA8A433" w14:textId="77777777" w:rsidTr="003C3C40">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B0101" w:rsidRPr="004C3A0B" w14:paraId="0D670A38" w14:textId="77777777" w:rsidTr="003C3C4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BC04260" w:rsidR="004D0161" w:rsidRPr="004C3A0B" w:rsidRDefault="005018D3" w:rsidP="00694EA8">
            <w:pPr>
              <w:spacing w:before="100" w:beforeAutospacing="1" w:after="100" w:afterAutospacing="1"/>
              <w:rPr>
                <w:rFonts w:ascii="Arial" w:hAnsi="Arial" w:cs="Arial"/>
                <w:sz w:val="22"/>
                <w:szCs w:val="22"/>
              </w:rPr>
            </w:pPr>
            <w:proofErr w:type="spellStart"/>
            <w:r>
              <w:rPr>
                <w:rFonts w:ascii="Arial" w:hAnsi="Arial" w:cs="Arial"/>
                <w:sz w:val="22"/>
                <w:szCs w:val="22"/>
              </w:rPr>
              <w:t>Yashkumar</w:t>
            </w:r>
            <w:proofErr w:type="spellEnd"/>
            <w:r>
              <w:rPr>
                <w:rFonts w:ascii="Arial" w:hAnsi="Arial" w:cs="Arial"/>
                <w:sz w:val="22"/>
                <w:szCs w:val="22"/>
              </w:rPr>
              <w:t xml:space="preserve"> Bharatbhai Patel</w:t>
            </w:r>
          </w:p>
        </w:tc>
        <w:tc>
          <w:tcPr>
            <w:tcW w:w="2139" w:type="dxa"/>
            <w:vAlign w:val="center"/>
          </w:tcPr>
          <w:p w14:paraId="7C2D2CC9" w14:textId="2232FFC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81E52">
              <w:rPr>
                <w:rFonts w:ascii="Arial" w:hAnsi="Arial" w:cs="Arial"/>
                <w:b/>
                <w:bCs/>
                <w:sz w:val="22"/>
                <w:szCs w:val="22"/>
              </w:rPr>
              <w:br/>
              <w:t>22 April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EB0101"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EB0101"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630F7" w14:textId="77777777" w:rsidR="002653F7" w:rsidRDefault="002653F7" w:rsidP="00390251">
      <w:r>
        <w:separator/>
      </w:r>
    </w:p>
    <w:p w14:paraId="71A14852" w14:textId="77777777" w:rsidR="002653F7" w:rsidRDefault="002653F7"/>
  </w:endnote>
  <w:endnote w:type="continuationSeparator" w:id="0">
    <w:p w14:paraId="366C4A29" w14:textId="77777777" w:rsidR="002653F7" w:rsidRDefault="002653F7" w:rsidP="00390251">
      <w:r>
        <w:continuationSeparator/>
      </w:r>
    </w:p>
    <w:p w14:paraId="7365E141" w14:textId="77777777" w:rsidR="002653F7" w:rsidRDefault="002653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32F4" w14:textId="77777777" w:rsidR="002653F7" w:rsidRDefault="002653F7" w:rsidP="00390251">
      <w:r>
        <w:separator/>
      </w:r>
    </w:p>
    <w:p w14:paraId="52B67A2E" w14:textId="77777777" w:rsidR="002653F7" w:rsidRDefault="002653F7"/>
  </w:footnote>
  <w:footnote w:type="continuationSeparator" w:id="0">
    <w:p w14:paraId="0F07D7D5" w14:textId="77777777" w:rsidR="002653F7" w:rsidRDefault="002653F7" w:rsidP="00390251">
      <w:r>
        <w:continuationSeparator/>
      </w:r>
    </w:p>
    <w:p w14:paraId="3AEFBB21" w14:textId="77777777" w:rsidR="002653F7" w:rsidRDefault="002653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3C944C9"/>
    <w:multiLevelType w:val="multilevel"/>
    <w:tmpl w:val="4692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6"/>
  </w:num>
  <w:num w:numId="27" w16cid:durableId="965308682">
    <w:abstractNumId w:val="17"/>
  </w:num>
  <w:num w:numId="28" w16cid:durableId="75347727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69A3"/>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3F7"/>
    <w:rsid w:val="002657B4"/>
    <w:rsid w:val="00266AB2"/>
    <w:rsid w:val="00272EE5"/>
    <w:rsid w:val="00280A88"/>
    <w:rsid w:val="002866BC"/>
    <w:rsid w:val="0029113C"/>
    <w:rsid w:val="00293A45"/>
    <w:rsid w:val="002A152D"/>
    <w:rsid w:val="002A7E77"/>
    <w:rsid w:val="002B253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3436E"/>
    <w:rsid w:val="00340291"/>
    <w:rsid w:val="003505BC"/>
    <w:rsid w:val="00354F34"/>
    <w:rsid w:val="00361382"/>
    <w:rsid w:val="00363F3A"/>
    <w:rsid w:val="003656A9"/>
    <w:rsid w:val="00382031"/>
    <w:rsid w:val="00390251"/>
    <w:rsid w:val="00392D9A"/>
    <w:rsid w:val="00397B49"/>
    <w:rsid w:val="003A09CB"/>
    <w:rsid w:val="003A46CD"/>
    <w:rsid w:val="003A5C91"/>
    <w:rsid w:val="003B4D13"/>
    <w:rsid w:val="003B7AA2"/>
    <w:rsid w:val="003C07E3"/>
    <w:rsid w:val="003C31F5"/>
    <w:rsid w:val="003C3C40"/>
    <w:rsid w:val="003C5BF3"/>
    <w:rsid w:val="003C7018"/>
    <w:rsid w:val="003C76B6"/>
    <w:rsid w:val="003D0884"/>
    <w:rsid w:val="003D2A20"/>
    <w:rsid w:val="003D6F95"/>
    <w:rsid w:val="003F088B"/>
    <w:rsid w:val="003F3FE3"/>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648E7"/>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8D3"/>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0ADE"/>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4DF3"/>
    <w:rsid w:val="007F5CA0"/>
    <w:rsid w:val="008102B5"/>
    <w:rsid w:val="00811D96"/>
    <w:rsid w:val="00812BEF"/>
    <w:rsid w:val="0082224B"/>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1E52"/>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393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36E0"/>
    <w:rsid w:val="00E0333A"/>
    <w:rsid w:val="00E16786"/>
    <w:rsid w:val="00E168CB"/>
    <w:rsid w:val="00E17AFC"/>
    <w:rsid w:val="00E239F4"/>
    <w:rsid w:val="00E32138"/>
    <w:rsid w:val="00E43EC5"/>
    <w:rsid w:val="00E45AB0"/>
    <w:rsid w:val="00E57EF4"/>
    <w:rsid w:val="00E633CC"/>
    <w:rsid w:val="00E65973"/>
    <w:rsid w:val="00E6714D"/>
    <w:rsid w:val="00E73030"/>
    <w:rsid w:val="00E73456"/>
    <w:rsid w:val="00E84BC8"/>
    <w:rsid w:val="00E914D8"/>
    <w:rsid w:val="00E93E44"/>
    <w:rsid w:val="00E95A30"/>
    <w:rsid w:val="00EA26D8"/>
    <w:rsid w:val="00EA5DE3"/>
    <w:rsid w:val="00EB0101"/>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4386"/>
    <w:rsid w:val="00F478CB"/>
    <w:rsid w:val="00F52C97"/>
    <w:rsid w:val="00F54257"/>
    <w:rsid w:val="00F61813"/>
    <w:rsid w:val="00F619F4"/>
    <w:rsid w:val="00F62093"/>
    <w:rsid w:val="00F62C23"/>
    <w:rsid w:val="00F64D54"/>
    <w:rsid w:val="00F722A2"/>
    <w:rsid w:val="00F75E3B"/>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E3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40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3254</Words>
  <Characters>18552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21763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Yash Patel</cp:lastModifiedBy>
  <cp:revision>4</cp:revision>
  <cp:lastPrinted>2016-10-24T12:21:00Z</cp:lastPrinted>
  <dcterms:created xsi:type="dcterms:W3CDTF">2026-04-22T15:23:00Z</dcterms:created>
  <dcterms:modified xsi:type="dcterms:W3CDTF">2026-04-22T15:24:00Z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