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C21621" w14:textId="77777777" w:rsidR="00075C49" w:rsidRPr="007A2699" w:rsidRDefault="00075C49" w:rsidP="00075C49">
      <w:pPr>
        <w:pStyle w:val="Title"/>
      </w:pPr>
      <w:r w:rsidRPr="007A2699">
        <w:t>School of Sport, Health &amp; Outdoor Education</w:t>
      </w:r>
    </w:p>
    <w:p w14:paraId="21A80AAD" w14:textId="77777777" w:rsidR="00075C49" w:rsidRPr="007A2699" w:rsidRDefault="00075C49" w:rsidP="00075C49">
      <w:pPr>
        <w:pStyle w:val="Subtitle"/>
      </w:pPr>
      <w:r>
        <w:t>Assessment Feedback Sheet – Project Proposal</w:t>
      </w:r>
    </w:p>
    <w:p w14:paraId="46AE4CE3" w14:textId="77777777" w:rsidR="00075C49" w:rsidRPr="00DB29C9" w:rsidRDefault="00075C49" w:rsidP="00075C49">
      <w:pPr>
        <w:pStyle w:val="Subtitle"/>
        <w:rPr>
          <w:sz w:val="16"/>
          <w:szCs w:val="16"/>
        </w:rPr>
      </w:pPr>
    </w:p>
    <w:p w14:paraId="27C88997" w14:textId="4CC55DAE" w:rsidR="00075C49" w:rsidRPr="00952485" w:rsidRDefault="00075C49" w:rsidP="00075C4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 1702719 - Louise Pemberton</w:t>
      </w:r>
    </w:p>
    <w:p w14:paraId="535339A0" w14:textId="77777777" w:rsidR="00075C49" w:rsidRPr="00952485" w:rsidRDefault="00075C49" w:rsidP="00075C49">
      <w:pPr>
        <w:pStyle w:val="Subtitle"/>
        <w:jc w:val="left"/>
        <w:rPr>
          <w:b/>
          <w:bCs/>
          <w:sz w:val="24"/>
          <w:szCs w:val="24"/>
          <w:u w:val="none"/>
        </w:rPr>
      </w:pPr>
      <w:r w:rsidRPr="00952485">
        <w:rPr>
          <w:b/>
          <w:bCs/>
          <w:sz w:val="24"/>
          <w:szCs w:val="24"/>
          <w:u w:val="none"/>
        </w:rPr>
        <w:t xml:space="preserve">                                               </w:t>
      </w:r>
      <w:r>
        <w:rPr>
          <w:b/>
          <w:bCs/>
          <w:sz w:val="24"/>
          <w:szCs w:val="24"/>
          <w:u w:val="none"/>
        </w:rPr>
        <w:t>Module: Independent Study (Dissertation)</w:t>
      </w:r>
    </w:p>
    <w:p w14:paraId="3AD68BD0" w14:textId="77777777" w:rsidR="00075C49" w:rsidRPr="00C700D9" w:rsidRDefault="00075C49" w:rsidP="00075C4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53BE787D" w14:textId="77777777" w:rsidR="00075C49" w:rsidRDefault="00075C49" w:rsidP="00075C49"/>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075C49" w:rsidRPr="00313008" w14:paraId="0C47C822" w14:textId="77777777" w:rsidTr="00A8202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D2129A7" w14:textId="77777777" w:rsidR="00075C49" w:rsidRPr="00313008" w:rsidRDefault="00075C49" w:rsidP="00A8202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075C49" w:rsidRPr="00313008" w14:paraId="7B769E3C" w14:textId="77777777" w:rsidTr="00A8202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8D5795F" w14:textId="77777777" w:rsidR="00075C49" w:rsidRPr="00313008" w:rsidRDefault="00075C49" w:rsidP="00A8202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09E141D" w14:textId="312D78DB" w:rsidR="00075C49" w:rsidRPr="00313008" w:rsidRDefault="001371A4" w:rsidP="00A82021">
            <w:pPr>
              <w:pStyle w:val="Subtitle"/>
              <w:rPr>
                <w:b/>
                <w:bCs/>
                <w:sz w:val="24"/>
                <w:szCs w:val="24"/>
                <w:u w:val="none"/>
              </w:rPr>
            </w:pPr>
            <w:r>
              <w:rPr>
                <w:b/>
                <w:bCs/>
                <w:sz w:val="24"/>
                <w:szCs w:val="24"/>
                <w:u w:val="none"/>
              </w:rPr>
              <w:t>It’s clearly laid out and easy to read. It covers all topics needed.</w:t>
            </w:r>
          </w:p>
        </w:tc>
      </w:tr>
      <w:tr w:rsidR="00075C49" w:rsidRPr="00313008" w14:paraId="25F8811C" w14:textId="77777777" w:rsidTr="00A8202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A14DD3" w14:textId="77777777" w:rsidR="00075C49" w:rsidRPr="00313008" w:rsidRDefault="00075C49" w:rsidP="00A8202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7334C08" w14:textId="5842E799" w:rsidR="00075C49" w:rsidRPr="00313008" w:rsidRDefault="00075C49" w:rsidP="00A82021">
            <w:pPr>
              <w:pStyle w:val="Subtitle"/>
              <w:rPr>
                <w:b/>
                <w:bCs/>
                <w:sz w:val="24"/>
                <w:szCs w:val="24"/>
                <w:u w:val="none"/>
              </w:rPr>
            </w:pPr>
            <w:r>
              <w:rPr>
                <w:b/>
                <w:bCs/>
                <w:sz w:val="24"/>
                <w:szCs w:val="24"/>
                <w:u w:val="none"/>
              </w:rPr>
              <w:t xml:space="preserve">More detail could have been given for data </w:t>
            </w:r>
            <w:r w:rsidR="001371A4">
              <w:rPr>
                <w:b/>
                <w:bCs/>
                <w:sz w:val="24"/>
                <w:szCs w:val="24"/>
                <w:u w:val="none"/>
              </w:rPr>
              <w:t>analysis. H</w:t>
            </w:r>
            <w:r>
              <w:rPr>
                <w:b/>
                <w:bCs/>
                <w:sz w:val="24"/>
                <w:szCs w:val="24"/>
                <w:u w:val="none"/>
              </w:rPr>
              <w:t>owever</w:t>
            </w:r>
            <w:r w:rsidR="001371A4">
              <w:rPr>
                <w:b/>
                <w:bCs/>
                <w:sz w:val="24"/>
                <w:szCs w:val="24"/>
                <w:u w:val="none"/>
              </w:rPr>
              <w:t>,</w:t>
            </w:r>
            <w:r>
              <w:rPr>
                <w:b/>
                <w:bCs/>
                <w:sz w:val="24"/>
                <w:szCs w:val="24"/>
                <w:u w:val="none"/>
              </w:rPr>
              <w:t xml:space="preserve"> this will be influenced by the data collected. </w:t>
            </w:r>
          </w:p>
        </w:tc>
      </w:tr>
      <w:tr w:rsidR="00075C49" w:rsidRPr="00313008" w14:paraId="10990412" w14:textId="77777777" w:rsidTr="00A8202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97DDD79" w14:textId="77777777" w:rsidR="00075C49" w:rsidRPr="00313008" w:rsidRDefault="00075C49" w:rsidP="00A8202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A63DAD" w14:textId="61911F8E" w:rsidR="00075C49" w:rsidRPr="00313008" w:rsidRDefault="00075C49" w:rsidP="00A82021">
            <w:pPr>
              <w:pStyle w:val="Subtitle"/>
              <w:rPr>
                <w:b/>
                <w:bCs/>
                <w:sz w:val="24"/>
                <w:szCs w:val="24"/>
                <w:u w:val="none"/>
              </w:rPr>
            </w:pPr>
            <w:r>
              <w:rPr>
                <w:b/>
                <w:bCs/>
                <w:sz w:val="24"/>
                <w:szCs w:val="24"/>
                <w:u w:val="none"/>
              </w:rPr>
              <w:t>Working out a clear plan for my research was the most satisfying achievement through out this submission. I feel I full</w:t>
            </w:r>
            <w:r w:rsidR="001371A4">
              <w:rPr>
                <w:b/>
                <w:bCs/>
                <w:sz w:val="24"/>
                <w:szCs w:val="24"/>
                <w:u w:val="none"/>
              </w:rPr>
              <w:t>y</w:t>
            </w:r>
            <w:r>
              <w:rPr>
                <w:b/>
                <w:bCs/>
                <w:sz w:val="24"/>
                <w:szCs w:val="24"/>
                <w:u w:val="none"/>
              </w:rPr>
              <w:t xml:space="preserve"> know what I am doing now.</w:t>
            </w:r>
          </w:p>
        </w:tc>
      </w:tr>
      <w:tr w:rsidR="00075C49" w:rsidRPr="00313008" w14:paraId="3A69D80C" w14:textId="77777777" w:rsidTr="00A82021">
        <w:trPr>
          <w:cantSplit/>
        </w:trPr>
        <w:tc>
          <w:tcPr>
            <w:tcW w:w="2305" w:type="dxa"/>
            <w:vMerge w:val="restart"/>
            <w:tcBorders>
              <w:top w:val="single" w:sz="4" w:space="0" w:color="auto"/>
              <w:left w:val="thinThickLargeGap" w:sz="24" w:space="0" w:color="auto"/>
              <w:bottom w:val="single" w:sz="6" w:space="0" w:color="auto"/>
            </w:tcBorders>
          </w:tcPr>
          <w:p w14:paraId="593DE182" w14:textId="77777777" w:rsidR="00075C49" w:rsidRPr="00313008" w:rsidRDefault="00075C49" w:rsidP="00A82021">
            <w:pPr>
              <w:pStyle w:val="Subtitle"/>
              <w:jc w:val="left"/>
              <w:rPr>
                <w:b/>
                <w:bCs/>
                <w:sz w:val="24"/>
                <w:szCs w:val="24"/>
                <w:u w:val="none"/>
              </w:rPr>
            </w:pPr>
          </w:p>
          <w:p w14:paraId="36011031" w14:textId="77777777" w:rsidR="00075C49" w:rsidRPr="009574BA" w:rsidRDefault="00075C49" w:rsidP="00A8202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1D70B14" w14:textId="77777777" w:rsidR="00075C49" w:rsidRPr="00313008" w:rsidRDefault="00075C49" w:rsidP="00A82021">
            <w:pPr>
              <w:ind w:left="113" w:right="113"/>
              <w:rPr>
                <w:sz w:val="16"/>
                <w:szCs w:val="16"/>
              </w:rPr>
            </w:pPr>
            <w:r w:rsidRPr="00313008">
              <w:rPr>
                <w:sz w:val="16"/>
                <w:szCs w:val="16"/>
              </w:rPr>
              <w:t>Learning</w:t>
            </w:r>
          </w:p>
          <w:p w14:paraId="11D0F1F5" w14:textId="77777777" w:rsidR="00075C49" w:rsidRPr="00313008" w:rsidRDefault="00075C49" w:rsidP="00A82021">
            <w:pPr>
              <w:ind w:left="113" w:right="113"/>
              <w:rPr>
                <w:sz w:val="16"/>
                <w:szCs w:val="16"/>
              </w:rPr>
            </w:pPr>
            <w:r w:rsidRPr="00313008">
              <w:rPr>
                <w:sz w:val="16"/>
                <w:szCs w:val="16"/>
              </w:rPr>
              <w:t>Outcomes</w:t>
            </w:r>
          </w:p>
          <w:p w14:paraId="17DF08DE" w14:textId="77777777" w:rsidR="00075C49" w:rsidRPr="00313008" w:rsidRDefault="00075C49" w:rsidP="00A82021">
            <w:pPr>
              <w:ind w:left="113" w:right="113"/>
              <w:rPr>
                <w:sz w:val="16"/>
                <w:szCs w:val="16"/>
              </w:rPr>
            </w:pPr>
          </w:p>
          <w:p w14:paraId="6263DD5A" w14:textId="77777777" w:rsidR="00075C49" w:rsidRPr="00313008" w:rsidRDefault="00075C49" w:rsidP="00A8202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C2FA215" w14:textId="77777777" w:rsidR="00075C49" w:rsidRPr="00313008" w:rsidRDefault="00075C49" w:rsidP="00A82021">
            <w:pPr>
              <w:pStyle w:val="Subtitle"/>
              <w:rPr>
                <w:b/>
                <w:bCs/>
                <w:sz w:val="24"/>
                <w:szCs w:val="24"/>
                <w:u w:val="none"/>
              </w:rPr>
            </w:pPr>
            <w:r w:rsidRPr="00313008">
              <w:rPr>
                <w:b/>
                <w:bCs/>
                <w:sz w:val="24"/>
                <w:szCs w:val="24"/>
                <w:u w:val="none"/>
              </w:rPr>
              <w:t>GRADE</w:t>
            </w:r>
          </w:p>
        </w:tc>
      </w:tr>
      <w:tr w:rsidR="00075C49" w:rsidRPr="00313008" w14:paraId="102E12D3" w14:textId="77777777" w:rsidTr="00A82021">
        <w:trPr>
          <w:cantSplit/>
        </w:trPr>
        <w:tc>
          <w:tcPr>
            <w:tcW w:w="2305" w:type="dxa"/>
            <w:vMerge/>
            <w:tcBorders>
              <w:top w:val="single" w:sz="6" w:space="0" w:color="auto"/>
              <w:left w:val="thinThickLargeGap" w:sz="24" w:space="0" w:color="auto"/>
              <w:bottom w:val="single" w:sz="6" w:space="0" w:color="auto"/>
            </w:tcBorders>
          </w:tcPr>
          <w:p w14:paraId="099204BA" w14:textId="77777777" w:rsidR="00075C49" w:rsidRPr="00313008" w:rsidRDefault="00075C49" w:rsidP="00A8202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1CC082C" w14:textId="77777777" w:rsidR="00075C49" w:rsidRPr="00313008" w:rsidRDefault="00075C49" w:rsidP="00A8202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B624717" w14:textId="77777777" w:rsidR="00075C49" w:rsidRPr="003E3041" w:rsidRDefault="00075C49" w:rsidP="00A82021">
            <w:pPr>
              <w:pStyle w:val="Subtitle"/>
              <w:rPr>
                <w:b/>
                <w:bCs/>
                <w:sz w:val="16"/>
                <w:szCs w:val="16"/>
                <w:u w:val="none"/>
              </w:rPr>
            </w:pPr>
            <w:r>
              <w:rPr>
                <w:b/>
                <w:bCs/>
                <w:sz w:val="16"/>
                <w:szCs w:val="16"/>
                <w:u w:val="none"/>
              </w:rPr>
              <w:t>Poor</w:t>
            </w:r>
          </w:p>
          <w:p w14:paraId="144E25A9" w14:textId="77777777" w:rsidR="00075C49" w:rsidRPr="003E3041" w:rsidRDefault="00075C49" w:rsidP="00A82021">
            <w:pPr>
              <w:pStyle w:val="Subtitle"/>
              <w:rPr>
                <w:b/>
                <w:bCs/>
                <w:sz w:val="16"/>
                <w:szCs w:val="16"/>
                <w:u w:val="none"/>
              </w:rPr>
            </w:pPr>
            <w:r>
              <w:rPr>
                <w:b/>
                <w:bCs/>
                <w:sz w:val="16"/>
                <w:szCs w:val="16"/>
                <w:u w:val="none"/>
              </w:rPr>
              <w:t>&lt; 2</w:t>
            </w:r>
            <w:r w:rsidRPr="003E3041">
              <w:rPr>
                <w:b/>
                <w:bCs/>
                <w:sz w:val="16"/>
                <w:szCs w:val="16"/>
                <w:u w:val="none"/>
              </w:rPr>
              <w:t>0%</w:t>
            </w:r>
          </w:p>
          <w:p w14:paraId="150771E1" w14:textId="77777777" w:rsidR="00075C49" w:rsidRPr="003E3041" w:rsidRDefault="00075C49" w:rsidP="00A82021">
            <w:pPr>
              <w:pStyle w:val="Subtitle"/>
              <w:rPr>
                <w:sz w:val="16"/>
                <w:szCs w:val="16"/>
                <w:u w:val="none"/>
              </w:rPr>
            </w:pPr>
          </w:p>
        </w:tc>
        <w:tc>
          <w:tcPr>
            <w:tcW w:w="923" w:type="dxa"/>
            <w:tcBorders>
              <w:top w:val="single" w:sz="6" w:space="0" w:color="auto"/>
              <w:left w:val="single" w:sz="6" w:space="0" w:color="auto"/>
              <w:right w:val="single" w:sz="6" w:space="0" w:color="auto"/>
            </w:tcBorders>
          </w:tcPr>
          <w:p w14:paraId="59A88207" w14:textId="77777777" w:rsidR="00075C49" w:rsidRDefault="00075C49" w:rsidP="00A82021">
            <w:pPr>
              <w:pStyle w:val="Subtitle"/>
              <w:rPr>
                <w:b/>
                <w:sz w:val="16"/>
                <w:szCs w:val="16"/>
                <w:u w:val="none"/>
              </w:rPr>
            </w:pPr>
            <w:r>
              <w:rPr>
                <w:b/>
                <w:sz w:val="16"/>
                <w:szCs w:val="16"/>
                <w:u w:val="none"/>
              </w:rPr>
              <w:t>Weak</w:t>
            </w:r>
          </w:p>
          <w:p w14:paraId="309136B6" w14:textId="77777777" w:rsidR="00075C49" w:rsidRPr="003E3041" w:rsidRDefault="00075C49" w:rsidP="00A8202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DECBABC" w14:textId="77777777" w:rsidR="00075C49" w:rsidRPr="003E3041" w:rsidRDefault="00075C49" w:rsidP="00A82021">
            <w:pPr>
              <w:pStyle w:val="Subtitle"/>
              <w:rPr>
                <w:b/>
                <w:bCs/>
                <w:sz w:val="16"/>
                <w:szCs w:val="16"/>
                <w:u w:val="none"/>
              </w:rPr>
            </w:pPr>
            <w:r>
              <w:rPr>
                <w:b/>
                <w:bCs/>
                <w:sz w:val="16"/>
                <w:szCs w:val="16"/>
                <w:u w:val="none"/>
              </w:rPr>
              <w:t>Unsatisfactory</w:t>
            </w:r>
          </w:p>
          <w:p w14:paraId="0DC4973D" w14:textId="77777777" w:rsidR="00075C49" w:rsidRPr="003E3041" w:rsidRDefault="00075C49" w:rsidP="00A8202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9EAC9F0" w14:textId="77777777" w:rsidR="00075C49" w:rsidRPr="003E3041" w:rsidRDefault="00075C49" w:rsidP="00A82021">
            <w:pPr>
              <w:pStyle w:val="Subtitle"/>
              <w:rPr>
                <w:b/>
                <w:bCs/>
                <w:sz w:val="16"/>
                <w:szCs w:val="16"/>
                <w:u w:val="none"/>
              </w:rPr>
            </w:pPr>
            <w:r w:rsidRPr="003E3041">
              <w:rPr>
                <w:b/>
                <w:bCs/>
                <w:sz w:val="16"/>
                <w:szCs w:val="16"/>
                <w:u w:val="none"/>
              </w:rPr>
              <w:t>Satisfactory</w:t>
            </w:r>
          </w:p>
          <w:p w14:paraId="4F51E0AA" w14:textId="77777777" w:rsidR="00075C49" w:rsidRPr="003E3041" w:rsidRDefault="00075C49" w:rsidP="00A8202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324C9DB" w14:textId="77777777" w:rsidR="00075C49" w:rsidRPr="003E3041" w:rsidRDefault="00075C49" w:rsidP="00A82021">
            <w:pPr>
              <w:pStyle w:val="Subtitle"/>
              <w:rPr>
                <w:b/>
                <w:bCs/>
                <w:sz w:val="16"/>
                <w:szCs w:val="16"/>
                <w:u w:val="none"/>
              </w:rPr>
            </w:pPr>
            <w:r w:rsidRPr="003E3041">
              <w:rPr>
                <w:b/>
                <w:bCs/>
                <w:sz w:val="16"/>
                <w:szCs w:val="16"/>
                <w:u w:val="none"/>
              </w:rPr>
              <w:t>Good</w:t>
            </w:r>
          </w:p>
          <w:p w14:paraId="05607FD9" w14:textId="77777777" w:rsidR="00075C49" w:rsidRPr="003E3041" w:rsidRDefault="00075C49" w:rsidP="00A8202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62155E87" w14:textId="77777777" w:rsidR="00075C49" w:rsidRPr="003E3041" w:rsidRDefault="00075C49" w:rsidP="00A82021">
            <w:pPr>
              <w:pStyle w:val="Subtitle"/>
              <w:rPr>
                <w:b/>
                <w:bCs/>
                <w:sz w:val="16"/>
                <w:szCs w:val="16"/>
                <w:u w:val="none"/>
              </w:rPr>
            </w:pPr>
            <w:r w:rsidRPr="003E3041">
              <w:rPr>
                <w:b/>
                <w:bCs/>
                <w:sz w:val="16"/>
                <w:szCs w:val="16"/>
                <w:u w:val="none"/>
              </w:rPr>
              <w:t>Very Good</w:t>
            </w:r>
          </w:p>
          <w:p w14:paraId="68D851CF" w14:textId="77777777" w:rsidR="00075C49" w:rsidRPr="003E3041" w:rsidRDefault="00075C49" w:rsidP="00A8202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4DC75A33" w14:textId="77777777" w:rsidR="00075C49" w:rsidRPr="003E3041" w:rsidRDefault="00075C49" w:rsidP="00A82021">
            <w:pPr>
              <w:pStyle w:val="Subtitle"/>
              <w:rPr>
                <w:b/>
                <w:bCs/>
                <w:sz w:val="16"/>
                <w:szCs w:val="16"/>
                <w:u w:val="none"/>
              </w:rPr>
            </w:pPr>
            <w:r w:rsidRPr="003E3041">
              <w:rPr>
                <w:b/>
                <w:bCs/>
                <w:sz w:val="16"/>
                <w:szCs w:val="16"/>
                <w:u w:val="none"/>
              </w:rPr>
              <w:t>Excellent</w:t>
            </w:r>
          </w:p>
          <w:p w14:paraId="73DC34DC" w14:textId="77777777" w:rsidR="00075C49" w:rsidRPr="003E3041" w:rsidRDefault="00075C49" w:rsidP="00A8202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1E4D00F" w14:textId="77777777" w:rsidR="00075C49" w:rsidRDefault="00075C49" w:rsidP="00A82021">
            <w:pPr>
              <w:pStyle w:val="Subtitle"/>
              <w:rPr>
                <w:b/>
                <w:bCs/>
                <w:sz w:val="16"/>
                <w:szCs w:val="16"/>
                <w:u w:val="none"/>
              </w:rPr>
            </w:pPr>
            <w:r>
              <w:rPr>
                <w:b/>
                <w:bCs/>
                <w:sz w:val="16"/>
                <w:szCs w:val="16"/>
                <w:u w:val="none"/>
              </w:rPr>
              <w:t>Exceptional</w:t>
            </w:r>
          </w:p>
          <w:p w14:paraId="220EBE45" w14:textId="77777777" w:rsidR="00075C49" w:rsidRPr="003E3041" w:rsidRDefault="00075C49" w:rsidP="00A8202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AA62958" w14:textId="77777777" w:rsidR="00075C49" w:rsidRPr="00313008" w:rsidRDefault="00075C49" w:rsidP="00A82021">
            <w:pPr>
              <w:pStyle w:val="Subtitle"/>
              <w:jc w:val="left"/>
              <w:rPr>
                <w:b/>
                <w:bCs/>
                <w:sz w:val="18"/>
                <w:szCs w:val="18"/>
                <w:u w:val="none"/>
              </w:rPr>
            </w:pPr>
          </w:p>
          <w:p w14:paraId="438CEB5C" w14:textId="77777777" w:rsidR="00075C49" w:rsidRPr="00313008" w:rsidRDefault="00075C49" w:rsidP="00A82021">
            <w:pPr>
              <w:pStyle w:val="Subtitle"/>
              <w:jc w:val="left"/>
              <w:rPr>
                <w:b/>
                <w:bCs/>
                <w:sz w:val="18"/>
                <w:szCs w:val="18"/>
                <w:u w:val="none"/>
              </w:rPr>
            </w:pPr>
            <w:r w:rsidRPr="00313008">
              <w:rPr>
                <w:b/>
                <w:bCs/>
                <w:sz w:val="18"/>
                <w:szCs w:val="18"/>
                <w:u w:val="none"/>
              </w:rPr>
              <w:t xml:space="preserve">  %</w:t>
            </w:r>
          </w:p>
        </w:tc>
      </w:tr>
      <w:tr w:rsidR="00075C49" w:rsidRPr="00313008" w14:paraId="59FD6F11" w14:textId="77777777" w:rsidTr="00A82021">
        <w:tc>
          <w:tcPr>
            <w:tcW w:w="2305" w:type="dxa"/>
            <w:tcBorders>
              <w:top w:val="single" w:sz="6" w:space="0" w:color="auto"/>
              <w:left w:val="thinThickLargeGap" w:sz="24" w:space="0" w:color="auto"/>
              <w:bottom w:val="single" w:sz="6" w:space="0" w:color="auto"/>
            </w:tcBorders>
          </w:tcPr>
          <w:p w14:paraId="5294D96E" w14:textId="77777777" w:rsidR="00075C49" w:rsidRPr="0043432F" w:rsidRDefault="00075C49" w:rsidP="00A82021">
            <w:pPr>
              <w:pStyle w:val="Subtitle"/>
              <w:jc w:val="left"/>
              <w:rPr>
                <w:sz w:val="18"/>
                <w:szCs w:val="18"/>
                <w:u w:val="none"/>
              </w:rPr>
            </w:pPr>
            <w:r w:rsidRPr="0043432F">
              <w:rPr>
                <w:sz w:val="20"/>
                <w:szCs w:val="20"/>
                <w:u w:val="none"/>
              </w:rPr>
              <w:t>1. Introduction and rationale for proposed study (utilising relevant and appropriate literature).</w:t>
            </w:r>
          </w:p>
        </w:tc>
        <w:tc>
          <w:tcPr>
            <w:tcW w:w="540" w:type="dxa"/>
            <w:gridSpan w:val="2"/>
            <w:tcBorders>
              <w:top w:val="single" w:sz="6" w:space="0" w:color="auto"/>
              <w:bottom w:val="single" w:sz="6" w:space="0" w:color="auto"/>
              <w:right w:val="single" w:sz="6" w:space="0" w:color="auto"/>
            </w:tcBorders>
          </w:tcPr>
          <w:p w14:paraId="33663451" w14:textId="77777777" w:rsidR="00075C49" w:rsidRPr="00313008" w:rsidRDefault="00075C49" w:rsidP="00A82021">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72F1DBB8" w14:textId="77777777" w:rsidR="00075C49" w:rsidRPr="00313008" w:rsidRDefault="00075C49" w:rsidP="00A82021">
            <w:pPr>
              <w:pStyle w:val="Subtitle"/>
              <w:rPr>
                <w:sz w:val="18"/>
                <w:szCs w:val="18"/>
                <w:u w:val="none"/>
              </w:rPr>
            </w:pPr>
          </w:p>
        </w:tc>
        <w:tc>
          <w:tcPr>
            <w:tcW w:w="923" w:type="dxa"/>
            <w:tcBorders>
              <w:left w:val="single" w:sz="6" w:space="0" w:color="auto"/>
              <w:right w:val="single" w:sz="6" w:space="0" w:color="auto"/>
            </w:tcBorders>
          </w:tcPr>
          <w:p w14:paraId="438708F2" w14:textId="77777777" w:rsidR="00075C49" w:rsidRPr="00313008" w:rsidRDefault="00075C49" w:rsidP="00A82021">
            <w:pPr>
              <w:pStyle w:val="Subtitle"/>
              <w:rPr>
                <w:sz w:val="18"/>
                <w:szCs w:val="18"/>
                <w:u w:val="none"/>
              </w:rPr>
            </w:pPr>
          </w:p>
        </w:tc>
        <w:tc>
          <w:tcPr>
            <w:tcW w:w="922" w:type="dxa"/>
            <w:gridSpan w:val="2"/>
            <w:tcBorders>
              <w:left w:val="single" w:sz="6" w:space="0" w:color="auto"/>
              <w:right w:val="single" w:sz="6" w:space="0" w:color="auto"/>
            </w:tcBorders>
          </w:tcPr>
          <w:p w14:paraId="2E6F035B" w14:textId="77777777" w:rsidR="00075C49" w:rsidRPr="00313008" w:rsidRDefault="00075C49" w:rsidP="00A8202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3E092EC" w14:textId="77777777" w:rsidR="00075C49" w:rsidRPr="00313008" w:rsidRDefault="00075C49" w:rsidP="00A8202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97151E9" w14:textId="77777777" w:rsidR="00075C49" w:rsidRPr="00313008" w:rsidRDefault="00075C49" w:rsidP="00A8202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B6019F4" w14:textId="77777777" w:rsidR="00075C49" w:rsidRPr="002E0D8B" w:rsidRDefault="00075C49" w:rsidP="00A82021">
            <w:pPr>
              <w:pStyle w:val="Subtitle"/>
              <w:jc w:val="right"/>
              <w:rPr>
                <w:sz w:val="24"/>
                <w:szCs w:val="24"/>
                <w:u w:val="none"/>
              </w:rPr>
            </w:pPr>
          </w:p>
        </w:tc>
        <w:tc>
          <w:tcPr>
            <w:tcW w:w="922" w:type="dxa"/>
            <w:gridSpan w:val="2"/>
            <w:tcBorders>
              <w:left w:val="single" w:sz="6" w:space="0" w:color="auto"/>
              <w:right w:val="single" w:sz="6" w:space="0" w:color="auto"/>
            </w:tcBorders>
          </w:tcPr>
          <w:p w14:paraId="10D09C55" w14:textId="77777777" w:rsidR="00075C49" w:rsidRPr="00313008" w:rsidRDefault="00075C49" w:rsidP="00A82021">
            <w:pPr>
              <w:pStyle w:val="Subtitle"/>
              <w:rPr>
                <w:sz w:val="18"/>
                <w:szCs w:val="18"/>
                <w:u w:val="none"/>
              </w:rPr>
            </w:pPr>
          </w:p>
        </w:tc>
        <w:tc>
          <w:tcPr>
            <w:tcW w:w="923" w:type="dxa"/>
            <w:tcBorders>
              <w:left w:val="single" w:sz="6" w:space="0" w:color="auto"/>
              <w:right w:val="single" w:sz="6" w:space="0" w:color="auto"/>
            </w:tcBorders>
          </w:tcPr>
          <w:p w14:paraId="2E0A1191" w14:textId="77777777" w:rsidR="00075C49" w:rsidRPr="00313008" w:rsidRDefault="00075C49" w:rsidP="00A820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350B35A" w14:textId="77777777" w:rsidR="00075C49" w:rsidRPr="00313008" w:rsidRDefault="00075C49" w:rsidP="00A82021">
            <w:pPr>
              <w:pStyle w:val="Subtitle"/>
              <w:jc w:val="left"/>
              <w:rPr>
                <w:b/>
                <w:bCs/>
                <w:sz w:val="18"/>
                <w:szCs w:val="18"/>
                <w:u w:val="none"/>
              </w:rPr>
            </w:pPr>
            <w:r>
              <w:rPr>
                <w:b/>
                <w:bCs/>
                <w:sz w:val="18"/>
                <w:szCs w:val="18"/>
                <w:u w:val="none"/>
              </w:rPr>
              <w:t>3</w:t>
            </w:r>
            <w:r w:rsidRPr="00313008">
              <w:rPr>
                <w:b/>
                <w:bCs/>
                <w:sz w:val="18"/>
                <w:szCs w:val="18"/>
                <w:u w:val="none"/>
              </w:rPr>
              <w:t>0%</w:t>
            </w:r>
          </w:p>
        </w:tc>
      </w:tr>
      <w:tr w:rsidR="00075C49" w:rsidRPr="00313008" w14:paraId="01C04835" w14:textId="77777777" w:rsidTr="00A82021">
        <w:tc>
          <w:tcPr>
            <w:tcW w:w="2305" w:type="dxa"/>
            <w:tcBorders>
              <w:top w:val="single" w:sz="6" w:space="0" w:color="auto"/>
              <w:left w:val="thinThickLargeGap" w:sz="24" w:space="0" w:color="auto"/>
              <w:bottom w:val="single" w:sz="6" w:space="0" w:color="auto"/>
            </w:tcBorders>
          </w:tcPr>
          <w:p w14:paraId="6A9AC42D" w14:textId="77777777" w:rsidR="00075C49" w:rsidRPr="0043432F" w:rsidRDefault="00075C49" w:rsidP="00A82021">
            <w:pPr>
              <w:pStyle w:val="Subtitle"/>
              <w:jc w:val="left"/>
              <w:rPr>
                <w:sz w:val="18"/>
                <w:szCs w:val="18"/>
                <w:u w:val="none"/>
              </w:rPr>
            </w:pPr>
            <w:r w:rsidRPr="0043432F">
              <w:rPr>
                <w:bCs/>
                <w:sz w:val="20"/>
                <w:szCs w:val="20"/>
                <w:u w:val="none"/>
              </w:rPr>
              <w:t xml:space="preserve">2. </w:t>
            </w:r>
            <w:r w:rsidRPr="0043432F">
              <w:rPr>
                <w:sz w:val="20"/>
                <w:szCs w:val="20"/>
                <w:u w:val="none"/>
              </w:rPr>
              <w:t>Clear identification of the aims of the study.</w:t>
            </w:r>
          </w:p>
        </w:tc>
        <w:tc>
          <w:tcPr>
            <w:tcW w:w="540" w:type="dxa"/>
            <w:gridSpan w:val="2"/>
            <w:tcBorders>
              <w:top w:val="single" w:sz="6" w:space="0" w:color="auto"/>
              <w:bottom w:val="single" w:sz="6" w:space="0" w:color="auto"/>
              <w:right w:val="single" w:sz="6" w:space="0" w:color="auto"/>
            </w:tcBorders>
          </w:tcPr>
          <w:p w14:paraId="4E64ECDB" w14:textId="77777777" w:rsidR="00075C49" w:rsidRPr="00313008" w:rsidRDefault="00075C49" w:rsidP="00A82021">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10DF66BA" w14:textId="77777777" w:rsidR="00075C49" w:rsidRPr="00313008" w:rsidRDefault="00075C49" w:rsidP="00A82021">
            <w:pPr>
              <w:pStyle w:val="Subtitle"/>
              <w:rPr>
                <w:sz w:val="18"/>
                <w:szCs w:val="18"/>
                <w:u w:val="none"/>
              </w:rPr>
            </w:pPr>
          </w:p>
        </w:tc>
        <w:tc>
          <w:tcPr>
            <w:tcW w:w="923" w:type="dxa"/>
            <w:tcBorders>
              <w:left w:val="single" w:sz="6" w:space="0" w:color="auto"/>
              <w:right w:val="single" w:sz="6" w:space="0" w:color="auto"/>
            </w:tcBorders>
          </w:tcPr>
          <w:p w14:paraId="6574A6E3" w14:textId="77777777" w:rsidR="00075C49" w:rsidRPr="00313008" w:rsidRDefault="00075C49" w:rsidP="00A82021">
            <w:pPr>
              <w:pStyle w:val="Subtitle"/>
              <w:rPr>
                <w:sz w:val="18"/>
                <w:szCs w:val="18"/>
                <w:u w:val="none"/>
              </w:rPr>
            </w:pPr>
          </w:p>
        </w:tc>
        <w:tc>
          <w:tcPr>
            <w:tcW w:w="922" w:type="dxa"/>
            <w:gridSpan w:val="2"/>
            <w:tcBorders>
              <w:left w:val="single" w:sz="6" w:space="0" w:color="auto"/>
              <w:right w:val="single" w:sz="6" w:space="0" w:color="auto"/>
            </w:tcBorders>
          </w:tcPr>
          <w:p w14:paraId="473350F2" w14:textId="77777777" w:rsidR="00075C49" w:rsidRPr="00313008" w:rsidRDefault="00075C49" w:rsidP="00A8202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6B51EC5" w14:textId="77777777" w:rsidR="00075C49" w:rsidRPr="00313008" w:rsidRDefault="00075C49" w:rsidP="00A8202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D6A30A7" w14:textId="77777777" w:rsidR="00075C49" w:rsidRPr="00313008" w:rsidRDefault="00075C49" w:rsidP="00A8202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DD93C47" w14:textId="77777777" w:rsidR="00075C49" w:rsidRDefault="00075C49" w:rsidP="00A82021"/>
        </w:tc>
        <w:tc>
          <w:tcPr>
            <w:tcW w:w="922" w:type="dxa"/>
            <w:gridSpan w:val="2"/>
            <w:tcBorders>
              <w:left w:val="single" w:sz="6" w:space="0" w:color="auto"/>
              <w:right w:val="single" w:sz="6" w:space="0" w:color="auto"/>
            </w:tcBorders>
          </w:tcPr>
          <w:p w14:paraId="01EA3FD2" w14:textId="77777777" w:rsidR="00075C49" w:rsidRPr="00313008" w:rsidRDefault="00075C49" w:rsidP="00A82021">
            <w:pPr>
              <w:pStyle w:val="Subtitle"/>
              <w:rPr>
                <w:sz w:val="18"/>
                <w:szCs w:val="18"/>
                <w:u w:val="none"/>
              </w:rPr>
            </w:pPr>
          </w:p>
        </w:tc>
        <w:tc>
          <w:tcPr>
            <w:tcW w:w="923" w:type="dxa"/>
            <w:tcBorders>
              <w:left w:val="single" w:sz="6" w:space="0" w:color="auto"/>
              <w:right w:val="single" w:sz="6" w:space="0" w:color="auto"/>
            </w:tcBorders>
          </w:tcPr>
          <w:p w14:paraId="129F0E78" w14:textId="77777777" w:rsidR="00075C49" w:rsidRPr="00313008" w:rsidRDefault="00075C49" w:rsidP="00A820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FAC764" w14:textId="77777777" w:rsidR="00075C49" w:rsidRPr="00313008" w:rsidRDefault="00075C49" w:rsidP="00A82021">
            <w:pPr>
              <w:pStyle w:val="Subtitle"/>
              <w:jc w:val="left"/>
              <w:rPr>
                <w:b/>
                <w:bCs/>
                <w:sz w:val="18"/>
                <w:szCs w:val="18"/>
                <w:u w:val="none"/>
              </w:rPr>
            </w:pPr>
            <w:r>
              <w:rPr>
                <w:b/>
                <w:bCs/>
                <w:sz w:val="18"/>
                <w:szCs w:val="18"/>
                <w:u w:val="none"/>
              </w:rPr>
              <w:t>10</w:t>
            </w:r>
            <w:r w:rsidRPr="00313008">
              <w:rPr>
                <w:b/>
                <w:bCs/>
                <w:sz w:val="18"/>
                <w:szCs w:val="18"/>
                <w:u w:val="none"/>
              </w:rPr>
              <w:t>%</w:t>
            </w:r>
          </w:p>
        </w:tc>
      </w:tr>
      <w:tr w:rsidR="00075C49" w:rsidRPr="00313008" w14:paraId="121B3E76" w14:textId="77777777" w:rsidTr="00A82021">
        <w:tc>
          <w:tcPr>
            <w:tcW w:w="2305" w:type="dxa"/>
            <w:tcBorders>
              <w:top w:val="single" w:sz="6" w:space="0" w:color="auto"/>
              <w:left w:val="thinThickLargeGap" w:sz="24" w:space="0" w:color="auto"/>
              <w:bottom w:val="single" w:sz="6" w:space="0" w:color="auto"/>
            </w:tcBorders>
          </w:tcPr>
          <w:p w14:paraId="489EDCEA" w14:textId="77777777" w:rsidR="00075C49" w:rsidRPr="0043432F" w:rsidRDefault="00075C49" w:rsidP="00A82021">
            <w:pPr>
              <w:pStyle w:val="Subtitle"/>
              <w:ind w:left="-15"/>
              <w:jc w:val="left"/>
              <w:rPr>
                <w:sz w:val="18"/>
                <w:szCs w:val="18"/>
                <w:u w:val="none"/>
              </w:rPr>
            </w:pPr>
            <w:r w:rsidRPr="0043432F">
              <w:rPr>
                <w:bCs/>
                <w:sz w:val="20"/>
                <w:szCs w:val="20"/>
                <w:u w:val="none"/>
              </w:rPr>
              <w:t xml:space="preserve">3. </w:t>
            </w:r>
            <w:r w:rsidRPr="0043432F">
              <w:rPr>
                <w:sz w:val="20"/>
                <w:szCs w:val="20"/>
                <w:u w:val="none"/>
              </w:rPr>
              <w:t>Outline of proposed methodology for the study - providing a strong rationale for the choices made.</w:t>
            </w:r>
          </w:p>
        </w:tc>
        <w:tc>
          <w:tcPr>
            <w:tcW w:w="540" w:type="dxa"/>
            <w:gridSpan w:val="2"/>
            <w:tcBorders>
              <w:top w:val="single" w:sz="6" w:space="0" w:color="auto"/>
              <w:bottom w:val="single" w:sz="6" w:space="0" w:color="auto"/>
              <w:right w:val="single" w:sz="6" w:space="0" w:color="auto"/>
            </w:tcBorders>
          </w:tcPr>
          <w:p w14:paraId="118DD7AD" w14:textId="77777777" w:rsidR="00075C49" w:rsidRPr="00313008" w:rsidRDefault="00075C49" w:rsidP="00A82021">
            <w:pPr>
              <w:pStyle w:val="Subtitle"/>
              <w:rPr>
                <w:b/>
                <w:bCs/>
                <w:sz w:val="18"/>
                <w:szCs w:val="18"/>
                <w:u w:val="none"/>
              </w:rPr>
            </w:pPr>
          </w:p>
          <w:p w14:paraId="0997CA17" w14:textId="77777777" w:rsidR="00075C49" w:rsidRPr="00313008" w:rsidRDefault="00075C49" w:rsidP="00A82021">
            <w:pPr>
              <w:pStyle w:val="Subtitle"/>
              <w:jc w:val="left"/>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1F307759" w14:textId="77777777" w:rsidR="00075C49" w:rsidRPr="00313008" w:rsidRDefault="00075C49" w:rsidP="00A82021">
            <w:pPr>
              <w:pStyle w:val="Subtitle"/>
              <w:rPr>
                <w:sz w:val="18"/>
                <w:szCs w:val="18"/>
                <w:u w:val="none"/>
              </w:rPr>
            </w:pPr>
          </w:p>
        </w:tc>
        <w:tc>
          <w:tcPr>
            <w:tcW w:w="923" w:type="dxa"/>
            <w:tcBorders>
              <w:left w:val="single" w:sz="6" w:space="0" w:color="auto"/>
              <w:right w:val="single" w:sz="6" w:space="0" w:color="auto"/>
            </w:tcBorders>
          </w:tcPr>
          <w:p w14:paraId="215F6481" w14:textId="77777777" w:rsidR="00075C49" w:rsidRPr="00313008" w:rsidRDefault="00075C49" w:rsidP="00A82021">
            <w:pPr>
              <w:pStyle w:val="Subtitle"/>
              <w:rPr>
                <w:sz w:val="18"/>
                <w:szCs w:val="18"/>
                <w:u w:val="none"/>
              </w:rPr>
            </w:pPr>
          </w:p>
        </w:tc>
        <w:tc>
          <w:tcPr>
            <w:tcW w:w="922" w:type="dxa"/>
            <w:gridSpan w:val="2"/>
            <w:tcBorders>
              <w:left w:val="single" w:sz="6" w:space="0" w:color="auto"/>
              <w:right w:val="single" w:sz="6" w:space="0" w:color="auto"/>
            </w:tcBorders>
          </w:tcPr>
          <w:p w14:paraId="639F742A" w14:textId="77777777" w:rsidR="00075C49" w:rsidRPr="00313008" w:rsidRDefault="00075C49" w:rsidP="00A8202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7385E26" w14:textId="77777777" w:rsidR="00075C49" w:rsidRPr="00313008" w:rsidRDefault="00075C49" w:rsidP="00A8202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880D16A" w14:textId="77777777" w:rsidR="00075C49" w:rsidRPr="00313008" w:rsidRDefault="00075C49" w:rsidP="00A8202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0EEA1DB" w14:textId="77777777" w:rsidR="00075C49" w:rsidRPr="00313008" w:rsidRDefault="00075C49" w:rsidP="00A8202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2DC419F0" w14:textId="77777777" w:rsidR="00075C49" w:rsidRPr="00313008" w:rsidRDefault="00075C49" w:rsidP="00A82021">
            <w:pPr>
              <w:pStyle w:val="Subtitle"/>
              <w:rPr>
                <w:sz w:val="18"/>
                <w:szCs w:val="18"/>
                <w:u w:val="none"/>
              </w:rPr>
            </w:pPr>
          </w:p>
        </w:tc>
        <w:tc>
          <w:tcPr>
            <w:tcW w:w="923" w:type="dxa"/>
            <w:tcBorders>
              <w:left w:val="single" w:sz="6" w:space="0" w:color="auto"/>
              <w:right w:val="single" w:sz="6" w:space="0" w:color="auto"/>
            </w:tcBorders>
          </w:tcPr>
          <w:p w14:paraId="5723DBAF" w14:textId="77777777" w:rsidR="00075C49" w:rsidRPr="00313008" w:rsidRDefault="00075C49" w:rsidP="00A820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5AFBE11" w14:textId="77777777" w:rsidR="00075C49" w:rsidRPr="00313008" w:rsidRDefault="00075C49" w:rsidP="00A82021">
            <w:pPr>
              <w:pStyle w:val="Subtitle"/>
              <w:jc w:val="left"/>
              <w:rPr>
                <w:b/>
                <w:bCs/>
                <w:sz w:val="18"/>
                <w:szCs w:val="18"/>
                <w:u w:val="none"/>
              </w:rPr>
            </w:pPr>
            <w:r>
              <w:rPr>
                <w:b/>
                <w:bCs/>
                <w:sz w:val="18"/>
                <w:szCs w:val="18"/>
                <w:u w:val="none"/>
              </w:rPr>
              <w:t>3</w:t>
            </w:r>
            <w:r w:rsidRPr="00313008">
              <w:rPr>
                <w:b/>
                <w:bCs/>
                <w:sz w:val="18"/>
                <w:szCs w:val="18"/>
                <w:u w:val="none"/>
              </w:rPr>
              <w:t>0%</w:t>
            </w:r>
          </w:p>
        </w:tc>
      </w:tr>
      <w:tr w:rsidR="00075C49" w:rsidRPr="00313008" w14:paraId="6874B8DB" w14:textId="77777777" w:rsidTr="00A82021">
        <w:tc>
          <w:tcPr>
            <w:tcW w:w="2305" w:type="dxa"/>
            <w:tcBorders>
              <w:top w:val="single" w:sz="6" w:space="0" w:color="auto"/>
              <w:left w:val="thinThickLargeGap" w:sz="24" w:space="0" w:color="auto"/>
              <w:bottom w:val="single" w:sz="4" w:space="0" w:color="auto"/>
            </w:tcBorders>
          </w:tcPr>
          <w:p w14:paraId="3A37F5C1" w14:textId="77777777" w:rsidR="00075C49" w:rsidRPr="0043432F" w:rsidRDefault="00075C49" w:rsidP="00A82021">
            <w:pPr>
              <w:pStyle w:val="Subtitle"/>
              <w:ind w:left="-15"/>
              <w:jc w:val="left"/>
              <w:rPr>
                <w:sz w:val="18"/>
                <w:szCs w:val="18"/>
                <w:u w:val="none"/>
              </w:rPr>
            </w:pPr>
            <w:r w:rsidRPr="0043432F">
              <w:rPr>
                <w:rFonts w:ascii="Times New" w:hAnsi="Times New"/>
                <w:sz w:val="20"/>
                <w:szCs w:val="20"/>
                <w:u w:val="none"/>
              </w:rPr>
              <w:t xml:space="preserve">4. </w:t>
            </w:r>
            <w:r w:rsidRPr="0043432F">
              <w:rPr>
                <w:sz w:val="20"/>
                <w:szCs w:val="20"/>
                <w:u w:val="none"/>
              </w:rPr>
              <w:t>Identification of data analysis methods to be used.</w:t>
            </w:r>
          </w:p>
        </w:tc>
        <w:tc>
          <w:tcPr>
            <w:tcW w:w="540" w:type="dxa"/>
            <w:gridSpan w:val="2"/>
            <w:tcBorders>
              <w:top w:val="single" w:sz="6" w:space="0" w:color="auto"/>
              <w:bottom w:val="single" w:sz="4" w:space="0" w:color="auto"/>
              <w:right w:val="single" w:sz="6" w:space="0" w:color="auto"/>
            </w:tcBorders>
          </w:tcPr>
          <w:p w14:paraId="0FDBD27F" w14:textId="77777777" w:rsidR="00075C49" w:rsidRPr="00313008" w:rsidRDefault="00075C49" w:rsidP="00A82021">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7F26FC65" w14:textId="77777777" w:rsidR="00075C49" w:rsidRPr="00313008" w:rsidRDefault="00075C49" w:rsidP="00A8202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5AD999E" w14:textId="77777777" w:rsidR="00075C49" w:rsidRPr="00313008" w:rsidRDefault="00075C49" w:rsidP="00A8202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FEAFDAB" w14:textId="77777777" w:rsidR="00075C49" w:rsidRPr="00313008" w:rsidRDefault="00075C49" w:rsidP="00A8202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5125699" w14:textId="77777777" w:rsidR="00075C49" w:rsidRPr="00313008" w:rsidRDefault="00075C49" w:rsidP="00A8202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B90FE61" w14:textId="77777777" w:rsidR="00075C49" w:rsidRPr="00313008" w:rsidRDefault="00075C49" w:rsidP="00A8202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47B9E11" w14:textId="77777777" w:rsidR="00075C49" w:rsidRPr="00313008" w:rsidRDefault="00075C49" w:rsidP="00A8202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56BA8F3" w14:textId="77777777" w:rsidR="00075C49" w:rsidRPr="00313008" w:rsidRDefault="00075C49" w:rsidP="00A8202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E3D43A5" w14:textId="77777777" w:rsidR="00075C49" w:rsidRPr="00313008" w:rsidRDefault="00075C49" w:rsidP="00A8202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F591B30" w14:textId="77777777" w:rsidR="00075C49" w:rsidRPr="00313008" w:rsidRDefault="00075C49" w:rsidP="00A82021">
            <w:pPr>
              <w:pStyle w:val="Subtitle"/>
              <w:jc w:val="left"/>
              <w:rPr>
                <w:b/>
                <w:bCs/>
                <w:sz w:val="18"/>
                <w:szCs w:val="18"/>
                <w:u w:val="none"/>
              </w:rPr>
            </w:pPr>
            <w:r>
              <w:rPr>
                <w:b/>
                <w:bCs/>
                <w:sz w:val="18"/>
                <w:szCs w:val="18"/>
                <w:u w:val="none"/>
              </w:rPr>
              <w:t>20%</w:t>
            </w:r>
          </w:p>
        </w:tc>
      </w:tr>
      <w:tr w:rsidR="00075C49" w:rsidRPr="00313008" w14:paraId="32953DEC" w14:textId="77777777" w:rsidTr="00A82021">
        <w:tc>
          <w:tcPr>
            <w:tcW w:w="2305" w:type="dxa"/>
            <w:tcBorders>
              <w:top w:val="single" w:sz="6" w:space="0" w:color="auto"/>
              <w:left w:val="thinThickLargeGap" w:sz="24" w:space="0" w:color="auto"/>
              <w:bottom w:val="single" w:sz="4" w:space="0" w:color="auto"/>
            </w:tcBorders>
          </w:tcPr>
          <w:p w14:paraId="60E4A124" w14:textId="77777777" w:rsidR="00075C49" w:rsidRPr="0043432F" w:rsidRDefault="00075C49" w:rsidP="00A82021">
            <w:pPr>
              <w:pStyle w:val="Subtitle"/>
              <w:ind w:left="-15"/>
              <w:jc w:val="left"/>
              <w:rPr>
                <w:rFonts w:ascii="Times New" w:hAnsi="Times New"/>
                <w:sz w:val="20"/>
                <w:szCs w:val="20"/>
                <w:u w:val="none"/>
              </w:rPr>
            </w:pPr>
            <w:r w:rsidRPr="0043432F">
              <w:rPr>
                <w:rFonts w:ascii="Times New" w:hAnsi="Times New"/>
                <w:sz w:val="20"/>
                <w:szCs w:val="20"/>
                <w:u w:val="none"/>
              </w:rPr>
              <w:t xml:space="preserve">5. Outline of proposed </w:t>
            </w:r>
            <w:r w:rsidRPr="0043432F">
              <w:rPr>
                <w:sz w:val="20"/>
                <w:szCs w:val="20"/>
                <w:u w:val="none"/>
              </w:rPr>
              <w:t>timetable for the completion of the sections of the dissertation.</w:t>
            </w:r>
          </w:p>
        </w:tc>
        <w:tc>
          <w:tcPr>
            <w:tcW w:w="540" w:type="dxa"/>
            <w:gridSpan w:val="2"/>
            <w:tcBorders>
              <w:top w:val="single" w:sz="6" w:space="0" w:color="auto"/>
              <w:bottom w:val="single" w:sz="4" w:space="0" w:color="auto"/>
              <w:right w:val="single" w:sz="6" w:space="0" w:color="auto"/>
            </w:tcBorders>
          </w:tcPr>
          <w:p w14:paraId="3E06DE62" w14:textId="77777777" w:rsidR="00075C49" w:rsidRDefault="00075C49" w:rsidP="00A82021">
            <w:pPr>
              <w:pStyle w:val="Subtitle"/>
              <w:rPr>
                <w:b/>
                <w:bCs/>
                <w:sz w:val="18"/>
                <w:szCs w:val="18"/>
                <w:u w:val="none"/>
              </w:rPr>
            </w:pPr>
            <w:r>
              <w:rPr>
                <w:b/>
                <w:bCs/>
                <w:sz w:val="18"/>
                <w:szCs w:val="18"/>
                <w:u w:val="none"/>
              </w:rPr>
              <w:t>5,6</w:t>
            </w:r>
          </w:p>
        </w:tc>
        <w:tc>
          <w:tcPr>
            <w:tcW w:w="922" w:type="dxa"/>
            <w:tcBorders>
              <w:left w:val="single" w:sz="6" w:space="0" w:color="auto"/>
              <w:bottom w:val="single" w:sz="4" w:space="0" w:color="auto"/>
              <w:right w:val="single" w:sz="6" w:space="0" w:color="auto"/>
            </w:tcBorders>
          </w:tcPr>
          <w:p w14:paraId="288E3C8E" w14:textId="77777777" w:rsidR="00075C49" w:rsidRPr="00313008" w:rsidRDefault="00075C49" w:rsidP="00A8202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3B5DD16" w14:textId="77777777" w:rsidR="00075C49" w:rsidRPr="00313008" w:rsidRDefault="00075C49" w:rsidP="00A8202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2EF9C77" w14:textId="77777777" w:rsidR="00075C49" w:rsidRPr="00313008" w:rsidRDefault="00075C49" w:rsidP="00A8202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D52444A" w14:textId="77777777" w:rsidR="00075C49" w:rsidRPr="00313008" w:rsidRDefault="00075C49" w:rsidP="00A8202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812BA87" w14:textId="77777777" w:rsidR="00075C49" w:rsidRPr="00313008" w:rsidRDefault="00075C49" w:rsidP="00A8202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18A993F" w14:textId="77777777" w:rsidR="00075C49" w:rsidRPr="00313008" w:rsidRDefault="00075C49" w:rsidP="00A8202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D25D54F" w14:textId="77777777" w:rsidR="00075C49" w:rsidRPr="00313008" w:rsidRDefault="00075C49" w:rsidP="00A8202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F752638" w14:textId="77777777" w:rsidR="00075C49" w:rsidRPr="00313008" w:rsidRDefault="00075C49" w:rsidP="00A8202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C480930" w14:textId="77777777" w:rsidR="00075C49" w:rsidRDefault="00075C49" w:rsidP="00A82021">
            <w:pPr>
              <w:pStyle w:val="Subtitle"/>
              <w:jc w:val="left"/>
              <w:rPr>
                <w:b/>
                <w:bCs/>
                <w:sz w:val="18"/>
                <w:szCs w:val="18"/>
                <w:u w:val="none"/>
              </w:rPr>
            </w:pPr>
            <w:r>
              <w:rPr>
                <w:b/>
                <w:bCs/>
                <w:sz w:val="18"/>
                <w:szCs w:val="18"/>
                <w:u w:val="none"/>
              </w:rPr>
              <w:t>10%</w:t>
            </w:r>
          </w:p>
        </w:tc>
      </w:tr>
      <w:tr w:rsidR="00075C49" w:rsidRPr="00313008" w14:paraId="504B834F" w14:textId="77777777" w:rsidTr="00A82021">
        <w:trPr>
          <w:cantSplit/>
          <w:trHeight w:val="282"/>
        </w:trPr>
        <w:tc>
          <w:tcPr>
            <w:tcW w:w="10225" w:type="dxa"/>
            <w:gridSpan w:val="13"/>
            <w:tcBorders>
              <w:left w:val="thinThickLargeGap" w:sz="24" w:space="0" w:color="auto"/>
              <w:right w:val="single" w:sz="4" w:space="0" w:color="auto"/>
            </w:tcBorders>
          </w:tcPr>
          <w:p w14:paraId="22754527" w14:textId="77777777" w:rsidR="00075C49" w:rsidRPr="009A081E" w:rsidRDefault="00075C49" w:rsidP="00A82021">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7EAA869" w14:textId="77777777" w:rsidR="00075C49" w:rsidRPr="00313008" w:rsidRDefault="00075C49" w:rsidP="00A82021">
            <w:pPr>
              <w:pStyle w:val="Subtitle"/>
              <w:jc w:val="left"/>
              <w:rPr>
                <w:b/>
                <w:bCs/>
                <w:sz w:val="24"/>
                <w:szCs w:val="24"/>
                <w:u w:val="none"/>
              </w:rPr>
            </w:pPr>
          </w:p>
        </w:tc>
      </w:tr>
      <w:tr w:rsidR="00075C49" w:rsidRPr="00313008" w14:paraId="4BE531EF" w14:textId="77777777" w:rsidTr="00A82021">
        <w:trPr>
          <w:cantSplit/>
          <w:trHeight w:val="1975"/>
        </w:trPr>
        <w:tc>
          <w:tcPr>
            <w:tcW w:w="10945" w:type="dxa"/>
            <w:gridSpan w:val="14"/>
            <w:tcBorders>
              <w:left w:val="thinThickLargeGap" w:sz="24" w:space="0" w:color="auto"/>
              <w:right w:val="thinThickLargeGap" w:sz="24" w:space="0" w:color="auto"/>
            </w:tcBorders>
          </w:tcPr>
          <w:p w14:paraId="7BF94C41" w14:textId="77777777" w:rsidR="00075C49" w:rsidRDefault="00075C49" w:rsidP="00A82021">
            <w:pPr>
              <w:pStyle w:val="Subtitle"/>
              <w:jc w:val="left"/>
              <w:rPr>
                <w:b/>
                <w:bCs/>
                <w:sz w:val="24"/>
                <w:szCs w:val="24"/>
                <w:u w:val="none"/>
              </w:rPr>
            </w:pPr>
            <w:r w:rsidRPr="00313008">
              <w:rPr>
                <w:b/>
                <w:bCs/>
                <w:sz w:val="24"/>
                <w:szCs w:val="24"/>
                <w:u w:val="none"/>
              </w:rPr>
              <w:t>TUTOR COMMENTS:</w:t>
            </w:r>
          </w:p>
          <w:p w14:paraId="25EF62A9" w14:textId="77777777" w:rsidR="00075C49" w:rsidRDefault="00075C49" w:rsidP="00A82021">
            <w:pPr>
              <w:pStyle w:val="Subtitle"/>
              <w:jc w:val="left"/>
              <w:rPr>
                <w:b/>
                <w:bCs/>
                <w:sz w:val="24"/>
                <w:szCs w:val="24"/>
                <w:u w:val="none"/>
              </w:rPr>
            </w:pPr>
          </w:p>
          <w:p w14:paraId="6BA8A969" w14:textId="77777777" w:rsidR="00075C49" w:rsidRDefault="00075C49" w:rsidP="00A82021">
            <w:pPr>
              <w:pStyle w:val="Subtitle"/>
              <w:jc w:val="left"/>
              <w:rPr>
                <w:b/>
                <w:bCs/>
                <w:sz w:val="24"/>
                <w:szCs w:val="24"/>
                <w:u w:val="none"/>
              </w:rPr>
            </w:pPr>
          </w:p>
          <w:p w14:paraId="40780DF1" w14:textId="77777777" w:rsidR="00075C49" w:rsidRDefault="00075C49" w:rsidP="00A82021">
            <w:pPr>
              <w:pStyle w:val="Subtitle"/>
              <w:jc w:val="left"/>
              <w:rPr>
                <w:b/>
                <w:bCs/>
                <w:sz w:val="24"/>
                <w:szCs w:val="24"/>
                <w:u w:val="none"/>
              </w:rPr>
            </w:pPr>
          </w:p>
          <w:p w14:paraId="58BBA680" w14:textId="77777777" w:rsidR="00075C49" w:rsidRDefault="00075C49" w:rsidP="00A82021">
            <w:pPr>
              <w:pStyle w:val="Subtitle"/>
              <w:jc w:val="left"/>
              <w:rPr>
                <w:b/>
                <w:bCs/>
                <w:sz w:val="24"/>
                <w:szCs w:val="24"/>
                <w:u w:val="none"/>
              </w:rPr>
            </w:pPr>
          </w:p>
          <w:p w14:paraId="31EF4F12" w14:textId="77777777" w:rsidR="00075C49" w:rsidRDefault="00075C49" w:rsidP="00A82021">
            <w:pPr>
              <w:pStyle w:val="Subtitle"/>
              <w:jc w:val="left"/>
              <w:rPr>
                <w:b/>
                <w:bCs/>
                <w:sz w:val="24"/>
                <w:szCs w:val="24"/>
                <w:u w:val="none"/>
              </w:rPr>
            </w:pPr>
          </w:p>
          <w:p w14:paraId="44B945D2" w14:textId="77777777" w:rsidR="00075C49" w:rsidRDefault="00075C49" w:rsidP="00A82021">
            <w:pPr>
              <w:pStyle w:val="Subtitle"/>
              <w:jc w:val="left"/>
              <w:rPr>
                <w:b/>
                <w:bCs/>
                <w:sz w:val="24"/>
                <w:szCs w:val="24"/>
                <w:u w:val="none"/>
              </w:rPr>
            </w:pPr>
          </w:p>
          <w:p w14:paraId="12B872CB" w14:textId="77777777" w:rsidR="00075C49" w:rsidRDefault="00075C49" w:rsidP="00A82021">
            <w:pPr>
              <w:pStyle w:val="Subtitle"/>
              <w:jc w:val="left"/>
              <w:rPr>
                <w:b/>
                <w:bCs/>
                <w:sz w:val="24"/>
                <w:szCs w:val="24"/>
                <w:u w:val="none"/>
              </w:rPr>
            </w:pPr>
          </w:p>
          <w:p w14:paraId="49187FA1" w14:textId="77777777" w:rsidR="00075C49" w:rsidRPr="00313008" w:rsidRDefault="00075C49" w:rsidP="00A82021">
            <w:pPr>
              <w:pStyle w:val="Subtitle"/>
              <w:jc w:val="left"/>
              <w:rPr>
                <w:b/>
                <w:bCs/>
                <w:sz w:val="24"/>
                <w:szCs w:val="24"/>
                <w:u w:val="none"/>
              </w:rPr>
            </w:pPr>
          </w:p>
        </w:tc>
      </w:tr>
      <w:tr w:rsidR="00075C49" w:rsidRPr="00313008" w14:paraId="642C1714" w14:textId="77777777" w:rsidTr="00A82021">
        <w:trPr>
          <w:cantSplit/>
          <w:trHeight w:val="52"/>
        </w:trPr>
        <w:tc>
          <w:tcPr>
            <w:tcW w:w="2661" w:type="dxa"/>
            <w:gridSpan w:val="2"/>
            <w:tcBorders>
              <w:left w:val="thinThickLargeGap" w:sz="24" w:space="0" w:color="auto"/>
              <w:bottom w:val="thickThinLargeGap" w:sz="24" w:space="0" w:color="auto"/>
            </w:tcBorders>
          </w:tcPr>
          <w:p w14:paraId="32B96DA0" w14:textId="77777777" w:rsidR="00075C49" w:rsidRDefault="00075C49" w:rsidP="00A82021">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01/11/19</w:t>
            </w:r>
          </w:p>
          <w:p w14:paraId="0EAF57C3" w14:textId="77777777" w:rsidR="00075C49" w:rsidRPr="00313008" w:rsidRDefault="00075C49" w:rsidP="00A82021">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7C69600" w14:textId="77777777" w:rsidR="00075C49" w:rsidRPr="00313008" w:rsidRDefault="00075C49" w:rsidP="00A82021">
            <w:pPr>
              <w:pStyle w:val="Subtitle"/>
              <w:jc w:val="left"/>
              <w:rPr>
                <w:b/>
                <w:bCs/>
                <w:sz w:val="18"/>
                <w:szCs w:val="18"/>
                <w:u w:val="none"/>
              </w:rPr>
            </w:pPr>
            <w:r>
              <w:rPr>
                <w:b/>
                <w:bCs/>
                <w:sz w:val="18"/>
                <w:szCs w:val="18"/>
                <w:u w:val="none"/>
              </w:rPr>
              <w:t>Return date:</w:t>
            </w:r>
          </w:p>
          <w:p w14:paraId="187566C1" w14:textId="77777777" w:rsidR="00075C49" w:rsidRPr="00313008" w:rsidRDefault="00075C49" w:rsidP="00A8202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AF3AB30" w14:textId="77777777" w:rsidR="00075C49" w:rsidRPr="00313008" w:rsidRDefault="00075C49" w:rsidP="00A82021">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20FB4FAB" w14:textId="77777777" w:rsidR="00075C49" w:rsidRPr="00313008" w:rsidRDefault="00075C49" w:rsidP="00A82021">
            <w:pPr>
              <w:pStyle w:val="Subtitle"/>
              <w:jc w:val="left"/>
              <w:rPr>
                <w:b/>
                <w:bCs/>
                <w:sz w:val="18"/>
                <w:szCs w:val="18"/>
                <w:u w:val="none"/>
              </w:rPr>
            </w:pPr>
            <w:r w:rsidRPr="00313008">
              <w:rPr>
                <w:b/>
                <w:bCs/>
                <w:sz w:val="18"/>
                <w:szCs w:val="18"/>
                <w:u w:val="none"/>
              </w:rPr>
              <w:t xml:space="preserve">Mark: </w:t>
            </w:r>
          </w:p>
        </w:tc>
      </w:tr>
    </w:tbl>
    <w:p w14:paraId="1A20C784" w14:textId="77777777" w:rsidR="005F6874" w:rsidRPr="0082107A" w:rsidRDefault="005F6874" w:rsidP="00111ACB">
      <w:pPr>
        <w:spacing w:line="360" w:lineRule="auto"/>
        <w:rPr>
          <w:rFonts w:ascii="Times New Roman" w:hAnsi="Times New Roman" w:cs="Times New Roman"/>
          <w:b/>
          <w:bCs/>
          <w:sz w:val="28"/>
          <w:szCs w:val="28"/>
        </w:rPr>
      </w:pPr>
      <w:r w:rsidRPr="0082107A">
        <w:rPr>
          <w:rFonts w:ascii="Times New Roman" w:hAnsi="Times New Roman" w:cs="Times New Roman"/>
          <w:b/>
          <w:bCs/>
          <w:sz w:val="28"/>
          <w:szCs w:val="28"/>
        </w:rPr>
        <w:lastRenderedPageBreak/>
        <w:t>Research Proposal</w:t>
      </w:r>
    </w:p>
    <w:p w14:paraId="095CAE09" w14:textId="16F8B5AF" w:rsidR="00564257" w:rsidRPr="0082107A" w:rsidRDefault="00564257" w:rsidP="00111ACB">
      <w:pPr>
        <w:spacing w:line="360" w:lineRule="auto"/>
        <w:rPr>
          <w:rFonts w:ascii="Times New Roman" w:hAnsi="Times New Roman" w:cs="Times New Roman"/>
          <w:b/>
          <w:bCs/>
          <w:sz w:val="28"/>
          <w:szCs w:val="28"/>
        </w:rPr>
      </w:pPr>
      <w:r w:rsidRPr="0082107A">
        <w:rPr>
          <w:rFonts w:ascii="Times New Roman" w:hAnsi="Times New Roman" w:cs="Times New Roman"/>
          <w:b/>
          <w:bCs/>
          <w:sz w:val="28"/>
          <w:szCs w:val="28"/>
        </w:rPr>
        <w:t>Instagram’</w:t>
      </w:r>
      <w:r w:rsidR="005F6874" w:rsidRPr="0082107A">
        <w:rPr>
          <w:rFonts w:ascii="Times New Roman" w:hAnsi="Times New Roman" w:cs="Times New Roman"/>
          <w:b/>
          <w:bCs/>
          <w:sz w:val="28"/>
          <w:szCs w:val="28"/>
        </w:rPr>
        <w:t>s role in diet and food choices:</w:t>
      </w:r>
      <w:r w:rsidRPr="0082107A">
        <w:rPr>
          <w:rFonts w:ascii="Times New Roman" w:hAnsi="Times New Roman" w:cs="Times New Roman"/>
          <w:b/>
          <w:bCs/>
          <w:sz w:val="28"/>
          <w:szCs w:val="28"/>
        </w:rPr>
        <w:t xml:space="preserve"> nutrition students compared to non-nutrition students</w:t>
      </w:r>
    </w:p>
    <w:p w14:paraId="0C22CE00" w14:textId="75862255" w:rsidR="003740D0" w:rsidRPr="0082107A" w:rsidRDefault="007412D0" w:rsidP="00111ACB">
      <w:pPr>
        <w:spacing w:line="360" w:lineRule="auto"/>
        <w:rPr>
          <w:rFonts w:ascii="Times New Roman" w:hAnsi="Times New Roman" w:cs="Times New Roman"/>
          <w:sz w:val="24"/>
          <w:szCs w:val="24"/>
        </w:rPr>
      </w:pPr>
      <w:r w:rsidRPr="0082107A">
        <w:rPr>
          <w:rFonts w:ascii="Times New Roman" w:hAnsi="Times New Roman" w:cs="Times New Roman"/>
          <w:sz w:val="24"/>
          <w:szCs w:val="24"/>
        </w:rPr>
        <w:t xml:space="preserve">Social networking sites are web-based platforms </w:t>
      </w:r>
      <w:r w:rsidR="005A572D" w:rsidRPr="0082107A">
        <w:rPr>
          <w:rFonts w:ascii="Times New Roman" w:hAnsi="Times New Roman" w:cs="Times New Roman"/>
          <w:sz w:val="24"/>
          <w:szCs w:val="24"/>
        </w:rPr>
        <w:t>where</w:t>
      </w:r>
      <w:r w:rsidRPr="0082107A">
        <w:rPr>
          <w:rFonts w:ascii="Times New Roman" w:hAnsi="Times New Roman" w:cs="Times New Roman"/>
          <w:sz w:val="24"/>
          <w:szCs w:val="24"/>
        </w:rPr>
        <w:t xml:space="preserve"> users can create personal and business profiles, form online friendships and interact with other users through content such as photos, videos and messages (</w:t>
      </w:r>
      <w:proofErr w:type="spellStart"/>
      <w:r w:rsidRPr="0082107A">
        <w:rPr>
          <w:rFonts w:ascii="Times New Roman" w:hAnsi="Times New Roman" w:cs="Times New Roman"/>
          <w:sz w:val="24"/>
          <w:szCs w:val="24"/>
        </w:rPr>
        <w:t>Phua</w:t>
      </w:r>
      <w:proofErr w:type="spellEnd"/>
      <w:r w:rsidRPr="0082107A">
        <w:rPr>
          <w:rFonts w:ascii="Times New Roman" w:hAnsi="Times New Roman" w:cs="Times New Roman"/>
          <w:sz w:val="24"/>
          <w:szCs w:val="24"/>
        </w:rPr>
        <w:t xml:space="preserve">, </w:t>
      </w:r>
      <w:proofErr w:type="spellStart"/>
      <w:r w:rsidRPr="0082107A">
        <w:rPr>
          <w:rFonts w:ascii="Times New Roman" w:hAnsi="Times New Roman" w:cs="Times New Roman"/>
          <w:sz w:val="24"/>
          <w:szCs w:val="24"/>
        </w:rPr>
        <w:t>Jin</w:t>
      </w:r>
      <w:proofErr w:type="spellEnd"/>
      <w:r w:rsidRPr="0082107A">
        <w:rPr>
          <w:rFonts w:ascii="Times New Roman" w:hAnsi="Times New Roman" w:cs="Times New Roman"/>
          <w:sz w:val="24"/>
          <w:szCs w:val="24"/>
        </w:rPr>
        <w:t xml:space="preserve"> and Kim, 2017). The use of social networking </w:t>
      </w:r>
      <w:r w:rsidR="00FC7CDF" w:rsidRPr="0082107A">
        <w:rPr>
          <w:rFonts w:ascii="Times New Roman" w:hAnsi="Times New Roman" w:cs="Times New Roman"/>
          <w:sz w:val="24"/>
          <w:szCs w:val="24"/>
        </w:rPr>
        <w:t>greatly increased</w:t>
      </w:r>
      <w:r w:rsidRPr="0082107A">
        <w:rPr>
          <w:rFonts w:ascii="Times New Roman" w:hAnsi="Times New Roman" w:cs="Times New Roman"/>
          <w:sz w:val="24"/>
          <w:szCs w:val="24"/>
        </w:rPr>
        <w:t xml:space="preserve"> in 2009 with the online social networking site Facebook recording more than 175 million active users (Kaplan and </w:t>
      </w:r>
      <w:proofErr w:type="spellStart"/>
      <w:r w:rsidRPr="0082107A">
        <w:rPr>
          <w:rFonts w:ascii="Times New Roman" w:hAnsi="Times New Roman" w:cs="Times New Roman"/>
          <w:sz w:val="24"/>
          <w:szCs w:val="24"/>
        </w:rPr>
        <w:t>Haenlein</w:t>
      </w:r>
      <w:proofErr w:type="spellEnd"/>
      <w:r w:rsidRPr="0082107A">
        <w:rPr>
          <w:rFonts w:ascii="Times New Roman" w:hAnsi="Times New Roman" w:cs="Times New Roman"/>
          <w:sz w:val="24"/>
          <w:szCs w:val="24"/>
        </w:rPr>
        <w:t>, 2010).</w:t>
      </w:r>
      <w:r w:rsidR="00E00405" w:rsidRPr="0082107A">
        <w:rPr>
          <w:rFonts w:ascii="Times New Roman" w:hAnsi="Times New Roman" w:cs="Times New Roman"/>
          <w:sz w:val="24"/>
          <w:szCs w:val="24"/>
        </w:rPr>
        <w:t xml:space="preserve"> This contributed to the 56 per cent rise in social networking use compared to 2007 (Kaplan and </w:t>
      </w:r>
      <w:proofErr w:type="spellStart"/>
      <w:r w:rsidR="00E00405" w:rsidRPr="0082107A">
        <w:rPr>
          <w:rFonts w:ascii="Times New Roman" w:hAnsi="Times New Roman" w:cs="Times New Roman"/>
          <w:sz w:val="24"/>
          <w:szCs w:val="24"/>
        </w:rPr>
        <w:t>Haenlein</w:t>
      </w:r>
      <w:proofErr w:type="spellEnd"/>
      <w:r w:rsidR="00E00405" w:rsidRPr="0082107A">
        <w:rPr>
          <w:rFonts w:ascii="Times New Roman" w:hAnsi="Times New Roman" w:cs="Times New Roman"/>
          <w:sz w:val="24"/>
          <w:szCs w:val="24"/>
        </w:rPr>
        <w:t xml:space="preserve">, 2010). </w:t>
      </w:r>
      <w:r w:rsidR="004544BE" w:rsidRPr="0082107A">
        <w:rPr>
          <w:rFonts w:ascii="Times New Roman" w:hAnsi="Times New Roman" w:cs="Times New Roman"/>
          <w:sz w:val="24"/>
          <w:szCs w:val="24"/>
        </w:rPr>
        <w:t>Facebook is not the only popular social networking site</w:t>
      </w:r>
      <w:r w:rsidR="00E87C92" w:rsidRPr="0082107A">
        <w:rPr>
          <w:rFonts w:ascii="Times New Roman" w:hAnsi="Times New Roman" w:cs="Times New Roman"/>
          <w:sz w:val="24"/>
          <w:szCs w:val="24"/>
        </w:rPr>
        <w:t>.</w:t>
      </w:r>
      <w:r w:rsidR="004544BE" w:rsidRPr="0082107A">
        <w:rPr>
          <w:rFonts w:ascii="Times New Roman" w:hAnsi="Times New Roman" w:cs="Times New Roman"/>
          <w:sz w:val="24"/>
          <w:szCs w:val="24"/>
        </w:rPr>
        <w:t xml:space="preserve"> </w:t>
      </w:r>
      <w:r w:rsidR="00E87C92" w:rsidRPr="0082107A">
        <w:rPr>
          <w:rFonts w:ascii="Times New Roman" w:hAnsi="Times New Roman" w:cs="Times New Roman"/>
          <w:sz w:val="24"/>
          <w:szCs w:val="24"/>
        </w:rPr>
        <w:t>O</w:t>
      </w:r>
      <w:r w:rsidR="004544BE" w:rsidRPr="0082107A">
        <w:rPr>
          <w:rFonts w:ascii="Times New Roman" w:hAnsi="Times New Roman" w:cs="Times New Roman"/>
          <w:sz w:val="24"/>
          <w:szCs w:val="24"/>
        </w:rPr>
        <w:t xml:space="preserve">ther popular sites include Snapchat, Twitter, </w:t>
      </w:r>
      <w:proofErr w:type="spellStart"/>
      <w:r w:rsidR="004544BE" w:rsidRPr="0082107A">
        <w:rPr>
          <w:rFonts w:ascii="Times New Roman" w:hAnsi="Times New Roman" w:cs="Times New Roman"/>
          <w:sz w:val="24"/>
          <w:szCs w:val="24"/>
        </w:rPr>
        <w:t>Youtube</w:t>
      </w:r>
      <w:proofErr w:type="spellEnd"/>
      <w:r w:rsidR="004544BE" w:rsidRPr="0082107A">
        <w:rPr>
          <w:rFonts w:ascii="Times New Roman" w:hAnsi="Times New Roman" w:cs="Times New Roman"/>
          <w:sz w:val="24"/>
          <w:szCs w:val="24"/>
        </w:rPr>
        <w:t>, Instagram and individually run blog pages (</w:t>
      </w:r>
      <w:proofErr w:type="spellStart"/>
      <w:r w:rsidR="004544BE" w:rsidRPr="0082107A">
        <w:rPr>
          <w:rFonts w:ascii="Times New Roman" w:hAnsi="Times New Roman" w:cs="Times New Roman"/>
          <w:sz w:val="24"/>
          <w:szCs w:val="24"/>
        </w:rPr>
        <w:t>Phua</w:t>
      </w:r>
      <w:proofErr w:type="spellEnd"/>
      <w:r w:rsidR="004544BE" w:rsidRPr="0082107A">
        <w:rPr>
          <w:rFonts w:ascii="Times New Roman" w:hAnsi="Times New Roman" w:cs="Times New Roman"/>
          <w:sz w:val="24"/>
          <w:szCs w:val="24"/>
        </w:rPr>
        <w:t xml:space="preserve">, </w:t>
      </w:r>
      <w:proofErr w:type="spellStart"/>
      <w:r w:rsidR="004544BE" w:rsidRPr="0082107A">
        <w:rPr>
          <w:rFonts w:ascii="Times New Roman" w:hAnsi="Times New Roman" w:cs="Times New Roman"/>
          <w:sz w:val="24"/>
          <w:szCs w:val="24"/>
        </w:rPr>
        <w:t>Jin</w:t>
      </w:r>
      <w:proofErr w:type="spellEnd"/>
      <w:r w:rsidR="004544BE" w:rsidRPr="0082107A">
        <w:rPr>
          <w:rFonts w:ascii="Times New Roman" w:hAnsi="Times New Roman" w:cs="Times New Roman"/>
          <w:sz w:val="24"/>
          <w:szCs w:val="24"/>
        </w:rPr>
        <w:t xml:space="preserve"> and Kim, 2017). </w:t>
      </w:r>
      <w:r w:rsidR="003740D0" w:rsidRPr="0082107A">
        <w:rPr>
          <w:rFonts w:ascii="Times New Roman" w:hAnsi="Times New Roman" w:cs="Times New Roman"/>
          <w:sz w:val="24"/>
          <w:szCs w:val="24"/>
        </w:rPr>
        <w:t>The use of social media and social networking has many advantages. One of the most apparent advantages is their ability to</w:t>
      </w:r>
      <w:r w:rsidR="00D87106" w:rsidRPr="0082107A">
        <w:rPr>
          <w:rFonts w:ascii="Times New Roman" w:hAnsi="Times New Roman" w:cs="Times New Roman"/>
          <w:sz w:val="24"/>
          <w:szCs w:val="24"/>
        </w:rPr>
        <w:t xml:space="preserve"> quickly</w:t>
      </w:r>
      <w:r w:rsidR="003740D0" w:rsidRPr="0082107A">
        <w:rPr>
          <w:rFonts w:ascii="Times New Roman" w:hAnsi="Times New Roman" w:cs="Times New Roman"/>
          <w:sz w:val="24"/>
          <w:szCs w:val="24"/>
        </w:rPr>
        <w:t xml:space="preserve"> share knowledge and information among various groups of peopl</w:t>
      </w:r>
      <w:r w:rsidR="00D87106" w:rsidRPr="0082107A">
        <w:rPr>
          <w:rFonts w:ascii="Times New Roman" w:hAnsi="Times New Roman" w:cs="Times New Roman"/>
          <w:sz w:val="24"/>
          <w:szCs w:val="24"/>
        </w:rPr>
        <w:t>e</w:t>
      </w:r>
      <w:r w:rsidR="00E05EA9">
        <w:rPr>
          <w:rFonts w:ascii="Times New Roman" w:hAnsi="Times New Roman" w:cs="Times New Roman"/>
          <w:sz w:val="24"/>
          <w:szCs w:val="24"/>
        </w:rPr>
        <w:t>. This sharing of knowledge and information helps to promote communication among different groups of people</w:t>
      </w:r>
      <w:r w:rsidR="00D87106" w:rsidRPr="0082107A">
        <w:rPr>
          <w:rFonts w:ascii="Times New Roman" w:hAnsi="Times New Roman" w:cs="Times New Roman"/>
          <w:sz w:val="24"/>
          <w:szCs w:val="24"/>
        </w:rPr>
        <w:t xml:space="preserve"> (Baruah, 2012). </w:t>
      </w:r>
    </w:p>
    <w:p w14:paraId="15930EF1" w14:textId="2045BBEE" w:rsidR="00564257" w:rsidRPr="0082107A" w:rsidRDefault="004544BE" w:rsidP="00111ACB">
      <w:pPr>
        <w:spacing w:line="360" w:lineRule="auto"/>
        <w:rPr>
          <w:rFonts w:ascii="Times New Roman" w:hAnsi="Times New Roman" w:cs="Times New Roman"/>
          <w:sz w:val="24"/>
          <w:szCs w:val="24"/>
        </w:rPr>
      </w:pPr>
      <w:r w:rsidRPr="0082107A">
        <w:rPr>
          <w:rFonts w:ascii="Times New Roman" w:hAnsi="Times New Roman" w:cs="Times New Roman"/>
          <w:sz w:val="24"/>
          <w:szCs w:val="24"/>
        </w:rPr>
        <w:t>Instagram</w:t>
      </w:r>
      <w:r w:rsidR="003740D0" w:rsidRPr="0082107A">
        <w:rPr>
          <w:rFonts w:ascii="Times New Roman" w:hAnsi="Times New Roman" w:cs="Times New Roman"/>
          <w:sz w:val="24"/>
          <w:szCs w:val="24"/>
        </w:rPr>
        <w:t>, a photo and video sharing site,</w:t>
      </w:r>
      <w:r w:rsidRPr="0082107A">
        <w:rPr>
          <w:rFonts w:ascii="Times New Roman" w:hAnsi="Times New Roman" w:cs="Times New Roman"/>
          <w:sz w:val="24"/>
          <w:szCs w:val="24"/>
        </w:rPr>
        <w:t xml:space="preserve"> </w:t>
      </w:r>
      <w:r w:rsidR="00FF4CA0" w:rsidRPr="0082107A">
        <w:rPr>
          <w:rFonts w:ascii="Times New Roman" w:hAnsi="Times New Roman" w:cs="Times New Roman"/>
          <w:sz w:val="24"/>
          <w:szCs w:val="24"/>
        </w:rPr>
        <w:t>has been</w:t>
      </w:r>
      <w:r w:rsidRPr="0082107A">
        <w:rPr>
          <w:rFonts w:ascii="Times New Roman" w:hAnsi="Times New Roman" w:cs="Times New Roman"/>
          <w:sz w:val="24"/>
          <w:szCs w:val="24"/>
        </w:rPr>
        <w:t xml:space="preserve"> </w:t>
      </w:r>
      <w:r w:rsidR="005F6874" w:rsidRPr="0082107A">
        <w:rPr>
          <w:rFonts w:ascii="Times New Roman" w:hAnsi="Times New Roman" w:cs="Times New Roman"/>
          <w:sz w:val="24"/>
          <w:szCs w:val="24"/>
        </w:rPr>
        <w:t>referred to as</w:t>
      </w:r>
      <w:r w:rsidRPr="0082107A">
        <w:rPr>
          <w:rFonts w:ascii="Times New Roman" w:hAnsi="Times New Roman" w:cs="Times New Roman"/>
          <w:sz w:val="24"/>
          <w:szCs w:val="24"/>
        </w:rPr>
        <w:t xml:space="preserve"> an ‘extraordinary success’ </w:t>
      </w:r>
      <w:r w:rsidR="00A23500" w:rsidRPr="0082107A">
        <w:rPr>
          <w:rFonts w:ascii="Times New Roman" w:hAnsi="Times New Roman" w:cs="Times New Roman"/>
          <w:sz w:val="24"/>
          <w:szCs w:val="24"/>
        </w:rPr>
        <w:t xml:space="preserve">by </w:t>
      </w:r>
      <w:r w:rsidR="00FF4CA0" w:rsidRPr="0082107A">
        <w:rPr>
          <w:rFonts w:ascii="Times New Roman" w:hAnsi="Times New Roman" w:cs="Times New Roman"/>
          <w:sz w:val="24"/>
          <w:szCs w:val="24"/>
        </w:rPr>
        <w:t xml:space="preserve">Hu, Manikonda and </w:t>
      </w:r>
      <w:proofErr w:type="spellStart"/>
      <w:r w:rsidR="00FF4CA0" w:rsidRPr="0082107A">
        <w:rPr>
          <w:rFonts w:ascii="Times New Roman" w:hAnsi="Times New Roman" w:cs="Times New Roman"/>
          <w:sz w:val="24"/>
          <w:szCs w:val="24"/>
        </w:rPr>
        <w:t>Kambhampati</w:t>
      </w:r>
      <w:proofErr w:type="spellEnd"/>
      <w:r w:rsidR="00FF4CA0" w:rsidRPr="0082107A">
        <w:rPr>
          <w:rFonts w:ascii="Times New Roman" w:hAnsi="Times New Roman" w:cs="Times New Roman"/>
          <w:sz w:val="24"/>
          <w:szCs w:val="24"/>
        </w:rPr>
        <w:t xml:space="preserve"> </w:t>
      </w:r>
      <w:r w:rsidR="00A23500" w:rsidRPr="0082107A">
        <w:rPr>
          <w:rFonts w:ascii="Times New Roman" w:hAnsi="Times New Roman" w:cs="Times New Roman"/>
          <w:sz w:val="24"/>
          <w:szCs w:val="24"/>
        </w:rPr>
        <w:t>(</w:t>
      </w:r>
      <w:r w:rsidR="00FF4CA0" w:rsidRPr="0082107A">
        <w:rPr>
          <w:rFonts w:ascii="Times New Roman" w:hAnsi="Times New Roman" w:cs="Times New Roman"/>
          <w:sz w:val="24"/>
          <w:szCs w:val="24"/>
        </w:rPr>
        <w:t xml:space="preserve">2014). It first launched in 2010 and within </w:t>
      </w:r>
      <w:r w:rsidR="003740D0" w:rsidRPr="0082107A">
        <w:rPr>
          <w:rFonts w:ascii="Times New Roman" w:hAnsi="Times New Roman" w:cs="Times New Roman"/>
          <w:sz w:val="24"/>
          <w:szCs w:val="24"/>
        </w:rPr>
        <w:t xml:space="preserve">its first </w:t>
      </w:r>
      <w:r w:rsidR="00FF4CA0" w:rsidRPr="0082107A">
        <w:rPr>
          <w:rFonts w:ascii="Times New Roman" w:hAnsi="Times New Roman" w:cs="Times New Roman"/>
          <w:sz w:val="24"/>
          <w:szCs w:val="24"/>
        </w:rPr>
        <w:t>four years it</w:t>
      </w:r>
      <w:r w:rsidR="001C0E39" w:rsidRPr="0082107A">
        <w:rPr>
          <w:rFonts w:ascii="Times New Roman" w:hAnsi="Times New Roman" w:cs="Times New Roman"/>
          <w:sz w:val="24"/>
          <w:szCs w:val="24"/>
        </w:rPr>
        <w:t xml:space="preserve"> </w:t>
      </w:r>
      <w:r w:rsidRPr="0082107A">
        <w:rPr>
          <w:rFonts w:ascii="Times New Roman" w:hAnsi="Times New Roman" w:cs="Times New Roman"/>
          <w:sz w:val="24"/>
          <w:szCs w:val="24"/>
        </w:rPr>
        <w:t>record</w:t>
      </w:r>
      <w:r w:rsidR="00FF4CA0" w:rsidRPr="0082107A">
        <w:rPr>
          <w:rFonts w:ascii="Times New Roman" w:hAnsi="Times New Roman" w:cs="Times New Roman"/>
          <w:sz w:val="24"/>
          <w:szCs w:val="24"/>
        </w:rPr>
        <w:t>ed</w:t>
      </w:r>
      <w:r w:rsidRPr="0082107A">
        <w:rPr>
          <w:rFonts w:ascii="Times New Roman" w:hAnsi="Times New Roman" w:cs="Times New Roman"/>
          <w:sz w:val="24"/>
          <w:szCs w:val="24"/>
        </w:rPr>
        <w:t xml:space="preserve"> 150 million active users</w:t>
      </w:r>
      <w:r w:rsidR="001371A4">
        <w:rPr>
          <w:rFonts w:ascii="Times New Roman" w:hAnsi="Times New Roman" w:cs="Times New Roman"/>
          <w:sz w:val="24"/>
          <w:szCs w:val="24"/>
        </w:rPr>
        <w:t>,</w:t>
      </w:r>
      <w:r w:rsidR="002655FC">
        <w:rPr>
          <w:rFonts w:ascii="Times New Roman" w:hAnsi="Times New Roman" w:cs="Times New Roman"/>
          <w:sz w:val="24"/>
          <w:szCs w:val="24"/>
        </w:rPr>
        <w:t xml:space="preserve"> an</w:t>
      </w:r>
      <w:r w:rsidRPr="0082107A">
        <w:rPr>
          <w:rFonts w:ascii="Times New Roman" w:hAnsi="Times New Roman" w:cs="Times New Roman"/>
          <w:sz w:val="24"/>
          <w:szCs w:val="24"/>
        </w:rPr>
        <w:t xml:space="preserve"> average of 55 million daily uploaded photos</w:t>
      </w:r>
      <w:r w:rsidR="001371A4">
        <w:rPr>
          <w:rFonts w:ascii="Times New Roman" w:hAnsi="Times New Roman" w:cs="Times New Roman"/>
          <w:sz w:val="24"/>
          <w:szCs w:val="24"/>
        </w:rPr>
        <w:t xml:space="preserve"> and more than 16 million daily shared photos</w:t>
      </w:r>
      <w:r w:rsidRPr="0082107A">
        <w:rPr>
          <w:rFonts w:ascii="Times New Roman" w:hAnsi="Times New Roman" w:cs="Times New Roman"/>
          <w:sz w:val="24"/>
          <w:szCs w:val="24"/>
        </w:rPr>
        <w:t xml:space="preserve"> </w:t>
      </w:r>
      <w:r w:rsidR="00FF4CA0" w:rsidRPr="0082107A">
        <w:rPr>
          <w:rFonts w:ascii="Times New Roman" w:hAnsi="Times New Roman" w:cs="Times New Roman"/>
          <w:sz w:val="24"/>
          <w:szCs w:val="24"/>
        </w:rPr>
        <w:t xml:space="preserve">(Hu, Manikonda and </w:t>
      </w:r>
      <w:proofErr w:type="spellStart"/>
      <w:r w:rsidR="00FF4CA0" w:rsidRPr="0082107A">
        <w:rPr>
          <w:rFonts w:ascii="Times New Roman" w:hAnsi="Times New Roman" w:cs="Times New Roman"/>
          <w:sz w:val="24"/>
          <w:szCs w:val="24"/>
        </w:rPr>
        <w:t>Kambhampati</w:t>
      </w:r>
      <w:proofErr w:type="spellEnd"/>
      <w:r w:rsidR="00FF4CA0" w:rsidRPr="0082107A">
        <w:rPr>
          <w:rFonts w:ascii="Times New Roman" w:hAnsi="Times New Roman" w:cs="Times New Roman"/>
          <w:sz w:val="24"/>
          <w:szCs w:val="24"/>
        </w:rPr>
        <w:t>, 2014).</w:t>
      </w:r>
      <w:r w:rsidR="003740D0" w:rsidRPr="0082107A">
        <w:rPr>
          <w:rFonts w:ascii="Times New Roman" w:hAnsi="Times New Roman" w:cs="Times New Roman"/>
          <w:sz w:val="24"/>
          <w:szCs w:val="24"/>
        </w:rPr>
        <w:t xml:space="preserve"> </w:t>
      </w:r>
      <w:r w:rsidR="00D56127" w:rsidRPr="0082107A">
        <w:rPr>
          <w:rFonts w:ascii="Times New Roman" w:hAnsi="Times New Roman" w:cs="Times New Roman"/>
          <w:sz w:val="24"/>
          <w:szCs w:val="24"/>
        </w:rPr>
        <w:t xml:space="preserve">Although there are positives </w:t>
      </w:r>
      <w:r w:rsidR="00230406" w:rsidRPr="0082107A">
        <w:rPr>
          <w:rFonts w:ascii="Times New Roman" w:hAnsi="Times New Roman" w:cs="Times New Roman"/>
          <w:sz w:val="24"/>
          <w:szCs w:val="24"/>
        </w:rPr>
        <w:t xml:space="preserve">to </w:t>
      </w:r>
      <w:r w:rsidR="00D56127" w:rsidRPr="0082107A">
        <w:rPr>
          <w:rFonts w:ascii="Times New Roman" w:hAnsi="Times New Roman" w:cs="Times New Roman"/>
          <w:sz w:val="24"/>
          <w:szCs w:val="24"/>
        </w:rPr>
        <w:t>social media and social networks</w:t>
      </w:r>
      <w:r w:rsidR="00754500" w:rsidRPr="0082107A">
        <w:rPr>
          <w:rFonts w:ascii="Times New Roman" w:hAnsi="Times New Roman" w:cs="Times New Roman"/>
          <w:sz w:val="24"/>
          <w:szCs w:val="24"/>
        </w:rPr>
        <w:t xml:space="preserve"> (as mentioned above)</w:t>
      </w:r>
      <w:r w:rsidR="00230406" w:rsidRPr="0082107A">
        <w:rPr>
          <w:rFonts w:ascii="Times New Roman" w:hAnsi="Times New Roman" w:cs="Times New Roman"/>
          <w:sz w:val="24"/>
          <w:szCs w:val="24"/>
        </w:rPr>
        <w:t>,</w:t>
      </w:r>
      <w:r w:rsidR="00D56127" w:rsidRPr="0082107A">
        <w:rPr>
          <w:rFonts w:ascii="Times New Roman" w:hAnsi="Times New Roman" w:cs="Times New Roman"/>
          <w:sz w:val="24"/>
          <w:szCs w:val="24"/>
        </w:rPr>
        <w:t xml:space="preserve"> there </w:t>
      </w:r>
      <w:r w:rsidR="001371A4">
        <w:rPr>
          <w:rFonts w:ascii="Times New Roman" w:hAnsi="Times New Roman" w:cs="Times New Roman"/>
          <w:sz w:val="24"/>
          <w:szCs w:val="24"/>
        </w:rPr>
        <w:t xml:space="preserve">is also </w:t>
      </w:r>
      <w:r w:rsidR="00D56127" w:rsidRPr="0082107A">
        <w:rPr>
          <w:rFonts w:ascii="Times New Roman" w:hAnsi="Times New Roman" w:cs="Times New Roman"/>
          <w:sz w:val="24"/>
          <w:szCs w:val="24"/>
        </w:rPr>
        <w:t>concer</w:t>
      </w:r>
      <w:r w:rsidR="005F6874" w:rsidRPr="0082107A">
        <w:rPr>
          <w:rFonts w:ascii="Times New Roman" w:hAnsi="Times New Roman" w:cs="Times New Roman"/>
          <w:sz w:val="24"/>
          <w:szCs w:val="24"/>
        </w:rPr>
        <w:t>n on what negative influences they</w:t>
      </w:r>
      <w:r w:rsidR="00D56127" w:rsidRPr="0082107A">
        <w:rPr>
          <w:rFonts w:ascii="Times New Roman" w:hAnsi="Times New Roman" w:cs="Times New Roman"/>
          <w:sz w:val="24"/>
          <w:szCs w:val="24"/>
        </w:rPr>
        <w:t xml:space="preserve"> may be having on individuals and the </w:t>
      </w:r>
      <w:proofErr w:type="gramStart"/>
      <w:r w:rsidR="00564257" w:rsidRPr="0082107A">
        <w:rPr>
          <w:rFonts w:ascii="Times New Roman" w:hAnsi="Times New Roman" w:cs="Times New Roman"/>
          <w:sz w:val="24"/>
          <w:szCs w:val="24"/>
        </w:rPr>
        <w:t>world</w:t>
      </w:r>
      <w:r w:rsidR="00D56127" w:rsidRPr="0082107A">
        <w:rPr>
          <w:rFonts w:ascii="Times New Roman" w:hAnsi="Times New Roman" w:cs="Times New Roman"/>
          <w:sz w:val="24"/>
          <w:szCs w:val="24"/>
        </w:rPr>
        <w:t xml:space="preserve"> as a whole</w:t>
      </w:r>
      <w:proofErr w:type="gramEnd"/>
      <w:r w:rsidR="00D56127" w:rsidRPr="0082107A">
        <w:rPr>
          <w:rFonts w:ascii="Times New Roman" w:hAnsi="Times New Roman" w:cs="Times New Roman"/>
          <w:sz w:val="24"/>
          <w:szCs w:val="24"/>
        </w:rPr>
        <w:t>.</w:t>
      </w:r>
      <w:r w:rsidR="00564257" w:rsidRPr="0082107A">
        <w:rPr>
          <w:rFonts w:ascii="Times New Roman" w:hAnsi="Times New Roman" w:cs="Times New Roman"/>
          <w:sz w:val="24"/>
          <w:szCs w:val="24"/>
        </w:rPr>
        <w:t xml:space="preserve"> </w:t>
      </w:r>
    </w:p>
    <w:p w14:paraId="474B9DFF" w14:textId="5A4038F2" w:rsidR="00CD163B" w:rsidRPr="0082107A" w:rsidRDefault="00547BA7" w:rsidP="00111ACB">
      <w:pPr>
        <w:spacing w:line="360" w:lineRule="auto"/>
        <w:rPr>
          <w:rFonts w:ascii="Times New Roman" w:hAnsi="Times New Roman" w:cs="Times New Roman"/>
          <w:sz w:val="24"/>
          <w:szCs w:val="24"/>
        </w:rPr>
      </w:pPr>
      <w:r w:rsidRPr="0082107A">
        <w:rPr>
          <w:rFonts w:ascii="Times New Roman" w:hAnsi="Times New Roman" w:cs="Times New Roman"/>
          <w:sz w:val="24"/>
          <w:szCs w:val="24"/>
        </w:rPr>
        <w:t xml:space="preserve">One such negative influence which has been highlighted by research can be </w:t>
      </w:r>
      <w:r w:rsidR="00564257" w:rsidRPr="0082107A">
        <w:rPr>
          <w:rFonts w:ascii="Times New Roman" w:hAnsi="Times New Roman" w:cs="Times New Roman"/>
          <w:sz w:val="24"/>
          <w:szCs w:val="24"/>
        </w:rPr>
        <w:t>the</w:t>
      </w:r>
      <w:r w:rsidR="008D4212" w:rsidRPr="0082107A">
        <w:rPr>
          <w:rFonts w:ascii="Times New Roman" w:hAnsi="Times New Roman" w:cs="Times New Roman"/>
          <w:sz w:val="24"/>
          <w:szCs w:val="24"/>
        </w:rPr>
        <w:t xml:space="preserve"> possible</w:t>
      </w:r>
      <w:r w:rsidR="00564257" w:rsidRPr="0082107A">
        <w:rPr>
          <w:rFonts w:ascii="Times New Roman" w:hAnsi="Times New Roman" w:cs="Times New Roman"/>
          <w:sz w:val="24"/>
          <w:szCs w:val="24"/>
        </w:rPr>
        <w:t xml:space="preserve"> negative impact social media </w:t>
      </w:r>
      <w:r w:rsidR="003C50D7" w:rsidRPr="0082107A">
        <w:rPr>
          <w:rFonts w:ascii="Times New Roman" w:hAnsi="Times New Roman" w:cs="Times New Roman"/>
          <w:sz w:val="24"/>
          <w:szCs w:val="24"/>
        </w:rPr>
        <w:t>can have</w:t>
      </w:r>
      <w:r w:rsidR="00564257" w:rsidRPr="0082107A">
        <w:rPr>
          <w:rFonts w:ascii="Times New Roman" w:hAnsi="Times New Roman" w:cs="Times New Roman"/>
          <w:sz w:val="24"/>
          <w:szCs w:val="24"/>
        </w:rPr>
        <w:t xml:space="preserve"> on body image and self-worth. Studies carried out by both </w:t>
      </w:r>
      <w:proofErr w:type="spellStart"/>
      <w:r w:rsidR="00564257" w:rsidRPr="0082107A">
        <w:rPr>
          <w:rFonts w:ascii="Times New Roman" w:hAnsi="Times New Roman" w:cs="Times New Roman"/>
          <w:sz w:val="24"/>
          <w:szCs w:val="24"/>
        </w:rPr>
        <w:t>Tiggemann</w:t>
      </w:r>
      <w:proofErr w:type="spellEnd"/>
      <w:r w:rsidR="00564257" w:rsidRPr="0082107A">
        <w:rPr>
          <w:rFonts w:ascii="Times New Roman" w:hAnsi="Times New Roman" w:cs="Times New Roman"/>
          <w:sz w:val="24"/>
          <w:szCs w:val="24"/>
        </w:rPr>
        <w:t xml:space="preserve"> and </w:t>
      </w:r>
      <w:proofErr w:type="spellStart"/>
      <w:r w:rsidR="00564257" w:rsidRPr="0082107A">
        <w:rPr>
          <w:rFonts w:ascii="Times New Roman" w:hAnsi="Times New Roman" w:cs="Times New Roman"/>
          <w:sz w:val="24"/>
          <w:szCs w:val="24"/>
        </w:rPr>
        <w:t>Zaccardo</w:t>
      </w:r>
      <w:proofErr w:type="spellEnd"/>
      <w:r w:rsidR="00564257" w:rsidRPr="0082107A">
        <w:rPr>
          <w:rFonts w:ascii="Times New Roman" w:hAnsi="Times New Roman" w:cs="Times New Roman"/>
          <w:sz w:val="24"/>
          <w:szCs w:val="24"/>
        </w:rPr>
        <w:t xml:space="preserve"> (2015) and Brown and </w:t>
      </w:r>
      <w:proofErr w:type="spellStart"/>
      <w:r w:rsidR="00564257" w:rsidRPr="0082107A">
        <w:rPr>
          <w:rFonts w:ascii="Times New Roman" w:hAnsi="Times New Roman" w:cs="Times New Roman"/>
          <w:sz w:val="24"/>
          <w:szCs w:val="24"/>
        </w:rPr>
        <w:t>Tiggemann</w:t>
      </w:r>
      <w:proofErr w:type="spellEnd"/>
      <w:r w:rsidR="00564257" w:rsidRPr="0082107A">
        <w:rPr>
          <w:rFonts w:ascii="Times New Roman" w:hAnsi="Times New Roman" w:cs="Times New Roman"/>
          <w:sz w:val="24"/>
          <w:szCs w:val="24"/>
        </w:rPr>
        <w:t xml:space="preserve"> (2016) found that images of fitness models and celebrities </w:t>
      </w:r>
      <w:r w:rsidR="00F5447F" w:rsidRPr="0082107A">
        <w:rPr>
          <w:rFonts w:ascii="Times New Roman" w:hAnsi="Times New Roman" w:cs="Times New Roman"/>
          <w:sz w:val="24"/>
          <w:szCs w:val="24"/>
        </w:rPr>
        <w:t xml:space="preserve">posted on Instagram </w:t>
      </w:r>
      <w:r w:rsidR="009C745C" w:rsidRPr="0082107A">
        <w:rPr>
          <w:rFonts w:ascii="Times New Roman" w:hAnsi="Times New Roman" w:cs="Times New Roman"/>
          <w:sz w:val="24"/>
          <w:szCs w:val="24"/>
        </w:rPr>
        <w:t xml:space="preserve">can </w:t>
      </w:r>
      <w:r w:rsidR="00564257" w:rsidRPr="0082107A">
        <w:rPr>
          <w:rFonts w:ascii="Times New Roman" w:hAnsi="Times New Roman" w:cs="Times New Roman"/>
          <w:sz w:val="24"/>
          <w:szCs w:val="24"/>
        </w:rPr>
        <w:t xml:space="preserve">have a negative impact on body image </w:t>
      </w:r>
      <w:r w:rsidR="00790EAD" w:rsidRPr="0082107A">
        <w:rPr>
          <w:rFonts w:ascii="Times New Roman" w:hAnsi="Times New Roman" w:cs="Times New Roman"/>
          <w:sz w:val="24"/>
          <w:szCs w:val="24"/>
        </w:rPr>
        <w:t>which can lead to</w:t>
      </w:r>
      <w:r w:rsidR="00564257" w:rsidRPr="0082107A">
        <w:rPr>
          <w:rFonts w:ascii="Times New Roman" w:hAnsi="Times New Roman" w:cs="Times New Roman"/>
          <w:sz w:val="24"/>
          <w:szCs w:val="24"/>
        </w:rPr>
        <w:t xml:space="preserve"> body dissatisfaction </w:t>
      </w:r>
      <w:r w:rsidR="00C2133D" w:rsidRPr="0082107A">
        <w:rPr>
          <w:rFonts w:ascii="Times New Roman" w:hAnsi="Times New Roman" w:cs="Times New Roman"/>
          <w:sz w:val="24"/>
          <w:szCs w:val="24"/>
        </w:rPr>
        <w:t>caused</w:t>
      </w:r>
      <w:r w:rsidR="00564257" w:rsidRPr="0082107A">
        <w:rPr>
          <w:rFonts w:ascii="Times New Roman" w:hAnsi="Times New Roman" w:cs="Times New Roman"/>
          <w:sz w:val="24"/>
          <w:szCs w:val="24"/>
        </w:rPr>
        <w:t xml:space="preserve"> by social comparison.</w:t>
      </w:r>
      <w:r w:rsidR="00E804FC" w:rsidRPr="0082107A">
        <w:rPr>
          <w:rFonts w:ascii="Times New Roman" w:hAnsi="Times New Roman" w:cs="Times New Roman"/>
          <w:sz w:val="24"/>
          <w:szCs w:val="24"/>
        </w:rPr>
        <w:t xml:space="preserve"> </w:t>
      </w:r>
      <w:r w:rsidR="006871A2" w:rsidRPr="0082107A">
        <w:rPr>
          <w:rFonts w:ascii="Times New Roman" w:hAnsi="Times New Roman" w:cs="Times New Roman"/>
          <w:sz w:val="24"/>
          <w:szCs w:val="24"/>
        </w:rPr>
        <w:t>Influence is not limited to body image.</w:t>
      </w:r>
      <w:r w:rsidR="00737671" w:rsidRPr="0082107A">
        <w:rPr>
          <w:rFonts w:ascii="Times New Roman" w:hAnsi="Times New Roman" w:cs="Times New Roman"/>
          <w:sz w:val="24"/>
          <w:szCs w:val="24"/>
        </w:rPr>
        <w:t xml:space="preserve"> </w:t>
      </w:r>
      <w:r w:rsidR="00AF38DA" w:rsidRPr="0082107A">
        <w:rPr>
          <w:rFonts w:ascii="Times New Roman" w:hAnsi="Times New Roman" w:cs="Times New Roman"/>
          <w:sz w:val="24"/>
          <w:szCs w:val="24"/>
        </w:rPr>
        <w:t xml:space="preserve">Social networking use has also been found </w:t>
      </w:r>
      <w:r w:rsidR="009522BA" w:rsidRPr="0082107A">
        <w:rPr>
          <w:rFonts w:ascii="Times New Roman" w:hAnsi="Times New Roman" w:cs="Times New Roman"/>
          <w:sz w:val="24"/>
          <w:szCs w:val="24"/>
        </w:rPr>
        <w:t xml:space="preserve">to cause </w:t>
      </w:r>
      <w:r w:rsidR="001371A4">
        <w:rPr>
          <w:rFonts w:ascii="Times New Roman" w:hAnsi="Times New Roman" w:cs="Times New Roman"/>
          <w:sz w:val="24"/>
          <w:szCs w:val="24"/>
        </w:rPr>
        <w:t>unhealthy</w:t>
      </w:r>
      <w:r w:rsidR="009522BA" w:rsidRPr="0082107A">
        <w:rPr>
          <w:rFonts w:ascii="Times New Roman" w:hAnsi="Times New Roman" w:cs="Times New Roman"/>
          <w:sz w:val="24"/>
          <w:szCs w:val="24"/>
        </w:rPr>
        <w:t xml:space="preserve"> eating</w:t>
      </w:r>
      <w:r w:rsidRPr="0082107A">
        <w:rPr>
          <w:rFonts w:ascii="Times New Roman" w:hAnsi="Times New Roman" w:cs="Times New Roman"/>
          <w:sz w:val="24"/>
          <w:szCs w:val="24"/>
        </w:rPr>
        <w:t xml:space="preserve"> patterns</w:t>
      </w:r>
      <w:r w:rsidR="009522BA" w:rsidRPr="0082107A">
        <w:rPr>
          <w:rFonts w:ascii="Times New Roman" w:hAnsi="Times New Roman" w:cs="Times New Roman"/>
          <w:sz w:val="24"/>
          <w:szCs w:val="24"/>
        </w:rPr>
        <w:t xml:space="preserve">, mainly in women and </w:t>
      </w:r>
      <w:r w:rsidR="006B26B8" w:rsidRPr="0082107A">
        <w:rPr>
          <w:rFonts w:ascii="Times New Roman" w:hAnsi="Times New Roman" w:cs="Times New Roman"/>
          <w:sz w:val="24"/>
          <w:szCs w:val="24"/>
        </w:rPr>
        <w:t>adolescent girls (</w:t>
      </w:r>
      <w:proofErr w:type="spellStart"/>
      <w:r w:rsidR="006B26B8" w:rsidRPr="0082107A">
        <w:rPr>
          <w:rFonts w:ascii="Times New Roman" w:hAnsi="Times New Roman" w:cs="Times New Roman"/>
          <w:sz w:val="24"/>
          <w:szCs w:val="24"/>
        </w:rPr>
        <w:t>Tiggemann</w:t>
      </w:r>
      <w:proofErr w:type="spellEnd"/>
      <w:r w:rsidR="006B26B8" w:rsidRPr="0082107A">
        <w:rPr>
          <w:rFonts w:ascii="Times New Roman" w:hAnsi="Times New Roman" w:cs="Times New Roman"/>
          <w:sz w:val="24"/>
          <w:szCs w:val="24"/>
        </w:rPr>
        <w:t xml:space="preserve"> and Slater, 2017). </w:t>
      </w:r>
      <w:r w:rsidR="006871A2" w:rsidRPr="0082107A">
        <w:rPr>
          <w:rFonts w:ascii="Times New Roman" w:hAnsi="Times New Roman" w:cs="Times New Roman"/>
          <w:sz w:val="24"/>
          <w:szCs w:val="24"/>
        </w:rPr>
        <w:t xml:space="preserve"> </w:t>
      </w:r>
      <w:r w:rsidR="00570A91" w:rsidRPr="0082107A">
        <w:rPr>
          <w:rFonts w:ascii="Times New Roman" w:hAnsi="Times New Roman" w:cs="Times New Roman"/>
          <w:sz w:val="24"/>
          <w:szCs w:val="24"/>
        </w:rPr>
        <w:t xml:space="preserve">Many online </w:t>
      </w:r>
      <w:r w:rsidR="00C0079F" w:rsidRPr="0082107A">
        <w:rPr>
          <w:rFonts w:ascii="Times New Roman" w:hAnsi="Times New Roman" w:cs="Times New Roman"/>
          <w:sz w:val="24"/>
          <w:szCs w:val="24"/>
        </w:rPr>
        <w:t>blogs an</w:t>
      </w:r>
      <w:r w:rsidRPr="0082107A">
        <w:rPr>
          <w:rFonts w:ascii="Times New Roman" w:hAnsi="Times New Roman" w:cs="Times New Roman"/>
          <w:sz w:val="24"/>
          <w:szCs w:val="24"/>
        </w:rPr>
        <w:t>d magazines have highlighted</w:t>
      </w:r>
      <w:r w:rsidR="00C0079F" w:rsidRPr="0082107A">
        <w:rPr>
          <w:rFonts w:ascii="Times New Roman" w:hAnsi="Times New Roman" w:cs="Times New Roman"/>
          <w:sz w:val="24"/>
          <w:szCs w:val="24"/>
        </w:rPr>
        <w:t xml:space="preserve"> </w:t>
      </w:r>
      <w:r w:rsidR="000C45DF" w:rsidRPr="0082107A">
        <w:rPr>
          <w:rFonts w:ascii="Times New Roman" w:hAnsi="Times New Roman" w:cs="Times New Roman"/>
          <w:sz w:val="24"/>
          <w:szCs w:val="24"/>
        </w:rPr>
        <w:t>th</w:t>
      </w:r>
      <w:r w:rsidRPr="0082107A">
        <w:rPr>
          <w:rFonts w:ascii="Times New Roman" w:hAnsi="Times New Roman" w:cs="Times New Roman"/>
          <w:sz w:val="24"/>
          <w:szCs w:val="24"/>
        </w:rPr>
        <w:t>at Instagram now may have a considerable</w:t>
      </w:r>
      <w:r w:rsidR="000C45DF" w:rsidRPr="0082107A">
        <w:rPr>
          <w:rFonts w:ascii="Times New Roman" w:hAnsi="Times New Roman" w:cs="Times New Roman"/>
          <w:sz w:val="24"/>
          <w:szCs w:val="24"/>
        </w:rPr>
        <w:t xml:space="preserve"> impact on our die</w:t>
      </w:r>
      <w:r w:rsidR="009616C7" w:rsidRPr="0082107A">
        <w:rPr>
          <w:rFonts w:ascii="Times New Roman" w:hAnsi="Times New Roman" w:cs="Times New Roman"/>
          <w:sz w:val="24"/>
          <w:szCs w:val="24"/>
        </w:rPr>
        <w:t>t</w:t>
      </w:r>
      <w:r w:rsidR="000C45DF" w:rsidRPr="0082107A">
        <w:rPr>
          <w:rFonts w:ascii="Times New Roman" w:hAnsi="Times New Roman" w:cs="Times New Roman"/>
          <w:sz w:val="24"/>
          <w:szCs w:val="24"/>
        </w:rPr>
        <w:t>s and eating patterns (</w:t>
      </w:r>
      <w:proofErr w:type="spellStart"/>
      <w:r w:rsidR="007F4783" w:rsidRPr="0082107A">
        <w:rPr>
          <w:rFonts w:ascii="Times New Roman" w:hAnsi="Times New Roman" w:cs="Times New Roman"/>
          <w:sz w:val="24"/>
          <w:szCs w:val="24"/>
        </w:rPr>
        <w:t>Klamer</w:t>
      </w:r>
      <w:proofErr w:type="spellEnd"/>
      <w:r w:rsidR="007F4783" w:rsidRPr="0082107A">
        <w:rPr>
          <w:rFonts w:ascii="Times New Roman" w:hAnsi="Times New Roman" w:cs="Times New Roman"/>
          <w:sz w:val="24"/>
          <w:szCs w:val="24"/>
        </w:rPr>
        <w:t>, 2017;</w:t>
      </w:r>
      <w:r w:rsidR="000052D6">
        <w:rPr>
          <w:rFonts w:ascii="Times New Roman" w:hAnsi="Times New Roman" w:cs="Times New Roman"/>
          <w:sz w:val="24"/>
          <w:szCs w:val="24"/>
        </w:rPr>
        <w:t xml:space="preserve"> </w:t>
      </w:r>
      <w:proofErr w:type="spellStart"/>
      <w:r w:rsidR="008D43C0" w:rsidRPr="0082107A">
        <w:rPr>
          <w:rFonts w:ascii="Times New Roman" w:hAnsi="Times New Roman" w:cs="Times New Roman"/>
          <w:sz w:val="24"/>
          <w:szCs w:val="24"/>
        </w:rPr>
        <w:t>Malacoff</w:t>
      </w:r>
      <w:proofErr w:type="spellEnd"/>
      <w:r w:rsidR="008D43C0" w:rsidRPr="0082107A">
        <w:rPr>
          <w:rFonts w:ascii="Times New Roman" w:hAnsi="Times New Roman" w:cs="Times New Roman"/>
          <w:sz w:val="24"/>
          <w:szCs w:val="24"/>
        </w:rPr>
        <w:t>, 2018</w:t>
      </w:r>
      <w:r w:rsidR="005206E9" w:rsidRPr="0082107A">
        <w:rPr>
          <w:rFonts w:ascii="Times New Roman" w:hAnsi="Times New Roman" w:cs="Times New Roman"/>
          <w:sz w:val="24"/>
          <w:szCs w:val="24"/>
        </w:rPr>
        <w:t>; Blair, 2018</w:t>
      </w:r>
      <w:r w:rsidR="00167924" w:rsidRPr="0082107A">
        <w:rPr>
          <w:rFonts w:ascii="Times New Roman" w:hAnsi="Times New Roman" w:cs="Times New Roman"/>
          <w:sz w:val="24"/>
          <w:szCs w:val="24"/>
        </w:rPr>
        <w:t>)</w:t>
      </w:r>
      <w:r w:rsidR="006F515D" w:rsidRPr="0082107A">
        <w:rPr>
          <w:rFonts w:ascii="Times New Roman" w:hAnsi="Times New Roman" w:cs="Times New Roman"/>
          <w:sz w:val="24"/>
          <w:szCs w:val="24"/>
        </w:rPr>
        <w:t xml:space="preserve">. </w:t>
      </w:r>
    </w:p>
    <w:p w14:paraId="43610EEA" w14:textId="028F1032" w:rsidR="0082107A" w:rsidRPr="00111ACB" w:rsidRDefault="00E804FC" w:rsidP="00111ACB">
      <w:pPr>
        <w:spacing w:line="360" w:lineRule="auto"/>
        <w:rPr>
          <w:rFonts w:ascii="Times New Roman" w:hAnsi="Times New Roman" w:cs="Times New Roman"/>
          <w:sz w:val="24"/>
          <w:szCs w:val="24"/>
        </w:rPr>
      </w:pPr>
      <w:r w:rsidRPr="0082107A">
        <w:rPr>
          <w:rFonts w:ascii="Times New Roman" w:hAnsi="Times New Roman" w:cs="Times New Roman"/>
          <w:sz w:val="24"/>
          <w:szCs w:val="24"/>
        </w:rPr>
        <w:lastRenderedPageBreak/>
        <w:t>However, there</w:t>
      </w:r>
      <w:r w:rsidR="00DD1562" w:rsidRPr="0082107A">
        <w:rPr>
          <w:rFonts w:ascii="Times New Roman" w:hAnsi="Times New Roman" w:cs="Times New Roman"/>
          <w:sz w:val="24"/>
          <w:szCs w:val="24"/>
        </w:rPr>
        <w:t xml:space="preserve"> </w:t>
      </w:r>
      <w:r w:rsidR="001451A8" w:rsidRPr="0082107A">
        <w:rPr>
          <w:rFonts w:ascii="Times New Roman" w:hAnsi="Times New Roman" w:cs="Times New Roman"/>
          <w:sz w:val="24"/>
          <w:szCs w:val="24"/>
        </w:rPr>
        <w:t>is</w:t>
      </w:r>
      <w:r w:rsidR="00DD1562" w:rsidRPr="0082107A">
        <w:rPr>
          <w:rFonts w:ascii="Times New Roman" w:hAnsi="Times New Roman" w:cs="Times New Roman"/>
          <w:sz w:val="24"/>
          <w:szCs w:val="24"/>
        </w:rPr>
        <w:t xml:space="preserve"> </w:t>
      </w:r>
      <w:r w:rsidR="001451A8" w:rsidRPr="0082107A">
        <w:rPr>
          <w:rFonts w:ascii="Times New Roman" w:hAnsi="Times New Roman" w:cs="Times New Roman"/>
          <w:sz w:val="24"/>
          <w:szCs w:val="24"/>
        </w:rPr>
        <w:t>a limited number of</w:t>
      </w:r>
      <w:r w:rsidR="00DD1562" w:rsidRPr="0082107A">
        <w:rPr>
          <w:rFonts w:ascii="Times New Roman" w:hAnsi="Times New Roman" w:cs="Times New Roman"/>
          <w:sz w:val="24"/>
          <w:szCs w:val="24"/>
        </w:rPr>
        <w:t xml:space="preserve"> journal articles</w:t>
      </w:r>
      <w:r w:rsidR="00C027BD" w:rsidRPr="0082107A">
        <w:rPr>
          <w:rFonts w:ascii="Times New Roman" w:hAnsi="Times New Roman" w:cs="Times New Roman"/>
          <w:sz w:val="24"/>
          <w:szCs w:val="24"/>
        </w:rPr>
        <w:t xml:space="preserve"> </w:t>
      </w:r>
      <w:r w:rsidR="00095CB0" w:rsidRPr="0082107A">
        <w:rPr>
          <w:rFonts w:ascii="Times New Roman" w:hAnsi="Times New Roman" w:cs="Times New Roman"/>
          <w:sz w:val="24"/>
          <w:szCs w:val="24"/>
        </w:rPr>
        <w:t>investigating</w:t>
      </w:r>
      <w:r w:rsidR="00CE2EA9" w:rsidRPr="0082107A">
        <w:rPr>
          <w:rFonts w:ascii="Times New Roman" w:hAnsi="Times New Roman" w:cs="Times New Roman"/>
          <w:sz w:val="24"/>
          <w:szCs w:val="24"/>
        </w:rPr>
        <w:t xml:space="preserve"> the influence</w:t>
      </w:r>
      <w:r w:rsidR="00BB78C5" w:rsidRPr="0082107A">
        <w:rPr>
          <w:rFonts w:ascii="Times New Roman" w:hAnsi="Times New Roman" w:cs="Times New Roman"/>
          <w:sz w:val="24"/>
          <w:szCs w:val="24"/>
        </w:rPr>
        <w:t xml:space="preserve"> of</w:t>
      </w:r>
      <w:r w:rsidR="00CE2EA9" w:rsidRPr="0082107A">
        <w:rPr>
          <w:rFonts w:ascii="Times New Roman" w:hAnsi="Times New Roman" w:cs="Times New Roman"/>
          <w:sz w:val="24"/>
          <w:szCs w:val="24"/>
        </w:rPr>
        <w:t xml:space="preserve"> </w:t>
      </w:r>
      <w:r w:rsidR="00FC0BDC" w:rsidRPr="0082107A">
        <w:rPr>
          <w:rFonts w:ascii="Times New Roman" w:hAnsi="Times New Roman" w:cs="Times New Roman"/>
          <w:sz w:val="24"/>
          <w:szCs w:val="24"/>
        </w:rPr>
        <w:t>Instagram,</w:t>
      </w:r>
      <w:r w:rsidR="00CE2EA9" w:rsidRPr="0082107A">
        <w:rPr>
          <w:rFonts w:ascii="Times New Roman" w:hAnsi="Times New Roman" w:cs="Times New Roman"/>
          <w:sz w:val="24"/>
          <w:szCs w:val="24"/>
        </w:rPr>
        <w:t xml:space="preserve"> or any other social networking site</w:t>
      </w:r>
      <w:r w:rsidR="00FC0BDC" w:rsidRPr="0082107A">
        <w:rPr>
          <w:rFonts w:ascii="Times New Roman" w:hAnsi="Times New Roman" w:cs="Times New Roman"/>
          <w:sz w:val="24"/>
          <w:szCs w:val="24"/>
        </w:rPr>
        <w:t>,</w:t>
      </w:r>
      <w:r w:rsidR="00CE2EA9" w:rsidRPr="0082107A">
        <w:rPr>
          <w:rFonts w:ascii="Times New Roman" w:hAnsi="Times New Roman" w:cs="Times New Roman"/>
          <w:sz w:val="24"/>
          <w:szCs w:val="24"/>
        </w:rPr>
        <w:t xml:space="preserve"> on diet</w:t>
      </w:r>
      <w:r w:rsidR="00616274" w:rsidRPr="0082107A">
        <w:rPr>
          <w:rFonts w:ascii="Times New Roman" w:hAnsi="Times New Roman" w:cs="Times New Roman"/>
          <w:sz w:val="24"/>
          <w:szCs w:val="24"/>
        </w:rPr>
        <w:t>. There</w:t>
      </w:r>
      <w:r w:rsidRPr="0082107A">
        <w:rPr>
          <w:rFonts w:ascii="Times New Roman" w:hAnsi="Times New Roman" w:cs="Times New Roman"/>
          <w:sz w:val="24"/>
          <w:szCs w:val="24"/>
        </w:rPr>
        <w:t xml:space="preserve"> is</w:t>
      </w:r>
      <w:r w:rsidR="00616274" w:rsidRPr="0082107A">
        <w:rPr>
          <w:rFonts w:ascii="Times New Roman" w:hAnsi="Times New Roman" w:cs="Times New Roman"/>
          <w:sz w:val="24"/>
          <w:szCs w:val="24"/>
        </w:rPr>
        <w:t xml:space="preserve"> also</w:t>
      </w:r>
      <w:r w:rsidRPr="0082107A">
        <w:rPr>
          <w:rFonts w:ascii="Times New Roman" w:hAnsi="Times New Roman" w:cs="Times New Roman"/>
          <w:sz w:val="24"/>
          <w:szCs w:val="24"/>
        </w:rPr>
        <w:t xml:space="preserve"> little research into how this influence is transferred into one’s day to day life</w:t>
      </w:r>
      <w:r w:rsidR="00616274" w:rsidRPr="0082107A">
        <w:rPr>
          <w:rFonts w:ascii="Times New Roman" w:hAnsi="Times New Roman" w:cs="Times New Roman"/>
          <w:sz w:val="24"/>
          <w:szCs w:val="24"/>
        </w:rPr>
        <w:t xml:space="preserve"> as </w:t>
      </w:r>
      <w:r w:rsidR="00CE1381" w:rsidRPr="0082107A">
        <w:rPr>
          <w:rFonts w:ascii="Times New Roman" w:hAnsi="Times New Roman" w:cs="Times New Roman"/>
          <w:sz w:val="24"/>
          <w:szCs w:val="24"/>
        </w:rPr>
        <w:t xml:space="preserve">online blogs and magazines (as mentioned) have not asked the public how or </w:t>
      </w:r>
      <w:r w:rsidR="00FC0BDC" w:rsidRPr="0082107A">
        <w:rPr>
          <w:rFonts w:ascii="Times New Roman" w:hAnsi="Times New Roman" w:cs="Times New Roman"/>
          <w:sz w:val="24"/>
          <w:szCs w:val="24"/>
        </w:rPr>
        <w:t>why d</w:t>
      </w:r>
      <w:r w:rsidR="00547BA7" w:rsidRPr="0082107A">
        <w:rPr>
          <w:rFonts w:ascii="Times New Roman" w:hAnsi="Times New Roman" w:cs="Times New Roman"/>
          <w:sz w:val="24"/>
          <w:szCs w:val="24"/>
        </w:rPr>
        <w:t>iet and food posts are or are not</w:t>
      </w:r>
      <w:r w:rsidR="00FC0BDC" w:rsidRPr="0082107A">
        <w:rPr>
          <w:rFonts w:ascii="Times New Roman" w:hAnsi="Times New Roman" w:cs="Times New Roman"/>
          <w:sz w:val="24"/>
          <w:szCs w:val="24"/>
        </w:rPr>
        <w:t xml:space="preserve"> affecting them</w:t>
      </w:r>
      <w:r w:rsidR="00075C49">
        <w:rPr>
          <w:rFonts w:ascii="Times New Roman" w:hAnsi="Times New Roman" w:cs="Times New Roman"/>
          <w:sz w:val="24"/>
          <w:szCs w:val="24"/>
        </w:rPr>
        <w:t>.</w:t>
      </w:r>
      <w:r w:rsidR="0099564F" w:rsidRPr="0082107A">
        <w:rPr>
          <w:rFonts w:ascii="Times New Roman" w:hAnsi="Times New Roman" w:cs="Times New Roman"/>
          <w:sz w:val="24"/>
          <w:szCs w:val="24"/>
        </w:rPr>
        <w:t xml:space="preserve"> </w:t>
      </w:r>
      <w:r w:rsidR="006962EE" w:rsidRPr="0082107A">
        <w:rPr>
          <w:rFonts w:ascii="Times New Roman" w:hAnsi="Times New Roman" w:cs="Times New Roman"/>
          <w:sz w:val="24"/>
          <w:szCs w:val="24"/>
        </w:rPr>
        <w:t xml:space="preserve">As online use is </w:t>
      </w:r>
      <w:r w:rsidR="00B05D66" w:rsidRPr="0082107A">
        <w:rPr>
          <w:rFonts w:ascii="Times New Roman" w:hAnsi="Times New Roman" w:cs="Times New Roman"/>
          <w:sz w:val="24"/>
          <w:szCs w:val="24"/>
        </w:rPr>
        <w:t>growing,</w:t>
      </w:r>
      <w:r w:rsidR="00941326" w:rsidRPr="0082107A">
        <w:rPr>
          <w:rFonts w:ascii="Times New Roman" w:hAnsi="Times New Roman" w:cs="Times New Roman"/>
          <w:sz w:val="24"/>
          <w:szCs w:val="24"/>
        </w:rPr>
        <w:t xml:space="preserve"> and Instagram has become such a popular way of </w:t>
      </w:r>
      <w:r w:rsidR="001D56C9" w:rsidRPr="0082107A">
        <w:rPr>
          <w:rFonts w:ascii="Times New Roman" w:hAnsi="Times New Roman" w:cs="Times New Roman"/>
          <w:sz w:val="24"/>
          <w:szCs w:val="24"/>
        </w:rPr>
        <w:t>social networking</w:t>
      </w:r>
      <w:r w:rsidR="00CC4728" w:rsidRPr="0082107A">
        <w:rPr>
          <w:rFonts w:ascii="Times New Roman" w:hAnsi="Times New Roman" w:cs="Times New Roman"/>
          <w:sz w:val="24"/>
          <w:szCs w:val="24"/>
        </w:rPr>
        <w:t>,</w:t>
      </w:r>
      <w:r w:rsidR="001D56C9" w:rsidRPr="0082107A">
        <w:rPr>
          <w:rFonts w:ascii="Times New Roman" w:hAnsi="Times New Roman" w:cs="Times New Roman"/>
          <w:sz w:val="24"/>
          <w:szCs w:val="24"/>
        </w:rPr>
        <w:t xml:space="preserve"> it is a</w:t>
      </w:r>
      <w:r w:rsidR="00CC4728" w:rsidRPr="0082107A">
        <w:rPr>
          <w:rFonts w:ascii="Times New Roman" w:hAnsi="Times New Roman" w:cs="Times New Roman"/>
          <w:sz w:val="24"/>
          <w:szCs w:val="24"/>
        </w:rPr>
        <w:t>n</w:t>
      </w:r>
      <w:r w:rsidR="001D56C9" w:rsidRPr="0082107A">
        <w:rPr>
          <w:rFonts w:ascii="Times New Roman" w:hAnsi="Times New Roman" w:cs="Times New Roman"/>
          <w:sz w:val="24"/>
          <w:szCs w:val="24"/>
        </w:rPr>
        <w:t xml:space="preserve"> </w:t>
      </w:r>
      <w:r w:rsidR="00CC4728" w:rsidRPr="0082107A">
        <w:rPr>
          <w:rFonts w:ascii="Times New Roman" w:hAnsi="Times New Roman" w:cs="Times New Roman"/>
          <w:sz w:val="24"/>
          <w:szCs w:val="24"/>
        </w:rPr>
        <w:t>interesting</w:t>
      </w:r>
      <w:r w:rsidR="001D56C9" w:rsidRPr="0082107A">
        <w:rPr>
          <w:rFonts w:ascii="Times New Roman" w:hAnsi="Times New Roman" w:cs="Times New Roman"/>
          <w:sz w:val="24"/>
          <w:szCs w:val="24"/>
        </w:rPr>
        <w:t xml:space="preserve"> question to ask how it is </w:t>
      </w:r>
      <w:r w:rsidR="00BC04F3" w:rsidRPr="0082107A">
        <w:rPr>
          <w:rFonts w:ascii="Times New Roman" w:hAnsi="Times New Roman" w:cs="Times New Roman"/>
          <w:sz w:val="24"/>
          <w:szCs w:val="24"/>
        </w:rPr>
        <w:t>affecting</w:t>
      </w:r>
      <w:r w:rsidR="001D56C9" w:rsidRPr="0082107A">
        <w:rPr>
          <w:rFonts w:ascii="Times New Roman" w:hAnsi="Times New Roman" w:cs="Times New Roman"/>
          <w:sz w:val="24"/>
          <w:szCs w:val="24"/>
        </w:rPr>
        <w:t xml:space="preserve"> our </w:t>
      </w:r>
      <w:r w:rsidR="00B05D66" w:rsidRPr="0082107A">
        <w:rPr>
          <w:rFonts w:ascii="Times New Roman" w:hAnsi="Times New Roman" w:cs="Times New Roman"/>
          <w:sz w:val="24"/>
          <w:szCs w:val="24"/>
        </w:rPr>
        <w:t xml:space="preserve">food and diet choices. </w:t>
      </w:r>
    </w:p>
    <w:p w14:paraId="77D7D9EC" w14:textId="17C03294" w:rsidR="008A6A5F" w:rsidRPr="0082107A" w:rsidRDefault="008A6A5F" w:rsidP="00111ACB">
      <w:pPr>
        <w:spacing w:line="360" w:lineRule="auto"/>
        <w:jc w:val="center"/>
        <w:rPr>
          <w:rFonts w:ascii="Times New Roman" w:hAnsi="Times New Roman" w:cs="Times New Roman"/>
          <w:b/>
          <w:bCs/>
          <w:sz w:val="28"/>
          <w:szCs w:val="28"/>
        </w:rPr>
      </w:pPr>
      <w:r w:rsidRPr="0082107A">
        <w:rPr>
          <w:rFonts w:ascii="Times New Roman" w:hAnsi="Times New Roman" w:cs="Times New Roman"/>
          <w:b/>
          <w:bCs/>
          <w:sz w:val="28"/>
          <w:szCs w:val="28"/>
        </w:rPr>
        <w:t>Aims</w:t>
      </w:r>
    </w:p>
    <w:p w14:paraId="799B318B" w14:textId="5DE66C6C" w:rsidR="008556D2" w:rsidRDefault="00B05D66" w:rsidP="008556D2">
      <w:pPr>
        <w:spacing w:line="360" w:lineRule="auto"/>
        <w:rPr>
          <w:rFonts w:ascii="Times New Roman" w:hAnsi="Times New Roman" w:cs="Times New Roman"/>
          <w:sz w:val="24"/>
          <w:szCs w:val="24"/>
        </w:rPr>
      </w:pPr>
      <w:r w:rsidRPr="0082107A">
        <w:rPr>
          <w:rFonts w:ascii="Times New Roman" w:hAnsi="Times New Roman" w:cs="Times New Roman"/>
          <w:sz w:val="24"/>
          <w:szCs w:val="24"/>
        </w:rPr>
        <w:t xml:space="preserve">This </w:t>
      </w:r>
      <w:r w:rsidR="00E804FC" w:rsidRPr="0082107A">
        <w:rPr>
          <w:rFonts w:ascii="Times New Roman" w:hAnsi="Times New Roman" w:cs="Times New Roman"/>
          <w:sz w:val="24"/>
          <w:szCs w:val="24"/>
        </w:rPr>
        <w:t>proposed research will investigate the influence Instagram has on diet and food choices</w:t>
      </w:r>
      <w:r w:rsidR="00794A93" w:rsidRPr="0082107A">
        <w:rPr>
          <w:rFonts w:ascii="Times New Roman" w:hAnsi="Times New Roman" w:cs="Times New Roman"/>
          <w:sz w:val="24"/>
          <w:szCs w:val="24"/>
        </w:rPr>
        <w:t xml:space="preserve"> by using a</w:t>
      </w:r>
      <w:r w:rsidRPr="0082107A">
        <w:rPr>
          <w:rFonts w:ascii="Times New Roman" w:hAnsi="Times New Roman" w:cs="Times New Roman"/>
          <w:sz w:val="24"/>
          <w:szCs w:val="24"/>
        </w:rPr>
        <w:t>n online survey</w:t>
      </w:r>
      <w:r w:rsidR="00515A3D">
        <w:rPr>
          <w:rFonts w:ascii="Times New Roman" w:hAnsi="Times New Roman" w:cs="Times New Roman"/>
          <w:sz w:val="24"/>
          <w:szCs w:val="24"/>
        </w:rPr>
        <w:t>, which will be</w:t>
      </w:r>
      <w:r w:rsidR="0099564F">
        <w:rPr>
          <w:rFonts w:ascii="Times New Roman" w:hAnsi="Times New Roman" w:cs="Times New Roman"/>
          <w:sz w:val="24"/>
          <w:szCs w:val="24"/>
        </w:rPr>
        <w:t xml:space="preserve"> posted on Instagram</w:t>
      </w:r>
      <w:r w:rsidR="00515A3D">
        <w:rPr>
          <w:rFonts w:ascii="Times New Roman" w:hAnsi="Times New Roman" w:cs="Times New Roman"/>
          <w:sz w:val="24"/>
          <w:szCs w:val="24"/>
        </w:rPr>
        <w:t>,</w:t>
      </w:r>
      <w:r w:rsidRPr="0082107A">
        <w:rPr>
          <w:rFonts w:ascii="Times New Roman" w:hAnsi="Times New Roman" w:cs="Times New Roman"/>
          <w:sz w:val="24"/>
          <w:szCs w:val="24"/>
        </w:rPr>
        <w:t xml:space="preserve"> and two focus groups</w:t>
      </w:r>
      <w:r w:rsidR="00E804FC" w:rsidRPr="0082107A">
        <w:rPr>
          <w:rFonts w:ascii="Times New Roman" w:hAnsi="Times New Roman" w:cs="Times New Roman"/>
          <w:sz w:val="24"/>
          <w:szCs w:val="24"/>
        </w:rPr>
        <w:t>. This will hopefully give a better understanding to how Instagram is influenc</w:t>
      </w:r>
      <w:r w:rsidR="00794A93" w:rsidRPr="0082107A">
        <w:rPr>
          <w:rFonts w:ascii="Times New Roman" w:hAnsi="Times New Roman" w:cs="Times New Roman"/>
          <w:sz w:val="24"/>
          <w:szCs w:val="24"/>
        </w:rPr>
        <w:t>ing diet and food choices and whether</w:t>
      </w:r>
      <w:r w:rsidR="00E804FC" w:rsidRPr="0082107A">
        <w:rPr>
          <w:rFonts w:ascii="Times New Roman" w:hAnsi="Times New Roman" w:cs="Times New Roman"/>
          <w:sz w:val="24"/>
          <w:szCs w:val="24"/>
        </w:rPr>
        <w:t xml:space="preserve"> the influence</w:t>
      </w:r>
      <w:r w:rsidR="0099564F">
        <w:rPr>
          <w:rFonts w:ascii="Times New Roman" w:hAnsi="Times New Roman" w:cs="Times New Roman"/>
          <w:sz w:val="24"/>
          <w:szCs w:val="24"/>
        </w:rPr>
        <w:t>, if any,</w:t>
      </w:r>
      <w:r w:rsidR="00E804FC" w:rsidRPr="0082107A">
        <w:rPr>
          <w:rFonts w:ascii="Times New Roman" w:hAnsi="Times New Roman" w:cs="Times New Roman"/>
          <w:sz w:val="24"/>
          <w:szCs w:val="24"/>
        </w:rPr>
        <w:t xml:space="preserve"> is positive or negative. </w:t>
      </w:r>
      <w:r w:rsidR="00794A93" w:rsidRPr="0082107A">
        <w:rPr>
          <w:rFonts w:ascii="Times New Roman" w:hAnsi="Times New Roman" w:cs="Times New Roman"/>
          <w:sz w:val="24"/>
          <w:szCs w:val="24"/>
        </w:rPr>
        <w:t>The aim of this research is to</w:t>
      </w:r>
      <w:r w:rsidR="00CD5692" w:rsidRPr="0082107A">
        <w:rPr>
          <w:rFonts w:ascii="Times New Roman" w:hAnsi="Times New Roman" w:cs="Times New Roman"/>
          <w:sz w:val="24"/>
          <w:szCs w:val="24"/>
        </w:rPr>
        <w:t xml:space="preserve"> gather </w:t>
      </w:r>
      <w:r w:rsidR="00794A93" w:rsidRPr="0082107A">
        <w:rPr>
          <w:rFonts w:ascii="Times New Roman" w:hAnsi="Times New Roman" w:cs="Times New Roman"/>
          <w:sz w:val="24"/>
          <w:szCs w:val="24"/>
        </w:rPr>
        <w:t xml:space="preserve">information in order to give </w:t>
      </w:r>
      <w:r w:rsidR="00CD5692" w:rsidRPr="0082107A">
        <w:rPr>
          <w:rFonts w:ascii="Times New Roman" w:hAnsi="Times New Roman" w:cs="Times New Roman"/>
          <w:sz w:val="24"/>
          <w:szCs w:val="24"/>
        </w:rPr>
        <w:t xml:space="preserve">a general overview of what Instagram users are feeling towards diet and </w:t>
      </w:r>
      <w:r w:rsidR="00690FFB" w:rsidRPr="0082107A">
        <w:rPr>
          <w:rFonts w:ascii="Times New Roman" w:hAnsi="Times New Roman" w:cs="Times New Roman"/>
          <w:sz w:val="24"/>
          <w:szCs w:val="24"/>
        </w:rPr>
        <w:t>food choice influences.</w:t>
      </w:r>
      <w:r w:rsidR="008556D2">
        <w:rPr>
          <w:rFonts w:ascii="Times New Roman" w:hAnsi="Times New Roman" w:cs="Times New Roman"/>
          <w:sz w:val="24"/>
          <w:szCs w:val="24"/>
        </w:rPr>
        <w:t xml:space="preserve"> </w:t>
      </w:r>
      <w:r w:rsidR="008556D2">
        <w:rPr>
          <w:rFonts w:ascii="Times New Roman" w:hAnsi="Times New Roman" w:cs="Times New Roman"/>
          <w:sz w:val="24"/>
          <w:szCs w:val="24"/>
        </w:rPr>
        <w:t>T</w:t>
      </w:r>
      <w:r w:rsidR="008556D2" w:rsidRPr="0082107A">
        <w:rPr>
          <w:rFonts w:ascii="Times New Roman" w:hAnsi="Times New Roman" w:cs="Times New Roman"/>
          <w:sz w:val="24"/>
          <w:szCs w:val="24"/>
        </w:rPr>
        <w:t xml:space="preserve">wo focus groups will be used to see if there is a difference in opinion and behaviour between nutrition students and non-nutrition students. From the two focus groups it is hoped that recurring themes will highlight general views within each group. Based on the results of both the survey and the focus groups, the discussion will highlight any similar and different views on the topic. </w:t>
      </w:r>
    </w:p>
    <w:p w14:paraId="5676C3E7" w14:textId="77777777" w:rsidR="008556D2" w:rsidRDefault="008556D2" w:rsidP="00111ACB">
      <w:pPr>
        <w:spacing w:line="360" w:lineRule="auto"/>
        <w:rPr>
          <w:rFonts w:ascii="Times New Roman" w:hAnsi="Times New Roman" w:cs="Times New Roman"/>
          <w:sz w:val="24"/>
          <w:szCs w:val="24"/>
        </w:rPr>
      </w:pPr>
      <w:r>
        <w:rPr>
          <w:rFonts w:ascii="Times New Roman" w:hAnsi="Times New Roman" w:cs="Times New Roman"/>
          <w:sz w:val="24"/>
          <w:szCs w:val="24"/>
        </w:rPr>
        <w:t xml:space="preserve">It will be asked how long per day </w:t>
      </w:r>
      <w:proofErr w:type="gramStart"/>
      <w:r>
        <w:rPr>
          <w:rFonts w:ascii="Times New Roman" w:hAnsi="Times New Roman" w:cs="Times New Roman"/>
          <w:sz w:val="24"/>
          <w:szCs w:val="24"/>
        </w:rPr>
        <w:t>each individual</w:t>
      </w:r>
      <w:proofErr w:type="gramEnd"/>
      <w:r>
        <w:rPr>
          <w:rFonts w:ascii="Times New Roman" w:hAnsi="Times New Roman" w:cs="Times New Roman"/>
          <w:sz w:val="24"/>
          <w:szCs w:val="24"/>
        </w:rPr>
        <w:t xml:space="preserve"> spends on Instagram and if they use any other form of social networking. These questions will be asked to investigate if there is any link between influence and those who spend more time on Instagram and/or have other social networking accounts.</w:t>
      </w:r>
    </w:p>
    <w:p w14:paraId="3ACB88D5" w14:textId="50881220" w:rsidR="0099564F" w:rsidRDefault="00FC7CDF" w:rsidP="00111ACB">
      <w:pPr>
        <w:spacing w:line="360" w:lineRule="auto"/>
        <w:rPr>
          <w:rFonts w:ascii="Times New Roman" w:hAnsi="Times New Roman" w:cs="Times New Roman"/>
          <w:sz w:val="24"/>
          <w:szCs w:val="24"/>
        </w:rPr>
      </w:pPr>
      <w:r w:rsidRPr="0082107A">
        <w:rPr>
          <w:rFonts w:ascii="Times New Roman" w:hAnsi="Times New Roman" w:cs="Times New Roman"/>
          <w:sz w:val="24"/>
          <w:szCs w:val="24"/>
        </w:rPr>
        <w:t xml:space="preserve">The alternative </w:t>
      </w:r>
      <w:r w:rsidR="006E7C0C" w:rsidRPr="0082107A">
        <w:rPr>
          <w:rFonts w:ascii="Times New Roman" w:hAnsi="Times New Roman" w:cs="Times New Roman"/>
          <w:sz w:val="24"/>
          <w:szCs w:val="24"/>
        </w:rPr>
        <w:t xml:space="preserve">hypothesis of this research is that nutrition students </w:t>
      </w:r>
      <w:r w:rsidRPr="0082107A">
        <w:rPr>
          <w:rFonts w:ascii="Times New Roman" w:hAnsi="Times New Roman" w:cs="Times New Roman"/>
          <w:sz w:val="24"/>
          <w:szCs w:val="24"/>
        </w:rPr>
        <w:t>will be</w:t>
      </w:r>
      <w:r w:rsidR="006E7C0C" w:rsidRPr="0082107A">
        <w:rPr>
          <w:rFonts w:ascii="Times New Roman" w:hAnsi="Times New Roman" w:cs="Times New Roman"/>
          <w:sz w:val="24"/>
          <w:szCs w:val="24"/>
        </w:rPr>
        <w:t xml:space="preserve"> less influenced by food posts than students of other subjects due to their education and understanding of food and diets. </w:t>
      </w:r>
      <w:r w:rsidR="008556D2">
        <w:rPr>
          <w:rFonts w:ascii="Times New Roman" w:hAnsi="Times New Roman" w:cs="Times New Roman"/>
          <w:sz w:val="24"/>
          <w:szCs w:val="24"/>
        </w:rPr>
        <w:t>It is also thought that those who use Instagram more and have other social networking accounts will be more influenced than those who do not.</w:t>
      </w:r>
    </w:p>
    <w:p w14:paraId="62CC3797" w14:textId="2CCE5F84" w:rsidR="00111ACB" w:rsidRDefault="00FC7CDF" w:rsidP="008556D2">
      <w:pPr>
        <w:spacing w:line="360" w:lineRule="auto"/>
        <w:rPr>
          <w:rFonts w:ascii="Times New Roman" w:hAnsi="Times New Roman" w:cs="Times New Roman"/>
          <w:b/>
          <w:bCs/>
          <w:sz w:val="28"/>
          <w:szCs w:val="28"/>
        </w:rPr>
      </w:pPr>
      <w:r w:rsidRPr="0082107A">
        <w:rPr>
          <w:rFonts w:ascii="Times New Roman" w:hAnsi="Times New Roman" w:cs="Times New Roman"/>
          <w:sz w:val="24"/>
          <w:szCs w:val="24"/>
        </w:rPr>
        <w:t xml:space="preserve">The null hypothesis of this is research is that there will be no </w:t>
      </w:r>
      <w:r w:rsidR="00515A3D">
        <w:rPr>
          <w:rFonts w:ascii="Times New Roman" w:hAnsi="Times New Roman" w:cs="Times New Roman"/>
          <w:sz w:val="24"/>
          <w:szCs w:val="24"/>
        </w:rPr>
        <w:t>difference in influence</w:t>
      </w:r>
      <w:r w:rsidRPr="0082107A">
        <w:rPr>
          <w:rFonts w:ascii="Times New Roman" w:hAnsi="Times New Roman" w:cs="Times New Roman"/>
          <w:sz w:val="24"/>
          <w:szCs w:val="24"/>
        </w:rPr>
        <w:t xml:space="preserve"> between nutrition and non-nutrition students</w:t>
      </w:r>
      <w:r w:rsidR="008556D2">
        <w:rPr>
          <w:rFonts w:ascii="Times New Roman" w:hAnsi="Times New Roman" w:cs="Times New Roman"/>
          <w:sz w:val="24"/>
          <w:szCs w:val="24"/>
        </w:rPr>
        <w:t xml:space="preserve"> and no difference between influence and the amount of Instagram and other social networking use. </w:t>
      </w:r>
    </w:p>
    <w:p w14:paraId="7B0C3799" w14:textId="29B368E7" w:rsidR="003E7588" w:rsidRPr="0082107A" w:rsidRDefault="008C7CA8" w:rsidP="00111ACB">
      <w:pPr>
        <w:spacing w:line="360" w:lineRule="auto"/>
        <w:jc w:val="center"/>
        <w:rPr>
          <w:rFonts w:ascii="Times New Roman" w:hAnsi="Times New Roman" w:cs="Times New Roman"/>
          <w:b/>
          <w:bCs/>
          <w:sz w:val="28"/>
          <w:szCs w:val="28"/>
        </w:rPr>
      </w:pPr>
      <w:r w:rsidRPr="0082107A">
        <w:rPr>
          <w:rFonts w:ascii="Times New Roman" w:hAnsi="Times New Roman" w:cs="Times New Roman"/>
          <w:b/>
          <w:bCs/>
          <w:sz w:val="28"/>
          <w:szCs w:val="28"/>
        </w:rPr>
        <w:t>Methodology</w:t>
      </w:r>
    </w:p>
    <w:p w14:paraId="19DDBAF7" w14:textId="38D5AADF" w:rsidR="00CB318E" w:rsidRPr="0082107A" w:rsidRDefault="00CB318E" w:rsidP="00111ACB">
      <w:pPr>
        <w:spacing w:line="360" w:lineRule="auto"/>
        <w:rPr>
          <w:rFonts w:ascii="Times New Roman" w:hAnsi="Times New Roman" w:cs="Times New Roman"/>
          <w:sz w:val="24"/>
          <w:szCs w:val="24"/>
        </w:rPr>
      </w:pPr>
      <w:r w:rsidRPr="0082107A">
        <w:rPr>
          <w:rFonts w:ascii="Times New Roman" w:hAnsi="Times New Roman" w:cs="Times New Roman"/>
          <w:sz w:val="24"/>
          <w:szCs w:val="24"/>
        </w:rPr>
        <w:t>This research will be carried out by</w:t>
      </w:r>
      <w:r w:rsidR="00AD7AE3" w:rsidRPr="0082107A">
        <w:rPr>
          <w:rFonts w:ascii="Times New Roman" w:hAnsi="Times New Roman" w:cs="Times New Roman"/>
          <w:sz w:val="24"/>
          <w:szCs w:val="24"/>
        </w:rPr>
        <w:t xml:space="preserve"> means of</w:t>
      </w:r>
      <w:r w:rsidRPr="0082107A">
        <w:rPr>
          <w:rFonts w:ascii="Times New Roman" w:hAnsi="Times New Roman" w:cs="Times New Roman"/>
          <w:sz w:val="24"/>
          <w:szCs w:val="24"/>
        </w:rPr>
        <w:t xml:space="preserve"> an online </w:t>
      </w:r>
      <w:r w:rsidR="00431BD8" w:rsidRPr="0082107A">
        <w:rPr>
          <w:rFonts w:ascii="Times New Roman" w:hAnsi="Times New Roman" w:cs="Times New Roman"/>
          <w:sz w:val="24"/>
          <w:szCs w:val="24"/>
        </w:rPr>
        <w:t>SurveyMonkey</w:t>
      </w:r>
      <w:r w:rsidRPr="0082107A">
        <w:rPr>
          <w:rFonts w:ascii="Times New Roman" w:hAnsi="Times New Roman" w:cs="Times New Roman"/>
          <w:sz w:val="24"/>
          <w:szCs w:val="24"/>
        </w:rPr>
        <w:t xml:space="preserve"> survey and two focus groups, one with nutrition students and one with non-nutrition students. </w:t>
      </w:r>
      <w:r w:rsidR="0082107A" w:rsidRPr="0082107A">
        <w:rPr>
          <w:rFonts w:ascii="Times New Roman" w:hAnsi="Times New Roman" w:cs="Times New Roman"/>
          <w:sz w:val="24"/>
          <w:szCs w:val="24"/>
        </w:rPr>
        <w:t xml:space="preserve">Both quantitative and </w:t>
      </w:r>
      <w:r w:rsidR="0082107A" w:rsidRPr="0082107A">
        <w:rPr>
          <w:rFonts w:ascii="Times New Roman" w:hAnsi="Times New Roman" w:cs="Times New Roman"/>
          <w:sz w:val="24"/>
          <w:szCs w:val="24"/>
        </w:rPr>
        <w:lastRenderedPageBreak/>
        <w:t>qualitative research methods will be used. Quantitative approaches have been the main type of research in health for many years (Swift and Tischler, 2010). Although it is a valued and useful way of research, it fails to investigate the “how” and “why” of the data collected (Swift and Tischler, 2010). This is where qualitative research methods are appropriate as they do ask the “how” and “why” of individual or group behaviour (Swift and Tischler,2010). Therefore, quantitative methods will be used to see how many individuals are influenced by Instagram food posts and qualitative methods will be used to work out how individuals are influenced and why.</w:t>
      </w:r>
    </w:p>
    <w:p w14:paraId="01FA3DDC" w14:textId="77777777" w:rsidR="004A38FE" w:rsidRPr="0082107A" w:rsidRDefault="004A38FE" w:rsidP="00111ACB">
      <w:pPr>
        <w:spacing w:line="360" w:lineRule="auto"/>
        <w:rPr>
          <w:rFonts w:ascii="Times New Roman" w:hAnsi="Times New Roman" w:cs="Times New Roman"/>
          <w:b/>
          <w:bCs/>
          <w:sz w:val="24"/>
          <w:szCs w:val="24"/>
          <w:u w:val="single"/>
        </w:rPr>
      </w:pPr>
      <w:r w:rsidRPr="0082107A">
        <w:rPr>
          <w:rFonts w:ascii="Times New Roman" w:hAnsi="Times New Roman" w:cs="Times New Roman"/>
          <w:b/>
          <w:bCs/>
          <w:sz w:val="24"/>
          <w:szCs w:val="24"/>
          <w:u w:val="single"/>
        </w:rPr>
        <w:t>Survey</w:t>
      </w:r>
    </w:p>
    <w:p w14:paraId="2CD38E0E" w14:textId="65AB3C51" w:rsidR="00603DE2" w:rsidRPr="0082107A" w:rsidRDefault="00075CEE" w:rsidP="00FF5D2F">
      <w:pPr>
        <w:spacing w:line="360" w:lineRule="auto"/>
        <w:rPr>
          <w:rFonts w:ascii="Times New Roman" w:hAnsi="Times New Roman" w:cs="Times New Roman"/>
          <w:sz w:val="24"/>
          <w:szCs w:val="24"/>
        </w:rPr>
      </w:pPr>
      <w:r w:rsidRPr="0082107A">
        <w:rPr>
          <w:rFonts w:ascii="Times New Roman" w:hAnsi="Times New Roman" w:cs="Times New Roman"/>
          <w:sz w:val="24"/>
          <w:szCs w:val="24"/>
        </w:rPr>
        <w:t xml:space="preserve">The survey will </w:t>
      </w:r>
      <w:r w:rsidR="00672468" w:rsidRPr="0082107A">
        <w:rPr>
          <w:rFonts w:ascii="Times New Roman" w:hAnsi="Times New Roman" w:cs="Times New Roman"/>
          <w:sz w:val="24"/>
          <w:szCs w:val="24"/>
        </w:rPr>
        <w:t xml:space="preserve">be </w:t>
      </w:r>
      <w:r w:rsidR="00F97CCB" w:rsidRPr="0082107A">
        <w:rPr>
          <w:rFonts w:ascii="Times New Roman" w:hAnsi="Times New Roman" w:cs="Times New Roman"/>
          <w:sz w:val="24"/>
          <w:szCs w:val="24"/>
        </w:rPr>
        <w:t xml:space="preserve">tailor </w:t>
      </w:r>
      <w:r w:rsidR="00672468" w:rsidRPr="0082107A">
        <w:rPr>
          <w:rFonts w:ascii="Times New Roman" w:hAnsi="Times New Roman" w:cs="Times New Roman"/>
          <w:sz w:val="24"/>
          <w:szCs w:val="24"/>
        </w:rPr>
        <w:t>made by the researcher using SurveyMonkey</w:t>
      </w:r>
      <w:r w:rsidR="000113A1" w:rsidRPr="0082107A">
        <w:rPr>
          <w:rFonts w:ascii="Times New Roman" w:hAnsi="Times New Roman" w:cs="Times New Roman"/>
          <w:sz w:val="24"/>
          <w:szCs w:val="24"/>
        </w:rPr>
        <w:t xml:space="preserve"> which is</w:t>
      </w:r>
      <w:r w:rsidR="000F4615" w:rsidRPr="0082107A">
        <w:rPr>
          <w:rFonts w:ascii="Times New Roman" w:hAnsi="Times New Roman" w:cs="Times New Roman"/>
          <w:sz w:val="24"/>
          <w:szCs w:val="24"/>
        </w:rPr>
        <w:t xml:space="preserve"> </w:t>
      </w:r>
      <w:r w:rsidR="00760C99" w:rsidRPr="0082107A">
        <w:rPr>
          <w:rFonts w:ascii="Times New Roman" w:hAnsi="Times New Roman" w:cs="Times New Roman"/>
          <w:sz w:val="24"/>
          <w:szCs w:val="24"/>
        </w:rPr>
        <w:t>an</w:t>
      </w:r>
      <w:r w:rsidR="000F4615" w:rsidRPr="0082107A">
        <w:rPr>
          <w:rFonts w:ascii="Times New Roman" w:hAnsi="Times New Roman" w:cs="Times New Roman"/>
          <w:sz w:val="24"/>
          <w:szCs w:val="24"/>
        </w:rPr>
        <w:t xml:space="preserve"> online survey development </w:t>
      </w:r>
      <w:r w:rsidR="00B75102" w:rsidRPr="0082107A">
        <w:rPr>
          <w:rFonts w:ascii="Times New Roman" w:hAnsi="Times New Roman" w:cs="Times New Roman"/>
          <w:sz w:val="24"/>
          <w:szCs w:val="24"/>
        </w:rPr>
        <w:t xml:space="preserve">software. </w:t>
      </w:r>
      <w:r w:rsidR="00EA7A9C" w:rsidRPr="0082107A">
        <w:rPr>
          <w:rFonts w:ascii="Times New Roman" w:hAnsi="Times New Roman" w:cs="Times New Roman"/>
          <w:sz w:val="24"/>
          <w:szCs w:val="24"/>
        </w:rPr>
        <w:t xml:space="preserve">The survey will </w:t>
      </w:r>
      <w:r w:rsidR="00AD7AE3" w:rsidRPr="0082107A">
        <w:rPr>
          <w:rFonts w:ascii="Times New Roman" w:hAnsi="Times New Roman" w:cs="Times New Roman"/>
          <w:sz w:val="24"/>
          <w:szCs w:val="24"/>
        </w:rPr>
        <w:t>be made up of 10-15 questions. The q</w:t>
      </w:r>
      <w:r w:rsidR="00EA7A9C" w:rsidRPr="0082107A">
        <w:rPr>
          <w:rFonts w:ascii="Times New Roman" w:hAnsi="Times New Roman" w:cs="Times New Roman"/>
          <w:sz w:val="24"/>
          <w:szCs w:val="24"/>
        </w:rPr>
        <w:t>uestions will be a mix of closed</w:t>
      </w:r>
      <w:r w:rsidR="00EE72BC" w:rsidRPr="0082107A">
        <w:rPr>
          <w:rFonts w:ascii="Times New Roman" w:hAnsi="Times New Roman" w:cs="Times New Roman"/>
          <w:sz w:val="24"/>
          <w:szCs w:val="24"/>
        </w:rPr>
        <w:t xml:space="preserve"> questions</w:t>
      </w:r>
      <w:r w:rsidR="00AD7AE3" w:rsidRPr="0082107A">
        <w:rPr>
          <w:rFonts w:ascii="Times New Roman" w:hAnsi="Times New Roman" w:cs="Times New Roman"/>
          <w:sz w:val="24"/>
          <w:szCs w:val="24"/>
        </w:rPr>
        <w:t xml:space="preserve"> and</w:t>
      </w:r>
      <w:r w:rsidR="009536A2" w:rsidRPr="0082107A">
        <w:rPr>
          <w:rFonts w:ascii="Times New Roman" w:hAnsi="Times New Roman" w:cs="Times New Roman"/>
          <w:sz w:val="24"/>
          <w:szCs w:val="24"/>
        </w:rPr>
        <w:t xml:space="preserve"> </w:t>
      </w:r>
      <w:r w:rsidR="00603DE2" w:rsidRPr="0082107A">
        <w:rPr>
          <w:rFonts w:ascii="Times New Roman" w:hAnsi="Times New Roman" w:cs="Times New Roman"/>
          <w:sz w:val="24"/>
          <w:szCs w:val="24"/>
        </w:rPr>
        <w:t>Likert</w:t>
      </w:r>
      <w:r w:rsidR="006209C3" w:rsidRPr="0082107A">
        <w:rPr>
          <w:rFonts w:ascii="Times New Roman" w:hAnsi="Times New Roman" w:cs="Times New Roman"/>
          <w:sz w:val="24"/>
          <w:szCs w:val="24"/>
        </w:rPr>
        <w:t xml:space="preserve"> scale </w:t>
      </w:r>
      <w:r w:rsidR="00603DE2" w:rsidRPr="0082107A">
        <w:rPr>
          <w:rFonts w:ascii="Times New Roman" w:hAnsi="Times New Roman" w:cs="Times New Roman"/>
          <w:sz w:val="24"/>
          <w:szCs w:val="24"/>
        </w:rPr>
        <w:t>questions</w:t>
      </w:r>
      <w:r w:rsidR="00FF5D2F">
        <w:rPr>
          <w:rFonts w:ascii="Times New Roman" w:hAnsi="Times New Roman" w:cs="Times New Roman"/>
          <w:sz w:val="24"/>
          <w:szCs w:val="24"/>
        </w:rPr>
        <w:t>.</w:t>
      </w:r>
      <w:r w:rsidR="00EE72BC" w:rsidRPr="0082107A">
        <w:rPr>
          <w:rFonts w:ascii="Times New Roman" w:hAnsi="Times New Roman" w:cs="Times New Roman"/>
          <w:sz w:val="24"/>
          <w:szCs w:val="24"/>
        </w:rPr>
        <w:t xml:space="preserve"> </w:t>
      </w:r>
    </w:p>
    <w:p w14:paraId="680B8879" w14:textId="16A50FE0" w:rsidR="006B394B" w:rsidRPr="0082107A" w:rsidRDefault="00DD11F4" w:rsidP="00111ACB">
      <w:pPr>
        <w:spacing w:line="360" w:lineRule="auto"/>
        <w:rPr>
          <w:rFonts w:ascii="Times New Roman" w:hAnsi="Times New Roman" w:cs="Times New Roman"/>
          <w:sz w:val="24"/>
          <w:szCs w:val="24"/>
        </w:rPr>
      </w:pPr>
      <w:r w:rsidRPr="0082107A">
        <w:rPr>
          <w:rFonts w:ascii="Times New Roman" w:hAnsi="Times New Roman" w:cs="Times New Roman"/>
          <w:sz w:val="24"/>
          <w:szCs w:val="24"/>
        </w:rPr>
        <w:t>The survey will be post</w:t>
      </w:r>
      <w:r w:rsidR="00EB0E0F" w:rsidRPr="0082107A">
        <w:rPr>
          <w:rFonts w:ascii="Times New Roman" w:hAnsi="Times New Roman" w:cs="Times New Roman"/>
          <w:sz w:val="24"/>
          <w:szCs w:val="24"/>
        </w:rPr>
        <w:t>ed</w:t>
      </w:r>
      <w:r w:rsidRPr="0082107A">
        <w:rPr>
          <w:rFonts w:ascii="Times New Roman" w:hAnsi="Times New Roman" w:cs="Times New Roman"/>
          <w:sz w:val="24"/>
          <w:szCs w:val="24"/>
        </w:rPr>
        <w:t xml:space="preserve"> </w:t>
      </w:r>
      <w:r w:rsidR="008B022A" w:rsidRPr="0082107A">
        <w:rPr>
          <w:rFonts w:ascii="Times New Roman" w:hAnsi="Times New Roman" w:cs="Times New Roman"/>
          <w:sz w:val="24"/>
          <w:szCs w:val="24"/>
        </w:rPr>
        <w:t>on</w:t>
      </w:r>
      <w:r w:rsidRPr="0082107A">
        <w:rPr>
          <w:rFonts w:ascii="Times New Roman" w:hAnsi="Times New Roman" w:cs="Times New Roman"/>
          <w:sz w:val="24"/>
          <w:szCs w:val="24"/>
        </w:rPr>
        <w:t xml:space="preserve"> Instagram on the researcher</w:t>
      </w:r>
      <w:r w:rsidR="003B0AF5" w:rsidRPr="0082107A">
        <w:rPr>
          <w:rFonts w:ascii="Times New Roman" w:hAnsi="Times New Roman" w:cs="Times New Roman"/>
          <w:sz w:val="24"/>
          <w:szCs w:val="24"/>
        </w:rPr>
        <w:t>’</w:t>
      </w:r>
      <w:r w:rsidRPr="0082107A">
        <w:rPr>
          <w:rFonts w:ascii="Times New Roman" w:hAnsi="Times New Roman" w:cs="Times New Roman"/>
          <w:sz w:val="24"/>
          <w:szCs w:val="24"/>
        </w:rPr>
        <w:t>s own account</w:t>
      </w:r>
      <w:r w:rsidR="008B022A" w:rsidRPr="0082107A">
        <w:rPr>
          <w:rFonts w:ascii="Times New Roman" w:hAnsi="Times New Roman" w:cs="Times New Roman"/>
          <w:sz w:val="24"/>
          <w:szCs w:val="24"/>
        </w:rPr>
        <w:t>.</w:t>
      </w:r>
      <w:r w:rsidR="008A388C" w:rsidRPr="0082107A">
        <w:rPr>
          <w:rFonts w:ascii="Times New Roman" w:hAnsi="Times New Roman" w:cs="Times New Roman"/>
          <w:sz w:val="24"/>
          <w:szCs w:val="24"/>
        </w:rPr>
        <w:t xml:space="preserve"> </w:t>
      </w:r>
      <w:r w:rsidR="008B022A" w:rsidRPr="0082107A">
        <w:rPr>
          <w:rFonts w:ascii="Times New Roman" w:hAnsi="Times New Roman" w:cs="Times New Roman"/>
          <w:sz w:val="24"/>
          <w:szCs w:val="24"/>
        </w:rPr>
        <w:t>I</w:t>
      </w:r>
      <w:r w:rsidR="008A388C" w:rsidRPr="0082107A">
        <w:rPr>
          <w:rFonts w:ascii="Times New Roman" w:hAnsi="Times New Roman" w:cs="Times New Roman"/>
          <w:sz w:val="24"/>
          <w:szCs w:val="24"/>
        </w:rPr>
        <w:t xml:space="preserve">t will also be made possible to for other users to share the survey with their followers in </w:t>
      </w:r>
      <w:r w:rsidR="000E1928" w:rsidRPr="0082107A">
        <w:rPr>
          <w:rFonts w:ascii="Times New Roman" w:hAnsi="Times New Roman" w:cs="Times New Roman"/>
          <w:sz w:val="24"/>
          <w:szCs w:val="24"/>
        </w:rPr>
        <w:t>the</w:t>
      </w:r>
      <w:r w:rsidR="008A388C" w:rsidRPr="0082107A">
        <w:rPr>
          <w:rFonts w:ascii="Times New Roman" w:hAnsi="Times New Roman" w:cs="Times New Roman"/>
          <w:sz w:val="24"/>
          <w:szCs w:val="24"/>
        </w:rPr>
        <w:t xml:space="preserve"> hope to get </w:t>
      </w:r>
      <w:r w:rsidR="00977A88" w:rsidRPr="0082107A">
        <w:rPr>
          <w:rFonts w:ascii="Times New Roman" w:hAnsi="Times New Roman" w:cs="Times New Roman"/>
          <w:sz w:val="24"/>
          <w:szCs w:val="24"/>
        </w:rPr>
        <w:t>as many participants as possible.</w:t>
      </w:r>
      <w:r w:rsidR="00515A3D">
        <w:rPr>
          <w:rFonts w:ascii="Times New Roman" w:hAnsi="Times New Roman" w:cs="Times New Roman"/>
          <w:sz w:val="24"/>
          <w:szCs w:val="24"/>
        </w:rPr>
        <w:t xml:space="preserve"> It is aimed to receive 30-40 participants.</w:t>
      </w:r>
      <w:r w:rsidR="00977A88" w:rsidRPr="0082107A">
        <w:rPr>
          <w:rFonts w:ascii="Times New Roman" w:hAnsi="Times New Roman" w:cs="Times New Roman"/>
          <w:sz w:val="24"/>
          <w:szCs w:val="24"/>
        </w:rPr>
        <w:t xml:space="preserve"> </w:t>
      </w:r>
      <w:r w:rsidR="00A457F4" w:rsidRPr="0082107A">
        <w:rPr>
          <w:rFonts w:ascii="Times New Roman" w:hAnsi="Times New Roman" w:cs="Times New Roman"/>
          <w:sz w:val="24"/>
          <w:szCs w:val="24"/>
        </w:rPr>
        <w:t>A written explanation of the survey and the reasons for the research will be stated before the survey begins. It will also state that by continuing with the survey</w:t>
      </w:r>
      <w:r w:rsidR="00CA37A5" w:rsidRPr="0082107A">
        <w:rPr>
          <w:rFonts w:ascii="Times New Roman" w:hAnsi="Times New Roman" w:cs="Times New Roman"/>
          <w:sz w:val="24"/>
          <w:szCs w:val="24"/>
        </w:rPr>
        <w:t>,</w:t>
      </w:r>
      <w:r w:rsidR="00A457F4" w:rsidRPr="0082107A">
        <w:rPr>
          <w:rFonts w:ascii="Times New Roman" w:hAnsi="Times New Roman" w:cs="Times New Roman"/>
          <w:sz w:val="24"/>
          <w:szCs w:val="24"/>
        </w:rPr>
        <w:t xml:space="preserve"> participants are giving consent for their answers to be used in the data analysis.</w:t>
      </w:r>
      <w:r w:rsidR="00760507" w:rsidRPr="0082107A">
        <w:rPr>
          <w:rFonts w:ascii="Times New Roman" w:hAnsi="Times New Roman" w:cs="Times New Roman"/>
          <w:sz w:val="24"/>
          <w:szCs w:val="24"/>
        </w:rPr>
        <w:t xml:space="preserve"> </w:t>
      </w:r>
      <w:r w:rsidR="00C37955" w:rsidRPr="0082107A">
        <w:rPr>
          <w:rFonts w:ascii="Times New Roman" w:hAnsi="Times New Roman" w:cs="Times New Roman"/>
          <w:sz w:val="24"/>
          <w:szCs w:val="24"/>
        </w:rPr>
        <w:t>All answers will be anonymous, age and gender will be the only two personal questions asked.</w:t>
      </w:r>
    </w:p>
    <w:p w14:paraId="0F229B0E" w14:textId="7F95DAFB" w:rsidR="004A38FE" w:rsidRPr="0082107A" w:rsidRDefault="004A38FE" w:rsidP="00111ACB">
      <w:pPr>
        <w:autoSpaceDE w:val="0"/>
        <w:autoSpaceDN w:val="0"/>
        <w:adjustRightInd w:val="0"/>
        <w:spacing w:line="360" w:lineRule="auto"/>
        <w:rPr>
          <w:rFonts w:ascii="Times New Roman" w:hAnsi="Times New Roman" w:cs="Times New Roman"/>
          <w:b/>
          <w:bCs/>
          <w:sz w:val="24"/>
          <w:szCs w:val="24"/>
          <w:u w:val="single"/>
        </w:rPr>
      </w:pPr>
      <w:r w:rsidRPr="0082107A">
        <w:rPr>
          <w:rFonts w:ascii="Times New Roman" w:hAnsi="Times New Roman" w:cs="Times New Roman"/>
          <w:b/>
          <w:bCs/>
          <w:sz w:val="24"/>
          <w:szCs w:val="24"/>
          <w:u w:val="single"/>
        </w:rPr>
        <w:t>Focus groups</w:t>
      </w:r>
    </w:p>
    <w:p w14:paraId="41431446" w14:textId="0B5AAF2A" w:rsidR="0085380A" w:rsidRPr="0082107A" w:rsidRDefault="00581F76" w:rsidP="00111ACB">
      <w:pPr>
        <w:autoSpaceDE w:val="0"/>
        <w:autoSpaceDN w:val="0"/>
        <w:adjustRightInd w:val="0"/>
        <w:spacing w:line="360" w:lineRule="auto"/>
        <w:rPr>
          <w:rFonts w:ascii="Times New Roman" w:hAnsi="Times New Roman" w:cs="Times New Roman"/>
          <w:sz w:val="24"/>
          <w:szCs w:val="24"/>
        </w:rPr>
      </w:pPr>
      <w:r w:rsidRPr="0082107A">
        <w:rPr>
          <w:rFonts w:ascii="Times New Roman" w:hAnsi="Times New Roman" w:cs="Times New Roman"/>
          <w:sz w:val="24"/>
          <w:szCs w:val="24"/>
        </w:rPr>
        <w:t xml:space="preserve">The focus groups will use students from the University of Wales Trinity </w:t>
      </w:r>
      <w:r w:rsidR="009337C4" w:rsidRPr="0082107A">
        <w:rPr>
          <w:rFonts w:ascii="Times New Roman" w:hAnsi="Times New Roman" w:cs="Times New Roman"/>
          <w:sz w:val="24"/>
          <w:szCs w:val="24"/>
        </w:rPr>
        <w:t xml:space="preserve">Saint David Carmarthen campus. </w:t>
      </w:r>
      <w:r w:rsidR="00032A4A" w:rsidRPr="0082107A">
        <w:rPr>
          <w:rFonts w:ascii="Times New Roman" w:hAnsi="Times New Roman" w:cs="Times New Roman"/>
          <w:sz w:val="24"/>
          <w:szCs w:val="24"/>
        </w:rPr>
        <w:t xml:space="preserve">This is also the location of both focus groups. </w:t>
      </w:r>
      <w:r w:rsidR="007F71BE" w:rsidRPr="0082107A">
        <w:rPr>
          <w:rFonts w:ascii="Times New Roman" w:hAnsi="Times New Roman" w:cs="Times New Roman"/>
          <w:sz w:val="24"/>
          <w:szCs w:val="24"/>
        </w:rPr>
        <w:t xml:space="preserve">One focus group will have students from the </w:t>
      </w:r>
      <w:r w:rsidR="00DC16F6">
        <w:rPr>
          <w:rFonts w:ascii="Times New Roman" w:hAnsi="Times New Roman" w:cs="Times New Roman"/>
          <w:sz w:val="24"/>
          <w:szCs w:val="24"/>
        </w:rPr>
        <w:t>School of Sport, Health and Outdoor Education</w:t>
      </w:r>
      <w:r w:rsidR="007F71BE" w:rsidRPr="0082107A">
        <w:rPr>
          <w:rFonts w:ascii="Times New Roman" w:hAnsi="Times New Roman" w:cs="Times New Roman"/>
          <w:sz w:val="24"/>
          <w:szCs w:val="24"/>
        </w:rPr>
        <w:t xml:space="preserve"> who study nutrition as </w:t>
      </w:r>
      <w:r w:rsidR="00ED3658" w:rsidRPr="0082107A">
        <w:rPr>
          <w:rFonts w:ascii="Times New Roman" w:hAnsi="Times New Roman" w:cs="Times New Roman"/>
          <w:sz w:val="24"/>
          <w:szCs w:val="24"/>
        </w:rPr>
        <w:t xml:space="preserve">a module for their course. The other focus group will have students from various departments that do not study nutrition </w:t>
      </w:r>
      <w:r w:rsidR="00562E57" w:rsidRPr="0082107A">
        <w:rPr>
          <w:rFonts w:ascii="Times New Roman" w:hAnsi="Times New Roman" w:cs="Times New Roman"/>
          <w:sz w:val="24"/>
          <w:szCs w:val="24"/>
        </w:rPr>
        <w:t xml:space="preserve">as part of their course. </w:t>
      </w:r>
      <w:r w:rsidR="00431F78" w:rsidRPr="0082107A">
        <w:rPr>
          <w:rFonts w:ascii="Times New Roman" w:hAnsi="Times New Roman" w:cs="Times New Roman"/>
          <w:sz w:val="24"/>
          <w:szCs w:val="24"/>
        </w:rPr>
        <w:t>Each focus group</w:t>
      </w:r>
      <w:r w:rsidR="00AD7AE3" w:rsidRPr="0082107A">
        <w:rPr>
          <w:rFonts w:ascii="Times New Roman" w:hAnsi="Times New Roman" w:cs="Times New Roman"/>
          <w:sz w:val="24"/>
          <w:szCs w:val="24"/>
        </w:rPr>
        <w:t xml:space="preserve"> is aimed to have five to eight</w:t>
      </w:r>
      <w:r w:rsidR="00562E57" w:rsidRPr="0082107A">
        <w:rPr>
          <w:rFonts w:ascii="Times New Roman" w:hAnsi="Times New Roman" w:cs="Times New Roman"/>
          <w:sz w:val="24"/>
          <w:szCs w:val="24"/>
        </w:rPr>
        <w:t xml:space="preserve"> participants. </w:t>
      </w:r>
      <w:r w:rsidR="00786886">
        <w:rPr>
          <w:rFonts w:ascii="Times New Roman" w:hAnsi="Times New Roman" w:cs="Times New Roman"/>
          <w:sz w:val="24"/>
          <w:szCs w:val="24"/>
        </w:rPr>
        <w:t>It is hoped that all participants will be female aged between 18-30</w:t>
      </w:r>
      <w:r w:rsidR="00DC16F6">
        <w:rPr>
          <w:rFonts w:ascii="Times New Roman" w:hAnsi="Times New Roman" w:cs="Times New Roman"/>
          <w:sz w:val="24"/>
          <w:szCs w:val="24"/>
        </w:rPr>
        <w:t xml:space="preserve"> years old</w:t>
      </w:r>
      <w:r w:rsidR="00786886">
        <w:rPr>
          <w:rFonts w:ascii="Times New Roman" w:hAnsi="Times New Roman" w:cs="Times New Roman"/>
          <w:sz w:val="24"/>
          <w:szCs w:val="24"/>
        </w:rPr>
        <w:t xml:space="preserve"> to enable a </w:t>
      </w:r>
      <w:r w:rsidR="004C0AFC">
        <w:rPr>
          <w:rFonts w:ascii="Times New Roman" w:hAnsi="Times New Roman" w:cs="Times New Roman"/>
          <w:sz w:val="24"/>
          <w:szCs w:val="24"/>
        </w:rPr>
        <w:t xml:space="preserve">fair comparison of both groups. </w:t>
      </w:r>
      <w:r w:rsidR="0085380A" w:rsidRPr="0082107A">
        <w:rPr>
          <w:rFonts w:ascii="Times New Roman" w:hAnsi="Times New Roman" w:cs="Times New Roman"/>
          <w:sz w:val="24"/>
          <w:szCs w:val="24"/>
        </w:rPr>
        <w:t>A verba</w:t>
      </w:r>
      <w:r w:rsidR="00AD7AE3" w:rsidRPr="0082107A">
        <w:rPr>
          <w:rFonts w:ascii="Times New Roman" w:hAnsi="Times New Roman" w:cs="Times New Roman"/>
          <w:sz w:val="24"/>
          <w:szCs w:val="24"/>
        </w:rPr>
        <w:t>l explanation of the procedure</w:t>
      </w:r>
      <w:r w:rsidR="0085380A" w:rsidRPr="0082107A">
        <w:rPr>
          <w:rFonts w:ascii="Times New Roman" w:hAnsi="Times New Roman" w:cs="Times New Roman"/>
          <w:sz w:val="24"/>
          <w:szCs w:val="24"/>
        </w:rPr>
        <w:t xml:space="preserve"> and the reasons for the research will be provided to each group. Those who still would like to participate will be asked to sign a consent form, stating that everything was explained to them before taking part</w:t>
      </w:r>
      <w:r w:rsidR="006C27D7" w:rsidRPr="0082107A">
        <w:rPr>
          <w:rFonts w:ascii="Times New Roman" w:hAnsi="Times New Roman" w:cs="Times New Roman"/>
          <w:sz w:val="24"/>
          <w:szCs w:val="24"/>
        </w:rPr>
        <w:t xml:space="preserve"> and they agree to have their discussion used in the data analysis.</w:t>
      </w:r>
      <w:r w:rsidR="00A774E7" w:rsidRPr="0082107A">
        <w:rPr>
          <w:rFonts w:ascii="Times New Roman" w:hAnsi="Times New Roman" w:cs="Times New Roman"/>
          <w:sz w:val="24"/>
          <w:szCs w:val="24"/>
        </w:rPr>
        <w:t xml:space="preserve"> Both focus groups will be recorded (audio only)</w:t>
      </w:r>
      <w:r w:rsidR="00E95348" w:rsidRPr="0082107A">
        <w:rPr>
          <w:rFonts w:ascii="Times New Roman" w:hAnsi="Times New Roman" w:cs="Times New Roman"/>
          <w:sz w:val="24"/>
          <w:szCs w:val="24"/>
        </w:rPr>
        <w:t>.</w:t>
      </w:r>
      <w:r w:rsidR="00A774E7" w:rsidRPr="0082107A">
        <w:rPr>
          <w:rFonts w:ascii="Times New Roman" w:hAnsi="Times New Roman" w:cs="Times New Roman"/>
          <w:sz w:val="24"/>
          <w:szCs w:val="24"/>
        </w:rPr>
        <w:t xml:space="preserve"> </w:t>
      </w:r>
      <w:r w:rsidR="00E95348" w:rsidRPr="0082107A">
        <w:rPr>
          <w:rFonts w:ascii="Times New Roman" w:hAnsi="Times New Roman" w:cs="Times New Roman"/>
          <w:sz w:val="24"/>
          <w:szCs w:val="24"/>
        </w:rPr>
        <w:t>T</w:t>
      </w:r>
      <w:r w:rsidR="00A774E7" w:rsidRPr="0082107A">
        <w:rPr>
          <w:rFonts w:ascii="Times New Roman" w:hAnsi="Times New Roman" w:cs="Times New Roman"/>
          <w:sz w:val="24"/>
          <w:szCs w:val="24"/>
        </w:rPr>
        <w:t>h</w:t>
      </w:r>
      <w:r w:rsidR="000F674D" w:rsidRPr="0082107A">
        <w:rPr>
          <w:rFonts w:ascii="Times New Roman" w:hAnsi="Times New Roman" w:cs="Times New Roman"/>
          <w:sz w:val="24"/>
          <w:szCs w:val="24"/>
        </w:rPr>
        <w:t>e recordings</w:t>
      </w:r>
      <w:r w:rsidR="005D1FAE" w:rsidRPr="0082107A">
        <w:rPr>
          <w:rFonts w:ascii="Times New Roman" w:hAnsi="Times New Roman" w:cs="Times New Roman"/>
          <w:sz w:val="24"/>
          <w:szCs w:val="24"/>
        </w:rPr>
        <w:t xml:space="preserve"> will be used to</w:t>
      </w:r>
      <w:r w:rsidR="00A774E7" w:rsidRPr="0082107A">
        <w:rPr>
          <w:rFonts w:ascii="Times New Roman" w:hAnsi="Times New Roman" w:cs="Times New Roman"/>
          <w:sz w:val="24"/>
          <w:szCs w:val="24"/>
        </w:rPr>
        <w:t xml:space="preserve"> take notes on all the themes that come up during discussion, this will be stated on the consent form.</w:t>
      </w:r>
      <w:r w:rsidR="006C27D7" w:rsidRPr="0082107A">
        <w:rPr>
          <w:rFonts w:ascii="Times New Roman" w:hAnsi="Times New Roman" w:cs="Times New Roman"/>
          <w:sz w:val="24"/>
          <w:szCs w:val="24"/>
        </w:rPr>
        <w:t xml:space="preserve"> </w:t>
      </w:r>
      <w:r w:rsidR="00F11686" w:rsidRPr="0082107A">
        <w:rPr>
          <w:rFonts w:ascii="Times New Roman" w:hAnsi="Times New Roman" w:cs="Times New Roman"/>
          <w:sz w:val="24"/>
          <w:szCs w:val="24"/>
        </w:rPr>
        <w:t xml:space="preserve">All </w:t>
      </w:r>
      <w:r w:rsidR="00F11686" w:rsidRPr="0082107A">
        <w:rPr>
          <w:rFonts w:ascii="Times New Roman" w:hAnsi="Times New Roman" w:cs="Times New Roman"/>
          <w:sz w:val="24"/>
          <w:szCs w:val="24"/>
        </w:rPr>
        <w:lastRenderedPageBreak/>
        <w:t xml:space="preserve">participants will be kept anonymous in </w:t>
      </w:r>
      <w:r w:rsidR="008D485A" w:rsidRPr="0082107A">
        <w:rPr>
          <w:rFonts w:ascii="Times New Roman" w:hAnsi="Times New Roman" w:cs="Times New Roman"/>
          <w:sz w:val="24"/>
          <w:szCs w:val="24"/>
        </w:rPr>
        <w:t>t</w:t>
      </w:r>
      <w:r w:rsidR="00F11686" w:rsidRPr="0082107A">
        <w:rPr>
          <w:rFonts w:ascii="Times New Roman" w:hAnsi="Times New Roman" w:cs="Times New Roman"/>
          <w:sz w:val="24"/>
          <w:szCs w:val="24"/>
        </w:rPr>
        <w:t>he write up of the research</w:t>
      </w:r>
      <w:r w:rsidR="008D485A" w:rsidRPr="0082107A">
        <w:rPr>
          <w:rFonts w:ascii="Times New Roman" w:hAnsi="Times New Roman" w:cs="Times New Roman"/>
          <w:sz w:val="24"/>
          <w:szCs w:val="24"/>
        </w:rPr>
        <w:t>, age and gender will be</w:t>
      </w:r>
      <w:r w:rsidR="005D1FAE" w:rsidRPr="0082107A">
        <w:rPr>
          <w:rFonts w:ascii="Times New Roman" w:hAnsi="Times New Roman" w:cs="Times New Roman"/>
          <w:sz w:val="24"/>
          <w:szCs w:val="24"/>
        </w:rPr>
        <w:t xml:space="preserve"> the only two personal details</w:t>
      </w:r>
      <w:r w:rsidR="008D485A" w:rsidRPr="0082107A">
        <w:rPr>
          <w:rFonts w:ascii="Times New Roman" w:hAnsi="Times New Roman" w:cs="Times New Roman"/>
          <w:sz w:val="24"/>
          <w:szCs w:val="24"/>
        </w:rPr>
        <w:t xml:space="preserve"> used</w:t>
      </w:r>
      <w:r w:rsidR="00AB5BBA" w:rsidRPr="0082107A">
        <w:rPr>
          <w:rFonts w:ascii="Times New Roman" w:hAnsi="Times New Roman" w:cs="Times New Roman"/>
          <w:sz w:val="24"/>
          <w:szCs w:val="24"/>
        </w:rPr>
        <w:t xml:space="preserve"> within the research discussion. </w:t>
      </w:r>
    </w:p>
    <w:p w14:paraId="11FEEA15" w14:textId="197E4912" w:rsidR="00595B55" w:rsidRDefault="002E1EFF" w:rsidP="00111ACB">
      <w:pPr>
        <w:autoSpaceDE w:val="0"/>
        <w:autoSpaceDN w:val="0"/>
        <w:adjustRightInd w:val="0"/>
        <w:spacing w:line="360" w:lineRule="auto"/>
        <w:rPr>
          <w:rFonts w:ascii="Times New Roman" w:hAnsi="Times New Roman" w:cs="Times New Roman"/>
          <w:sz w:val="24"/>
          <w:szCs w:val="24"/>
        </w:rPr>
      </w:pPr>
      <w:r w:rsidRPr="0082107A">
        <w:rPr>
          <w:rFonts w:ascii="Times New Roman" w:hAnsi="Times New Roman" w:cs="Times New Roman"/>
          <w:sz w:val="24"/>
          <w:szCs w:val="24"/>
        </w:rPr>
        <w:t>Both f</w:t>
      </w:r>
      <w:r w:rsidR="00063DF0" w:rsidRPr="0082107A">
        <w:rPr>
          <w:rFonts w:ascii="Times New Roman" w:hAnsi="Times New Roman" w:cs="Times New Roman"/>
          <w:sz w:val="24"/>
          <w:szCs w:val="24"/>
        </w:rPr>
        <w:t xml:space="preserve">ocus groups will be asked </w:t>
      </w:r>
      <w:r w:rsidRPr="0082107A">
        <w:rPr>
          <w:rFonts w:ascii="Times New Roman" w:hAnsi="Times New Roman" w:cs="Times New Roman"/>
          <w:sz w:val="24"/>
          <w:szCs w:val="24"/>
        </w:rPr>
        <w:t>open</w:t>
      </w:r>
      <w:r w:rsidR="00A9608B" w:rsidRPr="0082107A">
        <w:rPr>
          <w:rFonts w:ascii="Times New Roman" w:hAnsi="Times New Roman" w:cs="Times New Roman"/>
          <w:sz w:val="24"/>
          <w:szCs w:val="24"/>
        </w:rPr>
        <w:t xml:space="preserve"> and closed</w:t>
      </w:r>
      <w:r w:rsidRPr="0082107A">
        <w:rPr>
          <w:rFonts w:ascii="Times New Roman" w:hAnsi="Times New Roman" w:cs="Times New Roman"/>
          <w:sz w:val="24"/>
          <w:szCs w:val="24"/>
        </w:rPr>
        <w:t xml:space="preserve"> </w:t>
      </w:r>
      <w:r w:rsidR="00063DF0" w:rsidRPr="0082107A">
        <w:rPr>
          <w:rFonts w:ascii="Times New Roman" w:hAnsi="Times New Roman" w:cs="Times New Roman"/>
          <w:sz w:val="24"/>
          <w:szCs w:val="24"/>
        </w:rPr>
        <w:t>questions</w:t>
      </w:r>
      <w:r w:rsidR="00A50EE5" w:rsidRPr="0082107A">
        <w:rPr>
          <w:rFonts w:ascii="Times New Roman" w:hAnsi="Times New Roman" w:cs="Times New Roman"/>
          <w:sz w:val="24"/>
          <w:szCs w:val="24"/>
        </w:rPr>
        <w:t>.</w:t>
      </w:r>
      <w:r w:rsidR="00361BC3" w:rsidRPr="0082107A">
        <w:rPr>
          <w:rFonts w:ascii="Times New Roman" w:hAnsi="Times New Roman" w:cs="Times New Roman"/>
          <w:sz w:val="24"/>
          <w:szCs w:val="24"/>
        </w:rPr>
        <w:t xml:space="preserve"> </w:t>
      </w:r>
      <w:r w:rsidR="00A448B4" w:rsidRPr="0082107A">
        <w:rPr>
          <w:rFonts w:ascii="Times New Roman" w:hAnsi="Times New Roman" w:cs="Times New Roman"/>
          <w:sz w:val="24"/>
          <w:szCs w:val="24"/>
        </w:rPr>
        <w:t xml:space="preserve">More open questions will be asked instead of closed questions to </w:t>
      </w:r>
      <w:r w:rsidR="003F156B" w:rsidRPr="0082107A">
        <w:rPr>
          <w:rFonts w:ascii="Times New Roman" w:hAnsi="Times New Roman" w:cs="Times New Roman"/>
          <w:sz w:val="24"/>
          <w:szCs w:val="24"/>
        </w:rPr>
        <w:t>encourage a</w:t>
      </w:r>
      <w:r w:rsidR="002E73B8" w:rsidRPr="0082107A">
        <w:rPr>
          <w:rFonts w:ascii="Times New Roman" w:hAnsi="Times New Roman" w:cs="Times New Roman"/>
          <w:sz w:val="24"/>
          <w:szCs w:val="24"/>
        </w:rPr>
        <w:t xml:space="preserve"> discussion between participants.</w:t>
      </w:r>
      <w:r w:rsidR="00937FB8" w:rsidRPr="0082107A">
        <w:rPr>
          <w:rFonts w:ascii="Times New Roman" w:hAnsi="Times New Roman" w:cs="Times New Roman"/>
          <w:sz w:val="24"/>
          <w:szCs w:val="24"/>
        </w:rPr>
        <w:t xml:space="preserve"> Themes that may come up throug</w:t>
      </w:r>
      <w:r w:rsidR="007126B0" w:rsidRPr="0082107A">
        <w:rPr>
          <w:rFonts w:ascii="Times New Roman" w:hAnsi="Times New Roman" w:cs="Times New Roman"/>
          <w:sz w:val="24"/>
          <w:szCs w:val="24"/>
        </w:rPr>
        <w:t>ho</w:t>
      </w:r>
      <w:r w:rsidR="00937FB8" w:rsidRPr="0082107A">
        <w:rPr>
          <w:rFonts w:ascii="Times New Roman" w:hAnsi="Times New Roman" w:cs="Times New Roman"/>
          <w:sz w:val="24"/>
          <w:szCs w:val="24"/>
        </w:rPr>
        <w:t>ut the discussion will be noted by the researcher</w:t>
      </w:r>
      <w:r w:rsidR="007126B0" w:rsidRPr="0082107A">
        <w:rPr>
          <w:rFonts w:ascii="Times New Roman" w:hAnsi="Times New Roman" w:cs="Times New Roman"/>
          <w:sz w:val="24"/>
          <w:szCs w:val="24"/>
        </w:rPr>
        <w:t>, any missed</w:t>
      </w:r>
      <w:r w:rsidR="009A4F2E" w:rsidRPr="0082107A">
        <w:rPr>
          <w:rFonts w:ascii="Times New Roman" w:hAnsi="Times New Roman" w:cs="Times New Roman"/>
          <w:sz w:val="24"/>
          <w:szCs w:val="24"/>
        </w:rPr>
        <w:t xml:space="preserve"> themes</w:t>
      </w:r>
      <w:r w:rsidR="007126B0" w:rsidRPr="0082107A">
        <w:rPr>
          <w:rFonts w:ascii="Times New Roman" w:hAnsi="Times New Roman" w:cs="Times New Roman"/>
          <w:sz w:val="24"/>
          <w:szCs w:val="24"/>
        </w:rPr>
        <w:t xml:space="preserve"> will be </w:t>
      </w:r>
      <w:r w:rsidR="009975A5" w:rsidRPr="0082107A">
        <w:rPr>
          <w:rFonts w:ascii="Times New Roman" w:hAnsi="Times New Roman" w:cs="Times New Roman"/>
          <w:sz w:val="24"/>
          <w:szCs w:val="24"/>
        </w:rPr>
        <w:t>found via audio playback. Each focus group will last between 10-</w:t>
      </w:r>
      <w:r w:rsidR="00032A4A" w:rsidRPr="0082107A">
        <w:rPr>
          <w:rFonts w:ascii="Times New Roman" w:hAnsi="Times New Roman" w:cs="Times New Roman"/>
          <w:sz w:val="24"/>
          <w:szCs w:val="24"/>
        </w:rPr>
        <w:t xml:space="preserve">20 minutes. </w:t>
      </w:r>
    </w:p>
    <w:p w14:paraId="30CC6F47" w14:textId="7EDADE82" w:rsidR="005E7764" w:rsidRPr="0082107A" w:rsidRDefault="005E7764" w:rsidP="00111AC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Age and gender of the participants will be asked in both the survey and focus groups. This is to understand possible limitations to the research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to investigate if there is a difference in answers based on age or gender. </w:t>
      </w:r>
    </w:p>
    <w:p w14:paraId="0DF2E130" w14:textId="67E2A920" w:rsidR="00641422" w:rsidRPr="0082107A" w:rsidRDefault="00E1295E" w:rsidP="00111ACB">
      <w:pPr>
        <w:spacing w:line="360" w:lineRule="auto"/>
        <w:jc w:val="center"/>
        <w:rPr>
          <w:rFonts w:ascii="Times New Roman" w:hAnsi="Times New Roman" w:cs="Times New Roman"/>
          <w:b/>
          <w:bCs/>
          <w:sz w:val="28"/>
          <w:szCs w:val="28"/>
        </w:rPr>
      </w:pPr>
      <w:r w:rsidRPr="0082107A">
        <w:rPr>
          <w:rFonts w:ascii="Times New Roman" w:hAnsi="Times New Roman" w:cs="Times New Roman"/>
          <w:b/>
          <w:bCs/>
          <w:sz w:val="28"/>
          <w:szCs w:val="28"/>
        </w:rPr>
        <w:t>Data Analysis</w:t>
      </w:r>
    </w:p>
    <w:p w14:paraId="7D7F2D3A" w14:textId="687995FF" w:rsidR="00E1295E" w:rsidRPr="0082107A" w:rsidRDefault="00A50EE5" w:rsidP="00111ACB">
      <w:pPr>
        <w:spacing w:line="360" w:lineRule="auto"/>
        <w:rPr>
          <w:rFonts w:ascii="Times New Roman" w:hAnsi="Times New Roman" w:cs="Times New Roman"/>
          <w:sz w:val="24"/>
          <w:szCs w:val="24"/>
        </w:rPr>
      </w:pPr>
      <w:r w:rsidRPr="0082107A">
        <w:rPr>
          <w:rFonts w:ascii="Times New Roman" w:hAnsi="Times New Roman" w:cs="Times New Roman"/>
          <w:sz w:val="24"/>
          <w:szCs w:val="24"/>
        </w:rPr>
        <w:t xml:space="preserve">Data from the survey will be </w:t>
      </w:r>
      <w:r w:rsidR="0094793A" w:rsidRPr="0082107A">
        <w:rPr>
          <w:rFonts w:ascii="Times New Roman" w:hAnsi="Times New Roman" w:cs="Times New Roman"/>
          <w:sz w:val="24"/>
          <w:szCs w:val="24"/>
        </w:rPr>
        <w:t xml:space="preserve">analysed using the </w:t>
      </w:r>
      <w:r w:rsidR="002C637E" w:rsidRPr="0082107A">
        <w:rPr>
          <w:rFonts w:ascii="Times New Roman" w:hAnsi="Times New Roman" w:cs="Times New Roman"/>
          <w:sz w:val="24"/>
          <w:szCs w:val="24"/>
        </w:rPr>
        <w:t>SPSS</w:t>
      </w:r>
      <w:r w:rsidR="0094793A" w:rsidRPr="0082107A">
        <w:rPr>
          <w:rFonts w:ascii="Times New Roman" w:hAnsi="Times New Roman" w:cs="Times New Roman"/>
          <w:sz w:val="24"/>
          <w:szCs w:val="24"/>
        </w:rPr>
        <w:t xml:space="preserve"> Statistics (2013) software</w:t>
      </w:r>
      <w:r w:rsidR="002C637E" w:rsidRPr="0082107A">
        <w:rPr>
          <w:rFonts w:ascii="Times New Roman" w:hAnsi="Times New Roman" w:cs="Times New Roman"/>
          <w:sz w:val="24"/>
          <w:szCs w:val="24"/>
        </w:rPr>
        <w:t xml:space="preserve">, a data </w:t>
      </w:r>
      <w:r w:rsidR="00536246" w:rsidRPr="0082107A">
        <w:rPr>
          <w:rFonts w:ascii="Times New Roman" w:hAnsi="Times New Roman" w:cs="Times New Roman"/>
          <w:sz w:val="24"/>
          <w:szCs w:val="24"/>
        </w:rPr>
        <w:t>analysis software program</w:t>
      </w:r>
      <w:r w:rsidRPr="0082107A">
        <w:rPr>
          <w:rFonts w:ascii="Times New Roman" w:hAnsi="Times New Roman" w:cs="Times New Roman"/>
          <w:sz w:val="24"/>
          <w:szCs w:val="24"/>
        </w:rPr>
        <w:t>me</w:t>
      </w:r>
      <w:r w:rsidR="00536246" w:rsidRPr="0082107A">
        <w:rPr>
          <w:rFonts w:ascii="Times New Roman" w:hAnsi="Times New Roman" w:cs="Times New Roman"/>
          <w:sz w:val="24"/>
          <w:szCs w:val="24"/>
        </w:rPr>
        <w:t>.</w:t>
      </w:r>
      <w:r w:rsidR="008C7CA8" w:rsidRPr="0082107A">
        <w:rPr>
          <w:rFonts w:ascii="Times New Roman" w:hAnsi="Times New Roman" w:cs="Times New Roman"/>
          <w:sz w:val="24"/>
          <w:szCs w:val="24"/>
        </w:rPr>
        <w:t xml:space="preserve"> </w:t>
      </w:r>
      <w:r w:rsidR="004C0AFC">
        <w:rPr>
          <w:rFonts w:ascii="Times New Roman" w:hAnsi="Times New Roman" w:cs="Times New Roman"/>
          <w:sz w:val="24"/>
          <w:szCs w:val="24"/>
        </w:rPr>
        <w:t xml:space="preserve">Results from the Likert scale questions will be used to find different correlations. </w:t>
      </w:r>
      <w:r w:rsidR="00744408" w:rsidRPr="0082107A">
        <w:rPr>
          <w:rFonts w:ascii="Times New Roman" w:hAnsi="Times New Roman" w:cs="Times New Roman"/>
          <w:sz w:val="24"/>
          <w:szCs w:val="24"/>
        </w:rPr>
        <w:t xml:space="preserve">For example, </w:t>
      </w:r>
      <w:r w:rsidR="009005BB" w:rsidRPr="0082107A">
        <w:rPr>
          <w:rFonts w:ascii="Times New Roman" w:hAnsi="Times New Roman" w:cs="Times New Roman"/>
          <w:sz w:val="24"/>
          <w:szCs w:val="24"/>
        </w:rPr>
        <w:t>is there a correlation between those who use Ins</w:t>
      </w:r>
      <w:r w:rsidRPr="0082107A">
        <w:rPr>
          <w:rFonts w:ascii="Times New Roman" w:hAnsi="Times New Roman" w:cs="Times New Roman"/>
          <w:sz w:val="24"/>
          <w:szCs w:val="24"/>
        </w:rPr>
        <w:t>tagram more often and the degree to which they feel influenced</w:t>
      </w:r>
      <w:r w:rsidR="002F0A1D">
        <w:rPr>
          <w:rFonts w:ascii="Times New Roman" w:hAnsi="Times New Roman" w:cs="Times New Roman"/>
          <w:sz w:val="24"/>
          <w:szCs w:val="24"/>
        </w:rPr>
        <w:t xml:space="preserve"> to buy food products they see posted on Instagram</w:t>
      </w:r>
      <w:r w:rsidRPr="0082107A">
        <w:rPr>
          <w:rFonts w:ascii="Times New Roman" w:hAnsi="Times New Roman" w:cs="Times New Roman"/>
          <w:sz w:val="24"/>
          <w:szCs w:val="24"/>
        </w:rPr>
        <w:t>?</w:t>
      </w:r>
      <w:r w:rsidR="008C7CA8" w:rsidRPr="0082107A">
        <w:rPr>
          <w:rFonts w:ascii="Times New Roman" w:hAnsi="Times New Roman" w:cs="Times New Roman"/>
          <w:sz w:val="24"/>
          <w:szCs w:val="24"/>
        </w:rPr>
        <w:t xml:space="preserve"> </w:t>
      </w:r>
      <w:r w:rsidR="004C0AFC">
        <w:rPr>
          <w:rFonts w:ascii="Times New Roman" w:hAnsi="Times New Roman" w:cs="Times New Roman"/>
          <w:sz w:val="24"/>
          <w:szCs w:val="24"/>
        </w:rPr>
        <w:t xml:space="preserve">Descriptive statistics will </w:t>
      </w:r>
      <w:r w:rsidR="002F0A1D">
        <w:rPr>
          <w:rFonts w:ascii="Times New Roman" w:hAnsi="Times New Roman" w:cs="Times New Roman"/>
          <w:sz w:val="24"/>
          <w:szCs w:val="24"/>
        </w:rPr>
        <w:t>show the</w:t>
      </w:r>
      <w:r w:rsidR="004C0AFC">
        <w:rPr>
          <w:rFonts w:ascii="Times New Roman" w:hAnsi="Times New Roman" w:cs="Times New Roman"/>
          <w:sz w:val="24"/>
          <w:szCs w:val="24"/>
        </w:rPr>
        <w:t xml:space="preserve"> m</w:t>
      </w:r>
      <w:r w:rsidR="008C7CA8" w:rsidRPr="0082107A">
        <w:rPr>
          <w:rFonts w:ascii="Times New Roman" w:hAnsi="Times New Roman" w:cs="Times New Roman"/>
          <w:sz w:val="24"/>
          <w:szCs w:val="24"/>
        </w:rPr>
        <w:t xml:space="preserve">eans and </w:t>
      </w:r>
      <w:r w:rsidR="0082107A" w:rsidRPr="0082107A">
        <w:rPr>
          <w:rFonts w:ascii="Times New Roman" w:hAnsi="Times New Roman" w:cs="Times New Roman"/>
          <w:sz w:val="24"/>
          <w:szCs w:val="24"/>
        </w:rPr>
        <w:t>standard deviation</w:t>
      </w:r>
      <w:r w:rsidR="004C0AFC">
        <w:rPr>
          <w:rFonts w:ascii="Times New Roman" w:hAnsi="Times New Roman" w:cs="Times New Roman"/>
          <w:sz w:val="24"/>
          <w:szCs w:val="24"/>
        </w:rPr>
        <w:t>s</w:t>
      </w:r>
      <w:r w:rsidR="008C7CA8" w:rsidRPr="0082107A">
        <w:rPr>
          <w:rFonts w:ascii="Times New Roman" w:hAnsi="Times New Roman" w:cs="Times New Roman"/>
          <w:sz w:val="24"/>
          <w:szCs w:val="24"/>
        </w:rPr>
        <w:t xml:space="preserve"> of closed</w:t>
      </w:r>
      <w:r w:rsidR="008C7CA8" w:rsidRPr="0082107A">
        <w:rPr>
          <w:rFonts w:ascii="Times New Roman" w:hAnsi="Times New Roman" w:cs="Times New Roman"/>
          <w:sz w:val="24"/>
          <w:szCs w:val="24"/>
        </w:rPr>
        <w:t xml:space="preserve"> questions</w:t>
      </w:r>
      <w:r w:rsidR="008C7CA8" w:rsidRPr="0082107A">
        <w:rPr>
          <w:rFonts w:ascii="Times New Roman" w:hAnsi="Times New Roman" w:cs="Times New Roman"/>
          <w:sz w:val="24"/>
          <w:szCs w:val="24"/>
        </w:rPr>
        <w:t xml:space="preserve"> and Likert scale question</w:t>
      </w:r>
      <w:r w:rsidR="004C0AFC">
        <w:rPr>
          <w:rFonts w:ascii="Times New Roman" w:hAnsi="Times New Roman" w:cs="Times New Roman"/>
          <w:sz w:val="24"/>
          <w:szCs w:val="24"/>
        </w:rPr>
        <w:t>s</w:t>
      </w:r>
      <w:r w:rsidR="008C7CA8" w:rsidRPr="0082107A">
        <w:rPr>
          <w:rFonts w:ascii="Times New Roman" w:hAnsi="Times New Roman" w:cs="Times New Roman"/>
          <w:sz w:val="24"/>
          <w:szCs w:val="24"/>
        </w:rPr>
        <w:t>.</w:t>
      </w:r>
      <w:r w:rsidR="002F0A1D">
        <w:rPr>
          <w:rFonts w:ascii="Times New Roman" w:hAnsi="Times New Roman" w:cs="Times New Roman"/>
          <w:sz w:val="24"/>
          <w:szCs w:val="24"/>
        </w:rPr>
        <w:t xml:space="preserve"> Percentages will be found to show what difference there may be in closed ‘yes or no’ questions and to show if any difference is found between males and females or different age groups.</w:t>
      </w:r>
      <w:r w:rsidR="0027704A">
        <w:rPr>
          <w:rFonts w:ascii="Times New Roman" w:hAnsi="Times New Roman" w:cs="Times New Roman"/>
          <w:sz w:val="24"/>
          <w:szCs w:val="24"/>
        </w:rPr>
        <w:t xml:space="preserve"> </w:t>
      </w:r>
      <w:r w:rsidR="002F0A1D">
        <w:rPr>
          <w:rFonts w:ascii="Times New Roman" w:hAnsi="Times New Roman" w:cs="Times New Roman"/>
          <w:sz w:val="24"/>
          <w:szCs w:val="24"/>
        </w:rPr>
        <w:t>D</w:t>
      </w:r>
      <w:r w:rsidR="00E41303" w:rsidRPr="0082107A">
        <w:rPr>
          <w:rFonts w:ascii="Times New Roman" w:hAnsi="Times New Roman" w:cs="Times New Roman"/>
          <w:sz w:val="24"/>
          <w:szCs w:val="24"/>
        </w:rPr>
        <w:t>ata from the surv</w:t>
      </w:r>
      <w:r w:rsidRPr="0082107A">
        <w:rPr>
          <w:rFonts w:ascii="Times New Roman" w:hAnsi="Times New Roman" w:cs="Times New Roman"/>
          <w:sz w:val="24"/>
          <w:szCs w:val="24"/>
        </w:rPr>
        <w:t xml:space="preserve">ey will be shown in </w:t>
      </w:r>
      <w:r w:rsidR="00E41303" w:rsidRPr="0082107A">
        <w:rPr>
          <w:rFonts w:ascii="Times New Roman" w:hAnsi="Times New Roman" w:cs="Times New Roman"/>
          <w:sz w:val="24"/>
          <w:szCs w:val="24"/>
        </w:rPr>
        <w:t>graphs and tables.</w:t>
      </w:r>
    </w:p>
    <w:p w14:paraId="71A04F20" w14:textId="57D43542" w:rsidR="00673B27" w:rsidRPr="0082107A" w:rsidRDefault="0094793A" w:rsidP="00111ACB">
      <w:pPr>
        <w:spacing w:line="360" w:lineRule="auto"/>
        <w:rPr>
          <w:rFonts w:ascii="Times New Roman" w:hAnsi="Times New Roman" w:cs="Times New Roman"/>
          <w:sz w:val="24"/>
          <w:szCs w:val="24"/>
        </w:rPr>
      </w:pPr>
      <w:r w:rsidRPr="0082107A">
        <w:rPr>
          <w:rFonts w:ascii="Times New Roman" w:hAnsi="Times New Roman" w:cs="Times New Roman"/>
          <w:sz w:val="24"/>
          <w:szCs w:val="24"/>
        </w:rPr>
        <w:t>Thematic analysis will be used to analysis the d</w:t>
      </w:r>
      <w:r w:rsidR="00673B27" w:rsidRPr="0082107A">
        <w:rPr>
          <w:rFonts w:ascii="Times New Roman" w:hAnsi="Times New Roman" w:cs="Times New Roman"/>
          <w:sz w:val="24"/>
          <w:szCs w:val="24"/>
        </w:rPr>
        <w:t>ata from both focus groups</w:t>
      </w:r>
      <w:r w:rsidRPr="0082107A">
        <w:rPr>
          <w:rFonts w:ascii="Times New Roman" w:hAnsi="Times New Roman" w:cs="Times New Roman"/>
          <w:sz w:val="24"/>
          <w:szCs w:val="24"/>
        </w:rPr>
        <w:t xml:space="preserve">. This will highlight and examine </w:t>
      </w:r>
      <w:r w:rsidR="00673B27" w:rsidRPr="0082107A">
        <w:rPr>
          <w:rFonts w:ascii="Times New Roman" w:hAnsi="Times New Roman" w:cs="Times New Roman"/>
          <w:sz w:val="24"/>
          <w:szCs w:val="24"/>
        </w:rPr>
        <w:t>recurring themes</w:t>
      </w:r>
      <w:r w:rsidRPr="0082107A">
        <w:rPr>
          <w:rFonts w:ascii="Times New Roman" w:hAnsi="Times New Roman" w:cs="Times New Roman"/>
          <w:sz w:val="24"/>
          <w:szCs w:val="24"/>
        </w:rPr>
        <w:t xml:space="preserve"> enabling comparisons between both groups to be made.</w:t>
      </w:r>
      <w:r w:rsidR="00673B27" w:rsidRPr="0082107A">
        <w:rPr>
          <w:rFonts w:ascii="Times New Roman" w:hAnsi="Times New Roman" w:cs="Times New Roman"/>
          <w:sz w:val="24"/>
          <w:szCs w:val="24"/>
        </w:rPr>
        <w:t xml:space="preserve"> </w:t>
      </w:r>
    </w:p>
    <w:p w14:paraId="1B07C01D" w14:textId="77777777" w:rsidR="00111ACB" w:rsidRDefault="00111ACB" w:rsidP="00111ACB">
      <w:pPr>
        <w:spacing w:line="360" w:lineRule="auto"/>
        <w:jc w:val="center"/>
        <w:rPr>
          <w:rFonts w:ascii="Times New Roman" w:hAnsi="Times New Roman" w:cs="Times New Roman"/>
          <w:b/>
          <w:bCs/>
          <w:sz w:val="28"/>
          <w:szCs w:val="28"/>
        </w:rPr>
      </w:pPr>
    </w:p>
    <w:p w14:paraId="0B8F5776" w14:textId="4F7D753F" w:rsidR="00641422" w:rsidRPr="0082107A" w:rsidRDefault="00641422" w:rsidP="00111ACB">
      <w:pPr>
        <w:spacing w:line="360" w:lineRule="auto"/>
        <w:jc w:val="center"/>
        <w:rPr>
          <w:rFonts w:ascii="Times New Roman" w:hAnsi="Times New Roman" w:cs="Times New Roman"/>
          <w:b/>
          <w:bCs/>
          <w:sz w:val="28"/>
          <w:szCs w:val="28"/>
        </w:rPr>
      </w:pPr>
      <w:r w:rsidRPr="0082107A">
        <w:rPr>
          <w:rFonts w:ascii="Times New Roman" w:hAnsi="Times New Roman" w:cs="Times New Roman"/>
          <w:b/>
          <w:bCs/>
          <w:sz w:val="28"/>
          <w:szCs w:val="28"/>
        </w:rPr>
        <w:t>Timeline</w:t>
      </w:r>
    </w:p>
    <w:tbl>
      <w:tblPr>
        <w:tblStyle w:val="TableGrid"/>
        <w:tblW w:w="0" w:type="auto"/>
        <w:tblLook w:val="04A0" w:firstRow="1" w:lastRow="0" w:firstColumn="1" w:lastColumn="0" w:noHBand="0" w:noVBand="1"/>
      </w:tblPr>
      <w:tblGrid>
        <w:gridCol w:w="4508"/>
        <w:gridCol w:w="4508"/>
      </w:tblGrid>
      <w:tr w:rsidR="008C7CA8" w:rsidRPr="0082107A" w14:paraId="6C449C61" w14:textId="77777777" w:rsidTr="003E6E4E">
        <w:tc>
          <w:tcPr>
            <w:tcW w:w="4508" w:type="dxa"/>
            <w:shd w:val="clear" w:color="auto" w:fill="auto"/>
          </w:tcPr>
          <w:p w14:paraId="7A4CF713" w14:textId="61AD1C27" w:rsidR="008C7CA8" w:rsidRPr="0082107A" w:rsidRDefault="008C7CA8" w:rsidP="00111ACB">
            <w:pPr>
              <w:spacing w:line="360" w:lineRule="auto"/>
              <w:jc w:val="center"/>
              <w:rPr>
                <w:rFonts w:ascii="Times New Roman" w:hAnsi="Times New Roman" w:cs="Times New Roman"/>
                <w:b/>
                <w:bCs/>
                <w:sz w:val="24"/>
                <w:szCs w:val="24"/>
              </w:rPr>
            </w:pPr>
            <w:r w:rsidRPr="0082107A">
              <w:rPr>
                <w:rFonts w:ascii="Times New Roman" w:hAnsi="Times New Roman" w:cs="Times New Roman"/>
                <w:b/>
                <w:bCs/>
                <w:sz w:val="24"/>
                <w:szCs w:val="24"/>
              </w:rPr>
              <w:t>Task</w:t>
            </w:r>
          </w:p>
        </w:tc>
        <w:tc>
          <w:tcPr>
            <w:tcW w:w="4508" w:type="dxa"/>
            <w:shd w:val="clear" w:color="auto" w:fill="auto"/>
          </w:tcPr>
          <w:p w14:paraId="75AF9719" w14:textId="645F3174" w:rsidR="008C7CA8" w:rsidRPr="0082107A" w:rsidRDefault="008C7CA8" w:rsidP="00111ACB">
            <w:pPr>
              <w:spacing w:line="360" w:lineRule="auto"/>
              <w:jc w:val="center"/>
              <w:rPr>
                <w:rFonts w:ascii="Times New Roman" w:hAnsi="Times New Roman" w:cs="Times New Roman"/>
                <w:b/>
                <w:bCs/>
                <w:sz w:val="24"/>
                <w:szCs w:val="24"/>
              </w:rPr>
            </w:pPr>
            <w:r w:rsidRPr="0082107A">
              <w:rPr>
                <w:rFonts w:ascii="Times New Roman" w:hAnsi="Times New Roman" w:cs="Times New Roman"/>
                <w:b/>
                <w:bCs/>
                <w:sz w:val="24"/>
                <w:szCs w:val="24"/>
              </w:rPr>
              <w:t>Deadline</w:t>
            </w:r>
          </w:p>
        </w:tc>
      </w:tr>
      <w:tr w:rsidR="008C7CA8" w:rsidRPr="0082107A" w14:paraId="6CDA5676" w14:textId="77777777" w:rsidTr="00C25F34">
        <w:tc>
          <w:tcPr>
            <w:tcW w:w="4508" w:type="dxa"/>
            <w:shd w:val="clear" w:color="auto" w:fill="D0CECE" w:themeFill="background2" w:themeFillShade="E6"/>
          </w:tcPr>
          <w:p w14:paraId="1F3030A6" w14:textId="266E6B28" w:rsidR="008C7CA8" w:rsidRPr="0082107A" w:rsidRDefault="008C7CA8"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Selection of topic</w:t>
            </w:r>
          </w:p>
        </w:tc>
        <w:tc>
          <w:tcPr>
            <w:tcW w:w="4508" w:type="dxa"/>
            <w:shd w:val="clear" w:color="auto" w:fill="D0CECE" w:themeFill="background2" w:themeFillShade="E6"/>
          </w:tcPr>
          <w:p w14:paraId="16C70A14" w14:textId="31B49FCC" w:rsidR="008C7CA8" w:rsidRPr="0082107A" w:rsidRDefault="003E6E4E"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30</w:t>
            </w:r>
            <w:r w:rsidR="00C25F34" w:rsidRPr="0082107A">
              <w:rPr>
                <w:rFonts w:ascii="Times New Roman" w:hAnsi="Times New Roman" w:cs="Times New Roman"/>
                <w:sz w:val="24"/>
                <w:szCs w:val="24"/>
                <w:vertAlign w:val="superscript"/>
              </w:rPr>
              <w:t>th</w:t>
            </w:r>
            <w:r w:rsidR="00C25F34" w:rsidRPr="0082107A">
              <w:rPr>
                <w:rFonts w:ascii="Times New Roman" w:hAnsi="Times New Roman" w:cs="Times New Roman"/>
                <w:sz w:val="24"/>
                <w:szCs w:val="24"/>
              </w:rPr>
              <w:t xml:space="preserve"> </w:t>
            </w:r>
            <w:r w:rsidRPr="0082107A">
              <w:rPr>
                <w:rFonts w:ascii="Times New Roman" w:hAnsi="Times New Roman" w:cs="Times New Roman"/>
                <w:sz w:val="24"/>
                <w:szCs w:val="24"/>
              </w:rPr>
              <w:t>September 2019</w:t>
            </w:r>
          </w:p>
        </w:tc>
      </w:tr>
      <w:tr w:rsidR="008C7CA8" w:rsidRPr="0082107A" w14:paraId="151D67D9" w14:textId="77777777" w:rsidTr="003E6E4E">
        <w:tc>
          <w:tcPr>
            <w:tcW w:w="4508" w:type="dxa"/>
            <w:shd w:val="clear" w:color="auto" w:fill="auto"/>
          </w:tcPr>
          <w:p w14:paraId="0F33EBB9" w14:textId="70DF3735" w:rsidR="008C7CA8" w:rsidRPr="0082107A" w:rsidRDefault="008C7CA8"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 xml:space="preserve">Review of literature </w:t>
            </w:r>
          </w:p>
        </w:tc>
        <w:tc>
          <w:tcPr>
            <w:tcW w:w="4508" w:type="dxa"/>
            <w:shd w:val="clear" w:color="auto" w:fill="auto"/>
          </w:tcPr>
          <w:p w14:paraId="55E6DF9D" w14:textId="42CE33FD" w:rsidR="008C7CA8" w:rsidRPr="0082107A" w:rsidRDefault="003E6E4E"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 xml:space="preserve">Continuing throughout </w:t>
            </w:r>
          </w:p>
        </w:tc>
      </w:tr>
      <w:tr w:rsidR="008C7CA8" w:rsidRPr="0082107A" w14:paraId="3633C9B9" w14:textId="77777777" w:rsidTr="00C25F34">
        <w:tc>
          <w:tcPr>
            <w:tcW w:w="4508" w:type="dxa"/>
            <w:shd w:val="clear" w:color="auto" w:fill="D0CECE" w:themeFill="background2" w:themeFillShade="E6"/>
          </w:tcPr>
          <w:p w14:paraId="2425B332" w14:textId="3AB9BA5E" w:rsidR="008C7CA8" w:rsidRPr="0082107A" w:rsidRDefault="008C7CA8"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Plan of how research will be carried out</w:t>
            </w:r>
          </w:p>
        </w:tc>
        <w:tc>
          <w:tcPr>
            <w:tcW w:w="4508" w:type="dxa"/>
            <w:shd w:val="clear" w:color="auto" w:fill="D0CECE" w:themeFill="background2" w:themeFillShade="E6"/>
          </w:tcPr>
          <w:p w14:paraId="555843F4" w14:textId="12F92C7B" w:rsidR="008C7CA8" w:rsidRPr="0082107A" w:rsidRDefault="003E6E4E"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1</w:t>
            </w:r>
            <w:r w:rsidRPr="0082107A">
              <w:rPr>
                <w:rFonts w:ascii="Times New Roman" w:hAnsi="Times New Roman" w:cs="Times New Roman"/>
                <w:sz w:val="24"/>
                <w:szCs w:val="24"/>
                <w:vertAlign w:val="superscript"/>
              </w:rPr>
              <w:t>st</w:t>
            </w:r>
            <w:r w:rsidRPr="0082107A">
              <w:rPr>
                <w:rFonts w:ascii="Times New Roman" w:hAnsi="Times New Roman" w:cs="Times New Roman"/>
                <w:sz w:val="24"/>
                <w:szCs w:val="24"/>
              </w:rPr>
              <w:t xml:space="preserve"> November 2019</w:t>
            </w:r>
          </w:p>
        </w:tc>
      </w:tr>
      <w:tr w:rsidR="008C7CA8" w:rsidRPr="0082107A" w14:paraId="7B839161" w14:textId="77777777" w:rsidTr="003E6E4E">
        <w:tc>
          <w:tcPr>
            <w:tcW w:w="4508" w:type="dxa"/>
            <w:shd w:val="clear" w:color="auto" w:fill="auto"/>
          </w:tcPr>
          <w:p w14:paraId="7BCE8F20" w14:textId="59EAF14A" w:rsidR="008C7CA8" w:rsidRPr="0082107A" w:rsidRDefault="008C7CA8"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Clarification of research question</w:t>
            </w:r>
          </w:p>
        </w:tc>
        <w:tc>
          <w:tcPr>
            <w:tcW w:w="4508" w:type="dxa"/>
            <w:shd w:val="clear" w:color="auto" w:fill="auto"/>
          </w:tcPr>
          <w:p w14:paraId="3E55C56C" w14:textId="63C43D41" w:rsidR="008C7CA8" w:rsidRPr="0082107A" w:rsidRDefault="003E6E4E"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1</w:t>
            </w:r>
            <w:r w:rsidRPr="0082107A">
              <w:rPr>
                <w:rFonts w:ascii="Times New Roman" w:hAnsi="Times New Roman" w:cs="Times New Roman"/>
                <w:sz w:val="24"/>
                <w:szCs w:val="24"/>
                <w:vertAlign w:val="superscript"/>
              </w:rPr>
              <w:t xml:space="preserve">st </w:t>
            </w:r>
            <w:r w:rsidRPr="0082107A">
              <w:rPr>
                <w:rFonts w:ascii="Times New Roman" w:hAnsi="Times New Roman" w:cs="Times New Roman"/>
                <w:sz w:val="24"/>
                <w:szCs w:val="24"/>
              </w:rPr>
              <w:t>November 2019</w:t>
            </w:r>
          </w:p>
        </w:tc>
      </w:tr>
      <w:tr w:rsidR="008C7CA8" w:rsidRPr="0082107A" w14:paraId="73387E31" w14:textId="77777777" w:rsidTr="00C25F34">
        <w:tc>
          <w:tcPr>
            <w:tcW w:w="4508" w:type="dxa"/>
            <w:shd w:val="clear" w:color="auto" w:fill="D0CECE" w:themeFill="background2" w:themeFillShade="E6"/>
          </w:tcPr>
          <w:p w14:paraId="016D2B95" w14:textId="09469938" w:rsidR="008C7CA8" w:rsidRPr="0082107A" w:rsidRDefault="008C7CA8"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Research proposal</w:t>
            </w:r>
          </w:p>
        </w:tc>
        <w:tc>
          <w:tcPr>
            <w:tcW w:w="4508" w:type="dxa"/>
            <w:shd w:val="clear" w:color="auto" w:fill="D0CECE" w:themeFill="background2" w:themeFillShade="E6"/>
          </w:tcPr>
          <w:p w14:paraId="542D91A0" w14:textId="6361A41C" w:rsidR="008C7CA8" w:rsidRPr="0082107A" w:rsidRDefault="003E6E4E"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1</w:t>
            </w:r>
            <w:r w:rsidRPr="0082107A">
              <w:rPr>
                <w:rFonts w:ascii="Times New Roman" w:hAnsi="Times New Roman" w:cs="Times New Roman"/>
                <w:sz w:val="24"/>
                <w:szCs w:val="24"/>
                <w:vertAlign w:val="superscript"/>
              </w:rPr>
              <w:t xml:space="preserve">st </w:t>
            </w:r>
            <w:r w:rsidRPr="0082107A">
              <w:rPr>
                <w:rFonts w:ascii="Times New Roman" w:hAnsi="Times New Roman" w:cs="Times New Roman"/>
                <w:sz w:val="24"/>
                <w:szCs w:val="24"/>
              </w:rPr>
              <w:t>November 2019</w:t>
            </w:r>
          </w:p>
        </w:tc>
      </w:tr>
      <w:tr w:rsidR="008C7CA8" w:rsidRPr="0082107A" w14:paraId="08B129F0" w14:textId="77777777" w:rsidTr="003E6E4E">
        <w:tc>
          <w:tcPr>
            <w:tcW w:w="4508" w:type="dxa"/>
            <w:shd w:val="clear" w:color="auto" w:fill="auto"/>
          </w:tcPr>
          <w:p w14:paraId="594E05A6" w14:textId="71A0B676" w:rsidR="008C7CA8" w:rsidRPr="0082107A" w:rsidRDefault="008C7CA8"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lastRenderedPageBreak/>
              <w:t>Ethics form</w:t>
            </w:r>
          </w:p>
        </w:tc>
        <w:tc>
          <w:tcPr>
            <w:tcW w:w="4508" w:type="dxa"/>
            <w:shd w:val="clear" w:color="auto" w:fill="auto"/>
          </w:tcPr>
          <w:p w14:paraId="213BA838" w14:textId="661E668F" w:rsidR="008C7CA8" w:rsidRPr="0082107A" w:rsidRDefault="003E6E4E"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1</w:t>
            </w:r>
            <w:r w:rsidRPr="0082107A">
              <w:rPr>
                <w:rFonts w:ascii="Times New Roman" w:hAnsi="Times New Roman" w:cs="Times New Roman"/>
                <w:sz w:val="24"/>
                <w:szCs w:val="24"/>
                <w:vertAlign w:val="superscript"/>
              </w:rPr>
              <w:t>st</w:t>
            </w:r>
            <w:r w:rsidRPr="0082107A">
              <w:rPr>
                <w:rFonts w:ascii="Times New Roman" w:hAnsi="Times New Roman" w:cs="Times New Roman"/>
                <w:sz w:val="24"/>
                <w:szCs w:val="24"/>
              </w:rPr>
              <w:t xml:space="preserve"> November 2019</w:t>
            </w:r>
          </w:p>
        </w:tc>
      </w:tr>
      <w:tr w:rsidR="008C7CA8" w:rsidRPr="0082107A" w14:paraId="31D33614" w14:textId="77777777" w:rsidTr="00C25F34">
        <w:tc>
          <w:tcPr>
            <w:tcW w:w="4508" w:type="dxa"/>
            <w:shd w:val="clear" w:color="auto" w:fill="D0CECE" w:themeFill="background2" w:themeFillShade="E6"/>
          </w:tcPr>
          <w:p w14:paraId="0FA29B81" w14:textId="4AC0B6BA" w:rsidR="008C7CA8" w:rsidRPr="0082107A" w:rsidRDefault="008C7CA8"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Survey and focus group question development</w:t>
            </w:r>
          </w:p>
        </w:tc>
        <w:tc>
          <w:tcPr>
            <w:tcW w:w="4508" w:type="dxa"/>
            <w:shd w:val="clear" w:color="auto" w:fill="D0CECE" w:themeFill="background2" w:themeFillShade="E6"/>
          </w:tcPr>
          <w:p w14:paraId="6C3469FE" w14:textId="093F8EA9" w:rsidR="008C7CA8" w:rsidRPr="0082107A" w:rsidRDefault="003E6E4E"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20</w:t>
            </w:r>
            <w:r w:rsidRPr="0082107A">
              <w:rPr>
                <w:rFonts w:ascii="Times New Roman" w:hAnsi="Times New Roman" w:cs="Times New Roman"/>
                <w:sz w:val="24"/>
                <w:szCs w:val="24"/>
                <w:vertAlign w:val="superscript"/>
              </w:rPr>
              <w:t>th</w:t>
            </w:r>
            <w:r w:rsidRPr="0082107A">
              <w:rPr>
                <w:rFonts w:ascii="Times New Roman" w:hAnsi="Times New Roman" w:cs="Times New Roman"/>
                <w:sz w:val="24"/>
                <w:szCs w:val="24"/>
              </w:rPr>
              <w:t xml:space="preserve"> November 2019</w:t>
            </w:r>
          </w:p>
        </w:tc>
      </w:tr>
      <w:tr w:rsidR="008C7CA8" w:rsidRPr="0082107A" w14:paraId="79CEF8A8" w14:textId="77777777" w:rsidTr="003E6E4E">
        <w:tc>
          <w:tcPr>
            <w:tcW w:w="4508" w:type="dxa"/>
            <w:shd w:val="clear" w:color="auto" w:fill="auto"/>
          </w:tcPr>
          <w:p w14:paraId="6C25C847" w14:textId="0C5F8671" w:rsidR="008C7CA8" w:rsidRPr="0082107A" w:rsidRDefault="008C7CA8"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Data collection (survey and focus group)</w:t>
            </w:r>
          </w:p>
        </w:tc>
        <w:tc>
          <w:tcPr>
            <w:tcW w:w="4508" w:type="dxa"/>
            <w:shd w:val="clear" w:color="auto" w:fill="auto"/>
          </w:tcPr>
          <w:p w14:paraId="00814209" w14:textId="41DDC239" w:rsidR="008C7CA8" w:rsidRPr="0082107A" w:rsidRDefault="003E6E4E"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9</w:t>
            </w:r>
            <w:r w:rsidRPr="0082107A">
              <w:rPr>
                <w:rFonts w:ascii="Times New Roman" w:hAnsi="Times New Roman" w:cs="Times New Roman"/>
                <w:sz w:val="24"/>
                <w:szCs w:val="24"/>
                <w:vertAlign w:val="superscript"/>
              </w:rPr>
              <w:t>th</w:t>
            </w:r>
            <w:r w:rsidRPr="0082107A">
              <w:rPr>
                <w:rFonts w:ascii="Times New Roman" w:hAnsi="Times New Roman" w:cs="Times New Roman"/>
                <w:sz w:val="24"/>
                <w:szCs w:val="24"/>
              </w:rPr>
              <w:t xml:space="preserve"> December 2019</w:t>
            </w:r>
          </w:p>
        </w:tc>
      </w:tr>
      <w:tr w:rsidR="008C7CA8" w:rsidRPr="0082107A" w14:paraId="770B8E46" w14:textId="77777777" w:rsidTr="00C25F34">
        <w:tc>
          <w:tcPr>
            <w:tcW w:w="4508" w:type="dxa"/>
            <w:shd w:val="clear" w:color="auto" w:fill="D0CECE" w:themeFill="background2" w:themeFillShade="E6"/>
          </w:tcPr>
          <w:p w14:paraId="474F4106" w14:textId="358B01E8" w:rsidR="008C7CA8" w:rsidRPr="0082107A" w:rsidRDefault="008C7CA8"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 xml:space="preserve">Write up methodology </w:t>
            </w:r>
          </w:p>
        </w:tc>
        <w:tc>
          <w:tcPr>
            <w:tcW w:w="4508" w:type="dxa"/>
            <w:shd w:val="clear" w:color="auto" w:fill="D0CECE" w:themeFill="background2" w:themeFillShade="E6"/>
          </w:tcPr>
          <w:p w14:paraId="467E518E" w14:textId="35B36671" w:rsidR="008C7CA8" w:rsidRPr="0082107A" w:rsidRDefault="003E6E4E"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27</w:t>
            </w:r>
            <w:r w:rsidRPr="0082107A">
              <w:rPr>
                <w:rFonts w:ascii="Times New Roman" w:hAnsi="Times New Roman" w:cs="Times New Roman"/>
                <w:sz w:val="24"/>
                <w:szCs w:val="24"/>
                <w:vertAlign w:val="superscript"/>
              </w:rPr>
              <w:t>th</w:t>
            </w:r>
            <w:r w:rsidRPr="0082107A">
              <w:rPr>
                <w:rFonts w:ascii="Times New Roman" w:hAnsi="Times New Roman" w:cs="Times New Roman"/>
                <w:sz w:val="24"/>
                <w:szCs w:val="24"/>
              </w:rPr>
              <w:t xml:space="preserve"> December 2019</w:t>
            </w:r>
          </w:p>
        </w:tc>
      </w:tr>
      <w:tr w:rsidR="008C7CA8" w:rsidRPr="0082107A" w14:paraId="211E0AD9" w14:textId="77777777" w:rsidTr="003E6E4E">
        <w:tc>
          <w:tcPr>
            <w:tcW w:w="4508" w:type="dxa"/>
            <w:shd w:val="clear" w:color="auto" w:fill="auto"/>
          </w:tcPr>
          <w:p w14:paraId="6B8D7B05" w14:textId="0D2ABF7D" w:rsidR="008C7CA8" w:rsidRPr="0082107A" w:rsidRDefault="008C7CA8"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Data analysis with use of SPSS</w:t>
            </w:r>
          </w:p>
        </w:tc>
        <w:tc>
          <w:tcPr>
            <w:tcW w:w="4508" w:type="dxa"/>
            <w:shd w:val="clear" w:color="auto" w:fill="auto"/>
          </w:tcPr>
          <w:p w14:paraId="2DB558D7" w14:textId="539BA204" w:rsidR="008C7CA8" w:rsidRPr="0082107A" w:rsidRDefault="00C25F34"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31</w:t>
            </w:r>
            <w:r w:rsidRPr="0082107A">
              <w:rPr>
                <w:rFonts w:ascii="Times New Roman" w:hAnsi="Times New Roman" w:cs="Times New Roman"/>
                <w:sz w:val="24"/>
                <w:szCs w:val="24"/>
                <w:vertAlign w:val="superscript"/>
              </w:rPr>
              <w:t>st</w:t>
            </w:r>
            <w:r w:rsidRPr="0082107A">
              <w:rPr>
                <w:rFonts w:ascii="Times New Roman" w:hAnsi="Times New Roman" w:cs="Times New Roman"/>
                <w:sz w:val="24"/>
                <w:szCs w:val="24"/>
              </w:rPr>
              <w:t xml:space="preserve"> </w:t>
            </w:r>
            <w:r w:rsidR="003E6E4E" w:rsidRPr="0082107A">
              <w:rPr>
                <w:rFonts w:ascii="Times New Roman" w:hAnsi="Times New Roman" w:cs="Times New Roman"/>
                <w:sz w:val="24"/>
                <w:szCs w:val="24"/>
              </w:rPr>
              <w:t>January 2020</w:t>
            </w:r>
          </w:p>
        </w:tc>
      </w:tr>
      <w:tr w:rsidR="003E6E4E" w:rsidRPr="0082107A" w14:paraId="6B785C16" w14:textId="77777777" w:rsidTr="00C25F34">
        <w:tc>
          <w:tcPr>
            <w:tcW w:w="4508" w:type="dxa"/>
            <w:shd w:val="clear" w:color="auto" w:fill="D0CECE" w:themeFill="background2" w:themeFillShade="E6"/>
          </w:tcPr>
          <w:p w14:paraId="7A0B4AA4" w14:textId="67F4870E" w:rsidR="003E6E4E" w:rsidRPr="0082107A" w:rsidRDefault="003E6E4E"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 xml:space="preserve">Write up of results </w:t>
            </w:r>
          </w:p>
        </w:tc>
        <w:tc>
          <w:tcPr>
            <w:tcW w:w="4508" w:type="dxa"/>
            <w:shd w:val="clear" w:color="auto" w:fill="D0CECE" w:themeFill="background2" w:themeFillShade="E6"/>
          </w:tcPr>
          <w:p w14:paraId="1E3B7EB3" w14:textId="0658CD0D" w:rsidR="003E6E4E" w:rsidRPr="0082107A" w:rsidRDefault="00C25F34"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21</w:t>
            </w:r>
            <w:r w:rsidRPr="0082107A">
              <w:rPr>
                <w:rFonts w:ascii="Times New Roman" w:hAnsi="Times New Roman" w:cs="Times New Roman"/>
                <w:sz w:val="24"/>
                <w:szCs w:val="24"/>
                <w:vertAlign w:val="superscript"/>
              </w:rPr>
              <w:t>st</w:t>
            </w:r>
            <w:r w:rsidRPr="0082107A">
              <w:rPr>
                <w:rFonts w:ascii="Times New Roman" w:hAnsi="Times New Roman" w:cs="Times New Roman"/>
                <w:sz w:val="24"/>
                <w:szCs w:val="24"/>
              </w:rPr>
              <w:t xml:space="preserve"> </w:t>
            </w:r>
            <w:r w:rsidR="003E6E4E" w:rsidRPr="0082107A">
              <w:rPr>
                <w:rFonts w:ascii="Times New Roman" w:hAnsi="Times New Roman" w:cs="Times New Roman"/>
                <w:sz w:val="24"/>
                <w:szCs w:val="24"/>
              </w:rPr>
              <w:t>February 2020</w:t>
            </w:r>
          </w:p>
        </w:tc>
      </w:tr>
      <w:tr w:rsidR="003E6E4E" w:rsidRPr="0082107A" w14:paraId="78657C46" w14:textId="77777777" w:rsidTr="003E6E4E">
        <w:tc>
          <w:tcPr>
            <w:tcW w:w="4508" w:type="dxa"/>
            <w:shd w:val="clear" w:color="auto" w:fill="auto"/>
          </w:tcPr>
          <w:p w14:paraId="68A97771" w14:textId="3CDBE77B" w:rsidR="003E6E4E" w:rsidRPr="0082107A" w:rsidRDefault="003E6E4E"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Write up of discussion</w:t>
            </w:r>
          </w:p>
        </w:tc>
        <w:tc>
          <w:tcPr>
            <w:tcW w:w="4508" w:type="dxa"/>
            <w:shd w:val="clear" w:color="auto" w:fill="auto"/>
          </w:tcPr>
          <w:p w14:paraId="485823E2" w14:textId="5F6C32BA" w:rsidR="003E6E4E" w:rsidRPr="0082107A" w:rsidRDefault="00C25F34"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12</w:t>
            </w:r>
            <w:r w:rsidRPr="0082107A">
              <w:rPr>
                <w:rFonts w:ascii="Times New Roman" w:hAnsi="Times New Roman" w:cs="Times New Roman"/>
                <w:sz w:val="24"/>
                <w:szCs w:val="24"/>
                <w:vertAlign w:val="superscript"/>
              </w:rPr>
              <w:t>th</w:t>
            </w:r>
            <w:r w:rsidRPr="0082107A">
              <w:rPr>
                <w:rFonts w:ascii="Times New Roman" w:hAnsi="Times New Roman" w:cs="Times New Roman"/>
                <w:sz w:val="24"/>
                <w:szCs w:val="24"/>
              </w:rPr>
              <w:t xml:space="preserve"> March </w:t>
            </w:r>
            <w:r w:rsidR="003E6E4E" w:rsidRPr="0082107A">
              <w:rPr>
                <w:rFonts w:ascii="Times New Roman" w:hAnsi="Times New Roman" w:cs="Times New Roman"/>
                <w:sz w:val="24"/>
                <w:szCs w:val="24"/>
              </w:rPr>
              <w:t>2020</w:t>
            </w:r>
          </w:p>
        </w:tc>
      </w:tr>
      <w:tr w:rsidR="003E6E4E" w:rsidRPr="0082107A" w14:paraId="0C72D6F0" w14:textId="77777777" w:rsidTr="00C25F34">
        <w:tc>
          <w:tcPr>
            <w:tcW w:w="4508" w:type="dxa"/>
            <w:shd w:val="clear" w:color="auto" w:fill="D0CECE" w:themeFill="background2" w:themeFillShade="E6"/>
          </w:tcPr>
          <w:p w14:paraId="1EB865CD" w14:textId="3A7A92C9" w:rsidR="003E6E4E" w:rsidRPr="0082107A" w:rsidRDefault="003E6E4E"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Write up of conclusion, limitations and future suggestions</w:t>
            </w:r>
          </w:p>
        </w:tc>
        <w:tc>
          <w:tcPr>
            <w:tcW w:w="4508" w:type="dxa"/>
            <w:shd w:val="clear" w:color="auto" w:fill="D0CECE" w:themeFill="background2" w:themeFillShade="E6"/>
          </w:tcPr>
          <w:p w14:paraId="23263959" w14:textId="70847351" w:rsidR="003E6E4E" w:rsidRPr="0082107A" w:rsidRDefault="00C25F34" w:rsidP="00111ACB">
            <w:pPr>
              <w:spacing w:line="360" w:lineRule="auto"/>
              <w:jc w:val="center"/>
              <w:rPr>
                <w:rFonts w:ascii="Times New Roman" w:hAnsi="Times New Roman" w:cs="Times New Roman"/>
                <w:sz w:val="24"/>
                <w:szCs w:val="24"/>
              </w:rPr>
            </w:pPr>
            <w:r w:rsidRPr="0082107A">
              <w:rPr>
                <w:rFonts w:ascii="Times New Roman" w:hAnsi="Times New Roman" w:cs="Times New Roman"/>
                <w:sz w:val="24"/>
                <w:szCs w:val="24"/>
              </w:rPr>
              <w:t>3</w:t>
            </w:r>
            <w:r w:rsidRPr="0082107A">
              <w:rPr>
                <w:rFonts w:ascii="Times New Roman" w:hAnsi="Times New Roman" w:cs="Times New Roman"/>
                <w:sz w:val="24"/>
                <w:szCs w:val="24"/>
                <w:vertAlign w:val="superscript"/>
              </w:rPr>
              <w:t>rd</w:t>
            </w:r>
            <w:r w:rsidRPr="0082107A">
              <w:rPr>
                <w:rFonts w:ascii="Times New Roman" w:hAnsi="Times New Roman" w:cs="Times New Roman"/>
                <w:sz w:val="24"/>
                <w:szCs w:val="24"/>
              </w:rPr>
              <w:t xml:space="preserve"> April 2020</w:t>
            </w:r>
          </w:p>
        </w:tc>
      </w:tr>
    </w:tbl>
    <w:p w14:paraId="4EE74244" w14:textId="6DC8908E" w:rsidR="00192FA8" w:rsidRDefault="00192FA8" w:rsidP="00111ACB">
      <w:pPr>
        <w:spacing w:line="360" w:lineRule="auto"/>
        <w:rPr>
          <w:rFonts w:ascii="Times New Roman" w:hAnsi="Times New Roman" w:cs="Times New Roman"/>
          <w:sz w:val="24"/>
          <w:szCs w:val="24"/>
        </w:rPr>
      </w:pPr>
    </w:p>
    <w:p w14:paraId="425E99E3" w14:textId="305146A8" w:rsidR="00B459E2" w:rsidRDefault="00111ACB" w:rsidP="00111ACB">
      <w:pPr>
        <w:spacing w:line="360" w:lineRule="auto"/>
        <w:rPr>
          <w:rFonts w:ascii="Times New Roman" w:hAnsi="Times New Roman" w:cs="Times New Roman"/>
          <w:sz w:val="24"/>
          <w:szCs w:val="24"/>
        </w:rPr>
      </w:pPr>
      <w:r>
        <w:rPr>
          <w:rFonts w:ascii="Times New Roman" w:hAnsi="Times New Roman" w:cs="Times New Roman"/>
          <w:sz w:val="24"/>
          <w:szCs w:val="24"/>
        </w:rPr>
        <w:t>Word Count – 1,6</w:t>
      </w:r>
      <w:r w:rsidR="00E05EA9">
        <w:rPr>
          <w:rFonts w:ascii="Times New Roman" w:hAnsi="Times New Roman" w:cs="Times New Roman"/>
          <w:sz w:val="24"/>
          <w:szCs w:val="24"/>
        </w:rPr>
        <w:t>27</w:t>
      </w:r>
      <w:bookmarkStart w:id="0" w:name="_GoBack"/>
      <w:bookmarkEnd w:id="0"/>
    </w:p>
    <w:p w14:paraId="12AD73AB" w14:textId="77777777" w:rsidR="00111ACB" w:rsidRDefault="00111ACB">
      <w:pPr>
        <w:rPr>
          <w:rFonts w:ascii="Times New Roman" w:hAnsi="Times New Roman" w:cs="Times New Roman"/>
          <w:b/>
          <w:bCs/>
          <w:sz w:val="28"/>
          <w:szCs w:val="28"/>
        </w:rPr>
      </w:pPr>
      <w:r>
        <w:rPr>
          <w:rFonts w:ascii="Times New Roman" w:hAnsi="Times New Roman" w:cs="Times New Roman"/>
          <w:b/>
          <w:bCs/>
          <w:sz w:val="28"/>
          <w:szCs w:val="28"/>
        </w:rPr>
        <w:br w:type="page"/>
      </w:r>
    </w:p>
    <w:p w14:paraId="0996514A" w14:textId="233B211E" w:rsidR="00B459E2" w:rsidRPr="00BF39F0" w:rsidRDefault="00B459E2" w:rsidP="00111ACB">
      <w:pPr>
        <w:spacing w:line="360" w:lineRule="auto"/>
        <w:jc w:val="center"/>
        <w:rPr>
          <w:rFonts w:ascii="Times New Roman" w:hAnsi="Times New Roman" w:cs="Times New Roman"/>
          <w:b/>
          <w:bCs/>
          <w:sz w:val="28"/>
          <w:szCs w:val="28"/>
        </w:rPr>
      </w:pPr>
      <w:r w:rsidRPr="00BF39F0">
        <w:rPr>
          <w:rFonts w:ascii="Times New Roman" w:hAnsi="Times New Roman" w:cs="Times New Roman"/>
          <w:b/>
          <w:bCs/>
          <w:sz w:val="28"/>
          <w:szCs w:val="28"/>
        </w:rPr>
        <w:lastRenderedPageBreak/>
        <w:t xml:space="preserve">Reference </w:t>
      </w:r>
    </w:p>
    <w:p w14:paraId="4B60E28A" w14:textId="77777777" w:rsidR="00BF39F0" w:rsidRPr="00BF39F0" w:rsidRDefault="00BF39F0" w:rsidP="00111ACB">
      <w:pPr>
        <w:spacing w:line="360" w:lineRule="auto"/>
        <w:rPr>
          <w:rFonts w:ascii="Times New Roman" w:hAnsi="Times New Roman" w:cs="Times New Roman"/>
          <w:sz w:val="24"/>
          <w:szCs w:val="24"/>
        </w:rPr>
      </w:pPr>
      <w:r w:rsidRPr="00BF39F0">
        <w:rPr>
          <w:rFonts w:ascii="Times New Roman" w:hAnsi="Times New Roman" w:cs="Times New Roman"/>
          <w:sz w:val="24"/>
          <w:szCs w:val="24"/>
        </w:rPr>
        <w:t xml:space="preserve">Baruah (2012) </w:t>
      </w:r>
      <w:r w:rsidRPr="00BF39F0">
        <w:rPr>
          <w:rFonts w:ascii="Times New Roman" w:hAnsi="Times New Roman" w:cs="Times New Roman"/>
          <w:i/>
          <w:iCs/>
          <w:sz w:val="24"/>
          <w:szCs w:val="24"/>
        </w:rPr>
        <w:t xml:space="preserve">“Effectiveness of Social Media as a tool of communication and its potential for technology enabled connections: A micro-level study” </w:t>
      </w:r>
      <w:r w:rsidRPr="00BF39F0">
        <w:rPr>
          <w:rFonts w:ascii="Times New Roman" w:hAnsi="Times New Roman" w:cs="Times New Roman"/>
          <w:sz w:val="24"/>
          <w:szCs w:val="24"/>
        </w:rPr>
        <w:t>International Journal of Scientific and Research Publications, V.2, Issue.5.</w:t>
      </w:r>
    </w:p>
    <w:p w14:paraId="5EDFA2F2" w14:textId="77777777" w:rsidR="00BF39F0" w:rsidRPr="00BF39F0" w:rsidRDefault="00BF39F0" w:rsidP="00111ACB">
      <w:pPr>
        <w:spacing w:line="360" w:lineRule="auto"/>
        <w:rPr>
          <w:rFonts w:ascii="Times New Roman" w:hAnsi="Times New Roman" w:cs="Times New Roman"/>
          <w:sz w:val="24"/>
          <w:szCs w:val="24"/>
        </w:rPr>
      </w:pPr>
      <w:r w:rsidRPr="00BF39F0">
        <w:rPr>
          <w:rFonts w:ascii="Times New Roman" w:hAnsi="Times New Roman" w:cs="Times New Roman"/>
          <w:sz w:val="24"/>
          <w:szCs w:val="24"/>
        </w:rPr>
        <w:t xml:space="preserve">Blair (2018) </w:t>
      </w:r>
      <w:r w:rsidRPr="00BF39F0">
        <w:rPr>
          <w:rFonts w:ascii="Times New Roman" w:hAnsi="Times New Roman" w:cs="Times New Roman"/>
          <w:i/>
          <w:iCs/>
          <w:sz w:val="24"/>
          <w:szCs w:val="24"/>
        </w:rPr>
        <w:t>“How social media can impact your eating habits”</w:t>
      </w:r>
      <w:r w:rsidRPr="00BF39F0">
        <w:rPr>
          <w:rFonts w:ascii="Times New Roman" w:hAnsi="Times New Roman" w:cs="Times New Roman"/>
          <w:sz w:val="24"/>
          <w:szCs w:val="24"/>
        </w:rPr>
        <w:t xml:space="preserve"> available at </w:t>
      </w:r>
      <w:hyperlink r:id="rId6" w:history="1">
        <w:r w:rsidRPr="00BF39F0">
          <w:rPr>
            <w:rStyle w:val="Hyperlink"/>
            <w:rFonts w:ascii="Times New Roman" w:hAnsi="Times New Roman" w:cs="Times New Roman"/>
            <w:sz w:val="24"/>
            <w:szCs w:val="24"/>
          </w:rPr>
          <w:t>https://www.nowtolove.co.nz/health/diet-nutrition/how-social-media-can-impact-your-eating-habits-39273</w:t>
        </w:r>
      </w:hyperlink>
      <w:r w:rsidRPr="00BF39F0">
        <w:rPr>
          <w:rFonts w:ascii="Times New Roman" w:hAnsi="Times New Roman" w:cs="Times New Roman"/>
          <w:sz w:val="24"/>
          <w:szCs w:val="24"/>
        </w:rPr>
        <w:t xml:space="preserve"> (accessed 14/10/2019)</w:t>
      </w:r>
    </w:p>
    <w:p w14:paraId="447AFD73" w14:textId="77777777" w:rsidR="00BF39F0" w:rsidRPr="00BF39F0" w:rsidRDefault="00BF39F0" w:rsidP="00111ACB">
      <w:pPr>
        <w:spacing w:line="360" w:lineRule="auto"/>
        <w:rPr>
          <w:rFonts w:ascii="Times New Roman" w:hAnsi="Times New Roman" w:cs="Times New Roman"/>
          <w:sz w:val="24"/>
          <w:szCs w:val="24"/>
        </w:rPr>
      </w:pPr>
      <w:r w:rsidRPr="00BF39F0">
        <w:rPr>
          <w:rFonts w:ascii="Times New Roman" w:hAnsi="Times New Roman" w:cs="Times New Roman"/>
          <w:sz w:val="24"/>
          <w:szCs w:val="24"/>
        </w:rPr>
        <w:t xml:space="preserve">Brown and </w:t>
      </w:r>
      <w:proofErr w:type="spellStart"/>
      <w:r w:rsidRPr="00BF39F0">
        <w:rPr>
          <w:rFonts w:ascii="Times New Roman" w:hAnsi="Times New Roman" w:cs="Times New Roman"/>
          <w:sz w:val="24"/>
          <w:szCs w:val="24"/>
        </w:rPr>
        <w:t>Tiggemann</w:t>
      </w:r>
      <w:proofErr w:type="spellEnd"/>
      <w:r w:rsidRPr="00BF39F0">
        <w:rPr>
          <w:rFonts w:ascii="Times New Roman" w:hAnsi="Times New Roman" w:cs="Times New Roman"/>
          <w:sz w:val="24"/>
          <w:szCs w:val="24"/>
        </w:rPr>
        <w:t xml:space="preserve"> (2016</w:t>
      </w:r>
      <w:r w:rsidRPr="00BF39F0">
        <w:rPr>
          <w:rFonts w:ascii="Times New Roman" w:hAnsi="Times New Roman" w:cs="Times New Roman"/>
          <w:i/>
          <w:iCs/>
          <w:sz w:val="24"/>
          <w:szCs w:val="24"/>
        </w:rPr>
        <w:t>) “Attractive celebrity and peer images on Instagram: Effect on women’s mood and body image”</w:t>
      </w:r>
      <w:r w:rsidRPr="00BF39F0">
        <w:rPr>
          <w:rFonts w:ascii="Times New Roman" w:hAnsi="Times New Roman" w:cs="Times New Roman"/>
          <w:sz w:val="24"/>
          <w:szCs w:val="24"/>
        </w:rPr>
        <w:t xml:space="preserve"> Body Image, V.19, Pp.37-43.</w:t>
      </w:r>
    </w:p>
    <w:p w14:paraId="3D59EEF5" w14:textId="77777777" w:rsidR="00BF39F0" w:rsidRPr="00BF39F0" w:rsidRDefault="00BF39F0" w:rsidP="00111ACB">
      <w:pPr>
        <w:spacing w:line="360" w:lineRule="auto"/>
        <w:rPr>
          <w:rFonts w:ascii="Times New Roman" w:hAnsi="Times New Roman" w:cs="Times New Roman"/>
          <w:sz w:val="24"/>
          <w:szCs w:val="24"/>
        </w:rPr>
      </w:pPr>
      <w:r w:rsidRPr="00BF39F0">
        <w:rPr>
          <w:rFonts w:ascii="Times New Roman" w:hAnsi="Times New Roman" w:cs="Times New Roman"/>
          <w:sz w:val="24"/>
          <w:szCs w:val="24"/>
        </w:rPr>
        <w:t xml:space="preserve">Hu, Manikonda and </w:t>
      </w:r>
      <w:proofErr w:type="spellStart"/>
      <w:r w:rsidRPr="00BF39F0">
        <w:rPr>
          <w:rFonts w:ascii="Times New Roman" w:hAnsi="Times New Roman" w:cs="Times New Roman"/>
          <w:sz w:val="24"/>
          <w:szCs w:val="24"/>
        </w:rPr>
        <w:t>Kambhampati</w:t>
      </w:r>
      <w:proofErr w:type="spellEnd"/>
      <w:r w:rsidRPr="00BF39F0">
        <w:rPr>
          <w:rFonts w:ascii="Times New Roman" w:hAnsi="Times New Roman" w:cs="Times New Roman"/>
          <w:sz w:val="24"/>
          <w:szCs w:val="24"/>
        </w:rPr>
        <w:t xml:space="preserve"> (2014) </w:t>
      </w:r>
      <w:r w:rsidRPr="00BF39F0">
        <w:rPr>
          <w:rFonts w:ascii="Times New Roman" w:hAnsi="Times New Roman" w:cs="Times New Roman"/>
          <w:i/>
          <w:iCs/>
          <w:sz w:val="24"/>
          <w:szCs w:val="24"/>
        </w:rPr>
        <w:t>“What We Instagram: A first Analysis of Instagram Photo Content and User Types”</w:t>
      </w:r>
      <w:r w:rsidRPr="00BF39F0">
        <w:rPr>
          <w:rFonts w:ascii="Times New Roman" w:hAnsi="Times New Roman" w:cs="Times New Roman"/>
          <w:sz w:val="24"/>
          <w:szCs w:val="24"/>
        </w:rPr>
        <w:t xml:space="preserve"> Proceedings of the 8</w:t>
      </w:r>
      <w:r w:rsidRPr="00BF39F0">
        <w:rPr>
          <w:rFonts w:ascii="Times New Roman" w:hAnsi="Times New Roman" w:cs="Times New Roman"/>
          <w:sz w:val="24"/>
          <w:szCs w:val="24"/>
          <w:vertAlign w:val="superscript"/>
        </w:rPr>
        <w:t>th</w:t>
      </w:r>
      <w:r w:rsidRPr="00BF39F0">
        <w:rPr>
          <w:rFonts w:ascii="Times New Roman" w:hAnsi="Times New Roman" w:cs="Times New Roman"/>
          <w:sz w:val="24"/>
          <w:szCs w:val="24"/>
        </w:rPr>
        <w:t xml:space="preserve"> International Conference on Weblogs and Social Media. The AAAI Press, Pp.595-598.</w:t>
      </w:r>
    </w:p>
    <w:p w14:paraId="3E31001A" w14:textId="77777777" w:rsidR="00BF39F0" w:rsidRPr="00BF39F0" w:rsidRDefault="00BF39F0" w:rsidP="00111ACB">
      <w:pPr>
        <w:spacing w:line="360" w:lineRule="auto"/>
        <w:rPr>
          <w:rFonts w:ascii="Times New Roman" w:hAnsi="Times New Roman" w:cs="Times New Roman"/>
          <w:sz w:val="24"/>
          <w:szCs w:val="24"/>
        </w:rPr>
      </w:pPr>
      <w:r w:rsidRPr="00BF39F0">
        <w:rPr>
          <w:rFonts w:ascii="Times New Roman" w:hAnsi="Times New Roman" w:cs="Times New Roman"/>
          <w:sz w:val="24"/>
          <w:szCs w:val="24"/>
        </w:rPr>
        <w:t xml:space="preserve">Kaplan and </w:t>
      </w:r>
      <w:proofErr w:type="spellStart"/>
      <w:r w:rsidRPr="00BF39F0">
        <w:rPr>
          <w:rFonts w:ascii="Times New Roman" w:hAnsi="Times New Roman" w:cs="Times New Roman"/>
          <w:sz w:val="24"/>
          <w:szCs w:val="24"/>
        </w:rPr>
        <w:t>Haenlein</w:t>
      </w:r>
      <w:proofErr w:type="spellEnd"/>
      <w:r w:rsidRPr="00BF39F0">
        <w:rPr>
          <w:rFonts w:ascii="Times New Roman" w:hAnsi="Times New Roman" w:cs="Times New Roman"/>
          <w:sz w:val="24"/>
          <w:szCs w:val="24"/>
        </w:rPr>
        <w:t xml:space="preserve"> (2010) </w:t>
      </w:r>
      <w:r w:rsidRPr="00BF39F0">
        <w:rPr>
          <w:rFonts w:ascii="Times New Roman" w:hAnsi="Times New Roman" w:cs="Times New Roman"/>
          <w:i/>
          <w:iCs/>
          <w:sz w:val="24"/>
          <w:szCs w:val="24"/>
        </w:rPr>
        <w:t>“Users of the world, unite! The challenges and opportunities of Social Media”</w:t>
      </w:r>
      <w:r w:rsidRPr="00BF39F0">
        <w:rPr>
          <w:rFonts w:ascii="Times New Roman" w:hAnsi="Times New Roman" w:cs="Times New Roman"/>
          <w:sz w:val="24"/>
          <w:szCs w:val="24"/>
        </w:rPr>
        <w:t xml:space="preserve"> Business Horizons, V.53, Pp.59-68.</w:t>
      </w:r>
    </w:p>
    <w:p w14:paraId="78DDA9C7" w14:textId="77777777" w:rsidR="00BF39F0" w:rsidRPr="00BF39F0" w:rsidRDefault="00BF39F0" w:rsidP="00111ACB">
      <w:pPr>
        <w:spacing w:line="360" w:lineRule="auto"/>
        <w:rPr>
          <w:rFonts w:ascii="Times New Roman" w:hAnsi="Times New Roman" w:cs="Times New Roman"/>
          <w:sz w:val="24"/>
          <w:szCs w:val="24"/>
        </w:rPr>
      </w:pPr>
      <w:proofErr w:type="spellStart"/>
      <w:r w:rsidRPr="00BF39F0">
        <w:rPr>
          <w:rFonts w:ascii="Times New Roman" w:hAnsi="Times New Roman" w:cs="Times New Roman"/>
          <w:sz w:val="24"/>
          <w:szCs w:val="24"/>
        </w:rPr>
        <w:t>Klamer</w:t>
      </w:r>
      <w:proofErr w:type="spellEnd"/>
      <w:r w:rsidRPr="00BF39F0">
        <w:rPr>
          <w:rFonts w:ascii="Times New Roman" w:hAnsi="Times New Roman" w:cs="Times New Roman"/>
          <w:sz w:val="24"/>
          <w:szCs w:val="24"/>
        </w:rPr>
        <w:t xml:space="preserve"> (2017) </w:t>
      </w:r>
      <w:r w:rsidRPr="00BF39F0">
        <w:rPr>
          <w:rFonts w:ascii="Times New Roman" w:hAnsi="Times New Roman" w:cs="Times New Roman"/>
          <w:i/>
          <w:iCs/>
          <w:sz w:val="24"/>
          <w:szCs w:val="24"/>
        </w:rPr>
        <w:t>“Did You Know Instagram Influences What You Eat?”</w:t>
      </w:r>
      <w:r w:rsidRPr="00BF39F0">
        <w:rPr>
          <w:rFonts w:ascii="Times New Roman" w:hAnsi="Times New Roman" w:cs="Times New Roman"/>
          <w:sz w:val="24"/>
          <w:szCs w:val="24"/>
        </w:rPr>
        <w:t xml:space="preserve"> available at </w:t>
      </w:r>
      <w:hyperlink r:id="rId7" w:history="1">
        <w:r w:rsidRPr="00BF39F0">
          <w:rPr>
            <w:rStyle w:val="Hyperlink"/>
            <w:rFonts w:ascii="Times New Roman" w:hAnsi="Times New Roman" w:cs="Times New Roman"/>
            <w:sz w:val="24"/>
            <w:szCs w:val="24"/>
          </w:rPr>
          <w:t>https://www.lightworkers.com/did-you-know-instagram-influences-what-you-eat/</w:t>
        </w:r>
      </w:hyperlink>
      <w:r w:rsidRPr="00BF39F0">
        <w:rPr>
          <w:rFonts w:ascii="Times New Roman" w:hAnsi="Times New Roman" w:cs="Times New Roman"/>
          <w:sz w:val="24"/>
          <w:szCs w:val="24"/>
        </w:rPr>
        <w:t xml:space="preserve"> (accessed 14/10/2019)</w:t>
      </w:r>
    </w:p>
    <w:p w14:paraId="6AC72A4E" w14:textId="77777777" w:rsidR="00BF39F0" w:rsidRPr="00BF39F0" w:rsidRDefault="00BF39F0" w:rsidP="00111ACB">
      <w:pPr>
        <w:spacing w:line="360" w:lineRule="auto"/>
        <w:rPr>
          <w:rFonts w:ascii="Times New Roman" w:hAnsi="Times New Roman" w:cs="Times New Roman"/>
          <w:sz w:val="24"/>
          <w:szCs w:val="24"/>
        </w:rPr>
      </w:pPr>
      <w:proofErr w:type="spellStart"/>
      <w:r w:rsidRPr="00BF39F0">
        <w:rPr>
          <w:rFonts w:ascii="Times New Roman" w:hAnsi="Times New Roman" w:cs="Times New Roman"/>
          <w:sz w:val="24"/>
          <w:szCs w:val="24"/>
        </w:rPr>
        <w:t>Malacoff</w:t>
      </w:r>
      <w:proofErr w:type="spellEnd"/>
      <w:r w:rsidRPr="00BF39F0">
        <w:rPr>
          <w:rFonts w:ascii="Times New Roman" w:hAnsi="Times New Roman" w:cs="Times New Roman"/>
          <w:sz w:val="24"/>
          <w:szCs w:val="24"/>
        </w:rPr>
        <w:t xml:space="preserve"> (2018</w:t>
      </w:r>
      <w:r w:rsidRPr="00BF39F0">
        <w:rPr>
          <w:rFonts w:ascii="Times New Roman" w:hAnsi="Times New Roman" w:cs="Times New Roman"/>
          <w:i/>
          <w:iCs/>
          <w:sz w:val="24"/>
          <w:szCs w:val="24"/>
        </w:rPr>
        <w:t>) “Are Instagram Food Trends Destroying Your Diet?”</w:t>
      </w:r>
      <w:r w:rsidRPr="00BF39F0">
        <w:rPr>
          <w:rFonts w:ascii="Times New Roman" w:hAnsi="Times New Roman" w:cs="Times New Roman"/>
          <w:sz w:val="24"/>
          <w:szCs w:val="24"/>
        </w:rPr>
        <w:t xml:space="preserve"> available at </w:t>
      </w:r>
      <w:hyperlink r:id="rId8" w:history="1">
        <w:r w:rsidRPr="00BF39F0">
          <w:rPr>
            <w:rStyle w:val="Hyperlink"/>
            <w:rFonts w:ascii="Times New Roman" w:hAnsi="Times New Roman" w:cs="Times New Roman"/>
            <w:sz w:val="24"/>
            <w:szCs w:val="24"/>
          </w:rPr>
          <w:t>https://www.shape.com/healthy-eating/meal-ideas/instagram-food-trends-ruining-diet</w:t>
        </w:r>
      </w:hyperlink>
      <w:r w:rsidRPr="00BF39F0">
        <w:rPr>
          <w:rFonts w:ascii="Times New Roman" w:hAnsi="Times New Roman" w:cs="Times New Roman"/>
          <w:sz w:val="24"/>
          <w:szCs w:val="24"/>
        </w:rPr>
        <w:t xml:space="preserve"> (accessed 14/10/2019)</w:t>
      </w:r>
    </w:p>
    <w:p w14:paraId="75AEEBA4" w14:textId="77777777" w:rsidR="00BF39F0" w:rsidRPr="00BF39F0" w:rsidRDefault="00BF39F0" w:rsidP="00111ACB">
      <w:pPr>
        <w:spacing w:line="360" w:lineRule="auto"/>
        <w:rPr>
          <w:rFonts w:ascii="Times New Roman" w:hAnsi="Times New Roman" w:cs="Times New Roman"/>
          <w:sz w:val="24"/>
          <w:szCs w:val="24"/>
        </w:rPr>
      </w:pPr>
      <w:proofErr w:type="spellStart"/>
      <w:r w:rsidRPr="00BF39F0">
        <w:rPr>
          <w:rFonts w:ascii="Times New Roman" w:hAnsi="Times New Roman" w:cs="Times New Roman"/>
          <w:sz w:val="24"/>
          <w:szCs w:val="24"/>
        </w:rPr>
        <w:t>Phua</w:t>
      </w:r>
      <w:proofErr w:type="spellEnd"/>
      <w:r w:rsidRPr="00BF39F0">
        <w:rPr>
          <w:rFonts w:ascii="Times New Roman" w:hAnsi="Times New Roman" w:cs="Times New Roman"/>
          <w:sz w:val="24"/>
          <w:szCs w:val="24"/>
        </w:rPr>
        <w:t xml:space="preserve">, </w:t>
      </w:r>
      <w:proofErr w:type="spellStart"/>
      <w:r w:rsidRPr="00BF39F0">
        <w:rPr>
          <w:rFonts w:ascii="Times New Roman" w:hAnsi="Times New Roman" w:cs="Times New Roman"/>
          <w:sz w:val="24"/>
          <w:szCs w:val="24"/>
        </w:rPr>
        <w:t>Jin</w:t>
      </w:r>
      <w:proofErr w:type="spellEnd"/>
      <w:r w:rsidRPr="00BF39F0">
        <w:rPr>
          <w:rFonts w:ascii="Times New Roman" w:hAnsi="Times New Roman" w:cs="Times New Roman"/>
          <w:sz w:val="24"/>
          <w:szCs w:val="24"/>
        </w:rPr>
        <w:t xml:space="preserve"> and Kim (2017) </w:t>
      </w:r>
      <w:r w:rsidRPr="00BF39F0">
        <w:rPr>
          <w:rFonts w:ascii="Times New Roman" w:hAnsi="Times New Roman" w:cs="Times New Roman"/>
          <w:i/>
          <w:iCs/>
          <w:sz w:val="24"/>
          <w:szCs w:val="24"/>
        </w:rPr>
        <w:t>“Uses and gratifications of social networking sites for bridging and bonding social capital: A comparison of Facebook, Twitter, Instagram and Snapchat”</w:t>
      </w:r>
      <w:r w:rsidRPr="00BF39F0">
        <w:rPr>
          <w:rFonts w:ascii="Times New Roman" w:hAnsi="Times New Roman" w:cs="Times New Roman"/>
          <w:sz w:val="24"/>
          <w:szCs w:val="24"/>
        </w:rPr>
        <w:t xml:space="preserve"> Computers in Human Behaviour, V.72, Pp.115-122.</w:t>
      </w:r>
    </w:p>
    <w:p w14:paraId="5292F5C7" w14:textId="77777777" w:rsidR="00BF39F0" w:rsidRPr="00BF39F0" w:rsidRDefault="00BF39F0" w:rsidP="00111ACB">
      <w:pPr>
        <w:spacing w:line="360" w:lineRule="auto"/>
        <w:rPr>
          <w:rFonts w:ascii="Times New Roman" w:hAnsi="Times New Roman" w:cs="Times New Roman"/>
          <w:sz w:val="24"/>
          <w:szCs w:val="24"/>
        </w:rPr>
      </w:pPr>
      <w:r w:rsidRPr="00BF39F0">
        <w:rPr>
          <w:rFonts w:ascii="Times New Roman" w:hAnsi="Times New Roman" w:cs="Times New Roman"/>
          <w:sz w:val="24"/>
          <w:szCs w:val="24"/>
        </w:rPr>
        <w:t xml:space="preserve">Swift and Tischler (2010) </w:t>
      </w:r>
      <w:r w:rsidRPr="00BF39F0">
        <w:rPr>
          <w:rFonts w:ascii="Times New Roman" w:hAnsi="Times New Roman" w:cs="Times New Roman"/>
          <w:i/>
          <w:iCs/>
          <w:sz w:val="24"/>
          <w:szCs w:val="24"/>
        </w:rPr>
        <w:t>“Qualitive research in nutrition and dietetics: getting started”</w:t>
      </w:r>
      <w:r w:rsidRPr="00BF39F0">
        <w:rPr>
          <w:rFonts w:ascii="Times New Roman" w:hAnsi="Times New Roman" w:cs="Times New Roman"/>
          <w:sz w:val="24"/>
          <w:szCs w:val="24"/>
        </w:rPr>
        <w:t xml:space="preserve"> Journal of Human Nutrition and Dietetics, V.23, Pp.559-566.</w:t>
      </w:r>
    </w:p>
    <w:p w14:paraId="6AEBAF3A" w14:textId="77777777" w:rsidR="00BF39F0" w:rsidRPr="00BF39F0" w:rsidRDefault="00BF39F0" w:rsidP="00111ACB">
      <w:pPr>
        <w:spacing w:line="360" w:lineRule="auto"/>
        <w:rPr>
          <w:rFonts w:ascii="Times New Roman" w:hAnsi="Times New Roman" w:cs="Times New Roman"/>
          <w:sz w:val="24"/>
          <w:szCs w:val="24"/>
        </w:rPr>
      </w:pPr>
      <w:proofErr w:type="spellStart"/>
      <w:r w:rsidRPr="00BF39F0">
        <w:rPr>
          <w:rFonts w:ascii="Times New Roman" w:hAnsi="Times New Roman" w:cs="Times New Roman"/>
          <w:sz w:val="24"/>
          <w:szCs w:val="24"/>
        </w:rPr>
        <w:t>Tiggemann</w:t>
      </w:r>
      <w:proofErr w:type="spellEnd"/>
      <w:r w:rsidRPr="00BF39F0">
        <w:rPr>
          <w:rFonts w:ascii="Times New Roman" w:hAnsi="Times New Roman" w:cs="Times New Roman"/>
          <w:sz w:val="24"/>
          <w:szCs w:val="24"/>
        </w:rPr>
        <w:t xml:space="preserve"> and Slater (2017) </w:t>
      </w:r>
      <w:r w:rsidRPr="00BF39F0">
        <w:rPr>
          <w:rFonts w:ascii="Times New Roman" w:hAnsi="Times New Roman" w:cs="Times New Roman"/>
          <w:i/>
          <w:iCs/>
          <w:sz w:val="24"/>
          <w:szCs w:val="24"/>
        </w:rPr>
        <w:t>“Facebook and Body Image Concern in Adolescent Girls: A Prospective Study”</w:t>
      </w:r>
      <w:r w:rsidRPr="00BF39F0">
        <w:rPr>
          <w:rFonts w:ascii="Times New Roman" w:hAnsi="Times New Roman" w:cs="Times New Roman"/>
          <w:sz w:val="24"/>
          <w:szCs w:val="24"/>
        </w:rPr>
        <w:t xml:space="preserve"> International Journal of Eating Disorders, V.50, Pp.80-83.</w:t>
      </w:r>
    </w:p>
    <w:p w14:paraId="367FDC84" w14:textId="30FE8752" w:rsidR="000642FB" w:rsidRPr="0082107A" w:rsidRDefault="00BF39F0" w:rsidP="00111ACB">
      <w:pPr>
        <w:spacing w:line="360" w:lineRule="auto"/>
        <w:rPr>
          <w:rFonts w:ascii="Times New Roman" w:hAnsi="Times New Roman" w:cs="Times New Roman"/>
          <w:sz w:val="24"/>
          <w:szCs w:val="24"/>
        </w:rPr>
      </w:pPr>
      <w:proofErr w:type="spellStart"/>
      <w:r w:rsidRPr="00BF39F0">
        <w:rPr>
          <w:rFonts w:ascii="Times New Roman" w:hAnsi="Times New Roman" w:cs="Times New Roman"/>
          <w:sz w:val="24"/>
          <w:szCs w:val="24"/>
        </w:rPr>
        <w:t>Tiggemann</w:t>
      </w:r>
      <w:proofErr w:type="spellEnd"/>
      <w:r w:rsidRPr="00BF39F0">
        <w:rPr>
          <w:rFonts w:ascii="Times New Roman" w:hAnsi="Times New Roman" w:cs="Times New Roman"/>
          <w:sz w:val="24"/>
          <w:szCs w:val="24"/>
        </w:rPr>
        <w:t xml:space="preserve"> and </w:t>
      </w:r>
      <w:proofErr w:type="spellStart"/>
      <w:r w:rsidRPr="00BF39F0">
        <w:rPr>
          <w:rFonts w:ascii="Times New Roman" w:hAnsi="Times New Roman" w:cs="Times New Roman"/>
          <w:sz w:val="24"/>
          <w:szCs w:val="24"/>
        </w:rPr>
        <w:t>Zaccardo</w:t>
      </w:r>
      <w:proofErr w:type="spellEnd"/>
      <w:r w:rsidRPr="00BF39F0">
        <w:rPr>
          <w:rFonts w:ascii="Times New Roman" w:hAnsi="Times New Roman" w:cs="Times New Roman"/>
          <w:sz w:val="24"/>
          <w:szCs w:val="24"/>
        </w:rPr>
        <w:t xml:space="preserve"> (2015) </w:t>
      </w:r>
      <w:r w:rsidRPr="00BF39F0">
        <w:rPr>
          <w:rFonts w:ascii="Times New Roman" w:hAnsi="Times New Roman" w:cs="Times New Roman"/>
          <w:i/>
          <w:iCs/>
          <w:sz w:val="24"/>
          <w:szCs w:val="24"/>
        </w:rPr>
        <w:t>“Exercise to be fit, not skinny: The effect of fitspiration imagery on women’s body image”</w:t>
      </w:r>
      <w:r w:rsidRPr="00BF39F0">
        <w:rPr>
          <w:rFonts w:ascii="Times New Roman" w:hAnsi="Times New Roman" w:cs="Times New Roman"/>
          <w:sz w:val="24"/>
          <w:szCs w:val="24"/>
        </w:rPr>
        <w:t xml:space="preserve"> Body Image, V.15, Pp.61-67.</w:t>
      </w:r>
    </w:p>
    <w:sectPr w:rsidR="000642FB" w:rsidRPr="0082107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0348DA" w14:textId="77777777" w:rsidR="00183C24" w:rsidRDefault="00183C24" w:rsidP="006F2984">
      <w:pPr>
        <w:spacing w:after="0" w:line="240" w:lineRule="auto"/>
      </w:pPr>
      <w:r>
        <w:separator/>
      </w:r>
    </w:p>
  </w:endnote>
  <w:endnote w:type="continuationSeparator" w:id="0">
    <w:p w14:paraId="6DC1611C" w14:textId="77777777" w:rsidR="00183C24" w:rsidRDefault="00183C24" w:rsidP="006F2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imes New">
    <w:altName w:val="Cambria"/>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8238491"/>
      <w:docPartObj>
        <w:docPartGallery w:val="Page Numbers (Bottom of Page)"/>
        <w:docPartUnique/>
      </w:docPartObj>
    </w:sdtPr>
    <w:sdtEndPr>
      <w:rPr>
        <w:noProof/>
      </w:rPr>
    </w:sdtEndPr>
    <w:sdtContent>
      <w:p w14:paraId="3788A118" w14:textId="77E3615C" w:rsidR="00111ACB" w:rsidRDefault="00111A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2783DD" w14:textId="77777777" w:rsidR="00111ACB" w:rsidRDefault="00111A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24B602" w14:textId="77777777" w:rsidR="00183C24" w:rsidRDefault="00183C24" w:rsidP="006F2984">
      <w:pPr>
        <w:spacing w:after="0" w:line="240" w:lineRule="auto"/>
      </w:pPr>
      <w:r>
        <w:separator/>
      </w:r>
    </w:p>
  </w:footnote>
  <w:footnote w:type="continuationSeparator" w:id="0">
    <w:p w14:paraId="371B984B" w14:textId="77777777" w:rsidR="00183C24" w:rsidRDefault="00183C24" w:rsidP="006F29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8ECB46" w14:textId="7F8BD7B8" w:rsidR="00111ACB" w:rsidRDefault="00111ACB">
    <w:pPr>
      <w:pStyle w:val="Header"/>
    </w:pPr>
    <w:r>
      <w:tab/>
    </w:r>
    <w:r>
      <w:tab/>
      <w:t>Louise Pemberton</w:t>
    </w:r>
    <w:r>
      <w:br/>
    </w:r>
    <w:r>
      <w:tab/>
    </w:r>
    <w:r>
      <w:tab/>
      <w:t>1702719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12D0"/>
    <w:rsid w:val="000039D4"/>
    <w:rsid w:val="000042FF"/>
    <w:rsid w:val="000052D6"/>
    <w:rsid w:val="000113A1"/>
    <w:rsid w:val="00026242"/>
    <w:rsid w:val="00032A4A"/>
    <w:rsid w:val="00036595"/>
    <w:rsid w:val="000615A9"/>
    <w:rsid w:val="00063DF0"/>
    <w:rsid w:val="000642FB"/>
    <w:rsid w:val="00075C49"/>
    <w:rsid w:val="00075CEE"/>
    <w:rsid w:val="00095CB0"/>
    <w:rsid w:val="000B3970"/>
    <w:rsid w:val="000C45DF"/>
    <w:rsid w:val="000E093E"/>
    <w:rsid w:val="000E1928"/>
    <w:rsid w:val="000F4615"/>
    <w:rsid w:val="000F674D"/>
    <w:rsid w:val="00111ACB"/>
    <w:rsid w:val="00134606"/>
    <w:rsid w:val="001371A4"/>
    <w:rsid w:val="001451A8"/>
    <w:rsid w:val="00164DD4"/>
    <w:rsid w:val="0016669D"/>
    <w:rsid w:val="00167924"/>
    <w:rsid w:val="00182FF0"/>
    <w:rsid w:val="00183C24"/>
    <w:rsid w:val="00192FA8"/>
    <w:rsid w:val="001B0F2E"/>
    <w:rsid w:val="001B2464"/>
    <w:rsid w:val="001B2E4A"/>
    <w:rsid w:val="001C0E39"/>
    <w:rsid w:val="001D56C9"/>
    <w:rsid w:val="001E2C9A"/>
    <w:rsid w:val="002104E7"/>
    <w:rsid w:val="00230406"/>
    <w:rsid w:val="0023361D"/>
    <w:rsid w:val="002655FC"/>
    <w:rsid w:val="00266585"/>
    <w:rsid w:val="0027704A"/>
    <w:rsid w:val="00294756"/>
    <w:rsid w:val="002A72DA"/>
    <w:rsid w:val="002B6AA2"/>
    <w:rsid w:val="002C637E"/>
    <w:rsid w:val="002C639D"/>
    <w:rsid w:val="002E1EFF"/>
    <w:rsid w:val="002E73B8"/>
    <w:rsid w:val="002F0A1D"/>
    <w:rsid w:val="0030089F"/>
    <w:rsid w:val="00307F0B"/>
    <w:rsid w:val="003142E9"/>
    <w:rsid w:val="00321B2B"/>
    <w:rsid w:val="00333BF9"/>
    <w:rsid w:val="0035500D"/>
    <w:rsid w:val="00361BC3"/>
    <w:rsid w:val="003740D0"/>
    <w:rsid w:val="00377084"/>
    <w:rsid w:val="00377BEF"/>
    <w:rsid w:val="003B0AF5"/>
    <w:rsid w:val="003B74A3"/>
    <w:rsid w:val="003C50D7"/>
    <w:rsid w:val="003E6E4E"/>
    <w:rsid w:val="003E7588"/>
    <w:rsid w:val="003F156B"/>
    <w:rsid w:val="003F6BA8"/>
    <w:rsid w:val="004145A9"/>
    <w:rsid w:val="00431BD8"/>
    <w:rsid w:val="00431F78"/>
    <w:rsid w:val="00436530"/>
    <w:rsid w:val="004544BE"/>
    <w:rsid w:val="00474754"/>
    <w:rsid w:val="004865F4"/>
    <w:rsid w:val="0049365B"/>
    <w:rsid w:val="00493A68"/>
    <w:rsid w:val="004A38FE"/>
    <w:rsid w:val="004C0AFC"/>
    <w:rsid w:val="004C7F6D"/>
    <w:rsid w:val="004D1384"/>
    <w:rsid w:val="004D4FA8"/>
    <w:rsid w:val="004F22C8"/>
    <w:rsid w:val="00514A51"/>
    <w:rsid w:val="00515A3D"/>
    <w:rsid w:val="005206E9"/>
    <w:rsid w:val="00536246"/>
    <w:rsid w:val="00547BA7"/>
    <w:rsid w:val="00557D8E"/>
    <w:rsid w:val="00562E57"/>
    <w:rsid w:val="00564257"/>
    <w:rsid w:val="00567175"/>
    <w:rsid w:val="00570A91"/>
    <w:rsid w:val="00573C0F"/>
    <w:rsid w:val="00581F76"/>
    <w:rsid w:val="00594B20"/>
    <w:rsid w:val="00595B55"/>
    <w:rsid w:val="00596138"/>
    <w:rsid w:val="005A572D"/>
    <w:rsid w:val="005D1FAE"/>
    <w:rsid w:val="005D785D"/>
    <w:rsid w:val="005E7764"/>
    <w:rsid w:val="005F6874"/>
    <w:rsid w:val="005F7D10"/>
    <w:rsid w:val="00603DE2"/>
    <w:rsid w:val="00615B47"/>
    <w:rsid w:val="00616274"/>
    <w:rsid w:val="006209C3"/>
    <w:rsid w:val="006221DC"/>
    <w:rsid w:val="00626156"/>
    <w:rsid w:val="00641422"/>
    <w:rsid w:val="00667DA3"/>
    <w:rsid w:val="00672468"/>
    <w:rsid w:val="00673B27"/>
    <w:rsid w:val="006871A2"/>
    <w:rsid w:val="00690FFB"/>
    <w:rsid w:val="00691864"/>
    <w:rsid w:val="006962EE"/>
    <w:rsid w:val="006978DE"/>
    <w:rsid w:val="006A385A"/>
    <w:rsid w:val="006B26B8"/>
    <w:rsid w:val="006B394B"/>
    <w:rsid w:val="006B5D04"/>
    <w:rsid w:val="006B7590"/>
    <w:rsid w:val="006C27D7"/>
    <w:rsid w:val="006E7C0C"/>
    <w:rsid w:val="006F2984"/>
    <w:rsid w:val="006F515D"/>
    <w:rsid w:val="00707C41"/>
    <w:rsid w:val="00711B81"/>
    <w:rsid w:val="007126B0"/>
    <w:rsid w:val="007317E9"/>
    <w:rsid w:val="00737671"/>
    <w:rsid w:val="00740440"/>
    <w:rsid w:val="007412D0"/>
    <w:rsid w:val="00744408"/>
    <w:rsid w:val="00746399"/>
    <w:rsid w:val="00746693"/>
    <w:rsid w:val="00746996"/>
    <w:rsid w:val="00754500"/>
    <w:rsid w:val="00760507"/>
    <w:rsid w:val="00760C99"/>
    <w:rsid w:val="00767611"/>
    <w:rsid w:val="00781ACF"/>
    <w:rsid w:val="00781B15"/>
    <w:rsid w:val="00786886"/>
    <w:rsid w:val="00790EAD"/>
    <w:rsid w:val="007944E0"/>
    <w:rsid w:val="00794A93"/>
    <w:rsid w:val="007A5A6F"/>
    <w:rsid w:val="007C7202"/>
    <w:rsid w:val="007E52A0"/>
    <w:rsid w:val="007F079D"/>
    <w:rsid w:val="007F0B0A"/>
    <w:rsid w:val="007F4783"/>
    <w:rsid w:val="007F71BE"/>
    <w:rsid w:val="008060B9"/>
    <w:rsid w:val="0082011E"/>
    <w:rsid w:val="0082107A"/>
    <w:rsid w:val="00847270"/>
    <w:rsid w:val="00853734"/>
    <w:rsid w:val="0085380A"/>
    <w:rsid w:val="008556D2"/>
    <w:rsid w:val="008A388C"/>
    <w:rsid w:val="008A6A5F"/>
    <w:rsid w:val="008B022A"/>
    <w:rsid w:val="008C7CA8"/>
    <w:rsid w:val="008D4212"/>
    <w:rsid w:val="008D43C0"/>
    <w:rsid w:val="008D485A"/>
    <w:rsid w:val="008F62E7"/>
    <w:rsid w:val="009005BB"/>
    <w:rsid w:val="009337C4"/>
    <w:rsid w:val="00937FB8"/>
    <w:rsid w:val="00941326"/>
    <w:rsid w:val="0094793A"/>
    <w:rsid w:val="009522BA"/>
    <w:rsid w:val="00952E05"/>
    <w:rsid w:val="009536A2"/>
    <w:rsid w:val="009616C7"/>
    <w:rsid w:val="00971A4B"/>
    <w:rsid w:val="00977A88"/>
    <w:rsid w:val="0099564F"/>
    <w:rsid w:val="009975A5"/>
    <w:rsid w:val="009A4F2E"/>
    <w:rsid w:val="009C745C"/>
    <w:rsid w:val="009F1B5A"/>
    <w:rsid w:val="00A1039B"/>
    <w:rsid w:val="00A23500"/>
    <w:rsid w:val="00A37128"/>
    <w:rsid w:val="00A448B4"/>
    <w:rsid w:val="00A457F4"/>
    <w:rsid w:val="00A50EE5"/>
    <w:rsid w:val="00A52238"/>
    <w:rsid w:val="00A70433"/>
    <w:rsid w:val="00A774E7"/>
    <w:rsid w:val="00A77FE2"/>
    <w:rsid w:val="00A9608B"/>
    <w:rsid w:val="00AA16E3"/>
    <w:rsid w:val="00AB3A42"/>
    <w:rsid w:val="00AB5BBA"/>
    <w:rsid w:val="00AC15CF"/>
    <w:rsid w:val="00AC2CBE"/>
    <w:rsid w:val="00AC465C"/>
    <w:rsid w:val="00AD7AE3"/>
    <w:rsid w:val="00AE7B96"/>
    <w:rsid w:val="00AF38DA"/>
    <w:rsid w:val="00B0069A"/>
    <w:rsid w:val="00B05D66"/>
    <w:rsid w:val="00B1310B"/>
    <w:rsid w:val="00B21066"/>
    <w:rsid w:val="00B36691"/>
    <w:rsid w:val="00B40D82"/>
    <w:rsid w:val="00B459E2"/>
    <w:rsid w:val="00B55B6A"/>
    <w:rsid w:val="00B5773F"/>
    <w:rsid w:val="00B74052"/>
    <w:rsid w:val="00B75102"/>
    <w:rsid w:val="00BB6232"/>
    <w:rsid w:val="00BB78C5"/>
    <w:rsid w:val="00BC04F3"/>
    <w:rsid w:val="00BC16CD"/>
    <w:rsid w:val="00BF109B"/>
    <w:rsid w:val="00BF39F0"/>
    <w:rsid w:val="00BF7AAB"/>
    <w:rsid w:val="00C0079F"/>
    <w:rsid w:val="00C027BD"/>
    <w:rsid w:val="00C10DDC"/>
    <w:rsid w:val="00C2133D"/>
    <w:rsid w:val="00C25F34"/>
    <w:rsid w:val="00C31062"/>
    <w:rsid w:val="00C37955"/>
    <w:rsid w:val="00C40C46"/>
    <w:rsid w:val="00C54E44"/>
    <w:rsid w:val="00C62DF1"/>
    <w:rsid w:val="00C757E0"/>
    <w:rsid w:val="00C910B8"/>
    <w:rsid w:val="00C97A48"/>
    <w:rsid w:val="00CA3494"/>
    <w:rsid w:val="00CA37A5"/>
    <w:rsid w:val="00CA522D"/>
    <w:rsid w:val="00CB318E"/>
    <w:rsid w:val="00CC4728"/>
    <w:rsid w:val="00CC7751"/>
    <w:rsid w:val="00CD163B"/>
    <w:rsid w:val="00CD5692"/>
    <w:rsid w:val="00CE1381"/>
    <w:rsid w:val="00CE2EA9"/>
    <w:rsid w:val="00CE6DAD"/>
    <w:rsid w:val="00CF4BEA"/>
    <w:rsid w:val="00D000F6"/>
    <w:rsid w:val="00D01F92"/>
    <w:rsid w:val="00D24AF6"/>
    <w:rsid w:val="00D34182"/>
    <w:rsid w:val="00D56127"/>
    <w:rsid w:val="00D73C3E"/>
    <w:rsid w:val="00D87106"/>
    <w:rsid w:val="00DC16F6"/>
    <w:rsid w:val="00DC5463"/>
    <w:rsid w:val="00DD11F4"/>
    <w:rsid w:val="00DD1562"/>
    <w:rsid w:val="00DD1DC5"/>
    <w:rsid w:val="00DE4E49"/>
    <w:rsid w:val="00DF4333"/>
    <w:rsid w:val="00E00405"/>
    <w:rsid w:val="00E05EA9"/>
    <w:rsid w:val="00E1295E"/>
    <w:rsid w:val="00E30736"/>
    <w:rsid w:val="00E3096A"/>
    <w:rsid w:val="00E40FFB"/>
    <w:rsid w:val="00E41303"/>
    <w:rsid w:val="00E46BE8"/>
    <w:rsid w:val="00E804FC"/>
    <w:rsid w:val="00E87C92"/>
    <w:rsid w:val="00E95348"/>
    <w:rsid w:val="00EA7A9C"/>
    <w:rsid w:val="00EB0E0F"/>
    <w:rsid w:val="00EC0F4F"/>
    <w:rsid w:val="00ED3658"/>
    <w:rsid w:val="00EE07ED"/>
    <w:rsid w:val="00EE72BC"/>
    <w:rsid w:val="00F10070"/>
    <w:rsid w:val="00F11686"/>
    <w:rsid w:val="00F25328"/>
    <w:rsid w:val="00F32E56"/>
    <w:rsid w:val="00F5447F"/>
    <w:rsid w:val="00F57FA9"/>
    <w:rsid w:val="00F96F6D"/>
    <w:rsid w:val="00F97CCB"/>
    <w:rsid w:val="00FC0BDC"/>
    <w:rsid w:val="00FC3813"/>
    <w:rsid w:val="00FC7CDF"/>
    <w:rsid w:val="00FF4CA0"/>
    <w:rsid w:val="00FF5D2F"/>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E261A"/>
  <w15:chartTrackingRefBased/>
  <w15:docId w15:val="{1C2369B3-0E45-42BE-8144-ED4C91E92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29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984"/>
  </w:style>
  <w:style w:type="paragraph" w:styleId="Footer">
    <w:name w:val="footer"/>
    <w:basedOn w:val="Normal"/>
    <w:link w:val="FooterChar"/>
    <w:uiPriority w:val="99"/>
    <w:unhideWhenUsed/>
    <w:rsid w:val="006F2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984"/>
  </w:style>
  <w:style w:type="table" w:styleId="TableGrid">
    <w:name w:val="Table Grid"/>
    <w:basedOn w:val="TableNormal"/>
    <w:uiPriority w:val="39"/>
    <w:rsid w:val="008C7C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0052D6"/>
    <w:rPr>
      <w:color w:val="0000FF"/>
      <w:u w:val="single"/>
    </w:rPr>
  </w:style>
  <w:style w:type="paragraph" w:styleId="ListParagraph">
    <w:name w:val="List Paragraph"/>
    <w:basedOn w:val="Normal"/>
    <w:uiPriority w:val="34"/>
    <w:qFormat/>
    <w:rsid w:val="00111ACB"/>
    <w:pPr>
      <w:ind w:left="720"/>
      <w:contextualSpacing/>
    </w:pPr>
  </w:style>
  <w:style w:type="paragraph" w:styleId="Title">
    <w:name w:val="Title"/>
    <w:basedOn w:val="Normal"/>
    <w:link w:val="TitleChar"/>
    <w:uiPriority w:val="10"/>
    <w:qFormat/>
    <w:rsid w:val="00075C49"/>
    <w:pPr>
      <w:spacing w:after="0" w:line="240" w:lineRule="auto"/>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075C49"/>
    <w:rPr>
      <w:rFonts w:ascii="Times New Roman" w:eastAsia="MS Minngs" w:hAnsi="Times New Roman" w:cs="Times New Roman"/>
      <w:b/>
      <w:bCs/>
      <w:sz w:val="28"/>
      <w:szCs w:val="28"/>
      <w:lang w:val="en-GB" w:eastAsia="en-GB"/>
    </w:rPr>
  </w:style>
  <w:style w:type="paragraph" w:styleId="Subtitle">
    <w:name w:val="Subtitle"/>
    <w:basedOn w:val="Normal"/>
    <w:link w:val="SubtitleChar"/>
    <w:uiPriority w:val="99"/>
    <w:qFormat/>
    <w:rsid w:val="00075C49"/>
    <w:pPr>
      <w:spacing w:after="0" w:line="240" w:lineRule="auto"/>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uiPriority w:val="99"/>
    <w:rsid w:val="00075C49"/>
    <w:rPr>
      <w:rFonts w:ascii="Times New Roman" w:eastAsia="MS Minngs" w:hAnsi="Times New Roman" w:cs="Times New Roman"/>
      <w:sz w:val="32"/>
      <w:szCs w:val="32"/>
      <w:u w:val="single"/>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ape.com/healthy-eating/meal-ideas/instagram-food-trends-ruining-diet" TargetMode="External"/><Relationship Id="rId3" Type="http://schemas.openxmlformats.org/officeDocument/2006/relationships/webSettings" Target="webSettings.xml"/><Relationship Id="rId7" Type="http://schemas.openxmlformats.org/officeDocument/2006/relationships/hyperlink" Target="https://www.lightworkers.com/did-you-know-instagram-influences-what-you-ea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owtolove.co.nz/health/diet-nutrition/how-social-media-can-impact-your-eating-habits-39273"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2130</Words>
  <Characters>12145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pemberton</dc:creator>
  <cp:keywords/>
  <dc:description/>
  <cp:lastModifiedBy>louise pemberton</cp:lastModifiedBy>
  <cp:revision>2</cp:revision>
  <dcterms:created xsi:type="dcterms:W3CDTF">2019-10-31T21:45:00Z</dcterms:created>
  <dcterms:modified xsi:type="dcterms:W3CDTF">2019-10-31T21:45:00Z</dcterms:modified>
</cp:coreProperties>
</file>