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1573A"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6A1BFD98" w14:textId="77777777" w:rsidR="001D08C4" w:rsidRPr="00631FD2" w:rsidRDefault="001D08C4" w:rsidP="001D08C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Goal                What      do you want?</w:t>
      </w:r>
    </w:p>
    <w:p w14:paraId="4EDCB2E5" w14:textId="77777777" w:rsidR="001D08C4" w:rsidRPr="00631FD2" w:rsidRDefault="001D08C4" w:rsidP="001D08C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Reality            What’s      happening now?</w:t>
      </w:r>
    </w:p>
    <w:p w14:paraId="03C7CCA4" w14:textId="77777777" w:rsidR="001D08C4" w:rsidRPr="00631FD2" w:rsidRDefault="001D08C4" w:rsidP="001D08C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Options          What      could you do?</w:t>
      </w:r>
    </w:p>
    <w:p w14:paraId="23027411" w14:textId="77777777" w:rsidR="001D08C4" w:rsidRPr="00631FD2" w:rsidRDefault="001D08C4" w:rsidP="001D08C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631FD2">
        <w:rPr>
          <w:rFonts w:ascii="Times New Roman" w:eastAsia="Times New Roman" w:hAnsi="Times New Roman" w:cs="Times New Roman"/>
          <w:kern w:val="0"/>
          <w:sz w:val="24"/>
          <w:szCs w:val="24"/>
          <w14:ligatures w14:val="none"/>
        </w:rPr>
        <w:t>Will                 What      will</w:t>
      </w:r>
      <w:proofErr w:type="gramEnd"/>
      <w:r w:rsidRPr="00631FD2">
        <w:rPr>
          <w:rFonts w:ascii="Times New Roman" w:eastAsia="Times New Roman" w:hAnsi="Times New Roman" w:cs="Times New Roman"/>
          <w:kern w:val="0"/>
          <w:sz w:val="24"/>
          <w:szCs w:val="24"/>
          <w14:ligatures w14:val="none"/>
        </w:rPr>
        <w:t xml:space="preserve"> you do?</w:t>
      </w:r>
    </w:p>
    <w:p w14:paraId="0BB78E0D" w14:textId="1720FA63"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roofErr w:type="gramStart"/>
      <w:r w:rsidRPr="00631FD2">
        <w:rPr>
          <w:rFonts w:ascii="Times New Roman" w:eastAsia="Times New Roman" w:hAnsi="Times New Roman" w:cs="Times New Roman"/>
          <w:kern w:val="0"/>
          <w:sz w:val="24"/>
          <w:szCs w:val="24"/>
          <w14:ligatures w14:val="none"/>
        </w:rPr>
        <w:t>GOAL  Step</w:t>
      </w:r>
      <w:proofErr w:type="gramEnd"/>
      <w:r w:rsidRPr="00631FD2">
        <w:rPr>
          <w:rFonts w:ascii="Times New Roman" w:eastAsia="Times New Roman" w:hAnsi="Times New Roman" w:cs="Times New Roman"/>
          <w:kern w:val="0"/>
          <w:sz w:val="24"/>
          <w:szCs w:val="24"/>
          <w14:ligatures w14:val="none"/>
        </w:rPr>
        <w:t xml:space="preserve"> 1 of the GROW Model – What are your Goals?</w:t>
      </w:r>
    </w:p>
    <w:p w14:paraId="1BD138E7"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Identifies and clarifies the type of goal through an understanding of ultimate goals, performance goals and progress goals along the way.</w:t>
      </w:r>
    </w:p>
    <w:p w14:paraId="4480C7E4"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Provides understanding of principal aims and aspirations.</w:t>
      </w:r>
    </w:p>
    <w:p w14:paraId="1B8144BB"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Clarifies the desired result from the session.</w:t>
      </w:r>
    </w:p>
    <w:p w14:paraId="493677AD"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What do you want? </w:t>
      </w:r>
    </w:p>
    <w:p w14:paraId="4999F519"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is the aim?</w:t>
      </w:r>
    </w:p>
    <w:p w14:paraId="325CA456"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How would you like it to be?</w:t>
      </w:r>
    </w:p>
    <w:p w14:paraId="2719526F"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does that look like?</w:t>
      </w:r>
    </w:p>
    <w:p w14:paraId="117C21FA"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will you be saying to yourself?</w:t>
      </w:r>
    </w:p>
    <w:p w14:paraId="62302964"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will that enable you to do?</w:t>
      </w:r>
    </w:p>
    <w:p w14:paraId="6CB0DCA8"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will other people be saying to you?</w:t>
      </w:r>
    </w:p>
    <w:p w14:paraId="580E187C"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will you have that you don’t have now?</w:t>
      </w:r>
    </w:p>
    <w:p w14:paraId="2FCE25D7"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Imagine 3 months from now, all obstacles are </w:t>
      </w:r>
      <w:proofErr w:type="gramStart"/>
      <w:r w:rsidRPr="00631FD2">
        <w:rPr>
          <w:rFonts w:ascii="Times New Roman" w:eastAsia="Times New Roman" w:hAnsi="Times New Roman" w:cs="Times New Roman"/>
          <w:kern w:val="0"/>
          <w:sz w:val="24"/>
          <w:szCs w:val="24"/>
          <w14:ligatures w14:val="none"/>
        </w:rPr>
        <w:t>removed</w:t>
      </w:r>
      <w:proofErr w:type="gramEnd"/>
      <w:r w:rsidRPr="00631FD2">
        <w:rPr>
          <w:rFonts w:ascii="Times New Roman" w:eastAsia="Times New Roman" w:hAnsi="Times New Roman" w:cs="Times New Roman"/>
          <w:kern w:val="0"/>
          <w:sz w:val="24"/>
          <w:szCs w:val="24"/>
          <w14:ligatures w14:val="none"/>
        </w:rPr>
        <w:t xml:space="preserve"> and you have achieved this:</w:t>
      </w:r>
    </w:p>
    <w:p w14:paraId="128E65F3"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do you see/hear/feel?</w:t>
      </w:r>
    </w:p>
    <w:p w14:paraId="7BE9E1A2"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new elements are in place?</w:t>
      </w:r>
    </w:p>
    <w:p w14:paraId="5681F332" w14:textId="77777777" w:rsidR="001D08C4" w:rsidRPr="00631FD2" w:rsidRDefault="001D08C4" w:rsidP="001D08C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is different?</w:t>
      </w:r>
    </w:p>
    <w:p w14:paraId="525B9C01"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G of the GROW Model – What are your Goals? </w:t>
      </w:r>
    </w:p>
    <w:p w14:paraId="1F7CC036"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0FE69609"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Identifies and clarifies the type of goal through an understanding of ultimate goals, performance goals and progress goals along the way.</w:t>
      </w:r>
    </w:p>
    <w:p w14:paraId="1C169683"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2998DEC2"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Provides understanding of principal aims and aspirations. </w:t>
      </w:r>
    </w:p>
    <w:p w14:paraId="68A670AC"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43D592A"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Clarifies the desired result from the session. </w:t>
      </w:r>
    </w:p>
    <w:p w14:paraId="50928290"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1FA7B424"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REALITY         Step 2 of the GROW Model – What is the Reality?</w:t>
      </w:r>
    </w:p>
    <w:p w14:paraId="7FB69D25"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1BB78D01"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Assesses the current situation in terms of the action taken so far.</w:t>
      </w:r>
    </w:p>
    <w:p w14:paraId="6BA91CE1"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1C5C272"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Clarifies the results and effects of previously taken actions.</w:t>
      </w:r>
    </w:p>
    <w:p w14:paraId="2AC18008"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C598CF8"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Provides understanding of internal obstacles and blocks currently preventing or limiting progression.</w:t>
      </w:r>
    </w:p>
    <w:p w14:paraId="7281ECAB"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7D614F82" w14:textId="77777777" w:rsidR="001D08C4" w:rsidRPr="00631FD2" w:rsidRDefault="001D08C4" w:rsidP="001D08C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What is happening </w:t>
      </w:r>
      <w:proofErr w:type="gramStart"/>
      <w:r w:rsidRPr="00631FD2">
        <w:rPr>
          <w:rFonts w:ascii="Times New Roman" w:eastAsia="Times New Roman" w:hAnsi="Times New Roman" w:cs="Times New Roman"/>
          <w:kern w:val="0"/>
          <w:sz w:val="24"/>
          <w:szCs w:val="24"/>
          <w14:ligatures w14:val="none"/>
        </w:rPr>
        <w:t>at the moment</w:t>
      </w:r>
      <w:proofErr w:type="gramEnd"/>
      <w:r w:rsidRPr="00631FD2">
        <w:rPr>
          <w:rFonts w:ascii="Times New Roman" w:eastAsia="Times New Roman" w:hAnsi="Times New Roman" w:cs="Times New Roman"/>
          <w:kern w:val="0"/>
          <w:sz w:val="24"/>
          <w:szCs w:val="24"/>
          <w14:ligatures w14:val="none"/>
        </w:rPr>
        <w:t>?</w:t>
      </w:r>
    </w:p>
    <w:p w14:paraId="193423F1" w14:textId="77777777" w:rsidR="001D08C4" w:rsidRPr="00631FD2" w:rsidRDefault="001D08C4" w:rsidP="001D08C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How important is this to you?</w:t>
      </w:r>
    </w:p>
    <w:p w14:paraId="005395D1" w14:textId="77777777" w:rsidR="001D08C4" w:rsidRPr="00631FD2" w:rsidRDefault="001D08C4" w:rsidP="001D08C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On a scale of 1–10, if an ideal situation is 10, what number are you at now?</w:t>
      </w:r>
    </w:p>
    <w:p w14:paraId="21A72E6C" w14:textId="77777777" w:rsidR="001D08C4" w:rsidRPr="00631FD2" w:rsidRDefault="001D08C4" w:rsidP="001D08C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number would you like to be at?</w:t>
      </w:r>
    </w:p>
    <w:p w14:paraId="25ACA141" w14:textId="77777777" w:rsidR="001D08C4" w:rsidRPr="00631FD2" w:rsidRDefault="001D08C4" w:rsidP="001D08C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How do you feel about this?</w:t>
      </w:r>
    </w:p>
    <w:p w14:paraId="6AB30F6E" w14:textId="77777777" w:rsidR="001D08C4" w:rsidRPr="00631FD2" w:rsidRDefault="001D08C4" w:rsidP="001D08C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impact is this having on you? What’s on your shoulders?</w:t>
      </w:r>
    </w:p>
    <w:p w14:paraId="7263E079" w14:textId="77777777" w:rsidR="001D08C4" w:rsidRPr="00631FD2" w:rsidRDefault="001D08C4" w:rsidP="001D08C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lastRenderedPageBreak/>
        <w:t>How does this impact other areas of your life?</w:t>
      </w:r>
    </w:p>
    <w:p w14:paraId="7CA78946" w14:textId="77777777" w:rsidR="001D08C4" w:rsidRPr="00631FD2" w:rsidRDefault="001D08C4" w:rsidP="001D08C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are you doing that takes you towards your goal?</w:t>
      </w:r>
    </w:p>
    <w:p w14:paraId="424A446E" w14:textId="77777777" w:rsidR="001D08C4" w:rsidRPr="00631FD2" w:rsidRDefault="001D08C4" w:rsidP="001D08C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What are you doing that is getting in the way of your goal?</w:t>
      </w:r>
    </w:p>
    <w:p w14:paraId="36300F7F" w14:textId="77777777" w:rsidR="001D08C4" w:rsidRPr="00631FD2" w:rsidRDefault="001D08C4" w:rsidP="001D08C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Who else does it affect?</w:t>
      </w:r>
    </w:p>
    <w:p w14:paraId="6CCF4550"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R of the GROW Model – What is the Reality? </w:t>
      </w:r>
    </w:p>
    <w:p w14:paraId="66A30785"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17646418" w14:textId="77777777" w:rsidR="001D08C4" w:rsidRPr="00631FD2" w:rsidRDefault="001D08C4" w:rsidP="001D08C4">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Assesses the current situation in terms of the action taken so far. </w:t>
      </w:r>
    </w:p>
    <w:p w14:paraId="016099FB" w14:textId="77777777" w:rsidR="001D08C4" w:rsidRPr="00631FD2" w:rsidRDefault="001D08C4" w:rsidP="001D08C4">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Clarifies the results and effects of previously taken actions. </w:t>
      </w:r>
    </w:p>
    <w:p w14:paraId="71FFDA91" w14:textId="77777777" w:rsidR="001D08C4" w:rsidRPr="00631FD2" w:rsidRDefault="001D08C4" w:rsidP="001D08C4">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Provides understanding of internal obstacles and blocks currently preventing or limiting progression. </w:t>
      </w:r>
    </w:p>
    <w:p w14:paraId="7F70E934"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OPTIONS       Step 3 of the GROW Model – What are your Options?</w:t>
      </w:r>
    </w:p>
    <w:p w14:paraId="29AF774A"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4B800E0D"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Identifies the possibilities and alternatives.</w:t>
      </w:r>
    </w:p>
    <w:p w14:paraId="0AA7DD18"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64D9A96C"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Outlines and questions a variety of strategies for progression</w:t>
      </w:r>
    </w:p>
    <w:p w14:paraId="0D458DEC"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4062499C"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O of the GROW Model – What are your Options? </w:t>
      </w:r>
    </w:p>
    <w:p w14:paraId="15AECC54"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6DE16025" w14:textId="77777777" w:rsidR="001D08C4" w:rsidRPr="00631FD2" w:rsidRDefault="001D08C4" w:rsidP="001D08C4">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Identifies the possibilities and alternatives. </w:t>
      </w:r>
    </w:p>
    <w:p w14:paraId="7A325D08" w14:textId="77777777" w:rsidR="001D08C4" w:rsidRPr="00631FD2" w:rsidRDefault="001D08C4" w:rsidP="001D08C4">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Outlines and questions a variety of strategies for progression. </w:t>
      </w:r>
    </w:p>
    <w:p w14:paraId="7927E3D4"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WILL   Step 4 of the GROW Model – What Will you Do?</w:t>
      </w:r>
    </w:p>
    <w:p w14:paraId="0A5C39D3"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0F23063B"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Provides understanding of what has been learned and what can be changed to achieve the initial goals.</w:t>
      </w:r>
    </w:p>
    <w:p w14:paraId="4DB2D036"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FEA8C18"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Creates a summary and plan of action for implementation of the identified steps.</w:t>
      </w:r>
    </w:p>
    <w:p w14:paraId="440D64D0"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0E14F36"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Outlines possible future obstacles.</w:t>
      </w:r>
    </w:p>
    <w:p w14:paraId="6EA8A7AD"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735889D"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Considers the continued achievement of the goals, and the support and development that may be required.</w:t>
      </w:r>
    </w:p>
    <w:p w14:paraId="3BC6D71C"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6373279"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Estimates the certainty of commitment to the agreed actions.</w:t>
      </w:r>
    </w:p>
    <w:p w14:paraId="1E983BFA"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141AE80"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Highlights how accountability and achievement of the goals will be ensured.</w:t>
      </w:r>
    </w:p>
    <w:p w14:paraId="5FD045AE"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40E149A"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W of the GROW Model – What Will you Do? </w:t>
      </w:r>
    </w:p>
    <w:p w14:paraId="3B394378"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1EDE1F2C" w14:textId="77777777" w:rsidR="001D08C4" w:rsidRPr="00631FD2" w:rsidRDefault="001D08C4" w:rsidP="001D08C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Provides understanding of what has been learned and what can be changed to achieve the initial goals. </w:t>
      </w:r>
    </w:p>
    <w:p w14:paraId="4A5EA6E3" w14:textId="77777777" w:rsidR="001D08C4" w:rsidRPr="00631FD2" w:rsidRDefault="001D08C4" w:rsidP="001D08C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Creates a summary and plan of action for implementation of the identified steps. </w:t>
      </w:r>
    </w:p>
    <w:p w14:paraId="2C352C61" w14:textId="77777777" w:rsidR="001D08C4" w:rsidRPr="00631FD2" w:rsidRDefault="001D08C4" w:rsidP="001D08C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Outlines possible future obstacles. </w:t>
      </w:r>
    </w:p>
    <w:p w14:paraId="0EF45DE2" w14:textId="77777777" w:rsidR="001D08C4" w:rsidRPr="00631FD2" w:rsidRDefault="001D08C4" w:rsidP="001D08C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Considers the continued achievement of the goals, and the support and development that may be required.</w:t>
      </w:r>
    </w:p>
    <w:p w14:paraId="4FC25602" w14:textId="77777777" w:rsidR="001D08C4" w:rsidRPr="00631FD2" w:rsidRDefault="001D08C4" w:rsidP="001D08C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Estimates the certainty of commitment to the agreed actions. </w:t>
      </w:r>
    </w:p>
    <w:p w14:paraId="6D6A5953" w14:textId="77777777" w:rsidR="001D08C4" w:rsidRPr="00631FD2" w:rsidRDefault="001D08C4" w:rsidP="001D08C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Highlights how accountability and achievement of the goals will be ensured.</w:t>
      </w:r>
    </w:p>
    <w:p w14:paraId="23F1B3C0"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lastRenderedPageBreak/>
        <w:t>Goal – Your work on point. This is the SMART goal.</w:t>
      </w:r>
    </w:p>
    <w:p w14:paraId="0A898420"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89E7C04"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Reality – Where you are now or what happened within your command appointment. This should dive into the WHY, looking at why you did what you did and what the effects are. The more you realise why it happened the more you can build a work on point that will address the root cause and create a plan that will have a wide affect rather than trying to ‘solve’ a very specific scenario. This could be the difference between:</w:t>
      </w:r>
    </w:p>
    <w:p w14:paraId="53088EBA"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0A585748"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i/>
          <w:iCs/>
          <w:kern w:val="0"/>
          <w:sz w:val="24"/>
          <w:szCs w:val="24"/>
          <w14:ligatures w14:val="none"/>
        </w:rPr>
        <w:t xml:space="preserve">“I will learn how to conduct a VCP” </w:t>
      </w:r>
    </w:p>
    <w:p w14:paraId="7A19133C"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2F03D9D6"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and </w:t>
      </w:r>
    </w:p>
    <w:p w14:paraId="41C8B617"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4BFE77E8"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i/>
          <w:iCs/>
          <w:kern w:val="0"/>
          <w:sz w:val="24"/>
          <w:szCs w:val="24"/>
          <w14:ligatures w14:val="none"/>
        </w:rPr>
        <w:t>“I will rehearse relevant parts of my plan prior to a mission, utilising SMEs if it is outside of my knowledge”</w:t>
      </w:r>
    </w:p>
    <w:p w14:paraId="7C4ADA2A"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EA08A1F"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Options – What could you do to improve this? All options realistically open to you including training plans, future opportunities and methods you could use to aid you. Not settling on one option at this point will force you to look deeper at options available to you.</w:t>
      </w:r>
    </w:p>
    <w:p w14:paraId="4FDFB3AF"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p>
    <w:p w14:paraId="53FD140B" w14:textId="77777777" w:rsidR="001D08C4" w:rsidRPr="00631FD2" w:rsidRDefault="001D08C4" w:rsidP="001D08C4">
      <w:pPr>
        <w:spacing w:after="0" w:line="240" w:lineRule="auto"/>
        <w:rPr>
          <w:rFonts w:ascii="Times New Roman" w:eastAsia="Times New Roman" w:hAnsi="Times New Roman" w:cs="Times New Roman"/>
          <w:kern w:val="0"/>
          <w:sz w:val="24"/>
          <w:szCs w:val="24"/>
          <w14:ligatures w14:val="none"/>
        </w:rPr>
      </w:pPr>
      <w:r w:rsidRPr="00631FD2">
        <w:rPr>
          <w:rFonts w:ascii="Times New Roman" w:eastAsia="Times New Roman" w:hAnsi="Times New Roman" w:cs="Times New Roman"/>
          <w:kern w:val="0"/>
          <w:sz w:val="24"/>
          <w:szCs w:val="24"/>
          <w14:ligatures w14:val="none"/>
        </w:rPr>
        <w:t xml:space="preserve">Will – Out of the options identified, what are you </w:t>
      </w:r>
      <w:proofErr w:type="gramStart"/>
      <w:r w:rsidRPr="00631FD2">
        <w:rPr>
          <w:rFonts w:ascii="Times New Roman" w:eastAsia="Times New Roman" w:hAnsi="Times New Roman" w:cs="Times New Roman"/>
          <w:kern w:val="0"/>
          <w:sz w:val="24"/>
          <w:szCs w:val="24"/>
          <w14:ligatures w14:val="none"/>
        </w:rPr>
        <w:t>actually going</w:t>
      </w:r>
      <w:proofErr w:type="gramEnd"/>
      <w:r w:rsidRPr="00631FD2">
        <w:rPr>
          <w:rFonts w:ascii="Times New Roman" w:eastAsia="Times New Roman" w:hAnsi="Times New Roman" w:cs="Times New Roman"/>
          <w:kern w:val="0"/>
          <w:sz w:val="24"/>
          <w:szCs w:val="24"/>
          <w14:ligatures w14:val="none"/>
        </w:rPr>
        <w:t xml:space="preserve"> to do? This is the key!</w:t>
      </w:r>
    </w:p>
    <w:p w14:paraId="6F65BF86" w14:textId="77777777" w:rsidR="005049D5" w:rsidRDefault="005049D5"/>
    <w:sectPr w:rsidR="005049D5" w:rsidSect="007F56FE">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18AF0" w14:textId="77777777" w:rsidR="007F56FE" w:rsidRDefault="007F56FE" w:rsidP="007F56FE">
      <w:pPr>
        <w:spacing w:after="0" w:line="240" w:lineRule="auto"/>
      </w:pPr>
      <w:r>
        <w:separator/>
      </w:r>
    </w:p>
  </w:endnote>
  <w:endnote w:type="continuationSeparator" w:id="0">
    <w:p w14:paraId="00B0F870" w14:textId="77777777" w:rsidR="007F56FE" w:rsidRDefault="007F56FE" w:rsidP="007F5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78106" w14:textId="77777777" w:rsidR="007F56FE" w:rsidRDefault="007F56FE">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w:t>
    </w:r>
    <w:r>
      <w:rPr>
        <w:color w:val="0A1D30" w:themeColor="text2" w:themeShade="BF"/>
        <w:sz w:val="24"/>
        <w:szCs w:val="24"/>
      </w:rPr>
      <w:fldChar w:fldCharType="begin"/>
    </w:r>
    <w:r>
      <w:rPr>
        <w:color w:val="0A1D30" w:themeColor="text2" w:themeShade="BF"/>
        <w:sz w:val="24"/>
        <w:szCs w:val="24"/>
      </w:rPr>
      <w:instrText xml:space="preserve"> NUMPAGES  \* Arabic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p>
  <w:p w14:paraId="2E41EB6C" w14:textId="77777777" w:rsidR="007F56FE" w:rsidRDefault="007F56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1E382" w14:textId="77777777" w:rsidR="007F56FE" w:rsidRDefault="007F56FE" w:rsidP="007F56FE">
      <w:pPr>
        <w:spacing w:after="0" w:line="240" w:lineRule="auto"/>
      </w:pPr>
      <w:r>
        <w:separator/>
      </w:r>
    </w:p>
  </w:footnote>
  <w:footnote w:type="continuationSeparator" w:id="0">
    <w:p w14:paraId="00D32D52" w14:textId="77777777" w:rsidR="007F56FE" w:rsidRDefault="007F56FE" w:rsidP="007F5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FA36A" w14:textId="602ABFD4" w:rsidR="007F56FE" w:rsidRPr="007F56FE" w:rsidRDefault="007F56FE" w:rsidP="007F56FE">
    <w:pPr>
      <w:spacing w:after="0" w:line="240" w:lineRule="auto"/>
      <w:rPr>
        <w:rFonts w:ascii="Times New Roman" w:eastAsia="Times New Roman" w:hAnsi="Times New Roman" w:cs="Times New Roman"/>
        <w:kern w:val="0"/>
        <w:sz w:val="32"/>
        <w:szCs w:val="32"/>
        <w14:ligatures w14:val="none"/>
      </w:rPr>
    </w:pPr>
    <w:r w:rsidRPr="00631FD2">
      <w:rPr>
        <w:rFonts w:ascii="Times New Roman" w:eastAsia="Times New Roman" w:hAnsi="Times New Roman" w:cs="Times New Roman"/>
        <w:b/>
        <w:bCs/>
        <w:kern w:val="0"/>
        <w:sz w:val="32"/>
        <w:szCs w:val="32"/>
        <w14:ligatures w14:val="none"/>
      </w:rPr>
      <w:t>GROW</w:t>
    </w:r>
  </w:p>
  <w:p w14:paraId="5374DAB1" w14:textId="77777777" w:rsidR="007F56FE" w:rsidRDefault="007F56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9613B"/>
    <w:multiLevelType w:val="multilevel"/>
    <w:tmpl w:val="9AFAD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881BC8"/>
    <w:multiLevelType w:val="multilevel"/>
    <w:tmpl w:val="1270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F464F"/>
    <w:multiLevelType w:val="multilevel"/>
    <w:tmpl w:val="1CB24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E4424C"/>
    <w:multiLevelType w:val="multilevel"/>
    <w:tmpl w:val="1C647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E55553"/>
    <w:multiLevelType w:val="multilevel"/>
    <w:tmpl w:val="2CF0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FA2409"/>
    <w:multiLevelType w:val="multilevel"/>
    <w:tmpl w:val="3F44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1806794">
    <w:abstractNumId w:val="2"/>
  </w:num>
  <w:num w:numId="2" w16cid:durableId="2052535783">
    <w:abstractNumId w:val="3"/>
  </w:num>
  <w:num w:numId="3" w16cid:durableId="710349285">
    <w:abstractNumId w:val="1"/>
  </w:num>
  <w:num w:numId="4" w16cid:durableId="1272085108">
    <w:abstractNumId w:val="4"/>
  </w:num>
  <w:num w:numId="5" w16cid:durableId="1477643281">
    <w:abstractNumId w:val="5"/>
  </w:num>
  <w:num w:numId="6" w16cid:durableId="2130586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7THcbEkJS9EnhQ2eKUsmnkIYqJTRfSnr6eh6JqZAHDKsz8TaNnkEnMBSkJUkgOi9R2B1V8jtIO7UuxdjJa9Jtw==" w:salt="yD/Av7bcw3g1KJ9w24PWsw=="/>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8C4"/>
    <w:rsid w:val="001D08C4"/>
    <w:rsid w:val="002144F0"/>
    <w:rsid w:val="005049D5"/>
    <w:rsid w:val="00745D80"/>
    <w:rsid w:val="007A4125"/>
    <w:rsid w:val="007F56FE"/>
    <w:rsid w:val="00CF38AD"/>
    <w:rsid w:val="00F625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5A46A0"/>
  <w15:chartTrackingRefBased/>
  <w15:docId w15:val="{421E699F-1295-432B-983F-A69CA9659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8C4"/>
    <w:pPr>
      <w:spacing w:line="259" w:lineRule="auto"/>
    </w:pPr>
    <w:rPr>
      <w:sz w:val="22"/>
      <w:szCs w:val="22"/>
    </w:rPr>
  </w:style>
  <w:style w:type="paragraph" w:styleId="Heading1">
    <w:name w:val="heading 1"/>
    <w:basedOn w:val="Normal"/>
    <w:next w:val="Normal"/>
    <w:link w:val="Heading1Char"/>
    <w:uiPriority w:val="9"/>
    <w:qFormat/>
    <w:rsid w:val="001D08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8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8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8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8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8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8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8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8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8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8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8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8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8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8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8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8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8C4"/>
    <w:rPr>
      <w:rFonts w:eastAsiaTheme="majorEastAsia" w:cstheme="majorBidi"/>
      <w:color w:val="272727" w:themeColor="text1" w:themeTint="D8"/>
    </w:rPr>
  </w:style>
  <w:style w:type="paragraph" w:styleId="Title">
    <w:name w:val="Title"/>
    <w:basedOn w:val="Normal"/>
    <w:next w:val="Normal"/>
    <w:link w:val="TitleChar"/>
    <w:uiPriority w:val="10"/>
    <w:qFormat/>
    <w:rsid w:val="001D08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8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8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8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8C4"/>
    <w:pPr>
      <w:spacing w:before="160"/>
      <w:jc w:val="center"/>
    </w:pPr>
    <w:rPr>
      <w:i/>
      <w:iCs/>
      <w:color w:val="404040" w:themeColor="text1" w:themeTint="BF"/>
    </w:rPr>
  </w:style>
  <w:style w:type="character" w:customStyle="1" w:styleId="QuoteChar">
    <w:name w:val="Quote Char"/>
    <w:basedOn w:val="DefaultParagraphFont"/>
    <w:link w:val="Quote"/>
    <w:uiPriority w:val="29"/>
    <w:rsid w:val="001D08C4"/>
    <w:rPr>
      <w:i/>
      <w:iCs/>
      <w:color w:val="404040" w:themeColor="text1" w:themeTint="BF"/>
    </w:rPr>
  </w:style>
  <w:style w:type="paragraph" w:styleId="ListParagraph">
    <w:name w:val="List Paragraph"/>
    <w:basedOn w:val="Normal"/>
    <w:uiPriority w:val="34"/>
    <w:qFormat/>
    <w:rsid w:val="001D08C4"/>
    <w:pPr>
      <w:ind w:left="720"/>
      <w:contextualSpacing/>
    </w:pPr>
  </w:style>
  <w:style w:type="character" w:styleId="IntenseEmphasis">
    <w:name w:val="Intense Emphasis"/>
    <w:basedOn w:val="DefaultParagraphFont"/>
    <w:uiPriority w:val="21"/>
    <w:qFormat/>
    <w:rsid w:val="001D08C4"/>
    <w:rPr>
      <w:i/>
      <w:iCs/>
      <w:color w:val="0F4761" w:themeColor="accent1" w:themeShade="BF"/>
    </w:rPr>
  </w:style>
  <w:style w:type="paragraph" w:styleId="IntenseQuote">
    <w:name w:val="Intense Quote"/>
    <w:basedOn w:val="Normal"/>
    <w:next w:val="Normal"/>
    <w:link w:val="IntenseQuoteChar"/>
    <w:uiPriority w:val="30"/>
    <w:qFormat/>
    <w:rsid w:val="001D08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8C4"/>
    <w:rPr>
      <w:i/>
      <w:iCs/>
      <w:color w:val="0F4761" w:themeColor="accent1" w:themeShade="BF"/>
    </w:rPr>
  </w:style>
  <w:style w:type="character" w:styleId="IntenseReference">
    <w:name w:val="Intense Reference"/>
    <w:basedOn w:val="DefaultParagraphFont"/>
    <w:uiPriority w:val="32"/>
    <w:qFormat/>
    <w:rsid w:val="001D08C4"/>
    <w:rPr>
      <w:b/>
      <w:bCs/>
      <w:smallCaps/>
      <w:color w:val="0F4761" w:themeColor="accent1" w:themeShade="BF"/>
      <w:spacing w:val="5"/>
    </w:rPr>
  </w:style>
  <w:style w:type="paragraph" w:styleId="Header">
    <w:name w:val="header"/>
    <w:basedOn w:val="Normal"/>
    <w:link w:val="HeaderChar"/>
    <w:uiPriority w:val="99"/>
    <w:unhideWhenUsed/>
    <w:rsid w:val="007F56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6FE"/>
    <w:rPr>
      <w:sz w:val="22"/>
      <w:szCs w:val="22"/>
    </w:rPr>
  </w:style>
  <w:style w:type="paragraph" w:styleId="Footer">
    <w:name w:val="footer"/>
    <w:basedOn w:val="Normal"/>
    <w:link w:val="FooterChar"/>
    <w:uiPriority w:val="99"/>
    <w:unhideWhenUsed/>
    <w:rsid w:val="007F56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6F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CDA06-F547-45A0-8072-312BB3DD4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683</Words>
  <Characters>3895</Characters>
  <Application>Microsoft Office Word</Application>
  <DocSecurity>8</DocSecurity>
  <Lines>32</Lines>
  <Paragraphs>9</Paragraphs>
  <ScaleCrop>false</ScaleCrop>
  <Company>University of Wales Trinity Saint David</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Maund</dc:creator>
  <cp:keywords/>
  <dc:description/>
  <cp:lastModifiedBy>Andrew Maund</cp:lastModifiedBy>
  <cp:revision>2</cp:revision>
  <dcterms:created xsi:type="dcterms:W3CDTF">2025-03-06T11:10:00Z</dcterms:created>
  <dcterms:modified xsi:type="dcterms:W3CDTF">2025-03-06T11:10:00Z</dcterms:modified>
</cp:coreProperties>
</file>