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6EA998" w14:textId="5E0D9BF3" w:rsidR="002D6376" w:rsidRDefault="00E815B5" w:rsidP="00C44FBA">
      <w:pPr>
        <w:spacing w:line="480" w:lineRule="auto"/>
        <w:rPr>
          <w:rFonts w:ascii="Times New Roman" w:hAnsi="Times New Roman" w:cs="Times New Roman"/>
          <w:sz w:val="24"/>
          <w:szCs w:val="24"/>
        </w:rPr>
      </w:pPr>
      <w:r w:rsidRPr="001E0962">
        <w:rPr>
          <w:rFonts w:ascii="Arial" w:hAnsi="Arial"/>
          <w:noProof/>
        </w:rPr>
        <w:drawing>
          <wp:anchor distT="0" distB="0" distL="114300" distR="114300" simplePos="0" relativeHeight="251659264" behindDoc="0" locked="0" layoutInCell="1" allowOverlap="1" wp14:anchorId="4B24A985" wp14:editId="4F526E08">
            <wp:simplePos x="0" y="0"/>
            <wp:positionH relativeFrom="margin">
              <wp:posOffset>1819275</wp:posOffset>
            </wp:positionH>
            <wp:positionV relativeFrom="paragraph">
              <wp:posOffset>0</wp:posOffset>
            </wp:positionV>
            <wp:extent cx="2400300" cy="1004570"/>
            <wp:effectExtent l="0" t="0" r="0" b="5080"/>
            <wp:wrapSquare wrapText="bothSides"/>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00300" cy="1004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F1C848" w14:textId="77777777" w:rsidR="00E815B5" w:rsidRDefault="00E815B5" w:rsidP="00C44FBA">
      <w:pPr>
        <w:spacing w:line="480" w:lineRule="auto"/>
        <w:rPr>
          <w:rFonts w:ascii="Times New Roman" w:hAnsi="Times New Roman" w:cs="Times New Roman"/>
          <w:sz w:val="24"/>
          <w:szCs w:val="24"/>
        </w:rPr>
      </w:pPr>
    </w:p>
    <w:p w14:paraId="65A29C01" w14:textId="77777777" w:rsidR="00E815B5" w:rsidRDefault="00E815B5" w:rsidP="00E815B5">
      <w:pPr>
        <w:spacing w:line="480" w:lineRule="auto"/>
        <w:jc w:val="center"/>
        <w:rPr>
          <w:rFonts w:ascii="Times New Roman" w:hAnsi="Times New Roman" w:cs="Times New Roman"/>
          <w:sz w:val="24"/>
          <w:szCs w:val="24"/>
        </w:rPr>
      </w:pPr>
    </w:p>
    <w:p w14:paraId="05B839A2" w14:textId="77777777" w:rsidR="00E815B5" w:rsidRDefault="00E815B5" w:rsidP="00E815B5">
      <w:pPr>
        <w:spacing w:line="480" w:lineRule="auto"/>
        <w:jc w:val="center"/>
        <w:rPr>
          <w:rFonts w:ascii="Times New Roman" w:hAnsi="Times New Roman" w:cs="Times New Roman"/>
          <w:sz w:val="24"/>
          <w:szCs w:val="24"/>
        </w:rPr>
      </w:pPr>
    </w:p>
    <w:p w14:paraId="2D166497" w14:textId="3B2FC37B" w:rsidR="0038138A" w:rsidRPr="002B03C3" w:rsidRDefault="0038138A" w:rsidP="00E815B5">
      <w:pPr>
        <w:spacing w:line="480" w:lineRule="auto"/>
        <w:jc w:val="center"/>
        <w:rPr>
          <w:rFonts w:ascii="Times New Roman" w:hAnsi="Times New Roman" w:cs="Times New Roman"/>
          <w:sz w:val="28"/>
          <w:szCs w:val="28"/>
        </w:rPr>
      </w:pPr>
      <w:r w:rsidRPr="002B03C3">
        <w:rPr>
          <w:rFonts w:ascii="Times New Roman" w:hAnsi="Times New Roman" w:cs="Times New Roman"/>
          <w:sz w:val="28"/>
          <w:szCs w:val="28"/>
        </w:rPr>
        <w:t>Tesco Company</w:t>
      </w:r>
    </w:p>
    <w:p w14:paraId="2252875E" w14:textId="77777777" w:rsidR="00E815B5" w:rsidRDefault="00E815B5" w:rsidP="00E815B5">
      <w:pPr>
        <w:jc w:val="center"/>
      </w:pPr>
      <w:r>
        <w:t xml:space="preserve">Lecturer: </w:t>
      </w:r>
      <w:r w:rsidRPr="00821C24">
        <w:t>Sandra Dettmer</w:t>
      </w:r>
    </w:p>
    <w:p w14:paraId="531FE389" w14:textId="79F90993" w:rsidR="00E815B5" w:rsidRDefault="00E815B5" w:rsidP="00E815B5">
      <w:pPr>
        <w:jc w:val="center"/>
      </w:pPr>
      <w:r>
        <w:t xml:space="preserve">        Student name: Thamer Alkargholi </w:t>
      </w:r>
    </w:p>
    <w:p w14:paraId="0968D611" w14:textId="1B798C63" w:rsidR="00E815B5" w:rsidRDefault="00E815B5" w:rsidP="00E815B5">
      <w:pPr>
        <w:jc w:val="center"/>
      </w:pPr>
      <w:r>
        <w:t>Student P number: P142329</w:t>
      </w:r>
    </w:p>
    <w:p w14:paraId="326B11BD" w14:textId="15E8EEBE" w:rsidR="00E815B5" w:rsidRDefault="00E815B5" w:rsidP="00E815B5">
      <w:pPr>
        <w:spacing w:line="480" w:lineRule="auto"/>
        <w:jc w:val="center"/>
        <w:rPr>
          <w:rFonts w:ascii="Times New Roman" w:hAnsi="Times New Roman" w:cs="Times New Roman"/>
          <w:sz w:val="24"/>
          <w:szCs w:val="24"/>
        </w:rPr>
      </w:pPr>
      <w:r>
        <w:rPr>
          <w:rFonts w:ascii="Arial" w:hAnsi="Arial" w:cs="Arial"/>
          <w:bCs/>
          <w:szCs w:val="10"/>
        </w:rPr>
        <w:t xml:space="preserve">         </w:t>
      </w:r>
      <w:r w:rsidRPr="001E0962">
        <w:rPr>
          <w:rFonts w:ascii="Arial" w:hAnsi="Arial" w:cs="Arial"/>
          <w:bCs/>
          <w:szCs w:val="10"/>
        </w:rPr>
        <w:t>Date of Submission</w:t>
      </w:r>
      <w:r>
        <w:t>: 23/02/2018</w:t>
      </w:r>
      <w:bookmarkStart w:id="0" w:name="_GoBack"/>
      <w:bookmarkEnd w:id="0"/>
    </w:p>
    <w:p w14:paraId="300D0AB3" w14:textId="31959365" w:rsidR="00E815B5" w:rsidRDefault="00E815B5" w:rsidP="00E815B5">
      <w:pPr>
        <w:spacing w:line="480" w:lineRule="auto"/>
        <w:jc w:val="center"/>
        <w:rPr>
          <w:rFonts w:ascii="Times New Roman" w:hAnsi="Times New Roman" w:cs="Times New Roman"/>
          <w:sz w:val="24"/>
          <w:szCs w:val="24"/>
        </w:rPr>
      </w:pPr>
    </w:p>
    <w:p w14:paraId="524457C4" w14:textId="77777777" w:rsidR="00E815B5" w:rsidRDefault="00E815B5" w:rsidP="00E815B5">
      <w:pPr>
        <w:spacing w:line="480" w:lineRule="auto"/>
        <w:jc w:val="center"/>
        <w:rPr>
          <w:rFonts w:ascii="Times New Roman" w:hAnsi="Times New Roman" w:cs="Times New Roman"/>
          <w:sz w:val="24"/>
          <w:szCs w:val="24"/>
        </w:rPr>
      </w:pPr>
    </w:p>
    <w:p w14:paraId="3894BB4F" w14:textId="012415D0" w:rsidR="00C44FBA" w:rsidRDefault="00C44FBA" w:rsidP="00C44FBA">
      <w:pPr>
        <w:spacing w:line="480" w:lineRule="auto"/>
        <w:jc w:val="center"/>
        <w:rPr>
          <w:rFonts w:ascii="Times New Roman" w:hAnsi="Times New Roman" w:cs="Times New Roman"/>
          <w:sz w:val="24"/>
          <w:szCs w:val="24"/>
        </w:rPr>
      </w:pPr>
    </w:p>
    <w:p w14:paraId="60657685" w14:textId="77777777" w:rsidR="00E815B5" w:rsidRPr="0038138A" w:rsidRDefault="00E815B5" w:rsidP="00C44FBA">
      <w:pPr>
        <w:spacing w:line="480" w:lineRule="auto"/>
        <w:jc w:val="center"/>
        <w:rPr>
          <w:rFonts w:ascii="Times New Roman" w:hAnsi="Times New Roman" w:cs="Times New Roman"/>
          <w:sz w:val="24"/>
          <w:szCs w:val="24"/>
        </w:rPr>
      </w:pPr>
    </w:p>
    <w:p w14:paraId="33BD6756" w14:textId="77777777" w:rsidR="009B2478" w:rsidRDefault="009B2478" w:rsidP="00C44FBA">
      <w:pPr>
        <w:spacing w:line="480" w:lineRule="auto"/>
        <w:jc w:val="center"/>
        <w:rPr>
          <w:rFonts w:ascii="Times New Roman" w:hAnsi="Times New Roman" w:cs="Times New Roman"/>
          <w:sz w:val="24"/>
          <w:szCs w:val="24"/>
        </w:rPr>
      </w:pPr>
    </w:p>
    <w:p w14:paraId="04322B02" w14:textId="77777777" w:rsidR="009B2478" w:rsidRDefault="009B2478" w:rsidP="00C44FBA">
      <w:pPr>
        <w:spacing w:line="480" w:lineRule="auto"/>
        <w:jc w:val="center"/>
        <w:rPr>
          <w:rFonts w:ascii="Times New Roman" w:hAnsi="Times New Roman" w:cs="Times New Roman"/>
          <w:sz w:val="24"/>
          <w:szCs w:val="24"/>
        </w:rPr>
      </w:pPr>
    </w:p>
    <w:p w14:paraId="13A89A43" w14:textId="77777777" w:rsidR="009B2478" w:rsidRDefault="009B2478" w:rsidP="00C44FBA">
      <w:pPr>
        <w:spacing w:line="480" w:lineRule="auto"/>
        <w:jc w:val="center"/>
        <w:rPr>
          <w:rFonts w:ascii="Times New Roman" w:hAnsi="Times New Roman" w:cs="Times New Roman"/>
          <w:sz w:val="24"/>
          <w:szCs w:val="24"/>
        </w:rPr>
      </w:pPr>
    </w:p>
    <w:p w14:paraId="4632A819" w14:textId="77777777" w:rsidR="009B2478" w:rsidRDefault="009B2478" w:rsidP="00C44FBA">
      <w:pPr>
        <w:spacing w:line="480" w:lineRule="auto"/>
        <w:jc w:val="center"/>
        <w:rPr>
          <w:rFonts w:ascii="Times New Roman" w:hAnsi="Times New Roman" w:cs="Times New Roman"/>
          <w:sz w:val="24"/>
          <w:szCs w:val="24"/>
        </w:rPr>
      </w:pPr>
    </w:p>
    <w:p w14:paraId="2067A3EC" w14:textId="77777777" w:rsidR="009B2478" w:rsidRDefault="009B2478" w:rsidP="00C44FBA">
      <w:pPr>
        <w:spacing w:line="480" w:lineRule="auto"/>
        <w:jc w:val="center"/>
        <w:rPr>
          <w:rFonts w:ascii="Times New Roman" w:hAnsi="Times New Roman" w:cs="Times New Roman"/>
          <w:sz w:val="24"/>
          <w:szCs w:val="24"/>
        </w:rPr>
      </w:pPr>
    </w:p>
    <w:p w14:paraId="43084A3C" w14:textId="77777777" w:rsidR="009B2478" w:rsidRDefault="009B2478" w:rsidP="00C44FBA">
      <w:pPr>
        <w:spacing w:line="480" w:lineRule="auto"/>
        <w:jc w:val="center"/>
        <w:rPr>
          <w:rFonts w:ascii="Times New Roman" w:hAnsi="Times New Roman" w:cs="Times New Roman"/>
          <w:sz w:val="24"/>
          <w:szCs w:val="24"/>
        </w:rPr>
      </w:pPr>
    </w:p>
    <w:p w14:paraId="3014ADCC" w14:textId="77777777" w:rsidR="009B2478" w:rsidRDefault="009B2478" w:rsidP="00C44FBA">
      <w:pPr>
        <w:spacing w:line="480" w:lineRule="auto"/>
        <w:jc w:val="center"/>
        <w:rPr>
          <w:rFonts w:ascii="Times New Roman" w:hAnsi="Times New Roman" w:cs="Times New Roman"/>
          <w:sz w:val="24"/>
          <w:szCs w:val="24"/>
        </w:rPr>
      </w:pPr>
    </w:p>
    <w:p w14:paraId="245C4852" w14:textId="77777777" w:rsidR="009B2478" w:rsidRDefault="009B2478" w:rsidP="00C44FBA">
      <w:pPr>
        <w:spacing w:line="480" w:lineRule="auto"/>
        <w:jc w:val="center"/>
        <w:rPr>
          <w:rFonts w:ascii="Times New Roman" w:hAnsi="Times New Roman" w:cs="Times New Roman"/>
          <w:sz w:val="24"/>
          <w:szCs w:val="24"/>
        </w:rPr>
      </w:pPr>
    </w:p>
    <w:p w14:paraId="3CE2A588" w14:textId="77777777" w:rsidR="00B51662" w:rsidRPr="00AB57EE" w:rsidRDefault="00166BFA" w:rsidP="00C44FBA">
      <w:pPr>
        <w:spacing w:line="480" w:lineRule="auto"/>
        <w:jc w:val="center"/>
        <w:rPr>
          <w:rFonts w:ascii="Times New Roman" w:hAnsi="Times New Roman" w:cs="Times New Roman"/>
          <w:b/>
          <w:sz w:val="24"/>
          <w:szCs w:val="24"/>
        </w:rPr>
      </w:pPr>
      <w:r w:rsidRPr="00AB57EE">
        <w:rPr>
          <w:rFonts w:ascii="Times New Roman" w:hAnsi="Times New Roman" w:cs="Times New Roman"/>
          <w:b/>
          <w:sz w:val="24"/>
          <w:szCs w:val="24"/>
        </w:rPr>
        <w:t>Tesco Company in the United Kingdom</w:t>
      </w:r>
    </w:p>
    <w:p w14:paraId="5DF53875" w14:textId="77777777" w:rsidR="00DE69B1" w:rsidRPr="00AB57EE" w:rsidRDefault="00DE69B1" w:rsidP="00C44FBA">
      <w:pPr>
        <w:spacing w:line="480" w:lineRule="auto"/>
        <w:jc w:val="center"/>
        <w:rPr>
          <w:rFonts w:ascii="Times New Roman" w:hAnsi="Times New Roman" w:cs="Times New Roman"/>
          <w:b/>
          <w:sz w:val="24"/>
          <w:szCs w:val="24"/>
        </w:rPr>
      </w:pPr>
      <w:r w:rsidRPr="00AB57EE">
        <w:rPr>
          <w:rFonts w:ascii="Times New Roman" w:hAnsi="Times New Roman" w:cs="Times New Roman"/>
          <w:b/>
          <w:sz w:val="24"/>
          <w:szCs w:val="24"/>
        </w:rPr>
        <w:t>Introduction</w:t>
      </w:r>
    </w:p>
    <w:p w14:paraId="2383C97B" w14:textId="35AF0A80" w:rsidR="004B459A" w:rsidRPr="0038138A" w:rsidRDefault="004B459A" w:rsidP="00FE59B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porters five forces </w:t>
      </w:r>
      <w:r w:rsidR="00FE59BB">
        <w:rPr>
          <w:rFonts w:ascii="Times New Roman" w:hAnsi="Times New Roman" w:cs="Times New Roman"/>
          <w:sz w:val="24"/>
          <w:szCs w:val="24"/>
        </w:rPr>
        <w:t>framework</w:t>
      </w:r>
      <w:r>
        <w:rPr>
          <w:rFonts w:ascii="Times New Roman" w:hAnsi="Times New Roman" w:cs="Times New Roman"/>
          <w:sz w:val="24"/>
          <w:szCs w:val="24"/>
        </w:rPr>
        <w:t xml:space="preserve"> is one of the most efficient tools that helps to identify the areas concentrated with power in a business situation. The advantage of identifying </w:t>
      </w:r>
      <w:r w:rsidR="00307113">
        <w:rPr>
          <w:rFonts w:ascii="Times New Roman" w:hAnsi="Times New Roman" w:cs="Times New Roman"/>
          <w:sz w:val="24"/>
          <w:szCs w:val="24"/>
        </w:rPr>
        <w:t>this power</w:t>
      </w:r>
      <w:r>
        <w:rPr>
          <w:rFonts w:ascii="Times New Roman" w:hAnsi="Times New Roman" w:cs="Times New Roman"/>
          <w:sz w:val="24"/>
          <w:szCs w:val="24"/>
        </w:rPr>
        <w:t xml:space="preserve"> is </w:t>
      </w:r>
      <w:r w:rsidR="00202598">
        <w:rPr>
          <w:rFonts w:ascii="Times New Roman" w:hAnsi="Times New Roman" w:cs="Times New Roman"/>
          <w:sz w:val="24"/>
          <w:szCs w:val="24"/>
        </w:rPr>
        <w:t xml:space="preserve">that it </w:t>
      </w:r>
      <w:r w:rsidR="00252988">
        <w:rPr>
          <w:rFonts w:ascii="Times New Roman" w:hAnsi="Times New Roman" w:cs="Times New Roman"/>
          <w:sz w:val="24"/>
          <w:szCs w:val="24"/>
        </w:rPr>
        <w:t>discerns</w:t>
      </w:r>
      <w:r w:rsidR="00202598">
        <w:rPr>
          <w:rFonts w:ascii="Times New Roman" w:hAnsi="Times New Roman" w:cs="Times New Roman"/>
          <w:sz w:val="24"/>
          <w:szCs w:val="24"/>
        </w:rPr>
        <w:t xml:space="preserve"> the strength in terms of competition a business is and therefor </w:t>
      </w:r>
      <w:r w:rsidR="00307113">
        <w:rPr>
          <w:rFonts w:ascii="Times New Roman" w:hAnsi="Times New Roman" w:cs="Times New Roman"/>
          <w:sz w:val="24"/>
          <w:szCs w:val="24"/>
        </w:rPr>
        <w:t xml:space="preserve">helps to determine the potential business that could be ventured in. It was developed by one of the economist </w:t>
      </w:r>
      <w:r w:rsidR="00252988">
        <w:rPr>
          <w:rFonts w:ascii="Times New Roman" w:hAnsi="Times New Roman" w:cs="Times New Roman"/>
          <w:sz w:val="24"/>
          <w:szCs w:val="24"/>
        </w:rPr>
        <w:t>Michael. E</w:t>
      </w:r>
      <w:r w:rsidR="00307113">
        <w:rPr>
          <w:rFonts w:ascii="Times New Roman" w:hAnsi="Times New Roman" w:cs="Times New Roman"/>
          <w:sz w:val="24"/>
          <w:szCs w:val="24"/>
        </w:rPr>
        <w:t xml:space="preserve"> Porter, many companies have proven that this framework works, Tesco Plc is a good example.</w:t>
      </w:r>
    </w:p>
    <w:p w14:paraId="5C9BC687" w14:textId="456B6BFC" w:rsidR="009B2478" w:rsidRPr="00AB57EE" w:rsidRDefault="00AB57EE" w:rsidP="00AB57EE">
      <w:pPr>
        <w:pStyle w:val="Liststycke"/>
        <w:spacing w:line="480" w:lineRule="auto"/>
        <w:ind w:left="1440"/>
        <w:jc w:val="center"/>
        <w:rPr>
          <w:rFonts w:ascii="Times New Roman" w:hAnsi="Times New Roman" w:cs="Times New Roman"/>
          <w:b/>
          <w:sz w:val="24"/>
          <w:szCs w:val="24"/>
        </w:rPr>
      </w:pPr>
      <w:r w:rsidRPr="00AB57EE">
        <w:rPr>
          <w:rFonts w:ascii="Times New Roman" w:hAnsi="Times New Roman" w:cs="Times New Roman"/>
          <w:b/>
          <w:sz w:val="24"/>
          <w:szCs w:val="24"/>
        </w:rPr>
        <w:t>Porters five forces analysis</w:t>
      </w:r>
    </w:p>
    <w:p w14:paraId="538468CB" w14:textId="77777777" w:rsidR="009B2478" w:rsidRPr="0038138A" w:rsidRDefault="009B2478" w:rsidP="009B2478">
      <w:pPr>
        <w:spacing w:line="480" w:lineRule="auto"/>
        <w:ind w:firstLine="720"/>
        <w:jc w:val="both"/>
        <w:rPr>
          <w:rFonts w:ascii="Times New Roman" w:hAnsi="Times New Roman" w:cs="Times New Roman"/>
          <w:sz w:val="24"/>
          <w:szCs w:val="24"/>
        </w:rPr>
      </w:pPr>
      <w:r w:rsidRPr="0038138A">
        <w:rPr>
          <w:rFonts w:ascii="Times New Roman" w:hAnsi="Times New Roman" w:cs="Times New Roman"/>
          <w:sz w:val="24"/>
          <w:szCs w:val="24"/>
        </w:rPr>
        <w:t xml:space="preserve">Tesco Plc is one of the largest retailing company situated in UK, </w:t>
      </w:r>
      <w:proofErr w:type="gramStart"/>
      <w:r w:rsidRPr="0038138A">
        <w:rPr>
          <w:rFonts w:ascii="Times New Roman" w:hAnsi="Times New Roman" w:cs="Times New Roman"/>
          <w:sz w:val="24"/>
          <w:szCs w:val="24"/>
        </w:rPr>
        <w:t>It</w:t>
      </w:r>
      <w:proofErr w:type="gramEnd"/>
      <w:r w:rsidRPr="0038138A">
        <w:rPr>
          <w:rFonts w:ascii="Times New Roman" w:hAnsi="Times New Roman" w:cs="Times New Roman"/>
          <w:sz w:val="24"/>
          <w:szCs w:val="24"/>
        </w:rPr>
        <w:t xml:space="preserve"> has its headquarters based in Welwyn Garden City. Tesco is a multi-national organisation that deals with retailing all general merchandise. Most of its stores are located in Asia and Europe. Tesco was founded in 1919. It comprised of several stalls. Twenty years later, the business had thrived opening other stall all over the country. Some of the goods that the company retails on include; furniture’s, books, petrol, electronics and clothing’s among others. It is one of the largest companies in London’s stock market. One of the policies that has helped it top the market is application of Porters five forces.</w:t>
      </w:r>
    </w:p>
    <w:p w14:paraId="5F1C15FD" w14:textId="5D073136" w:rsidR="009B2478" w:rsidRPr="00AB57EE" w:rsidRDefault="00AB57EE" w:rsidP="00AB57EE">
      <w:pPr>
        <w:pStyle w:val="Liststycke"/>
        <w:numPr>
          <w:ilvl w:val="0"/>
          <w:numId w:val="1"/>
        </w:numPr>
        <w:spacing w:line="480" w:lineRule="auto"/>
        <w:jc w:val="center"/>
        <w:rPr>
          <w:rFonts w:ascii="Times New Roman" w:hAnsi="Times New Roman" w:cs="Times New Roman"/>
          <w:b/>
          <w:sz w:val="24"/>
          <w:szCs w:val="24"/>
        </w:rPr>
      </w:pPr>
      <w:r w:rsidRPr="00AB57EE">
        <w:rPr>
          <w:rFonts w:ascii="Times New Roman" w:hAnsi="Times New Roman" w:cs="Times New Roman"/>
          <w:b/>
          <w:sz w:val="24"/>
          <w:szCs w:val="24"/>
        </w:rPr>
        <w:t>Supplier power</w:t>
      </w:r>
    </w:p>
    <w:p w14:paraId="3C0C61E2" w14:textId="21C9EEAB" w:rsidR="004B2ADA" w:rsidRPr="0038138A" w:rsidRDefault="004B2ADA" w:rsidP="00C44FBA">
      <w:pPr>
        <w:spacing w:line="480" w:lineRule="auto"/>
        <w:ind w:firstLine="720"/>
        <w:jc w:val="both"/>
        <w:rPr>
          <w:rFonts w:ascii="Times New Roman" w:hAnsi="Times New Roman" w:cs="Times New Roman"/>
          <w:sz w:val="24"/>
          <w:szCs w:val="24"/>
        </w:rPr>
      </w:pPr>
      <w:r w:rsidRPr="0038138A">
        <w:rPr>
          <w:rFonts w:ascii="Times New Roman" w:hAnsi="Times New Roman" w:cs="Times New Roman"/>
          <w:sz w:val="24"/>
          <w:szCs w:val="24"/>
        </w:rPr>
        <w:t xml:space="preserve">Tesco </w:t>
      </w:r>
      <w:r w:rsidR="007701DA" w:rsidRPr="0038138A">
        <w:rPr>
          <w:rFonts w:ascii="Times New Roman" w:hAnsi="Times New Roman" w:cs="Times New Roman"/>
          <w:sz w:val="24"/>
          <w:szCs w:val="24"/>
        </w:rPr>
        <w:t>has affiliate</w:t>
      </w:r>
      <w:r w:rsidR="009054CC" w:rsidRPr="0038138A">
        <w:rPr>
          <w:rFonts w:ascii="Times New Roman" w:hAnsi="Times New Roman" w:cs="Times New Roman"/>
          <w:sz w:val="24"/>
          <w:szCs w:val="24"/>
        </w:rPr>
        <w:t>d</w:t>
      </w:r>
      <w:r w:rsidR="007701DA" w:rsidRPr="0038138A">
        <w:rPr>
          <w:rFonts w:ascii="Times New Roman" w:hAnsi="Times New Roman" w:cs="Times New Roman"/>
          <w:sz w:val="24"/>
          <w:szCs w:val="24"/>
        </w:rPr>
        <w:t xml:space="preserve"> with a number of organisation in a bid to improve their transportation systems. For instance in 2008, Tesco contracted Connaught engineering company who were to fit Tesco’s transportation tracks with brand new diesel hybrid engines, According to this article, </w:t>
      </w:r>
      <w:r w:rsidR="00DF7954" w:rsidRPr="0038138A">
        <w:rPr>
          <w:rFonts w:ascii="Times New Roman" w:hAnsi="Times New Roman" w:cs="Times New Roman"/>
          <w:sz w:val="24"/>
          <w:szCs w:val="24"/>
        </w:rPr>
        <w:t>this engines</w:t>
      </w:r>
      <w:r w:rsidR="009054CC" w:rsidRPr="0038138A">
        <w:rPr>
          <w:rFonts w:ascii="Times New Roman" w:hAnsi="Times New Roman" w:cs="Times New Roman"/>
          <w:sz w:val="24"/>
          <w:szCs w:val="24"/>
        </w:rPr>
        <w:t xml:space="preserve"> were incapacitated to store the</w:t>
      </w:r>
      <w:r w:rsidR="00DF7954" w:rsidRPr="0038138A">
        <w:rPr>
          <w:rFonts w:ascii="Times New Roman" w:hAnsi="Times New Roman" w:cs="Times New Roman"/>
          <w:sz w:val="24"/>
          <w:szCs w:val="24"/>
        </w:rPr>
        <w:t xml:space="preserve"> energy generated in </w:t>
      </w:r>
      <w:r w:rsidR="00DF7954" w:rsidRPr="0038138A">
        <w:rPr>
          <w:rFonts w:ascii="Times New Roman" w:hAnsi="Times New Roman" w:cs="Times New Roman"/>
          <w:sz w:val="24"/>
          <w:szCs w:val="24"/>
        </w:rPr>
        <w:lastRenderedPageBreak/>
        <w:t>superconductors instead of utilising batteries that were heavy and environmental hazardous. Compared to other companies, Connaught Company provided engines that were unique</w:t>
      </w:r>
      <w:r w:rsidR="003A70D0" w:rsidRPr="0038138A">
        <w:rPr>
          <w:rFonts w:ascii="Times New Roman" w:hAnsi="Times New Roman" w:cs="Times New Roman"/>
          <w:sz w:val="24"/>
          <w:szCs w:val="24"/>
        </w:rPr>
        <w:t xml:space="preserve"> (Boostforhybrids, p11)</w:t>
      </w:r>
      <w:r w:rsidR="00DF7954" w:rsidRPr="0038138A">
        <w:rPr>
          <w:rFonts w:ascii="Times New Roman" w:hAnsi="Times New Roman" w:cs="Times New Roman"/>
          <w:sz w:val="24"/>
          <w:szCs w:val="24"/>
        </w:rPr>
        <w:t xml:space="preserve">. </w:t>
      </w:r>
      <w:r w:rsidR="009054CC" w:rsidRPr="0038138A">
        <w:rPr>
          <w:rFonts w:ascii="Times New Roman" w:hAnsi="Times New Roman" w:cs="Times New Roman"/>
          <w:sz w:val="24"/>
          <w:szCs w:val="24"/>
        </w:rPr>
        <w:t>They were the only suppliers with</w:t>
      </w:r>
      <w:r w:rsidR="00DF7954" w:rsidRPr="0038138A">
        <w:rPr>
          <w:rFonts w:ascii="Times New Roman" w:hAnsi="Times New Roman" w:cs="Times New Roman"/>
          <w:sz w:val="24"/>
          <w:szCs w:val="24"/>
        </w:rPr>
        <w:t xml:space="preserve"> efficient a</w:t>
      </w:r>
      <w:r w:rsidR="009054CC" w:rsidRPr="0038138A">
        <w:rPr>
          <w:rFonts w:ascii="Times New Roman" w:hAnsi="Times New Roman" w:cs="Times New Roman"/>
          <w:sz w:val="24"/>
          <w:szCs w:val="24"/>
        </w:rPr>
        <w:t>n</w:t>
      </w:r>
      <w:r w:rsidR="00DF7954" w:rsidRPr="0038138A">
        <w:rPr>
          <w:rFonts w:ascii="Times New Roman" w:hAnsi="Times New Roman" w:cs="Times New Roman"/>
          <w:sz w:val="24"/>
          <w:szCs w:val="24"/>
        </w:rPr>
        <w:t xml:space="preserve">d quality </w:t>
      </w:r>
      <w:r w:rsidR="009054CC" w:rsidRPr="0038138A">
        <w:rPr>
          <w:rFonts w:ascii="Times New Roman" w:hAnsi="Times New Roman" w:cs="Times New Roman"/>
          <w:sz w:val="24"/>
          <w:szCs w:val="24"/>
        </w:rPr>
        <w:t>products;</w:t>
      </w:r>
      <w:r w:rsidR="00DF7954" w:rsidRPr="0038138A">
        <w:rPr>
          <w:rFonts w:ascii="Times New Roman" w:hAnsi="Times New Roman" w:cs="Times New Roman"/>
          <w:sz w:val="24"/>
          <w:szCs w:val="24"/>
        </w:rPr>
        <w:t xml:space="preserve"> it means that they were in a better position to ask for an increase of service fee. They had no </w:t>
      </w:r>
      <w:r w:rsidR="009054CC" w:rsidRPr="0038138A">
        <w:rPr>
          <w:rFonts w:ascii="Times New Roman" w:hAnsi="Times New Roman" w:cs="Times New Roman"/>
          <w:sz w:val="24"/>
          <w:szCs w:val="24"/>
        </w:rPr>
        <w:t>competitor</w:t>
      </w:r>
      <w:r w:rsidR="00DF7954" w:rsidRPr="0038138A">
        <w:rPr>
          <w:rFonts w:ascii="Times New Roman" w:hAnsi="Times New Roman" w:cs="Times New Roman"/>
          <w:sz w:val="24"/>
          <w:szCs w:val="24"/>
        </w:rPr>
        <w:t>.</w:t>
      </w:r>
      <w:r w:rsidR="007C4EB0" w:rsidRPr="0038138A">
        <w:rPr>
          <w:rFonts w:ascii="Times New Roman" w:hAnsi="Times New Roman" w:cs="Times New Roman"/>
          <w:sz w:val="24"/>
          <w:szCs w:val="24"/>
        </w:rPr>
        <w:t xml:space="preserve"> In this situation, the supplier power was </w:t>
      </w:r>
      <w:r w:rsidR="00F81B25" w:rsidRPr="0038138A">
        <w:rPr>
          <w:rFonts w:ascii="Times New Roman" w:hAnsi="Times New Roman" w:cs="Times New Roman"/>
          <w:sz w:val="24"/>
          <w:szCs w:val="24"/>
        </w:rPr>
        <w:t>high and they therefore</w:t>
      </w:r>
      <w:r w:rsidR="007C4EB0" w:rsidRPr="0038138A">
        <w:rPr>
          <w:rFonts w:ascii="Times New Roman" w:hAnsi="Times New Roman" w:cs="Times New Roman"/>
          <w:sz w:val="24"/>
          <w:szCs w:val="24"/>
        </w:rPr>
        <w:t xml:space="preserve"> stood a better chance of increasing charges for their services. On the other hand, Tesco companies had no alternative, but to comply with the demands of Connaught.</w:t>
      </w:r>
      <w:r w:rsidR="00F81B25" w:rsidRPr="0038138A">
        <w:rPr>
          <w:rFonts w:ascii="Times New Roman" w:hAnsi="Times New Roman" w:cs="Times New Roman"/>
          <w:sz w:val="24"/>
          <w:szCs w:val="24"/>
        </w:rPr>
        <w:t xml:space="preserve"> This could put Tesco on the</w:t>
      </w:r>
      <w:r w:rsidR="007C4EB0" w:rsidRPr="0038138A">
        <w:rPr>
          <w:rFonts w:ascii="Times New Roman" w:hAnsi="Times New Roman" w:cs="Times New Roman"/>
          <w:sz w:val="24"/>
          <w:szCs w:val="24"/>
        </w:rPr>
        <w:t xml:space="preserve"> verge of </w:t>
      </w:r>
      <w:r w:rsidR="00F81B25" w:rsidRPr="0038138A">
        <w:rPr>
          <w:rFonts w:ascii="Times New Roman" w:hAnsi="Times New Roman" w:cs="Times New Roman"/>
          <w:sz w:val="24"/>
          <w:szCs w:val="24"/>
        </w:rPr>
        <w:t>making</w:t>
      </w:r>
      <w:r w:rsidR="007C4EB0" w:rsidRPr="0038138A">
        <w:rPr>
          <w:rFonts w:ascii="Times New Roman" w:hAnsi="Times New Roman" w:cs="Times New Roman"/>
          <w:sz w:val="24"/>
          <w:szCs w:val="24"/>
        </w:rPr>
        <w:t xml:space="preserve"> losses due to lack of alternative</w:t>
      </w:r>
      <w:r w:rsidR="00F81B25" w:rsidRPr="0038138A">
        <w:rPr>
          <w:rFonts w:ascii="Times New Roman" w:hAnsi="Times New Roman" w:cs="Times New Roman"/>
          <w:sz w:val="24"/>
          <w:szCs w:val="24"/>
        </w:rPr>
        <w:t xml:space="preserve"> cheap</w:t>
      </w:r>
      <w:r w:rsidR="007C4EB0" w:rsidRPr="0038138A">
        <w:rPr>
          <w:rFonts w:ascii="Times New Roman" w:hAnsi="Times New Roman" w:cs="Times New Roman"/>
          <w:sz w:val="24"/>
          <w:szCs w:val="24"/>
        </w:rPr>
        <w:t xml:space="preserve"> suppliers. The company had to increase its cost of production, which automatically led to a decrease in profit.</w:t>
      </w:r>
    </w:p>
    <w:p w14:paraId="0FD66CA0" w14:textId="7038ED7B" w:rsidR="00AB57EE" w:rsidRDefault="00AB57EE" w:rsidP="00AB57EE">
      <w:pPr>
        <w:pStyle w:val="Liststycke"/>
        <w:numPr>
          <w:ilvl w:val="0"/>
          <w:numId w:val="1"/>
        </w:numPr>
        <w:spacing w:line="480" w:lineRule="auto"/>
        <w:jc w:val="center"/>
        <w:rPr>
          <w:rFonts w:ascii="Times New Roman" w:hAnsi="Times New Roman" w:cs="Times New Roman"/>
          <w:b/>
          <w:sz w:val="24"/>
          <w:szCs w:val="24"/>
        </w:rPr>
      </w:pPr>
      <w:r w:rsidRPr="00AB57EE">
        <w:rPr>
          <w:rFonts w:ascii="Times New Roman" w:hAnsi="Times New Roman" w:cs="Times New Roman"/>
          <w:b/>
          <w:sz w:val="24"/>
          <w:szCs w:val="24"/>
        </w:rPr>
        <w:t>The Buyers power</w:t>
      </w:r>
    </w:p>
    <w:p w14:paraId="4213E847" w14:textId="1E3FC788" w:rsidR="007701DA" w:rsidRPr="0038138A" w:rsidRDefault="00084A16" w:rsidP="00C44FBA">
      <w:pPr>
        <w:spacing w:line="480" w:lineRule="auto"/>
        <w:ind w:firstLine="720"/>
        <w:jc w:val="both"/>
        <w:rPr>
          <w:rFonts w:ascii="Times New Roman" w:hAnsi="Times New Roman" w:cs="Times New Roman"/>
          <w:sz w:val="24"/>
          <w:szCs w:val="24"/>
        </w:rPr>
      </w:pPr>
      <w:r w:rsidRPr="0038138A">
        <w:rPr>
          <w:rFonts w:ascii="Times New Roman" w:hAnsi="Times New Roman" w:cs="Times New Roman"/>
          <w:sz w:val="24"/>
          <w:szCs w:val="24"/>
        </w:rPr>
        <w:t>Tesco retailing</w:t>
      </w:r>
      <w:r w:rsidR="00EA1F9D" w:rsidRPr="0038138A">
        <w:rPr>
          <w:rFonts w:ascii="Times New Roman" w:hAnsi="Times New Roman" w:cs="Times New Roman"/>
          <w:sz w:val="24"/>
          <w:szCs w:val="24"/>
        </w:rPr>
        <w:t xml:space="preserve"> Ltd has successfully acquired a large number of customers</w:t>
      </w:r>
      <w:r w:rsidR="00F81B25" w:rsidRPr="0038138A">
        <w:rPr>
          <w:rFonts w:ascii="Times New Roman" w:hAnsi="Times New Roman" w:cs="Times New Roman"/>
          <w:sz w:val="24"/>
          <w:szCs w:val="24"/>
        </w:rPr>
        <w:t>, according to</w:t>
      </w:r>
      <w:r w:rsidR="00EA1F9D" w:rsidRPr="0038138A">
        <w:rPr>
          <w:rFonts w:ascii="Times New Roman" w:hAnsi="Times New Roman" w:cs="Times New Roman"/>
          <w:sz w:val="24"/>
          <w:szCs w:val="24"/>
        </w:rPr>
        <w:t xml:space="preserve"> an article written by Paul Spackman, </w:t>
      </w:r>
      <w:r w:rsidR="00F81B25" w:rsidRPr="0038138A">
        <w:rPr>
          <w:rFonts w:ascii="Times New Roman" w:hAnsi="Times New Roman" w:cs="Times New Roman"/>
          <w:sz w:val="24"/>
          <w:szCs w:val="24"/>
        </w:rPr>
        <w:t>“…</w:t>
      </w:r>
      <w:r w:rsidR="00EA1F9D" w:rsidRPr="0038138A">
        <w:rPr>
          <w:rFonts w:ascii="Times New Roman" w:hAnsi="Times New Roman" w:cs="Times New Roman"/>
          <w:sz w:val="24"/>
          <w:szCs w:val="24"/>
        </w:rPr>
        <w:t xml:space="preserve">Tesco </w:t>
      </w:r>
      <w:r w:rsidRPr="0038138A">
        <w:rPr>
          <w:rFonts w:ascii="Times New Roman" w:hAnsi="Times New Roman" w:cs="Times New Roman"/>
          <w:sz w:val="24"/>
          <w:szCs w:val="24"/>
        </w:rPr>
        <w:t>continue</w:t>
      </w:r>
      <w:r w:rsidR="00F81B25" w:rsidRPr="0038138A">
        <w:rPr>
          <w:rFonts w:ascii="Times New Roman" w:hAnsi="Times New Roman" w:cs="Times New Roman"/>
          <w:sz w:val="24"/>
          <w:szCs w:val="24"/>
        </w:rPr>
        <w:t>d</w:t>
      </w:r>
      <w:r w:rsidR="00EA1F9D" w:rsidRPr="0038138A">
        <w:rPr>
          <w:rFonts w:ascii="Times New Roman" w:hAnsi="Times New Roman" w:cs="Times New Roman"/>
          <w:sz w:val="24"/>
          <w:szCs w:val="24"/>
        </w:rPr>
        <w:t xml:space="preserve"> to supply meat product even </w:t>
      </w:r>
      <w:r w:rsidRPr="0038138A">
        <w:rPr>
          <w:rFonts w:ascii="Times New Roman" w:hAnsi="Times New Roman" w:cs="Times New Roman"/>
          <w:sz w:val="24"/>
          <w:szCs w:val="24"/>
        </w:rPr>
        <w:t>after</w:t>
      </w:r>
      <w:r w:rsidR="00EA1F9D" w:rsidRPr="0038138A">
        <w:rPr>
          <w:rFonts w:ascii="Times New Roman" w:hAnsi="Times New Roman" w:cs="Times New Roman"/>
          <w:sz w:val="24"/>
          <w:szCs w:val="24"/>
        </w:rPr>
        <w:t xml:space="preserve"> they </w:t>
      </w:r>
      <w:r w:rsidR="00F81B25" w:rsidRPr="0038138A">
        <w:rPr>
          <w:rFonts w:ascii="Times New Roman" w:hAnsi="Times New Roman" w:cs="Times New Roman"/>
          <w:sz w:val="24"/>
          <w:szCs w:val="24"/>
        </w:rPr>
        <w:t>had</w:t>
      </w:r>
      <w:r w:rsidRPr="0038138A">
        <w:rPr>
          <w:rFonts w:ascii="Times New Roman" w:hAnsi="Times New Roman" w:cs="Times New Roman"/>
          <w:sz w:val="24"/>
          <w:szCs w:val="24"/>
        </w:rPr>
        <w:t xml:space="preserve"> been locked</w:t>
      </w:r>
      <w:r w:rsidR="00EA1F9D" w:rsidRPr="0038138A">
        <w:rPr>
          <w:rFonts w:ascii="Times New Roman" w:hAnsi="Times New Roman" w:cs="Times New Roman"/>
          <w:sz w:val="24"/>
          <w:szCs w:val="24"/>
        </w:rPr>
        <w:t xml:space="preserve"> out of the supply chain by one of the</w:t>
      </w:r>
      <w:r w:rsidRPr="0038138A">
        <w:rPr>
          <w:rFonts w:ascii="Times New Roman" w:hAnsi="Times New Roman" w:cs="Times New Roman"/>
          <w:sz w:val="24"/>
          <w:szCs w:val="24"/>
        </w:rPr>
        <w:t xml:space="preserve"> s</w:t>
      </w:r>
      <w:r w:rsidR="00EA1F9D" w:rsidRPr="0038138A">
        <w:rPr>
          <w:rFonts w:ascii="Times New Roman" w:hAnsi="Times New Roman" w:cs="Times New Roman"/>
          <w:sz w:val="24"/>
          <w:szCs w:val="24"/>
        </w:rPr>
        <w:t>upermarkets</w:t>
      </w:r>
      <w:r w:rsidR="00F81B25" w:rsidRPr="0038138A">
        <w:rPr>
          <w:rFonts w:ascii="Times New Roman" w:hAnsi="Times New Roman" w:cs="Times New Roman"/>
          <w:sz w:val="24"/>
          <w:szCs w:val="24"/>
        </w:rPr>
        <w:t>"</w:t>
      </w:r>
      <w:r w:rsidR="00EA1F9D" w:rsidRPr="0038138A">
        <w:rPr>
          <w:rFonts w:ascii="Times New Roman" w:hAnsi="Times New Roman" w:cs="Times New Roman"/>
          <w:sz w:val="24"/>
          <w:szCs w:val="24"/>
        </w:rPr>
        <w:t xml:space="preserve">. Tesco Ltd had a </w:t>
      </w:r>
      <w:r w:rsidRPr="0038138A">
        <w:rPr>
          <w:rFonts w:ascii="Times New Roman" w:hAnsi="Times New Roman" w:cs="Times New Roman"/>
          <w:sz w:val="24"/>
          <w:szCs w:val="24"/>
        </w:rPr>
        <w:t>brand</w:t>
      </w:r>
      <w:r w:rsidR="00EA1F9D" w:rsidRPr="0038138A">
        <w:rPr>
          <w:rFonts w:ascii="Times New Roman" w:hAnsi="Times New Roman" w:cs="Times New Roman"/>
          <w:sz w:val="24"/>
          <w:szCs w:val="24"/>
        </w:rPr>
        <w:t xml:space="preserve"> of minced meat, and burgers. At one particular </w:t>
      </w:r>
      <w:r w:rsidRPr="0038138A">
        <w:rPr>
          <w:rFonts w:ascii="Times New Roman" w:hAnsi="Times New Roman" w:cs="Times New Roman"/>
          <w:sz w:val="24"/>
          <w:szCs w:val="24"/>
        </w:rPr>
        <w:t>point,</w:t>
      </w:r>
      <w:r w:rsidR="00E34820" w:rsidRPr="0038138A">
        <w:rPr>
          <w:rFonts w:ascii="Times New Roman" w:hAnsi="Times New Roman" w:cs="Times New Roman"/>
          <w:sz w:val="24"/>
          <w:szCs w:val="24"/>
        </w:rPr>
        <w:t xml:space="preserve"> the company decided</w:t>
      </w:r>
      <w:r w:rsidR="00EA1F9D" w:rsidRPr="0038138A">
        <w:rPr>
          <w:rFonts w:ascii="Times New Roman" w:hAnsi="Times New Roman" w:cs="Times New Roman"/>
          <w:sz w:val="24"/>
          <w:szCs w:val="24"/>
        </w:rPr>
        <w:t xml:space="preserve"> </w:t>
      </w:r>
      <w:r w:rsidR="00E34820" w:rsidRPr="0038138A">
        <w:rPr>
          <w:rFonts w:ascii="Times New Roman" w:hAnsi="Times New Roman" w:cs="Times New Roman"/>
          <w:sz w:val="24"/>
          <w:szCs w:val="24"/>
        </w:rPr>
        <w:t xml:space="preserve">to switch to using young bulls for beef. </w:t>
      </w:r>
      <w:r w:rsidR="00F81B25" w:rsidRPr="0038138A">
        <w:rPr>
          <w:rFonts w:ascii="Times New Roman" w:hAnsi="Times New Roman" w:cs="Times New Roman"/>
          <w:sz w:val="24"/>
          <w:szCs w:val="24"/>
        </w:rPr>
        <w:t>Then</w:t>
      </w:r>
      <w:r w:rsidR="00E34820" w:rsidRPr="0038138A">
        <w:rPr>
          <w:rFonts w:ascii="Times New Roman" w:hAnsi="Times New Roman" w:cs="Times New Roman"/>
          <w:sz w:val="24"/>
          <w:szCs w:val="24"/>
        </w:rPr>
        <w:t xml:space="preserve"> after a </w:t>
      </w:r>
      <w:r w:rsidR="00F81B25" w:rsidRPr="0038138A">
        <w:rPr>
          <w:rFonts w:ascii="Times New Roman" w:hAnsi="Times New Roman" w:cs="Times New Roman"/>
          <w:sz w:val="24"/>
          <w:szCs w:val="24"/>
        </w:rPr>
        <w:t>while,</w:t>
      </w:r>
      <w:r w:rsidR="00E34820" w:rsidRPr="0038138A">
        <w:rPr>
          <w:rFonts w:ascii="Times New Roman" w:hAnsi="Times New Roman" w:cs="Times New Roman"/>
          <w:sz w:val="24"/>
          <w:szCs w:val="24"/>
        </w:rPr>
        <w:t xml:space="preserve"> they had to revert to using mature bulls. It is rep</w:t>
      </w:r>
      <w:r w:rsidRPr="0038138A">
        <w:rPr>
          <w:rFonts w:ascii="Times New Roman" w:hAnsi="Times New Roman" w:cs="Times New Roman"/>
          <w:sz w:val="24"/>
          <w:szCs w:val="24"/>
        </w:rPr>
        <w:t>orted that the</w:t>
      </w:r>
      <w:r w:rsidR="00E34820" w:rsidRPr="0038138A">
        <w:rPr>
          <w:rFonts w:ascii="Times New Roman" w:hAnsi="Times New Roman" w:cs="Times New Roman"/>
          <w:sz w:val="24"/>
          <w:szCs w:val="24"/>
        </w:rPr>
        <w:t xml:space="preserve"> move was met </w:t>
      </w:r>
      <w:r w:rsidRPr="0038138A">
        <w:rPr>
          <w:rFonts w:ascii="Times New Roman" w:hAnsi="Times New Roman" w:cs="Times New Roman"/>
          <w:sz w:val="24"/>
          <w:szCs w:val="24"/>
        </w:rPr>
        <w:t>with</w:t>
      </w:r>
      <w:r w:rsidR="00E34820" w:rsidRPr="0038138A">
        <w:rPr>
          <w:rFonts w:ascii="Times New Roman" w:hAnsi="Times New Roman" w:cs="Times New Roman"/>
          <w:sz w:val="24"/>
          <w:szCs w:val="24"/>
        </w:rPr>
        <w:t xml:space="preserve"> </w:t>
      </w:r>
      <w:r w:rsidRPr="0038138A">
        <w:rPr>
          <w:rFonts w:ascii="Times New Roman" w:hAnsi="Times New Roman" w:cs="Times New Roman"/>
          <w:sz w:val="24"/>
          <w:szCs w:val="24"/>
        </w:rPr>
        <w:t>lots</w:t>
      </w:r>
      <w:r w:rsidR="00E34820" w:rsidRPr="0038138A">
        <w:rPr>
          <w:rFonts w:ascii="Times New Roman" w:hAnsi="Times New Roman" w:cs="Times New Roman"/>
          <w:sz w:val="24"/>
          <w:szCs w:val="24"/>
        </w:rPr>
        <w:t xml:space="preserve"> of resistance including the national meat association. This was just a tip of an ice burg since Tesco Ltd merchandises in thousands of different products </w:t>
      </w:r>
      <w:r w:rsidR="00F81B25" w:rsidRPr="0038138A">
        <w:rPr>
          <w:rFonts w:ascii="Times New Roman" w:hAnsi="Times New Roman" w:cs="Times New Roman"/>
          <w:sz w:val="24"/>
          <w:szCs w:val="24"/>
        </w:rPr>
        <w:t>with</w:t>
      </w:r>
      <w:r w:rsidR="00E34820" w:rsidRPr="0038138A">
        <w:rPr>
          <w:rFonts w:ascii="Times New Roman" w:hAnsi="Times New Roman" w:cs="Times New Roman"/>
          <w:sz w:val="24"/>
          <w:szCs w:val="24"/>
        </w:rPr>
        <w:t xml:space="preserve"> different buyers. Having many </w:t>
      </w:r>
      <w:r w:rsidR="00DB6EDB" w:rsidRPr="0038138A">
        <w:rPr>
          <w:rFonts w:ascii="Times New Roman" w:hAnsi="Times New Roman" w:cs="Times New Roman"/>
          <w:sz w:val="24"/>
          <w:szCs w:val="24"/>
        </w:rPr>
        <w:t>buyers’</w:t>
      </w:r>
      <w:r w:rsidR="00E34820" w:rsidRPr="0038138A">
        <w:rPr>
          <w:rFonts w:ascii="Times New Roman" w:hAnsi="Times New Roman" w:cs="Times New Roman"/>
          <w:sz w:val="24"/>
          <w:szCs w:val="24"/>
        </w:rPr>
        <w:t xml:space="preserve"> </w:t>
      </w:r>
      <w:r w:rsidR="00F81B25" w:rsidRPr="0038138A">
        <w:rPr>
          <w:rFonts w:ascii="Times New Roman" w:hAnsi="Times New Roman" w:cs="Times New Roman"/>
          <w:sz w:val="24"/>
          <w:szCs w:val="24"/>
        </w:rPr>
        <w:t>means,</w:t>
      </w:r>
      <w:r w:rsidR="00E34820" w:rsidRPr="0038138A">
        <w:rPr>
          <w:rFonts w:ascii="Times New Roman" w:hAnsi="Times New Roman" w:cs="Times New Roman"/>
          <w:sz w:val="24"/>
          <w:szCs w:val="24"/>
        </w:rPr>
        <w:t xml:space="preserve"> th</w:t>
      </w:r>
      <w:r w:rsidR="00DB6EDB" w:rsidRPr="0038138A">
        <w:rPr>
          <w:rFonts w:ascii="Times New Roman" w:hAnsi="Times New Roman" w:cs="Times New Roman"/>
          <w:sz w:val="24"/>
          <w:szCs w:val="24"/>
        </w:rPr>
        <w:t xml:space="preserve">at Tesco Ltd had greater power </w:t>
      </w:r>
      <w:r w:rsidR="00E34820" w:rsidRPr="0038138A">
        <w:rPr>
          <w:rFonts w:ascii="Times New Roman" w:hAnsi="Times New Roman" w:cs="Times New Roman"/>
          <w:sz w:val="24"/>
          <w:szCs w:val="24"/>
        </w:rPr>
        <w:t>over their buyers. Most of the decision</w:t>
      </w:r>
      <w:r w:rsidR="00DB6EDB" w:rsidRPr="0038138A">
        <w:rPr>
          <w:rFonts w:ascii="Times New Roman" w:hAnsi="Times New Roman" w:cs="Times New Roman"/>
          <w:sz w:val="24"/>
          <w:szCs w:val="24"/>
        </w:rPr>
        <w:t>s</w:t>
      </w:r>
      <w:r w:rsidR="00E34820" w:rsidRPr="0038138A">
        <w:rPr>
          <w:rFonts w:ascii="Times New Roman" w:hAnsi="Times New Roman" w:cs="Times New Roman"/>
          <w:sz w:val="24"/>
          <w:szCs w:val="24"/>
        </w:rPr>
        <w:t xml:space="preserve"> concerning the products that they wer</w:t>
      </w:r>
      <w:r w:rsidR="00DB6EDB" w:rsidRPr="0038138A">
        <w:rPr>
          <w:rFonts w:ascii="Times New Roman" w:hAnsi="Times New Roman" w:cs="Times New Roman"/>
          <w:sz w:val="24"/>
          <w:szCs w:val="24"/>
        </w:rPr>
        <w:t>e</w:t>
      </w:r>
      <w:r w:rsidR="00E34820" w:rsidRPr="0038138A">
        <w:rPr>
          <w:rFonts w:ascii="Times New Roman" w:hAnsi="Times New Roman" w:cs="Times New Roman"/>
          <w:sz w:val="24"/>
          <w:szCs w:val="24"/>
        </w:rPr>
        <w:t xml:space="preserve"> selling had to be made by the company.</w:t>
      </w:r>
      <w:r w:rsidR="00DB6EDB" w:rsidRPr="0038138A">
        <w:rPr>
          <w:rFonts w:ascii="Times New Roman" w:hAnsi="Times New Roman" w:cs="Times New Roman"/>
          <w:sz w:val="24"/>
          <w:szCs w:val="24"/>
        </w:rPr>
        <w:t xml:space="preserve"> In this particular example for instance, if the company was to increase the price of their brand of burger, their buyers could not resist</w:t>
      </w:r>
      <w:r w:rsidR="00B12C78" w:rsidRPr="0038138A">
        <w:rPr>
          <w:rFonts w:ascii="Times New Roman" w:hAnsi="Times New Roman" w:cs="Times New Roman"/>
          <w:sz w:val="24"/>
          <w:szCs w:val="24"/>
        </w:rPr>
        <w:t xml:space="preserve"> (Inders, 915)</w:t>
      </w:r>
      <w:r w:rsidR="00DB6EDB" w:rsidRPr="0038138A">
        <w:rPr>
          <w:rFonts w:ascii="Times New Roman" w:hAnsi="Times New Roman" w:cs="Times New Roman"/>
          <w:sz w:val="24"/>
          <w:szCs w:val="24"/>
        </w:rPr>
        <w:t xml:space="preserve">. The </w:t>
      </w:r>
      <w:r w:rsidR="00F81B25" w:rsidRPr="0038138A">
        <w:rPr>
          <w:rFonts w:ascii="Times New Roman" w:hAnsi="Times New Roman" w:cs="Times New Roman"/>
          <w:sz w:val="24"/>
          <w:szCs w:val="24"/>
        </w:rPr>
        <w:t>demands of</w:t>
      </w:r>
      <w:r w:rsidR="00DB6EDB" w:rsidRPr="0038138A">
        <w:rPr>
          <w:rFonts w:ascii="Times New Roman" w:hAnsi="Times New Roman" w:cs="Times New Roman"/>
          <w:sz w:val="24"/>
          <w:szCs w:val="24"/>
        </w:rPr>
        <w:t xml:space="preserve"> product</w:t>
      </w:r>
      <w:r w:rsidR="00F81B25" w:rsidRPr="0038138A">
        <w:rPr>
          <w:rFonts w:ascii="Times New Roman" w:hAnsi="Times New Roman" w:cs="Times New Roman"/>
          <w:sz w:val="24"/>
          <w:szCs w:val="24"/>
        </w:rPr>
        <w:t>s</w:t>
      </w:r>
      <w:r w:rsidR="00DB6EDB" w:rsidRPr="0038138A">
        <w:rPr>
          <w:rFonts w:ascii="Times New Roman" w:hAnsi="Times New Roman" w:cs="Times New Roman"/>
          <w:sz w:val="24"/>
          <w:szCs w:val="24"/>
        </w:rPr>
        <w:t xml:space="preserve"> would remain high since most of the buyers had made this product their </w:t>
      </w:r>
      <w:r w:rsidR="00871FF1" w:rsidRPr="0038138A">
        <w:rPr>
          <w:rFonts w:ascii="Times New Roman" w:hAnsi="Times New Roman" w:cs="Times New Roman"/>
          <w:sz w:val="24"/>
          <w:szCs w:val="24"/>
        </w:rPr>
        <w:t>referent</w:t>
      </w:r>
      <w:r w:rsidR="00DB6EDB" w:rsidRPr="0038138A">
        <w:rPr>
          <w:rFonts w:ascii="Times New Roman" w:hAnsi="Times New Roman" w:cs="Times New Roman"/>
          <w:sz w:val="24"/>
          <w:szCs w:val="24"/>
        </w:rPr>
        <w:t xml:space="preserve"> choice whereas the supply of the product could have remained constant. In this</w:t>
      </w:r>
      <w:r w:rsidRPr="0038138A">
        <w:rPr>
          <w:rFonts w:ascii="Times New Roman" w:hAnsi="Times New Roman" w:cs="Times New Roman"/>
          <w:sz w:val="24"/>
          <w:szCs w:val="24"/>
        </w:rPr>
        <w:t xml:space="preserve"> case,</w:t>
      </w:r>
      <w:r w:rsidR="00DB6EDB" w:rsidRPr="0038138A">
        <w:rPr>
          <w:rFonts w:ascii="Times New Roman" w:hAnsi="Times New Roman" w:cs="Times New Roman"/>
          <w:sz w:val="24"/>
          <w:szCs w:val="24"/>
        </w:rPr>
        <w:t xml:space="preserve"> the</w:t>
      </w:r>
      <w:r w:rsidRPr="0038138A">
        <w:rPr>
          <w:rFonts w:ascii="Times New Roman" w:hAnsi="Times New Roman" w:cs="Times New Roman"/>
          <w:sz w:val="24"/>
          <w:szCs w:val="24"/>
        </w:rPr>
        <w:t xml:space="preserve"> </w:t>
      </w:r>
      <w:r w:rsidR="00DB6EDB" w:rsidRPr="0038138A">
        <w:rPr>
          <w:rFonts w:ascii="Times New Roman" w:hAnsi="Times New Roman" w:cs="Times New Roman"/>
          <w:sz w:val="24"/>
          <w:szCs w:val="24"/>
        </w:rPr>
        <w:t>po</w:t>
      </w:r>
      <w:r w:rsidRPr="0038138A">
        <w:rPr>
          <w:rFonts w:ascii="Times New Roman" w:hAnsi="Times New Roman" w:cs="Times New Roman"/>
          <w:sz w:val="24"/>
          <w:szCs w:val="24"/>
        </w:rPr>
        <w:t xml:space="preserve">wer of buyers lessened </w:t>
      </w:r>
      <w:r w:rsidR="00871FF1" w:rsidRPr="0038138A">
        <w:rPr>
          <w:rFonts w:ascii="Times New Roman" w:hAnsi="Times New Roman" w:cs="Times New Roman"/>
          <w:sz w:val="24"/>
          <w:szCs w:val="24"/>
        </w:rPr>
        <w:t>compared to that of</w:t>
      </w:r>
      <w:r w:rsidRPr="0038138A">
        <w:rPr>
          <w:rFonts w:ascii="Times New Roman" w:hAnsi="Times New Roman" w:cs="Times New Roman"/>
          <w:sz w:val="24"/>
          <w:szCs w:val="24"/>
        </w:rPr>
        <w:t xml:space="preserve"> sellers</w:t>
      </w:r>
      <w:r w:rsidR="00DB6EDB" w:rsidRPr="0038138A">
        <w:rPr>
          <w:rFonts w:ascii="Times New Roman" w:hAnsi="Times New Roman" w:cs="Times New Roman"/>
          <w:sz w:val="24"/>
          <w:szCs w:val="24"/>
        </w:rPr>
        <w:t>.</w:t>
      </w:r>
    </w:p>
    <w:p w14:paraId="6DF103DB" w14:textId="77777777" w:rsidR="00AB57EE" w:rsidRDefault="00AB57EE" w:rsidP="00C44FBA">
      <w:pPr>
        <w:spacing w:line="480" w:lineRule="auto"/>
        <w:ind w:firstLine="720"/>
        <w:jc w:val="both"/>
        <w:rPr>
          <w:rFonts w:ascii="Times New Roman" w:hAnsi="Times New Roman" w:cs="Times New Roman"/>
          <w:sz w:val="24"/>
          <w:szCs w:val="24"/>
        </w:rPr>
      </w:pPr>
    </w:p>
    <w:p w14:paraId="522DCDA3" w14:textId="16318F87" w:rsidR="00AB57EE" w:rsidRPr="00AB57EE" w:rsidRDefault="00AB57EE" w:rsidP="00AB57EE">
      <w:pPr>
        <w:pStyle w:val="Liststycke"/>
        <w:numPr>
          <w:ilvl w:val="0"/>
          <w:numId w:val="1"/>
        </w:numPr>
        <w:spacing w:line="480" w:lineRule="auto"/>
        <w:jc w:val="center"/>
        <w:rPr>
          <w:rFonts w:ascii="Times New Roman" w:hAnsi="Times New Roman" w:cs="Times New Roman"/>
          <w:b/>
          <w:sz w:val="24"/>
          <w:szCs w:val="24"/>
        </w:rPr>
      </w:pPr>
      <w:r w:rsidRPr="00AB57EE">
        <w:rPr>
          <w:rFonts w:ascii="Times New Roman" w:hAnsi="Times New Roman" w:cs="Times New Roman"/>
          <w:b/>
          <w:sz w:val="24"/>
          <w:szCs w:val="24"/>
        </w:rPr>
        <w:t>Competitive rivalry</w:t>
      </w:r>
    </w:p>
    <w:p w14:paraId="10C2C915" w14:textId="77777777" w:rsidR="00084A16" w:rsidRPr="0038138A" w:rsidRDefault="00084A16" w:rsidP="00C44FBA">
      <w:pPr>
        <w:spacing w:line="480" w:lineRule="auto"/>
        <w:ind w:firstLine="720"/>
        <w:jc w:val="both"/>
        <w:rPr>
          <w:rFonts w:ascii="Times New Roman" w:hAnsi="Times New Roman" w:cs="Times New Roman"/>
          <w:sz w:val="24"/>
          <w:szCs w:val="24"/>
        </w:rPr>
      </w:pPr>
      <w:r w:rsidRPr="0038138A">
        <w:rPr>
          <w:rFonts w:ascii="Times New Roman" w:hAnsi="Times New Roman" w:cs="Times New Roman"/>
          <w:sz w:val="24"/>
          <w:szCs w:val="24"/>
        </w:rPr>
        <w:t xml:space="preserve"> The next item of consideration </w:t>
      </w:r>
      <w:r w:rsidR="00871FF1" w:rsidRPr="0038138A">
        <w:rPr>
          <w:rFonts w:ascii="Times New Roman" w:hAnsi="Times New Roman" w:cs="Times New Roman"/>
          <w:sz w:val="24"/>
          <w:szCs w:val="24"/>
        </w:rPr>
        <w:t>is</w:t>
      </w:r>
      <w:r w:rsidRPr="0038138A">
        <w:rPr>
          <w:rFonts w:ascii="Times New Roman" w:hAnsi="Times New Roman" w:cs="Times New Roman"/>
          <w:sz w:val="24"/>
          <w:szCs w:val="24"/>
        </w:rPr>
        <w:t xml:space="preserve"> competitive rivalry</w:t>
      </w:r>
      <w:r w:rsidR="00871FF1" w:rsidRPr="0038138A">
        <w:rPr>
          <w:rFonts w:ascii="Times New Roman" w:hAnsi="Times New Roman" w:cs="Times New Roman"/>
          <w:sz w:val="24"/>
          <w:szCs w:val="24"/>
        </w:rPr>
        <w:t>. Like any other company, Tesco face</w:t>
      </w:r>
      <w:r w:rsidRPr="0038138A">
        <w:rPr>
          <w:rFonts w:ascii="Times New Roman" w:hAnsi="Times New Roman" w:cs="Times New Roman"/>
          <w:sz w:val="24"/>
          <w:szCs w:val="24"/>
        </w:rPr>
        <w:t xml:space="preserve"> </w:t>
      </w:r>
      <w:r w:rsidR="000F4678" w:rsidRPr="0038138A">
        <w:rPr>
          <w:rFonts w:ascii="Times New Roman" w:hAnsi="Times New Roman" w:cs="Times New Roman"/>
          <w:sz w:val="24"/>
          <w:szCs w:val="24"/>
        </w:rPr>
        <w:t>challenge</w:t>
      </w:r>
      <w:r w:rsidR="00871FF1" w:rsidRPr="0038138A">
        <w:rPr>
          <w:rFonts w:ascii="Times New Roman" w:hAnsi="Times New Roman" w:cs="Times New Roman"/>
          <w:sz w:val="24"/>
          <w:szCs w:val="24"/>
        </w:rPr>
        <w:t>s</w:t>
      </w:r>
      <w:r w:rsidRPr="0038138A">
        <w:rPr>
          <w:rFonts w:ascii="Times New Roman" w:hAnsi="Times New Roman" w:cs="Times New Roman"/>
          <w:sz w:val="24"/>
          <w:szCs w:val="24"/>
        </w:rPr>
        <w:t xml:space="preserve"> from its </w:t>
      </w:r>
      <w:r w:rsidR="000F4678" w:rsidRPr="0038138A">
        <w:rPr>
          <w:rFonts w:ascii="Times New Roman" w:hAnsi="Times New Roman" w:cs="Times New Roman"/>
          <w:sz w:val="24"/>
          <w:szCs w:val="24"/>
        </w:rPr>
        <w:t>competitors</w:t>
      </w:r>
      <w:r w:rsidRPr="0038138A">
        <w:rPr>
          <w:rFonts w:ascii="Times New Roman" w:hAnsi="Times New Roman" w:cs="Times New Roman"/>
          <w:sz w:val="24"/>
          <w:szCs w:val="24"/>
        </w:rPr>
        <w:t xml:space="preserve">. </w:t>
      </w:r>
      <w:r w:rsidR="000F4678" w:rsidRPr="0038138A">
        <w:rPr>
          <w:rFonts w:ascii="Times New Roman" w:hAnsi="Times New Roman" w:cs="Times New Roman"/>
          <w:sz w:val="24"/>
          <w:szCs w:val="24"/>
        </w:rPr>
        <w:t>Literary three companies</w:t>
      </w:r>
      <w:r w:rsidRPr="0038138A">
        <w:rPr>
          <w:rFonts w:ascii="Times New Roman" w:hAnsi="Times New Roman" w:cs="Times New Roman"/>
          <w:sz w:val="24"/>
          <w:szCs w:val="24"/>
        </w:rPr>
        <w:t xml:space="preserve"> are</w:t>
      </w:r>
      <w:r w:rsidR="000F4678" w:rsidRPr="0038138A">
        <w:rPr>
          <w:rFonts w:ascii="Times New Roman" w:hAnsi="Times New Roman" w:cs="Times New Roman"/>
          <w:sz w:val="24"/>
          <w:szCs w:val="24"/>
        </w:rPr>
        <w:t xml:space="preserve"> termed as the main competitors of Tesco that is ASDA, Sainsbury’s Morrison’s and Waitrose</w:t>
      </w:r>
      <w:r w:rsidR="00DE5675" w:rsidRPr="0038138A">
        <w:rPr>
          <w:rFonts w:ascii="Times New Roman" w:hAnsi="Times New Roman" w:cs="Times New Roman"/>
          <w:sz w:val="24"/>
          <w:szCs w:val="24"/>
        </w:rPr>
        <w:t xml:space="preserve"> (Downie, 2015)</w:t>
      </w:r>
      <w:r w:rsidR="000F4678" w:rsidRPr="0038138A">
        <w:rPr>
          <w:rFonts w:ascii="Times New Roman" w:hAnsi="Times New Roman" w:cs="Times New Roman"/>
          <w:sz w:val="24"/>
          <w:szCs w:val="24"/>
        </w:rPr>
        <w:t>.</w:t>
      </w:r>
      <w:r w:rsidR="00871FF1" w:rsidRPr="0038138A">
        <w:rPr>
          <w:rFonts w:ascii="Times New Roman" w:hAnsi="Times New Roman" w:cs="Times New Roman"/>
          <w:sz w:val="24"/>
          <w:szCs w:val="24"/>
        </w:rPr>
        <w:t xml:space="preserve"> For instance,</w:t>
      </w:r>
      <w:r w:rsidR="000F4678" w:rsidRPr="0038138A">
        <w:rPr>
          <w:rFonts w:ascii="Times New Roman" w:hAnsi="Times New Roman" w:cs="Times New Roman"/>
          <w:sz w:val="24"/>
          <w:szCs w:val="24"/>
        </w:rPr>
        <w:t xml:space="preserve"> ASDA was initiated back in </w:t>
      </w:r>
      <w:r w:rsidR="00871FF1" w:rsidRPr="0038138A">
        <w:rPr>
          <w:rFonts w:ascii="Times New Roman" w:hAnsi="Times New Roman" w:cs="Times New Roman"/>
          <w:sz w:val="24"/>
          <w:szCs w:val="24"/>
        </w:rPr>
        <w:t xml:space="preserve">the year </w:t>
      </w:r>
      <w:r w:rsidR="002C5D4C" w:rsidRPr="0038138A">
        <w:rPr>
          <w:rFonts w:ascii="Times New Roman" w:hAnsi="Times New Roman" w:cs="Times New Roman"/>
          <w:sz w:val="24"/>
          <w:szCs w:val="24"/>
        </w:rPr>
        <w:t>1999;</w:t>
      </w:r>
      <w:r w:rsidR="000F4678" w:rsidRPr="0038138A">
        <w:rPr>
          <w:rFonts w:ascii="Times New Roman" w:hAnsi="Times New Roman" w:cs="Times New Roman"/>
          <w:sz w:val="24"/>
          <w:szCs w:val="24"/>
        </w:rPr>
        <w:t xml:space="preserve"> it has gained </w:t>
      </w:r>
      <w:r w:rsidR="00871FF1" w:rsidRPr="0038138A">
        <w:rPr>
          <w:rFonts w:ascii="Times New Roman" w:hAnsi="Times New Roman" w:cs="Times New Roman"/>
          <w:sz w:val="24"/>
          <w:szCs w:val="24"/>
        </w:rPr>
        <w:t>as much</w:t>
      </w:r>
      <w:r w:rsidR="002C5D4C" w:rsidRPr="0038138A">
        <w:rPr>
          <w:rFonts w:ascii="Times New Roman" w:hAnsi="Times New Roman" w:cs="Times New Roman"/>
          <w:sz w:val="24"/>
          <w:szCs w:val="24"/>
        </w:rPr>
        <w:t xml:space="preserve"> experience as Tesco. I</w:t>
      </w:r>
      <w:r w:rsidR="000F4678" w:rsidRPr="0038138A">
        <w:rPr>
          <w:rFonts w:ascii="Times New Roman" w:hAnsi="Times New Roman" w:cs="Times New Roman"/>
          <w:sz w:val="24"/>
          <w:szCs w:val="24"/>
        </w:rPr>
        <w:t>t has</w:t>
      </w:r>
      <w:r w:rsidR="00871FF1" w:rsidRPr="0038138A">
        <w:rPr>
          <w:rFonts w:ascii="Times New Roman" w:hAnsi="Times New Roman" w:cs="Times New Roman"/>
          <w:sz w:val="24"/>
          <w:szCs w:val="24"/>
        </w:rPr>
        <w:t xml:space="preserve"> also</w:t>
      </w:r>
      <w:r w:rsidR="000F4678" w:rsidRPr="0038138A">
        <w:rPr>
          <w:rFonts w:ascii="Times New Roman" w:hAnsi="Times New Roman" w:cs="Times New Roman"/>
          <w:sz w:val="24"/>
          <w:szCs w:val="24"/>
        </w:rPr>
        <w:t xml:space="preserve"> developed more than 600 retailing bases with 196 of them being large supermarkets. Some of its competitive initiatives include reducing the price of their services. In addition, introducing online sales in order to reach more customers</w:t>
      </w:r>
      <w:r w:rsidR="00871FF1" w:rsidRPr="0038138A">
        <w:rPr>
          <w:rFonts w:ascii="Times New Roman" w:hAnsi="Times New Roman" w:cs="Times New Roman"/>
          <w:sz w:val="24"/>
          <w:szCs w:val="24"/>
        </w:rPr>
        <w:t xml:space="preserve"> has posed</w:t>
      </w:r>
      <w:r w:rsidR="00DE5675" w:rsidRPr="0038138A">
        <w:rPr>
          <w:rFonts w:ascii="Times New Roman" w:hAnsi="Times New Roman" w:cs="Times New Roman"/>
          <w:sz w:val="24"/>
          <w:szCs w:val="24"/>
        </w:rPr>
        <w:t xml:space="preserve"> competition threat</w:t>
      </w:r>
      <w:r w:rsidR="00871FF1" w:rsidRPr="0038138A">
        <w:rPr>
          <w:rFonts w:ascii="Times New Roman" w:hAnsi="Times New Roman" w:cs="Times New Roman"/>
          <w:sz w:val="24"/>
          <w:szCs w:val="24"/>
        </w:rPr>
        <w:t xml:space="preserve"> on Tesco Ltd.</w:t>
      </w:r>
      <w:r w:rsidR="000F4678" w:rsidRPr="0038138A">
        <w:rPr>
          <w:rFonts w:ascii="Times New Roman" w:hAnsi="Times New Roman" w:cs="Times New Roman"/>
          <w:sz w:val="24"/>
          <w:szCs w:val="24"/>
        </w:rPr>
        <w:t xml:space="preserve"> </w:t>
      </w:r>
      <w:r w:rsidR="0038138A">
        <w:rPr>
          <w:rFonts w:ascii="Times New Roman" w:hAnsi="Times New Roman" w:cs="Times New Roman"/>
          <w:sz w:val="24"/>
          <w:szCs w:val="24"/>
        </w:rPr>
        <w:t>O</w:t>
      </w:r>
      <w:r w:rsidR="000F4678" w:rsidRPr="0038138A">
        <w:rPr>
          <w:rFonts w:ascii="Times New Roman" w:hAnsi="Times New Roman" w:cs="Times New Roman"/>
          <w:sz w:val="24"/>
          <w:szCs w:val="24"/>
        </w:rPr>
        <w:t xml:space="preserve">ther companies </w:t>
      </w:r>
      <w:r w:rsidR="0038138A">
        <w:rPr>
          <w:rFonts w:ascii="Times New Roman" w:hAnsi="Times New Roman" w:cs="Times New Roman"/>
          <w:sz w:val="24"/>
          <w:szCs w:val="24"/>
        </w:rPr>
        <w:t>put</w:t>
      </w:r>
      <w:r w:rsidR="000F4678" w:rsidRPr="0038138A">
        <w:rPr>
          <w:rFonts w:ascii="Times New Roman" w:hAnsi="Times New Roman" w:cs="Times New Roman"/>
          <w:sz w:val="24"/>
          <w:szCs w:val="24"/>
        </w:rPr>
        <w:t xml:space="preserve"> similar efforts in order to fit in the UK</w:t>
      </w:r>
      <w:r w:rsidR="00DE5675" w:rsidRPr="0038138A">
        <w:rPr>
          <w:rFonts w:ascii="Times New Roman" w:hAnsi="Times New Roman" w:cs="Times New Roman"/>
          <w:sz w:val="24"/>
          <w:szCs w:val="24"/>
        </w:rPr>
        <w:t xml:space="preserve"> competitive market puts Tesco at risk of being outshined by other retail companies.</w:t>
      </w:r>
      <w:r w:rsidR="004904CB" w:rsidRPr="0038138A">
        <w:rPr>
          <w:rFonts w:ascii="Times New Roman" w:hAnsi="Times New Roman" w:cs="Times New Roman"/>
          <w:sz w:val="24"/>
          <w:szCs w:val="24"/>
        </w:rPr>
        <w:t xml:space="preserve"> W</w:t>
      </w:r>
      <w:r w:rsidR="002C5D4C" w:rsidRPr="0038138A">
        <w:rPr>
          <w:rFonts w:ascii="Times New Roman" w:hAnsi="Times New Roman" w:cs="Times New Roman"/>
          <w:sz w:val="24"/>
          <w:szCs w:val="24"/>
        </w:rPr>
        <w:t xml:space="preserve">ith </w:t>
      </w:r>
      <w:r w:rsidR="004904CB" w:rsidRPr="0038138A">
        <w:rPr>
          <w:rFonts w:ascii="Times New Roman" w:hAnsi="Times New Roman" w:cs="Times New Roman"/>
          <w:sz w:val="24"/>
          <w:szCs w:val="24"/>
        </w:rPr>
        <w:t>these</w:t>
      </w:r>
      <w:r w:rsidR="002C5D4C" w:rsidRPr="0038138A">
        <w:rPr>
          <w:rFonts w:ascii="Times New Roman" w:hAnsi="Times New Roman" w:cs="Times New Roman"/>
          <w:sz w:val="24"/>
          <w:szCs w:val="24"/>
        </w:rPr>
        <w:t xml:space="preserve"> stiff </w:t>
      </w:r>
      <w:r w:rsidR="004904CB" w:rsidRPr="0038138A">
        <w:rPr>
          <w:rFonts w:ascii="Times New Roman" w:hAnsi="Times New Roman" w:cs="Times New Roman"/>
          <w:sz w:val="24"/>
          <w:szCs w:val="24"/>
        </w:rPr>
        <w:t>competition,</w:t>
      </w:r>
      <w:r w:rsidR="002C5D4C" w:rsidRPr="0038138A">
        <w:rPr>
          <w:rFonts w:ascii="Times New Roman" w:hAnsi="Times New Roman" w:cs="Times New Roman"/>
          <w:sz w:val="24"/>
          <w:szCs w:val="24"/>
        </w:rPr>
        <w:t xml:space="preserve"> it i</w:t>
      </w:r>
      <w:r w:rsidR="004904CB" w:rsidRPr="0038138A">
        <w:rPr>
          <w:rFonts w:ascii="Times New Roman" w:hAnsi="Times New Roman" w:cs="Times New Roman"/>
          <w:sz w:val="24"/>
          <w:szCs w:val="24"/>
        </w:rPr>
        <w:t xml:space="preserve">s worth noting some of the key </w:t>
      </w:r>
      <w:r w:rsidR="00871FF1" w:rsidRPr="0038138A">
        <w:rPr>
          <w:rFonts w:ascii="Times New Roman" w:hAnsi="Times New Roman" w:cs="Times New Roman"/>
          <w:sz w:val="24"/>
          <w:szCs w:val="24"/>
        </w:rPr>
        <w:t>measures</w:t>
      </w:r>
      <w:r w:rsidR="002C5D4C" w:rsidRPr="0038138A">
        <w:rPr>
          <w:rFonts w:ascii="Times New Roman" w:hAnsi="Times New Roman" w:cs="Times New Roman"/>
          <w:sz w:val="24"/>
          <w:szCs w:val="24"/>
        </w:rPr>
        <w:t xml:space="preserve"> that make </w:t>
      </w:r>
      <w:r w:rsidR="004904CB" w:rsidRPr="0038138A">
        <w:rPr>
          <w:rFonts w:ascii="Times New Roman" w:hAnsi="Times New Roman" w:cs="Times New Roman"/>
          <w:sz w:val="24"/>
          <w:szCs w:val="24"/>
        </w:rPr>
        <w:t xml:space="preserve">Tesco company to remain on top of retailing business. It is reported that Tesco has </w:t>
      </w:r>
      <w:r w:rsidR="00871FF1" w:rsidRPr="0038138A">
        <w:rPr>
          <w:rFonts w:ascii="Times New Roman" w:hAnsi="Times New Roman" w:cs="Times New Roman"/>
          <w:sz w:val="24"/>
          <w:szCs w:val="24"/>
        </w:rPr>
        <w:t>acquired</w:t>
      </w:r>
      <w:r w:rsidR="004904CB" w:rsidRPr="0038138A">
        <w:rPr>
          <w:rFonts w:ascii="Times New Roman" w:hAnsi="Times New Roman" w:cs="Times New Roman"/>
          <w:sz w:val="24"/>
          <w:szCs w:val="24"/>
        </w:rPr>
        <w:t xml:space="preserve"> a good percentage of UK market share with results </w:t>
      </w:r>
      <w:r w:rsidR="0050241E" w:rsidRPr="0038138A">
        <w:rPr>
          <w:rFonts w:ascii="Times New Roman" w:hAnsi="Times New Roman" w:cs="Times New Roman"/>
          <w:sz w:val="24"/>
          <w:szCs w:val="24"/>
        </w:rPr>
        <w:t>indication</w:t>
      </w:r>
      <w:r w:rsidR="004904CB" w:rsidRPr="0038138A">
        <w:rPr>
          <w:rFonts w:ascii="Times New Roman" w:hAnsi="Times New Roman" w:cs="Times New Roman"/>
          <w:sz w:val="24"/>
          <w:szCs w:val="24"/>
        </w:rPr>
        <w:t xml:space="preserve"> that 13% of the market has been taken over by Tesco. Further, Tesco has continued </w:t>
      </w:r>
      <w:r w:rsidR="00871FF1" w:rsidRPr="0038138A">
        <w:rPr>
          <w:rFonts w:ascii="Times New Roman" w:hAnsi="Times New Roman" w:cs="Times New Roman"/>
          <w:sz w:val="24"/>
          <w:szCs w:val="24"/>
        </w:rPr>
        <w:t>to</w:t>
      </w:r>
      <w:r w:rsidR="004904CB" w:rsidRPr="0038138A">
        <w:rPr>
          <w:rFonts w:ascii="Times New Roman" w:hAnsi="Times New Roman" w:cs="Times New Roman"/>
          <w:sz w:val="24"/>
          <w:szCs w:val="24"/>
        </w:rPr>
        <w:t xml:space="preserve"> top </w:t>
      </w:r>
      <w:r w:rsidR="00871FF1" w:rsidRPr="0038138A">
        <w:rPr>
          <w:rFonts w:ascii="Times New Roman" w:hAnsi="Times New Roman" w:cs="Times New Roman"/>
          <w:sz w:val="24"/>
          <w:szCs w:val="24"/>
        </w:rPr>
        <w:t>all the</w:t>
      </w:r>
      <w:r w:rsidR="004904CB" w:rsidRPr="0038138A">
        <w:rPr>
          <w:rFonts w:ascii="Times New Roman" w:hAnsi="Times New Roman" w:cs="Times New Roman"/>
          <w:sz w:val="24"/>
          <w:szCs w:val="24"/>
        </w:rPr>
        <w:t xml:space="preserve"> Retailing companies </w:t>
      </w:r>
      <w:r w:rsidR="00871FF1" w:rsidRPr="0038138A">
        <w:rPr>
          <w:rFonts w:ascii="Times New Roman" w:hAnsi="Times New Roman" w:cs="Times New Roman"/>
          <w:sz w:val="24"/>
          <w:szCs w:val="24"/>
        </w:rPr>
        <w:t>as</w:t>
      </w:r>
      <w:r w:rsidR="004904CB" w:rsidRPr="0038138A">
        <w:rPr>
          <w:rFonts w:ascii="Times New Roman" w:hAnsi="Times New Roman" w:cs="Times New Roman"/>
          <w:sz w:val="24"/>
          <w:szCs w:val="24"/>
        </w:rPr>
        <w:t xml:space="preserve"> the most thriving business in UK. 73.3</w:t>
      </w:r>
      <w:r w:rsidR="0050241E" w:rsidRPr="0038138A">
        <w:rPr>
          <w:rFonts w:ascii="Times New Roman" w:hAnsi="Times New Roman" w:cs="Times New Roman"/>
          <w:sz w:val="24"/>
          <w:szCs w:val="24"/>
        </w:rPr>
        <w:t>% of their revenue is</w:t>
      </w:r>
      <w:r w:rsidR="004904CB" w:rsidRPr="0038138A">
        <w:rPr>
          <w:rFonts w:ascii="Times New Roman" w:hAnsi="Times New Roman" w:cs="Times New Roman"/>
          <w:sz w:val="24"/>
          <w:szCs w:val="24"/>
        </w:rPr>
        <w:t xml:space="preserve"> accrued from the UK mark</w:t>
      </w:r>
      <w:r w:rsidR="0050241E" w:rsidRPr="0038138A">
        <w:rPr>
          <w:rFonts w:ascii="Times New Roman" w:hAnsi="Times New Roman" w:cs="Times New Roman"/>
          <w:sz w:val="24"/>
          <w:szCs w:val="24"/>
        </w:rPr>
        <w:t>et. In addition, Tesco is the o</w:t>
      </w:r>
      <w:r w:rsidR="004904CB" w:rsidRPr="0038138A">
        <w:rPr>
          <w:rFonts w:ascii="Times New Roman" w:hAnsi="Times New Roman" w:cs="Times New Roman"/>
          <w:sz w:val="24"/>
          <w:szCs w:val="24"/>
        </w:rPr>
        <w:t xml:space="preserve">nly company that has successfully managed to lower their </w:t>
      </w:r>
      <w:r w:rsidR="00871FF1" w:rsidRPr="0038138A">
        <w:rPr>
          <w:rFonts w:ascii="Times New Roman" w:hAnsi="Times New Roman" w:cs="Times New Roman"/>
          <w:sz w:val="24"/>
          <w:szCs w:val="24"/>
        </w:rPr>
        <w:t>depts. B</w:t>
      </w:r>
      <w:r w:rsidR="004904CB" w:rsidRPr="0038138A">
        <w:rPr>
          <w:rFonts w:ascii="Times New Roman" w:hAnsi="Times New Roman" w:cs="Times New Roman"/>
          <w:sz w:val="24"/>
          <w:szCs w:val="24"/>
        </w:rPr>
        <w:t xml:space="preserve">y so </w:t>
      </w:r>
      <w:r w:rsidR="00871FF1" w:rsidRPr="0038138A">
        <w:rPr>
          <w:rFonts w:ascii="Times New Roman" w:hAnsi="Times New Roman" w:cs="Times New Roman"/>
          <w:sz w:val="24"/>
          <w:szCs w:val="24"/>
        </w:rPr>
        <w:t>doing,</w:t>
      </w:r>
      <w:r w:rsidR="004904CB" w:rsidRPr="0038138A">
        <w:rPr>
          <w:rFonts w:ascii="Times New Roman" w:hAnsi="Times New Roman" w:cs="Times New Roman"/>
          <w:sz w:val="24"/>
          <w:szCs w:val="24"/>
        </w:rPr>
        <w:t xml:space="preserve"> most of the</w:t>
      </w:r>
      <w:r w:rsidR="0050241E" w:rsidRPr="0038138A">
        <w:rPr>
          <w:rFonts w:ascii="Times New Roman" w:hAnsi="Times New Roman" w:cs="Times New Roman"/>
          <w:sz w:val="24"/>
          <w:szCs w:val="24"/>
        </w:rPr>
        <w:t xml:space="preserve"> shareholders have developed </w:t>
      </w:r>
      <w:r w:rsidR="004904CB" w:rsidRPr="0038138A">
        <w:rPr>
          <w:rFonts w:ascii="Times New Roman" w:hAnsi="Times New Roman" w:cs="Times New Roman"/>
          <w:sz w:val="24"/>
          <w:szCs w:val="24"/>
        </w:rPr>
        <w:t>trust in them</w:t>
      </w:r>
      <w:r w:rsidR="0050241E" w:rsidRPr="0038138A">
        <w:rPr>
          <w:rFonts w:ascii="Times New Roman" w:hAnsi="Times New Roman" w:cs="Times New Roman"/>
          <w:sz w:val="24"/>
          <w:szCs w:val="24"/>
        </w:rPr>
        <w:t xml:space="preserve">. Reinforcing the UK market is also part of the strategies used by Tesco </w:t>
      </w:r>
      <w:r w:rsidR="00F01935" w:rsidRPr="0038138A">
        <w:rPr>
          <w:rFonts w:ascii="Times New Roman" w:hAnsi="Times New Roman" w:cs="Times New Roman"/>
          <w:sz w:val="24"/>
          <w:szCs w:val="24"/>
        </w:rPr>
        <w:t>to remain</w:t>
      </w:r>
      <w:r w:rsidR="0050241E" w:rsidRPr="0038138A">
        <w:rPr>
          <w:rFonts w:ascii="Times New Roman" w:hAnsi="Times New Roman" w:cs="Times New Roman"/>
          <w:sz w:val="24"/>
          <w:szCs w:val="24"/>
        </w:rPr>
        <w:t xml:space="preserve"> top of the market. Through it, it is reported that’s Tesco’s sales are 71% more than Sainsbury's (Essay.U.K., 2013)</w:t>
      </w:r>
      <w:r w:rsidR="00F01935" w:rsidRPr="0038138A">
        <w:rPr>
          <w:rFonts w:ascii="Times New Roman" w:hAnsi="Times New Roman" w:cs="Times New Roman"/>
          <w:sz w:val="24"/>
          <w:szCs w:val="24"/>
        </w:rPr>
        <w:t xml:space="preserve"> and therefore coping up with Competitive Rivalry.</w:t>
      </w:r>
    </w:p>
    <w:p w14:paraId="5AF4F729" w14:textId="52A2AEFF" w:rsidR="00AB57EE" w:rsidRPr="00AB57EE" w:rsidRDefault="00AB57EE" w:rsidP="00AB57EE">
      <w:pPr>
        <w:pStyle w:val="Liststycke"/>
        <w:numPr>
          <w:ilvl w:val="0"/>
          <w:numId w:val="1"/>
        </w:num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Threat of </w:t>
      </w:r>
      <w:r w:rsidR="00252988">
        <w:rPr>
          <w:rFonts w:ascii="Times New Roman" w:hAnsi="Times New Roman" w:cs="Times New Roman"/>
          <w:b/>
          <w:sz w:val="24"/>
          <w:szCs w:val="24"/>
        </w:rPr>
        <w:t>substitution</w:t>
      </w:r>
    </w:p>
    <w:p w14:paraId="1BA8E394" w14:textId="77777777" w:rsidR="00917E1D" w:rsidRPr="0038138A" w:rsidRDefault="00917E1D" w:rsidP="00C44FBA">
      <w:pPr>
        <w:spacing w:line="480" w:lineRule="auto"/>
        <w:ind w:firstLine="720"/>
        <w:jc w:val="both"/>
        <w:rPr>
          <w:rFonts w:ascii="Times New Roman" w:hAnsi="Times New Roman" w:cs="Times New Roman"/>
          <w:sz w:val="24"/>
          <w:szCs w:val="24"/>
        </w:rPr>
      </w:pPr>
      <w:r w:rsidRPr="0038138A">
        <w:rPr>
          <w:rFonts w:ascii="Times New Roman" w:hAnsi="Times New Roman" w:cs="Times New Roman"/>
          <w:sz w:val="24"/>
          <w:szCs w:val="24"/>
        </w:rPr>
        <w:t>Threat of substit</w:t>
      </w:r>
      <w:r w:rsidR="00B12C78" w:rsidRPr="0038138A">
        <w:rPr>
          <w:rFonts w:ascii="Times New Roman" w:hAnsi="Times New Roman" w:cs="Times New Roman"/>
          <w:sz w:val="24"/>
          <w:szCs w:val="24"/>
        </w:rPr>
        <w:t>ution is</w:t>
      </w:r>
      <w:r w:rsidRPr="0038138A">
        <w:rPr>
          <w:rFonts w:ascii="Times New Roman" w:hAnsi="Times New Roman" w:cs="Times New Roman"/>
          <w:sz w:val="24"/>
          <w:szCs w:val="24"/>
        </w:rPr>
        <w:t xml:space="preserve"> also a critical aspect of consideration. Tesco Ltd is aware of the high possibility of their customers opting for other products from their rival retailers.</w:t>
      </w:r>
      <w:r w:rsidR="00B42326" w:rsidRPr="0038138A">
        <w:rPr>
          <w:rFonts w:ascii="Times New Roman" w:hAnsi="Times New Roman" w:cs="Times New Roman"/>
          <w:sz w:val="24"/>
          <w:szCs w:val="24"/>
        </w:rPr>
        <w:t xml:space="preserve"> A</w:t>
      </w:r>
      <w:r w:rsidRPr="0038138A">
        <w:rPr>
          <w:rFonts w:ascii="Times New Roman" w:hAnsi="Times New Roman" w:cs="Times New Roman"/>
          <w:sz w:val="24"/>
          <w:szCs w:val="24"/>
        </w:rPr>
        <w:t xml:space="preserve">s a result, the company has an initiative whereby </w:t>
      </w:r>
      <w:r w:rsidR="00B42326" w:rsidRPr="0038138A">
        <w:rPr>
          <w:rFonts w:ascii="Times New Roman" w:hAnsi="Times New Roman" w:cs="Times New Roman"/>
          <w:sz w:val="24"/>
          <w:szCs w:val="24"/>
        </w:rPr>
        <w:t xml:space="preserve">there is prevention of additional small-scale </w:t>
      </w:r>
      <w:r w:rsidR="00B42326" w:rsidRPr="0038138A">
        <w:rPr>
          <w:rFonts w:ascii="Times New Roman" w:hAnsi="Times New Roman" w:cs="Times New Roman"/>
          <w:sz w:val="24"/>
          <w:szCs w:val="24"/>
        </w:rPr>
        <w:lastRenderedPageBreak/>
        <w:t xml:space="preserve">operations. </w:t>
      </w:r>
      <w:r w:rsidR="00BE5E3D" w:rsidRPr="0038138A">
        <w:rPr>
          <w:rFonts w:ascii="Times New Roman" w:hAnsi="Times New Roman" w:cs="Times New Roman"/>
          <w:sz w:val="24"/>
          <w:szCs w:val="24"/>
        </w:rPr>
        <w:t>Also through the Tesco Metro</w:t>
      </w:r>
      <w:r w:rsidR="00B12C78" w:rsidRPr="0038138A">
        <w:rPr>
          <w:rFonts w:ascii="Times New Roman" w:hAnsi="Times New Roman" w:cs="Times New Roman"/>
          <w:sz w:val="24"/>
          <w:szCs w:val="24"/>
        </w:rPr>
        <w:t xml:space="preserve"> an online</w:t>
      </w:r>
      <w:r w:rsidR="00BE5E3D" w:rsidRPr="0038138A">
        <w:rPr>
          <w:rFonts w:ascii="Times New Roman" w:hAnsi="Times New Roman" w:cs="Times New Roman"/>
          <w:sz w:val="24"/>
          <w:szCs w:val="24"/>
        </w:rPr>
        <w:t xml:space="preserve"> platform, the company ensures that customers are not swayed away by other companies. All matter</w:t>
      </w:r>
      <w:r w:rsidR="00B12C78" w:rsidRPr="0038138A">
        <w:rPr>
          <w:rFonts w:ascii="Times New Roman" w:hAnsi="Times New Roman" w:cs="Times New Roman"/>
          <w:sz w:val="24"/>
          <w:szCs w:val="24"/>
        </w:rPr>
        <w:t>s</w:t>
      </w:r>
      <w:r w:rsidR="00BE5E3D" w:rsidRPr="0038138A">
        <w:rPr>
          <w:rFonts w:ascii="Times New Roman" w:hAnsi="Times New Roman" w:cs="Times New Roman"/>
          <w:sz w:val="24"/>
          <w:szCs w:val="24"/>
        </w:rPr>
        <w:t xml:space="preserve"> concerning the</w:t>
      </w:r>
      <w:r w:rsidR="00B12C78" w:rsidRPr="0038138A">
        <w:rPr>
          <w:rFonts w:ascii="Times New Roman" w:hAnsi="Times New Roman" w:cs="Times New Roman"/>
          <w:sz w:val="24"/>
          <w:szCs w:val="24"/>
        </w:rPr>
        <w:t>ir</w:t>
      </w:r>
      <w:r w:rsidR="00BE5E3D" w:rsidRPr="0038138A">
        <w:rPr>
          <w:rFonts w:ascii="Times New Roman" w:hAnsi="Times New Roman" w:cs="Times New Roman"/>
          <w:sz w:val="24"/>
          <w:szCs w:val="24"/>
        </w:rPr>
        <w:t xml:space="preserve"> customers including unbeatable prices of new product are posted in Tesco Metro</w:t>
      </w:r>
      <w:r w:rsidR="00D20A7A" w:rsidRPr="0038138A">
        <w:rPr>
          <w:rFonts w:ascii="Times New Roman" w:hAnsi="Times New Roman" w:cs="Times New Roman"/>
          <w:sz w:val="24"/>
          <w:szCs w:val="24"/>
        </w:rPr>
        <w:t xml:space="preserve"> (Putman, 2018)</w:t>
      </w:r>
      <w:r w:rsidR="00BE5E3D" w:rsidRPr="0038138A">
        <w:rPr>
          <w:rFonts w:ascii="Times New Roman" w:hAnsi="Times New Roman" w:cs="Times New Roman"/>
          <w:sz w:val="24"/>
          <w:szCs w:val="24"/>
        </w:rPr>
        <w:t>. By so doing, Tesco has weak</w:t>
      </w:r>
      <w:r w:rsidR="00B12C78" w:rsidRPr="0038138A">
        <w:rPr>
          <w:rFonts w:ascii="Times New Roman" w:hAnsi="Times New Roman" w:cs="Times New Roman"/>
          <w:sz w:val="24"/>
          <w:szCs w:val="24"/>
        </w:rPr>
        <w:t>ened the power of substitution of</w:t>
      </w:r>
      <w:r w:rsidR="00BE5E3D" w:rsidRPr="0038138A">
        <w:rPr>
          <w:rFonts w:ascii="Times New Roman" w:hAnsi="Times New Roman" w:cs="Times New Roman"/>
          <w:sz w:val="24"/>
          <w:szCs w:val="24"/>
        </w:rPr>
        <w:t xml:space="preserve"> other retailers. Their customers have already build a notion that Tesco’s retailers are the best in the game.</w:t>
      </w:r>
    </w:p>
    <w:p w14:paraId="6E4C9083" w14:textId="78AD1807" w:rsidR="00AB57EE" w:rsidRPr="00AB57EE" w:rsidRDefault="00AB57EE" w:rsidP="00AB57EE">
      <w:pPr>
        <w:pStyle w:val="Liststycke"/>
        <w:numPr>
          <w:ilvl w:val="0"/>
          <w:numId w:val="1"/>
        </w:numPr>
        <w:spacing w:line="480" w:lineRule="auto"/>
        <w:jc w:val="center"/>
        <w:rPr>
          <w:rFonts w:ascii="Times New Roman" w:hAnsi="Times New Roman" w:cs="Times New Roman"/>
          <w:b/>
          <w:sz w:val="24"/>
          <w:szCs w:val="24"/>
        </w:rPr>
      </w:pPr>
      <w:r>
        <w:rPr>
          <w:rFonts w:ascii="Times New Roman" w:hAnsi="Times New Roman" w:cs="Times New Roman"/>
          <w:b/>
          <w:sz w:val="24"/>
          <w:szCs w:val="24"/>
        </w:rPr>
        <w:t>The threat of new entry</w:t>
      </w:r>
    </w:p>
    <w:p w14:paraId="392F5A0A" w14:textId="77777777" w:rsidR="00FE59BB" w:rsidRPr="0038138A" w:rsidRDefault="00BE5E3D" w:rsidP="00FE59BB">
      <w:pPr>
        <w:spacing w:line="480" w:lineRule="auto"/>
        <w:ind w:firstLine="720"/>
        <w:jc w:val="both"/>
        <w:rPr>
          <w:rFonts w:ascii="Times New Roman" w:hAnsi="Times New Roman" w:cs="Times New Roman"/>
          <w:sz w:val="24"/>
          <w:szCs w:val="24"/>
        </w:rPr>
      </w:pPr>
      <w:r w:rsidRPr="0038138A">
        <w:rPr>
          <w:rFonts w:ascii="Times New Roman" w:hAnsi="Times New Roman" w:cs="Times New Roman"/>
          <w:sz w:val="24"/>
          <w:szCs w:val="24"/>
        </w:rPr>
        <w:t>The final aspect of consideration among the five forces analysis is the threat of new entry.</w:t>
      </w:r>
      <w:r w:rsidR="00D20A7A" w:rsidRPr="0038138A">
        <w:rPr>
          <w:rFonts w:ascii="Times New Roman" w:hAnsi="Times New Roman" w:cs="Times New Roman"/>
          <w:sz w:val="24"/>
          <w:szCs w:val="24"/>
        </w:rPr>
        <w:t xml:space="preserve"> Tesco has continued to ensure t</w:t>
      </w:r>
      <w:r w:rsidR="00B12C78" w:rsidRPr="0038138A">
        <w:rPr>
          <w:rFonts w:ascii="Times New Roman" w:hAnsi="Times New Roman" w:cs="Times New Roman"/>
          <w:sz w:val="24"/>
          <w:szCs w:val="24"/>
        </w:rPr>
        <w:t>he safety of</w:t>
      </w:r>
      <w:r w:rsidR="00D20A7A" w:rsidRPr="0038138A">
        <w:rPr>
          <w:rFonts w:ascii="Times New Roman" w:hAnsi="Times New Roman" w:cs="Times New Roman"/>
          <w:sz w:val="24"/>
          <w:szCs w:val="24"/>
        </w:rPr>
        <w:t xml:space="preserve"> personal information that customers share on the company’s database</w:t>
      </w:r>
      <w:r w:rsidR="00B12C78" w:rsidRPr="0038138A">
        <w:rPr>
          <w:rFonts w:ascii="Times New Roman" w:hAnsi="Times New Roman" w:cs="Times New Roman"/>
          <w:sz w:val="24"/>
          <w:szCs w:val="24"/>
        </w:rPr>
        <w:t xml:space="preserve">. </w:t>
      </w:r>
      <w:r w:rsidR="00D20A7A" w:rsidRPr="0038138A">
        <w:rPr>
          <w:rFonts w:ascii="Times New Roman" w:hAnsi="Times New Roman" w:cs="Times New Roman"/>
          <w:sz w:val="24"/>
          <w:szCs w:val="24"/>
        </w:rPr>
        <w:t>This policy cover</w:t>
      </w:r>
      <w:r w:rsidR="00B12C78" w:rsidRPr="0038138A">
        <w:rPr>
          <w:rFonts w:ascii="Times New Roman" w:hAnsi="Times New Roman" w:cs="Times New Roman"/>
          <w:sz w:val="24"/>
          <w:szCs w:val="24"/>
        </w:rPr>
        <w:t>s</w:t>
      </w:r>
      <w:r w:rsidR="00D20A7A" w:rsidRPr="0038138A">
        <w:rPr>
          <w:rFonts w:ascii="Times New Roman" w:hAnsi="Times New Roman" w:cs="Times New Roman"/>
          <w:sz w:val="24"/>
          <w:szCs w:val="24"/>
        </w:rPr>
        <w:t xml:space="preserve"> all users who </w:t>
      </w:r>
      <w:r w:rsidR="00B12C78" w:rsidRPr="0038138A">
        <w:rPr>
          <w:rFonts w:ascii="Times New Roman" w:hAnsi="Times New Roman" w:cs="Times New Roman"/>
          <w:sz w:val="24"/>
          <w:szCs w:val="24"/>
        </w:rPr>
        <w:t>transact</w:t>
      </w:r>
      <w:r w:rsidR="00D20A7A" w:rsidRPr="0038138A">
        <w:rPr>
          <w:rFonts w:ascii="Times New Roman" w:hAnsi="Times New Roman" w:cs="Times New Roman"/>
          <w:sz w:val="24"/>
          <w:szCs w:val="24"/>
        </w:rPr>
        <w:t xml:space="preserve"> through online applications, or even through their main website (Tesco, 2017).</w:t>
      </w:r>
      <w:r w:rsidR="000074EA" w:rsidRPr="0038138A">
        <w:rPr>
          <w:rFonts w:ascii="Times New Roman" w:hAnsi="Times New Roman" w:cs="Times New Roman"/>
          <w:sz w:val="24"/>
          <w:szCs w:val="24"/>
        </w:rPr>
        <w:t xml:space="preserve"> Through their </w:t>
      </w:r>
      <w:r w:rsidR="00B06648" w:rsidRPr="0038138A">
        <w:rPr>
          <w:rFonts w:ascii="Times New Roman" w:hAnsi="Times New Roman" w:cs="Times New Roman"/>
          <w:sz w:val="24"/>
          <w:szCs w:val="24"/>
        </w:rPr>
        <w:t>supermarket stalls</w:t>
      </w:r>
      <w:r w:rsidR="000074EA" w:rsidRPr="0038138A">
        <w:rPr>
          <w:rFonts w:ascii="Times New Roman" w:hAnsi="Times New Roman" w:cs="Times New Roman"/>
          <w:sz w:val="24"/>
          <w:szCs w:val="24"/>
        </w:rPr>
        <w:t xml:space="preserve"> that are </w:t>
      </w:r>
      <w:r w:rsidR="00B06648" w:rsidRPr="0038138A">
        <w:rPr>
          <w:rFonts w:ascii="Times New Roman" w:hAnsi="Times New Roman" w:cs="Times New Roman"/>
          <w:sz w:val="24"/>
          <w:szCs w:val="24"/>
        </w:rPr>
        <w:t>across</w:t>
      </w:r>
      <w:r w:rsidR="000074EA" w:rsidRPr="0038138A">
        <w:rPr>
          <w:rFonts w:ascii="Times New Roman" w:hAnsi="Times New Roman" w:cs="Times New Roman"/>
          <w:sz w:val="24"/>
          <w:szCs w:val="24"/>
        </w:rPr>
        <w:t xml:space="preserve"> the country, the retail company has secured their market from </w:t>
      </w:r>
      <w:r w:rsidR="00B06648" w:rsidRPr="0038138A">
        <w:rPr>
          <w:rFonts w:ascii="Times New Roman" w:hAnsi="Times New Roman" w:cs="Times New Roman"/>
          <w:sz w:val="24"/>
          <w:szCs w:val="24"/>
        </w:rPr>
        <w:t>other</w:t>
      </w:r>
      <w:r w:rsidR="000074EA" w:rsidRPr="0038138A">
        <w:rPr>
          <w:rFonts w:ascii="Times New Roman" w:hAnsi="Times New Roman" w:cs="Times New Roman"/>
          <w:sz w:val="24"/>
          <w:szCs w:val="24"/>
        </w:rPr>
        <w:t xml:space="preserve"> organisation that would wish to take over. BBC reports that its total tills gathers one in every eight pounds </w:t>
      </w:r>
      <w:r w:rsidR="00B12C78" w:rsidRPr="0038138A">
        <w:rPr>
          <w:rFonts w:ascii="Times New Roman" w:hAnsi="Times New Roman" w:cs="Times New Roman"/>
          <w:sz w:val="24"/>
          <w:szCs w:val="24"/>
        </w:rPr>
        <w:t xml:space="preserve">that </w:t>
      </w:r>
      <w:r w:rsidR="00B06648" w:rsidRPr="0038138A">
        <w:rPr>
          <w:rFonts w:ascii="Times New Roman" w:hAnsi="Times New Roman" w:cs="Times New Roman"/>
          <w:sz w:val="24"/>
          <w:szCs w:val="24"/>
        </w:rPr>
        <w:t xml:space="preserve">spent in the United Kingdom (BBC, 2005). Tesco being the greatest company have ensured they have a high monopsony </w:t>
      </w:r>
      <w:r w:rsidR="007778F0" w:rsidRPr="0038138A">
        <w:rPr>
          <w:rFonts w:ascii="Times New Roman" w:hAnsi="Times New Roman" w:cs="Times New Roman"/>
          <w:sz w:val="24"/>
          <w:szCs w:val="24"/>
        </w:rPr>
        <w:t>power;</w:t>
      </w:r>
      <w:r w:rsidR="00B06648" w:rsidRPr="0038138A">
        <w:rPr>
          <w:rFonts w:ascii="Times New Roman" w:hAnsi="Times New Roman" w:cs="Times New Roman"/>
          <w:sz w:val="24"/>
          <w:szCs w:val="24"/>
        </w:rPr>
        <w:t xml:space="preserve"> it has helped to secure its economy of scale</w:t>
      </w:r>
      <w:r w:rsidR="007778F0" w:rsidRPr="0038138A">
        <w:rPr>
          <w:rFonts w:ascii="Times New Roman" w:hAnsi="Times New Roman" w:cs="Times New Roman"/>
          <w:sz w:val="24"/>
          <w:szCs w:val="24"/>
        </w:rPr>
        <w:t>. Their bargaining power is high. These has enabled the company to purchase their inputs at cut-rate price and in wholesale. Their wide range of advert has also helped to secure their economy of scale (</w:t>
      </w:r>
      <w:proofErr w:type="spellStart"/>
      <w:r w:rsidR="007778F0" w:rsidRPr="0038138A">
        <w:rPr>
          <w:rFonts w:ascii="Times New Roman" w:hAnsi="Times New Roman" w:cs="Times New Roman"/>
          <w:sz w:val="24"/>
          <w:szCs w:val="24"/>
        </w:rPr>
        <w:t>Punjakashb</w:t>
      </w:r>
      <w:proofErr w:type="spellEnd"/>
      <w:r w:rsidR="007778F0" w:rsidRPr="0038138A">
        <w:rPr>
          <w:rFonts w:ascii="Times New Roman" w:hAnsi="Times New Roman" w:cs="Times New Roman"/>
          <w:sz w:val="24"/>
          <w:szCs w:val="24"/>
        </w:rPr>
        <w:t>, 2018).</w:t>
      </w:r>
    </w:p>
    <w:p w14:paraId="689E1117" w14:textId="77777777" w:rsidR="00DE69B1" w:rsidRDefault="007778F0" w:rsidP="00FE59BB">
      <w:pPr>
        <w:spacing w:line="480" w:lineRule="auto"/>
        <w:ind w:firstLine="720"/>
        <w:jc w:val="both"/>
        <w:rPr>
          <w:rFonts w:ascii="Times New Roman" w:hAnsi="Times New Roman" w:cs="Times New Roman"/>
          <w:sz w:val="24"/>
          <w:szCs w:val="24"/>
        </w:rPr>
      </w:pPr>
      <w:r w:rsidRPr="0038138A">
        <w:rPr>
          <w:rFonts w:ascii="Times New Roman" w:hAnsi="Times New Roman" w:cs="Times New Roman"/>
          <w:sz w:val="24"/>
          <w:szCs w:val="24"/>
        </w:rPr>
        <w:t xml:space="preserve">With all the five forces taken care of, Tesco </w:t>
      </w:r>
      <w:r w:rsidR="00BD2CCA" w:rsidRPr="0038138A">
        <w:rPr>
          <w:rFonts w:ascii="Times New Roman" w:hAnsi="Times New Roman" w:cs="Times New Roman"/>
          <w:sz w:val="24"/>
          <w:szCs w:val="24"/>
        </w:rPr>
        <w:t>Company</w:t>
      </w:r>
      <w:r w:rsidR="00307113">
        <w:rPr>
          <w:rFonts w:ascii="Times New Roman" w:hAnsi="Times New Roman" w:cs="Times New Roman"/>
          <w:sz w:val="24"/>
          <w:szCs w:val="24"/>
        </w:rPr>
        <w:t xml:space="preserve"> is likely to remain U.Ks</w:t>
      </w:r>
      <w:r w:rsidRPr="0038138A">
        <w:rPr>
          <w:rFonts w:ascii="Times New Roman" w:hAnsi="Times New Roman" w:cs="Times New Roman"/>
          <w:sz w:val="24"/>
          <w:szCs w:val="24"/>
        </w:rPr>
        <w:t xml:space="preserve"> top retailing comp</w:t>
      </w:r>
      <w:r w:rsidR="00BD2CCA" w:rsidRPr="0038138A">
        <w:rPr>
          <w:rFonts w:ascii="Times New Roman" w:hAnsi="Times New Roman" w:cs="Times New Roman"/>
          <w:sz w:val="24"/>
          <w:szCs w:val="24"/>
        </w:rPr>
        <w:t>any,</w:t>
      </w:r>
      <w:r w:rsidR="00307113">
        <w:rPr>
          <w:rFonts w:ascii="Times New Roman" w:hAnsi="Times New Roman" w:cs="Times New Roman"/>
          <w:sz w:val="24"/>
          <w:szCs w:val="24"/>
        </w:rPr>
        <w:t xml:space="preserve"> after establishing the supplier power, it becomes easy for the company to choose the cheapest </w:t>
      </w:r>
      <w:r w:rsidR="0091745D">
        <w:rPr>
          <w:rFonts w:ascii="Times New Roman" w:hAnsi="Times New Roman" w:cs="Times New Roman"/>
          <w:sz w:val="24"/>
          <w:szCs w:val="24"/>
        </w:rPr>
        <w:t>supplier’s for their input products. Establishing the buyers power helps to identify the possibility of customers to reduce the price of the company’s products. Further, competitive rivalry helps to find out the possibility of a company to face stiff competition</w:t>
      </w:r>
      <w:r w:rsidR="009633C8">
        <w:rPr>
          <w:rFonts w:ascii="Times New Roman" w:hAnsi="Times New Roman" w:cs="Times New Roman"/>
          <w:sz w:val="24"/>
          <w:szCs w:val="24"/>
        </w:rPr>
        <w:t xml:space="preserve"> and the way forward</w:t>
      </w:r>
      <w:r w:rsidR="0091745D">
        <w:rPr>
          <w:rFonts w:ascii="Times New Roman" w:hAnsi="Times New Roman" w:cs="Times New Roman"/>
          <w:sz w:val="24"/>
          <w:szCs w:val="24"/>
        </w:rPr>
        <w:t xml:space="preserve">. On the other </w:t>
      </w:r>
      <w:r w:rsidR="009633C8">
        <w:rPr>
          <w:rFonts w:ascii="Times New Roman" w:hAnsi="Times New Roman" w:cs="Times New Roman"/>
          <w:sz w:val="24"/>
          <w:szCs w:val="24"/>
        </w:rPr>
        <w:t>hand,</w:t>
      </w:r>
      <w:r w:rsidR="0091745D">
        <w:rPr>
          <w:rFonts w:ascii="Times New Roman" w:hAnsi="Times New Roman" w:cs="Times New Roman"/>
          <w:sz w:val="24"/>
          <w:szCs w:val="24"/>
        </w:rPr>
        <w:t xml:space="preserve"> by finding out the threat of substitution, the company is in a position to</w:t>
      </w:r>
      <w:r w:rsidR="009633C8">
        <w:rPr>
          <w:rFonts w:ascii="Times New Roman" w:hAnsi="Times New Roman" w:cs="Times New Roman"/>
          <w:sz w:val="24"/>
          <w:szCs w:val="24"/>
        </w:rPr>
        <w:t xml:space="preserve"> find out </w:t>
      </w:r>
      <w:r w:rsidR="00A82D43">
        <w:rPr>
          <w:rFonts w:ascii="Times New Roman" w:hAnsi="Times New Roman" w:cs="Times New Roman"/>
          <w:sz w:val="24"/>
          <w:szCs w:val="24"/>
        </w:rPr>
        <w:t xml:space="preserve">the possibility of customers finding out the alternatives of the product </w:t>
      </w:r>
      <w:r w:rsidR="00A82D43">
        <w:rPr>
          <w:rFonts w:ascii="Times New Roman" w:hAnsi="Times New Roman" w:cs="Times New Roman"/>
          <w:sz w:val="24"/>
          <w:szCs w:val="24"/>
        </w:rPr>
        <w:lastRenderedPageBreak/>
        <w:t xml:space="preserve">that the company offers. Finally, establishing the threat of new entry </w:t>
      </w:r>
      <w:r w:rsidR="00FE59BB">
        <w:rPr>
          <w:rFonts w:ascii="Times New Roman" w:hAnsi="Times New Roman" w:cs="Times New Roman"/>
          <w:sz w:val="24"/>
          <w:szCs w:val="24"/>
        </w:rPr>
        <w:t>helps to block any means of a different corporate entering into the business economic scale.</w:t>
      </w:r>
    </w:p>
    <w:p w14:paraId="130288EF" w14:textId="77777777" w:rsidR="00CA1F9E" w:rsidRPr="00AB57EE" w:rsidRDefault="00CA1F9E" w:rsidP="00CA1F9E">
      <w:pPr>
        <w:spacing w:line="480" w:lineRule="auto"/>
        <w:ind w:firstLine="720"/>
        <w:jc w:val="center"/>
        <w:rPr>
          <w:rFonts w:ascii="Times New Roman" w:hAnsi="Times New Roman" w:cs="Times New Roman"/>
          <w:b/>
          <w:sz w:val="24"/>
          <w:szCs w:val="24"/>
        </w:rPr>
      </w:pPr>
      <w:r w:rsidRPr="00AB57EE">
        <w:rPr>
          <w:rFonts w:ascii="Times New Roman" w:hAnsi="Times New Roman" w:cs="Times New Roman"/>
          <w:b/>
          <w:sz w:val="24"/>
          <w:szCs w:val="24"/>
        </w:rPr>
        <w:t>Conclusion</w:t>
      </w:r>
    </w:p>
    <w:p w14:paraId="634BE9AD" w14:textId="77777777" w:rsidR="00C44FBA" w:rsidRDefault="00DE69B1" w:rsidP="00DE69B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FE59BB">
        <w:rPr>
          <w:rFonts w:ascii="Times New Roman" w:hAnsi="Times New Roman" w:cs="Times New Roman"/>
          <w:sz w:val="24"/>
          <w:szCs w:val="24"/>
        </w:rPr>
        <w:t>Tesco Company has successfully incorporated this five aspect in its business proving</w:t>
      </w:r>
      <w:r w:rsidR="00BD2CCA" w:rsidRPr="0038138A">
        <w:rPr>
          <w:rFonts w:ascii="Times New Roman" w:hAnsi="Times New Roman" w:cs="Times New Roman"/>
          <w:sz w:val="24"/>
          <w:szCs w:val="24"/>
        </w:rPr>
        <w:t xml:space="preserve"> that porters’ five forces are applicable and comes with great benefit for companies that apply it.</w:t>
      </w:r>
      <w:r w:rsidR="00FE59BB">
        <w:rPr>
          <w:rFonts w:ascii="Times New Roman" w:hAnsi="Times New Roman" w:cs="Times New Roman"/>
          <w:sz w:val="24"/>
          <w:szCs w:val="24"/>
        </w:rPr>
        <w:t xml:space="preserve"> It is a framework that other companies are recommended to embrace.</w:t>
      </w:r>
    </w:p>
    <w:p w14:paraId="72507C2B" w14:textId="77777777" w:rsidR="00FE59BB" w:rsidRDefault="00FE59BB" w:rsidP="00FE59BB">
      <w:pPr>
        <w:spacing w:line="480" w:lineRule="auto"/>
        <w:ind w:firstLine="720"/>
        <w:jc w:val="both"/>
        <w:rPr>
          <w:rFonts w:ascii="Times New Roman" w:hAnsi="Times New Roman" w:cs="Times New Roman"/>
          <w:sz w:val="24"/>
          <w:szCs w:val="24"/>
        </w:rPr>
      </w:pPr>
    </w:p>
    <w:p w14:paraId="14B87429" w14:textId="77777777" w:rsidR="00FE59BB" w:rsidRDefault="00FE59BB" w:rsidP="00FE59BB">
      <w:pPr>
        <w:spacing w:line="480" w:lineRule="auto"/>
        <w:ind w:firstLine="720"/>
        <w:jc w:val="both"/>
        <w:rPr>
          <w:rFonts w:ascii="Times New Roman" w:hAnsi="Times New Roman" w:cs="Times New Roman"/>
          <w:sz w:val="24"/>
          <w:szCs w:val="24"/>
        </w:rPr>
      </w:pPr>
    </w:p>
    <w:p w14:paraId="034D0A29" w14:textId="77777777" w:rsidR="00FE59BB" w:rsidRDefault="00FE59BB" w:rsidP="00FE59BB">
      <w:pPr>
        <w:spacing w:line="480" w:lineRule="auto"/>
        <w:ind w:firstLine="720"/>
        <w:jc w:val="both"/>
        <w:rPr>
          <w:rFonts w:ascii="Times New Roman" w:hAnsi="Times New Roman" w:cs="Times New Roman"/>
          <w:sz w:val="24"/>
          <w:szCs w:val="24"/>
        </w:rPr>
      </w:pPr>
    </w:p>
    <w:p w14:paraId="3D8B8263" w14:textId="77777777" w:rsidR="00FE59BB" w:rsidRDefault="00FE59BB" w:rsidP="00FE59BB">
      <w:pPr>
        <w:spacing w:line="480" w:lineRule="auto"/>
        <w:ind w:firstLine="720"/>
        <w:jc w:val="both"/>
        <w:rPr>
          <w:rFonts w:ascii="Times New Roman" w:hAnsi="Times New Roman" w:cs="Times New Roman"/>
          <w:sz w:val="24"/>
          <w:szCs w:val="24"/>
        </w:rPr>
      </w:pPr>
    </w:p>
    <w:p w14:paraId="2C15F259" w14:textId="77777777" w:rsidR="00FE59BB" w:rsidRDefault="00FE59BB" w:rsidP="00FE59BB">
      <w:pPr>
        <w:spacing w:line="480" w:lineRule="auto"/>
        <w:ind w:firstLine="720"/>
        <w:jc w:val="both"/>
        <w:rPr>
          <w:rFonts w:ascii="Times New Roman" w:hAnsi="Times New Roman" w:cs="Times New Roman"/>
          <w:sz w:val="24"/>
          <w:szCs w:val="24"/>
        </w:rPr>
      </w:pPr>
    </w:p>
    <w:p w14:paraId="60FF1DC4" w14:textId="77777777" w:rsidR="00FE59BB" w:rsidRDefault="00FE59BB" w:rsidP="00FE59BB">
      <w:pPr>
        <w:spacing w:line="480" w:lineRule="auto"/>
        <w:ind w:firstLine="720"/>
        <w:jc w:val="both"/>
        <w:rPr>
          <w:rFonts w:ascii="Times New Roman" w:hAnsi="Times New Roman" w:cs="Times New Roman"/>
          <w:sz w:val="24"/>
          <w:szCs w:val="24"/>
        </w:rPr>
      </w:pPr>
    </w:p>
    <w:p w14:paraId="26C05DF5" w14:textId="77777777" w:rsidR="00FE59BB" w:rsidRDefault="00FE59BB" w:rsidP="009B2478">
      <w:pPr>
        <w:spacing w:line="480" w:lineRule="auto"/>
        <w:jc w:val="both"/>
        <w:rPr>
          <w:rFonts w:ascii="Times New Roman" w:hAnsi="Times New Roman" w:cs="Times New Roman"/>
          <w:sz w:val="24"/>
          <w:szCs w:val="24"/>
        </w:rPr>
      </w:pPr>
    </w:p>
    <w:p w14:paraId="3CE15353" w14:textId="77777777" w:rsidR="00FE59BB" w:rsidRDefault="00FE59BB" w:rsidP="00FE59BB">
      <w:pPr>
        <w:spacing w:line="480" w:lineRule="auto"/>
        <w:ind w:firstLine="720"/>
        <w:jc w:val="both"/>
        <w:rPr>
          <w:rFonts w:ascii="Times New Roman" w:hAnsi="Times New Roman" w:cs="Times New Roman"/>
          <w:sz w:val="24"/>
          <w:szCs w:val="24"/>
        </w:rPr>
      </w:pPr>
    </w:p>
    <w:p w14:paraId="2B467065" w14:textId="77777777" w:rsidR="00FE59BB" w:rsidRDefault="00FE59BB" w:rsidP="00FE59BB">
      <w:pPr>
        <w:spacing w:line="480" w:lineRule="auto"/>
        <w:ind w:firstLine="720"/>
        <w:jc w:val="both"/>
        <w:rPr>
          <w:rFonts w:ascii="Times New Roman" w:hAnsi="Times New Roman" w:cs="Times New Roman"/>
          <w:sz w:val="24"/>
          <w:szCs w:val="24"/>
        </w:rPr>
      </w:pPr>
    </w:p>
    <w:p w14:paraId="237FB40A" w14:textId="77777777" w:rsidR="00AB57EE" w:rsidRDefault="00AB57EE" w:rsidP="00C44FBA">
      <w:pPr>
        <w:spacing w:line="480" w:lineRule="auto"/>
        <w:jc w:val="center"/>
        <w:rPr>
          <w:rFonts w:ascii="Times New Roman" w:hAnsi="Times New Roman" w:cs="Times New Roman"/>
          <w:b/>
          <w:sz w:val="24"/>
          <w:szCs w:val="24"/>
        </w:rPr>
      </w:pPr>
    </w:p>
    <w:p w14:paraId="752AA1E5" w14:textId="77777777" w:rsidR="00AB57EE" w:rsidRDefault="00AB57EE" w:rsidP="00C44FBA">
      <w:pPr>
        <w:spacing w:line="480" w:lineRule="auto"/>
        <w:jc w:val="center"/>
        <w:rPr>
          <w:rFonts w:ascii="Times New Roman" w:hAnsi="Times New Roman" w:cs="Times New Roman"/>
          <w:b/>
          <w:sz w:val="24"/>
          <w:szCs w:val="24"/>
        </w:rPr>
      </w:pPr>
    </w:p>
    <w:p w14:paraId="7F91CC38" w14:textId="77777777" w:rsidR="00AB57EE" w:rsidRDefault="00AB57EE" w:rsidP="00C44FBA">
      <w:pPr>
        <w:spacing w:line="480" w:lineRule="auto"/>
        <w:jc w:val="center"/>
        <w:rPr>
          <w:rFonts w:ascii="Times New Roman" w:hAnsi="Times New Roman" w:cs="Times New Roman"/>
          <w:b/>
          <w:sz w:val="24"/>
          <w:szCs w:val="24"/>
        </w:rPr>
      </w:pPr>
    </w:p>
    <w:p w14:paraId="17546E44" w14:textId="77777777" w:rsidR="00AB57EE" w:rsidRDefault="00AB57EE" w:rsidP="00C44FBA">
      <w:pPr>
        <w:spacing w:line="480" w:lineRule="auto"/>
        <w:jc w:val="center"/>
        <w:rPr>
          <w:rFonts w:ascii="Times New Roman" w:hAnsi="Times New Roman" w:cs="Times New Roman"/>
          <w:b/>
          <w:sz w:val="24"/>
          <w:szCs w:val="24"/>
        </w:rPr>
      </w:pPr>
    </w:p>
    <w:p w14:paraId="485292FB" w14:textId="77777777" w:rsidR="00BD2CCA" w:rsidRPr="00AB57EE" w:rsidRDefault="00C44FBA" w:rsidP="00C44FBA">
      <w:pPr>
        <w:spacing w:line="480" w:lineRule="auto"/>
        <w:jc w:val="center"/>
        <w:rPr>
          <w:rFonts w:ascii="Times New Roman" w:hAnsi="Times New Roman" w:cs="Times New Roman"/>
          <w:b/>
          <w:sz w:val="24"/>
          <w:szCs w:val="24"/>
        </w:rPr>
      </w:pPr>
      <w:r w:rsidRPr="00AB57EE">
        <w:rPr>
          <w:rFonts w:ascii="Times New Roman" w:hAnsi="Times New Roman" w:cs="Times New Roman"/>
          <w:b/>
          <w:sz w:val="24"/>
          <w:szCs w:val="24"/>
        </w:rPr>
        <w:lastRenderedPageBreak/>
        <w:t>Bibliography</w:t>
      </w:r>
    </w:p>
    <w:p w14:paraId="22DD7B2E" w14:textId="77777777" w:rsidR="00C44FBA" w:rsidRPr="0038138A" w:rsidRDefault="00C44FBA" w:rsidP="00C44FBA">
      <w:pPr>
        <w:spacing w:line="480" w:lineRule="auto"/>
        <w:ind w:left="720" w:hanging="720"/>
        <w:rPr>
          <w:rFonts w:ascii="Times New Roman" w:hAnsi="Times New Roman" w:cs="Times New Roman"/>
          <w:color w:val="000000"/>
          <w:sz w:val="24"/>
          <w:szCs w:val="24"/>
          <w:shd w:val="clear" w:color="auto" w:fill="FFFFFF"/>
        </w:rPr>
      </w:pPr>
      <w:proofErr w:type="spellStart"/>
      <w:r w:rsidRPr="0038138A">
        <w:rPr>
          <w:rFonts w:ascii="Times New Roman" w:hAnsi="Times New Roman" w:cs="Times New Roman"/>
          <w:color w:val="000000"/>
          <w:sz w:val="24"/>
          <w:szCs w:val="24"/>
          <w:shd w:val="clear" w:color="auto" w:fill="FFFFFF"/>
        </w:rPr>
        <w:t>Punjakashb</w:t>
      </w:r>
      <w:proofErr w:type="spellEnd"/>
      <w:r w:rsidRPr="0038138A">
        <w:rPr>
          <w:rFonts w:ascii="Times New Roman" w:hAnsi="Times New Roman" w:cs="Times New Roman"/>
          <w:color w:val="000000"/>
          <w:sz w:val="24"/>
          <w:szCs w:val="24"/>
          <w:shd w:val="clear" w:color="auto" w:fill="FFFFFF"/>
        </w:rPr>
        <w:t xml:space="preserve">. (n.d.). punjakashb - Tesco Economies of Scale. Retrieved from </w:t>
      </w:r>
      <w:hyperlink r:id="rId8" w:history="1">
        <w:r w:rsidRPr="0038138A">
          <w:rPr>
            <w:rStyle w:val="Hyperlnk"/>
            <w:rFonts w:ascii="Times New Roman" w:hAnsi="Times New Roman" w:cs="Times New Roman"/>
            <w:sz w:val="24"/>
            <w:szCs w:val="24"/>
            <w:shd w:val="clear" w:color="auto" w:fill="FFFFFF"/>
          </w:rPr>
          <w:t>https://punjakashb.wikispaces.com/Tesco+Economies+of+Scale</w:t>
        </w:r>
      </w:hyperlink>
    </w:p>
    <w:p w14:paraId="25CB5EF1" w14:textId="77777777" w:rsidR="00C44FBA" w:rsidRPr="0038138A" w:rsidRDefault="00C44FBA" w:rsidP="00C44FBA">
      <w:pPr>
        <w:spacing w:line="480" w:lineRule="auto"/>
        <w:ind w:left="720" w:hanging="720"/>
        <w:rPr>
          <w:rFonts w:ascii="Times New Roman" w:hAnsi="Times New Roman" w:cs="Times New Roman"/>
          <w:sz w:val="24"/>
          <w:szCs w:val="24"/>
        </w:rPr>
      </w:pPr>
      <w:r w:rsidRPr="0038138A">
        <w:rPr>
          <w:rFonts w:ascii="Times New Roman" w:hAnsi="Times New Roman" w:cs="Times New Roman"/>
          <w:sz w:val="24"/>
          <w:szCs w:val="24"/>
        </w:rPr>
        <w:t>Woods, M., 2007. Linking risk management to strategic controls: a case study of Tesco plc. </w:t>
      </w:r>
      <w:r w:rsidRPr="0038138A">
        <w:rPr>
          <w:rFonts w:ascii="Times New Roman" w:hAnsi="Times New Roman" w:cs="Times New Roman"/>
          <w:i/>
          <w:iCs/>
          <w:sz w:val="24"/>
          <w:szCs w:val="24"/>
        </w:rPr>
        <w:t>International Journal of Risk Assessment and Management</w:t>
      </w:r>
      <w:r w:rsidRPr="0038138A">
        <w:rPr>
          <w:rFonts w:ascii="Times New Roman" w:hAnsi="Times New Roman" w:cs="Times New Roman"/>
          <w:sz w:val="24"/>
          <w:szCs w:val="24"/>
        </w:rPr>
        <w:t>, </w:t>
      </w:r>
      <w:r w:rsidRPr="0038138A">
        <w:rPr>
          <w:rFonts w:ascii="Times New Roman" w:hAnsi="Times New Roman" w:cs="Times New Roman"/>
          <w:i/>
          <w:iCs/>
          <w:sz w:val="24"/>
          <w:szCs w:val="24"/>
        </w:rPr>
        <w:t>7</w:t>
      </w:r>
      <w:r w:rsidRPr="0038138A">
        <w:rPr>
          <w:rFonts w:ascii="Times New Roman" w:hAnsi="Times New Roman" w:cs="Times New Roman"/>
          <w:sz w:val="24"/>
          <w:szCs w:val="24"/>
        </w:rPr>
        <w:t>(8), pp.1074-1088.</w:t>
      </w:r>
    </w:p>
    <w:p w14:paraId="0606051E" w14:textId="77777777" w:rsidR="00C44FBA" w:rsidRPr="0038138A" w:rsidRDefault="00C44FBA" w:rsidP="00C44FBA">
      <w:pPr>
        <w:spacing w:line="480" w:lineRule="auto"/>
        <w:ind w:left="720" w:hanging="720"/>
        <w:rPr>
          <w:rFonts w:ascii="Times New Roman" w:hAnsi="Times New Roman" w:cs="Times New Roman"/>
          <w:sz w:val="24"/>
          <w:szCs w:val="24"/>
        </w:rPr>
      </w:pPr>
      <w:proofErr w:type="spellStart"/>
      <w:r w:rsidRPr="0038138A">
        <w:rPr>
          <w:rFonts w:ascii="Times New Roman" w:hAnsi="Times New Roman" w:cs="Times New Roman"/>
          <w:sz w:val="24"/>
          <w:szCs w:val="24"/>
        </w:rPr>
        <w:t>Inderst</w:t>
      </w:r>
      <w:proofErr w:type="spellEnd"/>
      <w:r w:rsidRPr="0038138A">
        <w:rPr>
          <w:rFonts w:ascii="Times New Roman" w:hAnsi="Times New Roman" w:cs="Times New Roman"/>
          <w:sz w:val="24"/>
          <w:szCs w:val="24"/>
        </w:rPr>
        <w:t>, R., 2007. Leveraging buyer power. </w:t>
      </w:r>
      <w:r w:rsidRPr="0038138A">
        <w:rPr>
          <w:rFonts w:ascii="Times New Roman" w:hAnsi="Times New Roman" w:cs="Times New Roman"/>
          <w:i/>
          <w:iCs/>
          <w:sz w:val="24"/>
          <w:szCs w:val="24"/>
        </w:rPr>
        <w:t>International Journal of Industrial Organization</w:t>
      </w:r>
      <w:r w:rsidRPr="0038138A">
        <w:rPr>
          <w:rFonts w:ascii="Times New Roman" w:hAnsi="Times New Roman" w:cs="Times New Roman"/>
          <w:sz w:val="24"/>
          <w:szCs w:val="24"/>
        </w:rPr>
        <w:t>, </w:t>
      </w:r>
      <w:r w:rsidRPr="0038138A">
        <w:rPr>
          <w:rFonts w:ascii="Times New Roman" w:hAnsi="Times New Roman" w:cs="Times New Roman"/>
          <w:i/>
          <w:iCs/>
          <w:sz w:val="24"/>
          <w:szCs w:val="24"/>
        </w:rPr>
        <w:t>25</w:t>
      </w:r>
      <w:r w:rsidRPr="0038138A">
        <w:rPr>
          <w:rFonts w:ascii="Times New Roman" w:hAnsi="Times New Roman" w:cs="Times New Roman"/>
          <w:sz w:val="24"/>
          <w:szCs w:val="24"/>
        </w:rPr>
        <w:t>(5), pp.908-924</w:t>
      </w:r>
    </w:p>
    <w:p w14:paraId="2FFF00E7" w14:textId="77777777" w:rsidR="00C44FBA" w:rsidRPr="0038138A" w:rsidRDefault="00C44FBA" w:rsidP="00C44FBA">
      <w:pPr>
        <w:spacing w:line="480" w:lineRule="auto"/>
        <w:ind w:left="720" w:hanging="720"/>
        <w:rPr>
          <w:rFonts w:ascii="Times New Roman" w:hAnsi="Times New Roman" w:cs="Times New Roman"/>
          <w:color w:val="000000"/>
          <w:sz w:val="24"/>
          <w:szCs w:val="24"/>
          <w:shd w:val="clear" w:color="auto" w:fill="FFFFFF"/>
        </w:rPr>
      </w:pPr>
      <w:r w:rsidRPr="0038138A">
        <w:rPr>
          <w:rFonts w:ascii="Times New Roman" w:hAnsi="Times New Roman" w:cs="Times New Roman"/>
          <w:color w:val="000000"/>
          <w:sz w:val="24"/>
          <w:szCs w:val="24"/>
          <w:shd w:val="clear" w:color="auto" w:fill="FFFFFF"/>
        </w:rPr>
        <w:t xml:space="preserve">BBC. (2005, January 21). BBC NEWS | Have Your Say | Is Tesco taking over? Retrieved from </w:t>
      </w:r>
      <w:hyperlink r:id="rId9" w:history="1">
        <w:r w:rsidRPr="0038138A">
          <w:rPr>
            <w:rStyle w:val="Hyperlnk"/>
            <w:rFonts w:ascii="Times New Roman" w:hAnsi="Times New Roman" w:cs="Times New Roman"/>
            <w:sz w:val="24"/>
            <w:szCs w:val="24"/>
            <w:shd w:val="clear" w:color="auto" w:fill="FFFFFF"/>
          </w:rPr>
          <w:t>http://news.bbc.co.uk/2/hi/talking_point/4183965.stm</w:t>
        </w:r>
      </w:hyperlink>
    </w:p>
    <w:p w14:paraId="64D26FD0" w14:textId="77777777" w:rsidR="00C44FBA" w:rsidRPr="0038138A" w:rsidRDefault="00C44FBA" w:rsidP="00C44FBA">
      <w:pPr>
        <w:spacing w:line="480" w:lineRule="auto"/>
        <w:ind w:left="720" w:hanging="720"/>
        <w:rPr>
          <w:rFonts w:ascii="Times New Roman" w:hAnsi="Times New Roman" w:cs="Times New Roman"/>
          <w:sz w:val="24"/>
          <w:szCs w:val="24"/>
        </w:rPr>
      </w:pPr>
      <w:r w:rsidRPr="0038138A">
        <w:rPr>
          <w:rFonts w:ascii="Times New Roman" w:hAnsi="Times New Roman" w:cs="Times New Roman"/>
          <w:sz w:val="24"/>
          <w:szCs w:val="24"/>
        </w:rPr>
        <w:t>Essays, UK. (November 2013). How Tesco Compete In Highly Competitive Environment Marketing Essay. Retrieved from https://www.ukessays.com/essays/marketing/how-tesco-compete-in-highly-competitive-environment-marketing-essay.php?cref=1</w:t>
      </w:r>
    </w:p>
    <w:p w14:paraId="78186CDB" w14:textId="77777777" w:rsidR="00C44FBA" w:rsidRPr="0038138A" w:rsidRDefault="00C44FBA" w:rsidP="00C44FBA">
      <w:pPr>
        <w:spacing w:line="480" w:lineRule="auto"/>
        <w:ind w:left="720" w:hanging="720"/>
        <w:rPr>
          <w:rFonts w:ascii="Times New Roman" w:hAnsi="Times New Roman" w:cs="Times New Roman"/>
          <w:color w:val="000000"/>
          <w:sz w:val="24"/>
          <w:szCs w:val="24"/>
          <w:shd w:val="clear" w:color="auto" w:fill="FFFFFF"/>
        </w:rPr>
      </w:pPr>
      <w:proofErr w:type="spellStart"/>
      <w:r w:rsidRPr="0038138A">
        <w:rPr>
          <w:rFonts w:ascii="Times New Roman" w:hAnsi="Times New Roman" w:cs="Times New Roman"/>
          <w:color w:val="000000"/>
          <w:sz w:val="24"/>
          <w:szCs w:val="24"/>
          <w:shd w:val="clear" w:color="auto" w:fill="FFFFFF"/>
        </w:rPr>
        <w:t>Downie</w:t>
      </w:r>
      <w:proofErr w:type="spellEnd"/>
      <w:r w:rsidRPr="0038138A">
        <w:rPr>
          <w:rFonts w:ascii="Times New Roman" w:hAnsi="Times New Roman" w:cs="Times New Roman"/>
          <w:color w:val="000000"/>
          <w:sz w:val="24"/>
          <w:szCs w:val="24"/>
          <w:shd w:val="clear" w:color="auto" w:fill="FFFFFF"/>
        </w:rPr>
        <w:t xml:space="preserve">, R. (2015, September 23). Who Are Tesco's Main Competitors? Retrieved from </w:t>
      </w:r>
      <w:hyperlink r:id="rId10" w:history="1">
        <w:r w:rsidRPr="0038138A">
          <w:rPr>
            <w:rStyle w:val="Hyperlnk"/>
            <w:rFonts w:ascii="Times New Roman" w:hAnsi="Times New Roman" w:cs="Times New Roman"/>
            <w:sz w:val="24"/>
            <w:szCs w:val="24"/>
            <w:shd w:val="clear" w:color="auto" w:fill="FFFFFF"/>
          </w:rPr>
          <w:t>https://www.investopedia.com/articles/markets/092315/who-are-tescos-main-competitors.asp</w:t>
        </w:r>
      </w:hyperlink>
    </w:p>
    <w:p w14:paraId="5C14F5C8" w14:textId="77777777" w:rsidR="00C44FBA" w:rsidRPr="0038138A" w:rsidRDefault="00C44FBA" w:rsidP="00C44FBA">
      <w:pPr>
        <w:spacing w:line="480" w:lineRule="auto"/>
        <w:ind w:left="720" w:hanging="720"/>
        <w:rPr>
          <w:rFonts w:ascii="Times New Roman" w:hAnsi="Times New Roman" w:cs="Times New Roman"/>
          <w:sz w:val="24"/>
          <w:szCs w:val="24"/>
        </w:rPr>
      </w:pPr>
      <w:r w:rsidRPr="0038138A">
        <w:rPr>
          <w:rFonts w:ascii="Times New Roman" w:hAnsi="Times New Roman" w:cs="Times New Roman"/>
          <w:sz w:val="24"/>
          <w:szCs w:val="24"/>
        </w:rPr>
        <w:t xml:space="preserve">Tesco. (2017, October 10). Tesco – Privacy Policy. Retrieved from </w:t>
      </w:r>
      <w:hyperlink r:id="rId11" w:history="1">
        <w:r w:rsidRPr="0038138A">
          <w:rPr>
            <w:rStyle w:val="Hyperlnk"/>
            <w:rFonts w:ascii="Times New Roman" w:hAnsi="Times New Roman" w:cs="Times New Roman"/>
            <w:sz w:val="24"/>
            <w:szCs w:val="24"/>
          </w:rPr>
          <w:t>https://www.tesco.com/help/privacy-and-cookies/privacy-centre/privacy-policy-information/privacy-policy/</w:t>
        </w:r>
      </w:hyperlink>
    </w:p>
    <w:p w14:paraId="2B25ECF9" w14:textId="77777777" w:rsidR="00C44FBA" w:rsidRPr="0038138A" w:rsidRDefault="00C44FBA" w:rsidP="00C44FBA">
      <w:pPr>
        <w:spacing w:line="480" w:lineRule="auto"/>
        <w:ind w:left="720" w:hanging="720"/>
        <w:rPr>
          <w:rFonts w:ascii="Times New Roman" w:hAnsi="Times New Roman" w:cs="Times New Roman"/>
          <w:sz w:val="24"/>
          <w:szCs w:val="24"/>
        </w:rPr>
      </w:pPr>
      <w:proofErr w:type="spellStart"/>
      <w:r w:rsidRPr="0038138A">
        <w:rPr>
          <w:rFonts w:ascii="Times New Roman" w:hAnsi="Times New Roman" w:cs="Times New Roman"/>
          <w:sz w:val="24"/>
          <w:szCs w:val="24"/>
        </w:rPr>
        <w:t>Putmann</w:t>
      </w:r>
      <w:proofErr w:type="spellEnd"/>
      <w:r w:rsidRPr="0038138A">
        <w:rPr>
          <w:rFonts w:ascii="Times New Roman" w:hAnsi="Times New Roman" w:cs="Times New Roman"/>
          <w:sz w:val="24"/>
          <w:szCs w:val="24"/>
        </w:rPr>
        <w:t>, L. (2018, January 21). Tesco TOP Retail Grocery In The Uk Marketing Essay - Püttmann : Lackiertechnik. Retrieved from http://puettmann-lackiertechnik.de/tesco-top-retail-grocery-in-the-uk-marketing-essay</w:t>
      </w:r>
    </w:p>
    <w:p w14:paraId="6900D4D6" w14:textId="77777777" w:rsidR="00C44FBA" w:rsidRPr="0038138A" w:rsidRDefault="00C44FBA" w:rsidP="00C44FBA">
      <w:pPr>
        <w:spacing w:line="480" w:lineRule="auto"/>
        <w:ind w:left="720" w:hanging="720"/>
        <w:rPr>
          <w:rFonts w:ascii="Times New Roman" w:hAnsi="Times New Roman" w:cs="Times New Roman"/>
          <w:sz w:val="24"/>
          <w:szCs w:val="24"/>
        </w:rPr>
      </w:pPr>
      <w:r w:rsidRPr="0038138A">
        <w:rPr>
          <w:rFonts w:ascii="Times New Roman" w:hAnsi="Times New Roman" w:cs="Times New Roman"/>
          <w:sz w:val="24"/>
          <w:szCs w:val="24"/>
        </w:rPr>
        <w:lastRenderedPageBreak/>
        <w:t>'Boost for diesel hybrids' 2008, </w:t>
      </w:r>
      <w:r w:rsidRPr="0038138A">
        <w:rPr>
          <w:rFonts w:ascii="Times New Roman" w:hAnsi="Times New Roman" w:cs="Times New Roman"/>
          <w:i/>
          <w:iCs/>
          <w:sz w:val="24"/>
          <w:szCs w:val="24"/>
        </w:rPr>
        <w:t>Professional Engineering</w:t>
      </w:r>
      <w:r w:rsidRPr="0038138A">
        <w:rPr>
          <w:rFonts w:ascii="Times New Roman" w:hAnsi="Times New Roman" w:cs="Times New Roman"/>
          <w:sz w:val="24"/>
          <w:szCs w:val="24"/>
        </w:rPr>
        <w:t>, 21, 2, p. 11, Academic Search Complete, EBSCO</w:t>
      </w:r>
      <w:r w:rsidRPr="0038138A">
        <w:rPr>
          <w:rFonts w:ascii="Times New Roman" w:hAnsi="Times New Roman" w:cs="Times New Roman"/>
          <w:i/>
          <w:iCs/>
          <w:sz w:val="24"/>
          <w:szCs w:val="24"/>
        </w:rPr>
        <w:t>host</w:t>
      </w:r>
      <w:r w:rsidRPr="0038138A">
        <w:rPr>
          <w:rFonts w:ascii="Times New Roman" w:hAnsi="Times New Roman" w:cs="Times New Roman"/>
          <w:sz w:val="24"/>
          <w:szCs w:val="24"/>
        </w:rPr>
        <w:t>, viewed 15 February 2018.</w:t>
      </w:r>
      <w:r w:rsidRPr="0038138A">
        <w:rPr>
          <w:rFonts w:ascii="Times New Roman" w:hAnsi="Times New Roman" w:cs="Times New Roman"/>
          <w:sz w:val="24"/>
          <w:szCs w:val="24"/>
        </w:rPr>
        <w:br/>
        <w:t>'Business' 2017, </w:t>
      </w:r>
      <w:r w:rsidRPr="0038138A">
        <w:rPr>
          <w:rFonts w:ascii="Times New Roman" w:hAnsi="Times New Roman" w:cs="Times New Roman"/>
          <w:i/>
          <w:iCs/>
          <w:sz w:val="24"/>
          <w:szCs w:val="24"/>
        </w:rPr>
        <w:t>Farmers Weekly</w:t>
      </w:r>
      <w:r w:rsidRPr="0038138A">
        <w:rPr>
          <w:rFonts w:ascii="Times New Roman" w:hAnsi="Times New Roman" w:cs="Times New Roman"/>
          <w:sz w:val="24"/>
          <w:szCs w:val="24"/>
        </w:rPr>
        <w:t>, 1193, p. 1, Academic Search Complete, EBSCO</w:t>
      </w:r>
      <w:r w:rsidRPr="0038138A">
        <w:rPr>
          <w:rFonts w:ascii="Times New Roman" w:hAnsi="Times New Roman" w:cs="Times New Roman"/>
          <w:i/>
          <w:iCs/>
          <w:sz w:val="24"/>
          <w:szCs w:val="24"/>
        </w:rPr>
        <w:t>host</w:t>
      </w:r>
      <w:r w:rsidRPr="0038138A">
        <w:rPr>
          <w:rFonts w:ascii="Times New Roman" w:hAnsi="Times New Roman" w:cs="Times New Roman"/>
          <w:sz w:val="24"/>
          <w:szCs w:val="24"/>
        </w:rPr>
        <w:t>, viewed 15 February2018</w:t>
      </w:r>
    </w:p>
    <w:p w14:paraId="5FF2016A" w14:textId="77777777" w:rsidR="007701DA" w:rsidRPr="0038138A" w:rsidRDefault="007701DA" w:rsidP="00C44FBA">
      <w:pPr>
        <w:spacing w:line="480" w:lineRule="auto"/>
        <w:rPr>
          <w:rFonts w:ascii="Times New Roman" w:hAnsi="Times New Roman" w:cs="Times New Roman"/>
          <w:sz w:val="24"/>
          <w:szCs w:val="24"/>
        </w:rPr>
      </w:pPr>
    </w:p>
    <w:p w14:paraId="622D1A05" w14:textId="77777777" w:rsidR="007701DA" w:rsidRPr="0038138A" w:rsidRDefault="007701DA" w:rsidP="00C44FBA">
      <w:pPr>
        <w:spacing w:line="480" w:lineRule="auto"/>
        <w:rPr>
          <w:rFonts w:ascii="Times New Roman" w:hAnsi="Times New Roman" w:cs="Times New Roman"/>
          <w:sz w:val="24"/>
          <w:szCs w:val="24"/>
        </w:rPr>
      </w:pPr>
    </w:p>
    <w:p w14:paraId="774C1BD6" w14:textId="77777777" w:rsidR="007701DA" w:rsidRPr="0038138A" w:rsidRDefault="007701DA" w:rsidP="00C44FBA">
      <w:pPr>
        <w:spacing w:line="480" w:lineRule="auto"/>
        <w:rPr>
          <w:rFonts w:ascii="Times New Roman" w:hAnsi="Times New Roman" w:cs="Times New Roman"/>
          <w:sz w:val="24"/>
          <w:szCs w:val="24"/>
        </w:rPr>
      </w:pPr>
    </w:p>
    <w:p w14:paraId="3DD4E1C5" w14:textId="77777777" w:rsidR="007701DA" w:rsidRPr="0038138A" w:rsidRDefault="007701DA" w:rsidP="00C44FBA">
      <w:pPr>
        <w:spacing w:line="480" w:lineRule="auto"/>
        <w:rPr>
          <w:rFonts w:ascii="Times New Roman" w:hAnsi="Times New Roman" w:cs="Times New Roman"/>
          <w:sz w:val="24"/>
          <w:szCs w:val="24"/>
        </w:rPr>
      </w:pPr>
    </w:p>
    <w:p w14:paraId="2AE61451" w14:textId="77777777" w:rsidR="007701DA" w:rsidRPr="0038138A" w:rsidRDefault="007701DA" w:rsidP="00C44FBA">
      <w:pPr>
        <w:spacing w:line="480" w:lineRule="auto"/>
        <w:rPr>
          <w:rFonts w:ascii="Times New Roman" w:hAnsi="Times New Roman" w:cs="Times New Roman"/>
          <w:sz w:val="24"/>
          <w:szCs w:val="24"/>
        </w:rPr>
      </w:pPr>
    </w:p>
    <w:p w14:paraId="57A6216B" w14:textId="77777777" w:rsidR="007701DA" w:rsidRPr="0038138A" w:rsidRDefault="007701DA" w:rsidP="00C44FBA">
      <w:pPr>
        <w:spacing w:line="480" w:lineRule="auto"/>
        <w:rPr>
          <w:rFonts w:ascii="Times New Roman" w:hAnsi="Times New Roman" w:cs="Times New Roman"/>
          <w:sz w:val="24"/>
          <w:szCs w:val="24"/>
        </w:rPr>
      </w:pPr>
    </w:p>
    <w:p w14:paraId="1B5CF657" w14:textId="77777777" w:rsidR="007701DA" w:rsidRPr="0038138A" w:rsidRDefault="007701DA" w:rsidP="00C44FBA">
      <w:pPr>
        <w:spacing w:line="480" w:lineRule="auto"/>
        <w:rPr>
          <w:rFonts w:ascii="Times New Roman" w:hAnsi="Times New Roman" w:cs="Times New Roman"/>
          <w:sz w:val="24"/>
          <w:szCs w:val="24"/>
        </w:rPr>
      </w:pPr>
    </w:p>
    <w:p w14:paraId="586333BB" w14:textId="77777777" w:rsidR="007701DA" w:rsidRPr="0038138A" w:rsidRDefault="007701DA" w:rsidP="00C44FBA">
      <w:pPr>
        <w:spacing w:line="480" w:lineRule="auto"/>
        <w:rPr>
          <w:rFonts w:ascii="Times New Roman" w:hAnsi="Times New Roman" w:cs="Times New Roman"/>
          <w:sz w:val="24"/>
          <w:szCs w:val="24"/>
        </w:rPr>
      </w:pPr>
    </w:p>
    <w:p w14:paraId="70C47BC0" w14:textId="77777777" w:rsidR="007701DA" w:rsidRPr="0038138A" w:rsidRDefault="007701DA" w:rsidP="00C44FBA">
      <w:pPr>
        <w:spacing w:line="480" w:lineRule="auto"/>
        <w:rPr>
          <w:rFonts w:ascii="Times New Roman" w:hAnsi="Times New Roman" w:cs="Times New Roman"/>
          <w:sz w:val="24"/>
          <w:szCs w:val="24"/>
        </w:rPr>
      </w:pPr>
    </w:p>
    <w:p w14:paraId="3CCC6764" w14:textId="77777777" w:rsidR="007701DA" w:rsidRPr="0038138A" w:rsidRDefault="007701DA" w:rsidP="00C44FBA">
      <w:pPr>
        <w:spacing w:line="480" w:lineRule="auto"/>
        <w:rPr>
          <w:rFonts w:ascii="Times New Roman" w:hAnsi="Times New Roman" w:cs="Times New Roman"/>
          <w:sz w:val="24"/>
          <w:szCs w:val="24"/>
        </w:rPr>
      </w:pPr>
    </w:p>
    <w:p w14:paraId="08A73DE0" w14:textId="77777777" w:rsidR="007701DA" w:rsidRPr="0038138A" w:rsidRDefault="007701DA" w:rsidP="00C44FBA">
      <w:pPr>
        <w:spacing w:line="480" w:lineRule="auto"/>
        <w:rPr>
          <w:rFonts w:ascii="Times New Roman" w:hAnsi="Times New Roman" w:cs="Times New Roman"/>
          <w:sz w:val="24"/>
          <w:szCs w:val="24"/>
        </w:rPr>
      </w:pPr>
    </w:p>
    <w:p w14:paraId="12FD65FD" w14:textId="77777777" w:rsidR="007701DA" w:rsidRPr="0038138A" w:rsidRDefault="007701DA" w:rsidP="00C44FBA">
      <w:pPr>
        <w:spacing w:line="480" w:lineRule="auto"/>
        <w:rPr>
          <w:rFonts w:ascii="Times New Roman" w:hAnsi="Times New Roman" w:cs="Times New Roman"/>
          <w:sz w:val="24"/>
          <w:szCs w:val="24"/>
        </w:rPr>
      </w:pPr>
    </w:p>
    <w:p w14:paraId="1E3E4373" w14:textId="77777777" w:rsidR="007701DA" w:rsidRPr="0038138A" w:rsidRDefault="007701DA" w:rsidP="00C44FBA">
      <w:pPr>
        <w:spacing w:line="480" w:lineRule="auto"/>
        <w:rPr>
          <w:rFonts w:ascii="Times New Roman" w:hAnsi="Times New Roman" w:cs="Times New Roman"/>
          <w:sz w:val="24"/>
          <w:szCs w:val="24"/>
        </w:rPr>
      </w:pPr>
    </w:p>
    <w:p w14:paraId="55AE5084" w14:textId="77777777" w:rsidR="007701DA" w:rsidRPr="0038138A" w:rsidRDefault="007701DA" w:rsidP="00C44FBA">
      <w:pPr>
        <w:spacing w:line="480" w:lineRule="auto"/>
        <w:rPr>
          <w:rFonts w:ascii="Times New Roman" w:hAnsi="Times New Roman" w:cs="Times New Roman"/>
          <w:sz w:val="24"/>
          <w:szCs w:val="24"/>
        </w:rPr>
      </w:pPr>
    </w:p>
    <w:p w14:paraId="1B53CB92" w14:textId="77777777" w:rsidR="007701DA" w:rsidRPr="0038138A" w:rsidRDefault="007701DA" w:rsidP="00C44FBA">
      <w:pPr>
        <w:spacing w:line="480" w:lineRule="auto"/>
        <w:rPr>
          <w:rFonts w:ascii="Times New Roman" w:hAnsi="Times New Roman" w:cs="Times New Roman"/>
          <w:sz w:val="24"/>
          <w:szCs w:val="24"/>
        </w:rPr>
      </w:pPr>
    </w:p>
    <w:p w14:paraId="78B55DED" w14:textId="77777777" w:rsidR="007701DA" w:rsidRPr="0038138A" w:rsidRDefault="007701DA" w:rsidP="00C44FBA">
      <w:pPr>
        <w:spacing w:line="480" w:lineRule="auto"/>
        <w:rPr>
          <w:rFonts w:ascii="Times New Roman" w:hAnsi="Times New Roman" w:cs="Times New Roman"/>
          <w:sz w:val="24"/>
          <w:szCs w:val="24"/>
        </w:rPr>
      </w:pPr>
    </w:p>
    <w:p w14:paraId="60E14EA6" w14:textId="77777777" w:rsidR="007701DA" w:rsidRPr="0038138A" w:rsidRDefault="007701DA" w:rsidP="00C44FBA">
      <w:pPr>
        <w:spacing w:line="480" w:lineRule="auto"/>
        <w:rPr>
          <w:rFonts w:ascii="Times New Roman" w:hAnsi="Times New Roman" w:cs="Times New Roman"/>
          <w:sz w:val="24"/>
          <w:szCs w:val="24"/>
        </w:rPr>
      </w:pPr>
    </w:p>
    <w:p w14:paraId="3E931264" w14:textId="77777777" w:rsidR="007701DA" w:rsidRPr="0038138A" w:rsidRDefault="007701DA" w:rsidP="00C44FBA">
      <w:pPr>
        <w:spacing w:line="480" w:lineRule="auto"/>
        <w:rPr>
          <w:rFonts w:ascii="Times New Roman" w:hAnsi="Times New Roman" w:cs="Times New Roman"/>
          <w:sz w:val="24"/>
          <w:szCs w:val="24"/>
        </w:rPr>
      </w:pPr>
    </w:p>
    <w:p w14:paraId="2B35693C" w14:textId="77777777" w:rsidR="007701DA" w:rsidRPr="0038138A" w:rsidRDefault="007701DA" w:rsidP="00C44FBA">
      <w:pPr>
        <w:spacing w:line="480" w:lineRule="auto"/>
        <w:rPr>
          <w:rFonts w:ascii="Times New Roman" w:hAnsi="Times New Roman" w:cs="Times New Roman"/>
          <w:sz w:val="24"/>
          <w:szCs w:val="24"/>
        </w:rPr>
      </w:pPr>
    </w:p>
    <w:p w14:paraId="3B12F3A5" w14:textId="77777777" w:rsidR="007701DA" w:rsidRPr="0038138A" w:rsidRDefault="007701DA" w:rsidP="00C44FBA">
      <w:pPr>
        <w:spacing w:line="480" w:lineRule="auto"/>
        <w:rPr>
          <w:rFonts w:ascii="Times New Roman" w:hAnsi="Times New Roman" w:cs="Times New Roman"/>
          <w:sz w:val="24"/>
          <w:szCs w:val="24"/>
        </w:rPr>
      </w:pPr>
    </w:p>
    <w:p w14:paraId="6119DA67" w14:textId="77777777" w:rsidR="007701DA" w:rsidRPr="0038138A" w:rsidRDefault="007701DA" w:rsidP="00C44FBA">
      <w:pPr>
        <w:spacing w:line="480" w:lineRule="auto"/>
        <w:rPr>
          <w:rFonts w:ascii="Times New Roman" w:hAnsi="Times New Roman" w:cs="Times New Roman"/>
          <w:sz w:val="24"/>
          <w:szCs w:val="24"/>
        </w:rPr>
      </w:pPr>
    </w:p>
    <w:p w14:paraId="37DC9CFA" w14:textId="77777777" w:rsidR="007701DA" w:rsidRPr="0038138A" w:rsidRDefault="007701DA" w:rsidP="00C44FBA">
      <w:pPr>
        <w:spacing w:line="480" w:lineRule="auto"/>
        <w:rPr>
          <w:rFonts w:ascii="Times New Roman" w:hAnsi="Times New Roman" w:cs="Times New Roman"/>
          <w:sz w:val="24"/>
          <w:szCs w:val="24"/>
        </w:rPr>
      </w:pPr>
    </w:p>
    <w:p w14:paraId="257EEA74" w14:textId="77777777" w:rsidR="007701DA" w:rsidRPr="0038138A" w:rsidRDefault="007701DA" w:rsidP="00C44FBA">
      <w:pPr>
        <w:spacing w:line="480" w:lineRule="auto"/>
        <w:rPr>
          <w:rFonts w:ascii="Times New Roman" w:hAnsi="Times New Roman" w:cs="Times New Roman"/>
          <w:sz w:val="24"/>
          <w:szCs w:val="24"/>
        </w:rPr>
      </w:pPr>
    </w:p>
    <w:p w14:paraId="10F5307F" w14:textId="77777777" w:rsidR="007701DA" w:rsidRPr="0038138A" w:rsidRDefault="007701DA" w:rsidP="00C44FBA">
      <w:pPr>
        <w:spacing w:line="480" w:lineRule="auto"/>
        <w:rPr>
          <w:rFonts w:ascii="Times New Roman" w:hAnsi="Times New Roman" w:cs="Times New Roman"/>
          <w:sz w:val="24"/>
          <w:szCs w:val="24"/>
        </w:rPr>
      </w:pPr>
    </w:p>
    <w:p w14:paraId="29522F23" w14:textId="77777777" w:rsidR="007701DA" w:rsidRPr="0038138A" w:rsidRDefault="007701DA" w:rsidP="00C44FBA">
      <w:pPr>
        <w:spacing w:line="480" w:lineRule="auto"/>
        <w:rPr>
          <w:rFonts w:ascii="Times New Roman" w:hAnsi="Times New Roman" w:cs="Times New Roman"/>
          <w:sz w:val="24"/>
          <w:szCs w:val="24"/>
        </w:rPr>
      </w:pPr>
    </w:p>
    <w:p w14:paraId="50E711A1" w14:textId="77777777" w:rsidR="007701DA" w:rsidRPr="0038138A" w:rsidRDefault="007701DA" w:rsidP="00C44FBA">
      <w:pPr>
        <w:spacing w:line="480" w:lineRule="auto"/>
        <w:rPr>
          <w:rFonts w:ascii="Times New Roman" w:hAnsi="Times New Roman" w:cs="Times New Roman"/>
          <w:sz w:val="24"/>
          <w:szCs w:val="24"/>
        </w:rPr>
      </w:pPr>
    </w:p>
    <w:p w14:paraId="4B9C2501" w14:textId="77777777" w:rsidR="007701DA" w:rsidRPr="0038138A" w:rsidRDefault="007701DA" w:rsidP="00C44FBA">
      <w:pPr>
        <w:spacing w:line="480" w:lineRule="auto"/>
        <w:rPr>
          <w:rFonts w:ascii="Times New Roman" w:hAnsi="Times New Roman" w:cs="Times New Roman"/>
          <w:sz w:val="24"/>
          <w:szCs w:val="24"/>
        </w:rPr>
      </w:pPr>
    </w:p>
    <w:p w14:paraId="40447732" w14:textId="77777777" w:rsidR="007701DA" w:rsidRPr="0038138A" w:rsidRDefault="007701DA" w:rsidP="00C44FBA">
      <w:pPr>
        <w:spacing w:line="480" w:lineRule="auto"/>
        <w:rPr>
          <w:rFonts w:ascii="Times New Roman" w:hAnsi="Times New Roman" w:cs="Times New Roman"/>
          <w:sz w:val="24"/>
          <w:szCs w:val="24"/>
        </w:rPr>
      </w:pPr>
    </w:p>
    <w:p w14:paraId="1D9D9F38" w14:textId="77777777" w:rsidR="007701DA" w:rsidRPr="0038138A" w:rsidRDefault="007701DA" w:rsidP="00C44FBA">
      <w:pPr>
        <w:spacing w:line="480" w:lineRule="auto"/>
        <w:rPr>
          <w:rFonts w:ascii="Times New Roman" w:hAnsi="Times New Roman" w:cs="Times New Roman"/>
          <w:sz w:val="24"/>
          <w:szCs w:val="24"/>
        </w:rPr>
      </w:pPr>
    </w:p>
    <w:p w14:paraId="42F1E9F5" w14:textId="77777777" w:rsidR="007701DA" w:rsidRPr="0038138A" w:rsidRDefault="007701DA" w:rsidP="00C44FBA">
      <w:pPr>
        <w:spacing w:line="480" w:lineRule="auto"/>
        <w:rPr>
          <w:rFonts w:ascii="Times New Roman" w:hAnsi="Times New Roman" w:cs="Times New Roman"/>
          <w:sz w:val="24"/>
          <w:szCs w:val="24"/>
        </w:rPr>
      </w:pPr>
    </w:p>
    <w:p w14:paraId="55A921D6" w14:textId="77777777" w:rsidR="007701DA" w:rsidRPr="0038138A" w:rsidRDefault="007701DA" w:rsidP="00C44FBA">
      <w:pPr>
        <w:spacing w:line="480" w:lineRule="auto"/>
        <w:rPr>
          <w:rFonts w:ascii="Times New Roman" w:hAnsi="Times New Roman" w:cs="Times New Roman"/>
          <w:sz w:val="24"/>
          <w:szCs w:val="24"/>
        </w:rPr>
      </w:pPr>
    </w:p>
    <w:p w14:paraId="5483F3AB" w14:textId="77777777" w:rsidR="007701DA" w:rsidRPr="0038138A" w:rsidRDefault="007701DA" w:rsidP="00C44FBA">
      <w:pPr>
        <w:spacing w:line="480" w:lineRule="auto"/>
        <w:rPr>
          <w:rFonts w:ascii="Times New Roman" w:hAnsi="Times New Roman" w:cs="Times New Roman"/>
          <w:sz w:val="24"/>
          <w:szCs w:val="24"/>
        </w:rPr>
      </w:pPr>
    </w:p>
    <w:p w14:paraId="6527DAA9" w14:textId="77777777" w:rsidR="007701DA" w:rsidRPr="0038138A" w:rsidRDefault="007701DA" w:rsidP="00C44FBA">
      <w:pPr>
        <w:spacing w:line="480" w:lineRule="auto"/>
        <w:rPr>
          <w:rFonts w:ascii="Times New Roman" w:hAnsi="Times New Roman" w:cs="Times New Roman"/>
          <w:sz w:val="24"/>
          <w:szCs w:val="24"/>
        </w:rPr>
      </w:pPr>
    </w:p>
    <w:p w14:paraId="44FC62AE" w14:textId="77777777" w:rsidR="007701DA" w:rsidRPr="0038138A" w:rsidRDefault="007701DA" w:rsidP="00C44FBA">
      <w:pPr>
        <w:spacing w:line="480" w:lineRule="auto"/>
        <w:rPr>
          <w:rFonts w:ascii="Times New Roman" w:hAnsi="Times New Roman" w:cs="Times New Roman"/>
          <w:sz w:val="24"/>
          <w:szCs w:val="24"/>
        </w:rPr>
      </w:pPr>
    </w:p>
    <w:p w14:paraId="21628C86" w14:textId="77777777" w:rsidR="007701DA" w:rsidRPr="0038138A" w:rsidRDefault="007701DA" w:rsidP="00C44FBA">
      <w:pPr>
        <w:spacing w:line="480" w:lineRule="auto"/>
        <w:rPr>
          <w:rFonts w:ascii="Times New Roman" w:hAnsi="Times New Roman" w:cs="Times New Roman"/>
          <w:sz w:val="24"/>
          <w:szCs w:val="24"/>
        </w:rPr>
      </w:pPr>
    </w:p>
    <w:p w14:paraId="5CB5A5F4" w14:textId="77777777" w:rsidR="007701DA" w:rsidRPr="0038138A" w:rsidRDefault="007701DA" w:rsidP="00C44FBA">
      <w:pPr>
        <w:spacing w:line="480" w:lineRule="auto"/>
        <w:rPr>
          <w:rFonts w:ascii="Times New Roman" w:hAnsi="Times New Roman" w:cs="Times New Roman"/>
          <w:sz w:val="24"/>
          <w:szCs w:val="24"/>
        </w:rPr>
      </w:pPr>
    </w:p>
    <w:p w14:paraId="3FAC611A" w14:textId="77777777" w:rsidR="007701DA" w:rsidRPr="0038138A" w:rsidRDefault="007701DA" w:rsidP="00C44FBA">
      <w:pPr>
        <w:spacing w:line="480" w:lineRule="auto"/>
        <w:rPr>
          <w:rFonts w:ascii="Times New Roman" w:hAnsi="Times New Roman" w:cs="Times New Roman"/>
          <w:sz w:val="24"/>
          <w:szCs w:val="24"/>
        </w:rPr>
      </w:pPr>
    </w:p>
    <w:p w14:paraId="5315E5A8" w14:textId="77777777" w:rsidR="007701DA" w:rsidRPr="0038138A" w:rsidRDefault="007701DA" w:rsidP="00C44FBA">
      <w:pPr>
        <w:spacing w:line="480" w:lineRule="auto"/>
        <w:rPr>
          <w:rFonts w:ascii="Times New Roman" w:hAnsi="Times New Roman" w:cs="Times New Roman"/>
          <w:sz w:val="24"/>
          <w:szCs w:val="24"/>
        </w:rPr>
      </w:pPr>
    </w:p>
    <w:p w14:paraId="0A183540" w14:textId="77777777" w:rsidR="007701DA" w:rsidRPr="0038138A" w:rsidRDefault="007701DA" w:rsidP="00C44FBA">
      <w:pPr>
        <w:spacing w:line="480" w:lineRule="auto"/>
        <w:rPr>
          <w:rFonts w:ascii="Times New Roman" w:hAnsi="Times New Roman" w:cs="Times New Roman"/>
          <w:sz w:val="24"/>
          <w:szCs w:val="24"/>
        </w:rPr>
      </w:pPr>
    </w:p>
    <w:p w14:paraId="5DBF9C35" w14:textId="77777777" w:rsidR="007701DA" w:rsidRPr="0038138A" w:rsidRDefault="007701DA" w:rsidP="00C44FBA">
      <w:pPr>
        <w:spacing w:line="480" w:lineRule="auto"/>
        <w:rPr>
          <w:rFonts w:ascii="Times New Roman" w:hAnsi="Times New Roman" w:cs="Times New Roman"/>
          <w:sz w:val="24"/>
          <w:szCs w:val="24"/>
        </w:rPr>
      </w:pPr>
    </w:p>
    <w:p w14:paraId="1AD893CB" w14:textId="77777777" w:rsidR="007701DA" w:rsidRPr="0038138A" w:rsidRDefault="007701DA" w:rsidP="00C44FBA">
      <w:pPr>
        <w:spacing w:line="480" w:lineRule="auto"/>
        <w:rPr>
          <w:rFonts w:ascii="Times New Roman" w:hAnsi="Times New Roman" w:cs="Times New Roman"/>
          <w:sz w:val="24"/>
          <w:szCs w:val="24"/>
        </w:rPr>
      </w:pPr>
    </w:p>
    <w:p w14:paraId="01AA93DD" w14:textId="77777777" w:rsidR="007701DA" w:rsidRPr="0038138A" w:rsidRDefault="007701DA" w:rsidP="00C44FBA">
      <w:pPr>
        <w:spacing w:line="480" w:lineRule="auto"/>
        <w:rPr>
          <w:rFonts w:ascii="Times New Roman" w:hAnsi="Times New Roman" w:cs="Times New Roman"/>
          <w:sz w:val="24"/>
          <w:szCs w:val="24"/>
        </w:rPr>
      </w:pPr>
    </w:p>
    <w:sectPr w:rsidR="007701DA" w:rsidRPr="0038138A" w:rsidSect="0038138A">
      <w:headerReference w:type="default" r:id="rId12"/>
      <w:head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D8A650" w14:textId="77777777" w:rsidR="00D0786B" w:rsidRDefault="00D0786B" w:rsidP="0038138A">
      <w:pPr>
        <w:spacing w:after="0" w:line="240" w:lineRule="auto"/>
      </w:pPr>
      <w:r>
        <w:separator/>
      </w:r>
    </w:p>
  </w:endnote>
  <w:endnote w:type="continuationSeparator" w:id="0">
    <w:p w14:paraId="0E3EEE97" w14:textId="77777777" w:rsidR="00D0786B" w:rsidRDefault="00D0786B" w:rsidP="00381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80DF10" w14:textId="77777777" w:rsidR="00D0786B" w:rsidRDefault="00D0786B" w:rsidP="0038138A">
      <w:pPr>
        <w:spacing w:after="0" w:line="240" w:lineRule="auto"/>
      </w:pPr>
      <w:r>
        <w:separator/>
      </w:r>
    </w:p>
  </w:footnote>
  <w:footnote w:type="continuationSeparator" w:id="0">
    <w:p w14:paraId="72921AC2" w14:textId="77777777" w:rsidR="00D0786B" w:rsidRDefault="00D0786B" w:rsidP="003813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C3589B" w14:textId="1934B382" w:rsidR="00C44FBA" w:rsidRPr="00C44FBA" w:rsidRDefault="00C44FBA">
    <w:pPr>
      <w:pStyle w:val="Sidhuvud"/>
      <w:jc w:val="right"/>
      <w:rPr>
        <w:rFonts w:ascii="Times New Roman" w:hAnsi="Times New Roman" w:cs="Times New Roman"/>
        <w:sz w:val="24"/>
      </w:rPr>
    </w:pPr>
    <w:r w:rsidRPr="00C44FBA">
      <w:rPr>
        <w:rFonts w:ascii="Times New Roman" w:hAnsi="Times New Roman" w:cs="Times New Roman"/>
        <w:sz w:val="24"/>
      </w:rPr>
      <w:t>TESCO COMPANY</w:t>
    </w:r>
    <w:r>
      <w:rPr>
        <w:rFonts w:ascii="Times New Roman" w:hAnsi="Times New Roman" w:cs="Times New Roman"/>
        <w:sz w:val="24"/>
      </w:rPr>
      <w:t xml:space="preserve">                                                                                                                 </w:t>
    </w:r>
    <w:r w:rsidRPr="00C44FBA">
      <w:rPr>
        <w:rFonts w:ascii="Times New Roman" w:hAnsi="Times New Roman" w:cs="Times New Roman"/>
        <w:sz w:val="24"/>
      </w:rPr>
      <w:t xml:space="preserve"> </w:t>
    </w:r>
    <w:sdt>
      <w:sdtPr>
        <w:rPr>
          <w:rFonts w:ascii="Times New Roman" w:hAnsi="Times New Roman" w:cs="Times New Roman"/>
          <w:sz w:val="24"/>
        </w:rPr>
        <w:id w:val="906119187"/>
        <w:docPartObj>
          <w:docPartGallery w:val="Page Numbers (Top of Page)"/>
          <w:docPartUnique/>
        </w:docPartObj>
      </w:sdtPr>
      <w:sdtEndPr>
        <w:rPr>
          <w:noProof/>
        </w:rPr>
      </w:sdtEndPr>
      <w:sdtContent>
        <w:r w:rsidRPr="00C44FBA">
          <w:rPr>
            <w:rFonts w:ascii="Times New Roman" w:hAnsi="Times New Roman" w:cs="Times New Roman"/>
            <w:sz w:val="24"/>
          </w:rPr>
          <w:fldChar w:fldCharType="begin"/>
        </w:r>
        <w:r w:rsidRPr="00C44FBA">
          <w:rPr>
            <w:rFonts w:ascii="Times New Roman" w:hAnsi="Times New Roman" w:cs="Times New Roman"/>
            <w:sz w:val="24"/>
          </w:rPr>
          <w:instrText xml:space="preserve"> PAGE   \* MERGEFORMAT </w:instrText>
        </w:r>
        <w:r w:rsidRPr="00C44FBA">
          <w:rPr>
            <w:rFonts w:ascii="Times New Roman" w:hAnsi="Times New Roman" w:cs="Times New Roman"/>
            <w:sz w:val="24"/>
          </w:rPr>
          <w:fldChar w:fldCharType="separate"/>
        </w:r>
        <w:r w:rsidR="002B03C3">
          <w:rPr>
            <w:rFonts w:ascii="Times New Roman" w:hAnsi="Times New Roman" w:cs="Times New Roman"/>
            <w:noProof/>
            <w:sz w:val="24"/>
          </w:rPr>
          <w:t>10</w:t>
        </w:r>
        <w:r w:rsidRPr="00C44FBA">
          <w:rPr>
            <w:rFonts w:ascii="Times New Roman" w:hAnsi="Times New Roman" w:cs="Times New Roman"/>
            <w:noProof/>
            <w:sz w:val="24"/>
          </w:rPr>
          <w:fldChar w:fldCharType="end"/>
        </w:r>
      </w:sdtContent>
    </w:sdt>
  </w:p>
  <w:p w14:paraId="6A2AEAF4" w14:textId="77777777" w:rsidR="0038138A" w:rsidRDefault="0038138A">
    <w:pPr>
      <w:pStyle w:val="Sidhuvud"/>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8804214"/>
      <w:docPartObj>
        <w:docPartGallery w:val="Page Numbers (Top of Page)"/>
        <w:docPartUnique/>
      </w:docPartObj>
    </w:sdtPr>
    <w:sdtEndPr>
      <w:rPr>
        <w:rFonts w:ascii="Times New Roman" w:hAnsi="Times New Roman" w:cs="Times New Roman"/>
        <w:noProof/>
        <w:sz w:val="24"/>
      </w:rPr>
    </w:sdtEndPr>
    <w:sdtContent>
      <w:p w14:paraId="7419E725" w14:textId="22C9AD15" w:rsidR="0038138A" w:rsidRPr="0038138A" w:rsidRDefault="0038138A">
        <w:pPr>
          <w:pStyle w:val="Sidhuvud"/>
          <w:jc w:val="right"/>
          <w:rPr>
            <w:rFonts w:ascii="Times New Roman" w:hAnsi="Times New Roman" w:cs="Times New Roman"/>
            <w:sz w:val="24"/>
          </w:rPr>
        </w:pPr>
        <w:r w:rsidRPr="0038138A">
          <w:rPr>
            <w:rFonts w:ascii="Times New Roman" w:hAnsi="Times New Roman" w:cs="Times New Roman"/>
            <w:sz w:val="24"/>
          </w:rPr>
          <w:t>TESCO COMPANY</w:t>
        </w:r>
        <w:r>
          <w:rPr>
            <w:rFonts w:ascii="Times New Roman" w:hAnsi="Times New Roman" w:cs="Times New Roman"/>
            <w:sz w:val="24"/>
          </w:rPr>
          <w:t xml:space="preserve">                                                                                                                 </w:t>
        </w:r>
        <w:r w:rsidRPr="0038138A">
          <w:rPr>
            <w:rFonts w:ascii="Times New Roman" w:hAnsi="Times New Roman" w:cs="Times New Roman"/>
            <w:sz w:val="24"/>
          </w:rPr>
          <w:t xml:space="preserve"> </w:t>
        </w:r>
        <w:r w:rsidRPr="0038138A">
          <w:rPr>
            <w:rFonts w:ascii="Times New Roman" w:hAnsi="Times New Roman" w:cs="Times New Roman"/>
            <w:sz w:val="24"/>
          </w:rPr>
          <w:fldChar w:fldCharType="begin"/>
        </w:r>
        <w:r w:rsidRPr="0038138A">
          <w:rPr>
            <w:rFonts w:ascii="Times New Roman" w:hAnsi="Times New Roman" w:cs="Times New Roman"/>
            <w:sz w:val="24"/>
          </w:rPr>
          <w:instrText xml:space="preserve"> PAGE   \* MERGEFORMAT </w:instrText>
        </w:r>
        <w:r w:rsidRPr="0038138A">
          <w:rPr>
            <w:rFonts w:ascii="Times New Roman" w:hAnsi="Times New Roman" w:cs="Times New Roman"/>
            <w:sz w:val="24"/>
          </w:rPr>
          <w:fldChar w:fldCharType="separate"/>
        </w:r>
        <w:r w:rsidR="002B03C3">
          <w:rPr>
            <w:rFonts w:ascii="Times New Roman" w:hAnsi="Times New Roman" w:cs="Times New Roman"/>
            <w:noProof/>
            <w:sz w:val="24"/>
          </w:rPr>
          <w:t>1</w:t>
        </w:r>
        <w:r w:rsidRPr="0038138A">
          <w:rPr>
            <w:rFonts w:ascii="Times New Roman" w:hAnsi="Times New Roman" w:cs="Times New Roman"/>
            <w:noProof/>
            <w:sz w:val="24"/>
          </w:rPr>
          <w:fldChar w:fldCharType="end"/>
        </w:r>
      </w:p>
    </w:sdtContent>
  </w:sdt>
  <w:p w14:paraId="20C55E85" w14:textId="77777777" w:rsidR="0038138A" w:rsidRDefault="0038138A">
    <w:pPr>
      <w:pStyle w:val="Sidhuvud"/>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A527B8"/>
    <w:multiLevelType w:val="hybridMultilevel"/>
    <w:tmpl w:val="0F2422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77F67631"/>
    <w:multiLevelType w:val="hybridMultilevel"/>
    <w:tmpl w:val="14A0B8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5387"/>
    <w:rsid w:val="00000833"/>
    <w:rsid w:val="000074EA"/>
    <w:rsid w:val="00084A16"/>
    <w:rsid w:val="000F4678"/>
    <w:rsid w:val="00166BFA"/>
    <w:rsid w:val="00202598"/>
    <w:rsid w:val="00205B51"/>
    <w:rsid w:val="00252988"/>
    <w:rsid w:val="002B03C3"/>
    <w:rsid w:val="002C5D4C"/>
    <w:rsid w:val="002D6376"/>
    <w:rsid w:val="002F5647"/>
    <w:rsid w:val="00307113"/>
    <w:rsid w:val="0038138A"/>
    <w:rsid w:val="003A157C"/>
    <w:rsid w:val="003A70D0"/>
    <w:rsid w:val="003D168F"/>
    <w:rsid w:val="004904CB"/>
    <w:rsid w:val="004B2ADA"/>
    <w:rsid w:val="004B459A"/>
    <w:rsid w:val="004D6CDF"/>
    <w:rsid w:val="0050241E"/>
    <w:rsid w:val="005270D0"/>
    <w:rsid w:val="006B3D0D"/>
    <w:rsid w:val="007701DA"/>
    <w:rsid w:val="007778F0"/>
    <w:rsid w:val="007C4EB0"/>
    <w:rsid w:val="007F3591"/>
    <w:rsid w:val="00871FF1"/>
    <w:rsid w:val="0088127E"/>
    <w:rsid w:val="009054CC"/>
    <w:rsid w:val="0091745D"/>
    <w:rsid w:val="00917E1D"/>
    <w:rsid w:val="009633C8"/>
    <w:rsid w:val="009B2478"/>
    <w:rsid w:val="00A82D43"/>
    <w:rsid w:val="00AB57EE"/>
    <w:rsid w:val="00B06648"/>
    <w:rsid w:val="00B12C78"/>
    <w:rsid w:val="00B42326"/>
    <w:rsid w:val="00B51662"/>
    <w:rsid w:val="00B7777C"/>
    <w:rsid w:val="00BD2CCA"/>
    <w:rsid w:val="00BE5E3D"/>
    <w:rsid w:val="00C44FBA"/>
    <w:rsid w:val="00CA1F9E"/>
    <w:rsid w:val="00D0786B"/>
    <w:rsid w:val="00D20A7A"/>
    <w:rsid w:val="00D332CB"/>
    <w:rsid w:val="00D55387"/>
    <w:rsid w:val="00DB6EDB"/>
    <w:rsid w:val="00DE5675"/>
    <w:rsid w:val="00DE69B1"/>
    <w:rsid w:val="00DF7954"/>
    <w:rsid w:val="00E34820"/>
    <w:rsid w:val="00E815B5"/>
    <w:rsid w:val="00EA1F9D"/>
    <w:rsid w:val="00F01935"/>
    <w:rsid w:val="00F71FDE"/>
    <w:rsid w:val="00F81B25"/>
    <w:rsid w:val="00FE59B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3F9CB"/>
  <w15:chartTrackingRefBased/>
  <w15:docId w15:val="{1CF53EF5-F004-4B75-BB15-01CBCA152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character" w:styleId="Hyperlnk">
    <w:name w:val="Hyperlink"/>
    <w:basedOn w:val="Standardstycketeckensnitt"/>
    <w:uiPriority w:val="99"/>
    <w:unhideWhenUsed/>
    <w:rsid w:val="00BD2CCA"/>
    <w:rPr>
      <w:color w:val="0000FF" w:themeColor="hyperlink"/>
      <w:u w:val="single"/>
    </w:rPr>
  </w:style>
  <w:style w:type="paragraph" w:styleId="Sidhuvud">
    <w:name w:val="header"/>
    <w:basedOn w:val="Normal"/>
    <w:link w:val="SidhuvudChar"/>
    <w:uiPriority w:val="99"/>
    <w:unhideWhenUsed/>
    <w:rsid w:val="0038138A"/>
    <w:pPr>
      <w:tabs>
        <w:tab w:val="center" w:pos="4513"/>
        <w:tab w:val="right" w:pos="9026"/>
      </w:tabs>
      <w:spacing w:after="0" w:line="240" w:lineRule="auto"/>
    </w:pPr>
  </w:style>
  <w:style w:type="character" w:customStyle="1" w:styleId="SidhuvudChar">
    <w:name w:val="Sidhuvud Char"/>
    <w:basedOn w:val="Standardstycketeckensnitt"/>
    <w:link w:val="Sidhuvud"/>
    <w:uiPriority w:val="99"/>
    <w:rsid w:val="0038138A"/>
  </w:style>
  <w:style w:type="paragraph" w:styleId="Sidfot">
    <w:name w:val="footer"/>
    <w:basedOn w:val="Normal"/>
    <w:link w:val="SidfotChar"/>
    <w:uiPriority w:val="99"/>
    <w:unhideWhenUsed/>
    <w:rsid w:val="0038138A"/>
    <w:pPr>
      <w:tabs>
        <w:tab w:val="center" w:pos="4513"/>
        <w:tab w:val="right" w:pos="9026"/>
      </w:tabs>
      <w:spacing w:after="0" w:line="240" w:lineRule="auto"/>
    </w:pPr>
  </w:style>
  <w:style w:type="character" w:customStyle="1" w:styleId="SidfotChar">
    <w:name w:val="Sidfot Char"/>
    <w:basedOn w:val="Standardstycketeckensnitt"/>
    <w:link w:val="Sidfot"/>
    <w:uiPriority w:val="99"/>
    <w:rsid w:val="0038138A"/>
  </w:style>
  <w:style w:type="paragraph" w:styleId="Liststycke">
    <w:name w:val="List Paragraph"/>
    <w:basedOn w:val="Normal"/>
    <w:uiPriority w:val="34"/>
    <w:qFormat/>
    <w:rsid w:val="00AB57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njakashb.wikispaces.com/Tesco+Economies+of+Scale" TargetMode="External"/><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sco.com/help/privacy-and-cookies/privacy-centre/privacy-policy-information/privacy-polic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investopedia.com/articles/markets/092315/who-are-tescos-main-competitors.asp" TargetMode="External"/><Relationship Id="rId4" Type="http://schemas.openxmlformats.org/officeDocument/2006/relationships/webSettings" Target="webSettings.xml"/><Relationship Id="rId9" Type="http://schemas.openxmlformats.org/officeDocument/2006/relationships/hyperlink" Target="http://news.bbc.co.uk/2/hi/talking_point/4183965.s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1541</Words>
  <Characters>8788</Characters>
  <Application>Microsoft Office Word</Application>
  <DocSecurity>0</DocSecurity>
  <Lines>73</Lines>
  <Paragraphs>20</Paragraphs>
  <ScaleCrop>false</ScaleCrop>
  <HeadingPairs>
    <vt:vector size="4" baseType="variant">
      <vt:variant>
        <vt:lpstr>Rubrik</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Thamer Alkargholi (P142329)</dc:creator>
  <cp:keywords/>
  <dc:description/>
  <cp:lastModifiedBy>Thamer Alkargholi (P142329)</cp:lastModifiedBy>
  <cp:revision>3</cp:revision>
  <dcterms:created xsi:type="dcterms:W3CDTF">2018-02-23T18:55:00Z</dcterms:created>
  <dcterms:modified xsi:type="dcterms:W3CDTF">2018-02-23T18:56:00Z</dcterms:modified>
</cp:coreProperties>
</file>