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28C63" w14:textId="38EF451F" w:rsidR="00DA27B0" w:rsidRPr="00DA27B0" w:rsidRDefault="00DA27B0">
      <w:pPr>
        <w:rPr>
          <w:rFonts w:ascii="Sanskrit Text" w:hAnsi="Sanskrit Text" w:cs="Sanskrit Text"/>
        </w:rPr>
      </w:pPr>
      <w:r w:rsidRPr="00DA27B0">
        <w:rPr>
          <w:rFonts w:ascii="Sanskrit Text" w:hAnsi="Sanskrit Text" w:cs="Sanskrit Text"/>
        </w:rPr>
        <w:t>William Collyer</w:t>
      </w:r>
    </w:p>
    <w:p w14:paraId="4E3B957F" w14:textId="7C43D616" w:rsidR="00DA27B0" w:rsidRPr="00DA27B0" w:rsidRDefault="00DA27B0">
      <w:pPr>
        <w:rPr>
          <w:rFonts w:ascii="Sanskrit Text" w:hAnsi="Sanskrit Text" w:cs="Sanskrit Text"/>
        </w:rPr>
      </w:pPr>
      <w:r w:rsidRPr="00DA27B0">
        <w:rPr>
          <w:rFonts w:ascii="Sanskrit Text" w:hAnsi="Sanskrit Text" w:cs="Sanskrit Text"/>
        </w:rPr>
        <w:t>1701279</w:t>
      </w:r>
    </w:p>
    <w:p w14:paraId="51790D7E" w14:textId="36750E1B" w:rsidR="00DA27B0" w:rsidRPr="00DA27B0" w:rsidRDefault="00DA27B0">
      <w:pPr>
        <w:rPr>
          <w:rFonts w:ascii="Sanskrit Text" w:hAnsi="Sanskrit Text" w:cs="Sanskrit Text"/>
        </w:rPr>
      </w:pPr>
      <w:r w:rsidRPr="00DA27B0">
        <w:rPr>
          <w:rFonts w:ascii="Sanskrit Text" w:hAnsi="Sanskrit Text" w:cs="Sanskrit Text"/>
        </w:rPr>
        <w:t>Illustration</w:t>
      </w:r>
    </w:p>
    <w:p w14:paraId="43AAFD5F" w14:textId="6E6632A3" w:rsidR="00DA27B0" w:rsidRDefault="00DA27B0">
      <w:pPr>
        <w:rPr>
          <w:rFonts w:ascii="Sanskrit Text" w:hAnsi="Sanskrit Text" w:cs="Sanskrit Text"/>
        </w:rPr>
      </w:pPr>
      <w:r w:rsidRPr="00DA27B0">
        <w:rPr>
          <w:rFonts w:ascii="Sanskrit Text" w:hAnsi="Sanskrit Text" w:cs="Sanskrit Text"/>
        </w:rPr>
        <w:t>M4X01559</w:t>
      </w:r>
    </w:p>
    <w:p w14:paraId="61B19744" w14:textId="7504F5E0" w:rsidR="00DA27B0" w:rsidRDefault="00DA27B0">
      <w:pPr>
        <w:rPr>
          <w:rFonts w:ascii="Sanskrit Text" w:hAnsi="Sanskrit Text" w:cs="Sanskrit Text"/>
        </w:rPr>
      </w:pPr>
    </w:p>
    <w:p w14:paraId="391E9D0F" w14:textId="5F76CE4C" w:rsidR="0076408F" w:rsidRDefault="00DA27B0">
      <w:pPr>
        <w:rPr>
          <w:rFonts w:ascii="Sanskrit Text" w:hAnsi="Sanskrit Text" w:cs="Sanskrit Text"/>
        </w:rPr>
      </w:pPr>
      <w:r>
        <w:rPr>
          <w:rFonts w:ascii="Sanskrit Text" w:hAnsi="Sanskrit Text" w:cs="Sanskrit Text"/>
        </w:rPr>
        <w:t xml:space="preserve">In the current times of uncertainty, visual manipulation and incorrect information I think we can </w:t>
      </w:r>
      <w:r w:rsidR="0076408F">
        <w:rPr>
          <w:rFonts w:ascii="Sanskrit Text" w:hAnsi="Sanskrit Text" w:cs="Sanskrit Text"/>
        </w:rPr>
        <w:t xml:space="preserve">grant a better understanding of ourselves and human nature by appreciating the endeavours of artists who have replicated the complexity of us and the feel of the chaotic landscape we find ourselves in. I also find chaos an interesting subject matter as everyone has their own opinion of what is chaotic in nature and what produces chaos because of their own experiences and knowledge. It is particularly peculiar in art as the artist’s agenda must be considered and what they hoped to achieve. Sometimes it’s the unpredictable brush strokes and flicks of paint that make a piece look chaotic. </w:t>
      </w:r>
    </w:p>
    <w:p w14:paraId="52E66683" w14:textId="42E2990F" w:rsidR="0076408F" w:rsidRDefault="0076408F">
      <w:pPr>
        <w:rPr>
          <w:rFonts w:ascii="Sanskrit Text" w:hAnsi="Sanskrit Text" w:cs="Sanskrit Text"/>
        </w:rPr>
      </w:pPr>
      <w:r>
        <w:rPr>
          <w:rFonts w:ascii="Sanskrit Text" w:hAnsi="Sanskrit Text" w:cs="Sanskrit Text"/>
        </w:rPr>
        <w:t xml:space="preserve">I hope to explore this personal interpretation of chaos and what it is about the pieces that produce that chaotic </w:t>
      </w:r>
      <w:r w:rsidR="0025325E">
        <w:rPr>
          <w:rFonts w:ascii="Sanskrit Text" w:hAnsi="Sanskrit Text" w:cs="Sanskrit Text"/>
        </w:rPr>
        <w:t>e</w:t>
      </w:r>
      <w:r>
        <w:rPr>
          <w:rFonts w:ascii="Sanskrit Text" w:hAnsi="Sanskrit Text" w:cs="Sanskrit Text"/>
        </w:rPr>
        <w:t xml:space="preserve">ffect throughout this essay and the examination of my chosen art pieces. </w:t>
      </w:r>
    </w:p>
    <w:p w14:paraId="0A16B0EA" w14:textId="238DBA08" w:rsidR="0025325E" w:rsidRDefault="0025325E">
      <w:pPr>
        <w:rPr>
          <w:rFonts w:ascii="Sanskrit Text" w:hAnsi="Sanskrit Text" w:cs="Sanskrit Text"/>
        </w:rPr>
      </w:pPr>
    </w:p>
    <w:p w14:paraId="53356A24" w14:textId="4335D107" w:rsidR="0025325E" w:rsidRPr="00BA065F" w:rsidRDefault="0025325E" w:rsidP="0025325E">
      <w:pPr>
        <w:widowControl w:val="0"/>
        <w:rPr>
          <w:rFonts w:ascii="Sanskrit Text" w:hAnsi="Sanskrit Text" w:cs="Sanskrit Text"/>
        </w:rPr>
      </w:pPr>
      <w:r w:rsidRPr="00BA065F">
        <w:rPr>
          <w:rFonts w:ascii="Sanskrit Text" w:hAnsi="Sanskrit Text" w:cs="Sanskrit Text"/>
        </w:rPr>
        <w:t>Largely regarded as one of Wassily Kandinsky’s greatest works I decided to include</w:t>
      </w:r>
      <w:r>
        <w:rPr>
          <w:rFonts w:ascii="Sanskrit Text" w:hAnsi="Sanskrit Text" w:cs="Sanskrit Text"/>
        </w:rPr>
        <w:t xml:space="preserve"> </w:t>
      </w:r>
      <w:r w:rsidRPr="0025325E">
        <w:rPr>
          <w:rFonts w:ascii="Sanskrit Text" w:hAnsi="Sanskrit Text" w:cs="Sanskrit Text"/>
          <w:i/>
        </w:rPr>
        <w:t>Composition VII</w:t>
      </w:r>
      <w:r w:rsidRPr="00BA065F">
        <w:rPr>
          <w:rFonts w:ascii="Sanskrit Text" w:hAnsi="Sanskrit Text" w:cs="Sanskrit Text"/>
        </w:rPr>
        <w:t xml:space="preserve"> as an example of what was at the core of most of Kandinsky’s artwork; which is human thought and emotion. It’s documented that before composing this piece (which to some may seem as a mess or a canvas in a state of chaos), Kandinsky made more than 30 draft paintings and sketches. From this I want to pose the question can something planned be chaotic an</w:t>
      </w:r>
      <w:r>
        <w:rPr>
          <w:rFonts w:ascii="Sanskrit Text" w:hAnsi="Sanskrit Text" w:cs="Sanskrit Text"/>
        </w:rPr>
        <w:softHyphen/>
      </w:r>
      <w:r w:rsidRPr="00BA065F">
        <w:rPr>
          <w:rFonts w:ascii="Sanskrit Text" w:hAnsi="Sanskrit Text" w:cs="Sanskrit Text"/>
        </w:rPr>
        <w:t xml:space="preserve">d is the look of chaos desirable as it breaks the mould of what we perceive as normal in society. </w:t>
      </w:r>
    </w:p>
    <w:p w14:paraId="0F268127" w14:textId="77777777" w:rsidR="0025325E" w:rsidRDefault="0025325E">
      <w:pPr>
        <w:rPr>
          <w:rFonts w:ascii="Sanskrit Text" w:hAnsi="Sanskrit Text" w:cs="Sanskrit Text"/>
        </w:rPr>
      </w:pPr>
    </w:p>
    <w:p w14:paraId="1635459F" w14:textId="59156C6E" w:rsidR="00DA27B0" w:rsidRDefault="00BA065F">
      <w:pPr>
        <w:rPr>
          <w:rFonts w:ascii="Sanskrit Text" w:hAnsi="Sanskrit Text" w:cs="Sanskrit Text"/>
        </w:rPr>
      </w:pPr>
      <w:r>
        <w:rPr>
          <w:rFonts w:ascii="Sanskrit Text" w:hAnsi="Sanskrit Text" w:cs="Sanskrit Text"/>
        </w:rPr>
        <w:t xml:space="preserve">                                                      </w:t>
      </w:r>
    </w:p>
    <w:p w14:paraId="0F503363" w14:textId="61ED0FE8" w:rsidR="00DA27B0" w:rsidRDefault="00DA27B0">
      <w:pPr>
        <w:rPr>
          <w:rFonts w:ascii="Sanskrit Text" w:hAnsi="Sanskrit Text" w:cs="Sanskrit Text"/>
        </w:rPr>
      </w:pPr>
      <w:r>
        <w:rPr>
          <w:rFonts w:ascii="Sanskrit Text" w:hAnsi="Sanskrit Text" w:cs="Sanskrit Text"/>
        </w:rPr>
        <w:t xml:space="preserve">                                                      </w:t>
      </w:r>
      <w:r w:rsidR="00BA065F">
        <w:rPr>
          <w:rFonts w:ascii="Sanskrit Text" w:hAnsi="Sanskrit Text" w:cs="Sanskrit Text"/>
        </w:rPr>
        <w:t xml:space="preserve">  </w:t>
      </w:r>
    </w:p>
    <w:p w14:paraId="53BD2917" w14:textId="2C5052E1" w:rsidR="00DA27B0" w:rsidRDefault="00DA27B0">
      <w:pPr>
        <w:rPr>
          <w:rFonts w:ascii="Sanskrit Text" w:hAnsi="Sanskrit Text" w:cs="Sanskrit Text"/>
        </w:rPr>
      </w:pPr>
    </w:p>
    <w:p w14:paraId="5CCF51C5" w14:textId="195EC65F" w:rsidR="00DA27B0" w:rsidRDefault="0025325E">
      <w:pPr>
        <w:rPr>
          <w:rFonts w:ascii="Sanskrit Text" w:hAnsi="Sanskrit Text" w:cs="Sanskrit Text"/>
        </w:rPr>
      </w:pPr>
      <w:r>
        <w:rPr>
          <w:rFonts w:ascii="Sanskrit Text" w:hAnsi="Sanskrit Text" w:cs="Sanskrit Text"/>
        </w:rPr>
        <w:lastRenderedPageBreak/>
        <w:t xml:space="preserve">                                                                   </w:t>
      </w:r>
      <w:r w:rsidRPr="00BA065F">
        <w:rPr>
          <w:rFonts w:ascii="Sanskrit Text" w:hAnsi="Sanskrit Text" w:cs="Sanskrit Text"/>
        </w:rPr>
        <w:t>Wassily Kandinsky, Composition VII, 1913 </w:t>
      </w:r>
      <w:r w:rsidRPr="00BA065F">
        <w:rPr>
          <w:rFonts w:ascii="Sanskrit Text" w:hAnsi="Sanskrit Text" w:cs="Sanskrit Text"/>
          <w:noProof/>
          <w:sz w:val="24"/>
          <w:szCs w:val="24"/>
        </w:rPr>
        <w:drawing>
          <wp:anchor distT="36576" distB="36576" distL="36576" distR="36576" simplePos="0" relativeHeight="251660288" behindDoc="0" locked="0" layoutInCell="1" allowOverlap="1" wp14:anchorId="1C939BA9" wp14:editId="01F3C906">
            <wp:simplePos x="0" y="0"/>
            <wp:positionH relativeFrom="margin">
              <wp:align>right</wp:align>
            </wp:positionH>
            <wp:positionV relativeFrom="paragraph">
              <wp:posOffset>0</wp:posOffset>
            </wp:positionV>
            <wp:extent cx="5734050" cy="3811905"/>
            <wp:effectExtent l="0" t="0" r="0" b="0"/>
            <wp:wrapSquare wrapText="bothSides"/>
            <wp:docPr id="2" name="Picture 2" descr="Composition V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osition VII"/>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381190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13AA36B" w14:textId="21774A06" w:rsidR="0025325E" w:rsidRDefault="0025325E" w:rsidP="0025325E">
      <w:pPr>
        <w:widowControl w:val="0"/>
        <w:rPr>
          <w:rFonts w:ascii="Sanskrit Text" w:hAnsi="Sanskrit Text" w:cs="Sanskrit Text"/>
        </w:rPr>
      </w:pPr>
    </w:p>
    <w:p w14:paraId="594A2676" w14:textId="38983212" w:rsidR="0025325E" w:rsidRDefault="0025325E" w:rsidP="0025325E">
      <w:pPr>
        <w:widowControl w:val="0"/>
        <w:rPr>
          <w:rFonts w:ascii="Sanskrit Text" w:hAnsi="Sanskrit Text" w:cs="Sanskrit Text"/>
        </w:rPr>
      </w:pPr>
      <w:r w:rsidRPr="00BA065F">
        <w:rPr>
          <w:rFonts w:ascii="Sanskrit Text" w:hAnsi="Sanskrit Text" w:cs="Sanskrit Text"/>
        </w:rPr>
        <w:t xml:space="preserve">From the book ‘Creative Chaos’ by Drew Davidson and online articles about the act of chaos in art a core concept of ‘Chaos Theory’ emerges; “Perspective is the key to perceiving order” and “There is order in apparent randomness. Art scholars have inspected </w:t>
      </w:r>
      <w:r w:rsidRPr="0025325E">
        <w:rPr>
          <w:rFonts w:ascii="Sanskrit Text" w:hAnsi="Sanskrit Text" w:cs="Sanskrit Text"/>
          <w:i/>
        </w:rPr>
        <w:t>Composition VII</w:t>
      </w:r>
      <w:r w:rsidRPr="00BA065F">
        <w:rPr>
          <w:rFonts w:ascii="Sanskrit Text" w:hAnsi="Sanskrit Text" w:cs="Sanskrit Text"/>
        </w:rPr>
        <w:t xml:space="preserve"> and deduced using their perspective and knowledge of Kandinsky’s work that there are themes of ‘Resurrection’ and other religious thoughts reflecting a state of being</w:t>
      </w:r>
      <w:r w:rsidR="00166C8D">
        <w:rPr>
          <w:rFonts w:ascii="Sanskrit Text" w:hAnsi="Sanskrit Text" w:cs="Sanskrit Text"/>
        </w:rPr>
        <w:t xml:space="preserve"> and </w:t>
      </w:r>
      <w:r w:rsidR="00C23CC8">
        <w:rPr>
          <w:rFonts w:ascii="Sanskrit Text" w:hAnsi="Sanskrit Text" w:cs="Sanskrit Text"/>
        </w:rPr>
        <w:t>self.</w:t>
      </w:r>
    </w:p>
    <w:p w14:paraId="1E75D07A" w14:textId="5436C867" w:rsidR="0025325E" w:rsidRDefault="0025325E">
      <w:pPr>
        <w:rPr>
          <w:rFonts w:ascii="Sanskrit Text" w:hAnsi="Sanskrit Text" w:cs="Sanskrit Text"/>
        </w:rPr>
      </w:pPr>
    </w:p>
    <w:p w14:paraId="27C3F47C" w14:textId="03943D95" w:rsidR="0025325E" w:rsidRDefault="0025325E">
      <w:pPr>
        <w:rPr>
          <w:rFonts w:ascii="Sanskrit Text" w:hAnsi="Sanskrit Text" w:cs="Sanskrit Text"/>
        </w:rPr>
      </w:pPr>
    </w:p>
    <w:p w14:paraId="0D3A7F2E" w14:textId="6FFC286E" w:rsidR="0025325E" w:rsidRDefault="0025325E">
      <w:pPr>
        <w:rPr>
          <w:rFonts w:ascii="Sanskrit Text" w:hAnsi="Sanskrit Text" w:cs="Sanskrit Text"/>
        </w:rPr>
      </w:pPr>
    </w:p>
    <w:p w14:paraId="2C1FC15F" w14:textId="6D9E8915" w:rsidR="0025325E" w:rsidRDefault="0025325E">
      <w:pPr>
        <w:rPr>
          <w:rFonts w:ascii="Sanskrit Text" w:hAnsi="Sanskrit Text" w:cs="Sanskrit Text"/>
        </w:rPr>
      </w:pPr>
    </w:p>
    <w:p w14:paraId="75FDDC98" w14:textId="270497B3" w:rsidR="0025325E" w:rsidRDefault="0025325E">
      <w:pPr>
        <w:rPr>
          <w:rFonts w:ascii="Sanskrit Text" w:hAnsi="Sanskrit Text" w:cs="Sanskrit Text"/>
        </w:rPr>
      </w:pPr>
    </w:p>
    <w:p w14:paraId="763C77D4" w14:textId="08CDFD00" w:rsidR="0025325E" w:rsidRDefault="0025325E">
      <w:pPr>
        <w:rPr>
          <w:rFonts w:ascii="Sanskrit Text" w:hAnsi="Sanskrit Text" w:cs="Sanskrit Text"/>
        </w:rPr>
      </w:pPr>
    </w:p>
    <w:p w14:paraId="616F9B93" w14:textId="11B0478C" w:rsidR="0025325E" w:rsidRDefault="0025325E">
      <w:pPr>
        <w:rPr>
          <w:rFonts w:ascii="Sanskrit Text" w:hAnsi="Sanskrit Text" w:cs="Sanskrit Text"/>
        </w:rPr>
      </w:pPr>
    </w:p>
    <w:p w14:paraId="011E0BE0" w14:textId="77777777" w:rsidR="0025325E" w:rsidRDefault="0025325E">
      <w:pPr>
        <w:rPr>
          <w:rFonts w:ascii="Sanskrit Text" w:hAnsi="Sanskrit Text" w:cs="Sanskrit Text"/>
        </w:rPr>
      </w:pPr>
    </w:p>
    <w:p w14:paraId="4BE727CD" w14:textId="60E5163D" w:rsidR="001F2672" w:rsidRPr="001F2672" w:rsidRDefault="0025325E">
      <w:pPr>
        <w:rPr>
          <w:rFonts w:ascii="Sanskrit Text" w:hAnsi="Sanskrit Text" w:cs="Sanskrit Text"/>
        </w:rPr>
      </w:pPr>
      <w:r w:rsidRPr="001F2672">
        <w:rPr>
          <w:rFonts w:ascii="Sanskrit Text" w:hAnsi="Sanskrit Text" w:cs="Sanskrit Text"/>
          <w:noProof/>
          <w:sz w:val="24"/>
          <w:szCs w:val="24"/>
        </w:rPr>
        <w:lastRenderedPageBreak/>
        <w:drawing>
          <wp:anchor distT="36576" distB="36576" distL="36576" distR="36576" simplePos="0" relativeHeight="251658240" behindDoc="0" locked="0" layoutInCell="1" allowOverlap="1" wp14:anchorId="0BF480BF" wp14:editId="7DAFC32D">
            <wp:simplePos x="0" y="0"/>
            <wp:positionH relativeFrom="margin">
              <wp:align>right</wp:align>
            </wp:positionH>
            <wp:positionV relativeFrom="paragraph">
              <wp:posOffset>89</wp:posOffset>
            </wp:positionV>
            <wp:extent cx="5730875" cy="4615180"/>
            <wp:effectExtent l="0" t="0" r="3175" b="0"/>
            <wp:wrapSquare wrapText="bothSides"/>
            <wp:docPr id="1" name="Picture 1" descr="Black and Red Comp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ck and Red Compress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6151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Sanskrit Text" w:hAnsi="Sanskrit Text" w:cs="Sanskrit Text"/>
        </w:rPr>
        <w:t xml:space="preserve">                                                        </w:t>
      </w:r>
      <w:r w:rsidR="001F2672" w:rsidRPr="001F2672">
        <w:rPr>
          <w:rFonts w:ascii="Sanskrit Text" w:hAnsi="Sanskrit Text" w:cs="Sanskrit Text"/>
        </w:rPr>
        <w:t>George Condo, Black and Red Compression, 2011</w:t>
      </w:r>
    </w:p>
    <w:p w14:paraId="1DBFB3C6" w14:textId="64BEB4A8" w:rsidR="001F2672" w:rsidRPr="001F2672" w:rsidRDefault="001F2672">
      <w:pPr>
        <w:rPr>
          <w:rFonts w:ascii="Sanskrit Text" w:hAnsi="Sanskrit Text" w:cs="Sanskrit Text"/>
        </w:rPr>
      </w:pPr>
    </w:p>
    <w:p w14:paraId="6B700E91" w14:textId="2E4587C2" w:rsidR="001F2672" w:rsidRDefault="001F2672" w:rsidP="001F2672">
      <w:pPr>
        <w:widowControl w:val="0"/>
        <w:rPr>
          <w:rFonts w:ascii="Sanskrit Text" w:hAnsi="Sanskrit Text" w:cs="Sanskrit Text"/>
        </w:rPr>
      </w:pPr>
      <w:r w:rsidRPr="001F2672">
        <w:rPr>
          <w:rFonts w:ascii="Sanskrit Text" w:hAnsi="Sanskrit Text" w:cs="Sanskrit Text"/>
        </w:rPr>
        <w:t xml:space="preserve">George Condo’s work takes the bases of reality and subverts the expectation of a portrait and the ‘correct’ approach to elements such as composition and proportion. I’ve chosen this piece as it’s probably his most chaotic piece in terms of look but through the clutter of lines it’s possible to distinguish figures and in turn deduce that this is a crowd of people. </w:t>
      </w:r>
    </w:p>
    <w:p w14:paraId="3C75E5DC" w14:textId="77777777" w:rsidR="00C72E34" w:rsidRPr="001F2672" w:rsidRDefault="00C72E34" w:rsidP="001F2672">
      <w:pPr>
        <w:widowControl w:val="0"/>
        <w:rPr>
          <w:rFonts w:ascii="Sanskrit Text" w:hAnsi="Sanskrit Text" w:cs="Sanskrit Text"/>
        </w:rPr>
      </w:pPr>
    </w:p>
    <w:p w14:paraId="250E76A6" w14:textId="378B4C7A" w:rsidR="001F2672" w:rsidRDefault="001F2672" w:rsidP="001F2672">
      <w:pPr>
        <w:widowControl w:val="0"/>
        <w:rPr>
          <w:rFonts w:ascii="Sanskrit Text" w:hAnsi="Sanskrit Text" w:cs="Sanskrit Text"/>
        </w:rPr>
      </w:pPr>
      <w:r w:rsidRPr="001F2672">
        <w:rPr>
          <w:rFonts w:ascii="Sanskrit Text" w:hAnsi="Sanskrit Text" w:cs="Sanskrit Text"/>
        </w:rPr>
        <w:t xml:space="preserve">An online article about </w:t>
      </w:r>
      <w:r w:rsidRPr="00C72E34">
        <w:rPr>
          <w:rFonts w:ascii="Sanskrit Text" w:hAnsi="Sanskrit Text" w:cs="Sanskrit Text"/>
          <w:i/>
        </w:rPr>
        <w:t>‘Visual Perception Theory’</w:t>
      </w:r>
      <w:r w:rsidRPr="001F2672">
        <w:rPr>
          <w:rFonts w:ascii="Sanskrit Text" w:hAnsi="Sanskrit Text" w:cs="Sanskrit Text"/>
        </w:rPr>
        <w:t xml:space="preserve"> written by Saul McLeod, 2008, goes into detail on how through ’Chaos’ using our prior knowledge and experiences we can spot patterns and see images that we couldn't at first glance.  The book </w:t>
      </w:r>
      <w:r w:rsidRPr="00C72E34">
        <w:rPr>
          <w:rFonts w:ascii="Sanskrit Text" w:hAnsi="Sanskrit Text" w:cs="Sanskrit Text"/>
          <w:i/>
        </w:rPr>
        <w:t>‘Knowledge in perception and illusion’</w:t>
      </w:r>
      <w:r w:rsidRPr="001F2672">
        <w:rPr>
          <w:rFonts w:ascii="Sanskrit Text" w:hAnsi="Sanskrit Text" w:cs="Sanskrit Text"/>
        </w:rPr>
        <w:t xml:space="preserve"> by psychologist Richard Gregory goes into his theory that we have a system of ‘Perceptual Hypotheses’, ‘Perceptual Development’ and ‘Sensory Evidence’ that enables us to develop our own perception of what we are seeing.</w:t>
      </w:r>
    </w:p>
    <w:p w14:paraId="25749DA8" w14:textId="40CA4AA4" w:rsidR="001F2672" w:rsidRPr="001F2672" w:rsidRDefault="001F2672" w:rsidP="001F2672">
      <w:pPr>
        <w:widowControl w:val="0"/>
        <w:rPr>
          <w:rFonts w:ascii="Sanskrit Text" w:hAnsi="Sanskrit Text" w:cs="Sanskrit Text"/>
        </w:rPr>
      </w:pPr>
    </w:p>
    <w:p w14:paraId="263A2AF4" w14:textId="7FC268F1" w:rsidR="00BA065F" w:rsidRPr="00BA065F" w:rsidRDefault="00BA065F" w:rsidP="00BA065F">
      <w:pPr>
        <w:widowControl w:val="0"/>
        <w:rPr>
          <w:rFonts w:ascii="Sanskrit Text" w:hAnsi="Sanskrit Text" w:cs="Sanskrit Text"/>
        </w:rPr>
      </w:pPr>
      <w:r>
        <w:rPr>
          <w:rFonts w:ascii="Times New Roman" w:hAnsi="Times New Roman" w:cs="Times New Roman"/>
          <w:noProof/>
          <w:sz w:val="24"/>
          <w:szCs w:val="24"/>
        </w:rPr>
        <w:lastRenderedPageBreak/>
        <w:drawing>
          <wp:anchor distT="36576" distB="36576" distL="36576" distR="36576" simplePos="0" relativeHeight="251662336" behindDoc="0" locked="0" layoutInCell="1" allowOverlap="1" wp14:anchorId="0E5D05D6" wp14:editId="64D4D5D3">
            <wp:simplePos x="0" y="0"/>
            <wp:positionH relativeFrom="margin">
              <wp:posOffset>847725</wp:posOffset>
            </wp:positionH>
            <wp:positionV relativeFrom="paragraph">
              <wp:posOffset>0</wp:posOffset>
            </wp:positionV>
            <wp:extent cx="3974465" cy="5572125"/>
            <wp:effectExtent l="0" t="0" r="6985" b="9525"/>
            <wp:wrapSquare wrapText="bothSides"/>
            <wp:docPr id="3" name="Picture 3" descr="Entrance of the Gh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trance of the Gho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4465" cy="557212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55B3A75" w14:textId="2FB57286" w:rsidR="00BA065F" w:rsidRDefault="00BA065F" w:rsidP="00BA065F">
      <w:pPr>
        <w:widowControl w:val="0"/>
        <w:rPr>
          <w:rFonts w:ascii="Calibri" w:hAnsi="Calibri"/>
          <w:sz w:val="20"/>
          <w:szCs w:val="20"/>
        </w:rPr>
      </w:pPr>
      <w:r>
        <w:t> </w:t>
      </w:r>
    </w:p>
    <w:p w14:paraId="251D668F" w14:textId="2EF80AC5" w:rsidR="00BA065F" w:rsidRDefault="00BA065F">
      <w:pPr>
        <w:rPr>
          <w:rFonts w:ascii="Times New Roman" w:hAnsi="Times New Roman" w:cs="Times New Roman"/>
        </w:rPr>
      </w:pPr>
    </w:p>
    <w:p w14:paraId="2EFE7A5A" w14:textId="0267DA3B" w:rsidR="00BA065F" w:rsidRDefault="00BA065F">
      <w:pPr>
        <w:rPr>
          <w:rFonts w:ascii="Times New Roman" w:hAnsi="Times New Roman" w:cs="Times New Roman"/>
        </w:rPr>
      </w:pPr>
    </w:p>
    <w:p w14:paraId="652BBA6F" w14:textId="599C2C96" w:rsidR="00BA065F" w:rsidRDefault="00BA065F">
      <w:pPr>
        <w:rPr>
          <w:rFonts w:ascii="Times New Roman" w:hAnsi="Times New Roman" w:cs="Times New Roman"/>
        </w:rPr>
      </w:pPr>
    </w:p>
    <w:p w14:paraId="5767556D" w14:textId="324515C2" w:rsidR="00BA065F" w:rsidRDefault="00BA065F">
      <w:pPr>
        <w:rPr>
          <w:rFonts w:ascii="Times New Roman" w:hAnsi="Times New Roman" w:cs="Times New Roman"/>
        </w:rPr>
      </w:pPr>
    </w:p>
    <w:p w14:paraId="1F60812E" w14:textId="5448830C" w:rsidR="00BA065F" w:rsidRDefault="00BA065F">
      <w:pPr>
        <w:rPr>
          <w:rFonts w:ascii="Times New Roman" w:hAnsi="Times New Roman" w:cs="Times New Roman"/>
        </w:rPr>
      </w:pPr>
    </w:p>
    <w:p w14:paraId="7CD84C2E" w14:textId="10EF8556" w:rsidR="00BA065F" w:rsidRDefault="00BA065F">
      <w:pPr>
        <w:rPr>
          <w:rFonts w:ascii="Times New Roman" w:hAnsi="Times New Roman" w:cs="Times New Roman"/>
        </w:rPr>
      </w:pPr>
    </w:p>
    <w:p w14:paraId="4FDAFB33" w14:textId="1EE3ADE5" w:rsidR="00BA065F" w:rsidRDefault="00BA065F">
      <w:pPr>
        <w:rPr>
          <w:rFonts w:ascii="Times New Roman" w:hAnsi="Times New Roman" w:cs="Times New Roman"/>
        </w:rPr>
      </w:pPr>
    </w:p>
    <w:p w14:paraId="1F92DFEB" w14:textId="60A4F6E9" w:rsidR="00BA065F" w:rsidRDefault="00BA065F">
      <w:pPr>
        <w:rPr>
          <w:rFonts w:ascii="Times New Roman" w:hAnsi="Times New Roman" w:cs="Times New Roman"/>
        </w:rPr>
      </w:pPr>
    </w:p>
    <w:p w14:paraId="33A13FDB" w14:textId="4C1B8E06" w:rsidR="00BA065F" w:rsidRDefault="00BA065F">
      <w:pPr>
        <w:rPr>
          <w:rFonts w:ascii="Times New Roman" w:hAnsi="Times New Roman" w:cs="Times New Roman"/>
        </w:rPr>
      </w:pPr>
    </w:p>
    <w:p w14:paraId="5824515F" w14:textId="04529783" w:rsidR="00BA065F" w:rsidRDefault="00BA065F">
      <w:pPr>
        <w:rPr>
          <w:rFonts w:ascii="Times New Roman" w:hAnsi="Times New Roman" w:cs="Times New Roman"/>
        </w:rPr>
      </w:pPr>
    </w:p>
    <w:p w14:paraId="6F8B2293" w14:textId="47BA6520" w:rsidR="00BA065F" w:rsidRDefault="00BA065F">
      <w:pPr>
        <w:rPr>
          <w:rFonts w:ascii="Times New Roman" w:hAnsi="Times New Roman" w:cs="Times New Roman"/>
        </w:rPr>
      </w:pPr>
    </w:p>
    <w:p w14:paraId="54C6630D" w14:textId="59D2CF2D" w:rsidR="00BA065F" w:rsidRDefault="00BA065F">
      <w:pPr>
        <w:rPr>
          <w:rFonts w:ascii="Times New Roman" w:hAnsi="Times New Roman" w:cs="Times New Roman"/>
        </w:rPr>
      </w:pPr>
    </w:p>
    <w:p w14:paraId="0762C8F1" w14:textId="73C385FC" w:rsidR="00BA065F" w:rsidRDefault="00BA065F">
      <w:pPr>
        <w:rPr>
          <w:rFonts w:ascii="Times New Roman" w:hAnsi="Times New Roman" w:cs="Times New Roman"/>
        </w:rPr>
      </w:pPr>
    </w:p>
    <w:p w14:paraId="2EF81CD8" w14:textId="7F774D87" w:rsidR="00BA065F" w:rsidRDefault="00BA065F">
      <w:pPr>
        <w:rPr>
          <w:rFonts w:ascii="Times New Roman" w:hAnsi="Times New Roman" w:cs="Times New Roman"/>
        </w:rPr>
      </w:pPr>
    </w:p>
    <w:p w14:paraId="1EE623B0" w14:textId="7DF3E349" w:rsidR="00BA065F" w:rsidRDefault="00BA065F">
      <w:pPr>
        <w:rPr>
          <w:rFonts w:ascii="Times New Roman" w:hAnsi="Times New Roman" w:cs="Times New Roman"/>
        </w:rPr>
      </w:pPr>
    </w:p>
    <w:p w14:paraId="10636B3F" w14:textId="51160FF3" w:rsidR="00BA065F" w:rsidRDefault="00BA065F">
      <w:pPr>
        <w:rPr>
          <w:rFonts w:ascii="Times New Roman" w:hAnsi="Times New Roman" w:cs="Times New Roman"/>
        </w:rPr>
      </w:pPr>
    </w:p>
    <w:p w14:paraId="566EC2BB" w14:textId="72315786" w:rsidR="00BA065F" w:rsidRDefault="00BA065F">
      <w:pPr>
        <w:rPr>
          <w:rFonts w:ascii="Times New Roman" w:hAnsi="Times New Roman" w:cs="Times New Roman"/>
        </w:rPr>
      </w:pPr>
    </w:p>
    <w:p w14:paraId="02874663" w14:textId="25019E4A" w:rsidR="00BA065F" w:rsidRPr="00BA065F" w:rsidRDefault="00BA065F">
      <w:pPr>
        <w:rPr>
          <w:rFonts w:ascii="Sanskrit Text" w:hAnsi="Sanskrit Text" w:cs="Sanskrit Text"/>
        </w:rPr>
      </w:pPr>
    </w:p>
    <w:p w14:paraId="4B2E6BBE" w14:textId="273CA4EB" w:rsidR="00BA065F" w:rsidRDefault="00BA065F">
      <w:pPr>
        <w:rPr>
          <w:rFonts w:ascii="Sanskrit Text" w:hAnsi="Sanskrit Text" w:cs="Sanskrit Text"/>
        </w:rPr>
      </w:pPr>
      <w:r w:rsidRPr="00BA065F">
        <w:rPr>
          <w:rFonts w:ascii="Sanskrit Text" w:hAnsi="Sanskrit Text" w:cs="Sanskrit Text"/>
        </w:rPr>
        <w:t xml:space="preserve">                                                      </w:t>
      </w:r>
      <w:r>
        <w:rPr>
          <w:rFonts w:ascii="Sanskrit Text" w:hAnsi="Sanskrit Text" w:cs="Sanskrit Text"/>
        </w:rPr>
        <w:t xml:space="preserve"> </w:t>
      </w:r>
      <w:r w:rsidRPr="00BA065F">
        <w:rPr>
          <w:rFonts w:ascii="Sanskrit Text" w:hAnsi="Sanskrit Text" w:cs="Sanskrit Text"/>
        </w:rPr>
        <w:t>Palefroi, Entrance of the Ghost, 2017</w:t>
      </w:r>
    </w:p>
    <w:p w14:paraId="5C8F86CA" w14:textId="77777777" w:rsidR="00BA065F" w:rsidRPr="00BA065F" w:rsidRDefault="00BA065F">
      <w:pPr>
        <w:rPr>
          <w:rFonts w:ascii="Sanskrit Text" w:hAnsi="Sanskrit Text" w:cs="Sanskrit Text"/>
        </w:rPr>
      </w:pPr>
    </w:p>
    <w:p w14:paraId="226327F3" w14:textId="77777777" w:rsidR="00C72E34" w:rsidRDefault="00BA065F" w:rsidP="00BA065F">
      <w:pPr>
        <w:widowControl w:val="0"/>
        <w:rPr>
          <w:rFonts w:ascii="Sanskrit Text" w:hAnsi="Sanskrit Text" w:cs="Sanskrit Text"/>
        </w:rPr>
      </w:pPr>
      <w:r w:rsidRPr="00BA065F">
        <w:rPr>
          <w:rFonts w:ascii="Sanskrit Text" w:hAnsi="Sanskrit Text" w:cs="Sanskrit Text"/>
        </w:rPr>
        <w:t xml:space="preserve">Palefroi mix elements of chaos with more contemporary ‘formal’ approaches to their as stated on their website </w:t>
      </w:r>
      <w:r w:rsidRPr="00BA065F">
        <w:rPr>
          <w:rFonts w:ascii="Sanskrit Text" w:hAnsi="Sanskrit Text" w:cs="Sanskrit Text"/>
          <w:i/>
          <w:iCs/>
        </w:rPr>
        <w:t>“</w:t>
      </w:r>
      <w:r w:rsidRPr="00C72E34">
        <w:rPr>
          <w:rFonts w:ascii="Sanskrit Text" w:hAnsi="Sanskrit Text" w:cs="Sanskrit Text"/>
          <w:iCs/>
        </w:rPr>
        <w:t>Their language is a crossroads of their respective worlds. One is formal and abstract, the other narrative and figurative</w:t>
      </w:r>
      <w:r w:rsidRPr="00BA065F">
        <w:rPr>
          <w:rFonts w:ascii="Sanskrit Text" w:hAnsi="Sanskrit Text" w:cs="Sanskrit Text"/>
          <w:i/>
          <w:iCs/>
        </w:rPr>
        <w:t xml:space="preserve">”. </w:t>
      </w:r>
      <w:r w:rsidRPr="00BA065F">
        <w:rPr>
          <w:rFonts w:ascii="Sanskrit Text" w:hAnsi="Sanskrit Text" w:cs="Sanskrit Text"/>
        </w:rPr>
        <w:t xml:space="preserve">For an on looker the effect of these two worlds joining in one piece often creates a clash and a chaotic look as the idea again of what is expected of </w:t>
      </w:r>
      <w:r w:rsidR="00900B31" w:rsidRPr="00BA065F">
        <w:rPr>
          <w:rFonts w:ascii="Sanskrit Text" w:hAnsi="Sanskrit Text" w:cs="Sanskrit Text"/>
        </w:rPr>
        <w:t>an</w:t>
      </w:r>
      <w:r w:rsidRPr="00BA065F">
        <w:rPr>
          <w:rFonts w:ascii="Sanskrit Text" w:hAnsi="Sanskrit Text" w:cs="Sanskrit Text"/>
        </w:rPr>
        <w:t xml:space="preserve"> art piece is being played with.</w:t>
      </w:r>
    </w:p>
    <w:p w14:paraId="5455CD8F" w14:textId="11FFEE3C" w:rsidR="00BA065F" w:rsidRPr="00BA065F" w:rsidRDefault="00BA065F" w:rsidP="00BA065F">
      <w:pPr>
        <w:widowControl w:val="0"/>
        <w:rPr>
          <w:rFonts w:ascii="Sanskrit Text" w:hAnsi="Sanskrit Text" w:cs="Sanskrit Text"/>
        </w:rPr>
      </w:pPr>
      <w:r w:rsidRPr="00BA065F">
        <w:rPr>
          <w:rFonts w:ascii="Sanskrit Text" w:hAnsi="Sanskrit Text" w:cs="Sanskrit Text"/>
        </w:rPr>
        <w:t xml:space="preserve"> </w:t>
      </w:r>
    </w:p>
    <w:p w14:paraId="7ABBD863" w14:textId="77777777" w:rsidR="00BA065F" w:rsidRPr="00BA065F" w:rsidRDefault="00BA065F" w:rsidP="00BA065F">
      <w:pPr>
        <w:widowControl w:val="0"/>
        <w:rPr>
          <w:rFonts w:ascii="Sanskrit Text" w:hAnsi="Sanskrit Text" w:cs="Sanskrit Text"/>
        </w:rPr>
      </w:pPr>
      <w:r w:rsidRPr="00BA065F">
        <w:rPr>
          <w:rFonts w:ascii="Sanskrit Text" w:hAnsi="Sanskrit Text" w:cs="Sanskrit Text"/>
        </w:rPr>
        <w:t xml:space="preserve">I infer that our perception of chaos is entirely dependent of our perception of order. </w:t>
      </w:r>
    </w:p>
    <w:p w14:paraId="13694E52" w14:textId="4EDD6121" w:rsidR="00BA065F" w:rsidRDefault="00BA065F" w:rsidP="00BA065F">
      <w:pPr>
        <w:widowControl w:val="0"/>
      </w:pPr>
      <w:r>
        <w:t> </w:t>
      </w:r>
    </w:p>
    <w:p w14:paraId="1DE41591" w14:textId="521C28B4" w:rsidR="00BA065F" w:rsidRDefault="00BA065F" w:rsidP="00BA065F">
      <w:pPr>
        <w:widowControl w:val="0"/>
        <w:rPr>
          <w:rFonts w:ascii="Calibri" w:hAnsi="Calibri"/>
          <w:sz w:val="20"/>
          <w:szCs w:val="20"/>
        </w:rPr>
      </w:pPr>
    </w:p>
    <w:p w14:paraId="1D5250BE" w14:textId="79F04A35" w:rsidR="00BA065F" w:rsidRDefault="00BA065F" w:rsidP="00BA065F">
      <w:pPr>
        <w:widowControl w:val="0"/>
        <w:rPr>
          <w:rFonts w:ascii="Calibri" w:hAnsi="Calibri"/>
          <w:sz w:val="20"/>
          <w:szCs w:val="20"/>
        </w:rPr>
      </w:pPr>
    </w:p>
    <w:p w14:paraId="125BD482" w14:textId="75C155C8" w:rsidR="00BA065F" w:rsidRDefault="00BA065F" w:rsidP="00BA065F">
      <w:pPr>
        <w:widowControl w:val="0"/>
        <w:rPr>
          <w:rFonts w:ascii="Calibri" w:hAnsi="Calibri"/>
          <w:sz w:val="20"/>
          <w:szCs w:val="20"/>
        </w:rPr>
      </w:pPr>
      <w:r>
        <w:rPr>
          <w:rFonts w:ascii="Times New Roman" w:hAnsi="Times New Roman" w:cs="Times New Roman"/>
          <w:noProof/>
          <w:sz w:val="24"/>
          <w:szCs w:val="24"/>
        </w:rPr>
        <w:drawing>
          <wp:anchor distT="36576" distB="36576" distL="36576" distR="36576" simplePos="0" relativeHeight="251664384" behindDoc="0" locked="0" layoutInCell="1" allowOverlap="1" wp14:anchorId="73AB2141" wp14:editId="3AC438D9">
            <wp:simplePos x="0" y="0"/>
            <wp:positionH relativeFrom="margin">
              <wp:posOffset>676275</wp:posOffset>
            </wp:positionH>
            <wp:positionV relativeFrom="paragraph">
              <wp:posOffset>0</wp:posOffset>
            </wp:positionV>
            <wp:extent cx="4333875" cy="5738045"/>
            <wp:effectExtent l="0" t="0" r="0" b="0"/>
            <wp:wrapNone/>
            <wp:docPr id="4" name="Picture 4" descr="Superso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uperson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5565" cy="574028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191A21F" w14:textId="366897D0" w:rsidR="00BA065F" w:rsidRDefault="00BA065F">
      <w:pPr>
        <w:rPr>
          <w:rFonts w:ascii="Times New Roman" w:hAnsi="Times New Roman" w:cs="Times New Roman"/>
        </w:rPr>
      </w:pPr>
    </w:p>
    <w:p w14:paraId="6594E785" w14:textId="1C82B4CE" w:rsidR="00BA065F" w:rsidRDefault="00BA065F">
      <w:pPr>
        <w:rPr>
          <w:rFonts w:ascii="Times New Roman" w:hAnsi="Times New Roman" w:cs="Times New Roman"/>
        </w:rPr>
      </w:pPr>
    </w:p>
    <w:p w14:paraId="5D5F145B" w14:textId="239CD8E0" w:rsidR="00BA065F" w:rsidRDefault="00BA065F">
      <w:pPr>
        <w:rPr>
          <w:rFonts w:ascii="Times New Roman" w:hAnsi="Times New Roman" w:cs="Times New Roman"/>
        </w:rPr>
      </w:pPr>
    </w:p>
    <w:p w14:paraId="5338DFD7" w14:textId="47F02C79" w:rsidR="00BA065F" w:rsidRDefault="00BA065F">
      <w:pPr>
        <w:rPr>
          <w:rFonts w:ascii="Times New Roman" w:hAnsi="Times New Roman" w:cs="Times New Roman"/>
        </w:rPr>
      </w:pPr>
    </w:p>
    <w:p w14:paraId="63E6F0FA" w14:textId="2DB78A8D" w:rsidR="00BA065F" w:rsidRDefault="00BA065F">
      <w:pPr>
        <w:rPr>
          <w:rFonts w:ascii="Times New Roman" w:hAnsi="Times New Roman" w:cs="Times New Roman"/>
        </w:rPr>
      </w:pPr>
    </w:p>
    <w:p w14:paraId="754B13FE" w14:textId="5C4AF022" w:rsidR="00BA065F" w:rsidRDefault="00BA065F">
      <w:pPr>
        <w:rPr>
          <w:rFonts w:ascii="Times New Roman" w:hAnsi="Times New Roman" w:cs="Times New Roman"/>
        </w:rPr>
      </w:pPr>
    </w:p>
    <w:p w14:paraId="41EB21BE" w14:textId="747A443F" w:rsidR="00BA065F" w:rsidRDefault="00BA065F">
      <w:pPr>
        <w:rPr>
          <w:rFonts w:ascii="Times New Roman" w:hAnsi="Times New Roman" w:cs="Times New Roman"/>
        </w:rPr>
      </w:pPr>
    </w:p>
    <w:p w14:paraId="11991701" w14:textId="39144D6B" w:rsidR="00BA065F" w:rsidRDefault="00BA065F">
      <w:pPr>
        <w:rPr>
          <w:rFonts w:ascii="Times New Roman" w:hAnsi="Times New Roman" w:cs="Times New Roman"/>
        </w:rPr>
      </w:pPr>
    </w:p>
    <w:p w14:paraId="5AEAC35B" w14:textId="7B5570D1" w:rsidR="00BA065F" w:rsidRDefault="00BA065F">
      <w:pPr>
        <w:rPr>
          <w:rFonts w:ascii="Times New Roman" w:hAnsi="Times New Roman" w:cs="Times New Roman"/>
        </w:rPr>
      </w:pPr>
    </w:p>
    <w:p w14:paraId="17D5FE4F" w14:textId="0789E442" w:rsidR="00BA065F" w:rsidRDefault="00BA065F">
      <w:pPr>
        <w:rPr>
          <w:rFonts w:ascii="Times New Roman" w:hAnsi="Times New Roman" w:cs="Times New Roman"/>
        </w:rPr>
      </w:pPr>
    </w:p>
    <w:p w14:paraId="50067D5C" w14:textId="240413E8" w:rsidR="00BA065F" w:rsidRDefault="00BA065F">
      <w:pPr>
        <w:rPr>
          <w:rFonts w:ascii="Times New Roman" w:hAnsi="Times New Roman" w:cs="Times New Roman"/>
        </w:rPr>
      </w:pPr>
    </w:p>
    <w:p w14:paraId="4B7C6AD2" w14:textId="7F1AD553" w:rsidR="00BA065F" w:rsidRDefault="00BA065F">
      <w:pPr>
        <w:rPr>
          <w:rFonts w:ascii="Times New Roman" w:hAnsi="Times New Roman" w:cs="Times New Roman"/>
        </w:rPr>
      </w:pPr>
    </w:p>
    <w:p w14:paraId="4376C597" w14:textId="3E87162F" w:rsidR="00BA065F" w:rsidRDefault="00BA065F">
      <w:pPr>
        <w:rPr>
          <w:rFonts w:ascii="Times New Roman" w:hAnsi="Times New Roman" w:cs="Times New Roman"/>
        </w:rPr>
      </w:pPr>
    </w:p>
    <w:p w14:paraId="5F6AEB3B" w14:textId="23CF0E54" w:rsidR="00BA065F" w:rsidRDefault="00BA065F">
      <w:pPr>
        <w:rPr>
          <w:rFonts w:ascii="Times New Roman" w:hAnsi="Times New Roman" w:cs="Times New Roman"/>
        </w:rPr>
      </w:pPr>
    </w:p>
    <w:p w14:paraId="59656276" w14:textId="217F40AE" w:rsidR="00BA065F" w:rsidRDefault="00BA065F">
      <w:pPr>
        <w:rPr>
          <w:rFonts w:ascii="Times New Roman" w:hAnsi="Times New Roman" w:cs="Times New Roman"/>
        </w:rPr>
      </w:pPr>
    </w:p>
    <w:p w14:paraId="29E117B2" w14:textId="3B56E241" w:rsidR="00BA065F" w:rsidRDefault="00BA065F">
      <w:pPr>
        <w:rPr>
          <w:rFonts w:ascii="Times New Roman" w:hAnsi="Times New Roman" w:cs="Times New Roman"/>
        </w:rPr>
      </w:pPr>
    </w:p>
    <w:p w14:paraId="0F32A23F" w14:textId="2486FB11" w:rsidR="00BA065F" w:rsidRDefault="00BA065F">
      <w:pPr>
        <w:rPr>
          <w:rFonts w:ascii="Times New Roman" w:hAnsi="Times New Roman" w:cs="Times New Roman"/>
        </w:rPr>
      </w:pPr>
    </w:p>
    <w:p w14:paraId="695A8D25" w14:textId="51E5B9B4" w:rsidR="00BA065F" w:rsidRDefault="00BA065F">
      <w:pPr>
        <w:rPr>
          <w:rFonts w:ascii="Times New Roman" w:hAnsi="Times New Roman" w:cs="Times New Roman"/>
        </w:rPr>
      </w:pPr>
    </w:p>
    <w:p w14:paraId="7512127E" w14:textId="515C5F63" w:rsidR="00BA065F" w:rsidRDefault="00BA065F">
      <w:pPr>
        <w:rPr>
          <w:rFonts w:ascii="Times New Roman" w:hAnsi="Times New Roman" w:cs="Times New Roman"/>
        </w:rPr>
      </w:pPr>
    </w:p>
    <w:p w14:paraId="5FC43D4B" w14:textId="06704868" w:rsidR="00BA065F" w:rsidRDefault="00BA065F">
      <w:pPr>
        <w:rPr>
          <w:rFonts w:ascii="Times New Roman" w:hAnsi="Times New Roman" w:cs="Times New Roman"/>
        </w:rPr>
      </w:pPr>
    </w:p>
    <w:p w14:paraId="54C35A9E" w14:textId="0932CECD" w:rsidR="00BA065F" w:rsidRDefault="00BA065F">
      <w:pPr>
        <w:rPr>
          <w:rFonts w:ascii="Sanskrit Text" w:hAnsi="Sanskrit Text" w:cs="Sanskrit Text"/>
        </w:rPr>
      </w:pPr>
      <w:r w:rsidRPr="00BA065F">
        <w:rPr>
          <w:rFonts w:ascii="Sanskrit Text" w:hAnsi="Sanskrit Text" w:cs="Sanskrit Text"/>
        </w:rPr>
        <w:t xml:space="preserve">                                                                 Michael Kagan, Supersonic, 2014</w:t>
      </w:r>
    </w:p>
    <w:p w14:paraId="7D3432A9" w14:textId="56887355" w:rsidR="00BA065F" w:rsidRDefault="00BA065F">
      <w:pPr>
        <w:rPr>
          <w:rFonts w:ascii="Sanskrit Text" w:hAnsi="Sanskrit Text" w:cs="Sanskrit Text"/>
        </w:rPr>
      </w:pPr>
    </w:p>
    <w:p w14:paraId="1560C9DB" w14:textId="6F7C1B2A" w:rsidR="00C72E34" w:rsidRDefault="00F95B48" w:rsidP="00F95B48">
      <w:pPr>
        <w:widowControl w:val="0"/>
        <w:rPr>
          <w:rFonts w:ascii="Sanskrit Text" w:hAnsi="Sanskrit Text" w:cs="Sanskrit Text"/>
        </w:rPr>
      </w:pPr>
      <w:r w:rsidRPr="00F95B48">
        <w:rPr>
          <w:rFonts w:ascii="Sanskrit Text" w:hAnsi="Sanskrit Text" w:cs="Sanskrit Text"/>
        </w:rPr>
        <w:t xml:space="preserve">Michael Kagan’s artwork focuses on the manmade, mechanical and organised machines that have pushed humans to new frontiers. This painting of a supersonic aircraft cockpit is a fine example. Every detail of the cockpit that he chooses to paint has been planned, designed and tested which makes his approach to painting his subject matter using large brush strokes, thick paint and sweeping motions more interesting. He purposefully has chosen to be imprecise and blocky to complete his painting giving it that chaotic look. That complete understanding of his subject matter has allowed him to subvert what would be expected of a painting of the same cockpit.  </w:t>
      </w:r>
    </w:p>
    <w:p w14:paraId="072B12F9" w14:textId="77777777" w:rsidR="00C72E34" w:rsidRPr="00F95B48" w:rsidRDefault="00C72E34" w:rsidP="00F95B48">
      <w:pPr>
        <w:widowControl w:val="0"/>
        <w:rPr>
          <w:rFonts w:ascii="Sanskrit Text" w:hAnsi="Sanskrit Text" w:cs="Sanskrit Text"/>
        </w:rPr>
      </w:pPr>
    </w:p>
    <w:p w14:paraId="14B4BC06" w14:textId="77777777" w:rsidR="00F95B48" w:rsidRPr="00F95B48" w:rsidRDefault="00F95B48" w:rsidP="00F95B48">
      <w:pPr>
        <w:widowControl w:val="0"/>
        <w:rPr>
          <w:rFonts w:ascii="Sanskrit Text" w:hAnsi="Sanskrit Text" w:cs="Sanskrit Text"/>
        </w:rPr>
      </w:pPr>
      <w:r w:rsidRPr="00F95B48">
        <w:rPr>
          <w:rFonts w:ascii="Sanskrit Text" w:hAnsi="Sanskrit Text" w:cs="Sanskrit Text"/>
        </w:rPr>
        <w:t>Talking with Colossal he explains that “</w:t>
      </w:r>
      <w:r w:rsidRPr="00173609">
        <w:rPr>
          <w:rFonts w:ascii="Sanskrit Text" w:hAnsi="Sanskrit Text" w:cs="Sanskrit Text"/>
          <w:i/>
          <w:iCs/>
        </w:rPr>
        <w:t>The painting is finished when it can fall apart and come back tog</w:t>
      </w:r>
      <w:bookmarkStart w:id="0" w:name="_GoBack"/>
      <w:bookmarkEnd w:id="0"/>
      <w:r w:rsidRPr="00173609">
        <w:rPr>
          <w:rFonts w:ascii="Sanskrit Text" w:hAnsi="Sanskrit Text" w:cs="Sanskrit Text"/>
          <w:i/>
          <w:iCs/>
        </w:rPr>
        <w:t>ether depending on how it is read and the closeness to the work</w:t>
      </w:r>
      <w:r w:rsidRPr="00F95B48">
        <w:rPr>
          <w:rFonts w:ascii="Sanskrit Text" w:hAnsi="Sanskrit Text" w:cs="Sanskrit Text"/>
        </w:rPr>
        <w:t xml:space="preserve">” almost an oxford definition of what ‘chaos’ means. </w:t>
      </w:r>
    </w:p>
    <w:p w14:paraId="1A260952" w14:textId="40F9CFE9" w:rsidR="00F95B48" w:rsidRPr="00F95B48" w:rsidRDefault="00F95B48" w:rsidP="00F95B48">
      <w:pPr>
        <w:widowControl w:val="0"/>
      </w:pPr>
      <w:r>
        <w:rPr>
          <w:rFonts w:ascii="Times New Roman" w:hAnsi="Times New Roman" w:cs="Times New Roman"/>
          <w:noProof/>
          <w:sz w:val="24"/>
          <w:szCs w:val="24"/>
        </w:rPr>
        <w:drawing>
          <wp:anchor distT="36576" distB="36576" distL="36576" distR="36576" simplePos="0" relativeHeight="251666432" behindDoc="0" locked="0" layoutInCell="1" allowOverlap="1" wp14:anchorId="73A34F39" wp14:editId="7B437392">
            <wp:simplePos x="0" y="0"/>
            <wp:positionH relativeFrom="margin">
              <wp:posOffset>733426</wp:posOffset>
            </wp:positionH>
            <wp:positionV relativeFrom="paragraph">
              <wp:posOffset>8890</wp:posOffset>
            </wp:positionV>
            <wp:extent cx="4155440" cy="5591832"/>
            <wp:effectExtent l="0" t="0" r="0" b="8890"/>
            <wp:wrapNone/>
            <wp:docPr id="5" name="Picture 5" descr="W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6986" cy="5593912"/>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t> </w:t>
      </w:r>
    </w:p>
    <w:p w14:paraId="4BBD5A1F" w14:textId="77777777" w:rsidR="00BA065F" w:rsidRDefault="00BA065F">
      <w:pPr>
        <w:rPr>
          <w:rFonts w:ascii="Sanskrit Text" w:hAnsi="Sanskrit Text" w:cs="Sanskrit Text"/>
        </w:rPr>
      </w:pPr>
    </w:p>
    <w:p w14:paraId="04DFCE46" w14:textId="20E75CBA" w:rsidR="00BA065F" w:rsidRDefault="00BA065F">
      <w:pPr>
        <w:rPr>
          <w:rFonts w:ascii="Sanskrit Text" w:hAnsi="Sanskrit Text" w:cs="Sanskrit Text"/>
        </w:rPr>
      </w:pPr>
    </w:p>
    <w:p w14:paraId="66DD1AC4" w14:textId="2155A206" w:rsidR="00F95B48" w:rsidRDefault="00F95B48">
      <w:pPr>
        <w:rPr>
          <w:rFonts w:ascii="Sanskrit Text" w:hAnsi="Sanskrit Text" w:cs="Sanskrit Text"/>
        </w:rPr>
      </w:pPr>
    </w:p>
    <w:p w14:paraId="6D35967F" w14:textId="3BDB6991" w:rsidR="00F95B48" w:rsidRDefault="00F95B48">
      <w:pPr>
        <w:rPr>
          <w:rFonts w:ascii="Sanskrit Text" w:hAnsi="Sanskrit Text" w:cs="Sanskrit Text"/>
        </w:rPr>
      </w:pPr>
    </w:p>
    <w:p w14:paraId="6B6DBB03" w14:textId="6BAC4C09" w:rsidR="00F95B48" w:rsidRDefault="00F95B48">
      <w:pPr>
        <w:rPr>
          <w:rFonts w:ascii="Sanskrit Text" w:hAnsi="Sanskrit Text" w:cs="Sanskrit Text"/>
        </w:rPr>
      </w:pPr>
    </w:p>
    <w:p w14:paraId="4BEDEF7A" w14:textId="0208FF0E" w:rsidR="00F95B48" w:rsidRDefault="00F95B48">
      <w:pPr>
        <w:rPr>
          <w:rFonts w:ascii="Sanskrit Text" w:hAnsi="Sanskrit Text" w:cs="Sanskrit Text"/>
        </w:rPr>
      </w:pPr>
    </w:p>
    <w:p w14:paraId="2E2D667F" w14:textId="1EC1E8A3" w:rsidR="00F95B48" w:rsidRDefault="00F95B48">
      <w:pPr>
        <w:rPr>
          <w:rFonts w:ascii="Sanskrit Text" w:hAnsi="Sanskrit Text" w:cs="Sanskrit Text"/>
        </w:rPr>
      </w:pPr>
    </w:p>
    <w:p w14:paraId="10067F2C" w14:textId="6449792C" w:rsidR="00F95B48" w:rsidRDefault="00F95B48">
      <w:pPr>
        <w:rPr>
          <w:rFonts w:ascii="Sanskrit Text" w:hAnsi="Sanskrit Text" w:cs="Sanskrit Text"/>
        </w:rPr>
      </w:pPr>
    </w:p>
    <w:p w14:paraId="71BA840B" w14:textId="1B688BE4" w:rsidR="00F95B48" w:rsidRDefault="00F95B48">
      <w:pPr>
        <w:rPr>
          <w:rFonts w:ascii="Sanskrit Text" w:hAnsi="Sanskrit Text" w:cs="Sanskrit Text"/>
        </w:rPr>
      </w:pPr>
    </w:p>
    <w:p w14:paraId="14CB60E7" w14:textId="595144CD" w:rsidR="00F95B48" w:rsidRDefault="00F95B48">
      <w:pPr>
        <w:rPr>
          <w:rFonts w:ascii="Sanskrit Text" w:hAnsi="Sanskrit Text" w:cs="Sanskrit Text"/>
        </w:rPr>
      </w:pPr>
    </w:p>
    <w:p w14:paraId="1DC93FDF" w14:textId="4CA407DB" w:rsidR="00F95B48" w:rsidRDefault="00F95B48">
      <w:pPr>
        <w:rPr>
          <w:rFonts w:ascii="Sanskrit Text" w:hAnsi="Sanskrit Text" w:cs="Sanskrit Text"/>
        </w:rPr>
      </w:pPr>
    </w:p>
    <w:p w14:paraId="4BCE3F17" w14:textId="425729BA" w:rsidR="00F95B48" w:rsidRDefault="00F95B48">
      <w:pPr>
        <w:rPr>
          <w:rFonts w:ascii="Sanskrit Text" w:hAnsi="Sanskrit Text" w:cs="Sanskrit Text"/>
        </w:rPr>
      </w:pPr>
    </w:p>
    <w:p w14:paraId="24E88C47" w14:textId="085A531E" w:rsidR="00F95B48" w:rsidRDefault="00F95B48">
      <w:pPr>
        <w:rPr>
          <w:rFonts w:ascii="Sanskrit Text" w:hAnsi="Sanskrit Text" w:cs="Sanskrit Text"/>
        </w:rPr>
      </w:pPr>
    </w:p>
    <w:p w14:paraId="0C3358C7" w14:textId="28E18A95" w:rsidR="00F95B48" w:rsidRDefault="00F95B48">
      <w:pPr>
        <w:rPr>
          <w:rFonts w:ascii="Sanskrit Text" w:hAnsi="Sanskrit Text" w:cs="Sanskrit Text"/>
        </w:rPr>
      </w:pPr>
    </w:p>
    <w:p w14:paraId="6F8E4A1F" w14:textId="40BE78DA" w:rsidR="00F95B48" w:rsidRDefault="00F95B48">
      <w:pPr>
        <w:rPr>
          <w:rFonts w:ascii="Sanskrit Text" w:hAnsi="Sanskrit Text" w:cs="Sanskrit Text"/>
        </w:rPr>
      </w:pPr>
    </w:p>
    <w:p w14:paraId="5D37CB6A" w14:textId="408394BF" w:rsidR="00F95B48" w:rsidRDefault="00F95B48">
      <w:pPr>
        <w:rPr>
          <w:rFonts w:ascii="Sanskrit Text" w:hAnsi="Sanskrit Text" w:cs="Sanskrit Text"/>
        </w:rPr>
      </w:pPr>
    </w:p>
    <w:p w14:paraId="12EE4B2A" w14:textId="65B5B20E" w:rsidR="00F95B48" w:rsidRPr="00F95B48" w:rsidRDefault="00F95B48">
      <w:pPr>
        <w:rPr>
          <w:rFonts w:ascii="Sanskrit Text" w:hAnsi="Sanskrit Text" w:cs="Sanskrit Text"/>
        </w:rPr>
      </w:pPr>
      <w:r w:rsidRPr="00F95B48">
        <w:rPr>
          <w:rFonts w:ascii="Sanskrit Text" w:hAnsi="Sanskrit Text" w:cs="Sanskrit Text"/>
        </w:rPr>
        <w:t xml:space="preserve">                                                                         Carl Melegari, Wen, 2016</w:t>
      </w:r>
    </w:p>
    <w:p w14:paraId="067CB368" w14:textId="78FB5AF8" w:rsidR="00F95B48" w:rsidRPr="00F95B48" w:rsidRDefault="00F95B48">
      <w:pPr>
        <w:rPr>
          <w:rFonts w:ascii="Sanskrit Text" w:hAnsi="Sanskrit Text" w:cs="Sanskrit Text"/>
        </w:rPr>
      </w:pPr>
    </w:p>
    <w:p w14:paraId="6021B13A" w14:textId="5E672434" w:rsidR="00C72E34" w:rsidRPr="00157DE9" w:rsidRDefault="00F95B48" w:rsidP="00F95B48">
      <w:pPr>
        <w:widowControl w:val="0"/>
        <w:rPr>
          <w:rFonts w:ascii="Sanskrit Text" w:hAnsi="Sanskrit Text" w:cs="Sanskrit Text"/>
          <w:i/>
          <w:iCs/>
        </w:rPr>
      </w:pPr>
      <w:r w:rsidRPr="00F95B48">
        <w:rPr>
          <w:rFonts w:ascii="Sanskrit Text" w:hAnsi="Sanskrit Text" w:cs="Sanskrit Text"/>
        </w:rPr>
        <w:t>From an interview with the Edgar Modern Gallery, Carl Melegari explained his work “</w:t>
      </w:r>
      <w:r w:rsidRPr="00173609">
        <w:rPr>
          <w:rFonts w:ascii="Sanskrit Text" w:hAnsi="Sanskrit Text" w:cs="Sanskrit Text"/>
          <w:i/>
          <w:iCs/>
        </w:rPr>
        <w:t xml:space="preserve">I aim to explore, through the physicality of paint, the visual language of form and colour. Applying the paint both liberally and without reserve, I aim to create a figural imprint of the imagination at work, through the expressive qualities of the medium. By layering, stripping back and reworking into the paint, I strive to replicate the unmasking of self. In turn, I want to emulate the complex, shifting processes of identification that come into </w:t>
      </w:r>
      <w:r w:rsidRPr="00173609">
        <w:rPr>
          <w:rFonts w:ascii="Sanskrit Text" w:hAnsi="Sanskrit Text" w:cs="Sanskrit Text"/>
          <w:i/>
          <w:iCs/>
        </w:rPr>
        <w:lastRenderedPageBreak/>
        <w:t>play between the sitter and artist, that are variable and interchangeable, forever in process</w:t>
      </w:r>
      <w:r w:rsidRPr="00F95B48">
        <w:rPr>
          <w:rFonts w:ascii="Sanskrit Text" w:hAnsi="Sanskrit Text" w:cs="Sanskrit Text"/>
          <w:i/>
          <w:iCs/>
        </w:rPr>
        <w:t xml:space="preserve">”.  </w:t>
      </w:r>
      <w:r w:rsidRPr="00F95B48">
        <w:rPr>
          <w:rFonts w:ascii="Sanskrit Text" w:hAnsi="Sanskrit Text" w:cs="Sanskrit Text"/>
        </w:rPr>
        <w:t xml:space="preserve">From this I wonder if </w:t>
      </w:r>
      <w:r w:rsidR="000F72B4" w:rsidRPr="00F95B48">
        <w:rPr>
          <w:rFonts w:ascii="Sanskrit Text" w:hAnsi="Sanskrit Text" w:cs="Sanskrit Text"/>
        </w:rPr>
        <w:t>it’s</w:t>
      </w:r>
      <w:r w:rsidRPr="00F95B48">
        <w:rPr>
          <w:rFonts w:ascii="Sanskrit Text" w:hAnsi="Sanskrit Text" w:cs="Sanskrit Text"/>
        </w:rPr>
        <w:t xml:space="preserve"> possible when applying generous amounts of paint to a canvas in the process of creating a piece of art does the artist’s end intention restrict the piece from bringing authentic, unintentional chaos. Or is it during the creation process the drips and unplanned marks that bring the state and feeling of chaos onto the canvas</w:t>
      </w:r>
      <w:r w:rsidR="00C72E34">
        <w:rPr>
          <w:rFonts w:ascii="Sanskrit Text" w:hAnsi="Sanskrit Text" w:cs="Sanskrit Text"/>
        </w:rPr>
        <w:t>?</w:t>
      </w:r>
    </w:p>
    <w:p w14:paraId="7ABE26F1" w14:textId="5894D0F8" w:rsidR="00F95B48" w:rsidRPr="00F95B48" w:rsidRDefault="00F95B48" w:rsidP="00F95B48">
      <w:pPr>
        <w:widowControl w:val="0"/>
        <w:rPr>
          <w:rFonts w:ascii="Sanskrit Text" w:hAnsi="Sanskrit Text" w:cs="Sanskrit Text"/>
        </w:rPr>
      </w:pPr>
      <w:r w:rsidRPr="00F95B48">
        <w:rPr>
          <w:rFonts w:ascii="Sanskrit Text" w:hAnsi="Sanskrit Text" w:cs="Sanskrit Text"/>
        </w:rPr>
        <w:t xml:space="preserve"> </w:t>
      </w:r>
    </w:p>
    <w:p w14:paraId="6BE8D8A5" w14:textId="01AD39E7" w:rsidR="00F95B48" w:rsidRDefault="00F95B48" w:rsidP="00F95B48">
      <w:pPr>
        <w:widowControl w:val="0"/>
        <w:rPr>
          <w:rFonts w:ascii="Sanskrit Text" w:hAnsi="Sanskrit Text" w:cs="Sanskrit Text"/>
        </w:rPr>
      </w:pPr>
      <w:r w:rsidRPr="00F95B48">
        <w:rPr>
          <w:rFonts w:ascii="Sanskrit Text" w:hAnsi="Sanskrit Text" w:cs="Sanskrit Text"/>
        </w:rPr>
        <w:t>The focus of including this piece into my exhibition is to put it in</w:t>
      </w:r>
      <w:r w:rsidR="00AF1A57">
        <w:rPr>
          <w:rFonts w:ascii="Sanskrit Text" w:hAnsi="Sanskrit Text" w:cs="Sanskrit Text"/>
        </w:rPr>
        <w:t xml:space="preserve"> artist</w:t>
      </w:r>
      <w:r w:rsidRPr="00F95B48">
        <w:rPr>
          <w:rFonts w:ascii="Sanskrit Text" w:hAnsi="Sanskrit Text" w:cs="Sanskrit Text"/>
        </w:rPr>
        <w:t xml:space="preserve"> Olivia McEwan’s words his “</w:t>
      </w:r>
      <w:r w:rsidRPr="00C72E34">
        <w:rPr>
          <w:rFonts w:ascii="Sanskrit Text" w:hAnsi="Sanskrit Text" w:cs="Sanskrit Text"/>
          <w:iCs/>
        </w:rPr>
        <w:t>portraits employ a radically sculptural mode of painting that subverts the traditional methods of representational art</w:t>
      </w:r>
      <w:r w:rsidRPr="00F95B48">
        <w:rPr>
          <w:rFonts w:ascii="Sanskrit Text" w:hAnsi="Sanskrit Text" w:cs="Sanskrit Text"/>
        </w:rPr>
        <w:t xml:space="preserve">”. This is a key statement to my theme and encapsulates the subversion of typical fine art and illustration where chaos can blossom on canvas. </w:t>
      </w:r>
    </w:p>
    <w:p w14:paraId="2F9EE0FA" w14:textId="1D868C7B" w:rsidR="00F95B48" w:rsidRPr="00F95B48" w:rsidRDefault="00157DE9" w:rsidP="00F95B48">
      <w:pPr>
        <w:widowControl w:val="0"/>
        <w:rPr>
          <w:rFonts w:ascii="Sanskrit Text" w:hAnsi="Sanskrit Text" w:cs="Sanskrit Text"/>
        </w:rPr>
      </w:pPr>
      <w:r>
        <w:rPr>
          <w:rFonts w:ascii="Times New Roman" w:hAnsi="Times New Roman" w:cs="Times New Roman"/>
          <w:noProof/>
          <w:sz w:val="24"/>
          <w:szCs w:val="24"/>
        </w:rPr>
        <w:drawing>
          <wp:anchor distT="36576" distB="36576" distL="36576" distR="36576" simplePos="0" relativeHeight="251668480" behindDoc="0" locked="0" layoutInCell="1" allowOverlap="1" wp14:anchorId="11DE9D05" wp14:editId="4DC80427">
            <wp:simplePos x="0" y="0"/>
            <wp:positionH relativeFrom="margin">
              <wp:align>center</wp:align>
            </wp:positionH>
            <wp:positionV relativeFrom="paragraph">
              <wp:posOffset>6129</wp:posOffset>
            </wp:positionV>
            <wp:extent cx="4086225" cy="5557520"/>
            <wp:effectExtent l="0" t="0" r="9525" b="5080"/>
            <wp:wrapNone/>
            <wp:docPr id="6" name="Picture 6" descr="Untitled 16 NY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titled 16 NY52"/>
                    <pic:cNvPicPr>
                      <a:picLocks noChangeAspect="1" noChangeArrowheads="1"/>
                    </pic:cNvPicPr>
                  </pic:nvPicPr>
                  <pic:blipFill>
                    <a:blip r:embed="rId11">
                      <a:extLst>
                        <a:ext uri="{28A0092B-C50C-407E-A947-70E740481C1C}">
                          <a14:useLocalDpi xmlns:a14="http://schemas.microsoft.com/office/drawing/2010/main" val="0"/>
                        </a:ext>
                      </a:extLst>
                    </a:blip>
                    <a:srcRect t="407"/>
                    <a:stretch>
                      <a:fillRect/>
                    </a:stretch>
                  </pic:blipFill>
                  <pic:spPr bwMode="auto">
                    <a:xfrm>
                      <a:off x="0" y="0"/>
                      <a:ext cx="4086225" cy="555752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5ECC1DC3" w14:textId="1949338C" w:rsidR="00F95B48" w:rsidRDefault="00F95B48" w:rsidP="00F95B48">
      <w:pPr>
        <w:widowControl w:val="0"/>
        <w:rPr>
          <w:rFonts w:ascii="Calibri" w:hAnsi="Calibri"/>
          <w:sz w:val="20"/>
          <w:szCs w:val="20"/>
        </w:rPr>
      </w:pPr>
      <w:r>
        <w:t> </w:t>
      </w:r>
    </w:p>
    <w:p w14:paraId="5DDDD327" w14:textId="2F8FF6B4" w:rsidR="00F95B48" w:rsidRDefault="00F95B48">
      <w:pPr>
        <w:rPr>
          <w:rFonts w:ascii="Sanskrit Text" w:hAnsi="Sanskrit Text" w:cs="Sanskrit Text"/>
        </w:rPr>
      </w:pPr>
    </w:p>
    <w:p w14:paraId="0CB3352D" w14:textId="07F2654A" w:rsidR="00F95B48" w:rsidRDefault="00F95B48">
      <w:pPr>
        <w:rPr>
          <w:rFonts w:ascii="Sanskrit Text" w:hAnsi="Sanskrit Text" w:cs="Sanskrit Text"/>
        </w:rPr>
      </w:pPr>
    </w:p>
    <w:p w14:paraId="2664F3FD" w14:textId="40AB846E" w:rsidR="00F95B48" w:rsidRDefault="00F95B48">
      <w:pPr>
        <w:rPr>
          <w:rFonts w:ascii="Sanskrit Text" w:hAnsi="Sanskrit Text" w:cs="Sanskrit Text"/>
        </w:rPr>
      </w:pPr>
    </w:p>
    <w:p w14:paraId="7DA0EBA7" w14:textId="661121B1" w:rsidR="00F95B48" w:rsidRDefault="00F95B48">
      <w:pPr>
        <w:rPr>
          <w:rFonts w:ascii="Sanskrit Text" w:hAnsi="Sanskrit Text" w:cs="Sanskrit Text"/>
        </w:rPr>
      </w:pPr>
    </w:p>
    <w:p w14:paraId="638044C2" w14:textId="7374FA78" w:rsidR="00F95B48" w:rsidRDefault="00F95B48">
      <w:pPr>
        <w:rPr>
          <w:rFonts w:ascii="Sanskrit Text" w:hAnsi="Sanskrit Text" w:cs="Sanskrit Text"/>
        </w:rPr>
      </w:pPr>
    </w:p>
    <w:p w14:paraId="43950EF2" w14:textId="34BBEBB2" w:rsidR="00F95B48" w:rsidRDefault="00F95B48">
      <w:pPr>
        <w:rPr>
          <w:rFonts w:ascii="Sanskrit Text" w:hAnsi="Sanskrit Text" w:cs="Sanskrit Text"/>
        </w:rPr>
      </w:pPr>
    </w:p>
    <w:p w14:paraId="556510FF" w14:textId="783889BC" w:rsidR="00F95B48" w:rsidRDefault="00F95B48">
      <w:pPr>
        <w:rPr>
          <w:rFonts w:ascii="Sanskrit Text" w:hAnsi="Sanskrit Text" w:cs="Sanskrit Text"/>
        </w:rPr>
      </w:pPr>
    </w:p>
    <w:p w14:paraId="2D62F565" w14:textId="6BBBB834" w:rsidR="00F95B48" w:rsidRDefault="00F95B48">
      <w:pPr>
        <w:rPr>
          <w:rFonts w:ascii="Sanskrit Text" w:hAnsi="Sanskrit Text" w:cs="Sanskrit Text"/>
        </w:rPr>
      </w:pPr>
    </w:p>
    <w:p w14:paraId="15E8975E" w14:textId="2823BB2D" w:rsidR="00F95B48" w:rsidRDefault="00F95B48">
      <w:pPr>
        <w:rPr>
          <w:rFonts w:ascii="Sanskrit Text" w:hAnsi="Sanskrit Text" w:cs="Sanskrit Text"/>
        </w:rPr>
      </w:pPr>
    </w:p>
    <w:p w14:paraId="0592547A" w14:textId="6456B989" w:rsidR="00F95B48" w:rsidRDefault="00F95B48">
      <w:pPr>
        <w:rPr>
          <w:rFonts w:ascii="Sanskrit Text" w:hAnsi="Sanskrit Text" w:cs="Sanskrit Text"/>
        </w:rPr>
      </w:pPr>
    </w:p>
    <w:p w14:paraId="229966A7" w14:textId="63D60132" w:rsidR="00F95B48" w:rsidRDefault="00F95B48">
      <w:pPr>
        <w:rPr>
          <w:rFonts w:ascii="Sanskrit Text" w:hAnsi="Sanskrit Text" w:cs="Sanskrit Text"/>
        </w:rPr>
      </w:pPr>
    </w:p>
    <w:p w14:paraId="1B326ACA" w14:textId="6099FEC5" w:rsidR="00F95B48" w:rsidRDefault="00F95B48">
      <w:pPr>
        <w:rPr>
          <w:rFonts w:ascii="Sanskrit Text" w:hAnsi="Sanskrit Text" w:cs="Sanskrit Text"/>
        </w:rPr>
      </w:pPr>
    </w:p>
    <w:p w14:paraId="069037A5" w14:textId="33123D9C" w:rsidR="00F95B48" w:rsidRDefault="00F95B48">
      <w:pPr>
        <w:rPr>
          <w:rFonts w:ascii="Sanskrit Text" w:hAnsi="Sanskrit Text" w:cs="Sanskrit Text"/>
        </w:rPr>
      </w:pPr>
    </w:p>
    <w:p w14:paraId="1EC88596" w14:textId="77777777" w:rsidR="00157DE9" w:rsidRDefault="00157DE9">
      <w:pPr>
        <w:rPr>
          <w:rFonts w:ascii="Sanskrit Text" w:hAnsi="Sanskrit Text" w:cs="Sanskrit Text"/>
        </w:rPr>
      </w:pPr>
    </w:p>
    <w:p w14:paraId="2533C91F" w14:textId="77777777" w:rsidR="00157DE9" w:rsidRDefault="00157DE9">
      <w:pPr>
        <w:rPr>
          <w:rFonts w:ascii="Sanskrit Text" w:hAnsi="Sanskrit Text" w:cs="Sanskrit Text"/>
        </w:rPr>
      </w:pPr>
    </w:p>
    <w:p w14:paraId="70EEDDFF" w14:textId="0D543239" w:rsidR="00F95B48" w:rsidRPr="00F95B48" w:rsidRDefault="00157DE9">
      <w:pPr>
        <w:rPr>
          <w:rFonts w:ascii="Sanskrit Text" w:hAnsi="Sanskrit Text" w:cs="Sanskrit Text"/>
        </w:rPr>
      </w:pPr>
      <w:r>
        <w:rPr>
          <w:rFonts w:ascii="Sanskrit Text" w:hAnsi="Sanskrit Text" w:cs="Sanskrit Text"/>
        </w:rPr>
        <w:t xml:space="preserve">                                                    </w:t>
      </w:r>
      <w:r w:rsidR="00F95B48">
        <w:rPr>
          <w:rFonts w:ascii="Sanskrit Text" w:hAnsi="Sanskrit Text" w:cs="Sanskrit Text"/>
        </w:rPr>
        <w:t xml:space="preserve"> </w:t>
      </w:r>
      <w:r w:rsidR="00F95B48" w:rsidRPr="00F95B48">
        <w:rPr>
          <w:rFonts w:ascii="Sanskrit Text" w:hAnsi="Sanskrit Text" w:cs="Sanskrit Text"/>
        </w:rPr>
        <w:t>KwangH</w:t>
      </w:r>
      <w:r w:rsidR="00822AA0">
        <w:rPr>
          <w:rFonts w:ascii="Sanskrit Text" w:hAnsi="Sanskrit Text" w:cs="Sanskrit Text"/>
        </w:rPr>
        <w:t>o</w:t>
      </w:r>
      <w:r w:rsidR="00F95B48" w:rsidRPr="00F95B48">
        <w:rPr>
          <w:rFonts w:ascii="Sanskrit Text" w:hAnsi="Sanskrit Text" w:cs="Sanskrit Text"/>
        </w:rPr>
        <w:t xml:space="preserve"> Shin, Untitled 16NY52, 2016</w:t>
      </w:r>
    </w:p>
    <w:p w14:paraId="28BA5219" w14:textId="341EFA1D" w:rsidR="00F95B48" w:rsidRPr="00F95B48" w:rsidRDefault="00F95B48" w:rsidP="00F95B48">
      <w:pPr>
        <w:widowControl w:val="0"/>
        <w:rPr>
          <w:rFonts w:ascii="Sanskrit Text" w:hAnsi="Sanskrit Text" w:cs="Sanskrit Text"/>
        </w:rPr>
      </w:pPr>
      <w:r w:rsidRPr="00F95B48">
        <w:rPr>
          <w:rFonts w:ascii="Sanskrit Text" w:hAnsi="Sanskrit Text" w:cs="Sanskrit Text"/>
        </w:rPr>
        <w:lastRenderedPageBreak/>
        <w:t>KwangHo is a South Korean painter whose style is reflective of abstract expressionists. His work is themed around “</w:t>
      </w:r>
      <w:r w:rsidRPr="00157DE9">
        <w:rPr>
          <w:rFonts w:ascii="Sanskrit Text" w:hAnsi="Sanskrit Text" w:cs="Sanskrit Text"/>
          <w:iCs/>
        </w:rPr>
        <w:t>merging inner states with outer appearances</w:t>
      </w:r>
      <w:r w:rsidRPr="00157DE9">
        <w:rPr>
          <w:rFonts w:ascii="Sanskrit Text" w:hAnsi="Sanskrit Text" w:cs="Sanskrit Text"/>
        </w:rPr>
        <w:t xml:space="preserve">” as stated on KwangHo Shin’s artsy page </w:t>
      </w:r>
      <w:r w:rsidRPr="008217BE">
        <w:rPr>
          <w:rFonts w:ascii="Sanskrit Text" w:hAnsi="Sanskrit Text" w:cs="Sanskrit Text"/>
          <w:i/>
        </w:rPr>
        <w:t>“</w:t>
      </w:r>
      <w:r w:rsidRPr="008217BE">
        <w:rPr>
          <w:rFonts w:ascii="Sanskrit Text" w:hAnsi="Sanskrit Text" w:cs="Sanskrit Text"/>
          <w:i/>
          <w:iCs/>
        </w:rPr>
        <w:t>His brushstrokes obscure his figures, whose contours can just be made out amid the pigmen</w:t>
      </w:r>
      <w:r w:rsidR="00173609">
        <w:rPr>
          <w:rFonts w:ascii="Sanskrit Text" w:hAnsi="Sanskrit Text" w:cs="Sanskrit Text"/>
          <w:i/>
          <w:iCs/>
        </w:rPr>
        <w:t>t”</w:t>
      </w:r>
      <w:r w:rsidRPr="008217BE">
        <w:rPr>
          <w:rFonts w:ascii="Sanskrit Text" w:hAnsi="Sanskrit Text" w:cs="Sanskrit Text"/>
          <w:i/>
          <w:iCs/>
        </w:rPr>
        <w:t xml:space="preserve"> </w:t>
      </w:r>
      <w:r w:rsidR="00173609">
        <w:rPr>
          <w:rFonts w:ascii="Sanskrit Text" w:hAnsi="Sanskrit Text" w:cs="Sanskrit Text"/>
          <w:i/>
          <w:iCs/>
        </w:rPr>
        <w:t>“</w:t>
      </w:r>
      <w:r w:rsidRPr="008217BE">
        <w:rPr>
          <w:rFonts w:ascii="Sanskrit Text" w:hAnsi="Sanskrit Text" w:cs="Sanskrit Text"/>
          <w:i/>
          <w:iCs/>
        </w:rPr>
        <w:t>By replacing flesh and features with thick strokes of pigment, Shin reflects the tumult of thoughts and emotions that lay concealed below our surfaces</w:t>
      </w:r>
      <w:r w:rsidRPr="008217BE">
        <w:rPr>
          <w:rFonts w:ascii="Sanskrit Text" w:hAnsi="Sanskrit Text" w:cs="Sanskrit Text"/>
          <w:i/>
        </w:rPr>
        <w:t>”.</w:t>
      </w:r>
    </w:p>
    <w:p w14:paraId="3498193C" w14:textId="2729F559" w:rsidR="00157DE9" w:rsidRDefault="005508AE" w:rsidP="00F95B48">
      <w:pPr>
        <w:widowControl w:val="0"/>
        <w:rPr>
          <w:rFonts w:ascii="Sanskrit Text" w:hAnsi="Sanskrit Text" w:cs="Sanskrit Text"/>
        </w:rPr>
      </w:pPr>
      <w:r>
        <w:rPr>
          <w:rFonts w:ascii="Sanskrit Text" w:hAnsi="Sanskrit Text" w:cs="Sanskrit Text"/>
          <w:noProof/>
        </w:rPr>
        <w:drawing>
          <wp:anchor distT="0" distB="0" distL="114300" distR="114300" simplePos="0" relativeHeight="251669504" behindDoc="0" locked="0" layoutInCell="1" allowOverlap="1" wp14:anchorId="500EA19D" wp14:editId="3CE5F13A">
            <wp:simplePos x="0" y="0"/>
            <wp:positionH relativeFrom="margin">
              <wp:posOffset>-2540</wp:posOffset>
            </wp:positionH>
            <wp:positionV relativeFrom="paragraph">
              <wp:posOffset>1428277</wp:posOffset>
            </wp:positionV>
            <wp:extent cx="5731510" cy="4165600"/>
            <wp:effectExtent l="0" t="0" r="254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ission Gallery Redux Layout.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165600"/>
                    </a:xfrm>
                    <a:prstGeom prst="rect">
                      <a:avLst/>
                    </a:prstGeom>
                  </pic:spPr>
                </pic:pic>
              </a:graphicData>
            </a:graphic>
            <wp14:sizeRelH relativeFrom="page">
              <wp14:pctWidth>0</wp14:pctWidth>
            </wp14:sizeRelH>
            <wp14:sizeRelV relativeFrom="page">
              <wp14:pctHeight>0</wp14:pctHeight>
            </wp14:sizeRelV>
          </wp:anchor>
        </w:drawing>
      </w:r>
      <w:r w:rsidR="00F95B48" w:rsidRPr="00F95B48">
        <w:rPr>
          <w:rFonts w:ascii="Sanskrit Text" w:hAnsi="Sanskrit Text" w:cs="Sanskrit Text"/>
        </w:rPr>
        <w:t xml:space="preserve">The way his artwork looks completely random and splattered especially in this piece reflects complex human emotions well and I like the analogy of us being chaotic beings; this painting being an illustration of that thought. Through my research on chaos in art I found that artists who explore the human psyche often have their artwork perceived as more surrealist, abstract and chaotic looking in turn. </w:t>
      </w:r>
    </w:p>
    <w:p w14:paraId="386556BA" w14:textId="77777777" w:rsidR="005508AE" w:rsidRDefault="005508AE" w:rsidP="005508AE">
      <w:pPr>
        <w:rPr>
          <w:rFonts w:ascii="Sanskrit Text" w:hAnsi="Sanskrit Text" w:cs="Sanskrit Text"/>
        </w:rPr>
      </w:pPr>
      <w:r>
        <w:rPr>
          <w:rFonts w:ascii="Sanskrit Text" w:hAnsi="Sanskrit Text" w:cs="Sanskrit Text"/>
        </w:rPr>
        <w:t xml:space="preserve">                                                                               Floor plan of proposed exhibition</w:t>
      </w:r>
    </w:p>
    <w:p w14:paraId="3F5198F2" w14:textId="77777777" w:rsidR="005508AE" w:rsidRDefault="005508AE" w:rsidP="00F95B48">
      <w:pPr>
        <w:widowControl w:val="0"/>
        <w:rPr>
          <w:rFonts w:ascii="Sanskrit Text" w:hAnsi="Sanskrit Text" w:cs="Sanskrit Text"/>
        </w:rPr>
      </w:pPr>
    </w:p>
    <w:p w14:paraId="1982989D" w14:textId="3935DAC2" w:rsidR="00F95B48" w:rsidRPr="00157DE9" w:rsidRDefault="00157DE9" w:rsidP="00F95B48">
      <w:pPr>
        <w:widowControl w:val="0"/>
        <w:rPr>
          <w:rFonts w:ascii="Sanskrit Text" w:hAnsi="Sanskrit Text" w:cs="Sanskrit Text"/>
        </w:rPr>
      </w:pPr>
      <w:r>
        <w:rPr>
          <w:rFonts w:ascii="Sanskrit Text" w:hAnsi="Sanskrit Text" w:cs="Sanskrit Text"/>
        </w:rPr>
        <w:t>The exhibition would begin with the Michael Kagan</w:t>
      </w:r>
      <w:r w:rsidR="00D35ACD">
        <w:rPr>
          <w:rFonts w:ascii="Sanskrit Text" w:hAnsi="Sanskrit Text" w:cs="Sanskrit Text"/>
        </w:rPr>
        <w:t>’s</w:t>
      </w:r>
      <w:r>
        <w:rPr>
          <w:rFonts w:ascii="Sanskrit Text" w:hAnsi="Sanskrit Text" w:cs="Sanskrit Text"/>
        </w:rPr>
        <w:t xml:space="preserve"> pieces closest to the entrance to start with something quite contemporary b</w:t>
      </w:r>
      <w:r w:rsidR="00004B73">
        <w:rPr>
          <w:rFonts w:ascii="Sanskrit Text" w:hAnsi="Sanskrit Text" w:cs="Sanskrit Text"/>
        </w:rPr>
        <w:t>efore</w:t>
      </w:r>
      <w:r>
        <w:rPr>
          <w:rFonts w:ascii="Sanskrit Text" w:hAnsi="Sanskrit Text" w:cs="Sanskrit Text"/>
        </w:rPr>
        <w:t xml:space="preserve"> looking around </w:t>
      </w:r>
      <w:r w:rsidR="00004B73">
        <w:rPr>
          <w:rFonts w:ascii="Sanskrit Text" w:hAnsi="Sanskrit Text" w:cs="Sanskrit Text"/>
        </w:rPr>
        <w:t xml:space="preserve">at </w:t>
      </w:r>
      <w:r>
        <w:rPr>
          <w:rFonts w:ascii="Sanskrit Text" w:hAnsi="Sanskrit Text" w:cs="Sanskrit Text"/>
        </w:rPr>
        <w:t xml:space="preserve">the two largest pieces. I decided to place </w:t>
      </w:r>
      <w:r w:rsidRPr="005508AE">
        <w:rPr>
          <w:rFonts w:ascii="Sanskrit Text" w:hAnsi="Sanskrit Text" w:cs="Sanskrit Text"/>
          <w:i/>
        </w:rPr>
        <w:t>Black and Red Compression</w:t>
      </w:r>
      <w:r>
        <w:rPr>
          <w:rFonts w:ascii="Sanskrit Text" w:hAnsi="Sanskrit Text" w:cs="Sanskrit Text"/>
        </w:rPr>
        <w:t xml:space="preserve"> on the floor as t</w:t>
      </w:r>
      <w:r w:rsidR="005508AE">
        <w:rPr>
          <w:rFonts w:ascii="Sanskrit Text" w:hAnsi="Sanskrit Text" w:cs="Sanskrit Text"/>
        </w:rPr>
        <w:t xml:space="preserve">he complex image of the crowd being surrounded by people seemed fitting. Further along the gallery space I’ve </w:t>
      </w:r>
      <w:r w:rsidR="005508AE">
        <w:rPr>
          <w:rFonts w:ascii="Sanskrit Text" w:hAnsi="Sanskrit Text" w:cs="Sanskrit Text"/>
        </w:rPr>
        <w:lastRenderedPageBreak/>
        <w:t xml:space="preserve">placed the two figurative pieces together as a sort of self-reflection area whilst the </w:t>
      </w:r>
      <w:r w:rsidR="005508AE" w:rsidRPr="005508AE">
        <w:rPr>
          <w:rFonts w:ascii="Sanskrit Text" w:hAnsi="Sanskrit Text" w:cs="Sanskrit Text"/>
          <w:i/>
        </w:rPr>
        <w:t>Atrocity Exhibition</w:t>
      </w:r>
      <w:r w:rsidR="005508AE">
        <w:rPr>
          <w:rFonts w:ascii="Sanskrit Text" w:hAnsi="Sanskrit Text" w:cs="Sanskrit Text"/>
        </w:rPr>
        <w:t xml:space="preserve"> album by Danny Brown plays as it is themed around drugs, alcohol and the effects they have on a person’s mind. </w:t>
      </w:r>
    </w:p>
    <w:p w14:paraId="775AE80F" w14:textId="75857A76" w:rsidR="005508AE" w:rsidRDefault="00755B3F">
      <w:pPr>
        <w:rPr>
          <w:rFonts w:ascii="Sanskrit Text" w:hAnsi="Sanskrit Text" w:cs="Sanskrit Text"/>
        </w:rPr>
      </w:pPr>
      <w:r>
        <w:rPr>
          <w:rFonts w:ascii="Sanskrit Text" w:hAnsi="Sanskrit Text" w:cs="Sanskrit Text"/>
        </w:rPr>
        <w:t xml:space="preserve">                                                                               </w:t>
      </w:r>
    </w:p>
    <w:p w14:paraId="45F542C6" w14:textId="1F16414D" w:rsidR="00B7736E" w:rsidRDefault="00901728">
      <w:pPr>
        <w:rPr>
          <w:rFonts w:ascii="Sanskrit Text" w:hAnsi="Sanskrit Text" w:cs="Sanskrit Text"/>
        </w:rPr>
      </w:pPr>
      <w:r>
        <w:rPr>
          <w:rFonts w:ascii="Sanskrit Text" w:hAnsi="Sanskrit Text" w:cs="Sanskrit Text"/>
        </w:rPr>
        <w:t>Bibliography</w:t>
      </w:r>
    </w:p>
    <w:p w14:paraId="5A74494D" w14:textId="77777777" w:rsidR="005508AE" w:rsidRPr="00B31D2A" w:rsidRDefault="005508AE" w:rsidP="00B31D2A">
      <w:pPr>
        <w:pStyle w:val="NormalWeb"/>
        <w:spacing w:before="0" w:beforeAutospacing="0" w:after="180" w:afterAutospacing="0"/>
        <w:ind w:left="450" w:hanging="450"/>
        <w:rPr>
          <w:rFonts w:ascii="Sanskrit Text" w:hAnsi="Sanskrit Text" w:cs="Sanskrit Text"/>
          <w:color w:val="000000"/>
          <w:sz w:val="22"/>
          <w:szCs w:val="22"/>
        </w:rPr>
      </w:pPr>
      <w:r w:rsidRPr="00B31D2A">
        <w:rPr>
          <w:rFonts w:ascii="Sanskrit Text" w:hAnsi="Sanskrit Text" w:cs="Sanskrit Text"/>
          <w:color w:val="000000"/>
          <w:sz w:val="22"/>
          <w:szCs w:val="22"/>
        </w:rPr>
        <w:t>Artsy.net. (n.d.). </w:t>
      </w:r>
      <w:r w:rsidRPr="00B31D2A">
        <w:rPr>
          <w:rFonts w:ascii="Sanskrit Text" w:hAnsi="Sanskrit Text" w:cs="Sanskrit Text"/>
          <w:i/>
          <w:iCs/>
          <w:color w:val="000000"/>
          <w:sz w:val="22"/>
          <w:szCs w:val="22"/>
        </w:rPr>
        <w:t>KwangHo Shin - 23 Artworks, Bio &amp; Shows on Artsy</w:t>
      </w:r>
      <w:r w:rsidRPr="00B31D2A">
        <w:rPr>
          <w:rFonts w:ascii="Sanskrit Text" w:hAnsi="Sanskrit Text" w:cs="Sanskrit Text"/>
          <w:color w:val="000000"/>
          <w:sz w:val="22"/>
          <w:szCs w:val="22"/>
        </w:rPr>
        <w:t>. [online] Available at: https://www.artsy.net/artist/kwangho-shin [Accessed 5 May 2018].</w:t>
      </w:r>
    </w:p>
    <w:p w14:paraId="3A2D007D" w14:textId="77777777" w:rsidR="005508AE" w:rsidRPr="00900B31" w:rsidRDefault="005508AE" w:rsidP="00C67F43">
      <w:pPr>
        <w:pStyle w:val="NormalWeb"/>
        <w:spacing w:before="0" w:beforeAutospacing="0" w:after="180" w:afterAutospacing="0"/>
        <w:ind w:left="450" w:hanging="450"/>
        <w:rPr>
          <w:rFonts w:ascii="Sanskrit Text" w:hAnsi="Sanskrit Text" w:cs="Sanskrit Text"/>
          <w:color w:val="000000"/>
          <w:sz w:val="22"/>
          <w:szCs w:val="22"/>
        </w:rPr>
      </w:pPr>
      <w:r w:rsidRPr="00900B31">
        <w:rPr>
          <w:rFonts w:ascii="Sanskrit Text" w:hAnsi="Sanskrit Text" w:cs="Sanskrit Text"/>
          <w:color w:val="000000"/>
          <w:sz w:val="22"/>
          <w:szCs w:val="22"/>
        </w:rPr>
        <w:t>Colossal. (2018). </w:t>
      </w:r>
      <w:r w:rsidRPr="00900B31">
        <w:rPr>
          <w:rFonts w:ascii="Sanskrit Text" w:hAnsi="Sanskrit Text" w:cs="Sanskrit Text"/>
          <w:i/>
          <w:iCs/>
          <w:color w:val="000000"/>
          <w:sz w:val="22"/>
          <w:szCs w:val="22"/>
        </w:rPr>
        <w:t>Michael Kagan's Space-Based Paintings Explore the Fatalistic Power of Manmade Machinery</w:t>
      </w:r>
      <w:r w:rsidRPr="00900B31">
        <w:rPr>
          <w:rFonts w:ascii="Sanskrit Text" w:hAnsi="Sanskrit Text" w:cs="Sanskrit Text"/>
          <w:color w:val="000000"/>
          <w:sz w:val="22"/>
          <w:szCs w:val="22"/>
        </w:rPr>
        <w:t>. [online] Available at:</w:t>
      </w:r>
      <w:r>
        <w:rPr>
          <w:rFonts w:ascii="Sanskrit Text" w:hAnsi="Sanskrit Text" w:cs="Sanskrit Text"/>
          <w:color w:val="000000"/>
          <w:sz w:val="22"/>
          <w:szCs w:val="22"/>
        </w:rPr>
        <w:t xml:space="preserve"> </w:t>
      </w:r>
      <w:r w:rsidRPr="00900B31">
        <w:rPr>
          <w:rFonts w:ascii="Sanskrit Text" w:hAnsi="Sanskrit Text" w:cs="Sanskrit Text"/>
          <w:color w:val="000000"/>
          <w:sz w:val="22"/>
          <w:szCs w:val="22"/>
        </w:rPr>
        <w:t>http://www.thisiscolossal.com/2015/08/michael-kagens-space-paintings/ [Accessed 5 May 2018].</w:t>
      </w:r>
    </w:p>
    <w:p w14:paraId="6B789C5D" w14:textId="77777777" w:rsidR="005508AE" w:rsidRDefault="005508AE">
      <w:pPr>
        <w:rPr>
          <w:rFonts w:ascii="Sanskrit Text" w:hAnsi="Sanskrit Text" w:cs="Sanskrit Text"/>
        </w:rPr>
      </w:pPr>
      <w:r>
        <w:rPr>
          <w:rFonts w:ascii="Sanskrit Text" w:hAnsi="Sanskrit Text" w:cs="Sanskrit Text"/>
        </w:rPr>
        <w:t xml:space="preserve">Davidson, Drew (2016) </w:t>
      </w:r>
      <w:r w:rsidRPr="00476339">
        <w:rPr>
          <w:rFonts w:ascii="Sanskrit Text" w:hAnsi="Sanskrit Text" w:cs="Sanskrit Text"/>
          <w:i/>
        </w:rPr>
        <w:t>Creative Chaos</w:t>
      </w:r>
      <w:r>
        <w:rPr>
          <w:rFonts w:ascii="Sanskrit Text" w:hAnsi="Sanskrit Text" w:cs="Sanskrit Text"/>
        </w:rPr>
        <w:t>, ETC Press, Pittsburgh</w:t>
      </w:r>
    </w:p>
    <w:p w14:paraId="0D139DA4" w14:textId="77777777" w:rsidR="005508AE" w:rsidRPr="00C67F43" w:rsidRDefault="005508AE" w:rsidP="00C67F43">
      <w:pPr>
        <w:pStyle w:val="NormalWeb"/>
        <w:spacing w:before="0" w:beforeAutospacing="0" w:after="180" w:afterAutospacing="0"/>
        <w:rPr>
          <w:rFonts w:ascii="Sanskrit Text" w:hAnsi="Sanskrit Text" w:cs="Sanskrit Text"/>
          <w:color w:val="000000"/>
          <w:sz w:val="22"/>
          <w:szCs w:val="22"/>
        </w:rPr>
      </w:pPr>
      <w:r w:rsidRPr="00C67F43">
        <w:rPr>
          <w:rFonts w:ascii="Sanskrit Text" w:hAnsi="Sanskrit Text" w:cs="Sanskrit Text"/>
          <w:color w:val="000000"/>
          <w:sz w:val="22"/>
          <w:szCs w:val="22"/>
        </w:rPr>
        <w:t>Edgarmodern.com. (2014). </w:t>
      </w:r>
      <w:r w:rsidRPr="00C67F43">
        <w:rPr>
          <w:rFonts w:ascii="Sanskrit Text" w:hAnsi="Sanskrit Text" w:cs="Sanskrit Text"/>
          <w:i/>
          <w:iCs/>
          <w:color w:val="000000"/>
          <w:sz w:val="22"/>
          <w:szCs w:val="22"/>
        </w:rPr>
        <w:t>Edgar Modern - Carl Melegari - Artists Info</w:t>
      </w:r>
      <w:r w:rsidRPr="00C67F43">
        <w:rPr>
          <w:rFonts w:ascii="Sanskrit Text" w:hAnsi="Sanskrit Text" w:cs="Sanskrit Text"/>
          <w:color w:val="000000"/>
          <w:sz w:val="22"/>
          <w:szCs w:val="22"/>
        </w:rPr>
        <w:t>. [online] Available at: http://www.edgarmodern.com/Artist-Info.cfm?ArtistsID=296&amp;Collection=&amp;info=CV&amp;ppage=6 [Accessed 5 May 2018].</w:t>
      </w:r>
    </w:p>
    <w:p w14:paraId="449347D0" w14:textId="77777777" w:rsidR="005508AE" w:rsidRDefault="005508AE" w:rsidP="00900B31">
      <w:pPr>
        <w:spacing w:after="180" w:line="240" w:lineRule="auto"/>
        <w:ind w:left="450" w:hanging="450"/>
        <w:jc w:val="both"/>
        <w:rPr>
          <w:rFonts w:ascii="Sanskrit Text" w:eastAsia="Times New Roman" w:hAnsi="Sanskrit Text" w:cs="Sanskrit Text"/>
          <w:color w:val="000000"/>
          <w:lang w:eastAsia="en-GB"/>
        </w:rPr>
      </w:pPr>
      <w:r>
        <w:rPr>
          <w:rFonts w:ascii="Sanskrit Text" w:eastAsia="Times New Roman" w:hAnsi="Sanskrit Text" w:cs="Sanskrit Text"/>
          <w:color w:val="000000"/>
          <w:lang w:eastAsia="en-GB"/>
        </w:rPr>
        <w:t xml:space="preserve">Gregory, Richard (1997) </w:t>
      </w:r>
      <w:r w:rsidRPr="00900B31">
        <w:rPr>
          <w:rFonts w:ascii="Sanskrit Text" w:eastAsia="Times New Roman" w:hAnsi="Sanskrit Text" w:cs="Sanskrit Text"/>
          <w:i/>
          <w:color w:val="000000"/>
          <w:lang w:eastAsia="en-GB"/>
        </w:rPr>
        <w:t>Knowledge in perception and illusion</w:t>
      </w:r>
      <w:r>
        <w:rPr>
          <w:rFonts w:ascii="Sanskrit Text" w:eastAsia="Times New Roman" w:hAnsi="Sanskrit Text" w:cs="Sanskrit Text"/>
          <w:i/>
          <w:color w:val="000000"/>
          <w:lang w:eastAsia="en-GB"/>
        </w:rPr>
        <w:t xml:space="preserve">, </w:t>
      </w:r>
      <w:r>
        <w:rPr>
          <w:rFonts w:ascii="Sanskrit Text" w:eastAsia="Times New Roman" w:hAnsi="Sanskrit Text" w:cs="Sanskrit Text"/>
          <w:color w:val="000000"/>
          <w:lang w:eastAsia="en-GB"/>
        </w:rPr>
        <w:t>University of Bristol, Bristol</w:t>
      </w:r>
    </w:p>
    <w:p w14:paraId="6136C8FB" w14:textId="77777777" w:rsidR="005508AE" w:rsidRDefault="005508AE">
      <w:pPr>
        <w:rPr>
          <w:rFonts w:ascii="Sanskrit Text" w:hAnsi="Sanskrit Text" w:cs="Sanskrit Text"/>
          <w:color w:val="000000" w:themeColor="text1"/>
          <w:shd w:val="clear" w:color="auto" w:fill="FFFFFF"/>
        </w:rPr>
      </w:pPr>
      <w:r w:rsidRPr="00476339">
        <w:rPr>
          <w:rFonts w:ascii="Sanskrit Text" w:hAnsi="Sanskrit Text" w:cs="Sanskrit Text"/>
          <w:color w:val="000000" w:themeColor="text1"/>
          <w:shd w:val="clear" w:color="auto" w:fill="FFFFFF"/>
        </w:rPr>
        <w:t xml:space="preserve">McLeod, Saul (2008). </w:t>
      </w:r>
      <w:r w:rsidRPr="00476339">
        <w:rPr>
          <w:rFonts w:ascii="Sanskrit Text" w:hAnsi="Sanskrit Text" w:cs="Sanskrit Text"/>
          <w:i/>
          <w:color w:val="000000" w:themeColor="text1"/>
          <w:shd w:val="clear" w:color="auto" w:fill="FFFFFF"/>
        </w:rPr>
        <w:t>Visual perception theory,</w:t>
      </w:r>
      <w:r w:rsidRPr="00476339">
        <w:rPr>
          <w:rFonts w:ascii="Sanskrit Text" w:hAnsi="Sanskrit Text" w:cs="Sanskrit Text"/>
          <w:color w:val="000000" w:themeColor="text1"/>
          <w:shd w:val="clear" w:color="auto" w:fill="FFFFFF"/>
        </w:rPr>
        <w:t xml:space="preserve"> Retrieved from </w:t>
      </w:r>
      <w:hyperlink r:id="rId13" w:history="1">
        <w:r w:rsidRPr="00476339">
          <w:rPr>
            <w:rStyle w:val="Hyperlink"/>
            <w:rFonts w:ascii="Sanskrit Text" w:hAnsi="Sanskrit Text" w:cs="Sanskrit Text"/>
            <w:color w:val="000000" w:themeColor="text1"/>
            <w:u w:val="none"/>
            <w:shd w:val="clear" w:color="auto" w:fill="FFFFFF"/>
          </w:rPr>
          <w:t>www.simplypsychology.org/perception-theories.html</w:t>
        </w:r>
      </w:hyperlink>
    </w:p>
    <w:p w14:paraId="0DC93DE5" w14:textId="77777777" w:rsidR="005508AE" w:rsidRPr="00C67F43" w:rsidRDefault="005508AE" w:rsidP="00C67F43">
      <w:pPr>
        <w:pStyle w:val="NormalWeb"/>
        <w:spacing w:before="0" w:beforeAutospacing="0" w:after="180" w:afterAutospacing="0"/>
        <w:ind w:left="450" w:hanging="450"/>
        <w:rPr>
          <w:rFonts w:ascii="Sanskrit Text" w:hAnsi="Sanskrit Text" w:cs="Sanskrit Text"/>
          <w:color w:val="000000"/>
          <w:sz w:val="22"/>
          <w:szCs w:val="22"/>
        </w:rPr>
      </w:pPr>
      <w:r w:rsidRPr="00C67F43">
        <w:rPr>
          <w:rFonts w:ascii="Sanskrit Text" w:hAnsi="Sanskrit Text" w:cs="Sanskrit Text"/>
          <w:color w:val="000000"/>
          <w:sz w:val="22"/>
          <w:szCs w:val="22"/>
        </w:rPr>
        <w:t>Mi.sanu.ac.rs. (n.d.). </w:t>
      </w:r>
      <w:r w:rsidRPr="00C67F43">
        <w:rPr>
          <w:rFonts w:ascii="Sanskrit Text" w:hAnsi="Sanskrit Text" w:cs="Sanskrit Text"/>
          <w:i/>
          <w:iCs/>
          <w:color w:val="000000"/>
          <w:sz w:val="22"/>
          <w:szCs w:val="22"/>
        </w:rPr>
        <w:t>Complexity and Chaos Theory in Art</w:t>
      </w:r>
      <w:r w:rsidRPr="00C67F43">
        <w:rPr>
          <w:rFonts w:ascii="Sanskrit Text" w:hAnsi="Sanskrit Text" w:cs="Sanskrit Text"/>
          <w:color w:val="000000"/>
          <w:sz w:val="22"/>
          <w:szCs w:val="22"/>
        </w:rPr>
        <w:t>. [online] Available at: https://www.mi.sanu.ac.rs/vismath/jaynew/index.html [Accessed 5 May 2018].</w:t>
      </w:r>
    </w:p>
    <w:p w14:paraId="7C584591" w14:textId="77777777" w:rsidR="005508AE" w:rsidRDefault="005508AE" w:rsidP="00C67F43">
      <w:pPr>
        <w:pStyle w:val="NormalWeb"/>
        <w:spacing w:before="0" w:beforeAutospacing="0" w:after="180" w:afterAutospacing="0"/>
        <w:ind w:left="450" w:hanging="450"/>
        <w:rPr>
          <w:rFonts w:ascii="Sanskrit Text" w:hAnsi="Sanskrit Text" w:cs="Sanskrit Text"/>
          <w:color w:val="000000"/>
          <w:sz w:val="22"/>
          <w:szCs w:val="22"/>
        </w:rPr>
      </w:pPr>
      <w:r w:rsidRPr="00900B31">
        <w:rPr>
          <w:rFonts w:ascii="Sanskrit Text" w:hAnsi="Sanskrit Text" w:cs="Sanskrit Text"/>
          <w:color w:val="000000"/>
          <w:sz w:val="22"/>
          <w:szCs w:val="22"/>
        </w:rPr>
        <w:t>Palefroi.net. (n.d.). </w:t>
      </w:r>
      <w:r w:rsidRPr="00900B31">
        <w:rPr>
          <w:rFonts w:ascii="Sanskrit Text" w:hAnsi="Sanskrit Text" w:cs="Sanskrit Text"/>
          <w:i/>
          <w:iCs/>
          <w:color w:val="000000"/>
          <w:sz w:val="22"/>
          <w:szCs w:val="22"/>
        </w:rPr>
        <w:t>About - Palefroi</w:t>
      </w:r>
      <w:r w:rsidRPr="00900B31">
        <w:rPr>
          <w:rFonts w:ascii="Sanskrit Text" w:hAnsi="Sanskrit Text" w:cs="Sanskrit Text"/>
          <w:color w:val="000000"/>
          <w:sz w:val="22"/>
          <w:szCs w:val="22"/>
        </w:rPr>
        <w:t xml:space="preserve">. [online] Available at: http://palefroi.net/Print/About [Accessed </w:t>
      </w:r>
      <w:r>
        <w:rPr>
          <w:rFonts w:ascii="Sanskrit Text" w:hAnsi="Sanskrit Text" w:cs="Sanskrit Text"/>
          <w:color w:val="000000"/>
          <w:sz w:val="22"/>
          <w:szCs w:val="22"/>
        </w:rPr>
        <w:t>5</w:t>
      </w:r>
      <w:r w:rsidRPr="00900B31">
        <w:rPr>
          <w:rFonts w:ascii="Sanskrit Text" w:hAnsi="Sanskrit Text" w:cs="Sanskrit Text"/>
          <w:color w:val="000000"/>
          <w:sz w:val="22"/>
          <w:szCs w:val="22"/>
        </w:rPr>
        <w:t xml:space="preserve"> May 2018]</w:t>
      </w:r>
    </w:p>
    <w:p w14:paraId="26D289DA" w14:textId="77777777" w:rsidR="00900B31" w:rsidRPr="00900B31" w:rsidRDefault="00900B31" w:rsidP="00900B31">
      <w:pPr>
        <w:spacing w:after="180" w:line="240" w:lineRule="auto"/>
        <w:ind w:left="450" w:hanging="450"/>
        <w:jc w:val="both"/>
        <w:rPr>
          <w:rFonts w:ascii="Sanskrit Text" w:eastAsia="Times New Roman" w:hAnsi="Sanskrit Text" w:cs="Sanskrit Text"/>
          <w:color w:val="000000"/>
          <w:lang w:eastAsia="en-GB"/>
        </w:rPr>
      </w:pPr>
    </w:p>
    <w:p w14:paraId="22D093C7" w14:textId="77777777" w:rsidR="00476339" w:rsidRPr="00476339" w:rsidRDefault="00476339">
      <w:pPr>
        <w:rPr>
          <w:rFonts w:ascii="Sanskrit Text" w:hAnsi="Sanskrit Text" w:cs="Sanskrit Text"/>
          <w:color w:val="000000" w:themeColor="text1"/>
        </w:rPr>
      </w:pPr>
    </w:p>
    <w:p w14:paraId="581E20C1" w14:textId="77777777" w:rsidR="00476339" w:rsidRDefault="00476339">
      <w:pPr>
        <w:rPr>
          <w:rFonts w:ascii="Sanskrit Text" w:hAnsi="Sanskrit Text" w:cs="Sanskrit Text"/>
        </w:rPr>
      </w:pPr>
    </w:p>
    <w:p w14:paraId="620D1367" w14:textId="3FAEBA54" w:rsidR="00D22362" w:rsidRPr="00BA065F" w:rsidRDefault="00D22362">
      <w:pPr>
        <w:rPr>
          <w:rFonts w:ascii="Sanskrit Text" w:hAnsi="Sanskrit Text" w:cs="Sanskrit Text"/>
        </w:rPr>
      </w:pPr>
    </w:p>
    <w:sectPr w:rsidR="00D22362" w:rsidRPr="00BA06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FE5CE" w14:textId="77777777" w:rsidR="0013026E" w:rsidRDefault="0013026E" w:rsidP="00DA27B0">
      <w:pPr>
        <w:spacing w:after="0" w:line="240" w:lineRule="auto"/>
      </w:pPr>
      <w:r>
        <w:separator/>
      </w:r>
    </w:p>
  </w:endnote>
  <w:endnote w:type="continuationSeparator" w:id="0">
    <w:p w14:paraId="0F9117D4" w14:textId="77777777" w:rsidR="0013026E" w:rsidRDefault="0013026E" w:rsidP="00DA2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anskrit Text">
    <w:altName w:val="Sanskrit Text"/>
    <w:charset w:val="00"/>
    <w:family w:val="roman"/>
    <w:pitch w:val="variable"/>
    <w:sig w:usb0="A0008047"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6908AC" w14:textId="77777777" w:rsidR="0013026E" w:rsidRDefault="0013026E" w:rsidP="00DA27B0">
      <w:pPr>
        <w:spacing w:after="0" w:line="240" w:lineRule="auto"/>
      </w:pPr>
      <w:r>
        <w:separator/>
      </w:r>
    </w:p>
  </w:footnote>
  <w:footnote w:type="continuationSeparator" w:id="0">
    <w:p w14:paraId="7DB364A1" w14:textId="77777777" w:rsidR="0013026E" w:rsidRDefault="0013026E" w:rsidP="00DA27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672"/>
    <w:rsid w:val="00004B73"/>
    <w:rsid w:val="00077140"/>
    <w:rsid w:val="000F72B4"/>
    <w:rsid w:val="0013026E"/>
    <w:rsid w:val="00157DE9"/>
    <w:rsid w:val="00166C8D"/>
    <w:rsid w:val="00173609"/>
    <w:rsid w:val="001F2672"/>
    <w:rsid w:val="0025325E"/>
    <w:rsid w:val="00476339"/>
    <w:rsid w:val="005508AE"/>
    <w:rsid w:val="00631193"/>
    <w:rsid w:val="006C5769"/>
    <w:rsid w:val="00755B3F"/>
    <w:rsid w:val="0076408F"/>
    <w:rsid w:val="008217BE"/>
    <w:rsid w:val="00822AA0"/>
    <w:rsid w:val="00900B31"/>
    <w:rsid w:val="00901728"/>
    <w:rsid w:val="00906163"/>
    <w:rsid w:val="00AF1A57"/>
    <w:rsid w:val="00B31D2A"/>
    <w:rsid w:val="00B7736E"/>
    <w:rsid w:val="00BA065F"/>
    <w:rsid w:val="00C23CC8"/>
    <w:rsid w:val="00C67F43"/>
    <w:rsid w:val="00C72E34"/>
    <w:rsid w:val="00D22362"/>
    <w:rsid w:val="00D35ACD"/>
    <w:rsid w:val="00DA27B0"/>
    <w:rsid w:val="00DE57CA"/>
    <w:rsid w:val="00F95B48"/>
    <w:rsid w:val="00FB6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25581"/>
  <w15:chartTrackingRefBased/>
  <w15:docId w15:val="{51B80939-FDA1-4E25-BFA4-D46DED770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47633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6339"/>
    <w:rPr>
      <w:color w:val="0563C1" w:themeColor="hyperlink"/>
      <w:u w:val="single"/>
    </w:rPr>
  </w:style>
  <w:style w:type="character" w:styleId="UnresolvedMention">
    <w:name w:val="Unresolved Mention"/>
    <w:basedOn w:val="DefaultParagraphFont"/>
    <w:uiPriority w:val="99"/>
    <w:semiHidden/>
    <w:unhideWhenUsed/>
    <w:rsid w:val="00476339"/>
    <w:rPr>
      <w:color w:val="808080"/>
      <w:shd w:val="clear" w:color="auto" w:fill="E6E6E6"/>
    </w:rPr>
  </w:style>
  <w:style w:type="character" w:customStyle="1" w:styleId="Heading2Char">
    <w:name w:val="Heading 2 Char"/>
    <w:basedOn w:val="DefaultParagraphFont"/>
    <w:link w:val="Heading2"/>
    <w:uiPriority w:val="9"/>
    <w:rsid w:val="0047633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763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A2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7B0"/>
  </w:style>
  <w:style w:type="paragraph" w:styleId="Footer">
    <w:name w:val="footer"/>
    <w:basedOn w:val="Normal"/>
    <w:link w:val="FooterChar"/>
    <w:uiPriority w:val="99"/>
    <w:unhideWhenUsed/>
    <w:rsid w:val="00DA2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7B0"/>
  </w:style>
  <w:style w:type="paragraph" w:styleId="BalloonText">
    <w:name w:val="Balloon Text"/>
    <w:basedOn w:val="Normal"/>
    <w:link w:val="BalloonTextChar"/>
    <w:uiPriority w:val="99"/>
    <w:semiHidden/>
    <w:unhideWhenUsed/>
    <w:rsid w:val="006311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119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89352">
      <w:bodyDiv w:val="1"/>
      <w:marLeft w:val="0"/>
      <w:marRight w:val="0"/>
      <w:marTop w:val="0"/>
      <w:marBottom w:val="0"/>
      <w:divBdr>
        <w:top w:val="none" w:sz="0" w:space="0" w:color="auto"/>
        <w:left w:val="none" w:sz="0" w:space="0" w:color="auto"/>
        <w:bottom w:val="none" w:sz="0" w:space="0" w:color="auto"/>
        <w:right w:val="none" w:sz="0" w:space="0" w:color="auto"/>
      </w:divBdr>
    </w:div>
    <w:div w:id="376011535">
      <w:bodyDiv w:val="1"/>
      <w:marLeft w:val="0"/>
      <w:marRight w:val="0"/>
      <w:marTop w:val="0"/>
      <w:marBottom w:val="0"/>
      <w:divBdr>
        <w:top w:val="none" w:sz="0" w:space="0" w:color="auto"/>
        <w:left w:val="none" w:sz="0" w:space="0" w:color="auto"/>
        <w:bottom w:val="none" w:sz="0" w:space="0" w:color="auto"/>
        <w:right w:val="none" w:sz="0" w:space="0" w:color="auto"/>
      </w:divBdr>
    </w:div>
    <w:div w:id="592393383">
      <w:bodyDiv w:val="1"/>
      <w:marLeft w:val="0"/>
      <w:marRight w:val="0"/>
      <w:marTop w:val="0"/>
      <w:marBottom w:val="0"/>
      <w:divBdr>
        <w:top w:val="none" w:sz="0" w:space="0" w:color="auto"/>
        <w:left w:val="none" w:sz="0" w:space="0" w:color="auto"/>
        <w:bottom w:val="none" w:sz="0" w:space="0" w:color="auto"/>
        <w:right w:val="none" w:sz="0" w:space="0" w:color="auto"/>
      </w:divBdr>
    </w:div>
    <w:div w:id="823617985">
      <w:bodyDiv w:val="1"/>
      <w:marLeft w:val="0"/>
      <w:marRight w:val="0"/>
      <w:marTop w:val="0"/>
      <w:marBottom w:val="0"/>
      <w:divBdr>
        <w:top w:val="none" w:sz="0" w:space="0" w:color="auto"/>
        <w:left w:val="none" w:sz="0" w:space="0" w:color="auto"/>
        <w:bottom w:val="none" w:sz="0" w:space="0" w:color="auto"/>
        <w:right w:val="none" w:sz="0" w:space="0" w:color="auto"/>
      </w:divBdr>
    </w:div>
    <w:div w:id="1068721801">
      <w:bodyDiv w:val="1"/>
      <w:marLeft w:val="0"/>
      <w:marRight w:val="0"/>
      <w:marTop w:val="0"/>
      <w:marBottom w:val="0"/>
      <w:divBdr>
        <w:top w:val="none" w:sz="0" w:space="0" w:color="auto"/>
        <w:left w:val="none" w:sz="0" w:space="0" w:color="auto"/>
        <w:bottom w:val="none" w:sz="0" w:space="0" w:color="auto"/>
        <w:right w:val="none" w:sz="0" w:space="0" w:color="auto"/>
      </w:divBdr>
    </w:div>
    <w:div w:id="1268465681">
      <w:bodyDiv w:val="1"/>
      <w:marLeft w:val="0"/>
      <w:marRight w:val="0"/>
      <w:marTop w:val="0"/>
      <w:marBottom w:val="0"/>
      <w:divBdr>
        <w:top w:val="none" w:sz="0" w:space="0" w:color="auto"/>
        <w:left w:val="none" w:sz="0" w:space="0" w:color="auto"/>
        <w:bottom w:val="none" w:sz="0" w:space="0" w:color="auto"/>
        <w:right w:val="none" w:sz="0" w:space="0" w:color="auto"/>
      </w:divBdr>
    </w:div>
    <w:div w:id="1271746436">
      <w:bodyDiv w:val="1"/>
      <w:marLeft w:val="0"/>
      <w:marRight w:val="0"/>
      <w:marTop w:val="0"/>
      <w:marBottom w:val="0"/>
      <w:divBdr>
        <w:top w:val="none" w:sz="0" w:space="0" w:color="auto"/>
        <w:left w:val="none" w:sz="0" w:space="0" w:color="auto"/>
        <w:bottom w:val="none" w:sz="0" w:space="0" w:color="auto"/>
        <w:right w:val="none" w:sz="0" w:space="0" w:color="auto"/>
      </w:divBdr>
    </w:div>
    <w:div w:id="1425298062">
      <w:bodyDiv w:val="1"/>
      <w:marLeft w:val="0"/>
      <w:marRight w:val="0"/>
      <w:marTop w:val="0"/>
      <w:marBottom w:val="0"/>
      <w:divBdr>
        <w:top w:val="none" w:sz="0" w:space="0" w:color="auto"/>
        <w:left w:val="none" w:sz="0" w:space="0" w:color="auto"/>
        <w:bottom w:val="none" w:sz="0" w:space="0" w:color="auto"/>
        <w:right w:val="none" w:sz="0" w:space="0" w:color="auto"/>
      </w:divBdr>
    </w:div>
    <w:div w:id="1502114689">
      <w:bodyDiv w:val="1"/>
      <w:marLeft w:val="0"/>
      <w:marRight w:val="0"/>
      <w:marTop w:val="0"/>
      <w:marBottom w:val="0"/>
      <w:divBdr>
        <w:top w:val="none" w:sz="0" w:space="0" w:color="auto"/>
        <w:left w:val="none" w:sz="0" w:space="0" w:color="auto"/>
        <w:bottom w:val="none" w:sz="0" w:space="0" w:color="auto"/>
        <w:right w:val="none" w:sz="0" w:space="0" w:color="auto"/>
      </w:divBdr>
    </w:div>
    <w:div w:id="1574391726">
      <w:bodyDiv w:val="1"/>
      <w:marLeft w:val="0"/>
      <w:marRight w:val="0"/>
      <w:marTop w:val="0"/>
      <w:marBottom w:val="0"/>
      <w:divBdr>
        <w:top w:val="none" w:sz="0" w:space="0" w:color="auto"/>
        <w:left w:val="none" w:sz="0" w:space="0" w:color="auto"/>
        <w:bottom w:val="none" w:sz="0" w:space="0" w:color="auto"/>
        <w:right w:val="none" w:sz="0" w:space="0" w:color="auto"/>
      </w:divBdr>
    </w:div>
    <w:div w:id="1673140939">
      <w:bodyDiv w:val="1"/>
      <w:marLeft w:val="0"/>
      <w:marRight w:val="0"/>
      <w:marTop w:val="0"/>
      <w:marBottom w:val="0"/>
      <w:divBdr>
        <w:top w:val="none" w:sz="0" w:space="0" w:color="auto"/>
        <w:left w:val="none" w:sz="0" w:space="0" w:color="auto"/>
        <w:bottom w:val="none" w:sz="0" w:space="0" w:color="auto"/>
        <w:right w:val="none" w:sz="0" w:space="0" w:color="auto"/>
      </w:divBdr>
    </w:div>
    <w:div w:id="1684089387">
      <w:bodyDiv w:val="1"/>
      <w:marLeft w:val="0"/>
      <w:marRight w:val="0"/>
      <w:marTop w:val="0"/>
      <w:marBottom w:val="0"/>
      <w:divBdr>
        <w:top w:val="none" w:sz="0" w:space="0" w:color="auto"/>
        <w:left w:val="none" w:sz="0" w:space="0" w:color="auto"/>
        <w:bottom w:val="none" w:sz="0" w:space="0" w:color="auto"/>
        <w:right w:val="none" w:sz="0" w:space="0" w:color="auto"/>
      </w:divBdr>
    </w:div>
    <w:div w:id="2116628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simplypsychology.org/perception-theories.html"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1369</Words>
  <Characters>7805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Collyer</dc:creator>
  <cp:keywords/>
  <dc:description/>
  <cp:lastModifiedBy>William Collyer</cp:lastModifiedBy>
  <cp:revision>4</cp:revision>
  <cp:lastPrinted>2018-05-07T11:09:00Z</cp:lastPrinted>
  <dcterms:created xsi:type="dcterms:W3CDTF">2018-05-07T11:11:00Z</dcterms:created>
  <dcterms:modified xsi:type="dcterms:W3CDTF">2018-05-07T11:25:00Z</dcterms:modified>
</cp:coreProperties>
</file>