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28DDC8" w14:textId="77777777" w:rsidR="00835550" w:rsidRDefault="00835550" w:rsidP="00835550">
      <w:pPr>
        <w:rPr>
          <w:rFonts w:ascii="Arial" w:eastAsia="Arial" w:hAnsi="Arial" w:cs="Arial"/>
        </w:rPr>
      </w:pPr>
      <w:r w:rsidRPr="2730568A">
        <w:rPr>
          <w:rFonts w:ascii="Arial" w:eastAsia="Arial" w:hAnsi="Arial" w:cs="Arial"/>
        </w:rPr>
        <w:t xml:space="preserve">Tim Rees </w:t>
      </w:r>
    </w:p>
    <w:p w14:paraId="01D132CD" w14:textId="77777777" w:rsidR="00835550" w:rsidRDefault="00835550" w:rsidP="00835550">
      <w:pPr>
        <w:rPr>
          <w:rFonts w:ascii="Arial" w:eastAsia="Arial" w:hAnsi="Arial" w:cs="Arial"/>
        </w:rPr>
      </w:pPr>
      <w:r w:rsidRPr="2730568A">
        <w:rPr>
          <w:rFonts w:ascii="Arial" w:eastAsia="Arial" w:hAnsi="Arial" w:cs="Arial"/>
        </w:rPr>
        <w:t>1807470</w:t>
      </w:r>
    </w:p>
    <w:p w14:paraId="5196A0BD" w14:textId="77777777" w:rsidR="00835550" w:rsidRDefault="00835550" w:rsidP="00835550">
      <w:pPr>
        <w:rPr>
          <w:rFonts w:ascii="Arial" w:eastAsia="Arial" w:hAnsi="Arial" w:cs="Arial"/>
        </w:rPr>
      </w:pPr>
      <w:r w:rsidRPr="2730568A">
        <w:rPr>
          <w:rFonts w:ascii="Arial" w:eastAsia="Arial" w:hAnsi="Arial" w:cs="Arial"/>
        </w:rPr>
        <w:t xml:space="preserve">HND Quantity Surveying. </w:t>
      </w:r>
    </w:p>
    <w:p w14:paraId="1AA14A55" w14:textId="77777777" w:rsidR="00835550" w:rsidRDefault="00835550" w:rsidP="00835550">
      <w:pPr>
        <w:rPr>
          <w:rFonts w:ascii="Arial" w:eastAsia="Arial" w:hAnsi="Arial" w:cs="Arial"/>
        </w:rPr>
      </w:pPr>
      <w:r w:rsidRPr="2730568A">
        <w:rPr>
          <w:rFonts w:ascii="Arial" w:eastAsia="Arial" w:hAnsi="Arial" w:cs="Arial"/>
        </w:rPr>
        <w:t>Work based project ACBA5009.</w:t>
      </w:r>
    </w:p>
    <w:p w14:paraId="38AD56ED" w14:textId="77777777" w:rsidR="00835550" w:rsidRDefault="00835550" w:rsidP="00835550">
      <w:pPr>
        <w:rPr>
          <w:rFonts w:ascii="Arial" w:eastAsia="Arial" w:hAnsi="Arial" w:cs="Arial"/>
        </w:rPr>
      </w:pPr>
      <w:r>
        <w:rPr>
          <w:rFonts w:ascii="Arial" w:eastAsia="Arial" w:hAnsi="Arial" w:cs="Arial"/>
        </w:rPr>
        <w:t>Morgan Sindall.</w:t>
      </w:r>
    </w:p>
    <w:p w14:paraId="6CEC96D7" w14:textId="77777777" w:rsidR="00835550" w:rsidRDefault="00835550" w:rsidP="00835550">
      <w:pPr>
        <w:rPr>
          <w:rFonts w:ascii="Arial" w:eastAsia="Arial" w:hAnsi="Arial" w:cs="Arial"/>
        </w:rPr>
      </w:pPr>
      <w:r>
        <w:rPr>
          <w:rFonts w:ascii="Arial" w:eastAsia="Arial" w:hAnsi="Arial" w:cs="Arial"/>
        </w:rPr>
        <w:t>Morgan Sindall Site Office.</w:t>
      </w:r>
    </w:p>
    <w:p w14:paraId="4B63A0A7" w14:textId="77777777" w:rsidR="00835550" w:rsidRDefault="00835550" w:rsidP="00835550">
      <w:pPr>
        <w:rPr>
          <w:rFonts w:ascii="Arial" w:eastAsia="Arial" w:hAnsi="Arial" w:cs="Arial"/>
        </w:rPr>
      </w:pPr>
      <w:r>
        <w:rPr>
          <w:rFonts w:ascii="Arial" w:eastAsia="Arial" w:hAnsi="Arial" w:cs="Arial"/>
        </w:rPr>
        <w:t xml:space="preserve">Cefn Saeson school. </w:t>
      </w:r>
    </w:p>
    <w:p w14:paraId="48170BE5" w14:textId="77777777" w:rsidR="00835550" w:rsidRDefault="00835550" w:rsidP="00835550">
      <w:pPr>
        <w:rPr>
          <w:rFonts w:ascii="Arial" w:eastAsia="Arial" w:hAnsi="Arial" w:cs="Arial"/>
        </w:rPr>
      </w:pPr>
      <w:r>
        <w:rPr>
          <w:rFonts w:ascii="Arial" w:eastAsia="Arial" w:hAnsi="Arial" w:cs="Arial"/>
        </w:rPr>
        <w:t>Neath.</w:t>
      </w:r>
    </w:p>
    <w:p w14:paraId="3730393E" w14:textId="77777777" w:rsidR="00835550" w:rsidRDefault="00835550" w:rsidP="00835550">
      <w:pPr>
        <w:rPr>
          <w:rFonts w:ascii="Arial" w:eastAsia="Arial" w:hAnsi="Arial" w:cs="Arial"/>
        </w:rPr>
      </w:pPr>
      <w:r w:rsidRPr="2730568A">
        <w:rPr>
          <w:rFonts w:ascii="Arial" w:eastAsia="Arial" w:hAnsi="Arial" w:cs="Arial"/>
        </w:rPr>
        <w:t>Name of contact and telephone number:</w:t>
      </w:r>
    </w:p>
    <w:p w14:paraId="00135DF7" w14:textId="2F7B6CF6" w:rsidR="00835550" w:rsidRDefault="00835550" w:rsidP="00835550">
      <w:pPr>
        <w:rPr>
          <w:rFonts w:ascii="Arial" w:hAnsi="Arial" w:cs="Arial"/>
          <w:sz w:val="24"/>
          <w:szCs w:val="24"/>
          <w:u w:val="single"/>
        </w:rPr>
      </w:pPr>
      <w:r>
        <w:rPr>
          <w:rFonts w:ascii="Arial" w:eastAsia="Arial" w:hAnsi="Arial" w:cs="Arial"/>
        </w:rPr>
        <w:t>Mike Thomas (Project director</w:t>
      </w:r>
      <w:r>
        <w:rPr>
          <w:rFonts w:ascii="Arial" w:eastAsia="Arial" w:hAnsi="Arial" w:cs="Arial"/>
        </w:rPr>
        <w:t>.</w:t>
      </w:r>
      <w:bookmarkStart w:id="0" w:name="_GoBack"/>
      <w:bookmarkEnd w:id="0"/>
    </w:p>
    <w:p w14:paraId="1B0E8439" w14:textId="77777777" w:rsidR="00835550" w:rsidRDefault="00835550">
      <w:pPr>
        <w:rPr>
          <w:rFonts w:ascii="Arial" w:hAnsi="Arial" w:cs="Arial"/>
          <w:sz w:val="24"/>
          <w:szCs w:val="24"/>
          <w:u w:val="single"/>
        </w:rPr>
      </w:pPr>
    </w:p>
    <w:p w14:paraId="0D40E306" w14:textId="77777777" w:rsidR="00835550" w:rsidRDefault="00835550">
      <w:pPr>
        <w:rPr>
          <w:rFonts w:ascii="Arial" w:hAnsi="Arial" w:cs="Arial"/>
          <w:sz w:val="24"/>
          <w:szCs w:val="24"/>
          <w:u w:val="single"/>
        </w:rPr>
      </w:pPr>
    </w:p>
    <w:p w14:paraId="1FEB737E" w14:textId="77777777" w:rsidR="00835550" w:rsidRDefault="00835550">
      <w:pPr>
        <w:rPr>
          <w:rFonts w:ascii="Arial" w:hAnsi="Arial" w:cs="Arial"/>
          <w:sz w:val="24"/>
          <w:szCs w:val="24"/>
          <w:u w:val="single"/>
        </w:rPr>
      </w:pPr>
    </w:p>
    <w:p w14:paraId="563B3761" w14:textId="77777777" w:rsidR="00835550" w:rsidRDefault="00835550">
      <w:pPr>
        <w:rPr>
          <w:rFonts w:ascii="Arial" w:hAnsi="Arial" w:cs="Arial"/>
          <w:sz w:val="24"/>
          <w:szCs w:val="24"/>
          <w:u w:val="single"/>
        </w:rPr>
      </w:pPr>
    </w:p>
    <w:p w14:paraId="79F914FF" w14:textId="77777777" w:rsidR="00835550" w:rsidRDefault="00835550">
      <w:pPr>
        <w:rPr>
          <w:rFonts w:ascii="Arial" w:hAnsi="Arial" w:cs="Arial"/>
          <w:sz w:val="24"/>
          <w:szCs w:val="24"/>
          <w:u w:val="single"/>
        </w:rPr>
      </w:pPr>
    </w:p>
    <w:p w14:paraId="278B6509" w14:textId="77777777" w:rsidR="00835550" w:rsidRDefault="00835550">
      <w:pPr>
        <w:rPr>
          <w:rFonts w:ascii="Arial" w:hAnsi="Arial" w:cs="Arial"/>
          <w:sz w:val="24"/>
          <w:szCs w:val="24"/>
          <w:u w:val="single"/>
        </w:rPr>
      </w:pPr>
    </w:p>
    <w:p w14:paraId="5787A91E" w14:textId="77777777" w:rsidR="00835550" w:rsidRDefault="00835550">
      <w:pPr>
        <w:rPr>
          <w:rFonts w:ascii="Arial" w:hAnsi="Arial" w:cs="Arial"/>
          <w:sz w:val="24"/>
          <w:szCs w:val="24"/>
          <w:u w:val="single"/>
        </w:rPr>
      </w:pPr>
    </w:p>
    <w:p w14:paraId="7B5332E4" w14:textId="77777777" w:rsidR="00835550" w:rsidRDefault="00835550">
      <w:pPr>
        <w:rPr>
          <w:rFonts w:ascii="Arial" w:hAnsi="Arial" w:cs="Arial"/>
          <w:sz w:val="24"/>
          <w:szCs w:val="24"/>
          <w:u w:val="single"/>
        </w:rPr>
      </w:pPr>
    </w:p>
    <w:p w14:paraId="078D1FBA" w14:textId="77777777" w:rsidR="00835550" w:rsidRDefault="00835550">
      <w:pPr>
        <w:rPr>
          <w:rFonts w:ascii="Arial" w:hAnsi="Arial" w:cs="Arial"/>
          <w:sz w:val="24"/>
          <w:szCs w:val="24"/>
          <w:u w:val="single"/>
        </w:rPr>
      </w:pPr>
    </w:p>
    <w:p w14:paraId="3CFAFFC8" w14:textId="77777777" w:rsidR="00835550" w:rsidRDefault="00835550">
      <w:pPr>
        <w:rPr>
          <w:rFonts w:ascii="Arial" w:hAnsi="Arial" w:cs="Arial"/>
          <w:sz w:val="24"/>
          <w:szCs w:val="24"/>
          <w:u w:val="single"/>
        </w:rPr>
      </w:pPr>
    </w:p>
    <w:p w14:paraId="45C7B3F4" w14:textId="77777777" w:rsidR="00835550" w:rsidRDefault="00835550">
      <w:pPr>
        <w:rPr>
          <w:rFonts w:ascii="Arial" w:hAnsi="Arial" w:cs="Arial"/>
          <w:sz w:val="24"/>
          <w:szCs w:val="24"/>
          <w:u w:val="single"/>
        </w:rPr>
      </w:pPr>
    </w:p>
    <w:p w14:paraId="197359D4" w14:textId="77777777" w:rsidR="00835550" w:rsidRDefault="00835550">
      <w:pPr>
        <w:rPr>
          <w:rFonts w:ascii="Arial" w:hAnsi="Arial" w:cs="Arial"/>
          <w:sz w:val="24"/>
          <w:szCs w:val="24"/>
          <w:u w:val="single"/>
        </w:rPr>
      </w:pPr>
    </w:p>
    <w:p w14:paraId="23C6D99F" w14:textId="77777777" w:rsidR="00835550" w:rsidRDefault="00835550">
      <w:pPr>
        <w:rPr>
          <w:rFonts w:ascii="Arial" w:hAnsi="Arial" w:cs="Arial"/>
          <w:sz w:val="24"/>
          <w:szCs w:val="24"/>
          <w:u w:val="single"/>
        </w:rPr>
      </w:pPr>
    </w:p>
    <w:p w14:paraId="342CAE9F" w14:textId="77777777" w:rsidR="00835550" w:rsidRDefault="00835550">
      <w:pPr>
        <w:rPr>
          <w:rFonts w:ascii="Arial" w:hAnsi="Arial" w:cs="Arial"/>
          <w:sz w:val="24"/>
          <w:szCs w:val="24"/>
          <w:u w:val="single"/>
        </w:rPr>
      </w:pPr>
    </w:p>
    <w:p w14:paraId="2B84C117" w14:textId="77777777" w:rsidR="00835550" w:rsidRDefault="00835550">
      <w:pPr>
        <w:rPr>
          <w:rFonts w:ascii="Arial" w:hAnsi="Arial" w:cs="Arial"/>
          <w:sz w:val="24"/>
          <w:szCs w:val="24"/>
          <w:u w:val="single"/>
        </w:rPr>
      </w:pPr>
    </w:p>
    <w:p w14:paraId="03DEA46F" w14:textId="77777777" w:rsidR="00835550" w:rsidRDefault="00835550">
      <w:pPr>
        <w:rPr>
          <w:rFonts w:ascii="Arial" w:hAnsi="Arial" w:cs="Arial"/>
          <w:sz w:val="24"/>
          <w:szCs w:val="24"/>
          <w:u w:val="single"/>
        </w:rPr>
      </w:pPr>
    </w:p>
    <w:p w14:paraId="11910EF6" w14:textId="77777777" w:rsidR="00835550" w:rsidRDefault="00835550">
      <w:pPr>
        <w:rPr>
          <w:rFonts w:ascii="Arial" w:hAnsi="Arial" w:cs="Arial"/>
          <w:sz w:val="24"/>
          <w:szCs w:val="24"/>
          <w:u w:val="single"/>
        </w:rPr>
      </w:pPr>
    </w:p>
    <w:p w14:paraId="2E29E2BA" w14:textId="77777777" w:rsidR="00835550" w:rsidRDefault="00835550">
      <w:pPr>
        <w:rPr>
          <w:rFonts w:ascii="Arial" w:hAnsi="Arial" w:cs="Arial"/>
          <w:sz w:val="24"/>
          <w:szCs w:val="24"/>
          <w:u w:val="single"/>
        </w:rPr>
      </w:pPr>
    </w:p>
    <w:p w14:paraId="4896A8CE" w14:textId="77777777" w:rsidR="00835550" w:rsidRDefault="00835550">
      <w:pPr>
        <w:rPr>
          <w:rFonts w:ascii="Arial" w:hAnsi="Arial" w:cs="Arial"/>
          <w:sz w:val="24"/>
          <w:szCs w:val="24"/>
          <w:u w:val="single"/>
        </w:rPr>
      </w:pPr>
    </w:p>
    <w:p w14:paraId="08A77324" w14:textId="77777777" w:rsidR="00835550" w:rsidRDefault="00835550">
      <w:pPr>
        <w:rPr>
          <w:rFonts w:ascii="Arial" w:hAnsi="Arial" w:cs="Arial"/>
          <w:sz w:val="24"/>
          <w:szCs w:val="24"/>
          <w:u w:val="single"/>
        </w:rPr>
      </w:pPr>
    </w:p>
    <w:p w14:paraId="5BB8B8D2" w14:textId="77777777" w:rsidR="00835550" w:rsidRDefault="00835550">
      <w:pPr>
        <w:rPr>
          <w:rFonts w:ascii="Arial" w:hAnsi="Arial" w:cs="Arial"/>
          <w:sz w:val="24"/>
          <w:szCs w:val="24"/>
          <w:u w:val="single"/>
        </w:rPr>
      </w:pPr>
    </w:p>
    <w:p w14:paraId="3D6860EF" w14:textId="77777777" w:rsidR="00835550" w:rsidRDefault="00835550">
      <w:pPr>
        <w:rPr>
          <w:rFonts w:ascii="Arial" w:hAnsi="Arial" w:cs="Arial"/>
          <w:sz w:val="24"/>
          <w:szCs w:val="24"/>
          <w:u w:val="single"/>
        </w:rPr>
      </w:pPr>
    </w:p>
    <w:p w14:paraId="17E6CFD5" w14:textId="0CBFE770" w:rsidR="00835550" w:rsidRDefault="00835550">
      <w:pPr>
        <w:rPr>
          <w:rFonts w:ascii="Arial" w:hAnsi="Arial" w:cs="Arial"/>
          <w:sz w:val="24"/>
          <w:szCs w:val="24"/>
          <w:u w:val="single"/>
        </w:rPr>
      </w:pPr>
    </w:p>
    <w:p w14:paraId="391E6AFC" w14:textId="5EFB2155" w:rsidR="00835550" w:rsidRDefault="00835550">
      <w:pPr>
        <w:rPr>
          <w:rFonts w:ascii="Arial" w:hAnsi="Arial" w:cs="Arial"/>
          <w:sz w:val="24"/>
          <w:szCs w:val="24"/>
          <w:u w:val="single"/>
        </w:rPr>
      </w:pPr>
    </w:p>
    <w:p w14:paraId="633AA746" w14:textId="5C3009C3" w:rsidR="00835550" w:rsidRDefault="00835550">
      <w:pPr>
        <w:rPr>
          <w:rFonts w:ascii="Arial" w:hAnsi="Arial" w:cs="Arial"/>
          <w:sz w:val="24"/>
          <w:szCs w:val="24"/>
          <w:u w:val="single"/>
        </w:rPr>
      </w:pPr>
    </w:p>
    <w:p w14:paraId="39F355CE" w14:textId="472FA31E" w:rsidR="00835550" w:rsidRDefault="00835550">
      <w:pPr>
        <w:rPr>
          <w:rFonts w:ascii="Arial" w:hAnsi="Arial" w:cs="Arial"/>
          <w:sz w:val="24"/>
          <w:szCs w:val="24"/>
          <w:u w:val="single"/>
        </w:rPr>
      </w:pPr>
    </w:p>
    <w:p w14:paraId="0991833A" w14:textId="2E640CEE" w:rsidR="00835550" w:rsidRDefault="00835550">
      <w:pPr>
        <w:rPr>
          <w:rFonts w:ascii="Arial" w:hAnsi="Arial" w:cs="Arial"/>
          <w:sz w:val="24"/>
          <w:szCs w:val="24"/>
          <w:u w:val="single"/>
        </w:rPr>
      </w:pPr>
    </w:p>
    <w:p w14:paraId="0DFF74CE" w14:textId="0C379EE3" w:rsidR="00835550" w:rsidRDefault="00835550">
      <w:pPr>
        <w:rPr>
          <w:rFonts w:ascii="Arial" w:hAnsi="Arial" w:cs="Arial"/>
          <w:sz w:val="24"/>
          <w:szCs w:val="24"/>
          <w:u w:val="single"/>
        </w:rPr>
      </w:pPr>
    </w:p>
    <w:p w14:paraId="4CD71AB8" w14:textId="77777777" w:rsidR="00835550" w:rsidRDefault="00835550">
      <w:pPr>
        <w:rPr>
          <w:rFonts w:ascii="Arial" w:hAnsi="Arial" w:cs="Arial"/>
          <w:sz w:val="24"/>
          <w:szCs w:val="24"/>
          <w:u w:val="single"/>
        </w:rPr>
      </w:pPr>
    </w:p>
    <w:p w14:paraId="41CA4FF2" w14:textId="685B76BB" w:rsidR="00DA2A0B" w:rsidRPr="00FB3939" w:rsidRDefault="00C22C93">
      <w:pPr>
        <w:rPr>
          <w:rFonts w:ascii="Arial" w:hAnsi="Arial" w:cs="Arial"/>
          <w:sz w:val="24"/>
          <w:szCs w:val="24"/>
          <w:u w:val="single"/>
        </w:rPr>
      </w:pPr>
      <w:r w:rsidRPr="00FB3939">
        <w:rPr>
          <w:rFonts w:ascii="Arial" w:hAnsi="Arial" w:cs="Arial"/>
          <w:sz w:val="24"/>
          <w:szCs w:val="24"/>
          <w:u w:val="single"/>
        </w:rPr>
        <w:t>What skills did I learn during this period?</w:t>
      </w:r>
    </w:p>
    <w:p w14:paraId="19A6167D" w14:textId="1F8041AD" w:rsidR="00C22C93" w:rsidRPr="00FB3939" w:rsidRDefault="00FB3939">
      <w:pPr>
        <w:rPr>
          <w:rFonts w:ascii="Arial" w:hAnsi="Arial" w:cs="Arial"/>
          <w:sz w:val="24"/>
          <w:szCs w:val="24"/>
        </w:rPr>
      </w:pPr>
      <w:r w:rsidRPr="00FB3939">
        <w:rPr>
          <w:rFonts w:ascii="Arial" w:hAnsi="Arial" w:cs="Arial"/>
          <w:sz w:val="24"/>
          <w:szCs w:val="24"/>
        </w:rPr>
        <w:t>During this period of this task the</w:t>
      </w:r>
      <w:r w:rsidR="00E165C5">
        <w:rPr>
          <w:rFonts w:ascii="Arial" w:hAnsi="Arial" w:cs="Arial"/>
          <w:sz w:val="24"/>
          <w:szCs w:val="24"/>
        </w:rPr>
        <w:t xml:space="preserve"> main</w:t>
      </w:r>
      <w:r w:rsidRPr="00FB3939">
        <w:rPr>
          <w:rFonts w:ascii="Arial" w:hAnsi="Arial" w:cs="Arial"/>
          <w:sz w:val="24"/>
          <w:szCs w:val="24"/>
        </w:rPr>
        <w:t xml:space="preserve"> skills that I have learned ar</w:t>
      </w:r>
      <w:r>
        <w:rPr>
          <w:rFonts w:ascii="Arial" w:hAnsi="Arial" w:cs="Arial"/>
          <w:sz w:val="24"/>
          <w:szCs w:val="24"/>
        </w:rPr>
        <w:t>e</w:t>
      </w:r>
      <w:r w:rsidR="00174F1B">
        <w:rPr>
          <w:rFonts w:ascii="Arial" w:hAnsi="Arial" w:cs="Arial"/>
          <w:sz w:val="24"/>
          <w:szCs w:val="24"/>
        </w:rPr>
        <w:t xml:space="preserve"> communication </w:t>
      </w:r>
      <w:r w:rsidR="00D903D1">
        <w:rPr>
          <w:rFonts w:ascii="Arial" w:hAnsi="Arial" w:cs="Arial"/>
          <w:sz w:val="24"/>
          <w:szCs w:val="24"/>
        </w:rPr>
        <w:t>from management regarding</w:t>
      </w:r>
      <w:r w:rsidR="00174F1B">
        <w:rPr>
          <w:rFonts w:ascii="Arial" w:hAnsi="Arial" w:cs="Arial"/>
          <w:sz w:val="24"/>
          <w:szCs w:val="24"/>
        </w:rPr>
        <w:t xml:space="preserve"> health and safety is of </w:t>
      </w:r>
      <w:r w:rsidR="00D903D1">
        <w:rPr>
          <w:rFonts w:ascii="Arial" w:hAnsi="Arial" w:cs="Arial"/>
          <w:sz w:val="24"/>
          <w:szCs w:val="24"/>
        </w:rPr>
        <w:t xml:space="preserve">great importance and communication between management and </w:t>
      </w:r>
      <w:r w:rsidR="00C36DD2">
        <w:rPr>
          <w:rFonts w:ascii="Arial" w:hAnsi="Arial" w:cs="Arial"/>
          <w:sz w:val="24"/>
          <w:szCs w:val="24"/>
        </w:rPr>
        <w:t xml:space="preserve">staff are also important. Communication between management and staff is important because it ensures </w:t>
      </w:r>
      <w:r w:rsidR="00576C5C">
        <w:rPr>
          <w:rFonts w:ascii="Arial" w:hAnsi="Arial" w:cs="Arial"/>
          <w:sz w:val="24"/>
          <w:szCs w:val="24"/>
        </w:rPr>
        <w:t xml:space="preserve">that everyone is happy and content in their </w:t>
      </w:r>
      <w:r w:rsidR="00900F70">
        <w:rPr>
          <w:rFonts w:ascii="Arial" w:hAnsi="Arial" w:cs="Arial"/>
          <w:sz w:val="24"/>
          <w:szCs w:val="24"/>
        </w:rPr>
        <w:t>workplace</w:t>
      </w:r>
      <w:r w:rsidR="00576C5C">
        <w:rPr>
          <w:rFonts w:ascii="Arial" w:hAnsi="Arial" w:cs="Arial"/>
          <w:sz w:val="24"/>
          <w:szCs w:val="24"/>
        </w:rPr>
        <w:t>, which in turn can increase</w:t>
      </w:r>
      <w:r w:rsidR="00DF5B84">
        <w:rPr>
          <w:rFonts w:ascii="Arial" w:hAnsi="Arial" w:cs="Arial"/>
          <w:sz w:val="24"/>
          <w:szCs w:val="24"/>
        </w:rPr>
        <w:t xml:space="preserve"> productivity and efficiency in </w:t>
      </w:r>
      <w:r w:rsidR="00900F70">
        <w:rPr>
          <w:rFonts w:ascii="Arial" w:hAnsi="Arial" w:cs="Arial"/>
          <w:sz w:val="24"/>
          <w:szCs w:val="24"/>
        </w:rPr>
        <w:t>the work place.</w:t>
      </w:r>
    </w:p>
    <w:p w14:paraId="4E843041" w14:textId="6E4F3B66" w:rsidR="00C22C93" w:rsidRDefault="00C22C93">
      <w:pPr>
        <w:rPr>
          <w:rFonts w:ascii="Arial" w:hAnsi="Arial" w:cs="Arial"/>
          <w:sz w:val="24"/>
          <w:szCs w:val="24"/>
          <w:u w:val="single"/>
        </w:rPr>
      </w:pPr>
      <w:r w:rsidRPr="00FB3939">
        <w:rPr>
          <w:rFonts w:ascii="Arial" w:hAnsi="Arial" w:cs="Arial"/>
          <w:sz w:val="24"/>
          <w:szCs w:val="24"/>
          <w:u w:val="single"/>
        </w:rPr>
        <w:t>How have I been able to use these skills within a work environment?</w:t>
      </w:r>
    </w:p>
    <w:p w14:paraId="70A6A67F" w14:textId="7C91A779" w:rsidR="00900F70" w:rsidRPr="00900F70" w:rsidRDefault="00900F70">
      <w:pPr>
        <w:rPr>
          <w:rFonts w:ascii="Arial" w:hAnsi="Arial" w:cs="Arial"/>
          <w:sz w:val="24"/>
          <w:szCs w:val="24"/>
        </w:rPr>
      </w:pPr>
      <w:r>
        <w:rPr>
          <w:rFonts w:ascii="Arial" w:hAnsi="Arial" w:cs="Arial"/>
          <w:sz w:val="24"/>
          <w:szCs w:val="24"/>
        </w:rPr>
        <w:t>As I currently do not hold a position of management, I am not able to currently implement these skills</w:t>
      </w:r>
      <w:r w:rsidR="00310481">
        <w:rPr>
          <w:rFonts w:ascii="Arial" w:hAnsi="Arial" w:cs="Arial"/>
          <w:sz w:val="24"/>
          <w:szCs w:val="24"/>
        </w:rPr>
        <w:t xml:space="preserve">. </w:t>
      </w:r>
      <w:r w:rsidR="00845B56">
        <w:rPr>
          <w:rFonts w:ascii="Arial" w:hAnsi="Arial" w:cs="Arial"/>
          <w:sz w:val="24"/>
          <w:szCs w:val="24"/>
        </w:rPr>
        <w:t xml:space="preserve">However, I have been able to implement skills regarding communication about health and safety in the </w:t>
      </w:r>
      <w:r w:rsidR="00EA26E8">
        <w:rPr>
          <w:rFonts w:ascii="Arial" w:hAnsi="Arial" w:cs="Arial"/>
          <w:sz w:val="24"/>
          <w:szCs w:val="24"/>
        </w:rPr>
        <w:t>workplace</w:t>
      </w:r>
      <w:r w:rsidR="00845B56">
        <w:rPr>
          <w:rFonts w:ascii="Arial" w:hAnsi="Arial" w:cs="Arial"/>
          <w:sz w:val="24"/>
          <w:szCs w:val="24"/>
        </w:rPr>
        <w:t xml:space="preserve">. This has included site inductions, toolbox talks, </w:t>
      </w:r>
      <w:r w:rsidR="00EA26E8">
        <w:rPr>
          <w:rFonts w:ascii="Arial" w:hAnsi="Arial" w:cs="Arial"/>
          <w:sz w:val="24"/>
          <w:szCs w:val="24"/>
        </w:rPr>
        <w:t xml:space="preserve">visual health and safety aids such as posters and notices. </w:t>
      </w:r>
    </w:p>
    <w:p w14:paraId="53D51E57" w14:textId="0C5AA849" w:rsidR="00FB3939" w:rsidRPr="00D903D1" w:rsidRDefault="00FB3939"/>
    <w:p w14:paraId="6A1E77D6" w14:textId="52F73D6A" w:rsidR="00C22C93" w:rsidRPr="00FB3939" w:rsidRDefault="00C22C93">
      <w:pPr>
        <w:rPr>
          <w:rFonts w:ascii="Arial" w:hAnsi="Arial" w:cs="Arial"/>
          <w:sz w:val="24"/>
          <w:szCs w:val="24"/>
          <w:u w:val="single"/>
        </w:rPr>
      </w:pPr>
      <w:r w:rsidRPr="00FB3939">
        <w:rPr>
          <w:rFonts w:ascii="Arial" w:hAnsi="Arial" w:cs="Arial"/>
          <w:sz w:val="24"/>
          <w:szCs w:val="24"/>
          <w:u w:val="single"/>
        </w:rPr>
        <w:t>What was the highlight of this placement during this period and why?</w:t>
      </w:r>
    </w:p>
    <w:p w14:paraId="71FBE4BF" w14:textId="7763AC35" w:rsidR="00C22C93" w:rsidRPr="00FB3939" w:rsidRDefault="00C22C93">
      <w:pPr>
        <w:rPr>
          <w:rFonts w:ascii="Arial" w:hAnsi="Arial" w:cs="Arial"/>
          <w:sz w:val="24"/>
          <w:szCs w:val="24"/>
        </w:rPr>
      </w:pPr>
      <w:r w:rsidRPr="00FB3939">
        <w:rPr>
          <w:rFonts w:ascii="Arial" w:hAnsi="Arial" w:cs="Arial"/>
          <w:sz w:val="24"/>
          <w:szCs w:val="24"/>
        </w:rPr>
        <w:t>The highlight of this placement during this time period was being able to see the various activities that are carried out by different Quantity Surveyors at different levels of the profession. This was the highlight of my placement during this time period as I have previously not had any experience in the industry, this have provided me with an insight as to what duties a Quantity Surveyor carries out in their day to day role.  This has been a useful experience for me as previously, although I generally understood the role of a Quantity Surveyor, I was unsure what tasks and duties they performed in their day to day role.</w:t>
      </w:r>
    </w:p>
    <w:p w14:paraId="3E7397B5" w14:textId="2C7FCF99" w:rsidR="00C22C93" w:rsidRPr="00FB3939" w:rsidRDefault="00C22C93">
      <w:pPr>
        <w:rPr>
          <w:rFonts w:ascii="Arial" w:hAnsi="Arial" w:cs="Arial"/>
          <w:sz w:val="24"/>
          <w:szCs w:val="24"/>
          <w:u w:val="single"/>
        </w:rPr>
      </w:pPr>
      <w:r w:rsidRPr="00FB3939">
        <w:rPr>
          <w:rFonts w:ascii="Arial" w:hAnsi="Arial" w:cs="Arial"/>
          <w:sz w:val="24"/>
          <w:szCs w:val="24"/>
          <w:u w:val="single"/>
        </w:rPr>
        <w:t>What part of the task was most challenging or exciting?</w:t>
      </w:r>
    </w:p>
    <w:p w14:paraId="3E4BD8C7" w14:textId="36DABCD5" w:rsidR="00FB3939" w:rsidRPr="00FB3939" w:rsidRDefault="00FB3939">
      <w:pPr>
        <w:rPr>
          <w:rFonts w:ascii="Arial" w:hAnsi="Arial" w:cs="Arial"/>
          <w:sz w:val="24"/>
          <w:szCs w:val="24"/>
        </w:rPr>
      </w:pPr>
      <w:r w:rsidRPr="00FB3939">
        <w:rPr>
          <w:rFonts w:ascii="Arial" w:hAnsi="Arial" w:cs="Arial"/>
          <w:sz w:val="24"/>
          <w:szCs w:val="24"/>
        </w:rPr>
        <w:t xml:space="preserve">The most </w:t>
      </w:r>
      <w:r>
        <w:rPr>
          <w:rFonts w:ascii="Arial" w:hAnsi="Arial" w:cs="Arial"/>
          <w:sz w:val="24"/>
          <w:szCs w:val="24"/>
        </w:rPr>
        <w:t>exciting part of this task during this period was being able to see how the theory I am currently learning in education is implemented in practice on a live project. This was exciting for me as previously I was unable to fully understand how the theory and learning I am doing would be implemented in practice on a live project.</w:t>
      </w:r>
    </w:p>
    <w:p w14:paraId="6E365CBD" w14:textId="087F297C" w:rsidR="00C22C93" w:rsidRDefault="00C22C93">
      <w:r w:rsidRPr="00FB3939">
        <w:rPr>
          <w:rFonts w:ascii="Arial" w:hAnsi="Arial" w:cs="Arial"/>
          <w:sz w:val="24"/>
          <w:szCs w:val="24"/>
          <w:u w:val="single"/>
        </w:rPr>
        <w:t>How am I progressing according to my objectives</w:t>
      </w:r>
      <w:r>
        <w:t>?</w:t>
      </w:r>
    </w:p>
    <w:p w14:paraId="46DE87FA" w14:textId="52A0485A" w:rsidR="00C22C93" w:rsidRPr="00FB3939" w:rsidRDefault="00C22C93" w:rsidP="00FB3939">
      <w:pPr>
        <w:rPr>
          <w:rFonts w:ascii="Arial" w:eastAsia="Arial" w:hAnsi="Arial" w:cs="Arial"/>
          <w:sz w:val="24"/>
          <w:szCs w:val="24"/>
        </w:rPr>
      </w:pPr>
      <w:r w:rsidRPr="00FB3939">
        <w:rPr>
          <w:rFonts w:ascii="Arial" w:hAnsi="Arial" w:cs="Arial"/>
          <w:sz w:val="24"/>
          <w:szCs w:val="24"/>
        </w:rPr>
        <w:lastRenderedPageBreak/>
        <w:t>From the outset of this assignment I have set myself multiple objective</w:t>
      </w:r>
      <w:r w:rsidR="00FB3939">
        <w:rPr>
          <w:rFonts w:ascii="Arial" w:hAnsi="Arial" w:cs="Arial"/>
          <w:sz w:val="24"/>
          <w:szCs w:val="24"/>
        </w:rPr>
        <w:t>s</w:t>
      </w:r>
      <w:r w:rsidRPr="00FB3939">
        <w:rPr>
          <w:rFonts w:ascii="Arial" w:hAnsi="Arial" w:cs="Arial"/>
          <w:sz w:val="24"/>
          <w:szCs w:val="24"/>
        </w:rPr>
        <w:t xml:space="preserve"> in which I a</w:t>
      </w:r>
      <w:r w:rsidR="00FB3939">
        <w:rPr>
          <w:rFonts w:ascii="Arial" w:hAnsi="Arial" w:cs="Arial"/>
          <w:sz w:val="24"/>
          <w:szCs w:val="24"/>
        </w:rPr>
        <w:t>i</w:t>
      </w:r>
      <w:r w:rsidRPr="00FB3939">
        <w:rPr>
          <w:rFonts w:ascii="Arial" w:hAnsi="Arial" w:cs="Arial"/>
          <w:sz w:val="24"/>
          <w:szCs w:val="24"/>
        </w:rPr>
        <w:t>m to reach during the period of the project. These objectives are</w:t>
      </w:r>
      <w:r w:rsidR="00FB3939">
        <w:rPr>
          <w:rFonts w:ascii="Arial" w:hAnsi="Arial" w:cs="Arial"/>
          <w:sz w:val="24"/>
          <w:szCs w:val="24"/>
        </w:rPr>
        <w:t>,</w:t>
      </w:r>
      <w:r w:rsidRPr="00FB3939">
        <w:rPr>
          <w:rFonts w:ascii="Arial" w:hAnsi="Arial" w:cs="Arial"/>
          <w:sz w:val="24"/>
          <w:szCs w:val="24"/>
        </w:rPr>
        <w:t xml:space="preserve"> firstly being able to </w:t>
      </w:r>
      <w:r w:rsidRPr="00FB3939">
        <w:rPr>
          <w:rFonts w:ascii="Arial" w:eastAsia="Arial" w:hAnsi="Arial" w:cs="Arial"/>
          <w:sz w:val="24"/>
          <w:szCs w:val="24"/>
        </w:rPr>
        <w:t>Define the different roles and responsibilities of a Quantity Surveyor at different levels of the profession.</w:t>
      </w:r>
      <w:r w:rsidR="00FB3939">
        <w:rPr>
          <w:rFonts w:ascii="Arial" w:eastAsia="Arial" w:hAnsi="Arial" w:cs="Arial"/>
          <w:sz w:val="24"/>
          <w:szCs w:val="24"/>
        </w:rPr>
        <w:t xml:space="preserve"> Second, being able to u</w:t>
      </w:r>
      <w:r w:rsidRPr="00FB3939">
        <w:rPr>
          <w:rFonts w:ascii="Arial" w:eastAsia="Arial" w:hAnsi="Arial" w:cs="Arial"/>
          <w:sz w:val="24"/>
          <w:szCs w:val="24"/>
        </w:rPr>
        <w:t>nderstand what type of contract has been chosen and why it has been chosen.</w:t>
      </w:r>
      <w:r w:rsidR="00FB3939">
        <w:rPr>
          <w:rFonts w:ascii="Arial" w:eastAsia="Arial" w:hAnsi="Arial" w:cs="Arial"/>
          <w:sz w:val="24"/>
          <w:szCs w:val="24"/>
        </w:rPr>
        <w:t xml:space="preserve"> Lastly being able to understand w</w:t>
      </w:r>
      <w:r w:rsidRPr="00FB3939">
        <w:rPr>
          <w:rFonts w:ascii="Arial" w:eastAsia="Arial" w:hAnsi="Arial" w:cs="Arial"/>
          <w:sz w:val="24"/>
          <w:szCs w:val="24"/>
        </w:rPr>
        <w:t>hat challenges are involved operationally and how is a project execution plan implemented in such a project.</w:t>
      </w:r>
      <w:r w:rsidR="00FB3939">
        <w:rPr>
          <w:rFonts w:ascii="Arial" w:eastAsia="Arial" w:hAnsi="Arial" w:cs="Arial"/>
          <w:sz w:val="24"/>
          <w:szCs w:val="24"/>
        </w:rPr>
        <w:t xml:space="preserve"> I feel I am making good progress towards these objectives currently and will make further progress towards these objectives as the project progresses.</w:t>
      </w:r>
    </w:p>
    <w:p w14:paraId="116736D1" w14:textId="5A14D7F2" w:rsidR="00C22C93" w:rsidRDefault="00C22C93"/>
    <w:p w14:paraId="78F8229D" w14:textId="77777777" w:rsidR="00C22C93" w:rsidRDefault="00C22C93"/>
    <w:sectPr w:rsidR="00C22C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C93"/>
    <w:rsid w:val="00174F1B"/>
    <w:rsid w:val="00310481"/>
    <w:rsid w:val="00576C5C"/>
    <w:rsid w:val="00835550"/>
    <w:rsid w:val="00845B56"/>
    <w:rsid w:val="008D1797"/>
    <w:rsid w:val="00900F70"/>
    <w:rsid w:val="00C22C93"/>
    <w:rsid w:val="00C36DD2"/>
    <w:rsid w:val="00D903D1"/>
    <w:rsid w:val="00DA2A0B"/>
    <w:rsid w:val="00DF5B84"/>
    <w:rsid w:val="00E165C5"/>
    <w:rsid w:val="00EA26E8"/>
    <w:rsid w:val="00FB3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F8098"/>
  <w15:chartTrackingRefBased/>
  <w15:docId w15:val="{E3DB9295-AC41-41EC-921E-956312C07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2C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436</Words>
  <Characters>2489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rees</dc:creator>
  <cp:keywords/>
  <dc:description/>
  <cp:lastModifiedBy>tim rees</cp:lastModifiedBy>
  <cp:revision>3</cp:revision>
  <dcterms:created xsi:type="dcterms:W3CDTF">2020-01-30T11:29:00Z</dcterms:created>
  <dcterms:modified xsi:type="dcterms:W3CDTF">2020-01-30T11:30:00Z</dcterms:modified>
</cp:coreProperties>
</file>