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365EEC" w14:textId="2D6CC4D7" w:rsidR="00190BB9" w:rsidRDefault="00190BB9">
      <w:pPr>
        <w:rPr>
          <w:rFonts w:ascii="Arial" w:hAnsi="Arial" w:cs="Arial"/>
        </w:rPr>
      </w:pPr>
    </w:p>
    <w:p w14:paraId="7F4A3EC1" w14:textId="15251229" w:rsidR="00367A4B" w:rsidRDefault="00367A4B" w:rsidP="005F3A53">
      <w:pPr>
        <w:pStyle w:val="Header"/>
        <w:tabs>
          <w:tab w:val="clear" w:pos="4153"/>
          <w:tab w:val="clear" w:pos="8306"/>
        </w:tabs>
        <w:jc w:val="right"/>
        <w:rPr>
          <w:rFonts w:ascii="Arial" w:hAnsi="Arial" w:cs="Arial"/>
        </w:rPr>
      </w:pPr>
      <w:r>
        <w:rPr>
          <w:rFonts w:ascii="Arial" w:hAnsi="Arial" w:cs="Arial"/>
          <w:noProof/>
        </w:rPr>
        <w:drawing>
          <wp:anchor distT="0" distB="0" distL="114300" distR="114300" simplePos="0" relativeHeight="251659264" behindDoc="0" locked="0" layoutInCell="1" allowOverlap="1" wp14:anchorId="31FD3D52" wp14:editId="258F3656">
            <wp:simplePos x="0" y="0"/>
            <wp:positionH relativeFrom="column">
              <wp:posOffset>3952875</wp:posOffset>
            </wp:positionH>
            <wp:positionV relativeFrom="paragraph">
              <wp:posOffset>101601</wp:posOffset>
            </wp:positionV>
            <wp:extent cx="2493645" cy="400050"/>
            <wp:effectExtent l="0" t="0" r="1905" b="0"/>
            <wp:wrapNone/>
            <wp:docPr id="199383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3645" cy="400050"/>
                    </a:xfrm>
                    <a:prstGeom prst="rect">
                      <a:avLst/>
                    </a:prstGeom>
                    <a:noFill/>
                  </pic:spPr>
                </pic:pic>
              </a:graphicData>
            </a:graphic>
            <wp14:sizeRelV relativeFrom="margin">
              <wp14:pctHeight>0</wp14:pctHeight>
            </wp14:sizeRelV>
          </wp:anchor>
        </w:drawing>
      </w:r>
      <w:r w:rsidR="001A24F3" w:rsidRPr="00A406E5">
        <w:rPr>
          <w:rFonts w:ascii="Arial" w:hAnsi="Arial" w:cs="Arial"/>
          <w:noProof/>
        </w:rPr>
        <w:drawing>
          <wp:anchor distT="0" distB="0" distL="114300" distR="114300" simplePos="0" relativeHeight="251658240" behindDoc="0" locked="0" layoutInCell="1" allowOverlap="1" wp14:anchorId="7B9077FB" wp14:editId="3F52B13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1D143969" w14:textId="77777777" w:rsidR="00367A4B" w:rsidRDefault="00367A4B" w:rsidP="005F3A53">
      <w:pPr>
        <w:pStyle w:val="Header"/>
        <w:tabs>
          <w:tab w:val="clear" w:pos="4153"/>
          <w:tab w:val="clear" w:pos="8306"/>
        </w:tabs>
        <w:jc w:val="right"/>
        <w:rPr>
          <w:rFonts w:ascii="Arial" w:hAnsi="Arial" w:cs="Arial"/>
        </w:rPr>
      </w:pPr>
    </w:p>
    <w:p w14:paraId="778F71EE" w14:textId="77777777" w:rsidR="00367A4B" w:rsidRDefault="00367A4B" w:rsidP="005F3A53">
      <w:pPr>
        <w:pStyle w:val="Header"/>
        <w:tabs>
          <w:tab w:val="clear" w:pos="4153"/>
          <w:tab w:val="clear" w:pos="8306"/>
        </w:tabs>
        <w:jc w:val="right"/>
        <w:rPr>
          <w:rFonts w:ascii="Arial" w:hAnsi="Arial" w:cs="Arial"/>
        </w:rPr>
      </w:pPr>
    </w:p>
    <w:p w14:paraId="48B8568A" w14:textId="77777777" w:rsidR="00367A4B" w:rsidRDefault="00367A4B" w:rsidP="005F3A53">
      <w:pPr>
        <w:pStyle w:val="Header"/>
        <w:tabs>
          <w:tab w:val="clear" w:pos="4153"/>
          <w:tab w:val="clear" w:pos="8306"/>
        </w:tabs>
        <w:jc w:val="right"/>
        <w:rPr>
          <w:rFonts w:ascii="Arial" w:hAnsi="Arial" w:cs="Arial"/>
        </w:rPr>
      </w:pPr>
    </w:p>
    <w:p w14:paraId="500831E7" w14:textId="5512AE5F" w:rsidR="002D5B3F" w:rsidRPr="00A85BFE" w:rsidRDefault="005F3A53" w:rsidP="00367A4B">
      <w:pPr>
        <w:pStyle w:val="Header"/>
        <w:tabs>
          <w:tab w:val="clear" w:pos="4153"/>
          <w:tab w:val="clear" w:pos="8306"/>
        </w:tabs>
        <w:ind w:right="248"/>
        <w:jc w:val="right"/>
        <w:rPr>
          <w:rFonts w:ascii="Arial" w:hAnsi="Arial" w:cs="Arial"/>
          <w:b/>
          <w:sz w:val="28"/>
          <w:szCs w:val="28"/>
        </w:rPr>
      </w:pPr>
      <w:r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2897"/>
        <w:gridCol w:w="3118"/>
        <w:gridCol w:w="1701"/>
      </w:tblGrid>
      <w:tr w:rsidR="003A3CE5" w:rsidRPr="00367A4B" w14:paraId="6BC0686A" w14:textId="77777777" w:rsidTr="00367A4B">
        <w:tc>
          <w:tcPr>
            <w:tcW w:w="9809" w:type="dxa"/>
            <w:gridSpan w:val="4"/>
            <w:shd w:val="clear" w:color="auto" w:fill="C0C0C0"/>
          </w:tcPr>
          <w:p w14:paraId="795FD021" w14:textId="77777777" w:rsidR="00681FA9" w:rsidRPr="00367A4B" w:rsidRDefault="004F38B4" w:rsidP="00552351">
            <w:pPr>
              <w:pStyle w:val="Heading4"/>
              <w:rPr>
                <w:rFonts w:ascii="Arial" w:hAnsi="Arial" w:cs="Arial"/>
                <w:b/>
                <w:sz w:val="36"/>
                <w:szCs w:val="18"/>
              </w:rPr>
            </w:pPr>
            <w:bookmarkStart w:id="0" w:name="_Hlk145678768"/>
            <w:r w:rsidRPr="00367A4B">
              <w:rPr>
                <w:rFonts w:ascii="Arial" w:hAnsi="Arial" w:cs="Arial"/>
                <w:b/>
                <w:sz w:val="36"/>
                <w:szCs w:val="18"/>
              </w:rPr>
              <w:t>LEVEL 4</w:t>
            </w:r>
            <w:r w:rsidR="00026B02" w:rsidRPr="00367A4B">
              <w:rPr>
                <w:rFonts w:ascii="Arial" w:hAnsi="Arial" w:cs="Arial"/>
                <w:b/>
                <w:sz w:val="36"/>
                <w:szCs w:val="18"/>
              </w:rPr>
              <w:t xml:space="preserve"> </w:t>
            </w:r>
            <w:r w:rsidR="00552351" w:rsidRPr="00367A4B">
              <w:rPr>
                <w:rFonts w:ascii="Arial" w:hAnsi="Arial" w:cs="Arial"/>
                <w:b/>
                <w:sz w:val="36"/>
                <w:szCs w:val="18"/>
              </w:rPr>
              <w:t>ASSESSMENT</w:t>
            </w:r>
            <w:r w:rsidR="003A3CE5" w:rsidRPr="00367A4B">
              <w:rPr>
                <w:rFonts w:ascii="Arial" w:hAnsi="Arial" w:cs="Arial"/>
                <w:b/>
                <w:sz w:val="36"/>
                <w:szCs w:val="18"/>
              </w:rPr>
              <w:t xml:space="preserve"> SPECIFICATION </w:t>
            </w:r>
          </w:p>
        </w:tc>
      </w:tr>
      <w:tr w:rsidR="003B3F9D" w:rsidRPr="00A406E5" w14:paraId="129127D4" w14:textId="77777777" w:rsidTr="0047094A">
        <w:tblPrEx>
          <w:shd w:val="clear" w:color="auto" w:fill="auto"/>
          <w:tblLook w:val="0000" w:firstRow="0" w:lastRow="0" w:firstColumn="0" w:lastColumn="0" w:noHBand="0" w:noVBand="0"/>
        </w:tblPrEx>
        <w:tc>
          <w:tcPr>
            <w:tcW w:w="2093" w:type="dxa"/>
            <w:shd w:val="pct15" w:color="auto" w:fill="auto"/>
            <w:vAlign w:val="center"/>
          </w:tcPr>
          <w:p w14:paraId="790C87E7" w14:textId="77777777" w:rsidR="003B3F9D" w:rsidRPr="00A406E5" w:rsidRDefault="003B3F9D" w:rsidP="00367A4B">
            <w:pPr>
              <w:spacing w:before="120" w:after="120"/>
              <w:rPr>
                <w:rFonts w:ascii="Arial" w:hAnsi="Arial" w:cs="Arial"/>
                <w:b/>
                <w:sz w:val="22"/>
                <w:szCs w:val="22"/>
              </w:rPr>
            </w:pPr>
            <w:r w:rsidRPr="00A406E5">
              <w:rPr>
                <w:rFonts w:ascii="Arial" w:hAnsi="Arial" w:cs="Arial"/>
                <w:b/>
                <w:sz w:val="22"/>
                <w:szCs w:val="22"/>
              </w:rPr>
              <w:t>Student name:</w:t>
            </w:r>
          </w:p>
        </w:tc>
        <w:tc>
          <w:tcPr>
            <w:tcW w:w="2897" w:type="dxa"/>
            <w:vAlign w:val="center"/>
          </w:tcPr>
          <w:p w14:paraId="70C69290" w14:textId="77777777" w:rsidR="003B3F9D" w:rsidRPr="003E1C83" w:rsidRDefault="0017512A" w:rsidP="001E57C1">
            <w:pPr>
              <w:spacing w:before="120" w:after="120"/>
              <w:jc w:val="both"/>
              <w:rPr>
                <w:rFonts w:ascii="Arial" w:hAnsi="Arial" w:cs="Arial"/>
                <w:bCs/>
                <w:sz w:val="22"/>
                <w:szCs w:val="22"/>
              </w:rPr>
            </w:pPr>
            <w:r w:rsidRPr="003E1C83">
              <w:rPr>
                <w:rFonts w:ascii="Arial" w:hAnsi="Arial" w:cs="Arial"/>
                <w:bCs/>
                <w:sz w:val="22"/>
                <w:szCs w:val="22"/>
              </w:rPr>
              <w:fldChar w:fldCharType="begin">
                <w:ffData>
                  <w:name w:val="Text2"/>
                  <w:enabled/>
                  <w:calcOnExit w:val="0"/>
                  <w:textInput/>
                </w:ffData>
              </w:fldChar>
            </w:r>
            <w:r w:rsidR="003B3F9D" w:rsidRPr="003E1C83">
              <w:rPr>
                <w:rFonts w:ascii="Arial" w:hAnsi="Arial" w:cs="Arial"/>
                <w:bCs/>
                <w:sz w:val="22"/>
                <w:szCs w:val="22"/>
              </w:rPr>
              <w:instrText xml:space="preserve"> FORMTEXT </w:instrText>
            </w:r>
            <w:r w:rsidRPr="003E1C83">
              <w:rPr>
                <w:rFonts w:ascii="Arial" w:hAnsi="Arial" w:cs="Arial"/>
                <w:bCs/>
                <w:sz w:val="22"/>
                <w:szCs w:val="22"/>
              </w:rPr>
            </w:r>
            <w:r w:rsidRPr="003E1C83">
              <w:rPr>
                <w:rFonts w:ascii="Arial" w:hAnsi="Arial" w:cs="Arial"/>
                <w:bCs/>
                <w:sz w:val="22"/>
                <w:szCs w:val="22"/>
              </w:rPr>
              <w:fldChar w:fldCharType="separate"/>
            </w:r>
            <w:r w:rsidR="003B3F9D" w:rsidRPr="003E1C83">
              <w:rPr>
                <w:rFonts w:ascii="Arial" w:hAnsi="Arial" w:cs="Arial"/>
                <w:bCs/>
                <w:noProof/>
                <w:sz w:val="22"/>
                <w:szCs w:val="22"/>
              </w:rPr>
              <w:t> </w:t>
            </w:r>
            <w:r w:rsidR="003B3F9D" w:rsidRPr="003E1C83">
              <w:rPr>
                <w:rFonts w:ascii="Arial" w:hAnsi="Arial" w:cs="Arial"/>
                <w:bCs/>
                <w:noProof/>
                <w:sz w:val="22"/>
                <w:szCs w:val="22"/>
              </w:rPr>
              <w:t> </w:t>
            </w:r>
            <w:r w:rsidR="003B3F9D" w:rsidRPr="003E1C83">
              <w:rPr>
                <w:rFonts w:ascii="Arial" w:hAnsi="Arial" w:cs="Arial"/>
                <w:bCs/>
                <w:noProof/>
                <w:sz w:val="22"/>
                <w:szCs w:val="22"/>
              </w:rPr>
              <w:t> </w:t>
            </w:r>
            <w:r w:rsidR="003B3F9D" w:rsidRPr="003E1C83">
              <w:rPr>
                <w:rFonts w:ascii="Arial" w:hAnsi="Arial" w:cs="Arial"/>
                <w:bCs/>
                <w:noProof/>
                <w:sz w:val="22"/>
                <w:szCs w:val="22"/>
              </w:rPr>
              <w:t> </w:t>
            </w:r>
            <w:r w:rsidR="003B3F9D" w:rsidRPr="003E1C83">
              <w:rPr>
                <w:rFonts w:ascii="Arial" w:hAnsi="Arial" w:cs="Arial"/>
                <w:bCs/>
                <w:noProof/>
                <w:sz w:val="22"/>
                <w:szCs w:val="22"/>
              </w:rPr>
              <w:t> </w:t>
            </w:r>
            <w:r w:rsidRPr="003E1C83">
              <w:rPr>
                <w:rFonts w:ascii="Arial" w:hAnsi="Arial" w:cs="Arial"/>
                <w:bCs/>
                <w:sz w:val="22"/>
                <w:szCs w:val="22"/>
              </w:rPr>
              <w:fldChar w:fldCharType="end"/>
            </w:r>
          </w:p>
        </w:tc>
        <w:tc>
          <w:tcPr>
            <w:tcW w:w="3118" w:type="dxa"/>
            <w:shd w:val="clear" w:color="auto" w:fill="D9D9D9"/>
            <w:vAlign w:val="center"/>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701" w:type="dxa"/>
            <w:vAlign w:val="center"/>
          </w:tcPr>
          <w:p w14:paraId="2D0777F1" w14:textId="77777777" w:rsidR="003B3F9D" w:rsidRPr="003E1C83" w:rsidRDefault="003B3F9D" w:rsidP="001E57C1">
            <w:pPr>
              <w:spacing w:before="120" w:after="120"/>
              <w:jc w:val="both"/>
              <w:rPr>
                <w:rFonts w:ascii="Arial" w:hAnsi="Arial" w:cs="Arial"/>
                <w:bCs/>
                <w:sz w:val="22"/>
                <w:szCs w:val="22"/>
              </w:rPr>
            </w:pPr>
          </w:p>
        </w:tc>
      </w:tr>
      <w:tr w:rsidR="00DB116D" w:rsidRPr="00A406E5" w14:paraId="09C52AF8" w14:textId="77777777" w:rsidTr="00367A4B">
        <w:tblPrEx>
          <w:shd w:val="clear" w:color="auto" w:fill="auto"/>
          <w:tblLook w:val="0000" w:firstRow="0" w:lastRow="0" w:firstColumn="0" w:lastColumn="0" w:noHBand="0" w:noVBand="0"/>
        </w:tblPrEx>
        <w:tc>
          <w:tcPr>
            <w:tcW w:w="2093" w:type="dxa"/>
            <w:shd w:val="pct15" w:color="auto" w:fill="auto"/>
            <w:vAlign w:val="center"/>
          </w:tcPr>
          <w:p w14:paraId="65B1AA3C" w14:textId="77777777" w:rsidR="00DB116D" w:rsidRPr="00A406E5" w:rsidRDefault="00DB116D" w:rsidP="00367A4B">
            <w:pPr>
              <w:spacing w:before="120" w:after="120"/>
              <w:rPr>
                <w:rFonts w:ascii="Arial" w:hAnsi="Arial" w:cs="Arial"/>
                <w:b/>
                <w:sz w:val="22"/>
                <w:szCs w:val="22"/>
              </w:rPr>
            </w:pPr>
            <w:r w:rsidRPr="00A406E5">
              <w:rPr>
                <w:rFonts w:ascii="Arial" w:hAnsi="Arial" w:cs="Arial"/>
                <w:b/>
                <w:sz w:val="22"/>
                <w:szCs w:val="22"/>
              </w:rPr>
              <w:t>Programme:</w:t>
            </w:r>
          </w:p>
        </w:tc>
        <w:tc>
          <w:tcPr>
            <w:tcW w:w="7716" w:type="dxa"/>
            <w:gridSpan w:val="3"/>
            <w:vAlign w:val="center"/>
          </w:tcPr>
          <w:p w14:paraId="6BDC9ECE" w14:textId="61719AB0" w:rsidR="00DB116D" w:rsidRPr="003E1C83" w:rsidRDefault="00367A4B" w:rsidP="00E51AAC">
            <w:pPr>
              <w:spacing w:before="120" w:after="120"/>
              <w:jc w:val="both"/>
              <w:rPr>
                <w:rFonts w:ascii="Arial" w:hAnsi="Arial" w:cs="Arial"/>
                <w:bCs/>
                <w:sz w:val="22"/>
                <w:szCs w:val="22"/>
              </w:rPr>
            </w:pPr>
            <w:r w:rsidRPr="003E1C83">
              <w:rPr>
                <w:rFonts w:ascii="Arial" w:eastAsia="Arial" w:hAnsi="Arial" w:cs="Arial"/>
                <w:bCs/>
                <w:sz w:val="22"/>
                <w:szCs w:val="22"/>
                <w:lang w:val="en-US" w:eastAsia="en-US"/>
              </w:rPr>
              <w:t>HNC Electrical / Electronic Engineering</w:t>
            </w:r>
          </w:p>
        </w:tc>
      </w:tr>
      <w:tr w:rsidR="008F1308" w:rsidRPr="00A406E5" w14:paraId="76BEC845" w14:textId="77777777" w:rsidTr="00367A4B">
        <w:tblPrEx>
          <w:shd w:val="clear" w:color="auto" w:fill="auto"/>
          <w:tblLook w:val="0000" w:firstRow="0" w:lastRow="0" w:firstColumn="0" w:lastColumn="0" w:noHBand="0" w:noVBand="0"/>
        </w:tblPrEx>
        <w:tc>
          <w:tcPr>
            <w:tcW w:w="2093" w:type="dxa"/>
            <w:shd w:val="pct15" w:color="auto" w:fill="auto"/>
            <w:vAlign w:val="center"/>
          </w:tcPr>
          <w:p w14:paraId="6C0E0F62" w14:textId="77777777" w:rsidR="008F1308" w:rsidRPr="00A406E5" w:rsidRDefault="008F1308" w:rsidP="00367A4B">
            <w:pPr>
              <w:spacing w:before="120" w:after="120"/>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vAlign w:val="center"/>
          </w:tcPr>
          <w:p w14:paraId="727111A4" w14:textId="662DB28C" w:rsidR="008F1308" w:rsidRPr="003E1C83" w:rsidRDefault="003B449B" w:rsidP="00E51AAC">
            <w:pPr>
              <w:spacing w:before="120" w:after="120"/>
              <w:jc w:val="both"/>
              <w:rPr>
                <w:rFonts w:ascii="Arial" w:hAnsi="Arial" w:cs="Arial"/>
                <w:bCs/>
                <w:sz w:val="22"/>
                <w:szCs w:val="22"/>
              </w:rPr>
            </w:pPr>
            <w:r>
              <w:rPr>
                <w:rFonts w:ascii="Arial" w:eastAsia="Arial" w:hAnsi="Arial" w:cs="Arial"/>
                <w:sz w:val="22"/>
                <w:szCs w:val="22"/>
              </w:rPr>
              <w:t>HNC ELECTRICAL AND ELECTRONIC ENGINEERING PROJECT</w:t>
            </w:r>
          </w:p>
        </w:tc>
      </w:tr>
      <w:tr w:rsidR="00B84B5B" w:rsidRPr="00A406E5" w14:paraId="03569861" w14:textId="77777777" w:rsidTr="0047094A">
        <w:tblPrEx>
          <w:shd w:val="clear" w:color="auto" w:fill="auto"/>
          <w:tblLook w:val="0000" w:firstRow="0" w:lastRow="0" w:firstColumn="0" w:lastColumn="0" w:noHBand="0" w:noVBand="0"/>
        </w:tblPrEx>
        <w:tc>
          <w:tcPr>
            <w:tcW w:w="2093" w:type="dxa"/>
            <w:shd w:val="pct15" w:color="auto" w:fill="auto"/>
            <w:vAlign w:val="center"/>
          </w:tcPr>
          <w:p w14:paraId="1015FD79" w14:textId="77777777" w:rsidR="00B84B5B" w:rsidRPr="00A406E5" w:rsidRDefault="00B84B5B" w:rsidP="00367A4B">
            <w:pPr>
              <w:spacing w:before="120" w:after="120"/>
              <w:rPr>
                <w:rFonts w:ascii="Arial" w:hAnsi="Arial" w:cs="Arial"/>
                <w:b/>
                <w:sz w:val="22"/>
                <w:szCs w:val="22"/>
              </w:rPr>
            </w:pPr>
            <w:r w:rsidRPr="00A406E5">
              <w:rPr>
                <w:rFonts w:ascii="Arial" w:hAnsi="Arial" w:cs="Arial"/>
                <w:b/>
                <w:sz w:val="22"/>
                <w:szCs w:val="22"/>
              </w:rPr>
              <w:t>Module code:</w:t>
            </w:r>
          </w:p>
        </w:tc>
        <w:tc>
          <w:tcPr>
            <w:tcW w:w="2897" w:type="dxa"/>
            <w:vAlign w:val="center"/>
          </w:tcPr>
          <w:p w14:paraId="36A9CEEB" w14:textId="07C90230" w:rsidR="00B84B5B" w:rsidRPr="003E1C83" w:rsidRDefault="00367A4B" w:rsidP="00367A4B">
            <w:pPr>
              <w:spacing w:before="120" w:after="120"/>
              <w:rPr>
                <w:rFonts w:ascii="Arial" w:hAnsi="Arial" w:cs="Arial"/>
                <w:bCs/>
                <w:sz w:val="22"/>
                <w:szCs w:val="22"/>
              </w:rPr>
            </w:pPr>
            <w:r w:rsidRPr="003E1C83">
              <w:rPr>
                <w:rFonts w:ascii="Arial" w:eastAsia="Arial" w:hAnsi="Arial" w:cs="Arial"/>
                <w:bCs/>
                <w:sz w:val="22"/>
                <w:szCs w:val="22"/>
                <w:lang w:val="en-US" w:eastAsia="en-US"/>
              </w:rPr>
              <w:t>SGEE</w:t>
            </w:r>
            <w:r w:rsidR="003B449B">
              <w:rPr>
                <w:rFonts w:ascii="Arial" w:eastAsia="Arial" w:hAnsi="Arial" w:cs="Arial"/>
                <w:bCs/>
                <w:sz w:val="22"/>
                <w:szCs w:val="22"/>
                <w:lang w:val="en-US" w:eastAsia="en-US"/>
              </w:rPr>
              <w:t>4006</w:t>
            </w:r>
          </w:p>
        </w:tc>
        <w:tc>
          <w:tcPr>
            <w:tcW w:w="3118" w:type="dxa"/>
            <w:shd w:val="clear" w:color="auto" w:fill="D9D9D9"/>
            <w:vAlign w:val="center"/>
          </w:tcPr>
          <w:p w14:paraId="2B73DD8C" w14:textId="77777777" w:rsidR="00B84B5B" w:rsidRPr="004D5E9B" w:rsidRDefault="00B84B5B" w:rsidP="00367A4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701" w:type="dxa"/>
            <w:vAlign w:val="center"/>
          </w:tcPr>
          <w:p w14:paraId="170704FA" w14:textId="656BF5BD" w:rsidR="00B84B5B" w:rsidRPr="00367A4B" w:rsidRDefault="003B449B" w:rsidP="00367A4B">
            <w:pPr>
              <w:spacing w:before="120" w:after="120"/>
              <w:rPr>
                <w:rFonts w:ascii="Arial" w:hAnsi="Arial" w:cs="Arial"/>
                <w:bCs/>
                <w:sz w:val="22"/>
                <w:szCs w:val="22"/>
              </w:rPr>
            </w:pPr>
            <w:r>
              <w:rPr>
                <w:rFonts w:ascii="Arial" w:hAnsi="Arial" w:cs="Arial"/>
                <w:bCs/>
                <w:sz w:val="22"/>
                <w:szCs w:val="22"/>
              </w:rPr>
              <w:t>25</w:t>
            </w:r>
            <w:r w:rsidR="00367A4B" w:rsidRPr="00367A4B">
              <w:rPr>
                <w:rFonts w:ascii="Arial" w:hAnsi="Arial" w:cs="Arial"/>
                <w:bCs/>
                <w:sz w:val="22"/>
                <w:szCs w:val="22"/>
              </w:rPr>
              <w:t>%</w:t>
            </w:r>
          </w:p>
        </w:tc>
      </w:tr>
      <w:tr w:rsidR="00DB116D" w:rsidRPr="00A406E5" w14:paraId="1CE88BA1" w14:textId="77777777" w:rsidTr="0047094A">
        <w:tblPrEx>
          <w:shd w:val="clear" w:color="auto" w:fill="auto"/>
          <w:tblLook w:val="0000" w:firstRow="0" w:lastRow="0" w:firstColumn="0" w:lastColumn="0" w:noHBand="0" w:noVBand="0"/>
        </w:tblPrEx>
        <w:tc>
          <w:tcPr>
            <w:tcW w:w="2093" w:type="dxa"/>
            <w:shd w:val="pct15" w:color="auto" w:fill="auto"/>
            <w:vAlign w:val="center"/>
          </w:tcPr>
          <w:p w14:paraId="2C208580" w14:textId="77777777" w:rsidR="00DB116D" w:rsidRPr="00A406E5" w:rsidRDefault="00DB116D" w:rsidP="00367A4B">
            <w:pPr>
              <w:spacing w:before="120" w:after="120"/>
              <w:rPr>
                <w:rFonts w:ascii="Arial" w:hAnsi="Arial" w:cs="Arial"/>
                <w:b/>
                <w:sz w:val="22"/>
                <w:szCs w:val="22"/>
              </w:rPr>
            </w:pPr>
            <w:r w:rsidRPr="00A406E5">
              <w:rPr>
                <w:rFonts w:ascii="Arial" w:hAnsi="Arial" w:cs="Arial"/>
                <w:b/>
                <w:sz w:val="22"/>
                <w:szCs w:val="22"/>
              </w:rPr>
              <w:t>Lecturer:</w:t>
            </w:r>
          </w:p>
        </w:tc>
        <w:tc>
          <w:tcPr>
            <w:tcW w:w="2897" w:type="dxa"/>
            <w:vAlign w:val="center"/>
          </w:tcPr>
          <w:p w14:paraId="76AE452E" w14:textId="5F293E42" w:rsidR="00DB116D" w:rsidRPr="003E1C83" w:rsidRDefault="003B449B" w:rsidP="00367A4B">
            <w:pPr>
              <w:spacing w:before="120" w:after="120"/>
              <w:rPr>
                <w:rFonts w:ascii="Arial" w:hAnsi="Arial" w:cs="Arial"/>
                <w:bCs/>
                <w:sz w:val="22"/>
                <w:szCs w:val="22"/>
              </w:rPr>
            </w:pPr>
            <w:r>
              <w:rPr>
                <w:rFonts w:ascii="Arial" w:eastAsia="Arial" w:hAnsi="Arial" w:cs="Arial"/>
                <w:sz w:val="22"/>
                <w:szCs w:val="22"/>
              </w:rPr>
              <w:t>Robert Jenkins</w:t>
            </w:r>
          </w:p>
        </w:tc>
        <w:tc>
          <w:tcPr>
            <w:tcW w:w="3118" w:type="dxa"/>
            <w:shd w:val="clear" w:color="auto" w:fill="D9D9D9"/>
            <w:vAlign w:val="center"/>
          </w:tcPr>
          <w:p w14:paraId="16A0F312" w14:textId="77777777" w:rsidR="00DB116D" w:rsidRPr="00A406E5" w:rsidRDefault="00DB116D" w:rsidP="00367A4B">
            <w:pPr>
              <w:spacing w:before="120" w:after="120"/>
              <w:rPr>
                <w:rFonts w:ascii="Arial" w:hAnsi="Arial" w:cs="Arial"/>
                <w:b/>
                <w:sz w:val="22"/>
                <w:szCs w:val="22"/>
              </w:rPr>
            </w:pPr>
            <w:r w:rsidRPr="00A406E5">
              <w:rPr>
                <w:rFonts w:ascii="Arial" w:hAnsi="Arial" w:cs="Arial"/>
                <w:b/>
                <w:sz w:val="22"/>
                <w:szCs w:val="22"/>
              </w:rPr>
              <w:t>Internal Verifier:</w:t>
            </w:r>
          </w:p>
        </w:tc>
        <w:tc>
          <w:tcPr>
            <w:tcW w:w="1701" w:type="dxa"/>
            <w:vAlign w:val="center"/>
          </w:tcPr>
          <w:p w14:paraId="3799A8AB" w14:textId="46648770" w:rsidR="00DB116D" w:rsidRPr="003E1C83" w:rsidRDefault="003B449B" w:rsidP="00367A4B">
            <w:pPr>
              <w:spacing w:before="120" w:after="120"/>
              <w:rPr>
                <w:rFonts w:ascii="Arial" w:hAnsi="Arial" w:cs="Arial"/>
                <w:bCs/>
                <w:sz w:val="22"/>
                <w:szCs w:val="22"/>
              </w:rPr>
            </w:pPr>
            <w:r>
              <w:rPr>
                <w:rFonts w:ascii="Arial" w:eastAsia="Arial" w:hAnsi="Arial" w:cs="Arial"/>
                <w:sz w:val="22"/>
                <w:szCs w:val="22"/>
              </w:rPr>
              <w:t>Michael Hall</w:t>
            </w:r>
          </w:p>
        </w:tc>
      </w:tr>
      <w:tr w:rsidR="00DB116D" w:rsidRPr="00A406E5" w14:paraId="26C8A4AE" w14:textId="77777777" w:rsidTr="0047094A">
        <w:tblPrEx>
          <w:shd w:val="clear" w:color="auto" w:fill="auto"/>
          <w:tblLook w:val="0000" w:firstRow="0" w:lastRow="0" w:firstColumn="0" w:lastColumn="0" w:noHBand="0" w:noVBand="0"/>
        </w:tblPrEx>
        <w:tc>
          <w:tcPr>
            <w:tcW w:w="2093" w:type="dxa"/>
            <w:shd w:val="pct15" w:color="auto" w:fill="auto"/>
            <w:vAlign w:val="center"/>
          </w:tcPr>
          <w:p w14:paraId="20415B5C" w14:textId="77777777" w:rsidR="00DB116D" w:rsidRPr="00A406E5" w:rsidRDefault="00DB116D" w:rsidP="00367A4B">
            <w:pPr>
              <w:spacing w:before="120" w:after="120"/>
              <w:rPr>
                <w:rFonts w:ascii="Arial" w:hAnsi="Arial" w:cs="Arial"/>
                <w:b/>
                <w:sz w:val="22"/>
                <w:szCs w:val="22"/>
              </w:rPr>
            </w:pPr>
            <w:r w:rsidRPr="00A406E5">
              <w:rPr>
                <w:rFonts w:ascii="Arial" w:hAnsi="Arial" w:cs="Arial"/>
                <w:b/>
                <w:sz w:val="22"/>
                <w:szCs w:val="22"/>
              </w:rPr>
              <w:t>Assignment Title:</w:t>
            </w:r>
          </w:p>
        </w:tc>
        <w:tc>
          <w:tcPr>
            <w:tcW w:w="2897" w:type="dxa"/>
            <w:vAlign w:val="center"/>
          </w:tcPr>
          <w:p w14:paraId="065A90EC" w14:textId="7707C48E" w:rsidR="00DB116D" w:rsidRPr="003E1C83" w:rsidRDefault="003B449B" w:rsidP="00367A4B">
            <w:pPr>
              <w:spacing w:before="120" w:after="120"/>
              <w:rPr>
                <w:rFonts w:ascii="Arial" w:hAnsi="Arial" w:cs="Arial"/>
                <w:bCs/>
                <w:sz w:val="22"/>
                <w:szCs w:val="22"/>
              </w:rPr>
            </w:pPr>
            <w:r>
              <w:rPr>
                <w:rFonts w:ascii="Arial" w:eastAsia="Arial" w:hAnsi="Arial" w:cs="Arial"/>
                <w:color w:val="000000"/>
                <w:sz w:val="22"/>
                <w:szCs w:val="22"/>
              </w:rPr>
              <w:t>Presentation</w:t>
            </w:r>
          </w:p>
        </w:tc>
        <w:tc>
          <w:tcPr>
            <w:tcW w:w="3118" w:type="dxa"/>
            <w:shd w:val="pct15" w:color="auto" w:fill="auto"/>
            <w:vAlign w:val="center"/>
          </w:tcPr>
          <w:p w14:paraId="5B765F8F" w14:textId="77777777" w:rsidR="00DB116D" w:rsidRPr="00A406E5" w:rsidRDefault="004D5E9B" w:rsidP="00367A4B">
            <w:pPr>
              <w:spacing w:before="120" w:after="120"/>
              <w:rPr>
                <w:rFonts w:ascii="Arial" w:hAnsi="Arial" w:cs="Arial"/>
                <w:b/>
                <w:sz w:val="22"/>
                <w:szCs w:val="22"/>
              </w:rPr>
            </w:pPr>
            <w:r>
              <w:rPr>
                <w:rFonts w:ascii="Arial" w:hAnsi="Arial" w:cs="Arial"/>
                <w:b/>
                <w:sz w:val="22"/>
                <w:szCs w:val="22"/>
              </w:rPr>
              <w:t>Word count (or equivalent):</w:t>
            </w:r>
          </w:p>
        </w:tc>
        <w:tc>
          <w:tcPr>
            <w:tcW w:w="1701" w:type="dxa"/>
            <w:vAlign w:val="center"/>
          </w:tcPr>
          <w:p w14:paraId="673CE922" w14:textId="0AAEA638" w:rsidR="00DB116D" w:rsidRPr="00367A4B" w:rsidRDefault="003B449B" w:rsidP="00367A4B">
            <w:pPr>
              <w:spacing w:before="120" w:after="120"/>
              <w:rPr>
                <w:rFonts w:ascii="Arial" w:hAnsi="Arial" w:cs="Arial"/>
                <w:bCs/>
                <w:sz w:val="22"/>
                <w:szCs w:val="22"/>
              </w:rPr>
            </w:pPr>
            <w:r>
              <w:rPr>
                <w:rFonts w:ascii="Arial" w:hAnsi="Arial" w:cs="Arial"/>
                <w:bCs/>
                <w:sz w:val="22"/>
                <w:szCs w:val="22"/>
              </w:rPr>
              <w:t>8 mins</w:t>
            </w:r>
          </w:p>
        </w:tc>
      </w:tr>
      <w:tr w:rsidR="00B84B5B" w:rsidRPr="00A406E5" w14:paraId="1E935E6C" w14:textId="77777777" w:rsidTr="0047094A">
        <w:tblPrEx>
          <w:shd w:val="clear" w:color="auto" w:fill="auto"/>
          <w:tblLook w:val="0000" w:firstRow="0" w:lastRow="0" w:firstColumn="0" w:lastColumn="0" w:noHBand="0" w:noVBand="0"/>
        </w:tblPrEx>
        <w:tc>
          <w:tcPr>
            <w:tcW w:w="2093" w:type="dxa"/>
            <w:shd w:val="pct15" w:color="auto" w:fill="auto"/>
            <w:vAlign w:val="center"/>
          </w:tcPr>
          <w:p w14:paraId="7A626D31" w14:textId="77777777" w:rsidR="00B84B5B" w:rsidRPr="00A406E5" w:rsidRDefault="00552351" w:rsidP="00367A4B">
            <w:pPr>
              <w:spacing w:before="120" w:after="120"/>
              <w:rPr>
                <w:rFonts w:ascii="Arial" w:hAnsi="Arial" w:cs="Arial"/>
                <w:b/>
                <w:sz w:val="22"/>
                <w:szCs w:val="22"/>
              </w:rPr>
            </w:pPr>
            <w:r w:rsidRPr="00A406E5">
              <w:rPr>
                <w:rFonts w:ascii="Arial" w:hAnsi="Arial" w:cs="Arial"/>
                <w:b/>
                <w:sz w:val="22"/>
                <w:szCs w:val="22"/>
              </w:rPr>
              <w:t>Submission deadline:</w:t>
            </w:r>
          </w:p>
        </w:tc>
        <w:tc>
          <w:tcPr>
            <w:tcW w:w="2897" w:type="dxa"/>
            <w:shd w:val="clear" w:color="auto" w:fill="auto"/>
            <w:vAlign w:val="center"/>
          </w:tcPr>
          <w:p w14:paraId="2D03E3AB" w14:textId="77777777" w:rsidR="00B84B5B" w:rsidRPr="003E1C83" w:rsidRDefault="00B84B5B" w:rsidP="00367A4B">
            <w:pPr>
              <w:spacing w:before="120" w:after="120"/>
              <w:rPr>
                <w:rFonts w:ascii="Arial" w:hAnsi="Arial" w:cs="Arial"/>
                <w:bCs/>
                <w:sz w:val="22"/>
                <w:szCs w:val="22"/>
              </w:rPr>
            </w:pPr>
          </w:p>
        </w:tc>
        <w:tc>
          <w:tcPr>
            <w:tcW w:w="3118" w:type="dxa"/>
            <w:shd w:val="pct15" w:color="auto" w:fill="auto"/>
            <w:vAlign w:val="center"/>
          </w:tcPr>
          <w:p w14:paraId="0941DC22" w14:textId="77777777" w:rsidR="00B84B5B" w:rsidRPr="00A406E5" w:rsidRDefault="00552351" w:rsidP="00367A4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701" w:type="dxa"/>
            <w:vAlign w:val="center"/>
          </w:tcPr>
          <w:p w14:paraId="3EA6C2FE" w14:textId="77777777" w:rsidR="00B84B5B" w:rsidRPr="001D3BEC" w:rsidRDefault="00B84B5B" w:rsidP="00367A4B">
            <w:pPr>
              <w:spacing w:before="120" w:after="120"/>
              <w:rPr>
                <w:rFonts w:ascii="Arial" w:hAnsi="Arial" w:cs="Arial"/>
                <w:bCs/>
                <w:sz w:val="22"/>
                <w:szCs w:val="22"/>
              </w:rPr>
            </w:pPr>
          </w:p>
        </w:tc>
      </w:tr>
      <w:tr w:rsidR="00152E9D" w:rsidRPr="00A406E5" w14:paraId="53AF1309" w14:textId="77777777" w:rsidTr="00367A4B">
        <w:tblPrEx>
          <w:shd w:val="clear" w:color="auto" w:fill="auto"/>
          <w:tblLook w:val="0000" w:firstRow="0" w:lastRow="0" w:firstColumn="0" w:lastColumn="0" w:noHBand="0" w:noVBand="0"/>
        </w:tblPrEx>
        <w:tc>
          <w:tcPr>
            <w:tcW w:w="2093" w:type="dxa"/>
            <w:shd w:val="pct15" w:color="auto" w:fill="auto"/>
          </w:tcPr>
          <w:p w14:paraId="169A080A" w14:textId="77777777" w:rsidR="00152E9D" w:rsidRPr="00A406E5" w:rsidRDefault="00A406E5" w:rsidP="00367A4B">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14:paraId="2E3320F4" w14:textId="77777777" w:rsidR="00A406E5" w:rsidRPr="00A406E5" w:rsidRDefault="00A406E5" w:rsidP="00FE2CC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A0023D" w14:textId="3FA01719" w:rsidR="00A342A4" w:rsidRDefault="00A406E5" w:rsidP="00FE2CC7">
            <w:pPr>
              <w:spacing w:before="120" w:after="120"/>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FE2CC7">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D3677D3" w:rsidR="00367A4B" w:rsidRPr="00367A4B" w:rsidRDefault="00A342A4" w:rsidP="00FE2CC7">
            <w:pPr>
              <w:spacing w:before="120" w:after="120"/>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367A4B">
        <w:tblPrEx>
          <w:shd w:val="clear" w:color="auto" w:fill="auto"/>
          <w:tblLook w:val="0000" w:firstRow="0" w:lastRow="0" w:firstColumn="0" w:lastColumn="0" w:noHBand="0" w:noVBand="0"/>
        </w:tblPrEx>
        <w:tc>
          <w:tcPr>
            <w:tcW w:w="2093" w:type="dxa"/>
            <w:shd w:val="pct15" w:color="auto" w:fill="auto"/>
          </w:tcPr>
          <w:p w14:paraId="7E7A3335" w14:textId="77777777" w:rsidR="00A406E5" w:rsidRPr="00A406E5" w:rsidRDefault="00A406E5" w:rsidP="00367A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14:paraId="310B6A85" w14:textId="77777777" w:rsidR="00A406E5" w:rsidRPr="00A406E5" w:rsidRDefault="00A406E5" w:rsidP="00FE2CC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1CD9FD23" w14:textId="77777777" w:rsidTr="00367A4B">
        <w:tblPrEx>
          <w:shd w:val="clear" w:color="auto" w:fill="auto"/>
          <w:tblLook w:val="0000" w:firstRow="0" w:lastRow="0" w:firstColumn="0" w:lastColumn="0" w:noHBand="0" w:noVBand="0"/>
        </w:tblPrEx>
        <w:tc>
          <w:tcPr>
            <w:tcW w:w="9809" w:type="dxa"/>
            <w:gridSpan w:val="4"/>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367A4B">
        <w:tblPrEx>
          <w:shd w:val="clear" w:color="auto" w:fill="auto"/>
          <w:tblLook w:val="0000" w:firstRow="0" w:lastRow="0" w:firstColumn="0" w:lastColumn="0" w:noHBand="0" w:noVBand="0"/>
        </w:tblPrEx>
        <w:tc>
          <w:tcPr>
            <w:tcW w:w="9809" w:type="dxa"/>
            <w:gridSpan w:val="4"/>
          </w:tcPr>
          <w:p w14:paraId="71D0F530" w14:textId="77777777" w:rsidR="00C01A3F" w:rsidRPr="00A406E5" w:rsidRDefault="00C01A3F" w:rsidP="00273FEE">
            <w:pPr>
              <w:rPr>
                <w:rFonts w:ascii="Arial" w:hAnsi="Arial" w:cs="Arial"/>
                <w:sz w:val="22"/>
                <w:szCs w:val="22"/>
              </w:rPr>
            </w:pPr>
          </w:p>
          <w:p w14:paraId="7DB4C5AE" w14:textId="77777777" w:rsidR="003B449B" w:rsidRDefault="003B449B" w:rsidP="003B449B">
            <w:pPr>
              <w:numPr>
                <w:ilvl w:val="0"/>
                <w:numId w:val="2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Define an engineering problem, research, select a solution, plan, and organise its implementation within time and budgetary constraints with consideration of environmental and sustainability constraints, ethical, health and safety, security and risk issues, and standards and codes of practice.</w:t>
            </w:r>
          </w:p>
          <w:p w14:paraId="1B10AB3C" w14:textId="77777777" w:rsidR="003B449B" w:rsidRDefault="003B449B" w:rsidP="003B449B">
            <w:pPr>
              <w:pBdr>
                <w:top w:val="nil"/>
                <w:left w:val="nil"/>
                <w:bottom w:val="nil"/>
                <w:right w:val="nil"/>
                <w:between w:val="nil"/>
              </w:pBdr>
              <w:ind w:left="720"/>
              <w:jc w:val="both"/>
              <w:rPr>
                <w:rFonts w:ascii="Arial" w:eastAsia="Arial" w:hAnsi="Arial" w:cs="Arial"/>
                <w:color w:val="000000"/>
              </w:rPr>
            </w:pPr>
          </w:p>
          <w:p w14:paraId="6985DC8F" w14:textId="77777777" w:rsidR="003B449B" w:rsidRDefault="003B449B" w:rsidP="003B449B">
            <w:pPr>
              <w:numPr>
                <w:ilvl w:val="0"/>
                <w:numId w:val="23"/>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Communicate the project aims, design solution and plans, and to write a formal report evaluating the project outcomes.</w:t>
            </w:r>
          </w:p>
          <w:p w14:paraId="1C1ECF9E" w14:textId="77777777" w:rsidR="00367A4B" w:rsidRDefault="00367A4B" w:rsidP="00152E9D">
            <w:pPr>
              <w:ind w:left="360"/>
              <w:rPr>
                <w:rFonts w:ascii="Arial" w:hAnsi="Arial" w:cs="Arial"/>
                <w:sz w:val="22"/>
                <w:szCs w:val="22"/>
              </w:rPr>
            </w:pPr>
          </w:p>
          <w:p w14:paraId="2263A1A5" w14:textId="77777777" w:rsidR="00367A4B" w:rsidRDefault="00367A4B" w:rsidP="00152E9D">
            <w:pPr>
              <w:ind w:left="360"/>
              <w:rPr>
                <w:rFonts w:ascii="Arial" w:hAnsi="Arial" w:cs="Arial"/>
                <w:sz w:val="22"/>
                <w:szCs w:val="22"/>
              </w:rPr>
            </w:pPr>
          </w:p>
          <w:p w14:paraId="46D2DD33" w14:textId="77777777" w:rsidR="00C01A3F" w:rsidRPr="00A406E5" w:rsidRDefault="00C01A3F" w:rsidP="004D5E9B">
            <w:pPr>
              <w:rPr>
                <w:rFonts w:ascii="Arial" w:hAnsi="Arial" w:cs="Arial"/>
                <w:sz w:val="22"/>
                <w:szCs w:val="22"/>
              </w:rPr>
            </w:pPr>
            <w:bookmarkStart w:id="1" w:name="_GoBack"/>
            <w:bookmarkEnd w:id="1"/>
          </w:p>
        </w:tc>
      </w:tr>
      <w:bookmarkEnd w:id="0"/>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35B3A3FD" w:rsidR="00367A4B" w:rsidRDefault="00367A4B">
      <w:pPr>
        <w:rPr>
          <w:rFonts w:ascii="Arial" w:hAnsi="Arial" w:cs="Arial"/>
          <w:b/>
        </w:rPr>
      </w:pPr>
      <w:r>
        <w:rPr>
          <w:rFonts w:ascii="Arial" w:hAnsi="Arial" w:cs="Arial"/>
          <w:b/>
        </w:rPr>
        <w:br w:type="page"/>
      </w:r>
    </w:p>
    <w:p w14:paraId="47A6EE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632F1513" w14:textId="77777777" w:rsidR="00B31424" w:rsidRDefault="00B31424" w:rsidP="00B31424">
      <w:pPr>
        <w:jc w:val="both"/>
        <w:rPr>
          <w:rFonts w:ascii="Arial" w:eastAsia="Arial" w:hAnsi="Arial" w:cs="Arial"/>
          <w:b/>
          <w:sz w:val="28"/>
          <w:szCs w:val="28"/>
        </w:rPr>
      </w:pPr>
      <w:r>
        <w:rPr>
          <w:rFonts w:ascii="Arial" w:eastAsia="Arial" w:hAnsi="Arial" w:cs="Arial"/>
          <w:b/>
          <w:sz w:val="28"/>
          <w:szCs w:val="28"/>
        </w:rPr>
        <w:t>Aims and Objectives</w:t>
      </w:r>
    </w:p>
    <w:p w14:paraId="2048571E" w14:textId="77777777" w:rsidR="00B31424" w:rsidRDefault="00B31424" w:rsidP="00B31424">
      <w:pPr>
        <w:spacing w:line="276" w:lineRule="auto"/>
        <w:jc w:val="both"/>
        <w:rPr>
          <w:rFonts w:ascii="Arial" w:eastAsia="Arial" w:hAnsi="Arial" w:cs="Arial"/>
          <w:sz w:val="22"/>
          <w:szCs w:val="22"/>
        </w:rPr>
      </w:pPr>
    </w:p>
    <w:p w14:paraId="1242CBE1" w14:textId="77777777" w:rsidR="00B31424" w:rsidRDefault="00B31424" w:rsidP="00B31424">
      <w:pPr>
        <w:spacing w:line="276" w:lineRule="auto"/>
        <w:jc w:val="both"/>
        <w:rPr>
          <w:rFonts w:ascii="Arial" w:eastAsia="Arial" w:hAnsi="Arial" w:cs="Arial"/>
          <w:sz w:val="22"/>
          <w:szCs w:val="22"/>
        </w:rPr>
      </w:pPr>
      <w:r>
        <w:rPr>
          <w:rFonts w:ascii="Arial" w:eastAsia="Arial" w:hAnsi="Arial" w:cs="Arial"/>
          <w:sz w:val="22"/>
          <w:szCs w:val="22"/>
        </w:rPr>
        <w:t xml:space="preserve">The overall aim of the presentation is to allow you to demonstrate a systematic understanding of project design and quality management techniques and to give you the opportunity to apply them in the initial stages of an individual project with consideration given to the wider engineering context, working within a range of constraints. </w:t>
      </w:r>
    </w:p>
    <w:p w14:paraId="27943023" w14:textId="77777777" w:rsidR="00B31424" w:rsidRDefault="00B31424" w:rsidP="00B31424">
      <w:pPr>
        <w:spacing w:line="276" w:lineRule="auto"/>
        <w:ind w:left="709"/>
        <w:jc w:val="both"/>
        <w:rPr>
          <w:rFonts w:ascii="Arial" w:eastAsia="Arial" w:hAnsi="Arial" w:cs="Arial"/>
          <w:color w:val="FF0000"/>
          <w:sz w:val="22"/>
          <w:szCs w:val="22"/>
        </w:rPr>
      </w:pPr>
    </w:p>
    <w:p w14:paraId="7B07676F" w14:textId="77777777" w:rsidR="00B31424" w:rsidRDefault="00B31424" w:rsidP="00B31424">
      <w:pPr>
        <w:spacing w:line="276" w:lineRule="auto"/>
        <w:jc w:val="both"/>
        <w:rPr>
          <w:rFonts w:ascii="Arial" w:eastAsia="Arial" w:hAnsi="Arial" w:cs="Arial"/>
          <w:b/>
          <w:sz w:val="28"/>
          <w:szCs w:val="28"/>
        </w:rPr>
      </w:pPr>
      <w:r>
        <w:rPr>
          <w:rFonts w:ascii="Arial" w:eastAsia="Arial" w:hAnsi="Arial" w:cs="Arial"/>
          <w:b/>
          <w:sz w:val="28"/>
          <w:szCs w:val="28"/>
        </w:rPr>
        <w:t>Presentation Tasks</w:t>
      </w:r>
    </w:p>
    <w:p w14:paraId="6617FA6B" w14:textId="77777777" w:rsidR="00B31424" w:rsidRDefault="00B31424" w:rsidP="00B31424">
      <w:pPr>
        <w:keepNext/>
        <w:spacing w:line="276" w:lineRule="auto"/>
        <w:ind w:left="720"/>
        <w:jc w:val="both"/>
        <w:rPr>
          <w:rFonts w:ascii="Arial" w:eastAsia="Arial" w:hAnsi="Arial" w:cs="Arial"/>
          <w:b/>
          <w:color w:val="000000"/>
          <w:sz w:val="24"/>
          <w:szCs w:val="24"/>
        </w:rPr>
      </w:pPr>
    </w:p>
    <w:p w14:paraId="40EEC6B1" w14:textId="77777777" w:rsidR="00B31424" w:rsidRDefault="00B31424" w:rsidP="00B31424">
      <w:pPr>
        <w:keepNext/>
        <w:spacing w:line="276" w:lineRule="auto"/>
        <w:ind w:left="426" w:hanging="426"/>
        <w:jc w:val="both"/>
        <w:rPr>
          <w:rFonts w:ascii="Arial" w:eastAsia="Arial" w:hAnsi="Arial" w:cs="Arial"/>
          <w:b/>
          <w:color w:val="000000"/>
          <w:sz w:val="24"/>
          <w:szCs w:val="24"/>
        </w:rPr>
      </w:pPr>
      <w:r>
        <w:rPr>
          <w:rFonts w:ascii="Arial" w:eastAsia="Arial" w:hAnsi="Arial" w:cs="Arial"/>
          <w:b/>
          <w:color w:val="000000"/>
          <w:sz w:val="24"/>
          <w:szCs w:val="24"/>
        </w:rPr>
        <w:t>Task 1 – Producing the slides</w:t>
      </w:r>
    </w:p>
    <w:p w14:paraId="23495CC1" w14:textId="77777777" w:rsidR="00B31424" w:rsidRDefault="00B31424" w:rsidP="00B31424">
      <w:pPr>
        <w:spacing w:line="276" w:lineRule="auto"/>
        <w:jc w:val="both"/>
        <w:rPr>
          <w:rFonts w:ascii="Arial" w:eastAsia="Arial" w:hAnsi="Arial" w:cs="Arial"/>
          <w:color w:val="000000"/>
          <w:sz w:val="22"/>
          <w:szCs w:val="22"/>
        </w:rPr>
      </w:pPr>
    </w:p>
    <w:p w14:paraId="50781388" w14:textId="77777777" w:rsidR="00B31424" w:rsidRDefault="00B31424" w:rsidP="00B31424">
      <w:pPr>
        <w:spacing w:line="276" w:lineRule="auto"/>
        <w:jc w:val="both"/>
        <w:rPr>
          <w:rFonts w:ascii="Arial" w:eastAsia="Arial" w:hAnsi="Arial" w:cs="Arial"/>
          <w:color w:val="000000"/>
          <w:sz w:val="22"/>
          <w:szCs w:val="22"/>
        </w:rPr>
      </w:pPr>
      <w:r>
        <w:rPr>
          <w:rFonts w:ascii="Arial" w:eastAsia="Arial" w:hAnsi="Arial" w:cs="Arial"/>
          <w:color w:val="000000"/>
          <w:sz w:val="22"/>
          <w:szCs w:val="22"/>
        </w:rPr>
        <w:t>Produce a series of slides based on the following sections:</w:t>
      </w:r>
    </w:p>
    <w:p w14:paraId="299223D2" w14:textId="77777777" w:rsidR="00B31424" w:rsidRDefault="00B31424" w:rsidP="00B31424">
      <w:pPr>
        <w:spacing w:line="276" w:lineRule="auto"/>
        <w:jc w:val="both"/>
        <w:rPr>
          <w:rFonts w:ascii="Arial" w:eastAsia="Arial" w:hAnsi="Arial" w:cs="Arial"/>
          <w:color w:val="000000"/>
          <w:sz w:val="22"/>
          <w:szCs w:val="22"/>
        </w:rPr>
      </w:pPr>
    </w:p>
    <w:p w14:paraId="6674F9D7" w14:textId="77777777" w:rsidR="00B31424" w:rsidRDefault="00B31424" w:rsidP="00B31424">
      <w:pPr>
        <w:numPr>
          <w:ilvl w:val="0"/>
          <w:numId w:val="2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Project background and context, commercial, economic and social context</w:t>
      </w:r>
    </w:p>
    <w:p w14:paraId="30A1A30B" w14:textId="77777777" w:rsidR="00B31424" w:rsidRDefault="00B31424" w:rsidP="00B31424">
      <w:pPr>
        <w:numPr>
          <w:ilvl w:val="0"/>
          <w:numId w:val="2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 xml:space="preserve">Problem definition </w:t>
      </w:r>
    </w:p>
    <w:p w14:paraId="43F8B317" w14:textId="77777777" w:rsidR="00B31424" w:rsidRDefault="00B31424" w:rsidP="00B31424">
      <w:pPr>
        <w:numPr>
          <w:ilvl w:val="0"/>
          <w:numId w:val="2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Functional Design Specification</w:t>
      </w:r>
    </w:p>
    <w:p w14:paraId="36FB47E2" w14:textId="77777777" w:rsidR="00B31424" w:rsidRDefault="00B31424" w:rsidP="00B31424">
      <w:pPr>
        <w:numPr>
          <w:ilvl w:val="0"/>
          <w:numId w:val="2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Project risks, health and safety etc</w:t>
      </w:r>
    </w:p>
    <w:p w14:paraId="61016A5D" w14:textId="77777777" w:rsidR="00B31424" w:rsidRDefault="00B31424" w:rsidP="00B31424">
      <w:pPr>
        <w:numPr>
          <w:ilvl w:val="0"/>
          <w:numId w:val="2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 xml:space="preserve">Test planning </w:t>
      </w:r>
    </w:p>
    <w:p w14:paraId="0E5A53A5" w14:textId="77777777" w:rsidR="00B31424" w:rsidRDefault="00B31424" w:rsidP="00B31424">
      <w:pPr>
        <w:numPr>
          <w:ilvl w:val="0"/>
          <w:numId w:val="2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 xml:space="preserve">Critical choice, literature review and justification of final solution </w:t>
      </w:r>
    </w:p>
    <w:p w14:paraId="3A479CF6" w14:textId="77777777" w:rsidR="00B31424" w:rsidRDefault="00B31424" w:rsidP="00B31424">
      <w:pPr>
        <w:numPr>
          <w:ilvl w:val="0"/>
          <w:numId w:val="24"/>
        </w:numPr>
        <w:pBdr>
          <w:top w:val="nil"/>
          <w:left w:val="nil"/>
          <w:bottom w:val="nil"/>
          <w:right w:val="nil"/>
          <w:between w:val="nil"/>
        </w:pBdr>
        <w:spacing w:line="276" w:lineRule="auto"/>
        <w:jc w:val="both"/>
        <w:rPr>
          <w:rFonts w:ascii="Arial" w:eastAsia="Arial" w:hAnsi="Arial" w:cs="Arial"/>
          <w:color w:val="000000"/>
          <w:sz w:val="22"/>
          <w:szCs w:val="22"/>
        </w:rPr>
      </w:pPr>
      <w:r>
        <w:rPr>
          <w:rFonts w:ascii="Arial" w:eastAsia="Arial" w:hAnsi="Arial" w:cs="Arial"/>
          <w:color w:val="000000"/>
          <w:sz w:val="22"/>
          <w:szCs w:val="22"/>
        </w:rPr>
        <w:t>Project planning and management techniques</w:t>
      </w:r>
    </w:p>
    <w:p w14:paraId="685D4FCC" w14:textId="77777777" w:rsidR="00B31424" w:rsidRDefault="00B31424" w:rsidP="00B31424">
      <w:pPr>
        <w:spacing w:line="276" w:lineRule="auto"/>
        <w:ind w:left="851" w:hanging="426"/>
        <w:jc w:val="both"/>
        <w:rPr>
          <w:rFonts w:ascii="Arial" w:eastAsia="Arial" w:hAnsi="Arial" w:cs="Arial"/>
          <w:color w:val="000000"/>
          <w:sz w:val="22"/>
          <w:szCs w:val="22"/>
        </w:rPr>
      </w:pPr>
    </w:p>
    <w:p w14:paraId="5ECB3B6B" w14:textId="77777777" w:rsidR="00B31424" w:rsidRDefault="00B31424" w:rsidP="00B31424">
      <w:pPr>
        <w:keepNext/>
        <w:spacing w:line="276" w:lineRule="auto"/>
        <w:ind w:left="426" w:hanging="426"/>
        <w:jc w:val="both"/>
        <w:rPr>
          <w:rFonts w:ascii="Arial" w:eastAsia="Arial" w:hAnsi="Arial" w:cs="Arial"/>
          <w:b/>
          <w:color w:val="000000"/>
          <w:sz w:val="24"/>
          <w:szCs w:val="24"/>
        </w:rPr>
      </w:pPr>
      <w:r>
        <w:rPr>
          <w:rFonts w:ascii="Arial" w:eastAsia="Arial" w:hAnsi="Arial" w:cs="Arial"/>
          <w:b/>
          <w:color w:val="000000"/>
          <w:sz w:val="24"/>
          <w:szCs w:val="24"/>
        </w:rPr>
        <w:t>Task 2 – Presenting the project</w:t>
      </w:r>
    </w:p>
    <w:p w14:paraId="35B370CE" w14:textId="77777777" w:rsidR="00B31424" w:rsidRDefault="00B31424" w:rsidP="00B31424">
      <w:pPr>
        <w:spacing w:line="276" w:lineRule="auto"/>
        <w:jc w:val="both"/>
        <w:rPr>
          <w:rFonts w:ascii="Arial" w:eastAsia="Arial" w:hAnsi="Arial" w:cs="Arial"/>
          <w:color w:val="000000"/>
          <w:sz w:val="22"/>
          <w:szCs w:val="22"/>
        </w:rPr>
      </w:pPr>
    </w:p>
    <w:p w14:paraId="3FFB6F1E" w14:textId="77777777" w:rsidR="00B31424" w:rsidRDefault="00B31424" w:rsidP="00B31424">
      <w:pPr>
        <w:spacing w:line="276" w:lineRule="auto"/>
        <w:ind w:right="389"/>
        <w:jc w:val="both"/>
        <w:rPr>
          <w:rFonts w:ascii="Arial" w:eastAsia="Arial" w:hAnsi="Arial" w:cs="Arial"/>
          <w:color w:val="000000"/>
          <w:sz w:val="22"/>
          <w:szCs w:val="22"/>
        </w:rPr>
      </w:pPr>
      <w:r>
        <w:rPr>
          <w:rFonts w:ascii="Arial" w:eastAsia="Arial" w:hAnsi="Arial" w:cs="Arial"/>
          <w:color w:val="000000"/>
          <w:sz w:val="22"/>
          <w:szCs w:val="22"/>
        </w:rPr>
        <w:t>You are required to present the project slides in 8 minutes to a small group which will include two of your tutors. There will be a time period for questions about your project.</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44504D8" w14:textId="47493E4B" w:rsidR="00A85BFE" w:rsidRDefault="00A85BFE" w:rsidP="00B31424">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367A4B">
              <w:rPr>
                <w:rFonts w:ascii="Arial" w:hAnsi="Arial" w:cs="Arial"/>
                <w:b/>
                <w:caps/>
                <w:sz w:val="32"/>
                <w:szCs w:val="16"/>
              </w:rPr>
              <w:t>GUIDANCE</w:t>
            </w:r>
            <w:r w:rsidR="009F5CB2" w:rsidRPr="00367A4B">
              <w:rPr>
                <w:rFonts w:ascii="Arial" w:hAnsi="Arial" w:cs="Arial"/>
                <w:b/>
                <w:caps/>
                <w:sz w:val="32"/>
                <w:szCs w:val="16"/>
              </w:rPr>
              <w:t xml:space="preserve"> </w:t>
            </w:r>
            <w:r w:rsidRPr="00367A4B">
              <w:rPr>
                <w:rFonts w:ascii="Arial" w:hAnsi="Arial" w:cs="Arial"/>
                <w:b/>
                <w:caps/>
                <w:sz w:val="32"/>
                <w:szCs w:val="16"/>
              </w:rPr>
              <w:t>FOR Students IN THE COMPLETION OF TASKS</w:t>
            </w:r>
          </w:p>
        </w:tc>
      </w:tr>
    </w:tbl>
    <w:p w14:paraId="27B96C3E" w14:textId="77777777" w:rsidR="00D22D9C" w:rsidRPr="00367A4B" w:rsidRDefault="00D22D9C" w:rsidP="00367A4B">
      <w:pPr>
        <w:rPr>
          <w:rFonts w:ascii="Arial" w:hAnsi="Arial" w:cs="Arial"/>
        </w:rPr>
      </w:pPr>
      <w:bookmarkStart w:id="2" w:name="_Hlk145678841"/>
    </w:p>
    <w:p w14:paraId="6DF76FD4" w14:textId="77777777" w:rsidR="00FA6427" w:rsidRDefault="00FA6427" w:rsidP="00FA6427">
      <w:pPr>
        <w:widowControl w:val="0"/>
        <w:tabs>
          <w:tab w:val="left" w:pos="1154"/>
        </w:tabs>
        <w:autoSpaceDE w:val="0"/>
        <w:autoSpaceDN w:val="0"/>
        <w:spacing w:line="276" w:lineRule="auto"/>
        <w:ind w:left="426" w:right="4401"/>
        <w:rPr>
          <w:rFonts w:ascii="Arial" w:eastAsia="Arial" w:hAnsi="Arial" w:cs="Arial"/>
          <w:lang w:val="en-US" w:eastAsia="en-US"/>
        </w:rPr>
      </w:pPr>
      <w:r w:rsidRPr="00367A4B">
        <w:rPr>
          <w:rFonts w:ascii="Arial" w:eastAsia="Arial" w:hAnsi="Arial" w:cs="Arial"/>
          <w:lang w:val="en-US" w:eastAsia="en-US"/>
        </w:rPr>
        <w:t>Your title page for the report must be in the following</w:t>
      </w:r>
      <w:r w:rsidRPr="00367A4B">
        <w:rPr>
          <w:rFonts w:ascii="Arial" w:eastAsia="Arial" w:hAnsi="Arial" w:cs="Arial"/>
          <w:spacing w:val="-22"/>
          <w:lang w:val="en-US" w:eastAsia="en-US"/>
        </w:rPr>
        <w:t xml:space="preserve"> </w:t>
      </w:r>
      <w:r w:rsidRPr="00367A4B">
        <w:rPr>
          <w:rFonts w:ascii="Arial" w:eastAsia="Arial" w:hAnsi="Arial" w:cs="Arial"/>
          <w:lang w:val="en-US" w:eastAsia="en-US"/>
        </w:rPr>
        <w:t>format:</w:t>
      </w:r>
    </w:p>
    <w:p w14:paraId="4889FC32" w14:textId="77777777" w:rsidR="00FA6427" w:rsidRPr="00367A4B" w:rsidRDefault="00FA6427" w:rsidP="00FA6427">
      <w:pPr>
        <w:widowControl w:val="0"/>
        <w:tabs>
          <w:tab w:val="left" w:pos="1154"/>
        </w:tabs>
        <w:autoSpaceDE w:val="0"/>
        <w:autoSpaceDN w:val="0"/>
        <w:spacing w:line="276" w:lineRule="auto"/>
        <w:ind w:left="426" w:right="4401"/>
        <w:rPr>
          <w:rFonts w:ascii="Arial" w:eastAsia="Arial" w:hAnsi="Arial" w:cs="Arial"/>
          <w:lang w:val="en-US" w:eastAsia="en-US"/>
        </w:rPr>
      </w:pPr>
    </w:p>
    <w:p w14:paraId="7B94A2A4" w14:textId="448CFF5C" w:rsidR="00FA6427" w:rsidRPr="00367A4B" w:rsidRDefault="00FA6427" w:rsidP="00FE2CC7">
      <w:pPr>
        <w:widowControl w:val="0"/>
        <w:tabs>
          <w:tab w:val="left" w:pos="3038"/>
        </w:tabs>
        <w:autoSpaceDE w:val="0"/>
        <w:autoSpaceDN w:val="0"/>
        <w:spacing w:before="34" w:line="276" w:lineRule="auto"/>
        <w:ind w:left="851" w:right="5467"/>
        <w:rPr>
          <w:rFonts w:ascii="Arial" w:eastAsia="Arial" w:hAnsi="Arial" w:cs="Arial"/>
          <w:lang w:val="en-US" w:eastAsia="en-US"/>
        </w:rPr>
      </w:pPr>
      <w:r>
        <w:rPr>
          <w:rFonts w:ascii="Arial" w:eastAsia="Arial" w:hAnsi="Arial" w:cs="Arial"/>
          <w:b/>
          <w:lang w:val="en-US" w:eastAsia="en-US"/>
        </w:rPr>
        <w:t xml:space="preserve">Your </w:t>
      </w:r>
      <w:r w:rsidRPr="00367A4B">
        <w:rPr>
          <w:rFonts w:ascii="Arial" w:eastAsia="Arial" w:hAnsi="Arial" w:cs="Arial"/>
          <w:b/>
          <w:lang w:val="en-US" w:eastAsia="en-US"/>
        </w:rPr>
        <w:t>Name:</w:t>
      </w:r>
      <w:r w:rsidRPr="00367A4B">
        <w:rPr>
          <w:rFonts w:ascii="Arial" w:eastAsia="Arial" w:hAnsi="Arial" w:cs="Arial"/>
          <w:b/>
          <w:lang w:val="en-US" w:eastAsia="en-US"/>
        </w:rPr>
        <w:tab/>
      </w:r>
    </w:p>
    <w:p w14:paraId="51395C17" w14:textId="202BFDA2" w:rsidR="00FA6427" w:rsidRDefault="00FA6427" w:rsidP="00FE2CC7">
      <w:pPr>
        <w:widowControl w:val="0"/>
        <w:tabs>
          <w:tab w:val="left" w:pos="3039"/>
        </w:tabs>
        <w:autoSpaceDE w:val="0"/>
        <w:autoSpaceDN w:val="0"/>
        <w:spacing w:line="276" w:lineRule="auto"/>
        <w:ind w:left="851"/>
        <w:rPr>
          <w:rFonts w:ascii="Arial" w:eastAsia="Arial" w:hAnsi="Arial" w:cs="Arial"/>
          <w:b/>
          <w:lang w:val="en-US" w:eastAsia="en-US"/>
        </w:rPr>
      </w:pPr>
      <w:r w:rsidRPr="00367A4B">
        <w:rPr>
          <w:rFonts w:ascii="Arial" w:eastAsia="Arial" w:hAnsi="Arial" w:cs="Arial"/>
          <w:b/>
          <w:lang w:val="en-US" w:eastAsia="en-US"/>
        </w:rPr>
        <w:t xml:space="preserve">University </w:t>
      </w:r>
      <w:r>
        <w:rPr>
          <w:rFonts w:ascii="Arial" w:eastAsia="Arial" w:hAnsi="Arial" w:cs="Arial"/>
          <w:b/>
          <w:lang w:val="en-US" w:eastAsia="en-US"/>
        </w:rPr>
        <w:t>N</w:t>
      </w:r>
      <w:r w:rsidRPr="00367A4B">
        <w:rPr>
          <w:rFonts w:ascii="Arial" w:eastAsia="Arial" w:hAnsi="Arial" w:cs="Arial"/>
          <w:b/>
          <w:lang w:val="en-US" w:eastAsia="en-US"/>
        </w:rPr>
        <w:t>umber</w:t>
      </w:r>
      <w:r w:rsidRPr="00367A4B">
        <w:rPr>
          <w:rFonts w:ascii="Arial" w:eastAsia="Arial" w:hAnsi="Arial" w:cs="Arial"/>
          <w:lang w:val="en-US" w:eastAsia="en-US"/>
        </w:rPr>
        <w:t>:</w:t>
      </w:r>
    </w:p>
    <w:p w14:paraId="709CDE75" w14:textId="31027B2E" w:rsidR="00FA6427" w:rsidRPr="00367A4B" w:rsidRDefault="00FA6427" w:rsidP="00FE2CC7">
      <w:pPr>
        <w:widowControl w:val="0"/>
        <w:tabs>
          <w:tab w:val="left" w:pos="3039"/>
        </w:tabs>
        <w:autoSpaceDE w:val="0"/>
        <w:autoSpaceDN w:val="0"/>
        <w:spacing w:line="276" w:lineRule="auto"/>
        <w:ind w:left="851"/>
        <w:rPr>
          <w:rFonts w:ascii="Arial" w:eastAsia="Arial" w:hAnsi="Arial" w:cs="Arial"/>
          <w:lang w:val="en-US" w:eastAsia="en-US"/>
        </w:rPr>
      </w:pPr>
      <w:r w:rsidRPr="00367A4B">
        <w:rPr>
          <w:rFonts w:ascii="Arial" w:eastAsia="Arial" w:hAnsi="Arial" w:cs="Arial"/>
          <w:b/>
          <w:lang w:val="en-US" w:eastAsia="en-US"/>
        </w:rPr>
        <w:t>Course</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 xml:space="preserve">HNC Electrical </w:t>
      </w:r>
      <w:r w:rsidR="00FE2CC7">
        <w:rPr>
          <w:rFonts w:ascii="Arial" w:eastAsia="Arial" w:hAnsi="Arial" w:cs="Arial"/>
          <w:lang w:val="en-US" w:eastAsia="en-US"/>
        </w:rPr>
        <w:t>/</w:t>
      </w:r>
      <w:r w:rsidRPr="00367A4B">
        <w:rPr>
          <w:rFonts w:ascii="Arial" w:eastAsia="Arial" w:hAnsi="Arial" w:cs="Arial"/>
          <w:lang w:val="en-US" w:eastAsia="en-US"/>
        </w:rPr>
        <w:t xml:space="preserve"> Electronic</w:t>
      </w:r>
      <w:r w:rsidRPr="00367A4B">
        <w:rPr>
          <w:rFonts w:ascii="Arial" w:eastAsia="Arial" w:hAnsi="Arial" w:cs="Arial"/>
          <w:spacing w:val="-3"/>
          <w:lang w:val="en-US" w:eastAsia="en-US"/>
        </w:rPr>
        <w:t xml:space="preserve"> </w:t>
      </w:r>
      <w:r w:rsidRPr="00367A4B">
        <w:rPr>
          <w:rFonts w:ascii="Arial" w:eastAsia="Arial" w:hAnsi="Arial" w:cs="Arial"/>
          <w:lang w:val="en-US" w:eastAsia="en-US"/>
        </w:rPr>
        <w:t>Engineering</w:t>
      </w:r>
    </w:p>
    <w:p w14:paraId="4D0F159B" w14:textId="2C1FA299" w:rsidR="00FA6427" w:rsidRDefault="00FA6427" w:rsidP="00FE2CC7">
      <w:pPr>
        <w:widowControl w:val="0"/>
        <w:tabs>
          <w:tab w:val="left" w:pos="3038"/>
        </w:tabs>
        <w:autoSpaceDE w:val="0"/>
        <w:autoSpaceDN w:val="0"/>
        <w:spacing w:before="34" w:line="276" w:lineRule="auto"/>
        <w:ind w:left="851" w:right="5467"/>
        <w:rPr>
          <w:rFonts w:ascii="Arial" w:eastAsia="Arial" w:hAnsi="Arial" w:cs="Arial"/>
          <w:lang w:val="en-US" w:eastAsia="en-US"/>
        </w:rPr>
      </w:pPr>
      <w:r w:rsidRPr="00367A4B">
        <w:rPr>
          <w:rFonts w:ascii="Arial" w:eastAsia="Arial" w:hAnsi="Arial" w:cs="Arial"/>
          <w:b/>
          <w:lang w:val="en-US" w:eastAsia="en-US"/>
        </w:rPr>
        <w:t>Module</w:t>
      </w:r>
      <w:r>
        <w:rPr>
          <w:rFonts w:ascii="Arial" w:eastAsia="Arial" w:hAnsi="Arial" w:cs="Arial"/>
          <w:b/>
          <w:lang w:val="en-US" w:eastAsia="en-US"/>
        </w:rPr>
        <w:t xml:space="preserve"> Code</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t xml:space="preserve">SGEE </w:t>
      </w:r>
      <w:proofErr w:type="spellStart"/>
      <w:r>
        <w:rPr>
          <w:rFonts w:ascii="Arial" w:eastAsia="Arial" w:hAnsi="Arial" w:cs="Arial"/>
          <w:lang w:val="en-US" w:eastAsia="en-US"/>
        </w:rPr>
        <w:t>xxxx</w:t>
      </w:r>
      <w:proofErr w:type="spellEnd"/>
    </w:p>
    <w:p w14:paraId="56BCB2C0" w14:textId="77777777" w:rsidR="00FA6427" w:rsidRDefault="00FA6427" w:rsidP="00FE2CC7">
      <w:pPr>
        <w:widowControl w:val="0"/>
        <w:tabs>
          <w:tab w:val="left" w:pos="3038"/>
        </w:tabs>
        <w:autoSpaceDE w:val="0"/>
        <w:autoSpaceDN w:val="0"/>
        <w:spacing w:before="34" w:line="276" w:lineRule="auto"/>
        <w:ind w:left="851" w:right="5467"/>
        <w:rPr>
          <w:rFonts w:ascii="Arial" w:eastAsia="Arial" w:hAnsi="Arial" w:cs="Arial"/>
          <w:lang w:val="en-US" w:eastAsia="en-US"/>
        </w:rPr>
      </w:pPr>
      <w:r w:rsidRPr="00367A4B">
        <w:rPr>
          <w:rFonts w:ascii="Arial" w:eastAsia="Arial" w:hAnsi="Arial" w:cs="Arial"/>
          <w:b/>
          <w:lang w:val="en-US" w:eastAsia="en-US"/>
        </w:rPr>
        <w:t>Assignment</w:t>
      </w:r>
      <w:r w:rsidRPr="00367A4B">
        <w:rPr>
          <w:rFonts w:ascii="Arial" w:eastAsia="Arial" w:hAnsi="Arial" w:cs="Arial"/>
          <w:b/>
          <w:spacing w:val="-4"/>
          <w:lang w:val="en-US" w:eastAsia="en-US"/>
        </w:rPr>
        <w:t xml:space="preserve"> </w:t>
      </w:r>
      <w:r w:rsidRPr="00367A4B">
        <w:rPr>
          <w:rFonts w:ascii="Arial" w:eastAsia="Arial" w:hAnsi="Arial" w:cs="Arial"/>
          <w:b/>
          <w:lang w:val="en-US" w:eastAsia="en-US"/>
        </w:rPr>
        <w:t>Title</w:t>
      </w:r>
      <w:r w:rsidRPr="00367A4B">
        <w:rPr>
          <w:rFonts w:ascii="Arial" w:eastAsia="Arial" w:hAnsi="Arial" w:cs="Arial"/>
          <w:lang w:val="en-US" w:eastAsia="en-US"/>
        </w:rPr>
        <w:t>:</w:t>
      </w:r>
      <w:r w:rsidRPr="00367A4B">
        <w:rPr>
          <w:rFonts w:ascii="Arial" w:eastAsia="Arial" w:hAnsi="Arial" w:cs="Arial"/>
          <w:lang w:val="en-US" w:eastAsia="en-US"/>
        </w:rPr>
        <w:tab/>
      </w:r>
    </w:p>
    <w:p w14:paraId="222A6EDB" w14:textId="77777777" w:rsidR="00FA6427" w:rsidRPr="00367A4B" w:rsidRDefault="00FA6427" w:rsidP="00FE2CC7">
      <w:pPr>
        <w:widowControl w:val="0"/>
        <w:tabs>
          <w:tab w:val="left" w:pos="3038"/>
        </w:tabs>
        <w:autoSpaceDE w:val="0"/>
        <w:autoSpaceDN w:val="0"/>
        <w:spacing w:before="34"/>
        <w:ind w:left="851"/>
        <w:rPr>
          <w:rFonts w:ascii="Arial" w:eastAsia="Arial" w:hAnsi="Arial" w:cs="Arial"/>
          <w:lang w:val="en-US" w:eastAsia="en-US"/>
        </w:rPr>
      </w:pPr>
      <w:r w:rsidRPr="00367A4B">
        <w:rPr>
          <w:rFonts w:ascii="Arial" w:eastAsia="Arial" w:hAnsi="Arial" w:cs="Arial"/>
          <w:b/>
          <w:lang w:val="en-US" w:eastAsia="en-US"/>
        </w:rPr>
        <w:t>Date</w:t>
      </w:r>
      <w:r w:rsidRPr="00367A4B">
        <w:rPr>
          <w:rFonts w:ascii="Arial" w:eastAsia="Arial" w:hAnsi="Arial" w:cs="Arial"/>
          <w:b/>
          <w:spacing w:val="-5"/>
          <w:lang w:val="en-US" w:eastAsia="en-US"/>
        </w:rPr>
        <w:t xml:space="preserve"> </w:t>
      </w:r>
      <w:r w:rsidRPr="00367A4B">
        <w:rPr>
          <w:rFonts w:ascii="Arial" w:eastAsia="Arial" w:hAnsi="Arial" w:cs="Arial"/>
          <w:b/>
          <w:lang w:val="en-US" w:eastAsia="en-US"/>
        </w:rPr>
        <w:t>Submitted</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DD/MM/YYYY</w:t>
      </w:r>
    </w:p>
    <w:p w14:paraId="50EB90EA" w14:textId="77777777" w:rsidR="00FA6427" w:rsidRPr="00367A4B" w:rsidRDefault="00FA6427" w:rsidP="00FE2CC7">
      <w:pPr>
        <w:widowControl w:val="0"/>
        <w:tabs>
          <w:tab w:val="left" w:pos="3039"/>
        </w:tabs>
        <w:autoSpaceDE w:val="0"/>
        <w:autoSpaceDN w:val="0"/>
        <w:spacing w:before="35"/>
        <w:ind w:left="851"/>
        <w:rPr>
          <w:rFonts w:ascii="Arial" w:eastAsia="Arial" w:hAnsi="Arial" w:cs="Arial"/>
          <w:lang w:val="en-US" w:eastAsia="en-US"/>
        </w:rPr>
      </w:pPr>
      <w:bookmarkStart w:id="3" w:name="Word_Count:_????_words"/>
      <w:bookmarkEnd w:id="3"/>
      <w:r w:rsidRPr="00367A4B">
        <w:rPr>
          <w:rFonts w:ascii="Arial" w:eastAsia="Arial" w:hAnsi="Arial" w:cs="Arial"/>
          <w:b/>
          <w:lang w:val="en-US" w:eastAsia="en-US"/>
        </w:rPr>
        <w:t>Word</w:t>
      </w:r>
      <w:r w:rsidRPr="00367A4B">
        <w:rPr>
          <w:rFonts w:ascii="Arial" w:eastAsia="Arial" w:hAnsi="Arial" w:cs="Arial"/>
          <w:b/>
          <w:spacing w:val="-2"/>
          <w:lang w:val="en-US" w:eastAsia="en-US"/>
        </w:rPr>
        <w:t xml:space="preserve"> </w:t>
      </w:r>
      <w:r w:rsidRPr="00367A4B">
        <w:rPr>
          <w:rFonts w:ascii="Arial" w:eastAsia="Arial" w:hAnsi="Arial" w:cs="Arial"/>
          <w:b/>
          <w:lang w:val="en-US" w:eastAsia="en-US"/>
        </w:rPr>
        <w:t>Count</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w:t>
      </w:r>
      <w:r w:rsidRPr="00367A4B">
        <w:rPr>
          <w:rFonts w:ascii="Arial" w:eastAsia="Arial" w:hAnsi="Arial" w:cs="Arial"/>
          <w:spacing w:val="4"/>
          <w:lang w:val="en-US" w:eastAsia="en-US"/>
        </w:rPr>
        <w:t xml:space="preserve"> </w:t>
      </w:r>
      <w:r w:rsidRPr="00367A4B">
        <w:rPr>
          <w:rFonts w:ascii="Arial" w:eastAsia="Arial" w:hAnsi="Arial" w:cs="Arial"/>
          <w:lang w:val="en-US" w:eastAsia="en-US"/>
        </w:rPr>
        <w:t>words</w:t>
      </w:r>
    </w:p>
    <w:p w14:paraId="690BCED7" w14:textId="77777777" w:rsidR="00FA6427" w:rsidRPr="00FA6427" w:rsidRDefault="00FA6427" w:rsidP="00FE2CC7">
      <w:pPr>
        <w:widowControl w:val="0"/>
        <w:autoSpaceDE w:val="0"/>
        <w:autoSpaceDN w:val="0"/>
        <w:spacing w:before="93" w:line="276" w:lineRule="auto"/>
        <w:ind w:left="851" w:right="277"/>
        <w:rPr>
          <w:rFonts w:ascii="Arial" w:eastAsia="Arial" w:hAnsi="Arial" w:cs="Arial"/>
          <w:lang w:val="en-US" w:eastAsia="en-US"/>
        </w:rPr>
      </w:pPr>
    </w:p>
    <w:p w14:paraId="3FFE9FA4" w14:textId="77777777" w:rsidR="00FA6427" w:rsidRPr="00FA6427" w:rsidRDefault="00FA6427" w:rsidP="00FE2CC7">
      <w:pPr>
        <w:widowControl w:val="0"/>
        <w:numPr>
          <w:ilvl w:val="0"/>
          <w:numId w:val="21"/>
        </w:numPr>
        <w:tabs>
          <w:tab w:val="left" w:pos="1154"/>
        </w:tabs>
        <w:autoSpaceDE w:val="0"/>
        <w:autoSpaceDN w:val="0"/>
        <w:spacing w:before="34"/>
        <w:ind w:left="851" w:firstLine="0"/>
        <w:rPr>
          <w:rFonts w:ascii="Arial" w:eastAsia="Arial" w:hAnsi="Arial" w:cs="Arial"/>
          <w:b/>
          <w:szCs w:val="22"/>
          <w:lang w:val="en-US" w:eastAsia="en-US"/>
        </w:rPr>
      </w:pPr>
      <w:r w:rsidRPr="00FA6427">
        <w:rPr>
          <w:rFonts w:ascii="Arial" w:eastAsia="Arial" w:hAnsi="Arial" w:cs="Arial"/>
          <w:b/>
          <w:szCs w:val="22"/>
          <w:lang w:val="en-US" w:eastAsia="en-US"/>
        </w:rPr>
        <w:t>Planning and reflection</w:t>
      </w:r>
    </w:p>
    <w:p w14:paraId="263F3870" w14:textId="6F0FC377" w:rsidR="00FA6427" w:rsidRPr="00FA6427" w:rsidRDefault="00FA6427" w:rsidP="00FE2CC7">
      <w:pPr>
        <w:widowControl w:val="0"/>
        <w:numPr>
          <w:ilvl w:val="0"/>
          <w:numId w:val="21"/>
        </w:numPr>
        <w:tabs>
          <w:tab w:val="left" w:pos="1154"/>
        </w:tabs>
        <w:autoSpaceDE w:val="0"/>
        <w:autoSpaceDN w:val="0"/>
        <w:spacing w:before="34"/>
        <w:ind w:left="851" w:firstLine="0"/>
        <w:rPr>
          <w:rFonts w:ascii="Arial" w:eastAsia="Arial" w:hAnsi="Arial" w:cs="Arial"/>
          <w:b/>
          <w:szCs w:val="22"/>
          <w:lang w:val="en-US" w:eastAsia="en-US"/>
        </w:rPr>
      </w:pPr>
      <w:r w:rsidRPr="00FA6427">
        <w:rPr>
          <w:rFonts w:ascii="Arial" w:eastAsia="Arial" w:hAnsi="Arial" w:cs="Arial"/>
          <w:b/>
          <w:szCs w:val="22"/>
          <w:lang w:val="en-US" w:eastAsia="en-US"/>
        </w:rPr>
        <w:t xml:space="preserve">Research </w:t>
      </w:r>
      <w:r w:rsidR="00FE2CC7">
        <w:rPr>
          <w:rFonts w:ascii="Arial" w:eastAsia="Arial" w:hAnsi="Arial" w:cs="Arial"/>
          <w:b/>
          <w:szCs w:val="22"/>
          <w:lang w:val="en-US" w:eastAsia="en-US"/>
        </w:rPr>
        <w:t>(</w:t>
      </w:r>
      <w:r>
        <w:rPr>
          <w:rFonts w:ascii="Arial" w:eastAsia="Arial" w:hAnsi="Arial" w:cs="Arial"/>
          <w:b/>
          <w:szCs w:val="22"/>
          <w:lang w:val="en-US" w:eastAsia="en-US"/>
        </w:rPr>
        <w:t>if required</w:t>
      </w:r>
      <w:r w:rsidR="00FE2CC7">
        <w:rPr>
          <w:rFonts w:ascii="Arial" w:eastAsia="Arial" w:hAnsi="Arial" w:cs="Arial"/>
          <w:b/>
          <w:szCs w:val="22"/>
          <w:lang w:val="en-US" w:eastAsia="en-US"/>
        </w:rPr>
        <w:t>)</w:t>
      </w:r>
    </w:p>
    <w:p w14:paraId="6264DCB4" w14:textId="05DEEC0C" w:rsidR="00FA6427" w:rsidRPr="00FA6427" w:rsidRDefault="00FA6427" w:rsidP="00FE2CC7">
      <w:pPr>
        <w:widowControl w:val="0"/>
        <w:numPr>
          <w:ilvl w:val="0"/>
          <w:numId w:val="21"/>
        </w:numPr>
        <w:tabs>
          <w:tab w:val="left" w:pos="1154"/>
        </w:tabs>
        <w:autoSpaceDE w:val="0"/>
        <w:autoSpaceDN w:val="0"/>
        <w:spacing w:before="34"/>
        <w:ind w:left="851" w:firstLine="0"/>
        <w:rPr>
          <w:rFonts w:ascii="Arial" w:eastAsia="Arial" w:hAnsi="Arial" w:cs="Arial"/>
          <w:b/>
          <w:szCs w:val="22"/>
          <w:lang w:val="en-US" w:eastAsia="en-US"/>
        </w:rPr>
      </w:pPr>
      <w:r>
        <w:rPr>
          <w:rFonts w:ascii="Arial" w:eastAsia="Arial" w:hAnsi="Arial" w:cs="Arial"/>
          <w:b/>
          <w:szCs w:val="22"/>
          <w:lang w:val="en-US" w:eastAsia="en-US"/>
        </w:rPr>
        <w:t>Methodology</w:t>
      </w:r>
    </w:p>
    <w:p w14:paraId="5273D230" w14:textId="11E4589B" w:rsidR="00FA6427" w:rsidRPr="00FA6427" w:rsidRDefault="00FA6427" w:rsidP="00FE2CC7">
      <w:pPr>
        <w:widowControl w:val="0"/>
        <w:numPr>
          <w:ilvl w:val="0"/>
          <w:numId w:val="21"/>
        </w:numPr>
        <w:tabs>
          <w:tab w:val="left" w:pos="1154"/>
        </w:tabs>
        <w:autoSpaceDE w:val="0"/>
        <w:autoSpaceDN w:val="0"/>
        <w:spacing w:before="37"/>
        <w:ind w:left="851" w:firstLine="0"/>
        <w:rPr>
          <w:rFonts w:ascii="Arial" w:eastAsia="Arial" w:hAnsi="Arial" w:cs="Arial"/>
          <w:b/>
          <w:szCs w:val="22"/>
          <w:lang w:val="en-US" w:eastAsia="en-US"/>
        </w:rPr>
      </w:pPr>
      <w:r w:rsidRPr="00FA6427">
        <w:rPr>
          <w:rFonts w:ascii="Arial" w:eastAsia="Arial" w:hAnsi="Arial" w:cs="Arial"/>
          <w:b/>
          <w:szCs w:val="22"/>
          <w:lang w:val="en-US" w:eastAsia="en-US"/>
        </w:rPr>
        <w:t>Results</w:t>
      </w:r>
    </w:p>
    <w:p w14:paraId="40534B63" w14:textId="237730A7" w:rsidR="00FA6427" w:rsidRPr="00FA6427" w:rsidRDefault="00FA6427" w:rsidP="00FE2CC7">
      <w:pPr>
        <w:widowControl w:val="0"/>
        <w:numPr>
          <w:ilvl w:val="0"/>
          <w:numId w:val="21"/>
        </w:numPr>
        <w:tabs>
          <w:tab w:val="left" w:pos="1154"/>
        </w:tabs>
        <w:autoSpaceDE w:val="0"/>
        <w:autoSpaceDN w:val="0"/>
        <w:spacing w:before="37"/>
        <w:ind w:left="851" w:firstLine="0"/>
        <w:rPr>
          <w:rFonts w:ascii="Arial" w:eastAsia="Arial" w:hAnsi="Arial" w:cs="Arial"/>
          <w:b/>
          <w:szCs w:val="22"/>
          <w:lang w:val="en-US" w:eastAsia="en-US"/>
        </w:rPr>
      </w:pPr>
      <w:r w:rsidRPr="00FA6427">
        <w:rPr>
          <w:rFonts w:ascii="Arial" w:eastAsia="Arial" w:hAnsi="Arial" w:cs="Arial"/>
          <w:b/>
          <w:szCs w:val="22"/>
          <w:lang w:val="en-US" w:eastAsia="en-US"/>
        </w:rPr>
        <w:t>Analysis</w:t>
      </w:r>
    </w:p>
    <w:p w14:paraId="567FE789" w14:textId="0E2BB6C7" w:rsidR="00FA6427" w:rsidRPr="00FA6427" w:rsidRDefault="00FA6427" w:rsidP="00FE2CC7">
      <w:pPr>
        <w:widowControl w:val="0"/>
        <w:numPr>
          <w:ilvl w:val="0"/>
          <w:numId w:val="21"/>
        </w:numPr>
        <w:tabs>
          <w:tab w:val="left" w:pos="1154"/>
        </w:tabs>
        <w:autoSpaceDE w:val="0"/>
        <w:autoSpaceDN w:val="0"/>
        <w:spacing w:before="34"/>
        <w:ind w:left="851" w:firstLine="0"/>
        <w:rPr>
          <w:rFonts w:ascii="Arial" w:eastAsia="Arial" w:hAnsi="Arial" w:cs="Arial"/>
          <w:b/>
          <w:szCs w:val="22"/>
          <w:lang w:val="en-US" w:eastAsia="en-US"/>
        </w:rPr>
      </w:pPr>
      <w:r w:rsidRPr="00FA6427">
        <w:rPr>
          <w:rFonts w:ascii="Arial" w:eastAsia="Arial" w:hAnsi="Arial" w:cs="Arial"/>
          <w:b/>
          <w:szCs w:val="22"/>
          <w:lang w:val="en-US" w:eastAsia="en-US"/>
        </w:rPr>
        <w:t>Evaluation</w:t>
      </w:r>
    </w:p>
    <w:p w14:paraId="03E2530E" w14:textId="5BC62E8D" w:rsidR="00FA6427" w:rsidRPr="00FA6427" w:rsidRDefault="00FA6427" w:rsidP="00FE2CC7">
      <w:pPr>
        <w:widowControl w:val="0"/>
        <w:numPr>
          <w:ilvl w:val="0"/>
          <w:numId w:val="21"/>
        </w:numPr>
        <w:tabs>
          <w:tab w:val="left" w:pos="1154"/>
        </w:tabs>
        <w:autoSpaceDE w:val="0"/>
        <w:autoSpaceDN w:val="0"/>
        <w:spacing w:before="34"/>
        <w:ind w:left="851" w:firstLine="0"/>
        <w:rPr>
          <w:rFonts w:ascii="Arial" w:eastAsia="Arial" w:hAnsi="Arial" w:cs="Arial"/>
          <w:b/>
          <w:szCs w:val="22"/>
          <w:lang w:val="en-US" w:eastAsia="en-US"/>
        </w:rPr>
      </w:pPr>
      <w:r w:rsidRPr="00FA6427">
        <w:rPr>
          <w:rFonts w:ascii="Arial" w:eastAsia="Arial" w:hAnsi="Arial" w:cs="Arial"/>
          <w:b/>
          <w:szCs w:val="22"/>
          <w:lang w:val="en-US" w:eastAsia="en-US"/>
        </w:rPr>
        <w:t>Conclusion</w:t>
      </w:r>
    </w:p>
    <w:p w14:paraId="49471793" w14:textId="77777777" w:rsidR="00FA6427" w:rsidRPr="00FA6427" w:rsidRDefault="00FA6427" w:rsidP="00FE2CC7">
      <w:pPr>
        <w:widowControl w:val="0"/>
        <w:numPr>
          <w:ilvl w:val="0"/>
          <w:numId w:val="21"/>
        </w:numPr>
        <w:tabs>
          <w:tab w:val="left" w:pos="1154"/>
        </w:tabs>
        <w:autoSpaceDE w:val="0"/>
        <w:autoSpaceDN w:val="0"/>
        <w:spacing w:before="33" w:line="276" w:lineRule="auto"/>
        <w:ind w:left="851" w:right="4401" w:firstLine="0"/>
        <w:rPr>
          <w:rFonts w:ascii="Arial" w:eastAsia="Arial" w:hAnsi="Arial" w:cs="Arial"/>
          <w:lang w:val="en-US" w:eastAsia="en-US"/>
        </w:rPr>
      </w:pPr>
      <w:r w:rsidRPr="00FA6427">
        <w:rPr>
          <w:rFonts w:ascii="Arial" w:eastAsia="Arial" w:hAnsi="Arial" w:cs="Arial"/>
          <w:b/>
          <w:szCs w:val="22"/>
          <w:lang w:val="en-US" w:eastAsia="en-US"/>
        </w:rPr>
        <w:t>Citation list</w:t>
      </w:r>
    </w:p>
    <w:p w14:paraId="198830D2" w14:textId="506B8E83" w:rsidR="00FA6427" w:rsidRPr="00FA6427" w:rsidRDefault="00FA6427" w:rsidP="00FE2CC7">
      <w:pPr>
        <w:widowControl w:val="0"/>
        <w:numPr>
          <w:ilvl w:val="0"/>
          <w:numId w:val="21"/>
        </w:numPr>
        <w:tabs>
          <w:tab w:val="left" w:pos="1154"/>
        </w:tabs>
        <w:autoSpaceDE w:val="0"/>
        <w:autoSpaceDN w:val="0"/>
        <w:spacing w:before="33" w:line="276" w:lineRule="auto"/>
        <w:ind w:left="851" w:right="4401" w:firstLine="0"/>
        <w:rPr>
          <w:rFonts w:ascii="Arial" w:eastAsia="Arial" w:hAnsi="Arial" w:cs="Arial"/>
          <w:lang w:val="en-US" w:eastAsia="en-US"/>
        </w:rPr>
      </w:pPr>
      <w:r w:rsidRPr="00FA6427">
        <w:rPr>
          <w:rFonts w:ascii="Arial" w:eastAsia="Arial" w:hAnsi="Arial" w:cs="Arial"/>
          <w:b/>
          <w:szCs w:val="22"/>
          <w:lang w:val="en-US" w:eastAsia="en-US"/>
        </w:rPr>
        <w:t>Appendices</w:t>
      </w:r>
    </w:p>
    <w:p w14:paraId="69CF6938" w14:textId="77777777" w:rsidR="00367A4B" w:rsidRPr="00367A4B" w:rsidRDefault="00367A4B" w:rsidP="00FE2CC7">
      <w:pPr>
        <w:widowControl w:val="0"/>
        <w:autoSpaceDE w:val="0"/>
        <w:autoSpaceDN w:val="0"/>
        <w:spacing w:before="11"/>
        <w:ind w:left="851"/>
        <w:rPr>
          <w:rFonts w:ascii="Arial" w:eastAsia="Arial" w:hAnsi="Arial" w:cs="Arial"/>
          <w:lang w:val="en-US" w:eastAsia="en-US"/>
        </w:rPr>
      </w:pPr>
    </w:p>
    <w:p w14:paraId="55047085" w14:textId="77777777" w:rsidR="00367A4B" w:rsidRPr="00367A4B" w:rsidRDefault="00367A4B" w:rsidP="00FE2CC7">
      <w:pPr>
        <w:widowControl w:val="0"/>
        <w:autoSpaceDE w:val="0"/>
        <w:autoSpaceDN w:val="0"/>
        <w:spacing w:line="276" w:lineRule="auto"/>
        <w:ind w:left="851" w:hanging="425"/>
        <w:rPr>
          <w:rFonts w:ascii="Arial" w:eastAsia="Arial" w:hAnsi="Arial" w:cs="Arial"/>
          <w:lang w:val="en-US" w:eastAsia="en-US"/>
        </w:rPr>
      </w:pPr>
      <w:r w:rsidRPr="00367A4B">
        <w:rPr>
          <w:rFonts w:ascii="Arial" w:eastAsia="Arial" w:hAnsi="Arial" w:cs="Arial"/>
          <w:lang w:val="en-US" w:eastAsia="en-US"/>
        </w:rPr>
        <w:t>Further guidance:</w:t>
      </w:r>
    </w:p>
    <w:p w14:paraId="265D7CBA" w14:textId="3573F3FF"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Do not use a styled document (template) and don’t add your company logo</w:t>
      </w:r>
      <w:r>
        <w:rPr>
          <w:rFonts w:ascii="Arial" w:eastAsia="Arial" w:hAnsi="Arial" w:cs="Arial"/>
          <w:color w:val="000000"/>
          <w:lang w:val="en-US" w:eastAsia="en-US"/>
        </w:rPr>
        <w:t>.</w:t>
      </w:r>
    </w:p>
    <w:p w14:paraId="6B86C050" w14:textId="3C644019"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Do not include photographs of course notes or formative classroom work</w:t>
      </w:r>
      <w:r>
        <w:rPr>
          <w:rFonts w:ascii="Arial" w:eastAsia="Arial" w:hAnsi="Arial" w:cs="Arial"/>
          <w:color w:val="000000"/>
          <w:lang w:val="en-US" w:eastAsia="en-US"/>
        </w:rPr>
        <w:t>.</w:t>
      </w:r>
    </w:p>
    <w:p w14:paraId="2B8CA79D" w14:textId="77777777"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All pages and figures must be numbered and listed in the Table of Contents and List of Figures</w:t>
      </w:r>
    </w:p>
    <w:p w14:paraId="4E06F0E6" w14:textId="6CFBDD57"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Do not include whole datasheets; simply cite their source or include a “snip” of the relevant information</w:t>
      </w:r>
      <w:r>
        <w:rPr>
          <w:rFonts w:ascii="Arial" w:eastAsia="Arial" w:hAnsi="Arial" w:cs="Arial"/>
          <w:color w:val="000000"/>
          <w:lang w:val="en-US" w:eastAsia="en-US"/>
        </w:rPr>
        <w:t>.</w:t>
      </w:r>
    </w:p>
    <w:p w14:paraId="7B54909A" w14:textId="15673FC7"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Write all sections in the third person</w:t>
      </w:r>
      <w:r>
        <w:rPr>
          <w:rFonts w:ascii="Arial" w:eastAsia="Arial" w:hAnsi="Arial" w:cs="Arial"/>
          <w:color w:val="000000"/>
          <w:lang w:val="en-US" w:eastAsia="en-US"/>
        </w:rPr>
        <w:t>.</w:t>
      </w:r>
    </w:p>
    <w:p w14:paraId="763C571B" w14:textId="6B20CF59"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Note which sections of your report have been identified above as places where the marks will be awarded and use your word allocation wisely</w:t>
      </w:r>
      <w:r>
        <w:rPr>
          <w:rFonts w:ascii="Arial" w:eastAsia="Arial" w:hAnsi="Arial" w:cs="Arial"/>
          <w:color w:val="000000"/>
          <w:lang w:val="en-US" w:eastAsia="en-US"/>
        </w:rPr>
        <w:t>.</w:t>
      </w:r>
    </w:p>
    <w:p w14:paraId="03E6AE0F" w14:textId="64BF8842" w:rsidR="00367A4B" w:rsidRPr="00367A4B" w:rsidRDefault="00367A4B" w:rsidP="00FE2CC7">
      <w:pPr>
        <w:widowControl w:val="0"/>
        <w:numPr>
          <w:ilvl w:val="0"/>
          <w:numId w:val="18"/>
        </w:numPr>
        <w:pBdr>
          <w:top w:val="nil"/>
          <w:left w:val="nil"/>
          <w:bottom w:val="nil"/>
          <w:right w:val="nil"/>
          <w:between w:val="nil"/>
        </w:pBdr>
        <w:shd w:val="clear" w:color="auto" w:fill="FFFFFF"/>
        <w:autoSpaceDE w:val="0"/>
        <w:autoSpaceDN w:val="0"/>
        <w:spacing w:line="276" w:lineRule="auto"/>
        <w:ind w:left="851" w:firstLine="0"/>
        <w:rPr>
          <w:rFonts w:ascii="Arial" w:eastAsia="Arial" w:hAnsi="Arial" w:cs="Arial"/>
          <w:b/>
          <w:color w:val="000000"/>
          <w:lang w:val="en-US" w:eastAsia="en-US"/>
        </w:rPr>
      </w:pPr>
      <w:r w:rsidRPr="00367A4B">
        <w:rPr>
          <w:rFonts w:ascii="Arial" w:eastAsia="Arial" w:hAnsi="Arial" w:cs="Arial"/>
          <w:color w:val="000000"/>
          <w:lang w:val="en-US" w:eastAsia="en-US"/>
        </w:rPr>
        <w:t>Save your report as a .pdf with your university number as the file name</w:t>
      </w:r>
      <w:r>
        <w:rPr>
          <w:rFonts w:ascii="Arial" w:eastAsia="Arial" w:hAnsi="Arial" w:cs="Arial"/>
          <w:color w:val="000000"/>
          <w:lang w:val="en-US" w:eastAsia="en-US"/>
        </w:rPr>
        <w:t>.</w:t>
      </w:r>
    </w:p>
    <w:p w14:paraId="0BEDB39D" w14:textId="77777777" w:rsidR="00367A4B" w:rsidRPr="00367A4B" w:rsidRDefault="00367A4B" w:rsidP="00367A4B">
      <w:pPr>
        <w:widowControl w:val="0"/>
        <w:autoSpaceDE w:val="0"/>
        <w:autoSpaceDN w:val="0"/>
        <w:rPr>
          <w:rFonts w:ascii="Arial" w:eastAsia="Arial" w:hAnsi="Arial" w:cs="Arial"/>
          <w:lang w:val="en-US" w:eastAsia="en-US"/>
        </w:rPr>
      </w:pPr>
      <w:bookmarkStart w:id="4" w:name="_heading=h.3znysh7" w:colFirst="0" w:colLast="0"/>
      <w:bookmarkEnd w:id="4"/>
    </w:p>
    <w:p w14:paraId="5F3FE943"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bookmarkStart w:id="5" w:name="Going_Over_the_Word_Limit"/>
      <w:bookmarkEnd w:id="5"/>
      <w:r w:rsidRPr="00FA6427">
        <w:rPr>
          <w:rFonts w:ascii="Arial" w:eastAsia="Arial" w:hAnsi="Arial" w:cs="Arial"/>
          <w:b/>
          <w:bCs/>
          <w:lang w:val="en-US" w:eastAsia="en-US"/>
        </w:rPr>
        <w:t>Permitted Use of Generative AI:</w:t>
      </w:r>
    </w:p>
    <w:p w14:paraId="31E4A0C8"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p>
    <w:p w14:paraId="2AF8F2A6"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Idea Generation: You are encouraged to use generative AI tools to brainstorm and generate ideas for your assignment. These tools can help you explore different concepts, perspectives, and angles that you might not have considered otherwise.</w:t>
      </w:r>
    </w:p>
    <w:p w14:paraId="2B81838D"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22A0895F"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Structural Assistance: Feel free to utilize generative AI to assist in creating the structure and organization of your assignment. These tools can help you outline your content and ensure a logical flow of ideas.</w:t>
      </w:r>
    </w:p>
    <w:p w14:paraId="03C2D07D"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63C5101E"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Language Enhancement: You can employ generative AI to improve the clarity and eloquence of your writing. It can help suggest appropriate vocabulary, sentence structures, and grammar enhancements.</w:t>
      </w:r>
    </w:p>
    <w:p w14:paraId="1A083E65"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5FD09CAB" w14:textId="77777777" w:rsidR="00FA6427" w:rsidRPr="00FA6427" w:rsidRDefault="00FA6427" w:rsidP="00FA6427">
      <w:pPr>
        <w:widowControl w:val="0"/>
        <w:autoSpaceDE w:val="0"/>
        <w:autoSpaceDN w:val="0"/>
        <w:spacing w:before="1"/>
        <w:outlineLvl w:val="2"/>
        <w:rPr>
          <w:rFonts w:ascii="Arial" w:eastAsia="Arial" w:hAnsi="Arial" w:cs="Arial"/>
          <w:b/>
          <w:bCs/>
          <w:lang w:val="en-US" w:eastAsia="en-US"/>
        </w:rPr>
      </w:pPr>
    </w:p>
    <w:p w14:paraId="611739E4"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r w:rsidRPr="00FA6427">
        <w:rPr>
          <w:rFonts w:ascii="Arial" w:eastAsia="Arial" w:hAnsi="Arial" w:cs="Arial"/>
          <w:b/>
          <w:bCs/>
          <w:lang w:val="en-US" w:eastAsia="en-US"/>
        </w:rPr>
        <w:t>Restricted Use of Generative AI:</w:t>
      </w:r>
    </w:p>
    <w:p w14:paraId="5314BDA3"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p>
    <w:p w14:paraId="5DBBFFF0"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Direct Content Generation: While you can use generative AI for idea generation, do not use it to generate entire sentences or paragraphs that directly contribute to your final work. Your assignment should primarily reflect your own understanding and analysis.</w:t>
      </w:r>
    </w:p>
    <w:p w14:paraId="10567F58"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61600EAF"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Citation and Referencing: Generative AI should not be used to create citations, references, or bibliographies. These should be based on genuine sources you've consulted, following appropriate citation styles.</w:t>
      </w:r>
    </w:p>
    <w:p w14:paraId="3D2046DC"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1A4B465B"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Copying External Content: Do not use generative AI to paraphrase or rephrase existing external content to make it appear original. Plagiarism is still a violation of academic integrity.</w:t>
      </w:r>
    </w:p>
    <w:p w14:paraId="54D6E221"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p>
    <w:p w14:paraId="52ADFA5B"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r w:rsidRPr="00FA6427">
        <w:rPr>
          <w:rFonts w:ascii="Arial" w:eastAsia="Arial" w:hAnsi="Arial" w:cs="Arial"/>
          <w:b/>
          <w:bCs/>
          <w:lang w:val="en-US" w:eastAsia="en-US"/>
        </w:rPr>
        <w:t>Best Practices:</w:t>
      </w:r>
    </w:p>
    <w:p w14:paraId="776A6440"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p>
    <w:p w14:paraId="4794DA5E"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Understand the Generated Content: If you decide to use any content generated by AI, make sure you thoroughly understand it. Do not include anything in your assignment that you cannot explain or discuss if asked.</w:t>
      </w:r>
    </w:p>
    <w:p w14:paraId="348A3060"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346E9FC1"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Edit and Revise: If you choose to incorporate AI-generated content, ensure that you edit and revise it to align with your own voice and style. This will help integrate the AI-generated content seamlessly with your original work.</w:t>
      </w:r>
    </w:p>
    <w:p w14:paraId="12F37087"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21CC1F08" w14:textId="2030B47A" w:rsid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Document AI Use: In your assignment, provide a brief note mentioning that you used generative AI tools for idea brainstorming or structural assistance. This demonstrates transparency and honesty.</w:t>
      </w:r>
    </w:p>
    <w:p w14:paraId="17F45DE4" w14:textId="77777777" w:rsidR="00FA6427" w:rsidRDefault="00FA6427" w:rsidP="00FA6427">
      <w:pPr>
        <w:widowControl w:val="0"/>
        <w:autoSpaceDE w:val="0"/>
        <w:autoSpaceDN w:val="0"/>
        <w:spacing w:before="1"/>
        <w:ind w:left="720"/>
        <w:outlineLvl w:val="2"/>
        <w:rPr>
          <w:rFonts w:ascii="Arial" w:eastAsia="Arial" w:hAnsi="Arial" w:cs="Arial"/>
          <w:lang w:val="en-US" w:eastAsia="en-US"/>
        </w:rPr>
      </w:pPr>
    </w:p>
    <w:p w14:paraId="506E6574" w14:textId="77777777" w:rsidR="00FA6427" w:rsidRDefault="00FA6427" w:rsidP="00FA6427">
      <w:pPr>
        <w:widowControl w:val="0"/>
        <w:autoSpaceDE w:val="0"/>
        <w:autoSpaceDN w:val="0"/>
        <w:spacing w:before="1"/>
        <w:ind w:left="720"/>
        <w:outlineLvl w:val="2"/>
        <w:rPr>
          <w:rFonts w:ascii="Arial" w:eastAsia="Arial" w:hAnsi="Arial" w:cs="Arial"/>
          <w:b/>
          <w:bCs/>
          <w:lang w:val="en-US" w:eastAsia="en-US"/>
        </w:rPr>
      </w:pPr>
    </w:p>
    <w:p w14:paraId="39104209" w14:textId="7BC6C11F" w:rsidR="00367A4B" w:rsidRPr="00367A4B" w:rsidRDefault="00367A4B" w:rsidP="00367A4B">
      <w:pPr>
        <w:widowControl w:val="0"/>
        <w:autoSpaceDE w:val="0"/>
        <w:autoSpaceDN w:val="0"/>
        <w:spacing w:before="1"/>
        <w:ind w:left="443"/>
        <w:outlineLvl w:val="2"/>
        <w:rPr>
          <w:rFonts w:ascii="Arial" w:eastAsia="Arial" w:hAnsi="Arial" w:cs="Arial"/>
          <w:b/>
          <w:bCs/>
          <w:lang w:val="en-US" w:eastAsia="en-US"/>
        </w:rPr>
      </w:pPr>
      <w:r w:rsidRPr="00367A4B">
        <w:rPr>
          <w:rFonts w:ascii="Arial" w:eastAsia="Arial" w:hAnsi="Arial" w:cs="Arial"/>
          <w:b/>
          <w:bCs/>
          <w:lang w:val="en-US" w:eastAsia="en-US"/>
        </w:rPr>
        <w:t>Going Over the Word Limit</w:t>
      </w:r>
    </w:p>
    <w:p w14:paraId="3FC22F5B" w14:textId="77777777" w:rsidR="00367A4B" w:rsidRPr="00367A4B" w:rsidRDefault="00367A4B" w:rsidP="00367A4B">
      <w:pPr>
        <w:widowControl w:val="0"/>
        <w:autoSpaceDE w:val="0"/>
        <w:autoSpaceDN w:val="0"/>
        <w:spacing w:before="34" w:line="276" w:lineRule="auto"/>
        <w:ind w:left="443" w:right="756"/>
        <w:rPr>
          <w:rFonts w:ascii="Arial" w:eastAsia="Arial" w:hAnsi="Arial" w:cs="Arial"/>
          <w:lang w:val="en-US" w:eastAsia="en-US"/>
        </w:rPr>
      </w:pPr>
      <w:r w:rsidRPr="00367A4B">
        <w:rPr>
          <w:rFonts w:ascii="Arial" w:eastAsia="Arial" w:hAnsi="Arial" w:cs="Arial"/>
          <w:lang w:val="en-US" w:eastAsia="en-US"/>
        </w:rPr>
        <w:t>If you are found to have exceeded the specified word limit for an assessment, your work may be subject to a penalty:</w:t>
      </w:r>
    </w:p>
    <w:p w14:paraId="60BC0C94" w14:textId="77777777" w:rsidR="00367A4B" w:rsidRPr="00367A4B" w:rsidRDefault="00367A4B" w:rsidP="00FA6427">
      <w:pPr>
        <w:widowControl w:val="0"/>
        <w:numPr>
          <w:ilvl w:val="1"/>
          <w:numId w:val="19"/>
        </w:numPr>
        <w:tabs>
          <w:tab w:val="left" w:pos="1153"/>
          <w:tab w:val="left" w:pos="1154"/>
          <w:tab w:val="left" w:pos="3759"/>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Up to 10%</w:t>
      </w:r>
      <w:r w:rsidRPr="00367A4B">
        <w:rPr>
          <w:rFonts w:ascii="Arial" w:eastAsia="Arial" w:hAnsi="Arial" w:cs="Arial"/>
          <w:spacing w:val="-4"/>
          <w:lang w:val="en-US" w:eastAsia="en-US"/>
        </w:rPr>
        <w:t xml:space="preserve"> </w:t>
      </w:r>
      <w:r w:rsidRPr="00367A4B">
        <w:rPr>
          <w:rFonts w:ascii="Arial" w:eastAsia="Arial" w:hAnsi="Arial" w:cs="Arial"/>
          <w:lang w:val="en-US" w:eastAsia="en-US"/>
        </w:rPr>
        <w:t>over</w:t>
      </w:r>
      <w:r w:rsidRPr="00367A4B">
        <w:rPr>
          <w:rFonts w:ascii="Arial" w:eastAsia="Arial" w:hAnsi="Arial" w:cs="Arial"/>
          <w:spacing w:val="-2"/>
          <w:lang w:val="en-US" w:eastAsia="en-US"/>
        </w:rPr>
        <w:t xml:space="preserve"> </w:t>
      </w:r>
      <w:r w:rsidRPr="00367A4B">
        <w:rPr>
          <w:rFonts w:ascii="Arial" w:eastAsia="Arial" w:hAnsi="Arial" w:cs="Arial"/>
          <w:lang w:val="en-US" w:eastAsia="en-US"/>
        </w:rPr>
        <w:t>length</w:t>
      </w:r>
      <w:r w:rsidRPr="00367A4B">
        <w:rPr>
          <w:rFonts w:ascii="Arial" w:eastAsia="Arial" w:hAnsi="Arial" w:cs="Arial"/>
          <w:lang w:val="en-US" w:eastAsia="en-US"/>
        </w:rPr>
        <w:tab/>
        <w:t>- No deduction off final</w:t>
      </w:r>
      <w:r w:rsidRPr="00367A4B">
        <w:rPr>
          <w:rFonts w:ascii="Arial" w:eastAsia="Arial" w:hAnsi="Arial" w:cs="Arial"/>
          <w:spacing w:val="-3"/>
          <w:lang w:val="en-US" w:eastAsia="en-US"/>
        </w:rPr>
        <w:t xml:space="preserve"> </w:t>
      </w:r>
      <w:r w:rsidRPr="00367A4B">
        <w:rPr>
          <w:rFonts w:ascii="Arial" w:eastAsia="Arial" w:hAnsi="Arial" w:cs="Arial"/>
          <w:lang w:val="en-US" w:eastAsia="en-US"/>
        </w:rPr>
        <w:t>mark</w:t>
      </w:r>
    </w:p>
    <w:p w14:paraId="293B633B" w14:textId="77777777" w:rsidR="00367A4B" w:rsidRPr="00367A4B" w:rsidRDefault="00367A4B" w:rsidP="00FA6427">
      <w:pPr>
        <w:widowControl w:val="0"/>
        <w:numPr>
          <w:ilvl w:val="1"/>
          <w:numId w:val="19"/>
        </w:numPr>
        <w:tabs>
          <w:tab w:val="left" w:pos="1153"/>
          <w:tab w:val="left" w:pos="1154"/>
          <w:tab w:val="left" w:pos="3759"/>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11% or more</w:t>
      </w:r>
      <w:r w:rsidRPr="00367A4B">
        <w:rPr>
          <w:rFonts w:ascii="Arial" w:eastAsia="Arial" w:hAnsi="Arial" w:cs="Arial"/>
          <w:spacing w:val="-6"/>
          <w:lang w:val="en-US" w:eastAsia="en-US"/>
        </w:rPr>
        <w:t xml:space="preserve"> </w:t>
      </w:r>
      <w:r w:rsidRPr="00367A4B">
        <w:rPr>
          <w:rFonts w:ascii="Arial" w:eastAsia="Arial" w:hAnsi="Arial" w:cs="Arial"/>
          <w:lang w:val="en-US" w:eastAsia="en-US"/>
        </w:rPr>
        <w:t>over</w:t>
      </w:r>
      <w:r w:rsidRPr="00367A4B">
        <w:rPr>
          <w:rFonts w:ascii="Arial" w:eastAsia="Arial" w:hAnsi="Arial" w:cs="Arial"/>
          <w:spacing w:val="-1"/>
          <w:lang w:val="en-US" w:eastAsia="en-US"/>
        </w:rPr>
        <w:t xml:space="preserve"> </w:t>
      </w:r>
      <w:r w:rsidRPr="00367A4B">
        <w:rPr>
          <w:rFonts w:ascii="Arial" w:eastAsia="Arial" w:hAnsi="Arial" w:cs="Arial"/>
          <w:lang w:val="en-US" w:eastAsia="en-US"/>
        </w:rPr>
        <w:t>length</w:t>
      </w:r>
      <w:r w:rsidRPr="00367A4B">
        <w:rPr>
          <w:rFonts w:ascii="Arial" w:eastAsia="Arial" w:hAnsi="Arial" w:cs="Arial"/>
          <w:lang w:val="en-US" w:eastAsia="en-US"/>
        </w:rPr>
        <w:tab/>
        <w:t>- Deduction of 5 marks off final mark (but cannot reduce mark below</w:t>
      </w:r>
      <w:r w:rsidRPr="00367A4B">
        <w:rPr>
          <w:rFonts w:ascii="Arial" w:eastAsia="Arial" w:hAnsi="Arial" w:cs="Arial"/>
          <w:spacing w:val="-21"/>
          <w:lang w:val="en-US" w:eastAsia="en-US"/>
        </w:rPr>
        <w:t xml:space="preserve"> </w:t>
      </w:r>
      <w:r w:rsidRPr="00367A4B">
        <w:rPr>
          <w:rFonts w:ascii="Arial" w:eastAsia="Arial" w:hAnsi="Arial" w:cs="Arial"/>
          <w:lang w:val="en-US" w:eastAsia="en-US"/>
        </w:rPr>
        <w:t>40%)</w:t>
      </w:r>
    </w:p>
    <w:p w14:paraId="665AA3A0" w14:textId="77777777" w:rsidR="00367A4B" w:rsidRPr="00367A4B" w:rsidRDefault="00367A4B" w:rsidP="00367A4B">
      <w:pPr>
        <w:widowControl w:val="0"/>
        <w:autoSpaceDE w:val="0"/>
        <w:autoSpaceDN w:val="0"/>
        <w:spacing w:before="9"/>
        <w:rPr>
          <w:rFonts w:ascii="Arial" w:eastAsia="Arial" w:hAnsi="Arial" w:cs="Arial"/>
          <w:lang w:val="en-US" w:eastAsia="en-US"/>
        </w:rPr>
      </w:pPr>
    </w:p>
    <w:p w14:paraId="3E441F1F" w14:textId="77777777" w:rsidR="00367A4B" w:rsidRPr="00367A4B" w:rsidRDefault="00367A4B" w:rsidP="00367A4B">
      <w:pPr>
        <w:widowControl w:val="0"/>
        <w:autoSpaceDE w:val="0"/>
        <w:autoSpaceDN w:val="0"/>
        <w:ind w:left="443"/>
        <w:rPr>
          <w:rFonts w:ascii="Arial" w:eastAsia="Arial" w:hAnsi="Arial" w:cs="Arial"/>
          <w:lang w:val="en-US" w:eastAsia="en-US"/>
        </w:rPr>
      </w:pPr>
      <w:r w:rsidRPr="00367A4B">
        <w:rPr>
          <w:rFonts w:ascii="Arial" w:eastAsia="Arial" w:hAnsi="Arial" w:cs="Arial"/>
          <w:lang w:val="en-US" w:eastAsia="en-US"/>
        </w:rPr>
        <w:t xml:space="preserve">To measure the word count, DO NOT use </w:t>
      </w:r>
      <w:proofErr w:type="spellStart"/>
      <w:r w:rsidRPr="00367A4B">
        <w:rPr>
          <w:rFonts w:ascii="Arial" w:eastAsia="Arial" w:hAnsi="Arial" w:cs="Arial"/>
          <w:lang w:val="en-US" w:eastAsia="en-US"/>
        </w:rPr>
        <w:t>Turnit</w:t>
      </w:r>
      <w:proofErr w:type="spellEnd"/>
      <w:r w:rsidRPr="00367A4B">
        <w:rPr>
          <w:rFonts w:ascii="Arial" w:eastAsia="Arial" w:hAnsi="Arial" w:cs="Arial"/>
          <w:lang w:val="en-US" w:eastAsia="en-US"/>
        </w:rPr>
        <w:t>-In and do not include the following:</w:t>
      </w:r>
    </w:p>
    <w:p w14:paraId="566AB49D" w14:textId="77777777" w:rsidR="00367A4B" w:rsidRPr="00367A4B" w:rsidRDefault="00367A4B" w:rsidP="00FA6427">
      <w:pPr>
        <w:widowControl w:val="0"/>
        <w:numPr>
          <w:ilvl w:val="1"/>
          <w:numId w:val="20"/>
        </w:numPr>
        <w:tabs>
          <w:tab w:val="left" w:pos="1153"/>
          <w:tab w:val="left" w:pos="1154"/>
        </w:tabs>
        <w:autoSpaceDE w:val="0"/>
        <w:autoSpaceDN w:val="0"/>
        <w:spacing w:before="35"/>
        <w:rPr>
          <w:rFonts w:ascii="Arial" w:eastAsia="Arial" w:hAnsi="Arial" w:cs="Arial"/>
          <w:lang w:val="en-US" w:eastAsia="en-US"/>
        </w:rPr>
      </w:pPr>
      <w:r w:rsidRPr="00367A4B">
        <w:rPr>
          <w:rFonts w:ascii="Arial" w:eastAsia="Arial" w:hAnsi="Arial" w:cs="Arial"/>
          <w:lang w:val="en-US" w:eastAsia="en-US"/>
        </w:rPr>
        <w:t>Assignment</w:t>
      </w:r>
      <w:r w:rsidRPr="00367A4B">
        <w:rPr>
          <w:rFonts w:ascii="Arial" w:eastAsia="Arial" w:hAnsi="Arial" w:cs="Arial"/>
          <w:spacing w:val="-2"/>
          <w:lang w:val="en-US" w:eastAsia="en-US"/>
        </w:rPr>
        <w:t xml:space="preserve"> </w:t>
      </w:r>
      <w:r w:rsidRPr="00367A4B">
        <w:rPr>
          <w:rFonts w:ascii="Arial" w:eastAsia="Arial" w:hAnsi="Arial" w:cs="Arial"/>
          <w:lang w:val="en-US" w:eastAsia="en-US"/>
        </w:rPr>
        <w:t>brief</w:t>
      </w:r>
    </w:p>
    <w:p w14:paraId="569FC865" w14:textId="77777777" w:rsidR="00367A4B" w:rsidRPr="00367A4B" w:rsidRDefault="00367A4B" w:rsidP="00FA6427">
      <w:pPr>
        <w:widowControl w:val="0"/>
        <w:numPr>
          <w:ilvl w:val="1"/>
          <w:numId w:val="20"/>
        </w:numPr>
        <w:tabs>
          <w:tab w:val="left" w:pos="1153"/>
          <w:tab w:val="left" w:pos="1154"/>
        </w:tabs>
        <w:autoSpaceDE w:val="0"/>
        <w:autoSpaceDN w:val="0"/>
        <w:spacing w:before="34"/>
        <w:rPr>
          <w:rFonts w:ascii="Arial" w:eastAsia="Arial" w:hAnsi="Arial" w:cs="Arial"/>
          <w:lang w:val="en-US" w:eastAsia="en-US"/>
        </w:rPr>
      </w:pPr>
      <w:r w:rsidRPr="00367A4B">
        <w:rPr>
          <w:rFonts w:ascii="Arial" w:eastAsia="Arial" w:hAnsi="Arial" w:cs="Arial"/>
          <w:lang w:val="en-US" w:eastAsia="en-US"/>
        </w:rPr>
        <w:t>Index, Table of Contents and Table of</w:t>
      </w:r>
      <w:r w:rsidRPr="00367A4B">
        <w:rPr>
          <w:rFonts w:ascii="Arial" w:eastAsia="Arial" w:hAnsi="Arial" w:cs="Arial"/>
          <w:spacing w:val="1"/>
          <w:lang w:val="en-US" w:eastAsia="en-US"/>
        </w:rPr>
        <w:t xml:space="preserve"> </w:t>
      </w:r>
      <w:r w:rsidRPr="00367A4B">
        <w:rPr>
          <w:rFonts w:ascii="Arial" w:eastAsia="Arial" w:hAnsi="Arial" w:cs="Arial"/>
          <w:lang w:val="en-US" w:eastAsia="en-US"/>
        </w:rPr>
        <w:t>Figures</w:t>
      </w:r>
    </w:p>
    <w:p w14:paraId="4AD7B0F8" w14:textId="77777777" w:rsidR="00367A4B" w:rsidRPr="00367A4B" w:rsidRDefault="00367A4B" w:rsidP="00FA6427">
      <w:pPr>
        <w:widowControl w:val="0"/>
        <w:numPr>
          <w:ilvl w:val="1"/>
          <w:numId w:val="20"/>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Executive Summary</w:t>
      </w:r>
    </w:p>
    <w:p w14:paraId="4FACF19C" w14:textId="77777777" w:rsidR="00367A4B" w:rsidRPr="00367A4B" w:rsidRDefault="00367A4B" w:rsidP="00FA6427">
      <w:pPr>
        <w:widowControl w:val="0"/>
        <w:numPr>
          <w:ilvl w:val="1"/>
          <w:numId w:val="20"/>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Planning and Reflection</w:t>
      </w:r>
    </w:p>
    <w:p w14:paraId="38BDCD82" w14:textId="77777777" w:rsidR="00367A4B" w:rsidRPr="00367A4B" w:rsidRDefault="00367A4B" w:rsidP="00FA6427">
      <w:pPr>
        <w:widowControl w:val="0"/>
        <w:numPr>
          <w:ilvl w:val="1"/>
          <w:numId w:val="20"/>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 xml:space="preserve">Formula and calculations (use </w:t>
      </w:r>
      <w:proofErr w:type="spellStart"/>
      <w:r w:rsidRPr="00367A4B">
        <w:rPr>
          <w:rFonts w:ascii="Arial" w:eastAsia="Arial" w:hAnsi="Arial" w:cs="Arial"/>
          <w:lang w:val="en-US" w:eastAsia="en-US"/>
        </w:rPr>
        <w:t>MSEquation</w:t>
      </w:r>
      <w:proofErr w:type="spellEnd"/>
      <w:r w:rsidRPr="00367A4B">
        <w:rPr>
          <w:rFonts w:ascii="Arial" w:eastAsia="Arial" w:hAnsi="Arial" w:cs="Arial"/>
          <w:lang w:val="en-US" w:eastAsia="en-US"/>
        </w:rPr>
        <w:t xml:space="preserve"> or text boxes to contain</w:t>
      </w:r>
      <w:r w:rsidRPr="00367A4B">
        <w:rPr>
          <w:rFonts w:ascii="Arial" w:eastAsia="Arial" w:hAnsi="Arial" w:cs="Arial"/>
          <w:spacing w:val="-8"/>
          <w:lang w:val="en-US" w:eastAsia="en-US"/>
        </w:rPr>
        <w:t xml:space="preserve"> </w:t>
      </w:r>
      <w:r w:rsidRPr="00367A4B">
        <w:rPr>
          <w:rFonts w:ascii="Arial" w:eastAsia="Arial" w:hAnsi="Arial" w:cs="Arial"/>
          <w:lang w:val="en-US" w:eastAsia="en-US"/>
        </w:rPr>
        <w:t>these)</w:t>
      </w:r>
    </w:p>
    <w:p w14:paraId="284D8BA0" w14:textId="77777777" w:rsidR="00367A4B" w:rsidRPr="00367A4B" w:rsidRDefault="00367A4B" w:rsidP="00FA6427">
      <w:pPr>
        <w:widowControl w:val="0"/>
        <w:numPr>
          <w:ilvl w:val="1"/>
          <w:numId w:val="20"/>
        </w:numPr>
        <w:tabs>
          <w:tab w:val="left" w:pos="1153"/>
          <w:tab w:val="left" w:pos="1154"/>
        </w:tabs>
        <w:autoSpaceDE w:val="0"/>
        <w:autoSpaceDN w:val="0"/>
        <w:spacing w:before="31"/>
        <w:rPr>
          <w:rFonts w:ascii="Arial" w:hAnsi="Arial" w:cs="Arial"/>
          <w:bCs/>
        </w:rPr>
      </w:pPr>
      <w:r w:rsidRPr="00367A4B">
        <w:rPr>
          <w:rFonts w:ascii="Arial" w:eastAsia="Arial" w:hAnsi="Arial" w:cs="Arial"/>
          <w:lang w:val="en-US" w:eastAsia="en-US"/>
        </w:rPr>
        <w:t>Citation list</w:t>
      </w:r>
    </w:p>
    <w:p w14:paraId="279EFF21" w14:textId="7DE791C1" w:rsidR="00367A4B" w:rsidRPr="00367A4B" w:rsidRDefault="00367A4B" w:rsidP="00FA6427">
      <w:pPr>
        <w:widowControl w:val="0"/>
        <w:numPr>
          <w:ilvl w:val="1"/>
          <w:numId w:val="20"/>
        </w:numPr>
        <w:tabs>
          <w:tab w:val="left" w:pos="1153"/>
          <w:tab w:val="left" w:pos="1154"/>
        </w:tabs>
        <w:autoSpaceDE w:val="0"/>
        <w:autoSpaceDN w:val="0"/>
        <w:spacing w:before="31"/>
        <w:rPr>
          <w:rFonts w:ascii="Arial" w:hAnsi="Arial" w:cs="Arial"/>
          <w:bCs/>
        </w:rPr>
      </w:pPr>
      <w:r w:rsidRPr="00367A4B">
        <w:rPr>
          <w:rFonts w:ascii="Arial" w:eastAsia="Arial" w:hAnsi="Arial" w:cs="Arial"/>
          <w:lang w:val="en-US" w:eastAsia="en-US"/>
        </w:rPr>
        <w:t>Annexes used for large results tables, data sheet extracts and any other 3</w:t>
      </w:r>
      <w:proofErr w:type="spellStart"/>
      <w:r w:rsidRPr="00367A4B">
        <w:rPr>
          <w:rFonts w:ascii="Arial" w:eastAsia="Arial" w:hAnsi="Arial" w:cs="Arial"/>
          <w:position w:val="6"/>
          <w:lang w:val="en-US" w:eastAsia="en-US"/>
        </w:rPr>
        <w:t>rd</w:t>
      </w:r>
      <w:proofErr w:type="spellEnd"/>
      <w:r w:rsidRPr="00367A4B">
        <w:rPr>
          <w:rFonts w:ascii="Arial" w:eastAsia="Arial" w:hAnsi="Arial" w:cs="Arial"/>
          <w:position w:val="6"/>
          <w:lang w:val="en-US" w:eastAsia="en-US"/>
        </w:rPr>
        <w:t xml:space="preserve"> </w:t>
      </w:r>
      <w:r w:rsidRPr="00367A4B">
        <w:rPr>
          <w:rFonts w:ascii="Arial" w:eastAsia="Arial" w:hAnsi="Arial" w:cs="Arial"/>
          <w:lang w:val="en-US" w:eastAsia="en-US"/>
        </w:rPr>
        <w:t xml:space="preserve">party </w:t>
      </w:r>
      <w:r w:rsidR="00FA6427" w:rsidRPr="00367A4B">
        <w:rPr>
          <w:rFonts w:ascii="Arial" w:eastAsia="Arial" w:hAnsi="Arial" w:cs="Arial"/>
          <w:lang w:val="en-US" w:eastAsia="en-US"/>
        </w:rPr>
        <w:t>information.</w:t>
      </w:r>
    </w:p>
    <w:p w14:paraId="22CC4EBA" w14:textId="77777777" w:rsidR="00367A4B" w:rsidRDefault="00367A4B" w:rsidP="00367A4B">
      <w:pPr>
        <w:widowControl w:val="0"/>
        <w:tabs>
          <w:tab w:val="left" w:pos="1153"/>
          <w:tab w:val="left" w:pos="1154"/>
        </w:tabs>
        <w:autoSpaceDE w:val="0"/>
        <w:autoSpaceDN w:val="0"/>
        <w:spacing w:before="31"/>
        <w:rPr>
          <w:rFonts w:ascii="Arial" w:eastAsia="Arial" w:hAnsi="Arial" w:cs="Arial"/>
          <w:lang w:val="en-US" w:eastAsia="en-US"/>
        </w:rPr>
      </w:pPr>
    </w:p>
    <w:p w14:paraId="60A89B9E" w14:textId="77777777" w:rsidR="00367A4B" w:rsidRPr="00367A4B" w:rsidRDefault="00367A4B" w:rsidP="00367A4B">
      <w:pPr>
        <w:widowControl w:val="0"/>
        <w:tabs>
          <w:tab w:val="left" w:pos="1153"/>
          <w:tab w:val="left" w:pos="1154"/>
        </w:tabs>
        <w:autoSpaceDE w:val="0"/>
        <w:autoSpaceDN w:val="0"/>
        <w:spacing w:before="31"/>
        <w:rPr>
          <w:rFonts w:ascii="Arial" w:hAnsi="Arial" w:cs="Arial"/>
          <w:bCs/>
        </w:rPr>
      </w:pPr>
    </w:p>
    <w:p w14:paraId="5E1AAEBD" w14:textId="77777777" w:rsidR="00EB2824" w:rsidRDefault="00EB2824" w:rsidP="00EB2824">
      <w:pPr>
        <w:spacing w:line="276" w:lineRule="auto"/>
        <w:rPr>
          <w:rFonts w:ascii="Arial" w:eastAsia="Arial" w:hAnsi="Arial" w:cs="Arial"/>
          <w:sz w:val="22"/>
          <w:szCs w:val="22"/>
        </w:rPr>
      </w:pPr>
      <w:r>
        <w:rPr>
          <w:rFonts w:ascii="Arial" w:eastAsia="Arial" w:hAnsi="Arial" w:cs="Arial"/>
          <w:sz w:val="22"/>
          <w:szCs w:val="22"/>
        </w:rPr>
        <w:t xml:space="preserve">You are required to give a presentation in 8 minutes to a small group. Your presentation must be saved as a ‘pdf’ file and uploaded to </w:t>
      </w:r>
      <w:proofErr w:type="spellStart"/>
      <w:r>
        <w:rPr>
          <w:rFonts w:ascii="Arial" w:eastAsia="Arial" w:hAnsi="Arial" w:cs="Arial"/>
          <w:sz w:val="22"/>
          <w:szCs w:val="22"/>
        </w:rPr>
        <w:t>Turnit</w:t>
      </w:r>
      <w:proofErr w:type="spellEnd"/>
      <w:r>
        <w:rPr>
          <w:rFonts w:ascii="Arial" w:eastAsia="Arial" w:hAnsi="Arial" w:cs="Arial"/>
          <w:sz w:val="22"/>
          <w:szCs w:val="22"/>
        </w:rPr>
        <w:t>-in on the day of the presentation.</w:t>
      </w:r>
    </w:p>
    <w:p w14:paraId="5DDF99A1" w14:textId="77777777" w:rsidR="00FA6427" w:rsidRDefault="00FA6427">
      <w:pPr>
        <w:rPr>
          <w:rFonts w:ascii="Arial" w:hAnsi="Arial" w:cs="Arial"/>
          <w:b/>
        </w:rPr>
      </w:pPr>
      <w:r>
        <w:rPr>
          <w:rFonts w:ascii="Arial" w:hAnsi="Arial" w:cs="Arial"/>
          <w:b/>
        </w:rPr>
        <w:br w:type="page"/>
      </w:r>
    </w:p>
    <w:bookmarkEnd w:id="2"/>
    <w:p w14:paraId="0F7A4BFC" w14:textId="41CC838D" w:rsidR="00D22D9C" w:rsidRPr="0097084B" w:rsidRDefault="00D22D9C" w:rsidP="00367A4B">
      <w:pPr>
        <w:rPr>
          <w:rFonts w:ascii="Arial" w:hAnsi="Arial" w:cs="Arial"/>
          <w:b/>
        </w:rPr>
      </w:pPr>
      <w:r w:rsidRPr="0097084B">
        <w:rPr>
          <w:rFonts w:ascii="Arial" w:hAnsi="Arial" w:cs="Arial"/>
          <w:b/>
        </w:rPr>
        <w:lastRenderedPageBreak/>
        <w:t xml:space="preserve">NOTE: The guidance offered below is linked to the five </w:t>
      </w:r>
      <w:r w:rsidR="004D5E9B" w:rsidRPr="0097084B">
        <w:rPr>
          <w:rFonts w:ascii="Arial" w:hAnsi="Arial" w:cs="Arial"/>
          <w:b/>
        </w:rPr>
        <w:t>generic</w:t>
      </w:r>
      <w:r w:rsidRPr="0097084B">
        <w:rPr>
          <w:rFonts w:ascii="Arial" w:hAnsi="Arial" w:cs="Arial"/>
          <w:b/>
        </w:rPr>
        <w:t xml:space="preserve"> assessment criteria overleaf.</w:t>
      </w:r>
    </w:p>
    <w:p w14:paraId="61C1C4A2" w14:textId="77777777" w:rsidR="004D5E9B" w:rsidRPr="0097084B" w:rsidRDefault="004D5E9B" w:rsidP="00367A4B">
      <w:pPr>
        <w:rPr>
          <w:rFonts w:ascii="Arial" w:hAnsi="Arial" w:cs="Arial"/>
          <w:b/>
        </w:rPr>
      </w:pPr>
    </w:p>
    <w:p w14:paraId="61A15CA2" w14:textId="77777777" w:rsidR="00D22D9C" w:rsidRPr="0097084B" w:rsidRDefault="005F3A53" w:rsidP="00367A4B">
      <w:pPr>
        <w:numPr>
          <w:ilvl w:val="0"/>
          <w:numId w:val="6"/>
        </w:numPr>
        <w:rPr>
          <w:rFonts w:ascii="Arial" w:hAnsi="Arial" w:cs="Arial"/>
          <w:b/>
        </w:rPr>
      </w:pPr>
      <w:r w:rsidRPr="0097084B">
        <w:rPr>
          <w:rFonts w:ascii="Arial" w:hAnsi="Arial" w:cs="Arial"/>
          <w:b/>
        </w:rPr>
        <w:t>Engagement with</w:t>
      </w:r>
      <w:r w:rsidR="00D22D9C" w:rsidRPr="0097084B">
        <w:rPr>
          <w:rFonts w:ascii="Arial" w:hAnsi="Arial" w:cs="Arial"/>
          <w:b/>
        </w:rPr>
        <w:t xml:space="preserve"> Literature </w:t>
      </w:r>
      <w:r w:rsidRPr="0097084B">
        <w:rPr>
          <w:rFonts w:ascii="Arial" w:hAnsi="Arial" w:cs="Arial"/>
          <w:b/>
        </w:rPr>
        <w:t>Skills</w:t>
      </w:r>
    </w:p>
    <w:p w14:paraId="066B8E45" w14:textId="77777777" w:rsidR="00D22D9C" w:rsidRPr="0097084B" w:rsidRDefault="00D22D9C" w:rsidP="00367A4B">
      <w:pPr>
        <w:rPr>
          <w:rFonts w:ascii="Arial" w:hAnsi="Arial" w:cs="Arial"/>
        </w:rPr>
      </w:pPr>
      <w:r w:rsidRPr="0097084B">
        <w:rPr>
          <w:rFonts w:ascii="Arial" w:hAnsi="Arial" w:cs="Arial"/>
        </w:rPr>
        <w:t xml:space="preserve">Your work must be informed and supported by scholarly material that is </w:t>
      </w:r>
      <w:r w:rsidRPr="0097084B">
        <w:rPr>
          <w:rFonts w:ascii="Arial" w:hAnsi="Arial" w:cs="Arial"/>
          <w:i/>
        </w:rPr>
        <w:t>relevant</w:t>
      </w:r>
      <w:r w:rsidRPr="0097084B">
        <w:rPr>
          <w:rFonts w:ascii="Arial" w:hAnsi="Arial" w:cs="Arial"/>
        </w:rPr>
        <w:t xml:space="preserve"> to and </w:t>
      </w:r>
      <w:r w:rsidRPr="0097084B">
        <w:rPr>
          <w:rFonts w:ascii="Arial" w:hAnsi="Arial" w:cs="Arial"/>
          <w:i/>
        </w:rPr>
        <w:t>focused</w:t>
      </w:r>
      <w:r w:rsidRPr="0097084B">
        <w:rPr>
          <w:rFonts w:ascii="Arial" w:hAnsi="Arial" w:cs="Arial"/>
        </w:rPr>
        <w:t xml:space="preserve"> on the task(s) set.    You should provide evidence that you have accessed a</w:t>
      </w:r>
      <w:r w:rsidR="00527E60" w:rsidRPr="0097084B">
        <w:rPr>
          <w:rFonts w:ascii="Arial" w:hAnsi="Arial" w:cs="Arial"/>
        </w:rPr>
        <w:t xml:space="preserve">n appropriate </w:t>
      </w:r>
      <w:r w:rsidRPr="0097084B">
        <w:rPr>
          <w:rFonts w:ascii="Arial" w:hAnsi="Arial" w:cs="Arial"/>
          <w:i/>
        </w:rPr>
        <w:t>range</w:t>
      </w:r>
      <w:r w:rsidRPr="0097084B">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97084B">
        <w:rPr>
          <w:rFonts w:ascii="Arial" w:hAnsi="Arial" w:cs="Arial"/>
          <w:i/>
        </w:rPr>
        <w:t>credibility</w:t>
      </w:r>
      <w:r w:rsidRPr="0097084B">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7084B">
        <w:rPr>
          <w:rFonts w:ascii="Arial" w:hAnsi="Arial" w:cs="Arial"/>
          <w:i/>
        </w:rPr>
        <w:t>evidence</w:t>
      </w:r>
      <w:r w:rsidRPr="0097084B">
        <w:rPr>
          <w:rFonts w:ascii="Arial" w:hAnsi="Arial" w:cs="Arial"/>
        </w:rPr>
        <w:t xml:space="preserve"> of your research/own reading throughout your work, </w:t>
      </w:r>
      <w:r w:rsidR="005F3A53" w:rsidRPr="0097084B">
        <w:rPr>
          <w:rFonts w:ascii="Arial" w:hAnsi="Arial" w:cs="Arial"/>
        </w:rPr>
        <w:t>using a</w:t>
      </w:r>
      <w:r w:rsidR="00995D51" w:rsidRPr="0097084B">
        <w:rPr>
          <w:rFonts w:ascii="Arial" w:hAnsi="Arial" w:cs="Arial"/>
        </w:rPr>
        <w:t xml:space="preserve"> suitable referencing system, including </w:t>
      </w:r>
      <w:r w:rsidRPr="0097084B">
        <w:rPr>
          <w:rFonts w:ascii="Arial" w:hAnsi="Arial" w:cs="Arial"/>
        </w:rPr>
        <w:t>in-text citations in the main body of y</w:t>
      </w:r>
      <w:r w:rsidR="00527E60" w:rsidRPr="0097084B">
        <w:rPr>
          <w:rFonts w:ascii="Arial" w:hAnsi="Arial" w:cs="Arial"/>
        </w:rPr>
        <w:t xml:space="preserve">our work and a reference list </w:t>
      </w:r>
      <w:r w:rsidRPr="0097084B">
        <w:rPr>
          <w:rFonts w:ascii="Arial" w:hAnsi="Arial" w:cs="Arial"/>
        </w:rPr>
        <w:t xml:space="preserve">at the end of your work. </w:t>
      </w:r>
    </w:p>
    <w:p w14:paraId="673D9141" w14:textId="77777777" w:rsidR="00C01A3F" w:rsidRPr="0097084B" w:rsidRDefault="00C01A3F" w:rsidP="00367A4B">
      <w:pPr>
        <w:rPr>
          <w:rFonts w:ascii="Arial" w:hAnsi="Arial" w:cs="Arial"/>
        </w:rPr>
      </w:pPr>
    </w:p>
    <w:p w14:paraId="0356D752" w14:textId="529E2CE6" w:rsidR="00C01A3F" w:rsidRPr="00B31424" w:rsidRDefault="008042F0" w:rsidP="00B31424">
      <w:pPr>
        <w:spacing w:line="276" w:lineRule="auto"/>
        <w:jc w:val="both"/>
        <w:rPr>
          <w:rFonts w:ascii="Arial" w:eastAsia="Arial" w:hAnsi="Arial" w:cs="Arial"/>
          <w:i/>
          <w:sz w:val="22"/>
          <w:szCs w:val="22"/>
        </w:rPr>
      </w:pPr>
      <w:r w:rsidRPr="0097084B">
        <w:rPr>
          <w:rFonts w:ascii="Arial" w:hAnsi="Arial" w:cs="Arial"/>
          <w:b/>
          <w:i/>
        </w:rPr>
        <w:t>Guidance</w:t>
      </w:r>
      <w:r w:rsidR="00C01A3F" w:rsidRPr="0097084B">
        <w:rPr>
          <w:rFonts w:ascii="Arial" w:hAnsi="Arial" w:cs="Arial"/>
          <w:b/>
          <w:i/>
        </w:rPr>
        <w:t xml:space="preserve"> specific to this </w:t>
      </w:r>
      <w:r w:rsidR="00E27F15" w:rsidRPr="0097084B">
        <w:rPr>
          <w:rFonts w:ascii="Arial" w:hAnsi="Arial" w:cs="Arial"/>
          <w:b/>
          <w:i/>
        </w:rPr>
        <w:t>assessment</w:t>
      </w:r>
      <w:r w:rsidR="00C01A3F" w:rsidRPr="0097084B">
        <w:rPr>
          <w:rFonts w:ascii="Arial" w:hAnsi="Arial" w:cs="Arial"/>
          <w:b/>
          <w:i/>
        </w:rPr>
        <w:t>:</w:t>
      </w:r>
      <w:r w:rsidR="00C01A3F" w:rsidRPr="0097084B">
        <w:rPr>
          <w:rFonts w:ascii="Arial" w:hAnsi="Arial" w:cs="Arial"/>
          <w:i/>
        </w:rPr>
        <w:t xml:space="preserve"> </w:t>
      </w:r>
      <w:r w:rsidR="00B31424">
        <w:rPr>
          <w:rFonts w:ascii="Arial" w:eastAsia="Arial" w:hAnsi="Arial" w:cs="Arial"/>
          <w:i/>
          <w:color w:val="000000"/>
          <w:sz w:val="22"/>
          <w:szCs w:val="22"/>
        </w:rPr>
        <w:t>This will be assessed by the quality of the research and use of credible sources.</w:t>
      </w:r>
    </w:p>
    <w:p w14:paraId="358F0CF4" w14:textId="77777777" w:rsidR="00D22D9C" w:rsidRPr="0097084B" w:rsidRDefault="00D22D9C" w:rsidP="00367A4B">
      <w:pPr>
        <w:rPr>
          <w:rFonts w:ascii="Arial" w:hAnsi="Arial" w:cs="Arial"/>
        </w:rPr>
      </w:pPr>
    </w:p>
    <w:p w14:paraId="4BF0ADE7" w14:textId="77777777" w:rsidR="00D22D9C" w:rsidRPr="0097084B" w:rsidRDefault="00D22D9C" w:rsidP="00367A4B">
      <w:pPr>
        <w:numPr>
          <w:ilvl w:val="0"/>
          <w:numId w:val="6"/>
        </w:numPr>
        <w:rPr>
          <w:rFonts w:ascii="Arial" w:hAnsi="Arial" w:cs="Arial"/>
          <w:b/>
        </w:rPr>
      </w:pPr>
      <w:r w:rsidRPr="0097084B">
        <w:rPr>
          <w:rFonts w:ascii="Arial" w:hAnsi="Arial" w:cs="Arial"/>
          <w:b/>
        </w:rPr>
        <w:t xml:space="preserve">Knowledge and Understanding </w:t>
      </w:r>
      <w:r w:rsidR="005F3A53" w:rsidRPr="0097084B">
        <w:rPr>
          <w:rFonts w:ascii="Arial" w:hAnsi="Arial" w:cs="Arial"/>
          <w:b/>
        </w:rPr>
        <w:t>Skills</w:t>
      </w:r>
    </w:p>
    <w:p w14:paraId="6B4C58C6" w14:textId="77777777" w:rsidR="00D22D9C" w:rsidRPr="0097084B" w:rsidRDefault="007D5DE2" w:rsidP="00367A4B">
      <w:pPr>
        <w:rPr>
          <w:rFonts w:ascii="Arial" w:hAnsi="Arial" w:cs="Arial"/>
        </w:rPr>
      </w:pPr>
      <w:r w:rsidRPr="0097084B">
        <w:rPr>
          <w:rFonts w:ascii="Arial" w:hAnsi="Arial" w:cs="Arial"/>
        </w:rPr>
        <w:t>At level 4</w:t>
      </w:r>
      <w:r w:rsidR="004D5E9B" w:rsidRPr="0097084B">
        <w:rPr>
          <w:rFonts w:ascii="Arial" w:hAnsi="Arial" w:cs="Arial"/>
        </w:rPr>
        <w:t xml:space="preserve">, </w:t>
      </w:r>
      <w:r w:rsidR="00995D51" w:rsidRPr="0097084B">
        <w:rPr>
          <w:rFonts w:ascii="Arial" w:hAnsi="Arial" w:cs="Arial"/>
        </w:rPr>
        <w:t xml:space="preserve">you should be able to </w:t>
      </w:r>
      <w:r w:rsidR="004D5E9B" w:rsidRPr="0097084B">
        <w:rPr>
          <w:rFonts w:ascii="Arial" w:hAnsi="Arial" w:cs="Arial"/>
        </w:rPr>
        <w:t>demonstrate</w:t>
      </w:r>
      <w:r w:rsidR="00224849" w:rsidRPr="0097084B">
        <w:rPr>
          <w:rFonts w:ascii="Arial" w:hAnsi="Arial" w:cs="Arial"/>
        </w:rPr>
        <w:t xml:space="preserve"> </w:t>
      </w:r>
      <w:r w:rsidR="00A16E98" w:rsidRPr="0097084B">
        <w:rPr>
          <w:rFonts w:ascii="Arial" w:hAnsi="Arial" w:cs="Arial"/>
        </w:rPr>
        <w:t xml:space="preserve">knowledge </w:t>
      </w:r>
      <w:r w:rsidR="00224849" w:rsidRPr="0097084B">
        <w:rPr>
          <w:rFonts w:ascii="Arial" w:hAnsi="Arial" w:cs="Arial"/>
        </w:rPr>
        <w:t>of the underlying concepts and principles associated with your area(s) of study</w:t>
      </w:r>
      <w:r w:rsidR="00D22D9C" w:rsidRPr="0097084B">
        <w:rPr>
          <w:rFonts w:ascii="Arial" w:hAnsi="Arial" w:cs="Arial"/>
        </w:rPr>
        <w:t xml:space="preserve">.  </w:t>
      </w:r>
      <w:r w:rsidR="00D22D9C" w:rsidRPr="0097084B">
        <w:rPr>
          <w:rFonts w:ascii="Arial" w:hAnsi="Arial" w:cs="Arial"/>
          <w:i/>
        </w:rPr>
        <w:t>Knowledge</w:t>
      </w:r>
      <w:r w:rsidR="00D22D9C" w:rsidRPr="0097084B">
        <w:rPr>
          <w:rFonts w:ascii="Arial" w:hAnsi="Arial" w:cs="Arial"/>
        </w:rPr>
        <w:t xml:space="preserve"> relates to the facts, information and skills you have acquired through your learning.  You demonstrate your </w:t>
      </w:r>
      <w:r w:rsidR="00D22D9C" w:rsidRPr="0097084B">
        <w:rPr>
          <w:rFonts w:ascii="Arial" w:hAnsi="Arial" w:cs="Arial"/>
          <w:i/>
        </w:rPr>
        <w:t>understanding</w:t>
      </w:r>
      <w:r w:rsidR="00D22D9C" w:rsidRPr="0097084B">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97084B">
        <w:rPr>
          <w:rFonts w:ascii="Arial" w:hAnsi="Arial" w:cs="Arial"/>
          <w:i/>
        </w:rPr>
        <w:t>extent</w:t>
      </w:r>
      <w:r w:rsidR="00D22D9C" w:rsidRPr="0097084B">
        <w:rPr>
          <w:rFonts w:ascii="Arial" w:hAnsi="Arial" w:cs="Arial"/>
        </w:rPr>
        <w:t xml:space="preserve"> to which you demonstrate y</w:t>
      </w:r>
      <w:r w:rsidR="00A16E98" w:rsidRPr="0097084B">
        <w:rPr>
          <w:rFonts w:ascii="Arial" w:hAnsi="Arial" w:cs="Arial"/>
        </w:rPr>
        <w:t>our knowledge and understanding</w:t>
      </w:r>
      <w:r w:rsidR="00D22D9C" w:rsidRPr="0097084B">
        <w:rPr>
          <w:rFonts w:ascii="Arial" w:hAnsi="Arial" w:cs="Arial"/>
        </w:rPr>
        <w:t>.</w:t>
      </w:r>
      <w:r w:rsidR="004D5E9B" w:rsidRPr="0097084B">
        <w:rPr>
          <w:rFonts w:ascii="Arial" w:hAnsi="Arial" w:cs="Arial"/>
        </w:rPr>
        <w:t xml:space="preserve"> </w:t>
      </w:r>
    </w:p>
    <w:p w14:paraId="6AF6864F" w14:textId="77777777" w:rsidR="00C01A3F" w:rsidRPr="0097084B" w:rsidRDefault="00C01A3F" w:rsidP="00367A4B">
      <w:pPr>
        <w:rPr>
          <w:rFonts w:ascii="Arial" w:hAnsi="Arial" w:cs="Arial"/>
          <w:b/>
          <w:i/>
        </w:rPr>
      </w:pPr>
    </w:p>
    <w:p w14:paraId="7C8FBF79" w14:textId="1891BB12" w:rsidR="00EB2824" w:rsidRDefault="008042F0" w:rsidP="00EB2824">
      <w:pPr>
        <w:spacing w:line="276" w:lineRule="auto"/>
        <w:jc w:val="both"/>
        <w:rPr>
          <w:rFonts w:ascii="Arial" w:eastAsia="Arial" w:hAnsi="Arial" w:cs="Arial"/>
          <w:i/>
          <w:sz w:val="22"/>
          <w:szCs w:val="22"/>
        </w:rPr>
      </w:pPr>
      <w:r w:rsidRPr="0097084B">
        <w:rPr>
          <w:rFonts w:ascii="Arial" w:hAnsi="Arial" w:cs="Arial"/>
          <w:b/>
          <w:i/>
        </w:rPr>
        <w:t xml:space="preserve">Guidance </w:t>
      </w:r>
      <w:r w:rsidR="00C01A3F" w:rsidRPr="0097084B">
        <w:rPr>
          <w:rFonts w:ascii="Arial" w:hAnsi="Arial" w:cs="Arial"/>
          <w:b/>
          <w:i/>
        </w:rPr>
        <w:t xml:space="preserve">specific to this </w:t>
      </w:r>
      <w:r w:rsidR="00E27F15" w:rsidRPr="0097084B">
        <w:rPr>
          <w:rFonts w:ascii="Arial" w:hAnsi="Arial" w:cs="Arial"/>
          <w:b/>
          <w:i/>
        </w:rPr>
        <w:t>assessment</w:t>
      </w:r>
      <w:r w:rsidR="00C01A3F" w:rsidRPr="0097084B">
        <w:rPr>
          <w:rFonts w:ascii="Arial" w:hAnsi="Arial" w:cs="Arial"/>
          <w:b/>
          <w:i/>
        </w:rPr>
        <w:t>:</w:t>
      </w:r>
      <w:r w:rsidR="00EB2824">
        <w:rPr>
          <w:rFonts w:ascii="Arial" w:eastAsia="Arial" w:hAnsi="Arial" w:cs="Arial"/>
          <w:i/>
          <w:color w:val="000000"/>
          <w:sz w:val="22"/>
          <w:szCs w:val="22"/>
        </w:rPr>
        <w:t xml:space="preserve"> This will be assessed by your identification of problems and explanations.</w:t>
      </w:r>
    </w:p>
    <w:p w14:paraId="0E8B7193" w14:textId="77777777" w:rsidR="00C01A3F" w:rsidRPr="0097084B" w:rsidRDefault="00C01A3F" w:rsidP="00367A4B">
      <w:pPr>
        <w:rPr>
          <w:rFonts w:ascii="Arial" w:hAnsi="Arial" w:cs="Arial"/>
          <w:i/>
        </w:rPr>
      </w:pPr>
      <w:r w:rsidRPr="0097084B">
        <w:rPr>
          <w:rFonts w:ascii="Arial" w:hAnsi="Arial" w:cs="Arial"/>
          <w:i/>
        </w:rPr>
        <w:t xml:space="preserve"> </w:t>
      </w:r>
    </w:p>
    <w:p w14:paraId="4AE39953" w14:textId="77777777" w:rsidR="00D22D9C" w:rsidRPr="0097084B" w:rsidRDefault="00D22D9C" w:rsidP="00367A4B">
      <w:pPr>
        <w:rPr>
          <w:rFonts w:ascii="Arial" w:hAnsi="Arial" w:cs="Arial"/>
          <w:b/>
        </w:rPr>
      </w:pPr>
    </w:p>
    <w:p w14:paraId="187DE1B1" w14:textId="77777777" w:rsidR="00D22D9C" w:rsidRPr="0097084B" w:rsidRDefault="005F3A53" w:rsidP="00367A4B">
      <w:pPr>
        <w:numPr>
          <w:ilvl w:val="0"/>
          <w:numId w:val="6"/>
        </w:numPr>
        <w:rPr>
          <w:rFonts w:ascii="Arial" w:hAnsi="Arial" w:cs="Arial"/>
          <w:b/>
        </w:rPr>
      </w:pPr>
      <w:r w:rsidRPr="0097084B">
        <w:rPr>
          <w:rFonts w:ascii="Arial" w:hAnsi="Arial" w:cs="Arial"/>
          <w:b/>
        </w:rPr>
        <w:t>Cognitive and Intellectual Skills</w:t>
      </w:r>
    </w:p>
    <w:p w14:paraId="3048034A" w14:textId="77777777" w:rsidR="00D22D9C" w:rsidRPr="0097084B" w:rsidRDefault="00C073F1" w:rsidP="00367A4B">
      <w:pPr>
        <w:rPr>
          <w:rFonts w:ascii="Arial" w:hAnsi="Arial" w:cs="Arial"/>
        </w:rPr>
      </w:pPr>
      <w:r w:rsidRPr="0097084B">
        <w:rPr>
          <w:rFonts w:ascii="Arial" w:hAnsi="Arial" w:cs="Arial"/>
        </w:rPr>
        <w:t xml:space="preserve">You should be able to </w:t>
      </w:r>
      <w:r w:rsidR="00224849" w:rsidRPr="0097084B">
        <w:rPr>
          <w:rFonts w:ascii="Arial" w:hAnsi="Arial" w:cs="Arial"/>
        </w:rPr>
        <w:t>present, evaluate and interpret qualitative and quantitative data, in order to develop lines of argument and make sound judgements in accordance with basic theories and concepts of your subject(s) of study</w:t>
      </w:r>
      <w:r w:rsidR="00E27F15" w:rsidRPr="0097084B">
        <w:rPr>
          <w:rFonts w:ascii="Arial" w:hAnsi="Arial" w:cs="Arial"/>
        </w:rPr>
        <w:t xml:space="preserve">. </w:t>
      </w:r>
      <w:r w:rsidR="00224849" w:rsidRPr="0097084B">
        <w:rPr>
          <w:rFonts w:ascii="Arial" w:hAnsi="Arial" w:cs="Arial"/>
        </w:rPr>
        <w:t xml:space="preserve">You should be able to evaluate the appropriateness of different approaches to solving problems related to your area(s) of study and/or work. </w:t>
      </w:r>
      <w:r w:rsidR="00D22D9C" w:rsidRPr="0097084B">
        <w:rPr>
          <w:rFonts w:ascii="Arial" w:hAnsi="Arial" w:cs="Arial"/>
        </w:rPr>
        <w:t xml:space="preserve">Your work must contain evidence </w:t>
      </w:r>
      <w:r w:rsidR="00F311D9" w:rsidRPr="0097084B">
        <w:rPr>
          <w:rFonts w:ascii="Arial" w:hAnsi="Arial" w:cs="Arial"/>
        </w:rPr>
        <w:t>of logical, analytical thinking</w:t>
      </w:r>
      <w:r w:rsidR="00D22D9C" w:rsidRPr="0097084B">
        <w:rPr>
          <w:rFonts w:ascii="Arial" w:hAnsi="Arial" w:cs="Arial"/>
        </w:rPr>
        <w:t xml:space="preserve">. For example, to examine and break information down into parts, make inferences, compile, compare and contrast information.  This means not just describing </w:t>
      </w:r>
      <w:r w:rsidR="00FB3B4E" w:rsidRPr="0097084B">
        <w:rPr>
          <w:rFonts w:ascii="Arial" w:hAnsi="Arial" w:cs="Arial"/>
        </w:rPr>
        <w:t>what</w:t>
      </w:r>
      <w:r w:rsidR="00D22D9C" w:rsidRPr="0097084B">
        <w:rPr>
          <w:rFonts w:ascii="Arial" w:hAnsi="Arial" w:cs="Arial"/>
        </w:rPr>
        <w:t xml:space="preserve">! </w:t>
      </w:r>
      <w:r w:rsidR="00FB3B4E" w:rsidRPr="0097084B">
        <w:rPr>
          <w:rFonts w:ascii="Arial" w:hAnsi="Arial" w:cs="Arial"/>
        </w:rPr>
        <w:t>But</w:t>
      </w:r>
      <w:r w:rsidR="00D22D9C" w:rsidRPr="0097084B">
        <w:rPr>
          <w:rFonts w:ascii="Arial" w:hAnsi="Arial" w:cs="Arial"/>
        </w:rPr>
        <w:t xml:space="preserve"> also justifying: Why? How? When? Who? Where? </w:t>
      </w:r>
      <w:r w:rsidRPr="0097084B">
        <w:rPr>
          <w:rFonts w:ascii="Arial" w:hAnsi="Arial" w:cs="Arial"/>
        </w:rPr>
        <w:t xml:space="preserve">At what cost? </w:t>
      </w:r>
      <w:r w:rsidR="00224849" w:rsidRPr="0097084B">
        <w:rPr>
          <w:rFonts w:ascii="Arial" w:hAnsi="Arial" w:cs="Arial"/>
        </w:rPr>
        <w:t>You</w:t>
      </w:r>
      <w:r w:rsidR="00D22D9C" w:rsidRPr="0097084B">
        <w:rPr>
          <w:rFonts w:ascii="Arial" w:hAnsi="Arial" w:cs="Arial"/>
        </w:rPr>
        <w:t xml:space="preserve"> </w:t>
      </w:r>
      <w:r w:rsidR="00224849" w:rsidRPr="0097084B">
        <w:rPr>
          <w:rFonts w:ascii="Arial" w:hAnsi="Arial" w:cs="Arial"/>
        </w:rPr>
        <w:t>should</w:t>
      </w:r>
      <w:r w:rsidR="00D22D9C" w:rsidRPr="0097084B">
        <w:rPr>
          <w:rFonts w:ascii="Arial" w:hAnsi="Arial" w:cs="Arial"/>
        </w:rPr>
        <w:t xml:space="preserve"> provide justification for y</w:t>
      </w:r>
      <w:r w:rsidR="00F311D9" w:rsidRPr="0097084B">
        <w:rPr>
          <w:rFonts w:ascii="Arial" w:hAnsi="Arial" w:cs="Arial"/>
        </w:rPr>
        <w:t>our arguments and judgements using e</w:t>
      </w:r>
      <w:r w:rsidR="00D22D9C" w:rsidRPr="0097084B">
        <w:rPr>
          <w:rFonts w:ascii="Arial" w:hAnsi="Arial" w:cs="Arial"/>
        </w:rPr>
        <w:t xml:space="preserve">vidence that you have reflected upon the ideas of others within the subject area </w:t>
      </w:r>
      <w:r w:rsidR="00F311D9" w:rsidRPr="0097084B">
        <w:rPr>
          <w:rFonts w:ascii="Arial" w:hAnsi="Arial" w:cs="Arial"/>
        </w:rPr>
        <w:t>and</w:t>
      </w:r>
      <w:r w:rsidR="00D22D9C" w:rsidRPr="0097084B">
        <w:rPr>
          <w:rFonts w:ascii="Arial" w:hAnsi="Arial" w:cs="Arial"/>
        </w:rPr>
        <w:t xml:space="preserve"> that you are able to make sound judgements and arguments using data and concepts</w:t>
      </w:r>
      <w:r w:rsidR="00E27F15" w:rsidRPr="0097084B">
        <w:rPr>
          <w:rFonts w:ascii="Arial" w:hAnsi="Arial" w:cs="Arial"/>
        </w:rPr>
        <w:t>.</w:t>
      </w:r>
      <w:r w:rsidR="00D22D9C" w:rsidRPr="0097084B">
        <w:rPr>
          <w:rFonts w:ascii="Arial" w:hAnsi="Arial" w:cs="Arial"/>
        </w:rPr>
        <w:t xml:space="preserve">  Where relevant, alternative solutions and recommendations may be proposed.</w:t>
      </w:r>
    </w:p>
    <w:p w14:paraId="55B30C5E" w14:textId="77777777" w:rsidR="00D22D9C" w:rsidRPr="0097084B" w:rsidRDefault="00D22D9C" w:rsidP="00367A4B">
      <w:pPr>
        <w:rPr>
          <w:rFonts w:ascii="Arial" w:hAnsi="Arial" w:cs="Arial"/>
        </w:rPr>
      </w:pPr>
    </w:p>
    <w:p w14:paraId="49551675" w14:textId="77777777" w:rsidR="007039A9" w:rsidRDefault="008042F0" w:rsidP="007039A9">
      <w:pPr>
        <w:spacing w:line="276" w:lineRule="auto"/>
        <w:jc w:val="both"/>
        <w:rPr>
          <w:rFonts w:ascii="Arial" w:eastAsia="Arial" w:hAnsi="Arial" w:cs="Arial"/>
          <w:i/>
          <w:color w:val="000000"/>
          <w:sz w:val="22"/>
          <w:szCs w:val="22"/>
        </w:rPr>
      </w:pPr>
      <w:r w:rsidRPr="0097084B">
        <w:rPr>
          <w:rFonts w:ascii="Arial" w:hAnsi="Arial" w:cs="Arial"/>
          <w:b/>
          <w:i/>
        </w:rPr>
        <w:t xml:space="preserve">Guidance </w:t>
      </w:r>
      <w:r w:rsidR="00C01A3F" w:rsidRPr="0097084B">
        <w:rPr>
          <w:rFonts w:ascii="Arial" w:hAnsi="Arial" w:cs="Arial"/>
          <w:b/>
          <w:i/>
        </w:rPr>
        <w:t xml:space="preserve">specific to this </w:t>
      </w:r>
      <w:r w:rsidR="00E27F15" w:rsidRPr="0097084B">
        <w:rPr>
          <w:rFonts w:ascii="Arial" w:hAnsi="Arial" w:cs="Arial"/>
          <w:b/>
          <w:i/>
        </w:rPr>
        <w:t>assessment</w:t>
      </w:r>
      <w:r w:rsidR="00C01A3F" w:rsidRPr="0097084B">
        <w:rPr>
          <w:rFonts w:ascii="Arial" w:hAnsi="Arial" w:cs="Arial"/>
          <w:b/>
          <w:i/>
        </w:rPr>
        <w:t>:</w:t>
      </w:r>
      <w:r w:rsidR="00C01A3F" w:rsidRPr="0097084B">
        <w:rPr>
          <w:rFonts w:ascii="Arial" w:hAnsi="Arial" w:cs="Arial"/>
          <w:i/>
        </w:rPr>
        <w:t xml:space="preserve"> </w:t>
      </w:r>
      <w:r w:rsidR="007039A9">
        <w:rPr>
          <w:rFonts w:ascii="Arial" w:eastAsia="Arial" w:hAnsi="Arial" w:cs="Arial"/>
          <w:i/>
          <w:color w:val="000000"/>
          <w:sz w:val="22"/>
          <w:szCs w:val="22"/>
        </w:rPr>
        <w:t>This will be assessed by identification, problem solving and evaluation methods</w:t>
      </w:r>
      <w:proofErr w:type="gramStart"/>
      <w:r w:rsidR="007039A9">
        <w:rPr>
          <w:rFonts w:ascii="Arial" w:eastAsia="Arial" w:hAnsi="Arial" w:cs="Arial"/>
          <w:i/>
          <w:color w:val="000000"/>
          <w:sz w:val="22"/>
          <w:szCs w:val="22"/>
        </w:rPr>
        <w:t>. .</w:t>
      </w:r>
      <w:proofErr w:type="gramEnd"/>
    </w:p>
    <w:p w14:paraId="612DD759" w14:textId="77777777" w:rsidR="00C01A3F" w:rsidRPr="0097084B" w:rsidRDefault="00C01A3F" w:rsidP="00367A4B">
      <w:pPr>
        <w:rPr>
          <w:rFonts w:ascii="Arial" w:hAnsi="Arial" w:cs="Arial"/>
        </w:rPr>
      </w:pPr>
    </w:p>
    <w:p w14:paraId="36AB56C9" w14:textId="77777777" w:rsidR="00D22D9C" w:rsidRPr="0097084B" w:rsidRDefault="00D22D9C" w:rsidP="00367A4B">
      <w:pPr>
        <w:rPr>
          <w:rFonts w:ascii="Arial" w:hAnsi="Arial" w:cs="Arial"/>
          <w:b/>
        </w:rPr>
      </w:pPr>
    </w:p>
    <w:p w14:paraId="662D349C" w14:textId="77777777" w:rsidR="00D22D9C" w:rsidRPr="0097084B" w:rsidRDefault="00D22D9C" w:rsidP="00367A4B">
      <w:pPr>
        <w:numPr>
          <w:ilvl w:val="0"/>
          <w:numId w:val="6"/>
        </w:numPr>
        <w:rPr>
          <w:rFonts w:ascii="Arial" w:hAnsi="Arial" w:cs="Arial"/>
          <w:b/>
        </w:rPr>
      </w:pPr>
      <w:r w:rsidRPr="0097084B">
        <w:rPr>
          <w:rFonts w:ascii="Arial" w:hAnsi="Arial" w:cs="Arial"/>
          <w:b/>
        </w:rPr>
        <w:t xml:space="preserve">Practical </w:t>
      </w:r>
      <w:r w:rsidR="005F3A53" w:rsidRPr="0097084B">
        <w:rPr>
          <w:rFonts w:ascii="Arial" w:hAnsi="Arial" w:cs="Arial"/>
          <w:b/>
        </w:rPr>
        <w:t>Skills</w:t>
      </w:r>
    </w:p>
    <w:p w14:paraId="6F482B79" w14:textId="77777777" w:rsidR="00D22D9C" w:rsidRPr="0097084B" w:rsidRDefault="00F311D9" w:rsidP="00367A4B">
      <w:pPr>
        <w:rPr>
          <w:rFonts w:ascii="Arial" w:hAnsi="Arial" w:cs="Arial"/>
        </w:rPr>
      </w:pPr>
      <w:r w:rsidRPr="0097084B">
        <w:rPr>
          <w:rFonts w:ascii="Arial" w:hAnsi="Arial" w:cs="Arial"/>
        </w:rPr>
        <w:t>At level 4</w:t>
      </w:r>
      <w:r w:rsidR="00C073F1" w:rsidRPr="0097084B">
        <w:rPr>
          <w:rFonts w:ascii="Arial" w:hAnsi="Arial" w:cs="Arial"/>
        </w:rPr>
        <w:t xml:space="preserve">, you should be able to </w:t>
      </w:r>
      <w:r w:rsidR="00451810" w:rsidRPr="0097084B">
        <w:rPr>
          <w:rFonts w:ascii="Arial" w:hAnsi="Arial" w:cs="Arial"/>
        </w:rPr>
        <w:t xml:space="preserve">apply </w:t>
      </w:r>
      <w:r w:rsidRPr="0097084B">
        <w:rPr>
          <w:rFonts w:ascii="Arial" w:hAnsi="Arial" w:cs="Arial"/>
        </w:rPr>
        <w:t xml:space="preserve">the basic </w:t>
      </w:r>
      <w:r w:rsidR="00451810" w:rsidRPr="0097084B">
        <w:rPr>
          <w:rFonts w:ascii="Arial" w:hAnsi="Arial" w:cs="Arial"/>
        </w:rPr>
        <w:t xml:space="preserve">underlying concepts and principles </w:t>
      </w:r>
      <w:r w:rsidRPr="0097084B">
        <w:rPr>
          <w:rFonts w:ascii="Arial" w:hAnsi="Arial" w:cs="Arial"/>
        </w:rPr>
        <w:t xml:space="preserve">to evaluate and interpret these within the context of </w:t>
      </w:r>
      <w:r w:rsidR="00A423D0" w:rsidRPr="0097084B">
        <w:rPr>
          <w:rFonts w:ascii="Arial" w:hAnsi="Arial" w:cs="Arial"/>
        </w:rPr>
        <w:t>your</w:t>
      </w:r>
      <w:r w:rsidRPr="0097084B">
        <w:rPr>
          <w:rFonts w:ascii="Arial" w:hAnsi="Arial" w:cs="Arial"/>
        </w:rPr>
        <w:t xml:space="preserve"> area of</w:t>
      </w:r>
      <w:r w:rsidR="00A423D0" w:rsidRPr="0097084B">
        <w:rPr>
          <w:rFonts w:ascii="Arial" w:hAnsi="Arial" w:cs="Arial"/>
        </w:rPr>
        <w:t xml:space="preserve"> </w:t>
      </w:r>
      <w:r w:rsidRPr="0097084B">
        <w:rPr>
          <w:rFonts w:ascii="Arial" w:hAnsi="Arial" w:cs="Arial"/>
        </w:rPr>
        <w:t>study</w:t>
      </w:r>
      <w:r w:rsidR="00C073F1" w:rsidRPr="0097084B">
        <w:rPr>
          <w:rFonts w:ascii="Arial" w:hAnsi="Arial" w:cs="Arial"/>
        </w:rPr>
        <w:t xml:space="preserve">. </w:t>
      </w:r>
      <w:r w:rsidR="00D22D9C" w:rsidRPr="0097084B">
        <w:rPr>
          <w:rFonts w:ascii="Arial" w:hAnsi="Arial" w:cs="Arial"/>
        </w:rPr>
        <w:t xml:space="preserve">You should be able to demonstrate how the subject-related concepts and ideas relate to real world situations </w:t>
      </w:r>
      <w:r w:rsidR="00C073F1" w:rsidRPr="0097084B">
        <w:rPr>
          <w:rFonts w:ascii="Arial" w:hAnsi="Arial" w:cs="Arial"/>
        </w:rPr>
        <w:t>and/</w:t>
      </w:r>
      <w:r w:rsidR="00D22D9C" w:rsidRPr="0097084B">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A423D0" w:rsidRPr="0097084B">
        <w:rPr>
          <w:rFonts w:ascii="Arial" w:hAnsi="Arial" w:cs="Arial"/>
        </w:rPr>
        <w:t>or to create artefacts</w:t>
      </w:r>
      <w:r w:rsidR="00D22D9C" w:rsidRPr="0097084B">
        <w:rPr>
          <w:rFonts w:ascii="Arial" w:hAnsi="Arial" w:cs="Arial"/>
        </w:rPr>
        <w:t xml:space="preserve">.  This is likely to involve, for instance, the use of </w:t>
      </w:r>
      <w:proofErr w:type="gramStart"/>
      <w:r w:rsidR="00D22D9C" w:rsidRPr="0097084B">
        <w:rPr>
          <w:rFonts w:ascii="Arial" w:hAnsi="Arial" w:cs="Arial"/>
        </w:rPr>
        <w:t>real world</w:t>
      </w:r>
      <w:proofErr w:type="gramEnd"/>
      <w:r w:rsidR="00D22D9C" w:rsidRPr="0097084B">
        <w:rPr>
          <w:rFonts w:ascii="Arial" w:hAnsi="Arial" w:cs="Arial"/>
        </w:rPr>
        <w:t xml:space="preserve"> </w:t>
      </w:r>
      <w:r w:rsidR="00C073F1" w:rsidRPr="0097084B">
        <w:rPr>
          <w:rFonts w:ascii="Arial" w:hAnsi="Arial" w:cs="Arial"/>
        </w:rPr>
        <w:t xml:space="preserve">artefacts, </w:t>
      </w:r>
      <w:r w:rsidR="00D22D9C" w:rsidRPr="0097084B">
        <w:rPr>
          <w:rFonts w:ascii="Arial" w:hAnsi="Arial" w:cs="Arial"/>
        </w:rPr>
        <w:t xml:space="preserve">examples and cases, the application of a model within an organisation and/or benchmarking one </w:t>
      </w:r>
      <w:r w:rsidR="00C073F1" w:rsidRPr="0097084B">
        <w:rPr>
          <w:rFonts w:ascii="Arial" w:hAnsi="Arial" w:cs="Arial"/>
        </w:rPr>
        <w:t xml:space="preserve">theory or </w:t>
      </w:r>
      <w:r w:rsidR="00D22D9C" w:rsidRPr="0097084B">
        <w:rPr>
          <w:rFonts w:ascii="Arial" w:hAnsi="Arial" w:cs="Arial"/>
        </w:rPr>
        <w:t xml:space="preserve">organisation against others based on stated criteria.  </w:t>
      </w:r>
    </w:p>
    <w:p w14:paraId="3EB8A2E4" w14:textId="77777777" w:rsidR="00D22D9C" w:rsidRPr="0097084B" w:rsidRDefault="00D22D9C" w:rsidP="00367A4B">
      <w:pPr>
        <w:rPr>
          <w:rFonts w:ascii="Arial" w:hAnsi="Arial" w:cs="Arial"/>
        </w:rPr>
      </w:pPr>
    </w:p>
    <w:p w14:paraId="4C4DC7E3" w14:textId="4745DB6F" w:rsidR="00C01A3F" w:rsidRPr="0097084B" w:rsidRDefault="008042F0" w:rsidP="00367A4B">
      <w:pPr>
        <w:rPr>
          <w:rFonts w:ascii="Arial" w:hAnsi="Arial" w:cs="Arial"/>
          <w:i/>
        </w:rPr>
      </w:pPr>
      <w:r w:rsidRPr="0097084B">
        <w:rPr>
          <w:rFonts w:ascii="Arial" w:hAnsi="Arial" w:cs="Arial"/>
          <w:b/>
          <w:i/>
        </w:rPr>
        <w:t xml:space="preserve">Guidance </w:t>
      </w:r>
      <w:r w:rsidR="00C01A3F" w:rsidRPr="0097084B">
        <w:rPr>
          <w:rFonts w:ascii="Arial" w:hAnsi="Arial" w:cs="Arial"/>
          <w:b/>
          <w:i/>
        </w:rPr>
        <w:t xml:space="preserve">specific to this </w:t>
      </w:r>
      <w:r w:rsidR="00E27F15" w:rsidRPr="0097084B">
        <w:rPr>
          <w:rFonts w:ascii="Arial" w:hAnsi="Arial" w:cs="Arial"/>
          <w:b/>
          <w:i/>
        </w:rPr>
        <w:t>assessment</w:t>
      </w:r>
      <w:r w:rsidR="00C01A3F" w:rsidRPr="0097084B">
        <w:rPr>
          <w:rFonts w:ascii="Arial" w:hAnsi="Arial" w:cs="Arial"/>
          <w:b/>
          <w:i/>
        </w:rPr>
        <w:t>:</w:t>
      </w:r>
      <w:r w:rsidR="00C01A3F" w:rsidRPr="0097084B">
        <w:rPr>
          <w:rFonts w:ascii="Arial" w:hAnsi="Arial" w:cs="Arial"/>
          <w:i/>
        </w:rPr>
        <w:t xml:space="preserve"> </w:t>
      </w:r>
      <w:r w:rsidR="007039A9">
        <w:rPr>
          <w:rFonts w:ascii="Arial" w:eastAsia="Arial" w:hAnsi="Arial" w:cs="Arial"/>
          <w:i/>
          <w:color w:val="000000"/>
          <w:sz w:val="22"/>
          <w:szCs w:val="22"/>
        </w:rPr>
        <w:t xml:space="preserve">This will be assessed by practical concepts and </w:t>
      </w:r>
      <w:proofErr w:type="gramStart"/>
      <w:r w:rsidR="007039A9">
        <w:rPr>
          <w:rFonts w:ascii="Arial" w:eastAsia="Arial" w:hAnsi="Arial" w:cs="Arial"/>
          <w:i/>
          <w:color w:val="000000"/>
          <w:sz w:val="22"/>
          <w:szCs w:val="22"/>
        </w:rPr>
        <w:t>planning..</w:t>
      </w:r>
      <w:proofErr w:type="gramEnd"/>
    </w:p>
    <w:p w14:paraId="5EFA3F1B" w14:textId="77777777" w:rsidR="00C01A3F" w:rsidRPr="0097084B" w:rsidRDefault="00C01A3F" w:rsidP="00367A4B">
      <w:pPr>
        <w:rPr>
          <w:rFonts w:ascii="Arial" w:hAnsi="Arial" w:cs="Arial"/>
        </w:rPr>
      </w:pPr>
    </w:p>
    <w:p w14:paraId="4153E160" w14:textId="77777777" w:rsidR="008566E5" w:rsidRPr="0097084B" w:rsidRDefault="008566E5" w:rsidP="00367A4B">
      <w:pPr>
        <w:rPr>
          <w:rFonts w:ascii="Arial" w:hAnsi="Arial" w:cs="Arial"/>
        </w:rPr>
      </w:pPr>
    </w:p>
    <w:p w14:paraId="49F9EF4C" w14:textId="77777777" w:rsidR="00D22D9C" w:rsidRPr="0097084B" w:rsidRDefault="005F3A53" w:rsidP="00367A4B">
      <w:pPr>
        <w:numPr>
          <w:ilvl w:val="0"/>
          <w:numId w:val="6"/>
        </w:numPr>
        <w:rPr>
          <w:rFonts w:ascii="Arial" w:hAnsi="Arial" w:cs="Arial"/>
          <w:b/>
        </w:rPr>
      </w:pPr>
      <w:r w:rsidRPr="0097084B">
        <w:rPr>
          <w:rFonts w:ascii="Arial" w:hAnsi="Arial" w:cs="Arial"/>
          <w:b/>
        </w:rPr>
        <w:t xml:space="preserve">Transferable </w:t>
      </w:r>
      <w:r w:rsidR="00D22D9C" w:rsidRPr="0097084B">
        <w:rPr>
          <w:rFonts w:ascii="Arial" w:hAnsi="Arial" w:cs="Arial"/>
          <w:b/>
        </w:rPr>
        <w:t xml:space="preserve">Skills for </w:t>
      </w:r>
      <w:r w:rsidRPr="0097084B">
        <w:rPr>
          <w:rFonts w:ascii="Arial" w:hAnsi="Arial" w:cs="Arial"/>
          <w:b/>
        </w:rPr>
        <w:t xml:space="preserve">Life and </w:t>
      </w:r>
      <w:r w:rsidR="00D22D9C" w:rsidRPr="0097084B">
        <w:rPr>
          <w:rFonts w:ascii="Arial" w:hAnsi="Arial" w:cs="Arial"/>
          <w:b/>
        </w:rPr>
        <w:t xml:space="preserve">Professional Practice </w:t>
      </w:r>
    </w:p>
    <w:p w14:paraId="145E2522" w14:textId="77777777" w:rsidR="00995D51" w:rsidRPr="0097084B" w:rsidRDefault="00D22D9C" w:rsidP="00367A4B">
      <w:pPr>
        <w:rPr>
          <w:rFonts w:ascii="Arial" w:hAnsi="Arial" w:cs="Arial"/>
        </w:rPr>
      </w:pPr>
      <w:r w:rsidRPr="0097084B">
        <w:rPr>
          <w:rFonts w:ascii="Arial" w:hAnsi="Arial" w:cs="Arial"/>
        </w:rPr>
        <w:t xml:space="preserve">Your work must provide evidence of the </w:t>
      </w:r>
      <w:r w:rsidR="009315A0" w:rsidRPr="0097084B">
        <w:rPr>
          <w:rFonts w:ascii="Arial" w:hAnsi="Arial" w:cs="Arial"/>
        </w:rPr>
        <w:t xml:space="preserve">qualities and transferable skills necessary for employment requiring the exercise of </w:t>
      </w:r>
      <w:r w:rsidR="00A423D0" w:rsidRPr="0097084B">
        <w:rPr>
          <w:rFonts w:ascii="Arial" w:hAnsi="Arial" w:cs="Arial"/>
        </w:rPr>
        <w:t xml:space="preserve">some </w:t>
      </w:r>
      <w:r w:rsidR="009315A0" w:rsidRPr="0097084B">
        <w:rPr>
          <w:rFonts w:ascii="Arial" w:hAnsi="Arial" w:cs="Arial"/>
        </w:rPr>
        <w:t>personal responsibility</w:t>
      </w:r>
      <w:r w:rsidRPr="0097084B">
        <w:rPr>
          <w:rFonts w:ascii="Arial" w:hAnsi="Arial" w:cs="Arial"/>
        </w:rPr>
        <w:t>.  This includes demonstrating</w:t>
      </w:r>
      <w:r w:rsidR="006F0F95" w:rsidRPr="0097084B">
        <w:rPr>
          <w:rFonts w:ascii="Arial" w:hAnsi="Arial" w:cs="Arial"/>
        </w:rPr>
        <w:t>:</w:t>
      </w:r>
      <w:r w:rsidRPr="0097084B">
        <w:rPr>
          <w:rFonts w:ascii="Arial" w:hAnsi="Arial" w:cs="Arial"/>
        </w:rPr>
        <w:t xml:space="preserve"> </w:t>
      </w:r>
      <w:r w:rsidR="00A423D0" w:rsidRPr="0097084B">
        <w:rPr>
          <w:rFonts w:ascii="Arial" w:hAnsi="Arial" w:cs="Arial"/>
        </w:rPr>
        <w:t xml:space="preserve">that you can communicate the results of your study/work accurately and reliably, and with structured and coherent arguments; </w:t>
      </w:r>
      <w:r w:rsidR="00995D51" w:rsidRPr="0097084B">
        <w:rPr>
          <w:rFonts w:ascii="Arial" w:hAnsi="Arial" w:cs="Arial"/>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Pr="0097084B" w:rsidRDefault="00995D51" w:rsidP="00367A4B">
      <w:pPr>
        <w:rPr>
          <w:rFonts w:ascii="Arial" w:hAnsi="Arial" w:cs="Arial"/>
        </w:rPr>
      </w:pPr>
    </w:p>
    <w:p w14:paraId="2E8B87FE" w14:textId="77777777" w:rsidR="00D22D9C" w:rsidRPr="0097084B" w:rsidRDefault="00D22D9C" w:rsidP="00367A4B">
      <w:pPr>
        <w:rPr>
          <w:rFonts w:ascii="Arial" w:hAnsi="Arial" w:cs="Arial"/>
        </w:rPr>
      </w:pPr>
    </w:p>
    <w:p w14:paraId="39ECDDE3" w14:textId="46C9C041" w:rsidR="00C01A3F" w:rsidRPr="0097084B" w:rsidRDefault="008042F0" w:rsidP="00367A4B">
      <w:pPr>
        <w:rPr>
          <w:rFonts w:ascii="Arial" w:hAnsi="Arial" w:cs="Arial"/>
          <w:i/>
        </w:rPr>
      </w:pPr>
      <w:r w:rsidRPr="0097084B">
        <w:rPr>
          <w:rFonts w:ascii="Arial" w:hAnsi="Arial" w:cs="Arial"/>
          <w:b/>
          <w:i/>
        </w:rPr>
        <w:t xml:space="preserve">Guidance </w:t>
      </w:r>
      <w:r w:rsidR="00C01A3F" w:rsidRPr="0097084B">
        <w:rPr>
          <w:rFonts w:ascii="Arial" w:hAnsi="Arial" w:cs="Arial"/>
          <w:b/>
          <w:i/>
        </w:rPr>
        <w:t xml:space="preserve">specific to this </w:t>
      </w:r>
      <w:r w:rsidR="00E27F15" w:rsidRPr="0097084B">
        <w:rPr>
          <w:rFonts w:ascii="Arial" w:hAnsi="Arial" w:cs="Arial"/>
          <w:b/>
          <w:i/>
        </w:rPr>
        <w:t>assessment</w:t>
      </w:r>
      <w:r w:rsidR="00C01A3F" w:rsidRPr="0097084B">
        <w:rPr>
          <w:rFonts w:ascii="Arial" w:hAnsi="Arial" w:cs="Arial"/>
          <w:b/>
          <w:i/>
        </w:rPr>
        <w:t>:</w:t>
      </w:r>
      <w:r w:rsidR="00C01A3F" w:rsidRPr="0097084B">
        <w:rPr>
          <w:rFonts w:ascii="Arial" w:hAnsi="Arial" w:cs="Arial"/>
          <w:i/>
        </w:rPr>
        <w:t xml:space="preserve"> </w:t>
      </w:r>
      <w:r w:rsidR="007039A9">
        <w:rPr>
          <w:rFonts w:ascii="Arial" w:eastAsia="Arial" w:hAnsi="Arial" w:cs="Arial"/>
          <w:i/>
          <w:color w:val="000000"/>
          <w:sz w:val="22"/>
          <w:szCs w:val="22"/>
        </w:rPr>
        <w:t>This will be assessed by the quality of your presentational.</w:t>
      </w:r>
    </w:p>
    <w:p w14:paraId="4F09134C" w14:textId="77777777" w:rsidR="00C01A3F" w:rsidRPr="0097084B" w:rsidRDefault="00C01A3F" w:rsidP="00367A4B">
      <w:pPr>
        <w:rPr>
          <w:rFonts w:ascii="Arial" w:hAnsi="Arial" w:cs="Arial"/>
        </w:rPr>
      </w:pPr>
    </w:p>
    <w:p w14:paraId="6255BE49" w14:textId="77777777" w:rsidR="007039A9" w:rsidRDefault="007039A9" w:rsidP="007039A9">
      <w:pPr>
        <w:spacing w:line="276" w:lineRule="auto"/>
        <w:ind w:right="389"/>
        <w:jc w:val="center"/>
        <w:rPr>
          <w:rFonts w:ascii="Arial" w:eastAsia="Arial" w:hAnsi="Arial" w:cs="Arial"/>
          <w:b/>
          <w:sz w:val="32"/>
          <w:szCs w:val="32"/>
        </w:rPr>
      </w:pPr>
      <w:r>
        <w:rPr>
          <w:rFonts w:ascii="Arial" w:eastAsia="Arial" w:hAnsi="Arial" w:cs="Arial"/>
          <w:b/>
          <w:sz w:val="32"/>
          <w:szCs w:val="32"/>
        </w:rPr>
        <w:t>Achieving the PLOs for IET accreditation at AHEP 4</w:t>
      </w:r>
    </w:p>
    <w:p w14:paraId="0E71D742" w14:textId="77777777" w:rsidR="007039A9" w:rsidRDefault="007039A9" w:rsidP="007039A9">
      <w:pPr>
        <w:spacing w:line="276" w:lineRule="auto"/>
        <w:ind w:right="389" w:firstLine="142"/>
        <w:rPr>
          <w:rFonts w:ascii="Arial" w:eastAsia="Arial" w:hAnsi="Arial" w:cs="Arial"/>
          <w:b/>
          <w:sz w:val="22"/>
          <w:szCs w:val="22"/>
        </w:rPr>
      </w:pPr>
    </w:p>
    <w:p w14:paraId="405BACD5" w14:textId="77777777" w:rsidR="007039A9" w:rsidRDefault="007039A9" w:rsidP="007039A9">
      <w:pPr>
        <w:spacing w:line="276" w:lineRule="auto"/>
        <w:ind w:left="142"/>
        <w:rPr>
          <w:rFonts w:ascii="Arial" w:eastAsia="Arial" w:hAnsi="Arial" w:cs="Arial"/>
          <w:sz w:val="22"/>
          <w:szCs w:val="22"/>
        </w:rPr>
      </w:pPr>
      <w:r>
        <w:rPr>
          <w:rFonts w:ascii="Arial" w:eastAsia="Arial" w:hAnsi="Arial" w:cs="Arial"/>
          <w:sz w:val="22"/>
          <w:szCs w:val="22"/>
        </w:rPr>
        <w:t xml:space="preserve">The following PLOs have been targeted to be satisfied by this assignment. Details are given below. The marking scheme on the next page will also be used to record your PLO achievements and comments will be found in the </w:t>
      </w:r>
      <w:proofErr w:type="spellStart"/>
      <w:r>
        <w:rPr>
          <w:rFonts w:ascii="Arial" w:eastAsia="Arial" w:hAnsi="Arial" w:cs="Arial"/>
          <w:sz w:val="22"/>
          <w:szCs w:val="22"/>
        </w:rPr>
        <w:t>Turnit</w:t>
      </w:r>
      <w:proofErr w:type="spellEnd"/>
      <w:r>
        <w:rPr>
          <w:rFonts w:ascii="Arial" w:eastAsia="Arial" w:hAnsi="Arial" w:cs="Arial"/>
          <w:sz w:val="22"/>
          <w:szCs w:val="22"/>
        </w:rPr>
        <w:t>-in rubric.</w:t>
      </w:r>
    </w:p>
    <w:p w14:paraId="18024784" w14:textId="77777777" w:rsidR="007039A9" w:rsidRDefault="007039A9" w:rsidP="007039A9">
      <w:pPr>
        <w:spacing w:line="276" w:lineRule="auto"/>
        <w:ind w:left="142"/>
        <w:rPr>
          <w:rFonts w:ascii="Arial" w:eastAsia="Arial" w:hAnsi="Arial" w:cs="Arial"/>
          <w:sz w:val="22"/>
          <w:szCs w:val="22"/>
        </w:rPr>
      </w:pPr>
    </w:p>
    <w:p w14:paraId="2A7E4827" w14:textId="77777777" w:rsidR="007039A9" w:rsidRDefault="007039A9" w:rsidP="007039A9">
      <w:pPr>
        <w:tabs>
          <w:tab w:val="left" w:pos="1134"/>
        </w:tabs>
        <w:rPr>
          <w:rFonts w:ascii="Arial" w:eastAsia="Arial" w:hAnsi="Arial" w:cs="Arial"/>
          <w:b/>
          <w:sz w:val="22"/>
          <w:szCs w:val="22"/>
        </w:rPr>
      </w:pPr>
      <w:r>
        <w:rPr>
          <w:rFonts w:ascii="Arial" w:eastAsia="Arial" w:hAnsi="Arial" w:cs="Arial"/>
          <w:b/>
          <w:sz w:val="22"/>
          <w:szCs w:val="22"/>
        </w:rPr>
        <w:t>C4 - Technical literature:</w:t>
      </w:r>
    </w:p>
    <w:p w14:paraId="49A2D8A8" w14:textId="77777777" w:rsidR="007039A9" w:rsidRDefault="007039A9" w:rsidP="007039A9">
      <w:pPr>
        <w:tabs>
          <w:tab w:val="left" w:pos="1134"/>
        </w:tabs>
        <w:rPr>
          <w:rFonts w:ascii="Arial" w:eastAsia="Arial" w:hAnsi="Arial" w:cs="Arial"/>
          <w:sz w:val="22"/>
          <w:szCs w:val="22"/>
        </w:rPr>
      </w:pPr>
      <w:r>
        <w:rPr>
          <w:rFonts w:ascii="Arial" w:eastAsia="Arial" w:hAnsi="Arial" w:cs="Arial"/>
          <w:sz w:val="22"/>
          <w:szCs w:val="22"/>
        </w:rPr>
        <w:t>Select and evaluate technical literature and other sources of information to address complex problems.</w:t>
      </w:r>
    </w:p>
    <w:p w14:paraId="075E92BB" w14:textId="77777777" w:rsidR="007039A9" w:rsidRDefault="007039A9" w:rsidP="007039A9">
      <w:pPr>
        <w:tabs>
          <w:tab w:val="left" w:pos="1134"/>
        </w:tabs>
        <w:rPr>
          <w:rFonts w:ascii="Arial" w:eastAsia="Arial" w:hAnsi="Arial" w:cs="Arial"/>
          <w:sz w:val="22"/>
          <w:szCs w:val="22"/>
        </w:rPr>
      </w:pPr>
      <w:r>
        <w:rPr>
          <w:rFonts w:ascii="Arial" w:eastAsia="Arial" w:hAnsi="Arial" w:cs="Arial"/>
          <w:sz w:val="22"/>
          <w:szCs w:val="22"/>
        </w:rPr>
        <w:t>This will be achieved by the research requirements with relevant sources, and investigation into alternative technologies.</w:t>
      </w:r>
    </w:p>
    <w:p w14:paraId="522FC069" w14:textId="77777777" w:rsidR="007039A9" w:rsidRDefault="007039A9" w:rsidP="007039A9">
      <w:pPr>
        <w:tabs>
          <w:tab w:val="left" w:pos="1134"/>
        </w:tabs>
        <w:rPr>
          <w:rFonts w:ascii="Arial" w:eastAsia="Arial" w:hAnsi="Arial" w:cs="Arial"/>
          <w:sz w:val="22"/>
          <w:szCs w:val="22"/>
        </w:rPr>
      </w:pPr>
    </w:p>
    <w:p w14:paraId="0CF569FE" w14:textId="77777777" w:rsidR="007039A9" w:rsidRDefault="007039A9" w:rsidP="007039A9">
      <w:pPr>
        <w:tabs>
          <w:tab w:val="left" w:pos="1134"/>
        </w:tabs>
        <w:rPr>
          <w:rFonts w:ascii="Arial" w:eastAsia="Arial" w:hAnsi="Arial" w:cs="Arial"/>
          <w:b/>
          <w:sz w:val="22"/>
          <w:szCs w:val="22"/>
        </w:rPr>
      </w:pPr>
      <w:r>
        <w:rPr>
          <w:rFonts w:ascii="Arial" w:eastAsia="Arial" w:hAnsi="Arial" w:cs="Arial"/>
          <w:b/>
          <w:sz w:val="22"/>
          <w:szCs w:val="22"/>
        </w:rPr>
        <w:t>C17 - Communication:</w:t>
      </w:r>
    </w:p>
    <w:p w14:paraId="3DEFF3B0" w14:textId="77777777" w:rsidR="007039A9" w:rsidRDefault="007039A9" w:rsidP="007039A9">
      <w:pPr>
        <w:tabs>
          <w:tab w:val="left" w:pos="1134"/>
        </w:tabs>
        <w:rPr>
          <w:rFonts w:ascii="Arial" w:eastAsia="Arial" w:hAnsi="Arial" w:cs="Arial"/>
          <w:sz w:val="22"/>
          <w:szCs w:val="22"/>
        </w:rPr>
      </w:pPr>
      <w:r>
        <w:rPr>
          <w:rFonts w:ascii="Arial" w:eastAsia="Arial" w:hAnsi="Arial" w:cs="Arial"/>
          <w:sz w:val="22"/>
          <w:szCs w:val="22"/>
        </w:rPr>
        <w:t>Communicate effectively on complex engineering matters with technical and non-technical audiences.</w:t>
      </w:r>
    </w:p>
    <w:p w14:paraId="39648C8A" w14:textId="77777777" w:rsidR="007039A9" w:rsidRDefault="007039A9" w:rsidP="007039A9">
      <w:pPr>
        <w:tabs>
          <w:tab w:val="left" w:pos="1134"/>
        </w:tabs>
        <w:rPr>
          <w:rFonts w:ascii="Arial" w:eastAsia="Arial" w:hAnsi="Arial" w:cs="Arial"/>
          <w:sz w:val="22"/>
          <w:szCs w:val="22"/>
        </w:rPr>
      </w:pPr>
      <w:r>
        <w:rPr>
          <w:rFonts w:ascii="Arial" w:eastAsia="Arial" w:hAnsi="Arial" w:cs="Arial"/>
          <w:sz w:val="22"/>
          <w:szCs w:val="22"/>
        </w:rPr>
        <w:t>This will be achieved with the presentation delivery.</w:t>
      </w:r>
    </w:p>
    <w:p w14:paraId="2A362F8A" w14:textId="77777777" w:rsidR="00FB3B4E" w:rsidRPr="0097084B" w:rsidRDefault="00FB3B4E" w:rsidP="00367A4B">
      <w:pPr>
        <w:rPr>
          <w:rFonts w:ascii="Arial" w:hAnsi="Arial" w:cs="Arial"/>
        </w:rPr>
      </w:pPr>
    </w:p>
    <w:p w14:paraId="7BCA8E4E" w14:textId="77777777" w:rsidR="00D22D9C" w:rsidRPr="0097084B" w:rsidRDefault="00D22D9C" w:rsidP="00367A4B">
      <w:pPr>
        <w:rPr>
          <w:rFonts w:ascii="Arial" w:hAnsi="Arial" w:cs="Arial"/>
        </w:rPr>
      </w:pPr>
    </w:p>
    <w:p w14:paraId="24C249FD" w14:textId="77777777" w:rsidR="00C01A3F" w:rsidRPr="0097084B" w:rsidRDefault="00C01A3F" w:rsidP="00367A4B">
      <w:pPr>
        <w:rPr>
          <w:rFonts w:ascii="Arial" w:hAnsi="Arial" w:cs="Arial"/>
        </w:rPr>
      </w:pPr>
      <w:r w:rsidRPr="0097084B">
        <w:rPr>
          <w:rFonts w:ascii="Arial" w:hAnsi="Arial" w:cs="Arial"/>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6615946C" w:rsidR="00152E9D" w:rsidRPr="00A406E5" w:rsidRDefault="00152E9D" w:rsidP="00FA642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9494"/>
        <w:gridCol w:w="950"/>
      </w:tblGrid>
      <w:tr w:rsidR="00FA6427" w:rsidRPr="00A406E5" w14:paraId="32994FFC" w14:textId="77777777" w:rsidTr="00FA6427">
        <w:trPr>
          <w:trHeight w:val="1002"/>
        </w:trPr>
        <w:tc>
          <w:tcPr>
            <w:tcW w:w="4545" w:type="pct"/>
            <w:tcBorders>
              <w:top w:val="single" w:sz="4" w:space="0" w:color="auto"/>
              <w:left w:val="single" w:sz="4" w:space="0" w:color="auto"/>
              <w:right w:val="single" w:sz="4" w:space="0" w:color="auto"/>
            </w:tcBorders>
            <w:shd w:val="clear" w:color="auto" w:fill="BFBFBF"/>
            <w:vAlign w:val="center"/>
          </w:tcPr>
          <w:p w14:paraId="6611293D" w14:textId="77777777" w:rsidR="00FA6427" w:rsidRPr="00A406E5" w:rsidRDefault="00FA6427"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55" w:type="pct"/>
            <w:tcBorders>
              <w:top w:val="single" w:sz="4" w:space="0" w:color="auto"/>
              <w:left w:val="single" w:sz="4" w:space="0" w:color="auto"/>
              <w:right w:val="single" w:sz="4" w:space="0" w:color="auto"/>
            </w:tcBorders>
            <w:shd w:val="clear" w:color="auto" w:fill="BFBFBF"/>
            <w:textDirection w:val="btLr"/>
          </w:tcPr>
          <w:p w14:paraId="3B680877" w14:textId="77777777" w:rsidR="00FA6427" w:rsidRPr="00A85BFE" w:rsidRDefault="00FA6427" w:rsidP="00152E9D">
            <w:pPr>
              <w:ind w:left="34" w:right="113"/>
              <w:jc w:val="center"/>
              <w:rPr>
                <w:rFonts w:ascii="Arial" w:hAnsi="Arial" w:cs="Arial"/>
                <w:b/>
                <w:sz w:val="18"/>
                <w:szCs w:val="18"/>
              </w:rPr>
            </w:pPr>
            <w:r w:rsidRPr="00A85BFE">
              <w:rPr>
                <w:rFonts w:ascii="Arial" w:hAnsi="Arial" w:cs="Arial"/>
                <w:b/>
                <w:sz w:val="18"/>
                <w:szCs w:val="18"/>
              </w:rPr>
              <w:t>Marks available</w:t>
            </w:r>
          </w:p>
        </w:tc>
      </w:tr>
      <w:tr w:rsidR="00FA6427" w:rsidRPr="00A406E5" w14:paraId="72595A56" w14:textId="77777777" w:rsidTr="00FA6427">
        <w:trPr>
          <w:trHeight w:val="450"/>
        </w:trPr>
        <w:tc>
          <w:tcPr>
            <w:tcW w:w="4545" w:type="pct"/>
            <w:tcBorders>
              <w:top w:val="single" w:sz="4" w:space="0" w:color="auto"/>
              <w:left w:val="single" w:sz="4" w:space="0" w:color="auto"/>
              <w:right w:val="single" w:sz="4" w:space="0" w:color="auto"/>
            </w:tcBorders>
            <w:shd w:val="clear" w:color="auto" w:fill="D9D9D9"/>
            <w:vAlign w:val="center"/>
          </w:tcPr>
          <w:p w14:paraId="58F7C939" w14:textId="45F33A64" w:rsidR="00FA6427" w:rsidRPr="00FA6427" w:rsidRDefault="00FA6427" w:rsidP="00FA642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55" w:type="pct"/>
            <w:tcBorders>
              <w:top w:val="single" w:sz="4" w:space="0" w:color="auto"/>
              <w:left w:val="single" w:sz="4" w:space="0" w:color="auto"/>
              <w:right w:val="single" w:sz="4" w:space="0" w:color="auto"/>
            </w:tcBorders>
            <w:shd w:val="clear" w:color="auto" w:fill="D9D9D9"/>
          </w:tcPr>
          <w:p w14:paraId="34EF807A" w14:textId="77777777" w:rsidR="00FA6427" w:rsidRPr="00A406E5" w:rsidRDefault="00FA6427" w:rsidP="00152E9D">
            <w:pPr>
              <w:jc w:val="center"/>
              <w:rPr>
                <w:rFonts w:ascii="Arial" w:hAnsi="Arial" w:cs="Arial"/>
                <w:sz w:val="32"/>
              </w:rPr>
            </w:pPr>
          </w:p>
        </w:tc>
      </w:tr>
      <w:tr w:rsidR="00FA6427" w:rsidRPr="00A406E5" w14:paraId="36A0C597" w14:textId="77777777" w:rsidTr="00FA6427">
        <w:trPr>
          <w:trHeight w:val="450"/>
        </w:trPr>
        <w:tc>
          <w:tcPr>
            <w:tcW w:w="4545" w:type="pct"/>
            <w:vMerge w:val="restart"/>
            <w:tcBorders>
              <w:top w:val="single" w:sz="4" w:space="0" w:color="auto"/>
              <w:left w:val="single" w:sz="4" w:space="0" w:color="auto"/>
              <w:right w:val="single" w:sz="4" w:space="0" w:color="auto"/>
            </w:tcBorders>
            <w:vAlign w:val="center"/>
          </w:tcPr>
          <w:p w14:paraId="42F2598C" w14:textId="220F97D6" w:rsidR="007039A9" w:rsidRDefault="007039A9" w:rsidP="007039A9">
            <w:pPr>
              <w:spacing w:after="120"/>
              <w:rPr>
                <w:rFonts w:ascii="Arial" w:eastAsia="Arial" w:hAnsi="Arial" w:cs="Arial"/>
                <w:sz w:val="18"/>
                <w:szCs w:val="18"/>
              </w:rPr>
            </w:pPr>
            <w:r>
              <w:rPr>
                <w:rFonts w:ascii="Arial" w:eastAsia="Arial" w:hAnsi="Arial" w:cs="Arial"/>
                <w:sz w:val="18"/>
                <w:szCs w:val="18"/>
              </w:rPr>
              <w:t>Section 1: Project background and context (/10)</w:t>
            </w:r>
          </w:p>
          <w:p w14:paraId="4B40C47C" w14:textId="77777777" w:rsidR="007039A9" w:rsidRDefault="007039A9" w:rsidP="007039A9">
            <w:pPr>
              <w:spacing w:after="120"/>
              <w:rPr>
                <w:rFonts w:ascii="Arial" w:eastAsia="Arial" w:hAnsi="Arial" w:cs="Arial"/>
                <w:sz w:val="18"/>
                <w:szCs w:val="18"/>
              </w:rPr>
            </w:pPr>
          </w:p>
          <w:p w14:paraId="3E0C99F7" w14:textId="5E0933A8" w:rsidR="00FA6427" w:rsidRPr="00A406E5" w:rsidRDefault="007039A9" w:rsidP="00152E9D">
            <w:pPr>
              <w:spacing w:after="120"/>
              <w:rPr>
                <w:rFonts w:ascii="Arial" w:hAnsi="Arial" w:cs="Arial"/>
                <w:sz w:val="14"/>
                <w:szCs w:val="14"/>
              </w:rPr>
            </w:pPr>
            <w:r>
              <w:rPr>
                <w:rFonts w:ascii="Arial" w:eastAsia="Arial" w:hAnsi="Arial" w:cs="Arial"/>
                <w:sz w:val="18"/>
                <w:szCs w:val="18"/>
              </w:rPr>
              <w:t>Section 8: Engagement in research, depth of literature review of solutions (/10)</w:t>
            </w:r>
          </w:p>
          <w:p w14:paraId="0BA2A259" w14:textId="77777777" w:rsidR="00FA6427" w:rsidRPr="00A406E5" w:rsidRDefault="00FA6427" w:rsidP="00152E9D">
            <w:pPr>
              <w:spacing w:after="120"/>
              <w:rPr>
                <w:rFonts w:ascii="Arial" w:hAnsi="Arial" w:cs="Arial"/>
                <w:sz w:val="14"/>
                <w:szCs w:val="14"/>
              </w:rPr>
            </w:pPr>
          </w:p>
        </w:tc>
        <w:tc>
          <w:tcPr>
            <w:tcW w:w="455" w:type="pct"/>
            <w:tcBorders>
              <w:top w:val="single" w:sz="4" w:space="0" w:color="auto"/>
              <w:left w:val="single" w:sz="4" w:space="0" w:color="auto"/>
              <w:right w:val="single" w:sz="4" w:space="0" w:color="auto"/>
            </w:tcBorders>
          </w:tcPr>
          <w:p w14:paraId="793AED52" w14:textId="77777777" w:rsidR="00FA6427" w:rsidRPr="00A406E5" w:rsidRDefault="00FA6427" w:rsidP="00152E9D">
            <w:pPr>
              <w:jc w:val="center"/>
              <w:rPr>
                <w:rFonts w:ascii="Arial" w:hAnsi="Arial" w:cs="Arial"/>
                <w:sz w:val="32"/>
              </w:rPr>
            </w:pPr>
          </w:p>
        </w:tc>
      </w:tr>
      <w:tr w:rsidR="00FA6427" w:rsidRPr="00A406E5" w14:paraId="4022A272" w14:textId="77777777" w:rsidTr="00FA6427">
        <w:trPr>
          <w:trHeight w:val="451"/>
        </w:trPr>
        <w:tc>
          <w:tcPr>
            <w:tcW w:w="4545" w:type="pct"/>
            <w:vMerge/>
            <w:tcBorders>
              <w:left w:val="single" w:sz="4" w:space="0" w:color="auto"/>
              <w:bottom w:val="single" w:sz="4" w:space="0" w:color="auto"/>
              <w:right w:val="single" w:sz="4" w:space="0" w:color="auto"/>
            </w:tcBorders>
            <w:vAlign w:val="center"/>
          </w:tcPr>
          <w:p w14:paraId="50C91044" w14:textId="77777777" w:rsidR="00FA6427" w:rsidRPr="00A406E5" w:rsidRDefault="00FA6427" w:rsidP="00152E9D">
            <w:pPr>
              <w:rPr>
                <w:rFonts w:ascii="Arial" w:hAnsi="Arial" w:cs="Arial"/>
                <w:b/>
                <w:sz w:val="16"/>
                <w:szCs w:val="16"/>
              </w:rPr>
            </w:pPr>
          </w:p>
        </w:tc>
        <w:tc>
          <w:tcPr>
            <w:tcW w:w="455" w:type="pct"/>
            <w:tcBorders>
              <w:left w:val="single" w:sz="4" w:space="0" w:color="auto"/>
              <w:bottom w:val="single" w:sz="4" w:space="0" w:color="auto"/>
              <w:right w:val="single" w:sz="4" w:space="0" w:color="auto"/>
            </w:tcBorders>
          </w:tcPr>
          <w:p w14:paraId="4C81D572" w14:textId="317884F5" w:rsidR="00FA6427" w:rsidRPr="00A406E5" w:rsidRDefault="007039A9" w:rsidP="00152E9D">
            <w:pPr>
              <w:jc w:val="center"/>
              <w:rPr>
                <w:rFonts w:ascii="Arial" w:hAnsi="Arial" w:cs="Arial"/>
                <w:sz w:val="32"/>
              </w:rPr>
            </w:pPr>
            <w:r>
              <w:rPr>
                <w:rFonts w:ascii="Arial" w:hAnsi="Arial" w:cs="Arial"/>
                <w:sz w:val="32"/>
              </w:rPr>
              <w:t>20</w:t>
            </w:r>
          </w:p>
        </w:tc>
      </w:tr>
      <w:tr w:rsidR="00FA6427" w:rsidRPr="00A406E5" w14:paraId="4B5E1109" w14:textId="77777777" w:rsidTr="00FA6427">
        <w:trPr>
          <w:trHeight w:val="450"/>
        </w:trPr>
        <w:tc>
          <w:tcPr>
            <w:tcW w:w="4545" w:type="pct"/>
            <w:tcBorders>
              <w:top w:val="single" w:sz="4" w:space="0" w:color="auto"/>
              <w:left w:val="single" w:sz="4" w:space="0" w:color="auto"/>
              <w:right w:val="single" w:sz="4" w:space="0" w:color="auto"/>
            </w:tcBorders>
            <w:shd w:val="clear" w:color="auto" w:fill="D9D9D9"/>
            <w:vAlign w:val="center"/>
          </w:tcPr>
          <w:p w14:paraId="316C7216" w14:textId="1F13F608" w:rsidR="00FA6427" w:rsidRPr="00FA6427" w:rsidRDefault="00FA6427" w:rsidP="00FA642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55" w:type="pct"/>
            <w:tcBorders>
              <w:top w:val="single" w:sz="4" w:space="0" w:color="auto"/>
              <w:left w:val="single" w:sz="4" w:space="0" w:color="auto"/>
              <w:right w:val="single" w:sz="4" w:space="0" w:color="auto"/>
            </w:tcBorders>
            <w:shd w:val="clear" w:color="auto" w:fill="D9D9D9"/>
          </w:tcPr>
          <w:p w14:paraId="2861960D" w14:textId="77777777" w:rsidR="00FA6427" w:rsidRPr="00A406E5" w:rsidRDefault="00FA6427" w:rsidP="00152E9D">
            <w:pPr>
              <w:jc w:val="center"/>
              <w:rPr>
                <w:rFonts w:ascii="Arial" w:hAnsi="Arial" w:cs="Arial"/>
                <w:sz w:val="32"/>
              </w:rPr>
            </w:pPr>
          </w:p>
        </w:tc>
      </w:tr>
      <w:tr w:rsidR="00FA6427" w:rsidRPr="00A406E5" w14:paraId="6C5DB9ED" w14:textId="77777777" w:rsidTr="00FA6427">
        <w:trPr>
          <w:trHeight w:val="450"/>
        </w:trPr>
        <w:tc>
          <w:tcPr>
            <w:tcW w:w="4545" w:type="pct"/>
            <w:vMerge w:val="restart"/>
            <w:tcBorders>
              <w:top w:val="single" w:sz="4" w:space="0" w:color="auto"/>
              <w:left w:val="single" w:sz="4" w:space="0" w:color="auto"/>
              <w:right w:val="single" w:sz="4" w:space="0" w:color="auto"/>
            </w:tcBorders>
            <w:vAlign w:val="center"/>
          </w:tcPr>
          <w:p w14:paraId="72C07396" w14:textId="77777777" w:rsidR="00FA6427" w:rsidRPr="00A406E5" w:rsidRDefault="00FA6427" w:rsidP="00152E9D">
            <w:pPr>
              <w:spacing w:after="120"/>
              <w:rPr>
                <w:rFonts w:ascii="Arial" w:hAnsi="Arial" w:cs="Arial"/>
                <w:sz w:val="14"/>
                <w:szCs w:val="14"/>
              </w:rPr>
            </w:pPr>
          </w:p>
          <w:p w14:paraId="10A37091" w14:textId="77777777" w:rsidR="007039A9" w:rsidRDefault="007039A9" w:rsidP="007039A9">
            <w:pPr>
              <w:spacing w:after="120"/>
              <w:rPr>
                <w:rFonts w:ascii="Arial" w:eastAsia="Arial" w:hAnsi="Arial" w:cs="Arial"/>
                <w:sz w:val="18"/>
                <w:szCs w:val="18"/>
              </w:rPr>
            </w:pPr>
            <w:r>
              <w:rPr>
                <w:rFonts w:ascii="Arial" w:eastAsia="Arial" w:hAnsi="Arial" w:cs="Arial"/>
                <w:sz w:val="18"/>
                <w:szCs w:val="18"/>
              </w:rPr>
              <w:t>Section 2: Problem definition (/5)</w:t>
            </w:r>
          </w:p>
          <w:p w14:paraId="69222F75" w14:textId="77777777" w:rsidR="007039A9" w:rsidRDefault="007039A9" w:rsidP="007039A9">
            <w:pPr>
              <w:spacing w:after="120"/>
              <w:rPr>
                <w:rFonts w:ascii="Arial" w:eastAsia="Arial" w:hAnsi="Arial" w:cs="Arial"/>
                <w:sz w:val="18"/>
                <w:szCs w:val="18"/>
              </w:rPr>
            </w:pPr>
            <w:r>
              <w:rPr>
                <w:rFonts w:ascii="Arial" w:eastAsia="Arial" w:hAnsi="Arial" w:cs="Arial"/>
                <w:sz w:val="18"/>
                <w:szCs w:val="18"/>
              </w:rPr>
              <w:t>Section 4: Project constraints, professional and ethical conduct, codes of practice, standards, security, intellectual property, legal requirements etc.  (/5)</w:t>
            </w:r>
          </w:p>
          <w:p w14:paraId="5F8391F7" w14:textId="77777777" w:rsidR="007039A9" w:rsidRDefault="007039A9" w:rsidP="007039A9">
            <w:pPr>
              <w:spacing w:after="120"/>
              <w:rPr>
                <w:rFonts w:ascii="Arial" w:eastAsia="Arial" w:hAnsi="Arial" w:cs="Arial"/>
                <w:sz w:val="18"/>
                <w:szCs w:val="18"/>
              </w:rPr>
            </w:pPr>
            <w:r>
              <w:rPr>
                <w:rFonts w:ascii="Arial" w:eastAsia="Arial" w:hAnsi="Arial" w:cs="Arial"/>
                <w:sz w:val="18"/>
                <w:szCs w:val="18"/>
              </w:rPr>
              <w:t>Section 5: Environmental and sustainability limitations and promotion of sustainable development (/5)</w:t>
            </w:r>
          </w:p>
          <w:p w14:paraId="5583913D" w14:textId="77777777" w:rsidR="007039A9" w:rsidRDefault="007039A9" w:rsidP="007039A9">
            <w:pPr>
              <w:spacing w:after="120"/>
              <w:rPr>
                <w:rFonts w:ascii="Arial" w:eastAsia="Arial" w:hAnsi="Arial" w:cs="Arial"/>
                <w:sz w:val="18"/>
                <w:szCs w:val="18"/>
              </w:rPr>
            </w:pPr>
            <w:r>
              <w:rPr>
                <w:rFonts w:ascii="Arial" w:eastAsia="Arial" w:hAnsi="Arial" w:cs="Arial"/>
                <w:sz w:val="18"/>
                <w:szCs w:val="18"/>
              </w:rPr>
              <w:t>Section 3: Functional design (/5)</w:t>
            </w:r>
          </w:p>
          <w:p w14:paraId="7F759946" w14:textId="2AD2F3C7" w:rsidR="00FA6427" w:rsidRPr="00A406E5" w:rsidRDefault="007039A9" w:rsidP="00152E9D">
            <w:pPr>
              <w:spacing w:after="120"/>
              <w:rPr>
                <w:rFonts w:ascii="Arial" w:hAnsi="Arial" w:cs="Arial"/>
                <w:sz w:val="14"/>
                <w:szCs w:val="14"/>
              </w:rPr>
            </w:pPr>
            <w:r>
              <w:rPr>
                <w:rFonts w:ascii="Arial" w:eastAsia="Arial" w:hAnsi="Arial" w:cs="Arial"/>
                <w:sz w:val="18"/>
                <w:szCs w:val="18"/>
              </w:rPr>
              <w:t>All sections: Response to questioning (/10)</w:t>
            </w:r>
          </w:p>
          <w:p w14:paraId="5D861301" w14:textId="77777777" w:rsidR="00FA6427" w:rsidRPr="00A406E5" w:rsidRDefault="00FA6427" w:rsidP="00152E9D">
            <w:pPr>
              <w:spacing w:after="120"/>
              <w:rPr>
                <w:rFonts w:ascii="Arial" w:hAnsi="Arial" w:cs="Arial"/>
                <w:sz w:val="14"/>
                <w:szCs w:val="14"/>
              </w:rPr>
            </w:pPr>
          </w:p>
        </w:tc>
        <w:tc>
          <w:tcPr>
            <w:tcW w:w="455" w:type="pct"/>
            <w:tcBorders>
              <w:top w:val="single" w:sz="4" w:space="0" w:color="auto"/>
              <w:left w:val="single" w:sz="4" w:space="0" w:color="auto"/>
              <w:right w:val="single" w:sz="4" w:space="0" w:color="auto"/>
            </w:tcBorders>
          </w:tcPr>
          <w:p w14:paraId="7B9401E0" w14:textId="77777777" w:rsidR="00FA6427" w:rsidRPr="00A406E5" w:rsidRDefault="00FA6427" w:rsidP="00152E9D">
            <w:pPr>
              <w:jc w:val="center"/>
              <w:rPr>
                <w:rFonts w:ascii="Arial" w:hAnsi="Arial" w:cs="Arial"/>
                <w:sz w:val="32"/>
              </w:rPr>
            </w:pPr>
          </w:p>
        </w:tc>
      </w:tr>
      <w:tr w:rsidR="00FA6427" w:rsidRPr="00A406E5" w14:paraId="1ED27C4B" w14:textId="77777777" w:rsidTr="00FA6427">
        <w:trPr>
          <w:trHeight w:val="451"/>
        </w:trPr>
        <w:tc>
          <w:tcPr>
            <w:tcW w:w="4545" w:type="pct"/>
            <w:vMerge/>
            <w:tcBorders>
              <w:left w:val="single" w:sz="4" w:space="0" w:color="auto"/>
              <w:bottom w:val="single" w:sz="4" w:space="0" w:color="auto"/>
              <w:right w:val="single" w:sz="4" w:space="0" w:color="auto"/>
            </w:tcBorders>
            <w:vAlign w:val="center"/>
          </w:tcPr>
          <w:p w14:paraId="62B2A79D" w14:textId="77777777" w:rsidR="00FA6427" w:rsidRPr="00A406E5" w:rsidRDefault="00FA6427" w:rsidP="00152E9D">
            <w:pPr>
              <w:rPr>
                <w:rFonts w:ascii="Arial" w:hAnsi="Arial" w:cs="Arial"/>
                <w:b/>
                <w:sz w:val="16"/>
                <w:szCs w:val="16"/>
              </w:rPr>
            </w:pPr>
          </w:p>
        </w:tc>
        <w:tc>
          <w:tcPr>
            <w:tcW w:w="455" w:type="pct"/>
            <w:tcBorders>
              <w:left w:val="single" w:sz="4" w:space="0" w:color="auto"/>
              <w:bottom w:val="single" w:sz="4" w:space="0" w:color="auto"/>
              <w:right w:val="single" w:sz="4" w:space="0" w:color="auto"/>
            </w:tcBorders>
          </w:tcPr>
          <w:p w14:paraId="7AD52F3D" w14:textId="40C3E3EC" w:rsidR="00FA6427" w:rsidRPr="00A406E5" w:rsidRDefault="007039A9" w:rsidP="00152E9D">
            <w:pPr>
              <w:jc w:val="center"/>
              <w:rPr>
                <w:rFonts w:ascii="Arial" w:hAnsi="Arial" w:cs="Arial"/>
                <w:sz w:val="32"/>
              </w:rPr>
            </w:pPr>
            <w:r>
              <w:rPr>
                <w:rFonts w:ascii="Arial" w:hAnsi="Arial" w:cs="Arial"/>
                <w:sz w:val="32"/>
              </w:rPr>
              <w:t>30</w:t>
            </w:r>
          </w:p>
        </w:tc>
      </w:tr>
      <w:tr w:rsidR="00FA6427" w:rsidRPr="00A406E5" w14:paraId="71C7A05F" w14:textId="77777777" w:rsidTr="00FA6427">
        <w:trPr>
          <w:trHeight w:val="450"/>
        </w:trPr>
        <w:tc>
          <w:tcPr>
            <w:tcW w:w="4545" w:type="pct"/>
            <w:tcBorders>
              <w:top w:val="single" w:sz="4" w:space="0" w:color="auto"/>
              <w:left w:val="single" w:sz="4" w:space="0" w:color="auto"/>
              <w:right w:val="single" w:sz="4" w:space="0" w:color="auto"/>
            </w:tcBorders>
            <w:shd w:val="clear" w:color="auto" w:fill="D9D9D9"/>
            <w:vAlign w:val="center"/>
          </w:tcPr>
          <w:p w14:paraId="21240A86" w14:textId="5BD2535E" w:rsidR="00FA6427" w:rsidRPr="00FA6427" w:rsidRDefault="00FA6427" w:rsidP="00FA642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55" w:type="pct"/>
            <w:tcBorders>
              <w:top w:val="single" w:sz="4" w:space="0" w:color="auto"/>
              <w:left w:val="single" w:sz="4" w:space="0" w:color="auto"/>
              <w:right w:val="single" w:sz="4" w:space="0" w:color="auto"/>
            </w:tcBorders>
            <w:shd w:val="clear" w:color="auto" w:fill="D9D9D9"/>
          </w:tcPr>
          <w:p w14:paraId="7EB46F9F" w14:textId="77777777" w:rsidR="00FA6427" w:rsidRPr="00A406E5" w:rsidRDefault="00FA6427" w:rsidP="00152E9D">
            <w:pPr>
              <w:jc w:val="center"/>
              <w:rPr>
                <w:rFonts w:ascii="Arial" w:hAnsi="Arial" w:cs="Arial"/>
                <w:sz w:val="32"/>
              </w:rPr>
            </w:pPr>
          </w:p>
        </w:tc>
      </w:tr>
      <w:tr w:rsidR="00FA6427" w:rsidRPr="00A406E5" w14:paraId="2F13727D" w14:textId="77777777" w:rsidTr="00FA6427">
        <w:trPr>
          <w:trHeight w:val="450"/>
        </w:trPr>
        <w:tc>
          <w:tcPr>
            <w:tcW w:w="4545" w:type="pct"/>
            <w:vMerge w:val="restart"/>
            <w:tcBorders>
              <w:top w:val="single" w:sz="4" w:space="0" w:color="auto"/>
              <w:left w:val="single" w:sz="4" w:space="0" w:color="auto"/>
              <w:right w:val="single" w:sz="4" w:space="0" w:color="auto"/>
            </w:tcBorders>
            <w:vAlign w:val="center"/>
          </w:tcPr>
          <w:p w14:paraId="59C21258" w14:textId="77777777" w:rsidR="007039A9" w:rsidRDefault="007039A9" w:rsidP="007039A9">
            <w:pPr>
              <w:spacing w:after="120"/>
              <w:rPr>
                <w:rFonts w:ascii="Arial" w:eastAsia="Arial" w:hAnsi="Arial" w:cs="Arial"/>
                <w:sz w:val="18"/>
                <w:szCs w:val="18"/>
              </w:rPr>
            </w:pPr>
            <w:r>
              <w:rPr>
                <w:rFonts w:ascii="Arial" w:eastAsia="Arial" w:hAnsi="Arial" w:cs="Arial"/>
                <w:sz w:val="18"/>
                <w:szCs w:val="18"/>
              </w:rPr>
              <w:t>Section 2: Problem definition (/5)</w:t>
            </w:r>
          </w:p>
          <w:p w14:paraId="05469217" w14:textId="77777777" w:rsidR="007039A9" w:rsidRDefault="007039A9" w:rsidP="007039A9">
            <w:pPr>
              <w:spacing w:after="120"/>
              <w:rPr>
                <w:rFonts w:ascii="Arial" w:eastAsia="Arial" w:hAnsi="Arial" w:cs="Arial"/>
                <w:sz w:val="18"/>
                <w:szCs w:val="18"/>
              </w:rPr>
            </w:pPr>
            <w:r>
              <w:rPr>
                <w:rFonts w:ascii="Arial" w:eastAsia="Arial" w:hAnsi="Arial" w:cs="Arial"/>
                <w:sz w:val="18"/>
                <w:szCs w:val="18"/>
              </w:rPr>
              <w:t>Section 3: Functional Design Specification (/10)</w:t>
            </w:r>
          </w:p>
          <w:p w14:paraId="12604D22" w14:textId="7F5F20D8" w:rsidR="00FA6427" w:rsidRPr="00A406E5" w:rsidRDefault="007039A9" w:rsidP="007039A9">
            <w:pPr>
              <w:spacing w:after="120"/>
              <w:rPr>
                <w:rFonts w:ascii="Arial" w:hAnsi="Arial" w:cs="Arial"/>
                <w:sz w:val="14"/>
                <w:szCs w:val="14"/>
              </w:rPr>
            </w:pPr>
            <w:r>
              <w:rPr>
                <w:rFonts w:ascii="Arial" w:eastAsia="Arial" w:hAnsi="Arial" w:cs="Arial"/>
                <w:sz w:val="18"/>
                <w:szCs w:val="18"/>
              </w:rPr>
              <w:t>Section 9: Justification of final solution (/5)</w:t>
            </w:r>
          </w:p>
          <w:p w14:paraId="137BC521" w14:textId="77777777" w:rsidR="00FA6427" w:rsidRPr="00A406E5" w:rsidRDefault="00FA6427" w:rsidP="00152E9D">
            <w:pPr>
              <w:spacing w:after="120"/>
              <w:rPr>
                <w:rFonts w:ascii="Arial" w:hAnsi="Arial" w:cs="Arial"/>
                <w:sz w:val="14"/>
                <w:szCs w:val="14"/>
              </w:rPr>
            </w:pPr>
          </w:p>
          <w:p w14:paraId="5394A940" w14:textId="77777777" w:rsidR="00FA6427" w:rsidRPr="00A406E5" w:rsidRDefault="00FA6427" w:rsidP="00152E9D">
            <w:pPr>
              <w:spacing w:after="120"/>
              <w:rPr>
                <w:rFonts w:ascii="Arial" w:hAnsi="Arial" w:cs="Arial"/>
                <w:sz w:val="14"/>
                <w:szCs w:val="14"/>
              </w:rPr>
            </w:pPr>
          </w:p>
        </w:tc>
        <w:tc>
          <w:tcPr>
            <w:tcW w:w="455" w:type="pct"/>
            <w:tcBorders>
              <w:top w:val="single" w:sz="4" w:space="0" w:color="auto"/>
              <w:left w:val="single" w:sz="4" w:space="0" w:color="auto"/>
              <w:right w:val="single" w:sz="4" w:space="0" w:color="auto"/>
            </w:tcBorders>
          </w:tcPr>
          <w:p w14:paraId="092DE8E6" w14:textId="77777777" w:rsidR="00FA6427" w:rsidRPr="00A406E5" w:rsidRDefault="00FA6427" w:rsidP="00152E9D">
            <w:pPr>
              <w:jc w:val="center"/>
              <w:rPr>
                <w:rFonts w:ascii="Arial" w:hAnsi="Arial" w:cs="Arial"/>
                <w:sz w:val="32"/>
              </w:rPr>
            </w:pPr>
          </w:p>
        </w:tc>
      </w:tr>
      <w:tr w:rsidR="00FA6427" w:rsidRPr="00A406E5" w14:paraId="0A8B0744" w14:textId="77777777" w:rsidTr="00FA6427">
        <w:trPr>
          <w:trHeight w:val="451"/>
        </w:trPr>
        <w:tc>
          <w:tcPr>
            <w:tcW w:w="4545" w:type="pct"/>
            <w:vMerge/>
            <w:tcBorders>
              <w:left w:val="single" w:sz="4" w:space="0" w:color="auto"/>
              <w:bottom w:val="single" w:sz="4" w:space="0" w:color="auto"/>
              <w:right w:val="single" w:sz="4" w:space="0" w:color="auto"/>
            </w:tcBorders>
            <w:vAlign w:val="center"/>
          </w:tcPr>
          <w:p w14:paraId="181C04F2" w14:textId="77777777" w:rsidR="00FA6427" w:rsidRPr="00A406E5" w:rsidRDefault="00FA6427" w:rsidP="00152E9D">
            <w:pPr>
              <w:rPr>
                <w:rFonts w:ascii="Arial" w:hAnsi="Arial" w:cs="Arial"/>
                <w:b/>
                <w:sz w:val="16"/>
                <w:szCs w:val="16"/>
              </w:rPr>
            </w:pPr>
          </w:p>
        </w:tc>
        <w:tc>
          <w:tcPr>
            <w:tcW w:w="455" w:type="pct"/>
            <w:tcBorders>
              <w:left w:val="single" w:sz="4" w:space="0" w:color="auto"/>
              <w:bottom w:val="single" w:sz="4" w:space="0" w:color="auto"/>
              <w:right w:val="single" w:sz="4" w:space="0" w:color="auto"/>
            </w:tcBorders>
          </w:tcPr>
          <w:p w14:paraId="05F68219" w14:textId="76A40DBB" w:rsidR="00FA6427" w:rsidRPr="00A406E5" w:rsidRDefault="007039A9" w:rsidP="00152E9D">
            <w:pPr>
              <w:jc w:val="center"/>
              <w:rPr>
                <w:rFonts w:ascii="Arial" w:hAnsi="Arial" w:cs="Arial"/>
                <w:sz w:val="32"/>
              </w:rPr>
            </w:pPr>
            <w:r>
              <w:rPr>
                <w:rFonts w:ascii="Arial" w:hAnsi="Arial" w:cs="Arial"/>
                <w:sz w:val="32"/>
              </w:rPr>
              <w:t>20</w:t>
            </w:r>
          </w:p>
        </w:tc>
      </w:tr>
      <w:tr w:rsidR="00FA6427" w:rsidRPr="00A406E5" w14:paraId="6FDB6441" w14:textId="77777777" w:rsidTr="00FA6427">
        <w:trPr>
          <w:trHeight w:val="450"/>
        </w:trPr>
        <w:tc>
          <w:tcPr>
            <w:tcW w:w="4545" w:type="pct"/>
            <w:tcBorders>
              <w:top w:val="single" w:sz="4" w:space="0" w:color="auto"/>
              <w:left w:val="single" w:sz="4" w:space="0" w:color="auto"/>
              <w:right w:val="single" w:sz="4" w:space="0" w:color="auto"/>
            </w:tcBorders>
            <w:shd w:val="clear" w:color="auto" w:fill="D9D9D9"/>
            <w:vAlign w:val="center"/>
          </w:tcPr>
          <w:p w14:paraId="7A962024" w14:textId="2ED51B69" w:rsidR="00FA6427" w:rsidRPr="00FA6427" w:rsidRDefault="00FA6427" w:rsidP="00FA642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55" w:type="pct"/>
            <w:tcBorders>
              <w:top w:val="single" w:sz="4" w:space="0" w:color="auto"/>
              <w:left w:val="single" w:sz="4" w:space="0" w:color="auto"/>
              <w:right w:val="single" w:sz="4" w:space="0" w:color="auto"/>
            </w:tcBorders>
            <w:shd w:val="clear" w:color="auto" w:fill="D9D9D9"/>
          </w:tcPr>
          <w:p w14:paraId="6C5C013B" w14:textId="77777777" w:rsidR="00FA6427" w:rsidRPr="00A406E5" w:rsidRDefault="00FA6427" w:rsidP="00152E9D">
            <w:pPr>
              <w:jc w:val="center"/>
              <w:rPr>
                <w:rFonts w:ascii="Arial" w:hAnsi="Arial" w:cs="Arial"/>
                <w:sz w:val="32"/>
              </w:rPr>
            </w:pPr>
          </w:p>
        </w:tc>
      </w:tr>
      <w:tr w:rsidR="00FA6427" w:rsidRPr="00A406E5" w14:paraId="4D39ED1B" w14:textId="77777777" w:rsidTr="00FA6427">
        <w:trPr>
          <w:trHeight w:val="451"/>
        </w:trPr>
        <w:tc>
          <w:tcPr>
            <w:tcW w:w="4545" w:type="pct"/>
            <w:vMerge w:val="restart"/>
            <w:tcBorders>
              <w:top w:val="single" w:sz="4" w:space="0" w:color="auto"/>
              <w:left w:val="single" w:sz="4" w:space="0" w:color="auto"/>
              <w:right w:val="single" w:sz="4" w:space="0" w:color="auto"/>
            </w:tcBorders>
            <w:vAlign w:val="center"/>
          </w:tcPr>
          <w:p w14:paraId="5F14BD0A" w14:textId="77777777" w:rsidR="00E938E4" w:rsidRDefault="00E938E4" w:rsidP="00E938E4">
            <w:pPr>
              <w:spacing w:after="120"/>
              <w:rPr>
                <w:rFonts w:ascii="Arial" w:eastAsia="Arial" w:hAnsi="Arial" w:cs="Arial"/>
                <w:sz w:val="18"/>
                <w:szCs w:val="18"/>
              </w:rPr>
            </w:pPr>
            <w:r>
              <w:rPr>
                <w:rFonts w:ascii="Arial" w:eastAsia="Arial" w:hAnsi="Arial" w:cs="Arial"/>
                <w:sz w:val="18"/>
                <w:szCs w:val="18"/>
              </w:rPr>
              <w:t>Section 3: Design specification (/5)</w:t>
            </w:r>
          </w:p>
          <w:p w14:paraId="39A51D72" w14:textId="77777777" w:rsidR="00E938E4" w:rsidRDefault="00E938E4" w:rsidP="00E938E4">
            <w:pPr>
              <w:spacing w:after="120"/>
              <w:rPr>
                <w:rFonts w:ascii="Arial" w:eastAsia="Arial" w:hAnsi="Arial" w:cs="Arial"/>
                <w:sz w:val="18"/>
                <w:szCs w:val="18"/>
              </w:rPr>
            </w:pPr>
            <w:r>
              <w:rPr>
                <w:rFonts w:ascii="Arial" w:eastAsia="Arial" w:hAnsi="Arial" w:cs="Arial"/>
                <w:sz w:val="18"/>
                <w:szCs w:val="18"/>
              </w:rPr>
              <w:t>Section 9: Critical choice and justification of final solution (/10)</w:t>
            </w:r>
          </w:p>
          <w:p w14:paraId="49D8DF52" w14:textId="77777777" w:rsidR="00FA6427" w:rsidRDefault="00E938E4" w:rsidP="00152E9D">
            <w:pPr>
              <w:spacing w:after="120"/>
              <w:rPr>
                <w:rFonts w:ascii="Arial" w:eastAsia="Arial" w:hAnsi="Arial" w:cs="Arial"/>
                <w:sz w:val="18"/>
                <w:szCs w:val="18"/>
              </w:rPr>
            </w:pPr>
            <w:r>
              <w:rPr>
                <w:rFonts w:ascii="Arial" w:eastAsia="Arial" w:hAnsi="Arial" w:cs="Arial"/>
                <w:sz w:val="18"/>
                <w:szCs w:val="18"/>
              </w:rPr>
              <w:t xml:space="preserve">Section 10: Project Planning, working breakdown structure and management </w:t>
            </w:r>
            <w:proofErr w:type="gramStart"/>
            <w:r>
              <w:rPr>
                <w:rFonts w:ascii="Arial" w:eastAsia="Arial" w:hAnsi="Arial" w:cs="Arial"/>
                <w:sz w:val="18"/>
                <w:szCs w:val="18"/>
              </w:rPr>
              <w:t>techniques.(</w:t>
            </w:r>
            <w:proofErr w:type="gramEnd"/>
            <w:r>
              <w:rPr>
                <w:rFonts w:ascii="Arial" w:eastAsia="Arial" w:hAnsi="Arial" w:cs="Arial"/>
                <w:sz w:val="18"/>
                <w:szCs w:val="18"/>
              </w:rPr>
              <w:t>/5)</w:t>
            </w:r>
          </w:p>
          <w:p w14:paraId="0BEBCCBF" w14:textId="77777777" w:rsidR="00E938E4" w:rsidRDefault="00E938E4" w:rsidP="00152E9D">
            <w:pPr>
              <w:spacing w:after="120"/>
              <w:rPr>
                <w:rFonts w:ascii="Arial" w:hAnsi="Arial" w:cs="Arial"/>
                <w:sz w:val="14"/>
                <w:szCs w:val="14"/>
              </w:rPr>
            </w:pPr>
          </w:p>
          <w:p w14:paraId="68F2CAB3" w14:textId="54F66775" w:rsidR="00E938E4" w:rsidRPr="00A406E5" w:rsidRDefault="00E938E4" w:rsidP="00152E9D">
            <w:pPr>
              <w:spacing w:after="120"/>
              <w:rPr>
                <w:rFonts w:ascii="Arial" w:hAnsi="Arial" w:cs="Arial"/>
                <w:sz w:val="14"/>
                <w:szCs w:val="14"/>
              </w:rPr>
            </w:pPr>
          </w:p>
        </w:tc>
        <w:tc>
          <w:tcPr>
            <w:tcW w:w="455" w:type="pct"/>
            <w:tcBorders>
              <w:top w:val="single" w:sz="4" w:space="0" w:color="auto"/>
              <w:left w:val="single" w:sz="4" w:space="0" w:color="auto"/>
              <w:right w:val="single" w:sz="4" w:space="0" w:color="auto"/>
            </w:tcBorders>
          </w:tcPr>
          <w:p w14:paraId="455719E1" w14:textId="77777777" w:rsidR="00FA6427" w:rsidRPr="00A406E5" w:rsidRDefault="00FA6427" w:rsidP="00152E9D">
            <w:pPr>
              <w:jc w:val="center"/>
              <w:rPr>
                <w:rFonts w:ascii="Arial" w:hAnsi="Arial" w:cs="Arial"/>
                <w:sz w:val="32"/>
              </w:rPr>
            </w:pPr>
          </w:p>
        </w:tc>
      </w:tr>
      <w:tr w:rsidR="00FA6427" w:rsidRPr="00A406E5" w14:paraId="7BA832A1" w14:textId="77777777" w:rsidTr="00FA6427">
        <w:trPr>
          <w:trHeight w:val="450"/>
        </w:trPr>
        <w:tc>
          <w:tcPr>
            <w:tcW w:w="4545" w:type="pct"/>
            <w:vMerge/>
            <w:tcBorders>
              <w:left w:val="single" w:sz="4" w:space="0" w:color="auto"/>
              <w:bottom w:val="single" w:sz="4" w:space="0" w:color="auto"/>
              <w:right w:val="single" w:sz="4" w:space="0" w:color="auto"/>
            </w:tcBorders>
            <w:vAlign w:val="center"/>
          </w:tcPr>
          <w:p w14:paraId="424A03BE" w14:textId="77777777" w:rsidR="00FA6427" w:rsidRPr="00A406E5" w:rsidRDefault="00FA6427" w:rsidP="00152E9D">
            <w:pPr>
              <w:rPr>
                <w:rFonts w:ascii="Arial" w:hAnsi="Arial" w:cs="Arial"/>
                <w:b/>
                <w:sz w:val="16"/>
                <w:szCs w:val="16"/>
              </w:rPr>
            </w:pPr>
          </w:p>
        </w:tc>
        <w:tc>
          <w:tcPr>
            <w:tcW w:w="455" w:type="pct"/>
            <w:tcBorders>
              <w:left w:val="single" w:sz="4" w:space="0" w:color="auto"/>
              <w:bottom w:val="single" w:sz="4" w:space="0" w:color="auto"/>
              <w:right w:val="single" w:sz="4" w:space="0" w:color="auto"/>
            </w:tcBorders>
          </w:tcPr>
          <w:p w14:paraId="2C7E6F2F" w14:textId="104DEF04" w:rsidR="00FA6427" w:rsidRPr="00A406E5" w:rsidRDefault="00E938E4" w:rsidP="00152E9D">
            <w:pPr>
              <w:jc w:val="center"/>
              <w:rPr>
                <w:rFonts w:ascii="Arial" w:hAnsi="Arial" w:cs="Arial"/>
                <w:sz w:val="32"/>
              </w:rPr>
            </w:pPr>
            <w:r>
              <w:rPr>
                <w:rFonts w:ascii="Arial" w:hAnsi="Arial" w:cs="Arial"/>
                <w:sz w:val="32"/>
              </w:rPr>
              <w:t>20</w:t>
            </w:r>
          </w:p>
        </w:tc>
      </w:tr>
      <w:tr w:rsidR="00FA6427" w:rsidRPr="00A406E5" w14:paraId="1965BF2C" w14:textId="77777777" w:rsidTr="00FA6427">
        <w:trPr>
          <w:trHeight w:val="450"/>
        </w:trPr>
        <w:tc>
          <w:tcPr>
            <w:tcW w:w="4545" w:type="pct"/>
            <w:tcBorders>
              <w:top w:val="single" w:sz="4" w:space="0" w:color="auto"/>
              <w:left w:val="single" w:sz="4" w:space="0" w:color="auto"/>
              <w:right w:val="single" w:sz="4" w:space="0" w:color="auto"/>
            </w:tcBorders>
            <w:shd w:val="clear" w:color="auto" w:fill="D9D9D9"/>
            <w:vAlign w:val="center"/>
          </w:tcPr>
          <w:p w14:paraId="08DC6267" w14:textId="408951F4" w:rsidR="00FA6427" w:rsidRPr="00FA6427" w:rsidRDefault="00FA6427" w:rsidP="00FA642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55" w:type="pct"/>
            <w:tcBorders>
              <w:top w:val="single" w:sz="4" w:space="0" w:color="auto"/>
              <w:left w:val="single" w:sz="4" w:space="0" w:color="auto"/>
              <w:right w:val="single" w:sz="4" w:space="0" w:color="auto"/>
            </w:tcBorders>
            <w:shd w:val="clear" w:color="auto" w:fill="D9D9D9"/>
          </w:tcPr>
          <w:p w14:paraId="09B7B0E9" w14:textId="77777777" w:rsidR="00FA6427" w:rsidRPr="00A406E5" w:rsidRDefault="00FA6427" w:rsidP="00152E9D">
            <w:pPr>
              <w:jc w:val="center"/>
              <w:rPr>
                <w:rFonts w:ascii="Arial" w:hAnsi="Arial" w:cs="Arial"/>
                <w:sz w:val="32"/>
              </w:rPr>
            </w:pPr>
          </w:p>
        </w:tc>
      </w:tr>
      <w:tr w:rsidR="00FA6427" w:rsidRPr="00A406E5" w14:paraId="68D593CB" w14:textId="77777777" w:rsidTr="00FA6427">
        <w:trPr>
          <w:trHeight w:val="451"/>
        </w:trPr>
        <w:tc>
          <w:tcPr>
            <w:tcW w:w="4545" w:type="pct"/>
            <w:vMerge w:val="restart"/>
            <w:tcBorders>
              <w:top w:val="single" w:sz="4" w:space="0" w:color="auto"/>
              <w:left w:val="single" w:sz="4" w:space="0" w:color="auto"/>
              <w:right w:val="single" w:sz="4" w:space="0" w:color="auto"/>
            </w:tcBorders>
            <w:vAlign w:val="center"/>
          </w:tcPr>
          <w:p w14:paraId="059F0147" w14:textId="77777777" w:rsidR="00E938E4" w:rsidRDefault="00E938E4" w:rsidP="00E938E4">
            <w:pPr>
              <w:spacing w:after="120"/>
              <w:rPr>
                <w:rFonts w:ascii="Arial" w:eastAsia="Arial" w:hAnsi="Arial" w:cs="Arial"/>
                <w:sz w:val="18"/>
                <w:szCs w:val="18"/>
              </w:rPr>
            </w:pPr>
            <w:r>
              <w:rPr>
                <w:rFonts w:ascii="Arial" w:eastAsia="Arial" w:hAnsi="Arial" w:cs="Arial"/>
                <w:sz w:val="18"/>
                <w:szCs w:val="18"/>
              </w:rPr>
              <w:t>All sections: Quality of the presentation slides – (/5)</w:t>
            </w:r>
          </w:p>
          <w:p w14:paraId="6F63B3A1" w14:textId="4000ADC0" w:rsidR="00FA6427" w:rsidRPr="00A406E5" w:rsidRDefault="00E938E4" w:rsidP="00E938E4">
            <w:pPr>
              <w:spacing w:after="120"/>
              <w:rPr>
                <w:rFonts w:ascii="Arial" w:hAnsi="Arial" w:cs="Arial"/>
                <w:sz w:val="14"/>
                <w:szCs w:val="14"/>
              </w:rPr>
            </w:pPr>
            <w:r>
              <w:rPr>
                <w:rFonts w:ascii="Arial" w:eastAsia="Arial" w:hAnsi="Arial" w:cs="Arial"/>
                <w:sz w:val="18"/>
                <w:szCs w:val="18"/>
              </w:rPr>
              <w:t>All sections: Quality of the delivery style – (/5)</w:t>
            </w:r>
          </w:p>
          <w:p w14:paraId="5EEF0D9D" w14:textId="77777777" w:rsidR="00FA6427" w:rsidRPr="00A406E5" w:rsidRDefault="00FA6427" w:rsidP="00152E9D">
            <w:pPr>
              <w:spacing w:after="120"/>
              <w:rPr>
                <w:rFonts w:ascii="Arial" w:hAnsi="Arial" w:cs="Arial"/>
                <w:sz w:val="14"/>
                <w:szCs w:val="14"/>
              </w:rPr>
            </w:pPr>
          </w:p>
          <w:p w14:paraId="13EA300E" w14:textId="77777777" w:rsidR="00FA6427" w:rsidRPr="00A406E5" w:rsidRDefault="00FA6427" w:rsidP="00152E9D">
            <w:pPr>
              <w:spacing w:after="120"/>
              <w:rPr>
                <w:rFonts w:ascii="Arial" w:hAnsi="Arial" w:cs="Arial"/>
                <w:sz w:val="14"/>
                <w:szCs w:val="14"/>
              </w:rPr>
            </w:pPr>
          </w:p>
          <w:p w14:paraId="1A4251C5" w14:textId="77777777" w:rsidR="00FA6427" w:rsidRPr="00A406E5" w:rsidRDefault="00FA6427" w:rsidP="00152E9D">
            <w:pPr>
              <w:spacing w:after="120"/>
              <w:rPr>
                <w:rFonts w:ascii="Arial" w:hAnsi="Arial" w:cs="Arial"/>
                <w:sz w:val="14"/>
                <w:szCs w:val="14"/>
              </w:rPr>
            </w:pPr>
          </w:p>
        </w:tc>
        <w:tc>
          <w:tcPr>
            <w:tcW w:w="455" w:type="pct"/>
            <w:tcBorders>
              <w:top w:val="single" w:sz="4" w:space="0" w:color="auto"/>
              <w:left w:val="single" w:sz="4" w:space="0" w:color="auto"/>
              <w:right w:val="single" w:sz="4" w:space="0" w:color="auto"/>
            </w:tcBorders>
          </w:tcPr>
          <w:p w14:paraId="7D47AD62" w14:textId="77777777" w:rsidR="00FA6427" w:rsidRPr="00A406E5" w:rsidRDefault="00FA6427" w:rsidP="00152E9D">
            <w:pPr>
              <w:jc w:val="center"/>
              <w:rPr>
                <w:rFonts w:ascii="Arial" w:hAnsi="Arial" w:cs="Arial"/>
                <w:sz w:val="32"/>
              </w:rPr>
            </w:pPr>
          </w:p>
        </w:tc>
      </w:tr>
      <w:tr w:rsidR="00FA6427" w:rsidRPr="00A406E5" w14:paraId="4463BE75" w14:textId="77777777" w:rsidTr="00FA6427">
        <w:trPr>
          <w:trHeight w:val="450"/>
        </w:trPr>
        <w:tc>
          <w:tcPr>
            <w:tcW w:w="4545" w:type="pct"/>
            <w:vMerge/>
            <w:tcBorders>
              <w:left w:val="single" w:sz="4" w:space="0" w:color="auto"/>
              <w:bottom w:val="single" w:sz="4" w:space="0" w:color="auto"/>
              <w:right w:val="single" w:sz="4" w:space="0" w:color="auto"/>
            </w:tcBorders>
          </w:tcPr>
          <w:p w14:paraId="6493C5AF" w14:textId="77777777" w:rsidR="00FA6427" w:rsidRPr="00A406E5" w:rsidRDefault="00FA6427" w:rsidP="00152E9D">
            <w:pPr>
              <w:rPr>
                <w:rFonts w:ascii="Arial" w:hAnsi="Arial" w:cs="Arial"/>
                <w:b/>
                <w:sz w:val="16"/>
                <w:szCs w:val="16"/>
              </w:rPr>
            </w:pPr>
          </w:p>
        </w:tc>
        <w:tc>
          <w:tcPr>
            <w:tcW w:w="455" w:type="pct"/>
            <w:tcBorders>
              <w:left w:val="single" w:sz="4" w:space="0" w:color="auto"/>
              <w:bottom w:val="single" w:sz="4" w:space="0" w:color="auto"/>
              <w:right w:val="single" w:sz="4" w:space="0" w:color="auto"/>
            </w:tcBorders>
          </w:tcPr>
          <w:p w14:paraId="1413BCD8" w14:textId="39B753AD" w:rsidR="00FA6427" w:rsidRPr="00A406E5" w:rsidRDefault="00E938E4" w:rsidP="00152E9D">
            <w:pPr>
              <w:jc w:val="center"/>
              <w:rPr>
                <w:rFonts w:ascii="Arial" w:hAnsi="Arial" w:cs="Arial"/>
                <w:sz w:val="32"/>
              </w:rPr>
            </w:pPr>
            <w:r>
              <w:rPr>
                <w:rFonts w:ascii="Arial" w:hAnsi="Arial" w:cs="Arial"/>
                <w:sz w:val="32"/>
              </w:rPr>
              <w:t>10</w:t>
            </w: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2977"/>
        <w:gridCol w:w="851"/>
        <w:gridCol w:w="992"/>
      </w:tblGrid>
      <w:tr w:rsidR="00152E9D" w:rsidRPr="00A406E5" w14:paraId="543F9508" w14:textId="77777777" w:rsidTr="00FA6427">
        <w:trPr>
          <w:cantSplit/>
        </w:trPr>
        <w:tc>
          <w:tcPr>
            <w:tcW w:w="5665"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828"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992"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FA6427">
        <w:trPr>
          <w:cantSplit/>
        </w:trPr>
        <w:tc>
          <w:tcPr>
            <w:tcW w:w="5665" w:type="dxa"/>
            <w:vMerge/>
            <w:vAlign w:val="bottom"/>
          </w:tcPr>
          <w:p w14:paraId="26453D2F" w14:textId="77777777" w:rsidR="00152E9D" w:rsidRPr="00A406E5" w:rsidRDefault="00152E9D" w:rsidP="00152E9D">
            <w:pPr>
              <w:rPr>
                <w:rFonts w:ascii="Arial" w:hAnsi="Arial" w:cs="Arial"/>
              </w:rPr>
            </w:pPr>
          </w:p>
        </w:tc>
        <w:tc>
          <w:tcPr>
            <w:tcW w:w="2977"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1" w:type="dxa"/>
            <w:vAlign w:val="bottom"/>
          </w:tcPr>
          <w:p w14:paraId="0E15B052" w14:textId="77777777" w:rsidR="00152E9D" w:rsidRPr="00A406E5" w:rsidRDefault="00152E9D" w:rsidP="00152E9D">
            <w:pPr>
              <w:jc w:val="center"/>
              <w:rPr>
                <w:rFonts w:ascii="Arial" w:hAnsi="Arial" w:cs="Arial"/>
                <w:sz w:val="12"/>
                <w:szCs w:val="12"/>
              </w:rPr>
            </w:pPr>
          </w:p>
        </w:tc>
        <w:tc>
          <w:tcPr>
            <w:tcW w:w="992"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FA6427">
        <w:trPr>
          <w:cantSplit/>
        </w:trPr>
        <w:tc>
          <w:tcPr>
            <w:tcW w:w="5665" w:type="dxa"/>
            <w:vMerge/>
            <w:vAlign w:val="bottom"/>
          </w:tcPr>
          <w:p w14:paraId="721B69A1" w14:textId="77777777" w:rsidR="00152E9D" w:rsidRPr="00A406E5" w:rsidRDefault="00152E9D" w:rsidP="00152E9D">
            <w:pPr>
              <w:rPr>
                <w:rFonts w:ascii="Arial" w:hAnsi="Arial" w:cs="Arial"/>
              </w:rPr>
            </w:pPr>
          </w:p>
        </w:tc>
        <w:tc>
          <w:tcPr>
            <w:tcW w:w="2977"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1" w:type="dxa"/>
            <w:vAlign w:val="bottom"/>
          </w:tcPr>
          <w:p w14:paraId="221E6F20" w14:textId="77777777" w:rsidR="00152E9D" w:rsidRPr="00A406E5" w:rsidRDefault="00152E9D" w:rsidP="00152E9D">
            <w:pPr>
              <w:jc w:val="center"/>
              <w:rPr>
                <w:rFonts w:ascii="Arial" w:hAnsi="Arial" w:cs="Arial"/>
                <w:sz w:val="12"/>
                <w:szCs w:val="12"/>
              </w:rPr>
            </w:pPr>
          </w:p>
        </w:tc>
        <w:tc>
          <w:tcPr>
            <w:tcW w:w="992"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0D382F83" w14:textId="77777777" w:rsidTr="00FA6427">
        <w:tc>
          <w:tcPr>
            <w:tcW w:w="15304"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4895BA34" w14:textId="77777777" w:rsidTr="00FA6427">
        <w:tc>
          <w:tcPr>
            <w:tcW w:w="15304"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FA6427">
        <w:tc>
          <w:tcPr>
            <w:tcW w:w="15304"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38"/>
        <w:gridCol w:w="1938"/>
        <w:gridCol w:w="1939"/>
        <w:gridCol w:w="1938"/>
        <w:gridCol w:w="1939"/>
        <w:gridCol w:w="1938"/>
        <w:gridCol w:w="1939"/>
      </w:tblGrid>
      <w:tr w:rsidR="007D5DE2" w:rsidRPr="00D9771E" w14:paraId="45D70631" w14:textId="77777777" w:rsidTr="00FA6427">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38"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938"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39"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8"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939"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938"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9"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FA6427">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38"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938"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39"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38"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939"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938"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9"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FA6427">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8"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9"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8"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9"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8"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FA6427">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38"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938"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939"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38"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939"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38"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FA6427">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38"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938"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9"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38"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39"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938"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39"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FA6427">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38"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38"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Pr="00EA0E30">
              <w:rPr>
                <w:rFonts w:ascii="Arial" w:hAnsi="Arial" w:cs="Arial"/>
              </w:rPr>
              <w:lastRenderedPageBreak/>
              <w:t>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39"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lastRenderedPageBreak/>
              <w:t>solutions</w:t>
            </w:r>
            <w:r>
              <w:rPr>
                <w:rFonts w:ascii="Arial" w:hAnsi="Arial" w:cs="Arial"/>
              </w:rPr>
              <w:t xml:space="preserve"> though there may be errors</w:t>
            </w:r>
            <w:r w:rsidRPr="003F205C">
              <w:rPr>
                <w:rFonts w:ascii="Arial" w:hAnsi="Arial" w:cs="Arial"/>
              </w:rPr>
              <w:t xml:space="preserve">. </w:t>
            </w:r>
          </w:p>
        </w:tc>
        <w:tc>
          <w:tcPr>
            <w:tcW w:w="1938"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lastRenderedPageBreak/>
              <w:t xml:space="preserve">mostly </w:t>
            </w:r>
            <w:r w:rsidRPr="00E91CFC">
              <w:rPr>
                <w:rFonts w:ascii="Arial" w:hAnsi="Arial" w:cs="Arial"/>
              </w:rPr>
              <w:t>appropriate solutions.</w:t>
            </w:r>
          </w:p>
        </w:tc>
        <w:tc>
          <w:tcPr>
            <w:tcW w:w="1939"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938"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939"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FA6427">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38"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938"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39"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38"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39"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38"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39"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977FF78" w14:textId="4093A985" w:rsidR="00DE67C2" w:rsidRDefault="00DE67C2" w:rsidP="00DE67C2">
      <w:pPr>
        <w:rPr>
          <w:rFonts w:ascii="Arial" w:hAnsi="Arial" w:cs="Arial"/>
          <w:b/>
        </w:rPr>
      </w:pPr>
    </w:p>
    <w:p w14:paraId="4D0EFD9E" w14:textId="77777777" w:rsidR="0076008D" w:rsidRDefault="0076008D" w:rsidP="00DE67C2">
      <w:pPr>
        <w:rPr>
          <w:rFonts w:ascii="Arial" w:hAnsi="Arial" w:cs="Arial"/>
          <w:b/>
        </w:rPr>
      </w:pPr>
    </w:p>
    <w:p w14:paraId="7AAA803C" w14:textId="77777777" w:rsidR="0076008D" w:rsidRPr="00F66489" w:rsidRDefault="0076008D" w:rsidP="0076008D">
      <w:pPr>
        <w:rPr>
          <w:rFonts w:ascii="Arial" w:hAnsi="Arial" w:cs="Arial"/>
          <w:b/>
        </w:rPr>
      </w:pPr>
      <w:r>
        <w:rPr>
          <w:rFonts w:ascii="Arial" w:hAnsi="Arial" w:cs="Arial"/>
          <w:b/>
        </w:rPr>
        <w:t>THIS DOCUMENT IS ALSO AVAILABLE IN WELSH</w:t>
      </w:r>
    </w:p>
    <w:p w14:paraId="381AE406" w14:textId="77777777" w:rsidR="0076008D" w:rsidRPr="00DE67C2" w:rsidRDefault="0076008D" w:rsidP="00DE67C2">
      <w:pPr>
        <w:rPr>
          <w:rFonts w:ascii="Arial" w:hAnsi="Arial" w:cs="Arial"/>
          <w:b/>
        </w:rPr>
      </w:pPr>
    </w:p>
    <w:sectPr w:rsidR="0076008D"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ACFED" w14:textId="77777777" w:rsidR="00903B0B" w:rsidRDefault="00903B0B">
      <w:r>
        <w:separator/>
      </w:r>
    </w:p>
  </w:endnote>
  <w:endnote w:type="continuationSeparator" w:id="0">
    <w:p w14:paraId="504F7952" w14:textId="77777777" w:rsidR="00903B0B" w:rsidRDefault="00903B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8E1ADD" w14:textId="77777777" w:rsidR="00903B0B" w:rsidRDefault="00903B0B">
      <w:r>
        <w:separator/>
      </w:r>
    </w:p>
  </w:footnote>
  <w:footnote w:type="continuationSeparator" w:id="0">
    <w:p w14:paraId="3AFC7565" w14:textId="77777777" w:rsidR="00903B0B" w:rsidRDefault="00903B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74455C"/>
    <w:multiLevelType w:val="multilevel"/>
    <w:tmpl w:val="324862E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DF4F2C"/>
    <w:multiLevelType w:val="multilevel"/>
    <w:tmpl w:val="2B8E69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454D1"/>
    <w:multiLevelType w:val="hybridMultilevel"/>
    <w:tmpl w:val="432ECEB2"/>
    <w:lvl w:ilvl="0" w:tplc="0809000D">
      <w:start w:val="1"/>
      <w:numFmt w:val="bullet"/>
      <w:lvlText w:val=""/>
      <w:lvlJc w:val="left"/>
      <w:pPr>
        <w:ind w:left="1153" w:hanging="360"/>
      </w:pPr>
      <w:rPr>
        <w:rFonts w:ascii="Wingdings" w:hAnsi="Wingdings" w:hint="default"/>
        <w:spacing w:val="-1"/>
        <w:w w:val="99"/>
        <w:sz w:val="20"/>
        <w:szCs w:val="20"/>
      </w:rPr>
    </w:lvl>
    <w:lvl w:ilvl="1" w:tplc="3E2EDC56">
      <w:numFmt w:val="bullet"/>
      <w:lvlText w:val="•"/>
      <w:lvlJc w:val="left"/>
      <w:pPr>
        <w:ind w:left="2121" w:hanging="360"/>
      </w:pPr>
      <w:rPr>
        <w:rFonts w:hint="default"/>
      </w:rPr>
    </w:lvl>
    <w:lvl w:ilvl="2" w:tplc="54C216D8">
      <w:numFmt w:val="bullet"/>
      <w:lvlText w:val="•"/>
      <w:lvlJc w:val="left"/>
      <w:pPr>
        <w:ind w:left="3082" w:hanging="360"/>
      </w:pPr>
      <w:rPr>
        <w:rFonts w:hint="default"/>
      </w:rPr>
    </w:lvl>
    <w:lvl w:ilvl="3" w:tplc="AB88EF42">
      <w:numFmt w:val="bullet"/>
      <w:lvlText w:val="•"/>
      <w:lvlJc w:val="left"/>
      <w:pPr>
        <w:ind w:left="4044" w:hanging="360"/>
      </w:pPr>
      <w:rPr>
        <w:rFonts w:hint="default"/>
      </w:rPr>
    </w:lvl>
    <w:lvl w:ilvl="4" w:tplc="58F2D63A">
      <w:numFmt w:val="bullet"/>
      <w:lvlText w:val="•"/>
      <w:lvlJc w:val="left"/>
      <w:pPr>
        <w:ind w:left="5005" w:hanging="360"/>
      </w:pPr>
      <w:rPr>
        <w:rFonts w:hint="default"/>
      </w:rPr>
    </w:lvl>
    <w:lvl w:ilvl="5" w:tplc="EB745286">
      <w:numFmt w:val="bullet"/>
      <w:lvlText w:val="•"/>
      <w:lvlJc w:val="left"/>
      <w:pPr>
        <w:ind w:left="5967" w:hanging="360"/>
      </w:pPr>
      <w:rPr>
        <w:rFonts w:hint="default"/>
      </w:rPr>
    </w:lvl>
    <w:lvl w:ilvl="6" w:tplc="45321194">
      <w:numFmt w:val="bullet"/>
      <w:lvlText w:val="•"/>
      <w:lvlJc w:val="left"/>
      <w:pPr>
        <w:ind w:left="6928" w:hanging="360"/>
      </w:pPr>
      <w:rPr>
        <w:rFonts w:hint="default"/>
      </w:rPr>
    </w:lvl>
    <w:lvl w:ilvl="7" w:tplc="AFCA8316">
      <w:numFmt w:val="bullet"/>
      <w:lvlText w:val="•"/>
      <w:lvlJc w:val="left"/>
      <w:pPr>
        <w:ind w:left="7890" w:hanging="360"/>
      </w:pPr>
      <w:rPr>
        <w:rFonts w:hint="default"/>
      </w:rPr>
    </w:lvl>
    <w:lvl w:ilvl="8" w:tplc="52A863D0">
      <w:numFmt w:val="bullet"/>
      <w:lvlText w:val="•"/>
      <w:lvlJc w:val="left"/>
      <w:pPr>
        <w:ind w:left="8851" w:hanging="360"/>
      </w:pPr>
      <w:rPr>
        <w:rFont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B30559"/>
    <w:multiLevelType w:val="hybridMultilevel"/>
    <w:tmpl w:val="8E60874C"/>
    <w:lvl w:ilvl="0" w:tplc="F37A0F5E">
      <w:start w:val="1"/>
      <w:numFmt w:val="decimal"/>
      <w:lvlText w:val="%1."/>
      <w:lvlJc w:val="left"/>
      <w:pPr>
        <w:ind w:left="879" w:hanging="360"/>
      </w:pPr>
      <w:rPr>
        <w:rFonts w:ascii="Arial" w:eastAsia="Arial" w:hAnsi="Arial" w:cs="Arial" w:hint="default"/>
        <w:b/>
        <w:bCs/>
        <w:spacing w:val="-1"/>
        <w:w w:val="100"/>
        <w:sz w:val="22"/>
        <w:szCs w:val="22"/>
      </w:rPr>
    </w:lvl>
    <w:lvl w:ilvl="1" w:tplc="EC7A9E26">
      <w:numFmt w:val="bullet"/>
      <w:lvlText w:val=""/>
      <w:lvlJc w:val="left"/>
      <w:pPr>
        <w:ind w:left="1153" w:hanging="360"/>
      </w:pPr>
      <w:rPr>
        <w:rFonts w:hint="default"/>
        <w:w w:val="99"/>
      </w:rPr>
    </w:lvl>
    <w:lvl w:ilvl="2" w:tplc="B420CDEA">
      <w:numFmt w:val="bullet"/>
      <w:lvlText w:val="•"/>
      <w:lvlJc w:val="left"/>
      <w:pPr>
        <w:ind w:left="1300" w:hanging="360"/>
      </w:pPr>
      <w:rPr>
        <w:rFonts w:hint="default"/>
      </w:rPr>
    </w:lvl>
    <w:lvl w:ilvl="3" w:tplc="010A31B4">
      <w:numFmt w:val="bullet"/>
      <w:lvlText w:val="•"/>
      <w:lvlJc w:val="left"/>
      <w:pPr>
        <w:ind w:left="2484" w:hanging="360"/>
      </w:pPr>
      <w:rPr>
        <w:rFonts w:hint="default"/>
      </w:rPr>
    </w:lvl>
    <w:lvl w:ilvl="4" w:tplc="1CA43C32">
      <w:numFmt w:val="bullet"/>
      <w:lvlText w:val="•"/>
      <w:lvlJc w:val="left"/>
      <w:pPr>
        <w:ind w:left="3668" w:hanging="360"/>
      </w:pPr>
      <w:rPr>
        <w:rFonts w:hint="default"/>
      </w:rPr>
    </w:lvl>
    <w:lvl w:ilvl="5" w:tplc="AE581CF4">
      <w:numFmt w:val="bullet"/>
      <w:lvlText w:val="•"/>
      <w:lvlJc w:val="left"/>
      <w:pPr>
        <w:ind w:left="4852" w:hanging="360"/>
      </w:pPr>
      <w:rPr>
        <w:rFonts w:hint="default"/>
      </w:rPr>
    </w:lvl>
    <w:lvl w:ilvl="6" w:tplc="21344B7E">
      <w:numFmt w:val="bullet"/>
      <w:lvlText w:val="•"/>
      <w:lvlJc w:val="left"/>
      <w:pPr>
        <w:ind w:left="6037" w:hanging="360"/>
      </w:pPr>
      <w:rPr>
        <w:rFonts w:hint="default"/>
      </w:rPr>
    </w:lvl>
    <w:lvl w:ilvl="7" w:tplc="A39C0850">
      <w:numFmt w:val="bullet"/>
      <w:lvlText w:val="•"/>
      <w:lvlJc w:val="left"/>
      <w:pPr>
        <w:ind w:left="7221" w:hanging="360"/>
      </w:pPr>
      <w:rPr>
        <w:rFonts w:hint="default"/>
      </w:rPr>
    </w:lvl>
    <w:lvl w:ilvl="8" w:tplc="63A88818">
      <w:numFmt w:val="bullet"/>
      <w:lvlText w:val="•"/>
      <w:lvlJc w:val="left"/>
      <w:pPr>
        <w:ind w:left="8405" w:hanging="360"/>
      </w:pPr>
      <w:rPr>
        <w:rFonts w:hint="default"/>
      </w:rPr>
    </w:lvl>
  </w:abstractNum>
  <w:abstractNum w:abstractNumId="16" w15:restartNumberingAfterBreak="0">
    <w:nsid w:val="55764903"/>
    <w:multiLevelType w:val="multilevel"/>
    <w:tmpl w:val="7298C39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5A4C6803"/>
    <w:multiLevelType w:val="hybridMultilevel"/>
    <w:tmpl w:val="9E92CBD8"/>
    <w:lvl w:ilvl="0" w:tplc="FFFFFFFF">
      <w:start w:val="1"/>
      <w:numFmt w:val="decimal"/>
      <w:lvlText w:val="%1."/>
      <w:lvlJc w:val="left"/>
      <w:pPr>
        <w:ind w:left="879" w:hanging="360"/>
      </w:pPr>
      <w:rPr>
        <w:rFonts w:ascii="Arial" w:eastAsia="Arial" w:hAnsi="Arial" w:cs="Arial" w:hint="default"/>
        <w:b/>
        <w:bCs/>
        <w:spacing w:val="-1"/>
        <w:w w:val="100"/>
        <w:sz w:val="22"/>
        <w:szCs w:val="22"/>
      </w:rPr>
    </w:lvl>
    <w:lvl w:ilvl="1" w:tplc="08090001">
      <w:start w:val="1"/>
      <w:numFmt w:val="bullet"/>
      <w:lvlText w:val=""/>
      <w:lvlJc w:val="left"/>
      <w:pPr>
        <w:ind w:left="1153" w:hanging="360"/>
      </w:pPr>
      <w:rPr>
        <w:rFonts w:ascii="Symbol" w:hAnsi="Symbol" w:hint="default"/>
      </w:rPr>
    </w:lvl>
    <w:lvl w:ilvl="2" w:tplc="FFFFFFFF">
      <w:numFmt w:val="bullet"/>
      <w:lvlText w:val="•"/>
      <w:lvlJc w:val="left"/>
      <w:pPr>
        <w:ind w:left="1300" w:hanging="360"/>
      </w:pPr>
      <w:rPr>
        <w:rFonts w:hint="default"/>
      </w:rPr>
    </w:lvl>
    <w:lvl w:ilvl="3" w:tplc="FFFFFFFF">
      <w:numFmt w:val="bullet"/>
      <w:lvlText w:val="•"/>
      <w:lvlJc w:val="left"/>
      <w:pPr>
        <w:ind w:left="2484" w:hanging="360"/>
      </w:pPr>
      <w:rPr>
        <w:rFonts w:hint="default"/>
      </w:rPr>
    </w:lvl>
    <w:lvl w:ilvl="4" w:tplc="FFFFFFFF">
      <w:numFmt w:val="bullet"/>
      <w:lvlText w:val="•"/>
      <w:lvlJc w:val="left"/>
      <w:pPr>
        <w:ind w:left="3668" w:hanging="360"/>
      </w:pPr>
      <w:rPr>
        <w:rFonts w:hint="default"/>
      </w:rPr>
    </w:lvl>
    <w:lvl w:ilvl="5" w:tplc="FFFFFFFF">
      <w:numFmt w:val="bullet"/>
      <w:lvlText w:val="•"/>
      <w:lvlJc w:val="left"/>
      <w:pPr>
        <w:ind w:left="4852" w:hanging="360"/>
      </w:pPr>
      <w:rPr>
        <w:rFonts w:hint="default"/>
      </w:rPr>
    </w:lvl>
    <w:lvl w:ilvl="6" w:tplc="FFFFFFFF">
      <w:numFmt w:val="bullet"/>
      <w:lvlText w:val="•"/>
      <w:lvlJc w:val="left"/>
      <w:pPr>
        <w:ind w:left="6037" w:hanging="360"/>
      </w:pPr>
      <w:rPr>
        <w:rFonts w:hint="default"/>
      </w:rPr>
    </w:lvl>
    <w:lvl w:ilvl="7" w:tplc="FFFFFFFF">
      <w:numFmt w:val="bullet"/>
      <w:lvlText w:val="•"/>
      <w:lvlJc w:val="left"/>
      <w:pPr>
        <w:ind w:left="7221" w:hanging="360"/>
      </w:pPr>
      <w:rPr>
        <w:rFonts w:hint="default"/>
      </w:rPr>
    </w:lvl>
    <w:lvl w:ilvl="8" w:tplc="FFFFFFFF">
      <w:numFmt w:val="bullet"/>
      <w:lvlText w:val="•"/>
      <w:lvlJc w:val="left"/>
      <w:pPr>
        <w:ind w:left="8405" w:hanging="360"/>
      </w:pPr>
      <w:rPr>
        <w:rFonts w:hint="default"/>
      </w:rPr>
    </w:lvl>
  </w:abstractNum>
  <w:abstractNum w:abstractNumId="18" w15:restartNumberingAfterBreak="0">
    <w:nsid w:val="5ABB7081"/>
    <w:multiLevelType w:val="hybridMultilevel"/>
    <w:tmpl w:val="F67224FC"/>
    <w:lvl w:ilvl="0" w:tplc="FFFFFFFF">
      <w:start w:val="1"/>
      <w:numFmt w:val="decimal"/>
      <w:lvlText w:val="%1."/>
      <w:lvlJc w:val="left"/>
      <w:pPr>
        <w:ind w:left="879" w:hanging="360"/>
      </w:pPr>
      <w:rPr>
        <w:rFonts w:ascii="Arial" w:eastAsia="Arial" w:hAnsi="Arial" w:cs="Arial" w:hint="default"/>
        <w:b/>
        <w:bCs/>
        <w:spacing w:val="-1"/>
        <w:w w:val="100"/>
        <w:sz w:val="22"/>
        <w:szCs w:val="22"/>
      </w:rPr>
    </w:lvl>
    <w:lvl w:ilvl="1" w:tplc="08090001">
      <w:start w:val="1"/>
      <w:numFmt w:val="bullet"/>
      <w:lvlText w:val=""/>
      <w:lvlJc w:val="left"/>
      <w:pPr>
        <w:ind w:left="1153" w:hanging="360"/>
      </w:pPr>
      <w:rPr>
        <w:rFonts w:ascii="Symbol" w:hAnsi="Symbol" w:hint="default"/>
      </w:rPr>
    </w:lvl>
    <w:lvl w:ilvl="2" w:tplc="FFFFFFFF">
      <w:numFmt w:val="bullet"/>
      <w:lvlText w:val="•"/>
      <w:lvlJc w:val="left"/>
      <w:pPr>
        <w:ind w:left="1300" w:hanging="360"/>
      </w:pPr>
      <w:rPr>
        <w:rFonts w:hint="default"/>
      </w:rPr>
    </w:lvl>
    <w:lvl w:ilvl="3" w:tplc="FFFFFFFF">
      <w:numFmt w:val="bullet"/>
      <w:lvlText w:val="•"/>
      <w:lvlJc w:val="left"/>
      <w:pPr>
        <w:ind w:left="2484" w:hanging="360"/>
      </w:pPr>
      <w:rPr>
        <w:rFonts w:hint="default"/>
      </w:rPr>
    </w:lvl>
    <w:lvl w:ilvl="4" w:tplc="FFFFFFFF">
      <w:numFmt w:val="bullet"/>
      <w:lvlText w:val="•"/>
      <w:lvlJc w:val="left"/>
      <w:pPr>
        <w:ind w:left="3668" w:hanging="360"/>
      </w:pPr>
      <w:rPr>
        <w:rFonts w:hint="default"/>
      </w:rPr>
    </w:lvl>
    <w:lvl w:ilvl="5" w:tplc="FFFFFFFF">
      <w:numFmt w:val="bullet"/>
      <w:lvlText w:val="•"/>
      <w:lvlJc w:val="left"/>
      <w:pPr>
        <w:ind w:left="4852" w:hanging="360"/>
      </w:pPr>
      <w:rPr>
        <w:rFonts w:hint="default"/>
      </w:rPr>
    </w:lvl>
    <w:lvl w:ilvl="6" w:tplc="FFFFFFFF">
      <w:numFmt w:val="bullet"/>
      <w:lvlText w:val="•"/>
      <w:lvlJc w:val="left"/>
      <w:pPr>
        <w:ind w:left="6037" w:hanging="360"/>
      </w:pPr>
      <w:rPr>
        <w:rFonts w:hint="default"/>
      </w:rPr>
    </w:lvl>
    <w:lvl w:ilvl="7" w:tplc="FFFFFFFF">
      <w:numFmt w:val="bullet"/>
      <w:lvlText w:val="•"/>
      <w:lvlJc w:val="left"/>
      <w:pPr>
        <w:ind w:left="7221" w:hanging="360"/>
      </w:pPr>
      <w:rPr>
        <w:rFonts w:hint="default"/>
      </w:rPr>
    </w:lvl>
    <w:lvl w:ilvl="8" w:tplc="FFFFFFFF">
      <w:numFmt w:val="bullet"/>
      <w:lvlText w:val="•"/>
      <w:lvlJc w:val="left"/>
      <w:pPr>
        <w:ind w:left="8405" w:hanging="360"/>
      </w:pPr>
      <w:rPr>
        <w:rFont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841761"/>
    <w:multiLevelType w:val="multilevel"/>
    <w:tmpl w:val="37D8AF96"/>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23"/>
  </w:num>
  <w:num w:numId="4">
    <w:abstractNumId w:val="14"/>
  </w:num>
  <w:num w:numId="5">
    <w:abstractNumId w:val="8"/>
  </w:num>
  <w:num w:numId="6">
    <w:abstractNumId w:val="22"/>
  </w:num>
  <w:num w:numId="7">
    <w:abstractNumId w:val="2"/>
  </w:num>
  <w:num w:numId="8">
    <w:abstractNumId w:val="20"/>
  </w:num>
  <w:num w:numId="9">
    <w:abstractNumId w:val="12"/>
  </w:num>
  <w:num w:numId="10">
    <w:abstractNumId w:val="5"/>
  </w:num>
  <w:num w:numId="11">
    <w:abstractNumId w:val="6"/>
  </w:num>
  <w:num w:numId="12">
    <w:abstractNumId w:val="9"/>
  </w:num>
  <w:num w:numId="13">
    <w:abstractNumId w:val="19"/>
  </w:num>
  <w:num w:numId="14">
    <w:abstractNumId w:val="4"/>
  </w:num>
  <w:num w:numId="15">
    <w:abstractNumId w:val="0"/>
  </w:num>
  <w:num w:numId="16">
    <w:abstractNumId w:val="7"/>
  </w:num>
  <w:num w:numId="17">
    <w:abstractNumId w:val="15"/>
  </w:num>
  <w:num w:numId="18">
    <w:abstractNumId w:val="10"/>
  </w:num>
  <w:num w:numId="19">
    <w:abstractNumId w:val="17"/>
  </w:num>
  <w:num w:numId="20">
    <w:abstractNumId w:val="18"/>
  </w:num>
  <w:num w:numId="21">
    <w:abstractNumId w:val="13"/>
  </w:num>
  <w:num w:numId="22">
    <w:abstractNumId w:val="3"/>
  </w:num>
  <w:num w:numId="23">
    <w:abstractNumId w:val="21"/>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6525"/>
    <w:rsid w:val="00134F77"/>
    <w:rsid w:val="001363A5"/>
    <w:rsid w:val="00152E9D"/>
    <w:rsid w:val="00154487"/>
    <w:rsid w:val="0017512A"/>
    <w:rsid w:val="00190BB9"/>
    <w:rsid w:val="00196958"/>
    <w:rsid w:val="001A1E39"/>
    <w:rsid w:val="001A24F3"/>
    <w:rsid w:val="001B405C"/>
    <w:rsid w:val="001B5F45"/>
    <w:rsid w:val="001D3BEC"/>
    <w:rsid w:val="001E1050"/>
    <w:rsid w:val="001E1E1F"/>
    <w:rsid w:val="001E2007"/>
    <w:rsid w:val="001E57C1"/>
    <w:rsid w:val="001F07EF"/>
    <w:rsid w:val="001F50B6"/>
    <w:rsid w:val="001F6D7A"/>
    <w:rsid w:val="00224849"/>
    <w:rsid w:val="0022746E"/>
    <w:rsid w:val="00235F71"/>
    <w:rsid w:val="002444CA"/>
    <w:rsid w:val="00260494"/>
    <w:rsid w:val="00260DE6"/>
    <w:rsid w:val="00273FEE"/>
    <w:rsid w:val="0028204E"/>
    <w:rsid w:val="0028591B"/>
    <w:rsid w:val="002878BF"/>
    <w:rsid w:val="00291841"/>
    <w:rsid w:val="002B0B00"/>
    <w:rsid w:val="002C449B"/>
    <w:rsid w:val="002C6040"/>
    <w:rsid w:val="002D5B3F"/>
    <w:rsid w:val="002E272E"/>
    <w:rsid w:val="002F5778"/>
    <w:rsid w:val="003223E0"/>
    <w:rsid w:val="0034765A"/>
    <w:rsid w:val="00352C4A"/>
    <w:rsid w:val="00362560"/>
    <w:rsid w:val="00367A4B"/>
    <w:rsid w:val="003732FD"/>
    <w:rsid w:val="003753B2"/>
    <w:rsid w:val="00376559"/>
    <w:rsid w:val="00382BAA"/>
    <w:rsid w:val="00384D73"/>
    <w:rsid w:val="0038707D"/>
    <w:rsid w:val="00393EB6"/>
    <w:rsid w:val="003A0D84"/>
    <w:rsid w:val="003A3CE5"/>
    <w:rsid w:val="003B366F"/>
    <w:rsid w:val="003B3F9D"/>
    <w:rsid w:val="003B449B"/>
    <w:rsid w:val="003B6C95"/>
    <w:rsid w:val="003E1C83"/>
    <w:rsid w:val="003E5751"/>
    <w:rsid w:val="004026C1"/>
    <w:rsid w:val="004046A9"/>
    <w:rsid w:val="00404C50"/>
    <w:rsid w:val="00423934"/>
    <w:rsid w:val="00426244"/>
    <w:rsid w:val="00450738"/>
    <w:rsid w:val="00451810"/>
    <w:rsid w:val="0047094A"/>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60F"/>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9A9"/>
    <w:rsid w:val="007366DF"/>
    <w:rsid w:val="00757839"/>
    <w:rsid w:val="0076008D"/>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3B0B"/>
    <w:rsid w:val="00904568"/>
    <w:rsid w:val="00911394"/>
    <w:rsid w:val="00923EF2"/>
    <w:rsid w:val="00926D25"/>
    <w:rsid w:val="00926E9D"/>
    <w:rsid w:val="009315A0"/>
    <w:rsid w:val="00932C6E"/>
    <w:rsid w:val="00933F10"/>
    <w:rsid w:val="009433C5"/>
    <w:rsid w:val="00965881"/>
    <w:rsid w:val="0097084B"/>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142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3246"/>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938E4"/>
    <w:rsid w:val="00EA0F4E"/>
    <w:rsid w:val="00EA295B"/>
    <w:rsid w:val="00EA3B9B"/>
    <w:rsid w:val="00EA6801"/>
    <w:rsid w:val="00EB2824"/>
    <w:rsid w:val="00EB4F96"/>
    <w:rsid w:val="00EC29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5DD0"/>
    <w:rsid w:val="00FA6427"/>
    <w:rsid w:val="00FA68F8"/>
    <w:rsid w:val="00FB1DC0"/>
    <w:rsid w:val="00FB3B4E"/>
    <w:rsid w:val="00FB4521"/>
    <w:rsid w:val="00FB4F84"/>
    <w:rsid w:val="00FB5CF8"/>
    <w:rsid w:val="00FE2CC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367A4B"/>
    <w:pPr>
      <w:spacing w:after="120"/>
    </w:pPr>
  </w:style>
  <w:style w:type="character" w:customStyle="1" w:styleId="BodyTextChar">
    <w:name w:val="Body Text Char"/>
    <w:basedOn w:val="DefaultParagraphFont"/>
    <w:link w:val="BodyText"/>
    <w:semiHidden/>
    <w:rsid w:val="00367A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64</TotalTime>
  <Pages>10</Pages>
  <Words>3750</Words>
  <Characters>21377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25077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MichaelH</cp:lastModifiedBy>
  <cp:revision>15</cp:revision>
  <cp:lastPrinted>2014-10-10T07:42:00Z</cp:lastPrinted>
  <dcterms:created xsi:type="dcterms:W3CDTF">2023-09-15T11:39:00Z</dcterms:created>
  <dcterms:modified xsi:type="dcterms:W3CDTF">2024-02-19T10:35:00Z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