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2031996A"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8B123B">
              <w:rPr>
                <w:rFonts w:ascii="Arial" w:hAnsi="Arial" w:cs="Arial"/>
                <w:b/>
                <w:caps/>
                <w:sz w:val="40"/>
              </w:rPr>
              <w:t>Daniel Jackson</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8F20527" w14:textId="62C8B1F3"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019810E9" w14:textId="2A29B146" w:rsidR="00A80768" w:rsidRDefault="00B34075" w:rsidP="00174D23">
            <w:pPr>
              <w:jc w:val="both"/>
              <w:rPr>
                <w:rFonts w:ascii="Arial" w:hAnsi="Arial" w:cs="Arial"/>
                <w:sz w:val="22"/>
                <w:szCs w:val="22"/>
              </w:rPr>
            </w:pPr>
            <w:r>
              <w:rPr>
                <w:rFonts w:ascii="Arial" w:hAnsi="Arial" w:cs="Arial"/>
                <w:sz w:val="22"/>
                <w:szCs w:val="22"/>
              </w:rPr>
              <w:t xml:space="preserve">Your references were all highly credible and from relevant academic sources. You need to do some minor tweaking to the formatting – in Harvard referencing the dates need to go immediately after the author name, for example. But excellent job overall. </w:t>
            </w:r>
          </w:p>
          <w:p w14:paraId="1C8286C0" w14:textId="77777777" w:rsidR="00B34075" w:rsidRDefault="00B34075" w:rsidP="00174D23">
            <w:pPr>
              <w:jc w:val="both"/>
              <w:rPr>
                <w:rFonts w:ascii="Arial" w:hAnsi="Arial" w:cs="Arial"/>
                <w:sz w:val="22"/>
                <w:szCs w:val="22"/>
              </w:rPr>
            </w:pPr>
          </w:p>
          <w:p w14:paraId="3CCC40C2" w14:textId="64EB0979"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2A2A0ED7" w14:textId="67DEA4F8" w:rsidR="000A2798" w:rsidRDefault="000B0CC9" w:rsidP="00174D23">
            <w:pPr>
              <w:jc w:val="both"/>
              <w:rPr>
                <w:rFonts w:ascii="Arial" w:hAnsi="Arial" w:cs="Arial"/>
                <w:sz w:val="22"/>
                <w:szCs w:val="22"/>
              </w:rPr>
            </w:pPr>
            <w:r>
              <w:rPr>
                <w:rFonts w:ascii="Arial" w:hAnsi="Arial" w:cs="Arial"/>
                <w:sz w:val="22"/>
                <w:szCs w:val="22"/>
              </w:rPr>
              <w:t>Solid academic references again</w:t>
            </w:r>
          </w:p>
          <w:p w14:paraId="3944EF12" w14:textId="7DD331CA" w:rsidR="00A80768" w:rsidRPr="00D371F8" w:rsidRDefault="00A80768" w:rsidP="00174D2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DCDE5C0" w14:textId="77777777" w:rsidR="00D371F8" w:rsidRDefault="00D371F8" w:rsidP="001A18F6">
            <w:pPr>
              <w:jc w:val="center"/>
              <w:rPr>
                <w:rFonts w:ascii="Arial" w:hAnsi="Arial" w:cs="Arial"/>
                <w:sz w:val="32"/>
              </w:rPr>
            </w:pPr>
            <w:r>
              <w:rPr>
                <w:rFonts w:ascii="Arial" w:hAnsi="Arial" w:cs="Arial"/>
                <w:sz w:val="32"/>
              </w:rPr>
              <w:t>20</w:t>
            </w:r>
          </w:p>
          <w:p w14:paraId="4CF48764" w14:textId="77777777" w:rsidR="00A9610B" w:rsidRDefault="00A9610B" w:rsidP="001A18F6">
            <w:pPr>
              <w:jc w:val="center"/>
              <w:rPr>
                <w:rFonts w:ascii="Arial" w:hAnsi="Arial" w:cs="Arial"/>
                <w:sz w:val="32"/>
              </w:rPr>
            </w:pPr>
          </w:p>
          <w:p w14:paraId="40CE351D" w14:textId="77777777" w:rsidR="00A9610B" w:rsidRDefault="00A9610B" w:rsidP="001A18F6">
            <w:pPr>
              <w:jc w:val="center"/>
              <w:rPr>
                <w:rFonts w:ascii="Arial" w:hAnsi="Arial" w:cs="Arial"/>
                <w:sz w:val="32"/>
              </w:rPr>
            </w:pPr>
          </w:p>
          <w:p w14:paraId="30A56AA7" w14:textId="77777777" w:rsidR="000B0CC9" w:rsidRDefault="000B0CC9" w:rsidP="001A18F6">
            <w:pPr>
              <w:jc w:val="center"/>
              <w:rPr>
                <w:rFonts w:ascii="Arial" w:hAnsi="Arial" w:cs="Arial"/>
                <w:sz w:val="32"/>
              </w:rPr>
            </w:pPr>
          </w:p>
          <w:p w14:paraId="24945F9B" w14:textId="2C14AFB5"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FE3E9E1" w14:textId="5BCA7F21" w:rsidR="00D371F8" w:rsidRDefault="00B34075" w:rsidP="001A18F6">
            <w:pPr>
              <w:jc w:val="center"/>
              <w:rPr>
                <w:rFonts w:ascii="Arial" w:hAnsi="Arial" w:cs="Arial"/>
                <w:sz w:val="32"/>
              </w:rPr>
            </w:pPr>
            <w:r>
              <w:rPr>
                <w:rFonts w:ascii="Arial" w:hAnsi="Arial" w:cs="Arial"/>
                <w:sz w:val="32"/>
              </w:rPr>
              <w:t>17</w:t>
            </w:r>
          </w:p>
          <w:p w14:paraId="14A52A51" w14:textId="77777777" w:rsidR="00A9610B" w:rsidRDefault="00A9610B" w:rsidP="001A18F6">
            <w:pPr>
              <w:jc w:val="center"/>
              <w:rPr>
                <w:rFonts w:ascii="Arial" w:hAnsi="Arial" w:cs="Arial"/>
                <w:sz w:val="32"/>
              </w:rPr>
            </w:pPr>
          </w:p>
          <w:p w14:paraId="202D3622" w14:textId="77777777" w:rsidR="00A9610B" w:rsidRDefault="00A9610B" w:rsidP="001A18F6">
            <w:pPr>
              <w:jc w:val="center"/>
              <w:rPr>
                <w:rFonts w:ascii="Arial" w:hAnsi="Arial" w:cs="Arial"/>
                <w:sz w:val="32"/>
              </w:rPr>
            </w:pPr>
          </w:p>
          <w:p w14:paraId="7B6AC7BE" w14:textId="77777777" w:rsidR="00A9610B" w:rsidRDefault="00A9610B" w:rsidP="001A18F6">
            <w:pPr>
              <w:jc w:val="center"/>
              <w:rPr>
                <w:rFonts w:ascii="Arial" w:hAnsi="Arial" w:cs="Arial"/>
                <w:sz w:val="32"/>
              </w:rPr>
            </w:pPr>
          </w:p>
          <w:p w14:paraId="6B249486" w14:textId="577024B6" w:rsidR="000B0CC9" w:rsidRPr="00A406E5" w:rsidRDefault="000B0CC9" w:rsidP="001A18F6">
            <w:pPr>
              <w:jc w:val="center"/>
              <w:rPr>
                <w:rFonts w:ascii="Arial" w:hAnsi="Arial" w:cs="Arial"/>
                <w:sz w:val="32"/>
              </w:rPr>
            </w:pPr>
            <w:r>
              <w:rPr>
                <w:rFonts w:ascii="Arial" w:hAnsi="Arial" w:cs="Arial"/>
                <w:sz w:val="32"/>
              </w:rPr>
              <w:t>15</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7C32668D" w14:textId="6971C0F9"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6E24F7B5" w14:textId="743387BC" w:rsidR="00A80768" w:rsidRDefault="00B34075" w:rsidP="00174D23">
            <w:pPr>
              <w:jc w:val="both"/>
              <w:rPr>
                <w:rFonts w:ascii="Arial" w:hAnsi="Arial" w:cs="Arial"/>
                <w:sz w:val="21"/>
                <w:szCs w:val="21"/>
              </w:rPr>
            </w:pPr>
            <w:r>
              <w:rPr>
                <w:rFonts w:ascii="Arial" w:hAnsi="Arial" w:cs="Arial"/>
                <w:sz w:val="21"/>
                <w:szCs w:val="21"/>
              </w:rPr>
              <w:t xml:space="preserve">This was a clearly incredibly thorough piece of research from you – you went well beyond the lecture notes, and included several topics that you were not taught in lectures. </w:t>
            </w:r>
            <w:r w:rsidR="007425E3">
              <w:rPr>
                <w:rFonts w:ascii="Arial" w:hAnsi="Arial" w:cs="Arial"/>
                <w:sz w:val="21"/>
                <w:szCs w:val="21"/>
              </w:rPr>
              <w:t xml:space="preserve">You managed ably to link </w:t>
            </w:r>
            <w:proofErr w:type="gramStart"/>
            <w:r w:rsidR="007425E3">
              <w:rPr>
                <w:rFonts w:ascii="Arial" w:hAnsi="Arial" w:cs="Arial"/>
                <w:sz w:val="21"/>
                <w:szCs w:val="21"/>
              </w:rPr>
              <w:t>these back</w:t>
            </w:r>
            <w:proofErr w:type="gramEnd"/>
            <w:r w:rsidR="007425E3">
              <w:rPr>
                <w:rFonts w:ascii="Arial" w:hAnsi="Arial" w:cs="Arial"/>
                <w:sz w:val="21"/>
                <w:szCs w:val="21"/>
              </w:rPr>
              <w:t xml:space="preserve"> to the topic at hand, including how the magnetosphere interacts with other spheres in Earth Science. Excellent work.</w:t>
            </w:r>
            <w:r w:rsidR="000B0CC9">
              <w:rPr>
                <w:rFonts w:ascii="Arial" w:hAnsi="Arial" w:cs="Arial"/>
                <w:sz w:val="21"/>
                <w:szCs w:val="21"/>
              </w:rPr>
              <w:t xml:space="preserve"> When answering </w:t>
            </w:r>
            <w:proofErr w:type="gramStart"/>
            <w:r w:rsidR="000B0CC9">
              <w:rPr>
                <w:rFonts w:ascii="Arial" w:hAnsi="Arial" w:cs="Arial"/>
                <w:sz w:val="21"/>
                <w:szCs w:val="21"/>
              </w:rPr>
              <w:t>questions</w:t>
            </w:r>
            <w:proofErr w:type="gramEnd"/>
            <w:r w:rsidR="000B0CC9">
              <w:rPr>
                <w:rFonts w:ascii="Arial" w:hAnsi="Arial" w:cs="Arial"/>
                <w:sz w:val="21"/>
                <w:szCs w:val="21"/>
              </w:rPr>
              <w:t xml:space="preserve"> it was clear that you understood the topic well.</w:t>
            </w:r>
          </w:p>
          <w:p w14:paraId="7B07C8B5" w14:textId="77777777" w:rsidR="007425E3" w:rsidRDefault="007425E3" w:rsidP="00174D23">
            <w:pPr>
              <w:jc w:val="both"/>
              <w:rPr>
                <w:rFonts w:ascii="Arial" w:hAnsi="Arial" w:cs="Arial"/>
                <w:sz w:val="21"/>
                <w:szCs w:val="21"/>
              </w:rPr>
            </w:pPr>
          </w:p>
          <w:p w14:paraId="1BC4A047" w14:textId="674F7413"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56737645" w14:textId="5D70EC19" w:rsidR="000A2798" w:rsidRDefault="000B0CC9" w:rsidP="00174D23">
            <w:pPr>
              <w:jc w:val="both"/>
              <w:rPr>
                <w:rFonts w:ascii="Arial" w:hAnsi="Arial" w:cs="Arial"/>
                <w:sz w:val="22"/>
                <w:szCs w:val="22"/>
              </w:rPr>
            </w:pPr>
            <w:r>
              <w:rPr>
                <w:rFonts w:ascii="Arial" w:hAnsi="Arial" w:cs="Arial"/>
                <w:sz w:val="22"/>
                <w:szCs w:val="22"/>
              </w:rPr>
              <w:t xml:space="preserve">The extra research into Rebecca’s findings was very well done. The quotes from Rebecca and </w:t>
            </w:r>
            <w:proofErr w:type="spellStart"/>
            <w:r>
              <w:rPr>
                <w:rFonts w:ascii="Arial" w:hAnsi="Arial" w:cs="Arial"/>
                <w:sz w:val="22"/>
                <w:szCs w:val="22"/>
              </w:rPr>
              <w:t>Naim</w:t>
            </w:r>
            <w:proofErr w:type="spellEnd"/>
            <w:r>
              <w:rPr>
                <w:rFonts w:ascii="Arial" w:hAnsi="Arial" w:cs="Arial"/>
                <w:sz w:val="22"/>
                <w:szCs w:val="22"/>
              </w:rPr>
              <w:t xml:space="preserve"> were a good touch, too.</w:t>
            </w:r>
          </w:p>
          <w:p w14:paraId="1A2253C0" w14:textId="7A136E18" w:rsidR="00A80768" w:rsidRPr="00D371F8" w:rsidRDefault="00A80768" w:rsidP="00174D2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04271B" w14:textId="77777777" w:rsidR="00D371F8" w:rsidRDefault="0073307E" w:rsidP="001A18F6">
            <w:pPr>
              <w:jc w:val="center"/>
              <w:rPr>
                <w:rFonts w:ascii="Arial" w:hAnsi="Arial" w:cs="Arial"/>
                <w:sz w:val="32"/>
              </w:rPr>
            </w:pPr>
            <w:r>
              <w:rPr>
                <w:rFonts w:ascii="Arial" w:hAnsi="Arial" w:cs="Arial"/>
                <w:sz w:val="32"/>
              </w:rPr>
              <w:t>20</w:t>
            </w:r>
          </w:p>
          <w:p w14:paraId="4D0B89CC" w14:textId="77777777" w:rsidR="00A9610B" w:rsidRDefault="00A9610B" w:rsidP="001A18F6">
            <w:pPr>
              <w:jc w:val="center"/>
              <w:rPr>
                <w:rFonts w:ascii="Arial" w:hAnsi="Arial" w:cs="Arial"/>
                <w:sz w:val="32"/>
              </w:rPr>
            </w:pPr>
          </w:p>
          <w:p w14:paraId="273EA2B5" w14:textId="77777777" w:rsidR="00A9610B" w:rsidRDefault="00A9610B" w:rsidP="001A18F6">
            <w:pPr>
              <w:jc w:val="center"/>
              <w:rPr>
                <w:rFonts w:ascii="Arial" w:hAnsi="Arial" w:cs="Arial"/>
                <w:sz w:val="32"/>
              </w:rPr>
            </w:pPr>
          </w:p>
          <w:p w14:paraId="3BBFA703" w14:textId="77777777" w:rsidR="000B0CC9" w:rsidRDefault="000B0CC9" w:rsidP="001A18F6">
            <w:pPr>
              <w:jc w:val="center"/>
              <w:rPr>
                <w:rFonts w:ascii="Arial" w:hAnsi="Arial" w:cs="Arial"/>
                <w:sz w:val="32"/>
              </w:rPr>
            </w:pPr>
          </w:p>
          <w:p w14:paraId="31F3BD26" w14:textId="043D38FB" w:rsidR="00A9610B" w:rsidRPr="00A406E5" w:rsidRDefault="00A9610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02C1CE3" w14:textId="1E78FC9D" w:rsidR="00A9610B" w:rsidRDefault="007425E3" w:rsidP="001A18F6">
            <w:pPr>
              <w:jc w:val="center"/>
              <w:rPr>
                <w:rFonts w:ascii="Arial" w:hAnsi="Arial" w:cs="Arial"/>
                <w:sz w:val="32"/>
              </w:rPr>
            </w:pPr>
            <w:r>
              <w:rPr>
                <w:rFonts w:ascii="Arial" w:hAnsi="Arial" w:cs="Arial"/>
                <w:sz w:val="32"/>
              </w:rPr>
              <w:t>20</w:t>
            </w:r>
          </w:p>
          <w:p w14:paraId="026A9D2D" w14:textId="77777777" w:rsidR="00A9610B" w:rsidRDefault="00A9610B" w:rsidP="001A18F6">
            <w:pPr>
              <w:jc w:val="center"/>
              <w:rPr>
                <w:rFonts w:ascii="Arial" w:hAnsi="Arial" w:cs="Arial"/>
                <w:sz w:val="32"/>
              </w:rPr>
            </w:pPr>
          </w:p>
          <w:p w14:paraId="35F4BBAF" w14:textId="77777777" w:rsidR="00A9610B" w:rsidRDefault="00A9610B" w:rsidP="001A18F6">
            <w:pPr>
              <w:jc w:val="center"/>
              <w:rPr>
                <w:rFonts w:ascii="Arial" w:hAnsi="Arial" w:cs="Arial"/>
                <w:sz w:val="32"/>
              </w:rPr>
            </w:pPr>
          </w:p>
          <w:p w14:paraId="548D373B" w14:textId="77777777" w:rsidR="000B0CC9" w:rsidRDefault="000B0CC9" w:rsidP="001A18F6">
            <w:pPr>
              <w:jc w:val="center"/>
              <w:rPr>
                <w:rFonts w:ascii="Arial" w:hAnsi="Arial" w:cs="Arial"/>
                <w:sz w:val="32"/>
              </w:rPr>
            </w:pPr>
          </w:p>
          <w:p w14:paraId="6EAC30D2" w14:textId="46B6BDB0" w:rsidR="000B0CC9" w:rsidRPr="00A406E5" w:rsidRDefault="000B0CC9" w:rsidP="000B0CC9">
            <w:pPr>
              <w:rPr>
                <w:rFonts w:ascii="Arial" w:hAnsi="Arial" w:cs="Arial"/>
                <w:sz w:val="32"/>
              </w:rPr>
            </w:pPr>
            <w:r>
              <w:rPr>
                <w:rFonts w:ascii="Arial" w:hAnsi="Arial" w:cs="Arial"/>
                <w:sz w:val="32"/>
              </w:rPr>
              <w:t>16</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8516FA">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2075EF5C" w14:textId="759160C7"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0CAFA9E3" w14:textId="7A9A24CE" w:rsidR="00A80768" w:rsidRDefault="007425E3" w:rsidP="00174D23">
            <w:pPr>
              <w:jc w:val="both"/>
              <w:rPr>
                <w:rFonts w:ascii="Arial" w:hAnsi="Arial" w:cs="Arial"/>
                <w:sz w:val="21"/>
                <w:szCs w:val="21"/>
              </w:rPr>
            </w:pPr>
            <w:r>
              <w:rPr>
                <w:rFonts w:ascii="Arial" w:hAnsi="Arial" w:cs="Arial"/>
                <w:sz w:val="21"/>
                <w:szCs w:val="21"/>
              </w:rPr>
              <w:t xml:space="preserve">Your arguments on polar reversal were coherent and well-presented, but could perhaps have done with a little more evaluation – you mentioned the studies surrounding the African mantle, but how have they held up to peer review? With that said, this is not a field with many hard and fast answers! </w:t>
            </w:r>
          </w:p>
          <w:p w14:paraId="1CDAEB26" w14:textId="77777777" w:rsidR="007425E3" w:rsidRDefault="007425E3" w:rsidP="00174D23">
            <w:pPr>
              <w:jc w:val="both"/>
              <w:rPr>
                <w:rFonts w:ascii="Arial" w:hAnsi="Arial" w:cs="Arial"/>
                <w:sz w:val="21"/>
                <w:szCs w:val="21"/>
              </w:rPr>
            </w:pPr>
          </w:p>
          <w:p w14:paraId="6AD316B5" w14:textId="268D101B" w:rsidR="000A2798" w:rsidRPr="000A2798" w:rsidRDefault="000A2798" w:rsidP="00174D23">
            <w:pPr>
              <w:jc w:val="both"/>
              <w:rPr>
                <w:rFonts w:ascii="Arial" w:hAnsi="Arial" w:cs="Arial"/>
                <w:b/>
                <w:sz w:val="21"/>
                <w:szCs w:val="21"/>
              </w:rPr>
            </w:pPr>
            <w:r w:rsidRPr="000A2798">
              <w:rPr>
                <w:rFonts w:ascii="Arial" w:hAnsi="Arial" w:cs="Arial"/>
                <w:b/>
                <w:sz w:val="21"/>
                <w:szCs w:val="21"/>
              </w:rPr>
              <w:t>Press release</w:t>
            </w:r>
          </w:p>
          <w:p w14:paraId="558A4802" w14:textId="3E50FC5D" w:rsidR="000A2798" w:rsidRDefault="000B0CC9" w:rsidP="00174D23">
            <w:pPr>
              <w:jc w:val="both"/>
              <w:rPr>
                <w:rFonts w:ascii="Arial" w:hAnsi="Arial" w:cs="Arial"/>
                <w:sz w:val="21"/>
                <w:szCs w:val="21"/>
              </w:rPr>
            </w:pPr>
            <w:r>
              <w:rPr>
                <w:rFonts w:ascii="Arial" w:hAnsi="Arial" w:cs="Arial"/>
                <w:sz w:val="21"/>
                <w:szCs w:val="21"/>
              </w:rPr>
              <w:t>Your coverage of Rebecca’s presentation was very good, but I note that you didn’t include anyone else. Were all speakers entirely factual?</w:t>
            </w:r>
          </w:p>
          <w:p w14:paraId="3095A9E1" w14:textId="2890C961" w:rsidR="00A80768" w:rsidRPr="00174D23" w:rsidRDefault="00A80768" w:rsidP="00174D23">
            <w:pPr>
              <w:jc w:val="both"/>
              <w:rPr>
                <w:rFonts w:ascii="Arial" w:hAnsi="Arial" w:cs="Arial"/>
                <w:sz w:val="21"/>
                <w:szCs w:val="21"/>
              </w:rPr>
            </w:pPr>
          </w:p>
        </w:tc>
        <w:tc>
          <w:tcPr>
            <w:tcW w:w="416" w:type="pct"/>
            <w:tcBorders>
              <w:top w:val="single" w:sz="4" w:space="0" w:color="auto"/>
              <w:left w:val="single" w:sz="4" w:space="0" w:color="auto"/>
              <w:right w:val="single" w:sz="4" w:space="0" w:color="auto"/>
            </w:tcBorders>
          </w:tcPr>
          <w:p w14:paraId="28311751" w14:textId="77777777" w:rsidR="00D371F8" w:rsidRDefault="00D371F8" w:rsidP="001A18F6">
            <w:pPr>
              <w:jc w:val="center"/>
              <w:rPr>
                <w:rFonts w:ascii="Arial" w:hAnsi="Arial" w:cs="Arial"/>
                <w:sz w:val="32"/>
              </w:rPr>
            </w:pPr>
            <w:r>
              <w:rPr>
                <w:rFonts w:ascii="Arial" w:hAnsi="Arial" w:cs="Arial"/>
                <w:sz w:val="32"/>
              </w:rPr>
              <w:t>20</w:t>
            </w:r>
          </w:p>
          <w:p w14:paraId="1BAF97DD" w14:textId="77777777" w:rsidR="008741DB" w:rsidRDefault="008741DB" w:rsidP="001A18F6">
            <w:pPr>
              <w:jc w:val="center"/>
              <w:rPr>
                <w:rFonts w:ascii="Arial" w:hAnsi="Arial" w:cs="Arial"/>
                <w:sz w:val="32"/>
              </w:rPr>
            </w:pPr>
          </w:p>
          <w:p w14:paraId="52F66670" w14:textId="77777777" w:rsidR="008741DB" w:rsidRDefault="008741DB" w:rsidP="001A18F6">
            <w:pPr>
              <w:jc w:val="center"/>
              <w:rPr>
                <w:rFonts w:ascii="Arial" w:hAnsi="Arial" w:cs="Arial"/>
                <w:sz w:val="32"/>
              </w:rPr>
            </w:pPr>
          </w:p>
          <w:p w14:paraId="130B1A4A" w14:textId="77777777" w:rsidR="000B0CC9" w:rsidRDefault="000B0CC9" w:rsidP="001A18F6">
            <w:pPr>
              <w:jc w:val="center"/>
              <w:rPr>
                <w:rFonts w:ascii="Arial" w:hAnsi="Arial" w:cs="Arial"/>
                <w:sz w:val="32"/>
              </w:rPr>
            </w:pPr>
          </w:p>
          <w:p w14:paraId="78A2F53A" w14:textId="77EB2583" w:rsidR="008741DB" w:rsidRPr="00A406E5" w:rsidRDefault="008741DB"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742EA55" w14:textId="3FDD9566" w:rsidR="00D371F8" w:rsidRDefault="007425E3" w:rsidP="001A18F6">
            <w:pPr>
              <w:jc w:val="center"/>
              <w:rPr>
                <w:rFonts w:ascii="Arial" w:hAnsi="Arial" w:cs="Arial"/>
                <w:sz w:val="32"/>
              </w:rPr>
            </w:pPr>
            <w:r>
              <w:rPr>
                <w:rFonts w:ascii="Arial" w:hAnsi="Arial" w:cs="Arial"/>
                <w:sz w:val="32"/>
              </w:rPr>
              <w:t>13</w:t>
            </w:r>
          </w:p>
          <w:p w14:paraId="1BF30B56" w14:textId="77777777" w:rsidR="008741DB" w:rsidRDefault="008741DB" w:rsidP="001A18F6">
            <w:pPr>
              <w:jc w:val="center"/>
              <w:rPr>
                <w:rFonts w:ascii="Arial" w:hAnsi="Arial" w:cs="Arial"/>
                <w:sz w:val="32"/>
              </w:rPr>
            </w:pPr>
          </w:p>
          <w:p w14:paraId="54F28DCB" w14:textId="77777777" w:rsidR="008741DB" w:rsidRDefault="008741DB" w:rsidP="001A18F6">
            <w:pPr>
              <w:jc w:val="center"/>
              <w:rPr>
                <w:rFonts w:ascii="Arial" w:hAnsi="Arial" w:cs="Arial"/>
                <w:sz w:val="32"/>
              </w:rPr>
            </w:pPr>
          </w:p>
          <w:p w14:paraId="065F6A34" w14:textId="77777777" w:rsidR="008741DB" w:rsidRDefault="008741DB" w:rsidP="001A18F6">
            <w:pPr>
              <w:jc w:val="center"/>
              <w:rPr>
                <w:rFonts w:ascii="Arial" w:hAnsi="Arial" w:cs="Arial"/>
                <w:sz w:val="32"/>
              </w:rPr>
            </w:pPr>
          </w:p>
          <w:p w14:paraId="1EA69FC5" w14:textId="6B25206C" w:rsidR="000B0CC9" w:rsidRPr="00A406E5" w:rsidRDefault="000B0CC9" w:rsidP="001A18F6">
            <w:pPr>
              <w:jc w:val="center"/>
              <w:rPr>
                <w:rFonts w:ascii="Arial" w:hAnsi="Arial" w:cs="Arial"/>
                <w:sz w:val="32"/>
              </w:rPr>
            </w:pPr>
            <w:r>
              <w:rPr>
                <w:rFonts w:ascii="Arial" w:hAnsi="Arial" w:cs="Arial"/>
                <w:sz w:val="32"/>
              </w:rPr>
              <w:t>13</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39C27FA0" w14:textId="13D3B272"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5B89FF5F" w14:textId="36B96675" w:rsidR="00A80768" w:rsidRDefault="007425E3" w:rsidP="00174D23">
            <w:pPr>
              <w:jc w:val="both"/>
              <w:rPr>
                <w:rFonts w:ascii="Arial" w:hAnsi="Arial" w:cs="Arial"/>
                <w:sz w:val="21"/>
                <w:szCs w:val="21"/>
              </w:rPr>
            </w:pPr>
            <w:r>
              <w:rPr>
                <w:rFonts w:ascii="Arial" w:hAnsi="Arial" w:cs="Arial"/>
                <w:sz w:val="21"/>
                <w:szCs w:val="21"/>
              </w:rPr>
              <w:t xml:space="preserve">You applied the information very well, especially with regards to how polar reversal could theoretically affect life on the planet. It would have given a more complete picture if you could have provided either theorised impacts from previous polar wandering events, or a case study of how </w:t>
            </w:r>
            <w:proofErr w:type="gramStart"/>
            <w:r>
              <w:rPr>
                <w:rFonts w:ascii="Arial" w:hAnsi="Arial" w:cs="Arial"/>
                <w:sz w:val="21"/>
                <w:szCs w:val="21"/>
              </w:rPr>
              <w:t>real world</w:t>
            </w:r>
            <w:proofErr w:type="gramEnd"/>
            <w:r>
              <w:rPr>
                <w:rFonts w:ascii="Arial" w:hAnsi="Arial" w:cs="Arial"/>
                <w:sz w:val="21"/>
                <w:szCs w:val="21"/>
              </w:rPr>
              <w:t xml:space="preserve"> systems/organisms today rely on the magnetic poles.</w:t>
            </w:r>
            <w:r w:rsidR="000B0CC9">
              <w:rPr>
                <w:rFonts w:ascii="Arial" w:hAnsi="Arial" w:cs="Arial"/>
                <w:sz w:val="21"/>
                <w:szCs w:val="21"/>
              </w:rPr>
              <w:t xml:space="preserve"> </w:t>
            </w:r>
          </w:p>
          <w:p w14:paraId="088858B4" w14:textId="77777777" w:rsidR="007425E3" w:rsidRDefault="007425E3" w:rsidP="00174D23">
            <w:pPr>
              <w:jc w:val="both"/>
              <w:rPr>
                <w:rFonts w:ascii="Arial" w:hAnsi="Arial" w:cs="Arial"/>
                <w:sz w:val="21"/>
                <w:szCs w:val="21"/>
              </w:rPr>
            </w:pPr>
          </w:p>
          <w:p w14:paraId="0153F003" w14:textId="34F9504A" w:rsidR="000A2798" w:rsidRPr="000A2798" w:rsidRDefault="000A2798" w:rsidP="00174D23">
            <w:pPr>
              <w:jc w:val="both"/>
              <w:rPr>
                <w:rFonts w:ascii="Arial" w:hAnsi="Arial" w:cs="Arial"/>
                <w:b/>
                <w:sz w:val="22"/>
                <w:szCs w:val="22"/>
              </w:rPr>
            </w:pPr>
            <w:r w:rsidRPr="000A2798">
              <w:rPr>
                <w:rFonts w:ascii="Arial" w:hAnsi="Arial" w:cs="Arial"/>
                <w:b/>
                <w:sz w:val="22"/>
                <w:szCs w:val="22"/>
              </w:rPr>
              <w:t>Press release</w:t>
            </w:r>
          </w:p>
          <w:p w14:paraId="798D238F" w14:textId="6B8252EA" w:rsidR="000A2798" w:rsidRDefault="000B0CC9" w:rsidP="00174D23">
            <w:pPr>
              <w:jc w:val="both"/>
              <w:rPr>
                <w:rFonts w:ascii="Arial" w:hAnsi="Arial" w:cs="Arial"/>
                <w:sz w:val="22"/>
                <w:szCs w:val="22"/>
              </w:rPr>
            </w:pPr>
            <w:r>
              <w:rPr>
                <w:rFonts w:ascii="Arial" w:hAnsi="Arial" w:cs="Arial"/>
                <w:sz w:val="22"/>
                <w:szCs w:val="22"/>
              </w:rPr>
              <w:t>You did an excellent job at plucking out headlines and information from the conference that a newspaper would be interested in presenting to its readers</w:t>
            </w:r>
            <w:r w:rsidR="00456F63">
              <w:rPr>
                <w:rFonts w:ascii="Arial" w:hAnsi="Arial" w:cs="Arial"/>
                <w:sz w:val="22"/>
                <w:szCs w:val="22"/>
              </w:rPr>
              <w:t>, and in making the topic relevant to the real world.</w:t>
            </w:r>
          </w:p>
          <w:p w14:paraId="56F4273B" w14:textId="7DCB4118" w:rsidR="00A80768" w:rsidRPr="00D371F8" w:rsidRDefault="00A80768" w:rsidP="00174D2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5ACE2A1" w14:textId="77777777" w:rsidR="00D371F8" w:rsidRDefault="0073307E" w:rsidP="001A18F6">
            <w:pPr>
              <w:jc w:val="center"/>
              <w:rPr>
                <w:rFonts w:ascii="Arial" w:hAnsi="Arial" w:cs="Arial"/>
                <w:sz w:val="32"/>
              </w:rPr>
            </w:pPr>
            <w:r>
              <w:rPr>
                <w:rFonts w:ascii="Arial" w:hAnsi="Arial" w:cs="Arial"/>
                <w:sz w:val="32"/>
              </w:rPr>
              <w:lastRenderedPageBreak/>
              <w:t>10</w:t>
            </w:r>
          </w:p>
          <w:p w14:paraId="6CAE4FFE" w14:textId="77777777" w:rsidR="0099494F" w:rsidRDefault="0099494F" w:rsidP="001A18F6">
            <w:pPr>
              <w:jc w:val="center"/>
              <w:rPr>
                <w:rFonts w:ascii="Arial" w:hAnsi="Arial" w:cs="Arial"/>
                <w:sz w:val="32"/>
              </w:rPr>
            </w:pPr>
          </w:p>
          <w:p w14:paraId="04C28D86" w14:textId="77777777" w:rsidR="0099494F" w:rsidRDefault="0099494F" w:rsidP="001A18F6">
            <w:pPr>
              <w:jc w:val="center"/>
              <w:rPr>
                <w:rFonts w:ascii="Arial" w:hAnsi="Arial" w:cs="Arial"/>
                <w:sz w:val="32"/>
              </w:rPr>
            </w:pPr>
          </w:p>
          <w:p w14:paraId="303BC719" w14:textId="77777777" w:rsidR="000B0CC9" w:rsidRDefault="000B0CC9" w:rsidP="001A18F6">
            <w:pPr>
              <w:jc w:val="center"/>
              <w:rPr>
                <w:rFonts w:ascii="Arial" w:hAnsi="Arial" w:cs="Arial"/>
                <w:sz w:val="32"/>
              </w:rPr>
            </w:pPr>
          </w:p>
          <w:p w14:paraId="1B79837A" w14:textId="77777777" w:rsidR="00456F63" w:rsidRDefault="00456F63" w:rsidP="001A18F6">
            <w:pPr>
              <w:jc w:val="center"/>
              <w:rPr>
                <w:rFonts w:ascii="Arial" w:hAnsi="Arial" w:cs="Arial"/>
                <w:sz w:val="32"/>
              </w:rPr>
            </w:pPr>
          </w:p>
          <w:p w14:paraId="6F91ED94" w14:textId="08F78A19" w:rsidR="0099494F" w:rsidRPr="00A406E5" w:rsidRDefault="0099494F"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3EDB268" w14:textId="019C73CB" w:rsidR="00D371F8" w:rsidRDefault="000B0CC9" w:rsidP="001A18F6">
            <w:pPr>
              <w:jc w:val="center"/>
              <w:rPr>
                <w:rFonts w:ascii="Arial" w:hAnsi="Arial" w:cs="Arial"/>
                <w:sz w:val="32"/>
              </w:rPr>
            </w:pPr>
            <w:r>
              <w:rPr>
                <w:rFonts w:ascii="Arial" w:hAnsi="Arial" w:cs="Arial"/>
                <w:sz w:val="32"/>
              </w:rPr>
              <w:t>7</w:t>
            </w:r>
          </w:p>
          <w:p w14:paraId="1B48CE18" w14:textId="77777777" w:rsidR="0099494F" w:rsidRDefault="0099494F" w:rsidP="001A18F6">
            <w:pPr>
              <w:jc w:val="center"/>
              <w:rPr>
                <w:rFonts w:ascii="Arial" w:hAnsi="Arial" w:cs="Arial"/>
                <w:sz w:val="32"/>
              </w:rPr>
            </w:pPr>
          </w:p>
          <w:p w14:paraId="3B5954E3" w14:textId="77777777" w:rsidR="0099494F" w:rsidRDefault="0099494F" w:rsidP="001A18F6">
            <w:pPr>
              <w:jc w:val="center"/>
              <w:rPr>
                <w:rFonts w:ascii="Arial" w:hAnsi="Arial" w:cs="Arial"/>
                <w:sz w:val="32"/>
              </w:rPr>
            </w:pPr>
          </w:p>
          <w:p w14:paraId="6B9A1C30" w14:textId="77777777" w:rsidR="0099494F" w:rsidRDefault="0099494F" w:rsidP="001A18F6">
            <w:pPr>
              <w:jc w:val="center"/>
              <w:rPr>
                <w:rFonts w:ascii="Arial" w:hAnsi="Arial" w:cs="Arial"/>
                <w:sz w:val="32"/>
              </w:rPr>
            </w:pPr>
          </w:p>
          <w:p w14:paraId="145C88A3" w14:textId="77777777" w:rsidR="00456F63" w:rsidRDefault="00456F63" w:rsidP="001A18F6">
            <w:pPr>
              <w:jc w:val="center"/>
              <w:rPr>
                <w:rFonts w:ascii="Arial" w:hAnsi="Arial" w:cs="Arial"/>
                <w:sz w:val="32"/>
              </w:rPr>
            </w:pPr>
          </w:p>
          <w:p w14:paraId="4C543D3A" w14:textId="3CF292A8" w:rsidR="00456F63" w:rsidRPr="00A406E5" w:rsidRDefault="00456F63" w:rsidP="001A18F6">
            <w:pPr>
              <w:jc w:val="center"/>
              <w:rPr>
                <w:rFonts w:ascii="Arial" w:hAnsi="Arial" w:cs="Arial"/>
                <w:sz w:val="32"/>
              </w:rPr>
            </w:pPr>
            <w:r>
              <w:rPr>
                <w:rFonts w:ascii="Arial" w:hAnsi="Arial" w:cs="Arial"/>
                <w:sz w:val="32"/>
              </w:rPr>
              <w:t>9</w:t>
            </w:r>
          </w:p>
        </w:tc>
      </w:tr>
      <w:tr w:rsidR="00D371F8" w:rsidRPr="00A406E5" w14:paraId="62C2A621" w14:textId="77777777" w:rsidTr="0099494F">
        <w:trPr>
          <w:trHeight w:val="58"/>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99494F">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1433DDE" w14:textId="096890FB" w:rsidR="00D371F8" w:rsidRPr="00174D23" w:rsidRDefault="008B123B" w:rsidP="00174D23">
            <w:pPr>
              <w:jc w:val="both"/>
              <w:rPr>
                <w:rFonts w:ascii="Arial" w:hAnsi="Arial" w:cs="Arial"/>
                <w:b/>
                <w:sz w:val="21"/>
                <w:szCs w:val="21"/>
              </w:rPr>
            </w:pPr>
            <w:r>
              <w:rPr>
                <w:rFonts w:ascii="Arial" w:hAnsi="Arial" w:cs="Arial"/>
                <w:b/>
                <w:sz w:val="21"/>
                <w:szCs w:val="21"/>
              </w:rPr>
              <w:t>Poster Presentation</w:t>
            </w:r>
          </w:p>
          <w:p w14:paraId="2089541A" w14:textId="2BCDA451" w:rsidR="00B34075" w:rsidRDefault="00B34075" w:rsidP="00B34075">
            <w:pPr>
              <w:jc w:val="both"/>
              <w:rPr>
                <w:rFonts w:ascii="Arial" w:hAnsi="Arial" w:cs="Arial"/>
                <w:sz w:val="22"/>
                <w:szCs w:val="22"/>
              </w:rPr>
            </w:pPr>
            <w:r>
              <w:rPr>
                <w:rFonts w:ascii="Arial" w:hAnsi="Arial" w:cs="Arial"/>
                <w:sz w:val="22"/>
                <w:szCs w:val="22"/>
              </w:rPr>
              <w:t xml:space="preserve">Excellent presentation – you avoided simply reading out the poster, and although you were reading off cue cards, you remained animated and engaging (albeit one minute over the allocated time!) The poster itself was beautifully laid out and highly informative – </w:t>
            </w:r>
            <w:r w:rsidR="000B0CC9">
              <w:rPr>
                <w:rFonts w:ascii="Arial" w:hAnsi="Arial" w:cs="Arial"/>
                <w:sz w:val="22"/>
                <w:szCs w:val="22"/>
              </w:rPr>
              <w:t>it did need a slight grammar check, mind, but this was a minor issue</w:t>
            </w:r>
            <w:r>
              <w:rPr>
                <w:rFonts w:ascii="Arial" w:hAnsi="Arial" w:cs="Arial"/>
                <w:sz w:val="22"/>
                <w:szCs w:val="22"/>
              </w:rPr>
              <w:t>. Good job.</w:t>
            </w:r>
          </w:p>
          <w:p w14:paraId="543987C6" w14:textId="77777777" w:rsidR="00A80768" w:rsidRDefault="00A80768" w:rsidP="00174D23">
            <w:pPr>
              <w:jc w:val="both"/>
              <w:rPr>
                <w:rFonts w:ascii="Arial" w:hAnsi="Arial" w:cs="Arial"/>
                <w:sz w:val="21"/>
                <w:szCs w:val="21"/>
              </w:rPr>
            </w:pPr>
          </w:p>
          <w:p w14:paraId="11F59180" w14:textId="369A303E" w:rsidR="0099494F" w:rsidRDefault="00A9610B" w:rsidP="00174D23">
            <w:pPr>
              <w:jc w:val="both"/>
              <w:rPr>
                <w:rFonts w:ascii="Arial" w:hAnsi="Arial" w:cs="Arial"/>
                <w:b/>
                <w:sz w:val="22"/>
                <w:szCs w:val="22"/>
              </w:rPr>
            </w:pPr>
            <w:r w:rsidRPr="00A9610B">
              <w:rPr>
                <w:rFonts w:ascii="Arial" w:hAnsi="Arial" w:cs="Arial"/>
                <w:b/>
                <w:sz w:val="22"/>
                <w:szCs w:val="22"/>
              </w:rPr>
              <w:t>Press release</w:t>
            </w:r>
          </w:p>
          <w:p w14:paraId="71C82759" w14:textId="008FC29B" w:rsidR="00A80768" w:rsidRDefault="00456F63" w:rsidP="00174D23">
            <w:pPr>
              <w:jc w:val="both"/>
              <w:rPr>
                <w:rFonts w:ascii="Arial" w:hAnsi="Arial" w:cs="Arial"/>
                <w:sz w:val="22"/>
                <w:szCs w:val="22"/>
              </w:rPr>
            </w:pPr>
            <w:r>
              <w:rPr>
                <w:rFonts w:ascii="Arial" w:hAnsi="Arial" w:cs="Arial"/>
                <w:sz w:val="22"/>
                <w:szCs w:val="22"/>
              </w:rPr>
              <w:t xml:space="preserve">This was an excellent piece of work – it was well-formatted for a press release, and you did a very good job of putting in relevant </w:t>
            </w:r>
            <w:proofErr w:type="gramStart"/>
            <w:r>
              <w:rPr>
                <w:rFonts w:ascii="Arial" w:hAnsi="Arial" w:cs="Arial"/>
                <w:sz w:val="22"/>
                <w:szCs w:val="22"/>
              </w:rPr>
              <w:t>information .</w:t>
            </w:r>
            <w:proofErr w:type="gramEnd"/>
            <w:r>
              <w:rPr>
                <w:rFonts w:ascii="Arial" w:hAnsi="Arial" w:cs="Arial"/>
                <w:sz w:val="22"/>
                <w:szCs w:val="22"/>
              </w:rPr>
              <w:t xml:space="preserve"> Minor quibbles: it needed a spelling/grammar check in a few places, and also if you’re referencing something a specific person has said, it’s better to use a quote than to summarise second-hand. But a very strong piece of work, well done.</w:t>
            </w:r>
          </w:p>
          <w:p w14:paraId="7E0B39D1" w14:textId="269A83A2" w:rsidR="00A9610B" w:rsidRPr="0099494F" w:rsidRDefault="00A9610B" w:rsidP="00174D23">
            <w:pPr>
              <w:jc w:val="both"/>
              <w:rPr>
                <w:rFonts w:ascii="Arial" w:hAnsi="Arial" w:cs="Arial"/>
                <w:b/>
                <w:sz w:val="22"/>
                <w:szCs w:val="22"/>
              </w:rPr>
            </w:pPr>
          </w:p>
        </w:tc>
        <w:tc>
          <w:tcPr>
            <w:tcW w:w="416" w:type="pct"/>
            <w:tcBorders>
              <w:top w:val="single" w:sz="4" w:space="0" w:color="auto"/>
              <w:left w:val="single" w:sz="4" w:space="0" w:color="auto"/>
              <w:right w:val="single" w:sz="4" w:space="0" w:color="auto"/>
            </w:tcBorders>
          </w:tcPr>
          <w:p w14:paraId="1FAF630F" w14:textId="77777777" w:rsidR="00D371F8" w:rsidRDefault="0073307E" w:rsidP="001A18F6">
            <w:pPr>
              <w:jc w:val="center"/>
              <w:rPr>
                <w:rFonts w:ascii="Arial" w:hAnsi="Arial" w:cs="Arial"/>
                <w:sz w:val="32"/>
              </w:rPr>
            </w:pPr>
            <w:r>
              <w:rPr>
                <w:rFonts w:ascii="Arial" w:hAnsi="Arial" w:cs="Arial"/>
                <w:sz w:val="32"/>
              </w:rPr>
              <w:t>3</w:t>
            </w:r>
            <w:r w:rsidR="00D371F8">
              <w:rPr>
                <w:rFonts w:ascii="Arial" w:hAnsi="Arial" w:cs="Arial"/>
                <w:sz w:val="32"/>
              </w:rPr>
              <w:t>0</w:t>
            </w:r>
          </w:p>
          <w:p w14:paraId="6641021F" w14:textId="77777777" w:rsidR="008741DB" w:rsidRDefault="008741DB" w:rsidP="001A18F6">
            <w:pPr>
              <w:jc w:val="center"/>
              <w:rPr>
                <w:rFonts w:ascii="Arial" w:hAnsi="Arial" w:cs="Arial"/>
                <w:sz w:val="32"/>
              </w:rPr>
            </w:pPr>
          </w:p>
          <w:p w14:paraId="542E2E0A" w14:textId="77777777" w:rsidR="008741DB" w:rsidRDefault="008741DB" w:rsidP="001A18F6">
            <w:pPr>
              <w:jc w:val="center"/>
              <w:rPr>
                <w:rFonts w:ascii="Arial" w:hAnsi="Arial" w:cs="Arial"/>
                <w:sz w:val="32"/>
              </w:rPr>
            </w:pPr>
          </w:p>
          <w:p w14:paraId="4C18B815" w14:textId="3A6FA617" w:rsidR="0099494F" w:rsidRDefault="0099494F" w:rsidP="001A18F6">
            <w:pPr>
              <w:jc w:val="center"/>
              <w:rPr>
                <w:rFonts w:ascii="Arial" w:hAnsi="Arial" w:cs="Arial"/>
                <w:sz w:val="32"/>
              </w:rPr>
            </w:pPr>
          </w:p>
          <w:p w14:paraId="684393AC" w14:textId="77777777" w:rsidR="00B34075" w:rsidRDefault="00B34075" w:rsidP="001A18F6">
            <w:pPr>
              <w:jc w:val="center"/>
              <w:rPr>
                <w:rFonts w:ascii="Arial" w:hAnsi="Arial" w:cs="Arial"/>
                <w:sz w:val="32"/>
              </w:rPr>
            </w:pPr>
          </w:p>
          <w:p w14:paraId="0FB605EF" w14:textId="003D0CF1" w:rsidR="008741DB" w:rsidRPr="00A406E5" w:rsidRDefault="008741DB" w:rsidP="00B34075">
            <w:pP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16AD6D5" w14:textId="242120AD" w:rsidR="00D371F8" w:rsidRDefault="00B34075" w:rsidP="001A18F6">
            <w:pPr>
              <w:jc w:val="center"/>
              <w:rPr>
                <w:rFonts w:ascii="Arial" w:hAnsi="Arial" w:cs="Arial"/>
                <w:sz w:val="32"/>
              </w:rPr>
            </w:pPr>
            <w:r>
              <w:rPr>
                <w:rFonts w:ascii="Arial" w:hAnsi="Arial" w:cs="Arial"/>
                <w:sz w:val="32"/>
              </w:rPr>
              <w:t>26</w:t>
            </w:r>
          </w:p>
          <w:p w14:paraId="04CA804A" w14:textId="77777777" w:rsidR="008741DB" w:rsidRDefault="008741DB" w:rsidP="001A18F6">
            <w:pPr>
              <w:jc w:val="center"/>
              <w:rPr>
                <w:rFonts w:ascii="Arial" w:hAnsi="Arial" w:cs="Arial"/>
                <w:sz w:val="32"/>
              </w:rPr>
            </w:pPr>
          </w:p>
          <w:p w14:paraId="3E30DD7B" w14:textId="77777777" w:rsidR="008741DB" w:rsidRDefault="008741DB" w:rsidP="001A18F6">
            <w:pPr>
              <w:jc w:val="center"/>
              <w:rPr>
                <w:rFonts w:ascii="Arial" w:hAnsi="Arial" w:cs="Arial"/>
                <w:sz w:val="32"/>
              </w:rPr>
            </w:pPr>
          </w:p>
          <w:p w14:paraId="15EF34F1" w14:textId="77777777" w:rsidR="0099494F" w:rsidRDefault="0099494F" w:rsidP="001A18F6">
            <w:pPr>
              <w:jc w:val="center"/>
              <w:rPr>
                <w:rFonts w:ascii="Arial" w:hAnsi="Arial" w:cs="Arial"/>
                <w:sz w:val="32"/>
              </w:rPr>
            </w:pPr>
          </w:p>
          <w:p w14:paraId="1E8AAFAB" w14:textId="77777777" w:rsidR="008741DB" w:rsidRDefault="008741DB" w:rsidP="001A18F6">
            <w:pPr>
              <w:jc w:val="center"/>
              <w:rPr>
                <w:rFonts w:ascii="Arial" w:hAnsi="Arial" w:cs="Arial"/>
                <w:sz w:val="32"/>
              </w:rPr>
            </w:pPr>
          </w:p>
          <w:p w14:paraId="550E50CE" w14:textId="192EA989" w:rsidR="00456F63" w:rsidRPr="00A406E5" w:rsidRDefault="00456F63" w:rsidP="001A18F6">
            <w:pPr>
              <w:jc w:val="center"/>
              <w:rPr>
                <w:rFonts w:ascii="Arial" w:hAnsi="Arial" w:cs="Arial"/>
                <w:sz w:val="32"/>
              </w:rPr>
            </w:pPr>
            <w:r>
              <w:rPr>
                <w:rFonts w:ascii="Arial" w:hAnsi="Arial" w:cs="Arial"/>
                <w:sz w:val="32"/>
              </w:rPr>
              <w:t>23</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478F1DA1" w:rsidR="00D371F8" w:rsidRPr="00A406E5" w:rsidRDefault="00D371F8" w:rsidP="008741DB">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386"/>
        <w:gridCol w:w="1315"/>
      </w:tblGrid>
      <w:tr w:rsidR="009F3A66" w:rsidRPr="00A406E5" w14:paraId="0BDE794D" w14:textId="77777777" w:rsidTr="00E33F62">
        <w:trPr>
          <w:cantSplit/>
        </w:trPr>
        <w:tc>
          <w:tcPr>
            <w:tcW w:w="6062" w:type="dxa"/>
            <w:vMerge w:val="restart"/>
            <w:tcBorders>
              <w:bottom w:val="nil"/>
            </w:tcBorders>
            <w:shd w:val="pct15" w:color="auto" w:fill="auto"/>
            <w:vAlign w:val="center"/>
          </w:tcPr>
          <w:p w14:paraId="6DFABF65" w14:textId="77777777" w:rsidR="009F3A66" w:rsidRPr="00A406E5" w:rsidRDefault="009F3A66" w:rsidP="009F3A6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POSTER PRESENTATION</w:t>
            </w:r>
          </w:p>
        </w:tc>
        <w:tc>
          <w:tcPr>
            <w:tcW w:w="3289" w:type="dxa"/>
            <w:gridSpan w:val="2"/>
            <w:tcBorders>
              <w:bottom w:val="single" w:sz="4" w:space="0" w:color="auto"/>
            </w:tcBorders>
            <w:shd w:val="pct15" w:color="auto" w:fill="auto"/>
            <w:vAlign w:val="bottom"/>
          </w:tcPr>
          <w:p w14:paraId="478D897D" w14:textId="77777777" w:rsidR="009F3A66" w:rsidRPr="00A406E5" w:rsidRDefault="009F3A66" w:rsidP="009F3A6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1BE06DBC" w14:textId="77777777" w:rsidR="009F3A66" w:rsidRPr="00050A7F" w:rsidRDefault="009F3A66" w:rsidP="009F3A66">
            <w:pPr>
              <w:rPr>
                <w:rFonts w:ascii="Arial" w:hAnsi="Arial" w:cs="Arial"/>
                <w:b/>
                <w:bCs/>
                <w:sz w:val="40"/>
                <w:szCs w:val="40"/>
              </w:rPr>
            </w:pPr>
            <w:r>
              <w:rPr>
                <w:rFonts w:ascii="Arial" w:hAnsi="Arial" w:cs="Arial"/>
                <w:b/>
                <w:bCs/>
                <w:sz w:val="40"/>
                <w:szCs w:val="40"/>
              </w:rPr>
              <w:t>83%</w:t>
            </w:r>
          </w:p>
        </w:tc>
      </w:tr>
      <w:tr w:rsidR="009F3A66" w:rsidRPr="00A406E5" w14:paraId="126300A8" w14:textId="77777777" w:rsidTr="00E33F62">
        <w:trPr>
          <w:cantSplit/>
        </w:trPr>
        <w:tc>
          <w:tcPr>
            <w:tcW w:w="6062" w:type="dxa"/>
            <w:vMerge/>
            <w:tcBorders>
              <w:bottom w:val="nil"/>
            </w:tcBorders>
            <w:vAlign w:val="bottom"/>
          </w:tcPr>
          <w:p w14:paraId="70E034B2" w14:textId="77777777" w:rsidR="009F3A66" w:rsidRPr="00A406E5" w:rsidRDefault="009F3A66" w:rsidP="009F3A66">
            <w:pPr>
              <w:rPr>
                <w:rFonts w:ascii="Arial" w:hAnsi="Arial" w:cs="Arial"/>
              </w:rPr>
            </w:pPr>
          </w:p>
        </w:tc>
        <w:tc>
          <w:tcPr>
            <w:tcW w:w="2903" w:type="dxa"/>
            <w:vAlign w:val="bottom"/>
          </w:tcPr>
          <w:p w14:paraId="64527391" w14:textId="77777777" w:rsidR="009F3A66" w:rsidRPr="00A406E5" w:rsidRDefault="009F3A66" w:rsidP="009F3A6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4A2878E3" w14:textId="77777777" w:rsidR="009F3A66" w:rsidRPr="00A406E5" w:rsidRDefault="009F3A66" w:rsidP="009F3A66">
            <w:pPr>
              <w:jc w:val="center"/>
              <w:rPr>
                <w:rFonts w:ascii="Arial" w:hAnsi="Arial" w:cs="Arial"/>
                <w:sz w:val="12"/>
                <w:szCs w:val="12"/>
              </w:rPr>
            </w:pPr>
          </w:p>
        </w:tc>
        <w:tc>
          <w:tcPr>
            <w:tcW w:w="1315" w:type="dxa"/>
            <w:vMerge/>
            <w:vAlign w:val="bottom"/>
          </w:tcPr>
          <w:p w14:paraId="0DB275EF" w14:textId="77777777" w:rsidR="009F3A66" w:rsidRPr="00A406E5" w:rsidRDefault="009F3A66" w:rsidP="009F3A66">
            <w:pPr>
              <w:ind w:leftChars="71" w:left="142"/>
              <w:rPr>
                <w:rFonts w:ascii="Arial" w:hAnsi="Arial" w:cs="Arial"/>
              </w:rPr>
            </w:pPr>
          </w:p>
        </w:tc>
      </w:tr>
      <w:tr w:rsidR="009F3A66" w:rsidRPr="00A406E5" w14:paraId="27C49EFC" w14:textId="77777777" w:rsidTr="00E33F62">
        <w:trPr>
          <w:cantSplit/>
        </w:trPr>
        <w:tc>
          <w:tcPr>
            <w:tcW w:w="6062" w:type="dxa"/>
            <w:vMerge/>
            <w:tcBorders>
              <w:bottom w:val="nil"/>
            </w:tcBorders>
            <w:vAlign w:val="bottom"/>
          </w:tcPr>
          <w:p w14:paraId="7B1CF4A9" w14:textId="77777777" w:rsidR="009F3A66" w:rsidRPr="00A406E5" w:rsidRDefault="009F3A66" w:rsidP="009F3A66">
            <w:pPr>
              <w:rPr>
                <w:rFonts w:ascii="Arial" w:hAnsi="Arial" w:cs="Arial"/>
              </w:rPr>
            </w:pPr>
          </w:p>
        </w:tc>
        <w:tc>
          <w:tcPr>
            <w:tcW w:w="2903" w:type="dxa"/>
            <w:vAlign w:val="bottom"/>
          </w:tcPr>
          <w:p w14:paraId="20E2EA1D" w14:textId="77777777" w:rsidR="009F3A66" w:rsidRPr="00A406E5" w:rsidRDefault="009F3A66" w:rsidP="009F3A6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3C3C119C" w14:textId="77777777" w:rsidR="009F3A66" w:rsidRPr="00A406E5" w:rsidRDefault="009F3A66" w:rsidP="009F3A66">
            <w:pPr>
              <w:jc w:val="center"/>
              <w:rPr>
                <w:rFonts w:ascii="Arial" w:hAnsi="Arial" w:cs="Arial"/>
                <w:sz w:val="12"/>
                <w:szCs w:val="12"/>
              </w:rPr>
            </w:pPr>
          </w:p>
        </w:tc>
        <w:tc>
          <w:tcPr>
            <w:tcW w:w="1315" w:type="dxa"/>
            <w:vMerge/>
            <w:vAlign w:val="bottom"/>
          </w:tcPr>
          <w:p w14:paraId="677C548D" w14:textId="77777777" w:rsidR="009F3A66" w:rsidRPr="00A406E5" w:rsidRDefault="009F3A66" w:rsidP="009F3A66">
            <w:pPr>
              <w:ind w:firstLineChars="141" w:firstLine="282"/>
              <w:rPr>
                <w:rFonts w:ascii="Arial" w:hAnsi="Arial" w:cs="Arial"/>
              </w:rPr>
            </w:pPr>
          </w:p>
        </w:tc>
      </w:tr>
      <w:tr w:rsidR="009F3A66" w:rsidRPr="00A406E5" w14:paraId="1885DDF5" w14:textId="77777777" w:rsidTr="00E33F62">
        <w:trPr>
          <w:cantSplit/>
        </w:trPr>
        <w:tc>
          <w:tcPr>
            <w:tcW w:w="6062" w:type="dxa"/>
            <w:vMerge w:val="restart"/>
            <w:tcBorders>
              <w:bottom w:val="nil"/>
            </w:tcBorders>
            <w:shd w:val="pct15" w:color="auto" w:fill="auto"/>
            <w:vAlign w:val="center"/>
          </w:tcPr>
          <w:p w14:paraId="3D13E364" w14:textId="77777777" w:rsidR="009F3A66" w:rsidRPr="00A406E5" w:rsidRDefault="009F3A66" w:rsidP="009F3A6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PRESS RELEASE</w:t>
            </w:r>
          </w:p>
        </w:tc>
        <w:tc>
          <w:tcPr>
            <w:tcW w:w="3289" w:type="dxa"/>
            <w:gridSpan w:val="2"/>
            <w:tcBorders>
              <w:bottom w:val="single" w:sz="4" w:space="0" w:color="auto"/>
            </w:tcBorders>
            <w:shd w:val="pct15" w:color="auto" w:fill="auto"/>
            <w:vAlign w:val="bottom"/>
          </w:tcPr>
          <w:p w14:paraId="3F0755DC" w14:textId="77777777" w:rsidR="009F3A66" w:rsidRPr="00A406E5" w:rsidRDefault="009F3A66" w:rsidP="009F3A6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1775AD4B" w14:textId="77777777" w:rsidR="009F3A66" w:rsidRPr="00050A7F" w:rsidRDefault="009F3A66" w:rsidP="009F3A66">
            <w:pPr>
              <w:jc w:val="right"/>
              <w:rPr>
                <w:rFonts w:ascii="Arial" w:hAnsi="Arial" w:cs="Arial"/>
                <w:b/>
                <w:bCs/>
                <w:sz w:val="40"/>
                <w:szCs w:val="40"/>
              </w:rPr>
            </w:pPr>
            <w:r>
              <w:rPr>
                <w:rFonts w:ascii="Arial" w:hAnsi="Arial" w:cs="Arial"/>
                <w:b/>
                <w:bCs/>
                <w:sz w:val="40"/>
                <w:szCs w:val="40"/>
              </w:rPr>
              <w:t>76%</w:t>
            </w:r>
          </w:p>
        </w:tc>
      </w:tr>
      <w:tr w:rsidR="009F3A66" w:rsidRPr="00A406E5" w14:paraId="41F42203" w14:textId="77777777" w:rsidTr="00E33F62">
        <w:trPr>
          <w:cantSplit/>
        </w:trPr>
        <w:tc>
          <w:tcPr>
            <w:tcW w:w="6062" w:type="dxa"/>
            <w:vMerge/>
            <w:tcBorders>
              <w:bottom w:val="nil"/>
            </w:tcBorders>
            <w:vAlign w:val="bottom"/>
          </w:tcPr>
          <w:p w14:paraId="62A0ACF6" w14:textId="77777777" w:rsidR="009F3A66" w:rsidRPr="00A406E5" w:rsidRDefault="009F3A66" w:rsidP="009F3A66">
            <w:pPr>
              <w:rPr>
                <w:rFonts w:ascii="Arial" w:hAnsi="Arial" w:cs="Arial"/>
              </w:rPr>
            </w:pPr>
          </w:p>
        </w:tc>
        <w:tc>
          <w:tcPr>
            <w:tcW w:w="2903" w:type="dxa"/>
            <w:vAlign w:val="bottom"/>
          </w:tcPr>
          <w:p w14:paraId="4918329B" w14:textId="77777777" w:rsidR="009F3A66" w:rsidRPr="00A406E5" w:rsidRDefault="009F3A66" w:rsidP="009F3A6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405A4AF6" w14:textId="77777777" w:rsidR="009F3A66" w:rsidRPr="00A406E5" w:rsidRDefault="009F3A66" w:rsidP="009F3A66">
            <w:pPr>
              <w:jc w:val="center"/>
              <w:rPr>
                <w:rFonts w:ascii="Arial" w:hAnsi="Arial" w:cs="Arial"/>
                <w:sz w:val="12"/>
                <w:szCs w:val="12"/>
              </w:rPr>
            </w:pPr>
          </w:p>
        </w:tc>
        <w:tc>
          <w:tcPr>
            <w:tcW w:w="1315" w:type="dxa"/>
            <w:vMerge/>
            <w:vAlign w:val="bottom"/>
          </w:tcPr>
          <w:p w14:paraId="62FA935C" w14:textId="77777777" w:rsidR="009F3A66" w:rsidRPr="00A406E5" w:rsidRDefault="009F3A66" w:rsidP="009F3A66">
            <w:pPr>
              <w:ind w:leftChars="71" w:left="142"/>
              <w:rPr>
                <w:rFonts w:ascii="Arial" w:hAnsi="Arial" w:cs="Arial"/>
              </w:rPr>
            </w:pPr>
          </w:p>
        </w:tc>
      </w:tr>
      <w:tr w:rsidR="009F3A66" w:rsidRPr="00A406E5" w14:paraId="46FD8260" w14:textId="77777777" w:rsidTr="00E33F62">
        <w:trPr>
          <w:cantSplit/>
        </w:trPr>
        <w:tc>
          <w:tcPr>
            <w:tcW w:w="6062" w:type="dxa"/>
            <w:vMerge/>
            <w:tcBorders>
              <w:bottom w:val="nil"/>
            </w:tcBorders>
            <w:vAlign w:val="bottom"/>
          </w:tcPr>
          <w:p w14:paraId="4DC9B504" w14:textId="77777777" w:rsidR="009F3A66" w:rsidRPr="00A406E5" w:rsidRDefault="009F3A66" w:rsidP="009F3A66">
            <w:pPr>
              <w:rPr>
                <w:rFonts w:ascii="Arial" w:hAnsi="Arial" w:cs="Arial"/>
              </w:rPr>
            </w:pPr>
          </w:p>
        </w:tc>
        <w:tc>
          <w:tcPr>
            <w:tcW w:w="2903" w:type="dxa"/>
            <w:vAlign w:val="bottom"/>
          </w:tcPr>
          <w:p w14:paraId="4E3231D2" w14:textId="77777777" w:rsidR="009F3A66" w:rsidRPr="00A406E5" w:rsidRDefault="009F3A66" w:rsidP="009F3A6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6AE172F" w14:textId="77777777" w:rsidR="009F3A66" w:rsidRPr="00A406E5" w:rsidRDefault="009F3A66" w:rsidP="009F3A66">
            <w:pPr>
              <w:jc w:val="center"/>
              <w:rPr>
                <w:rFonts w:ascii="Arial" w:hAnsi="Arial" w:cs="Arial"/>
                <w:sz w:val="12"/>
                <w:szCs w:val="12"/>
              </w:rPr>
            </w:pPr>
          </w:p>
        </w:tc>
        <w:tc>
          <w:tcPr>
            <w:tcW w:w="1315" w:type="dxa"/>
            <w:vMerge/>
            <w:vAlign w:val="bottom"/>
          </w:tcPr>
          <w:p w14:paraId="0FBC545F" w14:textId="77777777" w:rsidR="009F3A66" w:rsidRPr="00A406E5" w:rsidRDefault="009F3A66" w:rsidP="009F3A66">
            <w:pPr>
              <w:ind w:firstLineChars="141" w:firstLine="282"/>
              <w:rPr>
                <w:rFonts w:ascii="Arial" w:hAnsi="Arial" w:cs="Arial"/>
              </w:rPr>
            </w:pPr>
          </w:p>
        </w:tc>
      </w:tr>
      <w:tr w:rsidR="00D371F8" w:rsidRPr="00A406E5" w14:paraId="1B5845A3" w14:textId="77777777" w:rsidTr="00E33F62">
        <w:trPr>
          <w:cantSplit/>
        </w:trPr>
        <w:tc>
          <w:tcPr>
            <w:tcW w:w="6062" w:type="dxa"/>
            <w:vMerge w:val="restart"/>
            <w:tcBorders>
              <w:bottom w:val="nil"/>
            </w:tcBorders>
            <w:shd w:val="pct15" w:color="auto" w:fill="auto"/>
            <w:vAlign w:val="center"/>
          </w:tcPr>
          <w:p w14:paraId="5525EE1C" w14:textId="6C1F6231"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sidR="00174D23">
              <w:rPr>
                <w:rFonts w:ascii="Arial" w:hAnsi="Arial" w:cs="Arial"/>
                <w:b/>
                <w:bCs/>
                <w:sz w:val="22"/>
                <w:szCs w:val="22"/>
              </w:rPr>
              <w:t xml:space="preserve"> </w:t>
            </w:r>
            <w:r w:rsidR="009F3A66">
              <w:rPr>
                <w:rFonts w:ascii="Arial" w:hAnsi="Arial" w:cs="Arial"/>
                <w:b/>
                <w:bCs/>
                <w:sz w:val="22"/>
                <w:szCs w:val="22"/>
              </w:rPr>
              <w:t>–</w:t>
            </w:r>
            <w:r w:rsidR="00174D23">
              <w:rPr>
                <w:rFonts w:ascii="Arial" w:hAnsi="Arial" w:cs="Arial"/>
                <w:b/>
                <w:bCs/>
                <w:sz w:val="22"/>
                <w:szCs w:val="22"/>
              </w:rPr>
              <w:t xml:space="preserve"> </w:t>
            </w:r>
            <w:r w:rsidR="009F3A66">
              <w:rPr>
                <w:rFonts w:ascii="Arial" w:hAnsi="Arial" w:cs="Arial"/>
                <w:b/>
                <w:bCs/>
                <w:sz w:val="22"/>
                <w:szCs w:val="22"/>
              </w:rPr>
              <w:t>FLYER AND PROGRAMME</w:t>
            </w:r>
          </w:p>
        </w:tc>
        <w:tc>
          <w:tcPr>
            <w:tcW w:w="3289"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648D49E2" w14:textId="630C91BB" w:rsidR="00A80768" w:rsidRPr="00050A7F" w:rsidRDefault="009F3A66" w:rsidP="00A80768">
            <w:pPr>
              <w:rPr>
                <w:rFonts w:ascii="Arial" w:hAnsi="Arial" w:cs="Arial"/>
                <w:b/>
                <w:bCs/>
                <w:sz w:val="40"/>
                <w:szCs w:val="40"/>
              </w:rPr>
            </w:pPr>
            <w:r>
              <w:rPr>
                <w:rFonts w:ascii="Arial" w:hAnsi="Arial" w:cs="Arial"/>
                <w:b/>
                <w:bCs/>
                <w:sz w:val="40"/>
                <w:szCs w:val="40"/>
              </w:rPr>
              <w:t>10</w:t>
            </w:r>
            <w:r w:rsidR="00E33F62">
              <w:rPr>
                <w:rFonts w:ascii="Arial" w:hAnsi="Arial" w:cs="Arial"/>
                <w:b/>
                <w:bCs/>
                <w:sz w:val="40"/>
                <w:szCs w:val="40"/>
              </w:rPr>
              <w:t>0</w:t>
            </w:r>
            <w:r w:rsidR="00456F63">
              <w:rPr>
                <w:rFonts w:ascii="Arial" w:hAnsi="Arial" w:cs="Arial"/>
                <w:b/>
                <w:bCs/>
                <w:sz w:val="40"/>
                <w:szCs w:val="40"/>
              </w:rPr>
              <w:t>%</w:t>
            </w:r>
          </w:p>
        </w:tc>
      </w:tr>
      <w:tr w:rsidR="00D371F8" w:rsidRPr="00A406E5" w14:paraId="65F1AD43" w14:textId="77777777" w:rsidTr="00E33F62">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3BA0BD4" w14:textId="77777777" w:rsidR="00D371F8" w:rsidRPr="00A406E5" w:rsidRDefault="00D371F8" w:rsidP="001A18F6">
            <w:pPr>
              <w:jc w:val="center"/>
              <w:rPr>
                <w:rFonts w:ascii="Arial" w:hAnsi="Arial" w:cs="Arial"/>
                <w:sz w:val="12"/>
                <w:szCs w:val="12"/>
              </w:rPr>
            </w:pPr>
          </w:p>
        </w:tc>
        <w:tc>
          <w:tcPr>
            <w:tcW w:w="1315"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E33F62">
        <w:trPr>
          <w:cantSplit/>
        </w:trPr>
        <w:tc>
          <w:tcPr>
            <w:tcW w:w="6062" w:type="dxa"/>
            <w:vMerge/>
            <w:tcBorders>
              <w:bottom w:val="single" w:sz="4" w:space="0" w:color="auto"/>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7CD59089" w14:textId="77777777" w:rsidR="00D371F8" w:rsidRPr="00A406E5" w:rsidRDefault="00D371F8" w:rsidP="001A18F6">
            <w:pPr>
              <w:jc w:val="center"/>
              <w:rPr>
                <w:rFonts w:ascii="Arial" w:hAnsi="Arial" w:cs="Arial"/>
                <w:sz w:val="12"/>
                <w:szCs w:val="12"/>
              </w:rPr>
            </w:pPr>
          </w:p>
        </w:tc>
        <w:tc>
          <w:tcPr>
            <w:tcW w:w="1315" w:type="dxa"/>
            <w:vMerge/>
            <w:vAlign w:val="bottom"/>
          </w:tcPr>
          <w:p w14:paraId="2816D580" w14:textId="77777777" w:rsidR="00D371F8" w:rsidRPr="00A406E5" w:rsidRDefault="00D371F8" w:rsidP="001A18F6">
            <w:pPr>
              <w:ind w:firstLineChars="141" w:firstLine="282"/>
              <w:rPr>
                <w:rFonts w:ascii="Arial" w:hAnsi="Arial" w:cs="Arial"/>
              </w:rPr>
            </w:pPr>
          </w:p>
        </w:tc>
      </w:tr>
      <w:tr w:rsidR="00174D23" w:rsidRPr="00A406E5" w14:paraId="28907FB6" w14:textId="77777777" w:rsidTr="00E33F62">
        <w:trPr>
          <w:cantSplit/>
        </w:trPr>
        <w:tc>
          <w:tcPr>
            <w:tcW w:w="6062" w:type="dxa"/>
            <w:vMerge w:val="restart"/>
            <w:tcBorders>
              <w:bottom w:val="single" w:sz="4" w:space="0" w:color="auto"/>
            </w:tcBorders>
            <w:shd w:val="pct15" w:color="auto" w:fill="auto"/>
            <w:vAlign w:val="center"/>
          </w:tcPr>
          <w:p w14:paraId="12D71FE5" w14:textId="4D7881D7" w:rsidR="00174D23" w:rsidRPr="00A406E5" w:rsidRDefault="00174D23"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 xml:space="preserve">– </w:t>
            </w:r>
            <w:r w:rsidR="009F3A66">
              <w:rPr>
                <w:rFonts w:ascii="Arial" w:hAnsi="Arial" w:cs="Arial"/>
                <w:b/>
                <w:bCs/>
                <w:sz w:val="22"/>
                <w:szCs w:val="22"/>
              </w:rPr>
              <w:t>QUESTION BONUS</w:t>
            </w:r>
          </w:p>
        </w:tc>
        <w:tc>
          <w:tcPr>
            <w:tcW w:w="3289" w:type="dxa"/>
            <w:gridSpan w:val="2"/>
            <w:tcBorders>
              <w:bottom w:val="single" w:sz="4" w:space="0" w:color="auto"/>
            </w:tcBorders>
            <w:shd w:val="pct15" w:color="auto" w:fill="auto"/>
            <w:vAlign w:val="bottom"/>
          </w:tcPr>
          <w:p w14:paraId="61EF3F0C" w14:textId="77777777" w:rsidR="00174D23" w:rsidRPr="00A406E5" w:rsidRDefault="00174D23" w:rsidP="00CE6F5E">
            <w:pPr>
              <w:rPr>
                <w:rFonts w:ascii="Arial" w:hAnsi="Arial" w:cs="Arial"/>
                <w:b/>
                <w:bCs/>
                <w:sz w:val="16"/>
                <w:szCs w:val="16"/>
              </w:rPr>
            </w:pPr>
            <w:r w:rsidRPr="00A406E5">
              <w:rPr>
                <w:rFonts w:ascii="Arial" w:hAnsi="Arial" w:cs="Arial"/>
                <w:b/>
                <w:sz w:val="16"/>
                <w:szCs w:val="16"/>
              </w:rPr>
              <w:t>Late Submission Penalties (tick if appropriate)</w:t>
            </w:r>
          </w:p>
        </w:tc>
        <w:tc>
          <w:tcPr>
            <w:tcW w:w="1315" w:type="dxa"/>
            <w:vMerge w:val="restart"/>
            <w:vAlign w:val="center"/>
          </w:tcPr>
          <w:p w14:paraId="3252ABAB" w14:textId="149DE4AB" w:rsidR="0099494F" w:rsidRPr="00050A7F" w:rsidRDefault="009F3A66" w:rsidP="00517DD1">
            <w:pPr>
              <w:jc w:val="right"/>
              <w:rPr>
                <w:rFonts w:ascii="Arial" w:hAnsi="Arial" w:cs="Arial"/>
                <w:b/>
                <w:bCs/>
                <w:sz w:val="40"/>
                <w:szCs w:val="40"/>
              </w:rPr>
            </w:pPr>
            <w:r>
              <w:rPr>
                <w:rFonts w:ascii="Arial" w:hAnsi="Arial" w:cs="Arial"/>
                <w:b/>
                <w:bCs/>
                <w:sz w:val="40"/>
                <w:szCs w:val="40"/>
              </w:rPr>
              <w:t>5</w:t>
            </w:r>
            <w:r w:rsidR="00456F63">
              <w:rPr>
                <w:rFonts w:ascii="Arial" w:hAnsi="Arial" w:cs="Arial"/>
                <w:b/>
                <w:bCs/>
                <w:sz w:val="40"/>
                <w:szCs w:val="40"/>
              </w:rPr>
              <w:t>%</w:t>
            </w:r>
          </w:p>
        </w:tc>
      </w:tr>
      <w:tr w:rsidR="00174D23" w:rsidRPr="00A406E5" w14:paraId="3A242547" w14:textId="77777777" w:rsidTr="00E33F62">
        <w:trPr>
          <w:cantSplit/>
        </w:trPr>
        <w:tc>
          <w:tcPr>
            <w:tcW w:w="6062" w:type="dxa"/>
            <w:vMerge/>
            <w:tcBorders>
              <w:bottom w:val="single" w:sz="4" w:space="0" w:color="auto"/>
            </w:tcBorders>
            <w:vAlign w:val="bottom"/>
          </w:tcPr>
          <w:p w14:paraId="4A80329F" w14:textId="77777777" w:rsidR="00174D23" w:rsidRPr="00A406E5" w:rsidRDefault="00174D23" w:rsidP="00CE6F5E">
            <w:pPr>
              <w:rPr>
                <w:rFonts w:ascii="Arial" w:hAnsi="Arial" w:cs="Arial"/>
              </w:rPr>
            </w:pPr>
          </w:p>
        </w:tc>
        <w:tc>
          <w:tcPr>
            <w:tcW w:w="2903" w:type="dxa"/>
            <w:vAlign w:val="bottom"/>
          </w:tcPr>
          <w:p w14:paraId="3322DEDF" w14:textId="77777777" w:rsidR="00174D23" w:rsidRPr="00A406E5" w:rsidRDefault="00174D23" w:rsidP="00CE6F5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386" w:type="dxa"/>
            <w:vAlign w:val="bottom"/>
          </w:tcPr>
          <w:p w14:paraId="5BCCD412" w14:textId="3D384DFA" w:rsidR="00174D23" w:rsidRPr="00A406E5" w:rsidRDefault="00174D23" w:rsidP="00CE6F5E">
            <w:pPr>
              <w:jc w:val="center"/>
              <w:rPr>
                <w:rFonts w:ascii="Arial" w:hAnsi="Arial" w:cs="Arial"/>
                <w:sz w:val="12"/>
                <w:szCs w:val="12"/>
              </w:rPr>
            </w:pPr>
          </w:p>
        </w:tc>
        <w:tc>
          <w:tcPr>
            <w:tcW w:w="1315" w:type="dxa"/>
            <w:vMerge/>
            <w:vAlign w:val="bottom"/>
          </w:tcPr>
          <w:p w14:paraId="5BF0A62E" w14:textId="77777777" w:rsidR="00174D23" w:rsidRPr="00A406E5" w:rsidRDefault="00174D23" w:rsidP="00CE6F5E">
            <w:pPr>
              <w:ind w:leftChars="71" w:left="142"/>
              <w:rPr>
                <w:rFonts w:ascii="Arial" w:hAnsi="Arial" w:cs="Arial"/>
              </w:rPr>
            </w:pPr>
          </w:p>
        </w:tc>
      </w:tr>
      <w:tr w:rsidR="00174D23" w:rsidRPr="00A406E5" w14:paraId="529B5EAA" w14:textId="77777777" w:rsidTr="00E33F62">
        <w:trPr>
          <w:cantSplit/>
        </w:trPr>
        <w:tc>
          <w:tcPr>
            <w:tcW w:w="6062" w:type="dxa"/>
            <w:vMerge/>
            <w:tcBorders>
              <w:bottom w:val="single" w:sz="4" w:space="0" w:color="auto"/>
            </w:tcBorders>
            <w:vAlign w:val="bottom"/>
          </w:tcPr>
          <w:p w14:paraId="17B6E438" w14:textId="77777777" w:rsidR="00174D23" w:rsidRPr="00A406E5" w:rsidRDefault="00174D23" w:rsidP="00CE6F5E">
            <w:pPr>
              <w:rPr>
                <w:rFonts w:ascii="Arial" w:hAnsi="Arial" w:cs="Arial"/>
              </w:rPr>
            </w:pPr>
          </w:p>
        </w:tc>
        <w:tc>
          <w:tcPr>
            <w:tcW w:w="2903" w:type="dxa"/>
            <w:vAlign w:val="bottom"/>
          </w:tcPr>
          <w:p w14:paraId="5E5E0080" w14:textId="77777777" w:rsidR="00174D23" w:rsidRPr="00A406E5" w:rsidRDefault="00174D23" w:rsidP="00CE6F5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386" w:type="dxa"/>
            <w:vAlign w:val="bottom"/>
          </w:tcPr>
          <w:p w14:paraId="57460544" w14:textId="77777777" w:rsidR="00174D23" w:rsidRPr="00A406E5" w:rsidRDefault="00174D23" w:rsidP="00CE6F5E">
            <w:pPr>
              <w:jc w:val="center"/>
              <w:rPr>
                <w:rFonts w:ascii="Arial" w:hAnsi="Arial" w:cs="Arial"/>
                <w:sz w:val="12"/>
                <w:szCs w:val="12"/>
              </w:rPr>
            </w:pPr>
          </w:p>
        </w:tc>
        <w:tc>
          <w:tcPr>
            <w:tcW w:w="1315" w:type="dxa"/>
            <w:vMerge/>
            <w:vAlign w:val="bottom"/>
          </w:tcPr>
          <w:p w14:paraId="3444E895" w14:textId="77777777" w:rsidR="00174D23" w:rsidRPr="00A406E5" w:rsidRDefault="00174D23" w:rsidP="00CE6F5E">
            <w:pPr>
              <w:ind w:firstLineChars="141" w:firstLine="282"/>
              <w:rPr>
                <w:rFonts w:ascii="Arial" w:hAnsi="Arial" w:cs="Arial"/>
              </w:rPr>
            </w:pPr>
          </w:p>
        </w:tc>
      </w:tr>
    </w:tbl>
    <w:p w14:paraId="75F00DB9" w14:textId="77777777" w:rsidR="00D371F8" w:rsidRDefault="00D371F8" w:rsidP="00D371F8">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0D0551" w:rsidRPr="00050A7F" w14:paraId="3E659838" w14:textId="77777777" w:rsidTr="009F3A66">
        <w:trPr>
          <w:cantSplit/>
        </w:trPr>
        <w:tc>
          <w:tcPr>
            <w:tcW w:w="6062" w:type="dxa"/>
            <w:tcBorders>
              <w:bottom w:val="single" w:sz="4" w:space="0" w:color="auto"/>
            </w:tcBorders>
            <w:shd w:val="pct15" w:color="auto" w:fill="auto"/>
            <w:vAlign w:val="center"/>
          </w:tcPr>
          <w:p w14:paraId="56305CD1" w14:textId="77777777" w:rsidR="000D0551" w:rsidRPr="00A406E5" w:rsidRDefault="000D0551" w:rsidP="00CE6F5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865B43E" w14:textId="77777777" w:rsidR="000D0551" w:rsidRPr="00A406E5" w:rsidRDefault="000D0551" w:rsidP="00CE6F5E">
            <w:pPr>
              <w:rPr>
                <w:rFonts w:ascii="Arial" w:hAnsi="Arial" w:cs="Arial"/>
                <w:b/>
                <w:bCs/>
                <w:sz w:val="16"/>
                <w:szCs w:val="16"/>
              </w:rPr>
            </w:pPr>
          </w:p>
        </w:tc>
        <w:tc>
          <w:tcPr>
            <w:tcW w:w="1060" w:type="dxa"/>
            <w:vAlign w:val="center"/>
          </w:tcPr>
          <w:p w14:paraId="10C05ABC" w14:textId="73951093" w:rsidR="000D0551" w:rsidRPr="00050A7F" w:rsidRDefault="00834C56" w:rsidP="00CE6F5E">
            <w:pPr>
              <w:jc w:val="right"/>
              <w:rPr>
                <w:rFonts w:ascii="Arial" w:hAnsi="Arial" w:cs="Arial"/>
                <w:b/>
                <w:bCs/>
                <w:sz w:val="40"/>
                <w:szCs w:val="40"/>
              </w:rPr>
            </w:pPr>
            <w:r>
              <w:rPr>
                <w:rFonts w:ascii="Arial" w:hAnsi="Arial" w:cs="Arial"/>
                <w:b/>
                <w:bCs/>
                <w:sz w:val="40"/>
                <w:szCs w:val="40"/>
              </w:rPr>
              <w:t>8</w:t>
            </w:r>
            <w:r w:rsidR="00E33F62">
              <w:rPr>
                <w:rFonts w:ascii="Arial" w:hAnsi="Arial" w:cs="Arial"/>
                <w:b/>
                <w:bCs/>
                <w:sz w:val="40"/>
                <w:szCs w:val="40"/>
              </w:rPr>
              <w:t>4</w:t>
            </w:r>
            <w:r>
              <w:rPr>
                <w:rFonts w:ascii="Arial" w:hAnsi="Arial" w:cs="Arial"/>
                <w:b/>
                <w:bCs/>
                <w:sz w:val="40"/>
                <w:szCs w:val="40"/>
              </w:rPr>
              <w:t>%</w:t>
            </w:r>
          </w:p>
        </w:tc>
      </w:tr>
    </w:tbl>
    <w:p w14:paraId="588E39C9" w14:textId="23158DEF" w:rsidR="00456F63" w:rsidRDefault="00456F63"/>
    <w:p w14:paraId="0CF2C924" w14:textId="688EE37A" w:rsidR="00487828" w:rsidRDefault="00487828">
      <w:pPr>
        <w:rPr>
          <w:sz w:val="28"/>
          <w:szCs w:val="28"/>
        </w:rPr>
      </w:pPr>
      <w:r w:rsidRPr="00487828">
        <w:rPr>
          <w:sz w:val="28"/>
          <w:szCs w:val="28"/>
        </w:rPr>
        <w:t>Mark Breakdown:</w:t>
      </w:r>
    </w:p>
    <w:p w14:paraId="4CB9BB7A" w14:textId="5D27BEC7" w:rsidR="00487828" w:rsidRDefault="00487828" w:rsidP="00487828">
      <w:pPr>
        <w:pStyle w:val="ListParagraph"/>
        <w:numPr>
          <w:ilvl w:val="0"/>
          <w:numId w:val="1"/>
        </w:numPr>
        <w:rPr>
          <w:sz w:val="28"/>
          <w:szCs w:val="28"/>
        </w:rPr>
      </w:pPr>
      <w:r>
        <w:rPr>
          <w:sz w:val="28"/>
          <w:szCs w:val="28"/>
        </w:rPr>
        <w:t>Poster Presentation:</w:t>
      </w:r>
      <w:r>
        <w:rPr>
          <w:sz w:val="28"/>
          <w:szCs w:val="28"/>
        </w:rPr>
        <w:tab/>
        <w:t>65%</w:t>
      </w:r>
    </w:p>
    <w:p w14:paraId="58CED041" w14:textId="1C6BBA47" w:rsidR="00487828" w:rsidRDefault="00487828" w:rsidP="00487828">
      <w:pPr>
        <w:pStyle w:val="ListParagraph"/>
        <w:numPr>
          <w:ilvl w:val="0"/>
          <w:numId w:val="1"/>
        </w:numPr>
        <w:rPr>
          <w:sz w:val="28"/>
          <w:szCs w:val="28"/>
        </w:rPr>
      </w:pPr>
      <w:r>
        <w:rPr>
          <w:sz w:val="28"/>
          <w:szCs w:val="28"/>
        </w:rPr>
        <w:t>Press Release:</w:t>
      </w:r>
      <w:r>
        <w:rPr>
          <w:sz w:val="28"/>
          <w:szCs w:val="28"/>
        </w:rPr>
        <w:tab/>
      </w:r>
      <w:r>
        <w:rPr>
          <w:sz w:val="28"/>
          <w:szCs w:val="28"/>
        </w:rPr>
        <w:tab/>
        <w:t>25%</w:t>
      </w:r>
    </w:p>
    <w:p w14:paraId="6BD5FC13" w14:textId="49736DFD" w:rsidR="00487828" w:rsidRDefault="00487828" w:rsidP="00487828">
      <w:pPr>
        <w:pStyle w:val="ListParagraph"/>
        <w:numPr>
          <w:ilvl w:val="0"/>
          <w:numId w:val="1"/>
        </w:numPr>
        <w:rPr>
          <w:sz w:val="28"/>
          <w:szCs w:val="28"/>
        </w:rPr>
      </w:pPr>
      <w:r>
        <w:rPr>
          <w:sz w:val="28"/>
          <w:szCs w:val="28"/>
        </w:rPr>
        <w:t>Flyer and Programme:</w:t>
      </w:r>
      <w:r>
        <w:rPr>
          <w:sz w:val="28"/>
          <w:szCs w:val="28"/>
        </w:rPr>
        <w:tab/>
        <w:t>10%</w:t>
      </w:r>
      <w:bookmarkStart w:id="0" w:name="_GoBack"/>
      <w:bookmarkEnd w:id="0"/>
    </w:p>
    <w:p w14:paraId="6C4F6FA1" w14:textId="50CA9585" w:rsidR="00487828" w:rsidRDefault="00487828" w:rsidP="00487828">
      <w:pPr>
        <w:pStyle w:val="ListParagraph"/>
        <w:numPr>
          <w:ilvl w:val="0"/>
          <w:numId w:val="1"/>
        </w:numPr>
        <w:rPr>
          <w:sz w:val="28"/>
          <w:szCs w:val="28"/>
        </w:rPr>
      </w:pPr>
      <w:r>
        <w:rPr>
          <w:sz w:val="28"/>
          <w:szCs w:val="28"/>
        </w:rPr>
        <w:t>Bonus for asking 2 Qs:</w:t>
      </w:r>
      <w:r>
        <w:rPr>
          <w:sz w:val="28"/>
          <w:szCs w:val="28"/>
        </w:rPr>
        <w:tab/>
        <w:t>5%</w:t>
      </w:r>
    </w:p>
    <w:p w14:paraId="06D6F453" w14:textId="0D631A21" w:rsidR="00487828" w:rsidRDefault="00487828" w:rsidP="00487828">
      <w:pPr>
        <w:rPr>
          <w:sz w:val="28"/>
          <w:szCs w:val="28"/>
        </w:rPr>
      </w:pPr>
    </w:p>
    <w:p w14:paraId="2DEE0E2D" w14:textId="3D765A39" w:rsidR="00487828" w:rsidRDefault="00487828" w:rsidP="00487828">
      <w:pPr>
        <w:rPr>
          <w:sz w:val="28"/>
          <w:szCs w:val="28"/>
        </w:rPr>
      </w:pPr>
      <w:r>
        <w:rPr>
          <w:sz w:val="28"/>
          <w:szCs w:val="28"/>
        </w:rPr>
        <w:t>83</w:t>
      </w:r>
      <w:r w:rsidR="007232BA">
        <w:rPr>
          <w:sz w:val="28"/>
          <w:szCs w:val="28"/>
        </w:rPr>
        <w:t xml:space="preserve"> </w:t>
      </w:r>
      <w:r>
        <w:rPr>
          <w:sz w:val="28"/>
          <w:szCs w:val="28"/>
        </w:rPr>
        <w:t xml:space="preserve">@ 65% </w:t>
      </w:r>
      <w:r>
        <w:rPr>
          <w:sz w:val="28"/>
          <w:szCs w:val="28"/>
        </w:rPr>
        <w:tab/>
        <w:t>= 54</w:t>
      </w:r>
    </w:p>
    <w:p w14:paraId="4F67DB7F" w14:textId="4D42D955" w:rsidR="00487828" w:rsidRDefault="00487828" w:rsidP="00487828">
      <w:pPr>
        <w:rPr>
          <w:sz w:val="28"/>
          <w:szCs w:val="28"/>
        </w:rPr>
      </w:pPr>
      <w:r>
        <w:rPr>
          <w:sz w:val="28"/>
          <w:szCs w:val="28"/>
        </w:rPr>
        <w:t xml:space="preserve">76 @ 25% </w:t>
      </w:r>
      <w:r>
        <w:rPr>
          <w:sz w:val="28"/>
          <w:szCs w:val="28"/>
        </w:rPr>
        <w:tab/>
        <w:t>= 19</w:t>
      </w:r>
    </w:p>
    <w:p w14:paraId="5146CA0C" w14:textId="4C39968A" w:rsidR="00487828" w:rsidRDefault="00487828" w:rsidP="00487828">
      <w:pPr>
        <w:rPr>
          <w:sz w:val="28"/>
          <w:szCs w:val="28"/>
        </w:rPr>
      </w:pPr>
      <w:r>
        <w:rPr>
          <w:sz w:val="28"/>
          <w:szCs w:val="28"/>
        </w:rPr>
        <w:t>100@ 10%</w:t>
      </w:r>
      <w:r>
        <w:rPr>
          <w:sz w:val="28"/>
          <w:szCs w:val="28"/>
        </w:rPr>
        <w:tab/>
        <w:t>= 10</w:t>
      </w:r>
    </w:p>
    <w:p w14:paraId="5851060C" w14:textId="6E223559" w:rsidR="00487828" w:rsidRDefault="00487828" w:rsidP="00487828">
      <w:pPr>
        <w:rPr>
          <w:sz w:val="28"/>
          <w:szCs w:val="28"/>
        </w:rPr>
      </w:pPr>
      <w:r>
        <w:rPr>
          <w:sz w:val="28"/>
          <w:szCs w:val="28"/>
        </w:rPr>
        <w:t>+ 5</w:t>
      </w:r>
    </w:p>
    <w:p w14:paraId="31659B6F" w14:textId="2208ADCB" w:rsidR="00487828" w:rsidRDefault="00487828" w:rsidP="00487828">
      <w:pPr>
        <w:rPr>
          <w:sz w:val="28"/>
          <w:szCs w:val="28"/>
        </w:rPr>
      </w:pPr>
    </w:p>
    <w:p w14:paraId="42000EA0" w14:textId="7A34AD64" w:rsidR="00487828" w:rsidRDefault="00487828" w:rsidP="00487828">
      <w:pPr>
        <w:rPr>
          <w:sz w:val="28"/>
          <w:szCs w:val="28"/>
        </w:rPr>
      </w:pPr>
      <w:r>
        <w:rPr>
          <w:sz w:val="28"/>
          <w:szCs w:val="28"/>
        </w:rPr>
        <w:t>54 + 19 + 10 + 5 = 88</w:t>
      </w:r>
    </w:p>
    <w:p w14:paraId="51ECD6BB" w14:textId="29A27C41" w:rsidR="00E33F62" w:rsidRPr="00487828" w:rsidRDefault="00E33F62" w:rsidP="00487828">
      <w:pPr>
        <w:rPr>
          <w:sz w:val="28"/>
          <w:szCs w:val="28"/>
        </w:rPr>
      </w:pPr>
      <w:r>
        <w:rPr>
          <w:sz w:val="28"/>
          <w:szCs w:val="28"/>
        </w:rPr>
        <w:t>88 / 105 x 100 = 84%</w:t>
      </w:r>
    </w:p>
    <w:sectPr w:rsidR="00E33F62" w:rsidRPr="00487828" w:rsidSect="00D371F8">
      <w:footerReference w:type="default" r:id="rId7"/>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8FB1B" w14:textId="77777777" w:rsidR="00FF0954" w:rsidRDefault="00FF0954">
      <w:r>
        <w:separator/>
      </w:r>
    </w:p>
  </w:endnote>
  <w:endnote w:type="continuationSeparator" w:id="0">
    <w:p w14:paraId="426081EE" w14:textId="77777777" w:rsidR="00FF0954" w:rsidRDefault="00FF09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B788E" w14:textId="77777777"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B5CAD4A" w14:textId="77777777" w:rsidR="00152E9D" w:rsidRDefault="00FF09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061BD3" w14:textId="77777777" w:rsidR="00FF0954" w:rsidRDefault="00FF0954">
      <w:r>
        <w:separator/>
      </w:r>
    </w:p>
  </w:footnote>
  <w:footnote w:type="continuationSeparator" w:id="0">
    <w:p w14:paraId="70F1CB0F" w14:textId="77777777" w:rsidR="00FF0954" w:rsidRDefault="00FF09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97630"/>
    <w:multiLevelType w:val="hybridMultilevel"/>
    <w:tmpl w:val="C98CB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1F8"/>
    <w:rsid w:val="00012019"/>
    <w:rsid w:val="00050A7F"/>
    <w:rsid w:val="00052887"/>
    <w:rsid w:val="00067A77"/>
    <w:rsid w:val="0009382C"/>
    <w:rsid w:val="000A2798"/>
    <w:rsid w:val="000B0CC9"/>
    <w:rsid w:val="000D0551"/>
    <w:rsid w:val="000E0FA2"/>
    <w:rsid w:val="00174D23"/>
    <w:rsid w:val="001F42E1"/>
    <w:rsid w:val="002122AB"/>
    <w:rsid w:val="002B5486"/>
    <w:rsid w:val="002B6A8B"/>
    <w:rsid w:val="002D6044"/>
    <w:rsid w:val="00334A79"/>
    <w:rsid w:val="003C3F6C"/>
    <w:rsid w:val="00434D8B"/>
    <w:rsid w:val="00456F63"/>
    <w:rsid w:val="00487828"/>
    <w:rsid w:val="00493C68"/>
    <w:rsid w:val="004C5857"/>
    <w:rsid w:val="005125B5"/>
    <w:rsid w:val="00517DD1"/>
    <w:rsid w:val="00533CDD"/>
    <w:rsid w:val="005A7825"/>
    <w:rsid w:val="00632529"/>
    <w:rsid w:val="00634A72"/>
    <w:rsid w:val="00650DB8"/>
    <w:rsid w:val="006C4D38"/>
    <w:rsid w:val="007232BA"/>
    <w:rsid w:val="0073307E"/>
    <w:rsid w:val="007425E3"/>
    <w:rsid w:val="00770AE8"/>
    <w:rsid w:val="007C46DE"/>
    <w:rsid w:val="00834C56"/>
    <w:rsid w:val="00840183"/>
    <w:rsid w:val="008516FA"/>
    <w:rsid w:val="008741DB"/>
    <w:rsid w:val="0088105D"/>
    <w:rsid w:val="008B123B"/>
    <w:rsid w:val="008C76B3"/>
    <w:rsid w:val="0092248F"/>
    <w:rsid w:val="009610B8"/>
    <w:rsid w:val="0098697B"/>
    <w:rsid w:val="0099494F"/>
    <w:rsid w:val="009A195B"/>
    <w:rsid w:val="009F3A66"/>
    <w:rsid w:val="009F6438"/>
    <w:rsid w:val="00A80768"/>
    <w:rsid w:val="00A9308B"/>
    <w:rsid w:val="00A9610B"/>
    <w:rsid w:val="00B15BF2"/>
    <w:rsid w:val="00B34075"/>
    <w:rsid w:val="00B857F2"/>
    <w:rsid w:val="00C34035"/>
    <w:rsid w:val="00C3521C"/>
    <w:rsid w:val="00C92BCB"/>
    <w:rsid w:val="00C96DBD"/>
    <w:rsid w:val="00CF7FAC"/>
    <w:rsid w:val="00D0416F"/>
    <w:rsid w:val="00D24940"/>
    <w:rsid w:val="00D371F8"/>
    <w:rsid w:val="00D62E87"/>
    <w:rsid w:val="00DA43E4"/>
    <w:rsid w:val="00E33F62"/>
    <w:rsid w:val="00E67D67"/>
    <w:rsid w:val="00E82F8B"/>
    <w:rsid w:val="00EA1BD1"/>
    <w:rsid w:val="00EF09E9"/>
    <w:rsid w:val="00F0772D"/>
    <w:rsid w:val="00F1157F"/>
    <w:rsid w:val="00FF0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878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593</Words>
  <Characters>3383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Elanor Alun</cp:lastModifiedBy>
  <cp:revision>6</cp:revision>
  <dcterms:created xsi:type="dcterms:W3CDTF">2020-02-04T18:12:00Z</dcterms:created>
  <dcterms:modified xsi:type="dcterms:W3CDTF">2020-03-02T11:36:00Z</dcterms:modified>
</cp:coreProperties>
</file>