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777777" w:rsidR="00DB116D" w:rsidRPr="00A406E5" w:rsidRDefault="00DB116D" w:rsidP="00E51AAC">
            <w:pPr>
              <w:spacing w:before="120" w:after="120"/>
              <w:jc w:val="both"/>
              <w:rPr>
                <w:rFonts w:ascii="Arial" w:hAnsi="Arial" w:cs="Arial"/>
                <w:b/>
                <w:sz w:val="22"/>
                <w:szCs w:val="22"/>
              </w:rPr>
            </w:pP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05141F20" w:rsidR="008F1308" w:rsidRPr="00A406E5" w:rsidRDefault="00CA0121" w:rsidP="00445AAC">
            <w:pPr>
              <w:spacing w:before="120" w:after="120"/>
              <w:jc w:val="both"/>
              <w:rPr>
                <w:rFonts w:ascii="Arial" w:hAnsi="Arial" w:cs="Arial"/>
                <w:b/>
                <w:sz w:val="22"/>
                <w:szCs w:val="22"/>
              </w:rPr>
            </w:pPr>
            <w:r>
              <w:rPr>
                <w:rFonts w:ascii="Arial" w:hAnsi="Arial" w:cs="Arial"/>
                <w:b/>
                <w:sz w:val="22"/>
                <w:szCs w:val="22"/>
              </w:rPr>
              <w:t>Religions in Africa</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27E4220" w:rsidR="00B84B5B" w:rsidRPr="00445AAC" w:rsidRDefault="00445AAC" w:rsidP="00152E9D">
            <w:pPr>
              <w:spacing w:before="120" w:after="120"/>
              <w:jc w:val="both"/>
              <w:rPr>
                <w:rFonts w:ascii="Arial" w:hAnsi="Arial" w:cs="Arial"/>
                <w:b/>
                <w:bCs/>
                <w:sz w:val="22"/>
                <w:szCs w:val="22"/>
              </w:rPr>
            </w:pPr>
            <w:r w:rsidRPr="00445AAC">
              <w:rPr>
                <w:rFonts w:ascii="Arial" w:hAnsi="Arial" w:cs="Arial"/>
                <w:b/>
                <w:bCs/>
                <w:color w:val="000000"/>
                <w:sz w:val="22"/>
                <w:szCs w:val="22"/>
              </w:rPr>
              <w:t>HPAN50</w:t>
            </w:r>
            <w:r w:rsidR="00CA0121">
              <w:rPr>
                <w:rFonts w:ascii="Arial" w:hAnsi="Arial" w:cs="Arial"/>
                <w:b/>
                <w:bCs/>
                <w:color w:val="000000"/>
                <w:sz w:val="22"/>
                <w:szCs w:val="22"/>
              </w:rPr>
              <w:t>46</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0D35607" w:rsidR="00B84B5B" w:rsidRPr="00A406E5" w:rsidRDefault="005A172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1EF5105D" w:rsidR="00DB116D" w:rsidRPr="00A406E5" w:rsidRDefault="00445AAC" w:rsidP="00E51AAC">
            <w:pPr>
              <w:spacing w:before="120" w:after="120"/>
              <w:jc w:val="both"/>
              <w:rPr>
                <w:rFonts w:ascii="Arial" w:hAnsi="Arial" w:cs="Arial"/>
                <w:b/>
                <w:sz w:val="22"/>
                <w:szCs w:val="22"/>
              </w:rPr>
            </w:pPr>
            <w:r>
              <w:rPr>
                <w:rFonts w:ascii="Arial" w:hAnsi="Arial" w:cs="Arial"/>
                <w:b/>
                <w:sz w:val="22"/>
                <w:szCs w:val="22"/>
              </w:rPr>
              <w:t xml:space="preserve">Prof Bettina Schmidt </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20F36EAD" w:rsidR="00DB116D" w:rsidRPr="00A406E5" w:rsidRDefault="005A1720" w:rsidP="005F0579">
            <w:pPr>
              <w:spacing w:before="120" w:after="120"/>
              <w:jc w:val="both"/>
              <w:rPr>
                <w:rFonts w:ascii="Arial" w:hAnsi="Arial" w:cs="Arial"/>
                <w:b/>
                <w:sz w:val="22"/>
                <w:szCs w:val="22"/>
              </w:rPr>
            </w:pPr>
            <w:r>
              <w:rPr>
                <w:rFonts w:ascii="Arial" w:hAnsi="Arial" w:cs="Arial"/>
                <w:b/>
                <w:sz w:val="22"/>
                <w:szCs w:val="22"/>
              </w:rPr>
              <w:t xml:space="preserve">Portfolio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CE1DF75" w:rsidR="00DB116D" w:rsidRPr="00A406E5" w:rsidRDefault="00D07DCE" w:rsidP="00E51AAC">
            <w:pPr>
              <w:spacing w:before="120" w:after="120"/>
              <w:jc w:val="both"/>
              <w:rPr>
                <w:rFonts w:ascii="Arial" w:hAnsi="Arial" w:cs="Arial"/>
                <w:b/>
                <w:sz w:val="22"/>
                <w:szCs w:val="22"/>
              </w:rPr>
            </w:pPr>
            <w:r>
              <w:rPr>
                <w:rFonts w:ascii="Arial" w:hAnsi="Arial" w:cs="Arial"/>
                <w:b/>
                <w:sz w:val="22"/>
                <w:szCs w:val="22"/>
              </w:rPr>
              <w:t>45</w:t>
            </w:r>
            <w:r w:rsidR="005A1720">
              <w:rPr>
                <w:rFonts w:ascii="Arial" w:hAnsi="Arial" w:cs="Arial"/>
                <w:b/>
                <w:sz w:val="22"/>
                <w:szCs w:val="22"/>
              </w:rPr>
              <w:t>00 words</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906DC07" w14:textId="4892E312" w:rsidR="00B84B5B" w:rsidRDefault="00A63032" w:rsidP="005F0579">
            <w:pPr>
              <w:spacing w:before="120" w:after="120"/>
              <w:jc w:val="both"/>
              <w:rPr>
                <w:rFonts w:ascii="Arial" w:hAnsi="Arial" w:cs="Arial"/>
                <w:b/>
                <w:sz w:val="22"/>
                <w:szCs w:val="22"/>
              </w:rPr>
            </w:pPr>
            <w:r>
              <w:rPr>
                <w:rFonts w:ascii="Arial" w:hAnsi="Arial" w:cs="Arial"/>
                <w:b/>
                <w:sz w:val="22"/>
                <w:szCs w:val="22"/>
              </w:rPr>
              <w:t>Item 1</w:t>
            </w:r>
            <w:r w:rsidR="00272B77">
              <w:rPr>
                <w:rFonts w:ascii="Arial" w:hAnsi="Arial" w:cs="Arial"/>
                <w:b/>
                <w:sz w:val="22"/>
                <w:szCs w:val="22"/>
              </w:rPr>
              <w:t>: 23 April 2025</w:t>
            </w:r>
          </w:p>
          <w:p w14:paraId="08E601FE" w14:textId="600DC728" w:rsidR="00A63032" w:rsidRPr="00A406E5" w:rsidRDefault="00A63032" w:rsidP="005F0579">
            <w:pPr>
              <w:spacing w:before="120" w:after="120"/>
              <w:jc w:val="both"/>
              <w:rPr>
                <w:rFonts w:ascii="Arial" w:hAnsi="Arial" w:cs="Arial"/>
                <w:b/>
                <w:sz w:val="22"/>
                <w:szCs w:val="22"/>
              </w:rPr>
            </w:pPr>
            <w:r>
              <w:rPr>
                <w:rFonts w:ascii="Arial" w:hAnsi="Arial" w:cs="Arial"/>
                <w:b/>
                <w:sz w:val="22"/>
                <w:szCs w:val="22"/>
              </w:rPr>
              <w:t>Item 2</w:t>
            </w:r>
            <w:r w:rsidR="00FC5BE6">
              <w:rPr>
                <w:rFonts w:ascii="Arial" w:hAnsi="Arial" w:cs="Arial"/>
                <w:b/>
                <w:sz w:val="22"/>
                <w:szCs w:val="22"/>
              </w:rPr>
              <w:t xml:space="preserve">: </w:t>
            </w:r>
            <w:r w:rsidR="003A1B32">
              <w:rPr>
                <w:rFonts w:ascii="Arial" w:hAnsi="Arial" w:cs="Arial"/>
                <w:b/>
                <w:sz w:val="22"/>
                <w:szCs w:val="22"/>
              </w:rPr>
              <w:t>5</w:t>
            </w:r>
            <w:r w:rsidR="00FC5BE6">
              <w:rPr>
                <w:rFonts w:ascii="Arial" w:hAnsi="Arial" w:cs="Arial"/>
                <w:b/>
                <w:sz w:val="22"/>
                <w:szCs w:val="22"/>
              </w:rPr>
              <w:t xml:space="preserve"> May 2025</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C1F72FA" w14:textId="6F5D54C0" w:rsidR="00B84B5B" w:rsidRDefault="00272B77" w:rsidP="005F0579">
            <w:pPr>
              <w:spacing w:before="120" w:after="120"/>
              <w:jc w:val="both"/>
              <w:rPr>
                <w:rFonts w:ascii="Arial" w:hAnsi="Arial" w:cs="Arial"/>
                <w:b/>
                <w:sz w:val="22"/>
                <w:szCs w:val="22"/>
              </w:rPr>
            </w:pPr>
            <w:r>
              <w:rPr>
                <w:rFonts w:ascii="Arial" w:hAnsi="Arial" w:cs="Arial"/>
                <w:b/>
                <w:sz w:val="22"/>
                <w:szCs w:val="22"/>
              </w:rPr>
              <w:t>Item 1:</w:t>
            </w:r>
            <w:r w:rsidR="00E83C1C">
              <w:rPr>
                <w:rFonts w:ascii="Arial" w:hAnsi="Arial" w:cs="Arial"/>
                <w:b/>
                <w:sz w:val="22"/>
                <w:szCs w:val="22"/>
              </w:rPr>
              <w:t>30 April 2025</w:t>
            </w:r>
          </w:p>
          <w:p w14:paraId="0EF761E7" w14:textId="0F625488" w:rsidR="00272B77" w:rsidRPr="00A406E5" w:rsidRDefault="00272B77" w:rsidP="005F0579">
            <w:pPr>
              <w:spacing w:before="120" w:after="120"/>
              <w:jc w:val="both"/>
              <w:rPr>
                <w:rFonts w:ascii="Arial" w:hAnsi="Arial" w:cs="Arial"/>
                <w:b/>
                <w:sz w:val="22"/>
                <w:szCs w:val="22"/>
              </w:rPr>
            </w:pPr>
            <w:r>
              <w:rPr>
                <w:rFonts w:ascii="Arial" w:hAnsi="Arial" w:cs="Arial"/>
                <w:b/>
                <w:sz w:val="22"/>
                <w:szCs w:val="22"/>
              </w:rPr>
              <w:t xml:space="preserve">Item 2: </w:t>
            </w:r>
            <w:r w:rsidR="00E83C1C">
              <w:rPr>
                <w:rFonts w:ascii="Arial" w:hAnsi="Arial" w:cs="Arial"/>
                <w:b/>
                <w:sz w:val="22"/>
                <w:szCs w:val="22"/>
              </w:rPr>
              <w:t>13 May 2025</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00034BA" w14:textId="77777777" w:rsidR="00F04054" w:rsidRPr="00B1208A" w:rsidRDefault="00F04054" w:rsidP="00F04054">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2F39EC3" w14:textId="77777777" w:rsidR="00F04054" w:rsidRDefault="00F04054" w:rsidP="00F04054">
            <w:pPr>
              <w:pStyle w:val="bullet"/>
              <w:numPr>
                <w:ilvl w:val="0"/>
                <w:numId w:val="17"/>
              </w:numPr>
              <w:overflowPunct/>
              <w:autoSpaceDE/>
              <w:adjustRightInd/>
              <w:spacing w:before="240"/>
              <w:ind w:left="851" w:hanging="567"/>
              <w:textAlignment w:val="auto"/>
              <w:rPr>
                <w:rFonts w:ascii="Arial" w:hAnsi="Arial" w:cs="Arial"/>
                <w:sz w:val="22"/>
                <w:szCs w:val="22"/>
              </w:rPr>
            </w:pPr>
            <w:r>
              <w:rPr>
                <w:rFonts w:ascii="Arial" w:hAnsi="Arial" w:cs="Arial"/>
                <w:sz w:val="22"/>
                <w:szCs w:val="22"/>
              </w:rPr>
              <w:t>describe and assess the different types of religions practised in Africa (past and present)</w:t>
            </w:r>
          </w:p>
          <w:p w14:paraId="271E547E" w14:textId="77777777" w:rsidR="00F04054" w:rsidRDefault="00F04054" w:rsidP="00F04054">
            <w:pPr>
              <w:pStyle w:val="bullet"/>
              <w:numPr>
                <w:ilvl w:val="0"/>
                <w:numId w:val="17"/>
              </w:numPr>
              <w:overflowPunct/>
              <w:autoSpaceDE/>
              <w:adjustRightInd/>
              <w:spacing w:before="240"/>
              <w:ind w:left="851" w:hanging="567"/>
              <w:textAlignment w:val="auto"/>
              <w:rPr>
                <w:rFonts w:ascii="Arial" w:hAnsi="Arial" w:cs="Arial"/>
                <w:sz w:val="22"/>
                <w:szCs w:val="22"/>
              </w:rPr>
            </w:pPr>
            <w:r>
              <w:rPr>
                <w:rFonts w:ascii="Arial" w:hAnsi="Arial" w:cs="Arial"/>
                <w:sz w:val="22"/>
                <w:szCs w:val="22"/>
              </w:rPr>
              <w:t>demonstrate awareness of major debates in the field of study of religions in Africa</w:t>
            </w: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05030AB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665EDB">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1004329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665EDB">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508E191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665EDB">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45F94E2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65EDB">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0CD6E4F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65EDB">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D70422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65EDB">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23B776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F04054">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E450B75" w14:textId="77777777" w:rsidR="00406EA7" w:rsidRDefault="00406EA7" w:rsidP="00406EA7">
      <w:pPr>
        <w:ind w:left="360"/>
        <w:rPr>
          <w:rFonts w:ascii="Arial" w:hAnsi="Arial" w:cs="Arial"/>
          <w:b/>
          <w:sz w:val="24"/>
          <w:szCs w:val="24"/>
        </w:rPr>
      </w:pPr>
      <w:r>
        <w:rPr>
          <w:rFonts w:ascii="Arial" w:hAnsi="Arial" w:cs="Arial"/>
          <w:b/>
          <w:sz w:val="24"/>
          <w:szCs w:val="24"/>
        </w:rPr>
        <w:t>Item 1: Write an article for an encyclopaedia (no more than 1500 words) on ONE of the following topics (30% of the overall mark):</w:t>
      </w:r>
    </w:p>
    <w:p w14:paraId="59D540F9" w14:textId="77777777" w:rsidR="00406EA7" w:rsidRPr="00A406E5" w:rsidRDefault="00406EA7" w:rsidP="00406EA7">
      <w:pPr>
        <w:ind w:left="720"/>
        <w:rPr>
          <w:rFonts w:ascii="Arial" w:hAnsi="Arial" w:cs="Arial"/>
          <w:sz w:val="24"/>
          <w:szCs w:val="24"/>
        </w:rPr>
      </w:pPr>
    </w:p>
    <w:p w14:paraId="652A7682" w14:textId="77777777" w:rsidR="00406EA7" w:rsidRPr="00A406E5" w:rsidRDefault="00406EA7" w:rsidP="00406EA7">
      <w:pPr>
        <w:ind w:left="720"/>
        <w:rPr>
          <w:rFonts w:ascii="Arial" w:hAnsi="Arial" w:cs="Arial"/>
          <w:sz w:val="24"/>
          <w:szCs w:val="24"/>
        </w:rPr>
      </w:pPr>
    </w:p>
    <w:p w14:paraId="2EF915BC" w14:textId="1F8D4D43" w:rsidR="008F0C87" w:rsidRPr="00D47830" w:rsidRDefault="008F0C87" w:rsidP="00D47830">
      <w:pPr>
        <w:pStyle w:val="ListParagraph"/>
        <w:numPr>
          <w:ilvl w:val="0"/>
          <w:numId w:val="18"/>
        </w:numPr>
        <w:rPr>
          <w:rFonts w:ascii="Arial" w:hAnsi="Arial" w:cs="Arial"/>
          <w:b/>
          <w:sz w:val="24"/>
          <w:szCs w:val="24"/>
        </w:rPr>
      </w:pPr>
      <w:r w:rsidRPr="00D47830">
        <w:rPr>
          <w:rFonts w:ascii="Arial" w:hAnsi="Arial" w:cs="Arial"/>
          <w:b/>
          <w:sz w:val="24"/>
          <w:szCs w:val="24"/>
        </w:rPr>
        <w:t>Maat in pharaonic Egypt</w:t>
      </w:r>
    </w:p>
    <w:p w14:paraId="5E277782" w14:textId="77777777" w:rsidR="00D47830" w:rsidRDefault="00D47830" w:rsidP="00D47830">
      <w:pPr>
        <w:ind w:left="360"/>
        <w:rPr>
          <w:rFonts w:ascii="Arial" w:hAnsi="Arial" w:cs="Arial"/>
          <w:b/>
          <w:sz w:val="24"/>
          <w:szCs w:val="24"/>
        </w:rPr>
      </w:pPr>
    </w:p>
    <w:p w14:paraId="3CBAF3CC" w14:textId="49454932" w:rsidR="00D47830" w:rsidRPr="00451A95" w:rsidRDefault="00451A95" w:rsidP="00D47830">
      <w:pPr>
        <w:ind w:left="360"/>
        <w:rPr>
          <w:rFonts w:ascii="Arial" w:hAnsi="Arial" w:cs="Arial"/>
          <w:bCs/>
          <w:sz w:val="24"/>
          <w:szCs w:val="24"/>
        </w:rPr>
      </w:pPr>
      <w:r>
        <w:rPr>
          <w:rFonts w:ascii="Arial" w:hAnsi="Arial" w:cs="Arial"/>
          <w:bCs/>
          <w:sz w:val="24"/>
          <w:szCs w:val="24"/>
        </w:rPr>
        <w:t>o</w:t>
      </w:r>
      <w:r w:rsidR="00D47830" w:rsidRPr="00451A95">
        <w:rPr>
          <w:rFonts w:ascii="Arial" w:hAnsi="Arial" w:cs="Arial"/>
          <w:bCs/>
          <w:sz w:val="24"/>
          <w:szCs w:val="24"/>
        </w:rPr>
        <w:t>r</w:t>
      </w:r>
    </w:p>
    <w:p w14:paraId="68056C0A" w14:textId="77777777" w:rsidR="00D47830" w:rsidRDefault="00D47830" w:rsidP="00D47830">
      <w:pPr>
        <w:ind w:left="360"/>
        <w:rPr>
          <w:rFonts w:ascii="Arial" w:hAnsi="Arial" w:cs="Arial"/>
          <w:b/>
          <w:sz w:val="24"/>
          <w:szCs w:val="24"/>
        </w:rPr>
      </w:pPr>
    </w:p>
    <w:p w14:paraId="7FD8E7ED" w14:textId="729F1034" w:rsidR="008F0C87" w:rsidRPr="00D47830" w:rsidRDefault="002465AB" w:rsidP="00C47403">
      <w:pPr>
        <w:pStyle w:val="ListParagraph"/>
        <w:numPr>
          <w:ilvl w:val="0"/>
          <w:numId w:val="18"/>
        </w:numPr>
        <w:rPr>
          <w:rFonts w:ascii="Arial" w:hAnsi="Arial" w:cs="Arial"/>
          <w:b/>
          <w:sz w:val="24"/>
          <w:szCs w:val="24"/>
        </w:rPr>
      </w:pPr>
      <w:r>
        <w:rPr>
          <w:rFonts w:ascii="Arial" w:hAnsi="Arial" w:cs="Arial"/>
          <w:b/>
          <w:sz w:val="24"/>
          <w:szCs w:val="24"/>
        </w:rPr>
        <w:t xml:space="preserve">Religious significance of the </w:t>
      </w:r>
      <w:r w:rsidR="00CD3917">
        <w:rPr>
          <w:rFonts w:ascii="Arial" w:hAnsi="Arial" w:cs="Arial"/>
          <w:b/>
          <w:sz w:val="24"/>
          <w:szCs w:val="24"/>
        </w:rPr>
        <w:t>Benin Bronze</w:t>
      </w:r>
      <w:r>
        <w:rPr>
          <w:rFonts w:ascii="Arial" w:hAnsi="Arial" w:cs="Arial"/>
          <w:b/>
          <w:sz w:val="24"/>
          <w:szCs w:val="24"/>
        </w:rPr>
        <w:t xml:space="preserve">s </w:t>
      </w:r>
    </w:p>
    <w:p w14:paraId="0A064E5E" w14:textId="77777777" w:rsidR="008F0C87" w:rsidRPr="00D47830" w:rsidRDefault="008F0C87" w:rsidP="00D47830">
      <w:pPr>
        <w:ind w:left="360"/>
        <w:rPr>
          <w:rFonts w:ascii="Arial" w:hAnsi="Arial" w:cs="Arial"/>
          <w:b/>
          <w:sz w:val="24"/>
          <w:szCs w:val="24"/>
        </w:rPr>
      </w:pPr>
    </w:p>
    <w:p w14:paraId="732300F9" w14:textId="20E93F6E" w:rsidR="00406EA7" w:rsidRPr="00D47830" w:rsidRDefault="00406EA7" w:rsidP="00D47830">
      <w:pPr>
        <w:ind w:left="360"/>
        <w:rPr>
          <w:rFonts w:ascii="Arial" w:hAnsi="Arial" w:cs="Arial"/>
          <w:b/>
          <w:sz w:val="24"/>
          <w:szCs w:val="24"/>
        </w:rPr>
      </w:pPr>
    </w:p>
    <w:p w14:paraId="0215EE3E" w14:textId="1C8003FD" w:rsidR="00451A95" w:rsidRPr="000B2F93" w:rsidRDefault="00451A95" w:rsidP="00451A95">
      <w:pPr>
        <w:ind w:left="360"/>
        <w:rPr>
          <w:rFonts w:ascii="Arial" w:hAnsi="Arial" w:cs="Arial"/>
          <w:i/>
          <w:iCs/>
          <w:sz w:val="24"/>
          <w:szCs w:val="24"/>
        </w:rPr>
      </w:pPr>
      <w:r w:rsidRPr="000B2F93">
        <w:rPr>
          <w:rFonts w:ascii="Arial" w:hAnsi="Arial" w:cs="Arial"/>
          <w:i/>
          <w:iCs/>
          <w:sz w:val="24"/>
          <w:szCs w:val="24"/>
        </w:rPr>
        <w:t xml:space="preserve">Guidelines on how to write an encyclopaedia entry will be uploaded on Moodle and also discussed in class </w:t>
      </w:r>
      <w:r>
        <w:rPr>
          <w:rFonts w:ascii="Arial" w:hAnsi="Arial" w:cs="Arial"/>
          <w:i/>
          <w:iCs/>
          <w:sz w:val="24"/>
          <w:szCs w:val="24"/>
        </w:rPr>
        <w:t>in week 1 of the mo</w:t>
      </w:r>
      <w:r w:rsidRPr="000B2F93">
        <w:rPr>
          <w:rFonts w:ascii="Arial" w:hAnsi="Arial" w:cs="Arial"/>
          <w:i/>
          <w:iCs/>
          <w:sz w:val="24"/>
          <w:szCs w:val="24"/>
        </w:rPr>
        <w:t>dule.</w:t>
      </w:r>
    </w:p>
    <w:p w14:paraId="2F3312E3" w14:textId="77777777" w:rsidR="00406EA7" w:rsidRDefault="00406EA7" w:rsidP="00406EA7">
      <w:pPr>
        <w:ind w:left="720"/>
        <w:rPr>
          <w:rFonts w:ascii="Arial" w:hAnsi="Arial" w:cs="Arial"/>
          <w:sz w:val="24"/>
          <w:szCs w:val="24"/>
        </w:rPr>
      </w:pPr>
    </w:p>
    <w:p w14:paraId="3947C023" w14:textId="77777777" w:rsidR="00406EA7" w:rsidRDefault="00406EA7" w:rsidP="00406EA7">
      <w:pPr>
        <w:ind w:left="720"/>
        <w:rPr>
          <w:rFonts w:ascii="Arial" w:hAnsi="Arial" w:cs="Arial"/>
          <w:sz w:val="24"/>
          <w:szCs w:val="24"/>
        </w:rPr>
      </w:pPr>
    </w:p>
    <w:p w14:paraId="10A2CBE5" w14:textId="4B8DC72A" w:rsidR="00406EA7" w:rsidRPr="000B2F93" w:rsidRDefault="00406EA7" w:rsidP="00406EA7">
      <w:pPr>
        <w:ind w:left="360"/>
        <w:rPr>
          <w:rFonts w:ascii="Arial" w:hAnsi="Arial" w:cs="Arial"/>
          <w:b/>
          <w:sz w:val="24"/>
          <w:szCs w:val="24"/>
        </w:rPr>
      </w:pPr>
      <w:r w:rsidRPr="000B2F93">
        <w:rPr>
          <w:rFonts w:ascii="Arial" w:hAnsi="Arial" w:cs="Arial"/>
          <w:b/>
          <w:sz w:val="24"/>
          <w:szCs w:val="24"/>
        </w:rPr>
        <w:t xml:space="preserve">Item </w:t>
      </w:r>
      <w:r>
        <w:rPr>
          <w:rFonts w:ascii="Arial" w:hAnsi="Arial" w:cs="Arial"/>
          <w:b/>
          <w:sz w:val="24"/>
          <w:szCs w:val="24"/>
        </w:rPr>
        <w:t>2</w:t>
      </w:r>
      <w:r w:rsidRPr="000B2F93">
        <w:rPr>
          <w:rFonts w:ascii="Arial" w:hAnsi="Arial" w:cs="Arial"/>
          <w:b/>
          <w:sz w:val="24"/>
          <w:szCs w:val="24"/>
        </w:rPr>
        <w:t xml:space="preserve">: </w:t>
      </w:r>
      <w:r>
        <w:rPr>
          <w:rFonts w:ascii="Arial" w:hAnsi="Arial" w:cs="Arial"/>
          <w:b/>
          <w:sz w:val="24"/>
          <w:szCs w:val="24"/>
        </w:rPr>
        <w:t>Write an e</w:t>
      </w:r>
      <w:r w:rsidRPr="000B2F93">
        <w:rPr>
          <w:rFonts w:ascii="Arial" w:hAnsi="Arial" w:cs="Arial"/>
          <w:b/>
          <w:sz w:val="24"/>
          <w:szCs w:val="24"/>
        </w:rPr>
        <w:t xml:space="preserve">ssay </w:t>
      </w:r>
      <w:r>
        <w:rPr>
          <w:rFonts w:ascii="Arial" w:hAnsi="Arial" w:cs="Arial"/>
          <w:b/>
          <w:sz w:val="24"/>
          <w:szCs w:val="24"/>
        </w:rPr>
        <w:t>(no more than 3</w:t>
      </w:r>
      <w:r w:rsidR="00165FAC">
        <w:rPr>
          <w:rFonts w:ascii="Arial" w:hAnsi="Arial" w:cs="Arial"/>
          <w:b/>
          <w:sz w:val="24"/>
          <w:szCs w:val="24"/>
        </w:rPr>
        <w:t>0</w:t>
      </w:r>
      <w:r>
        <w:rPr>
          <w:rFonts w:ascii="Arial" w:hAnsi="Arial" w:cs="Arial"/>
          <w:b/>
          <w:sz w:val="24"/>
          <w:szCs w:val="24"/>
        </w:rPr>
        <w:t>00 words) about ONE of the following topics (70% of the overall mark)</w:t>
      </w:r>
    </w:p>
    <w:p w14:paraId="5074C71D" w14:textId="77777777" w:rsidR="00406EA7" w:rsidRDefault="00406EA7" w:rsidP="00406EA7">
      <w:pPr>
        <w:ind w:left="360"/>
        <w:rPr>
          <w:rFonts w:ascii="Arial" w:hAnsi="Arial" w:cs="Arial"/>
          <w:b/>
          <w:sz w:val="24"/>
          <w:szCs w:val="24"/>
        </w:rPr>
      </w:pPr>
    </w:p>
    <w:p w14:paraId="4017E456" w14:textId="77777777" w:rsidR="00152E9D" w:rsidRPr="00A406E5" w:rsidRDefault="00152E9D" w:rsidP="00A67FB1">
      <w:pPr>
        <w:ind w:left="720"/>
        <w:rPr>
          <w:rFonts w:ascii="Arial" w:hAnsi="Arial" w:cs="Arial"/>
          <w:sz w:val="24"/>
          <w:szCs w:val="24"/>
        </w:rPr>
      </w:pPr>
    </w:p>
    <w:p w14:paraId="6F9F81B8" w14:textId="1A1E1AF3" w:rsidR="00152E9D" w:rsidRPr="00C75FBD" w:rsidRDefault="00ED171F" w:rsidP="005316C1">
      <w:pPr>
        <w:pStyle w:val="ListParagraph"/>
        <w:numPr>
          <w:ilvl w:val="0"/>
          <w:numId w:val="19"/>
        </w:numPr>
        <w:rPr>
          <w:rFonts w:ascii="Arial" w:hAnsi="Arial" w:cs="Arial"/>
          <w:b/>
          <w:bCs/>
          <w:sz w:val="24"/>
          <w:szCs w:val="24"/>
        </w:rPr>
      </w:pPr>
      <w:r w:rsidRPr="00C75FBD">
        <w:rPr>
          <w:rFonts w:ascii="Arial" w:hAnsi="Arial" w:cs="Arial"/>
          <w:b/>
          <w:bCs/>
          <w:sz w:val="24"/>
          <w:szCs w:val="24"/>
        </w:rPr>
        <w:t>Discuss the impact of Christian mission</w:t>
      </w:r>
      <w:r w:rsidR="00FF24EB" w:rsidRPr="00C75FBD">
        <w:rPr>
          <w:rFonts w:ascii="Arial" w:hAnsi="Arial" w:cs="Arial"/>
          <w:b/>
          <w:bCs/>
          <w:sz w:val="24"/>
          <w:szCs w:val="24"/>
        </w:rPr>
        <w:t xml:space="preserve"> activities on indigenous religions in sub-Saharan Africa. Refer to at least two scholars and illustrate your argumentation </w:t>
      </w:r>
      <w:r w:rsidR="00C75FBD" w:rsidRPr="00C75FBD">
        <w:rPr>
          <w:rFonts w:ascii="Arial" w:hAnsi="Arial" w:cs="Arial"/>
          <w:b/>
          <w:bCs/>
          <w:sz w:val="24"/>
          <w:szCs w:val="24"/>
        </w:rPr>
        <w:t xml:space="preserve">with at least one indigenous religion in sub-Saharan Africa. </w:t>
      </w:r>
    </w:p>
    <w:p w14:paraId="6B737F1F" w14:textId="77777777" w:rsidR="00C75FBD" w:rsidRPr="00C75FBD" w:rsidRDefault="00C75FBD" w:rsidP="00C75FBD">
      <w:pPr>
        <w:rPr>
          <w:rFonts w:ascii="Arial" w:hAnsi="Arial" w:cs="Arial"/>
          <w:b/>
          <w:bCs/>
          <w:sz w:val="24"/>
          <w:szCs w:val="24"/>
        </w:rPr>
      </w:pPr>
    </w:p>
    <w:p w14:paraId="2D9D94A1" w14:textId="2D127C4F" w:rsidR="00C75FBD" w:rsidRDefault="00C75FBD" w:rsidP="00C75FBD">
      <w:pPr>
        <w:ind w:left="360"/>
        <w:rPr>
          <w:rFonts w:ascii="Arial" w:hAnsi="Arial" w:cs="Arial"/>
          <w:sz w:val="24"/>
          <w:szCs w:val="24"/>
        </w:rPr>
      </w:pPr>
      <w:r w:rsidRPr="00C75FBD">
        <w:rPr>
          <w:rFonts w:ascii="Arial" w:hAnsi="Arial" w:cs="Arial"/>
          <w:bCs/>
          <w:sz w:val="24"/>
          <w:szCs w:val="24"/>
        </w:rPr>
        <w:t>Or</w:t>
      </w:r>
    </w:p>
    <w:p w14:paraId="7AE46910" w14:textId="77777777" w:rsidR="00C75FBD" w:rsidRDefault="00C75FBD" w:rsidP="00C75FBD">
      <w:pPr>
        <w:rPr>
          <w:rFonts w:ascii="Arial" w:hAnsi="Arial" w:cs="Arial"/>
          <w:sz w:val="24"/>
          <w:szCs w:val="24"/>
        </w:rPr>
      </w:pPr>
    </w:p>
    <w:p w14:paraId="25BCA02F" w14:textId="1531CF11" w:rsidR="00C75FBD" w:rsidRPr="00B1532D" w:rsidRDefault="00B1532D" w:rsidP="00C75FBD">
      <w:pPr>
        <w:pStyle w:val="ListParagraph"/>
        <w:numPr>
          <w:ilvl w:val="0"/>
          <w:numId w:val="19"/>
        </w:numPr>
        <w:rPr>
          <w:rFonts w:ascii="Arial" w:hAnsi="Arial" w:cs="Arial"/>
          <w:b/>
          <w:bCs/>
          <w:sz w:val="24"/>
          <w:szCs w:val="24"/>
        </w:rPr>
      </w:pPr>
      <w:r w:rsidRPr="00B1532D">
        <w:rPr>
          <w:rFonts w:ascii="Arial" w:hAnsi="Arial" w:cs="Arial"/>
          <w:b/>
          <w:bCs/>
          <w:sz w:val="24"/>
          <w:szCs w:val="24"/>
        </w:rPr>
        <w:t>Examine one particular theme within the context of African Sufism.</w:t>
      </w:r>
    </w:p>
    <w:p w14:paraId="1167DAC5" w14:textId="77777777" w:rsidR="00B1532D" w:rsidRPr="00B1532D" w:rsidRDefault="00B1532D" w:rsidP="00B1532D">
      <w:pPr>
        <w:rPr>
          <w:rFonts w:ascii="Arial" w:hAnsi="Arial" w:cs="Arial"/>
          <w:b/>
          <w:bCs/>
          <w:sz w:val="24"/>
          <w:szCs w:val="24"/>
        </w:rPr>
      </w:pPr>
    </w:p>
    <w:p w14:paraId="55405ED0" w14:textId="77777777" w:rsidR="00152E9D" w:rsidRDefault="00152E9D" w:rsidP="00A67FB1">
      <w:pPr>
        <w:ind w:left="720"/>
        <w:rPr>
          <w:rFonts w:ascii="Arial" w:hAnsi="Arial" w:cs="Arial"/>
          <w:sz w:val="24"/>
          <w:szCs w:val="24"/>
        </w:rPr>
      </w:pPr>
    </w:p>
    <w:p w14:paraId="66CB4E34" w14:textId="77777777" w:rsidR="0088224F" w:rsidRDefault="0088224F" w:rsidP="00A67FB1">
      <w:pPr>
        <w:ind w:left="720"/>
        <w:rPr>
          <w:rFonts w:ascii="Arial" w:hAnsi="Arial" w:cs="Arial"/>
          <w:sz w:val="24"/>
          <w:szCs w:val="24"/>
        </w:rPr>
      </w:pPr>
    </w:p>
    <w:p w14:paraId="03253EE0" w14:textId="77777777" w:rsidR="0088224F" w:rsidRDefault="0088224F" w:rsidP="00A67FB1">
      <w:pPr>
        <w:ind w:left="720"/>
        <w:rPr>
          <w:rFonts w:ascii="Arial" w:hAnsi="Arial" w:cs="Arial"/>
          <w:sz w:val="24"/>
          <w:szCs w:val="24"/>
        </w:rPr>
      </w:pPr>
    </w:p>
    <w:p w14:paraId="12823A16" w14:textId="77777777" w:rsidR="0088224F" w:rsidRDefault="0088224F" w:rsidP="00A67FB1">
      <w:pPr>
        <w:ind w:left="720"/>
        <w:rPr>
          <w:rFonts w:ascii="Arial" w:hAnsi="Arial" w:cs="Arial"/>
          <w:sz w:val="24"/>
          <w:szCs w:val="24"/>
        </w:rPr>
      </w:pPr>
    </w:p>
    <w:p w14:paraId="466091A8" w14:textId="236FE542" w:rsidR="0088224F" w:rsidRPr="00A406E5" w:rsidRDefault="0088224F" w:rsidP="00A67FB1">
      <w:pPr>
        <w:ind w:left="720"/>
        <w:rPr>
          <w:rFonts w:ascii="Arial" w:hAnsi="Arial" w:cs="Arial"/>
          <w:sz w:val="24"/>
          <w:szCs w:val="24"/>
        </w:rPr>
      </w:pPr>
      <w:r w:rsidRPr="0088224F">
        <w:rPr>
          <w:rFonts w:ascii="Arial" w:hAnsi="Arial" w:cs="Arial"/>
          <w:sz w:val="24"/>
          <w:szCs w:val="24"/>
        </w:rPr>
        <w:t>The use of AI is restricted when writing your assignments. While it is permissible to use AI platforms for spelling/grammar check (e.g., using Grammarly or the internal computer checker in Word), it is </w:t>
      </w:r>
      <w:r w:rsidRPr="0088224F">
        <w:rPr>
          <w:rFonts w:ascii="Arial" w:hAnsi="Arial" w:cs="Arial"/>
          <w:sz w:val="24"/>
          <w:szCs w:val="24"/>
          <w:u w:val="single"/>
        </w:rPr>
        <w:t>not allowed</w:t>
      </w:r>
      <w:r w:rsidRPr="0088224F">
        <w:rPr>
          <w:rFonts w:ascii="Arial" w:hAnsi="Arial" w:cs="Arial"/>
          <w:sz w:val="24"/>
          <w:szCs w:val="24"/>
        </w:rPr>
        <w:t> to use AI to generate sentences or content, i.e. to replace any content (either original content or colloquial language to more academic, scientific, etc. language). </w:t>
      </w: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F8BD83" w14:textId="77777777" w:rsidR="00377379" w:rsidRDefault="00377379">
      <w:r>
        <w:separator/>
      </w:r>
    </w:p>
  </w:endnote>
  <w:endnote w:type="continuationSeparator" w:id="0">
    <w:p w14:paraId="3884EDB8" w14:textId="77777777" w:rsidR="00377379" w:rsidRDefault="00377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A25366" w14:textId="77777777" w:rsidR="00377379" w:rsidRDefault="00377379">
      <w:r>
        <w:separator/>
      </w:r>
    </w:p>
  </w:footnote>
  <w:footnote w:type="continuationSeparator" w:id="0">
    <w:p w14:paraId="591A0B4C" w14:textId="77777777" w:rsidR="00377379" w:rsidRDefault="003773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F43A64"/>
    <w:multiLevelType w:val="hybridMultilevel"/>
    <w:tmpl w:val="BD308F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54479A1"/>
    <w:multiLevelType w:val="hybridMultilevel"/>
    <w:tmpl w:val="0630C376"/>
    <w:lvl w:ilvl="0" w:tplc="4E405C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6"/>
  </w:num>
  <w:num w:numId="4" w16cid:durableId="1328249599">
    <w:abstractNumId w:val="12"/>
  </w:num>
  <w:num w:numId="5" w16cid:durableId="1629507774">
    <w:abstractNumId w:val="8"/>
  </w:num>
  <w:num w:numId="6" w16cid:durableId="815100522">
    <w:abstractNumId w:val="15"/>
  </w:num>
  <w:num w:numId="7" w16cid:durableId="1664971962">
    <w:abstractNumId w:val="3"/>
  </w:num>
  <w:num w:numId="8" w16cid:durableId="420836819">
    <w:abstractNumId w:val="14"/>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3"/>
  </w:num>
  <w:num w:numId="14" w16cid:durableId="1550071778">
    <w:abstractNumId w:val="4"/>
  </w:num>
  <w:num w:numId="15" w16cid:durableId="255409480">
    <w:abstractNumId w:val="0"/>
  </w:num>
  <w:num w:numId="16" w16cid:durableId="595863372">
    <w:abstractNumId w:val="7"/>
  </w:num>
  <w:num w:numId="17" w16cid:durableId="1729499151">
    <w:abstractNumId w:val="18"/>
  </w:num>
  <w:num w:numId="18" w16cid:durableId="1861236785">
    <w:abstractNumId w:val="1"/>
  </w:num>
  <w:num w:numId="19" w16cid:durableId="6709867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E7CC3"/>
    <w:rsid w:val="000F5AA3"/>
    <w:rsid w:val="00100396"/>
    <w:rsid w:val="00100B5C"/>
    <w:rsid w:val="001106E9"/>
    <w:rsid w:val="00124CA5"/>
    <w:rsid w:val="00134F77"/>
    <w:rsid w:val="00152E9D"/>
    <w:rsid w:val="00154487"/>
    <w:rsid w:val="00165FAC"/>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5AB"/>
    <w:rsid w:val="00260DE6"/>
    <w:rsid w:val="0026206D"/>
    <w:rsid w:val="00272B77"/>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77379"/>
    <w:rsid w:val="00382BAA"/>
    <w:rsid w:val="00384D73"/>
    <w:rsid w:val="00393EB6"/>
    <w:rsid w:val="003A1B32"/>
    <w:rsid w:val="003A3CE5"/>
    <w:rsid w:val="003B366F"/>
    <w:rsid w:val="003B3F9D"/>
    <w:rsid w:val="003B6C95"/>
    <w:rsid w:val="003E5751"/>
    <w:rsid w:val="004046A9"/>
    <w:rsid w:val="00404C50"/>
    <w:rsid w:val="00406EA7"/>
    <w:rsid w:val="00423934"/>
    <w:rsid w:val="00425BDF"/>
    <w:rsid w:val="00426244"/>
    <w:rsid w:val="00445AAC"/>
    <w:rsid w:val="004517B2"/>
    <w:rsid w:val="00451810"/>
    <w:rsid w:val="00451A95"/>
    <w:rsid w:val="00470A38"/>
    <w:rsid w:val="00477880"/>
    <w:rsid w:val="004874DE"/>
    <w:rsid w:val="004B5334"/>
    <w:rsid w:val="004B6C14"/>
    <w:rsid w:val="004D5E9B"/>
    <w:rsid w:val="004D63D9"/>
    <w:rsid w:val="004E6585"/>
    <w:rsid w:val="0050249F"/>
    <w:rsid w:val="00524566"/>
    <w:rsid w:val="00527E60"/>
    <w:rsid w:val="00530BEF"/>
    <w:rsid w:val="005316C1"/>
    <w:rsid w:val="00537B9B"/>
    <w:rsid w:val="00552351"/>
    <w:rsid w:val="00561F00"/>
    <w:rsid w:val="00562C4E"/>
    <w:rsid w:val="00562DEC"/>
    <w:rsid w:val="00576AB4"/>
    <w:rsid w:val="00577917"/>
    <w:rsid w:val="00590667"/>
    <w:rsid w:val="00591D62"/>
    <w:rsid w:val="005969E2"/>
    <w:rsid w:val="005A1689"/>
    <w:rsid w:val="005A1720"/>
    <w:rsid w:val="005B61CD"/>
    <w:rsid w:val="005D1D58"/>
    <w:rsid w:val="005D432C"/>
    <w:rsid w:val="005E285E"/>
    <w:rsid w:val="005E72F8"/>
    <w:rsid w:val="005F0579"/>
    <w:rsid w:val="005F3A53"/>
    <w:rsid w:val="006062A3"/>
    <w:rsid w:val="00610E08"/>
    <w:rsid w:val="006140BF"/>
    <w:rsid w:val="006161BE"/>
    <w:rsid w:val="00620787"/>
    <w:rsid w:val="00632434"/>
    <w:rsid w:val="00633933"/>
    <w:rsid w:val="0063478F"/>
    <w:rsid w:val="006379DF"/>
    <w:rsid w:val="00643D83"/>
    <w:rsid w:val="00644256"/>
    <w:rsid w:val="00652FF7"/>
    <w:rsid w:val="00661D6F"/>
    <w:rsid w:val="006628E9"/>
    <w:rsid w:val="00665EDB"/>
    <w:rsid w:val="0066725E"/>
    <w:rsid w:val="006716C7"/>
    <w:rsid w:val="00681208"/>
    <w:rsid w:val="00681FA9"/>
    <w:rsid w:val="00691EA9"/>
    <w:rsid w:val="006934D4"/>
    <w:rsid w:val="006A6DC3"/>
    <w:rsid w:val="006D49ED"/>
    <w:rsid w:val="006D55CE"/>
    <w:rsid w:val="006D637A"/>
    <w:rsid w:val="006D6F24"/>
    <w:rsid w:val="006E09F2"/>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8224F"/>
    <w:rsid w:val="00895734"/>
    <w:rsid w:val="00896134"/>
    <w:rsid w:val="008A62BC"/>
    <w:rsid w:val="008B43E7"/>
    <w:rsid w:val="008D763F"/>
    <w:rsid w:val="008F036F"/>
    <w:rsid w:val="008F0C87"/>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3032"/>
    <w:rsid w:val="00A67FB1"/>
    <w:rsid w:val="00A85BFE"/>
    <w:rsid w:val="00AB6FE7"/>
    <w:rsid w:val="00AB7AD7"/>
    <w:rsid w:val="00AD2430"/>
    <w:rsid w:val="00AE41A6"/>
    <w:rsid w:val="00AF0E34"/>
    <w:rsid w:val="00AF271D"/>
    <w:rsid w:val="00AF56C2"/>
    <w:rsid w:val="00B004E6"/>
    <w:rsid w:val="00B0744D"/>
    <w:rsid w:val="00B1532D"/>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21F33"/>
    <w:rsid w:val="00C315AF"/>
    <w:rsid w:val="00C36D9A"/>
    <w:rsid w:val="00C44A72"/>
    <w:rsid w:val="00C47403"/>
    <w:rsid w:val="00C61FC2"/>
    <w:rsid w:val="00C705F9"/>
    <w:rsid w:val="00C75FBD"/>
    <w:rsid w:val="00C80F0F"/>
    <w:rsid w:val="00C8667A"/>
    <w:rsid w:val="00C93BCB"/>
    <w:rsid w:val="00CA0121"/>
    <w:rsid w:val="00CC241A"/>
    <w:rsid w:val="00CD3917"/>
    <w:rsid w:val="00CE2982"/>
    <w:rsid w:val="00CE4035"/>
    <w:rsid w:val="00CE65AB"/>
    <w:rsid w:val="00CF4266"/>
    <w:rsid w:val="00D07DCE"/>
    <w:rsid w:val="00D22D9C"/>
    <w:rsid w:val="00D241F1"/>
    <w:rsid w:val="00D275CB"/>
    <w:rsid w:val="00D30DFA"/>
    <w:rsid w:val="00D463A5"/>
    <w:rsid w:val="00D46727"/>
    <w:rsid w:val="00D4710D"/>
    <w:rsid w:val="00D47830"/>
    <w:rsid w:val="00D47D25"/>
    <w:rsid w:val="00D62ACD"/>
    <w:rsid w:val="00DA36EE"/>
    <w:rsid w:val="00DB116D"/>
    <w:rsid w:val="00DD17CC"/>
    <w:rsid w:val="00DE217A"/>
    <w:rsid w:val="00DF321B"/>
    <w:rsid w:val="00E230E0"/>
    <w:rsid w:val="00E27F15"/>
    <w:rsid w:val="00E51AAC"/>
    <w:rsid w:val="00E66CC0"/>
    <w:rsid w:val="00E728A9"/>
    <w:rsid w:val="00E807D9"/>
    <w:rsid w:val="00E83C1C"/>
    <w:rsid w:val="00EA0F4E"/>
    <w:rsid w:val="00EA295B"/>
    <w:rsid w:val="00EA3B9B"/>
    <w:rsid w:val="00EA6801"/>
    <w:rsid w:val="00EB4F96"/>
    <w:rsid w:val="00ED171F"/>
    <w:rsid w:val="00ED7072"/>
    <w:rsid w:val="00EE3132"/>
    <w:rsid w:val="00EE3D9D"/>
    <w:rsid w:val="00EE6F25"/>
    <w:rsid w:val="00F02126"/>
    <w:rsid w:val="00F03D85"/>
    <w:rsid w:val="00F04054"/>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C13C0"/>
    <w:rsid w:val="00FC5BE6"/>
    <w:rsid w:val="00FF24E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04054"/>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0405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11</Pages>
  <Words>3532</Words>
  <Characters>21183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24666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Bettina Schmidt</cp:lastModifiedBy>
  <cp:revision>7</cp:revision>
  <cp:lastPrinted>2014-10-10T07:42:00Z</cp:lastPrinted>
  <dcterms:created xsi:type="dcterms:W3CDTF">2024-10-23T11:24:00Z</dcterms:created>
  <dcterms:modified xsi:type="dcterms:W3CDTF">2024-10-23T11:48:00Z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