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7DB8F42D">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7DB8F42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FBAF4FB" w:rsidR="00EC129D" w:rsidRPr="007D32C5" w:rsidRDefault="00417CC8">
            <w:pPr>
              <w:rPr>
                <w:rFonts w:ascii="Arial" w:hAnsi="Arial" w:cs="Arial"/>
                <w:sz w:val="22"/>
              </w:rPr>
            </w:pPr>
            <w:r>
              <w:rPr>
                <w:rFonts w:ascii="Arial" w:hAnsi="Arial" w:cs="Arial"/>
                <w:sz w:val="22"/>
              </w:rPr>
              <w:t>2519445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0B2C3DCF" w:rsidR="00EC129D" w:rsidRPr="007D32C5" w:rsidRDefault="00417CC8">
            <w:pPr>
              <w:rPr>
                <w:rFonts w:ascii="Arial" w:hAnsi="Arial" w:cs="Arial"/>
                <w:sz w:val="22"/>
              </w:rPr>
            </w:pPr>
            <w:r>
              <w:rPr>
                <w:rFonts w:ascii="Arial" w:hAnsi="Arial" w:cs="Arial"/>
                <w:sz w:val="22"/>
              </w:rPr>
              <w:t>Seba Bujor</w:t>
            </w:r>
          </w:p>
        </w:tc>
      </w:tr>
      <w:tr w:rsidR="00EC129D" w:rsidRPr="007D32C5" w14:paraId="3BF3001D" w14:textId="77777777" w:rsidTr="7DB8F42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7DB8F42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D7F66F1" w:rsidR="00EC129D" w:rsidRPr="007D32C5" w:rsidRDefault="00417CC8">
            <w:pPr>
              <w:rPr>
                <w:rFonts w:ascii="Arial" w:hAnsi="Arial" w:cs="Arial"/>
                <w:sz w:val="22"/>
              </w:rPr>
            </w:pPr>
            <w:r>
              <w:rPr>
                <w:rFonts w:ascii="Arial" w:hAnsi="Arial" w:cs="Arial"/>
                <w:sz w:val="22"/>
              </w:rPr>
              <w:t>Cleaners of London</w:t>
            </w:r>
          </w:p>
        </w:tc>
      </w:tr>
      <w:tr w:rsidR="00EC129D" w:rsidRPr="007D32C5" w14:paraId="71381F4C" w14:textId="77777777" w:rsidTr="7DB8F42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BBCCD94" w:rsidR="00EC129D" w:rsidRPr="007D32C5" w:rsidRDefault="00417CC8">
            <w:pPr>
              <w:rPr>
                <w:rFonts w:ascii="Arial" w:hAnsi="Arial" w:cs="Arial"/>
                <w:sz w:val="22"/>
              </w:rPr>
            </w:pPr>
            <w:hyperlink r:id="rId8" w:history="1">
              <w:r w:rsidRPr="00C2368A">
                <w:rPr>
                  <w:rStyle w:val="Hyperlink"/>
                  <w:rFonts w:ascii="Arial" w:hAnsi="Arial" w:cs="Arial"/>
                  <w:sz w:val="22"/>
                </w:rPr>
                <w:t>https://www.cleanersoflondon.co.uk</w:t>
              </w:r>
            </w:hyperlink>
          </w:p>
        </w:tc>
      </w:tr>
      <w:tr w:rsidR="00EC129D" w:rsidRPr="007D32C5" w14:paraId="238CB345" w14:textId="77777777" w:rsidTr="7DB8F42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7DB8F42D">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7DB8F42D">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7DB8F42D">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7DB8F42D">
        <w:tc>
          <w:tcPr>
            <w:tcW w:w="9016" w:type="dxa"/>
            <w:gridSpan w:val="5"/>
          </w:tcPr>
          <w:p w14:paraId="4A2BC634" w14:textId="496699BC" w:rsidR="00E84C74" w:rsidRPr="00E84C74" w:rsidRDefault="00061623" w:rsidP="00E84C74">
            <w:pPr>
              <w:rPr>
                <w:rFonts w:ascii="Arial" w:hAnsi="Arial" w:cs="Arial"/>
                <w:sz w:val="22"/>
              </w:rPr>
            </w:pPr>
            <w:r w:rsidRPr="423396DF">
              <w:rPr>
                <w:rFonts w:ascii="Arial" w:hAnsi="Arial" w:cs="Arial"/>
                <w:sz w:val="22"/>
              </w:rPr>
              <w:t xml:space="preserve">Answer: </w:t>
            </w:r>
            <w:r w:rsidR="00E84C74" w:rsidRPr="00E84C74">
              <w:rPr>
                <w:rFonts w:ascii="Arial" w:hAnsi="Arial" w:cs="Arial"/>
                <w:sz w:val="22"/>
              </w:rPr>
              <w:t xml:space="preserve">The website loads very quickly and efficiently when </w:t>
            </w:r>
            <w:r w:rsidR="00E84C74" w:rsidRPr="00E84C74">
              <w:rPr>
                <w:rFonts w:ascii="Arial" w:hAnsi="Arial" w:cs="Arial"/>
                <w:sz w:val="22"/>
              </w:rPr>
              <w:t>I</w:t>
            </w:r>
            <w:r w:rsidR="00E84C74" w:rsidRPr="00E84C74">
              <w:rPr>
                <w:rFonts w:ascii="Arial" w:hAnsi="Arial" w:cs="Arial"/>
                <w:sz w:val="22"/>
              </w:rPr>
              <w:t xml:space="preserve"> tested it loaded in</w:t>
            </w:r>
          </w:p>
          <w:p w14:paraId="0C5F8D1D" w14:textId="3229CF8B" w:rsidR="00E84C74" w:rsidRPr="00E84C74" w:rsidRDefault="00E84C74" w:rsidP="00E84C74">
            <w:pPr>
              <w:rPr>
                <w:rFonts w:ascii="Arial" w:hAnsi="Arial" w:cs="Arial"/>
                <w:sz w:val="22"/>
              </w:rPr>
            </w:pPr>
            <w:r w:rsidRPr="00E84C74">
              <w:rPr>
                <w:rFonts w:ascii="Arial" w:hAnsi="Arial" w:cs="Arial"/>
                <w:sz w:val="22"/>
              </w:rPr>
              <w:t xml:space="preserve">approximately 1-2 seconds. Which shows it would be </w:t>
            </w:r>
            <w:r w:rsidRPr="00E84C74">
              <w:rPr>
                <w:rFonts w:ascii="Arial" w:hAnsi="Arial" w:cs="Arial"/>
                <w:sz w:val="22"/>
              </w:rPr>
              <w:t>easy</w:t>
            </w:r>
            <w:r w:rsidRPr="00E84C74">
              <w:rPr>
                <w:rFonts w:ascii="Arial" w:hAnsi="Arial" w:cs="Arial"/>
                <w:sz w:val="22"/>
              </w:rPr>
              <w:t xml:space="preserve"> to navigate the website.</w:t>
            </w:r>
          </w:p>
          <w:p w14:paraId="48B54B4E" w14:textId="78296E54" w:rsidR="00E84C74" w:rsidRPr="00E84C74" w:rsidRDefault="00E84C74" w:rsidP="00E84C74">
            <w:pPr>
              <w:rPr>
                <w:rFonts w:ascii="Arial" w:hAnsi="Arial" w:cs="Arial"/>
                <w:sz w:val="22"/>
              </w:rPr>
            </w:pPr>
            <w:r w:rsidRPr="00E84C74">
              <w:rPr>
                <w:rFonts w:ascii="Arial" w:hAnsi="Arial" w:cs="Arial"/>
                <w:sz w:val="22"/>
              </w:rPr>
              <w:t xml:space="preserve">Fast loading times are </w:t>
            </w:r>
            <w:r w:rsidRPr="00E84C74">
              <w:rPr>
                <w:rFonts w:ascii="Arial" w:hAnsi="Arial" w:cs="Arial"/>
                <w:sz w:val="22"/>
              </w:rPr>
              <w:t>necessary</w:t>
            </w:r>
            <w:r w:rsidRPr="00E84C74">
              <w:rPr>
                <w:rFonts w:ascii="Arial" w:hAnsi="Arial" w:cs="Arial"/>
                <w:sz w:val="22"/>
              </w:rPr>
              <w:t xml:space="preserve"> for a </w:t>
            </w:r>
            <w:r w:rsidRPr="00E84C74">
              <w:rPr>
                <w:rFonts w:ascii="Arial" w:hAnsi="Arial" w:cs="Arial"/>
                <w:sz w:val="22"/>
              </w:rPr>
              <w:t>first-time</w:t>
            </w:r>
            <w:r w:rsidRPr="00E84C74">
              <w:rPr>
                <w:rFonts w:ascii="Arial" w:hAnsi="Arial" w:cs="Arial"/>
                <w:sz w:val="22"/>
              </w:rPr>
              <w:t xml:space="preserve"> </w:t>
            </w:r>
            <w:r w:rsidRPr="00E84C74">
              <w:rPr>
                <w:rFonts w:ascii="Arial" w:hAnsi="Arial" w:cs="Arial"/>
                <w:sz w:val="22"/>
              </w:rPr>
              <w:t>impression</w:t>
            </w:r>
            <w:r w:rsidRPr="00E84C74">
              <w:rPr>
                <w:rFonts w:ascii="Arial" w:hAnsi="Arial" w:cs="Arial"/>
                <w:sz w:val="22"/>
              </w:rPr>
              <w:t xml:space="preserve"> that helps users not leaving </w:t>
            </w:r>
          </w:p>
          <w:p w14:paraId="1C9196D0" w14:textId="5A899B91" w:rsidR="00061623" w:rsidRPr="007D32C5" w:rsidRDefault="00E84C74" w:rsidP="00E84C74">
            <w:pPr>
              <w:rPr>
                <w:rFonts w:ascii="Arial" w:hAnsi="Arial" w:cs="Arial"/>
                <w:sz w:val="22"/>
              </w:rPr>
            </w:pPr>
            <w:r>
              <w:rPr>
                <w:rFonts w:ascii="Arial" w:hAnsi="Arial" w:cs="Arial"/>
                <w:sz w:val="22"/>
              </w:rPr>
              <w:t xml:space="preserve">The </w:t>
            </w:r>
            <w:r w:rsidRPr="00E84C74">
              <w:rPr>
                <w:rFonts w:ascii="Arial" w:hAnsi="Arial" w:cs="Arial"/>
                <w:sz w:val="22"/>
              </w:rPr>
              <w:t xml:space="preserve">website due to frustration. if a websites </w:t>
            </w:r>
            <w:r w:rsidRPr="00E84C74">
              <w:rPr>
                <w:rFonts w:ascii="Arial" w:hAnsi="Arial" w:cs="Arial"/>
                <w:sz w:val="22"/>
              </w:rPr>
              <w:t>performance</w:t>
            </w:r>
            <w:r w:rsidRPr="00E84C74">
              <w:rPr>
                <w:rFonts w:ascii="Arial" w:hAnsi="Arial" w:cs="Arial"/>
                <w:sz w:val="22"/>
              </w:rPr>
              <w:t xml:space="preserve"> fast it will help with customer </w:t>
            </w:r>
            <w:r w:rsidRPr="00E84C74">
              <w:rPr>
                <w:rFonts w:ascii="Arial" w:hAnsi="Arial" w:cs="Arial"/>
                <w:sz w:val="22"/>
              </w:rPr>
              <w:t>satisfaction, they</w:t>
            </w:r>
            <w:r w:rsidRPr="00E84C74">
              <w:rPr>
                <w:rFonts w:ascii="Arial" w:hAnsi="Arial" w:cs="Arial"/>
                <w:sz w:val="22"/>
              </w:rPr>
              <w:t xml:space="preserve"> can navigate the website </w:t>
            </w:r>
            <w:r w:rsidRPr="00E84C74">
              <w:rPr>
                <w:rFonts w:ascii="Arial" w:hAnsi="Arial" w:cs="Arial"/>
                <w:sz w:val="22"/>
              </w:rPr>
              <w:t>effortless. Fast</w:t>
            </w:r>
            <w:r w:rsidRPr="00E84C74">
              <w:rPr>
                <w:rFonts w:ascii="Arial" w:hAnsi="Arial" w:cs="Arial"/>
                <w:sz w:val="22"/>
              </w:rPr>
              <w:t xml:space="preserve">-performing websites significantly </w:t>
            </w:r>
            <w:r w:rsidRPr="00E84C74">
              <w:rPr>
                <w:rFonts w:ascii="Arial" w:hAnsi="Arial" w:cs="Arial"/>
                <w:sz w:val="22"/>
              </w:rPr>
              <w:t>enhance user</w:t>
            </w:r>
            <w:r w:rsidRPr="00E84C74">
              <w:rPr>
                <w:rFonts w:ascii="Arial" w:hAnsi="Arial" w:cs="Arial"/>
                <w:sz w:val="22"/>
              </w:rPr>
              <w:t xml:space="preserve"> experience reducing </w:t>
            </w:r>
            <w:r w:rsidR="003C6B2F" w:rsidRPr="00E84C74">
              <w:rPr>
                <w:rFonts w:ascii="Arial" w:hAnsi="Arial" w:cs="Arial"/>
                <w:sz w:val="22"/>
              </w:rPr>
              <w:t>frustration and</w:t>
            </w:r>
            <w:r>
              <w:rPr>
                <w:rFonts w:ascii="Arial" w:hAnsi="Arial" w:cs="Arial"/>
                <w:sz w:val="22"/>
              </w:rPr>
              <w:t xml:space="preserve"> i</w:t>
            </w:r>
            <w:r w:rsidRPr="00E84C74">
              <w:rPr>
                <w:rFonts w:ascii="Arial" w:hAnsi="Arial" w:cs="Arial"/>
                <w:sz w:val="22"/>
              </w:rPr>
              <w:t>ncreasing overall satisfaction.</w:t>
            </w:r>
          </w:p>
        </w:tc>
      </w:tr>
      <w:tr w:rsidR="00EC129D" w:rsidRPr="007D32C5" w14:paraId="426F6955" w14:textId="77777777" w:rsidTr="7DB8F42D">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7DB8F42D">
        <w:tc>
          <w:tcPr>
            <w:tcW w:w="9016" w:type="dxa"/>
            <w:gridSpan w:val="5"/>
          </w:tcPr>
          <w:p w14:paraId="6850790F" w14:textId="77777777" w:rsidR="00E84C74" w:rsidRPr="00E84C74" w:rsidRDefault="00061623" w:rsidP="00E84C74">
            <w:pPr>
              <w:rPr>
                <w:rFonts w:ascii="Arial" w:hAnsi="Arial" w:cs="Arial"/>
                <w:sz w:val="22"/>
              </w:rPr>
            </w:pPr>
            <w:r>
              <w:rPr>
                <w:rFonts w:ascii="Arial" w:hAnsi="Arial" w:cs="Arial"/>
                <w:sz w:val="22"/>
              </w:rPr>
              <w:t xml:space="preserve">Answer: </w:t>
            </w:r>
            <w:r w:rsidR="00E84C74" w:rsidRPr="00E84C74">
              <w:rPr>
                <w:rFonts w:ascii="Arial" w:hAnsi="Arial" w:cs="Arial"/>
                <w:sz w:val="22"/>
              </w:rPr>
              <w:t>Yes, the website has several sub-pages, like sections for different services,</w:t>
            </w:r>
          </w:p>
          <w:p w14:paraId="7241181A" w14:textId="77777777" w:rsidR="00E84C74" w:rsidRPr="00E84C74" w:rsidRDefault="00E84C74" w:rsidP="00E84C74">
            <w:pPr>
              <w:rPr>
                <w:rFonts w:ascii="Arial" w:hAnsi="Arial" w:cs="Arial"/>
                <w:sz w:val="22"/>
              </w:rPr>
            </w:pPr>
            <w:r w:rsidRPr="00E84C74">
              <w:rPr>
                <w:rFonts w:ascii="Arial" w:hAnsi="Arial" w:cs="Arial"/>
                <w:sz w:val="22"/>
              </w:rPr>
              <w:t>pricing, and an About Us page. Users can easily move between these using a navigation</w:t>
            </w:r>
          </w:p>
          <w:p w14:paraId="46468D9D" w14:textId="77777777" w:rsidR="00E84C74" w:rsidRPr="00E84C74" w:rsidRDefault="00E84C74" w:rsidP="00E84C74">
            <w:pPr>
              <w:rPr>
                <w:rFonts w:ascii="Arial" w:hAnsi="Arial" w:cs="Arial"/>
                <w:sz w:val="22"/>
              </w:rPr>
            </w:pPr>
            <w:r w:rsidRPr="00E84C74">
              <w:rPr>
                <w:rFonts w:ascii="Arial" w:hAnsi="Arial" w:cs="Arial"/>
                <w:sz w:val="22"/>
              </w:rPr>
              <w:t>bar that stays at the top of the screen as they scroll. This makes it simple to find important</w:t>
            </w:r>
          </w:p>
          <w:p w14:paraId="1BB396BB" w14:textId="77777777" w:rsidR="00E84C74" w:rsidRPr="00E84C74" w:rsidRDefault="00E84C74" w:rsidP="00E84C74">
            <w:pPr>
              <w:rPr>
                <w:rFonts w:ascii="Arial" w:hAnsi="Arial" w:cs="Arial"/>
                <w:sz w:val="22"/>
              </w:rPr>
            </w:pPr>
            <w:r w:rsidRPr="00E84C74">
              <w:rPr>
                <w:rFonts w:ascii="Arial" w:hAnsi="Arial" w:cs="Arial"/>
                <w:sz w:val="22"/>
              </w:rPr>
              <w:t>information. The site is also organised into clear categories and uses internal links, which</w:t>
            </w:r>
          </w:p>
          <w:p w14:paraId="59EFFA19" w14:textId="53AA3D7A" w:rsidR="00EC129D" w:rsidRDefault="00E84C74" w:rsidP="00E84C74">
            <w:pPr>
              <w:rPr>
                <w:rFonts w:ascii="Arial" w:hAnsi="Arial" w:cs="Arial"/>
                <w:sz w:val="22"/>
              </w:rPr>
            </w:pPr>
            <w:r w:rsidRPr="00E84C74">
              <w:rPr>
                <w:rFonts w:ascii="Arial" w:hAnsi="Arial" w:cs="Arial"/>
                <w:sz w:val="22"/>
              </w:rPr>
              <w:t>helps users move smoothly from the homepage to booking a service.</w:t>
            </w:r>
          </w:p>
          <w:p w14:paraId="710E3E87" w14:textId="5EF78D2E" w:rsidR="00061623" w:rsidRPr="007D32C5" w:rsidRDefault="00061623">
            <w:pPr>
              <w:rPr>
                <w:rFonts w:ascii="Arial" w:hAnsi="Arial" w:cs="Arial"/>
                <w:sz w:val="22"/>
              </w:rPr>
            </w:pPr>
          </w:p>
        </w:tc>
      </w:tr>
      <w:tr w:rsidR="00EC129D" w:rsidRPr="007D32C5" w14:paraId="1E4B0196" w14:textId="77777777" w:rsidTr="7DB8F42D">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7DB8F42D">
        <w:tc>
          <w:tcPr>
            <w:tcW w:w="9016" w:type="dxa"/>
            <w:gridSpan w:val="5"/>
          </w:tcPr>
          <w:p w14:paraId="666456BC" w14:textId="16E3881B" w:rsidR="00E84C74" w:rsidRPr="00E84C74" w:rsidRDefault="009C6B52" w:rsidP="00E84C74">
            <w:pPr>
              <w:rPr>
                <w:rFonts w:ascii="Arial" w:hAnsi="Arial" w:cs="Arial"/>
                <w:sz w:val="22"/>
              </w:rPr>
            </w:pPr>
            <w:r w:rsidRPr="7DB8F42D">
              <w:rPr>
                <w:rFonts w:ascii="Arial" w:hAnsi="Arial" w:cs="Arial"/>
                <w:sz w:val="22"/>
              </w:rPr>
              <w:t>Answer:</w:t>
            </w:r>
            <w:r w:rsidR="005909BA" w:rsidRPr="00E84C74">
              <w:rPr>
                <w:rFonts w:ascii="Arial" w:hAnsi="Arial" w:cs="Arial"/>
                <w:sz w:val="22"/>
              </w:rPr>
              <w:t xml:space="preserve"> Yes</w:t>
            </w:r>
            <w:r w:rsidR="00E84C74" w:rsidRPr="00E84C74">
              <w:rPr>
                <w:rFonts w:ascii="Arial" w:hAnsi="Arial" w:cs="Arial"/>
                <w:sz w:val="22"/>
              </w:rPr>
              <w:t>, the website has a clear Book a Service button that takes users to an online</w:t>
            </w:r>
          </w:p>
          <w:p w14:paraId="66E6E998" w14:textId="4BF9289F" w:rsidR="009C6B52" w:rsidRPr="007D32C5" w:rsidRDefault="00E84C74" w:rsidP="00E84C74">
            <w:pPr>
              <w:rPr>
                <w:rFonts w:ascii="Arial" w:hAnsi="Arial" w:cs="Arial"/>
                <w:sz w:val="22"/>
              </w:rPr>
            </w:pPr>
            <w:r w:rsidRPr="00E84C74">
              <w:rPr>
                <w:rFonts w:ascii="Arial" w:hAnsi="Arial" w:cs="Arial"/>
                <w:sz w:val="22"/>
              </w:rPr>
              <w:t xml:space="preserve">form. To make a booking, customers need to enter details like the type of service and </w:t>
            </w:r>
            <w:r w:rsidR="005909BA" w:rsidRPr="00E84C74">
              <w:rPr>
                <w:rFonts w:ascii="Arial" w:hAnsi="Arial" w:cs="Arial"/>
                <w:sz w:val="22"/>
              </w:rPr>
              <w:t>the</w:t>
            </w:r>
            <w:r w:rsidR="005909BA">
              <w:rPr>
                <w:rFonts w:ascii="Arial" w:hAnsi="Arial" w:cs="Arial"/>
                <w:sz w:val="22"/>
              </w:rPr>
              <w:t>n</w:t>
            </w:r>
            <w:r w:rsidR="005909BA" w:rsidRPr="00E84C74">
              <w:rPr>
                <w:rFonts w:ascii="Arial" w:hAnsi="Arial" w:cs="Arial"/>
                <w:sz w:val="22"/>
              </w:rPr>
              <w:t xml:space="preserve"> contact</w:t>
            </w:r>
            <w:r w:rsidRPr="00E84C74">
              <w:rPr>
                <w:rFonts w:ascii="Arial" w:hAnsi="Arial" w:cs="Arial"/>
                <w:sz w:val="22"/>
              </w:rPr>
              <w:t xml:space="preserve"> information. There’s also a phone number available for anyone who prefers to</w:t>
            </w:r>
            <w:r w:rsidR="005909BA">
              <w:rPr>
                <w:rFonts w:ascii="Arial" w:hAnsi="Arial" w:cs="Arial"/>
                <w:sz w:val="22"/>
              </w:rPr>
              <w:t xml:space="preserve"> </w:t>
            </w:r>
            <w:r w:rsidRPr="00E84C74">
              <w:rPr>
                <w:rFonts w:ascii="Arial" w:hAnsi="Arial" w:cs="Arial"/>
                <w:sz w:val="22"/>
              </w:rPr>
              <w:t>book by speaking to someone directly.</w:t>
            </w:r>
          </w:p>
        </w:tc>
      </w:tr>
      <w:tr w:rsidR="00E26B70" w:rsidRPr="007D32C5" w14:paraId="4D7EB115" w14:textId="77777777" w:rsidTr="7DB8F42D">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7DB8F42D">
        <w:tc>
          <w:tcPr>
            <w:tcW w:w="9016" w:type="dxa"/>
            <w:gridSpan w:val="5"/>
          </w:tcPr>
          <w:p w14:paraId="09AEFEB4" w14:textId="773BAB9F" w:rsidR="00E84C74" w:rsidRPr="00E84C74" w:rsidRDefault="009C6B52" w:rsidP="00E84C74">
            <w:pPr>
              <w:rPr>
                <w:rFonts w:ascii="Arial" w:hAnsi="Arial" w:cs="Arial"/>
                <w:sz w:val="22"/>
              </w:rPr>
            </w:pPr>
            <w:r w:rsidRPr="7DB8F42D">
              <w:rPr>
                <w:rFonts w:ascii="Arial" w:hAnsi="Arial" w:cs="Arial"/>
                <w:sz w:val="22"/>
              </w:rPr>
              <w:t>Answer</w:t>
            </w:r>
            <w:r w:rsidR="00E84C74">
              <w:rPr>
                <w:rFonts w:ascii="Arial" w:hAnsi="Arial" w:cs="Arial"/>
                <w:sz w:val="22"/>
              </w:rPr>
              <w:t xml:space="preserve">: </w:t>
            </w:r>
            <w:r w:rsidR="00E84C74" w:rsidRPr="00E84C74">
              <w:rPr>
                <w:rFonts w:ascii="Arial" w:hAnsi="Arial" w:cs="Arial"/>
                <w:sz w:val="22"/>
              </w:rPr>
              <w:t>The website could be improved by clearly explaining how the cleaning is done</w:t>
            </w:r>
          </w:p>
          <w:p w14:paraId="196E0467" w14:textId="77777777" w:rsidR="00E84C74" w:rsidRPr="00E84C74" w:rsidRDefault="00E84C74" w:rsidP="00E84C74">
            <w:pPr>
              <w:rPr>
                <w:rFonts w:ascii="Arial" w:hAnsi="Arial" w:cs="Arial"/>
                <w:sz w:val="22"/>
              </w:rPr>
            </w:pPr>
            <w:r w:rsidRPr="00E84C74">
              <w:rPr>
                <w:rFonts w:ascii="Arial" w:hAnsi="Arial" w:cs="Arial"/>
                <w:sz w:val="22"/>
              </w:rPr>
              <w:t>and what products are used. Adding more detailed service descriptions would help</w:t>
            </w:r>
          </w:p>
          <w:p w14:paraId="2CABA20F" w14:textId="77777777" w:rsidR="00E84C74" w:rsidRPr="00E84C74" w:rsidRDefault="00E84C74" w:rsidP="00E84C74">
            <w:pPr>
              <w:rPr>
                <w:rFonts w:ascii="Arial" w:hAnsi="Arial" w:cs="Arial"/>
                <w:sz w:val="22"/>
              </w:rPr>
            </w:pPr>
            <w:r w:rsidRPr="00E84C74">
              <w:rPr>
                <w:rFonts w:ascii="Arial" w:hAnsi="Arial" w:cs="Arial"/>
                <w:sz w:val="22"/>
              </w:rPr>
              <w:t>customers know what to expect. It would also be helpful to include a section for customer</w:t>
            </w:r>
          </w:p>
          <w:p w14:paraId="4F74ED98" w14:textId="77777777" w:rsidR="00E84C74" w:rsidRPr="00E84C74" w:rsidRDefault="00E84C74" w:rsidP="00E84C74">
            <w:pPr>
              <w:rPr>
                <w:rFonts w:ascii="Arial" w:hAnsi="Arial" w:cs="Arial"/>
                <w:sz w:val="22"/>
              </w:rPr>
            </w:pPr>
            <w:r w:rsidRPr="00E84C74">
              <w:rPr>
                <w:rFonts w:ascii="Arial" w:hAnsi="Arial" w:cs="Arial"/>
                <w:sz w:val="22"/>
              </w:rPr>
              <w:t>reviews or testimonials, as this would build trust and make people feel more confident</w:t>
            </w:r>
          </w:p>
          <w:p w14:paraId="544696E8" w14:textId="53CBB962" w:rsidR="009C6B52" w:rsidRPr="007D32C5" w:rsidRDefault="00E84C74" w:rsidP="00E84C74">
            <w:pPr>
              <w:rPr>
                <w:rFonts w:ascii="Arial" w:hAnsi="Arial" w:cs="Arial"/>
                <w:sz w:val="22"/>
              </w:rPr>
            </w:pPr>
            <w:r w:rsidRPr="00E84C74">
              <w:rPr>
                <w:rFonts w:ascii="Arial" w:hAnsi="Arial" w:cs="Arial"/>
                <w:sz w:val="22"/>
              </w:rPr>
              <w:t>about the quality and safety of the services.</w:t>
            </w:r>
          </w:p>
        </w:tc>
      </w:tr>
      <w:tr w:rsidR="00E26B70" w:rsidRPr="007D32C5" w14:paraId="22996F11" w14:textId="77777777" w:rsidTr="7DB8F42D">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7DB8F42D">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7DB8F42D">
        <w:tc>
          <w:tcPr>
            <w:tcW w:w="9016" w:type="dxa"/>
            <w:gridSpan w:val="5"/>
          </w:tcPr>
          <w:p w14:paraId="2C11CCD2" w14:textId="77777777" w:rsidR="005909BA" w:rsidRPr="005909BA" w:rsidRDefault="00594A98" w:rsidP="005909BA">
            <w:pPr>
              <w:rPr>
                <w:rFonts w:ascii="Arial" w:hAnsi="Arial" w:cs="Arial"/>
                <w:sz w:val="22"/>
              </w:rPr>
            </w:pPr>
            <w:r w:rsidRPr="7DB8F42D">
              <w:rPr>
                <w:rFonts w:ascii="Arial" w:hAnsi="Arial" w:cs="Arial"/>
                <w:sz w:val="22"/>
              </w:rPr>
              <w:t>Answer</w:t>
            </w:r>
            <w:r w:rsidR="009C6B52" w:rsidRPr="7DB8F42D">
              <w:rPr>
                <w:rFonts w:ascii="Arial" w:hAnsi="Arial" w:cs="Arial"/>
                <w:sz w:val="22"/>
              </w:rPr>
              <w:t>:</w:t>
            </w:r>
            <w:r w:rsidR="30F31E56" w:rsidRPr="7DB8F42D">
              <w:rPr>
                <w:rFonts w:ascii="Arial" w:hAnsi="Arial" w:cs="Arial"/>
                <w:sz w:val="22"/>
              </w:rPr>
              <w:t xml:space="preserve"> </w:t>
            </w:r>
            <w:r w:rsidR="005909BA" w:rsidRPr="005909BA">
              <w:rPr>
                <w:rFonts w:ascii="Arial" w:hAnsi="Arial" w:cs="Arial"/>
                <w:sz w:val="22"/>
              </w:rPr>
              <w:t>The website looks clean and professional, using mainly green and white with</w:t>
            </w:r>
          </w:p>
          <w:p w14:paraId="41EB4D9C" w14:textId="77777777" w:rsidR="005909BA" w:rsidRPr="005909BA" w:rsidRDefault="005909BA" w:rsidP="005909BA">
            <w:pPr>
              <w:rPr>
                <w:rFonts w:ascii="Arial" w:hAnsi="Arial" w:cs="Arial"/>
                <w:sz w:val="22"/>
              </w:rPr>
            </w:pPr>
            <w:r w:rsidRPr="005909BA">
              <w:rPr>
                <w:rFonts w:ascii="Arial" w:hAnsi="Arial" w:cs="Arial"/>
                <w:sz w:val="22"/>
              </w:rPr>
              <w:t>some dark blue accents, which gives it an eco-friendly feel. On a computer, the layout is</w:t>
            </w:r>
          </w:p>
          <w:p w14:paraId="7B0D31C9" w14:textId="77777777" w:rsidR="005909BA" w:rsidRPr="005909BA" w:rsidRDefault="005909BA" w:rsidP="005909BA">
            <w:pPr>
              <w:rPr>
                <w:rFonts w:ascii="Arial" w:hAnsi="Arial" w:cs="Arial"/>
                <w:sz w:val="22"/>
              </w:rPr>
            </w:pPr>
            <w:r w:rsidRPr="005909BA">
              <w:rPr>
                <w:rFonts w:ascii="Arial" w:hAnsi="Arial" w:cs="Arial"/>
                <w:sz w:val="22"/>
              </w:rPr>
              <w:lastRenderedPageBreak/>
              <w:t>wide with content placed side by side. On a mobile phone, it adjusts to a simpler, stacked</w:t>
            </w:r>
          </w:p>
          <w:p w14:paraId="443BDD3C" w14:textId="77777777" w:rsidR="005909BA" w:rsidRPr="005909BA" w:rsidRDefault="005909BA" w:rsidP="005909BA">
            <w:pPr>
              <w:rPr>
                <w:rFonts w:ascii="Arial" w:hAnsi="Arial" w:cs="Arial"/>
                <w:sz w:val="22"/>
              </w:rPr>
            </w:pPr>
            <w:r w:rsidRPr="005909BA">
              <w:rPr>
                <w:rFonts w:ascii="Arial" w:hAnsi="Arial" w:cs="Arial"/>
                <w:sz w:val="22"/>
              </w:rPr>
              <w:t>layout that’s easier to use with one hand, and includes a “hamburger” menu for</w:t>
            </w:r>
          </w:p>
          <w:p w14:paraId="65B7974E" w14:textId="47A33252" w:rsidR="00594A98" w:rsidRDefault="005909BA" w:rsidP="005909BA">
            <w:pPr>
              <w:rPr>
                <w:rFonts w:ascii="Arial" w:hAnsi="Arial" w:cs="Arial"/>
                <w:sz w:val="22"/>
              </w:rPr>
            </w:pPr>
            <w:r w:rsidRPr="005909BA">
              <w:rPr>
                <w:rFonts w:ascii="Arial" w:hAnsi="Arial" w:cs="Arial"/>
                <w:sz w:val="22"/>
              </w:rPr>
              <w:t>navigation.</w:t>
            </w:r>
          </w:p>
          <w:p w14:paraId="1CCA71CF" w14:textId="27E70BAC" w:rsidR="009C6B52" w:rsidRPr="007D32C5" w:rsidRDefault="009C6B52">
            <w:pPr>
              <w:rPr>
                <w:rFonts w:ascii="Arial" w:hAnsi="Arial" w:cs="Arial"/>
                <w:sz w:val="22"/>
              </w:rPr>
            </w:pPr>
          </w:p>
        </w:tc>
      </w:tr>
      <w:tr w:rsidR="00594A98" w:rsidRPr="007D32C5" w14:paraId="0B97B08E" w14:textId="77777777" w:rsidTr="7DB8F42D">
        <w:tc>
          <w:tcPr>
            <w:tcW w:w="9016" w:type="dxa"/>
            <w:gridSpan w:val="5"/>
          </w:tcPr>
          <w:p w14:paraId="2EB59D7A" w14:textId="589CBE8F"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071FA4">
              <w:rPr>
                <w:rFonts w:ascii="Arial" w:hAnsi="Arial" w:cs="Arial"/>
                <w:sz w:val="22"/>
              </w:rPr>
              <w:t xml:space="preserve">- </w:t>
            </w:r>
            <w:r w:rsidR="00071FA4"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7DB8F42D">
        <w:tc>
          <w:tcPr>
            <w:tcW w:w="9016" w:type="dxa"/>
            <w:gridSpan w:val="5"/>
          </w:tcPr>
          <w:p w14:paraId="6F0A8100" w14:textId="783D1260" w:rsidR="00071FA4" w:rsidRPr="00071FA4" w:rsidRDefault="00071FA4" w:rsidP="00071FA4">
            <w:pPr>
              <w:rPr>
                <w:rFonts w:ascii="Arial" w:hAnsi="Arial" w:cs="Arial"/>
                <w:sz w:val="22"/>
              </w:rPr>
            </w:pPr>
            <w:r w:rsidRPr="00071FA4">
              <w:rPr>
                <w:rFonts w:ascii="Arial" w:hAnsi="Arial" w:cs="Arial"/>
                <w:sz w:val="22"/>
              </w:rPr>
              <w:t>Answer: The</w:t>
            </w:r>
            <w:r w:rsidRPr="00071FA4">
              <w:rPr>
                <w:rFonts w:ascii="Arial" w:hAnsi="Arial" w:cs="Arial"/>
                <w:sz w:val="22"/>
              </w:rPr>
              <w:t xml:space="preserve"> website uses clear, high-quality images of clean homes and professional</w:t>
            </w:r>
          </w:p>
          <w:p w14:paraId="0103E287" w14:textId="77777777" w:rsidR="00071FA4" w:rsidRPr="00071FA4" w:rsidRDefault="00071FA4" w:rsidP="00071FA4">
            <w:pPr>
              <w:rPr>
                <w:rFonts w:ascii="Arial" w:hAnsi="Arial" w:cs="Arial"/>
                <w:sz w:val="22"/>
              </w:rPr>
            </w:pPr>
            <w:r w:rsidRPr="00071FA4">
              <w:rPr>
                <w:rFonts w:ascii="Arial" w:hAnsi="Arial" w:cs="Arial"/>
                <w:sz w:val="22"/>
              </w:rPr>
              <w:t>cleaners to show the quality of their work and build trust. There are no main videos, but</w:t>
            </w:r>
          </w:p>
          <w:p w14:paraId="0D15FC89" w14:textId="1F8729F7" w:rsidR="00071FA4" w:rsidRPr="00071FA4" w:rsidRDefault="00071FA4" w:rsidP="00071FA4">
            <w:pPr>
              <w:rPr>
                <w:rFonts w:ascii="Arial" w:hAnsi="Arial" w:cs="Arial"/>
                <w:sz w:val="22"/>
              </w:rPr>
            </w:pPr>
            <w:r w:rsidRPr="00071FA4">
              <w:rPr>
                <w:rFonts w:ascii="Arial" w:hAnsi="Arial" w:cs="Arial"/>
                <w:sz w:val="22"/>
              </w:rPr>
              <w:t xml:space="preserve">the green and white </w:t>
            </w:r>
            <w:r w:rsidRPr="00071FA4">
              <w:rPr>
                <w:rFonts w:ascii="Arial" w:hAnsi="Arial" w:cs="Arial"/>
                <w:sz w:val="22"/>
              </w:rPr>
              <w:t>colours</w:t>
            </w:r>
            <w:r w:rsidRPr="00071FA4">
              <w:rPr>
                <w:rFonts w:ascii="Arial" w:hAnsi="Arial" w:cs="Arial"/>
                <w:sz w:val="22"/>
              </w:rPr>
              <w:t xml:space="preserve"> give it a fresh, eco-friendly feel. Icons like green checkmarks</w:t>
            </w:r>
          </w:p>
          <w:p w14:paraId="1F85BCAF" w14:textId="77777777" w:rsidR="00071FA4" w:rsidRPr="00071FA4" w:rsidRDefault="00071FA4" w:rsidP="00071FA4">
            <w:pPr>
              <w:rPr>
                <w:rFonts w:ascii="Arial" w:hAnsi="Arial" w:cs="Arial"/>
                <w:sz w:val="22"/>
              </w:rPr>
            </w:pPr>
            <w:r w:rsidRPr="00071FA4">
              <w:rPr>
                <w:rFonts w:ascii="Arial" w:hAnsi="Arial" w:cs="Arial"/>
                <w:sz w:val="22"/>
              </w:rPr>
              <w:t>and Trustpilot stars help highlight important information and make the company seem</w:t>
            </w:r>
          </w:p>
          <w:p w14:paraId="163DB2BA" w14:textId="68A44B4B" w:rsidR="00594A98" w:rsidRDefault="00071FA4" w:rsidP="00071FA4">
            <w:pPr>
              <w:rPr>
                <w:rFonts w:ascii="Arial" w:hAnsi="Arial" w:cs="Arial"/>
                <w:sz w:val="22"/>
              </w:rPr>
            </w:pPr>
            <w:r w:rsidRPr="00071FA4">
              <w:rPr>
                <w:rFonts w:ascii="Arial" w:hAnsi="Arial" w:cs="Arial"/>
                <w:sz w:val="22"/>
              </w:rPr>
              <w:t>reliable.</w:t>
            </w:r>
          </w:p>
          <w:p w14:paraId="294A78E4" w14:textId="79964E10" w:rsidR="009C6B52" w:rsidRPr="007D32C5" w:rsidRDefault="009C6B52">
            <w:pPr>
              <w:rPr>
                <w:rFonts w:ascii="Arial" w:hAnsi="Arial" w:cs="Arial"/>
                <w:sz w:val="22"/>
              </w:rPr>
            </w:pPr>
          </w:p>
        </w:tc>
      </w:tr>
      <w:tr w:rsidR="00594A98" w:rsidRPr="007D32C5" w14:paraId="7B70DC90" w14:textId="77777777" w:rsidTr="7DB8F42D">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7DB8F42D">
        <w:tc>
          <w:tcPr>
            <w:tcW w:w="9016" w:type="dxa"/>
            <w:gridSpan w:val="5"/>
          </w:tcPr>
          <w:p w14:paraId="2445C8E5" w14:textId="4F1DE69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94FA1">
              <w:rPr>
                <w:rFonts w:ascii="Arial" w:hAnsi="Arial" w:cs="Arial"/>
                <w:sz w:val="22"/>
              </w:rPr>
              <w:t xml:space="preserve"> </w:t>
            </w:r>
            <w:r w:rsidR="00694FA1" w:rsidRPr="00694FA1">
              <w:rPr>
                <w:rFonts w:ascii="Arial" w:hAnsi="Arial" w:cs="Arial"/>
                <w:sz w:val="22"/>
              </w:rPr>
              <w:t>The website doesn’t have a live chat or chatbot. Instead, it uses an Instant Price</w:t>
            </w:r>
            <w:r w:rsidR="00694FA1">
              <w:rPr>
                <w:rFonts w:ascii="Arial" w:hAnsi="Arial" w:cs="Arial"/>
                <w:sz w:val="22"/>
              </w:rPr>
              <w:t xml:space="preserve"> </w:t>
            </w:r>
            <w:r w:rsidR="00694FA1" w:rsidRPr="00694FA1">
              <w:rPr>
                <w:rFonts w:ascii="Arial" w:hAnsi="Arial" w:cs="Arial"/>
                <w:sz w:val="22"/>
              </w:rPr>
              <w:t>booking system and a clear phone number for enquiries. While the booking system is great for getting prices quickly, not having a chat option could be a downside for people who have quick questions but don’t want to call. Adding a chat feature could make it easier to get help in real time.</w:t>
            </w:r>
          </w:p>
          <w:p w14:paraId="7BED4B79" w14:textId="08EDC25B" w:rsidR="009C6B52" w:rsidRPr="007D32C5" w:rsidRDefault="009C6B52">
            <w:pPr>
              <w:rPr>
                <w:rFonts w:ascii="Arial" w:hAnsi="Arial" w:cs="Arial"/>
                <w:sz w:val="22"/>
              </w:rPr>
            </w:pPr>
          </w:p>
        </w:tc>
      </w:tr>
      <w:tr w:rsidR="00594A98" w:rsidRPr="007D32C5" w14:paraId="067F764A" w14:textId="77777777" w:rsidTr="7DB8F42D">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7DB8F42D">
        <w:tc>
          <w:tcPr>
            <w:tcW w:w="9016" w:type="dxa"/>
            <w:gridSpan w:val="5"/>
          </w:tcPr>
          <w:p w14:paraId="507B00A2" w14:textId="5A99919B" w:rsidR="00130EAE" w:rsidRPr="00130EAE" w:rsidRDefault="00594A98" w:rsidP="00130EAE">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130EAE" w:rsidRPr="00130EAE">
              <w:rPr>
                <w:rFonts w:ascii="Arial" w:hAnsi="Arial" w:cs="Arial"/>
                <w:sz w:val="22"/>
              </w:rPr>
              <w:t xml:space="preserve">The website includes links to social media platforms like Facebook, </w:t>
            </w:r>
            <w:r w:rsidR="00130EAE" w:rsidRPr="00130EAE">
              <w:rPr>
                <w:rFonts w:ascii="Arial" w:hAnsi="Arial" w:cs="Arial"/>
                <w:sz w:val="22"/>
              </w:rPr>
              <w:t>X,</w:t>
            </w:r>
            <w:r w:rsidR="00130EAE" w:rsidRPr="00130EAE">
              <w:rPr>
                <w:rFonts w:ascii="Arial" w:hAnsi="Arial" w:cs="Arial"/>
                <w:sz w:val="22"/>
              </w:rPr>
              <w:t xml:space="preserve"> and Instagram, usually found at the bottom of the page. These are somewhat helpful because customers can see before-and-after photos and check that the company is active online. However, they are less useful if the pages aren’t updated often. While they help build some trust, the website mainly relies on Trustpilot reviews, which are a stronger way to show customer feedback for this business.</w:t>
            </w:r>
          </w:p>
          <w:p w14:paraId="27EE594E" w14:textId="19D4251D" w:rsidR="00594A98" w:rsidRDefault="00594A98">
            <w:pPr>
              <w:rPr>
                <w:rFonts w:ascii="Arial" w:hAnsi="Arial" w:cs="Arial"/>
                <w:sz w:val="22"/>
              </w:rPr>
            </w:pPr>
          </w:p>
          <w:p w14:paraId="390961CD" w14:textId="55047AF8" w:rsidR="009C6B52" w:rsidRPr="007D32C5" w:rsidRDefault="009C6B52">
            <w:pPr>
              <w:rPr>
                <w:rFonts w:ascii="Arial" w:hAnsi="Arial" w:cs="Arial"/>
                <w:sz w:val="22"/>
              </w:rPr>
            </w:pPr>
          </w:p>
        </w:tc>
      </w:tr>
      <w:tr w:rsidR="00594A98" w:rsidRPr="007D32C5" w14:paraId="2A148DD5" w14:textId="77777777" w:rsidTr="7DB8F42D">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7DB8F42D">
        <w:tc>
          <w:tcPr>
            <w:tcW w:w="9016" w:type="dxa"/>
            <w:gridSpan w:val="5"/>
          </w:tcPr>
          <w:p w14:paraId="31DBDA0B" w14:textId="5D3F9D5F"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6752A8">
              <w:rPr>
                <w:rFonts w:ascii="Arial" w:hAnsi="Arial" w:cs="Arial"/>
                <w:sz w:val="22"/>
              </w:rPr>
              <w:t xml:space="preserve">- </w:t>
            </w:r>
            <w:r w:rsidR="006752A8"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7DB8F42D">
        <w:tc>
          <w:tcPr>
            <w:tcW w:w="9016" w:type="dxa"/>
            <w:gridSpan w:val="5"/>
          </w:tcPr>
          <w:p w14:paraId="4ACAC6F8" w14:textId="607781DF" w:rsidR="00130EAE" w:rsidRPr="00130EAE" w:rsidRDefault="00594A98" w:rsidP="00130EAE">
            <w:pPr>
              <w:rPr>
                <w:rFonts w:ascii="Arial" w:hAnsi="Arial" w:cs="Arial"/>
                <w:sz w:val="22"/>
              </w:rPr>
            </w:pPr>
            <w:r w:rsidRPr="007D32C5">
              <w:rPr>
                <w:rFonts w:ascii="Arial" w:hAnsi="Arial" w:cs="Arial"/>
                <w:sz w:val="22"/>
              </w:rPr>
              <w:t>Answer</w:t>
            </w:r>
            <w:r w:rsidR="009C6B52">
              <w:rPr>
                <w:rFonts w:ascii="Arial" w:hAnsi="Arial" w:cs="Arial"/>
                <w:sz w:val="22"/>
              </w:rPr>
              <w:t>:</w:t>
            </w:r>
            <w:r w:rsidR="00130EAE" w:rsidRPr="00130EAE">
              <w:rPr>
                <w:rFonts w:eastAsia="Times New Roman" w:cs="Times New Roman"/>
                <w:color w:val="222222"/>
                <w:sz w:val="18"/>
                <w:szCs w:val="18"/>
                <w:lang w:eastAsia="en-GB"/>
              </w:rPr>
              <w:t xml:space="preserve"> </w:t>
            </w:r>
            <w:r w:rsidR="00130EAE" w:rsidRPr="00130EAE">
              <w:rPr>
                <w:rFonts w:ascii="Arial" w:hAnsi="Arial" w:cs="Arial"/>
                <w:sz w:val="22"/>
              </w:rPr>
              <w:t>The website clearly explains its services through an “Our Services” menu and separate pages for things like home, office, or end-of-tenancy cleaning. Each page uses bullet points to show exactly what’s included, such as vacuuming, dusting, and kitchen cleaning. The Instant Price tool also helps by letting customers choose rooms and extra tasks, so they know exactly what they’re paying for.</w:t>
            </w:r>
          </w:p>
          <w:p w14:paraId="4A26CCCC" w14:textId="603FEC63" w:rsidR="00594A98" w:rsidRDefault="00594A98">
            <w:pPr>
              <w:rPr>
                <w:rFonts w:ascii="Arial" w:hAnsi="Arial" w:cs="Arial"/>
                <w:sz w:val="22"/>
              </w:rPr>
            </w:pPr>
          </w:p>
          <w:p w14:paraId="0FAF5104" w14:textId="459D99EC" w:rsidR="009C6B52" w:rsidRPr="007D32C5" w:rsidRDefault="009C6B52">
            <w:pPr>
              <w:rPr>
                <w:rFonts w:ascii="Arial" w:hAnsi="Arial" w:cs="Arial"/>
                <w:sz w:val="22"/>
              </w:rPr>
            </w:pPr>
          </w:p>
        </w:tc>
      </w:tr>
      <w:tr w:rsidR="00594A98" w:rsidRPr="007D32C5" w14:paraId="50CFDE3A" w14:textId="77777777" w:rsidTr="7DB8F42D">
        <w:tc>
          <w:tcPr>
            <w:tcW w:w="9016" w:type="dxa"/>
            <w:gridSpan w:val="5"/>
          </w:tcPr>
          <w:p w14:paraId="5A9B0682" w14:textId="7279341A"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6752A8">
              <w:rPr>
                <w:rFonts w:ascii="Arial" w:hAnsi="Arial" w:cs="Arial"/>
                <w:sz w:val="22"/>
              </w:rPr>
              <w:t xml:space="preserve">- </w:t>
            </w:r>
            <w:r w:rsidR="006752A8"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7DB8F42D">
        <w:tc>
          <w:tcPr>
            <w:tcW w:w="9016" w:type="dxa"/>
            <w:gridSpan w:val="5"/>
          </w:tcPr>
          <w:p w14:paraId="2F0E83FE" w14:textId="503C053F" w:rsidR="006752A8" w:rsidRPr="006752A8" w:rsidRDefault="00594A98" w:rsidP="006752A8">
            <w:pPr>
              <w:rPr>
                <w:rFonts w:ascii="Arial" w:hAnsi="Arial" w:cs="Arial"/>
                <w:sz w:val="22"/>
              </w:rPr>
            </w:pPr>
            <w:r w:rsidRPr="007D32C5">
              <w:rPr>
                <w:rFonts w:ascii="Arial" w:hAnsi="Arial" w:cs="Arial"/>
                <w:sz w:val="22"/>
              </w:rPr>
              <w:t>Answer</w:t>
            </w:r>
            <w:r w:rsidR="009C6B52">
              <w:rPr>
                <w:rFonts w:ascii="Arial" w:hAnsi="Arial" w:cs="Arial"/>
                <w:sz w:val="22"/>
              </w:rPr>
              <w:t>:</w:t>
            </w:r>
            <w:r w:rsidR="006752A8">
              <w:rPr>
                <w:rFonts w:ascii="Arial" w:hAnsi="Arial" w:cs="Arial"/>
                <w:sz w:val="22"/>
              </w:rPr>
              <w:t xml:space="preserve"> </w:t>
            </w:r>
            <w:r w:rsidR="006752A8" w:rsidRPr="006752A8">
              <w:rPr>
                <w:rFonts w:ascii="Arial" w:hAnsi="Arial" w:cs="Arial"/>
                <w:sz w:val="22"/>
              </w:rPr>
              <w:t>Customer reviews are easy to see on the homepage through a Trustpilot widget and on a separate Reviews page. They are very up to date, with feedback as recent as March 2026. Showing real, third-party ratings (4.5/5 stars) helps build trust and is more convincing</w:t>
            </w:r>
            <w:r w:rsidR="00C63A6D">
              <w:rPr>
                <w:rFonts w:ascii="Arial" w:hAnsi="Arial" w:cs="Arial"/>
                <w:sz w:val="22"/>
              </w:rPr>
              <w:t>.</w:t>
            </w:r>
            <w:r w:rsidR="00C63A6D">
              <w:t xml:space="preserve"> </w:t>
            </w:r>
            <w:r w:rsidR="00C63A6D" w:rsidRPr="00C63A6D">
              <w:rPr>
                <w:rFonts w:ascii="Arial" w:hAnsi="Arial" w:cs="Arial"/>
                <w:sz w:val="22"/>
              </w:rPr>
              <w:t>"The inclusion of verified Trustpilot reviews serves as powerful social proof, which is essential for reducing consumer anxiety in the service industry (The Decision Lab, 2025)."</w:t>
            </w:r>
          </w:p>
          <w:p w14:paraId="3E8DF0B7" w14:textId="5AEA7A4B" w:rsidR="00594A98" w:rsidRDefault="00594A98">
            <w:pPr>
              <w:rPr>
                <w:rFonts w:ascii="Arial" w:hAnsi="Arial" w:cs="Arial"/>
                <w:sz w:val="22"/>
              </w:rPr>
            </w:pPr>
          </w:p>
          <w:p w14:paraId="2EBFE1A8" w14:textId="55FBF90B" w:rsidR="009C6B52" w:rsidRPr="007D32C5" w:rsidRDefault="009C6B52">
            <w:pPr>
              <w:rPr>
                <w:rFonts w:ascii="Arial" w:hAnsi="Arial" w:cs="Arial"/>
                <w:sz w:val="22"/>
              </w:rPr>
            </w:pPr>
          </w:p>
        </w:tc>
      </w:tr>
      <w:tr w:rsidR="00594A98" w:rsidRPr="007D32C5" w14:paraId="4A723926" w14:textId="77777777" w:rsidTr="7DB8F42D">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7DB8F42D">
        <w:tc>
          <w:tcPr>
            <w:tcW w:w="9016" w:type="dxa"/>
            <w:gridSpan w:val="5"/>
          </w:tcPr>
          <w:p w14:paraId="7FBDAEFA" w14:textId="7481AB83" w:rsidR="006752A8" w:rsidRPr="006752A8" w:rsidRDefault="00594A98" w:rsidP="006752A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6752A8" w:rsidRPr="006752A8">
              <w:rPr>
                <w:rFonts w:ascii="Arial" w:hAnsi="Arial" w:cs="Arial"/>
                <w:sz w:val="22"/>
              </w:rPr>
              <w:t>The company shows quality by having professional certifications, £5 million insurance, and trained, experienced staff. They also offer a 7-day satisfaction guarantee, which shows they stand by their work. I would recommend them because they feel secure and reliable, and the Instant Price tool makes things easier by avoiding hidden costs or the need to negotiate prices.</w:t>
            </w:r>
          </w:p>
          <w:p w14:paraId="2EEFBFC3" w14:textId="2AEEB8F0" w:rsidR="00594A98" w:rsidRDefault="00594A98">
            <w:pPr>
              <w:rPr>
                <w:rFonts w:ascii="Arial" w:hAnsi="Arial" w:cs="Arial"/>
                <w:sz w:val="22"/>
              </w:rPr>
            </w:pPr>
          </w:p>
          <w:p w14:paraId="7905B843" w14:textId="4351A9E6" w:rsidR="009C6B52" w:rsidRPr="007D32C5" w:rsidRDefault="009C6B52">
            <w:pPr>
              <w:rPr>
                <w:rFonts w:ascii="Arial" w:hAnsi="Arial" w:cs="Arial"/>
                <w:sz w:val="22"/>
              </w:rPr>
            </w:pPr>
          </w:p>
        </w:tc>
      </w:tr>
      <w:tr w:rsidR="00594A98" w:rsidRPr="007D32C5" w14:paraId="75173775" w14:textId="77777777" w:rsidTr="7DB8F42D">
        <w:tc>
          <w:tcPr>
            <w:tcW w:w="9016" w:type="dxa"/>
            <w:gridSpan w:val="5"/>
          </w:tcPr>
          <w:p w14:paraId="10700783" w14:textId="7AE7028D"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If yes, do the prices reflect the quality of service shown? If no, why do you think the company has chosen not to include prices</w:t>
            </w:r>
            <w:r w:rsidR="0092615F">
              <w:rPr>
                <w:rFonts w:ascii="Arial" w:hAnsi="Arial" w:cs="Arial"/>
                <w:sz w:val="22"/>
              </w:rPr>
              <w:t>.</w:t>
            </w:r>
            <w:r w:rsidR="000E774D" w:rsidRPr="007D32C5">
              <w:rPr>
                <w:rFonts w:ascii="Arial" w:hAnsi="Arial" w:cs="Arial"/>
                <w:sz w:val="22"/>
              </w:rPr>
              <w:t xml:space="preserve"> </w:t>
            </w:r>
            <w:r w:rsidR="0092615F" w:rsidRPr="0092615F">
              <w:rPr>
                <w:rFonts w:ascii="Arial" w:hAnsi="Arial" w:cs="Arial"/>
                <w:sz w:val="22"/>
              </w:rPr>
              <w:t>"By offering an automated price calculator, the company reduces the time spent on manual administrative tasks and increases customer convenience </w:t>
            </w:r>
            <w:r w:rsidR="0092615F">
              <w:rPr>
                <w:rFonts w:ascii="Arial" w:hAnsi="Arial" w:cs="Arial"/>
                <w:sz w:val="22"/>
              </w:rPr>
              <w:t>(Reservio, 2026).</w:t>
            </w:r>
            <w:r w:rsidR="0092615F" w:rsidRPr="0092615F">
              <w:rPr>
                <w:rFonts w:ascii="Arial" w:hAnsi="Arial" w:cs="Arial"/>
                <w:sz w:val="22"/>
              </w:rPr>
              <w:t xml:space="preserve"> </w:t>
            </w:r>
            <w:r w:rsidR="0092615F" w:rsidRPr="0092615F">
              <w:rPr>
                <w:rFonts w:ascii="Arial" w:hAnsi="Arial" w:cs="Arial"/>
                <w:sz w:val="22"/>
              </w:rPr>
              <w:t>"</w:t>
            </w:r>
          </w:p>
          <w:p w14:paraId="1D7037BE" w14:textId="3E9C6233" w:rsidR="009C6B52" w:rsidRPr="007D32C5" w:rsidRDefault="009C6B52">
            <w:pPr>
              <w:rPr>
                <w:rFonts w:ascii="Arial" w:hAnsi="Arial" w:cs="Arial"/>
                <w:sz w:val="22"/>
              </w:rPr>
            </w:pPr>
          </w:p>
        </w:tc>
      </w:tr>
      <w:tr w:rsidR="00594A98" w:rsidRPr="007D32C5" w14:paraId="4FB523D1" w14:textId="77777777" w:rsidTr="7DB8F42D">
        <w:tc>
          <w:tcPr>
            <w:tcW w:w="9016" w:type="dxa"/>
            <w:gridSpan w:val="5"/>
          </w:tcPr>
          <w:p w14:paraId="2EC23423" w14:textId="4A263A61" w:rsidR="006752A8" w:rsidRPr="006752A8" w:rsidRDefault="00594A98" w:rsidP="006752A8">
            <w:pPr>
              <w:rPr>
                <w:rFonts w:ascii="Arial" w:hAnsi="Arial" w:cs="Arial"/>
                <w:sz w:val="22"/>
              </w:rPr>
            </w:pPr>
            <w:r w:rsidRPr="007D32C5">
              <w:rPr>
                <w:rFonts w:ascii="Arial" w:hAnsi="Arial" w:cs="Arial"/>
                <w:sz w:val="22"/>
              </w:rPr>
              <w:t>Answer</w:t>
            </w:r>
            <w:r w:rsidR="00CE5D08">
              <w:rPr>
                <w:rFonts w:ascii="Arial" w:hAnsi="Arial" w:cs="Arial"/>
                <w:sz w:val="22"/>
              </w:rPr>
              <w:t>:</w:t>
            </w:r>
            <w:r w:rsidR="006752A8" w:rsidRPr="006752A8">
              <w:rPr>
                <w:rFonts w:eastAsia="Times New Roman" w:cs="Times New Roman"/>
                <w:color w:val="222222"/>
                <w:sz w:val="18"/>
                <w:szCs w:val="18"/>
                <w:lang w:eastAsia="en-GB"/>
              </w:rPr>
              <w:t xml:space="preserve"> </w:t>
            </w:r>
            <w:r w:rsidR="006752A8" w:rsidRPr="006752A8">
              <w:rPr>
                <w:rFonts w:ascii="Arial" w:hAnsi="Arial" w:cs="Arial"/>
                <w:sz w:val="22"/>
              </w:rPr>
              <w:t>Prices are very clear. The website uses a booking tool where customers enter their property details to get an instant fixed price. The rates (£18–£30 per hour) are higher than independent cleaners, but this includes insurance, trained staff, and a satisfaction guarantee. This makes it a better choice for people who want reliability rather than the cheapest option.</w:t>
            </w:r>
          </w:p>
          <w:p w14:paraId="7A604B67" w14:textId="6B56E313" w:rsidR="00594A98" w:rsidRDefault="00594A98">
            <w:pPr>
              <w:rPr>
                <w:rFonts w:ascii="Arial" w:hAnsi="Arial" w:cs="Arial"/>
                <w:sz w:val="22"/>
              </w:rPr>
            </w:pPr>
          </w:p>
          <w:p w14:paraId="0FA5337E" w14:textId="56B50A7D" w:rsidR="00CE5D08" w:rsidRPr="007D32C5" w:rsidRDefault="00CE5D08">
            <w:pPr>
              <w:rPr>
                <w:rFonts w:ascii="Arial" w:hAnsi="Arial" w:cs="Arial"/>
                <w:sz w:val="22"/>
              </w:rPr>
            </w:pPr>
          </w:p>
        </w:tc>
      </w:tr>
      <w:tr w:rsidR="000E774D" w:rsidRPr="007D32C5" w14:paraId="2A77A42F" w14:textId="77777777" w:rsidTr="7DB8F42D">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7DB8F42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C4F97CE" w:rsidR="000E774D" w:rsidRPr="00CE5D08" w:rsidRDefault="00CE5D08" w:rsidP="00CE5D08">
            <w:pPr>
              <w:rPr>
                <w:rFonts w:ascii="Arial" w:hAnsi="Arial" w:cs="Arial"/>
                <w:sz w:val="22"/>
              </w:rPr>
            </w:pPr>
            <w:r>
              <w:rPr>
                <w:rFonts w:ascii="Arial" w:hAnsi="Arial" w:cs="Arial"/>
                <w:sz w:val="22"/>
              </w:rPr>
              <w:t>1.</w:t>
            </w:r>
            <w:r w:rsidR="002C62A6">
              <w:rPr>
                <w:rFonts w:ascii="Arial" w:hAnsi="Arial" w:cs="Arial"/>
                <w:sz w:val="22"/>
              </w:rPr>
              <w:t xml:space="preserve"> Cleaning</w:t>
            </w:r>
          </w:p>
        </w:tc>
      </w:tr>
      <w:tr w:rsidR="000E774D" w:rsidRPr="007D32C5" w14:paraId="360472DD" w14:textId="77777777" w:rsidTr="002C62A6">
        <w:trPr>
          <w:trHeight w:val="50"/>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F3FC01B" w:rsidR="00CE5D08" w:rsidRPr="007D32C5" w:rsidRDefault="00CE5D08">
            <w:pPr>
              <w:rPr>
                <w:rFonts w:ascii="Arial" w:hAnsi="Arial" w:cs="Arial"/>
                <w:sz w:val="22"/>
              </w:rPr>
            </w:pPr>
            <w:r>
              <w:rPr>
                <w:rFonts w:ascii="Arial" w:hAnsi="Arial" w:cs="Arial"/>
                <w:sz w:val="22"/>
              </w:rPr>
              <w:t>2.</w:t>
            </w:r>
            <w:r w:rsidR="002C62A6">
              <w:rPr>
                <w:rFonts w:ascii="Arial" w:hAnsi="Arial" w:cs="Arial"/>
                <w:sz w:val="22"/>
              </w:rPr>
              <w:t xml:space="preserve"> Services</w:t>
            </w:r>
          </w:p>
        </w:tc>
      </w:tr>
      <w:tr w:rsidR="000E774D" w:rsidRPr="007D32C5" w14:paraId="38F3472A" w14:textId="77777777" w:rsidTr="7DB8F42D">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74A86EBB" w:rsidR="000E774D" w:rsidRPr="007D32C5" w:rsidRDefault="00CE5D08">
            <w:pPr>
              <w:rPr>
                <w:rFonts w:ascii="Arial" w:hAnsi="Arial" w:cs="Arial"/>
                <w:sz w:val="22"/>
              </w:rPr>
            </w:pPr>
            <w:r>
              <w:rPr>
                <w:rFonts w:ascii="Arial" w:hAnsi="Arial" w:cs="Arial"/>
                <w:sz w:val="22"/>
              </w:rPr>
              <w:t xml:space="preserve">3. </w:t>
            </w:r>
            <w:r w:rsidR="002C62A6">
              <w:rPr>
                <w:rFonts w:ascii="Arial" w:hAnsi="Arial" w:cs="Arial"/>
                <w:sz w:val="22"/>
              </w:rPr>
              <w:t>London</w:t>
            </w:r>
          </w:p>
        </w:tc>
      </w:tr>
      <w:tr w:rsidR="000E774D" w:rsidRPr="007D32C5" w14:paraId="1A11C55F" w14:textId="77777777" w:rsidTr="7DB8F42D">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7DB8F42D">
        <w:tc>
          <w:tcPr>
            <w:tcW w:w="9016" w:type="dxa"/>
            <w:gridSpan w:val="5"/>
          </w:tcPr>
          <w:p w14:paraId="7937E005" w14:textId="4BCEAC09" w:rsidR="000E774D" w:rsidRDefault="00CE5D08">
            <w:pPr>
              <w:rPr>
                <w:rFonts w:ascii="Arial" w:hAnsi="Arial" w:cs="Arial"/>
                <w:sz w:val="22"/>
              </w:rPr>
            </w:pPr>
            <w:r>
              <w:rPr>
                <w:rFonts w:ascii="Arial" w:hAnsi="Arial" w:cs="Arial"/>
                <w:sz w:val="22"/>
              </w:rPr>
              <w:t xml:space="preserve">Answer: </w:t>
            </w:r>
            <w:r w:rsidR="00EB1F25" w:rsidRPr="00EB1F25">
              <w:rPr>
                <w:rFonts w:ascii="Arial" w:hAnsi="Arial" w:cs="Arial"/>
                <w:sz w:val="22"/>
              </w:rPr>
              <w:t xml:space="preserve">Yes, the website usually appears in the top ten search results, although its exact position can change between ads and normal listings. It often shows on the first page because of its high Trustpilot rating (4.6/5) and use of a local domain name. The company also uses SEO well by including London in its name and headings, helping it </w:t>
            </w:r>
            <w:r w:rsidR="0092615F" w:rsidRPr="00EB1F25">
              <w:rPr>
                <w:rFonts w:ascii="Arial" w:hAnsi="Arial" w:cs="Arial"/>
                <w:sz w:val="22"/>
              </w:rPr>
              <w:t>competes</w:t>
            </w:r>
            <w:r w:rsidR="00EB1F25" w:rsidRPr="00EB1F25">
              <w:rPr>
                <w:rFonts w:ascii="Arial" w:hAnsi="Arial" w:cs="Arial"/>
                <w:sz w:val="22"/>
              </w:rPr>
              <w:t xml:space="preserve"> with other cleaning companies in the city.</w:t>
            </w:r>
          </w:p>
          <w:p w14:paraId="203729B7" w14:textId="4000C950" w:rsidR="00CE5D08" w:rsidRPr="007D32C5" w:rsidRDefault="00CE5D08">
            <w:pPr>
              <w:rPr>
                <w:rFonts w:ascii="Arial" w:hAnsi="Arial" w:cs="Arial"/>
                <w:sz w:val="22"/>
              </w:rPr>
            </w:pPr>
          </w:p>
        </w:tc>
      </w:tr>
      <w:tr w:rsidR="000E774D" w:rsidRPr="007D32C5" w14:paraId="18FE4266" w14:textId="77777777" w:rsidTr="7DB8F42D">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7DB8F42D">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7DB8F42D">
        <w:tc>
          <w:tcPr>
            <w:tcW w:w="9016" w:type="dxa"/>
            <w:gridSpan w:val="5"/>
          </w:tcPr>
          <w:p w14:paraId="5DDDB244" w14:textId="6AF35764" w:rsidR="000E774D" w:rsidRDefault="00CE5D08">
            <w:pPr>
              <w:rPr>
                <w:rFonts w:ascii="Arial" w:hAnsi="Arial" w:cs="Arial"/>
                <w:sz w:val="22"/>
              </w:rPr>
            </w:pPr>
            <w:r>
              <w:rPr>
                <w:rFonts w:ascii="Arial" w:hAnsi="Arial" w:cs="Arial"/>
                <w:sz w:val="22"/>
              </w:rPr>
              <w:t xml:space="preserve">Answer: </w:t>
            </w:r>
            <w:r w:rsidR="00CC79A9" w:rsidRPr="00CC79A9">
              <w:rPr>
                <w:rFonts w:ascii="Arial" w:hAnsi="Arial" w:cs="Arial"/>
                <w:sz w:val="22"/>
              </w:rPr>
              <w:t xml:space="preserve">Yes, websites are still very important for UK businesses because they act as a main place for trust and information. For a company like Cleaners of London, a website can offer features like the Instant Price tool, which social media can’t fully </w:t>
            </w:r>
            <w:r w:rsidR="00CC79A9" w:rsidRPr="00CC79A9">
              <w:rPr>
                <w:rFonts w:ascii="Arial" w:hAnsi="Arial" w:cs="Arial"/>
                <w:sz w:val="22"/>
              </w:rPr>
              <w:t>provide. In</w:t>
            </w:r>
            <w:r w:rsidR="00CC79A9" w:rsidRPr="00CC79A9">
              <w:rPr>
                <w:rFonts w:ascii="Arial" w:hAnsi="Arial" w:cs="Arial"/>
                <w:sz w:val="22"/>
              </w:rPr>
              <w:t xml:space="preserve"> 2026, people may first find a business through apps or social media, but they usually make their final decision on the website. It works like a professional shop where customers can check insurance, read about services, and see </w:t>
            </w:r>
            <w:r w:rsidR="00CC79A9" w:rsidRPr="00CC79A9">
              <w:rPr>
                <w:rFonts w:ascii="Arial" w:hAnsi="Arial" w:cs="Arial"/>
                <w:sz w:val="22"/>
              </w:rPr>
              <w:t>guarantees. Without</w:t>
            </w:r>
            <w:r w:rsidR="00CC79A9" w:rsidRPr="00CC79A9">
              <w:rPr>
                <w:rFonts w:ascii="Arial" w:hAnsi="Arial" w:cs="Arial"/>
                <w:sz w:val="22"/>
              </w:rPr>
              <w:t xml:space="preserve"> a website, a business has less control over its image and can’t give detailed information, which may make some customers feel unsure.</w:t>
            </w:r>
          </w:p>
          <w:p w14:paraId="15C51E5C" w14:textId="6B52ADAD" w:rsidR="00CE5D08" w:rsidRPr="007D32C5" w:rsidRDefault="00CE5D08">
            <w:pPr>
              <w:rPr>
                <w:rFonts w:ascii="Arial" w:hAnsi="Arial" w:cs="Arial"/>
                <w:sz w:val="22"/>
              </w:rPr>
            </w:pPr>
          </w:p>
        </w:tc>
      </w:tr>
      <w:tr w:rsidR="000E774D" w:rsidRPr="007D32C5" w14:paraId="33331734" w14:textId="77777777" w:rsidTr="7DB8F42D">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7DB8F42D">
        <w:tc>
          <w:tcPr>
            <w:tcW w:w="9016" w:type="dxa"/>
            <w:gridSpan w:val="5"/>
          </w:tcPr>
          <w:p w14:paraId="30EFCBC3" w14:textId="6C39BEA4" w:rsidR="000E774D" w:rsidRDefault="00CE5D08">
            <w:pPr>
              <w:rPr>
                <w:rFonts w:ascii="Arial" w:hAnsi="Arial" w:cs="Arial"/>
                <w:sz w:val="22"/>
              </w:rPr>
            </w:pPr>
            <w:r>
              <w:rPr>
                <w:rFonts w:ascii="Arial" w:hAnsi="Arial" w:cs="Arial"/>
                <w:sz w:val="22"/>
              </w:rPr>
              <w:lastRenderedPageBreak/>
              <w:t xml:space="preserve">Answer: </w:t>
            </w:r>
            <w:r w:rsidR="002E3F15" w:rsidRPr="002E3F15">
              <w:rPr>
                <w:rFonts w:ascii="Arial" w:hAnsi="Arial" w:cs="Arial"/>
                <w:sz w:val="22"/>
              </w:rPr>
              <w:t xml:space="preserve">I would suggest adding a live chat feature or a direct WhatsApp Business link. Right now, relying on phone calls and emails can put off younger customers who prefer quick, text-based </w:t>
            </w:r>
            <w:r w:rsidR="002E3F15" w:rsidRPr="002E3F15">
              <w:rPr>
                <w:rFonts w:ascii="Arial" w:hAnsi="Arial" w:cs="Arial"/>
                <w:sz w:val="22"/>
              </w:rPr>
              <w:t>communication. A</w:t>
            </w:r>
            <w:r w:rsidR="002E3F15" w:rsidRPr="002E3F15">
              <w:rPr>
                <w:rFonts w:ascii="Arial" w:hAnsi="Arial" w:cs="Arial"/>
                <w:sz w:val="22"/>
              </w:rPr>
              <w:t xml:space="preserve"> live chat would let people ask simple questions like what products are used or parking details without leaving the website. This could keep more users on the site and increase bookings, especially for those who are almost ready to book but just need one quick answer.</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714033D6" w14:textId="44E5BEF1" w:rsidR="00F13101" w:rsidRPr="00F13101" w:rsidRDefault="00F13101" w:rsidP="00F13101">
            <w:pPr>
              <w:rPr>
                <w:rFonts w:ascii="Arial" w:hAnsi="Arial" w:cs="Arial"/>
                <w:sz w:val="22"/>
              </w:rPr>
            </w:pPr>
            <w:r w:rsidRPr="00F13101">
              <w:rPr>
                <w:rFonts w:ascii="Arial" w:hAnsi="Arial" w:cs="Arial"/>
                <w:sz w:val="22"/>
              </w:rPr>
              <w:t>The Decision Lab (2025) The Social Proof Heuristic: Why we look to others for cues on how to behave. Available at: </w:t>
            </w:r>
            <w:hyperlink r:id="rId9" w:tgtFrame="_blank" w:history="1">
              <w:r w:rsidRPr="00F13101">
                <w:rPr>
                  <w:rStyle w:val="Hyperlink"/>
                  <w:rFonts w:ascii="Arial" w:hAnsi="Arial" w:cs="Arial"/>
                  <w:sz w:val="22"/>
                </w:rPr>
                <w:t>https://thedecisionlab.com/biases/social-proof</w:t>
              </w:r>
            </w:hyperlink>
            <w:r w:rsidRPr="00F13101">
              <w:rPr>
                <w:rFonts w:ascii="Arial" w:hAnsi="Arial" w:cs="Arial"/>
                <w:sz w:val="22"/>
              </w:rPr>
              <w:t> (Accessed: 17 March 2026).</w:t>
            </w:r>
          </w:p>
          <w:p w14:paraId="646057A2" w14:textId="77777777" w:rsidR="001F1175" w:rsidRDefault="001F1175">
            <w:pPr>
              <w:rPr>
                <w:rFonts w:ascii="Arial" w:hAnsi="Arial" w:cs="Arial"/>
                <w:sz w:val="22"/>
              </w:rPr>
            </w:pPr>
          </w:p>
          <w:p w14:paraId="1C03FF56" w14:textId="77777777" w:rsidR="00F13101" w:rsidRPr="00F13101" w:rsidRDefault="00F13101" w:rsidP="00F13101">
            <w:pPr>
              <w:rPr>
                <w:rFonts w:ascii="Arial" w:hAnsi="Arial" w:cs="Arial"/>
                <w:sz w:val="22"/>
              </w:rPr>
            </w:pPr>
            <w:r w:rsidRPr="00F13101">
              <w:rPr>
                <w:rFonts w:ascii="Arial" w:hAnsi="Arial" w:cs="Arial"/>
                <w:sz w:val="22"/>
              </w:rPr>
              <w:t>Reservio (2026) Pros and Cons of Online Booking Systems for Service Providers. Available at: </w:t>
            </w:r>
            <w:hyperlink r:id="rId10" w:tgtFrame="_blank" w:history="1">
              <w:r w:rsidRPr="00F13101">
                <w:rPr>
                  <w:rStyle w:val="Hyperlink"/>
                  <w:rFonts w:ascii="Arial" w:hAnsi="Arial" w:cs="Arial"/>
                  <w:sz w:val="22"/>
                </w:rPr>
                <w:t>https://www.reservio.com/blog/tips/pros-and-cons-of-online-booking-system</w:t>
              </w:r>
            </w:hyperlink>
            <w:r w:rsidRPr="00F13101">
              <w:rPr>
                <w:rFonts w:ascii="Arial" w:hAnsi="Arial" w:cs="Arial"/>
                <w:sz w:val="22"/>
              </w:rPr>
              <w:t> (Accessed: 17 March 2026).</w:t>
            </w:r>
          </w:p>
          <w:p w14:paraId="60675870" w14:textId="77777777" w:rsidR="00F13101" w:rsidRPr="00F13101" w:rsidRDefault="00F13101" w:rsidP="00F13101">
            <w:pPr>
              <w:rPr>
                <w:rFonts w:ascii="Arial" w:hAnsi="Arial" w:cs="Arial"/>
                <w:sz w:val="22"/>
              </w:rPr>
            </w:pPr>
            <w:r w:rsidRPr="00F13101">
              <w:rPr>
                <w:rFonts w:ascii="Arial" w:hAnsi="Arial" w:cs="Arial"/>
                <w:sz w:val="22"/>
              </w:rPr>
              <w:br/>
            </w: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2900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4100C"/>
    <w:rsid w:val="00061623"/>
    <w:rsid w:val="00071FA4"/>
    <w:rsid w:val="000777B0"/>
    <w:rsid w:val="000E10F1"/>
    <w:rsid w:val="000E774D"/>
    <w:rsid w:val="000F3E19"/>
    <w:rsid w:val="000F57AE"/>
    <w:rsid w:val="00110019"/>
    <w:rsid w:val="00117A51"/>
    <w:rsid w:val="00130EAE"/>
    <w:rsid w:val="001736AA"/>
    <w:rsid w:val="00184EE7"/>
    <w:rsid w:val="001A0A8A"/>
    <w:rsid w:val="001A16B1"/>
    <w:rsid w:val="001A25FE"/>
    <w:rsid w:val="001B020A"/>
    <w:rsid w:val="001F1175"/>
    <w:rsid w:val="001F3EF7"/>
    <w:rsid w:val="001F594A"/>
    <w:rsid w:val="00210DE7"/>
    <w:rsid w:val="0024716B"/>
    <w:rsid w:val="002502D4"/>
    <w:rsid w:val="0025616D"/>
    <w:rsid w:val="002658DB"/>
    <w:rsid w:val="002707E0"/>
    <w:rsid w:val="002725D7"/>
    <w:rsid w:val="00275F54"/>
    <w:rsid w:val="00290A90"/>
    <w:rsid w:val="00295F01"/>
    <w:rsid w:val="002A5DD5"/>
    <w:rsid w:val="002B2A1B"/>
    <w:rsid w:val="002B42C6"/>
    <w:rsid w:val="002B785D"/>
    <w:rsid w:val="002C62A6"/>
    <w:rsid w:val="002E3F15"/>
    <w:rsid w:val="0032741E"/>
    <w:rsid w:val="00336037"/>
    <w:rsid w:val="00363615"/>
    <w:rsid w:val="00366C4F"/>
    <w:rsid w:val="00380E38"/>
    <w:rsid w:val="00381D77"/>
    <w:rsid w:val="003863E0"/>
    <w:rsid w:val="00386B81"/>
    <w:rsid w:val="003A777D"/>
    <w:rsid w:val="003C3E3D"/>
    <w:rsid w:val="003C6B2F"/>
    <w:rsid w:val="00411982"/>
    <w:rsid w:val="00417CC8"/>
    <w:rsid w:val="00435F6C"/>
    <w:rsid w:val="0046221A"/>
    <w:rsid w:val="004720C4"/>
    <w:rsid w:val="004B449B"/>
    <w:rsid w:val="004D2338"/>
    <w:rsid w:val="004D66B2"/>
    <w:rsid w:val="004E56D2"/>
    <w:rsid w:val="005909BA"/>
    <w:rsid w:val="00592AEC"/>
    <w:rsid w:val="00594A98"/>
    <w:rsid w:val="005A34BC"/>
    <w:rsid w:val="00607621"/>
    <w:rsid w:val="00652DE9"/>
    <w:rsid w:val="006609E4"/>
    <w:rsid w:val="006752A8"/>
    <w:rsid w:val="00694FA1"/>
    <w:rsid w:val="006A361A"/>
    <w:rsid w:val="006A7CD2"/>
    <w:rsid w:val="006B3B8E"/>
    <w:rsid w:val="006E1BFF"/>
    <w:rsid w:val="006E7443"/>
    <w:rsid w:val="006F68C1"/>
    <w:rsid w:val="00700335"/>
    <w:rsid w:val="00720E4B"/>
    <w:rsid w:val="00727005"/>
    <w:rsid w:val="0077581E"/>
    <w:rsid w:val="00786DE1"/>
    <w:rsid w:val="0079621A"/>
    <w:rsid w:val="007C531D"/>
    <w:rsid w:val="007D32C5"/>
    <w:rsid w:val="00801251"/>
    <w:rsid w:val="00853618"/>
    <w:rsid w:val="00862FD6"/>
    <w:rsid w:val="008E078E"/>
    <w:rsid w:val="0092615F"/>
    <w:rsid w:val="0093E13F"/>
    <w:rsid w:val="009411B8"/>
    <w:rsid w:val="009619B0"/>
    <w:rsid w:val="0098551C"/>
    <w:rsid w:val="009C6B52"/>
    <w:rsid w:val="009D0B6F"/>
    <w:rsid w:val="009D2920"/>
    <w:rsid w:val="009D498C"/>
    <w:rsid w:val="009D5252"/>
    <w:rsid w:val="009F3ED3"/>
    <w:rsid w:val="00A34AD4"/>
    <w:rsid w:val="00A92141"/>
    <w:rsid w:val="00A93C55"/>
    <w:rsid w:val="00AD7B5C"/>
    <w:rsid w:val="00AE4DBA"/>
    <w:rsid w:val="00B21060"/>
    <w:rsid w:val="00B21809"/>
    <w:rsid w:val="00B24FAE"/>
    <w:rsid w:val="00B33DC3"/>
    <w:rsid w:val="00B378C7"/>
    <w:rsid w:val="00B43F05"/>
    <w:rsid w:val="00B50812"/>
    <w:rsid w:val="00B517C3"/>
    <w:rsid w:val="00B66F3D"/>
    <w:rsid w:val="00B82935"/>
    <w:rsid w:val="00B905B7"/>
    <w:rsid w:val="00BB41C8"/>
    <w:rsid w:val="00BD05FB"/>
    <w:rsid w:val="00BD268A"/>
    <w:rsid w:val="00BD71AA"/>
    <w:rsid w:val="00BF0F6C"/>
    <w:rsid w:val="00C25340"/>
    <w:rsid w:val="00C47937"/>
    <w:rsid w:val="00C63A6D"/>
    <w:rsid w:val="00C856D7"/>
    <w:rsid w:val="00C93D3B"/>
    <w:rsid w:val="00CB7915"/>
    <w:rsid w:val="00CC7440"/>
    <w:rsid w:val="00CC79A9"/>
    <w:rsid w:val="00CE5D08"/>
    <w:rsid w:val="00CE7A64"/>
    <w:rsid w:val="00D018CD"/>
    <w:rsid w:val="00D418CC"/>
    <w:rsid w:val="00D4258D"/>
    <w:rsid w:val="00D44602"/>
    <w:rsid w:val="00D8660C"/>
    <w:rsid w:val="00DA2B0D"/>
    <w:rsid w:val="00DA4E9F"/>
    <w:rsid w:val="00DA59E0"/>
    <w:rsid w:val="00DB1A9F"/>
    <w:rsid w:val="00DD654E"/>
    <w:rsid w:val="00DE42AC"/>
    <w:rsid w:val="00E034E3"/>
    <w:rsid w:val="00E11220"/>
    <w:rsid w:val="00E16A3A"/>
    <w:rsid w:val="00E214BC"/>
    <w:rsid w:val="00E26B70"/>
    <w:rsid w:val="00E510C7"/>
    <w:rsid w:val="00E66D9B"/>
    <w:rsid w:val="00E76612"/>
    <w:rsid w:val="00E83AC6"/>
    <w:rsid w:val="00E84C74"/>
    <w:rsid w:val="00E85480"/>
    <w:rsid w:val="00E938A2"/>
    <w:rsid w:val="00EA1ECD"/>
    <w:rsid w:val="00EB1F25"/>
    <w:rsid w:val="00EC129D"/>
    <w:rsid w:val="00EF07EB"/>
    <w:rsid w:val="00EF5ADD"/>
    <w:rsid w:val="00F13101"/>
    <w:rsid w:val="00F34F69"/>
    <w:rsid w:val="00F46863"/>
    <w:rsid w:val="00F6385D"/>
    <w:rsid w:val="00F86C59"/>
    <w:rsid w:val="00FC3BA4"/>
    <w:rsid w:val="00FC7D89"/>
    <w:rsid w:val="00FE661D"/>
    <w:rsid w:val="00FF58A1"/>
    <w:rsid w:val="01937049"/>
    <w:rsid w:val="036960A1"/>
    <w:rsid w:val="04F2828C"/>
    <w:rsid w:val="0565A343"/>
    <w:rsid w:val="07D50B27"/>
    <w:rsid w:val="0AC0745E"/>
    <w:rsid w:val="0BDEAE2F"/>
    <w:rsid w:val="0E509E8E"/>
    <w:rsid w:val="133C678C"/>
    <w:rsid w:val="136ED9B1"/>
    <w:rsid w:val="137177DB"/>
    <w:rsid w:val="164F944B"/>
    <w:rsid w:val="16D6A3CE"/>
    <w:rsid w:val="16EEC44C"/>
    <w:rsid w:val="175C5D6F"/>
    <w:rsid w:val="1B5E0D41"/>
    <w:rsid w:val="1DFFB605"/>
    <w:rsid w:val="1F3AE138"/>
    <w:rsid w:val="1F5580CD"/>
    <w:rsid w:val="202B3E7D"/>
    <w:rsid w:val="22D0256C"/>
    <w:rsid w:val="241F3768"/>
    <w:rsid w:val="25AB5265"/>
    <w:rsid w:val="2956685E"/>
    <w:rsid w:val="2ACD1838"/>
    <w:rsid w:val="2E77C1F3"/>
    <w:rsid w:val="2F3FF94D"/>
    <w:rsid w:val="30A8128F"/>
    <w:rsid w:val="30F31E56"/>
    <w:rsid w:val="3161FB55"/>
    <w:rsid w:val="3319AE27"/>
    <w:rsid w:val="3592638E"/>
    <w:rsid w:val="363BE931"/>
    <w:rsid w:val="38A61C6E"/>
    <w:rsid w:val="38EDFD8F"/>
    <w:rsid w:val="3911A766"/>
    <w:rsid w:val="3994BDCB"/>
    <w:rsid w:val="3A70D74D"/>
    <w:rsid w:val="3AFA048A"/>
    <w:rsid w:val="3C4B2C9B"/>
    <w:rsid w:val="3D21AE5B"/>
    <w:rsid w:val="423396DF"/>
    <w:rsid w:val="43995D85"/>
    <w:rsid w:val="43A103E0"/>
    <w:rsid w:val="43CE9094"/>
    <w:rsid w:val="4476F6FF"/>
    <w:rsid w:val="46DD8189"/>
    <w:rsid w:val="48A2DD30"/>
    <w:rsid w:val="494F093B"/>
    <w:rsid w:val="49C337C6"/>
    <w:rsid w:val="49E71C82"/>
    <w:rsid w:val="4BE83315"/>
    <w:rsid w:val="52947F96"/>
    <w:rsid w:val="545320C3"/>
    <w:rsid w:val="5ACD59ED"/>
    <w:rsid w:val="5B977389"/>
    <w:rsid w:val="5CAED206"/>
    <w:rsid w:val="5D3CD633"/>
    <w:rsid w:val="62EEE0E2"/>
    <w:rsid w:val="630D4CB8"/>
    <w:rsid w:val="6560A195"/>
    <w:rsid w:val="67950B03"/>
    <w:rsid w:val="67D39F0F"/>
    <w:rsid w:val="682D10B8"/>
    <w:rsid w:val="68A3B19D"/>
    <w:rsid w:val="6B14738A"/>
    <w:rsid w:val="6BFF732F"/>
    <w:rsid w:val="70E06356"/>
    <w:rsid w:val="72E2DF80"/>
    <w:rsid w:val="768F0F6F"/>
    <w:rsid w:val="77197B12"/>
    <w:rsid w:val="78340EF1"/>
    <w:rsid w:val="7D1048E9"/>
    <w:rsid w:val="7D963CE6"/>
    <w:rsid w:val="7DB8F4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4A2FF30D-D7F5-4079-8E99-D7270E108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417CC8"/>
    <w:rPr>
      <w:color w:val="0563C1" w:themeColor="hyperlink"/>
      <w:u w:val="single"/>
    </w:rPr>
  </w:style>
  <w:style w:type="character" w:styleId="UnresolvedMention">
    <w:name w:val="Unresolved Mention"/>
    <w:basedOn w:val="DefaultParagraphFont"/>
    <w:uiPriority w:val="99"/>
    <w:semiHidden/>
    <w:unhideWhenUsed/>
    <w:rsid w:val="00417CC8"/>
    <w:rPr>
      <w:color w:val="605E5C"/>
      <w:shd w:val="clear" w:color="auto" w:fill="E1DFDD"/>
    </w:rPr>
  </w:style>
  <w:style w:type="paragraph" w:styleId="NormalWeb">
    <w:name w:val="Normal (Web)"/>
    <w:basedOn w:val="Normal"/>
    <w:uiPriority w:val="99"/>
    <w:semiHidden/>
    <w:unhideWhenUsed/>
    <w:rsid w:val="00130EAE"/>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eanersoflondon.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reservio.com/blog/tips/pros-and-cons-of-online-booking-system" TargetMode="External"/><Relationship Id="rId4" Type="http://schemas.openxmlformats.org/officeDocument/2006/relationships/numbering" Target="numbering.xml"/><Relationship Id="rId9" Type="http://schemas.openxmlformats.org/officeDocument/2006/relationships/hyperlink" Target="https://www.google.com/search?q=https://thedecisionlab.com/biases/social-proo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c62478ad0b494a5a464c35cf783e66e0">
  <xsd:schema xmlns:xsd="http://www.w3.org/2001/XMLSchema" xmlns:xs="http://www.w3.org/2001/XMLSchema" xmlns:p="http://schemas.microsoft.com/office/2006/metadata/properties" xmlns:ns3="901b7179-a49d-4669-ab88-101a0e80079b" targetNamespace="http://schemas.microsoft.com/office/2006/metadata/properties" ma:root="true" ma:fieldsID="35ece283323f03676ee02437a5ea9a70"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CE00B6-E5E0-4E86-868D-1B92F35FC793}">
  <ds:schemaRefs>
    <ds:schemaRef ds:uri="http://schemas.microsoft.com/office/2006/metadata/properties"/>
    <ds:schemaRef ds:uri="http://schemas.microsoft.com/office/infopath/2007/PartnerControls"/>
    <ds:schemaRef ds:uri="901b7179-a49d-4669-ab88-101a0e80079b"/>
  </ds:schemaRefs>
</ds:datastoreItem>
</file>

<file path=customXml/itemProps2.xml><?xml version="1.0" encoding="utf-8"?>
<ds:datastoreItem xmlns:ds="http://schemas.openxmlformats.org/officeDocument/2006/customXml" ds:itemID="{B3B1358E-49C6-490D-ADB0-921E51E8AB36}">
  <ds:schemaRefs>
    <ds:schemaRef ds:uri="http://schemas.microsoft.com/sharepoint/v3/contenttype/forms"/>
  </ds:schemaRefs>
</ds:datastoreItem>
</file>

<file path=customXml/itemProps3.xml><?xml version="1.0" encoding="utf-8"?>
<ds:datastoreItem xmlns:ds="http://schemas.openxmlformats.org/officeDocument/2006/customXml" ds:itemID="{C07B5719-5E0D-4418-9B0B-51A470A475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4</Pages>
  <Words>1421</Words>
  <Characters>8102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Sefora Tanase (2433532)</cp:lastModifiedBy>
  <cp:revision>101</cp:revision>
  <dcterms:created xsi:type="dcterms:W3CDTF">2026-03-11T04:36:00Z</dcterms:created>
  <dcterms:modified xsi:type="dcterms:W3CDTF">2026-03-17T14:43:00Z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