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7AB80B7B" w:rsidP="77627CF1" w:rsidRDefault="7AB80B7B" w14:paraId="0A8CBFE5" w14:textId="637A17F9">
      <w:pPr>
        <w:pBdr>
          <w:bottom w:val="single" w:color="000000" w:sz="8" w:space="4"/>
        </w:pBdr>
      </w:pPr>
      <w:r w:rsidRPr="77627CF1">
        <w:rPr>
          <w:rFonts w:ascii="Aptos" w:hAnsi="Aptos" w:eastAsia="Aptos" w:cs="Aptos"/>
        </w:rPr>
        <w:t xml:space="preserve">              </w:t>
      </w:r>
      <w:r w:rsidRPr="77627CF1" w:rsidR="64027F14">
        <w:rPr>
          <w:rFonts w:ascii="Aptos" w:hAnsi="Aptos" w:eastAsia="Aptos" w:cs="Aptos"/>
        </w:rPr>
        <w:t xml:space="preserve"> </w:t>
      </w:r>
      <w:r w:rsidRPr="77627CF1" w:rsidR="0DEA1C9A">
        <w:rPr>
          <w:rFonts w:ascii="Aptos" w:hAnsi="Aptos" w:eastAsia="Aptos" w:cs="Aptos"/>
        </w:rPr>
        <w:t xml:space="preserve">   </w:t>
      </w:r>
      <w:r w:rsidRPr="77627CF1" w:rsidR="64027F14">
        <w:rPr>
          <w:rFonts w:ascii="Aptos" w:hAnsi="Aptos" w:eastAsia="Aptos" w:cs="Aptos"/>
        </w:rPr>
        <w:t xml:space="preserve">       </w:t>
      </w:r>
      <w:r w:rsidRPr="77627CF1" w:rsidR="4595C690">
        <w:rPr>
          <w:rFonts w:ascii="Aptos" w:hAnsi="Aptos" w:eastAsia="Aptos" w:cs="Aptos"/>
        </w:rPr>
        <w:t xml:space="preserve">     </w:t>
      </w:r>
      <w:r w:rsidRPr="77627CF1" w:rsidR="64027F14">
        <w:rPr>
          <w:rFonts w:ascii="Aptos" w:hAnsi="Aptos" w:eastAsia="Aptos" w:cs="Aptos"/>
        </w:rPr>
        <w:t xml:space="preserve">  </w:t>
      </w:r>
      <w:r w:rsidRPr="77627CF1" w:rsidR="78C03D0C">
        <w:rPr>
          <w:rFonts w:ascii="Aptos" w:hAnsi="Aptos" w:eastAsia="Aptos" w:cs="Aptos"/>
        </w:rPr>
        <w:t xml:space="preserve"> </w:t>
      </w:r>
      <w:r w:rsidRPr="77627CF1" w:rsidR="397DF1A0">
        <w:rPr>
          <w:rFonts w:ascii="Aptos" w:hAnsi="Aptos" w:eastAsia="Aptos" w:cs="Aptos"/>
        </w:rPr>
        <w:t xml:space="preserve">   </w:t>
      </w:r>
      <w:r w:rsidR="2B8AC374">
        <w:rPr>
          <w:noProof/>
        </w:rPr>
        <w:drawing>
          <wp:inline distT="0" distB="0" distL="0" distR="0" wp14:anchorId="12E5BD42" wp14:editId="0C62804A">
            <wp:extent cx="3581821" cy="1376687"/>
            <wp:effectExtent l="0" t="0" r="0" b="0"/>
            <wp:docPr id="838652314" name="Picture 838652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1821" cy="1376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7627CF1" w:rsidP="77627CF1" w:rsidRDefault="77627CF1" w14:paraId="50BD3B73" w14:textId="6736F73E">
      <w:pPr>
        <w:rPr>
          <w:rFonts w:ascii="Aptos" w:hAnsi="Aptos" w:eastAsia="Aptos" w:cs="Aptos"/>
        </w:rPr>
      </w:pPr>
    </w:p>
    <w:p w:rsidR="77627CF1" w:rsidP="77627CF1" w:rsidRDefault="77627CF1" w14:paraId="4C55FD00" w14:textId="2E5C92C0">
      <w:pPr>
        <w:rPr>
          <w:rFonts w:ascii="Aptos" w:hAnsi="Aptos" w:eastAsia="Aptos" w:cs="Aptos"/>
        </w:rPr>
      </w:pPr>
    </w:p>
    <w:p w:rsidR="77627CF1" w:rsidP="77627CF1" w:rsidRDefault="77627CF1" w14:paraId="60ACF130" w14:textId="752D720B">
      <w:pPr>
        <w:rPr>
          <w:rFonts w:ascii="Aptos" w:hAnsi="Aptos" w:eastAsia="Aptos" w:cs="Aptos"/>
        </w:rPr>
      </w:pPr>
    </w:p>
    <w:p w:rsidR="7B822C76" w:rsidP="77627CF1" w:rsidRDefault="7B822C76" w14:paraId="4EE5C85D" w14:textId="7BF9B83C">
      <w:pPr>
        <w:jc w:val="center"/>
        <w:rPr>
          <w:rFonts w:ascii="Aptos" w:hAnsi="Aptos" w:eastAsia="Aptos" w:cs="Aptos"/>
          <w:b/>
          <w:bCs/>
          <w:sz w:val="28"/>
          <w:szCs w:val="28"/>
        </w:rPr>
      </w:pPr>
      <w:r w:rsidRPr="77627CF1">
        <w:rPr>
          <w:rFonts w:ascii="Aptos" w:hAnsi="Aptos" w:eastAsia="Aptos" w:cs="Aptos"/>
          <w:b/>
          <w:bCs/>
          <w:sz w:val="28"/>
          <w:szCs w:val="28"/>
        </w:rPr>
        <w:t>Marketing Report to promote Iceland as a destination at the World Travel Market</w:t>
      </w:r>
    </w:p>
    <w:p w:rsidR="77627CF1" w:rsidP="77627CF1" w:rsidRDefault="77627CF1" w14:paraId="64B793A0" w14:textId="0DACBD19">
      <w:pPr>
        <w:jc w:val="center"/>
        <w:rPr>
          <w:rFonts w:ascii="Aptos" w:hAnsi="Aptos" w:eastAsia="Aptos" w:cs="Aptos"/>
        </w:rPr>
      </w:pPr>
    </w:p>
    <w:p w:rsidR="7C903E4C" w:rsidP="77627CF1" w:rsidRDefault="7C903E4C" w14:paraId="4176CC33" w14:textId="46DD12D9">
      <w:pPr>
        <w:jc w:val="center"/>
        <w:rPr>
          <w:rFonts w:ascii="Aptos" w:hAnsi="Aptos" w:eastAsia="Aptos" w:cs="Aptos"/>
        </w:rPr>
      </w:pPr>
      <w:r w:rsidRPr="77627CF1">
        <w:rPr>
          <w:rFonts w:ascii="Aptos" w:hAnsi="Aptos" w:eastAsia="Aptos" w:cs="Aptos"/>
        </w:rPr>
        <w:t xml:space="preserve">Niche Marketing and Social Media </w:t>
      </w:r>
    </w:p>
    <w:p w:rsidR="7C903E4C" w:rsidP="77627CF1" w:rsidRDefault="7C903E4C" w14:paraId="04DA1171" w14:textId="6BFD0A7B">
      <w:pPr>
        <w:jc w:val="center"/>
        <w:rPr>
          <w:rFonts w:ascii="Aptos" w:hAnsi="Aptos" w:eastAsia="Aptos" w:cs="Aptos"/>
        </w:rPr>
      </w:pPr>
      <w:r w:rsidRPr="77627CF1">
        <w:rPr>
          <w:rFonts w:ascii="Aptos" w:hAnsi="Aptos" w:eastAsia="Aptos" w:cs="Aptos"/>
        </w:rPr>
        <w:t>(BMTP40</w:t>
      </w:r>
      <w:r w:rsidRPr="77627CF1" w:rsidR="6B0D7B34">
        <w:rPr>
          <w:rFonts w:ascii="Aptos" w:hAnsi="Aptos" w:eastAsia="Aptos" w:cs="Aptos"/>
        </w:rPr>
        <w:t>14)</w:t>
      </w:r>
    </w:p>
    <w:p w:rsidR="6B0D7B34" w:rsidP="77627CF1" w:rsidRDefault="6B0D7B34" w14:paraId="7880196A" w14:textId="3EABAF98">
      <w:pPr>
        <w:jc w:val="center"/>
        <w:rPr>
          <w:rFonts w:ascii="Aptos" w:hAnsi="Aptos" w:eastAsia="Aptos" w:cs="Aptos"/>
        </w:rPr>
      </w:pPr>
      <w:r w:rsidRPr="77627CF1">
        <w:rPr>
          <w:rFonts w:ascii="Aptos" w:hAnsi="Aptos" w:eastAsia="Aptos" w:cs="Aptos"/>
        </w:rPr>
        <w:t>Susie-May James</w:t>
      </w:r>
    </w:p>
    <w:p w:rsidR="6B0D7B34" w:rsidP="77627CF1" w:rsidRDefault="6B0D7B34" w14:paraId="21BC7FB9" w14:textId="03300850">
      <w:pPr>
        <w:jc w:val="center"/>
        <w:rPr>
          <w:rFonts w:ascii="Aptos" w:hAnsi="Aptos" w:eastAsia="Aptos" w:cs="Aptos"/>
        </w:rPr>
      </w:pPr>
      <w:r w:rsidRPr="77627CF1">
        <w:rPr>
          <w:rFonts w:ascii="Aptos" w:hAnsi="Aptos" w:eastAsia="Aptos" w:cs="Aptos"/>
        </w:rPr>
        <w:t>2404489</w:t>
      </w:r>
    </w:p>
    <w:p w:rsidR="6B0D7B34" w:rsidP="77627CF1" w:rsidRDefault="6B0D7B34" w14:paraId="2889CE1A" w14:textId="77F426EC">
      <w:pPr>
        <w:jc w:val="center"/>
        <w:rPr>
          <w:rFonts w:ascii="Aptos" w:hAnsi="Aptos" w:eastAsia="Aptos" w:cs="Aptos"/>
        </w:rPr>
      </w:pPr>
      <w:r w:rsidRPr="77627CF1">
        <w:rPr>
          <w:rFonts w:ascii="Aptos" w:hAnsi="Aptos" w:eastAsia="Aptos" w:cs="Aptos"/>
        </w:rPr>
        <w:t>Deborah Jenkins</w:t>
      </w:r>
    </w:p>
    <w:p w:rsidR="6B0D7B34" w:rsidP="77627CF1" w:rsidRDefault="6B0D7B34" w14:paraId="66E60C3E" w14:textId="24E9911C">
      <w:pPr>
        <w:jc w:val="center"/>
        <w:rPr>
          <w:rFonts w:ascii="Aptos" w:hAnsi="Aptos" w:eastAsia="Aptos" w:cs="Aptos"/>
        </w:rPr>
      </w:pPr>
      <w:r w:rsidRPr="1B7B9742" w:rsidR="3448D6DD">
        <w:rPr>
          <w:rFonts w:ascii="Aptos" w:hAnsi="Aptos" w:eastAsia="Aptos" w:cs="Aptos"/>
        </w:rPr>
        <w:t xml:space="preserve">Word Count: </w:t>
      </w:r>
      <w:r w:rsidRPr="1B7B9742" w:rsidR="4058ABE6">
        <w:rPr>
          <w:rFonts w:ascii="Aptos" w:hAnsi="Aptos" w:eastAsia="Aptos" w:cs="Aptos"/>
        </w:rPr>
        <w:t>1323</w:t>
      </w:r>
    </w:p>
    <w:p w:rsidR="77627CF1" w:rsidP="77627CF1" w:rsidRDefault="77627CF1" w14:paraId="78EB3299" w14:textId="77B08D6D">
      <w:pPr>
        <w:rPr>
          <w:rFonts w:ascii="Aptos" w:hAnsi="Aptos" w:eastAsia="Aptos" w:cs="Aptos"/>
        </w:rPr>
      </w:pPr>
    </w:p>
    <w:p w:rsidR="77627CF1" w:rsidP="77627CF1" w:rsidRDefault="77627CF1" w14:paraId="1A70DF43" w14:textId="24058C45">
      <w:pPr>
        <w:rPr>
          <w:rFonts w:ascii="Aptos" w:hAnsi="Aptos" w:eastAsia="Aptos" w:cs="Aptos"/>
        </w:rPr>
      </w:pPr>
    </w:p>
    <w:p w:rsidR="77627CF1" w:rsidP="77627CF1" w:rsidRDefault="77627CF1" w14:paraId="110CD0B6" w14:textId="77A8128C">
      <w:pPr>
        <w:rPr>
          <w:rFonts w:ascii="Aptos" w:hAnsi="Aptos" w:eastAsia="Aptos" w:cs="Aptos"/>
        </w:rPr>
      </w:pPr>
    </w:p>
    <w:p w:rsidR="1B7B9742" w:rsidP="1B7B9742" w:rsidRDefault="1B7B9742" w14:paraId="3CDE371C" w14:textId="5242E9C3">
      <w:pPr>
        <w:rPr>
          <w:rFonts w:ascii="Aptos" w:hAnsi="Aptos" w:eastAsia="Aptos" w:cs="Aptos"/>
          <w:b w:val="1"/>
          <w:bCs w:val="1"/>
          <w:sz w:val="26"/>
          <w:szCs w:val="26"/>
          <w:u w:val="single"/>
        </w:rPr>
      </w:pPr>
    </w:p>
    <w:p w:rsidR="1B7B9742" w:rsidP="1B7B9742" w:rsidRDefault="1B7B9742" w14:paraId="3FDC446D" w14:textId="40906CD6">
      <w:pPr>
        <w:rPr>
          <w:rFonts w:ascii="Aptos" w:hAnsi="Aptos" w:eastAsia="Aptos" w:cs="Aptos"/>
          <w:b w:val="1"/>
          <w:bCs w:val="1"/>
          <w:sz w:val="26"/>
          <w:szCs w:val="26"/>
          <w:u w:val="single"/>
        </w:rPr>
      </w:pPr>
    </w:p>
    <w:p w:rsidR="1B7B9742" w:rsidP="1B7B9742" w:rsidRDefault="1B7B9742" w14:paraId="59CB31CE" w14:textId="28015AB4">
      <w:pPr>
        <w:rPr>
          <w:rFonts w:ascii="Aptos" w:hAnsi="Aptos" w:eastAsia="Aptos" w:cs="Aptos"/>
          <w:b w:val="1"/>
          <w:bCs w:val="1"/>
          <w:sz w:val="26"/>
          <w:szCs w:val="26"/>
          <w:u w:val="single"/>
        </w:rPr>
      </w:pPr>
    </w:p>
    <w:p w:rsidR="1B7B9742" w:rsidP="1B7B9742" w:rsidRDefault="1B7B9742" w14:paraId="609FE57E" w14:textId="7D9102A0">
      <w:pPr>
        <w:rPr>
          <w:rFonts w:ascii="Aptos" w:hAnsi="Aptos" w:eastAsia="Aptos" w:cs="Aptos"/>
          <w:b w:val="1"/>
          <w:bCs w:val="1"/>
          <w:sz w:val="26"/>
          <w:szCs w:val="26"/>
          <w:u w:val="single"/>
        </w:rPr>
      </w:pPr>
    </w:p>
    <w:p w:rsidR="1B7B9742" w:rsidP="1B7B9742" w:rsidRDefault="1B7B9742" w14:paraId="536921E0" w14:textId="1B3CE62C">
      <w:pPr>
        <w:rPr>
          <w:rFonts w:ascii="Aptos" w:hAnsi="Aptos" w:eastAsia="Aptos" w:cs="Aptos"/>
          <w:b w:val="1"/>
          <w:bCs w:val="1"/>
          <w:sz w:val="26"/>
          <w:szCs w:val="26"/>
          <w:u w:val="single"/>
        </w:rPr>
      </w:pPr>
    </w:p>
    <w:p w:rsidR="1B7B9742" w:rsidP="1B7B9742" w:rsidRDefault="1B7B9742" w14:paraId="4F4F6169" w14:textId="3AAF9E07">
      <w:pPr>
        <w:rPr>
          <w:rFonts w:ascii="Aptos" w:hAnsi="Aptos" w:eastAsia="Aptos" w:cs="Aptos"/>
          <w:b w:val="1"/>
          <w:bCs w:val="1"/>
          <w:sz w:val="26"/>
          <w:szCs w:val="26"/>
          <w:u w:val="single"/>
        </w:rPr>
      </w:pPr>
    </w:p>
    <w:p w:rsidR="4F054370" w:rsidP="77627CF1" w:rsidRDefault="4F054370" w14:paraId="73C43B2E" w14:textId="4A29C337">
      <w:pPr>
        <w:rPr>
          <w:rFonts w:ascii="Aptos" w:hAnsi="Aptos" w:eastAsia="Aptos" w:cs="Aptos"/>
          <w:b/>
          <w:bCs/>
          <w:sz w:val="26"/>
          <w:szCs w:val="26"/>
          <w:u w:val="single"/>
        </w:rPr>
      </w:pPr>
      <w:r w:rsidRPr="77627CF1">
        <w:rPr>
          <w:rFonts w:ascii="Aptos" w:hAnsi="Aptos" w:eastAsia="Aptos" w:cs="Aptos"/>
          <w:b/>
          <w:bCs/>
          <w:sz w:val="26"/>
          <w:szCs w:val="26"/>
          <w:u w:val="single"/>
        </w:rPr>
        <w:t>Executive Summary</w:t>
      </w:r>
    </w:p>
    <w:p w:rsidR="5F81C709" w:rsidP="77627CF1" w:rsidRDefault="5F81C709" w14:paraId="02A3E767" w14:textId="264A1AD9">
      <w:pPr>
        <w:rPr>
          <w:rFonts w:ascii="Aptos" w:hAnsi="Aptos" w:eastAsia="Aptos" w:cs="Aptos"/>
        </w:rPr>
      </w:pPr>
      <w:r w:rsidRPr="7509896B">
        <w:rPr>
          <w:rFonts w:ascii="Aptos" w:hAnsi="Aptos" w:eastAsia="Aptos" w:cs="Aptos"/>
        </w:rPr>
        <w:t>Iceland</w:t>
      </w:r>
      <w:r w:rsidRPr="7509896B" w:rsidR="41E1B222">
        <w:rPr>
          <w:rFonts w:ascii="Aptos" w:hAnsi="Aptos" w:eastAsia="Aptos" w:cs="Aptos"/>
        </w:rPr>
        <w:t>; often referred to as the “land of fire and ice</w:t>
      </w:r>
      <w:r w:rsidRPr="7509896B" w:rsidR="3B061737">
        <w:rPr>
          <w:rFonts w:ascii="Aptos" w:hAnsi="Aptos" w:eastAsia="Aptos" w:cs="Aptos"/>
        </w:rPr>
        <w:t>”</w:t>
      </w:r>
      <w:r w:rsidRPr="7509896B" w:rsidR="05724D5C">
        <w:rPr>
          <w:rFonts w:ascii="Aptos" w:hAnsi="Aptos" w:eastAsia="Aptos" w:cs="Aptos"/>
        </w:rPr>
        <w:t xml:space="preserve">, known for its plethora of </w:t>
      </w:r>
      <w:r w:rsidRPr="7509896B" w:rsidR="0AABCF73">
        <w:rPr>
          <w:rFonts w:ascii="Aptos" w:hAnsi="Aptos" w:eastAsia="Aptos" w:cs="Aptos"/>
        </w:rPr>
        <w:t>g</w:t>
      </w:r>
      <w:r w:rsidRPr="7509896B" w:rsidR="05724D5C">
        <w:rPr>
          <w:rFonts w:ascii="Aptos" w:hAnsi="Aptos" w:eastAsia="Aptos" w:cs="Aptos"/>
        </w:rPr>
        <w:t xml:space="preserve">laciers and volcanoes, is located in </w:t>
      </w:r>
      <w:r w:rsidRPr="7509896B" w:rsidR="28E97A21">
        <w:rPr>
          <w:rFonts w:ascii="Aptos" w:hAnsi="Aptos" w:eastAsia="Aptos" w:cs="Aptos"/>
        </w:rPr>
        <w:t>Northern Europe</w:t>
      </w:r>
      <w:r w:rsidRPr="7509896B" w:rsidR="222CFD4F">
        <w:rPr>
          <w:rFonts w:ascii="Aptos" w:hAnsi="Aptos" w:eastAsia="Aptos" w:cs="Aptos"/>
        </w:rPr>
        <w:t xml:space="preserve"> </w:t>
      </w:r>
      <w:r w:rsidRPr="7509896B" w:rsidR="222CFD4F">
        <w:t>(</w:t>
      </w:r>
      <w:proofErr w:type="spellStart"/>
      <w:r w:rsidRPr="7509896B" w:rsidR="222CFD4F">
        <w:t>Tómas</w:t>
      </w:r>
      <w:proofErr w:type="spellEnd"/>
      <w:r w:rsidRPr="7509896B" w:rsidR="222CFD4F">
        <w:t>, 2024).</w:t>
      </w:r>
    </w:p>
    <w:p w:rsidR="77627CF1" w:rsidP="7509896B" w:rsidRDefault="21FF8F2A" w14:paraId="539C1959" w14:textId="264A0AC7">
      <w:pPr>
        <w:rPr>
          <w:rFonts w:ascii="Times New Roman" w:hAnsi="Times New Roman" w:eastAsia="Times New Roman" w:cs="Times New Roman"/>
        </w:rPr>
      </w:pPr>
      <w:r w:rsidRPr="7509896B">
        <w:rPr>
          <w:rFonts w:ascii="Aptos" w:hAnsi="Aptos" w:eastAsia="Aptos" w:cs="Aptos"/>
        </w:rPr>
        <w:t>I</w:t>
      </w:r>
      <w:r w:rsidRPr="7509896B" w:rsidR="51175180">
        <w:rPr>
          <w:rFonts w:ascii="Aptos" w:hAnsi="Aptos" w:eastAsia="Aptos" w:cs="Aptos"/>
        </w:rPr>
        <w:t xml:space="preserve">t </w:t>
      </w:r>
      <w:r w:rsidRPr="7509896B">
        <w:rPr>
          <w:rFonts w:ascii="Aptos" w:hAnsi="Aptos" w:eastAsia="Aptos" w:cs="Aptos"/>
        </w:rPr>
        <w:t>attracted 2.21 million international tourists in 2023</w:t>
      </w:r>
      <w:r w:rsidRPr="7509896B" w:rsidR="5B29FA99">
        <w:rPr>
          <w:rFonts w:ascii="Aptos" w:hAnsi="Aptos" w:eastAsia="Aptos" w:cs="Aptos"/>
        </w:rPr>
        <w:t xml:space="preserve">, which exceeded </w:t>
      </w:r>
      <w:r w:rsidRPr="7509896B" w:rsidR="65D1F9B3">
        <w:rPr>
          <w:rFonts w:ascii="Aptos" w:hAnsi="Aptos" w:eastAsia="Aptos" w:cs="Aptos"/>
        </w:rPr>
        <w:t>the previous year's figures by 31%</w:t>
      </w:r>
      <w:r w:rsidRPr="7509896B" w:rsidR="04D97B17">
        <w:rPr>
          <w:rFonts w:ascii="Aptos" w:hAnsi="Aptos" w:eastAsia="Aptos" w:cs="Aptos"/>
        </w:rPr>
        <w:t xml:space="preserve"> (See Appendix A)</w:t>
      </w:r>
      <w:r w:rsidRPr="7509896B" w:rsidR="625D8F84">
        <w:rPr>
          <w:rFonts w:ascii="Aptos" w:hAnsi="Aptos" w:eastAsia="Aptos" w:cs="Aptos"/>
        </w:rPr>
        <w:t xml:space="preserve"> </w:t>
      </w:r>
      <w:r w:rsidRPr="7509896B" w:rsidR="625D8F84">
        <w:t>(Road Genius, 2023).</w:t>
      </w:r>
    </w:p>
    <w:p w:rsidR="77627CF1" w:rsidP="7509896B" w:rsidRDefault="1ADE9886" w14:paraId="31335492" w14:textId="72FBB268">
      <w:pPr>
        <w:rPr>
          <w:rFonts w:ascii="Aptos" w:hAnsi="Aptos" w:eastAsia="Aptos" w:cs="Aptos"/>
        </w:rPr>
      </w:pPr>
      <w:r w:rsidRPr="7509896B">
        <w:rPr>
          <w:rFonts w:ascii="Aptos" w:hAnsi="Aptos" w:eastAsia="Aptos" w:cs="Aptos"/>
        </w:rPr>
        <w:t>This report will delve into the growing trends</w:t>
      </w:r>
      <w:r w:rsidRPr="7509896B" w:rsidR="0EEDB2BB">
        <w:rPr>
          <w:rFonts w:ascii="Aptos" w:hAnsi="Aptos" w:eastAsia="Aptos" w:cs="Aptos"/>
        </w:rPr>
        <w:t xml:space="preserve">, </w:t>
      </w:r>
      <w:r w:rsidRPr="7509896B" w:rsidR="24218166">
        <w:rPr>
          <w:rFonts w:ascii="Aptos" w:hAnsi="Aptos" w:eastAsia="Aptos" w:cs="Aptos"/>
        </w:rPr>
        <w:t xml:space="preserve">target markets and future </w:t>
      </w:r>
      <w:r w:rsidRPr="7509896B" w:rsidR="7CBE57D6">
        <w:rPr>
          <w:rFonts w:ascii="Aptos" w:hAnsi="Aptos" w:eastAsia="Aptos" w:cs="Aptos"/>
        </w:rPr>
        <w:t>developments of the destination.</w:t>
      </w:r>
    </w:p>
    <w:p w:rsidR="77627CF1" w:rsidP="77627CF1" w:rsidRDefault="7CBE57D6" w14:paraId="4B54E29F" w14:textId="2F06B1AE">
      <w:pPr>
        <w:rPr>
          <w:rFonts w:ascii="Aptos" w:hAnsi="Aptos" w:eastAsia="Aptos" w:cs="Aptos"/>
        </w:rPr>
      </w:pPr>
      <w:r w:rsidRPr="7509896B">
        <w:rPr>
          <w:rFonts w:ascii="Aptos" w:hAnsi="Aptos" w:eastAsia="Aptos" w:cs="Aptos"/>
        </w:rPr>
        <w:lastRenderedPageBreak/>
        <w:t>A number of different frameworks will be used throughout in order to support this marketing plan of promoting Iceland as a destination in the World Travel Market</w:t>
      </w:r>
      <w:r w:rsidRPr="7509896B" w:rsidR="796861C8">
        <w:rPr>
          <w:rFonts w:ascii="Aptos" w:hAnsi="Aptos" w:eastAsia="Aptos" w:cs="Aptos"/>
        </w:rPr>
        <w:t xml:space="preserve"> event. </w:t>
      </w:r>
    </w:p>
    <w:p w:rsidR="77627CF1" w:rsidP="77627CF1" w:rsidRDefault="77627CF1" w14:paraId="766A876E" w14:textId="0E93715C">
      <w:pPr>
        <w:rPr>
          <w:rFonts w:ascii="Aptos" w:hAnsi="Aptos" w:eastAsia="Aptos" w:cs="Aptos"/>
        </w:rPr>
      </w:pPr>
    </w:p>
    <w:p w:rsidR="77627CF1" w:rsidP="77627CF1" w:rsidRDefault="77627CF1" w14:paraId="3AA38248" w14:textId="1D1148DC">
      <w:pPr>
        <w:rPr>
          <w:rFonts w:ascii="Aptos" w:hAnsi="Aptos" w:eastAsia="Aptos" w:cs="Aptos"/>
        </w:rPr>
      </w:pPr>
    </w:p>
    <w:p w:rsidR="77627CF1" w:rsidP="77627CF1" w:rsidRDefault="77627CF1" w14:paraId="18042941" w14:textId="5D6FD97F">
      <w:pPr>
        <w:rPr>
          <w:rFonts w:ascii="Aptos" w:hAnsi="Aptos" w:eastAsia="Aptos" w:cs="Aptos"/>
          <w:b/>
          <w:bCs/>
          <w:sz w:val="26"/>
          <w:szCs w:val="26"/>
          <w:u w:val="single"/>
        </w:rPr>
      </w:pPr>
    </w:p>
    <w:p w:rsidR="1A1CDD15" w:rsidP="77627CF1" w:rsidRDefault="1A1CDD15" w14:paraId="034ADC2B" w14:textId="2B476C68">
      <w:pPr>
        <w:jc w:val="center"/>
        <w:rPr>
          <w:rFonts w:ascii="Aptos" w:hAnsi="Aptos" w:eastAsia="Aptos" w:cs="Aptos"/>
          <w:b/>
          <w:bCs/>
          <w:sz w:val="26"/>
          <w:szCs w:val="26"/>
          <w:u w:val="single"/>
        </w:rPr>
      </w:pPr>
      <w:r w:rsidRPr="77627CF1">
        <w:rPr>
          <w:rFonts w:ascii="Aptos" w:hAnsi="Aptos" w:eastAsia="Aptos" w:cs="Aptos"/>
          <w:b/>
          <w:bCs/>
          <w:sz w:val="26"/>
          <w:szCs w:val="26"/>
          <w:u w:val="single"/>
        </w:rPr>
        <w:t>Table of Contents:</w:t>
      </w:r>
    </w:p>
    <w:sdt>
      <w:sdtPr>
        <w:id w:val="679978358"/>
        <w:docPartObj>
          <w:docPartGallery w:val="Table of Contents"/>
          <w:docPartUnique/>
        </w:docPartObj>
      </w:sdtPr>
      <w:sdtContent>
        <w:p w:rsidR="77627CF1" w:rsidP="77627CF1" w:rsidRDefault="7509896B" w14:paraId="61C33482" w14:textId="710493D8">
          <w:pPr>
            <w:pStyle w:val="TOC2"/>
            <w:tabs>
              <w:tab w:val="right" w:leader="dot" w:pos="9360"/>
            </w:tabs>
            <w:rPr>
              <w:rStyle w:val="Hyperlink"/>
            </w:rPr>
          </w:pPr>
          <w:r>
            <w:fldChar w:fldCharType="begin"/>
          </w:r>
          <w:r>
            <w:instrText xml:space="preserve">TOC \o "1-9" \z \u \h</w:instrText>
          </w:r>
          <w:r>
            <w:fldChar w:fldCharType="separate"/>
          </w:r>
          <w:hyperlink w:anchor="_Toc888245991">
            <w:r w:rsidRPr="1B7B9742" w:rsidR="1B7B9742">
              <w:rPr>
                <w:rStyle w:val="Hyperlink"/>
              </w:rPr>
              <w:t>Introduction</w:t>
            </w:r>
            <w:r>
              <w:tab/>
            </w:r>
            <w:r>
              <w:fldChar w:fldCharType="begin"/>
            </w:r>
            <w:r>
              <w:instrText xml:space="preserve">PAGEREF _Toc888245991 \h</w:instrText>
            </w:r>
            <w:r>
              <w:fldChar w:fldCharType="separate"/>
            </w:r>
            <w:r w:rsidRPr="1B7B9742" w:rsidR="1B7B9742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77627CF1" w:rsidP="77627CF1" w:rsidRDefault="7509896B" w14:paraId="53E5890F" w14:textId="6D4FA484">
          <w:pPr>
            <w:pStyle w:val="TOC2"/>
            <w:tabs>
              <w:tab w:val="right" w:leader="dot" w:pos="9360"/>
            </w:tabs>
            <w:rPr>
              <w:rStyle w:val="Hyperlink"/>
            </w:rPr>
          </w:pPr>
          <w:hyperlink w:anchor="_Toc496340451">
            <w:r w:rsidRPr="1B7B9742" w:rsidR="1B7B9742">
              <w:rPr>
                <w:rStyle w:val="Hyperlink"/>
              </w:rPr>
              <w:t>Situation Analysis</w:t>
            </w:r>
            <w:r>
              <w:tab/>
            </w:r>
            <w:r>
              <w:fldChar w:fldCharType="begin"/>
            </w:r>
            <w:r>
              <w:instrText xml:space="preserve">PAGEREF _Toc496340451 \h</w:instrText>
            </w:r>
            <w:r>
              <w:fldChar w:fldCharType="separate"/>
            </w:r>
            <w:r w:rsidRPr="1B7B9742" w:rsidR="1B7B9742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77627CF1" w:rsidP="77627CF1" w:rsidRDefault="7509896B" w14:paraId="562BD5DD" w14:textId="468E0287">
          <w:pPr>
            <w:pStyle w:val="TOC2"/>
            <w:tabs>
              <w:tab w:val="right" w:leader="dot" w:pos="9360"/>
            </w:tabs>
            <w:rPr>
              <w:rStyle w:val="Hyperlink"/>
            </w:rPr>
          </w:pPr>
          <w:hyperlink w:anchor="_Toc1053154701">
            <w:r w:rsidRPr="1B7B9742" w:rsidR="1B7B9742">
              <w:rPr>
                <w:rStyle w:val="Hyperlink"/>
              </w:rPr>
              <w:t>Objectives</w:t>
            </w:r>
            <w:r>
              <w:tab/>
            </w:r>
            <w:r>
              <w:fldChar w:fldCharType="begin"/>
            </w:r>
            <w:r>
              <w:instrText xml:space="preserve">PAGEREF _Toc1053154701 \h</w:instrText>
            </w:r>
            <w:r>
              <w:fldChar w:fldCharType="separate"/>
            </w:r>
            <w:r w:rsidRPr="1B7B9742" w:rsidR="1B7B9742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77627CF1" w:rsidP="77627CF1" w:rsidRDefault="7509896B" w14:paraId="457BB179" w14:textId="6E59C4EA">
          <w:pPr>
            <w:pStyle w:val="TOC2"/>
            <w:tabs>
              <w:tab w:val="right" w:leader="dot" w:pos="9360"/>
            </w:tabs>
            <w:rPr>
              <w:rStyle w:val="Hyperlink"/>
            </w:rPr>
          </w:pPr>
          <w:hyperlink w:anchor="_Toc970183388">
            <w:r w:rsidRPr="1B7B9742" w:rsidR="1B7B9742">
              <w:rPr>
                <w:rStyle w:val="Hyperlink"/>
              </w:rPr>
              <w:t>Strategy</w:t>
            </w:r>
            <w:r>
              <w:tab/>
            </w:r>
            <w:r>
              <w:fldChar w:fldCharType="begin"/>
            </w:r>
            <w:r>
              <w:instrText xml:space="preserve">PAGEREF _Toc970183388 \h</w:instrText>
            </w:r>
            <w:r>
              <w:fldChar w:fldCharType="separate"/>
            </w:r>
            <w:r w:rsidRPr="1B7B9742" w:rsidR="1B7B9742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77627CF1" w:rsidP="77627CF1" w:rsidRDefault="7509896B" w14:paraId="618BDB62" w14:textId="4A4ECA25">
          <w:pPr>
            <w:pStyle w:val="TOC2"/>
            <w:tabs>
              <w:tab w:val="right" w:leader="dot" w:pos="9360"/>
            </w:tabs>
            <w:rPr>
              <w:rStyle w:val="Hyperlink"/>
            </w:rPr>
          </w:pPr>
          <w:hyperlink w:anchor="_Toc1460920220">
            <w:r w:rsidRPr="1B7B9742" w:rsidR="1B7B9742">
              <w:rPr>
                <w:rStyle w:val="Hyperlink"/>
              </w:rPr>
              <w:t>Tactics</w:t>
            </w:r>
            <w:r>
              <w:tab/>
            </w:r>
            <w:r>
              <w:fldChar w:fldCharType="begin"/>
            </w:r>
            <w:r>
              <w:instrText xml:space="preserve">PAGEREF _Toc1460920220 \h</w:instrText>
            </w:r>
            <w:r>
              <w:fldChar w:fldCharType="separate"/>
            </w:r>
            <w:r w:rsidRPr="1B7B9742" w:rsidR="1B7B9742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77627CF1" w:rsidP="77627CF1" w:rsidRDefault="7509896B" w14:paraId="4FC12F95" w14:textId="7AFED7BB">
          <w:pPr>
            <w:pStyle w:val="TOC2"/>
            <w:tabs>
              <w:tab w:val="right" w:leader="dot" w:pos="9360"/>
            </w:tabs>
            <w:rPr>
              <w:rStyle w:val="Hyperlink"/>
            </w:rPr>
          </w:pPr>
          <w:hyperlink w:anchor="_Toc107826430">
            <w:r w:rsidRPr="1B7B9742" w:rsidR="1B7B9742">
              <w:rPr>
                <w:rStyle w:val="Hyperlink"/>
              </w:rPr>
              <w:t>Action</w:t>
            </w:r>
            <w:r>
              <w:tab/>
            </w:r>
            <w:r>
              <w:fldChar w:fldCharType="begin"/>
            </w:r>
            <w:r>
              <w:instrText xml:space="preserve">PAGEREF _Toc107826430 \h</w:instrText>
            </w:r>
            <w:r>
              <w:fldChar w:fldCharType="separate"/>
            </w:r>
            <w:r w:rsidRPr="1B7B9742" w:rsidR="1B7B9742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77627CF1" w:rsidP="77627CF1" w:rsidRDefault="7509896B" w14:paraId="7E0D6F25" w14:textId="7686760C">
          <w:pPr>
            <w:pStyle w:val="TOC2"/>
            <w:tabs>
              <w:tab w:val="right" w:leader="dot" w:pos="9360"/>
            </w:tabs>
            <w:rPr>
              <w:rStyle w:val="Hyperlink"/>
            </w:rPr>
          </w:pPr>
          <w:hyperlink w:anchor="_Toc1111260635">
            <w:r w:rsidRPr="1B7B9742" w:rsidR="1B7B9742">
              <w:rPr>
                <w:rStyle w:val="Hyperlink"/>
              </w:rPr>
              <w:t>Control</w:t>
            </w:r>
            <w:r>
              <w:tab/>
            </w:r>
            <w:r>
              <w:fldChar w:fldCharType="begin"/>
            </w:r>
            <w:r>
              <w:instrText xml:space="preserve">PAGEREF _Toc1111260635 \h</w:instrText>
            </w:r>
            <w:r>
              <w:fldChar w:fldCharType="separate"/>
            </w:r>
            <w:r w:rsidRPr="1B7B9742" w:rsidR="1B7B9742">
              <w:rPr>
                <w:rStyle w:val="Hyperlink"/>
              </w:rPr>
              <w:t>8</w:t>
            </w:r>
            <w:r>
              <w:fldChar w:fldCharType="end"/>
            </w:r>
          </w:hyperlink>
        </w:p>
        <w:p w:rsidR="77627CF1" w:rsidP="77627CF1" w:rsidRDefault="7509896B" w14:paraId="1E23F8BF" w14:textId="350858D1">
          <w:pPr>
            <w:pStyle w:val="TOC2"/>
            <w:tabs>
              <w:tab w:val="right" w:leader="dot" w:pos="9360"/>
            </w:tabs>
            <w:rPr>
              <w:rStyle w:val="Hyperlink"/>
            </w:rPr>
          </w:pPr>
          <w:hyperlink w:anchor="_Toc1864891960">
            <w:r w:rsidRPr="1B7B9742" w:rsidR="1B7B9742">
              <w:rPr>
                <w:rStyle w:val="Hyperlink"/>
              </w:rPr>
              <w:t>Conclusion</w:t>
            </w:r>
            <w:r>
              <w:tab/>
            </w:r>
            <w:r>
              <w:fldChar w:fldCharType="begin"/>
            </w:r>
            <w:r>
              <w:instrText xml:space="preserve">PAGEREF _Toc1864891960 \h</w:instrText>
            </w:r>
            <w:r>
              <w:fldChar w:fldCharType="separate"/>
            </w:r>
            <w:r w:rsidRPr="1B7B9742" w:rsidR="1B7B9742">
              <w:rPr>
                <w:rStyle w:val="Hyperlink"/>
              </w:rPr>
              <w:t>8</w:t>
            </w:r>
            <w:r>
              <w:fldChar w:fldCharType="end"/>
            </w:r>
          </w:hyperlink>
        </w:p>
        <w:p w:rsidR="77627CF1" w:rsidP="77627CF1" w:rsidRDefault="7509896B" w14:paraId="1DF973F0" w14:textId="61B337A8">
          <w:pPr>
            <w:pStyle w:val="TOC2"/>
            <w:tabs>
              <w:tab w:val="right" w:leader="dot" w:pos="9360"/>
            </w:tabs>
            <w:rPr>
              <w:rStyle w:val="Hyperlink"/>
            </w:rPr>
          </w:pPr>
          <w:hyperlink w:anchor="_Toc1016196752">
            <w:r w:rsidRPr="1B7B9742" w:rsidR="1B7B9742">
              <w:rPr>
                <w:rStyle w:val="Hyperlink"/>
              </w:rPr>
              <w:t>Reference List</w:t>
            </w:r>
            <w:r>
              <w:tab/>
            </w:r>
            <w:r>
              <w:fldChar w:fldCharType="begin"/>
            </w:r>
            <w:r>
              <w:instrText xml:space="preserve">PAGEREF _Toc1016196752 \h</w:instrText>
            </w:r>
            <w:r>
              <w:fldChar w:fldCharType="separate"/>
            </w:r>
            <w:r w:rsidRPr="1B7B9742" w:rsidR="1B7B9742">
              <w:rPr>
                <w:rStyle w:val="Hyperlink"/>
              </w:rPr>
              <w:t>8</w:t>
            </w:r>
            <w:r>
              <w:fldChar w:fldCharType="end"/>
            </w:r>
          </w:hyperlink>
        </w:p>
        <w:p w:rsidR="77627CF1" w:rsidP="77627CF1" w:rsidRDefault="7509896B" w14:paraId="743A57BF" w14:textId="1655CDEE">
          <w:pPr>
            <w:pStyle w:val="TOC2"/>
            <w:tabs>
              <w:tab w:val="right" w:leader="dot" w:pos="9360"/>
            </w:tabs>
            <w:rPr>
              <w:rStyle w:val="Hyperlink"/>
            </w:rPr>
          </w:pPr>
          <w:hyperlink w:anchor="_Toc477567161">
            <w:r w:rsidRPr="1B7B9742" w:rsidR="1B7B9742">
              <w:rPr>
                <w:rStyle w:val="Hyperlink"/>
              </w:rPr>
              <w:t>Appendix A</w:t>
            </w:r>
            <w:r>
              <w:tab/>
            </w:r>
            <w:r>
              <w:fldChar w:fldCharType="begin"/>
            </w:r>
            <w:r>
              <w:instrText xml:space="preserve">PAGEREF _Toc477567161 \h</w:instrText>
            </w:r>
            <w:r>
              <w:fldChar w:fldCharType="separate"/>
            </w:r>
            <w:r w:rsidRPr="1B7B9742" w:rsidR="1B7B9742">
              <w:rPr>
                <w:rStyle w:val="Hyperlink"/>
              </w:rPr>
              <w:t>12</w:t>
            </w:r>
            <w:r>
              <w:fldChar w:fldCharType="end"/>
            </w:r>
          </w:hyperlink>
        </w:p>
        <w:p w:rsidR="77627CF1" w:rsidP="77627CF1" w:rsidRDefault="7509896B" w14:paraId="617D95D9" w14:textId="03159C4E">
          <w:pPr>
            <w:pStyle w:val="TOC2"/>
            <w:tabs>
              <w:tab w:val="right" w:leader="dot" w:pos="9360"/>
            </w:tabs>
            <w:rPr>
              <w:rStyle w:val="Hyperlink"/>
            </w:rPr>
          </w:pPr>
          <w:hyperlink w:anchor="_Toc1741265416">
            <w:r w:rsidRPr="1B7B9742" w:rsidR="1B7B9742">
              <w:rPr>
                <w:rStyle w:val="Hyperlink"/>
              </w:rPr>
              <w:t>Appendix B – SWOT Analysis</w:t>
            </w:r>
            <w:r>
              <w:tab/>
            </w:r>
            <w:r>
              <w:fldChar w:fldCharType="begin"/>
            </w:r>
            <w:r>
              <w:instrText xml:space="preserve">PAGEREF _Toc1741265416 \h</w:instrText>
            </w:r>
            <w:r>
              <w:fldChar w:fldCharType="separate"/>
            </w:r>
            <w:r w:rsidRPr="1B7B9742" w:rsidR="1B7B9742">
              <w:rPr>
                <w:rStyle w:val="Hyperlink"/>
              </w:rPr>
              <w:t>12</w:t>
            </w:r>
            <w:r>
              <w:fldChar w:fldCharType="end"/>
            </w:r>
          </w:hyperlink>
        </w:p>
        <w:p w:rsidR="77627CF1" w:rsidP="77627CF1" w:rsidRDefault="7509896B" w14:paraId="6C7CA7E8" w14:textId="48DC7D2D">
          <w:pPr>
            <w:pStyle w:val="TOC2"/>
            <w:tabs>
              <w:tab w:val="right" w:leader="dot" w:pos="9360"/>
            </w:tabs>
            <w:rPr>
              <w:rStyle w:val="Hyperlink"/>
            </w:rPr>
          </w:pPr>
          <w:hyperlink w:anchor="_Toc1737228813">
            <w:r w:rsidRPr="1B7B9742" w:rsidR="1B7B9742">
              <w:rPr>
                <w:rStyle w:val="Hyperlink"/>
              </w:rPr>
              <w:t>Appendix C – PESTLE Analysis</w:t>
            </w:r>
            <w:r>
              <w:tab/>
            </w:r>
            <w:r>
              <w:fldChar w:fldCharType="begin"/>
            </w:r>
            <w:r>
              <w:instrText xml:space="preserve">PAGEREF _Toc1737228813 \h</w:instrText>
            </w:r>
            <w:r>
              <w:fldChar w:fldCharType="separate"/>
            </w:r>
            <w:r w:rsidRPr="1B7B9742" w:rsidR="1B7B9742">
              <w:rPr>
                <w:rStyle w:val="Hyperlink"/>
              </w:rPr>
              <w:t>14</w:t>
            </w:r>
            <w:r>
              <w:fldChar w:fldCharType="end"/>
            </w:r>
          </w:hyperlink>
        </w:p>
        <w:p w:rsidR="7509896B" w:rsidP="7509896B" w:rsidRDefault="7509896B" w14:paraId="791EA430" w14:textId="76DFCDA6">
          <w:pPr>
            <w:pStyle w:val="TOC2"/>
            <w:tabs>
              <w:tab w:val="right" w:leader="dot" w:pos="9360"/>
            </w:tabs>
            <w:rPr>
              <w:rStyle w:val="Hyperlink"/>
            </w:rPr>
          </w:pPr>
          <w:hyperlink w:anchor="_Toc855699986">
            <w:r w:rsidRPr="1B7B9742" w:rsidR="1B7B9742">
              <w:rPr>
                <w:rStyle w:val="Hyperlink"/>
              </w:rPr>
              <w:t>Appendix D – Ansoff's Matrix</w:t>
            </w:r>
            <w:r>
              <w:tab/>
            </w:r>
            <w:r>
              <w:fldChar w:fldCharType="begin"/>
            </w:r>
            <w:r>
              <w:instrText xml:space="preserve">PAGEREF _Toc855699986 \h</w:instrText>
            </w:r>
            <w:r>
              <w:fldChar w:fldCharType="separate"/>
            </w:r>
            <w:r w:rsidRPr="1B7B9742" w:rsidR="1B7B9742">
              <w:rPr>
                <w:rStyle w:val="Hyperlink"/>
              </w:rPr>
              <w:t>15</w:t>
            </w:r>
            <w:r>
              <w:fldChar w:fldCharType="end"/>
            </w:r>
          </w:hyperlink>
        </w:p>
        <w:p w:rsidR="1B7B9742" w:rsidP="1B7B9742" w:rsidRDefault="1B7B9742" w14:paraId="426A5F57" w14:textId="79FA47B0">
          <w:pPr>
            <w:pStyle w:val="TOC2"/>
            <w:tabs>
              <w:tab w:val="right" w:leader="dot" w:pos="9360"/>
            </w:tabs>
            <w:rPr>
              <w:rStyle w:val="Hyperlink"/>
            </w:rPr>
          </w:pPr>
          <w:hyperlink w:anchor="_Toc910804268">
            <w:r w:rsidRPr="1B7B9742" w:rsidR="1B7B9742">
              <w:rPr>
                <w:rStyle w:val="Hyperlink"/>
              </w:rPr>
              <w:t>Appendix E – Marketing Mix (4P’s)</w:t>
            </w:r>
            <w:r>
              <w:tab/>
            </w:r>
            <w:r>
              <w:fldChar w:fldCharType="begin"/>
            </w:r>
            <w:r>
              <w:instrText xml:space="preserve">PAGEREF _Toc910804268 \h</w:instrText>
            </w:r>
            <w:r>
              <w:fldChar w:fldCharType="separate"/>
            </w:r>
            <w:r w:rsidRPr="1B7B9742" w:rsidR="1B7B9742">
              <w:rPr>
                <w:rStyle w:val="Hyperlink"/>
              </w:rPr>
              <w:t>15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77627CF1" w:rsidP="77627CF1" w:rsidRDefault="77627CF1" w14:paraId="404830BD" w14:textId="6DB8CA2E">
      <w:pPr>
        <w:rPr>
          <w:rFonts w:ascii="Aptos" w:hAnsi="Aptos" w:eastAsia="Aptos" w:cs="Aptos"/>
        </w:rPr>
      </w:pPr>
    </w:p>
    <w:p w:rsidR="77627CF1" w:rsidP="77627CF1" w:rsidRDefault="77627CF1" w14:paraId="3FF7B3D0" w14:textId="5DFE8BFC">
      <w:pPr>
        <w:rPr>
          <w:rFonts w:ascii="Aptos" w:hAnsi="Aptos" w:eastAsia="Aptos" w:cs="Aptos"/>
        </w:rPr>
      </w:pPr>
    </w:p>
    <w:p w:rsidR="77627CF1" w:rsidP="77627CF1" w:rsidRDefault="77627CF1" w14:paraId="6E1F8A09" w14:textId="523B68C2">
      <w:pPr>
        <w:rPr>
          <w:rFonts w:ascii="Aptos" w:hAnsi="Aptos" w:eastAsia="Aptos" w:cs="Aptos"/>
          <w:b/>
          <w:bCs/>
          <w:u w:val="single"/>
        </w:rPr>
      </w:pPr>
    </w:p>
    <w:p w:rsidR="57B0EE14" w:rsidP="77627CF1" w:rsidRDefault="57B0EE14" w14:paraId="0192F2D0" w14:textId="4C711FAE" w14:noSpellErr="1">
      <w:pPr>
        <w:rPr>
          <w:rFonts w:ascii="Aptos" w:hAnsi="Aptos" w:eastAsia="Aptos" w:cs="Aptos"/>
          <w:b w:val="1"/>
          <w:bCs w:val="1"/>
        </w:rPr>
      </w:pPr>
      <w:bookmarkStart w:name="_Toc888245991" w:id="1480785212"/>
      <w:r w:rsidRPr="1B7B9742" w:rsidR="1FC6F01B">
        <w:rPr>
          <w:rStyle w:val="Heading2Char"/>
          <w:b w:val="1"/>
          <w:bCs w:val="1"/>
          <w:color w:val="auto"/>
          <w:sz w:val="26"/>
          <w:szCs w:val="26"/>
          <w:u w:val="single"/>
        </w:rPr>
        <w:t>Introduction</w:t>
      </w:r>
      <w:bookmarkEnd w:id="1480785212"/>
      <w:r w:rsidRPr="1B7B9742" w:rsidR="1FC6F01B">
        <w:rPr>
          <w:rStyle w:val="Heading2Char"/>
        </w:rPr>
        <w:t xml:space="preserve"> </w:t>
      </w:r>
    </w:p>
    <w:p w:rsidR="2369C2B9" w:rsidP="77627CF1" w:rsidRDefault="2369C2B9" w14:paraId="2C3CFB46" w14:textId="7DC5C9EF">
      <w:pPr>
        <w:rPr>
          <w:rFonts w:ascii="Aptos" w:hAnsi="Aptos" w:eastAsia="Aptos" w:cs="Aptos"/>
        </w:rPr>
      </w:pPr>
      <w:r w:rsidRPr="77627CF1">
        <w:rPr>
          <w:rFonts w:ascii="Aptos" w:hAnsi="Aptos" w:eastAsia="Aptos" w:cs="Aptos"/>
        </w:rPr>
        <w:t xml:space="preserve">The aim of this marketing plan is to promote </w:t>
      </w:r>
      <w:r w:rsidRPr="77627CF1" w:rsidR="1A9A2231">
        <w:rPr>
          <w:rFonts w:ascii="Aptos" w:hAnsi="Aptos" w:eastAsia="Aptos" w:cs="Aptos"/>
        </w:rPr>
        <w:t xml:space="preserve">Iceland as a destination and </w:t>
      </w:r>
      <w:r w:rsidRPr="77627CF1" w:rsidR="21A7F56F">
        <w:rPr>
          <w:rFonts w:ascii="Aptos" w:hAnsi="Aptos" w:eastAsia="Aptos" w:cs="Aptos"/>
        </w:rPr>
        <w:t>enhance</w:t>
      </w:r>
      <w:r w:rsidRPr="77627CF1" w:rsidR="1A9A2231">
        <w:rPr>
          <w:rFonts w:ascii="Aptos" w:hAnsi="Aptos" w:eastAsia="Aptos" w:cs="Aptos"/>
        </w:rPr>
        <w:t xml:space="preserve"> its presence</w:t>
      </w:r>
      <w:r w:rsidRPr="77627CF1" w:rsidR="6185724E">
        <w:rPr>
          <w:rFonts w:ascii="Aptos" w:hAnsi="Aptos" w:eastAsia="Aptos" w:cs="Aptos"/>
        </w:rPr>
        <w:t xml:space="preserve"> within the </w:t>
      </w:r>
      <w:r w:rsidRPr="77627CF1" w:rsidR="1DE5F97F">
        <w:rPr>
          <w:rFonts w:ascii="Aptos" w:hAnsi="Aptos" w:eastAsia="Aptos" w:cs="Aptos"/>
        </w:rPr>
        <w:t xml:space="preserve">current </w:t>
      </w:r>
      <w:r w:rsidRPr="77627CF1" w:rsidR="6185724E">
        <w:rPr>
          <w:rFonts w:ascii="Aptos" w:hAnsi="Aptos" w:eastAsia="Aptos" w:cs="Aptos"/>
        </w:rPr>
        <w:t>travel market. This comprehensive plan is designe</w:t>
      </w:r>
      <w:r w:rsidRPr="77627CF1" w:rsidR="1E8414D5">
        <w:rPr>
          <w:rFonts w:ascii="Aptos" w:hAnsi="Aptos" w:eastAsia="Aptos" w:cs="Aptos"/>
        </w:rPr>
        <w:t xml:space="preserve">d </w:t>
      </w:r>
      <w:r w:rsidRPr="77627CF1" w:rsidR="23580D9A">
        <w:rPr>
          <w:rFonts w:ascii="Aptos" w:hAnsi="Aptos" w:eastAsia="Aptos" w:cs="Aptos"/>
        </w:rPr>
        <w:t>for</w:t>
      </w:r>
      <w:r w:rsidRPr="77627CF1" w:rsidR="1E8414D5">
        <w:rPr>
          <w:rFonts w:ascii="Aptos" w:hAnsi="Aptos" w:eastAsia="Aptos" w:cs="Aptos"/>
        </w:rPr>
        <w:t xml:space="preserve"> business professionals attending the </w:t>
      </w:r>
      <w:r w:rsidRPr="77627CF1" w:rsidR="4EE1B1F3">
        <w:rPr>
          <w:rFonts w:ascii="Aptos" w:hAnsi="Aptos" w:eastAsia="Aptos" w:cs="Aptos"/>
        </w:rPr>
        <w:t>World</w:t>
      </w:r>
      <w:r w:rsidRPr="77627CF1" w:rsidR="1E8414D5">
        <w:rPr>
          <w:rFonts w:ascii="Aptos" w:hAnsi="Aptos" w:eastAsia="Aptos" w:cs="Aptos"/>
        </w:rPr>
        <w:t xml:space="preserve"> Travel Market</w:t>
      </w:r>
      <w:r w:rsidRPr="77627CF1" w:rsidR="2669A579">
        <w:rPr>
          <w:rFonts w:ascii="Aptos" w:hAnsi="Aptos" w:eastAsia="Aptos" w:cs="Aptos"/>
        </w:rPr>
        <w:t>.</w:t>
      </w:r>
    </w:p>
    <w:p w:rsidR="131FF65D" w:rsidP="77627CF1" w:rsidRDefault="131FF65D" w14:paraId="51F53C7E" w14:textId="11BC3BE2">
      <w:pPr>
        <w:rPr>
          <w:rFonts w:ascii="Aptos" w:hAnsi="Aptos" w:eastAsia="Aptos" w:cs="Aptos"/>
        </w:rPr>
      </w:pPr>
      <w:r w:rsidRPr="7509896B">
        <w:rPr>
          <w:rFonts w:ascii="Aptos" w:hAnsi="Aptos" w:eastAsia="Aptos" w:cs="Aptos"/>
        </w:rPr>
        <w:t>A</w:t>
      </w:r>
      <w:r w:rsidRPr="7509896B" w:rsidR="0C9085F4">
        <w:rPr>
          <w:rFonts w:ascii="Aptos" w:hAnsi="Aptos" w:eastAsia="Aptos" w:cs="Aptos"/>
        </w:rPr>
        <w:t xml:space="preserve"> framework that will guide this</w:t>
      </w:r>
      <w:r w:rsidRPr="7509896B" w:rsidR="52ACF3BC">
        <w:rPr>
          <w:rFonts w:ascii="Aptos" w:hAnsi="Aptos" w:eastAsia="Aptos" w:cs="Aptos"/>
        </w:rPr>
        <w:t xml:space="preserve"> </w:t>
      </w:r>
      <w:r w:rsidRPr="7509896B" w:rsidR="0C9085F4">
        <w:rPr>
          <w:rFonts w:ascii="Aptos" w:hAnsi="Aptos" w:eastAsia="Aptos" w:cs="Aptos"/>
        </w:rPr>
        <w:t>plan is SOSTAC;</w:t>
      </w:r>
      <w:r w:rsidRPr="7509896B" w:rsidR="31F489EC">
        <w:rPr>
          <w:rFonts w:ascii="Aptos" w:hAnsi="Aptos" w:eastAsia="Aptos" w:cs="Aptos"/>
        </w:rPr>
        <w:t xml:space="preserve"> an acronym that stands for situational analysis, objectives, strategy, tactics, action and control, all of which are the fundamentals needed to create an effective marketing plan </w:t>
      </w:r>
      <w:r w:rsidRPr="7509896B" w:rsidR="31F489EC">
        <w:t>(</w:t>
      </w:r>
      <w:proofErr w:type="spellStart"/>
      <w:r w:rsidRPr="7509896B" w:rsidR="31F489EC">
        <w:t>Chaffey</w:t>
      </w:r>
      <w:proofErr w:type="spellEnd"/>
      <w:r w:rsidRPr="7509896B" w:rsidR="31F489EC">
        <w:t>, 2023).</w:t>
      </w:r>
    </w:p>
    <w:p w:rsidR="0C9085F4" w:rsidP="77627CF1" w:rsidRDefault="0C9085F4" w14:paraId="67B0B96E" w14:textId="12020DF8">
      <w:pPr>
        <w:rPr>
          <w:rFonts w:ascii="Aptos" w:hAnsi="Aptos" w:eastAsia="Aptos" w:cs="Aptos"/>
        </w:rPr>
      </w:pPr>
      <w:r w:rsidRPr="7509896B">
        <w:rPr>
          <w:rFonts w:ascii="Aptos" w:hAnsi="Aptos" w:eastAsia="Aptos" w:cs="Aptos"/>
        </w:rPr>
        <w:lastRenderedPageBreak/>
        <w:t>Additional frameworks</w:t>
      </w:r>
      <w:r w:rsidRPr="7509896B" w:rsidR="24E687BA">
        <w:rPr>
          <w:rFonts w:ascii="Aptos" w:hAnsi="Aptos" w:eastAsia="Aptos" w:cs="Aptos"/>
        </w:rPr>
        <w:t xml:space="preserve"> and theorists</w:t>
      </w:r>
      <w:r w:rsidRPr="7509896B" w:rsidR="15E9AFC7">
        <w:rPr>
          <w:rFonts w:ascii="Aptos" w:hAnsi="Aptos" w:eastAsia="Aptos" w:cs="Aptos"/>
        </w:rPr>
        <w:t xml:space="preserve"> that</w:t>
      </w:r>
      <w:r w:rsidRPr="7509896B">
        <w:rPr>
          <w:rFonts w:ascii="Aptos" w:hAnsi="Aptos" w:eastAsia="Aptos" w:cs="Aptos"/>
        </w:rPr>
        <w:t xml:space="preserve"> will be featured throughout, includ</w:t>
      </w:r>
      <w:r w:rsidRPr="7509896B" w:rsidR="18E6A7D4">
        <w:rPr>
          <w:rFonts w:ascii="Aptos" w:hAnsi="Aptos" w:eastAsia="Aptos" w:cs="Aptos"/>
        </w:rPr>
        <w:t xml:space="preserve">e </w:t>
      </w:r>
      <w:r w:rsidRPr="7509896B" w:rsidR="7A6BF54E">
        <w:rPr>
          <w:rFonts w:ascii="Aptos" w:hAnsi="Aptos" w:eastAsia="Aptos" w:cs="Aptos"/>
        </w:rPr>
        <w:t>the 4P’s, the 5C’s</w:t>
      </w:r>
      <w:r w:rsidRPr="7509896B" w:rsidR="43BBC5CE">
        <w:rPr>
          <w:rFonts w:ascii="Aptos" w:hAnsi="Aptos" w:eastAsia="Aptos" w:cs="Aptos"/>
        </w:rPr>
        <w:t xml:space="preserve">, PESTLE analysis, SWOT analysis, </w:t>
      </w:r>
      <w:proofErr w:type="spellStart"/>
      <w:r w:rsidRPr="7509896B" w:rsidR="43BBC5CE">
        <w:rPr>
          <w:rFonts w:ascii="Aptos" w:hAnsi="Aptos" w:eastAsia="Aptos" w:cs="Aptos"/>
        </w:rPr>
        <w:t>Ansoff’s</w:t>
      </w:r>
      <w:proofErr w:type="spellEnd"/>
      <w:r w:rsidRPr="7509896B" w:rsidR="43BBC5CE">
        <w:rPr>
          <w:rFonts w:ascii="Aptos" w:hAnsi="Aptos" w:eastAsia="Aptos" w:cs="Aptos"/>
        </w:rPr>
        <w:t xml:space="preserve"> Matrix</w:t>
      </w:r>
      <w:r w:rsidRPr="7509896B" w:rsidR="00854447">
        <w:rPr>
          <w:rFonts w:ascii="Aptos" w:hAnsi="Aptos" w:eastAsia="Aptos" w:cs="Aptos"/>
        </w:rPr>
        <w:t xml:space="preserve"> and</w:t>
      </w:r>
      <w:r w:rsidRPr="7509896B" w:rsidR="05C7B5AF">
        <w:rPr>
          <w:rFonts w:ascii="Aptos" w:hAnsi="Aptos" w:eastAsia="Aptos" w:cs="Aptos"/>
        </w:rPr>
        <w:t xml:space="preserve"> RACE framework</w:t>
      </w:r>
      <w:r w:rsidRPr="7509896B" w:rsidR="2B254452">
        <w:rPr>
          <w:rFonts w:ascii="Aptos" w:hAnsi="Aptos" w:eastAsia="Aptos" w:cs="Aptos"/>
        </w:rPr>
        <w:t>.</w:t>
      </w:r>
    </w:p>
    <w:p w:rsidR="0760BEAE" w:rsidP="77627CF1" w:rsidRDefault="0760BEAE" w14:paraId="3C1B5B1A" w14:textId="1EDA5360">
      <w:pPr>
        <w:rPr>
          <w:rFonts w:ascii="Aptos" w:hAnsi="Aptos" w:eastAsia="Aptos" w:cs="Aptos"/>
        </w:rPr>
      </w:pPr>
      <w:r w:rsidRPr="77627CF1">
        <w:rPr>
          <w:rFonts w:ascii="Aptos" w:hAnsi="Aptos" w:eastAsia="Aptos" w:cs="Aptos"/>
        </w:rPr>
        <w:t xml:space="preserve">In order to develop a successful strategic marketing plan, its essential to focus on market segmentation and niche market planning </w:t>
      </w:r>
      <w:r w:rsidRPr="77627CF1" w:rsidR="101C2F21">
        <w:rPr>
          <w:rFonts w:ascii="Aptos" w:hAnsi="Aptos" w:eastAsia="Aptos" w:cs="Aptos"/>
        </w:rPr>
        <w:t xml:space="preserve">to reach the target audience, differentiate from competitors and </w:t>
      </w:r>
      <w:r w:rsidRPr="77627CF1" w:rsidR="67FB1B93">
        <w:rPr>
          <w:rFonts w:ascii="Aptos" w:hAnsi="Aptos" w:eastAsia="Aptos" w:cs="Aptos"/>
        </w:rPr>
        <w:t xml:space="preserve">promote itself as a unique and sustainable destination. </w:t>
      </w:r>
    </w:p>
    <w:p w:rsidR="77627CF1" w:rsidP="77627CF1" w:rsidRDefault="77627CF1" w14:paraId="20E35D38" w14:textId="4EF4D1A1">
      <w:pPr>
        <w:rPr>
          <w:rFonts w:ascii="Aptos" w:hAnsi="Aptos" w:eastAsia="Aptos" w:cs="Aptos"/>
        </w:rPr>
      </w:pPr>
    </w:p>
    <w:p w:rsidR="77627CF1" w:rsidP="77627CF1" w:rsidRDefault="77627CF1" w14:paraId="385ABFD2" w14:textId="13A2EBFA">
      <w:pPr>
        <w:rPr>
          <w:rFonts w:ascii="Aptos" w:hAnsi="Aptos" w:eastAsia="Aptos" w:cs="Aptos"/>
        </w:rPr>
      </w:pPr>
    </w:p>
    <w:p w:rsidR="57B0EE14" w:rsidP="77627CF1" w:rsidRDefault="57B0EE14" w14:paraId="4B3A7B90" w14:textId="024DA3BA">
      <w:pPr>
        <w:rPr>
          <w:rFonts w:ascii="Aptos" w:hAnsi="Aptos" w:eastAsia="Aptos" w:cs="Aptos"/>
          <w:b w:val="1"/>
          <w:bCs w:val="1"/>
        </w:rPr>
      </w:pPr>
      <w:bookmarkStart w:name="_Toc496340451" w:id="1698655298"/>
      <w:r w:rsidRPr="1B7B9742" w:rsidR="1FC6F01B">
        <w:rPr>
          <w:rStyle w:val="Heading2Char"/>
          <w:b w:val="1"/>
          <w:bCs w:val="1"/>
          <w:color w:val="auto"/>
          <w:sz w:val="26"/>
          <w:szCs w:val="26"/>
          <w:u w:val="single"/>
        </w:rPr>
        <w:t>Situation Analysis</w:t>
      </w:r>
      <w:bookmarkEnd w:id="1698655298"/>
      <w:r w:rsidRPr="1B7B9742" w:rsidR="1FC6F01B">
        <w:rPr>
          <w:rStyle w:val="Heading2Char"/>
        </w:rPr>
        <w:t xml:space="preserve"> </w:t>
      </w:r>
    </w:p>
    <w:p w:rsidR="430BFCE5" w:rsidP="7509896B" w:rsidRDefault="430BFCE5" w14:paraId="6C748782" w14:textId="29049492">
      <w:r w:rsidRPr="1B7B9742" w:rsidR="179B6D7B">
        <w:rPr>
          <w:rFonts w:ascii="Aptos" w:hAnsi="Aptos" w:eastAsia="Aptos" w:cs="Aptos"/>
        </w:rPr>
        <w:t>The following section will be supported by the 5C’s; a mod</w:t>
      </w:r>
      <w:r w:rsidRPr="1B7B9742" w:rsidR="4052B8C8">
        <w:rPr>
          <w:rFonts w:ascii="Aptos" w:hAnsi="Aptos" w:eastAsia="Aptos" w:cs="Aptos"/>
        </w:rPr>
        <w:t xml:space="preserve">el that </w:t>
      </w:r>
      <w:r w:rsidRPr="1B7B9742" w:rsidR="4DA95D5E">
        <w:rPr>
          <w:rFonts w:ascii="Aptos" w:hAnsi="Aptos" w:eastAsia="Aptos" w:cs="Aptos"/>
        </w:rPr>
        <w:t>offers a deeper insight into</w:t>
      </w:r>
      <w:r w:rsidRPr="1B7B9742" w:rsidR="2A195C71">
        <w:rPr>
          <w:rFonts w:ascii="Aptos" w:hAnsi="Aptos" w:eastAsia="Aptos" w:cs="Aptos"/>
        </w:rPr>
        <w:t xml:space="preserve"> the internal</w:t>
      </w:r>
      <w:r w:rsidRPr="1B7B9742" w:rsidR="371C8B86">
        <w:rPr>
          <w:rFonts w:ascii="Aptos" w:hAnsi="Aptos" w:eastAsia="Aptos" w:cs="Aptos"/>
        </w:rPr>
        <w:t xml:space="preserve"> and external factors affecting an </w:t>
      </w:r>
      <w:r w:rsidRPr="1B7B9742" w:rsidR="371C8B86">
        <w:rPr>
          <w:rFonts w:ascii="Aptos" w:hAnsi="Aptos" w:eastAsia="Aptos" w:cs="Aptos"/>
        </w:rPr>
        <w:t>organisation</w:t>
      </w:r>
      <w:r w:rsidRPr="1B7B9742" w:rsidR="371C8B86">
        <w:rPr>
          <w:rFonts w:ascii="Aptos" w:hAnsi="Aptos" w:eastAsia="Aptos" w:cs="Aptos"/>
        </w:rPr>
        <w:t>. It stands for company (or in this case country),</w:t>
      </w:r>
      <w:r w:rsidRPr="1B7B9742" w:rsidR="795D2093">
        <w:rPr>
          <w:rFonts w:ascii="Aptos" w:hAnsi="Aptos" w:eastAsia="Aptos" w:cs="Aptos"/>
        </w:rPr>
        <w:t xml:space="preserve"> customers, competitors, </w:t>
      </w:r>
      <w:r w:rsidRPr="1B7B9742" w:rsidR="795D2093">
        <w:rPr>
          <w:rFonts w:ascii="Aptos" w:hAnsi="Aptos" w:eastAsia="Aptos" w:cs="Aptos"/>
        </w:rPr>
        <w:t>collaborators</w:t>
      </w:r>
      <w:r w:rsidRPr="1B7B9742" w:rsidR="795D2093">
        <w:rPr>
          <w:rFonts w:ascii="Aptos" w:hAnsi="Aptos" w:eastAsia="Aptos" w:cs="Aptos"/>
        </w:rPr>
        <w:t xml:space="preserve"> and climate</w:t>
      </w:r>
      <w:r w:rsidRPr="1B7B9742" w:rsidR="65D462C4">
        <w:rPr>
          <w:rFonts w:ascii="Aptos" w:hAnsi="Aptos" w:eastAsia="Aptos" w:cs="Aptos"/>
        </w:rPr>
        <w:t xml:space="preserve"> </w:t>
      </w:r>
      <w:r w:rsidR="65D462C4">
        <w:rPr/>
        <w:t>(Product Folio, 2022).</w:t>
      </w:r>
    </w:p>
    <w:p w:rsidR="1B7B9742" w:rsidRDefault="1B7B9742" w14:paraId="45CDE189" w14:textId="1169CD3F"/>
    <w:p w:rsidR="4E358483" w:rsidP="1B7B9742" w:rsidRDefault="4E358483" w14:paraId="0917A06E" w14:textId="324C8F4E" w14:noSpellErr="1">
      <w:pPr>
        <w:rPr>
          <w:rFonts w:ascii="Aptos" w:hAnsi="Aptos" w:eastAsia="Aptos" w:cs="Aptos"/>
          <w:b w:val="1"/>
          <w:bCs w:val="1"/>
          <w:u w:val="single"/>
        </w:rPr>
      </w:pPr>
      <w:r w:rsidRPr="1B7B9742" w:rsidR="2A29BCE6">
        <w:rPr>
          <w:rFonts w:ascii="Aptos" w:hAnsi="Aptos" w:eastAsia="Aptos" w:cs="Aptos"/>
          <w:b w:val="1"/>
          <w:bCs w:val="1"/>
          <w:u w:val="single"/>
        </w:rPr>
        <w:t>Country</w:t>
      </w:r>
    </w:p>
    <w:p w:rsidR="77627CF1" w:rsidP="7509896B" w:rsidRDefault="41E95628" w14:paraId="007A0A5E" w14:textId="6AC0EED6">
      <w:pPr>
        <w:rPr>
          <w:rFonts w:ascii="Aptos" w:hAnsi="Aptos" w:eastAsia="Aptos" w:cs="Aptos"/>
        </w:rPr>
      </w:pPr>
      <w:r w:rsidRPr="7509896B">
        <w:rPr>
          <w:rFonts w:ascii="Aptos" w:hAnsi="Aptos" w:eastAsia="Aptos" w:cs="Aptos"/>
        </w:rPr>
        <w:t>This</w:t>
      </w:r>
      <w:r w:rsidRPr="7509896B" w:rsidR="7AC5DAD1">
        <w:rPr>
          <w:rFonts w:ascii="Aptos" w:hAnsi="Aptos" w:eastAsia="Aptos" w:cs="Aptos"/>
        </w:rPr>
        <w:t xml:space="preserve"> SWOT analysis (See Appendix </w:t>
      </w:r>
      <w:r w:rsidRPr="7509896B" w:rsidR="321B7766">
        <w:rPr>
          <w:rFonts w:ascii="Aptos" w:hAnsi="Aptos" w:eastAsia="Aptos" w:cs="Aptos"/>
        </w:rPr>
        <w:t>B</w:t>
      </w:r>
      <w:r w:rsidRPr="7509896B" w:rsidR="7AC5DAD1">
        <w:rPr>
          <w:rFonts w:ascii="Aptos" w:hAnsi="Aptos" w:eastAsia="Aptos" w:cs="Aptos"/>
        </w:rPr>
        <w:t>)</w:t>
      </w:r>
      <w:r w:rsidRPr="7509896B">
        <w:rPr>
          <w:rFonts w:ascii="Aptos" w:hAnsi="Aptos" w:eastAsia="Aptos" w:cs="Aptos"/>
        </w:rPr>
        <w:t xml:space="preserve"> </w:t>
      </w:r>
      <w:r w:rsidRPr="7509896B" w:rsidR="22949809">
        <w:rPr>
          <w:rFonts w:ascii="Aptos" w:hAnsi="Aptos" w:eastAsia="Aptos" w:cs="Aptos"/>
        </w:rPr>
        <w:t xml:space="preserve">explores the strengths, weaknesses, opportunities and threats of Iceland. </w:t>
      </w:r>
      <w:r w:rsidRPr="7509896B" w:rsidR="793B4166">
        <w:rPr>
          <w:rFonts w:ascii="Aptos" w:hAnsi="Aptos" w:eastAsia="Aptos" w:cs="Aptos"/>
        </w:rPr>
        <w:t>One factor that stood out was th</w:t>
      </w:r>
      <w:r w:rsidRPr="7509896B" w:rsidR="2FA93308">
        <w:rPr>
          <w:rFonts w:ascii="Aptos" w:hAnsi="Aptos" w:eastAsia="Aptos" w:cs="Aptos"/>
        </w:rPr>
        <w:t xml:space="preserve">at there’s an opportunity to </w:t>
      </w:r>
      <w:proofErr w:type="spellStart"/>
      <w:r w:rsidRPr="7509896B" w:rsidR="2FA93308">
        <w:rPr>
          <w:rFonts w:ascii="Aptos" w:hAnsi="Aptos" w:eastAsia="Aptos" w:cs="Aptos"/>
        </w:rPr>
        <w:t>capitalise</w:t>
      </w:r>
      <w:proofErr w:type="spellEnd"/>
      <w:r w:rsidRPr="7509896B" w:rsidR="2FA93308">
        <w:rPr>
          <w:rFonts w:ascii="Aptos" w:hAnsi="Aptos" w:eastAsia="Aptos" w:cs="Aptos"/>
        </w:rPr>
        <w:t xml:space="preserve"> on the </w:t>
      </w:r>
      <w:r w:rsidRPr="7509896B" w:rsidR="3C74B9EB">
        <w:rPr>
          <w:rFonts w:ascii="Aptos" w:hAnsi="Aptos" w:eastAsia="Aptos" w:cs="Aptos"/>
        </w:rPr>
        <w:t xml:space="preserve">growth of the </w:t>
      </w:r>
      <w:r w:rsidRPr="7509896B" w:rsidR="462F9D4F">
        <w:rPr>
          <w:rFonts w:ascii="Aptos" w:hAnsi="Aptos" w:eastAsia="Aptos" w:cs="Aptos"/>
        </w:rPr>
        <w:t>eco-tourism</w:t>
      </w:r>
      <w:r w:rsidRPr="7509896B" w:rsidR="3C74B9EB">
        <w:rPr>
          <w:rFonts w:ascii="Aptos" w:hAnsi="Aptos" w:eastAsia="Aptos" w:cs="Aptos"/>
        </w:rPr>
        <w:t xml:space="preserve"> market, with Iceland being an ideal destination</w:t>
      </w:r>
      <w:r w:rsidRPr="7509896B" w:rsidR="255FECD8">
        <w:rPr>
          <w:rFonts w:ascii="Aptos" w:hAnsi="Aptos" w:eastAsia="Aptos" w:cs="Aptos"/>
        </w:rPr>
        <w:t xml:space="preserve"> to do so</w:t>
      </w:r>
      <w:r w:rsidRPr="7509896B" w:rsidR="1E6610AF">
        <w:rPr>
          <w:rFonts w:ascii="Aptos" w:hAnsi="Aptos" w:eastAsia="Aptos" w:cs="Aptos"/>
        </w:rPr>
        <w:t xml:space="preserve"> </w:t>
      </w:r>
      <w:r w:rsidRPr="7509896B" w:rsidR="1E6610AF">
        <w:rPr>
          <w:rFonts w:ascii="Aptos" w:hAnsi="Aptos" w:eastAsia="Aptos" w:cs="Aptos"/>
          <w:i/>
          <w:iCs/>
        </w:rPr>
        <w:t>“</w:t>
      </w:r>
      <w:r w:rsidRPr="7509896B" w:rsidR="40DFDEC5">
        <w:rPr>
          <w:rFonts w:ascii="Aptos" w:hAnsi="Aptos" w:eastAsia="Aptos" w:cs="Aptos"/>
          <w:i/>
          <w:iCs/>
        </w:rPr>
        <w:t>The global eco-tourism market</w:t>
      </w:r>
      <w:r w:rsidRPr="7509896B" w:rsidR="2E1875CF">
        <w:rPr>
          <w:rFonts w:ascii="Aptos" w:hAnsi="Aptos" w:eastAsia="Aptos" w:cs="Aptos"/>
          <w:i/>
          <w:iCs/>
        </w:rPr>
        <w:t xml:space="preserve"> was valued at £141.3 billion in 2019 and is projected to reach £260.4 billion by 2027, growing at a CAGR of </w:t>
      </w:r>
      <w:r w:rsidRPr="7509896B" w:rsidR="18B46650">
        <w:rPr>
          <w:rFonts w:ascii="Aptos" w:hAnsi="Aptos" w:eastAsia="Aptos" w:cs="Aptos"/>
          <w:i/>
          <w:iCs/>
        </w:rPr>
        <w:t>14.3% from 2020 to 2027”</w:t>
      </w:r>
      <w:r w:rsidRPr="7509896B" w:rsidR="18B46650">
        <w:rPr>
          <w:rFonts w:ascii="Aptos" w:hAnsi="Aptos" w:eastAsia="Aptos" w:cs="Aptos"/>
        </w:rPr>
        <w:t xml:space="preserve"> (Coach Hire Comparison, 2024). </w:t>
      </w:r>
    </w:p>
    <w:p w:rsidR="7509896B" w:rsidP="7509896B" w:rsidRDefault="7509896B" w14:paraId="3197BAE0" w14:textId="2826E9CD">
      <w:pPr>
        <w:rPr>
          <w:rFonts w:ascii="Aptos" w:hAnsi="Aptos" w:eastAsia="Aptos" w:cs="Aptos"/>
        </w:rPr>
      </w:pPr>
    </w:p>
    <w:p w:rsidR="1B7B9742" w:rsidP="1B7B9742" w:rsidRDefault="1B7B9742" w14:paraId="73D1174D" w14:textId="3CBF43C0">
      <w:pPr>
        <w:rPr>
          <w:rFonts w:ascii="Aptos" w:hAnsi="Aptos" w:eastAsia="Aptos" w:cs="Aptos"/>
          <w:b w:val="1"/>
          <w:bCs w:val="1"/>
          <w:u w:val="single"/>
        </w:rPr>
      </w:pPr>
    </w:p>
    <w:p w:rsidR="7509896B" w:rsidP="1B7B9742" w:rsidRDefault="7509896B" w14:paraId="15A48264" w14:textId="219C236B">
      <w:pPr>
        <w:rPr>
          <w:rFonts w:ascii="Aptos" w:hAnsi="Aptos" w:eastAsia="Aptos" w:cs="Aptos"/>
          <w:b w:val="1"/>
          <w:bCs w:val="1"/>
          <w:u w:val="single"/>
        </w:rPr>
      </w:pPr>
      <w:r w:rsidRPr="1B7B9742" w:rsidR="6EFF2948">
        <w:rPr>
          <w:rFonts w:ascii="Aptos" w:hAnsi="Aptos" w:eastAsia="Aptos" w:cs="Aptos"/>
          <w:b w:val="1"/>
          <w:bCs w:val="1"/>
          <w:u w:val="single"/>
        </w:rPr>
        <w:t>Customers</w:t>
      </w:r>
    </w:p>
    <w:p w:rsidR="77627CF1" w:rsidP="1B7B9742" w:rsidRDefault="77627CF1" w14:paraId="5C6881A1" w14:textId="6315850D">
      <w:pPr>
        <w:rPr>
          <w:rFonts w:ascii="Aptos" w:hAnsi="Aptos" w:eastAsia="Aptos" w:cs="Aptos"/>
        </w:rPr>
      </w:pPr>
      <w:r w:rsidRPr="1B7B9742" w:rsidR="22857173">
        <w:rPr>
          <w:rFonts w:ascii="Aptos" w:hAnsi="Aptos" w:eastAsia="Aptos" w:cs="Aptos"/>
        </w:rPr>
        <w:t xml:space="preserve">When looking at the Visit Iceland website on Similar Web </w:t>
      </w:r>
      <w:r w:rsidRPr="1B7B9742" w:rsidR="2141B1B4">
        <w:rPr>
          <w:rFonts w:ascii="Aptos" w:hAnsi="Aptos" w:eastAsia="Aptos" w:cs="Aptos"/>
        </w:rPr>
        <w:t xml:space="preserve">the demographics include </w:t>
      </w:r>
      <w:r w:rsidRPr="1B7B9742" w:rsidR="2141B1B4">
        <w:rPr>
          <w:rFonts w:ascii="Aptos" w:hAnsi="Aptos" w:eastAsia="Aptos" w:cs="Aptos"/>
        </w:rPr>
        <w:t>25-34 year olds</w:t>
      </w:r>
      <w:r w:rsidRPr="1B7B9742" w:rsidR="2141B1B4">
        <w:rPr>
          <w:rFonts w:ascii="Aptos" w:hAnsi="Aptos" w:eastAsia="Aptos" w:cs="Aptos"/>
        </w:rPr>
        <w:t xml:space="preserve"> as being the main target audience </w:t>
      </w:r>
      <w:r w:rsidRPr="1B7B9742" w:rsidR="3CD86704">
        <w:rPr>
          <w:rFonts w:ascii="Aptos" w:hAnsi="Aptos" w:eastAsia="Aptos" w:cs="Aptos"/>
        </w:rPr>
        <w:t xml:space="preserve">and 53% being women. </w:t>
      </w:r>
    </w:p>
    <w:p w:rsidR="77627CF1" w:rsidP="1B7B9742" w:rsidRDefault="77627CF1" w14:paraId="12A80E09" w14:textId="1AA6F571">
      <w:pPr>
        <w:pStyle w:val="Normal"/>
        <w:rPr>
          <w:rFonts w:ascii="Aptos" w:hAnsi="Aptos" w:eastAsia="Aptos" w:cs="Aptos"/>
        </w:rPr>
      </w:pPr>
      <w:r w:rsidRPr="1B7B9742" w:rsidR="3CD86704">
        <w:rPr>
          <w:rFonts w:ascii="Aptos" w:hAnsi="Aptos" w:eastAsia="Aptos" w:cs="Aptos"/>
        </w:rPr>
        <w:t xml:space="preserve">The </w:t>
      </w:r>
      <w:r w:rsidRPr="1B7B9742" w:rsidR="36F1F983">
        <w:rPr>
          <w:rFonts w:ascii="Aptos" w:hAnsi="Aptos" w:eastAsia="Aptos" w:cs="Aptos"/>
        </w:rPr>
        <w:t xml:space="preserve">traffic to the site </w:t>
      </w:r>
      <w:r w:rsidRPr="1B7B9742" w:rsidR="36F1F983">
        <w:rPr>
          <w:rFonts w:ascii="Aptos" w:hAnsi="Aptos" w:eastAsia="Aptos" w:cs="Aptos"/>
        </w:rPr>
        <w:t>indicates</w:t>
      </w:r>
      <w:r w:rsidRPr="1B7B9742" w:rsidR="36F1F983">
        <w:rPr>
          <w:rFonts w:ascii="Aptos" w:hAnsi="Aptos" w:eastAsia="Aptos" w:cs="Aptos"/>
        </w:rPr>
        <w:t xml:space="preserve"> </w:t>
      </w:r>
      <w:r w:rsidRPr="1B7B9742" w:rsidR="3CD86704">
        <w:rPr>
          <w:rFonts w:ascii="Aptos" w:hAnsi="Aptos" w:eastAsia="Aptos" w:cs="Aptos"/>
        </w:rPr>
        <w:t>geographical segmentation of inbound visitors with</w:t>
      </w:r>
      <w:r w:rsidRPr="1B7B9742" w:rsidR="4C9D0995">
        <w:rPr>
          <w:rFonts w:ascii="Aptos" w:hAnsi="Aptos" w:eastAsia="Aptos" w:cs="Aptos"/>
        </w:rPr>
        <w:t>in</w:t>
      </w:r>
      <w:r w:rsidRPr="1B7B9742" w:rsidR="3CD86704">
        <w:rPr>
          <w:rFonts w:ascii="Aptos" w:hAnsi="Aptos" w:eastAsia="Aptos" w:cs="Aptos"/>
        </w:rPr>
        <w:t xml:space="preserve"> the US and the UK</w:t>
      </w:r>
      <w:r w:rsidRPr="1B7B9742" w:rsidR="4E82B846">
        <w:rPr>
          <w:rFonts w:ascii="Aptos" w:hAnsi="Aptos" w:eastAsia="Aptos" w:cs="Aptos"/>
        </w:rPr>
        <w:t>.</w:t>
      </w:r>
    </w:p>
    <w:p w:rsidR="77627CF1" w:rsidP="1B7B9742" w:rsidRDefault="77627CF1" w14:paraId="419C4498" w14:textId="0F6576C1">
      <w:pPr>
        <w:pStyle w:val="Normal"/>
        <w:rPr>
          <w:rFonts w:ascii="Aptos" w:hAnsi="Aptos" w:eastAsia="Aptos" w:cs="Aptos"/>
        </w:rPr>
      </w:pPr>
      <w:r w:rsidRPr="1B7B9742" w:rsidR="7BCE384E">
        <w:rPr>
          <w:rFonts w:ascii="Aptos" w:hAnsi="Aptos" w:eastAsia="Aptos" w:cs="Aptos"/>
        </w:rPr>
        <w:t xml:space="preserve">The psychographic profile of customers </w:t>
      </w:r>
      <w:r w:rsidRPr="1B7B9742" w:rsidR="7BCE384E">
        <w:rPr>
          <w:rFonts w:ascii="Aptos" w:hAnsi="Aptos" w:eastAsia="Aptos" w:cs="Aptos"/>
        </w:rPr>
        <w:t>include</w:t>
      </w:r>
      <w:r w:rsidRPr="1B7B9742" w:rsidR="7BCE384E">
        <w:rPr>
          <w:rFonts w:ascii="Aptos" w:hAnsi="Aptos" w:eastAsia="Aptos" w:cs="Aptos"/>
        </w:rPr>
        <w:t xml:space="preserve"> having values of being eco </w:t>
      </w:r>
      <w:r w:rsidRPr="1B7B9742" w:rsidR="7BCE384E">
        <w:rPr>
          <w:rFonts w:ascii="Aptos" w:hAnsi="Aptos" w:eastAsia="Aptos" w:cs="Aptos"/>
        </w:rPr>
        <w:t>conscious</w:t>
      </w:r>
      <w:r w:rsidRPr="1B7B9742" w:rsidR="7BCE384E">
        <w:rPr>
          <w:rFonts w:ascii="Aptos" w:hAnsi="Aptos" w:eastAsia="Aptos" w:cs="Aptos"/>
        </w:rPr>
        <w:t xml:space="preserve"> and are adventure seekers. </w:t>
      </w:r>
    </w:p>
    <w:p w:rsidR="77627CF1" w:rsidP="1B7B9742" w:rsidRDefault="77627CF1" w14:paraId="78C8D986" w14:textId="4E52B865">
      <w:pPr>
        <w:pStyle w:val="Normal"/>
        <w:rPr>
          <w:rFonts w:ascii="Aptos" w:hAnsi="Aptos" w:eastAsia="Aptos" w:cs="Aptos"/>
        </w:rPr>
      </w:pPr>
    </w:p>
    <w:p w:rsidR="77627CF1" w:rsidP="7509896B" w:rsidRDefault="188DC299" w14:paraId="6C172B52" w14:textId="1F3F9F5C">
      <w:pPr>
        <w:rPr>
          <w:rFonts w:ascii="Aptos" w:hAnsi="Aptos" w:eastAsia="Aptos" w:cs="Aptos"/>
          <w:b/>
          <w:bCs/>
          <w:u w:val="single"/>
        </w:rPr>
      </w:pPr>
      <w:r w:rsidRPr="7509896B">
        <w:rPr>
          <w:rFonts w:ascii="Aptos" w:hAnsi="Aptos" w:eastAsia="Aptos" w:cs="Aptos"/>
          <w:b/>
          <w:bCs/>
          <w:u w:val="single"/>
        </w:rPr>
        <w:t>Competitors</w:t>
      </w:r>
    </w:p>
    <w:p w:rsidR="14D24ADF" w:rsidP="77627CF1" w:rsidRDefault="1EBBCFCF" w14:paraId="64986502" w14:textId="6B15C032">
      <w:r>
        <w:rPr>
          <w:noProof/>
        </w:rPr>
        <w:drawing>
          <wp:inline distT="0" distB="0" distL="0" distR="0" wp14:anchorId="2F61177C" wp14:editId="106AA8EF">
            <wp:extent cx="5943600" cy="4572000"/>
            <wp:effectExtent l="0" t="0" r="0" b="0"/>
            <wp:docPr id="1033003739" name="Picture 10330037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4D24ADF" w:rsidP="7509896B" w:rsidRDefault="74C034AB" w14:paraId="52CF6B30" w14:textId="3A5BE8DE">
      <w:pPr>
        <w:rPr>
          <w:rFonts w:ascii="Aptos" w:hAnsi="Aptos" w:eastAsia="Aptos" w:cs="Aptos"/>
        </w:rPr>
      </w:pPr>
      <w:r w:rsidRPr="7509896B">
        <w:rPr>
          <w:rFonts w:ascii="Aptos" w:hAnsi="Aptos" w:eastAsia="Aptos" w:cs="Aptos"/>
        </w:rPr>
        <w:t>The perceptual positioning map above offers a deeper insight into where Iceland’s competitors stand. It is evident that Norway is its closest competitor, offering similar experiences</w:t>
      </w:r>
      <w:r w:rsidRPr="7509896B" w:rsidR="2ADD6FF9">
        <w:rPr>
          <w:rFonts w:ascii="Aptos" w:hAnsi="Aptos" w:eastAsia="Aptos" w:cs="Aptos"/>
        </w:rPr>
        <w:t xml:space="preserve"> and landscapes</w:t>
      </w:r>
      <w:r w:rsidRPr="7509896B" w:rsidR="5F73B809">
        <w:rPr>
          <w:rFonts w:ascii="Aptos" w:hAnsi="Aptos" w:eastAsia="Aptos" w:cs="Aptos"/>
        </w:rPr>
        <w:t xml:space="preserve"> at a more affordable price.</w:t>
      </w:r>
    </w:p>
    <w:p w:rsidR="14D24ADF" w:rsidP="77627CF1" w:rsidRDefault="2ADD6FF9" w14:paraId="69837892" w14:textId="61C733C9">
      <w:pPr>
        <w:rPr>
          <w:rFonts w:ascii="Aptos" w:hAnsi="Aptos" w:eastAsia="Aptos" w:cs="Aptos"/>
        </w:rPr>
      </w:pPr>
      <w:r w:rsidRPr="7509896B">
        <w:rPr>
          <w:rFonts w:ascii="Aptos" w:hAnsi="Aptos" w:eastAsia="Aptos" w:cs="Aptos"/>
        </w:rPr>
        <w:t>However, Iceland diff</w:t>
      </w:r>
      <w:r w:rsidRPr="7509896B" w:rsidR="636EC6BE">
        <w:rPr>
          <w:rFonts w:ascii="Aptos" w:hAnsi="Aptos" w:eastAsia="Aptos" w:cs="Aptos"/>
        </w:rPr>
        <w:t xml:space="preserve">erentiates from its competitors </w:t>
      </w:r>
      <w:r w:rsidRPr="7509896B" w:rsidR="2BC4ED81">
        <w:rPr>
          <w:rFonts w:ascii="Aptos" w:hAnsi="Aptos" w:eastAsia="Aptos" w:cs="Aptos"/>
        </w:rPr>
        <w:t xml:space="preserve">with its USP (unique selling point) of </w:t>
      </w:r>
      <w:r w:rsidRPr="7509896B" w:rsidR="65AF8E82">
        <w:rPr>
          <w:rFonts w:ascii="Aptos" w:hAnsi="Aptos" w:eastAsia="Aptos" w:cs="Aptos"/>
        </w:rPr>
        <w:t>offering a range of natural phenomena's in a close proximity, allowing visitors to easily access and e</w:t>
      </w:r>
      <w:r w:rsidRPr="7509896B" w:rsidR="72223728">
        <w:rPr>
          <w:rFonts w:ascii="Aptos" w:hAnsi="Aptos" w:eastAsia="Aptos" w:cs="Aptos"/>
        </w:rPr>
        <w:t>xplore</w:t>
      </w:r>
      <w:r w:rsidRPr="7509896B" w:rsidR="2FF40E21">
        <w:rPr>
          <w:rFonts w:ascii="Aptos" w:hAnsi="Aptos" w:eastAsia="Aptos" w:cs="Aptos"/>
        </w:rPr>
        <w:t>, unlike Norway where the attractions are sparsely positioned.</w:t>
      </w:r>
    </w:p>
    <w:p w:rsidR="77627CF1" w:rsidP="7509896B" w:rsidRDefault="77627CF1" w14:paraId="69BFFCF0" w14:textId="32918892" w14:noSpellErr="1">
      <w:pPr>
        <w:rPr>
          <w:rFonts w:ascii="Aptos" w:hAnsi="Aptos" w:eastAsia="Aptos" w:cs="Aptos"/>
        </w:rPr>
      </w:pPr>
    </w:p>
    <w:p w:rsidR="1B7B9742" w:rsidP="1B7B9742" w:rsidRDefault="1B7B9742" w14:paraId="6E882BF6" w14:textId="76313FFA">
      <w:pPr>
        <w:rPr>
          <w:rFonts w:ascii="Aptos" w:hAnsi="Aptos" w:eastAsia="Aptos" w:cs="Aptos"/>
        </w:rPr>
      </w:pPr>
    </w:p>
    <w:p w:rsidR="77627CF1" w:rsidP="7509896B" w:rsidRDefault="416807B7" w14:paraId="01DB7DF0" w14:textId="653F5625">
      <w:pPr>
        <w:rPr>
          <w:rFonts w:ascii="Aptos" w:hAnsi="Aptos" w:eastAsia="Aptos" w:cs="Aptos"/>
          <w:b/>
          <w:bCs/>
          <w:u w:val="single"/>
        </w:rPr>
      </w:pPr>
      <w:r w:rsidRPr="7509896B">
        <w:rPr>
          <w:rFonts w:ascii="Aptos" w:hAnsi="Aptos" w:eastAsia="Aptos" w:cs="Aptos"/>
          <w:b/>
          <w:bCs/>
          <w:u w:val="single"/>
        </w:rPr>
        <w:t>Collaborators</w:t>
      </w:r>
    </w:p>
    <w:p w:rsidR="6A8C3158" w:rsidP="7509896B" w:rsidRDefault="6A8C3158" w14:paraId="774A6F98" w14:textId="2BD77927">
      <w:pPr>
        <w:rPr>
          <w:rFonts w:ascii="Aptos" w:hAnsi="Aptos" w:eastAsia="Aptos" w:cs="Aptos"/>
        </w:rPr>
      </w:pPr>
      <w:r w:rsidRPr="7509896B">
        <w:rPr>
          <w:rFonts w:ascii="Aptos" w:hAnsi="Aptos" w:eastAsia="Aptos" w:cs="Aptos"/>
        </w:rPr>
        <w:t>Collaboration is a crucial element when promoting a destination</w:t>
      </w:r>
      <w:r w:rsidRPr="7509896B" w:rsidR="4DC80E9C">
        <w:rPr>
          <w:rFonts w:ascii="Aptos" w:hAnsi="Aptos" w:eastAsia="Aptos" w:cs="Aptos"/>
        </w:rPr>
        <w:t xml:space="preserve">, for example </w:t>
      </w:r>
      <w:r w:rsidRPr="7509896B" w:rsidR="23A52A84">
        <w:rPr>
          <w:rFonts w:ascii="Aptos" w:hAnsi="Aptos" w:eastAsia="Aptos" w:cs="Aptos"/>
        </w:rPr>
        <w:t>partnering</w:t>
      </w:r>
      <w:r w:rsidRPr="7509896B" w:rsidR="6DEAD1FE">
        <w:rPr>
          <w:rFonts w:ascii="Aptos" w:hAnsi="Aptos" w:eastAsia="Aptos" w:cs="Aptos"/>
        </w:rPr>
        <w:t xml:space="preserve"> with </w:t>
      </w:r>
      <w:r w:rsidRPr="7509896B" w:rsidR="77AB443C">
        <w:rPr>
          <w:rFonts w:ascii="Aptos" w:hAnsi="Aptos" w:eastAsia="Aptos" w:cs="Aptos"/>
        </w:rPr>
        <w:t xml:space="preserve">key businesses to form suitable packages for the customer. This could </w:t>
      </w:r>
      <w:r w:rsidRPr="7509896B" w:rsidR="01D0E631">
        <w:rPr>
          <w:rFonts w:ascii="Aptos" w:hAnsi="Aptos" w:eastAsia="Aptos" w:cs="Aptos"/>
        </w:rPr>
        <w:t xml:space="preserve">include </w:t>
      </w:r>
      <w:proofErr w:type="spellStart"/>
      <w:r w:rsidRPr="7509896B" w:rsidR="01D0E631">
        <w:rPr>
          <w:rFonts w:ascii="Aptos" w:hAnsi="Aptos" w:eastAsia="Aptos" w:cs="Aptos"/>
        </w:rPr>
        <w:lastRenderedPageBreak/>
        <w:t>I</w:t>
      </w:r>
      <w:r w:rsidRPr="7509896B" w:rsidR="23A52A84">
        <w:rPr>
          <w:rFonts w:ascii="Aptos" w:hAnsi="Aptos" w:eastAsia="Aptos" w:cs="Aptos"/>
        </w:rPr>
        <w:t>celandai</w:t>
      </w:r>
      <w:r w:rsidRPr="7509896B" w:rsidR="389C2549">
        <w:rPr>
          <w:rFonts w:ascii="Aptos" w:hAnsi="Aptos" w:eastAsia="Aptos" w:cs="Aptos"/>
        </w:rPr>
        <w:t>r</w:t>
      </w:r>
      <w:proofErr w:type="spellEnd"/>
      <w:r w:rsidRPr="7509896B" w:rsidR="769761CB">
        <w:rPr>
          <w:rFonts w:ascii="Aptos" w:hAnsi="Aptos" w:eastAsia="Aptos" w:cs="Aptos"/>
        </w:rPr>
        <w:t xml:space="preserve"> as an airline</w:t>
      </w:r>
      <w:r w:rsidRPr="7509896B" w:rsidR="389C2549">
        <w:rPr>
          <w:rFonts w:ascii="Aptos" w:hAnsi="Aptos" w:eastAsia="Aptos" w:cs="Aptos"/>
        </w:rPr>
        <w:t xml:space="preserve">, a Guide to Iceland for local experiences and tours, the Blue Lagoon Spa </w:t>
      </w:r>
      <w:r w:rsidRPr="7509896B" w:rsidR="66D53C4A">
        <w:rPr>
          <w:rFonts w:ascii="Aptos" w:hAnsi="Aptos" w:eastAsia="Aptos" w:cs="Aptos"/>
        </w:rPr>
        <w:t>for attraction opportunities</w:t>
      </w:r>
      <w:r w:rsidRPr="7509896B" w:rsidR="6CA1E096">
        <w:rPr>
          <w:rFonts w:ascii="Aptos" w:hAnsi="Aptos" w:eastAsia="Aptos" w:cs="Aptos"/>
        </w:rPr>
        <w:t xml:space="preserve"> and Hilton Reykjavik </w:t>
      </w:r>
      <w:proofErr w:type="spellStart"/>
      <w:r w:rsidRPr="7509896B" w:rsidR="6CA1E096">
        <w:rPr>
          <w:rFonts w:ascii="Aptos" w:hAnsi="Aptos" w:eastAsia="Aptos" w:cs="Aptos"/>
        </w:rPr>
        <w:t>Nordica</w:t>
      </w:r>
      <w:proofErr w:type="spellEnd"/>
      <w:r w:rsidRPr="7509896B" w:rsidR="6CA1E096">
        <w:rPr>
          <w:rFonts w:ascii="Aptos" w:hAnsi="Aptos" w:eastAsia="Aptos" w:cs="Aptos"/>
        </w:rPr>
        <w:t xml:space="preserve"> for accommodation. </w:t>
      </w:r>
    </w:p>
    <w:p w:rsidR="659325E9" w:rsidP="7509896B" w:rsidRDefault="659325E9" w14:paraId="57F24D34" w14:textId="376CDA71">
      <w:pPr>
        <w:rPr>
          <w:rFonts w:ascii="Aptos" w:hAnsi="Aptos" w:eastAsia="Aptos" w:cs="Aptos"/>
        </w:rPr>
      </w:pPr>
      <w:r w:rsidRPr="1B7B9742" w:rsidR="33E644EF">
        <w:rPr>
          <w:rFonts w:ascii="Aptos" w:hAnsi="Aptos" w:eastAsia="Aptos" w:cs="Aptos"/>
        </w:rPr>
        <w:t xml:space="preserve">Having an influencer such as </w:t>
      </w:r>
      <w:r w:rsidRPr="1B7B9742" w:rsidR="19ABF855">
        <w:rPr>
          <w:rFonts w:ascii="Aptos" w:hAnsi="Aptos" w:eastAsia="Aptos" w:cs="Aptos"/>
        </w:rPr>
        <w:t xml:space="preserve">Greta </w:t>
      </w:r>
      <w:r w:rsidRPr="1B7B9742" w:rsidR="19ABF855">
        <w:rPr>
          <w:rFonts w:ascii="Aptos" w:hAnsi="Aptos" w:eastAsia="Aptos" w:cs="Aptos"/>
        </w:rPr>
        <w:t>Thunburg</w:t>
      </w:r>
      <w:r w:rsidRPr="1B7B9742" w:rsidR="33E644EF">
        <w:rPr>
          <w:rFonts w:ascii="Aptos" w:hAnsi="Aptos" w:eastAsia="Aptos" w:cs="Aptos"/>
        </w:rPr>
        <w:t xml:space="preserve"> will </w:t>
      </w:r>
      <w:r w:rsidRPr="1B7B9742" w:rsidR="33E644EF">
        <w:rPr>
          <w:rFonts w:ascii="Aptos" w:hAnsi="Aptos" w:eastAsia="Aptos" w:cs="Aptos"/>
        </w:rPr>
        <w:t>benefit</w:t>
      </w:r>
      <w:r w:rsidRPr="1B7B9742" w:rsidR="33E644EF">
        <w:rPr>
          <w:rFonts w:ascii="Aptos" w:hAnsi="Aptos" w:eastAsia="Aptos" w:cs="Aptos"/>
        </w:rPr>
        <w:t xml:space="preserve"> </w:t>
      </w:r>
      <w:r w:rsidRPr="1B7B9742" w:rsidR="67F07BE0">
        <w:rPr>
          <w:rFonts w:ascii="Aptos" w:hAnsi="Aptos" w:eastAsia="Aptos" w:cs="Aptos"/>
        </w:rPr>
        <w:t>Iceland a</w:t>
      </w:r>
      <w:r w:rsidRPr="1B7B9742" w:rsidR="7E18E1B6">
        <w:rPr>
          <w:rFonts w:ascii="Aptos" w:hAnsi="Aptos" w:eastAsia="Aptos" w:cs="Aptos"/>
        </w:rPr>
        <w:t xml:space="preserve">s she is an advocate on sustainability, therefore </w:t>
      </w:r>
      <w:r w:rsidRPr="1B7B9742" w:rsidR="33D0DA16">
        <w:rPr>
          <w:rFonts w:ascii="Aptos" w:hAnsi="Aptos" w:eastAsia="Aptos" w:cs="Aptos"/>
        </w:rPr>
        <w:t>would help raise the profile and appeal of Iceland to the target market.</w:t>
      </w:r>
    </w:p>
    <w:p w:rsidR="1B7B9742" w:rsidP="1B7B9742" w:rsidRDefault="1B7B9742" w14:paraId="4BA9B138" w14:textId="1D5AB42B">
      <w:pPr>
        <w:rPr>
          <w:rFonts w:ascii="Aptos" w:hAnsi="Aptos" w:eastAsia="Aptos" w:cs="Aptos"/>
        </w:rPr>
      </w:pPr>
    </w:p>
    <w:p w:rsidR="77627CF1" w:rsidP="1B7B9742" w:rsidRDefault="77627CF1" w14:paraId="1A2188B8" w14:textId="27DB9905">
      <w:pPr>
        <w:rPr>
          <w:rFonts w:ascii="Aptos" w:hAnsi="Aptos" w:eastAsia="Aptos" w:cs="Aptos"/>
          <w:b w:val="1"/>
          <w:bCs w:val="1"/>
          <w:color w:val="auto"/>
          <w:u w:val="single"/>
        </w:rPr>
      </w:pPr>
      <w:r w:rsidRPr="1B7B9742" w:rsidR="5D4DBDBA">
        <w:rPr>
          <w:rFonts w:ascii="Aptos" w:hAnsi="Aptos" w:eastAsia="Aptos" w:cs="Aptos"/>
          <w:b w:val="1"/>
          <w:bCs w:val="1"/>
          <w:color w:val="auto"/>
          <w:u w:val="single"/>
        </w:rPr>
        <w:t>Climate</w:t>
      </w:r>
    </w:p>
    <w:p w:rsidR="77627CF1" w:rsidP="1B7B9742" w:rsidRDefault="77627CF1" w14:paraId="3DA28131" w14:textId="02542E39">
      <w:pPr>
        <w:pStyle w:val="Normal"/>
        <w:rPr>
          <w:rFonts w:ascii="Aptos" w:hAnsi="Aptos" w:eastAsia="Aptos" w:cs="Aptos"/>
          <w:i w:val="1"/>
          <w:iCs w:val="1"/>
          <w:color w:val="auto"/>
        </w:rPr>
      </w:pPr>
      <w:r w:rsidRPr="1B7B9742" w:rsidR="6D5557E1">
        <w:rPr>
          <w:rFonts w:ascii="Aptos" w:hAnsi="Aptos" w:eastAsia="Aptos" w:cs="Aptos"/>
          <w:color w:val="auto"/>
        </w:rPr>
        <w:t xml:space="preserve">As </w:t>
      </w:r>
      <w:r w:rsidRPr="1B7B9742" w:rsidR="6D5557E1">
        <w:rPr>
          <w:rFonts w:ascii="Aptos" w:hAnsi="Aptos" w:eastAsia="Aptos" w:cs="Aptos"/>
          <w:color w:val="auto"/>
        </w:rPr>
        <w:t>stated</w:t>
      </w:r>
      <w:r w:rsidRPr="1B7B9742" w:rsidR="6D5557E1">
        <w:rPr>
          <w:rFonts w:ascii="Aptos" w:hAnsi="Aptos" w:eastAsia="Aptos" w:cs="Aptos"/>
          <w:color w:val="auto"/>
        </w:rPr>
        <w:t xml:space="preserve"> in the PESTLE framework (See Appendix</w:t>
      </w:r>
      <w:r w:rsidRPr="1B7B9742" w:rsidR="6B591EF4">
        <w:rPr>
          <w:rFonts w:ascii="Aptos" w:hAnsi="Aptos" w:eastAsia="Aptos" w:cs="Aptos"/>
          <w:color w:val="auto"/>
        </w:rPr>
        <w:t xml:space="preserve"> C</w:t>
      </w:r>
      <w:r w:rsidRPr="1B7B9742" w:rsidR="6D5557E1">
        <w:rPr>
          <w:rFonts w:ascii="Aptos" w:hAnsi="Aptos" w:eastAsia="Aptos" w:cs="Aptos"/>
          <w:color w:val="auto"/>
        </w:rPr>
        <w:t xml:space="preserve">), </w:t>
      </w:r>
      <w:r w:rsidRPr="1B7B9742" w:rsidR="22011B00">
        <w:rPr>
          <w:rFonts w:ascii="Aptos" w:hAnsi="Aptos" w:eastAsia="Aptos" w:cs="Aptos"/>
          <w:color w:val="auto"/>
        </w:rPr>
        <w:t xml:space="preserve">the increase </w:t>
      </w:r>
      <w:r w:rsidRPr="1B7B9742" w:rsidR="2AB9EF6B">
        <w:rPr>
          <w:rFonts w:ascii="Aptos" w:hAnsi="Aptos" w:eastAsia="Aptos" w:cs="Aptos"/>
          <w:color w:val="auto"/>
        </w:rPr>
        <w:t xml:space="preserve">in Insta tourism has had </w:t>
      </w:r>
      <w:r w:rsidRPr="1B7B9742" w:rsidR="42F85AC7">
        <w:rPr>
          <w:rFonts w:ascii="Aptos" w:hAnsi="Aptos" w:eastAsia="Aptos" w:cs="Aptos"/>
          <w:color w:val="auto"/>
        </w:rPr>
        <w:t xml:space="preserve">a profound impact on Iceland </w:t>
      </w:r>
      <w:r w:rsidRPr="1B7B9742" w:rsidR="42F85AC7">
        <w:rPr>
          <w:rFonts w:ascii="Aptos" w:hAnsi="Aptos" w:eastAsia="Aptos" w:cs="Aptos"/>
          <w:i w:val="1"/>
          <w:iCs w:val="1"/>
          <w:color w:val="auto"/>
        </w:rPr>
        <w:t>“significance of Instagram in the recent gr</w:t>
      </w:r>
      <w:r w:rsidRPr="1B7B9742" w:rsidR="4B2D1BD2">
        <w:rPr>
          <w:rFonts w:ascii="Aptos" w:hAnsi="Aptos" w:eastAsia="Aptos" w:cs="Aptos"/>
          <w:i w:val="1"/>
          <w:iCs w:val="1"/>
          <w:color w:val="auto"/>
        </w:rPr>
        <w:t>ow</w:t>
      </w:r>
      <w:r w:rsidRPr="1B7B9742" w:rsidR="42F85AC7">
        <w:rPr>
          <w:rFonts w:ascii="Aptos" w:hAnsi="Aptos" w:eastAsia="Aptos" w:cs="Aptos"/>
          <w:i w:val="1"/>
          <w:iCs w:val="1"/>
          <w:color w:val="auto"/>
        </w:rPr>
        <w:t>th in tou</w:t>
      </w:r>
      <w:r w:rsidRPr="1B7B9742" w:rsidR="7BAF29E5">
        <w:rPr>
          <w:rFonts w:ascii="Aptos" w:hAnsi="Aptos" w:eastAsia="Aptos" w:cs="Aptos"/>
          <w:i w:val="1"/>
          <w:iCs w:val="1"/>
          <w:color w:val="auto"/>
        </w:rPr>
        <w:t>rist numbers visiting the country”</w:t>
      </w:r>
      <w:r w:rsidRPr="1B7B9742" w:rsidR="4FD57875">
        <w:rPr>
          <w:rFonts w:ascii="Aptos" w:hAnsi="Aptos" w:eastAsia="Aptos" w:cs="Aptos" w:asciiTheme="minorAscii" w:hAnsiTheme="minorAscii" w:eastAsiaTheme="minorAscii" w:cstheme="minorAscii"/>
          <w:i w:val="1"/>
          <w:iCs w:val="1"/>
          <w:color w:val="auto"/>
        </w:rPr>
        <w:t xml:space="preserve"> </w:t>
      </w:r>
      <w:r w:rsidRPr="1B7B9742" w:rsidR="4FD5787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(Stainton, 2019).</w:t>
      </w:r>
    </w:p>
    <w:p w:rsidR="77627CF1" w:rsidP="1B7B9742" w:rsidRDefault="77627CF1" w14:paraId="3CDD2AEE" w14:textId="32AFEECF">
      <w:pPr>
        <w:rPr>
          <w:rFonts w:ascii="Aptos" w:hAnsi="Aptos" w:eastAsia="Aptos" w:cs="Aptos"/>
          <w:b w:val="1"/>
          <w:bCs w:val="1"/>
          <w:u w:val="single"/>
        </w:rPr>
      </w:pPr>
      <w:r w:rsidRPr="1B7B9742" w:rsidR="69A25C73">
        <w:rPr>
          <w:rFonts w:ascii="Aptos" w:hAnsi="Aptos" w:eastAsia="Aptos" w:cs="Aptos"/>
        </w:rPr>
        <w:t xml:space="preserve">                                                               </w:t>
      </w:r>
    </w:p>
    <w:p w:rsidR="77627CF1" w:rsidP="77627CF1" w:rsidRDefault="77627CF1" w14:paraId="7AD850CE" w14:textId="22744A73">
      <w:pPr>
        <w:rPr>
          <w:rFonts w:ascii="Aptos" w:hAnsi="Aptos" w:eastAsia="Aptos" w:cs="Aptos"/>
          <w:color w:val="FF0000"/>
        </w:rPr>
      </w:pPr>
    </w:p>
    <w:p w:rsidR="77627CF1" w:rsidP="1B7B9742" w:rsidRDefault="77627CF1" w14:paraId="625C81FF" w14:noSpellErr="1" w14:textId="56F98741">
      <w:pPr>
        <w:pStyle w:val="Normal"/>
        <w:rPr>
          <w:rFonts w:ascii="Aptos" w:hAnsi="Aptos" w:eastAsia="Aptos" w:cs="Aptos"/>
          <w:color w:val="FF0000"/>
        </w:rPr>
      </w:pPr>
    </w:p>
    <w:p w:rsidR="57B0EE14" w:rsidP="77627CF1" w:rsidRDefault="57B0EE14" w14:paraId="57D4B701" w14:textId="2CDF8DC9" w14:noSpellErr="1">
      <w:pPr>
        <w:rPr>
          <w:rFonts w:ascii="Aptos" w:hAnsi="Aptos" w:eastAsia="Aptos" w:cs="Aptos"/>
          <w:b w:val="1"/>
          <w:bCs w:val="1"/>
        </w:rPr>
      </w:pPr>
      <w:bookmarkStart w:name="_Toc1053154701" w:id="1792226914"/>
      <w:r w:rsidRPr="1B7B9742" w:rsidR="1FC6F01B">
        <w:rPr>
          <w:rStyle w:val="Heading2Char"/>
          <w:b w:val="1"/>
          <w:bCs w:val="1"/>
          <w:color w:val="auto"/>
          <w:sz w:val="26"/>
          <w:szCs w:val="26"/>
          <w:u w:val="single"/>
        </w:rPr>
        <w:t>Objectives</w:t>
      </w:r>
      <w:bookmarkEnd w:id="1792226914"/>
      <w:r w:rsidRPr="1B7B9742" w:rsidR="1FC6F01B">
        <w:rPr>
          <w:rFonts w:ascii="Aptos" w:hAnsi="Aptos" w:eastAsia="Aptos" w:cs="Aptos"/>
          <w:b w:val="1"/>
          <w:bCs w:val="1"/>
        </w:rPr>
        <w:t xml:space="preserve"> </w:t>
      </w:r>
    </w:p>
    <w:p w:rsidR="2A526680" w:rsidP="77627CF1" w:rsidRDefault="2A526680" w14:paraId="0476E5BF" w14:textId="13D7E31D">
      <w:pPr>
        <w:rPr>
          <w:rFonts w:ascii="Aptos" w:hAnsi="Aptos" w:eastAsia="Aptos" w:cs="Aptos"/>
        </w:rPr>
      </w:pPr>
      <w:r w:rsidRPr="77627CF1">
        <w:rPr>
          <w:rFonts w:ascii="Aptos" w:hAnsi="Aptos" w:eastAsia="Aptos" w:cs="Aptos"/>
          <w:b/>
          <w:bCs/>
        </w:rPr>
        <w:lastRenderedPageBreak/>
        <w:t xml:space="preserve">SMART Objective: </w:t>
      </w:r>
      <w:r w:rsidRPr="77627CF1">
        <w:rPr>
          <w:rFonts w:ascii="Aptos" w:hAnsi="Aptos" w:eastAsia="Aptos" w:cs="Aptos"/>
        </w:rPr>
        <w:t xml:space="preserve">To increase bookings to Iceland by 20% by April 2025 through exposure from the World Travel Market, as well as digital campaigns to target both eco conscious and adventure </w:t>
      </w:r>
      <w:proofErr w:type="spellStart"/>
      <w:r w:rsidRPr="77627CF1">
        <w:rPr>
          <w:rFonts w:ascii="Aptos" w:hAnsi="Aptos" w:eastAsia="Aptos" w:cs="Aptos"/>
        </w:rPr>
        <w:t>travellers</w:t>
      </w:r>
      <w:proofErr w:type="spellEnd"/>
      <w:r w:rsidRPr="77627CF1">
        <w:rPr>
          <w:rFonts w:ascii="Aptos" w:hAnsi="Aptos" w:eastAsia="Aptos" w:cs="Aptos"/>
        </w:rPr>
        <w:t xml:space="preserve"> aged 25-45. </w:t>
      </w:r>
    </w:p>
    <w:p w:rsidR="2A526680" w:rsidP="77627CF1" w:rsidRDefault="2A526680" w14:paraId="7BF990E3" w14:textId="515E6293">
      <w:pPr>
        <w:rPr>
          <w:rFonts w:ascii="Aptos" w:hAnsi="Aptos" w:eastAsia="Aptos" w:cs="Aptos"/>
        </w:rPr>
      </w:pPr>
      <w:r w:rsidRPr="7509896B">
        <w:rPr>
          <w:rFonts w:ascii="Aptos" w:hAnsi="Aptos" w:eastAsia="Aptos" w:cs="Aptos"/>
          <w:b/>
          <w:bCs/>
        </w:rPr>
        <w:t xml:space="preserve">Justification: </w:t>
      </w:r>
      <w:r w:rsidRPr="7509896B">
        <w:rPr>
          <w:rFonts w:ascii="Aptos" w:hAnsi="Aptos" w:eastAsia="Aptos" w:cs="Aptos"/>
        </w:rPr>
        <w:t xml:space="preserve">This aligns with the goals by raising the profile of Iceland to attract this target market and meeting the current trends of eco-tourism. </w:t>
      </w:r>
    </w:p>
    <w:p w:rsidR="77627CF1" w:rsidP="77627CF1" w:rsidRDefault="77627CF1" w14:paraId="16D7AD4F" w14:textId="6ECC2F5C">
      <w:pPr>
        <w:rPr>
          <w:rFonts w:ascii="Aptos" w:hAnsi="Aptos" w:eastAsia="Aptos" w:cs="Aptos"/>
          <w:i/>
          <w:iCs/>
        </w:rPr>
      </w:pPr>
    </w:p>
    <w:p w:rsidR="77627CF1" w:rsidP="77627CF1" w:rsidRDefault="77627CF1" w14:paraId="2FC5D4C2" w14:textId="44395457">
      <w:pPr>
        <w:rPr>
          <w:rFonts w:ascii="Aptos" w:hAnsi="Aptos" w:eastAsia="Aptos" w:cs="Aptos"/>
          <w:i/>
          <w:iCs/>
        </w:rPr>
      </w:pPr>
    </w:p>
    <w:p w:rsidR="77627CF1" w:rsidP="1B7B9742" w:rsidRDefault="77627CF1" w14:paraId="0ED852D8" w14:textId="7DF022EB">
      <w:pPr>
        <w:pStyle w:val="Normal"/>
        <w:rPr>
          <w:rFonts w:ascii="Aptos" w:hAnsi="Aptos" w:eastAsia="Aptos" w:cs="Aptos"/>
          <w:b w:val="1"/>
          <w:bCs w:val="1"/>
        </w:rPr>
      </w:pPr>
      <w:bookmarkStart w:name="_Toc970183388" w:id="545702887"/>
      <w:r w:rsidRPr="1B7B9742" w:rsidR="1FC6F01B">
        <w:rPr>
          <w:rStyle w:val="Heading2Char"/>
          <w:b w:val="1"/>
          <w:bCs w:val="1"/>
          <w:color w:val="auto"/>
          <w:sz w:val="26"/>
          <w:szCs w:val="26"/>
          <w:u w:val="single"/>
        </w:rPr>
        <w:t>Strategy</w:t>
      </w:r>
      <w:bookmarkEnd w:id="545702887"/>
      <w:r w:rsidRPr="1B7B9742" w:rsidR="1DB1195A">
        <w:rPr>
          <w:rStyle w:val="Heading2Char"/>
          <w:b w:val="1"/>
          <w:bCs w:val="1"/>
          <w:color w:val="auto"/>
          <w:sz w:val="26"/>
          <w:szCs w:val="26"/>
        </w:rPr>
        <w:t xml:space="preserve"> </w:t>
      </w:r>
    </w:p>
    <w:p w:rsidR="78E91D70" w:rsidP="1B7B9742" w:rsidRDefault="78E91D70" w14:paraId="2C6318DC" w14:textId="67BF2C87">
      <w:pPr>
        <w:rPr>
          <w:rFonts w:ascii="Aptos" w:hAnsi="Aptos" w:eastAsia="Aptos" w:cs="Aptos" w:asciiTheme="minorAscii" w:hAnsiTheme="minorAscii" w:eastAsiaTheme="minorAscii" w:cstheme="minorAscii"/>
          <w:highlight w:val="yellow"/>
        </w:rPr>
      </w:pPr>
      <w:r w:rsidRPr="1B7B9742" w:rsidR="787E63A7">
        <w:rPr>
          <w:rFonts w:ascii="Aptos" w:hAnsi="Aptos" w:eastAsia="Aptos" w:cs="Aptos"/>
        </w:rPr>
        <w:t>Ansoff’s</w:t>
      </w:r>
      <w:r w:rsidRPr="1B7B9742" w:rsidR="787E63A7">
        <w:rPr>
          <w:rFonts w:ascii="Aptos" w:hAnsi="Aptos" w:eastAsia="Aptos" w:cs="Aptos"/>
        </w:rPr>
        <w:t xml:space="preserve"> Matrix is a model</w:t>
      </w:r>
      <w:r w:rsidR="787E63A7">
        <w:rPr/>
        <w:t xml:space="preserve"> </w:t>
      </w:r>
      <w:r w:rsidR="67E95384">
        <w:rPr/>
        <w:t xml:space="preserve">(See Appendix </w:t>
      </w:r>
      <w:r w:rsidR="619A8583">
        <w:rPr/>
        <w:t>C</w:t>
      </w:r>
      <w:r w:rsidR="67E95384">
        <w:rPr/>
        <w:t xml:space="preserve">) </w:t>
      </w:r>
      <w:r w:rsidRPr="1B7B9742" w:rsidR="787E63A7">
        <w:rPr>
          <w:rFonts w:ascii="Aptos" w:hAnsi="Aptos" w:eastAsia="Aptos" w:cs="Aptos"/>
        </w:rPr>
        <w:t>that</w:t>
      </w:r>
      <w:r w:rsidRPr="1B7B9742" w:rsidR="75DC4826">
        <w:rPr>
          <w:rFonts w:ascii="Aptos" w:hAnsi="Aptos" w:eastAsia="Aptos" w:cs="Aptos"/>
        </w:rPr>
        <w:t xml:space="preserve"> “helps marketing leaders identify business growth opportunities for their marketing strategies in a </w:t>
      </w:r>
      <w:r w:rsidRPr="1B7B9742" w:rsidR="416386B7">
        <w:rPr>
          <w:rFonts w:ascii="Aptos" w:hAnsi="Aptos" w:eastAsia="Aptos" w:cs="Aptos"/>
        </w:rPr>
        <w:t xml:space="preserve">challenging market” </w:t>
      </w:r>
      <w:r w:rsidRPr="1B7B9742" w:rsidR="416386B7">
        <w:rPr>
          <w:rFonts w:ascii="Times New Roman" w:hAnsi="Times New Roman" w:eastAsia="Times New Roman" w:cs="Times New Roman"/>
        </w:rPr>
        <w:t>(Hanlon, 2021)</w:t>
      </w:r>
      <w:r w:rsidRPr="1B7B9742" w:rsidR="2CB7D20A">
        <w:rPr>
          <w:rFonts w:ascii="Times New Roman" w:hAnsi="Times New Roman" w:eastAsia="Times New Roman" w:cs="Times New Roman"/>
        </w:rPr>
        <w:t>.</w:t>
      </w:r>
    </w:p>
    <w:p w:rsidR="77627CF1" w:rsidP="77627CF1" w:rsidRDefault="77627CF1" w14:paraId="3B8B7BD5" w14:textId="30C7B87D">
      <w:pPr>
        <w:rPr>
          <w:rFonts w:ascii="Aptos" w:hAnsi="Aptos" w:eastAsia="Aptos" w:cs="Aptos"/>
        </w:rPr>
      </w:pPr>
      <w:r w:rsidRPr="1B7B9742" w:rsidR="615B257A">
        <w:rPr>
          <w:rFonts w:ascii="Aptos" w:hAnsi="Aptos" w:eastAsia="Aptos" w:cs="Aptos"/>
        </w:rPr>
        <w:t>Having considered the four growth strategies</w:t>
      </w:r>
      <w:r w:rsidRPr="1B7B9742" w:rsidR="1B944DDF">
        <w:rPr>
          <w:rFonts w:ascii="Aptos" w:hAnsi="Aptos" w:eastAsia="Aptos" w:cs="Aptos"/>
        </w:rPr>
        <w:t xml:space="preserve"> </w:t>
      </w:r>
      <w:r w:rsidRPr="1B7B9742" w:rsidR="6C3B81DA">
        <w:rPr>
          <w:rFonts w:ascii="Aptos" w:hAnsi="Aptos" w:eastAsia="Aptos" w:cs="Aptos"/>
        </w:rPr>
        <w:t xml:space="preserve">of </w:t>
      </w:r>
      <w:r w:rsidRPr="1B7B9742" w:rsidR="6C3B81DA">
        <w:rPr>
          <w:rFonts w:ascii="Aptos" w:hAnsi="Aptos" w:eastAsia="Aptos" w:cs="Aptos"/>
        </w:rPr>
        <w:t>Ansoff’s</w:t>
      </w:r>
      <w:r w:rsidRPr="1B7B9742" w:rsidR="6C3B81DA">
        <w:rPr>
          <w:rFonts w:ascii="Aptos" w:hAnsi="Aptos" w:eastAsia="Aptos" w:cs="Aptos"/>
        </w:rPr>
        <w:t xml:space="preserve"> Matrix </w:t>
      </w:r>
      <w:r w:rsidRPr="1B7B9742" w:rsidR="1B944DDF">
        <w:rPr>
          <w:rFonts w:ascii="Aptos" w:hAnsi="Aptos" w:eastAsia="Aptos" w:cs="Aptos"/>
        </w:rPr>
        <w:t xml:space="preserve">and the specific </w:t>
      </w:r>
      <w:r w:rsidRPr="1B7B9742" w:rsidR="1B944DDF">
        <w:rPr>
          <w:rFonts w:ascii="Aptos" w:hAnsi="Aptos" w:eastAsia="Aptos" w:cs="Aptos"/>
        </w:rPr>
        <w:t>objective</w:t>
      </w:r>
      <w:r w:rsidRPr="1B7B9742" w:rsidR="1B944DDF">
        <w:rPr>
          <w:rFonts w:ascii="Aptos" w:hAnsi="Aptos" w:eastAsia="Aptos" w:cs="Aptos"/>
        </w:rPr>
        <w:t xml:space="preserve"> to promote Iceland and increase bookings</w:t>
      </w:r>
      <w:r w:rsidRPr="1B7B9742" w:rsidR="161C3963">
        <w:rPr>
          <w:rFonts w:ascii="Aptos" w:hAnsi="Aptos" w:eastAsia="Aptos" w:cs="Aptos"/>
        </w:rPr>
        <w:t xml:space="preserve">, </w:t>
      </w:r>
      <w:r w:rsidRPr="1B7B9742" w:rsidR="161C3963">
        <w:rPr>
          <w:rFonts w:ascii="Aptos" w:hAnsi="Aptos" w:eastAsia="Aptos" w:cs="Aptos"/>
        </w:rPr>
        <w:t>it</w:t>
      </w:r>
      <w:r w:rsidRPr="1B7B9742" w:rsidR="161C3963">
        <w:rPr>
          <w:rFonts w:ascii="Aptos" w:hAnsi="Aptos" w:eastAsia="Aptos" w:cs="Aptos"/>
        </w:rPr>
        <w:t xml:space="preserve"> best fits into the </w:t>
      </w:r>
      <w:r w:rsidRPr="1B7B9742" w:rsidR="56F104C6">
        <w:rPr>
          <w:rFonts w:ascii="Aptos" w:hAnsi="Aptos" w:eastAsia="Aptos" w:cs="Aptos"/>
        </w:rPr>
        <w:t xml:space="preserve">market penetration section by appealing to existing markets and products. </w:t>
      </w:r>
      <w:r w:rsidRPr="1B7B9742" w:rsidR="69647C3E">
        <w:rPr>
          <w:rFonts w:ascii="Aptos" w:hAnsi="Aptos" w:eastAsia="Aptos" w:cs="Aptos"/>
        </w:rPr>
        <w:t>This involves continu</w:t>
      </w:r>
      <w:r w:rsidRPr="1B7B9742" w:rsidR="21FBFDE1">
        <w:rPr>
          <w:rFonts w:ascii="Aptos" w:hAnsi="Aptos" w:eastAsia="Aptos" w:cs="Aptos"/>
        </w:rPr>
        <w:t xml:space="preserve">ing to </w:t>
      </w:r>
      <w:r w:rsidRPr="1B7B9742" w:rsidR="4CC27E1A">
        <w:rPr>
          <w:rFonts w:ascii="Aptos" w:hAnsi="Aptos" w:eastAsia="Aptos" w:cs="Aptos"/>
        </w:rPr>
        <w:t>market</w:t>
      </w:r>
      <w:r w:rsidRPr="1B7B9742" w:rsidR="21FBFDE1">
        <w:rPr>
          <w:rFonts w:ascii="Aptos" w:hAnsi="Aptos" w:eastAsia="Aptos" w:cs="Aptos"/>
        </w:rPr>
        <w:t xml:space="preserve"> to eco </w:t>
      </w:r>
      <w:r w:rsidRPr="1B7B9742" w:rsidR="21FBFDE1">
        <w:rPr>
          <w:rFonts w:ascii="Aptos" w:hAnsi="Aptos" w:eastAsia="Aptos" w:cs="Aptos"/>
        </w:rPr>
        <w:t>concious</w:t>
      </w:r>
      <w:r w:rsidRPr="1B7B9742" w:rsidR="21FBFDE1">
        <w:rPr>
          <w:rFonts w:ascii="Aptos" w:hAnsi="Aptos" w:eastAsia="Aptos" w:cs="Aptos"/>
        </w:rPr>
        <w:t xml:space="preserve"> and adventure </w:t>
      </w:r>
      <w:r w:rsidRPr="1B7B9742" w:rsidR="21FBFDE1">
        <w:rPr>
          <w:rFonts w:ascii="Aptos" w:hAnsi="Aptos" w:eastAsia="Aptos" w:cs="Aptos"/>
        </w:rPr>
        <w:t>travellers</w:t>
      </w:r>
      <w:r w:rsidRPr="1B7B9742" w:rsidR="21FBFDE1">
        <w:rPr>
          <w:rFonts w:ascii="Aptos" w:hAnsi="Aptos" w:eastAsia="Aptos" w:cs="Aptos"/>
        </w:rPr>
        <w:t xml:space="preserve"> by </w:t>
      </w:r>
      <w:r w:rsidRPr="1B7B9742" w:rsidR="21FBFDE1">
        <w:rPr>
          <w:rFonts w:ascii="Aptos" w:hAnsi="Aptos" w:eastAsia="Aptos" w:cs="Aptos"/>
        </w:rPr>
        <w:t>emphasising</w:t>
      </w:r>
      <w:r w:rsidRPr="1B7B9742" w:rsidR="21FBFDE1">
        <w:rPr>
          <w:rFonts w:ascii="Aptos" w:hAnsi="Aptos" w:eastAsia="Aptos" w:cs="Aptos"/>
        </w:rPr>
        <w:t xml:space="preserve"> Iceland’s</w:t>
      </w:r>
      <w:r w:rsidRPr="1B7B9742" w:rsidR="22B1155B">
        <w:rPr>
          <w:rFonts w:ascii="Aptos" w:hAnsi="Aptos" w:eastAsia="Aptos" w:cs="Aptos"/>
        </w:rPr>
        <w:t xml:space="preserve"> sustainability efforts as a destination and unique experiences like the Northern light</w:t>
      </w:r>
      <w:r w:rsidRPr="1B7B9742" w:rsidR="5C21E13A">
        <w:rPr>
          <w:rFonts w:ascii="Aptos" w:hAnsi="Aptos" w:eastAsia="Aptos" w:cs="Aptos"/>
        </w:rPr>
        <w:t>s</w:t>
      </w:r>
      <w:r w:rsidRPr="1B7B9742" w:rsidR="22B1155B">
        <w:rPr>
          <w:rFonts w:ascii="Aptos" w:hAnsi="Aptos" w:eastAsia="Aptos" w:cs="Aptos"/>
        </w:rPr>
        <w:t xml:space="preserve"> display. </w:t>
      </w:r>
    </w:p>
    <w:p w:rsidR="1B7B9742" w:rsidP="1B7B9742" w:rsidRDefault="1B7B9742" w14:paraId="74F31F4F" w14:textId="5C92A7A2">
      <w:pPr>
        <w:rPr>
          <w:rFonts w:ascii="Aptos" w:hAnsi="Aptos" w:eastAsia="Aptos" w:cs="Aptos"/>
        </w:rPr>
      </w:pPr>
    </w:p>
    <w:p w:rsidR="4180BE26" w:rsidP="77627CF1" w:rsidRDefault="4180BE26" w14:paraId="2E748377" w14:textId="765C301E">
      <w:pPr>
        <w:rPr>
          <w:rFonts w:ascii="Aptos" w:hAnsi="Aptos" w:eastAsia="Aptos" w:cs="Aptos"/>
        </w:rPr>
      </w:pPr>
      <w:r w:rsidRPr="7509896B">
        <w:rPr>
          <w:rFonts w:ascii="Aptos" w:hAnsi="Aptos" w:eastAsia="Aptos" w:cs="Aptos"/>
        </w:rPr>
        <w:t>The marketing mix</w:t>
      </w:r>
      <w:r w:rsidRPr="7509896B" w:rsidR="35EC4638">
        <w:rPr>
          <w:rFonts w:ascii="Aptos" w:hAnsi="Aptos" w:eastAsia="Aptos" w:cs="Aptos"/>
        </w:rPr>
        <w:t xml:space="preserve">; otherwise known as the </w:t>
      </w:r>
      <w:r w:rsidRPr="7509896B" w:rsidR="06F7286E">
        <w:rPr>
          <w:rFonts w:ascii="Aptos" w:hAnsi="Aptos" w:eastAsia="Aptos" w:cs="Aptos"/>
        </w:rPr>
        <w:t>4P’s consists of</w:t>
      </w:r>
      <w:r w:rsidRPr="7509896B" w:rsidR="35EC4638">
        <w:rPr>
          <w:rFonts w:ascii="Aptos" w:hAnsi="Aptos" w:eastAsia="Aptos" w:cs="Aptos"/>
        </w:rPr>
        <w:t xml:space="preserve"> product, price, place and promotion; all of which are essential when marketing a product or service to the public </w:t>
      </w:r>
      <w:r w:rsidRPr="7509896B" w:rsidR="35EC4638">
        <w:t>(Twin, 2024).</w:t>
      </w:r>
    </w:p>
    <w:p w:rsidR="4523291B" w:rsidP="7509896B" w:rsidRDefault="4523291B" w14:paraId="0704F41A" w14:textId="1A1107C3">
      <w:r w:rsidRPr="7509896B">
        <w:rPr>
          <w:b/>
          <w:bCs/>
        </w:rPr>
        <w:t xml:space="preserve">Product Differentiation: </w:t>
      </w:r>
      <w:proofErr w:type="spellStart"/>
      <w:r w:rsidRPr="7509896B" w:rsidR="7AA62B57">
        <w:t>Emphasising</w:t>
      </w:r>
      <w:proofErr w:type="spellEnd"/>
      <w:r w:rsidRPr="7509896B" w:rsidR="7AA62B57">
        <w:t xml:space="preserve"> on Iceland’s unique offerings </w:t>
      </w:r>
      <w:r w:rsidRPr="7509896B" w:rsidR="45FF634F">
        <w:t>including the glaciers, geothermal spas and northern lights will help t</w:t>
      </w:r>
      <w:r w:rsidRPr="7509896B" w:rsidR="566B09CB">
        <w:t>o set them apart from competitors.</w:t>
      </w:r>
    </w:p>
    <w:p w:rsidR="4523291B" w:rsidP="7509896B" w:rsidRDefault="4523291B" w14:paraId="3451E686" w14:textId="6F2AEC58">
      <w:r w:rsidRPr="7509896B">
        <w:rPr>
          <w:b/>
          <w:bCs/>
        </w:rPr>
        <w:t>Pricing Strategies:</w:t>
      </w:r>
      <w:r w:rsidRPr="7509896B" w:rsidR="408978E6">
        <w:t xml:space="preserve"> </w:t>
      </w:r>
      <w:r w:rsidRPr="7509896B" w:rsidR="6A88E553">
        <w:t>A v</w:t>
      </w:r>
      <w:r w:rsidRPr="7509896B" w:rsidR="6150055D">
        <w:t>alue based pricing strategy would be mo</w:t>
      </w:r>
      <w:r w:rsidRPr="7509896B" w:rsidR="61F7DA86">
        <w:t xml:space="preserve">st suitable to use </w:t>
      </w:r>
      <w:r w:rsidRPr="7509896B" w:rsidR="254027D5">
        <w:t>in order to</w:t>
      </w:r>
      <w:r w:rsidRPr="7509896B" w:rsidR="61F7DA86">
        <w:t xml:space="preserve"> “assess customer needs and value</w:t>
      </w:r>
      <w:r w:rsidRPr="7509896B" w:rsidR="18A543AA">
        <w:t xml:space="preserve"> perceptions” </w:t>
      </w:r>
      <w:r w:rsidRPr="7509896B" w:rsidR="6150055D">
        <w:t>(</w:t>
      </w:r>
      <w:proofErr w:type="spellStart"/>
      <w:r w:rsidRPr="7509896B" w:rsidR="6150055D">
        <w:t>Kotler</w:t>
      </w:r>
      <w:proofErr w:type="spellEnd"/>
      <w:r w:rsidRPr="7509896B" w:rsidR="6150055D">
        <w:t xml:space="preserve"> and Armstrong, 2021, p.298)</w:t>
      </w:r>
      <w:r w:rsidRPr="7509896B" w:rsidR="4901D341">
        <w:t>.</w:t>
      </w:r>
    </w:p>
    <w:p w:rsidR="17709A06" w:rsidP="7509896B" w:rsidRDefault="17709A06" w14:paraId="689D668D" w14:textId="4A6C132F">
      <w:r w:rsidRPr="7509896B">
        <w:t xml:space="preserve">It would also be necessary to incorporate yield management </w:t>
      </w:r>
      <w:r w:rsidRPr="7509896B" w:rsidR="056FB8F6">
        <w:t xml:space="preserve">and adjust prices based on seasonality and demands in order to </w:t>
      </w:r>
      <w:proofErr w:type="spellStart"/>
      <w:r w:rsidRPr="7509896B" w:rsidR="056FB8F6">
        <w:t>maximise</w:t>
      </w:r>
      <w:proofErr w:type="spellEnd"/>
      <w:r w:rsidRPr="7509896B" w:rsidR="056FB8F6">
        <w:t xml:space="preserve"> revenue. </w:t>
      </w:r>
    </w:p>
    <w:p w:rsidR="4523291B" w:rsidP="7509896B" w:rsidRDefault="4523291B" w14:paraId="5B2A9364" w14:textId="320FACB4">
      <w:r w:rsidRPr="7509896B">
        <w:rPr>
          <w:b/>
          <w:bCs/>
        </w:rPr>
        <w:t xml:space="preserve">Placement: </w:t>
      </w:r>
      <w:r w:rsidRPr="7509896B" w:rsidR="222F42DD">
        <w:t>At Iceland’s stand it would be beneficial to offer a VR experiences</w:t>
      </w:r>
      <w:r w:rsidRPr="7509896B" w:rsidR="175E55CE">
        <w:t xml:space="preserve"> for the attendees so that they can immers</w:t>
      </w:r>
      <w:r w:rsidRPr="7509896B" w:rsidR="01076266">
        <w:t xml:space="preserve">e themselves in some of the top attractions and sights available, to help them </w:t>
      </w:r>
      <w:proofErr w:type="spellStart"/>
      <w:r w:rsidRPr="7509896B" w:rsidR="01076266">
        <w:t>visualise</w:t>
      </w:r>
      <w:proofErr w:type="spellEnd"/>
      <w:r w:rsidRPr="7509896B" w:rsidR="7E47E870">
        <w:t xml:space="preserve"> and buy into</w:t>
      </w:r>
      <w:r w:rsidRPr="7509896B" w:rsidR="01076266">
        <w:t xml:space="preserve"> this. </w:t>
      </w:r>
    </w:p>
    <w:p w:rsidR="144A4B49" w:rsidP="7509896B" w:rsidRDefault="144A4B49" w14:paraId="3B519646" w14:textId="33145517">
      <w:r w:rsidRPr="7509896B">
        <w:t xml:space="preserve">Similarly, showcasing the tours and </w:t>
      </w:r>
      <w:r w:rsidRPr="7509896B" w:rsidR="7B0CFAA1">
        <w:t xml:space="preserve">experiences </w:t>
      </w:r>
      <w:r w:rsidRPr="7509896B">
        <w:t>through pictures and brochures</w:t>
      </w:r>
      <w:r w:rsidRPr="7509896B" w:rsidR="0D547A4D">
        <w:t xml:space="preserve"> </w:t>
      </w:r>
      <w:r w:rsidRPr="7509896B" w:rsidR="58F66969">
        <w:t>is essential.</w:t>
      </w:r>
    </w:p>
    <w:p w:rsidR="144A4B49" w:rsidP="7509896B" w:rsidRDefault="144A4B49" w14:paraId="31FA3010" w14:textId="5DDC29A3">
      <w:r w:rsidRPr="7509896B">
        <w:t xml:space="preserve">Perhaps offering some </w:t>
      </w:r>
      <w:r w:rsidRPr="7509896B" w:rsidR="73515FB3">
        <w:t>Icelandic foods for attendees to taste would be another way to encourage people to the stand.</w:t>
      </w:r>
    </w:p>
    <w:p w:rsidR="4523291B" w:rsidP="7509896B" w:rsidRDefault="4523291B" w14:paraId="3EB3A753" w14:textId="33CC4A80">
      <w:r w:rsidRPr="7509896B">
        <w:rPr>
          <w:b/>
          <w:bCs/>
        </w:rPr>
        <w:t>Packaging:</w:t>
      </w:r>
      <w:r w:rsidRPr="7509896B" w:rsidR="27205B0E">
        <w:t xml:space="preserve"> Stating Iceland as “The Land of Fire and Ice” </w:t>
      </w:r>
      <w:r w:rsidRPr="7509896B" w:rsidR="4ECBC88F">
        <w:t xml:space="preserve">will </w:t>
      </w:r>
      <w:proofErr w:type="spellStart"/>
      <w:r w:rsidRPr="7509896B" w:rsidR="4ECBC88F">
        <w:t>inquisite</w:t>
      </w:r>
      <w:proofErr w:type="spellEnd"/>
      <w:r w:rsidRPr="7509896B" w:rsidR="4ECBC88F">
        <w:t xml:space="preserve"> people to visit the stand</w:t>
      </w:r>
      <w:r w:rsidRPr="7509896B" w:rsidR="6F77C0E1">
        <w:t xml:space="preserve">, as well as </w:t>
      </w:r>
      <w:r w:rsidRPr="7509896B" w:rsidR="0C3D61EF">
        <w:t xml:space="preserve">helping to create a memorable brand for the destination. </w:t>
      </w:r>
    </w:p>
    <w:p w:rsidR="4523291B" w:rsidP="7509896B" w:rsidRDefault="4523291B" w14:paraId="298BED0D" w14:textId="31677412">
      <w:r w:rsidRPr="7509896B">
        <w:rPr>
          <w:b/>
          <w:bCs/>
        </w:rPr>
        <w:t>Promotional Mix:</w:t>
      </w:r>
      <w:r w:rsidRPr="7509896B" w:rsidR="3B8FFBA9">
        <w:rPr>
          <w:b/>
          <w:bCs/>
        </w:rPr>
        <w:t xml:space="preserve"> </w:t>
      </w:r>
      <w:r w:rsidRPr="7509896B" w:rsidR="3B8FFBA9">
        <w:t>Digital marketing will be used to capture the audience</w:t>
      </w:r>
      <w:r w:rsidRPr="7509896B" w:rsidR="2A46B6D9">
        <w:t xml:space="preserve"> through influencer campaigns</w:t>
      </w:r>
      <w:r w:rsidRPr="7509896B" w:rsidR="54B3E348">
        <w:t xml:space="preserve"> and</w:t>
      </w:r>
      <w:r w:rsidRPr="7509896B" w:rsidR="2A46B6D9">
        <w:t xml:space="preserve"> ensuring that Iceland reaches its </w:t>
      </w:r>
      <w:r w:rsidRPr="7509896B" w:rsidR="46A56D5B">
        <w:t xml:space="preserve">full potential through </w:t>
      </w:r>
      <w:r w:rsidRPr="7509896B" w:rsidR="2A46B6D9">
        <w:t xml:space="preserve">SEO (search engine </w:t>
      </w:r>
      <w:proofErr w:type="spellStart"/>
      <w:r w:rsidRPr="7509896B" w:rsidR="2A46B6D9">
        <w:t>optimisation</w:t>
      </w:r>
      <w:proofErr w:type="spellEnd"/>
      <w:r w:rsidRPr="7509896B" w:rsidR="2A46B6D9">
        <w:t>)</w:t>
      </w:r>
      <w:r w:rsidRPr="7509896B" w:rsidR="62E64E23">
        <w:t xml:space="preserve">. </w:t>
      </w:r>
    </w:p>
    <w:p w:rsidR="77627CF1" w:rsidP="77627CF1" w:rsidRDefault="77627CF1" w14:paraId="52E1825B" w14:textId="597B04FB">
      <w:pPr>
        <w:rPr>
          <w:rFonts w:ascii="Times New Roman" w:hAnsi="Times New Roman" w:eastAsia="Times New Roman" w:cs="Times New Roman"/>
          <w:highlight w:val="yellow"/>
        </w:rPr>
      </w:pPr>
    </w:p>
    <w:p w:rsidR="57B0EE14" w:rsidP="1B7B9742" w:rsidRDefault="57B0EE14" w14:paraId="6861B8FD" w14:textId="3B57D2CB">
      <w:pPr>
        <w:pStyle w:val="Normal"/>
        <w:rPr>
          <w:rFonts w:ascii="Aptos" w:hAnsi="Aptos" w:eastAsia="Aptos" w:cs="Aptos"/>
        </w:rPr>
      </w:pPr>
      <w:bookmarkStart w:name="_Toc1460920220" w:id="802216369"/>
      <w:r w:rsidRPr="1B7B9742" w:rsidR="1FC6F01B">
        <w:rPr>
          <w:rStyle w:val="Heading2Char"/>
          <w:b w:val="1"/>
          <w:bCs w:val="1"/>
          <w:color w:val="auto"/>
          <w:sz w:val="26"/>
          <w:szCs w:val="26"/>
          <w:u w:val="single"/>
        </w:rPr>
        <w:t>Tactics</w:t>
      </w:r>
      <w:bookmarkEnd w:id="802216369"/>
      <w:r w:rsidRPr="1B7B9742" w:rsidR="1FC6F01B">
        <w:rPr>
          <w:rFonts w:ascii="Aptos" w:hAnsi="Aptos" w:eastAsia="Aptos" w:cs="Aptos"/>
          <w:b w:val="1"/>
          <w:bCs w:val="1"/>
        </w:rPr>
        <w:t xml:space="preserve"> </w:t>
      </w:r>
    </w:p>
    <w:p w:rsidR="3D0A72CA" w:rsidP="7509896B" w:rsidRDefault="3D0A72CA" w14:paraId="7A4E1498" w14:textId="37F1937E">
      <w:pPr>
        <w:rPr>
          <w:rFonts w:ascii="Aptos" w:hAnsi="Aptos" w:eastAsia="Aptos" w:cs="Aptos"/>
        </w:rPr>
      </w:pPr>
      <w:r w:rsidRPr="7509896B">
        <w:rPr>
          <w:rFonts w:ascii="Aptos" w:hAnsi="Aptos" w:eastAsia="Aptos" w:cs="Aptos"/>
        </w:rPr>
        <w:lastRenderedPageBreak/>
        <w:t xml:space="preserve">The Race Framework </w:t>
      </w:r>
      <w:r w:rsidRPr="7509896B" w:rsidR="09347DEF">
        <w:rPr>
          <w:rFonts w:ascii="Aptos" w:hAnsi="Aptos" w:eastAsia="Aptos" w:cs="Aptos"/>
        </w:rPr>
        <w:t>stands for reach, act, convert and engage and is</w:t>
      </w:r>
      <w:r w:rsidRPr="7509896B">
        <w:rPr>
          <w:rFonts w:ascii="Aptos" w:hAnsi="Aptos" w:eastAsia="Aptos" w:cs="Aptos"/>
        </w:rPr>
        <w:t xml:space="preserve"> </w:t>
      </w:r>
      <w:r w:rsidRPr="7509896B">
        <w:rPr>
          <w:rFonts w:ascii="Aptos" w:hAnsi="Aptos" w:eastAsia="Aptos" w:cs="Aptos"/>
          <w:i/>
          <w:iCs/>
        </w:rPr>
        <w:t>“designed to help brands engage their customers throughout the customer lifecycle”</w:t>
      </w:r>
      <w:r w:rsidRPr="7509896B" w:rsidR="2DA4C615">
        <w:rPr>
          <w:rFonts w:ascii="Aptos" w:hAnsi="Aptos" w:eastAsia="Aptos" w:cs="Aptos"/>
          <w:i/>
          <w:iCs/>
        </w:rPr>
        <w:t xml:space="preserve"> </w:t>
      </w:r>
      <w:r w:rsidRPr="7509896B" w:rsidR="6D7524DE">
        <w:rPr>
          <w:rFonts w:asciiTheme="majorHAnsi" w:hAnsiTheme="majorHAnsi" w:eastAsiaTheme="majorEastAsia" w:cstheme="majorBidi"/>
        </w:rPr>
        <w:t>(</w:t>
      </w:r>
      <w:proofErr w:type="spellStart"/>
      <w:r w:rsidRPr="7509896B" w:rsidR="6D7524DE">
        <w:rPr>
          <w:rFonts w:asciiTheme="majorHAnsi" w:hAnsiTheme="majorHAnsi" w:eastAsiaTheme="majorEastAsia" w:cstheme="majorBidi"/>
        </w:rPr>
        <w:t>Chaffey</w:t>
      </w:r>
      <w:proofErr w:type="spellEnd"/>
      <w:r w:rsidRPr="7509896B" w:rsidR="6D7524DE">
        <w:rPr>
          <w:rFonts w:asciiTheme="majorHAnsi" w:hAnsiTheme="majorHAnsi" w:eastAsiaTheme="majorEastAsia" w:cstheme="majorBidi"/>
        </w:rPr>
        <w:t xml:space="preserve">, 2024). </w:t>
      </w:r>
    </w:p>
    <w:p w:rsidR="6D7524DE" w:rsidP="7509896B" w:rsidRDefault="6D7524DE" w14:paraId="54D17399" w14:textId="6A25E56A">
      <w:r w:rsidRPr="7509896B">
        <w:rPr>
          <w:b/>
          <w:bCs/>
        </w:rPr>
        <w:t>Reach</w:t>
      </w:r>
      <w:r w:rsidRPr="7509896B" w:rsidR="4BA8EB3E">
        <w:rPr>
          <w:b/>
          <w:bCs/>
        </w:rPr>
        <w:t xml:space="preserve">: </w:t>
      </w:r>
      <w:r w:rsidRPr="7509896B" w:rsidR="45C74F11">
        <w:t xml:space="preserve">In order to increase the digital presence of Iceland to reach potential customers, </w:t>
      </w:r>
      <w:r w:rsidRPr="7509896B" w:rsidR="32768530">
        <w:t xml:space="preserve">boosting the </w:t>
      </w:r>
      <w:r w:rsidRPr="7509896B" w:rsidR="149928CD">
        <w:t xml:space="preserve">SEO (search engine </w:t>
      </w:r>
      <w:proofErr w:type="spellStart"/>
      <w:r w:rsidRPr="7509896B" w:rsidR="149928CD">
        <w:t>optimisation</w:t>
      </w:r>
      <w:proofErr w:type="spellEnd"/>
      <w:r w:rsidRPr="7509896B" w:rsidR="149928CD">
        <w:t xml:space="preserve">) with websites such as Visit Iceland </w:t>
      </w:r>
      <w:r w:rsidRPr="7509896B" w:rsidR="24976974">
        <w:t xml:space="preserve">will help to increase interest. Similarly, collaborating with renowned influencers </w:t>
      </w:r>
      <w:r w:rsidRPr="7509896B" w:rsidR="7C3B5DF1">
        <w:t xml:space="preserve">will help to draw attention to Iceland as a destination and create a demand to visit. </w:t>
      </w:r>
    </w:p>
    <w:p w:rsidR="616D4C00" w:rsidP="7509896B" w:rsidRDefault="616D4C00" w14:paraId="4FB7E191" w14:textId="021372EB">
      <w:r w:rsidRPr="7509896B">
        <w:rPr>
          <w:b/>
          <w:bCs/>
        </w:rPr>
        <w:t>Act:</w:t>
      </w:r>
      <w:r w:rsidRPr="7509896B" w:rsidR="1F1A12EA">
        <w:rPr>
          <w:b/>
          <w:bCs/>
        </w:rPr>
        <w:t xml:space="preserve"> </w:t>
      </w:r>
      <w:r w:rsidRPr="7509896B" w:rsidR="1F1A12EA">
        <w:t>Creating engaging content across social media platforms</w:t>
      </w:r>
      <w:r w:rsidRPr="7509896B" w:rsidR="5404ABAF">
        <w:t xml:space="preserve"> like Instagram adverts</w:t>
      </w:r>
      <w:r w:rsidRPr="7509896B" w:rsidR="1F1A12EA">
        <w:t xml:space="preserve"> surrounding the reaso</w:t>
      </w:r>
      <w:r w:rsidRPr="7509896B" w:rsidR="7E224E74">
        <w:t>ns to visit Icelan</w:t>
      </w:r>
      <w:r w:rsidRPr="7509896B" w:rsidR="43CD5239">
        <w:t>d and all it has to offer will capture the attention of the consumer.</w:t>
      </w:r>
    </w:p>
    <w:p w:rsidR="616D4C00" w:rsidP="7509896B" w:rsidRDefault="616D4C00" w14:paraId="2B945B71" w14:textId="29BF4A3F">
      <w:r w:rsidRPr="7509896B">
        <w:rPr>
          <w:b/>
          <w:bCs/>
        </w:rPr>
        <w:t>Convert:</w:t>
      </w:r>
      <w:r w:rsidRPr="7509896B" w:rsidR="7B8A0B4D">
        <w:rPr>
          <w:b/>
          <w:bCs/>
        </w:rPr>
        <w:t xml:space="preserve"> </w:t>
      </w:r>
      <w:r w:rsidRPr="7509896B" w:rsidR="7B8A0B4D">
        <w:t>Offer</w:t>
      </w:r>
      <w:r w:rsidRPr="7509896B" w:rsidR="4022A151">
        <w:t xml:space="preserve">ing </w:t>
      </w:r>
      <w:r w:rsidRPr="7509896B" w:rsidR="1C8A3D90">
        <w:t xml:space="preserve">packages and exclusive deals will encourage people to ‘covert’ and buy the product. </w:t>
      </w:r>
    </w:p>
    <w:p w:rsidR="616D4C00" w:rsidP="7509896B" w:rsidRDefault="616D4C00" w14:paraId="7A5E7439" w14:textId="660E01D7">
      <w:r w:rsidRPr="7509896B">
        <w:rPr>
          <w:b/>
          <w:bCs/>
        </w:rPr>
        <w:t>Engage:</w:t>
      </w:r>
      <w:r w:rsidRPr="7509896B" w:rsidR="387F9A3A">
        <w:rPr>
          <w:b/>
          <w:bCs/>
        </w:rPr>
        <w:t xml:space="preserve"> </w:t>
      </w:r>
      <w:r w:rsidRPr="7509896B" w:rsidR="387F9A3A">
        <w:t xml:space="preserve">Increasing the </w:t>
      </w:r>
      <w:r w:rsidRPr="7509896B" w:rsidR="3143E10F">
        <w:t xml:space="preserve">post visit interactions from follow up emails will help to keep the customer aware of what’s on offer </w:t>
      </w:r>
      <w:r w:rsidRPr="7509896B" w:rsidR="3E185200">
        <w:t xml:space="preserve">and engaged in the content being shown. </w:t>
      </w:r>
    </w:p>
    <w:p w:rsidR="3DD5A969" w:rsidP="7509896B" w:rsidRDefault="3DD5A969" w14:paraId="5C217E35" w14:textId="694A2891">
      <w:r w:rsidR="70B6AFAC">
        <w:rPr/>
        <w:t xml:space="preserve">The communications </w:t>
      </w:r>
      <w:r w:rsidR="1FDA4444">
        <w:rPr/>
        <w:t>m</w:t>
      </w:r>
      <w:r w:rsidR="70B6AFAC">
        <w:rPr/>
        <w:t xml:space="preserve">ix </w:t>
      </w:r>
      <w:r w:rsidR="0896431A">
        <w:rPr/>
        <w:t>for promoting Iceland at WTM will consist of advertisement through social media, radio and print, events such as the W</w:t>
      </w:r>
      <w:r w:rsidR="1AF6E9E5">
        <w:rPr/>
        <w:t xml:space="preserve">TM through networking, as well as email and direct marketing to follow up any links generated from the event. </w:t>
      </w:r>
    </w:p>
    <w:p w:rsidR="77627CF1" w:rsidP="77627CF1" w:rsidRDefault="77627CF1" w14:paraId="08EC3ADF" w14:textId="72BFE705">
      <w:pPr>
        <w:rPr>
          <w:rFonts w:ascii="Aptos" w:hAnsi="Aptos" w:eastAsia="Aptos" w:cs="Aptos"/>
          <w:b/>
          <w:bCs/>
          <w:u w:val="single"/>
        </w:rPr>
      </w:pPr>
    </w:p>
    <w:p w:rsidR="57B0EE14" w:rsidP="1B7B9742" w:rsidRDefault="00194C27" w14:paraId="4B4FBEBD" w14:textId="0BBA1C26">
      <w:pPr>
        <w:rPr>
          <w:rFonts w:ascii="Aptos" w:hAnsi="Aptos" w:eastAsia="Aptos" w:cs="Aptos"/>
        </w:rPr>
      </w:pPr>
      <w:r>
        <w:rPr>
          <w:rFonts w:ascii="Aptos" w:hAnsi="Aptos" w:eastAsia="Aptos" w:cs="Aptos"/>
          <w:noProof/>
          <w:color w:val="FF0000"/>
        </w:rPr>
        <w:drawing>
          <wp:anchor distT="0" distB="0" distL="114300" distR="114300" simplePos="0" relativeHeight="251659264" behindDoc="0" locked="0" layoutInCell="1" allowOverlap="1" wp14:anchorId="00A0BD63" wp14:editId="15A423A9">
            <wp:simplePos x="0" y="0"/>
            <wp:positionH relativeFrom="column">
              <wp:posOffset>0</wp:posOffset>
            </wp:positionH>
            <wp:positionV relativeFrom="paragraph">
              <wp:posOffset>520700</wp:posOffset>
            </wp:positionV>
            <wp:extent cx="5943600" cy="2411095"/>
            <wp:effectExtent l="0" t="0" r="0" b="1905"/>
            <wp:wrapTopAndBottom/>
            <wp:docPr id="18139759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3975959" name="Picture 181397595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11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name="_Toc107826430" w:id="688391170"/>
      <w:r w:rsidRPr="1B7B9742" w:rsidR="1FC6F01B">
        <w:rPr>
          <w:rStyle w:val="Heading2Char"/>
          <w:b w:val="1"/>
          <w:bCs w:val="1"/>
          <w:color w:val="auto"/>
          <w:sz w:val="26"/>
          <w:szCs w:val="26"/>
          <w:u w:val="single"/>
        </w:rPr>
        <w:t>Action</w:t>
      </w:r>
      <w:bookmarkEnd w:id="688391170"/>
      <w:r w:rsidRPr="1B7B9742" w:rsidR="1FC6F01B">
        <w:rPr>
          <w:rFonts w:ascii="Aptos" w:hAnsi="Aptos" w:eastAsia="Aptos" w:cs="Aptos"/>
          <w:b w:val="1"/>
          <w:bCs w:val="1"/>
        </w:rPr>
        <w:t xml:space="preserve"> </w:t>
      </w:r>
    </w:p>
    <w:p w:rsidR="1B7B9742" w:rsidP="1B7B9742" w:rsidRDefault="1B7B9742" w14:paraId="20E3B224" w14:textId="571DAB92">
      <w:pPr>
        <w:rPr>
          <w:rFonts w:ascii="Aptos" w:hAnsi="Aptos" w:eastAsia="Aptos" w:cs="Aptos"/>
          <w:b w:val="1"/>
          <w:bCs w:val="1"/>
        </w:rPr>
      </w:pPr>
    </w:p>
    <w:p w:rsidR="3A64333C" w:rsidP="7509896B" w:rsidRDefault="3A64333C" w14:paraId="128726F2" w14:textId="4D2E19E2">
      <w:pPr>
        <w:rPr>
          <w:rFonts w:ascii="Aptos" w:hAnsi="Aptos" w:eastAsia="Aptos" w:cs="Aptos"/>
        </w:rPr>
      </w:pPr>
      <w:r w:rsidRPr="1B7B9742" w:rsidR="5D42FFA2">
        <w:rPr>
          <w:rFonts w:ascii="Aptos" w:hAnsi="Aptos" w:eastAsia="Aptos" w:cs="Aptos"/>
        </w:rPr>
        <w:t xml:space="preserve">Based on the </w:t>
      </w:r>
      <w:r w:rsidRPr="1B7B9742" w:rsidR="5D42FFA2">
        <w:rPr>
          <w:rFonts w:ascii="Aptos" w:hAnsi="Aptos" w:eastAsia="Aptos" w:cs="Aptos"/>
        </w:rPr>
        <w:t>Gant</w:t>
      </w:r>
      <w:r w:rsidRPr="1B7B9742" w:rsidR="5D42FFA2">
        <w:rPr>
          <w:rFonts w:ascii="Aptos" w:hAnsi="Aptos" w:eastAsia="Aptos" w:cs="Aptos"/>
        </w:rPr>
        <w:t xml:space="preserve"> Chart above, it offers a clear </w:t>
      </w:r>
      <w:r w:rsidRPr="1B7B9742" w:rsidR="5D42FFA2">
        <w:rPr>
          <w:rFonts w:ascii="Aptos" w:hAnsi="Aptos" w:eastAsia="Aptos" w:cs="Aptos"/>
        </w:rPr>
        <w:t>indication</w:t>
      </w:r>
      <w:r w:rsidRPr="1B7B9742" w:rsidR="5D42FFA2">
        <w:rPr>
          <w:rFonts w:ascii="Aptos" w:hAnsi="Aptos" w:eastAsia="Aptos" w:cs="Aptos"/>
        </w:rPr>
        <w:t xml:space="preserve"> </w:t>
      </w:r>
      <w:r w:rsidRPr="1B7B9742" w:rsidR="6A26B4F2">
        <w:rPr>
          <w:rFonts w:ascii="Aptos" w:hAnsi="Aptos" w:eastAsia="Aptos" w:cs="Aptos"/>
        </w:rPr>
        <w:t>of</w:t>
      </w:r>
      <w:r w:rsidRPr="1B7B9742" w:rsidR="5D42FFA2">
        <w:rPr>
          <w:rFonts w:ascii="Aptos" w:hAnsi="Aptos" w:eastAsia="Aptos" w:cs="Aptos"/>
        </w:rPr>
        <w:t xml:space="preserve"> the best marketing channels to </w:t>
      </w:r>
      <w:r w:rsidRPr="1B7B9742" w:rsidR="3293BF2A">
        <w:rPr>
          <w:rFonts w:ascii="Aptos" w:hAnsi="Aptos" w:eastAsia="Aptos" w:cs="Aptos"/>
        </w:rPr>
        <w:t>appeal to</w:t>
      </w:r>
      <w:r w:rsidRPr="1B7B9742" w:rsidR="5D17C27F">
        <w:rPr>
          <w:rFonts w:ascii="Aptos" w:hAnsi="Aptos" w:eastAsia="Aptos" w:cs="Aptos"/>
        </w:rPr>
        <w:t xml:space="preserve"> Iceland’s main</w:t>
      </w:r>
      <w:r w:rsidRPr="1B7B9742" w:rsidR="3293BF2A">
        <w:rPr>
          <w:rFonts w:ascii="Aptos" w:hAnsi="Aptos" w:eastAsia="Aptos" w:cs="Aptos"/>
        </w:rPr>
        <w:t xml:space="preserve"> target market of</w:t>
      </w:r>
      <w:r w:rsidRPr="1B7B9742" w:rsidR="5D42FFA2">
        <w:rPr>
          <w:rFonts w:ascii="Aptos" w:hAnsi="Aptos" w:eastAsia="Aptos" w:cs="Aptos"/>
        </w:rPr>
        <w:t xml:space="preserve"> </w:t>
      </w:r>
      <w:r w:rsidRPr="1B7B9742" w:rsidR="3C4C5016">
        <w:rPr>
          <w:rFonts w:ascii="Aptos" w:hAnsi="Aptos" w:eastAsia="Aptos" w:cs="Aptos"/>
        </w:rPr>
        <w:t>25-34 year olds</w:t>
      </w:r>
      <w:r w:rsidRPr="1B7B9742" w:rsidR="3C4C5016">
        <w:rPr>
          <w:rFonts w:ascii="Aptos" w:hAnsi="Aptos" w:eastAsia="Aptos" w:cs="Aptos"/>
        </w:rPr>
        <w:t>.</w:t>
      </w:r>
      <w:r w:rsidRPr="1B7B9742" w:rsidR="61EFB002">
        <w:rPr>
          <w:rFonts w:ascii="Aptos" w:hAnsi="Aptos" w:eastAsia="Aptos" w:cs="Aptos"/>
        </w:rPr>
        <w:t xml:space="preserve"> </w:t>
      </w:r>
      <w:r w:rsidRPr="1B7B9742" w:rsidR="09754733">
        <w:rPr>
          <w:rFonts w:ascii="Aptos" w:hAnsi="Aptos" w:eastAsia="Aptos" w:cs="Aptos"/>
          <w:i w:val="1"/>
          <w:iCs w:val="1"/>
        </w:rPr>
        <w:t>“</w:t>
      </w:r>
      <w:r w:rsidRPr="1B7B9742" w:rsidR="55826041">
        <w:rPr>
          <w:rFonts w:ascii="Aptos" w:hAnsi="Aptos" w:eastAsia="Aptos" w:cs="Aptos"/>
          <w:i w:val="1"/>
          <w:iCs w:val="1"/>
        </w:rPr>
        <w:t xml:space="preserve">The Social Bakers social media trends report shows that Facebook and Instagram, two of the most popular social </w:t>
      </w:r>
      <w:r w:rsidRPr="1B7B9742" w:rsidR="55826041">
        <w:rPr>
          <w:rFonts w:ascii="Aptos" w:hAnsi="Aptos" w:eastAsia="Aptos" w:cs="Aptos"/>
          <w:i w:val="1"/>
          <w:iCs w:val="1"/>
        </w:rPr>
        <w:t xml:space="preserve">networks </w:t>
      </w:r>
      <w:r w:rsidRPr="1B7B9742" w:rsidR="124B7C9B">
        <w:rPr>
          <w:rFonts w:ascii="Aptos" w:hAnsi="Aptos" w:eastAsia="Aptos" w:cs="Aptos"/>
          <w:i w:val="1"/>
          <w:iCs w:val="1"/>
        </w:rPr>
        <w:t xml:space="preserve">are particularly good for marketing to </w:t>
      </w:r>
      <w:r w:rsidRPr="1B7B9742" w:rsidR="1D7BA578">
        <w:rPr>
          <w:rFonts w:ascii="Aptos" w:hAnsi="Aptos" w:eastAsia="Aptos" w:cs="Aptos"/>
          <w:i w:val="1"/>
          <w:iCs w:val="1"/>
        </w:rPr>
        <w:t>millennial</w:t>
      </w:r>
      <w:r w:rsidRPr="1B7B9742" w:rsidR="124B7C9B">
        <w:rPr>
          <w:rFonts w:ascii="Aptos" w:hAnsi="Aptos" w:eastAsia="Aptos" w:cs="Aptos"/>
          <w:i w:val="1"/>
          <w:iCs w:val="1"/>
        </w:rPr>
        <w:t xml:space="preserve"> and </w:t>
      </w:r>
      <w:r w:rsidRPr="1B7B9742" w:rsidR="124B7C9B">
        <w:rPr>
          <w:rFonts w:ascii="Aptos" w:hAnsi="Aptos" w:eastAsia="Aptos" w:cs="Aptos"/>
          <w:i w:val="1"/>
          <w:iCs w:val="1"/>
        </w:rPr>
        <w:t>Gen</w:t>
      </w:r>
      <w:r w:rsidRPr="1B7B9742" w:rsidR="124B7C9B">
        <w:rPr>
          <w:rFonts w:ascii="Aptos" w:hAnsi="Aptos" w:eastAsia="Aptos" w:cs="Aptos"/>
          <w:i w:val="1"/>
          <w:iCs w:val="1"/>
        </w:rPr>
        <w:t xml:space="preserve"> Z age groups</w:t>
      </w:r>
      <w:r w:rsidRPr="1B7B9742" w:rsidR="641E5796">
        <w:rPr>
          <w:rFonts w:ascii="Aptos" w:hAnsi="Aptos" w:eastAsia="Aptos" w:cs="Aptos"/>
          <w:i w:val="1"/>
          <w:iCs w:val="1"/>
        </w:rPr>
        <w:t>”</w:t>
      </w:r>
      <w:r w:rsidRPr="1B7B9742" w:rsidR="7497F5C5">
        <w:rPr>
          <w:rFonts w:ascii="Aptos" w:hAnsi="Aptos" w:eastAsia="Aptos" w:cs="Aptos"/>
          <w:i w:val="1"/>
          <w:iCs w:val="1"/>
        </w:rPr>
        <w:t xml:space="preserve"> </w:t>
      </w:r>
      <w:r w:rsidRPr="1B7B9742" w:rsidR="7497F5C5">
        <w:rPr>
          <w:rFonts w:ascii="Aptos" w:hAnsi="Aptos" w:eastAsia="Aptos" w:cs="Aptos"/>
        </w:rPr>
        <w:t xml:space="preserve">(Smart Insights, 2020). </w:t>
      </w:r>
    </w:p>
    <w:p w:rsidR="57B616AB" w:rsidP="1B7B9742" w:rsidRDefault="57B616AB" w14:paraId="090F9589" w14:textId="242A6596">
      <w:pPr>
        <w:rPr>
          <w:rFonts w:ascii="Aptos" w:hAnsi="Aptos" w:eastAsia="Aptos" w:cs="Aptos"/>
        </w:rPr>
      </w:pPr>
      <w:r w:rsidRPr="1B7B9742" w:rsidR="57B616AB">
        <w:rPr>
          <w:rFonts w:ascii="Aptos" w:hAnsi="Aptos" w:eastAsia="Aptos" w:cs="Aptos"/>
        </w:rPr>
        <w:t xml:space="preserve">The timings are influenced by a combination of content creation prior to the </w:t>
      </w:r>
      <w:r w:rsidRPr="1B7B9742" w:rsidR="57B616AB">
        <w:rPr>
          <w:rFonts w:ascii="Aptos" w:hAnsi="Aptos" w:eastAsia="Aptos" w:cs="Aptos"/>
        </w:rPr>
        <w:t>WT</w:t>
      </w:r>
      <w:r w:rsidRPr="1B7B9742" w:rsidR="5FB68E7B">
        <w:rPr>
          <w:rFonts w:ascii="Aptos" w:hAnsi="Aptos" w:eastAsia="Aptos" w:cs="Aptos"/>
        </w:rPr>
        <w:t>M</w:t>
      </w:r>
      <w:r w:rsidRPr="1B7B9742" w:rsidR="57B616AB">
        <w:rPr>
          <w:rFonts w:ascii="Aptos" w:hAnsi="Aptos" w:eastAsia="Aptos" w:cs="Aptos"/>
        </w:rPr>
        <w:t>, alongside the peak periods of activities within the destination (</w:t>
      </w:r>
      <w:r w:rsidRPr="1B7B9742" w:rsidR="57B616AB">
        <w:rPr>
          <w:rFonts w:ascii="Aptos" w:hAnsi="Aptos" w:eastAsia="Aptos" w:cs="Aptos"/>
        </w:rPr>
        <w:t>e.g</w:t>
      </w:r>
      <w:r w:rsidRPr="1B7B9742" w:rsidR="57B616AB">
        <w:rPr>
          <w:rFonts w:ascii="Aptos" w:hAnsi="Aptos" w:eastAsia="Aptos" w:cs="Aptos"/>
        </w:rPr>
        <w:t xml:space="preserve"> Northern Lights </w:t>
      </w:r>
      <w:r w:rsidRPr="1B7B9742" w:rsidR="5EC7DF96">
        <w:rPr>
          <w:rFonts w:ascii="Aptos" w:hAnsi="Aptos" w:eastAsia="Aptos" w:cs="Aptos"/>
        </w:rPr>
        <w:t xml:space="preserve">visible between October-March). </w:t>
      </w:r>
    </w:p>
    <w:p w:rsidR="77627CF1" w:rsidP="1B7B9742" w:rsidRDefault="77627CF1" w14:paraId="2CACE663" w14:noSpellErr="1" w14:textId="3ECF007D">
      <w:pPr>
        <w:pStyle w:val="Normal"/>
        <w:rPr>
          <w:rFonts w:ascii="Aptos" w:hAnsi="Aptos" w:eastAsia="Aptos" w:cs="Aptos"/>
        </w:rPr>
      </w:pPr>
    </w:p>
    <w:p w:rsidR="57B0EE14" w:rsidP="77627CF1" w:rsidRDefault="57B0EE14" w14:paraId="753C0AE9" w14:textId="65BC5DB9" w14:noSpellErr="1">
      <w:pPr>
        <w:rPr>
          <w:rFonts w:ascii="Aptos" w:hAnsi="Aptos" w:eastAsia="Aptos" w:cs="Aptos"/>
          <w:b w:val="1"/>
          <w:bCs w:val="1"/>
        </w:rPr>
      </w:pPr>
      <w:bookmarkStart w:name="_Toc1111260635" w:id="921678012"/>
      <w:r w:rsidRPr="1B7B9742" w:rsidR="1FC6F01B">
        <w:rPr>
          <w:rStyle w:val="Heading2Char"/>
          <w:b w:val="1"/>
          <w:bCs w:val="1"/>
          <w:color w:val="auto"/>
          <w:sz w:val="26"/>
          <w:szCs w:val="26"/>
          <w:u w:val="single"/>
        </w:rPr>
        <w:t>Control</w:t>
      </w:r>
      <w:bookmarkEnd w:id="921678012"/>
      <w:r w:rsidRPr="1B7B9742" w:rsidR="1FC6F01B">
        <w:rPr>
          <w:rStyle w:val="Heading2Char"/>
          <w:b w:val="1"/>
          <w:bCs w:val="1"/>
          <w:color w:val="auto"/>
          <w:sz w:val="26"/>
          <w:szCs w:val="26"/>
          <w:u w:val="single"/>
        </w:rPr>
        <w:t xml:space="preserve"> </w:t>
      </w:r>
    </w:p>
    <w:p w:rsidR="56C94D17" w:rsidP="7509896B" w:rsidRDefault="56C94D17" w14:paraId="6B11D49E" w14:textId="2D123C69">
      <w:pPr>
        <w:rPr>
          <w:rFonts w:ascii="Aptos" w:hAnsi="Aptos" w:eastAsia="Aptos" w:cs="Aptos"/>
        </w:rPr>
      </w:pPr>
      <w:r w:rsidRPr="7509896B">
        <w:rPr>
          <w:rFonts w:ascii="Aptos" w:hAnsi="Aptos" w:eastAsia="Aptos" w:cs="Aptos"/>
        </w:rPr>
        <w:t>The s</w:t>
      </w:r>
      <w:r w:rsidRPr="7509896B" w:rsidR="342AE501">
        <w:rPr>
          <w:rFonts w:ascii="Aptos" w:hAnsi="Aptos" w:eastAsia="Aptos" w:cs="Aptos"/>
        </w:rPr>
        <w:t>uccess of this marketing plan can be measured in many different ways</w:t>
      </w:r>
      <w:r w:rsidRPr="7509896B" w:rsidR="63A7BFC0">
        <w:rPr>
          <w:rFonts w:ascii="Aptos" w:hAnsi="Aptos" w:eastAsia="Aptos" w:cs="Aptos"/>
        </w:rPr>
        <w:t xml:space="preserve">. </w:t>
      </w:r>
      <w:r w:rsidRPr="7509896B" w:rsidR="4C695957">
        <w:rPr>
          <w:rFonts w:ascii="Aptos" w:hAnsi="Aptos" w:eastAsia="Aptos" w:cs="Aptos"/>
        </w:rPr>
        <w:t xml:space="preserve">One way is whether the SMART goal previously set is met by the deadline stated. Similarly, KPI’s (key performance </w:t>
      </w:r>
      <w:r w:rsidRPr="7509896B" w:rsidR="55644D6C">
        <w:rPr>
          <w:rFonts w:ascii="Aptos" w:hAnsi="Aptos" w:eastAsia="Aptos" w:cs="Aptos"/>
        </w:rPr>
        <w:t>indicators</w:t>
      </w:r>
      <w:r w:rsidRPr="7509896B" w:rsidR="4C695957">
        <w:rPr>
          <w:rFonts w:ascii="Aptos" w:hAnsi="Aptos" w:eastAsia="Aptos" w:cs="Aptos"/>
        </w:rPr>
        <w:t>) are another way to me</w:t>
      </w:r>
      <w:r w:rsidRPr="7509896B" w:rsidR="418BA285">
        <w:rPr>
          <w:rFonts w:ascii="Aptos" w:hAnsi="Aptos" w:eastAsia="Aptos" w:cs="Aptos"/>
        </w:rPr>
        <w:t>asure progress</w:t>
      </w:r>
      <w:r w:rsidRPr="7509896B" w:rsidR="732946E1">
        <w:rPr>
          <w:rFonts w:ascii="Aptos" w:hAnsi="Aptos" w:eastAsia="Aptos" w:cs="Aptos"/>
        </w:rPr>
        <w:t xml:space="preserve"> through an increase</w:t>
      </w:r>
      <w:r w:rsidRPr="7509896B" w:rsidR="5E7E261C">
        <w:rPr>
          <w:rFonts w:ascii="Aptos" w:hAnsi="Aptos" w:eastAsia="Aptos" w:cs="Aptos"/>
        </w:rPr>
        <w:t xml:space="preserve"> in bookings to Iceland</w:t>
      </w:r>
      <w:r w:rsidRPr="7509896B" w:rsidR="54331A66">
        <w:rPr>
          <w:rFonts w:ascii="Aptos" w:hAnsi="Aptos" w:eastAsia="Aptos" w:cs="Aptos"/>
        </w:rPr>
        <w:t xml:space="preserve">, </w:t>
      </w:r>
      <w:r w:rsidRPr="7509896B" w:rsidR="5E7E261C">
        <w:rPr>
          <w:rFonts w:ascii="Aptos" w:hAnsi="Aptos" w:eastAsia="Aptos" w:cs="Aptos"/>
        </w:rPr>
        <w:t xml:space="preserve">web searches tracked through google </w:t>
      </w:r>
      <w:r w:rsidRPr="7509896B" w:rsidR="47CBFE67">
        <w:rPr>
          <w:rFonts w:ascii="Aptos" w:hAnsi="Aptos" w:eastAsia="Aptos" w:cs="Aptos"/>
        </w:rPr>
        <w:t>analytics or Similar Web</w:t>
      </w:r>
      <w:r w:rsidRPr="7509896B" w:rsidR="33A022AA">
        <w:rPr>
          <w:rFonts w:ascii="Aptos" w:hAnsi="Aptos" w:eastAsia="Aptos" w:cs="Aptos"/>
        </w:rPr>
        <w:t xml:space="preserve"> or social media platform engagement. </w:t>
      </w:r>
      <w:r w:rsidRPr="7509896B" w:rsidR="5527CD1C">
        <w:rPr>
          <w:rFonts w:ascii="Aptos" w:hAnsi="Aptos" w:eastAsia="Aptos" w:cs="Aptos"/>
        </w:rPr>
        <w:t xml:space="preserve">Monitoring this regularly will offer insights into the progress made. </w:t>
      </w:r>
    </w:p>
    <w:p w:rsidR="5527CD1C" w:rsidP="7509896B" w:rsidRDefault="5527CD1C" w14:paraId="0DD903E4" w14:textId="57058F1A">
      <w:pPr>
        <w:rPr>
          <w:rFonts w:ascii="Aptos" w:hAnsi="Aptos" w:eastAsia="Aptos" w:cs="Aptos"/>
        </w:rPr>
      </w:pPr>
      <w:r w:rsidRPr="7509896B">
        <w:rPr>
          <w:rFonts w:ascii="Aptos" w:hAnsi="Aptos" w:eastAsia="Aptos" w:cs="Aptos"/>
        </w:rPr>
        <w:t xml:space="preserve">Another indicator will be </w:t>
      </w:r>
      <w:r w:rsidRPr="7509896B" w:rsidR="71A02378">
        <w:rPr>
          <w:rFonts w:ascii="Aptos" w:hAnsi="Aptos" w:eastAsia="Aptos" w:cs="Aptos"/>
        </w:rPr>
        <w:t xml:space="preserve">to measure the overall GDP </w:t>
      </w:r>
      <w:r w:rsidRPr="7509896B" w:rsidR="3CFA0642">
        <w:rPr>
          <w:rFonts w:ascii="Aptos" w:hAnsi="Aptos" w:eastAsia="Aptos" w:cs="Aptos"/>
        </w:rPr>
        <w:t xml:space="preserve">that tourism generates for Iceland. “Iceland profits greatly from its tourism boom – which accounted for 8.5 percent of its GDP in 2023” </w:t>
      </w:r>
      <w:r w:rsidRPr="7509896B" w:rsidR="3376641D">
        <w:rPr>
          <w:rFonts w:ascii="Aptos" w:hAnsi="Aptos" w:eastAsia="Aptos" w:cs="Aptos"/>
        </w:rPr>
        <w:t xml:space="preserve">(Zimmermann, 2024). </w:t>
      </w:r>
    </w:p>
    <w:p w:rsidR="77627CF1" w:rsidP="77627CF1" w:rsidRDefault="77627CF1" w14:paraId="50613B3A" w14:textId="6FAB8B8A">
      <w:pPr>
        <w:rPr>
          <w:rFonts w:ascii="Aptos" w:hAnsi="Aptos" w:eastAsia="Aptos" w:cs="Aptos"/>
          <w:b/>
          <w:bCs/>
        </w:rPr>
      </w:pPr>
    </w:p>
    <w:p w:rsidR="57B0EE14" w:rsidP="7509896B" w:rsidRDefault="57B0EE14" w14:paraId="3EB672FF" w14:textId="489EDA34" w14:noSpellErr="1">
      <w:pPr>
        <w:rPr>
          <w:rFonts w:ascii="Aptos" w:hAnsi="Aptos" w:eastAsia="Aptos" w:cs="Aptos"/>
        </w:rPr>
      </w:pPr>
      <w:bookmarkStart w:name="_Toc1864891960" w:id="464909445"/>
      <w:r w:rsidRPr="1B7B9742" w:rsidR="1FC6F01B">
        <w:rPr>
          <w:rStyle w:val="Heading2Char"/>
          <w:b w:val="1"/>
          <w:bCs w:val="1"/>
          <w:color w:val="auto"/>
          <w:sz w:val="26"/>
          <w:szCs w:val="26"/>
          <w:u w:val="single"/>
        </w:rPr>
        <w:t>Conclusion</w:t>
      </w:r>
      <w:bookmarkEnd w:id="464909445"/>
      <w:r w:rsidRPr="1B7B9742" w:rsidR="1FC6F01B">
        <w:rPr>
          <w:rFonts w:ascii="Aptos" w:hAnsi="Aptos" w:eastAsia="Aptos" w:cs="Aptos"/>
          <w:b w:val="1"/>
          <w:bCs w:val="1"/>
        </w:rPr>
        <w:t xml:space="preserve"> </w:t>
      </w:r>
    </w:p>
    <w:p w:rsidR="77627CF1" w:rsidP="7509896B" w:rsidRDefault="23FC6C95" w14:paraId="7F0FFEBA" w14:textId="14DB517F">
      <w:pPr>
        <w:rPr>
          <w:rFonts w:ascii="Aptos" w:hAnsi="Aptos" w:eastAsia="Aptos" w:cs="Aptos"/>
        </w:rPr>
      </w:pPr>
      <w:r w:rsidRPr="7509896B">
        <w:rPr>
          <w:rFonts w:ascii="Aptos" w:hAnsi="Aptos" w:eastAsia="Aptos" w:cs="Aptos"/>
        </w:rPr>
        <w:t xml:space="preserve">To conclude, </w:t>
      </w:r>
      <w:r w:rsidRPr="7509896B" w:rsidR="26A7D7A9">
        <w:rPr>
          <w:rFonts w:ascii="Aptos" w:hAnsi="Aptos" w:eastAsia="Aptos" w:cs="Aptos"/>
        </w:rPr>
        <w:t xml:space="preserve">Iceland is an ideal destination for </w:t>
      </w:r>
      <w:r w:rsidRPr="7509896B" w:rsidR="27DA64CC">
        <w:rPr>
          <w:rFonts w:ascii="Aptos" w:hAnsi="Aptos" w:eastAsia="Aptos" w:cs="Aptos"/>
        </w:rPr>
        <w:t xml:space="preserve">both adventure and eco tourists with an abundance of </w:t>
      </w:r>
      <w:r w:rsidRPr="7509896B" w:rsidR="2A86E45A">
        <w:rPr>
          <w:rFonts w:ascii="Aptos" w:hAnsi="Aptos" w:eastAsia="Aptos" w:cs="Aptos"/>
        </w:rPr>
        <w:t xml:space="preserve">unique </w:t>
      </w:r>
      <w:r w:rsidRPr="7509896B" w:rsidR="27DA64CC">
        <w:rPr>
          <w:rFonts w:ascii="Aptos" w:hAnsi="Aptos" w:eastAsia="Aptos" w:cs="Aptos"/>
        </w:rPr>
        <w:t>natural attr</w:t>
      </w:r>
      <w:r w:rsidRPr="7509896B" w:rsidR="29A76453">
        <w:rPr>
          <w:rFonts w:ascii="Aptos" w:hAnsi="Aptos" w:eastAsia="Aptos" w:cs="Aptos"/>
        </w:rPr>
        <w:t>actions on of</w:t>
      </w:r>
      <w:r w:rsidRPr="7509896B" w:rsidR="5B8A324A">
        <w:rPr>
          <w:rFonts w:ascii="Aptos" w:hAnsi="Aptos" w:eastAsia="Aptos" w:cs="Aptos"/>
        </w:rPr>
        <w:t xml:space="preserve">fer! </w:t>
      </w:r>
      <w:r w:rsidRPr="7509896B" w:rsidR="5E9531DF">
        <w:rPr>
          <w:rFonts w:ascii="Aptos" w:hAnsi="Aptos" w:eastAsia="Aptos" w:cs="Aptos"/>
        </w:rPr>
        <w:t>To improve, d</w:t>
      </w:r>
      <w:r w:rsidRPr="7509896B" w:rsidR="58640040">
        <w:rPr>
          <w:rFonts w:ascii="Aptos" w:hAnsi="Aptos" w:eastAsia="Aptos" w:cs="Aptos"/>
        </w:rPr>
        <w:t xml:space="preserve">rawing attention to the opportunities </w:t>
      </w:r>
      <w:r w:rsidRPr="7509896B" w:rsidR="5E2EA2FF">
        <w:rPr>
          <w:rFonts w:ascii="Aptos" w:hAnsi="Aptos" w:eastAsia="Aptos" w:cs="Aptos"/>
        </w:rPr>
        <w:t>including</w:t>
      </w:r>
      <w:r w:rsidRPr="7509896B" w:rsidR="14F19C09">
        <w:rPr>
          <w:rFonts w:ascii="Aptos" w:hAnsi="Aptos" w:eastAsia="Aptos" w:cs="Aptos"/>
        </w:rPr>
        <w:t xml:space="preserve"> the</w:t>
      </w:r>
      <w:r w:rsidRPr="7509896B" w:rsidR="10C6F231">
        <w:rPr>
          <w:rFonts w:ascii="Aptos" w:hAnsi="Aptos" w:eastAsia="Aptos" w:cs="Aptos"/>
        </w:rPr>
        <w:t xml:space="preserve"> </w:t>
      </w:r>
      <w:r w:rsidRPr="7509896B" w:rsidR="59B7E322">
        <w:rPr>
          <w:rFonts w:ascii="Aptos" w:hAnsi="Aptos" w:eastAsia="Aptos" w:cs="Aptos"/>
        </w:rPr>
        <w:t xml:space="preserve">trends and </w:t>
      </w:r>
      <w:r w:rsidRPr="7509896B" w:rsidR="58640040">
        <w:rPr>
          <w:rFonts w:ascii="Aptos" w:hAnsi="Aptos" w:eastAsia="Aptos" w:cs="Aptos"/>
        </w:rPr>
        <w:t>demand</w:t>
      </w:r>
      <w:r w:rsidRPr="7509896B" w:rsidR="2ECD02EA">
        <w:rPr>
          <w:rFonts w:ascii="Aptos" w:hAnsi="Aptos" w:eastAsia="Aptos" w:cs="Aptos"/>
        </w:rPr>
        <w:t>s</w:t>
      </w:r>
      <w:r w:rsidRPr="7509896B" w:rsidR="58640040">
        <w:rPr>
          <w:rFonts w:ascii="Aptos" w:hAnsi="Aptos" w:eastAsia="Aptos" w:cs="Aptos"/>
        </w:rPr>
        <w:t xml:space="preserve"> in eco tourism</w:t>
      </w:r>
      <w:r w:rsidRPr="7509896B" w:rsidR="1B30D924">
        <w:rPr>
          <w:rFonts w:ascii="Aptos" w:hAnsi="Aptos" w:eastAsia="Aptos" w:cs="Aptos"/>
        </w:rPr>
        <w:t xml:space="preserve"> and </w:t>
      </w:r>
      <w:r w:rsidRPr="7509896B" w:rsidR="30217B25">
        <w:rPr>
          <w:rFonts w:ascii="Aptos" w:hAnsi="Aptos" w:eastAsia="Aptos" w:cs="Aptos"/>
        </w:rPr>
        <w:t xml:space="preserve">current sights of volcanic activity </w:t>
      </w:r>
      <w:r w:rsidRPr="7509896B" w:rsidR="1CAC8E72">
        <w:rPr>
          <w:rFonts w:ascii="Aptos" w:hAnsi="Aptos" w:eastAsia="Aptos" w:cs="Aptos"/>
        </w:rPr>
        <w:t xml:space="preserve">will be beneficial for </w:t>
      </w:r>
      <w:r w:rsidRPr="7509896B" w:rsidR="5E84D4F1">
        <w:rPr>
          <w:rFonts w:ascii="Aptos" w:hAnsi="Aptos" w:eastAsia="Aptos" w:cs="Aptos"/>
        </w:rPr>
        <w:t>the destinations</w:t>
      </w:r>
      <w:r w:rsidRPr="7509896B" w:rsidR="1CAC8E72">
        <w:rPr>
          <w:rFonts w:ascii="Aptos" w:hAnsi="Aptos" w:eastAsia="Aptos" w:cs="Aptos"/>
        </w:rPr>
        <w:t xml:space="preserve"> success and sales.</w:t>
      </w:r>
    </w:p>
    <w:p w:rsidR="7509896B" w:rsidP="7509896B" w:rsidRDefault="7509896B" w14:paraId="39FF7D20" w14:textId="02C27EE9">
      <w:pPr>
        <w:rPr>
          <w:rFonts w:ascii="Aptos" w:hAnsi="Aptos" w:eastAsia="Aptos" w:cs="Aptos"/>
        </w:rPr>
      </w:pPr>
    </w:p>
    <w:p w:rsidR="57B0EE14" w:rsidP="1B7B9742" w:rsidRDefault="57B0EE14" w14:paraId="21141F51" w14:textId="613ED77F">
      <w:pPr>
        <w:pStyle w:val="Heading2"/>
        <w:rPr>
          <w:b w:val="1"/>
          <w:bCs w:val="1"/>
          <w:color w:val="auto"/>
          <w:sz w:val="26"/>
          <w:szCs w:val="26"/>
          <w:u w:val="single"/>
        </w:rPr>
      </w:pPr>
    </w:p>
    <w:p w:rsidR="57B0EE14" w:rsidP="1B7B9742" w:rsidRDefault="57B0EE14" w14:paraId="0D245E43" w14:textId="341835B8">
      <w:pPr>
        <w:pStyle w:val="Heading2"/>
        <w:rPr>
          <w:b w:val="1"/>
          <w:bCs w:val="1"/>
          <w:color w:val="auto"/>
          <w:sz w:val="26"/>
          <w:szCs w:val="26"/>
          <w:u w:val="single"/>
        </w:rPr>
      </w:pPr>
    </w:p>
    <w:p w:rsidR="57B0EE14" w:rsidP="1B7B9742" w:rsidRDefault="57B0EE14" w14:paraId="445F6214" w14:textId="34E5341A">
      <w:pPr>
        <w:pStyle w:val="Heading2"/>
        <w:rPr>
          <w:b w:val="1"/>
          <w:bCs w:val="1"/>
          <w:color w:val="auto"/>
          <w:sz w:val="26"/>
          <w:szCs w:val="26"/>
          <w:u w:val="single"/>
        </w:rPr>
      </w:pPr>
    </w:p>
    <w:p w:rsidR="57B0EE14" w:rsidP="1B7B9742" w:rsidRDefault="57B0EE14" w14:paraId="789354F9" w14:textId="20036B98">
      <w:pPr>
        <w:pStyle w:val="Heading2"/>
        <w:rPr>
          <w:b w:val="1"/>
          <w:bCs w:val="1"/>
          <w:color w:val="auto"/>
          <w:sz w:val="26"/>
          <w:szCs w:val="26"/>
          <w:u w:val="single"/>
        </w:rPr>
      </w:pPr>
      <w:bookmarkStart w:name="_Toc1016196752" w:id="2089909943"/>
      <w:r w:rsidRPr="1B7B9742" w:rsidR="1FC6F01B">
        <w:rPr>
          <w:b w:val="1"/>
          <w:bCs w:val="1"/>
          <w:color w:val="auto"/>
          <w:sz w:val="26"/>
          <w:szCs w:val="26"/>
          <w:u w:val="single"/>
        </w:rPr>
        <w:t>Reference</w:t>
      </w:r>
      <w:r w:rsidRPr="1B7B9742" w:rsidR="125223A7">
        <w:rPr>
          <w:b w:val="1"/>
          <w:bCs w:val="1"/>
          <w:color w:val="auto"/>
          <w:sz w:val="26"/>
          <w:szCs w:val="26"/>
          <w:u w:val="single"/>
        </w:rPr>
        <w:t xml:space="preserve"> List</w:t>
      </w:r>
      <w:bookmarkEnd w:id="2089909943"/>
    </w:p>
    <w:p w:rsidR="1B7B9742" w:rsidP="1B7B9742" w:rsidRDefault="1B7B9742" w14:paraId="6599BE1F" w14:textId="25E2A9E7">
      <w:pPr>
        <w:pStyle w:val="Normal"/>
      </w:pPr>
    </w:p>
    <w:p w:rsidR="39F5E109" w:rsidP="1B7B9742" w:rsidRDefault="39F5E109" w14:paraId="76D776F8" w14:textId="3E5B13D5">
      <w:pPr>
        <w:spacing w:before="0" w:beforeAutospacing="off" w:after="240" w:afterAutospacing="off" w:line="360" w:lineRule="auto"/>
      </w:pPr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Andrew, H. (2017). </w:t>
      </w:r>
      <w:r w:rsidRPr="1B7B9742" w:rsidR="39F5E10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UWTSD Logo</w:t>
      </w:r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1B7B9742" w:rsidR="39F5E10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Image</w:t>
      </w:r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Available at: </w:t>
      </w:r>
      <w:hyperlink r:id="R8967bbfe831a4f9d">
        <w:r w:rsidRPr="1B7B9742" w:rsidR="39F5E109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https://www.discoverdylanthomas.com/portfolio-items/dylan-day-poetry-share-uwtsd-carmarthen/print-2</w:t>
        </w:r>
      </w:hyperlink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 8 Dec. 2024].</w:t>
      </w:r>
    </w:p>
    <w:p w:rsidR="39F5E109" w:rsidP="1B7B9742" w:rsidRDefault="39F5E109" w14:paraId="159E6C71" w14:textId="44249063">
      <w:pPr>
        <w:spacing w:before="0" w:beforeAutospacing="off" w:after="240" w:afterAutospacing="off" w:line="360" w:lineRule="auto"/>
      </w:pPr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BBC (2023). </w:t>
      </w:r>
      <w:r w:rsidRPr="1B7B9742" w:rsidR="39F5E10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Introduction to the Marketing Mix - the Marketing Mix - Edexcel - GCSE Business Revision - Edexcel</w:t>
      </w:r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BBC Bitesize. Available at: </w:t>
      </w:r>
      <w:hyperlink r:id="Ra2bfa117ad5c4d03">
        <w:r w:rsidRPr="1B7B9742" w:rsidR="39F5E109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https://www.bbc.co.uk/bitesize/guides/z4wtmfr/revision/1</w:t>
        </w:r>
      </w:hyperlink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 8 Dec. 2024].</w:t>
      </w:r>
    </w:p>
    <w:p w:rsidR="39F5E109" w:rsidP="1B7B9742" w:rsidRDefault="39F5E109" w14:paraId="4BDE8864" w14:textId="237DBBD5">
      <w:pPr>
        <w:spacing w:before="0" w:beforeAutospacing="off" w:after="240" w:afterAutospacing="off" w:line="360" w:lineRule="auto"/>
      </w:pPr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Chaffey, D. (2023). </w:t>
      </w:r>
      <w:r w:rsidRPr="1B7B9742" w:rsidR="39F5E10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SOSTAC Marketing Planning Model Guide</w:t>
      </w:r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Smart Insights. Available at: </w:t>
      </w:r>
      <w:hyperlink r:id="R30d40e2f5bbc4931">
        <w:r w:rsidRPr="1B7B9742" w:rsidR="39F5E109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https://www.smartinsights.com/digital-marketing-strategy/sostac-model/</w:t>
        </w:r>
      </w:hyperlink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 6 Dec. 2024].</w:t>
      </w:r>
    </w:p>
    <w:p w:rsidR="39F5E109" w:rsidP="1B7B9742" w:rsidRDefault="39F5E109" w14:paraId="5C618D5F" w14:textId="0B0527A9">
      <w:pPr>
        <w:spacing w:before="0" w:beforeAutospacing="off" w:after="240" w:afterAutospacing="off" w:line="360" w:lineRule="auto"/>
      </w:pPr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Chaffey, D. (2024). </w:t>
      </w:r>
      <w:r w:rsidRPr="1B7B9742" w:rsidR="39F5E10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Introducing RACE: a Practical Framework to Improve Your Digital Marketing</w:t>
      </w:r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Smart Insights. Available at: </w:t>
      </w:r>
      <w:hyperlink r:id="R9acec5f35d3b41fa">
        <w:r w:rsidRPr="1B7B9742" w:rsidR="39F5E109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https://www.smartinsights.com/digital-marketing-strategy/race-a-practical-framework-to-improve-your-digital-marketing/</w:t>
        </w:r>
      </w:hyperlink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 15 Dec. 2024].</w:t>
      </w:r>
    </w:p>
    <w:p w:rsidR="39F5E109" w:rsidP="1B7B9742" w:rsidRDefault="39F5E109" w14:paraId="0CDF98B6" w14:textId="4D60EEED">
      <w:pPr>
        <w:spacing w:before="0" w:beforeAutospacing="off" w:after="240" w:afterAutospacing="off" w:line="360" w:lineRule="auto"/>
      </w:pPr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Chomsky, R. (2024). </w:t>
      </w:r>
      <w:r w:rsidRPr="1B7B9742" w:rsidR="39F5E10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Top 10 Greenest Sustainable Countries in the World</w:t>
      </w:r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Sustainable Review. Available at: </w:t>
      </w:r>
      <w:hyperlink r:id="Ra890c6a25cbd49f9">
        <w:r w:rsidRPr="1B7B9742" w:rsidR="39F5E109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https://sustainablereview.com/top-10-greenest-sustainable-countries-in-the-world/</w:t>
        </w:r>
      </w:hyperlink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 10 Dec. 2024].</w:t>
      </w:r>
    </w:p>
    <w:p w:rsidR="39F5E109" w:rsidP="1B7B9742" w:rsidRDefault="39F5E109" w14:paraId="12714F4D" w14:textId="5CD99EB4">
      <w:pPr>
        <w:spacing w:before="0" w:beforeAutospacing="off" w:after="240" w:afterAutospacing="off" w:line="360" w:lineRule="auto"/>
      </w:pPr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Churm, P.A. (2021). </w:t>
      </w:r>
      <w:r w:rsidRPr="1B7B9742" w:rsidR="39F5E10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Spectators Flock to See Erupting Icelandic Volcano</w:t>
      </w:r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Euronews. Available at: </w:t>
      </w:r>
      <w:hyperlink r:id="R6ad97289145c4da1">
        <w:r w:rsidRPr="1B7B9742" w:rsidR="39F5E109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https://www.euronews.com/2021/05/09/an-erupting-volcano-in-iceland-is-drawing-tourists-from-around-the-world</w:t>
        </w:r>
      </w:hyperlink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 7 Dec. 2024].</w:t>
      </w:r>
    </w:p>
    <w:p w:rsidR="39F5E109" w:rsidP="1B7B9742" w:rsidRDefault="39F5E109" w14:paraId="108142C9" w14:textId="75494E02">
      <w:pPr>
        <w:spacing w:before="0" w:beforeAutospacing="off" w:after="240" w:afterAutospacing="off" w:line="360" w:lineRule="auto"/>
      </w:pPr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Coach Hire Comparison (2024). </w:t>
      </w:r>
      <w:r w:rsidRPr="1B7B9742" w:rsidR="39F5E10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46 Shocking Sustainable Tourism Statistics - Ecotourism Stats 2024</w:t>
      </w:r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Coach Hire Comparison. Available at: </w:t>
      </w:r>
      <w:hyperlink r:id="Re99ac8e2210d4871">
        <w:r w:rsidRPr="1B7B9742" w:rsidR="39F5E109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https://www.coachhirecomparison.co.uk/blog/sustainable-tourism-statistics</w:t>
        </w:r>
      </w:hyperlink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 7 Dec. 2024].</w:t>
      </w:r>
    </w:p>
    <w:p w:rsidR="39F5E109" w:rsidP="1B7B9742" w:rsidRDefault="39F5E109" w14:paraId="2368ACD6" w14:textId="56827D46">
      <w:pPr>
        <w:spacing w:before="0" w:beforeAutospacing="off" w:after="240" w:afterAutospacing="off" w:line="360" w:lineRule="auto"/>
      </w:pPr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Contreras-Langlois, C. (2024). </w:t>
      </w:r>
      <w:r w:rsidRPr="1B7B9742" w:rsidR="39F5E10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When’s the Best Time for You to Visit Iceland?</w:t>
      </w:r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[online] </w:t>
      </w:r>
      <w:hyperlink>
        <w:r w:rsidRPr="1B7B9742" w:rsidR="39F5E109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www.nordicvisitor.com</w:t>
        </w:r>
      </w:hyperlink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Available at: </w:t>
      </w:r>
      <w:hyperlink r:id="R49437642c8274ae6">
        <w:r w:rsidRPr="1B7B9742" w:rsidR="39F5E109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https://www.nordicvisitor.com/blog/best-time-visit-iceland-guide/</w:t>
        </w:r>
      </w:hyperlink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 7 Dec. 2024].</w:t>
      </w:r>
    </w:p>
    <w:p w:rsidR="39F5E109" w:rsidP="1B7B9742" w:rsidRDefault="39F5E109" w14:paraId="39FDEEB4" w14:textId="7575AD44">
      <w:pPr>
        <w:spacing w:before="0" w:beforeAutospacing="off" w:after="240" w:afterAutospacing="off" w:line="360" w:lineRule="auto"/>
      </w:pPr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DeGeorge, K. (2018). </w:t>
      </w:r>
      <w:r w:rsidRPr="1B7B9742" w:rsidR="39F5E10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Northern Lights Tourism Remains Extremely Popular in Iceland</w:t>
      </w:r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ArcticToday. Available at: </w:t>
      </w:r>
      <w:hyperlink r:id="Reb04e1cc4fe842fa">
        <w:r w:rsidRPr="1B7B9742" w:rsidR="39F5E109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https://www.arctictoday.com/northern-lights-tourism-remains-extremely-popular-iceland/</w:t>
        </w:r>
      </w:hyperlink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 11 Dec. 2024].</w:t>
      </w:r>
    </w:p>
    <w:p w:rsidR="39F5E109" w:rsidP="1B7B9742" w:rsidRDefault="39F5E109" w14:paraId="36EFBB8D" w14:textId="465DB0B5">
      <w:pPr>
        <w:spacing w:before="0" w:beforeAutospacing="off" w:after="240" w:afterAutospacing="off" w:line="360" w:lineRule="auto"/>
      </w:pPr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Hanlon, A. (2021). </w:t>
      </w:r>
      <w:r w:rsidRPr="1B7B9742" w:rsidR="39F5E10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The Ansoff Model</w:t>
      </w:r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Smart Insights. Available at: </w:t>
      </w:r>
      <w:hyperlink r:id="R16bfcb78dbb64c0a">
        <w:r w:rsidRPr="1B7B9742" w:rsidR="39F5E109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https://www.smartinsights.com/marketing-planning/create-a-marketing-plan/ansoff-model/</w:t>
        </w:r>
      </w:hyperlink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 8 Dec. 2024].</w:t>
      </w:r>
    </w:p>
    <w:p w:rsidR="39F5E109" w:rsidP="1B7B9742" w:rsidRDefault="39F5E109" w14:paraId="49AC59FA" w14:textId="75943E13">
      <w:pPr>
        <w:spacing w:before="0" w:beforeAutospacing="off" w:after="240" w:afterAutospacing="off" w:line="360" w:lineRule="auto"/>
      </w:pPr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Hughes, R.A. (2024). </w:t>
      </w:r>
      <w:r w:rsidRPr="1B7B9742" w:rsidR="39F5E10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Iceland Volcano eruption: Travel Advice and Blue Lagoon Update</w:t>
      </w:r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Euronews. Available at: </w:t>
      </w:r>
      <w:hyperlink r:id="R4102eeb7aa5c43da">
        <w:r w:rsidRPr="1B7B9742" w:rsidR="39F5E109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https://www.euronews.com/travel/2024/11/21/iceland-volcano-2023-how-likely-is-an-eruption-and-how-will-it-affect-travel</w:t>
        </w:r>
      </w:hyperlink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 7 Dec. 2024].</w:t>
      </w:r>
    </w:p>
    <w:p w:rsidR="39F5E109" w:rsidP="1B7B9742" w:rsidRDefault="39F5E109" w14:paraId="687C6751" w14:textId="21CF6404">
      <w:pPr>
        <w:spacing w:before="0" w:beforeAutospacing="off" w:after="240" w:afterAutospacing="off" w:line="360" w:lineRule="auto"/>
      </w:pPr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Iceland Monitor (2024). </w:t>
      </w:r>
      <w:r w:rsidRPr="1B7B9742" w:rsidR="39F5E10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Icelandic Nature the Biggest Draw</w:t>
      </w:r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Icelandmonitor.mbl.is. Available at: </w:t>
      </w:r>
      <w:hyperlink r:id="Ra1b92275e4614023">
        <w:r w:rsidRPr="1B7B9742" w:rsidR="39F5E109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https://icelandmonitor.mbl.is/news/news/2024/04/19/icelandic_nature_the_biggest_draw/</w:t>
        </w:r>
      </w:hyperlink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 10 Dec. 2024].</w:t>
      </w:r>
    </w:p>
    <w:p w:rsidR="39F5E109" w:rsidP="1B7B9742" w:rsidRDefault="39F5E109" w14:paraId="1766BB8E" w14:textId="32C5F400">
      <w:pPr>
        <w:spacing w:before="0" w:beforeAutospacing="off" w:after="240" w:afterAutospacing="off" w:line="360" w:lineRule="auto"/>
      </w:pPr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Kotler, P. and Armstrong, G. (2021). </w:t>
      </w:r>
      <w:r w:rsidRPr="1B7B9742" w:rsidR="39F5E10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Principles of Marketing</w:t>
      </w:r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18th ed. Harlow: Pearson, p.298.</w:t>
      </w:r>
    </w:p>
    <w:p w:rsidR="39F5E109" w:rsidP="1B7B9742" w:rsidRDefault="39F5E109" w14:paraId="791B7718" w14:textId="2EB5D1F5">
      <w:pPr>
        <w:spacing w:before="0" w:beforeAutospacing="off" w:after="240" w:afterAutospacing="off" w:line="360" w:lineRule="auto"/>
      </w:pPr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Product Folio (2022). </w:t>
      </w:r>
      <w:r w:rsidRPr="1B7B9742" w:rsidR="39F5E10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5 C’s Framework</w:t>
      </w:r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Productfolio. Available at: </w:t>
      </w:r>
      <w:hyperlink r:id="R4f4c4b62a0c44ec2">
        <w:r w:rsidRPr="1B7B9742" w:rsidR="39F5E109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https://productfolio.com/5cs-framework/</w:t>
        </w:r>
      </w:hyperlink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 7 Dec. 2024].</w:t>
      </w:r>
    </w:p>
    <w:p w:rsidR="39F5E109" w:rsidP="1B7B9742" w:rsidRDefault="39F5E109" w14:paraId="1CE9D3BA" w14:textId="0A8A5FB0">
      <w:pPr>
        <w:spacing w:before="0" w:beforeAutospacing="off" w:after="240" w:afterAutospacing="off" w:line="360" w:lineRule="auto"/>
      </w:pPr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Road Genius (2023). </w:t>
      </w:r>
      <w:r w:rsidRPr="1B7B9742" w:rsidR="39F5E10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Iceland Tourism Statistics - How Many Tourists Visit? (2023)</w:t>
      </w:r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Road Genius. Available at: </w:t>
      </w:r>
      <w:hyperlink r:id="R76dd0deee16c400e">
        <w:r w:rsidRPr="1B7B9742" w:rsidR="39F5E109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https://roadgenius.com/statistics/tourism/iceland/</w:t>
        </w:r>
      </w:hyperlink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 15 Dec. 2024].</w:t>
      </w:r>
    </w:p>
    <w:p w:rsidR="39F5E109" w:rsidP="1B7B9742" w:rsidRDefault="39F5E109" w14:paraId="4C9387A2" w14:textId="0F5764FF">
      <w:pPr>
        <w:spacing w:before="0" w:beforeAutospacing="off" w:after="240" w:afterAutospacing="off" w:line="360" w:lineRule="auto"/>
      </w:pPr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Shahin, I. (2017). </w:t>
      </w:r>
      <w:r w:rsidRPr="1B7B9742" w:rsidR="39F5E10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How Expensive Is Iceland? | Guide to Iceland</w:t>
      </w:r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Guide to Iceland. Available at: </w:t>
      </w:r>
      <w:hyperlink r:id="Rd35a4276389c4750">
        <w:r w:rsidRPr="1B7B9742" w:rsidR="39F5E109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https://guidetoiceland.is/travel-info/how-expensive-is-iceland</w:t>
        </w:r>
      </w:hyperlink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 7 Dec. 2024].</w:t>
      </w:r>
    </w:p>
    <w:p w:rsidR="39F5E109" w:rsidP="1B7B9742" w:rsidRDefault="39F5E109" w14:paraId="4D57E322" w14:textId="016EF047">
      <w:pPr>
        <w:spacing w:before="0" w:beforeAutospacing="off" w:after="240" w:afterAutospacing="off" w:line="360" w:lineRule="auto"/>
      </w:pPr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Smart Insights (2020). </w:t>
      </w:r>
      <w:r w:rsidRPr="1B7B9742" w:rsidR="39F5E10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7 Ways to Reach Millennials through Social Media Marketing | Smart Insights</w:t>
      </w:r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Smart Insights. Available at: </w:t>
      </w:r>
      <w:hyperlink r:id="Rf509ae6dacff4ec2">
        <w:r w:rsidRPr="1B7B9742" w:rsidR="39F5E109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https://www.smartinsights.com/social-media-marketing/social-media-strategy/7-ways-to-reach-millennials-through-social-media-marketing/</w:t>
        </w:r>
      </w:hyperlink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 15 Dec. 2024].</w:t>
      </w:r>
    </w:p>
    <w:p w:rsidR="39F5E109" w:rsidP="1B7B9742" w:rsidRDefault="39F5E109" w14:paraId="7A35C841" w14:textId="6B9C0075">
      <w:pPr>
        <w:spacing w:before="0" w:beforeAutospacing="off" w:after="240" w:afterAutospacing="off" w:line="360" w:lineRule="auto"/>
      </w:pPr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Smart Traveller (2024). </w:t>
      </w:r>
      <w:r w:rsidRPr="1B7B9742" w:rsidR="39F5E10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Iceland</w:t>
      </w:r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Smartraveller.gov.au. Available at: </w:t>
      </w:r>
      <w:hyperlink r:id="R534dea7e57c641f0">
        <w:r w:rsidRPr="1B7B9742" w:rsidR="39F5E109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https://www.smartraveller.gov.au/destinations/europe/iceland</w:t>
        </w:r>
      </w:hyperlink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 7 Dec. 2024].</w:t>
      </w:r>
    </w:p>
    <w:p w:rsidR="39F5E109" w:rsidP="1B7B9742" w:rsidRDefault="39F5E109" w14:paraId="7C5C5285" w14:textId="3CF28252">
      <w:pPr>
        <w:spacing w:before="0" w:beforeAutospacing="off" w:after="240" w:afterAutospacing="off" w:line="360" w:lineRule="auto"/>
      </w:pPr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Stainton, H. (2019). </w:t>
      </w:r>
      <w:r w:rsidRPr="1B7B9742" w:rsidR="39F5E10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Insta Tourism explained: What, Why and Where</w:t>
      </w:r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Tourism Teacher. Available at: </w:t>
      </w:r>
      <w:hyperlink r:id="Rc3f627ba0df442ab">
        <w:r w:rsidRPr="1B7B9742" w:rsidR="39F5E109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https://tourismteacher.com/insta-tourism/</w:t>
        </w:r>
      </w:hyperlink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 15 Dec. 2024].</w:t>
      </w:r>
    </w:p>
    <w:p w:rsidR="39F5E109" w:rsidP="1B7B9742" w:rsidRDefault="39F5E109" w14:paraId="7B892EA5" w14:textId="40F7789F">
      <w:pPr>
        <w:spacing w:before="0" w:beforeAutospacing="off" w:after="240" w:afterAutospacing="off" w:line="360" w:lineRule="auto"/>
      </w:pPr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Tómas, A. (2024). </w:t>
      </w:r>
      <w:r w:rsidRPr="1B7B9742" w:rsidR="39F5E10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Where Is Iceland?</w:t>
      </w:r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[online] Guide to Iceland. Available at: </w:t>
      </w:r>
      <w:hyperlink r:id="R835cd5d1d26b4285">
        <w:r w:rsidRPr="1B7B9742" w:rsidR="39F5E109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https://guidetoiceland.is/best-of-iceland/where-is-iceland</w:t>
        </w:r>
      </w:hyperlink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 10 Dec. 2024].</w:t>
      </w:r>
    </w:p>
    <w:p w:rsidR="39F5E109" w:rsidP="1B7B9742" w:rsidRDefault="39F5E109" w14:paraId="2F73F7D6" w14:textId="7F255399">
      <w:pPr>
        <w:spacing w:before="0" w:beforeAutospacing="off" w:after="240" w:afterAutospacing="off" w:line="360" w:lineRule="auto"/>
      </w:pPr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Twin, A. (2024). </w:t>
      </w:r>
      <w:r w:rsidRPr="1B7B9742" w:rsidR="39F5E10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The 4 Ps of Marketing and How to Use Them in Your Strategy</w:t>
      </w:r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Investopedia. Available at: </w:t>
      </w:r>
      <w:hyperlink r:id="R2d50aebcdae64065">
        <w:r w:rsidRPr="1B7B9742" w:rsidR="39F5E109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https://www.investopedia.com/terms/f/four-ps.asp</w:t>
        </w:r>
      </w:hyperlink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39F5E109" w:rsidP="1B7B9742" w:rsidRDefault="39F5E109" w14:paraId="7BD9F306" w14:textId="4F1FC607">
      <w:pPr>
        <w:spacing w:before="0" w:beforeAutospacing="off" w:after="240" w:afterAutospacing="off" w:line="360" w:lineRule="auto"/>
      </w:pPr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Zimmermann, A. (2024). </w:t>
      </w:r>
      <w:r w:rsidRPr="1B7B9742" w:rsidR="39F5E10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I Went to Iceland for a Road trip. I Left with Climate anxiety.</w:t>
      </w:r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[online] Politico. Available at: </w:t>
      </w:r>
      <w:hyperlink r:id="R2cb72da58afb4108">
        <w:r w:rsidRPr="1B7B9742" w:rsidR="39F5E109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https://www.politico.eu/article/iceland-climate-change-jokulsarlon-atlantic-ocean/</w:t>
        </w:r>
      </w:hyperlink>
      <w:r w:rsidRPr="1B7B9742" w:rsidR="39F5E1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 7 Dec. 2024].</w:t>
      </w:r>
    </w:p>
    <w:p w:rsidR="1B7B9742" w:rsidP="1B7B9742" w:rsidRDefault="1B7B9742" w14:paraId="75A58BDB" w14:textId="06F26908">
      <w:pPr>
        <w:rPr>
          <w:rFonts w:ascii="Times New Roman" w:hAnsi="Times New Roman" w:eastAsia="Times New Roman" w:cs="Times New Roman"/>
          <w:highlight w:val="yellow"/>
        </w:rPr>
      </w:pPr>
    </w:p>
    <w:p w:rsidR="7509896B" w:rsidP="7509896B" w:rsidRDefault="7509896B" w14:paraId="3DBBF83A" w14:textId="09D1C413">
      <w:pPr>
        <w:spacing w:after="240" w:line="360" w:lineRule="auto"/>
        <w:rPr>
          <w:rFonts w:ascii="Times New Roman" w:hAnsi="Times New Roman" w:eastAsia="Times New Roman" w:cs="Times New Roman"/>
        </w:rPr>
      </w:pPr>
    </w:p>
    <w:p w:rsidR="77627CF1" w:rsidP="77627CF1" w:rsidRDefault="77627CF1" w14:paraId="3760C368" w14:textId="731A4D32">
      <w:pPr>
        <w:spacing w:after="240" w:line="360" w:lineRule="auto"/>
        <w:rPr>
          <w:rFonts w:ascii="Times New Roman" w:hAnsi="Times New Roman" w:eastAsia="Times New Roman" w:cs="Times New Roman"/>
        </w:rPr>
      </w:pPr>
    </w:p>
    <w:p w:rsidR="77627CF1" w:rsidP="77627CF1" w:rsidRDefault="77627CF1" w14:paraId="29BEC594" w14:textId="3DF58578">
      <w:pPr>
        <w:spacing w:after="240" w:line="360" w:lineRule="auto"/>
        <w:rPr>
          <w:rFonts w:ascii="Times New Roman" w:hAnsi="Times New Roman" w:eastAsia="Times New Roman" w:cs="Times New Roman"/>
        </w:rPr>
      </w:pPr>
    </w:p>
    <w:p w:rsidR="77627CF1" w:rsidP="1B7B9742" w:rsidRDefault="77627CF1" w14:paraId="69DD287D" w14:noSpellErr="1" w14:textId="0C9AF401">
      <w:pPr>
        <w:pStyle w:val="Normal"/>
        <w:spacing w:after="240" w:line="360" w:lineRule="auto"/>
        <w:rPr>
          <w:rFonts w:ascii="Times New Roman" w:hAnsi="Times New Roman" w:eastAsia="Times New Roman" w:cs="Times New Roman"/>
        </w:rPr>
      </w:pPr>
    </w:p>
    <w:p w:rsidR="77627CF1" w:rsidP="7509896B" w:rsidRDefault="55B950F2" w14:paraId="0377204B" w14:textId="0E307C35" w14:noSpellErr="1">
      <w:pPr>
        <w:pStyle w:val="Heading2"/>
        <w:spacing w:before="0" w:after="240" w:line="360" w:lineRule="auto"/>
        <w:jc w:val="center"/>
        <w:rPr>
          <w:b w:val="1"/>
          <w:bCs w:val="1"/>
          <w:color w:val="auto"/>
          <w:sz w:val="26"/>
          <w:szCs w:val="26"/>
          <w:u w:val="single"/>
        </w:rPr>
      </w:pPr>
      <w:bookmarkStart w:name="_Toc477567161" w:id="2147341374"/>
      <w:r w:rsidRPr="1B7B9742" w:rsidR="73A1DBD0">
        <w:rPr>
          <w:b w:val="1"/>
          <w:bCs w:val="1"/>
          <w:color w:val="auto"/>
          <w:sz w:val="26"/>
          <w:szCs w:val="26"/>
          <w:u w:val="single"/>
        </w:rPr>
        <w:t>Appendix A</w:t>
      </w:r>
      <w:bookmarkEnd w:id="2147341374"/>
      <w:r w:rsidRPr="1B7B9742" w:rsidR="73A1DBD0">
        <w:rPr>
          <w:b w:val="1"/>
          <w:bCs w:val="1"/>
          <w:color w:val="auto"/>
          <w:sz w:val="26"/>
          <w:szCs w:val="26"/>
          <w:u w:val="single"/>
        </w:rPr>
        <w:t xml:space="preserve"> </w:t>
      </w:r>
    </w:p>
    <w:p w:rsidR="77627CF1" w:rsidP="77627CF1" w:rsidRDefault="31B799DE" w14:paraId="1A3454A7" w14:textId="1AEA79EE">
      <w:pPr>
        <w:spacing w:after="240" w:line="360" w:lineRule="auto"/>
        <w:rPr>
          <w:rFonts w:ascii="Times New Roman" w:hAnsi="Times New Roman" w:eastAsia="Times New Roman" w:cs="Times New Roman"/>
        </w:rPr>
      </w:pPr>
      <w:r>
        <w:rPr>
          <w:noProof/>
        </w:rPr>
        <w:drawing>
          <wp:inline distT="0" distB="0" distL="0" distR="0" wp14:anchorId="1AE31BEB" wp14:editId="603E31C6">
            <wp:extent cx="5943600" cy="3152775"/>
            <wp:effectExtent l="0" t="0" r="0" b="0"/>
            <wp:docPr id="331706414" name="Picture 331706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5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7627CF1" w:rsidP="77627CF1" w:rsidRDefault="77627CF1" w14:paraId="438153CE" w14:textId="5323836F">
      <w:pPr>
        <w:spacing w:after="240" w:line="360" w:lineRule="auto"/>
        <w:rPr>
          <w:rFonts w:ascii="Times New Roman" w:hAnsi="Times New Roman" w:eastAsia="Times New Roman" w:cs="Times New Roman"/>
        </w:rPr>
      </w:pPr>
    </w:p>
    <w:p w:rsidR="77627CF1" w:rsidP="77627CF1" w:rsidRDefault="77627CF1" w14:paraId="74AACC39" w14:textId="2DFA5767">
      <w:pPr>
        <w:spacing w:after="240" w:line="360" w:lineRule="auto"/>
        <w:rPr>
          <w:rFonts w:ascii="Times New Roman" w:hAnsi="Times New Roman" w:eastAsia="Times New Roman" w:cs="Times New Roman"/>
        </w:rPr>
      </w:pPr>
    </w:p>
    <w:p w:rsidR="4B72034F" w:rsidP="77627CF1" w:rsidRDefault="4B72034F" w14:paraId="1C21EB8B" w14:textId="3EDAD663" w14:noSpellErr="1">
      <w:pPr>
        <w:pStyle w:val="Heading2"/>
        <w:jc w:val="center"/>
        <w:rPr>
          <w:b w:val="1"/>
          <w:bCs w:val="1"/>
          <w:color w:val="auto"/>
          <w:sz w:val="26"/>
          <w:szCs w:val="26"/>
          <w:u w:val="single"/>
        </w:rPr>
      </w:pPr>
      <w:bookmarkStart w:name="_Toc1741265416" w:id="116799806"/>
      <w:r w:rsidRPr="1B7B9742" w:rsidR="1BCEE94F">
        <w:rPr>
          <w:b w:val="1"/>
          <w:bCs w:val="1"/>
          <w:color w:val="auto"/>
          <w:sz w:val="26"/>
          <w:szCs w:val="26"/>
          <w:u w:val="single"/>
        </w:rPr>
        <w:t xml:space="preserve">Appendix </w:t>
      </w:r>
      <w:r w:rsidRPr="1B7B9742" w:rsidR="0F64EE7B">
        <w:rPr>
          <w:b w:val="1"/>
          <w:bCs w:val="1"/>
          <w:color w:val="auto"/>
          <w:sz w:val="26"/>
          <w:szCs w:val="26"/>
          <w:u w:val="single"/>
        </w:rPr>
        <w:t xml:space="preserve">B </w:t>
      </w:r>
      <w:r w:rsidRPr="1B7B9742" w:rsidR="7324E33D">
        <w:rPr>
          <w:b w:val="1"/>
          <w:bCs w:val="1"/>
          <w:color w:val="auto"/>
          <w:sz w:val="26"/>
          <w:szCs w:val="26"/>
          <w:u w:val="single"/>
        </w:rPr>
        <w:t>– SWOT Analysis</w:t>
      </w:r>
      <w:bookmarkEnd w:id="116799806"/>
    </w:p>
    <w:p w:rsidR="7ABF45AA" w:rsidP="7509896B" w:rsidRDefault="7ABF45AA" w14:paraId="48DFABAA" w14:textId="42BE181F">
      <w:pPr>
        <w:rPr>
          <w:b/>
          <w:bCs/>
        </w:rPr>
      </w:pPr>
      <w:r>
        <w:t xml:space="preserve">                                        </w:t>
      </w:r>
      <w:r w:rsidR="4E7E928B">
        <w:t xml:space="preserve">        </w:t>
      </w:r>
      <w:r w:rsidRPr="7509896B" w:rsidR="4E7E928B">
        <w:rPr>
          <w:b/>
          <w:bCs/>
        </w:rPr>
        <w:t xml:space="preserve"> </w:t>
      </w:r>
      <w:r w:rsidRPr="7509896B">
        <w:rPr>
          <w:b/>
          <w:bCs/>
        </w:rPr>
        <w:t xml:space="preserve"> SWOT Analysis on Iceland as a destination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77627CF1" w:rsidTr="7509896B" w14:paraId="4566B5CE" w14:textId="77777777">
        <w:trPr>
          <w:trHeight w:val="300"/>
        </w:trPr>
        <w:tc>
          <w:tcPr>
            <w:tcW w:w="4680" w:type="dxa"/>
          </w:tcPr>
          <w:p w:rsidR="7ABF45AA" w:rsidP="77627CF1" w:rsidRDefault="7ABF45AA" w14:paraId="3AC79A43" w14:textId="02813DE0">
            <w:pPr>
              <w:rPr>
                <w:rFonts w:ascii="Aptos" w:hAnsi="Aptos" w:eastAsia="Aptos" w:cs="Aptos"/>
                <w:b/>
                <w:bCs/>
              </w:rPr>
            </w:pPr>
            <w:r w:rsidRPr="77627CF1">
              <w:rPr>
                <w:rFonts w:ascii="Aptos" w:hAnsi="Aptos" w:eastAsia="Aptos" w:cs="Aptos"/>
                <w:b/>
                <w:bCs/>
              </w:rPr>
              <w:t>Strengths:</w:t>
            </w:r>
          </w:p>
          <w:p w:rsidR="68EE5A2B" w:rsidP="77627CF1" w:rsidRDefault="68EE5A2B" w14:paraId="0972B844" w14:textId="4B856E1F">
            <w:pPr>
              <w:pStyle w:val="ListParagraph"/>
              <w:numPr>
                <w:ilvl w:val="0"/>
                <w:numId w:val="5"/>
              </w:numPr>
            </w:pPr>
            <w:r w:rsidRPr="77627CF1">
              <w:rPr>
                <w:rFonts w:ascii="Aptos" w:hAnsi="Aptos" w:eastAsia="Aptos" w:cs="Aptos"/>
                <w:i/>
                <w:iCs/>
              </w:rPr>
              <w:t>“More than 40 percent of tourists to Iceland in the winter se</w:t>
            </w:r>
            <w:r w:rsidRPr="77627CF1" w:rsidR="04F9A645">
              <w:rPr>
                <w:rFonts w:ascii="Aptos" w:hAnsi="Aptos" w:eastAsia="Aptos" w:cs="Aptos"/>
                <w:i/>
                <w:iCs/>
              </w:rPr>
              <w:t>ason go hunting for the Northern lights”</w:t>
            </w:r>
            <w:r w:rsidRPr="77627CF1" w:rsidR="194F73A5">
              <w:rPr>
                <w:rFonts w:ascii="Times New Roman" w:hAnsi="Times New Roman" w:eastAsia="Times New Roman" w:cs="Times New Roman"/>
              </w:rPr>
              <w:t xml:space="preserve"> </w:t>
            </w:r>
            <w:r w:rsidRPr="77627CF1" w:rsidR="194F73A5">
              <w:rPr>
                <w:rFonts w:ascii="Times New Roman" w:hAnsi="Times New Roman" w:eastAsia="Times New Roman" w:cs="Times New Roman"/>
                <w:highlight w:val="yellow"/>
              </w:rPr>
              <w:t>(DeGeorge, 2018).</w:t>
            </w:r>
            <w:r w:rsidRPr="77627CF1" w:rsidR="7FED3B97">
              <w:rPr>
                <w:rFonts w:ascii="Times New Roman" w:hAnsi="Times New Roman" w:eastAsia="Times New Roman" w:cs="Times New Roman"/>
                <w:highlight w:val="yellow"/>
              </w:rPr>
              <w:t xml:space="preserve"> </w:t>
            </w:r>
            <w:r w:rsidRPr="77627CF1" w:rsidR="7FED3B97">
              <w:t>This demonstrates that the Northern Lights are the</w:t>
            </w:r>
            <w:r w:rsidRPr="77627CF1" w:rsidR="047DF3C7">
              <w:t xml:space="preserve"> biggest draw to Iceland and therefore is the destinations USP. </w:t>
            </w:r>
          </w:p>
          <w:p w:rsidR="76BA33C6" w:rsidP="77627CF1" w:rsidRDefault="76BA33C6" w14:paraId="21F4230E" w14:textId="7FF24A82">
            <w:pPr>
              <w:pStyle w:val="ListParagraph"/>
              <w:numPr>
                <w:ilvl w:val="0"/>
                <w:numId w:val="5"/>
              </w:numPr>
              <w:rPr>
                <w:rFonts w:ascii="Aptos" w:hAnsi="Aptos" w:eastAsia="Aptos" w:cs="Aptos"/>
              </w:rPr>
            </w:pPr>
            <w:r w:rsidRPr="77627CF1">
              <w:rPr>
                <w:rFonts w:ascii="Aptos" w:hAnsi="Aptos" w:eastAsia="Aptos" w:cs="Aptos"/>
              </w:rPr>
              <w:t>Iceland is a versatile destination that can be visited all year round</w:t>
            </w:r>
            <w:r w:rsidRPr="77627CF1" w:rsidR="185F7ECF">
              <w:rPr>
                <w:rFonts w:ascii="Aptos" w:hAnsi="Aptos" w:eastAsia="Aptos" w:cs="Aptos"/>
              </w:rPr>
              <w:t xml:space="preserve"> and is personal to when you wish to visit</w:t>
            </w:r>
            <w:r w:rsidRPr="77627CF1" w:rsidR="2F4D0F26">
              <w:rPr>
                <w:rFonts w:ascii="Aptos" w:hAnsi="Aptos" w:eastAsia="Aptos" w:cs="Aptos"/>
              </w:rPr>
              <w:t xml:space="preserve"> </w:t>
            </w:r>
            <w:r w:rsidRPr="77627CF1" w:rsidR="2F4D0F26">
              <w:rPr>
                <w:rFonts w:ascii="Times New Roman" w:hAnsi="Times New Roman" w:eastAsia="Times New Roman" w:cs="Times New Roman"/>
                <w:highlight w:val="yellow"/>
              </w:rPr>
              <w:t>(Contreras-Langlois, 2024).</w:t>
            </w:r>
            <w:r w:rsidRPr="77627CF1" w:rsidR="185F7ECF">
              <w:rPr>
                <w:rFonts w:ascii="Aptos" w:hAnsi="Aptos" w:eastAsia="Aptos" w:cs="Aptos"/>
              </w:rPr>
              <w:t xml:space="preserve"> i.e. some prefer to </w:t>
            </w:r>
            <w:r w:rsidRPr="77627CF1" w:rsidR="7F241E0E">
              <w:rPr>
                <w:rFonts w:ascii="Aptos" w:hAnsi="Aptos" w:eastAsia="Aptos" w:cs="Aptos"/>
              </w:rPr>
              <w:t>experience</w:t>
            </w:r>
            <w:r w:rsidRPr="77627CF1" w:rsidR="185F7ECF">
              <w:rPr>
                <w:rFonts w:ascii="Aptos" w:hAnsi="Aptos" w:eastAsia="Aptos" w:cs="Aptos"/>
              </w:rPr>
              <w:t xml:space="preserve"> the winter months </w:t>
            </w:r>
            <w:r w:rsidRPr="77627CF1" w:rsidR="1C50287D">
              <w:rPr>
                <w:rFonts w:ascii="Aptos" w:hAnsi="Aptos" w:eastAsia="Aptos" w:cs="Aptos"/>
              </w:rPr>
              <w:t>with</w:t>
            </w:r>
            <w:r w:rsidRPr="77627CF1" w:rsidR="24E80CEB">
              <w:rPr>
                <w:rFonts w:ascii="Aptos" w:hAnsi="Aptos" w:eastAsia="Aptos" w:cs="Aptos"/>
              </w:rPr>
              <w:t xml:space="preserve"> the northern lights, while others may even return to see the country</w:t>
            </w:r>
            <w:r w:rsidRPr="77627CF1" w:rsidR="7DA23ABD">
              <w:rPr>
                <w:rFonts w:ascii="Aptos" w:hAnsi="Aptos" w:eastAsia="Aptos" w:cs="Aptos"/>
              </w:rPr>
              <w:t xml:space="preserve">’s landscape </w:t>
            </w:r>
            <w:r w:rsidRPr="77627CF1" w:rsidR="481E1EFA">
              <w:rPr>
                <w:rFonts w:ascii="Aptos" w:hAnsi="Aptos" w:eastAsia="Aptos" w:cs="Aptos"/>
              </w:rPr>
              <w:t xml:space="preserve">completely </w:t>
            </w:r>
            <w:r w:rsidRPr="77627CF1" w:rsidR="7DA23ABD">
              <w:rPr>
                <w:rFonts w:ascii="Aptos" w:hAnsi="Aptos" w:eastAsia="Aptos" w:cs="Aptos"/>
              </w:rPr>
              <w:t xml:space="preserve">change during the </w:t>
            </w:r>
            <w:r w:rsidRPr="77627CF1" w:rsidR="4B9D41A4">
              <w:rPr>
                <w:rFonts w:ascii="Aptos" w:hAnsi="Aptos" w:eastAsia="Aptos" w:cs="Aptos"/>
              </w:rPr>
              <w:t>spring and summer months.</w:t>
            </w:r>
          </w:p>
          <w:p w:rsidR="1B7FF246" w:rsidP="77627CF1" w:rsidRDefault="4C6BC5DC" w14:paraId="4D86F870" w14:textId="76EE1AF2">
            <w:pPr>
              <w:pStyle w:val="ListParagraph"/>
              <w:numPr>
                <w:ilvl w:val="0"/>
                <w:numId w:val="5"/>
              </w:numPr>
            </w:pPr>
            <w:r w:rsidRPr="7509896B">
              <w:rPr>
                <w:rFonts w:ascii="Aptos" w:hAnsi="Aptos" w:eastAsia="Aptos" w:cs="Aptos"/>
                <w:i/>
                <w:iCs/>
              </w:rPr>
              <w:t xml:space="preserve">“Iceland also strongly </w:t>
            </w:r>
            <w:proofErr w:type="spellStart"/>
            <w:r w:rsidRPr="7509896B">
              <w:rPr>
                <w:rFonts w:ascii="Aptos" w:hAnsi="Aptos" w:eastAsia="Aptos" w:cs="Aptos"/>
                <w:i/>
                <w:iCs/>
              </w:rPr>
              <w:t>emphas</w:t>
            </w:r>
            <w:r w:rsidRPr="7509896B" w:rsidR="4FC264F6">
              <w:rPr>
                <w:rFonts w:ascii="Aptos" w:hAnsi="Aptos" w:eastAsia="Aptos" w:cs="Aptos"/>
                <w:i/>
                <w:iCs/>
              </w:rPr>
              <w:t>ises</w:t>
            </w:r>
            <w:proofErr w:type="spellEnd"/>
            <w:r w:rsidRPr="7509896B" w:rsidR="4FC264F6">
              <w:rPr>
                <w:rFonts w:ascii="Aptos" w:hAnsi="Aptos" w:eastAsia="Aptos" w:cs="Aptos"/>
                <w:i/>
                <w:iCs/>
              </w:rPr>
              <w:t xml:space="preserve"> sustainable tourism, ensuring its natural landscapes are protected for future generations. With its focus on renewable energy and sustainable practices, Iceland stands out as one of the green</w:t>
            </w:r>
            <w:r w:rsidRPr="7509896B" w:rsidR="00DF8695">
              <w:rPr>
                <w:rFonts w:ascii="Aptos" w:hAnsi="Aptos" w:eastAsia="Aptos" w:cs="Aptos"/>
                <w:i/>
                <w:iCs/>
              </w:rPr>
              <w:t>est countries in the world”</w:t>
            </w:r>
            <w:r w:rsidRPr="7509896B" w:rsidR="41C9B623">
              <w:rPr>
                <w:rFonts w:ascii="Aptos" w:hAnsi="Aptos" w:eastAsia="Aptos" w:cs="Aptos"/>
                <w:i/>
                <w:iCs/>
              </w:rPr>
              <w:t xml:space="preserve"> </w:t>
            </w:r>
            <w:r w:rsidRPr="7509896B" w:rsidR="41C9B623">
              <w:rPr>
                <w:rFonts w:ascii="Times New Roman" w:hAnsi="Times New Roman" w:eastAsia="Times New Roman" w:cs="Times New Roman"/>
                <w:highlight w:val="yellow"/>
              </w:rPr>
              <w:t>(Chomsky, 2024).</w:t>
            </w:r>
            <w:r w:rsidRPr="7509896B" w:rsidR="2F82D2CE">
              <w:rPr>
                <w:rFonts w:ascii="Times New Roman" w:hAnsi="Times New Roman" w:eastAsia="Times New Roman" w:cs="Times New Roman"/>
              </w:rPr>
              <w:t xml:space="preserve"> </w:t>
            </w:r>
            <w:r w:rsidRPr="7509896B" w:rsidR="2F82D2CE">
              <w:t xml:space="preserve">This </w:t>
            </w:r>
            <w:r w:rsidRPr="7509896B" w:rsidR="6AAA6064">
              <w:t xml:space="preserve">supports the target market of eco conscious </w:t>
            </w:r>
            <w:proofErr w:type="spellStart"/>
            <w:r w:rsidRPr="7509896B" w:rsidR="6AAA6064">
              <w:t>travellers</w:t>
            </w:r>
            <w:proofErr w:type="spellEnd"/>
            <w:r w:rsidRPr="7509896B" w:rsidR="35F3318C">
              <w:t xml:space="preserve"> in which this marketing plan is aimed towards.</w:t>
            </w:r>
          </w:p>
        </w:tc>
        <w:tc>
          <w:tcPr>
            <w:tcW w:w="4680" w:type="dxa"/>
          </w:tcPr>
          <w:p w:rsidR="7ABF45AA" w:rsidP="77627CF1" w:rsidRDefault="7ABF45AA" w14:paraId="5CCC18F5" w14:textId="01F625CA">
            <w:pPr>
              <w:rPr>
                <w:rFonts w:ascii="Aptos" w:hAnsi="Aptos" w:eastAsia="Aptos" w:cs="Aptos"/>
                <w:b/>
                <w:bCs/>
              </w:rPr>
            </w:pPr>
            <w:r w:rsidRPr="77627CF1">
              <w:rPr>
                <w:rFonts w:ascii="Aptos" w:hAnsi="Aptos" w:eastAsia="Aptos" w:cs="Aptos"/>
                <w:b/>
                <w:bCs/>
              </w:rPr>
              <w:t>Weaknesses:</w:t>
            </w:r>
          </w:p>
          <w:p w:rsidR="3B98E88E" w:rsidP="77627CF1" w:rsidRDefault="3D334F6B" w14:paraId="0CF08E7D" w14:textId="4F869D25">
            <w:pPr>
              <w:pStyle w:val="ListParagraph"/>
              <w:numPr>
                <w:ilvl w:val="0"/>
                <w:numId w:val="4"/>
              </w:numPr>
            </w:pPr>
            <w:r w:rsidRPr="7509896B">
              <w:rPr>
                <w:rFonts w:ascii="Aptos" w:hAnsi="Aptos" w:eastAsia="Aptos" w:cs="Aptos"/>
                <w:i/>
                <w:iCs/>
              </w:rPr>
              <w:t>“Iceland is currently one of the most expensive countries in the world”</w:t>
            </w:r>
            <w:r w:rsidRPr="7509896B">
              <w:rPr>
                <w:rFonts w:ascii="Aptos" w:hAnsi="Aptos" w:eastAsia="Aptos" w:cs="Aptos"/>
              </w:rPr>
              <w:t xml:space="preserve"> </w:t>
            </w:r>
            <w:r w:rsidRPr="7509896B">
              <w:rPr>
                <w:rFonts w:ascii="Times New Roman" w:hAnsi="Times New Roman" w:eastAsia="Times New Roman" w:cs="Times New Roman"/>
                <w:highlight w:val="yellow"/>
              </w:rPr>
              <w:t>(</w:t>
            </w:r>
            <w:proofErr w:type="spellStart"/>
            <w:r w:rsidRPr="7509896B">
              <w:rPr>
                <w:rFonts w:ascii="Times New Roman" w:hAnsi="Times New Roman" w:eastAsia="Times New Roman" w:cs="Times New Roman"/>
                <w:highlight w:val="yellow"/>
              </w:rPr>
              <w:t>Shahin</w:t>
            </w:r>
            <w:proofErr w:type="spellEnd"/>
            <w:r w:rsidRPr="7509896B">
              <w:rPr>
                <w:rFonts w:ascii="Times New Roman" w:hAnsi="Times New Roman" w:eastAsia="Times New Roman" w:cs="Times New Roman"/>
                <w:highlight w:val="yellow"/>
              </w:rPr>
              <w:t>, 2017).</w:t>
            </w:r>
            <w:r w:rsidRPr="7509896B">
              <w:rPr>
                <w:rFonts w:ascii="Times New Roman" w:hAnsi="Times New Roman" w:eastAsia="Times New Roman" w:cs="Times New Roman"/>
              </w:rPr>
              <w:t xml:space="preserve"> </w:t>
            </w:r>
            <w:r w:rsidRPr="7509896B" w:rsidR="612A6EC4">
              <w:t xml:space="preserve">This shows that it is very expensive for </w:t>
            </w:r>
            <w:proofErr w:type="spellStart"/>
            <w:r w:rsidRPr="7509896B" w:rsidR="612A6EC4">
              <w:t>travellers</w:t>
            </w:r>
            <w:proofErr w:type="spellEnd"/>
            <w:r w:rsidRPr="7509896B" w:rsidR="612A6EC4">
              <w:t xml:space="preserve"> to visit, </w:t>
            </w:r>
            <w:r w:rsidRPr="7509896B" w:rsidR="55B2ABA6">
              <w:t xml:space="preserve">meaning it could deter people from visiting or even </w:t>
            </w:r>
            <w:r w:rsidRPr="7509896B" w:rsidR="612A6EC4">
              <w:t>perhaps only target a certain demographic</w:t>
            </w:r>
            <w:r w:rsidRPr="7509896B" w:rsidR="52E32479">
              <w:t xml:space="preserve"> who can afford this.</w:t>
            </w:r>
          </w:p>
          <w:p w:rsidR="1E97BAE0" w:rsidP="77627CF1" w:rsidRDefault="47BC233E" w14:paraId="23EA353A" w14:textId="751FAD52">
            <w:pPr>
              <w:pStyle w:val="ListParagraph"/>
              <w:numPr>
                <w:ilvl w:val="0"/>
                <w:numId w:val="4"/>
              </w:numPr>
              <w:rPr>
                <w:rFonts w:ascii="Aptos" w:hAnsi="Aptos" w:eastAsia="Aptos" w:cs="Aptos"/>
              </w:rPr>
            </w:pPr>
            <w:r w:rsidRPr="7509896B">
              <w:rPr>
                <w:rFonts w:ascii="Aptos" w:hAnsi="Aptos" w:eastAsia="Aptos" w:cs="Aptos"/>
                <w:i/>
                <w:iCs/>
              </w:rPr>
              <w:t>“</w:t>
            </w:r>
            <w:r w:rsidRPr="7509896B" w:rsidR="6406A406">
              <w:rPr>
                <w:rFonts w:ascii="Aptos" w:hAnsi="Aptos" w:eastAsia="Aptos" w:cs="Aptos"/>
                <w:i/>
                <w:iCs/>
              </w:rPr>
              <w:t>60% of Icelandic tourism industry stakeholders r</w:t>
            </w:r>
            <w:r w:rsidRPr="7509896B" w:rsidR="49AE8FB5">
              <w:rPr>
                <w:rFonts w:ascii="Aptos" w:hAnsi="Aptos" w:eastAsia="Aptos" w:cs="Aptos"/>
                <w:i/>
                <w:iCs/>
              </w:rPr>
              <w:t>ated infrastructure at tourist sites as bad”</w:t>
            </w:r>
            <w:r w:rsidRPr="7509896B" w:rsidR="49AE8FB5">
              <w:rPr>
                <w:rFonts w:ascii="Aptos" w:hAnsi="Aptos" w:eastAsia="Aptos" w:cs="Aptos"/>
              </w:rPr>
              <w:t xml:space="preserve">, showing the </w:t>
            </w:r>
            <w:r w:rsidRPr="7509896B" w:rsidR="2D600C2C">
              <w:rPr>
                <w:rFonts w:ascii="Aptos" w:hAnsi="Aptos" w:eastAsia="Aptos" w:cs="Aptos"/>
              </w:rPr>
              <w:t>need for infrastructure improvement, especially after this campaign with the influx of tourists visiting</w:t>
            </w:r>
            <w:r w:rsidRPr="7509896B" w:rsidR="4B70F9E7">
              <w:rPr>
                <w:rFonts w:ascii="Aptos" w:hAnsi="Aptos" w:eastAsia="Aptos" w:cs="Aptos"/>
              </w:rPr>
              <w:t xml:space="preserve"> </w:t>
            </w:r>
            <w:r w:rsidRPr="7509896B" w:rsidR="4B70F9E7">
              <w:rPr>
                <w:rFonts w:ascii="Aptos" w:hAnsi="Aptos" w:eastAsia="Aptos" w:cs="Aptos"/>
                <w:highlight w:val="yellow"/>
              </w:rPr>
              <w:t>(OECD, 2014).</w:t>
            </w:r>
          </w:p>
          <w:p w:rsidR="77627CF1" w:rsidP="77627CF1" w:rsidRDefault="77627CF1" w14:paraId="71F4511D" w14:textId="3D85C2AF">
            <w:pPr>
              <w:rPr>
                <w:rFonts w:ascii="Aptos" w:hAnsi="Aptos" w:eastAsia="Aptos" w:cs="Aptos"/>
              </w:rPr>
            </w:pPr>
          </w:p>
          <w:p w:rsidR="77627CF1" w:rsidP="77627CF1" w:rsidRDefault="77627CF1" w14:paraId="05328A85" w14:textId="5262E858">
            <w:pPr>
              <w:rPr>
                <w:rFonts w:ascii="Aptos" w:hAnsi="Aptos" w:eastAsia="Aptos" w:cs="Aptos"/>
              </w:rPr>
            </w:pPr>
          </w:p>
          <w:p w:rsidR="77627CF1" w:rsidP="77627CF1" w:rsidRDefault="77627CF1" w14:paraId="041090FA" w14:textId="7CDC8E3A">
            <w:pPr>
              <w:rPr>
                <w:rFonts w:ascii="Aptos" w:hAnsi="Aptos" w:eastAsia="Aptos" w:cs="Aptos"/>
              </w:rPr>
            </w:pPr>
          </w:p>
        </w:tc>
      </w:tr>
      <w:tr w:rsidR="77627CF1" w:rsidTr="7509896B" w14:paraId="30E7F63F" w14:textId="77777777">
        <w:trPr>
          <w:trHeight w:val="300"/>
        </w:trPr>
        <w:tc>
          <w:tcPr>
            <w:tcW w:w="4680" w:type="dxa"/>
          </w:tcPr>
          <w:p w:rsidR="7ABF45AA" w:rsidP="77627CF1" w:rsidRDefault="7ABF45AA" w14:paraId="237FBF5B" w14:textId="36E84EF7">
            <w:pPr>
              <w:rPr>
                <w:rFonts w:ascii="Aptos" w:hAnsi="Aptos" w:eastAsia="Aptos" w:cs="Aptos"/>
                <w:b/>
                <w:bCs/>
              </w:rPr>
            </w:pPr>
            <w:r w:rsidRPr="77627CF1">
              <w:rPr>
                <w:rFonts w:ascii="Aptos" w:hAnsi="Aptos" w:eastAsia="Aptos" w:cs="Aptos"/>
                <w:b/>
                <w:bCs/>
              </w:rPr>
              <w:t>Opportunities:</w:t>
            </w:r>
          </w:p>
          <w:p w:rsidR="5DFCFA9F" w:rsidP="77627CF1" w:rsidRDefault="5DFCFA9F" w14:paraId="5FB7CE63" w14:textId="33710126">
            <w:pPr>
              <w:pStyle w:val="ListParagraph"/>
              <w:numPr>
                <w:ilvl w:val="0"/>
                <w:numId w:val="3"/>
              </w:numPr>
            </w:pPr>
            <w:r w:rsidRPr="77627CF1">
              <w:rPr>
                <w:rFonts w:ascii="Aptos" w:hAnsi="Aptos" w:eastAsia="Aptos" w:cs="Aptos"/>
                <w:i/>
                <w:iCs/>
              </w:rPr>
              <w:t>“The global ecotourism market was valued</w:t>
            </w:r>
            <w:r w:rsidRPr="77627CF1" w:rsidR="16EA2A55">
              <w:rPr>
                <w:rFonts w:ascii="Aptos" w:hAnsi="Aptos" w:eastAsia="Aptos" w:cs="Aptos"/>
                <w:i/>
                <w:iCs/>
              </w:rPr>
              <w:t xml:space="preserve"> at £141.3 billion in 2019 and is projected to reach £260.4 billion by 2027, growing at a CAGR of 14.3% from 2020 to 2027”</w:t>
            </w:r>
            <w:r w:rsidRPr="77627CF1" w:rsidR="16EA2A55">
              <w:rPr>
                <w:rFonts w:ascii="Aptos" w:hAnsi="Aptos" w:eastAsia="Aptos" w:cs="Aptos"/>
              </w:rPr>
              <w:t xml:space="preserve"> </w:t>
            </w:r>
            <w:r w:rsidRPr="77627CF1" w:rsidR="22ADB66B">
              <w:rPr>
                <w:rFonts w:ascii="Times New Roman" w:hAnsi="Times New Roman" w:eastAsia="Times New Roman" w:cs="Times New Roman"/>
                <w:highlight w:val="yellow"/>
              </w:rPr>
              <w:t>(Coach Hire Comparison, 2024).</w:t>
            </w:r>
            <w:r w:rsidRPr="77627CF1" w:rsidR="22ADB66B">
              <w:rPr>
                <w:rFonts w:ascii="Times New Roman" w:hAnsi="Times New Roman" w:eastAsia="Times New Roman" w:cs="Times New Roman"/>
              </w:rPr>
              <w:t xml:space="preserve"> </w:t>
            </w:r>
            <w:r w:rsidRPr="77627CF1" w:rsidR="22ADB66B">
              <w:t xml:space="preserve">This </w:t>
            </w:r>
            <w:r w:rsidRPr="77627CF1" w:rsidR="09D1DAFA">
              <w:t xml:space="preserve">highlights the growing trend of eco </w:t>
            </w:r>
            <w:r w:rsidRPr="77627CF1" w:rsidR="09D1DAFA">
              <w:lastRenderedPageBreak/>
              <w:t>tourism</w:t>
            </w:r>
            <w:r w:rsidRPr="77627CF1" w:rsidR="14C67A55">
              <w:t xml:space="preserve">, making it </w:t>
            </w:r>
            <w:proofErr w:type="spellStart"/>
            <w:r w:rsidRPr="77627CF1" w:rsidR="14C67A55">
              <w:t>favourable</w:t>
            </w:r>
            <w:proofErr w:type="spellEnd"/>
            <w:r w:rsidRPr="77627CF1" w:rsidR="09D1DAFA">
              <w:t xml:space="preserve"> for Iceland.</w:t>
            </w:r>
          </w:p>
          <w:p w:rsidR="5335D96E" w:rsidP="77627CF1" w:rsidRDefault="5335D96E" w14:paraId="7324E4EE" w14:textId="26962830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eastAsia="Times New Roman" w:cs="Times New Roman"/>
              </w:rPr>
            </w:pPr>
            <w:r w:rsidRPr="77627CF1">
              <w:rPr>
                <w:rFonts w:ascii="Aptos" w:hAnsi="Aptos" w:eastAsia="Aptos" w:cs="Aptos"/>
                <w:i/>
                <w:iCs/>
              </w:rPr>
              <w:t>“</w:t>
            </w:r>
            <w:r w:rsidRPr="77627CF1" w:rsidR="49A8DA7E">
              <w:rPr>
                <w:rFonts w:ascii="Aptos" w:hAnsi="Aptos" w:eastAsia="Aptos" w:cs="Aptos"/>
                <w:i/>
                <w:iCs/>
              </w:rPr>
              <w:t xml:space="preserve">A </w:t>
            </w:r>
            <w:r w:rsidRPr="77627CF1" w:rsidR="671ACF85">
              <w:rPr>
                <w:rFonts w:ascii="Aptos" w:hAnsi="Aptos" w:eastAsia="Aptos" w:cs="Aptos"/>
                <w:i/>
                <w:iCs/>
              </w:rPr>
              <w:t xml:space="preserve">volcano in Iceland that has not erupted in 6,000 </w:t>
            </w:r>
            <w:r w:rsidRPr="77627CF1" w:rsidR="18FF905E">
              <w:rPr>
                <w:rFonts w:ascii="Aptos" w:hAnsi="Aptos" w:eastAsia="Aptos" w:cs="Aptos"/>
                <w:i/>
                <w:iCs/>
              </w:rPr>
              <w:t>years</w:t>
            </w:r>
            <w:r w:rsidRPr="77627CF1" w:rsidR="14F1D39C">
              <w:rPr>
                <w:rFonts w:ascii="Aptos" w:hAnsi="Aptos" w:eastAsia="Aptos" w:cs="Aptos"/>
                <w:i/>
                <w:iCs/>
              </w:rPr>
              <w:t xml:space="preserve"> has been drawing huge crowds” </w:t>
            </w:r>
            <w:r w:rsidRPr="77627CF1" w:rsidR="63549872">
              <w:rPr>
                <w:rFonts w:ascii="Times New Roman" w:hAnsi="Times New Roman" w:eastAsia="Times New Roman" w:cs="Times New Roman"/>
                <w:highlight w:val="yellow"/>
              </w:rPr>
              <w:t>(</w:t>
            </w:r>
            <w:proofErr w:type="spellStart"/>
            <w:r w:rsidRPr="77627CF1" w:rsidR="63549872">
              <w:rPr>
                <w:rFonts w:ascii="Times New Roman" w:hAnsi="Times New Roman" w:eastAsia="Times New Roman" w:cs="Times New Roman"/>
                <w:highlight w:val="yellow"/>
              </w:rPr>
              <w:t>Churm</w:t>
            </w:r>
            <w:proofErr w:type="spellEnd"/>
            <w:r w:rsidRPr="77627CF1" w:rsidR="63549872">
              <w:rPr>
                <w:rFonts w:ascii="Times New Roman" w:hAnsi="Times New Roman" w:eastAsia="Times New Roman" w:cs="Times New Roman"/>
                <w:highlight w:val="yellow"/>
              </w:rPr>
              <w:t>, 2021).</w:t>
            </w:r>
            <w:r w:rsidRPr="77627CF1" w:rsidR="63549872">
              <w:t xml:space="preserve"> </w:t>
            </w:r>
            <w:r w:rsidRPr="77627CF1" w:rsidR="7BF1F3C4">
              <w:t xml:space="preserve">It is evident that this current volcanic activity is a unique draw to Iceland. </w:t>
            </w:r>
          </w:p>
          <w:p w:rsidR="46E11566" w:rsidP="77627CF1" w:rsidRDefault="46E11566" w14:paraId="5A93604E" w14:textId="02811AEC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eastAsia="Times New Roman" w:cs="Times New Roman"/>
                <w:highlight w:val="yellow"/>
              </w:rPr>
            </w:pPr>
            <w:r w:rsidRPr="77627CF1">
              <w:rPr>
                <w:rFonts w:ascii="Aptos" w:hAnsi="Aptos" w:eastAsia="Aptos" w:cs="Aptos"/>
                <w:i/>
                <w:iCs/>
              </w:rPr>
              <w:t>“97% of respondents in the Icelandic Tourist Board survey said nature had a major or partial influence on their decision to travel to Iceland”</w:t>
            </w:r>
            <w:r w:rsidRPr="77627CF1">
              <w:rPr>
                <w:rFonts w:ascii="Times New Roman" w:hAnsi="Times New Roman" w:eastAsia="Times New Roman" w:cs="Times New Roman"/>
              </w:rPr>
              <w:t xml:space="preserve"> </w:t>
            </w:r>
            <w:r w:rsidRPr="77627CF1">
              <w:rPr>
                <w:rFonts w:ascii="Times New Roman" w:hAnsi="Times New Roman" w:eastAsia="Times New Roman" w:cs="Times New Roman"/>
                <w:highlight w:val="yellow"/>
              </w:rPr>
              <w:t>(Iceland Monitor, 2024).</w:t>
            </w:r>
          </w:p>
          <w:p w:rsidR="46E11566" w:rsidP="7509896B" w:rsidRDefault="0FEBA85E" w14:paraId="1B7B89A1" w14:textId="05CC4390">
            <w:pPr>
              <w:pStyle w:val="ListParagraph"/>
            </w:pPr>
            <w:r w:rsidRPr="7509896B">
              <w:t xml:space="preserve">This shows that nature is the main draw for people to visit </w:t>
            </w:r>
            <w:r w:rsidRPr="7509896B" w:rsidR="540218CB">
              <w:t>Iceland</w:t>
            </w:r>
            <w:r w:rsidRPr="7509896B">
              <w:t>, therefore should be the focal marketing point</w:t>
            </w:r>
            <w:r w:rsidRPr="7509896B" w:rsidR="34505AFE">
              <w:t xml:space="preserve"> of the destination</w:t>
            </w:r>
            <w:r w:rsidRPr="7509896B">
              <w:t>.</w:t>
            </w:r>
          </w:p>
        </w:tc>
        <w:tc>
          <w:tcPr>
            <w:tcW w:w="4680" w:type="dxa"/>
          </w:tcPr>
          <w:p w:rsidR="7ABF45AA" w:rsidP="77627CF1" w:rsidRDefault="7ABF45AA" w14:paraId="05F4C553" w14:textId="09ECC297">
            <w:pPr>
              <w:rPr>
                <w:rFonts w:ascii="Aptos" w:hAnsi="Aptos" w:eastAsia="Aptos" w:cs="Aptos"/>
                <w:b/>
                <w:bCs/>
              </w:rPr>
            </w:pPr>
            <w:r w:rsidRPr="77627CF1">
              <w:rPr>
                <w:rFonts w:ascii="Aptos" w:hAnsi="Aptos" w:eastAsia="Aptos" w:cs="Aptos"/>
                <w:b/>
                <w:bCs/>
              </w:rPr>
              <w:lastRenderedPageBreak/>
              <w:t>Threats:</w:t>
            </w:r>
          </w:p>
          <w:p w:rsidR="00B00379" w:rsidP="77627CF1" w:rsidRDefault="00B00379" w14:paraId="077C550E" w14:textId="583F1B2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eastAsia="Times New Roman" w:cs="Times New Roman"/>
                <w:highlight w:val="yellow"/>
              </w:rPr>
            </w:pPr>
            <w:r w:rsidRPr="77627CF1">
              <w:rPr>
                <w:rFonts w:ascii="Aptos" w:hAnsi="Aptos" w:eastAsia="Aptos" w:cs="Aptos"/>
              </w:rPr>
              <w:t xml:space="preserve">Climate change will bring </w:t>
            </w:r>
            <w:r w:rsidRPr="77627CF1" w:rsidR="7F0D3C56">
              <w:rPr>
                <w:rFonts w:ascii="Aptos" w:hAnsi="Aptos" w:eastAsia="Aptos" w:cs="Aptos"/>
              </w:rPr>
              <w:t>more erratic and frequent weather issues to Iceland</w:t>
            </w:r>
            <w:r w:rsidRPr="77627CF1" w:rsidR="2622FA3B">
              <w:rPr>
                <w:rFonts w:ascii="Aptos" w:hAnsi="Aptos" w:eastAsia="Aptos" w:cs="Aptos"/>
              </w:rPr>
              <w:t xml:space="preserve"> posing a threat to tourism</w:t>
            </w:r>
            <w:r w:rsidRPr="77627CF1" w:rsidR="291D81E1">
              <w:rPr>
                <w:rFonts w:ascii="Aptos" w:hAnsi="Aptos" w:eastAsia="Aptos" w:cs="Aptos"/>
              </w:rPr>
              <w:t xml:space="preserve"> </w:t>
            </w:r>
            <w:r w:rsidRPr="77627CF1" w:rsidR="4BE1BB6F">
              <w:rPr>
                <w:rFonts w:ascii="Aptos" w:hAnsi="Aptos" w:eastAsia="Aptos" w:cs="Aptos"/>
              </w:rPr>
              <w:t xml:space="preserve"> </w:t>
            </w:r>
            <w:r w:rsidRPr="77627CF1" w:rsidR="4BE1BB6F">
              <w:rPr>
                <w:rFonts w:ascii="Times New Roman" w:hAnsi="Times New Roman" w:eastAsia="Times New Roman" w:cs="Times New Roman"/>
                <w:highlight w:val="yellow"/>
              </w:rPr>
              <w:t>(Zimmermann, 2024).</w:t>
            </w:r>
            <w:r w:rsidRPr="77627CF1" w:rsidR="5AA59FBD">
              <w:rPr>
                <w:rFonts w:ascii="Times New Roman" w:hAnsi="Times New Roman" w:eastAsia="Times New Roman" w:cs="Times New Roman"/>
              </w:rPr>
              <w:t xml:space="preserve"> </w:t>
            </w:r>
          </w:p>
          <w:p w:rsidR="5EDCC7CC" w:rsidP="77627CF1" w:rsidRDefault="5EDCC7CC" w14:paraId="65BC7F12" w14:textId="1569866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eastAsia="Times New Roman" w:cs="Times New Roman"/>
              </w:rPr>
            </w:pPr>
            <w:r w:rsidRPr="77627CF1">
              <w:rPr>
                <w:rFonts w:ascii="Aptos" w:hAnsi="Aptos" w:eastAsia="Aptos" w:cs="Aptos"/>
              </w:rPr>
              <w:t>The volcano eruptions have caused major travel disruptions in Iceland</w:t>
            </w:r>
            <w:r w:rsidRPr="77627CF1" w:rsidR="24C6B6B6">
              <w:rPr>
                <w:rFonts w:ascii="Aptos" w:hAnsi="Aptos" w:eastAsia="Aptos" w:cs="Aptos"/>
              </w:rPr>
              <w:t xml:space="preserve">, with </w:t>
            </w:r>
            <w:r w:rsidRPr="77627CF1" w:rsidR="24C6B6B6">
              <w:rPr>
                <w:rFonts w:ascii="Aptos" w:hAnsi="Aptos" w:eastAsia="Aptos" w:cs="Aptos"/>
                <w:i/>
                <w:iCs/>
              </w:rPr>
              <w:t xml:space="preserve">“Visitors evacuated from from the Blue Lagoon thermal spa, one of </w:t>
            </w:r>
            <w:r w:rsidRPr="77627CF1" w:rsidR="24C6B6B6">
              <w:rPr>
                <w:rFonts w:ascii="Aptos" w:hAnsi="Aptos" w:eastAsia="Aptos" w:cs="Aptos"/>
                <w:i/>
                <w:iCs/>
              </w:rPr>
              <w:lastRenderedPageBreak/>
              <w:t xml:space="preserve">Iceland’s top </w:t>
            </w:r>
            <w:r w:rsidRPr="77627CF1" w:rsidR="780A2ED7">
              <w:rPr>
                <w:rFonts w:ascii="Aptos" w:hAnsi="Aptos" w:eastAsia="Aptos" w:cs="Aptos"/>
                <w:i/>
                <w:iCs/>
              </w:rPr>
              <w:t xml:space="preserve">tourist </w:t>
            </w:r>
            <w:r w:rsidRPr="77627CF1" w:rsidR="24C6B6B6">
              <w:rPr>
                <w:rFonts w:ascii="Aptos" w:hAnsi="Aptos" w:eastAsia="Aptos" w:cs="Aptos"/>
                <w:i/>
                <w:iCs/>
              </w:rPr>
              <w:t>attractions</w:t>
            </w:r>
            <w:r w:rsidRPr="77627CF1" w:rsidR="67CC2D29">
              <w:rPr>
                <w:rFonts w:ascii="Aptos" w:hAnsi="Aptos" w:eastAsia="Aptos" w:cs="Aptos"/>
                <w:i/>
                <w:iCs/>
              </w:rPr>
              <w:t>”</w:t>
            </w:r>
            <w:r w:rsidRPr="77627CF1" w:rsidR="67CC2D29">
              <w:rPr>
                <w:rFonts w:ascii="Aptos" w:hAnsi="Aptos" w:eastAsia="Aptos" w:cs="Aptos"/>
              </w:rPr>
              <w:t xml:space="preserve"> </w:t>
            </w:r>
            <w:r w:rsidRPr="77627CF1" w:rsidR="67CC2D29">
              <w:rPr>
                <w:rFonts w:ascii="Times New Roman" w:hAnsi="Times New Roman" w:eastAsia="Times New Roman" w:cs="Times New Roman"/>
                <w:highlight w:val="yellow"/>
              </w:rPr>
              <w:t>(Hughes, 2024).</w:t>
            </w:r>
          </w:p>
          <w:p w:rsidR="7DFA802D" w:rsidP="77627CF1" w:rsidRDefault="5E2AC3D6" w14:paraId="03B194C9" w14:textId="5E6CF63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eastAsia="Times New Roman" w:cs="Times New Roman"/>
              </w:rPr>
            </w:pPr>
            <w:r w:rsidRPr="7509896B">
              <w:rPr>
                <w:rFonts w:ascii="Times New Roman" w:hAnsi="Times New Roman" w:eastAsia="Times New Roman" w:cs="Times New Roman"/>
              </w:rPr>
              <w:t>Compe</w:t>
            </w:r>
            <w:r w:rsidRPr="7509896B" w:rsidR="6A98C2B2">
              <w:rPr>
                <w:rFonts w:ascii="Times New Roman" w:hAnsi="Times New Roman" w:eastAsia="Times New Roman" w:cs="Times New Roman"/>
              </w:rPr>
              <w:t xml:space="preserve">tition - Find </w:t>
            </w:r>
            <w:proofErr w:type="spellStart"/>
            <w:r w:rsidRPr="7509896B" w:rsidR="6A98C2B2">
              <w:rPr>
                <w:rFonts w:ascii="Times New Roman" w:hAnsi="Times New Roman" w:eastAsia="Times New Roman" w:cs="Times New Roman"/>
              </w:rPr>
              <w:t>similarweb</w:t>
            </w:r>
            <w:proofErr w:type="spellEnd"/>
            <w:r w:rsidRPr="7509896B" w:rsidR="6A98C2B2">
              <w:rPr>
                <w:rFonts w:ascii="Times New Roman" w:hAnsi="Times New Roman" w:eastAsia="Times New Roman" w:cs="Times New Roman"/>
              </w:rPr>
              <w:t xml:space="preserve"> stat to show </w:t>
            </w:r>
            <w:proofErr w:type="spellStart"/>
            <w:r w:rsidRPr="7509896B" w:rsidR="6A98C2B2">
              <w:rPr>
                <w:rFonts w:ascii="Times New Roman" w:hAnsi="Times New Roman" w:eastAsia="Times New Roman" w:cs="Times New Roman"/>
              </w:rPr>
              <w:t>icelands</w:t>
            </w:r>
            <w:proofErr w:type="spellEnd"/>
            <w:r w:rsidRPr="7509896B" w:rsidR="6A98C2B2">
              <w:rPr>
                <w:rFonts w:ascii="Times New Roman" w:hAnsi="Times New Roman" w:eastAsia="Times New Roman" w:cs="Times New Roman"/>
              </w:rPr>
              <w:t xml:space="preserve"> biggest competitor and explain that its a threat as they offer similar things – therefore marketing the USP is crucial to stand out..</w:t>
            </w:r>
          </w:p>
          <w:p w:rsidR="7DFA802D" w:rsidP="7509896B" w:rsidRDefault="7DFA802D" w14:paraId="741DECE3" w14:textId="0D6DC48A"/>
        </w:tc>
      </w:tr>
    </w:tbl>
    <w:p w:rsidR="77627CF1" w:rsidP="77627CF1" w:rsidRDefault="77627CF1" w14:paraId="494E605D" w14:textId="6ADCD488">
      <w:pPr>
        <w:rPr>
          <w:rFonts w:ascii="Aptos" w:hAnsi="Aptos" w:eastAsia="Aptos" w:cs="Aptos"/>
        </w:rPr>
      </w:pPr>
    </w:p>
    <w:p w:rsidR="77627CF1" w:rsidP="77627CF1" w:rsidRDefault="77627CF1" w14:paraId="5B37FB16" w14:textId="53E6DF95">
      <w:pPr>
        <w:pStyle w:val="Heading2"/>
        <w:pBdr>
          <w:between w:val="single" w:color="000000" w:sz="4" w:space="4"/>
        </w:pBdr>
        <w:rPr>
          <w:rFonts w:ascii="Aptos" w:hAnsi="Aptos" w:eastAsia="Aptos" w:cs="Aptos"/>
          <w:sz w:val="24"/>
          <w:szCs w:val="24"/>
        </w:rPr>
      </w:pPr>
    </w:p>
    <w:p w:rsidR="77627CF1" w:rsidP="1B7B9742" w:rsidRDefault="77627CF1" w14:paraId="622FCF7E" w14:textId="5F5B5B5C">
      <w:pPr>
        <w:pStyle w:val="Heading2"/>
        <w:jc w:val="center"/>
        <w:rPr>
          <w:b w:val="1"/>
          <w:bCs w:val="1"/>
          <w:color w:val="auto"/>
          <w:sz w:val="26"/>
          <w:szCs w:val="26"/>
          <w:u w:val="single"/>
        </w:rPr>
      </w:pPr>
      <w:bookmarkStart w:name="_Toc1737228813" w:id="1551271034"/>
      <w:r w:rsidRPr="1B7B9742" w:rsidR="603E279C">
        <w:rPr>
          <w:b w:val="1"/>
          <w:bCs w:val="1"/>
          <w:color w:val="auto"/>
          <w:sz w:val="26"/>
          <w:szCs w:val="26"/>
          <w:u w:val="single"/>
        </w:rPr>
        <w:t>Appendix C – PESTLE Analysis</w:t>
      </w:r>
      <w:bookmarkEnd w:id="1551271034"/>
    </w:p>
    <w:p w:rsidR="77627CF1" w:rsidP="1B7B9742" w:rsidRDefault="77627CF1" w14:paraId="6930F25A" w14:textId="4F5AF83D">
      <w:pPr>
        <w:pStyle w:val="Normal"/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220"/>
        <w:gridCol w:w="7140"/>
      </w:tblGrid>
      <w:tr w:rsidR="1B7B9742" w:rsidTr="1B7B9742" w14:paraId="582F757B">
        <w:trPr>
          <w:trHeight w:val="300"/>
        </w:trPr>
        <w:tc>
          <w:tcPr>
            <w:tcW w:w="2220" w:type="dxa"/>
            <w:tcMar/>
          </w:tcPr>
          <w:p w:rsidR="1B7B9742" w:rsidP="1B7B9742" w:rsidRDefault="1B7B9742" w14:noSpellErr="1" w14:paraId="1D2198D6" w14:textId="3D27BF99">
            <w:pPr>
              <w:rPr>
                <w:rFonts w:ascii="Aptos" w:hAnsi="Aptos" w:eastAsia="Aptos" w:cs="Aptos"/>
                <w:b w:val="1"/>
                <w:bCs w:val="1"/>
              </w:rPr>
            </w:pPr>
            <w:r w:rsidRPr="1B7B9742" w:rsidR="1B7B9742">
              <w:rPr>
                <w:rFonts w:ascii="Aptos" w:hAnsi="Aptos" w:eastAsia="Aptos" w:cs="Aptos"/>
                <w:b w:val="1"/>
                <w:bCs w:val="1"/>
              </w:rPr>
              <w:t>Political</w:t>
            </w:r>
          </w:p>
          <w:p w:rsidR="1B7B9742" w:rsidP="1B7B9742" w:rsidRDefault="1B7B9742" w14:noSpellErr="1" w14:paraId="0862FD20" w14:textId="399BEE68">
            <w:pPr>
              <w:rPr>
                <w:rFonts w:ascii="Aptos" w:hAnsi="Aptos" w:eastAsia="Aptos" w:cs="Aptos"/>
                <w:b w:val="1"/>
                <w:bCs w:val="1"/>
              </w:rPr>
            </w:pPr>
          </w:p>
        </w:tc>
        <w:tc>
          <w:tcPr>
            <w:tcW w:w="7140" w:type="dxa"/>
            <w:tcMar/>
          </w:tcPr>
          <w:p w:rsidR="1B7B9742" w:rsidP="1B7B9742" w:rsidRDefault="1B7B9742" w14:paraId="757B261D" w14:textId="614CE385">
            <w:pPr>
              <w:rPr>
                <w:rFonts w:ascii="Aptos" w:hAnsi="Aptos" w:eastAsia="Aptos" w:cs="Aptos"/>
              </w:rPr>
            </w:pPr>
            <w:r w:rsidRPr="1B7B9742" w:rsidR="1B7B9742">
              <w:rPr>
                <w:rFonts w:ascii="Aptos" w:hAnsi="Aptos" w:eastAsia="Aptos" w:cs="Aptos"/>
              </w:rPr>
              <w:t>Iceland is a politically stable country, which is important for tourism as visitors feel safe</w:t>
            </w:r>
            <w:r w:rsidRPr="1B7B9742" w:rsidR="1B7B9742">
              <w:rPr>
                <w:rFonts w:ascii="Aptos" w:hAnsi="Aptos" w:eastAsia="Aptos" w:cs="Aptos"/>
              </w:rPr>
              <w:t xml:space="preserve"> when visiting.</w:t>
            </w:r>
          </w:p>
        </w:tc>
      </w:tr>
      <w:tr w:rsidR="1B7B9742" w:rsidTr="1B7B9742" w14:paraId="16B38EE0">
        <w:trPr>
          <w:trHeight w:val="300"/>
        </w:trPr>
        <w:tc>
          <w:tcPr>
            <w:tcW w:w="2220" w:type="dxa"/>
            <w:tcMar/>
          </w:tcPr>
          <w:p w:rsidR="1B7B9742" w:rsidP="1B7B9742" w:rsidRDefault="1B7B9742" w14:noSpellErr="1" w14:paraId="18EBBDD3" w14:textId="0401475C">
            <w:pPr>
              <w:rPr>
                <w:rFonts w:ascii="Aptos" w:hAnsi="Aptos" w:eastAsia="Aptos" w:cs="Aptos"/>
                <w:b w:val="1"/>
                <w:bCs w:val="1"/>
              </w:rPr>
            </w:pPr>
            <w:r w:rsidRPr="1B7B9742" w:rsidR="1B7B9742">
              <w:rPr>
                <w:rFonts w:ascii="Aptos" w:hAnsi="Aptos" w:eastAsia="Aptos" w:cs="Aptos"/>
                <w:b w:val="1"/>
                <w:bCs w:val="1"/>
              </w:rPr>
              <w:t>Economic</w:t>
            </w:r>
          </w:p>
          <w:p w:rsidR="1B7B9742" w:rsidP="1B7B9742" w:rsidRDefault="1B7B9742" w14:noSpellErr="1" w14:paraId="70BF4E82" w14:textId="62C6645E">
            <w:pPr>
              <w:rPr>
                <w:rFonts w:ascii="Aptos" w:hAnsi="Aptos" w:eastAsia="Aptos" w:cs="Aptos"/>
                <w:b w:val="1"/>
                <w:bCs w:val="1"/>
              </w:rPr>
            </w:pPr>
          </w:p>
        </w:tc>
        <w:tc>
          <w:tcPr>
            <w:tcW w:w="7140" w:type="dxa"/>
            <w:tcMar/>
          </w:tcPr>
          <w:p w:rsidR="1B7B9742" w:rsidP="1B7B9742" w:rsidRDefault="1B7B9742" w14:paraId="0DDC99E5" w14:textId="162044E8">
            <w:pPr>
              <w:pStyle w:val="Normal"/>
              <w:rPr>
                <w:rFonts w:ascii="Aptos" w:hAnsi="Aptos" w:eastAsia="Aptos" w:cs="Aptos"/>
              </w:rPr>
            </w:pPr>
            <w:r w:rsidRPr="1B7B9742" w:rsidR="1B7B9742">
              <w:rPr>
                <w:rFonts w:ascii="Aptos" w:hAnsi="Aptos" w:eastAsia="Aptos" w:cs="Aptos"/>
              </w:rPr>
              <w:t xml:space="preserve">The currency exchange rate can affect </w:t>
            </w:r>
            <w:r w:rsidRPr="1B7B9742" w:rsidR="1B7B9742">
              <w:rPr>
                <w:rFonts w:ascii="Aptos" w:hAnsi="Aptos" w:eastAsia="Aptos" w:cs="Aptos"/>
              </w:rPr>
              <w:t>whether people visit a destination (</w:t>
            </w:r>
            <w:r w:rsidRPr="1B7B9742" w:rsidR="1B7B9742">
              <w:rPr>
                <w:rFonts w:ascii="Aptos" w:hAnsi="Aptos" w:eastAsia="Aptos" w:cs="Aptos"/>
              </w:rPr>
              <w:t>e.g</w:t>
            </w:r>
            <w:r w:rsidRPr="1B7B9742" w:rsidR="1B7B9742">
              <w:rPr>
                <w:rFonts w:ascii="Aptos" w:hAnsi="Aptos" w:eastAsia="Aptos" w:cs="Aptos"/>
              </w:rPr>
              <w:t xml:space="preserve"> whether the £ is strong or weak).</w:t>
            </w:r>
          </w:p>
          <w:p w:rsidR="1B7B9742" w:rsidP="1B7B9742" w:rsidRDefault="1B7B9742" w14:paraId="14AC2D86" w14:textId="3C85AFC9">
            <w:pPr>
              <w:rPr>
                <w:rFonts w:ascii="Aptos" w:hAnsi="Aptos" w:eastAsia="Aptos" w:cs="Aptos"/>
              </w:rPr>
            </w:pPr>
            <w:r w:rsidRPr="1B7B9742" w:rsidR="1B7B9742">
              <w:rPr>
                <w:rFonts w:ascii="Aptos" w:hAnsi="Aptos" w:eastAsia="Aptos" w:cs="Aptos"/>
              </w:rPr>
              <w:t>The state of the global economy can have an effect (</w:t>
            </w:r>
            <w:r w:rsidRPr="1B7B9742" w:rsidR="1B7B9742">
              <w:rPr>
                <w:rFonts w:ascii="Aptos" w:hAnsi="Aptos" w:eastAsia="Aptos" w:cs="Aptos"/>
              </w:rPr>
              <w:t>e.g</w:t>
            </w:r>
            <w:r w:rsidRPr="1B7B9742" w:rsidR="1B7B9742">
              <w:rPr>
                <w:rFonts w:ascii="Aptos" w:hAnsi="Aptos" w:eastAsia="Aptos" w:cs="Aptos"/>
              </w:rPr>
              <w:t xml:space="preserve"> recession, cost of living crisis). </w:t>
            </w:r>
          </w:p>
          <w:p w:rsidR="1B7B9742" w:rsidP="1B7B9742" w:rsidRDefault="1B7B9742" w14:noSpellErr="1" w14:paraId="65C6E156" w14:textId="6235E088">
            <w:pPr>
              <w:rPr>
                <w:rFonts w:ascii="Aptos" w:hAnsi="Aptos" w:eastAsia="Aptos" w:cs="Aptos"/>
              </w:rPr>
            </w:pPr>
          </w:p>
        </w:tc>
      </w:tr>
      <w:tr w:rsidR="1B7B9742" w:rsidTr="1B7B9742" w14:paraId="64FE468B">
        <w:trPr>
          <w:trHeight w:val="300"/>
        </w:trPr>
        <w:tc>
          <w:tcPr>
            <w:tcW w:w="2220" w:type="dxa"/>
            <w:tcMar/>
          </w:tcPr>
          <w:p w:rsidR="1B7B9742" w:rsidP="1B7B9742" w:rsidRDefault="1B7B9742" w14:noSpellErr="1" w14:paraId="355FF9BF" w14:textId="2E8E8BAC">
            <w:pPr>
              <w:rPr>
                <w:rFonts w:ascii="Aptos" w:hAnsi="Aptos" w:eastAsia="Aptos" w:cs="Aptos"/>
                <w:b w:val="1"/>
                <w:bCs w:val="1"/>
              </w:rPr>
            </w:pPr>
            <w:r w:rsidRPr="1B7B9742" w:rsidR="1B7B9742">
              <w:rPr>
                <w:rFonts w:ascii="Aptos" w:hAnsi="Aptos" w:eastAsia="Aptos" w:cs="Aptos"/>
                <w:b w:val="1"/>
                <w:bCs w:val="1"/>
              </w:rPr>
              <w:t>Social</w:t>
            </w:r>
          </w:p>
          <w:p w:rsidR="1B7B9742" w:rsidP="1B7B9742" w:rsidRDefault="1B7B9742" w14:noSpellErr="1" w14:paraId="1703127E" w14:textId="4EE93415">
            <w:pPr>
              <w:rPr>
                <w:rFonts w:ascii="Aptos" w:hAnsi="Aptos" w:eastAsia="Aptos" w:cs="Aptos"/>
                <w:b w:val="1"/>
                <w:bCs w:val="1"/>
              </w:rPr>
            </w:pPr>
          </w:p>
        </w:tc>
        <w:tc>
          <w:tcPr>
            <w:tcW w:w="7140" w:type="dxa"/>
            <w:tcMar/>
          </w:tcPr>
          <w:p w:rsidR="1B7B9742" w:rsidP="1B7B9742" w:rsidRDefault="1B7B9742" w14:paraId="6FC391A6" w14:textId="39458C8B">
            <w:pPr>
              <w:rPr>
                <w:rFonts w:ascii="Aptos" w:hAnsi="Aptos" w:eastAsia="Aptos" w:cs="Aptos"/>
              </w:rPr>
            </w:pPr>
            <w:r w:rsidRPr="1B7B9742" w:rsidR="1B7B9742">
              <w:rPr>
                <w:rFonts w:ascii="Aptos" w:hAnsi="Aptos" w:eastAsia="Aptos" w:cs="Aptos"/>
              </w:rPr>
              <w:t xml:space="preserve">Social trends such as a rise in eco and sustainable tourism creates a demand to visit destinations like Iceland. </w:t>
            </w:r>
          </w:p>
        </w:tc>
      </w:tr>
      <w:tr w:rsidR="1B7B9742" w:rsidTr="1B7B9742" w14:paraId="475C8B73">
        <w:trPr>
          <w:trHeight w:val="300"/>
        </w:trPr>
        <w:tc>
          <w:tcPr>
            <w:tcW w:w="2220" w:type="dxa"/>
            <w:tcMar/>
          </w:tcPr>
          <w:p w:rsidR="1B7B9742" w:rsidP="1B7B9742" w:rsidRDefault="1B7B9742" w14:noSpellErr="1" w14:paraId="314AFF96" w14:textId="4D88D280">
            <w:pPr>
              <w:rPr>
                <w:rFonts w:ascii="Aptos" w:hAnsi="Aptos" w:eastAsia="Aptos" w:cs="Aptos"/>
                <w:b w:val="1"/>
                <w:bCs w:val="1"/>
              </w:rPr>
            </w:pPr>
            <w:r w:rsidRPr="1B7B9742" w:rsidR="1B7B9742">
              <w:rPr>
                <w:rFonts w:ascii="Aptos" w:hAnsi="Aptos" w:eastAsia="Aptos" w:cs="Aptos"/>
                <w:b w:val="1"/>
                <w:bCs w:val="1"/>
              </w:rPr>
              <w:t>Technological</w:t>
            </w:r>
          </w:p>
          <w:p w:rsidR="1B7B9742" w:rsidP="1B7B9742" w:rsidRDefault="1B7B9742" w14:noSpellErr="1" w14:paraId="7FF2CBFA" w14:textId="774B1A42">
            <w:pPr>
              <w:rPr>
                <w:rFonts w:ascii="Aptos" w:hAnsi="Aptos" w:eastAsia="Aptos" w:cs="Aptos"/>
                <w:b w:val="1"/>
                <w:bCs w:val="1"/>
              </w:rPr>
            </w:pPr>
          </w:p>
        </w:tc>
        <w:tc>
          <w:tcPr>
            <w:tcW w:w="7140" w:type="dxa"/>
            <w:tcMar/>
          </w:tcPr>
          <w:p w:rsidR="1B7B9742" w:rsidP="1B7B9742" w:rsidRDefault="1B7B9742" w14:noSpellErr="1" w14:paraId="34D631F5" w14:textId="2EBAA6DB">
            <w:pPr>
              <w:rPr>
                <w:rFonts w:ascii="Aptos" w:hAnsi="Aptos" w:eastAsia="Aptos" w:cs="Aptos"/>
              </w:rPr>
            </w:pPr>
            <w:r w:rsidRPr="1B7B9742" w:rsidR="1B7B9742">
              <w:rPr>
                <w:rFonts w:ascii="Aptos" w:hAnsi="Aptos" w:eastAsia="Aptos" w:cs="Aptos"/>
              </w:rPr>
              <w:t>Technological advancements like digital marketing and social media (insta tourism – bucket list experiences)</w:t>
            </w:r>
          </w:p>
        </w:tc>
      </w:tr>
      <w:tr w:rsidR="1B7B9742" w:rsidTr="1B7B9742" w14:paraId="7A30EEE0">
        <w:trPr>
          <w:trHeight w:val="300"/>
        </w:trPr>
        <w:tc>
          <w:tcPr>
            <w:tcW w:w="2220" w:type="dxa"/>
            <w:tcMar/>
          </w:tcPr>
          <w:p w:rsidR="1B7B9742" w:rsidP="1B7B9742" w:rsidRDefault="1B7B9742" w14:noSpellErr="1" w14:paraId="4384D218" w14:textId="3C875D2E">
            <w:pPr>
              <w:rPr>
                <w:rFonts w:ascii="Aptos" w:hAnsi="Aptos" w:eastAsia="Aptos" w:cs="Aptos"/>
                <w:b w:val="1"/>
                <w:bCs w:val="1"/>
              </w:rPr>
            </w:pPr>
            <w:r w:rsidRPr="1B7B9742" w:rsidR="1B7B9742">
              <w:rPr>
                <w:rFonts w:ascii="Aptos" w:hAnsi="Aptos" w:eastAsia="Aptos" w:cs="Aptos"/>
                <w:b w:val="1"/>
                <w:bCs w:val="1"/>
              </w:rPr>
              <w:t xml:space="preserve">Legal </w:t>
            </w:r>
          </w:p>
          <w:p w:rsidR="1B7B9742" w:rsidP="1B7B9742" w:rsidRDefault="1B7B9742" w14:noSpellErr="1" w14:paraId="008595E3" w14:textId="3C1164EA">
            <w:pPr>
              <w:rPr>
                <w:rFonts w:ascii="Aptos" w:hAnsi="Aptos" w:eastAsia="Aptos" w:cs="Aptos"/>
                <w:b w:val="1"/>
                <w:bCs w:val="1"/>
              </w:rPr>
            </w:pPr>
          </w:p>
        </w:tc>
        <w:tc>
          <w:tcPr>
            <w:tcW w:w="7140" w:type="dxa"/>
            <w:tcMar/>
          </w:tcPr>
          <w:p w:rsidR="1B7B9742" w:rsidP="1B7B9742" w:rsidRDefault="1B7B9742" w14:paraId="1842FE34" w14:textId="1C99FE85">
            <w:pPr>
              <w:pStyle w:val="Normal"/>
              <w:rPr>
                <w:rFonts w:ascii="Aptos" w:hAnsi="Aptos" w:eastAsia="Aptos" w:cs="Aptos"/>
              </w:rPr>
            </w:pPr>
            <w:r w:rsidRPr="1B7B9742" w:rsidR="1B7B9742">
              <w:rPr>
                <w:rFonts w:ascii="Aptos" w:hAnsi="Aptos" w:eastAsia="Aptos" w:cs="Aptos"/>
              </w:rPr>
              <w:t>Consumer protection</w:t>
            </w:r>
            <w:r w:rsidRPr="1B7B9742" w:rsidR="1B7B9742">
              <w:rPr>
                <w:rFonts w:ascii="Aptos" w:hAnsi="Aptos" w:eastAsia="Aptos" w:cs="Aptos"/>
              </w:rPr>
              <w:t xml:space="preserve"> policies in place (</w:t>
            </w:r>
            <w:r w:rsidRPr="1B7B9742" w:rsidR="1B7B9742">
              <w:rPr>
                <w:rFonts w:ascii="Aptos" w:hAnsi="Aptos" w:eastAsia="Aptos" w:cs="Aptos"/>
              </w:rPr>
              <w:t>e.g</w:t>
            </w:r>
            <w:r w:rsidRPr="1B7B9742" w:rsidR="1B7B9742">
              <w:rPr>
                <w:rFonts w:ascii="Aptos" w:hAnsi="Aptos" w:eastAsia="Aptos" w:cs="Aptos"/>
              </w:rPr>
              <w:t xml:space="preserve"> if the </w:t>
            </w:r>
            <w:r w:rsidRPr="1B7B9742" w:rsidR="1B7B9742">
              <w:rPr>
                <w:rFonts w:ascii="Aptos" w:hAnsi="Aptos" w:eastAsia="Aptos" w:cs="Aptos"/>
              </w:rPr>
              <w:t>volcanic</w:t>
            </w:r>
            <w:r w:rsidRPr="1B7B9742" w:rsidR="1B7B9742">
              <w:rPr>
                <w:rFonts w:ascii="Aptos" w:hAnsi="Aptos" w:eastAsia="Aptos" w:cs="Aptos"/>
              </w:rPr>
              <w:t xml:space="preserve"> </w:t>
            </w:r>
            <w:r w:rsidRPr="1B7B9742" w:rsidR="1B7B9742">
              <w:rPr>
                <w:rFonts w:ascii="Aptos" w:hAnsi="Aptos" w:eastAsia="Aptos" w:cs="Aptos"/>
              </w:rPr>
              <w:t>eruption</w:t>
            </w:r>
            <w:r w:rsidRPr="1B7B9742" w:rsidR="1B7B9742">
              <w:rPr>
                <w:rFonts w:ascii="Aptos" w:hAnsi="Aptos" w:eastAsia="Aptos" w:cs="Aptos"/>
              </w:rPr>
              <w:t xml:space="preserve"> </w:t>
            </w:r>
            <w:r w:rsidRPr="1B7B9742" w:rsidR="1B7B9742">
              <w:rPr>
                <w:rFonts w:ascii="Aptos" w:hAnsi="Aptos" w:eastAsia="Aptos" w:cs="Aptos"/>
              </w:rPr>
              <w:t>occured</w:t>
            </w:r>
            <w:r w:rsidRPr="1B7B9742" w:rsidR="1B7B9742">
              <w:rPr>
                <w:rFonts w:ascii="Aptos" w:hAnsi="Aptos" w:eastAsia="Aptos" w:cs="Aptos"/>
              </w:rPr>
              <w:t xml:space="preserve"> the</w:t>
            </w:r>
            <w:r w:rsidRPr="1B7B9742" w:rsidR="1B7B9742">
              <w:rPr>
                <w:rFonts w:ascii="Aptos" w:hAnsi="Aptos" w:eastAsia="Aptos" w:cs="Aptos"/>
              </w:rPr>
              <w:t>n</w:t>
            </w:r>
            <w:r w:rsidRPr="1B7B9742" w:rsidR="1B7B9742">
              <w:rPr>
                <w:rFonts w:ascii="Aptos" w:hAnsi="Aptos" w:eastAsia="Aptos" w:cs="Aptos"/>
              </w:rPr>
              <w:t xml:space="preserve"> compensation would be in place if </w:t>
            </w:r>
            <w:r w:rsidRPr="1B7B9742" w:rsidR="1B7B9742">
              <w:rPr>
                <w:rFonts w:ascii="Aptos" w:hAnsi="Aptos" w:eastAsia="Aptos" w:cs="Aptos"/>
              </w:rPr>
              <w:t>couldn’t</w:t>
            </w:r>
            <w:r w:rsidRPr="1B7B9742" w:rsidR="1B7B9742">
              <w:rPr>
                <w:rFonts w:ascii="Aptos" w:hAnsi="Aptos" w:eastAsia="Aptos" w:cs="Aptos"/>
              </w:rPr>
              <w:t xml:space="preserve"> visit the destination.</w:t>
            </w:r>
            <w:r w:rsidRPr="1B7B9742" w:rsidR="1B7B9742">
              <w:rPr>
                <w:rFonts w:ascii="Aptos" w:hAnsi="Aptos" w:eastAsia="Aptos" w:cs="Aptos"/>
              </w:rPr>
              <w:t xml:space="preserve"> </w:t>
            </w:r>
          </w:p>
        </w:tc>
      </w:tr>
      <w:tr w:rsidR="1B7B9742" w:rsidTr="1B7B9742" w14:paraId="56AFD7DA">
        <w:trPr>
          <w:trHeight w:val="300"/>
        </w:trPr>
        <w:tc>
          <w:tcPr>
            <w:tcW w:w="2220" w:type="dxa"/>
            <w:tcMar/>
          </w:tcPr>
          <w:p w:rsidR="1B7B9742" w:rsidP="1B7B9742" w:rsidRDefault="1B7B9742" w14:noSpellErr="1" w14:paraId="758ADCDA" w14:textId="02319B41">
            <w:pPr>
              <w:rPr>
                <w:rFonts w:ascii="Aptos" w:hAnsi="Aptos" w:eastAsia="Aptos" w:cs="Aptos"/>
                <w:b w:val="1"/>
                <w:bCs w:val="1"/>
              </w:rPr>
            </w:pPr>
            <w:r w:rsidRPr="1B7B9742" w:rsidR="1B7B9742">
              <w:rPr>
                <w:rFonts w:ascii="Aptos" w:hAnsi="Aptos" w:eastAsia="Aptos" w:cs="Aptos"/>
                <w:b w:val="1"/>
                <w:bCs w:val="1"/>
              </w:rPr>
              <w:t xml:space="preserve">Environmental </w:t>
            </w:r>
          </w:p>
          <w:p w:rsidR="1B7B9742" w:rsidP="1B7B9742" w:rsidRDefault="1B7B9742" w14:noSpellErr="1" w14:paraId="34318B0A" w14:textId="3E791640">
            <w:pPr>
              <w:rPr>
                <w:rFonts w:ascii="Aptos" w:hAnsi="Aptos" w:eastAsia="Aptos" w:cs="Aptos"/>
                <w:b w:val="1"/>
                <w:bCs w:val="1"/>
              </w:rPr>
            </w:pPr>
          </w:p>
        </w:tc>
        <w:tc>
          <w:tcPr>
            <w:tcW w:w="7140" w:type="dxa"/>
            <w:tcMar/>
          </w:tcPr>
          <w:p w:rsidR="1B7B9742" w:rsidP="1B7B9742" w:rsidRDefault="1B7B9742" w14:paraId="3A0849BA" w14:textId="4366014E">
            <w:pPr>
              <w:rPr>
                <w:rFonts w:ascii="Aptos" w:hAnsi="Aptos" w:eastAsia="Aptos" w:cs="Aptos"/>
              </w:rPr>
            </w:pPr>
            <w:r w:rsidRPr="1B7B9742" w:rsidR="1B7B9742">
              <w:rPr>
                <w:rFonts w:ascii="Aptos" w:hAnsi="Aptos" w:eastAsia="Aptos" w:cs="Aptos"/>
              </w:rPr>
              <w:t>The impacts of climate change such as unpredictable weather patterns can effect tourism in a destination like Iceland.</w:t>
            </w:r>
          </w:p>
        </w:tc>
      </w:tr>
    </w:tbl>
    <w:p w:rsidR="77627CF1" w:rsidP="1B7B9742" w:rsidRDefault="77627CF1" w14:paraId="55F530E7" w14:textId="7396539B">
      <w:pPr>
        <w:pStyle w:val="Normal"/>
      </w:pPr>
    </w:p>
    <w:p w:rsidR="77627CF1" w:rsidP="77627CF1" w:rsidRDefault="77627CF1" w14:paraId="2C5430CF" w14:textId="107D4584">
      <w:pPr>
        <w:pStyle w:val="Heading2"/>
        <w:jc w:val="center"/>
        <w:rPr>
          <w:b/>
          <w:bCs/>
          <w:color w:val="auto"/>
          <w:sz w:val="26"/>
          <w:szCs w:val="26"/>
          <w:u w:val="single"/>
        </w:rPr>
      </w:pPr>
    </w:p>
    <w:p w:rsidR="3652239F" w:rsidP="77627CF1" w:rsidRDefault="3652239F" w14:paraId="3AD9BF6E" w14:textId="5F4AD890">
      <w:pPr>
        <w:pStyle w:val="Heading2"/>
        <w:jc w:val="center"/>
        <w:rPr>
          <w:b w:val="1"/>
          <w:bCs w:val="1"/>
          <w:color w:val="auto"/>
          <w:sz w:val="26"/>
          <w:szCs w:val="26"/>
          <w:u w:val="single"/>
        </w:rPr>
      </w:pPr>
      <w:bookmarkStart w:name="_Toc855699986" w:id="279908096"/>
      <w:r w:rsidRPr="1B7B9742" w:rsidR="425FF32D">
        <w:rPr>
          <w:b w:val="1"/>
          <w:bCs w:val="1"/>
          <w:color w:val="auto"/>
          <w:sz w:val="26"/>
          <w:szCs w:val="26"/>
          <w:u w:val="single"/>
        </w:rPr>
        <w:t xml:space="preserve">Appendix </w:t>
      </w:r>
      <w:r w:rsidRPr="1B7B9742" w:rsidR="74E0AC40">
        <w:rPr>
          <w:b w:val="1"/>
          <w:bCs w:val="1"/>
          <w:color w:val="auto"/>
          <w:sz w:val="26"/>
          <w:szCs w:val="26"/>
          <w:u w:val="single"/>
        </w:rPr>
        <w:t>D</w:t>
      </w:r>
      <w:r w:rsidRPr="1B7B9742" w:rsidR="425FF32D">
        <w:rPr>
          <w:b w:val="1"/>
          <w:bCs w:val="1"/>
          <w:color w:val="auto"/>
          <w:sz w:val="26"/>
          <w:szCs w:val="26"/>
          <w:u w:val="single"/>
        </w:rPr>
        <w:t xml:space="preserve"> </w:t>
      </w:r>
      <w:r w:rsidRPr="1B7B9742" w:rsidR="425FF32D">
        <w:rPr>
          <w:b w:val="1"/>
          <w:bCs w:val="1"/>
          <w:color w:val="auto"/>
          <w:sz w:val="26"/>
          <w:szCs w:val="26"/>
          <w:u w:val="single"/>
        </w:rPr>
        <w:t xml:space="preserve">– </w:t>
      </w:r>
      <w:r w:rsidRPr="1B7B9742" w:rsidR="425FF32D">
        <w:rPr>
          <w:b w:val="1"/>
          <w:bCs w:val="1"/>
          <w:color w:val="auto"/>
          <w:sz w:val="26"/>
          <w:szCs w:val="26"/>
          <w:u w:val="single"/>
        </w:rPr>
        <w:t>Ansoff's</w:t>
      </w:r>
      <w:r w:rsidRPr="1B7B9742" w:rsidR="425FF32D">
        <w:rPr>
          <w:b w:val="1"/>
          <w:bCs w:val="1"/>
          <w:color w:val="auto"/>
          <w:sz w:val="26"/>
          <w:szCs w:val="26"/>
          <w:u w:val="single"/>
        </w:rPr>
        <w:t xml:space="preserve"> Matrix</w:t>
      </w:r>
      <w:bookmarkEnd w:id="279908096"/>
    </w:p>
    <w:p w:rsidR="0C61FDA9" w:rsidP="77627CF1" w:rsidRDefault="0C61FDA9" w14:paraId="6881F891" w14:textId="5623740A">
      <w:pPr>
        <w:rPr>
          <w:rFonts w:ascii="Aptos" w:hAnsi="Aptos" w:eastAsia="Aptos" w:cs="Aptos"/>
        </w:rPr>
      </w:pPr>
      <w:r w:rsidRPr="77627CF1">
        <w:rPr>
          <w:rFonts w:ascii="Aptos" w:hAnsi="Aptos" w:eastAsia="Aptos" w:cs="Aptos"/>
        </w:rPr>
        <w:t xml:space="preserve">                                     </w:t>
      </w:r>
      <w:r>
        <w:rPr>
          <w:noProof/>
        </w:rPr>
        <w:drawing>
          <wp:inline distT="0" distB="0" distL="0" distR="0" wp14:anchorId="5B47636E" wp14:editId="757C5399">
            <wp:extent cx="3474837" cy="3303752"/>
            <wp:effectExtent l="0" t="0" r="0" b="0"/>
            <wp:docPr id="628193049" name="Picture 6281930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4837" cy="3303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DC95F53" w:rsidP="77627CF1" w:rsidRDefault="4DC95F53" w14:paraId="19D68165" w14:textId="53943602">
      <w:pPr>
        <w:rPr>
          <w:rFonts w:ascii="Aptos" w:hAnsi="Aptos" w:eastAsia="Aptos" w:cs="Aptos"/>
        </w:rPr>
      </w:pPr>
      <w:hyperlink r:id="R4d62bf86f2924c9f">
        <w:r w:rsidRPr="1B7B9742" w:rsidR="159084C0">
          <w:rPr>
            <w:rStyle w:val="Hyperlink"/>
            <w:rFonts w:ascii="Aptos" w:hAnsi="Aptos" w:eastAsia="Aptos" w:cs="Aptos"/>
          </w:rPr>
          <w:t>https://blog.oxfordcollegeofmarketing.com/2016/08/01/using-ansoff-matrix-develop-marketing-strategy/</w:t>
        </w:r>
      </w:hyperlink>
      <w:r w:rsidRPr="1B7B9742" w:rsidR="159084C0">
        <w:rPr>
          <w:rFonts w:ascii="Aptos" w:hAnsi="Aptos" w:eastAsia="Aptos" w:cs="Aptos"/>
        </w:rPr>
        <w:t xml:space="preserve">  </w:t>
      </w:r>
    </w:p>
    <w:p w:rsidR="77627CF1" w:rsidP="77627CF1" w:rsidRDefault="77627CF1" w14:paraId="03286B2A" w14:textId="0BF41915">
      <w:pPr>
        <w:rPr>
          <w:rFonts w:ascii="Aptos" w:hAnsi="Aptos" w:eastAsia="Aptos" w:cs="Aptos"/>
        </w:rPr>
      </w:pPr>
    </w:p>
    <w:p w:rsidR="3652239F" w:rsidP="77627CF1" w:rsidRDefault="3652239F" w14:paraId="1CA871E9" w14:textId="5A4770C2">
      <w:pPr>
        <w:pStyle w:val="Heading2"/>
        <w:jc w:val="center"/>
        <w:rPr>
          <w:b w:val="1"/>
          <w:bCs w:val="1"/>
          <w:color w:val="auto"/>
          <w:sz w:val="26"/>
          <w:szCs w:val="26"/>
          <w:u w:val="single"/>
        </w:rPr>
      </w:pPr>
      <w:bookmarkStart w:name="_Toc910804268" w:id="1811107226"/>
      <w:r w:rsidRPr="1B7B9742" w:rsidR="425FF32D">
        <w:rPr>
          <w:b w:val="1"/>
          <w:bCs w:val="1"/>
          <w:color w:val="auto"/>
          <w:sz w:val="26"/>
          <w:szCs w:val="26"/>
          <w:u w:val="single"/>
        </w:rPr>
        <w:t xml:space="preserve">Appendix </w:t>
      </w:r>
      <w:r w:rsidRPr="1B7B9742" w:rsidR="64644666">
        <w:rPr>
          <w:b w:val="1"/>
          <w:bCs w:val="1"/>
          <w:color w:val="auto"/>
          <w:sz w:val="26"/>
          <w:szCs w:val="26"/>
          <w:u w:val="single"/>
        </w:rPr>
        <w:t>E</w:t>
      </w:r>
      <w:r w:rsidRPr="1B7B9742" w:rsidR="146CBFF5">
        <w:rPr>
          <w:b w:val="1"/>
          <w:bCs w:val="1"/>
          <w:color w:val="auto"/>
          <w:sz w:val="26"/>
          <w:szCs w:val="26"/>
          <w:u w:val="single"/>
        </w:rPr>
        <w:t xml:space="preserve"> </w:t>
      </w:r>
      <w:r w:rsidRPr="1B7B9742" w:rsidR="146CBFF5">
        <w:rPr>
          <w:b w:val="1"/>
          <w:bCs w:val="1"/>
          <w:color w:val="auto"/>
          <w:sz w:val="26"/>
          <w:szCs w:val="26"/>
          <w:u w:val="single"/>
        </w:rPr>
        <w:t>– Marketing Mix (4P’s)</w:t>
      </w:r>
      <w:bookmarkEnd w:id="1811107226"/>
    </w:p>
    <w:p w:rsidR="4B5732B8" w:rsidP="77627CF1" w:rsidRDefault="4B5732B8" w14:paraId="65CEE10A" w14:textId="4AA5A023">
      <w:r>
        <w:t xml:space="preserve">                           </w:t>
      </w:r>
      <w:r w:rsidR="2CA002FF">
        <w:rPr>
          <w:noProof/>
        </w:rPr>
        <w:drawing>
          <wp:inline distT="0" distB="0" distL="0" distR="0" wp14:anchorId="12DD87CA" wp14:editId="65D82C05">
            <wp:extent cx="4448175" cy="3264846"/>
            <wp:effectExtent l="0" t="0" r="0" b="0"/>
            <wp:docPr id="1601932808" name="Picture 16019328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8175" cy="3264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7627CF1" w:rsidP="77627CF1" w:rsidRDefault="77627CF1" w14:paraId="680DD8DC" w14:textId="013548F9">
      <w:pPr>
        <w:rPr>
          <w:rFonts w:ascii="Aptos" w:hAnsi="Aptos" w:eastAsia="Aptos" w:cs="Aptos"/>
        </w:rPr>
      </w:pPr>
    </w:p>
    <w:p w:rsidR="2CA002FF" w:rsidP="77627CF1" w:rsidRDefault="2CA002FF" w14:paraId="0CAA4A8B" w14:textId="75F6E4A3">
      <w:pPr>
        <w:rPr>
          <w:rFonts w:ascii="Aptos" w:hAnsi="Aptos" w:eastAsia="Aptos" w:cs="Aptos"/>
        </w:rPr>
      </w:pPr>
      <w:hyperlink r:id="R11d4efff604f45cc">
        <w:r w:rsidRPr="1B7B9742" w:rsidR="156E2971">
          <w:rPr>
            <w:rStyle w:val="Hyperlink"/>
            <w:rFonts w:ascii="Aptos" w:hAnsi="Aptos" w:eastAsia="Aptos" w:cs="Aptos"/>
          </w:rPr>
          <w:t>https://gaillereports.com/benefits-of-marketing-mix/</w:t>
        </w:r>
      </w:hyperlink>
      <w:r w:rsidRPr="1B7B9742" w:rsidR="156E2971">
        <w:rPr>
          <w:rFonts w:ascii="Aptos" w:hAnsi="Aptos" w:eastAsia="Aptos" w:cs="Aptos"/>
        </w:rPr>
        <w:t xml:space="preserve"> </w:t>
      </w:r>
    </w:p>
    <w:p w:rsidR="77627CF1" w:rsidP="77627CF1" w:rsidRDefault="77627CF1" w14:paraId="1C54AD6E" w14:textId="5BB45538">
      <w:pPr>
        <w:rPr>
          <w:rFonts w:ascii="Aptos" w:hAnsi="Aptos" w:eastAsia="Aptos" w:cs="Aptos"/>
        </w:rPr>
      </w:pPr>
    </w:p>
    <w:sectPr w:rsidR="77627CF1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B2751"/>
    <w:multiLevelType w:val="hybridMultilevel"/>
    <w:tmpl w:val="FFFFFFFF"/>
    <w:lvl w:ilvl="0" w:tplc="C7C4369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530BA2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220370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4AC8E9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09A715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3DCBF7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014EDB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50ECCE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B5A87B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3F395B2"/>
    <w:multiLevelType w:val="hybridMultilevel"/>
    <w:tmpl w:val="FFFFFFFF"/>
    <w:lvl w:ilvl="0" w:tplc="1DA229D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B640A3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280E16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2CFB8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4589C8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F289B4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21C02C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75C956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766A94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3AE021F3"/>
    <w:multiLevelType w:val="hybridMultilevel"/>
    <w:tmpl w:val="FFFFFFFF"/>
    <w:lvl w:ilvl="0" w:tplc="4D2E4AE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654B7A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A50762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E8A9F4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C20E75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A668F2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7807BE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156294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852306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4188B012"/>
    <w:multiLevelType w:val="hybridMultilevel"/>
    <w:tmpl w:val="FFFFFFFF"/>
    <w:lvl w:ilvl="0" w:tplc="C742ADA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AC88BD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8388A1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EA8505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C0604D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466F8D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622D79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EB489D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808D5D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636BF080"/>
    <w:multiLevelType w:val="hybridMultilevel"/>
    <w:tmpl w:val="FFFFFFFF"/>
    <w:lvl w:ilvl="0" w:tplc="529A766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42E396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8BAF89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75AF9D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3B85D3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59C291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2FC122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6EAE45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FA8ED9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962371078">
    <w:abstractNumId w:val="4"/>
  </w:num>
  <w:num w:numId="2" w16cid:durableId="2134901507">
    <w:abstractNumId w:val="3"/>
  </w:num>
  <w:num w:numId="3" w16cid:durableId="1707945996">
    <w:abstractNumId w:val="1"/>
  </w:num>
  <w:num w:numId="4" w16cid:durableId="2094888342">
    <w:abstractNumId w:val="0"/>
  </w:num>
  <w:num w:numId="5" w16cid:durableId="9352122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3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ED5D472"/>
    <w:rsid w:val="00194C27"/>
    <w:rsid w:val="0060A0FD"/>
    <w:rsid w:val="00854447"/>
    <w:rsid w:val="00884F0F"/>
    <w:rsid w:val="00B00379"/>
    <w:rsid w:val="00BCC072"/>
    <w:rsid w:val="00DF8695"/>
    <w:rsid w:val="00E761AC"/>
    <w:rsid w:val="00EDF28A"/>
    <w:rsid w:val="00FFCC05"/>
    <w:rsid w:val="01076266"/>
    <w:rsid w:val="0147C6B3"/>
    <w:rsid w:val="0152E00A"/>
    <w:rsid w:val="01B847C5"/>
    <w:rsid w:val="01D0E631"/>
    <w:rsid w:val="01D19008"/>
    <w:rsid w:val="01E1F82E"/>
    <w:rsid w:val="01E716C8"/>
    <w:rsid w:val="01F6534F"/>
    <w:rsid w:val="02063A3F"/>
    <w:rsid w:val="025FE084"/>
    <w:rsid w:val="0261F010"/>
    <w:rsid w:val="02DA59DA"/>
    <w:rsid w:val="02E28D9E"/>
    <w:rsid w:val="02EFCB3C"/>
    <w:rsid w:val="02F450D6"/>
    <w:rsid w:val="0341B8E3"/>
    <w:rsid w:val="037921B6"/>
    <w:rsid w:val="0393CD22"/>
    <w:rsid w:val="039BA0ED"/>
    <w:rsid w:val="03A18F76"/>
    <w:rsid w:val="03DBD6CE"/>
    <w:rsid w:val="03F5500D"/>
    <w:rsid w:val="041E2155"/>
    <w:rsid w:val="047DF3C7"/>
    <w:rsid w:val="0496AAAB"/>
    <w:rsid w:val="04B62022"/>
    <w:rsid w:val="04C160DA"/>
    <w:rsid w:val="04D24973"/>
    <w:rsid w:val="04D8636E"/>
    <w:rsid w:val="04D97B17"/>
    <w:rsid w:val="04F9A645"/>
    <w:rsid w:val="04FA9C12"/>
    <w:rsid w:val="04FD7620"/>
    <w:rsid w:val="0504EF05"/>
    <w:rsid w:val="050F0F02"/>
    <w:rsid w:val="05222956"/>
    <w:rsid w:val="0536BEC4"/>
    <w:rsid w:val="056FB8F6"/>
    <w:rsid w:val="05724D5C"/>
    <w:rsid w:val="05759745"/>
    <w:rsid w:val="0584F29F"/>
    <w:rsid w:val="05997958"/>
    <w:rsid w:val="05A22D65"/>
    <w:rsid w:val="05BC73E1"/>
    <w:rsid w:val="05C7B5AF"/>
    <w:rsid w:val="060CE5E2"/>
    <w:rsid w:val="061DC9EA"/>
    <w:rsid w:val="0676DFDB"/>
    <w:rsid w:val="067F6633"/>
    <w:rsid w:val="06935891"/>
    <w:rsid w:val="06F7286E"/>
    <w:rsid w:val="06FD37CF"/>
    <w:rsid w:val="070AD244"/>
    <w:rsid w:val="073B87C9"/>
    <w:rsid w:val="0760BEAE"/>
    <w:rsid w:val="078BB135"/>
    <w:rsid w:val="07BC2EB3"/>
    <w:rsid w:val="07C69AD8"/>
    <w:rsid w:val="07D87952"/>
    <w:rsid w:val="07E43936"/>
    <w:rsid w:val="07EF8006"/>
    <w:rsid w:val="08332ED5"/>
    <w:rsid w:val="083CCD90"/>
    <w:rsid w:val="084EDE32"/>
    <w:rsid w:val="084FD59B"/>
    <w:rsid w:val="08800E51"/>
    <w:rsid w:val="0896431A"/>
    <w:rsid w:val="0898652D"/>
    <w:rsid w:val="08BF1F0C"/>
    <w:rsid w:val="08E93F20"/>
    <w:rsid w:val="08F21027"/>
    <w:rsid w:val="0915CF11"/>
    <w:rsid w:val="09269211"/>
    <w:rsid w:val="09347DEF"/>
    <w:rsid w:val="095FA8F9"/>
    <w:rsid w:val="09754733"/>
    <w:rsid w:val="0987E5A8"/>
    <w:rsid w:val="09BADB87"/>
    <w:rsid w:val="09D1DAFA"/>
    <w:rsid w:val="09D9F0F9"/>
    <w:rsid w:val="09F14F66"/>
    <w:rsid w:val="0A0029D4"/>
    <w:rsid w:val="0A035411"/>
    <w:rsid w:val="0A0E04F7"/>
    <w:rsid w:val="0A180FA0"/>
    <w:rsid w:val="0A18B295"/>
    <w:rsid w:val="0A415984"/>
    <w:rsid w:val="0A906E19"/>
    <w:rsid w:val="0A9A245E"/>
    <w:rsid w:val="0AABCF73"/>
    <w:rsid w:val="0AC5708C"/>
    <w:rsid w:val="0AD359F6"/>
    <w:rsid w:val="0AEA49A2"/>
    <w:rsid w:val="0B21D359"/>
    <w:rsid w:val="0B3ADD90"/>
    <w:rsid w:val="0B81880D"/>
    <w:rsid w:val="0B9E4A00"/>
    <w:rsid w:val="0B9EBBB1"/>
    <w:rsid w:val="0BB0FC21"/>
    <w:rsid w:val="0BC2BF15"/>
    <w:rsid w:val="0BDE8331"/>
    <w:rsid w:val="0C118964"/>
    <w:rsid w:val="0C1716CB"/>
    <w:rsid w:val="0C3698B6"/>
    <w:rsid w:val="0C3D61EF"/>
    <w:rsid w:val="0C483900"/>
    <w:rsid w:val="0C61FDA9"/>
    <w:rsid w:val="0C65DEA0"/>
    <w:rsid w:val="0C66C936"/>
    <w:rsid w:val="0C8FF6C7"/>
    <w:rsid w:val="0C9085F4"/>
    <w:rsid w:val="0CB36442"/>
    <w:rsid w:val="0D4BF7D8"/>
    <w:rsid w:val="0D5288F5"/>
    <w:rsid w:val="0D547A4D"/>
    <w:rsid w:val="0D59629B"/>
    <w:rsid w:val="0D614286"/>
    <w:rsid w:val="0DA23D05"/>
    <w:rsid w:val="0DEA1C9A"/>
    <w:rsid w:val="0E24BE12"/>
    <w:rsid w:val="0E717C8E"/>
    <w:rsid w:val="0E92F4F0"/>
    <w:rsid w:val="0E96827F"/>
    <w:rsid w:val="0EB499C6"/>
    <w:rsid w:val="0EB83161"/>
    <w:rsid w:val="0EC81AE7"/>
    <w:rsid w:val="0EEDB2BB"/>
    <w:rsid w:val="0EFB3C0F"/>
    <w:rsid w:val="0F10D12F"/>
    <w:rsid w:val="0F128C22"/>
    <w:rsid w:val="0F38933F"/>
    <w:rsid w:val="0F64EE7B"/>
    <w:rsid w:val="0F91D7F2"/>
    <w:rsid w:val="0F956D8E"/>
    <w:rsid w:val="0F99CAD8"/>
    <w:rsid w:val="0F9C9C14"/>
    <w:rsid w:val="0FA0B6F6"/>
    <w:rsid w:val="0FEBA85E"/>
    <w:rsid w:val="0FF7FDAA"/>
    <w:rsid w:val="101C2F21"/>
    <w:rsid w:val="1026F7A1"/>
    <w:rsid w:val="102D0FB2"/>
    <w:rsid w:val="1038534B"/>
    <w:rsid w:val="107CE996"/>
    <w:rsid w:val="10854310"/>
    <w:rsid w:val="10C0B7F8"/>
    <w:rsid w:val="10C6F231"/>
    <w:rsid w:val="11370D50"/>
    <w:rsid w:val="11779FC8"/>
    <w:rsid w:val="1186EBD5"/>
    <w:rsid w:val="11A3A6BD"/>
    <w:rsid w:val="11B25969"/>
    <w:rsid w:val="11C1459E"/>
    <w:rsid w:val="11C19015"/>
    <w:rsid w:val="123EB203"/>
    <w:rsid w:val="1244F568"/>
    <w:rsid w:val="124B7C9B"/>
    <w:rsid w:val="125223A7"/>
    <w:rsid w:val="1258B0EC"/>
    <w:rsid w:val="12AC21F2"/>
    <w:rsid w:val="12C2959B"/>
    <w:rsid w:val="12D1CDC7"/>
    <w:rsid w:val="12D20698"/>
    <w:rsid w:val="12F4D64C"/>
    <w:rsid w:val="130EEA32"/>
    <w:rsid w:val="13103AF9"/>
    <w:rsid w:val="131FF65D"/>
    <w:rsid w:val="133AD364"/>
    <w:rsid w:val="1344E1BB"/>
    <w:rsid w:val="1350F5E4"/>
    <w:rsid w:val="13866108"/>
    <w:rsid w:val="13B3F5A6"/>
    <w:rsid w:val="13BC61A0"/>
    <w:rsid w:val="13C0AE2B"/>
    <w:rsid w:val="13F6F798"/>
    <w:rsid w:val="141EDE4A"/>
    <w:rsid w:val="1434C683"/>
    <w:rsid w:val="144A4B49"/>
    <w:rsid w:val="146CBFF5"/>
    <w:rsid w:val="147702B5"/>
    <w:rsid w:val="1480A4EF"/>
    <w:rsid w:val="148BDA6A"/>
    <w:rsid w:val="149928CD"/>
    <w:rsid w:val="14A3808A"/>
    <w:rsid w:val="14C52385"/>
    <w:rsid w:val="14C67A55"/>
    <w:rsid w:val="14D24ADF"/>
    <w:rsid w:val="14E496FE"/>
    <w:rsid w:val="14EF698D"/>
    <w:rsid w:val="14F19C09"/>
    <w:rsid w:val="14F1D39C"/>
    <w:rsid w:val="156B2D65"/>
    <w:rsid w:val="156D504F"/>
    <w:rsid w:val="156E2971"/>
    <w:rsid w:val="1584B43E"/>
    <w:rsid w:val="159084C0"/>
    <w:rsid w:val="15B8D60D"/>
    <w:rsid w:val="15C9BFF0"/>
    <w:rsid w:val="15CF84B6"/>
    <w:rsid w:val="15E9AFC7"/>
    <w:rsid w:val="16129A8A"/>
    <w:rsid w:val="161C3963"/>
    <w:rsid w:val="162020B4"/>
    <w:rsid w:val="1625018B"/>
    <w:rsid w:val="1628BD1F"/>
    <w:rsid w:val="16CA4DA2"/>
    <w:rsid w:val="16DBCCAB"/>
    <w:rsid w:val="16E7A30A"/>
    <w:rsid w:val="16EA2A55"/>
    <w:rsid w:val="16F1C1BD"/>
    <w:rsid w:val="170A9B20"/>
    <w:rsid w:val="173B6D6F"/>
    <w:rsid w:val="175BDF32"/>
    <w:rsid w:val="175E55CE"/>
    <w:rsid w:val="176D4120"/>
    <w:rsid w:val="17709A06"/>
    <w:rsid w:val="179B6D7B"/>
    <w:rsid w:val="179CCD5B"/>
    <w:rsid w:val="17DE772A"/>
    <w:rsid w:val="180C6C92"/>
    <w:rsid w:val="181E6DD5"/>
    <w:rsid w:val="1820B64A"/>
    <w:rsid w:val="18424EC7"/>
    <w:rsid w:val="184DCC17"/>
    <w:rsid w:val="185F7ECF"/>
    <w:rsid w:val="188DC299"/>
    <w:rsid w:val="18A385CD"/>
    <w:rsid w:val="18A543AA"/>
    <w:rsid w:val="18B46650"/>
    <w:rsid w:val="18BD7ED0"/>
    <w:rsid w:val="18D5EBAA"/>
    <w:rsid w:val="18E4CA63"/>
    <w:rsid w:val="18E6A7D4"/>
    <w:rsid w:val="18FF905E"/>
    <w:rsid w:val="191C7FA6"/>
    <w:rsid w:val="19472BF3"/>
    <w:rsid w:val="194F73A5"/>
    <w:rsid w:val="196D3C35"/>
    <w:rsid w:val="196DFDB8"/>
    <w:rsid w:val="1985F85D"/>
    <w:rsid w:val="1986E714"/>
    <w:rsid w:val="198F2BF8"/>
    <w:rsid w:val="19A6369F"/>
    <w:rsid w:val="19ABF855"/>
    <w:rsid w:val="19E12754"/>
    <w:rsid w:val="19EE3329"/>
    <w:rsid w:val="19F86671"/>
    <w:rsid w:val="1A1CDD15"/>
    <w:rsid w:val="1A4C5D56"/>
    <w:rsid w:val="1A58E827"/>
    <w:rsid w:val="1A9A2231"/>
    <w:rsid w:val="1ADE9886"/>
    <w:rsid w:val="1AF6E9E5"/>
    <w:rsid w:val="1B0D5AA1"/>
    <w:rsid w:val="1B30D924"/>
    <w:rsid w:val="1B6BA448"/>
    <w:rsid w:val="1B746AAC"/>
    <w:rsid w:val="1B7B9742"/>
    <w:rsid w:val="1B7FF246"/>
    <w:rsid w:val="1B944DDF"/>
    <w:rsid w:val="1B9D4AF2"/>
    <w:rsid w:val="1BBDA496"/>
    <w:rsid w:val="1BCEE94F"/>
    <w:rsid w:val="1BF11DED"/>
    <w:rsid w:val="1C0F2A5C"/>
    <w:rsid w:val="1C50287D"/>
    <w:rsid w:val="1C5663CD"/>
    <w:rsid w:val="1C7D87EC"/>
    <w:rsid w:val="1C8A3D90"/>
    <w:rsid w:val="1C9E6BB9"/>
    <w:rsid w:val="1CAC8E72"/>
    <w:rsid w:val="1CC82CF0"/>
    <w:rsid w:val="1CDF9AA0"/>
    <w:rsid w:val="1CE00311"/>
    <w:rsid w:val="1D13FB10"/>
    <w:rsid w:val="1D40D35D"/>
    <w:rsid w:val="1D5132E0"/>
    <w:rsid w:val="1D7BA578"/>
    <w:rsid w:val="1D93B8BF"/>
    <w:rsid w:val="1D96369D"/>
    <w:rsid w:val="1DA0B740"/>
    <w:rsid w:val="1DB1195A"/>
    <w:rsid w:val="1DE5F97F"/>
    <w:rsid w:val="1E195F02"/>
    <w:rsid w:val="1E2DA969"/>
    <w:rsid w:val="1E3E6437"/>
    <w:rsid w:val="1E6610AF"/>
    <w:rsid w:val="1E671EBF"/>
    <w:rsid w:val="1E8414D5"/>
    <w:rsid w:val="1E97BAE0"/>
    <w:rsid w:val="1E97C2C7"/>
    <w:rsid w:val="1EBBCFCF"/>
    <w:rsid w:val="1ECF62A9"/>
    <w:rsid w:val="1ED2F9E7"/>
    <w:rsid w:val="1EE6D0D3"/>
    <w:rsid w:val="1EF5D666"/>
    <w:rsid w:val="1F01B66E"/>
    <w:rsid w:val="1F0295C2"/>
    <w:rsid w:val="1F16C6CC"/>
    <w:rsid w:val="1F1A12EA"/>
    <w:rsid w:val="1F7289C6"/>
    <w:rsid w:val="1F8A7506"/>
    <w:rsid w:val="1FAB3255"/>
    <w:rsid w:val="1FBB80AA"/>
    <w:rsid w:val="1FC6F01B"/>
    <w:rsid w:val="1FDA4444"/>
    <w:rsid w:val="1FEDF998"/>
    <w:rsid w:val="202CCF08"/>
    <w:rsid w:val="203A8A69"/>
    <w:rsid w:val="203C1D97"/>
    <w:rsid w:val="209DFCB7"/>
    <w:rsid w:val="212C142E"/>
    <w:rsid w:val="2141B1B4"/>
    <w:rsid w:val="21919A8D"/>
    <w:rsid w:val="21A49C88"/>
    <w:rsid w:val="21A7F56F"/>
    <w:rsid w:val="21B6DA93"/>
    <w:rsid w:val="21ED7EEC"/>
    <w:rsid w:val="21FBFDE1"/>
    <w:rsid w:val="21FF8F2A"/>
    <w:rsid w:val="22011B00"/>
    <w:rsid w:val="2211BBD8"/>
    <w:rsid w:val="2216F0A6"/>
    <w:rsid w:val="222CFD4F"/>
    <w:rsid w:val="222F42DD"/>
    <w:rsid w:val="223C9ED1"/>
    <w:rsid w:val="22413769"/>
    <w:rsid w:val="226B205E"/>
    <w:rsid w:val="227E9900"/>
    <w:rsid w:val="22857173"/>
    <w:rsid w:val="228FDB18"/>
    <w:rsid w:val="22949809"/>
    <w:rsid w:val="22971E7F"/>
    <w:rsid w:val="22AC014D"/>
    <w:rsid w:val="22ADB66B"/>
    <w:rsid w:val="22B055AF"/>
    <w:rsid w:val="22B1155B"/>
    <w:rsid w:val="22B75EC0"/>
    <w:rsid w:val="22C304DA"/>
    <w:rsid w:val="23580D9A"/>
    <w:rsid w:val="2369C2B9"/>
    <w:rsid w:val="239EE3B7"/>
    <w:rsid w:val="23A52A84"/>
    <w:rsid w:val="23F32D25"/>
    <w:rsid w:val="23FC6C95"/>
    <w:rsid w:val="2413141E"/>
    <w:rsid w:val="241515C5"/>
    <w:rsid w:val="24218166"/>
    <w:rsid w:val="2426734C"/>
    <w:rsid w:val="243FFDE9"/>
    <w:rsid w:val="244D0399"/>
    <w:rsid w:val="245006C2"/>
    <w:rsid w:val="2458823D"/>
    <w:rsid w:val="2487ACE8"/>
    <w:rsid w:val="24956E59"/>
    <w:rsid w:val="24976974"/>
    <w:rsid w:val="24C6B6B6"/>
    <w:rsid w:val="24CAEE69"/>
    <w:rsid w:val="24DC0DDA"/>
    <w:rsid w:val="24DD6666"/>
    <w:rsid w:val="24E687BA"/>
    <w:rsid w:val="24E80CEB"/>
    <w:rsid w:val="254027D5"/>
    <w:rsid w:val="255FECD8"/>
    <w:rsid w:val="25610F24"/>
    <w:rsid w:val="25C92207"/>
    <w:rsid w:val="25DCF719"/>
    <w:rsid w:val="2622FA3B"/>
    <w:rsid w:val="264BA244"/>
    <w:rsid w:val="265B0200"/>
    <w:rsid w:val="2669A579"/>
    <w:rsid w:val="2675673C"/>
    <w:rsid w:val="26937A0D"/>
    <w:rsid w:val="269C2B89"/>
    <w:rsid w:val="26A7D7A9"/>
    <w:rsid w:val="270BAC9D"/>
    <w:rsid w:val="271B856D"/>
    <w:rsid w:val="27205B0E"/>
    <w:rsid w:val="2727FB58"/>
    <w:rsid w:val="273E325B"/>
    <w:rsid w:val="278DAD3C"/>
    <w:rsid w:val="2791DE51"/>
    <w:rsid w:val="27B5DD8B"/>
    <w:rsid w:val="27D30D26"/>
    <w:rsid w:val="27DA64CC"/>
    <w:rsid w:val="27E476C8"/>
    <w:rsid w:val="27F29EA2"/>
    <w:rsid w:val="27F6D605"/>
    <w:rsid w:val="281145AF"/>
    <w:rsid w:val="2822E0AF"/>
    <w:rsid w:val="282DD2A6"/>
    <w:rsid w:val="28465678"/>
    <w:rsid w:val="286ABA2C"/>
    <w:rsid w:val="2887E36A"/>
    <w:rsid w:val="28E97A21"/>
    <w:rsid w:val="28EE943B"/>
    <w:rsid w:val="28F912AC"/>
    <w:rsid w:val="291D81E1"/>
    <w:rsid w:val="293E7590"/>
    <w:rsid w:val="296AFF01"/>
    <w:rsid w:val="297DC0E0"/>
    <w:rsid w:val="29910D0B"/>
    <w:rsid w:val="29A76453"/>
    <w:rsid w:val="29C1F2C8"/>
    <w:rsid w:val="29D1A353"/>
    <w:rsid w:val="29EE9CE5"/>
    <w:rsid w:val="2A0DAE15"/>
    <w:rsid w:val="2A0DB948"/>
    <w:rsid w:val="2A0E4146"/>
    <w:rsid w:val="2A195C71"/>
    <w:rsid w:val="2A29BCE6"/>
    <w:rsid w:val="2A46B6D9"/>
    <w:rsid w:val="2A526680"/>
    <w:rsid w:val="2A86E45A"/>
    <w:rsid w:val="2A8EE865"/>
    <w:rsid w:val="2A9D7D20"/>
    <w:rsid w:val="2AB9EF6B"/>
    <w:rsid w:val="2AC5AA61"/>
    <w:rsid w:val="2ADD6FF9"/>
    <w:rsid w:val="2AEDEC30"/>
    <w:rsid w:val="2B1402B5"/>
    <w:rsid w:val="2B1A0BE0"/>
    <w:rsid w:val="2B254452"/>
    <w:rsid w:val="2B266F33"/>
    <w:rsid w:val="2B33AA9F"/>
    <w:rsid w:val="2B619CE9"/>
    <w:rsid w:val="2B8AC374"/>
    <w:rsid w:val="2B9084A1"/>
    <w:rsid w:val="2B92289B"/>
    <w:rsid w:val="2B9801E0"/>
    <w:rsid w:val="2BAE142A"/>
    <w:rsid w:val="2BC3261C"/>
    <w:rsid w:val="2BC4ED81"/>
    <w:rsid w:val="2BE8E4D2"/>
    <w:rsid w:val="2C039161"/>
    <w:rsid w:val="2C313186"/>
    <w:rsid w:val="2C433542"/>
    <w:rsid w:val="2C488ECE"/>
    <w:rsid w:val="2C8C0FFF"/>
    <w:rsid w:val="2CA002FF"/>
    <w:rsid w:val="2CB7D20A"/>
    <w:rsid w:val="2CBC9440"/>
    <w:rsid w:val="2CC1A637"/>
    <w:rsid w:val="2D52726B"/>
    <w:rsid w:val="2D58B393"/>
    <w:rsid w:val="2D600C2C"/>
    <w:rsid w:val="2D7282F7"/>
    <w:rsid w:val="2D84852C"/>
    <w:rsid w:val="2D94765C"/>
    <w:rsid w:val="2D9DEBFC"/>
    <w:rsid w:val="2DA23F24"/>
    <w:rsid w:val="2DA27627"/>
    <w:rsid w:val="2DA4C615"/>
    <w:rsid w:val="2DD4429D"/>
    <w:rsid w:val="2DD458A2"/>
    <w:rsid w:val="2DDCFFFF"/>
    <w:rsid w:val="2E1875CF"/>
    <w:rsid w:val="2E50A752"/>
    <w:rsid w:val="2E5E53EE"/>
    <w:rsid w:val="2E6D015F"/>
    <w:rsid w:val="2E8F1B08"/>
    <w:rsid w:val="2EB0BE80"/>
    <w:rsid w:val="2EB898EA"/>
    <w:rsid w:val="2EBA60DF"/>
    <w:rsid w:val="2ECD02EA"/>
    <w:rsid w:val="2EDCB5DB"/>
    <w:rsid w:val="2F2D401C"/>
    <w:rsid w:val="2F3D74FD"/>
    <w:rsid w:val="2F4D0F26"/>
    <w:rsid w:val="2F509855"/>
    <w:rsid w:val="2F69D6E6"/>
    <w:rsid w:val="2F78DB24"/>
    <w:rsid w:val="2F82D2CE"/>
    <w:rsid w:val="2F897A5B"/>
    <w:rsid w:val="2F8A2E5D"/>
    <w:rsid w:val="2F946B1A"/>
    <w:rsid w:val="2FA41F51"/>
    <w:rsid w:val="2FA4D5A9"/>
    <w:rsid w:val="2FA93308"/>
    <w:rsid w:val="2FB86871"/>
    <w:rsid w:val="2FC5962A"/>
    <w:rsid w:val="2FCF3A12"/>
    <w:rsid w:val="2FF40E21"/>
    <w:rsid w:val="30092473"/>
    <w:rsid w:val="30217B25"/>
    <w:rsid w:val="304650A9"/>
    <w:rsid w:val="306A96E3"/>
    <w:rsid w:val="3072DBEF"/>
    <w:rsid w:val="3087DA98"/>
    <w:rsid w:val="30A4D2ED"/>
    <w:rsid w:val="30A80B56"/>
    <w:rsid w:val="30C85B33"/>
    <w:rsid w:val="311CC11C"/>
    <w:rsid w:val="311DA8DE"/>
    <w:rsid w:val="312B387A"/>
    <w:rsid w:val="31367129"/>
    <w:rsid w:val="3142776C"/>
    <w:rsid w:val="3143E10F"/>
    <w:rsid w:val="3152AD1F"/>
    <w:rsid w:val="315A6CC8"/>
    <w:rsid w:val="31725BB8"/>
    <w:rsid w:val="31A320A4"/>
    <w:rsid w:val="31AABDA3"/>
    <w:rsid w:val="31B799DE"/>
    <w:rsid w:val="31B9DE6C"/>
    <w:rsid w:val="31C4BA7A"/>
    <w:rsid w:val="31F489EC"/>
    <w:rsid w:val="320ED004"/>
    <w:rsid w:val="321B7766"/>
    <w:rsid w:val="322329D5"/>
    <w:rsid w:val="324192F4"/>
    <w:rsid w:val="324AE03C"/>
    <w:rsid w:val="324F8ED0"/>
    <w:rsid w:val="32557AF9"/>
    <w:rsid w:val="32768530"/>
    <w:rsid w:val="32901B42"/>
    <w:rsid w:val="3293BF2A"/>
    <w:rsid w:val="32A5DF1B"/>
    <w:rsid w:val="32DB682E"/>
    <w:rsid w:val="32E0AC9F"/>
    <w:rsid w:val="332D3D97"/>
    <w:rsid w:val="335A6A2D"/>
    <w:rsid w:val="3376641D"/>
    <w:rsid w:val="338BA480"/>
    <w:rsid w:val="3398A6A2"/>
    <w:rsid w:val="33A022AA"/>
    <w:rsid w:val="33C984A0"/>
    <w:rsid w:val="33D0DA16"/>
    <w:rsid w:val="33E2A9BF"/>
    <w:rsid w:val="33E644EF"/>
    <w:rsid w:val="33E850A1"/>
    <w:rsid w:val="340A317D"/>
    <w:rsid w:val="342AE501"/>
    <w:rsid w:val="344401B1"/>
    <w:rsid w:val="3448D6DD"/>
    <w:rsid w:val="34505AFE"/>
    <w:rsid w:val="346A6BC9"/>
    <w:rsid w:val="346E9177"/>
    <w:rsid w:val="34B4F979"/>
    <w:rsid w:val="34C2411B"/>
    <w:rsid w:val="34C793DA"/>
    <w:rsid w:val="34DF5B31"/>
    <w:rsid w:val="34FF28BF"/>
    <w:rsid w:val="35252CFD"/>
    <w:rsid w:val="352D3995"/>
    <w:rsid w:val="35683C7F"/>
    <w:rsid w:val="357A53BB"/>
    <w:rsid w:val="358EE0A0"/>
    <w:rsid w:val="359ABFCD"/>
    <w:rsid w:val="35B2CD7A"/>
    <w:rsid w:val="35D8B814"/>
    <w:rsid w:val="35EC4638"/>
    <w:rsid w:val="35F3318C"/>
    <w:rsid w:val="364211B0"/>
    <w:rsid w:val="3652239F"/>
    <w:rsid w:val="36582B97"/>
    <w:rsid w:val="36734FC3"/>
    <w:rsid w:val="369992BA"/>
    <w:rsid w:val="36F1F983"/>
    <w:rsid w:val="36FFFC50"/>
    <w:rsid w:val="37067766"/>
    <w:rsid w:val="371C8B86"/>
    <w:rsid w:val="379E29EE"/>
    <w:rsid w:val="37A2CE62"/>
    <w:rsid w:val="37B314E7"/>
    <w:rsid w:val="37DDFE99"/>
    <w:rsid w:val="37ED6AF4"/>
    <w:rsid w:val="386E85C3"/>
    <w:rsid w:val="387E0420"/>
    <w:rsid w:val="387F9A3A"/>
    <w:rsid w:val="389397DA"/>
    <w:rsid w:val="389C2549"/>
    <w:rsid w:val="38F0F12B"/>
    <w:rsid w:val="38F22894"/>
    <w:rsid w:val="38FE3F77"/>
    <w:rsid w:val="390AA499"/>
    <w:rsid w:val="390DC63A"/>
    <w:rsid w:val="392B4745"/>
    <w:rsid w:val="395D806B"/>
    <w:rsid w:val="396C75FE"/>
    <w:rsid w:val="397BF93E"/>
    <w:rsid w:val="397DF1A0"/>
    <w:rsid w:val="399D381D"/>
    <w:rsid w:val="39F5E109"/>
    <w:rsid w:val="39FAB9AE"/>
    <w:rsid w:val="39FC797C"/>
    <w:rsid w:val="3A2F425D"/>
    <w:rsid w:val="3A64333C"/>
    <w:rsid w:val="3A7137A5"/>
    <w:rsid w:val="3A7C5BAA"/>
    <w:rsid w:val="3A8491BF"/>
    <w:rsid w:val="3A8C51F0"/>
    <w:rsid w:val="3AC27C4B"/>
    <w:rsid w:val="3AD26455"/>
    <w:rsid w:val="3AF2EFE1"/>
    <w:rsid w:val="3B061737"/>
    <w:rsid w:val="3B5DC726"/>
    <w:rsid w:val="3B8FFBA9"/>
    <w:rsid w:val="3B98E88E"/>
    <w:rsid w:val="3BCA59A5"/>
    <w:rsid w:val="3BCE1D82"/>
    <w:rsid w:val="3BD83E37"/>
    <w:rsid w:val="3BE1A0F7"/>
    <w:rsid w:val="3BF07167"/>
    <w:rsid w:val="3C108A6D"/>
    <w:rsid w:val="3C1764FF"/>
    <w:rsid w:val="3C361809"/>
    <w:rsid w:val="3C4AFD9E"/>
    <w:rsid w:val="3C4C5016"/>
    <w:rsid w:val="3C683315"/>
    <w:rsid w:val="3C6EF51B"/>
    <w:rsid w:val="3C74B9EB"/>
    <w:rsid w:val="3CCF94CD"/>
    <w:rsid w:val="3CD86704"/>
    <w:rsid w:val="3CDD870B"/>
    <w:rsid w:val="3CF46AD8"/>
    <w:rsid w:val="3CF50DDC"/>
    <w:rsid w:val="3CF95039"/>
    <w:rsid w:val="3CFA0642"/>
    <w:rsid w:val="3D0A72CA"/>
    <w:rsid w:val="3D334F6B"/>
    <w:rsid w:val="3D4F5FBA"/>
    <w:rsid w:val="3D4FEA1C"/>
    <w:rsid w:val="3DAA813E"/>
    <w:rsid w:val="3DC9FFE0"/>
    <w:rsid w:val="3DD5A969"/>
    <w:rsid w:val="3DDA072A"/>
    <w:rsid w:val="3DF6921D"/>
    <w:rsid w:val="3E185200"/>
    <w:rsid w:val="3E9B5E67"/>
    <w:rsid w:val="3EB5D613"/>
    <w:rsid w:val="3ECD9EF9"/>
    <w:rsid w:val="3ED5D472"/>
    <w:rsid w:val="3ED73FF8"/>
    <w:rsid w:val="3EF30C8C"/>
    <w:rsid w:val="3EFE53DE"/>
    <w:rsid w:val="3F03B3AD"/>
    <w:rsid w:val="3F3D7E30"/>
    <w:rsid w:val="3F73515D"/>
    <w:rsid w:val="3FA225A2"/>
    <w:rsid w:val="3FEA83B9"/>
    <w:rsid w:val="3FEC4FE0"/>
    <w:rsid w:val="3FF52FDF"/>
    <w:rsid w:val="4022A151"/>
    <w:rsid w:val="4047A66F"/>
    <w:rsid w:val="404B8CDE"/>
    <w:rsid w:val="4050230A"/>
    <w:rsid w:val="4052B8C8"/>
    <w:rsid w:val="4058ABE6"/>
    <w:rsid w:val="405B4AEC"/>
    <w:rsid w:val="406A7618"/>
    <w:rsid w:val="40756B11"/>
    <w:rsid w:val="408978E6"/>
    <w:rsid w:val="40922C8B"/>
    <w:rsid w:val="4095C749"/>
    <w:rsid w:val="40A58CED"/>
    <w:rsid w:val="40AB4EC1"/>
    <w:rsid w:val="40B3D1B9"/>
    <w:rsid w:val="40CF42BD"/>
    <w:rsid w:val="40DFDEC5"/>
    <w:rsid w:val="4126A5C2"/>
    <w:rsid w:val="41611448"/>
    <w:rsid w:val="41619195"/>
    <w:rsid w:val="416386B7"/>
    <w:rsid w:val="416807B7"/>
    <w:rsid w:val="417704F5"/>
    <w:rsid w:val="4180BE26"/>
    <w:rsid w:val="418BA285"/>
    <w:rsid w:val="418D9AC0"/>
    <w:rsid w:val="41BF0B91"/>
    <w:rsid w:val="41C9B623"/>
    <w:rsid w:val="41E117A6"/>
    <w:rsid w:val="41E1B222"/>
    <w:rsid w:val="41E95628"/>
    <w:rsid w:val="41EDC181"/>
    <w:rsid w:val="41F18B4C"/>
    <w:rsid w:val="4231C684"/>
    <w:rsid w:val="425FF32D"/>
    <w:rsid w:val="4264B240"/>
    <w:rsid w:val="426CB2AA"/>
    <w:rsid w:val="429252AC"/>
    <w:rsid w:val="42E82957"/>
    <w:rsid w:val="42E913F5"/>
    <w:rsid w:val="42ECC36B"/>
    <w:rsid w:val="42F85AC7"/>
    <w:rsid w:val="430BFCE5"/>
    <w:rsid w:val="431486B6"/>
    <w:rsid w:val="431D5D56"/>
    <w:rsid w:val="431E6151"/>
    <w:rsid w:val="43477CA2"/>
    <w:rsid w:val="434B75DA"/>
    <w:rsid w:val="4356F2A3"/>
    <w:rsid w:val="43608BAF"/>
    <w:rsid w:val="43986687"/>
    <w:rsid w:val="43BBC5CE"/>
    <w:rsid w:val="43CD5239"/>
    <w:rsid w:val="43E705F3"/>
    <w:rsid w:val="43FB8502"/>
    <w:rsid w:val="43FF8C6F"/>
    <w:rsid w:val="4418B4C9"/>
    <w:rsid w:val="44651A5F"/>
    <w:rsid w:val="44A50B12"/>
    <w:rsid w:val="44AA075E"/>
    <w:rsid w:val="44BDDE17"/>
    <w:rsid w:val="44C9F45E"/>
    <w:rsid w:val="44FB46C1"/>
    <w:rsid w:val="4503952B"/>
    <w:rsid w:val="4523291B"/>
    <w:rsid w:val="452F429A"/>
    <w:rsid w:val="453B2D58"/>
    <w:rsid w:val="454151B6"/>
    <w:rsid w:val="4578F1B5"/>
    <w:rsid w:val="4595C690"/>
    <w:rsid w:val="45A0CCD9"/>
    <w:rsid w:val="45C74F11"/>
    <w:rsid w:val="45FF634F"/>
    <w:rsid w:val="4604C0F4"/>
    <w:rsid w:val="460F3AEC"/>
    <w:rsid w:val="46221D69"/>
    <w:rsid w:val="462F9D4F"/>
    <w:rsid w:val="4641A507"/>
    <w:rsid w:val="4651EC8E"/>
    <w:rsid w:val="4674A121"/>
    <w:rsid w:val="46A452EE"/>
    <w:rsid w:val="46A56D5B"/>
    <w:rsid w:val="46D59561"/>
    <w:rsid w:val="46E11566"/>
    <w:rsid w:val="46E581DC"/>
    <w:rsid w:val="47088C2D"/>
    <w:rsid w:val="473CEFEB"/>
    <w:rsid w:val="475C7E52"/>
    <w:rsid w:val="479D38B2"/>
    <w:rsid w:val="479F388F"/>
    <w:rsid w:val="47A81349"/>
    <w:rsid w:val="47BC233E"/>
    <w:rsid w:val="47CBFE67"/>
    <w:rsid w:val="481E1EFA"/>
    <w:rsid w:val="4826E875"/>
    <w:rsid w:val="48314CE2"/>
    <w:rsid w:val="484C2BB4"/>
    <w:rsid w:val="484E0C7C"/>
    <w:rsid w:val="485A03CD"/>
    <w:rsid w:val="485B4E60"/>
    <w:rsid w:val="48645EBE"/>
    <w:rsid w:val="487F81F3"/>
    <w:rsid w:val="488A0609"/>
    <w:rsid w:val="48CDA6DB"/>
    <w:rsid w:val="48DDB602"/>
    <w:rsid w:val="48F69E9A"/>
    <w:rsid w:val="48F99522"/>
    <w:rsid w:val="4901D341"/>
    <w:rsid w:val="491A3573"/>
    <w:rsid w:val="49290520"/>
    <w:rsid w:val="49A8DA7E"/>
    <w:rsid w:val="49AE8FB5"/>
    <w:rsid w:val="49B7DC5C"/>
    <w:rsid w:val="49DDCD51"/>
    <w:rsid w:val="49DDE7A7"/>
    <w:rsid w:val="4A0B5385"/>
    <w:rsid w:val="4A0CBE1E"/>
    <w:rsid w:val="4A16D7E6"/>
    <w:rsid w:val="4A30B2C3"/>
    <w:rsid w:val="4A6247C2"/>
    <w:rsid w:val="4A6428A9"/>
    <w:rsid w:val="4A6F7F11"/>
    <w:rsid w:val="4A86421C"/>
    <w:rsid w:val="4AB31D84"/>
    <w:rsid w:val="4AB72D12"/>
    <w:rsid w:val="4ABAB444"/>
    <w:rsid w:val="4B2D1BD2"/>
    <w:rsid w:val="4B5732B8"/>
    <w:rsid w:val="4B70F9E7"/>
    <w:rsid w:val="4B72034F"/>
    <w:rsid w:val="4B9059DE"/>
    <w:rsid w:val="4B9D41A4"/>
    <w:rsid w:val="4BA02047"/>
    <w:rsid w:val="4BA8EB3E"/>
    <w:rsid w:val="4BB9F7CE"/>
    <w:rsid w:val="4BE1BB6F"/>
    <w:rsid w:val="4C152CD6"/>
    <w:rsid w:val="4C20D621"/>
    <w:rsid w:val="4C23C847"/>
    <w:rsid w:val="4C3A98ED"/>
    <w:rsid w:val="4C3C1EA7"/>
    <w:rsid w:val="4C549D5A"/>
    <w:rsid w:val="4C5F2202"/>
    <w:rsid w:val="4C665B9A"/>
    <w:rsid w:val="4C695957"/>
    <w:rsid w:val="4C6BC5DC"/>
    <w:rsid w:val="4C9D0995"/>
    <w:rsid w:val="4CC27E1A"/>
    <w:rsid w:val="4CD29DE1"/>
    <w:rsid w:val="4D20B02D"/>
    <w:rsid w:val="4D3DA93B"/>
    <w:rsid w:val="4D53B6D7"/>
    <w:rsid w:val="4D62F8B1"/>
    <w:rsid w:val="4DA67A84"/>
    <w:rsid w:val="4DA95D5E"/>
    <w:rsid w:val="4DC13031"/>
    <w:rsid w:val="4DC80E9C"/>
    <w:rsid w:val="4DC95F53"/>
    <w:rsid w:val="4DDBBEB3"/>
    <w:rsid w:val="4DE80249"/>
    <w:rsid w:val="4DEADF68"/>
    <w:rsid w:val="4DF4EBF2"/>
    <w:rsid w:val="4E358483"/>
    <w:rsid w:val="4E3C9A07"/>
    <w:rsid w:val="4E5ADA20"/>
    <w:rsid w:val="4E7E928B"/>
    <w:rsid w:val="4E7F479F"/>
    <w:rsid w:val="4E82B846"/>
    <w:rsid w:val="4E9A7C92"/>
    <w:rsid w:val="4EA760D7"/>
    <w:rsid w:val="4EABC013"/>
    <w:rsid w:val="4EBB18C9"/>
    <w:rsid w:val="4EC3CD3C"/>
    <w:rsid w:val="4ECBC88F"/>
    <w:rsid w:val="4EE1B1F3"/>
    <w:rsid w:val="4EF2260F"/>
    <w:rsid w:val="4F054370"/>
    <w:rsid w:val="4F1455AA"/>
    <w:rsid w:val="4F247E71"/>
    <w:rsid w:val="4F481F14"/>
    <w:rsid w:val="4F6459AE"/>
    <w:rsid w:val="4F7763CE"/>
    <w:rsid w:val="4FB80409"/>
    <w:rsid w:val="4FC264F6"/>
    <w:rsid w:val="4FD3893B"/>
    <w:rsid w:val="4FD57875"/>
    <w:rsid w:val="4FF5A482"/>
    <w:rsid w:val="4FFA72E8"/>
    <w:rsid w:val="506EED6B"/>
    <w:rsid w:val="507D1A48"/>
    <w:rsid w:val="507FFDEC"/>
    <w:rsid w:val="50A58AAD"/>
    <w:rsid w:val="50F43444"/>
    <w:rsid w:val="51175180"/>
    <w:rsid w:val="511B5013"/>
    <w:rsid w:val="5132A186"/>
    <w:rsid w:val="5134C0B9"/>
    <w:rsid w:val="5173D5D6"/>
    <w:rsid w:val="51780C13"/>
    <w:rsid w:val="51E967F0"/>
    <w:rsid w:val="51EAFD70"/>
    <w:rsid w:val="5227504D"/>
    <w:rsid w:val="52423994"/>
    <w:rsid w:val="527E7E21"/>
    <w:rsid w:val="5280B0D2"/>
    <w:rsid w:val="52ACF3BC"/>
    <w:rsid w:val="52C453C8"/>
    <w:rsid w:val="52E32479"/>
    <w:rsid w:val="52FC3D76"/>
    <w:rsid w:val="53266DED"/>
    <w:rsid w:val="5335D96E"/>
    <w:rsid w:val="53A2AB9A"/>
    <w:rsid w:val="540218CB"/>
    <w:rsid w:val="5404ABAF"/>
    <w:rsid w:val="541AFCBE"/>
    <w:rsid w:val="542190DB"/>
    <w:rsid w:val="54294427"/>
    <w:rsid w:val="54331A66"/>
    <w:rsid w:val="546BB052"/>
    <w:rsid w:val="547383A5"/>
    <w:rsid w:val="5475FD91"/>
    <w:rsid w:val="549689C5"/>
    <w:rsid w:val="54B3E348"/>
    <w:rsid w:val="54BD2505"/>
    <w:rsid w:val="54C3E759"/>
    <w:rsid w:val="54D14BC4"/>
    <w:rsid w:val="54E3A3B0"/>
    <w:rsid w:val="54E42B06"/>
    <w:rsid w:val="54E6B342"/>
    <w:rsid w:val="5502ED36"/>
    <w:rsid w:val="5527CD1C"/>
    <w:rsid w:val="5536E2B7"/>
    <w:rsid w:val="5544197F"/>
    <w:rsid w:val="555B1A0F"/>
    <w:rsid w:val="55644D6C"/>
    <w:rsid w:val="55826041"/>
    <w:rsid w:val="5593D683"/>
    <w:rsid w:val="55B11988"/>
    <w:rsid w:val="55B2ABA6"/>
    <w:rsid w:val="55B950F2"/>
    <w:rsid w:val="55D46629"/>
    <w:rsid w:val="55D60369"/>
    <w:rsid w:val="55DEFDD8"/>
    <w:rsid w:val="56252472"/>
    <w:rsid w:val="56325B0D"/>
    <w:rsid w:val="56384593"/>
    <w:rsid w:val="566B09CB"/>
    <w:rsid w:val="56A5C67D"/>
    <w:rsid w:val="56C94D17"/>
    <w:rsid w:val="56CB3596"/>
    <w:rsid w:val="56E87327"/>
    <w:rsid w:val="56F104C6"/>
    <w:rsid w:val="56F62CD4"/>
    <w:rsid w:val="57115654"/>
    <w:rsid w:val="5724B92A"/>
    <w:rsid w:val="57338AEA"/>
    <w:rsid w:val="5795F954"/>
    <w:rsid w:val="57B0EE14"/>
    <w:rsid w:val="57B3B82C"/>
    <w:rsid w:val="57B616AB"/>
    <w:rsid w:val="57D4FA4E"/>
    <w:rsid w:val="57D7E743"/>
    <w:rsid w:val="580CD441"/>
    <w:rsid w:val="585BFFE8"/>
    <w:rsid w:val="58640040"/>
    <w:rsid w:val="587952F2"/>
    <w:rsid w:val="58AABB01"/>
    <w:rsid w:val="58F66969"/>
    <w:rsid w:val="58F988CE"/>
    <w:rsid w:val="5906A2C9"/>
    <w:rsid w:val="59103FB5"/>
    <w:rsid w:val="593C7937"/>
    <w:rsid w:val="5946EB82"/>
    <w:rsid w:val="59480D26"/>
    <w:rsid w:val="599940DC"/>
    <w:rsid w:val="59B27360"/>
    <w:rsid w:val="59B7E322"/>
    <w:rsid w:val="59D67E05"/>
    <w:rsid w:val="59F3C8BD"/>
    <w:rsid w:val="59FAD4A9"/>
    <w:rsid w:val="5A50A8DA"/>
    <w:rsid w:val="5A825BBA"/>
    <w:rsid w:val="5A8F0F1E"/>
    <w:rsid w:val="5AA59FBD"/>
    <w:rsid w:val="5ABD674F"/>
    <w:rsid w:val="5ACBBC3B"/>
    <w:rsid w:val="5AE55BA7"/>
    <w:rsid w:val="5B22D989"/>
    <w:rsid w:val="5B29FA99"/>
    <w:rsid w:val="5B3422A4"/>
    <w:rsid w:val="5B58B6CE"/>
    <w:rsid w:val="5B7A51CB"/>
    <w:rsid w:val="5B841C0B"/>
    <w:rsid w:val="5B8A324A"/>
    <w:rsid w:val="5C1482F9"/>
    <w:rsid w:val="5C2165F9"/>
    <w:rsid w:val="5C21E13A"/>
    <w:rsid w:val="5C47036F"/>
    <w:rsid w:val="5C4720C8"/>
    <w:rsid w:val="5C55A2B5"/>
    <w:rsid w:val="5C5CC921"/>
    <w:rsid w:val="5C9DE66F"/>
    <w:rsid w:val="5CAD7E26"/>
    <w:rsid w:val="5CB6DA0A"/>
    <w:rsid w:val="5CE32BC1"/>
    <w:rsid w:val="5CF65AEE"/>
    <w:rsid w:val="5CF7A4D2"/>
    <w:rsid w:val="5CFB2A98"/>
    <w:rsid w:val="5D17C27F"/>
    <w:rsid w:val="5D3324F7"/>
    <w:rsid w:val="5D42FFA2"/>
    <w:rsid w:val="5D49A624"/>
    <w:rsid w:val="5D4DBDBA"/>
    <w:rsid w:val="5D75B2BC"/>
    <w:rsid w:val="5D7EC398"/>
    <w:rsid w:val="5DF41BC5"/>
    <w:rsid w:val="5DF53379"/>
    <w:rsid w:val="5DFBBDC0"/>
    <w:rsid w:val="5DFCFA9F"/>
    <w:rsid w:val="5E238273"/>
    <w:rsid w:val="5E2AC3D6"/>
    <w:rsid w:val="5E2EA2FF"/>
    <w:rsid w:val="5E383200"/>
    <w:rsid w:val="5E466E63"/>
    <w:rsid w:val="5E532CC0"/>
    <w:rsid w:val="5E5AF48B"/>
    <w:rsid w:val="5E7E261C"/>
    <w:rsid w:val="5E81DA53"/>
    <w:rsid w:val="5E84D4F1"/>
    <w:rsid w:val="5E8D476B"/>
    <w:rsid w:val="5E9332B7"/>
    <w:rsid w:val="5E9531DF"/>
    <w:rsid w:val="5EC7DF96"/>
    <w:rsid w:val="5EC8A43F"/>
    <w:rsid w:val="5ED590BE"/>
    <w:rsid w:val="5ED69A6E"/>
    <w:rsid w:val="5EDCC7CC"/>
    <w:rsid w:val="5F0BB991"/>
    <w:rsid w:val="5F18EE9C"/>
    <w:rsid w:val="5F24E190"/>
    <w:rsid w:val="5F27077F"/>
    <w:rsid w:val="5F326F0D"/>
    <w:rsid w:val="5F381504"/>
    <w:rsid w:val="5F73B809"/>
    <w:rsid w:val="5F7BFB24"/>
    <w:rsid w:val="5F81C709"/>
    <w:rsid w:val="5F894E71"/>
    <w:rsid w:val="5F8B7A90"/>
    <w:rsid w:val="5F9113A8"/>
    <w:rsid w:val="5FAE30C7"/>
    <w:rsid w:val="5FB68E7B"/>
    <w:rsid w:val="5FB90D21"/>
    <w:rsid w:val="5FE485A9"/>
    <w:rsid w:val="6031A6A7"/>
    <w:rsid w:val="603E279C"/>
    <w:rsid w:val="6059396D"/>
    <w:rsid w:val="607C1FCF"/>
    <w:rsid w:val="608213DA"/>
    <w:rsid w:val="608FFED9"/>
    <w:rsid w:val="60C6BA0B"/>
    <w:rsid w:val="610592E3"/>
    <w:rsid w:val="6116EC81"/>
    <w:rsid w:val="612A6EC4"/>
    <w:rsid w:val="612F6632"/>
    <w:rsid w:val="613F7081"/>
    <w:rsid w:val="6150055D"/>
    <w:rsid w:val="615B257A"/>
    <w:rsid w:val="616D4C00"/>
    <w:rsid w:val="6185724E"/>
    <w:rsid w:val="618CEB0B"/>
    <w:rsid w:val="618F8AA0"/>
    <w:rsid w:val="619A8583"/>
    <w:rsid w:val="619ABF88"/>
    <w:rsid w:val="61A190F5"/>
    <w:rsid w:val="61E760C0"/>
    <w:rsid w:val="61EFB002"/>
    <w:rsid w:val="61F7DA86"/>
    <w:rsid w:val="61FA41A1"/>
    <w:rsid w:val="6229284F"/>
    <w:rsid w:val="625D8F84"/>
    <w:rsid w:val="62607955"/>
    <w:rsid w:val="62BA52B4"/>
    <w:rsid w:val="62E64E23"/>
    <w:rsid w:val="62EDD06C"/>
    <w:rsid w:val="62F99760"/>
    <w:rsid w:val="62FB238F"/>
    <w:rsid w:val="6309C774"/>
    <w:rsid w:val="63549872"/>
    <w:rsid w:val="635E8BF4"/>
    <w:rsid w:val="6367A478"/>
    <w:rsid w:val="6369DC78"/>
    <w:rsid w:val="636EC6BE"/>
    <w:rsid w:val="638D1F3B"/>
    <w:rsid w:val="63A43D02"/>
    <w:rsid w:val="63A4ACAF"/>
    <w:rsid w:val="63A7BFC0"/>
    <w:rsid w:val="63AB0022"/>
    <w:rsid w:val="63B2E644"/>
    <w:rsid w:val="63E0DCC9"/>
    <w:rsid w:val="64027F14"/>
    <w:rsid w:val="6404058D"/>
    <w:rsid w:val="6406A406"/>
    <w:rsid w:val="641E5796"/>
    <w:rsid w:val="6424B95C"/>
    <w:rsid w:val="64560EA9"/>
    <w:rsid w:val="64644666"/>
    <w:rsid w:val="646648BF"/>
    <w:rsid w:val="647C9C05"/>
    <w:rsid w:val="64952BE9"/>
    <w:rsid w:val="6499BC81"/>
    <w:rsid w:val="64C82431"/>
    <w:rsid w:val="6500C4D0"/>
    <w:rsid w:val="650462D9"/>
    <w:rsid w:val="6535F8BE"/>
    <w:rsid w:val="654BF7C2"/>
    <w:rsid w:val="65779A0C"/>
    <w:rsid w:val="659325E9"/>
    <w:rsid w:val="65AF8E82"/>
    <w:rsid w:val="65D1F9B3"/>
    <w:rsid w:val="65D3F32F"/>
    <w:rsid w:val="65D462C4"/>
    <w:rsid w:val="65E40C42"/>
    <w:rsid w:val="65EF17E1"/>
    <w:rsid w:val="6606157E"/>
    <w:rsid w:val="6607C47C"/>
    <w:rsid w:val="665C0764"/>
    <w:rsid w:val="66898095"/>
    <w:rsid w:val="668D1A94"/>
    <w:rsid w:val="66B275A0"/>
    <w:rsid w:val="66C21B4C"/>
    <w:rsid w:val="66C4142D"/>
    <w:rsid w:val="66D53C4A"/>
    <w:rsid w:val="66EAC565"/>
    <w:rsid w:val="671ACF85"/>
    <w:rsid w:val="6735AF9C"/>
    <w:rsid w:val="676404CF"/>
    <w:rsid w:val="676870F3"/>
    <w:rsid w:val="67709FB1"/>
    <w:rsid w:val="67787689"/>
    <w:rsid w:val="6780DC3F"/>
    <w:rsid w:val="6786018D"/>
    <w:rsid w:val="6797A9AB"/>
    <w:rsid w:val="6797BCF7"/>
    <w:rsid w:val="679D4A82"/>
    <w:rsid w:val="67A8D5BF"/>
    <w:rsid w:val="67CC2D29"/>
    <w:rsid w:val="67E95384"/>
    <w:rsid w:val="67F07BE0"/>
    <w:rsid w:val="67FB1B93"/>
    <w:rsid w:val="6806540E"/>
    <w:rsid w:val="680A1C13"/>
    <w:rsid w:val="68447DB0"/>
    <w:rsid w:val="68480F42"/>
    <w:rsid w:val="685CE115"/>
    <w:rsid w:val="6894B6C2"/>
    <w:rsid w:val="68CBE75D"/>
    <w:rsid w:val="68CED40F"/>
    <w:rsid w:val="68EA8A59"/>
    <w:rsid w:val="68EE5A2B"/>
    <w:rsid w:val="68F2246C"/>
    <w:rsid w:val="69047A99"/>
    <w:rsid w:val="6907A662"/>
    <w:rsid w:val="6916ECDC"/>
    <w:rsid w:val="6927070B"/>
    <w:rsid w:val="6944C0CF"/>
    <w:rsid w:val="6955C088"/>
    <w:rsid w:val="695F5FF3"/>
    <w:rsid w:val="69647C3E"/>
    <w:rsid w:val="698735E2"/>
    <w:rsid w:val="6989AD4A"/>
    <w:rsid w:val="69910C26"/>
    <w:rsid w:val="69A25C73"/>
    <w:rsid w:val="69AD0772"/>
    <w:rsid w:val="69B0DA8B"/>
    <w:rsid w:val="69B388D0"/>
    <w:rsid w:val="69D64A45"/>
    <w:rsid w:val="69EAC893"/>
    <w:rsid w:val="69F8C24F"/>
    <w:rsid w:val="6A0B9851"/>
    <w:rsid w:val="6A0DF277"/>
    <w:rsid w:val="6A149C91"/>
    <w:rsid w:val="6A26B4F2"/>
    <w:rsid w:val="6A32785E"/>
    <w:rsid w:val="6A605684"/>
    <w:rsid w:val="6A830BC9"/>
    <w:rsid w:val="6A87E5F4"/>
    <w:rsid w:val="6A88E553"/>
    <w:rsid w:val="6A8C3158"/>
    <w:rsid w:val="6A98C2B2"/>
    <w:rsid w:val="6AAA6064"/>
    <w:rsid w:val="6AAAA1EB"/>
    <w:rsid w:val="6AABEB08"/>
    <w:rsid w:val="6B0BB110"/>
    <w:rsid w:val="6B0D7B34"/>
    <w:rsid w:val="6B3A81E5"/>
    <w:rsid w:val="6B591EF4"/>
    <w:rsid w:val="6B77C8E6"/>
    <w:rsid w:val="6B9FC2D1"/>
    <w:rsid w:val="6BAA261F"/>
    <w:rsid w:val="6C06EB20"/>
    <w:rsid w:val="6C173582"/>
    <w:rsid w:val="6C3B81DA"/>
    <w:rsid w:val="6C75AEB5"/>
    <w:rsid w:val="6C881834"/>
    <w:rsid w:val="6CA1E096"/>
    <w:rsid w:val="6CD144E8"/>
    <w:rsid w:val="6CF0CD79"/>
    <w:rsid w:val="6D084774"/>
    <w:rsid w:val="6D090733"/>
    <w:rsid w:val="6D0B8680"/>
    <w:rsid w:val="6D0D411A"/>
    <w:rsid w:val="6D251A0D"/>
    <w:rsid w:val="6D2970D7"/>
    <w:rsid w:val="6D3FE8D4"/>
    <w:rsid w:val="6D51E726"/>
    <w:rsid w:val="6D5557E1"/>
    <w:rsid w:val="6D6827ED"/>
    <w:rsid w:val="6D7524DE"/>
    <w:rsid w:val="6D8426B2"/>
    <w:rsid w:val="6DAA7703"/>
    <w:rsid w:val="6DEAD1FE"/>
    <w:rsid w:val="6DF94FCC"/>
    <w:rsid w:val="6DFBD55D"/>
    <w:rsid w:val="6E2FD419"/>
    <w:rsid w:val="6E33EA09"/>
    <w:rsid w:val="6E3D23E1"/>
    <w:rsid w:val="6E418D65"/>
    <w:rsid w:val="6E512506"/>
    <w:rsid w:val="6E55101F"/>
    <w:rsid w:val="6E805226"/>
    <w:rsid w:val="6E8C06F8"/>
    <w:rsid w:val="6EB4C882"/>
    <w:rsid w:val="6EC6ADE9"/>
    <w:rsid w:val="6ED069CE"/>
    <w:rsid w:val="6ED5FB4E"/>
    <w:rsid w:val="6ED76A27"/>
    <w:rsid w:val="6EEE619F"/>
    <w:rsid w:val="6EFF2948"/>
    <w:rsid w:val="6F1738DD"/>
    <w:rsid w:val="6F1B081A"/>
    <w:rsid w:val="6F4EA3E6"/>
    <w:rsid w:val="6F66C5FC"/>
    <w:rsid w:val="6F77C0E1"/>
    <w:rsid w:val="6F874C10"/>
    <w:rsid w:val="6F9AC807"/>
    <w:rsid w:val="6FB90882"/>
    <w:rsid w:val="6FCD0F38"/>
    <w:rsid w:val="700C85A6"/>
    <w:rsid w:val="701DE60C"/>
    <w:rsid w:val="7060263E"/>
    <w:rsid w:val="707B14A0"/>
    <w:rsid w:val="707C52F9"/>
    <w:rsid w:val="707DDB69"/>
    <w:rsid w:val="70802FF9"/>
    <w:rsid w:val="7085272B"/>
    <w:rsid w:val="70A36D2C"/>
    <w:rsid w:val="70B6AFAC"/>
    <w:rsid w:val="70C33BCB"/>
    <w:rsid w:val="70DA5040"/>
    <w:rsid w:val="70FE47D1"/>
    <w:rsid w:val="714F2924"/>
    <w:rsid w:val="71809DD0"/>
    <w:rsid w:val="718BCC23"/>
    <w:rsid w:val="71A02378"/>
    <w:rsid w:val="71A7D7D6"/>
    <w:rsid w:val="71CBB041"/>
    <w:rsid w:val="71F105A9"/>
    <w:rsid w:val="7207BFF9"/>
    <w:rsid w:val="72223728"/>
    <w:rsid w:val="7238BB98"/>
    <w:rsid w:val="7239FCE8"/>
    <w:rsid w:val="72665DB1"/>
    <w:rsid w:val="726C1514"/>
    <w:rsid w:val="7276F0C2"/>
    <w:rsid w:val="7284C43C"/>
    <w:rsid w:val="72C676ED"/>
    <w:rsid w:val="72DD3085"/>
    <w:rsid w:val="72E6BDDD"/>
    <w:rsid w:val="72E89605"/>
    <w:rsid w:val="7324E33D"/>
    <w:rsid w:val="732946E1"/>
    <w:rsid w:val="73515FB3"/>
    <w:rsid w:val="73A1DBD0"/>
    <w:rsid w:val="73D718CE"/>
    <w:rsid w:val="73F73922"/>
    <w:rsid w:val="7411F29E"/>
    <w:rsid w:val="74394DF4"/>
    <w:rsid w:val="745416E8"/>
    <w:rsid w:val="74586977"/>
    <w:rsid w:val="74655698"/>
    <w:rsid w:val="7497F5C5"/>
    <w:rsid w:val="74AF27CD"/>
    <w:rsid w:val="74C034AB"/>
    <w:rsid w:val="74E0AC40"/>
    <w:rsid w:val="74F8912A"/>
    <w:rsid w:val="74FF8BA4"/>
    <w:rsid w:val="750308E7"/>
    <w:rsid w:val="7509896B"/>
    <w:rsid w:val="751EA702"/>
    <w:rsid w:val="75311C6E"/>
    <w:rsid w:val="75393518"/>
    <w:rsid w:val="7543A8BA"/>
    <w:rsid w:val="756D1249"/>
    <w:rsid w:val="75BA57C7"/>
    <w:rsid w:val="75CDA422"/>
    <w:rsid w:val="75D940DF"/>
    <w:rsid w:val="75DC4826"/>
    <w:rsid w:val="75F789DC"/>
    <w:rsid w:val="75FDF349"/>
    <w:rsid w:val="76123273"/>
    <w:rsid w:val="7626DF1A"/>
    <w:rsid w:val="763C9A7D"/>
    <w:rsid w:val="7662B558"/>
    <w:rsid w:val="7665B4BD"/>
    <w:rsid w:val="7676E4EF"/>
    <w:rsid w:val="769327C3"/>
    <w:rsid w:val="769761CB"/>
    <w:rsid w:val="76B7E7C8"/>
    <w:rsid w:val="76BA33C6"/>
    <w:rsid w:val="76C4E92E"/>
    <w:rsid w:val="76E700C8"/>
    <w:rsid w:val="76F5E160"/>
    <w:rsid w:val="76F79A59"/>
    <w:rsid w:val="77627CF1"/>
    <w:rsid w:val="77AB443C"/>
    <w:rsid w:val="77C84C3A"/>
    <w:rsid w:val="77CB6603"/>
    <w:rsid w:val="77EA0D82"/>
    <w:rsid w:val="780A2ED7"/>
    <w:rsid w:val="7838C31F"/>
    <w:rsid w:val="785FD383"/>
    <w:rsid w:val="78639D00"/>
    <w:rsid w:val="787E63A7"/>
    <w:rsid w:val="78A59AB4"/>
    <w:rsid w:val="78A8D553"/>
    <w:rsid w:val="78B1B571"/>
    <w:rsid w:val="78C03D0C"/>
    <w:rsid w:val="78CFB74E"/>
    <w:rsid w:val="78DB6B07"/>
    <w:rsid w:val="78E4B422"/>
    <w:rsid w:val="78E91D70"/>
    <w:rsid w:val="7905FEA7"/>
    <w:rsid w:val="79107BB8"/>
    <w:rsid w:val="7935915E"/>
    <w:rsid w:val="793B4166"/>
    <w:rsid w:val="795D2093"/>
    <w:rsid w:val="796861C8"/>
    <w:rsid w:val="7A0152FC"/>
    <w:rsid w:val="7A035B59"/>
    <w:rsid w:val="7A1049E1"/>
    <w:rsid w:val="7A1FCE3C"/>
    <w:rsid w:val="7A6BF54E"/>
    <w:rsid w:val="7A75E885"/>
    <w:rsid w:val="7A9433BC"/>
    <w:rsid w:val="7A9FB72C"/>
    <w:rsid w:val="7AA446B9"/>
    <w:rsid w:val="7AA62B57"/>
    <w:rsid w:val="7AB80B7B"/>
    <w:rsid w:val="7ABF45AA"/>
    <w:rsid w:val="7AC5DAD1"/>
    <w:rsid w:val="7AE9679B"/>
    <w:rsid w:val="7B0CFAA1"/>
    <w:rsid w:val="7B15BA90"/>
    <w:rsid w:val="7B3A252C"/>
    <w:rsid w:val="7B4297D1"/>
    <w:rsid w:val="7B4F7B77"/>
    <w:rsid w:val="7B80CE59"/>
    <w:rsid w:val="7B822C76"/>
    <w:rsid w:val="7B8A0B4D"/>
    <w:rsid w:val="7BAF29E5"/>
    <w:rsid w:val="7BB005F3"/>
    <w:rsid w:val="7BB11AD6"/>
    <w:rsid w:val="7BBAEAD7"/>
    <w:rsid w:val="7BBEC15B"/>
    <w:rsid w:val="7BC28408"/>
    <w:rsid w:val="7BCE384E"/>
    <w:rsid w:val="7BF1F3C4"/>
    <w:rsid w:val="7BFE6B1C"/>
    <w:rsid w:val="7C0A1C9A"/>
    <w:rsid w:val="7C376F98"/>
    <w:rsid w:val="7C3B5DF1"/>
    <w:rsid w:val="7C651779"/>
    <w:rsid w:val="7C6F6803"/>
    <w:rsid w:val="7C74E1E8"/>
    <w:rsid w:val="7C8254B1"/>
    <w:rsid w:val="7C903E4C"/>
    <w:rsid w:val="7CA3A4A5"/>
    <w:rsid w:val="7CABEAAC"/>
    <w:rsid w:val="7CBE57D6"/>
    <w:rsid w:val="7CCD7CF6"/>
    <w:rsid w:val="7CCFDD84"/>
    <w:rsid w:val="7D167901"/>
    <w:rsid w:val="7D2A04AF"/>
    <w:rsid w:val="7D6735A6"/>
    <w:rsid w:val="7D8CF604"/>
    <w:rsid w:val="7D9EE888"/>
    <w:rsid w:val="7DA23ABD"/>
    <w:rsid w:val="7DAC0BE1"/>
    <w:rsid w:val="7DCA620A"/>
    <w:rsid w:val="7DFA802D"/>
    <w:rsid w:val="7DFE5B7A"/>
    <w:rsid w:val="7E18E1B6"/>
    <w:rsid w:val="7E224E74"/>
    <w:rsid w:val="7E2540BD"/>
    <w:rsid w:val="7E3F1A67"/>
    <w:rsid w:val="7E47E870"/>
    <w:rsid w:val="7E702606"/>
    <w:rsid w:val="7E8A3E3A"/>
    <w:rsid w:val="7E9436E8"/>
    <w:rsid w:val="7EB43F32"/>
    <w:rsid w:val="7EC7C0FA"/>
    <w:rsid w:val="7F0D3C56"/>
    <w:rsid w:val="7F0FF24E"/>
    <w:rsid w:val="7F241E0E"/>
    <w:rsid w:val="7F2F7A14"/>
    <w:rsid w:val="7F5C63FD"/>
    <w:rsid w:val="7FCA5F3D"/>
    <w:rsid w:val="7FCF9E3E"/>
    <w:rsid w:val="7FD6B472"/>
    <w:rsid w:val="7FED3B97"/>
    <w:rsid w:val="7FFAA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D5D472"/>
  <w15:chartTrackingRefBased/>
  <w15:docId w15:val="{F1FDF72F-809A-4987-BD6F-C5966FAF5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pPr>
      <w:spacing w:after="100"/>
      <w:ind w:left="220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image" Target="media/image3.jpeg" Id="rId7" /><Relationship Type="http://schemas.openxmlformats.org/officeDocument/2006/relationships/theme" Target="theme/theme1.xml" Id="rId3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image" Target="media/image2.png" Id="rId6" /><Relationship Type="http://schemas.openxmlformats.org/officeDocument/2006/relationships/fontTable" Target="fontTable.xml" Id="rId32" /><Relationship Type="http://schemas.openxmlformats.org/officeDocument/2006/relationships/image" Target="media/image1.png" Id="rId5" /><Relationship Type="http://schemas.openxmlformats.org/officeDocument/2006/relationships/image" Target="media/image5.png" Id="rId28" /><Relationship Type="http://schemas.openxmlformats.org/officeDocument/2006/relationships/webSettings" Target="webSettings.xml" Id="rId4" /><Relationship Type="http://schemas.openxmlformats.org/officeDocument/2006/relationships/image" Target="media/image4.png" Id="rId27" /><Relationship Type="http://schemas.openxmlformats.org/officeDocument/2006/relationships/image" Target="media/image6.png" Id="rId30" /><Relationship Type="http://schemas.openxmlformats.org/officeDocument/2006/relationships/hyperlink" Target="https://www.discoverdylanthomas.com/portfolio-items/dylan-day-poetry-share-uwtsd-carmarthen/print-2" TargetMode="External" Id="R8967bbfe831a4f9d" /><Relationship Type="http://schemas.openxmlformats.org/officeDocument/2006/relationships/hyperlink" Target="https://www.bbc.co.uk/bitesize/guides/z4wtmfr/revision/1" TargetMode="External" Id="Ra2bfa117ad5c4d03" /><Relationship Type="http://schemas.openxmlformats.org/officeDocument/2006/relationships/hyperlink" Target="https://www.smartinsights.com/digital-marketing-strategy/sostac-model/" TargetMode="External" Id="R30d40e2f5bbc4931" /><Relationship Type="http://schemas.openxmlformats.org/officeDocument/2006/relationships/hyperlink" Target="https://www.smartinsights.com/digital-marketing-strategy/race-a-practical-framework-to-improve-your-digital-marketing/" TargetMode="External" Id="R9acec5f35d3b41fa" /><Relationship Type="http://schemas.openxmlformats.org/officeDocument/2006/relationships/hyperlink" Target="https://sustainablereview.com/top-10-greenest-sustainable-countries-in-the-world/" TargetMode="External" Id="Ra890c6a25cbd49f9" /><Relationship Type="http://schemas.openxmlformats.org/officeDocument/2006/relationships/hyperlink" Target="https://www.euronews.com/2021/05/09/an-erupting-volcano-in-iceland-is-drawing-tourists-from-around-the-world" TargetMode="External" Id="R6ad97289145c4da1" /><Relationship Type="http://schemas.openxmlformats.org/officeDocument/2006/relationships/hyperlink" Target="https://www.coachhirecomparison.co.uk/blog/sustainable-tourism-statistics" TargetMode="External" Id="Re99ac8e2210d4871" /><Relationship Type="http://schemas.openxmlformats.org/officeDocument/2006/relationships/hyperlink" Target="https://www.nordicvisitor.com/blog/best-time-visit-iceland-guide/" TargetMode="External" Id="R49437642c8274ae6" /><Relationship Type="http://schemas.openxmlformats.org/officeDocument/2006/relationships/hyperlink" Target="https://www.arctictoday.com/northern-lights-tourism-remains-extremely-popular-iceland/" TargetMode="External" Id="Reb04e1cc4fe842fa" /><Relationship Type="http://schemas.openxmlformats.org/officeDocument/2006/relationships/hyperlink" Target="https://www.smartinsights.com/marketing-planning/create-a-marketing-plan/ansoff-model/" TargetMode="External" Id="R16bfcb78dbb64c0a" /><Relationship Type="http://schemas.openxmlformats.org/officeDocument/2006/relationships/hyperlink" Target="https://www.euronews.com/travel/2024/11/21/iceland-volcano-2023-how-likely-is-an-eruption-and-how-will-it-affect-travel" TargetMode="External" Id="R4102eeb7aa5c43da" /><Relationship Type="http://schemas.openxmlformats.org/officeDocument/2006/relationships/hyperlink" Target="https://icelandmonitor.mbl.is/news/news/2024/04/19/icelandic_nature_the_biggest_draw/" TargetMode="External" Id="Ra1b92275e4614023" /><Relationship Type="http://schemas.openxmlformats.org/officeDocument/2006/relationships/hyperlink" Target="https://productfolio.com/5cs-framework/" TargetMode="External" Id="R4f4c4b62a0c44ec2" /><Relationship Type="http://schemas.openxmlformats.org/officeDocument/2006/relationships/hyperlink" Target="https://roadgenius.com/statistics/tourism/iceland/" TargetMode="External" Id="R76dd0deee16c400e" /><Relationship Type="http://schemas.openxmlformats.org/officeDocument/2006/relationships/hyperlink" Target="https://guidetoiceland.is/travel-info/how-expensive-is-iceland" TargetMode="External" Id="Rd35a4276389c4750" /><Relationship Type="http://schemas.openxmlformats.org/officeDocument/2006/relationships/hyperlink" Target="https://www.smartinsights.com/social-media-marketing/social-media-strategy/7-ways-to-reach-millennials-through-social-media-marketing/" TargetMode="External" Id="Rf509ae6dacff4ec2" /><Relationship Type="http://schemas.openxmlformats.org/officeDocument/2006/relationships/hyperlink" Target="https://www.smartraveller.gov.au/destinations/europe/iceland" TargetMode="External" Id="R534dea7e57c641f0" /><Relationship Type="http://schemas.openxmlformats.org/officeDocument/2006/relationships/hyperlink" Target="https://tourismteacher.com/insta-tourism/" TargetMode="External" Id="Rc3f627ba0df442ab" /><Relationship Type="http://schemas.openxmlformats.org/officeDocument/2006/relationships/hyperlink" Target="https://guidetoiceland.is/best-of-iceland/where-is-iceland" TargetMode="External" Id="R835cd5d1d26b4285" /><Relationship Type="http://schemas.openxmlformats.org/officeDocument/2006/relationships/hyperlink" Target="https://www.investopedia.com/terms/f/four-ps.asp" TargetMode="External" Id="R2d50aebcdae64065" /><Relationship Type="http://schemas.openxmlformats.org/officeDocument/2006/relationships/hyperlink" Target="https://www.politico.eu/article/iceland-climate-change-jokulsarlon-atlantic-ocean/" TargetMode="External" Id="R2cb72da58afb4108" /><Relationship Type="http://schemas.openxmlformats.org/officeDocument/2006/relationships/hyperlink" Target="https://blog.oxfordcollegeofmarketing.com/2016/08/01/using-ansoff-matrix-develop-marketing-strategy/" TargetMode="External" Id="R4d62bf86f2924c9f" /><Relationship Type="http://schemas.openxmlformats.org/officeDocument/2006/relationships/hyperlink" Target="https://gaillereports.com/benefits-of-marketing-mix/" TargetMode="External" Id="R11d4efff604f45c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Susie-May James (2404489)</dc:creator>
  <keywords/>
  <dc:description/>
  <lastModifiedBy>Susie-May James (2404489)</lastModifiedBy>
  <revision>3</revision>
  <dcterms:created xsi:type="dcterms:W3CDTF">2024-12-04T22:25:00.0000000Z</dcterms:created>
  <dcterms:modified xsi:type="dcterms:W3CDTF">2024-12-15T23:44:37.1936914Z</dcterms:modified>
</coreProperties>
</file>